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Fly in a China Shop</w:t>
      </w:r>
    </w:p>
    <w:p>
      <w:pPr/>
      <w:r>
        <w:t>A fly could never wreck a china shop on its own. But if it flew into a bull’s ear, the panicked animal could destroy the whole place.</w:t>
      </w:r>
    </w:p>
    <w:p>
      <w:pPr>
        <w:keepNext/>
      </w:pPr>
      <w:r>
        <w:t>The fly represents superstition, falsehood, and prejudice. The bull represents an ignorant person who acts without thinking.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A small lie whispered into an ignorant ear can cause enormous destruction. Knowledge, critical thinking, and strong moral values are our best protection against it.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Fly in a China Shop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