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Gossip</w:t>
      </w:r>
    </w:p>
    <w:p>
      <w:pPr>
        <w:spacing w:after="80"/>
      </w:pPr>
      <w:r>
        <w:t>A rude, quarrelsome man was brought before the village elder for spreading gossip.</w:t>
      </w:r>
    </w:p>
    <w:p>
      <w:pPr>
        <w:spacing w:after="80"/>
      </w:pPr>
      <w:r>
        <w:t>“It was only a joke!” he protested. “People misunderstood me. I did nothing wrong.”</w:t>
      </w:r>
    </w:p>
    <w:p>
      <w:pPr>
        <w:spacing w:after="80"/>
      </w:pPr>
      <w:r>
        <w:t>But the victim of the gossip stood firm:</w:t>
      </w:r>
    </w:p>
    <w:p>
      <w:pPr>
        <w:spacing w:after="80"/>
      </w:pPr>
      <w:r>
        <w:t>“You’ve ruined my good name,” said the person he had maligned. “I want justice.”</w:t>
      </w:r>
    </w:p>
    <w:p>
      <w:pPr>
        <w:spacing w:after="80"/>
      </w:pPr>
      <w:r>
        <w:t>Under pressure, the man backed down.</w:t>
      </w:r>
    </w:p>
    <w:p>
      <w:pPr>
        <w:spacing w:after="80"/>
      </w:pPr>
      <w:r>
        <w:t>“I take it all back. Please forgive me.”</w:t>
      </w:r>
    </w:p>
    <w:p>
      <w:pPr/>
      <w:r>
        <w:t>The elder listened, thinking that the man still did not understand the harm he had done and might repeat it. Then he said:</w:t>
      </w:r>
    </w:p>
    <w:p>
      <w:pPr/>
      <w:r>
        <w:t>“Take a feather pillow to the market square, cut it open, and scatter the feathers. Then gather every one and bring them to me. Only then can you be forgiven.”</w:t>
      </w:r>
    </w:p>
    <w:p>
      <w:pPr/>
      <w:r>
        <w:t>Reluctantly, the man obeyed. “The old man has lost his mind,” he thought. But the moment he cut the pillow, the wind carried the feathers in every direction. He chased them back and forth, yet managed to recover only a handful.</w:t>
      </w:r>
    </w:p>
    <w:p>
      <w:pPr>
        <w:spacing w:after="80"/>
      </w:pPr>
      <w:r>
        <w:t>He lowered his head and returned to the elder:</w:t>
      </w:r>
    </w:p>
    <w:p>
      <w:pPr>
        <w:spacing w:after="80"/>
      </w:pPr>
      <w:r>
        <w:t>“I couldn’t gather the rest,” he admitted.</w:t>
      </w:r>
    </w:p>
    <w:p>
      <w:pPr>
        <w:spacing w:after="80"/>
      </w:pPr>
      <w:r>
        <w:t>Then he sighed deeply:</w:t>
      </w:r>
    </w:p>
    <w:p>
      <w:pPr>
        <w:keepNext/>
        <w:spacing w:after="80"/>
      </w:pPr>
      <w:r>
        <w:t>“Just as I can’t take back the words I spread.”</w:t>
      </w:r>
    </w:p>
    <w:p>
      <w:pPr>
        <w:keepNext/>
        <w:keepLines/>
        <w:spacing w:before="160"/>
      </w:pPr>
      <w:r>
        <w:rPr>
          <w:b/>
        </w:rPr>
        <w:t>Moral:</w:t>
      </w:r>
      <w:r>
        <w:t xml:space="preserve"> A word that is spread is like a feather thrown to the wind - it cannot be collected again. Therefore, stay away from gossip.</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Gossip</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