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İki qab su</w:t>
      </w:r>
    </w:p>
    <w:p>
      <w:pPr>
        <w:ind w:firstLine="425"/>
        <w:jc w:val="both"/>
      </w:pPr>
      <w:r>
        <w:rPr>
          <w:rFonts w:ascii="Times New Roman" w:hAnsi="Times New Roman" w:cs="Times New Roman"/>
          <w:b w:val="0"/>
          <w:i w:val="0"/>
          <w:sz w:val="24"/>
        </w:rPr>
        <w:t>Qədim zamanlarda öz var-dövləti ilə məşhur bir hökmdar varmış. Bu hökmdar getdiyi hər yerə sərvətinin bir hissəsini aparar və onu nümayiş etdirməklə öyünərmiş. Hökmdarın ən çox güvəndiyi müdrik bir müəllimi varmış. Bir gün hökmdar ondan soruşur: «Sən dünyagörmüş adamsan. De görüm, mənim hökmdarlığım və sərvətim haqqında nə düşünürsən?»</w:t>
      </w:r>
    </w:p>
    <w:p>
      <w:pPr>
        <w:ind w:firstLine="425"/>
        <w:jc w:val="both"/>
      </w:pPr>
      <w:r>
        <w:rPr>
          <w:rFonts w:ascii="Times New Roman" w:hAnsi="Times New Roman" w:cs="Times New Roman"/>
          <w:b w:val="0"/>
          <w:i w:val="0"/>
          <w:sz w:val="24"/>
        </w:rPr>
        <w:t>Müdrik adam hökmdarın gözlərinə baxıb belə deyir: «Tutaq ki, hökmdarım, çox isti, ucu-bucağı görünməyən bir səhradasınız. Ölməməyiniz üçün sizə bir qab su verənə sərvətinizin yarısını verərsinizmi?» «Verərəm, təbii» deyə hökmdar cavab verir. Müdrik adam: «Tutaq ki, bir müddət sonra susuzluğunuz bir az da artdı. Növbəti qab su üçün sərvətinizin o biri yarısını da verərdinizmi?» Hökmdar bir az düşünüb: «Ölməmək üçün, əlbəttə, verərdim» deyir.</w:t>
      </w:r>
    </w:p>
    <w:p>
      <w:pPr>
        <w:ind w:firstLine="425"/>
        <w:jc w:val="both"/>
      </w:pPr>
      <w:r>
        <w:rPr>
          <w:rFonts w:ascii="Times New Roman" w:hAnsi="Times New Roman" w:cs="Times New Roman"/>
          <w:b w:val="0"/>
          <w:i w:val="0"/>
          <w:sz w:val="24"/>
        </w:rPr>
        <w:t>Müdrik adam gülümsəyib belə deyir: «Hökmdarım, elə isə çox öyünməyin, çünki sərvətinizin dəyəri cəmi iki qab sudur.»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Var-dövlətin dəyəri şəraitdən asılıdır: səhrada bütün sərvətin cəmi iki qab su edər. Malla öyünmə — onun qiyməti keçicidir.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