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Dərviş qaşıqları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Bir gün dərvişdən soruşdular: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Əsl sevənlərlə sevgidən yalnız söz edənlər arasında fərq nədir?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Gözləyin, indi sizə göstərəcəyəm, — dedi dərviş.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Sözdə sevən bir neçə adamı çağırıb onlar üçün süfrə açdı. Qonaqlar yerlərini tutandan sonra süfrəyə isti şorba, ardınca isə «dərviş qaşıqları» adlanan qeyri-adi uzun qaşıqlar gətirildi. Dərviş şərtini bildirdi: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Şorbanızı bu qaşıqların ucundan tutub yeyəcəksiniz.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Adamlar razılaşdı. Lakin uzun qaşıqla şorbanı ağza çatdırmaq mümkün deyildi — hər cəhddə şorba üstlərinə tökülür, özlərini yandırırdılar. Nəticədə ac qarına, xəcalət içində süfrəni tərk etdilər.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Sonra dərviş həqiqi sevginin nə olduğunu bilənləri çağırdı. Üzləri nurlu, gözləri məhəbbətlə dolu insanlar gəlib süfrəyə oturdular. Dərviş onlara da eyni şərti dedi. Bu dəfə mənzərə başqa idi: hər kəs qaşığını doldurub qarşısındakına uzatdı, biri o birini yedirtdi. Süfrə şənliklə doldu, hamı qarnı tox və şükür içində ayağa qalxdı.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Qonaqlar dağılandan sonra dərviş sual verənlərə üz tutdu: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Gördünüzmü? Kim həyat süfrəsində yalnız özünü görür — ac qalar. Kim qardaşını, dostunu düşünüb ona əl uzadır — o da doyar. Həyat bazarında həmişə alan yox, verən qazanclıdır.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Həyat süfrəsində yalnız özünü düşünən ac qalar, qarşısındakını yedirən isə özü də doyar. Verən həmişə qazanır.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