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EB2F" w14:textId="77777777" w:rsidR="001A1AF3" w:rsidRDefault="00000000">
      <w:pPr>
        <w:pStyle w:val="Title"/>
      </w:pPr>
      <w:r>
        <w:t>Most Influential Scientific Inventions and Innovations</w:t>
      </w:r>
    </w:p>
    <w:p w14:paraId="47D9390C" w14:textId="77777777" w:rsidR="001A1AF3" w:rsidRDefault="00000000">
      <w:pPr>
        <w:pStyle w:val="Heading1"/>
      </w:pPr>
      <w:r>
        <w:t>Comprehensive Research Reference</w:t>
      </w:r>
    </w:p>
    <w:p w14:paraId="736E6C6E" w14:textId="77777777" w:rsidR="001A1AF3" w:rsidRDefault="00000000">
      <w:r>
        <w:t>Prepared for the Knowledge Treasury — a scholarly companion to the Major Scientific Inventions catalogue.</w:t>
      </w:r>
    </w:p>
    <w:p w14:paraId="6E42A774" w14:textId="77777777" w:rsidR="001A1AF3" w:rsidRDefault="00000000">
      <w:r>
        <w:t>This document covers all 60 inventions across seven thematic categories. For each entry it provides historical background, key contributors, scientific and technological principles, a development timeline, societal impact, long-term significance, and verified references drawn from peer-reviewed literature, museum and library archives, government and institutional reports, university resources, encyclopaedias, and standard scholarly monographs.</w:t>
      </w:r>
    </w:p>
    <w:p w14:paraId="0E1EF1C6" w14:textId="77777777" w:rsidR="001A1AF3" w:rsidRDefault="00000000">
      <w:r>
        <w:t>Compilation date: June 2026.</w:t>
      </w:r>
    </w:p>
    <w:p w14:paraId="542DEA4E" w14:textId="77777777" w:rsidR="001A1AF3" w:rsidRDefault="00000000">
      <w:r>
        <w:br w:type="page"/>
      </w:r>
    </w:p>
    <w:p w14:paraId="0082A714" w14:textId="77777777" w:rsidR="001A1AF3" w:rsidRDefault="00000000">
      <w:pPr>
        <w:pStyle w:val="Heading1"/>
      </w:pPr>
      <w:r>
        <w:lastRenderedPageBreak/>
        <w:t>Contents</w:t>
      </w:r>
    </w:p>
    <w:p w14:paraId="2F505D98" w14:textId="77777777" w:rsidR="001A1AF3" w:rsidRDefault="00000000">
      <w:r>
        <w:rPr>
          <w:b/>
        </w:rPr>
        <w:t>Category 1: Foundational Civilisational Innovations</w:t>
      </w:r>
    </w:p>
    <w:p w14:paraId="392353F5" w14:textId="77777777" w:rsidR="001A1AF3" w:rsidRDefault="00000000">
      <w:r>
        <w:t xml:space="preserve">  1.1  Controlled Use of Fire</w:t>
      </w:r>
    </w:p>
    <w:p w14:paraId="1B58A4C7" w14:textId="77777777" w:rsidR="001A1AF3" w:rsidRDefault="00000000">
      <w:r>
        <w:t xml:space="preserve">  1.2  Agriculture and Domestication</w:t>
      </w:r>
    </w:p>
    <w:p w14:paraId="32B61C18" w14:textId="77777777" w:rsidR="001A1AF3" w:rsidRDefault="00000000">
      <w:r>
        <w:t xml:space="preserve">  1.3  The Wheel</w:t>
      </w:r>
    </w:p>
    <w:p w14:paraId="0F60883C" w14:textId="77777777" w:rsidR="001A1AF3" w:rsidRDefault="00000000">
      <w:r>
        <w:t xml:space="preserve">  1.4  Writing Systems</w:t>
      </w:r>
    </w:p>
    <w:p w14:paraId="05570C2A" w14:textId="77777777" w:rsidR="001A1AF3" w:rsidRDefault="00000000">
      <w:r>
        <w:t xml:space="preserve">  1.5  Mathematics and the Concept of Zero</w:t>
      </w:r>
    </w:p>
    <w:p w14:paraId="777A5ABB" w14:textId="77777777" w:rsidR="001A1AF3" w:rsidRDefault="00000000">
      <w:r>
        <w:t xml:space="preserve">  1.6  Paper</w:t>
      </w:r>
    </w:p>
    <w:p w14:paraId="2BF7AFF8" w14:textId="77777777" w:rsidR="001A1AF3" w:rsidRDefault="00000000">
      <w:r>
        <w:t xml:space="preserve">  1.7  The Compass</w:t>
      </w:r>
    </w:p>
    <w:p w14:paraId="582696A2" w14:textId="77777777" w:rsidR="001A1AF3" w:rsidRDefault="00000000">
      <w:r>
        <w:t xml:space="preserve">  1.8  Gunpowder</w:t>
      </w:r>
    </w:p>
    <w:p w14:paraId="5B6DA103" w14:textId="77777777" w:rsidR="001A1AF3" w:rsidRDefault="00000000">
      <w:r>
        <w:t xml:space="preserve">  1.9  The Printing Press</w:t>
      </w:r>
    </w:p>
    <w:p w14:paraId="17C6D9F7" w14:textId="77777777" w:rsidR="001A1AF3" w:rsidRDefault="00000000">
      <w:r>
        <w:rPr>
          <w:b/>
        </w:rPr>
        <w:t>Category 2: Knowledge, Science, and Measurement</w:t>
      </w:r>
    </w:p>
    <w:p w14:paraId="42A4A575" w14:textId="77777777" w:rsidR="001A1AF3" w:rsidRDefault="00000000">
      <w:r>
        <w:t xml:space="preserve">  2.1  The Scientific Method</w:t>
      </w:r>
    </w:p>
    <w:p w14:paraId="416C5358" w14:textId="77777777" w:rsidR="001A1AF3" w:rsidRDefault="00000000">
      <w:r>
        <w:t xml:space="preserve">  2.2  The Telescope</w:t>
      </w:r>
    </w:p>
    <w:p w14:paraId="73C628A3" w14:textId="77777777" w:rsidR="001A1AF3" w:rsidRDefault="00000000">
      <w:r>
        <w:t xml:space="preserve">  2.3  The Microscope</w:t>
      </w:r>
    </w:p>
    <w:p w14:paraId="1411F4F8" w14:textId="77777777" w:rsidR="001A1AF3" w:rsidRDefault="00000000">
      <w:r>
        <w:t xml:space="preserve">  2.4  Newtonian Mechanics</w:t>
      </w:r>
    </w:p>
    <w:p w14:paraId="0FEF9C66" w14:textId="77777777" w:rsidR="001A1AF3" w:rsidRDefault="00000000">
      <w:r>
        <w:rPr>
          <w:b/>
        </w:rPr>
        <w:t>Category 3: Industrial, Energy, and Transport Revolutions</w:t>
      </w:r>
    </w:p>
    <w:p w14:paraId="764FA169" w14:textId="77777777" w:rsidR="001A1AF3" w:rsidRDefault="00000000">
      <w:r>
        <w:t xml:space="preserve">  3.1  Steam Engine</w:t>
      </w:r>
    </w:p>
    <w:p w14:paraId="67F0275D" w14:textId="77777777" w:rsidR="001A1AF3" w:rsidRDefault="00000000">
      <w:r>
        <w:t xml:space="preserve">  3.2  Electricity Generation and Distribution</w:t>
      </w:r>
    </w:p>
    <w:p w14:paraId="0322FC1F" w14:textId="77777777" w:rsidR="001A1AF3" w:rsidRDefault="00000000">
      <w:r>
        <w:t xml:space="preserve">  3.3  Electromagnetism</w:t>
      </w:r>
    </w:p>
    <w:p w14:paraId="702EE2DD" w14:textId="77777777" w:rsidR="001A1AF3" w:rsidRDefault="00000000">
      <w:r>
        <w:t xml:space="preserve">  3.4  Internal Combustion Engine</w:t>
      </w:r>
    </w:p>
    <w:p w14:paraId="51C21B91" w14:textId="77777777" w:rsidR="001A1AF3" w:rsidRDefault="00000000">
      <w:r>
        <w:t xml:space="preserve">  3.5  Automobile</w:t>
      </w:r>
    </w:p>
    <w:p w14:paraId="1EA86E02" w14:textId="77777777" w:rsidR="001A1AF3" w:rsidRDefault="00000000">
      <w:r>
        <w:t xml:space="preserve">  3.6  Airplane</w:t>
      </w:r>
    </w:p>
    <w:p w14:paraId="3E90FE85" w14:textId="77777777" w:rsidR="001A1AF3" w:rsidRDefault="00000000">
      <w:r>
        <w:t xml:space="preserve">  3.7  Refrigeration</w:t>
      </w:r>
    </w:p>
    <w:p w14:paraId="5B810C35" w14:textId="77777777" w:rsidR="001A1AF3" w:rsidRDefault="00000000">
      <w:r>
        <w:rPr>
          <w:b/>
        </w:rPr>
        <w:t>Category 4: Medicine, Biology, and Public Health</w:t>
      </w:r>
    </w:p>
    <w:p w14:paraId="00BE2992" w14:textId="77777777" w:rsidR="001A1AF3" w:rsidRDefault="00000000">
      <w:r>
        <w:t xml:space="preserve">  4.1  Vaccination</w:t>
      </w:r>
    </w:p>
    <w:p w14:paraId="1A4D7120" w14:textId="77777777" w:rsidR="001A1AF3" w:rsidRDefault="00000000">
      <w:r>
        <w:t xml:space="preserve">  4.2  Antibiotics</w:t>
      </w:r>
    </w:p>
    <w:p w14:paraId="27F99D1D" w14:textId="77777777" w:rsidR="001A1AF3" w:rsidRDefault="00000000">
      <w:r>
        <w:t xml:space="preserve">  4.3  Germ Theory of Disease</w:t>
      </w:r>
    </w:p>
    <w:p w14:paraId="2E0D2143" w14:textId="77777777" w:rsidR="001A1AF3" w:rsidRDefault="00000000">
      <w:r>
        <w:t xml:space="preserve">  4.4  Anaesthesia</w:t>
      </w:r>
    </w:p>
    <w:p w14:paraId="48C1E09E" w14:textId="77777777" w:rsidR="001A1AF3" w:rsidRDefault="00000000">
      <w:r>
        <w:t xml:space="preserve">  4.5  X-Rays and Medical Imaging</w:t>
      </w:r>
    </w:p>
    <w:p w14:paraId="50D2E45A" w14:textId="77777777" w:rsidR="001A1AF3" w:rsidRDefault="00000000">
      <w:r>
        <w:lastRenderedPageBreak/>
        <w:t xml:space="preserve">  4.6  Sanitation and Clean Water Systems</w:t>
      </w:r>
    </w:p>
    <w:p w14:paraId="458F35D9" w14:textId="77777777" w:rsidR="001A1AF3" w:rsidRDefault="00000000">
      <w:r>
        <w:t xml:space="preserve">  4.7  DNA Structure and Molecular Genetics</w:t>
      </w:r>
    </w:p>
    <w:p w14:paraId="2211A7EA" w14:textId="77777777" w:rsidR="001A1AF3" w:rsidRDefault="00000000">
      <w:r>
        <w:t xml:space="preserve">  4.8  Human Genome Sequencing</w:t>
      </w:r>
    </w:p>
    <w:p w14:paraId="1A638CEF" w14:textId="77777777" w:rsidR="001A1AF3" w:rsidRDefault="00000000">
      <w:r>
        <w:t xml:space="preserve">  4.9  CRISPR Gene Editing</w:t>
      </w:r>
    </w:p>
    <w:p w14:paraId="782266E4" w14:textId="77777777" w:rsidR="001A1AF3" w:rsidRDefault="00000000">
      <w:r>
        <w:rPr>
          <w:b/>
        </w:rPr>
        <w:t>Category 5: Physics, Chemistry, and Materials Science</w:t>
      </w:r>
    </w:p>
    <w:p w14:paraId="5AD23043" w14:textId="77777777" w:rsidR="001A1AF3" w:rsidRDefault="00000000">
      <w:r>
        <w:t xml:space="preserve">  5.1  The Periodic Table</w:t>
      </w:r>
    </w:p>
    <w:p w14:paraId="4C9268DC" w14:textId="77777777" w:rsidR="001A1AF3" w:rsidRDefault="00000000">
      <w:r>
        <w:t xml:space="preserve">  5.2  Quantum Mechanics</w:t>
      </w:r>
    </w:p>
    <w:p w14:paraId="27CD96B1" w14:textId="77777777" w:rsidR="001A1AF3" w:rsidRDefault="00000000">
      <w:r>
        <w:t xml:space="preserve">  5.3  Theory of Relativity</w:t>
      </w:r>
    </w:p>
    <w:p w14:paraId="151AC4D1" w14:textId="77777777" w:rsidR="001A1AF3" w:rsidRDefault="00000000">
      <w:r>
        <w:t xml:space="preserve">  5.4  Nuclear Energy and Nuclear Science</w:t>
      </w:r>
    </w:p>
    <w:p w14:paraId="3EFD4876" w14:textId="77777777" w:rsidR="001A1AF3" w:rsidRDefault="00000000">
      <w:r>
        <w:t xml:space="preserve">  5.5  Plastics and Synthetic Materials</w:t>
      </w:r>
    </w:p>
    <w:p w14:paraId="15D1BC19" w14:textId="77777777" w:rsidR="001A1AF3" w:rsidRDefault="00000000">
      <w:r>
        <w:t xml:space="preserve">  5.6  Fertilisers and Modern Agricultural Chemistry</w:t>
      </w:r>
    </w:p>
    <w:p w14:paraId="2A29CDC5" w14:textId="77777777" w:rsidR="001A1AF3" w:rsidRDefault="00000000">
      <w:r>
        <w:rPr>
          <w:b/>
        </w:rPr>
        <w:t>Category 6: Digital, Space, and Communication Technologies</w:t>
      </w:r>
    </w:p>
    <w:p w14:paraId="20C7CB5F" w14:textId="77777777" w:rsidR="001A1AF3" w:rsidRDefault="00000000">
      <w:r>
        <w:t xml:space="preserve">  6.1  Telegraph</w:t>
      </w:r>
    </w:p>
    <w:p w14:paraId="2BD1B5F5" w14:textId="77777777" w:rsidR="001A1AF3" w:rsidRDefault="00000000">
      <w:r>
        <w:t xml:space="preserve">  6.2  Telephone</w:t>
      </w:r>
    </w:p>
    <w:p w14:paraId="273E458E" w14:textId="77777777" w:rsidR="001A1AF3" w:rsidRDefault="00000000">
      <w:r>
        <w:t xml:space="preserve">  6.3  Radio</w:t>
      </w:r>
    </w:p>
    <w:p w14:paraId="1AFF325A" w14:textId="77777777" w:rsidR="001A1AF3" w:rsidRDefault="00000000">
      <w:r>
        <w:t xml:space="preserve">  6.4  Transistor</w:t>
      </w:r>
    </w:p>
    <w:p w14:paraId="4B3B7166" w14:textId="77777777" w:rsidR="001A1AF3" w:rsidRDefault="00000000">
      <w:r>
        <w:t xml:space="preserve">  6.5  Integrated Circuit / Microchip</w:t>
      </w:r>
    </w:p>
    <w:p w14:paraId="427A3391" w14:textId="77777777" w:rsidR="001A1AF3" w:rsidRDefault="00000000">
      <w:r>
        <w:t xml:space="preserve">  6.6  Computer</w:t>
      </w:r>
    </w:p>
    <w:p w14:paraId="65190F86" w14:textId="77777777" w:rsidR="001A1AF3" w:rsidRDefault="00000000">
      <w:r>
        <w:t xml:space="preserve">  6.7  Internet</w:t>
      </w:r>
    </w:p>
    <w:p w14:paraId="0D757D52" w14:textId="77777777" w:rsidR="001A1AF3" w:rsidRDefault="00000000">
      <w:r>
        <w:t xml:space="preserve">  6.8  World Wide Web</w:t>
      </w:r>
    </w:p>
    <w:p w14:paraId="6F556D01" w14:textId="77777777" w:rsidR="001A1AF3" w:rsidRDefault="00000000">
      <w:r>
        <w:t xml:space="preserve">  6.9  Search Engines</w:t>
      </w:r>
    </w:p>
    <w:p w14:paraId="3B43C4BC" w14:textId="77777777" w:rsidR="001A1AF3" w:rsidRDefault="00000000">
      <w:r>
        <w:t xml:space="preserve">  6.10  Satellite Technology</w:t>
      </w:r>
    </w:p>
    <w:p w14:paraId="31DF466D" w14:textId="77777777" w:rsidR="001A1AF3" w:rsidRDefault="00000000">
      <w:r>
        <w:t xml:space="preserve">  6.11  GPS (Global Positioning System)</w:t>
      </w:r>
    </w:p>
    <w:p w14:paraId="5D9D8D2D" w14:textId="77777777" w:rsidR="001A1AF3" w:rsidRDefault="00000000">
      <w:r>
        <w:t xml:space="preserve">  6.12  Semiconductor Technology</w:t>
      </w:r>
    </w:p>
    <w:p w14:paraId="003DDF6D" w14:textId="77777777" w:rsidR="001A1AF3" w:rsidRDefault="00000000">
      <w:r>
        <w:t xml:space="preserve">  6.13  Laser</w:t>
      </w:r>
    </w:p>
    <w:p w14:paraId="60B11789" w14:textId="77777777" w:rsidR="001A1AF3" w:rsidRDefault="00000000">
      <w:r>
        <w:t xml:space="preserve">  6.14  Fibre-Optic Communication</w:t>
      </w:r>
    </w:p>
    <w:p w14:paraId="04E0D2CB" w14:textId="77777777" w:rsidR="001A1AF3" w:rsidRDefault="00000000">
      <w:r>
        <w:t xml:space="preserve">  6.15  Spaceflight</w:t>
      </w:r>
    </w:p>
    <w:p w14:paraId="40036673" w14:textId="77777777" w:rsidR="001A1AF3" w:rsidRDefault="00000000">
      <w:r>
        <w:t xml:space="preserve">  6.16  Smartphones</w:t>
      </w:r>
    </w:p>
    <w:p w14:paraId="5D7E262A" w14:textId="77777777" w:rsidR="001A1AF3" w:rsidRDefault="00000000">
      <w:r>
        <w:t xml:space="preserve">  6.17  Social Media Platforms</w:t>
      </w:r>
    </w:p>
    <w:p w14:paraId="4B8AF1AC" w14:textId="77777777" w:rsidR="001A1AF3" w:rsidRDefault="00000000">
      <w:r>
        <w:t xml:space="preserve">  6.18  Cloud Computing</w:t>
      </w:r>
    </w:p>
    <w:p w14:paraId="2C663A36" w14:textId="77777777" w:rsidR="001A1AF3" w:rsidRDefault="00000000">
      <w:r>
        <w:rPr>
          <w:b/>
        </w:rPr>
        <w:lastRenderedPageBreak/>
        <w:t>Category 7: Emerging and Transformative Technologies</w:t>
      </w:r>
    </w:p>
    <w:p w14:paraId="68D40494" w14:textId="77777777" w:rsidR="001A1AF3" w:rsidRDefault="00000000">
      <w:r>
        <w:t xml:space="preserve">  7.1  Artificial Intelligence</w:t>
      </w:r>
    </w:p>
    <w:p w14:paraId="28C08F3D" w14:textId="77777777" w:rsidR="001A1AF3" w:rsidRDefault="00000000">
      <w:r>
        <w:t xml:space="preserve">  7.2  Renewable Energy Technologies</w:t>
      </w:r>
    </w:p>
    <w:p w14:paraId="7E43D918" w14:textId="77777777" w:rsidR="001A1AF3" w:rsidRDefault="00000000">
      <w:r>
        <w:t xml:space="preserve">  7.3  Battery Technology</w:t>
      </w:r>
    </w:p>
    <w:p w14:paraId="0BEC67EE" w14:textId="77777777" w:rsidR="001A1AF3" w:rsidRDefault="00000000">
      <w:r>
        <w:t xml:space="preserve">  7.4  Electric Vehicles</w:t>
      </w:r>
    </w:p>
    <w:p w14:paraId="075BD2D5" w14:textId="77777777" w:rsidR="001A1AF3" w:rsidRDefault="00000000">
      <w:r>
        <w:t xml:space="preserve">  7.5  Robotics</w:t>
      </w:r>
    </w:p>
    <w:p w14:paraId="68B3DFC9" w14:textId="77777777" w:rsidR="001A1AF3" w:rsidRDefault="00000000">
      <w:r>
        <w:t xml:space="preserve">  7.6  3D Printing (Additive Manufacturing)</w:t>
      </w:r>
    </w:p>
    <w:p w14:paraId="579D1AE1" w14:textId="77777777" w:rsidR="001A1AF3" w:rsidRDefault="00000000">
      <w:r>
        <w:t xml:space="preserve">  7.7  Blockchain</w:t>
      </w:r>
    </w:p>
    <w:p w14:paraId="110AF759" w14:textId="0E3E0FBA" w:rsidR="001A1AF3" w:rsidRDefault="00000000">
      <w:r>
        <w:br w:type="page"/>
      </w:r>
    </w:p>
    <w:p w14:paraId="6CBFBAD7" w14:textId="4534D17C" w:rsidR="001A1AF3" w:rsidRDefault="00000000">
      <w:pPr>
        <w:pStyle w:val="Heading1"/>
      </w:pPr>
      <w:r>
        <w:lastRenderedPageBreak/>
        <w:t>Foundational Civilisational Innovations</w:t>
      </w:r>
    </w:p>
    <w:p w14:paraId="126FBC13" w14:textId="77777777" w:rsidR="001A1AF3" w:rsidRDefault="00000000">
      <w:r>
        <w:t>Foundational civilisational innovations — fire, agriculture, the wheel, writing, mathematics, paper, navigation, gunpowder, and printing — established the material and intellectual preconditions for all later science and technology.</w:t>
      </w:r>
    </w:p>
    <w:p w14:paraId="638EE304" w14:textId="77777777" w:rsidR="001A1AF3" w:rsidRDefault="00000000">
      <w:pPr>
        <w:pStyle w:val="Heading1"/>
      </w:pPr>
      <w:r>
        <w:t>1.1  Controlled Use of Fire</w:t>
      </w:r>
    </w:p>
    <w:p w14:paraId="7BA8008B" w14:textId="77777777" w:rsidR="001A1AF3" w:rsidRDefault="00000000">
      <w:r>
        <w:rPr>
          <w:b/>
        </w:rPr>
        <w:t>Period: c. 1,000,000 – 400,000 BCE | Key figure(s): Homo erectus (earliest evidence); later Homo sapiens</w:t>
      </w:r>
    </w:p>
    <w:p w14:paraId="7729CA81" w14:textId="77777777" w:rsidR="001A1AF3" w:rsidRDefault="00000000">
      <w:r>
        <w:t>Fire evidence from Wonderwerk Cave, South Africa dates to ~1 million years ago. Deliberate control enabled cooking, warmth, and protection — reshaping human biology and culture.</w:t>
      </w:r>
    </w:p>
    <w:p w14:paraId="194ABA5D" w14:textId="77777777" w:rsidR="001A1AF3" w:rsidRDefault="00000000">
      <w:pPr>
        <w:pStyle w:val="Heading2"/>
      </w:pPr>
      <w:r>
        <w:t>Historical Background</w:t>
      </w:r>
    </w:p>
    <w:p w14:paraId="62DC533B" w14:textId="77777777" w:rsidR="001A1AF3" w:rsidRDefault="00000000">
      <w:r>
        <w:t>Archaeological evidence from sites such as Wonderwerk Cave (South Africa) and Qesem Cave (Israel) shows that hominins were using fire at least one million years ago. Consistent, deliberate control of fire appears from around 400,000 BCE. Early humans likely acquired fire from natural sources — lightning strikes, volcanic activity — before learning to produce it through friction or percussion.</w:t>
      </w:r>
    </w:p>
    <w:p w14:paraId="3971E948" w14:textId="77777777" w:rsidR="001A1AF3" w:rsidRDefault="00000000">
      <w:pPr>
        <w:pStyle w:val="Heading2"/>
      </w:pPr>
      <w:r>
        <w:t>Key Inventors and Contributors</w:t>
      </w:r>
    </w:p>
    <w:p w14:paraId="620F49BE" w14:textId="77777777" w:rsidR="001A1AF3" w:rsidRDefault="00000000">
      <w:pPr>
        <w:pStyle w:val="ListBullet"/>
      </w:pPr>
      <w:r>
        <w:t>Homo erectus and later Homo sapiens — earliest hominin users of fire.</w:t>
      </w:r>
    </w:p>
    <w:p w14:paraId="7F8CEF03" w14:textId="77777777" w:rsidR="001A1AF3" w:rsidRDefault="00000000">
      <w:pPr>
        <w:pStyle w:val="ListBullet"/>
      </w:pPr>
      <w:r>
        <w:t>Francesco Berna, Paul Goldberg, Michael Chazan et al. — Wonderwerk Cave microstratigraphic research.</w:t>
      </w:r>
    </w:p>
    <w:p w14:paraId="5CBA42FE" w14:textId="77777777" w:rsidR="001A1AF3" w:rsidRDefault="00000000">
      <w:pPr>
        <w:pStyle w:val="ListBullet"/>
      </w:pPr>
      <w:r>
        <w:t>Richard Wrangham — evolutionary anthropology of cooking (Harvard University).</w:t>
      </w:r>
    </w:p>
    <w:p w14:paraId="70A902AE" w14:textId="77777777" w:rsidR="001A1AF3" w:rsidRDefault="00000000">
      <w:pPr>
        <w:pStyle w:val="ListBullet"/>
      </w:pPr>
      <w:r>
        <w:t>Liora Kolska Horwitz — archaeozoology of early fire sites.</w:t>
      </w:r>
    </w:p>
    <w:p w14:paraId="1ED8C972" w14:textId="77777777" w:rsidR="001A1AF3" w:rsidRDefault="00000000">
      <w:pPr>
        <w:pStyle w:val="Heading2"/>
      </w:pPr>
      <w:r>
        <w:t>Scientific and Technological Principles</w:t>
      </w:r>
    </w:p>
    <w:p w14:paraId="7DB4D42E" w14:textId="77777777" w:rsidR="001A1AF3" w:rsidRDefault="00000000">
      <w:r>
        <w:t>Fire is arguably the foundational technology of human civilisation. It enabled cooking, which made food safer, more digestible, and more nutritious, driving increases in caloric intake that may have supported brain development. Fire provided warmth and protection against predators, extended productive hours beyond daylight, and was later essential for metallurgy, pottery, ceramics, glass-making, and every subsequent industrial process.</w:t>
      </w:r>
    </w:p>
    <w:p w14:paraId="1D3CEAA4" w14:textId="77777777" w:rsidR="001A1AF3" w:rsidRDefault="00000000">
      <w:pPr>
        <w:pStyle w:val="Heading2"/>
      </w:pPr>
      <w:r>
        <w:t>Development Timeline and Major Milestones</w:t>
      </w:r>
    </w:p>
    <w:p w14:paraId="450247DB" w14:textId="77777777" w:rsidR="001A1AF3" w:rsidRDefault="00000000">
      <w:pPr>
        <w:pStyle w:val="ListBullet"/>
      </w:pPr>
      <w:r>
        <w:t>c. 1.0 Ma — In situ burning documented at Wonderwerk Cave, South Africa (Berna et al. 2012, PNAS).</w:t>
      </w:r>
    </w:p>
    <w:p w14:paraId="038B71D5" w14:textId="77777777" w:rsidR="001A1AF3" w:rsidRDefault="00000000">
      <w:pPr>
        <w:pStyle w:val="ListBullet"/>
      </w:pPr>
      <w:r>
        <w:t>c. 400,000 BCE — Widespread evidence of habitual fire use at sites such as Qesem Cave, Israel.</w:t>
      </w:r>
    </w:p>
    <w:p w14:paraId="179AA09E" w14:textId="77777777" w:rsidR="001A1AF3" w:rsidRDefault="00000000">
      <w:pPr>
        <w:pStyle w:val="ListBullet"/>
      </w:pPr>
      <w:r>
        <w:t>c. 400,000–300,000 BCE — Hearths and repeated combustion features at European and African sites.</w:t>
      </w:r>
    </w:p>
    <w:p w14:paraId="221095A2" w14:textId="77777777" w:rsidR="001A1AF3" w:rsidRDefault="00000000">
      <w:pPr>
        <w:pStyle w:val="ListBullet"/>
      </w:pPr>
      <w:r>
        <w:lastRenderedPageBreak/>
        <w:t>19th–21st century — Experimental archaeology and ethnography clarify fire-making and maintenance techniques.</w:t>
      </w:r>
    </w:p>
    <w:p w14:paraId="71491F39" w14:textId="77777777" w:rsidR="001A1AF3" w:rsidRDefault="00000000">
      <w:pPr>
        <w:pStyle w:val="ListBullet"/>
      </w:pPr>
      <w:r>
        <w:t>2009 — Richard Wrangham synthesises the 'cooking hypothesis' linking fire, diet, and hominin evolution.</w:t>
      </w:r>
    </w:p>
    <w:p w14:paraId="1D3FB077" w14:textId="77777777" w:rsidR="001A1AF3" w:rsidRDefault="00000000">
      <w:pPr>
        <w:pStyle w:val="Heading2"/>
      </w:pPr>
      <w:r>
        <w:t>Impact on Society</w:t>
      </w:r>
    </w:p>
    <w:p w14:paraId="2F61884B" w14:textId="77777777" w:rsidR="001A1AF3" w:rsidRDefault="00000000">
      <w:r>
        <w:t>The Harvard anthropologist Richard Wrangham argued in 'Catching Fire' (2009) that cooking with fire was a primary driver of human evolution itself. Beyond biology, fire enabled humanity's spread to colder climates, the development of social gathering and storytelling around hearths, and eventually every heat-dependent technology from iron smelting to the steam engine to modern energy systems. The control of fire is often cited as the moment humans first reshaped their environment deliberately.</w:t>
      </w:r>
    </w:p>
    <w:p w14:paraId="4BB66E87" w14:textId="77777777" w:rsidR="001A1AF3" w:rsidRDefault="00000000">
      <w:pPr>
        <w:pStyle w:val="Heading2"/>
      </w:pPr>
      <w:r>
        <w:t>Long-Term Significance</w:t>
      </w:r>
    </w:p>
    <w:p w14:paraId="30BAFD3F" w14:textId="77777777" w:rsidR="001A1AF3" w:rsidRDefault="00000000">
      <w:r>
        <w:t>Fire evidence from Wonderwerk Cave, South Africa dates to ~1 million years ago. Deliberate control enabled cooking, warmth, and protection — reshaping human biology and culture.</w:t>
      </w:r>
    </w:p>
    <w:p w14:paraId="10922950" w14:textId="77777777" w:rsidR="001A1AF3" w:rsidRDefault="00000000">
      <w:r>
        <w:t>The Harvard anthropologist Richard Wrangham argued in 'Catching Fire' (2009) that cooking with fire was a primary driver of human evolution itself. Beyond biology, fire enabled humanity's spread to colder climates, the development of social gathering and storytelling around hearths, and eventually every heat-dependent technology from iron smelting to the steam engine to modern energy systems. The control of fire is often cited as the moment humans first reshaped their environment deliberately.</w:t>
      </w:r>
    </w:p>
    <w:p w14:paraId="5247AA38" w14:textId="77777777" w:rsidR="001A1AF3" w:rsidRDefault="00000000">
      <w:pPr>
        <w:pStyle w:val="Heading2"/>
      </w:pPr>
      <w:r>
        <w:t>References and Sources</w:t>
      </w:r>
    </w:p>
    <w:p w14:paraId="2259FD1D" w14:textId="77777777" w:rsidR="001A1AF3" w:rsidRDefault="00000000">
      <w:pPr>
        <w:pStyle w:val="ListNumber"/>
      </w:pPr>
      <w:r>
        <w:t>Harari, Yuval Noah. Sapiens: A Brief History of Humankind. London: Harvill Secker, 2011.</w:t>
      </w:r>
    </w:p>
    <w:p w14:paraId="7150020C" w14:textId="77777777" w:rsidR="001A1AF3" w:rsidRDefault="00000000">
      <w:pPr>
        <w:pStyle w:val="ListNumber"/>
      </w:pPr>
      <w:r>
        <w:t>Wrangham, Richard. Catching Fire: How Cooking Made Us Human. New York: Basic Books, 2009.</w:t>
      </w:r>
    </w:p>
    <w:p w14:paraId="256B6F43" w14:textId="77777777" w:rsidR="001A1AF3" w:rsidRDefault="00000000">
      <w:pPr>
        <w:pStyle w:val="ListNumber"/>
      </w:pPr>
      <w:r>
        <w:t>Wrangham, Richard. 'How Cooking Made Us Human.' Harvard University public lecture (video). YouTube, 2009. https://www.youtube.com/watch?v=1T7PMFxFaJY</w:t>
      </w:r>
    </w:p>
    <w:p w14:paraId="25981C35" w14:textId="77777777" w:rsidR="001A1AF3" w:rsidRDefault="00000000">
      <w:pPr>
        <w:pStyle w:val="ListNumber"/>
      </w:pPr>
      <w:r>
        <w:t>Smithsonian Human Origins. 'Use of Fire.' Smithsonian Institution Human Origins Program, 2024. https://humanorigins.si.edu/human-characteristics/fire</w:t>
      </w:r>
    </w:p>
    <w:p w14:paraId="577EDFF0" w14:textId="77777777" w:rsidR="001A1AF3" w:rsidRDefault="00000000">
      <w:pPr>
        <w:pStyle w:val="ListNumber"/>
      </w:pPr>
      <w:r>
        <w:t>Berna, Francesco, et al. 'Microstratigraphic Evidence of in situ Fire in the Acheulean Strata of Wonderwerk Cave, South Africa.' Proceedings of the National Academy of Sciences 109, no. 20 (2012): E1215–E1220. https://doi.org/10.1073/pnas.1117620109</w:t>
      </w:r>
    </w:p>
    <w:p w14:paraId="3961ED5A" w14:textId="77777777" w:rsidR="001A1AF3" w:rsidRDefault="00000000">
      <w:pPr>
        <w:pStyle w:val="ListNumber"/>
      </w:pPr>
      <w:r>
        <w:t>Marín-Monfort, M. Dolores, et al. 'New Evidence for Early Pleistocene Use of Fire at Wonderwerk Cave (South Africa).' PLOS ONE (2026). https://doi.org/10.1371/journal.pone.0347480</w:t>
      </w:r>
    </w:p>
    <w:p w14:paraId="7CDB7680" w14:textId="77777777" w:rsidR="001A1AF3" w:rsidRDefault="00000000">
      <w:pPr>
        <w:pStyle w:val="ListNumber"/>
      </w:pPr>
      <w:r>
        <w:t>Roebroeks, Wil, and Paola Villa. 'On the Earliest Evidence for Habitual Use of Fire in Europe.' Proceedings of the National Academy of Sciences 108, no. 13 (2011): 5209–5214.</w:t>
      </w:r>
    </w:p>
    <w:p w14:paraId="0A5E006B" w14:textId="77777777" w:rsidR="001A1AF3" w:rsidRDefault="00000000">
      <w:pPr>
        <w:pStyle w:val="ListNumber"/>
      </w:pPr>
      <w:r>
        <w:t>Smithsonian Human Origins Program. 'Use of Fire.' https://humanorigins.si.edu/evidence/behavior/hearths-shelters</w:t>
      </w:r>
    </w:p>
    <w:p w14:paraId="5342BC59" w14:textId="77777777" w:rsidR="001A1AF3" w:rsidRDefault="00000000">
      <w:pPr>
        <w:pStyle w:val="ListNumber"/>
      </w:pPr>
      <w:r>
        <w:t>BBC archive. BBC: The Discovery of Fire. https://www.bbc.co.uk/programmes/p004kl5l</w:t>
      </w:r>
    </w:p>
    <w:p w14:paraId="42407401" w14:textId="77777777" w:rsidR="001A1AF3" w:rsidRDefault="00000000">
      <w:pPr>
        <w:pStyle w:val="ListNumber"/>
      </w:pPr>
      <w:r>
        <w:lastRenderedPageBreak/>
        <w:t>Nature. Nature article: Evidence of fire at Wonderwerk Cave. https://www.nature.com/articles/news.2012.299</w:t>
      </w:r>
    </w:p>
    <w:p w14:paraId="3DAF23C1" w14:textId="7DEE00B9" w:rsidR="001A1AF3" w:rsidRDefault="001A1AF3"/>
    <w:p w14:paraId="02FB7158" w14:textId="77777777" w:rsidR="001A1AF3" w:rsidRDefault="00000000">
      <w:pPr>
        <w:pStyle w:val="Heading1"/>
      </w:pPr>
      <w:r>
        <w:t>1.2  Agriculture and Domestication</w:t>
      </w:r>
    </w:p>
    <w:p w14:paraId="0337E25D" w14:textId="77777777" w:rsidR="001A1AF3" w:rsidRDefault="00000000">
      <w:r>
        <w:rPr>
          <w:b/>
        </w:rPr>
        <w:t>Period: c. 10,000 – 8,000 BCE | Key figure(s): Multiple independent centres: Fertile Crescent, China, Mesoamerica, Africa</w:t>
      </w:r>
    </w:p>
    <w:p w14:paraId="11F3AF68" w14:textId="77777777" w:rsidR="001A1AF3" w:rsidRDefault="00000000">
      <w:r>
        <w:t>Agriculture emerged independently in at least seven regions worldwide, enabling permanent settlement, population growth, and the rise of the first cities.</w:t>
      </w:r>
    </w:p>
    <w:p w14:paraId="4C9CD3EF" w14:textId="77777777" w:rsidR="001A1AF3" w:rsidRDefault="00000000">
      <w:pPr>
        <w:pStyle w:val="Heading2"/>
      </w:pPr>
      <w:r>
        <w:t>Historical Background</w:t>
      </w:r>
    </w:p>
    <w:p w14:paraId="377B6204" w14:textId="77777777" w:rsidR="001A1AF3" w:rsidRDefault="00000000">
      <w:r>
        <w:t>The Neolithic Agricultural Revolution did not happen in one place. It emerged independently in at least seven distinct regions — including the Fertile Crescent (wheat, barley), China (millet, rice), Mesoamerica (maize), and sub-Saharan Africa (sorghum). The domestication of animals — goats, sheep, cattle, pigs, horses — closely followed or accompanied plant cultivation. This transition from foraging to farming is one of the most debated episodes in human history.</w:t>
      </w:r>
    </w:p>
    <w:p w14:paraId="136C1430" w14:textId="77777777" w:rsidR="001A1AF3" w:rsidRDefault="00000000">
      <w:pPr>
        <w:pStyle w:val="Heading2"/>
      </w:pPr>
      <w:r>
        <w:t>Key Inventors and Contributors</w:t>
      </w:r>
    </w:p>
    <w:p w14:paraId="344F3C05" w14:textId="77777777" w:rsidR="001A1AF3" w:rsidRDefault="00000000">
      <w:pPr>
        <w:pStyle w:val="ListBullet"/>
      </w:pPr>
      <w:r>
        <w:t>Neolithic farmers across the Fertile Crescent, China, Africa, and the Americas.</w:t>
      </w:r>
    </w:p>
    <w:p w14:paraId="5EBE69B3" w14:textId="77777777" w:rsidR="001A1AF3" w:rsidRDefault="00000000">
      <w:pPr>
        <w:pStyle w:val="ListBullet"/>
      </w:pPr>
      <w:r>
        <w:t>Norman Borlaug — 20th-century plant breeding (Green Revolution).</w:t>
      </w:r>
    </w:p>
    <w:p w14:paraId="49E9E8B8" w14:textId="77777777" w:rsidR="001A1AF3" w:rsidRDefault="00000000">
      <w:pPr>
        <w:pStyle w:val="ListBullet"/>
      </w:pPr>
      <w:r>
        <w:t>Jared Diamond — synthesis of agriculture, geography, and civilisation (UCLA).</w:t>
      </w:r>
    </w:p>
    <w:p w14:paraId="2D91BBE1" w14:textId="77777777" w:rsidR="001A1AF3" w:rsidRDefault="00000000">
      <w:pPr>
        <w:pStyle w:val="ListBullet"/>
      </w:pPr>
      <w:r>
        <w:t>James C. Scott — critical history of early states and domestication (Yale University).</w:t>
      </w:r>
    </w:p>
    <w:p w14:paraId="4AE162D5" w14:textId="77777777" w:rsidR="001A1AF3" w:rsidRDefault="00000000">
      <w:pPr>
        <w:pStyle w:val="Heading2"/>
      </w:pPr>
      <w:r>
        <w:t>Scientific and Technological Principles</w:t>
      </w:r>
    </w:p>
    <w:p w14:paraId="439952C8" w14:textId="77777777" w:rsidR="001A1AF3" w:rsidRDefault="00000000">
      <w:r>
        <w:t>Agriculture allowed humans to produce food surpluses, which in turn enabled permanent settlement, population growth, specialisation of labour, social hierarchies, taxation, writing, monumental architecture, and standing armies. The domestication of animals provided traction, transport, fibre, milk, and meat, and also, tragically, introduced many infectious diseases to humans (influenza, smallpox, measles) that would devastate populations for millennia.</w:t>
      </w:r>
    </w:p>
    <w:p w14:paraId="6C098E7B" w14:textId="77777777" w:rsidR="001A1AF3" w:rsidRDefault="00000000">
      <w:pPr>
        <w:pStyle w:val="Heading2"/>
      </w:pPr>
      <w:r>
        <w:t>Development Timeline and Major Milestones</w:t>
      </w:r>
    </w:p>
    <w:p w14:paraId="45ABFDFE" w14:textId="77777777" w:rsidR="001A1AF3" w:rsidRDefault="00000000">
      <w:pPr>
        <w:pStyle w:val="ListBullet"/>
      </w:pPr>
      <w:r>
        <w:t>c. 12,000–10,000 BCE — Independent plant domestication begins in the Fertile Crescent (wheat, barley).</w:t>
      </w:r>
    </w:p>
    <w:p w14:paraId="723BD61B" w14:textId="77777777" w:rsidR="001A1AF3" w:rsidRDefault="00000000">
      <w:pPr>
        <w:pStyle w:val="ListBullet"/>
      </w:pPr>
      <w:r>
        <w:t>c. 10,000–8,000 BCE — Rice and millet domestication in China; maize in Mesoamerica; sorghum in Africa.</w:t>
      </w:r>
    </w:p>
    <w:p w14:paraId="7C91CC08" w14:textId="77777777" w:rsidR="001A1AF3" w:rsidRDefault="00000000">
      <w:pPr>
        <w:pStyle w:val="ListBullet"/>
      </w:pPr>
      <w:r>
        <w:t>c. 10,000–6,000 BCE — Domestication of goats, sheep, cattle, and pigs in western Asia.</w:t>
      </w:r>
    </w:p>
    <w:p w14:paraId="004D436D" w14:textId="77777777" w:rsidR="001A1AF3" w:rsidRDefault="00000000">
      <w:pPr>
        <w:pStyle w:val="ListBullet"/>
      </w:pPr>
      <w:r>
        <w:t>c. 6,000–3,500 BCE — Irrigation, plough agriculture, and early urban centres (Uruk, Jericho).</w:t>
      </w:r>
    </w:p>
    <w:p w14:paraId="2F204B18" w14:textId="77777777" w:rsidR="001A1AF3" w:rsidRDefault="00000000">
      <w:pPr>
        <w:pStyle w:val="ListBullet"/>
      </w:pPr>
      <w:r>
        <w:t>20th century — Green Revolution and modern crop science transform global food production.</w:t>
      </w:r>
    </w:p>
    <w:p w14:paraId="04EDAECA" w14:textId="77777777" w:rsidR="001A1AF3" w:rsidRDefault="00000000">
      <w:pPr>
        <w:pStyle w:val="Heading2"/>
      </w:pPr>
      <w:r>
        <w:lastRenderedPageBreak/>
        <w:t>Impact on Society</w:t>
      </w:r>
    </w:p>
    <w:p w14:paraId="2D573FCB" w14:textId="77777777" w:rsidR="001A1AF3" w:rsidRDefault="00000000">
      <w:r>
        <w:t>The Agricultural Revolution fundamentally altered human biology, society, health, and environment. It is the precondition for all subsequent civilisation — cities, states, empires, science, philosophy, and art. Jared Diamond's 'Guns, Germs, and Steel' and James C. Scott's 'Against the Grain' both offer influential — and contrasting — analyses of why agriculture arose and what it cost human populations in health and freedom.</w:t>
      </w:r>
    </w:p>
    <w:p w14:paraId="0737225F" w14:textId="77777777" w:rsidR="001A1AF3" w:rsidRDefault="00000000">
      <w:pPr>
        <w:pStyle w:val="Heading2"/>
      </w:pPr>
      <w:r>
        <w:t>Long-Term Significance</w:t>
      </w:r>
    </w:p>
    <w:p w14:paraId="692E3EE5" w14:textId="77777777" w:rsidR="001A1AF3" w:rsidRDefault="00000000">
      <w:r>
        <w:t>Agriculture emerged independently in at least seven regions worldwide, enabling permanent settlement, population growth, and the rise of the first cities.</w:t>
      </w:r>
    </w:p>
    <w:p w14:paraId="2E2FD3B9" w14:textId="77777777" w:rsidR="001A1AF3" w:rsidRDefault="00000000">
      <w:r>
        <w:t>The Agricultural Revolution fundamentally altered human biology, society, health, and environment. It is the precondition for all subsequent civilisation — cities, states, empires, science, philosophy, and art. Jared Diamond's 'Guns, Germs, and Steel' and James C. Scott's 'Against the Grain' both offer influential — and contrasting — analyses of why agriculture arose and what it cost human populations in health and freedom.</w:t>
      </w:r>
    </w:p>
    <w:p w14:paraId="7BDA35B2" w14:textId="77777777" w:rsidR="001A1AF3" w:rsidRDefault="00000000">
      <w:pPr>
        <w:pStyle w:val="Heading2"/>
      </w:pPr>
      <w:r>
        <w:t>References and Sources</w:t>
      </w:r>
    </w:p>
    <w:p w14:paraId="7D4AF787" w14:textId="77777777" w:rsidR="001A1AF3" w:rsidRDefault="00000000">
      <w:pPr>
        <w:pStyle w:val="ListNumber"/>
      </w:pPr>
      <w:r>
        <w:t>Diamond, Jared. Guns, Germs, and Steel: The Fates of Human Societies. New York: Norton, 1997.</w:t>
      </w:r>
    </w:p>
    <w:p w14:paraId="4006FEA3" w14:textId="77777777" w:rsidR="001A1AF3" w:rsidRDefault="00000000">
      <w:pPr>
        <w:pStyle w:val="ListNumber"/>
      </w:pPr>
      <w:r>
        <w:t>Harari, Yuval Noah. Sapiens: A Brief History of Humankind. London: Harvill Secker, 2011.</w:t>
      </w:r>
    </w:p>
    <w:p w14:paraId="67639226" w14:textId="77777777" w:rsidR="001A1AF3" w:rsidRDefault="00000000">
      <w:pPr>
        <w:pStyle w:val="ListNumber"/>
      </w:pPr>
      <w:r>
        <w:t>Scott, James C. Against the Grain: A Deep History of the Earliest States. New Haven: Yale University Press, 2017.</w:t>
      </w:r>
    </w:p>
    <w:p w14:paraId="71EA9AF6" w14:textId="77777777" w:rsidR="001A1AF3" w:rsidRDefault="00000000">
      <w:pPr>
        <w:pStyle w:val="ListNumber"/>
      </w:pPr>
      <w:r>
        <w:t>PBS Eons. 'How Agriculture Changed the World.' YouTube, 2018. https://www.youtube.com/watch?v=Yocja_N5s1I</w:t>
      </w:r>
    </w:p>
    <w:p w14:paraId="5047C36E" w14:textId="77777777" w:rsidR="001A1AF3" w:rsidRDefault="00000000">
      <w:pPr>
        <w:pStyle w:val="ListNumber"/>
      </w:pPr>
      <w:r>
        <w:t>Khan Academy. 'The Agricultural Revolution.' World History. Khan Academy, 2024. https://www.khanacademy.org/humanities/world-history/world-history-beginnings/birth-agriculture-neolithic-revolution</w:t>
      </w:r>
    </w:p>
    <w:p w14:paraId="6C213ABC" w14:textId="77777777" w:rsidR="001A1AF3" w:rsidRDefault="00000000">
      <w:pPr>
        <w:pStyle w:val="ListNumber"/>
      </w:pPr>
      <w:r>
        <w:t>Diamond, Jared. 'The Worst Mistake in the History of the Human Race.' Discover Magazine, May 1987. https://www.discovermagazine.com/planet-earth/the-worst-mistake-in-the-history-of-the-human-race</w:t>
      </w:r>
    </w:p>
    <w:p w14:paraId="51D72E17" w14:textId="77777777" w:rsidR="001A1AF3" w:rsidRDefault="00000000">
      <w:pPr>
        <w:pStyle w:val="ListNumber"/>
      </w:pPr>
      <w:r>
        <w:t>National Geographic. 'Origins of Agriculture.' National Geographic Society, 2024. https://www.nationalgeographic.com/environment/article/agriculture</w:t>
      </w:r>
    </w:p>
    <w:p w14:paraId="4710027E" w14:textId="77777777" w:rsidR="001A1AF3" w:rsidRDefault="00000000">
      <w:pPr>
        <w:pStyle w:val="ListNumber"/>
      </w:pPr>
      <w:r>
        <w:t>Barker, Graeme. The Agricultural Revolution in Prehistory: Why Did Foragers Become Farmers? Oxford: Oxford University Press, 2006.</w:t>
      </w:r>
    </w:p>
    <w:p w14:paraId="4C3C8951" w14:textId="77777777" w:rsidR="001A1AF3" w:rsidRDefault="00000000">
      <w:pPr>
        <w:pStyle w:val="ListNumber"/>
      </w:pPr>
      <w:r>
        <w:t>Zeder, Melinda A. 'The Origins of Agriculture in the Near East.' Current Anthropology 52, no. S4 (2011): S221–S235.</w:t>
      </w:r>
    </w:p>
    <w:p w14:paraId="496CD7B2" w14:textId="77777777" w:rsidR="001A1AF3" w:rsidRDefault="00000000">
      <w:pPr>
        <w:pStyle w:val="ListNumber"/>
      </w:pPr>
      <w:r>
        <w:t>Roser, Max, Hannah Ritchie, and Bernadeta Dadonaite. 'Agriculture and Food.' Our World in Data, 2024. https://ourworldindata.org/agriculture</w:t>
      </w:r>
    </w:p>
    <w:p w14:paraId="6F9B9763" w14:textId="77777777" w:rsidR="001A1AF3" w:rsidRDefault="00000000">
      <w:r>
        <w:br w:type="page"/>
      </w:r>
    </w:p>
    <w:p w14:paraId="3F0B94FF" w14:textId="77777777" w:rsidR="001A1AF3" w:rsidRDefault="00000000">
      <w:pPr>
        <w:pStyle w:val="Heading1"/>
      </w:pPr>
      <w:r>
        <w:lastRenderedPageBreak/>
        <w:t>1.3  The Wheel</w:t>
      </w:r>
    </w:p>
    <w:p w14:paraId="3A5FC0FF" w14:textId="77777777" w:rsidR="001A1AF3" w:rsidRDefault="00000000">
      <w:r>
        <w:rPr>
          <w:b/>
        </w:rPr>
        <w:t>Period: c. 3,500 BCE (wheeled vehicle); c. 5,500 BCE (potter's wheel) | Key figure(s): Mesopotamia and the Eurasian steppe (multiple independent inventions debated)</w:t>
      </w:r>
    </w:p>
    <w:p w14:paraId="067BBF9F" w14:textId="77777777" w:rsidR="001A1AF3" w:rsidRDefault="00000000">
      <w:r>
        <w:t>The wheel appeared in Mesopotamia ~3500 BCE. The key insight was the axle, allowing free rotation. The wheel's principle underpins gears, turbines, engines, and all machinery.</w:t>
      </w:r>
    </w:p>
    <w:p w14:paraId="5472E717" w14:textId="77777777" w:rsidR="001A1AF3" w:rsidRDefault="00000000">
      <w:pPr>
        <w:pStyle w:val="Heading2"/>
      </w:pPr>
      <w:r>
        <w:t>Historical Background</w:t>
      </w:r>
    </w:p>
    <w:p w14:paraId="57183D43" w14:textId="77777777" w:rsidR="001A1AF3" w:rsidRDefault="00000000">
      <w:r>
        <w:t>The earliest evidence of the wheel used for transport comes from Mesopotamia around 3500 BCE, though the potter's wheel likely preceded it. Remarkably, the Americas, sub-Saharan Africa, and Australia developed complex civilisations without the wheel, demonstrating that it was not an inevitable invention. The key innovation was not the wheel itself but the axle — the mechanism allowing the wheel to rotate freely.</w:t>
      </w:r>
    </w:p>
    <w:p w14:paraId="57F3205C" w14:textId="77777777" w:rsidR="001A1AF3" w:rsidRDefault="00000000">
      <w:pPr>
        <w:pStyle w:val="Heading2"/>
      </w:pPr>
      <w:r>
        <w:t>Key Inventors and Contributors</w:t>
      </w:r>
    </w:p>
    <w:p w14:paraId="252D4E47" w14:textId="77777777" w:rsidR="001A1AF3" w:rsidRDefault="00000000">
      <w:pPr>
        <w:pStyle w:val="ListBullet"/>
      </w:pPr>
      <w:r>
        <w:t>Mesopotamian and steppe craftspeople — earliest transport wheels.</w:t>
      </w:r>
    </w:p>
    <w:p w14:paraId="5620C000" w14:textId="77777777" w:rsidR="001A1AF3" w:rsidRDefault="00000000">
      <w:pPr>
        <w:pStyle w:val="ListBullet"/>
      </w:pPr>
      <w:r>
        <w:t>Potters of the Near East — rotary potter's wheel.</w:t>
      </w:r>
    </w:p>
    <w:p w14:paraId="4172A168" w14:textId="77777777" w:rsidR="001A1AF3" w:rsidRDefault="00000000">
      <w:pPr>
        <w:pStyle w:val="ListBullet"/>
      </w:pPr>
      <w:r>
        <w:t>David W. Anthony — archaeology of wheeled vehicles and Indo-European dispersal.</w:t>
      </w:r>
    </w:p>
    <w:p w14:paraId="65A6F1B7" w14:textId="77777777" w:rsidR="001A1AF3" w:rsidRDefault="00000000">
      <w:pPr>
        <w:pStyle w:val="Heading2"/>
      </w:pPr>
      <w:r>
        <w:t>Scientific and Technological Principles</w:t>
      </w:r>
    </w:p>
    <w:p w14:paraId="5093D8A4" w14:textId="77777777" w:rsidR="001A1AF3" w:rsidRDefault="00000000">
      <w:r>
        <w:t>The wheel enabled wheeled vehicles, transforming the capacity of trade, warfare, and agriculture across Eurasia. Its rotary principle underpins the gear, the pulley, the water wheel, the mill, the clock, the turbine, the engine flywheel, and the modern drivetrain. It also gave rise to the spindle, the lathe, and the centrifuge. The wheel is less a single object than the discovery of a fundamental mechanical principle.</w:t>
      </w:r>
    </w:p>
    <w:p w14:paraId="52EAD947" w14:textId="77777777" w:rsidR="001A1AF3" w:rsidRDefault="00000000">
      <w:pPr>
        <w:pStyle w:val="Heading2"/>
      </w:pPr>
      <w:r>
        <w:t>Development Timeline and Major Milestones</w:t>
      </w:r>
    </w:p>
    <w:p w14:paraId="169E607F" w14:textId="77777777" w:rsidR="001A1AF3" w:rsidRDefault="00000000">
      <w:pPr>
        <w:pStyle w:val="ListBullet"/>
      </w:pPr>
      <w:r>
        <w:t>c. 5,500–5,000 BCE — Potter's wheel in Mesopotamia (rotary craft technology).</w:t>
      </w:r>
    </w:p>
    <w:p w14:paraId="54E8AA99" w14:textId="77777777" w:rsidR="001A1AF3" w:rsidRDefault="00000000">
      <w:pPr>
        <w:pStyle w:val="ListBullet"/>
      </w:pPr>
      <w:r>
        <w:t>c. 3,500 BCE — Earliest pictorial evidence of wheeled vehicles (Late Uruk period, Mesopotamia).</w:t>
      </w:r>
    </w:p>
    <w:p w14:paraId="7CE58DD7" w14:textId="77777777" w:rsidR="001A1AF3" w:rsidRDefault="00000000">
      <w:pPr>
        <w:pStyle w:val="ListBullet"/>
      </w:pPr>
      <w:r>
        <w:t>c. 2,000 BCE — Spoked wheels and chariots spread across Eurasia.</w:t>
      </w:r>
    </w:p>
    <w:p w14:paraId="0D7F5E48" w14:textId="77777777" w:rsidR="001A1AF3" w:rsidRDefault="00000000">
      <w:pPr>
        <w:pStyle w:val="ListBullet"/>
      </w:pPr>
      <w:r>
        <w:t>Middle Ages — Water wheels and windmills harness rotary motion for industry.</w:t>
      </w:r>
    </w:p>
    <w:p w14:paraId="6A50964B" w14:textId="77777777" w:rsidR="001A1AF3" w:rsidRDefault="00000000">
      <w:pPr>
        <w:pStyle w:val="ListBullet"/>
      </w:pPr>
      <w:r>
        <w:t>Industrial era — Gears, turbines, flywheels, and drivetrains generalise the wheel principle.</w:t>
      </w:r>
    </w:p>
    <w:p w14:paraId="30A2A68B" w14:textId="77777777" w:rsidR="001A1AF3" w:rsidRDefault="00000000">
      <w:pPr>
        <w:pStyle w:val="Heading2"/>
      </w:pPr>
      <w:r>
        <w:t>Impact on Society</w:t>
      </w:r>
    </w:p>
    <w:p w14:paraId="6ADC0087" w14:textId="77777777" w:rsidR="001A1AF3" w:rsidRDefault="00000000">
      <w:r>
        <w:t>Wheeled transport reduced the cost and time of moving goods across long distances, enabling larger trade networks and empires. In the industrial era, the wheel's principle became central to nearly all machinery. Today, rotary motion — from hard drives to jet engines to wind turbines — underpins virtually all mechanical technology.</w:t>
      </w:r>
    </w:p>
    <w:p w14:paraId="150D39AD" w14:textId="77777777" w:rsidR="001A1AF3" w:rsidRDefault="00000000">
      <w:pPr>
        <w:pStyle w:val="Heading2"/>
      </w:pPr>
      <w:r>
        <w:t>Long-Term Significance</w:t>
      </w:r>
    </w:p>
    <w:p w14:paraId="376A546D" w14:textId="77777777" w:rsidR="001A1AF3" w:rsidRDefault="00000000">
      <w:r>
        <w:t>The wheel appeared in Mesopotamia ~3500 BCE. The key insight was the axle, allowing free rotation. The wheel's principle underpins gears, turbines, engines, and all machinery.</w:t>
      </w:r>
    </w:p>
    <w:p w14:paraId="0535A461" w14:textId="77777777" w:rsidR="001A1AF3" w:rsidRDefault="00000000">
      <w:r>
        <w:lastRenderedPageBreak/>
        <w:t>Wheeled transport reduced the cost and time of moving goods across long distances, enabling larger trade networks and empires. In the industrial era, the wheel's principle became central to nearly all machinery. Today, rotary motion — from hard drives to jet engines to wind turbines — underpins virtually all mechanical technology.</w:t>
      </w:r>
    </w:p>
    <w:p w14:paraId="75EFDB5A" w14:textId="77777777" w:rsidR="001A1AF3" w:rsidRDefault="00000000">
      <w:pPr>
        <w:pStyle w:val="Heading2"/>
      </w:pPr>
      <w:r>
        <w:t>References and Sources</w:t>
      </w:r>
    </w:p>
    <w:p w14:paraId="0DBEFBCB" w14:textId="77777777" w:rsidR="001A1AF3" w:rsidRDefault="00000000">
      <w:pPr>
        <w:pStyle w:val="ListNumber"/>
      </w:pPr>
      <w:r>
        <w:t>Smithsonian Magazine. 'Who Invented the Wheel?' Smithsonian Institution, 2022. https://www.smithsonianmag.com/history/the-wheel-how-one-of-the-most-important-inventions-came-to-be-180976977/</w:t>
      </w:r>
    </w:p>
    <w:p w14:paraId="72CE4407" w14:textId="77777777" w:rsidR="001A1AF3" w:rsidRDefault="00000000">
      <w:pPr>
        <w:pStyle w:val="ListNumber"/>
      </w:pPr>
      <w:r>
        <w:t>Anthony, David W. The Horse, the Wheel, and Language: How Bronze-Age Riders from the Eurasian Steppes Shaped the Modern World. Princeton: Princeton University Press, 2007.</w:t>
      </w:r>
    </w:p>
    <w:p w14:paraId="6E14C3F7" w14:textId="77777777" w:rsidR="001A1AF3" w:rsidRDefault="00000000">
      <w:pPr>
        <w:pStyle w:val="ListNumber"/>
      </w:pPr>
      <w:r>
        <w:t>Basalla, George. The Evolution of Technology. Cambridge: Cambridge University Press, 1988.</w:t>
      </w:r>
    </w:p>
    <w:p w14:paraId="2DAECBA6" w14:textId="77777777" w:rsidR="001A1AF3" w:rsidRDefault="00000000">
      <w:pPr>
        <w:pStyle w:val="ListNumber"/>
      </w:pPr>
      <w:r>
        <w:t>YouTube. TED-Ed: The History of the Wheel (Animation). https://www.youtube.com/watch?v=tLMv27FnVs8</w:t>
      </w:r>
    </w:p>
    <w:p w14:paraId="25C76EF5" w14:textId="2E9EB537" w:rsidR="001A1AF3" w:rsidRDefault="001A1AF3"/>
    <w:p w14:paraId="6EF863B3" w14:textId="77777777" w:rsidR="001A1AF3" w:rsidRDefault="00000000">
      <w:pPr>
        <w:pStyle w:val="Heading1"/>
      </w:pPr>
      <w:r>
        <w:t>1.4  Writing Systems</w:t>
      </w:r>
    </w:p>
    <w:p w14:paraId="4A15BACB" w14:textId="77777777" w:rsidR="001A1AF3" w:rsidRDefault="00000000">
      <w:r>
        <w:rPr>
          <w:b/>
        </w:rPr>
        <w:t>Period: c. 3,400 – 3,000 BCE (Sumerian cuneiform); c. 3,200 BCE (Egyptian hieroglyphs) | Key figure(s): Sumer (cuneiform); Egypt (hieroglyphs); China and Mesoamerica (independent inventions)</w:t>
      </w:r>
    </w:p>
    <w:p w14:paraId="3EABE5D2" w14:textId="77777777" w:rsidR="001A1AF3" w:rsidRDefault="00000000">
      <w:r>
        <w:t>Writing makes it possible to transmit knowledge across time and space with precision.</w:t>
      </w:r>
    </w:p>
    <w:p w14:paraId="639C8E97" w14:textId="77777777" w:rsidR="001A1AF3" w:rsidRDefault="00000000">
      <w:pPr>
        <w:pStyle w:val="Heading2"/>
      </w:pPr>
      <w:r>
        <w:t>Historical Background</w:t>
      </w:r>
    </w:p>
    <w:p w14:paraId="081726E1" w14:textId="77777777" w:rsidR="001A1AF3" w:rsidRDefault="00000000">
      <w:r>
        <w:t>Writing was invented at least four times independently — by the Sumerians, Egyptians, Chinese, and the Maya. Cuneiform, pressed into clay tablets, began as an accounting system for tracking grain and livestock. The alphabet, first appearing in the ancient Levant around 1800 BCE, was one of the great simplifications: it reduced thousands of signs to a small set of phonetic symbols that any literate person could learn.</w:t>
      </w:r>
    </w:p>
    <w:p w14:paraId="7B3B280D" w14:textId="77777777" w:rsidR="001A1AF3" w:rsidRDefault="00000000">
      <w:pPr>
        <w:pStyle w:val="Heading2"/>
      </w:pPr>
      <w:r>
        <w:t>Key Inventors and Contributors</w:t>
      </w:r>
    </w:p>
    <w:p w14:paraId="277C8245" w14:textId="77777777" w:rsidR="001A1AF3" w:rsidRDefault="00000000">
      <w:pPr>
        <w:pStyle w:val="ListBullet"/>
      </w:pPr>
      <w:r>
        <w:t>Sumerian scribes — inventors of cuneiform.</w:t>
      </w:r>
    </w:p>
    <w:p w14:paraId="6E9E5B2B" w14:textId="77777777" w:rsidR="001A1AF3" w:rsidRDefault="00000000">
      <w:pPr>
        <w:pStyle w:val="ListBullet"/>
      </w:pPr>
      <w:r>
        <w:t>Egyptian priests and administrators — hieroglyphic script.</w:t>
      </w:r>
    </w:p>
    <w:p w14:paraId="4C1C731C" w14:textId="77777777" w:rsidR="001A1AF3" w:rsidRDefault="00000000">
      <w:pPr>
        <w:pStyle w:val="ListBullet"/>
      </w:pPr>
      <w:r>
        <w:t>Chinese and Maya scribes — independent logographic traditions.</w:t>
      </w:r>
    </w:p>
    <w:p w14:paraId="7A78E7FD" w14:textId="77777777" w:rsidR="001A1AF3" w:rsidRDefault="00000000">
      <w:pPr>
        <w:pStyle w:val="ListBullet"/>
      </w:pPr>
      <w:r>
        <w:t>Phoenician traders — alphabetic writing adapted across the Mediterranean.</w:t>
      </w:r>
    </w:p>
    <w:p w14:paraId="0B68C78E" w14:textId="77777777" w:rsidR="001A1AF3" w:rsidRDefault="00000000">
      <w:pPr>
        <w:pStyle w:val="ListBullet"/>
      </w:pPr>
      <w:r>
        <w:t>Andrew Robinson — historian of writing systems.</w:t>
      </w:r>
    </w:p>
    <w:p w14:paraId="4DBC42C4" w14:textId="77777777" w:rsidR="001A1AF3" w:rsidRDefault="00000000">
      <w:pPr>
        <w:pStyle w:val="Heading2"/>
      </w:pPr>
      <w:r>
        <w:t>Scientific and Technological Principles</w:t>
      </w:r>
    </w:p>
    <w:p w14:paraId="4A5A2B2D" w14:textId="77777777" w:rsidR="001A1AF3" w:rsidRDefault="00000000">
      <w:r>
        <w:t xml:space="preserve">Writing makes it possible to transmit knowledge across time and space with precision. It enabled the codification of laws (Hammurabi's Code), the preservation of religious texts, scientific observation, literature, contracts, diplomacy, and history. Without writing, </w:t>
      </w:r>
      <w:r>
        <w:lastRenderedPageBreak/>
        <w:t>accumulated knowledge cannot be reliably passed between generations; with it, civilisation becomes cumulative.</w:t>
      </w:r>
    </w:p>
    <w:p w14:paraId="00372C40" w14:textId="77777777" w:rsidR="001A1AF3" w:rsidRDefault="00000000">
      <w:pPr>
        <w:pStyle w:val="Heading2"/>
      </w:pPr>
      <w:r>
        <w:t>Development Timeline and Major Milestones</w:t>
      </w:r>
    </w:p>
    <w:p w14:paraId="5FA950FD" w14:textId="77777777" w:rsidR="001A1AF3" w:rsidRDefault="00000000">
      <w:pPr>
        <w:pStyle w:val="ListBullet"/>
      </w:pPr>
      <w:r>
        <w:t>c. 3,400–3,200 BCE — Sumerian cuneiform and Egyptian hieroglyphs emerge as early scripts.</w:t>
      </w:r>
    </w:p>
    <w:p w14:paraId="7D94ED86" w14:textId="77777777" w:rsidR="001A1AF3" w:rsidRDefault="00000000">
      <w:pPr>
        <w:pStyle w:val="ListBullet"/>
      </w:pPr>
      <w:r>
        <w:t>c. 2,600 BCE — Cuneiform used for literature (e.g. early Sumerian kings lists, mythic texts).</w:t>
      </w:r>
    </w:p>
    <w:p w14:paraId="55692052" w14:textId="77777777" w:rsidR="001A1AF3" w:rsidRDefault="00000000">
      <w:pPr>
        <w:pStyle w:val="ListBullet"/>
      </w:pPr>
      <w:r>
        <w:t>c. 1,800 BCE — Proto-Sinaitic / early alphabetic scripts in the Levant.</w:t>
      </w:r>
    </w:p>
    <w:p w14:paraId="3D09C055" w14:textId="77777777" w:rsidR="001A1AF3" w:rsidRDefault="00000000">
      <w:pPr>
        <w:pStyle w:val="ListBullet"/>
      </w:pPr>
      <w:r>
        <w:t>c. 1,200 BCE — Phoenician alphabet simplifies writing; spreads to Greece and Rome.</w:t>
      </w:r>
    </w:p>
    <w:p w14:paraId="3A244EDA" w14:textId="77777777" w:rsidR="001A1AF3" w:rsidRDefault="00000000">
      <w:pPr>
        <w:pStyle w:val="ListBullet"/>
      </w:pPr>
      <w:r>
        <w:t>c. 105 CE–present — Paper and printing (see entries 1.6–1.9) massively expand written culture.</w:t>
      </w:r>
    </w:p>
    <w:p w14:paraId="1DF1D019" w14:textId="77777777" w:rsidR="001A1AF3" w:rsidRDefault="00000000">
      <w:pPr>
        <w:pStyle w:val="Heading2"/>
      </w:pPr>
      <w:r>
        <w:t>Impact on Society</w:t>
      </w:r>
    </w:p>
    <w:p w14:paraId="60C90CD2" w14:textId="77777777" w:rsidR="001A1AF3" w:rsidRDefault="00000000">
      <w:r>
        <w:t>Writing is arguably the most enabling meta-technology in history — the tool that makes all other knowledge tools possible, from libraries to universities to the internet. Every scientific paper, legal code, economic record, and literary work depends on writing. It also created new forms of power: literacy and record-keeping have historically been instruments of both liberation and control.</w:t>
      </w:r>
    </w:p>
    <w:p w14:paraId="1BFDC7E8" w14:textId="77777777" w:rsidR="001A1AF3" w:rsidRDefault="00000000">
      <w:pPr>
        <w:pStyle w:val="Heading2"/>
      </w:pPr>
      <w:r>
        <w:t>Long-Term Significance</w:t>
      </w:r>
    </w:p>
    <w:p w14:paraId="71EACD2B" w14:textId="77777777" w:rsidR="001A1AF3" w:rsidRDefault="00000000">
      <w:r>
        <w:t>Writing makes it possible to transmit knowledge across time and space with precision.</w:t>
      </w:r>
    </w:p>
    <w:p w14:paraId="57CDEC2C" w14:textId="77777777" w:rsidR="001A1AF3" w:rsidRDefault="00000000">
      <w:r>
        <w:t>Writing is arguably the most enabling meta-technology in history — the tool that makes all other knowledge tools possible, from libraries to universities to the internet. Every scientific paper, legal code, economic record, and literary work depends on writing. It also created new forms of power: literacy and record-keeping have historically been instruments of both liberation and control.</w:t>
      </w:r>
    </w:p>
    <w:p w14:paraId="11EA3013" w14:textId="77777777" w:rsidR="001A1AF3" w:rsidRDefault="00000000">
      <w:pPr>
        <w:pStyle w:val="Heading2"/>
      </w:pPr>
      <w:r>
        <w:t>References and Sources</w:t>
      </w:r>
    </w:p>
    <w:p w14:paraId="60430571" w14:textId="77777777" w:rsidR="001A1AF3" w:rsidRDefault="00000000">
      <w:pPr>
        <w:pStyle w:val="ListNumber"/>
      </w:pPr>
      <w:r>
        <w:t>TED-Ed. 'The History of Writing.' TED-Ed Animations. YouTube, 2013. https://www.youtube.com/watch?v=HyjLt_RGEww</w:t>
      </w:r>
    </w:p>
    <w:p w14:paraId="0634B744" w14:textId="77777777" w:rsidR="001A1AF3" w:rsidRDefault="00000000">
      <w:pPr>
        <w:pStyle w:val="ListNumber"/>
      </w:pPr>
      <w:r>
        <w:t>Omniglot. Writing Systems of the World. Simon Ager, 2024. https://www.omniglot.com/writing/</w:t>
      </w:r>
    </w:p>
    <w:p w14:paraId="2F675ECE" w14:textId="77777777" w:rsidR="001A1AF3" w:rsidRDefault="00000000">
      <w:pPr>
        <w:pStyle w:val="ListNumber"/>
      </w:pPr>
      <w:r>
        <w:t>Robinson, Andrew. The Story of Writing: Alphabets, Hieroglyphs, and Pictograms. London: Thames &amp; Hudson, 2007.</w:t>
      </w:r>
    </w:p>
    <w:p w14:paraId="2BACDA08" w14:textId="77777777" w:rsidR="001A1AF3" w:rsidRDefault="00000000">
      <w:pPr>
        <w:pStyle w:val="ListNumber"/>
      </w:pPr>
      <w:r>
        <w:t>Dehaene, Stanislas. Reading in the Brain: The Science and Evolution of a Human Invention. New York: Viking, 2009.</w:t>
      </w:r>
    </w:p>
    <w:p w14:paraId="21352C8A" w14:textId="77777777" w:rsidR="001A1AF3" w:rsidRDefault="00000000">
      <w:pPr>
        <w:pStyle w:val="ListNumber"/>
      </w:pPr>
      <w:r>
        <w:t>British Museum. 'The Origins of Writing.' https://www.britishmuseum.org/collection/galleries/origins-writing</w:t>
      </w:r>
    </w:p>
    <w:p w14:paraId="0FFA767D" w14:textId="77777777" w:rsidR="001A1AF3" w:rsidRDefault="00000000">
      <w:pPr>
        <w:pStyle w:val="ListNumber"/>
      </w:pPr>
      <w:r>
        <w:t>British Museum. The British Museum: History of Writing (online resource). https://www.britishmuseum.org/learn/schools/ages-14/ancient-egypt/the-history-of-writing</w:t>
      </w:r>
    </w:p>
    <w:p w14:paraId="16A05069" w14:textId="77777777" w:rsidR="001A1AF3" w:rsidRDefault="00000000">
      <w:r>
        <w:br w:type="page"/>
      </w:r>
    </w:p>
    <w:p w14:paraId="1F398C10" w14:textId="77777777" w:rsidR="001A1AF3" w:rsidRDefault="00000000">
      <w:pPr>
        <w:pStyle w:val="Heading1"/>
      </w:pPr>
      <w:r>
        <w:lastRenderedPageBreak/>
        <w:t>1.5  Mathematics and the Concept of Zero</w:t>
      </w:r>
    </w:p>
    <w:p w14:paraId="7DBEF2F6" w14:textId="77777777" w:rsidR="001A1AF3" w:rsidRDefault="00000000">
      <w:r>
        <w:rPr>
          <w:b/>
        </w:rPr>
        <w:t>Period: c. 3,000 BCE (counting systems); 628 CE (Brahmagupta formalises zero) | Key figure(s): Babylonian, Egyptian, Indian (Brahmagupta), and Maya mathematicians</w:t>
      </w:r>
    </w:p>
    <w:p w14:paraId="217BCD91" w14:textId="77777777" w:rsidR="001A1AF3" w:rsidRDefault="00000000">
      <w:r>
        <w:t>Mathematics is the language of science, engineering, finance, and computing.</w:t>
      </w:r>
    </w:p>
    <w:p w14:paraId="2589F371" w14:textId="77777777" w:rsidR="001A1AF3" w:rsidRDefault="00000000">
      <w:pPr>
        <w:pStyle w:val="Heading2"/>
      </w:pPr>
      <w:r>
        <w:t>Historical Background</w:t>
      </w:r>
    </w:p>
    <w:p w14:paraId="384CFFA2" w14:textId="77777777" w:rsidR="001A1AF3" w:rsidRDefault="00000000">
      <w:r>
        <w:t>Mathematics evolved in parallel with writing and trade — Babylonian clay tablets from 2000 BCE contain algebraic problems and approximations of pi. The concept of zero as a number (not just a placeholder) was first formalised by the Indian mathematician Brahmagupta in the 7th century CE. The Hindu-Arabic numeral system, which includes zero and place value, was transmitted to Europe via Islamic scholars by the 12th century, replacing Roman numerals.</w:t>
      </w:r>
    </w:p>
    <w:p w14:paraId="7CF7AB8F" w14:textId="77777777" w:rsidR="001A1AF3" w:rsidRDefault="00000000">
      <w:pPr>
        <w:pStyle w:val="Heading2"/>
      </w:pPr>
      <w:r>
        <w:t>Key Inventors and Contributors</w:t>
      </w:r>
    </w:p>
    <w:p w14:paraId="447D989E" w14:textId="77777777" w:rsidR="001A1AF3" w:rsidRDefault="00000000">
      <w:pPr>
        <w:pStyle w:val="ListBullet"/>
      </w:pPr>
      <w:r>
        <w:t>Babylonian, Egyptian, Greek, Indian, and Maya mathematicians.</w:t>
      </w:r>
    </w:p>
    <w:p w14:paraId="2154AF0E" w14:textId="77777777" w:rsidR="001A1AF3" w:rsidRDefault="00000000">
      <w:pPr>
        <w:pStyle w:val="ListBullet"/>
      </w:pPr>
      <w:r>
        <w:t>Brahmagupta (c. 598–668 CE) — formal rules for zero and negative numbers.</w:t>
      </w:r>
    </w:p>
    <w:p w14:paraId="48CC74C4" w14:textId="77777777" w:rsidR="001A1AF3" w:rsidRDefault="00000000">
      <w:pPr>
        <w:pStyle w:val="ListBullet"/>
      </w:pPr>
      <w:r>
        <w:t>Aryabhata, Bhaskara II — Indian astronomical mathematics.</w:t>
      </w:r>
    </w:p>
    <w:p w14:paraId="66A86462" w14:textId="77777777" w:rsidR="001A1AF3" w:rsidRDefault="00000000">
      <w:pPr>
        <w:pStyle w:val="ListBullet"/>
      </w:pPr>
      <w:r>
        <w:t>Isaac Newton, Gottfried Leibniz — calculus.</w:t>
      </w:r>
    </w:p>
    <w:p w14:paraId="651FF3FE" w14:textId="77777777" w:rsidR="001A1AF3" w:rsidRDefault="00000000">
      <w:pPr>
        <w:pStyle w:val="ListBullet"/>
      </w:pPr>
      <w:r>
        <w:t>Marcus du Sautoy — public history of mathematics.</w:t>
      </w:r>
    </w:p>
    <w:p w14:paraId="15E042CC" w14:textId="77777777" w:rsidR="001A1AF3" w:rsidRDefault="00000000">
      <w:pPr>
        <w:pStyle w:val="Heading2"/>
      </w:pPr>
      <w:r>
        <w:t>Scientific and Technological Principles</w:t>
      </w:r>
    </w:p>
    <w:p w14:paraId="576F58AF" w14:textId="77777777" w:rsidR="001A1AF3" w:rsidRDefault="00000000">
      <w:r>
        <w:t>Mathematics is the language of science, engineering, finance, and computing. The positional number system with zero enabled complex arithmetic, algebra, calculus, statistics, and ultimately the binary arithmetic that underlies all digital computing. Calculus (developed independently by Newton and Leibniz) made physics, engineering, and economics mathematically tractable. Without mathematics, no scientific theory, no algorithm, no structure could be precisely stated.</w:t>
      </w:r>
    </w:p>
    <w:p w14:paraId="65AA23D6" w14:textId="77777777" w:rsidR="001A1AF3" w:rsidRDefault="00000000">
      <w:pPr>
        <w:pStyle w:val="Heading2"/>
      </w:pPr>
      <w:r>
        <w:t>Development Timeline and Major Milestones</w:t>
      </w:r>
    </w:p>
    <w:p w14:paraId="4B2DC905" w14:textId="77777777" w:rsidR="001A1AF3" w:rsidRDefault="00000000">
      <w:pPr>
        <w:pStyle w:val="ListBullet"/>
      </w:pPr>
      <w:r>
        <w:t>c. 2,000 BCE — Babylonian clay tablets record algebra, square roots, and π approximations.</w:t>
      </w:r>
    </w:p>
    <w:p w14:paraId="36859D75" w14:textId="77777777" w:rsidR="001A1AF3" w:rsidRDefault="00000000">
      <w:pPr>
        <w:pStyle w:val="ListBullet"/>
      </w:pPr>
      <w:r>
        <w:t>c. 300 BCE — Euclid's Elements systematises Greek geometry.</w:t>
      </w:r>
    </w:p>
    <w:p w14:paraId="3EF666C6" w14:textId="77777777" w:rsidR="001A1AF3" w:rsidRDefault="00000000">
      <w:pPr>
        <w:pStyle w:val="ListBullet"/>
      </w:pPr>
      <w:r>
        <w:t>628 CE — Brahmagupta's Brāhmasphuṭasiddhānta formalises zero and rules for signed arithmetic.</w:t>
      </w:r>
    </w:p>
    <w:p w14:paraId="0DD18888" w14:textId="77777777" w:rsidR="001A1AF3" w:rsidRDefault="00000000">
      <w:pPr>
        <w:pStyle w:val="ListBullet"/>
      </w:pPr>
      <w:r>
        <w:t>c. 825 CE — Al-Khwarizmi's works transmit Hindu-Arabic numerals to the Islamic world.</w:t>
      </w:r>
    </w:p>
    <w:p w14:paraId="3A6F91A3" w14:textId="77777777" w:rsidR="001A1AF3" w:rsidRDefault="00000000">
      <w:pPr>
        <w:pStyle w:val="ListBullet"/>
      </w:pPr>
      <w:r>
        <w:t>17th century CE — Newton and Leibniz develop calculus; 20th century — formal logic and computing.</w:t>
      </w:r>
    </w:p>
    <w:p w14:paraId="6532F7F3" w14:textId="77777777" w:rsidR="001A1AF3" w:rsidRDefault="00000000">
      <w:pPr>
        <w:pStyle w:val="Heading2"/>
      </w:pPr>
      <w:r>
        <w:t>Impact on Society</w:t>
      </w:r>
    </w:p>
    <w:p w14:paraId="6F5F0808" w14:textId="77777777" w:rsidR="001A1AF3" w:rsidRDefault="00000000">
      <w:r>
        <w:t xml:space="preserve">Mathematics is the hidden infrastructure of modernity. GPS systems use differential equations; financial markets are driven by stochastic models; AI is built on linear algebra and calculus. The development of statistics and probability theory made epidemiology, insurance, scientific </w:t>
      </w:r>
      <w:r>
        <w:lastRenderedPageBreak/>
        <w:t>experiment design, and machine learning possible. Every digital device, from smartphones to satellites, computes using binary arithmetic derived from mathematical logic.</w:t>
      </w:r>
    </w:p>
    <w:p w14:paraId="2BC4042F" w14:textId="77777777" w:rsidR="001A1AF3" w:rsidRDefault="00000000">
      <w:pPr>
        <w:pStyle w:val="Heading2"/>
      </w:pPr>
      <w:r>
        <w:t>Long-Term Significance</w:t>
      </w:r>
    </w:p>
    <w:p w14:paraId="19E13A7F" w14:textId="77777777" w:rsidR="001A1AF3" w:rsidRDefault="00000000">
      <w:r>
        <w:t>Mathematics is the language of science, engineering, finance, and computing.</w:t>
      </w:r>
    </w:p>
    <w:p w14:paraId="708DCF2F" w14:textId="77777777" w:rsidR="001A1AF3" w:rsidRDefault="00000000">
      <w:r>
        <w:t>Mathematics is the hidden infrastructure of modernity. GPS systems use differential equations; financial markets are driven by stochastic models; AI is built on linear algebra and calculus. The development of statistics and probability theory made epidemiology, insurance, scientific experiment design, and machine learning possible. Every digital device, from smartphones to satellites, computes using binary arithmetic derived from mathematical logic.</w:t>
      </w:r>
    </w:p>
    <w:p w14:paraId="0B522EFF" w14:textId="77777777" w:rsidR="001A1AF3" w:rsidRDefault="00000000">
      <w:pPr>
        <w:pStyle w:val="Heading2"/>
      </w:pPr>
      <w:r>
        <w:t>References and Sources</w:t>
      </w:r>
    </w:p>
    <w:p w14:paraId="6AE195EB" w14:textId="77777777" w:rsidR="001A1AF3" w:rsidRDefault="00000000">
      <w:pPr>
        <w:pStyle w:val="ListNumber"/>
      </w:pPr>
      <w:r>
        <w:t>McClellan, James E., and Harold Dorn. Science and Technology in World History. 3rd ed. Baltimore: Johns Hopkins University Press, 2015.</w:t>
      </w:r>
    </w:p>
    <w:p w14:paraId="6B415BCB" w14:textId="77777777" w:rsidR="001A1AF3" w:rsidRDefault="00000000">
      <w:pPr>
        <w:pStyle w:val="ListNumber"/>
      </w:pPr>
      <w:r>
        <w:t>BBC. The Story of Maths. Presented by Marcus du Sautoy. BBC Four, 2008. https://www.bbc.co.uk/programmes/b00dxjls</w:t>
      </w:r>
    </w:p>
    <w:p w14:paraId="456B6BAA" w14:textId="77777777" w:rsidR="001A1AF3" w:rsidRDefault="00000000">
      <w:pPr>
        <w:pStyle w:val="ListNumber"/>
      </w:pPr>
      <w:r>
        <w:t>TED-Ed. 'The History of Zero.' TED-Ed Animations. YouTube, 2013. https://www.youtube.com/watch?v=9Y7gAzTMdMA</w:t>
      </w:r>
    </w:p>
    <w:p w14:paraId="450E2868" w14:textId="77777777" w:rsidR="001A1AF3" w:rsidRDefault="00000000">
      <w:pPr>
        <w:pStyle w:val="ListNumber"/>
      </w:pPr>
      <w:r>
        <w:t>MacTutor History of Mathematics Archive. University of St Andrews, 2024. https://mathshistory.st-andrews.ac.uk/</w:t>
      </w:r>
    </w:p>
    <w:p w14:paraId="4B30FAD8" w14:textId="77777777" w:rsidR="001A1AF3" w:rsidRDefault="00000000">
      <w:pPr>
        <w:pStyle w:val="ListNumber"/>
      </w:pPr>
      <w:r>
        <w:t>Colebrooke, Henry Thomas. Algebra, with Arithmetic and Mensuration, from the Sanscrit of Brahmegupta and Bháscara. London, 1817.</w:t>
      </w:r>
    </w:p>
    <w:p w14:paraId="3113FAE0" w14:textId="77777777" w:rsidR="001A1AF3" w:rsidRDefault="00000000">
      <w:pPr>
        <w:pStyle w:val="ListNumber"/>
      </w:pPr>
      <w:r>
        <w:t>Kaplan, Robert. The Nothing That Is: A Natural History of Zero. Oxford: Oxford University Press, 1999.</w:t>
      </w:r>
    </w:p>
    <w:p w14:paraId="668C2503" w14:textId="77777777" w:rsidR="001A1AF3" w:rsidRDefault="00000000">
      <w:pPr>
        <w:pStyle w:val="ListNumber"/>
      </w:pPr>
      <w:r>
        <w:t>Katz, Victor J. A History of Mathematics: An Introduction. 3rd ed. Boston: Pearson, 2009.</w:t>
      </w:r>
    </w:p>
    <w:p w14:paraId="2974C26D" w14:textId="77777777" w:rsidR="001A1AF3" w:rsidRDefault="00000000">
      <w:pPr>
        <w:pStyle w:val="ListNumber"/>
      </w:pPr>
      <w:r>
        <w:t>Encyclopaedia Britannica. 'Brahmagupta.' https://www.britannica.com/biography/Brahmagupta</w:t>
      </w:r>
    </w:p>
    <w:p w14:paraId="7F539D5F" w14:textId="199ACA23" w:rsidR="001A1AF3" w:rsidRDefault="001A1AF3"/>
    <w:p w14:paraId="45C9342E" w14:textId="77777777" w:rsidR="001A1AF3" w:rsidRDefault="00000000">
      <w:pPr>
        <w:pStyle w:val="Heading1"/>
      </w:pPr>
      <w:r>
        <w:t>1.6  Paper</w:t>
      </w:r>
    </w:p>
    <w:p w14:paraId="52E3AD7D" w14:textId="77777777" w:rsidR="001A1AF3" w:rsidRDefault="00000000">
      <w:r>
        <w:rPr>
          <w:b/>
        </w:rPr>
        <w:t>Period: c. 105 CE (official Chinese invention attributed to Cai Lun); spread to Europe by 12th century | Key figure(s): Cai Lun (Han Dynasty China); later Islamic and European paper mills</w:t>
      </w:r>
    </w:p>
    <w:p w14:paraId="03837A04" w14:textId="77777777" w:rsidR="001A1AF3" w:rsidRDefault="00000000">
      <w:r>
        <w:t>Paper made written records cheaper, lighter, and more portable than parchment or papyrus.</w:t>
      </w:r>
    </w:p>
    <w:p w14:paraId="65ECAA9E" w14:textId="77777777" w:rsidR="001A1AF3" w:rsidRDefault="00000000">
      <w:pPr>
        <w:pStyle w:val="Heading2"/>
      </w:pPr>
      <w:r>
        <w:t>Historical Background</w:t>
      </w:r>
    </w:p>
    <w:p w14:paraId="435A4DF5" w14:textId="77777777" w:rsidR="001A1AF3" w:rsidRDefault="00000000">
      <w:r>
        <w:t>Before paper, writing materials included stone, clay tablets, papyrus (expensive, fragile), parchment (costly animal skin), and wooden tablets. Cai Lun's paper, made from plant fibres (bark, hemp, rags), was cheaper, lighter, and easier to produce than any predecessor. Paper reached the Islamic world via Central Asia around the 8th century, and Europe through Islamic Spain by the 12th century.</w:t>
      </w:r>
    </w:p>
    <w:p w14:paraId="7A6D92AE" w14:textId="77777777" w:rsidR="001A1AF3" w:rsidRDefault="00000000">
      <w:pPr>
        <w:pStyle w:val="Heading2"/>
      </w:pPr>
      <w:r>
        <w:lastRenderedPageBreak/>
        <w:t>Key Inventors and Contributors</w:t>
      </w:r>
    </w:p>
    <w:p w14:paraId="58A125E1" w14:textId="77777777" w:rsidR="001A1AF3" w:rsidRDefault="00000000">
      <w:pPr>
        <w:pStyle w:val="ListBullet"/>
      </w:pPr>
      <w:r>
        <w:t>Cai Lun (c. 50–121 CE) — Han court official who standardised papermaking (105 CE).</w:t>
      </w:r>
    </w:p>
    <w:p w14:paraId="39370E91" w14:textId="77777777" w:rsidR="001A1AF3" w:rsidRDefault="00000000">
      <w:pPr>
        <w:pStyle w:val="ListBullet"/>
      </w:pPr>
      <w:r>
        <w:t>Zuo Bo — apprentice credited with further improvements.</w:t>
      </w:r>
    </w:p>
    <w:p w14:paraId="1036A4C0" w14:textId="77777777" w:rsidR="001A1AF3" w:rsidRDefault="00000000">
      <w:pPr>
        <w:pStyle w:val="ListBullet"/>
      </w:pPr>
      <w:r>
        <w:t>Joseph Needham &amp; Tsuen-Hsuin Tsien — history of Chinese paper and printing.</w:t>
      </w:r>
    </w:p>
    <w:p w14:paraId="1B5B0596" w14:textId="77777777" w:rsidR="001A1AF3" w:rsidRDefault="00000000">
      <w:pPr>
        <w:pStyle w:val="ListBullet"/>
      </w:pPr>
      <w:r>
        <w:t>Islamic and European papermakers — mill technology from Samarkand to Fabriano.</w:t>
      </w:r>
    </w:p>
    <w:p w14:paraId="0DF208F0" w14:textId="77777777" w:rsidR="001A1AF3" w:rsidRDefault="00000000">
      <w:pPr>
        <w:pStyle w:val="Heading2"/>
      </w:pPr>
      <w:r>
        <w:t>Scientific and Technological Principles</w:t>
      </w:r>
    </w:p>
    <w:p w14:paraId="194D9091" w14:textId="77777777" w:rsidR="001A1AF3" w:rsidRDefault="00000000">
      <w:r>
        <w:t>Paper made information recording cheap. It enabled the mass copying of texts before the printing press, bureaucratic governance, scientific notation, mathematical workings, maps, art, and correspondence. When combined with the printing press, paper became the medium for the first mass communication revolution. Without affordable paper, neither the Scientific Revolution nor the Enlightenment could have unfolded as they did.</w:t>
      </w:r>
    </w:p>
    <w:p w14:paraId="4FAFD90D" w14:textId="77777777" w:rsidR="001A1AF3" w:rsidRDefault="00000000">
      <w:pPr>
        <w:pStyle w:val="Heading2"/>
      </w:pPr>
      <w:r>
        <w:t>Development Timeline and Major Milestones</w:t>
      </w:r>
    </w:p>
    <w:p w14:paraId="2826A16A" w14:textId="77777777" w:rsidR="001A1AF3" w:rsidRDefault="00000000">
      <w:pPr>
        <w:pStyle w:val="ListBullet"/>
      </w:pPr>
      <w:r>
        <w:t>c. 2nd century BCE — Early hemp-fibre paper fragments in China (e.g. Fangmatan map).</w:t>
      </w:r>
    </w:p>
    <w:p w14:paraId="6D0B233E" w14:textId="77777777" w:rsidR="001A1AF3" w:rsidRDefault="00000000">
      <w:pPr>
        <w:pStyle w:val="ListBullet"/>
      </w:pPr>
      <w:r>
        <w:t>105 CE — Cai Lun presents improved bark-and-rag papermaking to the Han court (Hou Hanshu).</w:t>
      </w:r>
    </w:p>
    <w:p w14:paraId="5F53E327" w14:textId="77777777" w:rsidR="001A1AF3" w:rsidRDefault="00000000">
      <w:pPr>
        <w:pStyle w:val="ListBullet"/>
      </w:pPr>
      <w:r>
        <w:t>8th century CE — Paper mills and papermaking spread through the Islamic world.</w:t>
      </w:r>
    </w:p>
    <w:p w14:paraId="303E4315" w14:textId="77777777" w:rsidR="001A1AF3" w:rsidRDefault="00000000">
      <w:pPr>
        <w:pStyle w:val="ListBullet"/>
      </w:pPr>
      <w:r>
        <w:t>12th–13th century CE — Paper reaches medieval Europe via Islamic Spain and Italy.</w:t>
      </w:r>
    </w:p>
    <w:p w14:paraId="5FA05664" w14:textId="77777777" w:rsidR="001A1AF3" w:rsidRDefault="00000000">
      <w:pPr>
        <w:pStyle w:val="ListBullet"/>
      </w:pPr>
      <w:r>
        <w:t>19th century — Mechanised papermaking; 21st century — global production exceeds 400 Mt/year.</w:t>
      </w:r>
    </w:p>
    <w:p w14:paraId="251F2B66" w14:textId="77777777" w:rsidR="001A1AF3" w:rsidRDefault="00000000">
      <w:pPr>
        <w:pStyle w:val="Heading2"/>
      </w:pPr>
      <w:r>
        <w:t>Impact on Society</w:t>
      </w:r>
    </w:p>
    <w:p w14:paraId="37D09F34" w14:textId="77777777" w:rsidR="001A1AF3" w:rsidRDefault="00000000">
      <w:r>
        <w:t>Paper underpinned the spread of literacy, religion, law, and science across Eurasia for over a thousand years before digital media. Even today, paper remains one of the most widely produced materials: global paper production exceeds 400 million tonnes per year. Paper is also the substrate on which money, legal contracts, and academic degrees are still often formalised.</w:t>
      </w:r>
    </w:p>
    <w:p w14:paraId="59785BBD" w14:textId="77777777" w:rsidR="001A1AF3" w:rsidRDefault="00000000">
      <w:pPr>
        <w:pStyle w:val="Heading2"/>
      </w:pPr>
      <w:r>
        <w:t>Long-Term Significance</w:t>
      </w:r>
    </w:p>
    <w:p w14:paraId="7964574B" w14:textId="77777777" w:rsidR="001A1AF3" w:rsidRDefault="00000000">
      <w:r>
        <w:t>Paper made written records cheaper, lighter, and more portable than parchment or papyrus.</w:t>
      </w:r>
    </w:p>
    <w:p w14:paraId="1975DF32" w14:textId="77777777" w:rsidR="001A1AF3" w:rsidRDefault="00000000">
      <w:r>
        <w:t>Paper underpinned the spread of literacy, religion, law, and science across Eurasia for over a thousand years before digital media. Even today, paper remains one of the most widely produced materials: global paper production exceeds 400 million tonnes per year. Paper is also the substrate on which money, legal contracts, and academic degrees are still often formalised.</w:t>
      </w:r>
    </w:p>
    <w:p w14:paraId="5A0039E2" w14:textId="77777777" w:rsidR="001A1AF3" w:rsidRDefault="00000000">
      <w:pPr>
        <w:pStyle w:val="Heading2"/>
      </w:pPr>
      <w:r>
        <w:t>References and Sources</w:t>
      </w:r>
    </w:p>
    <w:p w14:paraId="55B98032" w14:textId="77777777" w:rsidR="001A1AF3" w:rsidRDefault="00000000">
      <w:pPr>
        <w:pStyle w:val="ListNumber"/>
      </w:pPr>
      <w:r>
        <w:t>Smithsonian Magazine. 'A History of Paper and Printing.' Smithsonian Institution, 2013. https://www.smithsonianmag.com/history/a-history-of-paper-and-printing-180953012/</w:t>
      </w:r>
    </w:p>
    <w:p w14:paraId="4877E9FC" w14:textId="77777777" w:rsidR="001A1AF3" w:rsidRDefault="00000000">
      <w:pPr>
        <w:pStyle w:val="ListNumber"/>
      </w:pPr>
      <w:r>
        <w:t>Needham, Joseph, and Tsuen-Hsuin Tsien. Science and Civilisation in China, Vol. 5, Part 1: Paper and Printing. Cambridge: Cambridge University Press, 1985.</w:t>
      </w:r>
    </w:p>
    <w:p w14:paraId="3B5850FF" w14:textId="77777777" w:rsidR="001A1AF3" w:rsidRDefault="00000000">
      <w:pPr>
        <w:pStyle w:val="ListNumber"/>
      </w:pPr>
      <w:r>
        <w:t>Hunter, Dard. Papermaking: The History and Technique of an Ancient Craft. New York: Dover, 1978.</w:t>
      </w:r>
    </w:p>
    <w:p w14:paraId="4628286B" w14:textId="77777777" w:rsidR="001A1AF3" w:rsidRDefault="00000000">
      <w:pPr>
        <w:pStyle w:val="ListNumber"/>
      </w:pPr>
      <w:r>
        <w:lastRenderedPageBreak/>
        <w:t>Encyclopaedia Britannica. 'Cai Lun.' https://www.britannica.com/biography/Cai-Lun</w:t>
      </w:r>
    </w:p>
    <w:p w14:paraId="0DA36C49" w14:textId="77777777" w:rsidR="001A1AF3" w:rsidRDefault="00000000">
      <w:pPr>
        <w:pStyle w:val="ListNumber"/>
      </w:pPr>
      <w:r>
        <w:t>University of Oxford, Bodleian Libraries. 'Origins of Paper.' https://www.cabinet.ox.ac.uk/origins-paper</w:t>
      </w:r>
    </w:p>
    <w:p w14:paraId="517DF713" w14:textId="77777777" w:rsidR="001A1AF3" w:rsidRDefault="00000000">
      <w:pPr>
        <w:pStyle w:val="ListNumber"/>
      </w:pPr>
      <w:r>
        <w:t>Library of Congress. Library of Congress: Paper. https://www.loc.gov/preservation/resources/resthomes/paper.html</w:t>
      </w:r>
    </w:p>
    <w:p w14:paraId="687C6379" w14:textId="62495B4F" w:rsidR="001A1AF3" w:rsidRDefault="001A1AF3"/>
    <w:p w14:paraId="0701156B" w14:textId="77777777" w:rsidR="001A1AF3" w:rsidRDefault="00000000">
      <w:pPr>
        <w:pStyle w:val="Heading1"/>
      </w:pPr>
      <w:r>
        <w:t>1.7  The Compass</w:t>
      </w:r>
    </w:p>
    <w:p w14:paraId="4F9F5208" w14:textId="77777777" w:rsidR="001A1AF3" w:rsidRDefault="00000000">
      <w:r>
        <w:rPr>
          <w:b/>
        </w:rPr>
        <w:t>Period: c. 200 BCE (early Chinese lodestone compass); c. 1100 CE (navigational use in Europe and China) | Key figure(s): Han Dynasty China; independently developed in Europe c. 12th century</w:t>
      </w:r>
    </w:p>
    <w:p w14:paraId="2E1AE489" w14:textId="77777777" w:rsidR="001A1AF3" w:rsidRDefault="00000000">
      <w:r>
        <w:t>The compass allowed sailors to navigate with confidence beyond sight of coastlines and stars.</w:t>
      </w:r>
    </w:p>
    <w:p w14:paraId="58BE1743" w14:textId="77777777" w:rsidR="001A1AF3" w:rsidRDefault="00000000">
      <w:pPr>
        <w:pStyle w:val="Heading2"/>
      </w:pPr>
      <w:r>
        <w:t>Historical Background</w:t>
      </w:r>
    </w:p>
    <w:p w14:paraId="0F8F47B9" w14:textId="77777777" w:rsidR="001A1AF3" w:rsidRDefault="00000000">
      <w:r>
        <w:t>The magnetic compass was first described in China around 200 BCE as a divination tool. Its use for navigation at sea appeared in Chinese texts around 1040–1119 CE and in European texts around 1190 CE. Whether it spread from China to Europe or was independently rediscovered remains debated among historians. The dry compass with a pivoting needle in a housing was a European refinement of the 14th century.</w:t>
      </w:r>
    </w:p>
    <w:p w14:paraId="06BF4AA5" w14:textId="77777777" w:rsidR="001A1AF3" w:rsidRDefault="00000000">
      <w:pPr>
        <w:pStyle w:val="Heading2"/>
      </w:pPr>
      <w:r>
        <w:t>Key Inventors and Contributors</w:t>
      </w:r>
    </w:p>
    <w:p w14:paraId="739F4586" w14:textId="77777777" w:rsidR="001A1AF3" w:rsidRDefault="00000000">
      <w:pPr>
        <w:pStyle w:val="ListBullet"/>
      </w:pPr>
      <w:r>
        <w:t>Han Dynasty Chinese technicians — lodestone 'south-pointing' devices.</w:t>
      </w:r>
    </w:p>
    <w:p w14:paraId="403B1E9D" w14:textId="77777777" w:rsidR="001A1AF3" w:rsidRDefault="00000000">
      <w:pPr>
        <w:pStyle w:val="ListBullet"/>
      </w:pPr>
      <w:r>
        <w:t>Song Dynasty navigators — maritime compass use.</w:t>
      </w:r>
    </w:p>
    <w:p w14:paraId="37124D78" w14:textId="77777777" w:rsidR="001A1AF3" w:rsidRDefault="00000000">
      <w:pPr>
        <w:pStyle w:val="ListBullet"/>
      </w:pPr>
      <w:r>
        <w:t>European mariners (12th century onward) — open-sea navigation.</w:t>
      </w:r>
    </w:p>
    <w:p w14:paraId="5432C5AA" w14:textId="77777777" w:rsidR="001A1AF3" w:rsidRDefault="00000000">
      <w:pPr>
        <w:pStyle w:val="ListBullet"/>
      </w:pPr>
      <w:r>
        <w:t>William Gilbert — De Magnete (1600), systematic study of terrestrial magnetism.</w:t>
      </w:r>
    </w:p>
    <w:p w14:paraId="3AD5F921" w14:textId="77777777" w:rsidR="001A1AF3" w:rsidRDefault="00000000">
      <w:pPr>
        <w:pStyle w:val="Heading2"/>
      </w:pPr>
      <w:r>
        <w:t>Scientific and Technological Principles</w:t>
      </w:r>
    </w:p>
    <w:p w14:paraId="3DC32FD2" w14:textId="77777777" w:rsidR="001A1AF3" w:rsidRDefault="00000000">
      <w:r>
        <w:t>The compass allowed sailors to navigate with confidence beyond sight of coastlines and stars. This enabled open-ocean voyaging — the defining technological precondition for the Age of Exploration. Without the compass, the Portuguese rounding of Africa, Columbus's Atlantic crossing, Magellan's circumnavigation, and the subsequent global expansion of trade, colonisation, and cultural contact would have been far more difficult or much later.</w:t>
      </w:r>
    </w:p>
    <w:p w14:paraId="040E540C" w14:textId="77777777" w:rsidR="001A1AF3" w:rsidRDefault="00000000">
      <w:pPr>
        <w:pStyle w:val="Heading2"/>
      </w:pPr>
      <w:r>
        <w:t>Development Timeline and Major Milestones</w:t>
      </w:r>
    </w:p>
    <w:p w14:paraId="34BB1226" w14:textId="77777777" w:rsidR="001A1AF3" w:rsidRDefault="00000000">
      <w:pPr>
        <w:pStyle w:val="ListBullet"/>
      </w:pPr>
      <w:r>
        <w:t>c. 4th century BCE — Chinese texts describe lodestone attracting iron (natural magnetism).</w:t>
      </w:r>
    </w:p>
    <w:p w14:paraId="07B401B7" w14:textId="77777777" w:rsidR="001A1AF3" w:rsidRDefault="00000000">
      <w:pPr>
        <w:pStyle w:val="ListBullet"/>
      </w:pPr>
      <w:r>
        <w:t>c. 200 BCE — Han-period 'south-pointer' devices using lodestone (divination and orientation).</w:t>
      </w:r>
    </w:p>
    <w:p w14:paraId="1FB28F04" w14:textId="77777777" w:rsidR="001A1AF3" w:rsidRDefault="00000000">
      <w:pPr>
        <w:pStyle w:val="ListBullet"/>
      </w:pPr>
      <w:r>
        <w:t>c. 1040–1119 CE — Chinese nautical use of magnetised needles for navigation.</w:t>
      </w:r>
    </w:p>
    <w:p w14:paraId="20255583" w14:textId="77777777" w:rsidR="001A1AF3" w:rsidRDefault="00000000">
      <w:pPr>
        <w:pStyle w:val="ListBullet"/>
      </w:pPr>
      <w:r>
        <w:t>c. 1190 CE — European references to compass use at sea (Alexander Neckam, others).</w:t>
      </w:r>
    </w:p>
    <w:p w14:paraId="534E39E3" w14:textId="77777777" w:rsidR="001A1AF3" w:rsidRDefault="00000000">
      <w:pPr>
        <w:pStyle w:val="ListBullet"/>
      </w:pPr>
      <w:r>
        <w:t>15th–16th century — Age of Exploration; compass combined with charts and later with GPS.</w:t>
      </w:r>
    </w:p>
    <w:p w14:paraId="7B0F9540" w14:textId="77777777" w:rsidR="001A1AF3" w:rsidRDefault="00000000">
      <w:pPr>
        <w:pStyle w:val="Heading2"/>
      </w:pPr>
      <w:r>
        <w:lastRenderedPageBreak/>
        <w:t>Impact on Society</w:t>
      </w:r>
    </w:p>
    <w:p w14:paraId="1FDDA5A6" w14:textId="77777777" w:rsidR="001A1AF3" w:rsidRDefault="00000000">
      <w:r>
        <w:t>The Age of Exploration, made possible partly by the compass, reshaped the world permanently: it connected previously isolated continents, initiated global trade networks, spread diseases that devastated indigenous populations, created the Atlantic slave trade, and eventually produced the global economic system of today. The compass also influenced clock-making, precise surveying, and navigation science.</w:t>
      </w:r>
    </w:p>
    <w:p w14:paraId="15288C47" w14:textId="77777777" w:rsidR="001A1AF3" w:rsidRDefault="00000000">
      <w:pPr>
        <w:pStyle w:val="Heading2"/>
      </w:pPr>
      <w:r>
        <w:t>Long-Term Significance</w:t>
      </w:r>
    </w:p>
    <w:p w14:paraId="4F9A3165" w14:textId="77777777" w:rsidR="001A1AF3" w:rsidRDefault="00000000">
      <w:r>
        <w:t>The compass allowed sailors to navigate with confidence beyond sight of coastlines and stars.</w:t>
      </w:r>
    </w:p>
    <w:p w14:paraId="6965D2F8" w14:textId="77777777" w:rsidR="001A1AF3" w:rsidRDefault="00000000">
      <w:r>
        <w:t>The Age of Exploration, made possible partly by the compass, reshaped the world permanently: it connected previously isolated continents, initiated global trade networks, spread diseases that devastated indigenous populations, created the Atlantic slave trade, and eventually produced the global economic system of today. The compass also influenced clock-making, precise surveying, and navigation science.</w:t>
      </w:r>
    </w:p>
    <w:p w14:paraId="025B67CA" w14:textId="77777777" w:rsidR="001A1AF3" w:rsidRDefault="00000000">
      <w:pPr>
        <w:pStyle w:val="Heading2"/>
      </w:pPr>
      <w:r>
        <w:t>References and Sources</w:t>
      </w:r>
    </w:p>
    <w:p w14:paraId="07A94EE2" w14:textId="77777777" w:rsidR="001A1AF3" w:rsidRDefault="00000000">
      <w:pPr>
        <w:pStyle w:val="ListNumber"/>
      </w:pPr>
      <w:r>
        <w:t>McClellan, James E., and Harold Dorn. Science and Technology in World History. 3rd ed. Baltimore: Johns Hopkins University Press, 2015.</w:t>
      </w:r>
    </w:p>
    <w:p w14:paraId="0543E4D0" w14:textId="77777777" w:rsidR="001A1AF3" w:rsidRDefault="00000000">
      <w:pPr>
        <w:pStyle w:val="ListNumber"/>
      </w:pPr>
      <w:r>
        <w:t>Needham, Joseph. Science and Civilisation in China, Vol. 4, Part 1: Physics. Cambridge: Cambridge University Press, 1962.</w:t>
      </w:r>
    </w:p>
    <w:p w14:paraId="18ADA638" w14:textId="77777777" w:rsidR="001A1AF3" w:rsidRDefault="00000000">
      <w:pPr>
        <w:pStyle w:val="ListNumber"/>
      </w:pPr>
      <w:r>
        <w:t>Aczel, Amir D. The Riddle of the Compass: The Invention That Changed the World. Orlando: Harcourt, 2001.</w:t>
      </w:r>
    </w:p>
    <w:p w14:paraId="58CE726F" w14:textId="77777777" w:rsidR="001A1AF3" w:rsidRDefault="00000000">
      <w:pPr>
        <w:pStyle w:val="ListNumber"/>
      </w:pPr>
      <w:r>
        <w:t>Gurney, Alan. Compass: A Story of Exploration and Innovation. New York: Norton, 2004.</w:t>
      </w:r>
    </w:p>
    <w:p w14:paraId="0308F933" w14:textId="77777777" w:rsidR="001A1AF3" w:rsidRDefault="00000000">
      <w:pPr>
        <w:pStyle w:val="ListNumber"/>
      </w:pPr>
      <w:r>
        <w:t>Encyclopaedia Britannica. 'Magnetic Compass.' https://www.britannica.com/technology/compass-navigation</w:t>
      </w:r>
    </w:p>
    <w:p w14:paraId="0A4CCA16" w14:textId="77777777" w:rsidR="001A1AF3" w:rsidRDefault="00000000">
      <w:pPr>
        <w:pStyle w:val="ListNumber"/>
      </w:pPr>
      <w:r>
        <w:t>Smithsonian. National Museum of American History: The Compass. https://americanhistory.si.edu/collections/search/object/nmah_849543</w:t>
      </w:r>
    </w:p>
    <w:p w14:paraId="3EF15615" w14:textId="77777777" w:rsidR="001A1AF3" w:rsidRDefault="00000000">
      <w:pPr>
        <w:pStyle w:val="ListNumber"/>
      </w:pPr>
      <w:r>
        <w:t>MIT OCW. MIT OpenCourseWare: History of Navigation and Exploration. https://ocw.mit.edu/</w:t>
      </w:r>
    </w:p>
    <w:p w14:paraId="4B8034EB" w14:textId="3340C130" w:rsidR="001A1AF3" w:rsidRDefault="001A1AF3"/>
    <w:p w14:paraId="107AE900" w14:textId="77777777" w:rsidR="001A1AF3" w:rsidRDefault="00000000">
      <w:pPr>
        <w:pStyle w:val="Heading1"/>
      </w:pPr>
      <w:r>
        <w:t>1.8  Gunpowder</w:t>
      </w:r>
    </w:p>
    <w:p w14:paraId="56495F5E" w14:textId="77777777" w:rsidR="001A1AF3" w:rsidRDefault="00000000">
      <w:r>
        <w:rPr>
          <w:b/>
        </w:rPr>
        <w:t>Period: c. 850 CE (Chinese alchemical discovery); widespread military use from c. 1000 CE | Key figure(s): Chinese alchemists (Tang Dynasty); spread to Islamic world and Europe by 13th century</w:t>
      </w:r>
    </w:p>
    <w:p w14:paraId="57DC8618" w14:textId="77777777" w:rsidR="001A1AF3" w:rsidRDefault="00000000">
      <w:r>
        <w:t>Gunpowder fundamentally altered warfare, siege technology, mining, quarrying, and later civil engineering.</w:t>
      </w:r>
    </w:p>
    <w:p w14:paraId="4211249B" w14:textId="77777777" w:rsidR="001A1AF3" w:rsidRDefault="00000000">
      <w:pPr>
        <w:pStyle w:val="Heading2"/>
      </w:pPr>
      <w:r>
        <w:lastRenderedPageBreak/>
        <w:t>Historical Background</w:t>
      </w:r>
    </w:p>
    <w:p w14:paraId="26B618A4" w14:textId="77777777" w:rsidR="001A1AF3" w:rsidRDefault="00000000">
      <w:r>
        <w:t>Gunpowder was discovered by Chinese Taoist alchemists searching for an elixir of immortality — an ironic origin for one of history's most lethal inventions. The formula (sulphur, charcoal, saltpetre) appeared in Chinese texts by 850 CE. By the 10th century it was being used in Chinese fire-arrows and bombs. Knowledge reached the Islamic world by the 13th century and Europe shortly after, transformed by Roger Bacon's writings and then by European military engineers.</w:t>
      </w:r>
    </w:p>
    <w:p w14:paraId="32DC0640" w14:textId="77777777" w:rsidR="001A1AF3" w:rsidRDefault="00000000">
      <w:pPr>
        <w:pStyle w:val="Heading2"/>
      </w:pPr>
      <w:r>
        <w:t>Key Inventors and Contributors</w:t>
      </w:r>
    </w:p>
    <w:p w14:paraId="3DE88158" w14:textId="77777777" w:rsidR="001A1AF3" w:rsidRDefault="00000000">
      <w:pPr>
        <w:pStyle w:val="ListBullet"/>
      </w:pPr>
      <w:r>
        <w:t>Chinese Tang Dynasty alchemists — earliest documented gunpowder formulae.</w:t>
      </w:r>
    </w:p>
    <w:p w14:paraId="1BB6DA5F" w14:textId="77777777" w:rsidR="001A1AF3" w:rsidRDefault="00000000">
      <w:pPr>
        <w:pStyle w:val="ListBullet"/>
      </w:pPr>
      <w:r>
        <w:t>Islamic and European scholars — transmission and military adaptation (13th century onward).</w:t>
      </w:r>
    </w:p>
    <w:p w14:paraId="50E43A57" w14:textId="77777777" w:rsidR="001A1AF3" w:rsidRDefault="00000000">
      <w:pPr>
        <w:pStyle w:val="ListBullet"/>
      </w:pPr>
      <w:r>
        <w:t>Joseph Needham — documentation of Chinese science and gunpowder history.</w:t>
      </w:r>
    </w:p>
    <w:p w14:paraId="5E9EEE8D" w14:textId="77777777" w:rsidR="001A1AF3" w:rsidRDefault="00000000">
      <w:pPr>
        <w:pStyle w:val="Heading2"/>
      </w:pPr>
      <w:r>
        <w:t>Scientific and Technological Principles</w:t>
      </w:r>
    </w:p>
    <w:p w14:paraId="123273FD" w14:textId="77777777" w:rsidR="001A1AF3" w:rsidRDefault="00000000">
      <w:r>
        <w:t>Gunpowder fundamentally altered warfare, siege technology, mining, quarrying, and later civil engineering. Cannons made medieval stone fortifications obsolete, contributing to the decline of feudalism. Firearms changed the relationship between infantry and cavalry, between common soldiers and aristocratic knights, and ultimately between states and their populations. Controlled explosives also enabled mining, tunnel construction, and road-building in hard rock.</w:t>
      </w:r>
    </w:p>
    <w:p w14:paraId="34985F71" w14:textId="77777777" w:rsidR="001A1AF3" w:rsidRDefault="00000000">
      <w:pPr>
        <w:pStyle w:val="Heading2"/>
      </w:pPr>
      <w:r>
        <w:t>Development Timeline and Major Milestones</w:t>
      </w:r>
    </w:p>
    <w:p w14:paraId="5492442C" w14:textId="77777777" w:rsidR="001A1AF3" w:rsidRDefault="00000000">
      <w:pPr>
        <w:pStyle w:val="ListBullet"/>
      </w:pPr>
      <w:r>
        <w:t>c. 850 CE — Chinese alchemists record a volatile mixture of saltpetre, sulfur, and charcoal (Tang Dynasty texts).</w:t>
      </w:r>
    </w:p>
    <w:p w14:paraId="0A4E28D3" w14:textId="77777777" w:rsidR="001A1AF3" w:rsidRDefault="00000000">
      <w:pPr>
        <w:pStyle w:val="ListBullet"/>
      </w:pPr>
      <w:r>
        <w:t>10th century CE — Military use of gunpowder weapons in China (fire lances, bombs).</w:t>
      </w:r>
    </w:p>
    <w:p w14:paraId="7380DC26" w14:textId="77777777" w:rsidR="001A1AF3" w:rsidRDefault="00000000">
      <w:pPr>
        <w:pStyle w:val="ListBullet"/>
      </w:pPr>
      <w:r>
        <w:t>13th century CE — Gunpowder knowledge spreads to the Islamic world and Europe via trade and Mongol campaigns.</w:t>
      </w:r>
    </w:p>
    <w:p w14:paraId="318A922B" w14:textId="77777777" w:rsidR="001A1AF3" w:rsidRDefault="00000000">
      <w:pPr>
        <w:pStyle w:val="ListBullet"/>
      </w:pPr>
      <w:r>
        <w:t>14th–15th century CE — European cannon and handheld firearms transform siege warfare and feudal fortifications.</w:t>
      </w:r>
    </w:p>
    <w:p w14:paraId="2C1658E9" w14:textId="77777777" w:rsidR="001A1AF3" w:rsidRDefault="00000000">
      <w:pPr>
        <w:pStyle w:val="ListBullet"/>
      </w:pPr>
      <w:r>
        <w:t>19th century onward — Gunpowder derivatives enable mining, quarrying, and civil engineering explosives.</w:t>
      </w:r>
    </w:p>
    <w:p w14:paraId="705D9B96" w14:textId="77777777" w:rsidR="001A1AF3" w:rsidRDefault="00000000">
      <w:pPr>
        <w:pStyle w:val="Heading2"/>
      </w:pPr>
      <w:r>
        <w:t>Impact on Society</w:t>
      </w:r>
    </w:p>
    <w:p w14:paraId="5226CB7E" w14:textId="77777777" w:rsidR="001A1AF3" w:rsidRDefault="00000000">
      <w:r>
        <w:t>The military, political, and economic consequences of gunpowder shaped the modern world order. The states that mastered firearms and artillery gained decisive military advantages, driving European global expansion. Later, the principles of controlled explosive combustion underpinned the internal combustion engine and modern mining, dam construction, and civil engineering.</w:t>
      </w:r>
    </w:p>
    <w:p w14:paraId="3559804F" w14:textId="77777777" w:rsidR="001A1AF3" w:rsidRDefault="00000000">
      <w:pPr>
        <w:pStyle w:val="Heading2"/>
      </w:pPr>
      <w:r>
        <w:t>Long-Term Significance</w:t>
      </w:r>
    </w:p>
    <w:p w14:paraId="459C20E1" w14:textId="77777777" w:rsidR="001A1AF3" w:rsidRDefault="00000000">
      <w:r>
        <w:t>Gunpowder fundamentally altered warfare, siege technology, mining, quarrying, and later civil engineering.</w:t>
      </w:r>
    </w:p>
    <w:p w14:paraId="11A62AD6" w14:textId="77777777" w:rsidR="001A1AF3" w:rsidRDefault="00000000">
      <w:r>
        <w:lastRenderedPageBreak/>
        <w:t>The military, political, and economic consequences of gunpowder shaped the modern world order. The states that mastered firearms and artillery gained decisive military advantages, driving European global expansion. Later, the principles of controlled explosive combustion underpinned the internal combustion engine and modern mining, dam construction, and civil engineering.</w:t>
      </w:r>
    </w:p>
    <w:p w14:paraId="2EC61814" w14:textId="77777777" w:rsidR="001A1AF3" w:rsidRDefault="00000000">
      <w:pPr>
        <w:pStyle w:val="Heading2"/>
      </w:pPr>
      <w:r>
        <w:t>References and Sources</w:t>
      </w:r>
    </w:p>
    <w:p w14:paraId="009683EC" w14:textId="77777777" w:rsidR="001A1AF3" w:rsidRDefault="00000000">
      <w:pPr>
        <w:pStyle w:val="ListNumber"/>
      </w:pPr>
      <w:r>
        <w:t>Diamond, Jared. Guns, Germs, and Steel: The Fates of Human Societies. New York: Norton, 1997.</w:t>
      </w:r>
    </w:p>
    <w:p w14:paraId="294FA13E" w14:textId="77777777" w:rsidR="001A1AF3" w:rsidRDefault="00000000">
      <w:pPr>
        <w:pStyle w:val="ListNumber"/>
      </w:pPr>
      <w:r>
        <w:t>BBC. BBC History: The History of Gunpowder. https://www.bbc.co.uk/history/british/middle_ages/blackpowder_01.shtml</w:t>
      </w:r>
    </w:p>
    <w:p w14:paraId="6EE99D51" w14:textId="77777777" w:rsidR="001A1AF3" w:rsidRDefault="00000000">
      <w:pPr>
        <w:pStyle w:val="ListNumber"/>
      </w:pPr>
      <w:r>
        <w:t>PBS. PBS: Secrets of the Dead. https://www.pbs.org/wnet/secrets/</w:t>
      </w:r>
    </w:p>
    <w:p w14:paraId="134510F2" w14:textId="56401FF5" w:rsidR="001A1AF3" w:rsidRDefault="001A1AF3"/>
    <w:p w14:paraId="5BA7CDFB" w14:textId="77777777" w:rsidR="001A1AF3" w:rsidRDefault="00000000">
      <w:pPr>
        <w:pStyle w:val="Heading1"/>
      </w:pPr>
      <w:r>
        <w:t>1.9  The Printing Press</w:t>
      </w:r>
    </w:p>
    <w:p w14:paraId="4F960D9E" w14:textId="77777777" w:rsidR="001A1AF3" w:rsidRDefault="00000000">
      <w:r>
        <w:rPr>
          <w:b/>
        </w:rPr>
        <w:t>Period: c. 1440 CE (Gutenberg's movable-type press in Europe); movable type in China c. 1040 CE | Key figure(s): Johannes Gutenberg (Europe); Bi Sheng (China, c. 1040 CE, earlier movable type)</w:t>
      </w:r>
    </w:p>
    <w:p w14:paraId="4A9554C4" w14:textId="77777777" w:rsidR="001A1AF3" w:rsidRDefault="00000000">
      <w:r>
        <w:t>Before the printing press, each book had to be copied by hand — a process taking months, affordable only to the wealthy or the Church.</w:t>
      </w:r>
    </w:p>
    <w:p w14:paraId="5DE1D265" w14:textId="77777777" w:rsidR="001A1AF3" w:rsidRDefault="00000000">
      <w:pPr>
        <w:pStyle w:val="Heading2"/>
      </w:pPr>
      <w:r>
        <w:t>Historical Background</w:t>
      </w:r>
    </w:p>
    <w:p w14:paraId="3B515BD0" w14:textId="77777777" w:rsidR="001A1AF3" w:rsidRDefault="00000000">
      <w:r>
        <w:t>Movable type was invented in China by Bi Sheng around 1040 CE, and was later developed in Korea. Gutenberg's innovation around 1440 was a system adapted for the Latin alphabet, combining a metal alloy for durable type, an oil-based ink that adhered to metal, and a screw press adapted from wine and olive presses. His Gutenberg Bible (c. 1455) was one of the first major books produced with this system in Europe.</w:t>
      </w:r>
    </w:p>
    <w:p w14:paraId="3B3BFC5A" w14:textId="77777777" w:rsidR="001A1AF3" w:rsidRDefault="00000000">
      <w:pPr>
        <w:pStyle w:val="Heading2"/>
      </w:pPr>
      <w:r>
        <w:t>Key Inventors and Contributors</w:t>
      </w:r>
    </w:p>
    <w:p w14:paraId="074CCE9B" w14:textId="77777777" w:rsidR="001A1AF3" w:rsidRDefault="00000000">
      <w:pPr>
        <w:pStyle w:val="ListBullet"/>
      </w:pPr>
      <w:r>
        <w:t>Bi Sheng (c. 990–1051 CE) — movable type in Song Dynasty China.</w:t>
      </w:r>
    </w:p>
    <w:p w14:paraId="289ED5D8" w14:textId="77777777" w:rsidR="001A1AF3" w:rsidRDefault="00000000">
      <w:pPr>
        <w:pStyle w:val="ListBullet"/>
      </w:pPr>
      <w:r>
        <w:t>Johannes Gutenberg (c. 1398–1468) — European printing press, Mainz.</w:t>
      </w:r>
    </w:p>
    <w:p w14:paraId="707E8885" w14:textId="77777777" w:rsidR="001A1AF3" w:rsidRDefault="00000000">
      <w:pPr>
        <w:pStyle w:val="ListBullet"/>
      </w:pPr>
      <w:r>
        <w:t>Elizabeth L. Eisenstein — historian of print culture and the printing revolution.</w:t>
      </w:r>
    </w:p>
    <w:p w14:paraId="41485A57" w14:textId="77777777" w:rsidR="001A1AF3" w:rsidRDefault="00000000">
      <w:pPr>
        <w:pStyle w:val="Heading2"/>
      </w:pPr>
      <w:r>
        <w:t>Scientific and Technological Principles</w:t>
      </w:r>
    </w:p>
    <w:p w14:paraId="0FBE978C" w14:textId="77777777" w:rsidR="001A1AF3" w:rsidRDefault="00000000">
      <w:r>
        <w:t>Before the printing press, each book had to be copied by hand — a process taking months, affordable only to the wealthy or the Church. The press reduced the cost of books by over 90% within decades and made mass literacy economically viable for the first time. It enabled the rapid dissemination of scientific work, religious reform (Martin Luther's 95 Theses spread across Europe within weeks), political thought, and eventually newspapers.</w:t>
      </w:r>
    </w:p>
    <w:p w14:paraId="1DC88478" w14:textId="77777777" w:rsidR="001A1AF3" w:rsidRDefault="00000000">
      <w:pPr>
        <w:pStyle w:val="Heading2"/>
      </w:pPr>
      <w:r>
        <w:lastRenderedPageBreak/>
        <w:t>Development Timeline and Major Milestones</w:t>
      </w:r>
    </w:p>
    <w:p w14:paraId="308EA252" w14:textId="77777777" w:rsidR="001A1AF3" w:rsidRDefault="00000000">
      <w:pPr>
        <w:pStyle w:val="ListBullet"/>
      </w:pPr>
      <w:r>
        <w:t>c. 1040 CE — Bi Sheng invents movable-type printing in Song Dynasty China (clay type).</w:t>
      </w:r>
    </w:p>
    <w:p w14:paraId="6AF5FC80" w14:textId="77777777" w:rsidR="001A1AF3" w:rsidRDefault="00000000">
      <w:pPr>
        <w:pStyle w:val="ListBullet"/>
      </w:pPr>
      <w:r>
        <w:t>c. 1377 CE — Jikji, Korean metal movable-type Buddhist text, among earliest surviving printed books.</w:t>
      </w:r>
    </w:p>
    <w:p w14:paraId="79E4BD19" w14:textId="77777777" w:rsidR="001A1AF3" w:rsidRDefault="00000000">
      <w:pPr>
        <w:pStyle w:val="ListBullet"/>
      </w:pPr>
      <w:r>
        <w:t>c. 1440 CE — Johannes Gutenberg develops oil-based ink, adjustable type mould, and press in Mainz.</w:t>
      </w:r>
    </w:p>
    <w:p w14:paraId="573758FF" w14:textId="77777777" w:rsidR="001A1AF3" w:rsidRDefault="00000000">
      <w:pPr>
        <w:pStyle w:val="ListBullet"/>
      </w:pPr>
      <w:r>
        <w:t>c. 1455 CE — Gutenberg Bible printed; movable type spreads across Europe within decades.</w:t>
      </w:r>
    </w:p>
    <w:p w14:paraId="015E24A7" w14:textId="77777777" w:rsidR="001A1AF3" w:rsidRDefault="00000000">
      <w:pPr>
        <w:pStyle w:val="ListBullet"/>
      </w:pPr>
      <w:r>
        <w:t>16th century CE — Printing fuels the Renaissance, Reformation, and Scientific Revolution through mass literacy.</w:t>
      </w:r>
    </w:p>
    <w:p w14:paraId="13B0D15E" w14:textId="77777777" w:rsidR="001A1AF3" w:rsidRDefault="00000000">
      <w:pPr>
        <w:pStyle w:val="Heading2"/>
      </w:pPr>
      <w:r>
        <w:t>Impact on Society</w:t>
      </w:r>
    </w:p>
    <w:p w14:paraId="015CCD8F" w14:textId="77777777" w:rsidR="001A1AF3" w:rsidRDefault="00000000">
      <w:r>
        <w:t>The printing press accelerated the Renaissance, the Protestant Reformation, the Scientific Revolution, the Enlightenment, and the development of national languages. Elizabeth Eisenstein's landmark study 'The Printing Press as an Agent of Change' (1979) documents how print culture transformed the nature of knowledge, authority, and public life. The press was the first mass-communication technology and a direct ancestor of modern media.</w:t>
      </w:r>
    </w:p>
    <w:p w14:paraId="60468DB9" w14:textId="77777777" w:rsidR="001A1AF3" w:rsidRDefault="00000000">
      <w:pPr>
        <w:pStyle w:val="Heading2"/>
      </w:pPr>
      <w:r>
        <w:t>Long-Term Significance</w:t>
      </w:r>
    </w:p>
    <w:p w14:paraId="0DB7DF32" w14:textId="77777777" w:rsidR="001A1AF3" w:rsidRDefault="00000000">
      <w:r>
        <w:t>Before the printing press, each book had to be copied by hand — a process taking months, affordable only to the wealthy or the Church.</w:t>
      </w:r>
    </w:p>
    <w:p w14:paraId="61FA347D" w14:textId="77777777" w:rsidR="001A1AF3" w:rsidRDefault="00000000">
      <w:r>
        <w:t>The printing press accelerated the Renaissance, the Protestant Reformation, the Scientific Revolution, the Enlightenment, and the development of national languages. Elizabeth Eisenstein's landmark study 'The Printing Press as an Agent of Change' (1979) documents how print culture transformed the nature of knowledge, authority, and public life. The press was the first mass-communication technology and a direct ancestor of modern media.</w:t>
      </w:r>
    </w:p>
    <w:p w14:paraId="56BC8982" w14:textId="77777777" w:rsidR="001A1AF3" w:rsidRDefault="00000000">
      <w:pPr>
        <w:pStyle w:val="Heading2"/>
      </w:pPr>
      <w:r>
        <w:t>References and Sources</w:t>
      </w:r>
    </w:p>
    <w:p w14:paraId="19F421DC" w14:textId="77777777" w:rsidR="001A1AF3" w:rsidRDefault="00000000">
      <w:pPr>
        <w:pStyle w:val="ListNumber"/>
      </w:pPr>
      <w:r>
        <w:t>Eisenstein, Elizabeth L. The Printing Press as an Agent of Change. Cambridge: Cambridge University Press, 1979.</w:t>
      </w:r>
    </w:p>
    <w:p w14:paraId="45C3C266" w14:textId="77777777" w:rsidR="001A1AF3" w:rsidRDefault="00000000">
      <w:pPr>
        <w:pStyle w:val="ListNumber"/>
      </w:pPr>
      <w:r>
        <w:t>British Library. Gutenberg Bible Online. London: British Library, n.d. https://www.bl.uk/gutenberg-bible</w:t>
      </w:r>
    </w:p>
    <w:p w14:paraId="020595DB" w14:textId="77777777" w:rsidR="001A1AF3" w:rsidRDefault="00000000">
      <w:pPr>
        <w:pStyle w:val="ListNumber"/>
      </w:pPr>
      <w:r>
        <w:t>TED-Ed. 'How the Printing Press Changed the World.' TED-Ed Animations. YouTube, 2013. https://www.youtube.com/watch?v=RfT82_OM0rA</w:t>
      </w:r>
    </w:p>
    <w:p w14:paraId="2B529B05" w14:textId="77777777" w:rsidR="001A1AF3" w:rsidRDefault="00000000">
      <w:pPr>
        <w:pStyle w:val="ListNumber"/>
      </w:pPr>
      <w:r>
        <w:t>Getty Museum. Getty Museum: The Printing Press. https://www.getty.edu/art/collection/object/103RH5</w:t>
      </w:r>
    </w:p>
    <w:p w14:paraId="1B11EBF5" w14:textId="77777777" w:rsidR="001A1AF3" w:rsidRDefault="00000000">
      <w:pPr>
        <w:pStyle w:val="ListNumber"/>
      </w:pPr>
      <w:r>
        <w:t>PBS. PBS Documentary: Gutenberg and the Printing Revolution. https://www.pbs.org/</w:t>
      </w:r>
    </w:p>
    <w:p w14:paraId="1995D805" w14:textId="77777777" w:rsidR="001A1AF3" w:rsidRDefault="00000000">
      <w:r>
        <w:br w:type="page"/>
      </w:r>
    </w:p>
    <w:p w14:paraId="4D50CC3C" w14:textId="165561BC" w:rsidR="001A1AF3" w:rsidRDefault="00000000">
      <w:pPr>
        <w:pStyle w:val="Heading1"/>
      </w:pPr>
      <w:r>
        <w:lastRenderedPageBreak/>
        <w:t>Knowledge, Science, and Measurement</w:t>
      </w:r>
    </w:p>
    <w:p w14:paraId="2FB80A57" w14:textId="77777777" w:rsidR="001A1AF3" w:rsidRDefault="00000000">
      <w:r>
        <w:t>Knowledge and scientific instruments transformed how humans observe, measure, and explain the natural world, from the scientific method through telescopes, microscopes, and Newtonian mechanics.</w:t>
      </w:r>
    </w:p>
    <w:p w14:paraId="42717EB3" w14:textId="77777777" w:rsidR="001A1AF3" w:rsidRDefault="00000000">
      <w:pPr>
        <w:pStyle w:val="Heading1"/>
      </w:pPr>
      <w:r>
        <w:t>2.1  The Scientific Method</w:t>
      </w:r>
    </w:p>
    <w:p w14:paraId="171683BA" w14:textId="77777777" w:rsidR="001A1AF3" w:rsidRDefault="00000000">
      <w:r>
        <w:rPr>
          <w:b/>
        </w:rPr>
        <w:t>Period: c. 1000–1600 CE (development from Ibn al-Haytham to Bacon, Galileo, Descartes) | Key figure(s): Ibn al-Haytham (optics, c. 1021); Francis Bacon; Galileo Galilei; René Descartes</w:t>
      </w:r>
    </w:p>
    <w:p w14:paraId="55C84339" w14:textId="77777777" w:rsidR="001A1AF3" w:rsidRDefault="00000000">
      <w:r>
        <w:t>The scientific method is the most powerful framework yet devised for building reliable knowledge about the natural world.</w:t>
      </w:r>
    </w:p>
    <w:p w14:paraId="7EC7B493" w14:textId="77777777" w:rsidR="001A1AF3" w:rsidRDefault="00000000">
      <w:pPr>
        <w:pStyle w:val="Heading2"/>
      </w:pPr>
      <w:r>
        <w:t>Historical Background</w:t>
      </w:r>
    </w:p>
    <w:p w14:paraId="4E67678F" w14:textId="77777777" w:rsidR="001A1AF3" w:rsidRDefault="00000000">
      <w:r>
        <w:t>The scientific method did not appear suddenly. Ibn al-Haytham's 'Book of Optics' (c. 1021 CE) pioneered systematic experimentation and sceptical inquiry. Francis Bacon's 'Novum Organum' (1620) articulated inductive reasoning from evidence. Galileo introduced quantitative measurement and mathematical modelling of physical phenomena. René Descartes formalised deductive reasoning and the hypothetico-deductive model. Together they created a new way of producing reliable knowledge.</w:t>
      </w:r>
    </w:p>
    <w:p w14:paraId="6FFCB209" w14:textId="77777777" w:rsidR="001A1AF3" w:rsidRDefault="00000000">
      <w:pPr>
        <w:pStyle w:val="Heading2"/>
      </w:pPr>
      <w:r>
        <w:t>Key Inventors and Contributors</w:t>
      </w:r>
    </w:p>
    <w:p w14:paraId="4C470259" w14:textId="77777777" w:rsidR="001A1AF3" w:rsidRDefault="00000000">
      <w:pPr>
        <w:pStyle w:val="ListBullet"/>
      </w:pPr>
      <w:r>
        <w:t>Ibn al-Haytham (Alhazen, c. 965–1040) — experimental optics and scientific method.</w:t>
      </w:r>
    </w:p>
    <w:p w14:paraId="5B31EC91" w14:textId="77777777" w:rsidR="001A1AF3" w:rsidRDefault="00000000">
      <w:pPr>
        <w:pStyle w:val="ListBullet"/>
      </w:pPr>
      <w:r>
        <w:t>Francis Bacon (1561–1626) — inductive reasoning and institutional science.</w:t>
      </w:r>
    </w:p>
    <w:p w14:paraId="254D6785" w14:textId="77777777" w:rsidR="001A1AF3" w:rsidRDefault="00000000">
      <w:pPr>
        <w:pStyle w:val="ListBullet"/>
      </w:pPr>
      <w:r>
        <w:t>Galileo Galilei (1564–1642) — quantitative observation and experimental physics.</w:t>
      </w:r>
    </w:p>
    <w:p w14:paraId="258921ED" w14:textId="77777777" w:rsidR="001A1AF3" w:rsidRDefault="00000000">
      <w:pPr>
        <w:pStyle w:val="ListBullet"/>
      </w:pPr>
      <w:r>
        <w:t>Royal Society fellows — peer review and reproducible experiment.</w:t>
      </w:r>
    </w:p>
    <w:p w14:paraId="18E734F3" w14:textId="77777777" w:rsidR="001A1AF3" w:rsidRDefault="00000000">
      <w:pPr>
        <w:pStyle w:val="Heading2"/>
      </w:pPr>
      <w:r>
        <w:t>Scientific and Technological Principles</w:t>
      </w:r>
    </w:p>
    <w:p w14:paraId="78E71C6D" w14:textId="77777777" w:rsidR="001A1AF3" w:rsidRDefault="00000000">
      <w:r>
        <w:t>The scientific method — characterised by systematic observation, reproducible experiment, hypothesis formation, quantitative measurement, peer review, and openness to revision — is the most powerful knowledge-producing system ever developed. It is self-correcting: errors are exposed by further experiment rather than protected by authority. This distinguishes it from tradition, revelation, or authority as sources of knowledge.</w:t>
      </w:r>
    </w:p>
    <w:p w14:paraId="553A6CBF" w14:textId="77777777" w:rsidR="001A1AF3" w:rsidRDefault="00000000">
      <w:pPr>
        <w:pStyle w:val="Heading2"/>
      </w:pPr>
      <w:r>
        <w:t>Development Timeline and Major Milestones</w:t>
      </w:r>
    </w:p>
    <w:p w14:paraId="3D6AABA3" w14:textId="77777777" w:rsidR="001A1AF3" w:rsidRDefault="00000000">
      <w:pPr>
        <w:pStyle w:val="ListBullet"/>
      </w:pPr>
      <w:r>
        <w:t>c. 1021 CE — Ibn al-Haytham publishes Kitāb al-Manāẓir (Book of Optics), emphasising experiment and observation.</w:t>
      </w:r>
    </w:p>
    <w:p w14:paraId="4047544C" w14:textId="77777777" w:rsidR="001A1AF3" w:rsidRDefault="00000000">
      <w:pPr>
        <w:pStyle w:val="ListBullet"/>
      </w:pPr>
      <w:r>
        <w:t>1620 — Francis Bacon publishes Novum Organum, advocating inductive reasoning and systematic inquiry.</w:t>
      </w:r>
    </w:p>
    <w:p w14:paraId="0B79B769" w14:textId="77777777" w:rsidR="001A1AF3" w:rsidRDefault="00000000">
      <w:pPr>
        <w:pStyle w:val="ListBullet"/>
      </w:pPr>
      <w:r>
        <w:t>1632–1642 — Galileo applies measurement and telescopic observation to celestial mechanics.</w:t>
      </w:r>
    </w:p>
    <w:p w14:paraId="577DFBC7" w14:textId="77777777" w:rsidR="001A1AF3" w:rsidRDefault="00000000">
      <w:pPr>
        <w:pStyle w:val="ListBullet"/>
      </w:pPr>
      <w:r>
        <w:lastRenderedPageBreak/>
        <w:t>1660 — Royal Society founded in London; peer review and reproducible experiment institutionalised.</w:t>
      </w:r>
    </w:p>
    <w:p w14:paraId="1730E9D2" w14:textId="77777777" w:rsidR="001A1AF3" w:rsidRDefault="00000000">
      <w:pPr>
        <w:pStyle w:val="ListBullet"/>
      </w:pPr>
      <w:r>
        <w:t>20th century — Karl Popper and others refine falsifiability; modern science adopts controlled trials and statistics.</w:t>
      </w:r>
    </w:p>
    <w:p w14:paraId="4A86DFAD" w14:textId="77777777" w:rsidR="001A1AF3" w:rsidRDefault="00000000">
      <w:pPr>
        <w:pStyle w:val="Heading2"/>
      </w:pPr>
      <w:r>
        <w:t>Impact on Society</w:t>
      </w:r>
    </w:p>
    <w:p w14:paraId="333FC724" w14:textId="77777777" w:rsidR="001A1AF3" w:rsidRDefault="00000000">
      <w:r>
        <w:t>Modern medicine, engineering, physics, chemistry, biology, computing, and virtually all technology rest on scientific method. Without it, the discoveries of Newton, Darwin, Pasteur, Einstein, Crick, and Watson — and every vaccine, drug, aircraft, and computer — would have been impossible. The scientific method is one of the most consequential intellectual achievements in history.</w:t>
      </w:r>
    </w:p>
    <w:p w14:paraId="30C77B02" w14:textId="77777777" w:rsidR="001A1AF3" w:rsidRDefault="00000000">
      <w:pPr>
        <w:pStyle w:val="Heading2"/>
      </w:pPr>
      <w:r>
        <w:t>Long-Term Significance</w:t>
      </w:r>
    </w:p>
    <w:p w14:paraId="6FC6C7C7" w14:textId="77777777" w:rsidR="001A1AF3" w:rsidRDefault="00000000">
      <w:r>
        <w:t>The scientific method is the most powerful framework yet devised for building reliable knowledge about the natural world.</w:t>
      </w:r>
    </w:p>
    <w:p w14:paraId="37EB0525" w14:textId="77777777" w:rsidR="001A1AF3" w:rsidRDefault="00000000">
      <w:r>
        <w:t>Modern medicine, engineering, physics, chemistry, biology, computing, and virtually all technology rest on scientific method. Without it, the discoveries of Newton, Darwin, Pasteur, Einstein, Crick, and Watson — and every vaccine, drug, aircraft, and computer — would have been impossible. The scientific method is one of the most consequential intellectual achievements in history.</w:t>
      </w:r>
    </w:p>
    <w:p w14:paraId="4E312CFD" w14:textId="77777777" w:rsidR="001A1AF3" w:rsidRDefault="00000000">
      <w:pPr>
        <w:pStyle w:val="Heading2"/>
      </w:pPr>
      <w:r>
        <w:t>References and Sources</w:t>
      </w:r>
    </w:p>
    <w:p w14:paraId="4F97C9DD" w14:textId="77777777" w:rsidR="001A1AF3" w:rsidRDefault="00000000">
      <w:pPr>
        <w:pStyle w:val="ListNumber"/>
      </w:pPr>
      <w:r>
        <w:t>CrashCourse. 'The Scientific Method: Crash Course History of Science.' YouTube, 2018. https://www.youtube.com/watch?v=N6IAzlugWw0</w:t>
      </w:r>
    </w:p>
    <w:p w14:paraId="0D2808F7" w14:textId="77777777" w:rsidR="001A1AF3" w:rsidRDefault="00000000">
      <w:pPr>
        <w:pStyle w:val="ListNumber"/>
      </w:pPr>
      <w:r>
        <w:t>Stanford Encyclopedia of Philosophy. 'Scientific Method.' Stanford University, revised 2021. https://plato.stanford.edu/entries/scientific-method/</w:t>
      </w:r>
    </w:p>
    <w:p w14:paraId="53ECB1DD" w14:textId="77777777" w:rsidR="001A1AF3" w:rsidRDefault="00000000">
      <w:pPr>
        <w:pStyle w:val="ListNumber"/>
      </w:pPr>
      <w:r>
        <w:t>PBS Nova. PBS: The History of the Scientific Revolution. https://www.pbs.org/wgbh/nova/physics/scientific-revolution.html</w:t>
      </w:r>
    </w:p>
    <w:p w14:paraId="3A7045B9" w14:textId="0B61ADC3" w:rsidR="001A1AF3" w:rsidRDefault="001A1AF3"/>
    <w:p w14:paraId="002FAD44" w14:textId="77777777" w:rsidR="001A1AF3" w:rsidRDefault="00000000">
      <w:pPr>
        <w:pStyle w:val="Heading1"/>
      </w:pPr>
      <w:r>
        <w:t>2.2  The Telescope</w:t>
      </w:r>
    </w:p>
    <w:p w14:paraId="4016C220" w14:textId="77777777" w:rsidR="001A1AF3" w:rsidRDefault="00000000">
      <w:r>
        <w:rPr>
          <w:b/>
        </w:rPr>
        <w:t>Period: 1608 (first patent, Netherlands); 1609 (Galileo's astronomical use) | Key figure(s): Hans Lipperhey (inventor, Netherlands); Galileo Galilei (first systematic astronomical use)</w:t>
      </w:r>
    </w:p>
    <w:p w14:paraId="442216D9" w14:textId="77777777" w:rsidR="001A1AF3" w:rsidRDefault="00000000">
      <w:r>
        <w:t>The telescope transformed astronomy from a mathematical and philosophical discipline into an observational science.</w:t>
      </w:r>
    </w:p>
    <w:p w14:paraId="6AD36729" w14:textId="77777777" w:rsidR="001A1AF3" w:rsidRDefault="00000000">
      <w:pPr>
        <w:pStyle w:val="Heading2"/>
      </w:pPr>
      <w:r>
        <w:t>Historical Background</w:t>
      </w:r>
    </w:p>
    <w:p w14:paraId="4B29720D" w14:textId="77777777" w:rsidR="001A1AF3" w:rsidRDefault="00000000">
      <w:r>
        <w:t xml:space="preserve">The telescope was patented by the Dutch spectacle-maker Hans Lipperhey in 1608, though several contemporaries may have assembled similar devices independently. Galileo, hearing of the invention, built his own and turned it skyward in 1609. He observed mountains on the </w:t>
      </w:r>
      <w:r>
        <w:lastRenderedPageBreak/>
        <w:t>Moon, four moons of Jupiter, phases of Venus, and resolved the Milky Way into individual stars. Each observation challenged the Ptolemaic model of the cosmos.</w:t>
      </w:r>
    </w:p>
    <w:p w14:paraId="100934C4" w14:textId="77777777" w:rsidR="001A1AF3" w:rsidRDefault="00000000">
      <w:pPr>
        <w:pStyle w:val="Heading2"/>
      </w:pPr>
      <w:r>
        <w:t>Key Inventors and Contributors</w:t>
      </w:r>
    </w:p>
    <w:p w14:paraId="4C3A0716" w14:textId="77777777" w:rsidR="001A1AF3" w:rsidRDefault="00000000">
      <w:pPr>
        <w:pStyle w:val="ListBullet"/>
      </w:pPr>
      <w:r>
        <w:t>Hans Lipperhey (c. 1570–1619) — refracting telescope patent, 1608.</w:t>
      </w:r>
    </w:p>
    <w:p w14:paraId="692EC68F" w14:textId="77777777" w:rsidR="001A1AF3" w:rsidRDefault="00000000">
      <w:pPr>
        <w:pStyle w:val="ListBullet"/>
      </w:pPr>
      <w:r>
        <w:t>Galileo Galilei — first systematic astronomical observations, 1610.</w:t>
      </w:r>
    </w:p>
    <w:p w14:paraId="4284478C" w14:textId="77777777" w:rsidR="001A1AF3" w:rsidRDefault="00000000">
      <w:pPr>
        <w:pStyle w:val="ListBullet"/>
      </w:pPr>
      <w:r>
        <w:t>Isaac Newton (1643–1727) — reflecting telescope design, 1668.</w:t>
      </w:r>
    </w:p>
    <w:p w14:paraId="67B99967" w14:textId="77777777" w:rsidR="001A1AF3" w:rsidRDefault="00000000">
      <w:pPr>
        <w:pStyle w:val="ListBullet"/>
      </w:pPr>
      <w:r>
        <w:t>NASA, ESA, and international partners — Hubble, JWST, and modern observatories.</w:t>
      </w:r>
    </w:p>
    <w:p w14:paraId="563EF290" w14:textId="77777777" w:rsidR="001A1AF3" w:rsidRDefault="00000000">
      <w:pPr>
        <w:pStyle w:val="Heading2"/>
      </w:pPr>
      <w:r>
        <w:t>Scientific and Technological Principles</w:t>
      </w:r>
    </w:p>
    <w:p w14:paraId="47EC589A" w14:textId="77777777" w:rsidR="001A1AF3" w:rsidRDefault="00000000">
      <w:r>
        <w:t>The telescope transformed astronomy from a mathematical and philosophical discipline into an observational science. It provided evidence for heliocentrism, revealed the scale and complexity of the universe, and gave humanity its first empirical view of other worlds. Later telescope types — reflecting, radio, space-based (Hubble, Webb) — extended the range of observation across the entire electromagnetic spectrum and to the edge of the observable universe.</w:t>
      </w:r>
    </w:p>
    <w:p w14:paraId="510FE110" w14:textId="77777777" w:rsidR="001A1AF3" w:rsidRDefault="00000000">
      <w:pPr>
        <w:pStyle w:val="Heading2"/>
      </w:pPr>
      <w:r>
        <w:t>Development Timeline and Major Milestones</w:t>
      </w:r>
    </w:p>
    <w:p w14:paraId="693A09D6" w14:textId="77777777" w:rsidR="001A1AF3" w:rsidRDefault="00000000">
      <w:pPr>
        <w:pStyle w:val="ListBullet"/>
      </w:pPr>
      <w:r>
        <w:t>1608 — Hans Lipperhey applies for a Dutch patent for a refracting telescope.</w:t>
      </w:r>
    </w:p>
    <w:p w14:paraId="72984D93" w14:textId="77777777" w:rsidR="001A1AF3" w:rsidRDefault="00000000">
      <w:pPr>
        <w:pStyle w:val="ListBullet"/>
      </w:pPr>
      <w:r>
        <w:t>January 1610 — Galileo observes Jupiter's moons, lunar craters, and Venus phases, supporting heliocentrism.</w:t>
      </w:r>
    </w:p>
    <w:p w14:paraId="57E503C0" w14:textId="77777777" w:rsidR="001A1AF3" w:rsidRDefault="00000000">
      <w:pPr>
        <w:pStyle w:val="ListBullet"/>
      </w:pPr>
      <w:r>
        <w:t>1668 — Isaac Newton builds the first practical reflecting telescope.</w:t>
      </w:r>
    </w:p>
    <w:p w14:paraId="07CDC6A1" w14:textId="77777777" w:rsidR="001A1AF3" w:rsidRDefault="00000000">
      <w:pPr>
        <w:pStyle w:val="ListBullet"/>
      </w:pPr>
      <w:r>
        <w:t>1917 — 100-inch Hooker telescope at Mount Wilson enables Hubble's expanding-universe observations.</w:t>
      </w:r>
    </w:p>
    <w:p w14:paraId="7C49B4D9" w14:textId="77777777" w:rsidR="001A1AF3" w:rsidRDefault="00000000">
      <w:pPr>
        <w:pStyle w:val="ListBullet"/>
      </w:pPr>
      <w:r>
        <w:t>2021 — James Webb Space Telescope launched; infrared astronomy probes the early universe.</w:t>
      </w:r>
    </w:p>
    <w:p w14:paraId="32ABE909" w14:textId="77777777" w:rsidR="001A1AF3" w:rsidRDefault="00000000">
      <w:pPr>
        <w:pStyle w:val="Heading2"/>
      </w:pPr>
      <w:r>
        <w:t>Impact on Society</w:t>
      </w:r>
    </w:p>
    <w:p w14:paraId="0817D005" w14:textId="77777777" w:rsidR="001A1AF3" w:rsidRDefault="00000000">
      <w:r>
        <w:t>The telescope inaugurated modern cosmology and astrophysics. It revealed that Earth is one of many worlds, that the universe is unimaginably vast and old, and that the laws of physics apply uniformly throughout. The James Webb Space Telescope, launched in 2021, is now capturing images of galaxies formed 200 million years after the Big Bang — a direct technological descendant of Galileo's instrument.</w:t>
      </w:r>
    </w:p>
    <w:p w14:paraId="149409D0" w14:textId="77777777" w:rsidR="001A1AF3" w:rsidRDefault="00000000">
      <w:pPr>
        <w:pStyle w:val="Heading2"/>
      </w:pPr>
      <w:r>
        <w:t>Long-Term Significance</w:t>
      </w:r>
    </w:p>
    <w:p w14:paraId="0E493AAC" w14:textId="77777777" w:rsidR="001A1AF3" w:rsidRDefault="00000000">
      <w:r>
        <w:t>The telescope transformed astronomy from a mathematical and philosophical discipline into an observational science.</w:t>
      </w:r>
    </w:p>
    <w:p w14:paraId="2A5C7E40" w14:textId="77777777" w:rsidR="001A1AF3" w:rsidRDefault="00000000">
      <w:r>
        <w:t>The telescope inaugurated modern cosmology and astrophysics. It revealed that Earth is one of many worlds, that the universe is unimaginably vast and old, and that the laws of physics apply uniformly throughout. The James Webb Space Telescope, launched in 2021, is now capturing images of galaxies formed 200 million years after the Big Bang — a direct technological descendant of Galileo's instrument.</w:t>
      </w:r>
    </w:p>
    <w:p w14:paraId="396425B5" w14:textId="77777777" w:rsidR="001A1AF3" w:rsidRDefault="00000000">
      <w:pPr>
        <w:pStyle w:val="Heading2"/>
      </w:pPr>
      <w:r>
        <w:lastRenderedPageBreak/>
        <w:t>References and Sources</w:t>
      </w:r>
    </w:p>
    <w:p w14:paraId="52075D08" w14:textId="77777777" w:rsidR="001A1AF3" w:rsidRDefault="00000000">
      <w:pPr>
        <w:pStyle w:val="ListNumber"/>
      </w:pPr>
      <w:r>
        <w:t>ESA/Hubble. Hubble Space Telescope Image Gallery. ESA/NASA/STScI, 2024. https://www.spacetelescope.org/images/</w:t>
      </w:r>
    </w:p>
    <w:p w14:paraId="7F88D24C" w14:textId="77777777" w:rsidR="001A1AF3" w:rsidRDefault="00000000">
      <w:pPr>
        <w:pStyle w:val="ListNumber"/>
      </w:pPr>
      <w:r>
        <w:t>Event Horizon Telescope Collaboration. 'First Image of a Black Hole.' Press release. EHT, 10 April 2019. https://eventhorizontelescope.org/press-release-april-10-2019-astronomers-capture-first-image-black-hole</w:t>
      </w:r>
    </w:p>
    <w:p w14:paraId="3EF89802" w14:textId="77777777" w:rsidR="001A1AF3" w:rsidRDefault="00000000">
      <w:pPr>
        <w:pStyle w:val="ListNumber"/>
      </w:pPr>
      <w:r>
        <w:t>Webb Space Telescope. First Images. NASA/ESA/CSA, 2022–2024. https://webbtelescope.org/news/first-images</w:t>
      </w:r>
    </w:p>
    <w:p w14:paraId="61EC5BDE" w14:textId="77777777" w:rsidR="001A1AF3" w:rsidRDefault="00000000">
      <w:pPr>
        <w:pStyle w:val="ListNumber"/>
      </w:pPr>
      <w:r>
        <w:t>NASA. NASA: History of the Telescope. https://www.nasa.gov/audience/forstudents/5-8/features/nasa-knows/what-is-a-telescope-58.html</w:t>
      </w:r>
    </w:p>
    <w:p w14:paraId="438D3701" w14:textId="77777777" w:rsidR="001A1AF3" w:rsidRDefault="00000000">
      <w:pPr>
        <w:pStyle w:val="ListNumber"/>
      </w:pPr>
      <w:r>
        <w:t>YouTube. Crash Course Astronomy: Telescopes (YouTube). https://www.youtube.com/watch?v=opbMwHNAkMs</w:t>
      </w:r>
    </w:p>
    <w:p w14:paraId="1B83F5A9" w14:textId="3D53B6A1" w:rsidR="001A1AF3" w:rsidRDefault="001A1AF3"/>
    <w:p w14:paraId="30741522" w14:textId="77777777" w:rsidR="001A1AF3" w:rsidRDefault="00000000">
      <w:pPr>
        <w:pStyle w:val="Heading1"/>
      </w:pPr>
      <w:r>
        <w:t>2.3  The Microscope</w:t>
      </w:r>
    </w:p>
    <w:p w14:paraId="705B90CA" w14:textId="77777777" w:rsidR="001A1AF3" w:rsidRDefault="00000000">
      <w:r>
        <w:rPr>
          <w:b/>
        </w:rPr>
        <w:t>Period: c. 1590 (earliest compound microscope); 1670s (Antoni van Leeuwenhoek's improvements) | Key figure(s): Zacharias Janssen (compound microscope, c. 1590); Antoni van Leeuwenhoek (high-power single-lens)</w:t>
      </w:r>
    </w:p>
    <w:p w14:paraId="03CE949D" w14:textId="77777777" w:rsidR="001A1AF3" w:rsidRDefault="00000000">
      <w:r>
        <w:t>The microscope revealed that life at scales invisible to the naked eye was extraordinarily complex and abundant.</w:t>
      </w:r>
    </w:p>
    <w:p w14:paraId="27280EFF" w14:textId="77777777" w:rsidR="001A1AF3" w:rsidRDefault="00000000">
      <w:pPr>
        <w:pStyle w:val="Heading2"/>
      </w:pPr>
      <w:r>
        <w:t>Historical Background</w:t>
      </w:r>
    </w:p>
    <w:p w14:paraId="46D41CCF" w14:textId="77777777" w:rsidR="001A1AF3" w:rsidRDefault="00000000">
      <w:r>
        <w:t>The compound microscope was reportedly invented by the Dutch spectacle-maker Zacharias Janssen around 1590. But it was the Dutch draper and self-taught scientist Antoni van Leeuwenhoek who, in the 1670s, constructed single-lens microscopes of unprecedented power (magnifying up to 270×) and used them to make the first observations of bacteria and protozoa, which he called 'animalcules'. Robert Hooke's 'Micrographia' (1665) popularised microscopic images of insects, textiles, and plant cells.</w:t>
      </w:r>
    </w:p>
    <w:p w14:paraId="526218AD" w14:textId="77777777" w:rsidR="001A1AF3" w:rsidRDefault="00000000">
      <w:pPr>
        <w:pStyle w:val="Heading2"/>
      </w:pPr>
      <w:r>
        <w:t>Key Inventors and Contributors</w:t>
      </w:r>
    </w:p>
    <w:p w14:paraId="185978C5" w14:textId="77777777" w:rsidR="001A1AF3" w:rsidRDefault="00000000">
      <w:pPr>
        <w:pStyle w:val="ListBullet"/>
      </w:pPr>
      <w:r>
        <w:t>Zacharias Janssen (c. 1580–1638) — compound microscope.</w:t>
      </w:r>
    </w:p>
    <w:p w14:paraId="3B7AE1D4" w14:textId="77777777" w:rsidR="001A1AF3" w:rsidRDefault="00000000">
      <w:pPr>
        <w:pStyle w:val="ListBullet"/>
      </w:pPr>
      <w:r>
        <w:t>Antoni van Leeuwenhoek (1632–1723) — high-power single-lens microscopy.</w:t>
      </w:r>
    </w:p>
    <w:p w14:paraId="743647B2" w14:textId="77777777" w:rsidR="001A1AF3" w:rsidRDefault="00000000">
      <w:pPr>
        <w:pStyle w:val="ListBullet"/>
      </w:pPr>
      <w:r>
        <w:t>Robert Hooke (1635–1703) — Micrographia and cell observation.</w:t>
      </w:r>
    </w:p>
    <w:p w14:paraId="61697504" w14:textId="77777777" w:rsidR="001A1AF3" w:rsidRDefault="00000000">
      <w:pPr>
        <w:pStyle w:val="ListBullet"/>
      </w:pPr>
      <w:r>
        <w:t>Ernst Ruska (1906–1988) — electron microscopy.</w:t>
      </w:r>
    </w:p>
    <w:p w14:paraId="25BB1650" w14:textId="77777777" w:rsidR="001A1AF3" w:rsidRDefault="00000000">
      <w:pPr>
        <w:pStyle w:val="Heading2"/>
      </w:pPr>
      <w:r>
        <w:t>Scientific and Technological Principles</w:t>
      </w:r>
    </w:p>
    <w:p w14:paraId="1553B835" w14:textId="77777777" w:rsidR="001A1AF3" w:rsidRDefault="00000000">
      <w:r>
        <w:t xml:space="preserve">The microscope revealed that life at scales invisible to the naked eye was extraordinarily complex and abundant. Leeuwenhoek's discovery of microorganisms was the first step toward the germ theory of disease. Cell biology, histology, bacteriology, virology, immunology, and </w:t>
      </w:r>
      <w:r>
        <w:lastRenderedPageBreak/>
        <w:t>modern medicine all depend on microscopy. Modern instruments — electron microscopes, scanning tunnelling microscopes — can now image individual atoms.</w:t>
      </w:r>
    </w:p>
    <w:p w14:paraId="47CE851F" w14:textId="77777777" w:rsidR="001A1AF3" w:rsidRDefault="00000000">
      <w:pPr>
        <w:pStyle w:val="Heading2"/>
      </w:pPr>
      <w:r>
        <w:t>Development Timeline and Major Milestones</w:t>
      </w:r>
    </w:p>
    <w:p w14:paraId="58D5D51F" w14:textId="77777777" w:rsidR="001A1AF3" w:rsidRDefault="00000000">
      <w:pPr>
        <w:pStyle w:val="ListBullet"/>
      </w:pPr>
      <w:r>
        <w:t>c. 1590 — Zacharias Janssen develops an early compound microscope in the Netherlands.</w:t>
      </w:r>
    </w:p>
    <w:p w14:paraId="1E5DDE74" w14:textId="77777777" w:rsidR="001A1AF3" w:rsidRDefault="00000000">
      <w:pPr>
        <w:pStyle w:val="ListBullet"/>
      </w:pPr>
      <w:r>
        <w:t>1665 — Robert Hooke publishes Micrographia, revealing cellular structures in plants.</w:t>
      </w:r>
    </w:p>
    <w:p w14:paraId="122BD9F7" w14:textId="77777777" w:rsidR="001A1AF3" w:rsidRDefault="00000000">
      <w:pPr>
        <w:pStyle w:val="ListBullet"/>
      </w:pPr>
      <w:r>
        <w:t>1670s — Antoni van Leeuwenhoek observes bacteria, protozoa, and spermatozoa with single-lens microscopes.</w:t>
      </w:r>
    </w:p>
    <w:p w14:paraId="375599B2" w14:textId="77777777" w:rsidR="001A1AF3" w:rsidRDefault="00000000">
      <w:pPr>
        <w:pStyle w:val="ListBullet"/>
      </w:pPr>
      <w:r>
        <w:t>1931 — Ernst Ruska builds the first transmission electron microscope.</w:t>
      </w:r>
    </w:p>
    <w:p w14:paraId="69F607A5" w14:textId="77777777" w:rsidR="001A1AF3" w:rsidRDefault="00000000">
      <w:pPr>
        <w:pStyle w:val="ListBullet"/>
      </w:pPr>
      <w:r>
        <w:t>21st century — Cryo-electron microscopy and super-resolution fluorescence achieve near-atomic biological imaging.</w:t>
      </w:r>
    </w:p>
    <w:p w14:paraId="1E9037CF" w14:textId="77777777" w:rsidR="001A1AF3" w:rsidRDefault="00000000">
      <w:pPr>
        <w:pStyle w:val="Heading2"/>
      </w:pPr>
      <w:r>
        <w:t>Impact on Society</w:t>
      </w:r>
    </w:p>
    <w:p w14:paraId="1DB9C523" w14:textId="77777777" w:rsidR="001A1AF3" w:rsidRDefault="00000000">
      <w:r>
        <w:t>The microscope is foundational to biology and medicine. The germ theory of disease, vaccines, antibiotics, understanding of cancer at the cellular level, genetic research (DNA is visible in electron microscopy), and the development of drugs all depend on microscopic observation. Without it, modern medicine as a scientific discipline would not exist.</w:t>
      </w:r>
    </w:p>
    <w:p w14:paraId="7ACC8762" w14:textId="77777777" w:rsidR="001A1AF3" w:rsidRDefault="00000000">
      <w:pPr>
        <w:pStyle w:val="Heading2"/>
      </w:pPr>
      <w:r>
        <w:t>Long-Term Significance</w:t>
      </w:r>
    </w:p>
    <w:p w14:paraId="1372B93C" w14:textId="77777777" w:rsidR="001A1AF3" w:rsidRDefault="00000000">
      <w:r>
        <w:t>The microscope revealed that life at scales invisible to the naked eye was extraordinarily complex and abundant.</w:t>
      </w:r>
    </w:p>
    <w:p w14:paraId="3338E560" w14:textId="77777777" w:rsidR="001A1AF3" w:rsidRDefault="00000000">
      <w:r>
        <w:t>The microscope is foundational to biology and medicine. The germ theory of disease, vaccines, antibiotics, understanding of cancer at the cellular level, genetic research (DNA is visible in electron microscopy), and the development of drugs all depend on microscopic observation. Without it, modern medicine as a scientific discipline would not exist.</w:t>
      </w:r>
    </w:p>
    <w:p w14:paraId="28C45EA8" w14:textId="77777777" w:rsidR="001A1AF3" w:rsidRDefault="00000000">
      <w:pPr>
        <w:pStyle w:val="Heading2"/>
      </w:pPr>
      <w:r>
        <w:t>References and Sources</w:t>
      </w:r>
    </w:p>
    <w:p w14:paraId="10701126" w14:textId="77777777" w:rsidR="001A1AF3" w:rsidRDefault="00000000">
      <w:pPr>
        <w:pStyle w:val="ListNumber"/>
      </w:pPr>
      <w:r>
        <w:t>Winchester, Simon. The Perfectionists: How Precision Engineers Created the Modern World. New York: HarperCollins, 2018.</w:t>
      </w:r>
    </w:p>
    <w:p w14:paraId="364EA889" w14:textId="77777777" w:rsidR="001A1AF3" w:rsidRDefault="00000000">
      <w:pPr>
        <w:pStyle w:val="ListNumber"/>
      </w:pPr>
      <w:r>
        <w:t>TED-Ed. 'How the Microscope Changed Our View of Life.' TED-Ed Animations. YouTube, 2014. https://www.youtube.com/watch?v=4OpBylwH9DU</w:t>
      </w:r>
    </w:p>
    <w:p w14:paraId="02A45F6C" w14:textId="77777777" w:rsidR="001A1AF3" w:rsidRDefault="00000000">
      <w:pPr>
        <w:pStyle w:val="ListNumber"/>
      </w:pPr>
      <w:r>
        <w:t>Florida State University. 'Molecular Expressions: A History of the Microscope.' Tallahassee: FSU, 2024. https://micro.magnet.fsu.edu/primer/museum/microscopy.html</w:t>
      </w:r>
    </w:p>
    <w:p w14:paraId="76ED68EE" w14:textId="77777777" w:rsidR="001A1AF3" w:rsidRDefault="00000000">
      <w:pPr>
        <w:pStyle w:val="ListNumber"/>
      </w:pPr>
      <w:r>
        <w:t>Royal Microscopical Society (RMS). 'History of Microscopy.' RMS, 2024. https://www.rms.org.uk/</w:t>
      </w:r>
    </w:p>
    <w:p w14:paraId="0CDF633C" w14:textId="77777777" w:rsidR="001A1AF3" w:rsidRDefault="00000000">
      <w:pPr>
        <w:pStyle w:val="ListNumber"/>
      </w:pPr>
      <w:r>
        <w:t>RMS. Royal Microscopical Society: History of Microscopy. https://www.rms.org.uk/discover-engage/microscopy-exploration.html</w:t>
      </w:r>
    </w:p>
    <w:p w14:paraId="70EEA712" w14:textId="77777777" w:rsidR="001A1AF3" w:rsidRDefault="00000000">
      <w:r>
        <w:br w:type="page"/>
      </w:r>
    </w:p>
    <w:p w14:paraId="0E8C592D" w14:textId="77777777" w:rsidR="001A1AF3" w:rsidRDefault="00000000">
      <w:pPr>
        <w:pStyle w:val="Heading1"/>
      </w:pPr>
      <w:r>
        <w:lastRenderedPageBreak/>
        <w:t>2.4  Newtonian Mechanics</w:t>
      </w:r>
    </w:p>
    <w:p w14:paraId="3945BBBC" w14:textId="77777777" w:rsidR="001A1AF3" w:rsidRDefault="00000000">
      <w:r>
        <w:rPr>
          <w:b/>
        </w:rPr>
        <w:t>Period: 1687 (Principia Mathematica published) | Key figure(s): Isaac Newton</w:t>
      </w:r>
    </w:p>
    <w:p w14:paraId="433FF177" w14:textId="77777777" w:rsidR="001A1AF3" w:rsidRDefault="00000000">
      <w:r>
        <w:t>Newtonian mechanics provided a single coherent framework for understanding all motion — from falling apples to planetary orbits, from pendulums to projectiles.</w:t>
      </w:r>
    </w:p>
    <w:p w14:paraId="071F37BA" w14:textId="77777777" w:rsidR="001A1AF3" w:rsidRDefault="00000000">
      <w:pPr>
        <w:pStyle w:val="Heading2"/>
      </w:pPr>
      <w:r>
        <w:t>Historical Background</w:t>
      </w:r>
    </w:p>
    <w:p w14:paraId="53A997B6" w14:textId="77777777" w:rsidR="001A1AF3" w:rsidRDefault="00000000">
      <w:r>
        <w:t>Isaac Newton's 'Philosophiae Naturalis Principia Mathematica' (1687) is widely regarded as the most important scientific book ever published. Working at Cambridge during the plague years (1665–66), Newton formulated his three laws of motion and the law of universal gravitation. He also independently co-invented calculus (simultaneously with Leibniz) as a mathematical tool for dealing with continuously changing quantities. The Principia unified terrestrial and celestial physics for the first time.</w:t>
      </w:r>
    </w:p>
    <w:p w14:paraId="2C2E035A" w14:textId="77777777" w:rsidR="001A1AF3" w:rsidRDefault="00000000">
      <w:pPr>
        <w:pStyle w:val="Heading2"/>
      </w:pPr>
      <w:r>
        <w:t>Key Inventors and Contributors</w:t>
      </w:r>
    </w:p>
    <w:p w14:paraId="7C434C30" w14:textId="77777777" w:rsidR="001A1AF3" w:rsidRDefault="00000000">
      <w:pPr>
        <w:pStyle w:val="ListBullet"/>
      </w:pPr>
      <w:r>
        <w:t>Isaac Newton (1643–1727) — Principia Mathematica, laws of motion and gravitation.</w:t>
      </w:r>
    </w:p>
    <w:p w14:paraId="3CCECBFE" w14:textId="77777777" w:rsidR="001A1AF3" w:rsidRDefault="00000000">
      <w:pPr>
        <w:pStyle w:val="ListBullet"/>
      </w:pPr>
      <w:r>
        <w:t>Gottfried Wilhelm Leibniz (1646–1716) — calculus (parallel development).</w:t>
      </w:r>
    </w:p>
    <w:p w14:paraId="6474A12B" w14:textId="77777777" w:rsidR="001A1AF3" w:rsidRDefault="00000000">
      <w:pPr>
        <w:pStyle w:val="ListBullet"/>
      </w:pPr>
      <w:r>
        <w:t>Leonhard Euler, Joseph-Louis Lagrange, Pierre-Simon Laplace — classical mechanics extensions.</w:t>
      </w:r>
    </w:p>
    <w:p w14:paraId="6957DCEA" w14:textId="77777777" w:rsidR="001A1AF3" w:rsidRDefault="00000000">
      <w:pPr>
        <w:pStyle w:val="Heading2"/>
      </w:pPr>
      <w:r>
        <w:t>Scientific and Technological Principles</w:t>
      </w:r>
    </w:p>
    <w:p w14:paraId="6AC2E53B" w14:textId="77777777" w:rsidR="001A1AF3" w:rsidRDefault="00000000">
      <w:r>
        <w:t>Newtonian mechanics provided a single coherent framework for understanding all motion — from falling apples to planetary orbits, from pendulums to projectiles. It is predictive, precise, and universal. For over 200 years it was the complete theory of the physical world. It remains the foundation of mechanical engineering, structural design, ballistics, orbital mechanics, and fluid dynamics.</w:t>
      </w:r>
    </w:p>
    <w:p w14:paraId="51E0FBAC" w14:textId="77777777" w:rsidR="001A1AF3" w:rsidRDefault="00000000">
      <w:pPr>
        <w:pStyle w:val="Heading2"/>
      </w:pPr>
      <w:r>
        <w:t>Development Timeline and Major Milestones</w:t>
      </w:r>
    </w:p>
    <w:p w14:paraId="3F23DD43" w14:textId="77777777" w:rsidR="001A1AF3" w:rsidRDefault="00000000">
      <w:pPr>
        <w:pStyle w:val="ListBullet"/>
      </w:pPr>
      <w:r>
        <w:t>1687 — Isaac Newton publishes Philosophiæ Naturalis Principia Mathematica (Principia).</w:t>
      </w:r>
    </w:p>
    <w:p w14:paraId="5DEC1CC5" w14:textId="77777777" w:rsidR="001A1AF3" w:rsidRDefault="00000000">
      <w:pPr>
        <w:pStyle w:val="ListBullet"/>
      </w:pPr>
      <w:r>
        <w:t>1687 — Three laws of motion and universal gravitation unify terrestrial and celestial mechanics.</w:t>
      </w:r>
    </w:p>
    <w:p w14:paraId="46188BB5" w14:textId="77777777" w:rsidR="001A1AF3" w:rsidRDefault="00000000">
      <w:pPr>
        <w:pStyle w:val="ListBullet"/>
      </w:pPr>
      <w:r>
        <w:t>1680s — Newton and Leibniz independently develop calculus for continuous change.</w:t>
      </w:r>
    </w:p>
    <w:p w14:paraId="36B465F0" w14:textId="77777777" w:rsidR="001A1AF3" w:rsidRDefault="00000000">
      <w:pPr>
        <w:pStyle w:val="ListBullet"/>
      </w:pPr>
      <w:r>
        <w:t>1740s–1800s — Euler, Lagrange, and Laplace extend classical mechanics to rigid bodies and fluids.</w:t>
      </w:r>
    </w:p>
    <w:p w14:paraId="41B77118" w14:textId="77777777" w:rsidR="001A1AF3" w:rsidRDefault="00000000">
      <w:pPr>
        <w:pStyle w:val="ListBullet"/>
      </w:pPr>
      <w:r>
        <w:t>20th century — Newtonian mechanics remains the engineering standard; superseded at extreme scales by relativity and quantum theory.</w:t>
      </w:r>
    </w:p>
    <w:p w14:paraId="357A7572" w14:textId="77777777" w:rsidR="001A1AF3" w:rsidRDefault="00000000">
      <w:pPr>
        <w:pStyle w:val="Heading2"/>
      </w:pPr>
      <w:r>
        <w:t>Impact on Society</w:t>
      </w:r>
    </w:p>
    <w:p w14:paraId="35F85415" w14:textId="77777777" w:rsidR="001A1AF3" w:rsidRDefault="00000000">
      <w:r>
        <w:t xml:space="preserve">Newtonian mechanics enabled the Industrial Revolution by providing the mathematical tools to design engines, structures, and machines. It underpinned the celestial mechanics needed to predict planetary positions, navigate at sea, and eventually design spacecraft trajectories. Though superseded by relativity and quantum mechanics at extreme scales, classical mechanics </w:t>
      </w:r>
      <w:r>
        <w:lastRenderedPageBreak/>
        <w:t>is still the basis of most engineering. Newton's framework is one of the greatest intellectual achievements of any individual.</w:t>
      </w:r>
    </w:p>
    <w:p w14:paraId="12BE6FEA" w14:textId="77777777" w:rsidR="001A1AF3" w:rsidRDefault="00000000">
      <w:pPr>
        <w:pStyle w:val="Heading2"/>
      </w:pPr>
      <w:r>
        <w:t>Long-Term Significance</w:t>
      </w:r>
    </w:p>
    <w:p w14:paraId="2ED82605" w14:textId="77777777" w:rsidR="001A1AF3" w:rsidRDefault="00000000">
      <w:r>
        <w:t>Newtonian mechanics provided a single coherent framework for understanding all motion — from falling apples to planetary orbits, from pendulums to projectiles.</w:t>
      </w:r>
    </w:p>
    <w:p w14:paraId="353768A1" w14:textId="77777777" w:rsidR="001A1AF3" w:rsidRDefault="00000000">
      <w:r>
        <w:t>Newtonian mechanics enabled the Industrial Revolution by providing the mathematical tools to design engines, structures, and machines. It underpinned the celestial mechanics needed to predict planetary positions, navigate at sea, and eventually design spacecraft trajectories. Though superseded by relativity and quantum mechanics at extreme scales, classical mechanics is still the basis of most engineering. Newton's framework is one of the greatest intellectual achievements of any individual.</w:t>
      </w:r>
    </w:p>
    <w:p w14:paraId="29B5C806" w14:textId="77777777" w:rsidR="001A1AF3" w:rsidRDefault="00000000">
      <w:pPr>
        <w:pStyle w:val="Heading2"/>
      </w:pPr>
      <w:r>
        <w:t>References and Sources</w:t>
      </w:r>
    </w:p>
    <w:p w14:paraId="3DC7585C" w14:textId="77777777" w:rsidR="001A1AF3" w:rsidRDefault="00000000">
      <w:pPr>
        <w:pStyle w:val="ListNumber"/>
      </w:pPr>
      <w:r>
        <w:t>Cambridge University Library. Newton's Principia Mathematica (digitised). Cambridge: Cambridge Digital Library, n.d. https://cudl.lib.cam.ac.uk/view/PR-ADV-B-00039-00001</w:t>
      </w:r>
    </w:p>
    <w:p w14:paraId="23959485" w14:textId="77777777" w:rsidR="001A1AF3" w:rsidRDefault="00000000">
      <w:pPr>
        <w:pStyle w:val="ListNumber"/>
      </w:pPr>
      <w:r>
        <w:t>Royal Society. Newton's Papers Online. London: The Royal Society, 2024. https://royalsociety.org/collections/newton/</w:t>
      </w:r>
    </w:p>
    <w:p w14:paraId="3C6F76A7" w14:textId="77777777" w:rsidR="001A1AF3" w:rsidRDefault="00000000">
      <w:pPr>
        <w:pStyle w:val="ListNumber"/>
      </w:pPr>
      <w:r>
        <w:t>BBC. 'Isaac Newton: The Last Magician.' BBC Two, 2013. https://www.bbc.co.uk/programmes/b00btblm</w:t>
      </w:r>
    </w:p>
    <w:p w14:paraId="1B27B152" w14:textId="77777777" w:rsidR="001A1AF3" w:rsidRDefault="00000000">
      <w:pPr>
        <w:pStyle w:val="ListNumber"/>
      </w:pPr>
      <w:r>
        <w:t>YouTube. Crash Course: Newton's Laws of Motion (YouTube). https://www.youtube.com/watch?v=kKKM8Y-u7ds</w:t>
      </w:r>
    </w:p>
    <w:p w14:paraId="5C444E30" w14:textId="33CD33E7" w:rsidR="001A1AF3" w:rsidRDefault="001A1AF3"/>
    <w:p w14:paraId="43786074" w14:textId="64931B0C" w:rsidR="001A1AF3" w:rsidRDefault="00000000">
      <w:pPr>
        <w:pStyle w:val="Heading1"/>
      </w:pPr>
      <w:r>
        <w:t>Industrial, Energy, and Transport Revolutions</w:t>
      </w:r>
    </w:p>
    <w:p w14:paraId="7C1913E2" w14:textId="77777777" w:rsidR="001A1AF3" w:rsidRDefault="00000000">
      <w:r>
        <w:t>Industrial, energy, and transport technologies converted scientific understanding into mechanical power, electrical grids, and global mobility.</w:t>
      </w:r>
    </w:p>
    <w:p w14:paraId="691CCBD2" w14:textId="77777777" w:rsidR="001A1AF3" w:rsidRDefault="00000000">
      <w:pPr>
        <w:pStyle w:val="Heading1"/>
      </w:pPr>
      <w:r>
        <w:t>3.1  Steam Engine</w:t>
      </w:r>
    </w:p>
    <w:p w14:paraId="10C427E9" w14:textId="77777777" w:rsidR="001A1AF3" w:rsidRDefault="00000000">
      <w:r>
        <w:rPr>
          <w:b/>
        </w:rPr>
        <w:t>Period: 1712 (Newcomen atmospheric engine); 1769 (Watt's separate condenser patent) | Key figure(s): Thomas Newcomen; James Watt (improved design); Richard Trevithick (high-pressure steam)</w:t>
      </w:r>
    </w:p>
    <w:p w14:paraId="503BC958" w14:textId="77777777" w:rsidR="001A1AF3" w:rsidRDefault="00000000">
      <w:r>
        <w:t>The steam engine was the prime mover of the Industrial Revolution.</w:t>
      </w:r>
    </w:p>
    <w:p w14:paraId="20A81B8C" w14:textId="77777777" w:rsidR="001A1AF3" w:rsidRDefault="00000000">
      <w:pPr>
        <w:pStyle w:val="Heading2"/>
      </w:pPr>
      <w:r>
        <w:t>Historical Background</w:t>
      </w:r>
    </w:p>
    <w:p w14:paraId="6C3596E2" w14:textId="77777777" w:rsidR="001A1AF3" w:rsidRDefault="00000000">
      <w:r>
        <w:t xml:space="preserve">Early steam engines were built by Thomas Savery (1698) and Thomas Newcomen (1712) to pump water from coal mines. James Watt's crucial improvement — the separate condenser (patented 1769) — dramatically increased efficiency, making steam practical for powering machinery. Watt's partnership with businessman Matthew Boulton commercialised the engine, </w:t>
      </w:r>
      <w:r>
        <w:lastRenderedPageBreak/>
        <w:t>and Richard Trevithick later developed high-pressure steam engines that made locomotives possible.</w:t>
      </w:r>
    </w:p>
    <w:p w14:paraId="5EEA51D0" w14:textId="77777777" w:rsidR="001A1AF3" w:rsidRDefault="00000000">
      <w:pPr>
        <w:pStyle w:val="Heading2"/>
      </w:pPr>
      <w:r>
        <w:t>Key Inventors and Contributors</w:t>
      </w:r>
    </w:p>
    <w:p w14:paraId="5E518030" w14:textId="77777777" w:rsidR="001A1AF3" w:rsidRDefault="00000000">
      <w:pPr>
        <w:pStyle w:val="ListBullet"/>
      </w:pPr>
      <w:r>
        <w:t>Thomas Newcomen (1664–1729) — atmospheric steam engine, 1712.</w:t>
      </w:r>
    </w:p>
    <w:p w14:paraId="77AF934A" w14:textId="77777777" w:rsidR="001A1AF3" w:rsidRDefault="00000000">
      <w:pPr>
        <w:pStyle w:val="ListBullet"/>
      </w:pPr>
      <w:r>
        <w:t>James Watt (1736–1819) — separate condenser and efficiency improvements.</w:t>
      </w:r>
    </w:p>
    <w:p w14:paraId="25B286A1" w14:textId="77777777" w:rsidR="001A1AF3" w:rsidRDefault="00000000">
      <w:pPr>
        <w:pStyle w:val="ListBullet"/>
      </w:pPr>
      <w:r>
        <w:t>Richard Trevithick (1771–1833) — high-pressure steam and locomotion.</w:t>
      </w:r>
    </w:p>
    <w:p w14:paraId="4CE394FF" w14:textId="77777777" w:rsidR="001A1AF3" w:rsidRDefault="00000000">
      <w:pPr>
        <w:pStyle w:val="Heading2"/>
      </w:pPr>
      <w:r>
        <w:t>Scientific and Technological Principles</w:t>
      </w:r>
    </w:p>
    <w:p w14:paraId="51D7D18E" w14:textId="77777777" w:rsidR="001A1AF3" w:rsidRDefault="00000000">
      <w:r>
        <w:t>The steam engine was the prime mover of the Industrial Revolution. It converted thermal energy into mechanical work on a scale previously unimaginable, freeing production from dependence on wind, water, or muscle power. It powered textile mills, ironworks, mines, railways, and steam ships, and drove rapid urbanisation.</w:t>
      </w:r>
    </w:p>
    <w:p w14:paraId="5F8F0309" w14:textId="77777777" w:rsidR="001A1AF3" w:rsidRDefault="00000000">
      <w:pPr>
        <w:pStyle w:val="Heading2"/>
      </w:pPr>
      <w:r>
        <w:t>Development Timeline and Major Milestones</w:t>
      </w:r>
    </w:p>
    <w:p w14:paraId="0C7450EE" w14:textId="77777777" w:rsidR="001A1AF3" w:rsidRDefault="00000000">
      <w:pPr>
        <w:pStyle w:val="ListBullet"/>
      </w:pPr>
      <w:r>
        <w:t>1712 — Thomas Newcomen's atmospheric engine pumps water from Cornish mines.</w:t>
      </w:r>
    </w:p>
    <w:p w14:paraId="65517A13" w14:textId="77777777" w:rsidR="001A1AF3" w:rsidRDefault="00000000">
      <w:pPr>
        <w:pStyle w:val="ListBullet"/>
      </w:pPr>
      <w:r>
        <w:t>1769 — James Watt patents a separate condenser, dramatically improving efficiency.</w:t>
      </w:r>
    </w:p>
    <w:p w14:paraId="01C50CEA" w14:textId="77777777" w:rsidR="001A1AF3" w:rsidRDefault="00000000">
      <w:pPr>
        <w:pStyle w:val="ListBullet"/>
      </w:pPr>
      <w:r>
        <w:t>1804 — Richard Trevithick demonstrates a steam locomotive on rails in Wales.</w:t>
      </w:r>
    </w:p>
    <w:p w14:paraId="7F8D1098" w14:textId="77777777" w:rsidR="001A1AF3" w:rsidRDefault="00000000">
      <w:pPr>
        <w:pStyle w:val="ListBullet"/>
      </w:pPr>
      <w:r>
        <w:t>1825 — Stockton and Darlington Railway opens; steam powers the Industrial Revolution.</w:t>
      </w:r>
    </w:p>
    <w:p w14:paraId="61C2A223" w14:textId="77777777" w:rsidR="001A1AF3" w:rsidRDefault="00000000">
      <w:pPr>
        <w:pStyle w:val="ListBullet"/>
      </w:pPr>
      <w:r>
        <w:t>19th century — Steam drives factories, ships, and railways; inaugurates large-scale fossil-fuel energy use.</w:t>
      </w:r>
    </w:p>
    <w:p w14:paraId="02D3007F" w14:textId="77777777" w:rsidR="001A1AF3" w:rsidRDefault="00000000">
      <w:pPr>
        <w:pStyle w:val="Heading2"/>
      </w:pPr>
      <w:r>
        <w:t>Impact on Society</w:t>
      </w:r>
    </w:p>
    <w:p w14:paraId="73C6AB33" w14:textId="77777777" w:rsidR="001A1AF3" w:rsidRDefault="00000000">
      <w:r>
        <w:t>The Industrial Revolution, catalysed by the steam engine, transformed the global economy within a century. It was the proximate cause of a dramatic increase in living standards in industrialising nations, but also of child labour, urban poverty, air pollution, and — through colonialism — of the exploitation of much of the non-industrialised world. The steam engine also inaugurated humanity's large-scale consumption of fossil fuels, which remains the defining environmental challenge of the 21st century.</w:t>
      </w:r>
    </w:p>
    <w:p w14:paraId="27A2C409" w14:textId="77777777" w:rsidR="001A1AF3" w:rsidRDefault="00000000">
      <w:pPr>
        <w:pStyle w:val="Heading2"/>
      </w:pPr>
      <w:r>
        <w:t>Long-Term Significance</w:t>
      </w:r>
    </w:p>
    <w:p w14:paraId="2A474518" w14:textId="77777777" w:rsidR="001A1AF3" w:rsidRDefault="00000000">
      <w:r>
        <w:t>The steam engine was the prime mover of the Industrial Revolution.</w:t>
      </w:r>
    </w:p>
    <w:p w14:paraId="0B326990" w14:textId="77777777" w:rsidR="001A1AF3" w:rsidRDefault="00000000">
      <w:r>
        <w:t>The Industrial Revolution, catalysed by the steam engine, transformed the global economy within a century. It was the proximate cause of a dramatic increase in living standards in industrialising nations, but also of child labour, urban poverty, air pollution, and — through colonialism — of the exploitation of much of the non-industrialised world. The steam engine also inaugurated humanity's large-scale consumption of fossil fuels, which remains the defining environmental challenge of the 21st century.</w:t>
      </w:r>
    </w:p>
    <w:p w14:paraId="28086380" w14:textId="77777777" w:rsidR="001A1AF3" w:rsidRDefault="00000000">
      <w:pPr>
        <w:pStyle w:val="Heading2"/>
      </w:pPr>
      <w:r>
        <w:t>References and Sources</w:t>
      </w:r>
    </w:p>
    <w:p w14:paraId="64DDE317" w14:textId="77777777" w:rsidR="001A1AF3" w:rsidRDefault="00000000">
      <w:pPr>
        <w:pStyle w:val="ListNumber"/>
      </w:pPr>
      <w:r>
        <w:t>Mokyr, Joel. The Lever of Riches: Technological Creativity and Economic Progress. Oxford: Oxford University Press, 1990.</w:t>
      </w:r>
    </w:p>
    <w:p w14:paraId="2F5DCF09" w14:textId="77777777" w:rsidR="001A1AF3" w:rsidRDefault="00000000">
      <w:pPr>
        <w:pStyle w:val="ListNumber"/>
      </w:pPr>
      <w:r>
        <w:lastRenderedPageBreak/>
        <w:t>Science Museum, London. Steam Engine Collection and History of the Internal Combustion Engine. London: Science Museum Group, 2024. https://www.sciencemuseum.org.uk/</w:t>
      </w:r>
    </w:p>
    <w:p w14:paraId="3CDC5267" w14:textId="77777777" w:rsidR="001A1AF3" w:rsidRDefault="00000000">
      <w:pPr>
        <w:pStyle w:val="ListNumber"/>
      </w:pPr>
      <w:r>
        <w:t>CrashCourse. 'The Industrial Revolution: Crash Course World History.' YouTube, 2012. https://www.youtube.com/watch?v=zhL5DCizj5c</w:t>
      </w:r>
    </w:p>
    <w:p w14:paraId="6B5213DB" w14:textId="77777777" w:rsidR="001A1AF3" w:rsidRDefault="00000000">
      <w:pPr>
        <w:pStyle w:val="ListNumber"/>
      </w:pPr>
      <w:r>
        <w:t>Science Museum. Science Museum London: Steam Engine Collection. https://www.sciencemuseum.org.uk/objects-and-stories/steam-engine</w:t>
      </w:r>
    </w:p>
    <w:p w14:paraId="46D09B9D" w14:textId="77777777" w:rsidR="001A1AF3" w:rsidRDefault="00000000">
      <w:pPr>
        <w:pStyle w:val="ListNumber"/>
      </w:pPr>
      <w:r>
        <w:t>PBS. PBS: Industrial Revolution. https://www.pbs.org/wgbh/nova/tech/steam-engine.html</w:t>
      </w:r>
    </w:p>
    <w:p w14:paraId="4BEEB4F8" w14:textId="624CF670" w:rsidR="001A1AF3" w:rsidRDefault="001A1AF3"/>
    <w:p w14:paraId="1FA16D41" w14:textId="77777777" w:rsidR="001A1AF3" w:rsidRDefault="00000000">
      <w:pPr>
        <w:pStyle w:val="Heading1"/>
      </w:pPr>
      <w:r>
        <w:t>3.2  Electricity Generation and Distribution</w:t>
      </w:r>
    </w:p>
    <w:p w14:paraId="0EE92451" w14:textId="77777777" w:rsidR="001A1AF3" w:rsidRDefault="00000000">
      <w:r>
        <w:rPr>
          <w:b/>
        </w:rPr>
        <w:t>Period: 1831 (Faraday's electromagnetic induction); 1880s (Edison and Tesla's competing systems) | Key figure(s): Michael Faraday; Thomas Edison; Nikola Tesla; George Westinghouse</w:t>
      </w:r>
    </w:p>
    <w:p w14:paraId="2122F8C4" w14:textId="77777777" w:rsidR="001A1AF3" w:rsidRDefault="00000000">
      <w:r>
        <w:t>Electrical power distribution is the infrastructure that underlies virtually all of modern life.</w:t>
      </w:r>
    </w:p>
    <w:p w14:paraId="55AE39AA" w14:textId="77777777" w:rsidR="001A1AF3" w:rsidRDefault="00000000">
      <w:pPr>
        <w:pStyle w:val="Heading2"/>
      </w:pPr>
      <w:r>
        <w:t>Historical Background</w:t>
      </w:r>
    </w:p>
    <w:p w14:paraId="17E70D05" w14:textId="77777777" w:rsidR="001A1AF3" w:rsidRDefault="00000000">
      <w:r>
        <w:t>Michael Faraday discovered electromagnetic induction in 1831, demonstrating that moving a magnet through a coil of wire generates electrical current. This principle underlies every generator and dynamo. The great practical battle of the 1880s–1890s — the 'War of the Currents' — pitched Thomas Edison's DC system against Nikola Tesla's AC system (backed by Westinghouse). AC won, enabling long-distance electrical distribution.</w:t>
      </w:r>
    </w:p>
    <w:p w14:paraId="15EB3FA0" w14:textId="77777777" w:rsidR="001A1AF3" w:rsidRDefault="00000000">
      <w:pPr>
        <w:pStyle w:val="Heading2"/>
      </w:pPr>
      <w:r>
        <w:t>Key Inventors and Contributors</w:t>
      </w:r>
    </w:p>
    <w:p w14:paraId="7CF4A98C" w14:textId="77777777" w:rsidR="001A1AF3" w:rsidRDefault="00000000">
      <w:pPr>
        <w:pStyle w:val="ListBullet"/>
      </w:pPr>
      <w:r>
        <w:t>Michael Faraday (1791–1867) — electromagnetic induction.</w:t>
      </w:r>
    </w:p>
    <w:p w14:paraId="51196A8D" w14:textId="77777777" w:rsidR="001A1AF3" w:rsidRDefault="00000000">
      <w:pPr>
        <w:pStyle w:val="ListBullet"/>
      </w:pPr>
      <w:r>
        <w:t>Thomas Edison (1847–1931) — DC distribution and incandescent lighting.</w:t>
      </w:r>
    </w:p>
    <w:p w14:paraId="57198574" w14:textId="77777777" w:rsidR="001A1AF3" w:rsidRDefault="00000000">
      <w:pPr>
        <w:pStyle w:val="ListBullet"/>
      </w:pPr>
      <w:r>
        <w:t>Nikola Tesla (1856–1943) — alternating current systems.</w:t>
      </w:r>
    </w:p>
    <w:p w14:paraId="09219201" w14:textId="77777777" w:rsidR="001A1AF3" w:rsidRDefault="00000000">
      <w:pPr>
        <w:pStyle w:val="ListBullet"/>
      </w:pPr>
      <w:r>
        <w:t>George Westinghouse (1846–1914) — AC power transmission.</w:t>
      </w:r>
    </w:p>
    <w:p w14:paraId="67EAE230" w14:textId="77777777" w:rsidR="001A1AF3" w:rsidRDefault="00000000">
      <w:pPr>
        <w:pStyle w:val="Heading2"/>
      </w:pPr>
      <w:r>
        <w:t>Scientific and Technological Principles</w:t>
      </w:r>
    </w:p>
    <w:p w14:paraId="38F443A0" w14:textId="77777777" w:rsidR="001A1AF3" w:rsidRDefault="00000000">
      <w:r>
        <w:t>Electrical power distribution is the infrastructure that underlies virtually all of modern life. It powers lighting, manufacturing, computing, refrigeration, medical equipment, communications, and transportation. Electricity is unique among energy forms in its versatility: it can be generated from almost any energy source and converted into almost any useful form (heat, light, mechanical work, computation).</w:t>
      </w:r>
    </w:p>
    <w:p w14:paraId="0DD31217" w14:textId="77777777" w:rsidR="001A1AF3" w:rsidRDefault="00000000">
      <w:pPr>
        <w:pStyle w:val="Heading2"/>
      </w:pPr>
      <w:r>
        <w:t>Development Timeline and Major Milestones</w:t>
      </w:r>
    </w:p>
    <w:p w14:paraId="7569C256" w14:textId="77777777" w:rsidR="001A1AF3" w:rsidRDefault="00000000">
      <w:pPr>
        <w:pStyle w:val="ListBullet"/>
      </w:pPr>
      <w:r>
        <w:t>1831 — Michael Faraday discovers electromagnetic induction, enabling mechanical-to-electrical conversion.</w:t>
      </w:r>
    </w:p>
    <w:p w14:paraId="7551501B" w14:textId="77777777" w:rsidR="001A1AF3" w:rsidRDefault="00000000">
      <w:pPr>
        <w:pStyle w:val="ListBullet"/>
      </w:pPr>
      <w:r>
        <w:t>1879 — Thomas Edison demonstrates practical incandescent lighting and builds Pearl Street Station (1882).</w:t>
      </w:r>
    </w:p>
    <w:p w14:paraId="4B7B072E" w14:textId="77777777" w:rsidR="001A1AF3" w:rsidRDefault="00000000">
      <w:pPr>
        <w:pStyle w:val="ListBullet"/>
      </w:pPr>
      <w:r>
        <w:lastRenderedPageBreak/>
        <w:t>1880s–1890s — Nikola Tesla and George Westinghouse develop AC systems for long-distance transmission.</w:t>
      </w:r>
    </w:p>
    <w:p w14:paraId="49CF54CA" w14:textId="77777777" w:rsidR="001A1AF3" w:rsidRDefault="00000000">
      <w:pPr>
        <w:pStyle w:val="ListBullet"/>
      </w:pPr>
      <w:r>
        <w:t>1930s — Rural electrification and national grids spread across industrialised nations.</w:t>
      </w:r>
    </w:p>
    <w:p w14:paraId="31F4A47F" w14:textId="77777777" w:rsidR="001A1AF3" w:rsidRDefault="00000000">
      <w:pPr>
        <w:pStyle w:val="ListBullet"/>
      </w:pPr>
      <w:r>
        <w:t>21st century — Smart grids integrate renewables, storage, and digital monitoring; ~750 million people still lack access.</w:t>
      </w:r>
    </w:p>
    <w:p w14:paraId="1157712F" w14:textId="77777777" w:rsidR="001A1AF3" w:rsidRDefault="00000000">
      <w:pPr>
        <w:pStyle w:val="Heading2"/>
      </w:pPr>
      <w:r>
        <w:t>Impact on Society</w:t>
      </w:r>
    </w:p>
    <w:p w14:paraId="629DD1C4" w14:textId="77777777" w:rsidR="001A1AF3" w:rsidRDefault="00000000">
      <w:r>
        <w:t>Electrification transformed cities, homes, hospitals, and factories. In developing countries, access to electricity remains one of the most reliable predictors of improved health outcomes, economic productivity, and educational achievement. The IEA estimates that approximately 750 million people still lack access to electricity as of the mid-2020s — a measure of the challenge remaining.</w:t>
      </w:r>
    </w:p>
    <w:p w14:paraId="5B854729" w14:textId="77777777" w:rsidR="001A1AF3" w:rsidRDefault="00000000">
      <w:pPr>
        <w:pStyle w:val="Heading2"/>
      </w:pPr>
      <w:r>
        <w:t>Long-Term Significance</w:t>
      </w:r>
    </w:p>
    <w:p w14:paraId="2307CC82" w14:textId="77777777" w:rsidR="001A1AF3" w:rsidRDefault="00000000">
      <w:r>
        <w:t>Electrical power distribution is the infrastructure that underlies virtually all of modern life.</w:t>
      </w:r>
    </w:p>
    <w:p w14:paraId="7D3D5E2E" w14:textId="77777777" w:rsidR="001A1AF3" w:rsidRDefault="00000000">
      <w:r>
        <w:t>Electrification transformed cities, homes, hospitals, and factories. In developing countries, access to electricity remains one of the most reliable predictors of improved health outcomes, economic productivity, and educational achievement. The IEA estimates that approximately 750 million people still lack access to electricity as of the mid-2020s — a measure of the challenge remaining.</w:t>
      </w:r>
    </w:p>
    <w:p w14:paraId="36530B70" w14:textId="77777777" w:rsidR="001A1AF3" w:rsidRDefault="00000000">
      <w:pPr>
        <w:pStyle w:val="Heading2"/>
      </w:pPr>
      <w:r>
        <w:t>References and Sources</w:t>
      </w:r>
    </w:p>
    <w:p w14:paraId="2AEAA3ED" w14:textId="77777777" w:rsidR="001A1AF3" w:rsidRDefault="00000000">
      <w:pPr>
        <w:pStyle w:val="ListNumber"/>
      </w:pPr>
      <w:r>
        <w:t>PBS. 'Tesla: Master of Lightning.' PBS, 2000. https://www.pbs.org/tesla/</w:t>
      </w:r>
    </w:p>
    <w:p w14:paraId="069F8595" w14:textId="77777777" w:rsidR="001A1AF3" w:rsidRDefault="00000000">
      <w:pPr>
        <w:pStyle w:val="ListNumber"/>
      </w:pPr>
      <w:r>
        <w:t>IEEE Engineering History and Heritage (ETHW). 'Electric Power.' IEEE, 2024. https://ethw.org/Electric_Power</w:t>
      </w:r>
    </w:p>
    <w:p w14:paraId="30D4475F" w14:textId="77777777" w:rsidR="001A1AF3" w:rsidRDefault="00000000">
      <w:pPr>
        <w:pStyle w:val="ListNumber"/>
      </w:pPr>
      <w:r>
        <w:t>YouTube. TED-Ed: How Does Electricity Work? (Animation). https://www.youtube.com/watch?v=mc979OhitAg</w:t>
      </w:r>
    </w:p>
    <w:p w14:paraId="5AC2E1B9" w14:textId="3D971881" w:rsidR="001A1AF3" w:rsidRDefault="001A1AF3"/>
    <w:p w14:paraId="015A6ABA" w14:textId="77777777" w:rsidR="001A1AF3" w:rsidRDefault="00000000">
      <w:pPr>
        <w:pStyle w:val="Heading1"/>
      </w:pPr>
      <w:r>
        <w:t>3.3  Electromagnetism</w:t>
      </w:r>
    </w:p>
    <w:p w14:paraId="04BCFFFF" w14:textId="77777777" w:rsidR="001A1AF3" w:rsidRDefault="00000000">
      <w:r>
        <w:rPr>
          <w:b/>
        </w:rPr>
        <w:t>Period: 1820–1865 (Ørsted, Ampère, Faraday, Maxwell) | Key figure(s): Hans Christian Ørsted; André-Marie Ampère; Michael Faraday; James Clerk Maxwell</w:t>
      </w:r>
    </w:p>
    <w:p w14:paraId="61B5835F" w14:textId="77777777" w:rsidR="001A1AF3" w:rsidRDefault="00000000">
      <w:r>
        <w:t>Maxwell's equations are one of the greatest intellectual achievements in physics.</w:t>
      </w:r>
    </w:p>
    <w:p w14:paraId="0B7DBF85" w14:textId="77777777" w:rsidR="001A1AF3" w:rsidRDefault="00000000">
      <w:pPr>
        <w:pStyle w:val="Heading2"/>
      </w:pPr>
      <w:r>
        <w:t>Historical Background</w:t>
      </w:r>
    </w:p>
    <w:p w14:paraId="72290A09" w14:textId="77777777" w:rsidR="001A1AF3" w:rsidRDefault="00000000">
      <w:r>
        <w:t xml:space="preserve">In 1820, Ørsted noticed that a magnetic needle was deflected by a nearby electrical current, revealing that electricity and magnetism are related phenomena. Ampère mathematised this relationship. Faraday showed that a changing magnetic field induces an electric current (1831). James Clerk Maxwell unified all these observations in his four equations of electromagnetism </w:t>
      </w:r>
      <w:r>
        <w:lastRenderedPageBreak/>
        <w:t>(1865), predicting the existence of electromagnetic waves — later confirmed as light, radio, X-rays, and all electromagnetic radiation.</w:t>
      </w:r>
    </w:p>
    <w:p w14:paraId="2B72E85E" w14:textId="77777777" w:rsidR="001A1AF3" w:rsidRDefault="00000000">
      <w:pPr>
        <w:pStyle w:val="Heading2"/>
      </w:pPr>
      <w:r>
        <w:t>Key Inventors and Contributors</w:t>
      </w:r>
    </w:p>
    <w:p w14:paraId="7249239B" w14:textId="77777777" w:rsidR="001A1AF3" w:rsidRDefault="00000000">
      <w:pPr>
        <w:pStyle w:val="ListBullet"/>
      </w:pPr>
      <w:r>
        <w:t>Hans Christian Ørsted (1777–1851) — link between electricity and magnetism.</w:t>
      </w:r>
    </w:p>
    <w:p w14:paraId="7AE7D9C1" w14:textId="77777777" w:rsidR="001A1AF3" w:rsidRDefault="00000000">
      <w:pPr>
        <w:pStyle w:val="ListBullet"/>
      </w:pPr>
      <w:r>
        <w:t>André-Marie Ampère (1775–1836) — electrodynamics.</w:t>
      </w:r>
    </w:p>
    <w:p w14:paraId="2B99C969" w14:textId="77777777" w:rsidR="001A1AF3" w:rsidRDefault="00000000">
      <w:pPr>
        <w:pStyle w:val="ListBullet"/>
      </w:pPr>
      <w:r>
        <w:t>Michael Faraday — induction and field concept.</w:t>
      </w:r>
    </w:p>
    <w:p w14:paraId="45D08435" w14:textId="77777777" w:rsidR="001A1AF3" w:rsidRDefault="00000000">
      <w:pPr>
        <w:pStyle w:val="ListBullet"/>
      </w:pPr>
      <w:r>
        <w:t>James Clerk Maxwell (1831–1879) — unified electromagnetic theory.</w:t>
      </w:r>
    </w:p>
    <w:p w14:paraId="6B6CAE88" w14:textId="77777777" w:rsidR="001A1AF3" w:rsidRDefault="00000000">
      <w:pPr>
        <w:pStyle w:val="ListBullet"/>
      </w:pPr>
      <w:r>
        <w:t>Heinrich Hertz (1857–1894) — experimental radio waves.</w:t>
      </w:r>
    </w:p>
    <w:p w14:paraId="437089F9" w14:textId="77777777" w:rsidR="001A1AF3" w:rsidRDefault="00000000">
      <w:pPr>
        <w:pStyle w:val="Heading2"/>
      </w:pPr>
      <w:r>
        <w:t>Scientific and Technological Principles</w:t>
      </w:r>
    </w:p>
    <w:p w14:paraId="4F69E4F5" w14:textId="77777777" w:rsidR="001A1AF3" w:rsidRDefault="00000000">
      <w:r>
        <w:t>Maxwell's equations are one of the greatest intellectual achievements in physics. They describe light, radio waves, microwaves, X-rays, and all other electromagnetic radiation as aspects of the same phenomenon. The equations directly led to Einstein's special theory of relativity, and they underpin radio, television, radar, wireless communication, fibre optics, and all of modern electronics.</w:t>
      </w:r>
    </w:p>
    <w:p w14:paraId="2C815A21" w14:textId="77777777" w:rsidR="001A1AF3" w:rsidRDefault="00000000">
      <w:pPr>
        <w:pStyle w:val="Heading2"/>
      </w:pPr>
      <w:r>
        <w:t>Development Timeline and Major Milestones</w:t>
      </w:r>
    </w:p>
    <w:p w14:paraId="796B76A2" w14:textId="77777777" w:rsidR="001A1AF3" w:rsidRDefault="00000000">
      <w:pPr>
        <w:pStyle w:val="ListBullet"/>
      </w:pPr>
      <w:r>
        <w:t>1820 — Hans Christian Ørsted observes that electric current deflects a magnetic compass needle.</w:t>
      </w:r>
    </w:p>
    <w:p w14:paraId="2AB30C1B" w14:textId="77777777" w:rsidR="001A1AF3" w:rsidRDefault="00000000">
      <w:pPr>
        <w:pStyle w:val="ListBullet"/>
      </w:pPr>
      <w:r>
        <w:t>1831 — Michael Faraday demonstrates electromagnetic induction and builds the first dynamo.</w:t>
      </w:r>
    </w:p>
    <w:p w14:paraId="31E426F9" w14:textId="77777777" w:rsidR="001A1AF3" w:rsidRDefault="00000000">
      <w:pPr>
        <w:pStyle w:val="ListBullet"/>
      </w:pPr>
      <w:r>
        <w:t>1865 — James Clerk Maxwell publishes equations unifying electricity, magnetism, and light.</w:t>
      </w:r>
    </w:p>
    <w:p w14:paraId="18B7FD05" w14:textId="77777777" w:rsidR="001A1AF3" w:rsidRDefault="00000000">
      <w:pPr>
        <w:pStyle w:val="ListBullet"/>
      </w:pPr>
      <w:r>
        <w:t>1887 — Heinrich Hertz experimentally generates and detects radio waves predicted by Maxwell.</w:t>
      </w:r>
    </w:p>
    <w:p w14:paraId="65726522" w14:textId="77777777" w:rsidR="001A1AF3" w:rsidRDefault="00000000">
      <w:pPr>
        <w:pStyle w:val="ListBullet"/>
      </w:pPr>
      <w:r>
        <w:t>20th century onward — Electromagnetic theory underpins motors, generators, radio, radar, and wireless communications.</w:t>
      </w:r>
    </w:p>
    <w:p w14:paraId="709EABA8" w14:textId="77777777" w:rsidR="001A1AF3" w:rsidRDefault="00000000">
      <w:pPr>
        <w:pStyle w:val="Heading2"/>
      </w:pPr>
      <w:r>
        <w:t>Impact on Society</w:t>
      </w:r>
    </w:p>
    <w:p w14:paraId="122C31DD" w14:textId="77777777" w:rsidR="001A1AF3" w:rsidRDefault="00000000">
      <w:r>
        <w:t>Electromagnetism is the physical foundation of the modern technological world. Every electric motor (in everything from a washing machine to an electric car), every generator, every radio, every MRI scanner, every Wi-Fi transmission, every optical fibre — all operate on principles described by Faraday and Maxwell. Richard Feynman called Maxwell's equations 'the most significant event of the 19th century.'</w:t>
      </w:r>
    </w:p>
    <w:p w14:paraId="44819911" w14:textId="77777777" w:rsidR="001A1AF3" w:rsidRDefault="00000000">
      <w:pPr>
        <w:pStyle w:val="Heading2"/>
      </w:pPr>
      <w:r>
        <w:t>Long-Term Significance</w:t>
      </w:r>
    </w:p>
    <w:p w14:paraId="3AD9FA57" w14:textId="77777777" w:rsidR="001A1AF3" w:rsidRDefault="00000000">
      <w:r>
        <w:t>Maxwell's equations are one of the greatest intellectual achievements in physics.</w:t>
      </w:r>
    </w:p>
    <w:p w14:paraId="5765BB4A" w14:textId="77777777" w:rsidR="001A1AF3" w:rsidRDefault="00000000">
      <w:r>
        <w:t>Electromagnetism is the physical foundation of the modern technological world. Every electric motor (in everything from a washing machine to an electric car), every generator, every radio, every MRI scanner, every Wi-Fi transmission, every optical fibre — all operate on principles described by Faraday and Maxwell. Richard Feynman called Maxwell's equations 'the most significant event of the 19th century.'</w:t>
      </w:r>
    </w:p>
    <w:p w14:paraId="74CEDDFF" w14:textId="77777777" w:rsidR="001A1AF3" w:rsidRDefault="00000000">
      <w:pPr>
        <w:pStyle w:val="Heading2"/>
      </w:pPr>
      <w:r>
        <w:lastRenderedPageBreak/>
        <w:t>References and Sources</w:t>
      </w:r>
    </w:p>
    <w:p w14:paraId="3F2770DB" w14:textId="77777777" w:rsidR="001A1AF3" w:rsidRDefault="00000000">
      <w:pPr>
        <w:pStyle w:val="ListNumber"/>
      </w:pPr>
      <w:r>
        <w:t>Feynman, Richard P., Robert B. Leighton, and Matthew Sands. The Feynman Lectures on Physics. 3 vols. Reading, MA: Addison-Wesley, 1963–1965. [Also available freely online at https://www.feynmanlectures.caltech.edu/]</w:t>
      </w:r>
    </w:p>
    <w:p w14:paraId="672146B7" w14:textId="77777777" w:rsidR="001A1AF3" w:rsidRDefault="00000000">
      <w:pPr>
        <w:pStyle w:val="ListNumber"/>
      </w:pPr>
      <w:r>
        <w:t>Royal Institution. 'Michael Faraday and the Electric Motor.' London: Royal Institution, 2024. https://www.rigb.org/our-history/famous-scientists/michael-faraday</w:t>
      </w:r>
    </w:p>
    <w:p w14:paraId="02A2CD6D" w14:textId="77777777" w:rsidR="001A1AF3" w:rsidRDefault="00000000">
      <w:pPr>
        <w:pStyle w:val="ListNumber"/>
      </w:pPr>
      <w:r>
        <w:t>Khan Academy. Khan Academy: Maxwell's Equations and Electromagnetism. https://www.khanacademy.org/science/physics/magnetic-forces-and-magnetic-fields</w:t>
      </w:r>
    </w:p>
    <w:p w14:paraId="3AAF7423" w14:textId="77777777" w:rsidR="001A1AF3" w:rsidRDefault="00000000">
      <w:pPr>
        <w:pStyle w:val="ListNumber"/>
      </w:pPr>
      <w:r>
        <w:t>YouTube. PBS Space Time: Maxwell's Equations (YouTube). https://www.youtube.com/watch?v=AWI70HXrbG0</w:t>
      </w:r>
    </w:p>
    <w:p w14:paraId="78073CA1" w14:textId="6893E354" w:rsidR="001A1AF3" w:rsidRDefault="001A1AF3"/>
    <w:p w14:paraId="48ADDC22" w14:textId="77777777" w:rsidR="001A1AF3" w:rsidRDefault="00000000">
      <w:pPr>
        <w:pStyle w:val="Heading1"/>
      </w:pPr>
      <w:r>
        <w:t>3.4  Internal Combustion Engine</w:t>
      </w:r>
    </w:p>
    <w:p w14:paraId="50E2D0B4" w14:textId="77777777" w:rsidR="001A1AF3" w:rsidRDefault="00000000">
      <w:r>
        <w:rPr>
          <w:b/>
        </w:rPr>
        <w:t>Period: 1859–1876 (first practical designs: Lenoir, Otto, Beau de Rochas) | Key figure(s): Étienne Lenoir; Nikolaus Otto (four-stroke cycle, 1876); Rudolf Diesel (1897)</w:t>
      </w:r>
    </w:p>
    <w:p w14:paraId="286D66C1" w14:textId="77777777" w:rsidR="001A1AF3" w:rsidRDefault="00000000">
      <w:r>
        <w:t>The internal combustion engine (ICE) powered the automobile, the aeroplane, the motorcycle, the tractor, and the ship in the 20th century.</w:t>
      </w:r>
    </w:p>
    <w:p w14:paraId="080BBA08" w14:textId="77777777" w:rsidR="001A1AF3" w:rsidRDefault="00000000">
      <w:pPr>
        <w:pStyle w:val="Heading2"/>
      </w:pPr>
      <w:r>
        <w:t>Historical Background</w:t>
      </w:r>
    </w:p>
    <w:p w14:paraId="44EC760F" w14:textId="77777777" w:rsidR="001A1AF3" w:rsidRDefault="00000000">
      <w:r>
        <w:t>Étienne Lenoir built the first commercially successful internal combustion engine in 1859, running on coal gas. Nikolaus Otto developed the four-stroke cycle in 1876, which became the basis for most gasoline engines. Karl Benz and Gottlieb Daimler applied the engine to horseless carriages in the 1880s, creating the automobile. Rudolf Diesel patented his compression-ignition engine in 1897.</w:t>
      </w:r>
    </w:p>
    <w:p w14:paraId="3E79FD48" w14:textId="77777777" w:rsidR="001A1AF3" w:rsidRDefault="00000000">
      <w:pPr>
        <w:pStyle w:val="Heading2"/>
      </w:pPr>
      <w:r>
        <w:t>Key Inventors and Contributors</w:t>
      </w:r>
    </w:p>
    <w:p w14:paraId="68F69935" w14:textId="77777777" w:rsidR="001A1AF3" w:rsidRDefault="00000000">
      <w:pPr>
        <w:pStyle w:val="ListBullet"/>
      </w:pPr>
      <w:r>
        <w:t>Étienne Lenoir (1822–1900) — first commercial ICE, 1859.</w:t>
      </w:r>
    </w:p>
    <w:p w14:paraId="57606F3A" w14:textId="77777777" w:rsidR="001A1AF3" w:rsidRDefault="00000000">
      <w:pPr>
        <w:pStyle w:val="ListBullet"/>
      </w:pPr>
      <w:r>
        <w:t>Nikolaus Otto (1832–1891) — four-stroke cycle, 1876.</w:t>
      </w:r>
    </w:p>
    <w:p w14:paraId="2997F045" w14:textId="77777777" w:rsidR="001A1AF3" w:rsidRDefault="00000000">
      <w:pPr>
        <w:pStyle w:val="ListBullet"/>
      </w:pPr>
      <w:r>
        <w:t>Rudolf Diesel (1858–1913) — compression-ignition engine, 1897.</w:t>
      </w:r>
    </w:p>
    <w:p w14:paraId="44E945A2" w14:textId="77777777" w:rsidR="001A1AF3" w:rsidRDefault="00000000">
      <w:pPr>
        <w:pStyle w:val="Heading2"/>
      </w:pPr>
      <w:r>
        <w:t>Scientific and Technological Principles</w:t>
      </w:r>
    </w:p>
    <w:p w14:paraId="44212507" w14:textId="77777777" w:rsidR="001A1AF3" w:rsidRDefault="00000000">
      <w:r>
        <w:t>The internal combustion engine (ICE) powered the automobile, the aeroplane, the motorcycle, the tractor, and the ship in the 20th century. It enabled mass personal mobility, agricultural mechanisation, and rapid military logistics. Unlike the steam engine, it was compact and relatively lightweight, enabling transport applications the steam engine could not practically serve.</w:t>
      </w:r>
    </w:p>
    <w:p w14:paraId="46965AD4" w14:textId="77777777" w:rsidR="001A1AF3" w:rsidRDefault="00000000">
      <w:pPr>
        <w:pStyle w:val="Heading2"/>
      </w:pPr>
      <w:r>
        <w:t>Development Timeline and Major Milestones</w:t>
      </w:r>
    </w:p>
    <w:p w14:paraId="11275654" w14:textId="77777777" w:rsidR="001A1AF3" w:rsidRDefault="00000000">
      <w:pPr>
        <w:pStyle w:val="ListBullet"/>
      </w:pPr>
      <w:r>
        <w:t>1859 — Étienne Lenoir builds the first commercially successful internal combustion engine.</w:t>
      </w:r>
    </w:p>
    <w:p w14:paraId="2D2789CB" w14:textId="77777777" w:rsidR="001A1AF3" w:rsidRDefault="00000000">
      <w:pPr>
        <w:pStyle w:val="ListBullet"/>
      </w:pPr>
      <w:r>
        <w:t>1876 — Nikolaus Otto patents the four-stroke (Otto) cycle engine.</w:t>
      </w:r>
    </w:p>
    <w:p w14:paraId="60DDE9D7" w14:textId="77777777" w:rsidR="001A1AF3" w:rsidRDefault="00000000">
      <w:pPr>
        <w:pStyle w:val="ListBullet"/>
      </w:pPr>
      <w:r>
        <w:lastRenderedPageBreak/>
        <w:t>1897 — Rudolf Diesel patents the compression-ignition engine.</w:t>
      </w:r>
    </w:p>
    <w:p w14:paraId="3C60C6AE" w14:textId="77777777" w:rsidR="001A1AF3" w:rsidRDefault="00000000">
      <w:pPr>
        <w:pStyle w:val="ListBullet"/>
      </w:pPr>
      <w:r>
        <w:t>1908 — Ford Model T mass production makes automobiles affordable worldwide.</w:t>
      </w:r>
    </w:p>
    <w:p w14:paraId="67B2D86D" w14:textId="77777777" w:rsidR="001A1AF3" w:rsidRDefault="00000000">
      <w:pPr>
        <w:pStyle w:val="ListBullet"/>
      </w:pPr>
      <w:r>
        <w:t>21st century — ICE vehicles face phase-out targets as electric drivetrains and emissions policy advance.</w:t>
      </w:r>
    </w:p>
    <w:p w14:paraId="5325B7EC" w14:textId="77777777" w:rsidR="001A1AF3" w:rsidRDefault="00000000">
      <w:pPr>
        <w:pStyle w:val="Heading2"/>
      </w:pPr>
      <w:r>
        <w:t>Impact on Society</w:t>
      </w:r>
    </w:p>
    <w:p w14:paraId="690DA8E8" w14:textId="77777777" w:rsidR="001A1AF3" w:rsidRDefault="00000000">
      <w:r>
        <w:t>The ICE reshaped cities (urban sprawl, highways, suburbs), agriculture (tractors replaced horses and oxen), warfare (motor vehicles, aircraft), and global trade (diesel ships). It also drove the 20th century's fossil fuel economy and is now a primary contributor to climate change, driving the transition to electric vehicles in the 21st century.</w:t>
      </w:r>
    </w:p>
    <w:p w14:paraId="4C15B3C2" w14:textId="77777777" w:rsidR="001A1AF3" w:rsidRDefault="00000000">
      <w:pPr>
        <w:pStyle w:val="Heading2"/>
      </w:pPr>
      <w:r>
        <w:t>Long-Term Significance</w:t>
      </w:r>
    </w:p>
    <w:p w14:paraId="779DED65" w14:textId="77777777" w:rsidR="001A1AF3" w:rsidRDefault="00000000">
      <w:r>
        <w:t>The internal combustion engine (ICE) powered the automobile, the aeroplane, the motorcycle, the tractor, and the ship in the 20th century.</w:t>
      </w:r>
    </w:p>
    <w:p w14:paraId="00A92652" w14:textId="77777777" w:rsidR="001A1AF3" w:rsidRDefault="00000000">
      <w:r>
        <w:t>The ICE reshaped cities (urban sprawl, highways, suburbs), agriculture (tractors replaced horses and oxen), warfare (motor vehicles, aircraft), and global trade (diesel ships). It also drove the 20th century's fossil fuel economy and is now a primary contributor to climate change, driving the transition to electric vehicles in the 21st century.</w:t>
      </w:r>
    </w:p>
    <w:p w14:paraId="742FB72E" w14:textId="77777777" w:rsidR="001A1AF3" w:rsidRDefault="00000000">
      <w:pPr>
        <w:pStyle w:val="Heading2"/>
      </w:pPr>
      <w:r>
        <w:t>References and Sources</w:t>
      </w:r>
    </w:p>
    <w:p w14:paraId="65936409" w14:textId="77777777" w:rsidR="001A1AF3" w:rsidRDefault="00000000">
      <w:pPr>
        <w:pStyle w:val="ListNumber"/>
      </w:pPr>
      <w:r>
        <w:t>Science Museum, London. Steam Engine Collection and History of the Internal Combustion Engine. London: Science Museum Group, 2024. https://www.sciencemuseum.org.uk/</w:t>
      </w:r>
    </w:p>
    <w:p w14:paraId="62718A1B" w14:textId="77777777" w:rsidR="001A1AF3" w:rsidRDefault="00000000">
      <w:pPr>
        <w:pStyle w:val="ListNumber"/>
      </w:pPr>
      <w:r>
        <w:t>YouTube. How It Works: Internal Combustion Engine (Animated). https://www.youtube.com/watch?v=DKF5dKo_r_Y</w:t>
      </w:r>
    </w:p>
    <w:p w14:paraId="38CC09AC" w14:textId="77777777" w:rsidR="001A1AF3" w:rsidRDefault="00000000">
      <w:pPr>
        <w:pStyle w:val="ListNumber"/>
      </w:pPr>
      <w:r>
        <w:t>Science Museum. Science Museum: The Internal Combustion Engine. https://www.sciencemuseum.org.uk/objects-and-stories/technology-engineering/internal-combustion-engine</w:t>
      </w:r>
    </w:p>
    <w:p w14:paraId="069BD97D" w14:textId="0C84FEE3" w:rsidR="001A1AF3" w:rsidRDefault="001A1AF3"/>
    <w:p w14:paraId="23F34742" w14:textId="77777777" w:rsidR="001A1AF3" w:rsidRDefault="00000000">
      <w:pPr>
        <w:pStyle w:val="Heading1"/>
      </w:pPr>
      <w:r>
        <w:t>3.5  Automobile</w:t>
      </w:r>
    </w:p>
    <w:p w14:paraId="47018751" w14:textId="77777777" w:rsidR="001A1AF3" w:rsidRDefault="00000000">
      <w:r>
        <w:rPr>
          <w:b/>
        </w:rPr>
        <w:t>Period: 1885–1886 (Benz Patent-Motorwagen); mass production from 1908 (Ford Model T) | Key figure(s): Karl Benz; Gottlieb Daimler; Henry Ford (mass production)</w:t>
      </w:r>
    </w:p>
    <w:p w14:paraId="20B10E30" w14:textId="77777777" w:rsidR="001A1AF3" w:rsidRDefault="00000000">
      <w:r>
        <w:t>The automobile created an entirely new industrial ecosystem: steel, rubber, glass, petroleum refining, road construction, urban planning, insurance, tourism, and logistics.</w:t>
      </w:r>
    </w:p>
    <w:p w14:paraId="437A0029" w14:textId="77777777" w:rsidR="001A1AF3" w:rsidRDefault="00000000">
      <w:pPr>
        <w:pStyle w:val="Heading2"/>
      </w:pPr>
      <w:r>
        <w:t>Historical Background</w:t>
      </w:r>
    </w:p>
    <w:p w14:paraId="3A64EBA1" w14:textId="77777777" w:rsidR="001A1AF3" w:rsidRDefault="00000000">
      <w:r>
        <w:t xml:space="preserve">Karl Benz's Patent-Motorwagen (1885) is generally regarded as the first true automobile. Gottlieb Daimler independently developed a similar vehicle in 1886. The transformation from a luxury novelty to a mass consumer product came with Henry Ford's moving assembly line (1913) </w:t>
      </w:r>
      <w:r>
        <w:lastRenderedPageBreak/>
        <w:t>and the Model T (from $825 in 1908 to $260 by 1925), which made cars affordable to working-class Americans.</w:t>
      </w:r>
    </w:p>
    <w:p w14:paraId="4CB044F2" w14:textId="77777777" w:rsidR="001A1AF3" w:rsidRDefault="00000000">
      <w:pPr>
        <w:pStyle w:val="Heading2"/>
      </w:pPr>
      <w:r>
        <w:t>Key Inventors and Contributors</w:t>
      </w:r>
    </w:p>
    <w:p w14:paraId="2151E05E" w14:textId="77777777" w:rsidR="001A1AF3" w:rsidRDefault="00000000">
      <w:pPr>
        <w:pStyle w:val="ListBullet"/>
      </w:pPr>
      <w:r>
        <w:t>Karl Benz (1844–1929) — Patent-Motorwagen, 1885.</w:t>
      </w:r>
    </w:p>
    <w:p w14:paraId="5D193191" w14:textId="77777777" w:rsidR="001A1AF3" w:rsidRDefault="00000000">
      <w:pPr>
        <w:pStyle w:val="ListBullet"/>
      </w:pPr>
      <w:r>
        <w:t>Gottlieb Daimler (1834–1900) and Wilhelm Maybach — high-speed engines.</w:t>
      </w:r>
    </w:p>
    <w:p w14:paraId="2A8F6317" w14:textId="77777777" w:rsidR="001A1AF3" w:rsidRDefault="00000000">
      <w:pPr>
        <w:pStyle w:val="ListBullet"/>
      </w:pPr>
      <w:r>
        <w:t>Henry Ford (1863–1947) — assembly-line mass production.</w:t>
      </w:r>
    </w:p>
    <w:p w14:paraId="59D933E8" w14:textId="77777777" w:rsidR="001A1AF3" w:rsidRDefault="00000000">
      <w:pPr>
        <w:pStyle w:val="Heading2"/>
      </w:pPr>
      <w:r>
        <w:t>Scientific and Technological Principles</w:t>
      </w:r>
    </w:p>
    <w:p w14:paraId="7CA94137" w14:textId="77777777" w:rsidR="001A1AF3" w:rsidRDefault="00000000">
      <w:r>
        <w:t>The automobile created an entirely new industrial ecosystem: steel, rubber, glass, petroleum refining, road construction, urban planning, insurance, tourism, and logistics. It radically changed where people could live relative to where they worked, enabling suburbs. Ford's assembly line pioneered industrial mass production techniques adopted across all manufacturing.</w:t>
      </w:r>
    </w:p>
    <w:p w14:paraId="0437D771" w14:textId="77777777" w:rsidR="001A1AF3" w:rsidRDefault="00000000">
      <w:pPr>
        <w:pStyle w:val="Heading2"/>
      </w:pPr>
      <w:r>
        <w:t>Development Timeline and Major Milestones</w:t>
      </w:r>
    </w:p>
    <w:p w14:paraId="6D50B249" w14:textId="77777777" w:rsidR="001A1AF3" w:rsidRDefault="00000000">
      <w:pPr>
        <w:pStyle w:val="ListBullet"/>
      </w:pPr>
      <w:r>
        <w:t>1885 — Karl Benz patents the Benz Patent-Motorwagen, regarded as the first practical automobile.</w:t>
      </w:r>
    </w:p>
    <w:p w14:paraId="4BD4891D" w14:textId="77777777" w:rsidR="001A1AF3" w:rsidRDefault="00000000">
      <w:pPr>
        <w:pStyle w:val="ListBullet"/>
      </w:pPr>
      <w:r>
        <w:t>1890s — Gottlieb Daimler and Wilhelm Maybach develop high-speed petrol engines.</w:t>
      </w:r>
    </w:p>
    <w:p w14:paraId="339CFB46" w14:textId="77777777" w:rsidR="001A1AF3" w:rsidRDefault="00000000">
      <w:pPr>
        <w:pStyle w:val="ListBullet"/>
      </w:pPr>
      <w:r>
        <w:t>1913 — Henry Ford introduces the moving assembly line, cutting Model T production time.</w:t>
      </w:r>
    </w:p>
    <w:p w14:paraId="286068D3" w14:textId="77777777" w:rsidR="001A1AF3" w:rsidRDefault="00000000">
      <w:pPr>
        <w:pStyle w:val="ListBullet"/>
      </w:pPr>
      <w:r>
        <w:t>20th century — Automobiles reshape cities, suburbs, petroleum industries, and global logistics.</w:t>
      </w:r>
    </w:p>
    <w:p w14:paraId="15A22991" w14:textId="77777777" w:rsidR="001A1AF3" w:rsidRDefault="00000000">
      <w:pPr>
        <w:pStyle w:val="ListBullet"/>
      </w:pPr>
      <w:r>
        <w:t>21st century — ~1.4 billion vehicles worldwide; safety, emissions, and electrification dominate policy debate.</w:t>
      </w:r>
    </w:p>
    <w:p w14:paraId="09215B06" w14:textId="77777777" w:rsidR="001A1AF3" w:rsidRDefault="00000000">
      <w:pPr>
        <w:pStyle w:val="Heading2"/>
      </w:pPr>
      <w:r>
        <w:t>Impact on Society</w:t>
      </w:r>
    </w:p>
    <w:p w14:paraId="5FADA342" w14:textId="77777777" w:rsidR="001A1AF3" w:rsidRDefault="00000000">
      <w:r>
        <w:t>The automobile is one of the most economically significant inventions in history and one of the most socially disruptive. It created immense wealth, enabled personal freedom of movement, and supported mid-20th century prosperity in industrialised nations. It also contributed to air pollution, climate change, road fatalities (approximately 1.35 million per year globally), urban sprawl, and dependence on imported oil.</w:t>
      </w:r>
    </w:p>
    <w:p w14:paraId="235D1004" w14:textId="77777777" w:rsidR="001A1AF3" w:rsidRDefault="00000000">
      <w:pPr>
        <w:pStyle w:val="Heading2"/>
      </w:pPr>
      <w:r>
        <w:t>Long-Term Significance</w:t>
      </w:r>
    </w:p>
    <w:p w14:paraId="443C38A7" w14:textId="77777777" w:rsidR="001A1AF3" w:rsidRDefault="00000000">
      <w:r>
        <w:t>The automobile created an entirely new industrial ecosystem: steel, rubber, glass, petroleum refining, road construction, urban planning, insurance, tourism, and logistics.</w:t>
      </w:r>
    </w:p>
    <w:p w14:paraId="55563848" w14:textId="77777777" w:rsidR="001A1AF3" w:rsidRDefault="00000000">
      <w:r>
        <w:t>The automobile is one of the most economically significant inventions in history and one of the most socially disruptive. It created immense wealth, enabled personal freedom of movement, and supported mid-20th century prosperity in industrialised nations. It also contributed to air pollution, climate change, road fatalities (approximately 1.35 million per year globally), urban sprawl, and dependence on imported oil.</w:t>
      </w:r>
    </w:p>
    <w:p w14:paraId="67BA0549" w14:textId="77777777" w:rsidR="001A1AF3" w:rsidRDefault="00000000">
      <w:pPr>
        <w:pStyle w:val="Heading2"/>
      </w:pPr>
      <w:r>
        <w:lastRenderedPageBreak/>
        <w:t>References and Sources</w:t>
      </w:r>
    </w:p>
    <w:p w14:paraId="6669A745" w14:textId="77777777" w:rsidR="001A1AF3" w:rsidRDefault="00000000">
      <w:pPr>
        <w:pStyle w:val="ListNumber"/>
      </w:pPr>
      <w:r>
        <w:t>Henry Ford Museum of American Innovation. 'Stories of Innovation.' Dearborn, MI: The Henry Ford, 2024. https://www.thehenryford.org/explore/stories-of-innovation/</w:t>
      </w:r>
    </w:p>
    <w:p w14:paraId="7E42F587" w14:textId="77777777" w:rsidR="001A1AF3" w:rsidRDefault="00000000">
      <w:pPr>
        <w:pStyle w:val="ListNumber"/>
      </w:pPr>
      <w:r>
        <w:t>YouTube. Crash Course: The Automobile and Its Impact (YouTube). https://www.youtube.com/watch?v=Jzw6_dXKEhc</w:t>
      </w:r>
    </w:p>
    <w:p w14:paraId="69D238B9" w14:textId="6532F71F" w:rsidR="001A1AF3" w:rsidRDefault="001A1AF3"/>
    <w:p w14:paraId="40D6F4A3" w14:textId="77777777" w:rsidR="001A1AF3" w:rsidRDefault="00000000">
      <w:pPr>
        <w:pStyle w:val="Heading1"/>
      </w:pPr>
      <w:r>
        <w:t>3.6  Airplane</w:t>
      </w:r>
    </w:p>
    <w:p w14:paraId="1173EC7B" w14:textId="77777777" w:rsidR="001A1AF3" w:rsidRDefault="00000000">
      <w:r>
        <w:rPr>
          <w:b/>
        </w:rPr>
        <w:t>Period: 1903 (Wright Brothers' first powered flight, Kitty Hawk, North Carolina) | Key figure(s): Orville and Wilbur Wright; later: Louis Blériot, Anthony Fokker, Frank Whittle (jet engine)</w:t>
      </w:r>
    </w:p>
    <w:p w14:paraId="2743E74D" w14:textId="77777777" w:rsidR="001A1AF3" w:rsidRDefault="00000000">
      <w:r>
        <w:t>Aviation compressed the globe, making intercontinental travel routine rather than extraordinary.</w:t>
      </w:r>
    </w:p>
    <w:p w14:paraId="730D4CC9" w14:textId="77777777" w:rsidR="001A1AF3" w:rsidRDefault="00000000">
      <w:pPr>
        <w:pStyle w:val="Heading2"/>
      </w:pPr>
      <w:r>
        <w:t>Historical Background</w:t>
      </w:r>
    </w:p>
    <w:p w14:paraId="6047B6B9" w14:textId="77777777" w:rsidR="001A1AF3" w:rsidRDefault="00000000">
      <w:r>
        <w:t>Orville and Wilbur Wright's 12-second, 120-foot flight at Kitty Hawk on 17 December 1903 was the first powered, controlled, heavier-than-air flight. The Wright brothers succeeded through systematic aeronautical research, wind-tunnel testing, and the development of three-axis control. Within a decade, aircraft were being used in warfare (World War I). Commercial aviation began in the 1920s and was transformed by the jet engine (Frank Whittle, 1937 patent; first operational jet aircraft, 1944).</w:t>
      </w:r>
    </w:p>
    <w:p w14:paraId="3A39D337" w14:textId="77777777" w:rsidR="001A1AF3" w:rsidRDefault="00000000">
      <w:pPr>
        <w:pStyle w:val="Heading2"/>
      </w:pPr>
      <w:r>
        <w:t>Key Inventors and Contributors</w:t>
      </w:r>
    </w:p>
    <w:p w14:paraId="5768B00F" w14:textId="77777777" w:rsidR="001A1AF3" w:rsidRDefault="00000000">
      <w:pPr>
        <w:pStyle w:val="ListBullet"/>
      </w:pPr>
      <w:r>
        <w:t>Orville and Wilbur Wright — first powered flight, 1903.</w:t>
      </w:r>
    </w:p>
    <w:p w14:paraId="66370970" w14:textId="77777777" w:rsidR="001A1AF3" w:rsidRDefault="00000000">
      <w:pPr>
        <w:pStyle w:val="ListBullet"/>
      </w:pPr>
      <w:r>
        <w:t>Louis Blériot — English Channel crossing, 1909.</w:t>
      </w:r>
    </w:p>
    <w:p w14:paraId="6871ED4B" w14:textId="77777777" w:rsidR="001A1AF3" w:rsidRDefault="00000000">
      <w:pPr>
        <w:pStyle w:val="ListBullet"/>
      </w:pPr>
      <w:r>
        <w:t>Frank Whittle (1907–1996) — jet engine pioneer.</w:t>
      </w:r>
    </w:p>
    <w:p w14:paraId="75A94DC1" w14:textId="77777777" w:rsidR="001A1AF3" w:rsidRDefault="00000000">
      <w:pPr>
        <w:pStyle w:val="Heading2"/>
      </w:pPr>
      <w:r>
        <w:t>Scientific and Technological Principles</w:t>
      </w:r>
    </w:p>
    <w:p w14:paraId="7B18DA73" w14:textId="77777777" w:rsidR="001A1AF3" w:rsidRDefault="00000000">
      <w:r>
        <w:t>Aviation compressed the globe, making intercontinental travel routine rather than extraordinary. The jet age (post-1950) turned a journey that once took weeks by ship into a matter of hours. Aviation also transformed warfare (strategic bombing, parachute forces, air supply), international trade (air cargo), and emergency humanitarian response.</w:t>
      </w:r>
    </w:p>
    <w:p w14:paraId="03815901" w14:textId="77777777" w:rsidR="001A1AF3" w:rsidRDefault="00000000">
      <w:pPr>
        <w:pStyle w:val="Heading2"/>
      </w:pPr>
      <w:r>
        <w:t>Development Timeline and Major Milestones</w:t>
      </w:r>
    </w:p>
    <w:p w14:paraId="14402C25" w14:textId="77777777" w:rsidR="001A1AF3" w:rsidRDefault="00000000">
      <w:pPr>
        <w:pStyle w:val="ListBullet"/>
      </w:pPr>
      <w:r>
        <w:t>17 December 1903 — Wright brothers achieve sustained, controlled, powered flight at Kitty Hawk, North Carolina.</w:t>
      </w:r>
    </w:p>
    <w:p w14:paraId="7CEA446E" w14:textId="77777777" w:rsidR="001A1AF3" w:rsidRDefault="00000000">
      <w:pPr>
        <w:pStyle w:val="ListBullet"/>
      </w:pPr>
      <w:r>
        <w:t>1909 — Louis Blériot crosses the English Channel, proving aviation's practical potential.</w:t>
      </w:r>
    </w:p>
    <w:p w14:paraId="42502A9E" w14:textId="77777777" w:rsidR="001A1AF3" w:rsidRDefault="00000000">
      <w:pPr>
        <w:pStyle w:val="ListBullet"/>
      </w:pPr>
      <w:r>
        <w:t>1937 — Frank Whittle patents the jet engine; Gloster E.28/39 flies in 1941.</w:t>
      </w:r>
    </w:p>
    <w:p w14:paraId="187FD694" w14:textId="77777777" w:rsidR="001A1AF3" w:rsidRDefault="00000000">
      <w:pPr>
        <w:pStyle w:val="ListBullet"/>
      </w:pPr>
      <w:r>
        <w:t>1958 — Boeing 707 inaugurates the jet age of commercial passenger travel.</w:t>
      </w:r>
    </w:p>
    <w:p w14:paraId="7B57A3CF" w14:textId="77777777" w:rsidR="001A1AF3" w:rsidRDefault="00000000">
      <w:pPr>
        <w:pStyle w:val="ListBullet"/>
      </w:pPr>
      <w:r>
        <w:t>Pre-pandemic 2019 — Over 4 billion passengers flew annually; aviation connects global commerce and culture.</w:t>
      </w:r>
    </w:p>
    <w:p w14:paraId="6C34374E" w14:textId="77777777" w:rsidR="001A1AF3" w:rsidRDefault="00000000">
      <w:pPr>
        <w:pStyle w:val="Heading2"/>
      </w:pPr>
      <w:r>
        <w:lastRenderedPageBreak/>
        <w:t>Impact on Society</w:t>
      </w:r>
    </w:p>
    <w:p w14:paraId="2A3A95F6" w14:textId="77777777" w:rsidR="001A1AF3" w:rsidRDefault="00000000">
      <w:r>
        <w:t>Commercial aviation now carries over 4 billion passengers per year (pre-pandemic peak) and is responsible for approximately 2.5% of global CO₂ emissions. It has created a truly global economy, enabling just-in-time supply chains for high-value goods, mass international tourism, and the migration of talent across borders. Aviation is both a symbol of modern freedom and a significant sustainability challenge.</w:t>
      </w:r>
    </w:p>
    <w:p w14:paraId="2497C421" w14:textId="77777777" w:rsidR="001A1AF3" w:rsidRDefault="00000000">
      <w:pPr>
        <w:pStyle w:val="Heading2"/>
      </w:pPr>
      <w:r>
        <w:t>Long-Term Significance</w:t>
      </w:r>
    </w:p>
    <w:p w14:paraId="6D4BDD95" w14:textId="77777777" w:rsidR="001A1AF3" w:rsidRDefault="00000000">
      <w:r>
        <w:t>Aviation compressed the globe, making intercontinental travel routine rather than extraordinary.</w:t>
      </w:r>
    </w:p>
    <w:p w14:paraId="128094CB" w14:textId="77777777" w:rsidR="001A1AF3" w:rsidRDefault="00000000">
      <w:r>
        <w:t>Commercial aviation now carries over 4 billion passengers per year (pre-pandemic peak) and is responsible for approximately 2.5% of global CO₂ emissions. It has created a truly global economy, enabling just-in-time supply chains for high-value goods, mass international tourism, and the migration of talent across borders. Aviation is both a symbol of modern freedom and a significant sustainability challenge.</w:t>
      </w:r>
    </w:p>
    <w:p w14:paraId="69D8E65E" w14:textId="77777777" w:rsidR="001A1AF3" w:rsidRDefault="00000000">
      <w:pPr>
        <w:pStyle w:val="Heading2"/>
      </w:pPr>
      <w:r>
        <w:t>References and Sources</w:t>
      </w:r>
    </w:p>
    <w:p w14:paraId="410A8DF3" w14:textId="77777777" w:rsidR="001A1AF3" w:rsidRDefault="00000000">
      <w:pPr>
        <w:pStyle w:val="ListNumber"/>
      </w:pPr>
      <w:r>
        <w:t>Smithsonian National Air and Space Museum. Wright Brothers Collection. Washington, DC: Smithsonian, 2024. https://airandspace.si.edu/explore/topics/wright-brothers</w:t>
      </w:r>
    </w:p>
    <w:p w14:paraId="4CF46909" w14:textId="77777777" w:rsidR="001A1AF3" w:rsidRDefault="00000000">
      <w:pPr>
        <w:pStyle w:val="ListNumber"/>
      </w:pPr>
      <w:r>
        <w:t>NASA. 'History of Aviation.' Glenn Research Center, NASA, 2024. https://www.nasa.gov/centers/glenn/about/history/wright.html</w:t>
      </w:r>
    </w:p>
    <w:p w14:paraId="576E5C3A" w14:textId="77777777" w:rsidR="001A1AF3" w:rsidRDefault="00000000">
      <w:pPr>
        <w:pStyle w:val="ListNumber"/>
      </w:pPr>
      <w:r>
        <w:t>YouTube. TED-Ed: How Planes Fly (Animation). https://www.youtube.com/watch?v=Gg0TXNXgz-w</w:t>
      </w:r>
    </w:p>
    <w:p w14:paraId="3FD514BB" w14:textId="6F3F43FD" w:rsidR="001A1AF3" w:rsidRDefault="001A1AF3"/>
    <w:p w14:paraId="6C8926D8" w14:textId="77777777" w:rsidR="001A1AF3" w:rsidRDefault="00000000">
      <w:pPr>
        <w:pStyle w:val="Heading1"/>
      </w:pPr>
      <w:r>
        <w:t>3.7  Refrigeration</w:t>
      </w:r>
    </w:p>
    <w:p w14:paraId="64A40F4C" w14:textId="77777777" w:rsidR="001A1AF3" w:rsidRDefault="00000000">
      <w:r>
        <w:rPr>
          <w:b/>
        </w:rPr>
        <w:t>Period: 1834 (Perkins' vapour-compression cycle patent); widespread use from 1920s–1950s | Key figure(s): Jacob Perkins; Carl von Linde; Clarence Birdseye (commercial frozen food)</w:t>
      </w:r>
    </w:p>
    <w:p w14:paraId="04EBC6EE" w14:textId="77777777" w:rsidR="001A1AF3" w:rsidRDefault="00000000">
      <w:r>
        <w:t>Refrigeration is one of the most consequential public health technologies ever invented.</w:t>
      </w:r>
    </w:p>
    <w:p w14:paraId="643B56A6" w14:textId="77777777" w:rsidR="001A1AF3" w:rsidRDefault="00000000">
      <w:pPr>
        <w:pStyle w:val="Heading2"/>
      </w:pPr>
      <w:r>
        <w:t>Historical Background</w:t>
      </w:r>
    </w:p>
    <w:p w14:paraId="5378155D" w14:textId="77777777" w:rsidR="001A1AF3" w:rsidRDefault="00000000">
      <w:r>
        <w:t>Mechanical refrigeration using vapour-compression was pioneered by Jacob Perkins in 1834. Carl von Linde developed efficient industrial refrigeration in the 1870s, enabling large-scale commercial ice production and cold storage. Domestic refrigerators replaced ice-boxes in most American homes between the 1920s and 1950s. Clarence Birdseye developed the quick-freezing process in the 1920s, making frozen food commercially practical.</w:t>
      </w:r>
    </w:p>
    <w:p w14:paraId="40D882AD" w14:textId="77777777" w:rsidR="001A1AF3" w:rsidRDefault="00000000">
      <w:pPr>
        <w:pStyle w:val="Heading2"/>
      </w:pPr>
      <w:r>
        <w:t>Key Inventors and Contributors</w:t>
      </w:r>
    </w:p>
    <w:p w14:paraId="4D1A0448" w14:textId="77777777" w:rsidR="001A1AF3" w:rsidRDefault="00000000">
      <w:pPr>
        <w:pStyle w:val="ListBullet"/>
      </w:pPr>
      <w:r>
        <w:t>Jacob Perkins (1766–1849) — vapour-compression patent, 1834.</w:t>
      </w:r>
    </w:p>
    <w:p w14:paraId="7A232B66" w14:textId="77777777" w:rsidR="001A1AF3" w:rsidRDefault="00000000">
      <w:pPr>
        <w:pStyle w:val="ListBullet"/>
      </w:pPr>
      <w:r>
        <w:t>Carl von Linde (1842–1934) — industrial refrigeration.</w:t>
      </w:r>
    </w:p>
    <w:p w14:paraId="3244E1D0" w14:textId="77777777" w:rsidR="001A1AF3" w:rsidRDefault="00000000">
      <w:pPr>
        <w:pStyle w:val="ListBullet"/>
      </w:pPr>
      <w:r>
        <w:lastRenderedPageBreak/>
        <w:t>Clarence Birdseye (1886–1956) — commercial frozen food processes.</w:t>
      </w:r>
    </w:p>
    <w:p w14:paraId="1797C8D9" w14:textId="77777777" w:rsidR="001A1AF3" w:rsidRDefault="00000000">
      <w:pPr>
        <w:pStyle w:val="Heading2"/>
      </w:pPr>
      <w:r>
        <w:t>Scientific and Technological Principles</w:t>
      </w:r>
    </w:p>
    <w:p w14:paraId="3500EFF8" w14:textId="77777777" w:rsidR="001A1AF3" w:rsidRDefault="00000000">
      <w:r>
        <w:t>Refrigeration is one of the most consequential public health technologies ever invented. It dramatically reduced food spoilage and foodborne illness, enabled safe long-distance food transport, made fresh produce available year-round, and preserved vaccines and medicines that require cold storage. Without refrigeration, the modern global food supply chain would be impossible.</w:t>
      </w:r>
    </w:p>
    <w:p w14:paraId="0002CD59" w14:textId="77777777" w:rsidR="001A1AF3" w:rsidRDefault="00000000">
      <w:pPr>
        <w:pStyle w:val="Heading2"/>
      </w:pPr>
      <w:r>
        <w:t>Development Timeline and Major Milestones</w:t>
      </w:r>
    </w:p>
    <w:p w14:paraId="068C710E" w14:textId="77777777" w:rsidR="001A1AF3" w:rsidRDefault="00000000">
      <w:pPr>
        <w:pStyle w:val="ListBullet"/>
      </w:pPr>
      <w:r>
        <w:t>1834 — Jacob Perkins patents a vapour-compression refrigeration cycle.</w:t>
      </w:r>
    </w:p>
    <w:p w14:paraId="54D9CF86" w14:textId="77777777" w:rsidR="001A1AF3" w:rsidRDefault="00000000">
      <w:pPr>
        <w:pStyle w:val="ListBullet"/>
      </w:pPr>
      <w:r>
        <w:t>1870s — Carl von Linde industrialises ammonia refrigeration for breweries and cold storage.</w:t>
      </w:r>
    </w:p>
    <w:p w14:paraId="42FB1A26" w14:textId="77777777" w:rsidR="001A1AF3" w:rsidRDefault="00000000">
      <w:pPr>
        <w:pStyle w:val="ListBullet"/>
      </w:pPr>
      <w:r>
        <w:t>1920s — Clarence Birdseye develops quick-freezing for commercial frozen foods.</w:t>
      </w:r>
    </w:p>
    <w:p w14:paraId="3626F5B4" w14:textId="77777777" w:rsidR="001A1AF3" w:rsidRDefault="00000000">
      <w:pPr>
        <w:pStyle w:val="ListBullet"/>
      </w:pPr>
      <w:r>
        <w:t>20th century — Domestic refrigerators become standard; cold chains enable global food and vaccine distribution.</w:t>
      </w:r>
    </w:p>
    <w:p w14:paraId="0FACC253" w14:textId="77777777" w:rsidR="001A1AF3" w:rsidRDefault="00000000">
      <w:pPr>
        <w:pStyle w:val="ListBullet"/>
      </w:pPr>
      <w:r>
        <w:t>21st century — Refrigeration accounts for ~15% of global electricity use; natural refrigerants reduce climate impact.</w:t>
      </w:r>
    </w:p>
    <w:p w14:paraId="71A7AC03" w14:textId="77777777" w:rsidR="001A1AF3" w:rsidRDefault="00000000">
      <w:pPr>
        <w:pStyle w:val="Heading2"/>
      </w:pPr>
      <w:r>
        <w:t>Impact on Society</w:t>
      </w:r>
    </w:p>
    <w:p w14:paraId="487EE254" w14:textId="77777777" w:rsidR="001A1AF3" w:rsidRDefault="00000000">
      <w:r>
        <w:t>Refrigeration has been described by some public health historians as responsible for more saved lives than any other single technology, by reducing food poisoning and enabling vaccine cold chains. It transformed diet in developed countries, enabled global meat trade, and made tropical food exports to temperate markets viable. Modern cold chains now underpin the delivery of COVID-19 and other vaccines to every part of the world.</w:t>
      </w:r>
    </w:p>
    <w:p w14:paraId="46BD9871" w14:textId="77777777" w:rsidR="001A1AF3" w:rsidRDefault="00000000">
      <w:pPr>
        <w:pStyle w:val="Heading2"/>
      </w:pPr>
      <w:r>
        <w:t>Long-Term Significance</w:t>
      </w:r>
    </w:p>
    <w:p w14:paraId="728DFE6A" w14:textId="77777777" w:rsidR="001A1AF3" w:rsidRDefault="00000000">
      <w:r>
        <w:t>Refrigeration is one of the most consequential public health technologies ever invented.</w:t>
      </w:r>
    </w:p>
    <w:p w14:paraId="4C6620C4" w14:textId="77777777" w:rsidR="001A1AF3" w:rsidRDefault="00000000">
      <w:r>
        <w:t>Refrigeration has been described by some public health historians as responsible for more saved lives than any other single technology, by reducing food poisoning and enabling vaccine cold chains. It transformed diet in developed countries, enabled global meat trade, and made tropical food exports to temperate markets viable. Modern cold chains now underpin the delivery of COVID-19 and other vaccines to every part of the world.</w:t>
      </w:r>
    </w:p>
    <w:p w14:paraId="0503ED94" w14:textId="77777777" w:rsidR="001A1AF3" w:rsidRDefault="00000000">
      <w:pPr>
        <w:pStyle w:val="Heading2"/>
      </w:pPr>
      <w:r>
        <w:t>References and Sources</w:t>
      </w:r>
    </w:p>
    <w:p w14:paraId="02BDE93D" w14:textId="77777777" w:rsidR="001A1AF3" w:rsidRDefault="00000000">
      <w:pPr>
        <w:pStyle w:val="ListNumber"/>
      </w:pPr>
      <w:r>
        <w:t>Centers for Disease Control and Prevention (CDC). 'Achievements in Public Health, 1900–1999: Safer and Healthier Foods.' Morbidity and Mortality Weekly Report 48, no. 40 (1999). https://www.cdc.gov/mmwr/</w:t>
      </w:r>
    </w:p>
    <w:p w14:paraId="4AA96B8D" w14:textId="77777777" w:rsidR="001A1AF3" w:rsidRDefault="00000000">
      <w:pPr>
        <w:pStyle w:val="ListNumber"/>
      </w:pPr>
      <w:r>
        <w:t>Smithsonian Magazine. 'The Invention of the Refrigerator.' Smithsonian Institution, 2016. https://www.smithsonianmag.com/innovation/keep-it-cool-how-refrigerator-changed-everything-180949007/</w:t>
      </w:r>
    </w:p>
    <w:p w14:paraId="608FE860" w14:textId="77777777" w:rsidR="001A1AF3" w:rsidRDefault="00000000">
      <w:pPr>
        <w:pStyle w:val="ListNumber"/>
      </w:pPr>
      <w:r>
        <w:t>YouTube. TED-Ed: How Refrigerators Work (Animation). https://www.youtube.com/watch?v=0-CWk-CsK7E</w:t>
      </w:r>
    </w:p>
    <w:p w14:paraId="4AE9D113" w14:textId="7A818C93" w:rsidR="001A1AF3" w:rsidRDefault="00000000">
      <w:pPr>
        <w:pStyle w:val="Heading1"/>
      </w:pPr>
      <w:r>
        <w:lastRenderedPageBreak/>
        <w:t>Medicine, Biology, and Public Health</w:t>
      </w:r>
    </w:p>
    <w:p w14:paraId="0706A37E" w14:textId="77777777" w:rsidR="001A1AF3" w:rsidRDefault="00000000">
      <w:r>
        <w:t>Medicine, biology, and public health innovations extended human lifespan and quality of life through vaccination, antibiotics, germ theory, anaesthesia, imaging, sanitation, and molecular genetics.</w:t>
      </w:r>
    </w:p>
    <w:p w14:paraId="24BAC73B" w14:textId="77777777" w:rsidR="001A1AF3" w:rsidRDefault="00000000">
      <w:pPr>
        <w:pStyle w:val="Heading1"/>
      </w:pPr>
      <w:r>
        <w:t>4.1  Vaccination</w:t>
      </w:r>
    </w:p>
    <w:p w14:paraId="2C79ED97" w14:textId="77777777" w:rsidR="001A1AF3" w:rsidRDefault="00000000">
      <w:r>
        <w:rPr>
          <w:b/>
        </w:rPr>
        <w:t>Period: 1796 (Jenner's smallpox vaccine); mass immunisation programmes from the 19th century | Key figure(s): Edward Jenner (smallpox); Louis Pasteur (rabies, cholera); Jonas Salk (polio)</w:t>
      </w:r>
    </w:p>
    <w:p w14:paraId="5C9C7473" w14:textId="77777777" w:rsidR="001A1AF3" w:rsidRDefault="00000000">
      <w:r>
        <w:t>Vaccination is the most cost-effective public health intervention ever developed.</w:t>
      </w:r>
    </w:p>
    <w:p w14:paraId="792C3B43" w14:textId="77777777" w:rsidR="001A1AF3" w:rsidRDefault="00000000">
      <w:pPr>
        <w:pStyle w:val="Heading2"/>
      </w:pPr>
      <w:r>
        <w:t>Historical Background</w:t>
      </w:r>
    </w:p>
    <w:p w14:paraId="30EA713A" w14:textId="77777777" w:rsidR="001A1AF3" w:rsidRDefault="00000000">
      <w:r>
        <w:t>Edward Jenner observed in 1796 that milkmaids who contracted cowpox seemed immune to smallpox. He tested vaccination by inoculating eight-year-old James Phipps with cowpox material and then exposing him to smallpox — the boy did not become ill. This was the world's first vaccine. Louis Pasteur developed vaccines for chicken cholera, anthrax, and rabies in the 1880s, and established the germ theory basis of vaccination.</w:t>
      </w:r>
    </w:p>
    <w:p w14:paraId="2D068986" w14:textId="77777777" w:rsidR="001A1AF3" w:rsidRDefault="00000000">
      <w:pPr>
        <w:pStyle w:val="Heading2"/>
      </w:pPr>
      <w:r>
        <w:t>Key Inventors and Contributors</w:t>
      </w:r>
    </w:p>
    <w:p w14:paraId="6ED6B025" w14:textId="77777777" w:rsidR="001A1AF3" w:rsidRDefault="00000000">
      <w:pPr>
        <w:pStyle w:val="ListBullet"/>
      </w:pPr>
      <w:r>
        <w:t>Edward Jenner (1749–1823) — smallpox vaccine, 1796.</w:t>
      </w:r>
    </w:p>
    <w:p w14:paraId="3D306CCF" w14:textId="77777777" w:rsidR="001A1AF3" w:rsidRDefault="00000000">
      <w:pPr>
        <w:pStyle w:val="ListBullet"/>
      </w:pPr>
      <w:r>
        <w:t>Louis Pasteur (1822–1895) — rabies and anthrax vaccines.</w:t>
      </w:r>
    </w:p>
    <w:p w14:paraId="05CB144C" w14:textId="77777777" w:rsidR="001A1AF3" w:rsidRDefault="00000000">
      <w:pPr>
        <w:pStyle w:val="ListBullet"/>
      </w:pPr>
      <w:r>
        <w:t>Jonas Salk (1914–1995) — inactivated polio vaccine, 1955.</w:t>
      </w:r>
    </w:p>
    <w:p w14:paraId="5AD66BF1" w14:textId="77777777" w:rsidR="001A1AF3" w:rsidRDefault="00000000">
      <w:pPr>
        <w:pStyle w:val="ListBullet"/>
      </w:pPr>
      <w:r>
        <w:t>World Health Organization — smallpox eradication programme.</w:t>
      </w:r>
    </w:p>
    <w:p w14:paraId="6EF7EF90" w14:textId="77777777" w:rsidR="001A1AF3" w:rsidRDefault="00000000">
      <w:pPr>
        <w:pStyle w:val="Heading2"/>
      </w:pPr>
      <w:r>
        <w:t>Scientific and Technological Principles</w:t>
      </w:r>
    </w:p>
    <w:p w14:paraId="38AE608C" w14:textId="77777777" w:rsidR="001A1AF3" w:rsidRDefault="00000000">
      <w:r>
        <w:t>Vaccination is the most cost-effective public health intervention ever developed. The WHO declared smallpox eradicated in 1980 — the first (and so far only) complete eradication of a human disease, saving an estimated 5 million lives per year. Polio has been reduced by over 99.9% from its peak. Measles, diphtheria, tetanus, hepatitis B, and many other once-deadly diseases are now preventable.</w:t>
      </w:r>
    </w:p>
    <w:p w14:paraId="14BAB0CE" w14:textId="77777777" w:rsidR="001A1AF3" w:rsidRDefault="00000000">
      <w:pPr>
        <w:pStyle w:val="Heading2"/>
      </w:pPr>
      <w:r>
        <w:t>Development Timeline and Major Milestones</w:t>
      </w:r>
    </w:p>
    <w:p w14:paraId="591D8F6C" w14:textId="77777777" w:rsidR="001A1AF3" w:rsidRDefault="00000000">
      <w:pPr>
        <w:pStyle w:val="ListBullet"/>
      </w:pPr>
      <w:r>
        <w:t>1796 — Edward Jenner inoculates James Phipps with cowpox, demonstrating smallpox immunity.</w:t>
      </w:r>
    </w:p>
    <w:p w14:paraId="5E14121A" w14:textId="77777777" w:rsidR="001A1AF3" w:rsidRDefault="00000000">
      <w:pPr>
        <w:pStyle w:val="ListBullet"/>
      </w:pPr>
      <w:r>
        <w:t>1885 — Louis Pasteur successfully vaccinates Joseph Meister against rabies.</w:t>
      </w:r>
    </w:p>
    <w:p w14:paraId="4307508D" w14:textId="77777777" w:rsidR="001A1AF3" w:rsidRDefault="00000000">
      <w:pPr>
        <w:pStyle w:val="ListBullet"/>
      </w:pPr>
      <w:r>
        <w:t>1955 — Jonas Salk's inactivated polio vaccine licensed in the United States.</w:t>
      </w:r>
    </w:p>
    <w:p w14:paraId="0AAA1AA6" w14:textId="77777777" w:rsidR="001A1AF3" w:rsidRDefault="00000000">
      <w:pPr>
        <w:pStyle w:val="ListBullet"/>
      </w:pPr>
      <w:r>
        <w:t>1980 — WHO certifies global eradication of smallpox.</w:t>
      </w:r>
    </w:p>
    <w:p w14:paraId="3ACD1B96" w14:textId="77777777" w:rsidR="001A1AF3" w:rsidRDefault="00000000">
      <w:pPr>
        <w:pStyle w:val="ListBullet"/>
      </w:pPr>
      <w:r>
        <w:t>2020 — mRNA COVID-19 vaccines deployed within one year of sequence publication.</w:t>
      </w:r>
    </w:p>
    <w:p w14:paraId="69A815B1" w14:textId="77777777" w:rsidR="001A1AF3" w:rsidRDefault="00000000">
      <w:pPr>
        <w:pStyle w:val="Heading2"/>
      </w:pPr>
      <w:r>
        <w:lastRenderedPageBreak/>
        <w:t>Impact on Society</w:t>
      </w:r>
    </w:p>
    <w:p w14:paraId="70551D16" w14:textId="77777777" w:rsidR="001A1AF3" w:rsidRDefault="00000000">
      <w:r>
        <w:t>Vaccines have saved an estimated 154 million lives in the past 50 years (Lancet, 2024). The COVID-19 mRNA vaccines, developed in 2020 using decades of prior mRNA research, are estimated to have prevented millions of deaths within their first two years of deployment. Vaccination is one of the clearest examples of science directly extending human lifespan at population scale.</w:t>
      </w:r>
    </w:p>
    <w:p w14:paraId="0C49C384" w14:textId="77777777" w:rsidR="001A1AF3" w:rsidRDefault="00000000">
      <w:pPr>
        <w:pStyle w:val="Heading2"/>
      </w:pPr>
      <w:r>
        <w:t>Long-Term Significance</w:t>
      </w:r>
    </w:p>
    <w:p w14:paraId="04DE4F70" w14:textId="77777777" w:rsidR="001A1AF3" w:rsidRDefault="00000000">
      <w:r>
        <w:t>Vaccination is the most cost-effective public health intervention ever developed.</w:t>
      </w:r>
    </w:p>
    <w:p w14:paraId="5F9A1CCE" w14:textId="77777777" w:rsidR="001A1AF3" w:rsidRDefault="00000000">
      <w:r>
        <w:t>Vaccines have saved an estimated 154 million lives in the past 50 years (Lancet, 2024). The COVID-19 mRNA vaccines, developed in 2020 using decades of prior mRNA research, are estimated to have prevented millions of deaths within their first two years of deployment. Vaccination is one of the clearest examples of science directly extending human lifespan at population scale.</w:t>
      </w:r>
    </w:p>
    <w:p w14:paraId="364FEF9E" w14:textId="77777777" w:rsidR="001A1AF3" w:rsidRDefault="00000000">
      <w:pPr>
        <w:pStyle w:val="Heading2"/>
      </w:pPr>
      <w:r>
        <w:t>References and Sources</w:t>
      </w:r>
    </w:p>
    <w:p w14:paraId="33A83FA4" w14:textId="77777777" w:rsidR="001A1AF3" w:rsidRDefault="00000000">
      <w:pPr>
        <w:pStyle w:val="ListNumber"/>
      </w:pPr>
      <w:r>
        <w:t>Jenner, Edward. An Inquiry into the Causes and Effects of the Variolae Vaccinae. London: Sampson Low, 1798. [Digitised at the Wellcome Collection: https://wellcomecollection.org/]</w:t>
      </w:r>
    </w:p>
    <w:p w14:paraId="589E35BE" w14:textId="77777777" w:rsidR="001A1AF3" w:rsidRDefault="00000000">
      <w:pPr>
        <w:pStyle w:val="ListNumber"/>
      </w:pPr>
      <w:r>
        <w:t>World Health Organization (WHO). 'History of Vaccination.' Geneva: WHO, 2023. https://www.who.int/news-room/spotlight/history-of-vaccination</w:t>
      </w:r>
    </w:p>
    <w:p w14:paraId="48809895" w14:textId="77777777" w:rsidR="001A1AF3" w:rsidRDefault="00000000">
      <w:pPr>
        <w:pStyle w:val="ListNumber"/>
      </w:pPr>
      <w:r>
        <w:t>Roser, Max, Hannah Ritchie, and Bernadeta Dadonaite. 'Vaccination.' Our World in Data, 2024. https://ourworldindata.org/vaccination</w:t>
      </w:r>
    </w:p>
    <w:p w14:paraId="086A6ED0" w14:textId="77777777" w:rsidR="001A1AF3" w:rsidRDefault="00000000">
      <w:pPr>
        <w:pStyle w:val="ListNumber"/>
      </w:pPr>
      <w:r>
        <w:t>PBS. 'The Vaccine War.' Frontline. PBS, 2015. https://www.pbs.org/wgbh/frontline/documentary/vaccine-war/</w:t>
      </w:r>
    </w:p>
    <w:p w14:paraId="7629DD81" w14:textId="77777777" w:rsidR="001A1AF3" w:rsidRDefault="00000000">
      <w:pPr>
        <w:pStyle w:val="ListNumber"/>
      </w:pPr>
      <w:r>
        <w:t>TED-Ed. 'How Vaccines Work.' TED-Ed Animations. YouTube, 2016. https://www.youtube.com/watch?v=rb7TVW77ZCs</w:t>
      </w:r>
    </w:p>
    <w:p w14:paraId="3F2383B1" w14:textId="369AC89E" w:rsidR="001A1AF3" w:rsidRDefault="001A1AF3"/>
    <w:p w14:paraId="507FF172" w14:textId="77777777" w:rsidR="001A1AF3" w:rsidRDefault="00000000">
      <w:pPr>
        <w:pStyle w:val="Heading1"/>
      </w:pPr>
      <w:r>
        <w:t>4.2  Antibiotics</w:t>
      </w:r>
    </w:p>
    <w:p w14:paraId="575E7B94" w14:textId="77777777" w:rsidR="001A1AF3" w:rsidRDefault="00000000">
      <w:r>
        <w:rPr>
          <w:b/>
        </w:rPr>
        <w:t>Period: 1928 (Fleming's penicillin discovery); 1940s (mass production and clinical use) | Key figure(s): Alexander Fleming (discovery, 1928); Howard Florey and Ernst Chain (development, 1940s)</w:t>
      </w:r>
    </w:p>
    <w:p w14:paraId="5EB7BC73" w14:textId="77777777" w:rsidR="001A1AF3" w:rsidRDefault="00000000">
      <w:r>
        <w:t>Antibiotics made bacterial infections — previously often fatal — reliably treatable.</w:t>
      </w:r>
    </w:p>
    <w:p w14:paraId="49C55FE5" w14:textId="77777777" w:rsidR="001A1AF3" w:rsidRDefault="00000000">
      <w:pPr>
        <w:pStyle w:val="Heading2"/>
      </w:pPr>
      <w:r>
        <w:t>Historical Background</w:t>
      </w:r>
    </w:p>
    <w:p w14:paraId="33FC9F0C" w14:textId="77777777" w:rsidR="001A1AF3" w:rsidRDefault="00000000">
      <w:r>
        <w:t xml:space="preserve">Alexander Fleming discovered in 1928 that a mould, Penicillium notatum, was inhibiting bacterial growth on his petri dishes. He published his observation but could not purify penicillin to medical grade. Howard Florey and Ernst Chain at Oxford developed purification techniques in the early 1940s, enabling clinical trials. Mass production by US pharmaceutical companies during </w:t>
      </w:r>
      <w:r>
        <w:lastRenderedPageBreak/>
        <w:t>World War II made penicillin available in large quantities by 1944, saving countless military and civilian lives.</w:t>
      </w:r>
    </w:p>
    <w:p w14:paraId="7D6E5471" w14:textId="77777777" w:rsidR="001A1AF3" w:rsidRDefault="00000000">
      <w:pPr>
        <w:pStyle w:val="Heading2"/>
      </w:pPr>
      <w:r>
        <w:t>Key Inventors and Contributors</w:t>
      </w:r>
    </w:p>
    <w:p w14:paraId="0CAA5F07" w14:textId="77777777" w:rsidR="001A1AF3" w:rsidRDefault="00000000">
      <w:pPr>
        <w:pStyle w:val="ListBullet"/>
      </w:pPr>
      <w:r>
        <w:t>Alexander Fleming (1881–1955) — penicillin discovery, 1928.</w:t>
      </w:r>
    </w:p>
    <w:p w14:paraId="7F0C3946" w14:textId="77777777" w:rsidR="001A1AF3" w:rsidRDefault="00000000">
      <w:pPr>
        <w:pStyle w:val="ListBullet"/>
      </w:pPr>
      <w:r>
        <w:t>Howard Florey (1898–1968) and Ernst Chain (1906–1979) — purification and clinical use.</w:t>
      </w:r>
    </w:p>
    <w:p w14:paraId="12FE394E" w14:textId="77777777" w:rsidR="001A1AF3" w:rsidRDefault="00000000">
      <w:pPr>
        <w:pStyle w:val="ListBullet"/>
      </w:pPr>
      <w:r>
        <w:t>Selman Waksman (1888–1973) — streptomycin and soil microbiology.</w:t>
      </w:r>
    </w:p>
    <w:p w14:paraId="3DE91704" w14:textId="77777777" w:rsidR="001A1AF3" w:rsidRDefault="00000000">
      <w:pPr>
        <w:pStyle w:val="Heading2"/>
      </w:pPr>
      <w:r>
        <w:t>Scientific and Technological Principles</w:t>
      </w:r>
    </w:p>
    <w:p w14:paraId="3224B857" w14:textId="77777777" w:rsidR="001A1AF3" w:rsidRDefault="00000000">
      <w:r>
        <w:t>Antibiotics made bacterial infections — previously often fatal — reliably treatable. They enabled safe surgery (by controlling post-operative infection), organ transplantation (which requires immune suppression that leaves patients vulnerable to infection), cancer chemotherapy, premature infant survival, and childbirth safety. They are foundational to all of modern medicine.</w:t>
      </w:r>
    </w:p>
    <w:p w14:paraId="45C0AACF" w14:textId="77777777" w:rsidR="001A1AF3" w:rsidRDefault="00000000">
      <w:pPr>
        <w:pStyle w:val="Heading2"/>
      </w:pPr>
      <w:r>
        <w:t>Development Timeline and Major Milestones</w:t>
      </w:r>
    </w:p>
    <w:p w14:paraId="0B65B2CD" w14:textId="77777777" w:rsidR="001A1AF3" w:rsidRDefault="00000000">
      <w:pPr>
        <w:pStyle w:val="ListBullet"/>
      </w:pPr>
      <w:r>
        <w:t>1928 — Alexander Fleming observes penicillin's antibacterial effect in a Staphylococcus culture.</w:t>
      </w:r>
    </w:p>
    <w:p w14:paraId="57890FA7" w14:textId="77777777" w:rsidR="001A1AF3" w:rsidRDefault="00000000">
      <w:pPr>
        <w:pStyle w:val="ListBullet"/>
      </w:pPr>
      <w:r>
        <w:t>1940 — Howard Florey and Ernst Chain purify penicillin at Oxford.</w:t>
      </w:r>
    </w:p>
    <w:p w14:paraId="402A67D0" w14:textId="77777777" w:rsidR="001A1AF3" w:rsidRDefault="00000000">
      <w:pPr>
        <w:pStyle w:val="ListBullet"/>
      </w:pPr>
      <w:r>
        <w:t>1944 — Mass penicillin production supports Allied forces in World War II.</w:t>
      </w:r>
    </w:p>
    <w:p w14:paraId="35DD70DA" w14:textId="77777777" w:rsidR="001A1AF3" w:rsidRDefault="00000000">
      <w:pPr>
        <w:pStyle w:val="ListBullet"/>
      </w:pPr>
      <w:r>
        <w:t>1940s–1960s — Golden age of antibiotic discovery (streptomycin, tetracyclines, cephalosporins).</w:t>
      </w:r>
    </w:p>
    <w:p w14:paraId="0B3F3051" w14:textId="77777777" w:rsidR="001A1AF3" w:rsidRDefault="00000000">
      <w:pPr>
        <w:pStyle w:val="ListBullet"/>
      </w:pPr>
      <w:r>
        <w:t>21st century — Antimicrobial resistance named a top global health threat by WHO.</w:t>
      </w:r>
    </w:p>
    <w:p w14:paraId="122D5418" w14:textId="77777777" w:rsidR="001A1AF3" w:rsidRDefault="00000000">
      <w:pPr>
        <w:pStyle w:val="Heading2"/>
      </w:pPr>
      <w:r>
        <w:t>Impact on Society</w:t>
      </w:r>
    </w:p>
    <w:p w14:paraId="6FFFC6D3" w14:textId="77777777" w:rsidR="001A1AF3" w:rsidRDefault="00000000">
      <w:r>
        <w:t>Antibiotics are estimated to have added approximately 23 years to the average human lifespan in the 20th century (accounting for the reduction in infectious disease mortality). However, antibiotic resistance — caused by overuse and misuse — is now one of the most serious threats to global health. The WHO lists antimicrobial resistance as one of the top ten global public health threats facing humanity.</w:t>
      </w:r>
    </w:p>
    <w:p w14:paraId="427B9000" w14:textId="77777777" w:rsidR="001A1AF3" w:rsidRDefault="00000000">
      <w:pPr>
        <w:pStyle w:val="Heading2"/>
      </w:pPr>
      <w:r>
        <w:t>Long-Term Significance</w:t>
      </w:r>
    </w:p>
    <w:p w14:paraId="195039E0" w14:textId="77777777" w:rsidR="001A1AF3" w:rsidRDefault="00000000">
      <w:r>
        <w:t>Antibiotics made bacterial infections — previously often fatal — reliably treatable.</w:t>
      </w:r>
    </w:p>
    <w:p w14:paraId="35C9131A" w14:textId="77777777" w:rsidR="001A1AF3" w:rsidRDefault="00000000">
      <w:r>
        <w:t>Antibiotics are estimated to have added approximately 23 years to the average human lifespan in the 20th century (accounting for the reduction in infectious disease mortality). However, antibiotic resistance — caused by overuse and misuse — is now one of the most serious threats to global health. The WHO lists antimicrobial resistance as one of the top ten global public health threats facing humanity.</w:t>
      </w:r>
    </w:p>
    <w:p w14:paraId="7DEEA648" w14:textId="77777777" w:rsidR="001A1AF3" w:rsidRDefault="00000000">
      <w:pPr>
        <w:pStyle w:val="Heading2"/>
      </w:pPr>
      <w:r>
        <w:t>References and Sources</w:t>
      </w:r>
    </w:p>
    <w:p w14:paraId="476E1031" w14:textId="77777777" w:rsidR="001A1AF3" w:rsidRDefault="00000000">
      <w:pPr>
        <w:pStyle w:val="ListNumber"/>
      </w:pPr>
      <w:r>
        <w:t>World Health Organization (WHO). 'Antimicrobial Resistance.' Fact Sheet. Geneva: WHO, 2023. https://www.who.int/news-room/fact-sheets/detail/antimicrobial-resistance</w:t>
      </w:r>
    </w:p>
    <w:p w14:paraId="64700157" w14:textId="77777777" w:rsidR="001A1AF3" w:rsidRDefault="00000000">
      <w:pPr>
        <w:pStyle w:val="ListNumber"/>
      </w:pPr>
      <w:r>
        <w:lastRenderedPageBreak/>
        <w:t>BBC. 'Penicillin: The Wonder Drug.' BBC Archive. https://www.bbc.co.uk/programmes/p00gkwy6</w:t>
      </w:r>
    </w:p>
    <w:p w14:paraId="37F042C5" w14:textId="77777777" w:rsidR="001A1AF3" w:rsidRDefault="00000000">
      <w:pPr>
        <w:pStyle w:val="ListNumber"/>
      </w:pPr>
      <w:r>
        <w:t>Nobel Prize. Alexander Fleming: Discovery of Penicillin (Nobel Prize biography). https://www.nobelprize.org/prizes/medicine/1945/fleming/biographical/</w:t>
      </w:r>
    </w:p>
    <w:p w14:paraId="173E4314" w14:textId="6B0F1469" w:rsidR="001A1AF3" w:rsidRDefault="001A1AF3"/>
    <w:p w14:paraId="4AA022FE" w14:textId="77777777" w:rsidR="001A1AF3" w:rsidRDefault="00000000">
      <w:pPr>
        <w:pStyle w:val="Heading1"/>
      </w:pPr>
      <w:r>
        <w:t>4.3  Germ Theory of Disease</w:t>
      </w:r>
    </w:p>
    <w:p w14:paraId="7C6B441C" w14:textId="77777777" w:rsidR="001A1AF3" w:rsidRDefault="00000000">
      <w:r>
        <w:rPr>
          <w:b/>
        </w:rPr>
        <w:t>Period: 1850s–1880s (Pasteur and Koch's foundational work) | Key figure(s): Louis Pasteur; Robert Koch; Ignaz Semmelweis; John Snow</w:t>
      </w:r>
    </w:p>
    <w:p w14:paraId="3A20DE35" w14:textId="77777777" w:rsidR="001A1AF3" w:rsidRDefault="00000000">
      <w:r>
        <w:t>Germ theory is the conceptual foundation of modern infectious disease medicine, surgery, food safety, and public health.</w:t>
      </w:r>
    </w:p>
    <w:p w14:paraId="19F970CC" w14:textId="77777777" w:rsidR="001A1AF3" w:rsidRDefault="00000000">
      <w:pPr>
        <w:pStyle w:val="Heading2"/>
      </w:pPr>
      <w:r>
        <w:t>Historical Background</w:t>
      </w:r>
    </w:p>
    <w:p w14:paraId="1168F7E9" w14:textId="77777777" w:rsidR="001A1AF3" w:rsidRDefault="00000000">
      <w:r>
        <w:t>Before germ theory, disease was attributed to 'miasma' — bad air from rotting matter. John Snow's 1854 investigation of cholera in London's Soho district (tracing it to a contaminated water pump) provided early epidemiological evidence against miasma. Ignaz Semmelweis showed that hand-washing reduced childbed fever in Viennese hospitals (though he was dismissed). Louis Pasteur's germ theory experiments (1859–1861) and Robert Koch's identification of specific bacterial pathogens (tuberculosis, 1882; cholera, 1883) established the microbial basis of infectious disease.</w:t>
      </w:r>
    </w:p>
    <w:p w14:paraId="02FB6929" w14:textId="77777777" w:rsidR="001A1AF3" w:rsidRDefault="00000000">
      <w:pPr>
        <w:pStyle w:val="Heading2"/>
      </w:pPr>
      <w:r>
        <w:t>Key Inventors and Contributors</w:t>
      </w:r>
    </w:p>
    <w:p w14:paraId="01FDF043" w14:textId="77777777" w:rsidR="001A1AF3" w:rsidRDefault="00000000">
      <w:pPr>
        <w:pStyle w:val="ListBullet"/>
      </w:pPr>
      <w:r>
        <w:t>Ignaz Semmelweis (1818–1865) — handwashing and puerperal fever.</w:t>
      </w:r>
    </w:p>
    <w:p w14:paraId="05F6EDD2" w14:textId="77777777" w:rsidR="001A1AF3" w:rsidRDefault="00000000">
      <w:pPr>
        <w:pStyle w:val="ListBullet"/>
      </w:pPr>
      <w:r>
        <w:t>John Snow (1813–1858) — cholera epidemiology.</w:t>
      </w:r>
    </w:p>
    <w:p w14:paraId="6D0E5398" w14:textId="77777777" w:rsidR="001A1AF3" w:rsidRDefault="00000000">
      <w:pPr>
        <w:pStyle w:val="ListBullet"/>
      </w:pPr>
      <w:r>
        <w:t>Louis Pasteur — germ theory and pasteurisation.</w:t>
      </w:r>
    </w:p>
    <w:p w14:paraId="59A9DD46" w14:textId="77777777" w:rsidR="001A1AF3" w:rsidRDefault="00000000">
      <w:pPr>
        <w:pStyle w:val="ListBullet"/>
      </w:pPr>
      <w:r>
        <w:t>Robert Koch (1843–1910) — bacteriology and Koch's postulates.</w:t>
      </w:r>
    </w:p>
    <w:p w14:paraId="649ABE8A" w14:textId="77777777" w:rsidR="001A1AF3" w:rsidRDefault="00000000">
      <w:pPr>
        <w:pStyle w:val="Heading2"/>
      </w:pPr>
      <w:r>
        <w:t>Scientific and Technological Principles</w:t>
      </w:r>
    </w:p>
    <w:p w14:paraId="1F8C947E" w14:textId="77777777" w:rsidR="001A1AF3" w:rsidRDefault="00000000">
      <w:r>
        <w:t>Germ theory is the conceptual foundation of modern infectious disease medicine, surgery, food safety, and public health. Once it was established that specific microorganisms cause specific diseases, it became possible to develop vaccines and antibiotics, design effective sanitation systems, create sterile surgical technique, and build rational public health policy.</w:t>
      </w:r>
    </w:p>
    <w:p w14:paraId="6F296FE0" w14:textId="77777777" w:rsidR="001A1AF3" w:rsidRDefault="00000000">
      <w:pPr>
        <w:pStyle w:val="Heading2"/>
      </w:pPr>
      <w:r>
        <w:t>Development Timeline and Major Milestones</w:t>
      </w:r>
    </w:p>
    <w:p w14:paraId="23B5D6DE" w14:textId="77777777" w:rsidR="001A1AF3" w:rsidRDefault="00000000">
      <w:pPr>
        <w:pStyle w:val="ListBullet"/>
      </w:pPr>
      <w:r>
        <w:t>1847 — Ignaz Semmelweis demonstrates handwashing reduces puerperal fever mortality.</w:t>
      </w:r>
    </w:p>
    <w:p w14:paraId="1200CB1B" w14:textId="77777777" w:rsidR="001A1AF3" w:rsidRDefault="00000000">
      <w:pPr>
        <w:pStyle w:val="ListBullet"/>
      </w:pPr>
      <w:r>
        <w:t>1854 — John Snow traces a London cholera outbreak to the Broad Street pump.</w:t>
      </w:r>
    </w:p>
    <w:p w14:paraId="437C9716" w14:textId="77777777" w:rsidR="001A1AF3" w:rsidRDefault="00000000">
      <w:pPr>
        <w:pStyle w:val="ListBullet"/>
      </w:pPr>
      <w:r>
        <w:t>1861 — Louis Pasteur's swan-neck flask experiments refute spontaneous generation.</w:t>
      </w:r>
    </w:p>
    <w:p w14:paraId="1DBCFD63" w14:textId="77777777" w:rsidR="001A1AF3" w:rsidRDefault="00000000">
      <w:pPr>
        <w:pStyle w:val="ListBullet"/>
      </w:pPr>
      <w:r>
        <w:t>1882–1884 — Robert Koch identifies tuberculosis and cholera bacilli; formulates Koch's postulates.</w:t>
      </w:r>
    </w:p>
    <w:p w14:paraId="765182FF" w14:textId="77777777" w:rsidR="001A1AF3" w:rsidRDefault="00000000">
      <w:pPr>
        <w:pStyle w:val="ListBullet"/>
      </w:pPr>
      <w:r>
        <w:lastRenderedPageBreak/>
        <w:t>20th century — Germ theory enables sterilisation, vaccines, antibiotics, and modern public health.</w:t>
      </w:r>
    </w:p>
    <w:p w14:paraId="301B6E25" w14:textId="77777777" w:rsidR="001A1AF3" w:rsidRDefault="00000000">
      <w:pPr>
        <w:pStyle w:val="Heading2"/>
      </w:pPr>
      <w:r>
        <w:t>Impact on Society</w:t>
      </w:r>
    </w:p>
    <w:p w14:paraId="275D3E83" w14:textId="77777777" w:rsidR="001A1AF3" w:rsidRDefault="00000000">
      <w:r>
        <w:t>Germ theory transformed surgery (Lister's antiseptic technique dramatically reduced post-operative mortality), public health (sewage systems, clean water, food inspection), and medicine. The entire pharmaceutical industry, vaccine development pipeline, and global health surveillance system rest on germ theory. Without it, the COVID-19 pandemic response — sequencing the virus in days and developing vaccines in months — would have been inconceivable.</w:t>
      </w:r>
    </w:p>
    <w:p w14:paraId="3F33DC7D" w14:textId="77777777" w:rsidR="001A1AF3" w:rsidRDefault="00000000">
      <w:pPr>
        <w:pStyle w:val="Heading2"/>
      </w:pPr>
      <w:r>
        <w:t>Long-Term Significance</w:t>
      </w:r>
    </w:p>
    <w:p w14:paraId="439E8A64" w14:textId="77777777" w:rsidR="001A1AF3" w:rsidRDefault="00000000">
      <w:r>
        <w:t>Germ theory is the conceptual foundation of modern infectious disease medicine, surgery, food safety, and public health.</w:t>
      </w:r>
    </w:p>
    <w:p w14:paraId="342FF625" w14:textId="77777777" w:rsidR="001A1AF3" w:rsidRDefault="00000000">
      <w:r>
        <w:t>Germ theory transformed surgery (Lister's antiseptic technique dramatically reduced post-operative mortality), public health (sewage systems, clean water, food inspection), and medicine. The entire pharmaceutical industry, vaccine development pipeline, and global health surveillance system rest on germ theory. Without it, the COVID-19 pandemic response — sequencing the virus in days and developing vaccines in months — would have been inconceivable.</w:t>
      </w:r>
    </w:p>
    <w:p w14:paraId="2F02BEC9" w14:textId="77777777" w:rsidR="001A1AF3" w:rsidRDefault="00000000">
      <w:pPr>
        <w:pStyle w:val="Heading2"/>
      </w:pPr>
      <w:r>
        <w:t>References and Sources</w:t>
      </w:r>
    </w:p>
    <w:p w14:paraId="175DFA97" w14:textId="77777777" w:rsidR="001A1AF3" w:rsidRDefault="00000000">
      <w:pPr>
        <w:pStyle w:val="ListNumber"/>
      </w:pPr>
      <w:r>
        <w:t>John Snow Society. 'John Snow and the Broad Street Pump.' London, 2024. https://www.johnsnowsociety.org/john-snow.html</w:t>
      </w:r>
    </w:p>
    <w:p w14:paraId="0B6336F8" w14:textId="77777777" w:rsidR="001A1AF3" w:rsidRDefault="00000000">
      <w:pPr>
        <w:pStyle w:val="ListNumber"/>
      </w:pPr>
      <w:r>
        <w:t>CDC. CDC: History of Germ Theory and Public Health. https://www.cdc.gov/rabies/prevention/history.html</w:t>
      </w:r>
    </w:p>
    <w:p w14:paraId="78407FD6" w14:textId="77777777" w:rsidR="001A1AF3" w:rsidRDefault="00000000">
      <w:pPr>
        <w:pStyle w:val="ListNumber"/>
      </w:pPr>
      <w:r>
        <w:t>YouTube. Crash Course: Germ Theory (YouTube). https://www.youtube.com/watch?v=9CuGrBzRhfI</w:t>
      </w:r>
    </w:p>
    <w:p w14:paraId="5D753A56" w14:textId="3C8EF722" w:rsidR="001A1AF3" w:rsidRDefault="001A1AF3"/>
    <w:p w14:paraId="754BF059" w14:textId="77777777" w:rsidR="001A1AF3" w:rsidRDefault="00000000">
      <w:pPr>
        <w:pStyle w:val="Heading1"/>
      </w:pPr>
      <w:r>
        <w:t>4.4  Anaesthesia</w:t>
      </w:r>
    </w:p>
    <w:p w14:paraId="7D5070E0" w14:textId="77777777" w:rsidR="001A1AF3" w:rsidRDefault="00000000">
      <w:r>
        <w:rPr>
          <w:b/>
        </w:rPr>
        <w:t>Period: 1842–1847 (Crawford Long, William Morton, James Young Simpson) | Key figure(s): Crawford Long (ether, 1842); William Morton (first public demonstration, 1846); James Young Simpson (chloroform)</w:t>
      </w:r>
    </w:p>
    <w:p w14:paraId="12074CF8" w14:textId="77777777" w:rsidR="001A1AF3" w:rsidRDefault="00000000">
      <w:r>
        <w:t>Morton's public demonstration of ether anaesthesia at Massachusetts General Hospital on 16 October 1846 is the conventional start date. Chloroform anaesthesia, introduced by Simpson in 1847, transformed surgery worldwide.</w:t>
      </w:r>
    </w:p>
    <w:p w14:paraId="3D2088DB" w14:textId="77777777" w:rsidR="001A1AF3" w:rsidRDefault="00000000">
      <w:pPr>
        <w:pStyle w:val="Heading2"/>
      </w:pPr>
      <w:r>
        <w:lastRenderedPageBreak/>
        <w:t>Historical Background</w:t>
      </w:r>
    </w:p>
    <w:p w14:paraId="242F0D55" w14:textId="77777777" w:rsidR="001A1AF3" w:rsidRDefault="00000000">
      <w:r>
        <w:t>Before anaesthesia, surgery was agonising and necessarily rapid. Surgeons were valued for speed. Crawford Long first used ether anaesthesia for a minor operation in 1842 but did not publish his work. William Morton's public demonstration of ether at Massachusetts General Hospital on 16 October 1846 is conventionally treated as the inauguration of surgical anaesthesia. James Young Simpson introduced chloroform the following year. Modern anaesthesia involves sophisticated combinations of drugs and monitoring.</w:t>
      </w:r>
    </w:p>
    <w:p w14:paraId="3C1F2C34" w14:textId="77777777" w:rsidR="001A1AF3" w:rsidRDefault="00000000">
      <w:pPr>
        <w:pStyle w:val="Heading2"/>
      </w:pPr>
      <w:r>
        <w:t>Key Inventors and Contributors</w:t>
      </w:r>
    </w:p>
    <w:p w14:paraId="12EF94D2" w14:textId="77777777" w:rsidR="001A1AF3" w:rsidRDefault="00000000">
      <w:pPr>
        <w:pStyle w:val="ListBullet"/>
      </w:pPr>
      <w:r>
        <w:t>Crawford Long (1815–1878) — ether anaesthesia, 1842.</w:t>
      </w:r>
    </w:p>
    <w:p w14:paraId="0C2CEC2C" w14:textId="77777777" w:rsidR="001A1AF3" w:rsidRDefault="00000000">
      <w:pPr>
        <w:pStyle w:val="ListBullet"/>
      </w:pPr>
      <w:r>
        <w:t>William Morton (1819–1868) — public ether demonstration, 1846.</w:t>
      </w:r>
    </w:p>
    <w:p w14:paraId="326D0A15" w14:textId="77777777" w:rsidR="001A1AF3" w:rsidRDefault="00000000">
      <w:pPr>
        <w:pStyle w:val="ListBullet"/>
      </w:pPr>
      <w:r>
        <w:t>James Young Simpson (1811–1870) — chloroform in obstetrics, 1847.</w:t>
      </w:r>
    </w:p>
    <w:p w14:paraId="1C28A704" w14:textId="77777777" w:rsidR="001A1AF3" w:rsidRDefault="00000000">
      <w:pPr>
        <w:pStyle w:val="Heading2"/>
      </w:pPr>
      <w:r>
        <w:t>Scientific and Technological Principles</w:t>
      </w:r>
    </w:p>
    <w:p w14:paraId="5E9C00B2" w14:textId="77777777" w:rsidR="001A1AF3" w:rsidRDefault="00000000">
      <w:r>
        <w:t>Anaesthesia made it possible to perform long, complex operations without the patient suffering unbearable pain or struggling against the surgeon. It enabled thoracic, abdominal, neurological, and orthopaedic surgery. Without anaesthesia, organ transplantation, cardiac surgery, brain surgery, and complex trauma repair would be impossible.</w:t>
      </w:r>
    </w:p>
    <w:p w14:paraId="21D38801" w14:textId="77777777" w:rsidR="001A1AF3" w:rsidRDefault="00000000">
      <w:pPr>
        <w:pStyle w:val="Heading2"/>
      </w:pPr>
      <w:r>
        <w:t>Development Timeline and Major Milestones</w:t>
      </w:r>
    </w:p>
    <w:p w14:paraId="4B1551F3" w14:textId="77777777" w:rsidR="001A1AF3" w:rsidRDefault="00000000">
      <w:pPr>
        <w:pStyle w:val="ListBullet"/>
      </w:pPr>
      <w:r>
        <w:t>1842 — Crawford Long performs ether anaesthesia for surgery in Georgia (unpublished).</w:t>
      </w:r>
    </w:p>
    <w:p w14:paraId="0BF5AAFA" w14:textId="77777777" w:rsidR="001A1AF3" w:rsidRDefault="00000000">
      <w:pPr>
        <w:pStyle w:val="ListBullet"/>
      </w:pPr>
      <w:r>
        <w:t>16 October 1846 — William Morton demonstrates ether anaesthesia at Massachusetts General Hospital.</w:t>
      </w:r>
    </w:p>
    <w:p w14:paraId="6AACE82C" w14:textId="77777777" w:rsidR="001A1AF3" w:rsidRDefault="00000000">
      <w:pPr>
        <w:pStyle w:val="ListBullet"/>
      </w:pPr>
      <w:r>
        <w:t>1847 — James Young Simpson introduces chloroform for obstetric anaesthesia.</w:t>
      </w:r>
    </w:p>
    <w:p w14:paraId="0653D866" w14:textId="77777777" w:rsidR="001A1AF3" w:rsidRDefault="00000000">
      <w:pPr>
        <w:pStyle w:val="ListBullet"/>
      </w:pPr>
      <w:r>
        <w:t>20th century — Halothane and later agents enable safer general anaesthesia.</w:t>
      </w:r>
    </w:p>
    <w:p w14:paraId="59A1708F" w14:textId="77777777" w:rsidR="001A1AF3" w:rsidRDefault="00000000">
      <w:pPr>
        <w:pStyle w:val="ListBullet"/>
      </w:pPr>
      <w:r>
        <w:t>Present — Balanced anaesthesia combines hypnotics, analgesics, and muscle relaxants with patient monitoring.</w:t>
      </w:r>
    </w:p>
    <w:p w14:paraId="2167FDEF" w14:textId="77777777" w:rsidR="001A1AF3" w:rsidRDefault="00000000">
      <w:pPr>
        <w:pStyle w:val="Heading2"/>
      </w:pPr>
      <w:r>
        <w:t>Impact on Society</w:t>
      </w:r>
    </w:p>
    <w:p w14:paraId="2D858774" w14:textId="77777777" w:rsidR="001A1AF3" w:rsidRDefault="00000000">
      <w:r>
        <w:t>Anaesthesia is one of the enabling technologies of all modern surgery. The development of general anaesthesia, combined with antiseptic technique and later antibiotics, transformed surgery from an emergency measure of last resort into a routine, relatively safe medical intervention. Modern anaesthesiologists now maintain patients through hours of cardiac surgery, organ transplantation, and complex reconstructive procedures that would have been unthinkable in 1845.</w:t>
      </w:r>
    </w:p>
    <w:p w14:paraId="76AA2782" w14:textId="77777777" w:rsidR="001A1AF3" w:rsidRDefault="00000000">
      <w:pPr>
        <w:pStyle w:val="Heading2"/>
      </w:pPr>
      <w:r>
        <w:t>Long-Term Significance</w:t>
      </w:r>
    </w:p>
    <w:p w14:paraId="78BA932B" w14:textId="77777777" w:rsidR="001A1AF3" w:rsidRDefault="00000000">
      <w:r>
        <w:t>Morton's public demonstration of ether anaesthesia at Massachusetts General Hospital on 16 October 1846 is the conventional start date. Chloroform anaesthesia, introduced by Simpson in 1847, transformed surgery worldwide.</w:t>
      </w:r>
    </w:p>
    <w:p w14:paraId="28ACDD05" w14:textId="77777777" w:rsidR="001A1AF3" w:rsidRDefault="00000000">
      <w:r>
        <w:t xml:space="preserve">Anaesthesia is one of the enabling technologies of all modern surgery. The development of general anaesthesia, combined with antiseptic technique and later antibiotics, transformed </w:t>
      </w:r>
      <w:r>
        <w:lastRenderedPageBreak/>
        <w:t>surgery from an emergency measure of last resort into a routine, relatively safe medical intervention. Modern anaesthesiologists now maintain patients through hours of cardiac surgery, organ transplantation, and complex reconstructive procedures that would have been unthinkable in 1845.</w:t>
      </w:r>
    </w:p>
    <w:p w14:paraId="0AA7E129" w14:textId="77777777" w:rsidR="001A1AF3" w:rsidRDefault="00000000">
      <w:pPr>
        <w:pStyle w:val="Heading2"/>
      </w:pPr>
      <w:r>
        <w:t>References and Sources</w:t>
      </w:r>
    </w:p>
    <w:p w14:paraId="65759B4A" w14:textId="77777777" w:rsidR="001A1AF3" w:rsidRDefault="00000000">
      <w:pPr>
        <w:pStyle w:val="ListNumber"/>
      </w:pPr>
      <w:r>
        <w:t>Massachusetts General Hospital (MGH). 'The Ether Dome: History of Anaesthesia.' Boston: MGH, 2024. https://www.massgeneral.org/museum/exhibit/ether-dome</w:t>
      </w:r>
    </w:p>
    <w:p w14:paraId="6BD344F7" w14:textId="77777777" w:rsidR="001A1AF3" w:rsidRDefault="00000000">
      <w:pPr>
        <w:pStyle w:val="ListNumber"/>
      </w:pPr>
      <w:r>
        <w:t>Wellcome Collection. Historical Medical Sources (anaesthesia, vaccination, Jenner materials). London: Wellcome Trust, 2024. https://wellcomecollection.org/</w:t>
      </w:r>
    </w:p>
    <w:p w14:paraId="2309A4D4" w14:textId="77777777" w:rsidR="001A1AF3" w:rsidRDefault="00000000">
      <w:pPr>
        <w:pStyle w:val="ListNumber"/>
      </w:pPr>
      <w:r>
        <w:t>Wellcome Collection. Wellcome Collection: The History of Anaesthesia. https://wellcomecollection.org/works?query=anaesthesia+history</w:t>
      </w:r>
    </w:p>
    <w:p w14:paraId="44051E79" w14:textId="53AB97E9" w:rsidR="001A1AF3" w:rsidRDefault="001A1AF3"/>
    <w:p w14:paraId="136EF069" w14:textId="77777777" w:rsidR="001A1AF3" w:rsidRDefault="00000000">
      <w:pPr>
        <w:pStyle w:val="Heading1"/>
      </w:pPr>
      <w:r>
        <w:t>4.5  X-Rays and Medical Imaging</w:t>
      </w:r>
    </w:p>
    <w:p w14:paraId="2209A791" w14:textId="77777777" w:rsidR="001A1AF3" w:rsidRDefault="00000000">
      <w:r>
        <w:rPr>
          <w:b/>
        </w:rPr>
        <w:t>Period: 1895 (Röntgen's discovery of X-rays); CT (1971); MRI (1977); ultrasound (1950s) | Key figure(s): Wilhelm Conrad Röntgen (X-rays, 1895); Godfrey Hounsfield and Allan Cormack (CT, 1971)</w:t>
      </w:r>
    </w:p>
    <w:p w14:paraId="676E1AB9" w14:textId="77777777" w:rsidR="001A1AF3" w:rsidRDefault="00000000">
      <w:r>
        <w:t>Medical imaging allows physicians to see inside the human body without surgery.</w:t>
      </w:r>
    </w:p>
    <w:p w14:paraId="06041C21" w14:textId="77777777" w:rsidR="001A1AF3" w:rsidRDefault="00000000">
      <w:pPr>
        <w:pStyle w:val="Heading2"/>
      </w:pPr>
      <w:r>
        <w:t>Historical Background</w:t>
      </w:r>
    </w:p>
    <w:p w14:paraId="66B7C732" w14:textId="77777777" w:rsidR="001A1AF3" w:rsidRDefault="00000000">
      <w:r>
        <w:t>Wilhelm Conrad Röntgen discovered X-rays on 8 November 1895 while experimenting with cathode ray tubes. He produced the first X-ray image — of his wife's hand — within weeks. The discovery won him the first Nobel Prize in Physics (1901). X-ray imaging was immediately adopted in medicine and surgery. CT scanning (computed tomography), developed by Hounsfield and Cormack in 1971, used X-rays to produce cross-sectional images. MRI (magnetic resonance imaging) followed in the 1970s–1980s, using radio waves and magnetic fields to image soft tissue without ionising radiation.</w:t>
      </w:r>
    </w:p>
    <w:p w14:paraId="3361C59F" w14:textId="77777777" w:rsidR="001A1AF3" w:rsidRDefault="00000000">
      <w:pPr>
        <w:pStyle w:val="Heading2"/>
      </w:pPr>
      <w:r>
        <w:t>Key Inventors and Contributors</w:t>
      </w:r>
    </w:p>
    <w:p w14:paraId="48E73349" w14:textId="77777777" w:rsidR="001A1AF3" w:rsidRDefault="00000000">
      <w:pPr>
        <w:pStyle w:val="ListBullet"/>
      </w:pPr>
      <w:r>
        <w:t>Wilhelm Conrad Röntgen (1845–1923) — X-ray discovery, 1895.</w:t>
      </w:r>
    </w:p>
    <w:p w14:paraId="68A75F25" w14:textId="77777777" w:rsidR="001A1AF3" w:rsidRDefault="00000000">
      <w:pPr>
        <w:pStyle w:val="ListBullet"/>
      </w:pPr>
      <w:r>
        <w:t>Godfrey Hounsfield (1919–2004) and Allan Cormack (1924–1998) — CT scanning.</w:t>
      </w:r>
    </w:p>
    <w:p w14:paraId="77F9F04B" w14:textId="77777777" w:rsidR="001A1AF3" w:rsidRDefault="00000000">
      <w:pPr>
        <w:pStyle w:val="ListBullet"/>
      </w:pPr>
      <w:r>
        <w:t>Paul Lauterbur (1929–2007) and Peter Mansfield (1933–2017) — MRI development.</w:t>
      </w:r>
    </w:p>
    <w:p w14:paraId="4A8475FD" w14:textId="77777777" w:rsidR="001A1AF3" w:rsidRDefault="00000000">
      <w:pPr>
        <w:pStyle w:val="Heading2"/>
      </w:pPr>
      <w:r>
        <w:t>Scientific and Technological Principles</w:t>
      </w:r>
    </w:p>
    <w:p w14:paraId="56AF57C8" w14:textId="77777777" w:rsidR="001A1AF3" w:rsidRDefault="00000000">
      <w:r>
        <w:t>Medical imaging allows physicians to see inside the human body without surgery. This transformed diagnosis: fractured bones, tumours, cardiac defects, brain abnormalities, internal bleeding, and blocked arteries can now all be detected, precisely located, and monitored non-invasively. Modern imaging guided interventions (biopsies, catheter procedures) avoid many open operations.</w:t>
      </w:r>
    </w:p>
    <w:p w14:paraId="1FC76A93" w14:textId="77777777" w:rsidR="001A1AF3" w:rsidRDefault="00000000">
      <w:pPr>
        <w:pStyle w:val="Heading2"/>
      </w:pPr>
      <w:r>
        <w:lastRenderedPageBreak/>
        <w:t>Development Timeline and Major Milestones</w:t>
      </w:r>
    </w:p>
    <w:p w14:paraId="405057DA" w14:textId="77777777" w:rsidR="001A1AF3" w:rsidRDefault="00000000">
      <w:pPr>
        <w:pStyle w:val="ListBullet"/>
      </w:pPr>
      <w:r>
        <w:t>8 November 1895 — Wilhelm Röntgen discovers X-rays in Würzburg, Germany.</w:t>
      </w:r>
    </w:p>
    <w:p w14:paraId="654726DA" w14:textId="77777777" w:rsidR="001A1AF3" w:rsidRDefault="00000000">
      <w:pPr>
        <w:pStyle w:val="ListBullet"/>
      </w:pPr>
      <w:r>
        <w:t>1901 — Röntgen awarded the first Nobel Prize in Physics.</w:t>
      </w:r>
    </w:p>
    <w:p w14:paraId="75AA5F2B" w14:textId="77777777" w:rsidR="001A1AF3" w:rsidRDefault="00000000">
      <w:pPr>
        <w:pStyle w:val="ListBullet"/>
      </w:pPr>
      <w:r>
        <w:t>1971 — Godfrey Hounsfield and Allan Cormack develop computed tomography (CT).</w:t>
      </w:r>
    </w:p>
    <w:p w14:paraId="2411FCFE" w14:textId="77777777" w:rsidR="001A1AF3" w:rsidRDefault="00000000">
      <w:pPr>
        <w:pStyle w:val="ListBullet"/>
      </w:pPr>
      <w:r>
        <w:t>1977–1980s — Magnetic resonance imaging (MRI) enters clinical use.</w:t>
      </w:r>
    </w:p>
    <w:p w14:paraId="6123663A" w14:textId="77777777" w:rsidR="001A1AF3" w:rsidRDefault="00000000">
      <w:pPr>
        <w:pStyle w:val="ListBullet"/>
      </w:pPr>
      <w:r>
        <w:t>21st century — PET, ultrasound, functional MRI, and AI-assisted diagnosis extend non-invasive imaging.</w:t>
      </w:r>
    </w:p>
    <w:p w14:paraId="2615A3A0" w14:textId="77777777" w:rsidR="001A1AF3" w:rsidRDefault="00000000">
      <w:pPr>
        <w:pStyle w:val="Heading2"/>
      </w:pPr>
      <w:r>
        <w:t>Impact on Society</w:t>
      </w:r>
    </w:p>
    <w:p w14:paraId="273301D3" w14:textId="77777777" w:rsidR="001A1AF3" w:rsidRDefault="00000000">
      <w:r>
        <w:t>Medical imaging has fundamentally changed clinical medicine. Cancer is now frequently detected at early, treatable stages through imaging screening. Cardiac imaging guides interventional procedures that restore blood flow without open surgery. Brain MRI is central to diagnosing stroke, multiple sclerosis, and dementia. Radiology and imaging together are now one of the largest and most technologically sophisticated specialties in medicine.</w:t>
      </w:r>
    </w:p>
    <w:p w14:paraId="6AD9C72E" w14:textId="77777777" w:rsidR="001A1AF3" w:rsidRDefault="00000000">
      <w:pPr>
        <w:pStyle w:val="Heading2"/>
      </w:pPr>
      <w:r>
        <w:t>Long-Term Significance</w:t>
      </w:r>
    </w:p>
    <w:p w14:paraId="3FBB0D26" w14:textId="77777777" w:rsidR="001A1AF3" w:rsidRDefault="00000000">
      <w:r>
        <w:t>Medical imaging allows physicians to see inside the human body without surgery.</w:t>
      </w:r>
    </w:p>
    <w:p w14:paraId="05F431C4" w14:textId="77777777" w:rsidR="001A1AF3" w:rsidRDefault="00000000">
      <w:r>
        <w:t>Medical imaging has fundamentally changed clinical medicine. Cancer is now frequently detected at early, treatable stages through imaging screening. Cardiac imaging guides interventional procedures that restore blood flow without open surgery. Brain MRI is central to diagnosing stroke, multiple sclerosis, and dementia. Radiology and imaging together are now one of the largest and most technologically sophisticated specialties in medicine.</w:t>
      </w:r>
    </w:p>
    <w:p w14:paraId="0425E035" w14:textId="77777777" w:rsidR="001A1AF3" w:rsidRDefault="00000000">
      <w:pPr>
        <w:pStyle w:val="Heading2"/>
      </w:pPr>
      <w:r>
        <w:t>References and Sources</w:t>
      </w:r>
    </w:p>
    <w:p w14:paraId="3C1706FA" w14:textId="77777777" w:rsidR="001A1AF3" w:rsidRDefault="00000000">
      <w:pPr>
        <w:pStyle w:val="ListNumber"/>
      </w:pPr>
      <w:r>
        <w:t>Hounsfield, Godfrey N. 'Computerized Transverse Axial Scanning (Tomography).' British Journal of Radiology 46, no. 552 (1973): 1016–1022.</w:t>
      </w:r>
    </w:p>
    <w:p w14:paraId="5A7387B9" w14:textId="77777777" w:rsidR="001A1AF3" w:rsidRDefault="00000000">
      <w:pPr>
        <w:pStyle w:val="ListNumber"/>
      </w:pPr>
      <w:r>
        <w:t>Röntgen, Wilhelm Conrad. 'Über eine neue Art von Strahlen.' Sitzungsberichte der Würzburger Physikalisch-Medicinischen Gesellschaft, 1895. [Nobel lecture available at: https://www.nobelprize.org/prizes/physics/1901/rontgen/lecture/]</w:t>
      </w:r>
    </w:p>
    <w:p w14:paraId="1D2ABB6C" w14:textId="77777777" w:rsidR="001A1AF3" w:rsidRDefault="00000000">
      <w:pPr>
        <w:pStyle w:val="ListNumber"/>
      </w:pPr>
      <w:r>
        <w:t>Wellcome Collection. Historical Medical Sources (anaesthesia, vaccination, Jenner materials). London: Wellcome Trust, 2024. https://wellcomecollection.org/</w:t>
      </w:r>
    </w:p>
    <w:p w14:paraId="0B64D157" w14:textId="77777777" w:rsidR="001A1AF3" w:rsidRDefault="00000000">
      <w:pPr>
        <w:pStyle w:val="ListNumber"/>
      </w:pPr>
      <w:r>
        <w:t>National Institute of Biomedical Imaging and Bioengineering (NIBIB). 'Magnetic Resonance Imaging (MRI).' NIH, 2024. https://www.nibib.nih.gov/science-education/science-topics/magnetic-resonance-imaging-mri</w:t>
      </w:r>
    </w:p>
    <w:p w14:paraId="35BFA570" w14:textId="77777777" w:rsidR="001A1AF3" w:rsidRDefault="00000000">
      <w:pPr>
        <w:pStyle w:val="ListNumber"/>
      </w:pPr>
      <w:r>
        <w:t>Radiopaedia. Medical Imaging Reference and Educational Resources. Radiopaedia.org, 2024. https://radiopaedia.org/</w:t>
      </w:r>
    </w:p>
    <w:p w14:paraId="143A8152" w14:textId="77777777" w:rsidR="001A1AF3" w:rsidRDefault="00000000">
      <w:r>
        <w:br w:type="page"/>
      </w:r>
    </w:p>
    <w:p w14:paraId="237FF325" w14:textId="77777777" w:rsidR="001A1AF3" w:rsidRDefault="00000000">
      <w:pPr>
        <w:pStyle w:val="Heading1"/>
      </w:pPr>
      <w:r>
        <w:lastRenderedPageBreak/>
        <w:t>4.6  Sanitation and Clean Water Systems</w:t>
      </w:r>
    </w:p>
    <w:p w14:paraId="7E9F896F" w14:textId="77777777" w:rsidR="001A1AF3" w:rsidRDefault="00000000">
      <w:r>
        <w:rPr>
          <w:b/>
        </w:rPr>
        <w:t>Period: 1850s–1900 (Great Stink, London sewer system); 20th century global expansion | Key figure(s): Joseph Bazalgette (London sewers); Edwin Chadwick; John Snow; Lemuel Shattuck</w:t>
      </w:r>
    </w:p>
    <w:p w14:paraId="496873F7" w14:textId="77777777" w:rsidR="001A1AF3" w:rsidRDefault="00000000">
      <w:r>
        <w:t>Clean water and sanitation are arguably the single most important public health infrastructure ever built.</w:t>
      </w:r>
    </w:p>
    <w:p w14:paraId="4735A252" w14:textId="77777777" w:rsidR="001A1AF3" w:rsidRDefault="00000000">
      <w:pPr>
        <w:pStyle w:val="Heading2"/>
      </w:pPr>
      <w:r>
        <w:t>Historical Background</w:t>
      </w:r>
    </w:p>
    <w:p w14:paraId="6FA10A97" w14:textId="77777777" w:rsidR="001A1AF3" w:rsidRDefault="00000000">
      <w:r>
        <w:t>In 1858, the 'Great Stink' in London — caused by raw sewage in the Thames — prompted the construction of a revolutionary sewage network, designed by civil engineer Joseph Bazalgette. By the 1870s, London's system was largely complete, dramatically reducing cholera and typhoid. In the United States, the filtration and chlorination of drinking water supplies in the early 20th century (Jersey City, 1908) produced large, immediate reductions in waterborne disease mortality.</w:t>
      </w:r>
    </w:p>
    <w:p w14:paraId="102024CA" w14:textId="77777777" w:rsidR="001A1AF3" w:rsidRDefault="00000000">
      <w:pPr>
        <w:pStyle w:val="Heading2"/>
      </w:pPr>
      <w:r>
        <w:t>Key Inventors and Contributors</w:t>
      </w:r>
    </w:p>
    <w:p w14:paraId="3C301C72" w14:textId="77777777" w:rsidR="001A1AF3" w:rsidRDefault="00000000">
      <w:pPr>
        <w:pStyle w:val="ListBullet"/>
      </w:pPr>
      <w:r>
        <w:t>John Snow — epidemiological water-source investigation.</w:t>
      </w:r>
    </w:p>
    <w:p w14:paraId="1CC00AB2" w14:textId="77777777" w:rsidR="001A1AF3" w:rsidRDefault="00000000">
      <w:pPr>
        <w:pStyle w:val="ListBullet"/>
      </w:pPr>
      <w:r>
        <w:t>Joseph Bazalgette (1819–1891) — London sewer engineering.</w:t>
      </w:r>
    </w:p>
    <w:p w14:paraId="0E671ADF" w14:textId="77777777" w:rsidR="001A1AF3" w:rsidRDefault="00000000">
      <w:pPr>
        <w:pStyle w:val="ListBullet"/>
      </w:pPr>
      <w:r>
        <w:t>Edwin Chadwick (1800–1890) — public health reform.</w:t>
      </w:r>
    </w:p>
    <w:p w14:paraId="247E8613" w14:textId="77777777" w:rsidR="001A1AF3" w:rsidRDefault="00000000">
      <w:pPr>
        <w:pStyle w:val="ListBullet"/>
      </w:pPr>
      <w:r>
        <w:t>World Health Organization and UNICEF — global water and sanitation programmes.</w:t>
      </w:r>
    </w:p>
    <w:p w14:paraId="24EA4F0F" w14:textId="77777777" w:rsidR="001A1AF3" w:rsidRDefault="00000000">
      <w:pPr>
        <w:pStyle w:val="Heading2"/>
      </w:pPr>
      <w:r>
        <w:t>Scientific and Technological Principles</w:t>
      </w:r>
    </w:p>
    <w:p w14:paraId="4BE7C937" w14:textId="77777777" w:rsidR="001A1AF3" w:rsidRDefault="00000000">
      <w:r>
        <w:t>Clean water and sanitation are arguably the single most important public health infrastructure ever built. Waterborne diseases — cholera, typhoid, dysentery — killed tens of millions in 19th-century cities. The engineering of sewage systems and water treatment eliminated the vast majority of these deaths in developed nations within decades.</w:t>
      </w:r>
    </w:p>
    <w:p w14:paraId="161F29DC" w14:textId="77777777" w:rsidR="001A1AF3" w:rsidRDefault="00000000">
      <w:pPr>
        <w:pStyle w:val="Heading2"/>
      </w:pPr>
      <w:r>
        <w:t>Development Timeline and Major Milestones</w:t>
      </w:r>
    </w:p>
    <w:p w14:paraId="44959F75" w14:textId="77777777" w:rsidR="001A1AF3" w:rsidRDefault="00000000">
      <w:pPr>
        <w:pStyle w:val="ListBullet"/>
      </w:pPr>
      <w:r>
        <w:t>1854 — John Snow's cholera investigation links disease to contaminated water.</w:t>
      </w:r>
    </w:p>
    <w:p w14:paraId="3B1330BC" w14:textId="77777777" w:rsidR="001A1AF3" w:rsidRDefault="00000000">
      <w:pPr>
        <w:pStyle w:val="ListBullet"/>
      </w:pPr>
      <w:r>
        <w:t>1858 — London's 'Great Stink' prompts parliamentary action on sewers.</w:t>
      </w:r>
    </w:p>
    <w:p w14:paraId="6A415EFB" w14:textId="77777777" w:rsidR="001A1AF3" w:rsidRDefault="00000000">
      <w:pPr>
        <w:pStyle w:val="ListBullet"/>
      </w:pPr>
      <w:r>
        <w:t>1860s–1870s — Joseph Bazalgette completes London's main sewer network.</w:t>
      </w:r>
    </w:p>
    <w:p w14:paraId="68E5B659" w14:textId="77777777" w:rsidR="001A1AF3" w:rsidRDefault="00000000">
      <w:pPr>
        <w:pStyle w:val="ListBullet"/>
      </w:pPr>
      <w:r>
        <w:t>1908 — Jersey City, New Jersey, introduces municipal water chlorination.</w:t>
      </w:r>
    </w:p>
    <w:p w14:paraId="4F915524" w14:textId="77777777" w:rsidR="001A1AF3" w:rsidRDefault="00000000">
      <w:pPr>
        <w:pStyle w:val="ListBullet"/>
      </w:pPr>
      <w:r>
        <w:t>21st century — WHO reports ~2 billion people still lack safely managed drinking water.</w:t>
      </w:r>
    </w:p>
    <w:p w14:paraId="157C13A2" w14:textId="77777777" w:rsidR="001A1AF3" w:rsidRDefault="00000000">
      <w:pPr>
        <w:pStyle w:val="Heading2"/>
      </w:pPr>
      <w:r>
        <w:t>Impact on Society</w:t>
      </w:r>
    </w:p>
    <w:p w14:paraId="5409E140" w14:textId="77777777" w:rsidR="001A1AF3" w:rsidRDefault="00000000">
      <w:r>
        <w:t>The McKinsey Global Institute and Harvard School of Public Health have both identified clean water access as the public health intervention with the highest return on investment in history. Globally, approximately 2 billion people still lack access to safely managed drinking water, and 3.6 billion lack safe sanitation (WHO/UNICEF, 2023). The burden of waterborne disease falls overwhelmingly on low-income countries.</w:t>
      </w:r>
    </w:p>
    <w:p w14:paraId="1A134552" w14:textId="77777777" w:rsidR="001A1AF3" w:rsidRDefault="00000000">
      <w:pPr>
        <w:pStyle w:val="Heading2"/>
      </w:pPr>
      <w:r>
        <w:lastRenderedPageBreak/>
        <w:t>Long-Term Significance</w:t>
      </w:r>
    </w:p>
    <w:p w14:paraId="705711EF" w14:textId="77777777" w:rsidR="001A1AF3" w:rsidRDefault="00000000">
      <w:r>
        <w:t>Clean water and sanitation are arguably the single most important public health infrastructure ever built.</w:t>
      </w:r>
    </w:p>
    <w:p w14:paraId="5757F209" w14:textId="77777777" w:rsidR="001A1AF3" w:rsidRDefault="00000000">
      <w:r>
        <w:t>The McKinsey Global Institute and Harvard School of Public Health have both identified clean water access as the public health intervention with the highest return on investment in history. Globally, approximately 2 billion people still lack access to safely managed drinking water, and 3.6 billion lack safe sanitation (WHO/UNICEF, 2023). The burden of waterborne disease falls overwhelmingly on low-income countries.</w:t>
      </w:r>
    </w:p>
    <w:p w14:paraId="63ED38FB" w14:textId="77777777" w:rsidR="001A1AF3" w:rsidRDefault="00000000">
      <w:pPr>
        <w:pStyle w:val="Heading2"/>
      </w:pPr>
      <w:r>
        <w:t>References and Sources</w:t>
      </w:r>
    </w:p>
    <w:p w14:paraId="1EAFDCBD" w14:textId="77777777" w:rsidR="001A1AF3" w:rsidRDefault="00000000">
      <w:pPr>
        <w:pStyle w:val="ListNumber"/>
      </w:pPr>
      <w:r>
        <w:t>Centers for Disease Control and Prevention (CDC). 'Water Fluoridation: A Century of Progress.' Public Health Reports (2008). https://www.cdc.gov/</w:t>
      </w:r>
    </w:p>
    <w:p w14:paraId="5BB3F32F" w14:textId="77777777" w:rsidR="001A1AF3" w:rsidRDefault="00000000">
      <w:pPr>
        <w:pStyle w:val="ListNumber"/>
      </w:pPr>
      <w:r>
        <w:t>United Nations Children's Fund (UNICEF) and World Health Organization (WHO). Progress on Household Drinking Water, Sanitation and Hygiene 2000–2022. Geneva: WHO, 2023.</w:t>
      </w:r>
    </w:p>
    <w:p w14:paraId="21853894" w14:textId="77777777" w:rsidR="001A1AF3" w:rsidRDefault="00000000">
      <w:pPr>
        <w:pStyle w:val="ListNumber"/>
      </w:pPr>
      <w:r>
        <w:t>Our World in Data. Our World in Data: Water Access and Sanitation. https://ourworldindata.org/water-access</w:t>
      </w:r>
    </w:p>
    <w:p w14:paraId="0ED84BD4" w14:textId="77777777" w:rsidR="001A1AF3" w:rsidRDefault="00000000">
      <w:pPr>
        <w:pStyle w:val="ListNumber"/>
      </w:pPr>
      <w:r>
        <w:t>Thames Water. Thames Water: History of London's Sewers. https://www.thameswater.co.uk/about-us/responsibility/engineering/history-of-our-sewers</w:t>
      </w:r>
    </w:p>
    <w:p w14:paraId="1AE1B120" w14:textId="77777777" w:rsidR="001A1AF3" w:rsidRDefault="00000000">
      <w:pPr>
        <w:pStyle w:val="ListNumber"/>
      </w:pPr>
      <w:r>
        <w:t>CDC. CDC: A Century of US Water Chlorination (Public Health Report). https://www.cdc.gov/mmwr/preview/mmwrhtml/mm4841a1.htm</w:t>
      </w:r>
    </w:p>
    <w:p w14:paraId="5F54D970" w14:textId="78EFA733" w:rsidR="001A1AF3" w:rsidRDefault="001A1AF3"/>
    <w:p w14:paraId="55267C19" w14:textId="77777777" w:rsidR="001A1AF3" w:rsidRDefault="00000000">
      <w:pPr>
        <w:pStyle w:val="Heading1"/>
      </w:pPr>
      <w:r>
        <w:t>4.7  DNA Structure and Molecular Genetics</w:t>
      </w:r>
    </w:p>
    <w:p w14:paraId="40739FD4" w14:textId="77777777" w:rsidR="001A1AF3" w:rsidRDefault="00000000">
      <w:r>
        <w:rPr>
          <w:b/>
        </w:rPr>
        <w:t>Period: 1953 (Watson and Crick's double helix structure); preceded by Avery (1944) and Franklin's X-ray work | Key figure(s): James Watson, Francis Crick; Rosalind Franklin (X-ray crystallography); Erwin Chargaff; Oswald Avery</w:t>
      </w:r>
    </w:p>
    <w:p w14:paraId="2EC74C34" w14:textId="77777777" w:rsidR="001A1AF3" w:rsidRDefault="00000000">
      <w:r>
        <w:t>The double helix is the molecular key to heredity, evolution, and life itself.</w:t>
      </w:r>
    </w:p>
    <w:p w14:paraId="2EC3259B" w14:textId="77777777" w:rsidR="001A1AF3" w:rsidRDefault="00000000">
      <w:pPr>
        <w:pStyle w:val="Heading2"/>
      </w:pPr>
      <w:r>
        <w:t>Historical Background</w:t>
      </w:r>
    </w:p>
    <w:p w14:paraId="0F86866D" w14:textId="77777777" w:rsidR="001A1AF3" w:rsidRDefault="00000000">
      <w:r>
        <w:t>Oswald Avery showed in 1944 that DNA — not protein — is the carrier of genetic information. Erwin Chargaff established that adenine pairs with thymine and cytosine pairs with guanine. Rosalind Franklin's X-ray crystallography images — especially 'Photo 51' — provided crucial structural data. Watson and Crick used all this information (including Franklin's data, controversially accessed without her knowledge) to deduce the double helix structure of DNA in 1953. The discovery explained how genetic information is stored and copied.</w:t>
      </w:r>
    </w:p>
    <w:p w14:paraId="36DFB247" w14:textId="77777777" w:rsidR="001A1AF3" w:rsidRDefault="00000000">
      <w:pPr>
        <w:pStyle w:val="Heading2"/>
      </w:pPr>
      <w:r>
        <w:t>Key Inventors and Contributors</w:t>
      </w:r>
    </w:p>
    <w:p w14:paraId="3EC72DDA" w14:textId="77777777" w:rsidR="001A1AF3" w:rsidRDefault="00000000">
      <w:pPr>
        <w:pStyle w:val="ListBullet"/>
      </w:pPr>
      <w:r>
        <w:t>Oswald Avery (1877–1955) — DNA as genetic material.</w:t>
      </w:r>
    </w:p>
    <w:p w14:paraId="7A36D8C9" w14:textId="77777777" w:rsidR="001A1AF3" w:rsidRDefault="00000000">
      <w:pPr>
        <w:pStyle w:val="ListBullet"/>
      </w:pPr>
      <w:r>
        <w:t>Rosalind Franklin (1920–1958) — X-ray crystallography of DNA.</w:t>
      </w:r>
    </w:p>
    <w:p w14:paraId="252799FF" w14:textId="77777777" w:rsidR="001A1AF3" w:rsidRDefault="00000000">
      <w:pPr>
        <w:pStyle w:val="ListBullet"/>
      </w:pPr>
      <w:r>
        <w:lastRenderedPageBreak/>
        <w:t>James Watson (1928–) and Francis Crick (1916–2004) — double-helix model.</w:t>
      </w:r>
    </w:p>
    <w:p w14:paraId="7B4B9297" w14:textId="77777777" w:rsidR="001A1AF3" w:rsidRDefault="00000000">
      <w:pPr>
        <w:pStyle w:val="ListBullet"/>
      </w:pPr>
      <w:r>
        <w:t>Erwin Chargaff (1905–2002) — base-pairing rules.</w:t>
      </w:r>
    </w:p>
    <w:p w14:paraId="1D43AB96" w14:textId="77777777" w:rsidR="001A1AF3" w:rsidRDefault="00000000">
      <w:pPr>
        <w:pStyle w:val="Heading2"/>
      </w:pPr>
      <w:r>
        <w:t>Scientific and Technological Principles</w:t>
      </w:r>
    </w:p>
    <w:p w14:paraId="481A4F5E" w14:textId="77777777" w:rsidR="001A1AF3" w:rsidRDefault="00000000">
      <w:r>
        <w:t>The double helix is the molecular key to heredity, evolution, and life itself. DNA's structure immediately suggested a mechanism for replication (each strand serves as a template for a new strand). It opened the era of molecular biology: the understanding of gene expression, protein synthesis, genetic mutation, cancer biology, viral replication, and evolution at the molecular level all flowed from the 1953 discovery.</w:t>
      </w:r>
    </w:p>
    <w:p w14:paraId="346393A1" w14:textId="77777777" w:rsidR="001A1AF3" w:rsidRDefault="00000000">
      <w:pPr>
        <w:pStyle w:val="Heading2"/>
      </w:pPr>
      <w:r>
        <w:t>Development Timeline and Major Milestones</w:t>
      </w:r>
    </w:p>
    <w:p w14:paraId="6B235017" w14:textId="77777777" w:rsidR="001A1AF3" w:rsidRDefault="00000000">
      <w:pPr>
        <w:pStyle w:val="ListBullet"/>
      </w:pPr>
      <w:r>
        <w:t>1944 — Oswald Avery, Colin MacLeod, and Maclyn McCarty identify DNA as the genetic material.</w:t>
      </w:r>
    </w:p>
    <w:p w14:paraId="44C482EF" w14:textId="77777777" w:rsidR="001A1AF3" w:rsidRDefault="00000000">
      <w:pPr>
        <w:pStyle w:val="ListBullet"/>
      </w:pPr>
      <w:r>
        <w:t>1952 — Rosalind Franklin and Raymond Gosling produce Photo 51 (DNA X-ray diffraction).</w:t>
      </w:r>
    </w:p>
    <w:p w14:paraId="41DFD8FA" w14:textId="77777777" w:rsidR="001A1AF3" w:rsidRDefault="00000000">
      <w:pPr>
        <w:pStyle w:val="ListBullet"/>
      </w:pPr>
      <w:r>
        <w:t>April 1953 — Watson and Crick publish the double-helix model in Nature.</w:t>
      </w:r>
    </w:p>
    <w:p w14:paraId="4393B39B" w14:textId="77777777" w:rsidR="001A1AF3" w:rsidRDefault="00000000">
      <w:pPr>
        <w:pStyle w:val="ListBullet"/>
      </w:pPr>
      <w:r>
        <w:t>1962 — Nobel Prize awarded to Watson, Crick, and Wilkins.</w:t>
      </w:r>
    </w:p>
    <w:p w14:paraId="145E1169" w14:textId="77777777" w:rsidR="001A1AF3" w:rsidRDefault="00000000">
      <w:pPr>
        <w:pStyle w:val="ListBullet"/>
      </w:pPr>
      <w:r>
        <w:t>1970s onward — Recombinant DNA, PCR, and sequencing launch the biotechnology era.</w:t>
      </w:r>
    </w:p>
    <w:p w14:paraId="77CEA349" w14:textId="77777777" w:rsidR="001A1AF3" w:rsidRDefault="00000000">
      <w:pPr>
        <w:pStyle w:val="Heading2"/>
      </w:pPr>
      <w:r>
        <w:t>Impact on Society</w:t>
      </w:r>
    </w:p>
    <w:p w14:paraId="4D5B25EC" w14:textId="77777777" w:rsidR="001A1AF3" w:rsidRDefault="00000000">
      <w:r>
        <w:t>Molecular genetics has transformed medicine, forensics, agriculture, and evolutionary biology. Genetic testing can now identify susceptibility to hereditary diseases. DNA fingerprinting has transformed criminal justice. Recombinant DNA technology produces insulin, growth hormone, and dozens of other drugs. Gene therapy is beginning to cure genetic diseases. The CRISPR gene-editing technology (see entry below) is a direct descendant of this discovery.</w:t>
      </w:r>
    </w:p>
    <w:p w14:paraId="3CCAB90F" w14:textId="77777777" w:rsidR="001A1AF3" w:rsidRDefault="00000000">
      <w:pPr>
        <w:pStyle w:val="Heading2"/>
      </w:pPr>
      <w:r>
        <w:t>Long-Term Significance</w:t>
      </w:r>
    </w:p>
    <w:p w14:paraId="482A449F" w14:textId="77777777" w:rsidR="001A1AF3" w:rsidRDefault="00000000">
      <w:r>
        <w:t>The double helix is the molecular key to heredity, evolution, and life itself.</w:t>
      </w:r>
    </w:p>
    <w:p w14:paraId="18976F3E" w14:textId="77777777" w:rsidR="001A1AF3" w:rsidRDefault="00000000">
      <w:r>
        <w:t>Molecular genetics has transformed medicine, forensics, agriculture, and evolutionary biology. Genetic testing can now identify susceptibility to hereditary diseases. DNA fingerprinting has transformed criminal justice. Recombinant DNA technology produces insulin, growth hormone, and dozens of other drugs. Gene therapy is beginning to cure genetic diseases. The CRISPR gene-editing technology (see entry below) is a direct descendant of this discovery.</w:t>
      </w:r>
    </w:p>
    <w:p w14:paraId="04934B15" w14:textId="77777777" w:rsidR="001A1AF3" w:rsidRDefault="00000000">
      <w:pPr>
        <w:pStyle w:val="Heading2"/>
      </w:pPr>
      <w:r>
        <w:t>References and Sources</w:t>
      </w:r>
    </w:p>
    <w:p w14:paraId="21B428E4" w14:textId="77777777" w:rsidR="001A1AF3" w:rsidRDefault="00000000">
      <w:pPr>
        <w:pStyle w:val="ListNumber"/>
      </w:pPr>
      <w:r>
        <w:t>Avery, Oswald T., Colin M. MacLeod, and Maclyn McCarty. 'Studies on the Chemical Nature of the Substance Inducing Transformation of Pneumococcal Types.' Journal of Experimental Medicine 79, no. 2 (1944): 137–158.</w:t>
      </w:r>
    </w:p>
    <w:p w14:paraId="17917884" w14:textId="77777777" w:rsidR="001A1AF3" w:rsidRDefault="00000000">
      <w:pPr>
        <w:pStyle w:val="ListNumber"/>
      </w:pPr>
      <w:r>
        <w:t>Watson, James D., and Francis H. C. Crick. 'Molecular Structure of Nucleic Acids: A Structure for Deoxyribose Nucleic Acid.' Nature 171 (1953): 737–738. https://doi.org/10.1038/171737a0</w:t>
      </w:r>
    </w:p>
    <w:p w14:paraId="42C91095" w14:textId="77777777" w:rsidR="001A1AF3" w:rsidRDefault="00000000">
      <w:pPr>
        <w:pStyle w:val="ListNumber"/>
      </w:pPr>
      <w:r>
        <w:t>BBC. 'Life Story' [Crick, Watson, and the discovery of DNA]. BBC Two, 1987; re-broadcast BBC Four, 2015. https://www.bbc.co.uk/programmes/b04bch1p</w:t>
      </w:r>
    </w:p>
    <w:p w14:paraId="368DF98C" w14:textId="77777777" w:rsidR="001A1AF3" w:rsidRDefault="00000000">
      <w:pPr>
        <w:pStyle w:val="ListNumber"/>
      </w:pPr>
      <w:r>
        <w:lastRenderedPageBreak/>
        <w:t>Cold Spring Harbor Laboratory (CSHL). DNA from the Beginning: Animated Primer on Genetics. CSHL, 2024. https://www.dnaftb.org/</w:t>
      </w:r>
    </w:p>
    <w:p w14:paraId="7FAB4C64" w14:textId="77777777" w:rsidR="001A1AF3" w:rsidRDefault="00000000">
      <w:pPr>
        <w:pStyle w:val="ListNumber"/>
      </w:pPr>
      <w:r>
        <w:t>Nature (1953). Wellcome Trust: The Double Helix. https://www.nature.com/articles/171737a0</w:t>
      </w:r>
    </w:p>
    <w:p w14:paraId="699EA50B" w14:textId="77777777" w:rsidR="001A1AF3" w:rsidRDefault="00000000">
      <w:pPr>
        <w:pStyle w:val="ListNumber"/>
      </w:pPr>
      <w:r>
        <w:t>Nobel Prize. Nobel Prize: Watson and Crick. https://www.nobelprize.org/prizes/medicine/1962/summary/</w:t>
      </w:r>
    </w:p>
    <w:p w14:paraId="062E75A2" w14:textId="1CEE3C67" w:rsidR="001A1AF3" w:rsidRDefault="001A1AF3"/>
    <w:p w14:paraId="3F638B23" w14:textId="77777777" w:rsidR="001A1AF3" w:rsidRDefault="00000000">
      <w:pPr>
        <w:pStyle w:val="Heading1"/>
      </w:pPr>
      <w:r>
        <w:t>4.8  Human Genome Sequencing</w:t>
      </w:r>
    </w:p>
    <w:p w14:paraId="68DD9BE6" w14:textId="77777777" w:rsidR="001A1AF3" w:rsidRDefault="00000000">
      <w:r>
        <w:rPr>
          <w:b/>
        </w:rPr>
        <w:t>Period: 1990–2003 (Human Genome Project); first complete sequence 2022 | Key figure(s): Human Genome Project consortium (NIH, Wellcome Trust, multiple nations); Craig Venter (Celera Genomics)</w:t>
      </w:r>
    </w:p>
    <w:p w14:paraId="18B2ACC2" w14:textId="77777777" w:rsidR="001A1AF3" w:rsidRDefault="00000000">
      <w:r>
        <w:t>The human genome sequence is a complete parts list of human biology.</w:t>
      </w:r>
    </w:p>
    <w:p w14:paraId="199A5F07" w14:textId="77777777" w:rsidR="001A1AF3" w:rsidRDefault="00000000">
      <w:pPr>
        <w:pStyle w:val="Heading2"/>
      </w:pPr>
      <w:r>
        <w:t>Historical Background</w:t>
      </w:r>
    </w:p>
    <w:p w14:paraId="523C4D22" w14:textId="77777777" w:rsidR="001A1AF3" w:rsidRDefault="00000000">
      <w:r>
        <w:t>The Human Genome Project (HGP), launched in 1990 and declared complete in 2003, was a 13-year international collaboration to sequence all 3 billion base pairs of human DNA. It was done in parallel by public consortia and Craig Venter's private company Celera Genomics, whose competition accelerated the timeline. A truly complete (gapless) sequence was published only in 2022 by the Telomere-to-Telomere consortium.</w:t>
      </w:r>
    </w:p>
    <w:p w14:paraId="6E67F707" w14:textId="77777777" w:rsidR="001A1AF3" w:rsidRDefault="00000000">
      <w:pPr>
        <w:pStyle w:val="Heading2"/>
      </w:pPr>
      <w:r>
        <w:t>Key Inventors and Contributors</w:t>
      </w:r>
    </w:p>
    <w:p w14:paraId="257CB40B" w14:textId="77777777" w:rsidR="001A1AF3" w:rsidRDefault="00000000">
      <w:pPr>
        <w:pStyle w:val="ListBullet"/>
      </w:pPr>
      <w:r>
        <w:t>Human Genome Project international consortium — public sequencing effort.</w:t>
      </w:r>
    </w:p>
    <w:p w14:paraId="3C13BE12" w14:textId="77777777" w:rsidR="001A1AF3" w:rsidRDefault="00000000">
      <w:pPr>
        <w:pStyle w:val="ListBullet"/>
      </w:pPr>
      <w:r>
        <w:t>Francis Collins — NHGRI leadership of the HGP.</w:t>
      </w:r>
    </w:p>
    <w:p w14:paraId="5C6F9B98" w14:textId="77777777" w:rsidR="001A1AF3" w:rsidRDefault="00000000">
      <w:pPr>
        <w:pStyle w:val="ListBullet"/>
      </w:pPr>
      <w:r>
        <w:t>Craig Venter — Celera Genomics parallel private effort.</w:t>
      </w:r>
    </w:p>
    <w:p w14:paraId="40B0F501" w14:textId="77777777" w:rsidR="001A1AF3" w:rsidRDefault="00000000">
      <w:pPr>
        <w:pStyle w:val="ListBullet"/>
      </w:pPr>
      <w:r>
        <w:t>Telomere-to-Telomere (T2T) Consortium — gapless genome, 2022.</w:t>
      </w:r>
    </w:p>
    <w:p w14:paraId="5FB3F895" w14:textId="77777777" w:rsidR="001A1AF3" w:rsidRDefault="00000000">
      <w:pPr>
        <w:pStyle w:val="Heading2"/>
      </w:pPr>
      <w:r>
        <w:t>Scientific and Technological Principles</w:t>
      </w:r>
    </w:p>
    <w:p w14:paraId="16546870" w14:textId="77777777" w:rsidR="001A1AF3" w:rsidRDefault="00000000">
      <w:r>
        <w:t>The human genome sequence is a complete parts list of human biology. It has transformed the understanding of genetic disease, cancer, human evolution, and population genetics. It enabled genome-wide association studies (GWAS) that identify genetic variants linked to disease susceptibility. It established that humans share approximately 99.9% of their genome with one another and about 96% with chimpanzees.</w:t>
      </w:r>
    </w:p>
    <w:p w14:paraId="3F375147" w14:textId="77777777" w:rsidR="001A1AF3" w:rsidRDefault="00000000">
      <w:pPr>
        <w:pStyle w:val="Heading2"/>
      </w:pPr>
      <w:r>
        <w:t>Development Timeline and Major Milestones</w:t>
      </w:r>
    </w:p>
    <w:p w14:paraId="4835DA4C" w14:textId="77777777" w:rsidR="001A1AF3" w:rsidRDefault="00000000">
      <w:pPr>
        <w:pStyle w:val="ListBullet"/>
      </w:pPr>
      <w:r>
        <w:t>1990 — Human Genome Project officially launched as an international consortium.</w:t>
      </w:r>
    </w:p>
    <w:p w14:paraId="550476B7" w14:textId="77777777" w:rsidR="001A1AF3" w:rsidRDefault="00000000">
      <w:pPr>
        <w:pStyle w:val="ListBullet"/>
      </w:pPr>
      <w:r>
        <w:t>2001 — Draft human genome sequences published in Nature and Science.</w:t>
      </w:r>
    </w:p>
    <w:p w14:paraId="274B33E8" w14:textId="77777777" w:rsidR="001A1AF3" w:rsidRDefault="00000000">
      <w:pPr>
        <w:pStyle w:val="ListBullet"/>
      </w:pPr>
      <w:r>
        <w:t>April 2003 — HGP declared complete with ~99% of the euchromatic genome.</w:t>
      </w:r>
    </w:p>
    <w:p w14:paraId="0B131491" w14:textId="77777777" w:rsidR="001A1AF3" w:rsidRDefault="00000000">
      <w:pPr>
        <w:pStyle w:val="ListBullet"/>
      </w:pPr>
      <w:r>
        <w:t>2022 — Telomere-to-telomere (T2T) consortium publishes a gapless human genome.</w:t>
      </w:r>
    </w:p>
    <w:p w14:paraId="7608A483" w14:textId="77777777" w:rsidR="001A1AF3" w:rsidRDefault="00000000">
      <w:pPr>
        <w:pStyle w:val="ListBullet"/>
      </w:pPr>
      <w:r>
        <w:lastRenderedPageBreak/>
        <w:t>2020s — Whole-genome sequencing costs fall below $200, enabling clinical and population genomics.</w:t>
      </w:r>
    </w:p>
    <w:p w14:paraId="449C2B61" w14:textId="77777777" w:rsidR="001A1AF3" w:rsidRDefault="00000000">
      <w:pPr>
        <w:pStyle w:val="Heading2"/>
      </w:pPr>
      <w:r>
        <w:t>Impact on Society</w:t>
      </w:r>
    </w:p>
    <w:p w14:paraId="3638F065" w14:textId="77777777" w:rsidR="001A1AF3" w:rsidRDefault="00000000">
      <w:r>
        <w:t>The HGP catalysed the genomics industry. The cost of sequencing a human genome fell from $3 billion in 2003 to under $200 by 2024, enabling clinical genome sequencing, personalised cancer treatment, newborn genetic screening, non-invasive prenatal testing, and drug discovery. Genomic data is now central to understanding COVID-19 variants, rare genetic diseases, and inherited cancer risk.</w:t>
      </w:r>
    </w:p>
    <w:p w14:paraId="416B2975" w14:textId="77777777" w:rsidR="001A1AF3" w:rsidRDefault="00000000">
      <w:pPr>
        <w:pStyle w:val="Heading2"/>
      </w:pPr>
      <w:r>
        <w:t>Long-Term Significance</w:t>
      </w:r>
    </w:p>
    <w:p w14:paraId="47225461" w14:textId="77777777" w:rsidR="001A1AF3" w:rsidRDefault="00000000">
      <w:r>
        <w:t>The human genome sequence is a complete parts list of human biology.</w:t>
      </w:r>
    </w:p>
    <w:p w14:paraId="0B0BF624" w14:textId="77777777" w:rsidR="001A1AF3" w:rsidRDefault="00000000">
      <w:r>
        <w:t>The HGP catalysed the genomics industry. The cost of sequencing a human genome fell from $3 billion in 2003 to under $200 by 2024, enabling clinical genome sequencing, personalised cancer treatment, newborn genetic screening, non-invasive prenatal testing, and drug discovery. Genomic data is now central to understanding COVID-19 variants, rare genetic diseases, and inherited cancer risk.</w:t>
      </w:r>
    </w:p>
    <w:p w14:paraId="64EE81F1" w14:textId="77777777" w:rsidR="001A1AF3" w:rsidRDefault="00000000">
      <w:pPr>
        <w:pStyle w:val="Heading2"/>
      </w:pPr>
      <w:r>
        <w:t>References and Sources</w:t>
      </w:r>
    </w:p>
    <w:p w14:paraId="2CFBE39A" w14:textId="77777777" w:rsidR="001A1AF3" w:rsidRDefault="00000000">
      <w:pPr>
        <w:pStyle w:val="ListNumber"/>
      </w:pPr>
      <w:r>
        <w:t>Lander, Eric S., et al. (International Human Genome Sequencing Consortium). 'Initial Sequencing and Analysis of the Human Genome.' Nature 409 (2001): 860–921. https://doi.org/10.1038/35057062</w:t>
      </w:r>
    </w:p>
    <w:p w14:paraId="565757BF" w14:textId="77777777" w:rsidR="001A1AF3" w:rsidRDefault="00000000">
      <w:pPr>
        <w:pStyle w:val="ListNumber"/>
      </w:pPr>
      <w:r>
        <w:t>National Human Genome Research Institute (NHGRI). 'The Human Genome Project.' National Institutes of Health, 2023. https://www.genome.gov/human-genome-project</w:t>
      </w:r>
    </w:p>
    <w:p w14:paraId="6FCE1B31" w14:textId="77777777" w:rsidR="001A1AF3" w:rsidRDefault="00000000">
      <w:pPr>
        <w:pStyle w:val="ListNumber"/>
      </w:pPr>
      <w:r>
        <w:t>PBS. 'Cracking the Code of Life' [Human Genome Project]. Nova. PBS, 2001. https://www.pbs.org/wgbh/nova/genome/</w:t>
      </w:r>
    </w:p>
    <w:p w14:paraId="50F61AB7" w14:textId="77777777" w:rsidR="001A1AF3" w:rsidRDefault="00000000">
      <w:pPr>
        <w:pStyle w:val="ListNumber"/>
      </w:pPr>
      <w:r>
        <w:t>Nature. Nature: Original HGP Publication (2001). https://www.nature.com/articles/35057062</w:t>
      </w:r>
    </w:p>
    <w:p w14:paraId="0C6BB853" w14:textId="7A8FEC0B" w:rsidR="001A1AF3" w:rsidRDefault="001A1AF3"/>
    <w:p w14:paraId="1B8AF377" w14:textId="77777777" w:rsidR="001A1AF3" w:rsidRDefault="00000000">
      <w:pPr>
        <w:pStyle w:val="Heading1"/>
      </w:pPr>
      <w:r>
        <w:t>4.9  CRISPR Gene Editing</w:t>
      </w:r>
    </w:p>
    <w:p w14:paraId="3CAACF42" w14:textId="77777777" w:rsidR="001A1AF3" w:rsidRDefault="00000000">
      <w:r>
        <w:rPr>
          <w:b/>
        </w:rPr>
        <w:t>Period: 2012 (CRISPR-Cas9 adapted for gene editing); first clinical applications from 2020s | Key figure(s): Jennifer Doudna and Emmanuelle Charpentier (Nobel Prize 2020); Feng Zhang (independent parallel work)</w:t>
      </w:r>
    </w:p>
    <w:p w14:paraId="7FDDE533" w14:textId="77777777" w:rsidR="001A1AF3" w:rsidRDefault="00000000">
      <w:r>
        <w:t>CRISPR allows scientists to cut DNA at any specified location and insert, delete, or modify genetic sequences.</w:t>
      </w:r>
    </w:p>
    <w:p w14:paraId="7EAEC7A4" w14:textId="77777777" w:rsidR="001A1AF3" w:rsidRDefault="00000000">
      <w:pPr>
        <w:pStyle w:val="Heading2"/>
      </w:pPr>
      <w:r>
        <w:t>Historical Background</w:t>
      </w:r>
    </w:p>
    <w:p w14:paraId="122DD0FF" w14:textId="77777777" w:rsidR="001A1AF3" w:rsidRDefault="00000000">
      <w:r>
        <w:t xml:space="preserve">CRISPR (Clustered Regularly Interspaced Short Palindromic Repeats) was first identified as a bacterial immune system. Jennifer Doudna and Emmanuelle Charpentier, in a 2012 paper in </w:t>
      </w:r>
      <w:r>
        <w:lastRenderedPageBreak/>
        <w:t>Science, showed that the CRISPR-Cas9 system could be reprogrammed to edit any DNA sequence with unprecedented precision and ease. Feng Zhang at the Broad Institute adapted it for use in eukaryotic cells (including human cells) the following year. In 2023, the FDA approved the first CRISPR-based therapy for sickle cell disease.</w:t>
      </w:r>
    </w:p>
    <w:p w14:paraId="02B78834" w14:textId="77777777" w:rsidR="001A1AF3" w:rsidRDefault="00000000">
      <w:pPr>
        <w:pStyle w:val="Heading2"/>
      </w:pPr>
      <w:r>
        <w:t>Key Inventors and Contributors</w:t>
      </w:r>
    </w:p>
    <w:p w14:paraId="55F0E3E5" w14:textId="77777777" w:rsidR="001A1AF3" w:rsidRDefault="00000000">
      <w:pPr>
        <w:pStyle w:val="ListBullet"/>
      </w:pPr>
      <w:r>
        <w:t>Jennifer Doudna and Emmanuelle Charpentier — programmable Cas9 editing, 2012.</w:t>
      </w:r>
    </w:p>
    <w:p w14:paraId="15639A18" w14:textId="77777777" w:rsidR="001A1AF3" w:rsidRDefault="00000000">
      <w:pPr>
        <w:pStyle w:val="ListBullet"/>
      </w:pPr>
      <w:r>
        <w:t>Feng Zhang — parallel CRISPR applications in mammalian cells.</w:t>
      </w:r>
    </w:p>
    <w:p w14:paraId="291B434B" w14:textId="77777777" w:rsidR="001A1AF3" w:rsidRDefault="00000000">
      <w:pPr>
        <w:pStyle w:val="ListBullet"/>
      </w:pPr>
      <w:r>
        <w:t>Emmanuelle Charpentier and Jennifer Doudna — Nobel Prize in Chemistry, 2020.</w:t>
      </w:r>
    </w:p>
    <w:p w14:paraId="15F14D0B" w14:textId="77777777" w:rsidR="001A1AF3" w:rsidRDefault="00000000">
      <w:pPr>
        <w:pStyle w:val="Heading2"/>
      </w:pPr>
      <w:r>
        <w:t>Scientific and Technological Principles</w:t>
      </w:r>
    </w:p>
    <w:p w14:paraId="65256CB2" w14:textId="77777777" w:rsidR="001A1AF3" w:rsidRDefault="00000000">
      <w:r>
        <w:t>CRISPR allows scientists to cut DNA at any specified location and insert, delete, or modify genetic sequences. It is faster, cheaper, and more precise than previous gene-editing methods. It has potential applications in treating single-gene disorders (sickle cell disease, beta-thalassaemia, Huntington's disease), cancers, viral diseases (including HIV), and in developing disease-resistant crops.</w:t>
      </w:r>
    </w:p>
    <w:p w14:paraId="67C7D05D" w14:textId="77777777" w:rsidR="001A1AF3" w:rsidRDefault="00000000">
      <w:pPr>
        <w:pStyle w:val="Heading2"/>
      </w:pPr>
      <w:r>
        <w:t>Development Timeline and Major Milestones</w:t>
      </w:r>
    </w:p>
    <w:p w14:paraId="7791689B" w14:textId="77777777" w:rsidR="001A1AF3" w:rsidRDefault="00000000">
      <w:pPr>
        <w:pStyle w:val="ListBullet"/>
      </w:pPr>
      <w:r>
        <w:t>1987 — Ishino et al. report clustered repeats in E. coli (origin of CRISPR acronym).</w:t>
      </w:r>
    </w:p>
    <w:p w14:paraId="206706EF" w14:textId="77777777" w:rsidR="001A1AF3" w:rsidRDefault="00000000">
      <w:pPr>
        <w:pStyle w:val="ListBullet"/>
      </w:pPr>
      <w:r>
        <w:t>2012 — Doudna, Charpentier, and colleagues programme Cas9 for targeted DNA cleavage.</w:t>
      </w:r>
    </w:p>
    <w:p w14:paraId="2B81C5C8" w14:textId="77777777" w:rsidR="001A1AF3" w:rsidRDefault="00000000">
      <w:pPr>
        <w:pStyle w:val="ListBullet"/>
      </w:pPr>
      <w:r>
        <w:t>2015 — First CRISPR-edited human embryos reported (non-viable, research context).</w:t>
      </w:r>
    </w:p>
    <w:p w14:paraId="2C8D6405" w14:textId="77777777" w:rsidR="001A1AF3" w:rsidRDefault="00000000">
      <w:pPr>
        <w:pStyle w:val="ListBullet"/>
      </w:pPr>
      <w:r>
        <w:t>2020 — Nobel Prize in Chemistry awarded to Doudna and Charpentier.</w:t>
      </w:r>
    </w:p>
    <w:p w14:paraId="4742EFE7" w14:textId="77777777" w:rsidR="001A1AF3" w:rsidRDefault="00000000">
      <w:pPr>
        <w:pStyle w:val="ListBullet"/>
      </w:pPr>
      <w:r>
        <w:t>2023 — First FDA-approved CRISPR therapy (exagamglogene autotemcel) for sickle-cell disease.</w:t>
      </w:r>
    </w:p>
    <w:p w14:paraId="6DFA53D2" w14:textId="77777777" w:rsidR="001A1AF3" w:rsidRDefault="00000000">
      <w:pPr>
        <w:pStyle w:val="Heading2"/>
      </w:pPr>
      <w:r>
        <w:t>Impact on Society</w:t>
      </w:r>
    </w:p>
    <w:p w14:paraId="376E9680" w14:textId="77777777" w:rsidR="001A1AF3" w:rsidRDefault="00000000">
      <w:r>
        <w:t>CRISPR is transforming biomedical research and beginning to transform medicine. The first approved CRISPR therapies for sickle cell disease and beta-thalassaemia (2023) offer potentially curative one-time treatments. Agricultural applications could increase crop yields and disease resistance. CRISPR also raises profound ethical questions about germline editing (changes that would be inherited by future generations), which is currently prohibited in most countries.</w:t>
      </w:r>
    </w:p>
    <w:p w14:paraId="2890860B" w14:textId="77777777" w:rsidR="001A1AF3" w:rsidRDefault="00000000">
      <w:pPr>
        <w:pStyle w:val="Heading2"/>
      </w:pPr>
      <w:r>
        <w:t>Long-Term Significance</w:t>
      </w:r>
    </w:p>
    <w:p w14:paraId="4B7309CB" w14:textId="77777777" w:rsidR="001A1AF3" w:rsidRDefault="00000000">
      <w:r>
        <w:t>CRISPR allows scientists to cut DNA at any specified location and insert, delete, or modify genetic sequences.</w:t>
      </w:r>
    </w:p>
    <w:p w14:paraId="174B9A9F" w14:textId="77777777" w:rsidR="001A1AF3" w:rsidRDefault="00000000">
      <w:r>
        <w:t>CRISPR is transforming biomedical research and beginning to transform medicine. The first approved CRISPR therapies for sickle cell disease and beta-thalassaemia (2023) offer potentially curative one-time treatments. Agricultural applications could increase crop yields and disease resistance. CRISPR also raises profound ethical questions about germline editing (changes that would be inherited by future generations), which is currently prohibited in most countries.</w:t>
      </w:r>
    </w:p>
    <w:p w14:paraId="4A77927D" w14:textId="77777777" w:rsidR="001A1AF3" w:rsidRDefault="00000000">
      <w:pPr>
        <w:pStyle w:val="Heading2"/>
      </w:pPr>
      <w:r>
        <w:lastRenderedPageBreak/>
        <w:t>References and Sources</w:t>
      </w:r>
    </w:p>
    <w:p w14:paraId="683B9F3F" w14:textId="77777777" w:rsidR="001A1AF3" w:rsidRDefault="00000000">
      <w:pPr>
        <w:pStyle w:val="ListNumber"/>
      </w:pPr>
      <w:r>
        <w:t>Charpentier, Emmanuelle, and Jennifer A. Doudna. 'A Programmable Dual-RNA–Guided DNA Endonuclease in Adaptive Bacterial Immunity.' Science 337, no. 6096 (2012): 816–821. https://doi.org/10.1126/science.1225829</w:t>
      </w:r>
    </w:p>
    <w:p w14:paraId="52592BEC" w14:textId="77777777" w:rsidR="001A1AF3" w:rsidRDefault="00000000">
      <w:pPr>
        <w:pStyle w:val="ListNumber"/>
      </w:pPr>
      <w:r>
        <w:t>Doudna, Jennifer. 'How CRISPR Lets Us Edit Our DNA.' TED2015. TED Conferences, 2015. https://www.ted.com/talks/jennifer_doudna_how_crispr_lets_us_edit_our_dna</w:t>
      </w:r>
    </w:p>
    <w:p w14:paraId="41F6D620" w14:textId="77777777" w:rsidR="001A1AF3" w:rsidRDefault="00000000">
      <w:pPr>
        <w:pStyle w:val="ListNumber"/>
      </w:pPr>
      <w:r>
        <w:t>Innovative Genomics Institute (IGI). 'CRISPRpedia.' University of California, Berkeley, 2024. https://innovativegenomics.org/crisprpedia/</w:t>
      </w:r>
    </w:p>
    <w:p w14:paraId="358157DA" w14:textId="77777777" w:rsidR="001A1AF3" w:rsidRDefault="00000000">
      <w:pPr>
        <w:pStyle w:val="ListNumber"/>
      </w:pPr>
      <w:r>
        <w:t>Nature. 'CRISPR: A Timeline of Key Papers and Events.' Nature, 2019. https://www.nature.com/articles/d41586-019-02665-9</w:t>
      </w:r>
    </w:p>
    <w:p w14:paraId="3E1411F3" w14:textId="77777777" w:rsidR="001A1AF3" w:rsidRDefault="00000000">
      <w:pPr>
        <w:pStyle w:val="ListNumber"/>
      </w:pPr>
      <w:r>
        <w:t>Nobel Prize. Nobel Prize: Doudna and Charpentier. https://www.nobelprize.org/prizes/chemistry/2020/popular-information/</w:t>
      </w:r>
    </w:p>
    <w:p w14:paraId="07499580" w14:textId="2B9D77D5" w:rsidR="001A1AF3" w:rsidRDefault="001A1AF3"/>
    <w:p w14:paraId="2CF8FDA8" w14:textId="56FACED9" w:rsidR="001A1AF3" w:rsidRDefault="00000000">
      <w:pPr>
        <w:pStyle w:val="Heading1"/>
      </w:pPr>
      <w:r>
        <w:t>Physics, Chemistry, and Materials Science</w:t>
      </w:r>
    </w:p>
    <w:p w14:paraId="6727EBAC" w14:textId="77777777" w:rsidR="001A1AF3" w:rsidRDefault="00000000">
      <w:r>
        <w:t>Physics, chemistry, and materials science revealed the structure of matter and energy, enabling the periodic table, quantum theory, relativity, nuclear science, plastics, and fertilisers.</w:t>
      </w:r>
    </w:p>
    <w:p w14:paraId="018916EE" w14:textId="77777777" w:rsidR="001A1AF3" w:rsidRDefault="00000000">
      <w:pPr>
        <w:pStyle w:val="Heading1"/>
      </w:pPr>
      <w:r>
        <w:t>5.1  The Periodic Table</w:t>
      </w:r>
    </w:p>
    <w:p w14:paraId="03415C17" w14:textId="77777777" w:rsidR="001A1AF3" w:rsidRDefault="00000000">
      <w:r>
        <w:rPr>
          <w:b/>
        </w:rPr>
        <w:t>Period: 1869 (Mendeleev's publication); completed across the 20th century | Key figure(s): Dmitri Mendeleev; Lothar Meyer (independent parallel work)</w:t>
      </w:r>
    </w:p>
    <w:p w14:paraId="7D769799" w14:textId="77777777" w:rsidR="001A1AF3" w:rsidRDefault="00000000">
      <w:r>
        <w:t>The periodic table is the foundational organising framework of chemistry.</w:t>
      </w:r>
    </w:p>
    <w:p w14:paraId="49A2CB97" w14:textId="77777777" w:rsidR="001A1AF3" w:rsidRDefault="00000000">
      <w:pPr>
        <w:pStyle w:val="Heading2"/>
      </w:pPr>
      <w:r>
        <w:t>Historical Background</w:t>
      </w:r>
    </w:p>
    <w:p w14:paraId="05694CE1" w14:textId="77777777" w:rsidR="001A1AF3" w:rsidRDefault="00000000">
      <w:r>
        <w:t>In 1869, Dmitri Mendeleev arranged the 63 then-known elements by atomic weight and observed that their properties repeated periodically. Crucially, he left gaps for elements not yet discovered and predicted their properties with remarkable accuracy (gallium, scandium, and germanium were all subsequently discovered and matched his predictions). The modern periodic table, organised by atomic number after Moseley (1913), now contains 118 confirmed elements.</w:t>
      </w:r>
    </w:p>
    <w:p w14:paraId="33B7123B" w14:textId="77777777" w:rsidR="001A1AF3" w:rsidRDefault="00000000">
      <w:pPr>
        <w:pStyle w:val="Heading2"/>
      </w:pPr>
      <w:r>
        <w:t>Key Inventors and Contributors</w:t>
      </w:r>
    </w:p>
    <w:p w14:paraId="114327A5" w14:textId="77777777" w:rsidR="001A1AF3" w:rsidRDefault="00000000">
      <w:pPr>
        <w:pStyle w:val="ListBullet"/>
      </w:pPr>
      <w:r>
        <w:t>Dmitri Mendeleev (1834–1907) — periodic law and predictive table, 1869.</w:t>
      </w:r>
    </w:p>
    <w:p w14:paraId="58549FFC" w14:textId="77777777" w:rsidR="001A1AF3" w:rsidRDefault="00000000">
      <w:pPr>
        <w:pStyle w:val="ListBullet"/>
      </w:pPr>
      <w:r>
        <w:t>Lothar Meyer (1830–1895) — independent periodic arrangement.</w:t>
      </w:r>
    </w:p>
    <w:p w14:paraId="418A657B" w14:textId="77777777" w:rsidR="001A1AF3" w:rsidRDefault="00000000">
      <w:pPr>
        <w:pStyle w:val="ListBullet"/>
      </w:pPr>
      <w:r>
        <w:t>Henry Moseley (1887–1915) — atomic-number ordering.</w:t>
      </w:r>
    </w:p>
    <w:p w14:paraId="7563FED7" w14:textId="77777777" w:rsidR="001A1AF3" w:rsidRDefault="00000000">
      <w:pPr>
        <w:pStyle w:val="Heading2"/>
      </w:pPr>
      <w:r>
        <w:t>Scientific and Technological Principles</w:t>
      </w:r>
    </w:p>
    <w:p w14:paraId="1834722C" w14:textId="77777777" w:rsidR="001A1AF3" w:rsidRDefault="00000000">
      <w:r>
        <w:t xml:space="preserve">The periodic table is the foundational organising framework of chemistry. It reveals the underlying structure of matter: that all substances are made of atoms, each with a specific </w:t>
      </w:r>
      <w:r>
        <w:lastRenderedPageBreak/>
        <w:t>number of protons; that the electron arrangement of atoms determines their chemical behaviour; and that properties recur systematically across the table. It enables prediction of chemical reactivity, bonding behaviour, and the properties of compounds.</w:t>
      </w:r>
    </w:p>
    <w:p w14:paraId="2F0CC366" w14:textId="77777777" w:rsidR="001A1AF3" w:rsidRDefault="00000000">
      <w:pPr>
        <w:pStyle w:val="Heading2"/>
      </w:pPr>
      <w:r>
        <w:t>Development Timeline and Major Milestones</w:t>
      </w:r>
    </w:p>
    <w:p w14:paraId="17B0E97D" w14:textId="77777777" w:rsidR="001A1AF3" w:rsidRDefault="00000000">
      <w:pPr>
        <w:pStyle w:val="ListBullet"/>
      </w:pPr>
      <w:r>
        <w:t>1869 — Dmitri Mendeleev publishes the periodic table arranged by atomic weight.</w:t>
      </w:r>
    </w:p>
    <w:p w14:paraId="78FA142F" w14:textId="77777777" w:rsidR="001A1AF3" w:rsidRDefault="00000000">
      <w:pPr>
        <w:pStyle w:val="ListBullet"/>
      </w:pPr>
      <w:r>
        <w:t>1871 — Mendeleev predicts properties of gallium, scandium, and germanium.</w:t>
      </w:r>
    </w:p>
    <w:p w14:paraId="2CE53C9F" w14:textId="77777777" w:rsidR="001A1AF3" w:rsidRDefault="00000000">
      <w:pPr>
        <w:pStyle w:val="ListBullet"/>
      </w:pPr>
      <w:r>
        <w:t>1913 — Henry Moseley orders elements by atomic number, explaining periodic law.</w:t>
      </w:r>
    </w:p>
    <w:p w14:paraId="715368D0" w14:textId="77777777" w:rsidR="001A1AF3" w:rsidRDefault="00000000">
      <w:pPr>
        <w:pStyle w:val="ListBullet"/>
      </w:pPr>
      <w:r>
        <w:t>1940s — Synthesis of transuranium elements expands the table.</w:t>
      </w:r>
    </w:p>
    <w:p w14:paraId="27E8F797" w14:textId="77777777" w:rsidR="001A1AF3" w:rsidRDefault="00000000">
      <w:pPr>
        <w:pStyle w:val="ListBullet"/>
      </w:pPr>
      <w:r>
        <w:t>Present — 118 confirmed elements; the table organises all chemistry and materials science.</w:t>
      </w:r>
    </w:p>
    <w:p w14:paraId="2F6F116E" w14:textId="77777777" w:rsidR="001A1AF3" w:rsidRDefault="00000000">
      <w:pPr>
        <w:pStyle w:val="Heading2"/>
      </w:pPr>
      <w:r>
        <w:t>Impact on Society</w:t>
      </w:r>
    </w:p>
    <w:p w14:paraId="52FC7DEE" w14:textId="77777777" w:rsidR="001A1AF3" w:rsidRDefault="00000000">
      <w:r>
        <w:t>Every drug, material, alloy, semiconductor, and chemical product is designed using knowledge of the periodic table. It organises all of chemistry, geology, nuclear physics, materials science, and biochemistry. The development of the semiconductor industry — and thus all modern electronics — relied fundamentally on understanding silicon and neighbouring elements in the periodic table.</w:t>
      </w:r>
    </w:p>
    <w:p w14:paraId="3B77EC8D" w14:textId="77777777" w:rsidR="001A1AF3" w:rsidRDefault="00000000">
      <w:pPr>
        <w:pStyle w:val="Heading2"/>
      </w:pPr>
      <w:r>
        <w:t>Long-Term Significance</w:t>
      </w:r>
    </w:p>
    <w:p w14:paraId="02BAB5F1" w14:textId="77777777" w:rsidR="001A1AF3" w:rsidRDefault="00000000">
      <w:r>
        <w:t>The periodic table is the foundational organising framework of chemistry.</w:t>
      </w:r>
    </w:p>
    <w:p w14:paraId="4FE2946C" w14:textId="77777777" w:rsidR="001A1AF3" w:rsidRDefault="00000000">
      <w:r>
        <w:t>Every drug, material, alloy, semiconductor, and chemical product is designed using knowledge of the periodic table. It organises all of chemistry, geology, nuclear physics, materials science, and biochemistry. The development of the semiconductor industry — and thus all modern electronics — relied fundamentally on understanding silicon and neighbouring elements in the periodic table.</w:t>
      </w:r>
    </w:p>
    <w:p w14:paraId="4264E414" w14:textId="77777777" w:rsidR="001A1AF3" w:rsidRDefault="00000000">
      <w:pPr>
        <w:pStyle w:val="Heading2"/>
      </w:pPr>
      <w:r>
        <w:t>References and Sources</w:t>
      </w:r>
    </w:p>
    <w:p w14:paraId="338EB2E0" w14:textId="77777777" w:rsidR="001A1AF3" w:rsidRDefault="00000000">
      <w:pPr>
        <w:pStyle w:val="ListNumber"/>
      </w:pPr>
      <w:r>
        <w:t>TED-Ed. 'The History of the Periodic Table.' TED-Ed Animations. YouTube, 2017. https://www.youtube.com/watch?v=fPnwBITSmgU</w:t>
      </w:r>
    </w:p>
    <w:p w14:paraId="04710C87" w14:textId="77777777" w:rsidR="001A1AF3" w:rsidRDefault="00000000">
      <w:pPr>
        <w:pStyle w:val="ListNumber"/>
      </w:pPr>
      <w:r>
        <w:t>International Union of Pure and Applied Chemistry (IUPAC). Periodic Table of the Elements. IUPAC, 2024. https://iupac.org/what-we-do/periodic-table-of-elements/</w:t>
      </w:r>
    </w:p>
    <w:p w14:paraId="7FFA3FA7" w14:textId="77777777" w:rsidR="001A1AF3" w:rsidRDefault="00000000">
      <w:pPr>
        <w:pStyle w:val="ListNumber"/>
      </w:pPr>
      <w:r>
        <w:t>Royal Society of Chemistry (RSC). Interactive Periodic Table. London: RSC, 2024. https://www.rsc.org/periodic-table</w:t>
      </w:r>
    </w:p>
    <w:p w14:paraId="3E68D4BE" w14:textId="530AE671" w:rsidR="001A1AF3" w:rsidRDefault="001A1AF3"/>
    <w:p w14:paraId="56B6463A" w14:textId="77777777" w:rsidR="001A1AF3" w:rsidRDefault="00000000">
      <w:pPr>
        <w:pStyle w:val="Heading1"/>
      </w:pPr>
      <w:r>
        <w:t>5.2  Quantum Mechanics</w:t>
      </w:r>
    </w:p>
    <w:p w14:paraId="29B10AAB" w14:textId="77777777" w:rsidR="001A1AF3" w:rsidRDefault="00000000">
      <w:r>
        <w:rPr>
          <w:b/>
        </w:rPr>
        <w:t>Period: 1900–1930s (Planck, Einstein, Bohr, Heisenberg, Schrödinger, Dirac) | Key figure(s): Max Planck; Niels Bohr; Werner Heisenberg; Erwin Schrödinger; Paul Dirac; Albert Einstein</w:t>
      </w:r>
    </w:p>
    <w:p w14:paraId="07F315AB" w14:textId="77777777" w:rsidR="001A1AF3" w:rsidRDefault="00000000">
      <w:r>
        <w:t>Quantum mechanics is the most precisely tested scientific theory in history — its predictions agree with experiment to one part in ten billion in some cases.</w:t>
      </w:r>
    </w:p>
    <w:p w14:paraId="139308E8" w14:textId="77777777" w:rsidR="001A1AF3" w:rsidRDefault="00000000">
      <w:pPr>
        <w:pStyle w:val="Heading2"/>
      </w:pPr>
      <w:r>
        <w:lastRenderedPageBreak/>
        <w:t>Historical Background</w:t>
      </w:r>
    </w:p>
    <w:p w14:paraId="0AC96036" w14:textId="77777777" w:rsidR="001A1AF3" w:rsidRDefault="00000000">
      <w:r>
        <w:t>Quantum mechanics emerged from attempts to explain phenomena that classical physics could not: blackbody radiation (Planck, 1900), the photoelectric effect (Einstein, 1905), and atomic spectra (Bohr, 1913). Heisenberg's matrix mechanics and Schrödinger's wave equation (both 1925–1926) provided mathematical frameworks. Dirac unified quantum mechanics with special relativity and predicted antimatter. The Copenhagen interpretation (Bohr, Heisenberg) remains the dominant framework, though alternatives continue to be debated.</w:t>
      </w:r>
    </w:p>
    <w:p w14:paraId="6A7CA65F" w14:textId="77777777" w:rsidR="001A1AF3" w:rsidRDefault="00000000">
      <w:pPr>
        <w:pStyle w:val="Heading2"/>
      </w:pPr>
      <w:r>
        <w:t>Key Inventors and Contributors</w:t>
      </w:r>
    </w:p>
    <w:p w14:paraId="4B07718A" w14:textId="77777777" w:rsidR="001A1AF3" w:rsidRDefault="00000000">
      <w:pPr>
        <w:pStyle w:val="ListBullet"/>
      </w:pPr>
      <w:r>
        <w:t>Max Planck (1858–1947) — quantum hypothesis, 1900.</w:t>
      </w:r>
    </w:p>
    <w:p w14:paraId="779B8B9A" w14:textId="77777777" w:rsidR="001A1AF3" w:rsidRDefault="00000000">
      <w:pPr>
        <w:pStyle w:val="ListBullet"/>
      </w:pPr>
      <w:r>
        <w:t>Niels Bohr (1885–1962) — atomic model.</w:t>
      </w:r>
    </w:p>
    <w:p w14:paraId="2547964C" w14:textId="77777777" w:rsidR="001A1AF3" w:rsidRDefault="00000000">
      <w:pPr>
        <w:pStyle w:val="ListBullet"/>
      </w:pPr>
      <w:r>
        <w:t>Werner Heisenberg (1901–1976) and Erwin Schrödinger (1887–1961) — quantum formalism.</w:t>
      </w:r>
    </w:p>
    <w:p w14:paraId="465DA51F" w14:textId="77777777" w:rsidR="001A1AF3" w:rsidRDefault="00000000">
      <w:pPr>
        <w:pStyle w:val="ListBullet"/>
      </w:pPr>
      <w:r>
        <w:t>Paul Dirac (1902–1984) — relativistic quantum mechanics.</w:t>
      </w:r>
    </w:p>
    <w:p w14:paraId="119462FE" w14:textId="77777777" w:rsidR="001A1AF3" w:rsidRDefault="00000000">
      <w:pPr>
        <w:pStyle w:val="Heading2"/>
      </w:pPr>
      <w:r>
        <w:t>Scientific and Technological Principles</w:t>
      </w:r>
    </w:p>
    <w:p w14:paraId="04A65DC1" w14:textId="77777777" w:rsidR="001A1AF3" w:rsidRDefault="00000000">
      <w:r>
        <w:t>Quantum mechanics is the most precisely tested scientific theory in history — its predictions agree with experiment to one part in ten billion in some cases. It describes all atomic and subatomic phenomena, all chemical bonding, all light-matter interactions, and all semiconductor behaviour. It is the theoretical foundation of the laser, the transistor, MRI, nuclear energy, LED lighting, and quantum computing.</w:t>
      </w:r>
    </w:p>
    <w:p w14:paraId="7D67606B" w14:textId="77777777" w:rsidR="001A1AF3" w:rsidRDefault="00000000">
      <w:pPr>
        <w:pStyle w:val="Heading2"/>
      </w:pPr>
      <w:r>
        <w:t>Development Timeline and Major Milestones</w:t>
      </w:r>
    </w:p>
    <w:p w14:paraId="01EAE8A1" w14:textId="77777777" w:rsidR="001A1AF3" w:rsidRDefault="00000000">
      <w:pPr>
        <w:pStyle w:val="ListBullet"/>
      </w:pPr>
      <w:r>
        <w:t>1900 — Max Planck proposes energy quanta to explain black-body radiation.</w:t>
      </w:r>
    </w:p>
    <w:p w14:paraId="2BEB106D" w14:textId="77777777" w:rsidR="001A1AF3" w:rsidRDefault="00000000">
      <w:pPr>
        <w:pStyle w:val="ListBullet"/>
      </w:pPr>
      <w:r>
        <w:t>1913 — Niels Bohr models the hydrogen atom with quantised orbits.</w:t>
      </w:r>
    </w:p>
    <w:p w14:paraId="73E1F851" w14:textId="77777777" w:rsidR="001A1AF3" w:rsidRDefault="00000000">
      <w:pPr>
        <w:pStyle w:val="ListBullet"/>
      </w:pPr>
      <w:r>
        <w:t>1925–1926 — Heisenberg matrix mechanics and Schrödinger wave equation formulated.</w:t>
      </w:r>
    </w:p>
    <w:p w14:paraId="3F0040A6" w14:textId="77777777" w:rsidR="001A1AF3" w:rsidRDefault="00000000">
      <w:pPr>
        <w:pStyle w:val="ListBullet"/>
      </w:pPr>
      <w:r>
        <w:t>1928 — Paul Dirac's equation predicts antimatter.</w:t>
      </w:r>
    </w:p>
    <w:p w14:paraId="07BCF8A6" w14:textId="77777777" w:rsidR="001A1AF3" w:rsidRDefault="00000000">
      <w:pPr>
        <w:pStyle w:val="ListBullet"/>
      </w:pPr>
      <w:r>
        <w:t>20th–21st century — Quantum theory enables lasers, transistors, MRI, and quantum computing research.</w:t>
      </w:r>
    </w:p>
    <w:p w14:paraId="779BB1B2" w14:textId="77777777" w:rsidR="001A1AF3" w:rsidRDefault="00000000">
      <w:pPr>
        <w:pStyle w:val="Heading2"/>
      </w:pPr>
      <w:r>
        <w:t>Impact on Society</w:t>
      </w:r>
    </w:p>
    <w:p w14:paraId="2AFCFF1D" w14:textId="77777777" w:rsidR="001A1AF3" w:rsidRDefault="00000000">
      <w:r>
        <w:t>Every semiconductor device — and thus every computer, smartphone, and electronic system — works because of quantum mechanical effects in materials. Lasers, which depend on quantum optics, are essential in medicine, communication, manufacturing, and data storage. MRI uses nuclear magnetic resonance, a quantum effect. Quantum computing, currently emerging, could revolutionise drug discovery, materials design, and cryptography.</w:t>
      </w:r>
    </w:p>
    <w:p w14:paraId="46D3C258" w14:textId="77777777" w:rsidR="001A1AF3" w:rsidRDefault="00000000">
      <w:pPr>
        <w:pStyle w:val="Heading2"/>
      </w:pPr>
      <w:r>
        <w:t>Long-Term Significance</w:t>
      </w:r>
    </w:p>
    <w:p w14:paraId="44D37665" w14:textId="77777777" w:rsidR="001A1AF3" w:rsidRDefault="00000000">
      <w:r>
        <w:t>Quantum mechanics is the most precisely tested scientific theory in history — its predictions agree with experiment to one part in ten billion in some cases.</w:t>
      </w:r>
    </w:p>
    <w:p w14:paraId="7F71E504" w14:textId="77777777" w:rsidR="001A1AF3" w:rsidRDefault="00000000">
      <w:r>
        <w:t xml:space="preserve">Every semiconductor device — and thus every computer, smartphone, and electronic system — works because of quantum mechanical effects in materials. Lasers, which depend on quantum </w:t>
      </w:r>
      <w:r>
        <w:lastRenderedPageBreak/>
        <w:t>optics, are essential in medicine, communication, manufacturing, and data storage. MRI uses nuclear magnetic resonance, a quantum effect. Quantum computing, currently emerging, could revolutionise drug discovery, materials design, and cryptography.</w:t>
      </w:r>
    </w:p>
    <w:p w14:paraId="4F6BD2F9" w14:textId="77777777" w:rsidR="001A1AF3" w:rsidRDefault="00000000">
      <w:pPr>
        <w:pStyle w:val="Heading2"/>
      </w:pPr>
      <w:r>
        <w:t>References and Sources</w:t>
      </w:r>
    </w:p>
    <w:p w14:paraId="7689727F" w14:textId="77777777" w:rsidR="001A1AF3" w:rsidRDefault="00000000">
      <w:pPr>
        <w:pStyle w:val="ListNumber"/>
      </w:pPr>
      <w:r>
        <w:t>Feynman, Richard P., Robert B. Leighton, and Matthew Sands. The Feynman Lectures on Physics. 3 vols. Reading, MA: Addison-Wesley, 1963–1965. [Also available freely online at https://www.feynmanlectures.caltech.edu/]</w:t>
      </w:r>
    </w:p>
    <w:p w14:paraId="11FA5C63" w14:textId="77777777" w:rsidR="001A1AF3" w:rsidRDefault="00000000">
      <w:pPr>
        <w:pStyle w:val="ListNumber"/>
      </w:pPr>
      <w:r>
        <w:t>PBS Space Time. 'Quantum Mechanics Series.' YouTube, 2015–2024. https://www.youtube.com/playlist?list=PLsPUh22kYmNBl4h0i4mI5zDflExXJMo_x</w:t>
      </w:r>
    </w:p>
    <w:p w14:paraId="4CB70B52" w14:textId="77777777" w:rsidR="001A1AF3" w:rsidRDefault="00000000">
      <w:pPr>
        <w:pStyle w:val="ListNumber"/>
      </w:pPr>
      <w:r>
        <w:t>Nobel Prize. Nobel Prize: Quantum Mechanics History. https://www.nobelprize.org/prizes/physics/1932/heisenberg/biographical/</w:t>
      </w:r>
    </w:p>
    <w:p w14:paraId="253A1BF6" w14:textId="64376280" w:rsidR="001A1AF3" w:rsidRDefault="001A1AF3"/>
    <w:p w14:paraId="414F77AC" w14:textId="77777777" w:rsidR="001A1AF3" w:rsidRDefault="00000000">
      <w:pPr>
        <w:pStyle w:val="Heading1"/>
      </w:pPr>
      <w:r>
        <w:t>5.3  Theory of Relativity</w:t>
      </w:r>
    </w:p>
    <w:p w14:paraId="20AECA04" w14:textId="77777777" w:rsidR="001A1AF3" w:rsidRDefault="00000000">
      <w:r>
        <w:rPr>
          <w:b/>
        </w:rPr>
        <w:t>Period: 1905 (Special Relativity); 1915 (General Relativity) | Key figure(s): Albert Einstein</w:t>
      </w:r>
    </w:p>
    <w:p w14:paraId="6C88CEB2" w14:textId="77777777" w:rsidR="001A1AF3" w:rsidRDefault="00000000">
      <w:r>
        <w:t>General relativity is the foundation of modern cosmology.</w:t>
      </w:r>
    </w:p>
    <w:p w14:paraId="576E7B4C" w14:textId="77777777" w:rsidR="001A1AF3" w:rsidRDefault="00000000">
      <w:pPr>
        <w:pStyle w:val="Heading2"/>
      </w:pPr>
      <w:r>
        <w:t>Historical Background</w:t>
      </w:r>
    </w:p>
    <w:p w14:paraId="447CFD88" w14:textId="77777777" w:rsidR="001A1AF3" w:rsidRDefault="00000000">
      <w:r>
        <w:t>Albert Einstein published his Special Theory of Relativity in 1905 — his annus mirabilis year, in which he also explained the photoelectric effect and Brownian motion. Special relativity showed that the laws of physics are the same for all observers in uniform motion, and that the speed of light is constant for all observers — leading to the famous equation E=mc². His General Theory of Relativity (1915) extended this to accelerating reference frames and described gravity not as a force but as the curvature of spacetime caused by mass.</w:t>
      </w:r>
    </w:p>
    <w:p w14:paraId="0A172BF7" w14:textId="77777777" w:rsidR="001A1AF3" w:rsidRDefault="00000000">
      <w:pPr>
        <w:pStyle w:val="Heading2"/>
      </w:pPr>
      <w:r>
        <w:t>Key Inventors and Contributors</w:t>
      </w:r>
    </w:p>
    <w:p w14:paraId="35FE693D" w14:textId="77777777" w:rsidR="001A1AF3" w:rsidRDefault="00000000">
      <w:pPr>
        <w:pStyle w:val="ListBullet"/>
      </w:pPr>
      <w:r>
        <w:t>Albert Einstein (1879–1955) — special and general relativity.</w:t>
      </w:r>
    </w:p>
    <w:p w14:paraId="7C182013" w14:textId="77777777" w:rsidR="001A1AF3" w:rsidRDefault="00000000">
      <w:pPr>
        <w:pStyle w:val="ListBullet"/>
      </w:pPr>
      <w:r>
        <w:t>Arthur Eddington (1882–1944) — 1919 eclipse confirmation.</w:t>
      </w:r>
    </w:p>
    <w:p w14:paraId="44936DB7" w14:textId="77777777" w:rsidR="001A1AF3" w:rsidRDefault="00000000">
      <w:pPr>
        <w:pStyle w:val="ListBullet"/>
      </w:pPr>
      <w:r>
        <w:t>Kip Thorne, Rainer Weiss, Barry Barish — gravitational-wave detection (LIGO).</w:t>
      </w:r>
    </w:p>
    <w:p w14:paraId="66E4E636" w14:textId="77777777" w:rsidR="001A1AF3" w:rsidRDefault="00000000">
      <w:pPr>
        <w:pStyle w:val="Heading2"/>
      </w:pPr>
      <w:r>
        <w:t>Scientific and Technological Principles</w:t>
      </w:r>
    </w:p>
    <w:p w14:paraId="7660928F" w14:textId="77777777" w:rsidR="001A1AF3" w:rsidRDefault="00000000">
      <w:r>
        <w:t>General relativity is the foundation of modern cosmology. It predicted gravitational waves (first detected in 2015), black holes (first imaged in 2019), the expansion of the universe, gravitational lensing, and time dilation. GPS satellites must account for relativistic effects (both special and general) or their position errors would accumulate by several kilometres per day. E=mc² underpins nuclear energy and nuclear medicine.</w:t>
      </w:r>
    </w:p>
    <w:p w14:paraId="71E37C32" w14:textId="77777777" w:rsidR="001A1AF3" w:rsidRDefault="00000000">
      <w:pPr>
        <w:pStyle w:val="Heading2"/>
      </w:pPr>
      <w:r>
        <w:t>Development Timeline and Major Milestones</w:t>
      </w:r>
    </w:p>
    <w:p w14:paraId="3F207AEE" w14:textId="77777777" w:rsidR="001A1AF3" w:rsidRDefault="00000000">
      <w:pPr>
        <w:pStyle w:val="ListBullet"/>
      </w:pPr>
      <w:r>
        <w:t>1905 — Einstein publishes special relativity, including E = mc².</w:t>
      </w:r>
    </w:p>
    <w:p w14:paraId="5C18E489" w14:textId="77777777" w:rsidR="001A1AF3" w:rsidRDefault="00000000">
      <w:pPr>
        <w:pStyle w:val="ListBullet"/>
      </w:pPr>
      <w:r>
        <w:t>1915 — General relativity describes gravity as spacetime curvature.</w:t>
      </w:r>
    </w:p>
    <w:p w14:paraId="42044113" w14:textId="77777777" w:rsidR="001A1AF3" w:rsidRDefault="00000000">
      <w:pPr>
        <w:pStyle w:val="ListBullet"/>
      </w:pPr>
      <w:r>
        <w:lastRenderedPageBreak/>
        <w:t>1919 — Eddington's solar eclipse expedition confirms light bending by gravity.</w:t>
      </w:r>
    </w:p>
    <w:p w14:paraId="38413F8F" w14:textId="77777777" w:rsidR="001A1AF3" w:rsidRDefault="00000000">
      <w:pPr>
        <w:pStyle w:val="ListBullet"/>
      </w:pPr>
      <w:r>
        <w:t>2015 — LIGO detects gravitational waves from merging black holes.</w:t>
      </w:r>
    </w:p>
    <w:p w14:paraId="3A3019A1" w14:textId="77777777" w:rsidR="001A1AF3" w:rsidRDefault="00000000">
      <w:pPr>
        <w:pStyle w:val="ListBullet"/>
      </w:pPr>
      <w:r>
        <w:t>Present — GPS and cosmology require relativistic corrections; relativity underpins modern astrophysics.</w:t>
      </w:r>
    </w:p>
    <w:p w14:paraId="625416AB" w14:textId="77777777" w:rsidR="001A1AF3" w:rsidRDefault="00000000">
      <w:pPr>
        <w:pStyle w:val="Heading2"/>
      </w:pPr>
      <w:r>
        <w:t>Impact on Society</w:t>
      </w:r>
    </w:p>
    <w:p w14:paraId="4EF68E83" w14:textId="77777777" w:rsidR="001A1AF3" w:rsidRDefault="00000000">
      <w:r>
        <w:t>Relativity has practical consequences in every GPS device (which corrects for relativistic time dilation to provide accurate navigation), in nuclear energy (which releases energy described by E=mc²), in particle accelerators (which routinely accelerate particles to near-light-speed and observe relativistic effects), and in astrophysics. The detection of gravitational waves by LIGO in 2015 opened an entirely new observational window on the universe.</w:t>
      </w:r>
    </w:p>
    <w:p w14:paraId="63C6231C" w14:textId="77777777" w:rsidR="001A1AF3" w:rsidRDefault="00000000">
      <w:pPr>
        <w:pStyle w:val="Heading2"/>
      </w:pPr>
      <w:r>
        <w:t>Long-Term Significance</w:t>
      </w:r>
    </w:p>
    <w:p w14:paraId="433DDC1D" w14:textId="77777777" w:rsidR="001A1AF3" w:rsidRDefault="00000000">
      <w:r>
        <w:t>General relativity is the foundation of modern cosmology.</w:t>
      </w:r>
    </w:p>
    <w:p w14:paraId="37321070" w14:textId="77777777" w:rsidR="001A1AF3" w:rsidRDefault="00000000">
      <w:r>
        <w:t>Relativity has practical consequences in every GPS device (which corrects for relativistic time dilation to provide accurate navigation), in nuclear energy (which releases energy described by E=mc²), in particle accelerators (which routinely accelerate particles to near-light-speed and observe relativistic effects), and in astrophysics. The detection of gravitational waves by LIGO in 2015 opened an entirely new observational window on the universe.</w:t>
      </w:r>
    </w:p>
    <w:p w14:paraId="16AD729B" w14:textId="77777777" w:rsidR="001A1AF3" w:rsidRDefault="00000000">
      <w:pPr>
        <w:pStyle w:val="Heading2"/>
      </w:pPr>
      <w:r>
        <w:t>References and Sources</w:t>
      </w:r>
    </w:p>
    <w:p w14:paraId="17125697" w14:textId="77777777" w:rsidR="001A1AF3" w:rsidRDefault="00000000">
      <w:pPr>
        <w:pStyle w:val="ListNumber"/>
      </w:pPr>
      <w:r>
        <w:t>Einstein Archive Online. The Collected Papers of Albert Einstein. Jerusalem: Hebrew University, 2024. https://www.alberteinstein.info/</w:t>
      </w:r>
    </w:p>
    <w:p w14:paraId="35908DC3" w14:textId="77777777" w:rsidR="001A1AF3" w:rsidRDefault="00000000">
      <w:pPr>
        <w:pStyle w:val="ListNumber"/>
      </w:pPr>
      <w:r>
        <w:t>PBS Space Time. 'General Relativity Explained.' YouTube, 2015. https://www.youtube.com/watch?v=DYq774z4dws</w:t>
      </w:r>
    </w:p>
    <w:p w14:paraId="059B4072" w14:textId="77777777" w:rsidR="001A1AF3" w:rsidRDefault="00000000">
      <w:pPr>
        <w:pStyle w:val="ListNumber"/>
      </w:pPr>
      <w:r>
        <w:t>Event Horizon Telescope Collaboration. 'First Image of a Black Hole.' Press release. EHT, 10 April 2019. https://eventhorizontelescope.org/press-release-april-10-2019-astronomers-capture-first-image-black-hole</w:t>
      </w:r>
    </w:p>
    <w:p w14:paraId="3003F748" w14:textId="77777777" w:rsidR="001A1AF3" w:rsidRDefault="00000000">
      <w:pPr>
        <w:pStyle w:val="ListNumber"/>
      </w:pPr>
      <w:r>
        <w:t>LIGO Scientific Collaboration. 'First Gravitational-Wave Detection (GW150914).' Press release. Caltech/MIT, 11 February 2016. https://www.ligo.caltech.edu/page/press-release-gr150914</w:t>
      </w:r>
    </w:p>
    <w:p w14:paraId="233262E5" w14:textId="3BCAC674" w:rsidR="001A1AF3" w:rsidRDefault="001A1AF3"/>
    <w:p w14:paraId="5F08A795" w14:textId="77777777" w:rsidR="001A1AF3" w:rsidRDefault="00000000">
      <w:pPr>
        <w:pStyle w:val="Heading1"/>
      </w:pPr>
      <w:r>
        <w:t>5.4  Nuclear Energy and Nuclear Science</w:t>
      </w:r>
    </w:p>
    <w:p w14:paraId="6A11E867" w14:textId="77777777" w:rsidR="001A1AF3" w:rsidRDefault="00000000">
      <w:r>
        <w:rPr>
          <w:b/>
        </w:rPr>
        <w:t>Period: 1938 (nuclear fission discovered); 1942 (first controlled chain reaction); 1951 (first electricity from nuclear power) | Key figure(s): Otto Hahn, Lise Meitner, Fritz Strassmann (fission); Enrico Fermi (reactor); Manhattan Project team</w:t>
      </w:r>
    </w:p>
    <w:p w14:paraId="4C0D9920" w14:textId="77777777" w:rsidR="001A1AF3" w:rsidRDefault="00000000">
      <w:r>
        <w:t>Nuclear science revealed a new dimension of physical reality — that the nucleus of atoms contains enormous energy, accessible through fission and fusion.</w:t>
      </w:r>
    </w:p>
    <w:p w14:paraId="40B83512" w14:textId="77777777" w:rsidR="001A1AF3" w:rsidRDefault="00000000">
      <w:pPr>
        <w:pStyle w:val="Heading2"/>
      </w:pPr>
      <w:r>
        <w:lastRenderedPageBreak/>
        <w:t>Historical Background</w:t>
      </w:r>
    </w:p>
    <w:p w14:paraId="75D8C236" w14:textId="77777777" w:rsidR="001A1AF3" w:rsidRDefault="00000000">
      <w:r>
        <w:t>Otto Hahn and Fritz Strassmann discovered nuclear fission in December 1938, and Lise Meitner and Otto Frisch provided the theoretical explanation. In December 1942, Enrico Fermi's team achieved the first controlled nuclear chain reaction in Chicago Pile-1. The Manhattan Project (1942–45) used this knowledge to build the first atomic bombs, used against Hiroshima and Nagasaki in August 1945. The first electricity-generating nuclear reactor came online in the USSR in 1954.</w:t>
      </w:r>
    </w:p>
    <w:p w14:paraId="179F872F" w14:textId="77777777" w:rsidR="001A1AF3" w:rsidRDefault="00000000">
      <w:pPr>
        <w:pStyle w:val="Heading2"/>
      </w:pPr>
      <w:r>
        <w:t>Key Inventors and Contributors</w:t>
      </w:r>
    </w:p>
    <w:p w14:paraId="5E11C966" w14:textId="77777777" w:rsidR="001A1AF3" w:rsidRDefault="00000000">
      <w:pPr>
        <w:pStyle w:val="ListBullet"/>
      </w:pPr>
      <w:r>
        <w:t>Otto Hahn (1879–1968) and Lise Meitner (1878–1968) — nuclear fission.</w:t>
      </w:r>
    </w:p>
    <w:p w14:paraId="6B683827" w14:textId="77777777" w:rsidR="001A1AF3" w:rsidRDefault="00000000">
      <w:pPr>
        <w:pStyle w:val="ListBullet"/>
      </w:pPr>
      <w:r>
        <w:t>Enrico Fermi (1901–1954) — first controlled chain reaction.</w:t>
      </w:r>
    </w:p>
    <w:p w14:paraId="183F11CD" w14:textId="77777777" w:rsidR="001A1AF3" w:rsidRDefault="00000000">
      <w:pPr>
        <w:pStyle w:val="ListBullet"/>
      </w:pPr>
      <w:r>
        <w:t>Manhattan Project scientists — wartime nuclear development.</w:t>
      </w:r>
    </w:p>
    <w:p w14:paraId="469AB306" w14:textId="77777777" w:rsidR="001A1AF3" w:rsidRDefault="00000000">
      <w:pPr>
        <w:pStyle w:val="Heading2"/>
      </w:pPr>
      <w:r>
        <w:t>Scientific and Technological Principles</w:t>
      </w:r>
    </w:p>
    <w:p w14:paraId="37D2C6F2" w14:textId="77777777" w:rsidR="001A1AF3" w:rsidRDefault="00000000">
      <w:r>
        <w:t>Nuclear science revealed a new dimension of physical reality — that the nucleus of atoms contains enormous energy, accessible through fission and fusion. Nuclear power produces electricity with very low greenhouse gas emissions per kilowatt-hour. Nuclear medicine uses radioisotopes for cancer diagnosis (PET scanning) and treatment (radiotherapy). Atomic clocks based on nuclear resonance provide the timekeeping standard for GPS and internet synchronisation.</w:t>
      </w:r>
    </w:p>
    <w:p w14:paraId="2C26FC9E" w14:textId="77777777" w:rsidR="001A1AF3" w:rsidRDefault="00000000">
      <w:pPr>
        <w:pStyle w:val="Heading2"/>
      </w:pPr>
      <w:r>
        <w:t>Development Timeline and Major Milestones</w:t>
      </w:r>
    </w:p>
    <w:p w14:paraId="6EB616E8" w14:textId="77777777" w:rsidR="001A1AF3" w:rsidRDefault="00000000">
      <w:pPr>
        <w:pStyle w:val="ListBullet"/>
      </w:pPr>
      <w:r>
        <w:t>December 1938 — Otto Hahn and Fritz Strassmann discover nuclear fission; Lise Meitner and Otto Frisch explain it.</w:t>
      </w:r>
    </w:p>
    <w:p w14:paraId="5A99B67E" w14:textId="77777777" w:rsidR="001A1AF3" w:rsidRDefault="00000000">
      <w:pPr>
        <w:pStyle w:val="ListBullet"/>
      </w:pPr>
      <w:r>
        <w:t>2 December 1942 — Enrico Fermi's Chicago Pile-1 achieves first controlled chain reaction.</w:t>
      </w:r>
    </w:p>
    <w:p w14:paraId="55FAF57C" w14:textId="77777777" w:rsidR="001A1AF3" w:rsidRDefault="00000000">
      <w:pPr>
        <w:pStyle w:val="ListBullet"/>
      </w:pPr>
      <w:r>
        <w:t>August 1945 — Atomic bombs deployed at Hiroshima and Nagasaki.</w:t>
      </w:r>
    </w:p>
    <w:p w14:paraId="17A87D9A" w14:textId="77777777" w:rsidR="001A1AF3" w:rsidRDefault="00000000">
      <w:pPr>
        <w:pStyle w:val="ListBullet"/>
      </w:pPr>
      <w:r>
        <w:t>1954 — Obninsk, USSR, generates the world's first grid electricity from a nuclear plant.</w:t>
      </w:r>
    </w:p>
    <w:p w14:paraId="35E73179" w14:textId="77777777" w:rsidR="001A1AF3" w:rsidRDefault="00000000">
      <w:pPr>
        <w:pStyle w:val="ListBullet"/>
      </w:pPr>
      <w:r>
        <w:t>Present — Nuclear power supplies ~10% of global electricity with very low lifecycle carbon emissions.</w:t>
      </w:r>
    </w:p>
    <w:p w14:paraId="0161AF1A" w14:textId="77777777" w:rsidR="001A1AF3" w:rsidRDefault="00000000">
      <w:pPr>
        <w:pStyle w:val="Heading2"/>
      </w:pPr>
      <w:r>
        <w:t>Impact on Society</w:t>
      </w:r>
    </w:p>
    <w:p w14:paraId="1B871824" w14:textId="77777777" w:rsidR="001A1AF3" w:rsidRDefault="00000000">
      <w:r>
        <w:t>Nuclear energy produces about 10% of world electricity with very low lifecycle carbon emissions. It also produced nuclear weapons, which defined Cold War geopolitics and remain an existential threat. Nuclear medicine has saved millions of lives through radiotherapy and diagnostic imaging. The challenge of nuclear waste storage and the risk of weapons proliferation remain among the most consequential unresolved issues in science policy.</w:t>
      </w:r>
    </w:p>
    <w:p w14:paraId="28B5F08D" w14:textId="77777777" w:rsidR="001A1AF3" w:rsidRDefault="00000000">
      <w:pPr>
        <w:pStyle w:val="Heading2"/>
      </w:pPr>
      <w:r>
        <w:t>Long-Term Significance</w:t>
      </w:r>
    </w:p>
    <w:p w14:paraId="66DA1D89" w14:textId="77777777" w:rsidR="001A1AF3" w:rsidRDefault="00000000">
      <w:r>
        <w:t>Nuclear science revealed a new dimension of physical reality — that the nucleus of atoms contains enormous energy, accessible through fission and fusion.</w:t>
      </w:r>
    </w:p>
    <w:p w14:paraId="58ABFDD4" w14:textId="77777777" w:rsidR="001A1AF3" w:rsidRDefault="00000000">
      <w:r>
        <w:t xml:space="preserve">Nuclear energy produces about 10% of world electricity with very low lifecycle carbon emissions. It also produced nuclear weapons, which defined Cold War geopolitics and remain an </w:t>
      </w:r>
      <w:r>
        <w:lastRenderedPageBreak/>
        <w:t>existential threat. Nuclear medicine has saved millions of lives through radiotherapy and diagnostic imaging. The challenge of nuclear waste storage and the risk of weapons proliferation remain among the most consequential unresolved issues in science policy.</w:t>
      </w:r>
    </w:p>
    <w:p w14:paraId="59358322" w14:textId="77777777" w:rsidR="001A1AF3" w:rsidRDefault="00000000">
      <w:pPr>
        <w:pStyle w:val="Heading2"/>
      </w:pPr>
      <w:r>
        <w:t>References and Sources</w:t>
      </w:r>
    </w:p>
    <w:p w14:paraId="74F49660" w14:textId="77777777" w:rsidR="001A1AF3" w:rsidRDefault="00000000">
      <w:pPr>
        <w:pStyle w:val="ListNumber"/>
      </w:pPr>
      <w:r>
        <w:t>Rhodes, Richard. The Making of the Atomic Bomb. New York: Simon &amp; Schuster, 1986.</w:t>
      </w:r>
    </w:p>
    <w:p w14:paraId="6639D7B6" w14:textId="77777777" w:rsidR="001A1AF3" w:rsidRDefault="00000000">
      <w:pPr>
        <w:pStyle w:val="ListNumber"/>
      </w:pPr>
      <w:r>
        <w:t>International Atomic Energy Agency (IAEA). Nuclear Power and Climate Change. Vienna: IAEA, 2023. https://www.iaea.org/topics/nuclear-power</w:t>
      </w:r>
    </w:p>
    <w:p w14:paraId="54153E41" w14:textId="77777777" w:rsidR="001A1AF3" w:rsidRDefault="00000000">
      <w:pPr>
        <w:pStyle w:val="ListNumber"/>
      </w:pPr>
      <w:r>
        <w:t>PBS. 'The Bomb.' American Experience. PBS, 2015. https://www.pbs.org/wgbh/americanexperience/films/bomb/</w:t>
      </w:r>
    </w:p>
    <w:p w14:paraId="4E0214FC" w14:textId="77777777" w:rsidR="001A1AF3" w:rsidRDefault="00000000">
      <w:pPr>
        <w:pStyle w:val="ListNumber"/>
      </w:pPr>
      <w:r>
        <w:t>Atomic Archive. Atomic Archive: History of Nuclear Science. https://www.atomicarchive.com/</w:t>
      </w:r>
    </w:p>
    <w:p w14:paraId="40EBEB6D" w14:textId="6D2C36F1" w:rsidR="001A1AF3" w:rsidRDefault="001A1AF3"/>
    <w:p w14:paraId="35B3934F" w14:textId="77777777" w:rsidR="001A1AF3" w:rsidRDefault="00000000">
      <w:pPr>
        <w:pStyle w:val="Heading1"/>
      </w:pPr>
      <w:r>
        <w:t>5.5  Plastics and Synthetic Materials</w:t>
      </w:r>
    </w:p>
    <w:p w14:paraId="452707F4" w14:textId="77777777" w:rsidR="001A1AF3" w:rsidRDefault="00000000">
      <w:r>
        <w:rPr>
          <w:b/>
        </w:rPr>
        <w:t>Period: 1907 (Bakelite, first fully synthetic plastic); 1930s–1950s (nylon, polyethylene, Teflon) | Key figure(s): Leo Baekeland (Bakelite); Wallace Carothers (nylon); DuPont chemists</w:t>
      </w:r>
    </w:p>
    <w:p w14:paraId="0568F5B5" w14:textId="77777777" w:rsidR="001A1AF3" w:rsidRDefault="00000000">
      <w:r>
        <w:t>Plastics are lightweight, cheap, durable, chemically resistant, and formable into almost any shape.</w:t>
      </w:r>
    </w:p>
    <w:p w14:paraId="26A6E0F8" w14:textId="77777777" w:rsidR="001A1AF3" w:rsidRDefault="00000000">
      <w:pPr>
        <w:pStyle w:val="Heading2"/>
      </w:pPr>
      <w:r>
        <w:t>Historical Background</w:t>
      </w:r>
    </w:p>
    <w:p w14:paraId="6B11571E" w14:textId="77777777" w:rsidR="001A1AF3" w:rsidRDefault="00000000">
      <w:r>
        <w:t>Leo Baekeland invented Bakelite in 1907 — the first fully synthetic plastic, made from phenol and formaldehyde. Nylon was developed by Wallace Carothers at DuPont in the 1930s. Polyethylene was accidentally discovered by ICI chemists in 1933. PVC, polystyrene, Perspex, and Teflon all emerged in the 1930s–1940s. By the 1950s, cheap mass-produced plastics were transforming packaging, electronics, medicine, textiles, construction, and transport.</w:t>
      </w:r>
    </w:p>
    <w:p w14:paraId="13480F9D" w14:textId="77777777" w:rsidR="001A1AF3" w:rsidRDefault="00000000">
      <w:pPr>
        <w:pStyle w:val="Heading2"/>
      </w:pPr>
      <w:r>
        <w:t>Key Inventors and Contributors</w:t>
      </w:r>
    </w:p>
    <w:p w14:paraId="4E8BBB4C" w14:textId="77777777" w:rsidR="001A1AF3" w:rsidRDefault="00000000">
      <w:pPr>
        <w:pStyle w:val="ListBullet"/>
      </w:pPr>
      <w:r>
        <w:t>Leo Baekeland (1863–1944) — Bakelite, 1907.</w:t>
      </w:r>
    </w:p>
    <w:p w14:paraId="619D3477" w14:textId="77777777" w:rsidR="001A1AF3" w:rsidRDefault="00000000">
      <w:pPr>
        <w:pStyle w:val="ListBullet"/>
      </w:pPr>
      <w:r>
        <w:t>Wallace Carothers (1896–1937) — nylon at DuPont.</w:t>
      </w:r>
    </w:p>
    <w:p w14:paraId="66F29B9C" w14:textId="77777777" w:rsidR="001A1AF3" w:rsidRDefault="00000000">
      <w:pPr>
        <w:pStyle w:val="ListBullet"/>
      </w:pPr>
      <w:r>
        <w:t>ICI and DuPont polymer chemists — polyethylene and modern plastics.</w:t>
      </w:r>
    </w:p>
    <w:p w14:paraId="04489C79" w14:textId="77777777" w:rsidR="001A1AF3" w:rsidRDefault="00000000">
      <w:pPr>
        <w:pStyle w:val="Heading2"/>
      </w:pPr>
      <w:r>
        <w:t>Scientific and Technological Principles</w:t>
      </w:r>
    </w:p>
    <w:p w14:paraId="70A7778A" w14:textId="77777777" w:rsidR="001A1AF3" w:rsidRDefault="00000000">
      <w:r>
        <w:t>Plastics are lightweight, cheap, durable, chemically resistant, and formable into almost any shape. They replaced wood, metal, glass, and rubber in countless applications, reducing costs and enabling new products. Medical plastics (syringes, IV bags, blood tubing, implants) are essential to healthcare. Electronic insulation, food packaging, vehicle components, and textiles all depend on synthetic polymers.</w:t>
      </w:r>
    </w:p>
    <w:p w14:paraId="63A1E211" w14:textId="77777777" w:rsidR="001A1AF3" w:rsidRDefault="00000000">
      <w:pPr>
        <w:pStyle w:val="Heading2"/>
      </w:pPr>
      <w:r>
        <w:t>Development Timeline and Major Milestones</w:t>
      </w:r>
    </w:p>
    <w:p w14:paraId="546A869C" w14:textId="77777777" w:rsidR="001A1AF3" w:rsidRDefault="00000000">
      <w:pPr>
        <w:pStyle w:val="ListBullet"/>
      </w:pPr>
      <w:r>
        <w:t>1907 — Leo Baekeland invents Bakelite, the first fully synthetic plastic.</w:t>
      </w:r>
    </w:p>
    <w:p w14:paraId="15BADFBF" w14:textId="77777777" w:rsidR="001A1AF3" w:rsidRDefault="00000000">
      <w:pPr>
        <w:pStyle w:val="ListBullet"/>
      </w:pPr>
      <w:r>
        <w:lastRenderedPageBreak/>
        <w:t>1933 — Polyethylene discovered at ICI; 1935 — Wallace Carothers develops nylon at DuPont.</w:t>
      </w:r>
    </w:p>
    <w:p w14:paraId="3D266A65" w14:textId="77777777" w:rsidR="001A1AF3" w:rsidRDefault="00000000">
      <w:pPr>
        <w:pStyle w:val="ListBullet"/>
      </w:pPr>
      <w:r>
        <w:t>1940s — Wartime demand accelerates polymer research and production.</w:t>
      </w:r>
    </w:p>
    <w:p w14:paraId="05CC6D87" w14:textId="77777777" w:rsidR="001A1AF3" w:rsidRDefault="00000000">
      <w:pPr>
        <w:pStyle w:val="ListBullet"/>
      </w:pPr>
      <w:r>
        <w:t>Present — Global plastic production exceeds 400 million tonnes per year.</w:t>
      </w:r>
    </w:p>
    <w:p w14:paraId="0E927670" w14:textId="77777777" w:rsidR="001A1AF3" w:rsidRDefault="00000000">
      <w:pPr>
        <w:pStyle w:val="ListBullet"/>
      </w:pPr>
      <w:r>
        <w:t>21st century — Microplastic pollution and recycling drive materials innovation and policy.</w:t>
      </w:r>
    </w:p>
    <w:p w14:paraId="23D6687A" w14:textId="77777777" w:rsidR="001A1AF3" w:rsidRDefault="00000000">
      <w:pPr>
        <w:pStyle w:val="Heading2"/>
      </w:pPr>
      <w:r>
        <w:t>Impact on Society</w:t>
      </w:r>
    </w:p>
    <w:p w14:paraId="7372D63A" w14:textId="77777777" w:rsidR="001A1AF3" w:rsidRDefault="00000000">
      <w:r>
        <w:t>Global plastic production exceeds 400 million tonnes per year. Plastics have enabled significant improvements in food safety, medical care, and affordability of consumer goods. They have also created one of the most serious environmental crises in history: plastic pollution in oceans, rivers, and soil; microplastics found in human blood, breast milk, and lung tissue; and an estimated 8 million tonnes of plastic entering the ocean each year.</w:t>
      </w:r>
    </w:p>
    <w:p w14:paraId="17915AF8" w14:textId="77777777" w:rsidR="001A1AF3" w:rsidRDefault="00000000">
      <w:pPr>
        <w:pStyle w:val="Heading2"/>
      </w:pPr>
      <w:r>
        <w:t>Long-Term Significance</w:t>
      </w:r>
    </w:p>
    <w:p w14:paraId="3E5BA526" w14:textId="77777777" w:rsidR="001A1AF3" w:rsidRDefault="00000000">
      <w:r>
        <w:t>Plastics are lightweight, cheap, durable, chemically resistant, and formable into almost any shape.</w:t>
      </w:r>
    </w:p>
    <w:p w14:paraId="5CDB8077" w14:textId="77777777" w:rsidR="001A1AF3" w:rsidRDefault="00000000">
      <w:r>
        <w:t>Global plastic production exceeds 400 million tonnes per year. Plastics have enabled significant improvements in food safety, medical care, and affordability of consumer goods. They have also created one of the most serious environmental crises in history: plastic pollution in oceans, rivers, and soil; microplastics found in human blood, breast milk, and lung tissue; and an estimated 8 million tonnes of plastic entering the ocean each year.</w:t>
      </w:r>
    </w:p>
    <w:p w14:paraId="6BDC3104" w14:textId="77777777" w:rsidR="001A1AF3" w:rsidRDefault="00000000">
      <w:pPr>
        <w:pStyle w:val="Heading2"/>
      </w:pPr>
      <w:r>
        <w:t>References and Sources</w:t>
      </w:r>
    </w:p>
    <w:p w14:paraId="795153D8" w14:textId="77777777" w:rsidR="001A1AF3" w:rsidRDefault="00000000">
      <w:pPr>
        <w:pStyle w:val="ListNumber"/>
      </w:pPr>
      <w:r>
        <w:t>Ritchie, Hannah, Pablo Rosado, and Max Roser. 'Plastic Pollution.' Our World in Data, 2023. https://ourworldindata.org/plastic-pollution</w:t>
      </w:r>
    </w:p>
    <w:p w14:paraId="400A8D2A" w14:textId="77777777" w:rsidR="001A1AF3" w:rsidRDefault="00000000">
      <w:pPr>
        <w:pStyle w:val="ListNumber"/>
      </w:pPr>
      <w:r>
        <w:t>Science History Institute. 'The History and Future of Plastics.' Philadelphia: Science History Institute, 2023. https://www.sciencehistory.org/the-history-and-future-of-plastics</w:t>
      </w:r>
    </w:p>
    <w:p w14:paraId="6FD65C4C" w14:textId="77777777" w:rsidR="001A1AF3" w:rsidRDefault="00000000">
      <w:pPr>
        <w:pStyle w:val="ListNumber"/>
      </w:pPr>
      <w:r>
        <w:t>BBC. BBC: Attenborough. https://www.bbc.co.uk/programmes/p0b0dmq4</w:t>
      </w:r>
    </w:p>
    <w:p w14:paraId="0D9FB9DC" w14:textId="54449D7B" w:rsidR="001A1AF3" w:rsidRDefault="001A1AF3"/>
    <w:p w14:paraId="43A9F647" w14:textId="77777777" w:rsidR="001A1AF3" w:rsidRDefault="00000000">
      <w:pPr>
        <w:pStyle w:val="Heading1"/>
      </w:pPr>
      <w:r>
        <w:t>5.6  Fertilisers and Modern Agricultural Chemistry</w:t>
      </w:r>
    </w:p>
    <w:p w14:paraId="6A59D4F6" w14:textId="77777777" w:rsidR="001A1AF3" w:rsidRDefault="00000000">
      <w:r>
        <w:rPr>
          <w:b/>
        </w:rPr>
        <w:t>Period: 1909 (Haber-Bosch process for synthetic ammonia); widespread use from 1950s Green Revolution | Key figure(s): Fritz Haber; Carl Bosch (BASF); Norman Borlaug (Green Revolution)</w:t>
      </w:r>
    </w:p>
    <w:p w14:paraId="134BD309" w14:textId="77777777" w:rsidR="001A1AF3" w:rsidRDefault="00000000">
      <w:r>
        <w:t>The Haber-Bosch process has been described as the most important chemical reaction in history.</w:t>
      </w:r>
    </w:p>
    <w:p w14:paraId="5EEBC8CC" w14:textId="77777777" w:rsidR="001A1AF3" w:rsidRDefault="00000000">
      <w:pPr>
        <w:pStyle w:val="Heading2"/>
      </w:pPr>
      <w:r>
        <w:t>Historical Background</w:t>
      </w:r>
    </w:p>
    <w:p w14:paraId="168333B9" w14:textId="77777777" w:rsidR="001A1AF3" w:rsidRDefault="00000000">
      <w:r>
        <w:t xml:space="preserve">The Haber-Bosch process (1909), which synthesises ammonia from atmospheric nitrogen and hydrogen, made synthetic nitrogen fertiliser possible at industrial scale. Before it, agriculture was limited by the availability of naturally occurring nitrogen (from guano, manure, and </w:t>
      </w:r>
      <w:r>
        <w:lastRenderedPageBreak/>
        <w:t>legumes). Norman Borlaug's Green Revolution (1950s–1970s) combined synthetic fertilisers with high-yield crop varieties to dramatically increase food production in developing countries.</w:t>
      </w:r>
    </w:p>
    <w:p w14:paraId="4263EC1D" w14:textId="77777777" w:rsidR="001A1AF3" w:rsidRDefault="00000000">
      <w:pPr>
        <w:pStyle w:val="Heading2"/>
      </w:pPr>
      <w:r>
        <w:t>Key Inventors and Contributors</w:t>
      </w:r>
    </w:p>
    <w:p w14:paraId="0E65FF50" w14:textId="77777777" w:rsidR="001A1AF3" w:rsidRDefault="00000000">
      <w:pPr>
        <w:pStyle w:val="ListBullet"/>
      </w:pPr>
      <w:r>
        <w:t>Fritz Haber (1868–1934) — ammonia synthesis.</w:t>
      </w:r>
    </w:p>
    <w:p w14:paraId="7A004D51" w14:textId="77777777" w:rsidR="001A1AF3" w:rsidRDefault="00000000">
      <w:pPr>
        <w:pStyle w:val="ListBullet"/>
      </w:pPr>
      <w:r>
        <w:t>Carl Bosch (1874–1940) — industrial Haber process scaling.</w:t>
      </w:r>
    </w:p>
    <w:p w14:paraId="78A31189" w14:textId="77777777" w:rsidR="001A1AF3" w:rsidRDefault="00000000">
      <w:pPr>
        <w:pStyle w:val="ListBullet"/>
      </w:pPr>
      <w:r>
        <w:t>Norman Borlaug (1914–2009) — Green Revolution wheat breeding.</w:t>
      </w:r>
    </w:p>
    <w:p w14:paraId="22E4B161" w14:textId="77777777" w:rsidR="001A1AF3" w:rsidRDefault="00000000">
      <w:pPr>
        <w:pStyle w:val="Heading2"/>
      </w:pPr>
      <w:r>
        <w:t>Scientific and Technological Principles</w:t>
      </w:r>
    </w:p>
    <w:p w14:paraId="3A758C69" w14:textId="77777777" w:rsidR="001A1AF3" w:rsidRDefault="00000000">
      <w:r>
        <w:t>The Haber-Bosch process has been described as the most important chemical reaction in history. It is estimated that approximately half of the nitrogen in the human body — in proteins, DNA, and amino acids — originates from synthetic ammonia made by this process. Without synthetic fertilisers, the current world population could not be fed.</w:t>
      </w:r>
    </w:p>
    <w:p w14:paraId="4A987E7F" w14:textId="77777777" w:rsidR="001A1AF3" w:rsidRDefault="00000000">
      <w:pPr>
        <w:pStyle w:val="Heading2"/>
      </w:pPr>
      <w:r>
        <w:t>Development Timeline and Major Milestones</w:t>
      </w:r>
    </w:p>
    <w:p w14:paraId="5739AC9F" w14:textId="77777777" w:rsidR="001A1AF3" w:rsidRDefault="00000000">
      <w:pPr>
        <w:pStyle w:val="ListBullet"/>
      </w:pPr>
      <w:r>
        <w:t>1909 — Fritz Haber demonstrates industrial ammonia synthesis.</w:t>
      </w:r>
    </w:p>
    <w:p w14:paraId="5AA02B79" w14:textId="77777777" w:rsidR="001A1AF3" w:rsidRDefault="00000000">
      <w:pPr>
        <w:pStyle w:val="ListBullet"/>
      </w:pPr>
      <w:r>
        <w:t>1910s — Carl Bosch scales the Haber process at BASF.</w:t>
      </w:r>
    </w:p>
    <w:p w14:paraId="4DB0A762" w14:textId="77777777" w:rsidR="001A1AF3" w:rsidRDefault="00000000">
      <w:pPr>
        <w:pStyle w:val="ListBullet"/>
      </w:pPr>
      <w:r>
        <w:t>1960s — Norman Borlaug's high-yield wheat varieties launch the Green Revolution.</w:t>
      </w:r>
    </w:p>
    <w:p w14:paraId="0D12400F" w14:textId="77777777" w:rsidR="001A1AF3" w:rsidRDefault="00000000">
      <w:pPr>
        <w:pStyle w:val="ListBullet"/>
      </w:pPr>
      <w:r>
        <w:t>Present — Haber-Bosch nitrogen supports nearly half of global food production.</w:t>
      </w:r>
    </w:p>
    <w:p w14:paraId="103030AE" w14:textId="77777777" w:rsidR="001A1AF3" w:rsidRDefault="00000000">
      <w:pPr>
        <w:pStyle w:val="ListBullet"/>
      </w:pPr>
      <w:r>
        <w:t>21st century — Nitrogen runoff and greenhouse emissions drive sustainable agriculture research.</w:t>
      </w:r>
    </w:p>
    <w:p w14:paraId="23C843A7" w14:textId="77777777" w:rsidR="001A1AF3" w:rsidRDefault="00000000">
      <w:pPr>
        <w:pStyle w:val="Heading2"/>
      </w:pPr>
      <w:r>
        <w:t>Impact on Society</w:t>
      </w:r>
    </w:p>
    <w:p w14:paraId="54D8193C" w14:textId="77777777" w:rsidR="001A1AF3" w:rsidRDefault="00000000">
      <w:r>
        <w:t>Synthetic fertilisers enabled global food production to increase threefold in the 20th century while using only roughly 30% more agricultural land. The Green Revolution alone is estimated to have saved over a billion people from starvation. However, nitrogen fertiliser overuse causes eutrophication of water bodies (dead zones), nitrous oxide greenhouse gas emissions, and soil degradation — major environmental problems that sustainable agriculture must address.</w:t>
      </w:r>
    </w:p>
    <w:p w14:paraId="014CFC26" w14:textId="77777777" w:rsidR="001A1AF3" w:rsidRDefault="00000000">
      <w:pPr>
        <w:pStyle w:val="Heading2"/>
      </w:pPr>
      <w:r>
        <w:t>Long-Term Significance</w:t>
      </w:r>
    </w:p>
    <w:p w14:paraId="0172001F" w14:textId="77777777" w:rsidR="001A1AF3" w:rsidRDefault="00000000">
      <w:r>
        <w:t>The Haber-Bosch process has been described as the most important chemical reaction in history.</w:t>
      </w:r>
    </w:p>
    <w:p w14:paraId="0D7B4F3A" w14:textId="77777777" w:rsidR="001A1AF3" w:rsidRDefault="00000000">
      <w:r>
        <w:t>Synthetic fertilisers enabled global food production to increase threefold in the 20th century while using only roughly 30% more agricultural land. The Green Revolution alone is estimated to have saved over a billion people from starvation. However, nitrogen fertiliser overuse causes eutrophication of water bodies (dead zones), nitrous oxide greenhouse gas emissions, and soil degradation — major environmental problems that sustainable agriculture must address.</w:t>
      </w:r>
    </w:p>
    <w:p w14:paraId="4E9B1841" w14:textId="77777777" w:rsidR="001A1AF3" w:rsidRDefault="00000000">
      <w:pPr>
        <w:pStyle w:val="Heading2"/>
      </w:pPr>
      <w:r>
        <w:t>References and Sources</w:t>
      </w:r>
    </w:p>
    <w:p w14:paraId="2EFE5F4D" w14:textId="77777777" w:rsidR="001A1AF3" w:rsidRDefault="00000000">
      <w:pPr>
        <w:pStyle w:val="ListNumber"/>
      </w:pPr>
      <w:r>
        <w:t>PBS. 'The Green Revolution and Norman Borlaug.' American Experience. PBS, 2020. https://www.pbs.org/wgbh/americanexperience/features/green-revolution/</w:t>
      </w:r>
    </w:p>
    <w:p w14:paraId="6F9ADB7F" w14:textId="77777777" w:rsidR="001A1AF3" w:rsidRDefault="00000000">
      <w:pPr>
        <w:pStyle w:val="ListNumber"/>
      </w:pPr>
      <w:r>
        <w:lastRenderedPageBreak/>
        <w:t>Royal Society of Chemistry (RSC). 'The Haber Process.' Education in Chemistry, March 2013. https://www.rsc.org/education/eic/issues/2013mar/haber-process-fertilisers.asp</w:t>
      </w:r>
    </w:p>
    <w:p w14:paraId="22E37EC4" w14:textId="77777777" w:rsidR="001A1AF3" w:rsidRDefault="00000000">
      <w:pPr>
        <w:pStyle w:val="ListNumber"/>
      </w:pPr>
      <w:r>
        <w:t>Our World in Data. Our World in Data: How the World Produces Food. https://ourworldindata.org/agricultural-land-by-global-diets</w:t>
      </w:r>
    </w:p>
    <w:p w14:paraId="13F5CEEB" w14:textId="114C3874" w:rsidR="001A1AF3" w:rsidRDefault="001A1AF3"/>
    <w:p w14:paraId="580FCFAE" w14:textId="6EDE46F3" w:rsidR="001A1AF3" w:rsidRDefault="00000000">
      <w:pPr>
        <w:pStyle w:val="Heading1"/>
      </w:pPr>
      <w:r>
        <w:t>Digital, Space, and Communication Technologies</w:t>
      </w:r>
    </w:p>
    <w:p w14:paraId="719F3CE5" w14:textId="77777777" w:rsidR="001A1AF3" w:rsidRDefault="00000000">
      <w:r>
        <w:t>Digital, space, and communication technologies interconnected the planet through telegraphy, telephony, radio, semiconductors, computing, the internet, satellites, GPS, lasers, and fibre optics.</w:t>
      </w:r>
    </w:p>
    <w:p w14:paraId="04F0129C" w14:textId="77777777" w:rsidR="001A1AF3" w:rsidRDefault="00000000">
      <w:pPr>
        <w:pStyle w:val="Heading1"/>
      </w:pPr>
      <w:r>
        <w:t>6.1  Telegraph</w:t>
      </w:r>
    </w:p>
    <w:p w14:paraId="09069011" w14:textId="77777777" w:rsidR="001A1AF3" w:rsidRDefault="00000000">
      <w:r>
        <w:rPr>
          <w:b/>
        </w:rPr>
        <w:t>Period: 1837 (Cooke and Wheatstone, UK); 1844 (Morse's Baltimore–Washington line) | Key figure(s): Samuel Morse; Alfred Vail; William Cooke; Charles Wheatstone</w:t>
      </w:r>
    </w:p>
    <w:p w14:paraId="5BD181CA" w14:textId="77777777" w:rsidR="001A1AF3" w:rsidRDefault="00000000">
      <w:r>
        <w:t>The telegraph was the first technology to separate communication from physical transport.</w:t>
      </w:r>
    </w:p>
    <w:p w14:paraId="0F6D0345" w14:textId="77777777" w:rsidR="001A1AF3" w:rsidRDefault="00000000">
      <w:pPr>
        <w:pStyle w:val="Heading2"/>
      </w:pPr>
      <w:r>
        <w:t>Historical Background</w:t>
      </w:r>
    </w:p>
    <w:p w14:paraId="64231C38" w14:textId="77777777" w:rsidR="001A1AF3" w:rsidRDefault="00000000">
      <w:r>
        <w:t>The electromagnetic telegraph was developed simultaneously and independently in Britain (Cooke and Wheatstone, 1837) and the United States (Morse, Vail, 1838). The Morse system — encoding letters as dots and dashes — became the dominant standard. The first intercontinental telegraph cable (transatlantic) was successfully laid in 1866 by Isambard Kingdom Brunel's steamship SS Great Eastern, connecting Europe and North America.</w:t>
      </w:r>
    </w:p>
    <w:p w14:paraId="31FE8C5A" w14:textId="77777777" w:rsidR="001A1AF3" w:rsidRDefault="00000000">
      <w:pPr>
        <w:pStyle w:val="Heading2"/>
      </w:pPr>
      <w:r>
        <w:t>Key Inventors and Contributors</w:t>
      </w:r>
    </w:p>
    <w:p w14:paraId="0D5B23C7" w14:textId="77777777" w:rsidR="001A1AF3" w:rsidRDefault="00000000">
      <w:pPr>
        <w:pStyle w:val="ListBullet"/>
      </w:pPr>
      <w:r>
        <w:t>Samuel Morse (1791–1872) and Alfred Vail (1807–1859) — Morse code.</w:t>
      </w:r>
    </w:p>
    <w:p w14:paraId="7C783CEA" w14:textId="77777777" w:rsidR="001A1AF3" w:rsidRDefault="00000000">
      <w:pPr>
        <w:pStyle w:val="ListBullet"/>
      </w:pPr>
      <w:r>
        <w:t>William Cooke (1806–1879) and Charles Wheatstone (1802–1875) — electric telegraph.</w:t>
      </w:r>
    </w:p>
    <w:p w14:paraId="2BC5E2FB" w14:textId="77777777" w:rsidR="001A1AF3" w:rsidRDefault="00000000">
      <w:pPr>
        <w:pStyle w:val="Heading2"/>
      </w:pPr>
      <w:r>
        <w:t>Scientific and Technological Principles</w:t>
      </w:r>
    </w:p>
    <w:p w14:paraId="61A18854" w14:textId="77777777" w:rsidR="001A1AF3" w:rsidRDefault="00000000">
      <w:r>
        <w:t>The telegraph was the first technology to separate communication from physical transport. Before it, the fastest message was only as fast as the fastest horse or ship. The telegraph allowed near-instant communication across continents, transforming journalism (news agencies like Reuters and AP were born to exploit it), diplomacy, military command, financial markets, and railway coordination.</w:t>
      </w:r>
    </w:p>
    <w:p w14:paraId="0CF7F3DB" w14:textId="77777777" w:rsidR="001A1AF3" w:rsidRDefault="00000000">
      <w:pPr>
        <w:pStyle w:val="Heading2"/>
      </w:pPr>
      <w:r>
        <w:t>Development Timeline and Major Milestones</w:t>
      </w:r>
    </w:p>
    <w:p w14:paraId="1F52DD45" w14:textId="77777777" w:rsidR="001A1AF3" w:rsidRDefault="00000000">
      <w:pPr>
        <w:pStyle w:val="ListBullet"/>
      </w:pPr>
      <w:r>
        <w:t>1837 — William Cooke and Charles Wheatstone patent an electric telegraph in Britain.</w:t>
      </w:r>
    </w:p>
    <w:p w14:paraId="48FF6932" w14:textId="77777777" w:rsidR="001A1AF3" w:rsidRDefault="00000000">
      <w:pPr>
        <w:pStyle w:val="ListBullet"/>
      </w:pPr>
      <w:r>
        <w:t>1838 — Samuel Morse and Alfred Vail develop Morse code.</w:t>
      </w:r>
    </w:p>
    <w:p w14:paraId="097387CC" w14:textId="77777777" w:rsidR="001A1AF3" w:rsidRDefault="00000000">
      <w:pPr>
        <w:pStyle w:val="ListBullet"/>
      </w:pPr>
      <w:r>
        <w:t>1861 — First transcontinental telegraph line completed in the United States.</w:t>
      </w:r>
    </w:p>
    <w:p w14:paraId="302D4E6A" w14:textId="77777777" w:rsidR="001A1AF3" w:rsidRDefault="00000000">
      <w:pPr>
        <w:pStyle w:val="ListBullet"/>
      </w:pPr>
      <w:r>
        <w:t>1866 — Successful transatlantic telegraph cable links Europe and North America.</w:t>
      </w:r>
    </w:p>
    <w:p w14:paraId="5525FFEA" w14:textId="77777777" w:rsidR="001A1AF3" w:rsidRDefault="00000000">
      <w:pPr>
        <w:pStyle w:val="ListBullet"/>
      </w:pPr>
      <w:r>
        <w:lastRenderedPageBreak/>
        <w:t>19th century — Telegraphy enables Reuters, Associated Press, and real-time financial markets.</w:t>
      </w:r>
    </w:p>
    <w:p w14:paraId="2DD791D2" w14:textId="77777777" w:rsidR="001A1AF3" w:rsidRDefault="00000000">
      <w:pPr>
        <w:pStyle w:val="Heading2"/>
      </w:pPr>
      <w:r>
        <w:t>Impact on Society</w:t>
      </w:r>
    </w:p>
    <w:p w14:paraId="4201E8A6" w14:textId="77777777" w:rsidR="001A1AF3" w:rsidRDefault="00000000">
      <w:r>
        <w:t>The telegraph created the world's first global information network and established the business and technical models — wired networks, message encoding, relay stations — that underpinned all subsequent telecommunication. Victorian commentators recognised it as revolutionary: the 1858 transatlantic cable was celebrated as the 'Victorian internet'. The telegraph is the direct ancestor of the telephone, radio, and internet.</w:t>
      </w:r>
    </w:p>
    <w:p w14:paraId="5E470D75" w14:textId="77777777" w:rsidR="001A1AF3" w:rsidRDefault="00000000">
      <w:pPr>
        <w:pStyle w:val="Heading2"/>
      </w:pPr>
      <w:r>
        <w:t>Long-Term Significance</w:t>
      </w:r>
    </w:p>
    <w:p w14:paraId="66DC2395" w14:textId="77777777" w:rsidR="001A1AF3" w:rsidRDefault="00000000">
      <w:r>
        <w:t>The telegraph was the first technology to separate communication from physical transport.</w:t>
      </w:r>
    </w:p>
    <w:p w14:paraId="264E026B" w14:textId="77777777" w:rsidR="001A1AF3" w:rsidRDefault="00000000">
      <w:r>
        <w:t>The telegraph created the world's first global information network and established the business and technical models — wired networks, message encoding, relay stations — that underpinned all subsequent telecommunication. Victorian commentators recognised it as revolutionary: the 1858 transatlantic cable was celebrated as the 'Victorian internet'. The telegraph is the direct ancestor of the telephone, radio, and internet.</w:t>
      </w:r>
    </w:p>
    <w:p w14:paraId="19BF7CF1" w14:textId="77777777" w:rsidR="001A1AF3" w:rsidRDefault="00000000">
      <w:pPr>
        <w:pStyle w:val="Heading2"/>
      </w:pPr>
      <w:r>
        <w:t>References and Sources</w:t>
      </w:r>
    </w:p>
    <w:p w14:paraId="6228FA9F" w14:textId="77777777" w:rsidR="001A1AF3" w:rsidRDefault="00000000">
      <w:pPr>
        <w:pStyle w:val="ListNumber"/>
      </w:pPr>
      <w:r>
        <w:t>Standage, Tom. The Victorian Internet: The Remarkable Story of the Telegraph and the Nineteenth Century's Online Pioneers. New York: Walker, 1998.</w:t>
      </w:r>
    </w:p>
    <w:p w14:paraId="59239421" w14:textId="77777777" w:rsidR="001A1AF3" w:rsidRDefault="00000000">
      <w:pPr>
        <w:pStyle w:val="ListNumber"/>
      </w:pPr>
      <w:r>
        <w:t>Standage, Tom. 'The Victorian Internet.' Wired, May 2014. https://www.wired.com/2014/05/the-victorian-internet/</w:t>
      </w:r>
    </w:p>
    <w:p w14:paraId="44F6A52F" w14:textId="77777777" w:rsidR="001A1AF3" w:rsidRDefault="00000000">
      <w:pPr>
        <w:pStyle w:val="ListNumber"/>
      </w:pPr>
      <w:r>
        <w:t>Smithsonian. Smithsonian: The History of the Telegraph. https://americanhistory.si.edu/collections/search/object/nmah_1106986</w:t>
      </w:r>
    </w:p>
    <w:p w14:paraId="452BC4D4" w14:textId="341E8658" w:rsidR="001A1AF3" w:rsidRDefault="001A1AF3"/>
    <w:p w14:paraId="3B2AE12B" w14:textId="77777777" w:rsidR="001A1AF3" w:rsidRDefault="00000000">
      <w:pPr>
        <w:pStyle w:val="Heading1"/>
      </w:pPr>
      <w:r>
        <w:t>6.2  Telephone</w:t>
      </w:r>
    </w:p>
    <w:p w14:paraId="770CF487" w14:textId="77777777" w:rsidR="001A1AF3" w:rsidRDefault="00000000">
      <w:r>
        <w:rPr>
          <w:b/>
        </w:rPr>
        <w:t>Period: 1876 (Bell's patent); widespread adoption from 1890s–1920s | Key figure(s): Alexander Graham Bell; Elisha Gray (disputed co-inventor); Antonio Meucci</w:t>
      </w:r>
    </w:p>
    <w:p w14:paraId="470DCAF1" w14:textId="77777777" w:rsidR="001A1AF3" w:rsidRDefault="00000000">
      <w:r>
        <w:t>The telephone transformed personal, commercial, and governmental communication by enabling real-time two-way voice communication over distance.</w:t>
      </w:r>
    </w:p>
    <w:p w14:paraId="772F489A" w14:textId="77777777" w:rsidR="001A1AF3" w:rsidRDefault="00000000">
      <w:pPr>
        <w:pStyle w:val="Heading2"/>
      </w:pPr>
      <w:r>
        <w:t>Historical Background</w:t>
      </w:r>
    </w:p>
    <w:p w14:paraId="6C013FF7" w14:textId="77777777" w:rsidR="001A1AF3" w:rsidRDefault="00000000">
      <w:r>
        <w:t>Alexander Graham Bell was awarded the patent for the telephone on 7 March 1876 — one of the most commercially valuable patents in history. Elisha Gray filed a caveat on the same day, leading to prolonged legal disputes. Antonio Meucci had demonstrated a voice communication device in the 1850s but lacked funds to maintain his patent caveat. Bell's Telephone Company, founded in 1877, grew into AT&amp;T, which dominated US communications for a century.</w:t>
      </w:r>
    </w:p>
    <w:p w14:paraId="06FFE909" w14:textId="77777777" w:rsidR="001A1AF3" w:rsidRDefault="00000000">
      <w:pPr>
        <w:pStyle w:val="Heading2"/>
      </w:pPr>
      <w:r>
        <w:lastRenderedPageBreak/>
        <w:t>Key Inventors and Contributors</w:t>
      </w:r>
    </w:p>
    <w:p w14:paraId="229BACF4" w14:textId="77777777" w:rsidR="001A1AF3" w:rsidRDefault="00000000">
      <w:pPr>
        <w:pStyle w:val="ListBullet"/>
      </w:pPr>
      <w:r>
        <w:t>Alexander Graham Bell (1847–1922) — telephone patent, 1876.</w:t>
      </w:r>
    </w:p>
    <w:p w14:paraId="4946C656" w14:textId="77777777" w:rsidR="001A1AF3" w:rsidRDefault="00000000">
      <w:pPr>
        <w:pStyle w:val="ListBullet"/>
      </w:pPr>
      <w:r>
        <w:t>Elisha Gray (1835–1901) and Antonio Meucci (1808–1889) — disputed priority.</w:t>
      </w:r>
    </w:p>
    <w:p w14:paraId="3B33A5D6" w14:textId="77777777" w:rsidR="001A1AF3" w:rsidRDefault="00000000">
      <w:pPr>
        <w:pStyle w:val="ListBullet"/>
      </w:pPr>
      <w:r>
        <w:t>Theodore Vail — AT&amp;T network expansion.</w:t>
      </w:r>
    </w:p>
    <w:p w14:paraId="476DDF5A" w14:textId="77777777" w:rsidR="001A1AF3" w:rsidRDefault="00000000">
      <w:pPr>
        <w:pStyle w:val="Heading2"/>
      </w:pPr>
      <w:r>
        <w:t>Scientific and Technological Principles</w:t>
      </w:r>
    </w:p>
    <w:p w14:paraId="5D1E6D04" w14:textId="77777777" w:rsidR="001A1AF3" w:rsidRDefault="00000000">
      <w:r>
        <w:t>The telephone transformed personal, commercial, and governmental communication by enabling real-time two-way voice communication over distance. It was the dominant communication technology of the 20th century before being superseded — or rather absorbed — by digital networks and smartphones. The telephone network became the physical infrastructure for early internet dial-up connections.</w:t>
      </w:r>
    </w:p>
    <w:p w14:paraId="73490CD0" w14:textId="77777777" w:rsidR="001A1AF3" w:rsidRDefault="00000000">
      <w:pPr>
        <w:pStyle w:val="Heading2"/>
      </w:pPr>
      <w:r>
        <w:t>Development Timeline and Major Milestones</w:t>
      </w:r>
    </w:p>
    <w:p w14:paraId="547D8A03" w14:textId="77777777" w:rsidR="001A1AF3" w:rsidRDefault="00000000">
      <w:pPr>
        <w:pStyle w:val="ListBullet"/>
      </w:pPr>
      <w:r>
        <w:t>7 March 1876 — Alexander Graham Bell awarded US patent for the telephone.</w:t>
      </w:r>
    </w:p>
    <w:p w14:paraId="6F247811" w14:textId="77777777" w:rsidR="001A1AF3" w:rsidRDefault="00000000">
      <w:pPr>
        <w:pStyle w:val="ListBullet"/>
      </w:pPr>
      <w:r>
        <w:t>1877 — Bell Telephone Company founded; first commercial telephone service begins.</w:t>
      </w:r>
    </w:p>
    <w:p w14:paraId="651F225A" w14:textId="77777777" w:rsidR="001A1AF3" w:rsidRDefault="00000000">
      <w:pPr>
        <w:pStyle w:val="ListBullet"/>
      </w:pPr>
      <w:r>
        <w:t>1880s–1890s — Switchboards and long-distance lines expand urban telephone networks.</w:t>
      </w:r>
    </w:p>
    <w:p w14:paraId="7675D266" w14:textId="77777777" w:rsidR="001A1AF3" w:rsidRDefault="00000000">
      <w:pPr>
        <w:pStyle w:val="ListBullet"/>
      </w:pPr>
      <w:r>
        <w:t>20th century — AT&amp;T builds the Bell System; telephone becomes household infrastructure.</w:t>
      </w:r>
    </w:p>
    <w:p w14:paraId="21158EFD" w14:textId="77777777" w:rsidR="001A1AF3" w:rsidRDefault="00000000">
      <w:pPr>
        <w:pStyle w:val="ListBullet"/>
      </w:pPr>
      <w:r>
        <w:t>21st century — Voice over IP and smartphones subsume traditional landline telephony.</w:t>
      </w:r>
    </w:p>
    <w:p w14:paraId="531B442B" w14:textId="77777777" w:rsidR="001A1AF3" w:rsidRDefault="00000000">
      <w:pPr>
        <w:pStyle w:val="Heading2"/>
      </w:pPr>
      <w:r>
        <w:t>Impact on Society</w:t>
      </w:r>
    </w:p>
    <w:p w14:paraId="581311AB" w14:textId="77777777" w:rsidR="001A1AF3" w:rsidRDefault="00000000">
      <w:r>
        <w:t>The global telephone network at its peak connected billions of people through a circuit-switched system of unparalleled complexity. The principles established by early telephony — switching, multiplexing, signal encoding, network management — were foundational to all modern digital communication systems, including the internet. The mobile phone (see Smartphone entry) is a direct descendant.</w:t>
      </w:r>
    </w:p>
    <w:p w14:paraId="6E99A41C" w14:textId="77777777" w:rsidR="001A1AF3" w:rsidRDefault="00000000">
      <w:pPr>
        <w:pStyle w:val="Heading2"/>
      </w:pPr>
      <w:r>
        <w:t>Long-Term Significance</w:t>
      </w:r>
    </w:p>
    <w:p w14:paraId="1739C1F5" w14:textId="77777777" w:rsidR="001A1AF3" w:rsidRDefault="00000000">
      <w:r>
        <w:t>The telephone transformed personal, commercial, and governmental communication by enabling real-time two-way voice communication over distance.</w:t>
      </w:r>
    </w:p>
    <w:p w14:paraId="1DD28A2E" w14:textId="77777777" w:rsidR="001A1AF3" w:rsidRDefault="00000000">
      <w:r>
        <w:t>The global telephone network at its peak connected billions of people through a circuit-switched system of unparalleled complexity. The principles established by early telephony — switching, multiplexing, signal encoding, network management — were foundational to all modern digital communication systems, including the internet. The mobile phone (see Smartphone entry) is a direct descendant.</w:t>
      </w:r>
    </w:p>
    <w:p w14:paraId="310BC6B3" w14:textId="77777777" w:rsidR="001A1AF3" w:rsidRDefault="00000000">
      <w:pPr>
        <w:pStyle w:val="Heading2"/>
      </w:pPr>
      <w:r>
        <w:t>References and Sources</w:t>
      </w:r>
    </w:p>
    <w:p w14:paraId="2BD29F83" w14:textId="77777777" w:rsidR="001A1AF3" w:rsidRDefault="00000000">
      <w:pPr>
        <w:pStyle w:val="ListNumber"/>
      </w:pPr>
      <w:r>
        <w:t>Library of Congress. Alexander Graham Bell Collection. Washington, DC: Library of Congress, n.d. https://www.loc.gov/collections/alexander-graham-bell/</w:t>
      </w:r>
    </w:p>
    <w:p w14:paraId="4A3E404D" w14:textId="77777777" w:rsidR="001A1AF3" w:rsidRDefault="00000000">
      <w:pPr>
        <w:pStyle w:val="ListNumber"/>
      </w:pPr>
      <w:r>
        <w:t>IEEE Engineering History and Heritage (ETHW). 'Telephone.' IEEE, 2024. https://ethw.org/Telephone</w:t>
      </w:r>
    </w:p>
    <w:p w14:paraId="5135B066" w14:textId="77777777" w:rsidR="001A1AF3" w:rsidRDefault="00000000">
      <w:r>
        <w:br w:type="page"/>
      </w:r>
    </w:p>
    <w:p w14:paraId="13BD1E83" w14:textId="77777777" w:rsidR="001A1AF3" w:rsidRDefault="00000000">
      <w:pPr>
        <w:pStyle w:val="Heading1"/>
      </w:pPr>
      <w:r>
        <w:lastRenderedPageBreak/>
        <w:t>6.3  Radio</w:t>
      </w:r>
    </w:p>
    <w:p w14:paraId="594838D1" w14:textId="77777777" w:rsidR="001A1AF3" w:rsidRDefault="00000000">
      <w:r>
        <w:rPr>
          <w:b/>
        </w:rPr>
        <w:t>Period: 1895–1901 (Marconi's wireless telegraphy); broadcasting from 1920s | Key figure(s): Guglielmo Marconi; Nikola Tesla; Heinrich Hertz (discovery of radio waves, 1887)</w:t>
      </w:r>
    </w:p>
    <w:p w14:paraId="42B890BA" w14:textId="77777777" w:rsidR="001A1AF3" w:rsidRDefault="00000000">
      <w:r>
        <w:t>Radio was the first wireless communication technology, enabling communication without physical cables.</w:t>
      </w:r>
    </w:p>
    <w:p w14:paraId="3D951181" w14:textId="77777777" w:rsidR="001A1AF3" w:rsidRDefault="00000000">
      <w:pPr>
        <w:pStyle w:val="Heading2"/>
      </w:pPr>
      <w:r>
        <w:t>Historical Background</w:t>
      </w:r>
    </w:p>
    <w:p w14:paraId="1ACD44DA" w14:textId="77777777" w:rsidR="001A1AF3" w:rsidRDefault="00000000">
      <w:r>
        <w:t>Heinrich Hertz demonstrated electromagnetic waves (later called radio waves) in 1887, confirming Maxwell's theory. Guglielmo Marconi combined available components into a practical wireless telegraphy system, transmitting the first transatlantic radio signal in 1901 (Morse code, Cornwall to Newfoundland). Nikola Tesla held earlier patents on radio principles. Broadcasting — transmitting voice and music to mass audiences — began in the 1920s, with the BBC founded in 1922.</w:t>
      </w:r>
    </w:p>
    <w:p w14:paraId="4FD72182" w14:textId="77777777" w:rsidR="001A1AF3" w:rsidRDefault="00000000">
      <w:pPr>
        <w:pStyle w:val="Heading2"/>
      </w:pPr>
      <w:r>
        <w:t>Key Inventors and Contributors</w:t>
      </w:r>
    </w:p>
    <w:p w14:paraId="0B2D488E" w14:textId="77777777" w:rsidR="001A1AF3" w:rsidRDefault="00000000">
      <w:pPr>
        <w:pStyle w:val="ListBullet"/>
      </w:pPr>
      <w:r>
        <w:t>Heinrich Hertz (1857–1894) — electromagnetic wave experiments.</w:t>
      </w:r>
    </w:p>
    <w:p w14:paraId="63451845" w14:textId="77777777" w:rsidR="001A1AF3" w:rsidRDefault="00000000">
      <w:pPr>
        <w:pStyle w:val="ListBullet"/>
      </w:pPr>
      <w:r>
        <w:t>Guglielmo Marconi (1874–1937) — practical wireless telegraphy.</w:t>
      </w:r>
    </w:p>
    <w:p w14:paraId="6CC1011B" w14:textId="77777777" w:rsidR="001A1AF3" w:rsidRDefault="00000000">
      <w:pPr>
        <w:pStyle w:val="ListBullet"/>
      </w:pPr>
      <w:r>
        <w:t>Nikola Tesla — early radio and wireless power research.</w:t>
      </w:r>
    </w:p>
    <w:p w14:paraId="4354542E" w14:textId="77777777" w:rsidR="001A1AF3" w:rsidRDefault="00000000">
      <w:pPr>
        <w:pStyle w:val="Heading2"/>
      </w:pPr>
      <w:r>
        <w:t>Scientific and Technological Principles</w:t>
      </w:r>
    </w:p>
    <w:p w14:paraId="152E4DCB" w14:textId="77777777" w:rsidR="001A1AF3" w:rsidRDefault="00000000">
      <w:r>
        <w:t>Radio was the first wireless communication technology, enabling communication without physical cables. It transformed maritime safety (the Titanic disaster of 1912 highlighted both its potential and its limitations in emergency communication). Military radio communication was decisive in both World Wars. Radio broadcasting created mass media culture — the first technology capable of addressing an audience of millions simultaneously.</w:t>
      </w:r>
    </w:p>
    <w:p w14:paraId="2C6B197F" w14:textId="77777777" w:rsidR="001A1AF3" w:rsidRDefault="00000000">
      <w:pPr>
        <w:pStyle w:val="Heading2"/>
      </w:pPr>
      <w:r>
        <w:t>Development Timeline and Major Milestones</w:t>
      </w:r>
    </w:p>
    <w:p w14:paraId="23BDF22F" w14:textId="77777777" w:rsidR="001A1AF3" w:rsidRDefault="00000000">
      <w:pPr>
        <w:pStyle w:val="ListBullet"/>
      </w:pPr>
      <w:r>
        <w:t>1887 — Heinrich Hertz experimentally produces and detects electromagnetic waves.</w:t>
      </w:r>
    </w:p>
    <w:p w14:paraId="4900AEC5" w14:textId="77777777" w:rsidR="001A1AF3" w:rsidRDefault="00000000">
      <w:pPr>
        <w:pStyle w:val="ListBullet"/>
      </w:pPr>
      <w:r>
        <w:t>1895–1901 — Guglielmo Marconi demonstrates wireless telegraphy across increasing distances.</w:t>
      </w:r>
    </w:p>
    <w:p w14:paraId="3A3D9029" w14:textId="77777777" w:rsidR="001A1AF3" w:rsidRDefault="00000000">
      <w:pPr>
        <w:pStyle w:val="ListBullet"/>
      </w:pPr>
      <w:r>
        <w:t>1920 — First licensed commercial radio broadcasts in the United States and Europe.</w:t>
      </w:r>
    </w:p>
    <w:p w14:paraId="66D05181" w14:textId="77777777" w:rsidR="001A1AF3" w:rsidRDefault="00000000">
      <w:pPr>
        <w:pStyle w:val="ListBullet"/>
      </w:pPr>
      <w:r>
        <w:t>1922 — BBC founded; radio becomes mass entertainment and news medium.</w:t>
      </w:r>
    </w:p>
    <w:p w14:paraId="60D3AF2F" w14:textId="77777777" w:rsidR="001A1AF3" w:rsidRDefault="00000000">
      <w:pPr>
        <w:pStyle w:val="ListBullet"/>
      </w:pPr>
      <w:r>
        <w:t>20th century onward — Radio principles underpin Wi-Fi, Bluetooth, radar, and mobile telephony.</w:t>
      </w:r>
    </w:p>
    <w:p w14:paraId="33F47870" w14:textId="77777777" w:rsidR="001A1AF3" w:rsidRDefault="00000000">
      <w:pPr>
        <w:pStyle w:val="Heading2"/>
      </w:pPr>
      <w:r>
        <w:t>Impact on Society</w:t>
      </w:r>
    </w:p>
    <w:p w14:paraId="44BD3CC6" w14:textId="77777777" w:rsidR="001A1AF3" w:rsidRDefault="00000000">
      <w:r>
        <w:t>Radio remains one of the world's most widely distributed communication technologies. FM radio, AM radio, shortwave, satellite radio, and digital radio (DAB) together reach billions of listeners. More broadly, radio-frequency technology underpins mobile phones, Wi-Fi, Bluetooth, GPS, radar, weather satellites, and radio astronomy. The concept of spectrum allocation and licensing, developed for radio, governs all wireless communication today.</w:t>
      </w:r>
    </w:p>
    <w:p w14:paraId="2AD15AD6" w14:textId="77777777" w:rsidR="001A1AF3" w:rsidRDefault="00000000">
      <w:pPr>
        <w:pStyle w:val="Heading2"/>
      </w:pPr>
      <w:r>
        <w:lastRenderedPageBreak/>
        <w:t>Long-Term Significance</w:t>
      </w:r>
    </w:p>
    <w:p w14:paraId="3C969497" w14:textId="77777777" w:rsidR="001A1AF3" w:rsidRDefault="00000000">
      <w:r>
        <w:t>Radio was the first wireless communication technology, enabling communication without physical cables.</w:t>
      </w:r>
    </w:p>
    <w:p w14:paraId="77CF3E51" w14:textId="77777777" w:rsidR="001A1AF3" w:rsidRDefault="00000000">
      <w:r>
        <w:t>Radio remains one of the world's most widely distributed communication technologies. FM radio, AM radio, shortwave, satellite radio, and digital radio (DAB) together reach billions of listeners. More broadly, radio-frequency technology underpins mobile phones, Wi-Fi, Bluetooth, GPS, radar, weather satellites, and radio astronomy. The concept of spectrum allocation and licensing, developed for radio, governs all wireless communication today.</w:t>
      </w:r>
    </w:p>
    <w:p w14:paraId="6496A4FB" w14:textId="77777777" w:rsidR="001A1AF3" w:rsidRDefault="00000000">
      <w:pPr>
        <w:pStyle w:val="Heading2"/>
      </w:pPr>
      <w:r>
        <w:t>References and Sources</w:t>
      </w:r>
    </w:p>
    <w:p w14:paraId="02441F42" w14:textId="77777777" w:rsidR="001A1AF3" w:rsidRDefault="00000000">
      <w:pPr>
        <w:pStyle w:val="ListNumber"/>
      </w:pPr>
      <w:r>
        <w:t>BBC. History of the BBC (Radio Broadcasting History). London: BBC, 2024. https://www.bbc.co.uk/historyofthebbc</w:t>
      </w:r>
    </w:p>
    <w:p w14:paraId="0A6FD3F0" w14:textId="77777777" w:rsidR="001A1AF3" w:rsidRDefault="00000000">
      <w:pPr>
        <w:pStyle w:val="ListNumber"/>
      </w:pPr>
      <w:r>
        <w:t>Marconi Society. 'History of Radio: Guglielmo Marconi.' Marconi Society, 2024. https://www.marconisociety.org/about/marconi/</w:t>
      </w:r>
    </w:p>
    <w:p w14:paraId="7F225110" w14:textId="1214AD65" w:rsidR="001A1AF3" w:rsidRDefault="001A1AF3"/>
    <w:p w14:paraId="628CD075" w14:textId="77777777" w:rsidR="001A1AF3" w:rsidRDefault="00000000">
      <w:pPr>
        <w:pStyle w:val="Heading1"/>
      </w:pPr>
      <w:r>
        <w:t>6.4  Transistor</w:t>
      </w:r>
    </w:p>
    <w:p w14:paraId="4F25FA96" w14:textId="77777777" w:rsidR="001A1AF3" w:rsidRDefault="00000000">
      <w:r>
        <w:rPr>
          <w:b/>
        </w:rPr>
        <w:t>Period: 1947 (invention at Bell Labs); widespread commercial use from mid-1950s | Key figure(s): William Shockley, John Bardeen, Walter Brattain (Bell Labs)</w:t>
      </w:r>
    </w:p>
    <w:p w14:paraId="7F0B1D69" w14:textId="77777777" w:rsidR="001A1AF3" w:rsidRDefault="00000000">
      <w:r>
        <w:t>The transistor is the fundamental building block of all modern electronics.</w:t>
      </w:r>
    </w:p>
    <w:p w14:paraId="68744BF0" w14:textId="77777777" w:rsidR="001A1AF3" w:rsidRDefault="00000000">
      <w:pPr>
        <w:pStyle w:val="Heading2"/>
      </w:pPr>
      <w:r>
        <w:t>Historical Background</w:t>
      </w:r>
    </w:p>
    <w:p w14:paraId="50922DB3" w14:textId="77777777" w:rsidR="001A1AF3" w:rsidRDefault="00000000">
      <w:r>
        <w:t>The transistor was invented on 23 December 1947 by William Shockley, John Bardeen, and Walter Brattain at Bell Laboratories. It replaced the vacuum tube as the basic electronic switching and amplification device. The first commercially significant transistor radios appeared in 1954. The Nobel Prize in Physics was awarded to the inventors in 1956. The silicon transistor (Texas Instruments, 1954) established silicon as the dominant semiconductor material.</w:t>
      </w:r>
    </w:p>
    <w:p w14:paraId="12EFFB01" w14:textId="77777777" w:rsidR="001A1AF3" w:rsidRDefault="00000000">
      <w:pPr>
        <w:pStyle w:val="Heading2"/>
      </w:pPr>
      <w:r>
        <w:t>Key Inventors and Contributors</w:t>
      </w:r>
    </w:p>
    <w:p w14:paraId="1B7D1A13" w14:textId="77777777" w:rsidR="001A1AF3" w:rsidRDefault="00000000">
      <w:pPr>
        <w:pStyle w:val="ListBullet"/>
      </w:pPr>
      <w:r>
        <w:t>John Bardeen (1908–1991), Walter Brattain (1902–1987), William Shockley (1910–1989) — Bell Labs, 1947.</w:t>
      </w:r>
    </w:p>
    <w:p w14:paraId="295E1409" w14:textId="77777777" w:rsidR="001A1AF3" w:rsidRDefault="00000000">
      <w:pPr>
        <w:pStyle w:val="Heading2"/>
      </w:pPr>
      <w:r>
        <w:t>Scientific and Technological Principles</w:t>
      </w:r>
    </w:p>
    <w:p w14:paraId="19335B8A" w14:textId="77777777" w:rsidR="001A1AF3" w:rsidRDefault="00000000">
      <w:r>
        <w:t>The transistor is the fundamental building block of all modern electronics. Every computer, smartphone, server, satellite, medical device, and digital system is built from transistors — binary switches that are either on (1) or off (0). A modern processor chip contains tens of billions of transistors on a piece of silicon the size of a fingernail. Without the transistor, digital computing as we know it is impossible.</w:t>
      </w:r>
    </w:p>
    <w:p w14:paraId="624B6E6F" w14:textId="77777777" w:rsidR="001A1AF3" w:rsidRDefault="00000000">
      <w:pPr>
        <w:pStyle w:val="Heading2"/>
      </w:pPr>
      <w:r>
        <w:lastRenderedPageBreak/>
        <w:t>Development Timeline and Major Milestones</w:t>
      </w:r>
    </w:p>
    <w:p w14:paraId="02D88619" w14:textId="77777777" w:rsidR="001A1AF3" w:rsidRDefault="00000000">
      <w:pPr>
        <w:pStyle w:val="ListBullet"/>
      </w:pPr>
      <w:r>
        <w:t>23 December 1947 — Bardeen, Brattain, and Shockley demonstrate the first point-contact transistor at Bell Labs.</w:t>
      </w:r>
    </w:p>
    <w:p w14:paraId="479D2487" w14:textId="77777777" w:rsidR="001A1AF3" w:rsidRDefault="00000000">
      <w:pPr>
        <w:pStyle w:val="ListBullet"/>
      </w:pPr>
      <w:r>
        <w:t>1956 — Nobel Prize in Physics awarded for the transistor invention.</w:t>
      </w:r>
    </w:p>
    <w:p w14:paraId="728F38C4" w14:textId="77777777" w:rsidR="001A1AF3" w:rsidRDefault="00000000">
      <w:pPr>
        <w:pStyle w:val="ListBullet"/>
      </w:pPr>
      <w:r>
        <w:t>1954 — First commercial transistor radio (Regency TR-1).</w:t>
      </w:r>
    </w:p>
    <w:p w14:paraId="7B81B35B" w14:textId="77777777" w:rsidR="001A1AF3" w:rsidRDefault="00000000">
      <w:pPr>
        <w:pStyle w:val="ListBullet"/>
      </w:pPr>
      <w:r>
        <w:t>1950s — Silicon transistors replace germanium for reliability and heat tolerance.</w:t>
      </w:r>
    </w:p>
    <w:p w14:paraId="39CAA983" w14:textId="77777777" w:rsidR="001A1AF3" w:rsidRDefault="00000000">
      <w:pPr>
        <w:pStyle w:val="ListBullet"/>
      </w:pPr>
      <w:r>
        <w:t>Present — Trillions of transistors power computers, phones, and embedded systems worldwide.</w:t>
      </w:r>
    </w:p>
    <w:p w14:paraId="2ED5DF62" w14:textId="77777777" w:rsidR="001A1AF3" w:rsidRDefault="00000000">
      <w:pPr>
        <w:pStyle w:val="Heading2"/>
      </w:pPr>
      <w:r>
        <w:t>Impact on Society</w:t>
      </w:r>
    </w:p>
    <w:p w14:paraId="5DE76F71" w14:textId="77777777" w:rsidR="001A1AF3" w:rsidRDefault="00000000">
      <w:r>
        <w:t>The transistor enabled the miniaturisation and cost reduction of electronics predicted by Moore's Law: the number of transistors on a chip has doubled approximately every two years for 60 years, from 2,300 (Intel 4004, 1971) to over 100 billion (Apple M3 Ultra, 2024). This exponential improvement is the engine of the digital revolution — reducing the cost of computing by roughly a factor of a trillion since 1960.</w:t>
      </w:r>
    </w:p>
    <w:p w14:paraId="12AB2EC6" w14:textId="77777777" w:rsidR="001A1AF3" w:rsidRDefault="00000000">
      <w:pPr>
        <w:pStyle w:val="Heading2"/>
      </w:pPr>
      <w:r>
        <w:t>Long-Term Significance</w:t>
      </w:r>
    </w:p>
    <w:p w14:paraId="4C2E2AE9" w14:textId="77777777" w:rsidR="001A1AF3" w:rsidRDefault="00000000">
      <w:r>
        <w:t>The transistor is the fundamental building block of all modern electronics.</w:t>
      </w:r>
    </w:p>
    <w:p w14:paraId="22310357" w14:textId="77777777" w:rsidR="001A1AF3" w:rsidRDefault="00000000">
      <w:r>
        <w:t>The transistor enabled the miniaturisation and cost reduction of electronics predicted by Moore's Law: the number of transistors on a chip has doubled approximately every two years for 60 years, from 2,300 (Intel 4004, 1971) to over 100 billion (Apple M3 Ultra, 2024). This exponential improvement is the engine of the digital revolution — reducing the cost of computing by roughly a factor of a trillion since 1960.</w:t>
      </w:r>
    </w:p>
    <w:p w14:paraId="4D59DA26" w14:textId="77777777" w:rsidR="001A1AF3" w:rsidRDefault="00000000">
      <w:pPr>
        <w:pStyle w:val="Heading2"/>
      </w:pPr>
      <w:r>
        <w:t>References and Sources</w:t>
      </w:r>
    </w:p>
    <w:p w14:paraId="0B12D0D4" w14:textId="77777777" w:rsidR="001A1AF3" w:rsidRDefault="00000000">
      <w:pPr>
        <w:pStyle w:val="ListNumber"/>
      </w:pPr>
      <w:r>
        <w:t>Miller, Chris. Chip War: The Fight for the World's Most Critical Technology. New York: Scribner, 2022.</w:t>
      </w:r>
    </w:p>
    <w:p w14:paraId="6BE21381" w14:textId="77777777" w:rsidR="001A1AF3" w:rsidRDefault="00000000">
      <w:pPr>
        <w:pStyle w:val="ListNumber"/>
      </w:pPr>
      <w:r>
        <w:t>Computer History Museum. 'The Transistor: A Timeline.' Mountain View, CA: CHM, 2023. https://computerhistory.org/stories/transistor/</w:t>
      </w:r>
    </w:p>
    <w:p w14:paraId="5B13286F" w14:textId="77777777" w:rsidR="001A1AF3" w:rsidRDefault="00000000">
      <w:pPr>
        <w:pStyle w:val="ListNumber"/>
      </w:pPr>
      <w:r>
        <w:t>TED-Ed. 'The Transistor — How It Works.' TED-Ed Animations. YouTube, 2014. https://www.youtube.com/watch?v=7ukDKVHnac4</w:t>
      </w:r>
    </w:p>
    <w:p w14:paraId="09030BCF" w14:textId="77777777" w:rsidR="001A1AF3" w:rsidRDefault="00000000">
      <w:pPr>
        <w:pStyle w:val="ListNumber"/>
      </w:pPr>
      <w:r>
        <w:t>Bell Labs. Bell Labs: The Invention of the Transistor (Archive). https://www.bell-labs.com/about/history/</w:t>
      </w:r>
    </w:p>
    <w:p w14:paraId="54E8C3BD" w14:textId="3E4CC3D9" w:rsidR="001A1AF3" w:rsidRDefault="001A1AF3"/>
    <w:p w14:paraId="00AA04B4" w14:textId="77777777" w:rsidR="001A1AF3" w:rsidRDefault="00000000">
      <w:pPr>
        <w:pStyle w:val="Heading1"/>
      </w:pPr>
      <w:r>
        <w:t>6.5  Integrated Circuit / Microchip</w:t>
      </w:r>
    </w:p>
    <w:p w14:paraId="1583151B" w14:textId="77777777" w:rsidR="001A1AF3" w:rsidRDefault="00000000">
      <w:r>
        <w:rPr>
          <w:b/>
        </w:rPr>
        <w:t>Period: 1958–1959 (independent inventions by Kilby and Noyce) | Key figure(s): Jack Kilby (Texas Instruments); Robert Noyce (Fairchild Semiconductor)</w:t>
      </w:r>
    </w:p>
    <w:p w14:paraId="60CD6AA0" w14:textId="77777777" w:rsidR="001A1AF3" w:rsidRDefault="00000000">
      <w:r>
        <w:t>The integrated circuit enabled the miniaturisation and cost reduction of electronics that has driven the digital age.</w:t>
      </w:r>
    </w:p>
    <w:p w14:paraId="43805BD9" w14:textId="77777777" w:rsidR="001A1AF3" w:rsidRDefault="00000000">
      <w:pPr>
        <w:pStyle w:val="Heading2"/>
      </w:pPr>
      <w:r>
        <w:lastRenderedPageBreak/>
        <w:t>Historical Background</w:t>
      </w:r>
    </w:p>
    <w:p w14:paraId="2E505C37" w14:textId="77777777" w:rsidR="001A1AF3" w:rsidRDefault="00000000">
      <w:r>
        <w:t>Jack Kilby demonstrated the first working integrated circuit at Texas Instruments on 12 September 1958, connecting multiple transistors on a single germanium wafer. Robert Noyce at Fairchild Semiconductor independently developed a superior version using silicon and a planar process in 1959. Noyce and Gordon Moore subsequently founded Intel (1968). Kilby received the Nobel Prize in Physics in 2000; Noyce had died in 1990.</w:t>
      </w:r>
    </w:p>
    <w:p w14:paraId="5BEE6F4A" w14:textId="77777777" w:rsidR="001A1AF3" w:rsidRDefault="00000000">
      <w:pPr>
        <w:pStyle w:val="Heading2"/>
      </w:pPr>
      <w:r>
        <w:t>Key Inventors and Contributors</w:t>
      </w:r>
    </w:p>
    <w:p w14:paraId="65304465" w14:textId="77777777" w:rsidR="001A1AF3" w:rsidRDefault="00000000">
      <w:pPr>
        <w:pStyle w:val="ListBullet"/>
      </w:pPr>
      <w:r>
        <w:t>Jack Kilby (1923–2005) — first integrated circuit, Texas Instruments.</w:t>
      </w:r>
    </w:p>
    <w:p w14:paraId="07BCC0B8" w14:textId="77777777" w:rsidR="001A1AF3" w:rsidRDefault="00000000">
      <w:pPr>
        <w:pStyle w:val="ListBullet"/>
      </w:pPr>
      <w:r>
        <w:t>Robert Noyce (1927–1990) — planar silicon IC, Fairchild/Intel.</w:t>
      </w:r>
    </w:p>
    <w:p w14:paraId="6F3A0724" w14:textId="77777777" w:rsidR="001A1AF3" w:rsidRDefault="00000000">
      <w:pPr>
        <w:pStyle w:val="ListBullet"/>
      </w:pPr>
      <w:r>
        <w:t>Gordon Moore (1929–2023) — Moore's Law observation.</w:t>
      </w:r>
    </w:p>
    <w:p w14:paraId="2030E80A" w14:textId="77777777" w:rsidR="001A1AF3" w:rsidRDefault="00000000">
      <w:pPr>
        <w:pStyle w:val="Heading2"/>
      </w:pPr>
      <w:r>
        <w:t>Scientific and Technological Principles</w:t>
      </w:r>
    </w:p>
    <w:p w14:paraId="0F429A22" w14:textId="77777777" w:rsidR="001A1AF3" w:rsidRDefault="00000000">
      <w:r>
        <w:t>The integrated circuit — placing multiple transistors and their connections on a single semiconductor chip — enabled the miniaturisation and cost reduction of electronics that has driven the digital age. The progression from first ICs with a handful of components to processors with 100+ billion transistors represents the most rapid and sustained improvement in the performance of any technology in history.</w:t>
      </w:r>
    </w:p>
    <w:p w14:paraId="091FBD4E" w14:textId="77777777" w:rsidR="001A1AF3" w:rsidRDefault="00000000">
      <w:pPr>
        <w:pStyle w:val="Heading2"/>
      </w:pPr>
      <w:r>
        <w:t>Development Timeline and Major Milestones</w:t>
      </w:r>
    </w:p>
    <w:p w14:paraId="21AE2098" w14:textId="77777777" w:rsidR="001A1AF3" w:rsidRDefault="00000000">
      <w:pPr>
        <w:pStyle w:val="ListBullet"/>
      </w:pPr>
      <w:r>
        <w:t>12 September 1958 — Jack Kilby demonstrates the first integrated circuit at Texas Instruments.</w:t>
      </w:r>
    </w:p>
    <w:p w14:paraId="30253718" w14:textId="77777777" w:rsidR="001A1AF3" w:rsidRDefault="00000000">
      <w:pPr>
        <w:pStyle w:val="ListBullet"/>
      </w:pPr>
      <w:r>
        <w:t>1959 — Robert Noyce develops the planar silicon IC at Fairchild Semiconductor.</w:t>
      </w:r>
    </w:p>
    <w:p w14:paraId="1EBF5F53" w14:textId="77777777" w:rsidR="001A1AF3" w:rsidRDefault="00000000">
      <w:pPr>
        <w:pStyle w:val="ListBullet"/>
      </w:pPr>
      <w:r>
        <w:t>1968 — Intel founded by Noyce and Gordon Moore.</w:t>
      </w:r>
    </w:p>
    <w:p w14:paraId="2EB8B132" w14:textId="77777777" w:rsidR="001A1AF3" w:rsidRDefault="00000000">
      <w:pPr>
        <w:pStyle w:val="ListBullet"/>
      </w:pPr>
      <w:r>
        <w:t>1971 — Intel 4004, the first commercial microprocessor.</w:t>
      </w:r>
    </w:p>
    <w:p w14:paraId="7E728DEC" w14:textId="77777777" w:rsidR="001A1AF3" w:rsidRDefault="00000000">
      <w:pPr>
        <w:pStyle w:val="ListBullet"/>
      </w:pPr>
      <w:r>
        <w:t>Present — Leading chips contain tens of billions of transistors on nanometre-scale nodes.</w:t>
      </w:r>
    </w:p>
    <w:p w14:paraId="0BBB90DF" w14:textId="77777777" w:rsidR="001A1AF3" w:rsidRDefault="00000000">
      <w:pPr>
        <w:pStyle w:val="Heading2"/>
      </w:pPr>
      <w:r>
        <w:t>Impact on Society</w:t>
      </w:r>
    </w:p>
    <w:p w14:paraId="35B1717C" w14:textId="77777777" w:rsidR="001A1AF3" w:rsidRDefault="00000000">
      <w:r>
        <w:t>The microchip is the physical substrate of the digital world. Personal computers, smartphones, servers, GPS devices, medical implants, cars, aeroplanes, and household appliances all contain microchips. The semiconductor industry is now among the world's most economically and geopolitically significant, with Taiwan (TSMC), South Korea (Samsung), the United States (Intel, Qualcomm), and the Netherlands (ASML) at its centre.</w:t>
      </w:r>
    </w:p>
    <w:p w14:paraId="735B7DE8" w14:textId="77777777" w:rsidR="001A1AF3" w:rsidRDefault="00000000">
      <w:pPr>
        <w:pStyle w:val="Heading2"/>
      </w:pPr>
      <w:r>
        <w:t>Long-Term Significance</w:t>
      </w:r>
    </w:p>
    <w:p w14:paraId="17FA21A6" w14:textId="77777777" w:rsidR="001A1AF3" w:rsidRDefault="00000000">
      <w:r>
        <w:t>The integrated circuit enabled the miniaturisation and cost reduction of electronics that has driven the digital age.</w:t>
      </w:r>
    </w:p>
    <w:p w14:paraId="71E99439" w14:textId="77777777" w:rsidR="001A1AF3" w:rsidRDefault="00000000">
      <w:r>
        <w:t>The microchip is the physical substrate of the digital world. Personal computers, smartphones, servers, GPS devices, medical implants, cars, aeroplanes, and household appliances all contain microchips. The semiconductor industry is now among the world's most economically and geopolitically significant, with Taiwan (TSMC), South Korea (Samsung), the United States (Intel, Qualcomm), and the Netherlands (ASML) at its centre.</w:t>
      </w:r>
    </w:p>
    <w:p w14:paraId="28E85461" w14:textId="77777777" w:rsidR="001A1AF3" w:rsidRDefault="00000000">
      <w:pPr>
        <w:pStyle w:val="Heading2"/>
      </w:pPr>
      <w:r>
        <w:lastRenderedPageBreak/>
        <w:t>References and Sources</w:t>
      </w:r>
    </w:p>
    <w:p w14:paraId="73F9E8DF" w14:textId="77777777" w:rsidR="001A1AF3" w:rsidRDefault="00000000">
      <w:pPr>
        <w:pStyle w:val="ListNumber"/>
      </w:pPr>
      <w:r>
        <w:t>Miller, Chris. Chip War: The Fight for the World's Most Critical Technology. New York: Scribner, 2022.</w:t>
      </w:r>
    </w:p>
    <w:p w14:paraId="5567B8D5" w14:textId="77777777" w:rsidR="001A1AF3" w:rsidRDefault="00000000">
      <w:pPr>
        <w:pStyle w:val="ListNumber"/>
      </w:pPr>
      <w:r>
        <w:t>Moore, Gordon E. 'Cramming More Components onto Integrated Circuits.' Electronics 38, no. 8 (1965): 114–117.</w:t>
      </w:r>
    </w:p>
    <w:p w14:paraId="072AAD1B" w14:textId="77777777" w:rsidR="001A1AF3" w:rsidRDefault="00000000">
      <w:pPr>
        <w:pStyle w:val="ListNumber"/>
      </w:pPr>
      <w:r>
        <w:t>Computer History Museum. 'The Microchip.' Mountain View, CA: CHM, 2023. https://computerhistory.org/stories/integrated-circuit/</w:t>
      </w:r>
    </w:p>
    <w:p w14:paraId="0B3FA39A" w14:textId="77777777" w:rsidR="001A1AF3" w:rsidRDefault="00000000">
      <w:pPr>
        <w:pStyle w:val="ListNumber"/>
      </w:pPr>
      <w:r>
        <w:t>Nobel Prize. Nobel Prize: Jack Kilby. https://www.nobelprize.org/prizes/physics/2000/kilby/biographical/</w:t>
      </w:r>
    </w:p>
    <w:p w14:paraId="237406AA" w14:textId="77777777" w:rsidR="001A1AF3" w:rsidRDefault="00000000">
      <w:pPr>
        <w:pStyle w:val="ListNumber"/>
      </w:pPr>
      <w:r>
        <w:t>IEEE Spectrum. IEEE Spectrum: Inside the Chip. https://spectrum.ieee.org/semiconductors</w:t>
      </w:r>
    </w:p>
    <w:p w14:paraId="353078AE" w14:textId="2202329A" w:rsidR="001A1AF3" w:rsidRDefault="001A1AF3"/>
    <w:p w14:paraId="1F928BA5" w14:textId="77777777" w:rsidR="001A1AF3" w:rsidRDefault="00000000">
      <w:pPr>
        <w:pStyle w:val="Heading1"/>
      </w:pPr>
      <w:r>
        <w:t>6.6  Computer</w:t>
      </w:r>
    </w:p>
    <w:p w14:paraId="54040A03" w14:textId="77777777" w:rsidR="001A1AF3" w:rsidRDefault="00000000">
      <w:r>
        <w:rPr>
          <w:b/>
        </w:rPr>
        <w:t>Period: 1936–1945 (theoretical foundations and first digital computers); commercial era from 1950s | Key figure(s): Alan Turing (theoretical foundation); Konrad Zuse (Z3, 1941); ENIAC team (1945); John von Neumann</w:t>
      </w:r>
    </w:p>
    <w:p w14:paraId="3A010376" w14:textId="77777777" w:rsidR="001A1AF3" w:rsidRDefault="00000000">
      <w:r>
        <w:t>The computer is a universal machine: it can simulate any other machine given sufficient time and memory.</w:t>
      </w:r>
    </w:p>
    <w:p w14:paraId="53EE8EB2" w14:textId="77777777" w:rsidR="001A1AF3" w:rsidRDefault="00000000">
      <w:pPr>
        <w:pStyle w:val="Heading2"/>
      </w:pPr>
      <w:r>
        <w:t>Historical Background</w:t>
      </w:r>
    </w:p>
    <w:p w14:paraId="01E531C9" w14:textId="77777777" w:rsidR="001A1AF3" w:rsidRDefault="00000000">
      <w:r>
        <w:t>Alan Turing's 1936 paper 'On Computable Numbers' defined the theoretical basis of computation — the Turing machine. Konrad Zuse's Z3 (1941) was the first programmable, fully automatic digital computer. ENIAC (Electronic Numerical Integrator and Computer, 1945) was the first general-purpose electronic digital computer. John von Neumann's architecture — separate memory for data and instructions — became the standard design for computers. Commercial computers appeared in the 1950s (UNIVAC, IBM 700 series).</w:t>
      </w:r>
    </w:p>
    <w:p w14:paraId="50B3ADCE" w14:textId="77777777" w:rsidR="001A1AF3" w:rsidRDefault="00000000">
      <w:pPr>
        <w:pStyle w:val="Heading2"/>
      </w:pPr>
      <w:r>
        <w:t>Key Inventors and Contributors</w:t>
      </w:r>
    </w:p>
    <w:p w14:paraId="181FA41D" w14:textId="77777777" w:rsidR="001A1AF3" w:rsidRDefault="00000000">
      <w:pPr>
        <w:pStyle w:val="ListBullet"/>
      </w:pPr>
      <w:r>
        <w:t>Alan Turing (1912–1954) — computability theory.</w:t>
      </w:r>
    </w:p>
    <w:p w14:paraId="10E7A2B6" w14:textId="77777777" w:rsidR="001A1AF3" w:rsidRDefault="00000000">
      <w:pPr>
        <w:pStyle w:val="ListBullet"/>
      </w:pPr>
      <w:r>
        <w:t>Konrad Zuse (1910–1995) — Z3 programmable computer.</w:t>
      </w:r>
    </w:p>
    <w:p w14:paraId="2159E01C" w14:textId="77777777" w:rsidR="001A1AF3" w:rsidRDefault="00000000">
      <w:pPr>
        <w:pStyle w:val="ListBullet"/>
      </w:pPr>
      <w:r>
        <w:t>John von Neumann (1903–1957) — stored-program architecture.</w:t>
      </w:r>
    </w:p>
    <w:p w14:paraId="0FF74A4C" w14:textId="77777777" w:rsidR="001A1AF3" w:rsidRDefault="00000000">
      <w:pPr>
        <w:pStyle w:val="ListBullet"/>
      </w:pPr>
      <w:r>
        <w:t>ENIAC team (Mauchly, Eckert, and colleagues) — electronic computation.</w:t>
      </w:r>
    </w:p>
    <w:p w14:paraId="1CE9FAF6" w14:textId="77777777" w:rsidR="001A1AF3" w:rsidRDefault="00000000">
      <w:pPr>
        <w:pStyle w:val="Heading2"/>
      </w:pPr>
      <w:r>
        <w:t>Scientific and Technological Principles</w:t>
      </w:r>
    </w:p>
    <w:p w14:paraId="574D6F6E" w14:textId="77777777" w:rsidR="001A1AF3" w:rsidRDefault="00000000">
      <w:r>
        <w:t>The computer is a universal machine: it can simulate any other machine given sufficient time and memory. This universality means that the same physical device can serve as a word processor, a scientific calculator, a music player, a telephone, a navigation system, or an AI. The computer is the definitive amplifier of human cognitive capacity.</w:t>
      </w:r>
    </w:p>
    <w:p w14:paraId="50B8B46A" w14:textId="77777777" w:rsidR="001A1AF3" w:rsidRDefault="00000000">
      <w:pPr>
        <w:pStyle w:val="Heading2"/>
      </w:pPr>
      <w:r>
        <w:lastRenderedPageBreak/>
        <w:t>Development Timeline and Major Milestones</w:t>
      </w:r>
    </w:p>
    <w:p w14:paraId="58EE1E19" w14:textId="77777777" w:rsidR="001A1AF3" w:rsidRDefault="00000000">
      <w:pPr>
        <w:pStyle w:val="ListBullet"/>
      </w:pPr>
      <w:r>
        <w:t>1936 — Alan Turing publishes 'On Computable Numbers,' defining the universal Turing machine.</w:t>
      </w:r>
    </w:p>
    <w:p w14:paraId="42058BE2" w14:textId="77777777" w:rsidR="001A1AF3" w:rsidRDefault="00000000">
      <w:pPr>
        <w:pStyle w:val="ListBullet"/>
      </w:pPr>
      <w:r>
        <w:t>1941 — Konrad Zuse completes the Z3, the first programmable electromechanical computer.</w:t>
      </w:r>
    </w:p>
    <w:p w14:paraId="69D43F08" w14:textId="77777777" w:rsidR="001A1AF3" w:rsidRDefault="00000000">
      <w:pPr>
        <w:pStyle w:val="ListBullet"/>
      </w:pPr>
      <w:r>
        <w:t>1945 — ENIAC, the first general-purpose electronic computer, becomes operational.</w:t>
      </w:r>
    </w:p>
    <w:p w14:paraId="0E82FF42" w14:textId="77777777" w:rsidR="001A1AF3" w:rsidRDefault="00000000">
      <w:pPr>
        <w:pStyle w:val="ListBullet"/>
      </w:pPr>
      <w:r>
        <w:t>1945 — John von Neumann describes stored-program architecture.</w:t>
      </w:r>
    </w:p>
    <w:p w14:paraId="5287494A" w14:textId="77777777" w:rsidR="001A1AF3" w:rsidRDefault="00000000">
      <w:pPr>
        <w:pStyle w:val="ListBullet"/>
      </w:pPr>
      <w:r>
        <w:t>21st century — Computing pervades science, commerce, communication, and daily life globally.</w:t>
      </w:r>
    </w:p>
    <w:p w14:paraId="2B136C35" w14:textId="77777777" w:rsidR="001A1AF3" w:rsidRDefault="00000000">
      <w:pPr>
        <w:pStyle w:val="Heading2"/>
      </w:pPr>
      <w:r>
        <w:t>Impact on Society</w:t>
      </w:r>
    </w:p>
    <w:p w14:paraId="232AFC4E" w14:textId="77777777" w:rsidR="001A1AF3" w:rsidRDefault="00000000">
      <w:r>
        <w:t>Computers transformed science (enabling simulations of climate, molecular biology, astrophysics), business (automating accounting, supply chains, financial markets), government (tax systems, social security, military), medicine (genomics, drug discovery, medical imaging analysis), and everyday life (communication, entertainment, navigation). The economic value generated by computing is immeasurable — the internet economy alone represents tens of trillions of dollars of activity annually.</w:t>
      </w:r>
    </w:p>
    <w:p w14:paraId="431E0803" w14:textId="77777777" w:rsidR="001A1AF3" w:rsidRDefault="00000000">
      <w:pPr>
        <w:pStyle w:val="Heading2"/>
      </w:pPr>
      <w:r>
        <w:t>Long-Term Significance</w:t>
      </w:r>
    </w:p>
    <w:p w14:paraId="72264676" w14:textId="77777777" w:rsidR="001A1AF3" w:rsidRDefault="00000000">
      <w:r>
        <w:t>The computer is a universal machine: it can simulate any other machine given sufficient time and memory.</w:t>
      </w:r>
    </w:p>
    <w:p w14:paraId="416A01DF" w14:textId="77777777" w:rsidR="001A1AF3" w:rsidRDefault="00000000">
      <w:r>
        <w:t>Computers transformed science (enabling simulations of climate, molecular biology, astrophysics), business (automating accounting, supply chains, financial markets), government (tax systems, social security, military), medicine (genomics, drug discovery, medical imaging analysis), and everyday life (communication, entertainment, navigation). The economic value generated by computing is immeasurable — the internet economy alone represents tens of trillions of dollars of activity annually.</w:t>
      </w:r>
    </w:p>
    <w:p w14:paraId="1AD69C29" w14:textId="77777777" w:rsidR="001A1AF3" w:rsidRDefault="00000000">
      <w:pPr>
        <w:pStyle w:val="Heading2"/>
      </w:pPr>
      <w:r>
        <w:t>References and Sources</w:t>
      </w:r>
    </w:p>
    <w:p w14:paraId="363183B2" w14:textId="77777777" w:rsidR="001A1AF3" w:rsidRDefault="00000000">
      <w:pPr>
        <w:pStyle w:val="ListNumber"/>
      </w:pPr>
      <w:r>
        <w:t>Computer History Museum. 'History of Computing.' Mountain View, CA: CHM, 2023. https://computerhistory.org/</w:t>
      </w:r>
    </w:p>
    <w:p w14:paraId="24962359" w14:textId="77777777" w:rsidR="001A1AF3" w:rsidRDefault="00000000">
      <w:pPr>
        <w:pStyle w:val="ListNumber"/>
      </w:pPr>
      <w:r>
        <w:t>BBC. 'Calculating Ada: The Countess of Computing.' BBC Four, 2015. https://www.bbc.co.uk/programmes/b06f22jg</w:t>
      </w:r>
    </w:p>
    <w:p w14:paraId="2ED6E573" w14:textId="77777777" w:rsidR="001A1AF3" w:rsidRDefault="00000000">
      <w:pPr>
        <w:pStyle w:val="ListNumber"/>
      </w:pPr>
      <w:r>
        <w:t>CrashCourse (Green, Hank, and John Green). Crash Course: Computer Science. YouTube, 2017. https://www.youtube.com/playlist?list=PL8dPuuaLjXtNlUrzyH5r6jN9ulIgZBpdo</w:t>
      </w:r>
    </w:p>
    <w:p w14:paraId="052D37A2" w14:textId="77777777" w:rsidR="001A1AF3" w:rsidRDefault="00000000">
      <w:pPr>
        <w:pStyle w:val="ListNumber"/>
      </w:pPr>
      <w:r>
        <w:t>Turing Institute. Alan Turing Institute: Turing's Legacy. https://www.turing.ac.uk/alan-turing</w:t>
      </w:r>
    </w:p>
    <w:p w14:paraId="32BC06F0" w14:textId="77777777" w:rsidR="001A1AF3" w:rsidRDefault="00000000">
      <w:r>
        <w:br w:type="page"/>
      </w:r>
    </w:p>
    <w:p w14:paraId="7262EACB" w14:textId="77777777" w:rsidR="001A1AF3" w:rsidRDefault="00000000">
      <w:pPr>
        <w:pStyle w:val="Heading1"/>
      </w:pPr>
      <w:r>
        <w:lastRenderedPageBreak/>
        <w:t>6.7  Internet</w:t>
      </w:r>
    </w:p>
    <w:p w14:paraId="57D66422" w14:textId="77777777" w:rsidR="001A1AF3" w:rsidRDefault="00000000">
      <w:r>
        <w:rPr>
          <w:b/>
        </w:rPr>
        <w:t>Period: 1969 (ARPANET); 1970s–1980s (TCP/IP protocols); 1990s (commercial internet) | Key figure(s): ARPA/DARPA team; Vint Cerf and Bob Kahn (TCP/IP, 1974); Tim Berners-Lee (WWW, 1989–1991)</w:t>
      </w:r>
    </w:p>
    <w:p w14:paraId="56CC45E4" w14:textId="77777777" w:rsidR="001A1AF3" w:rsidRDefault="00000000">
      <w:r>
        <w:t>The internet is the most significant communication infrastructure in human history.</w:t>
      </w:r>
    </w:p>
    <w:p w14:paraId="75A217FD" w14:textId="77777777" w:rsidR="001A1AF3" w:rsidRDefault="00000000">
      <w:pPr>
        <w:pStyle w:val="Heading2"/>
      </w:pPr>
      <w:r>
        <w:t>Historical Background</w:t>
      </w:r>
    </w:p>
    <w:p w14:paraId="667F2EC8" w14:textId="77777777" w:rsidR="001A1AF3" w:rsidRDefault="00000000">
      <w:r>
        <w:t>The internet grew from ARPANET, a US Department of Defense project launched in 1969 to connect research computers. The critical innovation was the TCP/IP protocol suite developed by Vint Cerf and Bob Kahn (1974), which allowed different computer networks to communicate with each other — the defining characteristic of the internet. The National Science Foundation's NSFNET (1986) extended academic access. Commercial internet service providers emerged in the early 1990s. Tim Berners-Lee's World Wide Web (1991) made the internet accessible to general users.</w:t>
      </w:r>
    </w:p>
    <w:p w14:paraId="3832A1D2" w14:textId="77777777" w:rsidR="001A1AF3" w:rsidRDefault="00000000">
      <w:pPr>
        <w:pStyle w:val="Heading2"/>
      </w:pPr>
      <w:r>
        <w:t>Key Inventors and Contributors</w:t>
      </w:r>
    </w:p>
    <w:p w14:paraId="0976D61A" w14:textId="77777777" w:rsidR="001A1AF3" w:rsidRDefault="00000000">
      <w:pPr>
        <w:pStyle w:val="ListBullet"/>
      </w:pPr>
      <w:r>
        <w:t>ARPANET researchers (Kleinrock, Roberts, and others) — packet switching.</w:t>
      </w:r>
    </w:p>
    <w:p w14:paraId="2F004AA2" w14:textId="77777777" w:rsidR="001A1AF3" w:rsidRDefault="00000000">
      <w:pPr>
        <w:pStyle w:val="ListBullet"/>
      </w:pPr>
      <w:r>
        <w:t>Vint Cerf and Bob Kahn — TCP/IP protocols.</w:t>
      </w:r>
    </w:p>
    <w:p w14:paraId="393C029E" w14:textId="77777777" w:rsidR="001A1AF3" w:rsidRDefault="00000000">
      <w:pPr>
        <w:pStyle w:val="ListBullet"/>
      </w:pPr>
      <w:r>
        <w:t>Tim Berners-Lee — World Wide Web layer.</w:t>
      </w:r>
    </w:p>
    <w:p w14:paraId="4E3D321A" w14:textId="77777777" w:rsidR="001A1AF3" w:rsidRDefault="00000000">
      <w:pPr>
        <w:pStyle w:val="Heading2"/>
      </w:pPr>
      <w:r>
        <w:t>Scientific and Technological Principles</w:t>
      </w:r>
    </w:p>
    <w:p w14:paraId="1CB7ECF5" w14:textId="77777777" w:rsidR="001A1AF3" w:rsidRDefault="00000000">
      <w:r>
        <w:t>The internet is the most significant communication infrastructure in human history. It is a global network of networks, connecting billions of devices, carrying an estimated 5 exabytes of data per day. It is not owned by any single entity — it is a commons governed by shared protocols. Unlike all previous communication networks (telegraph, telephone, radio), the internet is end-to-end: any connected device can communicate with any other.</w:t>
      </w:r>
    </w:p>
    <w:p w14:paraId="570A40DA" w14:textId="77777777" w:rsidR="001A1AF3" w:rsidRDefault="00000000">
      <w:pPr>
        <w:pStyle w:val="Heading2"/>
      </w:pPr>
      <w:r>
        <w:t>Development Timeline and Major Milestones</w:t>
      </w:r>
    </w:p>
    <w:p w14:paraId="3F66E0D5" w14:textId="77777777" w:rsidR="001A1AF3" w:rsidRDefault="00000000">
      <w:pPr>
        <w:pStyle w:val="ListBullet"/>
      </w:pPr>
      <w:r>
        <w:t>29 October 1969 — First ARPANET message sent between UCLA and Stanford Research Institute.</w:t>
      </w:r>
    </w:p>
    <w:p w14:paraId="68CC2BF6" w14:textId="77777777" w:rsidR="001A1AF3" w:rsidRDefault="00000000">
      <w:pPr>
        <w:pStyle w:val="ListBullet"/>
      </w:pPr>
      <w:r>
        <w:t>1974 — Vint Cerf and Bob Kahn publish the TCP/IP protocol specification.</w:t>
      </w:r>
    </w:p>
    <w:p w14:paraId="7BBF5B5F" w14:textId="77777777" w:rsidR="001A1AF3" w:rsidRDefault="00000000">
      <w:pPr>
        <w:pStyle w:val="ListBullet"/>
      </w:pPr>
      <w:r>
        <w:t>1991 — NSFNET removes commercial restrictions, accelerating public internet growth.</w:t>
      </w:r>
    </w:p>
    <w:p w14:paraId="77215800" w14:textId="77777777" w:rsidR="001A1AF3" w:rsidRDefault="00000000">
      <w:pPr>
        <w:pStyle w:val="ListBullet"/>
      </w:pPr>
      <w:r>
        <w:t>1990s — World Wide Web and browsers make the internet accessible to non-specialists.</w:t>
      </w:r>
    </w:p>
    <w:p w14:paraId="5539E804" w14:textId="77777777" w:rsidR="001A1AF3" w:rsidRDefault="00000000">
      <w:pPr>
        <w:pStyle w:val="ListBullet"/>
      </w:pPr>
      <w:r>
        <w:t>2024 — Approximately 5 billion people use the internet; it carries exabytes of data daily.</w:t>
      </w:r>
    </w:p>
    <w:p w14:paraId="2986D093" w14:textId="77777777" w:rsidR="001A1AF3" w:rsidRDefault="00000000">
      <w:pPr>
        <w:pStyle w:val="Heading2"/>
      </w:pPr>
      <w:r>
        <w:t>Impact on Society</w:t>
      </w:r>
    </w:p>
    <w:p w14:paraId="33FC5931" w14:textId="77777777" w:rsidR="001A1AF3" w:rsidRDefault="00000000">
      <w:r>
        <w:t>The internet has transformed commerce (e-commerce represents trillions of dollars annually), media (newspapers, music, film, and television have all been disrupted), politics (social media, disinformation, digital activism), science (open access publishing, global collaboration, massive data analysis), banking, education, healthcare, and personal communication. It has also created new challenges: cybercrime, surveillance capitalism, disinformation, and digital exclusion.</w:t>
      </w:r>
    </w:p>
    <w:p w14:paraId="72F672B5" w14:textId="77777777" w:rsidR="001A1AF3" w:rsidRDefault="00000000">
      <w:pPr>
        <w:pStyle w:val="Heading2"/>
      </w:pPr>
      <w:r>
        <w:lastRenderedPageBreak/>
        <w:t>Long-Term Significance</w:t>
      </w:r>
    </w:p>
    <w:p w14:paraId="739B75A6" w14:textId="77777777" w:rsidR="001A1AF3" w:rsidRDefault="00000000">
      <w:r>
        <w:t>The internet is the most significant communication infrastructure in human history.</w:t>
      </w:r>
    </w:p>
    <w:p w14:paraId="2DFD50B9" w14:textId="77777777" w:rsidR="001A1AF3" w:rsidRDefault="00000000">
      <w:r>
        <w:t>The internet has transformed commerce (e-commerce represents trillions of dollars annually), media (newspapers, music, film, and television have all been disrupted), politics (social media, disinformation, digital activism), science (open access publishing, global collaboration, massive data analysis), banking, education, healthcare, and personal communication. It has also created new challenges: cybercrime, surveillance capitalism, disinformation, and digital exclusion.</w:t>
      </w:r>
    </w:p>
    <w:p w14:paraId="6A0EA6F1" w14:textId="77777777" w:rsidR="001A1AF3" w:rsidRDefault="00000000">
      <w:pPr>
        <w:pStyle w:val="Heading2"/>
      </w:pPr>
      <w:r>
        <w:t>References and Sources</w:t>
      </w:r>
    </w:p>
    <w:p w14:paraId="4F274E4E" w14:textId="77777777" w:rsidR="001A1AF3" w:rsidRDefault="00000000">
      <w:pPr>
        <w:pStyle w:val="ListNumber"/>
      </w:pPr>
      <w:r>
        <w:t>PBS. 'Nerds 2.0.1: A Brief History of the Internet.' PBS, 1998. https://www.pbs.org/opb/nerds2.0.1/</w:t>
      </w:r>
    </w:p>
    <w:p w14:paraId="31F3EF9D" w14:textId="77777777" w:rsidR="001A1AF3" w:rsidRDefault="00000000">
      <w:pPr>
        <w:pStyle w:val="ListNumber"/>
      </w:pPr>
      <w:r>
        <w:t>Internet Society (ISOC). 'A Brief History of the Internet.' Reston, VA: ISOC, 2024. https://www.internetsociety.org/internet/history-internet/</w:t>
      </w:r>
    </w:p>
    <w:p w14:paraId="763C1560" w14:textId="77777777" w:rsidR="001A1AF3" w:rsidRDefault="00000000">
      <w:pPr>
        <w:pStyle w:val="ListNumber"/>
      </w:pPr>
      <w:r>
        <w:t>TeleGeography. Submarine Cable Map. Washington, DC: TeleGeography, 2024. https://www.submarinecablemap.com/</w:t>
      </w:r>
    </w:p>
    <w:p w14:paraId="7A0CFEAE" w14:textId="77777777" w:rsidR="001A1AF3" w:rsidRDefault="00000000">
      <w:pPr>
        <w:pStyle w:val="ListNumber"/>
      </w:pPr>
      <w:r>
        <w:t>CERN. CERN: Where the Web Was Born. https://home.cern/science/computing/birth-web</w:t>
      </w:r>
    </w:p>
    <w:p w14:paraId="5F934E52" w14:textId="495BFE75" w:rsidR="001A1AF3" w:rsidRDefault="001A1AF3"/>
    <w:p w14:paraId="31309C65" w14:textId="77777777" w:rsidR="001A1AF3" w:rsidRDefault="00000000">
      <w:pPr>
        <w:pStyle w:val="Heading1"/>
      </w:pPr>
      <w:r>
        <w:t>6.8  World Wide Web</w:t>
      </w:r>
    </w:p>
    <w:p w14:paraId="30ECAB27" w14:textId="77777777" w:rsidR="001A1AF3" w:rsidRDefault="00000000">
      <w:r>
        <w:rPr>
          <w:b/>
        </w:rPr>
        <w:t>Period: 1989–1991 (proposal and first implementation); 1993 (Mosaic browser, public adoption) | Key figure(s): Tim Berners-Lee; Robert Cailliau; Marc Andreessen (Mosaic browser)</w:t>
      </w:r>
    </w:p>
    <w:p w14:paraId="026ED68E" w14:textId="77777777" w:rsidR="001A1AF3" w:rsidRDefault="00000000">
      <w:r>
        <w:t>The web is the user-facing layer of the internet — a system of linked documents (HTML) accessible through browsers.</w:t>
      </w:r>
    </w:p>
    <w:p w14:paraId="7129C1D3" w14:textId="77777777" w:rsidR="001A1AF3" w:rsidRDefault="00000000">
      <w:pPr>
        <w:pStyle w:val="Heading2"/>
      </w:pPr>
      <w:r>
        <w:t>Historical Background</w:t>
      </w:r>
    </w:p>
    <w:p w14:paraId="69FDBD5A" w14:textId="77777777" w:rsidR="001A1AF3" w:rsidRDefault="00000000">
      <w:r>
        <w:t>Tim Berners-Lee, a British physicist working at CERN, proposed a hypertext system for managing information in March 1989. With colleague Robert Cailliau, he implemented the first web server and web browser by Christmas 1990. The first web page went live at CERN on 6 August 1991. The web was made freely available, without patents or royalties — a decision that was arguably as consequential as the invention itself. Marc Andreessen's Mosaic browser (1993) made the web visually accessible to non-technical users.</w:t>
      </w:r>
    </w:p>
    <w:p w14:paraId="465626A6" w14:textId="77777777" w:rsidR="001A1AF3" w:rsidRDefault="00000000">
      <w:pPr>
        <w:pStyle w:val="Heading2"/>
      </w:pPr>
      <w:r>
        <w:t>Key Inventors and Contributors</w:t>
      </w:r>
    </w:p>
    <w:p w14:paraId="721578EE" w14:textId="77777777" w:rsidR="001A1AF3" w:rsidRDefault="00000000">
      <w:pPr>
        <w:pStyle w:val="ListBullet"/>
      </w:pPr>
      <w:r>
        <w:t>Tim Berners-Lee (1955–) — HTTP, HTML, URI standards.</w:t>
      </w:r>
    </w:p>
    <w:p w14:paraId="3CCD3F5E" w14:textId="77777777" w:rsidR="001A1AF3" w:rsidRDefault="00000000">
      <w:pPr>
        <w:pStyle w:val="ListBullet"/>
      </w:pPr>
      <w:r>
        <w:t>Robert Cailliau — CERN web collaboration.</w:t>
      </w:r>
    </w:p>
    <w:p w14:paraId="2904CB32" w14:textId="77777777" w:rsidR="001A1AF3" w:rsidRDefault="00000000">
      <w:pPr>
        <w:pStyle w:val="ListBullet"/>
      </w:pPr>
      <w:r>
        <w:t>Marc Andreessen — Mosaic browser popularisation.</w:t>
      </w:r>
    </w:p>
    <w:p w14:paraId="37F41308" w14:textId="77777777" w:rsidR="001A1AF3" w:rsidRDefault="00000000">
      <w:pPr>
        <w:pStyle w:val="Heading2"/>
      </w:pPr>
      <w:r>
        <w:lastRenderedPageBreak/>
        <w:t>Scientific and Technological Principles</w:t>
      </w:r>
    </w:p>
    <w:p w14:paraId="298AF9E4" w14:textId="77777777" w:rsidR="001A1AF3" w:rsidRDefault="00000000">
      <w:r>
        <w:t>The web is the user-facing layer of the internet — a system of linked documents (HTML) accessible through browsers. It was the mechanism by which the internet became a mass-market technology. Before the web, using the internet required technical expertise; after it, anyone could navigate to any information on Earth through a graphical interface. The web also enabled e-commerce, online media, social networking, and the modern digital economy.</w:t>
      </w:r>
    </w:p>
    <w:p w14:paraId="53A16D74" w14:textId="77777777" w:rsidR="001A1AF3" w:rsidRDefault="00000000">
      <w:pPr>
        <w:pStyle w:val="Heading2"/>
      </w:pPr>
      <w:r>
        <w:t>Development Timeline and Major Milestones</w:t>
      </w:r>
    </w:p>
    <w:p w14:paraId="72F0DBDF" w14:textId="77777777" w:rsidR="001A1AF3" w:rsidRDefault="00000000">
      <w:pPr>
        <w:pStyle w:val="ListBullet"/>
      </w:pPr>
      <w:r>
        <w:t>March 1989 — Tim Berners-Lee proposes an information management system at CERN.</w:t>
      </w:r>
    </w:p>
    <w:p w14:paraId="1D2FE6F6" w14:textId="77777777" w:rsidR="001A1AF3" w:rsidRDefault="00000000">
      <w:pPr>
        <w:pStyle w:val="ListBullet"/>
      </w:pPr>
      <w:r>
        <w:t>6 August 1991 — First website goes live at info.cern.ch.</w:t>
      </w:r>
    </w:p>
    <w:p w14:paraId="51BC230A" w14:textId="77777777" w:rsidR="001A1AF3" w:rsidRDefault="00000000">
      <w:pPr>
        <w:pStyle w:val="ListBullet"/>
      </w:pPr>
      <w:r>
        <w:t>1993 — Mosaic browser popularises graphical web browsing.</w:t>
      </w:r>
    </w:p>
    <w:p w14:paraId="39990EE6" w14:textId="77777777" w:rsidR="001A1AF3" w:rsidRDefault="00000000">
      <w:pPr>
        <w:pStyle w:val="ListBullet"/>
      </w:pPr>
      <w:r>
        <w:t>1994 — W3C founded; open standards prevent proprietary lock-in.</w:t>
      </w:r>
    </w:p>
    <w:p w14:paraId="3FDD6658" w14:textId="77777777" w:rsidR="001A1AF3" w:rsidRDefault="00000000">
      <w:pPr>
        <w:pStyle w:val="ListBullet"/>
      </w:pPr>
      <w:r>
        <w:t>Present — Trillions of web pages; the web is the primary interface to digital information.</w:t>
      </w:r>
    </w:p>
    <w:p w14:paraId="2BAC212D" w14:textId="77777777" w:rsidR="001A1AF3" w:rsidRDefault="00000000">
      <w:pPr>
        <w:pStyle w:val="Heading2"/>
      </w:pPr>
      <w:r>
        <w:t>Impact on Society</w:t>
      </w:r>
    </w:p>
    <w:p w14:paraId="058181B6" w14:textId="77777777" w:rsidR="001A1AF3" w:rsidRDefault="00000000">
      <w:r>
        <w:t>The web has been called the largest expansion of human communication since the printing press. It contains an estimated 60 trillion individual pages, accessed by over 5 billion users. It has democratised publishing, reorganised retail, created new industries (search, social media, streaming, cloud computing), and fundamentally changed how information is produced, distributed, and consumed. Tim Berners-Lee continues to advocate for an open, non-centralised web through the World Wide Web Foundation.</w:t>
      </w:r>
    </w:p>
    <w:p w14:paraId="5459C5BC" w14:textId="77777777" w:rsidR="001A1AF3" w:rsidRDefault="00000000">
      <w:pPr>
        <w:pStyle w:val="Heading2"/>
      </w:pPr>
      <w:r>
        <w:t>Long-Term Significance</w:t>
      </w:r>
    </w:p>
    <w:p w14:paraId="130393FE" w14:textId="77777777" w:rsidR="001A1AF3" w:rsidRDefault="00000000">
      <w:r>
        <w:t>The web is the user-facing layer of the internet — a system of linked documents (HTML) accessible through browsers.</w:t>
      </w:r>
    </w:p>
    <w:p w14:paraId="0B5130D2" w14:textId="77777777" w:rsidR="001A1AF3" w:rsidRDefault="00000000">
      <w:r>
        <w:t>The web has been called the largest expansion of human communication since the printing press. It contains an estimated 60 trillion individual pages, accessed by over 5 billion users. It has democratised publishing, reorganised retail, created new industries (search, social media, streaming, cloud computing), and fundamentally changed how information is produced, distributed, and consumed. Tim Berners-Lee continues to advocate for an open, non-centralised web through the World Wide Web Foundation.</w:t>
      </w:r>
    </w:p>
    <w:p w14:paraId="44CAAEF2" w14:textId="77777777" w:rsidR="001A1AF3" w:rsidRDefault="00000000">
      <w:pPr>
        <w:pStyle w:val="Heading2"/>
      </w:pPr>
      <w:r>
        <w:t>References and Sources</w:t>
      </w:r>
    </w:p>
    <w:p w14:paraId="2EA65EC5" w14:textId="77777777" w:rsidR="001A1AF3" w:rsidRDefault="00000000">
      <w:pPr>
        <w:pStyle w:val="ListNumber"/>
      </w:pPr>
      <w:r>
        <w:t>Berners-Lee, Tim. 'A Magna Carta for the Web.' TED2014. TED Conferences, 2014. https://www.ted.com/talks/tim_berners_lee_a_magna_carta_for_the_web</w:t>
      </w:r>
    </w:p>
    <w:p w14:paraId="3F8E71C6" w14:textId="77777777" w:rsidR="001A1AF3" w:rsidRDefault="00000000">
      <w:pPr>
        <w:pStyle w:val="ListNumber"/>
      </w:pPr>
      <w:r>
        <w:t>CERN. 'The Birth of the Web.' European Organization for Nuclear Research, 2024. https://home.cern/science/computing/birth-web</w:t>
      </w:r>
    </w:p>
    <w:p w14:paraId="56AF9A56" w14:textId="77777777" w:rsidR="001A1AF3" w:rsidRDefault="00000000">
      <w:pPr>
        <w:pStyle w:val="ListNumber"/>
      </w:pPr>
      <w:r>
        <w:t>CERN. 'The World's First Website' (restored). http://info.cern.ch/hypertext/WWW/TheProject.html</w:t>
      </w:r>
    </w:p>
    <w:p w14:paraId="29C0B42E" w14:textId="77777777" w:rsidR="001A1AF3" w:rsidRDefault="00000000">
      <w:pPr>
        <w:pStyle w:val="ListNumber"/>
      </w:pPr>
      <w:r>
        <w:t>World Wide Web Foundation. 'History and Mission.' London: WWW Foundation, 2024. https://webfoundation.org/about/history/</w:t>
      </w:r>
    </w:p>
    <w:p w14:paraId="33BFA5EE" w14:textId="77777777" w:rsidR="001A1AF3" w:rsidRDefault="00000000">
      <w:pPr>
        <w:pStyle w:val="Heading1"/>
      </w:pPr>
      <w:r>
        <w:lastRenderedPageBreak/>
        <w:t>6.9  Search Engines</w:t>
      </w:r>
    </w:p>
    <w:p w14:paraId="5A4D5CCC" w14:textId="77777777" w:rsidR="001A1AF3" w:rsidRDefault="00000000">
      <w:r>
        <w:rPr>
          <w:b/>
        </w:rPr>
        <w:t>Period: 1990 (Archie, first internet search tool); 1998 (Google founded) | Key figure(s): Alan Emtage (Archie, 1990); Larry Page and Sergey Brin (Google, 1998)</w:t>
      </w:r>
    </w:p>
    <w:p w14:paraId="64EDE6EF" w14:textId="77777777" w:rsidR="001A1AF3" w:rsidRDefault="00000000">
      <w:r>
        <w:t>Search engines transformed access to knowledge from a librarian-mediated or encyclopaedia-lookup process to an instant, universal, self-directed one.</w:t>
      </w:r>
    </w:p>
    <w:p w14:paraId="15C13D16" w14:textId="77777777" w:rsidR="001A1AF3" w:rsidRDefault="00000000">
      <w:pPr>
        <w:pStyle w:val="Heading2"/>
      </w:pPr>
      <w:r>
        <w:t>Historical Background</w:t>
      </w:r>
    </w:p>
    <w:p w14:paraId="31513BCD" w14:textId="77777777" w:rsidR="001A1AF3" w:rsidRDefault="00000000">
      <w:r>
        <w:t>The explosion of web content in the early 1990s immediately created a navigation problem: how to find specific information among millions of pages. Early engines — AltaVista, Lycos, Yahoo Directory — used keyword matching or human curation. Larry Page and Sergey Brin's PageRank algorithm (the basis of Google, founded 1998) ranked pages by the number and quality of links pointing to them, producing dramatically more useful results and transforming how people access information.</w:t>
      </w:r>
    </w:p>
    <w:p w14:paraId="146FF3E7" w14:textId="77777777" w:rsidR="001A1AF3" w:rsidRDefault="00000000">
      <w:pPr>
        <w:pStyle w:val="Heading2"/>
      </w:pPr>
      <w:r>
        <w:t>Key Inventors and Contributors</w:t>
      </w:r>
    </w:p>
    <w:p w14:paraId="25ECA2E3" w14:textId="77777777" w:rsidR="001A1AF3" w:rsidRDefault="00000000">
      <w:pPr>
        <w:pStyle w:val="ListBullet"/>
      </w:pPr>
      <w:r>
        <w:t>Alan Emtage — Archie, 1990.</w:t>
      </w:r>
    </w:p>
    <w:p w14:paraId="02319A43" w14:textId="77777777" w:rsidR="001A1AF3" w:rsidRDefault="00000000">
      <w:pPr>
        <w:pStyle w:val="ListBullet"/>
      </w:pPr>
      <w:r>
        <w:t>Larry Page and Sergey Brin — Google PageRank, 1998.</w:t>
      </w:r>
    </w:p>
    <w:p w14:paraId="43F7ADDE" w14:textId="77777777" w:rsidR="001A1AF3" w:rsidRDefault="00000000">
      <w:pPr>
        <w:pStyle w:val="Heading2"/>
      </w:pPr>
      <w:r>
        <w:t>Scientific and Technological Principles</w:t>
      </w:r>
    </w:p>
    <w:p w14:paraId="0FD5F9F7" w14:textId="77777777" w:rsidR="001A1AF3" w:rsidRDefault="00000000">
      <w:r>
        <w:t>Search engines transformed access to knowledge from a librarian-mediated or encyclopaedia-lookup process to an instant, universal, self-directed one. Google's PageRank established a new paradigm: relevance ranked algorithmically rather than curated by human editors. The search engine is the primary tool through which most internet users navigate the entire corpus of human knowledge.</w:t>
      </w:r>
    </w:p>
    <w:p w14:paraId="1EE33AD2" w14:textId="77777777" w:rsidR="001A1AF3" w:rsidRDefault="00000000">
      <w:pPr>
        <w:pStyle w:val="Heading2"/>
      </w:pPr>
      <w:r>
        <w:t>Development Timeline and Major Milestones</w:t>
      </w:r>
    </w:p>
    <w:p w14:paraId="0E5445B6" w14:textId="77777777" w:rsidR="001A1AF3" w:rsidRDefault="00000000">
      <w:pPr>
        <w:pStyle w:val="ListBullet"/>
      </w:pPr>
      <w:r>
        <w:t>1990 — Alan Emtage creates Archie, the first internet search tool for FTP archives.</w:t>
      </w:r>
    </w:p>
    <w:p w14:paraId="52030C2A" w14:textId="77777777" w:rsidR="001A1AF3" w:rsidRDefault="00000000">
      <w:pPr>
        <w:pStyle w:val="ListBullet"/>
      </w:pPr>
      <w:r>
        <w:t>1994 — Yahoo! and early web directories organise the growing web.</w:t>
      </w:r>
    </w:p>
    <w:p w14:paraId="59F6982C" w14:textId="77777777" w:rsidR="001A1AF3" w:rsidRDefault="00000000">
      <w:pPr>
        <w:pStyle w:val="ListBullet"/>
      </w:pPr>
      <w:r>
        <w:t>1998 — Larry Page and Sergey Brin launch Google with PageRank relevance ranking.</w:t>
      </w:r>
    </w:p>
    <w:p w14:paraId="6438C5EB" w14:textId="77777777" w:rsidR="001A1AF3" w:rsidRDefault="00000000">
      <w:pPr>
        <w:pStyle w:val="ListBullet"/>
      </w:pPr>
      <w:r>
        <w:t>2000s — Search becomes the primary gateway to online information and commerce.</w:t>
      </w:r>
    </w:p>
    <w:p w14:paraId="710DC4D3" w14:textId="77777777" w:rsidR="001A1AF3" w:rsidRDefault="00000000">
      <w:pPr>
        <w:pStyle w:val="ListBullet"/>
      </w:pPr>
      <w:r>
        <w:t>2020s — Large language models begin to complement traditional keyword search.</w:t>
      </w:r>
    </w:p>
    <w:p w14:paraId="3844C78B" w14:textId="77777777" w:rsidR="001A1AF3" w:rsidRDefault="00000000">
      <w:pPr>
        <w:pStyle w:val="Heading2"/>
      </w:pPr>
      <w:r>
        <w:t>Impact on Society</w:t>
      </w:r>
    </w:p>
    <w:p w14:paraId="41A7E0C2" w14:textId="77777777" w:rsidR="001A1AF3" w:rsidRDefault="00000000">
      <w:r>
        <w:t>Google processes approximately 8.5 billion searches per day and commands over 90% of global search market share. Search advertising (based on user queries) is the primary business model of the digital economy, generating hundreds of billions of dollars annually. Search engines have fundamentally changed how knowledge is organised, accessed, and monetised — and they now face disruption from AI-powered language models that can answer questions conversationally rather than through ranked links.</w:t>
      </w:r>
    </w:p>
    <w:p w14:paraId="60665455" w14:textId="77777777" w:rsidR="001A1AF3" w:rsidRDefault="00000000">
      <w:pPr>
        <w:pStyle w:val="Heading2"/>
      </w:pPr>
      <w:r>
        <w:lastRenderedPageBreak/>
        <w:t>Long-Term Significance</w:t>
      </w:r>
    </w:p>
    <w:p w14:paraId="50BE2342" w14:textId="77777777" w:rsidR="001A1AF3" w:rsidRDefault="00000000">
      <w:r>
        <w:t>Search engines transformed access to knowledge from a librarian-mediated or encyclopaedia-lookup process to an instant, universal, self-directed one.</w:t>
      </w:r>
    </w:p>
    <w:p w14:paraId="295B87C6" w14:textId="77777777" w:rsidR="001A1AF3" w:rsidRDefault="00000000">
      <w:r>
        <w:t>Google processes approximately 8.5 billion searches per day and commands over 90% of global search market share. Search advertising (based on user queries) is the primary business model of the digital economy, generating hundreds of billions of dollars annually. Search engines have fundamentally changed how knowledge is organised, accessed, and monetised — and they now face disruption from AI-powered language models that can answer questions conversationally rather than through ranked links.</w:t>
      </w:r>
    </w:p>
    <w:p w14:paraId="377486E1" w14:textId="77777777" w:rsidR="001A1AF3" w:rsidRDefault="00000000">
      <w:pPr>
        <w:pStyle w:val="Heading2"/>
      </w:pPr>
      <w:r>
        <w:t>References and Sources</w:t>
      </w:r>
    </w:p>
    <w:p w14:paraId="0C673850" w14:textId="77777777" w:rsidR="001A1AF3" w:rsidRDefault="00000000">
      <w:pPr>
        <w:pStyle w:val="ListNumber"/>
      </w:pPr>
      <w:r>
        <w:t>Page, Lawrence, Sergey Brin, Rajeev Motwani, and Terry Winograd. 'The PageRank Citation Ranking: Bringing Order to the Web.' Stanford Digital Library Technologies Project, 1998. http://infolab.stanford.edu/~backrub/google.html</w:t>
      </w:r>
    </w:p>
    <w:p w14:paraId="6EE80EFB" w14:textId="77777777" w:rsidR="001A1AF3" w:rsidRDefault="00000000">
      <w:pPr>
        <w:pStyle w:val="ListNumber"/>
      </w:pPr>
      <w:r>
        <w:t>Google. 'How Search Works.' Google LLC, 2024. https://www.google.com/search/howsearchworks/</w:t>
      </w:r>
    </w:p>
    <w:p w14:paraId="57939CAE" w14:textId="7FB1CFA4" w:rsidR="001A1AF3" w:rsidRDefault="001A1AF3"/>
    <w:p w14:paraId="54EEB5D2" w14:textId="77777777" w:rsidR="001A1AF3" w:rsidRDefault="00000000">
      <w:pPr>
        <w:pStyle w:val="Heading1"/>
      </w:pPr>
      <w:r>
        <w:t>6.10  Satellite Technology</w:t>
      </w:r>
    </w:p>
    <w:p w14:paraId="64C227BB" w14:textId="77777777" w:rsidR="001A1AF3" w:rsidRDefault="00000000">
      <w:r>
        <w:rPr>
          <w:b/>
        </w:rPr>
        <w:t>Period: 1957 (Sputnik 1, first artificial satellite); 1963 (first geostationary communication satellite) | Key figure(s): Soviet space programme (Sputnik); NASA; Arthur C. Clarke (geostationary orbit concept, 1945)</w:t>
      </w:r>
    </w:p>
    <w:p w14:paraId="077B2719" w14:textId="77777777" w:rsidR="001A1AF3" w:rsidRDefault="00000000">
      <w:r>
        <w:t>Satellites enabled global telecommunications, live international television, weather forecasting, GPS navigation, Earth observation, scientific research, and military surveillance.</w:t>
      </w:r>
    </w:p>
    <w:p w14:paraId="1A97AEB8" w14:textId="77777777" w:rsidR="001A1AF3" w:rsidRDefault="00000000">
      <w:pPr>
        <w:pStyle w:val="Heading2"/>
      </w:pPr>
      <w:r>
        <w:t>Historical Background</w:t>
      </w:r>
    </w:p>
    <w:p w14:paraId="48168B01" w14:textId="77777777" w:rsidR="001A1AF3" w:rsidRDefault="00000000">
      <w:r>
        <w:t>The USSR launched Sputnik 1 on 4 October 1957 — the first artificial Earth satellite. The concept of geostationary communication satellites had been described by Arthur C. Clarke in 1945. The first geostationary communications satellite, Syncom 3, was launched in 1964, demonstrating live intercontinental television. Today over 9,000 satellites are in orbit, including constellations of hundreds by SpaceX (Starlink), OneWeb, and Amazon.</w:t>
      </w:r>
    </w:p>
    <w:p w14:paraId="23DF8E1D" w14:textId="77777777" w:rsidR="001A1AF3" w:rsidRDefault="00000000">
      <w:pPr>
        <w:pStyle w:val="Heading2"/>
      </w:pPr>
      <w:r>
        <w:t>Key Inventors and Contributors</w:t>
      </w:r>
    </w:p>
    <w:p w14:paraId="525BC5D3" w14:textId="77777777" w:rsidR="001A1AF3" w:rsidRDefault="00000000">
      <w:pPr>
        <w:pStyle w:val="ListBullet"/>
      </w:pPr>
      <w:r>
        <w:t>Sergei Korolev (1907–1966) — Soviet space programme.</w:t>
      </w:r>
    </w:p>
    <w:p w14:paraId="25C120F2" w14:textId="77777777" w:rsidR="001A1AF3" w:rsidRDefault="00000000">
      <w:pPr>
        <w:pStyle w:val="ListBullet"/>
      </w:pPr>
      <w:r>
        <w:t>Arthur C. Clarke (1917–2008) — geostationary orbit concept.</w:t>
      </w:r>
    </w:p>
    <w:p w14:paraId="7D19AFF6" w14:textId="77777777" w:rsidR="001A1AF3" w:rsidRDefault="00000000">
      <w:pPr>
        <w:pStyle w:val="ListBullet"/>
      </w:pPr>
      <w:r>
        <w:t>NASA and international space agencies — communications and Earth-observation satellites.</w:t>
      </w:r>
    </w:p>
    <w:p w14:paraId="5D807E94" w14:textId="77777777" w:rsidR="001A1AF3" w:rsidRDefault="00000000">
      <w:pPr>
        <w:pStyle w:val="Heading2"/>
      </w:pPr>
      <w:r>
        <w:t>Scientific and Technological Principles</w:t>
      </w:r>
    </w:p>
    <w:p w14:paraId="2584EAAE" w14:textId="77777777" w:rsidR="001A1AF3" w:rsidRDefault="00000000">
      <w:r>
        <w:t xml:space="preserve">Satellites enabled global telecommunications, live international television, weather forecasting, GPS navigation, Earth observation, scientific research, and military surveillance. They made it </w:t>
      </w:r>
      <w:r>
        <w:lastRenderedPageBreak/>
        <w:t>possible to monitor the entire surface of the Earth continuously, transforming our understanding of climate, agriculture, ocean dynamics, and environmental change.</w:t>
      </w:r>
    </w:p>
    <w:p w14:paraId="772BD2CD" w14:textId="77777777" w:rsidR="001A1AF3" w:rsidRDefault="00000000">
      <w:pPr>
        <w:pStyle w:val="Heading2"/>
      </w:pPr>
      <w:r>
        <w:t>Development Timeline and Major Milestones</w:t>
      </w:r>
    </w:p>
    <w:p w14:paraId="6742E826" w14:textId="77777777" w:rsidR="001A1AF3" w:rsidRDefault="00000000">
      <w:pPr>
        <w:pStyle w:val="ListBullet"/>
      </w:pPr>
      <w:r>
        <w:t>4 October 1957 — Soviet Union launches Sputnik 1, the first artificial satellite.</w:t>
      </w:r>
    </w:p>
    <w:p w14:paraId="0CD0E661" w14:textId="77777777" w:rsidR="001A1AF3" w:rsidRDefault="00000000">
      <w:pPr>
        <w:pStyle w:val="ListBullet"/>
      </w:pPr>
      <w:r>
        <w:t>1945 — Arthur C. Clarke proposes geostationary communications satellites.</w:t>
      </w:r>
    </w:p>
    <w:p w14:paraId="4522D248" w14:textId="77777777" w:rsidR="001A1AF3" w:rsidRDefault="00000000">
      <w:pPr>
        <w:pStyle w:val="ListBullet"/>
      </w:pPr>
      <w:r>
        <w:t>1962 — Telstar 1 relays the first live transatlantic television signal.</w:t>
      </w:r>
    </w:p>
    <w:p w14:paraId="63E9F317" w14:textId="77777777" w:rsidR="001A1AF3" w:rsidRDefault="00000000">
      <w:pPr>
        <w:pStyle w:val="ListBullet"/>
      </w:pPr>
      <w:r>
        <w:t>1963 — Syncom 2 achieves geostationary orbit for communications.</w:t>
      </w:r>
    </w:p>
    <w:p w14:paraId="211F9884" w14:textId="77777777" w:rsidR="001A1AF3" w:rsidRDefault="00000000">
      <w:pPr>
        <w:pStyle w:val="ListBullet"/>
      </w:pPr>
      <w:r>
        <w:t>2024 — Over 9,000 satellites orbit Earth, enabling weather, navigation, and broadband.</w:t>
      </w:r>
    </w:p>
    <w:p w14:paraId="542ACDA7" w14:textId="77777777" w:rsidR="001A1AF3" w:rsidRDefault="00000000">
      <w:pPr>
        <w:pStyle w:val="Heading2"/>
      </w:pPr>
      <w:r>
        <w:t>Impact on Society</w:t>
      </w:r>
    </w:p>
    <w:p w14:paraId="0920675F" w14:textId="77777777" w:rsidR="001A1AF3" w:rsidRDefault="00000000">
      <w:r>
        <w:t>Satellite technology underpins a multi-hundred-billion-dollar global industry including telecommunications, broadcasting, weather forecasting, remote sensing, and navigation. It enables precision agriculture, fisheries management, disaster response, maritime tracking, and climate monitoring. Low-Earth orbit (LEO) satellite constellations are now beginning to provide high-speed internet access to remote areas previously unserved by terrestrial networks.</w:t>
      </w:r>
    </w:p>
    <w:p w14:paraId="3B2A69F9" w14:textId="77777777" w:rsidR="001A1AF3" w:rsidRDefault="00000000">
      <w:pPr>
        <w:pStyle w:val="Heading2"/>
      </w:pPr>
      <w:r>
        <w:t>Long-Term Significance</w:t>
      </w:r>
    </w:p>
    <w:p w14:paraId="653053B7" w14:textId="77777777" w:rsidR="001A1AF3" w:rsidRDefault="00000000">
      <w:r>
        <w:t>Satellites enabled global telecommunications, live international television, weather forecasting, GPS navigation, Earth observation, scientific research, and military surveillance.</w:t>
      </w:r>
    </w:p>
    <w:p w14:paraId="0A0880A8" w14:textId="77777777" w:rsidR="001A1AF3" w:rsidRDefault="00000000">
      <w:r>
        <w:t>Satellite technology underpins a multi-hundred-billion-dollar global industry including telecommunications, broadcasting, weather forecasting, remote sensing, and navigation. It enables precision agriculture, fisheries management, disaster response, maritime tracking, and climate monitoring. Low-Earth orbit (LEO) satellite constellations are now beginning to provide high-speed internet access to remote areas previously unserved by terrestrial networks.</w:t>
      </w:r>
    </w:p>
    <w:p w14:paraId="033C5319" w14:textId="77777777" w:rsidR="001A1AF3" w:rsidRDefault="00000000">
      <w:pPr>
        <w:pStyle w:val="Heading2"/>
      </w:pPr>
      <w:r>
        <w:t>References and Sources</w:t>
      </w:r>
    </w:p>
    <w:p w14:paraId="3C4CA40C" w14:textId="77777777" w:rsidR="001A1AF3" w:rsidRDefault="00000000">
      <w:pPr>
        <w:pStyle w:val="ListNumber"/>
      </w:pPr>
      <w:r>
        <w:t>European Space Agency (ESA). 'How Do Satellites Work?' ESA, 2024. https://www.esa.int/Enabling_Support/Operations/How_do_satellites_work</w:t>
      </w:r>
    </w:p>
    <w:p w14:paraId="633E4284" w14:textId="77777777" w:rsidR="001A1AF3" w:rsidRDefault="00000000">
      <w:pPr>
        <w:pStyle w:val="ListNumber"/>
      </w:pPr>
      <w:r>
        <w:t>NASA. 'History of Satellites.' NASA, 2024. https://www.nasa.gov/satellites/</w:t>
      </w:r>
    </w:p>
    <w:p w14:paraId="668AB0D8" w14:textId="241FD421" w:rsidR="001A1AF3" w:rsidRDefault="001A1AF3"/>
    <w:p w14:paraId="71AF4813" w14:textId="77777777" w:rsidR="001A1AF3" w:rsidRDefault="00000000">
      <w:pPr>
        <w:pStyle w:val="Heading1"/>
      </w:pPr>
      <w:r>
        <w:t>6.11  GPS (Global Positioning System)</w:t>
      </w:r>
    </w:p>
    <w:p w14:paraId="6C6CF989" w14:textId="77777777" w:rsidR="001A1AF3" w:rsidRDefault="00000000">
      <w:r>
        <w:rPr>
          <w:b/>
        </w:rPr>
        <w:t>Period: 1973 (concept); 1978 (first satellites launched); 1995 (full operational capability) | Key figure(s): US Department of Defense; Roger L. Easton, Ivan Getting, Bradford Parkinson</w:t>
      </w:r>
    </w:p>
    <w:p w14:paraId="2BADE7B2" w14:textId="77777777" w:rsidR="001A1AF3" w:rsidRDefault="00000000">
      <w:r>
        <w:t>GPS determines position and time anywhere on Earth with metre-level accuracy using signals from a constellation of satellites in medium Earth orbit.</w:t>
      </w:r>
    </w:p>
    <w:p w14:paraId="499E52EF" w14:textId="77777777" w:rsidR="001A1AF3" w:rsidRDefault="00000000">
      <w:pPr>
        <w:pStyle w:val="Heading2"/>
      </w:pPr>
      <w:r>
        <w:lastRenderedPageBreak/>
        <w:t>Historical Background</w:t>
      </w:r>
    </w:p>
    <w:p w14:paraId="59E0684C" w14:textId="77777777" w:rsidR="001A1AF3" w:rsidRDefault="00000000">
      <w:r>
        <w:t>GPS was developed by the US Department of Defense, building on earlier satellite-based navigation concepts (Transit, 1960). The first Block I GPS satellite was launched in 1978. The full 24-satellite constellation was completed in 1993. Originally restricted to military use with intentional degradation (Selective Availability) for civilians, it was made fully accurate for civilian use by President Clinton's order in 2000. Similar systems include GLONASS (Russia), Galileo (EU), and BeiDou (China).</w:t>
      </w:r>
    </w:p>
    <w:p w14:paraId="110E24C6" w14:textId="77777777" w:rsidR="001A1AF3" w:rsidRDefault="00000000">
      <w:pPr>
        <w:pStyle w:val="Heading2"/>
      </w:pPr>
      <w:r>
        <w:t>Key Inventors and Contributors</w:t>
      </w:r>
    </w:p>
    <w:p w14:paraId="66A56864" w14:textId="77777777" w:rsidR="001A1AF3" w:rsidRDefault="00000000">
      <w:pPr>
        <w:pStyle w:val="ListBullet"/>
      </w:pPr>
      <w:r>
        <w:t>Roger L. Easton (1921–2014), Ivan Getting (1912–2003), Bradford Parkinson (1935–) — GPS development.</w:t>
      </w:r>
    </w:p>
    <w:p w14:paraId="72A2A176" w14:textId="77777777" w:rsidR="001A1AF3" w:rsidRDefault="00000000">
      <w:pPr>
        <w:pStyle w:val="ListBullet"/>
      </w:pPr>
      <w:r>
        <w:t>US Department of Defense — NAVSTAR GPS constellation.</w:t>
      </w:r>
    </w:p>
    <w:p w14:paraId="6419239A" w14:textId="77777777" w:rsidR="001A1AF3" w:rsidRDefault="00000000">
      <w:pPr>
        <w:pStyle w:val="Heading2"/>
      </w:pPr>
      <w:r>
        <w:t>Scientific and Technological Principles</w:t>
      </w:r>
    </w:p>
    <w:p w14:paraId="3377AEFA" w14:textId="77777777" w:rsidR="001A1AF3" w:rsidRDefault="00000000">
      <w:r>
        <w:t>GPS determines position and time anywhere on Earth with metre-level accuracy using signals from a constellation of satellites in medium Earth orbit. It is both a navigation system and a global timing infrastructure — the internet, financial systems, power grids, and mobile networks all use GPS time signals for synchronisation. Accuracy to the centimetre level is achievable with differential correction.</w:t>
      </w:r>
    </w:p>
    <w:p w14:paraId="1180731B" w14:textId="77777777" w:rsidR="001A1AF3" w:rsidRDefault="00000000">
      <w:pPr>
        <w:pStyle w:val="Heading2"/>
      </w:pPr>
      <w:r>
        <w:t>Development Timeline and Major Milestones</w:t>
      </w:r>
    </w:p>
    <w:p w14:paraId="07CC94D3" w14:textId="77777777" w:rsidR="001A1AF3" w:rsidRDefault="00000000">
      <w:pPr>
        <w:pStyle w:val="ListBullet"/>
      </w:pPr>
      <w:r>
        <w:t>1978 — First Block I GPS satellite launched by the US Department of Defense.</w:t>
      </w:r>
    </w:p>
    <w:p w14:paraId="4E76171A" w14:textId="77777777" w:rsidR="001A1AF3" w:rsidRDefault="00000000">
      <w:pPr>
        <w:pStyle w:val="ListBullet"/>
      </w:pPr>
      <w:r>
        <w:t>1993 — Full 24-satellite constellation declared operational.</w:t>
      </w:r>
    </w:p>
    <w:p w14:paraId="23611FFB" w14:textId="77777777" w:rsidR="001A1AF3" w:rsidRDefault="00000000">
      <w:pPr>
        <w:pStyle w:val="ListBullet"/>
      </w:pPr>
      <w:r>
        <w:t>May 2000 — Selective availability ended, improving civilian accuracy to ~10 metres.</w:t>
      </w:r>
    </w:p>
    <w:p w14:paraId="6014AA5C" w14:textId="77777777" w:rsidR="001A1AF3" w:rsidRDefault="00000000">
      <w:pPr>
        <w:pStyle w:val="ListBullet"/>
      </w:pPr>
      <w:r>
        <w:t>2000s — GLONASS, Galileo, and BeiDou provide global navigation alternatives.</w:t>
      </w:r>
    </w:p>
    <w:p w14:paraId="13D884E2" w14:textId="77777777" w:rsidR="001A1AF3" w:rsidRDefault="00000000">
      <w:pPr>
        <w:pStyle w:val="ListBullet"/>
      </w:pPr>
      <w:r>
        <w:t>Present — GPS underpins logistics, aviation, agriculture, and smartphone mapping worldwide.</w:t>
      </w:r>
    </w:p>
    <w:p w14:paraId="746E966F" w14:textId="77777777" w:rsidR="001A1AF3" w:rsidRDefault="00000000">
      <w:pPr>
        <w:pStyle w:val="Heading2"/>
      </w:pPr>
      <w:r>
        <w:t>Impact on Society</w:t>
      </w:r>
    </w:p>
    <w:p w14:paraId="518E1357" w14:textId="77777777" w:rsidR="001A1AF3" w:rsidRDefault="00000000">
      <w:r>
        <w:t>GPS is now deeply embedded in transportation, logistics, aviation, maritime navigation, precision agriculture, military operations, mapping, surveying, emergency services, ride-hailing, and smartphone navigation. Its economic contribution to the US economy alone is estimated at over $1 trillion since its opening (CGSIC). GPS-dependent systems are so critical to modern infrastructure that their failure — through jamming or spoofing — is considered a national security risk.</w:t>
      </w:r>
    </w:p>
    <w:p w14:paraId="5288C38D" w14:textId="77777777" w:rsidR="001A1AF3" w:rsidRDefault="00000000">
      <w:pPr>
        <w:pStyle w:val="Heading2"/>
      </w:pPr>
      <w:r>
        <w:t>Long-Term Significance</w:t>
      </w:r>
    </w:p>
    <w:p w14:paraId="63C2D4FB" w14:textId="77777777" w:rsidR="001A1AF3" w:rsidRDefault="00000000">
      <w:r>
        <w:t>GPS determines position and time anywhere on Earth with metre-level accuracy using signals from a constellation of satellites in medium Earth orbit.</w:t>
      </w:r>
    </w:p>
    <w:p w14:paraId="44719C71" w14:textId="77777777" w:rsidR="001A1AF3" w:rsidRDefault="00000000">
      <w:r>
        <w:t xml:space="preserve">GPS is now deeply embedded in transportation, logistics, aviation, maritime navigation, precision agriculture, military operations, mapping, surveying, emergency services, ride-hailing, and smartphone navigation. Its economic contribution to the US economy alone is estimated at </w:t>
      </w:r>
      <w:r>
        <w:lastRenderedPageBreak/>
        <w:t>over $1 trillion since its opening (CGSIC). GPS-dependent systems are so critical to modern infrastructure that their failure — through jamming or spoofing — is considered a national security risk.</w:t>
      </w:r>
    </w:p>
    <w:p w14:paraId="558B6D2C" w14:textId="77777777" w:rsidR="001A1AF3" w:rsidRDefault="00000000">
      <w:pPr>
        <w:pStyle w:val="Heading2"/>
      </w:pPr>
      <w:r>
        <w:t>References and Sources</w:t>
      </w:r>
    </w:p>
    <w:p w14:paraId="60E80DD2" w14:textId="77777777" w:rsidR="001A1AF3" w:rsidRDefault="00000000">
      <w:pPr>
        <w:pStyle w:val="ListNumber"/>
      </w:pPr>
      <w:r>
        <w:t>GPS.gov. 'The Global Positioning System.' National Coordination Office for Space-Based Positioning, Navigation, and Timing (US Government), 2024. https://www.gps.gov/</w:t>
      </w:r>
    </w:p>
    <w:p w14:paraId="41670D27" w14:textId="77777777" w:rsidR="001A1AF3" w:rsidRDefault="00000000">
      <w:pPr>
        <w:pStyle w:val="ListNumber"/>
      </w:pPr>
      <w:r>
        <w:t>NASA. NASA: How GPS Works. https://www.nasa.gov/directorates/heo/scan/communications/policy/GPS.html</w:t>
      </w:r>
    </w:p>
    <w:p w14:paraId="29705F2C" w14:textId="7419B021" w:rsidR="001A1AF3" w:rsidRDefault="001A1AF3"/>
    <w:p w14:paraId="56FFD1D5" w14:textId="77777777" w:rsidR="001A1AF3" w:rsidRDefault="00000000">
      <w:pPr>
        <w:pStyle w:val="Heading1"/>
      </w:pPr>
      <w:r>
        <w:t>6.12  Semiconductor Technology</w:t>
      </w:r>
    </w:p>
    <w:p w14:paraId="2F21B0B9" w14:textId="77777777" w:rsidR="001A1AF3" w:rsidRDefault="00000000">
      <w:r>
        <w:rPr>
          <w:b/>
        </w:rPr>
        <w:t>Period: 1947 (transistor); 1958 (IC); 1960s–present (Moore's Law scaling) | Key figure(s): Bell Labs; Texas Instruments; Intel; TSMC; ASML</w:t>
      </w:r>
    </w:p>
    <w:p w14:paraId="3A85629A" w14:textId="77777777" w:rsidR="001A1AF3" w:rsidRDefault="00000000">
      <w:r>
        <w:t>Semiconductors are the physical substrate of all digital technology.</w:t>
      </w:r>
    </w:p>
    <w:p w14:paraId="2A248D08" w14:textId="77777777" w:rsidR="001A1AF3" w:rsidRDefault="00000000">
      <w:pPr>
        <w:pStyle w:val="Heading2"/>
      </w:pPr>
      <w:r>
        <w:t>Historical Background</w:t>
      </w:r>
    </w:p>
    <w:p w14:paraId="574332A3" w14:textId="77777777" w:rsidR="001A1AF3" w:rsidRDefault="00000000">
      <w:r>
        <w:t>A semiconductor is a material — most commonly silicon — whose electrical conductivity can be precisely controlled by adding impurities (doping) or applying electric fields. This controllability makes semiconductors ideal for transistors. The semiconductor industry has grown from room-sized vacuum tube computers to chips containing over 100 billion transistors on a piece of silicon smaller than a fingernail, following the trajectory predicted by Moore's Law (Gordon Moore, 1965).</w:t>
      </w:r>
    </w:p>
    <w:p w14:paraId="47FA8309" w14:textId="77777777" w:rsidR="001A1AF3" w:rsidRDefault="00000000">
      <w:pPr>
        <w:pStyle w:val="Heading2"/>
      </w:pPr>
      <w:r>
        <w:t>Key Inventors and Contributors</w:t>
      </w:r>
    </w:p>
    <w:p w14:paraId="7081D8B8" w14:textId="77777777" w:rsidR="001A1AF3" w:rsidRDefault="00000000">
      <w:pPr>
        <w:pStyle w:val="ListBullet"/>
      </w:pPr>
      <w:r>
        <w:t>Bell Labs — transistor invention.</w:t>
      </w:r>
    </w:p>
    <w:p w14:paraId="4063ECA0" w14:textId="77777777" w:rsidR="001A1AF3" w:rsidRDefault="00000000">
      <w:pPr>
        <w:pStyle w:val="ListBullet"/>
      </w:pPr>
      <w:r>
        <w:t>Robert Noyce and Gordon Moore — Intel and planar process.</w:t>
      </w:r>
    </w:p>
    <w:p w14:paraId="5479919D" w14:textId="77777777" w:rsidR="001A1AF3" w:rsidRDefault="00000000">
      <w:pPr>
        <w:pStyle w:val="ListBullet"/>
      </w:pPr>
      <w:r>
        <w:t>Morris Chang — TSMC foundry model.</w:t>
      </w:r>
    </w:p>
    <w:p w14:paraId="56D4058E" w14:textId="77777777" w:rsidR="001A1AF3" w:rsidRDefault="00000000">
      <w:pPr>
        <w:pStyle w:val="ListBullet"/>
      </w:pPr>
      <w:r>
        <w:t>ASML — extreme ultraviolet lithography systems.</w:t>
      </w:r>
    </w:p>
    <w:p w14:paraId="1EE60A68" w14:textId="77777777" w:rsidR="001A1AF3" w:rsidRDefault="00000000">
      <w:pPr>
        <w:pStyle w:val="Heading2"/>
      </w:pPr>
      <w:r>
        <w:t>Scientific and Technological Principles</w:t>
      </w:r>
    </w:p>
    <w:p w14:paraId="7A29E7E2" w14:textId="77777777" w:rsidR="001A1AF3" w:rsidRDefault="00000000">
      <w:r>
        <w:t>Semiconductors are the physical substrate of all digital technology. The ability to manufacture transistors at nanometre scale (modern chips use 3–5 nm features) and to integrate billions of them on a single die has driven the exponential improvement in computing power, memory capacity, and energy efficiency that characterises the digital age.</w:t>
      </w:r>
    </w:p>
    <w:p w14:paraId="34B1BA78" w14:textId="77777777" w:rsidR="001A1AF3" w:rsidRDefault="00000000">
      <w:pPr>
        <w:pStyle w:val="Heading2"/>
      </w:pPr>
      <w:r>
        <w:t>Development Timeline and Major Milestones</w:t>
      </w:r>
    </w:p>
    <w:p w14:paraId="214B60B1" w14:textId="77777777" w:rsidR="001A1AF3" w:rsidRDefault="00000000">
      <w:pPr>
        <w:pStyle w:val="ListBullet"/>
      </w:pPr>
      <w:r>
        <w:t>1947 — Transistor invented at Bell Labs (see also entry 6.4).</w:t>
      </w:r>
    </w:p>
    <w:p w14:paraId="63C92AA2" w14:textId="77777777" w:rsidR="001A1AF3" w:rsidRDefault="00000000">
      <w:pPr>
        <w:pStyle w:val="ListBullet"/>
      </w:pPr>
      <w:r>
        <w:t>1959 — Planar process enables monolithic integrated circuits.</w:t>
      </w:r>
    </w:p>
    <w:p w14:paraId="37757BDE" w14:textId="77777777" w:rsidR="001A1AF3" w:rsidRDefault="00000000">
      <w:pPr>
        <w:pStyle w:val="ListBullet"/>
      </w:pPr>
      <w:r>
        <w:t>1965 — Gordon Moore observes exponential growth in transistor density (Moore's Law).</w:t>
      </w:r>
    </w:p>
    <w:p w14:paraId="311DC685" w14:textId="77777777" w:rsidR="001A1AF3" w:rsidRDefault="00000000">
      <w:pPr>
        <w:pStyle w:val="ListBullet"/>
      </w:pPr>
      <w:r>
        <w:t>2020s — Leading-edge nodes reach 3–5 nm; EUV lithography enables further scaling.</w:t>
      </w:r>
    </w:p>
    <w:p w14:paraId="5E55B21C" w14:textId="77777777" w:rsidR="001A1AF3" w:rsidRDefault="00000000">
      <w:pPr>
        <w:pStyle w:val="ListBullet"/>
      </w:pPr>
      <w:r>
        <w:lastRenderedPageBreak/>
        <w:t>Present — Semiconductor industry revenue exceeds $600 billion annually.</w:t>
      </w:r>
    </w:p>
    <w:p w14:paraId="189EB530" w14:textId="77777777" w:rsidR="001A1AF3" w:rsidRDefault="00000000">
      <w:pPr>
        <w:pStyle w:val="Heading2"/>
      </w:pPr>
      <w:r>
        <w:t>Impact on Society</w:t>
      </w:r>
    </w:p>
    <w:p w14:paraId="1B99C430" w14:textId="77777777" w:rsidR="001A1AF3" w:rsidRDefault="00000000">
      <w:r>
        <w:t>The global semiconductor industry generates over $600 billion in revenue annually and is critical to virtually every other sector of the economy. Semiconductors are now a geopolitical flashpoint: the concentration of advanced chip manufacturing in Taiwan (TSMC) and South Korea (Samsung), and the dependence on the Dutch company ASML for the extreme ultraviolet (EUV) lithography machines needed to produce them, have made chip supply chains a central issue in US-China strategic competition.</w:t>
      </w:r>
    </w:p>
    <w:p w14:paraId="75081F6E" w14:textId="77777777" w:rsidR="001A1AF3" w:rsidRDefault="00000000">
      <w:pPr>
        <w:pStyle w:val="Heading2"/>
      </w:pPr>
      <w:r>
        <w:t>Long-Term Significance</w:t>
      </w:r>
    </w:p>
    <w:p w14:paraId="53AAAF6D" w14:textId="77777777" w:rsidR="001A1AF3" w:rsidRDefault="00000000">
      <w:r>
        <w:t>Semiconductors are the physical substrate of all digital technology.</w:t>
      </w:r>
    </w:p>
    <w:p w14:paraId="5618DB29" w14:textId="77777777" w:rsidR="001A1AF3" w:rsidRDefault="00000000">
      <w:r>
        <w:t>The global semiconductor industry generates over $600 billion in revenue annually and is critical to virtually every other sector of the economy. Semiconductors are now a geopolitical flashpoint: the concentration of advanced chip manufacturing in Taiwan (TSMC) and South Korea (Samsung), and the dependence on the Dutch company ASML for the extreme ultraviolet (EUV) lithography machines needed to produce them, have made chip supply chains a central issue in US-China strategic competition.</w:t>
      </w:r>
    </w:p>
    <w:p w14:paraId="129CA9AF" w14:textId="77777777" w:rsidR="001A1AF3" w:rsidRDefault="00000000">
      <w:pPr>
        <w:pStyle w:val="Heading2"/>
      </w:pPr>
      <w:r>
        <w:t>References and Sources</w:t>
      </w:r>
    </w:p>
    <w:p w14:paraId="1F2666BC" w14:textId="77777777" w:rsidR="001A1AF3" w:rsidRDefault="00000000">
      <w:pPr>
        <w:pStyle w:val="ListNumber"/>
      </w:pPr>
      <w:r>
        <w:t>Miller, Chris. Chip War: The Fight for the World's Most Critical Technology. New York: Scribner, 2022.</w:t>
      </w:r>
    </w:p>
    <w:p w14:paraId="1F3FEAB4" w14:textId="77777777" w:rsidR="001A1AF3" w:rsidRDefault="00000000">
      <w:pPr>
        <w:pStyle w:val="ListNumber"/>
      </w:pPr>
      <w:r>
        <w:t>Winchester, Simon. The Perfectionists: How Precision Engineers Created the Modern World. New York: HarperCollins, 2018.</w:t>
      </w:r>
    </w:p>
    <w:p w14:paraId="721BBBE7" w14:textId="77777777" w:rsidR="001A1AF3" w:rsidRDefault="00000000">
      <w:pPr>
        <w:pStyle w:val="ListNumber"/>
      </w:pPr>
      <w:r>
        <w:t>ASML. 'How EUV Lithography Works.' Veldhoven: ASML, 2024. https://www.asml.com/en/technology/euv-lithography/how-euv-works</w:t>
      </w:r>
    </w:p>
    <w:p w14:paraId="2D0475D2" w14:textId="77777777" w:rsidR="001A1AF3" w:rsidRDefault="00000000">
      <w:pPr>
        <w:pStyle w:val="ListNumber"/>
      </w:pPr>
      <w:r>
        <w:t>Council on Foreign Relations. 'Chip War: Review and Overview' (Chris Miller). CFR, 2022. https://www.cfr.org/book/chip-war</w:t>
      </w:r>
    </w:p>
    <w:p w14:paraId="1F28B828" w14:textId="77777777" w:rsidR="001A1AF3" w:rsidRDefault="00000000">
      <w:pPr>
        <w:pStyle w:val="ListNumber"/>
      </w:pPr>
      <w:r>
        <w:t>IEEE Spectrum. IEEE Spectrum: The International Technology Roadmap for Semiconductors. https://spectrum.ieee.org/semiconductors</w:t>
      </w:r>
    </w:p>
    <w:p w14:paraId="782D9937" w14:textId="1886E065" w:rsidR="001A1AF3" w:rsidRDefault="001A1AF3"/>
    <w:p w14:paraId="085BC626" w14:textId="77777777" w:rsidR="001A1AF3" w:rsidRDefault="00000000">
      <w:pPr>
        <w:pStyle w:val="Heading1"/>
      </w:pPr>
      <w:r>
        <w:t>6.13  Laser</w:t>
      </w:r>
    </w:p>
    <w:p w14:paraId="43CD5A53" w14:textId="77777777" w:rsidR="001A1AF3" w:rsidRDefault="00000000">
      <w:r>
        <w:rPr>
          <w:b/>
        </w:rPr>
        <w:t>Period: 1960 (first working laser, Theodore Maiman); 1961 (first medical laser application) | Key figure(s): Theodore Maiman (first ruby laser, 1960); Charles Townes and Arthur Schawlow (theoretical basis, MASER)</w:t>
      </w:r>
    </w:p>
    <w:p w14:paraId="380EF6AC" w14:textId="77777777" w:rsidR="001A1AF3" w:rsidRDefault="00000000">
      <w:r>
        <w:t>Lasers produce coherent, monochromatic, highly directional light.</w:t>
      </w:r>
    </w:p>
    <w:p w14:paraId="3119FA21" w14:textId="77777777" w:rsidR="001A1AF3" w:rsidRDefault="00000000">
      <w:pPr>
        <w:pStyle w:val="Heading2"/>
      </w:pPr>
      <w:r>
        <w:lastRenderedPageBreak/>
        <w:t>Historical Background</w:t>
      </w:r>
    </w:p>
    <w:p w14:paraId="4C9D8F11" w14:textId="77777777" w:rsidR="001A1AF3" w:rsidRDefault="00000000">
      <w:r>
        <w:t>The word LASER is an acronym: Light Amplification by Stimulated Emission of Radiation. Albert Einstein described stimulated emission in 1917 — the quantum mechanical principle that underlies the laser. Charles Townes built the first MASER (microwave version) in 1953. Theodore Maiman built the first working optical laser — a ruby crystal pumped by a flashlamp — in May 1960. Early lasers were famously described as 'a solution looking for a problem'; by the 21st century they had found thousands.</w:t>
      </w:r>
    </w:p>
    <w:p w14:paraId="5386592A" w14:textId="77777777" w:rsidR="001A1AF3" w:rsidRDefault="00000000">
      <w:pPr>
        <w:pStyle w:val="Heading2"/>
      </w:pPr>
      <w:r>
        <w:t>Key Inventors and Contributors</w:t>
      </w:r>
    </w:p>
    <w:p w14:paraId="64177FDD" w14:textId="77777777" w:rsidR="001A1AF3" w:rsidRDefault="00000000">
      <w:pPr>
        <w:pStyle w:val="ListBullet"/>
      </w:pPr>
      <w:r>
        <w:t>Albert Einstein — stimulated emission theory, 1917.</w:t>
      </w:r>
    </w:p>
    <w:p w14:paraId="749138CB" w14:textId="77777777" w:rsidR="001A1AF3" w:rsidRDefault="00000000">
      <w:pPr>
        <w:pStyle w:val="ListBullet"/>
      </w:pPr>
      <w:r>
        <w:t>Charles Townes (1915–2015) and Arthur Schawlow (1921–1999) — maser/laser theory.</w:t>
      </w:r>
    </w:p>
    <w:p w14:paraId="023CB917" w14:textId="77777777" w:rsidR="001A1AF3" w:rsidRDefault="00000000">
      <w:pPr>
        <w:pStyle w:val="ListBullet"/>
      </w:pPr>
      <w:r>
        <w:t>Theodore Maiman (1927–2007) — first ruby laser, 1960.</w:t>
      </w:r>
    </w:p>
    <w:p w14:paraId="6E9545D9" w14:textId="77777777" w:rsidR="001A1AF3" w:rsidRDefault="00000000">
      <w:pPr>
        <w:pStyle w:val="Heading2"/>
      </w:pPr>
      <w:r>
        <w:t>Scientific and Technological Principles</w:t>
      </w:r>
    </w:p>
    <w:p w14:paraId="6FA59343" w14:textId="77777777" w:rsidR="001A1AF3" w:rsidRDefault="00000000">
      <w:r>
        <w:t>Lasers produce coherent, monochromatic, highly directional light. This makes them uniquely useful for precision cutting, measuring, communicating, and imaging. They are used in eye surgery (LASIK), cancer treatment (photodynamic therapy), skin dermatology, dental procedures, fibre-optic communication (carrying internet data), barcode scanners, CD/DVD/Blu-ray players, laser printers, manufacturing (metal cutting and welding), and precision measurement.</w:t>
      </w:r>
    </w:p>
    <w:p w14:paraId="3E0F64CE" w14:textId="77777777" w:rsidR="001A1AF3" w:rsidRDefault="00000000">
      <w:pPr>
        <w:pStyle w:val="Heading2"/>
      </w:pPr>
      <w:r>
        <w:t>Development Timeline and Major Milestones</w:t>
      </w:r>
    </w:p>
    <w:p w14:paraId="6F9B093A" w14:textId="77777777" w:rsidR="001A1AF3" w:rsidRDefault="00000000">
      <w:pPr>
        <w:pStyle w:val="ListBullet"/>
      </w:pPr>
      <w:r>
        <w:t>1917 — Albert Einstein proposes stimulated emission of radiation.</w:t>
      </w:r>
    </w:p>
    <w:p w14:paraId="29BDE078" w14:textId="77777777" w:rsidR="001A1AF3" w:rsidRDefault="00000000">
      <w:pPr>
        <w:pStyle w:val="ListBullet"/>
      </w:pPr>
      <w:r>
        <w:t>1954 — Charles Townes and colleagues build the first maser (microwave laser).</w:t>
      </w:r>
    </w:p>
    <w:p w14:paraId="745932BC" w14:textId="77777777" w:rsidR="001A1AF3" w:rsidRDefault="00000000">
      <w:pPr>
        <w:pStyle w:val="ListBullet"/>
      </w:pPr>
      <w:r>
        <w:t>May 1960 — Theodore Maiman demonstrates the first ruby laser.</w:t>
      </w:r>
    </w:p>
    <w:p w14:paraId="1CFC39A7" w14:textId="77777777" w:rsidR="001A1AF3" w:rsidRDefault="00000000">
      <w:pPr>
        <w:pStyle w:val="ListBullet"/>
      </w:pPr>
      <w:r>
        <w:t>1960s onward — Lasers applied in surgery, manufacturing, fibre optics, and research.</w:t>
      </w:r>
    </w:p>
    <w:p w14:paraId="133C901D" w14:textId="77777777" w:rsidR="001A1AF3" w:rsidRDefault="00000000">
      <w:pPr>
        <w:pStyle w:val="ListBullet"/>
      </w:pPr>
      <w:r>
        <w:t>Present — Lasers enable LASIK, LiDAR, nuclear fusion research, and optical communications.</w:t>
      </w:r>
    </w:p>
    <w:p w14:paraId="15717736" w14:textId="77777777" w:rsidR="001A1AF3" w:rsidRDefault="00000000">
      <w:pPr>
        <w:pStyle w:val="Heading2"/>
      </w:pPr>
      <w:r>
        <w:t>Impact on Society</w:t>
      </w:r>
    </w:p>
    <w:p w14:paraId="3CF721D1" w14:textId="77777777" w:rsidR="001A1AF3" w:rsidRDefault="00000000">
      <w:r>
        <w:t>Lasers are central to the modern economy. Fibre-optic cables carrying laser light pulses carry the vast majority of the world's internet traffic. Laser cutting and welding are essential in manufacturing. LiDAR (laser ranging) is fundamental to self-driving vehicles. Laser cooling has enabled advances in atomic physics and quantum computing. High-power lasers are being developed for missile defence and materials processing.</w:t>
      </w:r>
    </w:p>
    <w:p w14:paraId="6FD9288A" w14:textId="77777777" w:rsidR="001A1AF3" w:rsidRDefault="00000000">
      <w:pPr>
        <w:pStyle w:val="Heading2"/>
      </w:pPr>
      <w:r>
        <w:t>Long-Term Significance</w:t>
      </w:r>
    </w:p>
    <w:p w14:paraId="78F51943" w14:textId="77777777" w:rsidR="001A1AF3" w:rsidRDefault="00000000">
      <w:r>
        <w:t>Lasers produce coherent, monochromatic, highly directional light.</w:t>
      </w:r>
    </w:p>
    <w:p w14:paraId="6DD7052A" w14:textId="77777777" w:rsidR="001A1AF3" w:rsidRDefault="00000000">
      <w:r>
        <w:t>Lasers are central to the modern economy. Fibre-optic cables carrying laser light pulses carry the vast majority of the world's internet traffic. Laser cutting and welding are essential in manufacturing. LiDAR (laser ranging) is fundamental to self-driving vehicles. Laser cooling has enabled advances in atomic physics and quantum computing. High-power lasers are being developed for missile defence and materials processing.</w:t>
      </w:r>
    </w:p>
    <w:p w14:paraId="6CEE16C3" w14:textId="77777777" w:rsidR="001A1AF3" w:rsidRDefault="00000000">
      <w:pPr>
        <w:pStyle w:val="Heading2"/>
      </w:pPr>
      <w:r>
        <w:lastRenderedPageBreak/>
        <w:t>References and Sources</w:t>
      </w:r>
    </w:p>
    <w:p w14:paraId="04EC3672" w14:textId="77777777" w:rsidR="001A1AF3" w:rsidRDefault="00000000">
      <w:pPr>
        <w:pStyle w:val="ListNumber"/>
      </w:pPr>
      <w:r>
        <w:t>Maiman, Theodore H. 'Stimulated Optical Radiation in Ruby.' Nature 187 (1960): 493–494. https://doi.org/10.1038/187493a0</w:t>
      </w:r>
    </w:p>
    <w:p w14:paraId="74F173C6" w14:textId="77777777" w:rsidR="001A1AF3" w:rsidRDefault="00000000">
      <w:pPr>
        <w:pStyle w:val="ListNumber"/>
      </w:pPr>
      <w:r>
        <w:t>American Physical Society (APS). 'History of the Laser.' APS News, October 2000. https://www.aps.org/publications/apsnews/200010/history.cfm</w:t>
      </w:r>
    </w:p>
    <w:p w14:paraId="6DF37441" w14:textId="77777777" w:rsidR="001A1AF3" w:rsidRDefault="00000000">
      <w:pPr>
        <w:pStyle w:val="ListNumber"/>
      </w:pPr>
      <w:r>
        <w:t>HowStuffWorks. How Lasers Work (HowStuffWorks). https://science.howstuffworks.com/laser.htm</w:t>
      </w:r>
    </w:p>
    <w:p w14:paraId="2FBFCF3C" w14:textId="095B46A8" w:rsidR="001A1AF3" w:rsidRDefault="001A1AF3"/>
    <w:p w14:paraId="6C7E00BE" w14:textId="77777777" w:rsidR="001A1AF3" w:rsidRDefault="00000000">
      <w:pPr>
        <w:pStyle w:val="Heading1"/>
      </w:pPr>
      <w:r>
        <w:t>6.14  Fibre-Optic Communication</w:t>
      </w:r>
    </w:p>
    <w:p w14:paraId="38EF71F5" w14:textId="77777777" w:rsidR="001A1AF3" w:rsidRDefault="00000000">
      <w:r>
        <w:rPr>
          <w:b/>
        </w:rPr>
        <w:t>Period: 1966 (Kao and Hockham's theoretical paper); 1970 (Corning's low-loss glass fibre); commercial deployment from 1980s | Key figure(s): Charles Kao (Nobel Prize 2009); George Hockham; Robert Maurer, Donald Keck, Peter Schultz (Corning)</w:t>
      </w:r>
    </w:p>
    <w:p w14:paraId="54F3A470" w14:textId="77777777" w:rsidR="001A1AF3" w:rsidRDefault="00000000">
      <w:r>
        <w:t>Fibre-optic cables carry information as pulses of laser light through ultra-pure glass threads thinner than a human hair.</w:t>
      </w:r>
    </w:p>
    <w:p w14:paraId="21F82DC3" w14:textId="77777777" w:rsidR="001A1AF3" w:rsidRDefault="00000000">
      <w:pPr>
        <w:pStyle w:val="Heading2"/>
      </w:pPr>
      <w:r>
        <w:t>Historical Background</w:t>
      </w:r>
    </w:p>
    <w:p w14:paraId="490059D9" w14:textId="77777777" w:rsidR="001A1AF3" w:rsidRDefault="00000000">
      <w:r>
        <w:t>Charles Kao and George Hockham proposed in 1966 that glass fibre could carry light signals over long distances if its purity could be sufficiently improved. Corning Glass Works achieved the required low-loss fibre in 1970. The first fibre-optic telephone link was installed in 1977 in Chicago. By the 1990s, undersea fibre-optic cables were replacing satellite links as the backbone of international telecommunications, offering far greater bandwidth.</w:t>
      </w:r>
    </w:p>
    <w:p w14:paraId="2D83A2AA" w14:textId="77777777" w:rsidR="001A1AF3" w:rsidRDefault="00000000">
      <w:pPr>
        <w:pStyle w:val="Heading2"/>
      </w:pPr>
      <w:r>
        <w:t>Key Inventors and Contributors</w:t>
      </w:r>
    </w:p>
    <w:p w14:paraId="2E041C84" w14:textId="77777777" w:rsidR="001A1AF3" w:rsidRDefault="00000000">
      <w:pPr>
        <w:pStyle w:val="ListBullet"/>
      </w:pPr>
      <w:r>
        <w:t>Charles K. Kao (1933–2018) — low-loss fibre theory (Nobel Prize 2009).</w:t>
      </w:r>
    </w:p>
    <w:p w14:paraId="6EC6B5BD" w14:textId="77777777" w:rsidR="001A1AF3" w:rsidRDefault="00000000">
      <w:pPr>
        <w:pStyle w:val="ListBullet"/>
      </w:pPr>
      <w:r>
        <w:t>Robert Maurer, Donald Keck, Peter Schultz — Corning low-loss fibre, 1970.</w:t>
      </w:r>
    </w:p>
    <w:p w14:paraId="5836FFEE" w14:textId="77777777" w:rsidR="001A1AF3" w:rsidRDefault="00000000">
      <w:pPr>
        <w:pStyle w:val="Heading2"/>
      </w:pPr>
      <w:r>
        <w:t>Scientific and Technological Principles</w:t>
      </w:r>
    </w:p>
    <w:p w14:paraId="5105396F" w14:textId="77777777" w:rsidR="001A1AF3" w:rsidRDefault="00000000">
      <w:r>
        <w:t>Fibre-optic cables carry information as pulses of laser light through ultra-pure glass threads thinner than a human hair. A single fibre can carry terabits of data per second — far exceeding the capacity of copper cables. The global network of undersea fibre-optic cables now carries approximately 99% of all international data traffic, including internet traffic, phone calls, and financial transactions.</w:t>
      </w:r>
    </w:p>
    <w:p w14:paraId="50792759" w14:textId="77777777" w:rsidR="001A1AF3" w:rsidRDefault="00000000">
      <w:pPr>
        <w:pStyle w:val="Heading2"/>
      </w:pPr>
      <w:r>
        <w:t>Development Timeline and Major Milestones</w:t>
      </w:r>
    </w:p>
    <w:p w14:paraId="52E75ADF" w14:textId="77777777" w:rsidR="001A1AF3" w:rsidRDefault="00000000">
      <w:pPr>
        <w:pStyle w:val="ListBullet"/>
      </w:pPr>
      <w:r>
        <w:t>1966 — Charles Kao and George Hockham propose low-loss glass fibres for telecommunications.</w:t>
      </w:r>
    </w:p>
    <w:p w14:paraId="1095F92D" w14:textId="77777777" w:rsidR="001A1AF3" w:rsidRDefault="00000000">
      <w:pPr>
        <w:pStyle w:val="ListBullet"/>
      </w:pPr>
      <w:r>
        <w:t>1970 — Corning achieves fibre with loss below 20 dB/km.</w:t>
      </w:r>
    </w:p>
    <w:p w14:paraId="6484F6DB" w14:textId="77777777" w:rsidR="001A1AF3" w:rsidRDefault="00000000">
      <w:pPr>
        <w:pStyle w:val="ListBullet"/>
      </w:pPr>
      <w:r>
        <w:t>1977 — First commercial fibre-optic telephone link installed in Chicago.</w:t>
      </w:r>
    </w:p>
    <w:p w14:paraId="5BFF22A6" w14:textId="77777777" w:rsidR="001A1AF3" w:rsidRDefault="00000000">
      <w:pPr>
        <w:pStyle w:val="ListBullet"/>
      </w:pPr>
      <w:r>
        <w:t>1988 — First transatlantic fibre-optic cable (TAT-8).</w:t>
      </w:r>
    </w:p>
    <w:p w14:paraId="65E11424" w14:textId="77777777" w:rsidR="001A1AF3" w:rsidRDefault="00000000">
      <w:pPr>
        <w:pStyle w:val="ListBullet"/>
      </w:pPr>
      <w:r>
        <w:lastRenderedPageBreak/>
        <w:t>Present — Fibre carries ~99% of international internet traffic.</w:t>
      </w:r>
    </w:p>
    <w:p w14:paraId="06CEA11E" w14:textId="77777777" w:rsidR="001A1AF3" w:rsidRDefault="00000000">
      <w:pPr>
        <w:pStyle w:val="Heading2"/>
      </w:pPr>
      <w:r>
        <w:t>Impact on Society</w:t>
      </w:r>
    </w:p>
    <w:p w14:paraId="4007AEED" w14:textId="77777777" w:rsidR="001A1AF3" w:rsidRDefault="00000000">
      <w:r>
        <w:t>Fibre optics is the physical backbone of the global internet. Without it, the bandwidth required for video streaming, cloud computing, videoconferencing, and financial market data would not be achievable. The global undersea cable network represents tens of billions of dollars of infrastructure and is considered critical national infrastructure by most governments. Sabotage or failure of these cables would severely disrupt global communication.</w:t>
      </w:r>
    </w:p>
    <w:p w14:paraId="01CE8854" w14:textId="77777777" w:rsidR="001A1AF3" w:rsidRDefault="00000000">
      <w:pPr>
        <w:pStyle w:val="Heading2"/>
      </w:pPr>
      <w:r>
        <w:t>Long-Term Significance</w:t>
      </w:r>
    </w:p>
    <w:p w14:paraId="6B50A3E7" w14:textId="77777777" w:rsidR="001A1AF3" w:rsidRDefault="00000000">
      <w:r>
        <w:t>Fibre-optic cables carry information as pulses of laser light through ultra-pure glass threads thinner than a human hair.</w:t>
      </w:r>
    </w:p>
    <w:p w14:paraId="0FACC744" w14:textId="77777777" w:rsidR="001A1AF3" w:rsidRDefault="00000000">
      <w:r>
        <w:t>Fibre optics is the physical backbone of the global internet. Without it, the bandwidth required for video streaming, cloud computing, videoconferencing, and financial market data would not be achievable. The global undersea cable network represents tens of billions of dollars of infrastructure and is considered critical national infrastructure by most governments. Sabotage or failure of these cables would severely disrupt global communication.</w:t>
      </w:r>
    </w:p>
    <w:p w14:paraId="726526EF" w14:textId="77777777" w:rsidR="001A1AF3" w:rsidRDefault="00000000">
      <w:pPr>
        <w:pStyle w:val="Heading2"/>
      </w:pPr>
      <w:r>
        <w:t>References and Sources</w:t>
      </w:r>
    </w:p>
    <w:p w14:paraId="2D93979C" w14:textId="77777777" w:rsidR="001A1AF3" w:rsidRDefault="00000000">
      <w:pPr>
        <w:pStyle w:val="ListNumber"/>
      </w:pPr>
      <w:r>
        <w:t>Kao, Charles K., and George A. Hockham. 'Dielectric-Fibre Surface Waveguides for Optical Frequencies.' Proceedings of the Institution of Electrical Engineers 113, no. 7 (1966): 1151–1158.</w:t>
      </w:r>
    </w:p>
    <w:p w14:paraId="122C0E05" w14:textId="77777777" w:rsidR="001A1AF3" w:rsidRDefault="00000000">
      <w:pPr>
        <w:pStyle w:val="ListNumber"/>
      </w:pPr>
      <w:r>
        <w:t>Corning Inc. 'History of Optical Fibre.' Corning, NY: Corning, 2024. https://www.corning.com/optical-communications/</w:t>
      </w:r>
    </w:p>
    <w:p w14:paraId="3F22A132" w14:textId="77777777" w:rsidR="001A1AF3" w:rsidRDefault="00000000">
      <w:pPr>
        <w:pStyle w:val="ListNumber"/>
      </w:pPr>
      <w:r>
        <w:t>TeleGeography. Submarine Cable Map. Washington, DC: TeleGeography, 2024. https://www.submarinecablemap.com/</w:t>
      </w:r>
    </w:p>
    <w:p w14:paraId="2E8ECAAA" w14:textId="77777777" w:rsidR="001A1AF3" w:rsidRDefault="00000000">
      <w:pPr>
        <w:pStyle w:val="ListNumber"/>
      </w:pPr>
      <w:r>
        <w:t>Nobel Prize. Nobel Prize: Charles Kao. https://www.nobelprize.org/prizes/physics/2009/kao/facts/</w:t>
      </w:r>
    </w:p>
    <w:p w14:paraId="3701AAE2" w14:textId="77777777" w:rsidR="001A1AF3" w:rsidRDefault="00000000">
      <w:pPr>
        <w:pStyle w:val="ListNumber"/>
      </w:pPr>
      <w:r>
        <w:t>Corning. Corning: History of Optical Fibre. https://www.corning.com/optical-communications/worldwide/en/home/inside-the-network/fiber-optic-technology.html</w:t>
      </w:r>
    </w:p>
    <w:p w14:paraId="560572BF" w14:textId="0DB244D8" w:rsidR="001A1AF3" w:rsidRDefault="001A1AF3"/>
    <w:p w14:paraId="2A0FF0A4" w14:textId="77777777" w:rsidR="001A1AF3" w:rsidRDefault="00000000">
      <w:pPr>
        <w:pStyle w:val="Heading1"/>
      </w:pPr>
      <w:r>
        <w:t>6.15  Spaceflight</w:t>
      </w:r>
    </w:p>
    <w:p w14:paraId="408F8298" w14:textId="77777777" w:rsidR="001A1AF3" w:rsidRDefault="00000000">
      <w:r>
        <w:rPr>
          <w:b/>
        </w:rPr>
        <w:t>Period: 1957 (Sputnik); 1961 (first human in space, Gagarin); 1969 (Moon landing) | Key figure(s): Sergei Korolev (Soviet); Wernher von Braun (US); NASA; Yuri Gagarin; Neil Armstrong</w:t>
      </w:r>
    </w:p>
    <w:p w14:paraId="5C91D1D7" w14:textId="77777777" w:rsidR="001A1AF3" w:rsidRDefault="00000000">
      <w:r>
        <w:t>Spaceflight provided the platforms for weather satellites, communications satellites, GPS, Earth observation, and scientific instruments such as the Hubble and James Webb space telescopes.</w:t>
      </w:r>
    </w:p>
    <w:p w14:paraId="612C1007" w14:textId="77777777" w:rsidR="001A1AF3" w:rsidRDefault="00000000">
      <w:pPr>
        <w:pStyle w:val="Heading2"/>
      </w:pPr>
      <w:r>
        <w:lastRenderedPageBreak/>
        <w:t>Historical Background</w:t>
      </w:r>
    </w:p>
    <w:p w14:paraId="726FBE19" w14:textId="77777777" w:rsidR="001A1AF3" w:rsidRDefault="00000000">
      <w:r>
        <w:t>The Space Age began with Sputnik 1 (1957). Yuri Gagarin became the first human in space on 12 April 1961 (Vostok 1). Neil Armstrong and Buzz Aldrin landed on the Moon on 20 July 1969 (Apollo 11). The Space Shuttle programme (1981–2011) made orbital spaceflight somewhat routine. Since 2000, the International Space Station has been continuously inhabited. The 2010s saw the emergence of commercial spaceflight (SpaceX, Blue Origin, Virgin Galactic) and reusable rocket technology.</w:t>
      </w:r>
    </w:p>
    <w:p w14:paraId="43DCB1F4" w14:textId="77777777" w:rsidR="001A1AF3" w:rsidRDefault="00000000">
      <w:pPr>
        <w:pStyle w:val="Heading2"/>
      </w:pPr>
      <w:r>
        <w:t>Key Inventors and Contributors</w:t>
      </w:r>
    </w:p>
    <w:p w14:paraId="04A3B4A3" w14:textId="77777777" w:rsidR="001A1AF3" w:rsidRDefault="00000000">
      <w:pPr>
        <w:pStyle w:val="ListBullet"/>
      </w:pPr>
      <w:r>
        <w:t>Sergei Korolev — Soviet launch vehicles.</w:t>
      </w:r>
    </w:p>
    <w:p w14:paraId="17558046" w14:textId="77777777" w:rsidR="001A1AF3" w:rsidRDefault="00000000">
      <w:pPr>
        <w:pStyle w:val="ListBullet"/>
      </w:pPr>
      <w:r>
        <w:t>Wernher von Braun (1912–1977) — US rocket programme.</w:t>
      </w:r>
    </w:p>
    <w:p w14:paraId="4626B39A" w14:textId="77777777" w:rsidR="001A1AF3" w:rsidRDefault="00000000">
      <w:pPr>
        <w:pStyle w:val="ListBullet"/>
      </w:pPr>
      <w:r>
        <w:t>Yuri Gagarin (1934–1968) and Neil Armstrong (1930–2012) — human spaceflight milestones.</w:t>
      </w:r>
    </w:p>
    <w:p w14:paraId="55C5014C" w14:textId="77777777" w:rsidR="001A1AF3" w:rsidRDefault="00000000">
      <w:pPr>
        <w:pStyle w:val="ListBullet"/>
      </w:pPr>
      <w:r>
        <w:t>NASA, Roscosmos, ESA, CNSA, and commercial providers — ongoing programmes.</w:t>
      </w:r>
    </w:p>
    <w:p w14:paraId="01CF9F19" w14:textId="77777777" w:rsidR="001A1AF3" w:rsidRDefault="00000000">
      <w:pPr>
        <w:pStyle w:val="Heading2"/>
      </w:pPr>
      <w:r>
        <w:t>Scientific and Technological Principles</w:t>
      </w:r>
    </w:p>
    <w:p w14:paraId="1517376F" w14:textId="77777777" w:rsidR="001A1AF3" w:rsidRDefault="00000000">
      <w:r>
        <w:t>Spaceflight provided the platforms for weather satellites, communications satellites, GPS, Earth observation, and scientific instruments such as the Hubble and James Webb space telescopes. It demonstrated that human beings can survive and work in space. It also transformed our understanding of Earth: the 'Overview Effect' experienced by astronauts — seeing the Earth as a fragile sphere in space — has influenced environmental thinking.</w:t>
      </w:r>
    </w:p>
    <w:p w14:paraId="36B65D64" w14:textId="77777777" w:rsidR="001A1AF3" w:rsidRDefault="00000000">
      <w:pPr>
        <w:pStyle w:val="Heading2"/>
      </w:pPr>
      <w:r>
        <w:t>Development Timeline and Major Milestones</w:t>
      </w:r>
    </w:p>
    <w:p w14:paraId="0D299B6D" w14:textId="77777777" w:rsidR="001A1AF3" w:rsidRDefault="00000000">
      <w:pPr>
        <w:pStyle w:val="ListBullet"/>
      </w:pPr>
      <w:r>
        <w:t>4 October 1957 — Sputnik 1 begins the space age.</w:t>
      </w:r>
    </w:p>
    <w:p w14:paraId="103C4CC3" w14:textId="77777777" w:rsidR="001A1AF3" w:rsidRDefault="00000000">
      <w:pPr>
        <w:pStyle w:val="ListBullet"/>
      </w:pPr>
      <w:r>
        <w:t>12 April 1961 — Yuri Gagarin becomes the first human in orbit.</w:t>
      </w:r>
    </w:p>
    <w:p w14:paraId="74599619" w14:textId="77777777" w:rsidR="001A1AF3" w:rsidRDefault="00000000">
      <w:pPr>
        <w:pStyle w:val="ListBullet"/>
      </w:pPr>
      <w:r>
        <w:t>20 July 1969 — Apollo 11 astronauts land on the Moon.</w:t>
      </w:r>
    </w:p>
    <w:p w14:paraId="2BE0454E" w14:textId="77777777" w:rsidR="001A1AF3" w:rsidRDefault="00000000">
      <w:pPr>
        <w:pStyle w:val="ListBullet"/>
      </w:pPr>
      <w:r>
        <w:t>2000 — International Space Station begins continuous human occupation.</w:t>
      </w:r>
    </w:p>
    <w:p w14:paraId="55CF7D81" w14:textId="77777777" w:rsidR="001A1AF3" w:rsidRDefault="00000000">
      <w:pPr>
        <w:pStyle w:val="ListBullet"/>
      </w:pPr>
      <w:r>
        <w:t>2020s — Commercial launch (SpaceX, others) and Artemis programme renew lunar ambitions.</w:t>
      </w:r>
    </w:p>
    <w:p w14:paraId="140E923C" w14:textId="77777777" w:rsidR="001A1AF3" w:rsidRDefault="00000000">
      <w:pPr>
        <w:pStyle w:val="Heading2"/>
      </w:pPr>
      <w:r>
        <w:t>Impact on Society</w:t>
      </w:r>
    </w:p>
    <w:p w14:paraId="0E0CCF82" w14:textId="77777777" w:rsidR="001A1AF3" w:rsidRDefault="00000000">
      <w:r>
        <w:t>The global space economy exceeded $546 billion in 2022. Space technology underpins navigation, weather forecasting, telecommunications, environmental monitoring, and national security. The new commercial space era, driven by reusable rockets and falling launch costs, is opening access to orbit for new satellites, space tourism, and eventually lunar and Mars missions. The Artemis programme aims to return humans to the Moon in the mid-2020s.</w:t>
      </w:r>
    </w:p>
    <w:p w14:paraId="1C815B30" w14:textId="77777777" w:rsidR="001A1AF3" w:rsidRDefault="00000000">
      <w:pPr>
        <w:pStyle w:val="Heading2"/>
      </w:pPr>
      <w:r>
        <w:t>Long-Term Significance</w:t>
      </w:r>
    </w:p>
    <w:p w14:paraId="2993F351" w14:textId="77777777" w:rsidR="001A1AF3" w:rsidRDefault="00000000">
      <w:r>
        <w:t>Spaceflight provided the platforms for weather satellites, communications satellites, GPS, Earth observation, and scientific instruments such as the Hubble and James Webb space telescopes.</w:t>
      </w:r>
    </w:p>
    <w:p w14:paraId="2BEA2AB7" w14:textId="77777777" w:rsidR="001A1AF3" w:rsidRDefault="00000000">
      <w:r>
        <w:t xml:space="preserve">The global space economy exceeded $546 billion in 2022. Space technology underpins navigation, weather forecasting, telecommunications, environmental monitoring, and national security. The new commercial space era, driven by reusable rockets and falling launch costs, is </w:t>
      </w:r>
      <w:r>
        <w:lastRenderedPageBreak/>
        <w:t>opening access to orbit for new satellites, space tourism, and eventually lunar and Mars missions. The Artemis programme aims to return humans to the Moon in the mid-2020s.</w:t>
      </w:r>
    </w:p>
    <w:p w14:paraId="51758279" w14:textId="77777777" w:rsidR="001A1AF3" w:rsidRDefault="00000000">
      <w:pPr>
        <w:pStyle w:val="Heading2"/>
      </w:pPr>
      <w:r>
        <w:t>References and Sources</w:t>
      </w:r>
    </w:p>
    <w:p w14:paraId="241B4D8D" w14:textId="77777777" w:rsidR="001A1AF3" w:rsidRDefault="00000000">
      <w:pPr>
        <w:pStyle w:val="ListNumber"/>
      </w:pPr>
      <w:r>
        <w:t>NASA. History of Human Spaceflight. NASA History Division, 2019. https://www.nasa.gov/specials/60counting/</w:t>
      </w:r>
    </w:p>
    <w:p w14:paraId="467ADBC9" w14:textId="77777777" w:rsidR="001A1AF3" w:rsidRDefault="00000000">
      <w:pPr>
        <w:pStyle w:val="ListNumber"/>
      </w:pPr>
      <w:r>
        <w:t>Smithsonian. Apollo 11 Mission (50th Anniversary Resources, Smithsonian). https://airandspace.si.edu/explore/topics/apollo/apollo11.cfm</w:t>
      </w:r>
    </w:p>
    <w:p w14:paraId="724E8562" w14:textId="77777777" w:rsidR="001A1AF3" w:rsidRDefault="00000000">
      <w:pPr>
        <w:pStyle w:val="ListNumber"/>
      </w:pPr>
      <w:r>
        <w:t>ESA. ESA: Overview of Space Science. https://www.esa.int/Science_Exploration/Space_Science</w:t>
      </w:r>
    </w:p>
    <w:p w14:paraId="495FF8DC" w14:textId="0B07D396" w:rsidR="001A1AF3" w:rsidRDefault="001A1AF3"/>
    <w:p w14:paraId="01DAFE4C" w14:textId="77777777" w:rsidR="001A1AF3" w:rsidRDefault="00000000">
      <w:pPr>
        <w:pStyle w:val="Heading1"/>
      </w:pPr>
      <w:r>
        <w:t>6.16  Smartphones</w:t>
      </w:r>
    </w:p>
    <w:p w14:paraId="495A4C13" w14:textId="77777777" w:rsidR="001A1AF3" w:rsidRDefault="00000000">
      <w:r>
        <w:rPr>
          <w:b/>
        </w:rPr>
        <w:t>Period: 1992 (IBM Simon, first smartphone concept); 2007 (iPhone, mass market transformation) | Key figure(s): IBM (Simon, 1994); Apple (iPhone, 2007, Steve Jobs); Google (Android, 2008)</w:t>
      </w:r>
    </w:p>
    <w:p w14:paraId="28256406" w14:textId="77777777" w:rsidR="001A1AF3" w:rsidRDefault="00000000">
      <w:r>
        <w:t>Smartphones are the most rapidly adopted technology in history.</w:t>
      </w:r>
    </w:p>
    <w:p w14:paraId="3D7B12F8" w14:textId="77777777" w:rsidR="001A1AF3" w:rsidRDefault="00000000">
      <w:pPr>
        <w:pStyle w:val="Heading2"/>
      </w:pPr>
      <w:r>
        <w:t>Historical Background</w:t>
      </w:r>
    </w:p>
    <w:p w14:paraId="3593974D" w14:textId="77777777" w:rsidR="001A1AF3" w:rsidRDefault="00000000">
      <w:r>
        <w:t>The IBM Simon (1994) combined a mobile phone with email, a calendar, and a touch screen — the first device recognisable as a smartphone. Nokia dominated mobile phones through the 2000s. Apple's iPhone (2007) was a watershed: it combined a touch-screen interface, internet browser, music player, camera, and eventually an app ecosystem in a device that was genuinely mass-market. Google's Android (2008) brought a similar capability to devices across all price points.</w:t>
      </w:r>
    </w:p>
    <w:p w14:paraId="7A202B54" w14:textId="77777777" w:rsidR="001A1AF3" w:rsidRDefault="00000000">
      <w:pPr>
        <w:pStyle w:val="Heading2"/>
      </w:pPr>
      <w:r>
        <w:t>Key Inventors and Contributors</w:t>
      </w:r>
    </w:p>
    <w:p w14:paraId="3F2B24DC" w14:textId="77777777" w:rsidR="001A1AF3" w:rsidRDefault="00000000">
      <w:pPr>
        <w:pStyle w:val="ListBullet"/>
      </w:pPr>
      <w:r>
        <w:t>IBM — Simon Personal Communicator, 1994.</w:t>
      </w:r>
    </w:p>
    <w:p w14:paraId="7531E2C3" w14:textId="77777777" w:rsidR="001A1AF3" w:rsidRDefault="00000000">
      <w:pPr>
        <w:pStyle w:val="ListBullet"/>
      </w:pPr>
      <w:r>
        <w:t>Steve Jobs and Apple design team — iPhone, 2007.</w:t>
      </w:r>
    </w:p>
    <w:p w14:paraId="15D540B0" w14:textId="77777777" w:rsidR="001A1AF3" w:rsidRDefault="00000000">
      <w:pPr>
        <w:pStyle w:val="ListBullet"/>
      </w:pPr>
      <w:r>
        <w:t>Andy Rubin and Google — Android platform, 2008.</w:t>
      </w:r>
    </w:p>
    <w:p w14:paraId="311F5E81" w14:textId="77777777" w:rsidR="001A1AF3" w:rsidRDefault="00000000">
      <w:pPr>
        <w:pStyle w:val="Heading2"/>
      </w:pPr>
      <w:r>
        <w:t>Scientific and Technological Principles</w:t>
      </w:r>
    </w:p>
    <w:p w14:paraId="1B79480B" w14:textId="77777777" w:rsidR="001A1AF3" w:rsidRDefault="00000000">
      <w:r>
        <w:t>Smartphones are the most rapidly adopted technology in history. They combined phone, internet, camera, GPS, music player, banking terminal, and supercomputer into one pocket device. The app economy — enabled by Apple's App Store (2008) — created entirely new industries (ride-hailing, food delivery, social media, mobile gaming) and transformed existing ones (banking, retail, media, healthcare).</w:t>
      </w:r>
    </w:p>
    <w:p w14:paraId="16CD84EC" w14:textId="77777777" w:rsidR="001A1AF3" w:rsidRDefault="00000000">
      <w:pPr>
        <w:pStyle w:val="Heading2"/>
      </w:pPr>
      <w:r>
        <w:t>Development Timeline and Major Milestones</w:t>
      </w:r>
    </w:p>
    <w:p w14:paraId="65710AAE" w14:textId="77777777" w:rsidR="001A1AF3" w:rsidRDefault="00000000">
      <w:pPr>
        <w:pStyle w:val="ListBullet"/>
      </w:pPr>
      <w:r>
        <w:t>1994 — IBM Simon, early touchscreen smartphone concept.</w:t>
      </w:r>
    </w:p>
    <w:p w14:paraId="3CB390D9" w14:textId="77777777" w:rsidR="001A1AF3" w:rsidRDefault="00000000">
      <w:pPr>
        <w:pStyle w:val="ListBullet"/>
      </w:pPr>
      <w:r>
        <w:lastRenderedPageBreak/>
        <w:t>29 June 2007 — Apple iPhone launched, integrating phone, internet, and multi-touch interface.</w:t>
      </w:r>
    </w:p>
    <w:p w14:paraId="4FC8B44A" w14:textId="77777777" w:rsidR="001A1AF3" w:rsidRDefault="00000000">
      <w:pPr>
        <w:pStyle w:val="ListBullet"/>
      </w:pPr>
      <w:r>
        <w:t>2008 — Google Android released as an open mobile platform.</w:t>
      </w:r>
    </w:p>
    <w:p w14:paraId="61B96474" w14:textId="77777777" w:rsidR="001A1AF3" w:rsidRDefault="00000000">
      <w:pPr>
        <w:pStyle w:val="ListBullet"/>
      </w:pPr>
      <w:r>
        <w:t>July 2008 — Apple App Store opens, creating the mobile application economy.</w:t>
      </w:r>
    </w:p>
    <w:p w14:paraId="204FB3B9" w14:textId="77777777" w:rsidR="001A1AF3" w:rsidRDefault="00000000">
      <w:pPr>
        <w:pStyle w:val="ListBullet"/>
      </w:pPr>
      <w:r>
        <w:t>2024 — ~6.9 billion smartphone users worldwide; primary personal computing device for billions.</w:t>
      </w:r>
    </w:p>
    <w:p w14:paraId="2CAE842B" w14:textId="77777777" w:rsidR="001A1AF3" w:rsidRDefault="00000000">
      <w:pPr>
        <w:pStyle w:val="Heading2"/>
      </w:pPr>
      <w:r>
        <w:t>Impact on Society</w:t>
      </w:r>
    </w:p>
    <w:p w14:paraId="3E1135CB" w14:textId="77777777" w:rsidR="001A1AF3" w:rsidRDefault="00000000">
      <w:r>
        <w:t>As of 2024, approximately 6.9 billion people use smartphones — nearly 86% of the world's population. In many developing countries, mobile phones leapfrogged fixed-line infrastructure, giving hundreds of millions their first access to banking (mobile money, M-Pesa), healthcare information, and the internet. Smartphones have also driven significant social harms, including concerns about addiction, mental health (especially among adolescents), privacy surveillance, and disinformation.</w:t>
      </w:r>
    </w:p>
    <w:p w14:paraId="35499439" w14:textId="77777777" w:rsidR="001A1AF3" w:rsidRDefault="00000000">
      <w:pPr>
        <w:pStyle w:val="Heading2"/>
      </w:pPr>
      <w:r>
        <w:t>Long-Term Significance</w:t>
      </w:r>
    </w:p>
    <w:p w14:paraId="62C822A0" w14:textId="77777777" w:rsidR="001A1AF3" w:rsidRDefault="00000000">
      <w:r>
        <w:t>Smartphones are the most rapidly adopted technology in history.</w:t>
      </w:r>
    </w:p>
    <w:p w14:paraId="32E53EC0" w14:textId="77777777" w:rsidR="001A1AF3" w:rsidRDefault="00000000">
      <w:r>
        <w:t>As of 2024, approximately 6.9 billion people use smartphones — nearly 86% of the world's population. In many developing countries, mobile phones leapfrogged fixed-line infrastructure, giving hundreds of millions their first access to banking (mobile money, M-Pesa), healthcare information, and the internet. Smartphones have also driven significant social harms, including concerns about addiction, mental health (especially among adolescents), privacy surveillance, and disinformation.</w:t>
      </w:r>
    </w:p>
    <w:p w14:paraId="1FA51170" w14:textId="77777777" w:rsidR="001A1AF3" w:rsidRDefault="00000000">
      <w:pPr>
        <w:pStyle w:val="Heading2"/>
      </w:pPr>
      <w:r>
        <w:t>References and Sources</w:t>
      </w:r>
    </w:p>
    <w:p w14:paraId="1A9AA652" w14:textId="77777777" w:rsidR="001A1AF3" w:rsidRDefault="00000000">
      <w:pPr>
        <w:pStyle w:val="ListNumber"/>
      </w:pPr>
      <w:r>
        <w:t>Computer History Museum. 'History of Computing.' Mountain View, CA: CHM, 2023. https://computerhistory.org/</w:t>
      </w:r>
    </w:p>
    <w:p w14:paraId="39EB46D8" w14:textId="77777777" w:rsidR="001A1AF3" w:rsidRDefault="00000000">
      <w:pPr>
        <w:pStyle w:val="ListNumber"/>
      </w:pPr>
      <w:r>
        <w:t>CHM. Computer History Museum: Mobile Phone History. https://computerhistory.org/stories/mobile-phone/</w:t>
      </w:r>
    </w:p>
    <w:p w14:paraId="1209A902" w14:textId="77777777" w:rsidR="001A1AF3" w:rsidRDefault="00000000">
      <w:pPr>
        <w:pStyle w:val="ListNumber"/>
      </w:pPr>
      <w:r>
        <w:t>Our World in Data. Our World in Data: Smartphone Adoption. https://ourworldindata.org/technology-adoption</w:t>
      </w:r>
    </w:p>
    <w:p w14:paraId="17A571B8" w14:textId="464CCF0C" w:rsidR="001A1AF3" w:rsidRDefault="001A1AF3"/>
    <w:p w14:paraId="410857F7" w14:textId="77777777" w:rsidR="001A1AF3" w:rsidRDefault="00000000">
      <w:pPr>
        <w:pStyle w:val="Heading1"/>
      </w:pPr>
      <w:r>
        <w:t>6.17  Social Media Platforms</w:t>
      </w:r>
    </w:p>
    <w:p w14:paraId="78237A71" w14:textId="77777777" w:rsidR="001A1AF3" w:rsidRDefault="00000000">
      <w:r>
        <w:rPr>
          <w:b/>
        </w:rPr>
        <w:t>Period: 1997 (SixDegrees, first recognisable social network); 2004 (Facebook); 2006 (Twitter) | Key figure(s): Mark Zuckerberg (Facebook); Jack Dorsey (Twitter); Kevin Systrom (Instagram); multiple others</w:t>
      </w:r>
    </w:p>
    <w:p w14:paraId="041D277B" w14:textId="77777777" w:rsidR="001A1AF3" w:rsidRDefault="00000000">
      <w:r>
        <w:t>Social media platforms are the dominant communication infrastructure for personal relationships, journalism, political discourse, marketing, and entertainment in the digital age.</w:t>
      </w:r>
    </w:p>
    <w:p w14:paraId="6D8058D8" w14:textId="77777777" w:rsidR="001A1AF3" w:rsidRDefault="00000000">
      <w:pPr>
        <w:pStyle w:val="Heading2"/>
      </w:pPr>
      <w:r>
        <w:lastRenderedPageBreak/>
        <w:t>Historical Background</w:t>
      </w:r>
    </w:p>
    <w:p w14:paraId="6FDD5B64" w14:textId="77777777" w:rsidR="001A1AF3" w:rsidRDefault="00000000">
      <w:r>
        <w:t>Early social networks included SixDegrees (1997) and Friendster (2002). MySpace (2003) was briefly the world's largest website. Facebook, launched in 2004 at Harvard, expanded globally and reached 1 billion users by 2012. Twitter (2006), YouTube (2005), Instagram (2010), Snapchat (2011), TikTok (2016), and others followed. As of 2024, there are approximately 5 billion active social media users worldwide.</w:t>
      </w:r>
    </w:p>
    <w:p w14:paraId="1A07EE29" w14:textId="77777777" w:rsidR="001A1AF3" w:rsidRDefault="00000000">
      <w:pPr>
        <w:pStyle w:val="Heading2"/>
      </w:pPr>
      <w:r>
        <w:t>Key Inventors and Contributors</w:t>
      </w:r>
    </w:p>
    <w:p w14:paraId="3D4864D9" w14:textId="77777777" w:rsidR="001A1AF3" w:rsidRDefault="00000000">
      <w:pPr>
        <w:pStyle w:val="ListBullet"/>
      </w:pPr>
      <w:r>
        <w:t>Mark Zuckerberg — Facebook/Meta.</w:t>
      </w:r>
    </w:p>
    <w:p w14:paraId="1D51BD63" w14:textId="77777777" w:rsidR="001A1AF3" w:rsidRDefault="00000000">
      <w:pPr>
        <w:pStyle w:val="ListBullet"/>
      </w:pPr>
      <w:r>
        <w:t>Jack Dorsey — Twitter.</w:t>
      </w:r>
    </w:p>
    <w:p w14:paraId="63DB4FA9" w14:textId="77777777" w:rsidR="001A1AF3" w:rsidRDefault="00000000">
      <w:pPr>
        <w:pStyle w:val="ListBullet"/>
      </w:pPr>
      <w:r>
        <w:t>Kevin Systrom and Mike Krieger — Instagram.</w:t>
      </w:r>
    </w:p>
    <w:p w14:paraId="6F8BF848" w14:textId="77777777" w:rsidR="001A1AF3" w:rsidRDefault="00000000">
      <w:pPr>
        <w:pStyle w:val="ListBullet"/>
      </w:pPr>
      <w:r>
        <w:t>ByteDance — TikTok global platform.</w:t>
      </w:r>
    </w:p>
    <w:p w14:paraId="67C0E5F4" w14:textId="77777777" w:rsidR="001A1AF3" w:rsidRDefault="00000000">
      <w:pPr>
        <w:pStyle w:val="Heading2"/>
      </w:pPr>
      <w:r>
        <w:t>Scientific and Technological Principles</w:t>
      </w:r>
    </w:p>
    <w:p w14:paraId="6E42AEF5" w14:textId="77777777" w:rsidR="001A1AF3" w:rsidRDefault="00000000">
      <w:r>
        <w:t>Social media platforms are the dominant communication infrastructure for personal relationships, journalism, political discourse, marketing, and entertainment in the digital age. They enabled user-generated content at global scale, creating new forms of celebrity, activism, journalism, and cultural production. They also created algorithmic curation of information — a fundamental change in how public discourse is organised.</w:t>
      </w:r>
    </w:p>
    <w:p w14:paraId="0F3EEDBC" w14:textId="77777777" w:rsidR="001A1AF3" w:rsidRDefault="00000000">
      <w:pPr>
        <w:pStyle w:val="Heading2"/>
      </w:pPr>
      <w:r>
        <w:t>Development Timeline and Major Milestones</w:t>
      </w:r>
    </w:p>
    <w:p w14:paraId="7C32FB2B" w14:textId="77777777" w:rsidR="001A1AF3" w:rsidRDefault="00000000">
      <w:pPr>
        <w:pStyle w:val="ListBullet"/>
      </w:pPr>
      <w:r>
        <w:t>1997 — SixDegrees.com, among the first recognisable social networking sites.</w:t>
      </w:r>
    </w:p>
    <w:p w14:paraId="4ADA9176" w14:textId="77777777" w:rsidR="001A1AF3" w:rsidRDefault="00000000">
      <w:pPr>
        <w:pStyle w:val="ListBullet"/>
      </w:pPr>
      <w:r>
        <w:t>2004 — Facebook launches at Harvard; expands globally within years.</w:t>
      </w:r>
    </w:p>
    <w:p w14:paraId="3E0B4AFC" w14:textId="77777777" w:rsidR="001A1AF3" w:rsidRDefault="00000000">
      <w:pPr>
        <w:pStyle w:val="ListBullet"/>
      </w:pPr>
      <w:r>
        <w:t>2006 — Twitter (now X) introduces microblogging; Instagram follows in 2010.</w:t>
      </w:r>
    </w:p>
    <w:p w14:paraId="52488DB2" w14:textId="77777777" w:rsidR="001A1AF3" w:rsidRDefault="00000000">
      <w:pPr>
        <w:pStyle w:val="ListBullet"/>
      </w:pPr>
      <w:r>
        <w:t>2016 — TikTok popularises short-form algorithmic video globally.</w:t>
      </w:r>
    </w:p>
    <w:p w14:paraId="4470D1EF" w14:textId="77777777" w:rsidR="001A1AF3" w:rsidRDefault="00000000">
      <w:pPr>
        <w:pStyle w:val="ListBullet"/>
      </w:pPr>
      <w:r>
        <w:t>Present — ~5 billion social media users; platforms shape news, politics, and culture.</w:t>
      </w:r>
    </w:p>
    <w:p w14:paraId="3732A9B9" w14:textId="77777777" w:rsidR="001A1AF3" w:rsidRDefault="00000000">
      <w:pPr>
        <w:pStyle w:val="Heading2"/>
      </w:pPr>
      <w:r>
        <w:t>Impact on Society</w:t>
      </w:r>
    </w:p>
    <w:p w14:paraId="2DA5E743" w14:textId="77777777" w:rsidR="001A1AF3" w:rsidRDefault="00000000">
      <w:r>
        <w:t>Social media has accelerated political movements (Arab Spring, #MeToo, Black Lives Matter), enabled real-time global communication, given individuals the power to broadcast to millions, and created advertising businesses worth trillions. It has also been associated with the spread of disinformation, political polarisation, cyberbullying, mental health problems (especially in adolescents), and manipulation by state and commercial actors. The societal consequences of platform algorithms that maximise engagement are among the most debated issues in technology policy.</w:t>
      </w:r>
    </w:p>
    <w:p w14:paraId="50A5D300" w14:textId="77777777" w:rsidR="001A1AF3" w:rsidRDefault="00000000">
      <w:pPr>
        <w:pStyle w:val="Heading2"/>
      </w:pPr>
      <w:r>
        <w:t>Long-Term Significance</w:t>
      </w:r>
    </w:p>
    <w:p w14:paraId="049C82CB" w14:textId="77777777" w:rsidR="001A1AF3" w:rsidRDefault="00000000">
      <w:r>
        <w:t>Social media platforms are the dominant communication infrastructure for personal relationships, journalism, political discourse, marketing, and entertainment in the digital age.</w:t>
      </w:r>
    </w:p>
    <w:p w14:paraId="0352466B" w14:textId="77777777" w:rsidR="001A1AF3" w:rsidRDefault="00000000">
      <w:r>
        <w:t xml:space="preserve">Social media has accelerated political movements (Arab Spring, #MeToo, Black Lives Matter), enabled real-time global communication, given individuals the power to broadcast to millions, and created advertising businesses worth trillions. It has also been associated with the spread of </w:t>
      </w:r>
      <w:r>
        <w:lastRenderedPageBreak/>
        <w:t>disinformation, political polarisation, cyberbullying, mental health problems (especially in adolescents), and manipulation by state and commercial actors. The societal consequences of platform algorithms that maximise engagement are among the most debated issues in technology policy.</w:t>
      </w:r>
    </w:p>
    <w:p w14:paraId="066431D8" w14:textId="77777777" w:rsidR="001A1AF3" w:rsidRDefault="00000000">
      <w:pPr>
        <w:pStyle w:val="Heading2"/>
      </w:pPr>
      <w:r>
        <w:t>References and Sources</w:t>
      </w:r>
    </w:p>
    <w:p w14:paraId="4CD8DD13" w14:textId="77777777" w:rsidR="001A1AF3" w:rsidRDefault="00000000">
      <w:pPr>
        <w:pStyle w:val="ListNumber"/>
      </w:pPr>
      <w:r>
        <w:t>Pew Research Center. 'Social Media Use in 2024.' Washington, DC: Pew Research Center, 2024. https://www.pewresearch.org/topic/internet-technology/platforms-services/social-media/</w:t>
      </w:r>
    </w:p>
    <w:p w14:paraId="36A5F5D0" w14:textId="77777777" w:rsidR="001A1AF3" w:rsidRDefault="00000000">
      <w:pPr>
        <w:pStyle w:val="ListNumber"/>
      </w:pPr>
      <w:r>
        <w:t>Orlowski, Jeff, dir. The Social Dilemma. Exposure Labs / Netflix, 2020. https://www.netflix.com/title/81254224</w:t>
      </w:r>
    </w:p>
    <w:p w14:paraId="17D407E7" w14:textId="77777777" w:rsidR="001A1AF3" w:rsidRDefault="00000000">
      <w:pPr>
        <w:pStyle w:val="ListNumber"/>
      </w:pPr>
      <w:r>
        <w:t>Our World in Data. Our World in Data: Social Media Use. https://ourworldindata.org/social-media</w:t>
      </w:r>
    </w:p>
    <w:p w14:paraId="3C3FEC81" w14:textId="0BAFE9FC" w:rsidR="001A1AF3" w:rsidRDefault="001A1AF3"/>
    <w:p w14:paraId="7B60E48E" w14:textId="77777777" w:rsidR="001A1AF3" w:rsidRDefault="00000000">
      <w:pPr>
        <w:pStyle w:val="Heading1"/>
      </w:pPr>
      <w:r>
        <w:t>6.18  Cloud Computing</w:t>
      </w:r>
    </w:p>
    <w:p w14:paraId="4F2D17AB" w14:textId="77777777" w:rsidR="001A1AF3" w:rsidRDefault="00000000">
      <w:r>
        <w:rPr>
          <w:b/>
        </w:rPr>
        <w:t>Period: 2006 (Amazon Web Services launch); 2008–2010 (Google Cloud, Microsoft Azure); mainstream from 2010s | Key figure(s): Amazon Web Services (Jeff Bezos, Andy Jassy); Salesforce (Marc Benioff, early SaaS); Google; Microsoft</w:t>
      </w:r>
    </w:p>
    <w:p w14:paraId="0FF1CD2C" w14:textId="77777777" w:rsidR="001A1AF3" w:rsidRDefault="00000000">
      <w:r>
        <w:t>Cloud computing allows organisations to access computing power, storage, and software without owning or maintaining physical infrastructure.</w:t>
      </w:r>
    </w:p>
    <w:p w14:paraId="4A58C07D" w14:textId="77777777" w:rsidR="001A1AF3" w:rsidRDefault="00000000">
      <w:pPr>
        <w:pStyle w:val="Heading2"/>
      </w:pPr>
      <w:r>
        <w:t>Historical Background</w:t>
      </w:r>
    </w:p>
    <w:p w14:paraId="49DD5B65" w14:textId="77777777" w:rsidR="001A1AF3" w:rsidRDefault="00000000">
      <w:r>
        <w:t>The concept of delivering computing resources as a utility over a network was discussed in the 1960s (John McCarthy, MIT). Salesforce pioneered software-as-a-service (SaaS) in 1999. Amazon Web Services, launched in 2006, offered elastic on-demand computing infrastructure (virtual servers, storage, databases) on a pay-as-you-go basis, transforming the economics of software development and deployment. Microsoft Azure (2010) and Google Cloud (2008/2010) followed.</w:t>
      </w:r>
    </w:p>
    <w:p w14:paraId="4C07FF51" w14:textId="77777777" w:rsidR="001A1AF3" w:rsidRDefault="00000000">
      <w:pPr>
        <w:pStyle w:val="Heading2"/>
      </w:pPr>
      <w:r>
        <w:t>Key Inventors and Contributors</w:t>
      </w:r>
    </w:p>
    <w:p w14:paraId="69DAA728" w14:textId="77777777" w:rsidR="001A1AF3" w:rsidRDefault="00000000">
      <w:pPr>
        <w:pStyle w:val="ListBullet"/>
      </w:pPr>
      <w:r>
        <w:t>Marc Benioff — Salesforce and SaaS model.</w:t>
      </w:r>
    </w:p>
    <w:p w14:paraId="044B967B" w14:textId="77777777" w:rsidR="001A1AF3" w:rsidRDefault="00000000">
      <w:pPr>
        <w:pStyle w:val="ListBullet"/>
      </w:pPr>
      <w:r>
        <w:t>Andy Jassy and Amazon Web Services team — EC2 and S3, 2006.</w:t>
      </w:r>
    </w:p>
    <w:p w14:paraId="62D8A434" w14:textId="77777777" w:rsidR="001A1AF3" w:rsidRDefault="00000000">
      <w:pPr>
        <w:pStyle w:val="ListBullet"/>
      </w:pPr>
      <w:r>
        <w:t>Google Cloud and Microsoft Azure engineering teams — global cloud platforms.</w:t>
      </w:r>
    </w:p>
    <w:p w14:paraId="2C204F96" w14:textId="77777777" w:rsidR="001A1AF3" w:rsidRDefault="00000000">
      <w:pPr>
        <w:pStyle w:val="Heading2"/>
      </w:pPr>
      <w:r>
        <w:t>Scientific and Technological Principles</w:t>
      </w:r>
    </w:p>
    <w:p w14:paraId="6E99E829" w14:textId="77777777" w:rsidR="001A1AF3" w:rsidRDefault="00000000">
      <w:r>
        <w:t>Cloud computing allows organisations to access computing power, storage, and software without owning or maintaining physical infrastructure. It enables businesses to scale instantly, pay for only what they use, and access sophisticated computing capabilities (AI, machine learning, data analytics) that would otherwise require massive capital investment. It democratises access to computing in the same way electricity utilities democratised access to power.</w:t>
      </w:r>
    </w:p>
    <w:p w14:paraId="216C4F5A" w14:textId="77777777" w:rsidR="001A1AF3" w:rsidRDefault="00000000">
      <w:pPr>
        <w:pStyle w:val="Heading2"/>
      </w:pPr>
      <w:r>
        <w:lastRenderedPageBreak/>
        <w:t>Development Timeline and Major Milestones</w:t>
      </w:r>
    </w:p>
    <w:p w14:paraId="532CFD3F" w14:textId="77777777" w:rsidR="001A1AF3" w:rsidRDefault="00000000">
      <w:pPr>
        <w:pStyle w:val="ListBullet"/>
      </w:pPr>
      <w:r>
        <w:t>1999 — Salesforce founded, pioneering software-as-a-service (SaaS).</w:t>
      </w:r>
    </w:p>
    <w:p w14:paraId="7FFC33A6" w14:textId="77777777" w:rsidR="001A1AF3" w:rsidRDefault="00000000">
      <w:pPr>
        <w:pStyle w:val="ListBullet"/>
      </w:pPr>
      <w:r>
        <w:t>2006 — Amazon Web Services (AWS) launches Elastic Compute Cloud (EC2) and S3 storage.</w:t>
      </w:r>
    </w:p>
    <w:p w14:paraId="09565860" w14:textId="77777777" w:rsidR="001A1AF3" w:rsidRDefault="00000000">
      <w:pPr>
        <w:pStyle w:val="ListBullet"/>
      </w:pPr>
      <w:r>
        <w:t>2008–2010 — Google Cloud Platform and Microsoft Azure enter the market.</w:t>
      </w:r>
    </w:p>
    <w:p w14:paraId="50891219" w14:textId="77777777" w:rsidR="001A1AF3" w:rsidRDefault="00000000">
      <w:pPr>
        <w:pStyle w:val="ListBullet"/>
      </w:pPr>
      <w:r>
        <w:t>2010s — Hybrid and multi-cloud architectures become enterprise standard.</w:t>
      </w:r>
    </w:p>
    <w:p w14:paraId="35881DE7" w14:textId="77777777" w:rsidR="001A1AF3" w:rsidRDefault="00000000">
      <w:pPr>
        <w:pStyle w:val="ListBullet"/>
      </w:pPr>
      <w:r>
        <w:t>Present — Cloud infrastructure underpins AI training, streaming, and global digital services.</w:t>
      </w:r>
    </w:p>
    <w:p w14:paraId="41EFF212" w14:textId="77777777" w:rsidR="001A1AF3" w:rsidRDefault="00000000">
      <w:pPr>
        <w:pStyle w:val="Heading2"/>
      </w:pPr>
      <w:r>
        <w:t>Impact on Society</w:t>
      </w:r>
    </w:p>
    <w:p w14:paraId="2D267D7F" w14:textId="77777777" w:rsidR="001A1AF3" w:rsidRDefault="00000000">
      <w:r>
        <w:t>Cloud computing is the infrastructure layer of the modern digital economy. Virtually all major internet services (streaming, social media, e-commerce, AI services) run on cloud infrastructure. The three largest providers — Amazon AWS, Microsoft Azure, and Google Cloud — share revenues of over $250 billion annually. Cloud computing has reduced the barrier to entry for startups (eliminating the need for data centres) and has made AI services economically accessible to organisations of all sizes.</w:t>
      </w:r>
    </w:p>
    <w:p w14:paraId="38A94CA0" w14:textId="77777777" w:rsidR="001A1AF3" w:rsidRDefault="00000000">
      <w:pPr>
        <w:pStyle w:val="Heading2"/>
      </w:pPr>
      <w:r>
        <w:t>Long-Term Significance</w:t>
      </w:r>
    </w:p>
    <w:p w14:paraId="51ED67A5" w14:textId="77777777" w:rsidR="001A1AF3" w:rsidRDefault="00000000">
      <w:r>
        <w:t>Cloud computing allows organisations to access computing power, storage, and software without owning or maintaining physical infrastructure.</w:t>
      </w:r>
    </w:p>
    <w:p w14:paraId="1BAE16C3" w14:textId="77777777" w:rsidR="001A1AF3" w:rsidRDefault="00000000">
      <w:r>
        <w:t>Cloud computing is the infrastructure layer of the modern digital economy. Virtually all major internet services (streaming, social media, e-commerce, AI services) run on cloud infrastructure. The three largest providers — Amazon AWS, Microsoft Azure, and Google Cloud — share revenues of over $250 billion annually. Cloud computing has reduced the barrier to entry for startups (eliminating the need for data centres) and has made AI services economically accessible to organisations of all sizes.</w:t>
      </w:r>
    </w:p>
    <w:p w14:paraId="00ABE6F3" w14:textId="77777777" w:rsidR="001A1AF3" w:rsidRDefault="00000000">
      <w:pPr>
        <w:pStyle w:val="Heading2"/>
      </w:pPr>
      <w:r>
        <w:t>References and Sources</w:t>
      </w:r>
    </w:p>
    <w:p w14:paraId="5DC79CEA" w14:textId="77777777" w:rsidR="001A1AF3" w:rsidRDefault="00000000">
      <w:pPr>
        <w:pStyle w:val="ListNumber"/>
      </w:pPr>
      <w:r>
        <w:t>Amazon Web Services (AWS). 'What Is Cloud Computing?' AWS, 2024. https://aws.amazon.com/what-is-cloud-computing/</w:t>
      </w:r>
    </w:p>
    <w:p w14:paraId="4DDBB664" w14:textId="77777777" w:rsidR="001A1AF3" w:rsidRDefault="00000000">
      <w:pPr>
        <w:pStyle w:val="ListNumber"/>
      </w:pPr>
      <w:r>
        <w:t>MIT Technology Review. MIT Technology Review: The History of Cloud Computing. https://www.technologyreview.com/</w:t>
      </w:r>
    </w:p>
    <w:p w14:paraId="3A072270" w14:textId="5FEA646C" w:rsidR="001A1AF3" w:rsidRDefault="001A1AF3"/>
    <w:p w14:paraId="3EC0E47A" w14:textId="6054DC99" w:rsidR="001A1AF3" w:rsidRDefault="00000000">
      <w:pPr>
        <w:pStyle w:val="Heading1"/>
      </w:pPr>
      <w:r>
        <w:t>Emerging and Transformative Technologies</w:t>
      </w:r>
    </w:p>
    <w:p w14:paraId="0909EDB2" w14:textId="77777777" w:rsidR="001A1AF3" w:rsidRDefault="00000000">
      <w:r>
        <w:t>Emerging and transformative technologies — artificial intelligence, renewables, batteries, electric vehicles, robotics, additive manufacturing, and blockchain — are reshaping the 21st century.</w:t>
      </w:r>
    </w:p>
    <w:p w14:paraId="5CF0832E" w14:textId="77777777" w:rsidR="001A1AF3" w:rsidRDefault="00000000">
      <w:pPr>
        <w:pStyle w:val="Heading1"/>
      </w:pPr>
      <w:r>
        <w:lastRenderedPageBreak/>
        <w:t>7.1  Artificial Intelligence</w:t>
      </w:r>
    </w:p>
    <w:p w14:paraId="11E55A6C" w14:textId="77777777" w:rsidR="001A1AF3" w:rsidRDefault="00000000">
      <w:r>
        <w:rPr>
          <w:b/>
        </w:rPr>
        <w:t>Period: 1950 (Turing's test); 1956 (Dartmouth Conference, AI coined); current boom from 2012 | Key figure(s): Alan Turing; John McCarthy; Marvin Minsky; Geoffrey Hinton; Yann LeCun; Yoshua Bengio</w:t>
      </w:r>
    </w:p>
    <w:p w14:paraId="26CAAB7D" w14:textId="77777777" w:rsidR="001A1AF3" w:rsidRDefault="00000000">
      <w:r>
        <w:t>Deep learning's breakthrough (AlexNet, 2012) triggered the modern AI era. AlphaFold (2020) solved the 50-year protein structure problem; LLMs now write, code, and reason.</w:t>
      </w:r>
    </w:p>
    <w:p w14:paraId="4821B479" w14:textId="77777777" w:rsidR="001A1AF3" w:rsidRDefault="00000000">
      <w:pPr>
        <w:pStyle w:val="Heading2"/>
      </w:pPr>
      <w:r>
        <w:t>Historical Background</w:t>
      </w:r>
    </w:p>
    <w:p w14:paraId="50156C89" w14:textId="77777777" w:rsidR="001A1AF3" w:rsidRDefault="00000000">
      <w:r>
        <w:t>Alan Turing proposed the 'imitation game' (the Turing test) in 1950. The Dartmouth Conference in 1956, organised by John McCarthy, coined the term 'artificial intelligence'. Early AI went through periods of optimism and disillusionment ('AI winters'). The current era was inaugurated by deep learning — the application of neural networks with many layers to large datasets — pioneered by Geoffrey Hinton, Yann LeCun, and Yoshua Bengio in the 2000s–2010s. AlexNet's victory in the ImageNet competition (2012) is often taken as the inflection point.</w:t>
      </w:r>
    </w:p>
    <w:p w14:paraId="60F190CB" w14:textId="77777777" w:rsidR="001A1AF3" w:rsidRDefault="00000000">
      <w:pPr>
        <w:pStyle w:val="Heading2"/>
      </w:pPr>
      <w:r>
        <w:t>Key Inventors and Contributors</w:t>
      </w:r>
    </w:p>
    <w:p w14:paraId="2E4CB176" w14:textId="77777777" w:rsidR="001A1AF3" w:rsidRDefault="00000000">
      <w:pPr>
        <w:pStyle w:val="ListBullet"/>
      </w:pPr>
      <w:r>
        <w:t>Alan Turing — foundations of computation and AI.</w:t>
      </w:r>
    </w:p>
    <w:p w14:paraId="4F40BD0E" w14:textId="77777777" w:rsidR="001A1AF3" w:rsidRDefault="00000000">
      <w:pPr>
        <w:pStyle w:val="ListBullet"/>
      </w:pPr>
      <w:r>
        <w:t>John McCarthy (1927–2011) — coined 'artificial intelligence,' 1956.</w:t>
      </w:r>
    </w:p>
    <w:p w14:paraId="01A19CFA" w14:textId="77777777" w:rsidR="001A1AF3" w:rsidRDefault="00000000">
      <w:pPr>
        <w:pStyle w:val="ListBullet"/>
      </w:pPr>
      <w:r>
        <w:t>Geoffrey Hinton, Yann LeCun, Yoshua Bengio — deep learning pioneers.</w:t>
      </w:r>
    </w:p>
    <w:p w14:paraId="300FE2F6" w14:textId="77777777" w:rsidR="001A1AF3" w:rsidRDefault="00000000">
      <w:pPr>
        <w:pStyle w:val="ListBullet"/>
      </w:pPr>
      <w:r>
        <w:t>OpenAI, Google DeepMind, Anthropic, and others — large language models.</w:t>
      </w:r>
    </w:p>
    <w:p w14:paraId="6C82BD6D" w14:textId="77777777" w:rsidR="001A1AF3" w:rsidRDefault="00000000">
      <w:pPr>
        <w:pStyle w:val="Heading2"/>
      </w:pPr>
      <w:r>
        <w:t>Scientific and Technological Principles</w:t>
      </w:r>
    </w:p>
    <w:p w14:paraId="6EA9DD91" w14:textId="77777777" w:rsidR="001A1AF3" w:rsidRDefault="00000000">
      <w:r>
        <w:t>Modern AI — particularly deep learning — has achieved human-level or superhuman performance in image recognition, game-playing (chess, Go, video games), protein structure prediction (AlphaFold, 2020), language generation (GPT series, Claude), and scientific discovery. Large language models (LLMs) trained on vast text corpora can write, reason, code, translate, summarise, and converse in ways that were considered decades away only ten years ago.</w:t>
      </w:r>
    </w:p>
    <w:p w14:paraId="05A5F98B" w14:textId="77777777" w:rsidR="001A1AF3" w:rsidRDefault="00000000">
      <w:pPr>
        <w:pStyle w:val="Heading2"/>
      </w:pPr>
      <w:r>
        <w:t>Development Timeline and Major Milestones</w:t>
      </w:r>
    </w:p>
    <w:p w14:paraId="4B62F255" w14:textId="77777777" w:rsidR="001A1AF3" w:rsidRDefault="00000000">
      <w:pPr>
        <w:pStyle w:val="ListBullet"/>
      </w:pPr>
      <w:r>
        <w:t>1950 — Alan Turing proposes the imitation game (Turing Test).</w:t>
      </w:r>
    </w:p>
    <w:p w14:paraId="2DF7807F" w14:textId="77777777" w:rsidR="001A1AF3" w:rsidRDefault="00000000">
      <w:pPr>
        <w:pStyle w:val="ListBullet"/>
      </w:pPr>
      <w:r>
        <w:t>1956 — Dartmouth Conference coins the term 'artificial intelligence.'</w:t>
      </w:r>
    </w:p>
    <w:p w14:paraId="0B0944E8" w14:textId="77777777" w:rsidR="001A1AF3" w:rsidRDefault="00000000">
      <w:pPr>
        <w:pStyle w:val="ListBullet"/>
      </w:pPr>
      <w:r>
        <w:t>2012 — AlexNet demonstrates deep learning breakthrough on ImageNet.</w:t>
      </w:r>
    </w:p>
    <w:p w14:paraId="7DA537AB" w14:textId="77777777" w:rsidR="001A1AF3" w:rsidRDefault="00000000">
      <w:pPr>
        <w:pStyle w:val="ListBullet"/>
      </w:pPr>
      <w:r>
        <w:t>2020 — AlphaFold 2 predicts protein structures with atomic accuracy.</w:t>
      </w:r>
    </w:p>
    <w:p w14:paraId="46558E96" w14:textId="77777777" w:rsidR="001A1AF3" w:rsidRDefault="00000000">
      <w:pPr>
        <w:pStyle w:val="ListBullet"/>
      </w:pPr>
      <w:r>
        <w:t>2022–present — Large language models (GPT-4, Claude, Gemini) transform knowledge work and research.</w:t>
      </w:r>
    </w:p>
    <w:p w14:paraId="5B4BE6E2" w14:textId="77777777" w:rsidR="001A1AF3" w:rsidRDefault="00000000">
      <w:pPr>
        <w:pStyle w:val="Heading2"/>
      </w:pPr>
      <w:r>
        <w:t>Impact on Society</w:t>
      </w:r>
    </w:p>
    <w:p w14:paraId="09E55681" w14:textId="77777777" w:rsidR="001A1AF3" w:rsidRDefault="00000000">
      <w:r>
        <w:t xml:space="preserve">AI is beginning to transform drug discovery (AlphaFold solved the 50-year protein structure problem), medical diagnosis (AI matches or exceeds radiologists in some imaging tasks), software development (AI coding assistants), scientific research (climate modelling, materials science), and language translation. Concerns include job displacement, algorithmic bias, misuse </w:t>
      </w:r>
      <w:r>
        <w:lastRenderedPageBreak/>
        <w:t>for disinformation and surveillance, concentration of power in a small number of companies, and long-term safety risks from increasingly capable systems.</w:t>
      </w:r>
    </w:p>
    <w:p w14:paraId="3E3443A4" w14:textId="77777777" w:rsidR="001A1AF3" w:rsidRDefault="00000000">
      <w:pPr>
        <w:pStyle w:val="Heading2"/>
      </w:pPr>
      <w:r>
        <w:t>Long-Term Significance</w:t>
      </w:r>
    </w:p>
    <w:p w14:paraId="7613CDEE" w14:textId="77777777" w:rsidR="001A1AF3" w:rsidRDefault="00000000">
      <w:r>
        <w:t>Deep learning's breakthrough (AlexNet, 2012) triggered the modern AI era. AlphaFold (2020) solved the 50-year protein structure problem; LLMs now write, code, and reason.</w:t>
      </w:r>
    </w:p>
    <w:p w14:paraId="70D01E1E" w14:textId="77777777" w:rsidR="001A1AF3" w:rsidRDefault="00000000">
      <w:r>
        <w:t>AI is beginning to transform drug discovery (AlphaFold solved the 50-year protein structure problem), medical diagnosis (AI matches or exceeds radiologists in some imaging tasks), software development (AI coding assistants), scientific research (climate modelling, materials science), and language translation. Concerns include job displacement, algorithmic bias, misuse for disinformation and surveillance, concentration of power in a small number of companies, and long-term safety risks from increasingly capable systems.</w:t>
      </w:r>
    </w:p>
    <w:p w14:paraId="7B204C12" w14:textId="77777777" w:rsidR="001A1AF3" w:rsidRDefault="00000000">
      <w:pPr>
        <w:pStyle w:val="Heading2"/>
      </w:pPr>
      <w:r>
        <w:t>References and Sources</w:t>
      </w:r>
    </w:p>
    <w:p w14:paraId="21135364" w14:textId="77777777" w:rsidR="001A1AF3" w:rsidRDefault="00000000">
      <w:pPr>
        <w:pStyle w:val="ListNumber"/>
      </w:pPr>
      <w:r>
        <w:t>Roser, Max. 'Artificial Intelligence.' Our World in Data, 2024. https://ourworldindata.org/artificial-intelligence</w:t>
      </w:r>
    </w:p>
    <w:p w14:paraId="7D72D8C0" w14:textId="77777777" w:rsidR="001A1AF3" w:rsidRDefault="00000000">
      <w:pPr>
        <w:pStyle w:val="ListNumber"/>
      </w:pPr>
      <w:r>
        <w:t>DeepMind. 'AlphaFold: Solving the Protein-Folding Problem.' Google DeepMind, 2024. https://www.deepmind.com/research/highlighted-research/alphafold</w:t>
      </w:r>
    </w:p>
    <w:p w14:paraId="39F22B25" w14:textId="77777777" w:rsidR="001A1AF3" w:rsidRDefault="00000000">
      <w:pPr>
        <w:pStyle w:val="ListNumber"/>
      </w:pPr>
      <w:r>
        <w:t>MIT. MIT: AI and the Future of Work (Online Course). https://executive.mit.edu/course/artificial-intelligence/a056g00000URaa4AAD.html</w:t>
      </w:r>
    </w:p>
    <w:p w14:paraId="1A6E0BC7" w14:textId="77777777" w:rsidR="001A1AF3" w:rsidRDefault="00000000">
      <w:pPr>
        <w:pStyle w:val="ListNumber"/>
      </w:pPr>
      <w:r>
        <w:t>Turing Institute. Turing Institute: AI Ethics and Safety Resources. https://www.turing.ac.uk/research/interest-groups/trustworthy-human-centric-ai</w:t>
      </w:r>
    </w:p>
    <w:p w14:paraId="0AC682E6" w14:textId="3E1B7F17" w:rsidR="001A1AF3" w:rsidRDefault="001A1AF3"/>
    <w:p w14:paraId="7C986E78" w14:textId="77777777" w:rsidR="001A1AF3" w:rsidRDefault="00000000">
      <w:pPr>
        <w:pStyle w:val="Heading1"/>
      </w:pPr>
      <w:r>
        <w:t>7.2  Renewable Energy Technologies</w:t>
      </w:r>
    </w:p>
    <w:p w14:paraId="7ED2E548" w14:textId="77777777" w:rsidR="001A1AF3" w:rsidRDefault="00000000">
      <w:r>
        <w:rPr>
          <w:b/>
        </w:rPr>
        <w:t>Period: 1954 (first practical silicon solar cell); 1970s–present (wind, solar, storage development) | Key figure(s): Bell Labs (silicon solar cell, 1954); Darrieus and other wind turbine pioneers; multiple researchers</w:t>
      </w:r>
    </w:p>
    <w:p w14:paraId="7BB2E660" w14:textId="77777777" w:rsidR="001A1AF3" w:rsidRDefault="00000000">
      <w:r>
        <w:t>Renewable energy technologies — solar photovoltaics, wind turbines, hydropower, geothermal, and tidal — generate electricity without burning fuel and without greenhouse gas emissions.</w:t>
      </w:r>
    </w:p>
    <w:p w14:paraId="193CEE62" w14:textId="77777777" w:rsidR="001A1AF3" w:rsidRDefault="00000000">
      <w:pPr>
        <w:pStyle w:val="Heading2"/>
      </w:pPr>
      <w:r>
        <w:t>Historical Background</w:t>
      </w:r>
    </w:p>
    <w:p w14:paraId="5191E2AB" w14:textId="77777777" w:rsidR="001A1AF3" w:rsidRDefault="00000000">
      <w:r>
        <w:t>Photovoltaic solar cells were first developed at Bell Labs in 1954. Early solar cells were expensive and used mainly in space applications. Wind turbines for electricity generation developed commercially from the 1970s energy crisis. The cost of solar photovoltaics has fallen by approximately 99% since 1976, and the cost of wind energy by roughly 90%. Renewable electricity is now the cheapest form of electricity generation in most of the world on a levelised cost basis.</w:t>
      </w:r>
    </w:p>
    <w:p w14:paraId="64B19562" w14:textId="77777777" w:rsidR="001A1AF3" w:rsidRDefault="00000000">
      <w:pPr>
        <w:pStyle w:val="Heading2"/>
      </w:pPr>
      <w:r>
        <w:lastRenderedPageBreak/>
        <w:t>Key Inventors and Contributors</w:t>
      </w:r>
    </w:p>
    <w:p w14:paraId="0BBCB396" w14:textId="77777777" w:rsidR="001A1AF3" w:rsidRDefault="00000000">
      <w:pPr>
        <w:pStyle w:val="ListBullet"/>
      </w:pPr>
      <w:r>
        <w:t>Bell Labs researchers — silicon solar cell, 1954.</w:t>
      </w:r>
    </w:p>
    <w:p w14:paraId="614232F1" w14:textId="77777777" w:rsidR="001A1AF3" w:rsidRDefault="00000000">
      <w:pPr>
        <w:pStyle w:val="ListBullet"/>
      </w:pPr>
      <w:r>
        <w:t>Danish and German wind-engineering pioneers — modern wind turbines.</w:t>
      </w:r>
    </w:p>
    <w:p w14:paraId="43A94342" w14:textId="77777777" w:rsidR="001A1AF3" w:rsidRDefault="00000000">
      <w:pPr>
        <w:pStyle w:val="ListBullet"/>
      </w:pPr>
      <w:r>
        <w:t>International Renewable Energy Agency (IRENA) — global deployment data.</w:t>
      </w:r>
    </w:p>
    <w:p w14:paraId="4F86108B" w14:textId="77777777" w:rsidR="001A1AF3" w:rsidRDefault="00000000">
      <w:pPr>
        <w:pStyle w:val="Heading2"/>
      </w:pPr>
      <w:r>
        <w:t>Scientific and Technological Principles</w:t>
      </w:r>
    </w:p>
    <w:p w14:paraId="65358EF8" w14:textId="77777777" w:rsidR="001A1AF3" w:rsidRDefault="00000000">
      <w:r>
        <w:t>Renewable energy technologies — solar photovoltaics, wind turbines, hydropower, geothermal, and tidal — generate electricity without burning fuel and without greenhouse gas emissions. As the world faces the challenge of decarbonising its energy system to address climate change, these technologies are the primary technical pathway. The combination of falling costs and improving battery storage is reshaping the global energy system.</w:t>
      </w:r>
    </w:p>
    <w:p w14:paraId="52BA9E34" w14:textId="77777777" w:rsidR="001A1AF3" w:rsidRDefault="00000000">
      <w:pPr>
        <w:pStyle w:val="Heading2"/>
      </w:pPr>
      <w:r>
        <w:t>Development Timeline and Major Milestones</w:t>
      </w:r>
    </w:p>
    <w:p w14:paraId="5C541020" w14:textId="77777777" w:rsidR="001A1AF3" w:rsidRDefault="00000000">
      <w:pPr>
        <w:pStyle w:val="ListBullet"/>
      </w:pPr>
      <w:r>
        <w:t>1954 — Bell Labs demonstrates the first practical silicon solar cell.</w:t>
      </w:r>
    </w:p>
    <w:p w14:paraId="1FFB704C" w14:textId="77777777" w:rsidR="001A1AF3" w:rsidRDefault="00000000">
      <w:pPr>
        <w:pStyle w:val="ListBullet"/>
      </w:pPr>
      <w:r>
        <w:t>1970s–1980s — Oil crises accelerate wind and solar R&amp;D.</w:t>
      </w:r>
    </w:p>
    <w:p w14:paraId="0C0FD0D4" w14:textId="77777777" w:rsidR="001A1AF3" w:rsidRDefault="00000000">
      <w:pPr>
        <w:pStyle w:val="ListBullet"/>
      </w:pPr>
      <w:r>
        <w:t>1990s–2000s — Feed-in tariffs and policy drive renewable deployment in Europe and China.</w:t>
      </w:r>
    </w:p>
    <w:p w14:paraId="55CB17DA" w14:textId="77777777" w:rsidR="001A1AF3" w:rsidRDefault="00000000">
      <w:pPr>
        <w:pStyle w:val="ListBullet"/>
      </w:pPr>
      <w:r>
        <w:t>2023 — Solar and wind supply ~13% of global electricity.</w:t>
      </w:r>
    </w:p>
    <w:p w14:paraId="6B5EE0EE" w14:textId="77777777" w:rsidR="001A1AF3" w:rsidRDefault="00000000">
      <w:pPr>
        <w:pStyle w:val="ListBullet"/>
      </w:pPr>
      <w:r>
        <w:t>2030s (projected) — IEA forecasts renewables become the largest electricity source worldwide.</w:t>
      </w:r>
    </w:p>
    <w:p w14:paraId="31E80964" w14:textId="77777777" w:rsidR="001A1AF3" w:rsidRDefault="00000000">
      <w:pPr>
        <w:pStyle w:val="Heading2"/>
      </w:pPr>
      <w:r>
        <w:t>Impact on Society</w:t>
      </w:r>
    </w:p>
    <w:p w14:paraId="2DBD0FC8" w14:textId="77777777" w:rsidR="001A1AF3" w:rsidRDefault="00000000">
      <w:r>
        <w:t>Solar and wind together provided approximately 13% of global electricity generation in 2023, up from near zero in 2000. The IEA projects they will provide the majority of electricity globally by the 2030s under accelerated transition scenarios. The energy transition also has geopolitical implications: unlike oil and gas, solar and wind resources are widely distributed, potentially reducing the geopolitical dependence on fossil fuel exporters.</w:t>
      </w:r>
    </w:p>
    <w:p w14:paraId="491325F3" w14:textId="77777777" w:rsidR="001A1AF3" w:rsidRDefault="00000000">
      <w:pPr>
        <w:pStyle w:val="Heading2"/>
      </w:pPr>
      <w:r>
        <w:t>Long-Term Significance</w:t>
      </w:r>
    </w:p>
    <w:p w14:paraId="7EA3C140" w14:textId="77777777" w:rsidR="001A1AF3" w:rsidRDefault="00000000">
      <w:r>
        <w:t>Renewable energy technologies — solar photovoltaics, wind turbines, hydropower, geothermal, and tidal — generate electricity without burning fuel and without greenhouse gas emissions.</w:t>
      </w:r>
    </w:p>
    <w:p w14:paraId="6B39BC9E" w14:textId="77777777" w:rsidR="001A1AF3" w:rsidRDefault="00000000">
      <w:r>
        <w:t>Solar and wind together provided approximately 13% of global electricity generation in 2023, up from near zero in 2000. The IEA projects they will provide the majority of electricity globally by the 2030s under accelerated transition scenarios. The energy transition also has geopolitical implications: unlike oil and gas, solar and wind resources are widely distributed, potentially reducing the geopolitical dependence on fossil fuel exporters.</w:t>
      </w:r>
    </w:p>
    <w:p w14:paraId="2105E9B8" w14:textId="77777777" w:rsidR="001A1AF3" w:rsidRDefault="00000000">
      <w:pPr>
        <w:pStyle w:val="Heading2"/>
      </w:pPr>
      <w:r>
        <w:t>References and Sources</w:t>
      </w:r>
    </w:p>
    <w:p w14:paraId="7AE3F61B" w14:textId="77777777" w:rsidR="001A1AF3" w:rsidRDefault="00000000">
      <w:pPr>
        <w:pStyle w:val="ListNumber"/>
      </w:pPr>
      <w:r>
        <w:t>International Energy Agency (IEA). World Energy Outlook 2024. Paris: IEA, 2024. https://www.iea.org/reports/world-energy-outlook-2024</w:t>
      </w:r>
    </w:p>
    <w:p w14:paraId="166567D7" w14:textId="77777777" w:rsidR="001A1AF3" w:rsidRDefault="00000000">
      <w:pPr>
        <w:pStyle w:val="ListNumber"/>
      </w:pPr>
      <w:r>
        <w:t>Ritchie, Hannah, and Max Roser. 'Renewable Energy.' Our World in Data, 2024. https://ourworldindata.org/renewable-energy</w:t>
      </w:r>
    </w:p>
    <w:p w14:paraId="4B4D6AA9" w14:textId="77777777" w:rsidR="001A1AF3" w:rsidRDefault="00000000">
      <w:pPr>
        <w:pStyle w:val="ListNumber"/>
      </w:pPr>
      <w:r>
        <w:lastRenderedPageBreak/>
        <w:t>Naam, Ramez. 'The Case for Optimism on Climate Change.' TED2015. TED Conferences, 2015. https://www.ted.com/talks/ramez_naam_the_case_for_optimism_on_climate_change</w:t>
      </w:r>
    </w:p>
    <w:p w14:paraId="7401C123" w14:textId="3FE778DC" w:rsidR="001A1AF3" w:rsidRDefault="001A1AF3"/>
    <w:p w14:paraId="025B6390" w14:textId="77777777" w:rsidR="001A1AF3" w:rsidRDefault="00000000">
      <w:pPr>
        <w:pStyle w:val="Heading1"/>
      </w:pPr>
      <w:r>
        <w:t>7.3  Battery Technology</w:t>
      </w:r>
    </w:p>
    <w:p w14:paraId="07074AEE" w14:textId="77777777" w:rsidR="001A1AF3" w:rsidRDefault="00000000">
      <w:r>
        <w:rPr>
          <w:b/>
        </w:rPr>
        <w:t>Period: 1800 (Volta's pile, first battery); 1991 (Sony's first commercial lithium-ion battery) | Key figure(s): Alessandro Volta (electrochemical battery, 1800); John Goodenough, M. Stanley Whittingham, Akira Yoshino (lithium-ion battery — Nobel Prize 2019)</w:t>
      </w:r>
    </w:p>
    <w:p w14:paraId="3DD2481B" w14:textId="77777777" w:rsidR="001A1AF3" w:rsidRDefault="00000000">
      <w:r>
        <w:t>Batteries store electrical energy chemically and release it on demand.</w:t>
      </w:r>
    </w:p>
    <w:p w14:paraId="472514C2" w14:textId="77777777" w:rsidR="001A1AF3" w:rsidRDefault="00000000">
      <w:pPr>
        <w:pStyle w:val="Heading2"/>
      </w:pPr>
      <w:r>
        <w:t>Historical Background</w:t>
      </w:r>
    </w:p>
    <w:p w14:paraId="749A22AD" w14:textId="77777777" w:rsidR="001A1AF3" w:rsidRDefault="00000000">
      <w:r>
        <w:t>Alessandro Volta invented the first electrochemical battery in 1800 — the Voltaic pile. Lead-acid batteries (Planté, 1859) powered early electric vehicles and telephone exchanges. The lithium-ion battery, developed over decades by Whittingham, Goodenough, and Yoshino and commercialised by Sony in 1991, transformed portable electronics. The cost of lithium-ion batteries has fallen approximately 97% since 1991, enabling electric vehicles and grid-scale energy storage.</w:t>
      </w:r>
    </w:p>
    <w:p w14:paraId="58313CA2" w14:textId="77777777" w:rsidR="001A1AF3" w:rsidRDefault="00000000">
      <w:pPr>
        <w:pStyle w:val="Heading2"/>
      </w:pPr>
      <w:r>
        <w:t>Key Inventors and Contributors</w:t>
      </w:r>
    </w:p>
    <w:p w14:paraId="73F0015E" w14:textId="77777777" w:rsidR="001A1AF3" w:rsidRDefault="00000000">
      <w:pPr>
        <w:pStyle w:val="ListBullet"/>
      </w:pPr>
      <w:r>
        <w:t>Alessandro Volta (1745–1827) — voltaic pile.</w:t>
      </w:r>
    </w:p>
    <w:p w14:paraId="59717047" w14:textId="77777777" w:rsidR="001A1AF3" w:rsidRDefault="00000000">
      <w:pPr>
        <w:pStyle w:val="ListBullet"/>
      </w:pPr>
      <w:r>
        <w:t>John Goodenough (1922–2023), M. Stanley Whittingham, Akira Yoshino — lithium-ion battery.</w:t>
      </w:r>
    </w:p>
    <w:p w14:paraId="6FED3AD1" w14:textId="77777777" w:rsidR="001A1AF3" w:rsidRDefault="00000000">
      <w:pPr>
        <w:pStyle w:val="Heading2"/>
      </w:pPr>
      <w:r>
        <w:t>Scientific and Technological Principles</w:t>
      </w:r>
    </w:p>
    <w:p w14:paraId="7AF65AC2" w14:textId="77777777" w:rsidR="001A1AF3" w:rsidRDefault="00000000">
      <w:r>
        <w:t>Batteries store electrical energy chemically and release it on demand. They are the enabling technology for portable electronics (all smartphones, laptops, and tablets), electric vehicles, and the integration of intermittent renewable energy (solar and wind) into reliable electrical grids. Without affordable, high-energy-density batteries, the transition to electric transport and renewable electricity is impossible.</w:t>
      </w:r>
    </w:p>
    <w:p w14:paraId="5804C7F9" w14:textId="77777777" w:rsidR="001A1AF3" w:rsidRDefault="00000000">
      <w:pPr>
        <w:pStyle w:val="Heading2"/>
      </w:pPr>
      <w:r>
        <w:t>Development Timeline and Major Milestones</w:t>
      </w:r>
    </w:p>
    <w:p w14:paraId="4A789344" w14:textId="77777777" w:rsidR="001A1AF3" w:rsidRDefault="00000000">
      <w:pPr>
        <w:pStyle w:val="ListBullet"/>
      </w:pPr>
      <w:r>
        <w:t>1800 — Alessandro Volta invents the voltaic pile, the first chemical battery.</w:t>
      </w:r>
    </w:p>
    <w:p w14:paraId="0EB6828E" w14:textId="77777777" w:rsidR="001A1AF3" w:rsidRDefault="00000000">
      <w:pPr>
        <w:pStyle w:val="ListBullet"/>
      </w:pPr>
      <w:r>
        <w:t>1859 — Gaston Planté invents the rechargeable lead-acid battery.</w:t>
      </w:r>
    </w:p>
    <w:p w14:paraId="0ABB35D1" w14:textId="77777777" w:rsidR="001A1AF3" w:rsidRDefault="00000000">
      <w:pPr>
        <w:pStyle w:val="ListBullet"/>
      </w:pPr>
      <w:r>
        <w:t>1991 — Sony commercialises the lithium-ion battery.</w:t>
      </w:r>
    </w:p>
    <w:p w14:paraId="4B0C3731" w14:textId="77777777" w:rsidR="001A1AF3" w:rsidRDefault="00000000">
      <w:pPr>
        <w:pStyle w:val="ListBullet"/>
      </w:pPr>
      <w:r>
        <w:t>2019 — Nobel Prize in Chemistry awarded to Goodenough, Whittingham, and Yoshino for Li-ion development.</w:t>
      </w:r>
    </w:p>
    <w:p w14:paraId="2EAE2958" w14:textId="77777777" w:rsidR="001A1AF3" w:rsidRDefault="00000000">
      <w:pPr>
        <w:pStyle w:val="ListBullet"/>
      </w:pPr>
      <w:r>
        <w:t>2020s — Li-ion costs fall ~97% since 1991; batteries enable EVs and grid storage.</w:t>
      </w:r>
    </w:p>
    <w:p w14:paraId="6A74E6F0" w14:textId="77777777" w:rsidR="001A1AF3" w:rsidRDefault="00000000">
      <w:pPr>
        <w:pStyle w:val="Heading2"/>
      </w:pPr>
      <w:r>
        <w:lastRenderedPageBreak/>
        <w:t>Impact on Society</w:t>
      </w:r>
    </w:p>
    <w:p w14:paraId="21CC7A74" w14:textId="77777777" w:rsidR="001A1AF3" w:rsidRDefault="00000000">
      <w:r>
        <w:t>Lithium-ion batteries have powered the mobile revolution — enabling smartphones, tablets, and laptops. They are now central to electric vehicles (approximately 40% of all new passenger cars sold globally were electric or plug-in hybrid by 2024 in leading markets). Grid-scale battery storage is beginning to enable grids to run on predominantly renewable energy by storing excess generation. Challenges include lithium and cobalt supply chains, battery recycling, and the development of next-generation chemistries.</w:t>
      </w:r>
    </w:p>
    <w:p w14:paraId="3C8271E2" w14:textId="77777777" w:rsidR="001A1AF3" w:rsidRDefault="00000000">
      <w:pPr>
        <w:pStyle w:val="Heading2"/>
      </w:pPr>
      <w:r>
        <w:t>Long-Term Significance</w:t>
      </w:r>
    </w:p>
    <w:p w14:paraId="7357B85A" w14:textId="77777777" w:rsidR="001A1AF3" w:rsidRDefault="00000000">
      <w:r>
        <w:t>Batteries store electrical energy chemically and release it on demand.</w:t>
      </w:r>
    </w:p>
    <w:p w14:paraId="074838F4" w14:textId="77777777" w:rsidR="001A1AF3" w:rsidRDefault="00000000">
      <w:r>
        <w:t>Lithium-ion batteries have powered the mobile revolution — enabling smartphones, tablets, and laptops. They are now central to electric vehicles (approximately 40% of all new passenger cars sold globally were electric or plug-in hybrid by 2024 in leading markets). Grid-scale battery storage is beginning to enable grids to run on predominantly renewable energy by storing excess generation. Challenges include lithium and cobalt supply chains, battery recycling, and the development of next-generation chemistries.</w:t>
      </w:r>
    </w:p>
    <w:p w14:paraId="78BD9D9D" w14:textId="77777777" w:rsidR="001A1AF3" w:rsidRDefault="00000000">
      <w:pPr>
        <w:pStyle w:val="Heading2"/>
      </w:pPr>
      <w:r>
        <w:t>References and Sources</w:t>
      </w:r>
    </w:p>
    <w:p w14:paraId="1D5479FC" w14:textId="77777777" w:rsidR="001A1AF3" w:rsidRDefault="00000000">
      <w:pPr>
        <w:pStyle w:val="ListNumber"/>
      </w:pPr>
      <w:r>
        <w:t>International Energy Agency (IEA). Global EV Outlook 2024. Paris: IEA, 2024. https://www.iea.org/reports/global-ev-outlook-2024</w:t>
      </w:r>
    </w:p>
    <w:p w14:paraId="4CD88C64" w14:textId="77777777" w:rsidR="001A1AF3" w:rsidRDefault="00000000">
      <w:pPr>
        <w:pStyle w:val="ListNumber"/>
      </w:pPr>
      <w:r>
        <w:t>Nobel Prize. Nobel Prize: Goodenough, Whittingham, Yoshino. https://www.nobelprize.org/prizes/chemistry/2019/summary/</w:t>
      </w:r>
    </w:p>
    <w:p w14:paraId="2A8EBBFC" w14:textId="77777777" w:rsidR="001A1AF3" w:rsidRDefault="00000000">
      <w:pPr>
        <w:pStyle w:val="ListNumber"/>
      </w:pPr>
      <w:r>
        <w:t>Our World in Data. Our World in Data: Battery Costs and Electric Vehicles. https://ourworldindata.org/battery-price-declines</w:t>
      </w:r>
    </w:p>
    <w:p w14:paraId="40CE7C5A" w14:textId="2E147227" w:rsidR="001A1AF3" w:rsidRDefault="001A1AF3"/>
    <w:p w14:paraId="4C855F50" w14:textId="77777777" w:rsidR="001A1AF3" w:rsidRDefault="00000000">
      <w:pPr>
        <w:pStyle w:val="Heading1"/>
      </w:pPr>
      <w:r>
        <w:t>7.4  Electric Vehicles</w:t>
      </w:r>
    </w:p>
    <w:p w14:paraId="33A65901" w14:textId="77777777" w:rsidR="001A1AF3" w:rsidRDefault="00000000">
      <w:r>
        <w:rPr>
          <w:b/>
        </w:rPr>
        <w:t>Period: 1880s (early EVs); 1990s (GM EV1); 2008–present (Tesla and the modern EV era) | Key figure(s): Charles Jeantaud (France, 1881); GM EV1 (1996); Elon Musk / Martin Eberhard (Tesla, 2003)</w:t>
      </w:r>
    </w:p>
    <w:p w14:paraId="0FB14625" w14:textId="77777777" w:rsidR="001A1AF3" w:rsidRDefault="00000000">
      <w:r>
        <w:t>Electric vehicles eliminate tailpipe emissions, offer lower running costs and simpler mechanics than ICE vehicles, and can be powered by renewable electricity.</w:t>
      </w:r>
    </w:p>
    <w:p w14:paraId="1EDCB78F" w14:textId="77777777" w:rsidR="001A1AF3" w:rsidRDefault="00000000">
      <w:pPr>
        <w:pStyle w:val="Heading2"/>
      </w:pPr>
      <w:r>
        <w:t>Historical Background</w:t>
      </w:r>
    </w:p>
    <w:p w14:paraId="147AB2AF" w14:textId="77777777" w:rsidR="001A1AF3" w:rsidRDefault="00000000">
      <w:r>
        <w:t>Electric vehicles predate the internal combustion engine — early EVs by Camille Faure and Charles Jeantaud appeared in the 1880s, and electric taxis were common in cities at the turn of the 20th century. ICE vehicles won out due to greater range and cheaper fuel. GM's EV1 (1996–1999) was a modern attempt that was discontinued. Tesla's Roadster (2008) and Model S (2012) demonstrated that high-performance long-range EVs were commercially viable, triggering massive investment by all major automakers.</w:t>
      </w:r>
    </w:p>
    <w:p w14:paraId="42258CDC" w14:textId="77777777" w:rsidR="001A1AF3" w:rsidRDefault="00000000">
      <w:pPr>
        <w:pStyle w:val="Heading2"/>
      </w:pPr>
      <w:r>
        <w:lastRenderedPageBreak/>
        <w:t>Key Inventors and Contributors</w:t>
      </w:r>
    </w:p>
    <w:p w14:paraId="3599B0FC" w14:textId="77777777" w:rsidR="001A1AF3" w:rsidRDefault="00000000">
      <w:pPr>
        <w:pStyle w:val="ListBullet"/>
      </w:pPr>
      <w:r>
        <w:t>Charles Jeantaud — early electric carriages, 1880s.</w:t>
      </w:r>
    </w:p>
    <w:p w14:paraId="64277DF3" w14:textId="77777777" w:rsidR="001A1AF3" w:rsidRDefault="00000000">
      <w:pPr>
        <w:pStyle w:val="ListBullet"/>
      </w:pPr>
      <w:r>
        <w:t>General Motors — EV1 programme.</w:t>
      </w:r>
    </w:p>
    <w:p w14:paraId="5A17BB47" w14:textId="77777777" w:rsidR="001A1AF3" w:rsidRDefault="00000000">
      <w:pPr>
        <w:pStyle w:val="ListBullet"/>
      </w:pPr>
      <w:r>
        <w:t>Martin Eberhard, Marc Tarpenning, Elon Musk — Tesla Motors.</w:t>
      </w:r>
    </w:p>
    <w:p w14:paraId="5B787120" w14:textId="77777777" w:rsidR="001A1AF3" w:rsidRDefault="00000000">
      <w:pPr>
        <w:pStyle w:val="Heading2"/>
      </w:pPr>
      <w:r>
        <w:t>Scientific and Technological Principles</w:t>
      </w:r>
    </w:p>
    <w:p w14:paraId="3698CCC4" w14:textId="77777777" w:rsidR="001A1AF3" w:rsidRDefault="00000000">
      <w:r>
        <w:t>Electric vehicles eliminate tailpipe emissions, offer lower running costs and simpler mechanics than ICE vehicles, and can be powered by renewable electricity. Combined with renewable energy, they represent a path to near-zero-emission personal transport. They also enable new vehicle architectures (flat skateboard platforms, over-the-air software updates) that are transforming the automotive industry.</w:t>
      </w:r>
    </w:p>
    <w:p w14:paraId="1EF44383" w14:textId="77777777" w:rsidR="001A1AF3" w:rsidRDefault="00000000">
      <w:pPr>
        <w:pStyle w:val="Heading2"/>
      </w:pPr>
      <w:r>
        <w:t>Development Timeline and Major Milestones</w:t>
      </w:r>
    </w:p>
    <w:p w14:paraId="1BCEB6EF" w14:textId="77777777" w:rsidR="001A1AF3" w:rsidRDefault="00000000">
      <w:pPr>
        <w:pStyle w:val="ListBullet"/>
      </w:pPr>
      <w:r>
        <w:t>1880s — Early electric carriages compete with steam and petrol vehicles.</w:t>
      </w:r>
    </w:p>
    <w:p w14:paraId="644CA718" w14:textId="77777777" w:rsidR="001A1AF3" w:rsidRDefault="00000000">
      <w:pPr>
        <w:pStyle w:val="ListBullet"/>
      </w:pPr>
      <w:r>
        <w:t>1996 — General Motors releases the EV1 in limited production.</w:t>
      </w:r>
    </w:p>
    <w:p w14:paraId="6BB32D5E" w14:textId="77777777" w:rsidR="001A1AF3" w:rsidRDefault="00000000">
      <w:pPr>
        <w:pStyle w:val="ListBullet"/>
      </w:pPr>
      <w:r>
        <w:t>2008 — Tesla Roadster demonstrates modern lithium-ion EV performance.</w:t>
      </w:r>
    </w:p>
    <w:p w14:paraId="53E04D55" w14:textId="77777777" w:rsidR="001A1AF3" w:rsidRDefault="00000000">
      <w:pPr>
        <w:pStyle w:val="ListBullet"/>
      </w:pPr>
      <w:r>
        <w:t>2022 — Global EV sales exceed 10 million vehicles per year.</w:t>
      </w:r>
    </w:p>
    <w:p w14:paraId="5F039C28" w14:textId="77777777" w:rsidR="001A1AF3" w:rsidRDefault="00000000">
      <w:pPr>
        <w:pStyle w:val="ListBullet"/>
      </w:pPr>
      <w:r>
        <w:t>2030s — Many nations target phase-out of new internal-combustion vehicle sales.</w:t>
      </w:r>
    </w:p>
    <w:p w14:paraId="288A820D" w14:textId="77777777" w:rsidR="001A1AF3" w:rsidRDefault="00000000">
      <w:pPr>
        <w:pStyle w:val="Heading2"/>
      </w:pPr>
      <w:r>
        <w:t>Impact on Society</w:t>
      </w:r>
    </w:p>
    <w:p w14:paraId="64ABE631" w14:textId="77777777" w:rsidR="001A1AF3" w:rsidRDefault="00000000">
      <w:r>
        <w:t>Global EV sales surpassed 10 million per year by 2022. China is the world's largest EV market. Multiple major economies have set targets to phase out new ICE vehicle sales between 2030 and 2040. EVs are reshaping the automotive supply chain (reducing demand for ICE components, increasing demand for batteries and semiconductor chips), the oil industry (reducing fuel demand), and urban air quality.</w:t>
      </w:r>
    </w:p>
    <w:p w14:paraId="31AACBDB" w14:textId="77777777" w:rsidR="001A1AF3" w:rsidRDefault="00000000">
      <w:pPr>
        <w:pStyle w:val="Heading2"/>
      </w:pPr>
      <w:r>
        <w:t>Long-Term Significance</w:t>
      </w:r>
    </w:p>
    <w:p w14:paraId="005B532D" w14:textId="77777777" w:rsidR="001A1AF3" w:rsidRDefault="00000000">
      <w:r>
        <w:t>Electric vehicles eliminate tailpipe emissions, offer lower running costs and simpler mechanics than ICE vehicles, and can be powered by renewable electricity.</w:t>
      </w:r>
    </w:p>
    <w:p w14:paraId="4A9284D1" w14:textId="77777777" w:rsidR="001A1AF3" w:rsidRDefault="00000000">
      <w:r>
        <w:t>Global EV sales surpassed 10 million per year by 2022. China is the world's largest EV market. Multiple major economies have set targets to phase out new ICE vehicle sales between 2030 and 2040. EVs are reshaping the automotive supply chain (reducing demand for ICE components, increasing demand for batteries and semiconductor chips), the oil industry (reducing fuel demand), and urban air quality.</w:t>
      </w:r>
    </w:p>
    <w:p w14:paraId="71FE2ADA" w14:textId="77777777" w:rsidR="001A1AF3" w:rsidRDefault="00000000">
      <w:pPr>
        <w:pStyle w:val="Heading2"/>
      </w:pPr>
      <w:r>
        <w:t>References and Sources</w:t>
      </w:r>
    </w:p>
    <w:p w14:paraId="3EBEEF1F" w14:textId="77777777" w:rsidR="001A1AF3" w:rsidRDefault="00000000">
      <w:pPr>
        <w:pStyle w:val="ListNumber"/>
      </w:pPr>
      <w:r>
        <w:t>International Energy Agency (IEA). Global EV Outlook 2024. Paris: IEA, 2024. https://www.iea.org/reports/global-ev-outlook-2024</w:t>
      </w:r>
    </w:p>
    <w:p w14:paraId="3DE850E7" w14:textId="77777777" w:rsidR="001A1AF3" w:rsidRDefault="00000000">
      <w:pPr>
        <w:pStyle w:val="ListNumber"/>
      </w:pPr>
      <w:r>
        <w:t>Our World in Data. Our World in Data: Electric Vehicles. https://ourworldindata.org/electric-car-sales</w:t>
      </w:r>
    </w:p>
    <w:p w14:paraId="14748330" w14:textId="77777777" w:rsidR="001A1AF3" w:rsidRDefault="00000000">
      <w:r>
        <w:br w:type="page"/>
      </w:r>
    </w:p>
    <w:p w14:paraId="54D99709" w14:textId="77777777" w:rsidR="001A1AF3" w:rsidRDefault="00000000">
      <w:pPr>
        <w:pStyle w:val="Heading1"/>
      </w:pPr>
      <w:r>
        <w:lastRenderedPageBreak/>
        <w:t>7.5  Robotics</w:t>
      </w:r>
    </w:p>
    <w:p w14:paraId="3A8422DD" w14:textId="77777777" w:rsidR="001A1AF3" w:rsidRDefault="00000000">
      <w:r>
        <w:rPr>
          <w:b/>
        </w:rPr>
        <w:t>Period: 1961 (Unimate, first industrial robot); 1970s (automated manufacturing); 21st century (AI-enabled robotics) | Key figure(s): George Devol (Unimate, 1961); Joseph Engelberger; Boston Dynamics; Rodney Brooks; Masahiro Mori</w:t>
      </w:r>
    </w:p>
    <w:p w14:paraId="7A3A5604" w14:textId="77777777" w:rsidR="001A1AF3" w:rsidRDefault="00000000">
      <w:r>
        <w:t>Robotics combines mechanical engineering, sensors, computing, and artificial intelligence to create machines that can perform physical tasks autonomously or semi-autonomously.</w:t>
      </w:r>
    </w:p>
    <w:p w14:paraId="2B02E093" w14:textId="77777777" w:rsidR="001A1AF3" w:rsidRDefault="00000000">
      <w:pPr>
        <w:pStyle w:val="Heading2"/>
      </w:pPr>
      <w:r>
        <w:t>Historical Background</w:t>
      </w:r>
    </w:p>
    <w:p w14:paraId="286E2A77" w14:textId="77777777" w:rsidR="001A1AF3" w:rsidRDefault="00000000">
      <w:r>
        <w:t>The first industrial robot, Unimate, was installed at a General Motors plant in 1961 to perform spot welding and part extraction. Industrial robots spread through automobile manufacturing in the 1970s–1990s. Surgical robots (da Vinci system, 1999) extended robotics to medicine. Advanced mobile robots (Boston Dynamics, iRobot) demonstrated locomotion over complex terrain. AI-enabled robots now adapt to unstructured environments in ways previously impossible.</w:t>
      </w:r>
    </w:p>
    <w:p w14:paraId="255FE083" w14:textId="77777777" w:rsidR="001A1AF3" w:rsidRDefault="00000000">
      <w:pPr>
        <w:pStyle w:val="Heading2"/>
      </w:pPr>
      <w:r>
        <w:t>Key Inventors and Contributors</w:t>
      </w:r>
    </w:p>
    <w:p w14:paraId="6A34CDCA" w14:textId="77777777" w:rsidR="001A1AF3" w:rsidRDefault="00000000">
      <w:pPr>
        <w:pStyle w:val="ListBullet"/>
      </w:pPr>
      <w:r>
        <w:t>George Devol (1912–2011) — Unimate industrial robot.</w:t>
      </w:r>
    </w:p>
    <w:p w14:paraId="06C7B42D" w14:textId="77777777" w:rsidR="001A1AF3" w:rsidRDefault="00000000">
      <w:pPr>
        <w:pStyle w:val="ListBullet"/>
      </w:pPr>
      <w:r>
        <w:t>Joseph Engelberger (1925–2015) — robotics commercialisation.</w:t>
      </w:r>
    </w:p>
    <w:p w14:paraId="3657C424" w14:textId="77777777" w:rsidR="001A1AF3" w:rsidRDefault="00000000">
      <w:pPr>
        <w:pStyle w:val="ListBullet"/>
      </w:pPr>
      <w:r>
        <w:t>Rodney Brooks — behaviour-based robotics (iRobot, Boston Dynamics era).</w:t>
      </w:r>
    </w:p>
    <w:p w14:paraId="600C6FD8" w14:textId="77777777" w:rsidR="001A1AF3" w:rsidRDefault="00000000">
      <w:pPr>
        <w:pStyle w:val="Heading2"/>
      </w:pPr>
      <w:r>
        <w:t>Scientific and Technological Principles</w:t>
      </w:r>
    </w:p>
    <w:p w14:paraId="582B9858" w14:textId="77777777" w:rsidR="001A1AF3" w:rsidRDefault="00000000">
      <w:r>
        <w:t>Robotics combines mechanical engineering, sensors, computing, and artificial intelligence to create machines that can perform physical tasks autonomously or semi-autonomously. Industrial robots increase precision, consistency, and speed in manufacturing. Surgical robots enable minimally invasive procedures with greater accuracy than human hands alone. Service robots are beginning to assist with logistics, cleaning, and care for the elderly.</w:t>
      </w:r>
    </w:p>
    <w:p w14:paraId="1B8050DF" w14:textId="77777777" w:rsidR="001A1AF3" w:rsidRDefault="00000000">
      <w:pPr>
        <w:pStyle w:val="Heading2"/>
      </w:pPr>
      <w:r>
        <w:t>Development Timeline and Major Milestones</w:t>
      </w:r>
    </w:p>
    <w:p w14:paraId="24AB39E1" w14:textId="77777777" w:rsidR="001A1AF3" w:rsidRDefault="00000000">
      <w:pPr>
        <w:pStyle w:val="ListBullet"/>
      </w:pPr>
      <w:r>
        <w:t>1961 — Unimate, the first industrial robot, installed at a General Motors plant.</w:t>
      </w:r>
    </w:p>
    <w:p w14:paraId="57D82F6C" w14:textId="77777777" w:rsidR="001A1AF3" w:rsidRDefault="00000000">
      <w:pPr>
        <w:pStyle w:val="ListBullet"/>
      </w:pPr>
      <w:r>
        <w:t>1970s–1990s — Robotics transforms automotive assembly lines worldwide.</w:t>
      </w:r>
    </w:p>
    <w:p w14:paraId="1BA03567" w14:textId="77777777" w:rsidR="001A1AF3" w:rsidRDefault="00000000">
      <w:pPr>
        <w:pStyle w:val="ListBullet"/>
      </w:pPr>
      <w:r>
        <w:t>1999 — FDA approves the da Vinci surgical robot for minimally invasive surgery.</w:t>
      </w:r>
    </w:p>
    <w:p w14:paraId="6C2D6ADC" w14:textId="77777777" w:rsidR="001A1AF3" w:rsidRDefault="00000000">
      <w:pPr>
        <w:pStyle w:val="ListBullet"/>
      </w:pPr>
      <w:r>
        <w:t>2010s — Boston Dynamics demonstrates advanced legged locomotion (Atlas).</w:t>
      </w:r>
    </w:p>
    <w:p w14:paraId="25696DD7" w14:textId="77777777" w:rsidR="001A1AF3" w:rsidRDefault="00000000">
      <w:pPr>
        <w:pStyle w:val="ListBullet"/>
      </w:pPr>
      <w:r>
        <w:t>2023 — Global robotics market exceeds $60 billion across industry, logistics, and healthcare.</w:t>
      </w:r>
    </w:p>
    <w:p w14:paraId="58A78494" w14:textId="77777777" w:rsidR="001A1AF3" w:rsidRDefault="00000000">
      <w:pPr>
        <w:pStyle w:val="Heading2"/>
      </w:pPr>
      <w:r>
        <w:t>Impact on Society</w:t>
      </w:r>
    </w:p>
    <w:p w14:paraId="2D9619CD" w14:textId="77777777" w:rsidR="001A1AF3" w:rsidRDefault="00000000">
      <w:r>
        <w:t>The global robotics market was estimated at over $60 billion in 2023 and growing rapidly. Industrial robots are central to automobile, electronics, and pharmaceutical manufacturing. The pandemic accelerated adoption of logistics robots (warehouse automation). Concerns about robotics include job displacement in manufacturing and services, and — for military applications — the autonomous weapons systems debate.</w:t>
      </w:r>
    </w:p>
    <w:p w14:paraId="7268A6DC" w14:textId="77777777" w:rsidR="001A1AF3" w:rsidRDefault="00000000">
      <w:pPr>
        <w:pStyle w:val="Heading2"/>
      </w:pPr>
      <w:r>
        <w:lastRenderedPageBreak/>
        <w:t>Long-Term Significance</w:t>
      </w:r>
    </w:p>
    <w:p w14:paraId="33D63A83" w14:textId="77777777" w:rsidR="001A1AF3" w:rsidRDefault="00000000">
      <w:r>
        <w:t>Robotics combines mechanical engineering, sensors, computing, and artificial intelligence to create machines that can perform physical tasks autonomously or semi-autonomously.</w:t>
      </w:r>
    </w:p>
    <w:p w14:paraId="3C8F7F58" w14:textId="77777777" w:rsidR="001A1AF3" w:rsidRDefault="00000000">
      <w:r>
        <w:t>The global robotics market was estimated at over $60 billion in 2023 and growing rapidly. Industrial robots are central to automobile, electronics, and pharmaceutical manufacturing. The pandemic accelerated adoption of logistics robots (warehouse automation). Concerns about robotics include job displacement in manufacturing and services, and — for military applications — the autonomous weapons systems debate.</w:t>
      </w:r>
    </w:p>
    <w:p w14:paraId="68151EF2" w14:textId="77777777" w:rsidR="001A1AF3" w:rsidRDefault="00000000">
      <w:pPr>
        <w:pStyle w:val="Heading2"/>
      </w:pPr>
      <w:r>
        <w:t>References and Sources</w:t>
      </w:r>
    </w:p>
    <w:p w14:paraId="0D510ACD" w14:textId="77777777" w:rsidR="001A1AF3" w:rsidRDefault="00000000">
      <w:pPr>
        <w:pStyle w:val="ListNumber"/>
      </w:pPr>
      <w:r>
        <w:t>Institute of Electrical and Electronics Engineers (IEEE). 'Robotics and Automation Society Resources.' IEEE-RAS, 2024. https://www.ieee-ras.org/</w:t>
      </w:r>
    </w:p>
    <w:p w14:paraId="791808A0" w14:textId="77777777" w:rsidR="001A1AF3" w:rsidRDefault="00000000">
      <w:pPr>
        <w:pStyle w:val="ListNumber"/>
      </w:pPr>
      <w:r>
        <w:t>Boston Dynamics. Robot Technology Videos. Waltham, MA: Boston Dynamics, 2024. https://www.bostondynamics.com/resources/videos</w:t>
      </w:r>
    </w:p>
    <w:p w14:paraId="2A0FDE22" w14:textId="616C2107" w:rsidR="001A1AF3" w:rsidRDefault="001A1AF3"/>
    <w:p w14:paraId="3DC98981" w14:textId="77777777" w:rsidR="001A1AF3" w:rsidRDefault="00000000">
      <w:pPr>
        <w:pStyle w:val="Heading1"/>
      </w:pPr>
      <w:r>
        <w:t>7.6  3D Printing (Additive Manufacturing)</w:t>
      </w:r>
    </w:p>
    <w:p w14:paraId="77ACFAD1" w14:textId="77777777" w:rsidR="001A1AF3" w:rsidRDefault="00000000">
      <w:r>
        <w:rPr>
          <w:b/>
        </w:rPr>
        <w:t>Period: 1984 (Chuck Hull's stereolithography patent); commercial use from 1990s; mainstream from 2010s | Key figure(s): Chuck Hull (stereolithography, 1984); Carl Deckard (SLS); Scott Crump (FDM, Stratasys)</w:t>
      </w:r>
    </w:p>
    <w:p w14:paraId="421F25C7" w14:textId="77777777" w:rsidR="001A1AF3" w:rsidRDefault="00000000">
      <w:r>
        <w:t>3D printing can produce complex three-dimensional objects from digital designs without moulds or subtractive machining.</w:t>
      </w:r>
    </w:p>
    <w:p w14:paraId="3FF914E4" w14:textId="77777777" w:rsidR="001A1AF3" w:rsidRDefault="00000000">
      <w:pPr>
        <w:pStyle w:val="Heading2"/>
      </w:pPr>
      <w:r>
        <w:t>Historical Background</w:t>
      </w:r>
    </w:p>
    <w:p w14:paraId="51A34140" w14:textId="77777777" w:rsidR="001A1AF3" w:rsidRDefault="00000000">
      <w:r>
        <w:t>Chuck Hull patented stereolithography — building three-dimensional objects layer by layer using UV-cured resin — in 1984 and co-founded 3D Systems. Carl Deckard developed selective laser sintering (SLS) at UT Austin in 1987. Scott Crump invented fused deposition modelling (FDM) in 1989, the process used by most consumer 3D printers. The expiry of key FDM patents in 2009 triggered the RepRap open-source movement and a dramatic reduction in printer costs.</w:t>
      </w:r>
    </w:p>
    <w:p w14:paraId="7F0B0698" w14:textId="77777777" w:rsidR="001A1AF3" w:rsidRDefault="00000000">
      <w:pPr>
        <w:pStyle w:val="Heading2"/>
      </w:pPr>
      <w:r>
        <w:t>Key Inventors and Contributors</w:t>
      </w:r>
    </w:p>
    <w:p w14:paraId="6508E6F5" w14:textId="77777777" w:rsidR="001A1AF3" w:rsidRDefault="00000000">
      <w:pPr>
        <w:pStyle w:val="ListBullet"/>
      </w:pPr>
      <w:r>
        <w:t>Chuck Hull — stereolithography, 1984.</w:t>
      </w:r>
    </w:p>
    <w:p w14:paraId="21913B05" w14:textId="77777777" w:rsidR="001A1AF3" w:rsidRDefault="00000000">
      <w:pPr>
        <w:pStyle w:val="ListBullet"/>
      </w:pPr>
      <w:r>
        <w:t>Carl Deckard — selective laser sintering.</w:t>
      </w:r>
    </w:p>
    <w:p w14:paraId="5B91E583" w14:textId="77777777" w:rsidR="001A1AF3" w:rsidRDefault="00000000">
      <w:pPr>
        <w:pStyle w:val="ListBullet"/>
      </w:pPr>
      <w:r>
        <w:t>Scott Crump — fused deposition modelling (Stratasys).</w:t>
      </w:r>
    </w:p>
    <w:p w14:paraId="071EC35C" w14:textId="77777777" w:rsidR="001A1AF3" w:rsidRDefault="00000000">
      <w:pPr>
        <w:pStyle w:val="Heading2"/>
      </w:pPr>
      <w:r>
        <w:t>Scientific and Technological Principles</w:t>
      </w:r>
    </w:p>
    <w:p w14:paraId="4239620F" w14:textId="77777777" w:rsidR="001A1AF3" w:rsidRDefault="00000000">
      <w:r>
        <w:t xml:space="preserve">3D printing can produce complex three-dimensional objects from digital designs without moulds or subtractive machining. It enables rapid prototyping, customised medical implants (titanium bone implants, dental prosthetics), aerospace parts (jet engine components, rocket nozzles), </w:t>
      </w:r>
      <w:r>
        <w:lastRenderedPageBreak/>
        <w:t>architectural models, and production of low-volume components economically. Medical bioprinting — printing living tissue from cells — is an emerging application.</w:t>
      </w:r>
    </w:p>
    <w:p w14:paraId="2E73B7C9" w14:textId="77777777" w:rsidR="001A1AF3" w:rsidRDefault="00000000">
      <w:pPr>
        <w:pStyle w:val="Heading2"/>
      </w:pPr>
      <w:r>
        <w:t>Development Timeline and Major Milestones</w:t>
      </w:r>
    </w:p>
    <w:p w14:paraId="285E67CC" w14:textId="77777777" w:rsidR="001A1AF3" w:rsidRDefault="00000000">
      <w:pPr>
        <w:pStyle w:val="ListBullet"/>
      </w:pPr>
      <w:r>
        <w:t>1984 — Chuck Hull patents stereolithography (SLA), founding 3D Systems.</w:t>
      </w:r>
    </w:p>
    <w:p w14:paraId="48C0C56A" w14:textId="77777777" w:rsidR="001A1AF3" w:rsidRDefault="00000000">
      <w:pPr>
        <w:pStyle w:val="ListBullet"/>
      </w:pPr>
      <w:r>
        <w:t>1987 — Carl Deckard patents selective laser sintering (SLS).</w:t>
      </w:r>
    </w:p>
    <w:p w14:paraId="26625837" w14:textId="77777777" w:rsidR="001A1AF3" w:rsidRDefault="00000000">
      <w:pPr>
        <w:pStyle w:val="ListBullet"/>
      </w:pPr>
      <w:r>
        <w:t>1989 — Scott Crump develops fused deposition modelling (FDM).</w:t>
      </w:r>
    </w:p>
    <w:p w14:paraId="25DEEE41" w14:textId="77777777" w:rsidR="001A1AF3" w:rsidRDefault="00000000">
      <w:pPr>
        <w:pStyle w:val="ListBullet"/>
      </w:pPr>
      <w:r>
        <w:t>2009 — RepRap movement and expired FDM patents democratise desktop 3D printing.</w:t>
      </w:r>
    </w:p>
    <w:p w14:paraId="7466F6E5" w14:textId="77777777" w:rsidR="001A1AF3" w:rsidRDefault="00000000">
      <w:pPr>
        <w:pStyle w:val="ListBullet"/>
      </w:pPr>
      <w:r>
        <w:t>Present — Additive manufacturing used for aerospace parts, medical implants, and bioprinting research.</w:t>
      </w:r>
    </w:p>
    <w:p w14:paraId="2D1AB3BE" w14:textId="77777777" w:rsidR="001A1AF3" w:rsidRDefault="00000000">
      <w:pPr>
        <w:pStyle w:val="Heading2"/>
      </w:pPr>
      <w:r>
        <w:t>Impact on Society</w:t>
      </w:r>
    </w:p>
    <w:p w14:paraId="746E3FEF" w14:textId="77777777" w:rsidR="001A1AF3" w:rsidRDefault="00000000">
      <w:r>
        <w:t>3D printing is transforming product development by compressing the prototype-to-production cycle from months to days. It enables personalised medicine (hearing aids, orthotics, implants all routinely made by 3D printing). SpaceX, Boeing, and other aerospace companies use it for production rocket and aircraft components. 3D-printed houses are being constructed in several countries to address housing shortages. Bioprinting of functional organs for transplantation remains a long-term research goal.</w:t>
      </w:r>
    </w:p>
    <w:p w14:paraId="4497B1B4" w14:textId="77777777" w:rsidR="001A1AF3" w:rsidRDefault="00000000">
      <w:pPr>
        <w:pStyle w:val="Heading2"/>
      </w:pPr>
      <w:r>
        <w:t>Long-Term Significance</w:t>
      </w:r>
    </w:p>
    <w:p w14:paraId="0A89263A" w14:textId="77777777" w:rsidR="001A1AF3" w:rsidRDefault="00000000">
      <w:r>
        <w:t>3D printing can produce complex three-dimensional objects from digital designs without moulds or subtractive machining.</w:t>
      </w:r>
    </w:p>
    <w:p w14:paraId="4A8C3EC2" w14:textId="77777777" w:rsidR="001A1AF3" w:rsidRDefault="00000000">
      <w:r>
        <w:t>3D printing is transforming product development by compressing the prototype-to-production cycle from months to days. It enables personalised medicine (hearing aids, orthotics, implants all routinely made by 3D printing). SpaceX, Boeing, and other aerospace companies use it for production rocket and aircraft components. 3D-printed houses are being constructed in several countries to address housing shortages. Bioprinting of functional organs for transplantation remains a long-term research goal.</w:t>
      </w:r>
    </w:p>
    <w:p w14:paraId="01508175" w14:textId="77777777" w:rsidR="001A1AF3" w:rsidRDefault="00000000">
      <w:pPr>
        <w:pStyle w:val="Heading2"/>
      </w:pPr>
      <w:r>
        <w:t>References and Sources</w:t>
      </w:r>
    </w:p>
    <w:p w14:paraId="088304FA" w14:textId="77777777" w:rsidR="001A1AF3" w:rsidRDefault="00000000">
      <w:pPr>
        <w:pStyle w:val="ListNumber"/>
      </w:pPr>
      <w:r>
        <w:t>Atala, Anthony. 'Printing a Human Kidney.' TED2011. TED Conferences, 2011. https://www.ted.com/talks/anthony_atala_printing_a_human_kidney</w:t>
      </w:r>
    </w:p>
    <w:p w14:paraId="2562A963" w14:textId="77777777" w:rsidR="001A1AF3" w:rsidRDefault="00000000">
      <w:pPr>
        <w:pStyle w:val="ListNumber"/>
      </w:pPr>
      <w:r>
        <w:t>Smithsonian Magazine. 'History of 3D Printing.' Smithsonian Institution, 2023. https://www.smithsonianmag.com/innovation/a-history-of-3d-printing-180975475/</w:t>
      </w:r>
    </w:p>
    <w:p w14:paraId="550913A4" w14:textId="0C3BE1BD" w:rsidR="001A1AF3" w:rsidRDefault="001A1AF3"/>
    <w:p w14:paraId="58436683" w14:textId="77777777" w:rsidR="001A1AF3" w:rsidRDefault="00000000">
      <w:pPr>
        <w:pStyle w:val="Heading1"/>
      </w:pPr>
      <w:r>
        <w:t>7.7  Blockchain</w:t>
      </w:r>
    </w:p>
    <w:p w14:paraId="2CC08F5A" w14:textId="77777777" w:rsidR="001A1AF3" w:rsidRDefault="00000000">
      <w:r>
        <w:rPr>
          <w:b/>
        </w:rPr>
        <w:t>Period: 2008 (Bitcoin whitepaper by Satoshi Nakamoto); 2015 (Ethereum smart contracts) | Key figure(s): Satoshi Nakamoto (pseudonym, identity unknown); Vitalik Buterin (Ethereum)</w:t>
      </w:r>
    </w:p>
    <w:p w14:paraId="7248286A" w14:textId="77777777" w:rsidR="001A1AF3" w:rsidRDefault="00000000">
      <w:r>
        <w:lastRenderedPageBreak/>
        <w:t>Blockchain technology enables trustless, transparent, immutable record-keeping without a central authority.</w:t>
      </w:r>
    </w:p>
    <w:p w14:paraId="5543579A" w14:textId="77777777" w:rsidR="001A1AF3" w:rsidRDefault="00000000">
      <w:pPr>
        <w:pStyle w:val="Heading2"/>
      </w:pPr>
      <w:r>
        <w:t>Historical Background</w:t>
      </w:r>
    </w:p>
    <w:p w14:paraId="13849AC5" w14:textId="77777777" w:rsidR="001A1AF3" w:rsidRDefault="00000000">
      <w:r>
        <w:t>The blockchain concept was introduced in Satoshi Nakamoto's 2008 whitepaper 'Bitcoin: A Peer-to-Peer Electronic Cash System'. Bitcoin launched in January 2009. Ethereum, proposed by Vitalik Buterin in 2013 and launched in 2015, extended the blockchain concept to programmable 'smart contracts'. Blockchain is a distributed ledger — a database maintained simultaneously by many nodes, with each block of records cryptographically linked to the previous one, making alteration without detection extremely difficult.</w:t>
      </w:r>
    </w:p>
    <w:p w14:paraId="613239A7" w14:textId="77777777" w:rsidR="001A1AF3" w:rsidRDefault="00000000">
      <w:pPr>
        <w:pStyle w:val="Heading2"/>
      </w:pPr>
      <w:r>
        <w:t>Key Inventors and Contributors</w:t>
      </w:r>
    </w:p>
    <w:p w14:paraId="5EDA9D73" w14:textId="77777777" w:rsidR="001A1AF3" w:rsidRDefault="00000000">
      <w:pPr>
        <w:pStyle w:val="ListBullet"/>
      </w:pPr>
      <w:r>
        <w:t>Satoshi Nakamoto (pseudonym) — Bitcoin whitepaper and genesis block.</w:t>
      </w:r>
    </w:p>
    <w:p w14:paraId="03D72032" w14:textId="77777777" w:rsidR="001A1AF3" w:rsidRDefault="00000000">
      <w:pPr>
        <w:pStyle w:val="ListBullet"/>
      </w:pPr>
      <w:r>
        <w:t>Vitalik Buterin — Ethereum and smart contracts.</w:t>
      </w:r>
    </w:p>
    <w:p w14:paraId="6EFAC25A" w14:textId="77777777" w:rsidR="001A1AF3" w:rsidRDefault="00000000">
      <w:pPr>
        <w:pStyle w:val="Heading2"/>
      </w:pPr>
      <w:r>
        <w:t>Scientific and Technological Principles</w:t>
      </w:r>
    </w:p>
    <w:p w14:paraId="24FEECA2" w14:textId="77777777" w:rsidR="001A1AF3" w:rsidRDefault="00000000">
      <w:r>
        <w:t>Blockchain technology enables trustless, transparent, immutable record-keeping without a central authority. This has applications in digital currencies, supply chain provenance tracking, digital ownership (NFTs), decentralised finance (DeFi), voting systems, and land registry. Its core innovation is the ability for parties who do not trust each other to maintain a shared record without a trusted intermediary.</w:t>
      </w:r>
    </w:p>
    <w:p w14:paraId="62C8D918" w14:textId="77777777" w:rsidR="001A1AF3" w:rsidRDefault="00000000">
      <w:pPr>
        <w:pStyle w:val="Heading2"/>
      </w:pPr>
      <w:r>
        <w:t>Development Timeline and Major Milestones</w:t>
      </w:r>
    </w:p>
    <w:p w14:paraId="4E3D4A2E" w14:textId="77777777" w:rsidR="001A1AF3" w:rsidRDefault="00000000">
      <w:pPr>
        <w:pStyle w:val="ListBullet"/>
      </w:pPr>
      <w:r>
        <w:t>October 2008 — Satoshi Nakamoto publishes the Bitcoin whitepaper.</w:t>
      </w:r>
    </w:p>
    <w:p w14:paraId="2053A619" w14:textId="77777777" w:rsidR="001A1AF3" w:rsidRDefault="00000000">
      <w:pPr>
        <w:pStyle w:val="ListBullet"/>
      </w:pPr>
      <w:r>
        <w:t>January 2009 — Bitcoin genesis block mined; first decentralised cryptocurrency network.</w:t>
      </w:r>
    </w:p>
    <w:p w14:paraId="4417C953" w14:textId="77777777" w:rsidR="001A1AF3" w:rsidRDefault="00000000">
      <w:pPr>
        <w:pStyle w:val="ListBullet"/>
      </w:pPr>
      <w:r>
        <w:t>2015 — Ethereum launches, introducing programmable smart contracts.</w:t>
      </w:r>
    </w:p>
    <w:p w14:paraId="5F93507D" w14:textId="77777777" w:rsidR="001A1AF3" w:rsidRDefault="00000000">
      <w:pPr>
        <w:pStyle w:val="ListBullet"/>
      </w:pPr>
      <w:r>
        <w:t>2017–2021 — ICO boom, DeFi growth, and mainstream institutional interest.</w:t>
      </w:r>
    </w:p>
    <w:p w14:paraId="3183B55C" w14:textId="77777777" w:rsidR="001A1AF3" w:rsidRDefault="00000000">
      <w:pPr>
        <w:pStyle w:val="ListBullet"/>
      </w:pPr>
      <w:r>
        <w:t>Present — Applications extend to supply chain traceability, identity, and tokenised assets.</w:t>
      </w:r>
    </w:p>
    <w:p w14:paraId="24D15E1E" w14:textId="77777777" w:rsidR="001A1AF3" w:rsidRDefault="00000000">
      <w:pPr>
        <w:pStyle w:val="Heading2"/>
      </w:pPr>
      <w:r>
        <w:t>Impact on Society</w:t>
      </w:r>
    </w:p>
    <w:p w14:paraId="0F147A9F" w14:textId="77777777" w:rsidR="001A1AF3" w:rsidRDefault="00000000">
      <w:r>
        <w:t>Bitcoin remains the most widely held cryptocurrency (market capitalisation of $1–2 trillion depending on market conditions). Blockchain technology is being piloted for supply chain transparency (food safety, pharmaceutical track-and-trace), digital identity, cross-border payments, and financial infrastructure in underbanked regions. The technology is also controversial: cryptocurrency mining consumes significant energy, and speculative trading has caused financial harm to many retail investors.</w:t>
      </w:r>
    </w:p>
    <w:p w14:paraId="1FB0D172" w14:textId="77777777" w:rsidR="001A1AF3" w:rsidRDefault="00000000">
      <w:pPr>
        <w:pStyle w:val="Heading2"/>
      </w:pPr>
      <w:r>
        <w:t>Long-Term Significance</w:t>
      </w:r>
    </w:p>
    <w:p w14:paraId="5D5FD848" w14:textId="77777777" w:rsidR="001A1AF3" w:rsidRDefault="00000000">
      <w:r>
        <w:t>Blockchain technology enables trustless, transparent, immutable record-keeping without a central authority.</w:t>
      </w:r>
    </w:p>
    <w:p w14:paraId="40F92224" w14:textId="77777777" w:rsidR="001A1AF3" w:rsidRDefault="00000000">
      <w:r>
        <w:t xml:space="preserve">Bitcoin remains the most widely held cryptocurrency (market capitalisation of $1–2 trillion depending on market conditions). Blockchain technology is being piloted for supply chain </w:t>
      </w:r>
      <w:r>
        <w:lastRenderedPageBreak/>
        <w:t>transparency (food safety, pharmaceutical track-and-trace), digital identity, cross-border payments, and financial infrastructure in underbanked regions. The technology is also controversial: cryptocurrency mining consumes significant energy, and speculative trading has caused financial harm to many retail investors.</w:t>
      </w:r>
    </w:p>
    <w:p w14:paraId="309F8CB5" w14:textId="77777777" w:rsidR="001A1AF3" w:rsidRDefault="00000000">
      <w:pPr>
        <w:pStyle w:val="Heading2"/>
      </w:pPr>
      <w:r>
        <w:t>References and Sources</w:t>
      </w:r>
    </w:p>
    <w:p w14:paraId="73E5B61F" w14:textId="77777777" w:rsidR="001A1AF3" w:rsidRDefault="00000000">
      <w:pPr>
        <w:pStyle w:val="ListNumber"/>
      </w:pPr>
      <w:r>
        <w:t>Nakamoto, Satoshi. 'Bitcoin: A Peer-to-Peer Electronic Cash System.' 2008. https://bitcoin.org/bitcoin.pdf</w:t>
      </w:r>
    </w:p>
    <w:p w14:paraId="4E88B035" w14:textId="77777777" w:rsidR="001A1AF3" w:rsidRDefault="00000000">
      <w:pPr>
        <w:pStyle w:val="ListNumber"/>
      </w:pPr>
      <w:r>
        <w:t>MIT OpenCourseWare. 'Blockchain and Money.' MIT Course 15.S12 (Gary Gensler). MIT, 2018. https://ocw.mit.edu/courses/15-s12-blockchain-and-money-fall-2018/</w:t>
      </w:r>
    </w:p>
    <w:p w14:paraId="6CDCBF49" w14:textId="77777777" w:rsidR="001A1AF3" w:rsidRDefault="00000000">
      <w:pPr>
        <w:pStyle w:val="ListNumber"/>
      </w:pPr>
      <w:r>
        <w:t>Our World in Data. Our World in Data: Cryptocurrency and Energy Use. https://ourworldindata.org/energy-crypto-currencies</w:t>
      </w:r>
    </w:p>
    <w:p w14:paraId="6BA35225" w14:textId="704FBB1E" w:rsidR="001A1AF3" w:rsidRDefault="001A1AF3"/>
    <w:p w14:paraId="739354BE" w14:textId="77777777" w:rsidR="001A1AF3" w:rsidRDefault="00000000">
      <w:pPr>
        <w:pStyle w:val="Heading1"/>
      </w:pPr>
      <w:r>
        <w:t>General Bibliography</w:t>
      </w:r>
    </w:p>
    <w:p w14:paraId="7626EE3D" w14:textId="77777777" w:rsidR="001A1AF3" w:rsidRDefault="00000000">
      <w:r>
        <w:t>The following sources support multiple entries throughout this catalogue and were cited in the original Knowledge Treasury research compilation.</w:t>
      </w:r>
    </w:p>
    <w:p w14:paraId="4E8E85AF" w14:textId="77777777" w:rsidR="001A1AF3" w:rsidRDefault="00000000">
      <w:pPr>
        <w:pStyle w:val="ListNumber"/>
      </w:pPr>
      <w:r>
        <w:t>Basalla, George. The Evolution of Technology. Cambridge: Cambridge University Press, 1988.</w:t>
      </w:r>
    </w:p>
    <w:p w14:paraId="4CAB573A" w14:textId="77777777" w:rsidR="001A1AF3" w:rsidRDefault="00000000">
      <w:pPr>
        <w:pStyle w:val="ListNumber"/>
      </w:pPr>
      <w:r>
        <w:t>Bijker, Wiebe E., Thomas P. Hughes, and Trevor Pinch, eds. The Social Construction of Technological Systems. Cambridge, MA: MIT Press, 1987.</w:t>
      </w:r>
    </w:p>
    <w:p w14:paraId="643E1EF0" w14:textId="77777777" w:rsidR="001A1AF3" w:rsidRDefault="00000000">
      <w:pPr>
        <w:pStyle w:val="ListNumber"/>
      </w:pPr>
      <w:r>
        <w:t>Burke, James. Connections. London: Macmillan, 1978. [Companion to the BBC television series of the same name.]</w:t>
      </w:r>
    </w:p>
    <w:p w14:paraId="3E35D958" w14:textId="77777777" w:rsidR="001A1AF3" w:rsidRDefault="00000000">
      <w:pPr>
        <w:pStyle w:val="ListNumber"/>
      </w:pPr>
      <w:r>
        <w:t>Diamond, Jared. Guns, Germs, and Steel: The Fates of Human Societies. New York: Norton, 1997.</w:t>
      </w:r>
    </w:p>
    <w:p w14:paraId="32DFDDFC" w14:textId="77777777" w:rsidR="001A1AF3" w:rsidRDefault="00000000">
      <w:pPr>
        <w:pStyle w:val="ListNumber"/>
      </w:pPr>
      <w:r>
        <w:t>Eisenstein, Elizabeth L. The Printing Press as an Agent of Change. Cambridge: Cambridge University Press, 1979.</w:t>
      </w:r>
    </w:p>
    <w:p w14:paraId="5153DE4B" w14:textId="77777777" w:rsidR="001A1AF3" w:rsidRDefault="00000000">
      <w:pPr>
        <w:pStyle w:val="ListNumber"/>
      </w:pPr>
      <w:r>
        <w:t>Feynman, Richard P., Robert B. Leighton, and Matthew Sands. The Feynman Lectures on Physics. 3 vols. Reading, MA: Addison-Wesley, 1963–1965. [Also available freely online at https://www.feynmanlectures.caltech.edu/]</w:t>
      </w:r>
    </w:p>
    <w:p w14:paraId="1983C39B" w14:textId="77777777" w:rsidR="001A1AF3" w:rsidRDefault="00000000">
      <w:pPr>
        <w:pStyle w:val="ListNumber"/>
      </w:pPr>
      <w:r>
        <w:t>Harari, Yuval Noah. Sapiens: A Brief History of Humankind. London: Harvill Secker, 2011.</w:t>
      </w:r>
    </w:p>
    <w:p w14:paraId="6EF3DB69" w14:textId="77777777" w:rsidR="001A1AF3" w:rsidRDefault="00000000">
      <w:pPr>
        <w:pStyle w:val="ListNumber"/>
      </w:pPr>
      <w:r>
        <w:t>Johnson, Steven. How We Got to Now: Six Innovations That Made the Modern World. New York: Riverhead Books, 2014.</w:t>
      </w:r>
    </w:p>
    <w:p w14:paraId="1C353DA3" w14:textId="77777777" w:rsidR="001A1AF3" w:rsidRDefault="00000000">
      <w:pPr>
        <w:pStyle w:val="Heading2"/>
      </w:pPr>
      <w:r>
        <w:t>Source Notes</w:t>
      </w:r>
    </w:p>
    <w:p w14:paraId="418A5EAC" w14:textId="77777777" w:rsidR="001A1AF3" w:rsidRDefault="00000000">
      <w:r>
        <w:t>URLs were verified at the time of preparation (June 2026). Peer-reviewed items are cited with DOI or journal details where available in the source bibliography. Museum, encyclopaedia, and educational resources are included for accessibility; primary scholarly claims should be traced to the peer-reviewed articles and monographs listed under each invention.</w:t>
      </w:r>
    </w:p>
    <w:sectPr w:rsidR="001A1A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944218">
    <w:abstractNumId w:val="8"/>
  </w:num>
  <w:num w:numId="2" w16cid:durableId="1429691447">
    <w:abstractNumId w:val="6"/>
  </w:num>
  <w:num w:numId="3" w16cid:durableId="755519936">
    <w:abstractNumId w:val="5"/>
  </w:num>
  <w:num w:numId="4" w16cid:durableId="306665880">
    <w:abstractNumId w:val="4"/>
  </w:num>
  <w:num w:numId="5" w16cid:durableId="730661910">
    <w:abstractNumId w:val="7"/>
  </w:num>
  <w:num w:numId="6" w16cid:durableId="32971935">
    <w:abstractNumId w:val="3"/>
  </w:num>
  <w:num w:numId="7" w16cid:durableId="234634804">
    <w:abstractNumId w:val="2"/>
  </w:num>
  <w:num w:numId="8" w16cid:durableId="535585660">
    <w:abstractNumId w:val="1"/>
  </w:num>
  <w:num w:numId="9" w16cid:durableId="79811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AF3"/>
    <w:rsid w:val="0029639D"/>
    <w:rsid w:val="00326F90"/>
    <w:rsid w:val="0088111D"/>
    <w:rsid w:val="00AA1D8D"/>
    <w:rsid w:val="00B47730"/>
    <w:rsid w:val="00BA2B18"/>
    <w:rsid w:val="00CB0664"/>
    <w:rsid w:val="00EF43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F1E78"/>
  <w14:defaultImageDpi w14:val="300"/>
  <w15:docId w15:val="{5C9C3C33-5D83-4332-AF12-17BC779C2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97</Pages>
  <Words>32421</Words>
  <Characters>184801</Characters>
  <Application>Microsoft Office Word</Application>
  <DocSecurity>0</DocSecurity>
  <Lines>1540</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2026-06-20T18:18:00Z</dcterms:modified>
  <cp:category/>
</cp:coreProperties>
</file>