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7ED3" w:rsidP="7FF99483" w:rsidRDefault="5491C798" w14:paraId="65D6F993" w14:textId="254D9F18">
      <w:pPr>
        <w:pStyle w:val="Heading1"/>
        <w:spacing w:before="240" w:after="180"/>
        <w:jc w:val="center"/>
        <w:rPr>
          <w:rFonts w:ascii="Aptos" w:hAnsi="Aptos" w:eastAsia="Aptos" w:cs="Aptos"/>
          <w:color w:val="000000" w:themeColor="text1"/>
          <w:sz w:val="28"/>
          <w:szCs w:val="28"/>
        </w:rPr>
      </w:pPr>
      <w:r w:rsidRPr="7FF99483">
        <w:rPr>
          <w:rFonts w:ascii="Aptos" w:hAnsi="Aptos" w:eastAsia="Aptos" w:cs="Aptos"/>
          <w:b/>
          <w:bCs/>
          <w:color w:val="000000" w:themeColor="text1"/>
          <w:sz w:val="28"/>
          <w:szCs w:val="28"/>
        </w:rPr>
        <w:t>2026 PROGRAM PLAN</w:t>
      </w:r>
    </w:p>
    <w:p w:rsidR="00C87ED3" w:rsidP="7FF99483" w:rsidRDefault="7F638F50" w14:paraId="10726E31" w14:textId="4842A3AB">
      <w:pPr>
        <w:keepNext/>
        <w:keepLines/>
        <w:spacing w:before="160" w:after="80" w:line="276" w:lineRule="auto"/>
        <w:rPr>
          <w:rFonts w:ascii="Aptos" w:hAnsi="Aptos" w:eastAsia="Aptos" w:cs="Aptos"/>
          <w:color w:val="000000" w:themeColor="text1"/>
          <w:sz w:val="20"/>
          <w:szCs w:val="20"/>
        </w:rPr>
      </w:pPr>
      <w:r w:rsidRPr="7FF99483">
        <w:rPr>
          <w:rFonts w:ascii="Aptos" w:hAnsi="Aptos" w:eastAsia="Aptos" w:cs="Aptos"/>
          <w:b/>
          <w:bCs/>
          <w:color w:val="000000" w:themeColor="text1"/>
          <w:sz w:val="20"/>
          <w:szCs w:val="20"/>
        </w:rPr>
        <w:t>Program:</w:t>
      </w:r>
      <w:r w:rsidRPr="7FF99483">
        <w:rPr>
          <w:rFonts w:ascii="Aptos" w:hAnsi="Aptos" w:eastAsia="Aptos" w:cs="Aptos"/>
          <w:color w:val="000000" w:themeColor="text1"/>
          <w:sz w:val="20"/>
          <w:szCs w:val="20"/>
        </w:rPr>
        <w:t xml:space="preserve"> </w:t>
      </w:r>
      <w:r w:rsidRPr="7FF99483" w:rsidR="0778D508">
        <w:rPr>
          <w:rFonts w:ascii="Aptos" w:hAnsi="Aptos" w:eastAsia="Aptos" w:cs="Aptos"/>
          <w:color w:val="000000" w:themeColor="text1"/>
          <w:sz w:val="20"/>
          <w:szCs w:val="20"/>
        </w:rPr>
        <w:t xml:space="preserve">Program 5: Alignment &amp; Accountability </w:t>
      </w:r>
    </w:p>
    <w:p w:rsidR="00C87ED3" w:rsidP="7FF99483" w:rsidRDefault="7F638F50" w14:paraId="09F20B3B" w14:textId="0D93B662">
      <w:pPr>
        <w:spacing w:after="80" w:line="276" w:lineRule="auto"/>
        <w:rPr>
          <w:rFonts w:ascii="Aptos" w:hAnsi="Aptos" w:eastAsia="Aptos" w:cs="Aptos"/>
          <w:color w:val="000000" w:themeColor="text1"/>
          <w:sz w:val="20"/>
          <w:szCs w:val="20"/>
        </w:rPr>
      </w:pPr>
      <w:r w:rsidRPr="7FF99483">
        <w:rPr>
          <w:rFonts w:ascii="Aptos" w:hAnsi="Aptos" w:eastAsia="Aptos" w:cs="Aptos"/>
          <w:b/>
          <w:bCs/>
          <w:color w:val="000000" w:themeColor="text1"/>
          <w:sz w:val="20"/>
          <w:szCs w:val="20"/>
        </w:rPr>
        <w:t xml:space="preserve">Projects: </w:t>
      </w:r>
      <w:r w:rsidRPr="7FF99483" w:rsidR="13103F8C">
        <w:rPr>
          <w:rFonts w:ascii="Aptos" w:hAnsi="Aptos" w:eastAsia="Aptos" w:cs="Aptos"/>
          <w:color w:val="000000" w:themeColor="text1"/>
          <w:sz w:val="20"/>
          <w:szCs w:val="20"/>
        </w:rPr>
        <w:t>Regular re-prioritization &amp; decision making in the open via the Gateway &amp; UPSTACKer Experience, Connection, and Development (Q1-Q4 2026)</w:t>
      </w:r>
    </w:p>
    <w:p w:rsidR="00C87ED3" w:rsidP="7FF99483" w:rsidRDefault="5491C798" w14:paraId="19D2A99B" w14:textId="07800630">
      <w:pPr>
        <w:spacing w:after="80"/>
        <w:rPr>
          <w:rFonts w:ascii="Aptos" w:hAnsi="Aptos" w:eastAsia="Aptos" w:cs="Aptos"/>
          <w:color w:val="000000" w:themeColor="text1"/>
          <w:sz w:val="20"/>
          <w:szCs w:val="20"/>
        </w:rPr>
      </w:pPr>
      <w:r w:rsidRPr="7FF99483">
        <w:rPr>
          <w:rFonts w:ascii="Aptos" w:hAnsi="Aptos" w:eastAsia="Aptos" w:cs="Aptos"/>
          <w:b/>
          <w:bCs/>
          <w:color w:val="000000" w:themeColor="text1"/>
          <w:sz w:val="20"/>
          <w:szCs w:val="20"/>
        </w:rPr>
        <w:t>Planning Period:</w:t>
      </w:r>
      <w:r w:rsidRPr="7FF99483">
        <w:rPr>
          <w:rFonts w:ascii="Aptos" w:hAnsi="Aptos" w:eastAsia="Aptos" w:cs="Aptos"/>
          <w:color w:val="000000" w:themeColor="text1"/>
          <w:sz w:val="20"/>
          <w:szCs w:val="20"/>
        </w:rPr>
        <w:t xml:space="preserve"> January 1 – December 31, 2026</w:t>
      </w:r>
    </w:p>
    <w:p w:rsidR="00C87ED3" w:rsidP="7FF99483" w:rsidRDefault="2A2137D4" w14:paraId="62180B56" w14:textId="3985E206">
      <w:pPr>
        <w:spacing w:after="240"/>
        <w:rPr>
          <w:rFonts w:ascii="Aptos" w:hAnsi="Aptos" w:eastAsia="Aptos" w:cs="Aptos"/>
          <w:color w:val="000000" w:themeColor="text1"/>
          <w:sz w:val="20"/>
          <w:szCs w:val="20"/>
        </w:rPr>
      </w:pPr>
      <w:r w:rsidRPr="1E23C91C">
        <w:rPr>
          <w:rFonts w:ascii="Aptos" w:hAnsi="Aptos" w:eastAsia="Aptos" w:cs="Aptos"/>
          <w:b/>
          <w:bCs/>
          <w:color w:val="000000" w:themeColor="text1"/>
          <w:sz w:val="20"/>
          <w:szCs w:val="20"/>
        </w:rPr>
        <w:t>Version:</w:t>
      </w:r>
      <w:r w:rsidRPr="1E23C91C">
        <w:rPr>
          <w:rFonts w:ascii="Aptos" w:hAnsi="Aptos" w:eastAsia="Aptos" w:cs="Aptos"/>
          <w:color w:val="000000" w:themeColor="text1"/>
          <w:sz w:val="20"/>
          <w:szCs w:val="20"/>
        </w:rPr>
        <w:t xml:space="preserve"> </w:t>
      </w:r>
      <w:r w:rsidRPr="1E23C91C" w:rsidR="3280D20A">
        <w:rPr>
          <w:rFonts w:ascii="Aptos" w:hAnsi="Aptos" w:eastAsia="Aptos" w:cs="Aptos"/>
          <w:color w:val="000000" w:themeColor="text1"/>
          <w:sz w:val="20"/>
          <w:szCs w:val="20"/>
        </w:rPr>
        <w:t>2511</w:t>
      </w:r>
      <w:r w:rsidRPr="1E23C91C" w:rsidR="0786F8AD">
        <w:rPr>
          <w:rFonts w:ascii="Aptos" w:hAnsi="Aptos" w:eastAsia="Aptos" w:cs="Aptos"/>
          <w:color w:val="000000" w:themeColor="text1"/>
          <w:sz w:val="20"/>
          <w:szCs w:val="20"/>
        </w:rPr>
        <w:t>19</w:t>
      </w:r>
      <w:r w:rsidRPr="1E23C91C">
        <w:rPr>
          <w:rFonts w:ascii="Aptos" w:hAnsi="Aptos" w:eastAsia="Aptos" w:cs="Aptos"/>
          <w:color w:val="000000" w:themeColor="text1"/>
          <w:sz w:val="20"/>
          <w:szCs w:val="20"/>
        </w:rPr>
        <w:t xml:space="preserve"> Draft</w:t>
      </w:r>
    </w:p>
    <w:p w:rsidR="00C87ED3" w:rsidP="7FF99483" w:rsidRDefault="00C87ED3" w14:paraId="2DB8449D" w14:textId="1A0A6212">
      <w:pPr>
        <w:keepNext/>
        <w:keepLines/>
        <w:spacing w:before="180" w:after="100"/>
        <w:rPr>
          <w:rFonts w:ascii="Aptos" w:hAnsi="Aptos" w:eastAsia="Aptos" w:cs="Aptos"/>
          <w:color w:val="000000" w:themeColor="text1"/>
        </w:rPr>
      </w:pPr>
    </w:p>
    <w:p w:rsidR="00C87ED3" w:rsidP="7FF99483" w:rsidRDefault="5491C798" w14:paraId="51AB9EFD" w14:textId="5C90D052">
      <w:pPr>
        <w:pStyle w:val="Heading2"/>
        <w:spacing w:before="180" w:after="100"/>
        <w:rPr>
          <w:rFonts w:ascii="Aptos" w:hAnsi="Aptos" w:eastAsia="Aptos" w:cs="Aptos"/>
          <w:color w:val="000000" w:themeColor="text1"/>
          <w:sz w:val="24"/>
          <w:szCs w:val="24"/>
        </w:rPr>
      </w:pPr>
      <w:r w:rsidRPr="7FF99483">
        <w:rPr>
          <w:rFonts w:ascii="Aptos" w:hAnsi="Aptos" w:eastAsia="Aptos" w:cs="Aptos"/>
          <w:b/>
          <w:bCs/>
          <w:color w:val="000000" w:themeColor="text1"/>
          <w:sz w:val="24"/>
          <w:szCs w:val="24"/>
        </w:rPr>
        <w:t>Program Priorities in 2026</w:t>
      </w:r>
    </w:p>
    <w:p w:rsidR="647A678F" w:rsidP="22D3D4CA" w:rsidRDefault="798377A9" w14:paraId="6DBEC740" w14:textId="34A998E5">
      <w:pPr>
        <w:pStyle w:val="ListParagraph"/>
        <w:numPr>
          <w:ilvl w:val="0"/>
          <w:numId w:val="9"/>
        </w:numPr>
        <w:spacing w:after="240"/>
        <w:rPr>
          <w:rFonts w:ascii="Aptos" w:hAnsi="Aptos" w:eastAsia="Aptos" w:cs="Aptos"/>
          <w:sz w:val="20"/>
          <w:szCs w:val="20"/>
        </w:rPr>
      </w:pPr>
      <w:r w:rsidRPr="1E23C91C">
        <w:rPr>
          <w:rFonts w:ascii="Aptos" w:hAnsi="Aptos" w:eastAsia="Aptos" w:cs="Aptos"/>
          <w:sz w:val="20"/>
          <w:szCs w:val="20"/>
        </w:rPr>
        <w:t>Strengthening the foundation that underpins our sales and CX efforts</w:t>
      </w:r>
    </w:p>
    <w:p w:rsidR="647A678F" w:rsidP="22D3D4CA" w:rsidRDefault="798377A9" w14:paraId="2E863E9B" w14:textId="2ED5C492">
      <w:pPr>
        <w:pStyle w:val="ListParagraph"/>
        <w:numPr>
          <w:ilvl w:val="1"/>
          <w:numId w:val="9"/>
        </w:numPr>
        <w:spacing w:after="240"/>
        <w:rPr>
          <w:rFonts w:ascii="Aptos" w:hAnsi="Aptos" w:eastAsia="Aptos" w:cs="Aptos"/>
          <w:sz w:val="20"/>
          <w:szCs w:val="20"/>
        </w:rPr>
      </w:pPr>
      <w:r w:rsidRPr="1E23C91C">
        <w:rPr>
          <w:rFonts w:ascii="Aptos" w:hAnsi="Aptos" w:eastAsia="Aptos" w:cs="Aptos"/>
          <w:sz w:val="20"/>
          <w:szCs w:val="20"/>
        </w:rPr>
        <w:t>Transform decision-making and execution through a single prioritization framework, invest in consistent communication, align incentives and recognition, and foster connection &amp; growth</w:t>
      </w:r>
    </w:p>
    <w:p w:rsidR="48EAA2A6" w:rsidP="1E23C91C" w:rsidRDefault="011EC1A3" w14:paraId="3A828CD5" w14:textId="22169B3C">
      <w:pPr>
        <w:pStyle w:val="ListParagraph"/>
        <w:numPr>
          <w:ilvl w:val="0"/>
          <w:numId w:val="9"/>
        </w:numPr>
        <w:spacing w:after="240"/>
        <w:rPr>
          <w:rFonts w:ascii="Aptos" w:hAnsi="Aptos" w:eastAsia="Aptos" w:cs="Aptos"/>
          <w:sz w:val="20"/>
          <w:szCs w:val="20"/>
        </w:rPr>
      </w:pPr>
      <w:r w:rsidRPr="7A3D4768">
        <w:rPr>
          <w:rFonts w:ascii="Aptos" w:hAnsi="Aptos" w:eastAsia="Aptos" w:cs="Aptos"/>
          <w:sz w:val="20"/>
          <w:szCs w:val="20"/>
        </w:rPr>
        <w:t xml:space="preserve">Note: Support required </w:t>
      </w:r>
      <w:r w:rsidRPr="7A3D4768" w:rsidR="1FD66AED">
        <w:rPr>
          <w:rFonts w:ascii="Aptos" w:hAnsi="Aptos" w:eastAsia="Aptos" w:cs="Aptos"/>
          <w:sz w:val="20"/>
          <w:szCs w:val="20"/>
        </w:rPr>
        <w:t xml:space="preserve">from the </w:t>
      </w:r>
      <w:r w:rsidRPr="7A3D4768">
        <w:rPr>
          <w:rFonts w:ascii="Aptos" w:hAnsi="Aptos" w:eastAsia="Aptos" w:cs="Aptos"/>
          <w:sz w:val="20"/>
          <w:szCs w:val="20"/>
        </w:rPr>
        <w:t>VP leadership group will focus on the dissemination</w:t>
      </w:r>
      <w:r w:rsidRPr="7A3D4768" w:rsidR="14BB2899">
        <w:rPr>
          <w:rFonts w:ascii="Aptos" w:hAnsi="Aptos" w:eastAsia="Aptos" w:cs="Aptos"/>
          <w:sz w:val="20"/>
          <w:szCs w:val="20"/>
        </w:rPr>
        <w:t xml:space="preserve"> and ongoing reinforcement</w:t>
      </w:r>
      <w:r w:rsidRPr="7A3D4768">
        <w:rPr>
          <w:rFonts w:ascii="Aptos" w:hAnsi="Aptos" w:eastAsia="Aptos" w:cs="Aptos"/>
          <w:sz w:val="20"/>
          <w:szCs w:val="20"/>
        </w:rPr>
        <w:t xml:space="preserve"> of </w:t>
      </w:r>
      <w:r w:rsidRPr="7A3D4768" w:rsidR="3C7084D4">
        <w:rPr>
          <w:rFonts w:ascii="Aptos" w:hAnsi="Aptos" w:eastAsia="Aptos" w:cs="Aptos"/>
          <w:sz w:val="20"/>
          <w:szCs w:val="20"/>
        </w:rPr>
        <w:t xml:space="preserve">priority communications to their direct reports and teams. </w:t>
      </w:r>
      <w:r w:rsidRPr="7A3D4768" w:rsidR="2119B785">
        <w:rPr>
          <w:rFonts w:ascii="Aptos" w:hAnsi="Aptos" w:eastAsia="Aptos" w:cs="Aptos"/>
          <w:sz w:val="20"/>
          <w:szCs w:val="20"/>
        </w:rPr>
        <w:t xml:space="preserve">Additional support to include contributing ideas for communication pilot programs, such as Behind the Scenes and the “Inside UPSTACK” podcast. </w:t>
      </w:r>
    </w:p>
    <w:p w:rsidR="00C87ED3" w:rsidP="7FF99483" w:rsidRDefault="01040C75" w14:paraId="4FD46DE4" w14:textId="41308F50">
      <w:pPr>
        <w:pStyle w:val="Heading2"/>
        <w:spacing w:before="180" w:after="100"/>
        <w:rPr>
          <w:rFonts w:ascii="Aptos" w:hAnsi="Aptos" w:eastAsia="Aptos" w:cs="Aptos"/>
          <w:b/>
          <w:bCs/>
          <w:color w:val="000000" w:themeColor="text1"/>
          <w:sz w:val="24"/>
          <w:szCs w:val="24"/>
        </w:rPr>
      </w:pPr>
      <w:r w:rsidRPr="7FF99483">
        <w:rPr>
          <w:rFonts w:ascii="Aptos" w:hAnsi="Aptos" w:eastAsia="Aptos" w:cs="Aptos"/>
          <w:b/>
          <w:bCs/>
          <w:color w:val="000000" w:themeColor="text1"/>
          <w:sz w:val="24"/>
          <w:szCs w:val="24"/>
        </w:rPr>
        <w:t>Q425/</w:t>
      </w:r>
      <w:r w:rsidRPr="7FF99483" w:rsidR="5491C798">
        <w:rPr>
          <w:rFonts w:ascii="Aptos" w:hAnsi="Aptos" w:eastAsia="Aptos" w:cs="Aptos"/>
          <w:b/>
          <w:bCs/>
          <w:color w:val="000000" w:themeColor="text1"/>
          <w:sz w:val="24"/>
          <w:szCs w:val="24"/>
        </w:rPr>
        <w:t>Q1</w:t>
      </w:r>
      <w:r w:rsidRPr="7FF99483" w:rsidR="0F3C79DD">
        <w:rPr>
          <w:rFonts w:ascii="Aptos" w:hAnsi="Aptos" w:eastAsia="Aptos" w:cs="Aptos"/>
          <w:b/>
          <w:bCs/>
          <w:color w:val="000000" w:themeColor="text1"/>
          <w:sz w:val="24"/>
          <w:szCs w:val="24"/>
        </w:rPr>
        <w:t>26</w:t>
      </w:r>
      <w:r w:rsidRPr="7FF99483" w:rsidR="5491C798">
        <w:rPr>
          <w:rFonts w:ascii="Aptos" w:hAnsi="Aptos" w:eastAsia="Aptos" w:cs="Aptos"/>
          <w:b/>
          <w:bCs/>
          <w:color w:val="000000" w:themeColor="text1"/>
          <w:sz w:val="24"/>
          <w:szCs w:val="24"/>
        </w:rPr>
        <w:t>:</w:t>
      </w:r>
    </w:p>
    <w:p w:rsidR="00C87ED3" w:rsidP="7FF99483" w:rsidRDefault="2A2137D4" w14:paraId="110490A6" w14:textId="7C1BD0B1">
      <w:pPr>
        <w:spacing w:after="120"/>
        <w:rPr>
          <w:rFonts w:ascii="Aptos" w:hAnsi="Aptos" w:eastAsia="Aptos" w:cs="Aptos"/>
          <w:color w:val="000000" w:themeColor="text1"/>
          <w:sz w:val="20"/>
          <w:szCs w:val="20"/>
        </w:rPr>
      </w:pPr>
      <w:commentRangeStart w:id="0"/>
      <w:commentRangeStart w:id="1"/>
      <w:r w:rsidRPr="1E23C91C">
        <w:rPr>
          <w:rFonts w:ascii="Aptos" w:hAnsi="Aptos" w:eastAsia="Aptos" w:cs="Aptos"/>
          <w:b/>
          <w:bCs/>
          <w:color w:val="000000" w:themeColor="text1"/>
          <w:sz w:val="20"/>
          <w:szCs w:val="20"/>
        </w:rPr>
        <w:t>Quarter Focus:</w:t>
      </w:r>
      <w:commentRangeEnd w:id="0"/>
      <w:r w:rsidRPr="1E23C91C" w:rsidR="5491C798">
        <w:rPr>
          <w:rStyle w:val="CommentReference"/>
          <w:rFonts w:ascii="Aptos" w:hAnsi="Aptos" w:eastAsia="Aptos" w:cs="Aptos"/>
          <w:color w:val="000000" w:themeColor="text1"/>
          <w:sz w:val="20"/>
          <w:szCs w:val="20"/>
        </w:rPr>
        <w:commentReference w:id="0"/>
      </w:r>
      <w:commentRangeEnd w:id="1"/>
      <w:r w:rsidRPr="1E23C91C" w:rsidR="5491C798">
        <w:rPr>
          <w:rStyle w:val="CommentReference"/>
          <w:rFonts w:ascii="Aptos" w:hAnsi="Aptos" w:eastAsia="Aptos" w:cs="Aptos"/>
          <w:color w:val="000000" w:themeColor="text1"/>
          <w:sz w:val="20"/>
          <w:szCs w:val="20"/>
        </w:rPr>
        <w:commentReference w:id="1"/>
      </w:r>
      <w:r w:rsidRPr="1E23C91C">
        <w:rPr>
          <w:rFonts w:ascii="Aptos" w:hAnsi="Aptos" w:eastAsia="Aptos" w:cs="Aptos"/>
          <w:color w:val="000000" w:themeColor="text1"/>
          <w:sz w:val="20"/>
          <w:szCs w:val="20"/>
        </w:rPr>
        <w:t xml:space="preserve"> </w:t>
      </w:r>
      <w:r w:rsidRPr="1E23C91C" w:rsidR="1E2F4F04">
        <w:rPr>
          <w:rFonts w:ascii="Aptos" w:hAnsi="Aptos" w:eastAsia="Aptos" w:cs="Aptos"/>
          <w:color w:val="000000" w:themeColor="text1"/>
          <w:sz w:val="20"/>
          <w:szCs w:val="20"/>
        </w:rPr>
        <w:t xml:space="preserve">Improve &amp; </w:t>
      </w:r>
      <w:r w:rsidRPr="1E23C91C" w:rsidR="21C438E1">
        <w:rPr>
          <w:rFonts w:ascii="Aptos" w:hAnsi="Aptos" w:eastAsia="Aptos" w:cs="Aptos"/>
          <w:color w:val="000000" w:themeColor="text1"/>
          <w:sz w:val="20"/>
          <w:szCs w:val="20"/>
        </w:rPr>
        <w:t>Pilot</w:t>
      </w:r>
      <w:r w:rsidRPr="1E23C91C" w:rsidR="48F9B77F">
        <w:rPr>
          <w:rFonts w:ascii="Aptos" w:hAnsi="Aptos" w:eastAsia="Aptos" w:cs="Aptos"/>
          <w:color w:val="000000" w:themeColor="text1"/>
          <w:sz w:val="20"/>
          <w:szCs w:val="20"/>
        </w:rPr>
        <w:t xml:space="preserve"> - </w:t>
      </w:r>
      <w:r w:rsidRPr="1E23C91C" w:rsidR="79DA4B0F">
        <w:rPr>
          <w:rFonts w:ascii="Aptos" w:hAnsi="Aptos" w:eastAsia="Aptos" w:cs="Aptos"/>
          <w:color w:val="000000" w:themeColor="text1"/>
          <w:sz w:val="20"/>
          <w:szCs w:val="20"/>
        </w:rPr>
        <w:t>Evaluate and improve upon existing career progression frameworks while launching/pilotin</w:t>
      </w:r>
      <w:r w:rsidRPr="1E23C91C" w:rsidR="541E58DD">
        <w:rPr>
          <w:rFonts w:ascii="Aptos" w:hAnsi="Aptos" w:eastAsia="Aptos" w:cs="Aptos"/>
          <w:color w:val="000000" w:themeColor="text1"/>
          <w:sz w:val="20"/>
          <w:szCs w:val="20"/>
        </w:rPr>
        <w:t>g new recognition, communication, and ways of working experiences.</w:t>
      </w:r>
    </w:p>
    <w:p w:rsidR="00C87ED3" w:rsidP="7FF99483" w:rsidRDefault="5491C798" w14:paraId="3EB09F74" w14:textId="01C8C09D">
      <w:pPr>
        <w:pStyle w:val="Heading3"/>
        <w:spacing w:before="120"/>
        <w:rPr>
          <w:rFonts w:ascii="Aptos" w:hAnsi="Aptos" w:eastAsia="Aptos" w:cs="Aptos"/>
          <w:color w:val="000000" w:themeColor="text1"/>
          <w:sz w:val="22"/>
          <w:szCs w:val="22"/>
        </w:rPr>
      </w:pPr>
      <w:r w:rsidRPr="7FF99483">
        <w:rPr>
          <w:rFonts w:ascii="Aptos" w:hAnsi="Aptos" w:eastAsia="Aptos" w:cs="Aptos"/>
          <w:b/>
          <w:bCs/>
          <w:color w:val="000000" w:themeColor="text1"/>
          <w:sz w:val="22"/>
          <w:szCs w:val="22"/>
        </w:rPr>
        <w:t>Key Deliverables</w:t>
      </w:r>
    </w:p>
    <w:tbl>
      <w:tblPr>
        <w:tblW w:w="946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555"/>
        <w:gridCol w:w="1800"/>
        <w:gridCol w:w="2730"/>
        <w:gridCol w:w="1380"/>
      </w:tblGrid>
      <w:tr w:rsidR="23E8FAD7" w:rsidTr="35885F7C" w14:paraId="7ADFD43E" w14:textId="77777777">
        <w:trPr>
          <w:trHeight w:val="300"/>
        </w:trPr>
        <w:tc>
          <w:tcPr>
            <w:tcW w:w="3555"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459B9985" w14:textId="43CC8674">
            <w:pPr>
              <w:spacing w:after="0"/>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Q1 Deliverable</w:t>
            </w:r>
          </w:p>
        </w:tc>
        <w:tc>
          <w:tcPr>
            <w:tcW w:w="180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77A9FEB1" w14:textId="7B33D68D">
            <w:pPr>
              <w:spacing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Owner</w:t>
            </w:r>
          </w:p>
        </w:tc>
        <w:tc>
          <w:tcPr>
            <w:tcW w:w="2730" w:type="dxa"/>
            <w:tcBorders>
              <w:top w:val="single" w:color="CCCCCC" w:sz="6" w:space="0"/>
              <w:left w:val="single" w:color="CCCCCC" w:sz="6" w:space="0"/>
              <w:bottom w:val="single" w:color="CCCCCC" w:sz="6" w:space="0"/>
              <w:right w:val="single" w:color="CCCCCC" w:sz="6" w:space="0"/>
            </w:tcBorders>
            <w:shd w:val="clear" w:color="auto" w:fill="E8E8E8" w:themeFill="background2"/>
            <w:tcMar>
              <w:left w:w="105" w:type="dxa"/>
              <w:right w:w="105" w:type="dxa"/>
            </w:tcMar>
          </w:tcPr>
          <w:p w:rsidR="23E8FAD7" w:rsidP="7FF99483" w:rsidRDefault="4E27B6BC" w14:paraId="10094ED6" w14:textId="7FE3FA48">
            <w:pPr>
              <w:spacing w:before="60"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Supported By</w:t>
            </w:r>
          </w:p>
        </w:tc>
        <w:tc>
          <w:tcPr>
            <w:tcW w:w="138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2FF45262" w14:textId="055059A5">
            <w:pPr>
              <w:spacing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Target Date</w:t>
            </w:r>
          </w:p>
        </w:tc>
      </w:tr>
      <w:tr w:rsidR="23E8FAD7" w:rsidTr="35885F7C" w14:paraId="6FCBE2F3"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3D2288FE" w:rsidRDefault="43C9E865" w14:paraId="27E351DB" w14:textId="206E2BB0">
            <w:pPr>
              <w:spacing w:after="0"/>
              <w:rPr>
                <w:rFonts w:ascii="Aptos" w:hAnsi="Aptos" w:eastAsia="Aptos" w:cs="Aptos"/>
                <w:sz w:val="20"/>
                <w:szCs w:val="20"/>
              </w:rPr>
            </w:pPr>
            <w:commentRangeStart w:id="4"/>
            <w:commentRangeStart w:id="5"/>
            <w:r w:rsidRPr="276BCE62">
              <w:rPr>
                <w:rFonts w:ascii="Aptos" w:hAnsi="Aptos" w:eastAsia="Aptos" w:cs="Aptos"/>
                <w:sz w:val="20"/>
                <w:szCs w:val="20"/>
              </w:rPr>
              <w:t xml:space="preserve">The </w:t>
            </w:r>
            <w:bookmarkStart w:name="_Int_YeCGOb8v" w:id="6"/>
            <w:r w:rsidRPr="276BCE62" w:rsidR="7821594F">
              <w:rPr>
                <w:rFonts w:ascii="Aptos" w:hAnsi="Aptos" w:eastAsia="Aptos" w:cs="Aptos"/>
                <w:sz w:val="20"/>
                <w:szCs w:val="20"/>
              </w:rPr>
              <w:t>Gateway  |</w:t>
            </w:r>
            <w:bookmarkEnd w:id="6"/>
            <w:r w:rsidRPr="276BCE62" w:rsidR="7821594F">
              <w:rPr>
                <w:rFonts w:ascii="Aptos" w:hAnsi="Aptos" w:eastAsia="Aptos" w:cs="Aptos"/>
                <w:sz w:val="20"/>
                <w:szCs w:val="20"/>
              </w:rPr>
              <w:t xml:space="preserve"> </w:t>
            </w:r>
            <w:r w:rsidRPr="276BCE62" w:rsidR="2874C60B">
              <w:rPr>
                <w:rFonts w:ascii="Aptos" w:hAnsi="Aptos" w:eastAsia="Aptos" w:cs="Aptos"/>
                <w:sz w:val="20"/>
                <w:szCs w:val="20"/>
              </w:rPr>
              <w:t>Launch version 2.0</w:t>
            </w:r>
            <w:r w:rsidRPr="276BCE62" w:rsidR="070881C2">
              <w:rPr>
                <w:rFonts w:ascii="Aptos" w:hAnsi="Aptos" w:eastAsia="Aptos" w:cs="Aptos"/>
                <w:sz w:val="20"/>
                <w:szCs w:val="20"/>
              </w:rPr>
              <w:t xml:space="preserve"> to e</w:t>
            </w:r>
            <w:r w:rsidRPr="276BCE62" w:rsidR="1DC80B20">
              <w:rPr>
                <w:rFonts w:ascii="Aptos" w:hAnsi="Aptos" w:eastAsia="Aptos" w:cs="Aptos"/>
                <w:sz w:val="20"/>
                <w:szCs w:val="20"/>
              </w:rPr>
              <w:t xml:space="preserve">volve </w:t>
            </w:r>
            <w:r w:rsidRPr="276BCE62" w:rsidR="15724273">
              <w:rPr>
                <w:rFonts w:ascii="Aptos" w:hAnsi="Aptos" w:eastAsia="Aptos" w:cs="Aptos"/>
                <w:sz w:val="20"/>
                <w:szCs w:val="20"/>
              </w:rPr>
              <w:t xml:space="preserve">from </w:t>
            </w:r>
            <w:r w:rsidRPr="276BCE62" w:rsidR="238A489A">
              <w:rPr>
                <w:rFonts w:ascii="Aptos" w:hAnsi="Aptos" w:eastAsia="Aptos" w:cs="Aptos"/>
                <w:sz w:val="20"/>
                <w:szCs w:val="20"/>
              </w:rPr>
              <w:t xml:space="preserve">reactive </w:t>
            </w:r>
            <w:r w:rsidRPr="276BCE62" w:rsidR="2191DE76">
              <w:rPr>
                <w:rFonts w:ascii="Aptos" w:hAnsi="Aptos" w:eastAsia="Aptos" w:cs="Aptos"/>
                <w:sz w:val="20"/>
                <w:szCs w:val="20"/>
              </w:rPr>
              <w:t>decision-making</w:t>
            </w:r>
            <w:r w:rsidRPr="276BCE62" w:rsidR="15724273">
              <w:rPr>
                <w:rFonts w:ascii="Aptos" w:hAnsi="Aptos" w:eastAsia="Aptos" w:cs="Aptos"/>
                <w:sz w:val="20"/>
                <w:szCs w:val="20"/>
              </w:rPr>
              <w:t xml:space="preserve"> framework into </w:t>
            </w:r>
            <w:r w:rsidRPr="276BCE62" w:rsidR="2EDE2488">
              <w:rPr>
                <w:rFonts w:ascii="Aptos" w:hAnsi="Aptos" w:eastAsia="Aptos" w:cs="Aptos"/>
                <w:sz w:val="20"/>
                <w:szCs w:val="20"/>
              </w:rPr>
              <w:t xml:space="preserve">proactive </w:t>
            </w:r>
            <w:r w:rsidRPr="276BCE62" w:rsidR="15724273">
              <w:rPr>
                <w:rFonts w:ascii="Aptos" w:hAnsi="Aptos" w:eastAsia="Aptos" w:cs="Aptos"/>
                <w:sz w:val="20"/>
                <w:szCs w:val="20"/>
              </w:rPr>
              <w:t>operating governance system</w:t>
            </w:r>
            <w:commentRangeEnd w:id="4"/>
            <w:r w:rsidR="21B320F1">
              <w:rPr>
                <w:rStyle w:val="CommentReference"/>
                <w:rFonts w:ascii="Aptos" w:hAnsi="Aptos" w:eastAsia="Aptos" w:cs="Aptos"/>
                <w:sz w:val="20"/>
                <w:szCs w:val="20"/>
              </w:rPr>
              <w:commentReference w:id="4"/>
            </w:r>
            <w:commentRangeEnd w:id="5"/>
            <w:r w:rsidR="21B320F1">
              <w:rPr>
                <w:rStyle w:val="CommentReference"/>
                <w:rFonts w:ascii="Aptos" w:hAnsi="Aptos" w:eastAsia="Aptos" w:cs="Aptos"/>
                <w:sz w:val="20"/>
                <w:szCs w:val="20"/>
              </w:rPr>
              <w:commentReference w:id="5"/>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3D2288FE" w:rsidRDefault="64F56053" w14:paraId="2FA9A8C9" w14:textId="52467FC5">
            <w:pPr>
              <w:spacing w:after="0"/>
              <w:jc w:val="center"/>
            </w:pPr>
            <w:r w:rsidRPr="3D2288FE">
              <w:rPr>
                <w:rFonts w:ascii="Aptos" w:hAnsi="Aptos" w:eastAsia="Aptos" w:cs="Aptos"/>
                <w:sz w:val="20"/>
                <w:szCs w:val="20"/>
              </w:rPr>
              <w:t>Cybil Nielsen</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64F56053" w:rsidP="1E23C91C" w:rsidRDefault="3B0841F1" w14:paraId="23386965" w14:textId="2F843B6E">
            <w:pPr>
              <w:spacing w:before="60" w:after="0"/>
              <w:jc w:val="center"/>
              <w:rPr>
                <w:rFonts w:ascii="Aptos" w:hAnsi="Aptos" w:eastAsia="Aptos" w:cs="Aptos"/>
                <w:sz w:val="20"/>
                <w:szCs w:val="20"/>
              </w:rPr>
            </w:pPr>
            <w:r w:rsidRPr="1E23C91C">
              <w:rPr>
                <w:rFonts w:ascii="Aptos" w:hAnsi="Aptos" w:eastAsia="Aptos" w:cs="Aptos"/>
                <w:sz w:val="20"/>
                <w:szCs w:val="20"/>
              </w:rPr>
              <w:t xml:space="preserve"> Biz Ops</w:t>
            </w:r>
            <w:r w:rsidRPr="1E23C91C" w:rsidR="0CAD30C9">
              <w:rPr>
                <w:rFonts w:ascii="Aptos" w:hAnsi="Aptos" w:eastAsia="Aptos" w:cs="Aptos"/>
                <w:sz w:val="20"/>
                <w:szCs w:val="20"/>
              </w:rPr>
              <w:t>, VP</w:t>
            </w:r>
            <w:r w:rsidRPr="1E23C91C" w:rsidR="1B36FE0D">
              <w:rPr>
                <w:rFonts w:ascii="Aptos" w:hAnsi="Aptos" w:eastAsia="Aptos" w:cs="Aptos"/>
                <w:sz w:val="20"/>
                <w:szCs w:val="20"/>
              </w:rPr>
              <w:t>s</w:t>
            </w:r>
          </w:p>
          <w:p w:rsidR="23E8FAD7" w:rsidP="7FF99483" w:rsidRDefault="23E8FAD7" w14:paraId="18311ECE" w14:textId="62CD7F84">
            <w:pPr>
              <w:spacing w:before="60" w:after="0"/>
              <w:jc w:val="center"/>
              <w:rPr>
                <w:rFonts w:ascii="Aptos" w:hAnsi="Aptos" w:eastAsia="Aptos" w:cs="Aptos"/>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3D2288FE" w:rsidRDefault="64F56053" w14:paraId="4CCAE83A" w14:textId="45BD71F9">
            <w:pPr>
              <w:spacing w:after="0"/>
              <w:jc w:val="center"/>
            </w:pPr>
            <w:r w:rsidRPr="22D3D4CA">
              <w:rPr>
                <w:rFonts w:ascii="Aptos" w:hAnsi="Aptos" w:eastAsia="Aptos" w:cs="Aptos"/>
                <w:sz w:val="20"/>
                <w:szCs w:val="20"/>
              </w:rPr>
              <w:t>1</w:t>
            </w:r>
            <w:r w:rsidRPr="22D3D4CA" w:rsidR="1FE142FF">
              <w:rPr>
                <w:rFonts w:ascii="Aptos" w:hAnsi="Aptos" w:eastAsia="Aptos" w:cs="Aptos"/>
                <w:sz w:val="20"/>
                <w:szCs w:val="20"/>
              </w:rPr>
              <w:t>1</w:t>
            </w:r>
            <w:r w:rsidRPr="22D3D4CA">
              <w:rPr>
                <w:rFonts w:ascii="Aptos" w:hAnsi="Aptos" w:eastAsia="Aptos" w:cs="Aptos"/>
                <w:sz w:val="20"/>
                <w:szCs w:val="20"/>
              </w:rPr>
              <w:t>/3</w:t>
            </w:r>
            <w:r w:rsidRPr="22D3D4CA" w:rsidR="5E53BE7C">
              <w:rPr>
                <w:rFonts w:ascii="Aptos" w:hAnsi="Aptos" w:eastAsia="Aptos" w:cs="Aptos"/>
                <w:sz w:val="20"/>
                <w:szCs w:val="20"/>
              </w:rPr>
              <w:t>0</w:t>
            </w:r>
            <w:r w:rsidRPr="22D3D4CA">
              <w:rPr>
                <w:rFonts w:ascii="Aptos" w:hAnsi="Aptos" w:eastAsia="Aptos" w:cs="Aptos"/>
                <w:sz w:val="20"/>
                <w:szCs w:val="20"/>
              </w:rPr>
              <w:t>/25</w:t>
            </w:r>
          </w:p>
        </w:tc>
      </w:tr>
      <w:tr w:rsidR="22D3D4CA" w:rsidTr="35885F7C" w14:paraId="3F4B7566"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D25BF15" w:rsidP="22D3D4CA" w:rsidRDefault="3D25BF15" w14:paraId="39949DE7" w14:textId="20EA6EBE">
            <w:pPr>
              <w:rPr>
                <w:rFonts w:ascii="Aptos" w:hAnsi="Aptos" w:eastAsia="Aptos" w:cs="Aptos"/>
                <w:sz w:val="20"/>
                <w:szCs w:val="20"/>
              </w:rPr>
            </w:pPr>
            <w:r w:rsidRPr="22D3D4CA">
              <w:rPr>
                <w:rFonts w:ascii="Aptos" w:hAnsi="Aptos" w:eastAsia="Aptos" w:cs="Aptos"/>
                <w:sz w:val="20"/>
                <w:szCs w:val="20"/>
              </w:rPr>
              <w:t>The Gateway | Test version 2.0 amongst VP and ELT groups to capture learnings and opportunities for improvement</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D25BF15" w:rsidP="22D3D4CA" w:rsidRDefault="3D25BF15" w14:paraId="1959EF34" w14:textId="7BE83C52">
            <w:pPr>
              <w:jc w:val="center"/>
              <w:rPr>
                <w:rFonts w:ascii="Aptos" w:hAnsi="Aptos" w:eastAsia="Aptos" w:cs="Aptos"/>
                <w:sz w:val="20"/>
                <w:szCs w:val="20"/>
              </w:rPr>
            </w:pPr>
            <w:r w:rsidRPr="22D3D4CA">
              <w:rPr>
                <w:rFonts w:ascii="Aptos" w:hAnsi="Aptos" w:eastAsia="Aptos" w:cs="Aptos"/>
                <w:sz w:val="20"/>
                <w:szCs w:val="20"/>
              </w:rPr>
              <w:t>Cybil Nielsen</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3D25BF15" w:rsidP="1E23C91C" w:rsidRDefault="1FDB2836" w14:paraId="50695200" w14:textId="4B037D5D">
            <w:pPr>
              <w:spacing w:before="60" w:after="0"/>
              <w:jc w:val="center"/>
              <w:rPr>
                <w:rFonts w:ascii="Aptos" w:hAnsi="Aptos" w:eastAsia="Aptos" w:cs="Aptos"/>
                <w:sz w:val="20"/>
                <w:szCs w:val="20"/>
              </w:rPr>
            </w:pPr>
            <w:r w:rsidRPr="1E23C91C">
              <w:rPr>
                <w:rFonts w:ascii="Aptos" w:hAnsi="Aptos" w:eastAsia="Aptos" w:cs="Aptos"/>
                <w:sz w:val="20"/>
                <w:szCs w:val="20"/>
              </w:rPr>
              <w:t xml:space="preserve"> Biz Ops</w:t>
            </w:r>
            <w:r w:rsidRPr="1E23C91C" w:rsidR="4FA5ADCE">
              <w:rPr>
                <w:rFonts w:ascii="Aptos" w:hAnsi="Aptos" w:eastAsia="Aptos" w:cs="Aptos"/>
                <w:sz w:val="20"/>
                <w:szCs w:val="20"/>
              </w:rPr>
              <w:t>, VP</w:t>
            </w:r>
            <w:r w:rsidRPr="1E23C91C" w:rsidR="16D09BF8">
              <w:rPr>
                <w:rFonts w:ascii="Aptos" w:hAnsi="Aptos" w:eastAsia="Aptos" w:cs="Aptos"/>
                <w:sz w:val="20"/>
                <w:szCs w:val="20"/>
              </w:rPr>
              <w:t>s</w:t>
            </w:r>
          </w:p>
          <w:p w:rsidR="22D3D4CA" w:rsidP="22D3D4CA" w:rsidRDefault="22D3D4CA" w14:paraId="19B6A1ED" w14:textId="4D39766A">
            <w:pPr>
              <w:jc w:val="center"/>
              <w:rPr>
                <w:rFonts w:ascii="Aptos" w:hAnsi="Aptos" w:eastAsia="Aptos" w:cs="Aptos"/>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D25BF15" w:rsidP="22D3D4CA" w:rsidRDefault="3D25BF15" w14:paraId="245FD514" w14:textId="58D8372F">
            <w:pPr>
              <w:jc w:val="center"/>
              <w:rPr>
                <w:rFonts w:ascii="Aptos" w:hAnsi="Aptos" w:eastAsia="Aptos" w:cs="Aptos"/>
                <w:sz w:val="20"/>
                <w:szCs w:val="20"/>
              </w:rPr>
            </w:pPr>
            <w:r w:rsidRPr="22D3D4CA">
              <w:rPr>
                <w:rFonts w:ascii="Aptos" w:hAnsi="Aptos" w:eastAsia="Aptos" w:cs="Aptos"/>
                <w:sz w:val="20"/>
                <w:szCs w:val="20"/>
              </w:rPr>
              <w:t>3/31/26</w:t>
            </w:r>
          </w:p>
        </w:tc>
      </w:tr>
      <w:tr w:rsidR="00A45922" w:rsidTr="35885F7C" w14:paraId="0110F461"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3D2288FE" w:rsidR="00A45922" w:rsidP="3D2288FE" w:rsidRDefault="3ECF8F98" w14:paraId="2B286B52" w14:textId="4B1FE252">
            <w:pPr>
              <w:spacing w:after="0"/>
              <w:rPr>
                <w:rFonts w:ascii="Aptos" w:hAnsi="Aptos" w:eastAsia="Aptos" w:cs="Aptos"/>
                <w:sz w:val="20"/>
                <w:szCs w:val="20"/>
              </w:rPr>
            </w:pPr>
            <w:commentRangeStart w:id="9"/>
            <w:commentRangeStart w:id="10"/>
            <w:commentRangeStart w:id="11"/>
            <w:commentRangeStart w:id="12"/>
            <w:r w:rsidRPr="35885F7C">
              <w:rPr>
                <w:rFonts w:ascii="Aptos" w:hAnsi="Aptos" w:eastAsia="Aptos" w:cs="Aptos"/>
                <w:sz w:val="20"/>
                <w:szCs w:val="20"/>
              </w:rPr>
              <w:t xml:space="preserve">Update core messaging | </w:t>
            </w:r>
            <w:r w:rsidRPr="35885F7C" w:rsidR="5520D9E1">
              <w:rPr>
                <w:rFonts w:ascii="Aptos" w:hAnsi="Aptos" w:eastAsia="Aptos" w:cs="Aptos"/>
                <w:sz w:val="20"/>
                <w:szCs w:val="20"/>
              </w:rPr>
              <w:t xml:space="preserve">Finalize the ‘UPSTACK Story’ and messaging </w:t>
            </w:r>
            <w:r w:rsidRPr="35885F7C" w:rsidR="2B5A85C6">
              <w:rPr>
                <w:rFonts w:ascii="Aptos" w:hAnsi="Aptos" w:eastAsia="Aptos" w:cs="Aptos"/>
                <w:sz w:val="20"/>
                <w:szCs w:val="20"/>
              </w:rPr>
              <w:t>to be embedded in all communications and employee touchpoints</w:t>
            </w:r>
            <w:commentRangeEnd w:id="11"/>
            <w:r w:rsidRPr="3D2288FE" w:rsidR="3FB853BF">
              <w:rPr>
                <w:rStyle w:val="CommentReference"/>
                <w:rFonts w:ascii="Aptos" w:hAnsi="Aptos" w:eastAsia="Aptos" w:cs="Aptos"/>
                <w:sz w:val="20"/>
                <w:szCs w:val="20"/>
              </w:rPr>
              <w:commentReference w:id="11"/>
            </w:r>
            <w:commentRangeEnd w:id="12"/>
            <w:r w:rsidRPr="3D2288FE" w:rsidR="3FB853BF">
              <w:rPr>
                <w:rStyle w:val="CommentReference"/>
                <w:rFonts w:ascii="Aptos" w:hAnsi="Aptos" w:eastAsia="Aptos" w:cs="Aptos"/>
                <w:sz w:val="20"/>
                <w:szCs w:val="20"/>
              </w:rPr>
              <w:commentReference w:id="12"/>
            </w:r>
            <w:commentRangeEnd w:id="9"/>
            <w:r w:rsidRPr="3D2288FE" w:rsidR="3FB853BF">
              <w:rPr>
                <w:rStyle w:val="CommentReference"/>
                <w:rFonts w:ascii="Aptos" w:hAnsi="Aptos" w:eastAsia="Aptos" w:cs="Aptos"/>
                <w:sz w:val="20"/>
                <w:szCs w:val="20"/>
              </w:rPr>
              <w:commentReference w:id="9"/>
            </w:r>
            <w:commentRangeEnd w:id="10"/>
            <w:r w:rsidRPr="3D2288FE" w:rsidR="3FB853BF">
              <w:rPr>
                <w:rStyle w:val="CommentReference"/>
                <w:rFonts w:ascii="Aptos" w:hAnsi="Aptos" w:eastAsia="Aptos" w:cs="Aptos"/>
                <w:sz w:val="20"/>
                <w:szCs w:val="20"/>
              </w:rPr>
              <w:commentReference w:id="10"/>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3D2288FE" w:rsidR="00A45922" w:rsidP="3D2288FE" w:rsidRDefault="003C7E41" w14:paraId="48A9FE0F" w14:textId="62A9FFD4">
            <w:pPr>
              <w:spacing w:after="0"/>
              <w:jc w:val="center"/>
              <w:rPr>
                <w:rFonts w:ascii="Aptos" w:hAnsi="Aptos" w:eastAsia="Aptos" w:cs="Aptos"/>
                <w:sz w:val="20"/>
                <w:szCs w:val="20"/>
              </w:rPr>
            </w:pPr>
            <w:r>
              <w:rPr>
                <w:rFonts w:ascii="Aptos" w:hAnsi="Aptos" w:eastAsia="Aptos" w:cs="Aptos"/>
                <w:sz w:val="20"/>
                <w:szCs w:val="20"/>
              </w:rPr>
              <w:t>Alex/ Anjana</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Pr="3D2288FE" w:rsidR="00A45922" w:rsidP="3D2288FE" w:rsidRDefault="003C7E41" w14:paraId="3C84540D" w14:textId="0E86CDF0">
            <w:pPr>
              <w:spacing w:before="60" w:after="0"/>
              <w:jc w:val="center"/>
              <w:rPr>
                <w:rFonts w:ascii="Aptos" w:hAnsi="Aptos" w:eastAsia="Aptos" w:cs="Aptos"/>
                <w:sz w:val="20"/>
                <w:szCs w:val="20"/>
              </w:rPr>
            </w:pPr>
            <w:r>
              <w:rPr>
                <w:rFonts w:ascii="Aptos" w:hAnsi="Aptos" w:eastAsia="Aptos" w:cs="Aptos"/>
                <w:sz w:val="20"/>
                <w:szCs w:val="20"/>
              </w:rPr>
              <w:t>ELT, VP</w:t>
            </w:r>
            <w:r w:rsidR="001359CD">
              <w:rPr>
                <w:rFonts w:ascii="Aptos" w:hAnsi="Aptos" w:eastAsia="Aptos" w:cs="Aptos"/>
                <w:sz w:val="20"/>
                <w:szCs w:val="20"/>
              </w:rPr>
              <w:t>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3D2288FE" w:rsidR="00A45922" w:rsidP="3D2288FE" w:rsidRDefault="001359CD" w14:paraId="3B993EF4" w14:textId="6376EA45">
            <w:pPr>
              <w:spacing w:after="0"/>
              <w:jc w:val="center"/>
              <w:rPr>
                <w:rFonts w:ascii="Aptos" w:hAnsi="Aptos" w:eastAsia="Aptos" w:cs="Aptos"/>
                <w:sz w:val="20"/>
                <w:szCs w:val="20"/>
              </w:rPr>
            </w:pPr>
            <w:r>
              <w:rPr>
                <w:rFonts w:ascii="Aptos" w:hAnsi="Aptos" w:eastAsia="Aptos" w:cs="Aptos"/>
                <w:sz w:val="20"/>
                <w:szCs w:val="20"/>
              </w:rPr>
              <w:t>12/31/25</w:t>
            </w:r>
          </w:p>
        </w:tc>
      </w:tr>
      <w:tr w:rsidR="5B34E4D8" w:rsidTr="35885F7C" w14:paraId="771D479C"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0AF49D1" w:rsidP="5B34E4D8" w:rsidRDefault="12883262" w14:paraId="4679C1FB" w14:textId="2E252475">
            <w:pPr>
              <w:rPr>
                <w:rFonts w:ascii="Aptos" w:hAnsi="Aptos" w:eastAsia="Aptos" w:cs="Aptos"/>
                <w:sz w:val="20"/>
                <w:szCs w:val="20"/>
              </w:rPr>
            </w:pPr>
            <w:r w:rsidRPr="276BCE62">
              <w:rPr>
                <w:rFonts w:ascii="Aptos" w:hAnsi="Aptos" w:eastAsia="Aptos" w:cs="Aptos"/>
                <w:sz w:val="20"/>
                <w:szCs w:val="20"/>
              </w:rPr>
              <w:t xml:space="preserve">Draft 1 of 2026 Culture Calendar </w:t>
            </w:r>
            <w:r w:rsidRPr="276BCE62" w:rsidR="7DDE46B0">
              <w:rPr>
                <w:rFonts w:ascii="Aptos" w:hAnsi="Aptos" w:eastAsia="Aptos" w:cs="Aptos"/>
                <w:sz w:val="20"/>
                <w:szCs w:val="20"/>
              </w:rPr>
              <w:t>delivered; Q</w:t>
            </w:r>
            <w:r w:rsidRPr="276BCE62">
              <w:rPr>
                <w:rFonts w:ascii="Aptos" w:hAnsi="Aptos" w:eastAsia="Aptos" w:cs="Aptos"/>
                <w:sz w:val="20"/>
                <w:szCs w:val="20"/>
              </w:rPr>
              <w:t>1</w:t>
            </w:r>
            <w:r w:rsidRPr="276BCE62" w:rsidR="2C39691F">
              <w:rPr>
                <w:rFonts w:ascii="Aptos" w:hAnsi="Aptos" w:eastAsia="Aptos" w:cs="Aptos"/>
                <w:sz w:val="20"/>
                <w:szCs w:val="20"/>
              </w:rPr>
              <w:t>deliverables</w:t>
            </w:r>
            <w:r w:rsidRPr="276BCE62">
              <w:rPr>
                <w:rFonts w:ascii="Aptos" w:hAnsi="Aptos" w:eastAsia="Aptos" w:cs="Aptos"/>
                <w:sz w:val="20"/>
                <w:szCs w:val="20"/>
              </w:rPr>
              <w:t xml:space="preserve"> executed</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0AF49D1" w:rsidP="5B34E4D8" w:rsidRDefault="20AF49D1" w14:paraId="62827A90" w14:textId="42EB3FA9">
            <w:pPr>
              <w:spacing w:after="0"/>
              <w:jc w:val="center"/>
            </w:pPr>
            <w:r w:rsidRPr="5B34E4D8">
              <w:rPr>
                <w:rFonts w:ascii="Aptos" w:hAnsi="Aptos" w:eastAsia="Aptos" w:cs="Aptos"/>
                <w:sz w:val="20"/>
                <w:szCs w:val="20"/>
              </w:rPr>
              <w:t>Alex Cole</w:t>
            </w:r>
          </w:p>
          <w:p w:rsidR="5B34E4D8" w:rsidP="5B34E4D8" w:rsidRDefault="5B34E4D8" w14:paraId="64A30E97" w14:textId="092ED39F">
            <w:pPr>
              <w:jc w:val="center"/>
              <w:rPr>
                <w:rFonts w:ascii="Aptos" w:hAnsi="Aptos" w:eastAsia="Aptos" w:cs="Aptos"/>
                <w:sz w:val="20"/>
                <w:szCs w:val="20"/>
              </w:rPr>
            </w:pP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00DD3F4D" w:rsidP="7CA2C32D" w:rsidRDefault="6D569A57" w14:paraId="09B50356" w14:textId="736C564E">
            <w:pPr>
              <w:jc w:val="center"/>
              <w:rPr>
                <w:rFonts w:ascii="Aptos" w:hAnsi="Aptos" w:eastAsia="Aptos" w:cs="Aptos"/>
                <w:sz w:val="20"/>
                <w:szCs w:val="20"/>
              </w:rPr>
            </w:pPr>
            <w:r w:rsidRPr="276BCE62">
              <w:rPr>
                <w:rFonts w:ascii="Aptos" w:hAnsi="Aptos" w:eastAsia="Aptos" w:cs="Aptos"/>
                <w:sz w:val="20"/>
                <w:szCs w:val="20"/>
              </w:rPr>
              <w:t>Giang, Biz</w:t>
            </w:r>
            <w:r w:rsidRPr="276BCE62" w:rsidR="3660A19C">
              <w:rPr>
                <w:rFonts w:ascii="Aptos" w:hAnsi="Aptos" w:eastAsia="Aptos" w:cs="Aptos"/>
                <w:sz w:val="20"/>
                <w:szCs w:val="20"/>
              </w:rPr>
              <w:t xml:space="preserve"> Ops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0AF49D1" w:rsidP="5B34E4D8" w:rsidRDefault="20AF49D1" w14:paraId="55C5CAA8" w14:textId="71B91179">
            <w:pPr>
              <w:jc w:val="center"/>
            </w:pPr>
            <w:r w:rsidRPr="5B34E4D8">
              <w:rPr>
                <w:rFonts w:ascii="Aptos" w:hAnsi="Aptos" w:eastAsia="Aptos" w:cs="Aptos"/>
                <w:sz w:val="20"/>
                <w:szCs w:val="20"/>
              </w:rPr>
              <w:t>1/31/26</w:t>
            </w:r>
          </w:p>
        </w:tc>
      </w:tr>
      <w:tr w:rsidR="5B34E4D8" w:rsidTr="35885F7C" w14:paraId="0D113ABE"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082289" w:rsidP="5B34E4D8" w:rsidRDefault="6424A78E" w14:paraId="323C6998" w14:textId="62986297">
            <w:pPr>
              <w:rPr>
                <w:rFonts w:ascii="Aptos" w:hAnsi="Aptos" w:eastAsia="Aptos" w:cs="Aptos"/>
                <w:sz w:val="20"/>
                <w:szCs w:val="20"/>
              </w:rPr>
            </w:pPr>
            <w:commentRangeStart w:id="16"/>
            <w:commentRangeStart w:id="17"/>
            <w:commentRangeStart w:id="18"/>
            <w:commentRangeStart w:id="19"/>
            <w:r w:rsidRPr="7A3D4768">
              <w:rPr>
                <w:rFonts w:ascii="Aptos" w:hAnsi="Aptos" w:eastAsia="Aptos" w:cs="Aptos"/>
                <w:sz w:val="20"/>
                <w:szCs w:val="20"/>
              </w:rPr>
              <w:t>U</w:t>
            </w:r>
            <w:r w:rsidRPr="7A3D4768" w:rsidR="5438D17E">
              <w:rPr>
                <w:rFonts w:ascii="Aptos" w:hAnsi="Aptos" w:eastAsia="Aptos" w:cs="Aptos"/>
                <w:sz w:val="20"/>
                <w:szCs w:val="20"/>
              </w:rPr>
              <w:t>pdate</w:t>
            </w:r>
            <w:r w:rsidRPr="7A3D4768">
              <w:rPr>
                <w:rFonts w:ascii="Aptos" w:hAnsi="Aptos" w:eastAsia="Aptos" w:cs="Aptos"/>
                <w:sz w:val="20"/>
                <w:szCs w:val="20"/>
              </w:rPr>
              <w:t xml:space="preserve"> and </w:t>
            </w:r>
            <w:r w:rsidRPr="7A3D4768" w:rsidR="0193E6B9">
              <w:rPr>
                <w:rFonts w:ascii="Aptos" w:hAnsi="Aptos" w:eastAsia="Aptos" w:cs="Aptos"/>
                <w:sz w:val="20"/>
                <w:szCs w:val="20"/>
              </w:rPr>
              <w:t>disseminate</w:t>
            </w:r>
            <w:r w:rsidRPr="7A3D4768" w:rsidR="7C6109C4">
              <w:rPr>
                <w:rFonts w:ascii="Aptos" w:hAnsi="Aptos" w:eastAsia="Aptos" w:cs="Aptos"/>
                <w:sz w:val="20"/>
                <w:szCs w:val="20"/>
              </w:rPr>
              <w:t xml:space="preserve"> </w:t>
            </w:r>
            <w:r w:rsidRPr="7A3D4768" w:rsidR="2535D880">
              <w:rPr>
                <w:rFonts w:ascii="Aptos" w:hAnsi="Aptos" w:eastAsia="Aptos" w:cs="Aptos"/>
                <w:sz w:val="20"/>
                <w:szCs w:val="20"/>
              </w:rPr>
              <w:t>“</w:t>
            </w:r>
            <w:r w:rsidRPr="7A3D4768" w:rsidR="7C6109C4">
              <w:rPr>
                <w:rFonts w:ascii="Aptos" w:hAnsi="Aptos" w:eastAsia="Aptos" w:cs="Aptos"/>
                <w:sz w:val="20"/>
                <w:szCs w:val="20"/>
              </w:rPr>
              <w:t>How We Work</w:t>
            </w:r>
            <w:r w:rsidRPr="7A3D4768" w:rsidR="7D3F3656">
              <w:rPr>
                <w:rFonts w:ascii="Aptos" w:hAnsi="Aptos" w:eastAsia="Aptos" w:cs="Aptos"/>
                <w:sz w:val="20"/>
                <w:szCs w:val="20"/>
              </w:rPr>
              <w:t>”</w:t>
            </w:r>
            <w:r w:rsidRPr="7A3D4768" w:rsidR="7C6109C4">
              <w:rPr>
                <w:rFonts w:ascii="Aptos" w:hAnsi="Aptos" w:eastAsia="Aptos" w:cs="Aptos"/>
                <w:sz w:val="20"/>
                <w:szCs w:val="20"/>
              </w:rPr>
              <w:t xml:space="preserve"> documentation to all UPSTACKers</w:t>
            </w:r>
            <w:commentRangeEnd w:id="19"/>
            <w:r w:rsidR="5547FCBE">
              <w:rPr>
                <w:rStyle w:val="CommentReference"/>
                <w:rFonts w:ascii="Aptos" w:hAnsi="Aptos" w:eastAsia="Aptos" w:cs="Aptos"/>
                <w:sz w:val="20"/>
                <w:szCs w:val="20"/>
              </w:rPr>
              <w:commentReference w:id="19"/>
            </w:r>
            <w:commentRangeEnd w:id="16"/>
            <w:r w:rsidR="5547FCBE">
              <w:rPr>
                <w:rStyle w:val="CommentReference"/>
                <w:rFonts w:ascii="Aptos" w:hAnsi="Aptos" w:eastAsia="Aptos" w:cs="Aptos"/>
                <w:sz w:val="20"/>
                <w:szCs w:val="20"/>
              </w:rPr>
              <w:commentReference w:id="16"/>
            </w:r>
            <w:commentRangeEnd w:id="17"/>
            <w:r w:rsidR="5547FCBE">
              <w:rPr>
                <w:rStyle w:val="CommentReference"/>
                <w:rFonts w:ascii="Aptos" w:hAnsi="Aptos" w:eastAsia="Aptos" w:cs="Aptos"/>
                <w:sz w:val="20"/>
                <w:szCs w:val="20"/>
              </w:rPr>
              <w:commentReference w:id="17"/>
            </w:r>
            <w:commentRangeEnd w:id="18"/>
            <w:r w:rsidR="5547FCBE">
              <w:rPr>
                <w:rStyle w:val="CommentReference"/>
                <w:rFonts w:ascii="Aptos" w:hAnsi="Aptos" w:eastAsia="Aptos" w:cs="Aptos"/>
                <w:sz w:val="20"/>
                <w:szCs w:val="20"/>
              </w:rPr>
              <w:commentReference w:id="18"/>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082289" w:rsidP="5B34E4D8" w:rsidRDefault="00082289" w14:paraId="191B1A4F" w14:textId="0B0FB53E">
            <w:pPr>
              <w:spacing w:after="0"/>
              <w:jc w:val="center"/>
              <w:rPr>
                <w:rFonts w:ascii="Aptos" w:hAnsi="Aptos" w:eastAsia="Aptos" w:cs="Aptos"/>
                <w:sz w:val="20"/>
                <w:szCs w:val="20"/>
              </w:rPr>
            </w:pPr>
            <w:r w:rsidRPr="5B34E4D8">
              <w:rPr>
                <w:rFonts w:ascii="Aptos" w:hAnsi="Aptos" w:eastAsia="Aptos" w:cs="Aptos"/>
                <w:sz w:val="20"/>
                <w:szCs w:val="20"/>
              </w:rPr>
              <w:t>Alex Cole</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00082289" w:rsidP="5B34E4D8" w:rsidRDefault="00082289" w14:paraId="30E361CA" w14:textId="74A8B04F">
            <w:pPr>
              <w:jc w:val="center"/>
              <w:rPr>
                <w:rFonts w:ascii="Aptos" w:hAnsi="Aptos" w:eastAsia="Aptos" w:cs="Aptos"/>
                <w:sz w:val="20"/>
                <w:szCs w:val="20"/>
              </w:rPr>
            </w:pPr>
            <w:r w:rsidRPr="5B34E4D8">
              <w:rPr>
                <w:rFonts w:ascii="Aptos" w:hAnsi="Aptos" w:eastAsia="Aptos" w:cs="Aptos"/>
                <w:sz w:val="20"/>
                <w:szCs w:val="20"/>
              </w:rPr>
              <w:t>Biz Ops, Advisory Ops, PO</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082289" w:rsidP="5B34E4D8" w:rsidRDefault="00082289" w14:paraId="50EC4516" w14:textId="0680CE06">
            <w:pPr>
              <w:jc w:val="center"/>
              <w:rPr>
                <w:rFonts w:ascii="Aptos" w:hAnsi="Aptos" w:eastAsia="Aptos" w:cs="Aptos"/>
                <w:sz w:val="20"/>
                <w:szCs w:val="20"/>
              </w:rPr>
            </w:pPr>
            <w:r w:rsidRPr="5B34E4D8">
              <w:rPr>
                <w:rFonts w:ascii="Aptos" w:hAnsi="Aptos" w:eastAsia="Aptos" w:cs="Aptos"/>
                <w:sz w:val="20"/>
                <w:szCs w:val="20"/>
              </w:rPr>
              <w:t>1/31/26</w:t>
            </w:r>
          </w:p>
        </w:tc>
      </w:tr>
      <w:tr w:rsidR="7CA2C32D" w:rsidTr="35885F7C" w14:paraId="7DDF11FC" w14:textId="77777777">
        <w:trPr>
          <w:trHeight w:val="975"/>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7293A93" w:rsidP="1E23C91C" w:rsidRDefault="5D56496C" w14:paraId="47B4A734" w14:textId="24E8E1E4">
            <w:pPr>
              <w:spacing w:after="0"/>
              <w:rPr>
                <w:rFonts w:ascii="Aptos" w:hAnsi="Aptos" w:eastAsia="Aptos" w:cs="Aptos"/>
                <w:sz w:val="20"/>
                <w:szCs w:val="20"/>
              </w:rPr>
            </w:pPr>
            <w:commentRangeStart w:id="24"/>
            <w:r w:rsidRPr="35885F7C">
              <w:rPr>
                <w:rFonts w:ascii="Aptos" w:hAnsi="Aptos" w:eastAsia="Aptos" w:cs="Aptos"/>
                <w:sz w:val="20"/>
                <w:szCs w:val="20"/>
              </w:rPr>
              <w:t xml:space="preserve">UPSTACK Honors </w:t>
            </w:r>
            <w:r w:rsidRPr="35885F7C" w:rsidR="59D492F7">
              <w:rPr>
                <w:rFonts w:ascii="Aptos" w:hAnsi="Aptos" w:eastAsia="Aptos" w:cs="Aptos"/>
                <w:sz w:val="20"/>
                <w:szCs w:val="20"/>
              </w:rPr>
              <w:t xml:space="preserve">| </w:t>
            </w:r>
            <w:r w:rsidRPr="35885F7C" w:rsidR="7A295A1E">
              <w:rPr>
                <w:rFonts w:ascii="Aptos" w:hAnsi="Aptos" w:eastAsia="Aptos" w:cs="Aptos"/>
                <w:sz w:val="20"/>
                <w:szCs w:val="20"/>
              </w:rPr>
              <w:t>Corporate functions and Support</w:t>
            </w:r>
            <w:r w:rsidRPr="35885F7C" w:rsidR="59D492F7">
              <w:rPr>
                <w:rFonts w:ascii="Aptos" w:hAnsi="Aptos" w:eastAsia="Aptos" w:cs="Aptos"/>
                <w:sz w:val="20"/>
                <w:szCs w:val="20"/>
              </w:rPr>
              <w:t xml:space="preserve"> team honorees nomination and selection </w:t>
            </w:r>
            <w:r w:rsidRPr="35885F7C" w:rsidR="0583861B">
              <w:rPr>
                <w:rFonts w:ascii="Aptos" w:hAnsi="Aptos" w:eastAsia="Aptos" w:cs="Aptos"/>
                <w:sz w:val="20"/>
                <w:szCs w:val="20"/>
              </w:rPr>
              <w:t xml:space="preserve">for </w:t>
            </w:r>
            <w:r w:rsidRPr="35885F7C" w:rsidR="2D691025">
              <w:rPr>
                <w:rFonts w:ascii="Aptos" w:hAnsi="Aptos" w:eastAsia="Aptos" w:cs="Aptos"/>
                <w:sz w:val="20"/>
                <w:szCs w:val="20"/>
              </w:rPr>
              <w:t xml:space="preserve">2025 </w:t>
            </w:r>
            <w:r w:rsidRPr="35885F7C" w:rsidR="00BD42D7">
              <w:rPr>
                <w:rFonts w:ascii="Aptos" w:hAnsi="Aptos" w:eastAsia="Aptos" w:cs="Aptos"/>
                <w:sz w:val="20"/>
                <w:szCs w:val="20"/>
              </w:rPr>
              <w:t>Honors T</w:t>
            </w:r>
            <w:r w:rsidRPr="35885F7C" w:rsidR="0583861B">
              <w:rPr>
                <w:rFonts w:ascii="Aptos" w:hAnsi="Aptos" w:eastAsia="Aptos" w:cs="Aptos"/>
                <w:sz w:val="20"/>
                <w:szCs w:val="20"/>
              </w:rPr>
              <w:t>rip</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7293A93" w:rsidP="7CA2C32D" w:rsidRDefault="57293A93" w14:paraId="40705CAD" w14:textId="42EB3FA9">
            <w:pPr>
              <w:spacing w:after="0"/>
              <w:jc w:val="center"/>
            </w:pPr>
            <w:r w:rsidRPr="7CA2C32D">
              <w:rPr>
                <w:rFonts w:ascii="Aptos" w:hAnsi="Aptos" w:eastAsia="Aptos" w:cs="Aptos"/>
                <w:sz w:val="20"/>
                <w:szCs w:val="20"/>
              </w:rPr>
              <w:t>Alex Cole</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57293A93" w:rsidP="7CA2C32D" w:rsidRDefault="57293A93" w14:paraId="3C9CDCAA" w14:textId="2C7DF195">
            <w:pPr>
              <w:spacing w:before="60" w:after="0"/>
              <w:jc w:val="center"/>
            </w:pPr>
            <w:r w:rsidRPr="7CA2C32D">
              <w:rPr>
                <w:rFonts w:ascii="Aptos" w:hAnsi="Aptos" w:eastAsia="Aptos" w:cs="Aptos"/>
                <w:sz w:val="20"/>
                <w:szCs w:val="20"/>
              </w:rPr>
              <w:t>Advisory Ops (Kate Arel)</w:t>
            </w:r>
          </w:p>
          <w:p w:rsidR="7CA2C32D" w:rsidP="7CA2C32D" w:rsidRDefault="7CA2C32D" w14:paraId="7670D5F9" w14:textId="5B7232C3">
            <w:pPr>
              <w:spacing w:before="60" w:after="0"/>
              <w:jc w:val="center"/>
              <w:rPr>
                <w:rFonts w:ascii="Aptos" w:hAnsi="Aptos" w:eastAsia="Aptos" w:cs="Aptos"/>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7293A93" w:rsidP="7CA2C32D" w:rsidRDefault="5A73E13D" w14:paraId="0BCD7AE5" w14:textId="65C02EBD">
            <w:pPr>
              <w:spacing w:after="0"/>
              <w:jc w:val="center"/>
              <w:rPr>
                <w:rFonts w:ascii="Aptos" w:hAnsi="Aptos" w:eastAsia="Aptos" w:cs="Aptos"/>
                <w:sz w:val="20"/>
                <w:szCs w:val="20"/>
              </w:rPr>
            </w:pPr>
            <w:r w:rsidRPr="35885F7C">
              <w:rPr>
                <w:rFonts w:ascii="Aptos" w:hAnsi="Aptos" w:eastAsia="Aptos" w:cs="Aptos"/>
                <w:sz w:val="20"/>
                <w:szCs w:val="20"/>
              </w:rPr>
              <w:t>1</w:t>
            </w:r>
            <w:r w:rsidRPr="35885F7C" w:rsidR="406D96C3">
              <w:rPr>
                <w:rFonts w:ascii="Aptos" w:hAnsi="Aptos" w:eastAsia="Aptos" w:cs="Aptos"/>
                <w:sz w:val="20"/>
                <w:szCs w:val="20"/>
              </w:rPr>
              <w:t xml:space="preserve">/31/26 </w:t>
            </w:r>
            <w:commentRangeEnd w:id="24"/>
            <w:r w:rsidR="4B6DBE5F">
              <w:rPr>
                <w:rStyle w:val="CommentReference"/>
                <w:rFonts w:ascii="Aptos" w:hAnsi="Aptos" w:eastAsia="Aptos" w:cs="Aptos"/>
                <w:sz w:val="20"/>
                <w:szCs w:val="20"/>
              </w:rPr>
              <w:commentReference w:id="24"/>
            </w:r>
          </w:p>
        </w:tc>
      </w:tr>
      <w:tr w:rsidR="35885F7C" w:rsidTr="35885F7C" w14:paraId="55183117" w14:textId="77777777">
        <w:trPr>
          <w:trHeight w:val="975"/>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157305E7" w:rsidP="35885F7C" w:rsidRDefault="157305E7" w14:paraId="3FAA8538" w14:textId="0AF79FFA">
            <w:pPr>
              <w:rPr>
                <w:rFonts w:ascii="Aptos" w:hAnsi="Aptos" w:eastAsia="Aptos" w:cs="Aptos"/>
                <w:sz w:val="20"/>
                <w:szCs w:val="20"/>
              </w:rPr>
            </w:pPr>
            <w:r w:rsidRPr="35885F7C">
              <w:rPr>
                <w:rFonts w:ascii="Aptos" w:hAnsi="Aptos" w:eastAsia="Aptos" w:cs="Aptos"/>
                <w:sz w:val="20"/>
                <w:szCs w:val="20"/>
              </w:rPr>
              <w:t>UPSTACK Honors</w:t>
            </w:r>
            <w:r w:rsidRPr="35885F7C" w:rsidR="2D582470">
              <w:rPr>
                <w:rFonts w:ascii="Aptos" w:hAnsi="Aptos" w:eastAsia="Aptos" w:cs="Aptos"/>
                <w:sz w:val="20"/>
                <w:szCs w:val="20"/>
              </w:rPr>
              <w:t xml:space="preserve"> |</w:t>
            </w:r>
            <w:r w:rsidRPr="35885F7C" w:rsidR="15473EC2">
              <w:rPr>
                <w:rFonts w:ascii="Aptos" w:hAnsi="Aptos" w:eastAsia="Aptos" w:cs="Aptos"/>
                <w:sz w:val="20"/>
                <w:szCs w:val="20"/>
              </w:rPr>
              <w:t xml:space="preserve"> Develop and distribute 2026 program announcement, including nomination</w:t>
            </w:r>
            <w:r w:rsidRPr="35885F7C" w:rsidR="1A6BA8A6">
              <w:rPr>
                <w:rFonts w:ascii="Aptos" w:hAnsi="Aptos" w:eastAsia="Aptos" w:cs="Aptos"/>
                <w:sz w:val="20"/>
                <w:szCs w:val="20"/>
              </w:rPr>
              <w:t xml:space="preserve"> criteria</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15473EC2" w:rsidP="35885F7C" w:rsidRDefault="15473EC2" w14:paraId="2CFA2F47" w14:textId="1F6B2247">
            <w:pPr>
              <w:jc w:val="center"/>
              <w:rPr>
                <w:rFonts w:ascii="Aptos" w:hAnsi="Aptos" w:eastAsia="Aptos" w:cs="Aptos"/>
                <w:sz w:val="20"/>
                <w:szCs w:val="20"/>
              </w:rPr>
            </w:pPr>
            <w:r w:rsidRPr="35885F7C">
              <w:rPr>
                <w:rFonts w:ascii="Aptos" w:hAnsi="Aptos" w:eastAsia="Aptos" w:cs="Aptos"/>
                <w:sz w:val="20"/>
                <w:szCs w:val="20"/>
              </w:rPr>
              <w:t>Alex Cole</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15473EC2" w:rsidP="35885F7C" w:rsidRDefault="15473EC2" w14:paraId="47F2F01C" w14:textId="20F704AD">
            <w:pPr>
              <w:jc w:val="center"/>
              <w:rPr>
                <w:rFonts w:ascii="Aptos" w:hAnsi="Aptos" w:eastAsia="Aptos" w:cs="Aptos"/>
                <w:sz w:val="20"/>
                <w:szCs w:val="20"/>
              </w:rPr>
            </w:pPr>
            <w:r w:rsidRPr="35885F7C">
              <w:rPr>
                <w:rFonts w:ascii="Aptos" w:hAnsi="Aptos" w:eastAsia="Aptos" w:cs="Aptos"/>
                <w:sz w:val="20"/>
                <w:szCs w:val="20"/>
              </w:rPr>
              <w:t>PO</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15473EC2" w:rsidP="35885F7C" w:rsidRDefault="15473EC2" w14:paraId="6D94B050" w14:textId="4C09C6F1">
            <w:pPr>
              <w:jc w:val="center"/>
              <w:rPr>
                <w:rFonts w:ascii="Aptos" w:hAnsi="Aptos" w:eastAsia="Aptos" w:cs="Aptos"/>
                <w:sz w:val="20"/>
                <w:szCs w:val="20"/>
              </w:rPr>
            </w:pPr>
            <w:r w:rsidRPr="35885F7C">
              <w:rPr>
                <w:rFonts w:ascii="Aptos" w:hAnsi="Aptos" w:eastAsia="Aptos" w:cs="Aptos"/>
                <w:sz w:val="20"/>
                <w:szCs w:val="20"/>
              </w:rPr>
              <w:t>2/28/26</w:t>
            </w:r>
          </w:p>
        </w:tc>
      </w:tr>
      <w:tr w:rsidR="5B34E4D8" w:rsidTr="35885F7C" w14:paraId="15FBFE1D"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7BBC669" w:rsidP="5B34E4D8" w:rsidRDefault="703F9C01" w14:paraId="5F439B80" w14:textId="1174BAC2">
            <w:pPr>
              <w:rPr>
                <w:rFonts w:ascii="Aptos" w:hAnsi="Aptos" w:eastAsia="Aptos" w:cs="Aptos"/>
                <w:sz w:val="20"/>
                <w:szCs w:val="20"/>
              </w:rPr>
            </w:pPr>
            <w:r w:rsidRPr="1E23C91C">
              <w:rPr>
                <w:rFonts w:ascii="Aptos" w:hAnsi="Aptos" w:eastAsia="Aptos" w:cs="Aptos"/>
                <w:sz w:val="20"/>
                <w:szCs w:val="20"/>
              </w:rPr>
              <w:t xml:space="preserve">Establish framework </w:t>
            </w:r>
            <w:r w:rsidRPr="1E23C91C" w:rsidR="2A5663C9">
              <w:rPr>
                <w:rFonts w:ascii="Aptos" w:hAnsi="Aptos" w:eastAsia="Aptos" w:cs="Aptos"/>
                <w:sz w:val="20"/>
                <w:szCs w:val="20"/>
              </w:rPr>
              <w:t xml:space="preserve">and execute one (1) </w:t>
            </w:r>
            <w:r w:rsidRPr="1E23C91C">
              <w:rPr>
                <w:rFonts w:ascii="Aptos" w:hAnsi="Aptos" w:eastAsia="Aptos" w:cs="Aptos"/>
                <w:sz w:val="20"/>
                <w:szCs w:val="20"/>
              </w:rPr>
              <w:t>UPSTACK Connects</w:t>
            </w:r>
            <w:r w:rsidRPr="1E23C91C" w:rsidR="42D2A987">
              <w:rPr>
                <w:rFonts w:ascii="Aptos" w:hAnsi="Aptos" w:eastAsia="Aptos" w:cs="Aptos"/>
                <w:sz w:val="20"/>
                <w:szCs w:val="20"/>
              </w:rPr>
              <w:t xml:space="preserve"> </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5FC3288" w:rsidP="5B34E4D8" w:rsidRDefault="35FC3288" w14:paraId="3F18DBAD" w14:textId="254794CE">
            <w:pPr>
              <w:spacing w:after="0"/>
              <w:jc w:val="center"/>
              <w:rPr>
                <w:rFonts w:ascii="Aptos" w:hAnsi="Aptos" w:eastAsia="Aptos" w:cs="Aptos"/>
                <w:sz w:val="20"/>
                <w:szCs w:val="20"/>
              </w:rPr>
            </w:pPr>
            <w:r w:rsidRPr="5B34E4D8">
              <w:rPr>
                <w:rFonts w:ascii="Aptos" w:hAnsi="Aptos" w:eastAsia="Aptos" w:cs="Aptos"/>
                <w:sz w:val="20"/>
                <w:szCs w:val="20"/>
              </w:rPr>
              <w:t>Alex Cole</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35FC3288" w:rsidP="5B34E4D8" w:rsidRDefault="35FC3288" w14:paraId="7723BAF8" w14:textId="528A4900">
            <w:pPr>
              <w:jc w:val="center"/>
              <w:rPr>
                <w:rFonts w:ascii="Aptos" w:hAnsi="Aptos" w:eastAsia="Aptos" w:cs="Aptos"/>
                <w:sz w:val="20"/>
                <w:szCs w:val="20"/>
              </w:rPr>
            </w:pPr>
            <w:r w:rsidRPr="5B34E4D8">
              <w:rPr>
                <w:rFonts w:ascii="Aptos" w:hAnsi="Aptos" w:eastAsia="Aptos" w:cs="Aptos"/>
                <w:sz w:val="20"/>
                <w:szCs w:val="20"/>
              </w:rPr>
              <w:t>Giang</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5FC3288" w:rsidP="5B34E4D8" w:rsidRDefault="35FC3288" w14:paraId="0364B692" w14:textId="350BAB4E">
            <w:pPr>
              <w:jc w:val="center"/>
              <w:rPr>
                <w:rFonts w:ascii="Aptos" w:hAnsi="Aptos" w:eastAsia="Aptos" w:cs="Aptos"/>
                <w:sz w:val="20"/>
                <w:szCs w:val="20"/>
              </w:rPr>
            </w:pPr>
            <w:r w:rsidRPr="5B34E4D8">
              <w:rPr>
                <w:rFonts w:ascii="Aptos" w:hAnsi="Aptos" w:eastAsia="Aptos" w:cs="Aptos"/>
                <w:sz w:val="20"/>
                <w:szCs w:val="20"/>
              </w:rPr>
              <w:t>2/28/26</w:t>
            </w:r>
          </w:p>
        </w:tc>
      </w:tr>
      <w:tr w:rsidR="00082289" w:rsidTr="35885F7C" w14:paraId="55D64774"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3D2288FE" w:rsidR="00082289" w:rsidP="00082289" w:rsidRDefault="48BDE23F" w14:paraId="16F0E834" w14:textId="7DB9AE97">
            <w:pPr>
              <w:rPr>
                <w:rFonts w:ascii="Aptos" w:hAnsi="Aptos" w:eastAsia="Aptos" w:cs="Aptos"/>
                <w:sz w:val="20"/>
                <w:szCs w:val="20"/>
              </w:rPr>
            </w:pPr>
            <w:r w:rsidRPr="1E23C91C">
              <w:rPr>
                <w:rFonts w:ascii="Aptos" w:hAnsi="Aptos" w:eastAsia="Aptos" w:cs="Aptos"/>
                <w:sz w:val="20"/>
                <w:szCs w:val="20"/>
              </w:rPr>
              <w:t xml:space="preserve">Establish framework for and </w:t>
            </w:r>
            <w:r w:rsidRPr="1E23C91C" w:rsidR="78BA53EE">
              <w:rPr>
                <w:rFonts w:ascii="Aptos" w:hAnsi="Aptos" w:eastAsia="Aptos" w:cs="Aptos"/>
                <w:sz w:val="20"/>
                <w:szCs w:val="20"/>
              </w:rPr>
              <w:t>launch</w:t>
            </w:r>
            <w:r w:rsidRPr="1E23C91C" w:rsidR="1CEE3FA8">
              <w:rPr>
                <w:rFonts w:ascii="Aptos" w:hAnsi="Aptos" w:eastAsia="Aptos" w:cs="Aptos"/>
                <w:sz w:val="20"/>
                <w:szCs w:val="20"/>
              </w:rPr>
              <w:t xml:space="preserve"> </w:t>
            </w:r>
            <w:r w:rsidRPr="1E23C91C" w:rsidR="7EC41480">
              <w:rPr>
                <w:rFonts w:ascii="Aptos" w:hAnsi="Aptos" w:eastAsia="Aptos" w:cs="Aptos"/>
                <w:sz w:val="20"/>
                <w:szCs w:val="20"/>
              </w:rPr>
              <w:t>one (</w:t>
            </w:r>
            <w:r w:rsidRPr="1E23C91C" w:rsidR="1CEE3FA8">
              <w:rPr>
                <w:rFonts w:ascii="Aptos" w:hAnsi="Aptos" w:eastAsia="Aptos" w:cs="Aptos"/>
                <w:sz w:val="20"/>
                <w:szCs w:val="20"/>
              </w:rPr>
              <w:t>1</w:t>
            </w:r>
            <w:r w:rsidRPr="1E23C91C" w:rsidR="5F280FBF">
              <w:rPr>
                <w:rFonts w:ascii="Aptos" w:hAnsi="Aptos" w:eastAsia="Aptos" w:cs="Aptos"/>
                <w:sz w:val="20"/>
                <w:szCs w:val="20"/>
              </w:rPr>
              <w:t>)</w:t>
            </w:r>
            <w:r w:rsidRPr="1E23C91C" w:rsidR="1CEE3FA8">
              <w:rPr>
                <w:rFonts w:ascii="Aptos" w:hAnsi="Aptos" w:eastAsia="Aptos" w:cs="Aptos"/>
                <w:sz w:val="20"/>
                <w:szCs w:val="20"/>
              </w:rPr>
              <w:t xml:space="preserve"> </w:t>
            </w:r>
            <w:r w:rsidRPr="1E23C91C" w:rsidR="70900A30">
              <w:rPr>
                <w:rFonts w:ascii="Aptos" w:hAnsi="Aptos" w:eastAsia="Aptos" w:cs="Aptos"/>
                <w:sz w:val="20"/>
                <w:szCs w:val="20"/>
              </w:rPr>
              <w:t>“</w:t>
            </w:r>
            <w:r w:rsidRPr="1E23C91C" w:rsidR="1CEE3FA8">
              <w:rPr>
                <w:rFonts w:ascii="Aptos" w:hAnsi="Aptos" w:eastAsia="Aptos" w:cs="Aptos"/>
                <w:sz w:val="20"/>
                <w:szCs w:val="20"/>
              </w:rPr>
              <w:t>Behind the Scenes</w:t>
            </w:r>
            <w:r w:rsidRPr="1E23C91C" w:rsidR="01F6FB10">
              <w:rPr>
                <w:rFonts w:ascii="Aptos" w:hAnsi="Aptos" w:eastAsia="Aptos" w:cs="Aptos"/>
                <w:sz w:val="20"/>
                <w:szCs w:val="20"/>
              </w:rPr>
              <w:t>”</w:t>
            </w:r>
            <w:r w:rsidRPr="1E23C91C" w:rsidR="1CEE3FA8">
              <w:rPr>
                <w:rFonts w:ascii="Aptos" w:hAnsi="Aptos" w:eastAsia="Aptos" w:cs="Aptos"/>
                <w:sz w:val="20"/>
                <w:szCs w:val="20"/>
              </w:rPr>
              <w:t xml:space="preserve"> pilot</w:t>
            </w:r>
            <w:r w:rsidRPr="1E23C91C" w:rsidR="62DE8AC4">
              <w:rPr>
                <w:rFonts w:ascii="Aptos" w:hAnsi="Aptos" w:eastAsia="Aptos" w:cs="Aptos"/>
                <w:sz w:val="20"/>
                <w:szCs w:val="20"/>
              </w:rPr>
              <w:t xml:space="preserve"> episode</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3D2288FE" w:rsidR="00082289" w:rsidP="00082289" w:rsidRDefault="00082289" w14:paraId="3308C4DE" w14:textId="4E92A13B">
            <w:pPr>
              <w:spacing w:after="0"/>
              <w:jc w:val="center"/>
              <w:rPr>
                <w:rFonts w:ascii="Aptos" w:hAnsi="Aptos" w:eastAsia="Aptos" w:cs="Aptos"/>
                <w:sz w:val="20"/>
                <w:szCs w:val="20"/>
              </w:rPr>
            </w:pPr>
            <w:r>
              <w:rPr>
                <w:rFonts w:ascii="Aptos" w:hAnsi="Aptos" w:eastAsia="Aptos" w:cs="Aptos"/>
                <w:sz w:val="20"/>
                <w:szCs w:val="20"/>
              </w:rPr>
              <w:t>Alex Cole</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00082289" w:rsidP="00082289" w:rsidRDefault="6E70CE51" w14:paraId="72755867" w14:textId="521118C8">
            <w:pPr>
              <w:jc w:val="center"/>
              <w:rPr>
                <w:rFonts w:ascii="Aptos" w:hAnsi="Aptos" w:eastAsia="Aptos" w:cs="Aptos"/>
                <w:sz w:val="20"/>
                <w:szCs w:val="20"/>
              </w:rPr>
            </w:pPr>
            <w:r w:rsidRPr="1E23C91C">
              <w:rPr>
                <w:rFonts w:ascii="Aptos" w:hAnsi="Aptos" w:eastAsia="Aptos" w:cs="Aptos"/>
                <w:sz w:val="20"/>
                <w:szCs w:val="20"/>
              </w:rPr>
              <w:t xml:space="preserve">PO, </w:t>
            </w:r>
            <w:r w:rsidRPr="1E23C91C" w:rsidR="062BE690">
              <w:rPr>
                <w:rFonts w:ascii="Aptos" w:hAnsi="Aptos" w:eastAsia="Aptos" w:cs="Aptos"/>
                <w:sz w:val="20"/>
                <w:szCs w:val="20"/>
              </w:rPr>
              <w:t>Biz Ops, VP</w:t>
            </w:r>
            <w:r w:rsidRPr="1E23C91C" w:rsidR="17B79E23">
              <w:rPr>
                <w:rFonts w:ascii="Aptos" w:hAnsi="Aptos" w:eastAsia="Aptos" w:cs="Aptos"/>
                <w:sz w:val="20"/>
                <w:szCs w:val="20"/>
              </w:rPr>
              <w:t>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3D2288FE" w:rsidR="00082289" w:rsidP="00082289" w:rsidRDefault="00082289" w14:paraId="1ACD6CDE" w14:textId="7EC96454">
            <w:pPr>
              <w:jc w:val="center"/>
              <w:rPr>
                <w:rFonts w:ascii="Aptos" w:hAnsi="Aptos" w:eastAsia="Aptos" w:cs="Aptos"/>
                <w:sz w:val="20"/>
                <w:szCs w:val="20"/>
              </w:rPr>
            </w:pPr>
            <w:r>
              <w:rPr>
                <w:rFonts w:ascii="Aptos" w:hAnsi="Aptos" w:eastAsia="Aptos" w:cs="Aptos"/>
                <w:sz w:val="20"/>
                <w:szCs w:val="20"/>
              </w:rPr>
              <w:t>3/31/26</w:t>
            </w:r>
          </w:p>
        </w:tc>
      </w:tr>
      <w:tr w:rsidR="00082289" w:rsidTr="35885F7C" w14:paraId="071F14E2"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082289" w:rsidP="00082289" w:rsidRDefault="31086936" w14:paraId="1B28F6AC" w14:textId="7A200212">
            <w:pPr>
              <w:rPr>
                <w:rFonts w:ascii="Aptos" w:hAnsi="Aptos" w:eastAsia="Aptos" w:cs="Aptos"/>
                <w:sz w:val="20"/>
                <w:szCs w:val="20"/>
              </w:rPr>
            </w:pPr>
            <w:r w:rsidRPr="1E23C91C">
              <w:rPr>
                <w:rFonts w:ascii="Aptos" w:hAnsi="Aptos" w:eastAsia="Aptos" w:cs="Aptos"/>
                <w:sz w:val="20"/>
                <w:szCs w:val="20"/>
              </w:rPr>
              <w:t>Establish framework for and</w:t>
            </w:r>
            <w:r w:rsidRPr="1E23C91C" w:rsidR="062BE690">
              <w:rPr>
                <w:rFonts w:ascii="Aptos" w:hAnsi="Aptos" w:eastAsia="Aptos" w:cs="Aptos"/>
                <w:sz w:val="20"/>
                <w:szCs w:val="20"/>
              </w:rPr>
              <w:t xml:space="preserve"> </w:t>
            </w:r>
            <w:r w:rsidRPr="1E23C91C" w:rsidR="171E093B">
              <w:rPr>
                <w:rFonts w:ascii="Aptos" w:hAnsi="Aptos" w:eastAsia="Aptos" w:cs="Aptos"/>
                <w:sz w:val="20"/>
                <w:szCs w:val="20"/>
              </w:rPr>
              <w:t>p</w:t>
            </w:r>
            <w:r w:rsidRPr="1E23C91C" w:rsidR="062BE690">
              <w:rPr>
                <w:rFonts w:ascii="Aptos" w:hAnsi="Aptos" w:eastAsia="Aptos" w:cs="Aptos"/>
                <w:sz w:val="20"/>
                <w:szCs w:val="20"/>
              </w:rPr>
              <w:t xml:space="preserve">ilot </w:t>
            </w:r>
            <w:r w:rsidRPr="1E23C91C" w:rsidR="62C0AA79">
              <w:rPr>
                <w:rFonts w:ascii="Aptos" w:hAnsi="Aptos" w:eastAsia="Aptos" w:cs="Aptos"/>
                <w:sz w:val="20"/>
                <w:szCs w:val="20"/>
              </w:rPr>
              <w:t>one (</w:t>
            </w:r>
            <w:r w:rsidRPr="1E23C91C" w:rsidR="062BE690">
              <w:rPr>
                <w:rFonts w:ascii="Aptos" w:hAnsi="Aptos" w:eastAsia="Aptos" w:cs="Aptos"/>
                <w:sz w:val="20"/>
                <w:szCs w:val="20"/>
              </w:rPr>
              <w:t>1</w:t>
            </w:r>
            <w:r w:rsidRPr="1E23C91C" w:rsidR="263FAE1B">
              <w:rPr>
                <w:rFonts w:ascii="Aptos" w:hAnsi="Aptos" w:eastAsia="Aptos" w:cs="Aptos"/>
                <w:sz w:val="20"/>
                <w:szCs w:val="20"/>
              </w:rPr>
              <w:t>)</w:t>
            </w:r>
            <w:r w:rsidRPr="1E23C91C" w:rsidR="062BE690">
              <w:rPr>
                <w:rFonts w:ascii="Aptos" w:hAnsi="Aptos" w:eastAsia="Aptos" w:cs="Aptos"/>
                <w:sz w:val="20"/>
                <w:szCs w:val="20"/>
              </w:rPr>
              <w:t xml:space="preserve"> </w:t>
            </w:r>
            <w:r w:rsidRPr="1E23C91C" w:rsidR="0BE54DA8">
              <w:rPr>
                <w:rFonts w:ascii="Aptos" w:hAnsi="Aptos" w:eastAsia="Aptos" w:cs="Aptos"/>
                <w:sz w:val="20"/>
                <w:szCs w:val="20"/>
              </w:rPr>
              <w:t>“</w:t>
            </w:r>
            <w:r w:rsidRPr="1E23C91C" w:rsidR="062BE690">
              <w:rPr>
                <w:rFonts w:ascii="Aptos" w:hAnsi="Aptos" w:eastAsia="Aptos" w:cs="Aptos"/>
                <w:sz w:val="20"/>
                <w:szCs w:val="20"/>
              </w:rPr>
              <w:t>Hindsight</w:t>
            </w:r>
            <w:r w:rsidRPr="1E23C91C" w:rsidR="44A3BBC5">
              <w:rPr>
                <w:rFonts w:ascii="Aptos" w:hAnsi="Aptos" w:eastAsia="Aptos" w:cs="Aptos"/>
                <w:sz w:val="20"/>
                <w:szCs w:val="20"/>
              </w:rPr>
              <w:t>”</w:t>
            </w:r>
            <w:r w:rsidRPr="1E23C91C" w:rsidR="062BE690">
              <w:rPr>
                <w:rFonts w:ascii="Aptos" w:hAnsi="Aptos" w:eastAsia="Aptos" w:cs="Aptos"/>
                <w:sz w:val="20"/>
                <w:szCs w:val="20"/>
              </w:rPr>
              <w:t xml:space="preserve"> Meeting</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082289" w:rsidP="00082289" w:rsidRDefault="00082289" w14:paraId="0D8BEA3F" w14:textId="352F134D">
            <w:pPr>
              <w:spacing w:after="0"/>
              <w:jc w:val="center"/>
              <w:rPr>
                <w:rFonts w:ascii="Aptos" w:hAnsi="Aptos" w:eastAsia="Aptos" w:cs="Aptos"/>
                <w:sz w:val="20"/>
                <w:szCs w:val="20"/>
              </w:rPr>
            </w:pPr>
            <w:r>
              <w:rPr>
                <w:rFonts w:ascii="Aptos" w:hAnsi="Aptos" w:eastAsia="Aptos" w:cs="Aptos"/>
                <w:sz w:val="20"/>
                <w:szCs w:val="20"/>
              </w:rPr>
              <w:t>Alex Cole</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00082289" w:rsidP="00082289" w:rsidRDefault="005804F9" w14:paraId="4BA62A7C" w14:textId="5567A7B0">
            <w:pPr>
              <w:jc w:val="center"/>
              <w:rPr>
                <w:rFonts w:ascii="Aptos" w:hAnsi="Aptos" w:eastAsia="Aptos" w:cs="Aptos"/>
                <w:sz w:val="20"/>
                <w:szCs w:val="20"/>
              </w:rPr>
            </w:pPr>
            <w:r>
              <w:rPr>
                <w:rFonts w:ascii="Aptos" w:hAnsi="Aptos" w:eastAsia="Aptos" w:cs="Aptos"/>
                <w:sz w:val="20"/>
                <w:szCs w:val="20"/>
              </w:rPr>
              <w:t xml:space="preserve">Anjana, </w:t>
            </w:r>
            <w:r w:rsidR="00082289">
              <w:rPr>
                <w:rFonts w:ascii="Aptos" w:hAnsi="Aptos" w:eastAsia="Aptos" w:cs="Aptos"/>
                <w:sz w:val="20"/>
                <w:szCs w:val="20"/>
              </w:rPr>
              <w:t>Biz Ops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082289" w:rsidP="00082289" w:rsidRDefault="00082289" w14:paraId="40B8A858" w14:textId="44C7AEDE">
            <w:pPr>
              <w:jc w:val="center"/>
              <w:rPr>
                <w:rFonts w:ascii="Aptos" w:hAnsi="Aptos" w:eastAsia="Aptos" w:cs="Aptos"/>
                <w:sz w:val="20"/>
                <w:szCs w:val="20"/>
              </w:rPr>
            </w:pPr>
            <w:r>
              <w:rPr>
                <w:rFonts w:ascii="Aptos" w:hAnsi="Aptos" w:eastAsia="Aptos" w:cs="Aptos"/>
                <w:sz w:val="20"/>
                <w:szCs w:val="20"/>
              </w:rPr>
              <w:t>3/31/26</w:t>
            </w:r>
          </w:p>
        </w:tc>
      </w:tr>
    </w:tbl>
    <w:p w:rsidR="00C87ED3" w:rsidP="3D2288FE" w:rsidRDefault="046ACC3E" w14:paraId="19B22186" w14:textId="3FD405F1">
      <w:pPr>
        <w:spacing w:before="120" w:after="120"/>
        <w:rPr>
          <w:rFonts w:ascii="Aptos" w:hAnsi="Aptos" w:eastAsia="Aptos" w:cs="Aptos"/>
          <w:color w:val="000000" w:themeColor="text1"/>
          <w:sz w:val="20"/>
          <w:szCs w:val="20"/>
        </w:rPr>
      </w:pPr>
      <w:commentRangeStart w:id="27"/>
      <w:commentRangeStart w:id="28"/>
      <w:commentRangeStart w:id="29"/>
      <w:commentRangeStart w:id="30"/>
      <w:r w:rsidRPr="3D2288FE">
        <w:rPr>
          <w:rFonts w:ascii="Aptos" w:hAnsi="Aptos" w:eastAsia="Aptos" w:cs="Aptos"/>
          <w:b/>
          <w:bCs/>
          <w:color w:val="000000" w:themeColor="text1"/>
          <w:sz w:val="20"/>
          <w:szCs w:val="20"/>
        </w:rPr>
        <w:t>Key Metrics</w:t>
      </w:r>
      <w:commentRangeEnd w:id="27"/>
      <w:r w:rsidRPr="3D2288FE" w:rsidR="005903F4">
        <w:rPr>
          <w:rStyle w:val="CommentReference"/>
          <w:rFonts w:ascii="Aptos" w:hAnsi="Aptos" w:eastAsia="Aptos" w:cs="Aptos"/>
          <w:b/>
          <w:bCs/>
          <w:color w:val="000000" w:themeColor="text1"/>
          <w:sz w:val="20"/>
          <w:szCs w:val="20"/>
        </w:rPr>
        <w:commentReference w:id="27"/>
      </w:r>
      <w:commentRangeEnd w:id="28"/>
      <w:r w:rsidRPr="3D2288FE">
        <w:rPr>
          <w:rStyle w:val="CommentReference"/>
          <w:rFonts w:ascii="Aptos" w:hAnsi="Aptos" w:eastAsia="Aptos" w:cs="Aptos"/>
          <w:b/>
          <w:bCs/>
          <w:color w:val="000000" w:themeColor="text1"/>
          <w:sz w:val="20"/>
          <w:szCs w:val="20"/>
        </w:rPr>
        <w:commentReference w:id="28"/>
      </w:r>
      <w:commentRangeEnd w:id="29"/>
      <w:r w:rsidRPr="3D2288FE">
        <w:rPr>
          <w:rStyle w:val="CommentReference"/>
          <w:rFonts w:ascii="Aptos" w:hAnsi="Aptos" w:eastAsia="Aptos" w:cs="Aptos"/>
          <w:b/>
          <w:bCs/>
          <w:color w:val="000000" w:themeColor="text1"/>
          <w:sz w:val="20"/>
          <w:szCs w:val="20"/>
        </w:rPr>
        <w:commentReference w:id="29"/>
      </w:r>
      <w:commentRangeEnd w:id="30"/>
      <w:r w:rsidRPr="3D2288FE">
        <w:rPr>
          <w:rStyle w:val="CommentReference"/>
          <w:rFonts w:ascii="Aptos" w:hAnsi="Aptos" w:eastAsia="Aptos" w:cs="Aptos"/>
          <w:b/>
          <w:bCs/>
          <w:color w:val="000000" w:themeColor="text1"/>
          <w:sz w:val="20"/>
          <w:szCs w:val="20"/>
        </w:rPr>
        <w:commentReference w:id="30"/>
      </w:r>
      <w:r w:rsidRPr="3D2288FE">
        <w:rPr>
          <w:rFonts w:ascii="Aptos" w:hAnsi="Aptos" w:eastAsia="Aptos" w:cs="Aptos"/>
          <w:b/>
          <w:bCs/>
          <w:color w:val="000000" w:themeColor="text1"/>
          <w:sz w:val="20"/>
          <w:szCs w:val="20"/>
        </w:rPr>
        <w:t>:</w:t>
      </w:r>
      <w:r w:rsidRPr="3D2288FE">
        <w:rPr>
          <w:rFonts w:ascii="Aptos" w:hAnsi="Aptos" w:eastAsia="Aptos" w:cs="Aptos"/>
          <w:color w:val="000000" w:themeColor="text1"/>
          <w:sz w:val="20"/>
          <w:szCs w:val="20"/>
        </w:rPr>
        <w:t xml:space="preserve"> </w:t>
      </w:r>
    </w:p>
    <w:p w:rsidR="00E83BBD" w:rsidP="7E9DF830" w:rsidRDefault="140DC886" w14:paraId="5158A40D" w14:textId="6BF3EC88">
      <w:pPr>
        <w:pStyle w:val="ListParagraph"/>
        <w:numPr>
          <w:ilvl w:val="0"/>
          <w:numId w:val="8"/>
        </w:numPr>
        <w:spacing w:before="120" w:after="120"/>
        <w:rPr>
          <w:rFonts w:ascii="Aptos" w:hAnsi="Aptos" w:eastAsia="Aptos" w:cs="Aptos"/>
          <w:color w:val="000000" w:themeColor="text1"/>
          <w:sz w:val="20"/>
          <w:szCs w:val="20"/>
        </w:rPr>
      </w:pPr>
      <w:r w:rsidRPr="1E23C91C">
        <w:rPr>
          <w:rFonts w:ascii="Aptos" w:hAnsi="Aptos" w:eastAsia="Aptos" w:cs="Aptos"/>
          <w:color w:val="000000" w:themeColor="text1"/>
          <w:sz w:val="20"/>
          <w:szCs w:val="20"/>
        </w:rPr>
        <w:t>ALL</w:t>
      </w:r>
    </w:p>
    <w:p w:rsidR="70948671" w:rsidP="1E23C91C" w:rsidRDefault="1992E51F" w14:paraId="673D2C79" w14:textId="004B629C">
      <w:pPr>
        <w:pStyle w:val="ListParagraph"/>
        <w:numPr>
          <w:ilvl w:val="1"/>
          <w:numId w:val="8"/>
        </w:numPr>
        <w:spacing w:before="120" w:after="120"/>
        <w:rPr>
          <w:rFonts w:ascii="Aptos" w:hAnsi="Aptos" w:eastAsia="Aptos" w:cs="Aptos"/>
          <w:color w:val="000000" w:themeColor="text1"/>
          <w:sz w:val="20"/>
          <w:szCs w:val="20"/>
        </w:rPr>
      </w:pPr>
      <w:r w:rsidRPr="1E23C91C">
        <w:rPr>
          <w:rFonts w:ascii="Aptos" w:hAnsi="Aptos" w:eastAsia="Aptos" w:cs="Aptos"/>
          <w:color w:val="000000" w:themeColor="text1"/>
          <w:sz w:val="20"/>
          <w:szCs w:val="20"/>
        </w:rPr>
        <w:t xml:space="preserve">Target: </w:t>
      </w:r>
      <w:r w:rsidRPr="1E23C91C" w:rsidR="71B20187">
        <w:rPr>
          <w:rFonts w:ascii="Aptos" w:hAnsi="Aptos" w:eastAsia="Aptos" w:cs="Aptos"/>
          <w:color w:val="000000" w:themeColor="text1"/>
          <w:sz w:val="20"/>
          <w:szCs w:val="20"/>
        </w:rPr>
        <w:t>D</w:t>
      </w:r>
      <w:r w:rsidRPr="1E23C91C" w:rsidR="2A1C0907">
        <w:rPr>
          <w:rFonts w:ascii="Aptos" w:hAnsi="Aptos" w:eastAsia="Aptos" w:cs="Aptos"/>
          <w:color w:val="000000" w:themeColor="text1"/>
          <w:sz w:val="20"/>
          <w:szCs w:val="20"/>
        </w:rPr>
        <w:t>eliverables completed by stated target dat</w:t>
      </w:r>
      <w:r w:rsidRPr="1E23C91C" w:rsidR="5CAA573E">
        <w:rPr>
          <w:rFonts w:ascii="Aptos" w:hAnsi="Aptos" w:eastAsia="Aptos" w:cs="Aptos"/>
          <w:color w:val="000000" w:themeColor="text1"/>
          <w:sz w:val="20"/>
          <w:szCs w:val="20"/>
        </w:rPr>
        <w:t>e</w:t>
      </w:r>
    </w:p>
    <w:p w:rsidR="7ADF4049" w:rsidP="1E23C91C" w:rsidRDefault="2BC38526" w14:paraId="3AC58C97" w14:textId="4FB6F7F9">
      <w:pPr>
        <w:pStyle w:val="ListParagraph"/>
        <w:numPr>
          <w:ilvl w:val="0"/>
          <w:numId w:val="8"/>
        </w:numPr>
        <w:rPr>
          <w:rFonts w:ascii="Aptos" w:hAnsi="Aptos" w:eastAsia="Aptos" w:cs="Aptos"/>
          <w:sz w:val="20"/>
          <w:szCs w:val="20"/>
        </w:rPr>
      </w:pPr>
      <w:r w:rsidRPr="1E23C91C">
        <w:rPr>
          <w:rFonts w:ascii="Aptos" w:hAnsi="Aptos" w:eastAsia="Aptos" w:cs="Aptos"/>
          <w:sz w:val="20"/>
          <w:szCs w:val="20"/>
        </w:rPr>
        <w:t xml:space="preserve">Establish framework and execute one (1) UPSTACK Connects </w:t>
      </w:r>
    </w:p>
    <w:p w:rsidR="7ADF4049" w:rsidP="1E23C91C" w:rsidRDefault="0F37D081" w14:paraId="5E823D84" w14:textId="7A7D3CFA">
      <w:pPr>
        <w:pStyle w:val="ListParagraph"/>
        <w:numPr>
          <w:ilvl w:val="1"/>
          <w:numId w:val="8"/>
        </w:numPr>
        <w:rPr>
          <w:rFonts w:ascii="Aptos" w:hAnsi="Aptos" w:eastAsia="Aptos" w:cs="Aptos"/>
          <w:sz w:val="20"/>
          <w:szCs w:val="20"/>
        </w:rPr>
      </w:pPr>
      <w:r w:rsidRPr="1E23C91C">
        <w:rPr>
          <w:rFonts w:ascii="Aptos" w:hAnsi="Aptos" w:eastAsia="Aptos" w:cs="Aptos"/>
          <w:sz w:val="20"/>
          <w:szCs w:val="20"/>
        </w:rPr>
        <w:t>Program pulse survey results:</w:t>
      </w:r>
    </w:p>
    <w:p w:rsidR="7ADF4049" w:rsidP="1E23C91C" w:rsidRDefault="07D8B957" w14:paraId="1C9B6591" w14:textId="00C6D7AC">
      <w:pPr>
        <w:pStyle w:val="ListParagraph"/>
        <w:numPr>
          <w:ilvl w:val="2"/>
          <w:numId w:val="8"/>
        </w:numPr>
        <w:spacing w:before="240" w:after="240"/>
        <w:rPr>
          <w:sz w:val="20"/>
          <w:szCs w:val="20"/>
        </w:rPr>
      </w:pPr>
      <w:r w:rsidRPr="1E23C91C">
        <w:rPr>
          <w:rFonts w:ascii="Aptos" w:hAnsi="Aptos" w:eastAsia="Aptos" w:cs="Aptos"/>
          <w:sz w:val="20"/>
          <w:szCs w:val="20"/>
        </w:rPr>
        <w:t>“I feel more connected to colleagues outside my immediate team.”</w:t>
      </w:r>
    </w:p>
    <w:p w:rsidR="7ADF4049" w:rsidP="1E23C91C" w:rsidRDefault="07D8B957" w14:paraId="3B8CA714" w14:textId="49D835F7">
      <w:pPr>
        <w:pStyle w:val="ListParagraph"/>
        <w:numPr>
          <w:ilvl w:val="3"/>
          <w:numId w:val="8"/>
        </w:numPr>
        <w:spacing w:before="240" w:after="240"/>
        <w:rPr>
          <w:sz w:val="20"/>
          <w:szCs w:val="20"/>
        </w:rPr>
      </w:pPr>
      <w:r w:rsidRPr="1E23C91C">
        <w:rPr>
          <w:sz w:val="20"/>
          <w:szCs w:val="20"/>
        </w:rPr>
        <w:t>Target: Establish baseline; ≥70% “agree/strongly agree”</w:t>
      </w:r>
      <w:r w:rsidRPr="1E23C91C" w:rsidR="0A0A2096">
        <w:rPr>
          <w:sz w:val="20"/>
          <w:szCs w:val="20"/>
        </w:rPr>
        <w:t xml:space="preserve"> (on scale of 1-5)</w:t>
      </w:r>
    </w:p>
    <w:p w:rsidR="7ADF4049" w:rsidP="1E23C91C" w:rsidRDefault="37AB4390" w14:paraId="07E5BA5F" w14:textId="04E39D05">
      <w:pPr>
        <w:pStyle w:val="ListParagraph"/>
        <w:numPr>
          <w:ilvl w:val="2"/>
          <w:numId w:val="8"/>
        </w:numPr>
        <w:spacing w:before="240" w:after="240"/>
        <w:rPr>
          <w:rFonts w:ascii="Aptos" w:hAnsi="Aptos" w:eastAsia="Aptos" w:cs="Aptos"/>
          <w:sz w:val="20"/>
          <w:szCs w:val="20"/>
        </w:rPr>
      </w:pPr>
      <w:r w:rsidRPr="1E23C91C">
        <w:rPr>
          <w:sz w:val="20"/>
          <w:szCs w:val="20"/>
        </w:rPr>
        <w:t>Pulse item: “I gained a better understanding of how different parts of UPSTACK work and how our roles interconnect.”</w:t>
      </w:r>
    </w:p>
    <w:p w:rsidR="7ADF4049" w:rsidP="276BCE62" w:rsidRDefault="37AB4390" w14:paraId="160AF3C4" w14:textId="358661C2">
      <w:pPr>
        <w:pStyle w:val="ListParagraph"/>
        <w:numPr>
          <w:ilvl w:val="3"/>
          <w:numId w:val="8"/>
        </w:numPr>
        <w:spacing w:before="240" w:after="240"/>
        <w:rPr>
          <w:sz w:val="20"/>
          <w:szCs w:val="20"/>
        </w:rPr>
      </w:pPr>
      <w:r w:rsidRPr="276BCE62">
        <w:rPr>
          <w:sz w:val="20"/>
          <w:szCs w:val="20"/>
        </w:rPr>
        <w:t>Target: Baseline established in Q1; i</w:t>
      </w:r>
      <w:r w:rsidRPr="276BCE62" w:rsidR="78A6B499">
        <w:rPr>
          <w:sz w:val="20"/>
          <w:szCs w:val="20"/>
        </w:rPr>
        <w:t>mpro</w:t>
      </w:r>
      <w:r w:rsidRPr="276BCE62">
        <w:rPr>
          <w:sz w:val="20"/>
          <w:szCs w:val="20"/>
        </w:rPr>
        <w:t>vement MoM across cohorts</w:t>
      </w:r>
    </w:p>
    <w:p w:rsidR="7ADF4049" w:rsidP="579644AE" w:rsidRDefault="16EF1759" w14:paraId="0566505D" w14:textId="3779418B">
      <w:pPr>
        <w:pStyle w:val="ListParagraph"/>
        <w:numPr>
          <w:ilvl w:val="0"/>
          <w:numId w:val="8"/>
        </w:numPr>
        <w:rPr>
          <w:rFonts w:ascii="Aptos" w:hAnsi="Aptos" w:eastAsia="Aptos" w:cs="Aptos"/>
          <w:sz w:val="20"/>
          <w:szCs w:val="20"/>
        </w:rPr>
      </w:pPr>
      <w:r w:rsidRPr="1E23C91C">
        <w:rPr>
          <w:rFonts w:ascii="Aptos" w:hAnsi="Aptos" w:eastAsia="Aptos" w:cs="Aptos"/>
          <w:sz w:val="20"/>
          <w:szCs w:val="20"/>
        </w:rPr>
        <w:t>Establish framework for and launch one (1) “Behind the Scenes” pilot episode</w:t>
      </w:r>
    </w:p>
    <w:p w:rsidR="4C308038" w:rsidP="1E23C91C" w:rsidRDefault="6132EF66" w14:paraId="17B8D818" w14:textId="62C60690">
      <w:pPr>
        <w:pStyle w:val="ListParagraph"/>
        <w:numPr>
          <w:ilvl w:val="1"/>
          <w:numId w:val="8"/>
        </w:numPr>
        <w:rPr>
          <w:rFonts w:ascii="Aptos" w:hAnsi="Aptos" w:eastAsia="Aptos" w:cs="Aptos"/>
          <w:sz w:val="20"/>
          <w:szCs w:val="20"/>
        </w:rPr>
      </w:pPr>
      <w:r w:rsidRPr="1E23C91C">
        <w:rPr>
          <w:sz w:val="20"/>
          <w:szCs w:val="20"/>
        </w:rPr>
        <w:t>Live attendance rate + recording views within 7 days</w:t>
      </w:r>
    </w:p>
    <w:p w:rsidR="4C308038" w:rsidP="1E23C91C" w:rsidRDefault="6132EF66" w14:paraId="4CEFAEA6" w14:textId="65C0F080">
      <w:pPr>
        <w:pStyle w:val="ListParagraph"/>
        <w:numPr>
          <w:ilvl w:val="2"/>
          <w:numId w:val="8"/>
        </w:numPr>
        <w:spacing w:before="240" w:after="240"/>
        <w:rPr>
          <w:rFonts w:ascii="Aptos" w:hAnsi="Aptos" w:eastAsia="Aptos" w:cs="Aptos"/>
          <w:sz w:val="20"/>
          <w:szCs w:val="20"/>
        </w:rPr>
      </w:pPr>
      <w:r w:rsidRPr="1E23C91C">
        <w:rPr>
          <w:sz w:val="20"/>
          <w:szCs w:val="20"/>
        </w:rPr>
        <w:t>Target: Baseline in Q1; consistent MoM growth in either live or async participation</w:t>
      </w:r>
    </w:p>
    <w:p w:rsidR="7C39089F" w:rsidP="7E9DF830" w:rsidRDefault="7180B2EA" w14:paraId="7B74EC87" w14:textId="6D0A71FD">
      <w:pPr>
        <w:pStyle w:val="ListParagraph"/>
        <w:numPr>
          <w:ilvl w:val="1"/>
          <w:numId w:val="8"/>
        </w:numPr>
        <w:rPr>
          <w:rFonts w:ascii="Aptos" w:hAnsi="Aptos" w:eastAsia="Aptos" w:cs="Aptos"/>
          <w:color w:val="000000" w:themeColor="text1"/>
          <w:sz w:val="20"/>
          <w:szCs w:val="20"/>
        </w:rPr>
      </w:pPr>
      <w:r w:rsidRPr="1E23C91C">
        <w:rPr>
          <w:rFonts w:ascii="Aptos" w:hAnsi="Aptos" w:eastAsia="Aptos" w:cs="Aptos"/>
          <w:color w:val="000000" w:themeColor="text1"/>
          <w:sz w:val="20"/>
          <w:szCs w:val="20"/>
        </w:rPr>
        <w:t>Viewer sentiment</w:t>
      </w:r>
    </w:p>
    <w:p w:rsidR="7C39089F" w:rsidP="1E23C91C" w:rsidRDefault="0772240F" w14:paraId="7F6D03FC" w14:textId="693107B2">
      <w:pPr>
        <w:pStyle w:val="ListParagraph"/>
        <w:numPr>
          <w:ilvl w:val="2"/>
          <w:numId w:val="8"/>
        </w:numPr>
        <w:rPr>
          <w:rFonts w:ascii="Aptos" w:hAnsi="Aptos" w:eastAsia="Aptos" w:cs="Aptos"/>
          <w:color w:val="000000" w:themeColor="text1"/>
          <w:sz w:val="20"/>
          <w:szCs w:val="20"/>
        </w:rPr>
      </w:pPr>
      <w:r w:rsidRPr="1E23C91C">
        <w:rPr>
          <w:rFonts w:ascii="Aptos" w:hAnsi="Aptos" w:eastAsia="Aptos" w:cs="Aptos"/>
          <w:color w:val="000000" w:themeColor="text1"/>
          <w:sz w:val="20"/>
          <w:szCs w:val="20"/>
        </w:rPr>
        <w:t xml:space="preserve">Target: </w:t>
      </w:r>
    </w:p>
    <w:p w:rsidR="7C39089F" w:rsidP="1E23C91C" w:rsidRDefault="7180B2EA" w14:paraId="2064EFCD" w14:textId="001336CD">
      <w:pPr>
        <w:pStyle w:val="ListParagraph"/>
        <w:numPr>
          <w:ilvl w:val="3"/>
          <w:numId w:val="8"/>
        </w:numPr>
        <w:rPr>
          <w:rFonts w:ascii="Aptos" w:hAnsi="Aptos" w:eastAsia="Aptos" w:cs="Aptos"/>
          <w:color w:val="000000" w:themeColor="text1"/>
          <w:sz w:val="20"/>
          <w:szCs w:val="20"/>
        </w:rPr>
      </w:pPr>
      <w:r w:rsidRPr="1E23C91C">
        <w:rPr>
          <w:rFonts w:ascii="Aptos" w:hAnsi="Aptos" w:eastAsia="Aptos" w:cs="Aptos"/>
          <w:color w:val="000000" w:themeColor="text1"/>
          <w:sz w:val="20"/>
          <w:szCs w:val="20"/>
        </w:rPr>
        <w:t>30</w:t>
      </w:r>
      <w:commentRangeStart w:id="32"/>
      <w:r w:rsidRPr="1E23C91C">
        <w:rPr>
          <w:rFonts w:ascii="Aptos" w:hAnsi="Aptos" w:eastAsia="Aptos" w:cs="Aptos"/>
          <w:color w:val="000000" w:themeColor="text1"/>
          <w:sz w:val="20"/>
          <w:szCs w:val="20"/>
        </w:rPr>
        <w:t>+ NPS (“I would recommend Behind the Scenes to a colleague”)</w:t>
      </w:r>
      <w:commentRangeEnd w:id="32"/>
      <w:r w:rsidR="1EEC8438">
        <w:rPr>
          <w:rStyle w:val="CommentReference"/>
          <w:rFonts w:ascii="Aptos" w:hAnsi="Aptos" w:eastAsia="Aptos" w:cs="Aptos"/>
          <w:color w:val="000000" w:themeColor="text1"/>
          <w:sz w:val="20"/>
          <w:szCs w:val="20"/>
        </w:rPr>
        <w:commentReference w:id="32"/>
      </w:r>
    </w:p>
    <w:p w:rsidR="7C39089F" w:rsidP="1E23C91C" w:rsidRDefault="0772240F" w14:paraId="5334D0D9" w14:textId="16D44C12">
      <w:pPr>
        <w:pStyle w:val="ListParagraph"/>
        <w:numPr>
          <w:ilvl w:val="3"/>
          <w:numId w:val="8"/>
        </w:numPr>
        <w:rPr>
          <w:rFonts w:ascii="Aptos" w:hAnsi="Aptos" w:eastAsia="Aptos" w:cs="Aptos"/>
          <w:color w:val="000000" w:themeColor="text1"/>
          <w:sz w:val="20"/>
          <w:szCs w:val="20"/>
        </w:rPr>
      </w:pPr>
      <w:r w:rsidRPr="1E23C91C">
        <w:rPr>
          <w:rFonts w:ascii="Aptos" w:hAnsi="Aptos" w:eastAsia="Aptos" w:cs="Aptos"/>
          <w:color w:val="000000" w:themeColor="text1"/>
          <w:sz w:val="20"/>
          <w:szCs w:val="20"/>
        </w:rPr>
        <w:t>Qualitative sentiment (≥50% positive/neutral)</w:t>
      </w:r>
    </w:p>
    <w:p w:rsidR="7E9DF830" w:rsidP="1E23C91C" w:rsidRDefault="686F6203" w14:paraId="1464AE75" w14:textId="0A07BE5F">
      <w:pPr>
        <w:pStyle w:val="ListParagraph"/>
        <w:numPr>
          <w:ilvl w:val="0"/>
          <w:numId w:val="8"/>
        </w:numPr>
        <w:spacing w:before="120" w:after="120"/>
        <w:rPr>
          <w:rFonts w:ascii="Aptos" w:hAnsi="Aptos" w:eastAsia="Aptos" w:cs="Aptos"/>
          <w:sz w:val="20"/>
          <w:szCs w:val="20"/>
        </w:rPr>
      </w:pPr>
      <w:r w:rsidRPr="1E23C91C">
        <w:rPr>
          <w:rFonts w:ascii="Aptos" w:hAnsi="Aptos" w:eastAsia="Aptos" w:cs="Aptos"/>
          <w:sz w:val="20"/>
          <w:szCs w:val="20"/>
        </w:rPr>
        <w:t>Establish framework for and pilot one (1) “Hindsight” Meeting</w:t>
      </w:r>
    </w:p>
    <w:p w:rsidR="7E9DF830" w:rsidRDefault="140F63CD" w14:paraId="026C31DB" w14:textId="07D24F56">
      <w:pPr>
        <w:pStyle w:val="ListParagraph"/>
        <w:numPr>
          <w:ilvl w:val="1"/>
          <w:numId w:val="8"/>
        </w:numPr>
        <w:rPr>
          <w:rFonts w:ascii="Aptos" w:hAnsi="Aptos" w:eastAsia="Aptos" w:cs="Aptos"/>
          <w:sz w:val="20"/>
          <w:szCs w:val="20"/>
        </w:rPr>
      </w:pPr>
      <w:r w:rsidRPr="1E23C91C">
        <w:rPr>
          <w:sz w:val="20"/>
          <w:szCs w:val="20"/>
        </w:rPr>
        <w:t>Program pulse survey results:</w:t>
      </w:r>
      <w:r w:rsidRPr="1E23C91C" w:rsidR="4CA24EBF">
        <w:rPr>
          <w:sz w:val="20"/>
          <w:szCs w:val="20"/>
        </w:rPr>
        <w:t xml:space="preserve"> </w:t>
      </w:r>
    </w:p>
    <w:p w:rsidR="7E9DF830" w:rsidP="1E23C91C" w:rsidRDefault="4CA24EBF" w14:paraId="2527C13C" w14:textId="788D6DBF">
      <w:pPr>
        <w:pStyle w:val="ListParagraph"/>
        <w:numPr>
          <w:ilvl w:val="2"/>
          <w:numId w:val="8"/>
        </w:numPr>
        <w:spacing w:before="240" w:after="240"/>
        <w:rPr>
          <w:sz w:val="20"/>
          <w:szCs w:val="20"/>
        </w:rPr>
      </w:pPr>
      <w:r w:rsidRPr="1E23C91C">
        <w:rPr>
          <w:sz w:val="20"/>
          <w:szCs w:val="20"/>
        </w:rPr>
        <w:t>“It feels safe to discuss mistakes or unsuccessful outcomes at UPSTACK.”</w:t>
      </w:r>
    </w:p>
    <w:p w:rsidR="7E9DF830" w:rsidP="1E23C91C" w:rsidRDefault="4CA24EBF" w14:paraId="70BC72B4" w14:textId="1D3D86B2">
      <w:pPr>
        <w:pStyle w:val="ListParagraph"/>
        <w:numPr>
          <w:ilvl w:val="3"/>
          <w:numId w:val="8"/>
        </w:numPr>
        <w:spacing w:before="240" w:after="240"/>
        <w:rPr>
          <w:sz w:val="20"/>
          <w:szCs w:val="20"/>
        </w:rPr>
      </w:pPr>
      <w:r w:rsidRPr="1E23C91C">
        <w:rPr>
          <w:sz w:val="20"/>
          <w:szCs w:val="20"/>
        </w:rPr>
        <w:t>Target: Establish baseline</w:t>
      </w:r>
      <w:r w:rsidRPr="1E23C91C" w:rsidR="7C3510E6">
        <w:rPr>
          <w:sz w:val="20"/>
          <w:szCs w:val="20"/>
        </w:rPr>
        <w:t xml:space="preserve"> in Q1; aim for</w:t>
      </w:r>
      <w:r w:rsidRPr="1E23C91C">
        <w:rPr>
          <w:sz w:val="20"/>
          <w:szCs w:val="20"/>
        </w:rPr>
        <w:t xml:space="preserve"> +0.2–0.3 improvement </w:t>
      </w:r>
      <w:r w:rsidRPr="1E23C91C" w:rsidR="295C6D26">
        <w:rPr>
          <w:sz w:val="20"/>
          <w:szCs w:val="20"/>
        </w:rPr>
        <w:t>in Q2</w:t>
      </w:r>
      <w:r w:rsidRPr="1E23C91C" w:rsidR="7A907B9E">
        <w:rPr>
          <w:sz w:val="20"/>
          <w:szCs w:val="20"/>
        </w:rPr>
        <w:t xml:space="preserve"> </w:t>
      </w:r>
      <w:r w:rsidRPr="1E23C91C">
        <w:rPr>
          <w:sz w:val="20"/>
          <w:szCs w:val="20"/>
        </w:rPr>
        <w:t>(on scale of 1-5).</w:t>
      </w:r>
    </w:p>
    <w:p w:rsidR="7E9DF830" w:rsidP="1E23C91C" w:rsidRDefault="4CA24EBF" w14:paraId="37246E73" w14:textId="5ABEF9CE">
      <w:pPr>
        <w:pStyle w:val="ListParagraph"/>
        <w:numPr>
          <w:ilvl w:val="1"/>
          <w:numId w:val="8"/>
        </w:numPr>
        <w:spacing w:before="240" w:after="240"/>
        <w:rPr>
          <w:rFonts w:ascii="Aptos" w:hAnsi="Aptos" w:eastAsia="Aptos" w:cs="Aptos"/>
          <w:sz w:val="20"/>
          <w:szCs w:val="20"/>
        </w:rPr>
      </w:pPr>
      <w:r w:rsidRPr="1E23C91C">
        <w:rPr>
          <w:sz w:val="20"/>
          <w:szCs w:val="20"/>
        </w:rPr>
        <w:t>Number of teams/projects submitting stories or learnings for Hindsight sessions</w:t>
      </w:r>
    </w:p>
    <w:p w:rsidR="7E9DF830" w:rsidP="1E23C91C" w:rsidRDefault="4CA24EBF" w14:paraId="63A0E144" w14:textId="33968DC5">
      <w:pPr>
        <w:pStyle w:val="ListParagraph"/>
        <w:numPr>
          <w:ilvl w:val="2"/>
          <w:numId w:val="8"/>
        </w:numPr>
        <w:spacing w:before="240" w:after="240"/>
        <w:rPr>
          <w:rFonts w:ascii="Aptos" w:hAnsi="Aptos" w:eastAsia="Aptos" w:cs="Aptos"/>
          <w:sz w:val="20"/>
          <w:szCs w:val="20"/>
        </w:rPr>
      </w:pPr>
      <w:r w:rsidRPr="1E23C91C">
        <w:rPr>
          <w:sz w:val="20"/>
          <w:szCs w:val="20"/>
        </w:rPr>
        <w:t>Target: Baseline participation rate in pilot; aim for growth by Q2.</w:t>
      </w:r>
    </w:p>
    <w:p w:rsidR="7E9DF830" w:rsidP="1E23C91C" w:rsidRDefault="4CA24EBF" w14:paraId="01CBBE51" w14:textId="619AD67D">
      <w:pPr>
        <w:pStyle w:val="ListParagraph"/>
        <w:numPr>
          <w:ilvl w:val="1"/>
          <w:numId w:val="8"/>
        </w:numPr>
        <w:spacing w:before="240" w:after="240"/>
        <w:rPr>
          <w:rFonts w:ascii="Aptos" w:hAnsi="Aptos" w:eastAsia="Aptos" w:cs="Aptos"/>
          <w:sz w:val="20"/>
          <w:szCs w:val="20"/>
        </w:rPr>
      </w:pPr>
      <w:r w:rsidRPr="1E23C91C">
        <w:rPr>
          <w:sz w:val="20"/>
          <w:szCs w:val="20"/>
        </w:rPr>
        <w:t>% of shared learnings that lead to follow-up actions, adjustments, shared best practices, or documentation</w:t>
      </w:r>
    </w:p>
    <w:p w:rsidR="7E9DF830" w:rsidP="1E23C91C" w:rsidRDefault="4CA24EBF" w14:paraId="7B17D6B1" w14:textId="5EDFB52D">
      <w:pPr>
        <w:pStyle w:val="ListParagraph"/>
        <w:numPr>
          <w:ilvl w:val="2"/>
          <w:numId w:val="8"/>
        </w:numPr>
        <w:spacing w:before="240" w:after="240"/>
        <w:rPr>
          <w:rFonts w:ascii="Aptos" w:hAnsi="Aptos" w:eastAsia="Aptos" w:cs="Aptos"/>
          <w:sz w:val="20"/>
          <w:szCs w:val="20"/>
        </w:rPr>
      </w:pPr>
      <w:r w:rsidRPr="1E23C91C">
        <w:rPr>
          <w:sz w:val="20"/>
          <w:szCs w:val="20"/>
        </w:rPr>
        <w:t xml:space="preserve">Target: Establish baseline; ≥50% conversion into some form of </w:t>
      </w:r>
      <w:r w:rsidRPr="1E23C91C" w:rsidR="4871E3AD">
        <w:rPr>
          <w:sz w:val="20"/>
          <w:szCs w:val="20"/>
        </w:rPr>
        <w:t>action</w:t>
      </w:r>
      <w:r w:rsidRPr="1E23C91C">
        <w:rPr>
          <w:sz w:val="20"/>
          <w:szCs w:val="20"/>
        </w:rPr>
        <w:t>.</w:t>
      </w:r>
    </w:p>
    <w:p w:rsidR="00C87ED3" w:rsidP="1E23C91C" w:rsidRDefault="40B73F6A" w14:paraId="0F8F8F82" w14:textId="611AD8F3">
      <w:pPr>
        <w:pStyle w:val="ListParagraph"/>
        <w:numPr>
          <w:ilvl w:val="1"/>
          <w:numId w:val="8"/>
        </w:numPr>
        <w:spacing w:before="240" w:after="240"/>
        <w:rPr>
          <w:sz w:val="20"/>
          <w:szCs w:val="20"/>
        </w:rPr>
      </w:pPr>
      <w:r w:rsidRPr="1E23C91C">
        <w:rPr>
          <w:sz w:val="20"/>
          <w:szCs w:val="20"/>
        </w:rPr>
        <w:t>Identify at least three (3) “Culture Champions” who can provide influence and help drive our culture agenda</w:t>
      </w:r>
    </w:p>
    <w:p w:rsidR="00C87ED3" w:rsidP="7FF99483" w:rsidRDefault="5491C798" w14:paraId="47BA7A31" w14:textId="536C9BD3">
      <w:pPr>
        <w:pStyle w:val="Heading2"/>
        <w:spacing w:before="180" w:after="100"/>
        <w:rPr>
          <w:rFonts w:ascii="Aptos" w:hAnsi="Aptos" w:eastAsia="Aptos" w:cs="Aptos"/>
          <w:color w:val="000000" w:themeColor="text1"/>
          <w:sz w:val="24"/>
          <w:szCs w:val="24"/>
        </w:rPr>
      </w:pPr>
      <w:r w:rsidRPr="7FF99483">
        <w:rPr>
          <w:rFonts w:ascii="Aptos" w:hAnsi="Aptos" w:eastAsia="Aptos" w:cs="Aptos"/>
          <w:b/>
          <w:bCs/>
          <w:color w:val="000000" w:themeColor="text1"/>
          <w:sz w:val="24"/>
          <w:szCs w:val="24"/>
        </w:rPr>
        <w:t>Q2:</w:t>
      </w:r>
    </w:p>
    <w:p w:rsidR="00C87ED3" w:rsidP="7FF99483" w:rsidRDefault="2A2137D4" w14:paraId="35FD12D1" w14:textId="19334D03">
      <w:pPr>
        <w:spacing w:after="120"/>
        <w:rPr>
          <w:rFonts w:ascii="Aptos" w:hAnsi="Aptos" w:eastAsia="Aptos" w:cs="Aptos"/>
          <w:color w:val="000000" w:themeColor="text1"/>
          <w:sz w:val="20"/>
          <w:szCs w:val="20"/>
        </w:rPr>
      </w:pPr>
      <w:r w:rsidRPr="1E23C91C">
        <w:rPr>
          <w:rFonts w:ascii="Aptos" w:hAnsi="Aptos" w:eastAsia="Aptos" w:cs="Aptos"/>
          <w:b/>
          <w:bCs/>
          <w:color w:val="000000" w:themeColor="text1"/>
          <w:sz w:val="20"/>
          <w:szCs w:val="20"/>
        </w:rPr>
        <w:t>Quarter Focus:</w:t>
      </w:r>
      <w:r w:rsidRPr="1E23C91C">
        <w:rPr>
          <w:rFonts w:ascii="Aptos" w:hAnsi="Aptos" w:eastAsia="Aptos" w:cs="Aptos"/>
          <w:color w:val="000000" w:themeColor="text1"/>
          <w:sz w:val="20"/>
          <w:szCs w:val="20"/>
        </w:rPr>
        <w:t xml:space="preserve"> </w:t>
      </w:r>
      <w:r w:rsidRPr="1E23C91C" w:rsidR="48F9B77F">
        <w:rPr>
          <w:rFonts w:ascii="Aptos" w:hAnsi="Aptos" w:eastAsia="Aptos" w:cs="Aptos"/>
          <w:color w:val="000000" w:themeColor="text1"/>
          <w:sz w:val="20"/>
          <w:szCs w:val="20"/>
        </w:rPr>
        <w:t xml:space="preserve">Pilot &amp; Scale - </w:t>
      </w:r>
      <w:r w:rsidRPr="1E23C91C" w:rsidR="2E0D60F7">
        <w:rPr>
          <w:rFonts w:ascii="Aptos" w:hAnsi="Aptos" w:eastAsia="Aptos" w:cs="Aptos"/>
          <w:color w:val="000000" w:themeColor="text1"/>
          <w:sz w:val="20"/>
          <w:szCs w:val="20"/>
        </w:rPr>
        <w:t xml:space="preserve">Refine connection initiatives and </w:t>
      </w:r>
      <w:r w:rsidRPr="1E23C91C" w:rsidR="18874C95">
        <w:rPr>
          <w:rFonts w:ascii="Aptos" w:hAnsi="Aptos" w:eastAsia="Aptos" w:cs="Aptos"/>
          <w:color w:val="000000" w:themeColor="text1"/>
          <w:sz w:val="20"/>
          <w:szCs w:val="20"/>
        </w:rPr>
        <w:t xml:space="preserve">roll-out additional employee experience programming (in-person &amp; virtual </w:t>
      </w:r>
      <w:r w:rsidRPr="1E23C91C" w:rsidR="49DDF1B9">
        <w:rPr>
          <w:rFonts w:ascii="Aptos" w:hAnsi="Aptos" w:eastAsia="Aptos" w:cs="Aptos"/>
          <w:color w:val="000000" w:themeColor="text1"/>
          <w:sz w:val="20"/>
          <w:szCs w:val="20"/>
        </w:rPr>
        <w:t>opportunities) to strengthen engagement and connection to the UPSTACK Story</w:t>
      </w:r>
    </w:p>
    <w:p w:rsidR="00C87ED3" w:rsidP="7FF99483" w:rsidRDefault="5491C798" w14:paraId="1134B3D0" w14:textId="5F23DDFE">
      <w:pPr>
        <w:pStyle w:val="Heading3"/>
        <w:spacing w:before="120"/>
        <w:rPr>
          <w:rFonts w:ascii="Aptos" w:hAnsi="Aptos" w:eastAsia="Aptos" w:cs="Aptos"/>
          <w:color w:val="000000" w:themeColor="text1"/>
          <w:sz w:val="22"/>
          <w:szCs w:val="22"/>
        </w:rPr>
      </w:pPr>
      <w:r w:rsidRPr="7FF99483">
        <w:rPr>
          <w:rFonts w:ascii="Aptos" w:hAnsi="Aptos" w:eastAsia="Aptos" w:cs="Aptos"/>
          <w:b/>
          <w:bCs/>
          <w:color w:val="000000" w:themeColor="text1"/>
          <w:sz w:val="22"/>
          <w:szCs w:val="22"/>
        </w:rPr>
        <w:t>Key Deliverables</w:t>
      </w:r>
    </w:p>
    <w:tbl>
      <w:tblPr>
        <w:tblW w:w="946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555"/>
        <w:gridCol w:w="1800"/>
        <w:gridCol w:w="2730"/>
        <w:gridCol w:w="1380"/>
      </w:tblGrid>
      <w:tr w:rsidR="23E8FAD7" w:rsidTr="35885F7C" w14:paraId="5F46B622" w14:textId="77777777">
        <w:trPr>
          <w:trHeight w:val="300"/>
        </w:trPr>
        <w:tc>
          <w:tcPr>
            <w:tcW w:w="3555"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1015C464" w14:textId="67A27E4E">
            <w:pPr>
              <w:spacing w:after="0"/>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Q</w:t>
            </w:r>
            <w:r w:rsidRPr="7FF99483" w:rsidR="31665D44">
              <w:rPr>
                <w:rFonts w:ascii="Aptos" w:hAnsi="Aptos" w:eastAsia="Aptos" w:cs="Aptos"/>
                <w:b/>
                <w:bCs/>
                <w:color w:val="000000" w:themeColor="text1"/>
                <w:sz w:val="18"/>
                <w:szCs w:val="18"/>
              </w:rPr>
              <w:t>2</w:t>
            </w:r>
            <w:r w:rsidRPr="7FF99483">
              <w:rPr>
                <w:rFonts w:ascii="Aptos" w:hAnsi="Aptos" w:eastAsia="Aptos" w:cs="Aptos"/>
                <w:b/>
                <w:bCs/>
                <w:color w:val="000000" w:themeColor="text1"/>
                <w:sz w:val="18"/>
                <w:szCs w:val="18"/>
              </w:rPr>
              <w:t xml:space="preserve"> Deliverable</w:t>
            </w:r>
          </w:p>
        </w:tc>
        <w:tc>
          <w:tcPr>
            <w:tcW w:w="180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616A3498" w14:textId="20012EFE">
            <w:pPr>
              <w:spacing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Owner</w:t>
            </w:r>
          </w:p>
        </w:tc>
        <w:tc>
          <w:tcPr>
            <w:tcW w:w="2730" w:type="dxa"/>
            <w:tcBorders>
              <w:top w:val="single" w:color="CCCCCC" w:sz="6" w:space="0"/>
              <w:left w:val="single" w:color="CCCCCC" w:sz="6" w:space="0"/>
              <w:bottom w:val="single" w:color="CCCCCC" w:sz="6" w:space="0"/>
              <w:right w:val="single" w:color="CCCCCC" w:sz="6" w:space="0"/>
            </w:tcBorders>
            <w:shd w:val="clear" w:color="auto" w:fill="E8E8E8" w:themeFill="background2"/>
            <w:tcMar>
              <w:left w:w="105" w:type="dxa"/>
              <w:right w:w="105" w:type="dxa"/>
            </w:tcMar>
          </w:tcPr>
          <w:p w:rsidR="23E8FAD7" w:rsidP="7FF99483" w:rsidRDefault="4E27B6BC" w14:paraId="630F4747" w14:textId="15ED8A9C">
            <w:pPr>
              <w:spacing w:before="60"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Supported By</w:t>
            </w:r>
          </w:p>
        </w:tc>
        <w:tc>
          <w:tcPr>
            <w:tcW w:w="138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78BDB0F3" w14:textId="0D191935">
            <w:pPr>
              <w:spacing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Target Date</w:t>
            </w:r>
          </w:p>
        </w:tc>
      </w:tr>
      <w:tr w:rsidR="7CA2C32D" w:rsidTr="35885F7C" w14:paraId="0458A74F" w14:textId="77777777">
        <w:trPr>
          <w:trHeight w:val="96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2C14F8F" w:rsidP="7CA2C32D" w:rsidRDefault="12C3C747" w14:paraId="07C4603A" w14:textId="055DFBD6">
            <w:pPr>
              <w:spacing w:after="0"/>
              <w:rPr>
                <w:rFonts w:ascii="Aptos" w:hAnsi="Aptos" w:eastAsia="Aptos" w:cs="Aptos"/>
                <w:sz w:val="20"/>
                <w:szCs w:val="20"/>
              </w:rPr>
            </w:pPr>
            <w:commentRangeStart w:id="34"/>
            <w:commentRangeStart w:id="35"/>
            <w:commentRangeStart w:id="36"/>
            <w:r w:rsidRPr="35885F7C">
              <w:rPr>
                <w:rFonts w:ascii="Aptos" w:hAnsi="Aptos" w:eastAsia="Aptos" w:cs="Aptos"/>
                <w:sz w:val="20"/>
                <w:szCs w:val="20"/>
              </w:rPr>
              <w:t xml:space="preserve">Establish </w:t>
            </w:r>
            <w:r w:rsidRPr="35885F7C" w:rsidR="60DEE022">
              <w:rPr>
                <w:rFonts w:ascii="Aptos" w:hAnsi="Aptos" w:eastAsia="Aptos" w:cs="Aptos"/>
                <w:sz w:val="20"/>
                <w:szCs w:val="20"/>
              </w:rPr>
              <w:t xml:space="preserve">&amp; rollout </w:t>
            </w:r>
            <w:r w:rsidRPr="35885F7C">
              <w:rPr>
                <w:rFonts w:ascii="Aptos" w:hAnsi="Aptos" w:eastAsia="Aptos" w:cs="Aptos"/>
                <w:sz w:val="20"/>
                <w:szCs w:val="20"/>
              </w:rPr>
              <w:t>formal recognition program</w:t>
            </w:r>
            <w:r w:rsidRPr="35885F7C" w:rsidR="5B0155C3">
              <w:rPr>
                <w:rFonts w:ascii="Aptos" w:hAnsi="Aptos" w:eastAsia="Aptos" w:cs="Aptos"/>
                <w:sz w:val="20"/>
                <w:szCs w:val="20"/>
              </w:rPr>
              <w:t>—“Spotlight”—</w:t>
            </w:r>
            <w:r w:rsidRPr="35885F7C" w:rsidR="60DEE022">
              <w:rPr>
                <w:rFonts w:ascii="Aptos" w:hAnsi="Aptos" w:eastAsia="Aptos" w:cs="Aptos"/>
                <w:sz w:val="20"/>
                <w:szCs w:val="20"/>
              </w:rPr>
              <w:t>with criteria and nomination process</w:t>
            </w:r>
            <w:r w:rsidRPr="35885F7C" w:rsidR="205A25B7">
              <w:rPr>
                <w:rFonts w:ascii="Aptos" w:hAnsi="Aptos" w:eastAsia="Aptos" w:cs="Aptos"/>
                <w:sz w:val="20"/>
                <w:szCs w:val="20"/>
              </w:rPr>
              <w:t xml:space="preserve"> (</w:t>
            </w:r>
            <w:r w:rsidRPr="35885F7C" w:rsidR="7D13BA58">
              <w:rPr>
                <w:rFonts w:ascii="Aptos" w:hAnsi="Aptos" w:eastAsia="Aptos" w:cs="Aptos"/>
                <w:sz w:val="20"/>
                <w:szCs w:val="20"/>
              </w:rPr>
              <w:t xml:space="preserve">designed to reinforce </w:t>
            </w:r>
            <w:r w:rsidRPr="35885F7C" w:rsidR="286F5BCE">
              <w:rPr>
                <w:rFonts w:ascii="Aptos" w:hAnsi="Aptos" w:eastAsia="Aptos" w:cs="Aptos"/>
                <w:sz w:val="20"/>
                <w:szCs w:val="20"/>
              </w:rPr>
              <w:t>One</w:t>
            </w:r>
            <w:r w:rsidRPr="35885F7C" w:rsidR="205A25B7">
              <w:rPr>
                <w:rFonts w:ascii="Aptos" w:hAnsi="Aptos" w:eastAsia="Aptos" w:cs="Aptos"/>
                <w:sz w:val="20"/>
                <w:szCs w:val="20"/>
              </w:rPr>
              <w:t xml:space="preserve"> UPSTACK</w:t>
            </w:r>
            <w:r w:rsidRPr="35885F7C" w:rsidR="573D584F">
              <w:rPr>
                <w:rFonts w:ascii="Aptos" w:hAnsi="Aptos" w:eastAsia="Aptos" w:cs="Aptos"/>
                <w:sz w:val="20"/>
                <w:szCs w:val="20"/>
              </w:rPr>
              <w:t xml:space="preserve"> and</w:t>
            </w:r>
            <w:r w:rsidRPr="35885F7C" w:rsidR="205A25B7">
              <w:rPr>
                <w:rFonts w:ascii="Aptos" w:hAnsi="Aptos" w:eastAsia="Aptos" w:cs="Aptos"/>
                <w:sz w:val="20"/>
                <w:szCs w:val="20"/>
              </w:rPr>
              <w:t xml:space="preserve"> How We Work)</w:t>
            </w:r>
            <w:commentRangeEnd w:id="34"/>
            <w:r w:rsidR="302C8787">
              <w:rPr>
                <w:rStyle w:val="CommentReference"/>
                <w:rFonts w:ascii="Aptos" w:hAnsi="Aptos" w:eastAsia="Aptos" w:cs="Aptos"/>
                <w:sz w:val="20"/>
                <w:szCs w:val="20"/>
              </w:rPr>
              <w:commentReference w:id="34"/>
            </w:r>
            <w:commentRangeEnd w:id="35"/>
            <w:r w:rsidR="302C8787">
              <w:rPr>
                <w:rStyle w:val="CommentReference"/>
                <w:rFonts w:ascii="Aptos" w:hAnsi="Aptos" w:eastAsia="Aptos" w:cs="Aptos"/>
                <w:sz w:val="20"/>
                <w:szCs w:val="20"/>
              </w:rPr>
              <w:commentReference w:id="35"/>
            </w:r>
            <w:commentRangeEnd w:id="36"/>
            <w:r w:rsidR="302C8787">
              <w:rPr>
                <w:rStyle w:val="CommentReference"/>
                <w:rFonts w:ascii="Aptos" w:hAnsi="Aptos" w:eastAsia="Aptos" w:cs="Aptos"/>
                <w:sz w:val="20"/>
                <w:szCs w:val="20"/>
              </w:rPr>
              <w:commentReference w:id="36"/>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65008D7" w:rsidP="7CA2C32D" w:rsidRDefault="565008D7" w14:paraId="677860CF" w14:textId="4B698E0A">
            <w:pPr>
              <w:spacing w:after="0"/>
              <w:jc w:val="center"/>
              <w:rPr>
                <w:rFonts w:ascii="Aptos" w:hAnsi="Aptos" w:eastAsia="Aptos" w:cs="Aptos"/>
                <w:sz w:val="20"/>
                <w:szCs w:val="20"/>
              </w:rPr>
            </w:pPr>
            <w:r w:rsidRPr="7CA2C32D">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565008D7" w:rsidP="7CA2C32D" w:rsidRDefault="565008D7" w14:paraId="04C1723A" w14:textId="506F0BBE">
            <w:pPr>
              <w:spacing w:before="60" w:after="0"/>
              <w:jc w:val="center"/>
              <w:rPr>
                <w:rFonts w:ascii="Aptos" w:hAnsi="Aptos" w:eastAsia="Aptos" w:cs="Aptos"/>
                <w:sz w:val="20"/>
                <w:szCs w:val="20"/>
              </w:rPr>
            </w:pPr>
            <w:r w:rsidRPr="7CA2C32D">
              <w:rPr>
                <w:rFonts w:ascii="Aptos" w:hAnsi="Aptos" w:eastAsia="Aptos" w:cs="Aptos"/>
                <w:sz w:val="20"/>
                <w:szCs w:val="20"/>
              </w:rPr>
              <w:t>Giang, PO</w:t>
            </w:r>
          </w:p>
          <w:p w:rsidR="7CA2C32D" w:rsidP="7CA2C32D" w:rsidRDefault="7CA2C32D" w14:paraId="09127A76" w14:textId="7430E2F4">
            <w:pPr>
              <w:spacing w:before="60" w:after="0"/>
              <w:jc w:val="center"/>
              <w:rPr>
                <w:rFonts w:ascii="Aptos" w:hAnsi="Aptos" w:eastAsia="Aptos" w:cs="Aptos"/>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1509E684" w:rsidP="7CA2C32D" w:rsidRDefault="1509E684" w14:paraId="5D9E0460" w14:textId="5EA56A05">
            <w:pPr>
              <w:spacing w:after="0"/>
              <w:jc w:val="center"/>
              <w:rPr>
                <w:rFonts w:ascii="Aptos" w:hAnsi="Aptos" w:eastAsia="Aptos" w:cs="Aptos"/>
                <w:sz w:val="20"/>
                <w:szCs w:val="20"/>
              </w:rPr>
            </w:pPr>
            <w:r w:rsidRPr="7CA2C32D">
              <w:rPr>
                <w:rFonts w:ascii="Aptos" w:hAnsi="Aptos" w:eastAsia="Aptos" w:cs="Aptos"/>
                <w:sz w:val="20"/>
                <w:szCs w:val="20"/>
              </w:rPr>
              <w:t>5/31/26</w:t>
            </w:r>
          </w:p>
        </w:tc>
      </w:tr>
      <w:tr w:rsidR="22D3D4CA" w:rsidTr="35885F7C" w14:paraId="38135896"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6F5BD91D" w:rsidP="22D3D4CA" w:rsidRDefault="6F5BD91D" w14:paraId="53249077" w14:textId="78C6CE83">
            <w:pPr>
              <w:rPr>
                <w:rFonts w:ascii="Aptos" w:hAnsi="Aptos" w:eastAsia="Aptos" w:cs="Aptos"/>
                <w:sz w:val="20"/>
                <w:szCs w:val="20"/>
              </w:rPr>
            </w:pPr>
            <w:r w:rsidRPr="22D3D4CA">
              <w:rPr>
                <w:rFonts w:ascii="Aptos" w:hAnsi="Aptos" w:eastAsia="Aptos" w:cs="Aptos"/>
                <w:sz w:val="20"/>
                <w:szCs w:val="20"/>
              </w:rPr>
              <w:t>The Gateway | Update system to reflect key learnings captured during Q1 test phase</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6F5BD91D" w:rsidP="22D3D4CA" w:rsidRDefault="6F5BD91D" w14:paraId="0CE74FA0" w14:textId="6491F110">
            <w:pPr>
              <w:jc w:val="center"/>
              <w:rPr>
                <w:rFonts w:ascii="Aptos" w:hAnsi="Aptos" w:eastAsia="Aptos" w:cs="Aptos"/>
                <w:sz w:val="20"/>
                <w:szCs w:val="20"/>
              </w:rPr>
            </w:pPr>
            <w:r w:rsidRPr="22D3D4CA">
              <w:rPr>
                <w:rFonts w:ascii="Aptos" w:hAnsi="Aptos" w:eastAsia="Aptos" w:cs="Aptos"/>
                <w:sz w:val="20"/>
                <w:szCs w:val="20"/>
              </w:rPr>
              <w:t>Cybil Nielsen</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6F5BD91D" w:rsidP="22D3D4CA" w:rsidRDefault="6FCA12F5" w14:paraId="58E1E150" w14:textId="25C1F6CB">
            <w:pPr>
              <w:jc w:val="center"/>
              <w:rPr>
                <w:rFonts w:ascii="Aptos" w:hAnsi="Aptos" w:eastAsia="Aptos" w:cs="Aptos"/>
                <w:sz w:val="20"/>
                <w:szCs w:val="20"/>
              </w:rPr>
            </w:pPr>
            <w:r w:rsidRPr="1E23C91C">
              <w:rPr>
                <w:rFonts w:ascii="Aptos" w:hAnsi="Aptos" w:eastAsia="Aptos" w:cs="Aptos"/>
                <w:sz w:val="20"/>
                <w:szCs w:val="20"/>
              </w:rPr>
              <w:t>Biz Ops, VP</w:t>
            </w:r>
            <w:r w:rsidRPr="1E23C91C" w:rsidR="765F1708">
              <w:rPr>
                <w:rFonts w:ascii="Aptos" w:hAnsi="Aptos" w:eastAsia="Aptos" w:cs="Aptos"/>
                <w:sz w:val="20"/>
                <w:szCs w:val="20"/>
              </w:rPr>
              <w:t>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6F5BD91D" w:rsidP="22D3D4CA" w:rsidRDefault="6F5BD91D" w14:paraId="44DB59F8" w14:textId="1D839FE3">
            <w:pPr>
              <w:jc w:val="center"/>
              <w:rPr>
                <w:rFonts w:ascii="Aptos" w:hAnsi="Aptos" w:eastAsia="Aptos" w:cs="Aptos"/>
                <w:sz w:val="20"/>
                <w:szCs w:val="20"/>
              </w:rPr>
            </w:pPr>
            <w:r w:rsidRPr="22D3D4CA">
              <w:rPr>
                <w:rFonts w:ascii="Aptos" w:hAnsi="Aptos" w:eastAsia="Aptos" w:cs="Aptos"/>
                <w:sz w:val="20"/>
                <w:szCs w:val="20"/>
              </w:rPr>
              <w:t>6/30/26</w:t>
            </w:r>
          </w:p>
        </w:tc>
      </w:tr>
      <w:tr w:rsidR="00771340" w:rsidTr="35885F7C" w14:paraId="3D3CCE8A" w14:textId="77777777">
        <w:trPr>
          <w:trHeight w:val="726"/>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771340" w:rsidP="7FF99483" w:rsidRDefault="0CA49565" w14:paraId="2CE8F825" w14:textId="1A8F985C">
            <w:pPr>
              <w:spacing w:after="0"/>
              <w:rPr>
                <w:rFonts w:ascii="Aptos" w:hAnsi="Aptos" w:eastAsia="Aptos" w:cs="Aptos"/>
                <w:sz w:val="20"/>
                <w:szCs w:val="20"/>
              </w:rPr>
            </w:pPr>
            <w:r w:rsidRPr="1E23C91C">
              <w:rPr>
                <w:rFonts w:ascii="Aptos" w:hAnsi="Aptos" w:eastAsia="Aptos" w:cs="Aptos"/>
                <w:sz w:val="20"/>
                <w:szCs w:val="20"/>
              </w:rPr>
              <w:t xml:space="preserve">Plan and execute </w:t>
            </w:r>
            <w:r w:rsidRPr="1E23C91C" w:rsidR="6C2AF79D">
              <w:rPr>
                <w:rFonts w:ascii="Aptos" w:hAnsi="Aptos" w:eastAsia="Aptos" w:cs="Aptos"/>
                <w:sz w:val="20"/>
                <w:szCs w:val="20"/>
              </w:rPr>
              <w:t>up to two (</w:t>
            </w:r>
            <w:r w:rsidRPr="1E23C91C">
              <w:rPr>
                <w:rFonts w:ascii="Aptos" w:hAnsi="Aptos" w:eastAsia="Aptos" w:cs="Aptos"/>
                <w:sz w:val="20"/>
                <w:szCs w:val="20"/>
              </w:rPr>
              <w:t>2</w:t>
            </w:r>
            <w:r w:rsidRPr="1E23C91C" w:rsidR="2D2C4C72">
              <w:rPr>
                <w:rFonts w:ascii="Aptos" w:hAnsi="Aptos" w:eastAsia="Aptos" w:cs="Aptos"/>
                <w:sz w:val="20"/>
                <w:szCs w:val="20"/>
              </w:rPr>
              <w:t>)</w:t>
            </w:r>
            <w:r w:rsidRPr="1E23C91C">
              <w:rPr>
                <w:rFonts w:ascii="Aptos" w:hAnsi="Aptos" w:eastAsia="Aptos" w:cs="Aptos"/>
                <w:sz w:val="20"/>
                <w:szCs w:val="20"/>
              </w:rPr>
              <w:t xml:space="preserve"> </w:t>
            </w:r>
            <w:r w:rsidRPr="1E23C91C" w:rsidR="47AEC4D2">
              <w:rPr>
                <w:rFonts w:ascii="Aptos" w:hAnsi="Aptos" w:eastAsia="Aptos" w:cs="Aptos"/>
                <w:sz w:val="20"/>
                <w:szCs w:val="20"/>
              </w:rPr>
              <w:t>UPSTACK Huddles</w:t>
            </w:r>
            <w:r w:rsidRPr="1E23C91C" w:rsidR="174E4ED9">
              <w:rPr>
                <w:rFonts w:ascii="Aptos" w:hAnsi="Aptos" w:eastAsia="Aptos" w:cs="Aptos"/>
                <w:sz w:val="20"/>
                <w:szCs w:val="20"/>
              </w:rPr>
              <w:t xml:space="preserve"> (</w:t>
            </w:r>
            <w:r w:rsidRPr="1E23C91C" w:rsidR="5AE56A93">
              <w:rPr>
                <w:rFonts w:ascii="Aptos" w:hAnsi="Aptos" w:eastAsia="Aptos" w:cs="Aptos"/>
                <w:sz w:val="20"/>
                <w:szCs w:val="20"/>
              </w:rPr>
              <w:t xml:space="preserve">e.g., </w:t>
            </w:r>
            <w:r w:rsidRPr="1E23C91C" w:rsidR="174E4ED9">
              <w:rPr>
                <w:rFonts w:ascii="Aptos" w:hAnsi="Aptos" w:eastAsia="Aptos" w:cs="Aptos"/>
                <w:sz w:val="20"/>
                <w:szCs w:val="20"/>
              </w:rPr>
              <w:t>regional</w:t>
            </w:r>
            <w:r w:rsidRPr="1E23C91C" w:rsidR="500A1911">
              <w:rPr>
                <w:rFonts w:ascii="Aptos" w:hAnsi="Aptos" w:eastAsia="Aptos" w:cs="Aptos"/>
                <w:sz w:val="20"/>
                <w:szCs w:val="20"/>
              </w:rPr>
              <w:t>,</w:t>
            </w:r>
            <w:r w:rsidRPr="1E23C91C" w:rsidR="174E4ED9">
              <w:rPr>
                <w:rFonts w:ascii="Aptos" w:hAnsi="Aptos" w:eastAsia="Aptos" w:cs="Aptos"/>
                <w:sz w:val="20"/>
                <w:szCs w:val="20"/>
              </w:rPr>
              <w:t xml:space="preserve"> cross-team</w:t>
            </w:r>
            <w:r w:rsidRPr="1E23C91C" w:rsidR="57B5DFC6">
              <w:rPr>
                <w:rFonts w:ascii="Aptos" w:hAnsi="Aptos" w:eastAsia="Aptos" w:cs="Aptos"/>
                <w:sz w:val="20"/>
                <w:szCs w:val="20"/>
              </w:rPr>
              <w:t xml:space="preserve"> </w:t>
            </w:r>
            <w:r w:rsidRPr="1E23C91C" w:rsidR="2564BC9B">
              <w:rPr>
                <w:rFonts w:ascii="Aptos" w:hAnsi="Aptos" w:eastAsia="Aptos" w:cs="Aptos"/>
                <w:sz w:val="20"/>
                <w:szCs w:val="20"/>
              </w:rPr>
              <w:t xml:space="preserve">or </w:t>
            </w:r>
            <w:r w:rsidRPr="1E23C91C" w:rsidR="57B5DFC6">
              <w:rPr>
                <w:rFonts w:ascii="Aptos" w:hAnsi="Aptos" w:eastAsia="Aptos" w:cs="Aptos"/>
                <w:sz w:val="20"/>
                <w:szCs w:val="20"/>
              </w:rPr>
              <w:t>cross-functional gatherings</w:t>
            </w:r>
            <w:r w:rsidRPr="1E23C91C" w:rsidR="0F9D7478">
              <w:rPr>
                <w:rFonts w:ascii="Aptos" w:hAnsi="Aptos" w:eastAsia="Aptos" w:cs="Aptos"/>
                <w:sz w:val="20"/>
                <w:szCs w:val="20"/>
              </w:rPr>
              <w:t>)</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771340" w:rsidP="7FF99483" w:rsidRDefault="00F564C8" w14:paraId="0084677B" w14:textId="55213903">
            <w:pPr>
              <w:spacing w:after="0"/>
              <w:jc w:val="center"/>
              <w:rPr>
                <w:rFonts w:ascii="Aptos" w:hAnsi="Aptos" w:eastAsia="Aptos" w:cs="Aptos"/>
                <w:sz w:val="20"/>
                <w:szCs w:val="20"/>
              </w:rPr>
            </w:pPr>
            <w:r>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00771340" w:rsidP="7FF99483" w:rsidRDefault="5095D91A" w14:paraId="72828A76" w14:textId="48DCB175">
            <w:pPr>
              <w:spacing w:before="60" w:after="0"/>
              <w:jc w:val="center"/>
              <w:rPr>
                <w:rFonts w:ascii="Aptos" w:hAnsi="Aptos" w:eastAsia="Aptos" w:cs="Aptos"/>
                <w:sz w:val="20"/>
                <w:szCs w:val="20"/>
              </w:rPr>
            </w:pPr>
            <w:r w:rsidRPr="1E23C91C">
              <w:rPr>
                <w:rFonts w:ascii="Aptos" w:hAnsi="Aptos" w:eastAsia="Aptos" w:cs="Aptos"/>
                <w:sz w:val="20"/>
                <w:szCs w:val="20"/>
              </w:rPr>
              <w:t>Giang, Kate Arel, PO</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771340" w:rsidP="7FF99483" w:rsidRDefault="00F564C8" w14:paraId="1506B43A" w14:textId="283BB794">
            <w:pPr>
              <w:spacing w:after="0"/>
              <w:jc w:val="center"/>
              <w:rPr>
                <w:rFonts w:ascii="Aptos" w:hAnsi="Aptos" w:eastAsia="Aptos" w:cs="Aptos"/>
                <w:sz w:val="20"/>
                <w:szCs w:val="20"/>
              </w:rPr>
            </w:pPr>
            <w:r>
              <w:rPr>
                <w:rFonts w:ascii="Aptos" w:hAnsi="Aptos" w:eastAsia="Aptos" w:cs="Aptos"/>
                <w:sz w:val="20"/>
                <w:szCs w:val="20"/>
              </w:rPr>
              <w:t>6/30/26</w:t>
            </w:r>
          </w:p>
        </w:tc>
      </w:tr>
      <w:tr w:rsidR="7CA2C32D" w:rsidTr="35885F7C" w14:paraId="738EDC16" w14:textId="77777777">
        <w:trPr>
          <w:trHeight w:val="726"/>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75528F4" w:rsidP="7CA2C32D" w:rsidRDefault="512935E6" w14:paraId="6F418571" w14:textId="358ACFE2">
            <w:pPr>
              <w:spacing w:after="0"/>
              <w:rPr>
                <w:rFonts w:ascii="Aptos" w:hAnsi="Aptos" w:eastAsia="Aptos" w:cs="Aptos"/>
                <w:sz w:val="20"/>
                <w:szCs w:val="20"/>
              </w:rPr>
            </w:pPr>
            <w:commentRangeStart w:id="40"/>
            <w:commentRangeStart w:id="41"/>
            <w:r w:rsidRPr="1E23C91C">
              <w:rPr>
                <w:rFonts w:ascii="Aptos" w:hAnsi="Aptos" w:eastAsia="Aptos" w:cs="Aptos"/>
                <w:sz w:val="20"/>
                <w:szCs w:val="20"/>
              </w:rPr>
              <w:t>E</w:t>
            </w:r>
            <w:r w:rsidRPr="1E23C91C" w:rsidR="073A0A80">
              <w:rPr>
                <w:rFonts w:ascii="Aptos" w:hAnsi="Aptos" w:eastAsia="Aptos" w:cs="Aptos"/>
                <w:sz w:val="20"/>
                <w:szCs w:val="20"/>
              </w:rPr>
              <w:t>stablish</w:t>
            </w:r>
            <w:r w:rsidRPr="1E23C91C" w:rsidR="41FF0D9F">
              <w:rPr>
                <w:rFonts w:ascii="Aptos" w:hAnsi="Aptos" w:eastAsia="Aptos" w:cs="Aptos"/>
                <w:sz w:val="20"/>
                <w:szCs w:val="20"/>
              </w:rPr>
              <w:t xml:space="preserve"> </w:t>
            </w:r>
            <w:r w:rsidRPr="1E23C91C" w:rsidR="3C78FA73">
              <w:rPr>
                <w:rFonts w:ascii="Aptos" w:hAnsi="Aptos" w:eastAsia="Aptos" w:cs="Aptos"/>
                <w:sz w:val="20"/>
                <w:szCs w:val="20"/>
              </w:rPr>
              <w:t xml:space="preserve">v1 of </w:t>
            </w:r>
            <w:r w:rsidRPr="1E23C91C" w:rsidR="6F7532BD">
              <w:rPr>
                <w:rFonts w:ascii="Aptos" w:hAnsi="Aptos" w:eastAsia="Aptos" w:cs="Aptos"/>
                <w:sz w:val="20"/>
                <w:szCs w:val="20"/>
              </w:rPr>
              <w:t>Employer Brand</w:t>
            </w:r>
            <w:r w:rsidRPr="1E23C91C" w:rsidR="12C68D07">
              <w:rPr>
                <w:rFonts w:ascii="Aptos" w:hAnsi="Aptos" w:eastAsia="Aptos" w:cs="Aptos"/>
                <w:sz w:val="20"/>
                <w:szCs w:val="20"/>
              </w:rPr>
              <w:t>ing</w:t>
            </w:r>
            <w:r w:rsidRPr="1E23C91C" w:rsidR="6F7532BD">
              <w:rPr>
                <w:rFonts w:ascii="Aptos" w:hAnsi="Aptos" w:eastAsia="Aptos" w:cs="Aptos"/>
                <w:sz w:val="20"/>
                <w:szCs w:val="20"/>
              </w:rPr>
              <w:t xml:space="preserve"> and </w:t>
            </w:r>
            <w:r w:rsidRPr="1E23C91C" w:rsidR="7F94C8BA">
              <w:rPr>
                <w:rFonts w:ascii="Aptos" w:hAnsi="Aptos" w:eastAsia="Aptos" w:cs="Aptos"/>
                <w:sz w:val="20"/>
                <w:szCs w:val="20"/>
              </w:rPr>
              <w:t>Value Proposition (EVP)</w:t>
            </w:r>
            <w:commentRangeEnd w:id="40"/>
            <w:r w:rsidR="375528F4">
              <w:rPr>
                <w:rStyle w:val="CommentReference"/>
                <w:rFonts w:ascii="Aptos" w:hAnsi="Aptos" w:eastAsia="Aptos" w:cs="Aptos"/>
                <w:sz w:val="20"/>
                <w:szCs w:val="20"/>
              </w:rPr>
              <w:commentReference w:id="40"/>
            </w:r>
            <w:commentRangeEnd w:id="41"/>
            <w:r w:rsidR="375528F4">
              <w:rPr>
                <w:rStyle w:val="CommentReference"/>
                <w:rFonts w:ascii="Aptos" w:hAnsi="Aptos" w:eastAsia="Aptos" w:cs="Aptos"/>
                <w:sz w:val="20"/>
                <w:szCs w:val="20"/>
              </w:rPr>
              <w:commentReference w:id="41"/>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62D26A27" w:rsidP="7CA2C32D" w:rsidRDefault="62D26A27" w14:paraId="2D28CF70" w14:textId="3AA508D3">
            <w:pPr>
              <w:spacing w:after="0"/>
              <w:jc w:val="center"/>
              <w:rPr>
                <w:rFonts w:ascii="Aptos" w:hAnsi="Aptos" w:eastAsia="Aptos" w:cs="Aptos"/>
                <w:sz w:val="20"/>
                <w:szCs w:val="20"/>
              </w:rPr>
            </w:pPr>
            <w:r w:rsidRPr="7CA2C32D">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62D26A27" w:rsidP="7CA2C32D" w:rsidRDefault="62D26A27" w14:paraId="79BE7310" w14:textId="5C5642F7">
            <w:pPr>
              <w:spacing w:before="60" w:after="0"/>
              <w:jc w:val="center"/>
              <w:rPr>
                <w:rFonts w:ascii="Aptos" w:hAnsi="Aptos" w:eastAsia="Aptos" w:cs="Aptos"/>
                <w:sz w:val="20"/>
                <w:szCs w:val="20"/>
              </w:rPr>
            </w:pPr>
            <w:r w:rsidRPr="7CA2C32D">
              <w:rPr>
                <w:rFonts w:ascii="Aptos" w:hAnsi="Aptos" w:eastAsia="Aptos" w:cs="Aptos"/>
                <w:sz w:val="20"/>
                <w:szCs w:val="20"/>
              </w:rPr>
              <w:t>Anjana, PO, ELT, VPs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62D26A27" w:rsidP="7CA2C32D" w:rsidRDefault="62D26A27" w14:paraId="438108D3" w14:textId="292AABB5">
            <w:pPr>
              <w:spacing w:after="0"/>
              <w:jc w:val="center"/>
              <w:rPr>
                <w:rFonts w:ascii="Aptos" w:hAnsi="Aptos" w:eastAsia="Aptos" w:cs="Aptos"/>
                <w:sz w:val="20"/>
                <w:szCs w:val="20"/>
              </w:rPr>
            </w:pPr>
            <w:r w:rsidRPr="7CA2C32D">
              <w:rPr>
                <w:rFonts w:ascii="Aptos" w:hAnsi="Aptos" w:eastAsia="Aptos" w:cs="Aptos"/>
                <w:sz w:val="20"/>
                <w:szCs w:val="20"/>
              </w:rPr>
              <w:t>6/30/26</w:t>
            </w:r>
          </w:p>
        </w:tc>
      </w:tr>
      <w:tr w:rsidR="007A5E1A" w:rsidTr="35885F7C" w14:paraId="30C86F03" w14:textId="77777777">
        <w:trPr>
          <w:trHeight w:val="726"/>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7A5E1A" w:rsidP="7FF99483" w:rsidRDefault="4DACF9DD" w14:paraId="29FF36EA" w14:textId="471E263A">
            <w:pPr>
              <w:spacing w:after="0"/>
              <w:rPr>
                <w:rFonts w:ascii="Aptos" w:hAnsi="Aptos" w:eastAsia="Aptos" w:cs="Aptos"/>
                <w:sz w:val="20"/>
                <w:szCs w:val="20"/>
              </w:rPr>
            </w:pPr>
            <w:r w:rsidRPr="1E23C91C">
              <w:rPr>
                <w:rFonts w:ascii="Aptos" w:hAnsi="Aptos" w:eastAsia="Aptos" w:cs="Aptos"/>
                <w:sz w:val="20"/>
                <w:szCs w:val="20"/>
              </w:rPr>
              <w:t xml:space="preserve">Review outcomes of </w:t>
            </w:r>
            <w:r w:rsidRPr="1E23C91C" w:rsidR="0526F10D">
              <w:rPr>
                <w:rFonts w:ascii="Aptos" w:hAnsi="Aptos" w:eastAsia="Aptos" w:cs="Aptos"/>
                <w:sz w:val="20"/>
                <w:szCs w:val="20"/>
              </w:rPr>
              <w:t>1H26</w:t>
            </w:r>
            <w:r w:rsidRPr="1E23C91C">
              <w:rPr>
                <w:rFonts w:ascii="Aptos" w:hAnsi="Aptos" w:eastAsia="Aptos" w:cs="Aptos"/>
                <w:sz w:val="20"/>
                <w:szCs w:val="20"/>
              </w:rPr>
              <w:t xml:space="preserve"> pilot initiatives and </w:t>
            </w:r>
            <w:r w:rsidRPr="1E23C91C" w:rsidR="234F62CF">
              <w:rPr>
                <w:rFonts w:ascii="Aptos" w:hAnsi="Aptos" w:eastAsia="Aptos" w:cs="Aptos"/>
                <w:sz w:val="20"/>
                <w:szCs w:val="20"/>
              </w:rPr>
              <w:t>provide go-forward recommendation</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7A5E1A" w:rsidP="7FF99483" w:rsidRDefault="00D31B28" w14:paraId="3EEA82A1" w14:textId="0C98F566">
            <w:pPr>
              <w:spacing w:after="0"/>
              <w:jc w:val="center"/>
              <w:rPr>
                <w:rFonts w:ascii="Aptos" w:hAnsi="Aptos" w:eastAsia="Aptos" w:cs="Aptos"/>
                <w:sz w:val="20"/>
                <w:szCs w:val="20"/>
              </w:rPr>
            </w:pPr>
            <w:r>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007A5E1A" w:rsidP="7FF99483" w:rsidRDefault="00657E71" w14:paraId="45A2293D" w14:textId="02275355">
            <w:pPr>
              <w:spacing w:before="60" w:after="0"/>
              <w:jc w:val="center"/>
              <w:rPr>
                <w:rFonts w:ascii="Aptos" w:hAnsi="Aptos" w:eastAsia="Aptos" w:cs="Aptos"/>
                <w:sz w:val="20"/>
                <w:szCs w:val="20"/>
              </w:rPr>
            </w:pPr>
            <w:r>
              <w:rPr>
                <w:rFonts w:ascii="Aptos" w:hAnsi="Aptos" w:eastAsia="Aptos" w:cs="Aptos"/>
                <w:sz w:val="20"/>
                <w:szCs w:val="20"/>
              </w:rPr>
              <w:t>Giang, PO, Biz Ops, VPs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7A5E1A" w:rsidP="7FF99483" w:rsidRDefault="00657E71" w14:paraId="7914DF53" w14:textId="4AEAA952">
            <w:pPr>
              <w:spacing w:after="0"/>
              <w:jc w:val="center"/>
              <w:rPr>
                <w:rFonts w:ascii="Aptos" w:hAnsi="Aptos" w:eastAsia="Aptos" w:cs="Aptos"/>
                <w:sz w:val="20"/>
                <w:szCs w:val="20"/>
              </w:rPr>
            </w:pPr>
            <w:r>
              <w:rPr>
                <w:rFonts w:ascii="Aptos" w:hAnsi="Aptos" w:eastAsia="Aptos" w:cs="Aptos"/>
                <w:sz w:val="20"/>
                <w:szCs w:val="20"/>
              </w:rPr>
              <w:t>6/30/26</w:t>
            </w:r>
          </w:p>
        </w:tc>
      </w:tr>
    </w:tbl>
    <w:p w:rsidR="00C87ED3" w:rsidP="23E8FAD7" w:rsidRDefault="00C87ED3" w14:paraId="78C624D4" w14:textId="72DFDE12">
      <w:pPr>
        <w:rPr>
          <w:rFonts w:ascii="Aptos" w:hAnsi="Aptos" w:eastAsia="Aptos" w:cs="Aptos"/>
          <w:color w:val="000000" w:themeColor="text1"/>
        </w:rPr>
      </w:pPr>
    </w:p>
    <w:p w:rsidR="00783126" w:rsidP="00783126" w:rsidRDefault="5491C798" w14:paraId="6342FD66" w14:textId="77777777">
      <w:pPr>
        <w:spacing w:before="120" w:after="120"/>
        <w:rPr>
          <w:rFonts w:ascii="Aptos" w:hAnsi="Aptos" w:eastAsia="Aptos" w:cs="Aptos"/>
          <w:color w:val="000000" w:themeColor="text1"/>
          <w:sz w:val="20"/>
          <w:szCs w:val="20"/>
        </w:rPr>
      </w:pPr>
      <w:commentRangeStart w:id="43"/>
      <w:r w:rsidRPr="7FF99483">
        <w:rPr>
          <w:rFonts w:ascii="Aptos" w:hAnsi="Aptos" w:eastAsia="Aptos" w:cs="Aptos"/>
          <w:b/>
          <w:bCs/>
          <w:color w:val="000000" w:themeColor="text1"/>
          <w:sz w:val="20"/>
          <w:szCs w:val="20"/>
        </w:rPr>
        <w:t>Key Metrics:</w:t>
      </w:r>
      <w:r w:rsidRPr="7FF99483">
        <w:rPr>
          <w:rFonts w:ascii="Aptos" w:hAnsi="Aptos" w:eastAsia="Aptos" w:cs="Aptos"/>
          <w:color w:val="000000" w:themeColor="text1"/>
          <w:sz w:val="20"/>
          <w:szCs w:val="20"/>
        </w:rPr>
        <w:t xml:space="preserve"> </w:t>
      </w:r>
      <w:commentRangeEnd w:id="43"/>
      <w:r w:rsidR="0030064C">
        <w:rPr>
          <w:rStyle w:val="CommentReference"/>
          <w:rFonts w:ascii="Aptos" w:hAnsi="Aptos" w:eastAsia="Aptos" w:cs="Aptos"/>
          <w:color w:val="000000" w:themeColor="text1"/>
          <w:sz w:val="20"/>
          <w:szCs w:val="20"/>
        </w:rPr>
        <w:commentReference w:id="43"/>
      </w:r>
    </w:p>
    <w:p w:rsidRPr="00783126" w:rsidR="00783126" w:rsidP="00783126" w:rsidRDefault="6D63CD63" w14:paraId="2EA14FE7" w14:textId="33CB51F3">
      <w:pPr>
        <w:spacing w:before="120" w:after="120"/>
        <w:rPr>
          <w:rFonts w:ascii="Aptos" w:hAnsi="Aptos" w:eastAsia="Aptos" w:cs="Aptos"/>
          <w:color w:val="000000" w:themeColor="text1"/>
          <w:sz w:val="20"/>
          <w:szCs w:val="20"/>
        </w:rPr>
      </w:pPr>
      <w:r w:rsidRPr="1E23C91C">
        <w:rPr>
          <w:rFonts w:ascii="Aptos" w:hAnsi="Aptos" w:eastAsia="Aptos" w:cs="Aptos"/>
          <w:color w:val="000000" w:themeColor="text1"/>
          <w:sz w:val="20"/>
          <w:szCs w:val="20"/>
        </w:rPr>
        <w:t>1.2. Establish &amp; Roll-out Formal Recognition Program (</w:t>
      </w:r>
      <w:r w:rsidRPr="1E23C91C" w:rsidR="49669A4A">
        <w:rPr>
          <w:rFonts w:ascii="Aptos" w:hAnsi="Aptos" w:eastAsia="Aptos" w:cs="Aptos"/>
          <w:color w:val="000000" w:themeColor="text1"/>
          <w:sz w:val="20"/>
          <w:szCs w:val="20"/>
        </w:rPr>
        <w:t>One</w:t>
      </w:r>
      <w:r w:rsidRPr="1E23C91C">
        <w:rPr>
          <w:rFonts w:ascii="Aptos" w:hAnsi="Aptos" w:eastAsia="Aptos" w:cs="Aptos"/>
          <w:color w:val="000000" w:themeColor="text1"/>
          <w:sz w:val="20"/>
          <w:szCs w:val="20"/>
        </w:rPr>
        <w:t xml:space="preserve"> UPSTACK / How We Work)</w:t>
      </w:r>
    </w:p>
    <w:p w:rsidRPr="009A17ED" w:rsidR="00783126" w:rsidP="009A17ED" w:rsidRDefault="6D63CD63" w14:paraId="2328D36C" w14:textId="1831AAFC">
      <w:pPr>
        <w:pStyle w:val="ListParagraph"/>
        <w:numPr>
          <w:ilvl w:val="0"/>
          <w:numId w:val="12"/>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Recognition criteria finalized and communicated</w:t>
      </w:r>
    </w:p>
    <w:p w:rsidR="005C0DD4" w:rsidP="1E23C91C" w:rsidRDefault="6D63CD63" w14:paraId="66AB51E3" w14:textId="69F38548">
      <w:pPr>
        <w:pStyle w:val="ListParagraph"/>
        <w:numPr>
          <w:ilvl w:val="1"/>
          <w:numId w:val="12"/>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Target: 100% by launch date</w:t>
      </w:r>
    </w:p>
    <w:p w:rsidR="6A6F5C38" w:rsidP="1E23C91C" w:rsidRDefault="2518F98A" w14:paraId="3BD20D1C" w14:textId="4C8E22A9">
      <w:pPr>
        <w:pStyle w:val="ListParagraph"/>
        <w:numPr>
          <w:ilvl w:val="0"/>
          <w:numId w:val="12"/>
        </w:numPr>
        <w:spacing w:before="240" w:after="0"/>
        <w:rPr>
          <w:rFonts w:ascii="Aptos" w:hAnsi="Aptos" w:eastAsia="Aptos" w:cs="Aptos"/>
          <w:color w:val="000000" w:themeColor="text1"/>
          <w:sz w:val="20"/>
          <w:szCs w:val="20"/>
        </w:rPr>
      </w:pPr>
      <w:r w:rsidRPr="1E23C91C">
        <w:rPr>
          <w:color w:val="000000" w:themeColor="text1"/>
          <w:sz w:val="20"/>
          <w:szCs w:val="20"/>
        </w:rPr>
        <w:t>% of UPSTACKers participating (nominating or being nominated) monthly</w:t>
      </w:r>
    </w:p>
    <w:p w:rsidR="6A6F5C38" w:rsidP="1E23C91C" w:rsidRDefault="2518F98A" w14:paraId="5A96E0D0" w14:textId="23E60814">
      <w:pPr>
        <w:pStyle w:val="ListParagraph"/>
        <w:numPr>
          <w:ilvl w:val="1"/>
          <w:numId w:val="12"/>
        </w:numPr>
        <w:spacing w:before="240" w:after="0"/>
        <w:rPr>
          <w:rFonts w:ascii="Aptos" w:hAnsi="Aptos" w:eastAsia="Aptos" w:cs="Aptos"/>
          <w:color w:val="000000" w:themeColor="text1"/>
          <w:sz w:val="20"/>
          <w:szCs w:val="20"/>
        </w:rPr>
      </w:pPr>
      <w:r w:rsidRPr="1E23C91C">
        <w:rPr>
          <w:color w:val="000000" w:themeColor="text1"/>
          <w:sz w:val="20"/>
          <w:szCs w:val="20"/>
        </w:rPr>
        <w:t>Target: Establish baseline participation rate in Q2; trend up by Q4</w:t>
      </w:r>
    </w:p>
    <w:p w:rsidR="0D724C0F" w:rsidP="1E23C91C" w:rsidRDefault="48E38B84" w14:paraId="2CE696B9" w14:textId="1D80AE3C">
      <w:pPr>
        <w:pStyle w:val="ListParagraph"/>
        <w:numPr>
          <w:ilvl w:val="0"/>
          <w:numId w:val="12"/>
        </w:numPr>
        <w:spacing w:before="240" w:after="240"/>
        <w:rPr>
          <w:color w:val="000000" w:themeColor="text1"/>
          <w:sz w:val="20"/>
          <w:szCs w:val="20"/>
        </w:rPr>
      </w:pPr>
      <w:r w:rsidRPr="1E23C91C">
        <w:rPr>
          <w:color w:val="000000" w:themeColor="text1"/>
          <w:sz w:val="20"/>
          <w:szCs w:val="20"/>
        </w:rPr>
        <w:t xml:space="preserve">% of recognition stories explicitly tied to desired behaviors (e.g., cross-functional collaboration, </w:t>
      </w:r>
      <w:r w:rsidRPr="1E23C91C" w:rsidR="53AAEC40">
        <w:rPr>
          <w:color w:val="000000" w:themeColor="text1"/>
          <w:sz w:val="20"/>
          <w:szCs w:val="20"/>
        </w:rPr>
        <w:t>tech adoption, insights driven</w:t>
      </w:r>
      <w:r w:rsidRPr="1E23C91C">
        <w:rPr>
          <w:color w:val="000000" w:themeColor="text1"/>
          <w:sz w:val="20"/>
          <w:szCs w:val="20"/>
        </w:rPr>
        <w:t>)</w:t>
      </w:r>
    </w:p>
    <w:p w:rsidR="0D724C0F" w:rsidP="1E23C91C" w:rsidRDefault="48E38B84" w14:paraId="76C3602F" w14:textId="2CD6F003">
      <w:pPr>
        <w:pStyle w:val="ListParagraph"/>
        <w:numPr>
          <w:ilvl w:val="1"/>
          <w:numId w:val="12"/>
        </w:numPr>
        <w:spacing w:before="240" w:after="240"/>
        <w:rPr>
          <w:color w:val="000000" w:themeColor="text1"/>
          <w:sz w:val="20"/>
          <w:szCs w:val="20"/>
        </w:rPr>
      </w:pPr>
      <w:r w:rsidRPr="1E23C91C">
        <w:rPr>
          <w:color w:val="000000" w:themeColor="text1"/>
          <w:sz w:val="20"/>
          <w:szCs w:val="20"/>
        </w:rPr>
        <w:t xml:space="preserve">Target: </w:t>
      </w:r>
      <w:r w:rsidRPr="1E23C91C" w:rsidR="60776DB3">
        <w:rPr>
          <w:color w:val="000000" w:themeColor="text1"/>
          <w:sz w:val="20"/>
          <w:szCs w:val="20"/>
        </w:rPr>
        <w:t>Establish b</w:t>
      </w:r>
      <w:r w:rsidRPr="1E23C91C">
        <w:rPr>
          <w:color w:val="000000" w:themeColor="text1"/>
          <w:sz w:val="20"/>
          <w:szCs w:val="20"/>
        </w:rPr>
        <w:t>aseline; aim for ≥70% by Q4</w:t>
      </w:r>
    </w:p>
    <w:p w:rsidRPr="00783126" w:rsidR="00783126" w:rsidP="1E23C91C" w:rsidRDefault="48083FF1" w14:paraId="4C600012" w14:textId="66B74F80">
      <w:pPr>
        <w:spacing w:before="120" w:after="120"/>
        <w:rPr>
          <w:rFonts w:ascii="Aptos" w:hAnsi="Aptos" w:eastAsia="Aptos" w:cs="Aptos"/>
          <w:color w:val="000000" w:themeColor="text1"/>
          <w:sz w:val="20"/>
          <w:szCs w:val="20"/>
        </w:rPr>
      </w:pPr>
      <w:r w:rsidRPr="1E23C91C">
        <w:rPr>
          <w:rFonts w:ascii="Aptos" w:hAnsi="Aptos" w:eastAsia="Aptos" w:cs="Aptos"/>
          <w:color w:val="000000" w:themeColor="text1"/>
          <w:sz w:val="20"/>
          <w:szCs w:val="20"/>
        </w:rPr>
        <w:t xml:space="preserve">4. Plan and </w:t>
      </w:r>
      <w:r w:rsidRPr="1E23C91C" w:rsidR="18986BC0">
        <w:rPr>
          <w:rFonts w:ascii="Aptos" w:hAnsi="Aptos" w:eastAsia="Aptos" w:cs="Aptos"/>
          <w:color w:val="000000" w:themeColor="text1"/>
          <w:sz w:val="20"/>
          <w:szCs w:val="20"/>
        </w:rPr>
        <w:t>execute</w:t>
      </w:r>
      <w:r w:rsidRPr="1E23C91C">
        <w:rPr>
          <w:rFonts w:ascii="Aptos" w:hAnsi="Aptos" w:eastAsia="Aptos" w:cs="Aptos"/>
          <w:color w:val="000000" w:themeColor="text1"/>
          <w:sz w:val="20"/>
          <w:szCs w:val="20"/>
        </w:rPr>
        <w:t xml:space="preserve"> </w:t>
      </w:r>
      <w:r w:rsidRPr="1E23C91C" w:rsidR="695DD8F0">
        <w:rPr>
          <w:rFonts w:ascii="Aptos" w:hAnsi="Aptos" w:eastAsia="Aptos" w:cs="Aptos"/>
          <w:color w:val="000000" w:themeColor="text1"/>
          <w:sz w:val="20"/>
          <w:szCs w:val="20"/>
        </w:rPr>
        <w:t>up to two (</w:t>
      </w:r>
      <w:r w:rsidRPr="1E23C91C">
        <w:rPr>
          <w:rFonts w:ascii="Aptos" w:hAnsi="Aptos" w:eastAsia="Aptos" w:cs="Aptos"/>
          <w:color w:val="000000" w:themeColor="text1"/>
          <w:sz w:val="20"/>
          <w:szCs w:val="20"/>
        </w:rPr>
        <w:t>2</w:t>
      </w:r>
      <w:r w:rsidRPr="1E23C91C" w:rsidR="695DD8F0">
        <w:rPr>
          <w:rFonts w:ascii="Aptos" w:hAnsi="Aptos" w:eastAsia="Aptos" w:cs="Aptos"/>
          <w:color w:val="000000" w:themeColor="text1"/>
          <w:sz w:val="20"/>
          <w:szCs w:val="20"/>
        </w:rPr>
        <w:t>)</w:t>
      </w:r>
      <w:r w:rsidRPr="1E23C91C">
        <w:rPr>
          <w:rFonts w:ascii="Aptos" w:hAnsi="Aptos" w:eastAsia="Aptos" w:cs="Aptos"/>
          <w:color w:val="000000" w:themeColor="text1"/>
          <w:sz w:val="20"/>
          <w:szCs w:val="20"/>
        </w:rPr>
        <w:t xml:space="preserve"> UPSTACK Huddles</w:t>
      </w:r>
    </w:p>
    <w:p w:rsidRPr="009A17ED" w:rsidR="00783126" w:rsidP="009A17ED" w:rsidRDefault="26940ED9" w14:paraId="6471BE45" w14:textId="58282863">
      <w:pPr>
        <w:pStyle w:val="ListParagraph"/>
        <w:numPr>
          <w:ilvl w:val="0"/>
          <w:numId w:val="14"/>
        </w:numPr>
        <w:spacing w:after="0"/>
        <w:rPr>
          <w:rFonts w:ascii="Aptos" w:hAnsi="Aptos" w:eastAsia="Aptos" w:cs="Aptos"/>
          <w:color w:val="000000" w:themeColor="text1"/>
          <w:sz w:val="20"/>
          <w:szCs w:val="20"/>
        </w:rPr>
      </w:pPr>
      <w:r w:rsidRPr="579644AE">
        <w:rPr>
          <w:rFonts w:ascii="Aptos" w:hAnsi="Aptos" w:eastAsia="Aptos" w:cs="Aptos"/>
          <w:color w:val="000000" w:themeColor="text1"/>
          <w:sz w:val="20"/>
          <w:szCs w:val="20"/>
        </w:rPr>
        <w:t>Attendance rate</w:t>
      </w:r>
    </w:p>
    <w:p w:rsidRPr="009A17ED" w:rsidR="00783126" w:rsidP="579644AE" w:rsidRDefault="26940ED9" w14:paraId="48226B4B" w14:textId="11E96AFC">
      <w:pPr>
        <w:pStyle w:val="ListParagraph"/>
        <w:numPr>
          <w:ilvl w:val="1"/>
          <w:numId w:val="14"/>
        </w:numPr>
        <w:spacing w:after="0"/>
        <w:rPr>
          <w:rFonts w:ascii="Aptos" w:hAnsi="Aptos" w:eastAsia="Aptos" w:cs="Aptos"/>
          <w:color w:val="000000" w:themeColor="text1"/>
          <w:sz w:val="20"/>
          <w:szCs w:val="20"/>
        </w:rPr>
      </w:pPr>
      <w:r w:rsidRPr="579644AE">
        <w:rPr>
          <w:rFonts w:ascii="Aptos" w:hAnsi="Aptos" w:eastAsia="Aptos" w:cs="Aptos"/>
          <w:color w:val="000000" w:themeColor="text1"/>
          <w:sz w:val="20"/>
          <w:szCs w:val="20"/>
        </w:rPr>
        <w:t xml:space="preserve">Target: </w:t>
      </w:r>
      <w:r w:rsidRPr="579644AE" w:rsidR="5C96D2C9">
        <w:rPr>
          <w:rFonts w:ascii="Aptos" w:hAnsi="Aptos" w:eastAsia="Aptos" w:cs="Aptos"/>
          <w:color w:val="000000" w:themeColor="text1"/>
          <w:sz w:val="20"/>
          <w:szCs w:val="20"/>
        </w:rPr>
        <w:t>≥</w:t>
      </w:r>
      <w:r w:rsidRPr="579644AE">
        <w:rPr>
          <w:rFonts w:ascii="Aptos" w:hAnsi="Aptos" w:eastAsia="Aptos" w:cs="Aptos"/>
          <w:color w:val="000000" w:themeColor="text1"/>
          <w:sz w:val="20"/>
          <w:szCs w:val="20"/>
        </w:rPr>
        <w:t>80% of invite</w:t>
      </w:r>
      <w:r w:rsidRPr="579644AE" w:rsidR="65E84BC4">
        <w:rPr>
          <w:rFonts w:ascii="Aptos" w:hAnsi="Aptos" w:eastAsia="Aptos" w:cs="Aptos"/>
          <w:color w:val="000000" w:themeColor="text1"/>
          <w:sz w:val="20"/>
          <w:szCs w:val="20"/>
        </w:rPr>
        <w:t>es</w:t>
      </w:r>
      <w:r w:rsidRPr="579644AE">
        <w:rPr>
          <w:rFonts w:ascii="Aptos" w:hAnsi="Aptos" w:eastAsia="Aptos" w:cs="Aptos"/>
          <w:color w:val="000000" w:themeColor="text1"/>
          <w:sz w:val="20"/>
          <w:szCs w:val="20"/>
        </w:rPr>
        <w:t xml:space="preserve"> </w:t>
      </w:r>
    </w:p>
    <w:p w:rsidR="6753693A" w:rsidP="1E23C91C" w:rsidRDefault="6BFA37AD" w14:paraId="77A90ED3" w14:textId="2E19C72A">
      <w:pPr>
        <w:numPr>
          <w:ilvl w:val="0"/>
          <w:numId w:val="14"/>
        </w:numPr>
        <w:spacing w:after="0"/>
        <w:rPr>
          <w:rFonts w:ascii="Aptos" w:hAnsi="Aptos" w:eastAsia="Aptos" w:cs="Aptos"/>
          <w:sz w:val="20"/>
          <w:szCs w:val="20"/>
        </w:rPr>
      </w:pPr>
      <w:r w:rsidRPr="1E23C91C">
        <w:rPr>
          <w:rFonts w:ascii="Aptos" w:hAnsi="Aptos" w:eastAsia="Aptos" w:cs="Aptos"/>
          <w:sz w:val="20"/>
          <w:szCs w:val="20"/>
        </w:rPr>
        <w:t>Program pulse survey results</w:t>
      </w:r>
    </w:p>
    <w:p w:rsidR="6753693A" w:rsidP="579644AE" w:rsidRDefault="6BFA37AD" w14:paraId="2C0A19E5" w14:textId="2796F075">
      <w:pPr>
        <w:pStyle w:val="ListParagraph"/>
        <w:numPr>
          <w:ilvl w:val="1"/>
          <w:numId w:val="14"/>
        </w:numPr>
        <w:spacing w:after="0"/>
        <w:rPr>
          <w:rFonts w:ascii="Aptos" w:hAnsi="Aptos" w:eastAsia="Aptos" w:cs="Aptos"/>
          <w:sz w:val="20"/>
          <w:szCs w:val="20"/>
        </w:rPr>
      </w:pPr>
      <w:r w:rsidRPr="1E23C91C">
        <w:rPr>
          <w:sz w:val="20"/>
          <w:szCs w:val="20"/>
        </w:rPr>
        <w:t>“The Huddle increased my understanding of current company priorities and how they relate to my work.”</w:t>
      </w:r>
    </w:p>
    <w:p w:rsidR="6753693A" w:rsidP="579644AE" w:rsidRDefault="6753693A" w14:paraId="716A4B01" w14:textId="404BEBCB">
      <w:pPr>
        <w:pStyle w:val="ListParagraph"/>
        <w:numPr>
          <w:ilvl w:val="2"/>
          <w:numId w:val="14"/>
        </w:numPr>
        <w:spacing w:before="240" w:after="240"/>
      </w:pPr>
      <w:r w:rsidRPr="579644AE">
        <w:t xml:space="preserve"> </w:t>
      </w:r>
      <w:r w:rsidRPr="579644AE">
        <w:rPr>
          <w:color w:val="000000" w:themeColor="text1"/>
          <w:sz w:val="20"/>
          <w:szCs w:val="20"/>
        </w:rPr>
        <w:t>Target: Establish baseline; aim for ≥4.</w:t>
      </w:r>
      <w:r w:rsidRPr="579644AE" w:rsidR="63E4E01D">
        <w:rPr>
          <w:color w:val="000000" w:themeColor="text1"/>
          <w:sz w:val="20"/>
          <w:szCs w:val="20"/>
        </w:rPr>
        <w:t>1</w:t>
      </w:r>
      <w:r w:rsidRPr="579644AE">
        <w:rPr>
          <w:color w:val="000000" w:themeColor="text1"/>
          <w:sz w:val="20"/>
          <w:szCs w:val="20"/>
        </w:rPr>
        <w:t xml:space="preserve"> average (UPSTACK’s internal “</w:t>
      </w:r>
      <w:r w:rsidRPr="579644AE" w:rsidR="4BE01504">
        <w:rPr>
          <w:color w:val="000000" w:themeColor="text1"/>
          <w:sz w:val="20"/>
          <w:szCs w:val="20"/>
        </w:rPr>
        <w:t xml:space="preserve">very </w:t>
      </w:r>
      <w:r w:rsidRPr="579644AE">
        <w:rPr>
          <w:color w:val="000000" w:themeColor="text1"/>
          <w:sz w:val="20"/>
          <w:szCs w:val="20"/>
        </w:rPr>
        <w:t>strong” signal range)</w:t>
      </w:r>
      <w:r w:rsidRPr="579644AE" w:rsidR="780B7288">
        <w:rPr>
          <w:color w:val="000000" w:themeColor="text1"/>
          <w:sz w:val="20"/>
          <w:szCs w:val="20"/>
        </w:rPr>
        <w:t xml:space="preserve"> by Q3</w:t>
      </w:r>
      <w:r w:rsidRPr="579644AE">
        <w:rPr>
          <w:color w:val="000000" w:themeColor="text1"/>
          <w:sz w:val="20"/>
          <w:szCs w:val="20"/>
        </w:rPr>
        <w:t>.</w:t>
      </w:r>
    </w:p>
    <w:p w:rsidR="0E8420A7" w:rsidP="579644AE" w:rsidRDefault="0E8420A7" w14:paraId="6B887BFD" w14:textId="2315747E">
      <w:pPr>
        <w:pStyle w:val="ListParagraph"/>
        <w:numPr>
          <w:ilvl w:val="1"/>
          <w:numId w:val="14"/>
        </w:numPr>
        <w:spacing w:before="240" w:after="240"/>
        <w:rPr>
          <w:rFonts w:ascii="Aptos" w:hAnsi="Aptos" w:eastAsia="Aptos" w:cs="Aptos"/>
          <w:sz w:val="20"/>
          <w:szCs w:val="20"/>
        </w:rPr>
      </w:pPr>
      <w:r w:rsidRPr="579644AE">
        <w:rPr>
          <w:sz w:val="20"/>
          <w:szCs w:val="20"/>
        </w:rPr>
        <w:t>“The information shared in Huddles helps me work more effectively or make better decisions.”</w:t>
      </w:r>
    </w:p>
    <w:p w:rsidR="0E8420A7" w:rsidP="579644AE" w:rsidRDefault="0E8420A7" w14:paraId="28E989A1" w14:textId="766DE17B">
      <w:pPr>
        <w:pStyle w:val="ListParagraph"/>
        <w:numPr>
          <w:ilvl w:val="2"/>
          <w:numId w:val="14"/>
        </w:numPr>
        <w:spacing w:before="240" w:after="240"/>
        <w:rPr>
          <w:rFonts w:ascii="Aptos" w:hAnsi="Aptos" w:eastAsia="Aptos" w:cs="Aptos"/>
          <w:sz w:val="20"/>
          <w:szCs w:val="20"/>
        </w:rPr>
      </w:pPr>
      <w:r w:rsidRPr="579644AE">
        <w:rPr>
          <w:sz w:val="20"/>
          <w:szCs w:val="20"/>
        </w:rPr>
        <w:t xml:space="preserve"> Target: Baseline established in Q2; aim for ≥70% agree/strongly agree by Q3.</w:t>
      </w:r>
    </w:p>
    <w:p w:rsidRPr="009A17ED" w:rsidR="00783126" w:rsidP="009A17ED" w:rsidRDefault="26940ED9" w14:paraId="79DD2464" w14:textId="04D02041">
      <w:pPr>
        <w:pStyle w:val="ListParagraph"/>
        <w:numPr>
          <w:ilvl w:val="0"/>
          <w:numId w:val="14"/>
        </w:numPr>
        <w:spacing w:after="0"/>
        <w:rPr>
          <w:rFonts w:ascii="Aptos" w:hAnsi="Aptos" w:eastAsia="Aptos" w:cs="Aptos"/>
          <w:color w:val="000000" w:themeColor="text1"/>
          <w:sz w:val="20"/>
          <w:szCs w:val="20"/>
        </w:rPr>
      </w:pPr>
      <w:r w:rsidRPr="579644AE">
        <w:rPr>
          <w:rFonts w:ascii="Aptos" w:hAnsi="Aptos" w:eastAsia="Aptos" w:cs="Aptos"/>
          <w:color w:val="000000" w:themeColor="text1"/>
          <w:sz w:val="20"/>
          <w:szCs w:val="20"/>
        </w:rPr>
        <w:t>Post-event survey participation</w:t>
      </w:r>
    </w:p>
    <w:p w:rsidRPr="009A17ED" w:rsidR="00783126" w:rsidP="579644AE" w:rsidRDefault="26940ED9" w14:paraId="65AFEDA3" w14:textId="6597ED1A">
      <w:pPr>
        <w:pStyle w:val="ListParagraph"/>
        <w:numPr>
          <w:ilvl w:val="1"/>
          <w:numId w:val="14"/>
        </w:numPr>
        <w:spacing w:after="0"/>
        <w:rPr>
          <w:rFonts w:ascii="Aptos" w:hAnsi="Aptos" w:eastAsia="Aptos" w:cs="Aptos"/>
          <w:color w:val="000000" w:themeColor="text1"/>
          <w:sz w:val="20"/>
          <w:szCs w:val="20"/>
        </w:rPr>
      </w:pPr>
      <w:r w:rsidRPr="579644AE">
        <w:rPr>
          <w:rFonts w:ascii="Aptos" w:hAnsi="Aptos" w:eastAsia="Aptos" w:cs="Aptos"/>
          <w:color w:val="000000" w:themeColor="text1"/>
          <w:sz w:val="20"/>
          <w:szCs w:val="20"/>
        </w:rPr>
        <w:t xml:space="preserve">Target: </w:t>
      </w:r>
      <w:r w:rsidRPr="579644AE" w:rsidR="19BE42D2">
        <w:rPr>
          <w:rFonts w:ascii="Aptos" w:hAnsi="Aptos" w:eastAsia="Aptos" w:cs="Aptos"/>
          <w:color w:val="000000" w:themeColor="text1"/>
          <w:sz w:val="20"/>
          <w:szCs w:val="20"/>
        </w:rPr>
        <w:t>≥</w:t>
      </w:r>
      <w:r w:rsidRPr="579644AE">
        <w:rPr>
          <w:rFonts w:ascii="Aptos" w:hAnsi="Aptos" w:eastAsia="Aptos" w:cs="Aptos"/>
          <w:color w:val="000000" w:themeColor="text1"/>
          <w:sz w:val="20"/>
          <w:szCs w:val="20"/>
        </w:rPr>
        <w:t>70% response rate</w:t>
      </w:r>
    </w:p>
    <w:p w:rsidRPr="009A17ED" w:rsidR="00783126" w:rsidP="009A17ED" w:rsidRDefault="63216AA1" w14:paraId="78C9E6FE" w14:textId="37CD7FE4">
      <w:pPr>
        <w:pStyle w:val="ListParagraph"/>
        <w:numPr>
          <w:ilvl w:val="0"/>
          <w:numId w:val="14"/>
        </w:numPr>
        <w:spacing w:after="0"/>
        <w:rPr>
          <w:rFonts w:ascii="Aptos" w:hAnsi="Aptos" w:eastAsia="Aptos" w:cs="Aptos"/>
          <w:color w:val="000000" w:themeColor="text1"/>
          <w:sz w:val="20"/>
          <w:szCs w:val="20"/>
        </w:rPr>
      </w:pPr>
      <w:commentRangeStart w:id="45"/>
      <w:r w:rsidRPr="579644AE">
        <w:rPr>
          <w:rFonts w:ascii="Aptos" w:hAnsi="Aptos" w:eastAsia="Aptos" w:cs="Aptos"/>
          <w:color w:val="000000" w:themeColor="text1"/>
          <w:sz w:val="20"/>
          <w:szCs w:val="20"/>
        </w:rPr>
        <w:t>Event NPS</w:t>
      </w:r>
    </w:p>
    <w:p w:rsidRPr="009A17ED" w:rsidR="00783126" w:rsidP="579644AE" w:rsidRDefault="26940ED9" w14:paraId="293C836C" w14:textId="56D83F9C">
      <w:pPr>
        <w:pStyle w:val="ListParagraph"/>
        <w:numPr>
          <w:ilvl w:val="1"/>
          <w:numId w:val="14"/>
        </w:numPr>
        <w:spacing w:after="0"/>
        <w:rPr>
          <w:rFonts w:ascii="Aptos" w:hAnsi="Aptos" w:eastAsia="Aptos" w:cs="Aptos"/>
          <w:color w:val="000000" w:themeColor="text1"/>
          <w:sz w:val="20"/>
          <w:szCs w:val="20"/>
        </w:rPr>
      </w:pPr>
      <w:r w:rsidRPr="579644AE">
        <w:rPr>
          <w:rFonts w:ascii="Aptos" w:hAnsi="Aptos" w:eastAsia="Aptos" w:cs="Aptos"/>
          <w:color w:val="000000" w:themeColor="text1"/>
          <w:sz w:val="20"/>
          <w:szCs w:val="20"/>
        </w:rPr>
        <w:t xml:space="preserve">Target: </w:t>
      </w:r>
      <w:r w:rsidRPr="579644AE" w:rsidR="7B3C0C50">
        <w:rPr>
          <w:rFonts w:ascii="Aptos" w:hAnsi="Aptos" w:eastAsia="Aptos" w:cs="Aptos"/>
          <w:color w:val="000000" w:themeColor="text1"/>
          <w:sz w:val="20"/>
          <w:szCs w:val="20"/>
        </w:rPr>
        <w:t>30</w:t>
      </w:r>
      <w:r w:rsidRPr="579644AE">
        <w:rPr>
          <w:rFonts w:ascii="Aptos" w:hAnsi="Aptos" w:eastAsia="Aptos" w:cs="Aptos"/>
          <w:color w:val="000000" w:themeColor="text1"/>
          <w:sz w:val="20"/>
          <w:szCs w:val="20"/>
        </w:rPr>
        <w:t>+</w:t>
      </w:r>
      <w:commentRangeEnd w:id="45"/>
      <w:r w:rsidRPr="009A17ED" w:rsidR="00783126">
        <w:rPr>
          <w:rStyle w:val="CommentReference"/>
          <w:rFonts w:ascii="Aptos" w:hAnsi="Aptos" w:eastAsia="Aptos" w:cs="Aptos"/>
          <w:color w:val="000000" w:themeColor="text1"/>
          <w:sz w:val="20"/>
          <w:szCs w:val="20"/>
        </w:rPr>
        <w:commentReference w:id="45"/>
      </w:r>
    </w:p>
    <w:p w:rsidRPr="00783126" w:rsidR="00783126" w:rsidP="00783126" w:rsidRDefault="00783126" w14:paraId="278E1C5E" w14:textId="589931A4">
      <w:pPr>
        <w:spacing w:before="120" w:after="120"/>
        <w:rPr>
          <w:rFonts w:ascii="Aptos" w:hAnsi="Aptos" w:eastAsia="Aptos" w:cs="Aptos"/>
          <w:color w:val="000000" w:themeColor="text1"/>
          <w:sz w:val="20"/>
          <w:szCs w:val="20"/>
        </w:rPr>
      </w:pPr>
      <w:r w:rsidRPr="22D3D4CA">
        <w:rPr>
          <w:rFonts w:ascii="Aptos" w:hAnsi="Aptos" w:eastAsia="Aptos" w:cs="Aptos"/>
          <w:color w:val="000000" w:themeColor="text1"/>
          <w:sz w:val="20"/>
          <w:szCs w:val="20"/>
        </w:rPr>
        <w:t>6. Refreshed Employer Brand and EVP</w:t>
      </w:r>
    </w:p>
    <w:p w:rsidRPr="009A17ED" w:rsidR="00783126" w:rsidP="009A17ED" w:rsidRDefault="48083FF1" w14:paraId="1C3FEC5E" w14:textId="5B31DABD">
      <w:pPr>
        <w:pStyle w:val="ListParagraph"/>
        <w:numPr>
          <w:ilvl w:val="0"/>
          <w:numId w:val="16"/>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EVP messaging finalized and approved</w:t>
      </w:r>
    </w:p>
    <w:p w:rsidRPr="009A17ED" w:rsidR="00783126" w:rsidP="1E23C91C" w:rsidRDefault="48083FF1" w14:paraId="777D063E" w14:textId="07957ED9">
      <w:pPr>
        <w:pStyle w:val="ListParagraph"/>
        <w:numPr>
          <w:ilvl w:val="1"/>
          <w:numId w:val="16"/>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Target: 100%</w:t>
      </w:r>
    </w:p>
    <w:p w:rsidRPr="009A17ED" w:rsidR="00783126" w:rsidP="009A17ED" w:rsidRDefault="48083FF1" w14:paraId="4A5D37DA" w14:textId="0F636C10">
      <w:pPr>
        <w:pStyle w:val="ListParagraph"/>
        <w:numPr>
          <w:ilvl w:val="0"/>
          <w:numId w:val="16"/>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Updated branding assets deployed</w:t>
      </w:r>
    </w:p>
    <w:p w:rsidR="00C87ED3" w:rsidP="1E23C91C" w:rsidRDefault="48083FF1" w14:paraId="2FFFBD20" w14:textId="36BF36AE">
      <w:pPr>
        <w:pStyle w:val="ListParagraph"/>
        <w:numPr>
          <w:ilvl w:val="1"/>
          <w:numId w:val="16"/>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 xml:space="preserve">Target: across 100% of </w:t>
      </w:r>
      <w:r w:rsidRPr="1E23C91C" w:rsidR="37F80F1D">
        <w:rPr>
          <w:rFonts w:ascii="Aptos" w:hAnsi="Aptos" w:eastAsia="Aptos" w:cs="Aptos"/>
          <w:color w:val="000000" w:themeColor="text1"/>
          <w:sz w:val="20"/>
          <w:szCs w:val="20"/>
        </w:rPr>
        <w:t xml:space="preserve">relevant </w:t>
      </w:r>
      <w:r w:rsidRPr="1E23C91C">
        <w:rPr>
          <w:rFonts w:ascii="Aptos" w:hAnsi="Aptos" w:eastAsia="Aptos" w:cs="Aptos"/>
          <w:color w:val="000000" w:themeColor="text1"/>
          <w:sz w:val="20"/>
          <w:szCs w:val="20"/>
        </w:rPr>
        <w:t>channels</w:t>
      </w:r>
      <w:r w:rsidRPr="1E23C91C" w:rsidR="65BE0219">
        <w:rPr>
          <w:rFonts w:ascii="Aptos" w:hAnsi="Aptos" w:eastAsia="Aptos" w:cs="Aptos"/>
          <w:color w:val="000000" w:themeColor="text1"/>
          <w:sz w:val="20"/>
          <w:szCs w:val="20"/>
        </w:rPr>
        <w:t>, such as SharePoint, careers webpage and LinkedIn</w:t>
      </w:r>
    </w:p>
    <w:p w:rsidR="0014139F" w:rsidP="7FF99483" w:rsidRDefault="0014139F" w14:paraId="12428574" w14:textId="77777777">
      <w:pPr>
        <w:spacing w:after="240"/>
        <w:rPr>
          <w:rFonts w:ascii="Aptos" w:hAnsi="Aptos" w:eastAsia="Aptos" w:cs="Aptos"/>
          <w:color w:val="000000" w:themeColor="text1"/>
          <w:sz w:val="20"/>
          <w:szCs w:val="20"/>
        </w:rPr>
      </w:pPr>
    </w:p>
    <w:p w:rsidR="00C87ED3" w:rsidP="7FF99483" w:rsidRDefault="5491C798" w14:paraId="25FD0E9C" w14:textId="5C538D15">
      <w:pPr>
        <w:pStyle w:val="Heading2"/>
        <w:spacing w:before="180" w:after="100"/>
        <w:rPr>
          <w:rFonts w:ascii="Aptos" w:hAnsi="Aptos" w:eastAsia="Aptos" w:cs="Aptos"/>
          <w:color w:val="000000" w:themeColor="text1"/>
          <w:sz w:val="24"/>
          <w:szCs w:val="24"/>
        </w:rPr>
      </w:pPr>
      <w:r w:rsidRPr="7FF99483">
        <w:rPr>
          <w:rFonts w:ascii="Aptos" w:hAnsi="Aptos" w:eastAsia="Aptos" w:cs="Aptos"/>
          <w:b/>
          <w:bCs/>
          <w:color w:val="000000" w:themeColor="text1"/>
          <w:sz w:val="24"/>
          <w:szCs w:val="24"/>
        </w:rPr>
        <w:t>Q3:</w:t>
      </w:r>
    </w:p>
    <w:p w:rsidR="00C87ED3" w:rsidP="7FF99483" w:rsidRDefault="2A2137D4" w14:paraId="3C20D203" w14:textId="03DB77EC">
      <w:pPr>
        <w:spacing w:after="120"/>
        <w:rPr>
          <w:rFonts w:ascii="Aptos" w:hAnsi="Aptos" w:eastAsia="Aptos" w:cs="Aptos"/>
          <w:color w:val="000000" w:themeColor="text1"/>
          <w:sz w:val="20"/>
          <w:szCs w:val="20"/>
        </w:rPr>
      </w:pPr>
      <w:r w:rsidRPr="1E23C91C">
        <w:rPr>
          <w:rFonts w:ascii="Aptos" w:hAnsi="Aptos" w:eastAsia="Aptos" w:cs="Aptos"/>
          <w:b/>
          <w:bCs/>
          <w:color w:val="000000" w:themeColor="text1"/>
          <w:sz w:val="20"/>
          <w:szCs w:val="20"/>
        </w:rPr>
        <w:t>Quarter Focus:</w:t>
      </w:r>
      <w:r w:rsidRPr="1E23C91C">
        <w:rPr>
          <w:rFonts w:ascii="Aptos" w:hAnsi="Aptos" w:eastAsia="Aptos" w:cs="Aptos"/>
          <w:color w:val="000000" w:themeColor="text1"/>
          <w:sz w:val="20"/>
          <w:szCs w:val="20"/>
        </w:rPr>
        <w:t xml:space="preserve"> </w:t>
      </w:r>
      <w:r w:rsidRPr="1E23C91C" w:rsidR="1CC3C9BC">
        <w:rPr>
          <w:rFonts w:ascii="Aptos" w:hAnsi="Aptos" w:eastAsia="Aptos" w:cs="Aptos"/>
          <w:color w:val="000000" w:themeColor="text1"/>
          <w:sz w:val="20"/>
          <w:szCs w:val="20"/>
        </w:rPr>
        <w:t xml:space="preserve">Pilot &amp; </w:t>
      </w:r>
      <w:r w:rsidRPr="1E23C91C" w:rsidR="48F9B77F">
        <w:rPr>
          <w:rFonts w:ascii="Aptos" w:hAnsi="Aptos" w:eastAsia="Aptos" w:cs="Aptos"/>
          <w:color w:val="000000" w:themeColor="text1"/>
          <w:sz w:val="20"/>
          <w:szCs w:val="20"/>
        </w:rPr>
        <w:t>S</w:t>
      </w:r>
      <w:r w:rsidRPr="1E23C91C" w:rsidR="4AD05C34">
        <w:rPr>
          <w:rFonts w:ascii="Aptos" w:hAnsi="Aptos" w:eastAsia="Aptos" w:cs="Aptos"/>
          <w:color w:val="000000" w:themeColor="text1"/>
          <w:sz w:val="20"/>
          <w:szCs w:val="20"/>
        </w:rPr>
        <w:t>cale</w:t>
      </w:r>
      <w:r w:rsidRPr="1E23C91C" w:rsidR="5830BD81">
        <w:rPr>
          <w:rFonts w:ascii="Aptos" w:hAnsi="Aptos" w:eastAsia="Aptos" w:cs="Aptos"/>
          <w:color w:val="000000" w:themeColor="text1"/>
          <w:sz w:val="20"/>
          <w:szCs w:val="20"/>
        </w:rPr>
        <w:t xml:space="preserve"> – Test new onboarding and annual planning experiences; a</w:t>
      </w:r>
      <w:r w:rsidRPr="1E23C91C" w:rsidR="5B1BBA68">
        <w:rPr>
          <w:rFonts w:ascii="Aptos" w:hAnsi="Aptos" w:eastAsia="Aptos" w:cs="Aptos"/>
          <w:color w:val="000000" w:themeColor="text1"/>
          <w:sz w:val="20"/>
          <w:szCs w:val="20"/>
        </w:rPr>
        <w:t xml:space="preserve">ssess </w:t>
      </w:r>
      <w:r w:rsidRPr="1E23C91C" w:rsidR="4ACC705F">
        <w:rPr>
          <w:rFonts w:ascii="Aptos" w:hAnsi="Aptos" w:eastAsia="Aptos" w:cs="Aptos"/>
          <w:color w:val="000000" w:themeColor="text1"/>
          <w:sz w:val="20"/>
          <w:szCs w:val="20"/>
        </w:rPr>
        <w:t>impact of/ response to connection, communication and experience initiatives and activities from first half of the year</w:t>
      </w:r>
      <w:r w:rsidRPr="1E23C91C" w:rsidR="165A31AB">
        <w:rPr>
          <w:rFonts w:ascii="Aptos" w:hAnsi="Aptos" w:eastAsia="Aptos" w:cs="Aptos"/>
          <w:color w:val="000000" w:themeColor="text1"/>
          <w:sz w:val="20"/>
          <w:szCs w:val="20"/>
        </w:rPr>
        <w:t>; revise and tweak as needed</w:t>
      </w:r>
      <w:r w:rsidRPr="1E23C91C" w:rsidR="78271134">
        <w:rPr>
          <w:rFonts w:ascii="Aptos" w:hAnsi="Aptos" w:eastAsia="Aptos" w:cs="Aptos"/>
          <w:color w:val="000000" w:themeColor="text1"/>
          <w:sz w:val="20"/>
          <w:szCs w:val="20"/>
        </w:rPr>
        <w:t>, scale what works</w:t>
      </w:r>
      <w:r w:rsidRPr="1E23C91C" w:rsidR="165A31AB">
        <w:rPr>
          <w:rFonts w:ascii="Aptos" w:hAnsi="Aptos" w:eastAsia="Aptos" w:cs="Aptos"/>
          <w:color w:val="000000" w:themeColor="text1"/>
          <w:sz w:val="20"/>
          <w:szCs w:val="20"/>
        </w:rPr>
        <w:t xml:space="preserve"> </w:t>
      </w:r>
      <w:r w:rsidRPr="1E23C91C" w:rsidR="5DD4C8F8">
        <w:rPr>
          <w:rFonts w:ascii="Aptos" w:hAnsi="Aptos" w:eastAsia="Aptos" w:cs="Aptos"/>
          <w:color w:val="000000" w:themeColor="text1"/>
          <w:sz w:val="20"/>
          <w:szCs w:val="20"/>
        </w:rPr>
        <w:t>to maximize</w:t>
      </w:r>
      <w:r w:rsidRPr="1E23C91C" w:rsidR="165A31AB">
        <w:rPr>
          <w:rFonts w:ascii="Aptos" w:hAnsi="Aptos" w:eastAsia="Aptos" w:cs="Aptos"/>
          <w:color w:val="000000" w:themeColor="text1"/>
          <w:sz w:val="20"/>
          <w:szCs w:val="20"/>
        </w:rPr>
        <w:t xml:space="preserve"> impact</w:t>
      </w:r>
    </w:p>
    <w:p w:rsidR="00C87ED3" w:rsidP="7FF99483" w:rsidRDefault="5491C798" w14:paraId="3622FBBC" w14:textId="52ACF5B1">
      <w:pPr>
        <w:pStyle w:val="Heading3"/>
        <w:spacing w:before="120"/>
        <w:rPr>
          <w:rFonts w:ascii="Aptos" w:hAnsi="Aptos" w:eastAsia="Aptos" w:cs="Aptos"/>
          <w:color w:val="000000" w:themeColor="text1"/>
          <w:sz w:val="22"/>
          <w:szCs w:val="22"/>
        </w:rPr>
      </w:pPr>
      <w:r w:rsidRPr="7FF99483">
        <w:rPr>
          <w:rFonts w:ascii="Aptos" w:hAnsi="Aptos" w:eastAsia="Aptos" w:cs="Aptos"/>
          <w:b/>
          <w:bCs/>
          <w:color w:val="000000" w:themeColor="text1"/>
          <w:sz w:val="22"/>
          <w:szCs w:val="22"/>
        </w:rPr>
        <w:t>Key Deliverables</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555"/>
        <w:gridCol w:w="1800"/>
        <w:gridCol w:w="2730"/>
        <w:gridCol w:w="1380"/>
      </w:tblGrid>
      <w:tr w:rsidR="23E8FAD7" w:rsidTr="2E4C2D03" w14:paraId="3BC929F2" w14:textId="77777777">
        <w:trPr>
          <w:trHeight w:val="300"/>
        </w:trPr>
        <w:tc>
          <w:tcPr>
            <w:tcW w:w="3555"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4625B99E" w14:textId="6C941D62">
            <w:pPr>
              <w:spacing w:after="0"/>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Q</w:t>
            </w:r>
            <w:r w:rsidRPr="7FF99483" w:rsidR="31665D44">
              <w:rPr>
                <w:rFonts w:ascii="Aptos" w:hAnsi="Aptos" w:eastAsia="Aptos" w:cs="Aptos"/>
                <w:b/>
                <w:bCs/>
                <w:color w:val="000000" w:themeColor="text1"/>
                <w:sz w:val="18"/>
                <w:szCs w:val="18"/>
              </w:rPr>
              <w:t>3</w:t>
            </w:r>
            <w:r w:rsidRPr="7FF99483">
              <w:rPr>
                <w:rFonts w:ascii="Aptos" w:hAnsi="Aptos" w:eastAsia="Aptos" w:cs="Aptos"/>
                <w:b/>
                <w:bCs/>
                <w:color w:val="000000" w:themeColor="text1"/>
                <w:sz w:val="18"/>
                <w:szCs w:val="18"/>
              </w:rPr>
              <w:t xml:space="preserve"> Deliverable</w:t>
            </w:r>
          </w:p>
        </w:tc>
        <w:tc>
          <w:tcPr>
            <w:tcW w:w="180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7F7E1B70" w14:textId="30986F22">
            <w:pPr>
              <w:spacing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Owner</w:t>
            </w:r>
          </w:p>
        </w:tc>
        <w:tc>
          <w:tcPr>
            <w:tcW w:w="2730" w:type="dxa"/>
            <w:tcBorders>
              <w:top w:val="single" w:color="CCCCCC" w:sz="6" w:space="0"/>
              <w:left w:val="single" w:color="CCCCCC" w:sz="6" w:space="0"/>
              <w:bottom w:val="single" w:color="CCCCCC" w:sz="6" w:space="0"/>
              <w:right w:val="single" w:color="CCCCCC" w:sz="6" w:space="0"/>
            </w:tcBorders>
            <w:shd w:val="clear" w:color="auto" w:fill="E8E8E8" w:themeFill="background2"/>
            <w:tcMar>
              <w:left w:w="105" w:type="dxa"/>
              <w:right w:w="105" w:type="dxa"/>
            </w:tcMar>
          </w:tcPr>
          <w:p w:rsidR="23E8FAD7" w:rsidP="7FF99483" w:rsidRDefault="4E27B6BC" w14:paraId="5F7C591C" w14:textId="017C820F">
            <w:pPr>
              <w:spacing w:before="60"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Supported By</w:t>
            </w:r>
          </w:p>
        </w:tc>
        <w:tc>
          <w:tcPr>
            <w:tcW w:w="138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7F7ED1D5" w14:textId="51237CD1">
            <w:pPr>
              <w:spacing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Target Date</w:t>
            </w:r>
          </w:p>
        </w:tc>
      </w:tr>
      <w:tr w:rsidR="22D3D4CA" w:rsidTr="2E4C2D03" w14:paraId="22B2D58B"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2D3D4CA" w:rsidP="22D3D4CA" w:rsidRDefault="22D3D4CA" w14:paraId="0632F2F2" w14:textId="490F4635">
            <w:pPr>
              <w:spacing w:after="0"/>
              <w:rPr>
                <w:rFonts w:ascii="Aptos" w:hAnsi="Aptos" w:eastAsia="Aptos" w:cs="Aptos"/>
                <w:sz w:val="20"/>
                <w:szCs w:val="20"/>
              </w:rPr>
            </w:pPr>
            <w:commentRangeStart w:id="47"/>
            <w:r w:rsidRPr="22D3D4CA">
              <w:rPr>
                <w:rFonts w:ascii="Aptos" w:hAnsi="Aptos" w:eastAsia="Aptos" w:cs="Aptos"/>
                <w:sz w:val="20"/>
                <w:szCs w:val="20"/>
              </w:rPr>
              <w:t>Develop and launch pilot episode of the “Inside UPSTACK” Podcast</w:t>
            </w:r>
            <w:commentRangeEnd w:id="47"/>
            <w:r>
              <w:rPr>
                <w:rStyle w:val="CommentReference"/>
                <w:rFonts w:ascii="Aptos" w:hAnsi="Aptos" w:eastAsia="Aptos" w:cs="Aptos"/>
                <w:sz w:val="20"/>
                <w:szCs w:val="20"/>
              </w:rPr>
              <w:commentReference w:id="47"/>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2D3D4CA" w:rsidP="22D3D4CA" w:rsidRDefault="22D3D4CA" w14:paraId="1F015C84" w14:textId="196E9941">
            <w:pPr>
              <w:spacing w:after="0"/>
              <w:jc w:val="center"/>
              <w:rPr>
                <w:rFonts w:ascii="Aptos" w:hAnsi="Aptos" w:eastAsia="Aptos" w:cs="Aptos"/>
                <w:sz w:val="20"/>
                <w:szCs w:val="20"/>
              </w:rPr>
            </w:pPr>
            <w:r w:rsidRPr="22D3D4CA">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2D3D4CA" w:rsidP="22D3D4CA" w:rsidRDefault="22D3D4CA" w14:paraId="225210A1" w14:textId="6847968E">
            <w:pPr>
              <w:spacing w:before="60" w:after="0"/>
              <w:jc w:val="center"/>
              <w:rPr>
                <w:rFonts w:ascii="Aptos" w:hAnsi="Aptos" w:eastAsia="Aptos" w:cs="Aptos"/>
                <w:sz w:val="20"/>
                <w:szCs w:val="20"/>
              </w:rPr>
            </w:pPr>
            <w:r w:rsidRPr="22D3D4CA">
              <w:rPr>
                <w:rFonts w:ascii="Aptos" w:hAnsi="Aptos" w:eastAsia="Aptos" w:cs="Aptos"/>
                <w:sz w:val="20"/>
                <w:szCs w:val="20"/>
              </w:rPr>
              <w:t>ELT, VP leadership, Biz Ops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A72B7F3" w:rsidP="22D3D4CA" w:rsidRDefault="53345346" w14:paraId="7AA10DCB" w14:textId="5DF49637">
            <w:pPr>
              <w:spacing w:after="0"/>
              <w:jc w:val="center"/>
              <w:rPr>
                <w:rFonts w:ascii="Aptos" w:hAnsi="Aptos" w:eastAsia="Aptos" w:cs="Aptos"/>
                <w:sz w:val="20"/>
                <w:szCs w:val="20"/>
              </w:rPr>
            </w:pPr>
            <w:r w:rsidRPr="1E23C91C">
              <w:rPr>
                <w:rFonts w:ascii="Aptos" w:hAnsi="Aptos" w:eastAsia="Aptos" w:cs="Aptos"/>
                <w:sz w:val="20"/>
                <w:szCs w:val="20"/>
              </w:rPr>
              <w:t>9</w:t>
            </w:r>
            <w:r w:rsidRPr="1E23C91C" w:rsidR="3B035B94">
              <w:rPr>
                <w:rFonts w:ascii="Aptos" w:hAnsi="Aptos" w:eastAsia="Aptos" w:cs="Aptos"/>
                <w:sz w:val="20"/>
                <w:szCs w:val="20"/>
              </w:rPr>
              <w:t>/30/26</w:t>
            </w:r>
          </w:p>
        </w:tc>
      </w:tr>
      <w:tr w:rsidR="22D3D4CA" w:rsidTr="2E4C2D03" w14:paraId="2CFEC418"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738BDC89" w:rsidP="22D3D4CA" w:rsidRDefault="70C0C915" w14:paraId="4729560D" w14:textId="6BCFBA09">
            <w:pPr>
              <w:spacing w:after="0"/>
              <w:rPr>
                <w:rFonts w:ascii="Aptos" w:hAnsi="Aptos" w:eastAsia="Aptos" w:cs="Aptos"/>
                <w:sz w:val="20"/>
                <w:szCs w:val="20"/>
              </w:rPr>
            </w:pPr>
            <w:commentRangeStart w:id="49"/>
            <w:r w:rsidRPr="2E4C2D03" w:rsidR="64D3A630">
              <w:rPr>
                <w:rFonts w:ascii="Aptos" w:hAnsi="Aptos" w:eastAsia="Aptos" w:cs="Aptos"/>
                <w:sz w:val="20"/>
                <w:szCs w:val="20"/>
              </w:rPr>
              <w:t>Develop and l</w:t>
            </w:r>
            <w:r w:rsidRPr="2E4C2D03" w:rsidR="24BC94B7">
              <w:rPr>
                <w:rFonts w:ascii="Aptos" w:hAnsi="Aptos" w:eastAsia="Aptos" w:cs="Aptos"/>
                <w:sz w:val="20"/>
                <w:szCs w:val="20"/>
              </w:rPr>
              <w:t xml:space="preserve">aunch pilot of </w:t>
            </w:r>
            <w:r w:rsidRPr="2E4C2D03" w:rsidR="6AD6899D">
              <w:rPr>
                <w:rFonts w:ascii="Aptos" w:hAnsi="Aptos" w:eastAsia="Aptos" w:cs="Aptos"/>
                <w:sz w:val="20"/>
                <w:szCs w:val="20"/>
              </w:rPr>
              <w:t>“</w:t>
            </w:r>
            <w:r w:rsidRPr="2E4C2D03" w:rsidR="24BC94B7">
              <w:rPr>
                <w:rFonts w:ascii="Aptos" w:hAnsi="Aptos" w:eastAsia="Aptos" w:cs="Aptos"/>
                <w:sz w:val="20"/>
                <w:szCs w:val="20"/>
              </w:rPr>
              <w:t>Intro Days</w:t>
            </w:r>
            <w:r w:rsidRPr="2E4C2D03" w:rsidR="1AD3C495">
              <w:rPr>
                <w:rFonts w:ascii="Aptos" w:hAnsi="Aptos" w:eastAsia="Aptos" w:cs="Aptos"/>
                <w:sz w:val="20"/>
                <w:szCs w:val="20"/>
              </w:rPr>
              <w:t>”</w:t>
            </w:r>
            <w:r w:rsidRPr="2E4C2D03" w:rsidR="0407B50A">
              <w:rPr>
                <w:rFonts w:ascii="Aptos" w:hAnsi="Aptos" w:eastAsia="Aptos" w:cs="Aptos"/>
                <w:sz w:val="20"/>
                <w:szCs w:val="20"/>
              </w:rPr>
              <w:t xml:space="preserve"> for </w:t>
            </w:r>
            <w:r w:rsidRPr="2E4C2D03" w:rsidR="7640A372">
              <w:rPr>
                <w:rFonts w:ascii="Aptos" w:hAnsi="Aptos" w:eastAsia="Aptos" w:cs="Aptos"/>
                <w:sz w:val="20"/>
                <w:szCs w:val="20"/>
              </w:rPr>
              <w:t xml:space="preserve">TBD </w:t>
            </w:r>
            <w:r w:rsidRPr="2E4C2D03" w:rsidR="0407B50A">
              <w:rPr>
                <w:rFonts w:ascii="Aptos" w:hAnsi="Aptos" w:eastAsia="Aptos" w:cs="Aptos"/>
                <w:sz w:val="20"/>
                <w:szCs w:val="20"/>
              </w:rPr>
              <w:t>New Hire cohort in HQ1 &amp; HQ2</w:t>
            </w:r>
            <w:r w:rsidRPr="2E4C2D03" w:rsidR="5E4702B5">
              <w:rPr>
                <w:rFonts w:ascii="Aptos" w:hAnsi="Aptos" w:eastAsia="Aptos" w:cs="Aptos"/>
                <w:sz w:val="20"/>
                <w:szCs w:val="20"/>
              </w:rPr>
              <w:t xml:space="preserve"> (TBC)</w:t>
            </w:r>
            <w:commentRangeEnd w:id="49"/>
            <w:r>
              <w:rPr>
                <w:rStyle w:val="CommentReference"/>
              </w:rPr>
              <w:commentReference w:id="49"/>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E80EC4B" w:rsidP="22D3D4CA" w:rsidRDefault="5E80EC4B" w14:paraId="5247B3A6" w14:textId="021EEC5C">
            <w:pPr>
              <w:spacing w:after="0"/>
              <w:jc w:val="center"/>
              <w:rPr>
                <w:rFonts w:ascii="Aptos" w:hAnsi="Aptos" w:eastAsia="Aptos" w:cs="Aptos"/>
                <w:sz w:val="20"/>
                <w:szCs w:val="20"/>
              </w:rPr>
            </w:pPr>
            <w:r w:rsidRPr="22D3D4CA">
              <w:rPr>
                <w:rFonts w:ascii="Aptos" w:hAnsi="Aptos" w:eastAsia="Aptos" w:cs="Aptos"/>
                <w:sz w:val="20"/>
                <w:szCs w:val="20"/>
              </w:rPr>
              <w:t>Alex/ Giang</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5E80EC4B" w:rsidP="22D3D4CA" w:rsidRDefault="5E80EC4B" w14:paraId="2F7FEC5A" w14:textId="3235E6EC">
            <w:pPr>
              <w:spacing w:before="60" w:after="0"/>
              <w:jc w:val="center"/>
              <w:rPr>
                <w:rFonts w:ascii="Aptos" w:hAnsi="Aptos" w:eastAsia="Aptos" w:cs="Aptos"/>
                <w:sz w:val="20"/>
                <w:szCs w:val="20"/>
              </w:rPr>
            </w:pPr>
            <w:r w:rsidRPr="22D3D4CA">
              <w:rPr>
                <w:rFonts w:ascii="Aptos" w:hAnsi="Aptos" w:eastAsia="Aptos" w:cs="Aptos"/>
                <w:sz w:val="20"/>
                <w:szCs w:val="20"/>
              </w:rPr>
              <w:t>PO, VPs, ELT</w:t>
            </w:r>
          </w:p>
          <w:p w:rsidR="22D3D4CA" w:rsidP="22D3D4CA" w:rsidRDefault="22D3D4CA" w14:paraId="2F473BC3" w14:textId="261E6A8F">
            <w:pPr>
              <w:spacing w:before="60" w:after="0"/>
              <w:jc w:val="center"/>
              <w:rPr>
                <w:rFonts w:ascii="Aptos" w:hAnsi="Aptos" w:eastAsia="Aptos" w:cs="Aptos"/>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E80EC4B" w:rsidP="22D3D4CA" w:rsidRDefault="5E80EC4B" w14:paraId="4D70DC45" w14:textId="48C10630">
            <w:pPr>
              <w:spacing w:after="0"/>
              <w:jc w:val="center"/>
              <w:rPr>
                <w:rFonts w:ascii="Aptos" w:hAnsi="Aptos" w:eastAsia="Aptos" w:cs="Aptos"/>
                <w:sz w:val="20"/>
                <w:szCs w:val="20"/>
              </w:rPr>
            </w:pPr>
            <w:r w:rsidRPr="22D3D4CA">
              <w:rPr>
                <w:rFonts w:ascii="Aptos" w:hAnsi="Aptos" w:eastAsia="Aptos" w:cs="Aptos"/>
                <w:sz w:val="20"/>
                <w:szCs w:val="20"/>
              </w:rPr>
              <w:t>9/30/26</w:t>
            </w:r>
          </w:p>
        </w:tc>
      </w:tr>
      <w:tr w:rsidR="3AAFFDF6" w:rsidTr="2E4C2D03" w14:paraId="1375BDDA"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AAFFDF6" w:rsidP="7FF99483" w:rsidRDefault="06B3E8C2" w14:paraId="580538F1" w14:textId="1EA110DA">
            <w:pPr>
              <w:spacing w:after="0"/>
              <w:rPr>
                <w:rFonts w:ascii="Aptos" w:hAnsi="Aptos" w:eastAsia="Aptos" w:cs="Aptos"/>
                <w:sz w:val="20"/>
                <w:szCs w:val="20"/>
              </w:rPr>
            </w:pPr>
            <w:r w:rsidRPr="2E4C2D03" w:rsidR="06B3E8C2">
              <w:rPr>
                <w:rFonts w:ascii="Aptos" w:hAnsi="Aptos" w:eastAsia="Aptos" w:cs="Aptos"/>
                <w:sz w:val="20"/>
                <w:szCs w:val="20"/>
              </w:rPr>
              <w:t xml:space="preserve">Develop and launch </w:t>
            </w:r>
            <w:r w:rsidRPr="2E4C2D03" w:rsidR="5F5EFD38">
              <w:rPr>
                <w:rFonts w:ascii="Aptos" w:hAnsi="Aptos" w:eastAsia="Aptos" w:cs="Aptos"/>
                <w:sz w:val="20"/>
                <w:szCs w:val="20"/>
              </w:rPr>
              <w:t>inaugural “</w:t>
            </w:r>
            <w:r w:rsidRPr="2E4C2D03" w:rsidR="0DC18F33">
              <w:rPr>
                <w:rFonts w:ascii="Aptos" w:hAnsi="Aptos" w:eastAsia="Aptos" w:cs="Aptos"/>
                <w:sz w:val="20"/>
                <w:szCs w:val="20"/>
              </w:rPr>
              <w:t>Strategy Days</w:t>
            </w:r>
            <w:r w:rsidRPr="2E4C2D03" w:rsidR="696E6CE7">
              <w:rPr>
                <w:rFonts w:ascii="Aptos" w:hAnsi="Aptos" w:eastAsia="Aptos" w:cs="Aptos"/>
                <w:sz w:val="20"/>
                <w:szCs w:val="20"/>
              </w:rPr>
              <w:t>” event</w:t>
            </w:r>
            <w:r w:rsidRPr="2E4C2D03" w:rsidR="53C54D46">
              <w:rPr>
                <w:rFonts w:ascii="Aptos" w:hAnsi="Aptos" w:eastAsia="Aptos" w:cs="Aptos"/>
                <w:sz w:val="20"/>
                <w:szCs w:val="20"/>
              </w:rPr>
              <w:t xml:space="preserve"> (TBC)</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AAFFDF6" w:rsidP="7FF99483" w:rsidRDefault="00DB06CB" w14:paraId="4E75F67E" w14:textId="1D9D1B2A">
            <w:pPr>
              <w:spacing w:after="0"/>
              <w:jc w:val="center"/>
              <w:rPr>
                <w:rFonts w:ascii="Aptos" w:hAnsi="Aptos" w:eastAsia="Aptos" w:cs="Aptos"/>
                <w:sz w:val="20"/>
                <w:szCs w:val="20"/>
              </w:rPr>
            </w:pPr>
            <w:r>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3AAFFDF6" w:rsidP="7FF99483" w:rsidRDefault="346A5699" w14:paraId="0D4E23D8" w14:textId="13BEEAF9">
            <w:pPr>
              <w:spacing w:before="60" w:after="0"/>
              <w:jc w:val="center"/>
              <w:rPr>
                <w:rFonts w:ascii="Aptos" w:hAnsi="Aptos" w:eastAsia="Aptos" w:cs="Aptos"/>
                <w:sz w:val="20"/>
                <w:szCs w:val="20"/>
              </w:rPr>
            </w:pPr>
            <w:r w:rsidRPr="22D3D4CA">
              <w:rPr>
                <w:rFonts w:ascii="Aptos" w:hAnsi="Aptos" w:eastAsia="Aptos" w:cs="Aptos"/>
                <w:sz w:val="20"/>
                <w:szCs w:val="20"/>
              </w:rPr>
              <w:t xml:space="preserve">Biz Ops, </w:t>
            </w:r>
            <w:r w:rsidRPr="22D3D4CA" w:rsidR="413005B7">
              <w:rPr>
                <w:rFonts w:ascii="Aptos" w:hAnsi="Aptos" w:eastAsia="Aptos" w:cs="Aptos"/>
                <w:sz w:val="20"/>
                <w:szCs w:val="20"/>
              </w:rPr>
              <w:t>ELT, VP</w:t>
            </w:r>
            <w:r w:rsidRPr="22D3D4CA" w:rsidR="7F6BCD50">
              <w:rPr>
                <w:rFonts w:ascii="Aptos" w:hAnsi="Aptos" w:eastAsia="Aptos" w:cs="Aptos"/>
                <w:sz w:val="20"/>
                <w:szCs w:val="20"/>
              </w:rPr>
              <w:t>s</w:t>
            </w:r>
          </w:p>
          <w:p w:rsidR="3AAFFDF6" w:rsidP="7FF99483" w:rsidRDefault="3AAFFDF6" w14:paraId="24BBD65C" w14:textId="17E508B6">
            <w:pPr>
              <w:spacing w:before="60" w:after="0"/>
              <w:jc w:val="center"/>
              <w:rPr>
                <w:rFonts w:ascii="Aptos" w:hAnsi="Aptos" w:eastAsia="Aptos" w:cs="Aptos"/>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AAFFDF6" w:rsidP="1E23C91C" w:rsidRDefault="352870AE" w14:paraId="74EEF4B0" w14:textId="58789CC3">
            <w:pPr>
              <w:spacing w:after="0"/>
              <w:jc w:val="center"/>
              <w:rPr>
                <w:rFonts w:ascii="Aptos" w:hAnsi="Aptos" w:eastAsia="Aptos" w:cs="Aptos"/>
                <w:sz w:val="20"/>
                <w:szCs w:val="20"/>
              </w:rPr>
            </w:pPr>
            <w:r w:rsidRPr="1E23C91C">
              <w:rPr>
                <w:rFonts w:ascii="Aptos" w:hAnsi="Aptos" w:eastAsia="Aptos" w:cs="Aptos"/>
                <w:sz w:val="20"/>
                <w:szCs w:val="20"/>
              </w:rPr>
              <w:t>9/30/26</w:t>
            </w:r>
          </w:p>
          <w:p w:rsidR="3AAFFDF6" w:rsidP="1E23C91C" w:rsidRDefault="3AAFFDF6" w14:paraId="77E20CA4" w14:textId="6447CFF5">
            <w:pPr>
              <w:spacing w:after="0"/>
              <w:jc w:val="center"/>
              <w:rPr>
                <w:rFonts w:ascii="Aptos" w:hAnsi="Aptos" w:eastAsia="Aptos" w:cs="Aptos"/>
                <w:sz w:val="20"/>
                <w:szCs w:val="20"/>
              </w:rPr>
            </w:pPr>
          </w:p>
          <w:p w:rsidR="3AAFFDF6" w:rsidP="7FF99483" w:rsidRDefault="3AAFFDF6" w14:paraId="54E1D116" w14:textId="690CDCE7">
            <w:pPr>
              <w:spacing w:after="0"/>
              <w:jc w:val="center"/>
              <w:rPr>
                <w:rFonts w:ascii="Aptos" w:hAnsi="Aptos" w:eastAsia="Aptos" w:cs="Aptos"/>
                <w:sz w:val="20"/>
                <w:szCs w:val="20"/>
              </w:rPr>
            </w:pPr>
          </w:p>
        </w:tc>
      </w:tr>
    </w:tbl>
    <w:p w:rsidRPr="00D16AB1" w:rsidR="00F52404" w:rsidP="1E23C91C" w:rsidRDefault="2A2137D4" w14:paraId="60A380C4" w14:textId="3E214B60">
      <w:pPr>
        <w:spacing w:before="120" w:after="120"/>
        <w:rPr>
          <w:rFonts w:ascii="Aptos" w:hAnsi="Aptos" w:eastAsia="Aptos" w:cs="Aptos"/>
          <w:color w:val="000000" w:themeColor="text1"/>
          <w:sz w:val="20"/>
          <w:szCs w:val="20"/>
        </w:rPr>
      </w:pPr>
      <w:commentRangeStart w:id="51"/>
      <w:r w:rsidRPr="1E23C91C">
        <w:rPr>
          <w:rFonts w:ascii="Aptos" w:hAnsi="Aptos" w:eastAsia="Aptos" w:cs="Aptos"/>
          <w:b/>
          <w:bCs/>
          <w:color w:val="000000" w:themeColor="text1"/>
          <w:sz w:val="20"/>
          <w:szCs w:val="20"/>
        </w:rPr>
        <w:t>Key Metrics:</w:t>
      </w:r>
      <w:r w:rsidRPr="1E23C91C">
        <w:rPr>
          <w:rFonts w:ascii="Aptos" w:hAnsi="Aptos" w:eastAsia="Aptos" w:cs="Aptos"/>
          <w:color w:val="000000" w:themeColor="text1"/>
          <w:sz w:val="20"/>
          <w:szCs w:val="20"/>
        </w:rPr>
        <w:t xml:space="preserve"> </w:t>
      </w:r>
      <w:commentRangeEnd w:id="51"/>
      <w:r w:rsidRPr="00D16AB1" w:rsidR="00F52404">
        <w:rPr>
          <w:rStyle w:val="CommentReference"/>
          <w:rFonts w:ascii="Aptos" w:hAnsi="Aptos" w:eastAsia="Aptos" w:cs="Aptos"/>
          <w:color w:val="000000" w:themeColor="text1"/>
          <w:sz w:val="20"/>
          <w:szCs w:val="20"/>
        </w:rPr>
        <w:commentReference w:id="51"/>
      </w:r>
    </w:p>
    <w:p w:rsidR="68E685CE" w:rsidP="685B22A4" w:rsidRDefault="77EB1D27" w14:paraId="17D8DCB4" w14:textId="45B167D0">
      <w:pPr>
        <w:pStyle w:val="ListParagraph"/>
        <w:numPr>
          <w:ilvl w:val="0"/>
          <w:numId w:val="18"/>
        </w:numPr>
        <w:spacing w:before="120" w:after="120"/>
        <w:rPr>
          <w:rFonts w:ascii="Aptos" w:hAnsi="Aptos" w:eastAsia="Aptos" w:cs="Aptos"/>
          <w:sz w:val="20"/>
          <w:szCs w:val="20"/>
        </w:rPr>
      </w:pPr>
      <w:r w:rsidRPr="1E23C91C">
        <w:rPr>
          <w:rFonts w:ascii="Aptos" w:hAnsi="Aptos" w:eastAsia="Aptos" w:cs="Aptos"/>
          <w:sz w:val="20"/>
          <w:szCs w:val="20"/>
        </w:rPr>
        <w:t>2026 UPSTACK Experience Survey</w:t>
      </w:r>
    </w:p>
    <w:p w:rsidR="68E685CE" w:rsidP="1E23C91C" w:rsidRDefault="77EB1D27" w14:paraId="01789448" w14:textId="208FCFF5">
      <w:pPr>
        <w:pStyle w:val="ListParagraph"/>
        <w:numPr>
          <w:ilvl w:val="1"/>
          <w:numId w:val="18"/>
        </w:numPr>
        <w:spacing w:before="120" w:after="120"/>
        <w:rPr>
          <w:rFonts w:ascii="Aptos" w:hAnsi="Aptos" w:eastAsia="Aptos" w:cs="Aptos"/>
          <w:sz w:val="20"/>
          <w:szCs w:val="20"/>
        </w:rPr>
      </w:pPr>
      <w:r w:rsidRPr="1E23C91C">
        <w:rPr>
          <w:rFonts w:ascii="Aptos" w:hAnsi="Aptos" w:eastAsia="Aptos" w:cs="Aptos"/>
          <w:sz w:val="20"/>
          <w:szCs w:val="20"/>
        </w:rPr>
        <w:t>Increase survey score for “I feel connected to others at UPSTACK.”</w:t>
      </w:r>
    </w:p>
    <w:p w:rsidR="68E685CE" w:rsidP="1E23C91C" w:rsidRDefault="77EB1D27" w14:paraId="34AF6882" w14:textId="05D5F0B7">
      <w:pPr>
        <w:pStyle w:val="ListParagraph"/>
        <w:numPr>
          <w:ilvl w:val="2"/>
          <w:numId w:val="18"/>
        </w:numPr>
        <w:spacing w:before="120" w:after="120"/>
        <w:rPr>
          <w:rFonts w:ascii="Aptos" w:hAnsi="Aptos" w:eastAsia="Aptos" w:cs="Aptos"/>
          <w:sz w:val="20"/>
          <w:szCs w:val="20"/>
        </w:rPr>
      </w:pPr>
      <w:r w:rsidRPr="1E23C91C">
        <w:rPr>
          <w:rFonts w:ascii="Aptos" w:hAnsi="Aptos" w:eastAsia="Aptos" w:cs="Aptos"/>
          <w:sz w:val="20"/>
          <w:szCs w:val="20"/>
        </w:rPr>
        <w:t>Target: +0.20 points vs ‘25 s</w:t>
      </w:r>
      <w:r w:rsidRPr="1E23C91C" w:rsidR="5216D96C">
        <w:rPr>
          <w:rFonts w:ascii="Aptos" w:hAnsi="Aptos" w:eastAsia="Aptos" w:cs="Aptos"/>
          <w:sz w:val="20"/>
          <w:szCs w:val="20"/>
        </w:rPr>
        <w:t>core</w:t>
      </w:r>
    </w:p>
    <w:p w:rsidR="68E685CE" w:rsidP="1E23C91C" w:rsidRDefault="77EB1D27" w14:paraId="2B338978" w14:textId="10896D9E">
      <w:pPr>
        <w:pStyle w:val="ListParagraph"/>
        <w:numPr>
          <w:ilvl w:val="1"/>
          <w:numId w:val="18"/>
        </w:numPr>
        <w:spacing w:before="120" w:after="120"/>
        <w:rPr>
          <w:rFonts w:ascii="Aptos" w:hAnsi="Aptos" w:eastAsia="Aptos" w:cs="Aptos"/>
          <w:sz w:val="20"/>
          <w:szCs w:val="20"/>
        </w:rPr>
      </w:pPr>
      <w:r w:rsidRPr="1E23C91C">
        <w:rPr>
          <w:rFonts w:ascii="Aptos" w:hAnsi="Aptos" w:eastAsia="Aptos" w:cs="Aptos"/>
          <w:sz w:val="20"/>
          <w:szCs w:val="20"/>
        </w:rPr>
        <w:t>Increase survey score for “There is transparency in UPSTACK’s actions and communications.”</w:t>
      </w:r>
    </w:p>
    <w:p w:rsidR="685B22A4" w:rsidP="1E23C91C" w:rsidRDefault="77EB1D27" w14:paraId="10B35F09" w14:textId="76D78D51">
      <w:pPr>
        <w:pStyle w:val="ListParagraph"/>
        <w:numPr>
          <w:ilvl w:val="2"/>
          <w:numId w:val="18"/>
        </w:numPr>
        <w:spacing w:before="120" w:after="120"/>
        <w:rPr>
          <w:rFonts w:ascii="Aptos" w:hAnsi="Aptos" w:eastAsia="Aptos" w:cs="Aptos"/>
          <w:sz w:val="20"/>
          <w:szCs w:val="20"/>
        </w:rPr>
      </w:pPr>
      <w:r w:rsidRPr="1E23C91C">
        <w:rPr>
          <w:rFonts w:ascii="Aptos" w:hAnsi="Aptos" w:eastAsia="Aptos" w:cs="Aptos"/>
          <w:sz w:val="20"/>
          <w:szCs w:val="20"/>
        </w:rPr>
        <w:t>Target: +0.30 points</w:t>
      </w:r>
      <w:r w:rsidRPr="1E23C91C" w:rsidR="1348C175">
        <w:rPr>
          <w:rFonts w:ascii="Aptos" w:hAnsi="Aptos" w:eastAsia="Aptos" w:cs="Aptos"/>
          <w:sz w:val="20"/>
          <w:szCs w:val="20"/>
        </w:rPr>
        <w:t xml:space="preserve"> vs ‘25 score</w:t>
      </w:r>
    </w:p>
    <w:p w:rsidR="218F4B0B" w:rsidP="7CA2C32D" w:rsidRDefault="526E83AA" w14:paraId="57D43ED6" w14:textId="2271BE50">
      <w:pPr>
        <w:pStyle w:val="ListParagraph"/>
        <w:numPr>
          <w:ilvl w:val="0"/>
          <w:numId w:val="18"/>
        </w:numPr>
        <w:spacing w:before="120" w:after="120"/>
        <w:rPr>
          <w:rFonts w:ascii="Aptos" w:hAnsi="Aptos" w:eastAsia="Aptos" w:cs="Aptos"/>
          <w:sz w:val="20"/>
          <w:szCs w:val="20"/>
        </w:rPr>
      </w:pPr>
      <w:commentRangeStart w:id="53"/>
      <w:r w:rsidRPr="1E23C91C">
        <w:rPr>
          <w:rFonts w:ascii="Aptos" w:hAnsi="Aptos" w:eastAsia="Aptos" w:cs="Aptos"/>
          <w:sz w:val="20"/>
          <w:szCs w:val="20"/>
        </w:rPr>
        <w:t>Develop and launch pilot episode of the “Inside UPSTACK” Podcast</w:t>
      </w:r>
      <w:commentRangeEnd w:id="53"/>
      <w:r w:rsidR="218F4B0B">
        <w:rPr>
          <w:rStyle w:val="CommentReference"/>
          <w:rFonts w:ascii="Aptos" w:hAnsi="Aptos" w:eastAsia="Aptos" w:cs="Aptos"/>
          <w:sz w:val="20"/>
          <w:szCs w:val="20"/>
        </w:rPr>
        <w:commentReference w:id="53"/>
      </w:r>
    </w:p>
    <w:p w:rsidR="7CA2C32D" w:rsidP="1E23C91C" w:rsidRDefault="1FE50536" w14:paraId="29759E46" w14:textId="6FFB13B8">
      <w:pPr>
        <w:pStyle w:val="ListParagraph"/>
        <w:numPr>
          <w:ilvl w:val="1"/>
          <w:numId w:val="18"/>
        </w:numPr>
        <w:spacing w:before="120" w:after="120"/>
        <w:rPr>
          <w:rFonts w:ascii="Aptos" w:hAnsi="Aptos" w:eastAsia="Aptos" w:cs="Aptos"/>
          <w:color w:val="000000" w:themeColor="text1"/>
          <w:sz w:val="20"/>
          <w:szCs w:val="20"/>
        </w:rPr>
      </w:pPr>
      <w:r w:rsidRPr="276BCE62">
        <w:rPr>
          <w:rFonts w:ascii="Aptos" w:hAnsi="Aptos" w:eastAsia="Aptos" w:cs="Aptos"/>
          <w:color w:val="000000" w:themeColor="text1"/>
          <w:sz w:val="20"/>
          <w:szCs w:val="20"/>
        </w:rPr>
        <w:t xml:space="preserve">% of employees who click/play within the first </w:t>
      </w:r>
      <w:bookmarkStart w:name="_Int_IKdVKhuK" w:id="55"/>
      <w:r w:rsidRPr="276BCE62">
        <w:rPr>
          <w:rFonts w:ascii="Aptos" w:hAnsi="Aptos" w:eastAsia="Aptos" w:cs="Aptos"/>
          <w:color w:val="000000" w:themeColor="text1"/>
          <w:sz w:val="20"/>
          <w:szCs w:val="20"/>
        </w:rPr>
        <w:t>48 hours</w:t>
      </w:r>
      <w:bookmarkEnd w:id="55"/>
    </w:p>
    <w:p w:rsidR="7CA2C32D" w:rsidP="1E23C91C" w:rsidRDefault="1FE50536" w14:paraId="2847AD66" w14:textId="0252565C">
      <w:pPr>
        <w:pStyle w:val="ListParagraph"/>
        <w:numPr>
          <w:ilvl w:val="2"/>
          <w:numId w:val="18"/>
        </w:numPr>
        <w:spacing w:before="120" w:after="120"/>
        <w:rPr>
          <w:sz w:val="20"/>
          <w:szCs w:val="20"/>
        </w:rPr>
      </w:pPr>
      <w:r w:rsidRPr="1E23C91C">
        <w:rPr>
          <w:sz w:val="20"/>
          <w:szCs w:val="20"/>
        </w:rPr>
        <w:t>Target: Establish baseline for “open/play rate”</w:t>
      </w:r>
    </w:p>
    <w:p w:rsidR="4FF04B68" w:rsidP="1E23C91C" w:rsidRDefault="27956E68" w14:paraId="5E4FE379" w14:textId="32CB67C3">
      <w:pPr>
        <w:pStyle w:val="ListParagraph"/>
        <w:numPr>
          <w:ilvl w:val="1"/>
          <w:numId w:val="18"/>
        </w:numPr>
        <w:rPr>
          <w:rFonts w:ascii="Aptos" w:hAnsi="Aptos" w:eastAsia="Aptos" w:cs="Aptos"/>
          <w:color w:val="000000" w:themeColor="text1"/>
          <w:sz w:val="20"/>
          <w:szCs w:val="20"/>
        </w:rPr>
      </w:pPr>
      <w:r w:rsidRPr="1E23C91C">
        <w:rPr>
          <w:rFonts w:ascii="Aptos" w:hAnsi="Aptos" w:eastAsia="Aptos" w:cs="Aptos"/>
          <w:color w:val="000000" w:themeColor="text1"/>
          <w:sz w:val="20"/>
          <w:szCs w:val="20"/>
        </w:rPr>
        <w:t>Listener sentiment</w:t>
      </w:r>
    </w:p>
    <w:p w:rsidR="4FF04B68" w:rsidP="1E23C91C" w:rsidRDefault="1FE50536" w14:paraId="32D5F76D" w14:textId="693107B2">
      <w:pPr>
        <w:pStyle w:val="ListParagraph"/>
        <w:numPr>
          <w:ilvl w:val="2"/>
          <w:numId w:val="18"/>
        </w:numPr>
        <w:rPr>
          <w:rFonts w:ascii="Aptos" w:hAnsi="Aptos" w:eastAsia="Aptos" w:cs="Aptos"/>
          <w:color w:val="000000" w:themeColor="text1"/>
          <w:sz w:val="20"/>
          <w:szCs w:val="20"/>
        </w:rPr>
      </w:pPr>
      <w:r w:rsidRPr="1E23C91C">
        <w:rPr>
          <w:rFonts w:ascii="Aptos" w:hAnsi="Aptos" w:eastAsia="Aptos" w:cs="Aptos"/>
          <w:color w:val="000000" w:themeColor="text1"/>
          <w:sz w:val="20"/>
          <w:szCs w:val="20"/>
        </w:rPr>
        <w:t xml:space="preserve">Target: </w:t>
      </w:r>
    </w:p>
    <w:p w:rsidR="4FF04B68" w:rsidP="1E23C91C" w:rsidRDefault="6B896305" w14:paraId="53A92F4B" w14:textId="2E5EABAB">
      <w:pPr>
        <w:pStyle w:val="ListParagraph"/>
        <w:numPr>
          <w:ilvl w:val="3"/>
          <w:numId w:val="18"/>
        </w:numPr>
        <w:rPr>
          <w:rFonts w:ascii="Aptos" w:hAnsi="Aptos" w:eastAsia="Aptos" w:cs="Aptos"/>
          <w:color w:val="000000" w:themeColor="text1"/>
          <w:sz w:val="20"/>
          <w:szCs w:val="20"/>
        </w:rPr>
      </w:pPr>
      <w:r w:rsidRPr="1E23C91C">
        <w:rPr>
          <w:rFonts w:ascii="Aptos" w:hAnsi="Aptos" w:eastAsia="Aptos" w:cs="Aptos"/>
          <w:color w:val="000000" w:themeColor="text1"/>
          <w:sz w:val="20"/>
          <w:szCs w:val="20"/>
        </w:rPr>
        <w:t>30</w:t>
      </w:r>
      <w:commentRangeStart w:id="56"/>
      <w:r w:rsidRPr="1E23C91C" w:rsidR="1FE50536">
        <w:rPr>
          <w:rFonts w:ascii="Aptos" w:hAnsi="Aptos" w:eastAsia="Aptos" w:cs="Aptos"/>
          <w:color w:val="000000" w:themeColor="text1"/>
          <w:sz w:val="20"/>
          <w:szCs w:val="20"/>
        </w:rPr>
        <w:t xml:space="preserve">+ </w:t>
      </w:r>
      <w:r w:rsidRPr="1E23C91C" w:rsidR="3479FA5B">
        <w:rPr>
          <w:rFonts w:ascii="Aptos" w:hAnsi="Aptos" w:eastAsia="Aptos" w:cs="Aptos"/>
          <w:color w:val="000000" w:themeColor="text1"/>
          <w:sz w:val="20"/>
          <w:szCs w:val="20"/>
        </w:rPr>
        <w:t>NPS (“I would recommend the podcast to a colleague”)</w:t>
      </w:r>
      <w:commentRangeEnd w:id="56"/>
      <w:r w:rsidR="5D5B492C">
        <w:rPr>
          <w:rStyle w:val="CommentReference"/>
          <w:rFonts w:ascii="Aptos" w:hAnsi="Aptos" w:eastAsia="Aptos" w:cs="Aptos"/>
          <w:color w:val="000000" w:themeColor="text1"/>
          <w:sz w:val="20"/>
          <w:szCs w:val="20"/>
        </w:rPr>
        <w:commentReference w:id="56"/>
      </w:r>
    </w:p>
    <w:p w:rsidR="7391D44D" w:rsidP="1E23C91C" w:rsidRDefault="2BD76AE3" w14:paraId="556B98F1" w14:textId="16D44C12">
      <w:pPr>
        <w:pStyle w:val="ListParagraph"/>
        <w:numPr>
          <w:ilvl w:val="3"/>
          <w:numId w:val="18"/>
        </w:numPr>
        <w:rPr>
          <w:rFonts w:ascii="Aptos" w:hAnsi="Aptos" w:eastAsia="Aptos" w:cs="Aptos"/>
          <w:color w:val="000000" w:themeColor="text1"/>
          <w:sz w:val="20"/>
          <w:szCs w:val="20"/>
        </w:rPr>
      </w:pPr>
      <w:r w:rsidRPr="1E23C91C">
        <w:rPr>
          <w:rFonts w:ascii="Aptos" w:hAnsi="Aptos" w:eastAsia="Aptos" w:cs="Aptos"/>
          <w:color w:val="000000" w:themeColor="text1"/>
          <w:sz w:val="20"/>
          <w:szCs w:val="20"/>
        </w:rPr>
        <w:t>Qualitative sentiment (≥50% positive/neutral)</w:t>
      </w:r>
    </w:p>
    <w:p w:rsidRPr="00D16AB1" w:rsidR="00E663C1" w:rsidP="00D16AB1" w:rsidRDefault="2693594E" w14:paraId="662F9350" w14:textId="39B2EBBA">
      <w:pPr>
        <w:pStyle w:val="ListParagraph"/>
        <w:numPr>
          <w:ilvl w:val="0"/>
          <w:numId w:val="18"/>
        </w:numPr>
        <w:spacing w:before="120" w:after="120"/>
        <w:rPr>
          <w:rFonts w:ascii="Aptos" w:hAnsi="Aptos" w:eastAsia="Aptos" w:cs="Aptos"/>
          <w:color w:val="000000" w:themeColor="text1"/>
          <w:sz w:val="20"/>
          <w:szCs w:val="20"/>
        </w:rPr>
      </w:pPr>
      <w:commentRangeStart w:id="58"/>
      <w:commentRangeStart w:id="59"/>
      <w:r w:rsidRPr="1E23C91C">
        <w:rPr>
          <w:rFonts w:ascii="Aptos" w:hAnsi="Aptos" w:eastAsia="Aptos" w:cs="Aptos"/>
          <w:color w:val="000000" w:themeColor="text1"/>
          <w:sz w:val="20"/>
          <w:szCs w:val="20"/>
        </w:rPr>
        <w:t xml:space="preserve"> Strategy Days</w:t>
      </w:r>
      <w:r w:rsidRPr="1E23C91C" w:rsidR="1AAF3BE7">
        <w:rPr>
          <w:rFonts w:ascii="Aptos" w:hAnsi="Aptos" w:eastAsia="Aptos" w:cs="Aptos"/>
          <w:color w:val="000000" w:themeColor="text1"/>
          <w:sz w:val="20"/>
          <w:szCs w:val="20"/>
        </w:rPr>
        <w:t xml:space="preserve"> Pilot</w:t>
      </w:r>
    </w:p>
    <w:p w:rsidRPr="00D16AB1" w:rsidR="00E663C1" w:rsidP="00D16AB1" w:rsidRDefault="2693594E" w14:paraId="2E2D7250" w14:textId="3D66463C">
      <w:pPr>
        <w:pStyle w:val="ListParagraph"/>
        <w:numPr>
          <w:ilvl w:val="0"/>
          <w:numId w:val="20"/>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New format and agenda confirmed</w:t>
      </w:r>
      <w:r w:rsidRPr="1E23C91C" w:rsidR="1C31AEDA">
        <w:rPr>
          <w:rFonts w:ascii="Aptos" w:hAnsi="Aptos" w:eastAsia="Aptos" w:cs="Aptos"/>
          <w:color w:val="000000" w:themeColor="text1"/>
          <w:sz w:val="20"/>
          <w:szCs w:val="20"/>
        </w:rPr>
        <w:t xml:space="preserve"> and executed</w:t>
      </w:r>
    </w:p>
    <w:p w:rsidR="00E663C1" w:rsidP="00F52404" w:rsidRDefault="4ED6049D" w14:paraId="1A23D166" w14:textId="496053E5">
      <w:pPr>
        <w:pStyle w:val="ListParagraph"/>
        <w:numPr>
          <w:ilvl w:val="0"/>
          <w:numId w:val="20"/>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Improved s</w:t>
      </w:r>
      <w:r w:rsidRPr="1E23C91C" w:rsidR="2693594E">
        <w:rPr>
          <w:rFonts w:ascii="Aptos" w:hAnsi="Aptos" w:eastAsia="Aptos" w:cs="Aptos"/>
          <w:color w:val="000000" w:themeColor="text1"/>
          <w:sz w:val="20"/>
          <w:szCs w:val="20"/>
        </w:rPr>
        <w:t xml:space="preserve">takeholder alignment </w:t>
      </w:r>
      <w:commentRangeEnd w:id="58"/>
      <w:r w:rsidR="35C9771F">
        <w:rPr>
          <w:rStyle w:val="CommentReference"/>
          <w:rFonts w:ascii="Aptos" w:hAnsi="Aptos" w:eastAsia="Aptos" w:cs="Aptos"/>
          <w:color w:val="000000" w:themeColor="text1"/>
          <w:sz w:val="20"/>
          <w:szCs w:val="20"/>
        </w:rPr>
        <w:commentReference w:id="58"/>
      </w:r>
      <w:commentRangeEnd w:id="59"/>
      <w:r w:rsidR="35C9771F">
        <w:rPr>
          <w:rStyle w:val="CommentReference"/>
          <w:rFonts w:ascii="Aptos" w:hAnsi="Aptos" w:eastAsia="Aptos" w:cs="Aptos"/>
          <w:color w:val="000000" w:themeColor="text1"/>
          <w:sz w:val="20"/>
          <w:szCs w:val="20"/>
        </w:rPr>
        <w:commentReference w:id="59"/>
      </w:r>
    </w:p>
    <w:p w:rsidR="3416FD8E" w:rsidP="1E23C91C" w:rsidRDefault="3CCA95FF" w14:paraId="037DF6CC" w14:textId="48DDFED1">
      <w:pPr>
        <w:pStyle w:val="ListParagraph"/>
        <w:numPr>
          <w:ilvl w:val="1"/>
          <w:numId w:val="20"/>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Target</w:t>
      </w:r>
      <w:r w:rsidRPr="1E23C91C" w:rsidR="7B1575F3">
        <w:rPr>
          <w:rFonts w:ascii="Aptos" w:hAnsi="Aptos" w:eastAsia="Aptos" w:cs="Aptos"/>
          <w:color w:val="000000" w:themeColor="text1"/>
          <w:sz w:val="20"/>
          <w:szCs w:val="20"/>
        </w:rPr>
        <w:t xml:space="preserve"> (lagging)</w:t>
      </w:r>
      <w:r w:rsidRPr="1E23C91C">
        <w:rPr>
          <w:rFonts w:ascii="Aptos" w:hAnsi="Aptos" w:eastAsia="Aptos" w:cs="Aptos"/>
          <w:color w:val="000000" w:themeColor="text1"/>
          <w:sz w:val="20"/>
          <w:szCs w:val="20"/>
        </w:rPr>
        <w:t xml:space="preserve">: Fewer </w:t>
      </w:r>
      <w:r w:rsidRPr="1E23C91C" w:rsidR="4C44414E">
        <w:rPr>
          <w:rFonts w:ascii="Aptos" w:hAnsi="Aptos" w:eastAsia="Aptos" w:cs="Aptos"/>
          <w:color w:val="000000" w:themeColor="text1"/>
          <w:sz w:val="20"/>
          <w:szCs w:val="20"/>
        </w:rPr>
        <w:t>projects marked Yellow or Red compared to 2026</w:t>
      </w:r>
    </w:p>
    <w:p w:rsidR="7EBDC844" w:rsidP="1E23C91C" w:rsidRDefault="66B22021" w14:paraId="245D97E7" w14:textId="230AC91F">
      <w:pPr>
        <w:pStyle w:val="ListParagraph"/>
        <w:numPr>
          <w:ilvl w:val="0"/>
          <w:numId w:val="20"/>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Program pulse survey results:</w:t>
      </w:r>
    </w:p>
    <w:p w:rsidR="7EBDC844" w:rsidP="1E23C91C" w:rsidRDefault="66B22021" w14:paraId="33E995BB" w14:textId="03EE4C59">
      <w:pPr>
        <w:pStyle w:val="ListParagraph"/>
        <w:numPr>
          <w:ilvl w:val="1"/>
          <w:numId w:val="20"/>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“Strategy Days strengthened alignment and collaboration across leadership levels and functions.”</w:t>
      </w:r>
    </w:p>
    <w:p w:rsidR="7EBDC844" w:rsidP="1E23C91C" w:rsidRDefault="66B22021" w14:paraId="478565A3" w14:textId="4E3D637B">
      <w:pPr>
        <w:pStyle w:val="ListParagraph"/>
        <w:numPr>
          <w:ilvl w:val="2"/>
          <w:numId w:val="20"/>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Target: Baseline in Q3; improvement target of +0.2–0.3 at next Strategy Days</w:t>
      </w:r>
    </w:p>
    <w:p w:rsidRPr="00F52404" w:rsidR="00F52404" w:rsidP="00F52404" w:rsidRDefault="00F52404" w14:paraId="3843975F" w14:textId="77777777">
      <w:pPr>
        <w:pStyle w:val="ListParagraph"/>
        <w:spacing w:after="0"/>
        <w:rPr>
          <w:rFonts w:ascii="Aptos" w:hAnsi="Aptos" w:eastAsia="Aptos" w:cs="Aptos"/>
          <w:color w:val="000000" w:themeColor="text1"/>
          <w:sz w:val="20"/>
          <w:szCs w:val="20"/>
        </w:rPr>
      </w:pPr>
    </w:p>
    <w:p w:rsidRPr="00D16AB1" w:rsidR="00E663C1" w:rsidP="00D16AB1" w:rsidRDefault="2693594E" w14:paraId="6B24E57B" w14:textId="4022790E">
      <w:pPr>
        <w:pStyle w:val="ListParagraph"/>
        <w:numPr>
          <w:ilvl w:val="0"/>
          <w:numId w:val="18"/>
        </w:numPr>
        <w:spacing w:before="120" w:after="120"/>
        <w:rPr>
          <w:rFonts w:ascii="Aptos" w:hAnsi="Aptos" w:eastAsia="Aptos" w:cs="Aptos"/>
          <w:color w:val="000000" w:themeColor="text1"/>
          <w:sz w:val="20"/>
          <w:szCs w:val="20"/>
        </w:rPr>
      </w:pPr>
      <w:r w:rsidRPr="1E23C91C">
        <w:rPr>
          <w:rFonts w:ascii="Aptos" w:hAnsi="Aptos" w:eastAsia="Aptos" w:cs="Aptos"/>
          <w:color w:val="000000" w:themeColor="text1"/>
          <w:sz w:val="20"/>
          <w:szCs w:val="20"/>
        </w:rPr>
        <w:t>Pilot Intro Days for New Hires</w:t>
      </w:r>
    </w:p>
    <w:p w:rsidRPr="00D16AB1" w:rsidR="00E663C1" w:rsidP="00D16AB1" w:rsidRDefault="00E663C1" w14:paraId="57D6FA8F" w14:textId="77777777">
      <w:pPr>
        <w:pStyle w:val="ListParagraph"/>
        <w:numPr>
          <w:ilvl w:val="0"/>
          <w:numId w:val="21"/>
        </w:numPr>
        <w:spacing w:after="0"/>
        <w:rPr>
          <w:rFonts w:ascii="Aptos" w:hAnsi="Aptos" w:eastAsia="Aptos" w:cs="Aptos"/>
          <w:color w:val="000000" w:themeColor="text1"/>
          <w:sz w:val="20"/>
          <w:szCs w:val="20"/>
        </w:rPr>
      </w:pPr>
      <w:r w:rsidRPr="00D16AB1">
        <w:rPr>
          <w:rFonts w:ascii="Aptos" w:hAnsi="Aptos" w:eastAsia="Aptos" w:cs="Aptos"/>
          <w:color w:val="000000" w:themeColor="text1"/>
          <w:sz w:val="20"/>
          <w:szCs w:val="20"/>
        </w:rPr>
        <w:t>Cohort identified and invited</w:t>
      </w:r>
    </w:p>
    <w:p w:rsidRPr="00D16AB1" w:rsidR="00E663C1" w:rsidP="00D16AB1" w:rsidRDefault="00E663C1" w14:paraId="6D57204E" w14:textId="77777777">
      <w:pPr>
        <w:pStyle w:val="ListParagraph"/>
        <w:numPr>
          <w:ilvl w:val="0"/>
          <w:numId w:val="21"/>
        </w:numPr>
        <w:spacing w:after="0"/>
        <w:rPr>
          <w:rFonts w:ascii="Aptos" w:hAnsi="Aptos" w:eastAsia="Aptos" w:cs="Aptos"/>
          <w:color w:val="000000" w:themeColor="text1"/>
          <w:sz w:val="20"/>
          <w:szCs w:val="20"/>
        </w:rPr>
      </w:pPr>
      <w:r w:rsidRPr="00D16AB1">
        <w:rPr>
          <w:rFonts w:ascii="Aptos" w:hAnsi="Aptos" w:eastAsia="Aptos" w:cs="Aptos"/>
          <w:color w:val="000000" w:themeColor="text1"/>
          <w:sz w:val="20"/>
          <w:szCs w:val="20"/>
        </w:rPr>
        <w:t>Sessions scheduled and run</w:t>
      </w:r>
    </w:p>
    <w:p w:rsidRPr="00D16AB1" w:rsidR="00E663C1" w:rsidP="00D16AB1" w:rsidRDefault="2693594E" w14:paraId="427F4C44" w14:textId="3F930DDC">
      <w:pPr>
        <w:pStyle w:val="ListParagraph"/>
        <w:numPr>
          <w:ilvl w:val="0"/>
          <w:numId w:val="21"/>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 xml:space="preserve">Attendance </w:t>
      </w:r>
      <w:r w:rsidRPr="1E23C91C" w:rsidR="0CB43C7A">
        <w:rPr>
          <w:rFonts w:ascii="Aptos" w:hAnsi="Aptos" w:eastAsia="Aptos" w:cs="Aptos"/>
          <w:color w:val="000000" w:themeColor="text1"/>
          <w:sz w:val="20"/>
          <w:szCs w:val="20"/>
        </w:rPr>
        <w:t>rate</w:t>
      </w:r>
    </w:p>
    <w:p w:rsidRPr="00D16AB1" w:rsidR="00C87ED3" w:rsidP="1E23C91C" w:rsidRDefault="0CB43C7A" w14:paraId="1546CED3" w14:textId="598FF2D5">
      <w:pPr>
        <w:pStyle w:val="ListParagraph"/>
        <w:numPr>
          <w:ilvl w:val="1"/>
          <w:numId w:val="21"/>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Target: ≥80% of invitees</w:t>
      </w:r>
    </w:p>
    <w:p w:rsidR="18BDB6B5" w:rsidP="579644AE" w:rsidRDefault="5DA5CA00" w14:paraId="4AFDE9DC" w14:textId="713D6B8D">
      <w:pPr>
        <w:pStyle w:val="ListParagraph"/>
        <w:numPr>
          <w:ilvl w:val="0"/>
          <w:numId w:val="21"/>
        </w:numPr>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 of new hires who report having the context, resources, and relationships needed to be successful</w:t>
      </w:r>
    </w:p>
    <w:p w:rsidR="5DA5CA00" w:rsidP="1E23C91C" w:rsidRDefault="5DA5CA00" w14:paraId="2F31DE39" w14:textId="640E619B">
      <w:pPr>
        <w:pStyle w:val="ListParagraph"/>
        <w:spacing w:after="0"/>
        <w:rPr>
          <w:rFonts w:ascii="Aptos" w:hAnsi="Aptos" w:eastAsia="Aptos" w:cs="Aptos"/>
          <w:color w:val="000000" w:themeColor="text1"/>
          <w:sz w:val="20"/>
          <w:szCs w:val="20"/>
        </w:rPr>
      </w:pPr>
      <w:r w:rsidRPr="1E23C91C">
        <w:rPr>
          <w:rFonts w:ascii="Aptos" w:hAnsi="Aptos" w:eastAsia="Aptos" w:cs="Aptos"/>
          <w:color w:val="000000" w:themeColor="text1"/>
          <w:sz w:val="20"/>
          <w:szCs w:val="20"/>
        </w:rPr>
        <w:t>(e.g., “I felt set up for success after Intro Days.”)</w:t>
      </w:r>
    </w:p>
    <w:p w:rsidR="5DA5CA00" w:rsidP="1E23C91C" w:rsidRDefault="5DA5CA00" w14:paraId="65479C1C" w14:textId="62F5F5CA">
      <w:pPr>
        <w:pStyle w:val="ListParagraph"/>
        <w:numPr>
          <w:ilvl w:val="0"/>
          <w:numId w:val="2"/>
        </w:numPr>
        <w:spacing w:after="0"/>
        <w:ind w:left="1440"/>
        <w:rPr>
          <w:rFonts w:ascii="Aptos" w:hAnsi="Aptos" w:eastAsia="Aptos" w:cs="Aptos"/>
          <w:color w:val="000000" w:themeColor="text1"/>
          <w:sz w:val="20"/>
          <w:szCs w:val="20"/>
        </w:rPr>
      </w:pPr>
      <w:r w:rsidRPr="1E23C91C">
        <w:rPr>
          <w:rFonts w:ascii="Aptos" w:hAnsi="Aptos" w:eastAsia="Aptos" w:cs="Aptos"/>
          <w:color w:val="000000" w:themeColor="text1"/>
          <w:sz w:val="20"/>
          <w:szCs w:val="20"/>
        </w:rPr>
        <w:t>Target: Establish baseline in Q3; track improvements per cohort</w:t>
      </w:r>
      <w:r w:rsidRPr="1E23C91C" w:rsidR="0CF2119F">
        <w:rPr>
          <w:rFonts w:ascii="Aptos" w:hAnsi="Aptos" w:eastAsia="Aptos" w:cs="Aptos"/>
          <w:color w:val="000000" w:themeColor="text1"/>
          <w:sz w:val="20"/>
          <w:szCs w:val="20"/>
        </w:rPr>
        <w:t xml:space="preserve"> QoQ</w:t>
      </w:r>
    </w:p>
    <w:p w:rsidR="7850E1B8" w:rsidP="1E23C91C" w:rsidRDefault="7850E1B8" w14:paraId="69C53389" w14:textId="6A53CB4D">
      <w:pPr>
        <w:pStyle w:val="ListParagraph"/>
        <w:numPr>
          <w:ilvl w:val="1"/>
          <w:numId w:val="2"/>
        </w:numPr>
        <w:spacing w:after="0"/>
        <w:rPr>
          <w:rFonts w:ascii="Aptos" w:hAnsi="Aptos" w:eastAsia="Aptos" w:cs="Aptos"/>
          <w:color w:val="000000" w:themeColor="text1"/>
          <w:sz w:val="20"/>
          <w:szCs w:val="20"/>
        </w:rPr>
      </w:pPr>
      <w:r w:rsidRPr="276BCE62">
        <w:rPr>
          <w:color w:val="000000" w:themeColor="text1"/>
          <w:sz w:val="20"/>
          <w:szCs w:val="20"/>
        </w:rPr>
        <w:t xml:space="preserve">Measured at </w:t>
      </w:r>
      <w:r w:rsidRPr="276BCE62" w:rsidR="7EAA8E68">
        <w:rPr>
          <w:color w:val="000000" w:themeColor="text1"/>
          <w:sz w:val="20"/>
          <w:szCs w:val="20"/>
        </w:rPr>
        <w:t>45- or 60-days</w:t>
      </w:r>
      <w:r w:rsidRPr="276BCE62">
        <w:rPr>
          <w:color w:val="000000" w:themeColor="text1"/>
          <w:sz w:val="20"/>
          <w:szCs w:val="20"/>
        </w:rPr>
        <w:t xml:space="preserve"> post-onboarding</w:t>
      </w:r>
    </w:p>
    <w:p w:rsidR="1E23C91C" w:rsidP="1E23C91C" w:rsidRDefault="1E23C91C" w14:paraId="77CBAC2E" w14:textId="7B3E71CF">
      <w:pPr>
        <w:pStyle w:val="ListParagraph"/>
        <w:spacing w:after="0"/>
        <w:rPr>
          <w:rFonts w:ascii="Aptos" w:hAnsi="Aptos" w:eastAsia="Aptos" w:cs="Aptos"/>
          <w:color w:val="000000" w:themeColor="text1"/>
          <w:sz w:val="20"/>
          <w:szCs w:val="20"/>
        </w:rPr>
      </w:pPr>
    </w:p>
    <w:p w:rsidR="00C87ED3" w:rsidP="00F52404" w:rsidRDefault="5491C798" w14:paraId="3629393A" w14:textId="18884C04">
      <w:pPr>
        <w:spacing w:after="240"/>
        <w:rPr>
          <w:rFonts w:ascii="Aptos" w:hAnsi="Aptos" w:eastAsia="Aptos" w:cs="Aptos"/>
          <w:color w:val="000000" w:themeColor="text1"/>
        </w:rPr>
      </w:pPr>
      <w:r w:rsidRPr="7FF99483">
        <w:rPr>
          <w:rFonts w:ascii="Aptos" w:hAnsi="Aptos" w:eastAsia="Aptos" w:cs="Aptos"/>
          <w:b/>
          <w:bCs/>
          <w:color w:val="000000" w:themeColor="text1"/>
        </w:rPr>
        <w:t>Q4:</w:t>
      </w:r>
    </w:p>
    <w:p w:rsidR="00C87ED3" w:rsidP="7FF99483" w:rsidRDefault="2A2137D4" w14:paraId="0549229F" w14:textId="3A89B960">
      <w:pPr>
        <w:spacing w:after="120"/>
        <w:rPr>
          <w:rFonts w:ascii="Aptos" w:hAnsi="Aptos" w:eastAsia="Aptos" w:cs="Aptos"/>
          <w:color w:val="000000" w:themeColor="text1"/>
          <w:sz w:val="20"/>
          <w:szCs w:val="20"/>
        </w:rPr>
      </w:pPr>
      <w:r w:rsidRPr="1E23C91C">
        <w:rPr>
          <w:rFonts w:ascii="Aptos" w:hAnsi="Aptos" w:eastAsia="Aptos" w:cs="Aptos"/>
          <w:b/>
          <w:bCs/>
          <w:color w:val="000000" w:themeColor="text1"/>
          <w:sz w:val="20"/>
          <w:szCs w:val="20"/>
        </w:rPr>
        <w:t>Quarter Focus:</w:t>
      </w:r>
      <w:r w:rsidRPr="1E23C91C">
        <w:rPr>
          <w:rFonts w:ascii="Aptos" w:hAnsi="Aptos" w:eastAsia="Aptos" w:cs="Aptos"/>
          <w:color w:val="000000" w:themeColor="text1"/>
          <w:sz w:val="20"/>
          <w:szCs w:val="20"/>
        </w:rPr>
        <w:t xml:space="preserve"> </w:t>
      </w:r>
      <w:r w:rsidRPr="1E23C91C" w:rsidR="27DF403E">
        <w:rPr>
          <w:rFonts w:ascii="Aptos" w:hAnsi="Aptos" w:eastAsia="Aptos" w:cs="Aptos"/>
          <w:color w:val="000000" w:themeColor="text1"/>
          <w:sz w:val="20"/>
          <w:szCs w:val="20"/>
        </w:rPr>
        <w:t xml:space="preserve">Analyze &amp; </w:t>
      </w:r>
      <w:r w:rsidRPr="1E23C91C" w:rsidR="4AD05C34">
        <w:rPr>
          <w:rFonts w:ascii="Aptos" w:hAnsi="Aptos" w:eastAsia="Aptos" w:cs="Aptos"/>
          <w:color w:val="000000" w:themeColor="text1"/>
          <w:sz w:val="20"/>
          <w:szCs w:val="20"/>
        </w:rPr>
        <w:t xml:space="preserve">Sustain - </w:t>
      </w:r>
      <w:r w:rsidRPr="1E23C91C" w:rsidR="7F845E58">
        <w:rPr>
          <w:rFonts w:ascii="Aptos" w:hAnsi="Aptos" w:eastAsia="Aptos" w:cs="Aptos"/>
          <w:color w:val="000000" w:themeColor="text1"/>
          <w:sz w:val="20"/>
          <w:szCs w:val="20"/>
        </w:rPr>
        <w:t xml:space="preserve">Conduct a year-in-review of initiatives; </w:t>
      </w:r>
      <w:r w:rsidRPr="1E23C91C" w:rsidR="57C2122F">
        <w:rPr>
          <w:rFonts w:ascii="Aptos" w:hAnsi="Aptos" w:eastAsia="Aptos" w:cs="Aptos"/>
          <w:color w:val="000000" w:themeColor="text1"/>
          <w:sz w:val="20"/>
          <w:szCs w:val="20"/>
        </w:rPr>
        <w:t>conduct litmus test of messaging and storytelling impact across the organization</w:t>
      </w:r>
      <w:r w:rsidRPr="1E23C91C" w:rsidR="32658F76">
        <w:rPr>
          <w:rFonts w:ascii="Aptos" w:hAnsi="Aptos" w:eastAsia="Aptos" w:cs="Aptos"/>
          <w:color w:val="000000" w:themeColor="text1"/>
          <w:sz w:val="20"/>
          <w:szCs w:val="20"/>
        </w:rPr>
        <w:t>; begin preparation for next-gen culture initiatives starting in 2027</w:t>
      </w:r>
    </w:p>
    <w:p w:rsidR="00C87ED3" w:rsidP="7FF99483" w:rsidRDefault="5491C798" w14:paraId="6EBAFCD9" w14:textId="4ADC412A">
      <w:pPr>
        <w:pStyle w:val="Heading3"/>
        <w:spacing w:before="120"/>
        <w:rPr>
          <w:rFonts w:ascii="Aptos" w:hAnsi="Aptos" w:eastAsia="Aptos" w:cs="Aptos"/>
          <w:color w:val="000000" w:themeColor="text1"/>
          <w:sz w:val="22"/>
          <w:szCs w:val="22"/>
        </w:rPr>
      </w:pPr>
      <w:r w:rsidRPr="7FF99483">
        <w:rPr>
          <w:rFonts w:ascii="Aptos" w:hAnsi="Aptos" w:eastAsia="Aptos" w:cs="Aptos"/>
          <w:b/>
          <w:bCs/>
          <w:color w:val="000000" w:themeColor="text1"/>
          <w:sz w:val="22"/>
          <w:szCs w:val="22"/>
        </w:rPr>
        <w:t>Key Deliverables</w:t>
      </w:r>
    </w:p>
    <w:tbl>
      <w:tblPr>
        <w:tblW w:w="946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555"/>
        <w:gridCol w:w="1800"/>
        <w:gridCol w:w="2730"/>
        <w:gridCol w:w="1380"/>
      </w:tblGrid>
      <w:tr w:rsidR="23E8FAD7" w:rsidTr="276BCE62" w14:paraId="1D872546" w14:textId="77777777">
        <w:trPr>
          <w:trHeight w:val="300"/>
        </w:trPr>
        <w:tc>
          <w:tcPr>
            <w:tcW w:w="3555"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6208B22D" w14:textId="454052F5">
            <w:pPr>
              <w:spacing w:after="0"/>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Q</w:t>
            </w:r>
            <w:r w:rsidRPr="7FF99483" w:rsidR="31665D44">
              <w:rPr>
                <w:rFonts w:ascii="Aptos" w:hAnsi="Aptos" w:eastAsia="Aptos" w:cs="Aptos"/>
                <w:b/>
                <w:bCs/>
                <w:color w:val="000000" w:themeColor="text1"/>
                <w:sz w:val="18"/>
                <w:szCs w:val="18"/>
              </w:rPr>
              <w:t>4</w:t>
            </w:r>
            <w:r w:rsidRPr="7FF99483">
              <w:rPr>
                <w:rFonts w:ascii="Aptos" w:hAnsi="Aptos" w:eastAsia="Aptos" w:cs="Aptos"/>
                <w:b/>
                <w:bCs/>
                <w:color w:val="000000" w:themeColor="text1"/>
                <w:sz w:val="18"/>
                <w:szCs w:val="18"/>
              </w:rPr>
              <w:t xml:space="preserve"> Deliverable</w:t>
            </w:r>
          </w:p>
        </w:tc>
        <w:tc>
          <w:tcPr>
            <w:tcW w:w="180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5DCCC04E" w14:textId="5201D11B">
            <w:pPr>
              <w:spacing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Owner</w:t>
            </w:r>
          </w:p>
        </w:tc>
        <w:tc>
          <w:tcPr>
            <w:tcW w:w="2730" w:type="dxa"/>
            <w:tcBorders>
              <w:top w:val="single" w:color="CCCCCC" w:sz="6" w:space="0"/>
              <w:left w:val="single" w:color="CCCCCC" w:sz="6" w:space="0"/>
              <w:bottom w:val="single" w:color="CCCCCC" w:sz="6" w:space="0"/>
              <w:right w:val="single" w:color="CCCCCC" w:sz="6" w:space="0"/>
            </w:tcBorders>
            <w:shd w:val="clear" w:color="auto" w:fill="E8E8E8" w:themeFill="background2"/>
            <w:tcMar>
              <w:left w:w="105" w:type="dxa"/>
              <w:right w:w="105" w:type="dxa"/>
            </w:tcMar>
          </w:tcPr>
          <w:p w:rsidR="23E8FAD7" w:rsidP="7FF99483" w:rsidRDefault="4E27B6BC" w14:paraId="603D30C3" w14:textId="37E6A2B9">
            <w:pPr>
              <w:spacing w:before="60"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Supported By</w:t>
            </w:r>
          </w:p>
        </w:tc>
        <w:tc>
          <w:tcPr>
            <w:tcW w:w="138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7FF99483" w:rsidRDefault="4E27B6BC" w14:paraId="72CE75AF" w14:textId="3EA07601">
            <w:pPr>
              <w:spacing w:after="0"/>
              <w:jc w:val="center"/>
              <w:rPr>
                <w:rFonts w:ascii="Aptos" w:hAnsi="Aptos" w:eastAsia="Aptos" w:cs="Aptos"/>
                <w:color w:val="000000" w:themeColor="text1"/>
                <w:sz w:val="18"/>
                <w:szCs w:val="18"/>
              </w:rPr>
            </w:pPr>
            <w:r w:rsidRPr="7FF99483">
              <w:rPr>
                <w:rFonts w:ascii="Aptos" w:hAnsi="Aptos" w:eastAsia="Aptos" w:cs="Aptos"/>
                <w:b/>
                <w:bCs/>
                <w:color w:val="000000" w:themeColor="text1"/>
                <w:sz w:val="18"/>
                <w:szCs w:val="18"/>
              </w:rPr>
              <w:t>Target Date</w:t>
            </w:r>
          </w:p>
        </w:tc>
      </w:tr>
      <w:tr w:rsidR="23E8FAD7" w:rsidTr="276BCE62" w14:paraId="3530B551"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7FF99483" w:rsidRDefault="2F8D3628" w14:paraId="62CBCAC6" w14:textId="24B2332B">
            <w:pPr>
              <w:spacing w:after="0"/>
              <w:rPr>
                <w:rFonts w:ascii="Aptos" w:hAnsi="Aptos" w:eastAsia="Aptos" w:cs="Aptos"/>
                <w:sz w:val="20"/>
                <w:szCs w:val="20"/>
              </w:rPr>
            </w:pPr>
            <w:r w:rsidRPr="1E23C91C">
              <w:rPr>
                <w:rFonts w:ascii="Aptos" w:hAnsi="Aptos" w:eastAsia="Aptos" w:cs="Aptos"/>
                <w:sz w:val="20"/>
                <w:szCs w:val="20"/>
              </w:rPr>
              <w:t xml:space="preserve">Data insights </w:t>
            </w:r>
            <w:r w:rsidRPr="1E23C91C" w:rsidR="29B9F952">
              <w:rPr>
                <w:rFonts w:ascii="Aptos" w:hAnsi="Aptos" w:eastAsia="Aptos" w:cs="Aptos"/>
                <w:sz w:val="20"/>
                <w:szCs w:val="20"/>
              </w:rPr>
              <w:t xml:space="preserve">of UPSTACK </w:t>
            </w:r>
            <w:r w:rsidRPr="1E23C91C" w:rsidR="06AD75AB">
              <w:rPr>
                <w:rFonts w:ascii="Aptos" w:hAnsi="Aptos" w:eastAsia="Aptos" w:cs="Aptos"/>
                <w:sz w:val="20"/>
                <w:szCs w:val="20"/>
              </w:rPr>
              <w:t>storytelling</w:t>
            </w:r>
            <w:r w:rsidRPr="1E23C91C" w:rsidR="29B9F952">
              <w:rPr>
                <w:rFonts w:ascii="Aptos" w:hAnsi="Aptos" w:eastAsia="Aptos" w:cs="Aptos"/>
                <w:sz w:val="20"/>
                <w:szCs w:val="20"/>
              </w:rPr>
              <w:t xml:space="preserve"> and messaging efficacy, </w:t>
            </w:r>
            <w:r w:rsidRPr="1E23C91C">
              <w:rPr>
                <w:rFonts w:ascii="Aptos" w:hAnsi="Aptos" w:eastAsia="Aptos" w:cs="Aptos"/>
                <w:sz w:val="20"/>
                <w:szCs w:val="20"/>
              </w:rPr>
              <w:t xml:space="preserve">collected and analyzed </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7FF99483" w:rsidRDefault="00294D47" w14:paraId="4074A87B" w14:textId="1CA5BA18">
            <w:pPr>
              <w:spacing w:after="0"/>
              <w:jc w:val="center"/>
              <w:rPr>
                <w:rFonts w:ascii="Aptos" w:hAnsi="Aptos" w:eastAsia="Aptos" w:cs="Aptos"/>
                <w:sz w:val="20"/>
                <w:szCs w:val="20"/>
              </w:rPr>
            </w:pPr>
            <w:r>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3E8FAD7" w:rsidP="7FF99483" w:rsidRDefault="29B9F952" w14:paraId="5C466E14" w14:textId="7389E424">
            <w:pPr>
              <w:spacing w:before="60" w:after="0"/>
              <w:jc w:val="center"/>
              <w:rPr>
                <w:rFonts w:ascii="Aptos" w:hAnsi="Aptos" w:eastAsia="Aptos" w:cs="Aptos"/>
                <w:sz w:val="20"/>
                <w:szCs w:val="20"/>
              </w:rPr>
            </w:pPr>
            <w:r w:rsidRPr="1E23C91C">
              <w:rPr>
                <w:rFonts w:ascii="Aptos" w:hAnsi="Aptos" w:eastAsia="Aptos" w:cs="Aptos"/>
                <w:sz w:val="20"/>
                <w:szCs w:val="20"/>
              </w:rPr>
              <w:t>PO,</w:t>
            </w:r>
            <w:r w:rsidRPr="1E23C91C" w:rsidR="52F38BFC">
              <w:rPr>
                <w:rFonts w:ascii="Aptos" w:hAnsi="Aptos" w:eastAsia="Aptos" w:cs="Aptos"/>
                <w:sz w:val="20"/>
                <w:szCs w:val="20"/>
              </w:rPr>
              <w:t xml:space="preserve"> </w:t>
            </w:r>
            <w:r w:rsidRPr="1E23C91C">
              <w:rPr>
                <w:rFonts w:ascii="Aptos" w:hAnsi="Aptos" w:eastAsia="Aptos" w:cs="Aptos"/>
                <w:sz w:val="20"/>
                <w:szCs w:val="20"/>
              </w:rPr>
              <w:t>VPs</w:t>
            </w:r>
          </w:p>
          <w:p w:rsidR="23E8FAD7" w:rsidP="7FF99483" w:rsidRDefault="23E8FAD7" w14:paraId="4FCAD532" w14:textId="4D126516">
            <w:pPr>
              <w:spacing w:before="60" w:after="0"/>
              <w:jc w:val="center"/>
              <w:rPr>
                <w:rFonts w:ascii="Aptos" w:hAnsi="Aptos" w:eastAsia="Aptos" w:cs="Aptos"/>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7FF99483" w:rsidRDefault="009E6204" w14:paraId="3701AC2C" w14:textId="49B95E26">
            <w:pPr>
              <w:spacing w:after="0"/>
              <w:jc w:val="center"/>
              <w:rPr>
                <w:rFonts w:ascii="Aptos" w:hAnsi="Aptos" w:eastAsia="Aptos" w:cs="Aptos"/>
                <w:sz w:val="20"/>
                <w:szCs w:val="20"/>
              </w:rPr>
            </w:pPr>
            <w:r>
              <w:rPr>
                <w:rFonts w:ascii="Aptos" w:hAnsi="Aptos" w:eastAsia="Aptos" w:cs="Aptos"/>
                <w:sz w:val="20"/>
                <w:szCs w:val="20"/>
              </w:rPr>
              <w:t>11/30/26</w:t>
            </w:r>
          </w:p>
        </w:tc>
      </w:tr>
      <w:tr w:rsidR="7CA2C32D" w:rsidTr="276BCE62" w14:paraId="20FEE572"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FEDA3E6" w:rsidP="7CA2C32D" w:rsidRDefault="4E5399F6" w14:paraId="7D9D623E" w14:textId="26056559">
            <w:pPr>
              <w:rPr>
                <w:rFonts w:ascii="Aptos" w:hAnsi="Aptos" w:eastAsia="Aptos" w:cs="Aptos"/>
                <w:sz w:val="20"/>
                <w:szCs w:val="20"/>
              </w:rPr>
            </w:pPr>
            <w:r w:rsidRPr="1E23C91C">
              <w:rPr>
                <w:rFonts w:ascii="Aptos" w:hAnsi="Aptos" w:eastAsia="Aptos" w:cs="Aptos"/>
                <w:sz w:val="20"/>
                <w:szCs w:val="20"/>
              </w:rPr>
              <w:t>Draft plan for applying for Great Place to Work Certification in 2027</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FEDA3E6" w:rsidP="7CA2C32D" w:rsidRDefault="4E5399F6" w14:paraId="34E53FFA" w14:textId="092496C9">
            <w:pPr>
              <w:jc w:val="center"/>
              <w:rPr>
                <w:rFonts w:ascii="Aptos" w:hAnsi="Aptos" w:eastAsia="Aptos" w:cs="Aptos"/>
                <w:sz w:val="20"/>
                <w:szCs w:val="20"/>
              </w:rPr>
            </w:pPr>
            <w:r w:rsidRPr="1E23C91C">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5FEDA3E6" w:rsidP="7CA2C32D" w:rsidRDefault="4E5399F6" w14:paraId="681FB38B" w14:textId="19F1F1B3">
            <w:pPr>
              <w:jc w:val="center"/>
              <w:rPr>
                <w:rFonts w:ascii="Aptos" w:hAnsi="Aptos" w:eastAsia="Aptos" w:cs="Aptos"/>
                <w:sz w:val="20"/>
                <w:szCs w:val="20"/>
              </w:rPr>
            </w:pPr>
            <w:r w:rsidRPr="1E23C91C">
              <w:rPr>
                <w:rFonts w:ascii="Aptos" w:hAnsi="Aptos" w:eastAsia="Aptos" w:cs="Aptos"/>
                <w:sz w:val="20"/>
                <w:szCs w:val="20"/>
              </w:rPr>
              <w:t>PO, ELT, VPs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FEDA3E6" w:rsidP="7CA2C32D" w:rsidRDefault="4E5399F6" w14:paraId="59DFEE41" w14:textId="3ED8F5CF">
            <w:pPr>
              <w:jc w:val="center"/>
              <w:rPr>
                <w:rFonts w:ascii="Aptos" w:hAnsi="Aptos" w:eastAsia="Aptos" w:cs="Aptos"/>
                <w:sz w:val="20"/>
                <w:szCs w:val="20"/>
              </w:rPr>
            </w:pPr>
            <w:r w:rsidRPr="1E23C91C">
              <w:rPr>
                <w:rFonts w:ascii="Aptos" w:hAnsi="Aptos" w:eastAsia="Aptos" w:cs="Aptos"/>
                <w:sz w:val="20"/>
                <w:szCs w:val="20"/>
              </w:rPr>
              <w:t>11/30/26</w:t>
            </w:r>
          </w:p>
        </w:tc>
      </w:tr>
      <w:tr w:rsidR="00A65942" w:rsidTr="276BCE62" w14:paraId="278F681F"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A65942" w:rsidP="22D3D4CA" w:rsidRDefault="0C9B3867" w14:paraId="6FCCF916" w14:textId="4DBDA3A3">
            <w:pPr>
              <w:spacing w:after="0"/>
              <w:rPr>
                <w:rFonts w:ascii="Aptos" w:hAnsi="Aptos" w:eastAsia="Aptos" w:cs="Aptos"/>
                <w:sz w:val="20"/>
                <w:szCs w:val="20"/>
              </w:rPr>
            </w:pPr>
            <w:r w:rsidRPr="276BCE62">
              <w:rPr>
                <w:rFonts w:ascii="Aptos" w:hAnsi="Aptos" w:eastAsia="Aptos" w:cs="Aptos"/>
                <w:sz w:val="20"/>
                <w:szCs w:val="20"/>
              </w:rPr>
              <w:t>Plan and execute</w:t>
            </w:r>
            <w:r w:rsidRPr="276BCE62" w:rsidR="6BD2581F">
              <w:rPr>
                <w:rFonts w:ascii="Aptos" w:hAnsi="Aptos" w:eastAsia="Aptos" w:cs="Aptos"/>
                <w:sz w:val="20"/>
                <w:szCs w:val="20"/>
              </w:rPr>
              <w:t xml:space="preserve"> a minimum of one (1</w:t>
            </w:r>
            <w:r w:rsidRPr="276BCE62" w:rsidR="4BB20767">
              <w:rPr>
                <w:rFonts w:ascii="Aptos" w:hAnsi="Aptos" w:eastAsia="Aptos" w:cs="Aptos"/>
                <w:sz w:val="20"/>
                <w:szCs w:val="20"/>
              </w:rPr>
              <w:t>) UPSTACK</w:t>
            </w:r>
            <w:commentRangeStart w:id="61"/>
            <w:commentRangeStart w:id="62"/>
            <w:r w:rsidRPr="276BCE62">
              <w:rPr>
                <w:rFonts w:ascii="Aptos" w:hAnsi="Aptos" w:eastAsia="Aptos" w:cs="Aptos"/>
                <w:sz w:val="20"/>
                <w:szCs w:val="20"/>
              </w:rPr>
              <w:t xml:space="preserve"> </w:t>
            </w:r>
            <w:r w:rsidRPr="276BCE62" w:rsidR="60937921">
              <w:rPr>
                <w:rFonts w:ascii="Aptos" w:hAnsi="Aptos" w:eastAsia="Aptos" w:cs="Aptos"/>
                <w:sz w:val="20"/>
                <w:szCs w:val="20"/>
              </w:rPr>
              <w:t>Huddles (</w:t>
            </w:r>
            <w:commentRangeEnd w:id="61"/>
            <w:r w:rsidRPr="276BCE62" w:rsidR="25886883">
              <w:rPr>
                <w:rStyle w:val="CommentReference"/>
                <w:rFonts w:ascii="Aptos" w:hAnsi="Aptos" w:eastAsia="Aptos" w:cs="Aptos"/>
                <w:sz w:val="20"/>
                <w:szCs w:val="20"/>
              </w:rPr>
              <w:commentReference w:id="61"/>
            </w:r>
            <w:commentRangeEnd w:id="62"/>
            <w:r w:rsidRPr="276BCE62" w:rsidR="25886883">
              <w:rPr>
                <w:rStyle w:val="CommentReference"/>
                <w:rFonts w:ascii="Aptos" w:hAnsi="Aptos" w:eastAsia="Aptos" w:cs="Aptos"/>
                <w:sz w:val="20"/>
                <w:szCs w:val="20"/>
              </w:rPr>
              <w:commentReference w:id="62"/>
            </w:r>
            <w:r w:rsidRPr="276BCE62" w:rsidR="1D95BC84">
              <w:rPr>
                <w:rFonts w:ascii="Aptos" w:hAnsi="Aptos" w:eastAsia="Aptos" w:cs="Aptos"/>
                <w:sz w:val="20"/>
                <w:szCs w:val="20"/>
              </w:rPr>
              <w:t>e.g., regional meetings/ cross-team or cross-functional gatherings)</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A65942" w:rsidP="00A65942" w:rsidRDefault="00A65942" w14:paraId="39F6B99C" w14:textId="377CABD8">
            <w:pPr>
              <w:spacing w:after="0"/>
              <w:jc w:val="center"/>
              <w:rPr>
                <w:rFonts w:ascii="Aptos" w:hAnsi="Aptos" w:eastAsia="Aptos" w:cs="Aptos"/>
                <w:sz w:val="20"/>
                <w:szCs w:val="20"/>
              </w:rPr>
            </w:pPr>
            <w:r>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00A65942" w:rsidP="00A65942" w:rsidRDefault="25886883" w14:paraId="18292B01" w14:textId="7357EAA2">
            <w:pPr>
              <w:spacing w:before="60" w:after="0"/>
              <w:jc w:val="center"/>
              <w:rPr>
                <w:rFonts w:ascii="Aptos" w:hAnsi="Aptos" w:eastAsia="Aptos" w:cs="Aptos"/>
                <w:sz w:val="20"/>
                <w:szCs w:val="20"/>
              </w:rPr>
            </w:pPr>
            <w:r w:rsidRPr="1E23C91C">
              <w:rPr>
                <w:rFonts w:ascii="Aptos" w:hAnsi="Aptos" w:eastAsia="Aptos" w:cs="Aptos"/>
                <w:sz w:val="20"/>
                <w:szCs w:val="20"/>
              </w:rPr>
              <w:t>Giang, Kate Arel, PO</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0A65942" w:rsidP="00A65942" w:rsidRDefault="00254B32" w14:paraId="43A6D829" w14:textId="0FEDF82C">
            <w:pPr>
              <w:spacing w:after="0"/>
              <w:jc w:val="center"/>
              <w:rPr>
                <w:rFonts w:ascii="Aptos" w:hAnsi="Aptos" w:eastAsia="Aptos" w:cs="Aptos"/>
                <w:sz w:val="20"/>
                <w:szCs w:val="20"/>
              </w:rPr>
            </w:pPr>
            <w:r>
              <w:rPr>
                <w:rFonts w:ascii="Aptos" w:hAnsi="Aptos" w:eastAsia="Aptos" w:cs="Aptos"/>
                <w:sz w:val="20"/>
                <w:szCs w:val="20"/>
              </w:rPr>
              <w:t>12/31/26</w:t>
            </w:r>
          </w:p>
        </w:tc>
      </w:tr>
      <w:tr w:rsidR="3AAFFDF6" w:rsidTr="276BCE62" w14:paraId="62A6EF04"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AAFFDF6" w:rsidP="7FF99483" w:rsidRDefault="60ABE028" w14:paraId="43B17D7B" w14:textId="1F1758A8">
            <w:pPr>
              <w:spacing w:after="0"/>
              <w:rPr>
                <w:rFonts w:ascii="Aptos" w:hAnsi="Aptos" w:eastAsia="Aptos" w:cs="Aptos"/>
                <w:sz w:val="20"/>
                <w:szCs w:val="20"/>
              </w:rPr>
            </w:pPr>
            <w:r w:rsidRPr="1E23C91C">
              <w:rPr>
                <w:rFonts w:ascii="Aptos" w:hAnsi="Aptos" w:eastAsia="Aptos" w:cs="Aptos"/>
                <w:sz w:val="20"/>
                <w:szCs w:val="20"/>
              </w:rPr>
              <w:t>Draft brief and source p</w:t>
            </w:r>
            <w:r w:rsidRPr="1E23C91C" w:rsidR="29AAFA0B">
              <w:rPr>
                <w:rFonts w:ascii="Aptos" w:hAnsi="Aptos" w:eastAsia="Aptos" w:cs="Aptos"/>
                <w:sz w:val="20"/>
                <w:szCs w:val="20"/>
              </w:rPr>
              <w:t>roposal</w:t>
            </w:r>
            <w:r w:rsidRPr="1E23C91C" w:rsidR="31997C23">
              <w:rPr>
                <w:rFonts w:ascii="Aptos" w:hAnsi="Aptos" w:eastAsia="Aptos" w:cs="Aptos"/>
                <w:sz w:val="20"/>
                <w:szCs w:val="20"/>
              </w:rPr>
              <w:t>s</w:t>
            </w:r>
            <w:r w:rsidRPr="1E23C91C" w:rsidR="29AAFA0B">
              <w:rPr>
                <w:rFonts w:ascii="Aptos" w:hAnsi="Aptos" w:eastAsia="Aptos" w:cs="Aptos"/>
                <w:sz w:val="20"/>
                <w:szCs w:val="20"/>
              </w:rPr>
              <w:t xml:space="preserve"> for </w:t>
            </w:r>
            <w:commentRangeStart w:id="64"/>
            <w:commentRangeStart w:id="65"/>
            <w:r w:rsidRPr="1E23C91C" w:rsidR="428F3BB6">
              <w:rPr>
                <w:rFonts w:ascii="Aptos" w:hAnsi="Aptos" w:eastAsia="Aptos" w:cs="Aptos"/>
                <w:sz w:val="20"/>
                <w:szCs w:val="20"/>
              </w:rPr>
              <w:t>UPSTACK Values</w:t>
            </w:r>
            <w:r w:rsidRPr="1E23C91C" w:rsidR="7292D1AC">
              <w:rPr>
                <w:rFonts w:ascii="Aptos" w:hAnsi="Aptos" w:eastAsia="Aptos" w:cs="Aptos"/>
                <w:sz w:val="20"/>
                <w:szCs w:val="20"/>
              </w:rPr>
              <w:t xml:space="preserve"> Refresh</w:t>
            </w:r>
            <w:r w:rsidRPr="1E23C91C" w:rsidR="7E996606">
              <w:rPr>
                <w:rFonts w:ascii="Aptos" w:hAnsi="Aptos" w:eastAsia="Aptos" w:cs="Aptos"/>
                <w:sz w:val="20"/>
                <w:szCs w:val="20"/>
              </w:rPr>
              <w:t xml:space="preserve"> Project</w:t>
            </w:r>
            <w:commentRangeEnd w:id="64"/>
            <w:r w:rsidR="7BB8E1DD">
              <w:rPr>
                <w:rStyle w:val="CommentReference"/>
                <w:rFonts w:ascii="Aptos" w:hAnsi="Aptos" w:eastAsia="Aptos" w:cs="Aptos"/>
                <w:sz w:val="20"/>
                <w:szCs w:val="20"/>
              </w:rPr>
              <w:commentReference w:id="64"/>
            </w:r>
            <w:commentRangeEnd w:id="65"/>
            <w:r w:rsidR="7BB8E1DD">
              <w:rPr>
                <w:rStyle w:val="CommentReference"/>
                <w:rFonts w:ascii="Aptos" w:hAnsi="Aptos" w:eastAsia="Aptos" w:cs="Aptos"/>
                <w:sz w:val="20"/>
                <w:szCs w:val="20"/>
              </w:rPr>
              <w:commentReference w:id="65"/>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AAFFDF6" w:rsidP="7FF99483" w:rsidRDefault="004566E6" w14:paraId="369A4196" w14:textId="11402956">
            <w:pPr>
              <w:spacing w:after="0"/>
              <w:jc w:val="center"/>
              <w:rPr>
                <w:rFonts w:ascii="Aptos" w:hAnsi="Aptos" w:eastAsia="Aptos" w:cs="Aptos"/>
                <w:sz w:val="20"/>
                <w:szCs w:val="20"/>
              </w:rPr>
            </w:pPr>
            <w:r>
              <w:rPr>
                <w:rFonts w:ascii="Aptos" w:hAnsi="Aptos" w:eastAsia="Aptos" w:cs="Aptos"/>
                <w:sz w:val="20"/>
                <w:szCs w:val="20"/>
              </w:rPr>
              <w:t>Alex</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3AAFFDF6" w:rsidP="7FF99483" w:rsidRDefault="004566E6" w14:paraId="26FC7419" w14:textId="0F732953">
            <w:pPr>
              <w:spacing w:before="60" w:after="0"/>
              <w:jc w:val="center"/>
              <w:rPr>
                <w:rFonts w:ascii="Aptos" w:hAnsi="Aptos" w:eastAsia="Aptos" w:cs="Aptos"/>
                <w:sz w:val="20"/>
                <w:szCs w:val="20"/>
              </w:rPr>
            </w:pPr>
            <w:r>
              <w:rPr>
                <w:rFonts w:ascii="Aptos" w:hAnsi="Aptos" w:eastAsia="Aptos" w:cs="Aptos"/>
                <w:sz w:val="20"/>
                <w:szCs w:val="20"/>
              </w:rPr>
              <w:t>Anjana, ELT, VPs</w:t>
            </w:r>
          </w:p>
          <w:p w:rsidR="3AAFFDF6" w:rsidP="7FF99483" w:rsidRDefault="3AAFFDF6" w14:paraId="629EC0FA" w14:textId="4D126516">
            <w:pPr>
              <w:spacing w:before="60" w:after="0"/>
              <w:jc w:val="center"/>
              <w:rPr>
                <w:rFonts w:ascii="Aptos" w:hAnsi="Aptos" w:eastAsia="Aptos" w:cs="Aptos"/>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AAFFDF6" w:rsidP="7FF99483" w:rsidRDefault="004566E6" w14:paraId="7A0ED9EC" w14:textId="55D8D40A">
            <w:pPr>
              <w:spacing w:after="0"/>
              <w:jc w:val="center"/>
              <w:rPr>
                <w:rFonts w:ascii="Aptos" w:hAnsi="Aptos" w:eastAsia="Aptos" w:cs="Aptos"/>
                <w:sz w:val="20"/>
                <w:szCs w:val="20"/>
              </w:rPr>
            </w:pPr>
            <w:r>
              <w:rPr>
                <w:rFonts w:ascii="Aptos" w:hAnsi="Aptos" w:eastAsia="Aptos" w:cs="Aptos"/>
                <w:sz w:val="20"/>
                <w:szCs w:val="20"/>
              </w:rPr>
              <w:t>12/31/26</w:t>
            </w:r>
          </w:p>
        </w:tc>
      </w:tr>
    </w:tbl>
    <w:p w:rsidR="00C87ED3" w:rsidP="7FF99483" w:rsidRDefault="2A2137D4" w14:paraId="18BF01FA" w14:textId="5A564B57">
      <w:pPr>
        <w:spacing w:before="120" w:after="240"/>
        <w:rPr>
          <w:rFonts w:ascii="Aptos" w:hAnsi="Aptos" w:eastAsia="Aptos" w:cs="Aptos"/>
          <w:color w:val="000000" w:themeColor="text1"/>
          <w:sz w:val="20"/>
          <w:szCs w:val="20"/>
        </w:rPr>
      </w:pPr>
      <w:r w:rsidRPr="1E23C91C">
        <w:rPr>
          <w:rFonts w:ascii="Aptos" w:hAnsi="Aptos" w:eastAsia="Aptos" w:cs="Aptos"/>
          <w:b/>
          <w:bCs/>
          <w:color w:val="000000" w:themeColor="text1"/>
          <w:sz w:val="20"/>
          <w:szCs w:val="20"/>
        </w:rPr>
        <w:t>Key Metrics:</w:t>
      </w:r>
      <w:r w:rsidRPr="1E23C91C">
        <w:rPr>
          <w:rFonts w:ascii="Aptos" w:hAnsi="Aptos" w:eastAsia="Aptos" w:cs="Aptos"/>
          <w:color w:val="000000" w:themeColor="text1"/>
          <w:sz w:val="20"/>
          <w:szCs w:val="20"/>
        </w:rPr>
        <w:t xml:space="preserve"> </w:t>
      </w:r>
    </w:p>
    <w:p w:rsidR="00F617F3" w:rsidP="1E23C91C" w:rsidRDefault="5D312F73" w14:paraId="1AF781EC" w14:textId="5413EBEF">
      <w:pPr>
        <w:pStyle w:val="ListParagraph"/>
        <w:numPr>
          <w:ilvl w:val="0"/>
          <w:numId w:val="22"/>
        </w:numPr>
        <w:spacing w:before="120" w:after="240"/>
        <w:rPr>
          <w:rFonts w:ascii="Aptos" w:hAnsi="Aptos" w:eastAsia="Aptos" w:cs="Aptos"/>
          <w:color w:val="000000" w:themeColor="text1"/>
          <w:sz w:val="20"/>
          <w:szCs w:val="20"/>
        </w:rPr>
      </w:pPr>
      <w:r w:rsidRPr="1E23C91C">
        <w:rPr>
          <w:rFonts w:ascii="Aptos" w:hAnsi="Aptos" w:eastAsia="Aptos" w:cs="Aptos"/>
          <w:color w:val="000000" w:themeColor="text1"/>
          <w:sz w:val="20"/>
          <w:szCs w:val="20"/>
        </w:rPr>
        <w:t>Data Insights on Storytelling &amp; Messaging Efficacy</w:t>
      </w:r>
    </w:p>
    <w:p w:rsidR="00F617F3" w:rsidP="1E23C91C" w:rsidRDefault="5D312F73" w14:paraId="0B38D8AD" w14:textId="5702ECBE">
      <w:pPr>
        <w:pStyle w:val="ListParagraph"/>
        <w:numPr>
          <w:ilvl w:val="1"/>
          <w:numId w:val="22"/>
        </w:numPr>
        <w:spacing w:before="120" w:after="240"/>
        <w:rPr>
          <w:rFonts w:ascii="Aptos" w:hAnsi="Aptos" w:eastAsia="Aptos" w:cs="Aptos"/>
          <w:color w:val="000000" w:themeColor="text1"/>
          <w:sz w:val="20"/>
          <w:szCs w:val="20"/>
        </w:rPr>
      </w:pPr>
      <w:r w:rsidRPr="1E23C91C">
        <w:rPr>
          <w:rFonts w:ascii="Aptos" w:hAnsi="Aptos" w:eastAsia="Aptos" w:cs="Aptos"/>
          <w:color w:val="000000" w:themeColor="text1"/>
          <w:sz w:val="20"/>
          <w:szCs w:val="20"/>
        </w:rPr>
        <w:t>Data sources identified and collected</w:t>
      </w:r>
    </w:p>
    <w:p w:rsidR="00F617F3" w:rsidP="1E23C91C" w:rsidRDefault="5D312F73" w14:paraId="03DA520A" w14:textId="7302E9D9">
      <w:pPr>
        <w:pStyle w:val="ListParagraph"/>
        <w:numPr>
          <w:ilvl w:val="1"/>
          <w:numId w:val="22"/>
        </w:numPr>
        <w:spacing w:before="120" w:after="240"/>
        <w:rPr>
          <w:rFonts w:ascii="Aptos" w:hAnsi="Aptos" w:eastAsia="Aptos" w:cs="Aptos"/>
          <w:color w:val="000000" w:themeColor="text1"/>
          <w:sz w:val="20"/>
          <w:szCs w:val="20"/>
        </w:rPr>
      </w:pPr>
      <w:r w:rsidRPr="1E23C91C">
        <w:rPr>
          <w:rFonts w:ascii="Aptos" w:hAnsi="Aptos" w:eastAsia="Aptos" w:cs="Aptos"/>
          <w:color w:val="000000" w:themeColor="text1"/>
          <w:sz w:val="20"/>
          <w:szCs w:val="20"/>
        </w:rPr>
        <w:t>Engagement metrics tracked (e.g., views, shares, feedback)</w:t>
      </w:r>
    </w:p>
    <w:p w:rsidR="00F617F3" w:rsidP="1E23C91C" w:rsidRDefault="5D312F73" w14:paraId="6E76FBA6" w14:textId="782317D5">
      <w:pPr>
        <w:pStyle w:val="ListParagraph"/>
        <w:numPr>
          <w:ilvl w:val="1"/>
          <w:numId w:val="22"/>
        </w:numPr>
        <w:spacing w:before="120" w:after="240"/>
        <w:rPr>
          <w:rFonts w:ascii="Aptos" w:hAnsi="Aptos" w:eastAsia="Aptos" w:cs="Aptos"/>
          <w:color w:val="000000" w:themeColor="text1"/>
          <w:sz w:val="20"/>
          <w:szCs w:val="20"/>
        </w:rPr>
      </w:pPr>
      <w:r w:rsidRPr="1E23C91C">
        <w:rPr>
          <w:rFonts w:ascii="Aptos" w:hAnsi="Aptos" w:eastAsia="Aptos" w:cs="Aptos"/>
          <w:color w:val="000000" w:themeColor="text1"/>
          <w:sz w:val="20"/>
          <w:szCs w:val="20"/>
        </w:rPr>
        <w:t>Analysis completed and key themes summarized</w:t>
      </w:r>
    </w:p>
    <w:p w:rsidR="00F617F3" w:rsidP="1E23C91C" w:rsidRDefault="5D312F73" w14:paraId="02324DDA" w14:textId="7CFE672A">
      <w:pPr>
        <w:pStyle w:val="ListParagraph"/>
        <w:numPr>
          <w:ilvl w:val="1"/>
          <w:numId w:val="22"/>
        </w:numPr>
        <w:spacing w:before="120" w:after="240"/>
        <w:rPr>
          <w:rFonts w:ascii="Aptos" w:hAnsi="Aptos" w:eastAsia="Aptos" w:cs="Aptos"/>
          <w:color w:val="000000" w:themeColor="text1"/>
          <w:sz w:val="20"/>
          <w:szCs w:val="20"/>
        </w:rPr>
      </w:pPr>
      <w:r w:rsidRPr="1E23C91C">
        <w:rPr>
          <w:rFonts w:ascii="Aptos" w:hAnsi="Aptos" w:eastAsia="Aptos" w:cs="Aptos"/>
          <w:color w:val="000000" w:themeColor="text1"/>
          <w:sz w:val="20"/>
          <w:szCs w:val="20"/>
        </w:rPr>
        <w:t>Insights shared with relevant teams</w:t>
      </w:r>
    </w:p>
    <w:p w:rsidRPr="00F617F3" w:rsidR="00F617F3" w:rsidP="00F617F3" w:rsidRDefault="00F617F3" w14:paraId="7D3A656B" w14:textId="77777777">
      <w:pPr>
        <w:pStyle w:val="ListParagraph"/>
        <w:spacing w:after="0"/>
        <w:ind w:left="1080"/>
        <w:rPr>
          <w:rFonts w:ascii="Aptos" w:hAnsi="Aptos" w:eastAsia="Aptos" w:cs="Aptos"/>
          <w:color w:val="000000" w:themeColor="text1"/>
          <w:sz w:val="20"/>
          <w:szCs w:val="20"/>
        </w:rPr>
      </w:pPr>
    </w:p>
    <w:p w:rsidR="270F3D65" w:rsidP="1E23C91C" w:rsidRDefault="750EF648" w14:paraId="7A3FEBB2" w14:textId="08FD419B">
      <w:pPr>
        <w:pStyle w:val="ListParagraph"/>
        <w:numPr>
          <w:ilvl w:val="0"/>
          <w:numId w:val="22"/>
        </w:numPr>
        <w:spacing w:before="120" w:after="240"/>
        <w:rPr>
          <w:rFonts w:ascii="Aptos" w:hAnsi="Aptos" w:eastAsia="Aptos" w:cs="Aptos"/>
          <w:color w:val="000000" w:themeColor="text1"/>
          <w:sz w:val="20"/>
          <w:szCs w:val="20"/>
        </w:rPr>
      </w:pPr>
      <w:r w:rsidRPr="1E23C91C">
        <w:rPr>
          <w:rFonts w:ascii="Aptos" w:hAnsi="Aptos" w:eastAsia="Aptos" w:cs="Aptos"/>
          <w:color w:val="000000" w:themeColor="text1"/>
          <w:sz w:val="20"/>
          <w:szCs w:val="20"/>
        </w:rPr>
        <w:t>Draft plan for applying for Great Place to Work Certification in 2027</w:t>
      </w:r>
    </w:p>
    <w:p w:rsidR="270F3D65" w:rsidP="1E23C91C" w:rsidRDefault="4D84C61D" w14:paraId="5F8BE59B" w14:textId="5742D050">
      <w:pPr>
        <w:pStyle w:val="ListParagraph"/>
        <w:numPr>
          <w:ilvl w:val="1"/>
          <w:numId w:val="22"/>
        </w:numPr>
        <w:spacing w:before="120" w:after="240"/>
        <w:rPr>
          <w:rFonts w:ascii="Aptos" w:hAnsi="Aptos" w:eastAsia="Aptos" w:cs="Aptos"/>
          <w:color w:val="000000" w:themeColor="text1"/>
          <w:sz w:val="20"/>
          <w:szCs w:val="20"/>
        </w:rPr>
      </w:pPr>
      <w:r w:rsidRPr="1E23C91C">
        <w:rPr>
          <w:rFonts w:ascii="Aptos" w:hAnsi="Aptos" w:eastAsia="Aptos" w:cs="Aptos"/>
          <w:color w:val="000000" w:themeColor="text1"/>
          <w:sz w:val="20"/>
          <w:szCs w:val="20"/>
        </w:rPr>
        <w:t>Evalu</w:t>
      </w:r>
      <w:r w:rsidRPr="1E23C91C" w:rsidR="5901A33A">
        <w:rPr>
          <w:rFonts w:ascii="Aptos" w:hAnsi="Aptos" w:eastAsia="Aptos" w:cs="Aptos"/>
          <w:color w:val="000000" w:themeColor="text1"/>
          <w:sz w:val="20"/>
          <w:szCs w:val="20"/>
        </w:rPr>
        <w:t>a</w:t>
      </w:r>
      <w:r w:rsidRPr="1E23C91C">
        <w:rPr>
          <w:rFonts w:ascii="Aptos" w:hAnsi="Aptos" w:eastAsia="Aptos" w:cs="Aptos"/>
          <w:color w:val="000000" w:themeColor="text1"/>
          <w:sz w:val="20"/>
          <w:szCs w:val="20"/>
        </w:rPr>
        <w:t>te pulse, Employee NPS, and Employee Experience survey results to gauge readiness for Great Place to Work Certification</w:t>
      </w:r>
    </w:p>
    <w:p w:rsidR="270F3D65" w:rsidP="1E23C91C" w:rsidRDefault="1FF004DE" w14:paraId="6A7D8BD8" w14:textId="568C22A8">
      <w:pPr>
        <w:pStyle w:val="ListParagraph"/>
        <w:numPr>
          <w:ilvl w:val="1"/>
          <w:numId w:val="22"/>
        </w:numPr>
        <w:spacing w:before="120" w:after="240"/>
        <w:rPr>
          <w:rFonts w:ascii="Aptos" w:hAnsi="Aptos" w:eastAsia="Aptos" w:cs="Aptos"/>
          <w:color w:val="000000" w:themeColor="text1"/>
          <w:sz w:val="20"/>
          <w:szCs w:val="20"/>
        </w:rPr>
      </w:pPr>
      <w:r w:rsidRPr="1E23C91C">
        <w:rPr>
          <w:rFonts w:ascii="Aptos" w:hAnsi="Aptos" w:eastAsia="Aptos" w:cs="Aptos"/>
          <w:color w:val="000000" w:themeColor="text1"/>
          <w:sz w:val="20"/>
          <w:szCs w:val="20"/>
        </w:rPr>
        <w:t>If ready, e</w:t>
      </w:r>
      <w:r w:rsidRPr="1E23C91C" w:rsidR="18BE6FB3">
        <w:rPr>
          <w:rFonts w:ascii="Aptos" w:hAnsi="Aptos" w:eastAsia="Aptos" w:cs="Aptos"/>
          <w:color w:val="000000" w:themeColor="text1"/>
          <w:sz w:val="20"/>
          <w:szCs w:val="20"/>
        </w:rPr>
        <w:t>stablish GPTW application timeline, including key milestones, responsible parties, and dependences</w:t>
      </w:r>
    </w:p>
    <w:p w:rsidR="270F3D65" w:rsidP="1E23C91C" w:rsidRDefault="20DC5DD3" w14:paraId="0452EF82" w14:textId="32F213C8">
      <w:pPr>
        <w:pStyle w:val="ListParagraph"/>
        <w:numPr>
          <w:ilvl w:val="1"/>
          <w:numId w:val="22"/>
        </w:numPr>
        <w:spacing w:before="120" w:after="240"/>
        <w:rPr>
          <w:rFonts w:ascii="Aptos" w:hAnsi="Aptos" w:eastAsia="Aptos" w:cs="Aptos"/>
          <w:color w:val="000000" w:themeColor="text1"/>
          <w:sz w:val="20"/>
          <w:szCs w:val="20"/>
        </w:rPr>
      </w:pPr>
      <w:r w:rsidRPr="276BCE62">
        <w:rPr>
          <w:rFonts w:ascii="Aptos" w:hAnsi="Aptos" w:eastAsia="Aptos" w:cs="Aptos"/>
          <w:color w:val="000000" w:themeColor="text1"/>
          <w:sz w:val="20"/>
          <w:szCs w:val="20"/>
        </w:rPr>
        <w:t xml:space="preserve">GPTW application submitted by Feb 5, </w:t>
      </w:r>
      <w:r w:rsidRPr="276BCE62" w:rsidR="07BC8633">
        <w:rPr>
          <w:rFonts w:ascii="Aptos" w:hAnsi="Aptos" w:eastAsia="Aptos" w:cs="Aptos"/>
          <w:color w:val="000000" w:themeColor="text1"/>
          <w:sz w:val="20"/>
          <w:szCs w:val="20"/>
        </w:rPr>
        <w:t>2027,</w:t>
      </w:r>
      <w:r w:rsidRPr="276BCE62">
        <w:rPr>
          <w:rFonts w:ascii="Aptos" w:hAnsi="Aptos" w:eastAsia="Aptos" w:cs="Aptos"/>
          <w:color w:val="000000" w:themeColor="text1"/>
          <w:sz w:val="20"/>
          <w:szCs w:val="20"/>
        </w:rPr>
        <w:t xml:space="preserve"> deadline</w:t>
      </w:r>
    </w:p>
    <w:p w:rsidR="68256528" w:rsidP="68256528" w:rsidRDefault="68256528" w14:paraId="289FF49B" w14:textId="3EE9EAC4">
      <w:pPr>
        <w:pStyle w:val="ListParagraph"/>
        <w:spacing w:before="120" w:after="240"/>
        <w:ind w:left="1440"/>
        <w:rPr>
          <w:rFonts w:ascii="Aptos" w:hAnsi="Aptos" w:eastAsia="Aptos" w:cs="Aptos"/>
          <w:color w:val="000000" w:themeColor="text1"/>
          <w:sz w:val="20"/>
          <w:szCs w:val="20"/>
        </w:rPr>
      </w:pPr>
    </w:p>
    <w:p w:rsidR="6F76D618" w:rsidP="47F53EFB" w:rsidRDefault="78C1DFC5" w14:paraId="79D67717" w14:textId="4F7F5FD6">
      <w:pPr>
        <w:pStyle w:val="ListParagraph"/>
        <w:numPr>
          <w:ilvl w:val="0"/>
          <w:numId w:val="20"/>
        </w:numPr>
        <w:spacing w:before="120" w:after="240"/>
        <w:rPr>
          <w:rFonts w:ascii="Aptos" w:hAnsi="Aptos" w:eastAsia="Aptos" w:cs="Aptos"/>
          <w:color w:val="000000" w:themeColor="text1"/>
          <w:sz w:val="20"/>
          <w:szCs w:val="20"/>
        </w:rPr>
      </w:pPr>
      <w:r w:rsidRPr="39060660">
        <w:rPr>
          <w:rFonts w:ascii="Aptos" w:hAnsi="Aptos" w:eastAsia="Aptos" w:cs="Aptos"/>
          <w:color w:val="000000" w:themeColor="text1"/>
          <w:sz w:val="20"/>
          <w:szCs w:val="20"/>
        </w:rPr>
        <w:t xml:space="preserve">Plan &amp; Execute </w:t>
      </w:r>
      <w:r w:rsidR="00C212CB">
        <w:rPr>
          <w:rFonts w:ascii="Aptos" w:hAnsi="Aptos" w:eastAsia="Aptos" w:cs="Aptos"/>
          <w:color w:val="000000" w:themeColor="text1"/>
          <w:sz w:val="20"/>
          <w:szCs w:val="20"/>
        </w:rPr>
        <w:t>at least 1</w:t>
      </w:r>
      <w:r w:rsidR="00B304ED">
        <w:rPr>
          <w:rFonts w:ascii="Aptos" w:hAnsi="Aptos" w:eastAsia="Aptos" w:cs="Aptos"/>
          <w:color w:val="000000" w:themeColor="text1"/>
          <w:sz w:val="20"/>
          <w:szCs w:val="20"/>
        </w:rPr>
        <w:t xml:space="preserve"> </w:t>
      </w:r>
      <w:r w:rsidRPr="39060660">
        <w:rPr>
          <w:rFonts w:ascii="Aptos" w:hAnsi="Aptos" w:eastAsia="Aptos" w:cs="Aptos"/>
          <w:color w:val="000000" w:themeColor="text1"/>
          <w:sz w:val="20"/>
          <w:szCs w:val="20"/>
        </w:rPr>
        <w:t>UPSTACK Huddle</w:t>
      </w:r>
      <w:r w:rsidRPr="39060660" w:rsidR="2AB003CB">
        <w:rPr>
          <w:rFonts w:ascii="Aptos" w:hAnsi="Aptos" w:eastAsia="Aptos" w:cs="Aptos"/>
          <w:color w:val="000000" w:themeColor="text1"/>
          <w:sz w:val="20"/>
          <w:szCs w:val="20"/>
        </w:rPr>
        <w:t xml:space="preserve"> </w:t>
      </w:r>
      <w:r w:rsidRPr="39060660">
        <w:rPr>
          <w:rFonts w:ascii="Aptos" w:hAnsi="Aptos" w:eastAsia="Aptos" w:cs="Aptos"/>
          <w:color w:val="000000" w:themeColor="text1"/>
          <w:sz w:val="20"/>
          <w:szCs w:val="20"/>
        </w:rPr>
        <w:t>(Same as earlier, but repeated for clarity)</w:t>
      </w:r>
    </w:p>
    <w:p w:rsidR="6F76D618" w:rsidP="47F53EFB" w:rsidRDefault="6F76D618" w14:paraId="1E3AEE54" w14:textId="215B7DED">
      <w:pPr>
        <w:pStyle w:val="ListParagraph"/>
        <w:numPr>
          <w:ilvl w:val="1"/>
          <w:numId w:val="20"/>
        </w:numPr>
        <w:spacing w:before="120" w:after="240"/>
        <w:rPr>
          <w:rFonts w:ascii="Aptos" w:hAnsi="Aptos" w:eastAsia="Aptos" w:cs="Aptos"/>
          <w:color w:val="000000" w:themeColor="text1"/>
          <w:sz w:val="20"/>
          <w:szCs w:val="20"/>
        </w:rPr>
      </w:pPr>
      <w:r w:rsidRPr="47F53EFB">
        <w:rPr>
          <w:rFonts w:ascii="Aptos" w:hAnsi="Aptos" w:eastAsia="Aptos" w:cs="Aptos"/>
          <w:color w:val="000000" w:themeColor="text1"/>
          <w:sz w:val="20"/>
          <w:szCs w:val="20"/>
        </w:rPr>
        <w:t>Attendance rate</w:t>
      </w:r>
    </w:p>
    <w:p w:rsidR="6F76D618" w:rsidP="47F53EFB" w:rsidRDefault="6F76D618" w14:paraId="1B60BEC4" w14:textId="11E96AFC">
      <w:pPr>
        <w:pStyle w:val="ListParagraph"/>
        <w:numPr>
          <w:ilvl w:val="2"/>
          <w:numId w:val="24"/>
        </w:numPr>
        <w:spacing w:after="0"/>
        <w:rPr>
          <w:rFonts w:ascii="Aptos" w:hAnsi="Aptos" w:eastAsia="Aptos" w:cs="Aptos"/>
          <w:color w:val="000000" w:themeColor="text1"/>
          <w:sz w:val="20"/>
          <w:szCs w:val="20"/>
        </w:rPr>
      </w:pPr>
      <w:r w:rsidRPr="47F53EFB">
        <w:rPr>
          <w:rFonts w:ascii="Aptos" w:hAnsi="Aptos" w:eastAsia="Aptos" w:cs="Aptos"/>
          <w:color w:val="000000" w:themeColor="text1"/>
          <w:sz w:val="20"/>
          <w:szCs w:val="20"/>
        </w:rPr>
        <w:t xml:space="preserve">Target: ≥80% of invitees </w:t>
      </w:r>
    </w:p>
    <w:p w:rsidR="6F76D618" w:rsidP="47F53EFB" w:rsidRDefault="6F76D618" w14:paraId="00FE0A77" w14:textId="2E19C72A">
      <w:pPr>
        <w:pStyle w:val="ListParagraph"/>
        <w:numPr>
          <w:ilvl w:val="1"/>
          <w:numId w:val="24"/>
        </w:numPr>
        <w:spacing w:after="0"/>
        <w:rPr>
          <w:rFonts w:ascii="Aptos" w:hAnsi="Aptos" w:eastAsia="Aptos" w:cs="Aptos"/>
          <w:sz w:val="20"/>
          <w:szCs w:val="20"/>
        </w:rPr>
      </w:pPr>
      <w:r w:rsidRPr="47F53EFB">
        <w:rPr>
          <w:rFonts w:ascii="Aptos" w:hAnsi="Aptos" w:eastAsia="Aptos" w:cs="Aptos"/>
          <w:sz w:val="20"/>
          <w:szCs w:val="20"/>
        </w:rPr>
        <w:t>Program pulse survey results</w:t>
      </w:r>
    </w:p>
    <w:p w:rsidR="6F76D618" w:rsidP="47F53EFB" w:rsidRDefault="6F76D618" w14:paraId="68B957D8" w14:textId="2796F075">
      <w:pPr>
        <w:pStyle w:val="ListParagraph"/>
        <w:numPr>
          <w:ilvl w:val="2"/>
          <w:numId w:val="24"/>
        </w:numPr>
        <w:spacing w:after="0"/>
        <w:rPr>
          <w:rFonts w:ascii="Aptos" w:hAnsi="Aptos" w:eastAsia="Aptos" w:cs="Aptos"/>
          <w:sz w:val="20"/>
          <w:szCs w:val="20"/>
        </w:rPr>
      </w:pPr>
      <w:r w:rsidRPr="47F53EFB">
        <w:rPr>
          <w:sz w:val="20"/>
          <w:szCs w:val="20"/>
        </w:rPr>
        <w:t>“The Huddle increased my understanding of current company priorities and how they relate to my work.”</w:t>
      </w:r>
    </w:p>
    <w:p w:rsidR="6F76D618" w:rsidP="47F53EFB" w:rsidRDefault="6F76D618" w14:paraId="0DC62F70" w14:textId="74F25A04">
      <w:pPr>
        <w:pStyle w:val="ListParagraph"/>
        <w:numPr>
          <w:ilvl w:val="3"/>
          <w:numId w:val="24"/>
        </w:numPr>
        <w:spacing w:before="240" w:after="240"/>
        <w:rPr>
          <w:color w:val="000000" w:themeColor="text1"/>
          <w:sz w:val="20"/>
          <w:szCs w:val="20"/>
        </w:rPr>
      </w:pPr>
      <w:r>
        <w:t xml:space="preserve"> </w:t>
      </w:r>
      <w:r w:rsidRPr="47F53EFB">
        <w:rPr>
          <w:color w:val="000000" w:themeColor="text1"/>
          <w:sz w:val="20"/>
          <w:szCs w:val="20"/>
        </w:rPr>
        <w:t>Target: ≥4.1 average (UPSTACK’s internal “very strong” signal range) by Q3.</w:t>
      </w:r>
    </w:p>
    <w:p w:rsidR="6F76D618" w:rsidP="47F53EFB" w:rsidRDefault="6F76D618" w14:paraId="17FCC9E3" w14:textId="2315747E">
      <w:pPr>
        <w:pStyle w:val="ListParagraph"/>
        <w:numPr>
          <w:ilvl w:val="2"/>
          <w:numId w:val="24"/>
        </w:numPr>
        <w:spacing w:before="240" w:after="240"/>
        <w:rPr>
          <w:rFonts w:ascii="Aptos" w:hAnsi="Aptos" w:eastAsia="Aptos" w:cs="Aptos"/>
          <w:sz w:val="20"/>
          <w:szCs w:val="20"/>
        </w:rPr>
      </w:pPr>
      <w:r w:rsidRPr="47F53EFB">
        <w:rPr>
          <w:sz w:val="20"/>
          <w:szCs w:val="20"/>
        </w:rPr>
        <w:t>“The information shared in Huddles helps me work more effectively or make better decisions.”</w:t>
      </w:r>
    </w:p>
    <w:p w:rsidR="6F76D618" w:rsidP="579644AE" w:rsidRDefault="6F76D618" w14:paraId="39501500" w14:textId="63D25F7E">
      <w:pPr>
        <w:pStyle w:val="ListParagraph"/>
        <w:numPr>
          <w:ilvl w:val="2"/>
          <w:numId w:val="24"/>
        </w:numPr>
        <w:spacing w:before="240" w:after="240"/>
        <w:rPr>
          <w:rFonts w:ascii="Aptos" w:hAnsi="Aptos" w:eastAsia="Aptos" w:cs="Aptos"/>
          <w:sz w:val="20"/>
          <w:szCs w:val="20"/>
        </w:rPr>
      </w:pPr>
      <w:r w:rsidRPr="276BCE62">
        <w:rPr>
          <w:sz w:val="20"/>
          <w:szCs w:val="20"/>
        </w:rPr>
        <w:t xml:space="preserve"> </w:t>
      </w:r>
      <w:r>
        <w:tab/>
      </w:r>
      <w:r w:rsidRPr="276BCE62">
        <w:rPr>
          <w:sz w:val="20"/>
          <w:szCs w:val="20"/>
        </w:rPr>
        <w:t xml:space="preserve">Target: ≥70% agree/strongly agree </w:t>
      </w:r>
      <w:bookmarkStart w:name="_Int_C6m94yHa" w:id="67"/>
      <w:r w:rsidRPr="276BCE62">
        <w:rPr>
          <w:sz w:val="20"/>
          <w:szCs w:val="20"/>
        </w:rPr>
        <w:t>by</w:t>
      </w:r>
      <w:bookmarkEnd w:id="67"/>
      <w:r w:rsidRPr="276BCE62">
        <w:rPr>
          <w:sz w:val="20"/>
          <w:szCs w:val="20"/>
        </w:rPr>
        <w:t xml:space="preserve"> Q3.</w:t>
      </w:r>
    </w:p>
    <w:p w:rsidR="6F76D618" w:rsidP="47F53EFB" w:rsidRDefault="6F76D618" w14:paraId="496BEF87" w14:textId="04D02041">
      <w:pPr>
        <w:pStyle w:val="ListParagraph"/>
        <w:numPr>
          <w:ilvl w:val="1"/>
          <w:numId w:val="24"/>
        </w:numPr>
        <w:spacing w:after="0"/>
        <w:rPr>
          <w:rFonts w:ascii="Aptos" w:hAnsi="Aptos" w:eastAsia="Aptos" w:cs="Aptos"/>
          <w:color w:val="000000" w:themeColor="text1"/>
          <w:sz w:val="20"/>
          <w:szCs w:val="20"/>
        </w:rPr>
      </w:pPr>
      <w:r w:rsidRPr="47F53EFB">
        <w:rPr>
          <w:rFonts w:ascii="Aptos" w:hAnsi="Aptos" w:eastAsia="Aptos" w:cs="Aptos"/>
          <w:color w:val="000000" w:themeColor="text1"/>
          <w:sz w:val="20"/>
          <w:szCs w:val="20"/>
        </w:rPr>
        <w:t>Post-event survey participation</w:t>
      </w:r>
    </w:p>
    <w:p w:rsidR="6F76D618" w:rsidP="47F53EFB" w:rsidRDefault="6F76D618" w14:paraId="43F5F7DA" w14:textId="6597ED1A">
      <w:pPr>
        <w:pStyle w:val="ListParagraph"/>
        <w:numPr>
          <w:ilvl w:val="2"/>
          <w:numId w:val="24"/>
        </w:numPr>
        <w:spacing w:after="0"/>
        <w:rPr>
          <w:rFonts w:ascii="Aptos" w:hAnsi="Aptos" w:eastAsia="Aptos" w:cs="Aptos"/>
          <w:color w:val="000000" w:themeColor="text1"/>
          <w:sz w:val="20"/>
          <w:szCs w:val="20"/>
        </w:rPr>
      </w:pPr>
      <w:r w:rsidRPr="47F53EFB">
        <w:rPr>
          <w:rFonts w:ascii="Aptos" w:hAnsi="Aptos" w:eastAsia="Aptos" w:cs="Aptos"/>
          <w:color w:val="000000" w:themeColor="text1"/>
          <w:sz w:val="20"/>
          <w:szCs w:val="20"/>
        </w:rPr>
        <w:t>Target: ≥70% response rate</w:t>
      </w:r>
    </w:p>
    <w:p w:rsidR="26940ED9" w:rsidP="47F53EFB" w:rsidRDefault="6F76D618" w14:paraId="53F2A6E8" w14:textId="37CD7FE4">
      <w:pPr>
        <w:pStyle w:val="ListParagraph"/>
        <w:numPr>
          <w:ilvl w:val="1"/>
          <w:numId w:val="24"/>
        </w:numPr>
        <w:spacing w:after="0"/>
        <w:rPr>
          <w:rFonts w:ascii="Aptos" w:hAnsi="Aptos" w:eastAsia="Aptos" w:cs="Aptos"/>
          <w:color w:val="000000" w:themeColor="text1"/>
          <w:sz w:val="20"/>
          <w:szCs w:val="20"/>
        </w:rPr>
      </w:pPr>
      <w:commentRangeStart w:id="68"/>
      <w:r w:rsidRPr="47F53EFB">
        <w:rPr>
          <w:rFonts w:ascii="Aptos" w:hAnsi="Aptos" w:eastAsia="Aptos" w:cs="Aptos"/>
          <w:color w:val="000000" w:themeColor="text1"/>
          <w:sz w:val="20"/>
          <w:szCs w:val="20"/>
        </w:rPr>
        <w:t>Event NPS</w:t>
      </w:r>
    </w:p>
    <w:p w:rsidR="6F76D618" w:rsidP="47F53EFB" w:rsidRDefault="6F76D618" w14:paraId="2AECA866" w14:textId="2E3EA646">
      <w:pPr>
        <w:pStyle w:val="ListParagraph"/>
        <w:numPr>
          <w:ilvl w:val="2"/>
          <w:numId w:val="24"/>
        </w:numPr>
        <w:spacing w:after="0"/>
        <w:rPr>
          <w:rFonts w:ascii="Aptos" w:hAnsi="Aptos" w:eastAsia="Aptos" w:cs="Aptos"/>
          <w:color w:val="000000" w:themeColor="text1"/>
          <w:sz w:val="20"/>
          <w:szCs w:val="20"/>
        </w:rPr>
      </w:pPr>
      <w:r w:rsidRPr="47F53EFB">
        <w:rPr>
          <w:rFonts w:ascii="Aptos" w:hAnsi="Aptos" w:eastAsia="Aptos" w:cs="Aptos"/>
          <w:color w:val="000000" w:themeColor="text1"/>
          <w:sz w:val="20"/>
          <w:szCs w:val="20"/>
        </w:rPr>
        <w:t>Target: 30+</w:t>
      </w:r>
      <w:commentRangeEnd w:id="68"/>
      <w:r>
        <w:rPr>
          <w:rStyle w:val="CommentReference"/>
          <w:rFonts w:ascii="Aptos" w:hAnsi="Aptos" w:eastAsia="Aptos" w:cs="Aptos"/>
          <w:color w:val="000000" w:themeColor="text1"/>
          <w:sz w:val="20"/>
          <w:szCs w:val="20"/>
        </w:rPr>
        <w:commentReference w:id="68"/>
      </w:r>
    </w:p>
    <w:p w:rsidRPr="009A17ED" w:rsidR="00546B2D" w:rsidP="00546B2D" w:rsidRDefault="00546B2D" w14:paraId="6C7CE875" w14:textId="3A25938A">
      <w:pPr>
        <w:pStyle w:val="ListParagraph"/>
        <w:spacing w:after="0"/>
        <w:ind w:left="1080"/>
        <w:rPr>
          <w:rFonts w:ascii="Aptos" w:hAnsi="Aptos" w:eastAsia="Aptos" w:cs="Aptos"/>
          <w:color w:val="000000" w:themeColor="text1"/>
          <w:sz w:val="20"/>
          <w:szCs w:val="20"/>
        </w:rPr>
      </w:pPr>
    </w:p>
    <w:p w:rsidRPr="00F617F3" w:rsidR="00F617F3" w:rsidP="47F53EFB" w:rsidRDefault="09956157" w14:paraId="2F5420BF" w14:textId="7B8D84AE">
      <w:pPr>
        <w:pStyle w:val="ListParagraph"/>
        <w:numPr>
          <w:ilvl w:val="0"/>
          <w:numId w:val="20"/>
        </w:numPr>
        <w:spacing w:before="120" w:after="240"/>
        <w:rPr>
          <w:rFonts w:ascii="Aptos" w:hAnsi="Aptos" w:eastAsia="Aptos" w:cs="Aptos"/>
          <w:color w:val="000000" w:themeColor="text1"/>
          <w:sz w:val="20"/>
          <w:szCs w:val="20"/>
        </w:rPr>
      </w:pPr>
      <w:r w:rsidRPr="39060660">
        <w:rPr>
          <w:rFonts w:ascii="Aptos" w:hAnsi="Aptos" w:eastAsia="Aptos" w:cs="Aptos"/>
          <w:color w:val="000000" w:themeColor="text1"/>
          <w:sz w:val="20"/>
          <w:szCs w:val="20"/>
        </w:rPr>
        <w:t>Draft brief and source Proposals for UPSTACK Values Refresh Project</w:t>
      </w:r>
    </w:p>
    <w:p w:rsidRPr="00F617F3" w:rsidR="00F617F3" w:rsidP="55421152" w:rsidRDefault="00F617F3" w14:paraId="1DD5243A" w14:textId="7E9B5240">
      <w:pPr>
        <w:pStyle w:val="ListParagraph"/>
        <w:numPr>
          <w:ilvl w:val="1"/>
          <w:numId w:val="20"/>
        </w:numPr>
        <w:spacing w:before="120" w:after="240"/>
        <w:rPr>
          <w:rFonts w:ascii="Aptos" w:hAnsi="Aptos" w:eastAsia="Aptos" w:cs="Aptos"/>
          <w:color w:val="000000" w:themeColor="text1"/>
          <w:sz w:val="20"/>
          <w:szCs w:val="20"/>
        </w:rPr>
      </w:pPr>
      <w:r w:rsidRPr="55421152">
        <w:rPr>
          <w:rFonts w:ascii="Aptos" w:hAnsi="Aptos" w:eastAsia="Aptos" w:cs="Aptos"/>
          <w:color w:val="000000" w:themeColor="text1"/>
          <w:sz w:val="20"/>
          <w:szCs w:val="20"/>
        </w:rPr>
        <w:t>Stakeholder input gathered</w:t>
      </w:r>
    </w:p>
    <w:p w:rsidRPr="00F617F3" w:rsidR="00F617F3" w:rsidP="55421152" w:rsidRDefault="3406C23C" w14:paraId="7DFD05A3" w14:textId="5C5FAE76">
      <w:pPr>
        <w:pStyle w:val="ListParagraph"/>
        <w:numPr>
          <w:ilvl w:val="1"/>
          <w:numId w:val="20"/>
        </w:numPr>
        <w:spacing w:before="120" w:after="240"/>
        <w:rPr>
          <w:rFonts w:ascii="Aptos" w:hAnsi="Aptos" w:eastAsia="Aptos" w:cs="Aptos"/>
          <w:color w:val="000000" w:themeColor="text1"/>
          <w:sz w:val="20"/>
          <w:szCs w:val="20"/>
        </w:rPr>
      </w:pPr>
      <w:r w:rsidRPr="55421152">
        <w:rPr>
          <w:rFonts w:ascii="Aptos" w:hAnsi="Aptos" w:eastAsia="Aptos" w:cs="Aptos"/>
          <w:color w:val="000000" w:themeColor="text1"/>
          <w:sz w:val="20"/>
          <w:szCs w:val="20"/>
        </w:rPr>
        <w:t>Third party prospect list drafted</w:t>
      </w:r>
    </w:p>
    <w:p w:rsidRPr="00F617F3" w:rsidR="00F617F3" w:rsidP="55421152" w:rsidRDefault="68EA4C8D" w14:paraId="13F92204" w14:textId="26B4A70C">
      <w:pPr>
        <w:pStyle w:val="ListParagraph"/>
        <w:numPr>
          <w:ilvl w:val="1"/>
          <w:numId w:val="20"/>
        </w:numPr>
        <w:spacing w:before="120" w:after="240"/>
        <w:rPr>
          <w:rFonts w:ascii="Aptos" w:hAnsi="Aptos" w:eastAsia="Aptos" w:cs="Aptos"/>
          <w:color w:val="000000" w:themeColor="text1"/>
          <w:sz w:val="20"/>
          <w:szCs w:val="20"/>
        </w:rPr>
      </w:pPr>
      <w:r w:rsidRPr="55421152">
        <w:rPr>
          <w:rFonts w:ascii="Aptos" w:hAnsi="Aptos" w:eastAsia="Aptos" w:cs="Aptos"/>
          <w:color w:val="000000" w:themeColor="text1"/>
          <w:sz w:val="20"/>
          <w:szCs w:val="20"/>
        </w:rPr>
        <w:t>T</w:t>
      </w:r>
      <w:r w:rsidRPr="55421152" w:rsidR="06D21CB0">
        <w:rPr>
          <w:rFonts w:ascii="Aptos" w:hAnsi="Aptos" w:eastAsia="Aptos" w:cs="Aptos"/>
          <w:color w:val="000000" w:themeColor="text1"/>
          <w:sz w:val="20"/>
          <w:szCs w:val="20"/>
        </w:rPr>
        <w:t>hird party partner</w:t>
      </w:r>
      <w:r w:rsidRPr="55421152" w:rsidR="64DADB8A">
        <w:rPr>
          <w:rFonts w:ascii="Aptos" w:hAnsi="Aptos" w:eastAsia="Aptos" w:cs="Aptos"/>
          <w:color w:val="000000" w:themeColor="text1"/>
          <w:sz w:val="20"/>
          <w:szCs w:val="20"/>
        </w:rPr>
        <w:t xml:space="preserve"> identified</w:t>
      </w:r>
    </w:p>
    <w:p w:rsidRPr="00F617F3" w:rsidR="00F617F3" w:rsidP="55421152" w:rsidRDefault="2BBBF46E" w14:paraId="6DE04FBC" w14:textId="7B6EAD2C">
      <w:pPr>
        <w:pStyle w:val="ListParagraph"/>
        <w:numPr>
          <w:ilvl w:val="1"/>
          <w:numId w:val="20"/>
        </w:numPr>
        <w:spacing w:before="120" w:after="240"/>
        <w:rPr>
          <w:rFonts w:ascii="Aptos" w:hAnsi="Aptos" w:eastAsia="Aptos" w:cs="Aptos"/>
          <w:color w:val="000000" w:themeColor="text1"/>
          <w:sz w:val="20"/>
          <w:szCs w:val="20"/>
        </w:rPr>
      </w:pPr>
      <w:r w:rsidRPr="55421152">
        <w:rPr>
          <w:rFonts w:ascii="Aptos" w:hAnsi="Aptos" w:eastAsia="Aptos" w:cs="Aptos"/>
          <w:color w:val="000000" w:themeColor="text1"/>
          <w:sz w:val="20"/>
          <w:szCs w:val="20"/>
        </w:rPr>
        <w:t>P</w:t>
      </w:r>
      <w:r w:rsidRPr="55421152" w:rsidR="06D21CB0">
        <w:rPr>
          <w:rFonts w:ascii="Aptos" w:hAnsi="Aptos" w:eastAsia="Aptos" w:cs="Aptos"/>
          <w:color w:val="000000" w:themeColor="text1"/>
          <w:sz w:val="20"/>
          <w:szCs w:val="20"/>
        </w:rPr>
        <w:t>roject plan for Q1</w:t>
      </w:r>
      <w:r w:rsidRPr="55421152" w:rsidR="495516F7">
        <w:rPr>
          <w:rFonts w:ascii="Aptos" w:hAnsi="Aptos" w:eastAsia="Aptos" w:cs="Aptos"/>
          <w:color w:val="000000" w:themeColor="text1"/>
          <w:sz w:val="20"/>
          <w:szCs w:val="20"/>
        </w:rPr>
        <w:t xml:space="preserve"> (or 1H)</w:t>
      </w:r>
      <w:r w:rsidRPr="55421152" w:rsidR="06D21CB0">
        <w:rPr>
          <w:rFonts w:ascii="Aptos" w:hAnsi="Aptos" w:eastAsia="Aptos" w:cs="Aptos"/>
          <w:color w:val="000000" w:themeColor="text1"/>
          <w:sz w:val="20"/>
          <w:szCs w:val="20"/>
        </w:rPr>
        <w:t xml:space="preserve"> 2027</w:t>
      </w:r>
      <w:r w:rsidRPr="55421152" w:rsidR="1B7EB523">
        <w:rPr>
          <w:rFonts w:ascii="Aptos" w:hAnsi="Aptos" w:eastAsia="Aptos" w:cs="Aptos"/>
          <w:color w:val="000000" w:themeColor="text1"/>
          <w:sz w:val="20"/>
          <w:szCs w:val="20"/>
        </w:rPr>
        <w:t xml:space="preserve"> drafted</w:t>
      </w:r>
    </w:p>
    <w:p w:rsidR="00C87ED3" w:rsidP="55421152" w:rsidRDefault="00C87ED3" w14:paraId="01C1654E" w14:textId="78CB9DB1">
      <w:pPr>
        <w:pStyle w:val="Heading2"/>
        <w:spacing w:before="180" w:after="0"/>
        <w:ind w:left="1080"/>
        <w:rPr>
          <w:rFonts w:ascii="Aptos" w:hAnsi="Aptos" w:eastAsia="Aptos" w:cs="Aptos"/>
          <w:color w:val="000000" w:themeColor="text1"/>
          <w:sz w:val="20"/>
          <w:szCs w:val="20"/>
        </w:rPr>
      </w:pPr>
    </w:p>
    <w:p w:rsidR="00C87ED3" w:rsidP="7FF99483" w:rsidRDefault="3A6F3A5C" w14:paraId="588047E0" w14:textId="3950EBE8">
      <w:pPr>
        <w:pStyle w:val="Heading2"/>
        <w:spacing w:before="180" w:after="100"/>
        <w:rPr>
          <w:rFonts w:ascii="Aptos" w:hAnsi="Aptos" w:eastAsia="Aptos" w:cs="Aptos"/>
          <w:color w:val="000000" w:themeColor="text1"/>
          <w:sz w:val="24"/>
          <w:szCs w:val="24"/>
        </w:rPr>
      </w:pPr>
      <w:commentRangeStart w:id="70"/>
      <w:commentRangeStart w:id="71"/>
      <w:commentRangeStart w:id="72"/>
      <w:r w:rsidRPr="35885F7C">
        <w:rPr>
          <w:rFonts w:ascii="Aptos" w:hAnsi="Aptos" w:eastAsia="Aptos" w:cs="Aptos"/>
          <w:b/>
          <w:bCs/>
          <w:color w:val="000000" w:themeColor="text1"/>
          <w:sz w:val="24"/>
          <w:szCs w:val="24"/>
        </w:rPr>
        <w:t>What Success Looks Like</w:t>
      </w:r>
      <w:commentRangeEnd w:id="70"/>
      <w:r w:rsidR="5491C798">
        <w:rPr>
          <w:rStyle w:val="CommentReference"/>
          <w:rFonts w:ascii="Aptos" w:hAnsi="Aptos" w:eastAsia="Aptos" w:cs="Aptos"/>
          <w:color w:val="000000" w:themeColor="text1"/>
          <w:sz w:val="24"/>
          <w:szCs w:val="24"/>
        </w:rPr>
        <w:commentReference w:id="70"/>
      </w:r>
      <w:commentRangeEnd w:id="71"/>
      <w:r w:rsidR="5491C798">
        <w:rPr>
          <w:rStyle w:val="CommentReference"/>
          <w:rFonts w:ascii="Aptos" w:hAnsi="Aptos" w:eastAsia="Aptos" w:cs="Aptos"/>
          <w:color w:val="000000" w:themeColor="text1"/>
          <w:sz w:val="24"/>
          <w:szCs w:val="24"/>
        </w:rPr>
        <w:commentReference w:id="71"/>
      </w:r>
      <w:commentRangeEnd w:id="72"/>
      <w:r w:rsidR="00034671">
        <w:rPr>
          <w:rStyle w:val="CommentReference"/>
          <w:rFonts w:ascii="Aptos" w:hAnsi="Aptos" w:eastAsia="Aptos" w:cs="Aptos"/>
          <w:color w:val="000000" w:themeColor="text1"/>
          <w:sz w:val="24"/>
          <w:szCs w:val="24"/>
        </w:rPr>
        <w:commentReference w:id="72"/>
      </w:r>
    </w:p>
    <w:p w:rsidR="00C87ED3" w:rsidP="7FF99483" w:rsidRDefault="5491C798" w14:paraId="678CE53B" w14:textId="79E872A2">
      <w:pPr>
        <w:spacing w:after="120"/>
        <w:rPr>
          <w:rFonts w:ascii="Aptos" w:hAnsi="Aptos" w:eastAsia="Aptos" w:cs="Aptos"/>
          <w:color w:val="000000" w:themeColor="text1"/>
          <w:sz w:val="20"/>
          <w:szCs w:val="20"/>
        </w:rPr>
      </w:pPr>
      <w:r w:rsidRPr="7FF99483">
        <w:rPr>
          <w:rFonts w:ascii="Aptos" w:hAnsi="Aptos" w:eastAsia="Aptos" w:cs="Aptos"/>
          <w:color w:val="000000" w:themeColor="text1"/>
          <w:sz w:val="20"/>
          <w:szCs w:val="20"/>
        </w:rPr>
        <w:t>By December 31, 2026, this program will have achieved:</w:t>
      </w:r>
    </w:p>
    <w:p w:rsidR="00C87ED3" w:rsidP="55421152" w:rsidRDefault="7D0F3AFB" w14:paraId="5517D9BC" w14:textId="5E9F8A2E">
      <w:pPr>
        <w:pStyle w:val="ListParagraph"/>
        <w:numPr>
          <w:ilvl w:val="0"/>
          <w:numId w:val="1"/>
        </w:numPr>
        <w:spacing w:after="80"/>
        <w:rPr>
          <w:rFonts w:ascii="Aptos" w:hAnsi="Aptos" w:eastAsia="Aptos" w:cs="Aptos"/>
          <w:color w:val="000000" w:themeColor="text1"/>
          <w:sz w:val="20"/>
          <w:szCs w:val="20"/>
        </w:rPr>
      </w:pPr>
      <w:r w:rsidRPr="55421152">
        <w:rPr>
          <w:rFonts w:ascii="Aptos" w:hAnsi="Aptos" w:eastAsia="Aptos" w:cs="Aptos"/>
          <w:color w:val="000000" w:themeColor="text1"/>
          <w:sz w:val="20"/>
          <w:szCs w:val="20"/>
        </w:rPr>
        <w:t>100%</w:t>
      </w:r>
      <w:r w:rsidRPr="55421152" w:rsidR="7C23E5DA">
        <w:rPr>
          <w:rFonts w:ascii="Aptos" w:hAnsi="Aptos" w:eastAsia="Aptos" w:cs="Aptos"/>
          <w:color w:val="000000" w:themeColor="text1"/>
          <w:sz w:val="20"/>
          <w:szCs w:val="20"/>
        </w:rPr>
        <w:t xml:space="preserve"> </w:t>
      </w:r>
      <w:r w:rsidRPr="55421152">
        <w:rPr>
          <w:rFonts w:ascii="Aptos" w:hAnsi="Aptos" w:eastAsia="Aptos" w:cs="Aptos"/>
          <w:color w:val="000000" w:themeColor="text1"/>
          <w:sz w:val="20"/>
          <w:szCs w:val="20"/>
        </w:rPr>
        <w:t xml:space="preserve">of incremental program or project requests </w:t>
      </w:r>
      <w:r w:rsidRPr="55421152" w:rsidR="44C3F6E4">
        <w:rPr>
          <w:rFonts w:ascii="Aptos" w:hAnsi="Aptos" w:eastAsia="Aptos" w:cs="Aptos"/>
          <w:color w:val="000000" w:themeColor="text1"/>
          <w:sz w:val="20"/>
          <w:szCs w:val="20"/>
        </w:rPr>
        <w:t>evaluated and prioritized</w:t>
      </w:r>
      <w:r w:rsidRPr="55421152">
        <w:rPr>
          <w:rFonts w:ascii="Aptos" w:hAnsi="Aptos" w:eastAsia="Aptos" w:cs="Aptos"/>
          <w:color w:val="000000" w:themeColor="text1"/>
          <w:sz w:val="20"/>
          <w:szCs w:val="20"/>
        </w:rPr>
        <w:t xml:space="preserve"> via The Gateway</w:t>
      </w:r>
    </w:p>
    <w:p w:rsidR="00C87ED3" w:rsidP="55421152" w:rsidRDefault="00F0760D" w14:paraId="6D314443" w14:textId="51603DBE">
      <w:pPr>
        <w:pStyle w:val="ListParagraph"/>
        <w:numPr>
          <w:ilvl w:val="0"/>
          <w:numId w:val="1"/>
        </w:numPr>
        <w:spacing w:after="80"/>
        <w:rPr>
          <w:rFonts w:ascii="Aptos" w:hAnsi="Aptos" w:eastAsia="Aptos" w:cs="Aptos"/>
          <w:color w:val="000000" w:themeColor="text1"/>
          <w:sz w:val="20"/>
          <w:szCs w:val="20"/>
        </w:rPr>
      </w:pPr>
      <w:r w:rsidRPr="39060660">
        <w:rPr>
          <w:rFonts w:ascii="Aptos" w:hAnsi="Aptos" w:eastAsia="Aptos" w:cs="Aptos"/>
          <w:color w:val="000000" w:themeColor="text1"/>
          <w:sz w:val="20"/>
          <w:szCs w:val="20"/>
        </w:rPr>
        <w:t>95% of</w:t>
      </w:r>
      <w:r w:rsidRPr="39060660" w:rsidR="00286F40">
        <w:rPr>
          <w:rFonts w:ascii="Aptos" w:hAnsi="Aptos" w:eastAsia="Aptos" w:cs="Aptos"/>
          <w:color w:val="000000" w:themeColor="text1"/>
          <w:sz w:val="20"/>
          <w:szCs w:val="20"/>
        </w:rPr>
        <w:t xml:space="preserve"> UPSTACKers </w:t>
      </w:r>
      <w:r w:rsidRPr="39060660">
        <w:rPr>
          <w:rFonts w:ascii="Aptos" w:hAnsi="Aptos" w:eastAsia="Aptos" w:cs="Aptos"/>
          <w:color w:val="000000" w:themeColor="text1"/>
          <w:sz w:val="20"/>
          <w:szCs w:val="20"/>
        </w:rPr>
        <w:t>being</w:t>
      </w:r>
      <w:r w:rsidRPr="39060660" w:rsidR="00286F40">
        <w:rPr>
          <w:rFonts w:ascii="Aptos" w:hAnsi="Aptos" w:eastAsia="Aptos" w:cs="Aptos"/>
          <w:color w:val="000000" w:themeColor="text1"/>
          <w:sz w:val="20"/>
          <w:szCs w:val="20"/>
        </w:rPr>
        <w:t xml:space="preserve"> able to </w:t>
      </w:r>
      <w:r w:rsidRPr="39060660" w:rsidR="004D6B21">
        <w:rPr>
          <w:rFonts w:ascii="Aptos" w:hAnsi="Aptos" w:eastAsia="Aptos" w:cs="Aptos"/>
          <w:color w:val="000000" w:themeColor="text1"/>
          <w:sz w:val="20"/>
          <w:szCs w:val="20"/>
        </w:rPr>
        <w:t>communicate the UPSTACK Story and messaging</w:t>
      </w:r>
      <w:r w:rsidRPr="39060660" w:rsidR="00CE3B13">
        <w:rPr>
          <w:rFonts w:ascii="Aptos" w:hAnsi="Aptos" w:eastAsia="Aptos" w:cs="Aptos"/>
          <w:color w:val="000000" w:themeColor="text1"/>
          <w:sz w:val="20"/>
          <w:szCs w:val="20"/>
        </w:rPr>
        <w:t xml:space="preserve"> (the why behind what we are doing)</w:t>
      </w:r>
    </w:p>
    <w:p w:rsidR="1A835351" w:rsidP="39060660" w:rsidRDefault="1A835351" w14:paraId="2EF34FE5" w14:textId="07BD5B31">
      <w:pPr>
        <w:pStyle w:val="ListParagraph"/>
        <w:numPr>
          <w:ilvl w:val="0"/>
          <w:numId w:val="1"/>
        </w:numPr>
        <w:spacing w:after="80"/>
        <w:rPr>
          <w:rFonts w:ascii="Aptos" w:hAnsi="Aptos" w:eastAsia="Aptos" w:cs="Aptos"/>
          <w:color w:val="000000" w:themeColor="text1"/>
          <w:sz w:val="20"/>
          <w:szCs w:val="20"/>
        </w:rPr>
      </w:pPr>
      <w:r w:rsidRPr="06ED8165">
        <w:rPr>
          <w:rFonts w:ascii="Aptos" w:hAnsi="Aptos" w:eastAsia="Aptos" w:cs="Aptos"/>
          <w:color w:val="000000" w:themeColor="text1"/>
          <w:sz w:val="20"/>
          <w:szCs w:val="20"/>
        </w:rPr>
        <w:t>Experience Survey scores for “Connection” and “Transparency” at our above survey average</w:t>
      </w:r>
    </w:p>
    <w:p w:rsidR="00C87ED3" w:rsidP="55421152" w:rsidRDefault="00850DDF" w14:paraId="798B5CF3" w14:textId="62D308F6">
      <w:pPr>
        <w:pStyle w:val="ListParagraph"/>
        <w:numPr>
          <w:ilvl w:val="0"/>
          <w:numId w:val="1"/>
        </w:numPr>
        <w:spacing w:after="0"/>
        <w:rPr>
          <w:rFonts w:ascii="Aptos" w:hAnsi="Aptos" w:eastAsia="Aptos" w:cs="Aptos"/>
          <w:color w:val="000000" w:themeColor="text1"/>
          <w:sz w:val="20"/>
          <w:szCs w:val="20"/>
        </w:rPr>
      </w:pPr>
      <w:r w:rsidRPr="39060660">
        <w:rPr>
          <w:rFonts w:ascii="Aptos" w:hAnsi="Aptos" w:eastAsia="Aptos" w:cs="Aptos"/>
          <w:color w:val="000000" w:themeColor="text1"/>
          <w:sz w:val="20"/>
          <w:szCs w:val="20"/>
        </w:rPr>
        <w:t>Increased accountability from individuals and teams across the organization demonstrated by changes in behavior and action</w:t>
      </w:r>
      <w:r w:rsidRPr="39060660" w:rsidR="00B270BE">
        <w:rPr>
          <w:rFonts w:ascii="Aptos" w:hAnsi="Aptos" w:eastAsia="Aptos" w:cs="Aptos"/>
          <w:color w:val="000000" w:themeColor="text1"/>
          <w:sz w:val="20"/>
          <w:szCs w:val="20"/>
        </w:rPr>
        <w:t>s</w:t>
      </w:r>
    </w:p>
    <w:p w:rsidR="00C87ED3" w:rsidP="7FF99483" w:rsidRDefault="5491C798" w14:paraId="1F7B4876" w14:textId="175B03DB">
      <w:pPr>
        <w:spacing w:after="0"/>
        <w:rPr>
          <w:rFonts w:ascii="Aptos" w:hAnsi="Aptos" w:eastAsia="Aptos" w:cs="Aptos"/>
          <w:color w:val="000000" w:themeColor="text1"/>
          <w:sz w:val="20"/>
          <w:szCs w:val="20"/>
        </w:rPr>
      </w:pPr>
      <w:r w:rsidRPr="7FF99483">
        <w:rPr>
          <w:rFonts w:ascii="Aptos" w:hAnsi="Aptos" w:eastAsia="Aptos" w:cs="Aptos"/>
          <w:color w:val="000000" w:themeColor="text1"/>
          <w:sz w:val="20"/>
          <w:szCs w:val="20"/>
        </w:rPr>
        <w:t xml:space="preserve"> </w:t>
      </w:r>
    </w:p>
    <w:p w:rsidR="00C87ED3" w:rsidP="7FF99483" w:rsidRDefault="5491C798" w14:paraId="53656C85" w14:textId="11F3B348">
      <w:pPr>
        <w:spacing w:after="0"/>
        <w:rPr>
          <w:rFonts w:ascii="Aptos" w:hAnsi="Aptos" w:eastAsia="Aptos" w:cs="Aptos"/>
          <w:color w:val="000000" w:themeColor="text1"/>
          <w:sz w:val="20"/>
          <w:szCs w:val="20"/>
        </w:rPr>
      </w:pPr>
      <w:r w:rsidRPr="7FF99483">
        <w:rPr>
          <w:rFonts w:ascii="Aptos" w:hAnsi="Aptos" w:eastAsia="Aptos" w:cs="Aptos"/>
          <w:color w:val="000000" w:themeColor="text1"/>
          <w:sz w:val="20"/>
          <w:szCs w:val="20"/>
        </w:rPr>
        <w:t xml:space="preserve"> </w:t>
      </w:r>
    </w:p>
    <w:p w:rsidR="00C87ED3" w:rsidP="7FF99483" w:rsidRDefault="5491C798" w14:paraId="0B337F92" w14:textId="602B92F4">
      <w:pPr>
        <w:pStyle w:val="Heading2"/>
        <w:spacing w:before="180" w:after="100"/>
        <w:rPr>
          <w:rFonts w:ascii="Aptos" w:hAnsi="Aptos" w:eastAsia="Aptos" w:cs="Aptos"/>
          <w:color w:val="000000" w:themeColor="text1"/>
          <w:sz w:val="24"/>
          <w:szCs w:val="24"/>
        </w:rPr>
      </w:pPr>
      <w:r w:rsidRPr="7FF99483">
        <w:rPr>
          <w:rFonts w:ascii="Aptos" w:hAnsi="Aptos" w:eastAsia="Aptos" w:cs="Aptos"/>
          <w:b/>
          <w:bCs/>
          <w:color w:val="000000" w:themeColor="text1"/>
          <w:sz w:val="24"/>
          <w:szCs w:val="24"/>
        </w:rPr>
        <w:t>Dependencies of Note</w:t>
      </w:r>
    </w:p>
    <w:p w:rsidR="00C87ED3" w:rsidP="7FF99483" w:rsidRDefault="046ACC3E" w14:paraId="76A43FF9" w14:textId="735EF9F3">
      <w:pPr>
        <w:spacing w:after="0"/>
        <w:rPr>
          <w:rFonts w:ascii="Aptos" w:hAnsi="Aptos" w:eastAsia="Aptos" w:cs="Aptos"/>
          <w:color w:val="000000" w:themeColor="text1"/>
          <w:sz w:val="20"/>
          <w:szCs w:val="20"/>
        </w:rPr>
      </w:pPr>
      <w:r w:rsidRPr="276BCE62">
        <w:rPr>
          <w:rFonts w:ascii="Aptos" w:hAnsi="Aptos" w:eastAsia="Aptos" w:cs="Aptos"/>
          <w:color w:val="000000" w:themeColor="text1"/>
          <w:sz w:val="20"/>
          <w:szCs w:val="20"/>
        </w:rPr>
        <w:t xml:space="preserve">List any critical dependencies you have on other teams </w:t>
      </w:r>
      <w:bookmarkStart w:name="_Int_h3GWwyKb" w:id="76"/>
      <w:r w:rsidRPr="276BCE62">
        <w:rPr>
          <w:rFonts w:ascii="Aptos" w:hAnsi="Aptos" w:eastAsia="Aptos" w:cs="Aptos"/>
          <w:color w:val="000000" w:themeColor="text1"/>
          <w:sz w:val="20"/>
          <w:szCs w:val="20"/>
        </w:rPr>
        <w:t>in order to</w:t>
      </w:r>
      <w:bookmarkEnd w:id="76"/>
      <w:r w:rsidRPr="276BCE62">
        <w:rPr>
          <w:rFonts w:ascii="Aptos" w:hAnsi="Aptos" w:eastAsia="Aptos" w:cs="Aptos"/>
          <w:color w:val="000000" w:themeColor="text1"/>
          <w:sz w:val="20"/>
          <w:szCs w:val="20"/>
        </w:rPr>
        <w:t xml:space="preserve"> meet company &amp; department goals:</w:t>
      </w:r>
    </w:p>
    <w:p w:rsidR="7AE84761" w:rsidP="3D2288FE" w:rsidRDefault="7AE84761" w14:paraId="101F2809" w14:textId="5629EB4A">
      <w:pPr>
        <w:pStyle w:val="ListParagraph"/>
        <w:numPr>
          <w:ilvl w:val="0"/>
          <w:numId w:val="7"/>
        </w:numPr>
        <w:spacing w:after="0"/>
        <w:rPr>
          <w:rFonts w:ascii="Aptos" w:hAnsi="Aptos" w:eastAsia="Aptos" w:cs="Aptos"/>
          <w:color w:val="000000" w:themeColor="text1"/>
          <w:sz w:val="20"/>
          <w:szCs w:val="20"/>
        </w:rPr>
      </w:pPr>
      <w:r w:rsidRPr="3D2288FE">
        <w:rPr>
          <w:rFonts w:ascii="Aptos" w:hAnsi="Aptos" w:eastAsia="Aptos" w:cs="Aptos"/>
          <w:color w:val="000000" w:themeColor="text1"/>
          <w:sz w:val="20"/>
          <w:szCs w:val="20"/>
        </w:rPr>
        <w:t>2025 Honors Trip</w:t>
      </w:r>
      <w:r w:rsidR="00BD1E18">
        <w:rPr>
          <w:rFonts w:ascii="Aptos" w:hAnsi="Aptos" w:eastAsia="Aptos" w:cs="Aptos"/>
          <w:color w:val="000000" w:themeColor="text1"/>
          <w:sz w:val="20"/>
          <w:szCs w:val="20"/>
        </w:rPr>
        <w:t xml:space="preserve"> &amp; UPSTACK Huddle meetings (in-person)</w:t>
      </w:r>
    </w:p>
    <w:p w:rsidR="7AE84761" w:rsidP="3D2288FE" w:rsidRDefault="36D81AD1" w14:paraId="7A25FF83" w14:textId="2FD71B29">
      <w:pPr>
        <w:pStyle w:val="ListParagraph"/>
        <w:numPr>
          <w:ilvl w:val="1"/>
          <w:numId w:val="7"/>
        </w:numPr>
        <w:spacing w:after="0"/>
        <w:rPr>
          <w:rFonts w:ascii="Aptos" w:hAnsi="Aptos" w:eastAsia="Aptos" w:cs="Aptos"/>
          <w:color w:val="000000" w:themeColor="text1"/>
          <w:sz w:val="20"/>
          <w:szCs w:val="20"/>
        </w:rPr>
      </w:pPr>
      <w:r w:rsidRPr="06ED8165">
        <w:rPr>
          <w:rFonts w:ascii="Aptos" w:hAnsi="Aptos" w:eastAsia="Aptos" w:cs="Aptos"/>
          <w:color w:val="000000" w:themeColor="text1"/>
          <w:sz w:val="20"/>
          <w:szCs w:val="20"/>
        </w:rPr>
        <w:t>Event production support from Kate Arel, Advisory Ops</w:t>
      </w:r>
      <w:r w:rsidRPr="06ED8165" w:rsidR="5375F228">
        <w:rPr>
          <w:rFonts w:ascii="Aptos" w:hAnsi="Aptos" w:eastAsia="Aptos" w:cs="Aptos"/>
          <w:color w:val="000000" w:themeColor="text1"/>
          <w:sz w:val="20"/>
          <w:szCs w:val="20"/>
        </w:rPr>
        <w:t>, where needed</w:t>
      </w:r>
    </w:p>
    <w:p w:rsidR="353C7A33" w:rsidP="06ED8165" w:rsidRDefault="353C7A33" w14:paraId="5B128C32" w14:textId="2717B2A1">
      <w:pPr>
        <w:pStyle w:val="ListParagraph"/>
        <w:numPr>
          <w:ilvl w:val="0"/>
          <w:numId w:val="6"/>
        </w:numPr>
        <w:spacing w:after="0"/>
        <w:rPr>
          <w:rFonts w:ascii="Aptos" w:hAnsi="Aptos" w:eastAsia="Aptos" w:cs="Aptos"/>
          <w:color w:val="000000" w:themeColor="text1"/>
          <w:sz w:val="20"/>
          <w:szCs w:val="20"/>
        </w:rPr>
      </w:pPr>
      <w:r w:rsidRPr="06ED8165">
        <w:rPr>
          <w:rFonts w:ascii="Aptos" w:hAnsi="Aptos" w:eastAsia="Aptos" w:cs="Aptos"/>
          <w:color w:val="000000" w:themeColor="text1"/>
          <w:sz w:val="20"/>
          <w:szCs w:val="20"/>
        </w:rPr>
        <w:t>VP leadership group</w:t>
      </w:r>
    </w:p>
    <w:p w:rsidR="00B270BE" w:rsidP="06ED8165" w:rsidRDefault="2D85B63E" w14:paraId="1E44D182" w14:textId="5267A3D1">
      <w:pPr>
        <w:pStyle w:val="ListParagraph"/>
        <w:numPr>
          <w:ilvl w:val="1"/>
          <w:numId w:val="7"/>
        </w:numPr>
        <w:spacing w:after="0"/>
        <w:rPr>
          <w:rFonts w:ascii="Aptos" w:hAnsi="Aptos" w:eastAsia="Aptos" w:cs="Aptos"/>
          <w:color w:val="000000" w:themeColor="text1"/>
          <w:sz w:val="20"/>
          <w:szCs w:val="20"/>
        </w:rPr>
      </w:pPr>
      <w:r w:rsidRPr="06ED8165">
        <w:rPr>
          <w:rFonts w:ascii="Aptos" w:hAnsi="Aptos" w:eastAsia="Aptos" w:cs="Aptos"/>
          <w:color w:val="000000" w:themeColor="text1"/>
          <w:sz w:val="20"/>
          <w:szCs w:val="20"/>
        </w:rPr>
        <w:t>Support required from the VP</w:t>
      </w:r>
      <w:r w:rsidRPr="06ED8165" w:rsidR="172F5025">
        <w:rPr>
          <w:rFonts w:ascii="Aptos" w:hAnsi="Aptos" w:eastAsia="Aptos" w:cs="Aptos"/>
          <w:color w:val="000000" w:themeColor="text1"/>
          <w:sz w:val="20"/>
          <w:szCs w:val="20"/>
        </w:rPr>
        <w:t>s</w:t>
      </w:r>
      <w:r w:rsidRPr="06ED8165">
        <w:rPr>
          <w:rFonts w:ascii="Aptos" w:hAnsi="Aptos" w:eastAsia="Aptos" w:cs="Aptos"/>
          <w:color w:val="000000" w:themeColor="text1"/>
          <w:sz w:val="20"/>
          <w:szCs w:val="20"/>
        </w:rPr>
        <w:t xml:space="preserve"> will primarily focus on the dissemination and ongoing reinforcement of priority communications to their direct reports and teams. Additional support to include contributing ideas for communication pilot programs, such as Behind the Scenes and the “Inside UPSTACK” podcast.</w:t>
      </w:r>
    </w:p>
    <w:p w:rsidR="00C87ED3" w:rsidP="7FF99483" w:rsidRDefault="5491C798" w14:paraId="3F57AD34" w14:textId="0E60A460">
      <w:pPr>
        <w:spacing w:after="0"/>
        <w:rPr>
          <w:rFonts w:ascii="Aptos" w:hAnsi="Aptos" w:eastAsia="Aptos" w:cs="Aptos"/>
          <w:color w:val="000000" w:themeColor="text1"/>
          <w:sz w:val="20"/>
          <w:szCs w:val="20"/>
        </w:rPr>
      </w:pPr>
      <w:r w:rsidRPr="7FF99483">
        <w:rPr>
          <w:rFonts w:ascii="Aptos" w:hAnsi="Aptos" w:eastAsia="Aptos" w:cs="Aptos"/>
          <w:color w:val="000000" w:themeColor="text1"/>
          <w:sz w:val="20"/>
          <w:szCs w:val="20"/>
        </w:rPr>
        <w:t xml:space="preserve"> </w:t>
      </w:r>
    </w:p>
    <w:p w:rsidR="00C87ED3" w:rsidP="7FF99483" w:rsidRDefault="5491C798" w14:paraId="2360BF00" w14:textId="2A35C6DD">
      <w:pPr>
        <w:spacing w:after="0"/>
        <w:rPr>
          <w:rFonts w:ascii="Aptos" w:hAnsi="Aptos" w:eastAsia="Aptos" w:cs="Aptos"/>
          <w:color w:val="000000" w:themeColor="text1"/>
          <w:sz w:val="20"/>
          <w:szCs w:val="20"/>
        </w:rPr>
      </w:pPr>
      <w:r w:rsidRPr="7FF99483">
        <w:rPr>
          <w:rFonts w:ascii="Aptos" w:hAnsi="Aptos" w:eastAsia="Aptos" w:cs="Aptos"/>
          <w:color w:val="000000" w:themeColor="text1"/>
          <w:sz w:val="20"/>
          <w:szCs w:val="20"/>
        </w:rPr>
        <w:t xml:space="preserve"> </w:t>
      </w:r>
    </w:p>
    <w:p w:rsidR="00C87ED3" w:rsidP="7FF99483" w:rsidRDefault="5491C798" w14:paraId="20070BD4" w14:textId="16C4793D">
      <w:pPr>
        <w:pStyle w:val="Heading2"/>
        <w:spacing w:before="180" w:after="100"/>
        <w:rPr>
          <w:rFonts w:ascii="Aptos" w:hAnsi="Aptos" w:eastAsia="Aptos" w:cs="Aptos"/>
          <w:color w:val="000000" w:themeColor="text1"/>
          <w:sz w:val="24"/>
          <w:szCs w:val="24"/>
        </w:rPr>
      </w:pPr>
      <w:r w:rsidRPr="7FF99483">
        <w:rPr>
          <w:rFonts w:ascii="Aptos" w:hAnsi="Aptos" w:eastAsia="Aptos" w:cs="Aptos"/>
          <w:b/>
          <w:bCs/>
          <w:color w:val="000000" w:themeColor="text1"/>
          <w:sz w:val="24"/>
          <w:szCs w:val="24"/>
        </w:rPr>
        <w:t>Risks of Note</w:t>
      </w:r>
    </w:p>
    <w:p w:rsidRPr="00DF18E5" w:rsidR="00C87ED3" w:rsidP="00DF18E5" w:rsidRDefault="5491C798" w14:paraId="2C078E63" w14:textId="2907D88D">
      <w:pPr>
        <w:spacing w:after="0"/>
        <w:rPr>
          <w:rFonts w:ascii="Aptos" w:hAnsi="Aptos" w:eastAsia="Aptos" w:cs="Aptos"/>
          <w:color w:val="000000" w:themeColor="text1"/>
          <w:sz w:val="20"/>
          <w:szCs w:val="20"/>
        </w:rPr>
      </w:pPr>
      <w:r w:rsidRPr="7FF99483">
        <w:rPr>
          <w:rFonts w:ascii="Aptos" w:hAnsi="Aptos" w:eastAsia="Aptos" w:cs="Aptos"/>
          <w:color w:val="000000" w:themeColor="text1"/>
          <w:sz w:val="20"/>
          <w:szCs w:val="20"/>
        </w:rPr>
        <w:t xml:space="preserve">List any </w:t>
      </w:r>
      <w:r w:rsidRPr="00DF18E5">
        <w:rPr>
          <w:rFonts w:ascii="Aptos" w:hAnsi="Aptos" w:eastAsia="Aptos" w:cs="Aptos"/>
          <w:color w:val="000000" w:themeColor="text1"/>
          <w:sz w:val="20"/>
          <w:szCs w:val="20"/>
        </w:rPr>
        <w:t>risks that need to be mitigated in order to meet company &amp; department goals:</w:t>
      </w:r>
    </w:p>
    <w:p w:rsidRPr="00DF18E5" w:rsidR="00DF18E5" w:rsidP="00DF18E5" w:rsidRDefault="00DF18E5" w14:paraId="26E3312F" w14:textId="77777777">
      <w:pPr>
        <w:spacing w:after="0"/>
        <w:rPr>
          <w:rFonts w:ascii="Aptos" w:hAnsi="Aptos" w:eastAsia="Aptos" w:cs="Aptos"/>
          <w:color w:val="000000" w:themeColor="text1"/>
          <w:sz w:val="20"/>
          <w:szCs w:val="20"/>
        </w:rPr>
      </w:pPr>
    </w:p>
    <w:p w:rsidRPr="00DF18E5" w:rsidR="00EC2C67" w:rsidP="276BCE62" w:rsidRDefault="666C39F8" w14:paraId="115F23EC" w14:textId="76DAB8A0">
      <w:pPr>
        <w:pStyle w:val="ListParagraph"/>
        <w:numPr>
          <w:ilvl w:val="0"/>
          <w:numId w:val="10"/>
        </w:numPr>
        <w:spacing w:after="0"/>
        <w:rPr>
          <w:sz w:val="20"/>
          <w:szCs w:val="20"/>
        </w:rPr>
      </w:pPr>
      <w:r w:rsidRPr="276BCE62">
        <w:rPr>
          <w:sz w:val="20"/>
          <w:szCs w:val="20"/>
        </w:rPr>
        <w:t xml:space="preserve">Performance Risk: </w:t>
      </w:r>
      <w:r w:rsidRPr="276BCE62" w:rsidR="60C9FE14">
        <w:rPr>
          <w:sz w:val="20"/>
          <w:szCs w:val="20"/>
        </w:rPr>
        <w:t xml:space="preserve">Increased disconnection driven by lack of consistent communication and context sharing may cause </w:t>
      </w:r>
      <w:r w:rsidRPr="276BCE62" w:rsidR="4DF91229">
        <w:rPr>
          <w:sz w:val="20"/>
          <w:szCs w:val="20"/>
        </w:rPr>
        <w:t>us to miss</w:t>
      </w:r>
      <w:r w:rsidRPr="276BCE62" w:rsidR="60C9FE14">
        <w:rPr>
          <w:sz w:val="20"/>
          <w:szCs w:val="20"/>
        </w:rPr>
        <w:t xml:space="preserve"> company objectives </w:t>
      </w:r>
      <w:r w:rsidR="000C39D6">
        <w:rPr>
          <w:sz w:val="20"/>
          <w:szCs w:val="20"/>
        </w:rPr>
        <w:t xml:space="preserve">and </w:t>
      </w:r>
      <w:r w:rsidRPr="276BCE62" w:rsidR="7CA6069D">
        <w:rPr>
          <w:sz w:val="20"/>
          <w:szCs w:val="20"/>
        </w:rPr>
        <w:t>delay our ability to scale</w:t>
      </w:r>
    </w:p>
    <w:p w:rsidRPr="00DF18E5" w:rsidR="00EC2C67" w:rsidP="276BCE62" w:rsidRDefault="666C39F8" w14:paraId="09755074" w14:textId="25471DB0">
      <w:pPr>
        <w:pStyle w:val="ListParagraph"/>
        <w:numPr>
          <w:ilvl w:val="0"/>
          <w:numId w:val="10"/>
        </w:numPr>
        <w:spacing w:after="0"/>
        <w:rPr>
          <w:rFonts w:ascii="Aptos" w:hAnsi="Aptos" w:eastAsia="Aptos" w:cs="Aptos"/>
          <w:sz w:val="20"/>
          <w:szCs w:val="20"/>
        </w:rPr>
      </w:pPr>
      <w:r w:rsidRPr="276BCE62">
        <w:rPr>
          <w:sz w:val="20"/>
          <w:szCs w:val="20"/>
        </w:rPr>
        <w:t xml:space="preserve">Leadership Credibility Gap: </w:t>
      </w:r>
      <w:r w:rsidRPr="276BCE62" w:rsidR="58B30A53">
        <w:rPr>
          <w:sz w:val="20"/>
          <w:szCs w:val="20"/>
        </w:rPr>
        <w:t>Continued s</w:t>
      </w:r>
      <w:r w:rsidRPr="276BCE62">
        <w:rPr>
          <w:sz w:val="20"/>
          <w:szCs w:val="20"/>
        </w:rPr>
        <w:t xml:space="preserve">enior leadership alignment issues </w:t>
      </w:r>
      <w:r w:rsidRPr="276BCE62" w:rsidR="1BCF69F4">
        <w:rPr>
          <w:sz w:val="20"/>
          <w:szCs w:val="20"/>
        </w:rPr>
        <w:t>will</w:t>
      </w:r>
      <w:r w:rsidRPr="276BCE62">
        <w:rPr>
          <w:sz w:val="20"/>
          <w:szCs w:val="20"/>
        </w:rPr>
        <w:t xml:space="preserve"> cascad</w:t>
      </w:r>
      <w:r w:rsidRPr="276BCE62" w:rsidR="2B266BD0">
        <w:rPr>
          <w:sz w:val="20"/>
          <w:szCs w:val="20"/>
        </w:rPr>
        <w:t>e</w:t>
      </w:r>
      <w:r w:rsidRPr="276BCE62">
        <w:rPr>
          <w:sz w:val="20"/>
          <w:szCs w:val="20"/>
        </w:rPr>
        <w:t xml:space="preserve"> down, creating execution inefficiencies and talent retention risks </w:t>
      </w:r>
    </w:p>
    <w:p w:rsidRPr="00DF18E5" w:rsidR="00EC2C67" w:rsidP="00DF18E5" w:rsidRDefault="666C39F8" w14:paraId="6883B7CF" w14:textId="123F8225">
      <w:pPr>
        <w:pStyle w:val="ListParagraph"/>
        <w:numPr>
          <w:ilvl w:val="0"/>
          <w:numId w:val="10"/>
        </w:numPr>
        <w:spacing w:after="0"/>
        <w:rPr>
          <w:rFonts w:ascii="Aptos" w:hAnsi="Aptos" w:eastAsia="Aptos" w:cs="Aptos"/>
          <w:sz w:val="20"/>
          <w:szCs w:val="20"/>
        </w:rPr>
      </w:pPr>
      <w:r w:rsidRPr="276BCE62">
        <w:rPr>
          <w:sz w:val="20"/>
          <w:szCs w:val="20"/>
        </w:rPr>
        <w:t xml:space="preserve">Cultural Fragmentation: Remote-first operations </w:t>
      </w:r>
      <w:r w:rsidRPr="276BCE62" w:rsidR="313E96D5">
        <w:rPr>
          <w:sz w:val="20"/>
          <w:szCs w:val="20"/>
        </w:rPr>
        <w:t>can lead to deepening</w:t>
      </w:r>
      <w:r w:rsidRPr="276BCE62">
        <w:rPr>
          <w:sz w:val="20"/>
          <w:szCs w:val="20"/>
        </w:rPr>
        <w:t xml:space="preserve"> silos that </w:t>
      </w:r>
      <w:r w:rsidRPr="276BCE62" w:rsidR="1534E04B">
        <w:rPr>
          <w:sz w:val="20"/>
          <w:szCs w:val="20"/>
        </w:rPr>
        <w:t xml:space="preserve">may </w:t>
      </w:r>
      <w:r w:rsidRPr="276BCE62">
        <w:rPr>
          <w:sz w:val="20"/>
          <w:szCs w:val="20"/>
        </w:rPr>
        <w:t xml:space="preserve">limit collaboration </w:t>
      </w:r>
      <w:r w:rsidRPr="276BCE62" w:rsidR="5C64F815">
        <w:rPr>
          <w:sz w:val="20"/>
          <w:szCs w:val="20"/>
        </w:rPr>
        <w:t xml:space="preserve">plus burning </w:t>
      </w:r>
      <w:r w:rsidRPr="276BCE62" w:rsidR="5C64F815">
        <w:rPr>
          <w:rFonts w:ascii="Aptos" w:hAnsi="Aptos" w:eastAsia="Aptos" w:cs="Aptos"/>
          <w:sz w:val="20"/>
          <w:szCs w:val="20"/>
        </w:rPr>
        <w:t>time and resources on how to do the work instead of doing the work</w:t>
      </w:r>
    </w:p>
    <w:sectPr w:rsidRPr="00DF18E5" w:rsidR="00EC2C67">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C" w:author="Alexander Cole" w:date="2025-11-05T10:44:00Z" w:id="0">
    <w:p w:rsidR="006E6A35" w:rsidRDefault="006E6A35" w14:paraId="6FC64728" w14:textId="391EDD88">
      <w:pPr>
        <w:pStyle w:val="CommentText"/>
      </w:pPr>
      <w:r>
        <w:rPr>
          <w:rStyle w:val="CommentReference"/>
        </w:rPr>
        <w:annotationRef/>
      </w:r>
      <w:r>
        <w:fldChar w:fldCharType="begin"/>
      </w:r>
      <w:r>
        <w:instrText xml:space="preserve"> HYPERLINK "mailto:Anjana.Sivakumar@upstack.com"</w:instrText>
      </w:r>
      <w:bookmarkStart w:name="_@_F2DF9DE1552F4CFB9145DABD6CA855F3Z" w:id="2"/>
      <w:r>
        <w:fldChar w:fldCharType="separate"/>
      </w:r>
      <w:bookmarkEnd w:id="2"/>
      <w:r w:rsidRPr="6F9A880D">
        <w:rPr>
          <w:rStyle w:val="Mention"/>
          <w:noProof/>
        </w:rPr>
        <w:t>@Anjana Sivakumar</w:t>
      </w:r>
      <w:r>
        <w:fldChar w:fldCharType="end"/>
      </w:r>
      <w:r w:rsidRPr="22DB1A3F">
        <w:t xml:space="preserve"> A thought on the focus areas for each quarter--do we simplify this a bit more by aligning to the following general themes?</w:t>
      </w:r>
    </w:p>
    <w:p w:rsidR="006E6A35" w:rsidRDefault="006E6A35" w14:paraId="4DF7303E" w14:textId="4507EC14">
      <w:pPr>
        <w:pStyle w:val="CommentText"/>
      </w:pPr>
    </w:p>
    <w:p w:rsidR="006E6A35" w:rsidRDefault="006E6A35" w14:paraId="3AAACA8C" w14:textId="51296916">
      <w:pPr>
        <w:pStyle w:val="CommentText"/>
      </w:pPr>
      <w:r w:rsidRPr="111C4BE0">
        <w:t>- Q1: Pilot</w:t>
      </w:r>
    </w:p>
    <w:p w:rsidR="006E6A35" w:rsidRDefault="006E6A35" w14:paraId="62CBF9C6" w14:textId="3DA2978F">
      <w:pPr>
        <w:pStyle w:val="CommentText"/>
      </w:pPr>
      <w:r w:rsidRPr="1EC1ED6E">
        <w:t>- Q2: Pilot + Scale</w:t>
      </w:r>
    </w:p>
    <w:p w:rsidR="006E6A35" w:rsidRDefault="006E6A35" w14:paraId="5A5AA967" w14:textId="198DA999">
      <w:pPr>
        <w:pStyle w:val="CommentText"/>
      </w:pPr>
      <w:r w:rsidRPr="1520A13A">
        <w:t>- Q3: Scale</w:t>
      </w:r>
    </w:p>
    <w:p w:rsidR="006E6A35" w:rsidRDefault="006E6A35" w14:paraId="343EF4F0" w14:textId="2C8512B4">
      <w:pPr>
        <w:pStyle w:val="CommentText"/>
      </w:pPr>
      <w:r w:rsidRPr="5D6CA31B">
        <w:t>- Q4: Sustain</w:t>
      </w:r>
    </w:p>
    <w:p w:rsidR="006E6A35" w:rsidRDefault="006E6A35" w14:paraId="1FB454C6" w14:textId="2A8F22B1">
      <w:pPr>
        <w:pStyle w:val="CommentText"/>
      </w:pPr>
    </w:p>
    <w:p w:rsidR="006E6A35" w:rsidRDefault="006E6A35" w14:paraId="7BAE4D68" w14:textId="1A5B48B2">
      <w:pPr>
        <w:pStyle w:val="CommentText"/>
      </w:pPr>
      <w:r w:rsidRPr="2733E05D">
        <w:t>We can still provide a sentence but I think the above provides more structure and focus to what we're trying to achieve with Priority Program 5 each quarter.</w:t>
      </w:r>
    </w:p>
  </w:comment>
  <w:comment w:initials="AS" w:author="Anjana Sivakumar" w:date="2025-11-05T10:52:00Z" w:id="1">
    <w:p w:rsidR="003422E3" w:rsidP="003422E3" w:rsidRDefault="003422E3" w14:paraId="3AC418F5" w14:textId="5648C754">
      <w:pPr>
        <w:pStyle w:val="CommentText"/>
      </w:pPr>
      <w:r>
        <w:rPr>
          <w:rStyle w:val="CommentReference"/>
        </w:rPr>
        <w:annotationRef/>
      </w:r>
      <w:r>
        <w:t xml:space="preserve">Hi </w:t>
      </w:r>
      <w:r>
        <w:fldChar w:fldCharType="begin"/>
      </w:r>
      <w:r>
        <w:instrText>HYPERLINK "mailto:alex.cole@upstack.com"</w:instrText>
      </w:r>
      <w:bookmarkStart w:name="_@_00E86D7429AD4F548653ECC3807330B9Z" w:id="3"/>
      <w:r>
        <w:fldChar w:fldCharType="separate"/>
      </w:r>
      <w:bookmarkEnd w:id="3"/>
      <w:r w:rsidRPr="003422E3">
        <w:rPr>
          <w:rStyle w:val="Mention"/>
          <w:noProof/>
        </w:rPr>
        <w:t>@Alexander Cole</w:t>
      </w:r>
      <w:r>
        <w:fldChar w:fldCharType="end"/>
      </w:r>
      <w:r>
        <w:t xml:space="preserve"> , I like that - yes, we can add the sentence (I drafted as it was part of the instructions), but the simple structure above works great!</w:t>
      </w:r>
    </w:p>
  </w:comment>
  <w:comment w:initials="AC" w:author="Alexander Cole" w:date="2025-11-13T12:33:00Z" w:id="4">
    <w:p w:rsidR="006E6A35" w:rsidRDefault="006E6A35" w14:paraId="07A8BFC9" w14:textId="1BD60137">
      <w:pPr>
        <w:pStyle w:val="CommentText"/>
      </w:pPr>
      <w:r>
        <w:rPr>
          <w:rStyle w:val="CommentReference"/>
        </w:rPr>
        <w:annotationRef/>
      </w:r>
      <w:r>
        <w:fldChar w:fldCharType="begin"/>
      </w:r>
      <w:r>
        <w:instrText xml:space="preserve"> HYPERLINK "mailto:cybil.nielsen@upstack.com"</w:instrText>
      </w:r>
      <w:bookmarkStart w:name="_@_4B50E0CA59994953B26A89A17883FDEAZ" w:id="7"/>
      <w:r>
        <w:fldChar w:fldCharType="separate"/>
      </w:r>
      <w:bookmarkEnd w:id="7"/>
      <w:r w:rsidRPr="0638B39B">
        <w:rPr>
          <w:rStyle w:val="Mention"/>
          <w:noProof/>
        </w:rPr>
        <w:t>@Cybil Nielsen</w:t>
      </w:r>
      <w:r>
        <w:fldChar w:fldCharType="end"/>
      </w:r>
      <w:r w:rsidRPr="286BA91E">
        <w:t xml:space="preserve"> Based on our convo last Friday, I've updated the Gateway 2.0-related deliverables for Q1 and Q2. Please review at your convenience and let me know if any changes are required. Thanks in advance.</w:t>
      </w:r>
    </w:p>
  </w:comment>
  <w:comment w:initials="CN" w:author="Cybil Nielsen" w:date="2025-11-13T10:46:00Z" w:id="5">
    <w:p w:rsidR="006E6A35" w:rsidRDefault="006E6A35" w14:paraId="1758D79A" w14:textId="3A482500">
      <w:pPr>
        <w:pStyle w:val="CommentText"/>
      </w:pPr>
      <w:r>
        <w:rPr>
          <w:rStyle w:val="CommentReference"/>
        </w:rPr>
        <w:annotationRef/>
      </w:r>
      <w:r>
        <w:fldChar w:fldCharType="begin"/>
      </w:r>
      <w:r>
        <w:instrText xml:space="preserve"> HYPERLINK "mailto:alex.cole@upstack.com"</w:instrText>
      </w:r>
      <w:bookmarkStart w:name="_@_E7C590EFBB3441AB90D5D4D7414938FBZ" w:id="8"/>
      <w:r>
        <w:fldChar w:fldCharType="separate"/>
      </w:r>
      <w:bookmarkEnd w:id="8"/>
      <w:r w:rsidRPr="60AE1426">
        <w:rPr>
          <w:rStyle w:val="Mention"/>
          <w:noProof/>
        </w:rPr>
        <w:t>@Alexander Cole</w:t>
      </w:r>
      <w:r>
        <w:fldChar w:fldCharType="end"/>
      </w:r>
      <w:r w:rsidRPr="56229404">
        <w:t xml:space="preserve"> This looks good to me.</w:t>
      </w:r>
    </w:p>
  </w:comment>
  <w:comment w:initials="AC" w:author="Alexander Cole" w:date="2025-11-05T09:21:00Z" w:id="11">
    <w:p w:rsidR="006E6A35" w:rsidRDefault="006E6A35" w14:paraId="1B4E947F" w14:textId="09E4F29F">
      <w:pPr>
        <w:pStyle w:val="CommentText"/>
      </w:pPr>
      <w:r>
        <w:rPr>
          <w:rStyle w:val="CommentReference"/>
        </w:rPr>
        <w:annotationRef/>
      </w:r>
      <w:r>
        <w:fldChar w:fldCharType="begin"/>
      </w:r>
      <w:r>
        <w:instrText xml:space="preserve"> HYPERLINK "mailto:Anjana.Sivakumar@upstack.com"</w:instrText>
      </w:r>
      <w:bookmarkStart w:name="_@_5D9FCA8C4E034FA2B27006082476B045Z" w:id="13"/>
      <w:r>
        <w:fldChar w:fldCharType="separate"/>
      </w:r>
      <w:bookmarkEnd w:id="13"/>
      <w:r w:rsidRPr="4706E7BE">
        <w:rPr>
          <w:rStyle w:val="Mention"/>
          <w:noProof/>
        </w:rPr>
        <w:t>@Anjana Sivakumar</w:t>
      </w:r>
      <w:r>
        <w:fldChar w:fldCharType="end"/>
      </w:r>
      <w:r w:rsidRPr="2DAD1039">
        <w:t xml:space="preserve"> I see the "UPSTACK Story" messaging as being part of our Employer Value Proposition (EVP) and therefore part of the larger Employer Brand Project that we agreed should move from the Functional Plan to the Priority Program list. As a result, I'd suggest tweaking this deliverable to focus on the EVP and perhaps employer visual identity instead of just the UPSTACK Story.</w:t>
      </w:r>
    </w:p>
    <w:p w:rsidR="006E6A35" w:rsidRDefault="006E6A35" w14:paraId="20250CFD" w14:textId="2B934AD2">
      <w:pPr>
        <w:pStyle w:val="CommentText"/>
      </w:pPr>
    </w:p>
    <w:p w:rsidR="006E6A35" w:rsidRDefault="006E6A35" w14:paraId="5AE48621" w14:textId="18362369">
      <w:pPr>
        <w:pStyle w:val="CommentText"/>
      </w:pPr>
      <w:r w:rsidRPr="38A77030">
        <w:t xml:space="preserve">See below for what this project would entail. </w:t>
      </w:r>
    </w:p>
    <w:p w:rsidR="006E6A35" w:rsidRDefault="006E6A35" w14:paraId="7FE74074" w14:textId="467C70F4">
      <w:pPr>
        <w:pStyle w:val="CommentText"/>
      </w:pPr>
    </w:p>
    <w:p w:rsidR="006E6A35" w:rsidRDefault="006E6A35" w14:paraId="7153D18D" w14:textId="2B1A8546">
      <w:pPr>
        <w:pStyle w:val="CommentText"/>
      </w:pPr>
      <w:hyperlink r:id="rId1">
        <w:r w:rsidRPr="53C217D0">
          <w:t>2026 Planning_Priority Program &amp; Functional Project Brainstorm.docx</w:t>
        </w:r>
      </w:hyperlink>
    </w:p>
  </w:comment>
  <w:comment w:initials="AS" w:author="Anjana Sivakumar" w:date="2025-11-05T10:58:00Z" w:id="12">
    <w:p w:rsidR="003422C9" w:rsidP="003422C9" w:rsidRDefault="003422C9" w14:paraId="06AEACA8" w14:textId="77777777">
      <w:pPr>
        <w:pStyle w:val="CommentText"/>
      </w:pPr>
      <w:r>
        <w:rPr>
          <w:rStyle w:val="CommentReference"/>
        </w:rPr>
        <w:annotationRef/>
      </w:r>
      <w:r>
        <w:t>Ah, okay. Can we talk about this so I have a bit more clarity on how you’re thinking of this. While I agree that it is part of the broader EVP &amp; Employer Brand, I think there’s a fundamental piece that needs to be crafted before and shared ASAP - I see the EVP then building off of it, but the basic narrative of why and what is more pressing I think… that’s why I carved it out with an end date of next month.</w:t>
      </w:r>
    </w:p>
  </w:comment>
  <w:comment w:initials="BS" w:author="Ben Smoot" w:date="2025-12-05T16:23:00Z" w:id="9">
    <w:p w:rsidR="00AF7C18" w:rsidRDefault="00AF7C18" w14:paraId="6B2A181E" w14:textId="3727199C">
      <w:pPr>
        <w:pStyle w:val="CommentText"/>
      </w:pPr>
      <w:r>
        <w:rPr>
          <w:rStyle w:val="CommentReference"/>
        </w:rPr>
        <w:annotationRef/>
      </w:r>
      <w:r>
        <w:fldChar w:fldCharType="begin"/>
      </w:r>
      <w:r>
        <w:instrText xml:space="preserve"> HYPERLINK "mailto:alex.cole@upstack.com"</w:instrText>
      </w:r>
      <w:bookmarkStart w:name="_@_7D5A0C07390C4AEC8579764474CCD362Z" w:id="14"/>
      <w:r>
        <w:fldChar w:fldCharType="separate"/>
      </w:r>
      <w:bookmarkEnd w:id="14"/>
      <w:r w:rsidRPr="46DF31F5">
        <w:rPr>
          <w:rStyle w:val="Mention"/>
          <w:noProof/>
        </w:rPr>
        <w:t>@Alexander Cole</w:t>
      </w:r>
      <w:r>
        <w:fldChar w:fldCharType="end"/>
      </w:r>
      <w:r w:rsidRPr="279C78C0">
        <w:t xml:space="preserve"> can you confirm this is where we'll be able to define what the "One UPSTACK" of the future looks like and get specifically into the meaning of "Intelligent Sales" "Repeatable, Predictable Growth" "Tech-enabled" "Insight-to-action" and how we intend to build a culture around this vision?</w:t>
      </w:r>
    </w:p>
  </w:comment>
  <w:comment w:initials="AC" w:author="Alexander Cole" w:date="2025-12-08T12:48:00Z" w:id="10">
    <w:p w:rsidR="00AF7C18" w:rsidRDefault="00AF7C18" w14:paraId="360309AD" w14:textId="5CA3CBD2">
      <w:pPr>
        <w:pStyle w:val="CommentText"/>
      </w:pPr>
      <w:r>
        <w:rPr>
          <w:rStyle w:val="CommentReference"/>
        </w:rPr>
        <w:annotationRef/>
      </w:r>
      <w:r>
        <w:fldChar w:fldCharType="begin"/>
      </w:r>
      <w:r>
        <w:instrText xml:space="preserve"> HYPERLINK "mailto:bsmoot@upstack.com"</w:instrText>
      </w:r>
      <w:bookmarkStart w:name="_@_C0B591DED20A4F34BE4334B3E7696573Z" w:id="15"/>
      <w:r>
        <w:fldChar w:fldCharType="separate"/>
      </w:r>
      <w:bookmarkEnd w:id="15"/>
      <w:r w:rsidRPr="062441D6">
        <w:rPr>
          <w:rStyle w:val="Mention"/>
          <w:noProof/>
        </w:rPr>
        <w:t>@Ben Smoot</w:t>
      </w:r>
      <w:r>
        <w:fldChar w:fldCharType="end"/>
      </w:r>
      <w:r w:rsidRPr="4A7C2B04">
        <w:t xml:space="preserve"> YES, but I also see the topics listed above as themes we'll want to touch on/reinforce across our other Culture/Experience tentpoles, such as Huddles, UPSTACK Connects and Hindsight Meetings.</w:t>
      </w:r>
    </w:p>
  </w:comment>
  <w:comment w:initials="AC" w:author="Alexander Cole" w:date="2025-11-05T09:25:00Z" w:id="19">
    <w:p w:rsidR="00B81833" w:rsidRDefault="00B81833" w14:paraId="365C3677" w14:textId="583AE8DD">
      <w:pPr>
        <w:pStyle w:val="CommentText"/>
      </w:pPr>
      <w:r>
        <w:rPr>
          <w:rStyle w:val="CommentReference"/>
        </w:rPr>
        <w:annotationRef/>
      </w:r>
      <w:r>
        <w:fldChar w:fldCharType="begin"/>
      </w:r>
      <w:r>
        <w:instrText xml:space="preserve"> HYPERLINK "mailto:Anjana.Sivakumar@upstack.com"</w:instrText>
      </w:r>
      <w:bookmarkStart w:name="_@_DDA3304175774DAF8931C2983906E979Z" w:id="20"/>
      <w:r>
        <w:fldChar w:fldCharType="separate"/>
      </w:r>
      <w:bookmarkEnd w:id="20"/>
      <w:r w:rsidRPr="0A525726">
        <w:rPr>
          <w:rStyle w:val="Mention"/>
          <w:noProof/>
        </w:rPr>
        <w:t>@Anjana Sivakumar</w:t>
      </w:r>
      <w:r>
        <w:fldChar w:fldCharType="end"/>
      </w:r>
      <w:r w:rsidRPr="1AA37338">
        <w:t xml:space="preserve"> Depending on the current state of How We Work documentation and processes, this may required more time to complete based on my other deliverables in Q1. </w:t>
      </w:r>
    </w:p>
  </w:comment>
  <w:comment w:initials="CN" w:author="Cybil Nielsen" w:date="2025-11-20T12:25:00Z" w:id="16">
    <w:p w:rsidR="006E6A35" w:rsidRDefault="006E6A35" w14:paraId="5890128E" w14:textId="29C6DEDD">
      <w:pPr>
        <w:pStyle w:val="CommentText"/>
      </w:pPr>
      <w:r>
        <w:rPr>
          <w:rStyle w:val="CommentReference"/>
        </w:rPr>
        <w:annotationRef/>
      </w:r>
      <w:r>
        <w:fldChar w:fldCharType="begin"/>
      </w:r>
      <w:r>
        <w:instrText xml:space="preserve"> HYPERLINK "mailto:alex.cole@upstack.com"</w:instrText>
      </w:r>
      <w:bookmarkStart w:name="_@_D400EE13713D4AADB44700D3CC36A27BZ" w:id="21"/>
      <w:r>
        <w:fldChar w:fldCharType="separate"/>
      </w:r>
      <w:bookmarkEnd w:id="21"/>
      <w:r w:rsidRPr="2F8336A3">
        <w:rPr>
          <w:rStyle w:val="Mention"/>
          <w:noProof/>
        </w:rPr>
        <w:t>@Alexander Cole</w:t>
      </w:r>
      <w:r>
        <w:fldChar w:fldCharType="end"/>
      </w:r>
      <w:r w:rsidRPr="77A11E03">
        <w:t xml:space="preserve"> We should make sure this documentation is housed in Knowledge STACK in electronic format and then linked wherever we need it to be linked to.  We could also create a landing page off of UPSTACK Central that highlights How we work.</w:t>
      </w:r>
    </w:p>
  </w:comment>
  <w:comment w:initials="AC" w:author="Alexander Cole" w:date="2025-11-20T14:28:00Z" w:id="17">
    <w:p w:rsidR="006E6A35" w:rsidRDefault="006E6A35" w14:paraId="36C0AF74" w14:textId="66CAE285">
      <w:pPr>
        <w:pStyle w:val="CommentText"/>
      </w:pPr>
      <w:r>
        <w:rPr>
          <w:rStyle w:val="CommentReference"/>
        </w:rPr>
        <w:annotationRef/>
      </w:r>
      <w:r>
        <w:fldChar w:fldCharType="begin"/>
      </w:r>
      <w:r>
        <w:instrText xml:space="preserve"> HYPERLINK "mailto:cybil.nielsen@upstack.com"</w:instrText>
      </w:r>
      <w:bookmarkStart w:name="_@_EF92B53B76B14B13A81C57B5A9CDDEAEZ" w:id="22"/>
      <w:r>
        <w:fldChar w:fldCharType="separate"/>
      </w:r>
      <w:bookmarkEnd w:id="22"/>
      <w:r w:rsidRPr="7C37AE35">
        <w:rPr>
          <w:rStyle w:val="Mention"/>
          <w:noProof/>
        </w:rPr>
        <w:t>@Cybil Nielsen</w:t>
      </w:r>
      <w:r>
        <w:fldChar w:fldCharType="end"/>
      </w:r>
      <w:r w:rsidRPr="7BA08114">
        <w:t xml:space="preserve"> Great idea. Are you aware of any existing "How We Work"-type documentation currently available in Knowledge STACK or elsewhere?</w:t>
      </w:r>
    </w:p>
  </w:comment>
  <w:comment w:initials="CN" w:author="Cybil Nielsen" w:date="2025-12-02T10:00:00Z" w:id="18">
    <w:p w:rsidR="00E4409A" w:rsidRDefault="00E4409A" w14:paraId="3355A35F" w14:textId="4C71E75D">
      <w:pPr>
        <w:pStyle w:val="CommentText"/>
      </w:pPr>
      <w:r>
        <w:rPr>
          <w:rStyle w:val="CommentReference"/>
        </w:rPr>
        <w:annotationRef/>
      </w:r>
      <w:r>
        <w:fldChar w:fldCharType="begin"/>
      </w:r>
      <w:r>
        <w:instrText xml:space="preserve"> HYPERLINK "mailto:alex.cole@upstack.com"</w:instrText>
      </w:r>
      <w:bookmarkStart w:name="_@_0818FB5D33474932A19AFC017E26534BZ" w:id="23"/>
      <w:r>
        <w:fldChar w:fldCharType="separate"/>
      </w:r>
      <w:bookmarkEnd w:id="23"/>
      <w:r w:rsidRPr="7A77340C">
        <w:rPr>
          <w:rStyle w:val="Mention"/>
          <w:noProof/>
        </w:rPr>
        <w:t>@Alexander Cole</w:t>
      </w:r>
      <w:r>
        <w:fldChar w:fldCharType="end"/>
      </w:r>
      <w:r w:rsidRPr="0CBCF333">
        <w:t xml:space="preserve"> Probably not as a separate document but there are a lot of documents we could probably pull from.  I guess the question would be do we have a one liner that aligns to everything we do - maybe a 2 liner.  I am playing with some ideas that I'll send over.  </w:t>
      </w:r>
    </w:p>
  </w:comment>
  <w:comment w:initials="AC" w:author="Alexander Cole" w:date="2025-12-05T16:16:00Z" w:id="24">
    <w:p w:rsidR="00AF7C18" w:rsidRDefault="00AF7C18" w14:paraId="35946F44" w14:textId="47378101">
      <w:pPr>
        <w:pStyle w:val="CommentText"/>
      </w:pPr>
      <w:r>
        <w:rPr>
          <w:rStyle w:val="CommentReference"/>
        </w:rPr>
        <w:annotationRef/>
      </w:r>
      <w:r>
        <w:fldChar w:fldCharType="begin"/>
      </w:r>
      <w:r>
        <w:instrText xml:space="preserve"> HYPERLINK "mailto:Anjana.Sivakumar@upstack.com"</w:instrText>
      </w:r>
      <w:bookmarkStart w:name="_@_3B882134FC204B77BB0548A44A895212Z" w:id="25"/>
      <w:r>
        <w:fldChar w:fldCharType="separate"/>
      </w:r>
      <w:bookmarkEnd w:id="25"/>
      <w:r w:rsidRPr="685D49C8">
        <w:rPr>
          <w:rStyle w:val="Mention"/>
          <w:noProof/>
        </w:rPr>
        <w:t>@Anjana Sivakumar</w:t>
      </w:r>
      <w:r>
        <w:fldChar w:fldCharType="end"/>
      </w:r>
      <w:r w:rsidRPr="60C14714">
        <w:t xml:space="preserve"> </w:t>
      </w:r>
      <w:r>
        <w:fldChar w:fldCharType="begin"/>
      </w:r>
      <w:r>
        <w:instrText xml:space="preserve"> HYPERLINK "mailto:bsmoot@upstack.com"</w:instrText>
      </w:r>
      <w:bookmarkStart w:name="_@_029E999025C343FE900E7B71DCB87FAFZ" w:id="26"/>
      <w:r>
        <w:fldChar w:fldCharType="separate"/>
      </w:r>
      <w:bookmarkEnd w:id="26"/>
      <w:r w:rsidRPr="27655C51">
        <w:rPr>
          <w:rStyle w:val="Mention"/>
          <w:noProof/>
        </w:rPr>
        <w:t>@Ben Smoot</w:t>
      </w:r>
      <w:r>
        <w:fldChar w:fldCharType="end"/>
      </w:r>
      <w:r w:rsidRPr="74BD8FCF">
        <w:t xml:space="preserve"> As a follow up to my 1:1 with Ben on Wed, I've added a specific Q1 deliverable for the 2026 Honors program, which may include revised nomination criteria for Corporate/non-Sales &amp; CX functions, if we feel changes are needed. </w:t>
      </w:r>
    </w:p>
  </w:comment>
  <w:comment w:initials="AS" w:author="Anjana Sivakumar" w:date="2025-11-05T00:19:00Z" w:id="27">
    <w:p w:rsidR="005903F4" w:rsidP="005903F4" w:rsidRDefault="005903F4" w14:paraId="055A5144" w14:textId="77777777">
      <w:pPr>
        <w:pStyle w:val="CommentText"/>
      </w:pPr>
      <w:r>
        <w:rPr>
          <w:rStyle w:val="CommentReference"/>
        </w:rPr>
        <w:annotationRef/>
      </w:r>
      <w:r>
        <w:t>For Q2-Q4, I used the help of Chat GPT, which gave a list of metrics based on leading indicators. I didn’t do it for this Qtr, based on our conversation of it mainly being binary (did we do it or not) for the initial establishment and roll-out… happy to change/ edit as needed.</w:t>
      </w:r>
    </w:p>
  </w:comment>
  <w:comment w:initials="AC" w:author="Alexander Cole" w:date="2025-11-05T09:14:00Z" w:id="28">
    <w:p w:rsidR="006E6A35" w:rsidRDefault="006E6A35" w14:paraId="54064819" w14:textId="5102299F">
      <w:pPr>
        <w:pStyle w:val="CommentText"/>
      </w:pPr>
      <w:r>
        <w:rPr>
          <w:rStyle w:val="CommentReference"/>
        </w:rPr>
        <w:annotationRef/>
      </w:r>
      <w:r w:rsidRPr="653EE5FC">
        <w:t>Agree with this as a key metric considering how much we have to build from scratch in Q4 '25/Q1 '26.</w:t>
      </w:r>
    </w:p>
  </w:comment>
  <w:comment w:initials="AC" w:author="Alexander Cole" w:date="2025-11-05T10:26:00Z" w:id="29">
    <w:p w:rsidR="006E6A35" w:rsidRDefault="006E6A35" w14:paraId="43E702EE" w14:textId="3F1F94D0">
      <w:pPr>
        <w:pStyle w:val="CommentText"/>
      </w:pPr>
      <w:r>
        <w:rPr>
          <w:rStyle w:val="CommentReference"/>
        </w:rPr>
        <w:annotationRef/>
      </w:r>
      <w:r>
        <w:fldChar w:fldCharType="begin"/>
      </w:r>
      <w:r>
        <w:instrText xml:space="preserve"> HYPERLINK "mailto:Anjana.Sivakumar@upstack.com"</w:instrText>
      </w:r>
      <w:bookmarkStart w:name="_@_341960808860420CBF1A4491788967EDZ" w:id="31"/>
      <w:r>
        <w:fldChar w:fldCharType="separate"/>
      </w:r>
      <w:bookmarkEnd w:id="31"/>
      <w:r w:rsidRPr="3D80EC69">
        <w:rPr>
          <w:rStyle w:val="Mention"/>
          <w:noProof/>
        </w:rPr>
        <w:t>@Anjana Sivakumar</w:t>
      </w:r>
      <w:r>
        <w:fldChar w:fldCharType="end"/>
      </w:r>
      <w:r w:rsidRPr="5BDDBFD8">
        <w:t xml:space="preserve"> Is it overambitious to think that our Q1 activities can have any influence on the Q1 eNPS? "X' increase in eNPS compared to Q325 could be another metric to include here.</w:t>
      </w:r>
    </w:p>
  </w:comment>
  <w:comment w:initials="AS" w:author="Anjana Sivakumar" w:date="2025-11-05T11:02:00Z" w:id="30">
    <w:p w:rsidR="007D56AD" w:rsidP="007D56AD" w:rsidRDefault="007D56AD" w14:paraId="6943B7D5" w14:textId="77777777">
      <w:pPr>
        <w:pStyle w:val="CommentText"/>
      </w:pPr>
      <w:r>
        <w:rPr>
          <w:rStyle w:val="CommentReference"/>
        </w:rPr>
        <w:annotationRef/>
      </w:r>
      <w:r>
        <w:t>Yes, I think that might be ambitious, especially given that the Q1 eNPS occurs typically at the beginning of March (I think we send out comms end of Feb). I’d rather focus on the score increase for Q3 along with improvements in the rest of the survey, especially the qualitative sentiments</w:t>
      </w:r>
    </w:p>
  </w:comment>
  <w:comment w:initials="AC" w:author="Alexander Cole" w:date="2025-11-05T01:45:00Z" w:id="32">
    <w:p w:rsidR="006E6A35" w:rsidRDefault="006E6A35" w14:paraId="7FD2225D" w14:textId="08273DB8">
      <w:pPr>
        <w:pStyle w:val="CommentText"/>
      </w:pPr>
      <w:r>
        <w:rPr>
          <w:rStyle w:val="CommentReference"/>
        </w:rPr>
        <w:annotationRef/>
      </w:r>
      <w:r>
        <w:fldChar w:fldCharType="begin"/>
      </w:r>
      <w:r>
        <w:instrText xml:space="preserve"> HYPERLINK "mailto:Anjana.Sivakumar@upstack.com"</w:instrText>
      </w:r>
      <w:bookmarkStart w:name="_@_64D25F5C66B34B0B8FD9F40B64E7A871Z" w:id="33"/>
      <w:r>
        <w:fldChar w:fldCharType="separate"/>
      </w:r>
      <w:bookmarkEnd w:id="33"/>
      <w:r w:rsidRPr="54AFE268">
        <w:rPr>
          <w:rStyle w:val="Mention"/>
          <w:noProof/>
        </w:rPr>
        <w:t>@Anjana Sivakumar</w:t>
      </w:r>
      <w:r>
        <w:fldChar w:fldCharType="end"/>
      </w:r>
      <w:r w:rsidRPr="7EF86541">
        <w:t xml:space="preserve"> Seems high for an initial target. Suggest either aiming to establish a benchmark for qualitative benchmark OR aim for majority positive/neutral sentiment, i.e., 50%+ as a starting point).</w:t>
      </w:r>
    </w:p>
  </w:comment>
  <w:comment w:initials="BS" w:author="Ben Smoot" w:date="2025-12-05T16:25:00Z" w:id="34">
    <w:p w:rsidR="00AF7C18" w:rsidRDefault="00AF7C18" w14:paraId="1ABC15F3" w14:textId="6BB722E6">
      <w:pPr>
        <w:pStyle w:val="CommentText"/>
      </w:pPr>
      <w:r>
        <w:rPr>
          <w:rStyle w:val="CommentReference"/>
        </w:rPr>
        <w:annotationRef/>
      </w:r>
      <w:r>
        <w:fldChar w:fldCharType="begin"/>
      </w:r>
      <w:r>
        <w:instrText xml:space="preserve"> HYPERLINK "mailto:Anjana.Sivakumar@upstack.com"</w:instrText>
      </w:r>
      <w:bookmarkStart w:name="_@_1737C7ACA5304651A055915903E311A6Z" w:id="37"/>
      <w:r>
        <w:fldChar w:fldCharType="separate"/>
      </w:r>
      <w:bookmarkEnd w:id="37"/>
      <w:r w:rsidRPr="14F889A0">
        <w:rPr>
          <w:rStyle w:val="Mention"/>
          <w:noProof/>
        </w:rPr>
        <w:t>@Anjana Sivakumar</w:t>
      </w:r>
      <w:r>
        <w:fldChar w:fldCharType="end"/>
      </w:r>
      <w:r w:rsidRPr="0A328AB6">
        <w:t xml:space="preserve"> and </w:t>
      </w:r>
      <w:r>
        <w:fldChar w:fldCharType="begin"/>
      </w:r>
      <w:r>
        <w:instrText xml:space="preserve"> HYPERLINK "mailto:alex.cole@upstack.com"</w:instrText>
      </w:r>
      <w:bookmarkStart w:name="_@_BE3E1815E9874343B6731815C2E85C3CZ" w:id="38"/>
      <w:r>
        <w:fldChar w:fldCharType="separate"/>
      </w:r>
      <w:bookmarkEnd w:id="38"/>
      <w:r w:rsidRPr="7C9F518C">
        <w:rPr>
          <w:rStyle w:val="Mention"/>
          <w:noProof/>
        </w:rPr>
        <w:t>@Alexander Cole</w:t>
      </w:r>
      <w:r>
        <w:fldChar w:fldCharType="end"/>
      </w:r>
      <w:r w:rsidRPr="6A64C3D6">
        <w:t xml:space="preserve"> is "incentive alignment" a part of this? Recognition PLUS reward aligned to the culture and success metrics we're putting in place.</w:t>
      </w:r>
    </w:p>
  </w:comment>
  <w:comment w:initials="AC" w:author="Alexander Cole" w:date="2025-12-08T13:04:00Z" w:id="35">
    <w:p w:rsidR="00AF7C18" w:rsidRDefault="00AF7C18" w14:paraId="702BE5E5" w14:textId="11B9A6AA">
      <w:pPr>
        <w:pStyle w:val="CommentText"/>
      </w:pPr>
      <w:r>
        <w:rPr>
          <w:rStyle w:val="CommentReference"/>
        </w:rPr>
        <w:annotationRef/>
      </w:r>
      <w:r>
        <w:fldChar w:fldCharType="begin"/>
      </w:r>
      <w:r>
        <w:instrText xml:space="preserve"> HYPERLINK "mailto:bsmoot@upstack.com"</w:instrText>
      </w:r>
      <w:bookmarkStart w:name="_@_BF76080E2BC64A34B5365DCC3A21856AZ" w:id="39"/>
      <w:r>
        <w:fldChar w:fldCharType="separate"/>
      </w:r>
      <w:bookmarkEnd w:id="39"/>
      <w:r w:rsidRPr="4FE7F411">
        <w:rPr>
          <w:rStyle w:val="Mention"/>
          <w:noProof/>
        </w:rPr>
        <w:t>@Ben Smoot</w:t>
      </w:r>
      <w:r>
        <w:fldChar w:fldCharType="end"/>
      </w:r>
      <w:r w:rsidRPr="0F22A014">
        <w:t xml:space="preserve"> Is this comment in reference to the following Program 5 bullet from </w:t>
      </w:r>
      <w:hyperlink r:id="rId2">
        <w:r w:rsidRPr="1DCC52DE">
          <w:t>251016_2026-Priority-Programs.docx</w:t>
        </w:r>
      </w:hyperlink>
      <w:r w:rsidRPr="1F32046D">
        <w:t>?</w:t>
      </w:r>
    </w:p>
    <w:p w:rsidR="00AF7C18" w:rsidRDefault="00AF7C18" w14:paraId="1A3C8063" w14:textId="705B7CAF">
      <w:pPr>
        <w:pStyle w:val="CommentText"/>
      </w:pPr>
    </w:p>
    <w:p w:rsidR="00AF7C18" w:rsidRDefault="00AF7C18" w14:paraId="39F753AA" w14:textId="3FC77B20">
      <w:pPr>
        <w:pStyle w:val="CommentText"/>
      </w:pPr>
      <w:r w:rsidRPr="5A0F061E">
        <w:t>"Assess performance management and incentive effectiveness and address gaps and opportunities"</w:t>
      </w:r>
    </w:p>
    <w:p w:rsidR="00AF7C18" w:rsidRDefault="00AF7C18" w14:paraId="35C84BDF" w14:textId="61821AA7">
      <w:pPr>
        <w:pStyle w:val="CommentText"/>
      </w:pPr>
    </w:p>
    <w:p w:rsidR="00AF7C18" w:rsidRDefault="00AF7C18" w14:paraId="197CB1AE" w14:textId="2A50D3CB">
      <w:pPr>
        <w:pStyle w:val="CommentText"/>
      </w:pPr>
      <w:r w:rsidRPr="0AC31EBE">
        <w:t>I want to make sure I understand what you mean by incentive/reward. Overall employee compensation structure (base comp. + bonus)? Spot bonus?</w:t>
      </w:r>
    </w:p>
    <w:p w:rsidR="00AF7C18" w:rsidRDefault="00AF7C18" w14:paraId="31BBCF6D" w14:textId="085E6D27">
      <w:pPr>
        <w:pStyle w:val="CommentText"/>
      </w:pPr>
    </w:p>
    <w:p w:rsidR="00AF7C18" w:rsidRDefault="00AF7C18" w14:paraId="0C918352" w14:textId="3C1E2B44">
      <w:pPr>
        <w:pStyle w:val="CommentText"/>
      </w:pPr>
      <w:r w:rsidRPr="19F1B104">
        <w:t xml:space="preserve">An example of the latter would be... </w:t>
      </w:r>
    </w:p>
    <w:p w:rsidR="00AF7C18" w:rsidRDefault="00AF7C18" w14:paraId="73297454" w14:textId="0C5F18E6">
      <w:pPr>
        <w:pStyle w:val="CommentText"/>
      </w:pPr>
    </w:p>
    <w:p w:rsidR="00AF7C18" w:rsidRDefault="00AF7C18" w14:paraId="144FFA1F" w14:textId="59496E29">
      <w:pPr>
        <w:pStyle w:val="CommentText"/>
      </w:pPr>
      <w:r w:rsidRPr="59056224">
        <w:t xml:space="preserve">an Account Director incorporates The Portal into their selling approach (i.e., becomes tech-enabled) and closes a big new logo deal as a result. </w:t>
      </w:r>
    </w:p>
    <w:p w:rsidR="00AF7C18" w:rsidRDefault="00AF7C18" w14:paraId="57E268FC" w14:textId="4E891206">
      <w:pPr>
        <w:pStyle w:val="CommentText"/>
      </w:pPr>
    </w:p>
    <w:p w:rsidR="00AF7C18" w:rsidRDefault="00AF7C18" w14:paraId="7EBD1311" w14:textId="21540444">
      <w:pPr>
        <w:pStyle w:val="CommentText"/>
      </w:pPr>
      <w:r w:rsidRPr="70697E8E">
        <w:t xml:space="preserve">We highlight the ADs work/success through the Spotlight program for which they receive internal recognitions plus a $TBD spot bonus (or reward with similar cash value). </w:t>
      </w:r>
    </w:p>
  </w:comment>
  <w:comment w:initials="BS" w:author="Ben Smoot" w:date="2025-12-08T15:04:00Z" w:id="36">
    <w:p w:rsidR="00AF7C18" w:rsidRDefault="00AF7C18" w14:paraId="420C37D0" w14:textId="78F59630">
      <w:pPr>
        <w:pStyle w:val="CommentText"/>
      </w:pPr>
      <w:r>
        <w:rPr>
          <w:rStyle w:val="CommentReference"/>
        </w:rPr>
        <w:annotationRef/>
      </w:r>
      <w:r w:rsidRPr="7FBB25D5">
        <w:t>Yes you're correct. Are we properly incentivizing behavior that aligns to our goals beyond "drove x $ revenue"</w:t>
      </w:r>
    </w:p>
  </w:comment>
  <w:comment w:initials="AC" w:author="Alexander Cole" w:date="2025-11-05T09:38:00Z" w:id="40">
    <w:p w:rsidR="006E6A35" w:rsidRDefault="006E6A35" w14:paraId="1E0234C7" w14:textId="3FA0ABEB">
      <w:pPr>
        <w:pStyle w:val="CommentText"/>
      </w:pPr>
      <w:r>
        <w:rPr>
          <w:rStyle w:val="CommentReference"/>
        </w:rPr>
        <w:annotationRef/>
      </w:r>
      <w:r>
        <w:fldChar w:fldCharType="begin"/>
      </w:r>
      <w:r>
        <w:instrText xml:space="preserve"> HYPERLINK "mailto:Anjana.Sivakumar@upstack.com"</w:instrText>
      </w:r>
      <w:bookmarkStart w:name="_@_54FCF2863F184FED9739C9636456E141Z" w:id="42"/>
      <w:r>
        <w:fldChar w:fldCharType="separate"/>
      </w:r>
      <w:bookmarkEnd w:id="42"/>
      <w:r w:rsidRPr="47CC6867">
        <w:rPr>
          <w:rStyle w:val="Mention"/>
          <w:noProof/>
        </w:rPr>
        <w:t>@Anjana Sivakumar</w:t>
      </w:r>
      <w:r>
        <w:fldChar w:fldCharType="end"/>
      </w:r>
      <w:r w:rsidRPr="68F7E1F7">
        <w:t xml:space="preserve"> Per my comment below, suggest moving Employer brand and EVP up to Q1.</w:t>
      </w:r>
    </w:p>
    <w:p w:rsidR="006E6A35" w:rsidRDefault="006E6A35" w14:paraId="6A714D2D" w14:textId="237735FE">
      <w:pPr>
        <w:pStyle w:val="CommentText"/>
      </w:pPr>
    </w:p>
    <w:p w:rsidR="006E6A35" w:rsidRDefault="006E6A35" w14:paraId="337C1929" w14:textId="0A03FD48">
      <w:pPr>
        <w:pStyle w:val="CommentText"/>
      </w:pPr>
      <w:hyperlink r:id="rId3">
        <w:r w:rsidRPr="2CD389F9">
          <w:t>Program 5 Alignment &amp; Accountability.docx</w:t>
        </w:r>
      </w:hyperlink>
    </w:p>
  </w:comment>
  <w:comment w:initials="AS" w:author="Anjana Sivakumar" w:date="2025-11-05T11:03:00Z" w:id="41">
    <w:p w:rsidR="007D56AD" w:rsidP="007D56AD" w:rsidRDefault="007D56AD" w14:paraId="6B31B271" w14:textId="77777777">
      <w:pPr>
        <w:pStyle w:val="CommentText"/>
      </w:pPr>
      <w:r>
        <w:rPr>
          <w:rStyle w:val="CommentReference"/>
        </w:rPr>
        <w:annotationRef/>
      </w:r>
      <w:r>
        <w:t>I was thinking that too, but I am worried there is too much already for Q1… should we maybe do it in parts…?</w:t>
      </w:r>
    </w:p>
  </w:comment>
  <w:comment w:initials="AS" w:author="Anjana Sivakumar" w:date="2025-11-05T00:09:00Z" w:id="43">
    <w:p w:rsidR="0030064C" w:rsidP="0030064C" w:rsidRDefault="0030064C" w14:paraId="4BD5326C" w14:textId="167B2627">
      <w:pPr>
        <w:pStyle w:val="CommentText"/>
      </w:pPr>
      <w:r>
        <w:rPr>
          <w:rStyle w:val="CommentReference"/>
        </w:rPr>
        <w:annotationRef/>
      </w:r>
      <w:r>
        <w:fldChar w:fldCharType="begin"/>
      </w:r>
      <w:r>
        <w:instrText>HYPERLINK "mailto:alex.cole@upstack.com"</w:instrText>
      </w:r>
      <w:bookmarkStart w:name="_@_333B6B1DFC424B3582A6E94BDC76B13EZ" w:id="44"/>
      <w:r>
        <w:fldChar w:fldCharType="separate"/>
      </w:r>
      <w:bookmarkEnd w:id="44"/>
      <w:r w:rsidRPr="0030064C">
        <w:rPr>
          <w:rStyle w:val="Mention"/>
          <w:noProof/>
        </w:rPr>
        <w:t>@Alexander Cole</w:t>
      </w:r>
      <w:r>
        <w:fldChar w:fldCharType="end"/>
      </w:r>
      <w:r>
        <w:t xml:space="preserve"> , not sure if these are too detailed (from Co-pilot)… I added them here for your review; we can edit/ cut as needed.</w:t>
      </w:r>
    </w:p>
  </w:comment>
  <w:comment w:initials="AC" w:author="Alexander Cole" w:date="2025-11-05T09:48:00Z" w:id="45">
    <w:p w:rsidR="006E6A35" w:rsidRDefault="006E6A35" w14:paraId="3B2C8D7F" w14:textId="34446688">
      <w:pPr>
        <w:pStyle w:val="CommentText"/>
      </w:pPr>
      <w:r>
        <w:rPr>
          <w:rStyle w:val="CommentReference"/>
        </w:rPr>
        <w:annotationRef/>
      </w:r>
      <w:r>
        <w:fldChar w:fldCharType="begin"/>
      </w:r>
      <w:r>
        <w:instrText xml:space="preserve"> HYPERLINK "mailto:Anjana.Sivakumar@upstack.com"</w:instrText>
      </w:r>
      <w:bookmarkStart w:name="_@_3E473228E1984C5AAB633EE8EB711E51Z" w:id="46"/>
      <w:r>
        <w:fldChar w:fldCharType="separate"/>
      </w:r>
      <w:bookmarkEnd w:id="46"/>
      <w:r w:rsidRPr="667BDF10">
        <w:rPr>
          <w:rStyle w:val="Mention"/>
          <w:noProof/>
        </w:rPr>
        <w:t>@Anjana Sivakumar</w:t>
      </w:r>
      <w:r>
        <w:fldChar w:fldCharType="end"/>
      </w:r>
      <w:r w:rsidRPr="6C684860">
        <w:t xml:space="preserve"> This is basically an event NPS (eNPS) score. If we agree on that methodology, a target of 85%+ out of the gate could be considered very high. </w:t>
      </w:r>
    </w:p>
  </w:comment>
  <w:comment w:initials="AC" w:author="Alexander Cole" w:date="2025-11-18T12:40:00Z" w:id="47">
    <w:p w:rsidR="006E6A35" w:rsidRDefault="006E6A35" w14:paraId="1F367C0C" w14:textId="266B56FA">
      <w:pPr>
        <w:pStyle w:val="CommentText"/>
      </w:pPr>
      <w:r>
        <w:rPr>
          <w:rStyle w:val="CommentReference"/>
        </w:rPr>
        <w:annotationRef/>
      </w:r>
      <w:r>
        <w:fldChar w:fldCharType="begin"/>
      </w:r>
      <w:r>
        <w:instrText xml:space="preserve"> HYPERLINK "mailto:Anjana.Sivakumar@upstack.com"</w:instrText>
      </w:r>
      <w:bookmarkStart w:name="_@_FE5E846D0DF54666A7E75F15C3270BE5Z" w:id="48"/>
      <w:r>
        <w:fldChar w:fldCharType="separate"/>
      </w:r>
      <w:bookmarkEnd w:id="48"/>
      <w:r w:rsidRPr="513700CD">
        <w:rPr>
          <w:rStyle w:val="Mention"/>
          <w:noProof/>
        </w:rPr>
        <w:t>@Anjana Sivakumar</w:t>
      </w:r>
      <w:r>
        <w:fldChar w:fldCharType="end"/>
      </w:r>
      <w:r w:rsidRPr="0738A7AE">
        <w:t xml:space="preserve"> In the interest of delivering quality work and balancing workload, I propose we move the internal podcast pilot to the back half of the year.</w:t>
      </w:r>
    </w:p>
  </w:comment>
  <w:comment w:initials="AC" w:author="Alexander Cole" w:date="2025-12-08T15:07:00Z" w:id="49">
    <w:p w:rsidR="00AF7C18" w:rsidRDefault="00AF7C18" w14:paraId="68F26A11" w14:textId="518B9196">
      <w:pPr>
        <w:pStyle w:val="CommentText"/>
      </w:pPr>
      <w:r>
        <w:rPr>
          <w:rStyle w:val="CommentReference"/>
        </w:rPr>
        <w:annotationRef/>
      </w:r>
      <w:r>
        <w:fldChar w:fldCharType="begin"/>
      </w:r>
      <w:r>
        <w:instrText xml:space="preserve"> HYPERLINK "mailto:Anjana.Sivakumar@upstack.com"</w:instrText>
      </w:r>
      <w:bookmarkStart w:name="_@_2A3130A4979B4B028D36D315BA19CB42Z" w:id="50"/>
      <w:r>
        <w:fldChar w:fldCharType="separate"/>
      </w:r>
      <w:bookmarkEnd w:id="50"/>
      <w:r w:rsidRPr="662EBE82">
        <w:rPr>
          <w:rStyle w:val="Mention"/>
          <w:noProof/>
        </w:rPr>
        <w:t>@Anjana Sivakumar</w:t>
      </w:r>
      <w:r>
        <w:fldChar w:fldCharType="end"/>
      </w:r>
      <w:r w:rsidRPr="41A05297">
        <w:t xml:space="preserve"> Based on our conversation last week around project prioritization and bandwidth management, are we in agreement to put both Intro Days and Strategy Days on the "back burner" for now?</w:t>
      </w:r>
    </w:p>
  </w:comment>
  <w:comment w:initials="AC" w:author="Alexander Cole" w:date="2025-11-05T10:55:00Z" w:id="51">
    <w:p w:rsidR="00363830" w:rsidRDefault="00363830" w14:paraId="38E210BF" w14:textId="5DE66295">
      <w:pPr>
        <w:pStyle w:val="CommentText"/>
      </w:pPr>
      <w:r>
        <w:rPr>
          <w:rStyle w:val="CommentReference"/>
        </w:rPr>
        <w:annotationRef/>
      </w:r>
      <w:r>
        <w:fldChar w:fldCharType="begin"/>
      </w:r>
      <w:r>
        <w:instrText xml:space="preserve"> HYPERLINK "mailto:Anjana.Sivakumar@upstack.com"</w:instrText>
      </w:r>
      <w:bookmarkStart w:name="_@_0904D9130BD54E6E9F48D1EEC522A9EAZ" w:id="52"/>
      <w:r>
        <w:fldChar w:fldCharType="separate"/>
      </w:r>
      <w:bookmarkEnd w:id="52"/>
      <w:r w:rsidRPr="76A05487">
        <w:rPr>
          <w:rStyle w:val="Mention"/>
          <w:noProof/>
        </w:rPr>
        <w:t>@Anjana Sivakumar</w:t>
      </w:r>
      <w:r>
        <w:fldChar w:fldCharType="end"/>
      </w:r>
      <w:r w:rsidRPr="21808C90">
        <w:t xml:space="preserve"> Great opportunity to tie in the Experience Survey to the Key Metrics, specifically target improvements in:</w:t>
      </w:r>
    </w:p>
    <w:p w:rsidR="00363830" w:rsidRDefault="00363830" w14:paraId="63C19BE8" w14:textId="654C32BA">
      <w:pPr>
        <w:pStyle w:val="CommentText"/>
      </w:pPr>
    </w:p>
    <w:p w:rsidR="00363830" w:rsidRDefault="00363830" w14:paraId="0EC78E4F" w14:textId="6E76E49E">
      <w:pPr>
        <w:pStyle w:val="CommentText"/>
      </w:pPr>
      <w:r w:rsidRPr="5DBD6038">
        <w:t>- Overall sentiment breakdown (e.g., Increase overall positive sentiment by 10%)</w:t>
      </w:r>
    </w:p>
    <w:p w:rsidR="00363830" w:rsidRDefault="00363830" w14:paraId="5E154173" w14:textId="71220445">
      <w:pPr>
        <w:pStyle w:val="CommentText"/>
      </w:pPr>
    </w:p>
    <w:p w:rsidR="00363830" w:rsidRDefault="00363830" w14:paraId="6D26A4EA" w14:textId="1582DACD">
      <w:pPr>
        <w:pStyle w:val="CommentText"/>
      </w:pPr>
      <w:r w:rsidRPr="1CDD2F09">
        <w:t>- Connection (e.g., Increase 'Feeling connected to other at UPSTACK' by +.20)</w:t>
      </w:r>
    </w:p>
    <w:p w:rsidR="00363830" w:rsidRDefault="00363830" w14:paraId="636BD005" w14:textId="0E4C120D">
      <w:pPr>
        <w:pStyle w:val="CommentText"/>
      </w:pPr>
    </w:p>
    <w:p w:rsidR="00363830" w:rsidRDefault="00363830" w14:paraId="77BD8E0E" w14:textId="34F149D7">
      <w:pPr>
        <w:pStyle w:val="CommentText"/>
      </w:pPr>
      <w:r w:rsidRPr="44C5A666">
        <w:t>- Transparency (e.g., Increase 'There is transparency in UPSTACK's actions and communications' by +.20)</w:t>
      </w:r>
    </w:p>
  </w:comment>
  <w:comment w:initials="AC" w:author="Alexander Cole" w:date="2025-11-18T12:40:00Z" w:id="53">
    <w:p w:rsidR="006E6A35" w:rsidRDefault="006E6A35" w14:paraId="4B50CBDA" w14:textId="67496235">
      <w:pPr>
        <w:pStyle w:val="CommentText"/>
      </w:pPr>
      <w:r>
        <w:rPr>
          <w:rStyle w:val="CommentReference"/>
        </w:rPr>
        <w:annotationRef/>
      </w:r>
      <w:r>
        <w:fldChar w:fldCharType="begin"/>
      </w:r>
      <w:r>
        <w:instrText xml:space="preserve"> HYPERLINK "mailto:Anjana.Sivakumar@upstack.com"</w:instrText>
      </w:r>
      <w:bookmarkStart w:name="_@_34C4DB29ECA9477FB3A80D091D39B9A5Z" w:id="54"/>
      <w:r>
        <w:fldChar w:fldCharType="separate"/>
      </w:r>
      <w:bookmarkEnd w:id="54"/>
      <w:r w:rsidRPr="5FCADEF8">
        <w:rPr>
          <w:rStyle w:val="Mention"/>
          <w:noProof/>
        </w:rPr>
        <w:t>@Anjana Sivakumar</w:t>
      </w:r>
      <w:r>
        <w:fldChar w:fldCharType="end"/>
      </w:r>
      <w:r w:rsidRPr="4D171471">
        <w:t xml:space="preserve"> In the interest of delivering quality work and balancing workload, I propose we move the internal podcast pilot to the back half of the year.</w:t>
      </w:r>
    </w:p>
  </w:comment>
  <w:comment w:initials="AC" w:author="Alexander Cole" w:date="2025-11-05T01:45:00Z" w:id="56">
    <w:p w:rsidR="006E6A35" w:rsidRDefault="006E6A35" w14:paraId="00644393" w14:textId="736CDF3F">
      <w:pPr>
        <w:pStyle w:val="CommentText"/>
      </w:pPr>
      <w:r>
        <w:rPr>
          <w:rStyle w:val="CommentReference"/>
        </w:rPr>
        <w:annotationRef/>
      </w:r>
      <w:r>
        <w:fldChar w:fldCharType="begin"/>
      </w:r>
      <w:r>
        <w:instrText xml:space="preserve"> HYPERLINK "mailto:Anjana.Sivakumar@upstack.com"</w:instrText>
      </w:r>
      <w:bookmarkStart w:name="_@_63CD0CC605164CBDB2ACB4F77DE64460Z" w:id="57"/>
      <w:r>
        <w:fldChar w:fldCharType="separate"/>
      </w:r>
      <w:bookmarkEnd w:id="57"/>
      <w:r w:rsidRPr="38B308CC">
        <w:rPr>
          <w:rStyle w:val="Mention"/>
          <w:noProof/>
        </w:rPr>
        <w:t>@Anjana Sivakumar</w:t>
      </w:r>
      <w:r>
        <w:fldChar w:fldCharType="end"/>
      </w:r>
      <w:r w:rsidRPr="1A2B864D">
        <w:t xml:space="preserve"> Seems high for an initial target. Suggest either aiming to establish a benchmark for qualitative benchmark OR aim for majority positive/neutral sentiment, i.e., 50%+ as a starting point).</w:t>
      </w:r>
    </w:p>
  </w:comment>
  <w:comment w:initials="AC" w:author="Alexander Cole" w:date="2025-11-05T10:05:00Z" w:id="58">
    <w:p w:rsidR="006E6A35" w:rsidRDefault="006E6A35" w14:paraId="29AA772F" w14:textId="43549CEC">
      <w:pPr>
        <w:pStyle w:val="CommentText"/>
      </w:pPr>
      <w:r>
        <w:rPr>
          <w:rStyle w:val="CommentReference"/>
        </w:rPr>
        <w:annotationRef/>
      </w:r>
      <w:r>
        <w:fldChar w:fldCharType="begin"/>
      </w:r>
      <w:r>
        <w:instrText xml:space="preserve"> HYPERLINK "mailto:Anjana.Sivakumar@upstack.com"</w:instrText>
      </w:r>
      <w:bookmarkStart w:name="_@_37548343908044BE8A8F687C396FEFC2Z" w:id="60"/>
      <w:r>
        <w:fldChar w:fldCharType="separate"/>
      </w:r>
      <w:bookmarkEnd w:id="60"/>
      <w:r w:rsidRPr="1B57BBCD">
        <w:rPr>
          <w:rStyle w:val="Mention"/>
          <w:noProof/>
        </w:rPr>
        <w:t>@Anjana Sivakumar</w:t>
      </w:r>
      <w:r>
        <w:fldChar w:fldCharType="end"/>
      </w:r>
      <w:r w:rsidRPr="1AB92C60">
        <w:t xml:space="preserve"> Oh Co-pilot. Strategy Days hasn't happened yet!</w:t>
      </w:r>
    </w:p>
    <w:p w:rsidR="006E6A35" w:rsidRDefault="006E6A35" w14:paraId="7E6BCD6D" w14:textId="104251DC">
      <w:pPr>
        <w:pStyle w:val="CommentText"/>
      </w:pPr>
    </w:p>
    <w:p w:rsidR="006E6A35" w:rsidRDefault="006E6A35" w14:paraId="0C02DCC6" w14:textId="0080456E">
      <w:pPr>
        <w:pStyle w:val="CommentText"/>
      </w:pPr>
      <w:r w:rsidRPr="70EF9074">
        <w:t>Do we want to connect Strategy Days to an acceleration or streamlining of our annual planning process instead?</w:t>
      </w:r>
    </w:p>
  </w:comment>
  <w:comment w:initials="AS" w:author="Anjana Sivakumar" w:date="2025-11-05T11:24:00Z" w:id="59">
    <w:p w:rsidR="00247A05" w:rsidP="00247A05" w:rsidRDefault="00247A05" w14:paraId="59BAAE62" w14:textId="77777777">
      <w:pPr>
        <w:pStyle w:val="CommentText"/>
      </w:pPr>
      <w:r>
        <w:rPr>
          <w:rStyle w:val="CommentReference"/>
        </w:rPr>
        <w:annotationRef/>
      </w:r>
      <w:r>
        <w:t>Not sure I follow - can we talk about this? I was thinking that the ELT off-site/ on-site sort of served as ‘Strategy Days 1.0’ and that your suggestion was to expand it and re-think the approach, hence I had suggested ‘refreshed’… if it’s wholly new, then my bad, we can re-phrase that.</w:t>
      </w:r>
    </w:p>
  </w:comment>
  <w:comment w:initials="AC" w:author="Alexander Cole" w:date="2025-11-05T10:47:00Z" w:id="61">
    <w:p w:rsidR="006E6A35" w:rsidRDefault="006E6A35" w14:paraId="14BDEBF4" w14:textId="15959930">
      <w:pPr>
        <w:pStyle w:val="CommentText"/>
      </w:pPr>
      <w:r>
        <w:rPr>
          <w:rStyle w:val="CommentReference"/>
        </w:rPr>
        <w:annotationRef/>
      </w:r>
      <w:r>
        <w:fldChar w:fldCharType="begin"/>
      </w:r>
      <w:r>
        <w:instrText xml:space="preserve"> HYPERLINK "mailto:Anjana.Sivakumar@upstack.com"</w:instrText>
      </w:r>
      <w:bookmarkStart w:name="_@_9020C046F81E41878EBA1B52D6A31118Z" w:id="63"/>
      <w:r>
        <w:fldChar w:fldCharType="separate"/>
      </w:r>
      <w:bookmarkEnd w:id="63"/>
      <w:r w:rsidRPr="6C2361A7">
        <w:rPr>
          <w:rStyle w:val="Mention"/>
          <w:noProof/>
        </w:rPr>
        <w:t>@Anjana Sivakumar</w:t>
      </w:r>
      <w:r>
        <w:fldChar w:fldCharType="end"/>
      </w:r>
      <w:r w:rsidRPr="43FF0509">
        <w:t xml:space="preserve"> How about two (2) Huddles by the end of Q2 and at minimum of one (1) in Q3 and Q4 respectively?</w:t>
      </w:r>
    </w:p>
  </w:comment>
  <w:comment w:initials="AS" w:author="Anjana Sivakumar" w:date="2025-11-05T11:26:00Z" w:id="62">
    <w:p w:rsidR="005220C0" w:rsidP="005220C0" w:rsidRDefault="005220C0" w14:paraId="114A0466" w14:textId="77777777">
      <w:pPr>
        <w:pStyle w:val="CommentText"/>
      </w:pPr>
      <w:r>
        <w:rPr>
          <w:rStyle w:val="CommentReference"/>
        </w:rPr>
        <w:annotationRef/>
      </w:r>
      <w:r>
        <w:t>That works too. I was just thinking that July and Aug may be harder to plan something with summer vacation schedules being varied across teams, but a Sept. huddle once schools start could be do-able. And perhaps the Q4 huddle could be combined with Strategy Days somehow? (or am I trying to connect too much!) lol</w:t>
      </w:r>
    </w:p>
  </w:comment>
  <w:comment w:initials="AC" w:author="Alexander Cole" w:date="2025-11-05T10:46:00Z" w:id="64">
    <w:p w:rsidR="006E6A35" w:rsidRDefault="006E6A35" w14:paraId="5665976F" w14:textId="39358A87">
      <w:pPr>
        <w:pStyle w:val="CommentText"/>
      </w:pPr>
      <w:r>
        <w:rPr>
          <w:rStyle w:val="CommentReference"/>
        </w:rPr>
        <w:annotationRef/>
      </w:r>
      <w:r>
        <w:fldChar w:fldCharType="begin"/>
      </w:r>
      <w:r>
        <w:instrText xml:space="preserve"> HYPERLINK "mailto:Anjana.Sivakumar@upstack.com"</w:instrText>
      </w:r>
      <w:bookmarkStart w:name="_@_833864ABB4C44835B90DFE8BB86BBFC1Z" w:id="66"/>
      <w:r>
        <w:fldChar w:fldCharType="separate"/>
      </w:r>
      <w:bookmarkEnd w:id="66"/>
      <w:r w:rsidRPr="19049045">
        <w:rPr>
          <w:rStyle w:val="Mention"/>
          <w:noProof/>
        </w:rPr>
        <w:t>@Anjana Sivakumar</w:t>
      </w:r>
      <w:r>
        <w:fldChar w:fldCharType="end"/>
      </w:r>
      <w:r w:rsidRPr="32C1C56E">
        <w:t xml:space="preserve"> I'd like to better understand what you're envisioning for this project. Handle it all in-house? Hire a third party to work with us to evolve our culture and values?</w:t>
      </w:r>
    </w:p>
    <w:p w:rsidR="006E6A35" w:rsidRDefault="006E6A35" w14:paraId="6E17ED9E" w14:textId="51A91FC8">
      <w:pPr>
        <w:pStyle w:val="CommentText"/>
      </w:pPr>
    </w:p>
    <w:p w:rsidR="006E6A35" w:rsidRDefault="006E6A35" w14:paraId="5345E7A0" w14:textId="729542DF">
      <w:pPr>
        <w:pStyle w:val="CommentText"/>
      </w:pPr>
      <w:r w:rsidRPr="6C14AC0C">
        <w:t>Full disclosure: after 3 quarters of building and scaling, I'm hesitant to launch new things in Q4 as opposed to analyzing and improving upon what we've already created.</w:t>
      </w:r>
    </w:p>
  </w:comment>
  <w:comment w:initials="AS" w:author="Anjana Sivakumar" w:date="2025-11-05T11:51:00Z" w:id="65">
    <w:p w:rsidR="00DB122B" w:rsidP="00DB122B" w:rsidRDefault="00DB122B" w14:paraId="38AE36B4" w14:textId="77777777">
      <w:pPr>
        <w:pStyle w:val="CommentText"/>
      </w:pPr>
      <w:r>
        <w:rPr>
          <w:rStyle w:val="CommentReference"/>
        </w:rPr>
        <w:annotationRef/>
      </w:r>
      <w:r>
        <w:t>Ah, yes, sorry, let me clarify - I was thinking that in Q4, we could start the process of reviewing the initiatives and build of the previous 3 quarters and determine how/ what our values refresh should be - and yes, I’m thinking we should work with a 3</w:t>
      </w:r>
      <w:r>
        <w:rPr>
          <w:vertAlign w:val="superscript"/>
        </w:rPr>
        <w:t>rd</w:t>
      </w:r>
      <w:r>
        <w:t xml:space="preserve"> party to do it right. So it’s not that we complete the refresh in Q4, rather start the process so that we can start it in Q1 2027… we can discuss more</w:t>
      </w:r>
    </w:p>
  </w:comment>
  <w:comment w:initials="AC" w:author="Alexander Cole" w:date="2025-11-05T01:48:00Z" w:id="68">
    <w:p w:rsidR="006E6A35" w:rsidRDefault="006E6A35" w14:paraId="020421AD" w14:textId="6851E5A1">
      <w:pPr>
        <w:pStyle w:val="CommentText"/>
      </w:pPr>
      <w:r>
        <w:rPr>
          <w:rStyle w:val="CommentReference"/>
        </w:rPr>
        <w:annotationRef/>
      </w:r>
      <w:r>
        <w:fldChar w:fldCharType="begin"/>
      </w:r>
      <w:r>
        <w:instrText xml:space="preserve"> HYPERLINK "mailto:Anjana.Sivakumar@upstack.com"</w:instrText>
      </w:r>
      <w:bookmarkStart w:name="_@_19DDDFC6E0584632AF1E28B0F6046D92Z" w:id="69"/>
      <w:r>
        <w:fldChar w:fldCharType="separate"/>
      </w:r>
      <w:bookmarkEnd w:id="69"/>
      <w:r w:rsidRPr="41C45E15">
        <w:rPr>
          <w:rStyle w:val="Mention"/>
          <w:noProof/>
        </w:rPr>
        <w:t>@Anjana Sivakumar</w:t>
      </w:r>
      <w:r>
        <w:fldChar w:fldCharType="end"/>
      </w:r>
      <w:r w:rsidRPr="61C546D0">
        <w:t xml:space="preserve"> This is basically an event NPS (eNPS) score. If we agree on that methodology, a target of 85%+ out of the gate could be considered very high. </w:t>
      </w:r>
    </w:p>
  </w:comment>
  <w:comment w:initials="BS" w:author="Ben Smoot" w:date="2025-12-05T16:30:00Z" w:id="70">
    <w:p w:rsidR="00AF7C18" w:rsidRDefault="00AF7C18" w14:paraId="3576FDEB" w14:textId="3B196748">
      <w:pPr>
        <w:pStyle w:val="CommentText"/>
      </w:pPr>
      <w:r>
        <w:rPr>
          <w:rStyle w:val="CommentReference"/>
        </w:rPr>
        <w:annotationRef/>
      </w:r>
      <w:r>
        <w:fldChar w:fldCharType="begin"/>
      </w:r>
      <w:r>
        <w:instrText xml:space="preserve"> HYPERLINK "mailto:Anjana.Sivakumar@upstack.com"</w:instrText>
      </w:r>
      <w:bookmarkStart w:name="_@_43610E73103D466AA2B432811B29ED8AZ" w:id="73"/>
      <w:r>
        <w:fldChar w:fldCharType="separate"/>
      </w:r>
      <w:bookmarkEnd w:id="73"/>
      <w:r w:rsidRPr="67B8A92B">
        <w:rPr>
          <w:rStyle w:val="Mention"/>
          <w:noProof/>
        </w:rPr>
        <w:t>@Anjana Sivakumar</w:t>
      </w:r>
      <w:r>
        <w:fldChar w:fldCharType="end"/>
      </w:r>
      <w:r w:rsidRPr="57BC47D6">
        <w:t xml:space="preserve"> and </w:t>
      </w:r>
      <w:r>
        <w:fldChar w:fldCharType="begin"/>
      </w:r>
      <w:r>
        <w:instrText xml:space="preserve"> HYPERLINK "mailto:alex.cole@upstack.com"</w:instrText>
      </w:r>
      <w:bookmarkStart w:name="_@_A9E3872DF07C429F8E7584ACE5FA2623Z" w:id="74"/>
      <w:r>
        <w:fldChar w:fldCharType="separate"/>
      </w:r>
      <w:bookmarkEnd w:id="74"/>
      <w:r w:rsidRPr="1C5BA3CC">
        <w:rPr>
          <w:rStyle w:val="Mention"/>
          <w:noProof/>
        </w:rPr>
        <w:t>@Alexander Cole</w:t>
      </w:r>
      <w:r>
        <w:fldChar w:fldCharType="end"/>
      </w:r>
      <w:r w:rsidRPr="2B1742B2">
        <w:t xml:space="preserve"> general comment on all of the measures is that they are good as performance metrics for the team but we should be clear with the business impact we want to see as well (as OKRs): </w:t>
      </w:r>
    </w:p>
    <w:p w:rsidR="00AF7C18" w:rsidRDefault="00AF7C18" w14:paraId="079682A4" w14:textId="6F3CFA90">
      <w:pPr>
        <w:pStyle w:val="CommentText"/>
      </w:pPr>
    </w:p>
    <w:p w:rsidR="00AF7C18" w:rsidRDefault="00AF7C18" w14:paraId="742AEC8E" w14:textId="01052C90">
      <w:pPr>
        <w:pStyle w:val="CommentText"/>
      </w:pPr>
      <w:r w:rsidRPr="70EF10F7">
        <w:t>For instance, if we successfully tie this program to our goals as a business (repeatability, predictability, tech enablement, and organic revenue growth) - we are seeing related process and system adoption, usage rates, data entry quality, insight-to-action results, relationship depth, automation, customer tool adoption, etc rising. These need to be included as measures.</w:t>
      </w:r>
    </w:p>
  </w:comment>
  <w:comment w:initials="AC" w:author="Alexander Cole" w:date="2025-12-08T14:59:00Z" w:id="71">
    <w:p w:rsidR="00AF7C18" w:rsidRDefault="00AF7C18" w14:paraId="326281F9" w14:textId="0D772F0A">
      <w:pPr>
        <w:pStyle w:val="CommentText"/>
      </w:pPr>
      <w:r>
        <w:rPr>
          <w:rStyle w:val="CommentReference"/>
        </w:rPr>
        <w:annotationRef/>
      </w:r>
      <w:r>
        <w:fldChar w:fldCharType="begin"/>
      </w:r>
      <w:r>
        <w:instrText xml:space="preserve"> HYPERLINK "mailto:bsmoot@upstack.com"</w:instrText>
      </w:r>
      <w:bookmarkStart w:name="_@_29F3A8C02DB8407784DC506962D83B92Z" w:id="75"/>
      <w:r>
        <w:fldChar w:fldCharType="separate"/>
      </w:r>
      <w:bookmarkEnd w:id="75"/>
      <w:r w:rsidRPr="409ACBA6">
        <w:rPr>
          <w:rStyle w:val="Mention"/>
          <w:noProof/>
        </w:rPr>
        <w:t>@Ben Smoot</w:t>
      </w:r>
      <w:r>
        <w:fldChar w:fldCharType="end"/>
      </w:r>
      <w:r w:rsidRPr="73706A8E">
        <w:t xml:space="preserve"> Are you suggesting that process and system adoption, etc.-related metrics should be included in the culture/experience OKRs?</w:t>
      </w:r>
    </w:p>
  </w:comment>
  <w:comment w:initials="" w:author="Ben Smoot" w:date="2025-12-08T12:10:00Z" w:id="72">
    <w:p w:rsidR="00034671" w:rsidRDefault="00034671" w14:paraId="3085FB14" w14:textId="111F95C7">
      <w:pPr>
        <w:pStyle w:val="CommentText"/>
        <w:rPr>
          <w:rFonts w:hint="eastAsia"/>
        </w:rPr>
      </w:pPr>
      <w:r>
        <w:rPr>
          <w:rStyle w:val="CommentReference"/>
          <w:rFonts w:hint="eastAsia"/>
        </w:rPr>
        <w:annotationRef/>
      </w:r>
      <w:r>
        <w:rPr>
          <w:rFonts w:hint="eastAsia"/>
        </w:rPr>
        <w:t>Yes. What is the business impact and did we see the anticipated result. (again separate from performance metrics, which the team will be entirely in control of)</w:t>
      </w:r>
    </w:p>
  </w:comment>
</w:comments>
</file>

<file path=word/commentsExtended.xml><?xml version="1.0" encoding="utf-8"?>
<w15:commentsEx xmlns:mc="http://schemas.openxmlformats.org/markup-compatibility/2006" xmlns:w15="http://schemas.microsoft.com/office/word/2012/wordml" mc:Ignorable="w15">
  <w15:commentEx w15:done="1" w15:paraId="7BAE4D68"/>
  <w15:commentEx w15:done="1" w15:paraId="3AC418F5" w15:paraIdParent="7BAE4D68"/>
  <w15:commentEx w15:done="1" w15:paraId="07A8BFC9"/>
  <w15:commentEx w15:done="1" w15:paraId="1758D79A" w15:paraIdParent="07A8BFC9"/>
  <w15:commentEx w15:done="1" w15:paraId="7153D18D"/>
  <w15:commentEx w15:done="1" w15:paraId="06AEACA8" w15:paraIdParent="7153D18D"/>
  <w15:commentEx w15:done="0" w15:paraId="6B2A181E"/>
  <w15:commentEx w15:done="0" w15:paraId="360309AD" w15:paraIdParent="6B2A181E"/>
  <w15:commentEx w15:done="1" w15:paraId="365C3677"/>
  <w15:commentEx w15:done="0" w15:paraId="5890128E"/>
  <w15:commentEx w15:done="0" w15:paraId="36C0AF74" w15:paraIdParent="5890128E"/>
  <w15:commentEx w15:done="0" w15:paraId="3355A35F" w15:paraIdParent="5890128E"/>
  <w15:commentEx w15:done="0" w15:paraId="35946F44"/>
  <w15:commentEx w15:done="1" w15:paraId="055A5144"/>
  <w15:commentEx w15:done="1" w15:paraId="54064819" w15:paraIdParent="055A5144"/>
  <w15:commentEx w15:done="1" w15:paraId="43E702EE" w15:paraIdParent="055A5144"/>
  <w15:commentEx w15:done="1" w15:paraId="6943B7D5" w15:paraIdParent="055A5144"/>
  <w15:commentEx w15:done="1" w15:paraId="7FD2225D"/>
  <w15:commentEx w15:done="0" w15:paraId="1ABC15F3"/>
  <w15:commentEx w15:done="0" w15:paraId="7EBD1311" w15:paraIdParent="1ABC15F3"/>
  <w15:commentEx w15:done="0" w15:paraId="420C37D0" w15:paraIdParent="1ABC15F3"/>
  <w15:commentEx w15:done="1" w15:paraId="337C1929"/>
  <w15:commentEx w15:done="1" w15:paraId="6B31B271" w15:paraIdParent="337C1929"/>
  <w15:commentEx w15:done="1" w15:paraId="4BD5326C"/>
  <w15:commentEx w15:done="1" w15:paraId="3B2C8D7F"/>
  <w15:commentEx w15:done="0" w15:paraId="1F367C0C"/>
  <w15:commentEx w15:done="1" w15:paraId="68F26A11"/>
  <w15:commentEx w15:done="1" w15:paraId="77BD8E0E"/>
  <w15:commentEx w15:done="1" w15:paraId="4B50CBDA"/>
  <w15:commentEx w15:done="1" w15:paraId="00644393"/>
  <w15:commentEx w15:done="1" w15:paraId="0C02DCC6"/>
  <w15:commentEx w15:done="1" w15:paraId="59BAAE62" w15:paraIdParent="0C02DCC6"/>
  <w15:commentEx w15:done="1" w15:paraId="14BDEBF4"/>
  <w15:commentEx w15:done="1" w15:paraId="114A0466" w15:paraIdParent="14BDEBF4"/>
  <w15:commentEx w15:done="1" w15:paraId="5345E7A0"/>
  <w15:commentEx w15:done="1" w15:paraId="38AE36B4" w15:paraIdParent="5345E7A0"/>
  <w15:commentEx w15:done="1" w15:paraId="020421AD"/>
  <w15:commentEx w15:done="0" w15:paraId="742AEC8E"/>
  <w15:commentEx w15:done="0" w15:paraId="326281F9" w15:paraIdParent="742AEC8E"/>
  <w15:commentEx w15:done="0" w15:paraId="3085FB14" w15:paraIdParent="742AEC8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FF523E6" w16cex:dateUtc="2025-11-05T15:44:00Z">
    <w16cex:extLst>
      <w16:ext w16:uri="{CE6994B0-6A32-4C9F-8C6B-6E91EDA988CE}">
        <cr:reactions xmlns:cr="http://schemas.microsoft.com/office/comments/2020/reactions">
          <cr:reaction reactionType="1">
            <cr:reactionInfo dateUtc="2025-11-05T15:51:00Z">
              <cr:user userId="S::Anjana.Sivakumar@upstack.com::ab0a0f9a-5747-4cfe-87a9-d74adc0e6427" userProvider="AD" userName="Anjana Sivakumar"/>
            </cr:reactionInfo>
          </cr:reaction>
        </cr:reactions>
      </w16:ext>
    </w16cex:extLst>
  </w16cex:commentExtensible>
  <w16cex:commentExtensible w16cex:durableId="00BD4C4F" w16cex:dateUtc="2025-11-05T15:52:00Z"/>
  <w16cex:commentExtensible w16cex:durableId="43FDC874" w16cex:dateUtc="2025-11-13T17:33:00Z">
    <w16cex:extLst>
      <w16:ext w16:uri="{CE6994B0-6A32-4C9F-8C6B-6E91EDA988CE}">
        <cr:reactions xmlns:cr="http://schemas.microsoft.com/office/comments/2020/reactions">
          <cr:reaction reactionType="1">
            <cr:reactionInfo dateUtc="2025-11-13T17:45:44Z">
              <cr:user userId="S::cybil.nielsen@upstack.com::a8fca81c-5c99-4a8b-af8a-47e637108e34" userProvider="AD" userName="Cybil Nielsen"/>
            </cr:reactionInfo>
          </cr:reaction>
        </cr:reactions>
      </w16:ext>
    </w16cex:extLst>
  </w16cex:commentExtensible>
  <w16cex:commentExtensible w16cex:durableId="67EB6296" w16cex:dateUtc="2025-11-13T17:46:00Z">
    <w16cex:extLst>
      <w16:ext w16:uri="{CE6994B0-6A32-4C9F-8C6B-6E91EDA988CE}">
        <cr:reactions xmlns:cr="http://schemas.microsoft.com/office/comments/2020/reactions">
          <cr:reaction reactionType="1">
            <cr:reactionInfo dateUtc="2025-11-13T19:17:58Z">
              <cr:user userId="S::alex.cole@upstack.com::6d96f8de-3691-4a89-8ba0-a6834c997bd5" userProvider="AD" userName="Alexander Cole"/>
            </cr:reactionInfo>
          </cr:reaction>
        </cr:reactions>
      </w16:ext>
    </w16cex:extLst>
  </w16cex:commentExtensible>
  <w16cex:commentExtensible w16cex:durableId="60FCCD08" w16cex:dateUtc="2025-11-05T14:21:00Z"/>
  <w16cex:commentExtensible w16cex:durableId="10FB53EB" w16cex:dateUtc="2025-11-05T15:58:00Z"/>
  <w16cex:commentExtensible w16cex:durableId="59724F2F" w16cex:dateUtc="2025-12-05T21:23:00Z"/>
  <w16cex:commentExtensible w16cex:durableId="6E7A3CB7" w16cex:dateUtc="2025-12-08T17:48:00Z"/>
  <w16cex:commentExtensible w16cex:durableId="77DA92F4" w16cex:dateUtc="2025-11-05T14:25:00Z"/>
  <w16cex:commentExtensible w16cex:durableId="740F6F33" w16cex:dateUtc="2025-11-20T19:25:00Z"/>
  <w16cex:commentExtensible w16cex:durableId="5D6CDEE9" w16cex:dateUtc="2025-11-20T19:28:00Z"/>
  <w16cex:commentExtensible w16cex:durableId="7190EE71" w16cex:dateUtc="2025-12-02T17:00:00Z"/>
  <w16cex:commentExtensible w16cex:durableId="507417CE" w16cex:dateUtc="2025-12-05T21:16:00Z"/>
  <w16cex:commentExtensible w16cex:durableId="43FF2147" w16cex:dateUtc="2025-11-05T05:19:00Z"/>
  <w16cex:commentExtensible w16cex:durableId="4F2B8C3F" w16cex:dateUtc="2025-11-05T14:14:00Z"/>
  <w16cex:commentExtensible w16cex:durableId="335C816B" w16cex:dateUtc="2025-11-05T15:26:00Z"/>
  <w16cex:commentExtensible w16cex:durableId="10DBCFF3" w16cex:dateUtc="2025-11-05T16:02:00Z"/>
  <w16cex:commentExtensible w16cex:durableId="7532AAE0" w16cex:dateUtc="2025-11-05T14:45:00Z">
    <w16cex:extLst>
      <w16:ext w16:uri="{CE6994B0-6A32-4C9F-8C6B-6E91EDA988CE}">
        <cr:reactions xmlns:cr="http://schemas.microsoft.com/office/comments/2020/reactions">
          <cr:reaction reactionType="1">
            <cr:reactionInfo dateUtc="2025-11-05T16:07:00Z">
              <cr:user userId="S::Anjana.Sivakumar@upstack.com::ab0a0f9a-5747-4cfe-87a9-d74adc0e6427" userProvider="AD" userName="Anjana Sivakumar"/>
            </cr:reactionInfo>
          </cr:reaction>
        </cr:reactions>
      </w16:ext>
    </w16cex:extLst>
  </w16cex:commentExtensible>
  <w16cex:commentExtensible w16cex:durableId="2A364A94" w16cex:dateUtc="2025-12-05T21:25:00Z"/>
  <w16cex:commentExtensible w16cex:durableId="103105E6" w16cex:dateUtc="2025-12-08T18:04:00Z"/>
  <w16cex:commentExtensible w16cex:durableId="2B511231" w16cex:dateUtc="2025-12-08T20:04:00Z"/>
  <w16cex:commentExtensible w16cex:durableId="7F480975" w16cex:dateUtc="2025-11-05T14:38:00Z"/>
  <w16cex:commentExtensible w16cex:durableId="4B29B656" w16cex:dateUtc="2025-11-05T16:03:00Z"/>
  <w16cex:commentExtensible w16cex:durableId="731FA9E3" w16cex:dateUtc="2025-11-05T05:09:00Z">
    <w16cex:extLst>
      <w16:ext w16:uri="{CE6994B0-6A32-4C9F-8C6B-6E91EDA988CE}">
        <cr:reactions xmlns:cr="http://schemas.microsoft.com/office/comments/2020/reactions">
          <cr:reaction reactionType="1">
            <cr:reactionInfo dateUtc="2025-11-20T19:42:11Z">
              <cr:user userId="S::alex.cole@upstack.com::6d96f8de-3691-4a89-8ba0-a6834c997bd5" userProvider="AD" userName="Alexander Cole"/>
            </cr:reactionInfo>
          </cr:reaction>
        </cr:reactions>
      </w16:ext>
    </w16cex:extLst>
  </w16cex:commentExtensible>
  <w16cex:commentExtensible w16cex:durableId="4CE5AB10" w16cex:dateUtc="2025-11-05T14:48:00Z">
    <w16cex:extLst>
      <w16:ext w16:uri="{CE6994B0-6A32-4C9F-8C6B-6E91EDA988CE}">
        <cr:reactions xmlns:cr="http://schemas.microsoft.com/office/comments/2020/reactions">
          <cr:reaction reactionType="1">
            <cr:reactionInfo dateUtc="2025-11-05T16:08:36Z">
              <cr:user userId="S::Anjana.Sivakumar@upstack.com::ab0a0f9a-5747-4cfe-87a9-d74adc0e6427" userProvider="AD" userName="Anjana Sivakumar"/>
            </cr:reactionInfo>
          </cr:reaction>
        </cr:reactions>
      </w16:ext>
    </w16cex:extLst>
  </w16cex:commentExtensible>
  <w16cex:commentExtensible w16cex:durableId="690101A5" w16cex:dateUtc="2025-11-18T17:40:00Z"/>
  <w16cex:commentExtensible w16cex:durableId="0B277EB9" w16cex:dateUtc="2025-12-08T20:07:00Z"/>
  <w16cex:commentExtensible w16cex:durableId="2048D88F" w16cex:dateUtc="2025-11-05T15:55:00Z">
    <w16cex:extLst>
      <w16:ext w16:uri="{CE6994B0-6A32-4C9F-8C6B-6E91EDA988CE}">
        <cr:reactions xmlns:cr="http://schemas.microsoft.com/office/comments/2020/reactions">
          <cr:reaction reactionType="1">
            <cr:reactionInfo dateUtc="2025-11-05T16:22:02Z">
              <cr:user userId="S::Anjana.Sivakumar@upstack.com::ab0a0f9a-5747-4cfe-87a9-d74adc0e6427" userProvider="AD" userName="Anjana Sivakumar"/>
            </cr:reactionInfo>
          </cr:reaction>
        </cr:reactions>
      </w16:ext>
    </w16cex:extLst>
  </w16cex:commentExtensible>
  <w16cex:commentExtensible w16cex:durableId="2A0140E3" w16cex:dateUtc="2025-11-18T17:40:00Z"/>
  <w16cex:commentExtensible w16cex:durableId="54A810DF" w16cex:dateUtc="2025-11-05T14:45:00Z">
    <w16cex:extLst>
      <w16:ext w16:uri="{CE6994B0-6A32-4C9F-8C6B-6E91EDA988CE}">
        <cr:reactions xmlns:cr="http://schemas.microsoft.com/office/comments/2020/reactions">
          <cr:reaction reactionType="1">
            <cr:reactionInfo dateUtc="2025-11-05T16:07:00Z">
              <cr:user userId="S::Anjana.Sivakumar@upstack.com::ab0a0f9a-5747-4cfe-87a9-d74adc0e6427" userProvider="AD" userName="Anjana Sivakumar"/>
            </cr:reactionInfo>
          </cr:reaction>
        </cr:reactions>
      </w16:ext>
    </w16cex:extLst>
  </w16cex:commentExtensible>
  <w16cex:commentExtensible w16cex:durableId="3EAFAC85" w16cex:dateUtc="2025-11-05T15:05:00Z"/>
  <w16cex:commentExtensible w16cex:durableId="5AD17186" w16cex:dateUtc="2025-11-05T16:24:00Z"/>
  <w16cex:commentExtensible w16cex:durableId="19FB6972" w16cex:dateUtc="2025-11-05T15:47:00Z">
    <w16cex:extLst>
      <w16:ext w16:uri="{CE6994B0-6A32-4C9F-8C6B-6E91EDA988CE}">
        <cr:reactions xmlns:cr="http://schemas.microsoft.com/office/comments/2020/reactions">
          <cr:reaction reactionType="1">
            <cr:reactionInfo dateUtc="2025-11-05T16:24:47Z">
              <cr:user userId="S::Anjana.Sivakumar@upstack.com::ab0a0f9a-5747-4cfe-87a9-d74adc0e6427" userProvider="AD" userName="Anjana Sivakumar"/>
            </cr:reactionInfo>
          </cr:reaction>
        </cr:reactions>
      </w16:ext>
    </w16cex:extLst>
  </w16cex:commentExtensible>
  <w16cex:commentExtensible w16cex:durableId="2A907B2C" w16cex:dateUtc="2025-11-05T16:26:00Z"/>
  <w16cex:commentExtensible w16cex:durableId="25C9DAD9" w16cex:dateUtc="2025-11-05T15:46:00Z"/>
  <w16cex:commentExtensible w16cex:durableId="73938004" w16cex:dateUtc="2025-11-05T16:51:00Z"/>
  <w16cex:commentExtensible w16cex:durableId="07EBBB74" w16cex:dateUtc="2025-11-05T14:48:00Z">
    <w16cex:extLst>
      <w16:ext w16:uri="{CE6994B0-6A32-4C9F-8C6B-6E91EDA988CE}">
        <cr:reactions xmlns:cr="http://schemas.microsoft.com/office/comments/2020/reactions">
          <cr:reaction reactionType="1">
            <cr:reactionInfo dateUtc="2025-11-05T16:08:36Z">
              <cr:user userId="S::Anjana.Sivakumar@upstack.com::ab0a0f9a-5747-4cfe-87a9-d74adc0e6427" userProvider="AD" userName="Anjana Sivakumar"/>
            </cr:reactionInfo>
          </cr:reaction>
        </cr:reactions>
      </w16:ext>
    </w16cex:extLst>
  </w16cex:commentExtensible>
  <w16cex:commentExtensible w16cex:durableId="219E8E48" w16cex:dateUtc="2025-12-05T21:30:00Z"/>
  <w16cex:commentExtensible w16cex:durableId="3B56E1D1" w16cex:dateUtc="2025-12-08T19:59:00Z"/>
  <w16cex:commentExtensible w16cex:durableId="30A17D1E" w16cex:dateUtc="2025-12-08T20:10:00Z"/>
</w16cex:commentsExtensible>
</file>

<file path=word/commentsIds.xml><?xml version="1.0" encoding="utf-8"?>
<w16cid:commentsIds xmlns:mc="http://schemas.openxmlformats.org/markup-compatibility/2006" xmlns:w16cid="http://schemas.microsoft.com/office/word/2016/wordml/cid" mc:Ignorable="w16cid">
  <w16cid:commentId w16cid:paraId="7BAE4D68" w16cid:durableId="2FF523E6"/>
  <w16cid:commentId w16cid:paraId="3AC418F5" w16cid:durableId="00BD4C4F"/>
  <w16cid:commentId w16cid:paraId="07A8BFC9" w16cid:durableId="43FDC874"/>
  <w16cid:commentId w16cid:paraId="1758D79A" w16cid:durableId="67EB6296"/>
  <w16cid:commentId w16cid:paraId="7153D18D" w16cid:durableId="60FCCD08"/>
  <w16cid:commentId w16cid:paraId="06AEACA8" w16cid:durableId="10FB53EB"/>
  <w16cid:commentId w16cid:paraId="6B2A181E" w16cid:durableId="59724F2F"/>
  <w16cid:commentId w16cid:paraId="360309AD" w16cid:durableId="6E7A3CB7"/>
  <w16cid:commentId w16cid:paraId="365C3677" w16cid:durableId="77DA92F4"/>
  <w16cid:commentId w16cid:paraId="5890128E" w16cid:durableId="740F6F33"/>
  <w16cid:commentId w16cid:paraId="36C0AF74" w16cid:durableId="5D6CDEE9"/>
  <w16cid:commentId w16cid:paraId="3355A35F" w16cid:durableId="7190EE71"/>
  <w16cid:commentId w16cid:paraId="35946F44" w16cid:durableId="507417CE"/>
  <w16cid:commentId w16cid:paraId="055A5144" w16cid:durableId="43FF2147"/>
  <w16cid:commentId w16cid:paraId="54064819" w16cid:durableId="4F2B8C3F"/>
  <w16cid:commentId w16cid:paraId="43E702EE" w16cid:durableId="335C816B"/>
  <w16cid:commentId w16cid:paraId="6943B7D5" w16cid:durableId="10DBCFF3"/>
  <w16cid:commentId w16cid:paraId="7FD2225D" w16cid:durableId="7532AAE0"/>
  <w16cid:commentId w16cid:paraId="1ABC15F3" w16cid:durableId="2A364A94"/>
  <w16cid:commentId w16cid:paraId="7EBD1311" w16cid:durableId="103105E6"/>
  <w16cid:commentId w16cid:paraId="420C37D0" w16cid:durableId="2B511231"/>
  <w16cid:commentId w16cid:paraId="337C1929" w16cid:durableId="7F480975"/>
  <w16cid:commentId w16cid:paraId="6B31B271" w16cid:durableId="4B29B656"/>
  <w16cid:commentId w16cid:paraId="4BD5326C" w16cid:durableId="731FA9E3"/>
  <w16cid:commentId w16cid:paraId="3B2C8D7F" w16cid:durableId="4CE5AB10"/>
  <w16cid:commentId w16cid:paraId="1F367C0C" w16cid:durableId="690101A5"/>
  <w16cid:commentId w16cid:paraId="68F26A11" w16cid:durableId="0B277EB9"/>
  <w16cid:commentId w16cid:paraId="77BD8E0E" w16cid:durableId="2048D88F"/>
  <w16cid:commentId w16cid:paraId="4B50CBDA" w16cid:durableId="2A0140E3"/>
  <w16cid:commentId w16cid:paraId="00644393" w16cid:durableId="54A810DF"/>
  <w16cid:commentId w16cid:paraId="0C02DCC6" w16cid:durableId="3EAFAC85"/>
  <w16cid:commentId w16cid:paraId="59BAAE62" w16cid:durableId="5AD17186"/>
  <w16cid:commentId w16cid:paraId="14BDEBF4" w16cid:durableId="19FB6972"/>
  <w16cid:commentId w16cid:paraId="114A0466" w16cid:durableId="2A907B2C"/>
  <w16cid:commentId w16cid:paraId="5345E7A0" w16cid:durableId="25C9DAD9"/>
  <w16cid:commentId w16cid:paraId="38AE36B4" w16cid:durableId="73938004"/>
  <w16cid:commentId w16cid:paraId="020421AD" w16cid:durableId="07EBBB74"/>
  <w16cid:commentId w16cid:paraId="742AEC8E" w16cid:durableId="219E8E48"/>
  <w16cid:commentId w16cid:paraId="326281F9" w16cid:durableId="3B56E1D1"/>
  <w16cid:commentId w16cid:paraId="3085FB14" w16cid:durableId="30A17D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cNf4Hu0HBycdbN" int2:id="nCsRvYir">
      <int2:state int2:value="Rejected" int2:type="spell"/>
    </int2:textHash>
    <int2:textHash int2:hashCode="IEEkdmk2qlIoq+" int2:id="qmI3zpg8">
      <int2:state int2:value="Rejected" int2:type="style"/>
    </int2:textHash>
    <int2:textHash int2:hashCode="FqdN6hMABDxmW9" int2:id="x3uGNtfR">
      <int2:state int2:value="Rejected" int2:type="spell"/>
    </int2:textHash>
    <int2:bookmark int2:bookmarkName="_Int_C6m94yHa" int2:invalidationBookmarkName="" int2:hashCode="QIFYZD7VZMcvoJ" int2:id="FSL0y0jH">
      <int2:state int2:value="Rejected" int2:type="gram"/>
    </int2:bookmark>
    <int2:bookmark int2:bookmarkName="_Int_YeCGOb8v" int2:invalidationBookmarkName="" int2:hashCode="oySS04ee27QfJA" int2:id="Fk6KIJJH">
      <int2:state int2:value="Rejected" int2:type="gram"/>
    </int2:bookmark>
    <int2:bookmark int2:bookmarkName="_Int_h3GWwyKb" int2:invalidationBookmarkName="" int2:hashCode="e0dMsLOcF3PXGS" int2:id="WcXU7DqM">
      <int2:state int2:value="Rejected" int2:type="style"/>
    </int2:bookmark>
    <int2:bookmark int2:bookmarkName="_Int_IKdVKhuK" int2:invalidationBookmarkName="" int2:hashCode="sOMNokJDVJOJxR" int2:id="gci7OhT4">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B175"/>
    <w:multiLevelType w:val="hybridMultilevel"/>
    <w:tmpl w:val="FFFFFFFF"/>
    <w:lvl w:ilvl="0" w:tplc="99607078">
      <w:start w:val="1"/>
      <w:numFmt w:val="bullet"/>
      <w:lvlText w:val=""/>
      <w:lvlJc w:val="left"/>
      <w:pPr>
        <w:ind w:left="1080" w:hanging="360"/>
      </w:pPr>
      <w:rPr>
        <w:rFonts w:hint="default" w:ascii="Symbol" w:hAnsi="Symbol"/>
      </w:rPr>
    </w:lvl>
    <w:lvl w:ilvl="1" w:tplc="12F00886">
      <w:start w:val="1"/>
      <w:numFmt w:val="bullet"/>
      <w:lvlText w:val="o"/>
      <w:lvlJc w:val="left"/>
      <w:pPr>
        <w:ind w:left="1800" w:hanging="360"/>
      </w:pPr>
      <w:rPr>
        <w:rFonts w:hint="default" w:ascii="Courier New" w:hAnsi="Courier New"/>
      </w:rPr>
    </w:lvl>
    <w:lvl w:ilvl="2" w:tplc="7C928724">
      <w:start w:val="1"/>
      <w:numFmt w:val="bullet"/>
      <w:lvlText w:val=""/>
      <w:lvlJc w:val="left"/>
      <w:pPr>
        <w:ind w:left="2520" w:hanging="360"/>
      </w:pPr>
      <w:rPr>
        <w:rFonts w:hint="default" w:ascii="Wingdings" w:hAnsi="Wingdings"/>
      </w:rPr>
    </w:lvl>
    <w:lvl w:ilvl="3" w:tplc="03320722">
      <w:start w:val="1"/>
      <w:numFmt w:val="bullet"/>
      <w:lvlText w:val=""/>
      <w:lvlJc w:val="left"/>
      <w:pPr>
        <w:ind w:left="3240" w:hanging="360"/>
      </w:pPr>
      <w:rPr>
        <w:rFonts w:hint="default" w:ascii="Symbol" w:hAnsi="Symbol"/>
      </w:rPr>
    </w:lvl>
    <w:lvl w:ilvl="4" w:tplc="E8164EEC">
      <w:start w:val="1"/>
      <w:numFmt w:val="bullet"/>
      <w:lvlText w:val="o"/>
      <w:lvlJc w:val="left"/>
      <w:pPr>
        <w:ind w:left="3960" w:hanging="360"/>
      </w:pPr>
      <w:rPr>
        <w:rFonts w:hint="default" w:ascii="Courier New" w:hAnsi="Courier New"/>
      </w:rPr>
    </w:lvl>
    <w:lvl w:ilvl="5" w:tplc="4A260026">
      <w:start w:val="1"/>
      <w:numFmt w:val="bullet"/>
      <w:lvlText w:val=""/>
      <w:lvlJc w:val="left"/>
      <w:pPr>
        <w:ind w:left="4680" w:hanging="360"/>
      </w:pPr>
      <w:rPr>
        <w:rFonts w:hint="default" w:ascii="Wingdings" w:hAnsi="Wingdings"/>
      </w:rPr>
    </w:lvl>
    <w:lvl w:ilvl="6" w:tplc="13D08ED4">
      <w:start w:val="1"/>
      <w:numFmt w:val="bullet"/>
      <w:lvlText w:val=""/>
      <w:lvlJc w:val="left"/>
      <w:pPr>
        <w:ind w:left="5400" w:hanging="360"/>
      </w:pPr>
      <w:rPr>
        <w:rFonts w:hint="default" w:ascii="Symbol" w:hAnsi="Symbol"/>
      </w:rPr>
    </w:lvl>
    <w:lvl w:ilvl="7" w:tplc="D94848A0">
      <w:start w:val="1"/>
      <w:numFmt w:val="bullet"/>
      <w:lvlText w:val="o"/>
      <w:lvlJc w:val="left"/>
      <w:pPr>
        <w:ind w:left="6120" w:hanging="360"/>
      </w:pPr>
      <w:rPr>
        <w:rFonts w:hint="default" w:ascii="Courier New" w:hAnsi="Courier New"/>
      </w:rPr>
    </w:lvl>
    <w:lvl w:ilvl="8" w:tplc="8F44C188">
      <w:start w:val="1"/>
      <w:numFmt w:val="bullet"/>
      <w:lvlText w:val=""/>
      <w:lvlJc w:val="left"/>
      <w:pPr>
        <w:ind w:left="6840" w:hanging="360"/>
      </w:pPr>
      <w:rPr>
        <w:rFonts w:hint="default" w:ascii="Wingdings" w:hAnsi="Wingdings"/>
      </w:rPr>
    </w:lvl>
  </w:abstractNum>
  <w:abstractNum w:abstractNumId="1" w15:restartNumberingAfterBreak="0">
    <w:nsid w:val="098909A7"/>
    <w:multiLevelType w:val="hybridMultilevel"/>
    <w:tmpl w:val="DB26E6D2"/>
    <w:lvl w:ilvl="0" w:tplc="95B83736">
      <w:start w:val="1"/>
      <w:numFmt w:val="bullet"/>
      <w:lvlText w:val=""/>
      <w:lvlJc w:val="left"/>
      <w:pPr>
        <w:ind w:left="720" w:hanging="360"/>
      </w:pPr>
      <w:rPr>
        <w:rFonts w:hint="default" w:ascii="Symbol" w:hAnsi="Symbol"/>
      </w:rPr>
    </w:lvl>
    <w:lvl w:ilvl="1" w:tplc="93188050" w:tentative="1">
      <w:start w:val="1"/>
      <w:numFmt w:val="bullet"/>
      <w:lvlText w:val="o"/>
      <w:lvlJc w:val="left"/>
      <w:pPr>
        <w:ind w:left="1440" w:hanging="360"/>
      </w:pPr>
      <w:rPr>
        <w:rFonts w:hint="default" w:ascii="Courier New" w:hAnsi="Courier New"/>
      </w:rPr>
    </w:lvl>
    <w:lvl w:ilvl="2" w:tplc="E9C03230" w:tentative="1">
      <w:start w:val="1"/>
      <w:numFmt w:val="bullet"/>
      <w:lvlText w:val=""/>
      <w:lvlJc w:val="left"/>
      <w:pPr>
        <w:ind w:left="2160" w:hanging="360"/>
      </w:pPr>
      <w:rPr>
        <w:rFonts w:hint="default" w:ascii="Wingdings" w:hAnsi="Wingdings"/>
      </w:rPr>
    </w:lvl>
    <w:lvl w:ilvl="3" w:tplc="CFFED106" w:tentative="1">
      <w:start w:val="1"/>
      <w:numFmt w:val="bullet"/>
      <w:lvlText w:val=""/>
      <w:lvlJc w:val="left"/>
      <w:pPr>
        <w:ind w:left="2880" w:hanging="360"/>
      </w:pPr>
      <w:rPr>
        <w:rFonts w:hint="default" w:ascii="Symbol" w:hAnsi="Symbol"/>
      </w:rPr>
    </w:lvl>
    <w:lvl w:ilvl="4" w:tplc="7F00B12E" w:tentative="1">
      <w:start w:val="1"/>
      <w:numFmt w:val="bullet"/>
      <w:lvlText w:val="o"/>
      <w:lvlJc w:val="left"/>
      <w:pPr>
        <w:ind w:left="3600" w:hanging="360"/>
      </w:pPr>
      <w:rPr>
        <w:rFonts w:hint="default" w:ascii="Courier New" w:hAnsi="Courier New"/>
      </w:rPr>
    </w:lvl>
    <w:lvl w:ilvl="5" w:tplc="E154CD5C" w:tentative="1">
      <w:start w:val="1"/>
      <w:numFmt w:val="bullet"/>
      <w:lvlText w:val=""/>
      <w:lvlJc w:val="left"/>
      <w:pPr>
        <w:ind w:left="4320" w:hanging="360"/>
      </w:pPr>
      <w:rPr>
        <w:rFonts w:hint="default" w:ascii="Wingdings" w:hAnsi="Wingdings"/>
      </w:rPr>
    </w:lvl>
    <w:lvl w:ilvl="6" w:tplc="C1FED4EE" w:tentative="1">
      <w:start w:val="1"/>
      <w:numFmt w:val="bullet"/>
      <w:lvlText w:val=""/>
      <w:lvlJc w:val="left"/>
      <w:pPr>
        <w:ind w:left="5040" w:hanging="360"/>
      </w:pPr>
      <w:rPr>
        <w:rFonts w:hint="default" w:ascii="Symbol" w:hAnsi="Symbol"/>
      </w:rPr>
    </w:lvl>
    <w:lvl w:ilvl="7" w:tplc="482A01FE" w:tentative="1">
      <w:start w:val="1"/>
      <w:numFmt w:val="bullet"/>
      <w:lvlText w:val="o"/>
      <w:lvlJc w:val="left"/>
      <w:pPr>
        <w:ind w:left="5760" w:hanging="360"/>
      </w:pPr>
      <w:rPr>
        <w:rFonts w:hint="default" w:ascii="Courier New" w:hAnsi="Courier New"/>
      </w:rPr>
    </w:lvl>
    <w:lvl w:ilvl="8" w:tplc="AF3E514E" w:tentative="1">
      <w:start w:val="1"/>
      <w:numFmt w:val="bullet"/>
      <w:lvlText w:val=""/>
      <w:lvlJc w:val="left"/>
      <w:pPr>
        <w:ind w:left="6480" w:hanging="360"/>
      </w:pPr>
      <w:rPr>
        <w:rFonts w:hint="default" w:ascii="Wingdings" w:hAnsi="Wingdings"/>
      </w:rPr>
    </w:lvl>
  </w:abstractNum>
  <w:abstractNum w:abstractNumId="2" w15:restartNumberingAfterBreak="0">
    <w:nsid w:val="0BE825D2"/>
    <w:multiLevelType w:val="multilevel"/>
    <w:tmpl w:val="13924ED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F014BB8"/>
    <w:multiLevelType w:val="hybridMultilevel"/>
    <w:tmpl w:val="0F3000CA"/>
    <w:lvl w:ilvl="0" w:tplc="29C4C266">
      <w:start w:val="1"/>
      <w:numFmt w:val="bullet"/>
      <w:lvlText w:val=""/>
      <w:lvlJc w:val="left"/>
      <w:pPr>
        <w:ind w:left="720" w:hanging="360"/>
      </w:pPr>
      <w:rPr>
        <w:rFonts w:hint="default" w:ascii="Symbol" w:hAnsi="Symbol"/>
      </w:rPr>
    </w:lvl>
    <w:lvl w:ilvl="1" w:tplc="4A981C64" w:tentative="1">
      <w:start w:val="1"/>
      <w:numFmt w:val="bullet"/>
      <w:lvlText w:val="o"/>
      <w:lvlJc w:val="left"/>
      <w:pPr>
        <w:ind w:left="1440" w:hanging="360"/>
      </w:pPr>
      <w:rPr>
        <w:rFonts w:hint="default" w:ascii="Courier New" w:hAnsi="Courier New"/>
      </w:rPr>
    </w:lvl>
    <w:lvl w:ilvl="2" w:tplc="8B9A01EA" w:tentative="1">
      <w:start w:val="1"/>
      <w:numFmt w:val="bullet"/>
      <w:lvlText w:val=""/>
      <w:lvlJc w:val="left"/>
      <w:pPr>
        <w:ind w:left="2160" w:hanging="360"/>
      </w:pPr>
      <w:rPr>
        <w:rFonts w:hint="default" w:ascii="Wingdings" w:hAnsi="Wingdings"/>
      </w:rPr>
    </w:lvl>
    <w:lvl w:ilvl="3" w:tplc="CABE6F02" w:tentative="1">
      <w:start w:val="1"/>
      <w:numFmt w:val="bullet"/>
      <w:lvlText w:val=""/>
      <w:lvlJc w:val="left"/>
      <w:pPr>
        <w:ind w:left="2880" w:hanging="360"/>
      </w:pPr>
      <w:rPr>
        <w:rFonts w:hint="default" w:ascii="Symbol" w:hAnsi="Symbol"/>
      </w:rPr>
    </w:lvl>
    <w:lvl w:ilvl="4" w:tplc="289C32B2" w:tentative="1">
      <w:start w:val="1"/>
      <w:numFmt w:val="bullet"/>
      <w:lvlText w:val="o"/>
      <w:lvlJc w:val="left"/>
      <w:pPr>
        <w:ind w:left="3600" w:hanging="360"/>
      </w:pPr>
      <w:rPr>
        <w:rFonts w:hint="default" w:ascii="Courier New" w:hAnsi="Courier New"/>
      </w:rPr>
    </w:lvl>
    <w:lvl w:ilvl="5" w:tplc="47B43D88" w:tentative="1">
      <w:start w:val="1"/>
      <w:numFmt w:val="bullet"/>
      <w:lvlText w:val=""/>
      <w:lvlJc w:val="left"/>
      <w:pPr>
        <w:ind w:left="4320" w:hanging="360"/>
      </w:pPr>
      <w:rPr>
        <w:rFonts w:hint="default" w:ascii="Wingdings" w:hAnsi="Wingdings"/>
      </w:rPr>
    </w:lvl>
    <w:lvl w:ilvl="6" w:tplc="1C44B218" w:tentative="1">
      <w:start w:val="1"/>
      <w:numFmt w:val="bullet"/>
      <w:lvlText w:val=""/>
      <w:lvlJc w:val="left"/>
      <w:pPr>
        <w:ind w:left="5040" w:hanging="360"/>
      </w:pPr>
      <w:rPr>
        <w:rFonts w:hint="default" w:ascii="Symbol" w:hAnsi="Symbol"/>
      </w:rPr>
    </w:lvl>
    <w:lvl w:ilvl="7" w:tplc="B9904600" w:tentative="1">
      <w:start w:val="1"/>
      <w:numFmt w:val="bullet"/>
      <w:lvlText w:val="o"/>
      <w:lvlJc w:val="left"/>
      <w:pPr>
        <w:ind w:left="5760" w:hanging="360"/>
      </w:pPr>
      <w:rPr>
        <w:rFonts w:hint="default" w:ascii="Courier New" w:hAnsi="Courier New"/>
      </w:rPr>
    </w:lvl>
    <w:lvl w:ilvl="8" w:tplc="004CB06E" w:tentative="1">
      <w:start w:val="1"/>
      <w:numFmt w:val="bullet"/>
      <w:lvlText w:val=""/>
      <w:lvlJc w:val="left"/>
      <w:pPr>
        <w:ind w:left="6480" w:hanging="360"/>
      </w:pPr>
      <w:rPr>
        <w:rFonts w:hint="default" w:ascii="Wingdings" w:hAnsi="Wingdings"/>
      </w:rPr>
    </w:lvl>
  </w:abstractNum>
  <w:abstractNum w:abstractNumId="4" w15:restartNumberingAfterBreak="0">
    <w:nsid w:val="0FC249FA"/>
    <w:multiLevelType w:val="hybridMultilevel"/>
    <w:tmpl w:val="70D8966C"/>
    <w:lvl w:ilvl="0" w:tplc="EFB49562">
      <w:start w:val="1"/>
      <w:numFmt w:val="bullet"/>
      <w:lvlText w:val=""/>
      <w:lvlJc w:val="left"/>
      <w:pPr>
        <w:ind w:left="720" w:hanging="360"/>
      </w:pPr>
      <w:rPr>
        <w:rFonts w:hint="default" w:ascii="Symbol" w:hAnsi="Symbol"/>
      </w:rPr>
    </w:lvl>
    <w:lvl w:ilvl="1" w:tplc="4E6C0512" w:tentative="1">
      <w:start w:val="1"/>
      <w:numFmt w:val="bullet"/>
      <w:lvlText w:val="o"/>
      <w:lvlJc w:val="left"/>
      <w:pPr>
        <w:ind w:left="1440" w:hanging="360"/>
      </w:pPr>
      <w:rPr>
        <w:rFonts w:hint="default" w:ascii="Courier New" w:hAnsi="Courier New"/>
      </w:rPr>
    </w:lvl>
    <w:lvl w:ilvl="2" w:tplc="D1F6867A" w:tentative="1">
      <w:start w:val="1"/>
      <w:numFmt w:val="bullet"/>
      <w:lvlText w:val=""/>
      <w:lvlJc w:val="left"/>
      <w:pPr>
        <w:ind w:left="2160" w:hanging="360"/>
      </w:pPr>
      <w:rPr>
        <w:rFonts w:hint="default" w:ascii="Wingdings" w:hAnsi="Wingdings"/>
      </w:rPr>
    </w:lvl>
    <w:lvl w:ilvl="3" w:tplc="920E9614" w:tentative="1">
      <w:start w:val="1"/>
      <w:numFmt w:val="bullet"/>
      <w:lvlText w:val=""/>
      <w:lvlJc w:val="left"/>
      <w:pPr>
        <w:ind w:left="2880" w:hanging="360"/>
      </w:pPr>
      <w:rPr>
        <w:rFonts w:hint="default" w:ascii="Symbol" w:hAnsi="Symbol"/>
      </w:rPr>
    </w:lvl>
    <w:lvl w:ilvl="4" w:tplc="F8047A28" w:tentative="1">
      <w:start w:val="1"/>
      <w:numFmt w:val="bullet"/>
      <w:lvlText w:val="o"/>
      <w:lvlJc w:val="left"/>
      <w:pPr>
        <w:ind w:left="3600" w:hanging="360"/>
      </w:pPr>
      <w:rPr>
        <w:rFonts w:hint="default" w:ascii="Courier New" w:hAnsi="Courier New"/>
      </w:rPr>
    </w:lvl>
    <w:lvl w:ilvl="5" w:tplc="C94E29AA" w:tentative="1">
      <w:start w:val="1"/>
      <w:numFmt w:val="bullet"/>
      <w:lvlText w:val=""/>
      <w:lvlJc w:val="left"/>
      <w:pPr>
        <w:ind w:left="4320" w:hanging="360"/>
      </w:pPr>
      <w:rPr>
        <w:rFonts w:hint="default" w:ascii="Wingdings" w:hAnsi="Wingdings"/>
      </w:rPr>
    </w:lvl>
    <w:lvl w:ilvl="6" w:tplc="E6DC22DC" w:tentative="1">
      <w:start w:val="1"/>
      <w:numFmt w:val="bullet"/>
      <w:lvlText w:val=""/>
      <w:lvlJc w:val="left"/>
      <w:pPr>
        <w:ind w:left="5040" w:hanging="360"/>
      </w:pPr>
      <w:rPr>
        <w:rFonts w:hint="default" w:ascii="Symbol" w:hAnsi="Symbol"/>
      </w:rPr>
    </w:lvl>
    <w:lvl w:ilvl="7" w:tplc="AE9400FC" w:tentative="1">
      <w:start w:val="1"/>
      <w:numFmt w:val="bullet"/>
      <w:lvlText w:val="o"/>
      <w:lvlJc w:val="left"/>
      <w:pPr>
        <w:ind w:left="5760" w:hanging="360"/>
      </w:pPr>
      <w:rPr>
        <w:rFonts w:hint="default" w:ascii="Courier New" w:hAnsi="Courier New"/>
      </w:rPr>
    </w:lvl>
    <w:lvl w:ilvl="8" w:tplc="207CB42E" w:tentative="1">
      <w:start w:val="1"/>
      <w:numFmt w:val="bullet"/>
      <w:lvlText w:val=""/>
      <w:lvlJc w:val="left"/>
      <w:pPr>
        <w:ind w:left="6480" w:hanging="360"/>
      </w:pPr>
      <w:rPr>
        <w:rFonts w:hint="default" w:ascii="Wingdings" w:hAnsi="Wingdings"/>
      </w:rPr>
    </w:lvl>
  </w:abstractNum>
  <w:abstractNum w:abstractNumId="5" w15:restartNumberingAfterBreak="0">
    <w:nsid w:val="107453B0"/>
    <w:multiLevelType w:val="hybridMultilevel"/>
    <w:tmpl w:val="B42C6C4A"/>
    <w:lvl w:ilvl="0" w:tplc="FE267B0C">
      <w:start w:val="1"/>
      <w:numFmt w:val="bullet"/>
      <w:lvlText w:val=""/>
      <w:lvlJc w:val="left"/>
      <w:pPr>
        <w:ind w:left="720" w:hanging="360"/>
      </w:pPr>
      <w:rPr>
        <w:rFonts w:hint="default" w:ascii="Symbol" w:hAnsi="Symbol"/>
      </w:rPr>
    </w:lvl>
    <w:lvl w:ilvl="1" w:tplc="14FC5274">
      <w:start w:val="1"/>
      <w:numFmt w:val="bullet"/>
      <w:lvlText w:val="o"/>
      <w:lvlJc w:val="left"/>
      <w:pPr>
        <w:ind w:left="1440" w:hanging="360"/>
      </w:pPr>
      <w:rPr>
        <w:rFonts w:hint="default" w:ascii="Courier New" w:hAnsi="Courier New"/>
      </w:rPr>
    </w:lvl>
    <w:lvl w:ilvl="2" w:tplc="BD90DB96" w:tentative="1">
      <w:start w:val="1"/>
      <w:numFmt w:val="bullet"/>
      <w:lvlText w:val=""/>
      <w:lvlJc w:val="left"/>
      <w:pPr>
        <w:ind w:left="2160" w:hanging="360"/>
      </w:pPr>
      <w:rPr>
        <w:rFonts w:hint="default" w:ascii="Wingdings" w:hAnsi="Wingdings"/>
      </w:rPr>
    </w:lvl>
    <w:lvl w:ilvl="3" w:tplc="A7F00F72" w:tentative="1">
      <w:start w:val="1"/>
      <w:numFmt w:val="bullet"/>
      <w:lvlText w:val=""/>
      <w:lvlJc w:val="left"/>
      <w:pPr>
        <w:ind w:left="2880" w:hanging="360"/>
      </w:pPr>
      <w:rPr>
        <w:rFonts w:hint="default" w:ascii="Symbol" w:hAnsi="Symbol"/>
      </w:rPr>
    </w:lvl>
    <w:lvl w:ilvl="4" w:tplc="099C208E" w:tentative="1">
      <w:start w:val="1"/>
      <w:numFmt w:val="bullet"/>
      <w:lvlText w:val="o"/>
      <w:lvlJc w:val="left"/>
      <w:pPr>
        <w:ind w:left="3600" w:hanging="360"/>
      </w:pPr>
      <w:rPr>
        <w:rFonts w:hint="default" w:ascii="Courier New" w:hAnsi="Courier New"/>
      </w:rPr>
    </w:lvl>
    <w:lvl w:ilvl="5" w:tplc="648A66BC" w:tentative="1">
      <w:start w:val="1"/>
      <w:numFmt w:val="bullet"/>
      <w:lvlText w:val=""/>
      <w:lvlJc w:val="left"/>
      <w:pPr>
        <w:ind w:left="4320" w:hanging="360"/>
      </w:pPr>
      <w:rPr>
        <w:rFonts w:hint="default" w:ascii="Wingdings" w:hAnsi="Wingdings"/>
      </w:rPr>
    </w:lvl>
    <w:lvl w:ilvl="6" w:tplc="DB0CE50A" w:tentative="1">
      <w:start w:val="1"/>
      <w:numFmt w:val="bullet"/>
      <w:lvlText w:val=""/>
      <w:lvlJc w:val="left"/>
      <w:pPr>
        <w:ind w:left="5040" w:hanging="360"/>
      </w:pPr>
      <w:rPr>
        <w:rFonts w:hint="default" w:ascii="Symbol" w:hAnsi="Symbol"/>
      </w:rPr>
    </w:lvl>
    <w:lvl w:ilvl="7" w:tplc="707CA69A" w:tentative="1">
      <w:start w:val="1"/>
      <w:numFmt w:val="bullet"/>
      <w:lvlText w:val="o"/>
      <w:lvlJc w:val="left"/>
      <w:pPr>
        <w:ind w:left="5760" w:hanging="360"/>
      </w:pPr>
      <w:rPr>
        <w:rFonts w:hint="default" w:ascii="Courier New" w:hAnsi="Courier New"/>
      </w:rPr>
    </w:lvl>
    <w:lvl w:ilvl="8" w:tplc="EF3440A4" w:tentative="1">
      <w:start w:val="1"/>
      <w:numFmt w:val="bullet"/>
      <w:lvlText w:val=""/>
      <w:lvlJc w:val="left"/>
      <w:pPr>
        <w:ind w:left="6480" w:hanging="360"/>
      </w:pPr>
      <w:rPr>
        <w:rFonts w:hint="default" w:ascii="Wingdings" w:hAnsi="Wingdings"/>
      </w:rPr>
    </w:lvl>
  </w:abstractNum>
  <w:abstractNum w:abstractNumId="6" w15:restartNumberingAfterBreak="0">
    <w:nsid w:val="13040AE3"/>
    <w:multiLevelType w:val="hybridMultilevel"/>
    <w:tmpl w:val="94C858DE"/>
    <w:lvl w:ilvl="0" w:tplc="CC765F6A">
      <w:start w:val="1"/>
      <w:numFmt w:val="bullet"/>
      <w:lvlText w:val=""/>
      <w:lvlJc w:val="left"/>
      <w:pPr>
        <w:ind w:left="1080" w:hanging="360"/>
      </w:pPr>
      <w:rPr>
        <w:rFonts w:hint="default" w:ascii="Symbol" w:hAnsi="Symbol"/>
      </w:rPr>
    </w:lvl>
    <w:lvl w:ilvl="1" w:tplc="E5082278">
      <w:start w:val="1"/>
      <w:numFmt w:val="bullet"/>
      <w:lvlText w:val="o"/>
      <w:lvlJc w:val="left"/>
      <w:pPr>
        <w:ind w:left="1800" w:hanging="360"/>
      </w:pPr>
      <w:rPr>
        <w:rFonts w:hint="default" w:ascii="Courier New" w:hAnsi="Courier New"/>
      </w:rPr>
    </w:lvl>
    <w:lvl w:ilvl="2" w:tplc="965CF388">
      <w:start w:val="1"/>
      <w:numFmt w:val="bullet"/>
      <w:lvlText w:val=""/>
      <w:lvlJc w:val="left"/>
      <w:pPr>
        <w:ind w:left="2520" w:hanging="360"/>
      </w:pPr>
      <w:rPr>
        <w:rFonts w:hint="default" w:ascii="Wingdings" w:hAnsi="Wingdings"/>
      </w:rPr>
    </w:lvl>
    <w:lvl w:ilvl="3" w:tplc="2946B6F6">
      <w:start w:val="1"/>
      <w:numFmt w:val="bullet"/>
      <w:lvlText w:val=""/>
      <w:lvlJc w:val="left"/>
      <w:pPr>
        <w:ind w:left="3240" w:hanging="360"/>
      </w:pPr>
      <w:rPr>
        <w:rFonts w:hint="default" w:ascii="Symbol" w:hAnsi="Symbol"/>
      </w:rPr>
    </w:lvl>
    <w:lvl w:ilvl="4" w:tplc="76C6EA60">
      <w:start w:val="1"/>
      <w:numFmt w:val="bullet"/>
      <w:lvlText w:val="o"/>
      <w:lvlJc w:val="left"/>
      <w:pPr>
        <w:ind w:left="3960" w:hanging="360"/>
      </w:pPr>
      <w:rPr>
        <w:rFonts w:hint="default" w:ascii="Courier New" w:hAnsi="Courier New"/>
      </w:rPr>
    </w:lvl>
    <w:lvl w:ilvl="5" w:tplc="F96421BC">
      <w:start w:val="1"/>
      <w:numFmt w:val="bullet"/>
      <w:lvlText w:val=""/>
      <w:lvlJc w:val="left"/>
      <w:pPr>
        <w:ind w:left="4680" w:hanging="360"/>
      </w:pPr>
      <w:rPr>
        <w:rFonts w:hint="default" w:ascii="Wingdings" w:hAnsi="Wingdings"/>
      </w:rPr>
    </w:lvl>
    <w:lvl w:ilvl="6" w:tplc="9F5AD336">
      <w:start w:val="1"/>
      <w:numFmt w:val="bullet"/>
      <w:lvlText w:val=""/>
      <w:lvlJc w:val="left"/>
      <w:pPr>
        <w:ind w:left="5400" w:hanging="360"/>
      </w:pPr>
      <w:rPr>
        <w:rFonts w:hint="default" w:ascii="Symbol" w:hAnsi="Symbol"/>
      </w:rPr>
    </w:lvl>
    <w:lvl w:ilvl="7" w:tplc="68D8A192">
      <w:start w:val="1"/>
      <w:numFmt w:val="bullet"/>
      <w:lvlText w:val="o"/>
      <w:lvlJc w:val="left"/>
      <w:pPr>
        <w:ind w:left="6120" w:hanging="360"/>
      </w:pPr>
      <w:rPr>
        <w:rFonts w:hint="default" w:ascii="Courier New" w:hAnsi="Courier New"/>
      </w:rPr>
    </w:lvl>
    <w:lvl w:ilvl="8" w:tplc="10222E68">
      <w:start w:val="1"/>
      <w:numFmt w:val="bullet"/>
      <w:lvlText w:val=""/>
      <w:lvlJc w:val="left"/>
      <w:pPr>
        <w:ind w:left="6840" w:hanging="360"/>
      </w:pPr>
      <w:rPr>
        <w:rFonts w:hint="default" w:ascii="Wingdings" w:hAnsi="Wingdings"/>
      </w:rPr>
    </w:lvl>
  </w:abstractNum>
  <w:abstractNum w:abstractNumId="7" w15:restartNumberingAfterBreak="0">
    <w:nsid w:val="14827D3F"/>
    <w:multiLevelType w:val="hybridMultilevel"/>
    <w:tmpl w:val="6C4E76E8"/>
    <w:lvl w:ilvl="0" w:tplc="DBF4B8B4">
      <w:start w:val="1"/>
      <w:numFmt w:val="decimal"/>
      <w:lvlText w:val="%1."/>
      <w:lvlJc w:val="left"/>
      <w:pPr>
        <w:ind w:left="720" w:hanging="360"/>
      </w:pPr>
    </w:lvl>
    <w:lvl w:ilvl="1" w:tplc="86B43918">
      <w:start w:val="1"/>
      <w:numFmt w:val="bullet"/>
      <w:lvlText w:val=""/>
      <w:lvlJc w:val="left"/>
      <w:pPr>
        <w:ind w:left="1440" w:hanging="360"/>
      </w:pPr>
      <w:rPr>
        <w:rFonts w:hint="default" w:ascii="Symbol" w:hAnsi="Symbol"/>
      </w:rPr>
    </w:lvl>
    <w:lvl w:ilvl="2" w:tplc="B740AAFC" w:tentative="1">
      <w:start w:val="1"/>
      <w:numFmt w:val="lowerRoman"/>
      <w:lvlText w:val="%3."/>
      <w:lvlJc w:val="right"/>
      <w:pPr>
        <w:ind w:left="2160" w:hanging="180"/>
      </w:pPr>
    </w:lvl>
    <w:lvl w:ilvl="3" w:tplc="28580910" w:tentative="1">
      <w:start w:val="1"/>
      <w:numFmt w:val="decimal"/>
      <w:lvlText w:val="%4."/>
      <w:lvlJc w:val="left"/>
      <w:pPr>
        <w:ind w:left="2880" w:hanging="360"/>
      </w:pPr>
    </w:lvl>
    <w:lvl w:ilvl="4" w:tplc="F2C4F416" w:tentative="1">
      <w:start w:val="1"/>
      <w:numFmt w:val="lowerLetter"/>
      <w:lvlText w:val="%5."/>
      <w:lvlJc w:val="left"/>
      <w:pPr>
        <w:ind w:left="3600" w:hanging="360"/>
      </w:pPr>
    </w:lvl>
    <w:lvl w:ilvl="5" w:tplc="B2F88810" w:tentative="1">
      <w:start w:val="1"/>
      <w:numFmt w:val="lowerRoman"/>
      <w:lvlText w:val="%6."/>
      <w:lvlJc w:val="right"/>
      <w:pPr>
        <w:ind w:left="4320" w:hanging="180"/>
      </w:pPr>
    </w:lvl>
    <w:lvl w:ilvl="6" w:tplc="5AEA50F6" w:tentative="1">
      <w:start w:val="1"/>
      <w:numFmt w:val="decimal"/>
      <w:lvlText w:val="%7."/>
      <w:lvlJc w:val="left"/>
      <w:pPr>
        <w:ind w:left="5040" w:hanging="360"/>
      </w:pPr>
    </w:lvl>
    <w:lvl w:ilvl="7" w:tplc="4FCA5890" w:tentative="1">
      <w:start w:val="1"/>
      <w:numFmt w:val="lowerLetter"/>
      <w:lvlText w:val="%8."/>
      <w:lvlJc w:val="left"/>
      <w:pPr>
        <w:ind w:left="5760" w:hanging="360"/>
      </w:pPr>
    </w:lvl>
    <w:lvl w:ilvl="8" w:tplc="E67479F6" w:tentative="1">
      <w:start w:val="1"/>
      <w:numFmt w:val="lowerRoman"/>
      <w:lvlText w:val="%9."/>
      <w:lvlJc w:val="right"/>
      <w:pPr>
        <w:ind w:left="6480" w:hanging="180"/>
      </w:pPr>
    </w:lvl>
  </w:abstractNum>
  <w:abstractNum w:abstractNumId="8" w15:restartNumberingAfterBreak="0">
    <w:nsid w:val="169F8248"/>
    <w:multiLevelType w:val="hybridMultilevel"/>
    <w:tmpl w:val="FFFFFFFF"/>
    <w:lvl w:ilvl="0" w:tplc="6AB2A3CE">
      <w:start w:val="1"/>
      <w:numFmt w:val="bullet"/>
      <w:lvlText w:val=""/>
      <w:lvlJc w:val="left"/>
      <w:pPr>
        <w:ind w:left="720" w:hanging="360"/>
      </w:pPr>
      <w:rPr>
        <w:rFonts w:hint="default" w:ascii="Symbol" w:hAnsi="Symbol"/>
      </w:rPr>
    </w:lvl>
    <w:lvl w:ilvl="1" w:tplc="C64E420E">
      <w:start w:val="1"/>
      <w:numFmt w:val="bullet"/>
      <w:lvlText w:val="o"/>
      <w:lvlJc w:val="left"/>
      <w:pPr>
        <w:ind w:left="1440" w:hanging="360"/>
      </w:pPr>
      <w:rPr>
        <w:rFonts w:hint="default" w:ascii="Courier New" w:hAnsi="Courier New"/>
      </w:rPr>
    </w:lvl>
    <w:lvl w:ilvl="2" w:tplc="79B0FAC4">
      <w:start w:val="1"/>
      <w:numFmt w:val="bullet"/>
      <w:lvlText w:val=""/>
      <w:lvlJc w:val="left"/>
      <w:pPr>
        <w:ind w:left="2160" w:hanging="360"/>
      </w:pPr>
      <w:rPr>
        <w:rFonts w:hint="default" w:ascii="Wingdings" w:hAnsi="Wingdings"/>
      </w:rPr>
    </w:lvl>
    <w:lvl w:ilvl="3" w:tplc="E39ECC36">
      <w:start w:val="1"/>
      <w:numFmt w:val="bullet"/>
      <w:lvlText w:val=""/>
      <w:lvlJc w:val="left"/>
      <w:pPr>
        <w:ind w:left="2880" w:hanging="360"/>
      </w:pPr>
      <w:rPr>
        <w:rFonts w:hint="default" w:ascii="Symbol" w:hAnsi="Symbol"/>
      </w:rPr>
    </w:lvl>
    <w:lvl w:ilvl="4" w:tplc="CAF6DA40">
      <w:start w:val="1"/>
      <w:numFmt w:val="bullet"/>
      <w:lvlText w:val="o"/>
      <w:lvlJc w:val="left"/>
      <w:pPr>
        <w:ind w:left="3600" w:hanging="360"/>
      </w:pPr>
      <w:rPr>
        <w:rFonts w:hint="default" w:ascii="Courier New" w:hAnsi="Courier New"/>
      </w:rPr>
    </w:lvl>
    <w:lvl w:ilvl="5" w:tplc="56300134">
      <w:start w:val="1"/>
      <w:numFmt w:val="bullet"/>
      <w:lvlText w:val=""/>
      <w:lvlJc w:val="left"/>
      <w:pPr>
        <w:ind w:left="4320" w:hanging="360"/>
      </w:pPr>
      <w:rPr>
        <w:rFonts w:hint="default" w:ascii="Wingdings" w:hAnsi="Wingdings"/>
      </w:rPr>
    </w:lvl>
    <w:lvl w:ilvl="6" w:tplc="66AC4912">
      <w:start w:val="1"/>
      <w:numFmt w:val="bullet"/>
      <w:lvlText w:val=""/>
      <w:lvlJc w:val="left"/>
      <w:pPr>
        <w:ind w:left="5040" w:hanging="360"/>
      </w:pPr>
      <w:rPr>
        <w:rFonts w:hint="default" w:ascii="Symbol" w:hAnsi="Symbol"/>
      </w:rPr>
    </w:lvl>
    <w:lvl w:ilvl="7" w:tplc="A748FFAE">
      <w:start w:val="1"/>
      <w:numFmt w:val="bullet"/>
      <w:lvlText w:val="o"/>
      <w:lvlJc w:val="left"/>
      <w:pPr>
        <w:ind w:left="5760" w:hanging="360"/>
      </w:pPr>
      <w:rPr>
        <w:rFonts w:hint="default" w:ascii="Courier New" w:hAnsi="Courier New"/>
      </w:rPr>
    </w:lvl>
    <w:lvl w:ilvl="8" w:tplc="5FFA7A30">
      <w:start w:val="1"/>
      <w:numFmt w:val="bullet"/>
      <w:lvlText w:val=""/>
      <w:lvlJc w:val="left"/>
      <w:pPr>
        <w:ind w:left="6480" w:hanging="360"/>
      </w:pPr>
      <w:rPr>
        <w:rFonts w:hint="default" w:ascii="Wingdings" w:hAnsi="Wingdings"/>
      </w:rPr>
    </w:lvl>
  </w:abstractNum>
  <w:abstractNum w:abstractNumId="9" w15:restartNumberingAfterBreak="0">
    <w:nsid w:val="2758244C"/>
    <w:multiLevelType w:val="hybridMultilevel"/>
    <w:tmpl w:val="C6FEA028"/>
    <w:lvl w:ilvl="0" w:tplc="6A7C9312">
      <w:start w:val="1"/>
      <w:numFmt w:val="bullet"/>
      <w:lvlText w:val=""/>
      <w:lvlJc w:val="left"/>
      <w:pPr>
        <w:ind w:left="1080" w:hanging="360"/>
      </w:pPr>
      <w:rPr>
        <w:rFonts w:hint="default" w:ascii="Symbol" w:hAnsi="Symbol"/>
      </w:rPr>
    </w:lvl>
    <w:lvl w:ilvl="1" w:tplc="B1AC8314">
      <w:start w:val="1"/>
      <w:numFmt w:val="lowerLetter"/>
      <w:lvlText w:val="%2."/>
      <w:lvlJc w:val="left"/>
      <w:pPr>
        <w:ind w:left="1800" w:hanging="360"/>
      </w:pPr>
    </w:lvl>
    <w:lvl w:ilvl="2" w:tplc="24FE956A">
      <w:start w:val="1"/>
      <w:numFmt w:val="lowerRoman"/>
      <w:lvlText w:val="%3."/>
      <w:lvlJc w:val="right"/>
      <w:pPr>
        <w:ind w:left="2520" w:hanging="180"/>
      </w:pPr>
    </w:lvl>
    <w:lvl w:ilvl="3" w:tplc="83EECB82">
      <w:start w:val="1"/>
      <w:numFmt w:val="decimal"/>
      <w:lvlText w:val="%4."/>
      <w:lvlJc w:val="left"/>
      <w:pPr>
        <w:ind w:left="3240" w:hanging="360"/>
      </w:pPr>
    </w:lvl>
    <w:lvl w:ilvl="4" w:tplc="E004A4FA" w:tentative="1">
      <w:start w:val="1"/>
      <w:numFmt w:val="lowerLetter"/>
      <w:lvlText w:val="%5."/>
      <w:lvlJc w:val="left"/>
      <w:pPr>
        <w:ind w:left="3960" w:hanging="360"/>
      </w:pPr>
    </w:lvl>
    <w:lvl w:ilvl="5" w:tplc="8EF6018A" w:tentative="1">
      <w:start w:val="1"/>
      <w:numFmt w:val="lowerRoman"/>
      <w:lvlText w:val="%6."/>
      <w:lvlJc w:val="right"/>
      <w:pPr>
        <w:ind w:left="4680" w:hanging="180"/>
      </w:pPr>
    </w:lvl>
    <w:lvl w:ilvl="6" w:tplc="4DDAF1FA" w:tentative="1">
      <w:start w:val="1"/>
      <w:numFmt w:val="decimal"/>
      <w:lvlText w:val="%7."/>
      <w:lvlJc w:val="left"/>
      <w:pPr>
        <w:ind w:left="5400" w:hanging="360"/>
      </w:pPr>
    </w:lvl>
    <w:lvl w:ilvl="7" w:tplc="C7AA3C40" w:tentative="1">
      <w:start w:val="1"/>
      <w:numFmt w:val="lowerLetter"/>
      <w:lvlText w:val="%8."/>
      <w:lvlJc w:val="left"/>
      <w:pPr>
        <w:ind w:left="6120" w:hanging="360"/>
      </w:pPr>
    </w:lvl>
    <w:lvl w:ilvl="8" w:tplc="D0B69548" w:tentative="1">
      <w:start w:val="1"/>
      <w:numFmt w:val="lowerRoman"/>
      <w:lvlText w:val="%9."/>
      <w:lvlJc w:val="right"/>
      <w:pPr>
        <w:ind w:left="6840" w:hanging="180"/>
      </w:pPr>
    </w:lvl>
  </w:abstractNum>
  <w:abstractNum w:abstractNumId="10" w15:restartNumberingAfterBreak="0">
    <w:nsid w:val="2A041B61"/>
    <w:multiLevelType w:val="hybridMultilevel"/>
    <w:tmpl w:val="278CAC8A"/>
    <w:lvl w:ilvl="0" w:tplc="5B8A1C74">
      <w:start w:val="1"/>
      <w:numFmt w:val="bullet"/>
      <w:lvlText w:val=""/>
      <w:lvlJc w:val="left"/>
      <w:pPr>
        <w:ind w:left="720" w:hanging="360"/>
      </w:pPr>
      <w:rPr>
        <w:rFonts w:hint="default" w:ascii="Symbol" w:hAnsi="Symbol"/>
      </w:rPr>
    </w:lvl>
    <w:lvl w:ilvl="1" w:tplc="F9CCA174">
      <w:start w:val="1"/>
      <w:numFmt w:val="bullet"/>
      <w:lvlText w:val="o"/>
      <w:lvlJc w:val="left"/>
      <w:pPr>
        <w:ind w:left="1440" w:hanging="360"/>
      </w:pPr>
      <w:rPr>
        <w:rFonts w:hint="default" w:ascii="Courier New" w:hAnsi="Courier New"/>
      </w:rPr>
    </w:lvl>
    <w:lvl w:ilvl="2" w:tplc="8AFE9F7C">
      <w:start w:val="1"/>
      <w:numFmt w:val="bullet"/>
      <w:lvlText w:val=""/>
      <w:lvlJc w:val="left"/>
      <w:pPr>
        <w:ind w:left="2160" w:hanging="360"/>
      </w:pPr>
      <w:rPr>
        <w:rFonts w:hint="default" w:ascii="Wingdings" w:hAnsi="Wingdings"/>
      </w:rPr>
    </w:lvl>
    <w:lvl w:ilvl="3" w:tplc="C1AC8594" w:tentative="1">
      <w:start w:val="1"/>
      <w:numFmt w:val="bullet"/>
      <w:lvlText w:val=""/>
      <w:lvlJc w:val="left"/>
      <w:pPr>
        <w:ind w:left="2880" w:hanging="360"/>
      </w:pPr>
      <w:rPr>
        <w:rFonts w:hint="default" w:ascii="Symbol" w:hAnsi="Symbol"/>
      </w:rPr>
    </w:lvl>
    <w:lvl w:ilvl="4" w:tplc="278200D2" w:tentative="1">
      <w:start w:val="1"/>
      <w:numFmt w:val="bullet"/>
      <w:lvlText w:val="o"/>
      <w:lvlJc w:val="left"/>
      <w:pPr>
        <w:ind w:left="3600" w:hanging="360"/>
      </w:pPr>
      <w:rPr>
        <w:rFonts w:hint="default" w:ascii="Courier New" w:hAnsi="Courier New"/>
      </w:rPr>
    </w:lvl>
    <w:lvl w:ilvl="5" w:tplc="D78EF3CC" w:tentative="1">
      <w:start w:val="1"/>
      <w:numFmt w:val="bullet"/>
      <w:lvlText w:val=""/>
      <w:lvlJc w:val="left"/>
      <w:pPr>
        <w:ind w:left="4320" w:hanging="360"/>
      </w:pPr>
      <w:rPr>
        <w:rFonts w:hint="default" w:ascii="Wingdings" w:hAnsi="Wingdings"/>
      </w:rPr>
    </w:lvl>
    <w:lvl w:ilvl="6" w:tplc="5F4C5144" w:tentative="1">
      <w:start w:val="1"/>
      <w:numFmt w:val="bullet"/>
      <w:lvlText w:val=""/>
      <w:lvlJc w:val="left"/>
      <w:pPr>
        <w:ind w:left="5040" w:hanging="360"/>
      </w:pPr>
      <w:rPr>
        <w:rFonts w:hint="default" w:ascii="Symbol" w:hAnsi="Symbol"/>
      </w:rPr>
    </w:lvl>
    <w:lvl w:ilvl="7" w:tplc="0D90AD12" w:tentative="1">
      <w:start w:val="1"/>
      <w:numFmt w:val="bullet"/>
      <w:lvlText w:val="o"/>
      <w:lvlJc w:val="left"/>
      <w:pPr>
        <w:ind w:left="5760" w:hanging="360"/>
      </w:pPr>
      <w:rPr>
        <w:rFonts w:hint="default" w:ascii="Courier New" w:hAnsi="Courier New"/>
      </w:rPr>
    </w:lvl>
    <w:lvl w:ilvl="8" w:tplc="0FB03714" w:tentative="1">
      <w:start w:val="1"/>
      <w:numFmt w:val="bullet"/>
      <w:lvlText w:val=""/>
      <w:lvlJc w:val="left"/>
      <w:pPr>
        <w:ind w:left="6480" w:hanging="360"/>
      </w:pPr>
      <w:rPr>
        <w:rFonts w:hint="default" w:ascii="Wingdings" w:hAnsi="Wingdings"/>
      </w:rPr>
    </w:lvl>
  </w:abstractNum>
  <w:abstractNum w:abstractNumId="11" w15:restartNumberingAfterBreak="0">
    <w:nsid w:val="2CF477E4"/>
    <w:multiLevelType w:val="hybridMultilevel"/>
    <w:tmpl w:val="FFFFFFFF"/>
    <w:lvl w:ilvl="0" w:tplc="E7486578">
      <w:start w:val="1"/>
      <w:numFmt w:val="bullet"/>
      <w:lvlText w:val="o"/>
      <w:lvlJc w:val="left"/>
      <w:pPr>
        <w:ind w:left="1080" w:hanging="360"/>
      </w:pPr>
      <w:rPr>
        <w:rFonts w:hint="default" w:ascii="Courier New" w:hAnsi="Courier New"/>
      </w:rPr>
    </w:lvl>
    <w:lvl w:ilvl="1" w:tplc="44AE3722">
      <w:start w:val="1"/>
      <w:numFmt w:val="bullet"/>
      <w:lvlText w:val=""/>
      <w:lvlJc w:val="left"/>
      <w:pPr>
        <w:ind w:left="1800" w:hanging="360"/>
      </w:pPr>
      <w:rPr>
        <w:rFonts w:hint="default" w:ascii="Wingdings" w:hAnsi="Wingdings"/>
      </w:rPr>
    </w:lvl>
    <w:lvl w:ilvl="2" w:tplc="A00C9194">
      <w:start w:val="1"/>
      <w:numFmt w:val="bullet"/>
      <w:lvlText w:val=""/>
      <w:lvlJc w:val="left"/>
      <w:pPr>
        <w:ind w:left="2520" w:hanging="360"/>
      </w:pPr>
      <w:rPr>
        <w:rFonts w:hint="default" w:ascii="Wingdings" w:hAnsi="Wingdings"/>
      </w:rPr>
    </w:lvl>
    <w:lvl w:ilvl="3" w:tplc="6B7879AA">
      <w:start w:val="1"/>
      <w:numFmt w:val="bullet"/>
      <w:lvlText w:val=""/>
      <w:lvlJc w:val="left"/>
      <w:pPr>
        <w:ind w:left="3240" w:hanging="360"/>
      </w:pPr>
      <w:rPr>
        <w:rFonts w:hint="default" w:ascii="Symbol" w:hAnsi="Symbol"/>
      </w:rPr>
    </w:lvl>
    <w:lvl w:ilvl="4" w:tplc="D57A4C70">
      <w:start w:val="1"/>
      <w:numFmt w:val="bullet"/>
      <w:lvlText w:val="o"/>
      <w:lvlJc w:val="left"/>
      <w:pPr>
        <w:ind w:left="3960" w:hanging="360"/>
      </w:pPr>
      <w:rPr>
        <w:rFonts w:hint="default" w:ascii="Courier New" w:hAnsi="Courier New"/>
      </w:rPr>
    </w:lvl>
    <w:lvl w:ilvl="5" w:tplc="D78258F6">
      <w:start w:val="1"/>
      <w:numFmt w:val="bullet"/>
      <w:lvlText w:val=""/>
      <w:lvlJc w:val="left"/>
      <w:pPr>
        <w:ind w:left="4680" w:hanging="360"/>
      </w:pPr>
      <w:rPr>
        <w:rFonts w:hint="default" w:ascii="Wingdings" w:hAnsi="Wingdings"/>
      </w:rPr>
    </w:lvl>
    <w:lvl w:ilvl="6" w:tplc="6C683AF0">
      <w:start w:val="1"/>
      <w:numFmt w:val="bullet"/>
      <w:lvlText w:val=""/>
      <w:lvlJc w:val="left"/>
      <w:pPr>
        <w:ind w:left="5400" w:hanging="360"/>
      </w:pPr>
      <w:rPr>
        <w:rFonts w:hint="default" w:ascii="Symbol" w:hAnsi="Symbol"/>
      </w:rPr>
    </w:lvl>
    <w:lvl w:ilvl="7" w:tplc="5768CBD4">
      <w:start w:val="1"/>
      <w:numFmt w:val="bullet"/>
      <w:lvlText w:val="o"/>
      <w:lvlJc w:val="left"/>
      <w:pPr>
        <w:ind w:left="6120" w:hanging="360"/>
      </w:pPr>
      <w:rPr>
        <w:rFonts w:hint="default" w:ascii="Courier New" w:hAnsi="Courier New"/>
      </w:rPr>
    </w:lvl>
    <w:lvl w:ilvl="8" w:tplc="02920C66">
      <w:start w:val="1"/>
      <w:numFmt w:val="bullet"/>
      <w:lvlText w:val=""/>
      <w:lvlJc w:val="left"/>
      <w:pPr>
        <w:ind w:left="6840" w:hanging="360"/>
      </w:pPr>
      <w:rPr>
        <w:rFonts w:hint="default" w:ascii="Wingdings" w:hAnsi="Wingdings"/>
      </w:rPr>
    </w:lvl>
  </w:abstractNum>
  <w:abstractNum w:abstractNumId="12" w15:restartNumberingAfterBreak="0">
    <w:nsid w:val="2D072A47"/>
    <w:multiLevelType w:val="hybridMultilevel"/>
    <w:tmpl w:val="57A82ADA"/>
    <w:lvl w:ilvl="0" w:tplc="24A4329A">
      <w:start w:val="1"/>
      <w:numFmt w:val="bullet"/>
      <w:lvlText w:val=""/>
      <w:lvlJc w:val="left"/>
      <w:pPr>
        <w:ind w:left="720" w:hanging="360"/>
      </w:pPr>
      <w:rPr>
        <w:rFonts w:hint="default" w:ascii="Symbol" w:hAnsi="Symbol"/>
      </w:rPr>
    </w:lvl>
    <w:lvl w:ilvl="1" w:tplc="A28C4452" w:tentative="1">
      <w:start w:val="1"/>
      <w:numFmt w:val="bullet"/>
      <w:lvlText w:val="o"/>
      <w:lvlJc w:val="left"/>
      <w:pPr>
        <w:ind w:left="1440" w:hanging="360"/>
      </w:pPr>
      <w:rPr>
        <w:rFonts w:hint="default" w:ascii="Courier New" w:hAnsi="Courier New"/>
      </w:rPr>
    </w:lvl>
    <w:lvl w:ilvl="2" w:tplc="5FE08CE4" w:tentative="1">
      <w:start w:val="1"/>
      <w:numFmt w:val="bullet"/>
      <w:lvlText w:val=""/>
      <w:lvlJc w:val="left"/>
      <w:pPr>
        <w:ind w:left="2160" w:hanging="360"/>
      </w:pPr>
      <w:rPr>
        <w:rFonts w:hint="default" w:ascii="Wingdings" w:hAnsi="Wingdings"/>
      </w:rPr>
    </w:lvl>
    <w:lvl w:ilvl="3" w:tplc="8138A892" w:tentative="1">
      <w:start w:val="1"/>
      <w:numFmt w:val="bullet"/>
      <w:lvlText w:val=""/>
      <w:lvlJc w:val="left"/>
      <w:pPr>
        <w:ind w:left="2880" w:hanging="360"/>
      </w:pPr>
      <w:rPr>
        <w:rFonts w:hint="default" w:ascii="Symbol" w:hAnsi="Symbol"/>
      </w:rPr>
    </w:lvl>
    <w:lvl w:ilvl="4" w:tplc="8EF6F928" w:tentative="1">
      <w:start w:val="1"/>
      <w:numFmt w:val="bullet"/>
      <w:lvlText w:val="o"/>
      <w:lvlJc w:val="left"/>
      <w:pPr>
        <w:ind w:left="3600" w:hanging="360"/>
      </w:pPr>
      <w:rPr>
        <w:rFonts w:hint="default" w:ascii="Courier New" w:hAnsi="Courier New"/>
      </w:rPr>
    </w:lvl>
    <w:lvl w:ilvl="5" w:tplc="0B623250" w:tentative="1">
      <w:start w:val="1"/>
      <w:numFmt w:val="bullet"/>
      <w:lvlText w:val=""/>
      <w:lvlJc w:val="left"/>
      <w:pPr>
        <w:ind w:left="4320" w:hanging="360"/>
      </w:pPr>
      <w:rPr>
        <w:rFonts w:hint="default" w:ascii="Wingdings" w:hAnsi="Wingdings"/>
      </w:rPr>
    </w:lvl>
    <w:lvl w:ilvl="6" w:tplc="8A50A674" w:tentative="1">
      <w:start w:val="1"/>
      <w:numFmt w:val="bullet"/>
      <w:lvlText w:val=""/>
      <w:lvlJc w:val="left"/>
      <w:pPr>
        <w:ind w:left="5040" w:hanging="360"/>
      </w:pPr>
      <w:rPr>
        <w:rFonts w:hint="default" w:ascii="Symbol" w:hAnsi="Symbol"/>
      </w:rPr>
    </w:lvl>
    <w:lvl w:ilvl="7" w:tplc="50483652" w:tentative="1">
      <w:start w:val="1"/>
      <w:numFmt w:val="bullet"/>
      <w:lvlText w:val="o"/>
      <w:lvlJc w:val="left"/>
      <w:pPr>
        <w:ind w:left="5760" w:hanging="360"/>
      </w:pPr>
      <w:rPr>
        <w:rFonts w:hint="default" w:ascii="Courier New" w:hAnsi="Courier New"/>
      </w:rPr>
    </w:lvl>
    <w:lvl w:ilvl="8" w:tplc="5360DBA0" w:tentative="1">
      <w:start w:val="1"/>
      <w:numFmt w:val="bullet"/>
      <w:lvlText w:val=""/>
      <w:lvlJc w:val="left"/>
      <w:pPr>
        <w:ind w:left="6480" w:hanging="360"/>
      </w:pPr>
      <w:rPr>
        <w:rFonts w:hint="default" w:ascii="Wingdings" w:hAnsi="Wingdings"/>
      </w:rPr>
    </w:lvl>
  </w:abstractNum>
  <w:abstractNum w:abstractNumId="13" w15:restartNumberingAfterBreak="0">
    <w:nsid w:val="2F92225A"/>
    <w:multiLevelType w:val="hybridMultilevel"/>
    <w:tmpl w:val="EF5AFABC"/>
    <w:lvl w:ilvl="0" w:tplc="2ACE78E0">
      <w:start w:val="1"/>
      <w:numFmt w:val="decimal"/>
      <w:lvlText w:val="%1."/>
      <w:lvlJc w:val="left"/>
      <w:pPr>
        <w:ind w:left="360" w:hanging="360"/>
      </w:pPr>
    </w:lvl>
    <w:lvl w:ilvl="1" w:tplc="A27E6F0A">
      <w:start w:val="1"/>
      <w:numFmt w:val="bullet"/>
      <w:lvlText w:val=""/>
      <w:lvlJc w:val="left"/>
      <w:pPr>
        <w:ind w:left="1080" w:hanging="360"/>
      </w:pPr>
      <w:rPr>
        <w:rFonts w:hint="default" w:ascii="Symbol" w:hAnsi="Symbol"/>
      </w:rPr>
    </w:lvl>
    <w:lvl w:ilvl="2" w:tplc="5BECCE9A">
      <w:start w:val="1"/>
      <w:numFmt w:val="lowerRoman"/>
      <w:lvlText w:val="%3."/>
      <w:lvlJc w:val="right"/>
      <w:pPr>
        <w:ind w:left="1800" w:hanging="180"/>
      </w:pPr>
    </w:lvl>
    <w:lvl w:ilvl="3" w:tplc="61A6957A">
      <w:start w:val="1"/>
      <w:numFmt w:val="decimal"/>
      <w:lvlText w:val="%4."/>
      <w:lvlJc w:val="left"/>
      <w:pPr>
        <w:ind w:left="2520" w:hanging="360"/>
      </w:pPr>
    </w:lvl>
    <w:lvl w:ilvl="4" w:tplc="049AC548" w:tentative="1">
      <w:start w:val="1"/>
      <w:numFmt w:val="lowerLetter"/>
      <w:lvlText w:val="%5."/>
      <w:lvlJc w:val="left"/>
      <w:pPr>
        <w:ind w:left="3240" w:hanging="360"/>
      </w:pPr>
    </w:lvl>
    <w:lvl w:ilvl="5" w:tplc="EE0E388A" w:tentative="1">
      <w:start w:val="1"/>
      <w:numFmt w:val="lowerRoman"/>
      <w:lvlText w:val="%6."/>
      <w:lvlJc w:val="right"/>
      <w:pPr>
        <w:ind w:left="3960" w:hanging="180"/>
      </w:pPr>
    </w:lvl>
    <w:lvl w:ilvl="6" w:tplc="6B10BD34" w:tentative="1">
      <w:start w:val="1"/>
      <w:numFmt w:val="decimal"/>
      <w:lvlText w:val="%7."/>
      <w:lvlJc w:val="left"/>
      <w:pPr>
        <w:ind w:left="4680" w:hanging="360"/>
      </w:pPr>
    </w:lvl>
    <w:lvl w:ilvl="7" w:tplc="F7229DAE" w:tentative="1">
      <w:start w:val="1"/>
      <w:numFmt w:val="lowerLetter"/>
      <w:lvlText w:val="%8."/>
      <w:lvlJc w:val="left"/>
      <w:pPr>
        <w:ind w:left="5400" w:hanging="360"/>
      </w:pPr>
    </w:lvl>
    <w:lvl w:ilvl="8" w:tplc="A2E83D26" w:tentative="1">
      <w:start w:val="1"/>
      <w:numFmt w:val="lowerRoman"/>
      <w:lvlText w:val="%9."/>
      <w:lvlJc w:val="right"/>
      <w:pPr>
        <w:ind w:left="6120" w:hanging="180"/>
      </w:pPr>
    </w:lvl>
  </w:abstractNum>
  <w:abstractNum w:abstractNumId="14" w15:restartNumberingAfterBreak="0">
    <w:nsid w:val="365A4D46"/>
    <w:multiLevelType w:val="hybridMultilevel"/>
    <w:tmpl w:val="AE4622DA"/>
    <w:lvl w:ilvl="0" w:tplc="B338F104">
      <w:start w:val="1"/>
      <w:numFmt w:val="bullet"/>
      <w:lvlText w:val=""/>
      <w:lvlJc w:val="left"/>
      <w:pPr>
        <w:ind w:left="1080" w:hanging="360"/>
      </w:pPr>
      <w:rPr>
        <w:rFonts w:hint="default" w:ascii="Symbol" w:hAnsi="Symbol"/>
      </w:rPr>
    </w:lvl>
    <w:lvl w:ilvl="1" w:tplc="B404A73E" w:tentative="1">
      <w:start w:val="1"/>
      <w:numFmt w:val="lowerLetter"/>
      <w:lvlText w:val="%2."/>
      <w:lvlJc w:val="left"/>
      <w:pPr>
        <w:ind w:left="1800" w:hanging="360"/>
      </w:pPr>
    </w:lvl>
    <w:lvl w:ilvl="2" w:tplc="64A2FA82" w:tentative="1">
      <w:start w:val="1"/>
      <w:numFmt w:val="lowerRoman"/>
      <w:lvlText w:val="%3."/>
      <w:lvlJc w:val="right"/>
      <w:pPr>
        <w:ind w:left="2520" w:hanging="180"/>
      </w:pPr>
    </w:lvl>
    <w:lvl w:ilvl="3" w:tplc="F3BAAA8E" w:tentative="1">
      <w:start w:val="1"/>
      <w:numFmt w:val="decimal"/>
      <w:lvlText w:val="%4."/>
      <w:lvlJc w:val="left"/>
      <w:pPr>
        <w:ind w:left="3240" w:hanging="360"/>
      </w:pPr>
    </w:lvl>
    <w:lvl w:ilvl="4" w:tplc="9370C81E" w:tentative="1">
      <w:start w:val="1"/>
      <w:numFmt w:val="lowerLetter"/>
      <w:lvlText w:val="%5."/>
      <w:lvlJc w:val="left"/>
      <w:pPr>
        <w:ind w:left="3960" w:hanging="360"/>
      </w:pPr>
    </w:lvl>
    <w:lvl w:ilvl="5" w:tplc="BB704CA2" w:tentative="1">
      <w:start w:val="1"/>
      <w:numFmt w:val="lowerRoman"/>
      <w:lvlText w:val="%6."/>
      <w:lvlJc w:val="right"/>
      <w:pPr>
        <w:ind w:left="4680" w:hanging="180"/>
      </w:pPr>
    </w:lvl>
    <w:lvl w:ilvl="6" w:tplc="5DD42C16" w:tentative="1">
      <w:start w:val="1"/>
      <w:numFmt w:val="decimal"/>
      <w:lvlText w:val="%7."/>
      <w:lvlJc w:val="left"/>
      <w:pPr>
        <w:ind w:left="5400" w:hanging="360"/>
      </w:pPr>
    </w:lvl>
    <w:lvl w:ilvl="7" w:tplc="C31463D8" w:tentative="1">
      <w:start w:val="1"/>
      <w:numFmt w:val="lowerLetter"/>
      <w:lvlText w:val="%8."/>
      <w:lvlJc w:val="left"/>
      <w:pPr>
        <w:ind w:left="6120" w:hanging="360"/>
      </w:pPr>
    </w:lvl>
    <w:lvl w:ilvl="8" w:tplc="CD420944" w:tentative="1">
      <w:start w:val="1"/>
      <w:numFmt w:val="lowerRoman"/>
      <w:lvlText w:val="%9."/>
      <w:lvlJc w:val="right"/>
      <w:pPr>
        <w:ind w:left="6840" w:hanging="180"/>
      </w:pPr>
    </w:lvl>
  </w:abstractNum>
  <w:abstractNum w:abstractNumId="15" w15:restartNumberingAfterBreak="0">
    <w:nsid w:val="36A85BB8"/>
    <w:multiLevelType w:val="hybridMultilevel"/>
    <w:tmpl w:val="E70A0BF4"/>
    <w:lvl w:ilvl="0" w:tplc="F17822C6">
      <w:start w:val="1"/>
      <w:numFmt w:val="bullet"/>
      <w:lvlText w:val=""/>
      <w:lvlJc w:val="left"/>
      <w:pPr>
        <w:ind w:left="1800" w:hanging="360"/>
      </w:pPr>
      <w:rPr>
        <w:rFonts w:hint="default" w:ascii="Symbol" w:hAnsi="Symbol"/>
      </w:rPr>
    </w:lvl>
    <w:lvl w:ilvl="1" w:tplc="53182D06">
      <w:start w:val="1"/>
      <w:numFmt w:val="bullet"/>
      <w:lvlText w:val="o"/>
      <w:lvlJc w:val="left"/>
      <w:pPr>
        <w:ind w:left="2520" w:hanging="360"/>
      </w:pPr>
      <w:rPr>
        <w:rFonts w:hint="default" w:ascii="Courier New" w:hAnsi="Courier New"/>
      </w:rPr>
    </w:lvl>
    <w:lvl w:ilvl="2" w:tplc="AD7E6AE2">
      <w:start w:val="1"/>
      <w:numFmt w:val="bullet"/>
      <w:lvlText w:val=""/>
      <w:lvlJc w:val="left"/>
      <w:pPr>
        <w:ind w:left="3240" w:hanging="360"/>
      </w:pPr>
      <w:rPr>
        <w:rFonts w:hint="default" w:ascii="Wingdings" w:hAnsi="Wingdings"/>
      </w:rPr>
    </w:lvl>
    <w:lvl w:ilvl="3" w:tplc="C2D63DBA">
      <w:start w:val="1"/>
      <w:numFmt w:val="bullet"/>
      <w:lvlText w:val=""/>
      <w:lvlJc w:val="left"/>
      <w:pPr>
        <w:ind w:left="3960" w:hanging="360"/>
      </w:pPr>
      <w:rPr>
        <w:rFonts w:hint="default" w:ascii="Symbol" w:hAnsi="Symbol"/>
      </w:rPr>
    </w:lvl>
    <w:lvl w:ilvl="4" w:tplc="9BDCCC54">
      <w:start w:val="1"/>
      <w:numFmt w:val="bullet"/>
      <w:lvlText w:val="o"/>
      <w:lvlJc w:val="left"/>
      <w:pPr>
        <w:ind w:left="4680" w:hanging="360"/>
      </w:pPr>
      <w:rPr>
        <w:rFonts w:hint="default" w:ascii="Courier New" w:hAnsi="Courier New"/>
      </w:rPr>
    </w:lvl>
    <w:lvl w:ilvl="5" w:tplc="2E2CC4E2">
      <w:start w:val="1"/>
      <w:numFmt w:val="bullet"/>
      <w:lvlText w:val=""/>
      <w:lvlJc w:val="left"/>
      <w:pPr>
        <w:ind w:left="5400" w:hanging="360"/>
      </w:pPr>
      <w:rPr>
        <w:rFonts w:hint="default" w:ascii="Wingdings" w:hAnsi="Wingdings"/>
      </w:rPr>
    </w:lvl>
    <w:lvl w:ilvl="6" w:tplc="9E083A8E">
      <w:start w:val="1"/>
      <w:numFmt w:val="bullet"/>
      <w:lvlText w:val=""/>
      <w:lvlJc w:val="left"/>
      <w:pPr>
        <w:ind w:left="6120" w:hanging="360"/>
      </w:pPr>
      <w:rPr>
        <w:rFonts w:hint="default" w:ascii="Symbol" w:hAnsi="Symbol"/>
      </w:rPr>
    </w:lvl>
    <w:lvl w:ilvl="7" w:tplc="C23C1192">
      <w:start w:val="1"/>
      <w:numFmt w:val="bullet"/>
      <w:lvlText w:val="o"/>
      <w:lvlJc w:val="left"/>
      <w:pPr>
        <w:ind w:left="6840" w:hanging="360"/>
      </w:pPr>
      <w:rPr>
        <w:rFonts w:hint="default" w:ascii="Courier New" w:hAnsi="Courier New"/>
      </w:rPr>
    </w:lvl>
    <w:lvl w:ilvl="8" w:tplc="52061A3C">
      <w:start w:val="1"/>
      <w:numFmt w:val="bullet"/>
      <w:lvlText w:val=""/>
      <w:lvlJc w:val="left"/>
      <w:pPr>
        <w:ind w:left="7560" w:hanging="360"/>
      </w:pPr>
      <w:rPr>
        <w:rFonts w:hint="default" w:ascii="Wingdings" w:hAnsi="Wingdings"/>
      </w:rPr>
    </w:lvl>
  </w:abstractNum>
  <w:abstractNum w:abstractNumId="16" w15:restartNumberingAfterBreak="0">
    <w:nsid w:val="3A4A6A28"/>
    <w:multiLevelType w:val="hybridMultilevel"/>
    <w:tmpl w:val="9FFE4244"/>
    <w:lvl w:ilvl="0" w:tplc="12C2E446">
      <w:start w:val="1"/>
      <w:numFmt w:val="bullet"/>
      <w:lvlText w:val=""/>
      <w:lvlJc w:val="left"/>
      <w:pPr>
        <w:ind w:left="1080" w:hanging="360"/>
      </w:pPr>
      <w:rPr>
        <w:rFonts w:hint="default" w:ascii="Symbol" w:hAnsi="Symbol"/>
      </w:rPr>
    </w:lvl>
    <w:lvl w:ilvl="1" w:tplc="D45EA6EE" w:tentative="1">
      <w:start w:val="1"/>
      <w:numFmt w:val="lowerLetter"/>
      <w:lvlText w:val="%2."/>
      <w:lvlJc w:val="left"/>
      <w:pPr>
        <w:ind w:left="1800" w:hanging="360"/>
      </w:pPr>
    </w:lvl>
    <w:lvl w:ilvl="2" w:tplc="8E6651AE" w:tentative="1">
      <w:start w:val="1"/>
      <w:numFmt w:val="lowerRoman"/>
      <w:lvlText w:val="%3."/>
      <w:lvlJc w:val="right"/>
      <w:pPr>
        <w:ind w:left="2520" w:hanging="180"/>
      </w:pPr>
    </w:lvl>
    <w:lvl w:ilvl="3" w:tplc="D0866012" w:tentative="1">
      <w:start w:val="1"/>
      <w:numFmt w:val="decimal"/>
      <w:lvlText w:val="%4."/>
      <w:lvlJc w:val="left"/>
      <w:pPr>
        <w:ind w:left="3240" w:hanging="360"/>
      </w:pPr>
    </w:lvl>
    <w:lvl w:ilvl="4" w:tplc="F0EC23C6" w:tentative="1">
      <w:start w:val="1"/>
      <w:numFmt w:val="lowerLetter"/>
      <w:lvlText w:val="%5."/>
      <w:lvlJc w:val="left"/>
      <w:pPr>
        <w:ind w:left="3960" w:hanging="360"/>
      </w:pPr>
    </w:lvl>
    <w:lvl w:ilvl="5" w:tplc="C6E490D2" w:tentative="1">
      <w:start w:val="1"/>
      <w:numFmt w:val="lowerRoman"/>
      <w:lvlText w:val="%6."/>
      <w:lvlJc w:val="right"/>
      <w:pPr>
        <w:ind w:left="4680" w:hanging="180"/>
      </w:pPr>
    </w:lvl>
    <w:lvl w:ilvl="6" w:tplc="7462330E" w:tentative="1">
      <w:start w:val="1"/>
      <w:numFmt w:val="decimal"/>
      <w:lvlText w:val="%7."/>
      <w:lvlJc w:val="left"/>
      <w:pPr>
        <w:ind w:left="5400" w:hanging="360"/>
      </w:pPr>
    </w:lvl>
    <w:lvl w:ilvl="7" w:tplc="0DD40420" w:tentative="1">
      <w:start w:val="1"/>
      <w:numFmt w:val="lowerLetter"/>
      <w:lvlText w:val="%8."/>
      <w:lvlJc w:val="left"/>
      <w:pPr>
        <w:ind w:left="6120" w:hanging="360"/>
      </w:pPr>
    </w:lvl>
    <w:lvl w:ilvl="8" w:tplc="B120C088" w:tentative="1">
      <w:start w:val="1"/>
      <w:numFmt w:val="lowerRoman"/>
      <w:lvlText w:val="%9."/>
      <w:lvlJc w:val="right"/>
      <w:pPr>
        <w:ind w:left="6840" w:hanging="180"/>
      </w:pPr>
    </w:lvl>
  </w:abstractNum>
  <w:abstractNum w:abstractNumId="17" w15:restartNumberingAfterBreak="0">
    <w:nsid w:val="3F2127EC"/>
    <w:multiLevelType w:val="hybridMultilevel"/>
    <w:tmpl w:val="753E4E10"/>
    <w:lvl w:ilvl="0" w:tplc="355C77C6">
      <w:start w:val="1"/>
      <w:numFmt w:val="bullet"/>
      <w:lvlText w:val=""/>
      <w:lvlJc w:val="left"/>
      <w:pPr>
        <w:ind w:left="720" w:hanging="360"/>
      </w:pPr>
      <w:rPr>
        <w:rFonts w:hint="default" w:ascii="Symbol" w:hAnsi="Symbol"/>
      </w:rPr>
    </w:lvl>
    <w:lvl w:ilvl="1" w:tplc="72907D48" w:tentative="1">
      <w:start w:val="1"/>
      <w:numFmt w:val="bullet"/>
      <w:lvlText w:val="o"/>
      <w:lvlJc w:val="left"/>
      <w:pPr>
        <w:ind w:left="1440" w:hanging="360"/>
      </w:pPr>
      <w:rPr>
        <w:rFonts w:hint="default" w:ascii="Courier New" w:hAnsi="Courier New"/>
      </w:rPr>
    </w:lvl>
    <w:lvl w:ilvl="2" w:tplc="AE72CA3E" w:tentative="1">
      <w:start w:val="1"/>
      <w:numFmt w:val="bullet"/>
      <w:lvlText w:val=""/>
      <w:lvlJc w:val="left"/>
      <w:pPr>
        <w:ind w:left="2160" w:hanging="360"/>
      </w:pPr>
      <w:rPr>
        <w:rFonts w:hint="default" w:ascii="Wingdings" w:hAnsi="Wingdings"/>
      </w:rPr>
    </w:lvl>
    <w:lvl w:ilvl="3" w:tplc="50E264CE" w:tentative="1">
      <w:start w:val="1"/>
      <w:numFmt w:val="bullet"/>
      <w:lvlText w:val=""/>
      <w:lvlJc w:val="left"/>
      <w:pPr>
        <w:ind w:left="2880" w:hanging="360"/>
      </w:pPr>
      <w:rPr>
        <w:rFonts w:hint="default" w:ascii="Symbol" w:hAnsi="Symbol"/>
      </w:rPr>
    </w:lvl>
    <w:lvl w:ilvl="4" w:tplc="A748E158" w:tentative="1">
      <w:start w:val="1"/>
      <w:numFmt w:val="bullet"/>
      <w:lvlText w:val="o"/>
      <w:lvlJc w:val="left"/>
      <w:pPr>
        <w:ind w:left="3600" w:hanging="360"/>
      </w:pPr>
      <w:rPr>
        <w:rFonts w:hint="default" w:ascii="Courier New" w:hAnsi="Courier New"/>
      </w:rPr>
    </w:lvl>
    <w:lvl w:ilvl="5" w:tplc="88FC9B8A" w:tentative="1">
      <w:start w:val="1"/>
      <w:numFmt w:val="bullet"/>
      <w:lvlText w:val=""/>
      <w:lvlJc w:val="left"/>
      <w:pPr>
        <w:ind w:left="4320" w:hanging="360"/>
      </w:pPr>
      <w:rPr>
        <w:rFonts w:hint="default" w:ascii="Wingdings" w:hAnsi="Wingdings"/>
      </w:rPr>
    </w:lvl>
    <w:lvl w:ilvl="6" w:tplc="72B277B8" w:tentative="1">
      <w:start w:val="1"/>
      <w:numFmt w:val="bullet"/>
      <w:lvlText w:val=""/>
      <w:lvlJc w:val="left"/>
      <w:pPr>
        <w:ind w:left="5040" w:hanging="360"/>
      </w:pPr>
      <w:rPr>
        <w:rFonts w:hint="default" w:ascii="Symbol" w:hAnsi="Symbol"/>
      </w:rPr>
    </w:lvl>
    <w:lvl w:ilvl="7" w:tplc="518CF1F2" w:tentative="1">
      <w:start w:val="1"/>
      <w:numFmt w:val="bullet"/>
      <w:lvlText w:val="o"/>
      <w:lvlJc w:val="left"/>
      <w:pPr>
        <w:ind w:left="5760" w:hanging="360"/>
      </w:pPr>
      <w:rPr>
        <w:rFonts w:hint="default" w:ascii="Courier New" w:hAnsi="Courier New"/>
      </w:rPr>
    </w:lvl>
    <w:lvl w:ilvl="8" w:tplc="901CE4B4" w:tentative="1">
      <w:start w:val="1"/>
      <w:numFmt w:val="bullet"/>
      <w:lvlText w:val=""/>
      <w:lvlJc w:val="left"/>
      <w:pPr>
        <w:ind w:left="6480" w:hanging="360"/>
      </w:pPr>
      <w:rPr>
        <w:rFonts w:hint="default" w:ascii="Wingdings" w:hAnsi="Wingdings"/>
      </w:rPr>
    </w:lvl>
  </w:abstractNum>
  <w:abstractNum w:abstractNumId="18" w15:restartNumberingAfterBreak="0">
    <w:nsid w:val="501E48EF"/>
    <w:multiLevelType w:val="hybridMultilevel"/>
    <w:tmpl w:val="FFFFFFFF"/>
    <w:lvl w:ilvl="0" w:tplc="2A706BB6">
      <w:start w:val="1"/>
      <w:numFmt w:val="decimal"/>
      <w:lvlText w:val="%1."/>
      <w:lvlJc w:val="left"/>
      <w:pPr>
        <w:ind w:left="720" w:hanging="360"/>
      </w:pPr>
    </w:lvl>
    <w:lvl w:ilvl="1" w:tplc="8422A808">
      <w:start w:val="1"/>
      <w:numFmt w:val="bullet"/>
      <w:lvlText w:val="o"/>
      <w:lvlJc w:val="left"/>
      <w:pPr>
        <w:ind w:left="1440" w:hanging="360"/>
      </w:pPr>
      <w:rPr>
        <w:rFonts w:hint="default" w:ascii="Courier New" w:hAnsi="Courier New"/>
      </w:rPr>
    </w:lvl>
    <w:lvl w:ilvl="2" w:tplc="CA663E0C">
      <w:start w:val="1"/>
      <w:numFmt w:val="bullet"/>
      <w:lvlText w:val=""/>
      <w:lvlJc w:val="left"/>
      <w:pPr>
        <w:ind w:left="2160" w:hanging="360"/>
      </w:pPr>
      <w:rPr>
        <w:rFonts w:hint="default" w:ascii="Wingdings" w:hAnsi="Wingdings"/>
      </w:rPr>
    </w:lvl>
    <w:lvl w:ilvl="3" w:tplc="A03A403C">
      <w:start w:val="1"/>
      <w:numFmt w:val="bullet"/>
      <w:lvlText w:val=""/>
      <w:lvlJc w:val="left"/>
      <w:pPr>
        <w:ind w:left="2880" w:hanging="360"/>
      </w:pPr>
      <w:rPr>
        <w:rFonts w:hint="default" w:ascii="Symbol" w:hAnsi="Symbol"/>
      </w:rPr>
    </w:lvl>
    <w:lvl w:ilvl="4" w:tplc="D1FAFFB2">
      <w:start w:val="1"/>
      <w:numFmt w:val="bullet"/>
      <w:lvlText w:val="o"/>
      <w:lvlJc w:val="left"/>
      <w:pPr>
        <w:ind w:left="3600" w:hanging="360"/>
      </w:pPr>
      <w:rPr>
        <w:rFonts w:hint="default" w:ascii="Courier New" w:hAnsi="Courier New"/>
      </w:rPr>
    </w:lvl>
    <w:lvl w:ilvl="5" w:tplc="D374B800">
      <w:start w:val="1"/>
      <w:numFmt w:val="bullet"/>
      <w:lvlText w:val=""/>
      <w:lvlJc w:val="left"/>
      <w:pPr>
        <w:ind w:left="4320" w:hanging="360"/>
      </w:pPr>
      <w:rPr>
        <w:rFonts w:hint="default" w:ascii="Wingdings" w:hAnsi="Wingdings"/>
      </w:rPr>
    </w:lvl>
    <w:lvl w:ilvl="6" w:tplc="7F2A0CAE">
      <w:start w:val="1"/>
      <w:numFmt w:val="bullet"/>
      <w:lvlText w:val=""/>
      <w:lvlJc w:val="left"/>
      <w:pPr>
        <w:ind w:left="5040" w:hanging="360"/>
      </w:pPr>
      <w:rPr>
        <w:rFonts w:hint="default" w:ascii="Symbol" w:hAnsi="Symbol"/>
      </w:rPr>
    </w:lvl>
    <w:lvl w:ilvl="7" w:tplc="BB50A0EE">
      <w:start w:val="1"/>
      <w:numFmt w:val="bullet"/>
      <w:lvlText w:val="o"/>
      <w:lvlJc w:val="left"/>
      <w:pPr>
        <w:ind w:left="5760" w:hanging="360"/>
      </w:pPr>
      <w:rPr>
        <w:rFonts w:hint="default" w:ascii="Courier New" w:hAnsi="Courier New"/>
      </w:rPr>
    </w:lvl>
    <w:lvl w:ilvl="8" w:tplc="38D24764">
      <w:start w:val="1"/>
      <w:numFmt w:val="bullet"/>
      <w:lvlText w:val=""/>
      <w:lvlJc w:val="left"/>
      <w:pPr>
        <w:ind w:left="6480" w:hanging="360"/>
      </w:pPr>
      <w:rPr>
        <w:rFonts w:hint="default" w:ascii="Wingdings" w:hAnsi="Wingdings"/>
      </w:rPr>
    </w:lvl>
  </w:abstractNum>
  <w:abstractNum w:abstractNumId="19" w15:restartNumberingAfterBreak="0">
    <w:nsid w:val="503B2A03"/>
    <w:multiLevelType w:val="hybridMultilevel"/>
    <w:tmpl w:val="EA7084F8"/>
    <w:lvl w:ilvl="0" w:tplc="5EF0BB54">
      <w:start w:val="1"/>
      <w:numFmt w:val="bullet"/>
      <w:lvlText w:val=""/>
      <w:lvlJc w:val="left"/>
      <w:pPr>
        <w:ind w:left="720" w:hanging="360"/>
      </w:pPr>
      <w:rPr>
        <w:rFonts w:hint="default" w:ascii="Symbol" w:hAnsi="Symbol"/>
      </w:rPr>
    </w:lvl>
    <w:lvl w:ilvl="1" w:tplc="0DF00BB2" w:tentative="1">
      <w:start w:val="1"/>
      <w:numFmt w:val="bullet"/>
      <w:lvlText w:val="o"/>
      <w:lvlJc w:val="left"/>
      <w:pPr>
        <w:ind w:left="1440" w:hanging="360"/>
      </w:pPr>
      <w:rPr>
        <w:rFonts w:hint="default" w:ascii="Courier New" w:hAnsi="Courier New"/>
      </w:rPr>
    </w:lvl>
    <w:lvl w:ilvl="2" w:tplc="FB5C9F68" w:tentative="1">
      <w:start w:val="1"/>
      <w:numFmt w:val="bullet"/>
      <w:lvlText w:val=""/>
      <w:lvlJc w:val="left"/>
      <w:pPr>
        <w:ind w:left="2160" w:hanging="360"/>
      </w:pPr>
      <w:rPr>
        <w:rFonts w:hint="default" w:ascii="Wingdings" w:hAnsi="Wingdings"/>
      </w:rPr>
    </w:lvl>
    <w:lvl w:ilvl="3" w:tplc="CF268ED4" w:tentative="1">
      <w:start w:val="1"/>
      <w:numFmt w:val="bullet"/>
      <w:lvlText w:val=""/>
      <w:lvlJc w:val="left"/>
      <w:pPr>
        <w:ind w:left="2880" w:hanging="360"/>
      </w:pPr>
      <w:rPr>
        <w:rFonts w:hint="default" w:ascii="Symbol" w:hAnsi="Symbol"/>
      </w:rPr>
    </w:lvl>
    <w:lvl w:ilvl="4" w:tplc="C82A9722" w:tentative="1">
      <w:start w:val="1"/>
      <w:numFmt w:val="bullet"/>
      <w:lvlText w:val="o"/>
      <w:lvlJc w:val="left"/>
      <w:pPr>
        <w:ind w:left="3600" w:hanging="360"/>
      </w:pPr>
      <w:rPr>
        <w:rFonts w:hint="default" w:ascii="Courier New" w:hAnsi="Courier New"/>
      </w:rPr>
    </w:lvl>
    <w:lvl w:ilvl="5" w:tplc="8BAEF3E0" w:tentative="1">
      <w:start w:val="1"/>
      <w:numFmt w:val="bullet"/>
      <w:lvlText w:val=""/>
      <w:lvlJc w:val="left"/>
      <w:pPr>
        <w:ind w:left="4320" w:hanging="360"/>
      </w:pPr>
      <w:rPr>
        <w:rFonts w:hint="default" w:ascii="Wingdings" w:hAnsi="Wingdings"/>
      </w:rPr>
    </w:lvl>
    <w:lvl w:ilvl="6" w:tplc="A396330E" w:tentative="1">
      <w:start w:val="1"/>
      <w:numFmt w:val="bullet"/>
      <w:lvlText w:val=""/>
      <w:lvlJc w:val="left"/>
      <w:pPr>
        <w:ind w:left="5040" w:hanging="360"/>
      </w:pPr>
      <w:rPr>
        <w:rFonts w:hint="default" w:ascii="Symbol" w:hAnsi="Symbol"/>
      </w:rPr>
    </w:lvl>
    <w:lvl w:ilvl="7" w:tplc="01D6DDC6" w:tentative="1">
      <w:start w:val="1"/>
      <w:numFmt w:val="bullet"/>
      <w:lvlText w:val="o"/>
      <w:lvlJc w:val="left"/>
      <w:pPr>
        <w:ind w:left="5760" w:hanging="360"/>
      </w:pPr>
      <w:rPr>
        <w:rFonts w:hint="default" w:ascii="Courier New" w:hAnsi="Courier New"/>
      </w:rPr>
    </w:lvl>
    <w:lvl w:ilvl="8" w:tplc="9064E2B0" w:tentative="1">
      <w:start w:val="1"/>
      <w:numFmt w:val="bullet"/>
      <w:lvlText w:val=""/>
      <w:lvlJc w:val="left"/>
      <w:pPr>
        <w:ind w:left="6480" w:hanging="360"/>
      </w:pPr>
      <w:rPr>
        <w:rFonts w:hint="default" w:ascii="Wingdings" w:hAnsi="Wingdings"/>
      </w:rPr>
    </w:lvl>
  </w:abstractNum>
  <w:abstractNum w:abstractNumId="20" w15:restartNumberingAfterBreak="0">
    <w:nsid w:val="51027AE7"/>
    <w:multiLevelType w:val="hybridMultilevel"/>
    <w:tmpl w:val="64F0E0E6"/>
    <w:lvl w:ilvl="0" w:tplc="9F60C498">
      <w:start w:val="1"/>
      <w:numFmt w:val="bullet"/>
      <w:lvlText w:val=""/>
      <w:lvlJc w:val="left"/>
      <w:pPr>
        <w:ind w:left="720" w:hanging="360"/>
      </w:pPr>
      <w:rPr>
        <w:rFonts w:hint="default" w:ascii="Symbol" w:hAnsi="Symbol"/>
      </w:rPr>
    </w:lvl>
    <w:lvl w:ilvl="1" w:tplc="A424A074">
      <w:start w:val="1"/>
      <w:numFmt w:val="bullet"/>
      <w:lvlText w:val="o"/>
      <w:lvlJc w:val="left"/>
      <w:pPr>
        <w:ind w:left="1440" w:hanging="360"/>
      </w:pPr>
      <w:rPr>
        <w:rFonts w:hint="default" w:ascii="Courier New" w:hAnsi="Courier New"/>
      </w:rPr>
    </w:lvl>
    <w:lvl w:ilvl="2" w:tplc="03ECE0DC" w:tentative="1">
      <w:start w:val="1"/>
      <w:numFmt w:val="bullet"/>
      <w:lvlText w:val=""/>
      <w:lvlJc w:val="left"/>
      <w:pPr>
        <w:ind w:left="2160" w:hanging="360"/>
      </w:pPr>
      <w:rPr>
        <w:rFonts w:hint="default" w:ascii="Wingdings" w:hAnsi="Wingdings"/>
      </w:rPr>
    </w:lvl>
    <w:lvl w:ilvl="3" w:tplc="F2322C52" w:tentative="1">
      <w:start w:val="1"/>
      <w:numFmt w:val="bullet"/>
      <w:lvlText w:val=""/>
      <w:lvlJc w:val="left"/>
      <w:pPr>
        <w:ind w:left="2880" w:hanging="360"/>
      </w:pPr>
      <w:rPr>
        <w:rFonts w:hint="default" w:ascii="Symbol" w:hAnsi="Symbol"/>
      </w:rPr>
    </w:lvl>
    <w:lvl w:ilvl="4" w:tplc="D5ACE93E" w:tentative="1">
      <w:start w:val="1"/>
      <w:numFmt w:val="bullet"/>
      <w:lvlText w:val="o"/>
      <w:lvlJc w:val="left"/>
      <w:pPr>
        <w:ind w:left="3600" w:hanging="360"/>
      </w:pPr>
      <w:rPr>
        <w:rFonts w:hint="default" w:ascii="Courier New" w:hAnsi="Courier New"/>
      </w:rPr>
    </w:lvl>
    <w:lvl w:ilvl="5" w:tplc="B23C5F02" w:tentative="1">
      <w:start w:val="1"/>
      <w:numFmt w:val="bullet"/>
      <w:lvlText w:val=""/>
      <w:lvlJc w:val="left"/>
      <w:pPr>
        <w:ind w:left="4320" w:hanging="360"/>
      </w:pPr>
      <w:rPr>
        <w:rFonts w:hint="default" w:ascii="Wingdings" w:hAnsi="Wingdings"/>
      </w:rPr>
    </w:lvl>
    <w:lvl w:ilvl="6" w:tplc="655623C6" w:tentative="1">
      <w:start w:val="1"/>
      <w:numFmt w:val="bullet"/>
      <w:lvlText w:val=""/>
      <w:lvlJc w:val="left"/>
      <w:pPr>
        <w:ind w:left="5040" w:hanging="360"/>
      </w:pPr>
      <w:rPr>
        <w:rFonts w:hint="default" w:ascii="Symbol" w:hAnsi="Symbol"/>
      </w:rPr>
    </w:lvl>
    <w:lvl w:ilvl="7" w:tplc="BA447722" w:tentative="1">
      <w:start w:val="1"/>
      <w:numFmt w:val="bullet"/>
      <w:lvlText w:val="o"/>
      <w:lvlJc w:val="left"/>
      <w:pPr>
        <w:ind w:left="5760" w:hanging="360"/>
      </w:pPr>
      <w:rPr>
        <w:rFonts w:hint="default" w:ascii="Courier New" w:hAnsi="Courier New"/>
      </w:rPr>
    </w:lvl>
    <w:lvl w:ilvl="8" w:tplc="EA426FC4" w:tentative="1">
      <w:start w:val="1"/>
      <w:numFmt w:val="bullet"/>
      <w:lvlText w:val=""/>
      <w:lvlJc w:val="left"/>
      <w:pPr>
        <w:ind w:left="6480" w:hanging="360"/>
      </w:pPr>
      <w:rPr>
        <w:rFonts w:hint="default" w:ascii="Wingdings" w:hAnsi="Wingdings"/>
      </w:rPr>
    </w:lvl>
  </w:abstractNum>
  <w:abstractNum w:abstractNumId="21" w15:restartNumberingAfterBreak="0">
    <w:nsid w:val="5E5071ED"/>
    <w:multiLevelType w:val="hybridMultilevel"/>
    <w:tmpl w:val="DA14E172"/>
    <w:lvl w:ilvl="0" w:tplc="AB683B6E">
      <w:start w:val="1"/>
      <w:numFmt w:val="bullet"/>
      <w:lvlText w:val=""/>
      <w:lvlJc w:val="left"/>
      <w:pPr>
        <w:ind w:left="720" w:hanging="360"/>
      </w:pPr>
      <w:rPr>
        <w:rFonts w:hint="default" w:ascii="Symbol" w:hAnsi="Symbol"/>
      </w:rPr>
    </w:lvl>
    <w:lvl w:ilvl="1" w:tplc="70A6EB44">
      <w:start w:val="1"/>
      <w:numFmt w:val="bullet"/>
      <w:lvlText w:val="o"/>
      <w:lvlJc w:val="left"/>
      <w:pPr>
        <w:ind w:left="1440" w:hanging="360"/>
      </w:pPr>
      <w:rPr>
        <w:rFonts w:hint="default" w:ascii="Courier New" w:hAnsi="Courier New"/>
      </w:rPr>
    </w:lvl>
    <w:lvl w:ilvl="2" w:tplc="47C85548">
      <w:start w:val="1"/>
      <w:numFmt w:val="bullet"/>
      <w:lvlText w:val=""/>
      <w:lvlJc w:val="left"/>
      <w:pPr>
        <w:ind w:left="2160" w:hanging="360"/>
      </w:pPr>
      <w:rPr>
        <w:rFonts w:hint="default" w:ascii="Wingdings" w:hAnsi="Wingdings"/>
      </w:rPr>
    </w:lvl>
    <w:lvl w:ilvl="3" w:tplc="0B10A572" w:tentative="1">
      <w:start w:val="1"/>
      <w:numFmt w:val="bullet"/>
      <w:lvlText w:val=""/>
      <w:lvlJc w:val="left"/>
      <w:pPr>
        <w:ind w:left="2880" w:hanging="360"/>
      </w:pPr>
      <w:rPr>
        <w:rFonts w:hint="default" w:ascii="Symbol" w:hAnsi="Symbol"/>
      </w:rPr>
    </w:lvl>
    <w:lvl w:ilvl="4" w:tplc="72360572" w:tentative="1">
      <w:start w:val="1"/>
      <w:numFmt w:val="bullet"/>
      <w:lvlText w:val="o"/>
      <w:lvlJc w:val="left"/>
      <w:pPr>
        <w:ind w:left="3600" w:hanging="360"/>
      </w:pPr>
      <w:rPr>
        <w:rFonts w:hint="default" w:ascii="Courier New" w:hAnsi="Courier New"/>
      </w:rPr>
    </w:lvl>
    <w:lvl w:ilvl="5" w:tplc="67326C66" w:tentative="1">
      <w:start w:val="1"/>
      <w:numFmt w:val="bullet"/>
      <w:lvlText w:val=""/>
      <w:lvlJc w:val="left"/>
      <w:pPr>
        <w:ind w:left="4320" w:hanging="360"/>
      </w:pPr>
      <w:rPr>
        <w:rFonts w:hint="default" w:ascii="Wingdings" w:hAnsi="Wingdings"/>
      </w:rPr>
    </w:lvl>
    <w:lvl w:ilvl="6" w:tplc="F1E211F6" w:tentative="1">
      <w:start w:val="1"/>
      <w:numFmt w:val="bullet"/>
      <w:lvlText w:val=""/>
      <w:lvlJc w:val="left"/>
      <w:pPr>
        <w:ind w:left="5040" w:hanging="360"/>
      </w:pPr>
      <w:rPr>
        <w:rFonts w:hint="default" w:ascii="Symbol" w:hAnsi="Symbol"/>
      </w:rPr>
    </w:lvl>
    <w:lvl w:ilvl="7" w:tplc="6538A176" w:tentative="1">
      <w:start w:val="1"/>
      <w:numFmt w:val="bullet"/>
      <w:lvlText w:val="o"/>
      <w:lvlJc w:val="left"/>
      <w:pPr>
        <w:ind w:left="5760" w:hanging="360"/>
      </w:pPr>
      <w:rPr>
        <w:rFonts w:hint="default" w:ascii="Courier New" w:hAnsi="Courier New"/>
      </w:rPr>
    </w:lvl>
    <w:lvl w:ilvl="8" w:tplc="B60804B2" w:tentative="1">
      <w:start w:val="1"/>
      <w:numFmt w:val="bullet"/>
      <w:lvlText w:val=""/>
      <w:lvlJc w:val="left"/>
      <w:pPr>
        <w:ind w:left="6480" w:hanging="360"/>
      </w:pPr>
      <w:rPr>
        <w:rFonts w:hint="default" w:ascii="Wingdings" w:hAnsi="Wingdings"/>
      </w:rPr>
    </w:lvl>
  </w:abstractNum>
  <w:abstractNum w:abstractNumId="22" w15:restartNumberingAfterBreak="0">
    <w:nsid w:val="63422BFB"/>
    <w:multiLevelType w:val="hybridMultilevel"/>
    <w:tmpl w:val="EA405B06"/>
    <w:lvl w:ilvl="0" w:tplc="555ABBE2">
      <w:start w:val="1"/>
      <w:numFmt w:val="bullet"/>
      <w:lvlText w:val=""/>
      <w:lvlJc w:val="left"/>
      <w:pPr>
        <w:ind w:left="720" w:hanging="360"/>
      </w:pPr>
      <w:rPr>
        <w:rFonts w:hint="default" w:ascii="Symbol" w:hAnsi="Symbol"/>
      </w:rPr>
    </w:lvl>
    <w:lvl w:ilvl="1" w:tplc="659C8676">
      <w:start w:val="1"/>
      <w:numFmt w:val="bullet"/>
      <w:lvlText w:val="o"/>
      <w:lvlJc w:val="left"/>
      <w:pPr>
        <w:ind w:left="1440" w:hanging="360"/>
      </w:pPr>
      <w:rPr>
        <w:rFonts w:hint="default" w:ascii="Courier New" w:hAnsi="Courier New"/>
      </w:rPr>
    </w:lvl>
    <w:lvl w:ilvl="2" w:tplc="C7F22792" w:tentative="1">
      <w:start w:val="1"/>
      <w:numFmt w:val="bullet"/>
      <w:lvlText w:val=""/>
      <w:lvlJc w:val="left"/>
      <w:pPr>
        <w:ind w:left="2160" w:hanging="360"/>
      </w:pPr>
      <w:rPr>
        <w:rFonts w:hint="default" w:ascii="Wingdings" w:hAnsi="Wingdings"/>
      </w:rPr>
    </w:lvl>
    <w:lvl w:ilvl="3" w:tplc="58E48C56" w:tentative="1">
      <w:start w:val="1"/>
      <w:numFmt w:val="bullet"/>
      <w:lvlText w:val=""/>
      <w:lvlJc w:val="left"/>
      <w:pPr>
        <w:ind w:left="2880" w:hanging="360"/>
      </w:pPr>
      <w:rPr>
        <w:rFonts w:hint="default" w:ascii="Symbol" w:hAnsi="Symbol"/>
      </w:rPr>
    </w:lvl>
    <w:lvl w:ilvl="4" w:tplc="40C2B7EC" w:tentative="1">
      <w:start w:val="1"/>
      <w:numFmt w:val="bullet"/>
      <w:lvlText w:val="o"/>
      <w:lvlJc w:val="left"/>
      <w:pPr>
        <w:ind w:left="3600" w:hanging="360"/>
      </w:pPr>
      <w:rPr>
        <w:rFonts w:hint="default" w:ascii="Courier New" w:hAnsi="Courier New"/>
      </w:rPr>
    </w:lvl>
    <w:lvl w:ilvl="5" w:tplc="531CDF76" w:tentative="1">
      <w:start w:val="1"/>
      <w:numFmt w:val="bullet"/>
      <w:lvlText w:val=""/>
      <w:lvlJc w:val="left"/>
      <w:pPr>
        <w:ind w:left="4320" w:hanging="360"/>
      </w:pPr>
      <w:rPr>
        <w:rFonts w:hint="default" w:ascii="Wingdings" w:hAnsi="Wingdings"/>
      </w:rPr>
    </w:lvl>
    <w:lvl w:ilvl="6" w:tplc="580AE568" w:tentative="1">
      <w:start w:val="1"/>
      <w:numFmt w:val="bullet"/>
      <w:lvlText w:val=""/>
      <w:lvlJc w:val="left"/>
      <w:pPr>
        <w:ind w:left="5040" w:hanging="360"/>
      </w:pPr>
      <w:rPr>
        <w:rFonts w:hint="default" w:ascii="Symbol" w:hAnsi="Symbol"/>
      </w:rPr>
    </w:lvl>
    <w:lvl w:ilvl="7" w:tplc="897843FE" w:tentative="1">
      <w:start w:val="1"/>
      <w:numFmt w:val="bullet"/>
      <w:lvlText w:val="o"/>
      <w:lvlJc w:val="left"/>
      <w:pPr>
        <w:ind w:left="5760" w:hanging="360"/>
      </w:pPr>
      <w:rPr>
        <w:rFonts w:hint="default" w:ascii="Courier New" w:hAnsi="Courier New"/>
      </w:rPr>
    </w:lvl>
    <w:lvl w:ilvl="8" w:tplc="FA7E3828" w:tentative="1">
      <w:start w:val="1"/>
      <w:numFmt w:val="bullet"/>
      <w:lvlText w:val=""/>
      <w:lvlJc w:val="left"/>
      <w:pPr>
        <w:ind w:left="6480" w:hanging="360"/>
      </w:pPr>
      <w:rPr>
        <w:rFonts w:hint="default" w:ascii="Wingdings" w:hAnsi="Wingdings"/>
      </w:rPr>
    </w:lvl>
  </w:abstractNum>
  <w:abstractNum w:abstractNumId="23" w15:restartNumberingAfterBreak="0">
    <w:nsid w:val="6FC845DC"/>
    <w:multiLevelType w:val="hybridMultilevel"/>
    <w:tmpl w:val="E002692C"/>
    <w:lvl w:ilvl="0" w:tplc="8B62D324">
      <w:start w:val="1"/>
      <w:numFmt w:val="bullet"/>
      <w:lvlText w:val=""/>
      <w:lvlJc w:val="left"/>
      <w:pPr>
        <w:ind w:left="1080" w:hanging="360"/>
      </w:pPr>
      <w:rPr>
        <w:rFonts w:hint="default" w:ascii="Symbol" w:hAnsi="Symbol"/>
      </w:rPr>
    </w:lvl>
    <w:lvl w:ilvl="1" w:tplc="BCC445D4">
      <w:start w:val="1"/>
      <w:numFmt w:val="bullet"/>
      <w:lvlText w:val="o"/>
      <w:lvlJc w:val="left"/>
      <w:pPr>
        <w:ind w:left="1800" w:hanging="360"/>
      </w:pPr>
      <w:rPr>
        <w:rFonts w:hint="default" w:ascii="Courier New" w:hAnsi="Courier New"/>
      </w:rPr>
    </w:lvl>
    <w:lvl w:ilvl="2" w:tplc="5986BBC4">
      <w:start w:val="1"/>
      <w:numFmt w:val="bullet"/>
      <w:lvlText w:val=""/>
      <w:lvlJc w:val="left"/>
      <w:pPr>
        <w:ind w:left="2520" w:hanging="360"/>
      </w:pPr>
      <w:rPr>
        <w:rFonts w:hint="default" w:ascii="Wingdings" w:hAnsi="Wingdings"/>
      </w:rPr>
    </w:lvl>
    <w:lvl w:ilvl="3" w:tplc="C356546E">
      <w:start w:val="1"/>
      <w:numFmt w:val="bullet"/>
      <w:lvlText w:val=""/>
      <w:lvlJc w:val="left"/>
      <w:pPr>
        <w:ind w:left="3240" w:hanging="360"/>
      </w:pPr>
      <w:rPr>
        <w:rFonts w:hint="default" w:ascii="Symbol" w:hAnsi="Symbol"/>
      </w:rPr>
    </w:lvl>
    <w:lvl w:ilvl="4" w:tplc="71FC4CC0">
      <w:start w:val="1"/>
      <w:numFmt w:val="bullet"/>
      <w:lvlText w:val="o"/>
      <w:lvlJc w:val="left"/>
      <w:pPr>
        <w:ind w:left="3960" w:hanging="360"/>
      </w:pPr>
      <w:rPr>
        <w:rFonts w:hint="default" w:ascii="Courier New" w:hAnsi="Courier New"/>
      </w:rPr>
    </w:lvl>
    <w:lvl w:ilvl="5" w:tplc="F0349BF4">
      <w:start w:val="1"/>
      <w:numFmt w:val="bullet"/>
      <w:lvlText w:val=""/>
      <w:lvlJc w:val="left"/>
      <w:pPr>
        <w:ind w:left="4680" w:hanging="360"/>
      </w:pPr>
      <w:rPr>
        <w:rFonts w:hint="default" w:ascii="Wingdings" w:hAnsi="Wingdings"/>
      </w:rPr>
    </w:lvl>
    <w:lvl w:ilvl="6" w:tplc="6FEE7550">
      <w:start w:val="1"/>
      <w:numFmt w:val="bullet"/>
      <w:lvlText w:val=""/>
      <w:lvlJc w:val="left"/>
      <w:pPr>
        <w:ind w:left="5400" w:hanging="360"/>
      </w:pPr>
      <w:rPr>
        <w:rFonts w:hint="default" w:ascii="Symbol" w:hAnsi="Symbol"/>
      </w:rPr>
    </w:lvl>
    <w:lvl w:ilvl="7" w:tplc="1396A064">
      <w:start w:val="1"/>
      <w:numFmt w:val="bullet"/>
      <w:lvlText w:val="o"/>
      <w:lvlJc w:val="left"/>
      <w:pPr>
        <w:ind w:left="6120" w:hanging="360"/>
      </w:pPr>
      <w:rPr>
        <w:rFonts w:hint="default" w:ascii="Courier New" w:hAnsi="Courier New"/>
      </w:rPr>
    </w:lvl>
    <w:lvl w:ilvl="8" w:tplc="94422D92">
      <w:start w:val="1"/>
      <w:numFmt w:val="bullet"/>
      <w:lvlText w:val=""/>
      <w:lvlJc w:val="left"/>
      <w:pPr>
        <w:ind w:left="6840" w:hanging="360"/>
      </w:pPr>
      <w:rPr>
        <w:rFonts w:hint="default" w:ascii="Wingdings" w:hAnsi="Wingdings"/>
      </w:rPr>
    </w:lvl>
  </w:abstractNum>
  <w:abstractNum w:abstractNumId="24" w15:restartNumberingAfterBreak="0">
    <w:nsid w:val="794BA97C"/>
    <w:multiLevelType w:val="hybridMultilevel"/>
    <w:tmpl w:val="FFFFFFFF"/>
    <w:lvl w:ilvl="0" w:tplc="37F6587E">
      <w:start w:val="1"/>
      <w:numFmt w:val="bullet"/>
      <w:lvlText w:val=""/>
      <w:lvlJc w:val="left"/>
      <w:pPr>
        <w:ind w:left="720" w:hanging="360"/>
      </w:pPr>
      <w:rPr>
        <w:rFonts w:hint="default" w:ascii="Symbol" w:hAnsi="Symbol"/>
      </w:rPr>
    </w:lvl>
    <w:lvl w:ilvl="1" w:tplc="591CF978">
      <w:start w:val="1"/>
      <w:numFmt w:val="bullet"/>
      <w:lvlText w:val="o"/>
      <w:lvlJc w:val="left"/>
      <w:pPr>
        <w:ind w:left="1440" w:hanging="360"/>
      </w:pPr>
      <w:rPr>
        <w:rFonts w:hint="default" w:ascii="Courier New" w:hAnsi="Courier New"/>
      </w:rPr>
    </w:lvl>
    <w:lvl w:ilvl="2" w:tplc="1BF60D1E">
      <w:start w:val="1"/>
      <w:numFmt w:val="bullet"/>
      <w:lvlText w:val=""/>
      <w:lvlJc w:val="left"/>
      <w:pPr>
        <w:ind w:left="2160" w:hanging="360"/>
      </w:pPr>
      <w:rPr>
        <w:rFonts w:hint="default" w:ascii="Wingdings" w:hAnsi="Wingdings"/>
      </w:rPr>
    </w:lvl>
    <w:lvl w:ilvl="3" w:tplc="B7F47A92">
      <w:start w:val="1"/>
      <w:numFmt w:val="bullet"/>
      <w:lvlText w:val=""/>
      <w:lvlJc w:val="left"/>
      <w:pPr>
        <w:ind w:left="2880" w:hanging="360"/>
      </w:pPr>
      <w:rPr>
        <w:rFonts w:hint="default" w:ascii="Symbol" w:hAnsi="Symbol"/>
      </w:rPr>
    </w:lvl>
    <w:lvl w:ilvl="4" w:tplc="9DE61952">
      <w:start w:val="1"/>
      <w:numFmt w:val="bullet"/>
      <w:lvlText w:val="o"/>
      <w:lvlJc w:val="left"/>
      <w:pPr>
        <w:ind w:left="3600" w:hanging="360"/>
      </w:pPr>
      <w:rPr>
        <w:rFonts w:hint="default" w:ascii="Courier New" w:hAnsi="Courier New"/>
      </w:rPr>
    </w:lvl>
    <w:lvl w:ilvl="5" w:tplc="9E3E4AF0">
      <w:start w:val="1"/>
      <w:numFmt w:val="bullet"/>
      <w:lvlText w:val=""/>
      <w:lvlJc w:val="left"/>
      <w:pPr>
        <w:ind w:left="4320" w:hanging="360"/>
      </w:pPr>
      <w:rPr>
        <w:rFonts w:hint="default" w:ascii="Wingdings" w:hAnsi="Wingdings"/>
      </w:rPr>
    </w:lvl>
    <w:lvl w:ilvl="6" w:tplc="32F40646">
      <w:start w:val="1"/>
      <w:numFmt w:val="bullet"/>
      <w:lvlText w:val=""/>
      <w:lvlJc w:val="left"/>
      <w:pPr>
        <w:ind w:left="5040" w:hanging="360"/>
      </w:pPr>
      <w:rPr>
        <w:rFonts w:hint="default" w:ascii="Symbol" w:hAnsi="Symbol"/>
      </w:rPr>
    </w:lvl>
    <w:lvl w:ilvl="7" w:tplc="21947A1A">
      <w:start w:val="1"/>
      <w:numFmt w:val="bullet"/>
      <w:lvlText w:val="o"/>
      <w:lvlJc w:val="left"/>
      <w:pPr>
        <w:ind w:left="5760" w:hanging="360"/>
      </w:pPr>
      <w:rPr>
        <w:rFonts w:hint="default" w:ascii="Courier New" w:hAnsi="Courier New"/>
      </w:rPr>
    </w:lvl>
    <w:lvl w:ilvl="8" w:tplc="B73CEE94">
      <w:start w:val="1"/>
      <w:numFmt w:val="bullet"/>
      <w:lvlText w:val=""/>
      <w:lvlJc w:val="left"/>
      <w:pPr>
        <w:ind w:left="6480" w:hanging="360"/>
      </w:pPr>
      <w:rPr>
        <w:rFonts w:hint="default" w:ascii="Wingdings" w:hAnsi="Wingdings"/>
      </w:rPr>
    </w:lvl>
  </w:abstractNum>
  <w:num w:numId="1" w16cid:durableId="2133402930">
    <w:abstractNumId w:val="8"/>
  </w:num>
  <w:num w:numId="2" w16cid:durableId="949052051">
    <w:abstractNumId w:val="11"/>
  </w:num>
  <w:num w:numId="3" w16cid:durableId="1390032393">
    <w:abstractNumId w:val="0"/>
  </w:num>
  <w:num w:numId="4" w16cid:durableId="1639335331">
    <w:abstractNumId w:val="6"/>
  </w:num>
  <w:num w:numId="5" w16cid:durableId="1909607640">
    <w:abstractNumId w:val="15"/>
  </w:num>
  <w:num w:numId="6" w16cid:durableId="333263583">
    <w:abstractNumId w:val="23"/>
  </w:num>
  <w:num w:numId="7" w16cid:durableId="565922466">
    <w:abstractNumId w:val="24"/>
  </w:num>
  <w:num w:numId="8" w16cid:durableId="472598528">
    <w:abstractNumId w:val="18"/>
  </w:num>
  <w:num w:numId="9" w16cid:durableId="12609394">
    <w:abstractNumId w:val="2"/>
  </w:num>
  <w:num w:numId="10" w16cid:durableId="812258098">
    <w:abstractNumId w:val="3"/>
  </w:num>
  <w:num w:numId="11" w16cid:durableId="523330344">
    <w:abstractNumId w:val="19"/>
  </w:num>
  <w:num w:numId="12" w16cid:durableId="1996714377">
    <w:abstractNumId w:val="22"/>
  </w:num>
  <w:num w:numId="13" w16cid:durableId="1372001054">
    <w:abstractNumId w:val="4"/>
  </w:num>
  <w:num w:numId="14" w16cid:durableId="1654522073">
    <w:abstractNumId w:val="10"/>
  </w:num>
  <w:num w:numId="15" w16cid:durableId="486559206">
    <w:abstractNumId w:val="17"/>
  </w:num>
  <w:num w:numId="16" w16cid:durableId="1340891514">
    <w:abstractNumId w:val="20"/>
  </w:num>
  <w:num w:numId="17" w16cid:durableId="465053324">
    <w:abstractNumId w:val="1"/>
  </w:num>
  <w:num w:numId="18" w16cid:durableId="1497182293">
    <w:abstractNumId w:val="13"/>
  </w:num>
  <w:num w:numId="19" w16cid:durableId="274138573">
    <w:abstractNumId w:val="12"/>
  </w:num>
  <w:num w:numId="20" w16cid:durableId="887913509">
    <w:abstractNumId w:val="21"/>
  </w:num>
  <w:num w:numId="21" w16cid:durableId="1125611908">
    <w:abstractNumId w:val="5"/>
  </w:num>
  <w:num w:numId="22" w16cid:durableId="782770332">
    <w:abstractNumId w:val="7"/>
  </w:num>
  <w:num w:numId="23" w16cid:durableId="1124344348">
    <w:abstractNumId w:val="14"/>
  </w:num>
  <w:num w:numId="24" w16cid:durableId="721711424">
    <w:abstractNumId w:val="9"/>
  </w:num>
  <w:num w:numId="25" w16cid:durableId="154556003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Cole">
    <w15:presenceInfo w15:providerId="AD" w15:userId="S::alex.cole@upstack.com::6d96f8de-3691-4a89-8ba0-a6834c997bd5"/>
  </w15:person>
  <w15:person w15:author="Anjana Sivakumar">
    <w15:presenceInfo w15:providerId="AD" w15:userId="S::Anjana.Sivakumar@upstack.com::ab0a0f9a-5747-4cfe-87a9-d74adc0e6427"/>
  </w15:person>
  <w15:person w15:author="Cybil Nielsen">
    <w15:presenceInfo w15:providerId="AD" w15:userId="S::cybil.nielsen@upstack.com::a8fca81c-5c99-4a8b-af8a-47e637108e34"/>
  </w15:person>
  <w15:person w15:author="Ben Smoot">
    <w15:presenceInfo w15:providerId="AD" w15:userId="S::bsmoot@upstack.com::961e7ce8-8ef0-408d-8320-1cf1a194fb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1FB628"/>
    <w:rsid w:val="00005A71"/>
    <w:rsid w:val="00034671"/>
    <w:rsid w:val="000615E2"/>
    <w:rsid w:val="00082289"/>
    <w:rsid w:val="00084568"/>
    <w:rsid w:val="000B0939"/>
    <w:rsid w:val="000C39D6"/>
    <w:rsid w:val="000C44D5"/>
    <w:rsid w:val="000C7659"/>
    <w:rsid w:val="000F75DD"/>
    <w:rsid w:val="001056DF"/>
    <w:rsid w:val="00110A00"/>
    <w:rsid w:val="00121B2D"/>
    <w:rsid w:val="001359CD"/>
    <w:rsid w:val="0014139F"/>
    <w:rsid w:val="0016325D"/>
    <w:rsid w:val="0017385A"/>
    <w:rsid w:val="001A14F1"/>
    <w:rsid w:val="001B2BFE"/>
    <w:rsid w:val="001C1842"/>
    <w:rsid w:val="001C2556"/>
    <w:rsid w:val="001D32BD"/>
    <w:rsid w:val="001F25E2"/>
    <w:rsid w:val="002027E3"/>
    <w:rsid w:val="00241A1A"/>
    <w:rsid w:val="00247A05"/>
    <w:rsid w:val="00254B32"/>
    <w:rsid w:val="00286ED0"/>
    <w:rsid w:val="00286F40"/>
    <w:rsid w:val="00294D47"/>
    <w:rsid w:val="002D2926"/>
    <w:rsid w:val="002E6C68"/>
    <w:rsid w:val="002F644A"/>
    <w:rsid w:val="0030064C"/>
    <w:rsid w:val="003033AF"/>
    <w:rsid w:val="00326F92"/>
    <w:rsid w:val="003422C9"/>
    <w:rsid w:val="003422E3"/>
    <w:rsid w:val="00347F61"/>
    <w:rsid w:val="0036005B"/>
    <w:rsid w:val="0036325D"/>
    <w:rsid w:val="00363830"/>
    <w:rsid w:val="003C7E41"/>
    <w:rsid w:val="00402774"/>
    <w:rsid w:val="004566E6"/>
    <w:rsid w:val="00481C3F"/>
    <w:rsid w:val="004B6080"/>
    <w:rsid w:val="004D6B21"/>
    <w:rsid w:val="004E620F"/>
    <w:rsid w:val="004E71B6"/>
    <w:rsid w:val="004F764C"/>
    <w:rsid w:val="005220C0"/>
    <w:rsid w:val="005241DF"/>
    <w:rsid w:val="00525A8A"/>
    <w:rsid w:val="00546B2D"/>
    <w:rsid w:val="0056251C"/>
    <w:rsid w:val="00566C5B"/>
    <w:rsid w:val="005804F9"/>
    <w:rsid w:val="005903F4"/>
    <w:rsid w:val="00596129"/>
    <w:rsid w:val="005A0E79"/>
    <w:rsid w:val="005A4304"/>
    <w:rsid w:val="005A6279"/>
    <w:rsid w:val="005B72D4"/>
    <w:rsid w:val="005C0DD4"/>
    <w:rsid w:val="005D465C"/>
    <w:rsid w:val="005F2921"/>
    <w:rsid w:val="005F75C9"/>
    <w:rsid w:val="00612BD4"/>
    <w:rsid w:val="00624204"/>
    <w:rsid w:val="00632293"/>
    <w:rsid w:val="00641AB0"/>
    <w:rsid w:val="00657E71"/>
    <w:rsid w:val="006E418C"/>
    <w:rsid w:val="006E6A35"/>
    <w:rsid w:val="006F07DA"/>
    <w:rsid w:val="0070489C"/>
    <w:rsid w:val="00711A4B"/>
    <w:rsid w:val="007231F8"/>
    <w:rsid w:val="00735259"/>
    <w:rsid w:val="00740B62"/>
    <w:rsid w:val="007704D4"/>
    <w:rsid w:val="00771340"/>
    <w:rsid w:val="00783126"/>
    <w:rsid w:val="007839D4"/>
    <w:rsid w:val="007A1F65"/>
    <w:rsid w:val="007A5E1A"/>
    <w:rsid w:val="007A7809"/>
    <w:rsid w:val="007C043D"/>
    <w:rsid w:val="007D56AD"/>
    <w:rsid w:val="007E7047"/>
    <w:rsid w:val="007F1881"/>
    <w:rsid w:val="007F2F7A"/>
    <w:rsid w:val="008230E9"/>
    <w:rsid w:val="0083166D"/>
    <w:rsid w:val="00850DDF"/>
    <w:rsid w:val="00875AB1"/>
    <w:rsid w:val="00896CD7"/>
    <w:rsid w:val="008D4C62"/>
    <w:rsid w:val="00911609"/>
    <w:rsid w:val="009145B4"/>
    <w:rsid w:val="00933E90"/>
    <w:rsid w:val="00985C1E"/>
    <w:rsid w:val="009A17ED"/>
    <w:rsid w:val="009C0FFB"/>
    <w:rsid w:val="009C2504"/>
    <w:rsid w:val="009D104A"/>
    <w:rsid w:val="009E6204"/>
    <w:rsid w:val="00A02480"/>
    <w:rsid w:val="00A103E5"/>
    <w:rsid w:val="00A16B86"/>
    <w:rsid w:val="00A21414"/>
    <w:rsid w:val="00A261BF"/>
    <w:rsid w:val="00A45922"/>
    <w:rsid w:val="00A56246"/>
    <w:rsid w:val="00A65942"/>
    <w:rsid w:val="00A92868"/>
    <w:rsid w:val="00A96A8B"/>
    <w:rsid w:val="00AA1051"/>
    <w:rsid w:val="00AA3B19"/>
    <w:rsid w:val="00AC0D5B"/>
    <w:rsid w:val="00AC4305"/>
    <w:rsid w:val="00AC47E5"/>
    <w:rsid w:val="00AC49FE"/>
    <w:rsid w:val="00AC7E39"/>
    <w:rsid w:val="00AF7C18"/>
    <w:rsid w:val="00B070C9"/>
    <w:rsid w:val="00B133D5"/>
    <w:rsid w:val="00B14A07"/>
    <w:rsid w:val="00B21F64"/>
    <w:rsid w:val="00B244AC"/>
    <w:rsid w:val="00B270BE"/>
    <w:rsid w:val="00B304ED"/>
    <w:rsid w:val="00B335E6"/>
    <w:rsid w:val="00B51F9E"/>
    <w:rsid w:val="00B65ACE"/>
    <w:rsid w:val="00B81833"/>
    <w:rsid w:val="00B82DAF"/>
    <w:rsid w:val="00B86A8F"/>
    <w:rsid w:val="00BA6DC6"/>
    <w:rsid w:val="00BD1E18"/>
    <w:rsid w:val="00BD42D7"/>
    <w:rsid w:val="00BE6DDA"/>
    <w:rsid w:val="00C00EBA"/>
    <w:rsid w:val="00C05C96"/>
    <w:rsid w:val="00C15784"/>
    <w:rsid w:val="00C212CB"/>
    <w:rsid w:val="00C34BD2"/>
    <w:rsid w:val="00C42FEF"/>
    <w:rsid w:val="00C45988"/>
    <w:rsid w:val="00C46DD5"/>
    <w:rsid w:val="00C87ED3"/>
    <w:rsid w:val="00CA0BC3"/>
    <w:rsid w:val="00CB06EB"/>
    <w:rsid w:val="00CD010A"/>
    <w:rsid w:val="00CE3B13"/>
    <w:rsid w:val="00CE5C7C"/>
    <w:rsid w:val="00D0C77F"/>
    <w:rsid w:val="00D16AB1"/>
    <w:rsid w:val="00D264C7"/>
    <w:rsid w:val="00D26DD9"/>
    <w:rsid w:val="00D31B28"/>
    <w:rsid w:val="00D4374F"/>
    <w:rsid w:val="00D73E5F"/>
    <w:rsid w:val="00D7689B"/>
    <w:rsid w:val="00DA26DA"/>
    <w:rsid w:val="00DB06CB"/>
    <w:rsid w:val="00DB122B"/>
    <w:rsid w:val="00DBF2EE"/>
    <w:rsid w:val="00DC0A68"/>
    <w:rsid w:val="00DD3F4D"/>
    <w:rsid w:val="00DE128D"/>
    <w:rsid w:val="00DE2E61"/>
    <w:rsid w:val="00DE319B"/>
    <w:rsid w:val="00DF18E5"/>
    <w:rsid w:val="00E1656D"/>
    <w:rsid w:val="00E1661B"/>
    <w:rsid w:val="00E4409A"/>
    <w:rsid w:val="00E4561B"/>
    <w:rsid w:val="00E45926"/>
    <w:rsid w:val="00E50629"/>
    <w:rsid w:val="00E54A78"/>
    <w:rsid w:val="00E55838"/>
    <w:rsid w:val="00E663C1"/>
    <w:rsid w:val="00E81391"/>
    <w:rsid w:val="00E828E7"/>
    <w:rsid w:val="00E83BBD"/>
    <w:rsid w:val="00EA630E"/>
    <w:rsid w:val="00EB79ED"/>
    <w:rsid w:val="00EC2C67"/>
    <w:rsid w:val="00EC78D8"/>
    <w:rsid w:val="00EC7984"/>
    <w:rsid w:val="00EE41EB"/>
    <w:rsid w:val="00F0760D"/>
    <w:rsid w:val="00F13122"/>
    <w:rsid w:val="00F247F2"/>
    <w:rsid w:val="00F34609"/>
    <w:rsid w:val="00F455F6"/>
    <w:rsid w:val="00F51043"/>
    <w:rsid w:val="00F52404"/>
    <w:rsid w:val="00F564C8"/>
    <w:rsid w:val="00F617F3"/>
    <w:rsid w:val="00F7408B"/>
    <w:rsid w:val="00F91381"/>
    <w:rsid w:val="00FB6C89"/>
    <w:rsid w:val="00FC4D69"/>
    <w:rsid w:val="00FF047B"/>
    <w:rsid w:val="00FF2A51"/>
    <w:rsid w:val="01040C75"/>
    <w:rsid w:val="011EC1A3"/>
    <w:rsid w:val="013CCC18"/>
    <w:rsid w:val="0193E6B9"/>
    <w:rsid w:val="01A09519"/>
    <w:rsid w:val="01C532C6"/>
    <w:rsid w:val="01F6FB10"/>
    <w:rsid w:val="0205C49B"/>
    <w:rsid w:val="0208A36B"/>
    <w:rsid w:val="023AF408"/>
    <w:rsid w:val="023C5B73"/>
    <w:rsid w:val="024AF526"/>
    <w:rsid w:val="02A6E5F0"/>
    <w:rsid w:val="02D5061A"/>
    <w:rsid w:val="02FCF368"/>
    <w:rsid w:val="034FD6DB"/>
    <w:rsid w:val="03A10A0C"/>
    <w:rsid w:val="03D148B0"/>
    <w:rsid w:val="0407B50A"/>
    <w:rsid w:val="040EAC48"/>
    <w:rsid w:val="046ACC3E"/>
    <w:rsid w:val="046F72EC"/>
    <w:rsid w:val="04D74BCF"/>
    <w:rsid w:val="04FF2405"/>
    <w:rsid w:val="0526F10D"/>
    <w:rsid w:val="0531FDBD"/>
    <w:rsid w:val="0583861B"/>
    <w:rsid w:val="05FC6852"/>
    <w:rsid w:val="062BE690"/>
    <w:rsid w:val="06301E97"/>
    <w:rsid w:val="0634D75A"/>
    <w:rsid w:val="0644547F"/>
    <w:rsid w:val="06486316"/>
    <w:rsid w:val="06972444"/>
    <w:rsid w:val="06AD75AB"/>
    <w:rsid w:val="06B3E8C2"/>
    <w:rsid w:val="06D21CB0"/>
    <w:rsid w:val="06ED8165"/>
    <w:rsid w:val="070881C2"/>
    <w:rsid w:val="0714CEA3"/>
    <w:rsid w:val="073A0A80"/>
    <w:rsid w:val="074610D6"/>
    <w:rsid w:val="076BF6BA"/>
    <w:rsid w:val="0772240F"/>
    <w:rsid w:val="0778D508"/>
    <w:rsid w:val="0782FF2E"/>
    <w:rsid w:val="0786F8AD"/>
    <w:rsid w:val="07BBC669"/>
    <w:rsid w:val="07BC8633"/>
    <w:rsid w:val="07CB3981"/>
    <w:rsid w:val="07D8B957"/>
    <w:rsid w:val="07EA0017"/>
    <w:rsid w:val="0883129A"/>
    <w:rsid w:val="08A2A946"/>
    <w:rsid w:val="09234B46"/>
    <w:rsid w:val="092F106E"/>
    <w:rsid w:val="098EF8AB"/>
    <w:rsid w:val="09956157"/>
    <w:rsid w:val="099909A8"/>
    <w:rsid w:val="09AE8FBD"/>
    <w:rsid w:val="09D73EF2"/>
    <w:rsid w:val="0A0A2096"/>
    <w:rsid w:val="0A118562"/>
    <w:rsid w:val="0A19E3BF"/>
    <w:rsid w:val="0A2F3327"/>
    <w:rsid w:val="0A5EA9AA"/>
    <w:rsid w:val="0B29F214"/>
    <w:rsid w:val="0B3502FD"/>
    <w:rsid w:val="0B7356BA"/>
    <w:rsid w:val="0B7D4E4A"/>
    <w:rsid w:val="0BAF4DFD"/>
    <w:rsid w:val="0BB4892F"/>
    <w:rsid w:val="0BD0BD72"/>
    <w:rsid w:val="0BE1E94F"/>
    <w:rsid w:val="0BE54DA8"/>
    <w:rsid w:val="0BE5725D"/>
    <w:rsid w:val="0BEF513B"/>
    <w:rsid w:val="0C3E1499"/>
    <w:rsid w:val="0C86E83A"/>
    <w:rsid w:val="0C9B3867"/>
    <w:rsid w:val="0CA49565"/>
    <w:rsid w:val="0CAD30C9"/>
    <w:rsid w:val="0CB43C7A"/>
    <w:rsid w:val="0CF2119F"/>
    <w:rsid w:val="0CFBF155"/>
    <w:rsid w:val="0D1EB656"/>
    <w:rsid w:val="0D692376"/>
    <w:rsid w:val="0D724C0F"/>
    <w:rsid w:val="0D9C5022"/>
    <w:rsid w:val="0DC18F33"/>
    <w:rsid w:val="0DCAFE72"/>
    <w:rsid w:val="0DF69C0F"/>
    <w:rsid w:val="0E001002"/>
    <w:rsid w:val="0E5DDC93"/>
    <w:rsid w:val="0E8420A7"/>
    <w:rsid w:val="0EA709B7"/>
    <w:rsid w:val="0EC5BBCF"/>
    <w:rsid w:val="0EFD5CCD"/>
    <w:rsid w:val="0F37D081"/>
    <w:rsid w:val="0F3C79DD"/>
    <w:rsid w:val="0F50BE36"/>
    <w:rsid w:val="0F5D1515"/>
    <w:rsid w:val="0F9D7478"/>
    <w:rsid w:val="1029B385"/>
    <w:rsid w:val="102AFAA9"/>
    <w:rsid w:val="102D9008"/>
    <w:rsid w:val="1043F7D2"/>
    <w:rsid w:val="108158B4"/>
    <w:rsid w:val="10C05A3C"/>
    <w:rsid w:val="10FC2F74"/>
    <w:rsid w:val="1172EA78"/>
    <w:rsid w:val="11C7126D"/>
    <w:rsid w:val="11DB9085"/>
    <w:rsid w:val="125CF9EB"/>
    <w:rsid w:val="12883262"/>
    <w:rsid w:val="12B7EDD5"/>
    <w:rsid w:val="12C3C747"/>
    <w:rsid w:val="12C68D07"/>
    <w:rsid w:val="12D12403"/>
    <w:rsid w:val="13103F8C"/>
    <w:rsid w:val="1348C175"/>
    <w:rsid w:val="134EB311"/>
    <w:rsid w:val="13EE3F8B"/>
    <w:rsid w:val="140DC886"/>
    <w:rsid w:val="140F63CD"/>
    <w:rsid w:val="1443108C"/>
    <w:rsid w:val="144592CF"/>
    <w:rsid w:val="14BB2899"/>
    <w:rsid w:val="14D188A5"/>
    <w:rsid w:val="1509E684"/>
    <w:rsid w:val="150E40E3"/>
    <w:rsid w:val="1534E04B"/>
    <w:rsid w:val="153FD9CD"/>
    <w:rsid w:val="15473EC2"/>
    <w:rsid w:val="15724273"/>
    <w:rsid w:val="157305E7"/>
    <w:rsid w:val="160AB733"/>
    <w:rsid w:val="165A31AB"/>
    <w:rsid w:val="16BEB323"/>
    <w:rsid w:val="16D09BF8"/>
    <w:rsid w:val="16E453AA"/>
    <w:rsid w:val="16EF1759"/>
    <w:rsid w:val="16F804F5"/>
    <w:rsid w:val="171762F6"/>
    <w:rsid w:val="17184262"/>
    <w:rsid w:val="171E093B"/>
    <w:rsid w:val="172F5025"/>
    <w:rsid w:val="174BDE85"/>
    <w:rsid w:val="174E4ED9"/>
    <w:rsid w:val="1777DBFD"/>
    <w:rsid w:val="17AD65E6"/>
    <w:rsid w:val="17B79E23"/>
    <w:rsid w:val="17BD6545"/>
    <w:rsid w:val="17C7ED22"/>
    <w:rsid w:val="17CA76D7"/>
    <w:rsid w:val="181345FA"/>
    <w:rsid w:val="18874C95"/>
    <w:rsid w:val="18986BC0"/>
    <w:rsid w:val="189F523C"/>
    <w:rsid w:val="18ACF827"/>
    <w:rsid w:val="18BDB6B5"/>
    <w:rsid w:val="18BE6FB3"/>
    <w:rsid w:val="191AA60B"/>
    <w:rsid w:val="193F410F"/>
    <w:rsid w:val="1981A1BA"/>
    <w:rsid w:val="1992E51F"/>
    <w:rsid w:val="19BB0216"/>
    <w:rsid w:val="19BE42D2"/>
    <w:rsid w:val="19C711BC"/>
    <w:rsid w:val="19E3E3DE"/>
    <w:rsid w:val="1A018B88"/>
    <w:rsid w:val="1A12E700"/>
    <w:rsid w:val="1A207D32"/>
    <w:rsid w:val="1A2AFCF6"/>
    <w:rsid w:val="1A2D0589"/>
    <w:rsid w:val="1A6BA8A6"/>
    <w:rsid w:val="1A835351"/>
    <w:rsid w:val="1A9617D4"/>
    <w:rsid w:val="1A9ACEC1"/>
    <w:rsid w:val="1AAF3BE7"/>
    <w:rsid w:val="1ACF3E9C"/>
    <w:rsid w:val="1AD3C495"/>
    <w:rsid w:val="1B118EE2"/>
    <w:rsid w:val="1B36FE0D"/>
    <w:rsid w:val="1B7EB523"/>
    <w:rsid w:val="1BCF69F4"/>
    <w:rsid w:val="1C31AEDA"/>
    <w:rsid w:val="1C36B0C9"/>
    <w:rsid w:val="1C476A0B"/>
    <w:rsid w:val="1C9AAAC1"/>
    <w:rsid w:val="1CB49C2D"/>
    <w:rsid w:val="1CB5FB73"/>
    <w:rsid w:val="1CC3C9BC"/>
    <w:rsid w:val="1CEE3FA8"/>
    <w:rsid w:val="1D33FE85"/>
    <w:rsid w:val="1D3BC8C6"/>
    <w:rsid w:val="1D4B6668"/>
    <w:rsid w:val="1D95BC84"/>
    <w:rsid w:val="1DA87BA1"/>
    <w:rsid w:val="1DC80B20"/>
    <w:rsid w:val="1DD9254A"/>
    <w:rsid w:val="1E23C91C"/>
    <w:rsid w:val="1E2F4F04"/>
    <w:rsid w:val="1E6A11A8"/>
    <w:rsid w:val="1E6A985B"/>
    <w:rsid w:val="1EEC8438"/>
    <w:rsid w:val="1F04487A"/>
    <w:rsid w:val="1F210101"/>
    <w:rsid w:val="1F3BD144"/>
    <w:rsid w:val="1F3D1140"/>
    <w:rsid w:val="1F8DBE2A"/>
    <w:rsid w:val="1FAD0127"/>
    <w:rsid w:val="1FD66AED"/>
    <w:rsid w:val="1FD9180C"/>
    <w:rsid w:val="1FDB2836"/>
    <w:rsid w:val="1FE142FF"/>
    <w:rsid w:val="1FE50536"/>
    <w:rsid w:val="1FF004DE"/>
    <w:rsid w:val="2046D4A1"/>
    <w:rsid w:val="2047A927"/>
    <w:rsid w:val="205A25B7"/>
    <w:rsid w:val="20920781"/>
    <w:rsid w:val="20AF49D1"/>
    <w:rsid w:val="20DC5DD3"/>
    <w:rsid w:val="2119B785"/>
    <w:rsid w:val="216614C2"/>
    <w:rsid w:val="21735EE6"/>
    <w:rsid w:val="218F4B0B"/>
    <w:rsid w:val="2191DE76"/>
    <w:rsid w:val="21B320F1"/>
    <w:rsid w:val="21C438E1"/>
    <w:rsid w:val="21D3F441"/>
    <w:rsid w:val="21E3C026"/>
    <w:rsid w:val="21F2DEBF"/>
    <w:rsid w:val="2282314B"/>
    <w:rsid w:val="2299ED71"/>
    <w:rsid w:val="22CEEE01"/>
    <w:rsid w:val="22D3D4CA"/>
    <w:rsid w:val="22D8027E"/>
    <w:rsid w:val="2325DCBD"/>
    <w:rsid w:val="2338887C"/>
    <w:rsid w:val="2339D253"/>
    <w:rsid w:val="234F62CF"/>
    <w:rsid w:val="235E47DD"/>
    <w:rsid w:val="238A489A"/>
    <w:rsid w:val="238F4FC9"/>
    <w:rsid w:val="238F8D39"/>
    <w:rsid w:val="2397748D"/>
    <w:rsid w:val="23E8FAD7"/>
    <w:rsid w:val="23EE8F2A"/>
    <w:rsid w:val="23F12771"/>
    <w:rsid w:val="23FE8A31"/>
    <w:rsid w:val="240A52E6"/>
    <w:rsid w:val="2420C482"/>
    <w:rsid w:val="2441F464"/>
    <w:rsid w:val="246A189D"/>
    <w:rsid w:val="24AA0FD3"/>
    <w:rsid w:val="24AA1023"/>
    <w:rsid w:val="24BC94B7"/>
    <w:rsid w:val="24C02BB7"/>
    <w:rsid w:val="2518F98A"/>
    <w:rsid w:val="2535D880"/>
    <w:rsid w:val="253DC2FF"/>
    <w:rsid w:val="25445AD6"/>
    <w:rsid w:val="2551A896"/>
    <w:rsid w:val="2564BC9B"/>
    <w:rsid w:val="25886883"/>
    <w:rsid w:val="25D2B54B"/>
    <w:rsid w:val="263FAE1B"/>
    <w:rsid w:val="2662B16C"/>
    <w:rsid w:val="268758D9"/>
    <w:rsid w:val="2693594E"/>
    <w:rsid w:val="26940ED9"/>
    <w:rsid w:val="2694A909"/>
    <w:rsid w:val="26C820B5"/>
    <w:rsid w:val="26CD9079"/>
    <w:rsid w:val="26D74F87"/>
    <w:rsid w:val="270F3D65"/>
    <w:rsid w:val="274623BF"/>
    <w:rsid w:val="276BCE62"/>
    <w:rsid w:val="27956E68"/>
    <w:rsid w:val="2797D02B"/>
    <w:rsid w:val="27DF403E"/>
    <w:rsid w:val="27E9D3F3"/>
    <w:rsid w:val="27EB80A8"/>
    <w:rsid w:val="27F8D9F2"/>
    <w:rsid w:val="286F5BCE"/>
    <w:rsid w:val="2874C60B"/>
    <w:rsid w:val="28D6F222"/>
    <w:rsid w:val="294456CC"/>
    <w:rsid w:val="295C6D26"/>
    <w:rsid w:val="29AAFA0B"/>
    <w:rsid w:val="29B9F952"/>
    <w:rsid w:val="29DEF5B5"/>
    <w:rsid w:val="29F6C613"/>
    <w:rsid w:val="2A1C0907"/>
    <w:rsid w:val="2A2137D4"/>
    <w:rsid w:val="2A277ABE"/>
    <w:rsid w:val="2A32A32D"/>
    <w:rsid w:val="2A437710"/>
    <w:rsid w:val="2A5663C9"/>
    <w:rsid w:val="2AB003CB"/>
    <w:rsid w:val="2ABB8728"/>
    <w:rsid w:val="2AFE21CB"/>
    <w:rsid w:val="2B0EB7BA"/>
    <w:rsid w:val="2B265BFD"/>
    <w:rsid w:val="2B266BD0"/>
    <w:rsid w:val="2B28A21A"/>
    <w:rsid w:val="2B5A85C6"/>
    <w:rsid w:val="2B95DA27"/>
    <w:rsid w:val="2BAFA8DC"/>
    <w:rsid w:val="2BBBF46E"/>
    <w:rsid w:val="2BC38526"/>
    <w:rsid w:val="2BD76AE3"/>
    <w:rsid w:val="2BE6B90B"/>
    <w:rsid w:val="2C39691F"/>
    <w:rsid w:val="2C4B6BA9"/>
    <w:rsid w:val="2D1004D8"/>
    <w:rsid w:val="2D2C4C72"/>
    <w:rsid w:val="2D582470"/>
    <w:rsid w:val="2D691025"/>
    <w:rsid w:val="2D77B662"/>
    <w:rsid w:val="2D7B3A01"/>
    <w:rsid w:val="2D85B63E"/>
    <w:rsid w:val="2DC79553"/>
    <w:rsid w:val="2E02FFFD"/>
    <w:rsid w:val="2E0D60F7"/>
    <w:rsid w:val="2E302DCA"/>
    <w:rsid w:val="2E4C2D03"/>
    <w:rsid w:val="2E88D122"/>
    <w:rsid w:val="2E9B57A0"/>
    <w:rsid w:val="2EA5D77C"/>
    <w:rsid w:val="2EB982E7"/>
    <w:rsid w:val="2EDE2488"/>
    <w:rsid w:val="2EEB827E"/>
    <w:rsid w:val="2EFAAD1F"/>
    <w:rsid w:val="2F7B941C"/>
    <w:rsid w:val="2F8D3628"/>
    <w:rsid w:val="2FDE0AD4"/>
    <w:rsid w:val="3012C789"/>
    <w:rsid w:val="302C8787"/>
    <w:rsid w:val="303500AE"/>
    <w:rsid w:val="303F1627"/>
    <w:rsid w:val="30428A4D"/>
    <w:rsid w:val="306E96B0"/>
    <w:rsid w:val="307BA16E"/>
    <w:rsid w:val="308BD25D"/>
    <w:rsid w:val="308CA545"/>
    <w:rsid w:val="3094545E"/>
    <w:rsid w:val="30C77157"/>
    <w:rsid w:val="30DA6C83"/>
    <w:rsid w:val="30F4A3A8"/>
    <w:rsid w:val="31086936"/>
    <w:rsid w:val="31250DF4"/>
    <w:rsid w:val="313E96D5"/>
    <w:rsid w:val="31665D44"/>
    <w:rsid w:val="31997C23"/>
    <w:rsid w:val="32658F76"/>
    <w:rsid w:val="3280D20A"/>
    <w:rsid w:val="3295E031"/>
    <w:rsid w:val="329A2648"/>
    <w:rsid w:val="32AA73D3"/>
    <w:rsid w:val="32B7F3BD"/>
    <w:rsid w:val="32E577D6"/>
    <w:rsid w:val="333F1B40"/>
    <w:rsid w:val="33691132"/>
    <w:rsid w:val="338E81C6"/>
    <w:rsid w:val="33A73817"/>
    <w:rsid w:val="33E0EC0A"/>
    <w:rsid w:val="3406C23C"/>
    <w:rsid w:val="3416FD8E"/>
    <w:rsid w:val="341FC324"/>
    <w:rsid w:val="346A5699"/>
    <w:rsid w:val="346B6DF5"/>
    <w:rsid w:val="3475DA48"/>
    <w:rsid w:val="3479FA5B"/>
    <w:rsid w:val="347D122C"/>
    <w:rsid w:val="34962301"/>
    <w:rsid w:val="352870AE"/>
    <w:rsid w:val="353C7A33"/>
    <w:rsid w:val="35545BAC"/>
    <w:rsid w:val="355D14E6"/>
    <w:rsid w:val="356E79E8"/>
    <w:rsid w:val="357C1C9A"/>
    <w:rsid w:val="35885F7C"/>
    <w:rsid w:val="359B1166"/>
    <w:rsid w:val="359D9F37"/>
    <w:rsid w:val="35C9771F"/>
    <w:rsid w:val="35E79D2F"/>
    <w:rsid w:val="35FC3288"/>
    <w:rsid w:val="361F5A37"/>
    <w:rsid w:val="3641FF54"/>
    <w:rsid w:val="3660A19C"/>
    <w:rsid w:val="36A6FA97"/>
    <w:rsid w:val="36D81AD1"/>
    <w:rsid w:val="36E161F9"/>
    <w:rsid w:val="36F42E2D"/>
    <w:rsid w:val="3708E2B9"/>
    <w:rsid w:val="375528F4"/>
    <w:rsid w:val="376BA425"/>
    <w:rsid w:val="376E533C"/>
    <w:rsid w:val="37AB4390"/>
    <w:rsid w:val="37F80F1D"/>
    <w:rsid w:val="37FE2129"/>
    <w:rsid w:val="38337079"/>
    <w:rsid w:val="38E2F8D2"/>
    <w:rsid w:val="39060660"/>
    <w:rsid w:val="3918FBAC"/>
    <w:rsid w:val="392E86E2"/>
    <w:rsid w:val="3949B5AD"/>
    <w:rsid w:val="3949B6DF"/>
    <w:rsid w:val="39D0989C"/>
    <w:rsid w:val="39DBE088"/>
    <w:rsid w:val="3A1CF8AA"/>
    <w:rsid w:val="3A67CE6A"/>
    <w:rsid w:val="3A6F3A5C"/>
    <w:rsid w:val="3AAFFDF6"/>
    <w:rsid w:val="3AB8F6E3"/>
    <w:rsid w:val="3AEB2A70"/>
    <w:rsid w:val="3B035B94"/>
    <w:rsid w:val="3B043EE5"/>
    <w:rsid w:val="3B0841F1"/>
    <w:rsid w:val="3B2BA32E"/>
    <w:rsid w:val="3B857771"/>
    <w:rsid w:val="3BEA9C5F"/>
    <w:rsid w:val="3C00E4C8"/>
    <w:rsid w:val="3C53FAC1"/>
    <w:rsid w:val="3C7084D4"/>
    <w:rsid w:val="3C78FA73"/>
    <w:rsid w:val="3CA8BAD0"/>
    <w:rsid w:val="3CB25FEE"/>
    <w:rsid w:val="3CC24FA0"/>
    <w:rsid w:val="3CCA95FF"/>
    <w:rsid w:val="3CCC316F"/>
    <w:rsid w:val="3CDCCBF1"/>
    <w:rsid w:val="3CFBA12B"/>
    <w:rsid w:val="3D2288FE"/>
    <w:rsid w:val="3D25BF15"/>
    <w:rsid w:val="3D2E009B"/>
    <w:rsid w:val="3D44730F"/>
    <w:rsid w:val="3D6D21F2"/>
    <w:rsid w:val="3D84FDA1"/>
    <w:rsid w:val="3D8C518F"/>
    <w:rsid w:val="3DDB285E"/>
    <w:rsid w:val="3E150963"/>
    <w:rsid w:val="3E227854"/>
    <w:rsid w:val="3E5D7AA8"/>
    <w:rsid w:val="3EBD174A"/>
    <w:rsid w:val="3ECF8F98"/>
    <w:rsid w:val="3EEE0B0F"/>
    <w:rsid w:val="3F0386A2"/>
    <w:rsid w:val="3F2A71FB"/>
    <w:rsid w:val="3F2E49CA"/>
    <w:rsid w:val="3F318407"/>
    <w:rsid w:val="3F353500"/>
    <w:rsid w:val="3F987E66"/>
    <w:rsid w:val="3FB853BF"/>
    <w:rsid w:val="403D7951"/>
    <w:rsid w:val="406D96C3"/>
    <w:rsid w:val="407D43FB"/>
    <w:rsid w:val="408023E1"/>
    <w:rsid w:val="40944D7F"/>
    <w:rsid w:val="40B73F6A"/>
    <w:rsid w:val="40B74BDA"/>
    <w:rsid w:val="413005B7"/>
    <w:rsid w:val="41B88900"/>
    <w:rsid w:val="41FF0D9F"/>
    <w:rsid w:val="4223AC58"/>
    <w:rsid w:val="42365B75"/>
    <w:rsid w:val="42392F88"/>
    <w:rsid w:val="423CBACD"/>
    <w:rsid w:val="424BE2ED"/>
    <w:rsid w:val="42876450"/>
    <w:rsid w:val="428F3BB6"/>
    <w:rsid w:val="42D2A987"/>
    <w:rsid w:val="43059A7D"/>
    <w:rsid w:val="43C9E865"/>
    <w:rsid w:val="44112743"/>
    <w:rsid w:val="44490BB9"/>
    <w:rsid w:val="44A3BBC5"/>
    <w:rsid w:val="44AAE038"/>
    <w:rsid w:val="44C3F6E4"/>
    <w:rsid w:val="44D13A69"/>
    <w:rsid w:val="44EA9B4A"/>
    <w:rsid w:val="44F0D94C"/>
    <w:rsid w:val="4616AACE"/>
    <w:rsid w:val="4639B81A"/>
    <w:rsid w:val="46A44789"/>
    <w:rsid w:val="46EE40D7"/>
    <w:rsid w:val="471FB628"/>
    <w:rsid w:val="47308BA3"/>
    <w:rsid w:val="476EB71A"/>
    <w:rsid w:val="476F0898"/>
    <w:rsid w:val="4771C781"/>
    <w:rsid w:val="47AEC4D2"/>
    <w:rsid w:val="47F53EFB"/>
    <w:rsid w:val="47F8B5CF"/>
    <w:rsid w:val="480349F5"/>
    <w:rsid w:val="48083FF1"/>
    <w:rsid w:val="4832CC10"/>
    <w:rsid w:val="483DA25D"/>
    <w:rsid w:val="4871E3AD"/>
    <w:rsid w:val="48975BE3"/>
    <w:rsid w:val="489FF47E"/>
    <w:rsid w:val="48BDE23F"/>
    <w:rsid w:val="48D5106D"/>
    <w:rsid w:val="48D6A384"/>
    <w:rsid w:val="48DDA73A"/>
    <w:rsid w:val="48E38B84"/>
    <w:rsid w:val="48EAA2A6"/>
    <w:rsid w:val="48F9B77F"/>
    <w:rsid w:val="495516F7"/>
    <w:rsid w:val="49669A4A"/>
    <w:rsid w:val="496779C5"/>
    <w:rsid w:val="498935CD"/>
    <w:rsid w:val="49DDF1B9"/>
    <w:rsid w:val="49FEA62C"/>
    <w:rsid w:val="4A0F18E6"/>
    <w:rsid w:val="4A30E6D0"/>
    <w:rsid w:val="4A8B5D79"/>
    <w:rsid w:val="4ACC705F"/>
    <w:rsid w:val="4AD05C34"/>
    <w:rsid w:val="4B14584B"/>
    <w:rsid w:val="4B1E7E01"/>
    <w:rsid w:val="4B34DBB1"/>
    <w:rsid w:val="4B599D6F"/>
    <w:rsid w:val="4B6DBE5F"/>
    <w:rsid w:val="4BB20767"/>
    <w:rsid w:val="4BE01504"/>
    <w:rsid w:val="4C308038"/>
    <w:rsid w:val="4C44414E"/>
    <w:rsid w:val="4C84993F"/>
    <w:rsid w:val="4CA24EBF"/>
    <w:rsid w:val="4CB92BD7"/>
    <w:rsid w:val="4D59CD74"/>
    <w:rsid w:val="4D5FC072"/>
    <w:rsid w:val="4D84C61D"/>
    <w:rsid w:val="4DACF9DD"/>
    <w:rsid w:val="4DDFF153"/>
    <w:rsid w:val="4DE8D31B"/>
    <w:rsid w:val="4DF91229"/>
    <w:rsid w:val="4DFB010E"/>
    <w:rsid w:val="4E27B6BC"/>
    <w:rsid w:val="4E2AB253"/>
    <w:rsid w:val="4E5399F6"/>
    <w:rsid w:val="4E5BC326"/>
    <w:rsid w:val="4EA872E4"/>
    <w:rsid w:val="4ED6049D"/>
    <w:rsid w:val="4F55D84A"/>
    <w:rsid w:val="4F75DD2E"/>
    <w:rsid w:val="4F7B5430"/>
    <w:rsid w:val="4FA5ADCE"/>
    <w:rsid w:val="4FF04B68"/>
    <w:rsid w:val="500A1911"/>
    <w:rsid w:val="5095D91A"/>
    <w:rsid w:val="509F0ECA"/>
    <w:rsid w:val="50B75F5E"/>
    <w:rsid w:val="50C02378"/>
    <w:rsid w:val="5126FE50"/>
    <w:rsid w:val="512935E6"/>
    <w:rsid w:val="513ECCD3"/>
    <w:rsid w:val="5144E524"/>
    <w:rsid w:val="51656B3E"/>
    <w:rsid w:val="5175762F"/>
    <w:rsid w:val="51CFA34A"/>
    <w:rsid w:val="51F84B98"/>
    <w:rsid w:val="5216D96C"/>
    <w:rsid w:val="521FE333"/>
    <w:rsid w:val="526E83AA"/>
    <w:rsid w:val="52ABE14D"/>
    <w:rsid w:val="52C14F8F"/>
    <w:rsid w:val="52F38BFC"/>
    <w:rsid w:val="5318C49E"/>
    <w:rsid w:val="532D8630"/>
    <w:rsid w:val="53345346"/>
    <w:rsid w:val="534655EC"/>
    <w:rsid w:val="536BE9C6"/>
    <w:rsid w:val="5375F228"/>
    <w:rsid w:val="537F60A5"/>
    <w:rsid w:val="53AAEC40"/>
    <w:rsid w:val="53C54D46"/>
    <w:rsid w:val="541AF5B9"/>
    <w:rsid w:val="541E58DD"/>
    <w:rsid w:val="5438D17E"/>
    <w:rsid w:val="546AAA45"/>
    <w:rsid w:val="548F5975"/>
    <w:rsid w:val="5491C798"/>
    <w:rsid w:val="54BF819C"/>
    <w:rsid w:val="55083D97"/>
    <w:rsid w:val="5520D9E1"/>
    <w:rsid w:val="5536784C"/>
    <w:rsid w:val="55421152"/>
    <w:rsid w:val="5547FCBE"/>
    <w:rsid w:val="55E244C4"/>
    <w:rsid w:val="55FCCC96"/>
    <w:rsid w:val="560F7F25"/>
    <w:rsid w:val="561D8F05"/>
    <w:rsid w:val="565008D7"/>
    <w:rsid w:val="56B20A15"/>
    <w:rsid w:val="56DEE4DC"/>
    <w:rsid w:val="57268CA2"/>
    <w:rsid w:val="57293A93"/>
    <w:rsid w:val="573D584F"/>
    <w:rsid w:val="57502828"/>
    <w:rsid w:val="57675C0E"/>
    <w:rsid w:val="579644AE"/>
    <w:rsid w:val="57AF521F"/>
    <w:rsid w:val="57B5DFC6"/>
    <w:rsid w:val="57C2122F"/>
    <w:rsid w:val="57ECD92C"/>
    <w:rsid w:val="5812B1D7"/>
    <w:rsid w:val="582A44E9"/>
    <w:rsid w:val="5830BD81"/>
    <w:rsid w:val="58326971"/>
    <w:rsid w:val="58351A58"/>
    <w:rsid w:val="588FD220"/>
    <w:rsid w:val="58B30A53"/>
    <w:rsid w:val="58BEEA03"/>
    <w:rsid w:val="5901A33A"/>
    <w:rsid w:val="59034DFF"/>
    <w:rsid w:val="59096370"/>
    <w:rsid w:val="59096E95"/>
    <w:rsid w:val="5967C093"/>
    <w:rsid w:val="5988EB69"/>
    <w:rsid w:val="5989CF49"/>
    <w:rsid w:val="59B5D152"/>
    <w:rsid w:val="59D492F7"/>
    <w:rsid w:val="59E359B6"/>
    <w:rsid w:val="5A12842D"/>
    <w:rsid w:val="5A1B4467"/>
    <w:rsid w:val="5A5B0DBF"/>
    <w:rsid w:val="5A72B7F3"/>
    <w:rsid w:val="5A735DF3"/>
    <w:rsid w:val="5A73E13D"/>
    <w:rsid w:val="5A8F58E3"/>
    <w:rsid w:val="5A92636D"/>
    <w:rsid w:val="5AACB5FA"/>
    <w:rsid w:val="5AE56A93"/>
    <w:rsid w:val="5B0155C3"/>
    <w:rsid w:val="5B1BBA68"/>
    <w:rsid w:val="5B34E4D8"/>
    <w:rsid w:val="5B8F261E"/>
    <w:rsid w:val="5BF9F39F"/>
    <w:rsid w:val="5C0DC2A5"/>
    <w:rsid w:val="5C24DC1D"/>
    <w:rsid w:val="5C64F815"/>
    <w:rsid w:val="5C66B472"/>
    <w:rsid w:val="5C96D2C9"/>
    <w:rsid w:val="5CAA573E"/>
    <w:rsid w:val="5D2C3BBB"/>
    <w:rsid w:val="5D312F73"/>
    <w:rsid w:val="5D393FCF"/>
    <w:rsid w:val="5D448F89"/>
    <w:rsid w:val="5D56496C"/>
    <w:rsid w:val="5D5B492C"/>
    <w:rsid w:val="5DA5CA00"/>
    <w:rsid w:val="5DA8BC75"/>
    <w:rsid w:val="5DD4C8F8"/>
    <w:rsid w:val="5E123ECE"/>
    <w:rsid w:val="5E4702B5"/>
    <w:rsid w:val="5E53BE7C"/>
    <w:rsid w:val="5E5C79DE"/>
    <w:rsid w:val="5E80EC4B"/>
    <w:rsid w:val="5EF351BB"/>
    <w:rsid w:val="5F280FBF"/>
    <w:rsid w:val="5F29B156"/>
    <w:rsid w:val="5F5EFD38"/>
    <w:rsid w:val="5FDB6FE4"/>
    <w:rsid w:val="5FDDD1BC"/>
    <w:rsid w:val="5FEDA3E6"/>
    <w:rsid w:val="6013837B"/>
    <w:rsid w:val="606D86F6"/>
    <w:rsid w:val="60776DB3"/>
    <w:rsid w:val="60937921"/>
    <w:rsid w:val="60ABE028"/>
    <w:rsid w:val="60B875E1"/>
    <w:rsid w:val="60C9FE14"/>
    <w:rsid w:val="60DEE022"/>
    <w:rsid w:val="60E532E4"/>
    <w:rsid w:val="610D6AA8"/>
    <w:rsid w:val="61196A01"/>
    <w:rsid w:val="6132EF66"/>
    <w:rsid w:val="61902663"/>
    <w:rsid w:val="61B5781E"/>
    <w:rsid w:val="61C7627C"/>
    <w:rsid w:val="61DE2756"/>
    <w:rsid w:val="61FC12E3"/>
    <w:rsid w:val="623236BB"/>
    <w:rsid w:val="62354807"/>
    <w:rsid w:val="623887AD"/>
    <w:rsid w:val="624E05D7"/>
    <w:rsid w:val="627C4F24"/>
    <w:rsid w:val="6284C92E"/>
    <w:rsid w:val="62898EDF"/>
    <w:rsid w:val="62A0BB5A"/>
    <w:rsid w:val="62B80961"/>
    <w:rsid w:val="62C0AA79"/>
    <w:rsid w:val="62D26A27"/>
    <w:rsid w:val="62DE8AC4"/>
    <w:rsid w:val="62EC06A4"/>
    <w:rsid w:val="62FB6542"/>
    <w:rsid w:val="63183B6A"/>
    <w:rsid w:val="631F5A81"/>
    <w:rsid w:val="63216AA1"/>
    <w:rsid w:val="6338B3CD"/>
    <w:rsid w:val="635209E3"/>
    <w:rsid w:val="63E4E01D"/>
    <w:rsid w:val="63F47B0F"/>
    <w:rsid w:val="6424A78E"/>
    <w:rsid w:val="64587C91"/>
    <w:rsid w:val="647A678F"/>
    <w:rsid w:val="647C982A"/>
    <w:rsid w:val="64A43B84"/>
    <w:rsid w:val="64BB093D"/>
    <w:rsid w:val="64C0BB5D"/>
    <w:rsid w:val="64D3A630"/>
    <w:rsid w:val="64D75D28"/>
    <w:rsid w:val="64D8FD09"/>
    <w:rsid w:val="64DADB8A"/>
    <w:rsid w:val="64F1E23A"/>
    <w:rsid w:val="64F56053"/>
    <w:rsid w:val="64F97590"/>
    <w:rsid w:val="656E00A8"/>
    <w:rsid w:val="65BE0219"/>
    <w:rsid w:val="65DAC66D"/>
    <w:rsid w:val="65E84BC4"/>
    <w:rsid w:val="660571EF"/>
    <w:rsid w:val="66069B7F"/>
    <w:rsid w:val="660744E8"/>
    <w:rsid w:val="665CA90C"/>
    <w:rsid w:val="666C39F8"/>
    <w:rsid w:val="66AD0409"/>
    <w:rsid w:val="66B1B39E"/>
    <w:rsid w:val="66B22021"/>
    <w:rsid w:val="66D620B3"/>
    <w:rsid w:val="66DEF097"/>
    <w:rsid w:val="67414A3D"/>
    <w:rsid w:val="6753693A"/>
    <w:rsid w:val="67667C86"/>
    <w:rsid w:val="676C87DC"/>
    <w:rsid w:val="678F0DD1"/>
    <w:rsid w:val="681C8110"/>
    <w:rsid w:val="68256528"/>
    <w:rsid w:val="684D1A3F"/>
    <w:rsid w:val="685B22A4"/>
    <w:rsid w:val="686F6203"/>
    <w:rsid w:val="687D6ACC"/>
    <w:rsid w:val="68E685CE"/>
    <w:rsid w:val="68EA4C8D"/>
    <w:rsid w:val="695DD8F0"/>
    <w:rsid w:val="696E6CE7"/>
    <w:rsid w:val="69877D0E"/>
    <w:rsid w:val="698C0F57"/>
    <w:rsid w:val="699A9E91"/>
    <w:rsid w:val="69E4ED9F"/>
    <w:rsid w:val="6A033E0E"/>
    <w:rsid w:val="6A66DA50"/>
    <w:rsid w:val="6A6F5C38"/>
    <w:rsid w:val="6AD6899D"/>
    <w:rsid w:val="6AD97F01"/>
    <w:rsid w:val="6AEF3480"/>
    <w:rsid w:val="6AF041E2"/>
    <w:rsid w:val="6B0CEE2F"/>
    <w:rsid w:val="6B523720"/>
    <w:rsid w:val="6B6BB563"/>
    <w:rsid w:val="6B896305"/>
    <w:rsid w:val="6BD2581F"/>
    <w:rsid w:val="6BD892E9"/>
    <w:rsid w:val="6BFA37AD"/>
    <w:rsid w:val="6BFE63BE"/>
    <w:rsid w:val="6C01A350"/>
    <w:rsid w:val="6C2AF79D"/>
    <w:rsid w:val="6C483D9B"/>
    <w:rsid w:val="6CAC5467"/>
    <w:rsid w:val="6CB2AA64"/>
    <w:rsid w:val="6CC5722C"/>
    <w:rsid w:val="6CCCEE34"/>
    <w:rsid w:val="6CEB5824"/>
    <w:rsid w:val="6D0F08BA"/>
    <w:rsid w:val="6D1CF5B7"/>
    <w:rsid w:val="6D48A3D4"/>
    <w:rsid w:val="6D569A57"/>
    <w:rsid w:val="6D63CD63"/>
    <w:rsid w:val="6D6912E9"/>
    <w:rsid w:val="6D72B265"/>
    <w:rsid w:val="6D905F3F"/>
    <w:rsid w:val="6DD72ECD"/>
    <w:rsid w:val="6E5131BB"/>
    <w:rsid w:val="6E70CE51"/>
    <w:rsid w:val="6E7B6E11"/>
    <w:rsid w:val="6EFA2AFB"/>
    <w:rsid w:val="6F00A7CC"/>
    <w:rsid w:val="6F049388"/>
    <w:rsid w:val="6F1ADE0B"/>
    <w:rsid w:val="6F1ED45E"/>
    <w:rsid w:val="6F5BD91D"/>
    <w:rsid w:val="6F7532BD"/>
    <w:rsid w:val="6F76D618"/>
    <w:rsid w:val="6F7ACA90"/>
    <w:rsid w:val="6F829F27"/>
    <w:rsid w:val="6FCA12F5"/>
    <w:rsid w:val="703F9C01"/>
    <w:rsid w:val="705EB270"/>
    <w:rsid w:val="70900A30"/>
    <w:rsid w:val="70948671"/>
    <w:rsid w:val="70C0C915"/>
    <w:rsid w:val="7180B2EA"/>
    <w:rsid w:val="71844198"/>
    <w:rsid w:val="7198617A"/>
    <w:rsid w:val="71B20187"/>
    <w:rsid w:val="71BA92E1"/>
    <w:rsid w:val="71F548E8"/>
    <w:rsid w:val="7292D1AC"/>
    <w:rsid w:val="72A4E3EF"/>
    <w:rsid w:val="72E1FB64"/>
    <w:rsid w:val="738BDC89"/>
    <w:rsid w:val="7391D44D"/>
    <w:rsid w:val="73C8EAA2"/>
    <w:rsid w:val="73E0A5E5"/>
    <w:rsid w:val="73E58234"/>
    <w:rsid w:val="73F6C377"/>
    <w:rsid w:val="7429BB9D"/>
    <w:rsid w:val="7433E895"/>
    <w:rsid w:val="747AD33D"/>
    <w:rsid w:val="74BC17DC"/>
    <w:rsid w:val="74BDB137"/>
    <w:rsid w:val="74CB2B07"/>
    <w:rsid w:val="750EF648"/>
    <w:rsid w:val="753AA681"/>
    <w:rsid w:val="754961BC"/>
    <w:rsid w:val="754BCA3E"/>
    <w:rsid w:val="757AFEC9"/>
    <w:rsid w:val="75BB96AD"/>
    <w:rsid w:val="75F81699"/>
    <w:rsid w:val="761A54E0"/>
    <w:rsid w:val="76248DC2"/>
    <w:rsid w:val="7640A372"/>
    <w:rsid w:val="765913AB"/>
    <w:rsid w:val="765F1708"/>
    <w:rsid w:val="768B8AC0"/>
    <w:rsid w:val="76E61CEC"/>
    <w:rsid w:val="76F029A2"/>
    <w:rsid w:val="772B5BFB"/>
    <w:rsid w:val="77863F8B"/>
    <w:rsid w:val="77E3615C"/>
    <w:rsid w:val="77EB1D27"/>
    <w:rsid w:val="780B7288"/>
    <w:rsid w:val="7821594F"/>
    <w:rsid w:val="78271134"/>
    <w:rsid w:val="783CD344"/>
    <w:rsid w:val="7850E1B8"/>
    <w:rsid w:val="78A03DC3"/>
    <w:rsid w:val="78A6B499"/>
    <w:rsid w:val="78B271D7"/>
    <w:rsid w:val="78BA53EE"/>
    <w:rsid w:val="78BC024B"/>
    <w:rsid w:val="78C1DFC5"/>
    <w:rsid w:val="791AF1FE"/>
    <w:rsid w:val="7933F316"/>
    <w:rsid w:val="798377A9"/>
    <w:rsid w:val="799535A5"/>
    <w:rsid w:val="79DA4B0F"/>
    <w:rsid w:val="7A0A77C6"/>
    <w:rsid w:val="7A2688FE"/>
    <w:rsid w:val="7A295A1E"/>
    <w:rsid w:val="7A3D4768"/>
    <w:rsid w:val="7A7BEBC1"/>
    <w:rsid w:val="7A907B9E"/>
    <w:rsid w:val="7ADF4049"/>
    <w:rsid w:val="7AE84761"/>
    <w:rsid w:val="7B1575F3"/>
    <w:rsid w:val="7B21A574"/>
    <w:rsid w:val="7B24A283"/>
    <w:rsid w:val="7B3C0C50"/>
    <w:rsid w:val="7B55887A"/>
    <w:rsid w:val="7B9ABA0F"/>
    <w:rsid w:val="7BB8E1DD"/>
    <w:rsid w:val="7C23E5DA"/>
    <w:rsid w:val="7C3510E6"/>
    <w:rsid w:val="7C373DE6"/>
    <w:rsid w:val="7C39089F"/>
    <w:rsid w:val="7C412994"/>
    <w:rsid w:val="7C45F37F"/>
    <w:rsid w:val="7C6109C4"/>
    <w:rsid w:val="7CA2C32D"/>
    <w:rsid w:val="7CA3FDC4"/>
    <w:rsid w:val="7CA6069D"/>
    <w:rsid w:val="7CC96027"/>
    <w:rsid w:val="7D0F3AFB"/>
    <w:rsid w:val="7D13BA58"/>
    <w:rsid w:val="7D256369"/>
    <w:rsid w:val="7D3F3656"/>
    <w:rsid w:val="7D4642EF"/>
    <w:rsid w:val="7D51385D"/>
    <w:rsid w:val="7DB83952"/>
    <w:rsid w:val="7DC81A0E"/>
    <w:rsid w:val="7DCC8BFA"/>
    <w:rsid w:val="7DDE46B0"/>
    <w:rsid w:val="7E1B3D17"/>
    <w:rsid w:val="7E5A6BC6"/>
    <w:rsid w:val="7E996606"/>
    <w:rsid w:val="7E9DF830"/>
    <w:rsid w:val="7EAA8E68"/>
    <w:rsid w:val="7EB7D258"/>
    <w:rsid w:val="7EBDC844"/>
    <w:rsid w:val="7EC0FCFB"/>
    <w:rsid w:val="7EC41480"/>
    <w:rsid w:val="7EE61A51"/>
    <w:rsid w:val="7EEB409D"/>
    <w:rsid w:val="7EF604DD"/>
    <w:rsid w:val="7F638F50"/>
    <w:rsid w:val="7F6BCD50"/>
    <w:rsid w:val="7F845E58"/>
    <w:rsid w:val="7F94C8BA"/>
    <w:rsid w:val="7FBBE8E8"/>
    <w:rsid w:val="7FBF4C8C"/>
    <w:rsid w:val="7FF99483"/>
    <w:rsid w:val="7FFDB0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389B"/>
  <w15:chartTrackingRefBased/>
  <w15:docId w15:val="{9EF0E19F-8233-4985-87F1-D7B25D36E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3E8FA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3E8FA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23E8FAD7"/>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3E8FAD7"/>
    <w:pPr>
      <w:ind w:left="720"/>
      <w:contextualSpacing/>
    </w:pPr>
  </w:style>
  <w:style w:type="table" w:styleId="TableGrid">
    <w:name w:val="Table Grid"/>
    <w:basedOn w:val="TableNormal"/>
    <w:uiPriority w:val="59"/>
    <w:rsid w:val="00FB4123"/>
    <w:pPr>
      <w:spacing w:after="0" w:line="240" w:lineRule="auto"/>
    </w:pPr>
    <w:tblPr/>
  </w:style>
  <w:style w:type="character" w:styleId="CommentReference">
    <w:name w:val="annotation reference"/>
    <w:basedOn w:val="DefaultParagraphFont"/>
    <w:uiPriority w:val="99"/>
    <w:semiHidden/>
    <w:unhideWhenUsed/>
    <w:rsid w:val="0030064C"/>
    <w:rPr>
      <w:sz w:val="16"/>
      <w:szCs w:val="16"/>
    </w:rPr>
  </w:style>
  <w:style w:type="paragraph" w:styleId="CommentText">
    <w:name w:val="annotation text"/>
    <w:basedOn w:val="Normal"/>
    <w:link w:val="CommentTextChar"/>
    <w:uiPriority w:val="99"/>
    <w:unhideWhenUsed/>
    <w:rsid w:val="0030064C"/>
    <w:pPr>
      <w:spacing w:line="240" w:lineRule="auto"/>
    </w:pPr>
    <w:rPr>
      <w:sz w:val="20"/>
      <w:szCs w:val="20"/>
    </w:rPr>
  </w:style>
  <w:style w:type="character" w:styleId="CommentTextChar" w:customStyle="1">
    <w:name w:val="Comment Text Char"/>
    <w:basedOn w:val="DefaultParagraphFont"/>
    <w:link w:val="CommentText"/>
    <w:uiPriority w:val="99"/>
    <w:rsid w:val="0030064C"/>
    <w:rPr>
      <w:sz w:val="20"/>
      <w:szCs w:val="20"/>
    </w:rPr>
  </w:style>
  <w:style w:type="paragraph" w:styleId="CommentSubject">
    <w:name w:val="annotation subject"/>
    <w:basedOn w:val="CommentText"/>
    <w:next w:val="CommentText"/>
    <w:link w:val="CommentSubjectChar"/>
    <w:uiPriority w:val="99"/>
    <w:semiHidden/>
    <w:unhideWhenUsed/>
    <w:rsid w:val="0030064C"/>
    <w:rPr>
      <w:b/>
      <w:bCs/>
    </w:rPr>
  </w:style>
  <w:style w:type="character" w:styleId="CommentSubjectChar" w:customStyle="1">
    <w:name w:val="Comment Subject Char"/>
    <w:basedOn w:val="CommentTextChar"/>
    <w:link w:val="CommentSubject"/>
    <w:uiPriority w:val="99"/>
    <w:semiHidden/>
    <w:rsid w:val="0030064C"/>
    <w:rPr>
      <w:b/>
      <w:bCs/>
      <w:sz w:val="20"/>
      <w:szCs w:val="20"/>
    </w:rPr>
  </w:style>
  <w:style w:type="character" w:styleId="Mention">
    <w:name w:val="Mention"/>
    <w:basedOn w:val="DefaultParagraphFont"/>
    <w:uiPriority w:val="99"/>
    <w:unhideWhenUsed/>
    <w:rsid w:val="0030064C"/>
    <w:rPr>
      <w:color w:val="2B579A"/>
      <w:shd w:val="clear" w:color="auto" w:fill="E1DFDD"/>
    </w:rPr>
  </w:style>
  <w:style w:type="paragraph" w:styleId="Revision">
    <w:name w:val="Revision"/>
    <w:hidden/>
    <w:uiPriority w:val="99"/>
    <w:semiHidden/>
    <w:rsid w:val="005C0D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309275">
      <w:bodyDiv w:val="1"/>
      <w:marLeft w:val="0"/>
      <w:marRight w:val="0"/>
      <w:marTop w:val="0"/>
      <w:marBottom w:val="0"/>
      <w:divBdr>
        <w:top w:val="none" w:sz="0" w:space="0" w:color="auto"/>
        <w:left w:val="none" w:sz="0" w:space="0" w:color="auto"/>
        <w:bottom w:val="none" w:sz="0" w:space="0" w:color="auto"/>
        <w:right w:val="none" w:sz="0" w:space="0" w:color="auto"/>
      </w:divBdr>
      <w:divsChild>
        <w:div w:id="850873614">
          <w:marLeft w:val="0"/>
          <w:marRight w:val="0"/>
          <w:marTop w:val="0"/>
          <w:marBottom w:val="0"/>
          <w:divBdr>
            <w:top w:val="none" w:sz="0" w:space="0" w:color="auto"/>
            <w:left w:val="none" w:sz="0" w:space="0" w:color="auto"/>
            <w:bottom w:val="none" w:sz="0" w:space="0" w:color="auto"/>
            <w:right w:val="none" w:sz="0" w:space="0" w:color="auto"/>
          </w:divBdr>
          <w:divsChild>
            <w:div w:id="585380712">
              <w:marLeft w:val="0"/>
              <w:marRight w:val="0"/>
              <w:marTop w:val="0"/>
              <w:marBottom w:val="0"/>
              <w:divBdr>
                <w:top w:val="none" w:sz="0" w:space="0" w:color="auto"/>
                <w:left w:val="none" w:sz="0" w:space="0" w:color="auto"/>
                <w:bottom w:val="none" w:sz="0" w:space="0" w:color="auto"/>
                <w:right w:val="none" w:sz="0" w:space="0" w:color="auto"/>
              </w:divBdr>
            </w:div>
          </w:divsChild>
        </w:div>
        <w:div w:id="1569920161">
          <w:marLeft w:val="0"/>
          <w:marRight w:val="0"/>
          <w:marTop w:val="0"/>
          <w:marBottom w:val="0"/>
          <w:divBdr>
            <w:top w:val="none" w:sz="0" w:space="0" w:color="auto"/>
            <w:left w:val="none" w:sz="0" w:space="0" w:color="auto"/>
            <w:bottom w:val="none" w:sz="0" w:space="0" w:color="auto"/>
            <w:right w:val="none" w:sz="0" w:space="0" w:color="auto"/>
          </w:divBdr>
          <w:divsChild>
            <w:div w:id="276378732">
              <w:marLeft w:val="0"/>
              <w:marRight w:val="0"/>
              <w:marTop w:val="0"/>
              <w:marBottom w:val="0"/>
              <w:divBdr>
                <w:top w:val="none" w:sz="0" w:space="0" w:color="auto"/>
                <w:left w:val="none" w:sz="0" w:space="0" w:color="auto"/>
                <w:bottom w:val="none" w:sz="0" w:space="0" w:color="auto"/>
                <w:right w:val="none" w:sz="0" w:space="0" w:color="auto"/>
              </w:divBdr>
            </w:div>
            <w:div w:id="642466880">
              <w:marLeft w:val="0"/>
              <w:marRight w:val="0"/>
              <w:marTop w:val="0"/>
              <w:marBottom w:val="0"/>
              <w:divBdr>
                <w:top w:val="none" w:sz="0" w:space="0" w:color="auto"/>
                <w:left w:val="none" w:sz="0" w:space="0" w:color="auto"/>
                <w:bottom w:val="none" w:sz="0" w:space="0" w:color="auto"/>
                <w:right w:val="none" w:sz="0" w:space="0" w:color="auto"/>
              </w:divBdr>
            </w:div>
            <w:div w:id="18813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2518">
      <w:bodyDiv w:val="1"/>
      <w:marLeft w:val="0"/>
      <w:marRight w:val="0"/>
      <w:marTop w:val="0"/>
      <w:marBottom w:val="0"/>
      <w:divBdr>
        <w:top w:val="none" w:sz="0" w:space="0" w:color="auto"/>
        <w:left w:val="none" w:sz="0" w:space="0" w:color="auto"/>
        <w:bottom w:val="none" w:sz="0" w:space="0" w:color="auto"/>
        <w:right w:val="none" w:sz="0" w:space="0" w:color="auto"/>
      </w:divBdr>
      <w:divsChild>
        <w:div w:id="151724313">
          <w:marLeft w:val="0"/>
          <w:marRight w:val="0"/>
          <w:marTop w:val="0"/>
          <w:marBottom w:val="0"/>
          <w:divBdr>
            <w:top w:val="none" w:sz="0" w:space="0" w:color="auto"/>
            <w:left w:val="none" w:sz="0" w:space="0" w:color="auto"/>
            <w:bottom w:val="none" w:sz="0" w:space="0" w:color="auto"/>
            <w:right w:val="none" w:sz="0" w:space="0" w:color="auto"/>
          </w:divBdr>
          <w:divsChild>
            <w:div w:id="1280917559">
              <w:marLeft w:val="0"/>
              <w:marRight w:val="0"/>
              <w:marTop w:val="0"/>
              <w:marBottom w:val="0"/>
              <w:divBdr>
                <w:top w:val="none" w:sz="0" w:space="0" w:color="auto"/>
                <w:left w:val="none" w:sz="0" w:space="0" w:color="auto"/>
                <w:bottom w:val="none" w:sz="0" w:space="0" w:color="auto"/>
                <w:right w:val="none" w:sz="0" w:space="0" w:color="auto"/>
              </w:divBdr>
            </w:div>
          </w:divsChild>
        </w:div>
        <w:div w:id="1844471511">
          <w:marLeft w:val="0"/>
          <w:marRight w:val="0"/>
          <w:marTop w:val="0"/>
          <w:marBottom w:val="0"/>
          <w:divBdr>
            <w:top w:val="none" w:sz="0" w:space="0" w:color="auto"/>
            <w:left w:val="none" w:sz="0" w:space="0" w:color="auto"/>
            <w:bottom w:val="none" w:sz="0" w:space="0" w:color="auto"/>
            <w:right w:val="none" w:sz="0" w:space="0" w:color="auto"/>
          </w:divBdr>
          <w:divsChild>
            <w:div w:id="100808550">
              <w:marLeft w:val="0"/>
              <w:marRight w:val="0"/>
              <w:marTop w:val="0"/>
              <w:marBottom w:val="0"/>
              <w:divBdr>
                <w:top w:val="none" w:sz="0" w:space="0" w:color="auto"/>
                <w:left w:val="none" w:sz="0" w:space="0" w:color="auto"/>
                <w:bottom w:val="none" w:sz="0" w:space="0" w:color="auto"/>
                <w:right w:val="none" w:sz="0" w:space="0" w:color="auto"/>
              </w:divBdr>
            </w:div>
            <w:div w:id="1353145619">
              <w:marLeft w:val="0"/>
              <w:marRight w:val="0"/>
              <w:marTop w:val="0"/>
              <w:marBottom w:val="0"/>
              <w:divBdr>
                <w:top w:val="none" w:sz="0" w:space="0" w:color="auto"/>
                <w:left w:val="none" w:sz="0" w:space="0" w:color="auto"/>
                <w:bottom w:val="none" w:sz="0" w:space="0" w:color="auto"/>
                <w:right w:val="none" w:sz="0" w:space="0" w:color="auto"/>
              </w:divBdr>
            </w:div>
            <w:div w:id="15194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68922">
      <w:bodyDiv w:val="1"/>
      <w:marLeft w:val="0"/>
      <w:marRight w:val="0"/>
      <w:marTop w:val="0"/>
      <w:marBottom w:val="0"/>
      <w:divBdr>
        <w:top w:val="none" w:sz="0" w:space="0" w:color="auto"/>
        <w:left w:val="none" w:sz="0" w:space="0" w:color="auto"/>
        <w:bottom w:val="none" w:sz="0" w:space="0" w:color="auto"/>
        <w:right w:val="none" w:sz="0" w:space="0" w:color="auto"/>
      </w:divBdr>
    </w:div>
    <w:div w:id="120378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upstackinc.sharepoint.com/:w:/s/UPSTACKCentralHub/XFPMO/ERsqJ2skXyNKvBgWykae-ccB1cbPuw1R5RmOXOEInSBccQ?e=TAvu1W&amp;nav=eyJjIjoxNjI3MTgwMjk2fQ" TargetMode="External"/><Relationship Id="rId2" Type="http://schemas.openxmlformats.org/officeDocument/2006/relationships/hyperlink" Target="https://upstackinc.sharepoint.com/:w:/s/UPSTACKCentralHub/XFPMO/IQCDX1KNQH8OQ7XCOiNnlpyiAS870zf8YTAmWE9mAjaAuXQ?e=jHEfG7" TargetMode="External"/><Relationship Id="rId1" Type="http://schemas.openxmlformats.org/officeDocument/2006/relationships/hyperlink" Target="https://upstackinc-my.sharepoint.com/:w:/g/personal/alex_cole_upstack_com/EZVw01ovJ0FNvAb8i4S5SaQBvzpYj5APmhU4CUvexPJlBA?e=aDRIWF&amp;nav=eyJjIjoxMzQ5OTg3NDM1fQ"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9/05/relationships/documenttasks" Target="documenttasks/documenttasks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A39748E9-AD8B-4E96-B2B1-B559A772A3BB}">
    <t:Anchor>
      <t:Comment id="1798055755"/>
    </t:Anchor>
    <t:History>
      <t:Event id="{940CB66C-9A72-4C94-BCDB-46D2B054C1D2}" time="2025-11-12T19:16:40.969Z">
        <t:Attribution userId="S::alex.cole@upstack.com::6d96f8de-3691-4a89-8ba0-a6834c997bd5" userProvider="AD" userName="Alexander Cole"/>
        <t:Anchor>
          <t:Comment id="1798055755"/>
        </t:Anchor>
        <t:Create/>
      </t:Event>
      <t:Event id="{501DDC47-7B53-4F0E-A7BC-04AB27A13EEB}" time="2025-11-12T19:16:40.969Z">
        <t:Attribution userId="S::alex.cole@upstack.com::6d96f8de-3691-4a89-8ba0-a6834c997bd5" userProvider="AD" userName="Alexander Cole"/>
        <t:Anchor>
          <t:Comment id="1798055755"/>
        </t:Anchor>
        <t:Assign userId="S::Seleste.Savage@upstack.com::e57e8884-20a5-4bdd-9bb2-4bad34284452" userProvider="AD" userName="Seleste Savage"/>
      </t:Event>
      <t:Event id="{0368B8CE-2A35-41A0-B589-7AE313108F57}" time="2025-11-12T19:16:40.969Z">
        <t:Attribution userId="S::alex.cole@upstack.com::6d96f8de-3691-4a89-8ba0-a6834c997bd5" userProvider="AD" userName="Alexander Cole"/>
        <t:Anchor>
          <t:Comment id="1798055755"/>
        </t:Anchor>
        <t:SetTitle title="@Seleste Savage @Anjana Sivakumar to update."/>
      </t:Event>
      <t:Event id="{8135A341-2BFB-4FAF-A032-F410E9733BE0}" time="2025-11-20T02:30:16.993Z">
        <t:Attribution userId="S::alex.cole@upstack.com::6d96f8de-3691-4a89-8ba0-a6834c997bd5" userProvider="AD" userName="Alexander Cole"/>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3975F4EE9AB2459AFA91F4B4A4F80E" ma:contentTypeVersion="0" ma:contentTypeDescription="Create a new document." ma:contentTypeScope="" ma:versionID="66fecf24a4800163be79d9a4f77b722a">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003828-6466-4647-AEA7-E3A21D84807F}">
  <ds:schemaRefs>
    <ds:schemaRef ds:uri="http://schemas.microsoft.com/sharepoint/v3/contenttype/forms"/>
  </ds:schemaRefs>
</ds:datastoreItem>
</file>

<file path=customXml/itemProps2.xml><?xml version="1.0" encoding="utf-8"?>
<ds:datastoreItem xmlns:ds="http://schemas.openxmlformats.org/officeDocument/2006/customXml" ds:itemID="{F4CD249D-AF8F-4A97-A8B5-CA73AE516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15A93DE-9D51-4985-8207-01638369649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 Smoot</dc:creator>
  <keywords/>
  <dc:description/>
  <lastModifiedBy>Alexander Cole</lastModifiedBy>
  <revision>189</revision>
  <dcterms:created xsi:type="dcterms:W3CDTF">2025-10-16T16:20:00.0000000Z</dcterms:created>
  <dcterms:modified xsi:type="dcterms:W3CDTF">2025-12-09T19:55:42.0770142Z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0x010100893975F4EE9AB2459AFA91F4B4A4F80E</vt:lpwstr>
  </property>
  <property fmtid="{D5CDD505-2E9C-101B-9397-08002B2CF9AE}" pid="3" name="docLang">
    <vt:lpwstr>en</vt:lpwstr>
  </property>
</Properties>
</file>