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16A1" w14:textId="77777777" w:rsidR="00901C9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8D7F1E2" w14:textId="77777777" w:rsidR="00901C9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F674B4F" w14:textId="2E5567F4" w:rsidR="00901C98" w:rsidRDefault="00901C9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01C98" w14:paraId="680A5D69" w14:textId="77777777">
        <w:trPr>
          <w:jc w:val="center"/>
        </w:trPr>
        <w:tc>
          <w:tcPr>
            <w:tcW w:w="4508" w:type="dxa"/>
          </w:tcPr>
          <w:p w14:paraId="68C0F83A" w14:textId="77777777" w:rsidR="00901C98" w:rsidRDefault="00000000">
            <w:pPr>
              <w:rPr>
                <w:rFonts w:ascii="Arial" w:eastAsia="Arial" w:hAnsi="Arial" w:cs="Arial"/>
              </w:rPr>
            </w:pPr>
            <w:r>
              <w:rPr>
                <w:rFonts w:ascii="Arial" w:eastAsia="Arial" w:hAnsi="Arial" w:cs="Arial"/>
              </w:rPr>
              <w:t>Date</w:t>
            </w:r>
          </w:p>
        </w:tc>
        <w:tc>
          <w:tcPr>
            <w:tcW w:w="4843" w:type="dxa"/>
          </w:tcPr>
          <w:p w14:paraId="4DFFC3E1" w14:textId="77777777" w:rsidR="00901C98" w:rsidRDefault="00000000">
            <w:pPr>
              <w:rPr>
                <w:rFonts w:ascii="Arial" w:eastAsia="Arial" w:hAnsi="Arial" w:cs="Arial"/>
              </w:rPr>
            </w:pPr>
            <w:r>
              <w:rPr>
                <w:rFonts w:ascii="Arial" w:eastAsia="Arial" w:hAnsi="Arial" w:cs="Arial"/>
              </w:rPr>
              <w:t>31 January 2025</w:t>
            </w:r>
          </w:p>
        </w:tc>
      </w:tr>
      <w:tr w:rsidR="00901C98" w14:paraId="36A63848" w14:textId="77777777">
        <w:trPr>
          <w:jc w:val="center"/>
        </w:trPr>
        <w:tc>
          <w:tcPr>
            <w:tcW w:w="4508" w:type="dxa"/>
          </w:tcPr>
          <w:p w14:paraId="70AE7AB4" w14:textId="77777777" w:rsidR="00901C98" w:rsidRDefault="00000000">
            <w:pPr>
              <w:rPr>
                <w:rFonts w:ascii="Arial" w:eastAsia="Arial" w:hAnsi="Arial" w:cs="Arial"/>
              </w:rPr>
            </w:pPr>
            <w:r>
              <w:rPr>
                <w:rFonts w:ascii="Arial" w:eastAsia="Arial" w:hAnsi="Arial" w:cs="Arial"/>
              </w:rPr>
              <w:t>Team ID</w:t>
            </w:r>
          </w:p>
        </w:tc>
        <w:tc>
          <w:tcPr>
            <w:tcW w:w="4843" w:type="dxa"/>
          </w:tcPr>
          <w:p w14:paraId="70A64B5E" w14:textId="74515DD4" w:rsidR="00901C98" w:rsidRDefault="002832FD">
            <w:pPr>
              <w:rPr>
                <w:rFonts w:ascii="Arial" w:eastAsia="Arial" w:hAnsi="Arial" w:cs="Arial"/>
              </w:rPr>
            </w:pPr>
            <w:r w:rsidRPr="002832FD">
              <w:rPr>
                <w:rFonts w:ascii="Arial" w:eastAsia="Arial" w:hAnsi="Arial" w:cs="Arial"/>
              </w:rPr>
              <w:t>LTVIP2026TMIDS86052</w:t>
            </w:r>
          </w:p>
        </w:tc>
      </w:tr>
      <w:tr w:rsidR="00901C98" w14:paraId="59E61193" w14:textId="77777777">
        <w:trPr>
          <w:jc w:val="center"/>
        </w:trPr>
        <w:tc>
          <w:tcPr>
            <w:tcW w:w="4508" w:type="dxa"/>
          </w:tcPr>
          <w:p w14:paraId="21C9E19F" w14:textId="77777777" w:rsidR="00901C98" w:rsidRDefault="00000000">
            <w:pPr>
              <w:rPr>
                <w:rFonts w:ascii="Arial" w:eastAsia="Arial" w:hAnsi="Arial" w:cs="Arial"/>
              </w:rPr>
            </w:pPr>
            <w:r>
              <w:rPr>
                <w:rFonts w:ascii="Arial" w:eastAsia="Arial" w:hAnsi="Arial" w:cs="Arial"/>
              </w:rPr>
              <w:t>Project Name</w:t>
            </w:r>
          </w:p>
        </w:tc>
        <w:tc>
          <w:tcPr>
            <w:tcW w:w="4843" w:type="dxa"/>
          </w:tcPr>
          <w:p w14:paraId="58E164D4" w14:textId="6A877C71" w:rsidR="00901C98" w:rsidRDefault="002832FD">
            <w:pPr>
              <w:rPr>
                <w:rFonts w:ascii="Arial" w:eastAsia="Arial" w:hAnsi="Arial" w:cs="Arial"/>
              </w:rPr>
            </w:pPr>
            <w:r w:rsidRPr="002832FD">
              <w:rPr>
                <w:rFonts w:ascii="Arial" w:eastAsia="Arial" w:hAnsi="Arial" w:cs="Arial"/>
              </w:rPr>
              <w:t>Smart Sorting: Transfer Learning for Identifying Rotten Fruits and Vegetables</w:t>
            </w:r>
          </w:p>
        </w:tc>
      </w:tr>
      <w:tr w:rsidR="00901C98" w14:paraId="741F8502" w14:textId="77777777">
        <w:trPr>
          <w:jc w:val="center"/>
        </w:trPr>
        <w:tc>
          <w:tcPr>
            <w:tcW w:w="4508" w:type="dxa"/>
          </w:tcPr>
          <w:p w14:paraId="6A3D1834" w14:textId="77777777" w:rsidR="00901C98" w:rsidRDefault="00000000">
            <w:pPr>
              <w:rPr>
                <w:rFonts w:ascii="Arial" w:eastAsia="Arial" w:hAnsi="Arial" w:cs="Arial"/>
              </w:rPr>
            </w:pPr>
            <w:r>
              <w:rPr>
                <w:rFonts w:ascii="Arial" w:eastAsia="Arial" w:hAnsi="Arial" w:cs="Arial"/>
              </w:rPr>
              <w:t>Maximum Marks</w:t>
            </w:r>
          </w:p>
        </w:tc>
        <w:tc>
          <w:tcPr>
            <w:tcW w:w="4843" w:type="dxa"/>
          </w:tcPr>
          <w:p w14:paraId="44D680FF" w14:textId="77777777" w:rsidR="00901C98" w:rsidRDefault="00000000">
            <w:pPr>
              <w:rPr>
                <w:rFonts w:ascii="Arial" w:eastAsia="Arial" w:hAnsi="Arial" w:cs="Arial"/>
              </w:rPr>
            </w:pPr>
            <w:r>
              <w:rPr>
                <w:rFonts w:ascii="Arial" w:eastAsia="Arial" w:hAnsi="Arial" w:cs="Arial"/>
              </w:rPr>
              <w:t>4 Marks</w:t>
            </w:r>
          </w:p>
        </w:tc>
      </w:tr>
    </w:tbl>
    <w:p w14:paraId="783E9DC7" w14:textId="77777777" w:rsidR="00901C98" w:rsidRDefault="00901C98">
      <w:pPr>
        <w:rPr>
          <w:rFonts w:ascii="Arial" w:eastAsia="Arial" w:hAnsi="Arial" w:cs="Arial"/>
          <w:b/>
        </w:rPr>
      </w:pPr>
    </w:p>
    <w:p w14:paraId="1537C578" w14:textId="77777777" w:rsidR="00901C98" w:rsidRDefault="00000000">
      <w:pPr>
        <w:rPr>
          <w:rFonts w:ascii="Arial" w:eastAsia="Arial" w:hAnsi="Arial" w:cs="Arial"/>
          <w:b/>
        </w:rPr>
      </w:pPr>
      <w:r>
        <w:rPr>
          <w:rFonts w:ascii="Arial" w:eastAsia="Arial" w:hAnsi="Arial" w:cs="Arial"/>
          <w:b/>
        </w:rPr>
        <w:t>Data Flow Diagrams:</w:t>
      </w:r>
    </w:p>
    <w:p w14:paraId="660A3EE0" w14:textId="22F432DC" w:rsidR="00E1707B" w:rsidRPr="00E1707B" w:rsidRDefault="00E1707B" w:rsidP="00E1707B">
      <w:pPr>
        <w:jc w:val="both"/>
        <w:rPr>
          <w:noProof/>
        </w:rPr>
      </w:pPr>
      <w:r w:rsidRPr="00E1707B">
        <w:rPr>
          <w:noProof/>
        </w:rPr>
        <w:t xml:space="preserve">The Data Flow Diagram (DFD) for the </w:t>
      </w:r>
      <w:r w:rsidRPr="00E1707B">
        <w:rPr>
          <w:bCs/>
          <w:noProof/>
        </w:rPr>
        <w:t>Smart Sorting: Transfer Learning for Identifying Rotten Fruits and Vegetables</w:t>
      </w:r>
      <w:r w:rsidRPr="00E1707B">
        <w:rPr>
          <w:noProof/>
        </w:rPr>
        <w:t xml:space="preserve"> project illustrates how data flows through the system from image input to prediction output.</w:t>
      </w:r>
    </w:p>
    <w:p w14:paraId="321AFFFA" w14:textId="77777777" w:rsidR="00E1707B" w:rsidRPr="00E1707B" w:rsidRDefault="00E1707B" w:rsidP="00E1707B">
      <w:pPr>
        <w:jc w:val="both"/>
        <w:rPr>
          <w:noProof/>
          <w:sz w:val="24"/>
          <w:szCs w:val="24"/>
        </w:rPr>
      </w:pPr>
      <w:r w:rsidRPr="00E1707B">
        <w:rPr>
          <w:noProof/>
          <w:sz w:val="24"/>
          <w:szCs w:val="24"/>
        </w:rPr>
        <w:t>The process begins when the user uploads an image of a fruit or vegetable through the web or mobile interface. The uploaded image is sent to the preprocessing module, where operations such as resizing, normalization, noise removal, and format conversion are performed to prepare the image for analysis.</w:t>
      </w:r>
    </w:p>
    <w:p w14:paraId="50DAE32D" w14:textId="77777777" w:rsidR="00E1707B" w:rsidRPr="00E1707B" w:rsidRDefault="00E1707B" w:rsidP="00E1707B">
      <w:pPr>
        <w:jc w:val="both"/>
        <w:rPr>
          <w:noProof/>
          <w:sz w:val="24"/>
          <w:szCs w:val="24"/>
        </w:rPr>
      </w:pPr>
      <w:r w:rsidRPr="00E1707B">
        <w:rPr>
          <w:noProof/>
          <w:sz w:val="24"/>
          <w:szCs w:val="24"/>
        </w:rPr>
        <w:t>After preprocessing, the processed image is forwarded to the trained transfer learning model. The model is built using a pre-trained convolutional neural network such as:</w:t>
      </w:r>
    </w:p>
    <w:p w14:paraId="784A0884" w14:textId="77777777" w:rsidR="00E1707B" w:rsidRPr="00E1707B" w:rsidRDefault="00E1707B" w:rsidP="00E1707B">
      <w:pPr>
        <w:numPr>
          <w:ilvl w:val="0"/>
          <w:numId w:val="1"/>
        </w:numPr>
        <w:jc w:val="both"/>
        <w:rPr>
          <w:noProof/>
          <w:sz w:val="24"/>
          <w:szCs w:val="24"/>
        </w:rPr>
      </w:pPr>
      <w:r w:rsidRPr="00E1707B">
        <w:rPr>
          <w:noProof/>
          <w:sz w:val="24"/>
          <w:szCs w:val="24"/>
        </w:rPr>
        <w:t>ResNet50</w:t>
      </w:r>
    </w:p>
    <w:p w14:paraId="4B35A19E" w14:textId="77777777" w:rsidR="00E1707B" w:rsidRPr="00E1707B" w:rsidRDefault="00E1707B" w:rsidP="00E1707B">
      <w:pPr>
        <w:numPr>
          <w:ilvl w:val="0"/>
          <w:numId w:val="1"/>
        </w:numPr>
        <w:jc w:val="both"/>
        <w:rPr>
          <w:noProof/>
          <w:sz w:val="24"/>
          <w:szCs w:val="24"/>
        </w:rPr>
      </w:pPr>
      <w:r w:rsidRPr="00E1707B">
        <w:rPr>
          <w:noProof/>
          <w:sz w:val="24"/>
          <w:szCs w:val="24"/>
        </w:rPr>
        <w:t>MobileNetV2</w:t>
      </w:r>
    </w:p>
    <w:p w14:paraId="6386195E" w14:textId="77777777" w:rsidR="00E1707B" w:rsidRPr="00E1707B" w:rsidRDefault="00E1707B" w:rsidP="00E1707B">
      <w:pPr>
        <w:numPr>
          <w:ilvl w:val="0"/>
          <w:numId w:val="1"/>
        </w:numPr>
        <w:jc w:val="both"/>
        <w:rPr>
          <w:noProof/>
          <w:sz w:val="24"/>
          <w:szCs w:val="24"/>
        </w:rPr>
      </w:pPr>
      <w:r w:rsidRPr="00E1707B">
        <w:rPr>
          <w:noProof/>
          <w:sz w:val="24"/>
          <w:szCs w:val="24"/>
        </w:rPr>
        <w:t>VGG16</w:t>
      </w:r>
    </w:p>
    <w:p w14:paraId="2A88055D" w14:textId="77777777" w:rsidR="00E1707B" w:rsidRPr="00E1707B" w:rsidRDefault="00E1707B" w:rsidP="00E1707B">
      <w:pPr>
        <w:jc w:val="both"/>
        <w:rPr>
          <w:noProof/>
          <w:sz w:val="24"/>
          <w:szCs w:val="24"/>
        </w:rPr>
      </w:pPr>
      <w:r w:rsidRPr="00E1707B">
        <w:rPr>
          <w:noProof/>
          <w:sz w:val="24"/>
          <w:szCs w:val="24"/>
        </w:rPr>
        <w:t xml:space="preserve">The model extracts important visual features such as color variation, texture patterns, mold presence, dark spots, and surface damage to determine whether the fruit or vegetable is </w:t>
      </w:r>
      <w:r w:rsidRPr="00E1707B">
        <w:rPr>
          <w:b/>
          <w:bCs/>
          <w:noProof/>
          <w:sz w:val="24"/>
          <w:szCs w:val="24"/>
        </w:rPr>
        <w:t>Fresh or Rotten</w:t>
      </w:r>
      <w:r w:rsidRPr="00E1707B">
        <w:rPr>
          <w:noProof/>
          <w:sz w:val="24"/>
          <w:szCs w:val="24"/>
        </w:rPr>
        <w:t>.</w:t>
      </w:r>
    </w:p>
    <w:p w14:paraId="3F428EF0" w14:textId="77777777" w:rsidR="00E1707B" w:rsidRPr="00E1707B" w:rsidRDefault="00E1707B" w:rsidP="00E1707B">
      <w:pPr>
        <w:jc w:val="both"/>
        <w:rPr>
          <w:noProof/>
          <w:sz w:val="24"/>
          <w:szCs w:val="24"/>
        </w:rPr>
      </w:pPr>
      <w:r w:rsidRPr="00E1707B">
        <w:rPr>
          <w:noProof/>
          <w:sz w:val="24"/>
          <w:szCs w:val="24"/>
        </w:rPr>
        <w:t>Once classification is completed, the system generates:</w:t>
      </w:r>
    </w:p>
    <w:p w14:paraId="777251F8" w14:textId="77777777" w:rsidR="00E1707B" w:rsidRPr="00E1707B" w:rsidRDefault="00E1707B" w:rsidP="00E1707B">
      <w:pPr>
        <w:numPr>
          <w:ilvl w:val="0"/>
          <w:numId w:val="2"/>
        </w:numPr>
        <w:jc w:val="both"/>
        <w:rPr>
          <w:noProof/>
          <w:sz w:val="24"/>
          <w:szCs w:val="24"/>
        </w:rPr>
      </w:pPr>
      <w:r w:rsidRPr="00E1707B">
        <w:rPr>
          <w:noProof/>
          <w:sz w:val="24"/>
          <w:szCs w:val="24"/>
        </w:rPr>
        <w:t>Prediction result (Fresh / Rotten)</w:t>
      </w:r>
    </w:p>
    <w:p w14:paraId="77BF8D8D" w14:textId="77777777" w:rsidR="00E1707B" w:rsidRPr="00E1707B" w:rsidRDefault="00E1707B" w:rsidP="00E1707B">
      <w:pPr>
        <w:numPr>
          <w:ilvl w:val="0"/>
          <w:numId w:val="2"/>
        </w:numPr>
        <w:jc w:val="both"/>
        <w:rPr>
          <w:noProof/>
          <w:sz w:val="24"/>
          <w:szCs w:val="24"/>
        </w:rPr>
      </w:pPr>
      <w:r w:rsidRPr="00E1707B">
        <w:rPr>
          <w:noProof/>
          <w:sz w:val="24"/>
          <w:szCs w:val="24"/>
        </w:rPr>
        <w:t>Confidence score (%)</w:t>
      </w:r>
    </w:p>
    <w:p w14:paraId="0AA6612C" w14:textId="77777777" w:rsidR="00E1707B" w:rsidRPr="00E1707B" w:rsidRDefault="00E1707B" w:rsidP="00E1707B">
      <w:pPr>
        <w:jc w:val="both"/>
        <w:rPr>
          <w:noProof/>
          <w:sz w:val="24"/>
          <w:szCs w:val="24"/>
        </w:rPr>
      </w:pPr>
      <w:r w:rsidRPr="00E1707B">
        <w:rPr>
          <w:noProof/>
          <w:sz w:val="24"/>
          <w:szCs w:val="24"/>
        </w:rPr>
        <w:lastRenderedPageBreak/>
        <w:t>The result is then sent to the output module and displayed on the application interface. The system may also store uploaded images and prediction results in a database for history tracking and model improvement.</w:t>
      </w:r>
    </w:p>
    <w:p w14:paraId="2BEA8DB5" w14:textId="77777777" w:rsidR="00E1707B" w:rsidRPr="00E1707B" w:rsidRDefault="00E1707B" w:rsidP="00E1707B">
      <w:pPr>
        <w:jc w:val="both"/>
        <w:rPr>
          <w:noProof/>
          <w:sz w:val="24"/>
          <w:szCs w:val="24"/>
        </w:rPr>
      </w:pPr>
      <w:r w:rsidRPr="00E1707B">
        <w:rPr>
          <w:noProof/>
          <w:sz w:val="24"/>
          <w:szCs w:val="24"/>
        </w:rPr>
        <w:t>This DFD clearly represents how input image data is transformed step by step into meaningful classification output, showing interaction between:</w:t>
      </w:r>
    </w:p>
    <w:p w14:paraId="604B1F7C" w14:textId="77777777" w:rsidR="00E1707B" w:rsidRPr="00E1707B" w:rsidRDefault="00E1707B" w:rsidP="00E1707B">
      <w:pPr>
        <w:numPr>
          <w:ilvl w:val="0"/>
          <w:numId w:val="3"/>
        </w:numPr>
        <w:jc w:val="both"/>
        <w:rPr>
          <w:noProof/>
          <w:sz w:val="24"/>
          <w:szCs w:val="24"/>
        </w:rPr>
      </w:pPr>
      <w:r w:rsidRPr="00E1707B">
        <w:rPr>
          <w:noProof/>
          <w:sz w:val="24"/>
          <w:szCs w:val="24"/>
        </w:rPr>
        <w:t>User</w:t>
      </w:r>
    </w:p>
    <w:p w14:paraId="3D03C3DF" w14:textId="77777777" w:rsidR="00E1707B" w:rsidRPr="00E1707B" w:rsidRDefault="00E1707B" w:rsidP="00E1707B">
      <w:pPr>
        <w:numPr>
          <w:ilvl w:val="0"/>
          <w:numId w:val="3"/>
        </w:numPr>
        <w:jc w:val="both"/>
        <w:rPr>
          <w:noProof/>
          <w:sz w:val="24"/>
          <w:szCs w:val="24"/>
        </w:rPr>
      </w:pPr>
      <w:r w:rsidRPr="00E1707B">
        <w:rPr>
          <w:noProof/>
          <w:sz w:val="24"/>
          <w:szCs w:val="24"/>
        </w:rPr>
        <w:t>Web Interface</w:t>
      </w:r>
    </w:p>
    <w:p w14:paraId="547E0419" w14:textId="77777777" w:rsidR="00E1707B" w:rsidRPr="00E1707B" w:rsidRDefault="00E1707B" w:rsidP="00E1707B">
      <w:pPr>
        <w:numPr>
          <w:ilvl w:val="0"/>
          <w:numId w:val="3"/>
        </w:numPr>
        <w:jc w:val="both"/>
        <w:rPr>
          <w:noProof/>
          <w:sz w:val="24"/>
          <w:szCs w:val="24"/>
        </w:rPr>
      </w:pPr>
      <w:r w:rsidRPr="00E1707B">
        <w:rPr>
          <w:noProof/>
          <w:sz w:val="24"/>
          <w:szCs w:val="24"/>
        </w:rPr>
        <w:t>Backend Processing</w:t>
      </w:r>
    </w:p>
    <w:p w14:paraId="017014DE" w14:textId="77777777" w:rsidR="00E1707B" w:rsidRPr="00E1707B" w:rsidRDefault="00E1707B" w:rsidP="00E1707B">
      <w:pPr>
        <w:numPr>
          <w:ilvl w:val="0"/>
          <w:numId w:val="3"/>
        </w:numPr>
        <w:jc w:val="both"/>
        <w:rPr>
          <w:noProof/>
          <w:sz w:val="24"/>
          <w:szCs w:val="24"/>
        </w:rPr>
      </w:pPr>
      <w:r w:rsidRPr="00E1707B">
        <w:rPr>
          <w:noProof/>
          <w:sz w:val="24"/>
          <w:szCs w:val="24"/>
        </w:rPr>
        <w:t>Machine Learning Model</w:t>
      </w:r>
    </w:p>
    <w:p w14:paraId="43DD3DB3" w14:textId="77777777" w:rsidR="00E1707B" w:rsidRPr="00E1707B" w:rsidRDefault="00E1707B" w:rsidP="00E1707B">
      <w:pPr>
        <w:numPr>
          <w:ilvl w:val="0"/>
          <w:numId w:val="3"/>
        </w:numPr>
        <w:jc w:val="both"/>
        <w:rPr>
          <w:noProof/>
          <w:sz w:val="24"/>
          <w:szCs w:val="24"/>
        </w:rPr>
      </w:pPr>
      <w:r w:rsidRPr="00E1707B">
        <w:rPr>
          <w:noProof/>
          <w:sz w:val="24"/>
          <w:szCs w:val="24"/>
        </w:rPr>
        <w:t>Database</w:t>
      </w:r>
    </w:p>
    <w:p w14:paraId="1994C696" w14:textId="77777777" w:rsidR="00E1707B" w:rsidRPr="00E1707B" w:rsidRDefault="00E1707B" w:rsidP="00E1707B">
      <w:pPr>
        <w:numPr>
          <w:ilvl w:val="0"/>
          <w:numId w:val="3"/>
        </w:numPr>
        <w:jc w:val="both"/>
        <w:rPr>
          <w:noProof/>
          <w:sz w:val="24"/>
          <w:szCs w:val="24"/>
        </w:rPr>
      </w:pPr>
      <w:r w:rsidRPr="00E1707B">
        <w:rPr>
          <w:noProof/>
          <w:sz w:val="24"/>
          <w:szCs w:val="24"/>
        </w:rPr>
        <w:t>Final Output</w:t>
      </w:r>
    </w:p>
    <w:p w14:paraId="0CC0B791" w14:textId="7B931D2A" w:rsidR="00A33C71" w:rsidRPr="00A33C71" w:rsidRDefault="00A33C71" w:rsidP="00E1707B">
      <w:pPr>
        <w:jc w:val="both"/>
        <w:rPr>
          <w:noProof/>
          <w:lang w:val="en-US"/>
        </w:rPr>
      </w:pPr>
    </w:p>
    <w:p w14:paraId="03B934D9" w14:textId="77777777" w:rsidR="00A33C71" w:rsidRDefault="00A33C71" w:rsidP="005C5AC2">
      <w:pPr>
        <w:rPr>
          <w:rFonts w:ascii="Arial" w:eastAsia="Arial" w:hAnsi="Arial" w:cs="Arial"/>
          <w:b/>
          <w:sz w:val="28"/>
          <w:szCs w:val="28"/>
        </w:rPr>
      </w:pPr>
    </w:p>
    <w:p w14:paraId="26CBBB8B" w14:textId="77777777" w:rsidR="00A33C71" w:rsidRDefault="00A33C71" w:rsidP="005C5AC2">
      <w:pPr>
        <w:rPr>
          <w:rFonts w:ascii="Arial" w:eastAsia="Arial" w:hAnsi="Arial" w:cs="Arial"/>
          <w:b/>
          <w:sz w:val="28"/>
          <w:szCs w:val="28"/>
        </w:rPr>
      </w:pPr>
    </w:p>
    <w:p w14:paraId="568B67D1" w14:textId="77777777" w:rsidR="00A33C71" w:rsidRDefault="00A33C71" w:rsidP="005C5AC2">
      <w:pPr>
        <w:rPr>
          <w:rFonts w:ascii="Arial" w:eastAsia="Arial" w:hAnsi="Arial" w:cs="Arial"/>
          <w:b/>
          <w:sz w:val="28"/>
          <w:szCs w:val="28"/>
        </w:rPr>
      </w:pPr>
    </w:p>
    <w:p w14:paraId="35EB08D1" w14:textId="77777777" w:rsidR="00A33C71" w:rsidRDefault="00A33C71" w:rsidP="005C5AC2">
      <w:pPr>
        <w:rPr>
          <w:rFonts w:ascii="Arial" w:eastAsia="Arial" w:hAnsi="Arial" w:cs="Arial"/>
          <w:b/>
          <w:sz w:val="28"/>
          <w:szCs w:val="28"/>
        </w:rPr>
      </w:pPr>
    </w:p>
    <w:p w14:paraId="6558C297" w14:textId="64BB97D6" w:rsidR="005C5AC2" w:rsidRPr="005C5AC2" w:rsidRDefault="005C5AC2" w:rsidP="005C5AC2">
      <w:pPr>
        <w:rPr>
          <w:rFonts w:ascii="Arial" w:eastAsia="Arial" w:hAnsi="Arial" w:cs="Arial"/>
          <w:b/>
          <w:sz w:val="28"/>
          <w:szCs w:val="28"/>
        </w:rPr>
      </w:pPr>
      <w:r w:rsidRPr="005C5AC2">
        <w:rPr>
          <w:rFonts w:ascii="Arial" w:eastAsia="Arial" w:hAnsi="Arial" w:cs="Arial"/>
          <w:b/>
          <w:sz w:val="28"/>
          <w:szCs w:val="28"/>
        </w:rPr>
        <w:t xml:space="preserve">Example: </w:t>
      </w:r>
      <w:r w:rsidR="002832FD" w:rsidRPr="002832FD">
        <w:rPr>
          <w:rFonts w:ascii="Arial" w:eastAsia="Arial" w:hAnsi="Arial" w:cs="Arial"/>
          <w:b/>
          <w:sz w:val="28"/>
          <w:szCs w:val="28"/>
        </w:rPr>
        <w:t>Smart Sorting: Transfer Learning for Identifying Rotten Fruits and Vegetables</w:t>
      </w:r>
      <w:r w:rsidR="008E1EDC" w:rsidRPr="005C5AC2">
        <w:rPr>
          <w:b/>
          <w:noProof/>
        </w:rPr>
        <mc:AlternateContent>
          <mc:Choice Requires="wps">
            <w:drawing>
              <wp:inline distT="0" distB="0" distL="0" distR="0" wp14:anchorId="1A5CE8AC" wp14:editId="7956D969">
                <wp:extent cx="299720" cy="299720"/>
                <wp:effectExtent l="0" t="0" r="0" b="0"/>
                <wp:docPr id="1161264389" name="AutoShape 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450AD" id="AutoShape 7" o:spid="_x0000_s1026" alt="Generated image"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p>
    <w:p w14:paraId="48617AD2" w14:textId="77777777" w:rsidR="005C5AC2" w:rsidRPr="005C5AC2" w:rsidRDefault="005C5AC2">
      <w:pPr>
        <w:rPr>
          <w:b/>
          <w:lang w:val="en-US"/>
        </w:rPr>
      </w:pPr>
    </w:p>
    <w:p w14:paraId="6EF9284D" w14:textId="4D1C2542" w:rsidR="005C5AC2" w:rsidRPr="005C5AC2" w:rsidRDefault="002832FD">
      <w:pPr>
        <w:rPr>
          <w:lang w:val="en-US"/>
        </w:rPr>
      </w:pPr>
      <w:r>
        <w:rPr>
          <w:noProof/>
          <w:lang w:val="en-US"/>
        </w:rPr>
        <w:lastRenderedPageBreak/>
        <w:drawing>
          <wp:inline distT="0" distB="0" distL="0" distR="0" wp14:anchorId="4BCE2141" wp14:editId="2366588A">
            <wp:extent cx="8888730" cy="5925820"/>
            <wp:effectExtent l="0" t="0" r="7620" b="0"/>
            <wp:docPr id="639869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69517" name="Picture 639869517"/>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1AD12C3C" w14:textId="77777777" w:rsidR="002F24B6" w:rsidRDefault="002F24B6">
      <w:pPr>
        <w:rPr>
          <w:rFonts w:ascii="Arial" w:eastAsia="Arial" w:hAnsi="Arial" w:cs="Arial"/>
          <w:b/>
        </w:rPr>
      </w:pPr>
    </w:p>
    <w:p w14:paraId="4C2B3D25" w14:textId="024B38DD" w:rsidR="00901C98" w:rsidRPr="005C5AC2" w:rsidRDefault="00000000">
      <w:pPr>
        <w:rPr>
          <w:rFonts w:ascii="Arial" w:eastAsia="Arial" w:hAnsi="Arial" w:cs="Arial"/>
          <w:b/>
          <w:sz w:val="32"/>
          <w:szCs w:val="32"/>
        </w:rPr>
      </w:pPr>
      <w:r w:rsidRPr="005C5AC2">
        <w:rPr>
          <w:rFonts w:ascii="Arial" w:eastAsia="Arial" w:hAnsi="Arial" w:cs="Arial"/>
          <w:b/>
          <w:sz w:val="32"/>
          <w:szCs w:val="32"/>
        </w:rPr>
        <w:t>User Stories</w:t>
      </w:r>
    </w:p>
    <w:p w14:paraId="31D58896" w14:textId="77777777" w:rsidR="00901C98"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01C98" w14:paraId="45669ADA" w14:textId="77777777">
        <w:trPr>
          <w:trHeight w:val="275"/>
          <w:tblHeader/>
        </w:trPr>
        <w:tc>
          <w:tcPr>
            <w:tcW w:w="1667" w:type="dxa"/>
          </w:tcPr>
          <w:p w14:paraId="67E5BBA8" w14:textId="77777777" w:rsidR="00901C98"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735CFBB6" w14:textId="77777777" w:rsidR="00901C98"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1317398" w14:textId="77777777" w:rsidR="00901C98"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12C7F6F" w14:textId="77777777" w:rsidR="00901C98"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321B0C5" w14:textId="77777777" w:rsidR="00901C98"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E8761B0" w14:textId="77777777" w:rsidR="00901C98"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3ABB7AE6" w14:textId="77777777" w:rsidR="00901C98" w:rsidRDefault="00000000">
            <w:pPr>
              <w:rPr>
                <w:rFonts w:ascii="Arial" w:eastAsia="Arial" w:hAnsi="Arial" w:cs="Arial"/>
                <w:b/>
                <w:sz w:val="20"/>
                <w:szCs w:val="20"/>
              </w:rPr>
            </w:pPr>
            <w:r>
              <w:rPr>
                <w:rFonts w:ascii="Arial" w:eastAsia="Arial" w:hAnsi="Arial" w:cs="Arial"/>
                <w:b/>
                <w:sz w:val="20"/>
                <w:szCs w:val="20"/>
              </w:rPr>
              <w:t>Release</w:t>
            </w:r>
          </w:p>
        </w:tc>
      </w:tr>
      <w:tr w:rsidR="00901C98" w14:paraId="5D3649DC" w14:textId="77777777">
        <w:trPr>
          <w:trHeight w:val="404"/>
        </w:trPr>
        <w:tc>
          <w:tcPr>
            <w:tcW w:w="1667" w:type="dxa"/>
          </w:tcPr>
          <w:p w14:paraId="0C4F7A1C" w14:textId="77777777" w:rsidR="00901C98"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600C40A3" w14:textId="77777777" w:rsidR="00901C98"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51189D75" w14:textId="77777777" w:rsidR="00901C98"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385D6F17" w14:textId="63E3E205" w:rsidR="00901C98" w:rsidRDefault="00DA6442">
            <w:pPr>
              <w:rPr>
                <w:rFonts w:ascii="Arial" w:eastAsia="Arial" w:hAnsi="Arial" w:cs="Arial"/>
                <w:sz w:val="20"/>
                <w:szCs w:val="20"/>
              </w:rPr>
            </w:pPr>
            <w:r w:rsidRPr="00DA6442">
              <w:rPr>
                <w:rFonts w:ascii="Arial" w:eastAsia="Arial" w:hAnsi="Arial" w:cs="Arial"/>
                <w:sz w:val="20"/>
                <w:szCs w:val="20"/>
              </w:rPr>
              <w:t>As a user, I can register using email and password.</w:t>
            </w:r>
          </w:p>
        </w:tc>
        <w:tc>
          <w:tcPr>
            <w:tcW w:w="2596" w:type="dxa"/>
          </w:tcPr>
          <w:p w14:paraId="737B9A2C" w14:textId="49144022" w:rsidR="00901C98" w:rsidRDefault="00C1350C">
            <w:pPr>
              <w:rPr>
                <w:rFonts w:ascii="Arial" w:eastAsia="Arial" w:hAnsi="Arial" w:cs="Arial"/>
                <w:sz w:val="20"/>
                <w:szCs w:val="20"/>
              </w:rPr>
            </w:pPr>
            <w:r>
              <w:rPr>
                <w:rFonts w:ascii="Arial" w:eastAsia="Arial" w:hAnsi="Arial" w:cs="Arial"/>
                <w:sz w:val="20"/>
                <w:szCs w:val="20"/>
              </w:rPr>
              <w:t xml:space="preserve"> </w:t>
            </w:r>
            <w:r w:rsidRPr="00C1350C">
              <w:rPr>
                <w:rFonts w:ascii="Arial" w:eastAsia="Arial" w:hAnsi="Arial" w:cs="Arial"/>
                <w:sz w:val="20"/>
                <w:szCs w:val="20"/>
              </w:rPr>
              <w:t>User can access dashboard after successful registration.</w:t>
            </w:r>
          </w:p>
        </w:tc>
        <w:tc>
          <w:tcPr>
            <w:tcW w:w="1374" w:type="dxa"/>
          </w:tcPr>
          <w:p w14:paraId="67D67B80" w14:textId="77777777" w:rsidR="00901C98"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A4CBE89" w14:textId="77777777" w:rsidR="00901C98" w:rsidRDefault="00000000">
            <w:pPr>
              <w:rPr>
                <w:rFonts w:ascii="Arial" w:eastAsia="Arial" w:hAnsi="Arial" w:cs="Arial"/>
                <w:sz w:val="20"/>
                <w:szCs w:val="20"/>
              </w:rPr>
            </w:pPr>
            <w:r>
              <w:rPr>
                <w:rFonts w:ascii="Arial" w:eastAsia="Arial" w:hAnsi="Arial" w:cs="Arial"/>
                <w:sz w:val="20"/>
                <w:szCs w:val="20"/>
              </w:rPr>
              <w:t>Sprint-1</w:t>
            </w:r>
          </w:p>
        </w:tc>
      </w:tr>
      <w:tr w:rsidR="00901C98" w14:paraId="15D92FCC" w14:textId="77777777">
        <w:trPr>
          <w:trHeight w:val="404"/>
        </w:trPr>
        <w:tc>
          <w:tcPr>
            <w:tcW w:w="1667" w:type="dxa"/>
          </w:tcPr>
          <w:p w14:paraId="06BC70B1" w14:textId="77777777" w:rsidR="00901C98" w:rsidRDefault="00901C98">
            <w:pPr>
              <w:rPr>
                <w:rFonts w:ascii="Arial" w:eastAsia="Arial" w:hAnsi="Arial" w:cs="Arial"/>
                <w:sz w:val="20"/>
                <w:szCs w:val="20"/>
              </w:rPr>
            </w:pPr>
          </w:p>
        </w:tc>
        <w:tc>
          <w:tcPr>
            <w:tcW w:w="1850" w:type="dxa"/>
          </w:tcPr>
          <w:p w14:paraId="063BDBC5" w14:textId="77777777" w:rsidR="00901C98" w:rsidRDefault="00901C98">
            <w:pPr>
              <w:rPr>
                <w:rFonts w:ascii="Arial" w:eastAsia="Arial" w:hAnsi="Arial" w:cs="Arial"/>
                <w:sz w:val="20"/>
                <w:szCs w:val="20"/>
              </w:rPr>
            </w:pPr>
          </w:p>
        </w:tc>
        <w:tc>
          <w:tcPr>
            <w:tcW w:w="1309" w:type="dxa"/>
          </w:tcPr>
          <w:p w14:paraId="416AC126" w14:textId="77777777" w:rsidR="00901C98"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3780AB91" w14:textId="193E8ED1" w:rsidR="00901C98" w:rsidRDefault="00000000">
            <w:pPr>
              <w:rPr>
                <w:rFonts w:ascii="Arial" w:eastAsia="Arial" w:hAnsi="Arial" w:cs="Arial"/>
                <w:sz w:val="20"/>
                <w:szCs w:val="20"/>
              </w:rPr>
            </w:pPr>
            <w:r>
              <w:rPr>
                <w:rFonts w:ascii="Arial" w:eastAsia="Arial" w:hAnsi="Arial" w:cs="Arial"/>
                <w:sz w:val="20"/>
                <w:szCs w:val="20"/>
              </w:rPr>
              <w:t xml:space="preserve">As a user, I will receive confirmation email </w:t>
            </w:r>
            <w:r w:rsidR="00DA6442">
              <w:rPr>
                <w:rFonts w:ascii="Arial" w:eastAsia="Arial" w:hAnsi="Arial" w:cs="Arial"/>
                <w:sz w:val="20"/>
                <w:szCs w:val="20"/>
              </w:rPr>
              <w:t>after the registration</w:t>
            </w:r>
          </w:p>
        </w:tc>
        <w:tc>
          <w:tcPr>
            <w:tcW w:w="2596" w:type="dxa"/>
          </w:tcPr>
          <w:p w14:paraId="5E42AE91" w14:textId="57830C53" w:rsidR="00901C98" w:rsidRDefault="00C1350C">
            <w:pPr>
              <w:rPr>
                <w:rFonts w:ascii="Arial" w:eastAsia="Arial" w:hAnsi="Arial" w:cs="Arial"/>
                <w:sz w:val="20"/>
                <w:szCs w:val="20"/>
              </w:rPr>
            </w:pPr>
            <w:r>
              <w:rPr>
                <w:rFonts w:ascii="Arial" w:eastAsia="Arial" w:hAnsi="Arial" w:cs="Arial"/>
                <w:sz w:val="20"/>
                <w:szCs w:val="20"/>
              </w:rPr>
              <w:t xml:space="preserve"> </w:t>
            </w:r>
            <w:r w:rsidRPr="00C1350C">
              <w:rPr>
                <w:rFonts w:ascii="Arial" w:eastAsia="Arial" w:hAnsi="Arial" w:cs="Arial"/>
                <w:sz w:val="20"/>
                <w:szCs w:val="20"/>
              </w:rPr>
              <w:t>User clicks confirmation link and account gets activated.</w:t>
            </w:r>
          </w:p>
        </w:tc>
        <w:tc>
          <w:tcPr>
            <w:tcW w:w="1374" w:type="dxa"/>
          </w:tcPr>
          <w:p w14:paraId="3F2FE929" w14:textId="77777777" w:rsidR="00901C98"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C10A6BB" w14:textId="77777777" w:rsidR="00901C98" w:rsidRDefault="00000000">
            <w:pPr>
              <w:rPr>
                <w:rFonts w:ascii="Arial" w:eastAsia="Arial" w:hAnsi="Arial" w:cs="Arial"/>
                <w:sz w:val="20"/>
                <w:szCs w:val="20"/>
              </w:rPr>
            </w:pPr>
            <w:r>
              <w:rPr>
                <w:rFonts w:ascii="Arial" w:eastAsia="Arial" w:hAnsi="Arial" w:cs="Arial"/>
                <w:sz w:val="20"/>
                <w:szCs w:val="20"/>
              </w:rPr>
              <w:t>Sprint-1</w:t>
            </w:r>
          </w:p>
        </w:tc>
      </w:tr>
      <w:tr w:rsidR="00DA6442" w14:paraId="6682B1DB" w14:textId="77777777">
        <w:trPr>
          <w:trHeight w:val="404"/>
        </w:trPr>
        <w:tc>
          <w:tcPr>
            <w:tcW w:w="1667" w:type="dxa"/>
          </w:tcPr>
          <w:p w14:paraId="480B731C" w14:textId="77777777" w:rsidR="00DA6442" w:rsidRDefault="00DA6442" w:rsidP="00DA6442">
            <w:pPr>
              <w:rPr>
                <w:rFonts w:ascii="Arial" w:eastAsia="Arial" w:hAnsi="Arial" w:cs="Arial"/>
                <w:sz w:val="20"/>
                <w:szCs w:val="20"/>
              </w:rPr>
            </w:pPr>
          </w:p>
        </w:tc>
        <w:tc>
          <w:tcPr>
            <w:tcW w:w="1850" w:type="dxa"/>
          </w:tcPr>
          <w:p w14:paraId="7A4BD661" w14:textId="29354DE2" w:rsidR="00DA6442" w:rsidRDefault="00DA6442" w:rsidP="00DA6442">
            <w:pPr>
              <w:rPr>
                <w:rFonts w:ascii="Arial" w:eastAsia="Arial" w:hAnsi="Arial" w:cs="Arial"/>
                <w:sz w:val="20"/>
                <w:szCs w:val="20"/>
              </w:rPr>
            </w:pPr>
            <w:r>
              <w:rPr>
                <w:rFonts w:ascii="Arial" w:eastAsia="Arial" w:hAnsi="Arial" w:cs="Arial"/>
                <w:sz w:val="20"/>
                <w:szCs w:val="20"/>
              </w:rPr>
              <w:t>Login</w:t>
            </w:r>
          </w:p>
        </w:tc>
        <w:tc>
          <w:tcPr>
            <w:tcW w:w="1309" w:type="dxa"/>
          </w:tcPr>
          <w:p w14:paraId="4A6C45F1" w14:textId="77777777" w:rsidR="00DA6442" w:rsidRDefault="00DA6442" w:rsidP="00DA6442">
            <w:pPr>
              <w:rPr>
                <w:rFonts w:ascii="Arial" w:eastAsia="Arial" w:hAnsi="Arial" w:cs="Arial"/>
                <w:sz w:val="20"/>
                <w:szCs w:val="20"/>
              </w:rPr>
            </w:pPr>
            <w:r>
              <w:rPr>
                <w:rFonts w:ascii="Arial" w:eastAsia="Arial" w:hAnsi="Arial" w:cs="Arial"/>
                <w:sz w:val="20"/>
                <w:szCs w:val="20"/>
              </w:rPr>
              <w:t>USN-3</w:t>
            </w:r>
          </w:p>
        </w:tc>
        <w:tc>
          <w:tcPr>
            <w:tcW w:w="4328" w:type="dxa"/>
          </w:tcPr>
          <w:p w14:paraId="36C40E63" w14:textId="77777777" w:rsidR="00DA6442" w:rsidRDefault="00DA6442" w:rsidP="00DA6442">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A68ABA8" w14:textId="119EB2FE" w:rsidR="00DA6442" w:rsidRDefault="00DA6442" w:rsidP="00DA6442">
            <w:pPr>
              <w:rPr>
                <w:rFonts w:ascii="Arial" w:eastAsia="Arial" w:hAnsi="Arial" w:cs="Arial"/>
                <w:sz w:val="20"/>
                <w:szCs w:val="20"/>
              </w:rPr>
            </w:pPr>
            <w:r>
              <w:rPr>
                <w:rFonts w:ascii="Arial" w:eastAsia="Arial" w:hAnsi="Arial" w:cs="Arial"/>
                <w:sz w:val="20"/>
                <w:szCs w:val="20"/>
              </w:rPr>
              <w:t xml:space="preserve"> </w:t>
            </w:r>
            <w:r w:rsidRPr="00C1350C">
              <w:rPr>
                <w:rFonts w:ascii="Arial" w:eastAsia="Arial" w:hAnsi="Arial" w:cs="Arial"/>
                <w:sz w:val="20"/>
                <w:szCs w:val="20"/>
              </w:rPr>
              <w:t>User can register &amp; access dashboard via Gmail.</w:t>
            </w:r>
          </w:p>
        </w:tc>
        <w:tc>
          <w:tcPr>
            <w:tcW w:w="1374" w:type="dxa"/>
          </w:tcPr>
          <w:p w14:paraId="3C8E0EA5" w14:textId="01602151" w:rsidR="00DA6442" w:rsidRDefault="00DA6442" w:rsidP="00DA6442">
            <w:pPr>
              <w:rPr>
                <w:rFonts w:ascii="Arial" w:eastAsia="Arial" w:hAnsi="Arial" w:cs="Arial"/>
                <w:sz w:val="20"/>
                <w:szCs w:val="20"/>
              </w:rPr>
            </w:pPr>
            <w:r>
              <w:rPr>
                <w:rFonts w:ascii="Arial" w:eastAsia="Arial" w:hAnsi="Arial" w:cs="Arial"/>
                <w:sz w:val="20"/>
                <w:szCs w:val="20"/>
              </w:rPr>
              <w:t>Medium</w:t>
            </w:r>
          </w:p>
        </w:tc>
        <w:tc>
          <w:tcPr>
            <w:tcW w:w="1374" w:type="dxa"/>
          </w:tcPr>
          <w:p w14:paraId="30D495C7" w14:textId="539C4324" w:rsidR="00DA6442" w:rsidRDefault="00DA6442" w:rsidP="00DA6442">
            <w:pPr>
              <w:rPr>
                <w:rFonts w:ascii="Arial" w:eastAsia="Arial" w:hAnsi="Arial" w:cs="Arial"/>
                <w:sz w:val="20"/>
                <w:szCs w:val="20"/>
              </w:rPr>
            </w:pPr>
            <w:r>
              <w:rPr>
                <w:rFonts w:ascii="Arial" w:eastAsia="Arial" w:hAnsi="Arial" w:cs="Arial"/>
                <w:sz w:val="20"/>
                <w:szCs w:val="20"/>
              </w:rPr>
              <w:t>Sprint-1</w:t>
            </w:r>
          </w:p>
        </w:tc>
      </w:tr>
      <w:tr w:rsidR="00DA6442" w14:paraId="7638C168" w14:textId="77777777">
        <w:trPr>
          <w:trHeight w:val="404"/>
        </w:trPr>
        <w:tc>
          <w:tcPr>
            <w:tcW w:w="1667" w:type="dxa"/>
          </w:tcPr>
          <w:p w14:paraId="3EEE1219" w14:textId="77777777" w:rsidR="00DA6442" w:rsidRDefault="00DA6442" w:rsidP="00DA6442">
            <w:pPr>
              <w:rPr>
                <w:rFonts w:ascii="Arial" w:eastAsia="Arial" w:hAnsi="Arial" w:cs="Arial"/>
                <w:sz w:val="20"/>
                <w:szCs w:val="20"/>
              </w:rPr>
            </w:pP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7C6D63" w:rsidRPr="007C6D63" w14:paraId="7299AC65" w14:textId="77777777">
              <w:trPr>
                <w:tblCellSpacing w:w="15" w:type="dxa"/>
              </w:trPr>
              <w:tc>
                <w:tcPr>
                  <w:tcW w:w="1397" w:type="dxa"/>
                  <w:vAlign w:val="center"/>
                  <w:hideMark/>
                </w:tcPr>
                <w:p w14:paraId="2AF0CA9D" w14:textId="77777777" w:rsidR="007C6D63" w:rsidRPr="007C6D63" w:rsidRDefault="007C6D63" w:rsidP="007C6D63">
                  <w:pPr>
                    <w:spacing w:after="0" w:line="240" w:lineRule="auto"/>
                    <w:rPr>
                      <w:rFonts w:ascii="Arial" w:eastAsia="Arial" w:hAnsi="Arial" w:cs="Arial"/>
                      <w:sz w:val="20"/>
                      <w:szCs w:val="20"/>
                    </w:rPr>
                  </w:pPr>
                  <w:r w:rsidRPr="007C6D63">
                    <w:rPr>
                      <w:rFonts w:ascii="Arial" w:eastAsia="Arial" w:hAnsi="Arial" w:cs="Arial"/>
                      <w:sz w:val="20"/>
                      <w:szCs w:val="20"/>
                    </w:rPr>
                    <w:t>Image Upload</w:t>
                  </w:r>
                </w:p>
              </w:tc>
            </w:tr>
          </w:tbl>
          <w:p w14:paraId="0C7783D9" w14:textId="77777777" w:rsidR="007C6D63" w:rsidRPr="007C6D63" w:rsidRDefault="007C6D63" w:rsidP="007C6D63">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7C6D63" w:rsidRPr="007C6D63" w14:paraId="74A4CCE2" w14:textId="77777777">
              <w:trPr>
                <w:tblCellSpacing w:w="15" w:type="dxa"/>
              </w:trPr>
              <w:tc>
                <w:tcPr>
                  <w:tcW w:w="711" w:type="dxa"/>
                  <w:vAlign w:val="center"/>
                  <w:hideMark/>
                </w:tcPr>
                <w:p w14:paraId="6009D7B3" w14:textId="015B700F" w:rsidR="007C6D63" w:rsidRPr="007C6D63" w:rsidRDefault="007C6D63" w:rsidP="007C6D63">
                  <w:pPr>
                    <w:spacing w:after="0" w:line="240" w:lineRule="auto"/>
                    <w:rPr>
                      <w:rFonts w:ascii="Arial" w:eastAsia="Arial" w:hAnsi="Arial" w:cs="Arial"/>
                      <w:sz w:val="20"/>
                      <w:szCs w:val="20"/>
                    </w:rPr>
                  </w:pPr>
                </w:p>
              </w:tc>
            </w:tr>
          </w:tbl>
          <w:p w14:paraId="7154F8A7" w14:textId="77777777" w:rsidR="007C6D63" w:rsidRPr="007C6D63" w:rsidRDefault="007C6D63" w:rsidP="007C6D63">
            <w:pPr>
              <w:rPr>
                <w:rFonts w:ascii="Arial" w:eastAsia="Arial" w:hAnsi="Arial" w:cs="Arial"/>
                <w:vanish/>
                <w:sz w:val="20"/>
                <w:szCs w:val="20"/>
              </w:rPr>
            </w:pPr>
          </w:p>
          <w:p w14:paraId="4E39265E" w14:textId="76ECB6A9" w:rsidR="00DA6442" w:rsidRDefault="00DA6442" w:rsidP="00DA6442">
            <w:pPr>
              <w:rPr>
                <w:rFonts w:ascii="Arial" w:eastAsia="Arial" w:hAnsi="Arial" w:cs="Arial"/>
                <w:sz w:val="20"/>
                <w:szCs w:val="20"/>
              </w:rPr>
            </w:pPr>
          </w:p>
        </w:tc>
        <w:tc>
          <w:tcPr>
            <w:tcW w:w="1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7C6D63" w:rsidRPr="007C6D63" w14:paraId="63E1EBAB" w14:textId="77777777" w:rsidTr="00EC4758">
              <w:trPr>
                <w:tblCellSpacing w:w="15" w:type="dxa"/>
              </w:trPr>
              <w:tc>
                <w:tcPr>
                  <w:tcW w:w="711" w:type="dxa"/>
                  <w:vAlign w:val="center"/>
                  <w:hideMark/>
                </w:tcPr>
                <w:p w14:paraId="6C4310A1" w14:textId="77777777" w:rsidR="007C6D63" w:rsidRPr="007C6D63" w:rsidRDefault="007C6D63" w:rsidP="007C6D63">
                  <w:pPr>
                    <w:spacing w:after="0" w:line="240" w:lineRule="auto"/>
                    <w:rPr>
                      <w:rFonts w:ascii="Arial" w:eastAsia="Arial" w:hAnsi="Arial" w:cs="Arial"/>
                      <w:sz w:val="20"/>
                      <w:szCs w:val="20"/>
                    </w:rPr>
                  </w:pPr>
                  <w:r w:rsidRPr="007C6D63">
                    <w:rPr>
                      <w:rFonts w:ascii="Arial" w:eastAsia="Arial" w:hAnsi="Arial" w:cs="Arial"/>
                      <w:sz w:val="20"/>
                      <w:szCs w:val="20"/>
                    </w:rPr>
                    <w:t>USN-4</w:t>
                  </w:r>
                </w:p>
              </w:tc>
            </w:tr>
          </w:tbl>
          <w:p w14:paraId="0181C376" w14:textId="0EC4F1CD" w:rsidR="00DA6442" w:rsidRDefault="00DA6442" w:rsidP="00DA6442">
            <w:pPr>
              <w:rPr>
                <w:rFonts w:ascii="Arial" w:eastAsia="Arial" w:hAnsi="Arial" w:cs="Arial"/>
                <w:sz w:val="20"/>
                <w:szCs w:val="20"/>
              </w:rPr>
            </w:pPr>
          </w:p>
        </w:tc>
        <w:tc>
          <w:tcPr>
            <w:tcW w:w="4328" w:type="dxa"/>
          </w:tcPr>
          <w:p w14:paraId="5E66F7D0" w14:textId="77777777" w:rsidR="007C6D63" w:rsidRDefault="00DA6442" w:rsidP="00DA6442">
            <w:pPr>
              <w:rPr>
                <w:rFonts w:ascii="Arial" w:eastAsia="Arial" w:hAnsi="Arial" w:cs="Arial"/>
                <w:sz w:val="20"/>
                <w:szCs w:val="20"/>
              </w:rPr>
            </w:pPr>
            <w:r>
              <w:rPr>
                <w:rFonts w:ascii="Arial" w:eastAsia="Arial" w:hAnsi="Arial" w:cs="Arial"/>
                <w:sz w:val="20"/>
                <w:szCs w:val="20"/>
              </w:rPr>
              <w:t xml:space="preserve"> </w:t>
            </w:r>
          </w:p>
          <w:p w14:paraId="0F8E14DF" w14:textId="671AE29C" w:rsidR="007C6D63" w:rsidRPr="007C6D63" w:rsidRDefault="007C6D63" w:rsidP="007C6D63">
            <w:pPr>
              <w:rPr>
                <w:rFonts w:ascii="Arial" w:eastAsia="Arial" w:hAnsi="Arial" w:cs="Arial"/>
                <w:vanish/>
                <w:sz w:val="20"/>
                <w:szCs w:val="20"/>
              </w:rPr>
            </w:pPr>
            <w:r w:rsidRPr="007C6D63">
              <w:rPr>
                <w:rFonts w:ascii="Arial" w:eastAsia="Arial" w:hAnsi="Arial" w:cs="Arial"/>
                <w:sz w:val="20"/>
                <w:szCs w:val="20"/>
              </w:rPr>
              <w:t>As a user, I can upload fruit/vegetable image from gallery</w:t>
            </w:r>
          </w:p>
          <w:p w14:paraId="6A343B24" w14:textId="6892AF96" w:rsidR="00DA6442" w:rsidRDefault="00DA6442" w:rsidP="00DA6442">
            <w:pPr>
              <w:rPr>
                <w:rFonts w:ascii="Arial" w:eastAsia="Arial" w:hAnsi="Arial" w:cs="Arial"/>
                <w:sz w:val="20"/>
                <w:szCs w:val="20"/>
              </w:rPr>
            </w:pPr>
          </w:p>
        </w:tc>
        <w:tc>
          <w:tcPr>
            <w:tcW w:w="2596" w:type="dxa"/>
          </w:tcPr>
          <w:p w14:paraId="70CDB389" w14:textId="5960361F" w:rsidR="00DA6442" w:rsidRDefault="007C6D63" w:rsidP="00DA6442">
            <w:pPr>
              <w:rPr>
                <w:rFonts w:ascii="Arial" w:eastAsia="Arial" w:hAnsi="Arial" w:cs="Arial"/>
                <w:sz w:val="20"/>
                <w:szCs w:val="20"/>
              </w:rPr>
            </w:pPr>
            <w:r w:rsidRPr="007C6D63">
              <w:rPr>
                <w:rFonts w:ascii="Arial" w:eastAsia="Arial" w:hAnsi="Arial" w:cs="Arial"/>
                <w:sz w:val="20"/>
                <w:szCs w:val="20"/>
              </w:rPr>
              <w:t>Image uploads successfully and preview is shown.</w:t>
            </w:r>
          </w:p>
        </w:tc>
        <w:tc>
          <w:tcPr>
            <w:tcW w:w="1374" w:type="dxa"/>
          </w:tcPr>
          <w:p w14:paraId="1E6D83CF" w14:textId="5D259381" w:rsidR="00DA6442" w:rsidRDefault="00DA6442" w:rsidP="00DA6442">
            <w:pPr>
              <w:rPr>
                <w:rFonts w:ascii="Arial" w:eastAsia="Arial" w:hAnsi="Arial" w:cs="Arial"/>
                <w:sz w:val="20"/>
                <w:szCs w:val="20"/>
              </w:rPr>
            </w:pPr>
            <w:r>
              <w:rPr>
                <w:rFonts w:ascii="Arial" w:eastAsia="Arial" w:hAnsi="Arial" w:cs="Arial"/>
                <w:sz w:val="20"/>
                <w:szCs w:val="20"/>
              </w:rPr>
              <w:t>High</w:t>
            </w:r>
          </w:p>
        </w:tc>
        <w:tc>
          <w:tcPr>
            <w:tcW w:w="1374" w:type="dxa"/>
          </w:tcPr>
          <w:p w14:paraId="6A666B8C" w14:textId="77777777" w:rsidR="00DA6442" w:rsidRDefault="00DA6442" w:rsidP="00DA6442">
            <w:pPr>
              <w:rPr>
                <w:rFonts w:ascii="Arial" w:eastAsia="Arial" w:hAnsi="Arial" w:cs="Arial"/>
                <w:sz w:val="20"/>
                <w:szCs w:val="20"/>
              </w:rPr>
            </w:pPr>
            <w:r>
              <w:rPr>
                <w:rFonts w:ascii="Arial" w:eastAsia="Arial" w:hAnsi="Arial" w:cs="Arial"/>
                <w:sz w:val="20"/>
                <w:szCs w:val="20"/>
              </w:rPr>
              <w:t>Sprint-1</w:t>
            </w:r>
          </w:p>
        </w:tc>
      </w:tr>
      <w:tr w:rsidR="00DA6442" w14:paraId="7A11EF6E" w14:textId="77777777">
        <w:trPr>
          <w:trHeight w:val="404"/>
        </w:trPr>
        <w:tc>
          <w:tcPr>
            <w:tcW w:w="1667" w:type="dxa"/>
          </w:tcPr>
          <w:p w14:paraId="7A60B408" w14:textId="77777777" w:rsidR="00DA6442" w:rsidRDefault="00DA6442" w:rsidP="00DA6442">
            <w:pPr>
              <w:rPr>
                <w:rFonts w:ascii="Arial" w:eastAsia="Arial" w:hAnsi="Arial" w:cs="Arial"/>
                <w:sz w:val="20"/>
                <w:szCs w:val="20"/>
              </w:rPr>
            </w:pPr>
          </w:p>
        </w:tc>
        <w:tc>
          <w:tcPr>
            <w:tcW w:w="1850" w:type="dxa"/>
          </w:tcPr>
          <w:p w14:paraId="6AE77D7B" w14:textId="76EDF203" w:rsidR="00DA6442" w:rsidRDefault="007C6D63" w:rsidP="00DA6442">
            <w:pPr>
              <w:rPr>
                <w:rFonts w:ascii="Arial" w:eastAsia="Arial" w:hAnsi="Arial" w:cs="Arial"/>
                <w:sz w:val="20"/>
                <w:szCs w:val="20"/>
              </w:rPr>
            </w:pPr>
            <w:r w:rsidRPr="007C6D63">
              <w:rPr>
                <w:rFonts w:ascii="Arial" w:eastAsia="Arial" w:hAnsi="Arial" w:cs="Arial"/>
                <w:sz w:val="20"/>
                <w:szCs w:val="20"/>
              </w:rPr>
              <w:t>Fresh/Rotten Prediction</w:t>
            </w:r>
          </w:p>
        </w:tc>
        <w:tc>
          <w:tcPr>
            <w:tcW w:w="1309" w:type="dxa"/>
          </w:tcPr>
          <w:p w14:paraId="4DC5CB26" w14:textId="77777777" w:rsidR="00DA6442" w:rsidRDefault="00DA6442" w:rsidP="00DA6442">
            <w:pPr>
              <w:rPr>
                <w:rFonts w:ascii="Arial" w:eastAsia="Arial" w:hAnsi="Arial" w:cs="Arial"/>
                <w:sz w:val="20"/>
                <w:szCs w:val="20"/>
              </w:rPr>
            </w:pPr>
            <w:r>
              <w:rPr>
                <w:rFonts w:ascii="Arial" w:eastAsia="Arial" w:hAnsi="Arial" w:cs="Arial"/>
                <w:sz w:val="20"/>
                <w:szCs w:val="20"/>
              </w:rPr>
              <w:t>USN-5</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6D63" w:rsidRPr="007C6D63" w14:paraId="50244068" w14:textId="77777777">
              <w:trPr>
                <w:tblCellSpacing w:w="15" w:type="dxa"/>
              </w:trPr>
              <w:tc>
                <w:tcPr>
                  <w:tcW w:w="36" w:type="dxa"/>
                  <w:vAlign w:val="center"/>
                  <w:hideMark/>
                </w:tcPr>
                <w:p w14:paraId="6A621749" w14:textId="77777777" w:rsidR="007C6D63" w:rsidRPr="007C6D63" w:rsidRDefault="007C6D63" w:rsidP="007C6D63">
                  <w:pPr>
                    <w:spacing w:after="0" w:line="240" w:lineRule="auto"/>
                    <w:rPr>
                      <w:rFonts w:ascii="Arial" w:eastAsia="Arial" w:hAnsi="Arial" w:cs="Arial"/>
                      <w:sz w:val="20"/>
                      <w:szCs w:val="20"/>
                    </w:rPr>
                  </w:pPr>
                </w:p>
              </w:tc>
            </w:tr>
          </w:tbl>
          <w:p w14:paraId="19C7BD69" w14:textId="77777777" w:rsidR="007C6D63" w:rsidRPr="007C6D63" w:rsidRDefault="007C6D63" w:rsidP="007C6D63">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5"/>
            </w:tblGrid>
            <w:tr w:rsidR="007C6D63" w:rsidRPr="007C6D63" w14:paraId="6582EF98" w14:textId="77777777">
              <w:trPr>
                <w:tblCellSpacing w:w="15" w:type="dxa"/>
              </w:trPr>
              <w:tc>
                <w:tcPr>
                  <w:tcW w:w="4895" w:type="dxa"/>
                  <w:vAlign w:val="center"/>
                  <w:hideMark/>
                </w:tcPr>
                <w:p w14:paraId="09AF87C6" w14:textId="77777777" w:rsidR="007C6D63" w:rsidRDefault="007C6D63" w:rsidP="007C6D63">
                  <w:pPr>
                    <w:spacing w:after="0" w:line="240" w:lineRule="auto"/>
                    <w:rPr>
                      <w:rFonts w:ascii="Arial" w:eastAsia="Arial" w:hAnsi="Arial" w:cs="Arial"/>
                      <w:sz w:val="20"/>
                      <w:szCs w:val="20"/>
                    </w:rPr>
                  </w:pPr>
                  <w:r w:rsidRPr="007C6D63">
                    <w:rPr>
                      <w:rFonts w:ascii="Arial" w:eastAsia="Arial" w:hAnsi="Arial" w:cs="Arial"/>
                      <w:sz w:val="20"/>
                      <w:szCs w:val="20"/>
                    </w:rPr>
                    <w:t>As a user, I can click “Predict” to classify</w:t>
                  </w:r>
                </w:p>
                <w:p w14:paraId="1EBA20A4" w14:textId="66955374" w:rsidR="007C6D63" w:rsidRPr="007C6D63" w:rsidRDefault="007C6D63" w:rsidP="007C6D63">
                  <w:pPr>
                    <w:spacing w:after="0" w:line="240" w:lineRule="auto"/>
                    <w:rPr>
                      <w:rFonts w:ascii="Arial" w:eastAsia="Arial" w:hAnsi="Arial" w:cs="Arial"/>
                      <w:sz w:val="20"/>
                      <w:szCs w:val="20"/>
                    </w:rPr>
                  </w:pPr>
                  <w:r w:rsidRPr="007C6D63">
                    <w:rPr>
                      <w:rFonts w:ascii="Arial" w:eastAsia="Arial" w:hAnsi="Arial" w:cs="Arial"/>
                      <w:sz w:val="20"/>
                      <w:szCs w:val="20"/>
                    </w:rPr>
                    <w:t xml:space="preserve"> </w:t>
                  </w:r>
                  <w:proofErr w:type="spellStart"/>
                  <w:r w:rsidRPr="007C6D63">
                    <w:rPr>
                      <w:rFonts w:ascii="Arial" w:eastAsia="Arial" w:hAnsi="Arial" w:cs="Arial"/>
                      <w:sz w:val="20"/>
                      <w:szCs w:val="20"/>
                    </w:rPr>
                    <w:t>freshnes</w:t>
                  </w:r>
                  <w:proofErr w:type="spellEnd"/>
                </w:p>
              </w:tc>
            </w:tr>
          </w:tbl>
          <w:p w14:paraId="380F4733" w14:textId="6D4E3EF6" w:rsidR="00DA6442" w:rsidRDefault="00DA6442" w:rsidP="00DA6442">
            <w:pPr>
              <w:rPr>
                <w:rFonts w:ascii="Arial" w:eastAsia="Arial" w:hAnsi="Arial" w:cs="Arial"/>
                <w:sz w:val="20"/>
                <w:szCs w:val="20"/>
              </w:rPr>
            </w:pPr>
          </w:p>
        </w:tc>
        <w:tc>
          <w:tcPr>
            <w:tcW w:w="2596" w:type="dxa"/>
          </w:tcPr>
          <w:p w14:paraId="3D2B3390" w14:textId="200CC297" w:rsidR="00DA6442" w:rsidRDefault="007C6D63" w:rsidP="00DA6442">
            <w:pPr>
              <w:rPr>
                <w:rFonts w:ascii="Arial" w:eastAsia="Arial" w:hAnsi="Arial" w:cs="Arial"/>
                <w:sz w:val="20"/>
                <w:szCs w:val="20"/>
              </w:rPr>
            </w:pPr>
            <w:r w:rsidRPr="007C6D63">
              <w:rPr>
                <w:rFonts w:ascii="Arial" w:eastAsia="Arial" w:hAnsi="Arial" w:cs="Arial"/>
                <w:sz w:val="20"/>
                <w:szCs w:val="20"/>
              </w:rPr>
              <w:t>System displays Fresh/Rotten result with confidence score.</w:t>
            </w:r>
          </w:p>
        </w:tc>
        <w:tc>
          <w:tcPr>
            <w:tcW w:w="1374" w:type="dxa"/>
          </w:tcPr>
          <w:p w14:paraId="3D65F274" w14:textId="4E396B2C" w:rsidR="00DA6442" w:rsidRDefault="00DA6442" w:rsidP="00DA6442">
            <w:pPr>
              <w:rPr>
                <w:rFonts w:ascii="Arial" w:eastAsia="Arial" w:hAnsi="Arial" w:cs="Arial"/>
                <w:sz w:val="20"/>
                <w:szCs w:val="20"/>
              </w:rPr>
            </w:pPr>
            <w:r>
              <w:rPr>
                <w:rFonts w:ascii="Arial" w:eastAsia="Arial" w:hAnsi="Arial" w:cs="Arial"/>
                <w:sz w:val="20"/>
                <w:szCs w:val="20"/>
              </w:rPr>
              <w:t>Medium</w:t>
            </w:r>
          </w:p>
        </w:tc>
        <w:tc>
          <w:tcPr>
            <w:tcW w:w="1374" w:type="dxa"/>
          </w:tcPr>
          <w:p w14:paraId="0B132F80" w14:textId="2534F52B" w:rsidR="00DA6442" w:rsidRDefault="00DA6442" w:rsidP="00DA6442">
            <w:pPr>
              <w:rPr>
                <w:rFonts w:ascii="Arial" w:eastAsia="Arial" w:hAnsi="Arial" w:cs="Arial"/>
                <w:sz w:val="20"/>
                <w:szCs w:val="20"/>
              </w:rPr>
            </w:pPr>
            <w:r>
              <w:rPr>
                <w:rFonts w:ascii="Arial" w:eastAsia="Arial" w:hAnsi="Arial" w:cs="Arial"/>
                <w:sz w:val="20"/>
                <w:szCs w:val="20"/>
              </w:rPr>
              <w:t>Sprint-2</w:t>
            </w:r>
          </w:p>
        </w:tc>
      </w:tr>
      <w:tr w:rsidR="00DA6442" w14:paraId="4364A8D0" w14:textId="77777777">
        <w:trPr>
          <w:trHeight w:val="404"/>
        </w:trPr>
        <w:tc>
          <w:tcPr>
            <w:tcW w:w="1667" w:type="dxa"/>
          </w:tcPr>
          <w:p w14:paraId="1D1B3611" w14:textId="77777777" w:rsidR="00DA6442" w:rsidRDefault="00DA6442" w:rsidP="00DA6442">
            <w:pPr>
              <w:rPr>
                <w:rFonts w:ascii="Arial" w:eastAsia="Arial" w:hAnsi="Arial" w:cs="Arial"/>
                <w:sz w:val="20"/>
                <w:szCs w:val="20"/>
              </w:rPr>
            </w:pPr>
          </w:p>
        </w:tc>
        <w:tc>
          <w:tcPr>
            <w:tcW w:w="1850" w:type="dxa"/>
          </w:tcPr>
          <w:p w14:paraId="37F5DB41" w14:textId="54CEDE77" w:rsidR="00DA6442" w:rsidRDefault="007C6D63" w:rsidP="00DA6442">
            <w:pPr>
              <w:rPr>
                <w:rFonts w:ascii="Arial" w:eastAsia="Arial" w:hAnsi="Arial" w:cs="Arial"/>
                <w:sz w:val="20"/>
                <w:szCs w:val="20"/>
              </w:rPr>
            </w:pPr>
            <w:r w:rsidRPr="007C6D63">
              <w:rPr>
                <w:rFonts w:ascii="Arial" w:eastAsia="Arial" w:hAnsi="Arial" w:cs="Arial"/>
                <w:sz w:val="20"/>
                <w:szCs w:val="20"/>
              </w:rPr>
              <w:t>Result Display</w:t>
            </w:r>
          </w:p>
        </w:tc>
        <w:tc>
          <w:tcPr>
            <w:tcW w:w="1309" w:type="dxa"/>
          </w:tcPr>
          <w:p w14:paraId="6DE9257A" w14:textId="267EBE9D" w:rsidR="00DA6442" w:rsidRDefault="00DA6442" w:rsidP="00DA6442">
            <w:pPr>
              <w:rPr>
                <w:rFonts w:ascii="Arial" w:eastAsia="Arial" w:hAnsi="Arial" w:cs="Arial"/>
                <w:sz w:val="20"/>
                <w:szCs w:val="20"/>
              </w:rPr>
            </w:pPr>
            <w:r w:rsidRPr="00C1350C">
              <w:rPr>
                <w:rFonts w:ascii="Arial" w:eastAsia="Arial" w:hAnsi="Arial" w:cs="Arial"/>
                <w:sz w:val="20"/>
                <w:szCs w:val="20"/>
              </w:rPr>
              <w:t>USN-6</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6D63" w:rsidRPr="007C6D63" w14:paraId="4667EF46" w14:textId="77777777">
              <w:trPr>
                <w:tblCellSpacing w:w="15" w:type="dxa"/>
              </w:trPr>
              <w:tc>
                <w:tcPr>
                  <w:tcW w:w="36" w:type="dxa"/>
                  <w:vAlign w:val="center"/>
                  <w:hideMark/>
                </w:tcPr>
                <w:p w14:paraId="310FCE3E" w14:textId="77777777" w:rsidR="007C6D63" w:rsidRPr="007C6D63" w:rsidRDefault="007C6D63" w:rsidP="007C6D63">
                  <w:pPr>
                    <w:spacing w:after="0" w:line="240" w:lineRule="auto"/>
                    <w:rPr>
                      <w:rFonts w:ascii="Arial" w:eastAsia="Arial" w:hAnsi="Arial" w:cs="Arial"/>
                      <w:sz w:val="20"/>
                      <w:szCs w:val="20"/>
                    </w:rPr>
                  </w:pPr>
                </w:p>
              </w:tc>
            </w:tr>
          </w:tbl>
          <w:p w14:paraId="1C53269A" w14:textId="77777777" w:rsidR="007C6D63" w:rsidRPr="007C6D63" w:rsidRDefault="007C6D63" w:rsidP="007C6D63">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2"/>
            </w:tblGrid>
            <w:tr w:rsidR="007C6D63" w:rsidRPr="007C6D63" w14:paraId="40566968" w14:textId="77777777">
              <w:trPr>
                <w:tblCellSpacing w:w="15" w:type="dxa"/>
              </w:trPr>
              <w:tc>
                <w:tcPr>
                  <w:tcW w:w="5682" w:type="dxa"/>
                  <w:vAlign w:val="center"/>
                  <w:hideMark/>
                </w:tcPr>
                <w:p w14:paraId="2C8FEDC7" w14:textId="77777777" w:rsidR="007C6D63" w:rsidRDefault="007C6D63" w:rsidP="007C6D63">
                  <w:pPr>
                    <w:spacing w:after="0" w:line="240" w:lineRule="auto"/>
                    <w:rPr>
                      <w:rFonts w:ascii="Arial" w:eastAsia="Arial" w:hAnsi="Arial" w:cs="Arial"/>
                      <w:sz w:val="20"/>
                      <w:szCs w:val="20"/>
                    </w:rPr>
                  </w:pPr>
                  <w:r w:rsidRPr="007C6D63">
                    <w:rPr>
                      <w:rFonts w:ascii="Arial" w:eastAsia="Arial" w:hAnsi="Arial" w:cs="Arial"/>
                      <w:sz w:val="20"/>
                      <w:szCs w:val="20"/>
                    </w:rPr>
                    <w:t>As a user, I can view detailed result with</w:t>
                  </w:r>
                </w:p>
                <w:p w14:paraId="3CFC9113" w14:textId="570316D6" w:rsidR="007C6D63" w:rsidRPr="007C6D63" w:rsidRDefault="007C6D63" w:rsidP="007C6D63">
                  <w:pPr>
                    <w:spacing w:after="0" w:line="240" w:lineRule="auto"/>
                    <w:rPr>
                      <w:rFonts w:ascii="Arial" w:eastAsia="Arial" w:hAnsi="Arial" w:cs="Arial"/>
                      <w:sz w:val="20"/>
                      <w:szCs w:val="20"/>
                    </w:rPr>
                  </w:pPr>
                  <w:r w:rsidRPr="007C6D63">
                    <w:rPr>
                      <w:rFonts w:ascii="Arial" w:eastAsia="Arial" w:hAnsi="Arial" w:cs="Arial"/>
                      <w:sz w:val="20"/>
                      <w:szCs w:val="20"/>
                    </w:rPr>
                    <w:t xml:space="preserve"> probability score.</w:t>
                  </w:r>
                </w:p>
              </w:tc>
            </w:tr>
          </w:tbl>
          <w:p w14:paraId="244FA37F" w14:textId="4CE1805D" w:rsidR="00DA6442" w:rsidRDefault="00DA6442" w:rsidP="00DA6442">
            <w:pPr>
              <w:rPr>
                <w:rFonts w:ascii="Arial" w:eastAsia="Arial" w:hAnsi="Arial" w:cs="Arial"/>
                <w:sz w:val="20"/>
                <w:szCs w:val="20"/>
              </w:rPr>
            </w:pPr>
          </w:p>
        </w:tc>
        <w:tc>
          <w:tcPr>
            <w:tcW w:w="2596" w:type="dxa"/>
          </w:tcPr>
          <w:p w14:paraId="1E400173" w14:textId="602F0160" w:rsidR="00DA6442" w:rsidRDefault="007C6D63" w:rsidP="00DA6442">
            <w:pPr>
              <w:rPr>
                <w:rFonts w:ascii="Arial" w:eastAsia="Arial" w:hAnsi="Arial" w:cs="Arial"/>
                <w:sz w:val="20"/>
                <w:szCs w:val="20"/>
              </w:rPr>
            </w:pPr>
            <w:r w:rsidRPr="007C6D63">
              <w:rPr>
                <w:rFonts w:ascii="Arial" w:eastAsia="Arial" w:hAnsi="Arial" w:cs="Arial"/>
                <w:sz w:val="20"/>
                <w:szCs w:val="20"/>
              </w:rPr>
              <w:t>Prediction and percentage confidence are shown clearly.</w:t>
            </w:r>
          </w:p>
        </w:tc>
        <w:tc>
          <w:tcPr>
            <w:tcW w:w="1374" w:type="dxa"/>
          </w:tcPr>
          <w:p w14:paraId="1884691A" w14:textId="2FF01134" w:rsidR="00DA6442" w:rsidRDefault="00DA6442" w:rsidP="00DA6442">
            <w:pPr>
              <w:rPr>
                <w:rFonts w:ascii="Arial" w:eastAsia="Arial" w:hAnsi="Arial" w:cs="Arial"/>
                <w:sz w:val="20"/>
                <w:szCs w:val="20"/>
              </w:rPr>
            </w:pPr>
            <w:r>
              <w:rPr>
                <w:rFonts w:ascii="Arial" w:eastAsia="Arial" w:hAnsi="Arial" w:cs="Arial"/>
                <w:sz w:val="20"/>
                <w:szCs w:val="20"/>
              </w:rPr>
              <w:t>High</w:t>
            </w:r>
          </w:p>
        </w:tc>
        <w:tc>
          <w:tcPr>
            <w:tcW w:w="1374" w:type="dxa"/>
          </w:tcPr>
          <w:p w14:paraId="2AC0D97F" w14:textId="0B7EE010" w:rsidR="00DA6442" w:rsidRDefault="00DA6442" w:rsidP="00DA6442">
            <w:pPr>
              <w:rPr>
                <w:rFonts w:ascii="Arial" w:eastAsia="Arial" w:hAnsi="Arial" w:cs="Arial"/>
                <w:sz w:val="20"/>
                <w:szCs w:val="20"/>
              </w:rPr>
            </w:pPr>
            <w:r w:rsidRPr="00A64520">
              <w:rPr>
                <w:rFonts w:ascii="Arial" w:eastAsia="Arial" w:hAnsi="Arial" w:cs="Arial"/>
                <w:sz w:val="20"/>
                <w:szCs w:val="20"/>
              </w:rPr>
              <w:t>Sprint-1</w:t>
            </w:r>
          </w:p>
        </w:tc>
      </w:tr>
      <w:tr w:rsidR="00DA6442" w14:paraId="37B1C058" w14:textId="77777777">
        <w:trPr>
          <w:trHeight w:val="404"/>
        </w:trPr>
        <w:tc>
          <w:tcPr>
            <w:tcW w:w="1667" w:type="dxa"/>
          </w:tcPr>
          <w:p w14:paraId="07AD1EF0" w14:textId="0864C2F7" w:rsidR="00DA6442" w:rsidRDefault="00DA6442" w:rsidP="00DA6442">
            <w:pPr>
              <w:rPr>
                <w:rFonts w:ascii="Arial" w:eastAsia="Arial" w:hAnsi="Arial" w:cs="Arial"/>
                <w:sz w:val="20"/>
                <w:szCs w:val="20"/>
              </w:rPr>
            </w:pPr>
            <w:r>
              <w:rPr>
                <w:rFonts w:ascii="Arial" w:eastAsia="Arial" w:hAnsi="Arial" w:cs="Arial"/>
                <w:sz w:val="20"/>
                <w:szCs w:val="20"/>
              </w:rPr>
              <w:t xml:space="preserve"> </w:t>
            </w:r>
          </w:p>
        </w:tc>
        <w:tc>
          <w:tcPr>
            <w:tcW w:w="1850" w:type="dxa"/>
          </w:tcPr>
          <w:p w14:paraId="17889BD5" w14:textId="5190CE36" w:rsidR="00DA6442" w:rsidRDefault="007C6D63" w:rsidP="00DA6442">
            <w:pPr>
              <w:rPr>
                <w:rFonts w:ascii="Arial" w:eastAsia="Arial" w:hAnsi="Arial" w:cs="Arial"/>
                <w:sz w:val="20"/>
                <w:szCs w:val="20"/>
              </w:rPr>
            </w:pPr>
            <w:r w:rsidRPr="007C6D63">
              <w:rPr>
                <w:rFonts w:ascii="Arial" w:eastAsia="Arial" w:hAnsi="Arial" w:cs="Arial"/>
                <w:sz w:val="20"/>
                <w:szCs w:val="20"/>
              </w:rPr>
              <w:t>History</w:t>
            </w:r>
          </w:p>
        </w:tc>
        <w:tc>
          <w:tcPr>
            <w:tcW w:w="1309" w:type="dxa"/>
          </w:tcPr>
          <w:p w14:paraId="6ECEE828" w14:textId="4DA45ABF" w:rsidR="00DA6442" w:rsidRDefault="00DA6442" w:rsidP="00DA6442">
            <w:pPr>
              <w:rPr>
                <w:rFonts w:ascii="Arial" w:eastAsia="Arial" w:hAnsi="Arial" w:cs="Arial"/>
                <w:sz w:val="20"/>
                <w:szCs w:val="20"/>
              </w:rPr>
            </w:pPr>
            <w:r w:rsidRPr="00C1350C">
              <w:rPr>
                <w:rFonts w:ascii="Arial" w:eastAsia="Arial" w:hAnsi="Arial" w:cs="Arial"/>
                <w:sz w:val="20"/>
                <w:szCs w:val="20"/>
              </w:rPr>
              <w:t>USN-7</w:t>
            </w:r>
          </w:p>
        </w:tc>
        <w:tc>
          <w:tcPr>
            <w:tcW w:w="4328" w:type="dxa"/>
          </w:tcPr>
          <w:p w14:paraId="12AD4610" w14:textId="0D71A257" w:rsidR="00DA6442" w:rsidRDefault="007C6D63" w:rsidP="00DA6442">
            <w:pPr>
              <w:rPr>
                <w:rFonts w:ascii="Arial" w:eastAsia="Arial" w:hAnsi="Arial" w:cs="Arial"/>
                <w:sz w:val="20"/>
                <w:szCs w:val="20"/>
              </w:rPr>
            </w:pPr>
            <w:r w:rsidRPr="007C6D63">
              <w:rPr>
                <w:rFonts w:ascii="Arial" w:eastAsia="Arial" w:hAnsi="Arial" w:cs="Arial"/>
                <w:sz w:val="20"/>
                <w:szCs w:val="20"/>
              </w:rPr>
              <w:t>As a user, I can view previous predictions.</w:t>
            </w:r>
          </w:p>
        </w:tc>
        <w:tc>
          <w:tcPr>
            <w:tcW w:w="2596" w:type="dxa"/>
          </w:tcPr>
          <w:p w14:paraId="1C658D49" w14:textId="066D75F6" w:rsidR="00DA6442" w:rsidRDefault="007C6D63" w:rsidP="00DA6442">
            <w:pPr>
              <w:rPr>
                <w:rFonts w:ascii="Arial" w:eastAsia="Arial" w:hAnsi="Arial" w:cs="Arial"/>
                <w:sz w:val="20"/>
                <w:szCs w:val="20"/>
              </w:rPr>
            </w:pPr>
            <w:r w:rsidRPr="007C6D63">
              <w:rPr>
                <w:rFonts w:ascii="Arial" w:eastAsia="Arial" w:hAnsi="Arial" w:cs="Arial"/>
                <w:sz w:val="20"/>
                <w:szCs w:val="20"/>
              </w:rPr>
              <w:t>History page displays stored predictions.</w:t>
            </w:r>
          </w:p>
        </w:tc>
        <w:tc>
          <w:tcPr>
            <w:tcW w:w="1374" w:type="dxa"/>
          </w:tcPr>
          <w:p w14:paraId="7EE9E934" w14:textId="5A4E340C" w:rsidR="00DA6442" w:rsidRDefault="00DA6442" w:rsidP="00DA6442">
            <w:pPr>
              <w:rPr>
                <w:rFonts w:ascii="Arial" w:eastAsia="Arial" w:hAnsi="Arial" w:cs="Arial"/>
                <w:sz w:val="20"/>
                <w:szCs w:val="20"/>
              </w:rPr>
            </w:pPr>
            <w:r>
              <w:rPr>
                <w:rFonts w:ascii="Arial" w:eastAsia="Arial" w:hAnsi="Arial" w:cs="Arial"/>
                <w:sz w:val="20"/>
                <w:szCs w:val="20"/>
              </w:rPr>
              <w:t>High</w:t>
            </w:r>
          </w:p>
        </w:tc>
        <w:tc>
          <w:tcPr>
            <w:tcW w:w="1374" w:type="dxa"/>
          </w:tcPr>
          <w:p w14:paraId="6EA47F3A" w14:textId="4076B7CF" w:rsidR="00DA6442" w:rsidRDefault="00DA6442" w:rsidP="00DA6442">
            <w:pPr>
              <w:rPr>
                <w:rFonts w:ascii="Arial" w:eastAsia="Arial" w:hAnsi="Arial" w:cs="Arial"/>
                <w:sz w:val="20"/>
                <w:szCs w:val="20"/>
              </w:rPr>
            </w:pPr>
            <w:r w:rsidRPr="00A64520">
              <w:rPr>
                <w:rFonts w:ascii="Arial" w:eastAsia="Arial" w:hAnsi="Arial" w:cs="Arial"/>
                <w:sz w:val="20"/>
                <w:szCs w:val="20"/>
              </w:rPr>
              <w:t>Sprint-1</w:t>
            </w:r>
          </w:p>
        </w:tc>
      </w:tr>
      <w:tr w:rsidR="00DA6442" w14:paraId="3717359D" w14:textId="77777777">
        <w:trPr>
          <w:trHeight w:val="404"/>
        </w:trPr>
        <w:tc>
          <w:tcPr>
            <w:tcW w:w="1667" w:type="dxa"/>
          </w:tcPr>
          <w:p w14:paraId="392CB594" w14:textId="54DF6ACA" w:rsidR="00DA6442" w:rsidRDefault="00DA6442" w:rsidP="00DA6442">
            <w:pPr>
              <w:rPr>
                <w:rFonts w:ascii="Arial" w:eastAsia="Arial" w:hAnsi="Arial" w:cs="Arial"/>
                <w:sz w:val="20"/>
                <w:szCs w:val="20"/>
              </w:rPr>
            </w:pPr>
            <w:r>
              <w:rPr>
                <w:rFonts w:ascii="Arial" w:eastAsia="Arial" w:hAnsi="Arial" w:cs="Arial"/>
                <w:sz w:val="20"/>
                <w:szCs w:val="20"/>
              </w:rPr>
              <w:t xml:space="preserve"> </w:t>
            </w:r>
          </w:p>
        </w:tc>
        <w:tc>
          <w:tcPr>
            <w:tcW w:w="1850" w:type="dxa"/>
          </w:tcPr>
          <w:p w14:paraId="033EBECB" w14:textId="143F0A29" w:rsidR="00DA6442" w:rsidRDefault="007C6D63" w:rsidP="00DA6442">
            <w:pPr>
              <w:rPr>
                <w:rFonts w:ascii="Arial" w:eastAsia="Arial" w:hAnsi="Arial" w:cs="Arial"/>
                <w:sz w:val="20"/>
                <w:szCs w:val="20"/>
              </w:rPr>
            </w:pPr>
            <w:r w:rsidRPr="007C6D63">
              <w:rPr>
                <w:rFonts w:ascii="Arial" w:eastAsia="Arial" w:hAnsi="Arial" w:cs="Arial"/>
                <w:sz w:val="20"/>
                <w:szCs w:val="20"/>
              </w:rPr>
              <w:t>Share Feature</w:t>
            </w:r>
          </w:p>
        </w:tc>
        <w:tc>
          <w:tcPr>
            <w:tcW w:w="1309" w:type="dxa"/>
          </w:tcPr>
          <w:p w14:paraId="192A24ED" w14:textId="541DB179" w:rsidR="00DA6442" w:rsidRDefault="00DA6442" w:rsidP="00DA6442">
            <w:pPr>
              <w:rPr>
                <w:rFonts w:ascii="Arial" w:eastAsia="Arial" w:hAnsi="Arial" w:cs="Arial"/>
                <w:sz w:val="20"/>
                <w:szCs w:val="20"/>
              </w:rPr>
            </w:pPr>
            <w:r w:rsidRPr="00C1350C">
              <w:rPr>
                <w:rFonts w:ascii="Arial" w:eastAsia="Arial" w:hAnsi="Arial" w:cs="Arial"/>
                <w:sz w:val="20"/>
                <w:szCs w:val="20"/>
              </w:rPr>
              <w:t>USN-8</w:t>
            </w:r>
          </w:p>
        </w:tc>
        <w:tc>
          <w:tcPr>
            <w:tcW w:w="4328" w:type="dxa"/>
          </w:tcPr>
          <w:p w14:paraId="00D74DE7" w14:textId="60EBFD6E" w:rsidR="00DA6442" w:rsidRDefault="007C6D63" w:rsidP="00DA6442">
            <w:pPr>
              <w:rPr>
                <w:rFonts w:ascii="Arial" w:eastAsia="Arial" w:hAnsi="Arial" w:cs="Arial"/>
                <w:sz w:val="20"/>
                <w:szCs w:val="20"/>
              </w:rPr>
            </w:pPr>
            <w:r w:rsidRPr="007C6D63">
              <w:rPr>
                <w:rFonts w:ascii="Arial" w:eastAsia="Arial" w:hAnsi="Arial" w:cs="Arial"/>
                <w:sz w:val="20"/>
                <w:szCs w:val="20"/>
              </w:rPr>
              <w:t>As a user, I can share prediction results.</w:t>
            </w:r>
          </w:p>
        </w:tc>
        <w:tc>
          <w:tcPr>
            <w:tcW w:w="2596" w:type="dxa"/>
          </w:tcPr>
          <w:p w14:paraId="5ED44B11" w14:textId="203406F3" w:rsidR="00DA6442" w:rsidRDefault="00C01FBA" w:rsidP="00DA6442">
            <w:pPr>
              <w:rPr>
                <w:rFonts w:ascii="Arial" w:eastAsia="Arial" w:hAnsi="Arial" w:cs="Arial"/>
                <w:sz w:val="20"/>
                <w:szCs w:val="20"/>
              </w:rPr>
            </w:pPr>
            <w:r w:rsidRPr="00C01FBA">
              <w:rPr>
                <w:rFonts w:ascii="Arial" w:eastAsia="Arial" w:hAnsi="Arial" w:cs="Arial"/>
                <w:sz w:val="20"/>
                <w:szCs w:val="20"/>
              </w:rPr>
              <w:t>Sharing option works via link/social media.</w:t>
            </w:r>
          </w:p>
        </w:tc>
        <w:tc>
          <w:tcPr>
            <w:tcW w:w="1374" w:type="dxa"/>
          </w:tcPr>
          <w:p w14:paraId="1150B534" w14:textId="3272B726" w:rsidR="00DA6442" w:rsidRDefault="00DA6442" w:rsidP="00DA6442">
            <w:pPr>
              <w:rPr>
                <w:rFonts w:ascii="Arial" w:eastAsia="Arial" w:hAnsi="Arial" w:cs="Arial"/>
                <w:sz w:val="20"/>
                <w:szCs w:val="20"/>
              </w:rPr>
            </w:pPr>
            <w:r>
              <w:rPr>
                <w:rFonts w:ascii="Arial" w:eastAsia="Arial" w:hAnsi="Arial" w:cs="Arial"/>
                <w:sz w:val="20"/>
                <w:szCs w:val="20"/>
              </w:rPr>
              <w:t>High</w:t>
            </w:r>
          </w:p>
        </w:tc>
        <w:tc>
          <w:tcPr>
            <w:tcW w:w="1374" w:type="dxa"/>
          </w:tcPr>
          <w:p w14:paraId="60444BA7" w14:textId="42430F1B" w:rsidR="00DA6442" w:rsidRDefault="00DA6442" w:rsidP="00DA6442">
            <w:pPr>
              <w:rPr>
                <w:rFonts w:ascii="Arial" w:eastAsia="Arial" w:hAnsi="Arial" w:cs="Arial"/>
                <w:sz w:val="20"/>
                <w:szCs w:val="20"/>
              </w:rPr>
            </w:pPr>
            <w:r w:rsidRPr="00A64520">
              <w:rPr>
                <w:rFonts w:ascii="Arial" w:eastAsia="Arial" w:hAnsi="Arial" w:cs="Arial"/>
                <w:sz w:val="20"/>
                <w:szCs w:val="20"/>
              </w:rPr>
              <w:t>Sprint-1</w:t>
            </w:r>
          </w:p>
        </w:tc>
      </w:tr>
      <w:tr w:rsidR="00DA6442" w14:paraId="49B07D6F" w14:textId="77777777">
        <w:trPr>
          <w:trHeight w:val="388"/>
        </w:trPr>
        <w:tc>
          <w:tcPr>
            <w:tcW w:w="1667" w:type="dxa"/>
          </w:tcPr>
          <w:p w14:paraId="107089C0" w14:textId="7899D72C" w:rsidR="00DA6442" w:rsidRDefault="00DA6442" w:rsidP="00DA6442">
            <w:pPr>
              <w:rPr>
                <w:rFonts w:ascii="Arial" w:eastAsia="Arial" w:hAnsi="Arial" w:cs="Arial"/>
                <w:sz w:val="20"/>
                <w:szCs w:val="20"/>
              </w:rPr>
            </w:pPr>
            <w:r>
              <w:rPr>
                <w:rFonts w:ascii="Arial" w:eastAsia="Arial" w:hAnsi="Arial" w:cs="Arial"/>
                <w:sz w:val="20"/>
                <w:szCs w:val="20"/>
              </w:rPr>
              <w:t xml:space="preserve"> </w:t>
            </w:r>
            <w:r w:rsidR="00C01FBA" w:rsidRPr="00C01FBA">
              <w:rPr>
                <w:rFonts w:ascii="Arial" w:eastAsia="Arial" w:hAnsi="Arial" w:cs="Arial"/>
                <w:sz w:val="20"/>
                <w:szCs w:val="20"/>
              </w:rPr>
              <w:t>Web User</w:t>
            </w:r>
          </w:p>
        </w:tc>
        <w:tc>
          <w:tcPr>
            <w:tcW w:w="1850" w:type="dxa"/>
          </w:tcPr>
          <w:p w14:paraId="486149B1" w14:textId="557EBDF5" w:rsidR="00DA6442" w:rsidRDefault="00C01FBA" w:rsidP="00DA6442">
            <w:pPr>
              <w:rPr>
                <w:rFonts w:ascii="Arial" w:eastAsia="Arial" w:hAnsi="Arial" w:cs="Arial"/>
                <w:sz w:val="20"/>
                <w:szCs w:val="20"/>
              </w:rPr>
            </w:pPr>
            <w:r w:rsidRPr="00C01FBA">
              <w:rPr>
                <w:rFonts w:ascii="Arial" w:eastAsia="Arial" w:hAnsi="Arial" w:cs="Arial"/>
                <w:sz w:val="20"/>
                <w:szCs w:val="20"/>
              </w:rPr>
              <w:t>Registration &amp; Login</w:t>
            </w:r>
          </w:p>
        </w:tc>
        <w:tc>
          <w:tcPr>
            <w:tcW w:w="1309" w:type="dxa"/>
          </w:tcPr>
          <w:p w14:paraId="5754D4F4" w14:textId="28F2AF53" w:rsidR="00DA6442" w:rsidRDefault="00DA6442" w:rsidP="00DA6442">
            <w:pPr>
              <w:rPr>
                <w:rFonts w:ascii="Arial" w:eastAsia="Arial" w:hAnsi="Arial" w:cs="Arial"/>
                <w:sz w:val="20"/>
                <w:szCs w:val="20"/>
              </w:rPr>
            </w:pPr>
            <w:r w:rsidRPr="00C1350C">
              <w:rPr>
                <w:rFonts w:ascii="Arial" w:eastAsia="Arial" w:hAnsi="Arial" w:cs="Arial"/>
                <w:sz w:val="20"/>
                <w:szCs w:val="20"/>
              </w:rPr>
              <w:t>USN-9</w:t>
            </w:r>
          </w:p>
        </w:tc>
        <w:tc>
          <w:tcPr>
            <w:tcW w:w="4328" w:type="dxa"/>
          </w:tcPr>
          <w:p w14:paraId="6C7A83AF" w14:textId="494417CD" w:rsidR="00DA6442" w:rsidRDefault="00C01FBA" w:rsidP="00DA6442">
            <w:pPr>
              <w:rPr>
                <w:rFonts w:ascii="Arial" w:eastAsia="Arial" w:hAnsi="Arial" w:cs="Arial"/>
                <w:sz w:val="20"/>
                <w:szCs w:val="20"/>
              </w:rPr>
            </w:pPr>
            <w:r w:rsidRPr="00C01FBA">
              <w:rPr>
                <w:rFonts w:ascii="Arial" w:eastAsia="Arial" w:hAnsi="Arial" w:cs="Arial"/>
                <w:sz w:val="20"/>
                <w:szCs w:val="20"/>
              </w:rPr>
              <w:t>As a web user, I can register and log in.</w:t>
            </w:r>
          </w:p>
        </w:tc>
        <w:tc>
          <w:tcPr>
            <w:tcW w:w="2596" w:type="dxa"/>
          </w:tcPr>
          <w:p w14:paraId="331AB1C2" w14:textId="1626C394" w:rsidR="00DA6442" w:rsidRDefault="00C01FBA" w:rsidP="00DA6442">
            <w:pPr>
              <w:rPr>
                <w:rFonts w:ascii="Arial" w:eastAsia="Arial" w:hAnsi="Arial" w:cs="Arial"/>
                <w:sz w:val="20"/>
                <w:szCs w:val="20"/>
              </w:rPr>
            </w:pPr>
            <w:r w:rsidRPr="00C01FBA">
              <w:rPr>
                <w:rFonts w:ascii="Arial" w:eastAsia="Arial" w:hAnsi="Arial" w:cs="Arial"/>
                <w:sz w:val="20"/>
                <w:szCs w:val="20"/>
              </w:rPr>
              <w:t>User accesses dashboard via browser.</w:t>
            </w:r>
          </w:p>
        </w:tc>
        <w:tc>
          <w:tcPr>
            <w:tcW w:w="1374" w:type="dxa"/>
          </w:tcPr>
          <w:p w14:paraId="22222995" w14:textId="2E2352ED" w:rsidR="00DA6442" w:rsidRDefault="00DA6442" w:rsidP="00DA6442">
            <w:pPr>
              <w:rPr>
                <w:rFonts w:ascii="Arial" w:eastAsia="Arial" w:hAnsi="Arial" w:cs="Arial"/>
                <w:sz w:val="20"/>
                <w:szCs w:val="20"/>
              </w:rPr>
            </w:pPr>
            <w:r w:rsidRPr="00A64520">
              <w:rPr>
                <w:rFonts w:ascii="Arial" w:eastAsia="Arial" w:hAnsi="Arial" w:cs="Arial"/>
                <w:sz w:val="20"/>
                <w:szCs w:val="20"/>
              </w:rPr>
              <w:t>Medium</w:t>
            </w:r>
          </w:p>
        </w:tc>
        <w:tc>
          <w:tcPr>
            <w:tcW w:w="1374" w:type="dxa"/>
          </w:tcPr>
          <w:p w14:paraId="13A20542" w14:textId="51C37E6C" w:rsidR="00DA6442" w:rsidRDefault="00DA6442" w:rsidP="00DA6442">
            <w:pPr>
              <w:rPr>
                <w:rFonts w:ascii="Arial" w:eastAsia="Arial" w:hAnsi="Arial" w:cs="Arial"/>
                <w:sz w:val="20"/>
                <w:szCs w:val="20"/>
              </w:rPr>
            </w:pPr>
            <w:r w:rsidRPr="00A64520">
              <w:rPr>
                <w:rFonts w:ascii="Arial" w:eastAsia="Arial" w:hAnsi="Arial" w:cs="Arial"/>
                <w:sz w:val="20"/>
                <w:szCs w:val="20"/>
              </w:rPr>
              <w:t>Sprint-2</w:t>
            </w:r>
          </w:p>
        </w:tc>
      </w:tr>
      <w:tr w:rsidR="00DA6442" w14:paraId="200DACC6" w14:textId="77777777">
        <w:trPr>
          <w:trHeight w:val="404"/>
        </w:trPr>
        <w:tc>
          <w:tcPr>
            <w:tcW w:w="1667" w:type="dxa"/>
          </w:tcPr>
          <w:p w14:paraId="12C8D79B" w14:textId="77777777" w:rsidR="00DA6442" w:rsidRDefault="00DA6442" w:rsidP="00DA6442">
            <w:pPr>
              <w:rPr>
                <w:rFonts w:ascii="Arial" w:eastAsia="Arial" w:hAnsi="Arial" w:cs="Arial"/>
                <w:sz w:val="20"/>
                <w:szCs w:val="20"/>
              </w:rPr>
            </w:pPr>
          </w:p>
        </w:tc>
        <w:tc>
          <w:tcPr>
            <w:tcW w:w="1850" w:type="dxa"/>
          </w:tcPr>
          <w:p w14:paraId="3E040557" w14:textId="5C489BAF" w:rsidR="00DA6442" w:rsidRDefault="00C01FBA" w:rsidP="00DA6442">
            <w:pPr>
              <w:rPr>
                <w:rFonts w:ascii="Arial" w:eastAsia="Arial" w:hAnsi="Arial" w:cs="Arial"/>
                <w:sz w:val="20"/>
                <w:szCs w:val="20"/>
              </w:rPr>
            </w:pPr>
            <w:r w:rsidRPr="00C01FBA">
              <w:rPr>
                <w:rFonts w:ascii="Arial" w:eastAsia="Arial" w:hAnsi="Arial" w:cs="Arial"/>
                <w:sz w:val="20"/>
                <w:szCs w:val="20"/>
              </w:rPr>
              <w:t>Image Upload</w:t>
            </w:r>
          </w:p>
        </w:tc>
        <w:tc>
          <w:tcPr>
            <w:tcW w:w="1309" w:type="dxa"/>
          </w:tcPr>
          <w:p w14:paraId="3B4D9EA4" w14:textId="195117A8" w:rsidR="00DA6442" w:rsidRDefault="00DA6442" w:rsidP="00DA6442">
            <w:pPr>
              <w:rPr>
                <w:rFonts w:ascii="Arial" w:eastAsia="Arial" w:hAnsi="Arial" w:cs="Arial"/>
                <w:sz w:val="20"/>
                <w:szCs w:val="20"/>
              </w:rPr>
            </w:pPr>
            <w:r w:rsidRPr="00DF2EDF">
              <w:rPr>
                <w:rFonts w:ascii="Arial" w:eastAsia="Arial" w:hAnsi="Arial" w:cs="Arial"/>
                <w:sz w:val="20"/>
                <w:szCs w:val="20"/>
              </w:rPr>
              <w:t>USN-10</w:t>
            </w:r>
          </w:p>
        </w:tc>
        <w:tc>
          <w:tcPr>
            <w:tcW w:w="4328" w:type="dxa"/>
          </w:tcPr>
          <w:p w14:paraId="2BCBD0B9" w14:textId="7D4BE413" w:rsidR="00DA6442" w:rsidRDefault="00DA6442" w:rsidP="00DA6442">
            <w:pPr>
              <w:rPr>
                <w:rFonts w:ascii="Arial" w:eastAsia="Arial" w:hAnsi="Arial" w:cs="Arial"/>
                <w:sz w:val="20"/>
                <w:szCs w:val="20"/>
              </w:rPr>
            </w:pPr>
            <w:r w:rsidRPr="00C1350C">
              <w:rPr>
                <w:rFonts w:ascii="Arial" w:eastAsia="Arial" w:hAnsi="Arial" w:cs="Arial"/>
                <w:sz w:val="20"/>
                <w:szCs w:val="20"/>
              </w:rPr>
              <w:t>As a user, I can share prediction results.</w:t>
            </w:r>
          </w:p>
        </w:tc>
        <w:tc>
          <w:tcPr>
            <w:tcW w:w="2596" w:type="dxa"/>
          </w:tcPr>
          <w:p w14:paraId="45130633" w14:textId="5D79651B" w:rsidR="00DA6442" w:rsidRDefault="00DA6442" w:rsidP="00DA6442">
            <w:pPr>
              <w:rPr>
                <w:rFonts w:ascii="Arial" w:eastAsia="Arial" w:hAnsi="Arial" w:cs="Arial"/>
                <w:sz w:val="20"/>
                <w:szCs w:val="20"/>
              </w:rPr>
            </w:pPr>
            <w:r w:rsidRPr="00C1350C">
              <w:rPr>
                <w:rFonts w:ascii="Arial" w:eastAsia="Arial" w:hAnsi="Arial" w:cs="Arial"/>
                <w:sz w:val="20"/>
                <w:szCs w:val="20"/>
              </w:rPr>
              <w:t>Share option works via social media or link.</w:t>
            </w:r>
          </w:p>
        </w:tc>
        <w:tc>
          <w:tcPr>
            <w:tcW w:w="1374" w:type="dxa"/>
          </w:tcPr>
          <w:p w14:paraId="05E1A6D3" w14:textId="415A868C" w:rsidR="00DA6442" w:rsidRDefault="00DA6442" w:rsidP="00DA6442">
            <w:pPr>
              <w:rPr>
                <w:rFonts w:ascii="Arial" w:eastAsia="Arial" w:hAnsi="Arial" w:cs="Arial"/>
                <w:sz w:val="20"/>
                <w:szCs w:val="20"/>
              </w:rPr>
            </w:pPr>
            <w:r w:rsidRPr="00A64520">
              <w:rPr>
                <w:rFonts w:ascii="Arial" w:eastAsia="Arial" w:hAnsi="Arial" w:cs="Arial"/>
                <w:sz w:val="20"/>
                <w:szCs w:val="20"/>
              </w:rPr>
              <w:t>Low</w:t>
            </w:r>
          </w:p>
        </w:tc>
        <w:tc>
          <w:tcPr>
            <w:tcW w:w="1374" w:type="dxa"/>
          </w:tcPr>
          <w:p w14:paraId="3CC9AD64" w14:textId="2265093A" w:rsidR="00DA6442" w:rsidRDefault="00DA6442" w:rsidP="00DA6442">
            <w:pPr>
              <w:rPr>
                <w:rFonts w:ascii="Arial" w:eastAsia="Arial" w:hAnsi="Arial" w:cs="Arial"/>
                <w:sz w:val="20"/>
                <w:szCs w:val="20"/>
              </w:rPr>
            </w:pPr>
            <w:r w:rsidRPr="001515B1">
              <w:rPr>
                <w:rFonts w:ascii="Arial" w:eastAsia="Arial" w:hAnsi="Arial" w:cs="Arial"/>
                <w:sz w:val="20"/>
                <w:szCs w:val="20"/>
              </w:rPr>
              <w:t>Sprint-3</w:t>
            </w:r>
          </w:p>
        </w:tc>
      </w:tr>
      <w:tr w:rsidR="00DA6442" w14:paraId="0E5550B9" w14:textId="77777777">
        <w:trPr>
          <w:trHeight w:val="404"/>
        </w:trPr>
        <w:tc>
          <w:tcPr>
            <w:tcW w:w="1667" w:type="dxa"/>
          </w:tcPr>
          <w:p w14:paraId="47A9DA6E" w14:textId="4EA09ECA" w:rsidR="00DA6442" w:rsidRDefault="00DA6442" w:rsidP="00DA6442">
            <w:pPr>
              <w:rPr>
                <w:rFonts w:ascii="Arial" w:eastAsia="Arial" w:hAnsi="Arial" w:cs="Arial"/>
                <w:sz w:val="20"/>
                <w:szCs w:val="20"/>
              </w:rPr>
            </w:pPr>
          </w:p>
        </w:tc>
        <w:tc>
          <w:tcPr>
            <w:tcW w:w="1850" w:type="dxa"/>
          </w:tcPr>
          <w:p w14:paraId="5A2D9822" w14:textId="689A65E1" w:rsidR="00DA6442" w:rsidRDefault="00C01FBA" w:rsidP="00DA6442">
            <w:pPr>
              <w:rPr>
                <w:rFonts w:ascii="Arial" w:eastAsia="Arial" w:hAnsi="Arial" w:cs="Arial"/>
                <w:sz w:val="20"/>
                <w:szCs w:val="20"/>
              </w:rPr>
            </w:pPr>
            <w:r w:rsidRPr="00C01FBA">
              <w:rPr>
                <w:rFonts w:ascii="Arial" w:eastAsia="Arial" w:hAnsi="Arial" w:cs="Arial"/>
                <w:sz w:val="20"/>
                <w:szCs w:val="20"/>
              </w:rPr>
              <w:t>Prediction</w:t>
            </w:r>
          </w:p>
        </w:tc>
        <w:tc>
          <w:tcPr>
            <w:tcW w:w="1309" w:type="dxa"/>
          </w:tcPr>
          <w:p w14:paraId="223238F4" w14:textId="2C889841" w:rsidR="00DA6442" w:rsidRDefault="00DA6442" w:rsidP="00DA6442">
            <w:pPr>
              <w:rPr>
                <w:rFonts w:ascii="Arial" w:eastAsia="Arial" w:hAnsi="Arial" w:cs="Arial"/>
                <w:sz w:val="20"/>
                <w:szCs w:val="20"/>
              </w:rPr>
            </w:pPr>
            <w:r w:rsidRPr="00DF2EDF">
              <w:rPr>
                <w:rFonts w:ascii="Arial" w:eastAsia="Arial" w:hAnsi="Arial" w:cs="Arial"/>
                <w:sz w:val="20"/>
                <w:szCs w:val="20"/>
              </w:rPr>
              <w:t>USN-11</w:t>
            </w:r>
          </w:p>
        </w:tc>
        <w:tc>
          <w:tcPr>
            <w:tcW w:w="4328" w:type="dxa"/>
          </w:tcPr>
          <w:p w14:paraId="7BBFB1FE" w14:textId="4C66D97F" w:rsidR="00DA6442" w:rsidRDefault="00C01FBA" w:rsidP="00DA6442">
            <w:pPr>
              <w:rPr>
                <w:rFonts w:ascii="Arial" w:eastAsia="Arial" w:hAnsi="Arial" w:cs="Arial"/>
                <w:sz w:val="20"/>
                <w:szCs w:val="20"/>
              </w:rPr>
            </w:pPr>
            <w:r w:rsidRPr="00C01FBA">
              <w:rPr>
                <w:rFonts w:ascii="Arial" w:eastAsia="Arial" w:hAnsi="Arial" w:cs="Arial"/>
                <w:sz w:val="20"/>
                <w:szCs w:val="20"/>
              </w:rPr>
              <w:t>As a web user, I receive freshness classification.</w:t>
            </w:r>
          </w:p>
        </w:tc>
        <w:tc>
          <w:tcPr>
            <w:tcW w:w="2596" w:type="dxa"/>
          </w:tcPr>
          <w:p w14:paraId="041C56D0" w14:textId="65354F94" w:rsidR="00DA6442" w:rsidRDefault="00E1707B" w:rsidP="00DA6442">
            <w:pPr>
              <w:rPr>
                <w:rFonts w:ascii="Arial" w:eastAsia="Arial" w:hAnsi="Arial" w:cs="Arial"/>
                <w:sz w:val="20"/>
                <w:szCs w:val="20"/>
              </w:rPr>
            </w:pPr>
            <w:r w:rsidRPr="00E1707B">
              <w:rPr>
                <w:rFonts w:ascii="Arial" w:eastAsia="Arial" w:hAnsi="Arial" w:cs="Arial"/>
                <w:sz w:val="20"/>
                <w:szCs w:val="20"/>
              </w:rPr>
              <w:t>Fresh/Rotten result displayed with confidence score</w:t>
            </w:r>
          </w:p>
        </w:tc>
        <w:tc>
          <w:tcPr>
            <w:tcW w:w="1374" w:type="dxa"/>
          </w:tcPr>
          <w:p w14:paraId="4E3B0EA7" w14:textId="4EA1C72A" w:rsidR="00DA6442" w:rsidRDefault="00DA6442" w:rsidP="00DA6442">
            <w:pPr>
              <w:rPr>
                <w:rFonts w:ascii="Arial" w:eastAsia="Arial" w:hAnsi="Arial" w:cs="Arial"/>
                <w:sz w:val="20"/>
                <w:szCs w:val="20"/>
              </w:rPr>
            </w:pPr>
            <w:r>
              <w:rPr>
                <w:rFonts w:ascii="Arial" w:eastAsia="Arial" w:hAnsi="Arial" w:cs="Arial"/>
                <w:sz w:val="20"/>
                <w:szCs w:val="20"/>
              </w:rPr>
              <w:t>High</w:t>
            </w:r>
          </w:p>
        </w:tc>
        <w:tc>
          <w:tcPr>
            <w:tcW w:w="1374" w:type="dxa"/>
          </w:tcPr>
          <w:p w14:paraId="4AADF323" w14:textId="2855D3CC" w:rsidR="00DA6442" w:rsidRDefault="00DA6442" w:rsidP="00DA6442">
            <w:pPr>
              <w:rPr>
                <w:rFonts w:ascii="Arial" w:eastAsia="Arial" w:hAnsi="Arial" w:cs="Arial"/>
                <w:sz w:val="20"/>
                <w:szCs w:val="20"/>
              </w:rPr>
            </w:pPr>
            <w:r w:rsidRPr="00A64520">
              <w:rPr>
                <w:rFonts w:ascii="Arial" w:eastAsia="Arial" w:hAnsi="Arial" w:cs="Arial"/>
                <w:sz w:val="20"/>
                <w:szCs w:val="20"/>
              </w:rPr>
              <w:t>Sprint-1</w:t>
            </w:r>
          </w:p>
        </w:tc>
      </w:tr>
      <w:tr w:rsidR="00DA6442" w14:paraId="554633AA" w14:textId="77777777">
        <w:trPr>
          <w:trHeight w:val="404"/>
        </w:trPr>
        <w:tc>
          <w:tcPr>
            <w:tcW w:w="1667" w:type="dxa"/>
          </w:tcPr>
          <w:p w14:paraId="7A0675DC" w14:textId="77777777" w:rsidR="00DA6442" w:rsidRDefault="00DA6442" w:rsidP="00DA6442">
            <w:pPr>
              <w:rPr>
                <w:rFonts w:ascii="Arial" w:eastAsia="Arial" w:hAnsi="Arial" w:cs="Arial"/>
                <w:sz w:val="20"/>
                <w:szCs w:val="20"/>
              </w:rPr>
            </w:pPr>
          </w:p>
        </w:tc>
        <w:tc>
          <w:tcPr>
            <w:tcW w:w="1850" w:type="dxa"/>
          </w:tcPr>
          <w:p w14:paraId="64E48303" w14:textId="77777777" w:rsidR="00DA6442" w:rsidRDefault="00DA6442" w:rsidP="00DA6442">
            <w:pPr>
              <w:rPr>
                <w:rFonts w:ascii="Arial" w:eastAsia="Arial" w:hAnsi="Arial" w:cs="Arial"/>
                <w:color w:val="222222"/>
                <w:sz w:val="20"/>
                <w:szCs w:val="20"/>
              </w:rPr>
            </w:pPr>
          </w:p>
        </w:tc>
        <w:tc>
          <w:tcPr>
            <w:tcW w:w="1309" w:type="dxa"/>
          </w:tcPr>
          <w:p w14:paraId="2D83014D" w14:textId="4E00EE2F" w:rsidR="00DA6442" w:rsidRDefault="00DA6442" w:rsidP="00DA6442">
            <w:pPr>
              <w:rPr>
                <w:rFonts w:ascii="Arial" w:eastAsia="Arial" w:hAnsi="Arial" w:cs="Arial"/>
                <w:sz w:val="20"/>
                <w:szCs w:val="20"/>
              </w:rPr>
            </w:pPr>
            <w:r>
              <w:rPr>
                <w:rFonts w:ascii="Arial" w:eastAsia="Arial" w:hAnsi="Arial" w:cs="Arial"/>
                <w:sz w:val="20"/>
                <w:szCs w:val="20"/>
              </w:rPr>
              <w:t>USN-12</w:t>
            </w:r>
          </w:p>
        </w:tc>
        <w:tc>
          <w:tcPr>
            <w:tcW w:w="4328" w:type="dxa"/>
          </w:tcPr>
          <w:p w14:paraId="15D5C071" w14:textId="6459395B" w:rsidR="00DA6442" w:rsidRDefault="00DA6442" w:rsidP="00DA6442">
            <w:pPr>
              <w:rPr>
                <w:rFonts w:ascii="Arial" w:eastAsia="Arial" w:hAnsi="Arial" w:cs="Arial"/>
                <w:sz w:val="20"/>
                <w:szCs w:val="20"/>
              </w:rPr>
            </w:pPr>
            <w:r w:rsidRPr="00DF2EDF">
              <w:rPr>
                <w:rFonts w:ascii="Arial" w:eastAsia="Arial" w:hAnsi="Arial" w:cs="Arial"/>
                <w:sz w:val="20"/>
                <w:szCs w:val="20"/>
              </w:rPr>
              <w:t>As a web user, I can upload dog images.</w:t>
            </w:r>
          </w:p>
        </w:tc>
        <w:tc>
          <w:tcPr>
            <w:tcW w:w="2596" w:type="dxa"/>
          </w:tcPr>
          <w:p w14:paraId="44445DE2" w14:textId="507BBAB6" w:rsidR="00DA6442" w:rsidRDefault="00DA6442" w:rsidP="00DA6442">
            <w:pPr>
              <w:rPr>
                <w:rFonts w:ascii="Arial" w:eastAsia="Arial" w:hAnsi="Arial" w:cs="Arial"/>
                <w:sz w:val="20"/>
                <w:szCs w:val="20"/>
              </w:rPr>
            </w:pPr>
            <w:r w:rsidRPr="00DF2EDF">
              <w:rPr>
                <w:rFonts w:ascii="Arial" w:eastAsia="Arial" w:hAnsi="Arial" w:cs="Arial"/>
                <w:sz w:val="20"/>
                <w:szCs w:val="20"/>
              </w:rPr>
              <w:t>Image is successfully processed and preview shown.</w:t>
            </w:r>
          </w:p>
        </w:tc>
        <w:tc>
          <w:tcPr>
            <w:tcW w:w="1374" w:type="dxa"/>
          </w:tcPr>
          <w:p w14:paraId="0DD26EBD" w14:textId="38CFBD8B" w:rsidR="00DA6442" w:rsidRDefault="00DA6442" w:rsidP="00DA6442">
            <w:pPr>
              <w:rPr>
                <w:rFonts w:ascii="Arial" w:eastAsia="Arial" w:hAnsi="Arial" w:cs="Arial"/>
                <w:sz w:val="20"/>
                <w:szCs w:val="20"/>
              </w:rPr>
            </w:pPr>
            <w:r>
              <w:rPr>
                <w:rFonts w:ascii="Arial" w:eastAsia="Arial" w:hAnsi="Arial" w:cs="Arial"/>
                <w:sz w:val="20"/>
                <w:szCs w:val="20"/>
              </w:rPr>
              <w:t>High</w:t>
            </w:r>
          </w:p>
        </w:tc>
        <w:tc>
          <w:tcPr>
            <w:tcW w:w="1374" w:type="dxa"/>
          </w:tcPr>
          <w:p w14:paraId="5CEEEEA6" w14:textId="641B70B7" w:rsidR="00DA6442" w:rsidRDefault="00DA6442" w:rsidP="00DA6442">
            <w:pPr>
              <w:rPr>
                <w:rFonts w:ascii="Arial" w:eastAsia="Arial" w:hAnsi="Arial" w:cs="Arial"/>
                <w:sz w:val="20"/>
                <w:szCs w:val="20"/>
              </w:rPr>
            </w:pPr>
            <w:r w:rsidRPr="00A64520">
              <w:rPr>
                <w:rFonts w:ascii="Arial" w:eastAsia="Arial" w:hAnsi="Arial" w:cs="Arial"/>
                <w:sz w:val="20"/>
                <w:szCs w:val="20"/>
              </w:rPr>
              <w:t>Sprint-1</w:t>
            </w:r>
          </w:p>
        </w:tc>
      </w:tr>
      <w:tr w:rsidR="00DA6442" w14:paraId="48025538" w14:textId="77777777">
        <w:trPr>
          <w:trHeight w:val="404"/>
        </w:trPr>
        <w:tc>
          <w:tcPr>
            <w:tcW w:w="1667" w:type="dxa"/>
          </w:tcPr>
          <w:p w14:paraId="693F42DD" w14:textId="4DD7F14B" w:rsidR="00DA6442" w:rsidRDefault="00DA6442" w:rsidP="00DA6442">
            <w:pPr>
              <w:jc w:val="center"/>
              <w:rPr>
                <w:rFonts w:ascii="Arial" w:eastAsia="Arial" w:hAnsi="Arial" w:cs="Arial"/>
                <w:sz w:val="20"/>
                <w:szCs w:val="20"/>
              </w:rPr>
            </w:pPr>
            <w:r>
              <w:rPr>
                <w:rFonts w:ascii="Arial" w:eastAsia="Arial" w:hAnsi="Arial" w:cs="Arial"/>
                <w:sz w:val="20"/>
                <w:szCs w:val="20"/>
              </w:rPr>
              <w:t>A</w:t>
            </w:r>
            <w:r w:rsidRPr="00DD1E05">
              <w:rPr>
                <w:rFonts w:ascii="Arial" w:eastAsia="Arial" w:hAnsi="Arial" w:cs="Arial"/>
                <w:sz w:val="20"/>
                <w:szCs w:val="20"/>
              </w:rPr>
              <w:t>dministrator</w:t>
            </w:r>
          </w:p>
        </w:tc>
        <w:tc>
          <w:tcPr>
            <w:tcW w:w="1850" w:type="dxa"/>
          </w:tcPr>
          <w:p w14:paraId="3AF50575" w14:textId="17F707D6" w:rsidR="00DA6442" w:rsidRDefault="00DA6442" w:rsidP="00DA6442">
            <w:pPr>
              <w:rPr>
                <w:rFonts w:ascii="Arial" w:eastAsia="Arial" w:hAnsi="Arial" w:cs="Arial"/>
                <w:color w:val="222222"/>
                <w:sz w:val="20"/>
                <w:szCs w:val="20"/>
              </w:rPr>
            </w:pPr>
            <w:r w:rsidRPr="00DD1E05">
              <w:rPr>
                <w:rFonts w:ascii="Arial" w:eastAsia="Arial" w:hAnsi="Arial" w:cs="Arial"/>
                <w:color w:val="222222"/>
                <w:sz w:val="20"/>
                <w:szCs w:val="20"/>
              </w:rPr>
              <w:t>Model Management</w:t>
            </w:r>
          </w:p>
        </w:tc>
        <w:tc>
          <w:tcPr>
            <w:tcW w:w="1309" w:type="dxa"/>
          </w:tcPr>
          <w:p w14:paraId="64DF25EE" w14:textId="4242C075" w:rsidR="00DA6442" w:rsidRDefault="00DA6442" w:rsidP="00DA6442">
            <w:pPr>
              <w:rPr>
                <w:rFonts w:ascii="Arial" w:eastAsia="Arial" w:hAnsi="Arial" w:cs="Arial"/>
                <w:sz w:val="20"/>
                <w:szCs w:val="20"/>
              </w:rPr>
            </w:pPr>
            <w:r w:rsidRPr="00DD1E05">
              <w:rPr>
                <w:rFonts w:ascii="Arial" w:eastAsia="Arial" w:hAnsi="Arial" w:cs="Arial"/>
                <w:sz w:val="20"/>
                <w:szCs w:val="20"/>
              </w:rPr>
              <w:t>USN-1</w:t>
            </w:r>
            <w:r w:rsidR="00E1707B">
              <w:rPr>
                <w:rFonts w:ascii="Arial" w:eastAsia="Arial" w:hAnsi="Arial" w:cs="Arial"/>
                <w:sz w:val="20"/>
                <w:szCs w:val="20"/>
              </w:rPr>
              <w:t>3</w:t>
            </w:r>
          </w:p>
        </w:tc>
        <w:tc>
          <w:tcPr>
            <w:tcW w:w="4328" w:type="dxa"/>
          </w:tcPr>
          <w:p w14:paraId="5FBEFFCA" w14:textId="2A3E7612"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As an admin, I can upload updated trained models.</w:t>
            </w:r>
          </w:p>
        </w:tc>
        <w:tc>
          <w:tcPr>
            <w:tcW w:w="2596" w:type="dxa"/>
          </w:tcPr>
          <w:p w14:paraId="3D67CA8A" w14:textId="135A120C"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New model replaces old model without system failure.</w:t>
            </w:r>
          </w:p>
        </w:tc>
        <w:tc>
          <w:tcPr>
            <w:tcW w:w="1374" w:type="dxa"/>
          </w:tcPr>
          <w:p w14:paraId="51D1E806" w14:textId="4C577395" w:rsidR="00DA6442" w:rsidRDefault="00DA6442" w:rsidP="00DA6442">
            <w:pPr>
              <w:rPr>
                <w:rFonts w:ascii="Arial" w:eastAsia="Arial" w:hAnsi="Arial" w:cs="Arial"/>
                <w:sz w:val="20"/>
                <w:szCs w:val="20"/>
              </w:rPr>
            </w:pPr>
            <w:r>
              <w:rPr>
                <w:rFonts w:ascii="Arial" w:eastAsia="Arial" w:hAnsi="Arial" w:cs="Arial"/>
                <w:sz w:val="20"/>
                <w:szCs w:val="20"/>
              </w:rPr>
              <w:t>High</w:t>
            </w:r>
          </w:p>
        </w:tc>
        <w:tc>
          <w:tcPr>
            <w:tcW w:w="1374" w:type="dxa"/>
          </w:tcPr>
          <w:p w14:paraId="7CBF0A7D" w14:textId="07D140A4" w:rsidR="00DA6442" w:rsidRDefault="00DA6442" w:rsidP="00DA6442">
            <w:pPr>
              <w:rPr>
                <w:rFonts w:ascii="Arial" w:eastAsia="Arial" w:hAnsi="Arial" w:cs="Arial"/>
                <w:sz w:val="20"/>
                <w:szCs w:val="20"/>
              </w:rPr>
            </w:pPr>
            <w:r w:rsidRPr="00A64520">
              <w:rPr>
                <w:rFonts w:ascii="Arial" w:eastAsia="Arial" w:hAnsi="Arial" w:cs="Arial"/>
                <w:sz w:val="20"/>
                <w:szCs w:val="20"/>
              </w:rPr>
              <w:t>Sprint-2</w:t>
            </w:r>
          </w:p>
        </w:tc>
      </w:tr>
      <w:tr w:rsidR="00DA6442" w14:paraId="7EC0B9CB" w14:textId="77777777">
        <w:trPr>
          <w:trHeight w:val="404"/>
        </w:trPr>
        <w:tc>
          <w:tcPr>
            <w:tcW w:w="1667" w:type="dxa"/>
          </w:tcPr>
          <w:p w14:paraId="4F0AEFC7" w14:textId="77777777" w:rsidR="00DA6442" w:rsidRDefault="00DA6442" w:rsidP="00DA6442">
            <w:pPr>
              <w:rPr>
                <w:rFonts w:ascii="Arial" w:eastAsia="Arial" w:hAnsi="Arial" w:cs="Arial"/>
                <w:sz w:val="20"/>
                <w:szCs w:val="20"/>
              </w:rPr>
            </w:pPr>
          </w:p>
        </w:tc>
        <w:tc>
          <w:tcPr>
            <w:tcW w:w="1850" w:type="dxa"/>
          </w:tcPr>
          <w:p w14:paraId="719D9229" w14:textId="4C8346AD" w:rsidR="00DA6442" w:rsidRDefault="00DA6442" w:rsidP="00DA6442">
            <w:pPr>
              <w:rPr>
                <w:rFonts w:ascii="Arial" w:eastAsia="Arial" w:hAnsi="Arial" w:cs="Arial"/>
                <w:color w:val="222222"/>
                <w:sz w:val="20"/>
                <w:szCs w:val="20"/>
              </w:rPr>
            </w:pPr>
            <w:r w:rsidRPr="00DD1E05">
              <w:rPr>
                <w:rFonts w:ascii="Arial" w:eastAsia="Arial" w:hAnsi="Arial" w:cs="Arial"/>
                <w:color w:val="222222"/>
                <w:sz w:val="20"/>
                <w:szCs w:val="20"/>
              </w:rPr>
              <w:t>Dataset Management</w:t>
            </w:r>
          </w:p>
        </w:tc>
        <w:tc>
          <w:tcPr>
            <w:tcW w:w="1309" w:type="dxa"/>
          </w:tcPr>
          <w:p w14:paraId="44FD2C2D" w14:textId="04F825BB" w:rsidR="00DA6442" w:rsidRDefault="00DA6442" w:rsidP="00DA6442">
            <w:pPr>
              <w:rPr>
                <w:rFonts w:ascii="Arial" w:eastAsia="Arial" w:hAnsi="Arial" w:cs="Arial"/>
                <w:sz w:val="20"/>
                <w:szCs w:val="20"/>
              </w:rPr>
            </w:pPr>
            <w:r>
              <w:rPr>
                <w:rFonts w:ascii="Arial" w:eastAsia="Arial" w:hAnsi="Arial" w:cs="Arial"/>
                <w:sz w:val="20"/>
                <w:szCs w:val="20"/>
              </w:rPr>
              <w:t>USN-1</w:t>
            </w:r>
            <w:r w:rsidR="00E1707B">
              <w:rPr>
                <w:rFonts w:ascii="Arial" w:eastAsia="Arial" w:hAnsi="Arial" w:cs="Arial"/>
                <w:sz w:val="20"/>
                <w:szCs w:val="20"/>
              </w:rPr>
              <w:t>4</w:t>
            </w:r>
          </w:p>
        </w:tc>
        <w:tc>
          <w:tcPr>
            <w:tcW w:w="4328" w:type="dxa"/>
          </w:tcPr>
          <w:p w14:paraId="3F9488CC" w14:textId="2ABB0AC8"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 xml:space="preserve">As an admin, I can manage </w:t>
            </w:r>
            <w:r w:rsidR="00E1707B">
              <w:rPr>
                <w:rFonts w:ascii="Arial" w:eastAsia="Arial" w:hAnsi="Arial" w:cs="Arial"/>
                <w:sz w:val="20"/>
                <w:szCs w:val="20"/>
              </w:rPr>
              <w:t xml:space="preserve">fruit/vegetable </w:t>
            </w:r>
            <w:r w:rsidRPr="00DD1E05">
              <w:rPr>
                <w:rFonts w:ascii="Arial" w:eastAsia="Arial" w:hAnsi="Arial" w:cs="Arial"/>
                <w:sz w:val="20"/>
                <w:szCs w:val="20"/>
              </w:rPr>
              <w:t>dataset.</w:t>
            </w:r>
          </w:p>
        </w:tc>
        <w:tc>
          <w:tcPr>
            <w:tcW w:w="2596" w:type="dxa"/>
          </w:tcPr>
          <w:p w14:paraId="4050DAC4" w14:textId="55959BCD"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Dataset updates reflect in model training.</w:t>
            </w:r>
          </w:p>
        </w:tc>
        <w:tc>
          <w:tcPr>
            <w:tcW w:w="1374" w:type="dxa"/>
          </w:tcPr>
          <w:p w14:paraId="78E5772D" w14:textId="76142B4A" w:rsidR="00DA6442" w:rsidRDefault="00DA6442" w:rsidP="00DA6442">
            <w:pPr>
              <w:rPr>
                <w:rFonts w:ascii="Arial" w:eastAsia="Arial" w:hAnsi="Arial" w:cs="Arial"/>
                <w:sz w:val="20"/>
                <w:szCs w:val="20"/>
              </w:rPr>
            </w:pPr>
            <w:r w:rsidRPr="00A64520">
              <w:rPr>
                <w:rFonts w:ascii="Arial" w:eastAsia="Arial" w:hAnsi="Arial" w:cs="Arial"/>
                <w:sz w:val="20"/>
                <w:szCs w:val="20"/>
              </w:rPr>
              <w:t>Medium</w:t>
            </w:r>
          </w:p>
        </w:tc>
        <w:tc>
          <w:tcPr>
            <w:tcW w:w="1374" w:type="dxa"/>
          </w:tcPr>
          <w:p w14:paraId="161A01B8" w14:textId="2BC9949C" w:rsidR="00DA6442" w:rsidRDefault="00DA6442" w:rsidP="00DA6442">
            <w:pPr>
              <w:rPr>
                <w:rFonts w:ascii="Arial" w:eastAsia="Arial" w:hAnsi="Arial" w:cs="Arial"/>
                <w:sz w:val="20"/>
                <w:szCs w:val="20"/>
              </w:rPr>
            </w:pPr>
            <w:r w:rsidRPr="00A64520">
              <w:rPr>
                <w:rFonts w:ascii="Arial" w:eastAsia="Arial" w:hAnsi="Arial" w:cs="Arial"/>
                <w:sz w:val="20"/>
                <w:szCs w:val="20"/>
              </w:rPr>
              <w:t>Sprint-2</w:t>
            </w:r>
          </w:p>
        </w:tc>
      </w:tr>
      <w:tr w:rsidR="00DA6442" w14:paraId="5FB57B1A" w14:textId="77777777">
        <w:trPr>
          <w:trHeight w:val="404"/>
        </w:trPr>
        <w:tc>
          <w:tcPr>
            <w:tcW w:w="1667" w:type="dxa"/>
          </w:tcPr>
          <w:p w14:paraId="58A3E2A1" w14:textId="77777777" w:rsidR="00DA6442" w:rsidRDefault="00DA6442" w:rsidP="00DA6442">
            <w:pPr>
              <w:rPr>
                <w:rFonts w:ascii="Arial" w:eastAsia="Arial" w:hAnsi="Arial" w:cs="Arial"/>
                <w:sz w:val="20"/>
                <w:szCs w:val="20"/>
              </w:rPr>
            </w:pPr>
          </w:p>
        </w:tc>
        <w:tc>
          <w:tcPr>
            <w:tcW w:w="1850" w:type="dxa"/>
          </w:tcPr>
          <w:p w14:paraId="223A0FC2" w14:textId="7F069A2A" w:rsidR="00DA6442" w:rsidRDefault="00DA6442" w:rsidP="00DA6442">
            <w:pPr>
              <w:rPr>
                <w:rFonts w:ascii="Arial" w:eastAsia="Arial" w:hAnsi="Arial" w:cs="Arial"/>
                <w:color w:val="222222"/>
                <w:sz w:val="20"/>
                <w:szCs w:val="20"/>
              </w:rPr>
            </w:pPr>
            <w:r w:rsidRPr="00DD1E05">
              <w:rPr>
                <w:rFonts w:ascii="Arial" w:eastAsia="Arial" w:hAnsi="Arial" w:cs="Arial"/>
                <w:color w:val="222222"/>
                <w:sz w:val="20"/>
                <w:szCs w:val="20"/>
              </w:rPr>
              <w:t>User Management</w:t>
            </w:r>
          </w:p>
        </w:tc>
        <w:tc>
          <w:tcPr>
            <w:tcW w:w="1309" w:type="dxa"/>
          </w:tcPr>
          <w:p w14:paraId="287B5414" w14:textId="3BA03781" w:rsidR="00DA6442" w:rsidRDefault="00DA6442" w:rsidP="00DA6442">
            <w:pPr>
              <w:rPr>
                <w:rFonts w:ascii="Arial" w:eastAsia="Arial" w:hAnsi="Arial" w:cs="Arial"/>
                <w:sz w:val="20"/>
                <w:szCs w:val="20"/>
              </w:rPr>
            </w:pPr>
            <w:r>
              <w:rPr>
                <w:rFonts w:ascii="Arial" w:eastAsia="Arial" w:hAnsi="Arial" w:cs="Arial"/>
                <w:sz w:val="20"/>
                <w:szCs w:val="20"/>
              </w:rPr>
              <w:t>USN-1</w:t>
            </w:r>
            <w:r w:rsidR="00E1707B">
              <w:rPr>
                <w:rFonts w:ascii="Arial" w:eastAsia="Arial" w:hAnsi="Arial" w:cs="Arial"/>
                <w:sz w:val="20"/>
                <w:szCs w:val="20"/>
              </w:rPr>
              <w:t>5</w:t>
            </w:r>
          </w:p>
        </w:tc>
        <w:tc>
          <w:tcPr>
            <w:tcW w:w="4328" w:type="dxa"/>
          </w:tcPr>
          <w:p w14:paraId="1E554B80" w14:textId="56EEE60C"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As an admin, I can view and manage users.</w:t>
            </w:r>
          </w:p>
        </w:tc>
        <w:tc>
          <w:tcPr>
            <w:tcW w:w="2596" w:type="dxa"/>
          </w:tcPr>
          <w:p w14:paraId="493E24DF" w14:textId="18013747"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Admin can activate/deactivate user accounts.</w:t>
            </w:r>
          </w:p>
        </w:tc>
        <w:tc>
          <w:tcPr>
            <w:tcW w:w="1374" w:type="dxa"/>
          </w:tcPr>
          <w:p w14:paraId="701961C4" w14:textId="23F18454" w:rsidR="00DA6442" w:rsidRDefault="00DA6442" w:rsidP="00DA6442">
            <w:pPr>
              <w:rPr>
                <w:rFonts w:ascii="Arial" w:eastAsia="Arial" w:hAnsi="Arial" w:cs="Arial"/>
                <w:sz w:val="20"/>
                <w:szCs w:val="20"/>
              </w:rPr>
            </w:pPr>
            <w:r>
              <w:rPr>
                <w:rFonts w:ascii="Arial" w:eastAsia="Arial" w:hAnsi="Arial" w:cs="Arial"/>
                <w:sz w:val="20"/>
                <w:szCs w:val="20"/>
              </w:rPr>
              <w:t>High</w:t>
            </w:r>
          </w:p>
        </w:tc>
        <w:tc>
          <w:tcPr>
            <w:tcW w:w="1374" w:type="dxa"/>
          </w:tcPr>
          <w:p w14:paraId="18C8857B" w14:textId="60C1E5C1" w:rsidR="00DA6442" w:rsidRDefault="00DA6442" w:rsidP="00DA6442">
            <w:pPr>
              <w:rPr>
                <w:rFonts w:ascii="Arial" w:eastAsia="Arial" w:hAnsi="Arial" w:cs="Arial"/>
                <w:sz w:val="20"/>
                <w:szCs w:val="20"/>
              </w:rPr>
            </w:pPr>
            <w:r w:rsidRPr="00A64520">
              <w:rPr>
                <w:rFonts w:ascii="Arial" w:eastAsia="Arial" w:hAnsi="Arial" w:cs="Arial"/>
                <w:sz w:val="20"/>
                <w:szCs w:val="20"/>
              </w:rPr>
              <w:t>Sprint-2</w:t>
            </w:r>
          </w:p>
        </w:tc>
      </w:tr>
      <w:tr w:rsidR="00DA6442" w14:paraId="594DC8B9" w14:textId="77777777">
        <w:trPr>
          <w:trHeight w:val="404"/>
        </w:trPr>
        <w:tc>
          <w:tcPr>
            <w:tcW w:w="1667" w:type="dxa"/>
          </w:tcPr>
          <w:p w14:paraId="45F39781" w14:textId="77777777" w:rsidR="00DA6442" w:rsidRDefault="00DA6442" w:rsidP="00DA6442">
            <w:pPr>
              <w:rPr>
                <w:rFonts w:ascii="Arial" w:eastAsia="Arial" w:hAnsi="Arial" w:cs="Arial"/>
                <w:sz w:val="20"/>
                <w:szCs w:val="20"/>
              </w:rPr>
            </w:pP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DA6442" w:rsidRPr="00DD1E05" w14:paraId="6DE17F2F" w14:textId="77777777">
              <w:trPr>
                <w:tblCellSpacing w:w="15" w:type="dxa"/>
              </w:trPr>
              <w:tc>
                <w:tcPr>
                  <w:tcW w:w="1124" w:type="dxa"/>
                  <w:vAlign w:val="center"/>
                  <w:hideMark/>
                </w:tcPr>
                <w:p w14:paraId="4E10999A" w14:textId="77777777" w:rsidR="00DA6442" w:rsidRPr="00DD1E05" w:rsidRDefault="00DA6442" w:rsidP="00DA6442">
                  <w:pPr>
                    <w:spacing w:after="0" w:line="240" w:lineRule="auto"/>
                    <w:rPr>
                      <w:rFonts w:ascii="Arial" w:eastAsia="Arial" w:hAnsi="Arial" w:cs="Arial"/>
                      <w:color w:val="222222"/>
                      <w:sz w:val="20"/>
                      <w:szCs w:val="20"/>
                      <w:lang w:val="en-US"/>
                    </w:rPr>
                  </w:pPr>
                  <w:r w:rsidRPr="00DD1E05">
                    <w:rPr>
                      <w:rFonts w:ascii="Arial" w:eastAsia="Arial" w:hAnsi="Arial" w:cs="Arial"/>
                      <w:color w:val="222222"/>
                      <w:sz w:val="20"/>
                      <w:szCs w:val="20"/>
                      <w:lang w:val="en-US"/>
                    </w:rPr>
                    <w:t>Monitoring</w:t>
                  </w:r>
                </w:p>
              </w:tc>
            </w:tr>
          </w:tbl>
          <w:p w14:paraId="7ED930E5" w14:textId="77777777" w:rsidR="00DA6442" w:rsidRPr="00DD1E05" w:rsidRDefault="00DA6442" w:rsidP="00DA6442">
            <w:pPr>
              <w:rPr>
                <w:rFonts w:ascii="Arial" w:eastAsia="Arial" w:hAnsi="Arial" w:cs="Arial"/>
                <w:vanish/>
                <w:color w:val="222222"/>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A6442" w:rsidRPr="00DD1E05" w14:paraId="4323879C" w14:textId="77777777">
              <w:trPr>
                <w:tblCellSpacing w:w="15" w:type="dxa"/>
              </w:trPr>
              <w:tc>
                <w:tcPr>
                  <w:tcW w:w="36" w:type="dxa"/>
                  <w:vAlign w:val="center"/>
                  <w:hideMark/>
                </w:tcPr>
                <w:p w14:paraId="6D35C716" w14:textId="77777777" w:rsidR="00DA6442" w:rsidRPr="00DD1E05" w:rsidRDefault="00DA6442" w:rsidP="00DA6442">
                  <w:pPr>
                    <w:spacing w:after="0" w:line="240" w:lineRule="auto"/>
                    <w:rPr>
                      <w:rFonts w:ascii="Arial" w:eastAsia="Arial" w:hAnsi="Arial" w:cs="Arial"/>
                      <w:color w:val="222222"/>
                      <w:sz w:val="20"/>
                      <w:szCs w:val="20"/>
                      <w:lang w:val="en-US"/>
                    </w:rPr>
                  </w:pPr>
                </w:p>
              </w:tc>
            </w:tr>
          </w:tbl>
          <w:p w14:paraId="2D081073" w14:textId="77777777" w:rsidR="00DA6442" w:rsidRDefault="00DA6442" w:rsidP="00DA6442">
            <w:pPr>
              <w:rPr>
                <w:rFonts w:ascii="Arial" w:eastAsia="Arial" w:hAnsi="Arial" w:cs="Arial"/>
                <w:color w:val="222222"/>
                <w:sz w:val="20"/>
                <w:szCs w:val="20"/>
              </w:rPr>
            </w:pPr>
          </w:p>
        </w:tc>
        <w:tc>
          <w:tcPr>
            <w:tcW w:w="1309" w:type="dxa"/>
          </w:tcPr>
          <w:p w14:paraId="296BC46D" w14:textId="5DE1FDC5" w:rsidR="00DA6442" w:rsidRDefault="00DA6442" w:rsidP="00DA6442">
            <w:pPr>
              <w:rPr>
                <w:rFonts w:ascii="Arial" w:eastAsia="Arial" w:hAnsi="Arial" w:cs="Arial"/>
                <w:sz w:val="20"/>
                <w:szCs w:val="20"/>
              </w:rPr>
            </w:pPr>
            <w:r>
              <w:rPr>
                <w:rFonts w:ascii="Arial" w:eastAsia="Arial" w:hAnsi="Arial" w:cs="Arial"/>
                <w:sz w:val="20"/>
                <w:szCs w:val="20"/>
              </w:rPr>
              <w:t>USN-1</w:t>
            </w:r>
            <w:r w:rsidR="00E1707B">
              <w:rPr>
                <w:rFonts w:ascii="Arial" w:eastAsia="Arial" w:hAnsi="Arial" w:cs="Arial"/>
                <w:sz w:val="20"/>
                <w:szCs w:val="20"/>
              </w:rPr>
              <w:t>6</w:t>
            </w:r>
          </w:p>
        </w:tc>
        <w:tc>
          <w:tcPr>
            <w:tcW w:w="4328" w:type="dxa"/>
          </w:tcPr>
          <w:p w14:paraId="265B495D" w14:textId="75087C50"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As an admin, I can monitor system performance.</w:t>
            </w:r>
          </w:p>
        </w:tc>
        <w:tc>
          <w:tcPr>
            <w:tcW w:w="2596" w:type="dxa"/>
          </w:tcPr>
          <w:p w14:paraId="171A3E5E" w14:textId="723624A6"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Dashboard shows usage statistics &amp; logs.</w:t>
            </w:r>
          </w:p>
        </w:tc>
        <w:tc>
          <w:tcPr>
            <w:tcW w:w="1374" w:type="dxa"/>
          </w:tcPr>
          <w:p w14:paraId="64D75DDC" w14:textId="3F2535FF" w:rsidR="00DA6442" w:rsidRDefault="00DA6442" w:rsidP="00DA6442">
            <w:pPr>
              <w:rPr>
                <w:rFonts w:ascii="Arial" w:eastAsia="Arial" w:hAnsi="Arial" w:cs="Arial"/>
                <w:sz w:val="20"/>
                <w:szCs w:val="20"/>
              </w:rPr>
            </w:pPr>
            <w:r w:rsidRPr="00A64520">
              <w:rPr>
                <w:rFonts w:ascii="Arial" w:eastAsia="Arial" w:hAnsi="Arial" w:cs="Arial"/>
                <w:sz w:val="20"/>
                <w:szCs w:val="20"/>
              </w:rPr>
              <w:t>Medium</w:t>
            </w:r>
          </w:p>
        </w:tc>
        <w:tc>
          <w:tcPr>
            <w:tcW w:w="1374" w:type="dxa"/>
          </w:tcPr>
          <w:p w14:paraId="3538A63A" w14:textId="10AC03C4" w:rsidR="00DA6442" w:rsidRDefault="00DA6442" w:rsidP="00DA6442">
            <w:pPr>
              <w:rPr>
                <w:rFonts w:ascii="Arial" w:eastAsia="Arial" w:hAnsi="Arial" w:cs="Arial"/>
                <w:sz w:val="20"/>
                <w:szCs w:val="20"/>
              </w:rPr>
            </w:pPr>
            <w:r w:rsidRPr="001515B1">
              <w:rPr>
                <w:rFonts w:ascii="Arial" w:eastAsia="Arial" w:hAnsi="Arial" w:cs="Arial"/>
                <w:sz w:val="20"/>
                <w:szCs w:val="20"/>
              </w:rPr>
              <w:t>Sprint-3</w:t>
            </w:r>
          </w:p>
        </w:tc>
      </w:tr>
      <w:tr w:rsidR="00DA6442" w14:paraId="77B1484B" w14:textId="77777777">
        <w:trPr>
          <w:trHeight w:val="404"/>
        </w:trPr>
        <w:tc>
          <w:tcPr>
            <w:tcW w:w="1667" w:type="dxa"/>
          </w:tcPr>
          <w:p w14:paraId="26B7DB8B" w14:textId="07334317" w:rsidR="00DA6442" w:rsidRDefault="00DA6442" w:rsidP="00DA6442">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66E3A56" w14:textId="21858ACB" w:rsidR="00DA6442" w:rsidRDefault="00DA6442" w:rsidP="00DA6442">
            <w:pPr>
              <w:rPr>
                <w:rFonts w:ascii="Arial" w:eastAsia="Arial" w:hAnsi="Arial" w:cs="Arial"/>
                <w:color w:val="222222"/>
                <w:sz w:val="20"/>
                <w:szCs w:val="20"/>
              </w:rPr>
            </w:pPr>
            <w:r w:rsidRPr="00DD1E05">
              <w:rPr>
                <w:rFonts w:ascii="Arial" w:eastAsia="Arial" w:hAnsi="Arial" w:cs="Arial"/>
                <w:color w:val="222222"/>
                <w:sz w:val="20"/>
                <w:szCs w:val="20"/>
              </w:rPr>
              <w:t>Support</w:t>
            </w:r>
          </w:p>
        </w:tc>
        <w:tc>
          <w:tcPr>
            <w:tcW w:w="1309" w:type="dxa"/>
          </w:tcPr>
          <w:p w14:paraId="7DC0E315" w14:textId="77777777" w:rsidR="00DA6442" w:rsidRDefault="00DA6442" w:rsidP="00DA6442">
            <w:pPr>
              <w:rPr>
                <w:rFonts w:ascii="Arial" w:eastAsia="Arial" w:hAnsi="Arial" w:cs="Arial"/>
                <w:sz w:val="20"/>
                <w:szCs w:val="20"/>
              </w:rPr>
            </w:pPr>
          </w:p>
        </w:tc>
        <w:tc>
          <w:tcPr>
            <w:tcW w:w="4328" w:type="dxa"/>
          </w:tcPr>
          <w:p w14:paraId="6BD4A7EB" w14:textId="532A3A60"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As a support executive, I can view user issues.</w:t>
            </w:r>
          </w:p>
        </w:tc>
        <w:tc>
          <w:tcPr>
            <w:tcW w:w="2596" w:type="dxa"/>
          </w:tcPr>
          <w:p w14:paraId="583AD5FC" w14:textId="02AEC103" w:rsidR="00DA6442" w:rsidRPr="00DD1E05" w:rsidRDefault="00DA6442" w:rsidP="00DA6442">
            <w:pPr>
              <w:rPr>
                <w:rFonts w:ascii="Arial" w:eastAsia="Arial" w:hAnsi="Arial" w:cs="Arial"/>
                <w:sz w:val="20"/>
                <w:szCs w:val="20"/>
              </w:rPr>
            </w:pPr>
            <w:r w:rsidRPr="00DD1E05">
              <w:rPr>
                <w:rFonts w:ascii="Arial" w:eastAsia="Arial" w:hAnsi="Arial" w:cs="Arial"/>
                <w:sz w:val="20"/>
                <w:szCs w:val="20"/>
              </w:rPr>
              <w:t>Support dashboard displays complaints &amp; queries.</w:t>
            </w:r>
          </w:p>
        </w:tc>
        <w:tc>
          <w:tcPr>
            <w:tcW w:w="1374" w:type="dxa"/>
          </w:tcPr>
          <w:p w14:paraId="643008E0" w14:textId="3173C8D3" w:rsidR="00DA6442" w:rsidRDefault="00DA6442" w:rsidP="00DA6442">
            <w:pPr>
              <w:rPr>
                <w:rFonts w:ascii="Arial" w:eastAsia="Arial" w:hAnsi="Arial" w:cs="Arial"/>
                <w:sz w:val="20"/>
                <w:szCs w:val="20"/>
              </w:rPr>
            </w:pPr>
            <w:r w:rsidRPr="00A64520">
              <w:rPr>
                <w:rFonts w:ascii="Arial" w:eastAsia="Arial" w:hAnsi="Arial" w:cs="Arial"/>
                <w:sz w:val="20"/>
                <w:szCs w:val="20"/>
              </w:rPr>
              <w:t>Medium</w:t>
            </w:r>
          </w:p>
        </w:tc>
        <w:tc>
          <w:tcPr>
            <w:tcW w:w="1374" w:type="dxa"/>
          </w:tcPr>
          <w:p w14:paraId="21D15B89" w14:textId="37FC8FA1" w:rsidR="00DA6442" w:rsidRDefault="00DA6442" w:rsidP="00DA6442">
            <w:pPr>
              <w:rPr>
                <w:rFonts w:ascii="Arial" w:eastAsia="Arial" w:hAnsi="Arial" w:cs="Arial"/>
                <w:sz w:val="20"/>
                <w:szCs w:val="20"/>
              </w:rPr>
            </w:pPr>
            <w:r w:rsidRPr="001515B1">
              <w:rPr>
                <w:rFonts w:ascii="Arial" w:eastAsia="Arial" w:hAnsi="Arial" w:cs="Arial"/>
                <w:sz w:val="20"/>
                <w:szCs w:val="20"/>
              </w:rPr>
              <w:t>Sprint-3</w:t>
            </w:r>
          </w:p>
        </w:tc>
      </w:tr>
      <w:tr w:rsidR="00DA6442" w14:paraId="499F60CA" w14:textId="77777777">
        <w:trPr>
          <w:trHeight w:val="404"/>
        </w:trPr>
        <w:tc>
          <w:tcPr>
            <w:tcW w:w="1667" w:type="dxa"/>
          </w:tcPr>
          <w:p w14:paraId="3A2AC452" w14:textId="77777777" w:rsidR="00DA6442" w:rsidRDefault="00DA6442" w:rsidP="00DA6442">
            <w:pPr>
              <w:rPr>
                <w:rFonts w:ascii="Arial" w:eastAsia="Arial" w:hAnsi="Arial" w:cs="Arial"/>
                <w:sz w:val="20"/>
                <w:szCs w:val="20"/>
              </w:rPr>
            </w:pPr>
          </w:p>
        </w:tc>
        <w:tc>
          <w:tcPr>
            <w:tcW w:w="1850" w:type="dxa"/>
          </w:tcPr>
          <w:p w14:paraId="15BA54A2" w14:textId="38EDE44F" w:rsidR="00DA6442" w:rsidRDefault="00DA6442" w:rsidP="00DA6442">
            <w:pPr>
              <w:rPr>
                <w:rFonts w:ascii="Arial" w:eastAsia="Arial" w:hAnsi="Arial" w:cs="Arial"/>
                <w:color w:val="222222"/>
                <w:sz w:val="20"/>
                <w:szCs w:val="20"/>
              </w:rPr>
            </w:pPr>
            <w:r w:rsidRPr="00DD1E05">
              <w:rPr>
                <w:rFonts w:ascii="Arial" w:eastAsia="Arial" w:hAnsi="Arial" w:cs="Arial"/>
                <w:color w:val="222222"/>
                <w:sz w:val="20"/>
                <w:szCs w:val="20"/>
              </w:rPr>
              <w:t>Feedback</w:t>
            </w:r>
          </w:p>
        </w:tc>
        <w:tc>
          <w:tcPr>
            <w:tcW w:w="1309" w:type="dxa"/>
          </w:tcPr>
          <w:p w14:paraId="284D9256" w14:textId="77777777" w:rsidR="00DA6442" w:rsidRDefault="00DA6442" w:rsidP="00DA6442">
            <w:pPr>
              <w:rPr>
                <w:rFonts w:ascii="Arial" w:eastAsia="Arial" w:hAnsi="Arial" w:cs="Arial"/>
                <w:sz w:val="20"/>
                <w:szCs w:val="20"/>
              </w:rPr>
            </w:pPr>
          </w:p>
        </w:tc>
        <w:tc>
          <w:tcPr>
            <w:tcW w:w="4328" w:type="dxa"/>
          </w:tcPr>
          <w:p w14:paraId="42F3ABA8" w14:textId="3C57D174"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As a support executive, I can record user feedback.</w:t>
            </w:r>
          </w:p>
        </w:tc>
        <w:tc>
          <w:tcPr>
            <w:tcW w:w="2596" w:type="dxa"/>
          </w:tcPr>
          <w:p w14:paraId="190D31A3" w14:textId="2FEAE08F" w:rsidR="00DA6442" w:rsidRPr="00DF2EDF" w:rsidRDefault="00DA6442" w:rsidP="00DA6442">
            <w:pPr>
              <w:rPr>
                <w:rFonts w:ascii="Arial" w:eastAsia="Arial" w:hAnsi="Arial" w:cs="Arial"/>
                <w:sz w:val="20"/>
                <w:szCs w:val="20"/>
              </w:rPr>
            </w:pPr>
            <w:r w:rsidRPr="00DD1E05">
              <w:rPr>
                <w:rFonts w:ascii="Arial" w:eastAsia="Arial" w:hAnsi="Arial" w:cs="Arial"/>
                <w:sz w:val="20"/>
                <w:szCs w:val="20"/>
              </w:rPr>
              <w:t>Feedback is saved and visible to admin.</w:t>
            </w:r>
          </w:p>
        </w:tc>
        <w:tc>
          <w:tcPr>
            <w:tcW w:w="1374" w:type="dxa"/>
          </w:tcPr>
          <w:p w14:paraId="2A35F962" w14:textId="0BBF98A0" w:rsidR="00DA6442" w:rsidRDefault="00DA6442" w:rsidP="00DA6442">
            <w:pPr>
              <w:rPr>
                <w:rFonts w:ascii="Arial" w:eastAsia="Arial" w:hAnsi="Arial" w:cs="Arial"/>
                <w:sz w:val="20"/>
                <w:szCs w:val="20"/>
              </w:rPr>
            </w:pPr>
            <w:r w:rsidRPr="00A64520">
              <w:rPr>
                <w:rFonts w:ascii="Arial" w:eastAsia="Arial" w:hAnsi="Arial" w:cs="Arial"/>
                <w:sz w:val="20"/>
                <w:szCs w:val="20"/>
              </w:rPr>
              <w:t>Low</w:t>
            </w:r>
          </w:p>
        </w:tc>
        <w:tc>
          <w:tcPr>
            <w:tcW w:w="1374" w:type="dxa"/>
          </w:tcPr>
          <w:p w14:paraId="73ACDCCC" w14:textId="0D093B3C" w:rsidR="00DA6442" w:rsidRDefault="00DA6442" w:rsidP="00DA6442">
            <w:pPr>
              <w:rPr>
                <w:rFonts w:ascii="Arial" w:eastAsia="Arial" w:hAnsi="Arial" w:cs="Arial"/>
                <w:sz w:val="20"/>
                <w:szCs w:val="20"/>
              </w:rPr>
            </w:pPr>
            <w:r w:rsidRPr="001515B1">
              <w:rPr>
                <w:rFonts w:ascii="Arial" w:eastAsia="Arial" w:hAnsi="Arial" w:cs="Arial"/>
                <w:sz w:val="20"/>
                <w:szCs w:val="20"/>
              </w:rPr>
              <w:t>Sprint-3</w:t>
            </w:r>
          </w:p>
        </w:tc>
      </w:tr>
    </w:tbl>
    <w:p w14:paraId="0138E70A" w14:textId="77777777" w:rsidR="00901C98" w:rsidRDefault="00901C98">
      <w:pPr>
        <w:rPr>
          <w:rFonts w:ascii="Arial" w:eastAsia="Arial" w:hAnsi="Arial" w:cs="Arial"/>
        </w:rPr>
      </w:pPr>
    </w:p>
    <w:sectPr w:rsidR="00901C9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D2E21"/>
    <w:multiLevelType w:val="multilevel"/>
    <w:tmpl w:val="E6B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956158"/>
    <w:multiLevelType w:val="multilevel"/>
    <w:tmpl w:val="5196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3337F"/>
    <w:multiLevelType w:val="multilevel"/>
    <w:tmpl w:val="A462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216357">
    <w:abstractNumId w:val="2"/>
  </w:num>
  <w:num w:numId="2" w16cid:durableId="967852675">
    <w:abstractNumId w:val="0"/>
  </w:num>
  <w:num w:numId="3" w16cid:durableId="634944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C98"/>
    <w:rsid w:val="000D16EC"/>
    <w:rsid w:val="001515B1"/>
    <w:rsid w:val="00153886"/>
    <w:rsid w:val="002832FD"/>
    <w:rsid w:val="002F24B6"/>
    <w:rsid w:val="00581C36"/>
    <w:rsid w:val="005C5AC2"/>
    <w:rsid w:val="0065398D"/>
    <w:rsid w:val="007C6D63"/>
    <w:rsid w:val="008E1EDC"/>
    <w:rsid w:val="008F6F0F"/>
    <w:rsid w:val="00901C98"/>
    <w:rsid w:val="009315E1"/>
    <w:rsid w:val="00A26A39"/>
    <w:rsid w:val="00A33C71"/>
    <w:rsid w:val="00A64520"/>
    <w:rsid w:val="00AD06B9"/>
    <w:rsid w:val="00C01FBA"/>
    <w:rsid w:val="00C1350C"/>
    <w:rsid w:val="00CC7945"/>
    <w:rsid w:val="00CF7610"/>
    <w:rsid w:val="00DA6442"/>
    <w:rsid w:val="00DC144B"/>
    <w:rsid w:val="00DD1E05"/>
    <w:rsid w:val="00DF2EDF"/>
    <w:rsid w:val="00E1707B"/>
    <w:rsid w:val="00E600E6"/>
    <w:rsid w:val="00FA5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602B"/>
  <w15:docId w15:val="{DC10B8C5-FA95-4348-9A51-0303EE89D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581C36"/>
    <w:rPr>
      <w:sz w:val="16"/>
      <w:szCs w:val="16"/>
    </w:rPr>
  </w:style>
  <w:style w:type="paragraph" w:styleId="CommentText">
    <w:name w:val="annotation text"/>
    <w:basedOn w:val="Normal"/>
    <w:link w:val="CommentTextChar"/>
    <w:uiPriority w:val="99"/>
    <w:semiHidden/>
    <w:unhideWhenUsed/>
    <w:rsid w:val="00581C36"/>
    <w:pPr>
      <w:spacing w:line="240" w:lineRule="auto"/>
    </w:pPr>
    <w:rPr>
      <w:sz w:val="20"/>
      <w:szCs w:val="20"/>
    </w:rPr>
  </w:style>
  <w:style w:type="character" w:customStyle="1" w:styleId="CommentTextChar">
    <w:name w:val="Comment Text Char"/>
    <w:basedOn w:val="DefaultParagraphFont"/>
    <w:link w:val="CommentText"/>
    <w:uiPriority w:val="99"/>
    <w:semiHidden/>
    <w:rsid w:val="00581C36"/>
    <w:rPr>
      <w:sz w:val="20"/>
      <w:szCs w:val="20"/>
    </w:rPr>
  </w:style>
  <w:style w:type="paragraph" w:styleId="CommentSubject">
    <w:name w:val="annotation subject"/>
    <w:basedOn w:val="CommentText"/>
    <w:next w:val="CommentText"/>
    <w:link w:val="CommentSubjectChar"/>
    <w:uiPriority w:val="99"/>
    <w:semiHidden/>
    <w:unhideWhenUsed/>
    <w:rsid w:val="00581C36"/>
    <w:rPr>
      <w:b/>
      <w:bCs/>
    </w:rPr>
  </w:style>
  <w:style w:type="character" w:customStyle="1" w:styleId="CommentSubjectChar">
    <w:name w:val="Comment Subject Char"/>
    <w:basedOn w:val="CommentTextChar"/>
    <w:link w:val="CommentSubject"/>
    <w:uiPriority w:val="99"/>
    <w:semiHidden/>
    <w:rsid w:val="00581C36"/>
    <w:rPr>
      <w:b/>
      <w:bCs/>
      <w:sz w:val="20"/>
      <w:szCs w:val="20"/>
    </w:rPr>
  </w:style>
  <w:style w:type="paragraph" w:styleId="NormalWeb">
    <w:name w:val="Normal (Web)"/>
    <w:basedOn w:val="Normal"/>
    <w:uiPriority w:val="99"/>
    <w:semiHidden/>
    <w:unhideWhenUsed/>
    <w:rsid w:val="005C5A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Acer</cp:lastModifiedBy>
  <cp:revision>2</cp:revision>
  <dcterms:created xsi:type="dcterms:W3CDTF">2026-02-27T13:49:00Z</dcterms:created>
  <dcterms:modified xsi:type="dcterms:W3CDTF">2026-02-27T13:49:00Z</dcterms:modified>
</cp:coreProperties>
</file>