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5AE1FB7F" w:rsidR="005673B8" w:rsidRPr="000B4B74" w:rsidRDefault="00D06B43" w:rsidP="00D06B43">
            <w:pPr>
              <w:pStyle w:val="Heading2"/>
              <w:rPr>
                <w:rFonts w:ascii="Arial" w:hAnsi="Arial" w:cs="Arial"/>
              </w:rPr>
            </w:pPr>
            <w:r>
              <w:rPr>
                <w:rFonts w:ascii="Arial" w:hAnsi="Arial" w:cs="Arial"/>
              </w:rPr>
              <w:t>Travis bates</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3D33A165" w:rsidR="005673B8" w:rsidRPr="000B4B74" w:rsidRDefault="00572496" w:rsidP="00D06B43">
            <w:pPr>
              <w:pStyle w:val="Heading2"/>
              <w:rPr>
                <w:rFonts w:ascii="Arial" w:hAnsi="Arial" w:cs="Arial"/>
              </w:rPr>
            </w:pPr>
            <w:r>
              <w:rPr>
                <w:rFonts w:ascii="Arial" w:hAnsi="Arial" w:cs="Arial"/>
              </w:rPr>
              <w:t xml:space="preserve">srt week </w:t>
            </w:r>
            <w:r w:rsidR="002D4222">
              <w:rPr>
                <w:rFonts w:ascii="Arial" w:hAnsi="Arial" w:cs="Arial"/>
              </w:rPr>
              <w:t>12</w:t>
            </w:r>
            <w:bookmarkStart w:id="0" w:name="_GoBack"/>
            <w:bookmarkEnd w:id="0"/>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11-30T00:00:00Z">
              <w:dateFormat w:val="MMMM d, yyyy"/>
              <w:lid w:val="en-US"/>
              <w:storeMappedDataAs w:val="dateTime"/>
              <w:calendar w:val="gregorian"/>
            </w:date>
          </w:sdtPr>
          <w:sdtEndPr/>
          <w:sdtContent>
            <w:tc>
              <w:tcPr>
                <w:tcW w:w="7288" w:type="dxa"/>
              </w:tcPr>
              <w:p w14:paraId="3ACC0F11" w14:textId="76133770" w:rsidR="005673B8" w:rsidRPr="000B4B74" w:rsidRDefault="00572496" w:rsidP="00572496">
                <w:pPr>
                  <w:pStyle w:val="Heading2"/>
                  <w:rPr>
                    <w:rFonts w:ascii="Arial" w:hAnsi="Arial" w:cs="Arial"/>
                  </w:rPr>
                </w:pPr>
                <w:r>
                  <w:rPr>
                    <w:rFonts w:ascii="Arial" w:hAnsi="Arial" w:cs="Arial"/>
                  </w:rPr>
                  <w:t>November 30,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08A558AA"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r w:rsidR="00766826">
        <w:rPr>
          <w:rFonts w:ascii="Arial" w:hAnsi="Arial" w:cs="Arial"/>
          <w:b/>
        </w:rPr>
        <w:t>(s)</w:t>
      </w:r>
    </w:p>
    <w:p w14:paraId="5DD9D3F5" w14:textId="25F4CDBB" w:rsidR="00766826" w:rsidRPr="007313EA" w:rsidRDefault="00572496" w:rsidP="000B4B74">
      <w:pPr>
        <w:pStyle w:val="BodyText"/>
        <w:ind w:firstLine="0"/>
        <w:rPr>
          <w:rFonts w:ascii="Arial" w:hAnsi="Arial" w:cs="Arial"/>
          <w:sz w:val="24"/>
          <w:szCs w:val="24"/>
        </w:rPr>
      </w:pPr>
      <w:r>
        <w:rPr>
          <w:rFonts w:ascii="Arial" w:hAnsi="Arial" w:cs="Arial"/>
          <w:sz w:val="24"/>
          <w:szCs w:val="24"/>
        </w:rPr>
        <w:t xml:space="preserve">This week I returned to our avionics bay model design on the grounds of a structure change of the rocket which </w:t>
      </w:r>
      <w:proofErr w:type="gramStart"/>
      <w:r>
        <w:rPr>
          <w:rFonts w:ascii="Arial" w:hAnsi="Arial" w:cs="Arial"/>
          <w:sz w:val="24"/>
          <w:szCs w:val="24"/>
        </w:rPr>
        <w:t>allowed  significantly</w:t>
      </w:r>
      <w:proofErr w:type="gramEnd"/>
      <w:r>
        <w:rPr>
          <w:rFonts w:ascii="Arial" w:hAnsi="Arial" w:cs="Arial"/>
          <w:sz w:val="24"/>
          <w:szCs w:val="24"/>
        </w:rPr>
        <w:t xml:space="preserve"> easier body tube construction. To this end, there will be no metal cage, and instead the avionics bay will integrate with the bulkhead above it using three metal bolts, and spacers. I spent a good portion of the week selecting and modeling the most suitable parts, including vibration damping bolts. The remainder of my time was spent assisting with the launch box which less than super fun. </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76D2CB62" w14:textId="073A84BB" w:rsidR="00AD083E" w:rsidRPr="00766826" w:rsidRDefault="00572496" w:rsidP="00AD083E">
      <w:pPr>
        <w:rPr>
          <w:rFonts w:ascii="Arial" w:hAnsi="Arial" w:cs="Arial"/>
        </w:rPr>
      </w:pPr>
      <w:r>
        <w:rPr>
          <w:rFonts w:ascii="Arial" w:hAnsi="Arial" w:cs="Arial"/>
          <w:sz w:val="24"/>
          <w:szCs w:val="24"/>
        </w:rPr>
        <w:t>My main focus will need to be doubled down on component building.</w:t>
      </w:r>
      <w:r w:rsidR="007313EA">
        <w:rPr>
          <w:rFonts w:ascii="Arial" w:hAnsi="Arial" w:cs="Arial"/>
          <w:sz w:val="24"/>
          <w:szCs w:val="24"/>
        </w:rPr>
        <w:t xml:space="preserve"> As an inter-team note (James) I think it would be </w:t>
      </w:r>
      <w:r>
        <w:rPr>
          <w:rFonts w:ascii="Arial" w:hAnsi="Arial" w:cs="Arial"/>
          <w:sz w:val="24"/>
          <w:szCs w:val="24"/>
        </w:rPr>
        <w:t xml:space="preserve">VERY </w:t>
      </w:r>
      <w:r w:rsidR="007313EA">
        <w:rPr>
          <w:rFonts w:ascii="Arial" w:hAnsi="Arial" w:cs="Arial"/>
          <w:sz w:val="24"/>
          <w:szCs w:val="24"/>
        </w:rPr>
        <w:t>prudent at this point to consider an alternate payload idea.</w:t>
      </w:r>
    </w:p>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8"/>
      <w:footerReference w:type="default" r:id="rId9"/>
      <w:footerReference w:type="first" r:id="rId10"/>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068C" w14:textId="77777777" w:rsidR="000B4B74" w:rsidRDefault="000B4B74">
      <w:r>
        <w:separator/>
      </w:r>
    </w:p>
    <w:p w14:paraId="73FAFE83" w14:textId="77777777" w:rsidR="000B4B74" w:rsidRDefault="000B4B74"/>
  </w:endnote>
  <w:endnote w:type="continuationSeparator" w:id="0">
    <w:p w14:paraId="47900FD3" w14:textId="77777777" w:rsidR="000B4B74" w:rsidRDefault="000B4B74">
      <w:r>
        <w:continuationSeparator/>
      </w:r>
    </w:p>
    <w:p w14:paraId="50F32951" w14:textId="77777777" w:rsidR="000B4B74" w:rsidRDefault="000B4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5D162" w14:textId="77777777" w:rsidR="000B4B74" w:rsidRDefault="000B4B74">
      <w:r>
        <w:separator/>
      </w:r>
    </w:p>
    <w:p w14:paraId="5749B2EF" w14:textId="77777777" w:rsidR="000B4B74" w:rsidRDefault="000B4B74"/>
  </w:footnote>
  <w:footnote w:type="continuationSeparator" w:id="0">
    <w:p w14:paraId="68724D35" w14:textId="77777777" w:rsidR="000B4B74" w:rsidRDefault="000B4B74">
      <w:r>
        <w:continuationSeparator/>
      </w:r>
    </w:p>
    <w:p w14:paraId="7F391D16" w14:textId="77777777" w:rsidR="000B4B74" w:rsidRDefault="000B4B7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B4B74"/>
    <w:rsid w:val="000D4049"/>
    <w:rsid w:val="001D7A40"/>
    <w:rsid w:val="001F1EDD"/>
    <w:rsid w:val="002109E2"/>
    <w:rsid w:val="00292420"/>
    <w:rsid w:val="002D4222"/>
    <w:rsid w:val="00533BC4"/>
    <w:rsid w:val="005673B8"/>
    <w:rsid w:val="00572496"/>
    <w:rsid w:val="005D7BC7"/>
    <w:rsid w:val="006D15C8"/>
    <w:rsid w:val="007313EA"/>
    <w:rsid w:val="00766826"/>
    <w:rsid w:val="008356BE"/>
    <w:rsid w:val="008D1151"/>
    <w:rsid w:val="008D539D"/>
    <w:rsid w:val="00A633F8"/>
    <w:rsid w:val="00A75BCA"/>
    <w:rsid w:val="00AD083E"/>
    <w:rsid w:val="00D06B43"/>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121B31"/>
    <w:rsid w:val="0085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2</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Travis Bates</cp:lastModifiedBy>
  <cp:revision>3</cp:revision>
  <dcterms:created xsi:type="dcterms:W3CDTF">2015-11-30T06:11:00Z</dcterms:created>
  <dcterms:modified xsi:type="dcterms:W3CDTF">2015-11-30T06:12:00Z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