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627B0" w14:textId="77777777" w:rsidR="00F37651" w:rsidRPr="000B4B74" w:rsidRDefault="00F3417D" w:rsidP="005673B8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weekly </w:t>
      </w:r>
      <w:r w:rsidR="000D4049" w:rsidRPr="000B4B74">
        <w:rPr>
          <w:rFonts w:ascii="Arial" w:hAnsi="Arial" w:cs="Arial"/>
        </w:rPr>
        <w:t>memorandum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7288"/>
      </w:tblGrid>
      <w:tr w:rsidR="005673B8" w:rsidRPr="000B4B74" w14:paraId="283DD837" w14:textId="77777777" w:rsidTr="000B4B74">
        <w:trPr>
          <w:cantSplit/>
          <w:trHeight w:val="288"/>
        </w:trPr>
        <w:tc>
          <w:tcPr>
            <w:tcW w:w="1352" w:type="dxa"/>
          </w:tcPr>
          <w:p w14:paraId="790F005B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to:</w:t>
            </w:r>
          </w:p>
        </w:tc>
        <w:tc>
          <w:tcPr>
            <w:tcW w:w="7288" w:type="dxa"/>
          </w:tcPr>
          <w:p w14:paraId="2547B2D8" w14:textId="77777777" w:rsidR="005673B8" w:rsidRPr="000B4B74" w:rsidRDefault="000B4B74" w:rsidP="000B4B74">
            <w:pPr>
              <w:pStyle w:val="Heading2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James Pettit</w:t>
            </w:r>
          </w:p>
        </w:tc>
      </w:tr>
      <w:tr w:rsidR="005673B8" w:rsidRPr="000B4B74" w14:paraId="69337638" w14:textId="77777777" w:rsidTr="000B4B74">
        <w:trPr>
          <w:cantSplit/>
          <w:trHeight w:val="288"/>
        </w:trPr>
        <w:tc>
          <w:tcPr>
            <w:tcW w:w="1352" w:type="dxa"/>
          </w:tcPr>
          <w:p w14:paraId="11C11094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from:</w:t>
            </w:r>
          </w:p>
        </w:tc>
        <w:tc>
          <w:tcPr>
            <w:tcW w:w="7288" w:type="dxa"/>
          </w:tcPr>
          <w:p w14:paraId="7CB33F8F" w14:textId="757CB2A2" w:rsidR="005673B8" w:rsidRPr="000B4B74" w:rsidRDefault="000A0275" w:rsidP="00D06B43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Bradford Stricklin</w:t>
            </w:r>
          </w:p>
        </w:tc>
      </w:tr>
      <w:tr w:rsidR="005673B8" w:rsidRPr="000B4B74" w14:paraId="6CD658AE" w14:textId="77777777" w:rsidTr="000B4B74">
        <w:trPr>
          <w:cantSplit/>
          <w:trHeight w:val="288"/>
        </w:trPr>
        <w:tc>
          <w:tcPr>
            <w:tcW w:w="1352" w:type="dxa"/>
          </w:tcPr>
          <w:p w14:paraId="2282443B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subject:</w:t>
            </w:r>
          </w:p>
        </w:tc>
        <w:tc>
          <w:tcPr>
            <w:tcW w:w="7288" w:type="dxa"/>
          </w:tcPr>
          <w:p w14:paraId="4D6634DE" w14:textId="5A04A32F" w:rsidR="005673B8" w:rsidRPr="000B4B74" w:rsidRDefault="00662024" w:rsidP="00D06B43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srt week 7</w:t>
            </w:r>
            <w:bookmarkStart w:id="0" w:name="_GoBack"/>
            <w:bookmarkEnd w:id="0"/>
          </w:p>
        </w:tc>
      </w:tr>
      <w:tr w:rsidR="005673B8" w:rsidRPr="000B4B74" w14:paraId="49A5E6D6" w14:textId="77777777" w:rsidTr="000B4B74">
        <w:trPr>
          <w:cantSplit/>
          <w:trHeight w:val="288"/>
        </w:trPr>
        <w:tc>
          <w:tcPr>
            <w:tcW w:w="1352" w:type="dxa"/>
          </w:tcPr>
          <w:p w14:paraId="0ECD0DBE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date:</w:t>
            </w:r>
          </w:p>
        </w:tc>
        <w:sdt>
          <w:sdtPr>
            <w:rPr>
              <w:rFonts w:ascii="Arial" w:hAnsi="Arial" w:cs="Arial"/>
            </w:rPr>
            <w:alias w:val="Date"/>
            <w:tag w:val="Date"/>
            <w:id w:val="85081685"/>
            <w:placeholder>
              <w:docPart w:val="D9C5047102944BE381576DEBB7798055"/>
            </w:placeholder>
            <w:date w:fullDate="2015-10-18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88" w:type="dxa"/>
              </w:tcPr>
              <w:p w14:paraId="3ACC0F11" w14:textId="34D0C1F2" w:rsidR="005673B8" w:rsidRPr="000B4B74" w:rsidRDefault="00662024" w:rsidP="00EB5621">
                <w:pPr>
                  <w:pStyle w:val="Heading2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October 18, 2015</w:t>
                </w:r>
              </w:p>
            </w:tc>
          </w:sdtContent>
        </w:sdt>
      </w:tr>
      <w:tr w:rsidR="005673B8" w14:paraId="42FC1D9C" w14:textId="77777777" w:rsidTr="000B4B74">
        <w:trPr>
          <w:cantSplit/>
          <w:trHeight w:val="288"/>
        </w:trPr>
        <w:tc>
          <w:tcPr>
            <w:tcW w:w="1352" w:type="dxa"/>
            <w:tcBorders>
              <w:bottom w:val="single" w:sz="4" w:space="0" w:color="404040" w:themeColor="text1" w:themeTint="BF"/>
            </w:tcBorders>
          </w:tcPr>
          <w:p w14:paraId="445EB5C8" w14:textId="77777777" w:rsidR="005673B8" w:rsidRPr="005673B8" w:rsidRDefault="005673B8" w:rsidP="005673B8">
            <w:pPr>
              <w:pStyle w:val="Heading1"/>
              <w:rPr>
                <w:b w:val="0"/>
              </w:rPr>
            </w:pPr>
          </w:p>
        </w:tc>
        <w:tc>
          <w:tcPr>
            <w:tcW w:w="7288" w:type="dxa"/>
            <w:tcBorders>
              <w:bottom w:val="single" w:sz="4" w:space="0" w:color="404040" w:themeColor="text1" w:themeTint="BF"/>
            </w:tcBorders>
          </w:tcPr>
          <w:p w14:paraId="2BA6ACC4" w14:textId="77777777" w:rsidR="005673B8" w:rsidRDefault="005673B8" w:rsidP="005673B8">
            <w:pPr>
              <w:pStyle w:val="Heading1"/>
            </w:pPr>
          </w:p>
        </w:tc>
      </w:tr>
    </w:tbl>
    <w:p w14:paraId="659EEDF3" w14:textId="77777777" w:rsidR="00F37651" w:rsidRDefault="001D7A40" w:rsidP="000B4B74">
      <w:pPr>
        <w:pStyle w:val="BodyText"/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LAST</w:t>
      </w:r>
      <w:r w:rsidR="000B4B74" w:rsidRPr="000B4B74">
        <w:rPr>
          <w:rFonts w:ascii="Arial" w:hAnsi="Arial" w:cs="Arial"/>
          <w:b/>
        </w:rPr>
        <w:t xml:space="preserve"> WEEK</w:t>
      </w:r>
    </w:p>
    <w:p w14:paraId="1E058E36" w14:textId="352EEDE9" w:rsidR="00265842" w:rsidRDefault="00265842" w:rsidP="000B4B74">
      <w:pPr>
        <w:pStyle w:val="BodyTex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This week I </w:t>
      </w:r>
      <w:r w:rsidR="00662024">
        <w:rPr>
          <w:sz w:val="24"/>
          <w:szCs w:val="24"/>
        </w:rPr>
        <w:t xml:space="preserve">managed to get the thermocouple’s hooked up and reading in data to the microcontroller. On top of that, I managed to calibrate the thermocouples so that the errors generally associated with high temperatures would be accounted for. Even with the high temperature k type thermocouple, some error was still expected, but due to a calibration program online I managed to implement, these errors should be minimal. On top of this, I plan on getting the </w:t>
      </w:r>
      <w:proofErr w:type="spellStart"/>
      <w:r w:rsidR="00662024">
        <w:rPr>
          <w:sz w:val="24"/>
          <w:szCs w:val="24"/>
        </w:rPr>
        <w:t>XBee</w:t>
      </w:r>
      <w:proofErr w:type="spellEnd"/>
      <w:r w:rsidR="00662024">
        <w:rPr>
          <w:sz w:val="24"/>
          <w:szCs w:val="24"/>
        </w:rPr>
        <w:t xml:space="preserve"> system to stream the data tonight to show the various ways we can read it in. This can be done through various means and it is just a matter of how best the team would like to have the data imported.</w:t>
      </w:r>
    </w:p>
    <w:p w14:paraId="715825AB" w14:textId="1CD22AF5" w:rsidR="00265842" w:rsidRDefault="00265842" w:rsidP="000B4B74">
      <w:pPr>
        <w:pStyle w:val="BodyText"/>
        <w:ind w:firstLine="0"/>
        <w:rPr>
          <w:sz w:val="24"/>
          <w:szCs w:val="24"/>
        </w:rPr>
      </w:pPr>
    </w:p>
    <w:p w14:paraId="6A8DFC17" w14:textId="77777777" w:rsidR="008D1151" w:rsidRDefault="001D7A40" w:rsidP="000B4B74">
      <w:pPr>
        <w:pStyle w:val="BodyText"/>
        <w:ind w:firstLine="0"/>
        <w:rPr>
          <w:rFonts w:ascii="Arial" w:hAnsi="Arial" w:cs="Arial"/>
        </w:rPr>
      </w:pPr>
      <w:r>
        <w:rPr>
          <w:rFonts w:ascii="Arial" w:hAnsi="Arial" w:cs="Arial"/>
          <w:b/>
        </w:rPr>
        <w:t>THIS</w:t>
      </w:r>
      <w:r w:rsidR="006D15C8">
        <w:rPr>
          <w:rFonts w:ascii="Arial" w:hAnsi="Arial" w:cs="Arial"/>
          <w:b/>
        </w:rPr>
        <w:t xml:space="preserve"> WEEK</w:t>
      </w:r>
    </w:p>
    <w:p w14:paraId="4ED3B8FB" w14:textId="77777777" w:rsidR="00AD083E" w:rsidRPr="00AD083E" w:rsidRDefault="00AD083E" w:rsidP="00AD083E"/>
    <w:p w14:paraId="37A2EED2" w14:textId="0DCE7EA0" w:rsidR="00AD083E" w:rsidRPr="00AD083E" w:rsidRDefault="00662024" w:rsidP="00AD083E">
      <w:r>
        <w:rPr>
          <w:sz w:val="24"/>
          <w:szCs w:val="24"/>
        </w:rPr>
        <w:t xml:space="preserve">This week I will be working on the report as well as testing the sensors to ensure that the readings we are getting are accurate. </w:t>
      </w:r>
    </w:p>
    <w:p w14:paraId="76D2CB62" w14:textId="77777777" w:rsidR="00AD083E" w:rsidRPr="00AD083E" w:rsidRDefault="00AD083E" w:rsidP="00AD083E"/>
    <w:p w14:paraId="0BD1E176" w14:textId="77777777" w:rsidR="00AD083E" w:rsidRPr="00AD083E" w:rsidRDefault="00AD083E" w:rsidP="00AD083E"/>
    <w:p w14:paraId="11E9C349" w14:textId="77777777" w:rsidR="00AD083E" w:rsidRPr="00AD083E" w:rsidRDefault="00AD083E" w:rsidP="00AD083E"/>
    <w:p w14:paraId="294EC35E" w14:textId="77777777" w:rsidR="00AD083E" w:rsidRDefault="00AD083E" w:rsidP="00AD083E"/>
    <w:p w14:paraId="7D7A2278" w14:textId="77777777" w:rsidR="00AD083E" w:rsidRDefault="00AD083E" w:rsidP="00AD083E"/>
    <w:p w14:paraId="3EBE0537" w14:textId="77777777" w:rsidR="00AD083E" w:rsidRPr="00AD083E" w:rsidRDefault="00AD083E" w:rsidP="00AD083E">
      <w:pPr>
        <w:rPr>
          <w:sz w:val="24"/>
        </w:rPr>
      </w:pPr>
    </w:p>
    <w:sectPr w:rsidR="00AD083E" w:rsidRPr="00AD083E" w:rsidSect="00F37651">
      <w:footerReference w:type="even" r:id="rId8"/>
      <w:footerReference w:type="default" r:id="rId9"/>
      <w:footerReference w:type="first" r:id="rId10"/>
      <w:pgSz w:w="12240" w:h="15840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05333B" w14:textId="77777777" w:rsidR="00D173EB" w:rsidRDefault="00D173EB">
      <w:r>
        <w:separator/>
      </w:r>
    </w:p>
    <w:p w14:paraId="188B2B9D" w14:textId="77777777" w:rsidR="00D173EB" w:rsidRDefault="00D173EB"/>
  </w:endnote>
  <w:endnote w:type="continuationSeparator" w:id="0">
    <w:p w14:paraId="716D824F" w14:textId="77777777" w:rsidR="00D173EB" w:rsidRDefault="00D173EB">
      <w:r>
        <w:continuationSeparator/>
      </w:r>
    </w:p>
    <w:p w14:paraId="112D12B4" w14:textId="77777777" w:rsidR="00D173EB" w:rsidRDefault="00D173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28962" w14:textId="77777777"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2CE38F2A" w14:textId="77777777" w:rsidR="005673B8" w:rsidRDefault="005673B8">
    <w:pPr>
      <w:pStyle w:val="Footer"/>
    </w:pPr>
  </w:p>
  <w:p w14:paraId="07CD9171" w14:textId="77777777" w:rsidR="005673B8" w:rsidRDefault="005673B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AE964" w14:textId="77777777" w:rsidR="005673B8" w:rsidRDefault="005673B8">
    <w:pPr>
      <w:pStyle w:val="Footer"/>
      <w:pBdr>
        <w:top w:val="single" w:sz="6" w:space="2" w:color="auto"/>
      </w:pBdr>
      <w:ind w:left="4080" w:right="408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E1183">
      <w:rPr>
        <w:rStyle w:val="PageNumber"/>
        <w:noProof/>
      </w:rPr>
      <w:t>2</w:t>
    </w:r>
    <w:r>
      <w:rPr>
        <w:rStyle w:val="PageNumber"/>
      </w:rPr>
      <w:fldChar w:fldCharType="end"/>
    </w:r>
  </w:p>
  <w:p w14:paraId="023C34F9" w14:textId="77777777" w:rsidR="005673B8" w:rsidRDefault="005673B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27555" w14:textId="77777777" w:rsidR="005673B8" w:rsidRDefault="005673B8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4A52A6" w14:textId="77777777" w:rsidR="00D173EB" w:rsidRDefault="00D173EB">
      <w:r>
        <w:separator/>
      </w:r>
    </w:p>
    <w:p w14:paraId="0A517277" w14:textId="77777777" w:rsidR="00D173EB" w:rsidRDefault="00D173EB"/>
  </w:footnote>
  <w:footnote w:type="continuationSeparator" w:id="0">
    <w:p w14:paraId="461600BA" w14:textId="77777777" w:rsidR="00D173EB" w:rsidRDefault="00D173EB">
      <w:r>
        <w:continuationSeparator/>
      </w:r>
    </w:p>
    <w:p w14:paraId="5526C88B" w14:textId="77777777" w:rsidR="00D173EB" w:rsidRDefault="00D173E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75046"/>
    <w:multiLevelType w:val="hybridMultilevel"/>
    <w:tmpl w:val="CF42A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B74"/>
    <w:rsid w:val="000A0275"/>
    <w:rsid w:val="000B4B74"/>
    <w:rsid w:val="000D4049"/>
    <w:rsid w:val="000F5361"/>
    <w:rsid w:val="001720F3"/>
    <w:rsid w:val="001D7A40"/>
    <w:rsid w:val="001F1EDD"/>
    <w:rsid w:val="002109E2"/>
    <w:rsid w:val="00233620"/>
    <w:rsid w:val="00265842"/>
    <w:rsid w:val="00292420"/>
    <w:rsid w:val="002E1183"/>
    <w:rsid w:val="002E3DB6"/>
    <w:rsid w:val="005673B8"/>
    <w:rsid w:val="005F527F"/>
    <w:rsid w:val="00662024"/>
    <w:rsid w:val="006A498F"/>
    <w:rsid w:val="006B7A12"/>
    <w:rsid w:val="006D15C8"/>
    <w:rsid w:val="00711137"/>
    <w:rsid w:val="00792515"/>
    <w:rsid w:val="00837F9B"/>
    <w:rsid w:val="00887BBB"/>
    <w:rsid w:val="008D1151"/>
    <w:rsid w:val="008D539D"/>
    <w:rsid w:val="00A75BCA"/>
    <w:rsid w:val="00AD083E"/>
    <w:rsid w:val="00BA75A3"/>
    <w:rsid w:val="00BA7D1B"/>
    <w:rsid w:val="00BD0C6B"/>
    <w:rsid w:val="00BF4906"/>
    <w:rsid w:val="00D06B43"/>
    <w:rsid w:val="00D173EB"/>
    <w:rsid w:val="00D761E1"/>
    <w:rsid w:val="00E904CD"/>
    <w:rsid w:val="00EB5621"/>
    <w:rsid w:val="00EF1879"/>
    <w:rsid w:val="00F10748"/>
    <w:rsid w:val="00F3417D"/>
    <w:rsid w:val="00F358EA"/>
    <w:rsid w:val="00F37651"/>
    <w:rsid w:val="00FB39B4"/>
    <w:rsid w:val="00FE28E8"/>
    <w:rsid w:val="60BA7918"/>
    <w:rsid w:val="674AE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0CD20"/>
  <w15:docId w15:val="{84143295-CEA4-4420-90A5-6A1099E1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8EA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customStyle="1" w:styleId="BodyTextChar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39B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65842"/>
    <w:pPr>
      <w:spacing w:after="200"/>
      <w:jc w:val="both"/>
    </w:pPr>
    <w:rPr>
      <w:rFonts w:ascii="Times New Roman" w:eastAsiaTheme="minorHAnsi" w:hAnsi="Times New Roman" w:cstheme="minorBidi"/>
      <w:b/>
      <w:bCs/>
      <w:sz w:val="20"/>
      <w:szCs w:val="18"/>
    </w:rPr>
  </w:style>
  <w:style w:type="table" w:customStyle="1" w:styleId="GridTable7Colorful1">
    <w:name w:val="Grid Table 7 Colorful1"/>
    <w:basedOn w:val="TableNormal"/>
    <w:uiPriority w:val="52"/>
    <w:rsid w:val="00265842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F10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2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\AppData\Roaming\Microsoft\Templates\Memo%20(eleg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C5047102944BE381576DEBB7798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92166-CE16-4595-A61E-93AC5EC7BA44}"/>
      </w:docPartPr>
      <w:docPartBody>
        <w:p w:rsidR="00121B31" w:rsidRDefault="00857C44">
          <w:pPr>
            <w:pStyle w:val="D9C5047102944BE381576DEBB7798055"/>
          </w:pPr>
          <w:r w:rsidRPr="005673B8"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C44"/>
    <w:rsid w:val="000C339F"/>
    <w:rsid w:val="00121B31"/>
    <w:rsid w:val="00330DA7"/>
    <w:rsid w:val="005D514D"/>
    <w:rsid w:val="00857C44"/>
    <w:rsid w:val="00B35285"/>
    <w:rsid w:val="00B60BC3"/>
    <w:rsid w:val="00E4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9D980D853427C8B9C295DF5D20032">
    <w:name w:val="40B9D980D853427C8B9C295DF5D20032"/>
  </w:style>
  <w:style w:type="paragraph" w:customStyle="1" w:styleId="8F75A3B5480D478F8171BFC1F2F62046">
    <w:name w:val="8F75A3B5480D478F8171BFC1F2F62046"/>
  </w:style>
  <w:style w:type="paragraph" w:customStyle="1" w:styleId="F9768D3BD2FB4EC7B8B094A34522D904">
    <w:name w:val="F9768D3BD2FB4EC7B8B094A34522D904"/>
  </w:style>
  <w:style w:type="paragraph" w:customStyle="1" w:styleId="D9C5047102944BE381576DEBB7798055">
    <w:name w:val="D9C5047102944BE381576DEBB7798055"/>
  </w:style>
  <w:style w:type="paragraph" w:customStyle="1" w:styleId="BCF9D641B10E4B748BCA114FFFF07E1A">
    <w:name w:val="BCF9D641B10E4B748BCA114FFFF07E1A"/>
  </w:style>
  <w:style w:type="paragraph" w:customStyle="1" w:styleId="CCFDAA235D104FE496A9A0E12185085D">
    <w:name w:val="CCFDAA235D104FE496A9A0E12185085D"/>
  </w:style>
  <w:style w:type="paragraph" w:customStyle="1" w:styleId="E6D345BF704E43DBAED2A16C01F1D6AC">
    <w:name w:val="E6D345BF704E43DBAED2A16C01F1D6AC"/>
    <w:rsid w:val="00857C44"/>
  </w:style>
  <w:style w:type="paragraph" w:customStyle="1" w:styleId="8E0500ECE98846CD81B78A1101F98ADE">
    <w:name w:val="8E0500ECE98846CD81B78A1101F98ADE"/>
    <w:rsid w:val="00857C44"/>
  </w:style>
  <w:style w:type="paragraph" w:customStyle="1" w:styleId="D31FD3B2125B4EEA9CA425910D17CA0B">
    <w:name w:val="D31FD3B2125B4EEA9CA425910D17CA0B"/>
    <w:rsid w:val="00857C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6421624-DA34-4587-B1D2-19BD84B16E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(elegant).dotx</Template>
  <TotalTime>29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(Elegant design)</vt:lpstr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(Elegant design)</dc:title>
  <dc:creator>Z</dc:creator>
  <cp:lastModifiedBy>Bradford Stricklin</cp:lastModifiedBy>
  <cp:revision>5</cp:revision>
  <dcterms:created xsi:type="dcterms:W3CDTF">2015-10-18T22:03:00Z</dcterms:created>
  <dcterms:modified xsi:type="dcterms:W3CDTF">2015-11-08T20:34:00Z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</Properties>
</file>