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Заходим на страницу с формой и проверяем ее работоспособность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заполняем форму тестовыми данными (в теме или имени указать контрольное слово </w:t>
      </w:r>
      <w:r>
        <w:rPr>
          <w:b/>
          <w:color w:val="000000"/>
        </w:rPr>
        <w:t>TEST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использовать действующий: свой тестовый или рабочий, чтоб не отправлять случайные запросы на чужие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>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если форма работает не корректно, записываем в отчет о проделанной работе что конкретно и в какой форме не работает. Дальнейшие действия не имеют смысла, пока форма не будет работать как полагается</w:t>
      </w:r>
    </w:p>
    <w:p w:rsidR="00A470F0" w:rsidRDefault="00A470F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Вносим новый домен в систему (если еще не зарегистрирован) </w:t>
      </w:r>
      <w:hyperlink r:id="rId6">
        <w:r>
          <w:rPr>
            <w:color w:val="0563C1"/>
            <w:u w:val="single"/>
          </w:rPr>
          <w:t>http://crm.u.org.ua/sofonaRequests/requests-domains</w:t>
        </w:r>
      </w:hyperlink>
    </w:p>
    <w:p w:rsidR="00A470F0" w:rsidRPr="00023BED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lang w:val="en-US"/>
        </w:rPr>
      </w:pPr>
      <w:r>
        <w:rPr>
          <w:color w:val="000000"/>
        </w:rPr>
        <w:t>для</w:t>
      </w:r>
      <w:r w:rsidRPr="00023BED">
        <w:rPr>
          <w:color w:val="000000"/>
          <w:lang w:val="en-US"/>
        </w:rPr>
        <w:t xml:space="preserve"> </w:t>
      </w:r>
      <w:r>
        <w:rPr>
          <w:color w:val="000000"/>
        </w:rPr>
        <w:t>добавления</w:t>
      </w:r>
      <w:r w:rsidRPr="00023BED">
        <w:rPr>
          <w:color w:val="000000"/>
          <w:lang w:val="en-US"/>
        </w:rPr>
        <w:t xml:space="preserve"> </w:t>
      </w:r>
      <w:r>
        <w:rPr>
          <w:color w:val="000000"/>
        </w:rPr>
        <w:t>жмем</w:t>
      </w:r>
      <w:r w:rsidRPr="00023BED">
        <w:rPr>
          <w:color w:val="000000"/>
          <w:lang w:val="en-US"/>
        </w:rPr>
        <w:t xml:space="preserve"> «Create Requests Domains»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вводим название домена (</w:t>
      </w:r>
      <w:r>
        <w:rPr>
          <w:b/>
          <w:color w:val="000000"/>
        </w:rPr>
        <w:t>без http://</w:t>
      </w:r>
      <w:r>
        <w:rPr>
          <w:color w:val="000000"/>
        </w:rPr>
        <w:t>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жмем «</w:t>
      </w:r>
      <w:proofErr w:type="spellStart"/>
      <w:r>
        <w:rPr>
          <w:color w:val="000000"/>
        </w:rPr>
        <w:t>Save</w:t>
      </w:r>
      <w:proofErr w:type="spellEnd"/>
      <w:r>
        <w:rPr>
          <w:color w:val="000000"/>
        </w:rPr>
        <w:t>»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ED7D31"/>
        </w:rPr>
      </w:pPr>
      <w:r>
        <w:rPr>
          <w:color w:val="ED7D31"/>
        </w:rPr>
        <w:t xml:space="preserve">копируем и сохраняем ключ в </w:t>
      </w:r>
      <w:proofErr w:type="spellStart"/>
      <w:r>
        <w:rPr>
          <w:color w:val="ED7D31"/>
        </w:rPr>
        <w:t>Excel</w:t>
      </w:r>
      <w:proofErr w:type="spellEnd"/>
      <w:r>
        <w:rPr>
          <w:color w:val="ED7D31"/>
        </w:rPr>
        <w:t xml:space="preserve"> таблицу со списком форм (или смотреть ключи на этой же странице)</w:t>
      </w:r>
    </w:p>
    <w:p w:rsidR="00A470F0" w:rsidRDefault="00A470F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ED7D31"/>
        </w:rPr>
      </w:pPr>
    </w:p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Заходим на сайт с формами через ФТП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копируем в корень сайта папку «</w:t>
      </w:r>
      <w:proofErr w:type="spellStart"/>
      <w:r>
        <w:rPr>
          <w:b/>
          <w:color w:val="000000"/>
        </w:rPr>
        <w:t>smetrics</w:t>
      </w:r>
      <w:proofErr w:type="spellEnd"/>
      <w:r>
        <w:rPr>
          <w:color w:val="000000"/>
        </w:rPr>
        <w:t xml:space="preserve">» (брать свежую версию из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 xml:space="preserve"> CRM </w:t>
      </w:r>
      <w:proofErr w:type="spellStart"/>
      <w:r>
        <w:rPr>
          <w:b/>
          <w:color w:val="000000"/>
        </w:rPr>
        <w:t>common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modules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sofonaRequests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smetrics</w:t>
      </w:r>
      <w:proofErr w:type="spellEnd"/>
      <w:r>
        <w:rPr>
          <w:color w:val="000000"/>
        </w:rPr>
        <w:t>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открываем файл «</w:t>
      </w:r>
      <w:proofErr w:type="spellStart"/>
      <w:r>
        <w:rPr>
          <w:b/>
          <w:color w:val="000000"/>
        </w:rPr>
        <w:t>smetrics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metrics.php</w:t>
      </w:r>
      <w:proofErr w:type="spellEnd"/>
      <w:r>
        <w:rPr>
          <w:color w:val="000000"/>
        </w:rPr>
        <w:t xml:space="preserve">» и заполняем </w:t>
      </w:r>
      <w:proofErr w:type="spellStart"/>
      <w:r>
        <w:rPr>
          <w:color w:val="000000"/>
        </w:rPr>
        <w:t>конфиг</w:t>
      </w:r>
      <w:proofErr w:type="spellEnd"/>
      <w:r>
        <w:rPr>
          <w:color w:val="000000"/>
        </w:rPr>
        <w:t xml:space="preserve"> в начале файла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94034" cy="87302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034" cy="873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необходимо найти индекс файл шаблона или место, где подключается первый JS скрипт на странице и перед ним подключить (по возможности скрипт должен быть выше остальных JS скриптов, но не отдельно от них):</w:t>
      </w:r>
    </w:p>
    <w:p w:rsidR="00A470F0" w:rsidRPr="00023BED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lang w:val="en-US"/>
        </w:rPr>
      </w:pPr>
      <w:r>
        <w:rPr>
          <w:color w:val="000000"/>
        </w:rPr>
        <w:t xml:space="preserve"> </w:t>
      </w:r>
      <w:r w:rsidRPr="00023BED">
        <w:rPr>
          <w:b/>
          <w:color w:val="000000"/>
          <w:lang w:val="en-US"/>
        </w:rPr>
        <w:t xml:space="preserve">&lt;script </w:t>
      </w:r>
      <w:proofErr w:type="spellStart"/>
      <w:r w:rsidRPr="00023BED">
        <w:rPr>
          <w:b/>
          <w:color w:val="000000"/>
          <w:lang w:val="en-US"/>
        </w:rPr>
        <w:t>src</w:t>
      </w:r>
      <w:proofErr w:type="spellEnd"/>
      <w:r w:rsidRPr="00023BED">
        <w:rPr>
          <w:b/>
          <w:color w:val="000000"/>
          <w:lang w:val="en-US"/>
        </w:rPr>
        <w:t>="/</w:t>
      </w:r>
      <w:proofErr w:type="spellStart"/>
      <w:r w:rsidRPr="00023BED">
        <w:rPr>
          <w:b/>
          <w:color w:val="000000"/>
          <w:lang w:val="en-US"/>
        </w:rPr>
        <w:t>smetrics</w:t>
      </w:r>
      <w:proofErr w:type="spellEnd"/>
      <w:r w:rsidRPr="00023BED">
        <w:rPr>
          <w:b/>
          <w:color w:val="000000"/>
          <w:lang w:val="en-US"/>
        </w:rPr>
        <w:t>/metrics.js"&gt;&lt;/script&gt;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proofErr w:type="spellStart"/>
      <w:r>
        <w:rPr>
          <w:b/>
          <w:i/>
          <w:color w:val="000000"/>
        </w:rPr>
        <w:t>Привемр</w:t>
      </w:r>
      <w:proofErr w:type="spellEnd"/>
      <w:r>
        <w:rPr>
          <w:color w:val="000000"/>
        </w:rPr>
        <w:t>: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16977" cy="33083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r="37429"/>
                    <a:stretch>
                      <a:fillRect/>
                    </a:stretch>
                  </pic:blipFill>
                  <pic:spPr>
                    <a:xfrm>
                      <a:off x="0" y="0"/>
                      <a:ext cx="3716977" cy="330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hanging="720"/>
        <w:rPr>
          <w:color w:val="000000"/>
        </w:rPr>
      </w:pPr>
      <w:r>
        <w:rPr>
          <w:color w:val="000000"/>
        </w:rPr>
        <w:t xml:space="preserve">Если так не получается, то на усмотрение разработчика. Можно с кем-то посоветоваться </w:t>
      </w:r>
      <w:r>
        <w:rPr>
          <w:rFonts w:ascii="Wingdings" w:eastAsia="Wingdings" w:hAnsi="Wingdings" w:cs="Wingdings"/>
          <w:color w:val="000000"/>
        </w:rPr>
        <w:t>☺</w:t>
      </w:r>
    </w:p>
    <w:p w:rsidR="00A470F0" w:rsidRDefault="00A470F0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hanging="720"/>
        <w:rPr>
          <w:color w:val="000000"/>
        </w:rPr>
      </w:pPr>
    </w:p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lastRenderedPageBreak/>
        <w:t>Переходим на страницу добавления форм:</w:t>
      </w:r>
    </w:p>
    <w:p w:rsidR="00A470F0" w:rsidRDefault="00011B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hyperlink r:id="rId9">
        <w:r w:rsidR="00023BED">
          <w:rPr>
            <w:color w:val="0563C1"/>
            <w:u w:val="single"/>
          </w:rPr>
          <w:t>http://crm.u.org.ua/sofonaRequests/requests-forms</w:t>
        </w:r>
      </w:hyperlink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жмем «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Forms</w:t>
      </w:r>
      <w:proofErr w:type="spellEnd"/>
      <w:r>
        <w:rPr>
          <w:color w:val="000000"/>
        </w:rPr>
        <w:t>»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 xml:space="preserve">выбираем </w:t>
      </w:r>
      <w:proofErr w:type="spellStart"/>
      <w:r>
        <w:rPr>
          <w:color w:val="000000"/>
        </w:rPr>
        <w:t>Domain</w:t>
      </w:r>
      <w:proofErr w:type="spellEnd"/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вводим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с формой (без домена: </w:t>
      </w:r>
      <w:r>
        <w:rPr>
          <w:b/>
          <w:i/>
          <w:color w:val="000000"/>
        </w:rPr>
        <w:t>/</w:t>
      </w:r>
      <w:proofErr w:type="spellStart"/>
      <w:r>
        <w:rPr>
          <w:b/>
          <w:i/>
          <w:color w:val="000000"/>
        </w:rPr>
        <w:t>contact</w:t>
      </w:r>
      <w:proofErr w:type="spellEnd"/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>/</w:t>
      </w:r>
      <w:proofErr w:type="spellStart"/>
      <w:r>
        <w:rPr>
          <w:b/>
          <w:i/>
          <w:color w:val="000000"/>
        </w:rPr>
        <w:t>news</w:t>
      </w:r>
      <w:proofErr w:type="spellEnd"/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>/</w:t>
      </w:r>
      <w:r>
        <w:rPr>
          <w:i/>
          <w:color w:val="000000"/>
        </w:rPr>
        <w:t xml:space="preserve"> - корень сайта, </w:t>
      </w:r>
      <w:r>
        <w:rPr>
          <w:b/>
          <w:i/>
          <w:color w:val="000000"/>
        </w:rPr>
        <w:t>*</w:t>
      </w:r>
      <w:r>
        <w:rPr>
          <w:i/>
          <w:color w:val="000000"/>
        </w:rPr>
        <w:t xml:space="preserve"> - все страницы)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далее необходимо выбрать селектор, по которому будет определяться форма на странице.  Для этого открываем инспектор кода (F12, </w:t>
      </w:r>
      <w:proofErr w:type="spellStart"/>
      <w:r>
        <w:rPr>
          <w:color w:val="000000"/>
        </w:rPr>
        <w:t>Ctrl+U</w:t>
      </w:r>
      <w:proofErr w:type="spellEnd"/>
      <w:r>
        <w:rPr>
          <w:color w:val="000000"/>
        </w:rPr>
        <w:t xml:space="preserve"> или «правой кнопкой по форме -&gt; Исследовать элемент», …), находим форму и выбираем корректный селектор для этой формы.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415914" cy="138599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914" cy="138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- Оптимальным вариантом, если доступно, использовать ID формы.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Важно!!! Ид формы может генерироваться и в конце дописываться каждый раз новые цифры или буквы. Если есть в конце ID какие-то цифры или непонятные буквы, необходимо несколько раз перезагрузить страницу и убедиться, что ID формы не меняется, иначе выбрать другой вариант.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- Если ID формы не </w:t>
      </w:r>
      <w:proofErr w:type="gramStart"/>
      <w:r>
        <w:rPr>
          <w:color w:val="000000"/>
        </w:rPr>
        <w:t>доступен</w:t>
      </w:r>
      <w:proofErr w:type="gramEnd"/>
      <w:r>
        <w:rPr>
          <w:color w:val="000000"/>
        </w:rPr>
        <w:t>, необходимо использовать селекторы, при этом желательно привязываться к ближайшему от формы родительскому элементу с неизменным ID или тегом (‘</w:t>
      </w:r>
      <w:r>
        <w:rPr>
          <w:b/>
          <w:color w:val="000000"/>
        </w:rPr>
        <w:t>#</w:t>
      </w:r>
      <w:proofErr w:type="spellStart"/>
      <w:r>
        <w:rPr>
          <w:b/>
          <w:color w:val="000000"/>
        </w:rPr>
        <w:t>div-custom-id</w:t>
      </w:r>
      <w:proofErr w:type="spellEnd"/>
      <w:r>
        <w:rPr>
          <w:b/>
          <w:color w:val="000000"/>
        </w:rPr>
        <w:t xml:space="preserve"> &gt; p </w:t>
      </w:r>
      <w:proofErr w:type="spellStart"/>
      <w:r>
        <w:rPr>
          <w:b/>
          <w:color w:val="000000"/>
        </w:rPr>
        <w:t>form</w:t>
      </w:r>
      <w:proofErr w:type="spellEnd"/>
      <w:r>
        <w:rPr>
          <w:b/>
          <w:color w:val="000000"/>
        </w:rPr>
        <w:t>’</w:t>
      </w:r>
      <w:r>
        <w:rPr>
          <w:color w:val="000000"/>
        </w:rPr>
        <w:t>, ‘</w:t>
      </w:r>
      <w:proofErr w:type="spellStart"/>
      <w:r>
        <w:rPr>
          <w:b/>
          <w:color w:val="000000"/>
        </w:rPr>
        <w:t>footer</w:t>
      </w:r>
      <w:proofErr w:type="spellEnd"/>
      <w:r>
        <w:rPr>
          <w:b/>
          <w:color w:val="000000"/>
        </w:rPr>
        <w:t xml:space="preserve"> .</w:t>
      </w:r>
      <w:proofErr w:type="spellStart"/>
      <w:r>
        <w:rPr>
          <w:b/>
          <w:color w:val="000000"/>
        </w:rPr>
        <w:t>test-form</w:t>
      </w:r>
      <w:proofErr w:type="spellEnd"/>
      <w:r>
        <w:rPr>
          <w:b/>
          <w:color w:val="000000"/>
        </w:rPr>
        <w:t>’</w:t>
      </w:r>
      <w:r>
        <w:rPr>
          <w:color w:val="000000"/>
        </w:rPr>
        <w:t>)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Список рекомендуемых селекторов: 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720"/>
        <w:rPr>
          <w:color w:val="000000"/>
        </w:rPr>
      </w:pPr>
      <w:r>
        <w:rPr>
          <w:b/>
          <w:color w:val="000000"/>
        </w:rPr>
        <w:t>#</w:t>
      </w:r>
      <w:proofErr w:type="spellStart"/>
      <w:r>
        <w:rPr>
          <w:b/>
          <w:color w:val="000000"/>
        </w:rPr>
        <w:t>id</w:t>
      </w:r>
      <w:proofErr w:type="spellEnd"/>
      <w:r>
        <w:rPr>
          <w:color w:val="000000"/>
        </w:rPr>
        <w:t xml:space="preserve"> – элемент с данным </w:t>
      </w:r>
      <w:proofErr w:type="spellStart"/>
      <w:r>
        <w:rPr>
          <w:color w:val="000000"/>
        </w:rPr>
        <w:t>id</w:t>
      </w:r>
      <w:proofErr w:type="spellEnd"/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720"/>
        <w:rPr>
          <w:color w:val="000000"/>
        </w:rPr>
      </w:pPr>
      <w:proofErr w:type="spellStart"/>
      <w:r>
        <w:rPr>
          <w:b/>
          <w:color w:val="000000"/>
        </w:rPr>
        <w:t>div</w:t>
      </w:r>
      <w:proofErr w:type="spellEnd"/>
      <w:r>
        <w:rPr>
          <w:color w:val="000000"/>
        </w:rPr>
        <w:t xml:space="preserve"> – элементы с таким тегом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720"/>
        <w:rPr>
          <w:color w:val="000000"/>
        </w:rPr>
      </w:pP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class</w:t>
      </w:r>
      <w:proofErr w:type="spellEnd"/>
      <w:r>
        <w:rPr>
          <w:color w:val="000000"/>
        </w:rPr>
        <w:t xml:space="preserve"> – элементы с таким классом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720"/>
        <w:rPr>
          <w:color w:val="000000"/>
        </w:rPr>
      </w:pPr>
      <w:proofErr w:type="spellStart"/>
      <w:r>
        <w:rPr>
          <w:b/>
          <w:color w:val="000000"/>
        </w:rPr>
        <w:t>div</w:t>
      </w:r>
      <w:proofErr w:type="spellEnd"/>
      <w:r>
        <w:rPr>
          <w:b/>
          <w:color w:val="000000"/>
        </w:rPr>
        <w:t xml:space="preserve"> p</w:t>
      </w:r>
      <w:r>
        <w:rPr>
          <w:color w:val="000000"/>
        </w:rPr>
        <w:t xml:space="preserve"> – элементы p, являющиеся потомками </w:t>
      </w:r>
      <w:proofErr w:type="spellStart"/>
      <w:r>
        <w:rPr>
          <w:color w:val="000000"/>
        </w:rPr>
        <w:t>div</w:t>
      </w:r>
      <w:proofErr w:type="spellEnd"/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720"/>
        <w:rPr>
          <w:color w:val="000000"/>
        </w:rPr>
      </w:pPr>
      <w:proofErr w:type="spellStart"/>
      <w:r>
        <w:rPr>
          <w:b/>
          <w:color w:val="000000"/>
        </w:rPr>
        <w:t>div</w:t>
      </w:r>
      <w:proofErr w:type="spellEnd"/>
      <w:r>
        <w:rPr>
          <w:b/>
          <w:color w:val="000000"/>
        </w:rPr>
        <w:t xml:space="preserve"> &gt; p</w:t>
      </w:r>
      <w:r>
        <w:rPr>
          <w:color w:val="000000"/>
        </w:rPr>
        <w:t xml:space="preserve"> – только непосредственные потомки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i/>
          <w:color w:val="980000"/>
        </w:rPr>
      </w:pPr>
      <w:r>
        <w:rPr>
          <w:b/>
          <w:i/>
          <w:color w:val="980000"/>
        </w:rPr>
        <w:t>«</w:t>
      </w:r>
      <w:proofErr w:type="spellStart"/>
      <w:r>
        <w:rPr>
          <w:b/>
          <w:i/>
          <w:color w:val="980000"/>
        </w:rPr>
        <w:t>Псевдоклассы</w:t>
      </w:r>
      <w:proofErr w:type="spellEnd"/>
      <w:r>
        <w:rPr>
          <w:b/>
          <w:i/>
          <w:color w:val="980000"/>
        </w:rPr>
        <w:t>» (</w:t>
      </w:r>
      <w:r>
        <w:rPr>
          <w:rFonts w:ascii="Courier New" w:eastAsia="Courier New" w:hAnsi="Courier New" w:cs="Courier New"/>
          <w:color w:val="980000"/>
          <w:sz w:val="20"/>
          <w:szCs w:val="20"/>
        </w:rPr>
        <w:t>:</w:t>
      </w:r>
      <w:proofErr w:type="spellStart"/>
      <w:r>
        <w:rPr>
          <w:rFonts w:ascii="Courier New" w:eastAsia="Courier New" w:hAnsi="Courier New" w:cs="Courier New"/>
          <w:color w:val="980000"/>
          <w:sz w:val="20"/>
          <w:szCs w:val="20"/>
        </w:rPr>
        <w:t>visited</w:t>
      </w:r>
      <w:proofErr w:type="spellEnd"/>
      <w:r>
        <w:rPr>
          <w:b/>
          <w:i/>
          <w:color w:val="980000"/>
        </w:rPr>
        <w:t>) и «селекторы на атрибут» (</w:t>
      </w:r>
      <w:r>
        <w:rPr>
          <w:rFonts w:ascii="Courier New" w:eastAsia="Courier New" w:hAnsi="Courier New" w:cs="Courier New"/>
          <w:color w:val="98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98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980000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98000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980000"/>
          <w:sz w:val="20"/>
          <w:szCs w:val="20"/>
        </w:rPr>
        <w:t>"]</w:t>
      </w:r>
      <w:r>
        <w:rPr>
          <w:b/>
          <w:i/>
          <w:color w:val="980000"/>
        </w:rPr>
        <w:t>) использовать не желательно, большая часть может не работать. Применять только в случае крайней необходимости и проверять работоспособность обязательно!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-при необходимости, </w:t>
      </w:r>
      <w:r>
        <w:t>также</w:t>
      </w:r>
      <w:r>
        <w:rPr>
          <w:color w:val="000000"/>
        </w:rPr>
        <w:t xml:space="preserve"> можно указать номер формы. Например, если нам нужна первая форма в футоре, то в «</w:t>
      </w:r>
      <w:proofErr w:type="spellStart"/>
      <w:r>
        <w:rPr>
          <w:b/>
          <w:color w:val="000000"/>
        </w:rPr>
        <w:t>Selector</w:t>
      </w:r>
      <w:proofErr w:type="spellEnd"/>
      <w:r>
        <w:rPr>
          <w:color w:val="000000"/>
        </w:rPr>
        <w:t>» мы прописываем «</w:t>
      </w:r>
      <w:proofErr w:type="spellStart"/>
      <w:r>
        <w:rPr>
          <w:b/>
          <w:color w:val="000000"/>
        </w:rPr>
        <w:t>footer</w:t>
      </w:r>
      <w:proofErr w:type="spellEnd"/>
      <w:r>
        <w:rPr>
          <w:color w:val="000000"/>
        </w:rPr>
        <w:t>» – тег футера, и в «</w:t>
      </w:r>
      <w:proofErr w:type="spellStart"/>
      <w:r>
        <w:rPr>
          <w:b/>
          <w:color w:val="000000"/>
        </w:rPr>
        <w:t>Form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Number</w:t>
      </w:r>
      <w:proofErr w:type="spellEnd"/>
      <w:r>
        <w:rPr>
          <w:color w:val="000000"/>
        </w:rPr>
        <w:t>» номер формы ‘</w:t>
      </w:r>
      <w:r>
        <w:rPr>
          <w:b/>
          <w:color w:val="000000"/>
        </w:rPr>
        <w:t>1</w:t>
      </w:r>
      <w:r>
        <w:rPr>
          <w:color w:val="000000"/>
        </w:rPr>
        <w:t>’. То есть первая форма в футоре.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в инспекторе кода, если есть поля “</w:t>
      </w:r>
      <w:proofErr w:type="spellStart"/>
      <w:r>
        <w:rPr>
          <w:b/>
          <w:color w:val="000000"/>
        </w:rPr>
        <w:t>Name</w:t>
      </w:r>
      <w:proofErr w:type="spellEnd"/>
      <w:r>
        <w:rPr>
          <w:color w:val="000000"/>
        </w:rPr>
        <w:t>”, “</w:t>
      </w:r>
      <w:proofErr w:type="spellStart"/>
      <w:r>
        <w:rPr>
          <w:b/>
          <w:color w:val="000000"/>
        </w:rPr>
        <w:t>Email</w:t>
      </w:r>
      <w:proofErr w:type="spellEnd"/>
      <w:r>
        <w:rPr>
          <w:color w:val="000000"/>
        </w:rPr>
        <w:t>” или “</w:t>
      </w:r>
      <w:proofErr w:type="spellStart"/>
      <w:r>
        <w:rPr>
          <w:b/>
          <w:color w:val="000000"/>
        </w:rPr>
        <w:t>Phone</w:t>
      </w:r>
      <w:proofErr w:type="spellEnd"/>
      <w:r>
        <w:rPr>
          <w:color w:val="000000"/>
        </w:rPr>
        <w:t>”, необходимо найти их атрибут “</w:t>
      </w:r>
      <w:proofErr w:type="spellStart"/>
      <w:r>
        <w:rPr>
          <w:b/>
          <w:color w:val="000000"/>
        </w:rPr>
        <w:t>name</w:t>
      </w:r>
      <w:proofErr w:type="spellEnd"/>
      <w:r>
        <w:rPr>
          <w:b/>
          <w:color w:val="000000"/>
        </w:rPr>
        <w:t>=</w:t>
      </w:r>
      <w:r>
        <w:rPr>
          <w:color w:val="000000"/>
        </w:rPr>
        <w:t>” и заполнить соответствующие поля в форме добавления. Иначе оставить пустыми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378124" cy="138990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124" cy="1389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lastRenderedPageBreak/>
        <w:t xml:space="preserve">все остальные имена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 xml:space="preserve"> формы, необходимо перечислить в «</w:t>
      </w:r>
      <w:proofErr w:type="spellStart"/>
      <w:r>
        <w:rPr>
          <w:color w:val="000000"/>
        </w:rPr>
        <w:t>Fields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 xml:space="preserve">», в формате: </w:t>
      </w:r>
    </w:p>
    <w:p w:rsidR="00A470F0" w:rsidRPr="00023BED" w:rsidRDefault="00023B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lang w:val="en-US"/>
        </w:rPr>
      </w:pPr>
      <w:r w:rsidRPr="00023BED">
        <w:rPr>
          <w:b/>
          <w:color w:val="000000"/>
          <w:lang w:val="en-US"/>
        </w:rPr>
        <w:t>inputname1</w:t>
      </w:r>
      <w:proofErr w:type="gramStart"/>
      <w:r w:rsidRPr="00023BED">
        <w:rPr>
          <w:b/>
          <w:color w:val="000000"/>
          <w:lang w:val="en-US"/>
        </w:rPr>
        <w:t>:</w:t>
      </w:r>
      <w:r>
        <w:rPr>
          <w:b/>
          <w:color w:val="000000"/>
        </w:rPr>
        <w:t>Город</w:t>
      </w:r>
      <w:proofErr w:type="gramEnd"/>
      <w:r w:rsidRPr="00023BED">
        <w:rPr>
          <w:b/>
          <w:color w:val="000000"/>
          <w:lang w:val="en-US"/>
        </w:rPr>
        <w:t>;inputname2:</w:t>
      </w:r>
      <w:r>
        <w:rPr>
          <w:b/>
          <w:color w:val="000000"/>
        </w:rPr>
        <w:t>Пол</w:t>
      </w:r>
      <w:r w:rsidRPr="00023BED">
        <w:rPr>
          <w:b/>
          <w:color w:val="000000"/>
          <w:lang w:val="en-US"/>
        </w:rPr>
        <w:t xml:space="preserve">; </w:t>
      </w:r>
      <w:proofErr w:type="spellStart"/>
      <w:r w:rsidRPr="00023BED">
        <w:rPr>
          <w:b/>
          <w:color w:val="000000"/>
          <w:lang w:val="en-US"/>
        </w:rPr>
        <w:t>jform</w:t>
      </w:r>
      <w:proofErr w:type="spellEnd"/>
      <w:r w:rsidRPr="00023BED">
        <w:rPr>
          <w:b/>
          <w:color w:val="000000"/>
          <w:lang w:val="en-US"/>
        </w:rPr>
        <w:t>[</w:t>
      </w:r>
      <w:proofErr w:type="spellStart"/>
      <w:r w:rsidRPr="00023BED">
        <w:rPr>
          <w:b/>
          <w:color w:val="000000"/>
          <w:lang w:val="en-US"/>
        </w:rPr>
        <w:t>contact_subject</w:t>
      </w:r>
      <w:proofErr w:type="spellEnd"/>
      <w:r w:rsidRPr="00023BED">
        <w:rPr>
          <w:b/>
          <w:color w:val="000000"/>
          <w:lang w:val="en-US"/>
        </w:rPr>
        <w:t>]:</w:t>
      </w:r>
      <w:r>
        <w:rPr>
          <w:b/>
          <w:color w:val="000000"/>
        </w:rPr>
        <w:t>Тема</w:t>
      </w:r>
      <w:r w:rsidRPr="00023BED">
        <w:rPr>
          <w:b/>
          <w:color w:val="000000"/>
          <w:lang w:val="en-US"/>
        </w:rPr>
        <w:t>;</w:t>
      </w:r>
      <w:proofErr w:type="spellStart"/>
      <w:r w:rsidRPr="00023BED">
        <w:rPr>
          <w:b/>
          <w:color w:val="000000"/>
          <w:lang w:val="en-US"/>
        </w:rPr>
        <w:t>jform</w:t>
      </w:r>
      <w:proofErr w:type="spellEnd"/>
      <w:r w:rsidRPr="00023BED">
        <w:rPr>
          <w:b/>
          <w:color w:val="000000"/>
          <w:lang w:val="en-US"/>
        </w:rPr>
        <w:t>[</w:t>
      </w:r>
      <w:proofErr w:type="spellStart"/>
      <w:r w:rsidRPr="00023BED">
        <w:rPr>
          <w:b/>
          <w:color w:val="000000"/>
          <w:lang w:val="en-US"/>
        </w:rPr>
        <w:t>contact_message</w:t>
      </w:r>
      <w:proofErr w:type="spellEnd"/>
      <w:r w:rsidRPr="00023BED">
        <w:rPr>
          <w:b/>
          <w:color w:val="000000"/>
          <w:lang w:val="en-US"/>
        </w:rPr>
        <w:t>]:</w:t>
      </w:r>
      <w:r>
        <w:rPr>
          <w:b/>
          <w:color w:val="000000"/>
        </w:rPr>
        <w:t>Текст</w:t>
      </w:r>
      <w:r w:rsidRPr="00023BED">
        <w:rPr>
          <w:b/>
          <w:color w:val="000000"/>
          <w:lang w:val="en-US"/>
        </w:rPr>
        <w:t>;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Save</w:t>
      </w:r>
      <w:proofErr w:type="spellEnd"/>
    </w:p>
    <w:p w:rsidR="00A470F0" w:rsidRDefault="00A470F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Если появилась кнопка ошибки отправки конфига на сайт с формой, необходимо нажать повторно кнопку отправки конфига через несколько минут. Если повторно не удается отправить, сообщить ответственному разработчику или </w:t>
      </w:r>
      <w:proofErr w:type="spellStart"/>
      <w:r>
        <w:rPr>
          <w:color w:val="000000"/>
        </w:rPr>
        <w:t>ПМу</w:t>
      </w:r>
      <w:proofErr w:type="spellEnd"/>
    </w:p>
    <w:p w:rsidR="00A470F0" w:rsidRDefault="00A470F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Проверяем работоспособность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переходим на страницу с добавляемой формой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обновляем страницу </w:t>
      </w:r>
      <w:r>
        <w:rPr>
          <w:b/>
          <w:color w:val="000000"/>
        </w:rPr>
        <w:t xml:space="preserve">с очисткой </w:t>
      </w:r>
      <w:proofErr w:type="spellStart"/>
      <w:r>
        <w:rPr>
          <w:b/>
          <w:color w:val="000000"/>
        </w:rPr>
        <w:t>кеша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Ctrl</w:t>
      </w:r>
      <w:proofErr w:type="spellEnd"/>
      <w:r>
        <w:rPr>
          <w:color w:val="000000"/>
        </w:rPr>
        <w:t xml:space="preserve"> + F5)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r>
        <w:rPr>
          <w:color w:val="000000"/>
        </w:rPr>
        <w:t xml:space="preserve">заполняем форму тестовыми данными (в теме или имени указать контрольное слово </w:t>
      </w:r>
      <w:r>
        <w:rPr>
          <w:b/>
          <w:color w:val="000000"/>
        </w:rPr>
        <w:t>TEST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использовать действующий: свой тестовый или рабочий, чтоб не отправлять случайные запросы на чужие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>)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отправить форму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убедиться, что работоспособность формы не была нарушена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проверить пришли ли данные в CRM </w:t>
      </w:r>
      <w:hyperlink r:id="rId12">
        <w:r>
          <w:rPr>
            <w:color w:val="0563C1"/>
            <w:u w:val="single"/>
          </w:rPr>
          <w:t>http://crm.u.org.ua/sofonaRequests/requests-data</w:t>
        </w:r>
      </w:hyperlink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записать результат работы по добавлению формы в отчет</w:t>
      </w:r>
    </w:p>
    <w:p w:rsidR="00A470F0" w:rsidRDefault="00023B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Если форма не заработала:</w:t>
      </w:r>
    </w:p>
    <w:p w:rsidR="00A470F0" w:rsidRDefault="00023B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проверяем с помощью чего отправляется форма. Если с помощью JS, то на странице настройках формы в ЦРМ, необходимо установить галочку “</w:t>
      </w:r>
      <w:proofErr w:type="spellStart"/>
      <w:r>
        <w:t>isJs</w:t>
      </w:r>
      <w:proofErr w:type="spellEnd"/>
      <w:r>
        <w:t xml:space="preserve">”. На сайте найти обработчик формы, выбрать место отправки формы в </w:t>
      </w:r>
      <w:proofErr w:type="spellStart"/>
      <w:r>
        <w:t>JSе</w:t>
      </w:r>
      <w:proofErr w:type="spellEnd"/>
      <w:r>
        <w:t xml:space="preserve"> и непосредственно перед отправкой формы, добавить следующий код:</w:t>
      </w:r>
    </w:p>
    <w:tbl>
      <w:tblPr>
        <w:tblStyle w:val="a5"/>
        <w:tblW w:w="820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A470F0" w:rsidRPr="00613954"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if(</w:t>
            </w:r>
            <w:proofErr w:type="spellStart"/>
            <w:r w:rsidRPr="00023BED">
              <w:rPr>
                <w:lang w:val="en-US"/>
              </w:rPr>
              <w:t>window.smetrics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 xml:space="preserve"> = this;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if(</w:t>
            </w:r>
            <w:proofErr w:type="spellStart"/>
            <w:r w:rsidRPr="00023BED">
              <w:rPr>
                <w:lang w:val="en-US"/>
              </w:rPr>
              <w:t>smform.smIsJs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if(!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 xml:space="preserve"> = true;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setTimeout</w:t>
            </w:r>
            <w:proofErr w:type="spellEnd"/>
            <w:r w:rsidRPr="00023BED">
              <w:rPr>
                <w:lang w:val="en-US"/>
              </w:rPr>
              <w:t>(function(){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 xml:space="preserve">delete 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}, 8000);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window.smetrics.dataCollection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>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} else 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console.log('~700');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>}</w:t>
            </w:r>
          </w:p>
        </w:tc>
      </w:tr>
    </w:tbl>
    <w:p w:rsidR="00A470F0" w:rsidRDefault="00023BED">
      <w:pPr>
        <w:pBdr>
          <w:top w:val="nil"/>
          <w:left w:val="nil"/>
          <w:bottom w:val="nil"/>
          <w:right w:val="nil"/>
          <w:between w:val="nil"/>
        </w:pBdr>
      </w:pPr>
      <w:r w:rsidRPr="00613954">
        <w:rPr>
          <w:lang w:val="en-US"/>
        </w:rPr>
        <w:lastRenderedPageBreak/>
        <w:t xml:space="preserve"> </w:t>
      </w:r>
      <w:r>
        <w:rPr>
          <w:b/>
        </w:rPr>
        <w:t>Пример 1: (простой вариант)</w:t>
      </w:r>
      <w:r>
        <w:rPr>
          <w:noProof/>
        </w:rPr>
        <w:drawing>
          <wp:inline distT="114300" distB="114300" distL="114300" distR="114300">
            <wp:extent cx="5582603" cy="362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603" cy="36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</w:rPr>
      </w:pPr>
      <w:r>
        <w:rPr>
          <w:b/>
        </w:rPr>
        <w:t>Пример 2: асинхронная отправка (если данные не успевают отправляться)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ind w:left="708"/>
      </w:pPr>
      <w:r>
        <w:t xml:space="preserve">По умолчанию, JS не ожидает завершение выполнения предыдущих функций и если </w:t>
      </w:r>
      <w:proofErr w:type="gramStart"/>
      <w:r>
        <w:t>разместить</w:t>
      </w:r>
      <w:proofErr w:type="gramEnd"/>
      <w:r>
        <w:t xml:space="preserve"> наш код, непосредственно перед вызовом триггера </w:t>
      </w:r>
      <w:proofErr w:type="spellStart"/>
      <w:r>
        <w:rPr>
          <w:b/>
        </w:rPr>
        <w:t>submit</w:t>
      </w:r>
      <w:proofErr w:type="spellEnd"/>
      <w:r>
        <w:rPr>
          <w:b/>
        </w:rPr>
        <w:t>()</w:t>
      </w:r>
      <w:r>
        <w:t>, то наш код не успеет отработать до перезагрузки страницы. В таком случае необходимо использовать второй, ожидающий завершения отправки данных в ЦРМ.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ind w:left="708"/>
      </w:pPr>
      <w:r>
        <w:t>В данном случае, в JS коде, форма отправляется с помощью “</w:t>
      </w:r>
      <w:proofErr w:type="spellStart"/>
      <w:r>
        <w:rPr>
          <w:b/>
        </w:rPr>
        <w:t>head_form.submit</w:t>
      </w:r>
      <w:proofErr w:type="spellEnd"/>
      <w:r>
        <w:rPr>
          <w:b/>
        </w:rPr>
        <w:t>();”</w:t>
      </w:r>
      <w:r>
        <w:t xml:space="preserve">. Тогда необходимо данный вызов триггера </w:t>
      </w:r>
      <w:proofErr w:type="spellStart"/>
      <w:r>
        <w:t>сабмита</w:t>
      </w:r>
      <w:proofErr w:type="spellEnd"/>
      <w:r>
        <w:t xml:space="preserve"> обернуть нашим кодом:</w:t>
      </w:r>
    </w:p>
    <w:tbl>
      <w:tblPr>
        <w:tblStyle w:val="a6"/>
        <w:tblW w:w="8646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6"/>
      </w:tblGrid>
      <w:tr w:rsidR="00A470F0">
        <w:tc>
          <w:tcPr>
            <w:tcW w:w="8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if(</w:t>
            </w:r>
            <w:proofErr w:type="spellStart"/>
            <w:r w:rsidRPr="00023BED">
              <w:rPr>
                <w:lang w:val="en-US"/>
              </w:rPr>
              <w:t>window.smetrics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 xml:space="preserve"> = this;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if(</w:t>
            </w:r>
            <w:proofErr w:type="spellStart"/>
            <w:r w:rsidRPr="00023BED">
              <w:rPr>
                <w:lang w:val="en-US"/>
              </w:rPr>
              <w:t>smform.smIsJs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if(!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 xml:space="preserve"> = true;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setTimeout</w:t>
            </w:r>
            <w:proofErr w:type="spellEnd"/>
            <w:r w:rsidRPr="00023BED">
              <w:rPr>
                <w:lang w:val="en-US"/>
              </w:rPr>
              <w:t>(function(){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 xml:space="preserve">delete 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}, 8000);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window.smetrics.dataCollection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>, function(metrics){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b/>
                <w:lang w:val="en-US"/>
              </w:rPr>
              <w:t>head_form.submit</w:t>
            </w:r>
            <w:proofErr w:type="spellEnd"/>
            <w:r w:rsidRPr="00023BED">
              <w:rPr>
                <w:b/>
                <w:lang w:val="en-US"/>
              </w:rPr>
              <w:t xml:space="preserve">(); 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});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else{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b/>
                <w:lang w:val="en-US"/>
              </w:rPr>
              <w:t>head_form.submit</w:t>
            </w:r>
            <w:proofErr w:type="spellEnd"/>
            <w:r w:rsidRPr="00023BED">
              <w:rPr>
                <w:b/>
                <w:lang w:val="en-US"/>
              </w:rPr>
              <w:t>();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} else 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console.log('~700');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613954">
              <w:rPr>
                <w:b/>
                <w:lang w:val="en-US"/>
              </w:rPr>
              <w:t>head_form.submit</w:t>
            </w:r>
            <w:proofErr w:type="spellEnd"/>
            <w:r w:rsidRPr="00613954">
              <w:rPr>
                <w:b/>
                <w:lang w:val="en-US"/>
              </w:rPr>
              <w:t>();</w:t>
            </w: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</w:tc>
      </w:tr>
    </w:tbl>
    <w:p w:rsidR="00023BED" w:rsidRDefault="00023BED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</w:rPr>
      </w:pP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</w:rPr>
      </w:pPr>
      <w:r>
        <w:rPr>
          <w:b/>
        </w:rPr>
        <w:lastRenderedPageBreak/>
        <w:t>Пример 3: отложенная загрузка (самый плохой вариант).</w:t>
      </w:r>
    </w:p>
    <w:p w:rsidR="00A470F0" w:rsidRDefault="00023BED">
      <w:pPr>
        <w:pBdr>
          <w:top w:val="nil"/>
          <w:left w:val="nil"/>
          <w:bottom w:val="nil"/>
          <w:right w:val="nil"/>
          <w:between w:val="nil"/>
        </w:pBdr>
        <w:ind w:left="708"/>
      </w:pPr>
      <w:proofErr w:type="gramStart"/>
      <w:r>
        <w:t>Например</w:t>
      </w:r>
      <w:proofErr w:type="gramEnd"/>
      <w:r>
        <w:t xml:space="preserve"> если </w:t>
      </w:r>
      <w:proofErr w:type="spellStart"/>
      <w:r>
        <w:t>document</w:t>
      </w:r>
      <w:proofErr w:type="spellEnd"/>
      <w:r>
        <w:t xml:space="preserve"> еще не </w:t>
      </w:r>
      <w:proofErr w:type="spellStart"/>
      <w:r>
        <w:t>ready</w:t>
      </w:r>
      <w:proofErr w:type="spellEnd"/>
      <w:r>
        <w:t>, а форму уже можно отправить. Или любая другая отложенная отправка…</w:t>
      </w:r>
    </w:p>
    <w:tbl>
      <w:tblPr>
        <w:tblStyle w:val="a7"/>
        <w:tblW w:w="8646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6"/>
      </w:tblGrid>
      <w:tr w:rsidR="00A470F0">
        <w:tc>
          <w:tcPr>
            <w:tcW w:w="8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// функция для отложенной отправки, если большая задержка перед 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function </w:t>
            </w:r>
            <w:proofErr w:type="spellStart"/>
            <w:r w:rsidRPr="00023BED">
              <w:rPr>
                <w:lang w:val="en-US"/>
              </w:rPr>
              <w:t>sendMetrics</w:t>
            </w:r>
            <w:proofErr w:type="spellEnd"/>
            <w:r w:rsidRPr="00023BED">
              <w:rPr>
                <w:lang w:val="en-US"/>
              </w:rPr>
              <w:t>(m, callback)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b/>
                <w:lang w:val="en-US"/>
              </w:rPr>
              <w:t>maxResend</w:t>
            </w:r>
            <w:proofErr w:type="spellEnd"/>
            <w:r w:rsidRPr="00023BED">
              <w:rPr>
                <w:b/>
                <w:lang w:val="en-US"/>
              </w:rPr>
              <w:t xml:space="preserve"> </w:t>
            </w:r>
            <w:r w:rsidRPr="00023BED">
              <w:rPr>
                <w:lang w:val="en-US"/>
              </w:rPr>
              <w:t xml:space="preserve">= </w:t>
            </w:r>
            <w:r w:rsidRPr="00023BED">
              <w:rPr>
                <w:b/>
                <w:lang w:val="en-US"/>
              </w:rPr>
              <w:t>18</w:t>
            </w:r>
            <w:r w:rsidRPr="00023BED">
              <w:rPr>
                <w:lang w:val="en-US"/>
              </w:rPr>
              <w:t>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b/>
                <w:lang w:val="en-US"/>
              </w:rPr>
              <w:t>timeResend</w:t>
            </w:r>
            <w:proofErr w:type="spellEnd"/>
            <w:r w:rsidRPr="00023BED">
              <w:rPr>
                <w:b/>
                <w:lang w:val="en-US"/>
              </w:rPr>
              <w:t xml:space="preserve"> </w:t>
            </w:r>
            <w:r w:rsidRPr="00023BED">
              <w:rPr>
                <w:lang w:val="en-US"/>
              </w:rPr>
              <w:t xml:space="preserve">= </w:t>
            </w:r>
            <w:r w:rsidRPr="00023BED">
              <w:rPr>
                <w:b/>
                <w:lang w:val="en-US"/>
              </w:rPr>
              <w:t>1000</w:t>
            </w:r>
            <w:r w:rsidRPr="00023BED">
              <w:rPr>
                <w:lang w:val="en-US"/>
              </w:rPr>
              <w:t>;</w:t>
            </w:r>
          </w:p>
          <w:p w:rsidR="00A470F0" w:rsidRPr="00023BED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mSend</w:t>
            </w:r>
            <w:proofErr w:type="spellEnd"/>
            <w:r w:rsidRPr="00023BED">
              <w:rPr>
                <w:lang w:val="en-US"/>
              </w:rPr>
              <w:t xml:space="preserve"> = function(item){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if(</w:t>
            </w:r>
            <w:proofErr w:type="spellStart"/>
            <w:r w:rsidRPr="00023BED">
              <w:rPr>
                <w:lang w:val="en-US"/>
              </w:rPr>
              <w:t>window.smetrics</w:t>
            </w:r>
            <w:proofErr w:type="spellEnd"/>
            <w:r w:rsidRPr="00023BED">
              <w:rPr>
                <w:lang w:val="en-US"/>
              </w:rPr>
              <w:t xml:space="preserve"> &amp;&amp; </w:t>
            </w:r>
            <w:proofErr w:type="spellStart"/>
            <w:r w:rsidRPr="00023BED">
              <w:rPr>
                <w:lang w:val="en-US"/>
              </w:rPr>
              <w:t>item.smcache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if(</w:t>
            </w:r>
            <w:proofErr w:type="spellStart"/>
            <w:r w:rsidRPr="00023BED">
              <w:rPr>
                <w:lang w:val="en-US"/>
              </w:rPr>
              <w:t>item.smIsJs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if(!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 xml:space="preserve"> = true;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setTimeout</w:t>
            </w:r>
            <w:proofErr w:type="spellEnd"/>
            <w:r w:rsidRPr="00023BED">
              <w:rPr>
                <w:lang w:val="en-US"/>
              </w:rPr>
              <w:t>(function(){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r w:rsidRPr="00023BED">
              <w:rPr>
                <w:lang w:val="en-US"/>
              </w:rPr>
              <w:tab/>
              <w:t xml:space="preserve">delete 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}, 8000);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window.smetrics.dataCollection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>);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return true;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return false;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};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nResend</w:t>
            </w:r>
            <w:proofErr w:type="spellEnd"/>
            <w:r w:rsidRPr="00023BED">
              <w:rPr>
                <w:lang w:val="en-US"/>
              </w:rPr>
              <w:t xml:space="preserve"> = 0;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mInterval</w:t>
            </w:r>
            <w:proofErr w:type="spellEnd"/>
            <w:r w:rsidRPr="00023BED">
              <w:rPr>
                <w:lang w:val="en-US"/>
              </w:rPr>
              <w:t xml:space="preserve"> = </w:t>
            </w:r>
            <w:proofErr w:type="spellStart"/>
            <w:r w:rsidRPr="00023BED">
              <w:rPr>
                <w:lang w:val="en-US"/>
              </w:rPr>
              <w:t>setInterval</w:t>
            </w:r>
            <w:proofErr w:type="spellEnd"/>
            <w:r w:rsidRPr="00023BED">
              <w:rPr>
                <w:lang w:val="en-US"/>
              </w:rPr>
              <w:t>(function() 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if( </w:t>
            </w:r>
            <w:proofErr w:type="spellStart"/>
            <w:r w:rsidRPr="00023BED">
              <w:rPr>
                <w:lang w:val="en-US"/>
              </w:rPr>
              <w:t>mSend</w:t>
            </w:r>
            <w:proofErr w:type="spellEnd"/>
            <w:r w:rsidRPr="00023BED">
              <w:rPr>
                <w:lang w:val="en-US"/>
              </w:rPr>
              <w:t>(m) 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callback();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</w:t>
            </w:r>
            <w:proofErr w:type="spellStart"/>
            <w:r w:rsidRPr="00023BED">
              <w:rPr>
                <w:lang w:val="en-US"/>
              </w:rPr>
              <w:t>clearInterval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mInterval</w:t>
            </w:r>
            <w:proofErr w:type="spellEnd"/>
            <w:r w:rsidRPr="00023BED">
              <w:rPr>
                <w:lang w:val="en-US"/>
              </w:rPr>
              <w:t>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else{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if(</w:t>
            </w:r>
            <w:proofErr w:type="spellStart"/>
            <w:r w:rsidRPr="00023BED">
              <w:rPr>
                <w:lang w:val="en-US"/>
              </w:rPr>
              <w:t>nResend</w:t>
            </w:r>
            <w:proofErr w:type="spellEnd"/>
            <w:r w:rsidRPr="00023BED">
              <w:rPr>
                <w:lang w:val="en-US"/>
              </w:rPr>
              <w:t xml:space="preserve"> &gt; </w:t>
            </w:r>
            <w:proofErr w:type="spellStart"/>
            <w:r w:rsidRPr="00023BED">
              <w:rPr>
                <w:lang w:val="en-US"/>
              </w:rPr>
              <w:t>maxResend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console.log('~700');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proofErr w:type="spellStart"/>
            <w:r w:rsidRPr="00023BED">
              <w:rPr>
                <w:lang w:val="en-US"/>
              </w:rPr>
              <w:t>clearInterval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mInterval</w:t>
            </w:r>
            <w:proofErr w:type="spellEnd"/>
            <w:r w:rsidRPr="00023BED">
              <w:rPr>
                <w:lang w:val="en-US"/>
              </w:rPr>
              <w:t>);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r w:rsidRPr="00613954">
              <w:rPr>
                <w:lang w:val="en-US"/>
              </w:rPr>
              <w:t>callback();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 xml:space="preserve">      }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 xml:space="preserve">      </w:t>
            </w:r>
            <w:proofErr w:type="spellStart"/>
            <w:r w:rsidRPr="00613954">
              <w:rPr>
                <w:lang w:val="en-US"/>
              </w:rPr>
              <w:t>nResend</w:t>
            </w:r>
            <w:proofErr w:type="spellEnd"/>
            <w:r w:rsidRPr="00613954">
              <w:rPr>
                <w:lang w:val="en-US"/>
              </w:rPr>
              <w:t>++;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 xml:space="preserve">    }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 xml:space="preserve">  }, </w:t>
            </w:r>
            <w:proofErr w:type="spellStart"/>
            <w:r w:rsidRPr="00613954">
              <w:rPr>
                <w:lang w:val="en-US"/>
              </w:rPr>
              <w:t>timeResend</w:t>
            </w:r>
            <w:proofErr w:type="spellEnd"/>
            <w:r w:rsidRPr="00613954">
              <w:rPr>
                <w:lang w:val="en-US"/>
              </w:rPr>
              <w:t>);</w:t>
            </w: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  <w:p w:rsidR="00A470F0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// это вставить там, где отправляется форма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$('#</w:t>
            </w:r>
            <w:proofErr w:type="spellStart"/>
            <w:r w:rsidRPr="00023BED">
              <w:rPr>
                <w:lang w:val="en-US"/>
              </w:rPr>
              <w:t>cformtop</w:t>
            </w:r>
            <w:proofErr w:type="spellEnd"/>
            <w:r w:rsidRPr="00023BED">
              <w:rPr>
                <w:lang w:val="en-US"/>
              </w:rPr>
              <w:t>').on("submit", function()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//console.log('send: </w:t>
            </w:r>
            <w:proofErr w:type="spellStart"/>
            <w:r w:rsidRPr="00023BED">
              <w:rPr>
                <w:lang w:val="en-US"/>
              </w:rPr>
              <w:t>cformtop</w:t>
            </w:r>
            <w:proofErr w:type="spellEnd"/>
            <w:r w:rsidRPr="00023BED">
              <w:rPr>
                <w:lang w:val="en-US"/>
              </w:rPr>
              <w:t>');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</w:t>
            </w:r>
            <w:proofErr w:type="spellStart"/>
            <w:r w:rsidRPr="00023BED">
              <w:rPr>
                <w:lang w:val="en-US"/>
              </w:rPr>
              <w:t>sendMetrics</w:t>
            </w:r>
            <w:proofErr w:type="spellEnd"/>
            <w:r w:rsidRPr="00023BED">
              <w:rPr>
                <w:lang w:val="en-US"/>
              </w:rPr>
              <w:t>(this, function(){</w:t>
            </w:r>
          </w:p>
          <w:p w:rsidR="00A470F0" w:rsidRPr="00023BED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 w:rsidRPr="00023BED">
              <w:rPr>
                <w:lang w:val="en-US"/>
              </w:rPr>
              <w:t xml:space="preserve">    </w:t>
            </w:r>
            <w:r>
              <w:t xml:space="preserve">//------ </w:t>
            </w:r>
            <w:proofErr w:type="spellStart"/>
            <w:r>
              <w:rPr>
                <w:b/>
              </w:rPr>
              <w:t>default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here</w:t>
            </w:r>
            <w:proofErr w:type="spellEnd"/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});</w:t>
            </w: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});</w:t>
            </w:r>
          </w:p>
        </w:tc>
      </w:tr>
    </w:tbl>
    <w:p w:rsidR="00023BED" w:rsidRDefault="00023BED">
      <w:pPr>
        <w:ind w:left="708"/>
        <w:rPr>
          <w:b/>
        </w:rPr>
      </w:pPr>
    </w:p>
    <w:p w:rsidR="00A470F0" w:rsidRDefault="00023BED">
      <w:pPr>
        <w:ind w:left="708"/>
        <w:rPr>
          <w:b/>
        </w:rPr>
      </w:pPr>
      <w:r>
        <w:rPr>
          <w:b/>
        </w:rPr>
        <w:t>Пример 4: если надо получить результат отправки</w:t>
      </w:r>
    </w:p>
    <w:p w:rsidR="00A470F0" w:rsidRDefault="00023BED">
      <w:pPr>
        <w:ind w:left="708"/>
      </w:pPr>
      <w:r>
        <w:t xml:space="preserve">Функция </w:t>
      </w:r>
      <w:proofErr w:type="spellStart"/>
      <w:r>
        <w:t>getResult</w:t>
      </w:r>
      <w:proofErr w:type="spellEnd"/>
      <w:r>
        <w:t>() вызывается по завершению отправки и может содержать такие ответы как:</w:t>
      </w:r>
    </w:p>
    <w:p w:rsidR="00A470F0" w:rsidRDefault="00023BED">
      <w:pPr>
        <w:widowControl w:val="0"/>
        <w:spacing w:after="0" w:line="240" w:lineRule="auto"/>
        <w:ind w:firstLine="720"/>
      </w:pPr>
      <w:r>
        <w:t>'</w:t>
      </w:r>
      <w:proofErr w:type="spellStart"/>
      <w:r>
        <w:t>done</w:t>
      </w:r>
      <w:proofErr w:type="spellEnd"/>
      <w:r>
        <w:t>' - успешно принято в ЦРМ</w:t>
      </w:r>
    </w:p>
    <w:p w:rsidR="00A470F0" w:rsidRDefault="00023BED">
      <w:pPr>
        <w:widowControl w:val="0"/>
        <w:spacing w:after="0" w:line="240" w:lineRule="auto"/>
        <w:ind w:firstLine="720"/>
      </w:pPr>
      <w:r>
        <w:t>'</w:t>
      </w:r>
      <w:proofErr w:type="spellStart"/>
      <w:r>
        <w:t>failed</w:t>
      </w:r>
      <w:proofErr w:type="spellEnd"/>
      <w:r>
        <w:t xml:space="preserve">' (то-же что и '~995') - ошибка при отправке или получении, данные поставлены в очередь на отправку. Для получения сохраненных заявок, на стороне </w:t>
      </w:r>
      <w:proofErr w:type="spellStart"/>
      <w:r>
        <w:t>црм</w:t>
      </w:r>
      <w:proofErr w:type="spellEnd"/>
      <w:r>
        <w:t xml:space="preserve"> необходимо выполнять </w:t>
      </w:r>
      <w:hyperlink r:id="rId14">
        <w:r>
          <w:rPr>
            <w:color w:val="1155CC"/>
            <w:u w:val="single"/>
          </w:rPr>
          <w:t>http://crmApiURL/requests/get-form-data</w:t>
        </w:r>
      </w:hyperlink>
    </w:p>
    <w:p w:rsidR="00A470F0" w:rsidRDefault="00A470F0">
      <w:pPr>
        <w:widowControl w:val="0"/>
        <w:spacing w:after="0" w:line="240" w:lineRule="auto"/>
        <w:ind w:firstLine="720"/>
      </w:pPr>
    </w:p>
    <w:p w:rsidR="00A470F0" w:rsidRDefault="00023BED">
      <w:pPr>
        <w:widowControl w:val="0"/>
        <w:spacing w:after="0" w:line="240" w:lineRule="auto"/>
        <w:ind w:firstLine="720"/>
      </w:pPr>
      <w:r>
        <w:t xml:space="preserve">В ответе также может содержаться другой текст! По этому </w:t>
      </w:r>
      <w:proofErr w:type="gramStart"/>
      <w:r>
        <w:t>для</w:t>
      </w:r>
      <w:proofErr w:type="gramEnd"/>
      <w:r>
        <w:t xml:space="preserve"> проверке в </w:t>
      </w:r>
      <w:proofErr w:type="spellStart"/>
      <w:r>
        <w:t>JSe</w:t>
      </w:r>
      <w:proofErr w:type="spellEnd"/>
      <w:r>
        <w:t xml:space="preserve"> </w:t>
      </w:r>
      <w:proofErr w:type="spellStart"/>
      <w:r>
        <w:t>лушче</w:t>
      </w:r>
      <w:proofErr w:type="spellEnd"/>
      <w:r>
        <w:t xml:space="preserve"> использовать .</w:t>
      </w:r>
      <w:proofErr w:type="spellStart"/>
      <w:r>
        <w:t>indexOf</w:t>
      </w:r>
      <w:proofErr w:type="spellEnd"/>
      <w:r>
        <w:t>()</w:t>
      </w:r>
    </w:p>
    <w:p w:rsidR="00A470F0" w:rsidRDefault="00A470F0"/>
    <w:tbl>
      <w:tblPr>
        <w:tblStyle w:val="a8"/>
        <w:tblW w:w="8646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6"/>
      </w:tblGrid>
      <w:tr w:rsidR="00A470F0">
        <w:tc>
          <w:tcPr>
            <w:tcW w:w="8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if(</w:t>
            </w:r>
            <w:proofErr w:type="spellStart"/>
            <w:r w:rsidRPr="00023BED">
              <w:rPr>
                <w:lang w:val="en-US"/>
              </w:rPr>
              <w:t>window.smetrics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var</w:t>
            </w:r>
            <w:proofErr w:type="spellEnd"/>
            <w:r w:rsidRPr="00023BED">
              <w:rPr>
                <w:lang w:val="en-US"/>
              </w:rPr>
              <w:t xml:space="preserve"> 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 xml:space="preserve"> = this;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if(</w:t>
            </w:r>
            <w:proofErr w:type="spellStart"/>
            <w:r w:rsidRPr="00023BED">
              <w:rPr>
                <w:lang w:val="en-US"/>
              </w:rPr>
              <w:t>smform.smIsJs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</w:t>
            </w:r>
            <w:r w:rsidRPr="00023BED">
              <w:rPr>
                <w:lang w:val="en-US"/>
              </w:rPr>
              <w:tab/>
              <w:t>if(!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 xml:space="preserve"> = true;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setTimeout</w:t>
            </w:r>
            <w:proofErr w:type="spellEnd"/>
            <w:r w:rsidRPr="00023BED">
              <w:rPr>
                <w:lang w:val="en-US"/>
              </w:rPr>
              <w:t>(function(){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    </w:t>
            </w:r>
            <w:r w:rsidRPr="00023BED">
              <w:rPr>
                <w:lang w:val="en-US"/>
              </w:rPr>
              <w:tab/>
              <w:t xml:space="preserve">delete </w:t>
            </w:r>
            <w:proofErr w:type="spellStart"/>
            <w:r w:rsidRPr="00023BED">
              <w:rPr>
                <w:lang w:val="en-US"/>
              </w:rPr>
              <w:t>document.smetrics_sended</w:t>
            </w:r>
            <w:proofErr w:type="spellEnd"/>
            <w:r w:rsidRPr="00023BED">
              <w:rPr>
                <w:lang w:val="en-US"/>
              </w:rPr>
              <w:t>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r w:rsidRPr="00023BED">
              <w:rPr>
                <w:lang w:val="en-US"/>
              </w:rPr>
              <w:tab/>
              <w:t>}, 8000);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</w:t>
            </w:r>
            <w:r w:rsidRPr="00023BED">
              <w:rPr>
                <w:lang w:val="en-US"/>
              </w:rPr>
              <w:tab/>
            </w:r>
            <w:proofErr w:type="spellStart"/>
            <w:r w:rsidRPr="00023BED">
              <w:rPr>
                <w:lang w:val="en-US"/>
              </w:rPr>
              <w:t>window.smetrics.dataCollection</w:t>
            </w:r>
            <w:proofErr w:type="spellEnd"/>
            <w:r w:rsidRPr="00023BED">
              <w:rPr>
                <w:lang w:val="en-US"/>
              </w:rPr>
              <w:t>(</w:t>
            </w:r>
            <w:proofErr w:type="spellStart"/>
            <w:r w:rsidRPr="00023BED">
              <w:rPr>
                <w:lang w:val="en-US"/>
              </w:rPr>
              <w:t>smform</w:t>
            </w:r>
            <w:proofErr w:type="spellEnd"/>
            <w:r w:rsidRPr="00023BED">
              <w:rPr>
                <w:lang w:val="en-US"/>
              </w:rPr>
              <w:t xml:space="preserve">, </w:t>
            </w:r>
            <w:proofErr w:type="spellStart"/>
            <w:r w:rsidRPr="00023BED">
              <w:rPr>
                <w:lang w:val="en-US"/>
              </w:rPr>
              <w:t>getResult</w:t>
            </w:r>
            <w:proofErr w:type="spellEnd"/>
            <w:r w:rsidRPr="00023BED">
              <w:rPr>
                <w:lang w:val="en-US"/>
              </w:rPr>
              <w:t>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</w:t>
            </w: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}</w:t>
            </w:r>
          </w:p>
          <w:p w:rsidR="00A470F0" w:rsidRPr="00023BED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>} else 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ab/>
              <w:t>console.log('~700');</w:t>
            </w:r>
          </w:p>
          <w:p w:rsidR="00A470F0" w:rsidRPr="00613954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613954">
              <w:rPr>
                <w:lang w:val="en-US"/>
              </w:rPr>
              <w:t>}</w:t>
            </w:r>
          </w:p>
          <w:p w:rsidR="00A470F0" w:rsidRPr="00613954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proofErr w:type="gram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getResult</w:t>
            </w:r>
            <w:proofErr w:type="spellEnd"/>
            <w:r>
              <w:t>(e){</w:t>
            </w:r>
            <w:proofErr w:type="gramEnd"/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// </w:t>
            </w:r>
            <w:proofErr w:type="spellStart"/>
            <w:r>
              <w:t>e.smAnswer</w:t>
            </w:r>
            <w:proofErr w:type="spellEnd"/>
            <w:r>
              <w:t xml:space="preserve"> возвращает строку и может иметь два статуса: '</w:t>
            </w:r>
            <w:proofErr w:type="spellStart"/>
            <w:r>
              <w:t>done</w:t>
            </w:r>
            <w:proofErr w:type="spellEnd"/>
            <w:r>
              <w:t>', '</w:t>
            </w:r>
            <w:proofErr w:type="spellStart"/>
            <w:r>
              <w:t>failed</w:t>
            </w:r>
            <w:proofErr w:type="spellEnd"/>
            <w:r>
              <w:t xml:space="preserve">', </w:t>
            </w:r>
            <w:proofErr w:type="gramStart"/>
            <w:r>
              <w:t>так-же</w:t>
            </w:r>
            <w:proofErr w:type="gramEnd"/>
            <w:r>
              <w:t xml:space="preserve"> может содержать текст ошибки PHP</w:t>
            </w:r>
          </w:p>
          <w:p w:rsidR="00A470F0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A470F0" w:rsidRDefault="00A4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023BED">
              <w:rPr>
                <w:lang w:val="en-US"/>
              </w:rPr>
              <w:t>if(</w:t>
            </w:r>
            <w:proofErr w:type="spellStart"/>
            <w:r w:rsidRPr="00023BED">
              <w:rPr>
                <w:lang w:val="en-US"/>
              </w:rPr>
              <w:t>e.smAnswer.indexOf</w:t>
            </w:r>
            <w:proofErr w:type="spellEnd"/>
            <w:r w:rsidRPr="00023BED">
              <w:rPr>
                <w:lang w:val="en-US"/>
              </w:rPr>
              <w:t>('done') + 1)){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console.log('Done!');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} else if(</w:t>
            </w:r>
            <w:proofErr w:type="spellStart"/>
            <w:r w:rsidRPr="00023BED">
              <w:rPr>
                <w:lang w:val="en-US"/>
              </w:rPr>
              <w:t>e.smAnswer.indexOf</w:t>
            </w:r>
            <w:proofErr w:type="spellEnd"/>
            <w:r w:rsidRPr="00023BED">
              <w:rPr>
                <w:lang w:val="en-US"/>
              </w:rPr>
              <w:t xml:space="preserve">('failed') + 1 || </w:t>
            </w:r>
            <w:proofErr w:type="spellStart"/>
            <w:r w:rsidRPr="00023BED">
              <w:rPr>
                <w:lang w:val="en-US"/>
              </w:rPr>
              <w:t>e.smAnswer.indexOf</w:t>
            </w:r>
            <w:proofErr w:type="spellEnd"/>
            <w:r w:rsidRPr="00023BED">
              <w:rPr>
                <w:lang w:val="en-US"/>
              </w:rPr>
              <w:t>('~995') + 1) {</w:t>
            </w:r>
          </w:p>
          <w:p w:rsidR="00A470F0" w:rsidRPr="00023BED" w:rsidRDefault="00023BED">
            <w:pPr>
              <w:widowControl w:val="0"/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console.log('Saved and will be sent later');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} else {</w:t>
            </w:r>
          </w:p>
          <w:p w:rsidR="00A470F0" w:rsidRPr="00023BED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3BED">
              <w:rPr>
                <w:lang w:val="en-US"/>
              </w:rPr>
              <w:t xml:space="preserve">        console.log('Error!');</w:t>
            </w: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23BED">
              <w:rPr>
                <w:lang w:val="en-US"/>
              </w:rPr>
              <w:t xml:space="preserve">    </w:t>
            </w:r>
            <w:r>
              <w:t>}</w:t>
            </w:r>
          </w:p>
          <w:p w:rsidR="00A470F0" w:rsidRDefault="0002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}</w:t>
            </w:r>
          </w:p>
        </w:tc>
      </w:tr>
    </w:tbl>
    <w:p w:rsidR="00023BED" w:rsidRDefault="00023BED" w:rsidP="00023BED"/>
    <w:p w:rsidR="00613954" w:rsidRDefault="00613954" w:rsidP="00613954">
      <w:pPr>
        <w:ind w:left="708"/>
        <w:rPr>
          <w:b/>
          <w:lang w:val="en-US"/>
        </w:rPr>
      </w:pPr>
    </w:p>
    <w:p w:rsidR="00613954" w:rsidRDefault="00613954" w:rsidP="00613954">
      <w:pPr>
        <w:ind w:left="708"/>
        <w:rPr>
          <w:b/>
          <w:lang w:val="en-US"/>
        </w:rPr>
      </w:pPr>
    </w:p>
    <w:p w:rsidR="00613954" w:rsidRDefault="00613954" w:rsidP="00613954">
      <w:pPr>
        <w:ind w:left="708"/>
        <w:rPr>
          <w:b/>
          <w:lang w:val="en-US"/>
        </w:rPr>
      </w:pPr>
    </w:p>
    <w:p w:rsidR="00613954" w:rsidRDefault="00613954" w:rsidP="00613954">
      <w:pPr>
        <w:ind w:left="708"/>
        <w:rPr>
          <w:b/>
          <w:lang w:val="en-US"/>
        </w:rPr>
      </w:pPr>
    </w:p>
    <w:p w:rsidR="00613954" w:rsidRDefault="00613954" w:rsidP="00613954">
      <w:pPr>
        <w:ind w:left="708"/>
        <w:rPr>
          <w:b/>
          <w:lang w:val="en-US"/>
        </w:rPr>
      </w:pPr>
    </w:p>
    <w:p w:rsidR="00613954" w:rsidRDefault="00613954" w:rsidP="00613954">
      <w:pPr>
        <w:ind w:left="708"/>
        <w:rPr>
          <w:b/>
          <w:lang w:val="en-US"/>
        </w:rPr>
      </w:pPr>
      <w:r>
        <w:rPr>
          <w:b/>
        </w:rPr>
        <w:lastRenderedPageBreak/>
        <w:t>Пример</w:t>
      </w:r>
      <w:r w:rsidRPr="00613954">
        <w:rPr>
          <w:b/>
          <w:lang w:val="en-US"/>
        </w:rPr>
        <w:t xml:space="preserve"> </w:t>
      </w:r>
      <w:r w:rsidRPr="00613954">
        <w:rPr>
          <w:b/>
          <w:lang w:val="en-US"/>
        </w:rPr>
        <w:t>5</w:t>
      </w:r>
      <w:r w:rsidRPr="00613954">
        <w:rPr>
          <w:b/>
          <w:lang w:val="en-US"/>
        </w:rPr>
        <w:t xml:space="preserve">: </w:t>
      </w:r>
      <w:r>
        <w:rPr>
          <w:b/>
          <w:lang w:val="en-US"/>
        </w:rPr>
        <w:t>WP (</w:t>
      </w:r>
      <w:proofErr w:type="spellStart"/>
      <w:r w:rsidRPr="00613954">
        <w:rPr>
          <w:b/>
          <w:lang w:val="en-US"/>
        </w:rPr>
        <w:t>avia</w:t>
      </w:r>
      <w:proofErr w:type="spellEnd"/>
      <w:r w:rsidRPr="00613954">
        <w:rPr>
          <w:b/>
          <w:lang w:val="en-US"/>
        </w:rPr>
        <w:t>-footer-scripts</w:t>
      </w:r>
      <w:r>
        <w:rPr>
          <w:b/>
          <w:lang w:val="en-US"/>
        </w:rPr>
        <w:t>)</w:t>
      </w:r>
    </w:p>
    <w:p w:rsidR="00613954" w:rsidRDefault="00613954" w:rsidP="00613954">
      <w:pPr>
        <w:pStyle w:val="ac"/>
        <w:rPr>
          <w:lang w:val="en-US"/>
        </w:rPr>
      </w:pPr>
      <w:r>
        <w:rPr>
          <w:lang w:val="en-US"/>
        </w:rPr>
        <w:t xml:space="preserve">// </w:t>
      </w:r>
      <w:r>
        <w:t>подключение</w:t>
      </w:r>
      <w:r w:rsidRPr="00613954">
        <w:rPr>
          <w:lang w:val="en-US"/>
        </w:rPr>
        <w:t xml:space="preserve"> </w:t>
      </w:r>
      <w:r>
        <w:t>в</w:t>
      </w:r>
      <w:r w:rsidRPr="00613954">
        <w:rPr>
          <w:lang w:val="en-US"/>
        </w:rPr>
        <w:t xml:space="preserve"> </w:t>
      </w:r>
      <w:r>
        <w:rPr>
          <w:lang w:val="en-US"/>
        </w:rPr>
        <w:t>WP</w:t>
      </w:r>
    </w:p>
    <w:p w:rsidR="00613954" w:rsidRDefault="00613954" w:rsidP="00613954">
      <w:pPr>
        <w:pStyle w:val="ac"/>
        <w:rPr>
          <w:lang w:val="en-US"/>
        </w:rPr>
      </w:pPr>
      <w:r>
        <w:rPr>
          <w:lang w:val="en-US"/>
        </w:rPr>
        <w:t>/</w:t>
      </w:r>
      <w:r w:rsidRPr="00613954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site.domen</w:t>
      </w:r>
      <w:proofErr w:type="spellEnd"/>
      <w:r w:rsidRPr="00613954">
        <w:rPr>
          <w:lang w:val="en-US"/>
        </w:rPr>
        <w:t>/</w:t>
      </w:r>
      <w:proofErr w:type="spellStart"/>
      <w:r w:rsidRPr="00613954">
        <w:rPr>
          <w:lang w:val="en-US"/>
        </w:rPr>
        <w:t>wp</w:t>
      </w:r>
      <w:proofErr w:type="spellEnd"/>
      <w:r w:rsidRPr="00613954">
        <w:rPr>
          <w:lang w:val="en-US"/>
        </w:rPr>
        <w:t>-content/themes/enfold/</w:t>
      </w:r>
      <w:proofErr w:type="spellStart"/>
      <w:r w:rsidRPr="00613954">
        <w:rPr>
          <w:lang w:val="en-US"/>
        </w:rPr>
        <w:t>functions.php</w:t>
      </w:r>
      <w:proofErr w:type="spellEnd"/>
    </w:p>
    <w:p w:rsidR="00613954" w:rsidRPr="00613954" w:rsidRDefault="00613954" w:rsidP="0061395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13954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13954">
        <w:rPr>
          <w:rFonts w:ascii="Consolas" w:eastAsia="Times New Roman" w:hAnsi="Consolas" w:cs="Courier New"/>
          <w:color w:val="6BB7E2"/>
          <w:sz w:val="20"/>
          <w:szCs w:val="20"/>
          <w:lang w:val="en-US"/>
        </w:rPr>
        <w:t>if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( </w:t>
      </w:r>
      <w:proofErr w:type="spellStart"/>
      <w:r w:rsidRPr="00613954">
        <w:rPr>
          <w:rFonts w:ascii="Consolas" w:eastAsia="Times New Roman" w:hAnsi="Consolas" w:cs="Courier New"/>
          <w:color w:val="C586C0"/>
          <w:sz w:val="20"/>
          <w:szCs w:val="20"/>
          <w:lang w:val="en-US"/>
        </w:rPr>
        <w:t>is_page</w:t>
      </w:r>
      <w:proofErr w:type="spellEnd"/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(</w:t>
      </w:r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proofErr w:type="spellStart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vakansija</w:t>
      </w:r>
      <w:proofErr w:type="spellEnd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) || </w:t>
      </w:r>
      <w:proofErr w:type="spellStart"/>
      <w:r w:rsidRPr="00613954">
        <w:rPr>
          <w:rFonts w:ascii="Consolas" w:eastAsia="Times New Roman" w:hAnsi="Consolas" w:cs="Courier New"/>
          <w:color w:val="C586C0"/>
          <w:sz w:val="20"/>
          <w:szCs w:val="20"/>
          <w:lang w:val="en-US"/>
        </w:rPr>
        <w:t>is_page</w:t>
      </w:r>
      <w:proofErr w:type="spellEnd"/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(</w:t>
      </w:r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proofErr w:type="spellStart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zarabotok</w:t>
      </w:r>
      <w:proofErr w:type="spellEnd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) || </w:t>
      </w:r>
      <w:proofErr w:type="spellStart"/>
      <w:r w:rsidRPr="00613954">
        <w:rPr>
          <w:rFonts w:ascii="Consolas" w:eastAsia="Times New Roman" w:hAnsi="Consolas" w:cs="Courier New"/>
          <w:color w:val="C586C0"/>
          <w:sz w:val="20"/>
          <w:szCs w:val="20"/>
          <w:lang w:val="en-US"/>
        </w:rPr>
        <w:t>is_page</w:t>
      </w:r>
      <w:proofErr w:type="spellEnd"/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(</w:t>
      </w:r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proofErr w:type="spellStart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obuchenie</w:t>
      </w:r>
      <w:proofErr w:type="spellEnd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) ){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br/>
        <w:t xml:space="preserve">            </w:t>
      </w:r>
      <w:proofErr w:type="spellStart"/>
      <w:r w:rsidRPr="00613954">
        <w:rPr>
          <w:rFonts w:ascii="Consolas" w:eastAsia="Times New Roman" w:hAnsi="Consolas" w:cs="Courier New"/>
          <w:color w:val="C586C0"/>
          <w:sz w:val="20"/>
          <w:szCs w:val="20"/>
          <w:lang w:val="en-US"/>
        </w:rPr>
        <w:t>wp_enqueue_script</w:t>
      </w:r>
      <w:proofErr w:type="spellEnd"/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( </w:t>
      </w:r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proofErr w:type="spellStart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smetrics</w:t>
      </w:r>
      <w:proofErr w:type="spellEnd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, </w:t>
      </w:r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'/</w:t>
      </w:r>
      <w:proofErr w:type="spellStart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smetrics</w:t>
      </w:r>
      <w:proofErr w:type="spellEnd"/>
      <w:r w:rsidRPr="00613954">
        <w:rPr>
          <w:rFonts w:ascii="Consolas" w:eastAsia="Times New Roman" w:hAnsi="Consolas" w:cs="Courier New"/>
          <w:color w:val="CE9178"/>
          <w:sz w:val="20"/>
          <w:szCs w:val="20"/>
          <w:lang w:val="en-US"/>
        </w:rPr>
        <w:t>/metrics.min.js'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, </w:t>
      </w:r>
      <w:r w:rsidRPr="00613954">
        <w:rPr>
          <w:rFonts w:ascii="Consolas" w:eastAsia="Times New Roman" w:hAnsi="Consolas" w:cs="Courier New"/>
          <w:color w:val="6BB7E2"/>
          <w:sz w:val="20"/>
          <w:szCs w:val="20"/>
          <w:lang w:val="en-US"/>
        </w:rPr>
        <w:t>array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(), </w:t>
      </w:r>
      <w:r w:rsidRPr="00613954">
        <w:rPr>
          <w:rFonts w:ascii="Consolas" w:eastAsia="Times New Roman" w:hAnsi="Consolas" w:cs="Courier New"/>
          <w:color w:val="7CDCF0"/>
          <w:sz w:val="20"/>
          <w:szCs w:val="20"/>
          <w:lang w:val="en-US"/>
        </w:rPr>
        <w:t>$</w:t>
      </w:r>
      <w:proofErr w:type="spellStart"/>
      <w:r w:rsidRPr="00613954">
        <w:rPr>
          <w:rFonts w:ascii="Consolas" w:eastAsia="Times New Roman" w:hAnsi="Consolas" w:cs="Courier New"/>
          <w:color w:val="7CDCF0"/>
          <w:sz w:val="20"/>
          <w:szCs w:val="20"/>
          <w:lang w:val="en-US"/>
        </w:rPr>
        <w:t>vn</w:t>
      </w:r>
      <w:proofErr w:type="spellEnd"/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 xml:space="preserve">, </w:t>
      </w:r>
      <w:r w:rsidRPr="00613954">
        <w:rPr>
          <w:rFonts w:ascii="Consolas" w:eastAsia="Times New Roman" w:hAnsi="Consolas" w:cs="Courier New"/>
          <w:color w:val="6BB7E2"/>
          <w:sz w:val="20"/>
          <w:szCs w:val="20"/>
          <w:lang w:val="en-US"/>
        </w:rPr>
        <w:t>true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);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br/>
      </w:r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t xml:space="preserve">//            </w:t>
      </w:r>
      <w:proofErr w:type="spellStart"/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t>wp_add_inline_script</w:t>
      </w:r>
      <w:proofErr w:type="spellEnd"/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t>( '</w:t>
      </w:r>
      <w:proofErr w:type="spellStart"/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t>smetrics</w:t>
      </w:r>
      <w:proofErr w:type="spellEnd"/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t>', 'console.log("test3")', 'after' );</w:t>
      </w:r>
      <w:r w:rsidRPr="00613954">
        <w:rPr>
          <w:rFonts w:ascii="Consolas" w:eastAsia="Times New Roman" w:hAnsi="Consolas" w:cs="Courier New"/>
          <w:color w:val="6E6E6E"/>
          <w:sz w:val="20"/>
          <w:szCs w:val="20"/>
          <w:lang w:val="en-US"/>
        </w:rPr>
        <w:br/>
        <w:t xml:space="preserve">        </w:t>
      </w:r>
      <w:r w:rsidRPr="00613954">
        <w:rPr>
          <w:rFonts w:ascii="Consolas" w:eastAsia="Times New Roman" w:hAnsi="Consolas" w:cs="Courier New"/>
          <w:color w:val="FAFFF3"/>
          <w:sz w:val="20"/>
          <w:szCs w:val="20"/>
          <w:lang w:val="en-US"/>
        </w:rPr>
        <w:t>}</w:t>
      </w:r>
    </w:p>
    <w:p w:rsidR="00613954" w:rsidRPr="00613954" w:rsidRDefault="00613954" w:rsidP="00613954">
      <w:pPr>
        <w:pStyle w:val="ac"/>
        <w:rPr>
          <w:lang w:val="en-US"/>
        </w:rPr>
      </w:pPr>
    </w:p>
    <w:p w:rsidR="00023BED" w:rsidRPr="00613954" w:rsidRDefault="00023BED" w:rsidP="00023BED">
      <w:pPr>
        <w:rPr>
          <w:lang w:val="en-US"/>
        </w:rPr>
      </w:pPr>
    </w:p>
    <w:p w:rsidR="00011BF7" w:rsidRDefault="00011BF7" w:rsidP="00023BED">
      <w:r w:rsidRPr="00011BF7">
        <w:t xml:space="preserve">// </w:t>
      </w:r>
      <w:r>
        <w:t>приемлемо рабочий вариант (достаточно низкая степень коллизий)</w:t>
      </w:r>
    </w:p>
    <w:p w:rsidR="00011BF7" w:rsidRDefault="00011BF7" w:rsidP="00011BF7">
      <w:pPr>
        <w:pStyle w:val="HTML"/>
        <w:shd w:val="clear" w:color="auto" w:fill="232323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8C64F"/>
        </w:rPr>
        <w:t>'</w:t>
      </w:r>
      <w:proofErr w:type="spellStart"/>
      <w:r>
        <w:rPr>
          <w:rFonts w:ascii="Consolas" w:hAnsi="Consolas"/>
          <w:color w:val="68C64F"/>
        </w:rPr>
        <w:t>document</w:t>
      </w:r>
      <w:proofErr w:type="spellEnd"/>
      <w:r>
        <w:rPr>
          <w:rFonts w:ascii="Consolas" w:hAnsi="Consolas"/>
          <w:color w:val="68C64F"/>
        </w:rPr>
        <w:t>'</w:t>
      </w:r>
      <w:r>
        <w:rPr>
          <w:rFonts w:ascii="Consolas" w:hAnsi="Consolas"/>
          <w:color w:val="F8F8F2"/>
        </w:rPr>
        <w:t>).</w:t>
      </w:r>
      <w:proofErr w:type="spellStart"/>
      <w:r>
        <w:rPr>
          <w:rFonts w:ascii="Consolas" w:hAnsi="Consolas"/>
          <w:color w:val="F8F8F2"/>
        </w:rPr>
        <w:t>ready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($){</w:t>
      </w:r>
      <w:r>
        <w:rPr>
          <w:rFonts w:ascii="Consolas" w:hAnsi="Consolas"/>
          <w:color w:val="F8F8F2"/>
        </w:rPr>
        <w:br/>
        <w:t xml:space="preserve">  $(</w:t>
      </w:r>
      <w:r>
        <w:rPr>
          <w:rFonts w:ascii="Consolas" w:hAnsi="Consolas"/>
          <w:color w:val="68C64F"/>
        </w:rPr>
        <w:t>'</w:t>
      </w:r>
      <w:proofErr w:type="spellStart"/>
      <w:r>
        <w:rPr>
          <w:rFonts w:ascii="Consolas" w:hAnsi="Consolas"/>
          <w:color w:val="68C64F"/>
        </w:rPr>
        <w:t>form.avia_ajax_form</w:t>
      </w:r>
      <w:proofErr w:type="spellEnd"/>
      <w:r>
        <w:rPr>
          <w:rFonts w:ascii="Consolas" w:hAnsi="Consolas"/>
          <w:color w:val="68C64F"/>
        </w:rPr>
        <w:t xml:space="preserve"> </w:t>
      </w:r>
      <w:proofErr w:type="spellStart"/>
      <w:r>
        <w:rPr>
          <w:rFonts w:ascii="Consolas" w:hAnsi="Consolas"/>
          <w:color w:val="68C64F"/>
        </w:rPr>
        <w:t>input.button</w:t>
      </w:r>
      <w:proofErr w:type="spellEnd"/>
      <w:r>
        <w:rPr>
          <w:rFonts w:ascii="Consolas" w:hAnsi="Consolas"/>
          <w:color w:val="68C64F"/>
        </w:rPr>
        <w:t>'</w:t>
      </w:r>
      <w:r>
        <w:rPr>
          <w:rFonts w:ascii="Consolas" w:hAnsi="Consolas"/>
          <w:color w:val="F8F8F2"/>
        </w:rPr>
        <w:t>).</w:t>
      </w:r>
      <w:proofErr w:type="spellStart"/>
      <w:r>
        <w:rPr>
          <w:rFonts w:ascii="Consolas" w:hAnsi="Consolas"/>
          <w:color w:val="F8F8F2"/>
        </w:rPr>
        <w:t>click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(e){</w:t>
      </w:r>
      <w:r>
        <w:rPr>
          <w:rFonts w:ascii="Consolas" w:hAnsi="Consolas"/>
          <w:color w:val="F8F8F2"/>
        </w:rPr>
        <w:br/>
        <w:t xml:space="preserve">    </w:t>
      </w:r>
      <w:proofErr w:type="spellStart"/>
      <w:r>
        <w:rPr>
          <w:rFonts w:ascii="Consolas" w:hAnsi="Consolas"/>
          <w:color w:val="68C64F"/>
        </w:rPr>
        <w:t>this</w:t>
      </w:r>
      <w:r>
        <w:rPr>
          <w:rFonts w:ascii="Consolas" w:hAnsi="Consolas"/>
          <w:color w:val="F8F8F2"/>
        </w:rPr>
        <w:t>.form.smSending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68C64F"/>
        </w:rPr>
        <w:t>true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proofErr w:type="gramStart"/>
      <w:r>
        <w:rPr>
          <w:rFonts w:ascii="Consolas" w:hAnsi="Consolas"/>
          <w:color w:val="F8F8F2"/>
        </w:rPr>
        <w:t xml:space="preserve">  }</w:t>
      </w:r>
      <w:proofErr w:type="gram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>});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 xml:space="preserve">( </w:t>
      </w:r>
      <w:proofErr w:type="spellStart"/>
      <w:r>
        <w:rPr>
          <w:rFonts w:ascii="Consolas" w:hAnsi="Consolas"/>
          <w:color w:val="F8F8F2"/>
        </w:rPr>
        <w:t>document</w:t>
      </w:r>
      <w:proofErr w:type="spellEnd"/>
      <w:r>
        <w:rPr>
          <w:rFonts w:ascii="Consolas" w:hAnsi="Consolas"/>
          <w:color w:val="F8F8F2"/>
        </w:rPr>
        <w:t xml:space="preserve"> ).</w:t>
      </w:r>
      <w:proofErr w:type="spellStart"/>
      <w:r>
        <w:rPr>
          <w:rFonts w:ascii="Consolas" w:hAnsi="Consolas"/>
          <w:color w:val="F8F8F2"/>
        </w:rPr>
        <w:t>ajaxError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() {</w:t>
      </w:r>
      <w:r>
        <w:rPr>
          <w:rFonts w:ascii="Consolas" w:hAnsi="Consolas"/>
          <w:color w:val="F8F8F2"/>
        </w:rPr>
        <w:br/>
        <w:t xml:space="preserve">  </w:t>
      </w:r>
      <w:proofErr w:type="spellStart"/>
      <w:r>
        <w:rPr>
          <w:rFonts w:ascii="Consolas" w:hAnsi="Consolas"/>
          <w:color w:val="68C64F"/>
        </w:rPr>
        <w:t>var</w:t>
      </w:r>
      <w:proofErr w:type="spellEnd"/>
      <w:r>
        <w:rPr>
          <w:rFonts w:ascii="Consolas" w:hAnsi="Consolas"/>
          <w:color w:val="68C64F"/>
        </w:rPr>
        <w:t xml:space="preserve"> </w:t>
      </w:r>
      <w:proofErr w:type="spellStart"/>
      <w:r>
        <w:rPr>
          <w:rFonts w:ascii="Consolas" w:hAnsi="Consolas"/>
          <w:color w:val="F8F8F2"/>
        </w:rPr>
        <w:t>sForm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8C64F"/>
        </w:rPr>
        <w:t>'</w:t>
      </w:r>
      <w:proofErr w:type="spellStart"/>
      <w:r>
        <w:rPr>
          <w:rFonts w:ascii="Consolas" w:hAnsi="Consolas"/>
          <w:color w:val="68C64F"/>
        </w:rPr>
        <w:t>form.avia_ajax_form</w:t>
      </w:r>
      <w:proofErr w:type="spellEnd"/>
      <w:r>
        <w:rPr>
          <w:rFonts w:ascii="Consolas" w:hAnsi="Consolas"/>
          <w:color w:val="68C64F"/>
        </w:rPr>
        <w:t>'</w:t>
      </w:r>
      <w:r>
        <w:rPr>
          <w:rFonts w:ascii="Consolas" w:hAnsi="Consolas"/>
          <w:color w:val="F8F8F2"/>
        </w:rPr>
        <w:t>)[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];</w:t>
      </w:r>
      <w:r>
        <w:rPr>
          <w:rFonts w:ascii="Consolas" w:hAnsi="Consolas"/>
          <w:color w:val="F8F8F2"/>
        </w:rPr>
        <w:br/>
        <w:t xml:space="preserve">  </w:t>
      </w:r>
      <w:proofErr w:type="spellStart"/>
      <w:r>
        <w:rPr>
          <w:rFonts w:ascii="Consolas" w:hAnsi="Consolas"/>
          <w:color w:val="68C64F"/>
        </w:rPr>
        <w:t>if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sForm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&amp;&amp; </w:t>
      </w:r>
      <w:proofErr w:type="spellStart"/>
      <w:r>
        <w:rPr>
          <w:rFonts w:ascii="Consolas" w:hAnsi="Consolas"/>
          <w:color w:val="F8F8F2"/>
        </w:rPr>
        <w:t>sForm.smSending</w:t>
      </w:r>
      <w:proofErr w:type="spellEnd"/>
      <w:r>
        <w:rPr>
          <w:rFonts w:ascii="Consolas" w:hAnsi="Consolas"/>
          <w:color w:val="F8F8F2"/>
        </w:rPr>
        <w:t>){</w:t>
      </w:r>
      <w:r>
        <w:rPr>
          <w:rFonts w:ascii="Consolas" w:hAnsi="Consolas"/>
          <w:color w:val="F8F8F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sForm.smSending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68C64F"/>
        </w:rPr>
        <w:t>false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  <w:t xml:space="preserve">  }</w:t>
      </w:r>
      <w:r>
        <w:rPr>
          <w:rFonts w:ascii="Consolas" w:hAnsi="Consolas"/>
          <w:color w:val="F8F8F2"/>
        </w:rPr>
        <w:br/>
        <w:t>});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 xml:space="preserve">( </w:t>
      </w:r>
      <w:proofErr w:type="spellStart"/>
      <w:r>
        <w:rPr>
          <w:rFonts w:ascii="Consolas" w:hAnsi="Consolas"/>
          <w:color w:val="F8F8F2"/>
        </w:rPr>
        <w:t>document</w:t>
      </w:r>
      <w:proofErr w:type="spellEnd"/>
      <w:r>
        <w:rPr>
          <w:rFonts w:ascii="Consolas" w:hAnsi="Consolas"/>
          <w:color w:val="F8F8F2"/>
        </w:rPr>
        <w:t xml:space="preserve"> ).</w:t>
      </w:r>
      <w:proofErr w:type="spellStart"/>
      <w:r>
        <w:rPr>
          <w:rFonts w:ascii="Consolas" w:hAnsi="Consolas"/>
          <w:color w:val="F8F8F2"/>
        </w:rPr>
        <w:t>ajaxSuccess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(e, r, s) {</w:t>
      </w:r>
      <w:r>
        <w:rPr>
          <w:rFonts w:ascii="Consolas" w:hAnsi="Consolas"/>
          <w:color w:val="F8F8F2"/>
        </w:rPr>
        <w:br/>
        <w:t xml:space="preserve">  </w:t>
      </w:r>
      <w:proofErr w:type="spellStart"/>
      <w:r>
        <w:rPr>
          <w:rFonts w:ascii="Consolas" w:hAnsi="Consolas"/>
          <w:color w:val="68C64F"/>
        </w:rPr>
        <w:t>if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window.smetrics</w:t>
      </w:r>
      <w:proofErr w:type="spellEnd"/>
      <w:r>
        <w:rPr>
          <w:rFonts w:ascii="Consolas" w:hAnsi="Consolas"/>
          <w:color w:val="F8F8F2"/>
        </w:rPr>
        <w:t>){</w:t>
      </w:r>
      <w:r>
        <w:rPr>
          <w:rFonts w:ascii="Consolas" w:hAnsi="Consolas"/>
          <w:color w:val="F8F8F2"/>
        </w:rPr>
        <w:br/>
        <w:t xml:space="preserve">    </w:t>
      </w:r>
      <w:proofErr w:type="spellStart"/>
      <w:r>
        <w:rPr>
          <w:rFonts w:ascii="Consolas" w:hAnsi="Consolas"/>
          <w:color w:val="68C64F"/>
        </w:rPr>
        <w:t>var</w:t>
      </w:r>
      <w:proofErr w:type="spellEnd"/>
      <w:r>
        <w:rPr>
          <w:rFonts w:ascii="Consolas" w:hAnsi="Consolas"/>
          <w:color w:val="68C64F"/>
        </w:rPr>
        <w:t xml:space="preserve"> </w:t>
      </w:r>
      <w:proofErr w:type="spellStart"/>
      <w:r>
        <w:rPr>
          <w:rFonts w:ascii="Consolas" w:hAnsi="Consolas"/>
          <w:color w:val="F8F8F2"/>
        </w:rPr>
        <w:t>smform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8C64F"/>
        </w:rPr>
        <w:t>'</w:t>
      </w:r>
      <w:proofErr w:type="spellStart"/>
      <w:r>
        <w:rPr>
          <w:rFonts w:ascii="Consolas" w:hAnsi="Consolas"/>
          <w:color w:val="68C64F"/>
        </w:rPr>
        <w:t>form.avia_ajax_form</w:t>
      </w:r>
      <w:proofErr w:type="spellEnd"/>
      <w:r>
        <w:rPr>
          <w:rFonts w:ascii="Consolas" w:hAnsi="Consolas"/>
          <w:color w:val="68C64F"/>
        </w:rPr>
        <w:t>'</w:t>
      </w:r>
      <w:r>
        <w:rPr>
          <w:rFonts w:ascii="Consolas" w:hAnsi="Consolas"/>
          <w:color w:val="F8F8F2"/>
        </w:rPr>
        <w:t>)[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];</w:t>
      </w:r>
      <w:r>
        <w:rPr>
          <w:rFonts w:ascii="Consolas" w:hAnsi="Consolas"/>
          <w:color w:val="F8F8F2"/>
        </w:rPr>
        <w:br/>
        <w:t xml:space="preserve">    </w:t>
      </w:r>
      <w:proofErr w:type="spellStart"/>
      <w:r>
        <w:rPr>
          <w:rFonts w:ascii="Consolas" w:hAnsi="Consolas"/>
          <w:color w:val="68C64F"/>
        </w:rPr>
        <w:t>if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smform.smSending</w:t>
      </w:r>
      <w:proofErr w:type="spellEnd"/>
      <w:r>
        <w:rPr>
          <w:rFonts w:ascii="Consolas" w:hAnsi="Consolas"/>
          <w:color w:val="F8F8F2"/>
        </w:rPr>
        <w:t>){</w:t>
      </w:r>
      <w:r>
        <w:rPr>
          <w:rFonts w:ascii="Consolas" w:hAnsi="Consolas"/>
          <w:color w:val="F8F8F2"/>
        </w:rPr>
        <w:br/>
        <w:t xml:space="preserve">      </w:t>
      </w:r>
      <w:proofErr w:type="spellStart"/>
      <w:r>
        <w:rPr>
          <w:rFonts w:ascii="Consolas" w:hAnsi="Consolas"/>
          <w:color w:val="F8F8F2"/>
        </w:rPr>
        <w:t>smform.smSending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68C64F"/>
        </w:rPr>
        <w:t>false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  <w:t xml:space="preserve">      </w:t>
      </w:r>
      <w:proofErr w:type="spellStart"/>
      <w:r>
        <w:rPr>
          <w:rFonts w:ascii="Consolas" w:hAnsi="Consolas"/>
          <w:color w:val="68C64F"/>
        </w:rPr>
        <w:t>if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FAFFF3"/>
        </w:rPr>
        <w:t>!</w:t>
      </w:r>
      <w:proofErr w:type="spellStart"/>
      <w:r>
        <w:rPr>
          <w:rFonts w:ascii="Consolas" w:hAnsi="Consolas"/>
          <w:color w:val="F8F8F2"/>
        </w:rPr>
        <w:t>document.smetrics_sended</w:t>
      </w:r>
      <w:proofErr w:type="spellEnd"/>
      <w:r>
        <w:rPr>
          <w:rFonts w:ascii="Consolas" w:hAnsi="Consolas"/>
          <w:color w:val="F8F8F2"/>
        </w:rPr>
        <w:t>){</w:t>
      </w:r>
      <w:r>
        <w:rPr>
          <w:rFonts w:ascii="Consolas" w:hAnsi="Consolas"/>
          <w:color w:val="F8F8F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document.smetrics_sended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AFFF3"/>
        </w:rPr>
        <w:t xml:space="preserve">= </w:t>
      </w:r>
      <w:proofErr w:type="spellStart"/>
      <w:r>
        <w:rPr>
          <w:rFonts w:ascii="Consolas" w:hAnsi="Consolas"/>
          <w:color w:val="68C64F"/>
        </w:rPr>
        <w:t>true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setTimeout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(){</w:t>
      </w:r>
      <w:r>
        <w:rPr>
          <w:rFonts w:ascii="Consolas" w:hAnsi="Consolas"/>
          <w:color w:val="F8F8F2"/>
        </w:rPr>
        <w:br/>
        <w:t xml:space="preserve">          </w:t>
      </w:r>
      <w:proofErr w:type="spellStart"/>
      <w:r>
        <w:rPr>
          <w:rFonts w:ascii="Consolas" w:hAnsi="Consolas"/>
          <w:color w:val="68C64F"/>
        </w:rPr>
        <w:t>delete</w:t>
      </w:r>
      <w:proofErr w:type="spellEnd"/>
      <w:r>
        <w:rPr>
          <w:rFonts w:ascii="Consolas" w:hAnsi="Consolas"/>
          <w:color w:val="68C64F"/>
        </w:rPr>
        <w:t xml:space="preserve"> </w:t>
      </w:r>
      <w:proofErr w:type="spellStart"/>
      <w:r>
        <w:rPr>
          <w:rFonts w:ascii="Consolas" w:hAnsi="Consolas"/>
          <w:color w:val="F8F8F2"/>
        </w:rPr>
        <w:t>document.smetrics_sended</w:t>
      </w:r>
      <w:proofErr w:type="spellEnd"/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proofErr w:type="gramStart"/>
      <w:r>
        <w:rPr>
          <w:rFonts w:ascii="Consolas" w:hAnsi="Consolas"/>
          <w:color w:val="F8F8F2"/>
        </w:rPr>
        <w:t xml:space="preserve">        }</w:t>
      </w:r>
      <w:proofErr w:type="gramEnd"/>
      <w:r>
        <w:rPr>
          <w:rFonts w:ascii="Consolas" w:hAnsi="Consolas"/>
          <w:color w:val="F8F8F2"/>
        </w:rPr>
        <w:t xml:space="preserve">, </w:t>
      </w:r>
      <w:r>
        <w:rPr>
          <w:rFonts w:ascii="Consolas" w:hAnsi="Consolas"/>
          <w:color w:val="68C64F"/>
        </w:rPr>
        <w:t>8000</w:t>
      </w:r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window.smetrics.dataCollection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F8F8F2"/>
        </w:rPr>
        <w:t>smform</w:t>
      </w:r>
      <w:proofErr w:type="spellEnd"/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     }</w:t>
      </w:r>
      <w:r>
        <w:rPr>
          <w:rFonts w:ascii="Consolas" w:hAnsi="Consolas"/>
          <w:color w:val="F8F8F2"/>
        </w:rPr>
        <w:br/>
        <w:t xml:space="preserve">    }</w:t>
      </w:r>
      <w:r>
        <w:rPr>
          <w:rFonts w:ascii="Consolas" w:hAnsi="Consolas"/>
          <w:color w:val="F8F8F2"/>
        </w:rPr>
        <w:br/>
        <w:t xml:space="preserve">  } </w:t>
      </w:r>
      <w:proofErr w:type="spellStart"/>
      <w:r>
        <w:rPr>
          <w:rFonts w:ascii="Consolas" w:hAnsi="Consolas"/>
          <w:color w:val="68C64F"/>
        </w:rPr>
        <w:t>else</w:t>
      </w:r>
      <w:proofErr w:type="spellEnd"/>
      <w:r>
        <w:rPr>
          <w:rFonts w:ascii="Consolas" w:hAnsi="Consolas"/>
          <w:color w:val="68C64F"/>
        </w:rPr>
        <w:t xml:space="preserve"> 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   console.log(</w:t>
      </w:r>
      <w:r>
        <w:rPr>
          <w:rFonts w:ascii="Consolas" w:hAnsi="Consolas"/>
          <w:color w:val="68C64F"/>
        </w:rPr>
        <w:t>'~700'</w:t>
      </w:r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 }</w:t>
      </w:r>
      <w:r>
        <w:rPr>
          <w:rFonts w:ascii="Consolas" w:hAnsi="Consolas"/>
          <w:color w:val="F8F8F2"/>
        </w:rPr>
        <w:br/>
        <w:t>});</w:t>
      </w:r>
    </w:p>
    <w:p w:rsidR="00023BED" w:rsidRPr="00011BF7" w:rsidRDefault="00011BF7" w:rsidP="00023BED">
      <w:r>
        <w:t xml:space="preserve"> </w:t>
      </w:r>
    </w:p>
    <w:p w:rsidR="00023BED" w:rsidRPr="00011BF7" w:rsidRDefault="00011BF7" w:rsidP="00023BED">
      <w:proofErr w:type="gramStart"/>
      <w:r>
        <w:rPr>
          <w:lang w:val="en-US"/>
        </w:rPr>
        <w:t>min</w:t>
      </w:r>
      <w:proofErr w:type="gramEnd"/>
      <w:r w:rsidRPr="00011BF7">
        <w:t>:</w:t>
      </w:r>
      <w:bookmarkStart w:id="1" w:name="_GoBack"/>
      <w:bookmarkEnd w:id="1"/>
    </w:p>
    <w:p w:rsidR="00011BF7" w:rsidRDefault="00011BF7" w:rsidP="00011BF7">
      <w:pPr>
        <w:pStyle w:val="HTML"/>
        <w:shd w:val="clear" w:color="auto" w:fill="232323"/>
        <w:rPr>
          <w:rFonts w:ascii="Consolas" w:hAnsi="Consolas"/>
          <w:color w:val="F8F8F2"/>
        </w:rPr>
      </w:pPr>
      <w:proofErr w:type="spellStart"/>
      <w:proofErr w:type="gramStart"/>
      <w:r>
        <w:rPr>
          <w:rFonts w:ascii="Consolas" w:hAnsi="Consolas"/>
          <w:color w:val="F8F8F2"/>
        </w:rPr>
        <w:t>jQuery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8C64F"/>
        </w:rPr>
        <w:t>"</w:t>
      </w:r>
      <w:proofErr w:type="spellStart"/>
      <w:r>
        <w:rPr>
          <w:rFonts w:ascii="Consolas" w:hAnsi="Consolas"/>
          <w:color w:val="68C64F"/>
        </w:rPr>
        <w:t>document</w:t>
      </w:r>
      <w:proofErr w:type="spellEnd"/>
      <w:r>
        <w:rPr>
          <w:rFonts w:ascii="Consolas" w:hAnsi="Consolas"/>
          <w:color w:val="68C64F"/>
        </w:rPr>
        <w:t>"</w:t>
      </w:r>
      <w:r>
        <w:rPr>
          <w:rFonts w:ascii="Consolas" w:hAnsi="Consolas"/>
          <w:color w:val="F8F8F2"/>
        </w:rPr>
        <w:t>).</w:t>
      </w:r>
      <w:proofErr w:type="spellStart"/>
      <w:r>
        <w:rPr>
          <w:rFonts w:ascii="Consolas" w:hAnsi="Consolas"/>
          <w:color w:val="F8F8F2"/>
        </w:rPr>
        <w:t>ready</w:t>
      </w:r>
      <w:proofErr w:type="spellEnd"/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8C64F"/>
        </w:rPr>
        <w:t>function</w:t>
      </w:r>
      <w:proofErr w:type="spellEnd"/>
      <w:r>
        <w:rPr>
          <w:rFonts w:ascii="Consolas" w:hAnsi="Consolas"/>
          <w:color w:val="F8F8F2"/>
        </w:rPr>
        <w:t>(e){e(</w:t>
      </w:r>
      <w:r>
        <w:rPr>
          <w:rFonts w:ascii="Consolas" w:hAnsi="Consolas"/>
          <w:color w:val="68C64F"/>
        </w:rPr>
        <w:t>"</w:t>
      </w:r>
      <w:proofErr w:type="spellStart"/>
      <w:r>
        <w:rPr>
          <w:rFonts w:ascii="Consolas" w:hAnsi="Consolas"/>
          <w:color w:val="68C64F"/>
        </w:rPr>
        <w:t>form.avia_ajax_form</w:t>
      </w:r>
      <w:proofErr w:type="spellEnd"/>
      <w:r>
        <w:rPr>
          <w:rFonts w:ascii="Consolas" w:hAnsi="Consolas"/>
          <w:color w:val="68C64F"/>
        </w:rPr>
        <w:t xml:space="preserve"> input.button"</w:t>
      </w:r>
      <w:r>
        <w:rPr>
          <w:rFonts w:ascii="Consolas" w:hAnsi="Consolas"/>
          <w:color w:val="F8F8F2"/>
        </w:rPr>
        <w:t>).click(</w:t>
      </w:r>
      <w:r>
        <w:rPr>
          <w:rFonts w:ascii="Consolas" w:hAnsi="Consolas"/>
          <w:color w:val="68C64F"/>
        </w:rPr>
        <w:t>function</w:t>
      </w:r>
      <w:r>
        <w:rPr>
          <w:rFonts w:ascii="Consolas" w:hAnsi="Consolas"/>
          <w:color w:val="F8F8F2"/>
        </w:rPr>
        <w:t>(e){</w:t>
      </w:r>
      <w:r>
        <w:rPr>
          <w:rFonts w:ascii="Consolas" w:hAnsi="Consolas"/>
          <w:color w:val="68C64F"/>
        </w:rPr>
        <w:t>this</w:t>
      </w:r>
      <w:r>
        <w:rPr>
          <w:rFonts w:ascii="Consolas" w:hAnsi="Consolas"/>
          <w:color w:val="F8F8F2"/>
        </w:rPr>
        <w:t>.form.smSending</w:t>
      </w:r>
      <w:r>
        <w:rPr>
          <w:rFonts w:ascii="Consolas" w:hAnsi="Consolas"/>
          <w:color w:val="FAFFF3"/>
        </w:rPr>
        <w:t>=!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})}),jQuery(document).ajaxError(</w:t>
      </w:r>
      <w:r>
        <w:rPr>
          <w:rFonts w:ascii="Consolas" w:hAnsi="Consolas"/>
          <w:color w:val="68C64F"/>
        </w:rPr>
        <w:t>function</w:t>
      </w:r>
      <w:r>
        <w:rPr>
          <w:rFonts w:ascii="Consolas" w:hAnsi="Consolas"/>
          <w:color w:val="F8F8F2"/>
        </w:rPr>
        <w:t>(){</w:t>
      </w:r>
      <w:r>
        <w:rPr>
          <w:rFonts w:ascii="Consolas" w:hAnsi="Consolas"/>
          <w:color w:val="68C64F"/>
        </w:rPr>
        <w:t xml:space="preserve">var </w:t>
      </w:r>
      <w:r>
        <w:rPr>
          <w:rFonts w:ascii="Consolas" w:hAnsi="Consolas"/>
          <w:color w:val="F8F8F2"/>
        </w:rPr>
        <w:t>e</w:t>
      </w:r>
      <w:r>
        <w:rPr>
          <w:rFonts w:ascii="Consolas" w:hAnsi="Consolas"/>
          <w:color w:val="FAFFF3"/>
        </w:rPr>
        <w:t>=</w:t>
      </w:r>
      <w:r>
        <w:rPr>
          <w:rFonts w:ascii="Consolas" w:hAnsi="Consolas"/>
          <w:color w:val="F8F8F2"/>
        </w:rPr>
        <w:t>jQuery(</w:t>
      </w:r>
      <w:r>
        <w:rPr>
          <w:rFonts w:ascii="Consolas" w:hAnsi="Consolas"/>
          <w:color w:val="68C64F"/>
        </w:rPr>
        <w:t>"form.avia_ajax_form"</w:t>
      </w:r>
      <w:r>
        <w:rPr>
          <w:rFonts w:ascii="Consolas" w:hAnsi="Consolas"/>
          <w:color w:val="F8F8F2"/>
        </w:rPr>
        <w:t>)[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];e</w:t>
      </w:r>
      <w:r>
        <w:rPr>
          <w:rFonts w:ascii="Consolas" w:hAnsi="Consolas"/>
          <w:color w:val="FAFFF3"/>
        </w:rPr>
        <w:t>&amp;&amp;</w:t>
      </w:r>
      <w:r>
        <w:rPr>
          <w:rFonts w:ascii="Consolas" w:hAnsi="Consolas"/>
          <w:color w:val="F8F8F2"/>
        </w:rPr>
        <w:t>e.smSending</w:t>
      </w:r>
      <w:r>
        <w:rPr>
          <w:rFonts w:ascii="Consolas" w:hAnsi="Consolas"/>
          <w:color w:val="FAFFF3"/>
        </w:rPr>
        <w:t>&amp;&amp;</w:t>
      </w:r>
      <w:r>
        <w:rPr>
          <w:rFonts w:ascii="Consolas" w:hAnsi="Consolas"/>
          <w:color w:val="F8F8F2"/>
        </w:rPr>
        <w:t>(e.smSending</w:t>
      </w:r>
      <w:r>
        <w:rPr>
          <w:rFonts w:ascii="Consolas" w:hAnsi="Consolas"/>
          <w:color w:val="FAFFF3"/>
        </w:rPr>
        <w:t>=!</w:t>
      </w:r>
      <w:r>
        <w:rPr>
          <w:rFonts w:ascii="Consolas" w:hAnsi="Consolas"/>
          <w:color w:val="68C64F"/>
        </w:rPr>
        <w:t>1</w:t>
      </w:r>
      <w:r>
        <w:rPr>
          <w:rFonts w:ascii="Consolas" w:hAnsi="Consolas"/>
          <w:color w:val="F8F8F2"/>
        </w:rPr>
        <w:t>)}),jQuery(document).ajaxSuccess(</w:t>
      </w:r>
      <w:r>
        <w:rPr>
          <w:rFonts w:ascii="Consolas" w:hAnsi="Consolas"/>
          <w:color w:val="68C64F"/>
        </w:rPr>
        <w:t>function</w:t>
      </w:r>
      <w:r>
        <w:rPr>
          <w:rFonts w:ascii="Consolas" w:hAnsi="Consolas"/>
          <w:color w:val="F8F8F2"/>
        </w:rPr>
        <w:t>(e,n,o){</w:t>
      </w:r>
      <w:r>
        <w:rPr>
          <w:rFonts w:ascii="Consolas" w:hAnsi="Consolas"/>
          <w:color w:val="68C64F"/>
        </w:rPr>
        <w:t>if</w:t>
      </w:r>
      <w:r>
        <w:rPr>
          <w:rFonts w:ascii="Consolas" w:hAnsi="Consolas"/>
          <w:color w:val="F8F8F2"/>
        </w:rPr>
        <w:t>(window.smetrics){</w:t>
      </w:r>
      <w:r>
        <w:rPr>
          <w:rFonts w:ascii="Consolas" w:hAnsi="Consolas"/>
          <w:color w:val="68C64F"/>
        </w:rPr>
        <w:t xml:space="preserve">var </w:t>
      </w:r>
      <w:r>
        <w:rPr>
          <w:rFonts w:ascii="Consolas" w:hAnsi="Consolas"/>
          <w:color w:val="F8F8F2"/>
        </w:rPr>
        <w:t>i</w:t>
      </w:r>
      <w:r>
        <w:rPr>
          <w:rFonts w:ascii="Consolas" w:hAnsi="Consolas"/>
          <w:color w:val="FAFFF3"/>
        </w:rPr>
        <w:t>=</w:t>
      </w:r>
      <w:r>
        <w:rPr>
          <w:rFonts w:ascii="Consolas" w:hAnsi="Consolas"/>
          <w:color w:val="F8F8F2"/>
        </w:rPr>
        <w:t>jQuery(</w:t>
      </w:r>
      <w:r>
        <w:rPr>
          <w:rFonts w:ascii="Consolas" w:hAnsi="Consolas"/>
          <w:color w:val="68C64F"/>
        </w:rPr>
        <w:t>"form.avia_ajax_form"</w:t>
      </w:r>
      <w:r>
        <w:rPr>
          <w:rFonts w:ascii="Consolas" w:hAnsi="Consolas"/>
          <w:color w:val="F8F8F2"/>
        </w:rPr>
        <w:t>)[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];i.smSending</w:t>
      </w:r>
      <w:r>
        <w:rPr>
          <w:rFonts w:ascii="Consolas" w:hAnsi="Consolas"/>
          <w:color w:val="FAFFF3"/>
        </w:rPr>
        <w:t>&amp;&amp;</w:t>
      </w:r>
      <w:r>
        <w:rPr>
          <w:rFonts w:ascii="Consolas" w:hAnsi="Consolas"/>
          <w:color w:val="F8F8F2"/>
        </w:rPr>
        <w:t>(i.smSending</w:t>
      </w:r>
      <w:r>
        <w:rPr>
          <w:rFonts w:ascii="Consolas" w:hAnsi="Consolas"/>
          <w:color w:val="FAFFF3"/>
        </w:rPr>
        <w:t>=!</w:t>
      </w:r>
      <w:r>
        <w:rPr>
          <w:rFonts w:ascii="Consolas" w:hAnsi="Consolas"/>
          <w:color w:val="68C64F"/>
        </w:rPr>
        <w:t>1</w:t>
      </w:r>
      <w:r>
        <w:rPr>
          <w:rFonts w:ascii="Consolas" w:hAnsi="Consolas"/>
          <w:color w:val="F8F8F2"/>
        </w:rPr>
        <w:t>,document.smetrics_sended</w:t>
      </w:r>
      <w:r>
        <w:rPr>
          <w:rFonts w:ascii="Consolas" w:hAnsi="Consolas"/>
          <w:color w:val="FAFFF3"/>
        </w:rPr>
        <w:t>||</w:t>
      </w:r>
      <w:r>
        <w:rPr>
          <w:rFonts w:ascii="Consolas" w:hAnsi="Consolas"/>
          <w:color w:val="F8F8F2"/>
        </w:rPr>
        <w:t>(document.smetrics_sended</w:t>
      </w:r>
      <w:r>
        <w:rPr>
          <w:rFonts w:ascii="Consolas" w:hAnsi="Consolas"/>
          <w:color w:val="FAFFF3"/>
        </w:rPr>
        <w:t>=!</w:t>
      </w:r>
      <w:r>
        <w:rPr>
          <w:rFonts w:ascii="Consolas" w:hAnsi="Consolas"/>
          <w:color w:val="68C64F"/>
        </w:rPr>
        <w:t>0</w:t>
      </w:r>
      <w:r>
        <w:rPr>
          <w:rFonts w:ascii="Consolas" w:hAnsi="Consolas"/>
          <w:color w:val="F8F8F2"/>
        </w:rPr>
        <w:t>,setTimeout(</w:t>
      </w:r>
      <w:r>
        <w:rPr>
          <w:rFonts w:ascii="Consolas" w:hAnsi="Consolas"/>
          <w:color w:val="68C64F"/>
        </w:rPr>
        <w:t>function</w:t>
      </w:r>
      <w:r>
        <w:rPr>
          <w:rFonts w:ascii="Consolas" w:hAnsi="Consolas"/>
          <w:color w:val="F8F8F2"/>
        </w:rPr>
        <w:t>(){</w:t>
      </w:r>
      <w:r>
        <w:rPr>
          <w:rFonts w:ascii="Consolas" w:hAnsi="Consolas"/>
          <w:color w:val="68C64F"/>
        </w:rPr>
        <w:t xml:space="preserve">delete </w:t>
      </w:r>
      <w:r>
        <w:rPr>
          <w:rFonts w:ascii="Consolas" w:hAnsi="Consolas"/>
          <w:color w:val="F8F8F2"/>
        </w:rPr>
        <w:t>document.smetrics_sended},</w:t>
      </w:r>
      <w:r>
        <w:rPr>
          <w:rFonts w:ascii="Consolas" w:hAnsi="Consolas"/>
          <w:color w:val="68C64F"/>
        </w:rPr>
        <w:t>8e3</w:t>
      </w:r>
      <w:r>
        <w:rPr>
          <w:rFonts w:ascii="Consolas" w:hAnsi="Consolas"/>
          <w:color w:val="F8F8F2"/>
        </w:rPr>
        <w:t>),window.smetrics.dataCollection(i)))}</w:t>
      </w:r>
      <w:r>
        <w:rPr>
          <w:rFonts w:ascii="Consolas" w:hAnsi="Consolas"/>
          <w:color w:val="68C64F"/>
        </w:rPr>
        <w:t xml:space="preserve">else </w:t>
      </w:r>
      <w:r>
        <w:rPr>
          <w:rFonts w:ascii="Consolas" w:hAnsi="Consolas"/>
          <w:color w:val="F8F8F2"/>
        </w:rPr>
        <w:t>console.log(</w:t>
      </w:r>
      <w:r>
        <w:rPr>
          <w:rFonts w:ascii="Consolas" w:hAnsi="Consolas"/>
          <w:color w:val="68C64F"/>
        </w:rPr>
        <w:t>"~700"</w:t>
      </w:r>
      <w:r>
        <w:rPr>
          <w:rFonts w:ascii="Consolas" w:hAnsi="Consolas"/>
          <w:color w:val="F8F8F2"/>
        </w:rPr>
        <w:t>)});</w:t>
      </w:r>
      <w:proofErr w:type="gramEnd"/>
    </w:p>
    <w:p w:rsidR="00011BF7" w:rsidRPr="00011BF7" w:rsidRDefault="00011BF7" w:rsidP="00023BED"/>
    <w:p w:rsidR="00023BED" w:rsidRPr="00011BF7" w:rsidRDefault="00023BED" w:rsidP="00023BED"/>
    <w:p w:rsidR="00023BED" w:rsidRDefault="00023BED" w:rsidP="00023BED">
      <w:r>
        <w:lastRenderedPageBreak/>
        <w:t>Возможные ошибки:</w:t>
      </w:r>
    </w:p>
    <w:p w:rsidR="00023BED" w:rsidRPr="00300A0D" w:rsidRDefault="00023BED" w:rsidP="00023BED">
      <w:pPr>
        <w:pStyle w:val="a9"/>
        <w:numPr>
          <w:ilvl w:val="0"/>
          <w:numId w:val="2"/>
        </w:numPr>
        <w:ind w:left="142"/>
        <w:rPr>
          <w:lang w:val="en-US"/>
        </w:rPr>
      </w:pPr>
      <w:r w:rsidRPr="00300A0D">
        <w:rPr>
          <w:color w:val="FF0000"/>
          <w:lang w:val="en-US"/>
        </w:rPr>
        <w:t>“… .submit is not a function”</w:t>
      </w:r>
      <w:r>
        <w:rPr>
          <w:noProof/>
          <w:lang w:eastAsia="ru-RU"/>
        </w:rPr>
        <w:drawing>
          <wp:inline distT="0" distB="0" distL="0" distR="0" wp14:anchorId="37DE0E52" wp14:editId="5CD829E4">
            <wp:extent cx="5940425" cy="3093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ED" w:rsidRPr="00300A0D" w:rsidRDefault="00023BED" w:rsidP="00023BED">
      <w:pPr>
        <w:pStyle w:val="a9"/>
        <w:ind w:left="142"/>
        <w:rPr>
          <w:color w:val="00B050"/>
        </w:rPr>
      </w:pPr>
      <w:r w:rsidRPr="00300A0D">
        <w:rPr>
          <w:color w:val="00B050"/>
        </w:rPr>
        <w:t xml:space="preserve">Решение: необходимо найти и переименовать кнопку с </w:t>
      </w:r>
      <w:r w:rsidRPr="00300A0D">
        <w:rPr>
          <w:color w:val="00B050"/>
          <w:lang w:val="en-US"/>
        </w:rPr>
        <w:t>name</w:t>
      </w:r>
      <w:r w:rsidRPr="00300A0D">
        <w:rPr>
          <w:color w:val="00B050"/>
        </w:rPr>
        <w:t>=”</w:t>
      </w:r>
      <w:r w:rsidRPr="00300A0D">
        <w:rPr>
          <w:color w:val="00B050"/>
          <w:lang w:val="en-US"/>
        </w:rPr>
        <w:t>submit</w:t>
      </w:r>
      <w:r w:rsidRPr="00300A0D">
        <w:rPr>
          <w:color w:val="00B050"/>
        </w:rPr>
        <w:t xml:space="preserve">”, например в </w:t>
      </w:r>
      <w:r w:rsidRPr="00300A0D">
        <w:rPr>
          <w:color w:val="00B050"/>
          <w:lang w:val="en-US"/>
        </w:rPr>
        <w:t>name</w:t>
      </w:r>
      <w:r w:rsidRPr="00300A0D">
        <w:rPr>
          <w:color w:val="00B050"/>
        </w:rPr>
        <w:t>=”</w:t>
      </w:r>
      <w:proofErr w:type="spellStart"/>
      <w:r w:rsidRPr="00300A0D">
        <w:rPr>
          <w:color w:val="00B050"/>
          <w:lang w:val="en-US"/>
        </w:rPr>
        <w:t>btnsubmit</w:t>
      </w:r>
      <w:proofErr w:type="spellEnd"/>
      <w:r w:rsidRPr="00300A0D">
        <w:rPr>
          <w:color w:val="00B050"/>
        </w:rPr>
        <w:t>”</w:t>
      </w:r>
    </w:p>
    <w:p w:rsidR="00023BED" w:rsidRDefault="00023BED">
      <w:pPr>
        <w:ind w:left="708"/>
      </w:pPr>
    </w:p>
    <w:sectPr w:rsidR="00023BE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18F"/>
    <w:multiLevelType w:val="multilevel"/>
    <w:tmpl w:val="2BEA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F06A5"/>
    <w:multiLevelType w:val="hybridMultilevel"/>
    <w:tmpl w:val="9AF888DA"/>
    <w:lvl w:ilvl="0" w:tplc="611005D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70F0"/>
    <w:rsid w:val="00011BF7"/>
    <w:rsid w:val="00023BED"/>
    <w:rsid w:val="00613954"/>
    <w:rsid w:val="00A4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023BE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61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395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6139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1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9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023BE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61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395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6139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1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crm.u.org.ua/sofonaRequests/requests-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rm.u.org.ua/sofonaRequests/requests-domain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crm.u.org.ua/sofonaRequests/requests-forms" TargetMode="External"/><Relationship Id="rId14" Type="http://schemas.openxmlformats.org/officeDocument/2006/relationships/hyperlink" Target="http://crmapiurl/requests/get-for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DIMA_SFN</cp:lastModifiedBy>
  <cp:revision>4</cp:revision>
  <dcterms:created xsi:type="dcterms:W3CDTF">2018-12-06T11:06:00Z</dcterms:created>
  <dcterms:modified xsi:type="dcterms:W3CDTF">2019-04-08T13:47:00Z</dcterms:modified>
</cp:coreProperties>
</file>