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240" w:after="0"/>
        <w:jc w:val="left"/>
        <w:rPr/>
      </w:pPr>
      <w:r>
        <w:rPr>
          <w:rFonts w:eastAsia="Times New Roman"/>
        </w:rPr>
        <w:t>Git Workflow</w:t>
      </w:r>
    </w:p>
    <w:p>
      <w:pPr>
        <w:pStyle w:val="Heading2"/>
        <w:bidi w:val="1"/>
        <w:jc w:val="left"/>
        <w:rPr/>
      </w:pPr>
      <w:r>
        <w:rPr>
          <w:rFonts w:ascii="Arial" w:hAnsi="Arial" w:eastAsia="Times New Roman" w:cs="Arial"/>
          <w:rtl w:val="true"/>
        </w:rPr>
        <w:t>تعریف</w:t>
      </w:r>
    </w:p>
    <w:p>
      <w:pPr>
        <w:pStyle w:val="NormalWeb"/>
        <w:bidi w:val="1"/>
        <w:spacing w:before="280" w:after="280"/>
        <w:jc w:val="left"/>
        <w:rPr/>
      </w:pPr>
      <w:r>
        <w:rPr/>
        <w:t>Git Workflow</w:t>
      </w:r>
      <w:r>
        <w:rPr>
          <w:rtl w:val="true"/>
        </w:rPr>
        <w:t xml:space="preserve"> </w:t>
      </w:r>
      <w:r>
        <w:rPr>
          <w:rtl w:val="true"/>
        </w:rPr>
        <w:t xml:space="preserve">مجموعه قوانینی است که نحوه همکاری اعضای تیم، ایجاد </w:t>
      </w:r>
      <w:r>
        <w:rPr/>
        <w:t>Branch</w:t>
      </w:r>
      <w:r>
        <w:rPr/>
        <w:t xml:space="preserve">، </w:t>
      </w:r>
      <w:r>
        <w:rPr/>
        <w:t>Commit</w:t>
      </w:r>
      <w:r>
        <w:rPr/>
        <w:t xml:space="preserve">، </w:t>
      </w:r>
      <w:r>
        <w:rPr/>
        <w:t>Push</w:t>
      </w:r>
      <w:r>
        <w:rPr/>
        <w:t xml:space="preserve">، </w:t>
      </w:r>
      <w:r>
        <w:rPr/>
        <w:t>Pull Request</w:t>
      </w:r>
      <w:r>
        <w:rPr/>
        <w:t xml:space="preserve">، </w:t>
      </w:r>
      <w:r>
        <w:rPr/>
        <w:t>Merge</w:t>
      </w:r>
      <w:r>
        <w:rPr>
          <w:rtl w:val="true"/>
        </w:rPr>
        <w:t xml:space="preserve"> </w:t>
      </w:r>
      <w:r>
        <w:rPr>
          <w:rtl w:val="true"/>
        </w:rPr>
        <w:t xml:space="preserve">و جلوگیری از </w:t>
      </w:r>
      <w:r>
        <w:rPr/>
        <w:t>Conflict</w:t>
      </w:r>
      <w:r>
        <w:rPr>
          <w:rtl w:val="true"/>
        </w:rPr>
        <w:t xml:space="preserve"> </w:t>
      </w:r>
      <w:r>
        <w:rPr>
          <w:rtl w:val="true"/>
        </w:rPr>
        <w:t>را مشخص می‌کند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هدف این سند</w:t>
      </w:r>
      <w:r>
        <w:rPr>
          <w:rtl w:val="true"/>
        </w:rPr>
        <w:t>:</w:t>
      </w:r>
    </w:p>
    <w:p>
      <w:pPr>
        <w:pStyle w:val="Normal"/>
        <w:numPr>
          <w:ilvl w:val="0"/>
          <w:numId w:val="1"/>
        </w:numPr>
        <w:bidi w:val="1"/>
        <w:spacing w:lineRule="auto" w:line="240" w:beforeAutospacing="1" w:after="0"/>
        <w:jc w:val="left"/>
        <w:rPr/>
      </w:pPr>
      <w:r>
        <w:rPr>
          <w:rFonts w:ascii="Arial" w:hAnsi="Arial" w:eastAsia="Times New Roman" w:cs="Arial"/>
          <w:rtl w:val="true"/>
        </w:rPr>
        <w:t>یکپارچه‌سازی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فرآیند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توسعه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جلوگیری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از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تداخل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بین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اعضای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تیم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حفظ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پایداری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شاخه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Main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کاهش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Git Conflict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B7D69F1">
                <wp:extent cx="5943600" cy="1270"/>
                <wp:effectExtent l="0" t="31750" r="0" b="36830"/>
                <wp:docPr id="1" name="Rectangle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5" path="m0,0l-2147483645,0l-2147483645,-2147483646l0,-2147483646xe" stroked="t" o:allowincell="f" style="position:absolute;margin-left:0pt;margin-top:-5.55pt;width:467.95pt;height:0.05pt;mso-wrap-style:none;v-text-anchor:middle;mso-position-vertical:top" wp14:anchorId="3B7D69F1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1</w:t>
      </w:r>
      <w:r>
        <w:rPr>
          <w:rFonts w:eastAsia="Times New Roman"/>
          <w:rtl w:val="true"/>
        </w:rPr>
        <w:t xml:space="preserve">. </w:t>
      </w:r>
      <w:r>
        <w:rPr>
          <w:rFonts w:eastAsia="Times New Roman"/>
        </w:rPr>
        <w:t>Branch Strategy</w: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Branch</w:t>
      </w:r>
      <w:r>
        <w:rPr>
          <w:rFonts w:ascii="Arial" w:hAnsi="Arial" w:eastAsia="Times New Roman" w:cs="Arial"/>
          <w:rtl w:val="true"/>
        </w:rPr>
        <w:t>های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پروژه</w:t>
      </w:r>
    </w:p>
    <w:p>
      <w:pPr>
        <w:pStyle w:val="Heading3"/>
        <w:bidi w:val="1"/>
        <w:jc w:val="left"/>
        <w:rPr/>
      </w:pPr>
      <w:r>
        <w:rPr>
          <w:rFonts w:eastAsia="Times New Roman"/>
        </w:rPr>
        <w:t>Main Branch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main</w:t>
      </w:r>
    </w:p>
    <w:p>
      <w:pPr>
        <w:pStyle w:val="Normal"/>
        <w:numPr>
          <w:ilvl w:val="0"/>
          <w:numId w:val="2"/>
        </w:numPr>
        <w:bidi w:val="1"/>
        <w:spacing w:lineRule="auto" w:line="240" w:beforeAutospacing="1" w:after="0"/>
        <w:jc w:val="left"/>
        <w:rPr/>
      </w:pPr>
      <w:r>
        <w:rPr>
          <w:rFonts w:ascii="Arial" w:hAnsi="Arial" w:eastAsia="Times New Roman" w:cs="Arial"/>
          <w:rtl w:val="true"/>
        </w:rPr>
        <w:t>نسخه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اصلی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و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پایدار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پروژه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همیشه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باید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قابل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Build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و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قابل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Deploy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باشد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Tech Lead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اجازه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Merge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روی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این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Branch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را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دارد</w:t>
      </w:r>
      <w:r>
        <w:rPr>
          <w:rFonts w:eastAsia="Times New Roman"/>
          <w:rtl w:val="true"/>
        </w:rPr>
        <w:t>.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5560D07">
                <wp:extent cx="5943600" cy="1270"/>
                <wp:effectExtent l="0" t="31750" r="0" b="36830"/>
                <wp:docPr id="2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4" path="m0,0l-2147483645,0l-2147483645,-2147483646l0,-2147483646xe" stroked="t" o:allowincell="f" style="position:absolute;margin-left:0pt;margin-top:-5.55pt;width:467.95pt;height:0.05pt;mso-wrap-style:none;v-text-anchor:middle;mso-position-vertical:top" wp14:anchorId="55560D07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3"/>
        <w:bidi w:val="1"/>
        <w:jc w:val="left"/>
        <w:rPr/>
      </w:pPr>
      <w:r>
        <w:rPr>
          <w:rFonts w:eastAsia="Times New Roman"/>
        </w:rPr>
        <w:t>Feature Branch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برای توسعه قابلیت‌های جدید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فرمت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feature/feature-name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feature/home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feature/about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feature/contact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feature/women-clothing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feature/men-shoes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feature/product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feature/cart-module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feature/search-module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13EB483">
                <wp:extent cx="5943600" cy="1270"/>
                <wp:effectExtent l="0" t="31750" r="0" b="36830"/>
                <wp:docPr id="3" name="Rectangl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3" path="m0,0l-2147483645,0l-2147483645,-2147483646l0,-2147483646xe" stroked="t" o:allowincell="f" style="position:absolute;margin-left:0pt;margin-top:-5.55pt;width:467.95pt;height:0.05pt;mso-wrap-style:none;v-text-anchor:middle;mso-position-vertical:top" wp14:anchorId="613EB483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3"/>
        <w:bidi w:val="1"/>
        <w:jc w:val="left"/>
        <w:rPr/>
      </w:pPr>
      <w:r>
        <w:rPr>
          <w:rFonts w:eastAsia="Times New Roman"/>
        </w:rPr>
        <w:t>Bugfix Branch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برای رفع باگ‌های عادی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فرمت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bugfix/bug-name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bugfix/cart-price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bugfix/search-empty-state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bugfix/women-clothing-filter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D9FDFCE">
                <wp:extent cx="5943600" cy="1270"/>
                <wp:effectExtent l="0" t="31750" r="0" b="36830"/>
                <wp:docPr id="4" name="Rectangl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2" path="m0,0l-2147483645,0l-2147483645,-2147483646l0,-2147483646xe" stroked="t" o:allowincell="f" style="position:absolute;margin-left:0pt;margin-top:-5.55pt;width:467.95pt;height:0.05pt;mso-wrap-style:none;v-text-anchor:middle;mso-position-vertical:top" wp14:anchorId="3D9FDFCE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3"/>
        <w:bidi w:val="1"/>
        <w:jc w:val="left"/>
        <w:rPr/>
      </w:pPr>
      <w:r>
        <w:rPr>
          <w:rFonts w:eastAsia="Times New Roman"/>
        </w:rPr>
        <w:t>Hotfix Branch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برای رفع باگ‌های بحرانی نسخه </w:t>
      </w:r>
      <w:r>
        <w:rPr/>
        <w:t>Production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فرمت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hotfix/bug-name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hotfix/payment-error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hotfix/login-crash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959AFFD">
                <wp:extent cx="5943600" cy="1270"/>
                <wp:effectExtent l="0" t="31750" r="0" b="36830"/>
                <wp:docPr id="5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1" path="m0,0l-2147483645,0l-2147483645,-2147483646l0,-2147483646xe" stroked="t" o:allowincell="f" style="position:absolute;margin-left:0pt;margin-top:-5.55pt;width:467.95pt;height:0.05pt;mso-wrap-style:none;v-text-anchor:middle;mso-position-vertical:top" wp14:anchorId="3959AFFD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2</w:t>
      </w:r>
      <w:r>
        <w:rPr>
          <w:rFonts w:eastAsia="Times New Roman"/>
          <w:rtl w:val="true"/>
        </w:rPr>
        <w:t xml:space="preserve">. </w:t>
      </w:r>
      <w:r>
        <w:rPr>
          <w:rFonts w:eastAsia="Times New Roman"/>
        </w:rPr>
        <w:t>Branch Naming Rules</w:t>
      </w:r>
    </w:p>
    <w:p>
      <w:pPr>
        <w:pStyle w:val="Normal"/>
        <w:numPr>
          <w:ilvl w:val="0"/>
          <w:numId w:val="3"/>
        </w:numPr>
        <w:bidi w:val="1"/>
        <w:spacing w:lineRule="auto" w:line="240" w:beforeAutospacing="1" w:after="0"/>
        <w:jc w:val="left"/>
        <w:rPr/>
      </w:pPr>
      <w:r>
        <w:rPr>
          <w:rFonts w:ascii="Arial" w:hAnsi="Arial" w:eastAsia="Times New Roman" w:cs="Arial"/>
          <w:rtl w:val="true"/>
        </w:rPr>
        <w:t>تمام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Branch</w:t>
      </w:r>
      <w:r>
        <w:rPr>
          <w:rFonts w:ascii="Arial" w:hAnsi="Arial" w:eastAsia="Times New Roman" w:cs="Arial"/>
          <w:rtl w:val="true"/>
        </w:rPr>
        <w:t>ها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</w:t>
      </w:r>
      <w:r>
        <w:rPr>
          <w:rFonts w:eastAsia="Times New Roman"/>
          <w:rtl w:val="true"/>
        </w:rPr>
        <w:t xml:space="preserve"> </w:t>
      </w:r>
      <w:r>
        <w:rPr>
          <w:rStyle w:val="Strong"/>
          <w:rFonts w:eastAsia="Times New Roman"/>
        </w:rPr>
        <w:t>kebab-case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نوشته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می‌شوند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نام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Branch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باید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کوتاه،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واضح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و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معنی‌دار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باشد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از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نام‌های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مبهم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استفاده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نشود</w:t>
      </w:r>
      <w:r>
        <w:rPr>
          <w:rFonts w:eastAsia="Times New Roman"/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Fonts w:cs="Segoe UI Emoji" w:ascii="Segoe UI Emoji" w:hAnsi="Segoe UI Emoji"/>
          <w:rtl w:val="true"/>
        </w:rPr>
        <w:t>❌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feature/test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feature/new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feature/update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bugfix/fix</w:t>
      </w:r>
    </w:p>
    <w:p>
      <w:pPr>
        <w:pStyle w:val="NormalWeb"/>
        <w:bidi w:val="1"/>
        <w:spacing w:before="280" w:after="280"/>
        <w:jc w:val="left"/>
        <w:rPr/>
      </w:pPr>
      <w:r>
        <w:rPr>
          <w:rFonts w:cs="Segoe UI Emoji" w:ascii="Segoe UI Emoji" w:hAnsi="Segoe UI Emoji"/>
          <w:rtl w:val="true"/>
        </w:rPr>
        <w:t>✅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feature/personal-care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feature/product-gallery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bugfix/cart-price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hotfix/payment-error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0C141B2">
                <wp:extent cx="5943600" cy="1270"/>
                <wp:effectExtent l="0" t="31750" r="0" b="36830"/>
                <wp:docPr id="6" name="Rectangl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0" path="m0,0l-2147483645,0l-2147483645,-2147483646l0,-2147483646xe" stroked="t" o:allowincell="f" style="position:absolute;margin-left:0pt;margin-top:-5.55pt;width:467.95pt;height:0.05pt;mso-wrap-style:none;v-text-anchor:middle;mso-position-vertical:top" wp14:anchorId="40C141B2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3</w:t>
      </w:r>
      <w:r>
        <w:rPr>
          <w:rFonts w:eastAsia="Times New Roman"/>
          <w:rtl w:val="true"/>
        </w:rPr>
        <w:t xml:space="preserve">. </w:t>
      </w:r>
      <w:r>
        <w:rPr>
          <w:rFonts w:eastAsia="Times New Roman"/>
        </w:rPr>
        <w:t>Development Workflow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چرخه استاندارد توسعه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Create Branch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Develop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Commit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Push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Pull Request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Review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Merge by Tech Lead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Delete Branch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10219C3">
                <wp:extent cx="5943600" cy="1270"/>
                <wp:effectExtent l="0" t="31750" r="0" b="36830"/>
                <wp:docPr id="7" name="Rectangl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9" path="m0,0l-2147483645,0l-2147483645,-2147483646l0,-2147483646xe" stroked="t" o:allowincell="f" style="position:absolute;margin-left:0pt;margin-top:-5.55pt;width:467.95pt;height:0.05pt;mso-wrap-style:none;v-text-anchor:middle;mso-position-vertical:top" wp14:anchorId="510219C3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4</w:t>
      </w:r>
      <w:r>
        <w:rPr>
          <w:rFonts w:eastAsia="Times New Roman"/>
          <w:rtl w:val="true"/>
        </w:rPr>
        <w:t xml:space="preserve">. </w:t>
      </w:r>
      <w:r>
        <w:rPr>
          <w:rFonts w:eastAsia="Times New Roman"/>
        </w:rPr>
        <w:t>Git Rules</w: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1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هیچ </w:t>
      </w:r>
      <w:r>
        <w:rPr/>
        <w:t>Commit</w:t>
      </w:r>
      <w:r>
        <w:rPr>
          <w:rtl w:val="true"/>
        </w:rPr>
        <w:t xml:space="preserve"> </w:t>
      </w:r>
      <w:r>
        <w:rPr>
          <w:rtl w:val="true"/>
        </w:rPr>
        <w:t xml:space="preserve">مستقیمی روی </w:t>
      </w:r>
      <w:r>
        <w:rPr>
          <w:rStyle w:val="HTMLCode"/>
        </w:rPr>
        <w:t>main</w:t>
      </w:r>
      <w:r>
        <w:rPr>
          <w:rtl w:val="true"/>
        </w:rPr>
        <w:t xml:space="preserve"> </w:t>
      </w:r>
      <w:r>
        <w:rPr>
          <w:rtl w:val="true"/>
        </w:rPr>
        <w:t>انجام نمی‌شود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8A32E59">
                <wp:extent cx="5943600" cy="1270"/>
                <wp:effectExtent l="0" t="31750" r="0" b="36830"/>
                <wp:docPr id="8" name="Rectangl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8" path="m0,0l-2147483645,0l-2147483645,-2147483646l0,-2147483646xe" stroked="t" o:allowincell="f" style="position:absolute;margin-left:0pt;margin-top:-5.55pt;width:467.95pt;height:0.05pt;mso-wrap-style:none;v-text-anchor:middle;mso-position-vertical:top" wp14:anchorId="58A32E59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2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هیچ </w:t>
      </w:r>
      <w:r>
        <w:rPr/>
        <w:t>Push</w:t>
      </w:r>
      <w:r>
        <w:rPr>
          <w:rtl w:val="true"/>
        </w:rPr>
        <w:t xml:space="preserve"> </w:t>
      </w:r>
      <w:r>
        <w:rPr>
          <w:rtl w:val="true"/>
        </w:rPr>
        <w:t xml:space="preserve">مستقیمی روی </w:t>
      </w:r>
      <w:r>
        <w:rPr>
          <w:rStyle w:val="HTMLCode"/>
        </w:rPr>
        <w:t>main</w:t>
      </w:r>
      <w:r>
        <w:rPr>
          <w:rtl w:val="true"/>
        </w:rPr>
        <w:t xml:space="preserve"> </w:t>
      </w:r>
      <w:r>
        <w:rPr>
          <w:rtl w:val="true"/>
        </w:rPr>
        <w:t>انجام نمی‌شود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735E460">
                <wp:extent cx="5943600" cy="1270"/>
                <wp:effectExtent l="0" t="31750" r="0" b="36830"/>
                <wp:docPr id="9" name="Rectangl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7" path="m0,0l-2147483645,0l-2147483645,-2147483646l0,-2147483646xe" stroked="t" o:allowincell="f" style="position:absolute;margin-left:0pt;margin-top:-5.55pt;width:467.95pt;height:0.05pt;mso-wrap-style:none;v-text-anchor:middle;mso-position-vertical:top" wp14:anchorId="0735E460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3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فقط </w:t>
      </w:r>
      <w:r>
        <w:rPr/>
        <w:t>Tech Lead</w:t>
      </w:r>
      <w:r>
        <w:rPr>
          <w:rtl w:val="true"/>
        </w:rPr>
        <w:t xml:space="preserve"> (</w:t>
      </w:r>
      <w:r>
        <w:rPr>
          <w:rtl w:val="true"/>
        </w:rPr>
        <w:t xml:space="preserve">مالک </w:t>
      </w:r>
      <w:r>
        <w:rPr/>
        <w:t xml:space="preserve">Branch </w:t>
      </w:r>
      <w:r>
        <w:rPr>
          <w:rStyle w:val="HTMLCode"/>
        </w:rPr>
        <w:t>main</w:t>
      </w:r>
      <w:r>
        <w:rPr>
          <w:rtl w:val="true"/>
        </w:rPr>
        <w:t xml:space="preserve">) </w:t>
      </w:r>
      <w:r>
        <w:rPr>
          <w:rtl w:val="true"/>
        </w:rPr>
        <w:t>اجازه دارد</w:t>
      </w:r>
      <w:r>
        <w:rPr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Review</w:t>
      </w:r>
    </w:p>
    <w:p>
      <w:pPr>
        <w:pStyle w:val="Normal"/>
        <w:numPr>
          <w:ilvl w:val="0"/>
          <w:numId w:val="4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Resolve Conflict</w:t>
      </w:r>
    </w:p>
    <w:p>
      <w:pPr>
        <w:pStyle w:val="Normal"/>
        <w:numPr>
          <w:ilvl w:val="0"/>
          <w:numId w:val="4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Merge</w:t>
      </w:r>
    </w:p>
    <w:p>
      <w:pPr>
        <w:pStyle w:val="Normal"/>
        <w:numPr>
          <w:ilvl w:val="0"/>
          <w:numId w:val="4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Release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را انجام دهد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986FAC3">
                <wp:extent cx="5943600" cy="1270"/>
                <wp:effectExtent l="0" t="31750" r="0" b="36830"/>
                <wp:docPr id="10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6" path="m0,0l-2147483645,0l-2147483645,-2147483646l0,-2147483646xe" stroked="t" o:allowincell="f" style="position:absolute;margin-left:0pt;margin-top:-5.55pt;width:467.95pt;height:0.05pt;mso-wrap-style:none;v-text-anchor:middle;mso-position-vertical:top" wp14:anchorId="3986FAC3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4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هر </w:t>
      </w:r>
      <w:r>
        <w:rPr/>
        <w:t>Feature</w:t>
      </w:r>
      <w:r>
        <w:rPr>
          <w:rtl w:val="true"/>
        </w:rPr>
        <w:t xml:space="preserve"> </w:t>
      </w:r>
      <w:r>
        <w:rPr>
          <w:rtl w:val="true"/>
        </w:rPr>
        <w:t xml:space="preserve">فقط یک </w:t>
      </w:r>
      <w:r>
        <w:rPr/>
        <w:t>Branch</w:t>
      </w:r>
      <w:r>
        <w:rPr>
          <w:rtl w:val="true"/>
        </w:rPr>
        <w:t xml:space="preserve"> </w:t>
      </w:r>
      <w:r>
        <w:rPr>
          <w:rtl w:val="true"/>
        </w:rPr>
        <w:t>مستقل دارد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A4ED40C">
                <wp:extent cx="5943600" cy="1270"/>
                <wp:effectExtent l="0" t="31750" r="0" b="36830"/>
                <wp:docPr id="11" name="Rectangl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5" path="m0,0l-2147483645,0l-2147483645,-2147483646l0,-2147483646xe" stroked="t" o:allowincell="f" style="position:absolute;margin-left:0pt;margin-top:-5.55pt;width:467.95pt;height:0.05pt;mso-wrap-style:none;v-text-anchor:middle;mso-position-vertical:top" wp14:anchorId="0A4ED40C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5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هر </w:t>
      </w:r>
      <w:r>
        <w:rPr/>
        <w:t>Branch</w:t>
      </w:r>
      <w:r>
        <w:rPr>
          <w:rtl w:val="true"/>
        </w:rPr>
        <w:t xml:space="preserve"> </w:t>
      </w:r>
      <w:r>
        <w:rPr>
          <w:rtl w:val="true"/>
        </w:rPr>
        <w:t>فقط یک مالک دارد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دو توسعه‌دهنده نباید هم‌زمان روی یک </w:t>
      </w:r>
      <w:r>
        <w:rPr/>
        <w:t>Branch</w:t>
      </w:r>
      <w:r>
        <w:rPr>
          <w:rtl w:val="true"/>
        </w:rPr>
        <w:t xml:space="preserve"> </w:t>
      </w:r>
      <w:r>
        <w:rPr>
          <w:rtl w:val="true"/>
        </w:rPr>
        <w:t>کار کنند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D299599">
                <wp:extent cx="5943600" cy="1270"/>
                <wp:effectExtent l="0" t="31750" r="0" b="36830"/>
                <wp:docPr id="12" name="Rectangl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4" path="m0,0l-2147483645,0l-2147483645,-2147483646l0,-2147483646xe" stroked="t" o:allowincell="f" style="position:absolute;margin-left:0pt;margin-top:-5.55pt;width:467.95pt;height:0.05pt;mso-wrap-style:none;v-text-anchor:middle;mso-position-vertical:top" wp14:anchorId="0D299599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6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بعد از تکمیل </w:t>
      </w:r>
      <w:r>
        <w:rPr/>
        <w:t>Feature</w:t>
      </w:r>
      <w:r>
        <w:rPr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Commit</w:t>
      </w:r>
    </w:p>
    <w:p>
      <w:pPr>
        <w:pStyle w:val="Normal"/>
        <w:numPr>
          <w:ilvl w:val="0"/>
          <w:numId w:val="5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Push</w:t>
      </w:r>
    </w:p>
    <w:p>
      <w:pPr>
        <w:pStyle w:val="Normal"/>
        <w:numPr>
          <w:ilvl w:val="0"/>
          <w:numId w:val="5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Pull Request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انجام می‌شود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F5CBBC4">
                <wp:extent cx="5943600" cy="1270"/>
                <wp:effectExtent l="0" t="31750" r="0" b="36830"/>
                <wp:docPr id="13" name="Rectangl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3" path="m0,0l-2147483645,0l-2147483645,-2147483646l0,-2147483646xe" stroked="t" o:allowincell="f" style="position:absolute;margin-left:0pt;margin-top:-5.55pt;width:467.95pt;height:0.05pt;mso-wrap-style:none;v-text-anchor:middle;mso-position-vertical:top" wp14:anchorId="0F5CBBC4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7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اگر قبل از </w:t>
      </w:r>
      <w:r>
        <w:rPr/>
        <w:t>Merge</w:t>
      </w:r>
      <w:r>
        <w:rPr>
          <w:rtl w:val="true"/>
        </w:rPr>
        <w:t xml:space="preserve"> </w:t>
      </w:r>
      <w:r>
        <w:rPr>
          <w:rtl w:val="true"/>
        </w:rPr>
        <w:t xml:space="preserve">نیاز به اصلاح باشد، همان </w:t>
      </w:r>
      <w:r>
        <w:rPr/>
        <w:t>Branch Feature</w:t>
      </w:r>
      <w:r>
        <w:rPr>
          <w:rtl w:val="true"/>
        </w:rPr>
        <w:t xml:space="preserve"> </w:t>
      </w:r>
      <w:r>
        <w:rPr>
          <w:rtl w:val="true"/>
        </w:rPr>
        <w:t>اصلاح می‌شود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39C15FB">
                <wp:extent cx="5943600" cy="1270"/>
                <wp:effectExtent l="0" t="31750" r="0" b="36830"/>
                <wp:docPr id="14" name="Rectangl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2" path="m0,0l-2147483645,0l-2147483645,-2147483646l0,-2147483646xe" stroked="t" o:allowincell="f" style="position:absolute;margin-left:0pt;margin-top:-5.55pt;width:467.95pt;height:0.05pt;mso-wrap-style:none;v-text-anchor:middle;mso-position-vertical:top" wp14:anchorId="739C15FB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8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بعد از </w:t>
      </w:r>
      <w:r>
        <w:rPr/>
        <w:t>Merge</w:t>
      </w:r>
      <w:r>
        <w:rPr>
          <w:rtl w:val="true"/>
        </w:rPr>
        <w:t xml:space="preserve"> </w:t>
      </w:r>
      <w:r>
        <w:rPr>
          <w:rtl w:val="true"/>
        </w:rPr>
        <w:t xml:space="preserve">شدن </w:t>
      </w:r>
      <w:r>
        <w:rPr/>
        <w:t>Feature</w:t>
      </w:r>
      <w:r>
        <w:rPr/>
        <w:t xml:space="preserve">، </w:t>
      </w:r>
      <w:r>
        <w:rPr/>
        <w:t>Branch</w:t>
      </w:r>
      <w:r>
        <w:rPr>
          <w:rtl w:val="true"/>
        </w:rPr>
        <w:t xml:space="preserve"> </w:t>
      </w:r>
      <w:r>
        <w:rPr>
          <w:rtl w:val="true"/>
        </w:rPr>
        <w:t>حذف می‌شود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6043ED6">
                <wp:extent cx="5943600" cy="1270"/>
                <wp:effectExtent l="0" t="31750" r="0" b="36830"/>
                <wp:docPr id="15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1" path="m0,0l-2147483645,0l-2147483645,-2147483646l0,-2147483646xe" stroked="t" o:allowincell="f" style="position:absolute;margin-left:0pt;margin-top:-5.55pt;width:467.95pt;height:0.05pt;mso-wrap-style:none;v-text-anchor:middle;mso-position-vertical:top" wp14:anchorId="46043ED6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9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اگر بعد از </w:t>
      </w:r>
      <w:r>
        <w:rPr/>
        <w:t>Merge</w:t>
      </w:r>
      <w:r>
        <w:rPr>
          <w:rtl w:val="true"/>
        </w:rPr>
        <w:t xml:space="preserve"> </w:t>
      </w:r>
      <w:r>
        <w:rPr>
          <w:rtl w:val="true"/>
        </w:rPr>
        <w:t>باگی پیدا شود</w:t>
      </w:r>
      <w:r>
        <w:rPr>
          <w:rtl w:val="true"/>
        </w:rPr>
        <w:t>: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از </w:t>
      </w:r>
      <w:r>
        <w:rPr/>
        <w:t>Branch</w:t>
      </w:r>
      <w:r>
        <w:rPr>
          <w:rtl w:val="true"/>
        </w:rPr>
        <w:t xml:space="preserve"> </w:t>
      </w:r>
      <w:r>
        <w:rPr>
          <w:rtl w:val="true"/>
        </w:rPr>
        <w:t>قبلی استفاده نمی‌شود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یک </w:t>
      </w:r>
      <w:r>
        <w:rPr/>
        <w:t>Branch</w:t>
      </w:r>
      <w:r>
        <w:rPr>
          <w:rtl w:val="true"/>
        </w:rPr>
        <w:t xml:space="preserve"> </w:t>
      </w:r>
      <w:r>
        <w:rPr>
          <w:rtl w:val="true"/>
        </w:rPr>
        <w:t>جدید از نوع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bugfix</w:t>
      </w:r>
      <w:r>
        <w:rPr>
          <w:rStyle w:val="HTMLCode"/>
          <w:rtl w:val="true"/>
        </w:rPr>
        <w:t>/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یا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hotfix</w:t>
      </w:r>
      <w:r>
        <w:rPr>
          <w:rStyle w:val="HTMLCode"/>
          <w:rtl w:val="true"/>
        </w:rPr>
        <w:t>/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ایجاد می‌شود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2BEB6CF0">
                <wp:extent cx="5943600" cy="1270"/>
                <wp:effectExtent l="0" t="31750" r="0" b="36830"/>
                <wp:docPr id="16" name="Rectangl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0" path="m0,0l-2147483645,0l-2147483645,-2147483646l0,-2147483646xe" stroked="t" o:allowincell="f" style="position:absolute;margin-left:0pt;margin-top:-5.55pt;width:467.95pt;height:0.05pt;mso-wrap-style:none;v-text-anchor:middle;mso-position-vertical:top" wp14:anchorId="2BEB6CF0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5</w:t>
      </w:r>
      <w:r>
        <w:rPr>
          <w:rFonts w:eastAsia="Times New Roman"/>
          <w:rtl w:val="true"/>
        </w:rPr>
        <w:t xml:space="preserve">. </w:t>
      </w:r>
      <w:r>
        <w:rPr>
          <w:rFonts w:eastAsia="Times New Roman"/>
        </w:rPr>
        <w:t>Conflict Prevention Rules</w: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10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هر </w:t>
      </w:r>
      <w:r>
        <w:rPr/>
        <w:t>Feature</w:t>
      </w:r>
      <w:r>
        <w:rPr>
          <w:rtl w:val="true"/>
        </w:rPr>
        <w:t xml:space="preserve"> </w:t>
      </w:r>
      <w:r>
        <w:rPr>
          <w:rtl w:val="true"/>
        </w:rPr>
        <w:t>فقط یک مسئول دارد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1BEFAD3">
                <wp:extent cx="5943600" cy="1270"/>
                <wp:effectExtent l="0" t="31750" r="0" b="36830"/>
                <wp:docPr id="17" name="Rectangl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9" path="m0,0l-2147483645,0l-2147483645,-2147483646l0,-2147483646xe" stroked="t" o:allowincell="f" style="position:absolute;margin-left:0pt;margin-top:-5.55pt;width:467.95pt;height:0.05pt;mso-wrap-style:none;v-text-anchor:middle;mso-position-vertical:top" wp14:anchorId="01BEFAD3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11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هر توسعه‌دهنده فقط روی فایل‌های </w:t>
      </w:r>
      <w:r>
        <w:rPr/>
        <w:t>Feature</w:t>
      </w:r>
      <w:r>
        <w:rPr>
          <w:rtl w:val="true"/>
        </w:rPr>
        <w:t xml:space="preserve"> </w:t>
      </w:r>
      <w:r>
        <w:rPr>
          <w:rtl w:val="true"/>
        </w:rPr>
        <w:t>خودش کار می‌کند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6A916A5">
                <wp:extent cx="5943600" cy="1270"/>
                <wp:effectExtent l="0" t="31750" r="0" b="36830"/>
                <wp:docPr id="18" name="Rectangl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8" path="m0,0l-2147483645,0l-2147483645,-2147483646l0,-2147483646xe" stroked="t" o:allowincell="f" style="position:absolute;margin-left:0pt;margin-top:-5.55pt;width:467.95pt;height:0.05pt;mso-wrap-style:none;v-text-anchor:middle;mso-position-vertical:top" wp14:anchorId="16A916A5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12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هیچ توسعه‌دهنده‌ای فایل </w:t>
      </w:r>
      <w:r>
        <w:rPr/>
        <w:t>Feature</w:t>
      </w:r>
      <w:r>
        <w:rPr>
          <w:rtl w:val="true"/>
        </w:rPr>
        <w:t xml:space="preserve"> </w:t>
      </w:r>
      <w:r>
        <w:rPr>
          <w:rtl w:val="true"/>
        </w:rPr>
        <w:t>سایر اعضا را تغییر نمی‌دهد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FD66EF0">
                <wp:extent cx="5943600" cy="1270"/>
                <wp:effectExtent l="0" t="31750" r="0" b="36830"/>
                <wp:docPr id="19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7" path="m0,0l-2147483645,0l-2147483645,-2147483646l0,-2147483646xe" stroked="t" o:allowincell="f" style="position:absolute;margin-left:0pt;margin-top:-5.55pt;width:467.95pt;height:0.05pt;mso-wrap-style:none;v-text-anchor:middle;mso-position-vertical:top" wp14:anchorId="6FD66EF0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13</w:t>
      </w:r>
    </w:p>
    <w:p>
      <w:pPr>
        <w:pStyle w:val="NormalWeb"/>
        <w:bidi w:val="1"/>
        <w:spacing w:before="280" w:after="280"/>
        <w:jc w:val="left"/>
        <w:rPr/>
      </w:pPr>
      <w:r>
        <w:rPr/>
        <w:t>Module</w:t>
      </w:r>
      <w:r>
        <w:rPr>
          <w:rtl w:val="true"/>
        </w:rPr>
        <w:t>های مشترک مانند</w:t>
      </w:r>
      <w:r>
        <w:rPr>
          <w:rtl w:val="true"/>
        </w:rPr>
        <w:t>:</w:t>
      </w:r>
    </w:p>
    <w:p>
      <w:pPr>
        <w:pStyle w:val="Normal"/>
        <w:numPr>
          <w:ilvl w:val="0"/>
          <w:numId w:val="6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Cart</w:t>
      </w:r>
    </w:p>
    <w:p>
      <w:pPr>
        <w:pStyle w:val="Normal"/>
        <w:numPr>
          <w:ilvl w:val="0"/>
          <w:numId w:val="6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Search</w:t>
      </w:r>
    </w:p>
    <w:p>
      <w:pPr>
        <w:pStyle w:val="Normal"/>
        <w:numPr>
          <w:ilvl w:val="0"/>
          <w:numId w:val="6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Drawer</w:t>
      </w:r>
    </w:p>
    <w:p>
      <w:pPr>
        <w:pStyle w:val="Normal"/>
        <w:numPr>
          <w:ilvl w:val="0"/>
          <w:numId w:val="6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Toast</w:t>
      </w:r>
    </w:p>
    <w:p>
      <w:pPr>
        <w:pStyle w:val="Normal"/>
        <w:numPr>
          <w:ilvl w:val="0"/>
          <w:numId w:val="6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i18n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فقط توسط مسئول همان </w:t>
      </w:r>
      <w:r>
        <w:rPr/>
        <w:t>Module</w:t>
      </w:r>
      <w:r>
        <w:rPr>
          <w:rtl w:val="true"/>
        </w:rPr>
        <w:t xml:space="preserve"> </w:t>
      </w:r>
      <w:r>
        <w:rPr>
          <w:rtl w:val="true"/>
        </w:rPr>
        <w:t xml:space="preserve">و با هماهنگی </w:t>
      </w:r>
      <w:r>
        <w:rPr/>
        <w:t>Tech Lead</w:t>
      </w:r>
      <w:r>
        <w:rPr>
          <w:rtl w:val="true"/>
        </w:rPr>
        <w:t xml:space="preserve"> </w:t>
      </w:r>
      <w:r>
        <w:rPr>
          <w:rtl w:val="true"/>
        </w:rPr>
        <w:t>تغییر می‌کنند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06AEA79">
                <wp:extent cx="5943600" cy="1270"/>
                <wp:effectExtent l="0" t="31750" r="0" b="36830"/>
                <wp:docPr id="20" name="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6" path="m0,0l-2147483645,0l-2147483645,-2147483646l0,-2147483646xe" stroked="t" o:allowincell="f" style="position:absolute;margin-left:0pt;margin-top:-5.55pt;width:467.95pt;height:0.05pt;mso-wrap-style:none;v-text-anchor:middle;mso-position-vertical:top" wp14:anchorId="106AEA79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14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قبل از شروع توسعه، آخرین تغییرات </w:t>
      </w:r>
      <w:r>
        <w:rPr/>
        <w:t>Repository</w:t>
      </w:r>
      <w:r>
        <w:rPr>
          <w:rtl w:val="true"/>
        </w:rPr>
        <w:t xml:space="preserve"> </w:t>
      </w:r>
      <w:r>
        <w:rPr>
          <w:rtl w:val="true"/>
        </w:rPr>
        <w:t>دریافت می‌شود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0B1CC0B">
                <wp:extent cx="5943600" cy="1270"/>
                <wp:effectExtent l="0" t="31750" r="0" b="36830"/>
                <wp:docPr id="21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5" path="m0,0l-2147483645,0l-2147483645,-2147483646l0,-2147483646xe" stroked="t" o:allowincell="f" style="position:absolute;margin-left:0pt;margin-top:-5.55pt;width:467.95pt;height:0.05pt;mso-wrap-style:none;v-text-anchor:middle;mso-position-vertical:top" wp14:anchorId="70B1CC0B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15</w:t>
      </w:r>
    </w:p>
    <w:p>
      <w:pPr>
        <w:pStyle w:val="NormalWeb"/>
        <w:bidi w:val="1"/>
        <w:spacing w:before="280" w:after="280"/>
        <w:jc w:val="left"/>
        <w:rPr/>
      </w:pPr>
      <w:r>
        <w:rPr/>
        <w:t>Commit</w:t>
      </w:r>
      <w:r>
        <w:rPr>
          <w:rtl w:val="true"/>
        </w:rPr>
        <w:t>ها باید کوچک، خوانا و مرتبط باشند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FEDA2A7">
                <wp:extent cx="5943600" cy="1270"/>
                <wp:effectExtent l="0" t="31750" r="0" b="36830"/>
                <wp:docPr id="22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4" path="m0,0l-2147483645,0l-2147483645,-2147483646l0,-2147483646xe" stroked="t" o:allowincell="f" style="position:absolute;margin-left:0pt;margin-top:-5.55pt;width:467.95pt;height:0.05pt;mso-wrap-style:none;v-text-anchor:middle;mso-position-vertical:top" wp14:anchorId="6FEDA2A7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16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فایل‌های مشترک مانند</w:t>
      </w:r>
      <w:r>
        <w:rPr>
          <w:rtl w:val="true"/>
        </w:rPr>
        <w:t>:</w:t>
      </w:r>
    </w:p>
    <w:p>
      <w:pPr>
        <w:pStyle w:val="Normal"/>
        <w:numPr>
          <w:ilvl w:val="0"/>
          <w:numId w:val="7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main.js</w:t>
      </w:r>
    </w:p>
    <w:p>
      <w:pPr>
        <w:pStyle w:val="Normal"/>
        <w:numPr>
          <w:ilvl w:val="0"/>
          <w:numId w:val="7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style.css</w:t>
      </w:r>
    </w:p>
    <w:p>
      <w:pPr>
        <w:pStyle w:val="Normal"/>
        <w:numPr>
          <w:ilvl w:val="0"/>
          <w:numId w:val="7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i18n.js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فقط با هماهنگی </w:t>
      </w:r>
      <w:r>
        <w:rPr/>
        <w:t>Tech Lead</w:t>
      </w:r>
      <w:r>
        <w:rPr>
          <w:rtl w:val="true"/>
        </w:rPr>
        <w:t xml:space="preserve"> </w:t>
      </w:r>
      <w:r>
        <w:rPr>
          <w:rtl w:val="true"/>
        </w:rPr>
        <w:t>تغییر می‌کنند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A85C6A6">
                <wp:extent cx="5943600" cy="1270"/>
                <wp:effectExtent l="0" t="31750" r="0" b="36830"/>
                <wp:docPr id="23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3" path="m0,0l-2147483645,0l-2147483645,-2147483646l0,-2147483646xe" stroked="t" o:allowincell="f" style="position:absolute;margin-left:0pt;margin-top:-5.55pt;width:467.95pt;height:0.05pt;mso-wrap-style:none;v-text-anchor:middle;mso-position-vertical:top" wp14:anchorId="0A85C6A6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17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هیچ توسعه‌دهنده‌ای اجازه تغییر </w:t>
      </w:r>
      <w:r>
        <w:rPr/>
        <w:t>Architecture</w:t>
      </w:r>
      <w:r>
        <w:rPr/>
        <w:t xml:space="preserve">، </w:t>
      </w:r>
      <w:r>
        <w:rPr/>
        <w:t>Folder Structure</w:t>
      </w:r>
      <w:r>
        <w:rPr>
          <w:rtl w:val="true"/>
        </w:rPr>
        <w:t xml:space="preserve"> </w:t>
      </w:r>
      <w:r>
        <w:rPr>
          <w:rtl w:val="true"/>
        </w:rPr>
        <w:t xml:space="preserve">یا </w:t>
      </w:r>
      <w:r>
        <w:rPr/>
        <w:t>Naming Convention</w:t>
      </w:r>
      <w:r>
        <w:rPr>
          <w:rtl w:val="true"/>
        </w:rPr>
        <w:t xml:space="preserve"> </w:t>
      </w:r>
      <w:r>
        <w:rPr>
          <w:rtl w:val="true"/>
        </w:rPr>
        <w:t xml:space="preserve">را بدون تأیید </w:t>
      </w:r>
      <w:r>
        <w:rPr/>
        <w:t>Tech Lead</w:t>
      </w:r>
      <w:r>
        <w:rPr>
          <w:rtl w:val="true"/>
        </w:rPr>
        <w:t xml:space="preserve"> </w:t>
      </w:r>
      <w:r>
        <w:rPr>
          <w:rtl w:val="true"/>
        </w:rPr>
        <w:t>ندارد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9228A06">
                <wp:extent cx="5943600" cy="1270"/>
                <wp:effectExtent l="0" t="31750" r="0" b="36830"/>
                <wp:docPr id="24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" path="m0,0l-2147483645,0l-2147483645,-2147483646l0,-2147483646xe" stroked="t" o:allowincell="f" style="position:absolute;margin-left:0pt;margin-top:-5.55pt;width:467.95pt;height:0.05pt;mso-wrap-style:none;v-text-anchor:middle;mso-position-vertical:top" wp14:anchorId="49228A06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Rule 18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در صورت ایجاد </w:t>
      </w:r>
      <w:r>
        <w:rPr/>
        <w:t>Conflict</w:t>
      </w:r>
      <w:r>
        <w:rPr>
          <w:rtl w:val="true"/>
        </w:rPr>
        <w:t xml:space="preserve">، تصمیم نهایی برای </w:t>
      </w:r>
      <w:r>
        <w:rPr/>
        <w:t>Merge</w:t>
      </w:r>
      <w:r>
        <w:rPr>
          <w:rtl w:val="true"/>
        </w:rPr>
        <w:t xml:space="preserve"> </w:t>
      </w:r>
      <w:r>
        <w:rPr>
          <w:rtl w:val="true"/>
        </w:rPr>
        <w:t xml:space="preserve">و رفع </w:t>
      </w:r>
      <w:r>
        <w:rPr/>
        <w:t>Conflict</w:t>
      </w:r>
      <w:r>
        <w:rPr>
          <w:rtl w:val="true"/>
        </w:rPr>
        <w:t xml:space="preserve"> </w:t>
      </w:r>
      <w:r>
        <w:rPr>
          <w:rtl w:val="true"/>
        </w:rPr>
        <w:t xml:space="preserve">با </w:t>
      </w:r>
      <w:r>
        <w:rPr/>
        <w:t>Tech Lead</w:t>
      </w:r>
      <w:r>
        <w:rPr>
          <w:rtl w:val="true"/>
        </w:rPr>
        <w:t xml:space="preserve"> </w:t>
      </w:r>
      <w:r>
        <w:rPr>
          <w:rtl w:val="true"/>
        </w:rPr>
        <w:t>است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D15D91A">
                <wp:extent cx="5943600" cy="1270"/>
                <wp:effectExtent l="0" t="31750" r="0" b="36830"/>
                <wp:docPr id="25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0pt;margin-top:-5.55pt;width:467.95pt;height:0.05pt;mso-wrap-style:none;v-text-anchor:middle;mso-position-vertical:top" wp14:anchorId="4D15D91A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ascii="Arial" w:hAnsi="Arial" w:eastAsia="Times New Roman" w:cs="Arial"/>
          <w:rtl w:val="true"/>
        </w:rPr>
        <w:t>قوانین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نهایی</w:t>
      </w:r>
    </w:p>
    <w:p>
      <w:pPr>
        <w:pStyle w:val="Normal"/>
        <w:numPr>
          <w:ilvl w:val="0"/>
          <w:numId w:val="8"/>
        </w:numPr>
        <w:bidi w:val="1"/>
        <w:spacing w:lineRule="auto" w:line="240" w:beforeAutospacing="1" w:after="0"/>
        <w:jc w:val="left"/>
        <w:rPr/>
      </w:pP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یک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نفر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مالک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 xml:space="preserve">Branch </w:t>
      </w:r>
      <w:r>
        <w:rPr>
          <w:rStyle w:val="HTMLCode"/>
        </w:rPr>
        <w:t>main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است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8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هیچ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Push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یا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Merge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مستقیمی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روی</w:t>
      </w:r>
      <w:r>
        <w:rPr>
          <w:rFonts w:eastAsia="Times New Roman"/>
          <w:rtl w:val="true"/>
        </w:rPr>
        <w:t xml:space="preserve"> </w:t>
      </w:r>
      <w:r>
        <w:rPr>
          <w:rStyle w:val="HTMLCode"/>
        </w:rPr>
        <w:t>main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انجام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نمی‌شود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8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هر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Feature</w:t>
      </w:r>
      <w:r>
        <w:rPr>
          <w:rFonts w:ascii="Arial" w:hAnsi="Arial" w:eastAsia="Times New Roman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Bug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و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Hotfix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یک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Branch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مستقل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دارد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8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هر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Branch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یک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مالک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دارد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8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پس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از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Merge</w:t>
      </w:r>
      <w:r>
        <w:rPr>
          <w:rFonts w:ascii="Arial" w:hAnsi="Arial" w:eastAsia="Times New Roman" w:cs="Arial"/>
        </w:rPr>
        <w:t>،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Branch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حذف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می‌شود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8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برای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هر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توسعه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جدید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یا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رفع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باگ،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Branch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جدید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ساخته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می‌شود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8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اعضای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تیم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روی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Feature</w:t>
      </w:r>
      <w:r>
        <w:rPr>
          <w:rFonts w:ascii="Arial" w:hAnsi="Arial" w:eastAsia="Times New Roman" w:cs="Arial"/>
          <w:rtl w:val="true"/>
        </w:rPr>
        <w:t>های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خود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کار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می‌کنند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8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فایل‌های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مشترک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هماهنگی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Tech Lead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تغییر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می‌کنند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8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در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صورت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Conflict</w:t>
      </w:r>
      <w:r>
        <w:rPr>
          <w:rFonts w:ascii="Arial" w:hAnsi="Arial" w:eastAsia="Times New Roman" w:cs="Arial"/>
          <w:rtl w:val="true"/>
        </w:rPr>
        <w:t>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تصمیم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نهایی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Tech Lead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است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8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 xml:space="preserve">Branch </w:t>
      </w:r>
      <w:r>
        <w:rPr>
          <w:rStyle w:val="HTMLCode"/>
        </w:rPr>
        <w:t>main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همیشه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باید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پایدار،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قابل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Build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و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آماده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Release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باشد</w:t>
      </w:r>
      <w:r>
        <w:rPr>
          <w:rFonts w:eastAsia="Times New Roman"/>
          <w:rtl w:val="true"/>
        </w:rPr>
        <w:t>.</w:t>
      </w:r>
    </w:p>
    <w:p>
      <w:pPr>
        <w:pStyle w:val="Normal"/>
        <w:bidi w:val="1"/>
        <w:spacing w:before="0" w:after="160"/>
        <w:jc w:val="left"/>
        <w:rPr/>
      </w:pPr>
      <w:r>
        <w:rPr>
          <w:rtl w:val="tru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Segoe UI Emoji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62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c7e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c7e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2c7e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b2c7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b2c7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b2c7e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1b2c7e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qFormat/>
    <w:rsid w:val="001b2c7e"/>
    <w:rPr>
      <w:rFonts w:ascii="Courier New" w:hAnsi="Courier New" w:eastAsia="" w:cs="Courier New" w:eastAsiaTheme="minorEastAsia"/>
      <w:sz w:val="20"/>
      <w:szCs w:val="20"/>
    </w:rPr>
  </w:style>
  <w:style w:type="character" w:styleId="Strong">
    <w:name w:val="Strong"/>
    <w:basedOn w:val="DefaultParagraphFont"/>
    <w:uiPriority w:val="22"/>
    <w:qFormat/>
    <w:rsid w:val="001b2c7e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NormalWeb">
    <w:name w:val="Normal (Web)"/>
    <w:basedOn w:val="Normal"/>
    <w:uiPriority w:val="99"/>
    <w:semiHidden/>
    <w:unhideWhenUsed/>
    <w:qFormat/>
    <w:rsid w:val="001b2c7e"/>
    <w:pPr>
      <w:spacing w:lineRule="auto" w:line="240" w:beforeAutospacing="1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1b2c7e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cs="Courier New"/>
      <w:kern w:val="0"/>
      <w:sz w:val="20"/>
      <w:szCs w:val="20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LibreOffice/24.8.2.1$Windows_X86_64 LibreOffice_project/0f794b6e29741098670a3b95d60478a65d05ef13</Application>
  <AppVersion>15.0000</AppVersion>
  <Pages>7</Pages>
  <Words>553</Words>
  <Characters>2724</Characters>
  <CharactersWithSpaces>3093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2026-06-28T05:25:00Z</dcterms:created>
  <dc:creator>Afsana Mirzaei</dc:creator>
  <dc:description/>
  <dc:language>en-US</dc:language>
  <cp:lastModifiedBy/>
  <dcterms:modified xsi:type="dcterms:W3CDTF">2026-07-04T06:07:24Z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