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9A9C5" w14:textId="7C2CE3F6" w:rsidR="00E33761" w:rsidRPr="00BF5181" w:rsidRDefault="00E33761" w:rsidP="00E33761">
      <w:pPr>
        <w:jc w:val="center"/>
        <w:rPr>
          <w:b/>
          <w:bCs/>
          <w:i/>
          <w:iCs/>
          <w:color w:val="1F3864" w:themeColor="accent1" w:themeShade="80"/>
        </w:rPr>
      </w:pPr>
      <w:r w:rsidRPr="00BF5181">
        <w:rPr>
          <w:b/>
          <w:bCs/>
          <w:i/>
          <w:iCs/>
          <w:noProof/>
          <w:color w:val="1F3864" w:themeColor="accent1" w:themeShade="80"/>
        </w:rPr>
        <w:drawing>
          <wp:anchor distT="0" distB="0" distL="114300" distR="114300" simplePos="0" relativeHeight="251658240" behindDoc="0" locked="0" layoutInCell="1" allowOverlap="1" wp14:anchorId="6A216471" wp14:editId="48F5A574">
            <wp:simplePos x="0" y="0"/>
            <wp:positionH relativeFrom="column">
              <wp:posOffset>2419350</wp:posOffset>
            </wp:positionH>
            <wp:positionV relativeFrom="paragraph">
              <wp:posOffset>0</wp:posOffset>
            </wp:positionV>
            <wp:extent cx="1114425" cy="11144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1F71">
        <w:rPr>
          <w:b/>
          <w:bCs/>
          <w:i/>
          <w:iCs/>
          <w:color w:val="1F3864" w:themeColor="accent1" w:themeShade="80"/>
        </w:rPr>
        <w:t>S</w:t>
      </w:r>
      <w:r w:rsidRPr="00BF5181">
        <w:rPr>
          <w:b/>
          <w:bCs/>
          <w:i/>
          <w:iCs/>
          <w:color w:val="1F3864" w:themeColor="accent1" w:themeShade="80"/>
        </w:rPr>
        <w:t>Người đẹp vì lụa, chân đẹp vì giày</w:t>
      </w:r>
    </w:p>
    <w:p w14:paraId="5364925F" w14:textId="31E43E52" w:rsidR="003920F0" w:rsidRPr="00BF5181" w:rsidRDefault="00E33761" w:rsidP="00E33761">
      <w:pPr>
        <w:jc w:val="center"/>
        <w:rPr>
          <w:b/>
          <w:bCs/>
          <w:color w:val="1F3864" w:themeColor="accent1" w:themeShade="80"/>
          <w:sz w:val="40"/>
          <w:szCs w:val="40"/>
        </w:rPr>
      </w:pPr>
      <w:r w:rsidRPr="00BF5181">
        <w:rPr>
          <w:b/>
          <w:bCs/>
          <w:color w:val="1F3864" w:themeColor="accent1" w:themeShade="80"/>
          <w:sz w:val="40"/>
          <w:szCs w:val="40"/>
        </w:rPr>
        <w:t>BIÊN LAI XÁC NHẬN</w:t>
      </w:r>
    </w:p>
    <w:p w14:paraId="09226359" w14:textId="77777777" w:rsidR="00601B07" w:rsidRDefault="00601B07">
      <w:pPr>
        <w:rPr>
          <w:i/>
          <w:iCs/>
        </w:rPr>
        <w:sectPr w:rsidR="00601B07" w:rsidSect="00E33761">
          <w:pgSz w:w="12240" w:h="20160" w:code="5"/>
          <w:pgMar w:top="1440" w:right="1440" w:bottom="1440" w:left="1440" w:header="720" w:footer="720" w:gutter="0"/>
          <w:cols w:space="720"/>
          <w:docGrid w:linePitch="360"/>
        </w:sectPr>
      </w:pPr>
    </w:p>
    <w:p w14:paraId="4C27527F" w14:textId="7DFA5F2E" w:rsidR="00E33761" w:rsidRPr="00601B07" w:rsidRDefault="00601B07">
      <w:pPr>
        <w:rPr>
          <w:b/>
          <w:bCs/>
          <w:i/>
          <w:iCs/>
          <w:sz w:val="28"/>
          <w:szCs w:val="28"/>
        </w:rPr>
      </w:pPr>
      <w:r w:rsidRPr="00601B07">
        <w:rPr>
          <w:b/>
          <w:bCs/>
          <w:i/>
          <w:iCs/>
          <w:sz w:val="28"/>
          <w:szCs w:val="28"/>
        </w:rPr>
        <w:t>Thông tin đơn đặt hàng:</w:t>
      </w:r>
    </w:p>
    <w:p w14:paraId="48D1B683" w14:textId="5064B501" w:rsidR="00601B07" w:rsidRDefault="00601B07" w:rsidP="00601B07">
      <w:pPr>
        <w:ind w:firstLine="270"/>
      </w:pPr>
      <w:r>
        <w:t>Mã hóa đơn: [sohoadon]</w:t>
      </w:r>
    </w:p>
    <w:p w14:paraId="4280BFB4" w14:textId="47AA096B" w:rsidR="00601B07" w:rsidRDefault="00601B07" w:rsidP="00601B07">
      <w:pPr>
        <w:ind w:firstLine="270"/>
      </w:pPr>
      <w:r>
        <w:t>Ngày đặt: [ngaydat]</w:t>
      </w:r>
    </w:p>
    <w:p w14:paraId="6138168D" w14:textId="390D3742" w:rsidR="00601B07" w:rsidRDefault="00601B07" w:rsidP="00601B07">
      <w:pPr>
        <w:ind w:firstLine="270"/>
      </w:pPr>
      <w:r>
        <w:t>Nhân viên: [tennhanvien]</w:t>
      </w:r>
    </w:p>
    <w:p w14:paraId="4B0DBA64" w14:textId="4BDBE93E" w:rsidR="00601B07" w:rsidRPr="00601B07" w:rsidRDefault="00601B07">
      <w:pPr>
        <w:rPr>
          <w:b/>
          <w:bCs/>
          <w:i/>
          <w:iCs/>
          <w:sz w:val="28"/>
          <w:szCs w:val="28"/>
        </w:rPr>
      </w:pPr>
      <w:r>
        <w:br w:type="column"/>
      </w:r>
      <w:r w:rsidRPr="00601B07">
        <w:rPr>
          <w:b/>
          <w:bCs/>
          <w:i/>
          <w:iCs/>
          <w:sz w:val="28"/>
          <w:szCs w:val="28"/>
        </w:rPr>
        <w:t xml:space="preserve">Thông tin khách hàng: </w:t>
      </w:r>
    </w:p>
    <w:p w14:paraId="4E8FD187" w14:textId="1B12F16E" w:rsidR="00601B07" w:rsidRDefault="00601B07" w:rsidP="00601B07">
      <w:pPr>
        <w:ind w:left="360"/>
      </w:pPr>
      <w:r>
        <w:t>Khách hàng: [tenkhachhang]</w:t>
      </w:r>
    </w:p>
    <w:p w14:paraId="40C4D334" w14:textId="288CBCBD" w:rsidR="00601B07" w:rsidRDefault="00601B07" w:rsidP="00601B07">
      <w:pPr>
        <w:ind w:left="360"/>
      </w:pPr>
      <w:r>
        <w:t>Số điện thoại: [sdt]</w:t>
      </w:r>
    </w:p>
    <w:p w14:paraId="1F47B075" w14:textId="3E1AE041" w:rsidR="00601B07" w:rsidRDefault="00601B07" w:rsidP="00601B07">
      <w:pPr>
        <w:ind w:left="360"/>
      </w:pPr>
      <w:r>
        <w:t>Địa chỉ: [diachi]</w:t>
      </w:r>
    </w:p>
    <w:p w14:paraId="6399993A" w14:textId="77777777" w:rsidR="00601B07" w:rsidRDefault="00601B07">
      <w:pPr>
        <w:sectPr w:rsidR="00601B07" w:rsidSect="00601B07">
          <w:type w:val="continuous"/>
          <w:pgSz w:w="12240" w:h="20160" w:code="5"/>
          <w:pgMar w:top="1440" w:right="1440" w:bottom="1440" w:left="1440" w:header="720" w:footer="720" w:gutter="0"/>
          <w:cols w:num="2" w:space="720"/>
          <w:docGrid w:linePitch="360"/>
        </w:sectPr>
      </w:pPr>
    </w:p>
    <w:p w14:paraId="2819F069" w14:textId="7BAD652A" w:rsidR="00601B07" w:rsidRPr="00BF5181" w:rsidRDefault="00601B07" w:rsidP="00601B07">
      <w:pPr>
        <w:jc w:val="center"/>
        <w:rPr>
          <w:b/>
          <w:bCs/>
          <w:color w:val="1F3864" w:themeColor="accent1" w:themeShade="80"/>
          <w:sz w:val="40"/>
          <w:szCs w:val="40"/>
        </w:rPr>
      </w:pPr>
      <w:r w:rsidRPr="00BF5181">
        <w:rPr>
          <w:b/>
          <w:bCs/>
          <w:color w:val="1F3864" w:themeColor="accent1" w:themeShade="80"/>
          <w:sz w:val="40"/>
          <w:szCs w:val="40"/>
        </w:rPr>
        <w:t>CHI TIẾT SẢN PHẨM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28"/>
        <w:gridCol w:w="2579"/>
        <w:gridCol w:w="811"/>
        <w:gridCol w:w="772"/>
        <w:gridCol w:w="795"/>
        <w:gridCol w:w="2338"/>
        <w:gridCol w:w="1527"/>
      </w:tblGrid>
      <w:tr w:rsidR="00D1516F" w14:paraId="1B4068EF" w14:textId="77777777" w:rsidTr="00D1516F">
        <w:tc>
          <w:tcPr>
            <w:tcW w:w="528" w:type="dxa"/>
            <w:shd w:val="clear" w:color="auto" w:fill="D9E2F3" w:themeFill="accent1" w:themeFillTint="33"/>
          </w:tcPr>
          <w:p w14:paraId="148F46DA" w14:textId="5AD8BD7B" w:rsidR="00D1516F" w:rsidRPr="00C377B2" w:rsidRDefault="00D1516F" w:rsidP="00601B07">
            <w:pPr>
              <w:jc w:val="center"/>
            </w:pPr>
            <w:r w:rsidRPr="00C377B2">
              <w:t>Mã</w:t>
            </w:r>
          </w:p>
        </w:tc>
        <w:tc>
          <w:tcPr>
            <w:tcW w:w="2579" w:type="dxa"/>
            <w:shd w:val="clear" w:color="auto" w:fill="D9E2F3" w:themeFill="accent1" w:themeFillTint="33"/>
          </w:tcPr>
          <w:p w14:paraId="579DCDB8" w14:textId="2350847C" w:rsidR="00D1516F" w:rsidRPr="00C377B2" w:rsidRDefault="00D1516F" w:rsidP="00601B07">
            <w:pPr>
              <w:jc w:val="center"/>
            </w:pPr>
            <w:r w:rsidRPr="00C377B2">
              <w:t>Tên sản phẩm</w:t>
            </w:r>
          </w:p>
        </w:tc>
        <w:tc>
          <w:tcPr>
            <w:tcW w:w="811" w:type="dxa"/>
            <w:shd w:val="clear" w:color="auto" w:fill="D9E2F3" w:themeFill="accent1" w:themeFillTint="33"/>
          </w:tcPr>
          <w:p w14:paraId="5BE9F258" w14:textId="6B6DAD2B" w:rsidR="00D1516F" w:rsidRPr="00C377B2" w:rsidRDefault="00D1516F" w:rsidP="00601B07">
            <w:pPr>
              <w:jc w:val="center"/>
            </w:pPr>
            <w:r w:rsidRPr="00C377B2">
              <w:t>Size</w:t>
            </w:r>
          </w:p>
        </w:tc>
        <w:tc>
          <w:tcPr>
            <w:tcW w:w="772" w:type="dxa"/>
            <w:shd w:val="clear" w:color="auto" w:fill="D9E2F3" w:themeFill="accent1" w:themeFillTint="33"/>
          </w:tcPr>
          <w:p w14:paraId="39030664" w14:textId="7409A631" w:rsidR="00D1516F" w:rsidRPr="00C377B2" w:rsidRDefault="00D1516F" w:rsidP="00601B07">
            <w:pPr>
              <w:jc w:val="center"/>
            </w:pPr>
            <w:r w:rsidRPr="00C377B2">
              <w:t>SL</w:t>
            </w:r>
          </w:p>
        </w:tc>
        <w:tc>
          <w:tcPr>
            <w:tcW w:w="795" w:type="dxa"/>
            <w:shd w:val="clear" w:color="auto" w:fill="D9E2F3" w:themeFill="accent1" w:themeFillTint="33"/>
          </w:tcPr>
          <w:p w14:paraId="1178CF07" w14:textId="2C4645D6" w:rsidR="00D1516F" w:rsidRPr="00C377B2" w:rsidRDefault="00D1516F" w:rsidP="00601B07">
            <w:pPr>
              <w:jc w:val="center"/>
            </w:pPr>
            <w:r>
              <w:t>Màu</w:t>
            </w:r>
          </w:p>
        </w:tc>
        <w:tc>
          <w:tcPr>
            <w:tcW w:w="2338" w:type="dxa"/>
            <w:shd w:val="clear" w:color="auto" w:fill="D9E2F3" w:themeFill="accent1" w:themeFillTint="33"/>
          </w:tcPr>
          <w:p w14:paraId="4418FDCC" w14:textId="5F671AB7" w:rsidR="00D1516F" w:rsidRPr="00C377B2" w:rsidRDefault="00D1516F" w:rsidP="00601B07">
            <w:pPr>
              <w:jc w:val="center"/>
            </w:pPr>
            <w:r w:rsidRPr="00C377B2">
              <w:t>Đơn giá</w:t>
            </w:r>
          </w:p>
        </w:tc>
        <w:tc>
          <w:tcPr>
            <w:tcW w:w="1527" w:type="dxa"/>
            <w:shd w:val="clear" w:color="auto" w:fill="D9E2F3" w:themeFill="accent1" w:themeFillTint="33"/>
          </w:tcPr>
          <w:p w14:paraId="38066B5A" w14:textId="77777777" w:rsidR="00D1516F" w:rsidRPr="00C377B2" w:rsidRDefault="00D1516F" w:rsidP="00601B07">
            <w:pPr>
              <w:jc w:val="center"/>
            </w:pPr>
            <w:r w:rsidRPr="00C377B2">
              <w:t xml:space="preserve">Thành tiền </w:t>
            </w:r>
          </w:p>
          <w:p w14:paraId="0DCD624A" w14:textId="75A0E1E1" w:rsidR="00D1516F" w:rsidRPr="00C377B2" w:rsidRDefault="00D1516F" w:rsidP="00601B07">
            <w:pPr>
              <w:jc w:val="center"/>
            </w:pPr>
            <w:r w:rsidRPr="00C377B2">
              <w:t>(=10% giá bán)</w:t>
            </w:r>
          </w:p>
        </w:tc>
      </w:tr>
      <w:tr w:rsidR="00D1516F" w14:paraId="41ED0143" w14:textId="77777777" w:rsidTr="00D1516F">
        <w:tc>
          <w:tcPr>
            <w:tcW w:w="528" w:type="dxa"/>
          </w:tcPr>
          <w:p w14:paraId="11064735" w14:textId="77777777" w:rsidR="00D1516F" w:rsidRPr="00601B07" w:rsidRDefault="00D1516F" w:rsidP="00601B07">
            <w:pPr>
              <w:jc w:val="center"/>
            </w:pPr>
          </w:p>
        </w:tc>
        <w:tc>
          <w:tcPr>
            <w:tcW w:w="2579" w:type="dxa"/>
          </w:tcPr>
          <w:p w14:paraId="38E68070" w14:textId="77777777" w:rsidR="00D1516F" w:rsidRPr="00601B07" w:rsidRDefault="00D1516F" w:rsidP="00601B07">
            <w:pPr>
              <w:jc w:val="center"/>
            </w:pPr>
          </w:p>
        </w:tc>
        <w:tc>
          <w:tcPr>
            <w:tcW w:w="811" w:type="dxa"/>
          </w:tcPr>
          <w:p w14:paraId="7DDA2DC3" w14:textId="77777777" w:rsidR="00D1516F" w:rsidRPr="00601B07" w:rsidRDefault="00D1516F" w:rsidP="00601B07">
            <w:pPr>
              <w:jc w:val="center"/>
            </w:pPr>
          </w:p>
        </w:tc>
        <w:tc>
          <w:tcPr>
            <w:tcW w:w="772" w:type="dxa"/>
          </w:tcPr>
          <w:p w14:paraId="361A9351" w14:textId="77777777" w:rsidR="00D1516F" w:rsidRPr="00601B07" w:rsidRDefault="00D1516F" w:rsidP="00601B07">
            <w:pPr>
              <w:jc w:val="center"/>
            </w:pPr>
          </w:p>
        </w:tc>
        <w:tc>
          <w:tcPr>
            <w:tcW w:w="795" w:type="dxa"/>
          </w:tcPr>
          <w:p w14:paraId="52372420" w14:textId="77777777" w:rsidR="00D1516F" w:rsidRPr="00601B07" w:rsidRDefault="00D1516F" w:rsidP="00601B07">
            <w:pPr>
              <w:jc w:val="center"/>
            </w:pPr>
          </w:p>
        </w:tc>
        <w:tc>
          <w:tcPr>
            <w:tcW w:w="2338" w:type="dxa"/>
          </w:tcPr>
          <w:p w14:paraId="34925F78" w14:textId="62AAEC46" w:rsidR="00D1516F" w:rsidRPr="00601B07" w:rsidRDefault="00D1516F" w:rsidP="00601B07">
            <w:pPr>
              <w:jc w:val="center"/>
            </w:pPr>
          </w:p>
        </w:tc>
        <w:tc>
          <w:tcPr>
            <w:tcW w:w="1527" w:type="dxa"/>
          </w:tcPr>
          <w:p w14:paraId="6E655EA6" w14:textId="77777777" w:rsidR="00D1516F" w:rsidRPr="00601B07" w:rsidRDefault="00D1516F" w:rsidP="00601B07">
            <w:pPr>
              <w:jc w:val="center"/>
            </w:pPr>
          </w:p>
        </w:tc>
      </w:tr>
    </w:tbl>
    <w:p w14:paraId="40E60081" w14:textId="77777777" w:rsidR="00BF5181" w:rsidRDefault="00BF5181" w:rsidP="00BF5181">
      <w:pPr>
        <w:ind w:firstLine="6210"/>
        <w:rPr>
          <w:b/>
          <w:bCs/>
        </w:rPr>
      </w:pPr>
    </w:p>
    <w:p w14:paraId="460EFE09" w14:textId="3EF10F55" w:rsidR="00601B07" w:rsidRDefault="00601B07" w:rsidP="00BF5181">
      <w:pPr>
        <w:ind w:firstLine="6210"/>
        <w:rPr>
          <w:b/>
          <w:bCs/>
        </w:rPr>
      </w:pPr>
      <w:r>
        <w:rPr>
          <w:b/>
          <w:bCs/>
        </w:rPr>
        <w:t xml:space="preserve">Tổng tiền: </w:t>
      </w:r>
      <w:r w:rsidRPr="00BF5181">
        <w:rPr>
          <w:color w:val="FF0000"/>
        </w:rPr>
        <w:t>[tongphaitra]</w:t>
      </w:r>
    </w:p>
    <w:p w14:paraId="02305EC2" w14:textId="634E84A1" w:rsidR="00BF5181" w:rsidRDefault="00BF5181" w:rsidP="00BF5181">
      <w:pPr>
        <w:ind w:firstLine="6210"/>
        <w:rPr>
          <w:b/>
          <w:bCs/>
        </w:rPr>
      </w:pPr>
      <w:r>
        <w:rPr>
          <w:b/>
          <w:bCs/>
        </w:rPr>
        <w:t xml:space="preserve">Khách đưa: </w:t>
      </w:r>
      <w:r w:rsidRPr="00BF5181">
        <w:rPr>
          <w:color w:val="FF0000"/>
        </w:rPr>
        <w:t>[khachdua]</w:t>
      </w:r>
    </w:p>
    <w:p w14:paraId="56430AA6" w14:textId="3782FEF0" w:rsidR="00BF5181" w:rsidRDefault="00BF5181" w:rsidP="00BF5181">
      <w:pPr>
        <w:ind w:firstLine="6210"/>
        <w:rPr>
          <w:color w:val="FF0000"/>
        </w:rPr>
      </w:pPr>
      <w:r>
        <w:rPr>
          <w:b/>
          <w:bCs/>
        </w:rPr>
        <w:t xml:space="preserve">Trả lại: </w:t>
      </w:r>
      <w:r w:rsidRPr="00BF5181">
        <w:rPr>
          <w:color w:val="FF0000"/>
        </w:rPr>
        <w:t>[tralai]</w:t>
      </w:r>
    </w:p>
    <w:p w14:paraId="377B1168" w14:textId="77777777" w:rsidR="00BF5181" w:rsidRDefault="00BF5181" w:rsidP="00BF5181">
      <w:pPr>
        <w:ind w:firstLine="6210"/>
        <w:rPr>
          <w:color w:val="FF0000"/>
        </w:rPr>
      </w:pPr>
    </w:p>
    <w:p w14:paraId="0FEA4260" w14:textId="0F93B522" w:rsidR="00BF5181" w:rsidRPr="00BF5181" w:rsidRDefault="00BF5181" w:rsidP="00BF5181">
      <w:pPr>
        <w:jc w:val="center"/>
        <w:rPr>
          <w:b/>
          <w:bCs/>
          <w:i/>
          <w:iCs/>
          <w:color w:val="1F3864" w:themeColor="accent1" w:themeShade="80"/>
          <w:sz w:val="30"/>
          <w:szCs w:val="30"/>
        </w:rPr>
      </w:pPr>
      <w:r w:rsidRPr="00BF5181">
        <w:rPr>
          <w:i/>
          <w:iCs/>
          <w:color w:val="1F3864" w:themeColor="accent1" w:themeShade="80"/>
          <w:sz w:val="30"/>
          <w:szCs w:val="30"/>
        </w:rPr>
        <w:t>Cảm ơn quý khách và hẹn gặp lại!</w:t>
      </w:r>
    </w:p>
    <w:sectPr w:rsidR="00BF5181" w:rsidRPr="00BF5181" w:rsidSect="00601B07">
      <w:type w:val="continuous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3FAF8" w14:textId="77777777" w:rsidR="00CA31A7" w:rsidRDefault="00CA31A7" w:rsidP="00E33761">
      <w:pPr>
        <w:spacing w:after="0" w:line="240" w:lineRule="auto"/>
      </w:pPr>
      <w:r>
        <w:separator/>
      </w:r>
    </w:p>
  </w:endnote>
  <w:endnote w:type="continuationSeparator" w:id="0">
    <w:p w14:paraId="64F1E984" w14:textId="77777777" w:rsidR="00CA31A7" w:rsidRDefault="00CA31A7" w:rsidP="00E33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9996D" w14:textId="77777777" w:rsidR="00CA31A7" w:rsidRDefault="00CA31A7" w:rsidP="00E33761">
      <w:pPr>
        <w:spacing w:after="0" w:line="240" w:lineRule="auto"/>
      </w:pPr>
      <w:r>
        <w:separator/>
      </w:r>
    </w:p>
  </w:footnote>
  <w:footnote w:type="continuationSeparator" w:id="0">
    <w:p w14:paraId="4D0B5A25" w14:textId="77777777" w:rsidR="00CA31A7" w:rsidRDefault="00CA31A7" w:rsidP="00E337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761"/>
    <w:rsid w:val="0005151C"/>
    <w:rsid w:val="00112C82"/>
    <w:rsid w:val="003920F0"/>
    <w:rsid w:val="00431801"/>
    <w:rsid w:val="00601B07"/>
    <w:rsid w:val="00641F71"/>
    <w:rsid w:val="009C02C3"/>
    <w:rsid w:val="00BF5181"/>
    <w:rsid w:val="00C377B2"/>
    <w:rsid w:val="00CA31A7"/>
    <w:rsid w:val="00D1516F"/>
    <w:rsid w:val="00E3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36FEC"/>
  <w15:chartTrackingRefBased/>
  <w15:docId w15:val="{B84B62CD-9A67-4FFE-BC02-2473BB2E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761"/>
  </w:style>
  <w:style w:type="paragraph" w:styleId="Footer">
    <w:name w:val="footer"/>
    <w:basedOn w:val="Normal"/>
    <w:link w:val="FooterChar"/>
    <w:uiPriority w:val="99"/>
    <w:unhideWhenUsed/>
    <w:rsid w:val="00E33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761"/>
  </w:style>
  <w:style w:type="table" w:styleId="TableGrid">
    <w:name w:val="Table Grid"/>
    <w:basedOn w:val="TableNormal"/>
    <w:uiPriority w:val="39"/>
    <w:rsid w:val="00E33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24AEC-7365-4142-B594-E4B19641B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</dc:creator>
  <cp:keywords/>
  <dc:description/>
  <cp:lastModifiedBy>Nam Nguyễn</cp:lastModifiedBy>
  <cp:revision>5</cp:revision>
  <dcterms:created xsi:type="dcterms:W3CDTF">2021-08-19T15:09:00Z</dcterms:created>
  <dcterms:modified xsi:type="dcterms:W3CDTF">2021-08-28T10:48:00Z</dcterms:modified>
</cp:coreProperties>
</file>