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C01C" w14:textId="0BAEB60E" w:rsidR="005B4EAD" w:rsidRPr="0008136D" w:rsidRDefault="00F222C0">
      <w:pPr>
        <w:rPr>
          <w:b/>
          <w:bCs/>
          <w:sz w:val="32"/>
          <w:szCs w:val="32"/>
        </w:rPr>
      </w:pPr>
      <w:r w:rsidRPr="0008136D">
        <w:rPr>
          <w:b/>
          <w:bCs/>
          <w:sz w:val="32"/>
          <w:szCs w:val="32"/>
        </w:rPr>
        <w:t>Wind Energy Output Power Prediction</w:t>
      </w:r>
    </w:p>
    <w:p w14:paraId="0D968CF5" w14:textId="2584E59A" w:rsidR="001735A4" w:rsidRDefault="0008136D">
      <w:r>
        <w:t>Botong Miao</w:t>
      </w:r>
    </w:p>
    <w:p w14:paraId="37B26F01" w14:textId="77777777" w:rsidR="0008136D" w:rsidRDefault="0008136D"/>
    <w:p w14:paraId="494E225C" w14:textId="6F5CCFC0" w:rsidR="00970066" w:rsidRPr="00970066" w:rsidRDefault="00970066">
      <w:pPr>
        <w:rPr>
          <w:b/>
          <w:bCs/>
        </w:rPr>
      </w:pPr>
      <w:r w:rsidRPr="00970066">
        <w:rPr>
          <w:b/>
          <w:bCs/>
        </w:rPr>
        <w:t>Overview</w:t>
      </w:r>
    </w:p>
    <w:p w14:paraId="149B62AA" w14:textId="07D9432B" w:rsidR="001735A4" w:rsidRDefault="00EF69A3">
      <w:r>
        <w:t xml:space="preserve">Renewable energy </w:t>
      </w:r>
      <w:r w:rsidR="00B50B31">
        <w:t>will become the main source to supply power</w:t>
      </w:r>
      <w:r w:rsidR="0082489F">
        <w:t xml:space="preserve">. Wind, as a perennial source of power, has become one of the main sources to satisfy our power requirements. </w:t>
      </w:r>
      <w:r w:rsidR="006F4788">
        <w:t xml:space="preserve">The wind power </w:t>
      </w:r>
      <w:r w:rsidR="000D679E">
        <w:t>forecasting, which</w:t>
      </w:r>
      <w:r w:rsidR="006F4788">
        <w:t xml:space="preserve"> can provide the future power supply information, becomes quite useful due to the rise of wind farms.</w:t>
      </w:r>
      <w:r w:rsidR="000D679E">
        <w:t xml:space="preserve"> </w:t>
      </w:r>
      <w:r w:rsidR="006B047D">
        <w:t>Here, we have the data of a certain wind farm</w:t>
      </w:r>
      <w:r w:rsidR="001A2A2A">
        <w:t xml:space="preserve">, and a </w:t>
      </w:r>
      <w:r w:rsidR="00970066">
        <w:t>long-term</w:t>
      </w:r>
      <w:r w:rsidR="001A2A2A">
        <w:t xml:space="preserve"> wind forecasting technique is required to predict the output power for the future days.</w:t>
      </w:r>
    </w:p>
    <w:p w14:paraId="0D797200" w14:textId="54DB661A" w:rsidR="00970066" w:rsidRPr="00DC43D0" w:rsidRDefault="00970066">
      <w:pPr>
        <w:rPr>
          <w:b/>
          <w:bCs/>
        </w:rPr>
      </w:pPr>
      <w:r w:rsidRPr="00DC43D0">
        <w:rPr>
          <w:b/>
          <w:bCs/>
        </w:rPr>
        <w:t>Criteria for Success</w:t>
      </w:r>
    </w:p>
    <w:p w14:paraId="35663F07" w14:textId="423EB8F8" w:rsidR="00BA43D4" w:rsidRDefault="00937CE6" w:rsidP="00BA43D4">
      <w:pPr>
        <w:pStyle w:val="ListParagraph"/>
        <w:numPr>
          <w:ilvl w:val="0"/>
          <w:numId w:val="1"/>
        </w:numPr>
      </w:pPr>
      <w:r>
        <w:t xml:space="preserve">The wind turbines </w:t>
      </w:r>
      <w:r w:rsidR="00BA43D4">
        <w:t>worked well to provide power, so the data of output power is seasonal.</w:t>
      </w:r>
    </w:p>
    <w:p w14:paraId="4A1B3ECF" w14:textId="04A59F7F" w:rsidR="00BA43D4" w:rsidRDefault="00BA43D4" w:rsidP="00BA43D4">
      <w:pPr>
        <w:pStyle w:val="ListParagraph"/>
        <w:numPr>
          <w:ilvl w:val="0"/>
          <w:numId w:val="1"/>
        </w:numPr>
      </w:pPr>
      <w:r>
        <w:t xml:space="preserve">The sensor </w:t>
      </w:r>
      <w:r w:rsidR="00574BC7">
        <w:t xml:space="preserve">that </w:t>
      </w:r>
      <w:r>
        <w:t xml:space="preserve">measured the wind </w:t>
      </w:r>
      <w:r w:rsidR="00170F37">
        <w:t>speed</w:t>
      </w:r>
      <w:r w:rsidR="00574BC7">
        <w:t xml:space="preserve"> worked well</w:t>
      </w:r>
      <w:r w:rsidR="00170F37">
        <w:t>,</w:t>
      </w:r>
      <w:r>
        <w:t xml:space="preserve"> </w:t>
      </w:r>
      <w:r w:rsidR="00574BC7">
        <w:t>so</w:t>
      </w:r>
      <w:r>
        <w:t xml:space="preserve"> we have the corresponding wind speed data, which is </w:t>
      </w:r>
      <w:proofErr w:type="gramStart"/>
      <w:r>
        <w:t>really important</w:t>
      </w:r>
      <w:proofErr w:type="gramEnd"/>
      <w:r>
        <w:t>.</w:t>
      </w:r>
    </w:p>
    <w:p w14:paraId="3775AEBF" w14:textId="4EB28475" w:rsidR="00574BC7" w:rsidRPr="00DC43D0" w:rsidRDefault="00574BC7" w:rsidP="00574BC7">
      <w:pPr>
        <w:rPr>
          <w:b/>
          <w:bCs/>
        </w:rPr>
      </w:pPr>
      <w:r w:rsidRPr="00DC43D0">
        <w:rPr>
          <w:b/>
          <w:bCs/>
        </w:rPr>
        <w:t>Constraints</w:t>
      </w:r>
    </w:p>
    <w:p w14:paraId="08CEC556" w14:textId="5F54A010" w:rsidR="00574BC7" w:rsidRDefault="004B7ADC" w:rsidP="004B7ADC">
      <w:pPr>
        <w:pStyle w:val="ListParagraph"/>
        <w:numPr>
          <w:ilvl w:val="0"/>
          <w:numId w:val="2"/>
        </w:numPr>
      </w:pPr>
      <w:r>
        <w:t xml:space="preserve">From the wind power datasets, we find a lot of missing values which may </w:t>
      </w:r>
      <w:r w:rsidR="002E2DF1">
        <w:t>affect</w:t>
      </w:r>
      <w:r>
        <w:t xml:space="preserve"> the prediction accuracy.</w:t>
      </w:r>
    </w:p>
    <w:p w14:paraId="3BEBE880" w14:textId="4D1058A7" w:rsidR="004B7ADC" w:rsidRDefault="002E2DF1" w:rsidP="004B7ADC">
      <w:pPr>
        <w:pStyle w:val="ListParagraph"/>
        <w:numPr>
          <w:ilvl w:val="0"/>
          <w:numId w:val="2"/>
        </w:numPr>
      </w:pPr>
      <w:r>
        <w:t xml:space="preserve">A lot of factors are included in the datasets, which may increase the difficulty of data analysis due to the correlation between the factors. </w:t>
      </w:r>
    </w:p>
    <w:p w14:paraId="0923E0D6" w14:textId="77777777" w:rsidR="00170F37" w:rsidRDefault="00170F37" w:rsidP="00170F37"/>
    <w:p w14:paraId="20210651" w14:textId="4DD9BE4C" w:rsidR="00970066" w:rsidRDefault="00BA43D4">
      <w:r>
        <w:t xml:space="preserve"> </w:t>
      </w:r>
    </w:p>
    <w:p w14:paraId="56F9CC75" w14:textId="77777777" w:rsidR="00970066" w:rsidRDefault="00970066"/>
    <w:p w14:paraId="6407A9A3" w14:textId="77777777" w:rsidR="00970066" w:rsidRDefault="00970066"/>
    <w:p w14:paraId="0FD9DA8A" w14:textId="77777777" w:rsidR="0008136D" w:rsidRDefault="0008136D"/>
    <w:p w14:paraId="58919A61" w14:textId="77777777" w:rsidR="0008136D" w:rsidRDefault="0008136D"/>
    <w:p w14:paraId="1688CEA4" w14:textId="77777777" w:rsidR="00F222C0" w:rsidRDefault="00F222C0"/>
    <w:sectPr w:rsidR="00F222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22633"/>
    <w:multiLevelType w:val="hybridMultilevel"/>
    <w:tmpl w:val="675A53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71CA8"/>
    <w:multiLevelType w:val="hybridMultilevel"/>
    <w:tmpl w:val="158270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216444">
    <w:abstractNumId w:val="0"/>
  </w:num>
  <w:num w:numId="2" w16cid:durableId="1834753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C0"/>
    <w:rsid w:val="0008136D"/>
    <w:rsid w:val="000D679E"/>
    <w:rsid w:val="00170F37"/>
    <w:rsid w:val="001735A4"/>
    <w:rsid w:val="001A2A2A"/>
    <w:rsid w:val="002E2DF1"/>
    <w:rsid w:val="004B7ADC"/>
    <w:rsid w:val="00574BC7"/>
    <w:rsid w:val="005B4EAD"/>
    <w:rsid w:val="005F572B"/>
    <w:rsid w:val="006B047D"/>
    <w:rsid w:val="006F4788"/>
    <w:rsid w:val="0082489F"/>
    <w:rsid w:val="00937CE6"/>
    <w:rsid w:val="00970066"/>
    <w:rsid w:val="00B50B31"/>
    <w:rsid w:val="00BA43D4"/>
    <w:rsid w:val="00DC43D0"/>
    <w:rsid w:val="00EF69A3"/>
    <w:rsid w:val="00F2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5782"/>
  <w15:chartTrackingRefBased/>
  <w15:docId w15:val="{A3DD876C-FFBE-447B-A7B3-2A128C22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Botong Miao</dc:creator>
  <cp:keywords/>
  <dc:description/>
  <cp:lastModifiedBy>Botong Miao</cp:lastModifiedBy>
  <cp:revision>20</cp:revision>
  <dcterms:created xsi:type="dcterms:W3CDTF">2023-08-08T21:16:00Z</dcterms:created>
  <dcterms:modified xsi:type="dcterms:W3CDTF">2023-08-09T19:54:00Z</dcterms:modified>
</cp:coreProperties>
</file>