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306148" w:rsidR="00105637" w:rsidP="00306148" w:rsidRDefault="00477A8D" w14:paraId="738A3A4E" w14:textId="16E11183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4B2CE9B3" w:rsidR="00477A8D">
        <w:rPr>
          <w:rFonts w:ascii="Times New Roman" w:hAnsi="Times New Roman" w:cs="Times New Roman"/>
          <w:sz w:val="24"/>
          <w:szCs w:val="24"/>
        </w:rPr>
        <w:t>January 18</w:t>
      </w:r>
      <w:r w:rsidRPr="4B2CE9B3" w:rsidR="7A8D1480">
        <w:rPr>
          <w:rFonts w:ascii="Times New Roman" w:hAnsi="Times New Roman" w:cs="Times New Roman"/>
          <w:sz w:val="24"/>
          <w:szCs w:val="24"/>
          <w:vertAlign w:val="superscript"/>
        </w:rPr>
        <w:t>th,</w:t>
      </w:r>
      <w:r w:rsidRPr="4B2CE9B3" w:rsidR="00477A8D">
        <w:rPr>
          <w:rFonts w:ascii="Times New Roman" w:hAnsi="Times New Roman" w:cs="Times New Roman"/>
          <w:sz w:val="24"/>
          <w:szCs w:val="24"/>
        </w:rPr>
        <w:t xml:space="preserve"> 2023</w:t>
      </w:r>
    </w:p>
    <w:p w:rsidRPr="00306148" w:rsidR="00105637" w:rsidP="00306148" w:rsidRDefault="00105637" w14:paraId="18EBB08F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306148" w:rsidR="00610E96" w:rsidP="00306148" w:rsidRDefault="00AB2424" w14:paraId="7F5A5D5E" w14:textId="23BE3FD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</w:t>
      </w:r>
    </w:p>
    <w:p w:rsidR="00AB2424" w:rsidP="00306148" w:rsidRDefault="00AB2424" w14:paraId="5FB921F1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Address</w:t>
      </w:r>
    </w:p>
    <w:p w:rsidRPr="00306148" w:rsidR="00610E96" w:rsidP="00306148" w:rsidRDefault="00AB2424" w14:paraId="593C48CC" w14:textId="53B1880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Address </w:t>
      </w:r>
      <w:r w:rsidRPr="00306148" w:rsidR="00610E96">
        <w:rPr>
          <w:rFonts w:ascii="Times New Roman" w:hAnsi="Times New Roman" w:cs="Times New Roman"/>
          <w:sz w:val="24"/>
          <w:szCs w:val="24"/>
        </w:rPr>
        <w:t xml:space="preserve"> </w:t>
      </w:r>
    </w:p>
    <w:p w:rsidRPr="00306148" w:rsidR="00105637" w:rsidP="00306148" w:rsidRDefault="00105637" w14:paraId="7D0A8495" w14:textId="09487B9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6148">
        <w:rPr>
          <w:rFonts w:ascii="Times New Roman" w:hAnsi="Times New Roman" w:cs="Times New Roman"/>
          <w:sz w:val="24"/>
          <w:szCs w:val="24"/>
        </w:rPr>
        <w:t xml:space="preserve">  </w:t>
      </w:r>
    </w:p>
    <w:p w:rsidRPr="00306148" w:rsidR="00105637" w:rsidP="00306148" w:rsidRDefault="00105637" w14:paraId="178D4590" w14:textId="2DECA85D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6148">
        <w:rPr>
          <w:rFonts w:ascii="Times New Roman" w:hAnsi="Times New Roman" w:cs="Times New Roman"/>
          <w:sz w:val="24"/>
          <w:szCs w:val="24"/>
        </w:rPr>
        <w:t xml:space="preserve">Subject: </w:t>
      </w:r>
      <w:r w:rsidRPr="00306148" w:rsidR="00FB2052">
        <w:rPr>
          <w:rFonts w:ascii="Times New Roman" w:hAnsi="Times New Roman" w:cs="Times New Roman"/>
          <w:sz w:val="24"/>
          <w:szCs w:val="24"/>
        </w:rPr>
        <w:t>Notice of Noncompliance Letter</w:t>
      </w:r>
      <w:r w:rsidRPr="00306148" w:rsidR="0053537A">
        <w:rPr>
          <w:rFonts w:ascii="Times New Roman" w:hAnsi="Times New Roman" w:cs="Times New Roman"/>
          <w:sz w:val="24"/>
          <w:szCs w:val="24"/>
        </w:rPr>
        <w:t xml:space="preserve"> for </w:t>
      </w:r>
      <w:r w:rsidR="00AB2424">
        <w:rPr>
          <w:rFonts w:ascii="Times New Roman" w:hAnsi="Times New Roman" w:cs="Times New Roman"/>
          <w:sz w:val="24"/>
          <w:szCs w:val="24"/>
        </w:rPr>
        <w:t>XXXX</w:t>
      </w:r>
      <w:r w:rsidRPr="00306148" w:rsidR="003C5E6D">
        <w:rPr>
          <w:rFonts w:ascii="Times New Roman" w:hAnsi="Times New Roman" w:cs="Times New Roman"/>
          <w:sz w:val="24"/>
          <w:szCs w:val="24"/>
        </w:rPr>
        <w:t xml:space="preserve"> </w:t>
      </w:r>
      <w:r w:rsidR="00AB2424">
        <w:rPr>
          <w:rFonts w:ascii="Times New Roman" w:hAnsi="Times New Roman" w:cs="Times New Roman"/>
          <w:sz w:val="24"/>
          <w:szCs w:val="24"/>
        </w:rPr>
        <w:t>Contract</w:t>
      </w:r>
      <w:r w:rsidRPr="00306148">
        <w:rPr>
          <w:rFonts w:ascii="Times New Roman" w:hAnsi="Times New Roman" w:cs="Times New Roman"/>
          <w:sz w:val="24"/>
          <w:szCs w:val="24"/>
        </w:rPr>
        <w:t xml:space="preserve"> – </w:t>
      </w:r>
      <w:r w:rsidR="00AB2424">
        <w:rPr>
          <w:rFonts w:ascii="Times New Roman" w:hAnsi="Times New Roman" w:cs="Times New Roman"/>
          <w:sz w:val="24"/>
          <w:szCs w:val="24"/>
        </w:rPr>
        <w:t xml:space="preserve">Project Name </w:t>
      </w:r>
      <w:r w:rsidRPr="00306148">
        <w:rPr>
          <w:rFonts w:ascii="Times New Roman" w:hAnsi="Times New Roman" w:cs="Times New Roman"/>
          <w:sz w:val="24"/>
          <w:szCs w:val="24"/>
        </w:rPr>
        <w:t xml:space="preserve">Agreement </w:t>
      </w:r>
      <w:r w:rsidR="00AB2424">
        <w:rPr>
          <w:rFonts w:ascii="Times New Roman" w:hAnsi="Times New Roman" w:cs="Times New Roman"/>
          <w:sz w:val="24"/>
          <w:szCs w:val="24"/>
        </w:rPr>
        <w:t>Number XXX</w:t>
      </w:r>
    </w:p>
    <w:p w:rsidRPr="00306148" w:rsidR="00105637" w:rsidP="00306148" w:rsidRDefault="00105637" w14:paraId="526C8A66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306148" w:rsidR="00105637" w:rsidP="00306148" w:rsidRDefault="00105637" w14:paraId="2906498A" w14:textId="267F07D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6148">
        <w:rPr>
          <w:rFonts w:ascii="Times New Roman" w:hAnsi="Times New Roman" w:cs="Times New Roman"/>
          <w:sz w:val="24"/>
          <w:szCs w:val="24"/>
        </w:rPr>
        <w:t xml:space="preserve">Dear </w:t>
      </w:r>
      <w:r w:rsidR="00AB2424">
        <w:rPr>
          <w:rFonts w:ascii="Times New Roman" w:hAnsi="Times New Roman" w:cs="Times New Roman"/>
          <w:sz w:val="24"/>
          <w:szCs w:val="24"/>
        </w:rPr>
        <w:t>XXXX</w:t>
      </w:r>
      <w:r w:rsidRPr="00306148">
        <w:rPr>
          <w:rFonts w:ascii="Times New Roman" w:hAnsi="Times New Roman" w:cs="Times New Roman"/>
          <w:sz w:val="24"/>
          <w:szCs w:val="24"/>
        </w:rPr>
        <w:t xml:space="preserve">, </w:t>
      </w:r>
    </w:p>
    <w:p w:rsidRPr="00306148" w:rsidR="00105637" w:rsidP="00306148" w:rsidRDefault="00105637" w14:paraId="71400ED8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90700" w:rsidP="00306148" w:rsidRDefault="00690700" w14:paraId="68DD0C44" w14:textId="7577A54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We are </w:t>
      </w:r>
      <w:r w:rsidRPr="00306148" w:rsidR="00105637">
        <w:rPr>
          <w:rFonts w:ascii="Times New Roman" w:hAnsi="Times New Roman" w:cs="Times New Roman"/>
          <w:sz w:val="24"/>
          <w:szCs w:val="24"/>
        </w:rPr>
        <w:t xml:space="preserve">writing to </w:t>
      </w:r>
      <w:r w:rsidR="003B576D">
        <w:rPr>
          <w:rFonts w:ascii="Times New Roman" w:hAnsi="Times New Roman" w:cs="Times New Roman"/>
          <w:sz w:val="24"/>
          <w:szCs w:val="24"/>
        </w:rPr>
        <w:t xml:space="preserve">notify </w:t>
      </w:r>
      <w:r w:rsidRPr="00933AB5" w:rsidR="00933AB5">
        <w:rPr>
          <w:rFonts w:ascii="Times New Roman" w:hAnsi="Times New Roman" w:cs="Times New Roman"/>
          <w:sz w:val="24"/>
          <w:szCs w:val="24"/>
        </w:rPr>
        <w:t>you of noncompliance</w:t>
      </w:r>
      <w:r w:rsidRPr="000F5511" w:rsidR="000F5511">
        <w:rPr>
          <w:rFonts w:ascii="Times New Roman" w:hAnsi="Times New Roman" w:cs="Times New Roman"/>
          <w:sz w:val="24"/>
          <w:szCs w:val="24"/>
        </w:rPr>
        <w:t xml:space="preserve"> with the terms and conditions of your </w:t>
      </w:r>
      <w:r w:rsidR="00AB2424">
        <w:rPr>
          <w:rFonts w:ascii="Times New Roman" w:hAnsi="Times New Roman" w:cs="Times New Roman"/>
          <w:sz w:val="24"/>
          <w:szCs w:val="24"/>
        </w:rPr>
        <w:t xml:space="preserve">contract </w:t>
      </w:r>
      <w:r w:rsidRPr="00306148" w:rsidR="00105637">
        <w:rPr>
          <w:rFonts w:ascii="Times New Roman" w:hAnsi="Times New Roman" w:cs="Times New Roman"/>
          <w:sz w:val="24"/>
          <w:szCs w:val="24"/>
        </w:rPr>
        <w:t xml:space="preserve">between </w:t>
      </w:r>
      <w:r w:rsidR="00AB2424">
        <w:rPr>
          <w:rFonts w:ascii="Times New Roman" w:hAnsi="Times New Roman" w:cs="Times New Roman"/>
          <w:sz w:val="24"/>
          <w:szCs w:val="24"/>
        </w:rPr>
        <w:t>vendor name</w:t>
      </w:r>
      <w:r w:rsidR="00F25F34">
        <w:rPr>
          <w:rFonts w:ascii="Times New Roman" w:hAnsi="Times New Roman" w:cs="Times New Roman"/>
          <w:sz w:val="24"/>
          <w:szCs w:val="24"/>
        </w:rPr>
        <w:t xml:space="preserve"> (</w:t>
      </w:r>
      <w:r w:rsidR="00AB2424">
        <w:rPr>
          <w:rFonts w:ascii="Times New Roman" w:hAnsi="Times New Roman" w:cs="Times New Roman"/>
          <w:sz w:val="24"/>
          <w:szCs w:val="24"/>
        </w:rPr>
        <w:t>contractor</w:t>
      </w:r>
      <w:r w:rsidR="00F25F34">
        <w:rPr>
          <w:rFonts w:ascii="Times New Roman" w:hAnsi="Times New Roman" w:cs="Times New Roman"/>
          <w:sz w:val="24"/>
          <w:szCs w:val="24"/>
        </w:rPr>
        <w:t>)</w:t>
      </w:r>
      <w:r w:rsidRPr="00306148" w:rsidR="00105637">
        <w:rPr>
          <w:rFonts w:ascii="Times New Roman" w:hAnsi="Times New Roman" w:cs="Times New Roman"/>
          <w:sz w:val="24"/>
          <w:szCs w:val="24"/>
        </w:rPr>
        <w:t xml:space="preserve"> and Partners of the Americas, Inc. (</w:t>
      </w:r>
      <w:r w:rsidR="00F25F34">
        <w:rPr>
          <w:rFonts w:ascii="Times New Roman" w:hAnsi="Times New Roman" w:cs="Times New Roman"/>
          <w:sz w:val="24"/>
          <w:szCs w:val="24"/>
        </w:rPr>
        <w:t>POA</w:t>
      </w:r>
      <w:r w:rsidRPr="00306148" w:rsidR="00105637">
        <w:rPr>
          <w:rFonts w:ascii="Times New Roman" w:hAnsi="Times New Roman" w:cs="Times New Roman"/>
          <w:sz w:val="24"/>
          <w:szCs w:val="24"/>
        </w:rPr>
        <w:t xml:space="preserve">) under the </w:t>
      </w:r>
      <w:r w:rsidR="00AB2424">
        <w:rPr>
          <w:rFonts w:ascii="Times New Roman" w:hAnsi="Times New Roman" w:cs="Times New Roman"/>
          <w:sz w:val="24"/>
          <w:szCs w:val="24"/>
        </w:rPr>
        <w:t xml:space="preserve">Project Name </w:t>
      </w:r>
      <w:r w:rsidRPr="00306148" w:rsidR="00AB2424">
        <w:rPr>
          <w:rFonts w:ascii="Times New Roman" w:hAnsi="Times New Roman" w:cs="Times New Roman"/>
          <w:sz w:val="24"/>
          <w:szCs w:val="24"/>
        </w:rPr>
        <w:t xml:space="preserve">Agreement </w:t>
      </w:r>
      <w:r w:rsidR="00AB2424">
        <w:rPr>
          <w:rFonts w:ascii="Times New Roman" w:hAnsi="Times New Roman" w:cs="Times New Roman"/>
          <w:sz w:val="24"/>
          <w:szCs w:val="24"/>
        </w:rPr>
        <w:t>Number XXX</w:t>
      </w:r>
      <w:r w:rsidR="00541946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690700" w:rsidP="00306148" w:rsidRDefault="00690700" w14:paraId="5E34FCD1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5637" w:rsidP="00306148" w:rsidRDefault="0048090B" w14:paraId="62728719" w14:textId="1A803AC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Description of compliance violations and attempts made to resolve with vendor</w:t>
      </w:r>
      <w:r w:rsidRPr="41149794" w:rsidR="00EB4AA7">
        <w:rPr>
          <w:rFonts w:ascii="Times New Roman" w:hAnsi="Times New Roman" w:cs="Times New Roman"/>
          <w:sz w:val="24"/>
          <w:szCs w:val="24"/>
        </w:rPr>
        <w:t>.</w:t>
      </w:r>
    </w:p>
    <w:p w:rsidRPr="00306148" w:rsidR="00DF4179" w:rsidP="00306148" w:rsidRDefault="00DF4179" w14:paraId="41F3761F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5637" w:rsidP="00A821D8" w:rsidRDefault="0072396F" w14:paraId="7AA337CA" w14:textId="376E6592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396F">
        <w:rPr>
          <w:rFonts w:ascii="Times New Roman" w:hAnsi="Times New Roman" w:cs="Times New Roman"/>
          <w:sz w:val="24"/>
          <w:szCs w:val="24"/>
        </w:rPr>
        <w:t>Given the above situation</w:t>
      </w:r>
      <w:r>
        <w:rPr>
          <w:rFonts w:ascii="Times New Roman" w:hAnsi="Times New Roman" w:cs="Times New Roman"/>
          <w:sz w:val="24"/>
          <w:szCs w:val="24"/>
        </w:rPr>
        <w:t>, POA h</w:t>
      </w:r>
      <w:r w:rsidRPr="0072396F">
        <w:rPr>
          <w:rFonts w:ascii="Times New Roman" w:hAnsi="Times New Roman" w:cs="Times New Roman"/>
          <w:sz w:val="24"/>
          <w:szCs w:val="24"/>
        </w:rPr>
        <w:t>as begun noncompliance proceedings in accordance with</w:t>
      </w:r>
      <w:r w:rsidR="0092539E">
        <w:rPr>
          <w:rFonts w:ascii="Times New Roman" w:hAnsi="Times New Roman" w:cs="Times New Roman"/>
          <w:sz w:val="24"/>
          <w:szCs w:val="24"/>
        </w:rPr>
        <w:t xml:space="preserve"> </w:t>
      </w:r>
      <w:hyperlink w:history="1" r:id="rId9">
        <w:r w:rsidRPr="00DE68BD" w:rsidR="0092539E">
          <w:rPr>
            <w:rStyle w:val="Hyperlink"/>
            <w:rFonts w:ascii="Times New Roman" w:hAnsi="Times New Roman" w:cs="Times New Roman"/>
            <w:sz w:val="24"/>
            <w:szCs w:val="24"/>
          </w:rPr>
          <w:t>2 CFR 200.339 Remedies for noncompliance</w:t>
        </w:r>
      </w:hyperlink>
      <w:r w:rsidRPr="0092539E" w:rsidR="0092539E">
        <w:rPr>
          <w:rFonts w:ascii="Times New Roman" w:hAnsi="Times New Roman" w:cs="Times New Roman"/>
          <w:sz w:val="24"/>
          <w:szCs w:val="24"/>
        </w:rPr>
        <w:t>.</w:t>
      </w:r>
      <w:r w:rsidR="00440905">
        <w:rPr>
          <w:rFonts w:ascii="Times New Roman" w:hAnsi="Times New Roman" w:cs="Times New Roman"/>
          <w:sz w:val="24"/>
          <w:szCs w:val="24"/>
        </w:rPr>
        <w:t xml:space="preserve"> </w:t>
      </w:r>
      <w:r w:rsidRPr="00440905" w:rsidR="00440905">
        <w:rPr>
          <w:rFonts w:ascii="Times New Roman" w:hAnsi="Times New Roman" w:cs="Times New Roman"/>
          <w:sz w:val="24"/>
          <w:szCs w:val="24"/>
        </w:rPr>
        <w:t>This is</w:t>
      </w:r>
      <w:r w:rsidRPr="00A821D8" w:rsidR="00A821D8">
        <w:rPr>
          <w:rFonts w:ascii="Times New Roman" w:hAnsi="Times New Roman" w:cs="Times New Roman"/>
          <w:sz w:val="24"/>
          <w:szCs w:val="24"/>
        </w:rPr>
        <w:t xml:space="preserve"> </w:t>
      </w:r>
      <w:r w:rsidR="00A821D8">
        <w:rPr>
          <w:rFonts w:ascii="Times New Roman" w:hAnsi="Times New Roman" w:cs="Times New Roman"/>
          <w:sz w:val="24"/>
          <w:szCs w:val="24"/>
        </w:rPr>
        <w:t>a f</w:t>
      </w:r>
      <w:r w:rsidRPr="00A821D8" w:rsidR="00A821D8">
        <w:rPr>
          <w:rFonts w:ascii="Times New Roman" w:hAnsi="Times New Roman" w:cs="Times New Roman"/>
          <w:sz w:val="24"/>
          <w:szCs w:val="24"/>
        </w:rPr>
        <w:t>inal notice</w:t>
      </w:r>
      <w:r w:rsidR="00A821D8">
        <w:rPr>
          <w:rFonts w:ascii="Times New Roman" w:hAnsi="Times New Roman" w:cs="Times New Roman"/>
          <w:sz w:val="24"/>
          <w:szCs w:val="24"/>
        </w:rPr>
        <w:t xml:space="preserve"> to </w:t>
      </w:r>
      <w:r w:rsidR="0048090B">
        <w:rPr>
          <w:rFonts w:ascii="Times New Roman" w:hAnsi="Times New Roman" w:cs="Times New Roman"/>
          <w:sz w:val="24"/>
          <w:szCs w:val="24"/>
        </w:rPr>
        <w:t>XXXX</w:t>
      </w:r>
      <w:r w:rsidR="00A821D8">
        <w:rPr>
          <w:rFonts w:ascii="Times New Roman" w:hAnsi="Times New Roman" w:cs="Times New Roman"/>
          <w:sz w:val="24"/>
          <w:szCs w:val="24"/>
        </w:rPr>
        <w:t xml:space="preserve"> by </w:t>
      </w:r>
      <w:r w:rsidR="0048090B">
        <w:rPr>
          <w:rFonts w:ascii="Times New Roman" w:hAnsi="Times New Roman" w:cs="Times New Roman"/>
          <w:sz w:val="24"/>
          <w:szCs w:val="24"/>
        </w:rPr>
        <w:t>XXX</w:t>
      </w:r>
      <w:r w:rsidR="00A821D8">
        <w:rPr>
          <w:rFonts w:ascii="Times New Roman" w:hAnsi="Times New Roman" w:cs="Times New Roman"/>
          <w:sz w:val="24"/>
          <w:szCs w:val="24"/>
        </w:rPr>
        <w:t>, 2022</w:t>
      </w:r>
      <w:r w:rsidR="0048090B">
        <w:rPr>
          <w:rFonts w:ascii="Times New Roman" w:hAnsi="Times New Roman" w:cs="Times New Roman"/>
          <w:sz w:val="24"/>
          <w:szCs w:val="24"/>
        </w:rPr>
        <w:t xml:space="preserve"> by 5PM EST</w:t>
      </w:r>
      <w:r w:rsidR="00B353E2">
        <w:rPr>
          <w:rFonts w:ascii="Times New Roman" w:hAnsi="Times New Roman" w:cs="Times New Roman"/>
          <w:sz w:val="24"/>
          <w:szCs w:val="24"/>
        </w:rPr>
        <w:t>.</w:t>
      </w:r>
      <w:r w:rsidR="0048090B">
        <w:rPr>
          <w:rFonts w:ascii="Times New Roman" w:hAnsi="Times New Roman" w:cs="Times New Roman"/>
          <w:sz w:val="24"/>
          <w:szCs w:val="24"/>
        </w:rPr>
        <w:t xml:space="preserve"> If the required deliverables are not received by the above timeline, POA will termination the contract and will not be able to provide payment.</w:t>
      </w:r>
    </w:p>
    <w:p w:rsidRPr="00306148" w:rsidR="00A821D8" w:rsidP="00A821D8" w:rsidRDefault="00A821D8" w14:paraId="748A8014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306148" w:rsidR="00105637" w:rsidP="00306148" w:rsidRDefault="00105637" w14:paraId="62A03AD0" w14:textId="0DFBD199">
      <w:pPr>
        <w:jc w:val="both"/>
        <w:rPr>
          <w:rFonts w:ascii="Times New Roman" w:hAnsi="Times New Roman" w:cs="Times New Roman"/>
          <w:sz w:val="24"/>
          <w:szCs w:val="24"/>
        </w:rPr>
      </w:pPr>
      <w:r w:rsidRPr="00306148">
        <w:rPr>
          <w:rFonts w:ascii="Times New Roman" w:hAnsi="Times New Roman" w:cs="Times New Roman"/>
          <w:sz w:val="24"/>
          <w:szCs w:val="24"/>
        </w:rPr>
        <w:t xml:space="preserve">Should you require additional information or have questions or concerns, please do not hesitate to contact </w:t>
      </w:r>
      <w:r w:rsidR="00B353E2">
        <w:rPr>
          <w:rFonts w:ascii="Times New Roman" w:hAnsi="Times New Roman" w:cs="Times New Roman"/>
          <w:sz w:val="24"/>
          <w:szCs w:val="24"/>
        </w:rPr>
        <w:t xml:space="preserve">Debra Cooper at </w:t>
      </w:r>
      <w:hyperlink w:history="1" r:id="rId10">
        <w:r w:rsidRPr="00701830" w:rsidR="00B353E2">
          <w:rPr>
            <w:rStyle w:val="Hyperlink"/>
            <w:rFonts w:ascii="Times New Roman" w:hAnsi="Times New Roman" w:cs="Times New Roman"/>
            <w:sz w:val="24"/>
            <w:szCs w:val="24"/>
          </w:rPr>
          <w:t>dcooper@partners.net</w:t>
        </w:r>
      </w:hyperlink>
      <w:r w:rsidR="00B353E2">
        <w:rPr>
          <w:rFonts w:ascii="Times New Roman" w:hAnsi="Times New Roman" w:cs="Times New Roman"/>
          <w:sz w:val="24"/>
          <w:szCs w:val="24"/>
        </w:rPr>
        <w:t xml:space="preserve"> or Danielle Martin at </w:t>
      </w:r>
      <w:hyperlink w:history="1" r:id="rId11">
        <w:r w:rsidRPr="00701830" w:rsidR="00B353E2">
          <w:rPr>
            <w:rStyle w:val="Hyperlink"/>
            <w:rFonts w:ascii="Times New Roman" w:hAnsi="Times New Roman" w:cs="Times New Roman"/>
            <w:sz w:val="24"/>
            <w:szCs w:val="24"/>
          </w:rPr>
          <w:t>dmartin@partners.net</w:t>
        </w:r>
      </w:hyperlink>
      <w:r w:rsidR="00B353E2">
        <w:rPr>
          <w:rFonts w:ascii="Times New Roman" w:hAnsi="Times New Roman" w:cs="Times New Roman"/>
          <w:sz w:val="24"/>
          <w:szCs w:val="24"/>
        </w:rPr>
        <w:t xml:space="preserve">. </w:t>
      </w:r>
    </w:p>
    <w:p w:rsidRPr="00306148" w:rsidR="00105637" w:rsidP="00306148" w:rsidRDefault="00105637" w14:paraId="37FD3646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6148">
        <w:rPr>
          <w:rFonts w:ascii="Times New Roman" w:hAnsi="Times New Roman" w:cs="Times New Roman"/>
          <w:sz w:val="24"/>
          <w:szCs w:val="24"/>
        </w:rPr>
        <w:t xml:space="preserve">Sincerely, </w:t>
      </w:r>
    </w:p>
    <w:p w:rsidRPr="00306148" w:rsidR="00105637" w:rsidP="00306148" w:rsidRDefault="00105637" w14:paraId="0817E6D0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105637" w:rsidP="00306148" w:rsidRDefault="00105637" w14:paraId="17FE62B3" w14:textId="177CB6C8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86E2D" w:rsidP="00306148" w:rsidRDefault="00086E2D" w14:paraId="267CDAC5" w14:textId="1EE16F5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306148" w:rsidR="00086E2D" w:rsidP="00306148" w:rsidRDefault="00086E2D" w14:paraId="49782F4C" w14:textId="77777777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Pr="00306148" w:rsidR="00105637" w:rsidP="00306148" w:rsidRDefault="00B14252" w14:paraId="151D3C28" w14:textId="66431AB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6148">
        <w:rPr>
          <w:rFonts w:ascii="Times New Roman" w:hAnsi="Times New Roman" w:cs="Times New Roman"/>
          <w:sz w:val="24"/>
          <w:szCs w:val="24"/>
        </w:rPr>
        <w:t>Debra Cooper</w:t>
      </w:r>
    </w:p>
    <w:p w:rsidRPr="00306148" w:rsidR="00FF6275" w:rsidP="00306148" w:rsidRDefault="00B14252" w14:paraId="717207EC" w14:textId="22911C24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06148">
        <w:rPr>
          <w:rFonts w:ascii="Times New Roman" w:hAnsi="Times New Roman" w:cs="Times New Roman"/>
          <w:sz w:val="24"/>
          <w:szCs w:val="24"/>
        </w:rPr>
        <w:t>CFO</w:t>
      </w:r>
    </w:p>
    <w:sectPr w:rsidRPr="00306148" w:rsidR="00FF6275">
      <w:headerReference w:type="default" r:id="rId12"/>
      <w:footerReference w:type="default" r:id="rId1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343EA" w:rsidP="00105637" w:rsidRDefault="002343EA" w14:paraId="5BFAFB34" w14:textId="77777777">
      <w:pPr>
        <w:spacing w:after="0" w:line="240" w:lineRule="auto"/>
      </w:pPr>
      <w:r>
        <w:separator/>
      </w:r>
    </w:p>
  </w:endnote>
  <w:endnote w:type="continuationSeparator" w:id="0">
    <w:p w:rsidR="002343EA" w:rsidP="00105637" w:rsidRDefault="002343EA" w14:paraId="4A7B3D5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105637" w:rsidRDefault="00105637" w14:paraId="43939292" w14:textId="209D4B9A">
    <w:pPr>
      <w:pStyle w:val="Foot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D6A273D" wp14:editId="62F7C2B8">
          <wp:simplePos x="0" y="0"/>
          <wp:positionH relativeFrom="column">
            <wp:posOffset>2315210</wp:posOffset>
          </wp:positionH>
          <wp:positionV relativeFrom="paragraph">
            <wp:posOffset>-227965</wp:posOffset>
          </wp:positionV>
          <wp:extent cx="4045585" cy="368300"/>
          <wp:effectExtent l="0" t="0" r="0" b="0"/>
          <wp:wrapTight wrapText="bothSides">
            <wp:wrapPolygon edited="0">
              <wp:start x="0" y="0"/>
              <wp:lineTo x="0" y="20110"/>
              <wp:lineTo x="21461" y="20110"/>
              <wp:lineTo x="21461" y="0"/>
              <wp:lineTo x="0" y="0"/>
            </wp:wrapPolygon>
          </wp:wrapTight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50th letterhead_footer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45585" cy="3683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343EA" w:rsidP="00105637" w:rsidRDefault="002343EA" w14:paraId="3B7E0BA7" w14:textId="77777777">
      <w:pPr>
        <w:spacing w:after="0" w:line="240" w:lineRule="auto"/>
      </w:pPr>
      <w:r>
        <w:separator/>
      </w:r>
    </w:p>
  </w:footnote>
  <w:footnote w:type="continuationSeparator" w:id="0">
    <w:p w:rsidR="002343EA" w:rsidP="00105637" w:rsidRDefault="002343EA" w14:paraId="0E91C2E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105637" w:rsidRDefault="00105637" w14:paraId="7D0AA261" w14:textId="53212765">
    <w:pPr>
      <w:pStyle w:val="Head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0B3DF0F8" wp14:editId="2108368B">
          <wp:simplePos x="0" y="0"/>
          <wp:positionH relativeFrom="column">
            <wp:posOffset>-416642</wp:posOffset>
          </wp:positionH>
          <wp:positionV relativeFrom="paragraph">
            <wp:posOffset>-199165</wp:posOffset>
          </wp:positionV>
          <wp:extent cx="2336800" cy="807720"/>
          <wp:effectExtent l="0" t="0" r="6350" b="0"/>
          <wp:wrapTight wrapText="bothSides">
            <wp:wrapPolygon edited="0">
              <wp:start x="0" y="0"/>
              <wp:lineTo x="0" y="20887"/>
              <wp:lineTo x="21483" y="20887"/>
              <wp:lineTo x="21483" y="0"/>
              <wp:lineTo x="0" y="0"/>
            </wp:wrapPolygon>
          </wp:wrapTight>
          <wp:docPr id="9" name="Picture 9" descr="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 descr="Text&#10;&#10;Description automatically generated with medium confidenc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2336800" cy="80772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105637" w:rsidRDefault="00105637" w14:paraId="39F130AC" w14:textId="12C6CF9F">
    <w:pPr>
      <w:pStyle w:val="Header"/>
    </w:pPr>
  </w:p>
  <w:p w:rsidR="00105637" w:rsidRDefault="00105637" w14:paraId="7017BA62" w14:textId="59564792">
    <w:pPr>
      <w:pStyle w:val="Header"/>
    </w:pPr>
  </w:p>
  <w:p w:rsidR="00105637" w:rsidRDefault="00105637" w14:paraId="5E04A38C" w14:textId="0DEECB01">
    <w:pPr>
      <w:pStyle w:val="Header"/>
    </w:pPr>
  </w:p>
  <w:p w:rsidR="00105637" w:rsidRDefault="00105637" w14:paraId="1CEE9F49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6AF"/>
    <w:rsid w:val="00066FED"/>
    <w:rsid w:val="00086E2D"/>
    <w:rsid w:val="000F5511"/>
    <w:rsid w:val="00105637"/>
    <w:rsid w:val="00147040"/>
    <w:rsid w:val="00196B2E"/>
    <w:rsid w:val="001B11B8"/>
    <w:rsid w:val="002343EA"/>
    <w:rsid w:val="00244449"/>
    <w:rsid w:val="00247175"/>
    <w:rsid w:val="00306148"/>
    <w:rsid w:val="00313599"/>
    <w:rsid w:val="00355D86"/>
    <w:rsid w:val="003B128D"/>
    <w:rsid w:val="003B576D"/>
    <w:rsid w:val="003C5E6D"/>
    <w:rsid w:val="00440905"/>
    <w:rsid w:val="00477A8D"/>
    <w:rsid w:val="0048090B"/>
    <w:rsid w:val="0053537A"/>
    <w:rsid w:val="00541946"/>
    <w:rsid w:val="0055202D"/>
    <w:rsid w:val="0055319C"/>
    <w:rsid w:val="00610E96"/>
    <w:rsid w:val="00626366"/>
    <w:rsid w:val="00687635"/>
    <w:rsid w:val="00690700"/>
    <w:rsid w:val="006A2224"/>
    <w:rsid w:val="007206CE"/>
    <w:rsid w:val="0072396F"/>
    <w:rsid w:val="007F72C8"/>
    <w:rsid w:val="008203F3"/>
    <w:rsid w:val="00825CDC"/>
    <w:rsid w:val="008A243A"/>
    <w:rsid w:val="00910179"/>
    <w:rsid w:val="0092539E"/>
    <w:rsid w:val="00933AB5"/>
    <w:rsid w:val="00991B05"/>
    <w:rsid w:val="00A821D8"/>
    <w:rsid w:val="00AB2424"/>
    <w:rsid w:val="00AC1BC6"/>
    <w:rsid w:val="00B14252"/>
    <w:rsid w:val="00B353E2"/>
    <w:rsid w:val="00BA5516"/>
    <w:rsid w:val="00BE65EB"/>
    <w:rsid w:val="00C16843"/>
    <w:rsid w:val="00C753A9"/>
    <w:rsid w:val="00CC2061"/>
    <w:rsid w:val="00CC46AF"/>
    <w:rsid w:val="00CD7739"/>
    <w:rsid w:val="00D119F6"/>
    <w:rsid w:val="00D20256"/>
    <w:rsid w:val="00DC338A"/>
    <w:rsid w:val="00DE68BD"/>
    <w:rsid w:val="00DF4179"/>
    <w:rsid w:val="00E360D3"/>
    <w:rsid w:val="00EB4AA7"/>
    <w:rsid w:val="00F063C9"/>
    <w:rsid w:val="00F25F34"/>
    <w:rsid w:val="00FB2052"/>
    <w:rsid w:val="00FB7B6E"/>
    <w:rsid w:val="00FE7BE3"/>
    <w:rsid w:val="00FF6275"/>
    <w:rsid w:val="41149794"/>
    <w:rsid w:val="4B2CE9B3"/>
    <w:rsid w:val="674ADF1E"/>
    <w:rsid w:val="7A8D1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967F0"/>
  <w15:chartTrackingRefBased/>
  <w15:docId w15:val="{AF8F39B2-8257-4E59-9D78-77754F143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05637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105637"/>
  </w:style>
  <w:style w:type="paragraph" w:styleId="Footer">
    <w:name w:val="footer"/>
    <w:basedOn w:val="Normal"/>
    <w:link w:val="FooterChar"/>
    <w:uiPriority w:val="99"/>
    <w:unhideWhenUsed/>
    <w:rsid w:val="00105637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105637"/>
  </w:style>
  <w:style w:type="character" w:styleId="Hyperlink">
    <w:name w:val="Hyperlink"/>
    <w:basedOn w:val="DefaultParagraphFont"/>
    <w:uiPriority w:val="99"/>
    <w:unhideWhenUsed/>
    <w:rsid w:val="00DE68B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68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62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yperlink" Target="mailto:dmartin@partners.net" TargetMode="External" Id="rId11" /><Relationship Type="http://schemas.openxmlformats.org/officeDocument/2006/relationships/settings" Target="settings.xml" Id="rId5" /><Relationship Type="http://schemas.openxmlformats.org/officeDocument/2006/relationships/theme" Target="theme/theme1.xml" Id="rId15" /><Relationship Type="http://schemas.openxmlformats.org/officeDocument/2006/relationships/hyperlink" Target="mailto:dcooper@partners.net" TargetMode="External" Id="rId10" /><Relationship Type="http://schemas.openxmlformats.org/officeDocument/2006/relationships/styles" Target="styles.xml" Id="rId4" /><Relationship Type="http://schemas.openxmlformats.org/officeDocument/2006/relationships/hyperlink" Target="https://www.ecfr.gov/current/title-2/subtitle-A/chapter-II/part-200/subpart-D/subject-group-ECFR86b76dde0e1e9dc/section-200.339" TargetMode="External" Id="rId9" /><Relationship Type="http://schemas.openxmlformats.org/officeDocument/2006/relationships/fontTable" Target="fontTable.xml" Id="rId14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016423A-8DF7-41E4-AC09-FB21DEF87DC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E07F9DB-5DAC-4892-9719-B74D30CC1D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0FA4A7F-7148-4BD9-80FD-A0E21E171D16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Martin</dc:creator>
  <cp:keywords/>
  <dc:description/>
  <cp:lastModifiedBy>Alejandra Abusada</cp:lastModifiedBy>
  <cp:revision>51</cp:revision>
  <dcterms:created xsi:type="dcterms:W3CDTF">2022-06-09T13:39:00Z</dcterms:created>
  <dcterms:modified xsi:type="dcterms:W3CDTF">2023-01-18T15:31:59Z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