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0CA682" w14:textId="62910DB2" w:rsidR="00367894" w:rsidRPr="001F4121" w:rsidRDefault="00044D94" w:rsidP="000E0959">
      <w:pPr>
        <w:spacing w:line="276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81B0C">
        <w:rPr>
          <w:rFonts w:ascii="Times New Roman" w:eastAsia="Arial" w:hAnsi="Times New Roman" w:cs="Times New Roman"/>
          <w:b/>
          <w:sz w:val="32"/>
          <w:szCs w:val="32"/>
        </w:rPr>
        <w:t xml:space="preserve">Memorandum </w:t>
      </w:r>
      <w:r>
        <w:rPr>
          <w:rFonts w:ascii="Times New Roman" w:eastAsia="Arial" w:hAnsi="Times New Roman" w:cs="Times New Roman"/>
          <w:b/>
          <w:sz w:val="32"/>
          <w:szCs w:val="32"/>
        </w:rPr>
        <w:t xml:space="preserve">of </w:t>
      </w:r>
      <w:r w:rsidR="00367894" w:rsidRPr="00D81B0C">
        <w:rPr>
          <w:rFonts w:ascii="Times New Roman" w:eastAsia="Arial" w:hAnsi="Times New Roman" w:cs="Times New Roman"/>
          <w:b/>
          <w:sz w:val="32"/>
          <w:szCs w:val="32"/>
        </w:rPr>
        <w:t>Negotiation</w:t>
      </w:r>
      <w:r w:rsidR="00956C0E">
        <w:rPr>
          <w:rFonts w:ascii="Times New Roman" w:eastAsia="Arial" w:hAnsi="Times New Roman" w:cs="Times New Roman"/>
          <w:b/>
          <w:sz w:val="32"/>
          <w:szCs w:val="32"/>
        </w:rPr>
        <w:t>/Cost Price</w:t>
      </w:r>
    </w:p>
    <w:p w14:paraId="656B59BA" w14:textId="77777777" w:rsidR="004C398B" w:rsidRDefault="004C398B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A1E8A8" w14:textId="067F8704" w:rsidR="00367894" w:rsidRPr="00D81B0C" w:rsidRDefault="00D81B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FEDERAL AWARD NUMBER:</w:t>
      </w:r>
    </w:p>
    <w:p w14:paraId="2F671913" w14:textId="77777777" w:rsidR="00D81B0C" w:rsidRPr="00D81B0C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2D6F47C" w14:textId="04004FC5" w:rsidR="00956C0E" w:rsidRDefault="00956C0E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56C0E">
        <w:rPr>
          <w:rFonts w:ascii="Times New Roman" w:eastAsia="Arial" w:hAnsi="Times New Roman" w:cs="Times New Roman"/>
          <w:sz w:val="24"/>
          <w:szCs w:val="24"/>
        </w:rPr>
        <w:t>SOLICITATION NUMBER:</w:t>
      </w:r>
    </w:p>
    <w:p w14:paraId="1B00F3B0" w14:textId="77777777" w:rsidR="00956C0E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139AF8B" w14:textId="2367FBAE" w:rsidR="00D81B0C" w:rsidRPr="00D81B0C" w:rsidRDefault="00044D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CONTRACT</w:t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 xml:space="preserve"> NUMBER:</w:t>
      </w:r>
    </w:p>
    <w:p w14:paraId="3D101F78" w14:textId="77777777" w:rsidR="00D81B0C" w:rsidRPr="00D81B0C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E940C5F" w14:textId="01784312" w:rsidR="00D81B0C" w:rsidRDefault="00063332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CONTRACTOR/</w:t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>SUBRECIPIENT NAME:</w:t>
      </w:r>
    </w:p>
    <w:p w14:paraId="730CB544" w14:textId="26A194A5" w:rsidR="004350B2" w:rsidRDefault="004350B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52677F4" w14:textId="62ECECF2" w:rsidR="00063332" w:rsidRDefault="00063332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CONTRACTOR/</w:t>
      </w:r>
      <w:r w:rsidRPr="00D81B0C">
        <w:rPr>
          <w:rFonts w:ascii="Times New Roman" w:eastAsia="Arial" w:hAnsi="Times New Roman" w:cs="Times New Roman"/>
          <w:sz w:val="24"/>
          <w:szCs w:val="24"/>
        </w:rPr>
        <w:t xml:space="preserve">SUBRECIPIENT </w:t>
      </w:r>
      <w:r>
        <w:rPr>
          <w:rFonts w:ascii="Times New Roman" w:eastAsia="Arial" w:hAnsi="Times New Roman" w:cs="Times New Roman"/>
          <w:sz w:val="24"/>
          <w:szCs w:val="24"/>
        </w:rPr>
        <w:t>ADDRESS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1FD04CFE" w14:textId="77777777" w:rsidR="00063332" w:rsidRDefault="0006333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288674" w14:textId="72F2CA03" w:rsidR="00956C0E" w:rsidRDefault="00956C0E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CONTRACT TYPE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56525F8D" w14:textId="77777777" w:rsidR="00956C0E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5CCFDA7" w14:textId="0C0BDF2B" w:rsidR="004350B2" w:rsidRPr="00D81B0C" w:rsidRDefault="00956C0E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UEI </w:t>
      </w:r>
      <w:r w:rsidR="004350B2">
        <w:rPr>
          <w:rFonts w:ascii="Times New Roman" w:eastAsia="Arial" w:hAnsi="Times New Roman" w:cs="Times New Roman"/>
          <w:sz w:val="24"/>
          <w:szCs w:val="24"/>
        </w:rPr>
        <w:t>NUMBER:</w:t>
      </w:r>
    </w:p>
    <w:p w14:paraId="00AB60D2" w14:textId="77777777" w:rsidR="00D81B0C" w:rsidRPr="00D81B0C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AE16A1" w14:textId="77777777" w:rsidR="00D81B0C" w:rsidRPr="00D81B0C" w:rsidRDefault="00D81B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START DATE:</w:t>
      </w:r>
    </w:p>
    <w:p w14:paraId="36A6FD20" w14:textId="77777777" w:rsidR="00D81B0C" w:rsidRPr="00D81B0C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F498360" w14:textId="1EC631D1" w:rsidR="00367894" w:rsidRDefault="00D81B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END DATE:</w:t>
      </w:r>
    </w:p>
    <w:p w14:paraId="3471CE82" w14:textId="0D0C11D1" w:rsidR="004350B2" w:rsidRDefault="004350B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B15315B" w14:textId="269AA053" w:rsidR="00956C0E" w:rsidRDefault="00956C0E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PARTNERS OF THE AMERICAS</w:t>
      </w:r>
      <w:r w:rsidRPr="00956C0E">
        <w:rPr>
          <w:rFonts w:ascii="Times New Roman" w:eastAsia="Arial" w:hAnsi="Times New Roman" w:cs="Times New Roman"/>
          <w:sz w:val="24"/>
          <w:szCs w:val="24"/>
        </w:rPr>
        <w:t xml:space="preserve"> ESTIMATE:</w:t>
      </w:r>
    </w:p>
    <w:p w14:paraId="20468649" w14:textId="77777777" w:rsidR="00956C0E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41D00C" w14:textId="625E1407" w:rsidR="00367894" w:rsidRPr="00D81B0C" w:rsidRDefault="004350B2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TOTAL ESTIMATED COST OR PRICE:</w:t>
      </w:r>
    </w:p>
    <w:p w14:paraId="31D70B7E" w14:textId="77777777" w:rsidR="00367894" w:rsidRPr="00D81B0C" w:rsidRDefault="00367894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09DEB" w14:textId="77777777" w:rsidR="00367894" w:rsidRPr="00D81B0C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REQUIREMENT/PURPOSE OF NEGOTIATION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7F887877" w14:textId="6E22EDE6" w:rsidR="004350B2" w:rsidRDefault="004350B2" w:rsidP="000E0959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 xml:space="preserve">Partners of the Americas (POA) </w:t>
      </w:r>
      <w:r>
        <w:rPr>
          <w:rFonts w:ascii="Times New Roman" w:eastAsia="Arial" w:hAnsi="Times New Roman" w:cs="Times New Roman"/>
          <w:sz w:val="24"/>
          <w:szCs w:val="24"/>
        </w:rPr>
        <w:t xml:space="preserve">has determined a need of XXXX. 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The purpose of this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 xml:space="preserve">negotiation it to </w:t>
      </w:r>
      <w:r>
        <w:rPr>
          <w:rFonts w:ascii="Times New Roman" w:eastAsia="Arial" w:hAnsi="Times New Roman" w:cs="Times New Roman"/>
          <w:bCs/>
          <w:sz w:val="24"/>
          <w:szCs w:val="24"/>
        </w:rPr>
        <w:t>(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explain the action i.e. award contract for,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extend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period of performance, determine equitable adjustment, etc.</w:t>
      </w:r>
      <w:r w:rsidR="005D1960">
        <w:rPr>
          <w:rFonts w:ascii="Times New Roman" w:eastAsia="Arial" w:hAnsi="Times New Roman" w:cs="Times New Roman"/>
          <w:bCs/>
          <w:sz w:val="24"/>
          <w:szCs w:val="24"/>
        </w:rPr>
        <w:t>)</w:t>
      </w:r>
    </w:p>
    <w:p w14:paraId="4D0D88F7" w14:textId="1B4C41AD" w:rsidR="003346DD" w:rsidRDefault="003346DD" w:rsidP="000E0959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FB47431" w14:textId="0131B2D3" w:rsidR="003346DD" w:rsidRDefault="003346DD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>RATIONALE FOR CHOICE OF CONTRACTING INSTRUMENT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57804A6F" w14:textId="02BB21BB" w:rsidR="003346DD" w:rsidRDefault="003346DD" w:rsidP="000E0959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3346DD">
        <w:rPr>
          <w:rFonts w:ascii="Times New Roman" w:eastAsia="Arial" w:hAnsi="Times New Roman" w:cs="Times New Roman"/>
          <w:bCs/>
          <w:sz w:val="24"/>
          <w:szCs w:val="24"/>
        </w:rPr>
        <w:t>Provide context on what specific type of contract vehicle to use for a given procurement.</w:t>
      </w:r>
    </w:p>
    <w:p w14:paraId="17E3CBCD" w14:textId="77777777" w:rsidR="00367894" w:rsidRPr="00D81B0C" w:rsidRDefault="00367894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C576D" w14:textId="77777777" w:rsidR="00F87BE7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BACKGROUND:</w:t>
      </w:r>
    </w:p>
    <w:p w14:paraId="4E3A2BFD" w14:textId="5865D5C0" w:rsidR="00367894" w:rsidRDefault="00F87BE7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7BE7">
        <w:rPr>
          <w:rFonts w:ascii="Times New Roman" w:eastAsia="Arial" w:hAnsi="Times New Roman" w:cs="Times New Roman"/>
          <w:sz w:val="24"/>
          <w:szCs w:val="24"/>
        </w:rPr>
        <w:t xml:space="preserve">The objective of this program is to provide </w:t>
      </w:r>
      <w:r>
        <w:rPr>
          <w:rFonts w:ascii="Times New Roman" w:eastAsia="Arial" w:hAnsi="Times New Roman" w:cs="Times New Roman"/>
          <w:sz w:val="24"/>
          <w:szCs w:val="24"/>
        </w:rPr>
        <w:t>XXXX. Please keep this brief and concise.</w:t>
      </w:r>
    </w:p>
    <w:p w14:paraId="050FBDD7" w14:textId="131E8387" w:rsidR="00F87BE7" w:rsidRDefault="00F87BE7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B4E345" w14:textId="6EBB08A3" w:rsidR="004C398B" w:rsidRDefault="005D1960" w:rsidP="004F317F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 xml:space="preserve">PROCUREMENT </w:t>
      </w:r>
      <w:r w:rsidR="00255CE9">
        <w:rPr>
          <w:rFonts w:ascii="Times New Roman" w:eastAsia="Arial" w:hAnsi="Times New Roman" w:cs="Times New Roman"/>
          <w:sz w:val="24"/>
          <w:szCs w:val="24"/>
          <w:u w:val="single"/>
        </w:rPr>
        <w:t>PROCESS</w:t>
      </w:r>
      <w:r w:rsidR="003346DD">
        <w:rPr>
          <w:rFonts w:ascii="Times New Roman" w:eastAsia="Arial" w:hAnsi="Times New Roman" w:cs="Times New Roman"/>
          <w:sz w:val="24"/>
          <w:szCs w:val="24"/>
          <w:u w:val="single"/>
        </w:rPr>
        <w:t>:</w:t>
      </w:r>
    </w:p>
    <w:p w14:paraId="18473B45" w14:textId="77777777" w:rsidR="004F317F" w:rsidRPr="004F317F" w:rsidRDefault="004F317F" w:rsidP="004F317F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5EEE8D4" w14:textId="49926837" w:rsidR="00367894" w:rsidRP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4C39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Overview of the Procurement Process</w:t>
      </w:r>
    </w:p>
    <w:p w14:paraId="53D513CF" w14:textId="76F46F9F" w:rsidR="001F4121" w:rsidRDefault="001F4121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F412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On MM/DD/YYYY, </w:t>
      </w:r>
      <w:r>
        <w:rPr>
          <w:rFonts w:ascii="Times New Roman" w:eastAsia="Arial" w:hAnsi="Times New Roman" w:cs="Times New Roman"/>
          <w:sz w:val="24"/>
          <w:szCs w:val="24"/>
        </w:rPr>
        <w:t>POA</w:t>
      </w:r>
      <w:r w:rsidRPr="001F4121">
        <w:rPr>
          <w:rFonts w:ascii="Times New Roman" w:eastAsia="Arial" w:hAnsi="Times New Roman" w:cs="Times New Roman"/>
          <w:sz w:val="24"/>
          <w:szCs w:val="24"/>
        </w:rPr>
        <w:t xml:space="preserve"> issued the solicitation # xxx on </w:t>
      </w:r>
      <w:r>
        <w:rPr>
          <w:rFonts w:ascii="Times New Roman" w:eastAsia="Arial" w:hAnsi="Times New Roman" w:cs="Times New Roman"/>
          <w:sz w:val="24"/>
          <w:szCs w:val="24"/>
        </w:rPr>
        <w:t>XXXXX</w:t>
      </w:r>
      <w:r w:rsidRPr="001F4121">
        <w:rPr>
          <w:rFonts w:ascii="Times New Roman" w:eastAsia="Arial" w:hAnsi="Times New Roman" w:cs="Times New Roman"/>
          <w:sz w:val="24"/>
          <w:szCs w:val="24"/>
        </w:rPr>
        <w:t>,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F4121">
        <w:rPr>
          <w:rFonts w:ascii="Times New Roman" w:eastAsia="Arial" w:hAnsi="Times New Roman" w:cs="Times New Roman"/>
          <w:sz w:val="24"/>
          <w:szCs w:val="24"/>
        </w:rPr>
        <w:t>requesting proposals for the required scope of work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1A6B11B0" w14:textId="18924835" w:rsidR="001F4121" w:rsidRDefault="001F4121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2683D0" w14:textId="149AEBA7" w:rsidR="001F4121" w:rsidRPr="001F4121" w:rsidRDefault="001F4121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F4121">
        <w:rPr>
          <w:rFonts w:ascii="Times New Roman" w:eastAsia="Arial" w:hAnsi="Times New Roman" w:cs="Times New Roman"/>
          <w:sz w:val="24"/>
          <w:szCs w:val="24"/>
        </w:rPr>
        <w:t xml:space="preserve">Subsequently, </w:t>
      </w:r>
      <w:r>
        <w:rPr>
          <w:rFonts w:ascii="Times New Roman" w:eastAsia="Arial" w:hAnsi="Times New Roman" w:cs="Times New Roman"/>
          <w:sz w:val="24"/>
          <w:szCs w:val="24"/>
        </w:rPr>
        <w:t>POA</w:t>
      </w:r>
      <w:r w:rsidRPr="001F4121">
        <w:rPr>
          <w:rFonts w:ascii="Times New Roman" w:eastAsia="Arial" w:hAnsi="Times New Roman" w:cs="Times New Roman"/>
          <w:sz w:val="24"/>
          <w:szCs w:val="24"/>
        </w:rPr>
        <w:t xml:space="preserve"> issued two amendments to the solicitation:</w:t>
      </w:r>
    </w:p>
    <w:p w14:paraId="3EE8E6BB" w14:textId="1D88D200" w:rsidR="001F4121" w:rsidRDefault="001F4121" w:rsidP="000E0959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F4121">
        <w:rPr>
          <w:rFonts w:ascii="Times New Roman" w:eastAsia="Arial" w:hAnsi="Times New Roman" w:cs="Times New Roman"/>
          <w:sz w:val="24"/>
          <w:szCs w:val="24"/>
        </w:rPr>
        <w:t>Amendment No. 1 was issued on MM/DD/YYYY, making changes to the following:</w:t>
      </w:r>
    </w:p>
    <w:p w14:paraId="24ECFA2E" w14:textId="25A6260D" w:rsidR="00255CE9" w:rsidRDefault="00255CE9" w:rsidP="000E0959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720E8BDF" w14:textId="0B7D1617" w:rsidR="00255CE9" w:rsidRDefault="00255CE9" w:rsidP="000E0959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20805716" w14:textId="1B6F1851" w:rsidR="00255CE9" w:rsidRDefault="00255CE9" w:rsidP="000E0959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F4121">
        <w:rPr>
          <w:rFonts w:ascii="Times New Roman" w:eastAsia="Arial" w:hAnsi="Times New Roman" w:cs="Times New Roman"/>
          <w:sz w:val="24"/>
          <w:szCs w:val="24"/>
        </w:rPr>
        <w:t xml:space="preserve">Amendment No. </w:t>
      </w:r>
      <w:r>
        <w:rPr>
          <w:rFonts w:ascii="Times New Roman" w:eastAsia="Arial" w:hAnsi="Times New Roman" w:cs="Times New Roman"/>
          <w:sz w:val="24"/>
          <w:szCs w:val="24"/>
        </w:rPr>
        <w:t>2</w:t>
      </w:r>
      <w:r w:rsidRPr="001F4121">
        <w:rPr>
          <w:rFonts w:ascii="Times New Roman" w:eastAsia="Arial" w:hAnsi="Times New Roman" w:cs="Times New Roman"/>
          <w:sz w:val="24"/>
          <w:szCs w:val="24"/>
        </w:rPr>
        <w:t xml:space="preserve"> was issued on MM/DD/YYYY, making changes to the following:</w:t>
      </w:r>
    </w:p>
    <w:p w14:paraId="7699979E" w14:textId="77777777" w:rsidR="00255CE9" w:rsidRDefault="00255CE9" w:rsidP="000E0959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7D5A842D" w14:textId="77777777" w:rsidR="00255CE9" w:rsidRDefault="00255CE9" w:rsidP="000E0959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58C5349D" w14:textId="77777777" w:rsidR="00255CE9" w:rsidRDefault="00255CE9" w:rsidP="000E0959">
      <w:pPr>
        <w:spacing w:line="276" w:lineRule="auto"/>
        <w:ind w:left="180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B1DAA41" w14:textId="14F15985" w:rsidR="00255CE9" w:rsidRPr="00255CE9" w:rsidRDefault="00255CE9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55CE9">
        <w:rPr>
          <w:rFonts w:ascii="Times New Roman" w:eastAsia="Arial" w:hAnsi="Times New Roman" w:cs="Times New Roman"/>
          <w:sz w:val="24"/>
          <w:szCs w:val="24"/>
        </w:rPr>
        <w:t>Proposals were due on MM/DD/YYYY. A total of XX proposals were received from the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55CE9">
        <w:rPr>
          <w:rFonts w:ascii="Times New Roman" w:eastAsia="Arial" w:hAnsi="Times New Roman" w:cs="Times New Roman"/>
          <w:sz w:val="24"/>
          <w:szCs w:val="24"/>
        </w:rPr>
        <w:t xml:space="preserve">following </w:t>
      </w:r>
      <w:r>
        <w:rPr>
          <w:rFonts w:ascii="Times New Roman" w:eastAsia="Arial" w:hAnsi="Times New Roman" w:cs="Times New Roman"/>
          <w:sz w:val="24"/>
          <w:szCs w:val="24"/>
        </w:rPr>
        <w:t>vendors</w:t>
      </w:r>
      <w:r w:rsidRPr="00255CE9">
        <w:rPr>
          <w:rFonts w:ascii="Times New Roman" w:eastAsia="Arial" w:hAnsi="Times New Roman" w:cs="Times New Roman"/>
          <w:sz w:val="24"/>
          <w:szCs w:val="24"/>
        </w:rPr>
        <w:t>:</w:t>
      </w:r>
    </w:p>
    <w:p w14:paraId="5B05A41D" w14:textId="3C3A8BAD" w:rsidR="00255CE9" w:rsidRDefault="00255CE9" w:rsidP="000E0959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2D0D4071" w14:textId="01C2D763" w:rsidR="00255CE9" w:rsidRDefault="00255CE9" w:rsidP="000E0959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2ACD9BE6" w14:textId="2F489089" w:rsidR="00255CE9" w:rsidRDefault="00255CE9" w:rsidP="000E0959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604BC78E" w14:textId="77777777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064DF5" w14:textId="56337BDC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4C398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Technical Evaluation Committee Methodology and Scoring</w:t>
      </w:r>
    </w:p>
    <w:p w14:paraId="102388A2" w14:textId="25163CB5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C398B">
        <w:rPr>
          <w:rFonts w:ascii="Times New Roman" w:eastAsia="Arial" w:hAnsi="Times New Roman" w:cs="Times New Roman"/>
          <w:sz w:val="24"/>
          <w:szCs w:val="24"/>
        </w:rPr>
        <w:t>Prior to convening the Evaluation Committee to review the proposals,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 xml:space="preserve">on MM/DD/YYYY, the </w:t>
      </w:r>
      <w:r w:rsidR="00AE4714">
        <w:rPr>
          <w:rFonts w:ascii="Times New Roman" w:eastAsia="Arial" w:hAnsi="Times New Roman" w:cs="Times New Roman"/>
          <w:sz w:val="24"/>
          <w:szCs w:val="24"/>
        </w:rPr>
        <w:t>Procurement Lead</w:t>
      </w:r>
      <w:r w:rsidRPr="004C398B">
        <w:rPr>
          <w:rFonts w:ascii="Times New Roman" w:eastAsia="Arial" w:hAnsi="Times New Roman" w:cs="Times New Roman"/>
          <w:sz w:val="24"/>
          <w:szCs w:val="24"/>
        </w:rPr>
        <w:t xml:space="preserve"> organized an introductory meeting with the </w:t>
      </w:r>
      <w:r w:rsidR="00AE4714" w:rsidRPr="004C398B">
        <w:rPr>
          <w:rFonts w:ascii="Times New Roman" w:eastAsia="Arial" w:hAnsi="Times New Roman" w:cs="Times New Roman"/>
          <w:sz w:val="24"/>
          <w:szCs w:val="24"/>
        </w:rPr>
        <w:t xml:space="preserve">Evaluation Committee </w:t>
      </w:r>
      <w:r w:rsidRPr="004C398B">
        <w:rPr>
          <w:rFonts w:ascii="Times New Roman" w:eastAsia="Arial" w:hAnsi="Times New Roman" w:cs="Times New Roman"/>
          <w:sz w:val="24"/>
          <w:szCs w:val="24"/>
        </w:rPr>
        <w:t>to explain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>all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>elements of the evaluation process (rules and best practices); and provided the chair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>and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 xml:space="preserve">members with clear and specific guidance. The </w:t>
      </w:r>
      <w:r w:rsidR="00AE4714">
        <w:rPr>
          <w:rFonts w:ascii="Times New Roman" w:eastAsia="Arial" w:hAnsi="Times New Roman" w:cs="Times New Roman"/>
          <w:sz w:val="24"/>
          <w:szCs w:val="24"/>
        </w:rPr>
        <w:t>Procurement Lead</w:t>
      </w:r>
      <w:r w:rsidRPr="004C398B">
        <w:rPr>
          <w:rFonts w:ascii="Times New Roman" w:eastAsia="Arial" w:hAnsi="Times New Roman" w:cs="Times New Roman"/>
          <w:sz w:val="24"/>
          <w:szCs w:val="24"/>
        </w:rPr>
        <w:t xml:space="preserve"> provided each panel member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>with electronic copies of evaluation sheets. At the end of the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C398B">
        <w:rPr>
          <w:rFonts w:ascii="Times New Roman" w:eastAsia="Arial" w:hAnsi="Times New Roman" w:cs="Times New Roman"/>
          <w:sz w:val="24"/>
          <w:szCs w:val="24"/>
        </w:rPr>
        <w:t xml:space="preserve">meeting, all </w:t>
      </w:r>
      <w:r w:rsidR="00AE4714" w:rsidRPr="004C398B">
        <w:rPr>
          <w:rFonts w:ascii="Times New Roman" w:eastAsia="Arial" w:hAnsi="Times New Roman" w:cs="Times New Roman"/>
          <w:sz w:val="24"/>
          <w:szCs w:val="24"/>
        </w:rPr>
        <w:t xml:space="preserve">Evaluation Committee </w:t>
      </w:r>
      <w:r w:rsidRPr="004C398B">
        <w:rPr>
          <w:rFonts w:ascii="Times New Roman" w:eastAsia="Arial" w:hAnsi="Times New Roman" w:cs="Times New Roman"/>
          <w:sz w:val="24"/>
          <w:szCs w:val="24"/>
        </w:rPr>
        <w:t>members signed the requisite Conflict of Interest Statements and nondisclosure forms.</w:t>
      </w:r>
    </w:p>
    <w:p w14:paraId="1A5010A2" w14:textId="77777777" w:rsidR="00AE4714" w:rsidRPr="00AE4714" w:rsidRDefault="00AE471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C9ADD83" w14:textId="4D20D7EA" w:rsidR="00AE4714" w:rsidRPr="00AE4714" w:rsidRDefault="00AE471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E4714">
        <w:rPr>
          <w:rFonts w:ascii="Times New Roman" w:eastAsia="Arial" w:hAnsi="Times New Roman" w:cs="Times New Roman"/>
          <w:sz w:val="24"/>
          <w:szCs w:val="24"/>
        </w:rPr>
        <w:t xml:space="preserve">The </w:t>
      </w:r>
      <w:r w:rsidR="00E44594" w:rsidRPr="004C398B">
        <w:rPr>
          <w:rFonts w:ascii="Times New Roman" w:eastAsia="Arial" w:hAnsi="Times New Roman" w:cs="Times New Roman"/>
          <w:sz w:val="24"/>
          <w:szCs w:val="24"/>
        </w:rPr>
        <w:t xml:space="preserve">Evaluation Committee </w:t>
      </w:r>
      <w:r w:rsidRPr="00AE4714">
        <w:rPr>
          <w:rFonts w:ascii="Times New Roman" w:eastAsia="Arial" w:hAnsi="Times New Roman" w:cs="Times New Roman"/>
          <w:sz w:val="24"/>
          <w:szCs w:val="24"/>
        </w:rPr>
        <w:t xml:space="preserve">consisted of </w:t>
      </w:r>
      <w:r w:rsidR="005B1571">
        <w:rPr>
          <w:rFonts w:ascii="Times New Roman" w:eastAsia="Arial" w:hAnsi="Times New Roman" w:cs="Times New Roman"/>
          <w:sz w:val="24"/>
          <w:szCs w:val="24"/>
        </w:rPr>
        <w:t>the following</w:t>
      </w:r>
      <w:r w:rsidRPr="00AE4714">
        <w:rPr>
          <w:rFonts w:ascii="Times New Roman" w:eastAsia="Arial" w:hAnsi="Times New Roman" w:cs="Times New Roman"/>
          <w:sz w:val="24"/>
          <w:szCs w:val="24"/>
        </w:rPr>
        <w:t xml:space="preserve"> members:</w:t>
      </w:r>
    </w:p>
    <w:p w14:paraId="6C78FE7B" w14:textId="77777777" w:rsidR="005B1571" w:rsidRDefault="005B1571" w:rsidP="000E0959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78C79FD4" w14:textId="77777777" w:rsidR="005B1571" w:rsidRDefault="005B1571" w:rsidP="000E0959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1D4B7EA1" w14:textId="77777777" w:rsidR="005B1571" w:rsidRDefault="005B1571" w:rsidP="000E0959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41727D03" w14:textId="6EDF140C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151C707" w14:textId="31BF90B9" w:rsidR="00F87BE7" w:rsidRDefault="00172E5C" w:rsidP="658D800F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658D800F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Summary Technical Scores and Rankings: Pre-Competitive Range</w:t>
      </w:r>
    </w:p>
    <w:p w14:paraId="6DA806AD" w14:textId="7C6A9776" w:rsidR="00F87BE7" w:rsidRDefault="00172E5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72E5C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cr/>
      </w:r>
      <w:r w:rsidR="0033260C">
        <w:rPr>
          <w:rFonts w:ascii="Times New Roman" w:eastAsia="Arial" w:hAnsi="Times New Roman" w:cs="Times New Roman"/>
          <w:sz w:val="24"/>
          <w:szCs w:val="24"/>
        </w:rPr>
        <w:t>Insert summary evaluation matrix (from Excel)</w:t>
      </w:r>
    </w:p>
    <w:p w14:paraId="1F7DA29C" w14:textId="77777777" w:rsidR="0033260C" w:rsidRPr="0033260C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0FE1BA" w14:textId="37AA6B6E" w:rsidR="0033260C" w:rsidRPr="0033260C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33260C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Summary of Initial Cost Proposal Evaluation</w:t>
      </w:r>
    </w:p>
    <w:p w14:paraId="22A82E66" w14:textId="78F7D798" w:rsidR="0033260C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3260C">
        <w:rPr>
          <w:rFonts w:ascii="Times New Roman" w:eastAsia="Arial" w:hAnsi="Times New Roman" w:cs="Times New Roman"/>
          <w:sz w:val="24"/>
          <w:szCs w:val="24"/>
        </w:rPr>
        <w:t xml:space="preserve">Summarize the cost proposal of </w:t>
      </w:r>
      <w:r w:rsidR="003346DD">
        <w:rPr>
          <w:rFonts w:ascii="Times New Roman" w:eastAsia="Arial" w:hAnsi="Times New Roman" w:cs="Times New Roman"/>
          <w:sz w:val="24"/>
          <w:szCs w:val="24"/>
        </w:rPr>
        <w:t>each</w:t>
      </w:r>
      <w:r w:rsidRPr="0033260C">
        <w:rPr>
          <w:rFonts w:ascii="Times New Roman" w:eastAsia="Arial" w:hAnsi="Times New Roman" w:cs="Times New Roman"/>
          <w:sz w:val="24"/>
          <w:szCs w:val="24"/>
        </w:rPr>
        <w:t xml:space="preserve"> offeror. </w:t>
      </w:r>
      <w:r w:rsidR="00326E1C">
        <w:rPr>
          <w:rFonts w:ascii="Times New Roman" w:eastAsia="Arial" w:hAnsi="Times New Roman" w:cs="Times New Roman"/>
          <w:sz w:val="24"/>
          <w:szCs w:val="24"/>
        </w:rPr>
        <w:t>Can insert summary budget in Excel</w:t>
      </w:r>
      <w:r w:rsidRPr="0033260C">
        <w:rPr>
          <w:rFonts w:ascii="Times New Roman" w:eastAsia="Arial" w:hAnsi="Times New Roman" w:cs="Times New Roman"/>
          <w:sz w:val="24"/>
          <w:szCs w:val="24"/>
        </w:rPr>
        <w:t>.</w:t>
      </w:r>
      <w:r w:rsidRPr="0033260C">
        <w:rPr>
          <w:rFonts w:ascii="Times New Roman" w:eastAsia="Arial" w:hAnsi="Times New Roman" w:cs="Times New Roman"/>
          <w:sz w:val="24"/>
          <w:szCs w:val="24"/>
        </w:rPr>
        <w:cr/>
      </w:r>
    </w:p>
    <w:p w14:paraId="521F8A41" w14:textId="4DE09016" w:rsidR="0033260C" w:rsidRPr="00616B30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616B30">
        <w:rPr>
          <w:rFonts w:ascii="Times New Roman" w:eastAsia="Arial" w:hAnsi="Times New Roman" w:cs="Times New Roman"/>
          <w:sz w:val="24"/>
          <w:szCs w:val="24"/>
          <w:u w:val="single"/>
        </w:rPr>
        <w:t>COMPETITIVE RANGE DETERMINATION</w:t>
      </w:r>
      <w:r w:rsidR="003346DD">
        <w:rPr>
          <w:rFonts w:ascii="Times New Roman" w:eastAsia="Arial" w:hAnsi="Times New Roman" w:cs="Times New Roman"/>
          <w:sz w:val="24"/>
          <w:szCs w:val="24"/>
          <w:u w:val="single"/>
        </w:rPr>
        <w:t xml:space="preserve"> AND COST ANALYSIS </w:t>
      </w:r>
    </w:p>
    <w:p w14:paraId="051217F3" w14:textId="67A7D0CA" w:rsidR="0033260C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16B30">
        <w:rPr>
          <w:rFonts w:ascii="Times New Roman" w:eastAsia="Arial" w:hAnsi="Times New Roman" w:cs="Times New Roman"/>
          <w:sz w:val="24"/>
          <w:szCs w:val="24"/>
        </w:rPr>
        <w:t>Summarize the results of your competitive range determination</w:t>
      </w:r>
      <w:r>
        <w:rPr>
          <w:rFonts w:ascii="Times New Roman" w:eastAsia="Arial" w:hAnsi="Times New Roman" w:cs="Times New Roman"/>
          <w:sz w:val="24"/>
          <w:szCs w:val="24"/>
        </w:rPr>
        <w:t>.</w:t>
      </w:r>
      <w:r w:rsidR="003346DD">
        <w:rPr>
          <w:rFonts w:ascii="Times New Roman" w:eastAsia="Arial" w:hAnsi="Times New Roman" w:cs="Times New Roman"/>
          <w:sz w:val="24"/>
          <w:szCs w:val="24"/>
        </w:rPr>
        <w:t xml:space="preserve"> Please include cost analysis.</w:t>
      </w:r>
    </w:p>
    <w:p w14:paraId="42F1D324" w14:textId="77777777" w:rsidR="0033260C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F2D10B" w14:textId="0F98EF4D" w:rsidR="00367894" w:rsidRPr="00D81B0C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lastRenderedPageBreak/>
        <w:t>NEGOTIATION OBJECTIVES:</w:t>
      </w:r>
    </w:p>
    <w:p w14:paraId="1ED429C1" w14:textId="3F3D1905" w:rsidR="00404022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Preliminary negotiation objectives were developed at project inception, updated in</w:t>
      </w:r>
      <w:r w:rsidR="00616B3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81B0C">
        <w:rPr>
          <w:rFonts w:ascii="Times New Roman" w:eastAsia="Arial" w:hAnsi="Times New Roman" w:cs="Times New Roman"/>
          <w:sz w:val="24"/>
          <w:szCs w:val="24"/>
        </w:rPr>
        <w:t xml:space="preserve">response to discussions with the </w:t>
      </w:r>
      <w:r w:rsidR="00895CBD">
        <w:rPr>
          <w:rFonts w:ascii="Times New Roman" w:eastAsia="Arial" w:hAnsi="Times New Roman" w:cs="Times New Roman"/>
          <w:sz w:val="24"/>
          <w:szCs w:val="24"/>
        </w:rPr>
        <w:t>DONOR</w:t>
      </w:r>
      <w:r w:rsidRPr="00D81B0C">
        <w:rPr>
          <w:rFonts w:ascii="Times New Roman" w:eastAsia="Arial" w:hAnsi="Times New Roman" w:cs="Times New Roman"/>
          <w:sz w:val="24"/>
          <w:szCs w:val="24"/>
        </w:rPr>
        <w:t xml:space="preserve"> and subsequently finalized.</w:t>
      </w:r>
      <w:bookmarkStart w:id="0" w:name="page2"/>
      <w:bookmarkEnd w:id="0"/>
      <w:r w:rsidR="00F87BE7">
        <w:rPr>
          <w:rFonts w:ascii="Times New Roman" w:eastAsia="Arial" w:hAnsi="Times New Roman" w:cs="Times New Roman"/>
          <w:sz w:val="24"/>
          <w:szCs w:val="24"/>
        </w:rPr>
        <w:t xml:space="preserve"> Below is a list of key objectives:</w:t>
      </w:r>
    </w:p>
    <w:p w14:paraId="35301F3A" w14:textId="77777777" w:rsidR="00616B30" w:rsidRDefault="00616B30" w:rsidP="000E0959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122AD268" w14:textId="77777777" w:rsidR="00616B30" w:rsidRDefault="00616B30" w:rsidP="000E0959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0FD6AD8F" w14:textId="77777777" w:rsidR="00616B30" w:rsidRDefault="00616B30" w:rsidP="000E0959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73E29239" w14:textId="77777777" w:rsidR="00616B30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DAAEB1" w14:textId="77777777" w:rsidR="00367894" w:rsidRPr="00D81B0C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RECORD OF NEGOTIATIONS/ SUMMARY OF NEGOTIATIONS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2A6C3315" w14:textId="36C3FBC8" w:rsidR="00F87BE7" w:rsidRPr="004F317F" w:rsidRDefault="004F317F" w:rsidP="004F317F">
      <w:pPr>
        <w:numPr>
          <w:ilvl w:val="0"/>
          <w:numId w:val="13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T</w:t>
      </w:r>
      <w:r w:rsidR="00CD5EC1" w:rsidRPr="004F317F">
        <w:rPr>
          <w:rFonts w:ascii="Times New Roman" w:eastAsia="Arial" w:hAnsi="Times New Roman" w:cs="Times New Roman"/>
          <w:sz w:val="24"/>
          <w:szCs w:val="24"/>
        </w:rPr>
        <w:t>echnical scores and rankings, include all discussions and revisions</w:t>
      </w:r>
    </w:p>
    <w:p w14:paraId="4FB8DA90" w14:textId="4693DEA4" w:rsidR="00CD5EC1" w:rsidRPr="00616B30" w:rsidRDefault="004F317F" w:rsidP="000E0959">
      <w:pPr>
        <w:numPr>
          <w:ilvl w:val="0"/>
          <w:numId w:val="13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</w:t>
      </w:r>
      <w:r w:rsidR="00CD5EC1" w:rsidRPr="00616B30">
        <w:rPr>
          <w:rFonts w:ascii="Times New Roman" w:eastAsia="Arial" w:hAnsi="Times New Roman" w:cs="Times New Roman"/>
          <w:sz w:val="24"/>
          <w:szCs w:val="24"/>
        </w:rPr>
        <w:t>ost proposal evaluation, include all discussions and revisions</w:t>
      </w:r>
    </w:p>
    <w:p w14:paraId="11E457D7" w14:textId="500C5AD4" w:rsidR="00D72587" w:rsidRDefault="00D72587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B5A0C6F" w14:textId="21A0E8E4" w:rsidR="00E93E13" w:rsidRPr="00D72587" w:rsidRDefault="00E93E13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>BEST VALUE DETERMINATION</w:t>
      </w:r>
      <w:r w:rsidRPr="00D72587">
        <w:rPr>
          <w:rFonts w:ascii="Times New Roman" w:eastAsia="Arial" w:hAnsi="Times New Roman" w:cs="Times New Roman"/>
          <w:sz w:val="24"/>
          <w:szCs w:val="24"/>
          <w:u w:val="single"/>
        </w:rPr>
        <w:t>:</w:t>
      </w:r>
    </w:p>
    <w:p w14:paraId="05056756" w14:textId="4E0CCCA8" w:rsidR="00E93E13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E0959">
        <w:rPr>
          <w:rFonts w:ascii="Times New Roman" w:eastAsia="Arial" w:hAnsi="Times New Roman" w:cs="Times New Roman"/>
          <w:sz w:val="24"/>
          <w:szCs w:val="24"/>
        </w:rPr>
        <w:t>Based on the comparative analysis of proposals received against all source selection criteria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E0959">
        <w:rPr>
          <w:rFonts w:ascii="Times New Roman" w:eastAsia="Arial" w:hAnsi="Times New Roman" w:cs="Times New Roman"/>
          <w:sz w:val="24"/>
          <w:szCs w:val="24"/>
        </w:rPr>
        <w:t>the proposal submitted by XXX represents the best value to</w:t>
      </w:r>
      <w:r>
        <w:rPr>
          <w:rFonts w:ascii="Times New Roman" w:eastAsia="Arial" w:hAnsi="Times New Roman" w:cs="Times New Roman"/>
          <w:sz w:val="24"/>
          <w:szCs w:val="24"/>
        </w:rPr>
        <w:t xml:space="preserve"> POA.</w:t>
      </w:r>
    </w:p>
    <w:p w14:paraId="328FD131" w14:textId="77777777" w:rsidR="00E93E13" w:rsidRPr="00E93E13" w:rsidRDefault="00E93E13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0A958D" w14:textId="3416945E" w:rsidR="00D72587" w:rsidRPr="00D72587" w:rsidRDefault="00D72587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>RESPONSIBILITY DETERMINATION</w:t>
      </w:r>
      <w:r w:rsidRPr="00D72587">
        <w:rPr>
          <w:rFonts w:ascii="Times New Roman" w:eastAsia="Arial" w:hAnsi="Times New Roman" w:cs="Times New Roman"/>
          <w:sz w:val="24"/>
          <w:szCs w:val="24"/>
          <w:u w:val="single"/>
        </w:rPr>
        <w:t>:</w:t>
      </w:r>
    </w:p>
    <w:p w14:paraId="321847BF" w14:textId="77777777" w:rsidR="00D72587" w:rsidRPr="00D72587" w:rsidRDefault="00D72587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72587">
        <w:rPr>
          <w:rFonts w:ascii="Times New Roman" w:eastAsia="Arial" w:hAnsi="Times New Roman" w:cs="Times New Roman"/>
          <w:sz w:val="24"/>
          <w:szCs w:val="24"/>
        </w:rPr>
        <w:t>Provide a brief statement about how the project determined that the organization is responsible. For example, they have the required experience and technical skills to perform the work; they have adequate accounting standards, financial resources and corporate capabilities to perform the work within the required time frame given their existing commitments; they have the necessary equipment and facilities to perform the work or are able to acquire them.</w:t>
      </w:r>
    </w:p>
    <w:p w14:paraId="66F393F6" w14:textId="77777777" w:rsidR="00616B30" w:rsidRPr="00616B30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</w:p>
    <w:p w14:paraId="3F1D82D5" w14:textId="06B849CB" w:rsidR="00367894" w:rsidRPr="00616B30" w:rsidRDefault="0036789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616B30">
        <w:rPr>
          <w:rFonts w:ascii="Times New Roman" w:eastAsia="Arial" w:hAnsi="Times New Roman" w:cs="Times New Roman"/>
          <w:sz w:val="24"/>
          <w:szCs w:val="24"/>
          <w:u w:val="single"/>
        </w:rPr>
        <w:t>AWARD DETERMINATION (INCLUDING FAIR AND REASONABLE DETERMINATION):</w:t>
      </w:r>
    </w:p>
    <w:p w14:paraId="505CAA7D" w14:textId="2998E27B" w:rsidR="00367894" w:rsidRPr="000E0959" w:rsidRDefault="00D81B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The offer in the amount of XXX USD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>, from INSERT OFFEROR NAME at INSERT ADDRESS is the</w:t>
      </w:r>
      <w:r>
        <w:rPr>
          <w:rFonts w:ascii="Times New Roman" w:eastAsia="Arial" w:hAnsi="Times New Roman" w:cs="Times New Roman"/>
          <w:sz w:val="24"/>
          <w:szCs w:val="24"/>
        </w:rPr>
        <w:t xml:space="preserve"> DESCRIBE REASON FOR SELECTION (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lowest-priced, </w:t>
      </w:r>
      <w:r w:rsidR="00B54156">
        <w:rPr>
          <w:rFonts w:ascii="Times New Roman" w:eastAsia="Arial" w:hAnsi="Times New Roman" w:cs="Times New Roman"/>
          <w:sz w:val="24"/>
          <w:szCs w:val="24"/>
        </w:rPr>
        <w:t>best value</w:t>
      </w:r>
      <w:r>
        <w:rPr>
          <w:rFonts w:ascii="Times New Roman" w:eastAsia="Arial" w:hAnsi="Times New Roman" w:cs="Times New Roman"/>
          <w:sz w:val="24"/>
          <w:szCs w:val="24"/>
        </w:rPr>
        <w:t xml:space="preserve">) 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and as such, is the successful </w:t>
      </w:r>
      <w:r w:rsidR="00B54156">
        <w:rPr>
          <w:rFonts w:ascii="Times New Roman" w:eastAsia="Arial" w:hAnsi="Times New Roman" w:cs="Times New Roman"/>
          <w:sz w:val="24"/>
          <w:szCs w:val="24"/>
        </w:rPr>
        <w:t>Organization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sz w:val="24"/>
          <w:szCs w:val="24"/>
        </w:rPr>
        <w:t>The total value of the award to be given is XXX USD. The items incorporated in the budget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compare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favorably with current market conditions, as supported by the Negotiation Objectives prepared for this procurement. </w:t>
      </w:r>
      <w:r>
        <w:rPr>
          <w:rFonts w:ascii="Times New Roman" w:eastAsia="Arial" w:hAnsi="Times New Roman" w:cs="Times New Roman"/>
          <w:sz w:val="24"/>
          <w:szCs w:val="24"/>
        </w:rPr>
        <w:t>(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Insert detail, mitigating circumstances, special requirements which are not customary in the </w:t>
      </w:r>
      <w:r w:rsidR="00DA66E7" w:rsidRPr="00D81B0C">
        <w:rPr>
          <w:rFonts w:ascii="Times New Roman" w:eastAsia="Arial" w:hAnsi="Times New Roman" w:cs="Times New Roman"/>
          <w:sz w:val="24"/>
          <w:szCs w:val="24"/>
        </w:rPr>
        <w:t>marketplace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sz w:val="24"/>
          <w:szCs w:val="24"/>
        </w:rPr>
        <w:t>etc</w:t>
      </w:r>
      <w:r w:rsidR="00144EA1">
        <w:rPr>
          <w:rFonts w:ascii="Times New Roman" w:eastAsia="Arial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>)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sz w:val="24"/>
          <w:szCs w:val="24"/>
        </w:rPr>
        <w:t>POA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has determined that the successful </w:t>
      </w:r>
      <w:r w:rsidR="00B54156">
        <w:rPr>
          <w:rFonts w:ascii="Times New Roman" w:eastAsia="Arial" w:hAnsi="Times New Roman" w:cs="Times New Roman"/>
          <w:sz w:val="24"/>
          <w:szCs w:val="24"/>
        </w:rPr>
        <w:t xml:space="preserve">Organization’s 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>offer is fair and reasonable and that it is in the best interest of the</w:t>
      </w:r>
      <w:r w:rsidR="00DA66E7">
        <w:rPr>
          <w:rFonts w:ascii="Times New Roman" w:eastAsia="Arial" w:hAnsi="Times New Roman" w:cs="Times New Roman"/>
          <w:sz w:val="24"/>
          <w:szCs w:val="24"/>
        </w:rPr>
        <w:t xml:space="preserve"> program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to award this </w:t>
      </w:r>
      <w:r w:rsidR="00B54156">
        <w:rPr>
          <w:rFonts w:ascii="Times New Roman" w:eastAsia="Arial" w:hAnsi="Times New Roman" w:cs="Times New Roman"/>
          <w:sz w:val="24"/>
          <w:szCs w:val="24"/>
        </w:rPr>
        <w:t>contract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to the successful </w:t>
      </w:r>
      <w:r w:rsidR="00B54156">
        <w:rPr>
          <w:rFonts w:ascii="Times New Roman" w:eastAsia="Arial" w:hAnsi="Times New Roman" w:cs="Times New Roman"/>
          <w:sz w:val="24"/>
          <w:szCs w:val="24"/>
        </w:rPr>
        <w:t>Organization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>, to meet the requirements identified</w:t>
      </w:r>
      <w:r w:rsidR="00DA66E7">
        <w:rPr>
          <w:rFonts w:ascii="Times New Roman" w:eastAsia="Arial" w:hAnsi="Times New Roman" w:cs="Times New Roman"/>
          <w:sz w:val="24"/>
          <w:szCs w:val="24"/>
        </w:rPr>
        <w:t>.</w:t>
      </w:r>
    </w:p>
    <w:p w14:paraId="0CF22AE2" w14:textId="234237E4" w:rsidR="000E0959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  <w:sectPr w:rsidR="000E0959" w:rsidSect="004C398B">
          <w:headerReference w:type="default" r:id="rId11"/>
          <w:footerReference w:type="default" r:id="rId12"/>
          <w:pgSz w:w="12240" w:h="15840"/>
          <w:pgMar w:top="1440" w:right="1440" w:bottom="1440" w:left="1440" w:header="0" w:footer="0" w:gutter="0"/>
          <w:cols w:space="0" w:equalWidth="0">
            <w:col w:w="9360"/>
          </w:cols>
          <w:docGrid w:linePitch="360"/>
        </w:sectPr>
      </w:pPr>
    </w:p>
    <w:p w14:paraId="2F8E6AAD" w14:textId="77777777" w:rsidR="000E0959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EFB46" w14:textId="5EFD1EAB" w:rsidR="00326E1C" w:rsidRPr="000E0959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095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</w:p>
    <w:p w14:paraId="57E54364" w14:textId="27AFC17A" w:rsidR="000E0959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E36EB" w14:textId="77777777" w:rsidR="000E0959" w:rsidRPr="00D81B0C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CFCAD" w14:textId="02DDDC36" w:rsidR="00367894" w:rsidRPr="00D81B0C" w:rsidRDefault="00326E1C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0D1097" w14:textId="12F6D385" w:rsidR="000E0959" w:rsidRDefault="00326E1C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="000E095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34B98F31" w14:textId="77777777" w:rsidR="000E0959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52B0315" w14:textId="77777777" w:rsidR="000E0959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DEA2F57" w14:textId="4DB71EF2" w:rsidR="00367894" w:rsidRPr="000E0959" w:rsidRDefault="00367894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6E1C">
        <w:rPr>
          <w:rFonts w:ascii="Times New Roman" w:eastAsia="Arial" w:hAnsi="Times New Roman" w:cs="Times New Roman"/>
          <w:b/>
          <w:bCs/>
          <w:sz w:val="24"/>
          <w:szCs w:val="24"/>
        </w:rPr>
        <w:t>Approved By:</w:t>
      </w:r>
    </w:p>
    <w:p w14:paraId="611DAE6C" w14:textId="246B63A4" w:rsidR="00326E1C" w:rsidRDefault="00326E1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DA4133" w14:textId="77777777" w:rsidR="00326E1C" w:rsidRDefault="00326E1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AB95DBA" w14:textId="7CADA7CA" w:rsidR="00326E1C" w:rsidRPr="00D81B0C" w:rsidRDefault="00326E1C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26DED7" w14:textId="1606A6E2" w:rsidR="00326E1C" w:rsidRPr="00D81B0C" w:rsidRDefault="00326E1C" w:rsidP="00136E87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  <w:sectPr w:rsidR="00326E1C" w:rsidRPr="00D81B0C" w:rsidSect="000E0959">
          <w:type w:val="continuous"/>
          <w:pgSz w:w="12240" w:h="15840"/>
          <w:pgMar w:top="1440" w:right="1440" w:bottom="1440" w:left="1440" w:header="0" w:footer="0" w:gutter="0"/>
          <w:cols w:num="2" w:space="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="000E0959">
        <w:rPr>
          <w:rFonts w:ascii="Times New Roman" w:eastAsia="Times New Roman" w:hAnsi="Times New Roman" w:cs="Times New Roman"/>
          <w:sz w:val="24"/>
          <w:szCs w:val="24"/>
        </w:rPr>
        <w:t>and Date</w:t>
      </w:r>
    </w:p>
    <w:p w14:paraId="2D8C7E34" w14:textId="77777777" w:rsidR="00326E1C" w:rsidRPr="00D81B0C" w:rsidRDefault="00326E1C" w:rsidP="00136E87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326E1C" w:rsidRPr="00D81B0C" w:rsidSect="004C398B">
      <w:type w:val="continuous"/>
      <w:pgSz w:w="12240" w:h="15840"/>
      <w:pgMar w:top="1440" w:right="1440" w:bottom="1440" w:left="1440" w:header="0" w:footer="0" w:gutter="0"/>
      <w:cols w:space="0" w:equalWidth="0">
        <w:col w:w="9360" w:space="7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317D7" w14:textId="77777777" w:rsidR="000B59FE" w:rsidRDefault="000B59FE" w:rsidP="0062724E">
      <w:r>
        <w:separator/>
      </w:r>
    </w:p>
  </w:endnote>
  <w:endnote w:type="continuationSeparator" w:id="0">
    <w:p w14:paraId="4FD1C2A4" w14:textId="77777777" w:rsidR="000B59FE" w:rsidRDefault="000B59FE" w:rsidP="0062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19906" w14:textId="1B9329A6" w:rsidR="0062724E" w:rsidRDefault="00160D68">
    <w:pPr>
      <w:pStyle w:val="Footer"/>
    </w:pPr>
    <w:r>
      <w:rPr>
        <w:noProof/>
      </w:rPr>
      <w:pict w14:anchorId="0E6A3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1026" type="#_x0000_t75" style="position:absolute;margin-left:232.6pt;margin-top:-46.35pt;width:292.9pt;height:26.75pt;z-index:-251658240;visibility:visible;mso-wrap-style:square;mso-position-horizontal-relative:text;mso-position-vertical-relative:text;mso-width-relative:page;mso-height-relative:page" wrapcoords="-55 0 -55 21000 21600 21000 21600 0 -55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A70CB" w14:textId="77777777" w:rsidR="000B59FE" w:rsidRDefault="000B59FE" w:rsidP="0062724E">
      <w:r>
        <w:separator/>
      </w:r>
    </w:p>
  </w:footnote>
  <w:footnote w:type="continuationSeparator" w:id="0">
    <w:p w14:paraId="38E19FFD" w14:textId="77777777" w:rsidR="000B59FE" w:rsidRDefault="000B59FE" w:rsidP="0062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3CB17" w14:textId="34D0271A" w:rsidR="0062724E" w:rsidRPr="0067174D" w:rsidRDefault="0062724E">
    <w:pPr>
      <w:pStyle w:val="Header"/>
      <w:rPr>
        <w:noProof/>
      </w:rPr>
    </w:pPr>
  </w:p>
  <w:p w14:paraId="656D7568" w14:textId="43789D51" w:rsidR="0062724E" w:rsidRDefault="00160D68">
    <w:pPr>
      <w:pStyle w:val="Header"/>
    </w:pPr>
    <w:r>
      <w:rPr>
        <w:noProof/>
      </w:rPr>
      <w:pict w14:anchorId="60100F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1025" type="#_x0000_t75" style="position:absolute;margin-left:0;margin-top:9.1pt;width:171.55pt;height:59.2pt;z-index:-251659264;visibility:visible;mso-wrap-style:square;mso-position-horizontal-relative:text;mso-position-vertical-relative:text;mso-width-relative:page;mso-height-relative:page" wrapcoords="-94 0 -94 21327 21600 21327 21600 0 -94 0">
          <v:imagedata r:id="rId1" o:title=""/>
          <w10:wrap type="tight"/>
        </v:shape>
      </w:pict>
    </w:r>
  </w:p>
  <w:p w14:paraId="0537FA94" w14:textId="4F94C48D" w:rsidR="0062724E" w:rsidRDefault="0062724E">
    <w:pPr>
      <w:pStyle w:val="Header"/>
    </w:pPr>
  </w:p>
  <w:p w14:paraId="19452553" w14:textId="0CB59B4D" w:rsidR="0062724E" w:rsidRDefault="0062724E">
    <w:pPr>
      <w:pStyle w:val="Header"/>
    </w:pPr>
  </w:p>
  <w:p w14:paraId="2E138AA7" w14:textId="3EBAEC8E" w:rsidR="0062724E" w:rsidRDefault="0062724E">
    <w:pPr>
      <w:pStyle w:val="Header"/>
    </w:pPr>
  </w:p>
  <w:p w14:paraId="2411CCCB" w14:textId="59EA4CFB" w:rsidR="0062724E" w:rsidRDefault="0062724E">
    <w:pPr>
      <w:pStyle w:val="Header"/>
    </w:pPr>
  </w:p>
  <w:p w14:paraId="0C980CBB" w14:textId="77777777" w:rsidR="0062724E" w:rsidRDefault="00627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A01CDF92">
      <w:start w:val="1"/>
      <w:numFmt w:val="decimal"/>
      <w:lvlText w:val="%1."/>
      <w:lvlJc w:val="left"/>
    </w:lvl>
    <w:lvl w:ilvl="1" w:tplc="8286BDC6">
      <w:start w:val="1"/>
      <w:numFmt w:val="bullet"/>
      <w:lvlText w:val=""/>
      <w:lvlJc w:val="left"/>
    </w:lvl>
    <w:lvl w:ilvl="2" w:tplc="0C183078">
      <w:start w:val="1"/>
      <w:numFmt w:val="bullet"/>
      <w:lvlText w:val=""/>
      <w:lvlJc w:val="left"/>
    </w:lvl>
    <w:lvl w:ilvl="3" w:tplc="FB4C5E80">
      <w:start w:val="1"/>
      <w:numFmt w:val="bullet"/>
      <w:lvlText w:val=""/>
      <w:lvlJc w:val="left"/>
    </w:lvl>
    <w:lvl w:ilvl="4" w:tplc="BE9CE47E">
      <w:start w:val="1"/>
      <w:numFmt w:val="bullet"/>
      <w:lvlText w:val=""/>
      <w:lvlJc w:val="left"/>
    </w:lvl>
    <w:lvl w:ilvl="5" w:tplc="62AE042A">
      <w:start w:val="1"/>
      <w:numFmt w:val="bullet"/>
      <w:lvlText w:val=""/>
      <w:lvlJc w:val="left"/>
    </w:lvl>
    <w:lvl w:ilvl="6" w:tplc="3B6C1F3E">
      <w:start w:val="1"/>
      <w:numFmt w:val="bullet"/>
      <w:lvlText w:val=""/>
      <w:lvlJc w:val="left"/>
    </w:lvl>
    <w:lvl w:ilvl="7" w:tplc="EFDEB668">
      <w:start w:val="1"/>
      <w:numFmt w:val="bullet"/>
      <w:lvlText w:val=""/>
      <w:lvlJc w:val="left"/>
    </w:lvl>
    <w:lvl w:ilvl="8" w:tplc="6C1254A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97DC3880">
      <w:start w:val="1"/>
      <w:numFmt w:val="decimal"/>
      <w:lvlText w:val="%1."/>
      <w:lvlJc w:val="left"/>
    </w:lvl>
    <w:lvl w:ilvl="1" w:tplc="E17A8136">
      <w:start w:val="1"/>
      <w:numFmt w:val="bullet"/>
      <w:lvlText w:val=""/>
      <w:lvlJc w:val="left"/>
    </w:lvl>
    <w:lvl w:ilvl="2" w:tplc="7520EC10">
      <w:start w:val="1"/>
      <w:numFmt w:val="bullet"/>
      <w:lvlText w:val=""/>
      <w:lvlJc w:val="left"/>
    </w:lvl>
    <w:lvl w:ilvl="3" w:tplc="AD5C2300">
      <w:start w:val="1"/>
      <w:numFmt w:val="bullet"/>
      <w:lvlText w:val=""/>
      <w:lvlJc w:val="left"/>
    </w:lvl>
    <w:lvl w:ilvl="4" w:tplc="24DED73E">
      <w:start w:val="1"/>
      <w:numFmt w:val="bullet"/>
      <w:lvlText w:val=""/>
      <w:lvlJc w:val="left"/>
    </w:lvl>
    <w:lvl w:ilvl="5" w:tplc="E4B0ED1E">
      <w:start w:val="1"/>
      <w:numFmt w:val="bullet"/>
      <w:lvlText w:val=""/>
      <w:lvlJc w:val="left"/>
    </w:lvl>
    <w:lvl w:ilvl="6" w:tplc="1D165E4C">
      <w:start w:val="1"/>
      <w:numFmt w:val="bullet"/>
      <w:lvlText w:val=""/>
      <w:lvlJc w:val="left"/>
    </w:lvl>
    <w:lvl w:ilvl="7" w:tplc="0BBA18B8">
      <w:start w:val="1"/>
      <w:numFmt w:val="bullet"/>
      <w:lvlText w:val=""/>
      <w:lvlJc w:val="left"/>
    </w:lvl>
    <w:lvl w:ilvl="8" w:tplc="913C284E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8C8A0BE8">
      <w:start w:val="3"/>
      <w:numFmt w:val="decimal"/>
      <w:lvlText w:val="%1."/>
      <w:lvlJc w:val="left"/>
    </w:lvl>
    <w:lvl w:ilvl="1" w:tplc="34306C18">
      <w:start w:val="1"/>
      <w:numFmt w:val="bullet"/>
      <w:lvlText w:val=""/>
      <w:lvlJc w:val="left"/>
    </w:lvl>
    <w:lvl w:ilvl="2" w:tplc="36129D12">
      <w:start w:val="1"/>
      <w:numFmt w:val="bullet"/>
      <w:lvlText w:val=""/>
      <w:lvlJc w:val="left"/>
    </w:lvl>
    <w:lvl w:ilvl="3" w:tplc="3E362E74">
      <w:start w:val="1"/>
      <w:numFmt w:val="bullet"/>
      <w:lvlText w:val=""/>
      <w:lvlJc w:val="left"/>
    </w:lvl>
    <w:lvl w:ilvl="4" w:tplc="8ECEEA4A">
      <w:start w:val="1"/>
      <w:numFmt w:val="bullet"/>
      <w:lvlText w:val=""/>
      <w:lvlJc w:val="left"/>
    </w:lvl>
    <w:lvl w:ilvl="5" w:tplc="A07C292A">
      <w:start w:val="1"/>
      <w:numFmt w:val="bullet"/>
      <w:lvlText w:val=""/>
      <w:lvlJc w:val="left"/>
    </w:lvl>
    <w:lvl w:ilvl="6" w:tplc="AA3E8682">
      <w:start w:val="1"/>
      <w:numFmt w:val="bullet"/>
      <w:lvlText w:val=""/>
      <w:lvlJc w:val="left"/>
    </w:lvl>
    <w:lvl w:ilvl="7" w:tplc="C2167FE0">
      <w:start w:val="1"/>
      <w:numFmt w:val="bullet"/>
      <w:lvlText w:val=""/>
      <w:lvlJc w:val="left"/>
    </w:lvl>
    <w:lvl w:ilvl="8" w:tplc="5AFABE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5C4659C0">
      <w:start w:val="1"/>
      <w:numFmt w:val="decimal"/>
      <w:lvlText w:val="%1."/>
      <w:lvlJc w:val="left"/>
    </w:lvl>
    <w:lvl w:ilvl="1" w:tplc="8FB23BF4">
      <w:start w:val="1"/>
      <w:numFmt w:val="lowerLetter"/>
      <w:lvlText w:val="%2."/>
      <w:lvlJc w:val="left"/>
    </w:lvl>
    <w:lvl w:ilvl="2" w:tplc="4B6E45EC">
      <w:start w:val="1"/>
      <w:numFmt w:val="bullet"/>
      <w:lvlText w:val=""/>
      <w:lvlJc w:val="left"/>
    </w:lvl>
    <w:lvl w:ilvl="3" w:tplc="EEEE9E48">
      <w:start w:val="1"/>
      <w:numFmt w:val="bullet"/>
      <w:lvlText w:val=""/>
      <w:lvlJc w:val="left"/>
    </w:lvl>
    <w:lvl w:ilvl="4" w:tplc="B5A40C5A">
      <w:start w:val="1"/>
      <w:numFmt w:val="bullet"/>
      <w:lvlText w:val=""/>
      <w:lvlJc w:val="left"/>
    </w:lvl>
    <w:lvl w:ilvl="5" w:tplc="50925BEA">
      <w:start w:val="1"/>
      <w:numFmt w:val="bullet"/>
      <w:lvlText w:val=""/>
      <w:lvlJc w:val="left"/>
    </w:lvl>
    <w:lvl w:ilvl="6" w:tplc="A470E946">
      <w:start w:val="1"/>
      <w:numFmt w:val="bullet"/>
      <w:lvlText w:val=""/>
      <w:lvlJc w:val="left"/>
    </w:lvl>
    <w:lvl w:ilvl="7" w:tplc="BF3049EA">
      <w:start w:val="1"/>
      <w:numFmt w:val="bullet"/>
      <w:lvlText w:val=""/>
      <w:lvlJc w:val="left"/>
    </w:lvl>
    <w:lvl w:ilvl="8" w:tplc="EC46BD22">
      <w:start w:val="1"/>
      <w:numFmt w:val="bullet"/>
      <w:lvlText w:val=""/>
      <w:lvlJc w:val="left"/>
    </w:lvl>
  </w:abstractNum>
  <w:abstractNum w:abstractNumId="4" w15:restartNumberingAfterBreak="0">
    <w:nsid w:val="118371AB"/>
    <w:multiLevelType w:val="hybridMultilevel"/>
    <w:tmpl w:val="EA2E9D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44AB2"/>
    <w:multiLevelType w:val="hybridMultilevel"/>
    <w:tmpl w:val="AC8A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E0F87"/>
    <w:multiLevelType w:val="hybridMultilevel"/>
    <w:tmpl w:val="D5E083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C10297"/>
    <w:multiLevelType w:val="hybridMultilevel"/>
    <w:tmpl w:val="2166C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F0FA7"/>
    <w:multiLevelType w:val="hybridMultilevel"/>
    <w:tmpl w:val="EA2E9D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CA440C"/>
    <w:multiLevelType w:val="hybridMultilevel"/>
    <w:tmpl w:val="57DC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825E3"/>
    <w:multiLevelType w:val="hybridMultilevel"/>
    <w:tmpl w:val="EA2E9D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69386E"/>
    <w:multiLevelType w:val="hybridMultilevel"/>
    <w:tmpl w:val="DB9476E8"/>
    <w:lvl w:ilvl="0" w:tplc="8020F15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E4452"/>
    <w:multiLevelType w:val="hybridMultilevel"/>
    <w:tmpl w:val="6EC2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893582">
    <w:abstractNumId w:val="0"/>
  </w:num>
  <w:num w:numId="2" w16cid:durableId="1749307326">
    <w:abstractNumId w:val="1"/>
  </w:num>
  <w:num w:numId="3" w16cid:durableId="701789854">
    <w:abstractNumId w:val="2"/>
  </w:num>
  <w:num w:numId="4" w16cid:durableId="587346587">
    <w:abstractNumId w:val="3"/>
  </w:num>
  <w:num w:numId="5" w16cid:durableId="402483457">
    <w:abstractNumId w:val="7"/>
  </w:num>
  <w:num w:numId="6" w16cid:durableId="1330257341">
    <w:abstractNumId w:val="12"/>
  </w:num>
  <w:num w:numId="7" w16cid:durableId="441070315">
    <w:abstractNumId w:val="9"/>
  </w:num>
  <w:num w:numId="8" w16cid:durableId="1856991213">
    <w:abstractNumId w:val="11"/>
  </w:num>
  <w:num w:numId="9" w16cid:durableId="167058817">
    <w:abstractNumId w:val="6"/>
  </w:num>
  <w:num w:numId="10" w16cid:durableId="1723098669">
    <w:abstractNumId w:val="4"/>
  </w:num>
  <w:num w:numId="11" w16cid:durableId="492062619">
    <w:abstractNumId w:val="10"/>
  </w:num>
  <w:num w:numId="12" w16cid:durableId="789476832">
    <w:abstractNumId w:val="8"/>
  </w:num>
  <w:num w:numId="13" w16cid:durableId="286589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B0C"/>
    <w:rsid w:val="00016D57"/>
    <w:rsid w:val="00044D94"/>
    <w:rsid w:val="00063332"/>
    <w:rsid w:val="000B59FE"/>
    <w:rsid w:val="000E0959"/>
    <w:rsid w:val="00136E87"/>
    <w:rsid w:val="00144EA1"/>
    <w:rsid w:val="00160D68"/>
    <w:rsid w:val="0016165B"/>
    <w:rsid w:val="00172E5C"/>
    <w:rsid w:val="001E2611"/>
    <w:rsid w:val="001F4121"/>
    <w:rsid w:val="00255CE9"/>
    <w:rsid w:val="00326E1C"/>
    <w:rsid w:val="0033260C"/>
    <w:rsid w:val="003346DD"/>
    <w:rsid w:val="00367894"/>
    <w:rsid w:val="003E2420"/>
    <w:rsid w:val="00404022"/>
    <w:rsid w:val="004350B2"/>
    <w:rsid w:val="004B0BC6"/>
    <w:rsid w:val="004C398B"/>
    <w:rsid w:val="004F317F"/>
    <w:rsid w:val="0051521A"/>
    <w:rsid w:val="005B1571"/>
    <w:rsid w:val="005D1960"/>
    <w:rsid w:val="00616B30"/>
    <w:rsid w:val="0062724E"/>
    <w:rsid w:val="00895CBD"/>
    <w:rsid w:val="00945CFA"/>
    <w:rsid w:val="00956C0E"/>
    <w:rsid w:val="00A15814"/>
    <w:rsid w:val="00AE4714"/>
    <w:rsid w:val="00B54156"/>
    <w:rsid w:val="00C40B51"/>
    <w:rsid w:val="00CD5EC1"/>
    <w:rsid w:val="00D72587"/>
    <w:rsid w:val="00D81B0C"/>
    <w:rsid w:val="00DA66E7"/>
    <w:rsid w:val="00DF177A"/>
    <w:rsid w:val="00E44594"/>
    <w:rsid w:val="00E93E13"/>
    <w:rsid w:val="00F35790"/>
    <w:rsid w:val="00F81DDB"/>
    <w:rsid w:val="00F87BE7"/>
    <w:rsid w:val="658D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4D2CB"/>
  <w15:chartTrackingRefBased/>
  <w15:docId w15:val="{383839FC-6183-4ACA-B0E0-C04B1588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PlainTable4">
    <w:name w:val="Plain Table 4"/>
    <w:basedOn w:val="TableNormal"/>
    <w:uiPriority w:val="44"/>
    <w:rsid w:val="00895CBD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895CB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24E"/>
  </w:style>
  <w:style w:type="paragraph" w:styleId="Footer">
    <w:name w:val="footer"/>
    <w:basedOn w:val="Normal"/>
    <w:link w:val="Foot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8BEBB0-0EFE-4EDC-BE3A-4894DB1988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BA6E34-30A9-49C7-B51F-35FB7DDE4D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693F25-5181-4221-B85C-D3D5B933FEC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91751EAE-7471-4CC5-BBB3-421BE6B1D1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cp:lastModifiedBy>Danielle Martin</cp:lastModifiedBy>
  <cp:revision>27</cp:revision>
  <dcterms:created xsi:type="dcterms:W3CDTF">2021-06-17T20:19:00Z</dcterms:created>
  <dcterms:modified xsi:type="dcterms:W3CDTF">2022-08-26T07:11:00Z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