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5AB5E6" w14:textId="77777777" w:rsidR="00C47856" w:rsidRPr="00503B41" w:rsidRDefault="00C47856" w:rsidP="00C47856">
      <w:pPr>
        <w:spacing w:line="200" w:lineRule="exact"/>
        <w:rPr>
          <w:rFonts w:ascii="Times New Roman" w:hAnsi="Times New Roman" w:cs="Times New Roman"/>
          <w:sz w:val="24"/>
          <w:szCs w:val="24"/>
        </w:rPr>
      </w:pPr>
    </w:p>
    <w:p w14:paraId="405AB5E7" w14:textId="77777777" w:rsidR="003F7179" w:rsidRPr="00503B41" w:rsidRDefault="00A6589F" w:rsidP="003F7179">
      <w:pPr>
        <w:pStyle w:val="Title"/>
        <w:pBdr>
          <w:top w:val="double" w:sz="6" w:space="0" w:color="404040" w:themeColor="text1" w:themeTint="BF"/>
        </w:pBdr>
        <w:rPr>
          <w:rFonts w:ascii="Times New Roman" w:hAnsi="Times New Roman"/>
          <w:sz w:val="24"/>
          <w:szCs w:val="24"/>
        </w:rPr>
      </w:pPr>
      <w:r w:rsidRPr="00503B41">
        <w:rPr>
          <w:rFonts w:ascii="Times New Roman" w:hAnsi="Times New Roman"/>
          <w:sz w:val="24"/>
          <w:szCs w:val="24"/>
        </w:rPr>
        <w:t>M</w:t>
      </w:r>
      <w:r w:rsidR="003F7179" w:rsidRPr="00503B41">
        <w:rPr>
          <w:rFonts w:ascii="Times New Roman" w:hAnsi="Times New Roman"/>
          <w:sz w:val="24"/>
          <w:szCs w:val="24"/>
        </w:rPr>
        <w:t>emorandum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6"/>
        <w:gridCol w:w="7914"/>
      </w:tblGrid>
      <w:tr w:rsidR="003F7179" w:rsidRPr="00503B41" w14:paraId="405AB5EA" w14:textId="77777777" w:rsidTr="002F0E2F">
        <w:trPr>
          <w:cantSplit/>
          <w:trHeight w:val="288"/>
        </w:trPr>
        <w:tc>
          <w:tcPr>
            <w:tcW w:w="1368" w:type="dxa"/>
          </w:tcPr>
          <w:p w14:paraId="405AB5E8" w14:textId="77777777" w:rsidR="003F7179" w:rsidRPr="00503B41" w:rsidRDefault="003F7179" w:rsidP="002F0E2F">
            <w:pPr>
              <w:pStyle w:val="Heading1"/>
              <w:rPr>
                <w:rFonts w:ascii="Times New Roman" w:hAnsi="Times New Roman"/>
                <w:sz w:val="24"/>
                <w:szCs w:val="24"/>
              </w:rPr>
            </w:pPr>
            <w:r w:rsidRPr="00503B41">
              <w:rPr>
                <w:rFonts w:ascii="Times New Roman" w:hAnsi="Times New Roman"/>
                <w:sz w:val="24"/>
                <w:szCs w:val="24"/>
              </w:rPr>
              <w:t>to:</w:t>
            </w:r>
          </w:p>
        </w:tc>
        <w:tc>
          <w:tcPr>
            <w:tcW w:w="7488" w:type="dxa"/>
          </w:tcPr>
          <w:p w14:paraId="405AB5E9" w14:textId="77777777" w:rsidR="003F7179" w:rsidRPr="00503B41" w:rsidRDefault="00004BA9" w:rsidP="00370F0F">
            <w:pPr>
              <w:pStyle w:val="Heading2"/>
              <w:rPr>
                <w:rFonts w:ascii="Times New Roman" w:hAnsi="Times New Roman"/>
                <w:sz w:val="24"/>
                <w:szCs w:val="24"/>
              </w:rPr>
            </w:pPr>
            <w:r w:rsidRPr="00503B41">
              <w:rPr>
                <w:rFonts w:ascii="Times New Roman" w:hAnsi="Times New Roman"/>
                <w:sz w:val="24"/>
                <w:szCs w:val="24"/>
              </w:rPr>
              <w:t>Finance and Admin Unit</w:t>
            </w:r>
          </w:p>
        </w:tc>
      </w:tr>
      <w:tr w:rsidR="003F7179" w:rsidRPr="00503B41" w14:paraId="405AB5ED" w14:textId="77777777" w:rsidTr="002F0E2F">
        <w:trPr>
          <w:cantSplit/>
          <w:trHeight w:val="288"/>
        </w:trPr>
        <w:tc>
          <w:tcPr>
            <w:tcW w:w="1368" w:type="dxa"/>
          </w:tcPr>
          <w:p w14:paraId="405AB5EB" w14:textId="77777777" w:rsidR="003F7179" w:rsidRPr="00503B41" w:rsidRDefault="003F7179" w:rsidP="002F0E2F">
            <w:pPr>
              <w:pStyle w:val="Heading1"/>
              <w:rPr>
                <w:rFonts w:ascii="Times New Roman" w:hAnsi="Times New Roman"/>
                <w:sz w:val="24"/>
                <w:szCs w:val="24"/>
              </w:rPr>
            </w:pPr>
            <w:r w:rsidRPr="00503B41">
              <w:rPr>
                <w:rFonts w:ascii="Times New Roman" w:hAnsi="Times New Roman"/>
                <w:sz w:val="24"/>
                <w:szCs w:val="24"/>
              </w:rPr>
              <w:t>from:</w:t>
            </w:r>
          </w:p>
        </w:tc>
        <w:sdt>
          <w:sdtPr>
            <w:rPr>
              <w:rFonts w:ascii="Times New Roman" w:hAnsi="Times New Roman"/>
              <w:sz w:val="24"/>
              <w:szCs w:val="24"/>
            </w:rPr>
            <w:alias w:val="Author"/>
            <w:id w:val="19907975"/>
            <w:placeholder>
              <w:docPart w:val="C989964EFDD445408AAE087B65FFECD5"/>
            </w:placeholder>
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<w:text/>
          </w:sdtPr>
          <w:sdtEndPr/>
          <w:sdtContent>
            <w:tc>
              <w:tcPr>
                <w:tcW w:w="7488" w:type="dxa"/>
              </w:tcPr>
              <w:p w14:paraId="405AB5EC" w14:textId="77777777" w:rsidR="003F7179" w:rsidRPr="00503B41" w:rsidRDefault="004A21AF" w:rsidP="004A21AF">
                <w:pPr>
                  <w:pStyle w:val="Heading2"/>
                  <w:rPr>
                    <w:rFonts w:ascii="Times New Roman" w:hAnsi="Times New Roman"/>
                    <w:sz w:val="24"/>
                    <w:szCs w:val="24"/>
                  </w:rPr>
                </w:pPr>
                <w:r w:rsidRPr="00503B41">
                  <w:rPr>
                    <w:rFonts w:ascii="Times New Roman" w:hAnsi="Times New Roman"/>
                    <w:sz w:val="24"/>
                    <w:szCs w:val="24"/>
                  </w:rPr>
                  <w:t>Name of individual requesting reclass</w:t>
                </w:r>
              </w:p>
            </w:tc>
          </w:sdtContent>
        </w:sdt>
      </w:tr>
      <w:tr w:rsidR="003F7179" w:rsidRPr="00503B41" w14:paraId="405AB5F0" w14:textId="77777777" w:rsidTr="002F0E2F">
        <w:trPr>
          <w:cantSplit/>
          <w:trHeight w:val="288"/>
        </w:trPr>
        <w:tc>
          <w:tcPr>
            <w:tcW w:w="1368" w:type="dxa"/>
          </w:tcPr>
          <w:p w14:paraId="405AB5EE" w14:textId="77777777" w:rsidR="003F7179" w:rsidRPr="00503B41" w:rsidRDefault="003F7179" w:rsidP="002F0E2F">
            <w:pPr>
              <w:pStyle w:val="Heading1"/>
              <w:rPr>
                <w:rFonts w:ascii="Times New Roman" w:hAnsi="Times New Roman"/>
                <w:sz w:val="24"/>
                <w:szCs w:val="24"/>
              </w:rPr>
            </w:pPr>
            <w:r w:rsidRPr="00503B41">
              <w:rPr>
                <w:rFonts w:ascii="Times New Roman" w:hAnsi="Times New Roman"/>
                <w:sz w:val="24"/>
                <w:szCs w:val="24"/>
              </w:rPr>
              <w:t>subject:</w:t>
            </w:r>
          </w:p>
        </w:tc>
        <w:tc>
          <w:tcPr>
            <w:tcW w:w="7488" w:type="dxa"/>
          </w:tcPr>
          <w:p w14:paraId="405AB5EF" w14:textId="77777777" w:rsidR="003F7179" w:rsidRPr="00503B41" w:rsidRDefault="004A21AF" w:rsidP="004A21AF">
            <w:pPr>
              <w:pStyle w:val="Heading2"/>
              <w:rPr>
                <w:rFonts w:ascii="Times New Roman" w:hAnsi="Times New Roman"/>
                <w:sz w:val="24"/>
                <w:szCs w:val="24"/>
              </w:rPr>
            </w:pPr>
            <w:r w:rsidRPr="00503B41">
              <w:rPr>
                <w:rFonts w:ascii="Times New Roman" w:hAnsi="Times New Roman"/>
                <w:sz w:val="24"/>
                <w:szCs w:val="24"/>
              </w:rPr>
              <w:t>Request reclass of XXXXXXX to XXXXXXX</w:t>
            </w:r>
          </w:p>
        </w:tc>
      </w:tr>
      <w:tr w:rsidR="003F7179" w:rsidRPr="00503B41" w14:paraId="405AB5F3" w14:textId="77777777" w:rsidTr="002F0E2F">
        <w:trPr>
          <w:cantSplit/>
          <w:trHeight w:val="288"/>
        </w:trPr>
        <w:tc>
          <w:tcPr>
            <w:tcW w:w="1368" w:type="dxa"/>
          </w:tcPr>
          <w:p w14:paraId="405AB5F1" w14:textId="77777777" w:rsidR="003F7179" w:rsidRPr="00503B41" w:rsidRDefault="003F7179" w:rsidP="002F0E2F">
            <w:pPr>
              <w:pStyle w:val="Heading1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88" w:type="dxa"/>
          </w:tcPr>
          <w:p w14:paraId="405AB5F2" w14:textId="77777777" w:rsidR="003F7179" w:rsidRPr="00503B41" w:rsidRDefault="003F7179" w:rsidP="0049467A">
            <w:pPr>
              <w:pStyle w:val="Heading2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179" w:rsidRPr="00503B41" w14:paraId="405AB5F6" w14:textId="77777777" w:rsidTr="002F0E2F">
        <w:trPr>
          <w:cantSplit/>
          <w:trHeight w:val="288"/>
        </w:trPr>
        <w:tc>
          <w:tcPr>
            <w:tcW w:w="1368" w:type="dxa"/>
          </w:tcPr>
          <w:p w14:paraId="405AB5F4" w14:textId="77777777" w:rsidR="003F7179" w:rsidRPr="00503B41" w:rsidRDefault="003F7179" w:rsidP="002F0E2F">
            <w:pPr>
              <w:pStyle w:val="Heading1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88" w:type="dxa"/>
          </w:tcPr>
          <w:p w14:paraId="405AB5F5" w14:textId="77777777" w:rsidR="003F7179" w:rsidRPr="00503B41" w:rsidRDefault="003F7179" w:rsidP="00463333">
            <w:pPr>
              <w:pStyle w:val="Heading2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179" w:rsidRPr="00503B41" w14:paraId="405AB5F9" w14:textId="77777777" w:rsidTr="002F0E2F">
        <w:trPr>
          <w:cantSplit/>
          <w:trHeight w:val="288"/>
        </w:trPr>
        <w:tc>
          <w:tcPr>
            <w:tcW w:w="1368" w:type="dxa"/>
            <w:tcBorders>
              <w:bottom w:val="single" w:sz="4" w:space="0" w:color="404040" w:themeColor="text1" w:themeTint="BF"/>
            </w:tcBorders>
          </w:tcPr>
          <w:p w14:paraId="405AB5F7" w14:textId="77777777" w:rsidR="003F7179" w:rsidRPr="00503B41" w:rsidRDefault="003F7179" w:rsidP="002F0E2F">
            <w:pPr>
              <w:pStyle w:val="Heading1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  <w:tc>
          <w:tcPr>
            <w:tcW w:w="7488" w:type="dxa"/>
            <w:tcBorders>
              <w:bottom w:val="single" w:sz="4" w:space="0" w:color="404040" w:themeColor="text1" w:themeTint="BF"/>
            </w:tcBorders>
          </w:tcPr>
          <w:p w14:paraId="405AB5F8" w14:textId="77777777" w:rsidR="003F7179" w:rsidRPr="00503B41" w:rsidRDefault="003F7179" w:rsidP="002F0E2F">
            <w:pPr>
              <w:pStyle w:val="Heading1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05AB5FA" w14:textId="77777777" w:rsidR="00370F0F" w:rsidRPr="00503B41" w:rsidRDefault="00370F0F" w:rsidP="00370F0F">
      <w:pPr>
        <w:pStyle w:val="Heading4"/>
        <w:widowControl/>
        <w:spacing w:before="0" w:line="273" w:lineRule="auto"/>
        <w:ind w:left="360" w:hanging="360"/>
        <w:rPr>
          <w:rFonts w:ascii="Times New Roman" w:eastAsiaTheme="minorHAnsi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</w:p>
    <w:p w14:paraId="405AB5FB" w14:textId="77777777" w:rsidR="004A21AF" w:rsidRPr="00503B41" w:rsidRDefault="004A21AF" w:rsidP="00A6589F">
      <w:pPr>
        <w:rPr>
          <w:rFonts w:ascii="Times New Roman" w:hAnsi="Times New Roman" w:cs="Times New Roman"/>
          <w:sz w:val="24"/>
          <w:szCs w:val="24"/>
        </w:rPr>
      </w:pPr>
      <w:r w:rsidRPr="00503B41">
        <w:rPr>
          <w:rFonts w:ascii="Times New Roman" w:hAnsi="Times New Roman" w:cs="Times New Roman"/>
          <w:b/>
          <w:sz w:val="24"/>
          <w:szCs w:val="24"/>
        </w:rPr>
        <w:t xml:space="preserve">Items to </w:t>
      </w:r>
      <w:proofErr w:type="gramStart"/>
      <w:r w:rsidRPr="00503B41">
        <w:rPr>
          <w:rFonts w:ascii="Times New Roman" w:hAnsi="Times New Roman" w:cs="Times New Roman"/>
          <w:b/>
          <w:sz w:val="24"/>
          <w:szCs w:val="24"/>
        </w:rPr>
        <w:t>be  reclassed</w:t>
      </w:r>
      <w:proofErr w:type="gramEnd"/>
      <w:r w:rsidRPr="00503B41">
        <w:rPr>
          <w:rFonts w:ascii="Times New Roman" w:hAnsi="Times New Roman" w:cs="Times New Roman"/>
          <w:sz w:val="24"/>
          <w:szCs w:val="24"/>
        </w:rPr>
        <w:t>:</w:t>
      </w:r>
    </w:p>
    <w:p w14:paraId="405AB5FC" w14:textId="77777777" w:rsidR="004A21AF" w:rsidRDefault="004A21AF" w:rsidP="00A6589F">
      <w:pPr>
        <w:rPr>
          <w:rFonts w:ascii="Times New Roman" w:hAnsi="Times New Roman" w:cs="Times New Roman"/>
          <w:sz w:val="24"/>
          <w:szCs w:val="24"/>
        </w:rPr>
      </w:pPr>
    </w:p>
    <w:p w14:paraId="405AB5FD" w14:textId="77777777" w:rsidR="00503B41" w:rsidRPr="00503B41" w:rsidRDefault="00503B41" w:rsidP="00A6589F">
      <w:pPr>
        <w:rPr>
          <w:rFonts w:ascii="Times New Roman" w:hAnsi="Times New Roman" w:cs="Times New Roman"/>
          <w:sz w:val="24"/>
          <w:szCs w:val="24"/>
        </w:rPr>
      </w:pPr>
    </w:p>
    <w:p w14:paraId="405AB5FE" w14:textId="77777777" w:rsidR="00503B41" w:rsidRDefault="0048005F" w:rsidP="00503B41">
      <w:pPr>
        <w:rPr>
          <w:rFonts w:ascii="Times New Roman" w:hAnsi="Times New Roman" w:cs="Times New Roman"/>
          <w:sz w:val="24"/>
          <w:szCs w:val="24"/>
        </w:rPr>
      </w:pPr>
      <w:r w:rsidRPr="00503B41">
        <w:rPr>
          <w:rFonts w:ascii="Times New Roman" w:hAnsi="Times New Roman" w:cs="Times New Roman"/>
          <w:b/>
          <w:sz w:val="24"/>
          <w:szCs w:val="24"/>
        </w:rPr>
        <w:t>Reclass from</w:t>
      </w:r>
      <w:r w:rsidRPr="00503B41">
        <w:rPr>
          <w:rFonts w:ascii="Times New Roman" w:hAnsi="Times New Roman" w:cs="Times New Roman"/>
          <w:sz w:val="24"/>
          <w:szCs w:val="24"/>
        </w:rPr>
        <w:t>:</w:t>
      </w:r>
      <w:r w:rsidR="00503B41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r w:rsidR="00503B41">
        <w:rPr>
          <w:rFonts w:ascii="Times New Roman" w:hAnsi="Times New Roman" w:cs="Times New Roman"/>
          <w:sz w:val="24"/>
          <w:szCs w:val="24"/>
        </w:rPr>
        <w:t xml:space="preserve">*Can copy and insert the GL listing </w:t>
      </w:r>
    </w:p>
    <w:p w14:paraId="405AB5FF" w14:textId="77777777" w:rsidR="00503B41" w:rsidRPr="00503B41" w:rsidRDefault="00503B41" w:rsidP="00503B41">
      <w:pPr>
        <w:rPr>
          <w:rFonts w:ascii="Times New Roman" w:hAnsi="Times New Roman" w:cs="Times New Roman"/>
          <w:sz w:val="24"/>
          <w:szCs w:val="24"/>
        </w:rPr>
      </w:pPr>
    </w:p>
    <w:bookmarkEnd w:id="0"/>
    <w:p w14:paraId="405AB600" w14:textId="77777777" w:rsidR="0048005F" w:rsidRPr="00503B41" w:rsidRDefault="0048005F" w:rsidP="00A6589F">
      <w:pPr>
        <w:rPr>
          <w:rFonts w:ascii="Times New Roman" w:hAnsi="Times New Roman" w:cs="Times New Roman"/>
          <w:sz w:val="24"/>
          <w:szCs w:val="24"/>
        </w:rPr>
      </w:pPr>
    </w:p>
    <w:p w14:paraId="405AB601" w14:textId="77777777" w:rsidR="0048005F" w:rsidRDefault="0048005F" w:rsidP="00A6589F">
      <w:pPr>
        <w:rPr>
          <w:rFonts w:ascii="Times New Roman" w:hAnsi="Times New Roman" w:cs="Times New Roman"/>
          <w:sz w:val="24"/>
          <w:szCs w:val="24"/>
        </w:rPr>
      </w:pPr>
      <w:r w:rsidRPr="00503B41">
        <w:rPr>
          <w:rFonts w:ascii="Times New Roman" w:hAnsi="Times New Roman" w:cs="Times New Roman"/>
          <w:b/>
          <w:sz w:val="24"/>
          <w:szCs w:val="24"/>
        </w:rPr>
        <w:t>Reclass to</w:t>
      </w:r>
      <w:r w:rsidRPr="00503B41">
        <w:rPr>
          <w:rFonts w:ascii="Times New Roman" w:hAnsi="Times New Roman" w:cs="Times New Roman"/>
          <w:sz w:val="24"/>
          <w:szCs w:val="24"/>
        </w:rPr>
        <w:t>:</w:t>
      </w:r>
      <w:r w:rsidR="00503B41">
        <w:rPr>
          <w:rFonts w:ascii="Times New Roman" w:hAnsi="Times New Roman" w:cs="Times New Roman"/>
          <w:sz w:val="24"/>
          <w:szCs w:val="24"/>
        </w:rPr>
        <w:t xml:space="preserve"> *Can copy and insert the GL listing</w:t>
      </w:r>
    </w:p>
    <w:p w14:paraId="405AB602" w14:textId="77777777" w:rsidR="00503B41" w:rsidRPr="00503B41" w:rsidRDefault="00503B41" w:rsidP="00A6589F">
      <w:pPr>
        <w:rPr>
          <w:rFonts w:ascii="Times New Roman" w:hAnsi="Times New Roman" w:cs="Times New Roman"/>
          <w:sz w:val="24"/>
          <w:szCs w:val="24"/>
        </w:rPr>
      </w:pPr>
    </w:p>
    <w:p w14:paraId="405AB603" w14:textId="77777777" w:rsidR="0048005F" w:rsidRPr="00503B41" w:rsidRDefault="0048005F" w:rsidP="00A6589F">
      <w:pPr>
        <w:rPr>
          <w:rFonts w:ascii="Times New Roman" w:hAnsi="Times New Roman" w:cs="Times New Roman"/>
          <w:sz w:val="24"/>
          <w:szCs w:val="24"/>
        </w:rPr>
      </w:pPr>
    </w:p>
    <w:p w14:paraId="405AB604" w14:textId="77777777" w:rsidR="0048005F" w:rsidRPr="00503B41" w:rsidRDefault="0048005F" w:rsidP="00A6589F">
      <w:pPr>
        <w:rPr>
          <w:rFonts w:ascii="Times New Roman" w:hAnsi="Times New Roman" w:cs="Times New Roman"/>
          <w:sz w:val="24"/>
          <w:szCs w:val="24"/>
        </w:rPr>
      </w:pPr>
      <w:r w:rsidRPr="00503B41">
        <w:rPr>
          <w:rFonts w:ascii="Times New Roman" w:hAnsi="Times New Roman" w:cs="Times New Roman"/>
          <w:b/>
          <w:sz w:val="24"/>
          <w:szCs w:val="24"/>
        </w:rPr>
        <w:t>Justification for Reclass</w:t>
      </w:r>
      <w:r w:rsidRPr="00503B41">
        <w:rPr>
          <w:rFonts w:ascii="Times New Roman" w:hAnsi="Times New Roman" w:cs="Times New Roman"/>
          <w:sz w:val="24"/>
          <w:szCs w:val="24"/>
        </w:rPr>
        <w:t>:</w:t>
      </w:r>
    </w:p>
    <w:p w14:paraId="405AB605" w14:textId="77777777" w:rsidR="00D75548" w:rsidRPr="00503B41" w:rsidRDefault="00D75548" w:rsidP="00A6589F">
      <w:pPr>
        <w:rPr>
          <w:rFonts w:ascii="Times New Roman" w:hAnsi="Times New Roman" w:cs="Times New Roman"/>
          <w:sz w:val="24"/>
          <w:szCs w:val="24"/>
        </w:rPr>
      </w:pPr>
    </w:p>
    <w:p w14:paraId="405AB606" w14:textId="77777777" w:rsidR="00004BA9" w:rsidRPr="00503B41" w:rsidRDefault="00004BA9" w:rsidP="00A6589F">
      <w:pPr>
        <w:rPr>
          <w:rFonts w:ascii="Times New Roman" w:hAnsi="Times New Roman" w:cs="Times New Roman"/>
          <w:sz w:val="24"/>
          <w:szCs w:val="24"/>
        </w:rPr>
      </w:pPr>
    </w:p>
    <w:p w14:paraId="405AB607" w14:textId="77777777" w:rsidR="00BE3553" w:rsidRPr="00503B41" w:rsidRDefault="00BE3553" w:rsidP="00A6589F">
      <w:pPr>
        <w:rPr>
          <w:rFonts w:ascii="Times New Roman" w:hAnsi="Times New Roman" w:cs="Times New Roman"/>
          <w:sz w:val="24"/>
          <w:szCs w:val="24"/>
        </w:rPr>
      </w:pPr>
      <w:r w:rsidRPr="00503B41">
        <w:rPr>
          <w:rFonts w:ascii="Times New Roman" w:hAnsi="Times New Roman" w:cs="Times New Roman"/>
          <w:sz w:val="24"/>
          <w:szCs w:val="24"/>
        </w:rPr>
        <w:t>Sincerely,</w:t>
      </w:r>
    </w:p>
    <w:p w14:paraId="405AB608" w14:textId="77777777" w:rsidR="001528E6" w:rsidRPr="00503B41" w:rsidRDefault="001528E6" w:rsidP="00A6589F">
      <w:pPr>
        <w:rPr>
          <w:rFonts w:ascii="Times New Roman" w:hAnsi="Times New Roman" w:cs="Times New Roman"/>
          <w:noProof/>
          <w:sz w:val="24"/>
          <w:szCs w:val="24"/>
        </w:rPr>
      </w:pPr>
    </w:p>
    <w:p w14:paraId="405AB609" w14:textId="77777777" w:rsidR="004A21AF" w:rsidRPr="00503B41" w:rsidRDefault="004A21AF" w:rsidP="00A6589F">
      <w:pPr>
        <w:rPr>
          <w:rFonts w:ascii="Times New Roman" w:hAnsi="Times New Roman" w:cs="Times New Roman"/>
          <w:sz w:val="24"/>
          <w:szCs w:val="24"/>
        </w:rPr>
      </w:pPr>
    </w:p>
    <w:p w14:paraId="405AB60A" w14:textId="77777777" w:rsidR="00BE3553" w:rsidRPr="00503B41" w:rsidRDefault="00BE3553" w:rsidP="00A6589F">
      <w:pPr>
        <w:rPr>
          <w:rFonts w:ascii="Times New Roman" w:hAnsi="Times New Roman" w:cs="Times New Roman"/>
          <w:sz w:val="24"/>
          <w:szCs w:val="24"/>
        </w:rPr>
      </w:pPr>
      <w:r w:rsidRPr="00503B41">
        <w:rPr>
          <w:rFonts w:ascii="Times New Roman" w:hAnsi="Times New Roman" w:cs="Times New Roman"/>
          <w:sz w:val="24"/>
          <w:szCs w:val="24"/>
        </w:rPr>
        <w:br/>
      </w:r>
      <w:r w:rsidR="004A21AF" w:rsidRPr="00503B41">
        <w:rPr>
          <w:rFonts w:ascii="Times New Roman" w:hAnsi="Times New Roman" w:cs="Times New Roman"/>
          <w:sz w:val="24"/>
          <w:szCs w:val="24"/>
        </w:rPr>
        <w:t>Danielle Martin</w:t>
      </w:r>
    </w:p>
    <w:p w14:paraId="405AB60B" w14:textId="77777777" w:rsidR="003660CE" w:rsidRPr="00503B41" w:rsidRDefault="004A21AF" w:rsidP="00A6589F">
      <w:pPr>
        <w:rPr>
          <w:rFonts w:ascii="Times New Roman" w:hAnsi="Times New Roman" w:cs="Times New Roman"/>
          <w:sz w:val="24"/>
          <w:szCs w:val="24"/>
        </w:rPr>
      </w:pPr>
      <w:r w:rsidRPr="00503B41">
        <w:rPr>
          <w:rFonts w:ascii="Times New Roman" w:hAnsi="Times New Roman" w:cs="Times New Roman"/>
          <w:sz w:val="24"/>
          <w:szCs w:val="24"/>
        </w:rPr>
        <w:t xml:space="preserve">Senior Finance &amp; </w:t>
      </w:r>
      <w:proofErr w:type="spellStart"/>
      <w:r w:rsidRPr="00503B41">
        <w:rPr>
          <w:rFonts w:ascii="Times New Roman" w:hAnsi="Times New Roman" w:cs="Times New Roman"/>
          <w:sz w:val="24"/>
          <w:szCs w:val="24"/>
        </w:rPr>
        <w:t>Adminstration</w:t>
      </w:r>
      <w:proofErr w:type="spellEnd"/>
      <w:r w:rsidRPr="00503B41">
        <w:rPr>
          <w:rFonts w:ascii="Times New Roman" w:hAnsi="Times New Roman" w:cs="Times New Roman"/>
          <w:sz w:val="24"/>
          <w:szCs w:val="24"/>
        </w:rPr>
        <w:t xml:space="preserve"> Officer</w:t>
      </w:r>
    </w:p>
    <w:sectPr w:rsidR="003660CE" w:rsidRPr="00503B41" w:rsidSect="00817F93">
      <w:headerReference w:type="default" r:id="rId10"/>
      <w:footerReference w:type="default" r:id="rId11"/>
      <w:pgSz w:w="12240" w:h="15840"/>
      <w:pgMar w:top="2160" w:right="1440" w:bottom="216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5AB60E" w14:textId="77777777" w:rsidR="00BC5DF8" w:rsidRDefault="00BC5DF8">
      <w:r>
        <w:separator/>
      </w:r>
    </w:p>
  </w:endnote>
  <w:endnote w:type="continuationSeparator" w:id="0">
    <w:p w14:paraId="405AB60F" w14:textId="77777777" w:rsidR="00BC5DF8" w:rsidRDefault="00BC5D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5AB611" w14:textId="77777777" w:rsidR="00D75548" w:rsidRDefault="00D75548" w:rsidP="002F0E2F">
    <w:pPr>
      <w:pStyle w:val="Footer"/>
      <w:jc w:val="right"/>
    </w:pPr>
    <w:r>
      <w:rPr>
        <w:noProof/>
      </w:rPr>
      <w:drawing>
        <wp:inline distT="0" distB="0" distL="0" distR="0" wp14:anchorId="405AB614" wp14:editId="405AB615">
          <wp:extent cx="5272644" cy="480885"/>
          <wp:effectExtent l="0" t="0" r="4445" b="0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foot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62441" cy="4799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5AB60C" w14:textId="77777777" w:rsidR="00BC5DF8" w:rsidRDefault="00BC5DF8">
      <w:r>
        <w:separator/>
      </w:r>
    </w:p>
  </w:footnote>
  <w:footnote w:type="continuationSeparator" w:id="0">
    <w:p w14:paraId="405AB60D" w14:textId="77777777" w:rsidR="00BC5DF8" w:rsidRDefault="00BC5D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5AB610" w14:textId="77777777" w:rsidR="00D75548" w:rsidRDefault="00D75548">
    <w:pPr>
      <w:pStyle w:val="Header"/>
    </w:pPr>
    <w:r>
      <w:rPr>
        <w:noProof/>
      </w:rPr>
      <w:drawing>
        <wp:inline distT="0" distB="0" distL="0" distR="0" wp14:anchorId="405AB612" wp14:editId="405AB613">
          <wp:extent cx="3111335" cy="753254"/>
          <wp:effectExtent l="0" t="0" r="0" b="889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head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11335" cy="7532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8C46E0"/>
    <w:multiLevelType w:val="hybridMultilevel"/>
    <w:tmpl w:val="91A29A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D15175"/>
    <w:multiLevelType w:val="hybridMultilevel"/>
    <w:tmpl w:val="2DE4D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F62C3"/>
    <w:multiLevelType w:val="hybridMultilevel"/>
    <w:tmpl w:val="40741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9253FD"/>
    <w:multiLevelType w:val="singleLevel"/>
    <w:tmpl w:val="BE1CDE82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4" w15:restartNumberingAfterBreak="0">
    <w:nsid w:val="735B2B9E"/>
    <w:multiLevelType w:val="hybridMultilevel"/>
    <w:tmpl w:val="EB246B06"/>
    <w:lvl w:ilvl="0" w:tplc="4FFC1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47856"/>
    <w:rsid w:val="00004BA9"/>
    <w:rsid w:val="00050CDB"/>
    <w:rsid w:val="000C39C9"/>
    <w:rsid w:val="000D2ED0"/>
    <w:rsid w:val="00112666"/>
    <w:rsid w:val="001528E6"/>
    <w:rsid w:val="001D3DE7"/>
    <w:rsid w:val="00213D37"/>
    <w:rsid w:val="00266307"/>
    <w:rsid w:val="002F0E2F"/>
    <w:rsid w:val="00312E2B"/>
    <w:rsid w:val="00353BB4"/>
    <w:rsid w:val="0035662A"/>
    <w:rsid w:val="003660CE"/>
    <w:rsid w:val="00370F0F"/>
    <w:rsid w:val="00387E03"/>
    <w:rsid w:val="00392BE2"/>
    <w:rsid w:val="003F7179"/>
    <w:rsid w:val="00435BD4"/>
    <w:rsid w:val="00463333"/>
    <w:rsid w:val="0048005F"/>
    <w:rsid w:val="0049467A"/>
    <w:rsid w:val="004A21AF"/>
    <w:rsid w:val="00503B41"/>
    <w:rsid w:val="00555275"/>
    <w:rsid w:val="005B7030"/>
    <w:rsid w:val="005E2BF9"/>
    <w:rsid w:val="00667B0E"/>
    <w:rsid w:val="007E60AB"/>
    <w:rsid w:val="007F71F1"/>
    <w:rsid w:val="00805DF1"/>
    <w:rsid w:val="00817F93"/>
    <w:rsid w:val="00846B19"/>
    <w:rsid w:val="00897B03"/>
    <w:rsid w:val="008A47D3"/>
    <w:rsid w:val="008F283A"/>
    <w:rsid w:val="009302E7"/>
    <w:rsid w:val="009512D8"/>
    <w:rsid w:val="009762B4"/>
    <w:rsid w:val="009A43CB"/>
    <w:rsid w:val="00A032D6"/>
    <w:rsid w:val="00A1283B"/>
    <w:rsid w:val="00A270EB"/>
    <w:rsid w:val="00A414AA"/>
    <w:rsid w:val="00A6586C"/>
    <w:rsid w:val="00A6589F"/>
    <w:rsid w:val="00AA3140"/>
    <w:rsid w:val="00B00F4D"/>
    <w:rsid w:val="00BA6909"/>
    <w:rsid w:val="00BC5DF8"/>
    <w:rsid w:val="00BE3553"/>
    <w:rsid w:val="00C355DB"/>
    <w:rsid w:val="00C47856"/>
    <w:rsid w:val="00C86E1E"/>
    <w:rsid w:val="00CA0C7D"/>
    <w:rsid w:val="00D04D1C"/>
    <w:rsid w:val="00D46979"/>
    <w:rsid w:val="00D75548"/>
    <w:rsid w:val="00DB272A"/>
    <w:rsid w:val="00DE1C6C"/>
    <w:rsid w:val="00E63932"/>
    <w:rsid w:val="00FC6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AB5E6"/>
  <w15:docId w15:val="{1EB5AC58-AD7B-40C6-B093-3416C7415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1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uiPriority w:val="1"/>
    <w:qFormat/>
    <w:rsid w:val="00C47856"/>
    <w:pPr>
      <w:widowControl w:val="0"/>
      <w:spacing w:after="0" w:line="240" w:lineRule="auto"/>
    </w:pPr>
  </w:style>
  <w:style w:type="paragraph" w:styleId="Heading1">
    <w:name w:val="heading 1"/>
    <w:basedOn w:val="Normal"/>
    <w:next w:val="BodyText"/>
    <w:link w:val="Heading1Char"/>
    <w:qFormat/>
    <w:rsid w:val="003F7179"/>
    <w:pPr>
      <w:widowControl/>
      <w:spacing w:after="60"/>
      <w:outlineLvl w:val="0"/>
    </w:pPr>
    <w:rPr>
      <w:rFonts w:asciiTheme="majorHAnsi" w:eastAsia="Times New Roman" w:hAnsiTheme="majorHAnsi" w:cs="Times New Roman"/>
      <w:b/>
      <w:caps/>
      <w:sz w:val="18"/>
      <w:szCs w:val="20"/>
    </w:rPr>
  </w:style>
  <w:style w:type="paragraph" w:styleId="Heading2">
    <w:name w:val="heading 2"/>
    <w:basedOn w:val="Normal"/>
    <w:next w:val="Normal"/>
    <w:link w:val="Heading2Char"/>
    <w:unhideWhenUsed/>
    <w:qFormat/>
    <w:rsid w:val="003F7179"/>
    <w:pPr>
      <w:widowControl/>
      <w:outlineLvl w:val="1"/>
    </w:pPr>
    <w:rPr>
      <w:rFonts w:eastAsia="Times New Roman" w:cs="Times New Roman"/>
      <w:caps/>
      <w:sz w:val="18"/>
      <w:szCs w:val="2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70F0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478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7856"/>
  </w:style>
  <w:style w:type="paragraph" w:styleId="Footer">
    <w:name w:val="footer"/>
    <w:basedOn w:val="Normal"/>
    <w:link w:val="FooterChar"/>
    <w:uiPriority w:val="99"/>
    <w:unhideWhenUsed/>
    <w:rsid w:val="00C4785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7856"/>
  </w:style>
  <w:style w:type="paragraph" w:customStyle="1" w:styleId="Default">
    <w:name w:val="Default"/>
    <w:rsid w:val="00C4785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785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856"/>
    <w:rPr>
      <w:rFonts w:ascii="Tahoma" w:hAnsi="Tahoma" w:cs="Tahoma"/>
      <w:sz w:val="16"/>
      <w:szCs w:val="16"/>
    </w:rPr>
  </w:style>
  <w:style w:type="paragraph" w:styleId="PlainText">
    <w:name w:val="Plain Text"/>
    <w:basedOn w:val="Normal"/>
    <w:link w:val="PlainTextChar"/>
    <w:semiHidden/>
    <w:rsid w:val="000D2ED0"/>
    <w:pPr>
      <w:widowControl/>
    </w:pPr>
    <w:rPr>
      <w:rFonts w:ascii="Courier New" w:eastAsia="Times New Roman" w:hAnsi="Courier New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semiHidden/>
    <w:rsid w:val="000D2ED0"/>
    <w:rPr>
      <w:rFonts w:ascii="Courier New" w:eastAsia="Times New Roman" w:hAnsi="Courier New" w:cs="Times New Roman"/>
      <w:sz w:val="20"/>
      <w:szCs w:val="20"/>
    </w:rPr>
  </w:style>
  <w:style w:type="paragraph" w:styleId="BodyText2">
    <w:name w:val="Body Text 2"/>
    <w:basedOn w:val="Normal"/>
    <w:link w:val="BodyText2Char"/>
    <w:semiHidden/>
    <w:rsid w:val="000D2ED0"/>
    <w:pPr>
      <w:widowControl/>
      <w:jc w:val="both"/>
    </w:pPr>
    <w:rPr>
      <w:rFonts w:ascii="Arial" w:eastAsia="Times New Roman" w:hAnsi="Arial" w:cs="Arial"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semiHidden/>
    <w:rsid w:val="000D2ED0"/>
    <w:rPr>
      <w:rFonts w:ascii="Arial" w:eastAsia="Times New Roman" w:hAnsi="Arial" w:cs="Arial"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3F717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F7179"/>
  </w:style>
  <w:style w:type="character" w:customStyle="1" w:styleId="Heading1Char">
    <w:name w:val="Heading 1 Char"/>
    <w:basedOn w:val="DefaultParagraphFont"/>
    <w:link w:val="Heading1"/>
    <w:rsid w:val="003F7179"/>
    <w:rPr>
      <w:rFonts w:asciiTheme="majorHAnsi" w:eastAsia="Times New Roman" w:hAnsiTheme="majorHAnsi" w:cs="Times New Roman"/>
      <w:b/>
      <w:caps/>
      <w:sz w:val="18"/>
      <w:szCs w:val="20"/>
    </w:rPr>
  </w:style>
  <w:style w:type="character" w:customStyle="1" w:styleId="Heading2Char">
    <w:name w:val="Heading 2 Char"/>
    <w:basedOn w:val="DefaultParagraphFont"/>
    <w:link w:val="Heading2"/>
    <w:rsid w:val="003F7179"/>
    <w:rPr>
      <w:rFonts w:eastAsia="Times New Roman" w:cs="Times New Roman"/>
      <w:caps/>
      <w:sz w:val="18"/>
      <w:szCs w:val="20"/>
    </w:rPr>
  </w:style>
  <w:style w:type="paragraph" w:styleId="Title">
    <w:name w:val="Title"/>
    <w:basedOn w:val="Normal"/>
    <w:next w:val="Normal"/>
    <w:link w:val="TitleChar"/>
    <w:uiPriority w:val="10"/>
    <w:unhideWhenUsed/>
    <w:qFormat/>
    <w:rsid w:val="003F7179"/>
    <w:pPr>
      <w:widowControl/>
      <w:pBdr>
        <w:top w:val="double" w:sz="6" w:space="8" w:color="404040" w:themeColor="text1" w:themeTint="BF"/>
        <w:bottom w:val="double" w:sz="6" w:space="8" w:color="404040" w:themeColor="text1" w:themeTint="BF"/>
      </w:pBdr>
      <w:spacing w:after="200"/>
      <w:jc w:val="center"/>
    </w:pPr>
    <w:rPr>
      <w:rFonts w:asciiTheme="majorHAnsi" w:eastAsia="Times New Roman" w:hAnsiTheme="majorHAnsi" w:cs="Times New Roman"/>
      <w:b/>
      <w:caps/>
      <w:spacing w:val="20"/>
      <w:sz w:val="18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3F7179"/>
    <w:rPr>
      <w:rFonts w:asciiTheme="majorHAnsi" w:eastAsia="Times New Roman" w:hAnsiTheme="majorHAnsi" w:cs="Times New Roman"/>
      <w:b/>
      <w:caps/>
      <w:spacing w:val="20"/>
      <w:sz w:val="18"/>
      <w:szCs w:val="20"/>
    </w:rPr>
  </w:style>
  <w:style w:type="paragraph" w:styleId="ListParagraph">
    <w:name w:val="List Paragraph"/>
    <w:basedOn w:val="Normal"/>
    <w:uiPriority w:val="34"/>
    <w:qFormat/>
    <w:rsid w:val="008F283A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370F0F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847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3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C989964EFDD445408AAE087B65FFEC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B65766-B7D8-410C-89D1-E05514FDF24E}"/>
      </w:docPartPr>
      <w:docPartBody>
        <w:p w:rsidR="0093387F" w:rsidRDefault="004F04B3" w:rsidP="004F04B3">
          <w:pPr>
            <w:pStyle w:val="C989964EFDD445408AAE087B65FFECD5"/>
          </w:pPr>
          <w:r>
            <w:t>[Your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F04B3"/>
    <w:rsid w:val="00134396"/>
    <w:rsid w:val="004F04B3"/>
    <w:rsid w:val="00556834"/>
    <w:rsid w:val="0055683B"/>
    <w:rsid w:val="00661E2E"/>
    <w:rsid w:val="00781345"/>
    <w:rsid w:val="00933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989964EFDD445408AAE087B65FFECD5">
    <w:name w:val="C989964EFDD445408AAE087B65FFECD5"/>
    <w:rsid w:val="004F04B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29C3D16-DEC4-4694-B567-91226733D212}">
  <ds:schemaRefs>
    <ds:schemaRef ds:uri="dc808d36-874f-4b27-aec2-2fd649817929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purl.org/dc/dcmitype/"/>
    <ds:schemaRef ds:uri="f2466082-b6bf-4153-98c3-3c41e85fda18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39F09A57-6A1B-431F-BAB7-BFF8E44A6B8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5C91810-847F-416E-AC13-62797B47EE1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Name of individual requesting reclass</dc:creator>
  <cp:lastModifiedBy>Danielle Martin</cp:lastModifiedBy>
  <cp:revision>6</cp:revision>
  <cp:lastPrinted>2015-06-24T20:09:00Z</cp:lastPrinted>
  <dcterms:created xsi:type="dcterms:W3CDTF">2018-10-16T00:43:00Z</dcterms:created>
  <dcterms:modified xsi:type="dcterms:W3CDTF">2019-11-06T20:16:00Z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58200</vt:r8>
  </property>
</Properties>
</file>