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png" ContentType="image/png"/>
  <Default Extension="JPG" ContentType="image/jpeg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webSettings.xml" ContentType="application/vnd.openxmlformats-officedocument.wordprocessingml.webSettings+xml"/>
  <Override PartName="/word/footer111.xml" ContentType="application/vnd.openxmlformats-officedocument.wordprocessingml.footer+xml"/>
  <Override PartName="/customXml/item3.xml" ContentType="application/xml"/>
  <Override PartName="/customXml/itemProps311.xml" ContentType="application/vnd.openxmlformats-officedocument.customXmlProperties+xml"/>
  <Override PartName="/word/settings.xml" ContentType="application/vnd.openxmlformats-officedocument.wordprocessingml.settings+xml"/>
  <Override PartName="/word/header111.xml" ContentType="application/vnd.openxmlformats-officedocument.wordprocessingml.header+xml"/>
  <Override PartName="/customXml/item222.xml" ContentType="application/xml"/>
  <Override PartName="/customXml/itemProps222.xml" ContentType="application/vnd.openxmlformats-officedocument.customXmlProperties+xml"/>
  <Override PartName="/word/theme/theme111.xml" ContentType="application/vnd.openxmlformats-officedocument.theme+xml"/>
  <Override PartName="/customXml/item133.xml" ContentType="application/xml"/>
  <Override PartName="/customXml/itemProps133.xml" ContentType="application/vnd.openxmlformats-officedocument.customXml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customXml/item444.xml" ContentType="application/xml"/>
  <Override PartName="/customXml/itemProps444.xml" ContentType="application/vnd.openxmlformats-officedocument.customXmlProperties+xml"/>
  <Override PartName="/word/footnotes.xml" ContentType="application/vnd.openxmlformats-officedocument.wordprocessingml.footnot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docProps/custom.xml" Id="rId4" 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C90DA3" w:rsidR="00C90DA3" w:rsidP="00985D5D" w:rsidRDefault="00C90DA3" w14:paraId="7FBC84AE" w14:textId="77777777">
      <w:pPr>
        <w:jc w:val="both"/>
        <w:rPr>
          <w:rFonts w:eastAsia="Arial"/>
          <w:b/>
          <w:bCs/>
          <w:sz w:val="28"/>
          <w:szCs w:val="28"/>
        </w:rPr>
      </w:pPr>
    </w:p>
    <w:p xmlns:wp14="http://schemas.microsoft.com/office/word/2010/wordml" w14:paraId="0FD71589" wp14:textId="77777777">
      <w:pPr>
        <w:jc w:val="center"/>
        <w:rPr>
          <w:rFonts w:eastAsia="Arial"/>
          <w:b/>
          <w:bCs/>
          <w:sz w:val="28"/>
          <w:szCs w:val="28"/>
        </w:rPr>
      </w:pPr>
      <w:r w:rsidRPr="00C90DA3">
        <w:rPr>
          <w:rFonts w:eastAsia="Arial"/>
          <w:b/>
          <w:bCs/>
          <w:sz w:val="28"/>
          <w:szCs w:val="28"/>
        </w:rPr>
        <w:t xml:space="preserve">LISTA DE COMPROBACIÓN DE LA FLY AMERICA ACT</w:t>
      </w:r>
    </w:p>
    <w:p w:rsidR="00954CED" w:rsidP="00985D5D" w:rsidRDefault="00954CED" w14:paraId="3CFDD7C5" w14:textId="77777777">
      <w:pPr>
        <w:jc w:val="both"/>
        <w:rPr>
          <w:rFonts w:eastAsia="Arial"/>
          <w:b/>
          <w:bCs/>
          <w:sz w:val="24"/>
          <w:szCs w:val="24"/>
        </w:rPr>
      </w:pPr>
    </w:p>
    <w:p xmlns:wp14="http://schemas.microsoft.com/office/word/2010/wordml" w14:paraId="4EB4C87E" wp14:textId="77777777">
      <w:pPr>
        <w:spacing w:line="238" w:lineRule="auto"/>
        <w:jc w:val="both"/>
        <w:rPr>
          <w:rFonts w:eastAsia="Calibri"/>
        </w:rPr>
      </w:pPr>
      <w:r w:rsidRPr="00C90DA3">
        <w:rPr>
          <w:rFonts w:eastAsia="Calibri"/>
        </w:rPr>
        <w:t xml:space="preserve">Este formulario puede utilizarse para determinar si una excepción a la Fly America Act (</w:t>
      </w:r>
      <w:hyperlink w:history="1" r:id="rId11">
        <w:r w:rsidRPr="00A92B04">
          <w:rPr>
            <w:rStyle w:val="Hyperlink"/>
            <w:rFonts w:eastAsia="Calibri"/>
          </w:rPr>
          <w:t xml:space="preserve">FAR 52.2</w:t>
        </w:r>
        <w:bookmarkStart w:name="_GoBack" w:id="0"/>
        <w:bookmarkEnd w:id="0"/>
        <w:r w:rsidRPr="00A92B04">
          <w:rPr>
            <w:rStyle w:val="Hyperlink"/>
            <w:rFonts w:eastAsia="Calibri"/>
          </w:rPr>
          <w:t xml:space="preserve"> 47-63</w:t>
        </w:r>
      </w:hyperlink>
      <w:r w:rsidRPr="00C90DA3">
        <w:rPr>
          <w:rFonts w:eastAsia="Calibri"/>
        </w:rPr>
        <w:t xml:space="preserve">) podría ser permitida por la normativa federal. Marque todos los criterios de excepción aplicables en este formulario y preséntelo junto con </w:t>
      </w:r>
      <w:r w:rsidR="009E4B7C">
        <w:rPr>
          <w:rFonts w:eastAsia="Calibri"/>
        </w:rPr>
        <w:t xml:space="preserve">cualquier </w:t>
      </w:r>
      <w:r w:rsidRPr="00C90DA3">
        <w:rPr>
          <w:rFonts w:eastAsia="Calibri"/>
        </w:rPr>
        <w:t xml:space="preserve">documentación de apoyo (por ejemplo, itinerario, impresiones, recibos, </w:t>
      </w:r>
      <w:r w:rsidRPr="00C90DA3" w:rsidR="00410E23">
        <w:rPr>
          <w:rFonts w:eastAsia="Calibri"/>
        </w:rPr>
        <w:t xml:space="preserve">etc.</w:t>
      </w:r>
      <w:r w:rsidRPr="00C90DA3">
        <w:rPr>
          <w:rFonts w:eastAsia="Calibri"/>
        </w:rPr>
        <w:t xml:space="preserve">) cuando el viaje al extranjero se reserve en una compañía aérea de bandera extranjera. Tenga en cuenta que el menor coste y la conveniencia personal no son criterios aceptables para justificar la no disponibilidad de una compañía aérea de bandera estadounidense. El </w:t>
      </w:r>
      <w:r w:rsidRPr="00C90DA3" w:rsidR="00B35F00">
        <w:rPr>
          <w:rFonts w:eastAsia="Calibri"/>
        </w:rPr>
        <w:t xml:space="preserve">director financiero </w:t>
      </w:r>
      <w:r w:rsidRPr="00C90DA3">
        <w:rPr>
          <w:rFonts w:eastAsia="Calibri"/>
        </w:rPr>
        <w:t xml:space="preserve">revisará esta información y determinará si se justifica una exención de la ley. </w:t>
      </w:r>
    </w:p>
    <w:p w:rsidRPr="00C90DA3" w:rsidR="00954CED" w:rsidP="00985D5D" w:rsidRDefault="00954CED" w14:paraId="616B112B" w14:textId="77777777">
      <w:pPr>
        <w:spacing w:line="238" w:lineRule="auto"/>
        <w:jc w:val="both"/>
        <w:rPr>
          <w:rFonts w:eastAsia="Calibri"/>
        </w:rPr>
      </w:pPr>
    </w:p>
    <w:p w:rsidRPr="00C90DA3" w:rsidR="00D854F1" w:rsidP="00985D5D" w:rsidRDefault="00D854F1" w14:paraId="766283CE" w14:textId="10DC4BE1">
      <w:pPr>
        <w:spacing w:line="43" w:lineRule="exact"/>
        <w:jc w:val="both"/>
      </w:pPr>
    </w:p>
    <w:p w:rsidRPr="00C90DA3" w:rsidR="0089319C" w:rsidP="00985D5D" w:rsidRDefault="0089319C" w14:paraId="6E57B2FA" w14:textId="77777777">
      <w:pPr>
        <w:spacing w:line="43" w:lineRule="exact"/>
        <w:jc w:val="both"/>
      </w:pPr>
    </w:p>
    <w:p xmlns:wp14="http://schemas.microsoft.com/office/word/2010/wordml" w14:paraId="7A604BA8" wp14:textId="77777777">
      <w:pPr>
        <w:jc w:val="center"/>
        <w:rPr>
          <w:rFonts w:eastAsia="Arial"/>
          <w:b/>
          <w:bCs/>
          <w:sz w:val="24"/>
          <w:szCs w:val="24"/>
        </w:rPr>
      </w:pPr>
      <w:r w:rsidRPr="00C90DA3">
        <w:rPr>
          <w:rFonts w:eastAsia="Arial"/>
          <w:b/>
          <w:bCs/>
          <w:sz w:val="24"/>
          <w:szCs w:val="24"/>
        </w:rPr>
        <w:t xml:space="preserve">EXCEPCIONES DEL "FLY AMERICA ACT"</w:t>
      </w:r>
      <w:r w:rsidRPr="00C90DA3" w:rsidR="00954CED">
        <w:rPr>
          <w:rFonts w:eastAsia="Arial"/>
          <w:b/>
          <w:bCs/>
          <w:sz w:val="24"/>
          <w:szCs w:val="24"/>
        </w:rPr>
        <w:t xml:space="preserve">:</w:t>
      </w:r>
    </w:p>
    <w:p w:rsidR="005E24CE" w:rsidP="00985D5D" w:rsidRDefault="005E24CE" w14:paraId="7B08E700" w14:textId="2CD31CE3">
      <w:pPr>
        <w:jc w:val="both"/>
      </w:pPr>
    </w:p>
    <w:p xmlns:wp14="http://schemas.microsoft.com/office/word/2010/wordml" w14:paraId="58BA1022" wp14:textId="77777777">
      <w:pPr>
        <w:jc w:val="both"/>
      </w:pPr>
      <w:r>
        <w:t xml:space="preserve">Los viajeros deben utilizar una compañía aérea de bandera estadounidense en todos los tramos de la ruta en los que se preste el servicio, a menos que las circunstancias cumplan los requisitos para una exención. Marque todas las afirmaciones verdaderas:</w:t>
      </w:r>
    </w:p>
    <w:p w:rsidRPr="00C90DA3" w:rsidR="00A95ECA" w:rsidP="00985D5D" w:rsidRDefault="00A95ECA" w14:paraId="68C14712" w14:textId="77777777">
      <w:pPr>
        <w:jc w:val="both"/>
      </w:pPr>
    </w:p>
    <w:p w:rsidRPr="00C90DA3" w:rsidR="00D854F1" w:rsidP="00985D5D" w:rsidRDefault="00D854F1" w14:paraId="64EC54A0" w14:textId="77777777">
      <w:pPr>
        <w:spacing w:line="54" w:lineRule="exact"/>
        <w:jc w:val="both"/>
      </w:pPr>
    </w:p>
    <w:p xmlns:wp14="http://schemas.microsoft.com/office/word/2010/wordml" w14:paraId="1AB56245" wp14:textId="77777777">
      <w:pPr>
        <w:numPr>
          <w:ilvl w:val="0"/>
          <w:numId w:val="1"/>
        </w:numPr>
        <w:tabs>
          <w:tab w:val="left" w:pos="200"/>
        </w:tabs>
        <w:ind w:start="200" w:hanging="195"/>
        <w:jc w:val="both"/>
        <w:rPr>
          <w:rFonts w:eastAsia="Calibri"/>
          <w:b/>
          <w:bCs/>
        </w:rPr>
      </w:pPr>
      <w:r w:rsidRPr="00C90DA3">
        <w:rPr>
          <w:rFonts w:eastAsia="Calibri"/>
          <w:b/>
          <w:bCs/>
        </w:rPr>
        <w:t xml:space="preserve">Los viajes aéreos al extranjero NO están financiados por el Gobierno de los Estados Unidos (por ejemplo, </w:t>
      </w:r>
      <w:r w:rsidRPr="00C90DA3" w:rsidR="00B35F00">
        <w:rPr>
          <w:rFonts w:eastAsia="Calibri"/>
          <w:b/>
          <w:bCs/>
        </w:rPr>
        <w:t xml:space="preserve">USAID, DOL, DOS, etc.</w:t>
      </w:r>
      <w:r w:rsidRPr="00C90DA3">
        <w:rPr>
          <w:rFonts w:eastAsia="Calibri"/>
          <w:b/>
          <w:bCs/>
        </w:rPr>
        <w:t xml:space="preserve">), ni se reclaman como costes en el marco de una adjudicación:</w:t>
      </w:r>
    </w:p>
    <w:p w:rsidRPr="00C90DA3" w:rsidR="00D854F1" w:rsidP="00985D5D" w:rsidRDefault="00D854F1" w14:paraId="5314894A" w14:textId="77777777">
      <w:pPr>
        <w:spacing w:line="104" w:lineRule="exact"/>
        <w:jc w:val="both"/>
        <w:rPr>
          <w:rFonts w:eastAsia="Calibri"/>
          <w:b/>
          <w:bCs/>
        </w:rPr>
      </w:pPr>
    </w:p>
    <w:p xmlns:wp14="http://schemas.microsoft.com/office/word/2010/wordml" w14:paraId="11935CA8" wp14:textId="77777777">
      <w:pPr>
        <w:ind w:start="360"/>
        <w:jc w:val="both"/>
        <w:rPr>
          <w:rFonts w:eastAsia="Calibri"/>
        </w:rPr>
      </w:pPr>
      <w:r>
        <w:pict w14:anchorId="1C0EB907">
          <v:shape id="_x0000_i1026" style="width:11.4pt;height:11.4pt;visibility:visible;mso-wrap-style:square" type="#_x0000_t75">
            <v:imagedata o:title="" r:id="rId12"/>
          </v:shape>
        </w:pict>
      </w:r>
      <w:r w:rsidRPr="00C90DA3" w:rsidR="00280B6F">
        <w:rPr>
          <w:rFonts w:eastAsia="Calibri"/>
        </w:rPr>
        <w:t xml:space="preserve"> Sí</w:t>
      </w:r>
    </w:p>
    <w:p w:rsidR="00D854F1" w:rsidP="00985D5D" w:rsidRDefault="00D854F1" w14:paraId="1C352694" w14:textId="50E2A9CA">
      <w:pPr>
        <w:spacing w:line="94" w:lineRule="exact"/>
        <w:jc w:val="both"/>
        <w:rPr>
          <w:rFonts w:eastAsia="Calibri"/>
          <w:b/>
          <w:bCs/>
        </w:rPr>
      </w:pPr>
    </w:p>
    <w:p w:rsidRPr="00C90DA3" w:rsidR="00554C70" w:rsidP="00985D5D" w:rsidRDefault="00554C70" w14:paraId="22989C33" w14:textId="77777777">
      <w:pPr>
        <w:spacing w:line="94" w:lineRule="exact"/>
        <w:jc w:val="both"/>
        <w:rPr>
          <w:rFonts w:eastAsia="Calibri"/>
          <w:b/>
          <w:bCs/>
        </w:rPr>
      </w:pPr>
    </w:p>
    <w:p xmlns:wp14="http://schemas.microsoft.com/office/word/2010/wordml" w14:paraId="549A183C" wp14:textId="77777777">
      <w:pPr>
        <w:numPr>
          <w:ilvl w:val="0"/>
          <w:numId w:val="1"/>
        </w:numPr>
        <w:tabs>
          <w:tab w:val="left" w:pos="200"/>
        </w:tabs>
        <w:ind w:start="200" w:hanging="195"/>
        <w:jc w:val="both"/>
        <w:rPr>
          <w:rFonts w:eastAsia="Calibri"/>
          <w:b/>
          <w:bCs/>
        </w:rPr>
      </w:pPr>
      <w:r w:rsidRPr="00C90DA3">
        <w:rPr>
          <w:rFonts w:eastAsia="Calibri"/>
          <w:b/>
          <w:bCs/>
        </w:rPr>
        <w:t xml:space="preserve">Viaje de ida y vuelta a Estados Unidos: </w:t>
      </w:r>
      <w:r w:rsidRPr="00C90DA3">
        <w:rPr>
          <w:rFonts w:eastAsia="Calibri"/>
          <w:i/>
          <w:iCs/>
          <w:color w:val="FF0000"/>
        </w:rPr>
        <w:t xml:space="preserve">(Debe incluirse la documentación justificativa)</w:t>
      </w:r>
    </w:p>
    <w:p w:rsidRPr="00C90DA3" w:rsidR="00B35F00" w:rsidP="00985D5D" w:rsidRDefault="00B35F00" w14:paraId="52F58E7F" w14:textId="77777777">
      <w:pPr>
        <w:tabs>
          <w:tab w:val="left" w:pos="200"/>
        </w:tabs>
        <w:ind w:start="200"/>
        <w:jc w:val="both"/>
        <w:rPr>
          <w:rFonts w:eastAsia="Calibri"/>
          <w:b/>
          <w:bCs/>
        </w:rPr>
      </w:pPr>
    </w:p>
    <w:p w:rsidRPr="00C90DA3" w:rsidR="00D854F1" w:rsidP="00985D5D" w:rsidRDefault="00D854F1" w14:paraId="644C2886" w14:textId="77777777">
      <w:pPr>
        <w:spacing w:line="64" w:lineRule="exact"/>
        <w:jc w:val="both"/>
        <w:rPr>
          <w:rFonts w:eastAsia="Calibri"/>
          <w:b/>
          <w:bCs/>
        </w:rPr>
      </w:pPr>
    </w:p>
    <w:p xmlns:wp14="http://schemas.microsoft.com/office/word/2010/wordml" w14:paraId="4BBAC20D" wp14:textId="77777777">
      <w:pPr>
        <w:numPr>
          <w:ilvl w:val="1"/>
          <w:numId w:val="1"/>
        </w:numPr>
        <w:tabs>
          <w:tab w:val="left" w:pos="300"/>
        </w:tabs>
        <w:ind w:start="300" w:hanging="160"/>
        <w:jc w:val="both"/>
        <w:rPr>
          <w:rFonts w:eastAsia="Calibri"/>
        </w:rPr>
      </w:pPr>
      <w:r w:rsidRPr="00C90DA3" w:rsidR="00280B6F">
        <w:rPr>
          <w:rFonts w:eastAsia="Calibri"/>
        </w:rPr>
        <w:t xml:space="preserve"> Si una compañía aérea de bandera estadounidense ofrece un servicio directo o sin escalas (sin cambio de avión) desde su origen hasta su destino, debe utilizar la compañía aérea de bandera estadounidense a menos que dicho uso:</w:t>
      </w:r>
    </w:p>
    <w:p w:rsidRPr="00C90DA3" w:rsidR="00B35F00" w:rsidP="00985D5D" w:rsidRDefault="00B35F00" w14:paraId="1067DCA4" w14:textId="77777777">
      <w:pPr>
        <w:tabs>
          <w:tab w:val="left" w:pos="300"/>
        </w:tabs>
        <w:ind w:start="300"/>
        <w:jc w:val="both"/>
        <w:rPr>
          <w:rFonts w:eastAsia="Calibri"/>
        </w:rPr>
      </w:pPr>
    </w:p>
    <w:p w:rsidRPr="00C90DA3" w:rsidR="00D854F1" w:rsidP="00985D5D" w:rsidRDefault="00D854F1" w14:paraId="2FBDC471" w14:textId="77777777">
      <w:pPr>
        <w:spacing w:line="45" w:lineRule="exact"/>
        <w:jc w:val="both"/>
        <w:rPr>
          <w:rFonts w:eastAsia="Calibri"/>
        </w:rPr>
      </w:pPr>
    </w:p>
    <w:p xmlns:wp14="http://schemas.microsoft.com/office/word/2010/wordml" w14:paraId="06AE4F53" wp14:textId="77777777">
      <w:pPr>
        <w:ind w:start="360"/>
        <w:jc w:val="both"/>
        <w:rPr>
          <w:rFonts w:eastAsia="Calibri"/>
        </w:rPr>
      </w:pPr>
      <w:r w:rsidRPr="00C90DA3">
        <w:rPr>
          <w:rFonts w:eastAsia="Calibri"/>
          <w:noProof/>
        </w:rPr>
        <w:drawing>
          <wp:inline xmlns:wp14="http://schemas.microsoft.com/office/word/2010/wordprocessingDrawing" distT="0" distB="0" distL="0" distR="0" wp14:anchorId="37AAAC24" wp14:editId="299AB9F2">
            <wp:extent cx="143510" cy="143510"/>
            <wp:effectExtent l="0" t="0" r="0" b="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" cy="14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0DA3">
        <w:rPr>
          <w:rFonts w:eastAsia="Calibri"/>
        </w:rPr>
        <w:t xml:space="preserve"> Prolongar el tiempo de viaje, incluidos los retrasos en origen, en 24 horas o más.</w:t>
      </w:r>
    </w:p>
    <w:p w:rsidRPr="00C90DA3" w:rsidR="00D854F1" w:rsidP="00985D5D" w:rsidRDefault="00D854F1" w14:paraId="2DB4DE6E" w14:textId="77777777">
      <w:pPr>
        <w:spacing w:line="32" w:lineRule="exact"/>
        <w:jc w:val="both"/>
        <w:rPr>
          <w:rFonts w:eastAsia="Calibri"/>
        </w:rPr>
      </w:pPr>
    </w:p>
    <w:p w:rsidRPr="00C90DA3" w:rsidR="00B35F00" w:rsidP="00985D5D" w:rsidRDefault="00B35F00" w14:paraId="26214838" w14:textId="77777777">
      <w:pPr>
        <w:tabs>
          <w:tab w:val="left" w:pos="300"/>
        </w:tabs>
        <w:spacing w:line="244" w:lineRule="auto"/>
        <w:ind w:start="140" w:end="120"/>
        <w:jc w:val="both"/>
        <w:rPr>
          <w:rFonts w:eastAsia="Calibri"/>
        </w:rPr>
      </w:pPr>
    </w:p>
    <w:p xmlns:wp14="http://schemas.microsoft.com/office/word/2010/wordml" w14:paraId="0A6E31E1" wp14:textId="77777777">
      <w:pPr>
        <w:tabs>
          <w:tab w:val="left" w:pos="450"/>
        </w:tabs>
        <w:spacing w:line="244" w:lineRule="auto"/>
        <w:ind w:start="360" w:end="120" w:hanging="180"/>
        <w:jc w:val="both"/>
        <w:rPr>
          <w:rFonts w:eastAsia="Calibri"/>
        </w:rPr>
      </w:pPr>
      <w:r>
        <w:rPr>
          <w:rFonts w:eastAsia="Calibri"/>
        </w:rPr>
        <w:t xml:space="preserve">b. </w:t>
      </w:r>
      <w:r w:rsidRPr="00C90DA3" w:rsidR="00280B6F">
        <w:rPr>
          <w:rFonts w:eastAsia="Calibri"/>
        </w:rPr>
        <w:t xml:space="preserve">Si una compañía aérea de bandera estadounidense no ofrece un servicio directo o sin escalas desde su origen hasta su destino, deberá utilizar el servicio de una compañía aérea de bandera estadounidense en cada parte de la ruta que ofrezca el servicio y hasta el punto más cercano a su destino en una ruta habitualmente recorrida, a menos que dicho uso:</w:t>
      </w:r>
    </w:p>
    <w:p w:rsidRPr="00C90DA3" w:rsidR="00B35F00" w:rsidP="00985D5D" w:rsidRDefault="00B35F00" w14:paraId="34CD7E3B" w14:textId="77777777">
      <w:pPr>
        <w:tabs>
          <w:tab w:val="left" w:pos="300"/>
        </w:tabs>
        <w:spacing w:line="244" w:lineRule="auto"/>
        <w:ind w:start="140" w:end="120"/>
        <w:jc w:val="both"/>
        <w:rPr>
          <w:rFonts w:eastAsia="Calibri"/>
        </w:rPr>
      </w:pPr>
    </w:p>
    <w:p w:rsidRPr="00C90DA3" w:rsidR="00D854F1" w:rsidP="00985D5D" w:rsidRDefault="00D854F1" w14:paraId="5B1AA780" w14:textId="77777777">
      <w:pPr>
        <w:spacing w:line="21" w:lineRule="exact"/>
        <w:jc w:val="both"/>
      </w:pPr>
    </w:p>
    <w:p xmlns:wp14="http://schemas.microsoft.com/office/word/2010/wordml" w14:paraId="01360CDA" wp14:textId="77777777">
      <w:pPr>
        <w:ind w:start="360"/>
        <w:jc w:val="both"/>
      </w:pPr>
      <w:r w:rsidRPr="00C90DA3">
        <w:rPr>
          <w:noProof/>
        </w:rPr>
        <w:drawing>
          <wp:inline xmlns:wp14="http://schemas.microsoft.com/office/word/2010/wordprocessingDrawing" distT="0" distB="0" distL="0" distR="0" wp14:anchorId="2FDC3CBA" wp14:editId="2F126DCF">
            <wp:extent cx="143510" cy="143510"/>
            <wp:effectExtent l="0" t="0" r="0" b="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" cy="14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0DA3">
        <w:rPr>
          <w:rFonts w:eastAsia="Calibri"/>
        </w:rPr>
        <w:t xml:space="preserve"> Aumentar en 2 o más el número de cambios de avión que debe realizar fuera de EE.UU.; o</w:t>
      </w:r>
    </w:p>
    <w:p w:rsidRPr="00C90DA3" w:rsidR="00D854F1" w:rsidP="00985D5D" w:rsidRDefault="00D854F1" w14:paraId="04A3881A" w14:textId="77777777">
      <w:pPr>
        <w:spacing w:line="91" w:lineRule="exact"/>
        <w:jc w:val="both"/>
      </w:pPr>
    </w:p>
    <w:p xmlns:wp14="http://schemas.microsoft.com/office/word/2010/wordml" w14:paraId="67CCA841" wp14:textId="77777777">
      <w:pPr>
        <w:ind w:start="360"/>
        <w:jc w:val="both"/>
      </w:pPr>
      <w:r w:rsidRPr="00C90DA3">
        <w:rPr>
          <w:noProof/>
        </w:rPr>
        <w:drawing>
          <wp:inline xmlns:wp14="http://schemas.microsoft.com/office/word/2010/wordprocessingDrawing" distT="0" distB="0" distL="0" distR="0" wp14:anchorId="710B678D" wp14:editId="5D9085C1">
            <wp:extent cx="143510" cy="143510"/>
            <wp:effectExtent l="0" t="0" r="0" b="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" cy="14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0DA3">
        <w:rPr>
          <w:rFonts w:eastAsia="Calibri"/>
        </w:rPr>
        <w:t xml:space="preserve"> Prolongar el tiempo de viaje por lo menos 6 horas o más; o</w:t>
      </w:r>
    </w:p>
    <w:p w:rsidRPr="00C90DA3" w:rsidR="00D854F1" w:rsidP="00985D5D" w:rsidRDefault="00D854F1" w14:paraId="3D8F9B2D" w14:textId="77777777">
      <w:pPr>
        <w:spacing w:line="91" w:lineRule="exact"/>
        <w:jc w:val="both"/>
      </w:pPr>
    </w:p>
    <w:p xmlns:wp14="http://schemas.microsoft.com/office/word/2010/wordml" w14:paraId="2334FAB5" wp14:textId="1A671647">
      <w:pPr>
        <w:ind w:start="360"/>
        <w:jc w:val="both"/>
      </w:pPr>
      <w:r w:rsidR="39DDB01C">
        <w:drawing>
          <wp:inline xmlns:wp14="http://schemas.microsoft.com/office/word/2010/wordprocessingDrawing" wp14:editId="39DDB01C" wp14:anchorId="0C682EEF">
            <wp:extent cx="143510" cy="143510"/>
            <wp:effectExtent l="0" t="0" r="0" b="0"/>
            <wp:docPr id="12" name="Picture 12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2"/>
                    <pic:cNvPicPr/>
                  </pic:nvPicPr>
                  <pic:blipFill>
                    <a:blip r:embed="Rd89266f953974d9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43510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9DDB01C" w:rsidR="39DDB01C">
        <w:rPr>
          <w:rFonts w:eastAsia="Calibri"/>
        </w:rPr>
        <w:t xml:space="preserve"> </w:t>
      </w:r>
      <w:proofErr w:type="spellStart"/>
      <w:r w:rsidRPr="39DDB01C" w:rsidR="39DDB01C">
        <w:rPr>
          <w:rFonts w:eastAsia="Calibri"/>
        </w:rPr>
        <w:t>Requiere</w:t>
      </w:r>
      <w:proofErr w:type="spellEnd"/>
      <w:r w:rsidRPr="39DDB01C" w:rsidR="39DDB01C">
        <w:rPr>
          <w:rFonts w:eastAsia="Calibri"/>
        </w:rPr>
        <w:t xml:space="preserve"> un </w:t>
      </w:r>
      <w:proofErr w:type="spellStart"/>
      <w:r w:rsidRPr="39DDB01C" w:rsidR="39DDB01C">
        <w:rPr>
          <w:rFonts w:eastAsia="Calibri"/>
        </w:rPr>
        <w:t>tiempo</w:t>
      </w:r>
      <w:proofErr w:type="spellEnd"/>
      <w:r w:rsidRPr="39DDB01C" w:rsidR="39DDB01C">
        <w:rPr>
          <w:rFonts w:eastAsia="Calibri"/>
        </w:rPr>
        <w:t xml:space="preserve"> de </w:t>
      </w:r>
      <w:proofErr w:type="spellStart"/>
      <w:r w:rsidRPr="39DDB01C" w:rsidR="39DDB01C">
        <w:rPr>
          <w:rFonts w:eastAsia="Calibri"/>
        </w:rPr>
        <w:t>conexión</w:t>
      </w:r>
      <w:proofErr w:type="spellEnd"/>
      <w:r w:rsidRPr="39DDB01C" w:rsidR="39DDB01C">
        <w:rPr>
          <w:rFonts w:eastAsia="Calibri"/>
        </w:rPr>
        <w:t xml:space="preserve"> de 4 horas o más </w:t>
      </w:r>
      <w:proofErr w:type="spellStart"/>
      <w:r w:rsidRPr="39DDB01C" w:rsidR="39DDB01C">
        <w:rPr>
          <w:rFonts w:eastAsia="Calibri"/>
        </w:rPr>
        <w:t>en</w:t>
      </w:r>
      <w:proofErr w:type="spellEnd"/>
      <w:r w:rsidRPr="39DDB01C" w:rsidR="39DDB01C">
        <w:rPr>
          <w:rFonts w:eastAsia="Calibri"/>
        </w:rPr>
        <w:t xml:space="preserve"> un punto de </w:t>
      </w:r>
      <w:proofErr w:type="spellStart"/>
      <w:r w:rsidRPr="39DDB01C" w:rsidR="39DDB01C">
        <w:rPr>
          <w:rFonts w:eastAsia="Calibri"/>
        </w:rPr>
        <w:t>intercambio</w:t>
      </w:r>
      <w:proofErr w:type="spellEnd"/>
      <w:r w:rsidRPr="39DDB01C" w:rsidR="39DDB01C">
        <w:rPr>
          <w:rFonts w:eastAsia="Calibri"/>
        </w:rPr>
        <w:t xml:space="preserve"> </w:t>
      </w:r>
      <w:proofErr w:type="spellStart"/>
      <w:r w:rsidRPr="39DDB01C" w:rsidR="39DDB01C">
        <w:rPr>
          <w:rFonts w:eastAsia="Calibri"/>
        </w:rPr>
        <w:t>en</w:t>
      </w:r>
      <w:proofErr w:type="spellEnd"/>
      <w:r w:rsidRPr="39DDB01C" w:rsidR="39DDB01C">
        <w:rPr>
          <w:rFonts w:eastAsia="Calibri"/>
        </w:rPr>
        <w:t xml:space="preserve"> </w:t>
      </w:r>
      <w:proofErr w:type="spellStart"/>
      <w:r w:rsidRPr="39DDB01C" w:rsidR="39DDB01C">
        <w:rPr>
          <w:rFonts w:eastAsia="Calibri"/>
        </w:rPr>
        <w:t>el</w:t>
      </w:r>
      <w:proofErr w:type="spellEnd"/>
      <w:r w:rsidRPr="39DDB01C" w:rsidR="39DDB01C">
        <w:rPr>
          <w:rFonts w:eastAsia="Calibri"/>
        </w:rPr>
        <w:t xml:space="preserve"> </w:t>
      </w:r>
      <w:proofErr w:type="spellStart"/>
      <w:r w:rsidRPr="39DDB01C" w:rsidR="39DDB01C">
        <w:rPr>
          <w:rFonts w:eastAsia="Calibri"/>
        </w:rPr>
        <w:t>extranjero</w:t>
      </w:r>
      <w:proofErr w:type="spellEnd"/>
      <w:r w:rsidRPr="39DDB01C" w:rsidR="39DDB01C">
        <w:rPr>
          <w:rFonts w:eastAsia="Calibri"/>
        </w:rPr>
        <w:t>, o</w:t>
      </w:r>
    </w:p>
    <w:p w:rsidRPr="00C90DA3" w:rsidR="00D854F1" w:rsidP="00985D5D" w:rsidRDefault="00D854F1" w14:paraId="58961DC2" w14:textId="77777777">
      <w:pPr>
        <w:spacing w:line="91" w:lineRule="exact"/>
        <w:jc w:val="both"/>
      </w:pPr>
    </w:p>
    <w:p xmlns:wp14="http://schemas.microsoft.com/office/word/2010/wordml" w14:paraId="150E5A4F" wp14:textId="77777777">
      <w:pPr>
        <w:ind w:start="360"/>
        <w:jc w:val="both"/>
        <w:rPr>
          <w:rFonts w:eastAsia="Calibri"/>
        </w:rPr>
      </w:pPr>
      <w:r w:rsidRPr="00C90DA3">
        <w:rPr>
          <w:noProof/>
        </w:rPr>
        <w:drawing>
          <wp:inline xmlns:wp14="http://schemas.microsoft.com/office/word/2010/wordprocessingDrawing" distT="0" distB="0" distL="0" distR="0" wp14:anchorId="54B935EB" wp14:editId="3D3C5143">
            <wp:extent cx="144780" cy="144780"/>
            <wp:effectExtent l="0" t="0" r="7620" b="7620"/>
            <wp:docPr id="26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0DA3" w:rsidR="00280B6F">
        <w:rPr>
          <w:rFonts w:eastAsia="Calibri"/>
        </w:rPr>
        <w:t xml:space="preserve"> El doble de tiempo de viaje en ruta cuando el servicio en una compañía aérea extranjera es de 3 horas o menos.</w:t>
      </w:r>
    </w:p>
    <w:p w:rsidRPr="00C90DA3" w:rsidR="00B35F00" w:rsidP="00985D5D" w:rsidRDefault="00B35F00" w14:paraId="5649595C" w14:textId="77777777">
      <w:pPr>
        <w:ind w:start="360"/>
        <w:jc w:val="both"/>
      </w:pPr>
    </w:p>
    <w:p w:rsidRPr="00C90DA3" w:rsidR="00D854F1" w:rsidP="00985D5D" w:rsidRDefault="00D854F1" w14:paraId="368D5701" w14:textId="77777777">
      <w:pPr>
        <w:spacing w:line="90" w:lineRule="exact"/>
        <w:jc w:val="both"/>
      </w:pPr>
    </w:p>
    <w:p xmlns:wp14="http://schemas.microsoft.com/office/word/2010/wordml" w14:paraId="31EB7495" wp14:textId="77777777">
      <w:pPr>
        <w:numPr>
          <w:ilvl w:val="0"/>
          <w:numId w:val="2"/>
        </w:numPr>
        <w:tabs>
          <w:tab w:val="left" w:pos="200"/>
        </w:tabs>
        <w:ind w:start="200" w:hanging="195"/>
        <w:jc w:val="both"/>
        <w:rPr>
          <w:rFonts w:eastAsia="Calibri"/>
          <w:b/>
          <w:bCs/>
        </w:rPr>
      </w:pPr>
      <w:r w:rsidRPr="00C90DA3">
        <w:rPr>
          <w:rFonts w:eastAsia="Calibri"/>
          <w:b/>
          <w:bCs/>
        </w:rPr>
        <w:t xml:space="preserve">Viajes entre dos puntos fuera de Estados Unidos: </w:t>
      </w:r>
      <w:r w:rsidRPr="00C90DA3">
        <w:rPr>
          <w:rFonts w:eastAsia="Calibri"/>
          <w:i/>
          <w:iCs/>
          <w:color w:val="FF0000"/>
        </w:rPr>
        <w:t xml:space="preserve">(Debe incluirse la documentación justificativa)</w:t>
      </w:r>
    </w:p>
    <w:p w:rsidRPr="00C90DA3" w:rsidR="00B35F00" w:rsidP="00985D5D" w:rsidRDefault="00B35F00" w14:paraId="1FFC53CA" w14:textId="77777777">
      <w:pPr>
        <w:tabs>
          <w:tab w:val="left" w:pos="200"/>
        </w:tabs>
        <w:ind w:start="200"/>
        <w:jc w:val="both"/>
        <w:rPr>
          <w:rFonts w:eastAsia="Calibri"/>
          <w:b/>
          <w:bCs/>
        </w:rPr>
      </w:pPr>
    </w:p>
    <w:p w:rsidRPr="00C90DA3" w:rsidR="00D854F1" w:rsidP="00985D5D" w:rsidRDefault="00D854F1" w14:paraId="72839CC3" w14:textId="77777777">
      <w:pPr>
        <w:spacing w:line="68" w:lineRule="exact"/>
        <w:jc w:val="both"/>
        <w:rPr>
          <w:rFonts w:eastAsia="Calibri"/>
          <w:b/>
          <w:bCs/>
        </w:rPr>
      </w:pPr>
    </w:p>
    <w:p xmlns:wp14="http://schemas.microsoft.com/office/word/2010/wordml" w14:paraId="2BF8056D" wp14:textId="77777777">
      <w:pPr>
        <w:numPr>
          <w:ilvl w:val="1"/>
          <w:numId w:val="2"/>
        </w:numPr>
        <w:tabs>
          <w:tab w:val="left" w:pos="300"/>
        </w:tabs>
        <w:ind w:start="300" w:hanging="160"/>
        <w:jc w:val="both"/>
        <w:rPr>
          <w:rFonts w:eastAsia="Calibri"/>
        </w:rPr>
      </w:pPr>
      <w:r w:rsidRPr="00C90DA3">
        <w:rPr>
          <w:rFonts w:eastAsia="Calibri"/>
        </w:rPr>
        <w:t xml:space="preserve">Debe utilizar siempre una compañía aérea de bandera estadounidense para este tipo de viajes, si está disponible, a menos que, en comparación con el uso de una compañía aérea extranjera, dicho uso sea:</w:t>
      </w:r>
    </w:p>
    <w:p w:rsidRPr="00C90DA3" w:rsidR="00B35F00" w:rsidP="00985D5D" w:rsidRDefault="00B35F00" w14:paraId="302BB381" w14:textId="77777777">
      <w:pPr>
        <w:tabs>
          <w:tab w:val="left" w:pos="300"/>
        </w:tabs>
        <w:ind w:start="300"/>
        <w:jc w:val="both"/>
        <w:rPr>
          <w:rFonts w:eastAsia="Calibri"/>
        </w:rPr>
      </w:pPr>
    </w:p>
    <w:p w:rsidRPr="00C90DA3" w:rsidR="00D854F1" w:rsidP="00985D5D" w:rsidRDefault="00D854F1" w14:paraId="313238A6" w14:textId="77777777">
      <w:pPr>
        <w:spacing w:line="33" w:lineRule="exact"/>
        <w:jc w:val="both"/>
        <w:rPr>
          <w:rFonts w:eastAsia="Calibri"/>
        </w:rPr>
      </w:pPr>
    </w:p>
    <w:p xmlns:wp14="http://schemas.microsoft.com/office/word/2010/wordml" w14:paraId="5D157490" wp14:textId="77777777">
      <w:pPr>
        <w:ind w:start="360"/>
        <w:jc w:val="both"/>
        <w:rPr>
          <w:rFonts w:eastAsia="Calibri"/>
        </w:rPr>
      </w:pPr>
      <w:r w:rsidRPr="00C90DA3">
        <w:rPr>
          <w:rFonts w:eastAsia="Calibri"/>
          <w:noProof/>
        </w:rPr>
        <w:drawing>
          <wp:inline xmlns:wp14="http://schemas.microsoft.com/office/word/2010/wordprocessingDrawing" distT="0" distB="0" distL="0" distR="0" wp14:anchorId="24186DFB" wp14:editId="584006F5">
            <wp:extent cx="143510" cy="143510"/>
            <wp:effectExtent l="0" t="0" r="0" b="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" cy="14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0DA3">
        <w:rPr>
          <w:rFonts w:eastAsia="Calibri"/>
        </w:rPr>
        <w:t xml:space="preserve"> Aumentar en 2 o más el número de cambios de avión que debe realizar fuera de EE.UU.; o</w:t>
      </w:r>
    </w:p>
    <w:p w:rsidRPr="00C90DA3" w:rsidR="00D854F1" w:rsidP="00985D5D" w:rsidRDefault="00D854F1" w14:paraId="0C401198" w14:textId="77777777">
      <w:pPr>
        <w:spacing w:line="91" w:lineRule="exact"/>
        <w:jc w:val="both"/>
      </w:pPr>
    </w:p>
    <w:p xmlns:wp14="http://schemas.microsoft.com/office/word/2010/wordml" w14:paraId="7319D0E5" wp14:textId="77777777">
      <w:pPr>
        <w:ind w:start="360"/>
        <w:jc w:val="both"/>
      </w:pPr>
      <w:r w:rsidRPr="00C90DA3">
        <w:rPr>
          <w:noProof/>
        </w:rPr>
        <w:drawing>
          <wp:inline xmlns:wp14="http://schemas.microsoft.com/office/word/2010/wordprocessingDrawing" distT="0" distB="0" distL="0" distR="0" wp14:anchorId="2B57B780" wp14:editId="5F2782D0">
            <wp:extent cx="143510" cy="143510"/>
            <wp:effectExtent l="0" t="0" r="0" b="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" cy="14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0DA3">
        <w:rPr>
          <w:rFonts w:eastAsia="Calibri"/>
        </w:rPr>
        <w:t xml:space="preserve"> Prolongar el tiempo de viaje por lo menos 6 horas o más; o</w:t>
      </w:r>
    </w:p>
    <w:p w:rsidRPr="00C90DA3" w:rsidR="00D854F1" w:rsidP="00985D5D" w:rsidRDefault="00D854F1" w14:paraId="533AFDC5" w14:textId="77777777">
      <w:pPr>
        <w:spacing w:line="91" w:lineRule="exact"/>
        <w:jc w:val="both"/>
      </w:pPr>
    </w:p>
    <w:p xmlns:wp14="http://schemas.microsoft.com/office/word/2010/wordml" w14:paraId="7FE1E2BC" wp14:textId="27C6B273">
      <w:pPr>
        <w:ind w:start="360"/>
        <w:jc w:val="both"/>
      </w:pPr>
      <w:r w:rsidR="39DDB01C">
        <w:drawing>
          <wp:inline xmlns:wp14="http://schemas.microsoft.com/office/word/2010/wordprocessingDrawing" wp14:editId="51610CDC" wp14:anchorId="09D25330">
            <wp:extent cx="143510" cy="143510"/>
            <wp:effectExtent l="0" t="0" r="0" b="0"/>
            <wp:docPr id="16" name="Picture 16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6"/>
                    <pic:cNvPicPr/>
                  </pic:nvPicPr>
                  <pic:blipFill>
                    <a:blip r:embed="R5f65dbdb44fa41b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43510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9DDB01C" w:rsidR="39DDB01C">
        <w:rPr>
          <w:rFonts w:eastAsia="Calibri"/>
        </w:rPr>
        <w:t xml:space="preserve"> </w:t>
      </w:r>
      <w:proofErr w:type="spellStart"/>
      <w:r w:rsidRPr="39DDB01C" w:rsidR="39DDB01C">
        <w:rPr>
          <w:rFonts w:eastAsia="Calibri"/>
        </w:rPr>
        <w:t>Requiere</w:t>
      </w:r>
      <w:proofErr w:type="spellEnd"/>
      <w:r w:rsidRPr="39DDB01C" w:rsidR="39DDB01C">
        <w:rPr>
          <w:rFonts w:eastAsia="Calibri"/>
        </w:rPr>
        <w:t xml:space="preserve"> un </w:t>
      </w:r>
      <w:proofErr w:type="spellStart"/>
      <w:r w:rsidRPr="39DDB01C" w:rsidR="39DDB01C">
        <w:rPr>
          <w:rFonts w:eastAsia="Calibri"/>
        </w:rPr>
        <w:t>tiempo</w:t>
      </w:r>
      <w:proofErr w:type="spellEnd"/>
      <w:r w:rsidRPr="39DDB01C" w:rsidR="39DDB01C">
        <w:rPr>
          <w:rFonts w:eastAsia="Calibri"/>
        </w:rPr>
        <w:t xml:space="preserve"> de </w:t>
      </w:r>
      <w:proofErr w:type="spellStart"/>
      <w:r w:rsidRPr="39DDB01C" w:rsidR="39DDB01C">
        <w:rPr>
          <w:rFonts w:eastAsia="Calibri"/>
        </w:rPr>
        <w:t>conexión</w:t>
      </w:r>
      <w:proofErr w:type="spellEnd"/>
      <w:r w:rsidRPr="39DDB01C" w:rsidR="39DDB01C">
        <w:rPr>
          <w:rFonts w:eastAsia="Calibri"/>
        </w:rPr>
        <w:t xml:space="preserve"> de 4 horas o </w:t>
      </w:r>
      <w:proofErr w:type="spellStart"/>
      <w:r w:rsidRPr="39DDB01C" w:rsidR="39DDB01C">
        <w:rPr>
          <w:rFonts w:eastAsia="Calibri"/>
        </w:rPr>
        <w:t>más</w:t>
      </w:r>
      <w:proofErr w:type="spellEnd"/>
      <w:r w:rsidRPr="39DDB01C" w:rsidR="39DDB01C">
        <w:rPr>
          <w:rFonts w:eastAsia="Calibri"/>
        </w:rPr>
        <w:t xml:space="preserve"> </w:t>
      </w:r>
      <w:proofErr w:type="spellStart"/>
      <w:r w:rsidRPr="39DDB01C" w:rsidR="39DDB01C">
        <w:rPr>
          <w:rFonts w:eastAsia="Calibri"/>
        </w:rPr>
        <w:t>en</w:t>
      </w:r>
      <w:proofErr w:type="spellEnd"/>
      <w:r w:rsidRPr="39DDB01C" w:rsidR="39DDB01C">
        <w:rPr>
          <w:rFonts w:eastAsia="Calibri"/>
        </w:rPr>
        <w:t xml:space="preserve"> un punto de </w:t>
      </w:r>
      <w:proofErr w:type="spellStart"/>
      <w:r w:rsidRPr="39DDB01C" w:rsidR="39DDB01C">
        <w:rPr>
          <w:rFonts w:eastAsia="Calibri"/>
        </w:rPr>
        <w:t>intercambio</w:t>
      </w:r>
      <w:proofErr w:type="spellEnd"/>
      <w:r w:rsidRPr="39DDB01C" w:rsidR="39DDB01C">
        <w:rPr>
          <w:rFonts w:eastAsia="Calibri"/>
        </w:rPr>
        <w:t xml:space="preserve"> </w:t>
      </w:r>
      <w:proofErr w:type="spellStart"/>
      <w:r w:rsidRPr="39DDB01C" w:rsidR="39DDB01C">
        <w:rPr>
          <w:rFonts w:eastAsia="Calibri"/>
        </w:rPr>
        <w:t>en</w:t>
      </w:r>
      <w:proofErr w:type="spellEnd"/>
      <w:r w:rsidRPr="39DDB01C" w:rsidR="39DDB01C">
        <w:rPr>
          <w:rFonts w:eastAsia="Calibri"/>
        </w:rPr>
        <w:t xml:space="preserve"> </w:t>
      </w:r>
      <w:proofErr w:type="spellStart"/>
      <w:r w:rsidRPr="39DDB01C" w:rsidR="39DDB01C">
        <w:rPr>
          <w:rFonts w:eastAsia="Calibri"/>
        </w:rPr>
        <w:t>el</w:t>
      </w:r>
      <w:proofErr w:type="spellEnd"/>
      <w:r w:rsidRPr="39DDB01C" w:rsidR="39DDB01C">
        <w:rPr>
          <w:rFonts w:eastAsia="Calibri"/>
        </w:rPr>
        <w:t xml:space="preserve"> </w:t>
      </w:r>
      <w:proofErr w:type="spellStart"/>
      <w:r w:rsidRPr="39DDB01C" w:rsidR="39DDB01C">
        <w:rPr>
          <w:rFonts w:eastAsia="Calibri"/>
        </w:rPr>
        <w:t>extranjero</w:t>
      </w:r>
      <w:proofErr w:type="spellEnd"/>
      <w:r w:rsidRPr="39DDB01C" w:rsidR="39DDB01C">
        <w:rPr>
          <w:rFonts w:eastAsia="Calibri"/>
        </w:rPr>
        <w:t>, o</w:t>
      </w:r>
    </w:p>
    <w:p w:rsidRPr="00C90DA3" w:rsidR="00D854F1" w:rsidP="00985D5D" w:rsidRDefault="00D854F1" w14:paraId="6C7B120A" w14:textId="77777777">
      <w:pPr>
        <w:spacing w:line="91" w:lineRule="exact"/>
        <w:jc w:val="both"/>
      </w:pPr>
    </w:p>
    <w:p xmlns:wp14="http://schemas.microsoft.com/office/word/2010/wordml" w14:paraId="1906A0F1" wp14:textId="77777777">
      <w:pPr>
        <w:ind w:start="360"/>
        <w:jc w:val="both"/>
        <w:rPr>
          <w:rFonts w:eastAsia="Calibri"/>
        </w:rPr>
      </w:pPr>
      <w:r w:rsidRPr="00C90DA3">
        <w:rPr>
          <w:noProof/>
        </w:rPr>
        <w:drawing>
          <wp:inline xmlns:wp14="http://schemas.microsoft.com/office/word/2010/wordprocessingDrawing" distT="0" distB="0" distL="0" distR="0" wp14:anchorId="7BE1599B" wp14:editId="4201EB51">
            <wp:extent cx="144780" cy="144780"/>
            <wp:effectExtent l="0" t="0" r="7620" b="7620"/>
            <wp:docPr id="25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0DA3" w:rsidR="00280B6F">
        <w:rPr>
          <w:rFonts w:eastAsia="Calibri"/>
        </w:rPr>
        <w:t xml:space="preserve"> El doble de tiempo de viaje en ruta cuando el servicio en una compañía aérea extranjera es de 3 horas o menos.</w:t>
      </w:r>
    </w:p>
    <w:p w:rsidR="00B35F00" w:rsidP="00985D5D" w:rsidRDefault="00B35F00" w14:paraId="5FFD823B" w14:textId="51E3513F">
      <w:pPr>
        <w:ind w:start="360"/>
        <w:jc w:val="both"/>
      </w:pPr>
    </w:p>
    <w:p w:rsidR="001802C8" w:rsidP="00985D5D" w:rsidRDefault="001802C8" w14:paraId="18B0C00C" w14:textId="4FC454E4">
      <w:pPr>
        <w:ind w:start="360"/>
        <w:jc w:val="both"/>
      </w:pPr>
    </w:p>
    <w:p w:rsidR="001802C8" w:rsidP="00985D5D" w:rsidRDefault="001802C8" w14:paraId="39F98213" w14:textId="33FFE52D">
      <w:pPr>
        <w:ind w:start="360"/>
        <w:jc w:val="both"/>
      </w:pPr>
    </w:p>
    <w:p w:rsidR="001802C8" w:rsidP="00985D5D" w:rsidRDefault="001802C8" w14:paraId="7B07B3C1" w14:textId="7187ED18">
      <w:pPr>
        <w:ind w:start="360"/>
        <w:jc w:val="both"/>
      </w:pPr>
    </w:p>
    <w:p w:rsidR="001802C8" w:rsidP="00985D5D" w:rsidRDefault="001802C8" w14:paraId="069FA6D6" w14:textId="35D00F9F">
      <w:pPr>
        <w:ind w:start="360"/>
        <w:jc w:val="both"/>
      </w:pPr>
    </w:p>
    <w:p w:rsidR="001802C8" w:rsidP="00985D5D" w:rsidRDefault="001802C8" w14:paraId="09F4233A" w14:textId="75F82116">
      <w:pPr>
        <w:ind w:start="360"/>
        <w:jc w:val="both"/>
      </w:pPr>
    </w:p>
    <w:p w:rsidR="001802C8" w:rsidP="00985D5D" w:rsidRDefault="001802C8" w14:paraId="4B1A51F6" w14:textId="4BC725B4">
      <w:pPr>
        <w:ind w:start="360"/>
        <w:jc w:val="both"/>
      </w:pPr>
    </w:p>
    <w:p w:rsidRPr="00C90DA3" w:rsidR="001802C8" w:rsidP="00985D5D" w:rsidRDefault="001802C8" w14:paraId="31FE5457" w14:textId="77777777">
      <w:pPr>
        <w:ind w:start="360"/>
        <w:jc w:val="both"/>
      </w:pPr>
    </w:p>
    <w:p w:rsidRPr="00C90DA3" w:rsidR="00D854F1" w:rsidP="00985D5D" w:rsidRDefault="00D854F1" w14:paraId="083FA1A8" w14:textId="77777777">
      <w:pPr>
        <w:spacing w:line="103" w:lineRule="exact"/>
        <w:jc w:val="both"/>
      </w:pPr>
    </w:p>
    <w:p xmlns:wp14="http://schemas.microsoft.com/office/word/2010/wordml" w14:paraId="5F1075A3" wp14:textId="77777777">
      <w:pPr>
        <w:numPr>
          <w:ilvl w:val="0"/>
          <w:numId w:val="3"/>
        </w:numPr>
        <w:tabs>
          <w:tab w:val="left" w:pos="200"/>
        </w:tabs>
        <w:ind w:start="200" w:hanging="195"/>
        <w:jc w:val="both"/>
        <w:rPr>
          <w:rFonts w:eastAsia="Calibri"/>
          <w:b/>
          <w:bCs/>
        </w:rPr>
      </w:pPr>
      <w:r w:rsidRPr="00C90DA3">
        <w:rPr>
          <w:rFonts w:eastAsia="Calibri"/>
          <w:b/>
          <w:bCs/>
        </w:rPr>
        <w:t xml:space="preserve">No había servicio de una compañía aérea de bandera estadounidense en un tramo concreto de su ruta: </w:t>
      </w:r>
      <w:r w:rsidR="00EC2B89">
        <w:rPr>
          <w:rFonts w:eastAsia="Calibri"/>
        </w:rPr>
        <w:t xml:space="preserve">Tenga en cuenta que los viajeros sólo pueden utilizar una compañía aérea extranjera hacia o desde el punto de intercambio más cercano para conectar con una compañía estadounidense. </w:t>
      </w:r>
      <w:r w:rsidRPr="00C90DA3" w:rsidR="00B35F00">
        <w:rPr>
          <w:rFonts w:eastAsia="Calibri"/>
          <w:i/>
          <w:iCs/>
          <w:color w:val="FF0000"/>
        </w:rPr>
        <w:t xml:space="preserve">(Debe incluirse la documentación justificativa)</w:t>
      </w:r>
    </w:p>
    <w:p w:rsidRPr="00C90DA3" w:rsidR="00D854F1" w:rsidP="00985D5D" w:rsidRDefault="00D854F1" w14:paraId="27F28D0D" w14:textId="77777777">
      <w:pPr>
        <w:spacing w:line="104" w:lineRule="exact"/>
        <w:jc w:val="both"/>
        <w:rPr>
          <w:rFonts w:eastAsia="Calibri"/>
          <w:b/>
          <w:bCs/>
        </w:rPr>
      </w:pPr>
    </w:p>
    <w:p xmlns:wp14="http://schemas.microsoft.com/office/word/2010/wordml" w14:paraId="57CB256E" wp14:textId="77777777">
      <w:pPr>
        <w:ind w:start="360"/>
        <w:jc w:val="both"/>
        <w:rPr>
          <w:rFonts w:eastAsia="Calibri"/>
        </w:rPr>
      </w:pPr>
      <w:r>
        <w:pict w14:anchorId="26528BAA">
          <v:shape id="_x0000_i1027" style="width:11.4pt;height:11.4pt;visibility:visible;mso-wrap-style:square" o:bullet="t" type="#_x0000_t75">
            <v:imagedata o:title="" r:id="rId12"/>
          </v:shape>
        </w:pict>
      </w:r>
      <w:r w:rsidRPr="00C90DA3" w:rsidR="00280B6F">
        <w:rPr>
          <w:rFonts w:eastAsia="Calibri"/>
        </w:rPr>
        <w:t xml:space="preserve"> Sí </w:t>
      </w:r>
    </w:p>
    <w:p w:rsidRPr="00C90DA3" w:rsidR="00D854F1" w:rsidP="00985D5D" w:rsidRDefault="00D854F1" w14:paraId="3FD38AD8" w14:textId="77777777">
      <w:pPr>
        <w:spacing w:line="102" w:lineRule="exact"/>
        <w:jc w:val="both"/>
        <w:rPr>
          <w:rFonts w:eastAsia="Calibri"/>
          <w:b/>
          <w:bCs/>
        </w:rPr>
      </w:pPr>
    </w:p>
    <w:p xmlns:wp14="http://schemas.microsoft.com/office/word/2010/wordml" w14:paraId="26C60785" wp14:textId="77777777">
      <w:pPr>
        <w:numPr>
          <w:ilvl w:val="0"/>
          <w:numId w:val="3"/>
        </w:numPr>
        <w:tabs>
          <w:tab w:val="left" w:pos="200"/>
        </w:tabs>
        <w:ind w:start="200" w:hanging="195"/>
        <w:jc w:val="both"/>
        <w:rPr>
          <w:rFonts w:eastAsia="Calibri"/>
          <w:b/>
          <w:bCs/>
        </w:rPr>
      </w:pPr>
      <w:r w:rsidRPr="00C90DA3">
        <w:rPr>
          <w:rFonts w:eastAsia="Calibri"/>
          <w:b/>
          <w:bCs/>
        </w:rPr>
        <w:t xml:space="preserve">Una compañía aérea de bandera estadounidense le ha desviado involuntariamente a una compañía aérea extranjera: </w:t>
      </w:r>
      <w:r w:rsidRPr="00C90DA3" w:rsidR="00B35F00">
        <w:rPr>
          <w:rFonts w:eastAsia="Calibri"/>
          <w:i/>
          <w:iCs/>
          <w:color w:val="FF0000"/>
        </w:rPr>
        <w:t xml:space="preserve">(Debe incluirse la documentación justificativa de la compañía aérea de bandera estadounidense del suceso)</w:t>
      </w:r>
    </w:p>
    <w:p w:rsidRPr="00C90DA3" w:rsidR="00D854F1" w:rsidP="00985D5D" w:rsidRDefault="00D854F1" w14:paraId="712E361A" w14:textId="77777777">
      <w:pPr>
        <w:spacing w:line="104" w:lineRule="exact"/>
        <w:jc w:val="both"/>
      </w:pPr>
    </w:p>
    <w:p xmlns:wp14="http://schemas.microsoft.com/office/word/2010/wordml" w14:paraId="44C7DC00" wp14:textId="77777777">
      <w:pPr>
        <w:ind w:start="360"/>
        <w:jc w:val="both"/>
        <w:rPr>
          <w:rFonts w:eastAsia="Calibri"/>
          <w:i/>
          <w:iCs/>
          <w:color w:val="999999"/>
        </w:rPr>
      </w:pPr>
      <w:r w:rsidRPr="00C90DA3">
        <w:rPr>
          <w:noProof/>
        </w:rPr>
        <w:drawing>
          <wp:inline xmlns:wp14="http://schemas.microsoft.com/office/word/2010/wordprocessingDrawing" distT="0" distB="0" distL="0" distR="0" wp14:anchorId="57D4FEBE" wp14:editId="3735CA6C">
            <wp:extent cx="144780" cy="144780"/>
            <wp:effectExtent l="0" t="0" r="7620" b="7620"/>
            <wp:docPr id="41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0DA3" w:rsidR="00280B6F">
        <w:rPr>
          <w:rFonts w:eastAsia="Calibri"/>
        </w:rPr>
        <w:t xml:space="preserve"> Sí </w:t>
      </w:r>
    </w:p>
    <w:p w:rsidRPr="00C90DA3" w:rsidR="00B35F00" w:rsidP="00985D5D" w:rsidRDefault="00B35F00" w14:paraId="268CEFE5" w14:textId="7E3AFB7F">
      <w:pPr>
        <w:ind w:start="360"/>
        <w:jc w:val="both"/>
      </w:pPr>
    </w:p>
    <w:p xmlns:wp14="http://schemas.microsoft.com/office/word/2010/wordml" w14:paraId="2D3977C5" wp14:textId="77777777">
      <w:pPr>
        <w:numPr>
          <w:ilvl w:val="0"/>
          <w:numId w:val="4"/>
        </w:numPr>
        <w:tabs>
          <w:tab w:val="left" w:pos="200"/>
        </w:tabs>
        <w:ind w:start="200" w:hanging="195"/>
        <w:jc w:val="both"/>
        <w:rPr>
          <w:rFonts w:eastAsia="Calibri"/>
          <w:b/>
          <w:bCs/>
        </w:rPr>
      </w:pPr>
      <w:r w:rsidRPr="00C90DA3">
        <w:rPr>
          <w:rFonts w:eastAsia="Calibri"/>
          <w:b/>
          <w:bCs/>
        </w:rPr>
        <w:t xml:space="preserve">El uso de una compañía aérea extranjera es una cuestión de necesidad porque: </w:t>
      </w:r>
      <w:r w:rsidRPr="00C90DA3">
        <w:rPr>
          <w:rFonts w:eastAsia="Calibri"/>
          <w:i/>
          <w:iCs/>
          <w:color w:val="FF0000"/>
        </w:rPr>
        <w:t xml:space="preserve">(Proporcione una justificación detallada con documentación de apoyo)</w:t>
      </w:r>
    </w:p>
    <w:p w:rsidRPr="00C90DA3" w:rsidR="00D854F1" w:rsidP="00985D5D" w:rsidRDefault="00D854F1" w14:paraId="0FC907D7" w14:textId="77777777">
      <w:pPr>
        <w:spacing w:line="112" w:lineRule="exact"/>
        <w:jc w:val="both"/>
        <w:rPr>
          <w:rFonts w:eastAsia="Calibri"/>
          <w:b/>
          <w:bCs/>
        </w:rPr>
      </w:pPr>
    </w:p>
    <w:p xmlns:wp14="http://schemas.microsoft.com/office/word/2010/wordml" w14:paraId="5A279AD4" wp14:textId="77777777">
      <w:pPr>
        <w:ind w:start="360"/>
        <w:jc w:val="both"/>
      </w:pPr>
      <w:r>
        <w:pict w14:anchorId="52F944B4">
          <v:shape id="_x0000_i1028" style="width:11.4pt;height:11.4pt;visibility:visible;mso-wrap-style:square" o:bullet="t" type="#_x0000_t75">
            <v:imagedata o:title="" r:id="rId12"/>
          </v:shape>
        </w:pict>
      </w:r>
      <w:r w:rsidRPr="00C90DA3" w:rsidR="00280B6F">
        <w:rPr>
          <w:rFonts w:eastAsia="Calibri"/>
        </w:rPr>
        <w:t xml:space="preserve"> El uso de una compañía aérea de bandera estadounidense no cumplirá la misión del organismo patrocinador</w:t>
      </w:r>
      <w:r w:rsidRPr="00FB1C3F" w:rsidR="00FB1C3F">
        <w:t xml:space="preserve">. </w:t>
      </w:r>
    </w:p>
    <w:p w:rsidR="001728EB" w:rsidP="00FB1C3F" w:rsidRDefault="001728EB" w14:paraId="12AE8411" w14:textId="77777777">
      <w:pPr>
        <w:ind w:start="360"/>
        <w:jc w:val="both"/>
      </w:pPr>
    </w:p>
    <w:p xmlns:wp14="http://schemas.microsoft.com/office/word/2010/wordml" w14:paraId="3E0B841F" wp14:textId="77777777">
      <w:pPr>
        <w:ind w:start="360"/>
        <w:jc w:val="both"/>
        <w:rPr>
          <w:rFonts w:eastAsia="Calibri"/>
        </w:rPr>
      </w:pPr>
      <w:r w:rsidRPr="00C90DA3">
        <w:rPr>
          <w:noProof/>
        </w:rPr>
        <w:drawing>
          <wp:inline xmlns:wp14="http://schemas.microsoft.com/office/word/2010/wordprocessingDrawing" distT="0" distB="0" distL="0" distR="0" wp14:anchorId="5D641563" wp14:editId="1B51BA8C">
            <wp:extent cx="142875" cy="142875"/>
            <wp:effectExtent l="0" t="0" r="9525" b="9525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C3164">
        <w:rPr>
          <w:rFonts w:eastAsia="Calibri"/>
        </w:rPr>
        <w:t xml:space="preserve"> La compañía aérea de bandera estadounidense no puede proporcionar el transporte aéreo necesario porque:</w:t>
      </w:r>
    </w:p>
    <w:p w:rsidR="00CC78BE" w:rsidP="008E314E" w:rsidRDefault="00CC78BE" w14:paraId="35C54AAD" w14:textId="1D46A58B">
      <w:pPr>
        <w:tabs>
          <w:tab w:val="left" w:pos="720"/>
        </w:tabs>
        <w:spacing w:line="21" w:lineRule="exact"/>
        <w:ind w:firstLine="490"/>
        <w:jc w:val="both"/>
      </w:pPr>
    </w:p>
    <w:p w:rsidR="008E314E" w:rsidP="008E314E" w:rsidRDefault="008E314E" w14:paraId="3A4976CD" w14:textId="2F5F5DE1">
      <w:pPr>
        <w:tabs>
          <w:tab w:val="left" w:pos="720"/>
        </w:tabs>
        <w:spacing w:line="21" w:lineRule="exact"/>
        <w:ind w:firstLine="490"/>
        <w:jc w:val="both"/>
      </w:pPr>
    </w:p>
    <w:p w:rsidRPr="00C90DA3" w:rsidR="008E314E" w:rsidP="008E314E" w:rsidRDefault="008E314E" w14:paraId="78A15E8C" w14:textId="77777777">
      <w:pPr>
        <w:tabs>
          <w:tab w:val="left" w:pos="720"/>
        </w:tabs>
        <w:spacing w:line="21" w:lineRule="exact"/>
        <w:ind w:firstLine="490"/>
        <w:jc w:val="both"/>
      </w:pPr>
    </w:p>
    <w:p xmlns:wp14="http://schemas.microsoft.com/office/word/2010/wordml" w14:paraId="4A68BE9C" wp14:textId="77777777">
      <w:pPr>
        <w:tabs>
          <w:tab w:val="left" w:pos="720"/>
        </w:tabs>
        <w:ind w:start="360" w:firstLine="490"/>
        <w:jc w:val="both"/>
      </w:pPr>
      <w:r w:rsidRPr="00C90DA3">
        <w:rPr>
          <w:noProof/>
        </w:rPr>
        <w:drawing>
          <wp:inline xmlns:wp14="http://schemas.microsoft.com/office/word/2010/wordprocessingDrawing" distT="0" distB="0" distL="0" distR="0" wp14:anchorId="2D7CAFD9" wp14:editId="2372D606">
            <wp:extent cx="143510" cy="143510"/>
            <wp:effectExtent l="0" t="0" r="0" b="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" cy="14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C3164">
        <w:rPr>
          <w:rFonts w:eastAsia="Calibri"/>
        </w:rPr>
        <w:t xml:space="preserve"> El uso de una compañía aérea extranjera es necesario por razones médicas; </w:t>
      </w:r>
      <w:r w:rsidRPr="00C90DA3">
        <w:rPr>
          <w:rFonts w:eastAsia="Calibri"/>
        </w:rPr>
        <w:t xml:space="preserve">o</w:t>
      </w:r>
    </w:p>
    <w:p w:rsidRPr="00C90DA3" w:rsidR="00CC78BE" w:rsidP="008E314E" w:rsidRDefault="00CC78BE" w14:paraId="4B086933" w14:textId="77777777">
      <w:pPr>
        <w:tabs>
          <w:tab w:val="left" w:pos="720"/>
        </w:tabs>
        <w:spacing w:line="91" w:lineRule="exact"/>
        <w:ind w:firstLine="490"/>
        <w:jc w:val="both"/>
      </w:pPr>
    </w:p>
    <w:p xmlns:wp14="http://schemas.microsoft.com/office/word/2010/wordml" w14:paraId="1D2E4360" wp14:textId="77777777">
      <w:pPr>
        <w:tabs>
          <w:tab w:val="left" w:pos="720"/>
          <w:tab w:val="left" w:pos="1170"/>
        </w:tabs>
        <w:ind w:start="1170" w:hanging="320"/>
        <w:jc w:val="both"/>
      </w:pPr>
      <w:r w:rsidRPr="00C90DA3">
        <w:rPr>
          <w:noProof/>
        </w:rPr>
        <w:drawing>
          <wp:inline xmlns:wp14="http://schemas.microsoft.com/office/word/2010/wordprocessingDrawing" distT="0" distB="0" distL="0" distR="0" wp14:anchorId="078974E2" wp14:editId="3F55A744">
            <wp:extent cx="143510" cy="143510"/>
            <wp:effectExtent l="0" t="0" r="0" b="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" cy="14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C3164">
        <w:rPr>
          <w:rFonts w:eastAsia="Calibri"/>
        </w:rPr>
        <w:t xml:space="preserve"> El uso de una </w:t>
      </w:r>
      <w:r w:rsidR="00C371FC">
        <w:rPr>
          <w:rFonts w:eastAsia="Calibri"/>
        </w:rPr>
        <w:t xml:space="preserve">compañía aérea </w:t>
      </w:r>
      <w:r w:rsidR="007C3164">
        <w:rPr>
          <w:rFonts w:eastAsia="Calibri"/>
        </w:rPr>
        <w:t xml:space="preserve">extranjera </w:t>
      </w:r>
      <w:r w:rsidR="00C371FC">
        <w:rPr>
          <w:rFonts w:eastAsia="Calibri"/>
        </w:rPr>
        <w:t xml:space="preserve">es necesario para evitar un riesgo excesivo para la seguridad del viajero </w:t>
      </w:r>
      <w:r w:rsidR="00C81AD9">
        <w:rPr>
          <w:rFonts w:eastAsia="Calibri"/>
        </w:rPr>
        <w:t xml:space="preserve">(se necesitan pruebas de apoyo, como se indica en </w:t>
      </w:r>
      <w:hyperlink w:history="1" r:id="rId14">
        <w:r w:rsidRPr="00574B28" w:rsidR="00C81AD9">
          <w:rPr>
            <w:rStyle w:val="Hyperlink"/>
            <w:rFonts w:eastAsia="Calibri"/>
          </w:rPr>
          <w:t xml:space="preserve">41 CFR 301-10.138(b)(2)</w:t>
        </w:r>
      </w:hyperlink>
      <w:r w:rsidRPr="00C90DA3">
        <w:rPr>
          <w:rFonts w:eastAsia="Calibri"/>
        </w:rPr>
        <w:t xml:space="preserve">; o</w:t>
      </w:r>
    </w:p>
    <w:p w:rsidRPr="00C90DA3" w:rsidR="00CC78BE" w:rsidP="008E314E" w:rsidRDefault="00CC78BE" w14:paraId="75627C28" w14:textId="77777777">
      <w:pPr>
        <w:tabs>
          <w:tab w:val="left" w:pos="720"/>
        </w:tabs>
        <w:spacing w:line="91" w:lineRule="exact"/>
        <w:ind w:firstLine="490"/>
        <w:jc w:val="both"/>
      </w:pPr>
    </w:p>
    <w:p xmlns:wp14="http://schemas.microsoft.com/office/word/2010/wordml" w14:paraId="7DB833CD" wp14:textId="77777777">
      <w:pPr>
        <w:tabs>
          <w:tab w:val="left" w:pos="720"/>
        </w:tabs>
        <w:ind w:start="1170" w:hanging="320"/>
        <w:jc w:val="both"/>
      </w:pPr>
      <w:r w:rsidRPr="00C90DA3">
        <w:rPr>
          <w:noProof/>
        </w:rPr>
        <w:drawing>
          <wp:inline xmlns:wp14="http://schemas.microsoft.com/office/word/2010/wordprocessingDrawing" distT="0" distB="0" distL="0" distR="0" wp14:anchorId="53FEB923" wp14:editId="6E1160F5">
            <wp:extent cx="143510" cy="143510"/>
            <wp:effectExtent l="0" t="0" r="0" b="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" cy="14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716F9">
        <w:rPr>
          <w:rFonts w:eastAsia="Calibri"/>
        </w:rPr>
        <w:t xml:space="preserve"> No se dispone de un asiento en una compañía aérea estadounidense en la </w:t>
      </w:r>
      <w:r w:rsidR="00B13974">
        <w:rPr>
          <w:rFonts w:eastAsia="Calibri"/>
        </w:rPr>
        <w:t xml:space="preserve">clase de servicio autorizada </w:t>
      </w:r>
      <w:r w:rsidR="004716F9">
        <w:rPr>
          <w:rFonts w:eastAsia="Calibri"/>
        </w:rPr>
        <w:t xml:space="preserve">y se </w:t>
      </w:r>
      <w:r w:rsidR="00B13974">
        <w:rPr>
          <w:rFonts w:eastAsia="Calibri"/>
        </w:rPr>
        <w:t xml:space="preserve">dispone de </w:t>
      </w:r>
      <w:r w:rsidR="004716F9">
        <w:rPr>
          <w:rFonts w:eastAsia="Calibri"/>
        </w:rPr>
        <w:t xml:space="preserve">un asiento en una compañía aérea extranjera en la </w:t>
      </w:r>
      <w:r w:rsidR="00B13974">
        <w:rPr>
          <w:rFonts w:eastAsia="Calibri"/>
        </w:rPr>
        <w:t xml:space="preserve">clase de servicio autorizada</w:t>
      </w:r>
      <w:r w:rsidRPr="00C90DA3">
        <w:rPr>
          <w:rFonts w:eastAsia="Calibri"/>
        </w:rPr>
        <w:t xml:space="preserve">, o</w:t>
      </w:r>
    </w:p>
    <w:p w:rsidRPr="00C90DA3" w:rsidR="00CC78BE" w:rsidP="008E314E" w:rsidRDefault="00CC78BE" w14:paraId="27C7D2DB" w14:textId="77777777">
      <w:pPr>
        <w:tabs>
          <w:tab w:val="left" w:pos="720"/>
        </w:tabs>
        <w:spacing w:line="91" w:lineRule="exact"/>
        <w:ind w:firstLine="490"/>
        <w:jc w:val="both"/>
      </w:pPr>
    </w:p>
    <w:p xmlns:wp14="http://schemas.microsoft.com/office/word/2010/wordml" w14:paraId="203C2380" wp14:textId="77777777">
      <w:pPr>
        <w:tabs>
          <w:tab w:val="left" w:pos="720"/>
        </w:tabs>
        <w:ind w:start="360" w:firstLine="490"/>
        <w:jc w:val="both"/>
        <w:rPr>
          <w:rFonts w:eastAsia="Calibri"/>
        </w:rPr>
      </w:pPr>
      <w:r w:rsidRPr="00C90DA3">
        <w:rPr>
          <w:noProof/>
        </w:rPr>
        <w:drawing>
          <wp:inline xmlns:wp14="http://schemas.microsoft.com/office/word/2010/wordprocessingDrawing" distT="0" distB="0" distL="0" distR="0" wp14:anchorId="2BC190C4" wp14:editId="3BDB6920">
            <wp:extent cx="144780" cy="144780"/>
            <wp:effectExtent l="0" t="0" r="7620" b="7620"/>
            <wp:docPr id="37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13974">
        <w:rPr>
          <w:rFonts w:eastAsia="Calibri"/>
        </w:rPr>
        <w:t xml:space="preserve"> Otros (por favor, proporcione una justificación detallada</w:t>
      </w:r>
      <w:r w:rsidR="00393B14">
        <w:rPr>
          <w:rFonts w:eastAsia="Calibri"/>
        </w:rPr>
        <w:t xml:space="preserve">)</w:t>
      </w:r>
      <w:r w:rsidRPr="00C90DA3">
        <w:rPr>
          <w:rFonts w:eastAsia="Calibri"/>
        </w:rPr>
        <w:t xml:space="preserve">.</w:t>
      </w:r>
    </w:p>
    <w:p w:rsidRPr="00C90DA3" w:rsidR="00CC78BE" w:rsidP="008E314E" w:rsidRDefault="00CC78BE" w14:paraId="2A467FDA" w14:textId="77777777">
      <w:pPr>
        <w:tabs>
          <w:tab w:val="left" w:pos="720"/>
        </w:tabs>
        <w:ind w:start="360" w:firstLine="490"/>
        <w:jc w:val="both"/>
        <w:rPr>
          <w:rFonts w:eastAsia="Calibri"/>
        </w:rPr>
      </w:pPr>
    </w:p>
    <w:p w:rsidRPr="00C90DA3" w:rsidR="00D854F1" w:rsidP="00985D5D" w:rsidRDefault="00D854F1" w14:paraId="2C46F017" w14:textId="77777777">
      <w:pPr>
        <w:spacing w:line="94" w:lineRule="exact"/>
        <w:jc w:val="both"/>
        <w:rPr>
          <w:rFonts w:eastAsia="Calibri"/>
          <w:b/>
          <w:bCs/>
        </w:rPr>
      </w:pPr>
    </w:p>
    <w:p xmlns:wp14="http://schemas.microsoft.com/office/word/2010/wordml" w14:paraId="483998AC" wp14:textId="77777777">
      <w:pPr>
        <w:numPr>
          <w:ilvl w:val="0"/>
          <w:numId w:val="4"/>
        </w:numPr>
        <w:tabs>
          <w:tab w:val="left" w:pos="200"/>
        </w:tabs>
        <w:ind w:start="200" w:hanging="195"/>
        <w:jc w:val="both"/>
        <w:rPr>
          <w:rFonts w:eastAsia="Calibri"/>
          <w:b/>
          <w:bCs/>
        </w:rPr>
      </w:pPr>
      <w:r w:rsidRPr="00C90DA3">
        <w:rPr>
          <w:rFonts w:eastAsia="Calibri"/>
          <w:b/>
          <w:bCs/>
        </w:rPr>
        <w:t xml:space="preserve">El viaje cumplió el Acuerdo de Cielos Abiertos de la GSA porque </w:t>
      </w:r>
      <w:r w:rsidRPr="00C90DA3">
        <w:rPr>
          <w:rFonts w:eastAsia="Calibri"/>
          <w:i/>
          <w:iCs/>
          <w:color w:val="FF0000"/>
        </w:rPr>
        <w:t xml:space="preserve">(de acuerdo con </w:t>
      </w:r>
      <w:hyperlink w:history="1" r:id="rId15">
        <w:r w:rsidRPr="001D7F4E">
          <w:rPr>
            <w:rStyle w:val="Hyperlink"/>
            <w:rFonts w:eastAsia="Calibri"/>
            <w:i/>
            <w:iCs/>
          </w:rPr>
          <w:t xml:space="preserve">FAR 47.403-2</w:t>
        </w:r>
      </w:hyperlink>
      <w:r w:rsidRPr="00C90DA3">
        <w:rPr>
          <w:rFonts w:eastAsia="Calibri"/>
          <w:i/>
          <w:iCs/>
          <w:color w:val="FF0000"/>
        </w:rPr>
        <w:t xml:space="preserve"> y </w:t>
      </w:r>
      <w:r w:rsidR="00CC316C">
        <w:rPr>
          <w:rFonts w:eastAsia="Calibri"/>
          <w:i/>
          <w:iCs/>
          <w:color w:val="FF0000"/>
        </w:rPr>
        <w:t xml:space="preserve">41 </w:t>
      </w:r>
      <w:hyperlink w:history="1" r:id="rId16">
        <w:r w:rsidRPr="00C85186" w:rsidR="00CC316C">
          <w:rPr>
            <w:rStyle w:val="Hyperlink"/>
            <w:rFonts w:eastAsia="Calibri"/>
            <w:i/>
            <w:iCs/>
          </w:rPr>
          <w:t xml:space="preserve">CFR </w:t>
        </w:r>
        <w:r w:rsidRPr="00C85186">
          <w:rPr>
            <w:rStyle w:val="Hyperlink"/>
            <w:rFonts w:eastAsia="Calibri"/>
            <w:i/>
            <w:iCs/>
          </w:rPr>
          <w:t xml:space="preserve">301-10.135</w:t>
        </w:r>
      </w:hyperlink>
      <w:r w:rsidR="00C85186">
        <w:rPr>
          <w:rFonts w:eastAsia="Calibri"/>
          <w:i/>
          <w:iCs/>
          <w:color w:val="FF0000"/>
        </w:rPr>
        <w:t xml:space="preserve">)</w:t>
      </w:r>
    </w:p>
    <w:p w:rsidRPr="00C90DA3" w:rsidR="005E24CE" w:rsidP="00985D5D" w:rsidRDefault="005E24CE" w14:paraId="63DCEA0C" w14:textId="77777777">
      <w:pPr>
        <w:tabs>
          <w:tab w:val="left" w:pos="200"/>
        </w:tabs>
        <w:ind w:start="200"/>
        <w:jc w:val="both"/>
        <w:rPr>
          <w:rFonts w:eastAsia="Calibri"/>
          <w:b/>
          <w:bCs/>
        </w:rPr>
      </w:pPr>
    </w:p>
    <w:p w:rsidRPr="00C90DA3" w:rsidR="00D854F1" w:rsidP="00985D5D" w:rsidRDefault="00D854F1" w14:paraId="09873140" w14:textId="77777777">
      <w:pPr>
        <w:spacing w:line="64" w:lineRule="exact"/>
        <w:jc w:val="both"/>
        <w:rPr>
          <w:rFonts w:eastAsia="Calibri"/>
          <w:b/>
          <w:bCs/>
        </w:rPr>
      </w:pPr>
    </w:p>
    <w:p xmlns:wp14="http://schemas.microsoft.com/office/word/2010/wordml" w14:paraId="49557524" wp14:textId="77777777">
      <w:pPr>
        <w:numPr>
          <w:ilvl w:val="1"/>
          <w:numId w:val="4"/>
        </w:numPr>
        <w:tabs>
          <w:tab w:val="left" w:pos="300"/>
        </w:tabs>
        <w:ind w:start="300" w:hanging="160"/>
        <w:jc w:val="both"/>
        <w:rPr>
          <w:rFonts w:eastAsia="Calibri"/>
        </w:rPr>
      </w:pPr>
      <w:r w:rsidRPr="00C90DA3">
        <w:rPr>
          <w:rFonts w:eastAsia="Calibri"/>
        </w:rPr>
        <w:t xml:space="preserve">El viaje se realiza entre un punto de Estados Unidos y un país miembro de la Unión Europea, Noruega o Islandia; o entre dos puntos fuera de Estados Unidos.</w:t>
      </w:r>
    </w:p>
    <w:p w:rsidRPr="00C90DA3" w:rsidR="00D854F1" w:rsidP="00985D5D" w:rsidRDefault="00D854F1" w14:paraId="1C9854D6" w14:textId="77777777">
      <w:pPr>
        <w:spacing w:line="33" w:lineRule="exact"/>
        <w:jc w:val="both"/>
      </w:pPr>
    </w:p>
    <w:p xmlns:wp14="http://schemas.microsoft.com/office/word/2010/wordml" w14:paraId="261F18E9" wp14:textId="77777777">
      <w:pPr>
        <w:ind w:start="360"/>
        <w:jc w:val="both"/>
      </w:pPr>
      <w:r w:rsidRPr="00C90DA3">
        <w:rPr>
          <w:noProof/>
        </w:rPr>
        <w:drawing>
          <wp:inline xmlns:wp14="http://schemas.microsoft.com/office/word/2010/wordprocessingDrawing" distT="0" distB="0" distL="0" distR="0" wp14:anchorId="2929DAB5" wp14:editId="45B80E12">
            <wp:extent cx="143510" cy="143510"/>
            <wp:effectExtent l="0" t="0" r="0" b="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" cy="14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0DA3">
        <w:rPr>
          <w:rFonts w:eastAsia="Calibri"/>
        </w:rPr>
        <w:t xml:space="preserve"> Sí; y</w:t>
      </w:r>
    </w:p>
    <w:p w:rsidRPr="00C90DA3" w:rsidR="00D854F1" w:rsidP="00985D5D" w:rsidRDefault="00D854F1" w14:paraId="3856B6EF" w14:textId="77777777">
      <w:pPr>
        <w:spacing w:line="91" w:lineRule="exact"/>
        <w:jc w:val="both"/>
      </w:pPr>
    </w:p>
    <w:p xmlns:wp14="http://schemas.microsoft.com/office/word/2010/wordml" w14:paraId="14B7A52B" wp14:textId="77777777">
      <w:pPr>
        <w:ind w:start="360"/>
        <w:jc w:val="both"/>
      </w:pPr>
      <w:r w:rsidRPr="00C90DA3">
        <w:rPr>
          <w:noProof/>
        </w:rPr>
        <w:drawing>
          <wp:inline xmlns:wp14="http://schemas.microsoft.com/office/word/2010/wordprocessingDrawing" distT="0" distB="0" distL="0" distR="0" wp14:anchorId="4100AAD8" wp14:editId="51A7064C">
            <wp:extent cx="143510" cy="143510"/>
            <wp:effectExtent l="0" t="0" r="0" b="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" cy="14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0DA3">
        <w:rPr>
          <w:rFonts w:eastAsia="Calibri"/>
        </w:rPr>
        <w:t xml:space="preserve"> La compañía aérea es de un país miembro del Acuerdo de Cielos Abiertos de la Unión Europea con Estados Unidos.</w:t>
      </w:r>
    </w:p>
    <w:p w:rsidRPr="00C90DA3" w:rsidR="00D854F1" w:rsidP="00985D5D" w:rsidRDefault="00D854F1" w14:paraId="3F9CD244" w14:textId="77777777">
      <w:pPr>
        <w:spacing w:line="223" w:lineRule="exact"/>
        <w:jc w:val="both"/>
      </w:pPr>
    </w:p>
    <w:p xmlns:wp14="http://schemas.microsoft.com/office/word/2010/wordml" w14:paraId="18E19BDF" wp14:textId="77777777">
      <w:pPr>
        <w:ind w:start="140"/>
        <w:jc w:val="both"/>
      </w:pPr>
      <w:r w:rsidRPr="00C90DA3">
        <w:rPr>
          <w:rFonts w:eastAsia="Calibri"/>
        </w:rPr>
        <w:t xml:space="preserve">b. El viaje es entre un punto de EE.UU. y Suiza; EE.UU. y Australia; o EE.UU. y Japón; o entre dos puntos fuera de EE.UU.</w:t>
      </w:r>
    </w:p>
    <w:p w:rsidRPr="00C90DA3" w:rsidR="00D854F1" w:rsidP="00985D5D" w:rsidRDefault="00D854F1" w14:paraId="4549A89E" w14:textId="77777777">
      <w:pPr>
        <w:spacing w:line="33" w:lineRule="exact"/>
        <w:jc w:val="both"/>
      </w:pPr>
    </w:p>
    <w:p xmlns:wp14="http://schemas.microsoft.com/office/word/2010/wordml" w14:paraId="208EEACD" wp14:textId="77777777">
      <w:pPr>
        <w:ind w:start="360"/>
        <w:jc w:val="both"/>
      </w:pPr>
      <w:r w:rsidRPr="00C90DA3">
        <w:rPr>
          <w:noProof/>
        </w:rPr>
        <w:drawing>
          <wp:inline xmlns:wp14="http://schemas.microsoft.com/office/word/2010/wordprocessingDrawing" distT="0" distB="0" distL="0" distR="0" wp14:anchorId="0FA965AF" wp14:editId="70AE9668">
            <wp:extent cx="143510" cy="143510"/>
            <wp:effectExtent l="0" t="0" r="0" b="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" cy="14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0DA3">
        <w:rPr>
          <w:rFonts w:eastAsia="Calibri"/>
        </w:rPr>
        <w:t xml:space="preserve"> Sí; y</w:t>
      </w:r>
    </w:p>
    <w:p w:rsidRPr="00C90DA3" w:rsidR="00D854F1" w:rsidP="00985D5D" w:rsidRDefault="00D854F1" w14:paraId="018CFC7E" w14:textId="77777777">
      <w:pPr>
        <w:spacing w:line="127" w:lineRule="exact"/>
        <w:jc w:val="both"/>
      </w:pPr>
    </w:p>
    <w:p xmlns:wp14="http://schemas.microsoft.com/office/word/2010/wordml" w14:paraId="3C22ACAC" wp14:textId="77777777">
      <w:pPr>
        <w:spacing w:line="244" w:lineRule="auto"/>
        <w:ind w:start="640" w:end="660"/>
        <w:jc w:val="both"/>
      </w:pPr>
      <w:r w:rsidRPr="00C90DA3">
        <w:rPr>
          <w:rFonts w:eastAsia="Calibri"/>
        </w:rPr>
        <w:t xml:space="preserve">La aerolínea es del país respectivo que tiene un acuerdo de cielos abiertos con EE.UU. (por ejemplo, Swiss Airline de SFO a Ginebra; Qantas de SFO a Adelaida; o JAL de SFO a Hiroshima).</w:t>
      </w:r>
    </w:p>
    <w:p xmlns:wp14="http://schemas.microsoft.com/office/word/2010/wordml" w14:paraId="7099823B" wp14:textId="77777777">
      <w:pPr>
        <w:spacing w:line="20" w:lineRule="exact"/>
        <w:jc w:val="both"/>
      </w:pPr>
      <w:r w:rsidRPr="00C90DA3">
        <w:rPr>
          <w:noProof/>
        </w:rPr>
        <w:drawing>
          <wp:anchor xmlns:wp14="http://schemas.microsoft.com/office/word/2010/wordprocessingDrawing" distT="0" distB="0" distL="114300" distR="114300" simplePos="0" relativeHeight="251665920" behindDoc="1" locked="0" layoutInCell="0" allowOverlap="1" wp14:editId="76430D3B" wp14:anchorId="74CCF795">
            <wp:simplePos x="0" y="0"/>
            <wp:positionH relativeFrom="column">
              <wp:posOffset>231140</wp:posOffset>
            </wp:positionH>
            <wp:positionV relativeFrom="paragraph">
              <wp:posOffset>-189865</wp:posOffset>
            </wp:positionV>
            <wp:extent cx="143510" cy="143510"/>
            <wp:effectExtent l="0" t="0" r="0" b="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" cy="143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Pr="00C90DA3" w:rsidR="00D854F1" w:rsidP="00985D5D" w:rsidRDefault="00D854F1" w14:paraId="36C0F5EA" w14:textId="77777777">
      <w:pPr>
        <w:spacing w:line="60" w:lineRule="exact"/>
        <w:jc w:val="both"/>
      </w:pPr>
    </w:p>
    <w:p w:rsidRPr="00C90DA3" w:rsidR="005E24CE" w:rsidP="006F2E14" w:rsidRDefault="005E24CE" w14:paraId="1331A378" w14:textId="77777777">
      <w:pPr>
        <w:spacing w:line="248" w:lineRule="auto"/>
        <w:ind w:end="520"/>
        <w:jc w:val="both"/>
        <w:rPr>
          <w:rFonts w:eastAsia="Calibri"/>
          <w:b/>
          <w:bCs/>
          <w:i/>
          <w:iCs/>
        </w:rPr>
      </w:pPr>
    </w:p>
    <w:p xmlns:wp14="http://schemas.microsoft.com/office/word/2010/wordml" w14:paraId="6A4B0D5A" wp14:textId="77777777">
      <w:pPr>
        <w:spacing w:line="248" w:lineRule="auto"/>
        <w:ind w:start="140" w:end="520"/>
        <w:jc w:val="both"/>
      </w:pPr>
      <w:r w:rsidRPr="00C90DA3">
        <w:rPr>
          <w:rFonts w:eastAsia="Calibri"/>
          <w:b/>
          <w:bCs/>
          <w:i/>
          <w:iCs/>
        </w:rPr>
        <w:t xml:space="preserve">Certificación: Por la </w:t>
      </w:r>
      <w:r w:rsidRPr="00C90DA3">
        <w:rPr>
          <w:rFonts w:eastAsia="Calibri"/>
          <w:i/>
          <w:iCs/>
        </w:rPr>
        <w:t xml:space="preserve">presente certifico que ninguna aerolínea de bandera estadounidense cumplía con los criterios del Fly America Act en el momento de mi viaje y que viajar en la </w:t>
      </w:r>
      <w:r w:rsidRPr="00C90DA3">
        <w:rPr>
          <w:rFonts w:eastAsia="Calibri"/>
          <w:i/>
          <w:iCs/>
        </w:rPr>
        <w:t xml:space="preserve">aerolínea extranjera era una cuestión de necesidad. El gasto del viaje aéreo cumple con </w:t>
      </w:r>
      <w:r w:rsidRPr="00C90DA3">
        <w:rPr>
          <w:rFonts w:eastAsia="Calibri"/>
          <w:i/>
          <w:iCs/>
        </w:rPr>
        <w:t xml:space="preserve">las políticas de </w:t>
      </w:r>
      <w:r w:rsidRPr="00C90DA3" w:rsidR="00573E0E">
        <w:rPr>
          <w:rFonts w:eastAsia="Calibri"/>
          <w:i/>
          <w:iCs/>
        </w:rPr>
        <w:t xml:space="preserve">Compañeros de las Américas</w:t>
      </w:r>
      <w:r w:rsidRPr="00C90DA3">
        <w:rPr>
          <w:rFonts w:eastAsia="Calibri"/>
          <w:i/>
          <w:iCs/>
        </w:rPr>
        <w:t xml:space="preserve">.</w:t>
      </w:r>
    </w:p>
    <w:p w:rsidRPr="00C90DA3" w:rsidR="00D854F1" w:rsidP="00985D5D" w:rsidRDefault="00D854F1" w14:paraId="53C44BBF" w14:textId="77777777">
      <w:pPr>
        <w:spacing w:line="228" w:lineRule="exact"/>
        <w:jc w:val="both"/>
      </w:pPr>
    </w:p>
    <w:tbl>
      <w:tblPr>
        <w:tblW w:w="10848" w:type="dxa"/>
        <w:tblInd w:w="30" w:type="dxa"/>
        <w:tblLayout w:type="fixed"/>
        <w:tblCellMar>
          <w:left w:w="0" w:type="dxa"/>
          <w:right w:w="0" w:type="dxa"/>
        </w:tblCellMar>
        <w:tblLook w:val="04a0"/>
      </w:tblPr>
      <w:tblGrid>
        <w:gridCol w:w="1402"/>
        <w:gridCol w:w="3058"/>
        <w:gridCol w:w="1061"/>
        <w:gridCol w:w="64"/>
        <w:gridCol w:w="64"/>
        <w:gridCol w:w="2357"/>
        <w:gridCol w:w="701"/>
        <w:gridCol w:w="2141"/>
      </w:tblGrid>
      <w:tr w:rsidRPr="00C90DA3" w:rsidR="00985D5D" w:rsidTr="006F2E14" w14:paraId="3F5134C9" w14:textId="77777777">
        <w:trPr>
          <w:trHeight w:val="547"/>
        </w:trPr>
        <w:tc>
          <w:tcPr>
            <w:tcW w:w="1402" w:type="dxa"/>
            <w:vAlign w:val="bottom"/>
          </w:tcPr>
          <w:p xmlns:wp14="http://schemas.microsoft.com/office/word/2010/wordml" w14:paraId="2C63FC51" wp14:textId="77777777">
            <w:pPr>
              <w:jc w:val="both"/>
            </w:pPr>
            <w:r w:rsidRPr="00C90DA3">
              <w:rPr>
                <w:rFonts w:eastAsia="Calibri"/>
                <w:b/>
                <w:bCs/>
              </w:rPr>
              <w:t xml:space="preserve">Nombre del peticionario:</w:t>
            </w:r>
          </w:p>
        </w:tc>
        <w:tc>
          <w:tcPr>
            <w:tcW w:w="3058" w:type="dxa"/>
            <w:tcBorders>
              <w:bottom w:val="single" w:color="auto" w:sz="8" w:space="0"/>
            </w:tcBorders>
            <w:vAlign w:val="bottom"/>
          </w:tcPr>
          <w:p w:rsidRPr="00C90DA3" w:rsidR="00985D5D" w:rsidP="00985D5D" w:rsidRDefault="00985D5D" w14:paraId="49467BF6" w14:textId="3A804C9A">
            <w:pPr>
              <w:jc w:val="both"/>
            </w:pPr>
          </w:p>
        </w:tc>
        <w:tc>
          <w:tcPr>
            <w:tcW w:w="1061" w:type="dxa"/>
            <w:vAlign w:val="bottom"/>
          </w:tcPr>
          <w:p xmlns:wp14="http://schemas.microsoft.com/office/word/2010/wordml" w14:paraId="7C15739C" wp14:textId="77777777">
            <w:pPr>
              <w:ind w:start="120"/>
              <w:jc w:val="both"/>
            </w:pPr>
            <w:r w:rsidRPr="00C90DA3">
              <w:rPr>
                <w:rFonts w:eastAsia="Calibri"/>
                <w:b/>
                <w:bCs/>
              </w:rPr>
              <w:t xml:space="preserve">Firma</w:t>
            </w:r>
          </w:p>
        </w:tc>
        <w:tc>
          <w:tcPr>
            <w:tcW w:w="64" w:type="dxa"/>
          </w:tcPr>
          <w:p w:rsidRPr="00C90DA3" w:rsidR="00985D5D" w:rsidP="00985D5D" w:rsidRDefault="00985D5D" w14:paraId="0CAE5614" w14:textId="77777777">
            <w:pPr>
              <w:jc w:val="both"/>
            </w:pPr>
          </w:p>
        </w:tc>
        <w:tc>
          <w:tcPr>
            <w:tcW w:w="64" w:type="dxa"/>
            <w:vAlign w:val="bottom"/>
          </w:tcPr>
          <w:p w:rsidRPr="00C90DA3" w:rsidR="00985D5D" w:rsidP="00985D5D" w:rsidRDefault="00985D5D" w14:paraId="35E0B4FE" w14:textId="5337546A">
            <w:pPr>
              <w:jc w:val="both"/>
            </w:pPr>
          </w:p>
        </w:tc>
        <w:tc>
          <w:tcPr>
            <w:tcW w:w="2357" w:type="dxa"/>
            <w:tcBorders>
              <w:bottom w:val="single" w:color="auto" w:sz="8" w:space="0"/>
            </w:tcBorders>
            <w:vAlign w:val="bottom"/>
          </w:tcPr>
          <w:p w:rsidRPr="00C90DA3" w:rsidR="00985D5D" w:rsidP="00985D5D" w:rsidRDefault="00985D5D" w14:paraId="088C45E0" w14:textId="77777777">
            <w:pPr>
              <w:jc w:val="both"/>
            </w:pPr>
          </w:p>
        </w:tc>
        <w:tc>
          <w:tcPr>
            <w:tcW w:w="701" w:type="dxa"/>
            <w:vAlign w:val="bottom"/>
          </w:tcPr>
          <w:p xmlns:wp14="http://schemas.microsoft.com/office/word/2010/wordml" w14:paraId="111958D2" wp14:textId="77777777">
            <w:pPr>
              <w:ind w:start="120"/>
              <w:jc w:val="both"/>
            </w:pPr>
            <w:r w:rsidRPr="00C90DA3">
              <w:rPr>
                <w:rFonts w:eastAsia="Calibri"/>
                <w:b/>
                <w:bCs/>
              </w:rPr>
              <w:t xml:space="preserve">La fecha:</w:t>
            </w:r>
          </w:p>
        </w:tc>
        <w:tc>
          <w:tcPr>
            <w:tcW w:w="2141" w:type="dxa"/>
            <w:tcBorders>
              <w:bottom w:val="single" w:color="auto" w:sz="8" w:space="0"/>
            </w:tcBorders>
            <w:vAlign w:val="bottom"/>
          </w:tcPr>
          <w:p w:rsidRPr="00C90DA3" w:rsidR="00985D5D" w:rsidP="00985D5D" w:rsidRDefault="00985D5D" w14:paraId="710DF3DC" w14:textId="4C0917EF">
            <w:pPr>
              <w:jc w:val="both"/>
            </w:pPr>
          </w:p>
        </w:tc>
      </w:tr>
      <w:tr w:rsidRPr="00C90DA3" w:rsidR="00985D5D" w:rsidTr="006F2E14" w14:paraId="69EE9BFE" w14:textId="77777777">
        <w:trPr>
          <w:trHeight w:val="257"/>
        </w:trPr>
        <w:tc>
          <w:tcPr>
            <w:tcW w:w="1402" w:type="dxa"/>
            <w:vAlign w:val="bottom"/>
          </w:tcPr>
          <w:p w:rsidRPr="00C90DA3" w:rsidR="00985D5D" w:rsidP="00985D5D" w:rsidRDefault="00985D5D" w14:paraId="5934D419" w14:textId="77777777">
            <w:pPr>
              <w:jc w:val="both"/>
              <w:rPr>
                <w:rFonts w:eastAsia="Calibri"/>
                <w:b/>
                <w:bCs/>
              </w:rPr>
            </w:pPr>
          </w:p>
          <w:p w:rsidRPr="00C90DA3" w:rsidR="00985D5D" w:rsidP="00985D5D" w:rsidRDefault="00985D5D" w14:paraId="1E0238B1" w14:textId="77777777">
            <w:pPr>
              <w:jc w:val="both"/>
              <w:rPr>
                <w:rFonts w:eastAsia="Calibri"/>
                <w:b/>
                <w:bCs/>
              </w:rPr>
            </w:pPr>
          </w:p>
          <w:p xmlns:wp14="http://schemas.microsoft.com/office/word/2010/wordml" w14:paraId="12844E9A" wp14:textId="77777777">
            <w:pPr>
              <w:jc w:val="both"/>
            </w:pPr>
            <w:r w:rsidRPr="00C90DA3">
              <w:rPr>
                <w:rFonts w:eastAsia="Calibri"/>
                <w:b/>
                <w:bCs/>
              </w:rPr>
              <w:t xml:space="preserve">Nombre del aprobador:</w:t>
            </w:r>
          </w:p>
        </w:tc>
        <w:tc>
          <w:tcPr>
            <w:tcW w:w="3058" w:type="dxa"/>
            <w:tcBorders>
              <w:bottom w:val="single" w:color="auto" w:sz="8" w:space="0"/>
            </w:tcBorders>
            <w:vAlign w:val="bottom"/>
          </w:tcPr>
          <w:p w:rsidRPr="00C90DA3" w:rsidR="00985D5D" w:rsidP="00985D5D" w:rsidRDefault="00985D5D" w14:paraId="5C549B50" w14:textId="77777777">
            <w:pPr>
              <w:jc w:val="both"/>
            </w:pPr>
          </w:p>
        </w:tc>
        <w:tc>
          <w:tcPr>
            <w:tcW w:w="1061" w:type="dxa"/>
            <w:vAlign w:val="bottom"/>
          </w:tcPr>
          <w:p xmlns:wp14="http://schemas.microsoft.com/office/word/2010/wordml" w14:paraId="24FE1423" wp14:textId="77777777">
            <w:pPr>
              <w:ind w:start="120"/>
              <w:jc w:val="both"/>
            </w:pPr>
            <w:r w:rsidRPr="00C90DA3">
              <w:rPr>
                <w:rFonts w:eastAsia="Calibri"/>
                <w:b/>
                <w:bCs/>
              </w:rPr>
              <w:t xml:space="preserve">Firma</w:t>
            </w:r>
          </w:p>
        </w:tc>
        <w:tc>
          <w:tcPr>
            <w:tcW w:w="64" w:type="dxa"/>
          </w:tcPr>
          <w:p w:rsidRPr="00C90DA3" w:rsidR="00985D5D" w:rsidP="00985D5D" w:rsidRDefault="00985D5D" w14:paraId="284E9F5E" w14:textId="77777777">
            <w:pPr>
              <w:jc w:val="both"/>
            </w:pPr>
          </w:p>
        </w:tc>
        <w:tc>
          <w:tcPr>
            <w:tcW w:w="64" w:type="dxa"/>
            <w:vAlign w:val="bottom"/>
          </w:tcPr>
          <w:p w:rsidRPr="00C90DA3" w:rsidR="00985D5D" w:rsidP="00985D5D" w:rsidRDefault="00985D5D" w14:paraId="4056B83E" w14:textId="29A7E024">
            <w:pPr>
              <w:jc w:val="both"/>
            </w:pPr>
          </w:p>
        </w:tc>
        <w:tc>
          <w:tcPr>
            <w:tcW w:w="2357" w:type="dxa"/>
            <w:tcBorders>
              <w:bottom w:val="single" w:color="auto" w:sz="8" w:space="0"/>
            </w:tcBorders>
            <w:vAlign w:val="bottom"/>
          </w:tcPr>
          <w:p w:rsidRPr="00C90DA3" w:rsidR="00985D5D" w:rsidP="00985D5D" w:rsidRDefault="00985D5D" w14:paraId="59E6E821" w14:textId="77777777">
            <w:pPr>
              <w:jc w:val="both"/>
            </w:pPr>
          </w:p>
        </w:tc>
        <w:tc>
          <w:tcPr>
            <w:tcW w:w="701" w:type="dxa"/>
            <w:vAlign w:val="bottom"/>
          </w:tcPr>
          <w:p xmlns:wp14="http://schemas.microsoft.com/office/word/2010/wordml" w14:paraId="7E1F151C" wp14:textId="77777777">
            <w:pPr>
              <w:ind w:start="120"/>
              <w:jc w:val="both"/>
            </w:pPr>
            <w:r w:rsidRPr="00C90DA3">
              <w:rPr>
                <w:rFonts w:eastAsia="Calibri"/>
                <w:b/>
                <w:bCs/>
              </w:rPr>
              <w:t xml:space="preserve">La fecha:</w:t>
            </w:r>
          </w:p>
        </w:tc>
        <w:tc>
          <w:tcPr>
            <w:tcW w:w="2141" w:type="dxa"/>
            <w:tcBorders>
              <w:bottom w:val="single" w:color="auto" w:sz="8" w:space="0"/>
            </w:tcBorders>
            <w:vAlign w:val="bottom"/>
          </w:tcPr>
          <w:p w:rsidRPr="00C90DA3" w:rsidR="00985D5D" w:rsidP="00985D5D" w:rsidRDefault="00985D5D" w14:paraId="6F033AAB" w14:textId="77777777">
            <w:pPr>
              <w:jc w:val="both"/>
            </w:pPr>
          </w:p>
        </w:tc>
      </w:tr>
    </w:tbl>
    <w:p w:rsidR="00D854F1" w:rsidP="00985D5D" w:rsidRDefault="00D854F1" w14:paraId="1A7F3E38" w14:textId="4364EA43">
      <w:pPr>
        <w:spacing w:line="1" w:lineRule="exact"/>
        <w:jc w:val="both"/>
        <w:rPr>
          <w:sz w:val="20"/>
          <w:szCs w:val="20"/>
        </w:rPr>
      </w:pPr>
    </w:p>
    <w:p w:rsidRPr="006F2E14" w:rsidR="006F2E14" w:rsidP="006F2E14" w:rsidRDefault="006F2E14" w14:paraId="117BF697" w14:textId="5BAFC80F">
      <w:pPr>
        <w:rPr>
          <w:sz w:val="20"/>
          <w:szCs w:val="20"/>
        </w:rPr>
      </w:pPr>
    </w:p>
    <w:p w:rsidR="006F2E14" w:rsidP="006F2E14" w:rsidRDefault="006F2E14" w14:paraId="019AD30D" w14:textId="2B9F46E8">
      <w:pPr>
        <w:rPr>
          <w:sz w:val="20"/>
          <w:szCs w:val="20"/>
        </w:rPr>
      </w:pPr>
    </w:p>
    <w:p xmlns:wp14="http://schemas.microsoft.com/office/word/2010/wordml" w14:paraId="74F85D2E" wp14:textId="77777777">
      <w:r w:rsidRPr="006F2E14">
        <w:t xml:space="preserve">Comments</w:t>
      </w:r>
      <w:r>
        <w:t xml:space="preserve">:__________________________________________________________________________________________</w:t>
      </w:r>
    </w:p>
    <w:sectPr w:rsidRPr="006F2E14" w:rsidR="006F2E14">
      <w:headerReference w:type="default" r:id="rId17"/>
      <w:footerReference w:type="default" r:id="rId18"/>
      <w:pgSz w:w="12240" w:h="15840" w:orient="portrait"/>
      <w:pgMar w:top="893" w:right="400" w:bottom="0" w:left="400" w:header="0" w:footer="0" w:gutter="0"/>
      <w:cols w:equalWidth="0" w:space="720">
        <w:col w:w="1144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C316D" w:rsidP="009047CD" w:rsidRDefault="002C316D" w14:paraId="2639E078" w14:textId="77777777">
      <w:r>
        <w:separator/>
      </w:r>
    </w:p>
  </w:endnote>
  <w:endnote w:type="continuationSeparator" w:id="0">
    <w:p w:rsidR="002C316D" w:rsidP="009047CD" w:rsidRDefault="002C316D" w14:paraId="616A526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11.xml><?xml version="1.0" encoding="utf-8"?>
<w:ft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xmlns:wp14="http://schemas.microsoft.com/office/word/2010/wordml" w14:paraId="6B215E4F" wp14:textId="77777777">
    <w:pPr>
      <w:pStyle w:val="Footer"/>
    </w:pPr>
    <w:r>
      <w:rPr>
        <w:noProof/>
      </w:rPr>
      <w:drawing>
        <wp:anchor xmlns:wp14="http://schemas.microsoft.com/office/word/2010/wordprocessingDrawing" distT="0" distB="0" distL="114300" distR="114300" simplePos="0" relativeHeight="251658240" behindDoc="1" locked="0" layoutInCell="1" allowOverlap="1" wp14:editId="261E6AB5" wp14:anchorId="1C1D2D9A">
          <wp:simplePos x="0" y="0"/>
          <wp:positionH relativeFrom="margin">
            <wp:align>right</wp:align>
          </wp:positionH>
          <wp:positionV relativeFrom="paragraph">
            <wp:posOffset>-548005</wp:posOffset>
          </wp:positionV>
          <wp:extent cx="5272644" cy="480885"/>
          <wp:effectExtent l="0" t="0" r="4445" b="0"/>
          <wp:wrapTight wrapText="bothSides">
            <wp:wrapPolygon edited="0">
              <wp:start x="0" y="0"/>
              <wp:lineTo x="0" y="20544"/>
              <wp:lineTo x="21540" y="20544"/>
              <wp:lineTo x="21540" y="0"/>
              <wp:lineTo x="0" y="0"/>
            </wp:wrapPolygon>
          </wp:wrapTight>
          <wp:docPr id="28" name="Picture 28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50th letterhead_foot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72644" cy="4808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C316D" w:rsidP="009047CD" w:rsidRDefault="002C316D" w14:paraId="56DE39D5" w14:textId="77777777">
      <w:r>
        <w:separator/>
      </w:r>
    </w:p>
  </w:footnote>
  <w:footnote w:type="continuationSeparator" w:id="0">
    <w:p w:rsidR="002C316D" w:rsidP="009047CD" w:rsidRDefault="002C316D" w14:paraId="6EC9DE1D" w14:textId="77777777">
      <w:r>
        <w:continuationSeparator/>
      </w:r>
    </w:p>
  </w:footnote>
</w:footnotes>
</file>

<file path=word/header11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047CD" w:rsidRDefault="009047CD" w14:paraId="08981EA9" w14:textId="02B0139D">
    <w:pPr>
      <w:pStyle w:val="Header"/>
    </w:pPr>
  </w:p>
  <w:p xmlns:wp14="http://schemas.microsoft.com/office/word/2010/wordml" w14:paraId="2C8E626E" wp14:textId="77777777">
    <w:pPr>
      <w:pStyle w:val="Header"/>
    </w:pPr>
    <w:r>
      <w:rPr>
        <w:noProof/>
      </w:rPr>
      <w:drawing>
        <wp:anchor xmlns:wp14="http://schemas.microsoft.com/office/word/2010/wordprocessingDrawing" distT="0" distB="0" distL="114300" distR="114300" simplePos="0" relativeHeight="251659264" behindDoc="1" locked="0" layoutInCell="1" allowOverlap="1" wp14:editId="2092C01A" wp14:anchorId="3129E680">
          <wp:simplePos x="0" y="0"/>
          <wp:positionH relativeFrom="margin">
            <wp:align>left</wp:align>
          </wp:positionH>
          <wp:positionV relativeFrom="paragraph">
            <wp:posOffset>48895</wp:posOffset>
          </wp:positionV>
          <wp:extent cx="2209800" cy="753110"/>
          <wp:effectExtent l="0" t="0" r="0" b="8890"/>
          <wp:wrapTight wrapText="bothSides">
            <wp:wrapPolygon edited="0">
              <wp:start x="0" y="0"/>
              <wp:lineTo x="0" y="21309"/>
              <wp:lineTo x="21414" y="21309"/>
              <wp:lineTo x="21414" y="0"/>
              <wp:lineTo x="0" y="0"/>
            </wp:wrapPolygon>
          </wp:wrapTight>
          <wp:docPr id="27" name="Picture 27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50th letterhead_header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val="0"/>
                      </a:ext>
                    </a:extLst>
                  </a:blip>
                  <a:srcRect r="28962"/>
                  <a:stretch/>
                </pic:blipFill>
                <pic:spPr bwMode="auto">
                  <a:xfrm>
                    <a:off x="0" y="0"/>
                    <a:ext cx="2209800" cy="7531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/>
                    </a:ext>
                  </a:extLst>
                </pic:spPr>
              </pic:pic>
            </a:graphicData>
          </a:graphic>
        </wp:anchor>
      </w:drawing>
    </w:r>
  </w:p>
  <w:p w:rsidR="00C90DA3" w:rsidRDefault="00C90DA3" w14:paraId="597D9B23" w14:textId="42B583E0">
    <w:pPr>
      <w:pStyle w:val="Header"/>
    </w:pPr>
  </w:p>
  <w:p w:rsidR="00C90DA3" w:rsidRDefault="00C90DA3" w14:paraId="4891135F" w14:textId="00A10C0A">
    <w:pPr>
      <w:pStyle w:val="Header"/>
    </w:pPr>
  </w:p>
  <w:p w:rsidR="00C90DA3" w:rsidRDefault="00C90DA3" w14:paraId="3D579E05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filled="f" stroked="f" o:spt="75" o:preferrelative="t" path="m@4@5l@4@11@9@11@9@5xe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gradientshapeok="t" o:connecttype="rect" o:extrusionok="f"/>
        <o:lock v:ext="edit" aspectratio="t"/>
      </v:shapetype>
      <v:shape id="_x0000_i1109" style="width:22.8pt;height:22.8pt;visibility:visible;mso-wrap-style:square" o:bullet="t" type="#_x0000_t75">
        <v:imagedata o:title="" r:id="rId1"/>
      </v:shape>
    </w:pict>
  </w:numPicBullet>
  <w:abstractNum w:abstractNumId="0" w15:restartNumberingAfterBreak="0">
    <w:nsid w:val="000001EB"/>
    <w:multiLevelType w:val="hybridMultilevel"/>
    <w:tmpl w:val="6108F6CE"/>
    <w:lvl w:ilvl="0" w:tplc="E0221140">
      <w:start w:val="6"/>
      <w:numFmt w:val="decimal"/>
      <w:lvlText w:val="%1."/>
      <w:lvlJc w:val="left"/>
    </w:lvl>
    <w:lvl w:ilvl="1" w:tplc="2C88BD82">
      <w:start w:val="1"/>
      <w:numFmt w:val="lowerLetter"/>
      <w:lvlText w:val="%2."/>
      <w:lvlJc w:val="left"/>
    </w:lvl>
    <w:lvl w:ilvl="2" w:tplc="AEB8431C">
      <w:numFmt w:val="decimal"/>
      <w:lvlText w:val=""/>
      <w:lvlJc w:val="left"/>
    </w:lvl>
    <w:lvl w:ilvl="3" w:tplc="15D01476">
      <w:numFmt w:val="decimal"/>
      <w:lvlText w:val=""/>
      <w:lvlJc w:val="left"/>
    </w:lvl>
    <w:lvl w:ilvl="4" w:tplc="44C4864E">
      <w:numFmt w:val="decimal"/>
      <w:lvlText w:val=""/>
      <w:lvlJc w:val="left"/>
    </w:lvl>
    <w:lvl w:ilvl="5" w:tplc="D96C7CA8">
      <w:numFmt w:val="decimal"/>
      <w:lvlText w:val=""/>
      <w:lvlJc w:val="left"/>
    </w:lvl>
    <w:lvl w:ilvl="6" w:tplc="C228F366">
      <w:numFmt w:val="decimal"/>
      <w:lvlText w:val=""/>
      <w:lvlJc w:val="left"/>
    </w:lvl>
    <w:lvl w:ilvl="7" w:tplc="58F6430E">
      <w:numFmt w:val="decimal"/>
      <w:lvlText w:val=""/>
      <w:lvlJc w:val="left"/>
    </w:lvl>
    <w:lvl w:ilvl="8" w:tplc="EDE2B6C6">
      <w:numFmt w:val="decimal"/>
      <w:lvlText w:val=""/>
      <w:lvlJc w:val="left"/>
    </w:lvl>
  </w:abstractNum>
  <w:abstractNum w:abstractNumId="1" w15:restartNumberingAfterBreak="0">
    <w:nsid w:val="000026E9"/>
    <w:multiLevelType w:val="hybridMultilevel"/>
    <w:tmpl w:val="0A2C8280"/>
    <w:lvl w:ilvl="0" w:tplc="1038AE68">
      <w:start w:val="4"/>
      <w:numFmt w:val="decimal"/>
      <w:lvlText w:val="%1."/>
      <w:lvlJc w:val="left"/>
    </w:lvl>
    <w:lvl w:ilvl="1" w:tplc="797C1F34">
      <w:numFmt w:val="decimal"/>
      <w:lvlText w:val=""/>
      <w:lvlJc w:val="left"/>
    </w:lvl>
    <w:lvl w:ilvl="2" w:tplc="710A08E4">
      <w:numFmt w:val="decimal"/>
      <w:lvlText w:val=""/>
      <w:lvlJc w:val="left"/>
    </w:lvl>
    <w:lvl w:ilvl="3" w:tplc="4E582008">
      <w:numFmt w:val="decimal"/>
      <w:lvlText w:val=""/>
      <w:lvlJc w:val="left"/>
    </w:lvl>
    <w:lvl w:ilvl="4" w:tplc="5F4414F2">
      <w:numFmt w:val="decimal"/>
      <w:lvlText w:val=""/>
      <w:lvlJc w:val="left"/>
    </w:lvl>
    <w:lvl w:ilvl="5" w:tplc="E870B6F8">
      <w:numFmt w:val="decimal"/>
      <w:lvlText w:val=""/>
      <w:lvlJc w:val="left"/>
    </w:lvl>
    <w:lvl w:ilvl="6" w:tplc="E2AA2C88">
      <w:numFmt w:val="decimal"/>
      <w:lvlText w:val=""/>
      <w:lvlJc w:val="left"/>
    </w:lvl>
    <w:lvl w:ilvl="7" w:tplc="E7621FC6">
      <w:numFmt w:val="decimal"/>
      <w:lvlText w:val=""/>
      <w:lvlJc w:val="left"/>
    </w:lvl>
    <w:lvl w:ilvl="8" w:tplc="75746FFA">
      <w:numFmt w:val="decimal"/>
      <w:lvlText w:val=""/>
      <w:lvlJc w:val="left"/>
    </w:lvl>
  </w:abstractNum>
  <w:abstractNum w:abstractNumId="2" w15:restartNumberingAfterBreak="0">
    <w:nsid w:val="000041BB"/>
    <w:multiLevelType w:val="hybridMultilevel"/>
    <w:tmpl w:val="82A0D980"/>
    <w:lvl w:ilvl="0" w:tplc="A30CA40C">
      <w:start w:val="3"/>
      <w:numFmt w:val="decimal"/>
      <w:lvlText w:val="%1."/>
      <w:lvlJc w:val="left"/>
    </w:lvl>
    <w:lvl w:ilvl="1" w:tplc="0FD22B44">
      <w:start w:val="1"/>
      <w:numFmt w:val="lowerLetter"/>
      <w:lvlText w:val="%2."/>
      <w:lvlJc w:val="left"/>
    </w:lvl>
    <w:lvl w:ilvl="2" w:tplc="24D45C5A">
      <w:numFmt w:val="decimal"/>
      <w:lvlText w:val=""/>
      <w:lvlJc w:val="left"/>
    </w:lvl>
    <w:lvl w:ilvl="3" w:tplc="844A7214">
      <w:numFmt w:val="decimal"/>
      <w:lvlText w:val=""/>
      <w:lvlJc w:val="left"/>
    </w:lvl>
    <w:lvl w:ilvl="4" w:tplc="FD96137A">
      <w:numFmt w:val="decimal"/>
      <w:lvlText w:val=""/>
      <w:lvlJc w:val="left"/>
    </w:lvl>
    <w:lvl w:ilvl="5" w:tplc="7806FC84">
      <w:numFmt w:val="decimal"/>
      <w:lvlText w:val=""/>
      <w:lvlJc w:val="left"/>
    </w:lvl>
    <w:lvl w:ilvl="6" w:tplc="1B46C8FA">
      <w:numFmt w:val="decimal"/>
      <w:lvlText w:val=""/>
      <w:lvlJc w:val="left"/>
    </w:lvl>
    <w:lvl w:ilvl="7" w:tplc="C6427C2E">
      <w:numFmt w:val="decimal"/>
      <w:lvlText w:val=""/>
      <w:lvlJc w:val="left"/>
    </w:lvl>
    <w:lvl w:ilvl="8" w:tplc="8F4CC5F0">
      <w:numFmt w:val="decimal"/>
      <w:lvlText w:val=""/>
      <w:lvlJc w:val="left"/>
    </w:lvl>
  </w:abstractNum>
  <w:abstractNum w:abstractNumId="3" w15:restartNumberingAfterBreak="0">
    <w:nsid w:val="00005AF1"/>
    <w:multiLevelType w:val="hybridMultilevel"/>
    <w:tmpl w:val="B7DE341A"/>
    <w:lvl w:ilvl="0" w:tplc="316C8496">
      <w:start w:val="1"/>
      <w:numFmt w:val="decimal"/>
      <w:lvlText w:val="%1."/>
      <w:lvlJc w:val="left"/>
    </w:lvl>
    <w:lvl w:ilvl="1" w:tplc="0EBA4DF0">
      <w:start w:val="1"/>
      <w:numFmt w:val="lowerLetter"/>
      <w:lvlText w:val="%2."/>
      <w:lvlJc w:val="left"/>
    </w:lvl>
    <w:lvl w:ilvl="2" w:tplc="3EE2EE22">
      <w:numFmt w:val="decimal"/>
      <w:lvlText w:val=""/>
      <w:lvlJc w:val="left"/>
    </w:lvl>
    <w:lvl w:ilvl="3" w:tplc="1DF214D0">
      <w:numFmt w:val="decimal"/>
      <w:lvlText w:val=""/>
      <w:lvlJc w:val="left"/>
    </w:lvl>
    <w:lvl w:ilvl="4" w:tplc="D0C0F196">
      <w:numFmt w:val="decimal"/>
      <w:lvlText w:val=""/>
      <w:lvlJc w:val="left"/>
    </w:lvl>
    <w:lvl w:ilvl="5" w:tplc="B7303FDC">
      <w:numFmt w:val="decimal"/>
      <w:lvlText w:val=""/>
      <w:lvlJc w:val="left"/>
    </w:lvl>
    <w:lvl w:ilvl="6" w:tplc="5D8AF08C">
      <w:numFmt w:val="decimal"/>
      <w:lvlText w:val=""/>
      <w:lvlJc w:val="left"/>
    </w:lvl>
    <w:lvl w:ilvl="7" w:tplc="C6A4FCB4">
      <w:numFmt w:val="decimal"/>
      <w:lvlText w:val=""/>
      <w:lvlJc w:val="left"/>
    </w:lvl>
    <w:lvl w:ilvl="8" w:tplc="36B2DAB8">
      <w:numFmt w:val="decimal"/>
      <w:lvlText w:val=""/>
      <w:lvlJc w:val="left"/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4F1"/>
    <w:rsid w:val="00064D3F"/>
    <w:rsid w:val="000E0B6A"/>
    <w:rsid w:val="001728EB"/>
    <w:rsid w:val="001802C8"/>
    <w:rsid w:val="00195416"/>
    <w:rsid w:val="001D7F4E"/>
    <w:rsid w:val="00240307"/>
    <w:rsid w:val="00280B6F"/>
    <w:rsid w:val="002C316D"/>
    <w:rsid w:val="002C4F99"/>
    <w:rsid w:val="00393B14"/>
    <w:rsid w:val="00410E23"/>
    <w:rsid w:val="004716F9"/>
    <w:rsid w:val="00554C70"/>
    <w:rsid w:val="005553E3"/>
    <w:rsid w:val="00565A31"/>
    <w:rsid w:val="00573E0E"/>
    <w:rsid w:val="00574B28"/>
    <w:rsid w:val="005E24CE"/>
    <w:rsid w:val="006F2E14"/>
    <w:rsid w:val="007A345F"/>
    <w:rsid w:val="007C3164"/>
    <w:rsid w:val="0089319C"/>
    <w:rsid w:val="008E314E"/>
    <w:rsid w:val="009047CD"/>
    <w:rsid w:val="00954CED"/>
    <w:rsid w:val="00985D5D"/>
    <w:rsid w:val="009E4B7C"/>
    <w:rsid w:val="00A67BE4"/>
    <w:rsid w:val="00A916D2"/>
    <w:rsid w:val="00A92B04"/>
    <w:rsid w:val="00A95ECA"/>
    <w:rsid w:val="00AA3131"/>
    <w:rsid w:val="00AB5DDF"/>
    <w:rsid w:val="00B13974"/>
    <w:rsid w:val="00B21039"/>
    <w:rsid w:val="00B35F00"/>
    <w:rsid w:val="00C371FC"/>
    <w:rsid w:val="00C6262D"/>
    <w:rsid w:val="00C81AD9"/>
    <w:rsid w:val="00C85186"/>
    <w:rsid w:val="00C90DA3"/>
    <w:rsid w:val="00CC316C"/>
    <w:rsid w:val="00CC78BE"/>
    <w:rsid w:val="00CD4EA7"/>
    <w:rsid w:val="00D854F1"/>
    <w:rsid w:val="00DD7992"/>
    <w:rsid w:val="00E112F0"/>
    <w:rsid w:val="00EC2B89"/>
    <w:rsid w:val="00FB1C3F"/>
    <w:rsid w:val="00FB37B5"/>
    <w:rsid w:val="00FF2822"/>
    <w:rsid w:val="39DDB01C"/>
    <w:rsid w:val="63867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7A29F"/>
  <w15:docId w15:val="{35E14CB4-B699-4DFE-B4DE-B68E0283B5B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="Times New Roman" w:hAnsi="Times New Roman" w:cs="Times New Roman" w:eastAsiaTheme="minorEastAsi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047CD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9047CD"/>
  </w:style>
  <w:style w:type="paragraph" w:styleId="Footer">
    <w:name w:val="footer"/>
    <w:basedOn w:val="Normal"/>
    <w:link w:val="FooterChar"/>
    <w:uiPriority w:val="99"/>
    <w:unhideWhenUsed/>
    <w:rsid w:val="009047CD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9047CD"/>
  </w:style>
  <w:style w:type="character" w:styleId="Hyperlink">
    <w:name w:val="Hyperlink"/>
    <w:basedOn w:val="DefaultParagraphFont"/>
    <w:uiPriority w:val="99"/>
    <w:unhideWhenUsed/>
    <w:rsid w:val="00A92B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2B0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8518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2.png" Id="rId13" /><Relationship Type="http://schemas.openxmlformats.org/officeDocument/2006/relationships/footer" Target="footer111.xml" Id="rId18" /><Relationship Type="http://schemas.openxmlformats.org/officeDocument/2006/relationships/customXml" Target="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122.png" Id="rId12" /><Relationship Type="http://schemas.openxmlformats.org/officeDocument/2006/relationships/header" Target="header111.xml" Id="rId17" /><Relationship Type="http://schemas.openxmlformats.org/officeDocument/2006/relationships/customXml" Target="/customXml/item222.xml" Id="rId2" /><Relationship Type="http://schemas.openxmlformats.org/officeDocument/2006/relationships/theme" Target="theme/theme111.xml" Id="rId20" /><Relationship Type="http://schemas.openxmlformats.org/officeDocument/2006/relationships/customXml" Target="/customXml/item133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fontTable" Target="fontTable.xml" Id="rId19" /><Relationship Type="http://schemas.openxmlformats.org/officeDocument/2006/relationships/customXml" Target="/customXml/item444.xml" Id="rId4" /><Relationship Type="http://schemas.openxmlformats.org/officeDocument/2006/relationships/footnotes" Target="footnotes.xml" Id="rId9" /><Relationship Type="http://schemas.openxmlformats.org/officeDocument/2006/relationships/hyperlink" Target="https://www.govinfo.gov/app/details/CFR-2002-title41-vol3/CFR-2002-title41-vol3-sec301-10-135" TargetMode="External" Id="rId16" /><Relationship Type="http://schemas.openxmlformats.org/officeDocument/2006/relationships/hyperlink" Target="https://www.govinfo.gov/content/pkg/CFR-1996-title48-vol2/pdf/CFR-1996-title48-vol2-sec52-247-63.pdf" TargetMode="External" Id="rId11" /><Relationship Type="http://schemas.openxmlformats.org/officeDocument/2006/relationships/hyperlink" Target="https://www.acquisition.gov/content/47403-guidelines-implementation-fly-america-act" TargetMode="External" Id="rId15" /><Relationship Type="http://schemas.openxmlformats.org/officeDocument/2006/relationships/hyperlink" Target="https://www.govinfo.gov/app/details/CFR-2012-title41-vol4/CFR-2012-title41-vol4-sec301-10-138" TargetMode="External" Id="rId14" /><Relationship Type="http://schemas.openxmlformats.org/officeDocument/2006/relationships/image" Target="/media/image3.png" Id="Rd89266f953974d99" /><Relationship Type="http://schemas.openxmlformats.org/officeDocument/2006/relationships/image" Target="/media/image4.png" Id="R5f65dbdb44fa41b7" /></Relationships>
</file>

<file path=word/_rels/footer111.xml.rels>&#65279;<?xml version="1.0" encoding="utf-8"?><Relationships xmlns="http://schemas.openxmlformats.org/package/2006/relationships"><Relationship Type="http://schemas.openxmlformats.org/officeDocument/2006/relationships/image" Target="/word/media/image4.JPG" Id="rId1" /></Relationships>
</file>

<file path=word/_rels/header111.xml.rels>&#65279;<?xml version="1.0" encoding="utf-8"?><Relationships xmlns="http://schemas.openxmlformats.org/package/2006/relationships"><Relationship Type="http://schemas.openxmlformats.org/officeDocument/2006/relationships/image" Target="/word/media/image322.JPG" Id="rId1" /></Relationships>
</file>

<file path=word/_rels/numbering.xml.rels>&#65279;<?xml version="1.0" encoding="utf-8"?><Relationships xmlns="http://schemas.openxmlformats.org/package/2006/relationships"><Relationship Type="http://schemas.openxmlformats.org/officeDocument/2006/relationships/image" Target="/word/media/image122.png" Id="rId1" /></Relationships>
</file>

<file path=word/theme/theme11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1.xml" Id="rId1" /></Relationships>
</file>

<file path=customXml/_rels/item133.xml.rels>&#65279;<?xml version="1.0" encoding="utf-8"?><Relationships xmlns="http://schemas.openxmlformats.org/package/2006/relationships"><Relationship Type="http://schemas.openxmlformats.org/officeDocument/2006/relationships/customXmlProps" Target="/customXml/itemProps133.xml" Id="rId1" /></Relationships>
</file>

<file path=customXml/_rels/item222.xml.rels>&#65279;<?xml version="1.0" encoding="utf-8"?><Relationships xmlns="http://schemas.openxmlformats.org/package/2006/relationships"><Relationship Type="http://schemas.openxmlformats.org/officeDocument/2006/relationships/customXmlProps" Target="/customXml/itemProps222.xml" Id="rId1" /></Relationships>
</file>

<file path=customXml/_rels/item444.xml.rels>&#65279;<?xml version="1.0" encoding="utf-8"?><Relationships xmlns="http://schemas.openxmlformats.org/package/2006/relationships"><Relationship Type="http://schemas.openxmlformats.org/officeDocument/2006/relationships/customXmlProps" Target="/customXml/itemProps444.xml" Id="rId1" /></Relationship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7" ma:contentTypeDescription="Create a new document." ma:contentTypeScope="" ma:versionID="1f7404444a51804cfbd84530f701fda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021e1f4cfdfa1b29b3d85a3d7bb07201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13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22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4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33.xml><?xml version="1.0" encoding="utf-8"?>
<ds:datastoreItem xmlns:ds="http://schemas.openxmlformats.org/officeDocument/2006/customXml" ds:itemID="{4237B33D-7BEF-4AD0-98A5-A46250A45A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22.xml><?xml version="1.0" encoding="utf-8"?>
<ds:datastoreItem xmlns:ds="http://schemas.openxmlformats.org/officeDocument/2006/customXml" ds:itemID="{AC5032D2-5AED-400E-8B3B-380FA84DCCD4}">
  <ds:schemaRefs>
    <ds:schemaRef ds:uri="http://schemas.microsoft.com/sharepoint/v3/contenttype/forms"/>
  </ds:schemaRefs>
</ds:datastoreItem>
</file>

<file path=customXml/itemProps311.xml><?xml version="1.0" encoding="utf-8"?>
<ds:datastoreItem xmlns:ds="http://schemas.openxmlformats.org/officeDocument/2006/customXml" ds:itemID="{40EDF473-AFF2-4194-BCBF-F99D5A8E2E40}"/>
</file>

<file path=customXml/itemProps444.xml><?xml version="1.0" encoding="utf-8"?>
<ds:datastoreItem xmlns:ds="http://schemas.openxmlformats.org/officeDocument/2006/customXml" ds:itemID="{3EF63CBF-2AB6-4E84-B593-BEEB086933B9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keywords>, docId:E731D898799696ECDCC3D5D2704E8A06</cp:keywords>
  <cp:lastModifiedBy>Danielle Martin</cp:lastModifiedBy>
  <cp:revision>50</cp:revision>
  <dcterms:created xsi:type="dcterms:W3CDTF">2020-01-14T21:06:00Z</dcterms:created>
  <dcterms:modified xsi:type="dcterms:W3CDTF">2022-12-02T18:15:47Z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</Properties>
</file>