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FD1" w:rsidRPr="00DA5FD1" w:rsidRDefault="00DA5FD1" w:rsidP="00DA5FD1">
      <w:pPr>
        <w:pStyle w:val="NoSpacing"/>
        <w:rPr>
          <w:rFonts w:cstheme="minorHAnsi"/>
          <w:b/>
          <w:sz w:val="28"/>
          <w:szCs w:val="28"/>
          <w:lang w:val="en-US"/>
        </w:rPr>
      </w:pPr>
      <w:r w:rsidRPr="00DA5FD1">
        <w:rPr>
          <w:rFonts w:cstheme="minorHAnsi"/>
          <w:b/>
          <w:sz w:val="28"/>
          <w:szCs w:val="28"/>
          <w:lang w:val="en-US"/>
        </w:rPr>
        <w:t>PARTNERS OF THE AMERICAS</w:t>
      </w:r>
    </w:p>
    <w:p w:rsidR="00DA5FD1" w:rsidRPr="00DA5FD1" w:rsidRDefault="00DA5FD1" w:rsidP="00DA5FD1">
      <w:pPr>
        <w:pStyle w:val="NoSpacing"/>
        <w:rPr>
          <w:rFonts w:cstheme="minorHAnsi"/>
          <w:b/>
          <w:sz w:val="28"/>
          <w:szCs w:val="28"/>
          <w:lang w:val="en-US"/>
        </w:rPr>
      </w:pPr>
      <w:r w:rsidRPr="00DA5FD1">
        <w:rPr>
          <w:rFonts w:cstheme="minorHAnsi"/>
          <w:b/>
          <w:sz w:val="28"/>
          <w:szCs w:val="28"/>
          <w:lang w:val="en-US"/>
        </w:rPr>
        <w:t xml:space="preserve">Directory of Partnership Chapters Officers </w:t>
      </w:r>
    </w:p>
    <w:p w:rsidR="00DA5FD1" w:rsidRPr="00DA5FD1" w:rsidRDefault="00296A6D" w:rsidP="00DA5FD1">
      <w:pPr>
        <w:pStyle w:val="NoSpacing"/>
        <w:rPr>
          <w:rFonts w:cstheme="minorHAnsi"/>
          <w:sz w:val="20"/>
          <w:szCs w:val="20"/>
          <w:lang w:val="en-US"/>
        </w:rPr>
      </w:pPr>
      <w:hyperlink r:id="rId5" w:history="1">
        <w:r w:rsidR="00DA5FD1" w:rsidRPr="00B1379B">
          <w:rPr>
            <w:rStyle w:val="Hyperlink"/>
            <w:rFonts w:cstheme="minorHAnsi"/>
            <w:sz w:val="20"/>
            <w:szCs w:val="20"/>
            <w:lang w:val="en-US"/>
          </w:rPr>
          <w:t>http://www.partners.net</w:t>
        </w:r>
      </w:hyperlink>
      <w:r w:rsidR="00DA5FD1">
        <w:rPr>
          <w:rFonts w:cstheme="minorHAnsi"/>
          <w:sz w:val="20"/>
          <w:szCs w:val="20"/>
          <w:lang w:val="en-US"/>
        </w:rPr>
        <w:t xml:space="preserve"> </w:t>
      </w:r>
      <w:r w:rsidR="00DA5FD1" w:rsidRPr="00DA5FD1">
        <w:rPr>
          <w:rFonts w:cstheme="minorHAnsi"/>
          <w:sz w:val="20"/>
          <w:szCs w:val="20"/>
          <w:lang w:val="en-US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</w:p>
    <w:p w:rsidR="00DA5FD1" w:rsidRPr="00DA5FD1" w:rsidRDefault="00DA5FD1" w:rsidP="00DA5FD1">
      <w:pPr>
        <w:pStyle w:val="NoSpacing"/>
        <w:rPr>
          <w:rFonts w:cstheme="minorHAnsi"/>
          <w:b/>
          <w:sz w:val="20"/>
          <w:szCs w:val="20"/>
          <w:lang w:val="en-US"/>
        </w:rPr>
      </w:pPr>
      <w:r w:rsidRPr="00DA5FD1">
        <w:rPr>
          <w:rFonts w:cstheme="minorHAnsi"/>
          <w:b/>
          <w:sz w:val="20"/>
          <w:szCs w:val="20"/>
          <w:lang w:val="en-US"/>
        </w:rPr>
        <w:t>CARIBBEAN CHAPTERS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Antigua and Barbuda-Rochester, NY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Belize-Michigan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Dominica-Lower Hudson, NY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Dominican Republic-Michigan</w:t>
      </w:r>
    </w:p>
    <w:p w:rsidR="00DA5FD1" w:rsidRPr="00DA5FD1" w:rsidRDefault="00114C74" w:rsidP="00DA5FD1">
      <w:pPr>
        <w:pStyle w:val="NoSpacing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Guyana-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Haiti-New Jersey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Jamaica-Western New York (Buffalo)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St. Vincent-Long Island, NY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Trinidad-Mississippi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</w:p>
    <w:p w:rsidR="00DA5FD1" w:rsidRPr="00DA5FD1" w:rsidRDefault="00DA5FD1" w:rsidP="00DA5FD1">
      <w:pPr>
        <w:pStyle w:val="NoSpacing"/>
        <w:rPr>
          <w:rFonts w:cstheme="minorHAnsi"/>
          <w:b/>
          <w:sz w:val="20"/>
          <w:szCs w:val="20"/>
          <w:lang w:val="en-US"/>
        </w:rPr>
      </w:pPr>
      <w:r w:rsidRPr="00DA5FD1">
        <w:rPr>
          <w:rFonts w:cstheme="minorHAnsi"/>
          <w:b/>
          <w:sz w:val="20"/>
          <w:szCs w:val="20"/>
          <w:lang w:val="en-US"/>
        </w:rPr>
        <w:t>BRAZILIAN CHAPTERS</w:t>
      </w:r>
    </w:p>
    <w:p w:rsidR="00296A6D" w:rsidRDefault="00296A6D" w:rsidP="00DA5FD1">
      <w:pPr>
        <w:pStyle w:val="NoSpacing"/>
        <w:rPr>
          <w:rFonts w:cstheme="minorHAnsi"/>
          <w:sz w:val="20"/>
          <w:szCs w:val="20"/>
          <w:lang w:val="en-US"/>
        </w:rPr>
      </w:pPr>
      <w:proofErr w:type="spellStart"/>
      <w:r>
        <w:rPr>
          <w:rFonts w:cstheme="minorHAnsi"/>
          <w:sz w:val="20"/>
          <w:szCs w:val="20"/>
          <w:lang w:val="en-US"/>
        </w:rPr>
        <w:t>Alagoas</w:t>
      </w:r>
      <w:proofErr w:type="spellEnd"/>
      <w:r>
        <w:rPr>
          <w:rFonts w:cstheme="minorHAnsi"/>
          <w:sz w:val="20"/>
          <w:szCs w:val="20"/>
          <w:lang w:val="en-US"/>
        </w:rPr>
        <w:t>, Brazil-Colorado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Bahia, Brazil-Eastern Pennsylvania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Brasilia, Brazil-Washington, DC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proofErr w:type="spellStart"/>
      <w:r w:rsidRPr="00DA5FD1">
        <w:rPr>
          <w:rFonts w:cstheme="minorHAnsi"/>
          <w:sz w:val="20"/>
          <w:szCs w:val="20"/>
          <w:lang w:val="en-US"/>
        </w:rPr>
        <w:t>Espirito</w:t>
      </w:r>
      <w:proofErr w:type="spellEnd"/>
      <w:r w:rsidRPr="00DA5FD1">
        <w:rPr>
          <w:rFonts w:cstheme="minorHAnsi"/>
          <w:sz w:val="20"/>
          <w:szCs w:val="20"/>
          <w:lang w:val="en-US"/>
        </w:rPr>
        <w:t xml:space="preserve"> Santo, Brazil-West Virginia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proofErr w:type="spellStart"/>
      <w:r w:rsidRPr="00DA5FD1">
        <w:rPr>
          <w:rFonts w:cstheme="minorHAnsi"/>
          <w:sz w:val="20"/>
          <w:szCs w:val="20"/>
          <w:lang w:val="en-US"/>
        </w:rPr>
        <w:t>Goiás</w:t>
      </w:r>
      <w:proofErr w:type="spellEnd"/>
      <w:r w:rsidRPr="00DA5FD1">
        <w:rPr>
          <w:rFonts w:cstheme="minorHAnsi"/>
          <w:sz w:val="20"/>
          <w:szCs w:val="20"/>
          <w:lang w:val="en-US"/>
        </w:rPr>
        <w:t>, Brazil-Wyoming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proofErr w:type="spellStart"/>
      <w:r w:rsidRPr="00DA5FD1">
        <w:rPr>
          <w:rFonts w:cstheme="minorHAnsi"/>
          <w:sz w:val="20"/>
          <w:szCs w:val="20"/>
          <w:lang w:val="en-US"/>
        </w:rPr>
        <w:t>Matto</w:t>
      </w:r>
      <w:proofErr w:type="spellEnd"/>
      <w:r w:rsidRPr="00DA5FD1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DA5FD1">
        <w:rPr>
          <w:rFonts w:cstheme="minorHAnsi"/>
          <w:sz w:val="20"/>
          <w:szCs w:val="20"/>
          <w:lang w:val="en-US"/>
        </w:rPr>
        <w:t>Grosso</w:t>
      </w:r>
      <w:proofErr w:type="spellEnd"/>
      <w:r w:rsidRPr="00DA5FD1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DA5FD1">
        <w:rPr>
          <w:rFonts w:cstheme="minorHAnsi"/>
          <w:sz w:val="20"/>
          <w:szCs w:val="20"/>
          <w:lang w:val="en-US"/>
        </w:rPr>
        <w:t>do</w:t>
      </w:r>
      <w:proofErr w:type="gramEnd"/>
      <w:r w:rsidRPr="00DA5FD1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DA5FD1">
        <w:rPr>
          <w:rFonts w:cstheme="minorHAnsi"/>
          <w:sz w:val="20"/>
          <w:szCs w:val="20"/>
          <w:lang w:val="en-US"/>
        </w:rPr>
        <w:t>Sul</w:t>
      </w:r>
      <w:proofErr w:type="spellEnd"/>
      <w:r w:rsidRPr="00DA5FD1">
        <w:rPr>
          <w:rFonts w:cstheme="minorHAnsi"/>
          <w:sz w:val="20"/>
          <w:szCs w:val="20"/>
          <w:lang w:val="en-US"/>
        </w:rPr>
        <w:t>, Brazil-Nebraska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 xml:space="preserve">Minas </w:t>
      </w:r>
      <w:proofErr w:type="spellStart"/>
      <w:r w:rsidRPr="00DA5FD1">
        <w:rPr>
          <w:rFonts w:cstheme="minorHAnsi"/>
          <w:sz w:val="20"/>
          <w:szCs w:val="20"/>
          <w:lang w:val="en-US"/>
        </w:rPr>
        <w:t>Gerais</w:t>
      </w:r>
      <w:proofErr w:type="spellEnd"/>
      <w:r w:rsidRPr="00DA5FD1">
        <w:rPr>
          <w:rFonts w:cstheme="minorHAnsi"/>
          <w:sz w:val="20"/>
          <w:szCs w:val="20"/>
          <w:lang w:val="en-US"/>
        </w:rPr>
        <w:t>, Brazil-Colorado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proofErr w:type="spellStart"/>
      <w:r w:rsidRPr="00DA5FD1">
        <w:rPr>
          <w:rFonts w:cstheme="minorHAnsi"/>
          <w:sz w:val="20"/>
          <w:szCs w:val="20"/>
          <w:lang w:val="en-US"/>
        </w:rPr>
        <w:t>Pará</w:t>
      </w:r>
      <w:proofErr w:type="spellEnd"/>
      <w:r w:rsidRPr="00DA5FD1">
        <w:rPr>
          <w:rFonts w:cstheme="minorHAnsi"/>
          <w:sz w:val="20"/>
          <w:szCs w:val="20"/>
          <w:lang w:val="en-US"/>
        </w:rPr>
        <w:t>, Brazil-Missouri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proofErr w:type="spellStart"/>
      <w:r w:rsidRPr="00DA5FD1">
        <w:rPr>
          <w:rFonts w:cstheme="minorHAnsi"/>
          <w:sz w:val="20"/>
          <w:szCs w:val="20"/>
          <w:lang w:val="en-US"/>
        </w:rPr>
        <w:t>Paraíba</w:t>
      </w:r>
      <w:proofErr w:type="spellEnd"/>
      <w:r w:rsidRPr="00DA5FD1">
        <w:rPr>
          <w:rFonts w:cstheme="minorHAnsi"/>
          <w:sz w:val="20"/>
          <w:szCs w:val="20"/>
          <w:lang w:val="en-US"/>
        </w:rPr>
        <w:t>, Brazil-Connecticut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proofErr w:type="spellStart"/>
      <w:r w:rsidRPr="00DA5FD1">
        <w:rPr>
          <w:rFonts w:cstheme="minorHAnsi"/>
          <w:sz w:val="20"/>
          <w:szCs w:val="20"/>
          <w:lang w:val="en-US"/>
        </w:rPr>
        <w:t>Pernambuco</w:t>
      </w:r>
      <w:proofErr w:type="spellEnd"/>
      <w:r w:rsidRPr="00DA5FD1">
        <w:rPr>
          <w:rFonts w:cstheme="minorHAnsi"/>
          <w:sz w:val="20"/>
          <w:szCs w:val="20"/>
          <w:lang w:val="en-US"/>
        </w:rPr>
        <w:t>, Brazil-Georgia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Piauí,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>-Nebraska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Rio de Janeiro,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>-Maryland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Rio Grande do Norte,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>-Maine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Rio Grande do Sul,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>-Indiana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Santa Catarina,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>-Virginia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São Paulo,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>-Illinois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</w:p>
    <w:p w:rsidR="00DA5FD1" w:rsidRPr="00DA5FD1" w:rsidRDefault="00DA5FD1" w:rsidP="00DA5FD1">
      <w:pPr>
        <w:pStyle w:val="NoSpacing"/>
        <w:rPr>
          <w:rFonts w:cstheme="minorHAnsi"/>
          <w:b/>
          <w:sz w:val="20"/>
          <w:szCs w:val="20"/>
          <w:lang w:val="en-US"/>
        </w:rPr>
      </w:pPr>
      <w:r w:rsidRPr="00DA5FD1">
        <w:rPr>
          <w:rFonts w:cstheme="minorHAnsi"/>
          <w:b/>
          <w:sz w:val="20"/>
          <w:szCs w:val="20"/>
          <w:lang w:val="en-US"/>
        </w:rPr>
        <w:t>SOUTH AMERICAN (SPANISH-SPEAKING) CHAPTERS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Argentina (Patagonia)-Montana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Bolivia (Cochabamba)-North Carolina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Bolivia (Eastern)-Arkansas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Bolivia (La Paz and Altiplano)-Utah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Chile-Washington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Colombia (Antioquia)-Massachusetts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Colombia (Eastern and Central)-Florida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Colombia (</w:t>
      </w:r>
      <w:proofErr w:type="spellStart"/>
      <w:r w:rsidRPr="00DA5FD1">
        <w:rPr>
          <w:rFonts w:cstheme="minorHAnsi"/>
          <w:sz w:val="20"/>
          <w:szCs w:val="20"/>
        </w:rPr>
        <w:t>Northern</w:t>
      </w:r>
      <w:proofErr w:type="spellEnd"/>
      <w:r w:rsidRPr="00DA5FD1">
        <w:rPr>
          <w:rFonts w:cstheme="minorHAnsi"/>
          <w:sz w:val="20"/>
          <w:szCs w:val="20"/>
        </w:rPr>
        <w:t>)-Florida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Colombia (Pasto)-South Carolina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Colombia (</w:t>
      </w:r>
      <w:proofErr w:type="spellStart"/>
      <w:r w:rsidRPr="00DA5FD1">
        <w:rPr>
          <w:rFonts w:cstheme="minorHAnsi"/>
          <w:sz w:val="20"/>
          <w:szCs w:val="20"/>
        </w:rPr>
        <w:t>Southwestern</w:t>
      </w:r>
      <w:proofErr w:type="spellEnd"/>
      <w:r w:rsidRPr="00DA5FD1">
        <w:rPr>
          <w:rFonts w:cstheme="minorHAnsi"/>
          <w:sz w:val="20"/>
          <w:szCs w:val="20"/>
        </w:rPr>
        <w:t>)-South Carolina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Ecuador (Quito)-Kentucky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Ecuador (Cuenca)-Idaho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Ecuador (Guayaquil)-Idaho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Ecuador (Riobamba)-Idaho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Paraguay-Kansas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Perú-Texas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Uruguay-Minnesota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Venezuela-Tennessee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</w:p>
    <w:p w:rsidR="00DA5FD1" w:rsidRPr="00DA5FD1" w:rsidRDefault="00DA5FD1" w:rsidP="00DA5FD1">
      <w:pPr>
        <w:pStyle w:val="NoSpacing"/>
        <w:rPr>
          <w:rFonts w:cstheme="minorHAnsi"/>
          <w:b/>
          <w:sz w:val="20"/>
          <w:szCs w:val="20"/>
          <w:lang w:val="en-US"/>
        </w:rPr>
      </w:pPr>
      <w:r>
        <w:rPr>
          <w:rFonts w:cstheme="minorHAnsi"/>
          <w:b/>
          <w:sz w:val="20"/>
          <w:szCs w:val="20"/>
          <w:lang w:val="en-US"/>
        </w:rPr>
        <w:t>MEXICO CHAPTERS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Jalisco-Oklahoma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Puebla-Oklahoma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Veracruz-Texas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Yucatán-Iowa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</w:p>
    <w:p w:rsidR="00DA5FD1" w:rsidRPr="00DA5FD1" w:rsidRDefault="00DA5FD1" w:rsidP="00DA5FD1">
      <w:pPr>
        <w:pStyle w:val="NoSpacing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CENTRAL AMERICAN CHAPTERS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Costa Rica-</w:t>
      </w:r>
      <w:proofErr w:type="spellStart"/>
      <w:r w:rsidRPr="00DA5FD1">
        <w:rPr>
          <w:rFonts w:cstheme="minorHAnsi"/>
          <w:sz w:val="20"/>
          <w:szCs w:val="20"/>
        </w:rPr>
        <w:t>Oregon</w:t>
      </w:r>
      <w:proofErr w:type="spellEnd"/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El Salvador-</w:t>
      </w:r>
      <w:proofErr w:type="spellStart"/>
      <w:r w:rsidRPr="00DA5FD1">
        <w:rPr>
          <w:rFonts w:cstheme="minorHAnsi"/>
          <w:sz w:val="20"/>
          <w:szCs w:val="20"/>
        </w:rPr>
        <w:t>Louisiana</w:t>
      </w:r>
      <w:proofErr w:type="spellEnd"/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Guatemala-Alabama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Honduras-Vermont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Nicaragua-Wisconsin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Panamá-Delaware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</w:p>
    <w:p w:rsidR="00DA5FD1" w:rsidRPr="00DA5FD1" w:rsidRDefault="00DA5FD1" w:rsidP="00DA5FD1">
      <w:pPr>
        <w:pStyle w:val="NoSpacing"/>
        <w:rPr>
          <w:rFonts w:cstheme="minorHAnsi"/>
          <w:b/>
          <w:sz w:val="20"/>
          <w:szCs w:val="20"/>
          <w:lang w:val="en-US"/>
        </w:rPr>
      </w:pPr>
      <w:r w:rsidRPr="00DA5FD1">
        <w:rPr>
          <w:rFonts w:cstheme="minorHAnsi"/>
          <w:b/>
          <w:sz w:val="20"/>
          <w:szCs w:val="20"/>
          <w:lang w:val="en-US"/>
        </w:rPr>
        <w:t>UNITED STATES CHAPTERS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Alabama-Guatemala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Arkansas-Eastern Bolivia </w:t>
      </w:r>
    </w:p>
    <w:p w:rsidR="00296A6D" w:rsidRPr="00DA5FD1" w:rsidRDefault="00296A6D" w:rsidP="00296A6D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Colorado-</w:t>
      </w:r>
      <w:r>
        <w:rPr>
          <w:rFonts w:cstheme="minorHAnsi"/>
          <w:sz w:val="20"/>
          <w:szCs w:val="20"/>
        </w:rPr>
        <w:t>Alagoas</w:t>
      </w:r>
      <w:r w:rsidRPr="00DA5FD1">
        <w:rPr>
          <w:rFonts w:cstheme="minorHAnsi"/>
          <w:sz w:val="20"/>
          <w:szCs w:val="20"/>
        </w:rPr>
        <w:t xml:space="preserve">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Colorado-Minas Gerais,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Connecticut-Paraíba,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Delaware-Panamá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proofErr w:type="spellStart"/>
      <w:r w:rsidRPr="00DA5FD1">
        <w:rPr>
          <w:rFonts w:cstheme="minorHAnsi"/>
          <w:sz w:val="20"/>
          <w:szCs w:val="20"/>
        </w:rPr>
        <w:t>District</w:t>
      </w:r>
      <w:proofErr w:type="spellEnd"/>
      <w:r w:rsidRPr="00DA5FD1">
        <w:rPr>
          <w:rFonts w:cstheme="minorHAnsi"/>
          <w:sz w:val="20"/>
          <w:szCs w:val="20"/>
        </w:rPr>
        <w:t xml:space="preserve"> of Columbia-Brasilia,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Florida-Eastern &amp; Central Colombia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Florida-</w:t>
      </w:r>
      <w:proofErr w:type="spellStart"/>
      <w:r w:rsidRPr="00DA5FD1">
        <w:rPr>
          <w:rFonts w:cstheme="minorHAnsi"/>
          <w:sz w:val="20"/>
          <w:szCs w:val="20"/>
        </w:rPr>
        <w:t>Northern</w:t>
      </w:r>
      <w:proofErr w:type="spellEnd"/>
      <w:r w:rsidRPr="00DA5FD1">
        <w:rPr>
          <w:rFonts w:cstheme="minorHAnsi"/>
          <w:sz w:val="20"/>
          <w:szCs w:val="20"/>
        </w:rPr>
        <w:t xml:space="preserve"> Colombia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Georgia-Pernambuco,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Idaho-Cuenca, Ecuador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Idaho-Guayaquil, Ecuador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Idaho-Riobamba, Ecuador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Illinois-São Paulo,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Indiana-Rio Grande do Sul,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Iowa-Yucatán Península, México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Kansas-Paraguay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Kentucky-Quito, Ecuador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proofErr w:type="spellStart"/>
      <w:r w:rsidRPr="00DA5FD1">
        <w:rPr>
          <w:rFonts w:cstheme="minorHAnsi"/>
          <w:sz w:val="20"/>
          <w:szCs w:val="20"/>
        </w:rPr>
        <w:t>Louisiana</w:t>
      </w:r>
      <w:proofErr w:type="spellEnd"/>
      <w:r w:rsidRPr="00DA5FD1">
        <w:rPr>
          <w:rFonts w:cstheme="minorHAnsi"/>
          <w:sz w:val="20"/>
          <w:szCs w:val="20"/>
        </w:rPr>
        <w:t xml:space="preserve">-El Salvador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Maine-Rio Grande do Norte,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Maryland-Estado do Rio,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Massachusetts-Antioquia, Colombia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Michigan-</w:t>
      </w:r>
      <w:proofErr w:type="spellStart"/>
      <w:r w:rsidRPr="00DA5FD1">
        <w:rPr>
          <w:rFonts w:cstheme="minorHAnsi"/>
          <w:sz w:val="20"/>
          <w:szCs w:val="20"/>
        </w:rPr>
        <w:t>Belize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Michigan-</w:t>
      </w:r>
      <w:proofErr w:type="spellStart"/>
      <w:r w:rsidRPr="00DA5FD1">
        <w:rPr>
          <w:rFonts w:cstheme="minorHAnsi"/>
          <w:sz w:val="20"/>
          <w:szCs w:val="20"/>
        </w:rPr>
        <w:t>Dominican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  <w:proofErr w:type="spellStart"/>
      <w:r w:rsidRPr="00DA5FD1">
        <w:rPr>
          <w:rFonts w:cstheme="minorHAnsi"/>
          <w:sz w:val="20"/>
          <w:szCs w:val="20"/>
        </w:rPr>
        <w:t>Republic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Minnesota-Uruguay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Missouri-Pará,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Montana-Patagonia, Argentina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Nebraska-Piauí,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Nebraska-</w:t>
      </w:r>
      <w:proofErr w:type="spellStart"/>
      <w:r w:rsidRPr="00DA5FD1">
        <w:rPr>
          <w:rFonts w:cstheme="minorHAnsi"/>
          <w:sz w:val="20"/>
          <w:szCs w:val="20"/>
          <w:lang w:val="en-US"/>
        </w:rPr>
        <w:t>Matto</w:t>
      </w:r>
      <w:proofErr w:type="spellEnd"/>
      <w:r w:rsidRPr="00DA5FD1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DA5FD1">
        <w:rPr>
          <w:rFonts w:cstheme="minorHAnsi"/>
          <w:sz w:val="20"/>
          <w:szCs w:val="20"/>
          <w:lang w:val="en-US"/>
        </w:rPr>
        <w:t>Grosso</w:t>
      </w:r>
      <w:proofErr w:type="spellEnd"/>
      <w:r w:rsidRPr="00DA5FD1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DA5FD1">
        <w:rPr>
          <w:rFonts w:cstheme="minorHAnsi"/>
          <w:sz w:val="20"/>
          <w:szCs w:val="20"/>
          <w:lang w:val="en-US"/>
        </w:rPr>
        <w:t>do</w:t>
      </w:r>
      <w:proofErr w:type="gramEnd"/>
      <w:r w:rsidRPr="00DA5FD1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DA5FD1">
        <w:rPr>
          <w:rFonts w:cstheme="minorHAnsi"/>
          <w:sz w:val="20"/>
          <w:szCs w:val="20"/>
          <w:lang w:val="en-US"/>
        </w:rPr>
        <w:t>Sul</w:t>
      </w:r>
      <w:proofErr w:type="spellEnd"/>
      <w:r w:rsidRPr="00DA5FD1">
        <w:rPr>
          <w:rFonts w:cstheme="minorHAnsi"/>
          <w:sz w:val="20"/>
          <w:szCs w:val="20"/>
          <w:lang w:val="en-US"/>
        </w:rPr>
        <w:t>, Brazil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 xml:space="preserve">New Jersey-Haiti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 xml:space="preserve">Long Island, New York-St. Vincent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  <w:lang w:val="en-US"/>
        </w:rPr>
        <w:t>Lower Hudson, New York-</w:t>
      </w:r>
      <w:r w:rsidRPr="00DA5FD1">
        <w:rPr>
          <w:rFonts w:cstheme="minorHAnsi"/>
          <w:sz w:val="20"/>
          <w:szCs w:val="20"/>
        </w:rPr>
        <w:t xml:space="preserve">Dominica 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Rochester,</w:t>
      </w:r>
      <w:r w:rsidR="00114C74">
        <w:rPr>
          <w:rFonts w:cstheme="minorHAnsi"/>
          <w:sz w:val="20"/>
          <w:szCs w:val="20"/>
        </w:rPr>
        <w:t xml:space="preserve"> NY-Antigua/Barbuda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 xml:space="preserve">Western New York-Jamaica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 xml:space="preserve">North Carolina-Cochabamba, Bolivia </w:t>
      </w:r>
    </w:p>
    <w:p w:rsidR="00DA5FD1" w:rsidRPr="00DA5FD1" w:rsidRDefault="00114C74" w:rsidP="00DA5FD1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Ohio-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Oklahoma-Jalisco, &amp; Puebla, México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lastRenderedPageBreak/>
        <w:t xml:space="preserve">Oregon-Costa Rica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 xml:space="preserve">Pennsylvania (Eastern)-Bahia, Brazil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South Carolina-Pasto, Nariño, Colombia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South Carolina-</w:t>
      </w:r>
      <w:proofErr w:type="spellStart"/>
      <w:r w:rsidRPr="00DA5FD1">
        <w:rPr>
          <w:rFonts w:cstheme="minorHAnsi"/>
          <w:sz w:val="20"/>
          <w:szCs w:val="20"/>
        </w:rPr>
        <w:t>Southwestern</w:t>
      </w:r>
      <w:proofErr w:type="spellEnd"/>
      <w:r w:rsidRPr="00DA5FD1">
        <w:rPr>
          <w:rFonts w:cstheme="minorHAnsi"/>
          <w:sz w:val="20"/>
          <w:szCs w:val="20"/>
        </w:rPr>
        <w:t xml:space="preserve"> Colombia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Tennessee-Venezuela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Texas-</w:t>
      </w:r>
      <w:proofErr w:type="spellStart"/>
      <w:r w:rsidRPr="00DA5FD1">
        <w:rPr>
          <w:rFonts w:cstheme="minorHAnsi"/>
          <w:sz w:val="20"/>
          <w:szCs w:val="20"/>
        </w:rPr>
        <w:t>Peru</w:t>
      </w:r>
      <w:proofErr w:type="spellEnd"/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>Texas-Veracruz, México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Utah-La Paz and Altiplano, Bolivia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Vermont-Honduras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Virginia-Santa Catarina,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  <w:r w:rsidRPr="00DA5FD1">
        <w:rPr>
          <w:rFonts w:cstheme="minorHAnsi"/>
          <w:sz w:val="20"/>
          <w:szCs w:val="20"/>
        </w:rPr>
        <w:t xml:space="preserve">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 xml:space="preserve">Washington-Chile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  <w:lang w:val="en-US"/>
        </w:rPr>
      </w:pPr>
      <w:r w:rsidRPr="00DA5FD1">
        <w:rPr>
          <w:rFonts w:cstheme="minorHAnsi"/>
          <w:sz w:val="20"/>
          <w:szCs w:val="20"/>
          <w:lang w:val="en-US"/>
        </w:rPr>
        <w:t>West Virginia-</w:t>
      </w:r>
      <w:proofErr w:type="spellStart"/>
      <w:r w:rsidRPr="00DA5FD1">
        <w:rPr>
          <w:rFonts w:cstheme="minorHAnsi"/>
          <w:sz w:val="20"/>
          <w:szCs w:val="20"/>
          <w:lang w:val="en-US"/>
        </w:rPr>
        <w:t>Espirito</w:t>
      </w:r>
      <w:proofErr w:type="spellEnd"/>
      <w:r w:rsidRPr="00DA5FD1">
        <w:rPr>
          <w:rFonts w:cstheme="minorHAnsi"/>
          <w:sz w:val="20"/>
          <w:szCs w:val="20"/>
          <w:lang w:val="en-US"/>
        </w:rPr>
        <w:t xml:space="preserve"> Santo, Brazil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Wisconsin-Nicaragua </w:t>
      </w:r>
    </w:p>
    <w:p w:rsidR="00DA5FD1" w:rsidRPr="00DA5FD1" w:rsidRDefault="00DA5FD1" w:rsidP="00DA5FD1">
      <w:pPr>
        <w:pStyle w:val="NoSpacing"/>
        <w:rPr>
          <w:rFonts w:cstheme="minorHAnsi"/>
          <w:sz w:val="20"/>
          <w:szCs w:val="20"/>
        </w:rPr>
      </w:pPr>
      <w:r w:rsidRPr="00DA5FD1">
        <w:rPr>
          <w:rFonts w:cstheme="minorHAnsi"/>
          <w:sz w:val="20"/>
          <w:szCs w:val="20"/>
        </w:rPr>
        <w:t xml:space="preserve">Wyoming-Goiás, </w:t>
      </w:r>
      <w:proofErr w:type="spellStart"/>
      <w:r w:rsidRPr="00DA5FD1">
        <w:rPr>
          <w:rFonts w:cstheme="minorHAnsi"/>
          <w:sz w:val="20"/>
          <w:szCs w:val="20"/>
        </w:rPr>
        <w:t>Brazil</w:t>
      </w:r>
      <w:proofErr w:type="spellEnd"/>
    </w:p>
    <w:p w:rsidR="00F15CA2" w:rsidRPr="00DA5FD1" w:rsidRDefault="00296A6D" w:rsidP="00DA5FD1">
      <w:pPr>
        <w:pStyle w:val="NoSpacing"/>
        <w:rPr>
          <w:rFonts w:cstheme="minorHAnsi"/>
          <w:sz w:val="20"/>
          <w:szCs w:val="20"/>
        </w:rPr>
      </w:pPr>
      <w:bookmarkStart w:id="0" w:name="_GoBack"/>
      <w:bookmarkEnd w:id="0"/>
    </w:p>
    <w:sectPr w:rsidR="00F15CA2" w:rsidRPr="00DA5F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FD1"/>
    <w:rsid w:val="00114C74"/>
    <w:rsid w:val="00170F1E"/>
    <w:rsid w:val="00296A6D"/>
    <w:rsid w:val="00AB21A6"/>
    <w:rsid w:val="00DA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5FD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A5FD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5FD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A5F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artners.net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AD93CF-1CD9-494E-AF4D-1177ECC2A20F}"/>
</file>

<file path=customXml/itemProps2.xml><?xml version="1.0" encoding="utf-8"?>
<ds:datastoreItem xmlns:ds="http://schemas.openxmlformats.org/officeDocument/2006/customXml" ds:itemID="{DEC24AAB-6885-40B8-AF28-1DC73D8A78A1}"/>
</file>

<file path=customXml/itemProps3.xml><?xml version="1.0" encoding="utf-8"?>
<ds:datastoreItem xmlns:ds="http://schemas.openxmlformats.org/officeDocument/2006/customXml" ds:itemID="{9238C0B1-4A65-49DC-8C1F-7BC659B770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Alliance for Justice</Company>
  <LinksUpToDate>false</LinksUpToDate>
  <CharactersWithSpaces>3012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 Yin Shem</dc:creator>
  <cp:lastModifiedBy>Carmen Sepassi</cp:lastModifiedBy>
  <cp:revision>3</cp:revision>
  <dcterms:created xsi:type="dcterms:W3CDTF">2011-10-31T19:10:00Z</dcterms:created>
  <dcterms:modified xsi:type="dcterms:W3CDTF">2012-02-02T17:01:00Z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39200</vt:r8>
  </property>
</Properties>
</file>