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14B45" w14:textId="77777777" w:rsidR="004F2397" w:rsidRPr="00D12551" w:rsidRDefault="00E047B6">
      <w:pPr>
        <w:autoSpaceDE w:val="0"/>
        <w:adjustRightInd w:val="0"/>
        <w:rPr>
          <w:rFonts w:ascii="Times New Roman" w:hAnsi="Times New Roman" w:cs="Times New Roman"/>
          <w:b/>
          <w:bCs/>
          <w:sz w:val="24"/>
          <w:szCs w:val="24"/>
          <w:lang w:val="es-CR"/>
        </w:rPr>
      </w:pPr>
      <w:r w:rsidRPr="00D12551">
        <w:rPr>
          <w:rFonts w:ascii="Times New Roman" w:hAnsi="Times New Roman" w:cs="Times New Roman"/>
          <w:b/>
          <w:bCs/>
          <w:sz w:val="24"/>
          <w:szCs w:val="24"/>
          <w:lang w:val="es-CR"/>
        </w:rPr>
        <w:t>Fecha</w:t>
      </w:r>
      <w:r w:rsidRPr="00D12551">
        <w:rPr>
          <w:rFonts w:ascii="Times New Roman" w:hAnsi="Times New Roman" w:cs="Times New Roman"/>
          <w:b/>
          <w:bCs/>
          <w:sz w:val="24"/>
          <w:szCs w:val="24"/>
          <w:lang w:val="es-CR"/>
        </w:rPr>
        <w:br/>
      </w:r>
    </w:p>
    <w:p w14:paraId="11017CDF" w14:textId="77777777" w:rsidR="00851C5C" w:rsidRPr="00D12551" w:rsidRDefault="00851C5C" w:rsidP="00851C5C">
      <w:pPr>
        <w:autoSpaceDE w:val="0"/>
        <w:adjustRightInd w:val="0"/>
        <w:rPr>
          <w:rFonts w:ascii="Times New Roman" w:hAnsi="Times New Roman" w:cs="Times New Roman"/>
          <w:sz w:val="24"/>
          <w:szCs w:val="24"/>
          <w:lang w:val="es-CR"/>
        </w:rPr>
      </w:pPr>
    </w:p>
    <w:p w14:paraId="01203295" w14:textId="77777777" w:rsidR="004F2397" w:rsidRPr="00D12551" w:rsidRDefault="00E047B6">
      <w:pPr>
        <w:autoSpaceDE w:val="0"/>
        <w:adjustRightInd w:val="0"/>
        <w:rPr>
          <w:rFonts w:ascii="Times New Roman" w:hAnsi="Times New Roman" w:cs="Times New Roman"/>
          <w:sz w:val="24"/>
          <w:szCs w:val="24"/>
          <w:lang w:val="es-CR"/>
        </w:rPr>
      </w:pPr>
      <w:r w:rsidRPr="00D12551">
        <w:rPr>
          <w:rFonts w:ascii="Times New Roman" w:hAnsi="Times New Roman" w:cs="Times New Roman"/>
          <w:sz w:val="24"/>
          <w:szCs w:val="24"/>
          <w:lang w:val="es-CR"/>
        </w:rPr>
        <w:t>Sr. John McPhail</w:t>
      </w:r>
    </w:p>
    <w:p w14:paraId="4B41411D" w14:textId="55D4E04E" w:rsidR="004F2397" w:rsidRPr="008F3B50" w:rsidRDefault="00E047B6">
      <w:pPr>
        <w:autoSpaceDE w:val="0"/>
        <w:adjustRightInd w:val="0"/>
        <w:rPr>
          <w:rFonts w:ascii="Times New Roman" w:hAnsi="Times New Roman" w:cs="Times New Roman"/>
          <w:sz w:val="24"/>
          <w:szCs w:val="24"/>
          <w:lang w:val="es-CR"/>
        </w:rPr>
      </w:pPr>
      <w:r w:rsidRPr="008F3B50">
        <w:rPr>
          <w:rFonts w:ascii="Times New Roman" w:hAnsi="Times New Roman" w:cs="Times New Roman"/>
          <w:sz w:val="24"/>
          <w:szCs w:val="24"/>
          <w:lang w:val="es-CR"/>
        </w:rPr>
        <w:t xml:space="preserve">Presidente y </w:t>
      </w:r>
      <w:r w:rsidR="00D12551" w:rsidRPr="008F3B50">
        <w:rPr>
          <w:rFonts w:ascii="Times New Roman" w:hAnsi="Times New Roman" w:cs="Times New Roman"/>
          <w:sz w:val="24"/>
          <w:szCs w:val="24"/>
          <w:lang w:val="es-CR"/>
        </w:rPr>
        <w:t>CEO</w:t>
      </w:r>
    </w:p>
    <w:p w14:paraId="216BDE37" w14:textId="2CA58B57" w:rsidR="004F2397" w:rsidRPr="00D12551" w:rsidRDefault="00D12551">
      <w:pPr>
        <w:autoSpaceDE w:val="0"/>
        <w:adjustRightInd w:val="0"/>
        <w:rPr>
          <w:rFonts w:ascii="Times New Roman" w:hAnsi="Times New Roman" w:cs="Times New Roman"/>
          <w:sz w:val="24"/>
          <w:szCs w:val="24"/>
          <w:lang w:val="en-US"/>
        </w:rPr>
      </w:pPr>
      <w:r w:rsidRPr="00D12551">
        <w:rPr>
          <w:rFonts w:ascii="Times New Roman" w:hAnsi="Times New Roman" w:cs="Times New Roman"/>
          <w:sz w:val="24"/>
          <w:szCs w:val="24"/>
          <w:lang w:val="en-US"/>
        </w:rPr>
        <w:t>Partners of the Americas</w:t>
      </w:r>
    </w:p>
    <w:p w14:paraId="42389968" w14:textId="77777777" w:rsidR="004F2397" w:rsidRDefault="00E047B6">
      <w:pPr>
        <w:autoSpaceDE w:val="0"/>
        <w:adjustRightInd w:val="0"/>
        <w:rPr>
          <w:rFonts w:ascii="Times New Roman" w:hAnsi="Times New Roman" w:cs="Times New Roman"/>
          <w:sz w:val="24"/>
          <w:szCs w:val="24"/>
          <w:lang w:val="en-US"/>
        </w:rPr>
      </w:pPr>
      <w:r w:rsidRPr="000532BF">
        <w:rPr>
          <w:rFonts w:ascii="Times New Roman" w:hAnsi="Times New Roman" w:cs="Times New Roman"/>
          <w:sz w:val="24"/>
          <w:szCs w:val="24"/>
          <w:lang w:val="en-US"/>
        </w:rPr>
        <w:t>1424 K Street, NW Suite 700</w:t>
      </w:r>
    </w:p>
    <w:p w14:paraId="1061F1D1" w14:textId="77777777" w:rsidR="004F2397" w:rsidRPr="008F3B50" w:rsidRDefault="00E047B6">
      <w:pPr>
        <w:autoSpaceDE w:val="0"/>
        <w:adjustRightInd w:val="0"/>
        <w:rPr>
          <w:rFonts w:ascii="Times New Roman" w:hAnsi="Times New Roman" w:cs="Times New Roman"/>
          <w:sz w:val="24"/>
          <w:szCs w:val="24"/>
          <w:lang w:val="es-CR"/>
        </w:rPr>
      </w:pPr>
      <w:r w:rsidRPr="008F3B50">
        <w:rPr>
          <w:rFonts w:ascii="Times New Roman" w:hAnsi="Times New Roman" w:cs="Times New Roman"/>
          <w:sz w:val="24"/>
          <w:szCs w:val="24"/>
          <w:lang w:val="es-CR"/>
        </w:rPr>
        <w:t>Washington, DC 20005</w:t>
      </w:r>
    </w:p>
    <w:p w14:paraId="188699E6" w14:textId="77777777" w:rsidR="00851C5C" w:rsidRPr="008F3B50" w:rsidRDefault="00851C5C" w:rsidP="00851C5C">
      <w:pPr>
        <w:autoSpaceDE w:val="0"/>
        <w:adjustRightInd w:val="0"/>
        <w:rPr>
          <w:rFonts w:ascii="Times New Roman" w:hAnsi="Times New Roman" w:cs="Times New Roman"/>
          <w:sz w:val="24"/>
          <w:szCs w:val="24"/>
          <w:lang w:val="es-CR"/>
        </w:rPr>
      </w:pPr>
    </w:p>
    <w:p w14:paraId="7ECABE27" w14:textId="77777777" w:rsidR="00851C5C" w:rsidRPr="008F3B50" w:rsidRDefault="00851C5C" w:rsidP="00851C5C">
      <w:pPr>
        <w:autoSpaceDE w:val="0"/>
        <w:adjustRightInd w:val="0"/>
        <w:rPr>
          <w:rFonts w:ascii="Times New Roman" w:hAnsi="Times New Roman" w:cs="Times New Roman"/>
          <w:sz w:val="24"/>
          <w:szCs w:val="24"/>
          <w:lang w:val="es-CR"/>
        </w:rPr>
      </w:pPr>
    </w:p>
    <w:p w14:paraId="42EDE7D0" w14:textId="77777777" w:rsidR="004F2397" w:rsidRPr="00D12551" w:rsidRDefault="00E047B6">
      <w:pPr>
        <w:autoSpaceDE w:val="0"/>
        <w:adjustRightInd w:val="0"/>
        <w:rPr>
          <w:rFonts w:ascii="Times New Roman" w:hAnsi="Times New Roman" w:cs="Times New Roman"/>
          <w:b/>
          <w:bCs/>
          <w:sz w:val="24"/>
          <w:szCs w:val="24"/>
          <w:lang w:val="es-CR"/>
        </w:rPr>
      </w:pPr>
      <w:r w:rsidRPr="00D12551">
        <w:rPr>
          <w:rFonts w:ascii="Times New Roman" w:hAnsi="Times New Roman" w:cs="Times New Roman"/>
          <w:b/>
          <w:bCs/>
          <w:sz w:val="24"/>
          <w:szCs w:val="24"/>
          <w:lang w:val="es-CR"/>
        </w:rPr>
        <w:t>Carta de compromiso exclusivo</w:t>
      </w:r>
    </w:p>
    <w:p w14:paraId="3BE2E3F7" w14:textId="77777777" w:rsidR="00851C5C" w:rsidRPr="00D12551" w:rsidRDefault="00851C5C" w:rsidP="00851C5C">
      <w:pPr>
        <w:autoSpaceDE w:val="0"/>
        <w:adjustRightInd w:val="0"/>
        <w:rPr>
          <w:rFonts w:ascii="Times New Roman" w:hAnsi="Times New Roman" w:cs="Times New Roman"/>
          <w:b/>
          <w:bCs/>
          <w:sz w:val="24"/>
          <w:szCs w:val="24"/>
          <w:lang w:val="es-CR"/>
        </w:rPr>
      </w:pPr>
    </w:p>
    <w:p w14:paraId="0A504690" w14:textId="77777777" w:rsidR="00851C5C" w:rsidRPr="00D12551" w:rsidRDefault="00851C5C" w:rsidP="00851C5C">
      <w:pPr>
        <w:autoSpaceDE w:val="0"/>
        <w:adjustRightInd w:val="0"/>
        <w:rPr>
          <w:rFonts w:ascii="Times New Roman" w:hAnsi="Times New Roman" w:cs="Times New Roman"/>
          <w:b/>
          <w:bCs/>
          <w:sz w:val="24"/>
          <w:szCs w:val="24"/>
          <w:lang w:val="es-CR"/>
        </w:rPr>
      </w:pPr>
    </w:p>
    <w:p w14:paraId="44AFAEE5" w14:textId="77777777" w:rsidR="004F2397" w:rsidRPr="00D12551" w:rsidRDefault="00E047B6">
      <w:pPr>
        <w:autoSpaceDE w:val="0"/>
        <w:adjustRightInd w:val="0"/>
        <w:rPr>
          <w:rFonts w:ascii="Times New Roman" w:hAnsi="Times New Roman" w:cs="Times New Roman"/>
          <w:sz w:val="24"/>
          <w:szCs w:val="24"/>
          <w:lang w:val="es-CR"/>
        </w:rPr>
      </w:pPr>
      <w:r w:rsidRPr="00D12551">
        <w:rPr>
          <w:rFonts w:ascii="Times New Roman" w:hAnsi="Times New Roman" w:cs="Times New Roman"/>
          <w:sz w:val="24"/>
          <w:szCs w:val="24"/>
          <w:lang w:val="es-CR"/>
        </w:rPr>
        <w:t xml:space="preserve">Proyecto: </w:t>
      </w:r>
      <w:r w:rsidRPr="00D12551">
        <w:rPr>
          <w:rFonts w:ascii="Times New Roman" w:hAnsi="Times New Roman" w:cs="Times New Roman"/>
          <w:b/>
          <w:bCs/>
          <w:sz w:val="24"/>
          <w:szCs w:val="24"/>
          <w:lang w:val="es-CR"/>
        </w:rPr>
        <w:t>XXXX</w:t>
      </w:r>
    </w:p>
    <w:p w14:paraId="22D563F4" w14:textId="77777777" w:rsidR="004F2397" w:rsidRPr="00D12551" w:rsidRDefault="00E047B6">
      <w:pPr>
        <w:autoSpaceDE w:val="0"/>
        <w:adjustRightInd w:val="0"/>
        <w:rPr>
          <w:rFonts w:ascii="Times New Roman" w:hAnsi="Times New Roman" w:cs="Times New Roman"/>
          <w:sz w:val="24"/>
          <w:szCs w:val="24"/>
          <w:lang w:val="es-CR"/>
        </w:rPr>
      </w:pPr>
      <w:r w:rsidRPr="00D12551">
        <w:rPr>
          <w:rFonts w:ascii="Times New Roman" w:hAnsi="Times New Roman" w:cs="Times New Roman"/>
          <w:sz w:val="24"/>
          <w:szCs w:val="24"/>
          <w:lang w:val="es-CR"/>
        </w:rPr>
        <w:t xml:space="preserve">Número de oportunidad de financiación: </w:t>
      </w:r>
      <w:r w:rsidRPr="00D12551">
        <w:rPr>
          <w:rFonts w:ascii="Times New Roman" w:hAnsi="Times New Roman" w:cs="Times New Roman"/>
          <w:b/>
          <w:bCs/>
          <w:sz w:val="24"/>
          <w:szCs w:val="24"/>
          <w:lang w:val="es-CR"/>
        </w:rPr>
        <w:t>XXX</w:t>
      </w:r>
    </w:p>
    <w:p w14:paraId="6F685C88" w14:textId="77777777" w:rsidR="00851C5C" w:rsidRPr="00D12551" w:rsidRDefault="00851C5C" w:rsidP="00851C5C">
      <w:pPr>
        <w:autoSpaceDE w:val="0"/>
        <w:adjustRightInd w:val="0"/>
        <w:rPr>
          <w:rFonts w:ascii="Times New Roman" w:hAnsi="Times New Roman" w:cs="Times New Roman"/>
          <w:sz w:val="24"/>
          <w:szCs w:val="24"/>
          <w:lang w:val="es-CR"/>
        </w:rPr>
      </w:pPr>
    </w:p>
    <w:p w14:paraId="11B2C5E5" w14:textId="77777777" w:rsidR="00851C5C" w:rsidRPr="00D12551" w:rsidRDefault="00851C5C" w:rsidP="00851C5C">
      <w:pPr>
        <w:autoSpaceDE w:val="0"/>
        <w:adjustRightInd w:val="0"/>
        <w:rPr>
          <w:rFonts w:ascii="Times New Roman" w:hAnsi="Times New Roman" w:cs="Times New Roman"/>
          <w:sz w:val="24"/>
          <w:szCs w:val="24"/>
          <w:lang w:val="es-CR"/>
        </w:rPr>
      </w:pPr>
    </w:p>
    <w:p w14:paraId="125E98AB" w14:textId="77777777" w:rsidR="004F2397" w:rsidRPr="00D12551" w:rsidRDefault="00E047B6">
      <w:pPr>
        <w:autoSpaceDE w:val="0"/>
        <w:adjustRightInd w:val="0"/>
        <w:rPr>
          <w:rFonts w:ascii="Times New Roman" w:hAnsi="Times New Roman" w:cs="Times New Roman"/>
          <w:sz w:val="24"/>
          <w:szCs w:val="24"/>
          <w:lang w:val="es-CR"/>
        </w:rPr>
      </w:pPr>
      <w:r w:rsidRPr="00D12551">
        <w:rPr>
          <w:rFonts w:ascii="Times New Roman" w:hAnsi="Times New Roman" w:cs="Times New Roman"/>
          <w:sz w:val="24"/>
          <w:szCs w:val="24"/>
          <w:lang w:val="es-CR"/>
        </w:rPr>
        <w:t>Estimado Sr. McPhail:</w:t>
      </w:r>
    </w:p>
    <w:p w14:paraId="52138D9E" w14:textId="77777777" w:rsidR="00851C5C" w:rsidRPr="00D12551" w:rsidRDefault="00851C5C" w:rsidP="00851C5C">
      <w:pPr>
        <w:autoSpaceDE w:val="0"/>
        <w:adjustRightInd w:val="0"/>
        <w:rPr>
          <w:rFonts w:ascii="Times New Roman" w:hAnsi="Times New Roman" w:cs="Times New Roman"/>
          <w:sz w:val="24"/>
          <w:szCs w:val="24"/>
          <w:lang w:val="es-CR"/>
        </w:rPr>
      </w:pPr>
    </w:p>
    <w:p w14:paraId="532CDAC3" w14:textId="7BB7FCAC" w:rsidR="004F2397" w:rsidRPr="00D12551" w:rsidRDefault="00E047B6">
      <w:pPr>
        <w:autoSpaceDE w:val="0"/>
        <w:adjustRightInd w:val="0"/>
        <w:jc w:val="both"/>
        <w:rPr>
          <w:rFonts w:ascii="Times New Roman" w:hAnsi="Times New Roman" w:cs="Times New Roman"/>
          <w:sz w:val="24"/>
          <w:szCs w:val="24"/>
          <w:lang w:val="es-CR"/>
        </w:rPr>
      </w:pPr>
      <w:r w:rsidRPr="00D12551">
        <w:rPr>
          <w:rFonts w:ascii="Times New Roman" w:hAnsi="Times New Roman" w:cs="Times New Roman"/>
          <w:sz w:val="24"/>
          <w:szCs w:val="24"/>
          <w:lang w:val="es-CR"/>
        </w:rPr>
        <w:t xml:space="preserve">Yo, </w:t>
      </w:r>
      <w:r w:rsidR="00952B8F" w:rsidRPr="00D12551">
        <w:rPr>
          <w:rFonts w:ascii="Times New Roman" w:hAnsi="Times New Roman" w:cs="Times New Roman"/>
          <w:b/>
          <w:bCs/>
          <w:sz w:val="24"/>
          <w:szCs w:val="24"/>
          <w:lang w:val="es-CR"/>
        </w:rPr>
        <w:t xml:space="preserve">NOMBRE COMPLETO </w:t>
      </w:r>
      <w:r w:rsidRPr="00D12551">
        <w:rPr>
          <w:rFonts w:ascii="Times New Roman" w:hAnsi="Times New Roman" w:cs="Times New Roman"/>
          <w:sz w:val="24"/>
          <w:szCs w:val="24"/>
          <w:lang w:val="es-CR"/>
        </w:rPr>
        <w:t xml:space="preserve">por la presente otorgo un compromiso exclusivo a </w:t>
      </w:r>
      <w:r w:rsidR="008F3B50">
        <w:rPr>
          <w:rFonts w:ascii="Times New Roman" w:hAnsi="Times New Roman" w:cs="Times New Roman"/>
          <w:sz w:val="24"/>
          <w:szCs w:val="24"/>
          <w:lang w:val="es-CR"/>
        </w:rPr>
        <w:t>Partners of the Americas</w:t>
      </w:r>
      <w:r w:rsidRPr="00D12551">
        <w:rPr>
          <w:rFonts w:ascii="Times New Roman" w:hAnsi="Times New Roman" w:cs="Times New Roman"/>
          <w:sz w:val="24"/>
          <w:szCs w:val="24"/>
          <w:lang w:val="es-CR"/>
        </w:rPr>
        <w:t xml:space="preserve"> con el propósito de incluirme como </w:t>
      </w:r>
      <w:r w:rsidR="00952B8F" w:rsidRPr="00D12551">
        <w:rPr>
          <w:rFonts w:ascii="Times New Roman" w:hAnsi="Times New Roman" w:cs="Times New Roman"/>
          <w:b/>
          <w:bCs/>
          <w:sz w:val="24"/>
          <w:szCs w:val="24"/>
          <w:lang w:val="es-CR"/>
        </w:rPr>
        <w:t xml:space="preserve">TITULAR </w:t>
      </w:r>
      <w:r w:rsidRPr="00D12551">
        <w:rPr>
          <w:rFonts w:ascii="Times New Roman" w:hAnsi="Times New Roman" w:cs="Times New Roman"/>
          <w:sz w:val="24"/>
          <w:szCs w:val="24"/>
          <w:lang w:val="es-CR"/>
        </w:rPr>
        <w:t xml:space="preserve">en la propuesta de </w:t>
      </w:r>
      <w:r w:rsidR="008F3B50">
        <w:rPr>
          <w:rFonts w:ascii="Times New Roman" w:hAnsi="Times New Roman" w:cs="Times New Roman"/>
          <w:sz w:val="24"/>
          <w:szCs w:val="24"/>
          <w:lang w:val="es-CR"/>
        </w:rPr>
        <w:t>Partners</w:t>
      </w:r>
      <w:r w:rsidRPr="00D12551">
        <w:rPr>
          <w:rFonts w:ascii="Times New Roman" w:hAnsi="Times New Roman" w:cs="Times New Roman"/>
          <w:sz w:val="24"/>
          <w:szCs w:val="24"/>
          <w:lang w:val="es-CR"/>
        </w:rPr>
        <w:t xml:space="preserve"> para el proyecto arriba referenciado.</w:t>
      </w:r>
    </w:p>
    <w:p w14:paraId="7AD1480C" w14:textId="77777777" w:rsidR="00851C5C" w:rsidRPr="00D12551" w:rsidRDefault="00851C5C" w:rsidP="00851C5C">
      <w:pPr>
        <w:autoSpaceDE w:val="0"/>
        <w:adjustRightInd w:val="0"/>
        <w:jc w:val="both"/>
        <w:rPr>
          <w:rFonts w:ascii="Times New Roman" w:hAnsi="Times New Roman" w:cs="Times New Roman"/>
          <w:sz w:val="24"/>
          <w:szCs w:val="24"/>
          <w:lang w:val="es-CR"/>
        </w:rPr>
      </w:pPr>
    </w:p>
    <w:p w14:paraId="49C5F310" w14:textId="47E4402A" w:rsidR="004F2397" w:rsidRPr="00D12551" w:rsidRDefault="00E047B6">
      <w:pPr>
        <w:autoSpaceDE w:val="0"/>
        <w:adjustRightInd w:val="0"/>
        <w:jc w:val="both"/>
        <w:rPr>
          <w:rFonts w:ascii="Times New Roman" w:hAnsi="Times New Roman" w:cs="Times New Roman"/>
          <w:sz w:val="24"/>
          <w:szCs w:val="24"/>
          <w:lang w:val="es-CR"/>
        </w:rPr>
      </w:pPr>
      <w:r w:rsidRPr="00D12551">
        <w:rPr>
          <w:rFonts w:ascii="Times New Roman" w:hAnsi="Times New Roman" w:cs="Times New Roman"/>
          <w:sz w:val="24"/>
          <w:szCs w:val="24"/>
          <w:lang w:val="es-CR"/>
        </w:rPr>
        <w:t xml:space="preserve">Reconozco que estoy familiarizado con el alcance del trabajo para la posición, el enfoque del proyecto y sus requisitos y puedo estar disponible dentro de los 45 días de la firma de adjudicación para toda la duración del proyecto como se indica en el alcance del trabajo en caso de que </w:t>
      </w:r>
      <w:r w:rsidR="008F3B50">
        <w:rPr>
          <w:rFonts w:ascii="Times New Roman" w:hAnsi="Times New Roman" w:cs="Times New Roman"/>
          <w:sz w:val="24"/>
          <w:szCs w:val="24"/>
          <w:lang w:val="es-CR"/>
        </w:rPr>
        <w:t>Partners</w:t>
      </w:r>
      <w:r w:rsidRPr="00D12551">
        <w:rPr>
          <w:rFonts w:ascii="Times New Roman" w:hAnsi="Times New Roman" w:cs="Times New Roman"/>
          <w:sz w:val="24"/>
          <w:szCs w:val="24"/>
          <w:lang w:val="es-CR"/>
        </w:rPr>
        <w:t xml:space="preserve"> se adjudique esta oportunidad. Espero tener la oportunidad de trabajar con el </w:t>
      </w:r>
      <w:r w:rsidRPr="008F3B50">
        <w:rPr>
          <w:rFonts w:ascii="Times New Roman" w:hAnsi="Times New Roman" w:cs="Times New Roman"/>
          <w:b/>
          <w:bCs/>
          <w:sz w:val="24"/>
          <w:szCs w:val="24"/>
          <w:lang w:val="es-CR"/>
        </w:rPr>
        <w:t>DONANTE</w:t>
      </w:r>
      <w:r w:rsidRPr="00D12551">
        <w:rPr>
          <w:rFonts w:ascii="Times New Roman" w:hAnsi="Times New Roman" w:cs="Times New Roman"/>
          <w:sz w:val="24"/>
          <w:szCs w:val="24"/>
          <w:lang w:val="es-CR"/>
        </w:rPr>
        <w:t xml:space="preserve">, </w:t>
      </w:r>
      <w:r w:rsidR="008F3B50">
        <w:rPr>
          <w:rFonts w:ascii="Times New Roman" w:hAnsi="Times New Roman" w:cs="Times New Roman"/>
          <w:sz w:val="24"/>
          <w:szCs w:val="24"/>
          <w:lang w:val="es-CR"/>
        </w:rPr>
        <w:t>Partners of the Americas</w:t>
      </w:r>
      <w:r w:rsidRPr="00D12551">
        <w:rPr>
          <w:rFonts w:ascii="Times New Roman" w:hAnsi="Times New Roman" w:cs="Times New Roman"/>
          <w:sz w:val="24"/>
          <w:szCs w:val="24"/>
          <w:lang w:val="es-CR"/>
        </w:rPr>
        <w:t>, y sus sub-adjudicatarios en este importante programa.</w:t>
      </w:r>
    </w:p>
    <w:p w14:paraId="4A0A8CA5" w14:textId="77777777" w:rsidR="00851C5C" w:rsidRPr="00D12551" w:rsidRDefault="00851C5C" w:rsidP="00851C5C">
      <w:pPr>
        <w:autoSpaceDE w:val="0"/>
        <w:adjustRightInd w:val="0"/>
        <w:jc w:val="both"/>
        <w:rPr>
          <w:rFonts w:ascii="Times New Roman" w:hAnsi="Times New Roman" w:cs="Times New Roman"/>
          <w:sz w:val="24"/>
          <w:szCs w:val="24"/>
          <w:lang w:val="es-CR"/>
        </w:rPr>
      </w:pPr>
    </w:p>
    <w:p w14:paraId="11C27BFF" w14:textId="77777777" w:rsidR="00851C5C" w:rsidRPr="00D12551" w:rsidRDefault="00851C5C" w:rsidP="00851C5C">
      <w:pPr>
        <w:autoSpaceDE w:val="0"/>
        <w:adjustRightInd w:val="0"/>
        <w:jc w:val="both"/>
        <w:rPr>
          <w:rFonts w:ascii="Times New Roman" w:hAnsi="Times New Roman" w:cs="Times New Roman"/>
          <w:sz w:val="24"/>
          <w:szCs w:val="24"/>
          <w:lang w:val="es-CR"/>
        </w:rPr>
      </w:pPr>
    </w:p>
    <w:p w14:paraId="6D1BA83F" w14:textId="77777777" w:rsidR="004F2397" w:rsidRDefault="00E047B6">
      <w:pPr>
        <w:autoSpaceDE w:val="0"/>
        <w:adjustRightInd w:val="0"/>
        <w:jc w:val="both"/>
        <w:rPr>
          <w:rFonts w:ascii="Times New Roman" w:hAnsi="Times New Roman" w:cs="Times New Roman"/>
          <w:sz w:val="24"/>
          <w:szCs w:val="24"/>
        </w:rPr>
      </w:pPr>
      <w:r w:rsidRPr="000532BF">
        <w:rPr>
          <w:rFonts w:ascii="Times New Roman" w:hAnsi="Times New Roman" w:cs="Times New Roman"/>
          <w:sz w:val="24"/>
          <w:szCs w:val="24"/>
        </w:rPr>
        <w:t>Atentamente,</w:t>
      </w:r>
    </w:p>
    <w:p w14:paraId="59126515" w14:textId="77777777" w:rsidR="00851C5C" w:rsidRPr="000532BF" w:rsidRDefault="00851C5C" w:rsidP="00851C5C">
      <w:pPr>
        <w:autoSpaceDE w:val="0"/>
        <w:adjustRightInd w:val="0"/>
        <w:jc w:val="both"/>
        <w:rPr>
          <w:rFonts w:ascii="Times New Roman" w:hAnsi="Times New Roman" w:cs="Times New Roman"/>
          <w:sz w:val="24"/>
          <w:szCs w:val="24"/>
        </w:rPr>
      </w:pPr>
    </w:p>
    <w:p w14:paraId="31BCBB8F" w14:textId="77777777" w:rsidR="00851C5C" w:rsidRPr="000532BF" w:rsidRDefault="00851C5C" w:rsidP="00851C5C">
      <w:pPr>
        <w:autoSpaceDE w:val="0"/>
        <w:adjustRightInd w:val="0"/>
        <w:jc w:val="both"/>
        <w:rPr>
          <w:rFonts w:ascii="Times New Roman" w:hAnsi="Times New Roman" w:cs="Times New Roman"/>
          <w:sz w:val="24"/>
          <w:szCs w:val="24"/>
        </w:rPr>
      </w:pPr>
    </w:p>
    <w:p w14:paraId="30742A20" w14:textId="77777777" w:rsidR="00851C5C" w:rsidRPr="000532BF" w:rsidRDefault="00851C5C" w:rsidP="00851C5C">
      <w:pPr>
        <w:autoSpaceDE w:val="0"/>
        <w:adjustRightInd w:val="0"/>
        <w:jc w:val="both"/>
        <w:rPr>
          <w:rFonts w:ascii="Times New Roman" w:hAnsi="Times New Roman" w:cs="Times New Roman"/>
          <w:sz w:val="24"/>
          <w:szCs w:val="24"/>
        </w:rPr>
      </w:pPr>
    </w:p>
    <w:p w14:paraId="7380EAE8" w14:textId="77777777" w:rsidR="004F2397" w:rsidRDefault="00E047B6">
      <w:pPr>
        <w:autoSpaceDE w:val="0"/>
        <w:adjustRightInd w:val="0"/>
        <w:rPr>
          <w:rFonts w:ascii="Times New Roman" w:hAnsi="Times New Roman" w:cs="Times New Roman"/>
          <w:sz w:val="24"/>
          <w:szCs w:val="24"/>
        </w:rPr>
      </w:pPr>
      <w:r w:rsidRPr="000532BF">
        <w:rPr>
          <w:rFonts w:ascii="Times New Roman" w:hAnsi="Times New Roman" w:cs="Times New Roman"/>
          <w:sz w:val="24"/>
          <w:szCs w:val="24"/>
        </w:rPr>
        <w:t>______________________</w:t>
      </w:r>
    </w:p>
    <w:p w14:paraId="33C0CBF4" w14:textId="77777777" w:rsidR="004F2397" w:rsidRDefault="00E047B6">
      <w:pPr>
        <w:tabs>
          <w:tab w:val="right" w:pos="9025"/>
        </w:tabs>
        <w:spacing w:before="60" w:after="80" w:line="240" w:lineRule="auto"/>
        <w:rPr>
          <w:rFonts w:ascii="Times New Roman" w:hAnsi="Times New Roman" w:cs="Times New Roman"/>
          <w:color w:val="000000"/>
          <w:sz w:val="24"/>
          <w:szCs w:val="24"/>
          <w:lang w:val="en-US"/>
        </w:rPr>
      </w:pPr>
      <w:r w:rsidRPr="00952B8F">
        <w:rPr>
          <w:rFonts w:ascii="Times New Roman" w:hAnsi="Times New Roman" w:cs="Times New Roman"/>
          <w:b/>
          <w:bCs/>
          <w:sz w:val="24"/>
          <w:szCs w:val="24"/>
          <w:lang w:val="en-US"/>
        </w:rPr>
        <w:t>NOMBRE</w:t>
      </w:r>
    </w:p>
    <w:sectPr w:rsidR="004F2397" w:rsidSect="00D13F78">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007D2" w14:textId="77777777" w:rsidR="00E047B6" w:rsidRDefault="00E047B6" w:rsidP="00E92577">
      <w:pPr>
        <w:spacing w:line="240" w:lineRule="auto"/>
      </w:pPr>
      <w:r>
        <w:separator/>
      </w:r>
    </w:p>
  </w:endnote>
  <w:endnote w:type="continuationSeparator" w:id="0">
    <w:p w14:paraId="37F08B2A" w14:textId="77777777" w:rsidR="00E047B6" w:rsidRDefault="00E047B6" w:rsidP="00E92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Rg">
    <w:panose1 w:val="02000506030000020004"/>
    <w:charset w:val="00"/>
    <w:family w:val="modern"/>
    <w:notTrueType/>
    <w:pitch w:val="variable"/>
    <w:sig w:usb0="A00000AF" w:usb1="5000E0FB" w:usb2="00000000" w:usb3="00000000" w:csb0="000001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EDEFA" w14:textId="77777777" w:rsidR="003C451A" w:rsidRDefault="003C45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6A764" w14:textId="77777777" w:rsidR="004F2397" w:rsidRDefault="00E047B6">
    <w:pPr>
      <w:pStyle w:val="Footer"/>
      <w:tabs>
        <w:tab w:val="clear" w:pos="4419"/>
        <w:tab w:val="clear" w:pos="8838"/>
        <w:tab w:val="left" w:pos="750"/>
      </w:tabs>
    </w:pPr>
    <w:r>
      <w:rPr>
        <w:noProof/>
      </w:rPr>
      <w:drawing>
        <wp:anchor distT="0" distB="0" distL="114300" distR="114300" simplePos="0" relativeHeight="251670528" behindDoc="1" locked="0" layoutInCell="1" allowOverlap="1" wp14:anchorId="18EA4C31" wp14:editId="6F79C518">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C374" w14:textId="77777777" w:rsidR="004F2397" w:rsidRDefault="00E047B6">
    <w:pPr>
      <w:pStyle w:val="Footer"/>
    </w:pPr>
    <w:r>
      <w:rPr>
        <w:noProof/>
      </w:rPr>
      <w:drawing>
        <wp:anchor distT="0" distB="0" distL="114300" distR="114300" simplePos="0" relativeHeight="251668480" behindDoc="1" locked="0" layoutInCell="1" allowOverlap="1" wp14:anchorId="0BDC0F90" wp14:editId="144DAC68">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F1E57" w14:textId="77777777" w:rsidR="00E047B6" w:rsidRDefault="00E047B6" w:rsidP="00E92577">
      <w:pPr>
        <w:spacing w:line="240" w:lineRule="auto"/>
      </w:pPr>
      <w:r>
        <w:separator/>
      </w:r>
    </w:p>
  </w:footnote>
  <w:footnote w:type="continuationSeparator" w:id="0">
    <w:p w14:paraId="0FF6F998" w14:textId="77777777" w:rsidR="00E047B6" w:rsidRDefault="00E047B6" w:rsidP="00E925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B2A5C" w14:textId="77777777" w:rsidR="003C451A" w:rsidRDefault="003C45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ADB8" w14:textId="77777777" w:rsidR="004F2397" w:rsidRDefault="00E047B6">
    <w:pPr>
      <w:pStyle w:val="Header"/>
      <w:tabs>
        <w:tab w:val="clear" w:pos="4419"/>
        <w:tab w:val="clear" w:pos="8838"/>
        <w:tab w:val="left" w:pos="1155"/>
      </w:tabs>
    </w:pPr>
    <w:r>
      <w:rPr>
        <w:noProof/>
      </w:rPr>
      <mc:AlternateContent>
        <mc:Choice Requires="wps">
          <w:drawing>
            <wp:anchor distT="45720" distB="45720" distL="114300" distR="114300" simplePos="0" relativeHeight="251678720" behindDoc="0" locked="0" layoutInCell="1" allowOverlap="1" wp14:anchorId="072747FD" wp14:editId="09017594">
              <wp:simplePos x="0" y="0"/>
              <wp:positionH relativeFrom="column">
                <wp:posOffset>3100705</wp:posOffset>
              </wp:positionH>
              <wp:positionV relativeFrom="page">
                <wp:posOffset>409575</wp:posOffset>
              </wp:positionV>
              <wp:extent cx="2244725" cy="687070"/>
              <wp:effectExtent l="0" t="0" r="0" b="0"/>
              <wp:wrapSquare wrapText="bothSides"/>
              <wp:docPr id="89440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687070"/>
                      </a:xfrm>
                      <a:prstGeom prst="rect">
                        <a:avLst/>
                      </a:prstGeom>
                      <a:noFill/>
                      <a:ln w="9525">
                        <a:noFill/>
                        <a:miter lim="800000"/>
                        <a:headEnd/>
                        <a:tailEnd/>
                      </a:ln>
                    </wps:spPr>
                    <wps:txbx>
                      <w:txbxContent>
                        <w:p w14:paraId="02DBC1E4" w14:textId="77777777" w:rsidR="004F2397" w:rsidRDefault="00E047B6">
                          <w:pPr>
                            <w:rPr>
                              <w:lang w:val="en-US"/>
                            </w:rPr>
                          </w:pPr>
                          <w:r w:rsidRPr="00D1680A">
                            <w:rPr>
                              <w:rFonts w:ascii="Proxima Nova Rg" w:hAnsi="Proxima Nova Rg"/>
                              <w:b/>
                              <w:bCs/>
                              <w:lang w:val="en-US"/>
                            </w:rPr>
                            <w:t xml:space="preserve">Partners of the Americas </w:t>
                          </w:r>
                          <w:r w:rsidRPr="00D1680A">
                            <w:rPr>
                              <w:rFonts w:ascii="Proxima Nova Rg" w:hAnsi="Proxima Nova Rg"/>
                              <w:lang w:val="en-US"/>
                            </w:rPr>
                            <w:t>1424K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24E25277">
              <v:stroke joinstyle="miter"/>
              <v:path gradientshapeok="t" o:connecttype="rect"/>
            </v:shapetype>
            <v:shape id="Text Box 2" style="position:absolute;margin-left:244.15pt;margin-top:32.25pt;width:176.75pt;height:54.1pt;z-index:2516787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">
              <v:textbox style="mso-fit-shape-to-text:t">
                <w:txbxContent>
                  <w:p>
                    <w:pPr>
                      <w:rPr>
                        <w:lang w:val="en-US"/>
                      </w:rPr>
                    </w:pPr>
                    <w:r w:rsidRPr="00D1680A">
                      <w:rPr>
                        <w:rFonts w:ascii="Proxima Nova Rg" w:hAnsi="Proxima Nova Rg"/>
                        <w:b/>
                        <w:bCs/>
                        <w:lang w:val="en-US"/>
                      </w:rPr>
                      <w:t xml:space="preserve">Partners of the Americas </w:t>
                    </w:r>
                    <w:r w:rsidRPr="00D1680A">
                      <w:rPr>
                        <w:rFonts w:ascii="Proxima Nova Rg" w:hAnsi="Proxima Nova Rg"/>
                        <w:lang w:val="en-US"/>
                      </w:rPr>
                      <w:t xml:space="preserve">1424K Street NW, Suite 700 Washington, D.C. 20005</w:t>
                    </w:r>
                  </w:p>
                </w:txbxContent>
              </v:textbox>
              <w10:wrap type="square" anchory="page"/>
            </v:shape>
          </w:pict>
        </mc:Fallback>
      </mc:AlternateContent>
    </w:r>
    <w:r>
      <w:rPr>
        <w:noProof/>
      </w:rPr>
      <mc:AlternateContent>
        <mc:Choice Requires="wps">
          <w:drawing>
            <wp:anchor distT="45720" distB="45720" distL="114300" distR="114300" simplePos="0" relativeHeight="251679744" behindDoc="0" locked="0" layoutInCell="1" allowOverlap="1" wp14:anchorId="180858E1" wp14:editId="1346665D">
              <wp:simplePos x="0" y="0"/>
              <wp:positionH relativeFrom="column">
                <wp:posOffset>1146175</wp:posOffset>
              </wp:positionH>
              <wp:positionV relativeFrom="page">
                <wp:posOffset>516890</wp:posOffset>
              </wp:positionV>
              <wp:extent cx="1838325" cy="420370"/>
              <wp:effectExtent l="0" t="0" r="0" b="0"/>
              <wp:wrapSquare wrapText="bothSides"/>
              <wp:docPr id="1863701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68E18A9D" w14:textId="77777777" w:rsidR="004F2397" w:rsidRDefault="00E047B6">
                          <w:pPr>
                            <w:rPr>
                              <w:lang w:val="en-US"/>
                            </w:rPr>
                          </w:pPr>
                          <w:r w:rsidRPr="00D1680A">
                            <w:rPr>
                              <w:rFonts w:ascii="Proxima Nova Rg" w:hAnsi="Proxima Nova Rg"/>
                              <w:i/>
                              <w:iCs/>
                              <w:sz w:val="18"/>
                              <w:szCs w:val="18"/>
                              <w:lang w:val="en-US"/>
                            </w:rPr>
                            <w:t>Socios.</w:t>
                          </w:r>
                          <w:r w:rsidRPr="00D1680A">
                            <w:rPr>
                              <w:rFonts w:ascii="Proxima Nova Rg" w:hAnsi="Proxima Nova Rg"/>
                              <w:i/>
                              <w:iCs/>
                              <w:lang w:val="en-US"/>
                            </w:rPr>
                            <w:t xml:space="preserve">net          </w:t>
                          </w:r>
                          <w:r>
                            <w:rPr>
                              <w:rFonts w:ascii="Proxima Nova Rg" w:hAnsi="Proxima Nova Rg"/>
                              <w:b/>
                              <w:bCs/>
                              <w:lang w:val="en-US"/>
                            </w:rPr>
                            <w:br/>
                          </w:r>
                          <w:r w:rsidRPr="00D1680A">
                            <w:rPr>
                              <w:rFonts w:ascii="Proxima Nova Rg" w:hAnsi="Proxima Nova Rg"/>
                              <w:b/>
                              <w:bCs/>
                              <w:sz w:val="18"/>
                              <w:szCs w:val="18"/>
                              <w:lang w:val="en-US"/>
                            </w:rPr>
                            <w:t xml:space="preserve">info@partners.com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 id="_x0000_s1027" style="position:absolute;margin-left:90.25pt;margin-top:40.7pt;width:144.75pt;height:33.1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MQM+gEAANQ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" w14:anchorId="39832638">
              <v:textbox style="mso-fit-shape-to-text:t">
                <w:txbxContent>
                  <w:p>
                    <w:pPr>
                      <w:rPr>
                        <w:lang w:val="en-US"/>
                      </w:rPr>
                    </w:pPr>
                    <w:r w:rsidRPr="00D1680A">
                      <w:rPr>
                        <w:rFonts w:ascii="Proxima Nova Rg" w:hAnsi="Proxima Nova Rg"/>
                        <w:i/>
                        <w:iCs/>
                        <w:sz w:val="18"/>
                        <w:szCs w:val="18"/>
                        <w:lang w:val="en-US"/>
                      </w:rPr>
                      <w:t xml:space="preserve">Socios.</w:t>
                    </w:r>
                    <w:r w:rsidRPr="00D1680A">
                      <w:rPr>
                        <w:rFonts w:ascii="Proxima Nova Rg" w:hAnsi="Proxima Nova Rg"/>
                        <w:i/>
                        <w:iCs/>
                        <w:lang w:val="en-US"/>
                      </w:rPr>
                      <w:t xml:space="preserve">net          </w:t>
                    </w:r>
                    <w:r>
                      <w:rPr>
                        <w:rFonts w:ascii="Proxima Nova Rg" w:hAnsi="Proxima Nova Rg"/>
                        <w:b/>
                        <w:bCs/>
                        <w:lang w:val="en-US"/>
                      </w:rPr>
                      <w:br/>
                    </w:r>
                    <w:r w:rsidRPr="00D1680A">
                      <w:rPr>
                        <w:rFonts w:ascii="Proxima Nova Rg" w:hAnsi="Proxima Nova Rg"/>
                        <w:b/>
                        <w:bCs/>
                        <w:sz w:val="18"/>
                        <w:szCs w:val="18"/>
                        <w:lang w:val="en-US"/>
                      </w:rPr>
                      <w:t xml:space="preserve">info@partners.com                 </w:t>
                    </w:r>
                  </w:p>
                </w:txbxContent>
              </v:textbox>
              <w10:wrap type="square" anchory="page"/>
            </v:shape>
          </w:pict>
        </mc:Fallback>
      </mc:AlternateContent>
    </w:r>
    <w:r w:rsidRPr="00D1680A">
      <w:rPr>
        <w:rFonts w:ascii="Proxima Nova Rg" w:hAnsi="Proxima Nova Rg"/>
        <w:i/>
        <w:iCs/>
        <w:noProof/>
        <w:sz w:val="18"/>
        <w:szCs w:val="18"/>
      </w:rPr>
      <w:drawing>
        <wp:anchor distT="0" distB="0" distL="114300" distR="114300" simplePos="0" relativeHeight="251677696" behindDoc="1" locked="0" layoutInCell="1" allowOverlap="1" wp14:anchorId="0ED1C139" wp14:editId="1FEE6D7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204A" w14:textId="77777777" w:rsidR="004F2397" w:rsidRDefault="00E047B6">
    <w:pPr>
      <w:pStyle w:val="Header"/>
      <w:ind w:left="2016"/>
      <w:rPr>
        <w:rFonts w:ascii="Proxima Nova Rg" w:hAnsi="Proxima Nova Rg"/>
        <w:b/>
        <w:bCs/>
        <w:lang w:val="en-US"/>
      </w:rPr>
    </w:pPr>
    <w:r>
      <w:rPr>
        <w:noProof/>
      </w:rPr>
      <mc:AlternateContent>
        <mc:Choice Requires="wps">
          <w:drawing>
            <wp:anchor distT="45720" distB="45720" distL="114300" distR="114300" simplePos="0" relativeHeight="251674624" behindDoc="0" locked="0" layoutInCell="1" allowOverlap="1" wp14:anchorId="2D8B2CFF" wp14:editId="4F49EF1A">
              <wp:simplePos x="0" y="0"/>
              <wp:positionH relativeFrom="column">
                <wp:posOffset>791210</wp:posOffset>
              </wp:positionH>
              <wp:positionV relativeFrom="page">
                <wp:posOffset>476250</wp:posOffset>
              </wp:positionV>
              <wp:extent cx="221424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245" cy="420370"/>
                      </a:xfrm>
                      <a:prstGeom prst="rect">
                        <a:avLst/>
                      </a:prstGeom>
                      <a:noFill/>
                      <a:ln w="9525">
                        <a:noFill/>
                        <a:miter lim="800000"/>
                        <a:headEnd/>
                        <a:tailEnd/>
                      </a:ln>
                    </wps:spPr>
                    <wps:txbx>
                      <w:txbxContent>
                        <w:p w14:paraId="348A8446" w14:textId="77777777" w:rsidR="004F2397" w:rsidRDefault="00E047B6">
                          <w:pPr>
                            <w:rPr>
                              <w:lang w:val="en-US"/>
                            </w:rPr>
                          </w:pPr>
                          <w:r w:rsidRPr="00D1680A">
                            <w:rPr>
                              <w:rFonts w:ascii="Proxima Nova Rg" w:hAnsi="Proxima Nova Rg"/>
                              <w:i/>
                              <w:iCs/>
                              <w:sz w:val="18"/>
                              <w:szCs w:val="18"/>
                              <w:lang w:val="en-US"/>
                            </w:rPr>
                            <w:t>Socios.</w:t>
                          </w:r>
                          <w:r w:rsidRPr="00D1680A">
                            <w:rPr>
                              <w:rFonts w:ascii="Proxima Nova Rg" w:hAnsi="Proxima Nova Rg"/>
                              <w:i/>
                              <w:iCs/>
                              <w:lang w:val="en-US"/>
                            </w:rPr>
                            <w:t xml:space="preserve">net          </w:t>
                          </w:r>
                          <w:r>
                            <w:rPr>
                              <w:rFonts w:ascii="Proxima Nova Rg" w:hAnsi="Proxima Nova Rg"/>
                              <w:b/>
                              <w:bCs/>
                              <w:lang w:val="en-US"/>
                            </w:rPr>
                            <w:br/>
                          </w:r>
                          <w:hyperlink r:id="rId1" w:history="1">
                            <w:r w:rsidR="003C451A" w:rsidRPr="0061272E">
                              <w:rPr>
                                <w:rStyle w:val="Hyperlink"/>
                                <w:rFonts w:ascii="Proxima Nova Rg" w:hAnsi="Proxima Nova Rg"/>
                                <w:b/>
                                <w:bCs/>
                                <w:sz w:val="18"/>
                                <w:szCs w:val="18"/>
                                <w:lang w:val="en-US"/>
                              </w:rPr>
                              <w:t xml:space="preserve">businessdevelopment@partners.net                                </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1F2212F3">
              <v:stroke joinstyle="miter"/>
              <v:path gradientshapeok="t" o:connecttype="rect"/>
            </v:shapetype>
            <v:shape id="_x0000_s1028" style="position:absolute;left:0;text-align:left;margin-left:62.3pt;margin-top:37.5pt;width:174.35pt;height:33.1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">
              <v:textbox style="mso-fit-shape-to-text:t">
                <w:txbxContent>
                  <w:p>
                    <w:pPr>
                      <w:rPr>
                        <w:lang w:val="en-US"/>
                      </w:rPr>
                    </w:pPr>
                    <w:r w:rsidRPr="00D1680A">
                      <w:rPr>
                        <w:rFonts w:ascii="Proxima Nova Rg" w:hAnsi="Proxima Nova Rg"/>
                        <w:i/>
                        <w:iCs/>
                        <w:sz w:val="18"/>
                        <w:szCs w:val="18"/>
                        <w:lang w:val="en-US"/>
                      </w:rPr>
                      <w:t xml:space="preserve">Socios.</w:t>
                    </w:r>
                    <w:r w:rsidRPr="00D1680A">
                      <w:rPr>
                        <w:rFonts w:ascii="Proxima Nova Rg" w:hAnsi="Proxima Nova Rg"/>
                        <w:i/>
                        <w:iCs/>
                        <w:lang w:val="en-US"/>
                      </w:rPr>
                      <w:t xml:space="preserve">net          </w:t>
                    </w:r>
                    <w:r>
                      <w:rPr>
                        <w:rFonts w:ascii="Proxima Nova Rg" w:hAnsi="Proxima Nova Rg"/>
                        <w:b/>
                        <w:bCs/>
                        <w:lang w:val="en-US"/>
                      </w:rPr>
                      <w:br/>
                    </w:r>
                    <w:hyperlink w:history="1" r:id="rId2">
                      <w:r w:rsidRPr="0061272E" w:rsidR="003C451A">
                        <w:rPr>
                          <w:rStyle w:val="Hyperlink"/>
                          <w:rFonts w:ascii="Proxima Nova Rg" w:hAnsi="Proxima Nova Rg"/>
                          <w:b/>
                          <w:bCs/>
                          <w:sz w:val="18"/>
                          <w:szCs w:val="18"/>
                          <w:lang w:val="en-US"/>
                        </w:rPr>
                        <w:t xml:space="preserve">businessdevelopment@partners.net                                </w:t>
                      </w:r>
                    </w:hyperlink>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67456" behindDoc="1" locked="0" layoutInCell="1" allowOverlap="1" wp14:anchorId="6266A8B0" wp14:editId="17624587">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3">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72576" behindDoc="0" locked="0" layoutInCell="1" allowOverlap="1" wp14:anchorId="3011FA80" wp14:editId="3CC3CBA7">
              <wp:simplePos x="0" y="0"/>
              <wp:positionH relativeFrom="column">
                <wp:posOffset>3122295</wp:posOffset>
              </wp:positionH>
              <wp:positionV relativeFrom="page">
                <wp:posOffset>369570</wp:posOffset>
              </wp:positionV>
              <wp:extent cx="2244725" cy="6870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725" cy="687070"/>
                      </a:xfrm>
                      <a:prstGeom prst="rect">
                        <a:avLst/>
                      </a:prstGeom>
                      <a:noFill/>
                      <a:ln w="9525">
                        <a:noFill/>
                        <a:miter lim="800000"/>
                        <a:headEnd/>
                        <a:tailEnd/>
                      </a:ln>
                    </wps:spPr>
                    <wps:txbx>
                      <w:txbxContent>
                        <w:p w14:paraId="692F5FF5" w14:textId="77777777" w:rsidR="00B72EB3" w:rsidRDefault="00E047B6">
                          <w:pPr>
                            <w:rPr>
                              <w:rFonts w:ascii="Proxima Nova Rg" w:hAnsi="Proxima Nova Rg"/>
                              <w:b/>
                              <w:bCs/>
                              <w:lang w:val="en-US"/>
                            </w:rPr>
                          </w:pPr>
                          <w:r w:rsidRPr="00D1680A">
                            <w:rPr>
                              <w:rFonts w:ascii="Proxima Nova Rg" w:hAnsi="Proxima Nova Rg"/>
                              <w:b/>
                              <w:bCs/>
                              <w:lang w:val="en-US"/>
                            </w:rPr>
                            <w:t xml:space="preserve">Partners of the Americas </w:t>
                          </w:r>
                        </w:p>
                        <w:p w14:paraId="68B752FD" w14:textId="370C2D37" w:rsidR="004F2397" w:rsidRDefault="00E047B6">
                          <w:pPr>
                            <w:rPr>
                              <w:lang w:val="en-US"/>
                            </w:rPr>
                          </w:pPr>
                          <w:r w:rsidRPr="00D1680A">
                            <w:rPr>
                              <w:rFonts w:ascii="Proxima Nova Rg" w:hAnsi="Proxima Nova Rg"/>
                              <w:lang w:val="en-US"/>
                            </w:rPr>
                            <w:t>1424K Street NW, Suite 700 Washington, D.C. 20005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011FA80" id="_x0000_t202" coordsize="21600,21600" o:spt="202" path="m,l,21600r21600,l21600,xe">
              <v:stroke joinstyle="miter"/>
              <v:path gradientshapeok="t" o:connecttype="rect"/>
            </v:shapetype>
            <v:shape id="_x0000_s1029" type="#_x0000_t202" style="position:absolute;left:0;text-align:left;margin-left:245.85pt;margin-top:29.1pt;width:176.75pt;height:54.1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" filled="f" stroked="f">
              <v:textbox style="mso-fit-shape-to-text:t">
                <w:txbxContent>
                  <w:p w14:paraId="692F5FF5" w14:textId="77777777" w:rsidR="00B72EB3" w:rsidRDefault="00E047B6">
                    <w:pPr>
                      <w:rPr>
                        <w:rFonts w:ascii="Proxima Nova Rg" w:hAnsi="Proxima Nova Rg"/>
                        <w:b/>
                        <w:bCs/>
                        <w:lang w:val="en-US"/>
                      </w:rPr>
                    </w:pPr>
                    <w:r w:rsidRPr="00D1680A">
                      <w:rPr>
                        <w:rFonts w:ascii="Proxima Nova Rg" w:hAnsi="Proxima Nova Rg"/>
                        <w:b/>
                        <w:bCs/>
                        <w:lang w:val="en-US"/>
                      </w:rPr>
                      <w:t xml:space="preserve">Partners of the Americas </w:t>
                    </w:r>
                  </w:p>
                  <w:p w14:paraId="68B752FD" w14:textId="370C2D37" w:rsidR="004F2397" w:rsidRDefault="00E047B6">
                    <w:pPr>
                      <w:rPr>
                        <w:lang w:val="en-US"/>
                      </w:rPr>
                    </w:pPr>
                    <w:r w:rsidRPr="00D1680A">
                      <w:rPr>
                        <w:rFonts w:ascii="Proxima Nova Rg" w:hAnsi="Proxima Nova Rg"/>
                        <w:lang w:val="en-US"/>
                      </w:rPr>
                      <w:t>1424K Street NW, Suite 700 Washington, D.C. 20005</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66431" behindDoc="1" locked="0" layoutInCell="0" allowOverlap="1" wp14:anchorId="3E68A6A0" wp14:editId="4FCD239D">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6A8BB6C8" w14:textId="77777777" w:rsidR="004A2440" w:rsidRPr="00E92577" w:rsidRDefault="004A244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523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07BF1"/>
    <w:rsid w:val="000532BF"/>
    <w:rsid w:val="00130ED5"/>
    <w:rsid w:val="00145F81"/>
    <w:rsid w:val="0023076A"/>
    <w:rsid w:val="00236A68"/>
    <w:rsid w:val="003C451A"/>
    <w:rsid w:val="004A2440"/>
    <w:rsid w:val="004F2397"/>
    <w:rsid w:val="005322FB"/>
    <w:rsid w:val="0058533F"/>
    <w:rsid w:val="006B4B3F"/>
    <w:rsid w:val="006F2ECB"/>
    <w:rsid w:val="007054F0"/>
    <w:rsid w:val="0070590B"/>
    <w:rsid w:val="00762BCB"/>
    <w:rsid w:val="007F106C"/>
    <w:rsid w:val="00851C5C"/>
    <w:rsid w:val="008F3B50"/>
    <w:rsid w:val="00952B8F"/>
    <w:rsid w:val="00A00862"/>
    <w:rsid w:val="00A630BB"/>
    <w:rsid w:val="00B10F85"/>
    <w:rsid w:val="00B72EB3"/>
    <w:rsid w:val="00BA1161"/>
    <w:rsid w:val="00BF5C29"/>
    <w:rsid w:val="00C358D3"/>
    <w:rsid w:val="00CB4CDF"/>
    <w:rsid w:val="00D12551"/>
    <w:rsid w:val="00D13F78"/>
    <w:rsid w:val="00DD7B2E"/>
    <w:rsid w:val="00E047B6"/>
    <w:rsid w:val="00E92577"/>
    <w:rsid w:val="00F8497E"/>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A9307"/>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81"/>
    <w:pPr>
      <w:spacing w:after="0" w:line="276" w:lineRule="auto"/>
    </w:pPr>
    <w:rPr>
      <w:rFonts w:ascii="Arial" w:eastAsia="Arial" w:hAnsi="Arial" w:cs="Arial"/>
      <w:lang w:val="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HeaderChar">
    <w:name w:val="Header Char"/>
    <w:basedOn w:val="DefaultParagraphFont"/>
    <w:link w:val="Header"/>
    <w:uiPriority w:val="99"/>
    <w:rsid w:val="00E92577"/>
  </w:style>
  <w:style w:type="paragraph" w:styleId="Footer">
    <w:name w:val="footer"/>
    <w:basedOn w:val="Normal"/>
    <w:link w:val="FooterCh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FooterChar">
    <w:name w:val="Footer Char"/>
    <w:basedOn w:val="DefaultParagraphFont"/>
    <w:link w:val="Footer"/>
    <w:uiPriority w:val="99"/>
    <w:rsid w:val="00E92577"/>
  </w:style>
  <w:style w:type="character" w:styleId="Strong">
    <w:name w:val="Strong"/>
    <w:basedOn w:val="DefaultParagraphFont"/>
    <w:uiPriority w:val="22"/>
    <w:qFormat/>
    <w:locked/>
    <w:rsid w:val="004A2440"/>
    <w:rPr>
      <w:b/>
      <w:bCs/>
    </w:rPr>
  </w:style>
  <w:style w:type="paragraph" w:styleId="ListParagraph">
    <w:name w:val="List Paragraph"/>
    <w:basedOn w:val="Normal"/>
    <w:uiPriority w:val="34"/>
    <w:qFormat/>
    <w:locked/>
    <w:rsid w:val="00A630BB"/>
    <w:pPr>
      <w:ind w:left="720"/>
      <w:contextualSpacing/>
    </w:pPr>
  </w:style>
  <w:style w:type="character" w:styleId="Hyperlink">
    <w:name w:val="Hyperlink"/>
    <w:basedOn w:val="DefaultParagraphFont"/>
    <w:uiPriority w:val="99"/>
    <w:unhideWhenUsed/>
    <w:locked/>
    <w:rsid w:val="003C451A"/>
    <w:rPr>
      <w:color w:val="0563C1" w:themeColor="hyperlink"/>
      <w:u w:val="single"/>
    </w:rPr>
  </w:style>
  <w:style w:type="character" w:styleId="UnresolvedMention">
    <w:name w:val="Unresolved Mention"/>
    <w:basedOn w:val="DefaultParagraphFont"/>
    <w:uiPriority w:val="99"/>
    <w:semiHidden/>
    <w:unhideWhenUsed/>
    <w:locked/>
    <w:rsid w:val="003C4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businessdevelopment@partners.net" TargetMode="External"/><Relationship Id="rId1" Type="http://schemas.openxmlformats.org/officeDocument/2006/relationships/hyperlink" Target="mailto:businessdevelopment@partners.net"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D9A8DE-0625-4C6C-87A0-B28750990D9A}">
  <ds:schemaRefs>
    <ds:schemaRef ds:uri="http://schemas.microsoft.com/sharepoint/v3/contenttype/forms"/>
  </ds:schemaRefs>
</ds:datastoreItem>
</file>

<file path=customXml/itemProps2.xml><?xml version="1.0" encoding="utf-8"?>
<ds:datastoreItem xmlns:ds="http://schemas.openxmlformats.org/officeDocument/2006/customXml" ds:itemID="{EFCDE9E9-891B-4E39-AEC7-D70A32A39E3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3.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4.xml><?xml version="1.0" encoding="utf-8"?>
<ds:datastoreItem xmlns:ds="http://schemas.openxmlformats.org/officeDocument/2006/customXml" ds:itemID="{307DF726-099F-4030-BA2F-8E9B28B56F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146</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docId:49251C87B088247723F0204C1C2E12B1</cp:keywords>
  <dc:description/>
  <cp:lastModifiedBy>Danielle Martin</cp:lastModifiedBy>
  <cp:revision>7</cp:revision>
  <dcterms:created xsi:type="dcterms:W3CDTF">2024-10-29T19:21:00Z</dcterms:created>
  <dcterms:modified xsi:type="dcterms:W3CDTF">2024-10-29T19:42:00Z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MediaServiceImageTags">
    <vt:lpwstr/>
  </property>
  <property fmtid="{D5CDD505-2E9C-101B-9397-08002B2CF9AE}" pid="4" name="ContentTypeId">
    <vt:lpwstr>0x0101003206C8355D678A459F2EF8957171B231</vt:lpwstr>
  </property>
</Properties>
</file>