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6C491E" w:rsidRDefault="00EE610A" w:rsidP="3514ECB4">
      <w:pPr>
        <w:pStyle w:val="Subtitle"/>
        <w:ind w:firstLine="720"/>
        <w:rPr>
          <w:rFonts w:eastAsia="Times New Roman" w:cstheme="minorHAnsi"/>
          <w:color w:val="auto"/>
        </w:rPr>
      </w:pPr>
      <w:r w:rsidRPr="006C491E">
        <w:rPr>
          <w:rFonts w:eastAsia="Times New Roman" w:cstheme="minorHAnsi"/>
          <w:color w:val="auto"/>
        </w:rPr>
        <w:t>Position Description</w:t>
      </w:r>
    </w:p>
    <w:tbl>
      <w:tblPr>
        <w:tblStyle w:val="TableGrid"/>
        <w:tblW w:w="9576"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5"/>
        <w:gridCol w:w="4791"/>
      </w:tblGrid>
      <w:tr w:rsidR="006C491E" w:rsidRPr="006C491E" w14:paraId="17A41791" w14:textId="77777777" w:rsidTr="7A3297D0">
        <w:trPr>
          <w:trHeight w:val="288"/>
          <w:jc w:val="center"/>
        </w:trPr>
        <w:tc>
          <w:tcPr>
            <w:tcW w:w="4785" w:type="dxa"/>
            <w:tcBorders>
              <w:top w:val="single" w:sz="4" w:space="0" w:color="auto"/>
              <w:left w:val="single" w:sz="4" w:space="0" w:color="auto"/>
              <w:bottom w:val="single" w:sz="4" w:space="0" w:color="auto"/>
              <w:right w:val="nil"/>
            </w:tcBorders>
            <w:shd w:val="clear" w:color="auto" w:fill="auto"/>
            <w:vAlign w:val="center"/>
          </w:tcPr>
          <w:p w14:paraId="17A4178F" w14:textId="5494020A" w:rsidR="00717563" w:rsidRPr="006C491E" w:rsidRDefault="00717563" w:rsidP="3514ECB4">
            <w:pPr>
              <w:rPr>
                <w:rFonts w:eastAsia="Times New Roman" w:cstheme="minorHAnsi"/>
                <w:sz w:val="24"/>
                <w:szCs w:val="24"/>
              </w:rPr>
            </w:pPr>
            <w:r w:rsidRPr="006C491E">
              <w:rPr>
                <w:rFonts w:eastAsia="Times New Roman" w:cstheme="minorHAnsi"/>
                <w:b/>
                <w:bCs/>
                <w:sz w:val="24"/>
                <w:szCs w:val="24"/>
              </w:rPr>
              <w:t xml:space="preserve">Title:  </w:t>
            </w:r>
            <w:r w:rsidRPr="006C491E">
              <w:rPr>
                <w:rFonts w:eastAsia="Times New Roman" w:cstheme="minorHAnsi"/>
                <w:sz w:val="24"/>
                <w:szCs w:val="24"/>
              </w:rPr>
              <w:t>Junior Accountant</w:t>
            </w:r>
          </w:p>
        </w:tc>
        <w:tc>
          <w:tcPr>
            <w:tcW w:w="4791" w:type="dxa"/>
            <w:tcBorders>
              <w:top w:val="single" w:sz="4" w:space="0" w:color="auto"/>
              <w:left w:val="nil"/>
              <w:bottom w:val="single" w:sz="4" w:space="0" w:color="auto"/>
              <w:right w:val="single" w:sz="4" w:space="0" w:color="auto"/>
            </w:tcBorders>
            <w:shd w:val="clear" w:color="auto" w:fill="auto"/>
            <w:vAlign w:val="center"/>
          </w:tcPr>
          <w:p w14:paraId="17A41790" w14:textId="3ABC8BD4" w:rsidR="00717563" w:rsidRPr="006C491E" w:rsidRDefault="00717563" w:rsidP="3514ECB4">
            <w:pPr>
              <w:rPr>
                <w:rFonts w:eastAsia="Times New Roman" w:cstheme="minorHAnsi"/>
                <w:sz w:val="24"/>
                <w:szCs w:val="24"/>
              </w:rPr>
            </w:pPr>
            <w:r w:rsidRPr="006C491E">
              <w:rPr>
                <w:rFonts w:eastAsia="Times New Roman" w:cstheme="minorHAnsi"/>
                <w:b/>
                <w:bCs/>
                <w:sz w:val="24"/>
                <w:szCs w:val="24"/>
              </w:rPr>
              <w:t>Employee Status</w:t>
            </w:r>
            <w:r w:rsidRPr="006C491E">
              <w:rPr>
                <w:rFonts w:eastAsia="Times New Roman" w:cstheme="minorHAnsi"/>
                <w:sz w:val="24"/>
                <w:szCs w:val="24"/>
              </w:rPr>
              <w:t>: Full-time</w:t>
            </w:r>
          </w:p>
        </w:tc>
      </w:tr>
      <w:tr w:rsidR="006C491E" w:rsidRPr="006C491E" w14:paraId="17A41794" w14:textId="77777777" w:rsidTr="7A3297D0">
        <w:trPr>
          <w:trHeight w:val="288"/>
          <w:jc w:val="center"/>
        </w:trPr>
        <w:tc>
          <w:tcPr>
            <w:tcW w:w="4785" w:type="dxa"/>
            <w:tcBorders>
              <w:top w:val="single" w:sz="4" w:space="0" w:color="auto"/>
              <w:left w:val="single" w:sz="4" w:space="0" w:color="auto"/>
              <w:bottom w:val="single" w:sz="4" w:space="0" w:color="auto"/>
              <w:right w:val="nil"/>
            </w:tcBorders>
            <w:shd w:val="clear" w:color="auto" w:fill="auto"/>
            <w:vAlign w:val="center"/>
          </w:tcPr>
          <w:p w14:paraId="17A41792" w14:textId="27AD7F8A" w:rsidR="00717563" w:rsidRPr="006C491E" w:rsidRDefault="00717563" w:rsidP="3514ECB4">
            <w:pPr>
              <w:rPr>
                <w:rFonts w:eastAsia="Times New Roman" w:cstheme="minorHAnsi"/>
                <w:sz w:val="24"/>
                <w:szCs w:val="24"/>
              </w:rPr>
            </w:pPr>
            <w:r w:rsidRPr="006C491E">
              <w:rPr>
                <w:rFonts w:eastAsia="Times New Roman" w:cstheme="minorHAnsi"/>
                <w:b/>
                <w:bCs/>
                <w:sz w:val="24"/>
                <w:szCs w:val="24"/>
              </w:rPr>
              <w:t>Department</w:t>
            </w:r>
            <w:r w:rsidR="3406FE3D" w:rsidRPr="006C491E">
              <w:rPr>
                <w:rFonts w:eastAsia="Times New Roman" w:cstheme="minorHAnsi"/>
                <w:b/>
                <w:bCs/>
                <w:sz w:val="24"/>
                <w:szCs w:val="24"/>
              </w:rPr>
              <w:t>/Unit</w:t>
            </w:r>
            <w:r w:rsidRPr="006C491E">
              <w:rPr>
                <w:rFonts w:eastAsia="Times New Roman" w:cstheme="minorHAnsi"/>
                <w:sz w:val="24"/>
                <w:szCs w:val="24"/>
              </w:rPr>
              <w:t xml:space="preserve">: Finance </w:t>
            </w:r>
          </w:p>
        </w:tc>
        <w:tc>
          <w:tcPr>
            <w:tcW w:w="4791" w:type="dxa"/>
            <w:tcBorders>
              <w:top w:val="single" w:sz="4" w:space="0" w:color="auto"/>
              <w:left w:val="nil"/>
              <w:bottom w:val="single" w:sz="4" w:space="0" w:color="auto"/>
              <w:right w:val="single" w:sz="4" w:space="0" w:color="auto"/>
            </w:tcBorders>
            <w:shd w:val="clear" w:color="auto" w:fill="auto"/>
            <w:vAlign w:val="center"/>
          </w:tcPr>
          <w:p w14:paraId="17A41793" w14:textId="6D8DF556" w:rsidR="00717563" w:rsidRPr="006C491E" w:rsidRDefault="00717563" w:rsidP="3514ECB4">
            <w:pPr>
              <w:rPr>
                <w:rFonts w:eastAsia="Times New Roman" w:cstheme="minorHAnsi"/>
                <w:sz w:val="24"/>
                <w:szCs w:val="24"/>
              </w:rPr>
            </w:pPr>
            <w:r w:rsidRPr="006C491E">
              <w:rPr>
                <w:rFonts w:eastAsia="Times New Roman" w:cstheme="minorHAnsi"/>
                <w:b/>
                <w:bCs/>
                <w:sz w:val="24"/>
                <w:szCs w:val="24"/>
              </w:rPr>
              <w:t>FLSA Status</w:t>
            </w:r>
            <w:r w:rsidRPr="006C491E">
              <w:rPr>
                <w:rFonts w:eastAsia="Times New Roman" w:cstheme="minorHAnsi"/>
                <w:sz w:val="24"/>
                <w:szCs w:val="24"/>
              </w:rPr>
              <w:t>: Exempt</w:t>
            </w:r>
          </w:p>
        </w:tc>
      </w:tr>
      <w:tr w:rsidR="006C491E" w:rsidRPr="006C491E" w14:paraId="17A41797" w14:textId="77777777" w:rsidTr="7A3297D0">
        <w:trPr>
          <w:trHeight w:val="288"/>
          <w:jc w:val="center"/>
        </w:trPr>
        <w:tc>
          <w:tcPr>
            <w:tcW w:w="4785" w:type="dxa"/>
            <w:tcBorders>
              <w:top w:val="single" w:sz="4" w:space="0" w:color="auto"/>
              <w:left w:val="single" w:sz="4" w:space="0" w:color="auto"/>
              <w:bottom w:val="single" w:sz="4" w:space="0" w:color="auto"/>
              <w:right w:val="nil"/>
            </w:tcBorders>
            <w:shd w:val="clear" w:color="auto" w:fill="auto"/>
            <w:vAlign w:val="center"/>
          </w:tcPr>
          <w:p w14:paraId="17A41795" w14:textId="662696D6" w:rsidR="00717563" w:rsidRPr="006C491E" w:rsidRDefault="00717563" w:rsidP="3514ECB4">
            <w:pPr>
              <w:rPr>
                <w:rFonts w:eastAsia="Times New Roman" w:cstheme="minorHAnsi"/>
                <w:sz w:val="24"/>
                <w:szCs w:val="24"/>
              </w:rPr>
            </w:pPr>
            <w:r w:rsidRPr="006C491E">
              <w:rPr>
                <w:rFonts w:eastAsia="Times New Roman" w:cstheme="minorHAnsi"/>
                <w:b/>
                <w:bCs/>
                <w:sz w:val="24"/>
                <w:szCs w:val="24"/>
              </w:rPr>
              <w:t>Reports To</w:t>
            </w:r>
            <w:r w:rsidRPr="006C491E">
              <w:rPr>
                <w:rFonts w:eastAsia="Times New Roman" w:cstheme="minorHAnsi"/>
                <w:sz w:val="24"/>
                <w:szCs w:val="24"/>
              </w:rPr>
              <w:t>: Controller</w:t>
            </w:r>
          </w:p>
        </w:tc>
        <w:tc>
          <w:tcPr>
            <w:tcW w:w="4791" w:type="dxa"/>
            <w:tcBorders>
              <w:top w:val="single" w:sz="4" w:space="0" w:color="auto"/>
              <w:left w:val="nil"/>
              <w:bottom w:val="single" w:sz="4" w:space="0" w:color="auto"/>
              <w:right w:val="single" w:sz="4" w:space="0" w:color="auto"/>
            </w:tcBorders>
            <w:shd w:val="clear" w:color="auto" w:fill="auto"/>
            <w:vAlign w:val="center"/>
          </w:tcPr>
          <w:p w14:paraId="17A41796" w14:textId="414C0032" w:rsidR="00717563" w:rsidRPr="006C491E" w:rsidRDefault="00717563" w:rsidP="3514ECB4">
            <w:pPr>
              <w:rPr>
                <w:rFonts w:eastAsia="Times New Roman" w:cstheme="minorHAnsi"/>
                <w:sz w:val="24"/>
                <w:szCs w:val="24"/>
              </w:rPr>
            </w:pPr>
            <w:r w:rsidRPr="006C491E">
              <w:rPr>
                <w:rFonts w:cstheme="minorHAnsi"/>
                <w:b/>
                <w:bCs/>
                <w:sz w:val="24"/>
                <w:szCs w:val="24"/>
              </w:rPr>
              <w:t>Prepared Date</w:t>
            </w:r>
            <w:r w:rsidRPr="006C491E">
              <w:rPr>
                <w:rFonts w:eastAsia="Times New Roman" w:cstheme="minorHAnsi"/>
                <w:sz w:val="24"/>
                <w:szCs w:val="24"/>
              </w:rPr>
              <w:t>:</w:t>
            </w:r>
            <w:r w:rsidRPr="006C491E">
              <w:rPr>
                <w:rFonts w:cstheme="minorHAnsi"/>
                <w:sz w:val="24"/>
                <w:szCs w:val="24"/>
              </w:rPr>
              <w:t xml:space="preserve"> </w:t>
            </w:r>
            <w:sdt>
              <w:sdtPr>
                <w:rPr>
                  <w:rFonts w:eastAsia="Times New Roman" w:cstheme="minorHAnsi"/>
                  <w:sz w:val="24"/>
                  <w:szCs w:val="24"/>
                </w:rPr>
                <w:id w:val="-1102102621"/>
                <w:placeholder>
                  <w:docPart w:val="46CEE20D222B442DB5E0319A7A0E19CC"/>
                </w:placeholder>
                <w:date w:fullDate="2023-11-03T00:00:00Z">
                  <w:dateFormat w:val="MMMM d, yyyy"/>
                  <w:lid w:val="en-US"/>
                  <w:storeMappedDataAs w:val="dateTime"/>
                  <w:calendar w:val="gregorian"/>
                </w:date>
              </w:sdtPr>
              <w:sdtEndPr/>
              <w:sdtContent>
                <w:r w:rsidRPr="006C491E">
                  <w:rPr>
                    <w:rFonts w:cstheme="minorHAnsi"/>
                    <w:sz w:val="24"/>
                    <w:szCs w:val="24"/>
                  </w:rPr>
                  <w:t>November 3, 2023</w:t>
                </w:r>
              </w:sdtContent>
            </w:sdt>
          </w:p>
        </w:tc>
      </w:tr>
      <w:tr w:rsidR="006C491E" w:rsidRPr="006C491E" w14:paraId="17A4179A" w14:textId="77777777" w:rsidTr="7A3297D0">
        <w:trPr>
          <w:trHeight w:val="288"/>
          <w:jc w:val="center"/>
        </w:trPr>
        <w:tc>
          <w:tcPr>
            <w:tcW w:w="4785" w:type="dxa"/>
            <w:tcBorders>
              <w:top w:val="single" w:sz="4" w:space="0" w:color="auto"/>
              <w:left w:val="single" w:sz="4" w:space="0" w:color="auto"/>
              <w:bottom w:val="single" w:sz="4" w:space="0" w:color="auto"/>
              <w:right w:val="nil"/>
            </w:tcBorders>
            <w:shd w:val="clear" w:color="auto" w:fill="auto"/>
            <w:vAlign w:val="center"/>
          </w:tcPr>
          <w:p w14:paraId="17A41798" w14:textId="67867E8D" w:rsidR="00717563" w:rsidRPr="006C491E" w:rsidRDefault="00717563" w:rsidP="3514ECB4">
            <w:pPr>
              <w:rPr>
                <w:rFonts w:eastAsia="Times New Roman" w:cstheme="minorHAnsi"/>
                <w:sz w:val="24"/>
                <w:szCs w:val="24"/>
                <w:highlight w:val="yellow"/>
              </w:rPr>
            </w:pPr>
            <w:r w:rsidRPr="006C491E">
              <w:rPr>
                <w:rFonts w:eastAsia="Times New Roman" w:cstheme="minorHAnsi"/>
                <w:b/>
                <w:bCs/>
                <w:sz w:val="24"/>
                <w:szCs w:val="24"/>
              </w:rPr>
              <w:t>Pay Grade</w:t>
            </w:r>
            <w:r w:rsidRPr="006C491E">
              <w:rPr>
                <w:rFonts w:eastAsia="Times New Roman" w:cstheme="minorHAnsi"/>
                <w:sz w:val="24"/>
                <w:szCs w:val="24"/>
              </w:rPr>
              <w:t>: A</w:t>
            </w:r>
          </w:p>
        </w:tc>
        <w:tc>
          <w:tcPr>
            <w:tcW w:w="4791" w:type="dxa"/>
            <w:tcBorders>
              <w:top w:val="single" w:sz="4" w:space="0" w:color="auto"/>
              <w:left w:val="nil"/>
              <w:bottom w:val="single" w:sz="4" w:space="0" w:color="auto"/>
              <w:right w:val="single" w:sz="4" w:space="0" w:color="auto"/>
            </w:tcBorders>
            <w:shd w:val="clear" w:color="auto" w:fill="auto"/>
            <w:vAlign w:val="center"/>
          </w:tcPr>
          <w:p w14:paraId="17A41799" w14:textId="1AEE8A75" w:rsidR="00717563" w:rsidRPr="006C491E" w:rsidRDefault="00717563" w:rsidP="3514ECB4">
            <w:pPr>
              <w:rPr>
                <w:rFonts w:eastAsia="Times New Roman" w:cstheme="minorHAnsi"/>
                <w:sz w:val="24"/>
                <w:szCs w:val="24"/>
              </w:rPr>
            </w:pPr>
            <w:r w:rsidRPr="006C491E">
              <w:rPr>
                <w:rFonts w:eastAsia="Times New Roman" w:cstheme="minorHAnsi"/>
                <w:b/>
                <w:bCs/>
                <w:sz w:val="24"/>
                <w:szCs w:val="24"/>
              </w:rPr>
              <w:t>Prepared By</w:t>
            </w:r>
            <w:r w:rsidRPr="006C491E">
              <w:rPr>
                <w:rFonts w:eastAsia="Times New Roman" w:cstheme="minorHAnsi"/>
                <w:sz w:val="24"/>
                <w:szCs w:val="24"/>
              </w:rPr>
              <w:t>: Sara Jebena</w:t>
            </w:r>
          </w:p>
        </w:tc>
      </w:tr>
      <w:tr w:rsidR="006C491E" w:rsidRPr="006C491E" w14:paraId="64153CF7" w14:textId="77777777" w:rsidTr="7A3297D0">
        <w:trPr>
          <w:trHeight w:val="288"/>
          <w:jc w:val="center"/>
        </w:trPr>
        <w:tc>
          <w:tcPr>
            <w:tcW w:w="4785" w:type="dxa"/>
            <w:tcBorders>
              <w:top w:val="single" w:sz="4" w:space="0" w:color="auto"/>
              <w:bottom w:val="single" w:sz="4" w:space="0" w:color="auto"/>
            </w:tcBorders>
            <w:shd w:val="clear" w:color="auto" w:fill="auto"/>
            <w:vAlign w:val="center"/>
          </w:tcPr>
          <w:p w14:paraId="65468D90" w14:textId="13252B25" w:rsidR="0D54764E" w:rsidRPr="006C491E" w:rsidRDefault="0D54764E" w:rsidP="3514ECB4">
            <w:pPr>
              <w:rPr>
                <w:rFonts w:eastAsia="Times New Roman" w:cstheme="minorHAnsi"/>
                <w:b/>
                <w:bCs/>
                <w:sz w:val="24"/>
                <w:szCs w:val="24"/>
              </w:rPr>
            </w:pPr>
          </w:p>
        </w:tc>
        <w:tc>
          <w:tcPr>
            <w:tcW w:w="4791" w:type="dxa"/>
            <w:tcBorders>
              <w:top w:val="single" w:sz="4" w:space="0" w:color="auto"/>
              <w:bottom w:val="single" w:sz="4" w:space="0" w:color="auto"/>
            </w:tcBorders>
            <w:shd w:val="clear" w:color="auto" w:fill="auto"/>
            <w:vAlign w:val="center"/>
          </w:tcPr>
          <w:p w14:paraId="7A5D063F" w14:textId="24FFD650" w:rsidR="0D54764E" w:rsidRPr="006C491E" w:rsidRDefault="0D54764E" w:rsidP="3514ECB4">
            <w:pPr>
              <w:rPr>
                <w:rFonts w:eastAsia="Times New Roman" w:cstheme="minorHAnsi"/>
                <w:b/>
                <w:bCs/>
                <w:sz w:val="24"/>
                <w:szCs w:val="24"/>
              </w:rPr>
            </w:pPr>
          </w:p>
        </w:tc>
      </w:tr>
      <w:tr w:rsidR="006C491E" w:rsidRPr="006C491E" w14:paraId="48F3A15C" w14:textId="77777777" w:rsidTr="7A3297D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6C491E" w:rsidRDefault="001C16DF" w:rsidP="3514ECB4">
            <w:pPr>
              <w:pStyle w:val="NormalWeb"/>
              <w:shd w:val="clear" w:color="auto" w:fill="FFFFFF" w:themeFill="background2"/>
              <w:spacing w:before="0" w:beforeAutospacing="0" w:after="300" w:afterAutospacing="0"/>
              <w:textAlignment w:val="baseline"/>
              <w:rPr>
                <w:rFonts w:asciiTheme="minorHAnsi" w:hAnsiTheme="minorHAnsi" w:cstheme="minorHAnsi"/>
              </w:rPr>
            </w:pPr>
            <w:r w:rsidRPr="006C491E">
              <w:rPr>
                <w:rFonts w:asciiTheme="minorHAnsi" w:hAnsiTheme="minorHAnsi" w:cstheme="minorHAnsi"/>
              </w:rPr>
              <w:t>Partners of the Americas (POA), a private voluntary organization engaged in development in the Western Hemisphere</w:t>
            </w:r>
          </w:p>
          <w:p w14:paraId="39783B47" w14:textId="274F3051" w:rsidR="006F1A8B" w:rsidRPr="006C491E" w:rsidRDefault="006F1A8B" w:rsidP="3514ECB4">
            <w:pPr>
              <w:pStyle w:val="NormalWeb"/>
              <w:shd w:val="clear" w:color="auto" w:fill="FFFFFF" w:themeFill="background2"/>
              <w:spacing w:before="0" w:beforeAutospacing="0" w:after="300" w:afterAutospacing="0"/>
              <w:textAlignment w:val="baseline"/>
              <w:rPr>
                <w:rFonts w:asciiTheme="minorHAnsi" w:hAnsiTheme="minorHAnsi" w:cstheme="minorHAnsi"/>
              </w:rPr>
            </w:pPr>
            <w:r w:rsidRPr="006C491E">
              <w:rPr>
                <w:rFonts w:asciiTheme="minorHAnsi" w:hAnsiTheme="minorHAnsi" w:cstheme="minorHAnsi"/>
              </w:rPr>
              <w:t xml:space="preserve">Partners’ network of Chapters across the Americas forms the core of our work. We also welcome individuals, organizations, and higher education institutions as members. </w:t>
            </w:r>
          </w:p>
          <w:p w14:paraId="37E0DFBA" w14:textId="7D04416F" w:rsidR="006F1A8B" w:rsidRPr="006C491E" w:rsidRDefault="006F1A8B" w:rsidP="3514ECB4">
            <w:pPr>
              <w:pStyle w:val="NormalWeb"/>
              <w:shd w:val="clear" w:color="auto" w:fill="FFFFFF" w:themeFill="background2"/>
              <w:spacing w:before="0" w:beforeAutospacing="0" w:after="300" w:afterAutospacing="0"/>
              <w:textAlignment w:val="baseline"/>
              <w:rPr>
                <w:rFonts w:asciiTheme="minorHAnsi" w:hAnsiTheme="minorHAnsi" w:cstheme="minorHAnsi"/>
              </w:rPr>
            </w:pPr>
            <w:r w:rsidRPr="006C491E">
              <w:rPr>
                <w:rFonts w:asciiTheme="minorHAnsi" w:hAnsiTheme="minorHAnsi" w:cstheme="minorHAnsi"/>
              </w:rPr>
              <w:t>Inspired by President Kennedy and founded in 1964 under the Alliance for Progress, Partners of the Americas is a 501(c)3 nonprofit, nonpartisan organization with international offices in Washington, D.C. </w:t>
            </w:r>
          </w:p>
        </w:tc>
      </w:tr>
      <w:tr w:rsidR="00EE610A" w:rsidRPr="00D64B5C" w14:paraId="17A4179C" w14:textId="77777777" w:rsidTr="7A3297D0">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F34B06" w:rsidRDefault="006F1A8B" w:rsidP="3514ECB4">
            <w:pPr>
              <w:rPr>
                <w:rFonts w:eastAsia="Times New Roman" w:cstheme="minorHAnsi"/>
              </w:rPr>
            </w:pPr>
          </w:p>
          <w:p w14:paraId="17A4179B" w14:textId="3816D86E" w:rsidR="00EE610A" w:rsidRPr="00F34B06" w:rsidRDefault="00EE610A" w:rsidP="3514ECB4">
            <w:pPr>
              <w:pStyle w:val="Heading2"/>
              <w:rPr>
                <w:rFonts w:eastAsia="Times New Roman" w:cstheme="minorHAnsi"/>
              </w:rPr>
            </w:pPr>
            <w:r w:rsidRPr="00F34B06">
              <w:rPr>
                <w:rFonts w:eastAsia="Times New Roman" w:cstheme="minorHAnsi"/>
              </w:rPr>
              <w:t>Job Objective / Summary of Responsibilities</w:t>
            </w:r>
          </w:p>
        </w:tc>
      </w:tr>
      <w:tr w:rsidR="00BD646A" w:rsidRPr="00D64B5C" w14:paraId="17A4179E" w14:textId="77777777" w:rsidTr="7A3297D0">
        <w:tblPrEx>
          <w:tblBorders>
            <w:insideH w:val="none" w:sz="0" w:space="0" w:color="auto"/>
          </w:tblBorders>
        </w:tblPrEx>
        <w:trPr>
          <w:trHeight w:val="96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41CE2748" w:rsidR="00BD646A" w:rsidRPr="00F34B06" w:rsidRDefault="00BD646A" w:rsidP="3514ECB4">
            <w:pPr>
              <w:shd w:val="clear" w:color="auto" w:fill="FFFFFF" w:themeFill="background2"/>
              <w:spacing w:after="225" w:line="240" w:lineRule="auto"/>
              <w:rPr>
                <w:rFonts w:eastAsia="Times New Roman" w:cstheme="minorHAnsi"/>
                <w:color w:val="000000"/>
                <w:sz w:val="24"/>
                <w:szCs w:val="24"/>
              </w:rPr>
            </w:pPr>
            <w:r w:rsidRPr="006C491E">
              <w:rPr>
                <w:rFonts w:eastAsia="Times New Roman" w:cstheme="minorHAnsi"/>
                <w:sz w:val="24"/>
                <w:szCs w:val="24"/>
              </w:rPr>
              <w:t xml:space="preserve">The Junior Accountant will work within our Finance &amp; Accounting Unit. This position calls for a well-organized, proactive, and thorough individual with </w:t>
            </w:r>
            <w:r w:rsidR="095F3732" w:rsidRPr="006C491E">
              <w:rPr>
                <w:rFonts w:eastAsia="Times New Roman" w:cstheme="minorHAnsi"/>
                <w:sz w:val="24"/>
                <w:szCs w:val="24"/>
              </w:rPr>
              <w:t>an interest</w:t>
            </w:r>
            <w:r w:rsidRPr="006C491E">
              <w:rPr>
                <w:rFonts w:eastAsia="Times New Roman" w:cstheme="minorHAnsi"/>
                <w:sz w:val="24"/>
                <w:szCs w:val="24"/>
              </w:rPr>
              <w:t xml:space="preserve"> in accounting and business management.</w:t>
            </w:r>
            <w:r w:rsidR="00643CAA" w:rsidRPr="006C491E">
              <w:rPr>
                <w:rFonts w:eastAsia="Times New Roman" w:cstheme="minorHAnsi"/>
                <w:sz w:val="24"/>
                <w:szCs w:val="24"/>
              </w:rPr>
              <w:t xml:space="preserve">  This position reports to the Controller.</w:t>
            </w:r>
          </w:p>
        </w:tc>
      </w:tr>
      <w:tr w:rsidR="00BD646A" w:rsidRPr="00D64B5C" w14:paraId="17A417A0" w14:textId="77777777" w:rsidTr="7A3297D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87A3D03" w14:textId="30F00EFF" w:rsidR="786DE52A" w:rsidRPr="00F34B06" w:rsidRDefault="786DE52A" w:rsidP="3514ECB4">
            <w:pPr>
              <w:pStyle w:val="Heading3"/>
              <w:rPr>
                <w:rFonts w:asciiTheme="minorHAnsi" w:eastAsia="Times New Roman" w:hAnsiTheme="minorHAnsi" w:cstheme="minorHAnsi"/>
                <w:color w:val="auto"/>
                <w:szCs w:val="24"/>
              </w:rPr>
            </w:pPr>
          </w:p>
          <w:p w14:paraId="17A4179F" w14:textId="77777777" w:rsidR="00BD646A" w:rsidRPr="00F34B06" w:rsidRDefault="00BD646A" w:rsidP="3514ECB4">
            <w:pPr>
              <w:pStyle w:val="Heading3"/>
              <w:rPr>
                <w:rFonts w:asciiTheme="minorHAnsi" w:eastAsia="Times New Roman" w:hAnsiTheme="minorHAnsi" w:cstheme="minorHAnsi"/>
                <w:color w:val="auto"/>
                <w:szCs w:val="24"/>
              </w:rPr>
            </w:pPr>
            <w:r w:rsidRPr="00F34B06">
              <w:rPr>
                <w:rFonts w:asciiTheme="minorHAnsi" w:eastAsia="Times New Roman" w:hAnsiTheme="minorHAnsi" w:cstheme="minorHAnsi"/>
                <w:color w:val="auto"/>
                <w:sz w:val="28"/>
                <w:szCs w:val="28"/>
              </w:rPr>
              <w:t>Essential / Primary Functions</w:t>
            </w:r>
          </w:p>
        </w:tc>
      </w:tr>
      <w:tr w:rsidR="00BD646A" w:rsidRPr="00D64B5C" w14:paraId="17A417A2" w14:textId="77777777" w:rsidTr="7A3297D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982C566" w14:textId="77777777" w:rsidR="003B1EF2" w:rsidRPr="006C491E" w:rsidRDefault="003B1EF2" w:rsidP="3514ECB4">
            <w:pPr>
              <w:pStyle w:val="paragraph"/>
              <w:spacing w:before="0" w:beforeAutospacing="0" w:after="0" w:afterAutospacing="0"/>
              <w:textAlignment w:val="baseline"/>
              <w:rPr>
                <w:rFonts w:asciiTheme="minorHAnsi" w:hAnsiTheme="minorHAnsi" w:cstheme="minorHAnsi"/>
              </w:rPr>
            </w:pPr>
            <w:r w:rsidRPr="006C491E">
              <w:rPr>
                <w:rStyle w:val="normaltextrun"/>
                <w:rFonts w:asciiTheme="minorHAnsi" w:hAnsiTheme="minorHAnsi" w:cstheme="minorHAnsi"/>
                <w:b/>
                <w:bCs/>
              </w:rPr>
              <w:t>Roles and Responsibilities </w:t>
            </w:r>
            <w:r w:rsidRPr="006C491E">
              <w:rPr>
                <w:rStyle w:val="eop"/>
                <w:rFonts w:asciiTheme="minorHAnsi" w:hAnsiTheme="minorHAnsi" w:cstheme="minorHAnsi"/>
              </w:rPr>
              <w:t> </w:t>
            </w:r>
          </w:p>
          <w:p w14:paraId="78DB7CF8" w14:textId="77777777" w:rsidR="003B1EF2" w:rsidRPr="006C491E" w:rsidRDefault="003B1EF2" w:rsidP="3514ECB4">
            <w:pPr>
              <w:spacing w:after="0"/>
              <w:textAlignment w:val="baseline"/>
              <w:rPr>
                <w:rFonts w:eastAsia="Times New Roman" w:cstheme="minorHAnsi"/>
                <w:sz w:val="24"/>
                <w:szCs w:val="24"/>
              </w:rPr>
            </w:pPr>
          </w:p>
          <w:p w14:paraId="175628A9"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Review, track and conduct regular audit of monthly expense reports coming from the field offices, sub-contractors, and sub-grantees.</w:t>
            </w:r>
          </w:p>
          <w:p w14:paraId="5F62AAE4"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Document compliance findings and work with field office finance personnel to resolve issues.</w:t>
            </w:r>
          </w:p>
          <w:p w14:paraId="6742E250"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Perform journal entries for designated field office expense reports.</w:t>
            </w:r>
          </w:p>
          <w:p w14:paraId="0BF11013"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Review monthly bank reconciliations for designated field office accounts.</w:t>
            </w:r>
          </w:p>
          <w:p w14:paraId="3A0269CA"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Review grant reports of designated programs and sub-grants.</w:t>
            </w:r>
          </w:p>
          <w:p w14:paraId="09A14FC4"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Monthly reconcile field office AR and AP accounts.</w:t>
            </w:r>
          </w:p>
          <w:p w14:paraId="0C7DBC77"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Support the Finance unit in its core functions and day-to-day operations and clerical tasks.</w:t>
            </w:r>
          </w:p>
          <w:p w14:paraId="4EB3E5CA"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lastRenderedPageBreak/>
              <w:t>Review and code travel credit card expense in DIVVY</w:t>
            </w:r>
          </w:p>
          <w:p w14:paraId="668357F0" w14:textId="77777777" w:rsidR="003B1EF2"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Support compliance of audit requirements and assist internal controls for field projects.</w:t>
            </w:r>
          </w:p>
          <w:p w14:paraId="57D17F0F" w14:textId="367F525A" w:rsidR="003B1EF2" w:rsidRPr="006C491E" w:rsidRDefault="00C558DB"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Attending</w:t>
            </w:r>
            <w:r w:rsidR="003B1EF2" w:rsidRPr="006C491E">
              <w:rPr>
                <w:rFonts w:eastAsia="Times New Roman" w:cstheme="minorHAnsi"/>
                <w:color w:val="auto"/>
                <w:sz w:val="24"/>
                <w:szCs w:val="24"/>
              </w:rPr>
              <w:t xml:space="preserve"> meetings with programs and administrative departments.</w:t>
            </w:r>
          </w:p>
          <w:p w14:paraId="341B7B50" w14:textId="77777777" w:rsidR="00940E13" w:rsidRPr="006C491E" w:rsidRDefault="003B1EF2" w:rsidP="3514ECB4">
            <w:pPr>
              <w:pStyle w:val="ListParagraph"/>
              <w:numPr>
                <w:ilvl w:val="0"/>
                <w:numId w:val="32"/>
              </w:numPr>
              <w:rPr>
                <w:rFonts w:eastAsia="Times New Roman" w:cstheme="minorHAnsi"/>
                <w:color w:val="auto"/>
                <w:sz w:val="24"/>
                <w:szCs w:val="24"/>
              </w:rPr>
            </w:pPr>
            <w:r w:rsidRPr="006C491E">
              <w:rPr>
                <w:rFonts w:eastAsia="Times New Roman" w:cstheme="minorHAnsi"/>
                <w:color w:val="auto"/>
                <w:sz w:val="24"/>
                <w:szCs w:val="24"/>
              </w:rPr>
              <w:t>Assist with budget analysis.</w:t>
            </w:r>
          </w:p>
          <w:p w14:paraId="6843034C" w14:textId="2FC2EFBD" w:rsidR="00BD646A" w:rsidRPr="006C491E" w:rsidRDefault="00940E13" w:rsidP="3514ECB4">
            <w:pPr>
              <w:pStyle w:val="ListParagraph"/>
              <w:numPr>
                <w:ilvl w:val="0"/>
                <w:numId w:val="32"/>
              </w:numPr>
              <w:spacing w:after="0"/>
              <w:textAlignment w:val="baseline"/>
              <w:rPr>
                <w:rFonts w:eastAsia="Times New Roman" w:cstheme="minorHAnsi"/>
                <w:color w:val="auto"/>
                <w:spacing w:val="-3"/>
                <w:sz w:val="24"/>
                <w:szCs w:val="24"/>
              </w:rPr>
            </w:pPr>
            <w:r w:rsidRPr="006C491E">
              <w:rPr>
                <w:rFonts w:eastAsia="Times New Roman" w:cstheme="minorHAnsi"/>
                <w:color w:val="auto"/>
                <w:sz w:val="24"/>
                <w:szCs w:val="24"/>
              </w:rPr>
              <w:t>Contribute to business development activities as needed.</w:t>
            </w:r>
          </w:p>
          <w:p w14:paraId="783D3032" w14:textId="77777777" w:rsidR="005C17BA" w:rsidRPr="006C491E" w:rsidRDefault="00940E13" w:rsidP="3514ECB4">
            <w:pPr>
              <w:pStyle w:val="ListParagraph"/>
              <w:numPr>
                <w:ilvl w:val="0"/>
                <w:numId w:val="32"/>
              </w:numPr>
              <w:spacing w:after="0"/>
              <w:textAlignment w:val="baseline"/>
              <w:rPr>
                <w:rFonts w:eastAsia="Times New Roman" w:cstheme="minorHAnsi"/>
                <w:color w:val="auto"/>
                <w:spacing w:val="-3"/>
                <w:sz w:val="24"/>
                <w:szCs w:val="24"/>
              </w:rPr>
            </w:pPr>
            <w:r w:rsidRPr="006C491E">
              <w:rPr>
                <w:rFonts w:eastAsia="Times New Roman" w:cstheme="minorHAnsi"/>
                <w:color w:val="auto"/>
                <w:sz w:val="24"/>
                <w:szCs w:val="24"/>
              </w:rPr>
              <w:t xml:space="preserve">Other tasks </w:t>
            </w:r>
            <w:r w:rsidR="00C558DB" w:rsidRPr="006C491E">
              <w:rPr>
                <w:rFonts w:eastAsia="Times New Roman" w:cstheme="minorHAnsi"/>
                <w:color w:val="auto"/>
                <w:sz w:val="24"/>
                <w:szCs w:val="24"/>
              </w:rPr>
              <w:t>depend</w:t>
            </w:r>
            <w:r w:rsidRPr="006C491E">
              <w:rPr>
                <w:rFonts w:eastAsia="Times New Roman" w:cstheme="minorHAnsi"/>
                <w:color w:val="auto"/>
                <w:sz w:val="24"/>
                <w:szCs w:val="24"/>
              </w:rPr>
              <w:t xml:space="preserve"> on need, availability, and interest. </w:t>
            </w:r>
          </w:p>
          <w:p w14:paraId="17A417A1" w14:textId="003E7C8F" w:rsidR="00BD646A" w:rsidRPr="006C491E" w:rsidRDefault="00940E13" w:rsidP="3514ECB4">
            <w:pPr>
              <w:pStyle w:val="ListParagraph"/>
              <w:numPr>
                <w:ilvl w:val="0"/>
                <w:numId w:val="32"/>
              </w:numPr>
              <w:spacing w:after="0"/>
              <w:textAlignment w:val="baseline"/>
              <w:rPr>
                <w:rFonts w:eastAsia="Times New Roman" w:cstheme="minorHAnsi"/>
                <w:color w:val="auto"/>
                <w:spacing w:val="-3"/>
                <w:sz w:val="24"/>
                <w:szCs w:val="24"/>
              </w:rPr>
            </w:pPr>
            <w:r w:rsidRPr="006C491E">
              <w:rPr>
                <w:rFonts w:eastAsia="Times New Roman" w:cstheme="minorHAnsi"/>
                <w:color w:val="auto"/>
                <w:sz w:val="24"/>
                <w:szCs w:val="24"/>
              </w:rPr>
              <w:t>Distribution of tasks can be changed at any time.</w:t>
            </w:r>
          </w:p>
        </w:tc>
      </w:tr>
      <w:tr w:rsidR="786DE52A" w:rsidRPr="00D64B5C" w14:paraId="30303E91" w14:textId="77777777" w:rsidTr="7A3297D0">
        <w:tblPrEx>
          <w:tblBorders>
            <w:insideH w:val="none" w:sz="0" w:space="0" w:color="auto"/>
          </w:tblBorders>
        </w:tblPrEx>
        <w:trPr>
          <w:trHeight w:val="386"/>
          <w:jc w:val="center"/>
        </w:trPr>
        <w:tc>
          <w:tcPr>
            <w:tcW w:w="9576" w:type="dxa"/>
            <w:gridSpan w:val="2"/>
            <w:tcBorders>
              <w:top w:val="single" w:sz="4" w:space="0" w:color="auto"/>
              <w:bottom w:val="single" w:sz="4" w:space="0" w:color="auto"/>
            </w:tcBorders>
          </w:tcPr>
          <w:p w14:paraId="32AC0ECB" w14:textId="77777777" w:rsidR="00C558DB" w:rsidRPr="006C491E" w:rsidRDefault="00C558DB" w:rsidP="3514ECB4">
            <w:pPr>
              <w:rPr>
                <w:rFonts w:eastAsia="Times New Roman" w:cstheme="minorHAnsi"/>
                <w:b/>
                <w:bCs/>
                <w:sz w:val="28"/>
                <w:szCs w:val="28"/>
              </w:rPr>
            </w:pPr>
          </w:p>
          <w:p w14:paraId="4F7B3FB6" w14:textId="02B69CDA" w:rsidR="48D10E82" w:rsidRPr="006C491E" w:rsidRDefault="48D10E82" w:rsidP="3514ECB4">
            <w:pPr>
              <w:rPr>
                <w:rFonts w:eastAsia="Times New Roman" w:cstheme="minorHAnsi"/>
                <w:b/>
                <w:bCs/>
                <w:sz w:val="24"/>
                <w:szCs w:val="24"/>
              </w:rPr>
            </w:pPr>
            <w:r w:rsidRPr="006C491E">
              <w:rPr>
                <w:rFonts w:eastAsia="Times New Roman" w:cstheme="minorHAnsi"/>
                <w:b/>
                <w:bCs/>
                <w:sz w:val="28"/>
                <w:szCs w:val="28"/>
              </w:rPr>
              <w:t>Core &amp; Professional Competencie</w:t>
            </w:r>
            <w:r w:rsidR="2988342F" w:rsidRPr="006C491E">
              <w:rPr>
                <w:rFonts w:eastAsia="Times New Roman" w:cstheme="minorHAnsi"/>
                <w:b/>
                <w:bCs/>
                <w:sz w:val="28"/>
                <w:szCs w:val="28"/>
              </w:rPr>
              <w:t>s</w:t>
            </w:r>
          </w:p>
        </w:tc>
      </w:tr>
      <w:tr w:rsidR="00BD646A" w:rsidRPr="00D64B5C" w14:paraId="74083C1B" w14:textId="77777777" w:rsidTr="7A3297D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CE9CD1A" w14:textId="77777777" w:rsidR="00E716B9" w:rsidRPr="006C491E" w:rsidRDefault="00E716B9" w:rsidP="3514ECB4">
            <w:pPr>
              <w:rPr>
                <w:rFonts w:eastAsia="Times New Roman" w:cstheme="minorHAnsi"/>
                <w:i/>
                <w:iCs/>
                <w:spacing w:val="-1"/>
                <w:sz w:val="24"/>
                <w:szCs w:val="24"/>
              </w:rPr>
            </w:pPr>
            <w:r w:rsidRPr="006C491E">
              <w:rPr>
                <w:rFonts w:eastAsia="Times New Roman" w:cstheme="minorHAnsi"/>
                <w:i/>
                <w:iCs/>
                <w:spacing w:val="-1"/>
                <w:sz w:val="24"/>
                <w:szCs w:val="24"/>
              </w:rPr>
              <w:t>Universal</w:t>
            </w:r>
          </w:p>
          <w:p w14:paraId="706E288C" w14:textId="77777777" w:rsidR="00E716B9" w:rsidRPr="006C491E" w:rsidRDefault="00E716B9" w:rsidP="3514ECB4">
            <w:pPr>
              <w:ind w:left="102"/>
              <w:rPr>
                <w:rFonts w:eastAsia="Times New Roman" w:cstheme="minorHAnsi"/>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Accountability:</w:t>
            </w:r>
            <w:r w:rsidRPr="006C491E">
              <w:rPr>
                <w:rFonts w:eastAsia="Times New Roman" w:cstheme="minorHAnsi"/>
                <w:spacing w:val="-1"/>
                <w:sz w:val="24"/>
                <w:szCs w:val="24"/>
              </w:rPr>
              <w:t xml:space="preserve"> Holds self and others accountable for measurable high-quality, timely, and cost-effective results.</w:t>
            </w:r>
          </w:p>
          <w:p w14:paraId="4D167559" w14:textId="77777777" w:rsidR="00E716B9" w:rsidRPr="006C491E" w:rsidRDefault="00E716B9" w:rsidP="3514ECB4">
            <w:pPr>
              <w:ind w:left="102"/>
              <w:rPr>
                <w:rFonts w:eastAsia="Times New Roman" w:cstheme="minorHAnsi"/>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Building Trust:</w:t>
            </w:r>
            <w:r w:rsidRPr="006C491E">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71A0C626" w14:textId="77777777" w:rsidR="00E716B9" w:rsidRPr="006C491E" w:rsidRDefault="00E716B9" w:rsidP="3514ECB4">
            <w:pPr>
              <w:ind w:left="102"/>
              <w:rPr>
                <w:rFonts w:eastAsia="Times New Roman" w:cstheme="minorHAnsi"/>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Cultural Competence:</w:t>
            </w:r>
            <w:r w:rsidRPr="006C491E">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FDE9272" w14:textId="77777777" w:rsidR="00E716B9" w:rsidRPr="006C491E" w:rsidRDefault="00E716B9" w:rsidP="3514ECB4">
            <w:pPr>
              <w:ind w:left="102"/>
              <w:rPr>
                <w:rFonts w:eastAsia="Times New Roman" w:cstheme="minorHAnsi"/>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Problem-Solving:</w:t>
            </w:r>
            <w:r w:rsidRPr="006C491E">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238F003C" w14:textId="77777777" w:rsidR="00CB7E00" w:rsidRPr="006C491E" w:rsidRDefault="00CB7E00" w:rsidP="3514ECB4">
            <w:pPr>
              <w:ind w:left="102"/>
              <w:rPr>
                <w:rFonts w:eastAsia="Times New Roman" w:cstheme="minorHAnsi"/>
                <w:spacing w:val="-1"/>
                <w:sz w:val="24"/>
                <w:szCs w:val="24"/>
              </w:rPr>
            </w:pPr>
          </w:p>
          <w:p w14:paraId="0B06853B" w14:textId="77777777" w:rsidR="004D1E94" w:rsidRPr="006C491E" w:rsidRDefault="004D1E94" w:rsidP="3514ECB4">
            <w:pPr>
              <w:ind w:left="102"/>
              <w:rPr>
                <w:rFonts w:eastAsia="Times New Roman" w:cstheme="minorHAnsi"/>
                <w:i/>
                <w:iCs/>
                <w:spacing w:val="-1"/>
                <w:sz w:val="24"/>
                <w:szCs w:val="24"/>
              </w:rPr>
            </w:pPr>
            <w:r w:rsidRPr="006C491E">
              <w:rPr>
                <w:rFonts w:eastAsia="Times New Roman" w:cstheme="minorHAnsi"/>
                <w:i/>
                <w:iCs/>
                <w:spacing w:val="-1"/>
                <w:sz w:val="24"/>
                <w:szCs w:val="24"/>
              </w:rPr>
              <w:t>Professional Staff</w:t>
            </w:r>
          </w:p>
          <w:p w14:paraId="1431DDB6" w14:textId="77777777" w:rsidR="004D1E94" w:rsidRPr="006C491E" w:rsidRDefault="004D1E94" w:rsidP="3514ECB4">
            <w:pPr>
              <w:ind w:left="102"/>
              <w:rPr>
                <w:rFonts w:eastAsia="Times New Roman" w:cstheme="minorHAnsi"/>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Collaboration</w:t>
            </w:r>
            <w:r w:rsidRPr="006C491E">
              <w:rPr>
                <w:rFonts w:eastAsia="Times New Roman" w:cstheme="minorHAnsi"/>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58134836" w14:textId="77777777" w:rsidR="004D1E94" w:rsidRPr="006C491E" w:rsidRDefault="004D1E94" w:rsidP="3514ECB4">
            <w:pPr>
              <w:ind w:left="102"/>
              <w:rPr>
                <w:rFonts w:eastAsia="Times New Roman" w:cstheme="minorHAnsi"/>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Teamwork</w:t>
            </w:r>
            <w:r w:rsidRPr="006C491E">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76C62930" w14:textId="77777777" w:rsidR="004D1E94" w:rsidRPr="006C491E" w:rsidRDefault="004D1E94" w:rsidP="3514ECB4">
            <w:pPr>
              <w:ind w:left="102"/>
              <w:rPr>
                <w:rFonts w:eastAsia="Times New Roman" w:cstheme="minorHAnsi"/>
                <w:spacing w:val="-1"/>
                <w:sz w:val="24"/>
                <w:szCs w:val="24"/>
              </w:rPr>
            </w:pPr>
            <w:r w:rsidRPr="006C491E">
              <w:rPr>
                <w:rFonts w:eastAsia="Times New Roman" w:cstheme="minorHAnsi"/>
                <w:sz w:val="24"/>
                <w:szCs w:val="24"/>
              </w:rPr>
              <w:lastRenderedPageBreak/>
              <w:t xml:space="preserve">• </w:t>
            </w:r>
            <w:r w:rsidRPr="006C491E">
              <w:rPr>
                <w:rFonts w:eastAsia="Times New Roman" w:cstheme="minorHAnsi"/>
                <w:b/>
                <w:bCs/>
                <w:spacing w:val="-1"/>
                <w:sz w:val="24"/>
                <w:szCs w:val="24"/>
              </w:rPr>
              <w:t xml:space="preserve">Adaptability/Resilience: </w:t>
            </w:r>
            <w:r w:rsidRPr="006C491E">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7B6BDCF2" w14:textId="0D15F5B8" w:rsidR="00BD646A" w:rsidRPr="006C491E" w:rsidRDefault="004D1E94" w:rsidP="3514ECB4">
            <w:pPr>
              <w:ind w:left="102"/>
              <w:rPr>
                <w:rFonts w:eastAsia="Times New Roman" w:cstheme="minorHAnsi"/>
                <w:b/>
                <w:bCs/>
                <w:spacing w:val="-1"/>
                <w:sz w:val="24"/>
                <w:szCs w:val="24"/>
              </w:rPr>
            </w:pPr>
            <w:r w:rsidRPr="006C491E">
              <w:rPr>
                <w:rFonts w:eastAsia="Times New Roman" w:cstheme="minorHAnsi"/>
                <w:sz w:val="24"/>
                <w:szCs w:val="24"/>
              </w:rPr>
              <w:t xml:space="preserve">• </w:t>
            </w:r>
            <w:r w:rsidRPr="006C491E">
              <w:rPr>
                <w:rFonts w:eastAsia="Times New Roman" w:cstheme="minorHAnsi"/>
                <w:b/>
                <w:bCs/>
                <w:spacing w:val="-1"/>
                <w:sz w:val="24"/>
                <w:szCs w:val="24"/>
              </w:rPr>
              <w:t xml:space="preserve">Communication: </w:t>
            </w:r>
            <w:r w:rsidRPr="006C491E">
              <w:rPr>
                <w:rFonts w:eastAsia="Times New Roman" w:cstheme="minorHAnsi"/>
                <w:spacing w:val="-1"/>
                <w:sz w:val="24"/>
                <w:szCs w:val="24"/>
              </w:rPr>
              <w:t>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tc>
      </w:tr>
      <w:tr w:rsidR="00BD646A" w:rsidRPr="00D64B5C" w14:paraId="17A417A8" w14:textId="77777777" w:rsidTr="005C17BA">
        <w:tblPrEx>
          <w:tblBorders>
            <w:insideH w:val="none" w:sz="0" w:space="0" w:color="auto"/>
          </w:tblBorders>
        </w:tblPrEx>
        <w:trPr>
          <w:trHeight w:val="764"/>
          <w:jc w:val="center"/>
        </w:trPr>
        <w:tc>
          <w:tcPr>
            <w:tcW w:w="9576" w:type="dxa"/>
            <w:gridSpan w:val="2"/>
            <w:tcBorders>
              <w:top w:val="single" w:sz="4" w:space="0" w:color="auto"/>
              <w:bottom w:val="single" w:sz="4" w:space="0" w:color="auto"/>
            </w:tcBorders>
          </w:tcPr>
          <w:p w14:paraId="414F0FF9" w14:textId="41D099DE" w:rsidR="0D54764E" w:rsidRPr="006C491E" w:rsidRDefault="0D54764E" w:rsidP="3514ECB4">
            <w:pPr>
              <w:rPr>
                <w:rFonts w:eastAsia="Times New Roman" w:cstheme="minorHAnsi"/>
                <w:sz w:val="28"/>
                <w:szCs w:val="28"/>
              </w:rPr>
            </w:pPr>
          </w:p>
          <w:p w14:paraId="17A417A7" w14:textId="77777777" w:rsidR="00BD646A" w:rsidRPr="006C491E" w:rsidRDefault="00BD646A" w:rsidP="3514ECB4">
            <w:pPr>
              <w:pStyle w:val="Heading3"/>
              <w:rPr>
                <w:rFonts w:asciiTheme="minorHAnsi" w:eastAsia="Times New Roman" w:hAnsiTheme="minorHAnsi" w:cstheme="minorHAnsi"/>
                <w:color w:val="auto"/>
                <w:szCs w:val="24"/>
              </w:rPr>
            </w:pPr>
            <w:r w:rsidRPr="006C491E">
              <w:rPr>
                <w:rFonts w:asciiTheme="minorHAnsi" w:eastAsia="Times New Roman" w:hAnsiTheme="minorHAnsi" w:cstheme="minorHAnsi"/>
                <w:color w:val="auto"/>
                <w:sz w:val="28"/>
                <w:szCs w:val="28"/>
              </w:rPr>
              <w:t>Distribution of Time</w:t>
            </w:r>
          </w:p>
        </w:tc>
      </w:tr>
      <w:tr w:rsidR="00BD646A" w:rsidRPr="00D64B5C" w14:paraId="17A417AA" w14:textId="77777777" w:rsidTr="7A3297D0">
        <w:tblPrEx>
          <w:tblBorders>
            <w:insideH w:val="none" w:sz="0" w:space="0" w:color="auto"/>
          </w:tblBorders>
        </w:tblPrEx>
        <w:trPr>
          <w:trHeight w:val="836"/>
          <w:jc w:val="center"/>
        </w:trPr>
        <w:tc>
          <w:tcPr>
            <w:tcW w:w="9576" w:type="dxa"/>
            <w:gridSpan w:val="2"/>
            <w:tcBorders>
              <w:top w:val="single" w:sz="4" w:space="0" w:color="auto"/>
              <w:left w:val="single" w:sz="4" w:space="0" w:color="auto"/>
              <w:bottom w:val="single" w:sz="4" w:space="0" w:color="auto"/>
              <w:right w:val="single" w:sz="4" w:space="0" w:color="auto"/>
            </w:tcBorders>
          </w:tcPr>
          <w:p w14:paraId="6A9131FE" w14:textId="77777777" w:rsidR="00D7752C" w:rsidRPr="006C491E" w:rsidRDefault="00D7752C" w:rsidP="009A23B2">
            <w:pPr>
              <w:pStyle w:val="ListParagraph"/>
              <w:numPr>
                <w:ilvl w:val="0"/>
                <w:numId w:val="36"/>
              </w:numPr>
              <w:rPr>
                <w:rFonts w:eastAsia="Times New Roman" w:cstheme="minorHAnsi"/>
                <w:color w:val="auto"/>
                <w:sz w:val="24"/>
                <w:szCs w:val="24"/>
              </w:rPr>
            </w:pPr>
            <w:r w:rsidRPr="006C491E">
              <w:rPr>
                <w:rFonts w:eastAsia="Times New Roman" w:cstheme="minorHAnsi"/>
                <w:color w:val="auto"/>
                <w:sz w:val="24"/>
                <w:szCs w:val="24"/>
              </w:rPr>
              <w:t>90% F&amp;A</w:t>
            </w:r>
          </w:p>
          <w:p w14:paraId="0A539A95" w14:textId="77777777" w:rsidR="00BD646A" w:rsidRPr="006C491E" w:rsidRDefault="00D7752C" w:rsidP="009A23B2">
            <w:pPr>
              <w:pStyle w:val="ListParagraph"/>
              <w:numPr>
                <w:ilvl w:val="0"/>
                <w:numId w:val="36"/>
              </w:numPr>
              <w:rPr>
                <w:rFonts w:eastAsia="Times New Roman" w:cstheme="minorHAnsi"/>
                <w:color w:val="auto"/>
                <w:sz w:val="24"/>
                <w:szCs w:val="24"/>
              </w:rPr>
            </w:pPr>
            <w:r w:rsidRPr="006C491E">
              <w:rPr>
                <w:rFonts w:eastAsia="Times New Roman" w:cstheme="minorHAnsi"/>
                <w:color w:val="auto"/>
                <w:sz w:val="24"/>
                <w:szCs w:val="24"/>
              </w:rPr>
              <w:t>10% Business Development</w:t>
            </w:r>
          </w:p>
          <w:p w14:paraId="17A417A9" w14:textId="445E024C" w:rsidR="009A23B2" w:rsidRPr="006C491E" w:rsidRDefault="009A23B2" w:rsidP="009A23B2">
            <w:pPr>
              <w:pStyle w:val="ListParagraph"/>
              <w:numPr>
                <w:ilvl w:val="0"/>
                <w:numId w:val="36"/>
              </w:numPr>
              <w:rPr>
                <w:rFonts w:eastAsia="Times New Roman" w:cstheme="minorHAnsi"/>
                <w:color w:val="auto"/>
                <w:sz w:val="24"/>
                <w:szCs w:val="24"/>
              </w:rPr>
            </w:pPr>
            <w:r w:rsidRPr="006C491E">
              <w:rPr>
                <w:rFonts w:cstheme="minorHAnsi"/>
                <w:color w:val="auto"/>
                <w:sz w:val="24"/>
                <w:szCs w:val="24"/>
              </w:rPr>
              <w:t>Travel Requirement Percentage: Up to 25%</w:t>
            </w:r>
          </w:p>
        </w:tc>
      </w:tr>
      <w:tr w:rsidR="00BD646A" w:rsidRPr="00D64B5C" w14:paraId="17A417AC" w14:textId="77777777" w:rsidTr="7A3297D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08250D2" w14:textId="77777777" w:rsidR="00C55451" w:rsidRPr="006C491E" w:rsidRDefault="00C55451" w:rsidP="3514ECB4">
            <w:pPr>
              <w:pStyle w:val="Heading2"/>
              <w:rPr>
                <w:rFonts w:eastAsia="Times New Roman" w:cstheme="minorHAnsi"/>
                <w:color w:val="auto"/>
                <w:szCs w:val="28"/>
              </w:rPr>
            </w:pPr>
          </w:p>
          <w:p w14:paraId="17A417AB" w14:textId="1348F241" w:rsidR="00BD646A" w:rsidRPr="006C491E" w:rsidRDefault="00BD646A" w:rsidP="3514ECB4">
            <w:pPr>
              <w:pStyle w:val="Heading2"/>
              <w:rPr>
                <w:rFonts w:eastAsia="Times New Roman" w:cstheme="minorHAnsi"/>
                <w:color w:val="auto"/>
                <w:sz w:val="24"/>
                <w:szCs w:val="24"/>
              </w:rPr>
            </w:pPr>
            <w:r w:rsidRPr="006C491E">
              <w:rPr>
                <w:rFonts w:eastAsia="Times New Roman" w:cstheme="minorHAnsi"/>
                <w:color w:val="auto"/>
                <w:szCs w:val="28"/>
              </w:rPr>
              <w:t>Job Specifications</w:t>
            </w:r>
          </w:p>
        </w:tc>
      </w:tr>
      <w:tr w:rsidR="00BD646A" w:rsidRPr="00D64B5C" w14:paraId="17A417B4" w14:textId="77777777" w:rsidTr="7A3297D0">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061764B" w14:textId="123E3BBF" w:rsidR="000C783B" w:rsidRPr="006C491E" w:rsidRDefault="000C783B" w:rsidP="3514ECB4">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6C491E">
              <w:rPr>
                <w:rFonts w:asciiTheme="minorHAnsi" w:hAnsiTheme="minorHAnsi" w:cstheme="minorHAnsi"/>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r w:rsidR="00C55451" w:rsidRPr="006C491E">
              <w:rPr>
                <w:rFonts w:asciiTheme="minorHAnsi" w:hAnsiTheme="minorHAnsi" w:cstheme="minorHAnsi"/>
              </w:rPr>
              <w:t>state,</w:t>
            </w:r>
            <w:r w:rsidRPr="006C491E">
              <w:rPr>
                <w:rFonts w:asciiTheme="minorHAnsi" w:hAnsiTheme="minorHAnsi" w:cstheme="minorHAnsi"/>
              </w:rPr>
              <w:t xml:space="preserve"> or local laws.</w:t>
            </w:r>
          </w:p>
          <w:p w14:paraId="3603DB50" w14:textId="4623AF51" w:rsidR="000C783B" w:rsidRPr="006C491E" w:rsidRDefault="000C783B" w:rsidP="3514ECB4">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6C491E">
              <w:rPr>
                <w:rFonts w:asciiTheme="minorHAnsi" w:hAnsiTheme="minorHAnsi" w:cstheme="minorHAnsi"/>
              </w:rPr>
              <w:t xml:space="preserve">This policy applies to all terms and conditions of employment, including recruiting, hiring, placement, promotion, termination, layoff, recall, transfer, leaves of absence, </w:t>
            </w:r>
            <w:r w:rsidR="00C55451" w:rsidRPr="006C491E">
              <w:rPr>
                <w:rFonts w:asciiTheme="minorHAnsi" w:hAnsiTheme="minorHAnsi" w:cstheme="minorHAnsi"/>
              </w:rPr>
              <w:t>compensation,</w:t>
            </w:r>
            <w:r w:rsidRPr="006C491E">
              <w:rPr>
                <w:rFonts w:asciiTheme="minorHAnsi" w:hAnsiTheme="minorHAnsi" w:cstheme="minorHAnsi"/>
              </w:rPr>
              <w:t xml:space="preserve"> and training.</w:t>
            </w:r>
          </w:p>
          <w:p w14:paraId="4D014B27" w14:textId="77777777" w:rsidR="000C783B" w:rsidRPr="006C491E" w:rsidRDefault="000C783B" w:rsidP="3514ECB4">
            <w:pPr>
              <w:pStyle w:val="cs182f6ed1"/>
              <w:spacing w:before="0" w:beforeAutospacing="0" w:after="0" w:afterAutospacing="0"/>
              <w:rPr>
                <w:rFonts w:asciiTheme="minorHAnsi" w:hAnsiTheme="minorHAnsi" w:cstheme="minorHAnsi"/>
              </w:rPr>
            </w:pPr>
          </w:p>
          <w:p w14:paraId="45ACFD25" w14:textId="77777777" w:rsidR="000C783B" w:rsidRPr="006C491E" w:rsidRDefault="000C783B" w:rsidP="3514ECB4">
            <w:pPr>
              <w:pStyle w:val="paragraph"/>
              <w:spacing w:before="0" w:beforeAutospacing="0" w:after="0" w:afterAutospacing="0"/>
              <w:textAlignment w:val="baseline"/>
              <w:rPr>
                <w:rStyle w:val="normaltextrun"/>
                <w:rFonts w:asciiTheme="minorHAnsi" w:hAnsiTheme="minorHAnsi" w:cstheme="minorHAnsi"/>
                <w:b/>
                <w:bCs/>
              </w:rPr>
            </w:pPr>
            <w:r w:rsidRPr="006C491E">
              <w:rPr>
                <w:rStyle w:val="normaltextrun"/>
                <w:rFonts w:asciiTheme="minorHAnsi" w:hAnsiTheme="minorHAnsi" w:cstheme="minorHAnsi"/>
                <w:b/>
                <w:bCs/>
              </w:rPr>
              <w:t>Qualifications and Minimum Requirements</w:t>
            </w:r>
          </w:p>
          <w:p w14:paraId="18785673" w14:textId="4EE861FC" w:rsidR="000C783B" w:rsidRPr="006C491E" w:rsidRDefault="00C55451"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Bachelor’s degree in accounting</w:t>
            </w:r>
            <w:r w:rsidR="000C783B" w:rsidRPr="006C491E">
              <w:rPr>
                <w:rFonts w:eastAsia="Times New Roman" w:cstheme="minorHAnsi"/>
                <w:color w:val="auto"/>
                <w:sz w:val="24"/>
                <w:szCs w:val="24"/>
              </w:rPr>
              <w:t>, Finance, or related field and at least one year of relevant professional experience in Accounting &amp; Finance.</w:t>
            </w:r>
          </w:p>
          <w:p w14:paraId="5B9943BB"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Spanish language skills (written, spoken, reading) preferred.</w:t>
            </w:r>
          </w:p>
          <w:p w14:paraId="21C8417D"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Strong writing and editing skills in English; excellent communication and analytical skills.</w:t>
            </w:r>
          </w:p>
          <w:p w14:paraId="1A85291C"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Detail oriented with strong organizations skills.</w:t>
            </w:r>
          </w:p>
          <w:p w14:paraId="0186E2B4"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Ability to work well in a team environment as well as independently.</w:t>
            </w:r>
          </w:p>
          <w:p w14:paraId="2EB3CA77"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Ability to multitask under tight deadlines; ability to travel internationally.</w:t>
            </w:r>
          </w:p>
          <w:p w14:paraId="426AFE1D"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Strong attention to detail in producing high-quality, compelling documentation.</w:t>
            </w:r>
          </w:p>
          <w:p w14:paraId="1DA37D6F"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lastRenderedPageBreak/>
              <w:t>Comprehensive knowledge of Microsoft Office (Outlook, Excel, PowerPoint, SharePoint, etc.)</w:t>
            </w:r>
          </w:p>
          <w:p w14:paraId="240FD3DB"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Experience working with Sage Intact preferred.</w:t>
            </w:r>
          </w:p>
          <w:p w14:paraId="0E3F4BCF" w14:textId="77777777" w:rsidR="000C783B" w:rsidRPr="006C491E" w:rsidRDefault="000C783B" w:rsidP="00B07618">
            <w:pPr>
              <w:pStyle w:val="ListParagraph"/>
              <w:numPr>
                <w:ilvl w:val="0"/>
                <w:numId w:val="34"/>
              </w:numPr>
              <w:rPr>
                <w:rFonts w:eastAsia="Times New Roman" w:cstheme="minorHAnsi"/>
                <w:color w:val="auto"/>
                <w:sz w:val="24"/>
                <w:szCs w:val="24"/>
              </w:rPr>
            </w:pPr>
            <w:r w:rsidRPr="006C491E">
              <w:rPr>
                <w:rFonts w:eastAsia="Times New Roman" w:cstheme="minorHAnsi"/>
                <w:color w:val="auto"/>
                <w:sz w:val="24"/>
                <w:szCs w:val="24"/>
              </w:rPr>
              <w:t>Legally eligible to work in the U.S. without Visa sponsorship in the future, required.</w:t>
            </w:r>
          </w:p>
          <w:p w14:paraId="2D4BF01C" w14:textId="77777777" w:rsidR="000C783B" w:rsidRPr="006C491E" w:rsidRDefault="000C783B" w:rsidP="00B07618">
            <w:pPr>
              <w:numPr>
                <w:ilvl w:val="0"/>
                <w:numId w:val="34"/>
              </w:numPr>
              <w:spacing w:after="0"/>
              <w:textAlignment w:val="baseline"/>
              <w:rPr>
                <w:rFonts w:eastAsia="Times New Roman" w:cstheme="minorHAnsi"/>
                <w:sz w:val="24"/>
                <w:szCs w:val="24"/>
              </w:rPr>
            </w:pPr>
            <w:r w:rsidRPr="006C491E">
              <w:rPr>
                <w:rFonts w:eastAsia="Times New Roman" w:cstheme="minorHAnsi"/>
                <w:sz w:val="24"/>
                <w:szCs w:val="24"/>
              </w:rPr>
              <w:t>Impeccable organization skills and ability to move and think quickly to keep up with a busy workload.</w:t>
            </w:r>
          </w:p>
          <w:p w14:paraId="55472695" w14:textId="77777777" w:rsidR="000C783B" w:rsidRPr="006C491E" w:rsidRDefault="000C783B" w:rsidP="00B07618">
            <w:pPr>
              <w:numPr>
                <w:ilvl w:val="0"/>
                <w:numId w:val="34"/>
              </w:numPr>
              <w:spacing w:after="0"/>
              <w:textAlignment w:val="baseline"/>
              <w:rPr>
                <w:rFonts w:eastAsia="Times New Roman" w:cstheme="minorHAnsi"/>
                <w:sz w:val="24"/>
                <w:szCs w:val="24"/>
              </w:rPr>
            </w:pPr>
            <w:r w:rsidRPr="006C491E">
              <w:rPr>
                <w:rFonts w:eastAsia="Times New Roman" w:cstheme="minorHAnsi"/>
                <w:sz w:val="24"/>
                <w:szCs w:val="24"/>
              </w:rPr>
              <w:t xml:space="preserve">Ability to conduct desk research, write effectively, and think critically. </w:t>
            </w:r>
          </w:p>
          <w:p w14:paraId="259FF5C0" w14:textId="77777777" w:rsidR="000C783B" w:rsidRPr="006C491E" w:rsidRDefault="000C783B" w:rsidP="00B07618">
            <w:pPr>
              <w:numPr>
                <w:ilvl w:val="0"/>
                <w:numId w:val="34"/>
              </w:numPr>
              <w:spacing w:after="0"/>
              <w:textAlignment w:val="baseline"/>
              <w:rPr>
                <w:rFonts w:eastAsia="Times New Roman" w:cstheme="minorHAnsi"/>
                <w:sz w:val="24"/>
                <w:szCs w:val="24"/>
              </w:rPr>
            </w:pPr>
            <w:r w:rsidRPr="006C491E">
              <w:rPr>
                <w:rFonts w:eastAsia="Times New Roman" w:cstheme="minorHAnsi"/>
                <w:sz w:val="24"/>
                <w:szCs w:val="24"/>
              </w:rPr>
              <w:t xml:space="preserve">Demonstrates consistency in quality of work and productivity. </w:t>
            </w:r>
          </w:p>
          <w:p w14:paraId="04A39581" w14:textId="77777777" w:rsidR="000C783B" w:rsidRPr="006C491E" w:rsidRDefault="000C783B" w:rsidP="00B07618">
            <w:pPr>
              <w:numPr>
                <w:ilvl w:val="0"/>
                <w:numId w:val="34"/>
              </w:numPr>
              <w:spacing w:after="0"/>
              <w:textAlignment w:val="baseline"/>
              <w:rPr>
                <w:rFonts w:eastAsia="Times New Roman" w:cstheme="minorHAnsi"/>
                <w:sz w:val="24"/>
                <w:szCs w:val="24"/>
              </w:rPr>
            </w:pPr>
            <w:r w:rsidRPr="006C491E">
              <w:rPr>
                <w:rFonts w:eastAsia="Times New Roman" w:cstheme="minorHAnsi"/>
                <w:sz w:val="24"/>
                <w:szCs w:val="24"/>
              </w:rPr>
              <w:t>Ability to work in a team and independently.</w:t>
            </w:r>
          </w:p>
          <w:p w14:paraId="16997FD9" w14:textId="77777777" w:rsidR="00A96719" w:rsidRPr="006C491E" w:rsidRDefault="000C783B" w:rsidP="00B07618">
            <w:pPr>
              <w:numPr>
                <w:ilvl w:val="0"/>
                <w:numId w:val="34"/>
              </w:numPr>
              <w:spacing w:after="0"/>
              <w:textAlignment w:val="baseline"/>
              <w:rPr>
                <w:rFonts w:eastAsia="Times New Roman" w:cstheme="minorHAnsi"/>
                <w:sz w:val="24"/>
                <w:szCs w:val="24"/>
              </w:rPr>
            </w:pPr>
            <w:r w:rsidRPr="006C491E">
              <w:rPr>
                <w:rFonts w:eastAsia="Times New Roman" w:cstheme="minorHAnsi"/>
                <w:sz w:val="24"/>
                <w:szCs w:val="24"/>
              </w:rPr>
              <w:t>Ability to quickly learn and use skills required for the job.</w:t>
            </w:r>
          </w:p>
          <w:p w14:paraId="2B81ABE8" w14:textId="38A9BC35" w:rsidR="00B07618" w:rsidRPr="006C491E" w:rsidRDefault="00B07618" w:rsidP="7A3297D0">
            <w:pPr>
              <w:pStyle w:val="BodyText"/>
              <w:numPr>
                <w:ilvl w:val="0"/>
                <w:numId w:val="34"/>
              </w:numPr>
              <w:tabs>
                <w:tab w:val="left" w:pos="1801"/>
              </w:tabs>
              <w:ind w:right="1465"/>
              <w:textAlignment w:val="baseline"/>
              <w:rPr>
                <w:rFonts w:asciiTheme="minorHAnsi" w:hAnsiTheme="minorHAnsi"/>
                <w:sz w:val="24"/>
                <w:szCs w:val="24"/>
              </w:rPr>
            </w:pPr>
            <w:r w:rsidRPr="006C491E">
              <w:rPr>
                <w:rStyle w:val="normaltextrun"/>
                <w:rFonts w:asciiTheme="minorHAnsi" w:hAnsiTheme="minorHAnsi"/>
                <w:sz w:val="24"/>
                <w:szCs w:val="24"/>
              </w:rPr>
              <w:t xml:space="preserve">Must be able to travel internationally to and from the United States without need for visa sponsorship.  </w:t>
            </w:r>
          </w:p>
          <w:p w14:paraId="17A417B3" w14:textId="63A3E994" w:rsidR="00B07618" w:rsidRPr="006C491E" w:rsidRDefault="2DC6E2B6" w:rsidP="7A3297D0">
            <w:pPr>
              <w:pStyle w:val="BodyText"/>
              <w:numPr>
                <w:ilvl w:val="0"/>
                <w:numId w:val="34"/>
              </w:numPr>
              <w:tabs>
                <w:tab w:val="left" w:pos="1801"/>
              </w:tabs>
              <w:ind w:right="1465"/>
              <w:textAlignment w:val="baseline"/>
            </w:pPr>
            <w:r w:rsidRPr="006C491E">
              <w:rPr>
                <w:rFonts w:asciiTheme="minorHAnsi" w:hAnsiTheme="minorHAnsi"/>
                <w:sz w:val="24"/>
                <w:szCs w:val="24"/>
              </w:rPr>
              <w:t>Ability to travel up to 25% of time.</w:t>
            </w:r>
          </w:p>
        </w:tc>
      </w:tr>
      <w:tr w:rsidR="00BD646A" w:rsidRPr="00C55451" w14:paraId="17A417B6" w14:textId="77777777" w:rsidTr="7A3297D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501CD47" w14:textId="77777777" w:rsidR="00C55451" w:rsidRDefault="00C55451" w:rsidP="3514ECB4">
            <w:pPr>
              <w:pStyle w:val="Heading2"/>
              <w:rPr>
                <w:rFonts w:eastAsia="Times New Roman" w:cstheme="minorHAnsi"/>
                <w:szCs w:val="28"/>
              </w:rPr>
            </w:pPr>
          </w:p>
          <w:p w14:paraId="17A417B5" w14:textId="585A8DE1" w:rsidR="00BD646A" w:rsidRPr="00C55451" w:rsidRDefault="00BD646A" w:rsidP="3514ECB4">
            <w:pPr>
              <w:pStyle w:val="Heading2"/>
              <w:rPr>
                <w:rFonts w:eastAsia="Times New Roman" w:cstheme="minorHAnsi"/>
                <w:szCs w:val="28"/>
              </w:rPr>
            </w:pPr>
            <w:r w:rsidRPr="00C55451">
              <w:rPr>
                <w:rFonts w:eastAsia="Times New Roman" w:cstheme="minorHAnsi"/>
                <w:szCs w:val="28"/>
              </w:rPr>
              <w:t>Supervisory Responsibilities</w:t>
            </w:r>
          </w:p>
        </w:tc>
      </w:tr>
      <w:tr w:rsidR="00BD646A" w:rsidRPr="00C55451" w14:paraId="17A417B8" w14:textId="77777777" w:rsidTr="7A3297D0">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BD646A" w:rsidRPr="00C55451" w:rsidRDefault="00BD646A" w:rsidP="3514ECB4">
            <w:pPr>
              <w:rPr>
                <w:rFonts w:eastAsia="Times New Roman" w:cstheme="minorHAnsi"/>
                <w:sz w:val="24"/>
                <w:szCs w:val="24"/>
                <w:highlight w:val="yellow"/>
              </w:rPr>
            </w:pPr>
            <w:r w:rsidRPr="00C55451">
              <w:rPr>
                <w:rFonts w:eastAsia="Times New Roman" w:cstheme="minorHAnsi"/>
                <w:sz w:val="24"/>
                <w:szCs w:val="24"/>
              </w:rPr>
              <w:t>None</w:t>
            </w:r>
          </w:p>
        </w:tc>
      </w:tr>
      <w:tr w:rsidR="00BD646A" w:rsidRPr="00C55451" w14:paraId="17A417BA" w14:textId="77777777" w:rsidTr="7A3297D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55566EE" w14:textId="77777777" w:rsidR="00C55451" w:rsidRDefault="00C55451" w:rsidP="3514ECB4">
            <w:pPr>
              <w:pStyle w:val="Heading2"/>
              <w:rPr>
                <w:rFonts w:eastAsia="Times New Roman" w:cstheme="minorHAnsi"/>
                <w:szCs w:val="28"/>
              </w:rPr>
            </w:pPr>
          </w:p>
          <w:p w14:paraId="17A417B9" w14:textId="4DA3F0B0" w:rsidR="00BD646A" w:rsidRPr="00C55451" w:rsidRDefault="00BD646A" w:rsidP="3514ECB4">
            <w:pPr>
              <w:pStyle w:val="Heading2"/>
              <w:rPr>
                <w:rFonts w:eastAsia="Times New Roman" w:cstheme="minorHAnsi"/>
                <w:sz w:val="24"/>
                <w:szCs w:val="24"/>
              </w:rPr>
            </w:pPr>
            <w:r w:rsidRPr="00C55451">
              <w:rPr>
                <w:rFonts w:eastAsia="Times New Roman" w:cstheme="minorHAnsi"/>
                <w:szCs w:val="28"/>
              </w:rPr>
              <w:t>Working Conditions, Equipment &amp; Physical Demands</w:t>
            </w:r>
          </w:p>
        </w:tc>
      </w:tr>
      <w:tr w:rsidR="00BD646A" w:rsidRPr="00C55451" w14:paraId="17A417BF" w14:textId="77777777" w:rsidTr="7A3297D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BD646A" w:rsidRPr="00C55451" w:rsidRDefault="00BD646A" w:rsidP="3514ECB4">
            <w:pPr>
              <w:rPr>
                <w:rFonts w:eastAsia="Times New Roman" w:cstheme="minorHAnsi"/>
                <w:sz w:val="24"/>
                <w:szCs w:val="24"/>
              </w:rPr>
            </w:pPr>
            <w:r w:rsidRPr="00C55451">
              <w:rPr>
                <w:rFonts w:eastAsia="Times New Roman"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BD646A" w:rsidRPr="00C55451" w:rsidRDefault="00BD646A" w:rsidP="3514ECB4">
            <w:pPr>
              <w:pStyle w:val="ListParagraph"/>
              <w:numPr>
                <w:ilvl w:val="0"/>
                <w:numId w:val="9"/>
              </w:numPr>
              <w:rPr>
                <w:rFonts w:eastAsia="Times New Roman" w:cstheme="minorHAnsi"/>
                <w:color w:val="auto"/>
                <w:sz w:val="24"/>
                <w:szCs w:val="24"/>
              </w:rPr>
            </w:pPr>
            <w:r w:rsidRPr="00C55451">
              <w:rPr>
                <w:rFonts w:eastAsia="Times New Roman" w:cstheme="minorHAnsi"/>
                <w:b/>
                <w:bCs/>
                <w:color w:val="auto"/>
                <w:sz w:val="24"/>
                <w:szCs w:val="24"/>
              </w:rPr>
              <w:t>Equipment</w:t>
            </w:r>
            <w:r w:rsidRPr="00C55451">
              <w:rPr>
                <w:rFonts w:eastAsia="Times New Roman" w:cstheme="minorHAnsi"/>
                <w:color w:val="auto"/>
                <w:sz w:val="24"/>
                <w:szCs w:val="24"/>
              </w:rPr>
              <w:t>: Computer, Printer, Facsimile, Telephone</w:t>
            </w:r>
          </w:p>
          <w:p w14:paraId="3F3EB351" w14:textId="0B531A14" w:rsidR="00BD646A" w:rsidRDefault="00BD646A" w:rsidP="3514ECB4">
            <w:pPr>
              <w:pStyle w:val="ListParagraph"/>
              <w:numPr>
                <w:ilvl w:val="0"/>
                <w:numId w:val="9"/>
              </w:numPr>
              <w:rPr>
                <w:rFonts w:eastAsia="Times New Roman" w:cstheme="minorHAnsi"/>
                <w:color w:val="auto"/>
                <w:sz w:val="24"/>
                <w:szCs w:val="24"/>
              </w:rPr>
            </w:pPr>
            <w:r w:rsidRPr="00C55451">
              <w:rPr>
                <w:rFonts w:eastAsia="Times New Roman" w:cstheme="minorHAnsi"/>
                <w:b/>
                <w:bCs/>
                <w:color w:val="auto"/>
                <w:sz w:val="24"/>
                <w:szCs w:val="24"/>
              </w:rPr>
              <w:t>Physical Demands</w:t>
            </w:r>
            <w:r w:rsidRPr="00C55451">
              <w:rPr>
                <w:rFonts w:eastAsia="Times New Roman" w:cstheme="minorHAnsi"/>
                <w:color w:val="auto"/>
                <w:sz w:val="24"/>
                <w:szCs w:val="24"/>
              </w:rPr>
              <w:t>: Usage of equipment and light lifting to utilize and maintain equipment.</w:t>
            </w:r>
          </w:p>
          <w:p w14:paraId="486680FE" w14:textId="1EA2DBEB" w:rsidR="000C79D8" w:rsidRPr="006D71D5" w:rsidRDefault="000C79D8" w:rsidP="006D71D5">
            <w:pPr>
              <w:pStyle w:val="ListParagraph"/>
              <w:numPr>
                <w:ilvl w:val="0"/>
                <w:numId w:val="9"/>
              </w:numPr>
              <w:rPr>
                <w:rFonts w:cstheme="minorHAnsi"/>
                <w:color w:val="auto"/>
                <w:sz w:val="24"/>
                <w:szCs w:val="24"/>
              </w:rPr>
            </w:pPr>
            <w:r w:rsidRPr="00054FD0">
              <w:rPr>
                <w:rFonts w:cstheme="minorHAnsi"/>
                <w:b/>
                <w:color w:val="auto"/>
                <w:sz w:val="24"/>
                <w:szCs w:val="24"/>
              </w:rPr>
              <w:t>Travel Requirement Percentage:</w:t>
            </w:r>
            <w:r w:rsidRPr="0079438B">
              <w:rPr>
                <w:rFonts w:cstheme="minorHAnsi"/>
                <w:sz w:val="24"/>
                <w:szCs w:val="24"/>
              </w:rPr>
              <w:t xml:space="preserve"> Up to 25%</w:t>
            </w:r>
          </w:p>
          <w:p w14:paraId="17A417BE" w14:textId="77777777" w:rsidR="00BD646A" w:rsidRPr="00C55451" w:rsidRDefault="00BD646A" w:rsidP="3514ECB4">
            <w:pPr>
              <w:rPr>
                <w:rFonts w:eastAsia="Times New Roman" w:cstheme="minorHAnsi"/>
                <w:sz w:val="24"/>
                <w:szCs w:val="24"/>
              </w:rPr>
            </w:pPr>
            <w:r w:rsidRPr="00C55451">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68DB99D7" w:rsidR="00EE610A" w:rsidRPr="00C55451" w:rsidRDefault="00EE610A" w:rsidP="3514ECB4">
      <w:pPr>
        <w:ind w:left="630" w:right="630"/>
        <w:rPr>
          <w:rFonts w:eastAsia="Times New Roman" w:cstheme="minorHAnsi"/>
          <w:sz w:val="24"/>
          <w:szCs w:val="24"/>
        </w:rPr>
      </w:pPr>
      <w:r w:rsidRPr="00C55451">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C55451" w14:paraId="17A417C4" w14:textId="77777777" w:rsidTr="3514ECB4">
        <w:trPr>
          <w:trHeight w:val="504"/>
          <w:jc w:val="center"/>
        </w:trPr>
        <w:tc>
          <w:tcPr>
            <w:tcW w:w="2628" w:type="dxa"/>
            <w:tcBorders>
              <w:bottom w:val="single" w:sz="4" w:space="0" w:color="auto"/>
            </w:tcBorders>
            <w:vAlign w:val="bottom"/>
          </w:tcPr>
          <w:p w14:paraId="17A417C1" w14:textId="77777777" w:rsidR="00EE610A" w:rsidRPr="00C55451" w:rsidRDefault="00EE610A" w:rsidP="3514ECB4">
            <w:pPr>
              <w:rPr>
                <w:rFonts w:eastAsia="Times New Roman" w:cstheme="minorHAnsi"/>
                <w:b/>
                <w:bCs/>
                <w:sz w:val="24"/>
                <w:szCs w:val="24"/>
              </w:rPr>
            </w:pPr>
            <w:r w:rsidRPr="00C55451">
              <w:rPr>
                <w:rFonts w:eastAsia="Times New Roman" w:cstheme="minorHAnsi"/>
                <w:b/>
                <w:bCs/>
                <w:sz w:val="24"/>
                <w:szCs w:val="24"/>
              </w:rPr>
              <w:t>Employee Signature</w:t>
            </w:r>
          </w:p>
        </w:tc>
        <w:tc>
          <w:tcPr>
            <w:tcW w:w="3756" w:type="dxa"/>
            <w:tcBorders>
              <w:bottom w:val="single" w:sz="4" w:space="0" w:color="auto"/>
            </w:tcBorders>
            <w:vAlign w:val="bottom"/>
          </w:tcPr>
          <w:p w14:paraId="17A417C2" w14:textId="77777777" w:rsidR="00EE610A" w:rsidRPr="00C55451" w:rsidRDefault="00EE610A" w:rsidP="3514ECB4">
            <w:pPr>
              <w:rPr>
                <w:rFonts w:eastAsia="Times New Roman" w:cstheme="minorHAnsi"/>
                <w:sz w:val="24"/>
                <w:szCs w:val="24"/>
              </w:rPr>
            </w:pPr>
          </w:p>
        </w:tc>
        <w:tc>
          <w:tcPr>
            <w:tcW w:w="3192" w:type="dxa"/>
            <w:tcBorders>
              <w:bottom w:val="single" w:sz="4" w:space="0" w:color="auto"/>
            </w:tcBorders>
            <w:vAlign w:val="bottom"/>
          </w:tcPr>
          <w:p w14:paraId="17A417C3" w14:textId="77777777" w:rsidR="00EE610A" w:rsidRPr="00C55451" w:rsidRDefault="00EE610A" w:rsidP="3514ECB4">
            <w:pPr>
              <w:rPr>
                <w:rFonts w:eastAsia="Times New Roman" w:cstheme="minorHAnsi"/>
                <w:b/>
                <w:bCs/>
                <w:sz w:val="24"/>
                <w:szCs w:val="24"/>
              </w:rPr>
            </w:pPr>
            <w:r w:rsidRPr="00C55451">
              <w:rPr>
                <w:rFonts w:eastAsia="Times New Roman" w:cstheme="minorHAnsi"/>
                <w:b/>
                <w:bCs/>
                <w:sz w:val="24"/>
                <w:szCs w:val="24"/>
              </w:rPr>
              <w:t>Date</w:t>
            </w:r>
          </w:p>
        </w:tc>
      </w:tr>
      <w:tr w:rsidR="00B32D98" w:rsidRPr="00C55451" w14:paraId="17A417C8" w14:textId="77777777" w:rsidTr="3514ECB4">
        <w:trPr>
          <w:trHeight w:val="504"/>
          <w:jc w:val="center"/>
        </w:trPr>
        <w:tc>
          <w:tcPr>
            <w:tcW w:w="2628" w:type="dxa"/>
            <w:tcBorders>
              <w:top w:val="single" w:sz="4" w:space="0" w:color="auto"/>
              <w:bottom w:val="single" w:sz="4" w:space="0" w:color="auto"/>
            </w:tcBorders>
            <w:vAlign w:val="bottom"/>
          </w:tcPr>
          <w:p w14:paraId="17A417C5" w14:textId="77777777" w:rsidR="00EE610A" w:rsidRPr="00C55451" w:rsidRDefault="00EE610A" w:rsidP="3514ECB4">
            <w:pPr>
              <w:rPr>
                <w:rFonts w:eastAsia="Times New Roman" w:cstheme="minorHAnsi"/>
                <w:b/>
                <w:bCs/>
                <w:sz w:val="24"/>
                <w:szCs w:val="24"/>
              </w:rPr>
            </w:pPr>
            <w:r w:rsidRPr="00C55451">
              <w:rPr>
                <w:rFonts w:eastAsia="Times New Roman" w:cstheme="minorHAnsi"/>
                <w:b/>
                <w:bCs/>
                <w:sz w:val="24"/>
                <w:szCs w:val="24"/>
              </w:rPr>
              <w:lastRenderedPageBreak/>
              <w:t>Supervisor Signature</w:t>
            </w:r>
          </w:p>
        </w:tc>
        <w:tc>
          <w:tcPr>
            <w:tcW w:w="3756" w:type="dxa"/>
            <w:tcBorders>
              <w:top w:val="single" w:sz="4" w:space="0" w:color="auto"/>
              <w:bottom w:val="single" w:sz="4" w:space="0" w:color="auto"/>
            </w:tcBorders>
            <w:vAlign w:val="bottom"/>
          </w:tcPr>
          <w:p w14:paraId="17A417C6" w14:textId="77777777" w:rsidR="00EE610A" w:rsidRPr="00C55451" w:rsidRDefault="00EE610A" w:rsidP="3514ECB4">
            <w:pPr>
              <w:rPr>
                <w:rFonts w:eastAsia="Times New Roman"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C55451" w:rsidRDefault="00EE610A" w:rsidP="3514ECB4">
            <w:pPr>
              <w:rPr>
                <w:rFonts w:eastAsia="Times New Roman" w:cstheme="minorHAnsi"/>
                <w:b/>
                <w:bCs/>
                <w:sz w:val="24"/>
                <w:szCs w:val="24"/>
              </w:rPr>
            </w:pPr>
            <w:r w:rsidRPr="00C55451">
              <w:rPr>
                <w:rFonts w:eastAsia="Times New Roman" w:cstheme="minorHAnsi"/>
                <w:b/>
                <w:bCs/>
                <w:sz w:val="24"/>
                <w:szCs w:val="24"/>
              </w:rPr>
              <w:t>Date</w:t>
            </w:r>
          </w:p>
        </w:tc>
      </w:tr>
    </w:tbl>
    <w:p w14:paraId="17A417C9" w14:textId="77777777" w:rsidR="00EE610A" w:rsidRPr="00643CAA" w:rsidRDefault="00EE610A" w:rsidP="3514ECB4">
      <w:pPr>
        <w:spacing w:before="240"/>
        <w:rPr>
          <w:rFonts w:ascii="Times New Roman" w:eastAsia="Times New Roman" w:hAnsi="Times New Roman" w:cs="Times New Roman"/>
          <w:sz w:val="20"/>
          <w:szCs w:val="20"/>
        </w:rPr>
      </w:pPr>
    </w:p>
    <w:p w14:paraId="17A417CA" w14:textId="77777777" w:rsidR="00D4283B" w:rsidRPr="00AE6A44" w:rsidRDefault="00D4283B" w:rsidP="00AE6A44"/>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EFEEE" w14:textId="77777777" w:rsidR="00F15672" w:rsidRDefault="00F15672" w:rsidP="0007684F">
      <w:pPr>
        <w:spacing w:after="0" w:line="240" w:lineRule="auto"/>
      </w:pPr>
      <w:r>
        <w:separator/>
      </w:r>
    </w:p>
  </w:endnote>
  <w:endnote w:type="continuationSeparator" w:id="0">
    <w:p w14:paraId="3FCB30B6" w14:textId="77777777" w:rsidR="00F15672" w:rsidRDefault="00F15672" w:rsidP="0007684F">
      <w:pPr>
        <w:spacing w:after="0" w:line="240" w:lineRule="auto"/>
      </w:pPr>
      <w:r>
        <w:continuationSeparator/>
      </w:r>
    </w:p>
  </w:endnote>
  <w:endnote w:type="continuationNotice" w:id="1">
    <w:p w14:paraId="57C1AB61" w14:textId="77777777" w:rsidR="00F15672" w:rsidRDefault="00F156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6BD61" w14:textId="77777777" w:rsidR="00F15672" w:rsidRDefault="00F15672" w:rsidP="0007684F">
      <w:pPr>
        <w:spacing w:after="0" w:line="240" w:lineRule="auto"/>
      </w:pPr>
      <w:r>
        <w:separator/>
      </w:r>
    </w:p>
  </w:footnote>
  <w:footnote w:type="continuationSeparator" w:id="0">
    <w:p w14:paraId="2DCFBEFD" w14:textId="77777777" w:rsidR="00F15672" w:rsidRDefault="00F15672" w:rsidP="0007684F">
      <w:pPr>
        <w:spacing w:after="0" w:line="240" w:lineRule="auto"/>
      </w:pPr>
      <w:r>
        <w:continuationSeparator/>
      </w:r>
    </w:p>
  </w:footnote>
  <w:footnote w:type="continuationNotice" w:id="1">
    <w:p w14:paraId="1C6AB965" w14:textId="77777777" w:rsidR="00F15672" w:rsidRDefault="00F156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762D"/>
    <w:multiLevelType w:val="hybridMultilevel"/>
    <w:tmpl w:val="EC947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9166A"/>
    <w:multiLevelType w:val="hybridMultilevel"/>
    <w:tmpl w:val="7E309734"/>
    <w:lvl w:ilvl="0" w:tplc="35FECA9E">
      <w:start w:val="1"/>
      <w:numFmt w:val="bullet"/>
      <w:lvlText w:val="·"/>
      <w:lvlJc w:val="left"/>
      <w:pPr>
        <w:ind w:left="720" w:hanging="360"/>
      </w:pPr>
      <w:rPr>
        <w:rFonts w:ascii="Symbol" w:hAnsi="Symbol" w:hint="default"/>
      </w:rPr>
    </w:lvl>
    <w:lvl w:ilvl="1" w:tplc="9C8067FA">
      <w:start w:val="1"/>
      <w:numFmt w:val="bullet"/>
      <w:lvlText w:val="o"/>
      <w:lvlJc w:val="left"/>
      <w:pPr>
        <w:ind w:left="1440" w:hanging="360"/>
      </w:pPr>
      <w:rPr>
        <w:rFonts w:ascii="Courier New" w:hAnsi="Courier New" w:hint="default"/>
      </w:rPr>
    </w:lvl>
    <w:lvl w:ilvl="2" w:tplc="750245F8">
      <w:start w:val="1"/>
      <w:numFmt w:val="bullet"/>
      <w:lvlText w:val=""/>
      <w:lvlJc w:val="left"/>
      <w:pPr>
        <w:ind w:left="2160" w:hanging="360"/>
      </w:pPr>
      <w:rPr>
        <w:rFonts w:ascii="Wingdings" w:hAnsi="Wingdings" w:hint="default"/>
      </w:rPr>
    </w:lvl>
    <w:lvl w:ilvl="3" w:tplc="B586790C">
      <w:start w:val="1"/>
      <w:numFmt w:val="bullet"/>
      <w:lvlText w:val=""/>
      <w:lvlJc w:val="left"/>
      <w:pPr>
        <w:ind w:left="2880" w:hanging="360"/>
      </w:pPr>
      <w:rPr>
        <w:rFonts w:ascii="Symbol" w:hAnsi="Symbol" w:hint="default"/>
      </w:rPr>
    </w:lvl>
    <w:lvl w:ilvl="4" w:tplc="5F0249F2">
      <w:start w:val="1"/>
      <w:numFmt w:val="bullet"/>
      <w:lvlText w:val="o"/>
      <w:lvlJc w:val="left"/>
      <w:pPr>
        <w:ind w:left="3600" w:hanging="360"/>
      </w:pPr>
      <w:rPr>
        <w:rFonts w:ascii="Courier New" w:hAnsi="Courier New" w:hint="default"/>
      </w:rPr>
    </w:lvl>
    <w:lvl w:ilvl="5" w:tplc="5E08C0A8">
      <w:start w:val="1"/>
      <w:numFmt w:val="bullet"/>
      <w:lvlText w:val=""/>
      <w:lvlJc w:val="left"/>
      <w:pPr>
        <w:ind w:left="4320" w:hanging="360"/>
      </w:pPr>
      <w:rPr>
        <w:rFonts w:ascii="Wingdings" w:hAnsi="Wingdings" w:hint="default"/>
      </w:rPr>
    </w:lvl>
    <w:lvl w:ilvl="6" w:tplc="7E7E1610">
      <w:start w:val="1"/>
      <w:numFmt w:val="bullet"/>
      <w:lvlText w:val=""/>
      <w:lvlJc w:val="left"/>
      <w:pPr>
        <w:ind w:left="5040" w:hanging="360"/>
      </w:pPr>
      <w:rPr>
        <w:rFonts w:ascii="Symbol" w:hAnsi="Symbol" w:hint="default"/>
      </w:rPr>
    </w:lvl>
    <w:lvl w:ilvl="7" w:tplc="C4D80EAC">
      <w:start w:val="1"/>
      <w:numFmt w:val="bullet"/>
      <w:lvlText w:val="o"/>
      <w:lvlJc w:val="left"/>
      <w:pPr>
        <w:ind w:left="5760" w:hanging="360"/>
      </w:pPr>
      <w:rPr>
        <w:rFonts w:ascii="Courier New" w:hAnsi="Courier New" w:hint="default"/>
      </w:rPr>
    </w:lvl>
    <w:lvl w:ilvl="8" w:tplc="34760BB2">
      <w:start w:val="1"/>
      <w:numFmt w:val="bullet"/>
      <w:lvlText w:val=""/>
      <w:lvlJc w:val="left"/>
      <w:pPr>
        <w:ind w:left="6480" w:hanging="360"/>
      </w:pPr>
      <w:rPr>
        <w:rFonts w:ascii="Wingdings" w:hAnsi="Wingdings" w:hint="default"/>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512693"/>
    <w:multiLevelType w:val="hybridMultilevel"/>
    <w:tmpl w:val="315CF6F6"/>
    <w:lvl w:ilvl="0" w:tplc="ECDAF21E">
      <w:start w:val="1"/>
      <w:numFmt w:val="bullet"/>
      <w:lvlText w:val=""/>
      <w:lvlJc w:val="left"/>
      <w:pPr>
        <w:ind w:left="462"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16"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AB50116"/>
    <w:multiLevelType w:val="hybridMultilevel"/>
    <w:tmpl w:val="9A14863E"/>
    <w:lvl w:ilvl="0" w:tplc="729EA506">
      <w:start w:val="1"/>
      <w:numFmt w:val="bullet"/>
      <w:lvlText w:val=""/>
      <w:lvlJc w:val="left"/>
      <w:pPr>
        <w:ind w:left="1800" w:hanging="360"/>
      </w:pPr>
      <w:rPr>
        <w:rFonts w:ascii="Symbol" w:eastAsia="Symbol" w:hAnsi="Symbol" w:hint="default"/>
        <w:sz w:val="21"/>
        <w:szCs w:val="21"/>
      </w:rPr>
    </w:lvl>
    <w:lvl w:ilvl="1" w:tplc="71868A34">
      <w:start w:val="1"/>
      <w:numFmt w:val="bullet"/>
      <w:lvlText w:val="•"/>
      <w:lvlJc w:val="left"/>
      <w:pPr>
        <w:ind w:left="2790" w:hanging="360"/>
      </w:pPr>
      <w:rPr>
        <w:rFonts w:hint="default"/>
      </w:rPr>
    </w:lvl>
    <w:lvl w:ilvl="2" w:tplc="6E60C612">
      <w:start w:val="1"/>
      <w:numFmt w:val="bullet"/>
      <w:lvlText w:val="•"/>
      <w:lvlJc w:val="left"/>
      <w:pPr>
        <w:ind w:left="3780" w:hanging="360"/>
      </w:pPr>
      <w:rPr>
        <w:rFonts w:hint="default"/>
      </w:rPr>
    </w:lvl>
    <w:lvl w:ilvl="3" w:tplc="5C7A37C2">
      <w:start w:val="1"/>
      <w:numFmt w:val="bullet"/>
      <w:lvlText w:val="•"/>
      <w:lvlJc w:val="left"/>
      <w:pPr>
        <w:ind w:left="4770" w:hanging="360"/>
      </w:pPr>
      <w:rPr>
        <w:rFonts w:hint="default"/>
      </w:rPr>
    </w:lvl>
    <w:lvl w:ilvl="4" w:tplc="97C26DB8">
      <w:start w:val="1"/>
      <w:numFmt w:val="bullet"/>
      <w:lvlText w:val="•"/>
      <w:lvlJc w:val="left"/>
      <w:pPr>
        <w:ind w:left="5760" w:hanging="360"/>
      </w:pPr>
      <w:rPr>
        <w:rFonts w:hint="default"/>
      </w:rPr>
    </w:lvl>
    <w:lvl w:ilvl="5" w:tplc="C9289742">
      <w:start w:val="1"/>
      <w:numFmt w:val="bullet"/>
      <w:lvlText w:val="•"/>
      <w:lvlJc w:val="left"/>
      <w:pPr>
        <w:ind w:left="6750" w:hanging="360"/>
      </w:pPr>
      <w:rPr>
        <w:rFonts w:hint="default"/>
      </w:rPr>
    </w:lvl>
    <w:lvl w:ilvl="6" w:tplc="4BF68896">
      <w:start w:val="1"/>
      <w:numFmt w:val="bullet"/>
      <w:lvlText w:val="•"/>
      <w:lvlJc w:val="left"/>
      <w:pPr>
        <w:ind w:left="7740" w:hanging="360"/>
      </w:pPr>
      <w:rPr>
        <w:rFonts w:hint="default"/>
      </w:rPr>
    </w:lvl>
    <w:lvl w:ilvl="7" w:tplc="6D18AA5C">
      <w:start w:val="1"/>
      <w:numFmt w:val="bullet"/>
      <w:lvlText w:val="•"/>
      <w:lvlJc w:val="left"/>
      <w:pPr>
        <w:ind w:left="8730" w:hanging="360"/>
      </w:pPr>
      <w:rPr>
        <w:rFonts w:hint="default"/>
      </w:rPr>
    </w:lvl>
    <w:lvl w:ilvl="8" w:tplc="0E4A862E">
      <w:start w:val="1"/>
      <w:numFmt w:val="bullet"/>
      <w:lvlText w:val="•"/>
      <w:lvlJc w:val="left"/>
      <w:pPr>
        <w:ind w:left="9720" w:hanging="360"/>
      </w:pPr>
      <w:rPr>
        <w:rFont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E775DC"/>
    <w:multiLevelType w:val="hybridMultilevel"/>
    <w:tmpl w:val="7B64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860582">
    <w:abstractNumId w:val="16"/>
  </w:num>
  <w:num w:numId="2" w16cid:durableId="286205047">
    <w:abstractNumId w:val="24"/>
  </w:num>
  <w:num w:numId="3" w16cid:durableId="1954511968">
    <w:abstractNumId w:val="21"/>
  </w:num>
  <w:num w:numId="4" w16cid:durableId="558588477">
    <w:abstractNumId w:val="5"/>
  </w:num>
  <w:num w:numId="5" w16cid:durableId="1774321699">
    <w:abstractNumId w:val="22"/>
  </w:num>
  <w:num w:numId="6" w16cid:durableId="586812678">
    <w:abstractNumId w:val="30"/>
  </w:num>
  <w:num w:numId="7" w16cid:durableId="1532524266">
    <w:abstractNumId w:val="6"/>
  </w:num>
  <w:num w:numId="8" w16cid:durableId="1074087304">
    <w:abstractNumId w:val="11"/>
  </w:num>
  <w:num w:numId="9" w16cid:durableId="1465731083">
    <w:abstractNumId w:val="13"/>
  </w:num>
  <w:num w:numId="10" w16cid:durableId="919370237">
    <w:abstractNumId w:val="19"/>
  </w:num>
  <w:num w:numId="11" w16cid:durableId="368264960">
    <w:abstractNumId w:val="31"/>
  </w:num>
  <w:num w:numId="12" w16cid:durableId="972951437">
    <w:abstractNumId w:val="14"/>
  </w:num>
  <w:num w:numId="13" w16cid:durableId="2134976889">
    <w:abstractNumId w:val="1"/>
  </w:num>
  <w:num w:numId="14" w16cid:durableId="1693460336">
    <w:abstractNumId w:val="10"/>
  </w:num>
  <w:num w:numId="15" w16cid:durableId="1232042562">
    <w:abstractNumId w:val="12"/>
  </w:num>
  <w:num w:numId="16" w16cid:durableId="1522861081">
    <w:abstractNumId w:val="34"/>
  </w:num>
  <w:num w:numId="17" w16cid:durableId="307900076">
    <w:abstractNumId w:val="35"/>
  </w:num>
  <w:num w:numId="18" w16cid:durableId="18508616">
    <w:abstractNumId w:val="3"/>
  </w:num>
  <w:num w:numId="19" w16cid:durableId="787628093">
    <w:abstractNumId w:val="2"/>
  </w:num>
  <w:num w:numId="20" w16cid:durableId="1361204782">
    <w:abstractNumId w:val="17"/>
  </w:num>
  <w:num w:numId="21" w16cid:durableId="1445417570">
    <w:abstractNumId w:val="28"/>
  </w:num>
  <w:num w:numId="22" w16cid:durableId="1671253750">
    <w:abstractNumId w:val="29"/>
  </w:num>
  <w:num w:numId="23"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3"/>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8"/>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2"/>
  </w:num>
  <w:num w:numId="27" w16cid:durableId="1023895922">
    <w:abstractNumId w:val="0"/>
  </w:num>
  <w:num w:numId="28" w16cid:durableId="2100788286">
    <w:abstractNumId w:val="25"/>
  </w:num>
  <w:num w:numId="29" w16cid:durableId="1557157996">
    <w:abstractNumId w:val="27"/>
  </w:num>
  <w:num w:numId="30" w16cid:durableId="114179929">
    <w:abstractNumId w:val="23"/>
  </w:num>
  <w:num w:numId="31" w16cid:durableId="2092266961">
    <w:abstractNumId w:val="18"/>
  </w:num>
  <w:num w:numId="32" w16cid:durableId="1943877404">
    <w:abstractNumId w:val="15"/>
  </w:num>
  <w:num w:numId="33" w16cid:durableId="1723601246">
    <w:abstractNumId w:val="20"/>
  </w:num>
  <w:num w:numId="34" w16cid:durableId="1253005427">
    <w:abstractNumId w:val="7"/>
  </w:num>
  <w:num w:numId="35" w16cid:durableId="1992362748">
    <w:abstractNumId w:val="4"/>
  </w:num>
  <w:num w:numId="36" w16cid:durableId="2548232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7684F"/>
    <w:rsid w:val="00094145"/>
    <w:rsid w:val="000C6322"/>
    <w:rsid w:val="000C783B"/>
    <w:rsid w:val="000C79D8"/>
    <w:rsid w:val="000D71BD"/>
    <w:rsid w:val="00111EB2"/>
    <w:rsid w:val="00121FBC"/>
    <w:rsid w:val="00152A35"/>
    <w:rsid w:val="00157411"/>
    <w:rsid w:val="00193091"/>
    <w:rsid w:val="001A78CA"/>
    <w:rsid w:val="001B0F3F"/>
    <w:rsid w:val="001C16DF"/>
    <w:rsid w:val="001D5BB5"/>
    <w:rsid w:val="0021192E"/>
    <w:rsid w:val="002176FC"/>
    <w:rsid w:val="00225686"/>
    <w:rsid w:val="002670F8"/>
    <w:rsid w:val="002E3D9D"/>
    <w:rsid w:val="002F1785"/>
    <w:rsid w:val="00327566"/>
    <w:rsid w:val="00345405"/>
    <w:rsid w:val="003536FA"/>
    <w:rsid w:val="003B1EF2"/>
    <w:rsid w:val="003B21E7"/>
    <w:rsid w:val="003C5CF7"/>
    <w:rsid w:val="003D13FC"/>
    <w:rsid w:val="003F1F15"/>
    <w:rsid w:val="004176E6"/>
    <w:rsid w:val="004465A2"/>
    <w:rsid w:val="0044752D"/>
    <w:rsid w:val="0049323B"/>
    <w:rsid w:val="004A2421"/>
    <w:rsid w:val="004B1BC1"/>
    <w:rsid w:val="004B674E"/>
    <w:rsid w:val="004D1E94"/>
    <w:rsid w:val="004F495D"/>
    <w:rsid w:val="00517198"/>
    <w:rsid w:val="0055183E"/>
    <w:rsid w:val="00561D90"/>
    <w:rsid w:val="005725F2"/>
    <w:rsid w:val="005C17BA"/>
    <w:rsid w:val="005C5C5C"/>
    <w:rsid w:val="005E308A"/>
    <w:rsid w:val="00601965"/>
    <w:rsid w:val="0060235F"/>
    <w:rsid w:val="006046E6"/>
    <w:rsid w:val="00621E6C"/>
    <w:rsid w:val="00624D17"/>
    <w:rsid w:val="00640433"/>
    <w:rsid w:val="00643CAA"/>
    <w:rsid w:val="00652CA1"/>
    <w:rsid w:val="00681A8B"/>
    <w:rsid w:val="006A711D"/>
    <w:rsid w:val="006B0BB4"/>
    <w:rsid w:val="006B3651"/>
    <w:rsid w:val="006C491E"/>
    <w:rsid w:val="006D3472"/>
    <w:rsid w:val="006D71D5"/>
    <w:rsid w:val="006F1A8B"/>
    <w:rsid w:val="00701E60"/>
    <w:rsid w:val="00702109"/>
    <w:rsid w:val="00703D5C"/>
    <w:rsid w:val="00717563"/>
    <w:rsid w:val="007213BE"/>
    <w:rsid w:val="00736D6C"/>
    <w:rsid w:val="007619C8"/>
    <w:rsid w:val="00776635"/>
    <w:rsid w:val="00777BC9"/>
    <w:rsid w:val="00784D35"/>
    <w:rsid w:val="0079053D"/>
    <w:rsid w:val="007953EE"/>
    <w:rsid w:val="007A5C07"/>
    <w:rsid w:val="007C6CAC"/>
    <w:rsid w:val="007D63A3"/>
    <w:rsid w:val="007E0F65"/>
    <w:rsid w:val="00814A00"/>
    <w:rsid w:val="00827221"/>
    <w:rsid w:val="00844818"/>
    <w:rsid w:val="008806E3"/>
    <w:rsid w:val="00882744"/>
    <w:rsid w:val="008860EC"/>
    <w:rsid w:val="00897A8B"/>
    <w:rsid w:val="008A3F6F"/>
    <w:rsid w:val="008D085A"/>
    <w:rsid w:val="008D4238"/>
    <w:rsid w:val="008D7E78"/>
    <w:rsid w:val="008E2F0D"/>
    <w:rsid w:val="008E3C70"/>
    <w:rsid w:val="00940379"/>
    <w:rsid w:val="00940E13"/>
    <w:rsid w:val="0094111B"/>
    <w:rsid w:val="00965B3E"/>
    <w:rsid w:val="00971FB6"/>
    <w:rsid w:val="00975AE2"/>
    <w:rsid w:val="009762EF"/>
    <w:rsid w:val="009A0341"/>
    <w:rsid w:val="009A23B2"/>
    <w:rsid w:val="009C2417"/>
    <w:rsid w:val="009D4D64"/>
    <w:rsid w:val="009E5042"/>
    <w:rsid w:val="00A65B5D"/>
    <w:rsid w:val="00A96719"/>
    <w:rsid w:val="00AD498D"/>
    <w:rsid w:val="00AE30ED"/>
    <w:rsid w:val="00AE6A44"/>
    <w:rsid w:val="00B07618"/>
    <w:rsid w:val="00B11402"/>
    <w:rsid w:val="00B23E7E"/>
    <w:rsid w:val="00B270B1"/>
    <w:rsid w:val="00B272BC"/>
    <w:rsid w:val="00B32D98"/>
    <w:rsid w:val="00B41285"/>
    <w:rsid w:val="00B52D3E"/>
    <w:rsid w:val="00B5360E"/>
    <w:rsid w:val="00B825A1"/>
    <w:rsid w:val="00B83DB3"/>
    <w:rsid w:val="00BC5335"/>
    <w:rsid w:val="00BD2E3E"/>
    <w:rsid w:val="00BD646A"/>
    <w:rsid w:val="00BD7AAF"/>
    <w:rsid w:val="00BE4AB7"/>
    <w:rsid w:val="00C016E5"/>
    <w:rsid w:val="00C1072F"/>
    <w:rsid w:val="00C16FAD"/>
    <w:rsid w:val="00C21CE2"/>
    <w:rsid w:val="00C373C3"/>
    <w:rsid w:val="00C44DA4"/>
    <w:rsid w:val="00C55451"/>
    <w:rsid w:val="00C558DB"/>
    <w:rsid w:val="00C9683F"/>
    <w:rsid w:val="00CA717E"/>
    <w:rsid w:val="00CB39C7"/>
    <w:rsid w:val="00CB606B"/>
    <w:rsid w:val="00CB7E00"/>
    <w:rsid w:val="00D05A6B"/>
    <w:rsid w:val="00D414CB"/>
    <w:rsid w:val="00D4283B"/>
    <w:rsid w:val="00D636A0"/>
    <w:rsid w:val="00D64B5C"/>
    <w:rsid w:val="00D7752C"/>
    <w:rsid w:val="00D77C0B"/>
    <w:rsid w:val="00DD3427"/>
    <w:rsid w:val="00DE34E7"/>
    <w:rsid w:val="00DF47BE"/>
    <w:rsid w:val="00DF5353"/>
    <w:rsid w:val="00DF7098"/>
    <w:rsid w:val="00E1123B"/>
    <w:rsid w:val="00E22904"/>
    <w:rsid w:val="00E250B0"/>
    <w:rsid w:val="00E30666"/>
    <w:rsid w:val="00E30F12"/>
    <w:rsid w:val="00E716B9"/>
    <w:rsid w:val="00EA28ED"/>
    <w:rsid w:val="00EA4E88"/>
    <w:rsid w:val="00EB5085"/>
    <w:rsid w:val="00EC1054"/>
    <w:rsid w:val="00EE610A"/>
    <w:rsid w:val="00F13DFB"/>
    <w:rsid w:val="00F15672"/>
    <w:rsid w:val="00F31197"/>
    <w:rsid w:val="00F34B06"/>
    <w:rsid w:val="00F41755"/>
    <w:rsid w:val="00F64BDB"/>
    <w:rsid w:val="00F731D3"/>
    <w:rsid w:val="00F9158C"/>
    <w:rsid w:val="00FA449F"/>
    <w:rsid w:val="00FA716B"/>
    <w:rsid w:val="00FE2BC3"/>
    <w:rsid w:val="01F35BA7"/>
    <w:rsid w:val="03DFF334"/>
    <w:rsid w:val="095F3732"/>
    <w:rsid w:val="0B6EE204"/>
    <w:rsid w:val="0B7B32C8"/>
    <w:rsid w:val="0D54764E"/>
    <w:rsid w:val="10444B22"/>
    <w:rsid w:val="12EADF18"/>
    <w:rsid w:val="13486C7F"/>
    <w:rsid w:val="1413D1E7"/>
    <w:rsid w:val="15B57037"/>
    <w:rsid w:val="19CAC745"/>
    <w:rsid w:val="1E126011"/>
    <w:rsid w:val="26D4EE38"/>
    <w:rsid w:val="28DE5D30"/>
    <w:rsid w:val="2988342F"/>
    <w:rsid w:val="29EE346F"/>
    <w:rsid w:val="2A34F1C6"/>
    <w:rsid w:val="2DC6E2B6"/>
    <w:rsid w:val="3406FE3D"/>
    <w:rsid w:val="3514ECB4"/>
    <w:rsid w:val="3C39D615"/>
    <w:rsid w:val="3E1F56D8"/>
    <w:rsid w:val="3F8BF235"/>
    <w:rsid w:val="42EB7E46"/>
    <w:rsid w:val="48D10E82"/>
    <w:rsid w:val="4C7A393F"/>
    <w:rsid w:val="567974F0"/>
    <w:rsid w:val="5C6F5E30"/>
    <w:rsid w:val="5D0BA2D7"/>
    <w:rsid w:val="66995CC0"/>
    <w:rsid w:val="66BA385C"/>
    <w:rsid w:val="672822F9"/>
    <w:rsid w:val="69D0FD82"/>
    <w:rsid w:val="6A80F876"/>
    <w:rsid w:val="71BC3575"/>
    <w:rsid w:val="753C0ABF"/>
    <w:rsid w:val="77672EBD"/>
    <w:rsid w:val="786DE52A"/>
    <w:rsid w:val="793F13DE"/>
    <w:rsid w:val="7A3297D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E139978D-42F6-449D-9B44-357C0A25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E1123B"/>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E1123B"/>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6CEE20D222B442DB5E0319A7A0E19CC"/>
        <w:category>
          <w:name w:val="General"/>
          <w:gallery w:val="placeholder"/>
        </w:category>
        <w:types>
          <w:type w:val="bbPlcHdr"/>
        </w:types>
        <w:behaviors>
          <w:behavior w:val="content"/>
        </w:behaviors>
        <w:guid w:val="{0254AD4B-6003-46CF-9B8B-D4439925CEC7}"/>
      </w:docPartPr>
      <w:docPartBody>
        <w:p w:rsidR="00225686" w:rsidRDefault="00225686" w:rsidP="00225686">
          <w:pPr>
            <w:pStyle w:val="46CEE20D222B442DB5E0319A7A0E19CC"/>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120948"/>
    <w:rsid w:val="002061E2"/>
    <w:rsid w:val="00225686"/>
    <w:rsid w:val="002F5173"/>
    <w:rsid w:val="00495715"/>
    <w:rsid w:val="005E5D86"/>
    <w:rsid w:val="008F42CC"/>
    <w:rsid w:val="00A25CFE"/>
    <w:rsid w:val="00A94568"/>
    <w:rsid w:val="00A96F5C"/>
    <w:rsid w:val="00AA1539"/>
    <w:rsid w:val="00B3060D"/>
    <w:rsid w:val="00B66D43"/>
    <w:rsid w:val="00B91CDE"/>
    <w:rsid w:val="00C016E5"/>
    <w:rsid w:val="00D87E9C"/>
    <w:rsid w:val="00DA45A9"/>
    <w:rsid w:val="00E47B08"/>
    <w:rsid w:val="00F4784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5686"/>
    <w:rPr>
      <w:color w:val="808080"/>
    </w:rPr>
  </w:style>
  <w:style w:type="paragraph" w:customStyle="1" w:styleId="46CEE20D222B442DB5E0319A7A0E19CC">
    <w:name w:val="46CEE20D222B442DB5E0319A7A0E19CC"/>
    <w:rsid w:val="00225686"/>
    <w:pPr>
      <w:spacing w:after="160" w:line="259" w:lineRule="auto"/>
    </w:pPr>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8DAEA874-EEDB-48BB-A8F6-A9FBAFB86612}"/>
</file>

<file path=docProps/app.xml><?xml version="1.0" encoding="utf-8"?>
<Properties xmlns="http://schemas.openxmlformats.org/officeDocument/2006/extended-properties" xmlns:vt="http://schemas.openxmlformats.org/officeDocument/2006/docPropsVTypes">
  <Template>Normal</Template>
  <TotalTime>3</TotalTime>
  <Pages>5</Pages>
  <Words>1102</Words>
  <Characters>6288</Characters>
  <Application>Microsoft Office Word</Application>
  <DocSecurity>0</DocSecurity>
  <Lines>52</Lines>
  <Paragraphs>14</Paragraphs>
  <ScaleCrop>false</ScaleCrop>
  <Company>Partners of the Americas</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27</cp:revision>
  <cp:lastPrinted>2012-07-31T18:41:00Z</cp:lastPrinted>
  <dcterms:created xsi:type="dcterms:W3CDTF">2023-11-08T11:26:00Z</dcterms:created>
  <dcterms:modified xsi:type="dcterms:W3CDTF">2023-11-15T16:42:00Z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