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A4178E" w14:textId="77777777" w:rsidR="00EE610A" w:rsidRPr="00870DD7" w:rsidRDefault="00EE610A" w:rsidP="003C5CF7">
      <w:pPr>
        <w:pStyle w:val="Subtitle"/>
        <w:ind w:firstLine="720"/>
        <w:rPr>
          <w:rFonts w:cstheme="minorHAnsi"/>
        </w:rPr>
      </w:pPr>
      <w:r w:rsidRPr="00870DD7">
        <w:rPr>
          <w:rFonts w:cstheme="minorHAnsi"/>
        </w:rPr>
        <w:t>Position Description</w:t>
      </w:r>
    </w:p>
    <w:tbl>
      <w:tblPr>
        <w:tblStyle w:val="TableGrid"/>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4788"/>
        <w:gridCol w:w="4788"/>
      </w:tblGrid>
      <w:tr w:rsidR="006A5564" w:rsidRPr="00870DD7" w14:paraId="17A41791" w14:textId="77777777" w:rsidTr="37592117">
        <w:trPr>
          <w:trHeight w:val="288"/>
          <w:jc w:val="center"/>
        </w:trPr>
        <w:tc>
          <w:tcPr>
            <w:tcW w:w="4788" w:type="dxa"/>
            <w:tcBorders>
              <w:top w:val="nil"/>
              <w:left w:val="nil"/>
              <w:bottom w:val="single" w:sz="4" w:space="0" w:color="auto"/>
              <w:right w:val="nil"/>
            </w:tcBorders>
            <w:shd w:val="clear" w:color="auto" w:fill="auto"/>
            <w:vAlign w:val="center"/>
          </w:tcPr>
          <w:p w14:paraId="17A4178F" w14:textId="62A5D8FB" w:rsidR="006A5564" w:rsidRPr="005664C1" w:rsidRDefault="006A5564" w:rsidP="006A5564">
            <w:pPr>
              <w:rPr>
                <w:rFonts w:cstheme="minorHAnsi"/>
                <w:sz w:val="24"/>
                <w:szCs w:val="24"/>
              </w:rPr>
            </w:pPr>
            <w:r w:rsidRPr="005664C1">
              <w:rPr>
                <w:rFonts w:cstheme="minorHAnsi"/>
                <w:b/>
                <w:bCs/>
                <w:sz w:val="24"/>
                <w:szCs w:val="24"/>
              </w:rPr>
              <w:t xml:space="preserve">Title:  </w:t>
            </w:r>
            <w:r w:rsidRPr="005664C1">
              <w:rPr>
                <w:rFonts w:cstheme="minorHAnsi"/>
                <w:sz w:val="24"/>
                <w:szCs w:val="24"/>
              </w:rPr>
              <w:t xml:space="preserve">Associate Director </w:t>
            </w:r>
          </w:p>
        </w:tc>
        <w:tc>
          <w:tcPr>
            <w:tcW w:w="4788" w:type="dxa"/>
            <w:tcBorders>
              <w:top w:val="nil"/>
              <w:left w:val="nil"/>
              <w:bottom w:val="single" w:sz="4" w:space="0" w:color="auto"/>
              <w:right w:val="nil"/>
            </w:tcBorders>
            <w:shd w:val="clear" w:color="auto" w:fill="auto"/>
            <w:vAlign w:val="center"/>
          </w:tcPr>
          <w:p w14:paraId="17A41790" w14:textId="06BE6ABA" w:rsidR="006A5564" w:rsidRPr="005664C1" w:rsidRDefault="006A5564" w:rsidP="006A5564">
            <w:pPr>
              <w:rPr>
                <w:rFonts w:cstheme="minorHAnsi"/>
                <w:sz w:val="24"/>
                <w:szCs w:val="24"/>
              </w:rPr>
            </w:pPr>
            <w:r w:rsidRPr="005664C1">
              <w:rPr>
                <w:rFonts w:cstheme="minorHAnsi"/>
                <w:b/>
                <w:bCs/>
                <w:sz w:val="24"/>
                <w:szCs w:val="24"/>
              </w:rPr>
              <w:t>Employee Status</w:t>
            </w:r>
            <w:r w:rsidRPr="005664C1">
              <w:rPr>
                <w:rFonts w:cstheme="minorHAnsi"/>
                <w:sz w:val="24"/>
                <w:szCs w:val="24"/>
              </w:rPr>
              <w:t>: Full-time</w:t>
            </w:r>
          </w:p>
        </w:tc>
      </w:tr>
      <w:tr w:rsidR="006A5564" w:rsidRPr="00870DD7" w14:paraId="17A41794" w14:textId="77777777" w:rsidTr="37592117">
        <w:trPr>
          <w:trHeight w:val="288"/>
          <w:jc w:val="center"/>
        </w:trPr>
        <w:tc>
          <w:tcPr>
            <w:tcW w:w="4788" w:type="dxa"/>
            <w:tcBorders>
              <w:top w:val="single" w:sz="4" w:space="0" w:color="auto"/>
              <w:left w:val="nil"/>
              <w:bottom w:val="single" w:sz="4" w:space="0" w:color="auto"/>
              <w:right w:val="nil"/>
            </w:tcBorders>
            <w:shd w:val="clear" w:color="auto" w:fill="auto"/>
            <w:vAlign w:val="center"/>
          </w:tcPr>
          <w:p w14:paraId="17A41792" w14:textId="73B1E6EB" w:rsidR="006A5564" w:rsidRPr="005664C1" w:rsidRDefault="006A5564" w:rsidP="006A5564">
            <w:pPr>
              <w:rPr>
                <w:rFonts w:cstheme="minorHAnsi"/>
                <w:sz w:val="24"/>
                <w:szCs w:val="24"/>
              </w:rPr>
            </w:pPr>
            <w:r w:rsidRPr="005664C1">
              <w:rPr>
                <w:rFonts w:cstheme="minorHAnsi"/>
                <w:b/>
                <w:bCs/>
                <w:sz w:val="24"/>
                <w:szCs w:val="24"/>
              </w:rPr>
              <w:t>Department/Unit</w:t>
            </w:r>
            <w:r w:rsidRPr="005664C1">
              <w:rPr>
                <w:rFonts w:cstheme="minorHAnsi"/>
                <w:sz w:val="24"/>
                <w:szCs w:val="24"/>
              </w:rPr>
              <w:t>: President’s Office-CVE</w:t>
            </w:r>
          </w:p>
        </w:tc>
        <w:tc>
          <w:tcPr>
            <w:tcW w:w="4788" w:type="dxa"/>
            <w:tcBorders>
              <w:top w:val="single" w:sz="4" w:space="0" w:color="auto"/>
              <w:left w:val="nil"/>
              <w:bottom w:val="single" w:sz="4" w:space="0" w:color="auto"/>
              <w:right w:val="nil"/>
            </w:tcBorders>
            <w:shd w:val="clear" w:color="auto" w:fill="auto"/>
            <w:vAlign w:val="center"/>
          </w:tcPr>
          <w:p w14:paraId="17A41793" w14:textId="68A8E877" w:rsidR="006A5564" w:rsidRPr="005664C1" w:rsidRDefault="006A5564" w:rsidP="006A5564">
            <w:pPr>
              <w:rPr>
                <w:rFonts w:cstheme="minorHAnsi"/>
                <w:sz w:val="24"/>
                <w:szCs w:val="24"/>
              </w:rPr>
            </w:pPr>
            <w:r w:rsidRPr="005664C1">
              <w:rPr>
                <w:rFonts w:cstheme="minorHAnsi"/>
                <w:b/>
                <w:bCs/>
                <w:sz w:val="24"/>
                <w:szCs w:val="24"/>
              </w:rPr>
              <w:t>FLSA Status</w:t>
            </w:r>
            <w:r w:rsidRPr="005664C1">
              <w:rPr>
                <w:rFonts w:cstheme="minorHAnsi"/>
                <w:sz w:val="24"/>
                <w:szCs w:val="24"/>
              </w:rPr>
              <w:t>: Exempt</w:t>
            </w:r>
          </w:p>
        </w:tc>
      </w:tr>
      <w:tr w:rsidR="006A5564" w:rsidRPr="00870DD7" w14:paraId="17A41797" w14:textId="77777777" w:rsidTr="37592117">
        <w:trPr>
          <w:trHeight w:val="288"/>
          <w:jc w:val="center"/>
        </w:trPr>
        <w:tc>
          <w:tcPr>
            <w:tcW w:w="4788" w:type="dxa"/>
            <w:tcBorders>
              <w:top w:val="single" w:sz="4" w:space="0" w:color="auto"/>
              <w:left w:val="nil"/>
              <w:bottom w:val="single" w:sz="4" w:space="0" w:color="auto"/>
              <w:right w:val="nil"/>
            </w:tcBorders>
            <w:shd w:val="clear" w:color="auto" w:fill="auto"/>
            <w:vAlign w:val="center"/>
          </w:tcPr>
          <w:p w14:paraId="17A41795" w14:textId="7C6B4FD1" w:rsidR="006A5564" w:rsidRPr="005664C1" w:rsidRDefault="006A5564" w:rsidP="006A5564">
            <w:pPr>
              <w:rPr>
                <w:rFonts w:cstheme="minorHAnsi"/>
                <w:sz w:val="24"/>
                <w:szCs w:val="24"/>
              </w:rPr>
            </w:pPr>
            <w:r w:rsidRPr="005664C1">
              <w:rPr>
                <w:rFonts w:cstheme="minorHAnsi"/>
                <w:b/>
                <w:bCs/>
                <w:sz w:val="24"/>
                <w:szCs w:val="24"/>
              </w:rPr>
              <w:t>Reports To</w:t>
            </w:r>
            <w:r w:rsidRPr="005664C1">
              <w:rPr>
                <w:rFonts w:cstheme="minorHAnsi"/>
                <w:sz w:val="24"/>
                <w:szCs w:val="24"/>
              </w:rPr>
              <w:t>: President &amp; CEO</w:t>
            </w:r>
          </w:p>
        </w:tc>
        <w:tc>
          <w:tcPr>
            <w:tcW w:w="4788" w:type="dxa"/>
            <w:tcBorders>
              <w:top w:val="single" w:sz="4" w:space="0" w:color="auto"/>
              <w:left w:val="nil"/>
              <w:bottom w:val="single" w:sz="4" w:space="0" w:color="auto"/>
              <w:right w:val="nil"/>
            </w:tcBorders>
            <w:shd w:val="clear" w:color="auto" w:fill="auto"/>
            <w:vAlign w:val="center"/>
          </w:tcPr>
          <w:p w14:paraId="17A41796" w14:textId="6A196714" w:rsidR="006A5564" w:rsidRPr="005664C1" w:rsidRDefault="006A5564" w:rsidP="006A5564">
            <w:pPr>
              <w:rPr>
                <w:rFonts w:cstheme="minorHAnsi"/>
                <w:sz w:val="24"/>
                <w:szCs w:val="24"/>
              </w:rPr>
            </w:pPr>
            <w:r w:rsidRPr="005664C1">
              <w:rPr>
                <w:rFonts w:cstheme="minorHAnsi"/>
                <w:b/>
                <w:sz w:val="24"/>
                <w:szCs w:val="24"/>
              </w:rPr>
              <w:t>Prepared Date</w:t>
            </w:r>
            <w:r w:rsidRPr="005664C1">
              <w:rPr>
                <w:rFonts w:cstheme="minorHAnsi"/>
                <w:sz w:val="24"/>
                <w:szCs w:val="24"/>
              </w:rPr>
              <w:t xml:space="preserve">: </w:t>
            </w:r>
            <w:sdt>
              <w:sdtPr>
                <w:rPr>
                  <w:rFonts w:cstheme="minorHAnsi"/>
                  <w:sz w:val="24"/>
                  <w:szCs w:val="24"/>
                </w:rPr>
                <w:id w:val="-1102102621"/>
                <w:placeholder>
                  <w:docPart w:val="9E258E2ED48A431CADEC879EF294EF55"/>
                </w:placeholder>
                <w:date w:fullDate="2023-11-07T00:00:00Z">
                  <w:dateFormat w:val="MMMM d, yyyy"/>
                  <w:lid w:val="en-US"/>
                  <w:storeMappedDataAs w:val="dateTime"/>
                  <w:calendar w:val="gregorian"/>
                </w:date>
              </w:sdtPr>
              <w:sdtEndPr/>
              <w:sdtContent>
                <w:r w:rsidRPr="005664C1">
                  <w:rPr>
                    <w:rFonts w:cstheme="minorHAnsi"/>
                    <w:sz w:val="24"/>
                    <w:szCs w:val="24"/>
                  </w:rPr>
                  <w:t>November 7, 2023</w:t>
                </w:r>
              </w:sdtContent>
            </w:sdt>
          </w:p>
        </w:tc>
      </w:tr>
      <w:tr w:rsidR="006A5564" w:rsidRPr="00870DD7" w14:paraId="17A4179A" w14:textId="77777777" w:rsidTr="37592117">
        <w:trPr>
          <w:trHeight w:val="288"/>
          <w:jc w:val="center"/>
        </w:trPr>
        <w:tc>
          <w:tcPr>
            <w:tcW w:w="4788" w:type="dxa"/>
            <w:tcBorders>
              <w:top w:val="single" w:sz="4" w:space="0" w:color="auto"/>
              <w:left w:val="nil"/>
              <w:bottom w:val="nil"/>
              <w:right w:val="nil"/>
            </w:tcBorders>
            <w:shd w:val="clear" w:color="auto" w:fill="auto"/>
            <w:vAlign w:val="center"/>
          </w:tcPr>
          <w:p w14:paraId="17A41798" w14:textId="17B7EE52" w:rsidR="006A5564" w:rsidRPr="005664C1" w:rsidRDefault="006A5564" w:rsidP="006A5564">
            <w:pPr>
              <w:rPr>
                <w:rFonts w:cstheme="minorHAnsi"/>
                <w:sz w:val="24"/>
                <w:szCs w:val="24"/>
              </w:rPr>
            </w:pPr>
            <w:r w:rsidRPr="005664C1">
              <w:rPr>
                <w:rFonts w:cstheme="minorHAnsi"/>
                <w:b/>
                <w:sz w:val="24"/>
                <w:szCs w:val="24"/>
              </w:rPr>
              <w:t>Pay Grade</w:t>
            </w:r>
            <w:r w:rsidRPr="005664C1">
              <w:rPr>
                <w:rFonts w:cstheme="minorHAnsi"/>
                <w:sz w:val="24"/>
                <w:szCs w:val="24"/>
              </w:rPr>
              <w:t>: C</w:t>
            </w:r>
          </w:p>
        </w:tc>
        <w:tc>
          <w:tcPr>
            <w:tcW w:w="4788" w:type="dxa"/>
            <w:tcBorders>
              <w:top w:val="single" w:sz="4" w:space="0" w:color="auto"/>
              <w:left w:val="nil"/>
              <w:bottom w:val="nil"/>
              <w:right w:val="nil"/>
            </w:tcBorders>
            <w:shd w:val="clear" w:color="auto" w:fill="auto"/>
            <w:vAlign w:val="center"/>
          </w:tcPr>
          <w:p w14:paraId="17A41799" w14:textId="28F1FA2C" w:rsidR="006A5564" w:rsidRPr="005664C1" w:rsidRDefault="006A5564" w:rsidP="006A5564">
            <w:pPr>
              <w:rPr>
                <w:rFonts w:cstheme="minorHAnsi"/>
                <w:sz w:val="24"/>
                <w:szCs w:val="24"/>
              </w:rPr>
            </w:pPr>
            <w:r w:rsidRPr="005664C1">
              <w:rPr>
                <w:rFonts w:cstheme="minorHAnsi"/>
                <w:b/>
                <w:bCs/>
                <w:sz w:val="24"/>
                <w:szCs w:val="24"/>
              </w:rPr>
              <w:t>Prepared By</w:t>
            </w:r>
            <w:r w:rsidRPr="005664C1">
              <w:rPr>
                <w:rFonts w:cstheme="minorHAnsi"/>
                <w:sz w:val="24"/>
                <w:szCs w:val="24"/>
              </w:rPr>
              <w:t>: Human Resources</w:t>
            </w:r>
          </w:p>
        </w:tc>
      </w:tr>
      <w:tr w:rsidR="003E637A" w:rsidRPr="00870DD7" w14:paraId="544AD5AA" w14:textId="77777777" w:rsidTr="37592117">
        <w:trPr>
          <w:trHeight w:val="288"/>
          <w:jc w:val="center"/>
        </w:trPr>
        <w:tc>
          <w:tcPr>
            <w:tcW w:w="4788" w:type="dxa"/>
            <w:tcBorders>
              <w:top w:val="nil"/>
              <w:left w:val="nil"/>
              <w:bottom w:val="single" w:sz="4" w:space="0" w:color="auto"/>
            </w:tcBorders>
            <w:shd w:val="clear" w:color="auto" w:fill="auto"/>
            <w:vAlign w:val="center"/>
          </w:tcPr>
          <w:p w14:paraId="0128FA94" w14:textId="77777777" w:rsidR="003E637A" w:rsidRPr="005664C1" w:rsidRDefault="003E637A" w:rsidP="006E5683">
            <w:pPr>
              <w:rPr>
                <w:rFonts w:cstheme="minorHAnsi"/>
                <w:b/>
                <w:sz w:val="24"/>
                <w:szCs w:val="24"/>
              </w:rPr>
            </w:pPr>
          </w:p>
        </w:tc>
        <w:tc>
          <w:tcPr>
            <w:tcW w:w="4788" w:type="dxa"/>
            <w:tcBorders>
              <w:top w:val="nil"/>
              <w:bottom w:val="single" w:sz="4" w:space="0" w:color="auto"/>
              <w:right w:val="nil"/>
            </w:tcBorders>
            <w:shd w:val="clear" w:color="auto" w:fill="auto"/>
            <w:vAlign w:val="center"/>
          </w:tcPr>
          <w:p w14:paraId="1C21B5DE" w14:textId="77777777" w:rsidR="003E637A" w:rsidRPr="005664C1" w:rsidRDefault="003E637A" w:rsidP="006E5683">
            <w:pPr>
              <w:rPr>
                <w:rFonts w:cstheme="minorHAnsi"/>
                <w:b/>
                <w:bCs/>
                <w:sz w:val="24"/>
                <w:szCs w:val="24"/>
              </w:rPr>
            </w:pPr>
          </w:p>
        </w:tc>
      </w:tr>
      <w:tr w:rsidR="006F1A8B" w:rsidRPr="00870DD7" w14:paraId="48F3A15C" w14:textId="77777777" w:rsidTr="37592117">
        <w:tblPrEx>
          <w:tblBorders>
            <w:insideH w:val="none" w:sz="0" w:space="0" w:color="auto"/>
          </w:tblBorders>
        </w:tblPrEx>
        <w:trPr>
          <w:trHeight w:val="1440"/>
          <w:jc w:val="center"/>
        </w:trPr>
        <w:tc>
          <w:tcPr>
            <w:tcW w:w="9576" w:type="dxa"/>
            <w:gridSpan w:val="2"/>
            <w:tcBorders>
              <w:top w:val="single" w:sz="4" w:space="0" w:color="auto"/>
              <w:left w:val="single" w:sz="4" w:space="0" w:color="auto"/>
              <w:bottom w:val="single" w:sz="4" w:space="0" w:color="auto"/>
              <w:right w:val="single" w:sz="4" w:space="0" w:color="auto"/>
            </w:tcBorders>
          </w:tcPr>
          <w:p w14:paraId="07B5A4C4" w14:textId="1547C2AE" w:rsidR="001C16DF" w:rsidRPr="005664C1" w:rsidRDefault="001C16DF" w:rsidP="006F1A8B">
            <w:pPr>
              <w:pStyle w:val="NormalWeb"/>
              <w:shd w:val="clear" w:color="auto" w:fill="FFFFFF"/>
              <w:spacing w:before="0" w:beforeAutospacing="0" w:after="300" w:afterAutospacing="0"/>
              <w:textAlignment w:val="baseline"/>
              <w:rPr>
                <w:rFonts w:asciiTheme="minorHAnsi" w:hAnsiTheme="minorHAnsi" w:cstheme="minorHAnsi"/>
                <w:color w:val="000000"/>
              </w:rPr>
            </w:pPr>
            <w:r w:rsidRPr="005664C1">
              <w:rPr>
                <w:rFonts w:asciiTheme="minorHAnsi" w:hAnsiTheme="minorHAnsi" w:cstheme="minorHAnsi"/>
                <w:color w:val="000000"/>
              </w:rPr>
              <w:t>Partners of the Americas (POA), a private voluntary organization engaged in development in the Western Hemisphere</w:t>
            </w:r>
          </w:p>
          <w:p w14:paraId="39783B47" w14:textId="274F3051" w:rsidR="006F1A8B" w:rsidRPr="005664C1" w:rsidRDefault="006F1A8B" w:rsidP="006F1A8B">
            <w:pPr>
              <w:pStyle w:val="NormalWeb"/>
              <w:shd w:val="clear" w:color="auto" w:fill="FFFFFF"/>
              <w:spacing w:before="0" w:beforeAutospacing="0" w:after="300" w:afterAutospacing="0"/>
              <w:textAlignment w:val="baseline"/>
              <w:rPr>
                <w:rFonts w:asciiTheme="minorHAnsi" w:hAnsiTheme="minorHAnsi" w:cstheme="minorHAnsi"/>
                <w:color w:val="000000"/>
              </w:rPr>
            </w:pPr>
            <w:r w:rsidRPr="005664C1">
              <w:rPr>
                <w:rFonts w:asciiTheme="minorHAnsi" w:hAnsiTheme="minorHAnsi" w:cstheme="minorHAnsi"/>
                <w:color w:val="000000"/>
              </w:rPr>
              <w:t xml:space="preserve">Partners’ network of Chapters across the Americas forms the core of our work. We also welcome individuals, organizations, and higher education institutions as members. </w:t>
            </w:r>
          </w:p>
          <w:p w14:paraId="37E0DFBA" w14:textId="7D04416F" w:rsidR="006F1A8B" w:rsidRPr="005664C1" w:rsidRDefault="006F1A8B" w:rsidP="001C16DF">
            <w:pPr>
              <w:pStyle w:val="NormalWeb"/>
              <w:shd w:val="clear" w:color="auto" w:fill="FFFFFF"/>
              <w:spacing w:before="0" w:beforeAutospacing="0" w:after="300" w:afterAutospacing="0"/>
              <w:textAlignment w:val="baseline"/>
              <w:rPr>
                <w:rFonts w:asciiTheme="minorHAnsi" w:hAnsiTheme="minorHAnsi" w:cstheme="minorHAnsi"/>
                <w:color w:val="000000"/>
              </w:rPr>
            </w:pPr>
            <w:r w:rsidRPr="005664C1">
              <w:rPr>
                <w:rFonts w:asciiTheme="minorHAnsi" w:hAnsiTheme="minorHAnsi" w:cstheme="minorHAnsi"/>
                <w:color w:val="000000"/>
              </w:rPr>
              <w:t>Inspired by President Kennedy and founded in 1964 under the Alliance for Progress, Partners of the Americas is a 501(c)3 nonprofit, nonpartisan organization with international offices in Washington, D.C. </w:t>
            </w:r>
          </w:p>
        </w:tc>
      </w:tr>
      <w:tr w:rsidR="00EE610A" w:rsidRPr="00870DD7" w14:paraId="17A4179C" w14:textId="77777777" w:rsidTr="37592117">
        <w:tblPrEx>
          <w:tblBorders>
            <w:insideH w:val="none" w:sz="0" w:space="0" w:color="auto"/>
          </w:tblBorders>
        </w:tblPrEx>
        <w:trPr>
          <w:trHeight w:val="368"/>
          <w:jc w:val="center"/>
        </w:trPr>
        <w:tc>
          <w:tcPr>
            <w:tcW w:w="9576" w:type="dxa"/>
            <w:gridSpan w:val="2"/>
            <w:tcBorders>
              <w:bottom w:val="single" w:sz="4" w:space="0" w:color="auto"/>
            </w:tcBorders>
          </w:tcPr>
          <w:p w14:paraId="48386E00" w14:textId="77777777" w:rsidR="006F1A8B" w:rsidRPr="00870DD7" w:rsidRDefault="006F1A8B" w:rsidP="006F1A8B">
            <w:pPr>
              <w:rPr>
                <w:rFonts w:cstheme="minorHAnsi"/>
              </w:rPr>
            </w:pPr>
          </w:p>
          <w:p w14:paraId="17A4179B" w14:textId="3816D86E" w:rsidR="00EE610A" w:rsidRPr="00870DD7" w:rsidRDefault="00EE610A" w:rsidP="00EE610A">
            <w:pPr>
              <w:pStyle w:val="Heading2"/>
              <w:rPr>
                <w:rFonts w:cstheme="minorHAnsi"/>
              </w:rPr>
            </w:pPr>
            <w:r w:rsidRPr="00870DD7">
              <w:rPr>
                <w:rFonts w:cstheme="minorHAnsi"/>
              </w:rPr>
              <w:t>Job Objective / Summary of Responsibilities</w:t>
            </w:r>
          </w:p>
        </w:tc>
      </w:tr>
      <w:tr w:rsidR="00A66AF5" w:rsidRPr="00870DD7" w14:paraId="17A4179E" w14:textId="77777777" w:rsidTr="37592117">
        <w:tblPrEx>
          <w:tblBorders>
            <w:insideH w:val="none" w:sz="0" w:space="0" w:color="auto"/>
          </w:tblBorders>
        </w:tblPrEx>
        <w:trPr>
          <w:trHeight w:val="1440"/>
          <w:jc w:val="center"/>
        </w:trPr>
        <w:tc>
          <w:tcPr>
            <w:tcW w:w="9576" w:type="dxa"/>
            <w:gridSpan w:val="2"/>
            <w:tcBorders>
              <w:top w:val="single" w:sz="4" w:space="0" w:color="auto"/>
              <w:left w:val="single" w:sz="4" w:space="0" w:color="auto"/>
              <w:bottom w:val="single" w:sz="4" w:space="0" w:color="auto"/>
              <w:right w:val="single" w:sz="4" w:space="0" w:color="auto"/>
            </w:tcBorders>
          </w:tcPr>
          <w:p w14:paraId="50A47089" w14:textId="77777777" w:rsidR="001F4DA0" w:rsidRPr="00C012C9" w:rsidRDefault="001F4DA0" w:rsidP="001F4DA0">
            <w:pPr>
              <w:spacing w:line="273" w:lineRule="auto"/>
              <w:ind w:left="101" w:right="181"/>
              <w:rPr>
                <w:rFonts w:eastAsia="Times New Roman" w:cstheme="minorHAnsi"/>
                <w:color w:val="000000"/>
                <w:sz w:val="24"/>
                <w:szCs w:val="24"/>
              </w:rPr>
            </w:pPr>
            <w:r w:rsidRPr="00C012C9">
              <w:rPr>
                <w:rFonts w:eastAsia="Times New Roman" w:cstheme="minorHAnsi"/>
                <w:color w:val="000000"/>
                <w:sz w:val="24"/>
                <w:szCs w:val="24"/>
              </w:rPr>
              <w:t xml:space="preserve">The Associate Director, which reports directly to Partners' President and CEO or his designee, is responsible for leading and providing leadership and oversight to programs and activities that support and grow the Partners of the Americas’ international Network of Chapters, Organizations, and Individuals, including defining and promoting membership categories and benefits; strengthening Chapter members; leading key Network initiatives; and ensuring financial sustainability of the unit.  </w:t>
            </w:r>
          </w:p>
          <w:p w14:paraId="4F7E1A4D" w14:textId="77777777" w:rsidR="001F4DA0" w:rsidRPr="00C012C9" w:rsidRDefault="001F4DA0" w:rsidP="001F4DA0">
            <w:pPr>
              <w:spacing w:line="273" w:lineRule="auto"/>
              <w:ind w:left="101" w:right="181"/>
              <w:rPr>
                <w:rFonts w:eastAsia="Times New Roman" w:cstheme="minorHAnsi"/>
                <w:color w:val="000000"/>
                <w:sz w:val="24"/>
                <w:szCs w:val="24"/>
              </w:rPr>
            </w:pPr>
          </w:p>
          <w:p w14:paraId="17A4179D" w14:textId="33C3D058" w:rsidR="00A66AF5" w:rsidRPr="00870DD7" w:rsidRDefault="001F4DA0" w:rsidP="001F4DA0">
            <w:pPr>
              <w:spacing w:line="273" w:lineRule="auto"/>
              <w:ind w:left="101" w:right="181"/>
              <w:rPr>
                <w:rFonts w:eastAsia="Calibri" w:cstheme="minorHAnsi"/>
              </w:rPr>
            </w:pPr>
            <w:r w:rsidRPr="00C012C9">
              <w:rPr>
                <w:rFonts w:eastAsia="Times New Roman" w:cstheme="minorHAnsi"/>
                <w:color w:val="000000"/>
                <w:sz w:val="24"/>
                <w:szCs w:val="24"/>
              </w:rPr>
              <w:t xml:space="preserve">The Associate Director must have demonstrated capacity to provide leadership to multiple programs and initiatives and align unit goals to Partners’ strategic plan. He or she must have a proven track record of incorporating innovative ideas to solve problems and address challenges. In addition, he or she must demonstrate ability to make sound decisions based on precedent and procedure, multi-task well, manage program teams focused on multiple </w:t>
            </w:r>
            <w:r w:rsidRPr="00C012C9">
              <w:rPr>
                <w:rFonts w:eastAsia="Times New Roman" w:cstheme="minorHAnsi"/>
                <w:color w:val="000000"/>
                <w:sz w:val="24"/>
                <w:szCs w:val="24"/>
              </w:rPr>
              <w:lastRenderedPageBreak/>
              <w:t xml:space="preserve">priorities, </w:t>
            </w:r>
            <w:proofErr w:type="gramStart"/>
            <w:r w:rsidRPr="00C012C9">
              <w:rPr>
                <w:rFonts w:eastAsia="Times New Roman" w:cstheme="minorHAnsi"/>
                <w:color w:val="000000"/>
                <w:sz w:val="24"/>
                <w:szCs w:val="24"/>
              </w:rPr>
              <w:t>identify</w:t>
            </w:r>
            <w:proofErr w:type="gramEnd"/>
            <w:r w:rsidRPr="00C012C9">
              <w:rPr>
                <w:rFonts w:eastAsia="Times New Roman" w:cstheme="minorHAnsi"/>
                <w:color w:val="000000"/>
                <w:sz w:val="24"/>
                <w:szCs w:val="24"/>
              </w:rPr>
              <w:t xml:space="preserve"> and solve problems effectively, and have excellent writing and presentation skills.</w:t>
            </w:r>
          </w:p>
        </w:tc>
      </w:tr>
      <w:tr w:rsidR="00A66AF5" w:rsidRPr="00870DD7" w14:paraId="17A417A0" w14:textId="77777777" w:rsidTr="37592117">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17A4179F" w14:textId="51F491EA" w:rsidR="00A66AF5" w:rsidRPr="005664C1" w:rsidRDefault="00A66AF5" w:rsidP="00A66AF5">
            <w:pPr>
              <w:pStyle w:val="Heading3"/>
              <w:rPr>
                <w:rFonts w:asciiTheme="minorHAnsi" w:hAnsiTheme="minorHAnsi" w:cstheme="minorHAnsi"/>
                <w:color w:val="auto"/>
                <w:szCs w:val="24"/>
              </w:rPr>
            </w:pPr>
            <w:r w:rsidRPr="005664C1">
              <w:rPr>
                <w:rFonts w:asciiTheme="minorHAnsi" w:hAnsiTheme="minorHAnsi" w:cstheme="minorHAnsi"/>
                <w:color w:val="auto"/>
                <w:szCs w:val="24"/>
              </w:rPr>
              <w:lastRenderedPageBreak/>
              <w:t xml:space="preserve">Essential / Primary Functions </w:t>
            </w:r>
          </w:p>
        </w:tc>
      </w:tr>
      <w:tr w:rsidR="00072D35" w:rsidRPr="00870DD7" w14:paraId="17A417A2" w14:textId="77777777" w:rsidTr="37592117">
        <w:tblPrEx>
          <w:tblBorders>
            <w:insideH w:val="none" w:sz="0" w:space="0" w:color="auto"/>
          </w:tblBorders>
        </w:tblPrEx>
        <w:trPr>
          <w:trHeight w:val="2456"/>
          <w:jc w:val="center"/>
        </w:trPr>
        <w:tc>
          <w:tcPr>
            <w:tcW w:w="9576" w:type="dxa"/>
            <w:gridSpan w:val="2"/>
            <w:tcBorders>
              <w:top w:val="single" w:sz="4" w:space="0" w:color="auto"/>
              <w:left w:val="single" w:sz="4" w:space="0" w:color="auto"/>
              <w:bottom w:val="single" w:sz="4" w:space="0" w:color="auto"/>
              <w:right w:val="single" w:sz="4" w:space="0" w:color="auto"/>
            </w:tcBorders>
          </w:tcPr>
          <w:p w14:paraId="244A1484" w14:textId="77777777" w:rsidR="0001062E" w:rsidRPr="005664C1" w:rsidRDefault="0001062E" w:rsidP="0001062E">
            <w:pPr>
              <w:pStyle w:val="paragraph"/>
              <w:spacing w:after="0"/>
              <w:rPr>
                <w:rStyle w:val="normaltextrun"/>
                <w:rFonts w:asciiTheme="minorHAnsi" w:hAnsiTheme="minorHAnsi" w:cstheme="minorHAnsi"/>
                <w:b/>
                <w:bCs/>
              </w:rPr>
            </w:pPr>
            <w:r w:rsidRPr="005664C1">
              <w:rPr>
                <w:rStyle w:val="normaltextrun"/>
                <w:rFonts w:asciiTheme="minorHAnsi" w:hAnsiTheme="minorHAnsi" w:cstheme="minorHAnsi"/>
                <w:b/>
                <w:bCs/>
              </w:rPr>
              <w:t xml:space="preserve">Roles and Responsibilities  </w:t>
            </w:r>
          </w:p>
          <w:p w14:paraId="4901C69F" w14:textId="0CCD96B0" w:rsidR="0001062E" w:rsidRPr="005664C1" w:rsidRDefault="0001062E" w:rsidP="00C249D3">
            <w:pPr>
              <w:pStyle w:val="paragraph"/>
              <w:numPr>
                <w:ilvl w:val="0"/>
                <w:numId w:val="4"/>
              </w:numPr>
              <w:spacing w:after="0"/>
              <w:rPr>
                <w:rStyle w:val="normaltextrun"/>
                <w:rFonts w:asciiTheme="minorHAnsi" w:hAnsiTheme="minorHAnsi" w:cstheme="minorHAnsi"/>
              </w:rPr>
            </w:pPr>
            <w:r w:rsidRPr="005664C1">
              <w:rPr>
                <w:rStyle w:val="normaltextrun"/>
                <w:rFonts w:asciiTheme="minorHAnsi" w:hAnsiTheme="minorHAnsi" w:cstheme="minorHAnsi"/>
              </w:rPr>
              <w:t xml:space="preserve">Develop and implement initiatives and activities to strengthen the organizational capacity of volunteer-led </w:t>
            </w:r>
            <w:r w:rsidR="005539B4" w:rsidRPr="005664C1">
              <w:rPr>
                <w:rStyle w:val="normaltextrun"/>
                <w:rFonts w:asciiTheme="minorHAnsi" w:hAnsiTheme="minorHAnsi" w:cstheme="minorHAnsi"/>
              </w:rPr>
              <w:t>Chapters.</w:t>
            </w:r>
            <w:r w:rsidRPr="005664C1">
              <w:rPr>
                <w:rStyle w:val="normaltextrun"/>
                <w:rFonts w:asciiTheme="minorHAnsi" w:hAnsiTheme="minorHAnsi" w:cstheme="minorHAnsi"/>
              </w:rPr>
              <w:t xml:space="preserve">  </w:t>
            </w:r>
          </w:p>
          <w:p w14:paraId="4601C5BF" w14:textId="10838CC1" w:rsidR="0001062E" w:rsidRPr="005664C1" w:rsidRDefault="0001062E" w:rsidP="00C249D3">
            <w:pPr>
              <w:pStyle w:val="paragraph"/>
              <w:numPr>
                <w:ilvl w:val="0"/>
                <w:numId w:val="4"/>
              </w:numPr>
              <w:spacing w:after="0"/>
              <w:rPr>
                <w:rStyle w:val="normaltextrun"/>
                <w:rFonts w:asciiTheme="minorHAnsi" w:hAnsiTheme="minorHAnsi" w:cstheme="minorHAnsi"/>
              </w:rPr>
            </w:pPr>
            <w:r w:rsidRPr="005664C1">
              <w:rPr>
                <w:rStyle w:val="normaltextrun"/>
                <w:rFonts w:asciiTheme="minorHAnsi" w:hAnsiTheme="minorHAnsi" w:cstheme="minorHAnsi"/>
              </w:rPr>
              <w:t xml:space="preserve">Lead core membership functions including grant distribution, dues collection, and other activities.  </w:t>
            </w:r>
          </w:p>
          <w:p w14:paraId="5FD79CED" w14:textId="77777777" w:rsidR="0001062E" w:rsidRPr="005664C1" w:rsidRDefault="0001062E" w:rsidP="00C249D3">
            <w:pPr>
              <w:pStyle w:val="paragraph"/>
              <w:numPr>
                <w:ilvl w:val="0"/>
                <w:numId w:val="4"/>
              </w:numPr>
              <w:spacing w:after="0"/>
              <w:rPr>
                <w:rStyle w:val="normaltextrun"/>
                <w:rFonts w:asciiTheme="minorHAnsi" w:hAnsiTheme="minorHAnsi" w:cstheme="minorHAnsi"/>
              </w:rPr>
            </w:pPr>
            <w:r w:rsidRPr="005664C1">
              <w:rPr>
                <w:rStyle w:val="normaltextrun"/>
                <w:rFonts w:asciiTheme="minorHAnsi" w:hAnsiTheme="minorHAnsi" w:cstheme="minorHAnsi"/>
              </w:rPr>
              <w:t xml:space="preserve">Develop and implement innovative activities and business models to raise funds for membership activities, with a goal of ensuring financial sustainability of the membership unit by 2023.  </w:t>
            </w:r>
          </w:p>
          <w:p w14:paraId="7C7628D0" w14:textId="77777777" w:rsidR="0001062E" w:rsidRPr="005664C1" w:rsidRDefault="0001062E" w:rsidP="00C249D3">
            <w:pPr>
              <w:pStyle w:val="paragraph"/>
              <w:numPr>
                <w:ilvl w:val="0"/>
                <w:numId w:val="4"/>
              </w:numPr>
              <w:spacing w:after="0"/>
              <w:rPr>
                <w:rStyle w:val="normaltextrun"/>
                <w:rFonts w:asciiTheme="minorHAnsi" w:hAnsiTheme="minorHAnsi" w:cstheme="minorHAnsi"/>
              </w:rPr>
            </w:pPr>
            <w:r w:rsidRPr="005664C1">
              <w:rPr>
                <w:rStyle w:val="normaltextrun"/>
                <w:rFonts w:asciiTheme="minorHAnsi" w:hAnsiTheme="minorHAnsi" w:cstheme="minorHAnsi"/>
              </w:rPr>
              <w:t xml:space="preserve">Champion Partners of the Americas' unique Network with a diversity of public and private partners.  </w:t>
            </w:r>
          </w:p>
          <w:p w14:paraId="53C00524" w14:textId="02E7D117" w:rsidR="0001062E" w:rsidRPr="005664C1" w:rsidRDefault="0001062E" w:rsidP="00C249D3">
            <w:pPr>
              <w:pStyle w:val="paragraph"/>
              <w:numPr>
                <w:ilvl w:val="0"/>
                <w:numId w:val="4"/>
              </w:numPr>
              <w:spacing w:after="0"/>
              <w:rPr>
                <w:rStyle w:val="normaltextrun"/>
                <w:rFonts w:asciiTheme="minorHAnsi" w:hAnsiTheme="minorHAnsi" w:cstheme="minorHAnsi"/>
              </w:rPr>
            </w:pPr>
            <w:r w:rsidRPr="005664C1">
              <w:rPr>
                <w:rStyle w:val="normaltextrun"/>
                <w:rFonts w:asciiTheme="minorHAnsi" w:hAnsiTheme="minorHAnsi" w:cstheme="minorHAnsi"/>
              </w:rPr>
              <w:t xml:space="preserve">Increase the visibility of Partners and Network </w:t>
            </w:r>
            <w:proofErr w:type="gramStart"/>
            <w:r w:rsidRPr="005664C1">
              <w:rPr>
                <w:rStyle w:val="normaltextrun"/>
                <w:rFonts w:asciiTheme="minorHAnsi" w:hAnsiTheme="minorHAnsi" w:cstheme="minorHAnsi"/>
              </w:rPr>
              <w:t>stakeholders, and</w:t>
            </w:r>
            <w:proofErr w:type="gramEnd"/>
            <w:r w:rsidRPr="005664C1">
              <w:rPr>
                <w:rStyle w:val="normaltextrun"/>
                <w:rFonts w:asciiTheme="minorHAnsi" w:hAnsiTheme="minorHAnsi" w:cstheme="minorHAnsi"/>
              </w:rPr>
              <w:t xml:space="preserve"> deepen our exposure to and visibility before diverse </w:t>
            </w:r>
            <w:r w:rsidR="005539B4" w:rsidRPr="005664C1">
              <w:rPr>
                <w:rStyle w:val="normaltextrun"/>
                <w:rFonts w:asciiTheme="minorHAnsi" w:hAnsiTheme="minorHAnsi" w:cstheme="minorHAnsi"/>
              </w:rPr>
              <w:t>stakeholders.</w:t>
            </w:r>
            <w:r w:rsidRPr="005664C1">
              <w:rPr>
                <w:rStyle w:val="normaltextrun"/>
                <w:rFonts w:asciiTheme="minorHAnsi" w:hAnsiTheme="minorHAnsi" w:cstheme="minorHAnsi"/>
              </w:rPr>
              <w:t xml:space="preserve"> </w:t>
            </w:r>
          </w:p>
          <w:p w14:paraId="673453A2" w14:textId="77777777" w:rsidR="0001062E" w:rsidRPr="005664C1" w:rsidRDefault="0001062E" w:rsidP="00C249D3">
            <w:pPr>
              <w:pStyle w:val="paragraph"/>
              <w:numPr>
                <w:ilvl w:val="0"/>
                <w:numId w:val="4"/>
              </w:numPr>
              <w:spacing w:after="0"/>
              <w:rPr>
                <w:rStyle w:val="normaltextrun"/>
                <w:rFonts w:asciiTheme="minorHAnsi" w:hAnsiTheme="minorHAnsi" w:cstheme="minorHAnsi"/>
              </w:rPr>
            </w:pPr>
            <w:r w:rsidRPr="005664C1">
              <w:rPr>
                <w:rStyle w:val="normaltextrun"/>
                <w:rFonts w:asciiTheme="minorHAnsi" w:hAnsiTheme="minorHAnsi" w:cstheme="minorHAnsi"/>
              </w:rPr>
              <w:t xml:space="preserve">Provide Support to USG-funded programs, including the Education and Culture Program, that support exchanges and capacity building activities, ensuring compliance with donor requirements and high program impact. </w:t>
            </w:r>
          </w:p>
          <w:p w14:paraId="0841EC66" w14:textId="77777777" w:rsidR="00C23231" w:rsidRDefault="0001062E" w:rsidP="00C249D3">
            <w:pPr>
              <w:pStyle w:val="paragraph"/>
              <w:numPr>
                <w:ilvl w:val="0"/>
                <w:numId w:val="4"/>
              </w:numPr>
              <w:spacing w:after="0"/>
              <w:rPr>
                <w:rStyle w:val="normaltextrun"/>
                <w:rFonts w:asciiTheme="minorHAnsi" w:hAnsiTheme="minorHAnsi" w:cstheme="minorHAnsi"/>
              </w:rPr>
            </w:pPr>
            <w:r w:rsidRPr="005664C1">
              <w:rPr>
                <w:rStyle w:val="normaltextrun"/>
                <w:rFonts w:asciiTheme="minorHAnsi" w:hAnsiTheme="minorHAnsi" w:cstheme="minorHAnsi"/>
              </w:rPr>
              <w:t xml:space="preserve">Support membership activities including the Higher Education Partnership: Internationalization in the Americas annual conference. </w:t>
            </w:r>
          </w:p>
          <w:p w14:paraId="1688805F" w14:textId="360566B5" w:rsidR="0001062E" w:rsidRPr="005664C1" w:rsidRDefault="0001062E" w:rsidP="00C249D3">
            <w:pPr>
              <w:pStyle w:val="paragraph"/>
              <w:numPr>
                <w:ilvl w:val="0"/>
                <w:numId w:val="4"/>
              </w:numPr>
              <w:spacing w:after="0"/>
              <w:rPr>
                <w:rStyle w:val="normaltextrun"/>
                <w:rFonts w:asciiTheme="minorHAnsi" w:hAnsiTheme="minorHAnsi" w:cstheme="minorHAnsi"/>
              </w:rPr>
            </w:pPr>
            <w:r w:rsidRPr="005664C1">
              <w:rPr>
                <w:rStyle w:val="normaltextrun"/>
                <w:rFonts w:asciiTheme="minorHAnsi" w:hAnsiTheme="minorHAnsi" w:cstheme="minorHAnsi"/>
              </w:rPr>
              <w:t xml:space="preserve">Support event logistics and planning to ensure high participant satisfaction and a balanced budget.  </w:t>
            </w:r>
          </w:p>
          <w:p w14:paraId="46FB6959" w14:textId="77777777" w:rsidR="00C23231" w:rsidRDefault="0001062E" w:rsidP="00C249D3">
            <w:pPr>
              <w:pStyle w:val="paragraph"/>
              <w:numPr>
                <w:ilvl w:val="0"/>
                <w:numId w:val="4"/>
              </w:numPr>
              <w:spacing w:after="0"/>
              <w:rPr>
                <w:rStyle w:val="normaltextrun"/>
                <w:rFonts w:asciiTheme="minorHAnsi" w:hAnsiTheme="minorHAnsi" w:cstheme="minorHAnsi"/>
              </w:rPr>
            </w:pPr>
            <w:r w:rsidRPr="005664C1">
              <w:rPr>
                <w:rStyle w:val="normaltextrun"/>
                <w:rFonts w:asciiTheme="minorHAnsi" w:hAnsiTheme="minorHAnsi" w:cstheme="minorHAnsi"/>
              </w:rPr>
              <w:t xml:space="preserve">Strategize and develop a plan for recruitment and retention of Higher Education members. </w:t>
            </w:r>
          </w:p>
          <w:p w14:paraId="09558BF4" w14:textId="61A6619B" w:rsidR="005539B4" w:rsidRPr="005664C1" w:rsidRDefault="0001062E" w:rsidP="00C249D3">
            <w:pPr>
              <w:pStyle w:val="paragraph"/>
              <w:numPr>
                <w:ilvl w:val="0"/>
                <w:numId w:val="4"/>
              </w:numPr>
              <w:spacing w:after="0"/>
              <w:rPr>
                <w:rStyle w:val="normaltextrun"/>
                <w:rFonts w:asciiTheme="minorHAnsi" w:hAnsiTheme="minorHAnsi" w:cstheme="minorHAnsi"/>
              </w:rPr>
            </w:pPr>
            <w:r w:rsidRPr="005664C1">
              <w:rPr>
                <w:rStyle w:val="normaltextrun"/>
                <w:rFonts w:asciiTheme="minorHAnsi" w:hAnsiTheme="minorHAnsi" w:cstheme="minorHAnsi"/>
              </w:rPr>
              <w:t>Seek means of connecting Higher Education members with the broader Partners Network and programs.</w:t>
            </w:r>
          </w:p>
          <w:p w14:paraId="484FE8D6" w14:textId="77777777" w:rsidR="0001062E" w:rsidRPr="005664C1" w:rsidRDefault="0001062E" w:rsidP="0001062E">
            <w:pPr>
              <w:pStyle w:val="paragraph"/>
              <w:spacing w:after="0"/>
              <w:rPr>
                <w:rStyle w:val="normaltextrun"/>
                <w:rFonts w:asciiTheme="minorHAnsi" w:hAnsiTheme="minorHAnsi" w:cstheme="minorHAnsi"/>
                <w:b/>
                <w:bCs/>
              </w:rPr>
            </w:pPr>
            <w:r w:rsidRPr="005664C1">
              <w:rPr>
                <w:rStyle w:val="normaltextrun"/>
                <w:rFonts w:asciiTheme="minorHAnsi" w:hAnsiTheme="minorHAnsi" w:cstheme="minorHAnsi"/>
                <w:b/>
                <w:bCs/>
              </w:rPr>
              <w:t>Secondary Functions</w:t>
            </w:r>
          </w:p>
          <w:p w14:paraId="3CA427E5" w14:textId="77777777" w:rsidR="0001062E" w:rsidRPr="005664C1" w:rsidRDefault="0001062E" w:rsidP="00C249D3">
            <w:pPr>
              <w:pStyle w:val="paragraph"/>
              <w:numPr>
                <w:ilvl w:val="0"/>
                <w:numId w:val="4"/>
              </w:numPr>
              <w:spacing w:after="0"/>
              <w:rPr>
                <w:rStyle w:val="normaltextrun"/>
                <w:rFonts w:asciiTheme="minorHAnsi" w:hAnsiTheme="minorHAnsi" w:cstheme="minorHAnsi"/>
              </w:rPr>
            </w:pPr>
            <w:r w:rsidRPr="005664C1">
              <w:rPr>
                <w:rStyle w:val="normaltextrun"/>
                <w:rFonts w:asciiTheme="minorHAnsi" w:hAnsiTheme="minorHAnsi" w:cstheme="minorHAnsi"/>
              </w:rPr>
              <w:t xml:space="preserve">Onboard all new Membership </w:t>
            </w:r>
            <w:proofErr w:type="gramStart"/>
            <w:r w:rsidRPr="005664C1">
              <w:rPr>
                <w:rStyle w:val="normaltextrun"/>
                <w:rFonts w:asciiTheme="minorHAnsi" w:hAnsiTheme="minorHAnsi" w:cstheme="minorHAnsi"/>
              </w:rPr>
              <w:t>staff;</w:t>
            </w:r>
            <w:proofErr w:type="gramEnd"/>
            <w:r w:rsidRPr="005664C1">
              <w:rPr>
                <w:rStyle w:val="normaltextrun"/>
                <w:rFonts w:asciiTheme="minorHAnsi" w:hAnsiTheme="minorHAnsi" w:cstheme="minorHAnsi"/>
              </w:rPr>
              <w:t xml:space="preserve">  </w:t>
            </w:r>
          </w:p>
          <w:p w14:paraId="5F1886EB" w14:textId="1E5ECD86" w:rsidR="0001062E" w:rsidRDefault="0001062E" w:rsidP="00C249D3">
            <w:pPr>
              <w:pStyle w:val="paragraph"/>
              <w:numPr>
                <w:ilvl w:val="0"/>
                <w:numId w:val="4"/>
              </w:numPr>
              <w:spacing w:after="0"/>
              <w:rPr>
                <w:rStyle w:val="normaltextrun"/>
                <w:rFonts w:asciiTheme="minorHAnsi" w:hAnsiTheme="minorHAnsi" w:cstheme="minorHAnsi"/>
              </w:rPr>
            </w:pPr>
            <w:r w:rsidRPr="005664C1">
              <w:rPr>
                <w:rStyle w:val="normaltextrun"/>
                <w:rFonts w:asciiTheme="minorHAnsi" w:hAnsiTheme="minorHAnsi" w:cstheme="minorHAnsi"/>
              </w:rPr>
              <w:t xml:space="preserve">Be creative and </w:t>
            </w:r>
            <w:proofErr w:type="gramStart"/>
            <w:r w:rsidRPr="005664C1">
              <w:rPr>
                <w:rStyle w:val="normaltextrun"/>
                <w:rFonts w:asciiTheme="minorHAnsi" w:hAnsiTheme="minorHAnsi" w:cstheme="minorHAnsi"/>
              </w:rPr>
              <w:t>have the ability to</w:t>
            </w:r>
            <w:proofErr w:type="gramEnd"/>
            <w:r w:rsidRPr="005664C1">
              <w:rPr>
                <w:rStyle w:val="normaltextrun"/>
                <w:rFonts w:asciiTheme="minorHAnsi" w:hAnsiTheme="minorHAnsi" w:cstheme="minorHAnsi"/>
              </w:rPr>
              <w:t xml:space="preserve"> problem solve; be highly organized; and be able to work under pressure with multiple and shifting priorities.  </w:t>
            </w:r>
          </w:p>
          <w:p w14:paraId="63821FB5" w14:textId="77777777" w:rsidR="00C249D3" w:rsidRPr="00763817" w:rsidRDefault="00C249D3" w:rsidP="00C249D3">
            <w:pPr>
              <w:numPr>
                <w:ilvl w:val="0"/>
                <w:numId w:val="4"/>
              </w:numPr>
              <w:spacing w:before="100" w:beforeAutospacing="1" w:after="100" w:afterAutospacing="1" w:line="240" w:lineRule="auto"/>
              <w:rPr>
                <w:rFonts w:eastAsia="Times New Roman" w:cstheme="minorHAnsi"/>
                <w:color w:val="000000" w:themeColor="text1"/>
                <w:sz w:val="24"/>
                <w:szCs w:val="24"/>
              </w:rPr>
            </w:pPr>
            <w:r w:rsidRPr="00284DC8">
              <w:rPr>
                <w:rFonts w:eastAsia="Times New Roman" w:cstheme="minorHAnsi"/>
                <w:sz w:val="24"/>
                <w:szCs w:val="24"/>
              </w:rPr>
              <w:t>Performs other related duties as required.</w:t>
            </w:r>
          </w:p>
          <w:p w14:paraId="17A417A1" w14:textId="3CE3F128" w:rsidR="00AF1155" w:rsidRPr="005664C1" w:rsidRDefault="00AF1155" w:rsidP="00743401">
            <w:pPr>
              <w:spacing w:before="100" w:beforeAutospacing="1" w:after="100" w:afterAutospacing="1" w:line="240" w:lineRule="auto"/>
              <w:rPr>
                <w:rFonts w:eastAsia="Calibri" w:cstheme="minorHAnsi"/>
                <w:color w:val="000000" w:themeColor="text1"/>
                <w:sz w:val="24"/>
                <w:szCs w:val="24"/>
              </w:rPr>
            </w:pPr>
          </w:p>
        </w:tc>
      </w:tr>
      <w:tr w:rsidR="00A66AF5" w:rsidRPr="00870DD7" w14:paraId="17A417A8" w14:textId="77777777" w:rsidTr="37592117">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03D553AF" w14:textId="77777777" w:rsidR="00A66AF5" w:rsidRPr="005664C1" w:rsidRDefault="00A66AF5" w:rsidP="00A66AF5">
            <w:pPr>
              <w:pStyle w:val="paragraph"/>
              <w:spacing w:before="0" w:beforeAutospacing="0" w:after="0" w:afterAutospacing="0"/>
              <w:textAlignment w:val="baseline"/>
              <w:rPr>
                <w:rStyle w:val="normaltextrun"/>
                <w:rFonts w:asciiTheme="minorHAnsi" w:hAnsiTheme="minorHAnsi" w:cstheme="minorHAnsi"/>
                <w:b/>
                <w:bCs/>
              </w:rPr>
            </w:pPr>
          </w:p>
          <w:p w14:paraId="3F74892A" w14:textId="77777777" w:rsidR="00AF1155" w:rsidRPr="008C7044" w:rsidRDefault="00AF1155" w:rsidP="00A66AF5">
            <w:pPr>
              <w:pStyle w:val="paragraph"/>
              <w:spacing w:before="0" w:beforeAutospacing="0" w:after="0" w:afterAutospacing="0"/>
              <w:textAlignment w:val="baseline"/>
              <w:rPr>
                <w:rStyle w:val="normaltextrun"/>
                <w:rFonts w:asciiTheme="minorHAnsi" w:hAnsiTheme="minorHAnsi" w:cstheme="minorHAnsi"/>
                <w:b/>
                <w:bCs/>
                <w:sz w:val="28"/>
                <w:szCs w:val="28"/>
              </w:rPr>
            </w:pPr>
          </w:p>
          <w:p w14:paraId="17A417A7" w14:textId="0FE29A79" w:rsidR="00A66AF5" w:rsidRPr="005664C1" w:rsidRDefault="00A66AF5" w:rsidP="00A66AF5">
            <w:pPr>
              <w:pStyle w:val="paragraph"/>
              <w:spacing w:before="0" w:beforeAutospacing="0" w:after="0" w:afterAutospacing="0"/>
              <w:textAlignment w:val="baseline"/>
              <w:rPr>
                <w:rFonts w:asciiTheme="minorHAnsi" w:hAnsiTheme="minorHAnsi" w:cstheme="minorHAnsi"/>
                <w:b/>
                <w:bCs/>
              </w:rPr>
            </w:pPr>
            <w:r w:rsidRPr="008C7044">
              <w:rPr>
                <w:rStyle w:val="normaltextrun"/>
                <w:rFonts w:asciiTheme="minorHAnsi" w:hAnsiTheme="minorHAnsi" w:cstheme="minorHAnsi"/>
                <w:b/>
                <w:bCs/>
                <w:color w:val="E54721"/>
                <w:sz w:val="28"/>
                <w:szCs w:val="28"/>
                <w:shd w:val="clear" w:color="auto" w:fill="FFFFFF"/>
              </w:rPr>
              <w:lastRenderedPageBreak/>
              <w:t>Core &amp; Professional Competencies</w:t>
            </w:r>
            <w:r w:rsidRPr="008C7044">
              <w:rPr>
                <w:rStyle w:val="eop"/>
                <w:rFonts w:asciiTheme="minorHAnsi" w:hAnsiTheme="minorHAnsi" w:cstheme="minorHAnsi"/>
                <w:color w:val="E54721"/>
                <w:sz w:val="28"/>
                <w:szCs w:val="28"/>
                <w:shd w:val="clear" w:color="auto" w:fill="FFFFFF"/>
              </w:rPr>
              <w:t> </w:t>
            </w:r>
          </w:p>
        </w:tc>
      </w:tr>
      <w:tr w:rsidR="00AE60E8" w:rsidRPr="00870DD7" w14:paraId="21175DB8" w14:textId="77777777" w:rsidTr="37592117">
        <w:tblPrEx>
          <w:tblBorders>
            <w:insideH w:val="none" w:sz="0" w:space="0" w:color="auto"/>
          </w:tblBorders>
        </w:tblPrEx>
        <w:trPr>
          <w:trHeight w:val="368"/>
          <w:jc w:val="center"/>
        </w:trPr>
        <w:tc>
          <w:tcPr>
            <w:tcW w:w="9576" w:type="dxa"/>
            <w:gridSpan w:val="2"/>
            <w:tcBorders>
              <w:top w:val="single" w:sz="4" w:space="0" w:color="auto"/>
              <w:left w:val="single" w:sz="4" w:space="0" w:color="auto"/>
              <w:bottom w:val="single" w:sz="4" w:space="0" w:color="auto"/>
              <w:right w:val="single" w:sz="4" w:space="0" w:color="auto"/>
            </w:tcBorders>
          </w:tcPr>
          <w:p w14:paraId="7EC158D4" w14:textId="77777777" w:rsidR="00AE60E8" w:rsidRPr="005664C1" w:rsidRDefault="00AE60E8" w:rsidP="00AE60E8">
            <w:pPr>
              <w:pStyle w:val="paragraph"/>
              <w:spacing w:before="0" w:beforeAutospacing="0" w:after="0" w:afterAutospacing="0"/>
              <w:textAlignment w:val="baseline"/>
              <w:rPr>
                <w:rStyle w:val="normaltextrun"/>
                <w:rFonts w:asciiTheme="minorHAnsi" w:hAnsiTheme="minorHAnsi" w:cstheme="minorHAnsi"/>
                <w:b/>
                <w:bCs/>
              </w:rPr>
            </w:pPr>
          </w:p>
          <w:p w14:paraId="5A79B7F9" w14:textId="77777777" w:rsidR="00AE60E8" w:rsidRPr="005664C1" w:rsidRDefault="00AE60E8" w:rsidP="00AE60E8">
            <w:pPr>
              <w:ind w:left="102"/>
              <w:rPr>
                <w:rFonts w:cstheme="minorHAnsi"/>
                <w:bCs/>
                <w:i/>
                <w:iCs/>
                <w:spacing w:val="-1"/>
                <w:sz w:val="24"/>
                <w:szCs w:val="24"/>
              </w:rPr>
            </w:pPr>
            <w:r w:rsidRPr="005664C1">
              <w:rPr>
                <w:rFonts w:cstheme="minorHAnsi"/>
                <w:i/>
                <w:iCs/>
                <w:spacing w:val="-1"/>
                <w:sz w:val="24"/>
                <w:szCs w:val="24"/>
              </w:rPr>
              <w:t>Universal</w:t>
            </w:r>
          </w:p>
          <w:p w14:paraId="0A93A826" w14:textId="77777777" w:rsidR="00AE60E8" w:rsidRPr="005664C1" w:rsidRDefault="00AE60E8" w:rsidP="00AE60E8">
            <w:pPr>
              <w:ind w:left="102"/>
              <w:rPr>
                <w:rFonts w:cstheme="minorHAnsi"/>
                <w:spacing w:val="-1"/>
                <w:sz w:val="24"/>
                <w:szCs w:val="24"/>
              </w:rPr>
            </w:pPr>
            <w:r w:rsidRPr="005664C1">
              <w:rPr>
                <w:rFonts w:eastAsia="Calibri" w:cstheme="minorHAnsi"/>
                <w:sz w:val="24"/>
                <w:szCs w:val="24"/>
              </w:rPr>
              <w:t xml:space="preserve">• </w:t>
            </w:r>
            <w:r w:rsidRPr="005664C1">
              <w:rPr>
                <w:rFonts w:cstheme="minorHAnsi"/>
                <w:b/>
                <w:bCs/>
                <w:spacing w:val="-1"/>
                <w:sz w:val="24"/>
                <w:szCs w:val="24"/>
              </w:rPr>
              <w:t>Accountability:</w:t>
            </w:r>
            <w:r w:rsidRPr="005664C1">
              <w:rPr>
                <w:rFonts w:cstheme="minorHAnsi"/>
                <w:spacing w:val="-1"/>
                <w:sz w:val="24"/>
                <w:szCs w:val="24"/>
              </w:rPr>
              <w:t xml:space="preserve"> Holds self and others accountable for measurable high-quality, timely, and cost-effective results.</w:t>
            </w:r>
          </w:p>
          <w:p w14:paraId="5DA6615E" w14:textId="77777777" w:rsidR="00AE60E8" w:rsidRPr="005664C1" w:rsidRDefault="00AE60E8" w:rsidP="00AE60E8">
            <w:pPr>
              <w:ind w:left="102"/>
              <w:rPr>
                <w:rFonts w:cstheme="minorHAnsi"/>
                <w:spacing w:val="-1"/>
                <w:sz w:val="24"/>
                <w:szCs w:val="24"/>
              </w:rPr>
            </w:pPr>
            <w:r w:rsidRPr="005664C1">
              <w:rPr>
                <w:rFonts w:eastAsia="Calibri" w:cstheme="minorHAnsi"/>
                <w:sz w:val="24"/>
                <w:szCs w:val="24"/>
              </w:rPr>
              <w:t xml:space="preserve">• </w:t>
            </w:r>
            <w:r w:rsidRPr="005664C1">
              <w:rPr>
                <w:rFonts w:cstheme="minorHAnsi"/>
                <w:b/>
                <w:bCs/>
                <w:spacing w:val="-1"/>
                <w:sz w:val="24"/>
                <w:szCs w:val="24"/>
              </w:rPr>
              <w:t>Building Trust:</w:t>
            </w:r>
            <w:r w:rsidRPr="005664C1">
              <w:rPr>
                <w:rFonts w:cstheme="minorHAnsi"/>
                <w:spacing w:val="-1"/>
                <w:sz w:val="24"/>
                <w:szCs w:val="24"/>
              </w:rPr>
              <w:t xml:space="preserve"> Interacts with others in a way that gives them confidence in one’s motives and representations and those of the organization. Is seen as direct and truthful; keeps assurances, promises, and commitments.</w:t>
            </w:r>
          </w:p>
          <w:p w14:paraId="52F22964" w14:textId="77777777" w:rsidR="00AE60E8" w:rsidRPr="005664C1" w:rsidRDefault="00AE60E8" w:rsidP="00AE60E8">
            <w:pPr>
              <w:ind w:left="102"/>
              <w:rPr>
                <w:rFonts w:cstheme="minorHAnsi"/>
                <w:spacing w:val="-1"/>
                <w:sz w:val="24"/>
                <w:szCs w:val="24"/>
              </w:rPr>
            </w:pPr>
            <w:r w:rsidRPr="005664C1">
              <w:rPr>
                <w:rFonts w:eastAsia="Calibri" w:cstheme="minorHAnsi"/>
                <w:sz w:val="24"/>
                <w:szCs w:val="24"/>
              </w:rPr>
              <w:t xml:space="preserve">• </w:t>
            </w:r>
            <w:r w:rsidRPr="005664C1">
              <w:rPr>
                <w:rFonts w:cstheme="minorHAnsi"/>
                <w:b/>
                <w:bCs/>
                <w:spacing w:val="-1"/>
                <w:sz w:val="24"/>
                <w:szCs w:val="24"/>
              </w:rPr>
              <w:t>Cultural Competence:</w:t>
            </w:r>
            <w:r w:rsidRPr="005664C1">
              <w:rPr>
                <w:rFonts w:cstheme="minorHAnsi"/>
                <w:spacing w:val="-1"/>
                <w:sz w:val="24"/>
                <w:szCs w:val="24"/>
              </w:rPr>
              <w:t xml:space="preserve"> Cultivates opportunities through diverse people; respects and relates well to people from varied backgrounds, understands diverse worldviews, and is sensitive to group differences; sees diversity as an opportunity, challenges bias and intolerance.</w:t>
            </w:r>
          </w:p>
          <w:p w14:paraId="2F2ABDCA" w14:textId="77777777" w:rsidR="00AE60E8" w:rsidRPr="005664C1" w:rsidRDefault="00AE60E8" w:rsidP="00AE60E8">
            <w:pPr>
              <w:ind w:left="102"/>
              <w:rPr>
                <w:rFonts w:cstheme="minorHAnsi"/>
                <w:spacing w:val="-1"/>
                <w:sz w:val="24"/>
                <w:szCs w:val="24"/>
              </w:rPr>
            </w:pPr>
            <w:r w:rsidRPr="005664C1">
              <w:rPr>
                <w:rFonts w:eastAsia="Calibri" w:cstheme="minorHAnsi"/>
                <w:sz w:val="24"/>
                <w:szCs w:val="24"/>
              </w:rPr>
              <w:t xml:space="preserve">• </w:t>
            </w:r>
            <w:r w:rsidRPr="005664C1">
              <w:rPr>
                <w:rFonts w:cstheme="minorHAnsi"/>
                <w:b/>
                <w:bCs/>
                <w:spacing w:val="-1"/>
                <w:sz w:val="24"/>
                <w:szCs w:val="24"/>
              </w:rPr>
              <w:t>Problem-Solving:</w:t>
            </w:r>
            <w:r w:rsidRPr="005664C1">
              <w:rPr>
                <w:rFonts w:cstheme="minorHAnsi"/>
                <w:spacing w:val="-1"/>
                <w:sz w:val="24"/>
                <w:szCs w:val="24"/>
              </w:rPr>
              <w:t xml:space="preserve"> Breaks down problems into components and recognizes interrelationships; makes sound, well-informed, and objective decisions. Compares data, information, and input from a variety of sources to draw conclusions; takes action that is consistent with available facts, constraints, and probable consequences. </w:t>
            </w:r>
          </w:p>
          <w:p w14:paraId="15BFCDC5" w14:textId="77777777" w:rsidR="00AE60E8" w:rsidRPr="005664C1" w:rsidRDefault="00AE60E8" w:rsidP="00AE60E8">
            <w:pPr>
              <w:rPr>
                <w:rFonts w:cstheme="minorHAnsi"/>
                <w:b/>
                <w:bCs/>
                <w:sz w:val="24"/>
                <w:szCs w:val="24"/>
              </w:rPr>
            </w:pPr>
          </w:p>
          <w:p w14:paraId="7A45BACE" w14:textId="77777777" w:rsidR="00AE60E8" w:rsidRPr="005664C1" w:rsidRDefault="00AE60E8" w:rsidP="00AE60E8">
            <w:pPr>
              <w:rPr>
                <w:rFonts w:cstheme="minorHAnsi"/>
                <w:i/>
                <w:iCs/>
                <w:sz w:val="24"/>
                <w:szCs w:val="24"/>
              </w:rPr>
            </w:pPr>
            <w:r w:rsidRPr="005664C1">
              <w:rPr>
                <w:rFonts w:cstheme="minorHAnsi"/>
                <w:i/>
                <w:iCs/>
                <w:sz w:val="24"/>
                <w:szCs w:val="24"/>
              </w:rPr>
              <w:t>Universal Manager</w:t>
            </w:r>
          </w:p>
          <w:p w14:paraId="601C7289" w14:textId="77777777" w:rsidR="00AE60E8" w:rsidRPr="005664C1" w:rsidRDefault="00AE60E8" w:rsidP="00AE60E8">
            <w:pPr>
              <w:ind w:left="102"/>
              <w:rPr>
                <w:rFonts w:eastAsia="Calibri" w:cstheme="minorHAnsi"/>
                <w:sz w:val="24"/>
                <w:szCs w:val="24"/>
              </w:rPr>
            </w:pPr>
            <w:r w:rsidRPr="005664C1">
              <w:rPr>
                <w:rFonts w:cstheme="minorHAnsi"/>
                <w:b/>
                <w:bCs/>
                <w:sz w:val="24"/>
                <w:szCs w:val="24"/>
              </w:rPr>
              <w:t xml:space="preserve"> </w:t>
            </w:r>
            <w:r w:rsidRPr="005664C1">
              <w:rPr>
                <w:rFonts w:eastAsia="Calibri" w:cstheme="minorHAnsi"/>
                <w:sz w:val="24"/>
                <w:szCs w:val="24"/>
              </w:rPr>
              <w:t xml:space="preserve">• </w:t>
            </w:r>
            <w:r w:rsidRPr="005664C1">
              <w:rPr>
                <w:rFonts w:eastAsia="Calibri" w:cstheme="minorHAnsi"/>
                <w:b/>
                <w:bCs/>
                <w:sz w:val="24"/>
                <w:szCs w:val="24"/>
              </w:rPr>
              <w:t>Delegating Responsibility:</w:t>
            </w:r>
            <w:r w:rsidRPr="005664C1">
              <w:rPr>
                <w:rFonts w:eastAsia="Calibri" w:cstheme="minorHAnsi"/>
                <w:sz w:val="24"/>
                <w:szCs w:val="24"/>
              </w:rPr>
              <w:t xml:space="preserve"> Allocates decision-making authority and/or task responsibility to others, as     appropriate, </w:t>
            </w:r>
            <w:proofErr w:type="gramStart"/>
            <w:r w:rsidRPr="005664C1">
              <w:rPr>
                <w:rFonts w:eastAsia="Calibri" w:cstheme="minorHAnsi"/>
                <w:sz w:val="24"/>
                <w:szCs w:val="24"/>
              </w:rPr>
              <w:t>in order to</w:t>
            </w:r>
            <w:proofErr w:type="gramEnd"/>
            <w:r w:rsidRPr="005664C1">
              <w:rPr>
                <w:rFonts w:eastAsia="Calibri" w:cstheme="minorHAnsi"/>
                <w:sz w:val="24"/>
                <w:szCs w:val="24"/>
              </w:rPr>
              <w:t xml:space="preserve"> maximize the organizations and individual effectiveness.</w:t>
            </w:r>
          </w:p>
          <w:p w14:paraId="3E62DBCB" w14:textId="77777777" w:rsidR="00AE60E8" w:rsidRPr="005664C1" w:rsidRDefault="00AE60E8" w:rsidP="00AE60E8">
            <w:pPr>
              <w:ind w:left="102"/>
              <w:rPr>
                <w:rFonts w:eastAsia="Calibri" w:cstheme="minorHAnsi"/>
                <w:sz w:val="24"/>
                <w:szCs w:val="24"/>
              </w:rPr>
            </w:pPr>
            <w:r w:rsidRPr="005664C1">
              <w:rPr>
                <w:rFonts w:eastAsia="Calibri" w:cstheme="minorHAnsi"/>
                <w:sz w:val="24"/>
                <w:szCs w:val="24"/>
              </w:rPr>
              <w:t xml:space="preserve">• </w:t>
            </w:r>
            <w:r w:rsidRPr="005664C1">
              <w:rPr>
                <w:rFonts w:eastAsia="Calibri" w:cstheme="minorHAnsi"/>
                <w:b/>
                <w:bCs/>
                <w:sz w:val="24"/>
                <w:szCs w:val="24"/>
              </w:rPr>
              <w:t>Decision Making:</w:t>
            </w:r>
            <w:r w:rsidRPr="005664C1">
              <w:rPr>
                <w:rFonts w:eastAsia="Calibri" w:cstheme="minorHAnsi"/>
                <w:sz w:val="24"/>
                <w:szCs w:val="24"/>
              </w:rPr>
              <w:t xml:space="preserve"> Makes choices by identifying a decision, gathering information, and assessing alternative resolutions. Takes responsibility for and demonstrates commitment to making appropriate decisions in a timely manner. Ensures that decisions are made based on policies, rules and organizational directives and </w:t>
            </w:r>
            <w:proofErr w:type="gramStart"/>
            <w:r w:rsidRPr="005664C1">
              <w:rPr>
                <w:rFonts w:eastAsia="Calibri" w:cstheme="minorHAnsi"/>
                <w:sz w:val="24"/>
                <w:szCs w:val="24"/>
              </w:rPr>
              <w:t>solving</w:t>
            </w:r>
            <w:proofErr w:type="gramEnd"/>
            <w:r w:rsidRPr="005664C1">
              <w:rPr>
                <w:rFonts w:eastAsia="Calibri" w:cstheme="minorHAnsi"/>
                <w:sz w:val="24"/>
                <w:szCs w:val="24"/>
              </w:rPr>
              <w:t xml:space="preserve"> the emerging problems.</w:t>
            </w:r>
          </w:p>
          <w:p w14:paraId="7196D568" w14:textId="77777777" w:rsidR="00AE60E8" w:rsidRPr="005664C1" w:rsidRDefault="00AE60E8" w:rsidP="00AE60E8">
            <w:pPr>
              <w:ind w:left="102"/>
              <w:rPr>
                <w:rFonts w:eastAsia="Calibri" w:cstheme="minorHAnsi"/>
                <w:sz w:val="24"/>
                <w:szCs w:val="24"/>
              </w:rPr>
            </w:pPr>
            <w:r w:rsidRPr="005664C1">
              <w:rPr>
                <w:rFonts w:eastAsia="Calibri" w:cstheme="minorHAnsi"/>
                <w:sz w:val="24"/>
                <w:szCs w:val="24"/>
              </w:rPr>
              <w:t xml:space="preserve">• </w:t>
            </w:r>
            <w:r w:rsidRPr="005664C1">
              <w:rPr>
                <w:rFonts w:eastAsia="Calibri" w:cstheme="minorHAnsi"/>
                <w:b/>
                <w:bCs/>
                <w:sz w:val="24"/>
                <w:szCs w:val="24"/>
              </w:rPr>
              <w:t>Coaching/Mentoring:</w:t>
            </w:r>
            <w:r w:rsidRPr="005664C1">
              <w:rPr>
                <w:rFonts w:eastAsia="Calibri" w:cstheme="minorHAnsi"/>
                <w:sz w:val="24"/>
                <w:szCs w:val="24"/>
              </w:rPr>
              <w:t xml:space="preserve"> Provides timely guidance and feedback to help others strengthen knowledge/skills areas needed to accomplish a task or solve a problem.</w:t>
            </w:r>
          </w:p>
          <w:p w14:paraId="4285EEBE" w14:textId="77777777" w:rsidR="00AE60E8" w:rsidRPr="005664C1" w:rsidRDefault="00AE60E8" w:rsidP="00AE60E8">
            <w:pPr>
              <w:rPr>
                <w:rFonts w:cstheme="minorHAnsi"/>
                <w:b/>
                <w:bCs/>
                <w:sz w:val="24"/>
                <w:szCs w:val="24"/>
              </w:rPr>
            </w:pPr>
          </w:p>
          <w:p w14:paraId="2724C185" w14:textId="77777777" w:rsidR="00AE60E8" w:rsidRPr="005664C1" w:rsidRDefault="00AE60E8" w:rsidP="00AE60E8">
            <w:pPr>
              <w:rPr>
                <w:rFonts w:cstheme="minorHAnsi"/>
                <w:i/>
                <w:iCs/>
                <w:sz w:val="24"/>
                <w:szCs w:val="24"/>
              </w:rPr>
            </w:pPr>
            <w:r w:rsidRPr="005664C1">
              <w:rPr>
                <w:rFonts w:cstheme="minorHAnsi"/>
                <w:i/>
                <w:iCs/>
                <w:sz w:val="24"/>
                <w:szCs w:val="24"/>
              </w:rPr>
              <w:t>People Manager</w:t>
            </w:r>
          </w:p>
          <w:p w14:paraId="4820E4A1" w14:textId="77777777" w:rsidR="00AE60E8" w:rsidRPr="005664C1" w:rsidRDefault="00AE60E8" w:rsidP="00AE60E8">
            <w:pPr>
              <w:ind w:left="102"/>
              <w:rPr>
                <w:rFonts w:eastAsia="Calibri" w:cstheme="minorHAnsi"/>
                <w:sz w:val="24"/>
                <w:szCs w:val="24"/>
              </w:rPr>
            </w:pPr>
            <w:r w:rsidRPr="005664C1">
              <w:rPr>
                <w:rFonts w:eastAsia="Calibri" w:cstheme="minorHAnsi"/>
                <w:sz w:val="24"/>
                <w:szCs w:val="24"/>
              </w:rPr>
              <w:lastRenderedPageBreak/>
              <w:t xml:space="preserve">• </w:t>
            </w:r>
            <w:r w:rsidRPr="005664C1">
              <w:rPr>
                <w:rFonts w:eastAsia="Calibri" w:cstheme="minorHAnsi"/>
                <w:b/>
                <w:bCs/>
                <w:sz w:val="24"/>
                <w:szCs w:val="24"/>
              </w:rPr>
              <w:t>Action Oriented:</w:t>
            </w:r>
            <w:r w:rsidRPr="005664C1">
              <w:rPr>
                <w:rFonts w:eastAsia="Calibri" w:cstheme="minorHAnsi"/>
                <w:sz w:val="24"/>
                <w:szCs w:val="24"/>
              </w:rPr>
              <w:t xml:space="preserve"> Consistently maintains high levels of activity or productivity; sustains long working hours when necessary; works with vigor, effectiveness, and determination over a sustained period.</w:t>
            </w:r>
          </w:p>
          <w:p w14:paraId="30EFE21C" w14:textId="77777777" w:rsidR="00AE60E8" w:rsidRPr="005664C1" w:rsidRDefault="00AE60E8" w:rsidP="00AE60E8">
            <w:pPr>
              <w:ind w:left="102"/>
              <w:rPr>
                <w:rFonts w:eastAsia="Calibri" w:cstheme="minorHAnsi"/>
                <w:sz w:val="24"/>
                <w:szCs w:val="24"/>
              </w:rPr>
            </w:pPr>
            <w:r w:rsidRPr="005664C1">
              <w:rPr>
                <w:rFonts w:eastAsia="Calibri" w:cstheme="minorHAnsi"/>
                <w:sz w:val="24"/>
                <w:szCs w:val="24"/>
              </w:rPr>
              <w:t xml:space="preserve">• </w:t>
            </w:r>
            <w:r w:rsidRPr="005664C1">
              <w:rPr>
                <w:rFonts w:eastAsia="Calibri" w:cstheme="minorHAnsi"/>
                <w:b/>
                <w:bCs/>
                <w:sz w:val="24"/>
                <w:szCs w:val="24"/>
              </w:rPr>
              <w:t>Team Leadershi</w:t>
            </w:r>
            <w:r w:rsidRPr="005664C1">
              <w:rPr>
                <w:rFonts w:eastAsia="Calibri" w:cstheme="minorHAnsi"/>
                <w:sz w:val="24"/>
                <w:szCs w:val="24"/>
              </w:rPr>
              <w:t>p: Communicates a vision and inspires motivation; engages with others (direct-reports and peers) in team process to solve problems; works to find a win/win resolution of differences; is aware of how management style impacts staff productivity and development; modifies leadership style to meet situational requirements; helps team stay focused on major goals while managing within a context of multiple directives.</w:t>
            </w:r>
          </w:p>
          <w:p w14:paraId="7DC21C0B" w14:textId="77777777" w:rsidR="00AE60E8" w:rsidRPr="005664C1" w:rsidRDefault="00AE60E8" w:rsidP="00AE60E8">
            <w:pPr>
              <w:ind w:left="102"/>
              <w:rPr>
                <w:rFonts w:eastAsia="Calibri" w:cstheme="minorHAnsi"/>
                <w:sz w:val="24"/>
                <w:szCs w:val="24"/>
              </w:rPr>
            </w:pPr>
            <w:r w:rsidRPr="005664C1">
              <w:rPr>
                <w:rFonts w:eastAsia="Calibri" w:cstheme="minorHAnsi"/>
                <w:sz w:val="24"/>
                <w:szCs w:val="24"/>
              </w:rPr>
              <w:t xml:space="preserve">• </w:t>
            </w:r>
            <w:r w:rsidRPr="005664C1">
              <w:rPr>
                <w:rFonts w:eastAsia="Calibri" w:cstheme="minorHAnsi"/>
                <w:b/>
                <w:bCs/>
                <w:sz w:val="24"/>
                <w:szCs w:val="24"/>
              </w:rPr>
              <w:t>Managing Change:</w:t>
            </w:r>
            <w:r w:rsidRPr="005664C1">
              <w:rPr>
                <w:rFonts w:eastAsia="Calibri" w:cstheme="minorHAnsi"/>
                <w:sz w:val="24"/>
                <w:szCs w:val="24"/>
              </w:rPr>
              <w:t xml:space="preserve"> Facilitates the implementation and acceptance of change within the workplace; encourages others to seek opportunities for different and innovative approaches to addressing problems and opportunities.</w:t>
            </w:r>
          </w:p>
          <w:p w14:paraId="1ABAC3F7" w14:textId="77777777" w:rsidR="00AE60E8" w:rsidRPr="005664C1" w:rsidRDefault="00AE60E8" w:rsidP="00AE60E8">
            <w:pPr>
              <w:ind w:left="102"/>
              <w:rPr>
                <w:rFonts w:eastAsia="Calibri" w:cstheme="minorHAnsi"/>
                <w:sz w:val="24"/>
                <w:szCs w:val="24"/>
              </w:rPr>
            </w:pPr>
            <w:r w:rsidRPr="005664C1">
              <w:rPr>
                <w:rFonts w:eastAsia="Calibri" w:cstheme="minorHAnsi"/>
                <w:sz w:val="24"/>
                <w:szCs w:val="24"/>
              </w:rPr>
              <w:t xml:space="preserve">• </w:t>
            </w:r>
            <w:r w:rsidRPr="005664C1">
              <w:rPr>
                <w:rFonts w:eastAsia="Calibri" w:cstheme="minorHAnsi"/>
                <w:b/>
                <w:bCs/>
                <w:sz w:val="24"/>
                <w:szCs w:val="24"/>
              </w:rPr>
              <w:t>Team Communication:</w:t>
            </w:r>
            <w:r w:rsidRPr="005664C1">
              <w:rPr>
                <w:rFonts w:eastAsia="Calibri" w:cstheme="minorHAnsi"/>
                <w:sz w:val="24"/>
                <w:szCs w:val="24"/>
              </w:rPr>
              <w:t xml:space="preserve"> Inspires and fosters team commitment; facilitates cooperation and motivates team members to accomplish group goals; promotes cohesiveness of a team by defining roles and responsibilities of each team member and establishes overall objectives, including the entire team in decision-making process; leads team to create systems and processes that facilitate the team’s work; addresses dysfunctional team behaviors and actively work to resolve issues.</w:t>
            </w:r>
          </w:p>
          <w:p w14:paraId="549C1798" w14:textId="77777777" w:rsidR="00607992" w:rsidRPr="005664C1" w:rsidRDefault="00607992" w:rsidP="00AE60E8">
            <w:pPr>
              <w:ind w:left="102"/>
              <w:rPr>
                <w:rFonts w:eastAsia="Calibri" w:cstheme="minorHAnsi"/>
                <w:sz w:val="24"/>
                <w:szCs w:val="24"/>
              </w:rPr>
            </w:pPr>
          </w:p>
          <w:p w14:paraId="6E95B1F7" w14:textId="77777777" w:rsidR="00442416" w:rsidRPr="002359DE" w:rsidRDefault="00442416" w:rsidP="00442416">
            <w:pPr>
              <w:ind w:left="102"/>
              <w:rPr>
                <w:rFonts w:eastAsia="Calibri" w:cstheme="minorHAnsi"/>
                <w:i/>
                <w:iCs/>
                <w:sz w:val="24"/>
                <w:szCs w:val="24"/>
              </w:rPr>
            </w:pPr>
            <w:r w:rsidRPr="002359DE">
              <w:rPr>
                <w:rFonts w:eastAsia="Calibri" w:cstheme="minorHAnsi"/>
                <w:i/>
                <w:iCs/>
                <w:sz w:val="24"/>
                <w:szCs w:val="24"/>
              </w:rPr>
              <w:t>Associate Director</w:t>
            </w:r>
          </w:p>
          <w:p w14:paraId="7FD9416B" w14:textId="77777777" w:rsidR="00442416" w:rsidRPr="002359DE" w:rsidRDefault="00442416" w:rsidP="00442416">
            <w:pPr>
              <w:pStyle w:val="ListParagraph"/>
              <w:numPr>
                <w:ilvl w:val="0"/>
                <w:numId w:val="5"/>
              </w:numPr>
              <w:rPr>
                <w:rFonts w:eastAsia="Calibri" w:cstheme="minorHAnsi"/>
                <w:color w:val="auto"/>
                <w:sz w:val="24"/>
                <w:szCs w:val="24"/>
              </w:rPr>
            </w:pPr>
            <w:r w:rsidRPr="002359DE">
              <w:rPr>
                <w:rFonts w:eastAsia="Calibri" w:cstheme="minorHAnsi"/>
                <w:color w:val="auto"/>
                <w:sz w:val="24"/>
                <w:szCs w:val="24"/>
              </w:rPr>
              <w:t xml:space="preserve">Expertise in federal, state, and other applicable rules and regulations required for the position. </w:t>
            </w:r>
          </w:p>
          <w:p w14:paraId="4CAFAD44" w14:textId="22D6DE49" w:rsidR="00442416" w:rsidRPr="002359DE" w:rsidRDefault="00442416" w:rsidP="00442416">
            <w:pPr>
              <w:pStyle w:val="ListParagraph"/>
              <w:numPr>
                <w:ilvl w:val="0"/>
                <w:numId w:val="5"/>
              </w:numPr>
              <w:rPr>
                <w:rFonts w:eastAsia="Calibri" w:cstheme="minorHAnsi"/>
                <w:color w:val="auto"/>
                <w:sz w:val="24"/>
                <w:szCs w:val="24"/>
              </w:rPr>
            </w:pPr>
            <w:r w:rsidRPr="002359DE">
              <w:rPr>
                <w:rFonts w:eastAsia="Calibri" w:cstheme="minorHAnsi"/>
                <w:color w:val="auto"/>
                <w:sz w:val="24"/>
                <w:szCs w:val="24"/>
              </w:rPr>
              <w:t xml:space="preserve">Ability to develop high-quality full sections of reports and/or proposals that do </w:t>
            </w:r>
            <w:r w:rsidR="001F39DB" w:rsidRPr="002359DE">
              <w:rPr>
                <w:rFonts w:eastAsia="Calibri" w:cstheme="minorHAnsi"/>
                <w:color w:val="auto"/>
                <w:sz w:val="24"/>
                <w:szCs w:val="24"/>
              </w:rPr>
              <w:t>not require</w:t>
            </w:r>
            <w:r w:rsidRPr="002359DE">
              <w:rPr>
                <w:rFonts w:eastAsia="Calibri" w:cstheme="minorHAnsi"/>
                <w:color w:val="auto"/>
                <w:sz w:val="24"/>
                <w:szCs w:val="24"/>
              </w:rPr>
              <w:t xml:space="preserve"> significant </w:t>
            </w:r>
            <w:r w:rsidR="0021776D" w:rsidRPr="002359DE">
              <w:rPr>
                <w:rFonts w:eastAsia="Calibri" w:cstheme="minorHAnsi"/>
                <w:color w:val="auto"/>
                <w:sz w:val="24"/>
                <w:szCs w:val="24"/>
              </w:rPr>
              <w:t>editing.</w:t>
            </w:r>
          </w:p>
          <w:p w14:paraId="2E96BE00" w14:textId="77777777" w:rsidR="00442416" w:rsidRPr="002359DE" w:rsidRDefault="00442416" w:rsidP="00442416">
            <w:pPr>
              <w:pStyle w:val="ListParagraph"/>
              <w:numPr>
                <w:ilvl w:val="0"/>
                <w:numId w:val="5"/>
              </w:numPr>
              <w:rPr>
                <w:rFonts w:eastAsia="Calibri" w:cstheme="minorHAnsi"/>
                <w:color w:val="auto"/>
                <w:sz w:val="24"/>
                <w:szCs w:val="24"/>
              </w:rPr>
            </w:pPr>
            <w:r w:rsidRPr="002359DE">
              <w:rPr>
                <w:rFonts w:eastAsia="Calibri" w:cstheme="minorHAnsi"/>
                <w:color w:val="auto"/>
                <w:sz w:val="24"/>
                <w:szCs w:val="24"/>
              </w:rPr>
              <w:t xml:space="preserve">Ability to competently lead donor, partner, staff, and/or other high-level </w:t>
            </w:r>
            <w:proofErr w:type="gramStart"/>
            <w:r w:rsidRPr="002359DE">
              <w:rPr>
                <w:rFonts w:eastAsia="Calibri" w:cstheme="minorHAnsi"/>
                <w:color w:val="auto"/>
                <w:sz w:val="24"/>
                <w:szCs w:val="24"/>
              </w:rPr>
              <w:t>stakeholders</w:t>
            </w:r>
            <w:proofErr w:type="gramEnd"/>
            <w:r w:rsidRPr="002359DE">
              <w:rPr>
                <w:rFonts w:eastAsia="Calibri" w:cstheme="minorHAnsi"/>
                <w:color w:val="auto"/>
                <w:sz w:val="24"/>
                <w:szCs w:val="24"/>
              </w:rPr>
              <w:t xml:space="preserve"> meetings. </w:t>
            </w:r>
          </w:p>
          <w:p w14:paraId="146CE8C3" w14:textId="66AAB5F7" w:rsidR="00607992" w:rsidRPr="002359DE" w:rsidRDefault="00442416" w:rsidP="00442416">
            <w:pPr>
              <w:pStyle w:val="ListParagraph"/>
              <w:numPr>
                <w:ilvl w:val="0"/>
                <w:numId w:val="5"/>
              </w:numPr>
              <w:rPr>
                <w:rFonts w:eastAsia="Calibri" w:cstheme="minorHAnsi"/>
                <w:color w:val="auto"/>
                <w:sz w:val="24"/>
                <w:szCs w:val="24"/>
              </w:rPr>
            </w:pPr>
            <w:r w:rsidRPr="002359DE">
              <w:rPr>
                <w:rFonts w:eastAsia="Calibri" w:cstheme="minorHAnsi"/>
                <w:color w:val="auto"/>
                <w:sz w:val="24"/>
                <w:szCs w:val="24"/>
              </w:rPr>
              <w:t xml:space="preserve">Ability to manage 2-3 staff and/or </w:t>
            </w:r>
            <w:r w:rsidR="001F39DB" w:rsidRPr="002359DE">
              <w:rPr>
                <w:rFonts w:eastAsia="Calibri" w:cstheme="minorHAnsi"/>
                <w:color w:val="auto"/>
                <w:sz w:val="24"/>
                <w:szCs w:val="24"/>
              </w:rPr>
              <w:t>interns.</w:t>
            </w:r>
          </w:p>
          <w:p w14:paraId="606F18CD" w14:textId="6CD6928F" w:rsidR="00AE60E8" w:rsidRPr="005664C1" w:rsidRDefault="00AE60E8" w:rsidP="00AE60E8">
            <w:pPr>
              <w:pStyle w:val="Heading3"/>
              <w:rPr>
                <w:rFonts w:asciiTheme="minorHAnsi" w:hAnsiTheme="minorHAnsi" w:cstheme="minorHAnsi"/>
                <w:color w:val="auto"/>
                <w:szCs w:val="24"/>
              </w:rPr>
            </w:pPr>
          </w:p>
        </w:tc>
      </w:tr>
      <w:tr w:rsidR="00A66AF5" w:rsidRPr="00870DD7" w14:paraId="4DEAE5BB" w14:textId="77777777" w:rsidTr="37592117">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04D79929" w14:textId="77777777" w:rsidR="00A66AF5" w:rsidRPr="002359DE" w:rsidRDefault="00A66AF5" w:rsidP="00A66AF5">
            <w:pPr>
              <w:rPr>
                <w:rFonts w:cstheme="minorHAnsi"/>
              </w:rPr>
            </w:pPr>
          </w:p>
          <w:p w14:paraId="7BB79C0F" w14:textId="5E1B643A" w:rsidR="00A66AF5" w:rsidRPr="002359DE" w:rsidRDefault="00A66AF5" w:rsidP="00A66AF5">
            <w:pPr>
              <w:pStyle w:val="Heading3"/>
              <w:rPr>
                <w:rFonts w:asciiTheme="minorHAnsi" w:hAnsiTheme="minorHAnsi" w:cstheme="minorHAnsi"/>
                <w:color w:val="auto"/>
              </w:rPr>
            </w:pPr>
            <w:r w:rsidRPr="002359DE">
              <w:rPr>
                <w:rFonts w:asciiTheme="minorHAnsi" w:hAnsiTheme="minorHAnsi" w:cstheme="minorHAnsi"/>
                <w:color w:val="auto"/>
              </w:rPr>
              <w:t>Distribution of Time</w:t>
            </w:r>
          </w:p>
        </w:tc>
      </w:tr>
      <w:tr w:rsidR="00B11877" w:rsidRPr="00870DD7" w14:paraId="17A417AA" w14:textId="77777777" w:rsidTr="37592117">
        <w:tblPrEx>
          <w:tblBorders>
            <w:insideH w:val="none" w:sz="0" w:space="0" w:color="auto"/>
          </w:tblBorders>
        </w:tblPrEx>
        <w:trPr>
          <w:trHeight w:val="1440"/>
          <w:jc w:val="center"/>
        </w:trPr>
        <w:tc>
          <w:tcPr>
            <w:tcW w:w="9576" w:type="dxa"/>
            <w:gridSpan w:val="2"/>
            <w:tcBorders>
              <w:top w:val="single" w:sz="4" w:space="0" w:color="auto"/>
              <w:left w:val="single" w:sz="4" w:space="0" w:color="auto"/>
              <w:bottom w:val="single" w:sz="4" w:space="0" w:color="auto"/>
              <w:right w:val="single" w:sz="4" w:space="0" w:color="auto"/>
            </w:tcBorders>
          </w:tcPr>
          <w:p w14:paraId="14859183" w14:textId="3D8C8039" w:rsidR="005B2D73" w:rsidRPr="002359DE" w:rsidRDefault="005B2D73" w:rsidP="00331B39">
            <w:pPr>
              <w:pStyle w:val="ListParagraph"/>
              <w:numPr>
                <w:ilvl w:val="0"/>
                <w:numId w:val="6"/>
              </w:numPr>
              <w:rPr>
                <w:rFonts w:cstheme="minorHAnsi"/>
                <w:color w:val="auto"/>
                <w:sz w:val="24"/>
                <w:szCs w:val="28"/>
              </w:rPr>
            </w:pPr>
            <w:r w:rsidRPr="002359DE">
              <w:rPr>
                <w:rFonts w:cstheme="minorHAnsi"/>
                <w:color w:val="auto"/>
                <w:sz w:val="24"/>
                <w:szCs w:val="28"/>
              </w:rPr>
              <w:t xml:space="preserve">Travel Requirement Percentage: </w:t>
            </w:r>
            <w:r w:rsidR="4414B038" w:rsidRPr="002359DE">
              <w:rPr>
                <w:rFonts w:cstheme="minorHAnsi"/>
                <w:color w:val="auto"/>
                <w:sz w:val="24"/>
                <w:szCs w:val="28"/>
              </w:rPr>
              <w:t>Up to 25% of time</w:t>
            </w:r>
          </w:p>
          <w:p w14:paraId="632C14B9" w14:textId="77777777" w:rsidR="005B2D73" w:rsidRPr="002359DE" w:rsidRDefault="005B2D73" w:rsidP="00331B39">
            <w:pPr>
              <w:pStyle w:val="ListParagraph"/>
              <w:numPr>
                <w:ilvl w:val="0"/>
                <w:numId w:val="6"/>
              </w:numPr>
              <w:rPr>
                <w:rFonts w:cstheme="minorHAnsi"/>
                <w:color w:val="auto"/>
                <w:sz w:val="24"/>
                <w:szCs w:val="28"/>
              </w:rPr>
            </w:pPr>
            <w:r w:rsidRPr="002359DE">
              <w:rPr>
                <w:rFonts w:cstheme="minorHAnsi"/>
                <w:color w:val="auto"/>
                <w:sz w:val="24"/>
                <w:szCs w:val="28"/>
              </w:rPr>
              <w:t>85% Community &amp; Volunteer Engagement</w:t>
            </w:r>
          </w:p>
          <w:p w14:paraId="17A417A9" w14:textId="2D23EEA6" w:rsidR="00B11877" w:rsidRPr="002359DE" w:rsidRDefault="005B2D73" w:rsidP="00331B39">
            <w:pPr>
              <w:pStyle w:val="ListParagraph"/>
              <w:numPr>
                <w:ilvl w:val="0"/>
                <w:numId w:val="6"/>
              </w:numPr>
              <w:rPr>
                <w:rFonts w:cstheme="minorHAnsi"/>
                <w:color w:val="auto"/>
                <w:sz w:val="22"/>
              </w:rPr>
            </w:pPr>
            <w:r w:rsidRPr="002359DE">
              <w:rPr>
                <w:rFonts w:cstheme="minorHAnsi"/>
                <w:color w:val="auto"/>
                <w:sz w:val="24"/>
                <w:szCs w:val="28"/>
              </w:rPr>
              <w:t>15% Business Development</w:t>
            </w:r>
          </w:p>
        </w:tc>
      </w:tr>
      <w:tr w:rsidR="00A66AF5" w:rsidRPr="00870DD7" w14:paraId="17A417AC" w14:textId="77777777" w:rsidTr="37592117">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17A417AB" w14:textId="775D0C3E" w:rsidR="00A66AF5" w:rsidRPr="00870DD7" w:rsidRDefault="00A66AF5" w:rsidP="00A66AF5">
            <w:pPr>
              <w:pStyle w:val="Heading2"/>
              <w:rPr>
                <w:rFonts w:cstheme="minorHAnsi"/>
              </w:rPr>
            </w:pPr>
            <w:r w:rsidRPr="00870DD7">
              <w:rPr>
                <w:rFonts w:cstheme="minorHAnsi"/>
              </w:rPr>
              <w:lastRenderedPageBreak/>
              <w:t>Job Specifications</w:t>
            </w:r>
          </w:p>
        </w:tc>
      </w:tr>
      <w:tr w:rsidR="00085BD8" w:rsidRPr="00870DD7" w14:paraId="17A417B4" w14:textId="77777777" w:rsidTr="37592117">
        <w:tblPrEx>
          <w:tblBorders>
            <w:insideH w:val="none" w:sz="0" w:space="0" w:color="auto"/>
          </w:tblBorders>
        </w:tblPrEx>
        <w:trPr>
          <w:trHeight w:val="1080"/>
          <w:jc w:val="center"/>
        </w:trPr>
        <w:tc>
          <w:tcPr>
            <w:tcW w:w="9576" w:type="dxa"/>
            <w:gridSpan w:val="2"/>
            <w:tcBorders>
              <w:left w:val="single" w:sz="4" w:space="0" w:color="auto"/>
              <w:bottom w:val="single" w:sz="4" w:space="0" w:color="auto"/>
              <w:right w:val="single" w:sz="4" w:space="0" w:color="auto"/>
            </w:tcBorders>
          </w:tcPr>
          <w:p w14:paraId="604CEE32" w14:textId="77777777" w:rsidR="00942A8F" w:rsidRPr="008C7044" w:rsidRDefault="00942A8F" w:rsidP="00942A8F">
            <w:pPr>
              <w:pStyle w:val="NormalWeb"/>
              <w:shd w:val="clear" w:color="auto" w:fill="FFFFFF"/>
              <w:spacing w:before="0" w:beforeAutospacing="0" w:after="150" w:afterAutospacing="0" w:line="330" w:lineRule="atLeast"/>
              <w:rPr>
                <w:rFonts w:asciiTheme="minorHAnsi" w:hAnsiTheme="minorHAnsi" w:cstheme="minorHAnsi"/>
                <w:color w:val="494949"/>
              </w:rPr>
            </w:pPr>
            <w:r w:rsidRPr="008C7044">
              <w:rPr>
                <w:rFonts w:asciiTheme="minorHAnsi" w:hAnsiTheme="minorHAnsi" w:cstheme="minorHAnsi"/>
                <w:color w:val="000000" w:themeColor="text1"/>
              </w:rPr>
              <w:t xml:space="preserve">POA </w:t>
            </w:r>
            <w:r w:rsidRPr="008C7044">
              <w:rPr>
                <w:rFonts w:asciiTheme="minorHAnsi" w:hAnsiTheme="minorHAnsi" w:cstheme="minorHAnsi"/>
                <w:color w:val="494949"/>
              </w:rPr>
              <w:t xml:space="preserve">provides equal employment opportunities to all employees and applicants for employment and prohibits discrimination and harassment of any type without regard to race, color, religion, age, sex, national origin, disability status, genetics, protected veteran status, sexual orientation, gender identity or expression, or any other characteristic protected by federal, </w:t>
            </w:r>
            <w:proofErr w:type="gramStart"/>
            <w:r w:rsidRPr="008C7044">
              <w:rPr>
                <w:rFonts w:asciiTheme="minorHAnsi" w:hAnsiTheme="minorHAnsi" w:cstheme="minorHAnsi"/>
                <w:color w:val="494949"/>
              </w:rPr>
              <w:t>state</w:t>
            </w:r>
            <w:proofErr w:type="gramEnd"/>
            <w:r w:rsidRPr="008C7044">
              <w:rPr>
                <w:rFonts w:asciiTheme="minorHAnsi" w:hAnsiTheme="minorHAnsi" w:cstheme="minorHAnsi"/>
                <w:color w:val="494949"/>
              </w:rPr>
              <w:t xml:space="preserve"> or local laws.</w:t>
            </w:r>
          </w:p>
          <w:p w14:paraId="025ADD5E" w14:textId="77777777" w:rsidR="00942A8F" w:rsidRPr="008C7044" w:rsidRDefault="00942A8F" w:rsidP="00942A8F">
            <w:pPr>
              <w:pStyle w:val="NormalWeb"/>
              <w:shd w:val="clear" w:color="auto" w:fill="FFFFFF"/>
              <w:spacing w:before="0" w:beforeAutospacing="0" w:after="150" w:afterAutospacing="0" w:line="330" w:lineRule="atLeast"/>
              <w:rPr>
                <w:rFonts w:asciiTheme="minorHAnsi" w:hAnsiTheme="minorHAnsi" w:cstheme="minorHAnsi"/>
                <w:color w:val="494949"/>
              </w:rPr>
            </w:pPr>
            <w:r w:rsidRPr="008C7044">
              <w:rPr>
                <w:rFonts w:asciiTheme="minorHAnsi" w:hAnsiTheme="minorHAnsi" w:cstheme="minorHAnsi"/>
                <w:color w:val="494949"/>
              </w:rPr>
              <w:t xml:space="preserve">This policy applies to all terms and conditions of employment, including recruiting, hiring, placement, promotion, termination, layoff, recall, transfer, leaves of absence, </w:t>
            </w:r>
            <w:proofErr w:type="gramStart"/>
            <w:r w:rsidRPr="008C7044">
              <w:rPr>
                <w:rFonts w:asciiTheme="minorHAnsi" w:hAnsiTheme="minorHAnsi" w:cstheme="minorHAnsi"/>
                <w:color w:val="494949"/>
              </w:rPr>
              <w:t>compensation</w:t>
            </w:r>
            <w:proofErr w:type="gramEnd"/>
            <w:r w:rsidRPr="008C7044">
              <w:rPr>
                <w:rFonts w:asciiTheme="minorHAnsi" w:hAnsiTheme="minorHAnsi" w:cstheme="minorHAnsi"/>
                <w:color w:val="494949"/>
              </w:rPr>
              <w:t xml:space="preserve"> and training.</w:t>
            </w:r>
          </w:p>
          <w:p w14:paraId="72EB1385" w14:textId="77777777" w:rsidR="00942A8F" w:rsidRPr="008C7044" w:rsidRDefault="00942A8F" w:rsidP="00942A8F">
            <w:pPr>
              <w:pStyle w:val="cs182f6ed1"/>
              <w:spacing w:before="0" w:beforeAutospacing="0" w:after="0" w:afterAutospacing="0"/>
              <w:rPr>
                <w:rFonts w:asciiTheme="minorHAnsi" w:hAnsiTheme="minorHAnsi" w:cstheme="minorHAnsi"/>
                <w:color w:val="000000"/>
              </w:rPr>
            </w:pPr>
          </w:p>
          <w:p w14:paraId="3F58D43F" w14:textId="77777777" w:rsidR="00942A8F" w:rsidRPr="008C7044" w:rsidRDefault="00942A8F" w:rsidP="00942A8F">
            <w:pPr>
              <w:pStyle w:val="paragraph"/>
              <w:spacing w:before="0" w:beforeAutospacing="0" w:after="0" w:afterAutospacing="0"/>
              <w:textAlignment w:val="baseline"/>
              <w:rPr>
                <w:rStyle w:val="normaltextrun"/>
                <w:rFonts w:asciiTheme="minorHAnsi" w:hAnsiTheme="minorHAnsi" w:cstheme="minorHAnsi"/>
                <w:b/>
                <w:bCs/>
              </w:rPr>
            </w:pPr>
            <w:r w:rsidRPr="008C7044">
              <w:rPr>
                <w:rStyle w:val="normaltextrun"/>
                <w:rFonts w:asciiTheme="minorHAnsi" w:hAnsiTheme="minorHAnsi" w:cstheme="minorHAnsi"/>
                <w:b/>
                <w:bCs/>
              </w:rPr>
              <w:t>Qualifications and Minimum Requirements</w:t>
            </w:r>
          </w:p>
          <w:p w14:paraId="4DD35A44" w14:textId="77777777" w:rsidR="00942A8F" w:rsidRPr="008C7044" w:rsidRDefault="00942A8F" w:rsidP="00442416">
            <w:pPr>
              <w:pStyle w:val="paragraph"/>
              <w:numPr>
                <w:ilvl w:val="0"/>
                <w:numId w:val="2"/>
              </w:numPr>
              <w:spacing w:before="0" w:beforeAutospacing="0" w:after="0" w:afterAutospacing="0"/>
              <w:textAlignment w:val="baseline"/>
              <w:rPr>
                <w:rFonts w:asciiTheme="minorHAnsi" w:hAnsiTheme="minorHAnsi" w:cstheme="minorHAnsi"/>
              </w:rPr>
            </w:pPr>
            <w:r w:rsidRPr="008C7044">
              <w:rPr>
                <w:rStyle w:val="normaltextrun"/>
                <w:rFonts w:asciiTheme="minorHAnsi" w:hAnsiTheme="minorHAnsi" w:cstheme="minorHAnsi"/>
              </w:rPr>
              <w:t>Minimum of 6 years’ experience working with membership associations. Experience working with volunteers, higher education professionals, and/or exchange programs participants preferred. </w:t>
            </w:r>
            <w:r w:rsidRPr="008C7044">
              <w:rPr>
                <w:rStyle w:val="eop"/>
                <w:rFonts w:asciiTheme="minorHAnsi" w:hAnsiTheme="minorHAnsi" w:cstheme="minorHAnsi"/>
              </w:rPr>
              <w:t> </w:t>
            </w:r>
          </w:p>
          <w:p w14:paraId="403AB354" w14:textId="77777777" w:rsidR="00942A8F" w:rsidRPr="008C7044" w:rsidRDefault="00942A8F" w:rsidP="00442416">
            <w:pPr>
              <w:pStyle w:val="paragraph"/>
              <w:numPr>
                <w:ilvl w:val="0"/>
                <w:numId w:val="2"/>
              </w:numPr>
              <w:spacing w:before="0" w:beforeAutospacing="0" w:after="0" w:afterAutospacing="0"/>
              <w:textAlignment w:val="baseline"/>
              <w:rPr>
                <w:rFonts w:asciiTheme="minorHAnsi" w:hAnsiTheme="minorHAnsi" w:cstheme="minorHAnsi"/>
              </w:rPr>
            </w:pPr>
            <w:r w:rsidRPr="008C7044">
              <w:rPr>
                <w:rStyle w:val="normaltextrun"/>
                <w:rFonts w:asciiTheme="minorHAnsi" w:hAnsiTheme="minorHAnsi" w:cstheme="minorHAnsi"/>
              </w:rPr>
              <w:t>Experience with social entrepreneurship and developing business models and business-oriented solutions. </w:t>
            </w:r>
            <w:r w:rsidRPr="008C7044">
              <w:rPr>
                <w:rStyle w:val="eop"/>
                <w:rFonts w:asciiTheme="minorHAnsi" w:hAnsiTheme="minorHAnsi" w:cstheme="minorHAnsi"/>
              </w:rPr>
              <w:t> </w:t>
            </w:r>
          </w:p>
          <w:p w14:paraId="26FE6214" w14:textId="77777777" w:rsidR="00942A8F" w:rsidRPr="008C7044" w:rsidRDefault="00942A8F" w:rsidP="00442416">
            <w:pPr>
              <w:pStyle w:val="paragraph"/>
              <w:numPr>
                <w:ilvl w:val="0"/>
                <w:numId w:val="2"/>
              </w:numPr>
              <w:spacing w:before="0" w:beforeAutospacing="0" w:after="0" w:afterAutospacing="0"/>
              <w:textAlignment w:val="baseline"/>
              <w:rPr>
                <w:rFonts w:asciiTheme="minorHAnsi" w:hAnsiTheme="minorHAnsi" w:cstheme="minorHAnsi"/>
              </w:rPr>
            </w:pPr>
            <w:r w:rsidRPr="008C7044">
              <w:rPr>
                <w:rStyle w:val="normaltextrun"/>
                <w:rFonts w:asciiTheme="minorHAnsi" w:hAnsiTheme="minorHAnsi" w:cstheme="minorHAnsi"/>
              </w:rPr>
              <w:t>Experience with event planning, delivering workshops, and leading detail-oriented programs and initiatives. </w:t>
            </w:r>
            <w:r w:rsidRPr="008C7044">
              <w:rPr>
                <w:rStyle w:val="eop"/>
                <w:rFonts w:asciiTheme="minorHAnsi" w:hAnsiTheme="minorHAnsi" w:cstheme="minorHAnsi"/>
              </w:rPr>
              <w:t> </w:t>
            </w:r>
          </w:p>
          <w:p w14:paraId="08055476" w14:textId="77777777" w:rsidR="00942A8F" w:rsidRPr="008C7044" w:rsidRDefault="00942A8F" w:rsidP="00442416">
            <w:pPr>
              <w:pStyle w:val="paragraph"/>
              <w:numPr>
                <w:ilvl w:val="0"/>
                <w:numId w:val="2"/>
              </w:numPr>
              <w:spacing w:before="0" w:beforeAutospacing="0" w:after="0" w:afterAutospacing="0"/>
              <w:textAlignment w:val="baseline"/>
              <w:rPr>
                <w:rFonts w:asciiTheme="minorHAnsi" w:hAnsiTheme="minorHAnsi" w:cstheme="minorHAnsi"/>
              </w:rPr>
            </w:pPr>
            <w:r w:rsidRPr="008C7044">
              <w:rPr>
                <w:rStyle w:val="normaltextrun"/>
                <w:rFonts w:asciiTheme="minorHAnsi" w:hAnsiTheme="minorHAnsi" w:cstheme="minorHAnsi"/>
              </w:rPr>
              <w:t>Experience with Customer Relationship Management (CRM) technology and platforms. </w:t>
            </w:r>
            <w:r w:rsidRPr="008C7044">
              <w:rPr>
                <w:rStyle w:val="eop"/>
                <w:rFonts w:asciiTheme="minorHAnsi" w:hAnsiTheme="minorHAnsi" w:cstheme="minorHAnsi"/>
              </w:rPr>
              <w:t> </w:t>
            </w:r>
          </w:p>
          <w:p w14:paraId="4F85F960" w14:textId="77777777" w:rsidR="00942A8F" w:rsidRPr="008C7044" w:rsidRDefault="00942A8F" w:rsidP="00442416">
            <w:pPr>
              <w:pStyle w:val="paragraph"/>
              <w:numPr>
                <w:ilvl w:val="0"/>
                <w:numId w:val="2"/>
              </w:numPr>
              <w:spacing w:before="0" w:beforeAutospacing="0" w:after="0" w:afterAutospacing="0"/>
              <w:textAlignment w:val="baseline"/>
              <w:rPr>
                <w:rFonts w:asciiTheme="minorHAnsi" w:hAnsiTheme="minorHAnsi" w:cstheme="minorHAnsi"/>
              </w:rPr>
            </w:pPr>
            <w:r w:rsidRPr="008C7044">
              <w:rPr>
                <w:rStyle w:val="normaltextrun"/>
                <w:rFonts w:asciiTheme="minorHAnsi" w:hAnsiTheme="minorHAnsi" w:cstheme="minorHAnsi"/>
              </w:rPr>
              <w:t>Strong cross-cultural/ interpersonal skills and knowledge of Latin America. Ability to interact with stakeholders with cultural sensitivity fostering a supportive environment in person and in all forms of correspondence.</w:t>
            </w:r>
            <w:r w:rsidRPr="008C7044">
              <w:rPr>
                <w:rStyle w:val="eop"/>
                <w:rFonts w:asciiTheme="minorHAnsi" w:hAnsiTheme="minorHAnsi" w:cstheme="minorHAnsi"/>
              </w:rPr>
              <w:t> </w:t>
            </w:r>
          </w:p>
          <w:p w14:paraId="61BCAECA" w14:textId="77777777" w:rsidR="00942A8F" w:rsidRPr="008C7044" w:rsidRDefault="00942A8F" w:rsidP="00442416">
            <w:pPr>
              <w:pStyle w:val="paragraph"/>
              <w:numPr>
                <w:ilvl w:val="0"/>
                <w:numId w:val="2"/>
              </w:numPr>
              <w:spacing w:before="0" w:beforeAutospacing="0" w:after="0" w:afterAutospacing="0"/>
              <w:textAlignment w:val="baseline"/>
              <w:rPr>
                <w:rFonts w:asciiTheme="minorHAnsi" w:hAnsiTheme="minorHAnsi" w:cstheme="minorHAnsi"/>
              </w:rPr>
            </w:pPr>
            <w:r w:rsidRPr="008C7044">
              <w:rPr>
                <w:rStyle w:val="normaltextrun"/>
                <w:rFonts w:asciiTheme="minorHAnsi" w:hAnsiTheme="minorHAnsi" w:cstheme="minorHAnsi"/>
              </w:rPr>
              <w:t>Demonstrated leadership abilities within teams and with external stakeholders. </w:t>
            </w:r>
            <w:r w:rsidRPr="008C7044">
              <w:rPr>
                <w:rStyle w:val="eop"/>
                <w:rFonts w:asciiTheme="minorHAnsi" w:hAnsiTheme="minorHAnsi" w:cstheme="minorHAnsi"/>
              </w:rPr>
              <w:t> </w:t>
            </w:r>
          </w:p>
          <w:p w14:paraId="1E8A7033" w14:textId="77777777" w:rsidR="00942A8F" w:rsidRPr="008C7044" w:rsidRDefault="00942A8F" w:rsidP="00442416">
            <w:pPr>
              <w:pStyle w:val="paragraph"/>
              <w:numPr>
                <w:ilvl w:val="0"/>
                <w:numId w:val="2"/>
              </w:numPr>
              <w:spacing w:before="0" w:beforeAutospacing="0" w:after="0" w:afterAutospacing="0"/>
              <w:textAlignment w:val="baseline"/>
              <w:rPr>
                <w:rFonts w:asciiTheme="minorHAnsi" w:hAnsiTheme="minorHAnsi" w:cstheme="minorHAnsi"/>
              </w:rPr>
            </w:pPr>
            <w:r w:rsidRPr="008C7044">
              <w:rPr>
                <w:rStyle w:val="normaltextrun"/>
                <w:rFonts w:asciiTheme="minorHAnsi" w:hAnsiTheme="minorHAnsi" w:cstheme="minorHAnsi"/>
              </w:rPr>
              <w:t>Fluency in Spanish required; excellent oral and written skills in English and Spanish; Portuguese and/or French not required but preferred.</w:t>
            </w:r>
            <w:r w:rsidRPr="008C7044">
              <w:rPr>
                <w:rStyle w:val="eop"/>
                <w:rFonts w:asciiTheme="minorHAnsi" w:hAnsiTheme="minorHAnsi" w:cstheme="minorHAnsi"/>
              </w:rPr>
              <w:t> </w:t>
            </w:r>
          </w:p>
          <w:p w14:paraId="3FFF0ED2" w14:textId="77777777" w:rsidR="00942A8F" w:rsidRPr="008C7044" w:rsidRDefault="00942A8F" w:rsidP="00442416">
            <w:pPr>
              <w:pStyle w:val="paragraph"/>
              <w:numPr>
                <w:ilvl w:val="0"/>
                <w:numId w:val="2"/>
              </w:numPr>
              <w:spacing w:before="0" w:beforeAutospacing="0" w:after="0" w:afterAutospacing="0"/>
              <w:textAlignment w:val="baseline"/>
              <w:rPr>
                <w:rFonts w:asciiTheme="minorHAnsi" w:hAnsiTheme="minorHAnsi" w:cstheme="minorHAnsi"/>
              </w:rPr>
            </w:pPr>
            <w:r w:rsidRPr="008C7044">
              <w:rPr>
                <w:rStyle w:val="normaltextrun"/>
                <w:rFonts w:asciiTheme="minorHAnsi" w:hAnsiTheme="minorHAnsi" w:cstheme="minorHAnsi"/>
              </w:rPr>
              <w:t>Strong computer skills including MS Word and Excel.</w:t>
            </w:r>
            <w:r w:rsidRPr="008C7044">
              <w:rPr>
                <w:rStyle w:val="eop"/>
                <w:rFonts w:asciiTheme="minorHAnsi" w:hAnsiTheme="minorHAnsi" w:cstheme="minorHAnsi"/>
              </w:rPr>
              <w:t> </w:t>
            </w:r>
          </w:p>
          <w:p w14:paraId="36E87444" w14:textId="44ECE152" w:rsidR="00942A8F" w:rsidRPr="008C7044" w:rsidRDefault="00942A8F" w:rsidP="00442416">
            <w:pPr>
              <w:pStyle w:val="paragraph"/>
              <w:numPr>
                <w:ilvl w:val="0"/>
                <w:numId w:val="2"/>
              </w:numPr>
              <w:textAlignment w:val="baseline"/>
              <w:rPr>
                <w:rFonts w:asciiTheme="minorHAnsi" w:hAnsiTheme="minorHAnsi" w:cstheme="minorHAnsi"/>
              </w:rPr>
            </w:pPr>
            <w:r w:rsidRPr="008C7044">
              <w:rPr>
                <w:rFonts w:asciiTheme="minorHAnsi" w:hAnsiTheme="minorHAnsi" w:cstheme="minorHAnsi"/>
              </w:rPr>
              <w:t xml:space="preserve">Expertise in federal, state, and other applicable rules and regulations required for the position. </w:t>
            </w:r>
          </w:p>
          <w:p w14:paraId="0EC136B6" w14:textId="418F8289" w:rsidR="00942A8F" w:rsidRPr="008C7044" w:rsidRDefault="00942A8F" w:rsidP="00442416">
            <w:pPr>
              <w:pStyle w:val="paragraph"/>
              <w:numPr>
                <w:ilvl w:val="0"/>
                <w:numId w:val="2"/>
              </w:numPr>
              <w:spacing w:after="0"/>
              <w:textAlignment w:val="baseline"/>
              <w:rPr>
                <w:rFonts w:asciiTheme="minorHAnsi" w:hAnsiTheme="minorHAnsi" w:cstheme="minorHAnsi"/>
              </w:rPr>
            </w:pPr>
            <w:r w:rsidRPr="008C7044">
              <w:rPr>
                <w:rFonts w:asciiTheme="minorHAnsi" w:hAnsiTheme="minorHAnsi" w:cstheme="minorHAnsi"/>
              </w:rPr>
              <w:t xml:space="preserve">Ability to develop high-quality full sections of reports and/or proposals that do not require significant </w:t>
            </w:r>
            <w:r w:rsidR="001F39DB" w:rsidRPr="008C7044">
              <w:rPr>
                <w:rFonts w:asciiTheme="minorHAnsi" w:hAnsiTheme="minorHAnsi" w:cstheme="minorHAnsi"/>
              </w:rPr>
              <w:t>editing.</w:t>
            </w:r>
          </w:p>
          <w:p w14:paraId="255CAE13" w14:textId="166BFF4E" w:rsidR="00942A8F" w:rsidRPr="008C7044" w:rsidRDefault="00942A8F" w:rsidP="00442416">
            <w:pPr>
              <w:pStyle w:val="paragraph"/>
              <w:numPr>
                <w:ilvl w:val="0"/>
                <w:numId w:val="2"/>
              </w:numPr>
              <w:spacing w:after="0"/>
              <w:textAlignment w:val="baseline"/>
              <w:rPr>
                <w:rFonts w:asciiTheme="minorHAnsi" w:hAnsiTheme="minorHAnsi" w:cstheme="minorHAnsi"/>
              </w:rPr>
            </w:pPr>
            <w:r w:rsidRPr="008C7044">
              <w:rPr>
                <w:rFonts w:asciiTheme="minorHAnsi" w:hAnsiTheme="minorHAnsi" w:cstheme="minorHAnsi"/>
              </w:rPr>
              <w:t xml:space="preserve">Ability to competently lead donor, partner, staff, and/or other high-level </w:t>
            </w:r>
            <w:r w:rsidR="005D4558" w:rsidRPr="008C7044">
              <w:rPr>
                <w:rFonts w:asciiTheme="minorHAnsi" w:hAnsiTheme="minorHAnsi" w:cstheme="minorHAnsi"/>
              </w:rPr>
              <w:t>stakeholders’</w:t>
            </w:r>
            <w:r w:rsidRPr="008C7044">
              <w:rPr>
                <w:rFonts w:asciiTheme="minorHAnsi" w:hAnsiTheme="minorHAnsi" w:cstheme="minorHAnsi"/>
              </w:rPr>
              <w:t xml:space="preserve"> meetings. </w:t>
            </w:r>
          </w:p>
          <w:p w14:paraId="0330AAB2" w14:textId="0D25B9C9" w:rsidR="00085BD8" w:rsidRPr="008C7044" w:rsidRDefault="00942A8F" w:rsidP="00442416">
            <w:pPr>
              <w:numPr>
                <w:ilvl w:val="0"/>
                <w:numId w:val="2"/>
              </w:numPr>
              <w:spacing w:before="100" w:beforeAutospacing="1" w:after="100" w:afterAutospacing="1" w:line="240" w:lineRule="auto"/>
              <w:rPr>
                <w:rFonts w:eastAsia="Times New Roman" w:cstheme="minorHAnsi"/>
                <w:sz w:val="24"/>
                <w:szCs w:val="24"/>
              </w:rPr>
            </w:pPr>
            <w:r w:rsidRPr="008C7044">
              <w:rPr>
                <w:rFonts w:eastAsia="Times New Roman" w:cstheme="minorHAnsi"/>
                <w:sz w:val="24"/>
                <w:szCs w:val="24"/>
              </w:rPr>
              <w:t xml:space="preserve">Ability to manage 2-3 staff and/or </w:t>
            </w:r>
            <w:r w:rsidR="005D4558" w:rsidRPr="008C7044">
              <w:rPr>
                <w:rFonts w:eastAsia="Times New Roman" w:cstheme="minorHAnsi"/>
                <w:sz w:val="24"/>
                <w:szCs w:val="24"/>
              </w:rPr>
              <w:t>interns</w:t>
            </w:r>
            <w:r w:rsidR="00331B39">
              <w:rPr>
                <w:rFonts w:eastAsia="Times New Roman" w:cstheme="minorHAnsi"/>
                <w:sz w:val="24"/>
                <w:szCs w:val="24"/>
              </w:rPr>
              <w:t>.</w:t>
            </w:r>
          </w:p>
          <w:p w14:paraId="2D6B2E78" w14:textId="7CBF7196" w:rsidR="007C01C6" w:rsidRPr="004C0BDA" w:rsidRDefault="2229D5BD" w:rsidP="004C0BDA">
            <w:pPr>
              <w:numPr>
                <w:ilvl w:val="0"/>
                <w:numId w:val="2"/>
              </w:numPr>
              <w:spacing w:beforeAutospacing="1" w:afterAutospacing="1" w:line="240" w:lineRule="auto"/>
              <w:rPr>
                <w:rFonts w:eastAsia="Times New Roman" w:cstheme="minorHAnsi"/>
                <w:sz w:val="24"/>
                <w:szCs w:val="24"/>
              </w:rPr>
            </w:pPr>
            <w:r w:rsidRPr="008C7044">
              <w:rPr>
                <w:rFonts w:eastAsia="Times New Roman" w:cstheme="minorHAnsi"/>
                <w:sz w:val="24"/>
                <w:szCs w:val="24"/>
              </w:rPr>
              <w:t xml:space="preserve">Must be able to travel internationally to and from the United States without need for </w:t>
            </w:r>
            <w:r w:rsidRPr="004C0BDA">
              <w:rPr>
                <w:rFonts w:eastAsia="Times New Roman" w:cstheme="minorHAnsi"/>
                <w:sz w:val="24"/>
                <w:szCs w:val="24"/>
              </w:rPr>
              <w:t xml:space="preserve">visa sponsorship.   </w:t>
            </w:r>
          </w:p>
          <w:p w14:paraId="5FD79104" w14:textId="33F3DCD2" w:rsidR="3CD9FC7D" w:rsidRPr="008C7044" w:rsidRDefault="007C01C6" w:rsidP="00442416">
            <w:pPr>
              <w:numPr>
                <w:ilvl w:val="0"/>
                <w:numId w:val="2"/>
              </w:numPr>
              <w:spacing w:beforeAutospacing="1" w:afterAutospacing="1" w:line="240" w:lineRule="auto"/>
              <w:rPr>
                <w:rFonts w:eastAsia="Times New Roman" w:cstheme="minorHAnsi"/>
                <w:sz w:val="24"/>
                <w:szCs w:val="24"/>
              </w:rPr>
            </w:pPr>
            <w:r w:rsidRPr="008C7044">
              <w:rPr>
                <w:rFonts w:eastAsia="Times New Roman" w:cstheme="minorHAnsi"/>
                <w:sz w:val="24"/>
                <w:szCs w:val="24"/>
              </w:rPr>
              <w:t>Ability to Travel up to 25% of the time.</w:t>
            </w:r>
          </w:p>
          <w:p w14:paraId="17A417B3" w14:textId="07F945A2" w:rsidR="00085BD8" w:rsidRPr="008C7044" w:rsidRDefault="00085BD8" w:rsidP="00085BD8">
            <w:pPr>
              <w:widowControl w:val="0"/>
              <w:tabs>
                <w:tab w:val="left" w:pos="463"/>
              </w:tabs>
              <w:spacing w:before="1" w:after="0" w:line="240" w:lineRule="auto"/>
              <w:ind w:right="647"/>
              <w:rPr>
                <w:rFonts w:cstheme="minorHAnsi"/>
                <w:sz w:val="24"/>
                <w:szCs w:val="24"/>
              </w:rPr>
            </w:pPr>
          </w:p>
        </w:tc>
      </w:tr>
      <w:tr w:rsidR="00A66AF5" w:rsidRPr="00870DD7" w14:paraId="17A417B6" w14:textId="77777777" w:rsidTr="37592117">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17A417B5" w14:textId="77777777" w:rsidR="00A66AF5" w:rsidRPr="00870DD7" w:rsidRDefault="00A66AF5" w:rsidP="00A66AF5">
            <w:pPr>
              <w:pStyle w:val="Heading2"/>
              <w:rPr>
                <w:rFonts w:cstheme="minorHAnsi"/>
              </w:rPr>
            </w:pPr>
            <w:r w:rsidRPr="00870DD7">
              <w:rPr>
                <w:rFonts w:cstheme="minorHAnsi"/>
              </w:rPr>
              <w:lastRenderedPageBreak/>
              <w:t>Supervisory Responsibilities</w:t>
            </w:r>
          </w:p>
        </w:tc>
      </w:tr>
      <w:tr w:rsidR="007245B8" w:rsidRPr="00870DD7" w14:paraId="17A417B8" w14:textId="77777777" w:rsidTr="37592117">
        <w:tblPrEx>
          <w:tblBorders>
            <w:insideH w:val="none" w:sz="0" w:space="0" w:color="auto"/>
          </w:tblBorders>
        </w:tblPrEx>
        <w:trPr>
          <w:trHeight w:val="494"/>
          <w:jc w:val="center"/>
        </w:trPr>
        <w:tc>
          <w:tcPr>
            <w:tcW w:w="9576" w:type="dxa"/>
            <w:gridSpan w:val="2"/>
            <w:tcBorders>
              <w:top w:val="single" w:sz="4" w:space="0" w:color="auto"/>
              <w:left w:val="single" w:sz="4" w:space="0" w:color="auto"/>
              <w:bottom w:val="single" w:sz="4" w:space="0" w:color="auto"/>
              <w:right w:val="single" w:sz="4" w:space="0" w:color="auto"/>
            </w:tcBorders>
          </w:tcPr>
          <w:p w14:paraId="17A417B7" w14:textId="0047DDB8" w:rsidR="007245B8" w:rsidRPr="00870DD7" w:rsidRDefault="007245B8" w:rsidP="007245B8">
            <w:pPr>
              <w:rPr>
                <w:rFonts w:cstheme="minorHAnsi"/>
              </w:rPr>
            </w:pPr>
            <w:r w:rsidRPr="008C7044">
              <w:rPr>
                <w:rFonts w:cstheme="minorHAnsi"/>
                <w:sz w:val="24"/>
                <w:szCs w:val="28"/>
              </w:rPr>
              <w:t>Senior Program Officer CVE, Program Officer CVE</w:t>
            </w:r>
          </w:p>
        </w:tc>
      </w:tr>
      <w:tr w:rsidR="007245B8" w:rsidRPr="00870DD7" w14:paraId="17A417BA" w14:textId="77777777" w:rsidTr="37592117">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17A417B9" w14:textId="77777777" w:rsidR="007245B8" w:rsidRPr="00870DD7" w:rsidRDefault="007245B8" w:rsidP="007245B8">
            <w:pPr>
              <w:pStyle w:val="Heading2"/>
              <w:rPr>
                <w:rFonts w:cstheme="minorHAnsi"/>
              </w:rPr>
            </w:pPr>
            <w:r w:rsidRPr="00870DD7">
              <w:rPr>
                <w:rFonts w:cstheme="minorHAnsi"/>
              </w:rPr>
              <w:t>Working Conditions, Equipment &amp; Physical Demands</w:t>
            </w:r>
          </w:p>
        </w:tc>
      </w:tr>
      <w:tr w:rsidR="007245B8" w:rsidRPr="008C7044" w14:paraId="17A417BF" w14:textId="77777777" w:rsidTr="37592117">
        <w:tblPrEx>
          <w:tblBorders>
            <w:insideH w:val="none" w:sz="0" w:space="0" w:color="auto"/>
          </w:tblBorders>
        </w:tblPrEx>
        <w:trPr>
          <w:trHeight w:val="1440"/>
          <w:jc w:val="center"/>
        </w:trPr>
        <w:tc>
          <w:tcPr>
            <w:tcW w:w="9576" w:type="dxa"/>
            <w:gridSpan w:val="2"/>
            <w:tcBorders>
              <w:top w:val="single" w:sz="4" w:space="0" w:color="auto"/>
              <w:left w:val="single" w:sz="4" w:space="0" w:color="auto"/>
              <w:bottom w:val="single" w:sz="4" w:space="0" w:color="auto"/>
              <w:right w:val="single" w:sz="4" w:space="0" w:color="auto"/>
            </w:tcBorders>
          </w:tcPr>
          <w:p w14:paraId="3CA0A41B" w14:textId="77777777" w:rsidR="007245B8" w:rsidRPr="008C7044" w:rsidRDefault="007245B8" w:rsidP="007245B8">
            <w:pPr>
              <w:rPr>
                <w:rFonts w:cstheme="minorHAnsi"/>
                <w:sz w:val="24"/>
                <w:szCs w:val="24"/>
              </w:rPr>
            </w:pPr>
            <w:r w:rsidRPr="008C7044">
              <w:rPr>
                <w:rFonts w:cstheme="minorHAnsi"/>
                <w:sz w:val="24"/>
                <w:szCs w:val="24"/>
              </w:rPr>
              <w:t>The incumbent in this position works in an office environment. The incumbent in this position will utilize the following equipment and shall have the following physical demands:</w:t>
            </w:r>
          </w:p>
          <w:p w14:paraId="79C46890" w14:textId="77777777" w:rsidR="007245B8" w:rsidRPr="008C7044" w:rsidRDefault="007245B8" w:rsidP="00442416">
            <w:pPr>
              <w:pStyle w:val="ListParagraph"/>
              <w:numPr>
                <w:ilvl w:val="0"/>
                <w:numId w:val="1"/>
              </w:numPr>
              <w:rPr>
                <w:rFonts w:cstheme="minorHAnsi"/>
                <w:color w:val="auto"/>
                <w:sz w:val="24"/>
                <w:szCs w:val="24"/>
              </w:rPr>
            </w:pPr>
            <w:r w:rsidRPr="008C7044">
              <w:rPr>
                <w:rFonts w:cstheme="minorHAnsi"/>
                <w:b/>
                <w:color w:val="auto"/>
                <w:sz w:val="24"/>
                <w:szCs w:val="24"/>
              </w:rPr>
              <w:t>Equipment</w:t>
            </w:r>
            <w:r w:rsidRPr="008C7044">
              <w:rPr>
                <w:rFonts w:cstheme="minorHAnsi"/>
                <w:color w:val="auto"/>
                <w:sz w:val="24"/>
                <w:szCs w:val="24"/>
              </w:rPr>
              <w:t>: Computer, Printer, Facsimile, Telephone</w:t>
            </w:r>
          </w:p>
          <w:p w14:paraId="7EEC4476" w14:textId="77777777" w:rsidR="007245B8" w:rsidRPr="008C7044" w:rsidRDefault="007245B8" w:rsidP="00442416">
            <w:pPr>
              <w:pStyle w:val="ListParagraph"/>
              <w:numPr>
                <w:ilvl w:val="0"/>
                <w:numId w:val="1"/>
              </w:numPr>
              <w:rPr>
                <w:rFonts w:cstheme="minorHAnsi"/>
                <w:color w:val="auto"/>
                <w:sz w:val="24"/>
                <w:szCs w:val="24"/>
              </w:rPr>
            </w:pPr>
            <w:r w:rsidRPr="008C7044">
              <w:rPr>
                <w:rFonts w:cstheme="minorHAnsi"/>
                <w:b/>
                <w:bCs/>
                <w:color w:val="auto"/>
                <w:sz w:val="24"/>
                <w:szCs w:val="24"/>
              </w:rPr>
              <w:t>Physical Demands</w:t>
            </w:r>
            <w:r w:rsidRPr="008C7044">
              <w:rPr>
                <w:rFonts w:cstheme="minorHAnsi"/>
                <w:color w:val="auto"/>
                <w:sz w:val="24"/>
                <w:szCs w:val="24"/>
              </w:rPr>
              <w:t>: Usage of equipment and light lifting to utilize and maintain equipment.</w:t>
            </w:r>
          </w:p>
          <w:p w14:paraId="6C9A6BA7" w14:textId="0EC91766" w:rsidR="6C9C1954" w:rsidRPr="008C7044" w:rsidRDefault="6C9C1954" w:rsidP="00442416">
            <w:pPr>
              <w:pStyle w:val="ListParagraph"/>
              <w:numPr>
                <w:ilvl w:val="0"/>
                <w:numId w:val="1"/>
              </w:numPr>
              <w:rPr>
                <w:rFonts w:cstheme="minorHAnsi"/>
                <w:color w:val="auto"/>
                <w:sz w:val="24"/>
                <w:szCs w:val="24"/>
              </w:rPr>
            </w:pPr>
            <w:r w:rsidRPr="008C7044">
              <w:rPr>
                <w:rFonts w:cstheme="minorHAnsi"/>
                <w:b/>
                <w:bCs/>
                <w:color w:val="auto"/>
                <w:sz w:val="24"/>
                <w:szCs w:val="24"/>
              </w:rPr>
              <w:t xml:space="preserve">Travel Requirement: </w:t>
            </w:r>
            <w:r w:rsidRPr="008C7044">
              <w:rPr>
                <w:rFonts w:cstheme="minorHAnsi"/>
                <w:color w:val="auto"/>
                <w:sz w:val="24"/>
                <w:szCs w:val="24"/>
              </w:rPr>
              <w:t>Up to 25% of time</w:t>
            </w:r>
          </w:p>
          <w:p w14:paraId="17A417BE" w14:textId="490B4F4A" w:rsidR="007245B8" w:rsidRPr="008C7044" w:rsidRDefault="007245B8" w:rsidP="007245B8">
            <w:pPr>
              <w:rPr>
                <w:rFonts w:cstheme="minorHAnsi"/>
                <w:sz w:val="24"/>
                <w:szCs w:val="24"/>
              </w:rPr>
            </w:pPr>
            <w:r w:rsidRPr="008C7044">
              <w:rPr>
                <w:rFonts w:cstheme="minorHAnsi"/>
                <w:sz w:val="24"/>
                <w:szCs w:val="24"/>
              </w:rPr>
              <w:t>The physical demands and work environment that have been described are representative of those an employee encounters while performing the essential functions of this position. Reasonable accommodations may be made to enable individuals with disabilities to perform the essential functions in accordance with the Americans with Disabilities Act.</w:t>
            </w:r>
          </w:p>
        </w:tc>
      </w:tr>
    </w:tbl>
    <w:p w14:paraId="3A222CDF" w14:textId="7AB8E50C" w:rsidR="00FF61E9" w:rsidRPr="008C7044" w:rsidRDefault="00EE610A" w:rsidP="007245B8">
      <w:pPr>
        <w:ind w:left="630" w:right="630"/>
        <w:rPr>
          <w:rFonts w:cstheme="minorHAnsi"/>
          <w:sz w:val="24"/>
          <w:szCs w:val="24"/>
        </w:rPr>
      </w:pPr>
      <w:r w:rsidRPr="008C7044">
        <w:rPr>
          <w:rFonts w:cstheme="minorHAnsi"/>
          <w:sz w:val="24"/>
          <w:szCs w:val="24"/>
        </w:rPr>
        <w:t>The above job description is an overview of the functions and requirements for this position. This document is not intended to be an exhaustive list encompassing every duty and requirement of this position; your supervisor may assign other duties as deemed necessary.</w:t>
      </w:r>
    </w:p>
    <w:tbl>
      <w:tblPr>
        <w:tblStyle w:val="TableGrid"/>
        <w:tblW w:w="0" w:type="auto"/>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2628"/>
        <w:gridCol w:w="3756"/>
        <w:gridCol w:w="3192"/>
      </w:tblGrid>
      <w:tr w:rsidR="00B32D98" w:rsidRPr="008C7044" w14:paraId="17A417C4" w14:textId="77777777" w:rsidTr="00EE610A">
        <w:trPr>
          <w:trHeight w:val="504"/>
          <w:jc w:val="center"/>
        </w:trPr>
        <w:tc>
          <w:tcPr>
            <w:tcW w:w="2628" w:type="dxa"/>
            <w:tcBorders>
              <w:bottom w:val="single" w:sz="4" w:space="0" w:color="auto"/>
            </w:tcBorders>
            <w:vAlign w:val="bottom"/>
          </w:tcPr>
          <w:p w14:paraId="17A417C1" w14:textId="77777777" w:rsidR="00EE610A" w:rsidRPr="008C7044" w:rsidRDefault="00EE610A" w:rsidP="00EE610A">
            <w:pPr>
              <w:rPr>
                <w:rFonts w:cstheme="minorHAnsi"/>
                <w:b/>
                <w:sz w:val="24"/>
                <w:szCs w:val="24"/>
              </w:rPr>
            </w:pPr>
            <w:r w:rsidRPr="008C7044">
              <w:rPr>
                <w:rFonts w:cstheme="minorHAnsi"/>
                <w:b/>
                <w:sz w:val="24"/>
                <w:szCs w:val="24"/>
              </w:rPr>
              <w:t>Employee Signature</w:t>
            </w:r>
          </w:p>
        </w:tc>
        <w:tc>
          <w:tcPr>
            <w:tcW w:w="3756" w:type="dxa"/>
            <w:tcBorders>
              <w:bottom w:val="single" w:sz="4" w:space="0" w:color="auto"/>
            </w:tcBorders>
            <w:vAlign w:val="bottom"/>
          </w:tcPr>
          <w:p w14:paraId="17A417C2" w14:textId="77777777" w:rsidR="00EE610A" w:rsidRPr="008C7044" w:rsidRDefault="00EE610A" w:rsidP="00EE610A">
            <w:pPr>
              <w:rPr>
                <w:rFonts w:cstheme="minorHAnsi"/>
                <w:sz w:val="24"/>
                <w:szCs w:val="24"/>
              </w:rPr>
            </w:pPr>
          </w:p>
        </w:tc>
        <w:tc>
          <w:tcPr>
            <w:tcW w:w="3192" w:type="dxa"/>
            <w:tcBorders>
              <w:bottom w:val="single" w:sz="4" w:space="0" w:color="auto"/>
            </w:tcBorders>
            <w:vAlign w:val="bottom"/>
          </w:tcPr>
          <w:p w14:paraId="17A417C3" w14:textId="77777777" w:rsidR="00EE610A" w:rsidRPr="008C7044" w:rsidRDefault="00EE610A" w:rsidP="00EE610A">
            <w:pPr>
              <w:rPr>
                <w:rFonts w:cstheme="minorHAnsi"/>
                <w:b/>
                <w:sz w:val="24"/>
                <w:szCs w:val="24"/>
              </w:rPr>
            </w:pPr>
            <w:r w:rsidRPr="008C7044">
              <w:rPr>
                <w:rFonts w:cstheme="minorHAnsi"/>
                <w:b/>
                <w:sz w:val="24"/>
                <w:szCs w:val="24"/>
              </w:rPr>
              <w:t>Date</w:t>
            </w:r>
          </w:p>
        </w:tc>
      </w:tr>
      <w:tr w:rsidR="00B32D98" w:rsidRPr="008C7044" w14:paraId="17A417C8" w14:textId="77777777" w:rsidTr="00EE610A">
        <w:trPr>
          <w:trHeight w:val="504"/>
          <w:jc w:val="center"/>
        </w:trPr>
        <w:tc>
          <w:tcPr>
            <w:tcW w:w="2628" w:type="dxa"/>
            <w:tcBorders>
              <w:top w:val="single" w:sz="4" w:space="0" w:color="auto"/>
              <w:bottom w:val="single" w:sz="4" w:space="0" w:color="auto"/>
            </w:tcBorders>
            <w:vAlign w:val="bottom"/>
          </w:tcPr>
          <w:p w14:paraId="17A417C5" w14:textId="77777777" w:rsidR="00EE610A" w:rsidRPr="008C7044" w:rsidRDefault="00EE610A" w:rsidP="00EE610A">
            <w:pPr>
              <w:rPr>
                <w:rFonts w:cstheme="minorHAnsi"/>
                <w:b/>
                <w:sz w:val="24"/>
                <w:szCs w:val="24"/>
              </w:rPr>
            </w:pPr>
            <w:r w:rsidRPr="008C7044">
              <w:rPr>
                <w:rFonts w:cstheme="minorHAnsi"/>
                <w:b/>
                <w:sz w:val="24"/>
                <w:szCs w:val="24"/>
              </w:rPr>
              <w:t>Supervisor Signature</w:t>
            </w:r>
          </w:p>
        </w:tc>
        <w:tc>
          <w:tcPr>
            <w:tcW w:w="3756" w:type="dxa"/>
            <w:tcBorders>
              <w:top w:val="single" w:sz="4" w:space="0" w:color="auto"/>
              <w:bottom w:val="single" w:sz="4" w:space="0" w:color="auto"/>
            </w:tcBorders>
            <w:vAlign w:val="bottom"/>
          </w:tcPr>
          <w:p w14:paraId="17A417C6" w14:textId="77777777" w:rsidR="00EE610A" w:rsidRPr="008C7044" w:rsidRDefault="00EE610A" w:rsidP="00EE610A">
            <w:pPr>
              <w:rPr>
                <w:rFonts w:cstheme="minorHAnsi"/>
                <w:sz w:val="24"/>
                <w:szCs w:val="24"/>
              </w:rPr>
            </w:pPr>
          </w:p>
        </w:tc>
        <w:tc>
          <w:tcPr>
            <w:tcW w:w="3192" w:type="dxa"/>
            <w:tcBorders>
              <w:top w:val="single" w:sz="4" w:space="0" w:color="auto"/>
              <w:bottom w:val="single" w:sz="4" w:space="0" w:color="auto"/>
            </w:tcBorders>
            <w:vAlign w:val="bottom"/>
          </w:tcPr>
          <w:p w14:paraId="17A417C7" w14:textId="77777777" w:rsidR="00EE610A" w:rsidRPr="008C7044" w:rsidRDefault="00EE610A" w:rsidP="00EE610A">
            <w:pPr>
              <w:rPr>
                <w:rFonts w:cstheme="minorHAnsi"/>
                <w:b/>
                <w:sz w:val="24"/>
                <w:szCs w:val="24"/>
              </w:rPr>
            </w:pPr>
            <w:r w:rsidRPr="008C7044">
              <w:rPr>
                <w:rFonts w:cstheme="minorHAnsi"/>
                <w:b/>
                <w:sz w:val="24"/>
                <w:szCs w:val="24"/>
              </w:rPr>
              <w:t>Date</w:t>
            </w:r>
          </w:p>
        </w:tc>
      </w:tr>
    </w:tbl>
    <w:p w14:paraId="17A417C9" w14:textId="77777777" w:rsidR="00EE610A" w:rsidRPr="00870DD7" w:rsidRDefault="00EE610A" w:rsidP="00EE610A">
      <w:pPr>
        <w:spacing w:before="240"/>
        <w:rPr>
          <w:rFonts w:cstheme="minorHAnsi"/>
          <w:sz w:val="20"/>
          <w:szCs w:val="20"/>
        </w:rPr>
      </w:pPr>
    </w:p>
    <w:p w14:paraId="17A417CA" w14:textId="77777777" w:rsidR="00D4283B" w:rsidRPr="00870DD7" w:rsidRDefault="00D4283B" w:rsidP="00AE6A44">
      <w:pPr>
        <w:rPr>
          <w:rFonts w:cstheme="minorHAnsi"/>
        </w:rPr>
      </w:pPr>
    </w:p>
    <w:sectPr w:rsidR="00D4283B" w:rsidRPr="00870DD7" w:rsidSect="006A711D">
      <w:headerReference w:type="default" r:id="rId10"/>
      <w:footerReference w:type="default" r:id="rId1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BBD474" w14:textId="77777777" w:rsidR="008D6BD1" w:rsidRDefault="008D6BD1" w:rsidP="0007684F">
      <w:pPr>
        <w:spacing w:after="0" w:line="240" w:lineRule="auto"/>
      </w:pPr>
      <w:r>
        <w:separator/>
      </w:r>
    </w:p>
  </w:endnote>
  <w:endnote w:type="continuationSeparator" w:id="0">
    <w:p w14:paraId="417D36E6" w14:textId="77777777" w:rsidR="008D6BD1" w:rsidRDefault="008D6BD1" w:rsidP="0007684F">
      <w:pPr>
        <w:spacing w:after="0" w:line="240" w:lineRule="auto"/>
      </w:pPr>
      <w:r>
        <w:continuationSeparator/>
      </w:r>
    </w:p>
  </w:endnote>
  <w:endnote w:type="continuationNotice" w:id="1">
    <w:p w14:paraId="28855B99" w14:textId="77777777" w:rsidR="001C46D4" w:rsidRDefault="001C46D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A417D3" w14:textId="77777777" w:rsidR="0007684F" w:rsidRDefault="0007684F" w:rsidP="0007684F">
    <w:pPr>
      <w:pStyle w:val="Footer"/>
      <w:jc w:val="right"/>
    </w:pPr>
  </w:p>
  <w:p w14:paraId="17A417D4" w14:textId="77777777" w:rsidR="0007684F" w:rsidRDefault="00DF7098" w:rsidP="00DF7098">
    <w:pPr>
      <w:pStyle w:val="Footer"/>
      <w:jc w:val="right"/>
    </w:pPr>
    <w:r>
      <w:rPr>
        <w:noProof/>
      </w:rPr>
      <w:drawing>
        <wp:inline distT="0" distB="0" distL="0" distR="0" wp14:anchorId="17A417D9" wp14:editId="17A417DA">
          <wp:extent cx="4352544" cy="283464"/>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for-New-Letterhead.jpg"/>
                  <pic:cNvPicPr/>
                </pic:nvPicPr>
                <pic:blipFill>
                  <a:blip r:embed="rId1">
                    <a:extLst>
                      <a:ext uri="{28A0092B-C50C-407E-A947-70E740481C1C}">
                        <a14:useLocalDpi xmlns:a14="http://schemas.microsoft.com/office/drawing/2010/main" val="0"/>
                      </a:ext>
                    </a:extLst>
                  </a:blip>
                  <a:stretch>
                    <a:fillRect/>
                  </a:stretch>
                </pic:blipFill>
                <pic:spPr>
                  <a:xfrm>
                    <a:off x="0" y="0"/>
                    <a:ext cx="4352544" cy="283464"/>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9FF93F" w14:textId="77777777" w:rsidR="008D6BD1" w:rsidRDefault="008D6BD1" w:rsidP="0007684F">
      <w:pPr>
        <w:spacing w:after="0" w:line="240" w:lineRule="auto"/>
      </w:pPr>
      <w:r>
        <w:separator/>
      </w:r>
    </w:p>
  </w:footnote>
  <w:footnote w:type="continuationSeparator" w:id="0">
    <w:p w14:paraId="15AF9D19" w14:textId="77777777" w:rsidR="008D6BD1" w:rsidRDefault="008D6BD1" w:rsidP="0007684F">
      <w:pPr>
        <w:spacing w:after="0" w:line="240" w:lineRule="auto"/>
      </w:pPr>
      <w:r>
        <w:continuationSeparator/>
      </w:r>
    </w:p>
  </w:footnote>
  <w:footnote w:type="continuationNotice" w:id="1">
    <w:p w14:paraId="30715E88" w14:textId="77777777" w:rsidR="001C46D4" w:rsidRDefault="001C46D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A417D0" w14:textId="77777777" w:rsidR="0007684F" w:rsidRDefault="00345405" w:rsidP="0007684F">
    <w:pPr>
      <w:pStyle w:val="Header"/>
    </w:pPr>
    <w:r>
      <w:rPr>
        <w:noProof/>
      </w:rPr>
      <w:drawing>
        <wp:inline distT="0" distB="0" distL="0" distR="0" wp14:anchorId="17A417D7" wp14:editId="158D0DDB">
          <wp:extent cx="2906078" cy="717550"/>
          <wp:effectExtent l="0" t="0" r="889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header.JPG"/>
                  <pic:cNvPicPr/>
                </pic:nvPicPr>
                <pic:blipFill rotWithShape="1">
                  <a:blip r:embed="rId1">
                    <a:extLst>
                      <a:ext uri="{28A0092B-C50C-407E-A947-70E740481C1C}">
                        <a14:useLocalDpi xmlns:a14="http://schemas.microsoft.com/office/drawing/2010/main" val="0"/>
                      </a:ext>
                    </a:extLst>
                  </a:blip>
                  <a:srcRect t="17060" r="30174" b="11724"/>
                  <a:stretch/>
                </pic:blipFill>
                <pic:spPr bwMode="auto">
                  <a:xfrm>
                    <a:off x="0" y="0"/>
                    <a:ext cx="2953288" cy="729207"/>
                  </a:xfrm>
                  <a:prstGeom prst="rect">
                    <a:avLst/>
                  </a:prstGeom>
                  <a:ln>
                    <a:noFill/>
                  </a:ln>
                  <a:extLst>
                    <a:ext uri="{53640926-AAD7-44D8-BBD7-CCE9431645EC}">
                      <a14:shadowObscured xmlns:a14="http://schemas.microsoft.com/office/drawing/2010/main"/>
                    </a:ext>
                  </a:extLst>
                </pic:spPr>
              </pic:pic>
            </a:graphicData>
          </a:graphic>
        </wp:inline>
      </w:drawing>
    </w:r>
  </w:p>
  <w:p w14:paraId="17A417D1" w14:textId="77777777" w:rsidR="00DF7098" w:rsidRDefault="00DF70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D60E54"/>
    <w:multiLevelType w:val="hybridMultilevel"/>
    <w:tmpl w:val="A3545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402546"/>
    <w:multiLevelType w:val="hybridMultilevel"/>
    <w:tmpl w:val="06E4C722"/>
    <w:lvl w:ilvl="0" w:tplc="85FEF448">
      <w:numFmt w:val="bullet"/>
      <w:lvlText w:val="•"/>
      <w:lvlJc w:val="left"/>
      <w:pPr>
        <w:ind w:left="462" w:hanging="360"/>
      </w:pPr>
      <w:rPr>
        <w:rFonts w:ascii="Calibri" w:eastAsia="Calibri" w:hAnsi="Calibri" w:cs="Calibri" w:hint="default"/>
      </w:rPr>
    </w:lvl>
    <w:lvl w:ilvl="1" w:tplc="04090003" w:tentative="1">
      <w:start w:val="1"/>
      <w:numFmt w:val="bullet"/>
      <w:lvlText w:val="o"/>
      <w:lvlJc w:val="left"/>
      <w:pPr>
        <w:ind w:left="1182" w:hanging="360"/>
      </w:pPr>
      <w:rPr>
        <w:rFonts w:ascii="Courier New" w:hAnsi="Courier New" w:cs="Courier New" w:hint="default"/>
      </w:rPr>
    </w:lvl>
    <w:lvl w:ilvl="2" w:tplc="04090005" w:tentative="1">
      <w:start w:val="1"/>
      <w:numFmt w:val="bullet"/>
      <w:lvlText w:val=""/>
      <w:lvlJc w:val="left"/>
      <w:pPr>
        <w:ind w:left="1902" w:hanging="360"/>
      </w:pPr>
      <w:rPr>
        <w:rFonts w:ascii="Wingdings" w:hAnsi="Wingdings" w:hint="default"/>
      </w:rPr>
    </w:lvl>
    <w:lvl w:ilvl="3" w:tplc="04090001" w:tentative="1">
      <w:start w:val="1"/>
      <w:numFmt w:val="bullet"/>
      <w:lvlText w:val=""/>
      <w:lvlJc w:val="left"/>
      <w:pPr>
        <w:ind w:left="2622" w:hanging="360"/>
      </w:pPr>
      <w:rPr>
        <w:rFonts w:ascii="Symbol" w:hAnsi="Symbol" w:hint="default"/>
      </w:rPr>
    </w:lvl>
    <w:lvl w:ilvl="4" w:tplc="04090003" w:tentative="1">
      <w:start w:val="1"/>
      <w:numFmt w:val="bullet"/>
      <w:lvlText w:val="o"/>
      <w:lvlJc w:val="left"/>
      <w:pPr>
        <w:ind w:left="3342" w:hanging="360"/>
      </w:pPr>
      <w:rPr>
        <w:rFonts w:ascii="Courier New" w:hAnsi="Courier New" w:cs="Courier New" w:hint="default"/>
      </w:rPr>
    </w:lvl>
    <w:lvl w:ilvl="5" w:tplc="04090005" w:tentative="1">
      <w:start w:val="1"/>
      <w:numFmt w:val="bullet"/>
      <w:lvlText w:val=""/>
      <w:lvlJc w:val="left"/>
      <w:pPr>
        <w:ind w:left="4062" w:hanging="360"/>
      </w:pPr>
      <w:rPr>
        <w:rFonts w:ascii="Wingdings" w:hAnsi="Wingdings" w:hint="default"/>
      </w:rPr>
    </w:lvl>
    <w:lvl w:ilvl="6" w:tplc="04090001" w:tentative="1">
      <w:start w:val="1"/>
      <w:numFmt w:val="bullet"/>
      <w:lvlText w:val=""/>
      <w:lvlJc w:val="left"/>
      <w:pPr>
        <w:ind w:left="4782" w:hanging="360"/>
      </w:pPr>
      <w:rPr>
        <w:rFonts w:ascii="Symbol" w:hAnsi="Symbol" w:hint="default"/>
      </w:rPr>
    </w:lvl>
    <w:lvl w:ilvl="7" w:tplc="04090003" w:tentative="1">
      <w:start w:val="1"/>
      <w:numFmt w:val="bullet"/>
      <w:lvlText w:val="o"/>
      <w:lvlJc w:val="left"/>
      <w:pPr>
        <w:ind w:left="5502" w:hanging="360"/>
      </w:pPr>
      <w:rPr>
        <w:rFonts w:ascii="Courier New" w:hAnsi="Courier New" w:cs="Courier New" w:hint="default"/>
      </w:rPr>
    </w:lvl>
    <w:lvl w:ilvl="8" w:tplc="04090005" w:tentative="1">
      <w:start w:val="1"/>
      <w:numFmt w:val="bullet"/>
      <w:lvlText w:val=""/>
      <w:lvlJc w:val="left"/>
      <w:pPr>
        <w:ind w:left="6222" w:hanging="360"/>
      </w:pPr>
      <w:rPr>
        <w:rFonts w:ascii="Wingdings" w:hAnsi="Wingdings" w:hint="default"/>
      </w:rPr>
    </w:lvl>
  </w:abstractNum>
  <w:abstractNum w:abstractNumId="2" w15:restartNumberingAfterBreak="0">
    <w:nsid w:val="1FE3714B"/>
    <w:multiLevelType w:val="hybridMultilevel"/>
    <w:tmpl w:val="26785486"/>
    <w:lvl w:ilvl="0" w:tplc="A6FA3DC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4937E0E"/>
    <w:multiLevelType w:val="hybridMultilevel"/>
    <w:tmpl w:val="730CEF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45F03DF"/>
    <w:multiLevelType w:val="multilevel"/>
    <w:tmpl w:val="5CC42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B80ABD"/>
    <w:multiLevelType w:val="hybridMultilevel"/>
    <w:tmpl w:val="6E0E8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C3D2AF1"/>
    <w:multiLevelType w:val="hybridMultilevel"/>
    <w:tmpl w:val="21D8BB84"/>
    <w:lvl w:ilvl="0" w:tplc="91B4381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65731083">
    <w:abstractNumId w:val="2"/>
  </w:num>
  <w:num w:numId="2" w16cid:durableId="557712843">
    <w:abstractNumId w:val="6"/>
  </w:num>
  <w:num w:numId="3" w16cid:durableId="1474636910">
    <w:abstractNumId w:val="3"/>
  </w:num>
  <w:num w:numId="4" w16cid:durableId="1603302630">
    <w:abstractNumId w:val="5"/>
  </w:num>
  <w:num w:numId="5" w16cid:durableId="1093942000">
    <w:abstractNumId w:val="1"/>
  </w:num>
  <w:num w:numId="6" w16cid:durableId="16662592">
    <w:abstractNumId w:val="0"/>
  </w:num>
  <w:num w:numId="7" w16cid:durableId="1344823376">
    <w:abstractNumId w:val="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Y3N7M0tzCzMLEwMzJS0lEKTi0uzszPAykwrAUAuCBnNiwAAAA="/>
  </w:docVars>
  <w:rsids>
    <w:rsidRoot w:val="0007684F"/>
    <w:rsid w:val="00001616"/>
    <w:rsid w:val="0000307F"/>
    <w:rsid w:val="0001062E"/>
    <w:rsid w:val="00010D7E"/>
    <w:rsid w:val="00012E26"/>
    <w:rsid w:val="00016546"/>
    <w:rsid w:val="0001746E"/>
    <w:rsid w:val="0004601C"/>
    <w:rsid w:val="00053632"/>
    <w:rsid w:val="00072D35"/>
    <w:rsid w:val="0007684F"/>
    <w:rsid w:val="00081EF4"/>
    <w:rsid w:val="00085BD8"/>
    <w:rsid w:val="00094145"/>
    <w:rsid w:val="000A0006"/>
    <w:rsid w:val="000C6322"/>
    <w:rsid w:val="00111EB2"/>
    <w:rsid w:val="00121FBC"/>
    <w:rsid w:val="00152A35"/>
    <w:rsid w:val="00157411"/>
    <w:rsid w:val="001960B7"/>
    <w:rsid w:val="001A78CA"/>
    <w:rsid w:val="001B0F3F"/>
    <w:rsid w:val="001B3F2C"/>
    <w:rsid w:val="001C16DF"/>
    <w:rsid w:val="001C46D4"/>
    <w:rsid w:val="001D5BB5"/>
    <w:rsid w:val="001F39DB"/>
    <w:rsid w:val="001F4DA0"/>
    <w:rsid w:val="002176FC"/>
    <w:rsid w:val="0021776D"/>
    <w:rsid w:val="002359DE"/>
    <w:rsid w:val="002670F8"/>
    <w:rsid w:val="002B2E45"/>
    <w:rsid w:val="002D0C3D"/>
    <w:rsid w:val="002E3D9D"/>
    <w:rsid w:val="002F1785"/>
    <w:rsid w:val="00300FDE"/>
    <w:rsid w:val="00323AA3"/>
    <w:rsid w:val="00327566"/>
    <w:rsid w:val="00331B39"/>
    <w:rsid w:val="00345405"/>
    <w:rsid w:val="00351CB1"/>
    <w:rsid w:val="003536FA"/>
    <w:rsid w:val="003B21E7"/>
    <w:rsid w:val="003B4F48"/>
    <w:rsid w:val="003C5CF7"/>
    <w:rsid w:val="003D13FC"/>
    <w:rsid w:val="003E637A"/>
    <w:rsid w:val="003F1F15"/>
    <w:rsid w:val="00412E91"/>
    <w:rsid w:val="004176E6"/>
    <w:rsid w:val="00422F05"/>
    <w:rsid w:val="00442416"/>
    <w:rsid w:val="004465A2"/>
    <w:rsid w:val="0044752D"/>
    <w:rsid w:val="0049323B"/>
    <w:rsid w:val="004A2421"/>
    <w:rsid w:val="004B1BC1"/>
    <w:rsid w:val="004C0BDA"/>
    <w:rsid w:val="004C1C7B"/>
    <w:rsid w:val="004E3B25"/>
    <w:rsid w:val="004F495D"/>
    <w:rsid w:val="00500F1D"/>
    <w:rsid w:val="00517198"/>
    <w:rsid w:val="0055322F"/>
    <w:rsid w:val="005539B4"/>
    <w:rsid w:val="00561D90"/>
    <w:rsid w:val="005664C1"/>
    <w:rsid w:val="005725F2"/>
    <w:rsid w:val="005A48AD"/>
    <w:rsid w:val="005A4F0C"/>
    <w:rsid w:val="005B2D73"/>
    <w:rsid w:val="005C5C5C"/>
    <w:rsid w:val="005C5C6D"/>
    <w:rsid w:val="005D4558"/>
    <w:rsid w:val="005E213E"/>
    <w:rsid w:val="005E308A"/>
    <w:rsid w:val="005E5F11"/>
    <w:rsid w:val="005E6112"/>
    <w:rsid w:val="00601965"/>
    <w:rsid w:val="0060235F"/>
    <w:rsid w:val="00603164"/>
    <w:rsid w:val="006046E6"/>
    <w:rsid w:val="00607992"/>
    <w:rsid w:val="00621E6C"/>
    <w:rsid w:val="00622BE5"/>
    <w:rsid w:val="00624D17"/>
    <w:rsid w:val="00625D3F"/>
    <w:rsid w:val="00640433"/>
    <w:rsid w:val="00641C5B"/>
    <w:rsid w:val="00652CA1"/>
    <w:rsid w:val="00681A8B"/>
    <w:rsid w:val="00684B60"/>
    <w:rsid w:val="006A5564"/>
    <w:rsid w:val="006A711D"/>
    <w:rsid w:val="006B0BB4"/>
    <w:rsid w:val="006B3651"/>
    <w:rsid w:val="006C59FE"/>
    <w:rsid w:val="006D3472"/>
    <w:rsid w:val="006E5683"/>
    <w:rsid w:val="006F1A8B"/>
    <w:rsid w:val="00701E60"/>
    <w:rsid w:val="00702109"/>
    <w:rsid w:val="00703D5C"/>
    <w:rsid w:val="0070770B"/>
    <w:rsid w:val="007213BE"/>
    <w:rsid w:val="007245B8"/>
    <w:rsid w:val="00736D6C"/>
    <w:rsid w:val="00736E0F"/>
    <w:rsid w:val="00743401"/>
    <w:rsid w:val="00776635"/>
    <w:rsid w:val="007768EC"/>
    <w:rsid w:val="00777BC9"/>
    <w:rsid w:val="00784D35"/>
    <w:rsid w:val="0079053D"/>
    <w:rsid w:val="007953EE"/>
    <w:rsid w:val="007A5C07"/>
    <w:rsid w:val="007C01C6"/>
    <w:rsid w:val="007C4F9D"/>
    <w:rsid w:val="007C6CAC"/>
    <w:rsid w:val="007D63A3"/>
    <w:rsid w:val="007E0F65"/>
    <w:rsid w:val="00814A00"/>
    <w:rsid w:val="00827221"/>
    <w:rsid w:val="00844818"/>
    <w:rsid w:val="00870DD7"/>
    <w:rsid w:val="00875597"/>
    <w:rsid w:val="008806E3"/>
    <w:rsid w:val="00882744"/>
    <w:rsid w:val="008860EC"/>
    <w:rsid w:val="00890FC2"/>
    <w:rsid w:val="008A3F6F"/>
    <w:rsid w:val="008C7044"/>
    <w:rsid w:val="008D085A"/>
    <w:rsid w:val="008D4238"/>
    <w:rsid w:val="008D6BD1"/>
    <w:rsid w:val="008D7E78"/>
    <w:rsid w:val="008E2F0D"/>
    <w:rsid w:val="008E36AA"/>
    <w:rsid w:val="008E3C70"/>
    <w:rsid w:val="008E454F"/>
    <w:rsid w:val="00940379"/>
    <w:rsid w:val="0094111B"/>
    <w:rsid w:val="00942588"/>
    <w:rsid w:val="00942A8F"/>
    <w:rsid w:val="00953080"/>
    <w:rsid w:val="00965B3E"/>
    <w:rsid w:val="0096755A"/>
    <w:rsid w:val="00971FB6"/>
    <w:rsid w:val="00975AE2"/>
    <w:rsid w:val="009762EF"/>
    <w:rsid w:val="009864BC"/>
    <w:rsid w:val="009A0341"/>
    <w:rsid w:val="009B68B8"/>
    <w:rsid w:val="009C2417"/>
    <w:rsid w:val="009D4431"/>
    <w:rsid w:val="009D4D64"/>
    <w:rsid w:val="00A4182C"/>
    <w:rsid w:val="00A45B15"/>
    <w:rsid w:val="00A66AF5"/>
    <w:rsid w:val="00A801EA"/>
    <w:rsid w:val="00AD498D"/>
    <w:rsid w:val="00AE30ED"/>
    <w:rsid w:val="00AE60E8"/>
    <w:rsid w:val="00AE6A44"/>
    <w:rsid w:val="00AF1155"/>
    <w:rsid w:val="00B11402"/>
    <w:rsid w:val="00B11877"/>
    <w:rsid w:val="00B23E7E"/>
    <w:rsid w:val="00B270B1"/>
    <w:rsid w:val="00B32D98"/>
    <w:rsid w:val="00B41285"/>
    <w:rsid w:val="00B52D3E"/>
    <w:rsid w:val="00B5360E"/>
    <w:rsid w:val="00B77303"/>
    <w:rsid w:val="00B825A1"/>
    <w:rsid w:val="00B83DB3"/>
    <w:rsid w:val="00BC5335"/>
    <w:rsid w:val="00BC608A"/>
    <w:rsid w:val="00BD7AAF"/>
    <w:rsid w:val="00BE4AB7"/>
    <w:rsid w:val="00BF2EA0"/>
    <w:rsid w:val="00C012C9"/>
    <w:rsid w:val="00C016E5"/>
    <w:rsid w:val="00C1072F"/>
    <w:rsid w:val="00C13CAF"/>
    <w:rsid w:val="00C16FAD"/>
    <w:rsid w:val="00C21CE2"/>
    <w:rsid w:val="00C23231"/>
    <w:rsid w:val="00C249D3"/>
    <w:rsid w:val="00C35306"/>
    <w:rsid w:val="00C373C3"/>
    <w:rsid w:val="00C44DA4"/>
    <w:rsid w:val="00C82B36"/>
    <w:rsid w:val="00C9683F"/>
    <w:rsid w:val="00CA717E"/>
    <w:rsid w:val="00CB39C7"/>
    <w:rsid w:val="00CB606B"/>
    <w:rsid w:val="00CC4A76"/>
    <w:rsid w:val="00CC7460"/>
    <w:rsid w:val="00CD5E06"/>
    <w:rsid w:val="00D06BFF"/>
    <w:rsid w:val="00D315DD"/>
    <w:rsid w:val="00D4283B"/>
    <w:rsid w:val="00D636A0"/>
    <w:rsid w:val="00D77C0B"/>
    <w:rsid w:val="00DD3427"/>
    <w:rsid w:val="00DE34E7"/>
    <w:rsid w:val="00DF47BE"/>
    <w:rsid w:val="00DF7098"/>
    <w:rsid w:val="00E13D57"/>
    <w:rsid w:val="00E22904"/>
    <w:rsid w:val="00E250B0"/>
    <w:rsid w:val="00E30666"/>
    <w:rsid w:val="00E30F12"/>
    <w:rsid w:val="00E32D6D"/>
    <w:rsid w:val="00E409D2"/>
    <w:rsid w:val="00E466D2"/>
    <w:rsid w:val="00E94AC8"/>
    <w:rsid w:val="00EA28ED"/>
    <w:rsid w:val="00EA4E88"/>
    <w:rsid w:val="00EB5085"/>
    <w:rsid w:val="00EC1054"/>
    <w:rsid w:val="00ED73F9"/>
    <w:rsid w:val="00EE610A"/>
    <w:rsid w:val="00EF0616"/>
    <w:rsid w:val="00F058A7"/>
    <w:rsid w:val="00F13DFB"/>
    <w:rsid w:val="00F31197"/>
    <w:rsid w:val="00F33845"/>
    <w:rsid w:val="00F41755"/>
    <w:rsid w:val="00F64BDB"/>
    <w:rsid w:val="00F731D3"/>
    <w:rsid w:val="00F9158C"/>
    <w:rsid w:val="00FA449F"/>
    <w:rsid w:val="00FA716B"/>
    <w:rsid w:val="00FB395D"/>
    <w:rsid w:val="00FE2BC3"/>
    <w:rsid w:val="00FF61E9"/>
    <w:rsid w:val="0B6EE204"/>
    <w:rsid w:val="0B7B32C8"/>
    <w:rsid w:val="10444B22"/>
    <w:rsid w:val="12EADF18"/>
    <w:rsid w:val="13486C7F"/>
    <w:rsid w:val="15B57037"/>
    <w:rsid w:val="2229D5BD"/>
    <w:rsid w:val="26D4EE38"/>
    <w:rsid w:val="28DE5D30"/>
    <w:rsid w:val="37592117"/>
    <w:rsid w:val="3CD9FC7D"/>
    <w:rsid w:val="3E1F56D8"/>
    <w:rsid w:val="42EB7E46"/>
    <w:rsid w:val="4414B038"/>
    <w:rsid w:val="4C7A393F"/>
    <w:rsid w:val="5D0BA2D7"/>
    <w:rsid w:val="66995CC0"/>
    <w:rsid w:val="69D0FD82"/>
    <w:rsid w:val="6A80F876"/>
    <w:rsid w:val="6C9C1954"/>
    <w:rsid w:val="793F13DE"/>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A4178E"/>
  <w15:docId w15:val="{C05AAFE5-C79B-4041-A47B-D3C3315E3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1285"/>
    <w:pPr>
      <w:spacing w:after="180" w:line="274" w:lineRule="auto"/>
    </w:pPr>
    <w:rPr>
      <w:sz w:val="21"/>
    </w:rPr>
  </w:style>
  <w:style w:type="paragraph" w:styleId="Heading1">
    <w:name w:val="heading 1"/>
    <w:basedOn w:val="Normal"/>
    <w:next w:val="Normal"/>
    <w:link w:val="Heading1Char"/>
    <w:uiPriority w:val="9"/>
    <w:qFormat/>
    <w:rsid w:val="00B41285"/>
    <w:pPr>
      <w:keepNext/>
      <w:keepLines/>
      <w:spacing w:before="360" w:after="0" w:line="240" w:lineRule="auto"/>
      <w:outlineLvl w:val="0"/>
    </w:pPr>
    <w:rPr>
      <w:rFonts w:asciiTheme="majorHAnsi" w:eastAsiaTheme="majorEastAsia" w:hAnsiTheme="majorHAnsi" w:cstheme="majorBidi"/>
      <w:bCs/>
      <w:color w:val="E54721" w:themeColor="accent1"/>
      <w:spacing w:val="20"/>
      <w:sz w:val="32"/>
      <w:szCs w:val="28"/>
    </w:rPr>
  </w:style>
  <w:style w:type="paragraph" w:styleId="Heading2">
    <w:name w:val="heading 2"/>
    <w:basedOn w:val="Normal"/>
    <w:next w:val="Normal"/>
    <w:link w:val="Heading2Char"/>
    <w:uiPriority w:val="9"/>
    <w:unhideWhenUsed/>
    <w:qFormat/>
    <w:rsid w:val="00B41285"/>
    <w:pPr>
      <w:keepNext/>
      <w:keepLines/>
      <w:spacing w:before="120" w:after="0" w:line="240" w:lineRule="auto"/>
      <w:outlineLvl w:val="1"/>
    </w:pPr>
    <w:rPr>
      <w:rFonts w:eastAsiaTheme="majorEastAsia" w:cstheme="majorBidi"/>
      <w:b/>
      <w:bCs/>
      <w:color w:val="E54721" w:themeColor="accent1"/>
      <w:sz w:val="28"/>
      <w:szCs w:val="26"/>
    </w:rPr>
  </w:style>
  <w:style w:type="paragraph" w:styleId="Heading3">
    <w:name w:val="heading 3"/>
    <w:basedOn w:val="Normal"/>
    <w:next w:val="Normal"/>
    <w:link w:val="Heading3Char"/>
    <w:uiPriority w:val="9"/>
    <w:unhideWhenUsed/>
    <w:qFormat/>
    <w:rsid w:val="00B41285"/>
    <w:pPr>
      <w:keepNext/>
      <w:keepLines/>
      <w:spacing w:before="20" w:after="0" w:line="240" w:lineRule="auto"/>
      <w:outlineLvl w:val="2"/>
    </w:pPr>
    <w:rPr>
      <w:rFonts w:asciiTheme="majorHAnsi" w:eastAsiaTheme="majorEastAsia" w:hAnsiTheme="majorHAnsi" w:cstheme="majorBidi"/>
      <w:bCs/>
      <w:color w:val="474822" w:themeColor="text2"/>
      <w:spacing w:val="14"/>
      <w:sz w:val="24"/>
    </w:rPr>
  </w:style>
  <w:style w:type="paragraph" w:styleId="Heading4">
    <w:name w:val="heading 4"/>
    <w:basedOn w:val="Normal"/>
    <w:next w:val="Normal"/>
    <w:link w:val="Heading4Char"/>
    <w:uiPriority w:val="9"/>
    <w:semiHidden/>
    <w:unhideWhenUsed/>
    <w:qFormat/>
    <w:rsid w:val="00B41285"/>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B41285"/>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B41285"/>
    <w:pPr>
      <w:keepNext/>
      <w:keepLines/>
      <w:spacing w:before="200" w:after="0"/>
      <w:outlineLvl w:val="5"/>
    </w:pPr>
    <w:rPr>
      <w:rFonts w:asciiTheme="majorHAnsi" w:eastAsiaTheme="majorEastAsia" w:hAnsiTheme="majorHAnsi" w:cstheme="majorBidi"/>
      <w:iCs/>
      <w:color w:val="E54721" w:themeColor="accent1"/>
      <w:sz w:val="22"/>
    </w:rPr>
  </w:style>
  <w:style w:type="paragraph" w:styleId="Heading7">
    <w:name w:val="heading 7"/>
    <w:basedOn w:val="Normal"/>
    <w:next w:val="Normal"/>
    <w:link w:val="Heading7Char"/>
    <w:uiPriority w:val="9"/>
    <w:semiHidden/>
    <w:unhideWhenUsed/>
    <w:qFormat/>
    <w:rsid w:val="00B41285"/>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B41285"/>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B41285"/>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84F"/>
    <w:rPr>
      <w:rFonts w:ascii="Tahoma" w:hAnsi="Tahoma" w:cs="Tahoma"/>
      <w:sz w:val="16"/>
      <w:szCs w:val="16"/>
    </w:rPr>
  </w:style>
  <w:style w:type="paragraph" w:customStyle="1" w:styleId="PersonalName">
    <w:name w:val="Personal Name"/>
    <w:basedOn w:val="Title"/>
    <w:qFormat/>
    <w:rsid w:val="00B41285"/>
    <w:rPr>
      <w:b/>
      <w:caps/>
      <w:color w:val="000000"/>
      <w:sz w:val="28"/>
      <w:szCs w:val="28"/>
    </w:rPr>
  </w:style>
  <w:style w:type="paragraph" w:styleId="Title">
    <w:name w:val="Title"/>
    <w:basedOn w:val="Normal"/>
    <w:next w:val="Normal"/>
    <w:link w:val="TitleChar"/>
    <w:uiPriority w:val="10"/>
    <w:qFormat/>
    <w:rsid w:val="00B41285"/>
    <w:pPr>
      <w:spacing w:after="120" w:line="240" w:lineRule="auto"/>
      <w:contextualSpacing/>
    </w:pPr>
    <w:rPr>
      <w:rFonts w:asciiTheme="majorHAnsi" w:eastAsiaTheme="majorEastAsia" w:hAnsiTheme="majorHAnsi" w:cstheme="majorBidi"/>
      <w:color w:val="474822" w:themeColor="text2"/>
      <w:spacing w:val="30"/>
      <w:kern w:val="28"/>
      <w:sz w:val="96"/>
      <w:szCs w:val="52"/>
    </w:rPr>
  </w:style>
  <w:style w:type="character" w:customStyle="1" w:styleId="TitleChar">
    <w:name w:val="Title Char"/>
    <w:basedOn w:val="DefaultParagraphFont"/>
    <w:link w:val="Title"/>
    <w:uiPriority w:val="10"/>
    <w:rsid w:val="00B41285"/>
    <w:rPr>
      <w:rFonts w:asciiTheme="majorHAnsi" w:eastAsiaTheme="majorEastAsia" w:hAnsiTheme="majorHAnsi" w:cstheme="majorBidi"/>
      <w:color w:val="474822" w:themeColor="text2"/>
      <w:spacing w:val="30"/>
      <w:kern w:val="28"/>
      <w:sz w:val="96"/>
      <w:szCs w:val="52"/>
    </w:rPr>
  </w:style>
  <w:style w:type="character" w:customStyle="1" w:styleId="Heading1Char">
    <w:name w:val="Heading 1 Char"/>
    <w:basedOn w:val="DefaultParagraphFont"/>
    <w:link w:val="Heading1"/>
    <w:uiPriority w:val="9"/>
    <w:rsid w:val="00B41285"/>
    <w:rPr>
      <w:rFonts w:asciiTheme="majorHAnsi" w:eastAsiaTheme="majorEastAsia" w:hAnsiTheme="majorHAnsi" w:cstheme="majorBidi"/>
      <w:bCs/>
      <w:color w:val="E54721" w:themeColor="accent1"/>
      <w:spacing w:val="20"/>
      <w:sz w:val="32"/>
      <w:szCs w:val="28"/>
    </w:rPr>
  </w:style>
  <w:style w:type="character" w:customStyle="1" w:styleId="Heading2Char">
    <w:name w:val="Heading 2 Char"/>
    <w:basedOn w:val="DefaultParagraphFont"/>
    <w:link w:val="Heading2"/>
    <w:uiPriority w:val="9"/>
    <w:rsid w:val="00B41285"/>
    <w:rPr>
      <w:rFonts w:eastAsiaTheme="majorEastAsia" w:cstheme="majorBidi"/>
      <w:b/>
      <w:bCs/>
      <w:color w:val="E54721" w:themeColor="accent1"/>
      <w:sz w:val="28"/>
      <w:szCs w:val="26"/>
    </w:rPr>
  </w:style>
  <w:style w:type="character" w:customStyle="1" w:styleId="Heading3Char">
    <w:name w:val="Heading 3 Char"/>
    <w:basedOn w:val="DefaultParagraphFont"/>
    <w:link w:val="Heading3"/>
    <w:uiPriority w:val="9"/>
    <w:rsid w:val="00B41285"/>
    <w:rPr>
      <w:rFonts w:asciiTheme="majorHAnsi" w:eastAsiaTheme="majorEastAsia" w:hAnsiTheme="majorHAnsi" w:cstheme="majorBidi"/>
      <w:bCs/>
      <w:color w:val="474822" w:themeColor="text2"/>
      <w:spacing w:val="14"/>
      <w:sz w:val="24"/>
    </w:rPr>
  </w:style>
  <w:style w:type="character" w:customStyle="1" w:styleId="Heading4Char">
    <w:name w:val="Heading 4 Char"/>
    <w:basedOn w:val="DefaultParagraphFont"/>
    <w:link w:val="Heading4"/>
    <w:uiPriority w:val="9"/>
    <w:semiHidden/>
    <w:rsid w:val="00B41285"/>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B41285"/>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B41285"/>
    <w:rPr>
      <w:rFonts w:asciiTheme="majorHAnsi" w:eastAsiaTheme="majorEastAsia" w:hAnsiTheme="majorHAnsi" w:cstheme="majorBidi"/>
      <w:iCs/>
      <w:color w:val="E54721" w:themeColor="accent1"/>
    </w:rPr>
  </w:style>
  <w:style w:type="character" w:customStyle="1" w:styleId="Heading7Char">
    <w:name w:val="Heading 7 Char"/>
    <w:basedOn w:val="DefaultParagraphFont"/>
    <w:link w:val="Heading7"/>
    <w:uiPriority w:val="9"/>
    <w:semiHidden/>
    <w:rsid w:val="00B41285"/>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B41285"/>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B41285"/>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B41285"/>
    <w:pPr>
      <w:spacing w:line="240" w:lineRule="auto"/>
    </w:pPr>
    <w:rPr>
      <w:rFonts w:asciiTheme="majorHAnsi" w:eastAsiaTheme="minorEastAsia" w:hAnsiTheme="majorHAnsi"/>
      <w:bCs/>
      <w:smallCaps/>
      <w:color w:val="474822" w:themeColor="text2"/>
      <w:spacing w:val="6"/>
      <w:sz w:val="22"/>
      <w:szCs w:val="18"/>
      <w:lang w:bidi="hi-IN"/>
    </w:rPr>
  </w:style>
  <w:style w:type="paragraph" w:styleId="Subtitle">
    <w:name w:val="Subtitle"/>
    <w:basedOn w:val="Normal"/>
    <w:next w:val="Normal"/>
    <w:link w:val="SubtitleChar"/>
    <w:uiPriority w:val="11"/>
    <w:qFormat/>
    <w:rsid w:val="00B41285"/>
    <w:pPr>
      <w:numPr>
        <w:ilvl w:val="1"/>
      </w:numPr>
    </w:pPr>
    <w:rPr>
      <w:rFonts w:eastAsiaTheme="majorEastAsia" w:cstheme="majorBidi"/>
      <w:iCs/>
      <w:color w:val="474822" w:themeColor="text2"/>
      <w:sz w:val="40"/>
      <w:szCs w:val="24"/>
      <w:lang w:bidi="hi-IN"/>
    </w:rPr>
  </w:style>
  <w:style w:type="character" w:customStyle="1" w:styleId="SubtitleChar">
    <w:name w:val="Subtitle Char"/>
    <w:basedOn w:val="DefaultParagraphFont"/>
    <w:link w:val="Subtitle"/>
    <w:uiPriority w:val="11"/>
    <w:rsid w:val="00B41285"/>
    <w:rPr>
      <w:rFonts w:eastAsiaTheme="majorEastAsia" w:cstheme="majorBidi"/>
      <w:iCs/>
      <w:color w:val="474822" w:themeColor="text2"/>
      <w:sz w:val="40"/>
      <w:szCs w:val="24"/>
      <w:lang w:bidi="hi-IN"/>
    </w:rPr>
  </w:style>
  <w:style w:type="character" w:styleId="Strong">
    <w:name w:val="Strong"/>
    <w:basedOn w:val="DefaultParagraphFont"/>
    <w:uiPriority w:val="22"/>
    <w:qFormat/>
    <w:rsid w:val="00B41285"/>
    <w:rPr>
      <w:b w:val="0"/>
      <w:bCs/>
      <w:i/>
      <w:color w:val="474822" w:themeColor="text2"/>
    </w:rPr>
  </w:style>
  <w:style w:type="character" w:styleId="Emphasis">
    <w:name w:val="Emphasis"/>
    <w:basedOn w:val="DefaultParagraphFont"/>
    <w:uiPriority w:val="20"/>
    <w:qFormat/>
    <w:rsid w:val="00B41285"/>
    <w:rPr>
      <w:b/>
      <w:i/>
      <w:iCs/>
    </w:rPr>
  </w:style>
  <w:style w:type="paragraph" w:styleId="NoSpacing">
    <w:name w:val="No Spacing"/>
    <w:basedOn w:val="Normal"/>
    <w:link w:val="NoSpacingChar"/>
    <w:uiPriority w:val="1"/>
    <w:qFormat/>
    <w:rsid w:val="00B41285"/>
    <w:pPr>
      <w:spacing w:after="0"/>
    </w:pPr>
  </w:style>
  <w:style w:type="character" w:customStyle="1" w:styleId="NoSpacingChar">
    <w:name w:val="No Spacing Char"/>
    <w:basedOn w:val="DefaultParagraphFont"/>
    <w:link w:val="NoSpacing"/>
    <w:uiPriority w:val="1"/>
    <w:rsid w:val="00B41285"/>
    <w:rPr>
      <w:sz w:val="21"/>
    </w:rPr>
  </w:style>
  <w:style w:type="paragraph" w:styleId="ListParagraph">
    <w:name w:val="List Paragraph"/>
    <w:basedOn w:val="Normal"/>
    <w:uiPriority w:val="34"/>
    <w:qFormat/>
    <w:rsid w:val="00B41285"/>
    <w:pPr>
      <w:spacing w:line="240" w:lineRule="auto"/>
      <w:ind w:left="720" w:hanging="288"/>
      <w:contextualSpacing/>
    </w:pPr>
    <w:rPr>
      <w:color w:val="474822" w:themeColor="text2"/>
    </w:rPr>
  </w:style>
  <w:style w:type="paragraph" w:styleId="Quote">
    <w:name w:val="Quote"/>
    <w:basedOn w:val="Normal"/>
    <w:next w:val="Normal"/>
    <w:link w:val="QuoteChar"/>
    <w:uiPriority w:val="29"/>
    <w:qFormat/>
    <w:rsid w:val="00B41285"/>
    <w:pPr>
      <w:spacing w:after="0" w:line="360" w:lineRule="auto"/>
      <w:jc w:val="center"/>
    </w:pPr>
    <w:rPr>
      <w:rFonts w:eastAsiaTheme="minorEastAsia"/>
      <w:b/>
      <w:i/>
      <w:iCs/>
      <w:color w:val="E54721" w:themeColor="accent1"/>
      <w:sz w:val="26"/>
      <w:lang w:bidi="hi-IN"/>
    </w:rPr>
  </w:style>
  <w:style w:type="character" w:customStyle="1" w:styleId="QuoteChar">
    <w:name w:val="Quote Char"/>
    <w:basedOn w:val="DefaultParagraphFont"/>
    <w:link w:val="Quote"/>
    <w:uiPriority w:val="29"/>
    <w:rsid w:val="00B41285"/>
    <w:rPr>
      <w:rFonts w:eastAsiaTheme="minorEastAsia"/>
      <w:b/>
      <w:i/>
      <w:iCs/>
      <w:color w:val="E54721" w:themeColor="accent1"/>
      <w:sz w:val="26"/>
      <w:lang w:bidi="hi-IN"/>
    </w:rPr>
  </w:style>
  <w:style w:type="paragraph" w:styleId="IntenseQuote">
    <w:name w:val="Intense Quote"/>
    <w:basedOn w:val="Normal"/>
    <w:next w:val="Normal"/>
    <w:link w:val="IntenseQuoteChar"/>
    <w:uiPriority w:val="30"/>
    <w:qFormat/>
    <w:rsid w:val="00B41285"/>
    <w:pPr>
      <w:pBdr>
        <w:top w:val="single" w:sz="36" w:space="8" w:color="E54721" w:themeColor="accent1"/>
        <w:left w:val="single" w:sz="36" w:space="8" w:color="E54721" w:themeColor="accent1"/>
        <w:bottom w:val="single" w:sz="36" w:space="8" w:color="E54721" w:themeColor="accent1"/>
        <w:right w:val="single" w:sz="36" w:space="8" w:color="E54721" w:themeColor="accent1"/>
      </w:pBdr>
      <w:shd w:val="clear" w:color="auto" w:fill="E54721" w:themeFill="accent1"/>
      <w:spacing w:before="200" w:after="200" w:line="360" w:lineRule="auto"/>
      <w:ind w:left="259" w:right="259"/>
      <w:jc w:val="center"/>
    </w:pPr>
    <w:rPr>
      <w:rFonts w:asciiTheme="majorHAnsi" w:eastAsiaTheme="minorEastAsia" w:hAnsiTheme="majorHAnsi"/>
      <w:bCs/>
      <w:iCs/>
      <w:color w:val="FFFFFF" w:themeColor="background1"/>
      <w:sz w:val="28"/>
      <w:lang w:bidi="hi-IN"/>
    </w:rPr>
  </w:style>
  <w:style w:type="character" w:customStyle="1" w:styleId="IntenseQuoteChar">
    <w:name w:val="Intense Quote Char"/>
    <w:basedOn w:val="DefaultParagraphFont"/>
    <w:link w:val="IntenseQuote"/>
    <w:uiPriority w:val="30"/>
    <w:rsid w:val="00B41285"/>
    <w:rPr>
      <w:rFonts w:asciiTheme="majorHAnsi" w:eastAsiaTheme="minorEastAsia" w:hAnsiTheme="majorHAnsi"/>
      <w:bCs/>
      <w:iCs/>
      <w:color w:val="FFFFFF" w:themeColor="background1"/>
      <w:sz w:val="28"/>
      <w:shd w:val="clear" w:color="auto" w:fill="E54721" w:themeFill="accent1"/>
      <w:lang w:bidi="hi-IN"/>
    </w:rPr>
  </w:style>
  <w:style w:type="character" w:styleId="SubtleEmphasis">
    <w:name w:val="Subtle Emphasis"/>
    <w:basedOn w:val="DefaultParagraphFont"/>
    <w:uiPriority w:val="19"/>
    <w:qFormat/>
    <w:rsid w:val="00B41285"/>
    <w:rPr>
      <w:i/>
      <w:iCs/>
      <w:color w:val="000000"/>
    </w:rPr>
  </w:style>
  <w:style w:type="character" w:styleId="IntenseEmphasis">
    <w:name w:val="Intense Emphasis"/>
    <w:basedOn w:val="DefaultParagraphFont"/>
    <w:uiPriority w:val="21"/>
    <w:qFormat/>
    <w:rsid w:val="00B41285"/>
    <w:rPr>
      <w:b/>
      <w:bCs/>
      <w:i/>
      <w:iCs/>
      <w:color w:val="E54721" w:themeColor="accent1"/>
    </w:rPr>
  </w:style>
  <w:style w:type="character" w:styleId="SubtleReference">
    <w:name w:val="Subtle Reference"/>
    <w:basedOn w:val="DefaultParagraphFont"/>
    <w:uiPriority w:val="31"/>
    <w:qFormat/>
    <w:rsid w:val="00B41285"/>
    <w:rPr>
      <w:smallCaps/>
      <w:color w:val="000000"/>
      <w:u w:val="single"/>
    </w:rPr>
  </w:style>
  <w:style w:type="character" w:styleId="IntenseReference">
    <w:name w:val="Intense Reference"/>
    <w:basedOn w:val="DefaultParagraphFont"/>
    <w:uiPriority w:val="32"/>
    <w:qFormat/>
    <w:rsid w:val="00B41285"/>
    <w:rPr>
      <w:b w:val="0"/>
      <w:bCs/>
      <w:smallCaps/>
      <w:color w:val="E54721" w:themeColor="accent1"/>
      <w:spacing w:val="5"/>
      <w:u w:val="single"/>
    </w:rPr>
  </w:style>
  <w:style w:type="character" w:styleId="BookTitle">
    <w:name w:val="Book Title"/>
    <w:basedOn w:val="DefaultParagraphFont"/>
    <w:uiPriority w:val="33"/>
    <w:qFormat/>
    <w:rsid w:val="00B41285"/>
    <w:rPr>
      <w:b/>
      <w:bCs/>
      <w:caps/>
      <w:smallCaps w:val="0"/>
      <w:color w:val="474822" w:themeColor="text2"/>
      <w:spacing w:val="10"/>
    </w:rPr>
  </w:style>
  <w:style w:type="paragraph" w:styleId="TOCHeading">
    <w:name w:val="TOC Heading"/>
    <w:basedOn w:val="Heading1"/>
    <w:next w:val="Normal"/>
    <w:uiPriority w:val="39"/>
    <w:semiHidden/>
    <w:unhideWhenUsed/>
    <w:qFormat/>
    <w:rsid w:val="00B41285"/>
    <w:pPr>
      <w:spacing w:before="480" w:line="264" w:lineRule="auto"/>
      <w:outlineLvl w:val="9"/>
    </w:pPr>
    <w:rPr>
      <w:b/>
    </w:rPr>
  </w:style>
  <w:style w:type="character" w:styleId="Hyperlink">
    <w:name w:val="Hyperlink"/>
    <w:basedOn w:val="DefaultParagraphFont"/>
    <w:uiPriority w:val="99"/>
    <w:unhideWhenUsed/>
    <w:rsid w:val="00C1072F"/>
    <w:rPr>
      <w:color w:val="0000FF" w:themeColor="hyperlink"/>
      <w:u w:val="single"/>
    </w:rPr>
  </w:style>
  <w:style w:type="table" w:styleId="TableGrid">
    <w:name w:val="Table Grid"/>
    <w:basedOn w:val="TableNormal"/>
    <w:uiPriority w:val="59"/>
    <w:rsid w:val="00EE61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E610A"/>
    <w:rPr>
      <w:color w:val="808080"/>
    </w:rPr>
  </w:style>
  <w:style w:type="paragraph" w:customStyle="1" w:styleId="cs64d34f3">
    <w:name w:val="cs64d34f3"/>
    <w:basedOn w:val="Normal"/>
    <w:rsid w:val="00C21CE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1b16eeb5">
    <w:name w:val="cs1b16eeb5"/>
    <w:basedOn w:val="DefaultParagraphFont"/>
    <w:rsid w:val="00C21CE2"/>
  </w:style>
  <w:style w:type="paragraph" w:customStyle="1" w:styleId="cs182f6ed1">
    <w:name w:val="cs182f6ed1"/>
    <w:basedOn w:val="Normal"/>
    <w:rsid w:val="00C21CE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1611372c">
    <w:name w:val="cs1611372c"/>
    <w:basedOn w:val="DefaultParagraphFont"/>
    <w:rsid w:val="00B52D3E"/>
  </w:style>
  <w:style w:type="paragraph" w:customStyle="1" w:styleId="paragraph">
    <w:name w:val="paragraph"/>
    <w:basedOn w:val="Normal"/>
    <w:rsid w:val="0005363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053632"/>
  </w:style>
  <w:style w:type="character" w:customStyle="1" w:styleId="eop">
    <w:name w:val="eop"/>
    <w:basedOn w:val="DefaultParagraphFont"/>
    <w:rsid w:val="00053632"/>
  </w:style>
  <w:style w:type="paragraph" w:styleId="NormalWeb">
    <w:name w:val="Normal (Web)"/>
    <w:basedOn w:val="Normal"/>
    <w:uiPriority w:val="99"/>
    <w:unhideWhenUsed/>
    <w:rsid w:val="005C5C5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ntentcontrolboundarysink">
    <w:name w:val="contentcontrolboundarysink"/>
    <w:basedOn w:val="DefaultParagraphFont"/>
    <w:rsid w:val="006E56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9742494">
      <w:bodyDiv w:val="1"/>
      <w:marLeft w:val="0"/>
      <w:marRight w:val="0"/>
      <w:marTop w:val="0"/>
      <w:marBottom w:val="0"/>
      <w:divBdr>
        <w:top w:val="none" w:sz="0" w:space="0" w:color="auto"/>
        <w:left w:val="none" w:sz="0" w:space="0" w:color="auto"/>
        <w:bottom w:val="none" w:sz="0" w:space="0" w:color="auto"/>
        <w:right w:val="none" w:sz="0" w:space="0" w:color="auto"/>
      </w:divBdr>
    </w:div>
    <w:div w:id="705133582">
      <w:bodyDiv w:val="1"/>
      <w:marLeft w:val="0"/>
      <w:marRight w:val="0"/>
      <w:marTop w:val="0"/>
      <w:marBottom w:val="0"/>
      <w:divBdr>
        <w:top w:val="none" w:sz="0" w:space="0" w:color="auto"/>
        <w:left w:val="none" w:sz="0" w:space="0" w:color="auto"/>
        <w:bottom w:val="none" w:sz="0" w:space="0" w:color="auto"/>
        <w:right w:val="none" w:sz="0" w:space="0" w:color="auto"/>
      </w:divBdr>
    </w:div>
    <w:div w:id="771899516">
      <w:bodyDiv w:val="1"/>
      <w:marLeft w:val="0"/>
      <w:marRight w:val="0"/>
      <w:marTop w:val="0"/>
      <w:marBottom w:val="0"/>
      <w:divBdr>
        <w:top w:val="none" w:sz="0" w:space="0" w:color="auto"/>
        <w:left w:val="none" w:sz="0" w:space="0" w:color="auto"/>
        <w:bottom w:val="none" w:sz="0" w:space="0" w:color="auto"/>
        <w:right w:val="none" w:sz="0" w:space="0" w:color="auto"/>
      </w:divBdr>
    </w:div>
    <w:div w:id="811797680">
      <w:bodyDiv w:val="1"/>
      <w:marLeft w:val="0"/>
      <w:marRight w:val="0"/>
      <w:marTop w:val="0"/>
      <w:marBottom w:val="0"/>
      <w:divBdr>
        <w:top w:val="none" w:sz="0" w:space="0" w:color="auto"/>
        <w:left w:val="none" w:sz="0" w:space="0" w:color="auto"/>
        <w:bottom w:val="none" w:sz="0" w:space="0" w:color="auto"/>
        <w:right w:val="none" w:sz="0" w:space="0" w:color="auto"/>
      </w:divBdr>
      <w:divsChild>
        <w:div w:id="480081226">
          <w:marLeft w:val="0"/>
          <w:marRight w:val="0"/>
          <w:marTop w:val="0"/>
          <w:marBottom w:val="0"/>
          <w:divBdr>
            <w:top w:val="none" w:sz="0" w:space="0" w:color="auto"/>
            <w:left w:val="none" w:sz="0" w:space="0" w:color="auto"/>
            <w:bottom w:val="none" w:sz="0" w:space="0" w:color="auto"/>
            <w:right w:val="none" w:sz="0" w:space="0" w:color="auto"/>
          </w:divBdr>
          <w:divsChild>
            <w:div w:id="673149047">
              <w:marLeft w:val="0"/>
              <w:marRight w:val="0"/>
              <w:marTop w:val="0"/>
              <w:marBottom w:val="0"/>
              <w:divBdr>
                <w:top w:val="none" w:sz="0" w:space="0" w:color="auto"/>
                <w:left w:val="none" w:sz="0" w:space="0" w:color="auto"/>
                <w:bottom w:val="none" w:sz="0" w:space="0" w:color="auto"/>
                <w:right w:val="none" w:sz="0" w:space="0" w:color="auto"/>
              </w:divBdr>
            </w:div>
          </w:divsChild>
        </w:div>
        <w:div w:id="1031607230">
          <w:marLeft w:val="0"/>
          <w:marRight w:val="0"/>
          <w:marTop w:val="0"/>
          <w:marBottom w:val="0"/>
          <w:divBdr>
            <w:top w:val="none" w:sz="0" w:space="0" w:color="auto"/>
            <w:left w:val="none" w:sz="0" w:space="0" w:color="auto"/>
            <w:bottom w:val="none" w:sz="0" w:space="0" w:color="auto"/>
            <w:right w:val="none" w:sz="0" w:space="0" w:color="auto"/>
          </w:divBdr>
          <w:divsChild>
            <w:div w:id="1453749498">
              <w:marLeft w:val="0"/>
              <w:marRight w:val="0"/>
              <w:marTop w:val="0"/>
              <w:marBottom w:val="0"/>
              <w:divBdr>
                <w:top w:val="none" w:sz="0" w:space="0" w:color="auto"/>
                <w:left w:val="none" w:sz="0" w:space="0" w:color="auto"/>
                <w:bottom w:val="none" w:sz="0" w:space="0" w:color="auto"/>
                <w:right w:val="none" w:sz="0" w:space="0" w:color="auto"/>
              </w:divBdr>
            </w:div>
            <w:div w:id="1716270810">
              <w:marLeft w:val="0"/>
              <w:marRight w:val="0"/>
              <w:marTop w:val="0"/>
              <w:marBottom w:val="0"/>
              <w:divBdr>
                <w:top w:val="none" w:sz="0" w:space="0" w:color="auto"/>
                <w:left w:val="none" w:sz="0" w:space="0" w:color="auto"/>
                <w:bottom w:val="none" w:sz="0" w:space="0" w:color="auto"/>
                <w:right w:val="none" w:sz="0" w:space="0" w:color="auto"/>
              </w:divBdr>
            </w:div>
          </w:divsChild>
        </w:div>
        <w:div w:id="1190610340">
          <w:marLeft w:val="0"/>
          <w:marRight w:val="0"/>
          <w:marTop w:val="0"/>
          <w:marBottom w:val="0"/>
          <w:divBdr>
            <w:top w:val="none" w:sz="0" w:space="0" w:color="auto"/>
            <w:left w:val="none" w:sz="0" w:space="0" w:color="auto"/>
            <w:bottom w:val="none" w:sz="0" w:space="0" w:color="auto"/>
            <w:right w:val="none" w:sz="0" w:space="0" w:color="auto"/>
          </w:divBdr>
          <w:divsChild>
            <w:div w:id="824782983">
              <w:marLeft w:val="0"/>
              <w:marRight w:val="0"/>
              <w:marTop w:val="0"/>
              <w:marBottom w:val="0"/>
              <w:divBdr>
                <w:top w:val="none" w:sz="0" w:space="0" w:color="auto"/>
                <w:left w:val="none" w:sz="0" w:space="0" w:color="auto"/>
                <w:bottom w:val="none" w:sz="0" w:space="0" w:color="auto"/>
                <w:right w:val="none" w:sz="0" w:space="0" w:color="auto"/>
              </w:divBdr>
            </w:div>
          </w:divsChild>
        </w:div>
        <w:div w:id="1609199215">
          <w:marLeft w:val="0"/>
          <w:marRight w:val="0"/>
          <w:marTop w:val="0"/>
          <w:marBottom w:val="0"/>
          <w:divBdr>
            <w:top w:val="none" w:sz="0" w:space="0" w:color="auto"/>
            <w:left w:val="none" w:sz="0" w:space="0" w:color="auto"/>
            <w:bottom w:val="none" w:sz="0" w:space="0" w:color="auto"/>
            <w:right w:val="none" w:sz="0" w:space="0" w:color="auto"/>
          </w:divBdr>
          <w:divsChild>
            <w:div w:id="158421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170672">
      <w:bodyDiv w:val="1"/>
      <w:marLeft w:val="0"/>
      <w:marRight w:val="0"/>
      <w:marTop w:val="0"/>
      <w:marBottom w:val="0"/>
      <w:divBdr>
        <w:top w:val="none" w:sz="0" w:space="0" w:color="auto"/>
        <w:left w:val="none" w:sz="0" w:space="0" w:color="auto"/>
        <w:bottom w:val="none" w:sz="0" w:space="0" w:color="auto"/>
        <w:right w:val="none" w:sz="0" w:space="0" w:color="auto"/>
      </w:divBdr>
    </w:div>
    <w:div w:id="1111556855">
      <w:bodyDiv w:val="1"/>
      <w:marLeft w:val="0"/>
      <w:marRight w:val="0"/>
      <w:marTop w:val="0"/>
      <w:marBottom w:val="0"/>
      <w:divBdr>
        <w:top w:val="none" w:sz="0" w:space="0" w:color="auto"/>
        <w:left w:val="none" w:sz="0" w:space="0" w:color="auto"/>
        <w:bottom w:val="none" w:sz="0" w:space="0" w:color="auto"/>
        <w:right w:val="none" w:sz="0" w:space="0" w:color="auto"/>
      </w:divBdr>
      <w:divsChild>
        <w:div w:id="379089289">
          <w:marLeft w:val="0"/>
          <w:marRight w:val="0"/>
          <w:marTop w:val="0"/>
          <w:marBottom w:val="0"/>
          <w:divBdr>
            <w:top w:val="none" w:sz="0" w:space="0" w:color="auto"/>
            <w:left w:val="none" w:sz="0" w:space="0" w:color="auto"/>
            <w:bottom w:val="none" w:sz="0" w:space="0" w:color="auto"/>
            <w:right w:val="none" w:sz="0" w:space="0" w:color="auto"/>
          </w:divBdr>
        </w:div>
      </w:divsChild>
    </w:div>
    <w:div w:id="1428232571">
      <w:bodyDiv w:val="1"/>
      <w:marLeft w:val="0"/>
      <w:marRight w:val="0"/>
      <w:marTop w:val="0"/>
      <w:marBottom w:val="0"/>
      <w:divBdr>
        <w:top w:val="none" w:sz="0" w:space="0" w:color="auto"/>
        <w:left w:val="none" w:sz="0" w:space="0" w:color="auto"/>
        <w:bottom w:val="none" w:sz="0" w:space="0" w:color="auto"/>
        <w:right w:val="none" w:sz="0" w:space="0" w:color="auto"/>
      </w:divBdr>
      <w:divsChild>
        <w:div w:id="128089442">
          <w:marLeft w:val="0"/>
          <w:marRight w:val="0"/>
          <w:marTop w:val="0"/>
          <w:marBottom w:val="0"/>
          <w:divBdr>
            <w:top w:val="none" w:sz="0" w:space="0" w:color="auto"/>
            <w:left w:val="none" w:sz="0" w:space="0" w:color="auto"/>
            <w:bottom w:val="none" w:sz="0" w:space="0" w:color="auto"/>
            <w:right w:val="none" w:sz="0" w:space="0" w:color="auto"/>
          </w:divBdr>
        </w:div>
      </w:divsChild>
    </w:div>
    <w:div w:id="1619070291">
      <w:bodyDiv w:val="1"/>
      <w:marLeft w:val="0"/>
      <w:marRight w:val="0"/>
      <w:marTop w:val="0"/>
      <w:marBottom w:val="0"/>
      <w:divBdr>
        <w:top w:val="none" w:sz="0" w:space="0" w:color="auto"/>
        <w:left w:val="none" w:sz="0" w:space="0" w:color="auto"/>
        <w:bottom w:val="none" w:sz="0" w:space="0" w:color="auto"/>
        <w:right w:val="none" w:sz="0" w:space="0" w:color="auto"/>
      </w:divBdr>
      <w:divsChild>
        <w:div w:id="582687605">
          <w:marLeft w:val="0"/>
          <w:marRight w:val="0"/>
          <w:marTop w:val="0"/>
          <w:marBottom w:val="0"/>
          <w:divBdr>
            <w:top w:val="none" w:sz="0" w:space="0" w:color="auto"/>
            <w:left w:val="none" w:sz="0" w:space="0" w:color="auto"/>
            <w:bottom w:val="none" w:sz="0" w:space="0" w:color="auto"/>
            <w:right w:val="none" w:sz="0" w:space="0" w:color="auto"/>
          </w:divBdr>
          <w:divsChild>
            <w:div w:id="397174739">
              <w:marLeft w:val="0"/>
              <w:marRight w:val="0"/>
              <w:marTop w:val="0"/>
              <w:marBottom w:val="0"/>
              <w:divBdr>
                <w:top w:val="none" w:sz="0" w:space="0" w:color="auto"/>
                <w:left w:val="none" w:sz="0" w:space="0" w:color="auto"/>
                <w:bottom w:val="none" w:sz="0" w:space="0" w:color="auto"/>
                <w:right w:val="none" w:sz="0" w:space="0" w:color="auto"/>
              </w:divBdr>
            </w:div>
          </w:divsChild>
        </w:div>
        <w:div w:id="1209609105">
          <w:marLeft w:val="0"/>
          <w:marRight w:val="0"/>
          <w:marTop w:val="0"/>
          <w:marBottom w:val="0"/>
          <w:divBdr>
            <w:top w:val="none" w:sz="0" w:space="0" w:color="auto"/>
            <w:left w:val="none" w:sz="0" w:space="0" w:color="auto"/>
            <w:bottom w:val="none" w:sz="0" w:space="0" w:color="auto"/>
            <w:right w:val="none" w:sz="0" w:space="0" w:color="auto"/>
          </w:divBdr>
        </w:div>
        <w:div w:id="1724910706">
          <w:marLeft w:val="0"/>
          <w:marRight w:val="0"/>
          <w:marTop w:val="0"/>
          <w:marBottom w:val="0"/>
          <w:divBdr>
            <w:top w:val="none" w:sz="0" w:space="0" w:color="auto"/>
            <w:left w:val="none" w:sz="0" w:space="0" w:color="auto"/>
            <w:bottom w:val="none" w:sz="0" w:space="0" w:color="auto"/>
            <w:right w:val="none" w:sz="0" w:space="0" w:color="auto"/>
          </w:divBdr>
          <w:divsChild>
            <w:div w:id="161227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071631">
      <w:bodyDiv w:val="1"/>
      <w:marLeft w:val="0"/>
      <w:marRight w:val="0"/>
      <w:marTop w:val="0"/>
      <w:marBottom w:val="0"/>
      <w:divBdr>
        <w:top w:val="none" w:sz="0" w:space="0" w:color="auto"/>
        <w:left w:val="none" w:sz="0" w:space="0" w:color="auto"/>
        <w:bottom w:val="none" w:sz="0" w:space="0" w:color="auto"/>
        <w:right w:val="none" w:sz="0" w:space="0" w:color="auto"/>
      </w:divBdr>
    </w:div>
    <w:div w:id="1953244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E258E2ED48A431CADEC879EF294EF55"/>
        <w:category>
          <w:name w:val="General"/>
          <w:gallery w:val="placeholder"/>
        </w:category>
        <w:types>
          <w:type w:val="bbPlcHdr"/>
        </w:types>
        <w:behaviors>
          <w:behavior w:val="content"/>
        </w:behaviors>
        <w:guid w:val="{38485901-4F6C-4105-8353-7460B9430AAB}"/>
      </w:docPartPr>
      <w:docPartBody>
        <w:p w:rsidR="00561946" w:rsidRDefault="009864BC" w:rsidP="009864BC">
          <w:pPr>
            <w:pStyle w:val="9E258E2ED48A431CADEC879EF294EF55"/>
          </w:pPr>
          <w:r w:rsidRPr="002A1AF6">
            <w:rPr>
              <w:rStyle w:val="PlaceholderText"/>
            </w:rPr>
            <w:t>Click here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C0A"/>
    <w:rsid w:val="00500E95"/>
    <w:rsid w:val="00561946"/>
    <w:rsid w:val="005B63C5"/>
    <w:rsid w:val="005F2C0A"/>
    <w:rsid w:val="007077F5"/>
    <w:rsid w:val="007128E4"/>
    <w:rsid w:val="00716658"/>
    <w:rsid w:val="00772AF9"/>
    <w:rsid w:val="00846258"/>
    <w:rsid w:val="00943294"/>
    <w:rsid w:val="009864BC"/>
    <w:rsid w:val="00A83AEB"/>
    <w:rsid w:val="00B744A7"/>
    <w:rsid w:val="00F629A8"/>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864BC"/>
    <w:rPr>
      <w:color w:val="808080"/>
    </w:rPr>
  </w:style>
  <w:style w:type="paragraph" w:customStyle="1" w:styleId="9E258E2ED48A431CADEC879EF294EF55">
    <w:name w:val="9E258E2ED48A431CADEC879EF294EF55"/>
    <w:rsid w:val="009864B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74822"/>
      </a:dk2>
      <a:lt2>
        <a:srgbClr val="FFFFFF"/>
      </a:lt2>
      <a:accent1>
        <a:srgbClr val="E54721"/>
      </a:accent1>
      <a:accent2>
        <a:srgbClr val="474822"/>
      </a:accent2>
      <a:accent3>
        <a:srgbClr val="F7AE2E"/>
      </a:accent3>
      <a:accent4>
        <a:srgbClr val="8E991A"/>
      </a:accent4>
      <a:accent5>
        <a:srgbClr val="007198"/>
      </a:accent5>
      <a:accent6>
        <a:srgbClr val="5B015D"/>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5EF7B13-CFA7-4AD1-8FA3-A231B5E10D9C}">
  <ds:schemaRefs>
    <ds:schemaRef ds:uri="http://schemas.microsoft.com/sharepoint/v3/contenttype/forms"/>
  </ds:schemaRefs>
</ds:datastoreItem>
</file>

<file path=customXml/itemProps2.xml><?xml version="1.0" encoding="utf-8"?>
<ds:datastoreItem xmlns:ds="http://schemas.openxmlformats.org/officeDocument/2006/customXml" ds:itemID="{BD12A094-CC01-4179-A31D-4A31C04F2086}">
  <ds:schemaRefs>
    <ds:schemaRef ds:uri="http://schemas.microsoft.com/office/2006/metadata/properties"/>
    <ds:schemaRef ds:uri="http://purl.org/dc/dcmitype/"/>
    <ds:schemaRef ds:uri="http://schemas.microsoft.com/office/2006/documentManagement/types"/>
    <ds:schemaRef ds:uri="http://schemas.openxmlformats.org/package/2006/metadata/core-properties"/>
    <ds:schemaRef ds:uri="http://schemas.microsoft.com/office/infopath/2007/PartnerControls"/>
    <ds:schemaRef ds:uri="http://purl.org/dc/terms/"/>
    <ds:schemaRef ds:uri="dc808d36-874f-4b27-aec2-2fd649817929"/>
    <ds:schemaRef ds:uri="41b6ea9f-a3e8-403c-841e-02950e8e8bbc"/>
    <ds:schemaRef ds:uri="http://www.w3.org/XML/1998/namespace"/>
    <ds:schemaRef ds:uri="http://purl.org/dc/elements/1.1/"/>
  </ds:schemaRefs>
</ds:datastoreItem>
</file>

<file path=customXml/itemProps3.xml><?xml version="1.0" encoding="utf-8"?>
<ds:datastoreItem xmlns:ds="http://schemas.openxmlformats.org/officeDocument/2006/customXml" ds:itemID="{72C2F133-9EDE-473B-8B71-012D5B7A6C72}"/>
</file>

<file path=docProps/app.xml><?xml version="1.0" encoding="utf-8"?>
<Properties xmlns="http://schemas.openxmlformats.org/officeDocument/2006/extended-properties" xmlns:vt="http://schemas.openxmlformats.org/officeDocument/2006/docPropsVTypes">
  <Template>Normal</Template>
  <TotalTime>16</TotalTime>
  <Pages>6</Pages>
  <Words>1533</Words>
  <Characters>8741</Characters>
  <Application>Microsoft Office Word</Application>
  <DocSecurity>0</DocSecurity>
  <Lines>72</Lines>
  <Paragraphs>20</Paragraphs>
  <ScaleCrop>false</ScaleCrop>
  <Company>Partners of the Americas</Company>
  <LinksUpToDate>false</LinksUpToDate>
  <CharactersWithSpaces>10254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Bulldog</dc:creator>
  <cp:keywords/>
  <cp:lastModifiedBy>Chaeyeon Yu</cp:lastModifiedBy>
  <cp:revision>33</cp:revision>
  <cp:lastPrinted>2012-07-31T21:41:00Z</cp:lastPrinted>
  <dcterms:created xsi:type="dcterms:W3CDTF">2023-11-09T19:51:00Z</dcterms:created>
  <dcterms:modified xsi:type="dcterms:W3CDTF">2023-11-15T11:14:00Z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248200</vt:r8>
  </property>
  <property fmtid="{D5CDD505-2E9C-101B-9397-08002B2CF9AE}" pid="4" name="MediaServiceImageTags">
    <vt:lpwstr/>
  </property>
</Properties>
</file>