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3B117B" w:rsidRDefault="00EE610A" w:rsidP="003C5CF7">
      <w:pPr>
        <w:pStyle w:val="Subtitle"/>
        <w:ind w:firstLine="720"/>
        <w:rPr>
          <w:rFonts w:cstheme="minorHAnsi"/>
          <w:sz w:val="24"/>
        </w:rPr>
      </w:pPr>
      <w:r w:rsidRPr="0020645B">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220"/>
        <w:gridCol w:w="4356"/>
      </w:tblGrid>
      <w:tr w:rsidR="00131E0B" w:rsidRPr="003B117B" w14:paraId="17A41791" w14:textId="77777777" w:rsidTr="1E397F15">
        <w:trPr>
          <w:trHeight w:val="288"/>
          <w:jc w:val="center"/>
        </w:trPr>
        <w:tc>
          <w:tcPr>
            <w:tcW w:w="5220" w:type="dxa"/>
            <w:tcBorders>
              <w:top w:val="single" w:sz="4" w:space="0" w:color="auto"/>
              <w:left w:val="single" w:sz="4" w:space="0" w:color="auto"/>
              <w:bottom w:val="single" w:sz="4" w:space="0" w:color="auto"/>
            </w:tcBorders>
            <w:shd w:val="clear" w:color="auto" w:fill="auto"/>
            <w:vAlign w:val="center"/>
          </w:tcPr>
          <w:p w14:paraId="17A4178F" w14:textId="0A694ABD" w:rsidR="00131E0B" w:rsidRPr="003B117B" w:rsidRDefault="00131E0B" w:rsidP="00930B0C">
            <w:pPr>
              <w:rPr>
                <w:rFonts w:eastAsia="Times New Roman" w:cstheme="minorHAnsi"/>
                <w:sz w:val="24"/>
                <w:szCs w:val="24"/>
              </w:rPr>
            </w:pPr>
            <w:r w:rsidRPr="003B117B">
              <w:rPr>
                <w:rFonts w:eastAsia="Times New Roman" w:cstheme="minorHAnsi"/>
                <w:b/>
                <w:bCs/>
                <w:sz w:val="24"/>
                <w:szCs w:val="24"/>
              </w:rPr>
              <w:t xml:space="preserve">Title:  </w:t>
            </w:r>
            <w:r w:rsidR="00930B0C" w:rsidRPr="003B117B">
              <w:rPr>
                <w:rFonts w:eastAsia="Times New Roman" w:cstheme="minorHAnsi"/>
                <w:sz w:val="24"/>
                <w:szCs w:val="24"/>
              </w:rPr>
              <w:t>Associate Director, Strategic Communications</w:t>
            </w:r>
          </w:p>
        </w:tc>
        <w:tc>
          <w:tcPr>
            <w:tcW w:w="4356" w:type="dxa"/>
            <w:tcBorders>
              <w:top w:val="single" w:sz="4" w:space="0" w:color="auto"/>
              <w:bottom w:val="single" w:sz="4" w:space="0" w:color="auto"/>
              <w:right w:val="single" w:sz="4" w:space="0" w:color="auto"/>
            </w:tcBorders>
            <w:shd w:val="clear" w:color="auto" w:fill="auto"/>
            <w:vAlign w:val="center"/>
          </w:tcPr>
          <w:p w14:paraId="17A41790" w14:textId="7D21AD01" w:rsidR="00131E0B" w:rsidRPr="003B117B" w:rsidRDefault="00131E0B" w:rsidP="00131E0B">
            <w:pPr>
              <w:rPr>
                <w:rFonts w:cstheme="minorHAnsi"/>
                <w:sz w:val="24"/>
                <w:szCs w:val="24"/>
              </w:rPr>
            </w:pPr>
            <w:r w:rsidRPr="003B117B">
              <w:rPr>
                <w:rFonts w:eastAsia="Times New Roman" w:cstheme="minorHAnsi"/>
                <w:b/>
                <w:bCs/>
                <w:sz w:val="24"/>
                <w:szCs w:val="24"/>
              </w:rPr>
              <w:t>Employee Status</w:t>
            </w:r>
            <w:r w:rsidRPr="003B117B">
              <w:rPr>
                <w:rFonts w:eastAsia="Times New Roman" w:cstheme="minorHAnsi"/>
                <w:sz w:val="24"/>
                <w:szCs w:val="24"/>
              </w:rPr>
              <w:t>: Full-time</w:t>
            </w:r>
          </w:p>
        </w:tc>
      </w:tr>
      <w:tr w:rsidR="00131E0B" w:rsidRPr="003B117B" w14:paraId="17A41794" w14:textId="77777777" w:rsidTr="1E397F15">
        <w:trPr>
          <w:trHeight w:val="288"/>
          <w:jc w:val="center"/>
        </w:trPr>
        <w:tc>
          <w:tcPr>
            <w:tcW w:w="5220" w:type="dxa"/>
            <w:tcBorders>
              <w:top w:val="single" w:sz="4" w:space="0" w:color="auto"/>
              <w:left w:val="single" w:sz="4" w:space="0" w:color="auto"/>
              <w:bottom w:val="single" w:sz="4" w:space="0" w:color="auto"/>
            </w:tcBorders>
            <w:shd w:val="clear" w:color="auto" w:fill="auto"/>
            <w:vAlign w:val="center"/>
          </w:tcPr>
          <w:p w14:paraId="17A41792" w14:textId="43246066" w:rsidR="00131E0B" w:rsidRPr="003B117B" w:rsidRDefault="00131E0B" w:rsidP="00AA745D">
            <w:pPr>
              <w:rPr>
                <w:rFonts w:cstheme="minorHAnsi"/>
                <w:spacing w:val="-1"/>
                <w:sz w:val="24"/>
                <w:szCs w:val="24"/>
              </w:rPr>
            </w:pPr>
            <w:r w:rsidRPr="003B117B">
              <w:rPr>
                <w:rFonts w:eastAsia="Times New Roman" w:cstheme="minorHAnsi"/>
                <w:b/>
                <w:bCs/>
                <w:sz w:val="24"/>
                <w:szCs w:val="24"/>
              </w:rPr>
              <w:t>Department &amp; Unit</w:t>
            </w:r>
            <w:r w:rsidRPr="003B117B">
              <w:rPr>
                <w:rFonts w:eastAsia="Times New Roman" w:cstheme="minorHAnsi"/>
                <w:sz w:val="24"/>
                <w:szCs w:val="24"/>
              </w:rPr>
              <w:t xml:space="preserve">: </w:t>
            </w:r>
            <w:r w:rsidR="00AA745D" w:rsidRPr="003B117B">
              <w:rPr>
                <w:rFonts w:cstheme="minorHAnsi"/>
                <w:spacing w:val="-1"/>
                <w:sz w:val="24"/>
                <w:szCs w:val="24"/>
              </w:rPr>
              <w:t>Marketing, Communications &amp; Innovation</w:t>
            </w:r>
          </w:p>
        </w:tc>
        <w:tc>
          <w:tcPr>
            <w:tcW w:w="4356" w:type="dxa"/>
            <w:tcBorders>
              <w:top w:val="single" w:sz="4" w:space="0" w:color="auto"/>
              <w:bottom w:val="single" w:sz="4" w:space="0" w:color="auto"/>
              <w:right w:val="single" w:sz="4" w:space="0" w:color="auto"/>
            </w:tcBorders>
            <w:shd w:val="clear" w:color="auto" w:fill="auto"/>
            <w:vAlign w:val="center"/>
          </w:tcPr>
          <w:p w14:paraId="17A41793" w14:textId="295A73A1" w:rsidR="00131E0B" w:rsidRPr="003B117B" w:rsidRDefault="00131E0B" w:rsidP="00131E0B">
            <w:pPr>
              <w:rPr>
                <w:rFonts w:cstheme="minorHAnsi"/>
                <w:sz w:val="24"/>
                <w:szCs w:val="24"/>
              </w:rPr>
            </w:pPr>
            <w:r w:rsidRPr="003B117B">
              <w:rPr>
                <w:rFonts w:eastAsia="Times New Roman" w:cstheme="minorHAnsi"/>
                <w:b/>
                <w:bCs/>
                <w:sz w:val="24"/>
                <w:szCs w:val="24"/>
              </w:rPr>
              <w:t>FLSA Status</w:t>
            </w:r>
            <w:r w:rsidRPr="003B117B">
              <w:rPr>
                <w:rFonts w:eastAsia="Times New Roman" w:cstheme="minorHAnsi"/>
                <w:sz w:val="24"/>
                <w:szCs w:val="24"/>
              </w:rPr>
              <w:t>: Exempt</w:t>
            </w:r>
          </w:p>
        </w:tc>
      </w:tr>
      <w:tr w:rsidR="00131E0B" w:rsidRPr="003B117B" w14:paraId="17A41797" w14:textId="77777777" w:rsidTr="1E397F15">
        <w:trPr>
          <w:trHeight w:val="288"/>
          <w:jc w:val="center"/>
        </w:trPr>
        <w:tc>
          <w:tcPr>
            <w:tcW w:w="5220" w:type="dxa"/>
            <w:tcBorders>
              <w:top w:val="single" w:sz="4" w:space="0" w:color="auto"/>
              <w:left w:val="single" w:sz="4" w:space="0" w:color="auto"/>
              <w:bottom w:val="single" w:sz="4" w:space="0" w:color="auto"/>
            </w:tcBorders>
            <w:shd w:val="clear" w:color="auto" w:fill="auto"/>
            <w:vAlign w:val="center"/>
          </w:tcPr>
          <w:p w14:paraId="78436AC4" w14:textId="77777777" w:rsidR="000559E2" w:rsidRPr="003B117B" w:rsidRDefault="00131E0B" w:rsidP="00EF0462">
            <w:pPr>
              <w:spacing w:after="0"/>
              <w:rPr>
                <w:rFonts w:eastAsia="Times New Roman" w:cstheme="minorHAnsi"/>
                <w:sz w:val="24"/>
                <w:szCs w:val="24"/>
              </w:rPr>
            </w:pPr>
            <w:r w:rsidRPr="003B117B">
              <w:rPr>
                <w:rFonts w:eastAsia="Times New Roman" w:cstheme="minorHAnsi"/>
                <w:b/>
                <w:bCs/>
                <w:sz w:val="24"/>
                <w:szCs w:val="24"/>
              </w:rPr>
              <w:t>Reports To</w:t>
            </w:r>
            <w:r w:rsidRPr="003B117B">
              <w:rPr>
                <w:rFonts w:eastAsia="Times New Roman" w:cstheme="minorHAnsi"/>
                <w:sz w:val="24"/>
                <w:szCs w:val="24"/>
              </w:rPr>
              <w:t>:</w:t>
            </w:r>
            <w:r w:rsidR="005365EF" w:rsidRPr="003B117B">
              <w:rPr>
                <w:rFonts w:cstheme="minorHAnsi"/>
                <w:sz w:val="24"/>
                <w:szCs w:val="24"/>
              </w:rPr>
              <w:t xml:space="preserve"> </w:t>
            </w:r>
            <w:r w:rsidR="000559E2" w:rsidRPr="003B117B">
              <w:rPr>
                <w:rFonts w:eastAsia="Times New Roman" w:cstheme="minorHAnsi"/>
                <w:sz w:val="24"/>
                <w:szCs w:val="24"/>
              </w:rPr>
              <w:t>Vice President, Communications</w:t>
            </w:r>
          </w:p>
          <w:p w14:paraId="17A41795" w14:textId="4D63E719" w:rsidR="00131E0B" w:rsidRPr="003B117B" w:rsidRDefault="000559E2" w:rsidP="000559E2">
            <w:pPr>
              <w:rPr>
                <w:rFonts w:cstheme="minorHAnsi"/>
                <w:sz w:val="24"/>
                <w:szCs w:val="24"/>
              </w:rPr>
            </w:pPr>
            <w:r w:rsidRPr="003B117B">
              <w:rPr>
                <w:rFonts w:eastAsia="Times New Roman" w:cstheme="minorHAnsi"/>
                <w:sz w:val="24"/>
                <w:szCs w:val="24"/>
              </w:rPr>
              <w:t>&amp; Marketing</w:t>
            </w:r>
          </w:p>
        </w:tc>
        <w:tc>
          <w:tcPr>
            <w:tcW w:w="4356" w:type="dxa"/>
            <w:tcBorders>
              <w:top w:val="single" w:sz="4" w:space="0" w:color="auto"/>
              <w:bottom w:val="single" w:sz="4" w:space="0" w:color="auto"/>
              <w:right w:val="single" w:sz="4" w:space="0" w:color="auto"/>
            </w:tcBorders>
            <w:shd w:val="clear" w:color="auto" w:fill="auto"/>
            <w:vAlign w:val="center"/>
          </w:tcPr>
          <w:p w14:paraId="17A41796" w14:textId="2D33D894" w:rsidR="00131E0B" w:rsidRPr="003B117B" w:rsidRDefault="00131E0B" w:rsidP="00131E0B">
            <w:pPr>
              <w:rPr>
                <w:rFonts w:cstheme="minorHAnsi"/>
                <w:sz w:val="24"/>
                <w:szCs w:val="24"/>
              </w:rPr>
            </w:pPr>
            <w:r w:rsidRPr="003B117B">
              <w:rPr>
                <w:rFonts w:cstheme="minorHAnsi"/>
                <w:b/>
                <w:bCs/>
                <w:sz w:val="24"/>
                <w:szCs w:val="24"/>
              </w:rPr>
              <w:t>Prepared Date</w:t>
            </w:r>
            <w:r w:rsidRPr="003B117B">
              <w:rPr>
                <w:rFonts w:cstheme="minorHAnsi"/>
                <w:sz w:val="24"/>
                <w:szCs w:val="24"/>
              </w:rPr>
              <w:t xml:space="preserve">: </w:t>
            </w:r>
            <w:sdt>
              <w:sdtPr>
                <w:rPr>
                  <w:rFonts w:cstheme="minorHAnsi"/>
                  <w:w w:val="115"/>
                  <w:sz w:val="24"/>
                  <w:szCs w:val="24"/>
                </w:rPr>
                <w:id w:val="-1102102621"/>
                <w:placeholder>
                  <w:docPart w:val="C80560AEB59C444DBDD44C79C304979D"/>
                </w:placeholder>
                <w:date w:fullDate="2023-07-13T00:00:00Z">
                  <w:dateFormat w:val="MMMM d, yyyy"/>
                  <w:lid w:val="en-US"/>
                  <w:storeMappedDataAs w:val="dateTime"/>
                  <w:calendar w:val="gregorian"/>
                </w:date>
              </w:sdtPr>
              <w:sdtEndPr/>
              <w:sdtContent>
                <w:r w:rsidR="00C01F54" w:rsidRPr="003B117B">
                  <w:rPr>
                    <w:rFonts w:cstheme="minorHAnsi"/>
                    <w:w w:val="115"/>
                    <w:sz w:val="24"/>
                    <w:szCs w:val="24"/>
                  </w:rPr>
                  <w:t>July 13, 2023</w:t>
                </w:r>
              </w:sdtContent>
            </w:sdt>
          </w:p>
        </w:tc>
      </w:tr>
      <w:tr w:rsidR="00131E0B" w:rsidRPr="003B117B" w14:paraId="17A4179A" w14:textId="77777777" w:rsidTr="1E397F15">
        <w:trPr>
          <w:trHeight w:val="288"/>
          <w:jc w:val="center"/>
        </w:trPr>
        <w:tc>
          <w:tcPr>
            <w:tcW w:w="5220" w:type="dxa"/>
            <w:tcBorders>
              <w:top w:val="single" w:sz="4" w:space="0" w:color="auto"/>
              <w:left w:val="single" w:sz="4" w:space="0" w:color="auto"/>
              <w:bottom w:val="single" w:sz="4" w:space="0" w:color="auto"/>
            </w:tcBorders>
            <w:shd w:val="clear" w:color="auto" w:fill="auto"/>
            <w:vAlign w:val="center"/>
          </w:tcPr>
          <w:p w14:paraId="17A41798" w14:textId="536EE042" w:rsidR="00131E0B" w:rsidRPr="003B117B" w:rsidRDefault="00131E0B" w:rsidP="1E397F15">
            <w:pPr>
              <w:rPr>
                <w:sz w:val="24"/>
                <w:szCs w:val="24"/>
                <w:highlight w:val="yellow"/>
              </w:rPr>
            </w:pPr>
            <w:r w:rsidRPr="1E397F15">
              <w:rPr>
                <w:rFonts w:eastAsia="Times New Roman"/>
                <w:b/>
                <w:bCs/>
                <w:sz w:val="24"/>
                <w:szCs w:val="24"/>
              </w:rPr>
              <w:t>Pay Grade</w:t>
            </w:r>
            <w:r w:rsidRPr="1E397F15">
              <w:rPr>
                <w:rFonts w:eastAsia="Times New Roman"/>
                <w:sz w:val="24"/>
                <w:szCs w:val="24"/>
              </w:rPr>
              <w:t xml:space="preserve">: </w:t>
            </w:r>
            <w:r w:rsidR="58013093" w:rsidRPr="1E397F15">
              <w:rPr>
                <w:rFonts w:eastAsia="Times New Roman"/>
                <w:sz w:val="24"/>
                <w:szCs w:val="24"/>
              </w:rPr>
              <w:t>D</w:t>
            </w:r>
          </w:p>
        </w:tc>
        <w:tc>
          <w:tcPr>
            <w:tcW w:w="4356" w:type="dxa"/>
            <w:tcBorders>
              <w:top w:val="single" w:sz="4" w:space="0" w:color="auto"/>
              <w:bottom w:val="single" w:sz="4" w:space="0" w:color="auto"/>
              <w:right w:val="single" w:sz="4" w:space="0" w:color="auto"/>
            </w:tcBorders>
            <w:shd w:val="clear" w:color="auto" w:fill="auto"/>
            <w:vAlign w:val="center"/>
          </w:tcPr>
          <w:p w14:paraId="17A41799" w14:textId="1B4B117E" w:rsidR="00131E0B" w:rsidRPr="003B117B" w:rsidRDefault="00131E0B" w:rsidP="00131E0B">
            <w:pPr>
              <w:rPr>
                <w:rFonts w:cstheme="minorHAnsi"/>
                <w:sz w:val="24"/>
                <w:szCs w:val="24"/>
              </w:rPr>
            </w:pPr>
            <w:r w:rsidRPr="003B117B">
              <w:rPr>
                <w:rFonts w:eastAsia="Times New Roman" w:cstheme="minorHAnsi"/>
                <w:b/>
                <w:bCs/>
                <w:sz w:val="24"/>
                <w:szCs w:val="24"/>
              </w:rPr>
              <w:t>Prepared By</w:t>
            </w:r>
            <w:r w:rsidRPr="003B117B">
              <w:rPr>
                <w:rFonts w:eastAsia="Times New Roman" w:cstheme="minorHAnsi"/>
                <w:sz w:val="24"/>
                <w:szCs w:val="24"/>
              </w:rPr>
              <w:t xml:space="preserve">: </w:t>
            </w:r>
            <w:r w:rsidR="009153B5" w:rsidRPr="003B117B">
              <w:rPr>
                <w:rFonts w:cstheme="minorHAnsi"/>
                <w:spacing w:val="-2"/>
                <w:w w:val="115"/>
                <w:sz w:val="24"/>
                <w:szCs w:val="24"/>
              </w:rPr>
              <w:t>Julia</w:t>
            </w:r>
            <w:r w:rsidR="009153B5" w:rsidRPr="003B117B">
              <w:rPr>
                <w:rFonts w:cstheme="minorHAnsi"/>
                <w:spacing w:val="-1"/>
                <w:w w:val="115"/>
                <w:sz w:val="24"/>
                <w:szCs w:val="24"/>
              </w:rPr>
              <w:t>na</w:t>
            </w:r>
            <w:r w:rsidR="009153B5" w:rsidRPr="003B117B">
              <w:rPr>
                <w:rFonts w:cstheme="minorHAnsi"/>
                <w:spacing w:val="-13"/>
                <w:w w:val="115"/>
                <w:sz w:val="24"/>
                <w:szCs w:val="24"/>
              </w:rPr>
              <w:t xml:space="preserve"> </w:t>
            </w:r>
            <w:r w:rsidR="009153B5" w:rsidRPr="003B117B">
              <w:rPr>
                <w:rFonts w:cstheme="minorHAnsi"/>
                <w:spacing w:val="-2"/>
                <w:w w:val="115"/>
                <w:sz w:val="24"/>
                <w:szCs w:val="24"/>
              </w:rPr>
              <w:t>Araujo</w:t>
            </w:r>
          </w:p>
        </w:tc>
      </w:tr>
      <w:tr w:rsidR="00131E0B" w:rsidRPr="003B117B" w14:paraId="471D30D9" w14:textId="77777777" w:rsidTr="1E397F15">
        <w:trPr>
          <w:trHeight w:val="288"/>
          <w:jc w:val="center"/>
        </w:trPr>
        <w:tc>
          <w:tcPr>
            <w:tcW w:w="5220" w:type="dxa"/>
            <w:tcBorders>
              <w:top w:val="single" w:sz="4" w:space="0" w:color="auto"/>
              <w:bottom w:val="single" w:sz="4" w:space="0" w:color="auto"/>
            </w:tcBorders>
            <w:shd w:val="clear" w:color="auto" w:fill="auto"/>
            <w:vAlign w:val="center"/>
          </w:tcPr>
          <w:p w14:paraId="6E90C938" w14:textId="77777777" w:rsidR="00131E0B" w:rsidRPr="003B117B" w:rsidRDefault="00131E0B" w:rsidP="0094111B">
            <w:pPr>
              <w:rPr>
                <w:rFonts w:cstheme="minorHAnsi"/>
                <w:b/>
                <w:sz w:val="24"/>
                <w:szCs w:val="24"/>
              </w:rPr>
            </w:pPr>
          </w:p>
        </w:tc>
        <w:tc>
          <w:tcPr>
            <w:tcW w:w="4356" w:type="dxa"/>
            <w:tcBorders>
              <w:top w:val="single" w:sz="4" w:space="0" w:color="auto"/>
              <w:bottom w:val="single" w:sz="4" w:space="0" w:color="auto"/>
            </w:tcBorders>
            <w:shd w:val="clear" w:color="auto" w:fill="auto"/>
            <w:vAlign w:val="center"/>
          </w:tcPr>
          <w:p w14:paraId="4384577D" w14:textId="77777777" w:rsidR="00131E0B" w:rsidRPr="003B117B" w:rsidRDefault="00131E0B" w:rsidP="00EE610A">
            <w:pPr>
              <w:rPr>
                <w:rFonts w:cstheme="minorHAnsi"/>
                <w:b/>
                <w:bCs/>
                <w:sz w:val="24"/>
                <w:szCs w:val="24"/>
              </w:rPr>
            </w:pPr>
          </w:p>
        </w:tc>
      </w:tr>
      <w:tr w:rsidR="006F1A8B" w:rsidRPr="003B117B" w14:paraId="48F3A15C" w14:textId="77777777" w:rsidTr="1E397F15">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50657F" w:rsidRDefault="001C16DF" w:rsidP="006F1A8B">
            <w:pPr>
              <w:pStyle w:val="NormalWeb"/>
              <w:shd w:val="clear" w:color="auto" w:fill="FFFFFF"/>
              <w:spacing w:before="0" w:beforeAutospacing="0" w:after="300" w:afterAutospacing="0"/>
              <w:textAlignment w:val="baseline"/>
              <w:rPr>
                <w:rFonts w:asciiTheme="minorHAnsi" w:hAnsiTheme="minorHAnsi" w:cstheme="minorHAnsi"/>
              </w:rPr>
            </w:pPr>
            <w:r w:rsidRPr="0050657F">
              <w:rPr>
                <w:rFonts w:asciiTheme="minorHAnsi" w:hAnsiTheme="minorHAnsi" w:cstheme="minorHAnsi"/>
              </w:rPr>
              <w:t>Partners of the Americas (POA), a private voluntary organization engaged in development in the Western Hemisphere</w:t>
            </w:r>
          </w:p>
          <w:p w14:paraId="39783B47" w14:textId="274F3051" w:rsidR="006F1A8B" w:rsidRPr="0050657F" w:rsidRDefault="006F1A8B" w:rsidP="006F1A8B">
            <w:pPr>
              <w:pStyle w:val="NormalWeb"/>
              <w:shd w:val="clear" w:color="auto" w:fill="FFFFFF"/>
              <w:spacing w:before="0" w:beforeAutospacing="0" w:after="300" w:afterAutospacing="0"/>
              <w:textAlignment w:val="baseline"/>
              <w:rPr>
                <w:rFonts w:asciiTheme="minorHAnsi" w:hAnsiTheme="minorHAnsi" w:cstheme="minorHAnsi"/>
              </w:rPr>
            </w:pPr>
            <w:r w:rsidRPr="0050657F">
              <w:rPr>
                <w:rFonts w:asciiTheme="minorHAnsi" w:hAnsiTheme="minorHAnsi" w:cstheme="minorHAnsi"/>
              </w:rPr>
              <w:t xml:space="preserve">Partners’ network of Chapters across the Americas forms the core of our work. We also welcome individuals, organizations, and higher education institutions as members. </w:t>
            </w:r>
          </w:p>
          <w:p w14:paraId="37E0DFBA" w14:textId="003B8EAD" w:rsidR="006F1A8B" w:rsidRPr="003B117B" w:rsidRDefault="006F1A8B" w:rsidP="001C16DF">
            <w:pPr>
              <w:pStyle w:val="NormalWeb"/>
              <w:shd w:val="clear" w:color="auto" w:fill="FFFFFF"/>
              <w:spacing w:before="0" w:beforeAutospacing="0" w:after="300" w:afterAutospacing="0"/>
              <w:textAlignment w:val="baseline"/>
              <w:rPr>
                <w:rFonts w:asciiTheme="minorHAnsi" w:hAnsiTheme="minorHAnsi" w:cstheme="minorHAnsi"/>
                <w:color w:val="000000"/>
              </w:rPr>
            </w:pPr>
            <w:r w:rsidRPr="0050657F">
              <w:rPr>
                <w:rFonts w:asciiTheme="minorHAnsi" w:hAnsiTheme="minorHAnsi" w:cstheme="minorHAnsi"/>
              </w:rPr>
              <w:t xml:space="preserve">Inspired by President Kennedy and founded in 1964 under the Alliance for Progress, Partners of the Americas is a 501(c)3 nonprofit, nonpartisan organization with international offices </w:t>
            </w:r>
            <w:proofErr w:type="spellStart"/>
            <w:r w:rsidR="003B117B" w:rsidRPr="0050657F">
              <w:rPr>
                <w:rFonts w:asciiTheme="minorHAnsi" w:hAnsiTheme="minorHAnsi" w:cstheme="minorHAnsi"/>
              </w:rPr>
              <w:t>n</w:t>
            </w:r>
            <w:r w:rsidRPr="0050657F">
              <w:rPr>
                <w:rFonts w:asciiTheme="minorHAnsi" w:hAnsiTheme="minorHAnsi" w:cstheme="minorHAnsi"/>
              </w:rPr>
              <w:t>i</w:t>
            </w:r>
            <w:proofErr w:type="spellEnd"/>
            <w:r w:rsidRPr="0050657F">
              <w:rPr>
                <w:rFonts w:asciiTheme="minorHAnsi" w:hAnsiTheme="minorHAnsi" w:cstheme="minorHAnsi"/>
              </w:rPr>
              <w:t xml:space="preserve"> Washington, D.C.</w:t>
            </w:r>
            <w:r w:rsidRPr="003B117B">
              <w:rPr>
                <w:rFonts w:asciiTheme="minorHAnsi" w:hAnsiTheme="minorHAnsi" w:cstheme="minorHAnsi"/>
                <w:color w:val="000000"/>
              </w:rPr>
              <w:t> </w:t>
            </w:r>
          </w:p>
        </w:tc>
      </w:tr>
      <w:tr w:rsidR="00EE610A" w:rsidRPr="003B117B" w14:paraId="17A4179C" w14:textId="77777777" w:rsidTr="1E397F15">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3B117B" w:rsidRDefault="006F1A8B" w:rsidP="006F1A8B">
            <w:pPr>
              <w:rPr>
                <w:rFonts w:cstheme="minorHAnsi"/>
                <w:sz w:val="28"/>
                <w:szCs w:val="28"/>
              </w:rPr>
            </w:pPr>
          </w:p>
          <w:p w14:paraId="17A4179B" w14:textId="3816D86E" w:rsidR="00EE610A" w:rsidRPr="003B117B" w:rsidRDefault="00EE610A" w:rsidP="00EE610A">
            <w:pPr>
              <w:pStyle w:val="Heading2"/>
              <w:rPr>
                <w:rFonts w:cstheme="minorHAnsi"/>
                <w:szCs w:val="28"/>
              </w:rPr>
            </w:pPr>
            <w:r w:rsidRPr="003B117B">
              <w:rPr>
                <w:rFonts w:cstheme="minorHAnsi"/>
                <w:szCs w:val="28"/>
              </w:rPr>
              <w:t>Job Objective / Summary of Responsibilities</w:t>
            </w:r>
          </w:p>
        </w:tc>
      </w:tr>
      <w:tr w:rsidR="00131E0B" w:rsidRPr="003B117B" w14:paraId="17A4179E" w14:textId="77777777" w:rsidTr="00EF0462">
        <w:tblPrEx>
          <w:tblBorders>
            <w:insideH w:val="none" w:sz="0" w:space="0" w:color="auto"/>
          </w:tblBorders>
        </w:tblPrEx>
        <w:trPr>
          <w:trHeight w:val="2186"/>
          <w:jc w:val="center"/>
        </w:trPr>
        <w:tc>
          <w:tcPr>
            <w:tcW w:w="9576" w:type="dxa"/>
            <w:gridSpan w:val="2"/>
            <w:tcBorders>
              <w:top w:val="single" w:sz="4" w:space="0" w:color="auto"/>
              <w:left w:val="single" w:sz="4" w:space="0" w:color="auto"/>
              <w:bottom w:val="single" w:sz="4" w:space="0" w:color="auto"/>
              <w:right w:val="single" w:sz="4" w:space="0" w:color="auto"/>
            </w:tcBorders>
          </w:tcPr>
          <w:p w14:paraId="6B42BC1B" w14:textId="77777777" w:rsidR="00956E78" w:rsidRPr="001F1829" w:rsidRDefault="00956E78" w:rsidP="00956E78">
            <w:pPr>
              <w:spacing w:line="231" w:lineRule="auto"/>
              <w:ind w:left="103" w:right="220"/>
              <w:rPr>
                <w:rFonts w:eastAsia="Times New Roman" w:cstheme="minorHAnsi"/>
                <w:sz w:val="24"/>
                <w:szCs w:val="24"/>
              </w:rPr>
            </w:pPr>
            <w:r w:rsidRPr="001F1829">
              <w:rPr>
                <w:rFonts w:eastAsia="Times New Roman" w:cstheme="minorHAnsi"/>
                <w:sz w:val="24"/>
                <w:szCs w:val="24"/>
              </w:rPr>
              <w:t xml:space="preserve">The Associate Director (AD) of Strategic Communications will support the Vice President of Marketing and Communications in the development and execution of marketing and communications plans and projects. The Associate Director of Communications will play a key leadership role in creating and implementing Partners of the Americas' (Partners) communications strategies under the Vice President's guidance and direction. The AD is an innovative project manager implementing an array of departmental initiatives aligned with the mission, brand, strategic plan, DEI commitments, and objectives of Partners. The AD works under the general supervision of the Vice President of Marketing and Communications and will perform a variety of strategic and tactical assignments to support the organizational advancement department and Partners’ programs goals and objectives. This position also oversees Partners, event planning, and stakeholder relations; works with senior leadership and strategic programs implementation staff to develop and execute a Partners branding and communications dissemination strategy. The AD will also be responsible for supporting fundraising campaigns, Partners' business development, and </w:t>
            </w:r>
            <w:r w:rsidRPr="001F1829">
              <w:rPr>
                <w:rFonts w:eastAsia="Times New Roman" w:cstheme="minorHAnsi"/>
                <w:sz w:val="24"/>
                <w:szCs w:val="24"/>
              </w:rPr>
              <w:lastRenderedPageBreak/>
              <w:t>partnership building. The AD will develop, edit, write, and approve material for a variety of audiences and various communication vehicles. These include newsletters, the website, social media, direct mail, online ads, blog articles, and other materials, as needed. The AD will work with the Vice President and other senior managers to develop and manage the overall marketing and communications budget. Assist with the production and management of all organizational communications. Coordinate and collaborate with Partners field offices from other countries on cross-regional campaigns, knowledge sharing, and best practices.</w:t>
            </w:r>
          </w:p>
          <w:p w14:paraId="17A4179D" w14:textId="421CF07D" w:rsidR="00131E0B" w:rsidRPr="003B117B" w:rsidRDefault="00131E0B" w:rsidP="00131E0B">
            <w:pPr>
              <w:shd w:val="clear" w:color="auto" w:fill="FFFFFF" w:themeFill="background2"/>
              <w:spacing w:after="225" w:line="240" w:lineRule="auto"/>
              <w:rPr>
                <w:rFonts w:eastAsia="Times New Roman" w:cstheme="minorHAnsi"/>
                <w:color w:val="000000"/>
                <w:sz w:val="24"/>
                <w:szCs w:val="24"/>
              </w:rPr>
            </w:pPr>
          </w:p>
        </w:tc>
      </w:tr>
      <w:tr w:rsidR="00EE610A" w:rsidRPr="003B117B" w14:paraId="17A417A0" w14:textId="77777777" w:rsidTr="1E397F1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4933485A" w14:textId="77777777" w:rsidR="00131E0B" w:rsidRPr="003B117B" w:rsidRDefault="00131E0B" w:rsidP="00EE610A">
            <w:pPr>
              <w:pStyle w:val="Heading3"/>
              <w:rPr>
                <w:rFonts w:asciiTheme="minorHAnsi" w:hAnsiTheme="minorHAnsi" w:cstheme="minorHAnsi"/>
                <w:color w:val="auto"/>
                <w:szCs w:val="24"/>
              </w:rPr>
            </w:pPr>
          </w:p>
          <w:p w14:paraId="17A4179F" w14:textId="151E5F1B" w:rsidR="00EE610A" w:rsidRPr="003B117B" w:rsidRDefault="00EE610A" w:rsidP="00EE610A">
            <w:pPr>
              <w:pStyle w:val="Heading3"/>
              <w:rPr>
                <w:rFonts w:asciiTheme="minorHAnsi" w:hAnsiTheme="minorHAnsi" w:cstheme="minorHAnsi"/>
                <w:color w:val="auto"/>
                <w:szCs w:val="24"/>
              </w:rPr>
            </w:pPr>
            <w:r w:rsidRPr="00EF0462">
              <w:rPr>
                <w:rFonts w:asciiTheme="minorHAnsi" w:hAnsiTheme="minorHAnsi" w:cstheme="minorHAnsi"/>
                <w:color w:val="auto"/>
                <w:sz w:val="28"/>
                <w:szCs w:val="28"/>
              </w:rPr>
              <w:t>Essential / Primary Functions</w:t>
            </w:r>
          </w:p>
        </w:tc>
      </w:tr>
      <w:tr w:rsidR="00131E0B" w:rsidRPr="003B117B" w14:paraId="17A417A2" w14:textId="77777777" w:rsidTr="1E397F15">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4579F9E1" w14:textId="737407C6" w:rsidR="00131E0B" w:rsidRPr="003B117B" w:rsidRDefault="00131E0B" w:rsidP="00131E0B">
            <w:pPr>
              <w:pStyle w:val="paragraph"/>
              <w:spacing w:after="0"/>
              <w:textAlignment w:val="baseline"/>
              <w:rPr>
                <w:rFonts w:asciiTheme="minorHAnsi" w:hAnsiTheme="minorHAnsi" w:cstheme="minorHAnsi"/>
                <w:b/>
                <w:bCs/>
                <w:spacing w:val="-1"/>
              </w:rPr>
            </w:pPr>
            <w:r w:rsidRPr="003B117B">
              <w:rPr>
                <w:rFonts w:asciiTheme="minorHAnsi" w:hAnsiTheme="minorHAnsi" w:cstheme="minorHAnsi"/>
                <w:b/>
                <w:bCs/>
                <w:spacing w:val="-1"/>
              </w:rPr>
              <w:t xml:space="preserve">Roles and Responsibilities  </w:t>
            </w:r>
          </w:p>
          <w:p w14:paraId="7B18FFE2" w14:textId="77777777" w:rsidR="00886530" w:rsidRPr="00075F2C" w:rsidRDefault="00886530" w:rsidP="00886530">
            <w:pPr>
              <w:spacing w:before="2"/>
              <w:rPr>
                <w:rFonts w:eastAsia="Times New Roman" w:cstheme="minorHAnsi"/>
                <w:sz w:val="24"/>
                <w:szCs w:val="24"/>
              </w:rPr>
            </w:pPr>
          </w:p>
          <w:p w14:paraId="091D7206" w14:textId="77777777" w:rsidR="00EF0462" w:rsidRPr="00EF0462" w:rsidRDefault="00886530" w:rsidP="00EF0462">
            <w:pPr>
              <w:pStyle w:val="ListParagraph"/>
              <w:widowControl w:val="0"/>
              <w:numPr>
                <w:ilvl w:val="0"/>
                <w:numId w:val="46"/>
              </w:numPr>
              <w:tabs>
                <w:tab w:val="left" w:pos="463"/>
              </w:tabs>
              <w:spacing w:after="0" w:line="232" w:lineRule="exact"/>
              <w:ind w:right="258"/>
              <w:rPr>
                <w:rFonts w:eastAsia="Times New Roman" w:cstheme="minorHAnsi"/>
                <w:sz w:val="24"/>
                <w:szCs w:val="24"/>
              </w:rPr>
            </w:pPr>
            <w:r w:rsidRPr="00EF0462">
              <w:rPr>
                <w:rFonts w:eastAsia="Times New Roman" w:cstheme="minorHAnsi"/>
                <w:b/>
                <w:bCs/>
                <w:sz w:val="24"/>
                <w:szCs w:val="24"/>
              </w:rPr>
              <w:t>Communications strategy</w:t>
            </w:r>
            <w:r w:rsidRPr="00EF0462">
              <w:rPr>
                <w:rFonts w:eastAsia="Times New Roman" w:cstheme="minorHAnsi"/>
                <w:sz w:val="24"/>
                <w:szCs w:val="24"/>
              </w:rPr>
              <w:t>: manage communications strategy, messaging and design, and other campaign activities in support of Partners' programmatic and organizational goals that enable our mission. Under the VP's direction and guidance provide professional and technical advice applying best communications practices, including:</w:t>
            </w:r>
          </w:p>
          <w:p w14:paraId="49ABF977" w14:textId="77777777" w:rsidR="00886530" w:rsidRPr="00EF0462" w:rsidRDefault="00886530" w:rsidP="00EF0462">
            <w:pPr>
              <w:pStyle w:val="ListParagraph"/>
              <w:widowControl w:val="0"/>
              <w:numPr>
                <w:ilvl w:val="0"/>
                <w:numId w:val="47"/>
              </w:numPr>
              <w:tabs>
                <w:tab w:val="left" w:pos="1078"/>
              </w:tabs>
              <w:spacing w:before="1" w:after="0" w:line="232" w:lineRule="exact"/>
              <w:ind w:right="667"/>
              <w:jc w:val="both"/>
              <w:rPr>
                <w:rFonts w:eastAsia="Times New Roman" w:cstheme="minorHAnsi"/>
                <w:sz w:val="24"/>
                <w:szCs w:val="24"/>
              </w:rPr>
            </w:pPr>
            <w:r w:rsidRPr="00EF0462">
              <w:rPr>
                <w:rFonts w:eastAsia="Times New Roman" w:cstheme="minorHAnsi"/>
                <w:sz w:val="24"/>
                <w:szCs w:val="24"/>
              </w:rPr>
              <w:t>Innovative strategies and the development of creative materials to engage with multiple audiences aligned with programs’ goals and objectives.</w:t>
            </w:r>
          </w:p>
          <w:p w14:paraId="658E274A" w14:textId="77777777" w:rsidR="00886530" w:rsidRPr="00EF0462" w:rsidRDefault="00886530" w:rsidP="00EF0462">
            <w:pPr>
              <w:pStyle w:val="ListParagraph"/>
              <w:widowControl w:val="0"/>
              <w:numPr>
                <w:ilvl w:val="0"/>
                <w:numId w:val="47"/>
              </w:numPr>
              <w:tabs>
                <w:tab w:val="left" w:pos="1078"/>
              </w:tabs>
              <w:spacing w:before="1" w:after="0" w:line="232" w:lineRule="exact"/>
              <w:ind w:right="793"/>
              <w:rPr>
                <w:rFonts w:eastAsia="Times New Roman" w:cstheme="minorHAnsi"/>
                <w:sz w:val="24"/>
                <w:szCs w:val="24"/>
              </w:rPr>
            </w:pPr>
            <w:r w:rsidRPr="00EF0462">
              <w:rPr>
                <w:rFonts w:eastAsia="Times New Roman" w:cstheme="minorHAnsi"/>
                <w:sz w:val="24"/>
                <w:szCs w:val="24"/>
              </w:rPr>
              <w:t>Execution of communications campaigns that tell the story of Partners of the Americas’ positive impact to enhance the organization's visibility and reputation.</w:t>
            </w:r>
          </w:p>
          <w:p w14:paraId="198632A7" w14:textId="77777777" w:rsidR="00886530" w:rsidRPr="00EF0462" w:rsidRDefault="00886530" w:rsidP="00EF0462">
            <w:pPr>
              <w:pStyle w:val="ListParagraph"/>
              <w:widowControl w:val="0"/>
              <w:numPr>
                <w:ilvl w:val="0"/>
                <w:numId w:val="47"/>
              </w:numPr>
              <w:tabs>
                <w:tab w:val="left" w:pos="1078"/>
              </w:tabs>
              <w:spacing w:before="1" w:after="0" w:line="232" w:lineRule="exact"/>
              <w:ind w:right="622"/>
              <w:jc w:val="both"/>
              <w:rPr>
                <w:rFonts w:eastAsia="Times New Roman" w:cstheme="minorHAnsi"/>
                <w:sz w:val="24"/>
                <w:szCs w:val="24"/>
              </w:rPr>
            </w:pPr>
            <w:r w:rsidRPr="00EF0462">
              <w:rPr>
                <w:rFonts w:eastAsia="Times New Roman" w:cstheme="minorHAnsi"/>
                <w:sz w:val="24"/>
                <w:szCs w:val="24"/>
              </w:rPr>
              <w:t>Take concepts and information and transform them into infographics and other graphical content by working with a designer and project team on their development.</w:t>
            </w:r>
          </w:p>
          <w:p w14:paraId="4C51F24E" w14:textId="77777777" w:rsidR="00886530" w:rsidRPr="00EF0462" w:rsidRDefault="00886530" w:rsidP="00EF0462">
            <w:pPr>
              <w:pStyle w:val="ListParagraph"/>
              <w:widowControl w:val="0"/>
              <w:numPr>
                <w:ilvl w:val="0"/>
                <w:numId w:val="47"/>
              </w:numPr>
              <w:tabs>
                <w:tab w:val="left" w:pos="1078"/>
              </w:tabs>
              <w:spacing w:before="1" w:after="0" w:line="232" w:lineRule="exact"/>
              <w:ind w:right="678"/>
              <w:jc w:val="both"/>
              <w:rPr>
                <w:rFonts w:eastAsia="Times New Roman" w:cstheme="minorHAnsi"/>
                <w:sz w:val="24"/>
                <w:szCs w:val="24"/>
              </w:rPr>
            </w:pPr>
            <w:r w:rsidRPr="00EF0462">
              <w:rPr>
                <w:rFonts w:eastAsia="Times New Roman" w:cstheme="minorHAnsi"/>
                <w:sz w:val="24"/>
                <w:szCs w:val="24"/>
              </w:rPr>
              <w:t>Supervise and coordinate with comms team the delivery of reports, presentations, other Partners materials including communications in the blog, website, printed materials, social media, press releases and other media.</w:t>
            </w:r>
          </w:p>
          <w:p w14:paraId="61A0935D" w14:textId="77777777" w:rsidR="00EF0462" w:rsidRPr="00075F2C" w:rsidRDefault="00EF0462" w:rsidP="00EF0462">
            <w:pPr>
              <w:widowControl w:val="0"/>
              <w:tabs>
                <w:tab w:val="left" w:pos="1078"/>
              </w:tabs>
              <w:spacing w:before="1" w:after="0" w:line="232" w:lineRule="exact"/>
              <w:ind w:left="568" w:right="678"/>
              <w:jc w:val="both"/>
              <w:rPr>
                <w:rFonts w:eastAsia="Times New Roman" w:cstheme="minorHAnsi"/>
                <w:sz w:val="24"/>
                <w:szCs w:val="24"/>
              </w:rPr>
            </w:pPr>
          </w:p>
          <w:p w14:paraId="7EC978AB" w14:textId="77777777" w:rsidR="00886530" w:rsidRPr="00EF0462" w:rsidRDefault="00886530" w:rsidP="00EF0462">
            <w:pPr>
              <w:pStyle w:val="ListParagraph"/>
              <w:widowControl w:val="0"/>
              <w:numPr>
                <w:ilvl w:val="0"/>
                <w:numId w:val="46"/>
              </w:numPr>
              <w:tabs>
                <w:tab w:val="left" w:pos="463"/>
              </w:tabs>
              <w:spacing w:before="1" w:after="0" w:line="232" w:lineRule="exact"/>
              <w:ind w:right="864"/>
              <w:rPr>
                <w:rFonts w:eastAsia="Times New Roman" w:cstheme="minorHAnsi"/>
                <w:sz w:val="24"/>
                <w:szCs w:val="24"/>
              </w:rPr>
            </w:pPr>
            <w:r w:rsidRPr="00EF0462">
              <w:rPr>
                <w:rFonts w:eastAsia="Times New Roman" w:cstheme="minorHAnsi"/>
                <w:b/>
                <w:bCs/>
                <w:sz w:val="24"/>
                <w:szCs w:val="24"/>
              </w:rPr>
              <w:t>Business development</w:t>
            </w:r>
            <w:r w:rsidRPr="00EF0462">
              <w:rPr>
                <w:rFonts w:eastAsia="Times New Roman" w:cstheme="minorHAnsi"/>
                <w:sz w:val="24"/>
                <w:szCs w:val="24"/>
              </w:rPr>
              <w:t>: provide support to BD team on the development of proposals with graphic design and communications plan when requested.</w:t>
            </w:r>
          </w:p>
          <w:p w14:paraId="5240BBF3" w14:textId="77777777" w:rsidR="005831C0" w:rsidRPr="00EF0462" w:rsidRDefault="005831C0" w:rsidP="00EF0462">
            <w:pPr>
              <w:pStyle w:val="ListParagraph"/>
              <w:widowControl w:val="0"/>
              <w:numPr>
                <w:ilvl w:val="0"/>
                <w:numId w:val="46"/>
              </w:numPr>
              <w:tabs>
                <w:tab w:val="left" w:pos="463"/>
              </w:tabs>
              <w:spacing w:after="0" w:line="227" w:lineRule="auto"/>
              <w:ind w:right="1003"/>
              <w:rPr>
                <w:rFonts w:eastAsia="Times New Roman" w:cstheme="minorHAnsi"/>
                <w:sz w:val="24"/>
                <w:szCs w:val="24"/>
              </w:rPr>
            </w:pPr>
            <w:r w:rsidRPr="00EF0462">
              <w:rPr>
                <w:rFonts w:eastAsia="Times New Roman" w:cstheme="minorHAnsi"/>
                <w:b/>
                <w:bCs/>
                <w:sz w:val="24"/>
                <w:szCs w:val="24"/>
              </w:rPr>
              <w:t>Branding:</w:t>
            </w:r>
            <w:r w:rsidRPr="00EF0462">
              <w:rPr>
                <w:rFonts w:eastAsia="Times New Roman" w:cstheme="minorHAnsi"/>
                <w:sz w:val="24"/>
                <w:szCs w:val="24"/>
              </w:rPr>
              <w:t xml:space="preserve"> manage the development of Partners branding strategies, brand guidelines and development of communications and </w:t>
            </w:r>
            <w:proofErr w:type="spellStart"/>
            <w:r w:rsidRPr="00EF0462">
              <w:rPr>
                <w:rFonts w:eastAsia="Times New Roman" w:cstheme="minorHAnsi"/>
                <w:sz w:val="24"/>
                <w:szCs w:val="24"/>
              </w:rPr>
              <w:t>brading</w:t>
            </w:r>
            <w:proofErr w:type="spellEnd"/>
            <w:r w:rsidRPr="00EF0462">
              <w:rPr>
                <w:rFonts w:eastAsia="Times New Roman" w:cstheme="minorHAnsi"/>
                <w:sz w:val="24"/>
                <w:szCs w:val="24"/>
              </w:rPr>
              <w:t xml:space="preserve"> KPIs.</w:t>
            </w:r>
          </w:p>
          <w:p w14:paraId="18774BEC" w14:textId="77777777" w:rsidR="005831C0" w:rsidRPr="00EF0462" w:rsidRDefault="005831C0" w:rsidP="00EF0462">
            <w:pPr>
              <w:pStyle w:val="ListParagraph"/>
              <w:widowControl w:val="0"/>
              <w:numPr>
                <w:ilvl w:val="0"/>
                <w:numId w:val="46"/>
              </w:numPr>
              <w:tabs>
                <w:tab w:val="left" w:pos="463"/>
              </w:tabs>
              <w:spacing w:before="8" w:after="0" w:line="232" w:lineRule="exact"/>
              <w:ind w:right="937"/>
              <w:rPr>
                <w:rFonts w:eastAsia="Times New Roman" w:cstheme="minorHAnsi"/>
                <w:sz w:val="24"/>
                <w:szCs w:val="24"/>
              </w:rPr>
            </w:pPr>
            <w:r w:rsidRPr="00EF0462">
              <w:rPr>
                <w:rFonts w:eastAsia="Times New Roman" w:cstheme="minorHAnsi"/>
                <w:b/>
                <w:bCs/>
                <w:sz w:val="24"/>
                <w:szCs w:val="24"/>
              </w:rPr>
              <w:t>Events</w:t>
            </w:r>
            <w:r w:rsidRPr="00EF0462">
              <w:rPr>
                <w:rFonts w:eastAsia="Times New Roman" w:cstheme="minorHAnsi"/>
                <w:sz w:val="24"/>
                <w:szCs w:val="24"/>
              </w:rPr>
              <w:t>: lead all aspects of the planning, organization, and execution of Partners events (</w:t>
            </w:r>
            <w:proofErr w:type="spellStart"/>
            <w:r w:rsidRPr="00EF0462">
              <w:rPr>
                <w:rFonts w:eastAsia="Times New Roman" w:cstheme="minorHAnsi"/>
                <w:sz w:val="24"/>
                <w:szCs w:val="24"/>
              </w:rPr>
              <w:t>ej</w:t>
            </w:r>
            <w:proofErr w:type="spellEnd"/>
            <w:r w:rsidRPr="00EF0462">
              <w:rPr>
                <w:rFonts w:eastAsia="Times New Roman" w:cstheme="minorHAnsi"/>
                <w:sz w:val="24"/>
                <w:szCs w:val="24"/>
              </w:rPr>
              <w:t>. fundraising and 60th anniversary Gala), managing the relationship with vendors, budget development, sponsorships, and communications.</w:t>
            </w:r>
          </w:p>
          <w:p w14:paraId="33A84CC4" w14:textId="77777777" w:rsidR="005831C0" w:rsidRPr="00EF0462" w:rsidRDefault="005831C0" w:rsidP="00EF0462">
            <w:pPr>
              <w:pStyle w:val="ListParagraph"/>
              <w:widowControl w:val="0"/>
              <w:numPr>
                <w:ilvl w:val="0"/>
                <w:numId w:val="46"/>
              </w:numPr>
              <w:tabs>
                <w:tab w:val="left" w:pos="463"/>
              </w:tabs>
              <w:spacing w:before="1" w:after="0" w:line="232" w:lineRule="exact"/>
              <w:ind w:right="490"/>
              <w:rPr>
                <w:rFonts w:eastAsia="Times New Roman" w:cstheme="minorHAnsi"/>
                <w:sz w:val="24"/>
                <w:szCs w:val="24"/>
              </w:rPr>
            </w:pPr>
            <w:r w:rsidRPr="00EF0462">
              <w:rPr>
                <w:rFonts w:eastAsia="Times New Roman" w:cstheme="minorHAnsi"/>
                <w:b/>
                <w:bCs/>
                <w:sz w:val="24"/>
                <w:szCs w:val="24"/>
              </w:rPr>
              <w:t>Special project:</w:t>
            </w:r>
            <w:r w:rsidRPr="00EF0462">
              <w:rPr>
                <w:rFonts w:eastAsia="Times New Roman" w:cstheme="minorHAnsi"/>
                <w:sz w:val="24"/>
                <w:szCs w:val="24"/>
              </w:rPr>
              <w:t xml:space="preserve"> lead the development and implementation of Equal Americas communications plan.</w:t>
            </w:r>
          </w:p>
          <w:p w14:paraId="5A95BF3D" w14:textId="77777777" w:rsidR="005831C0" w:rsidRPr="00EF0462" w:rsidRDefault="005831C0" w:rsidP="00EF0462">
            <w:pPr>
              <w:pStyle w:val="ListParagraph"/>
              <w:widowControl w:val="0"/>
              <w:numPr>
                <w:ilvl w:val="0"/>
                <w:numId w:val="46"/>
              </w:numPr>
              <w:tabs>
                <w:tab w:val="left" w:pos="463"/>
              </w:tabs>
              <w:spacing w:before="1" w:after="0" w:line="232" w:lineRule="exact"/>
              <w:ind w:right="347"/>
              <w:rPr>
                <w:rFonts w:eastAsia="Times New Roman" w:cstheme="minorHAnsi"/>
                <w:sz w:val="24"/>
                <w:szCs w:val="24"/>
              </w:rPr>
            </w:pPr>
            <w:r w:rsidRPr="00EF0462">
              <w:rPr>
                <w:rFonts w:eastAsia="Times New Roman" w:cstheme="minorHAnsi"/>
                <w:b/>
                <w:bCs/>
                <w:sz w:val="24"/>
                <w:szCs w:val="24"/>
              </w:rPr>
              <w:t>Leadership:</w:t>
            </w:r>
            <w:r w:rsidRPr="00EF0462">
              <w:rPr>
                <w:rFonts w:eastAsia="Times New Roman" w:cstheme="minorHAnsi"/>
                <w:sz w:val="24"/>
                <w:szCs w:val="24"/>
              </w:rPr>
              <w:t xml:space="preserve"> Supervise the team of communications officers, consultants, and interns, complying with Partners recruitment process and HR policies.</w:t>
            </w:r>
          </w:p>
          <w:p w14:paraId="3DD65E4D" w14:textId="77777777" w:rsidR="005831C0" w:rsidRPr="00EF0462" w:rsidRDefault="005831C0" w:rsidP="00EF0462">
            <w:pPr>
              <w:pStyle w:val="ListParagraph"/>
              <w:widowControl w:val="0"/>
              <w:numPr>
                <w:ilvl w:val="0"/>
                <w:numId w:val="46"/>
              </w:numPr>
              <w:tabs>
                <w:tab w:val="left" w:pos="463"/>
              </w:tabs>
              <w:spacing w:before="1" w:after="0" w:line="232" w:lineRule="exact"/>
              <w:ind w:right="143"/>
              <w:rPr>
                <w:rFonts w:eastAsia="Times New Roman" w:cstheme="minorHAnsi"/>
                <w:sz w:val="24"/>
                <w:szCs w:val="24"/>
              </w:rPr>
            </w:pPr>
            <w:r w:rsidRPr="00EF0462">
              <w:rPr>
                <w:rFonts w:eastAsia="Times New Roman" w:cstheme="minorHAnsi"/>
                <w:b/>
                <w:bCs/>
                <w:sz w:val="24"/>
                <w:szCs w:val="24"/>
              </w:rPr>
              <w:t>Project management:</w:t>
            </w:r>
            <w:r w:rsidRPr="00EF0462">
              <w:rPr>
                <w:rFonts w:eastAsia="Times New Roman" w:cstheme="minorHAnsi"/>
                <w:sz w:val="24"/>
                <w:szCs w:val="24"/>
              </w:rPr>
              <w:t xml:space="preserve"> Support the VP with the planning and management of all MCI activities and deliverables through Monday.com platform.</w:t>
            </w:r>
          </w:p>
          <w:p w14:paraId="63EC9353" w14:textId="77777777" w:rsidR="005831C0" w:rsidRPr="00EF0462" w:rsidRDefault="005831C0" w:rsidP="00EF0462">
            <w:pPr>
              <w:pStyle w:val="ListParagraph"/>
              <w:widowControl w:val="0"/>
              <w:numPr>
                <w:ilvl w:val="0"/>
                <w:numId w:val="46"/>
              </w:numPr>
              <w:tabs>
                <w:tab w:val="left" w:pos="463"/>
              </w:tabs>
              <w:spacing w:before="1" w:after="0" w:line="232" w:lineRule="exact"/>
              <w:ind w:right="889"/>
              <w:rPr>
                <w:rFonts w:eastAsia="Times New Roman" w:cstheme="minorHAnsi"/>
                <w:sz w:val="24"/>
                <w:szCs w:val="24"/>
              </w:rPr>
            </w:pPr>
            <w:r w:rsidRPr="00EF0462">
              <w:rPr>
                <w:rFonts w:eastAsia="Times New Roman" w:cstheme="minorHAnsi"/>
                <w:b/>
                <w:bCs/>
                <w:sz w:val="24"/>
                <w:szCs w:val="24"/>
              </w:rPr>
              <w:t>Budget &amp; Administration:</w:t>
            </w:r>
            <w:r w:rsidRPr="00EF0462">
              <w:rPr>
                <w:rFonts w:eastAsia="Times New Roman" w:cstheme="minorHAnsi"/>
                <w:sz w:val="24"/>
                <w:szCs w:val="24"/>
              </w:rPr>
              <w:t xml:space="preserve"> Support the VP with the development and management of the communications budget and adhering to</w:t>
            </w:r>
            <w:r w:rsidRPr="00EF0462">
              <w:rPr>
                <w:rFonts w:cstheme="minorHAnsi"/>
                <w:color w:val="1B1A1B"/>
                <w:spacing w:val="30"/>
                <w:w w:val="115"/>
                <w:sz w:val="24"/>
                <w:szCs w:val="24"/>
              </w:rPr>
              <w:t xml:space="preserve"> </w:t>
            </w:r>
            <w:r w:rsidRPr="00EF0462">
              <w:rPr>
                <w:rFonts w:cstheme="minorHAnsi"/>
                <w:color w:val="1B1A1B"/>
                <w:spacing w:val="-1"/>
                <w:w w:val="115"/>
                <w:sz w:val="24"/>
                <w:szCs w:val="24"/>
              </w:rPr>
              <w:t>administrative</w:t>
            </w:r>
            <w:r w:rsidRPr="00EF0462">
              <w:rPr>
                <w:rFonts w:cstheme="minorHAnsi"/>
                <w:color w:val="1B1A1B"/>
                <w:spacing w:val="27"/>
                <w:w w:val="115"/>
                <w:sz w:val="24"/>
                <w:szCs w:val="24"/>
              </w:rPr>
              <w:t xml:space="preserve"> </w:t>
            </w:r>
            <w:r w:rsidRPr="00EF0462">
              <w:rPr>
                <w:rFonts w:cstheme="minorHAnsi"/>
                <w:color w:val="1B1A1B"/>
                <w:spacing w:val="-1"/>
                <w:w w:val="115"/>
                <w:sz w:val="24"/>
                <w:szCs w:val="24"/>
              </w:rPr>
              <w:lastRenderedPageBreak/>
              <w:t>policies</w:t>
            </w:r>
            <w:r w:rsidRPr="00EF0462">
              <w:rPr>
                <w:rFonts w:cstheme="minorHAnsi"/>
                <w:color w:val="1B1A1B"/>
                <w:spacing w:val="30"/>
                <w:w w:val="115"/>
                <w:sz w:val="24"/>
                <w:szCs w:val="24"/>
              </w:rPr>
              <w:t xml:space="preserve"> </w:t>
            </w:r>
            <w:r w:rsidRPr="00EF0462">
              <w:rPr>
                <w:rFonts w:cstheme="minorHAnsi"/>
                <w:color w:val="1B1A1B"/>
                <w:w w:val="115"/>
                <w:sz w:val="24"/>
                <w:szCs w:val="24"/>
              </w:rPr>
              <w:t>and</w:t>
            </w:r>
            <w:r w:rsidRPr="00EF0462">
              <w:rPr>
                <w:rFonts w:cstheme="minorHAnsi"/>
                <w:color w:val="1B1A1B"/>
                <w:spacing w:val="29"/>
                <w:w w:val="115"/>
                <w:sz w:val="24"/>
                <w:szCs w:val="24"/>
              </w:rPr>
              <w:t xml:space="preserve"> </w:t>
            </w:r>
            <w:r w:rsidRPr="00EF0462">
              <w:rPr>
                <w:rFonts w:eastAsia="Times New Roman" w:cstheme="minorHAnsi"/>
                <w:sz w:val="24"/>
                <w:szCs w:val="24"/>
              </w:rPr>
              <w:t>procedures.</w:t>
            </w:r>
          </w:p>
          <w:p w14:paraId="05DCD1D0" w14:textId="77777777" w:rsidR="005831C0" w:rsidRPr="00EF0462" w:rsidRDefault="005831C0" w:rsidP="00EF0462">
            <w:pPr>
              <w:pStyle w:val="ListParagraph"/>
              <w:widowControl w:val="0"/>
              <w:numPr>
                <w:ilvl w:val="0"/>
                <w:numId w:val="46"/>
              </w:numPr>
              <w:tabs>
                <w:tab w:val="left" w:pos="463"/>
              </w:tabs>
              <w:spacing w:before="1" w:after="0" w:line="232" w:lineRule="exact"/>
              <w:ind w:right="940"/>
              <w:rPr>
                <w:rFonts w:eastAsia="Times New Roman" w:cstheme="minorHAnsi"/>
                <w:sz w:val="24"/>
                <w:szCs w:val="24"/>
              </w:rPr>
            </w:pPr>
            <w:r w:rsidRPr="00EF0462">
              <w:rPr>
                <w:rFonts w:eastAsia="Times New Roman" w:cstheme="minorHAnsi"/>
                <w:b/>
                <w:bCs/>
                <w:sz w:val="24"/>
                <w:szCs w:val="24"/>
              </w:rPr>
              <w:t>MCI communications process and policies:</w:t>
            </w:r>
            <w:r w:rsidRPr="00EF0462">
              <w:rPr>
                <w:rFonts w:eastAsia="Times New Roman" w:cstheme="minorHAnsi"/>
                <w:sz w:val="24"/>
                <w:szCs w:val="24"/>
              </w:rPr>
              <w:t xml:space="preserve"> Support the VP with the development of the marketing/Communications &amp; Innovations unit </w:t>
            </w:r>
            <w:proofErr w:type="gramStart"/>
            <w:r w:rsidRPr="00EF0462">
              <w:rPr>
                <w:rFonts w:eastAsia="Times New Roman" w:cstheme="minorHAnsi"/>
                <w:sz w:val="24"/>
                <w:szCs w:val="24"/>
              </w:rPr>
              <w:t>SOP’s</w:t>
            </w:r>
            <w:proofErr w:type="gramEnd"/>
          </w:p>
          <w:p w14:paraId="5D8BAB8A" w14:textId="77777777" w:rsidR="005831C0" w:rsidRPr="003B117B" w:rsidRDefault="005831C0" w:rsidP="00723D7C">
            <w:pPr>
              <w:widowControl w:val="0"/>
              <w:tabs>
                <w:tab w:val="left" w:pos="463"/>
              </w:tabs>
              <w:spacing w:before="1" w:after="0" w:line="232" w:lineRule="exact"/>
              <w:ind w:left="463" w:right="864"/>
              <w:rPr>
                <w:rFonts w:eastAsia="Tahoma" w:cstheme="minorHAnsi"/>
                <w:sz w:val="24"/>
                <w:szCs w:val="24"/>
              </w:rPr>
            </w:pPr>
          </w:p>
          <w:p w14:paraId="17A417A1" w14:textId="64D3317C" w:rsidR="00131E0B" w:rsidRPr="003B117B" w:rsidRDefault="00131E0B" w:rsidP="00886530">
            <w:pPr>
              <w:rPr>
                <w:rFonts w:cstheme="minorHAnsi"/>
                <w:sz w:val="24"/>
                <w:szCs w:val="24"/>
              </w:rPr>
            </w:pPr>
          </w:p>
        </w:tc>
      </w:tr>
      <w:tr w:rsidR="004324E0" w:rsidRPr="003B117B" w14:paraId="17A417A8" w14:textId="77777777" w:rsidTr="1E397F1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342655E8" w14:textId="77777777" w:rsidR="004324E0" w:rsidRPr="003B117B" w:rsidRDefault="004324E0" w:rsidP="004324E0">
            <w:pPr>
              <w:pStyle w:val="Heading2"/>
              <w:rPr>
                <w:rFonts w:cstheme="minorHAnsi"/>
                <w:sz w:val="24"/>
                <w:szCs w:val="24"/>
              </w:rPr>
            </w:pPr>
          </w:p>
          <w:p w14:paraId="3DBA8005" w14:textId="77777777" w:rsidR="004324E0" w:rsidRPr="003B117B" w:rsidRDefault="004324E0" w:rsidP="004324E0">
            <w:pPr>
              <w:rPr>
                <w:rFonts w:cstheme="minorHAnsi"/>
                <w:sz w:val="24"/>
                <w:szCs w:val="24"/>
              </w:rPr>
            </w:pPr>
          </w:p>
          <w:p w14:paraId="36CE1862" w14:textId="77777777" w:rsidR="004324E0" w:rsidRPr="00723D7C" w:rsidRDefault="004324E0" w:rsidP="004324E0">
            <w:pPr>
              <w:pStyle w:val="Heading2"/>
              <w:rPr>
                <w:rFonts w:cstheme="minorHAnsi"/>
                <w:szCs w:val="28"/>
              </w:rPr>
            </w:pPr>
          </w:p>
          <w:p w14:paraId="17A417A7" w14:textId="1B8A35E7" w:rsidR="004324E0" w:rsidRPr="003B117B" w:rsidRDefault="004324E0" w:rsidP="004324E0">
            <w:pPr>
              <w:pStyle w:val="Heading3"/>
              <w:rPr>
                <w:rFonts w:asciiTheme="minorHAnsi" w:hAnsiTheme="minorHAnsi" w:cstheme="minorHAnsi"/>
                <w:color w:val="auto"/>
                <w:szCs w:val="24"/>
              </w:rPr>
            </w:pPr>
            <w:r w:rsidRPr="00723D7C">
              <w:rPr>
                <w:rFonts w:asciiTheme="minorHAnsi" w:eastAsia="Times New Roman" w:hAnsiTheme="minorHAnsi" w:cstheme="minorHAnsi"/>
                <w:b/>
                <w:color w:val="E54721" w:themeColor="accent1"/>
                <w:spacing w:val="0"/>
                <w:sz w:val="28"/>
                <w:szCs w:val="28"/>
              </w:rPr>
              <w:t>Core &amp; Professional Competencies</w:t>
            </w:r>
          </w:p>
        </w:tc>
      </w:tr>
      <w:tr w:rsidR="00956608" w:rsidRPr="003B117B" w14:paraId="17A417AA" w14:textId="77777777" w:rsidTr="1E397F15">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002AB6D" w14:textId="77777777" w:rsidR="00956608" w:rsidRPr="00161ED7" w:rsidRDefault="00956608" w:rsidP="00956608">
            <w:pPr>
              <w:pStyle w:val="paragraph"/>
              <w:spacing w:before="0" w:beforeAutospacing="0" w:after="0" w:afterAutospacing="0"/>
              <w:textAlignment w:val="baseline"/>
              <w:rPr>
                <w:rStyle w:val="normaltextrun"/>
                <w:rFonts w:asciiTheme="minorHAnsi" w:hAnsiTheme="minorHAnsi" w:cstheme="minorHAnsi"/>
                <w:b/>
              </w:rPr>
            </w:pPr>
          </w:p>
          <w:p w14:paraId="51773BB4" w14:textId="77777777" w:rsidR="00956608" w:rsidRPr="00161ED7" w:rsidRDefault="00956608" w:rsidP="00956608">
            <w:pPr>
              <w:rPr>
                <w:rFonts w:eastAsia="Times New Roman" w:cstheme="minorHAnsi"/>
                <w:i/>
                <w:spacing w:val="-1"/>
                <w:sz w:val="24"/>
                <w:szCs w:val="24"/>
              </w:rPr>
            </w:pPr>
            <w:r w:rsidRPr="00161ED7">
              <w:rPr>
                <w:rFonts w:eastAsia="Times New Roman" w:cstheme="minorHAnsi"/>
                <w:i/>
                <w:spacing w:val="-1"/>
                <w:sz w:val="24"/>
                <w:szCs w:val="24"/>
              </w:rPr>
              <w:t>Universal</w:t>
            </w:r>
          </w:p>
          <w:p w14:paraId="663A50B0" w14:textId="77777777" w:rsidR="00956608" w:rsidRPr="00161ED7" w:rsidRDefault="00956608" w:rsidP="00956608">
            <w:pPr>
              <w:ind w:left="102"/>
              <w:rPr>
                <w:rFonts w:eastAsia="Times New Roman" w:cstheme="minorHAnsi"/>
                <w:spacing w:val="-1"/>
                <w:sz w:val="24"/>
                <w:szCs w:val="24"/>
              </w:rPr>
            </w:pPr>
            <w:r w:rsidRPr="00161ED7">
              <w:rPr>
                <w:rFonts w:eastAsia="Times New Roman" w:cstheme="minorHAnsi"/>
                <w:sz w:val="24"/>
                <w:szCs w:val="24"/>
              </w:rPr>
              <w:t xml:space="preserve">• </w:t>
            </w:r>
            <w:r w:rsidRPr="00161ED7">
              <w:rPr>
                <w:rFonts w:eastAsia="Times New Roman" w:cstheme="minorHAnsi"/>
                <w:b/>
                <w:spacing w:val="-1"/>
                <w:sz w:val="24"/>
                <w:szCs w:val="24"/>
              </w:rPr>
              <w:t>Accountability:</w:t>
            </w:r>
            <w:r w:rsidRPr="00161ED7">
              <w:rPr>
                <w:rFonts w:eastAsia="Times New Roman" w:cstheme="minorHAnsi"/>
                <w:spacing w:val="-1"/>
                <w:sz w:val="24"/>
                <w:szCs w:val="24"/>
              </w:rPr>
              <w:t xml:space="preserve"> Holds self and others accountable for measurable high-quality, timely, and cost-effective results.</w:t>
            </w:r>
          </w:p>
          <w:p w14:paraId="66366A25" w14:textId="77777777" w:rsidR="00956608" w:rsidRPr="00161ED7" w:rsidRDefault="00956608" w:rsidP="00956608">
            <w:pPr>
              <w:ind w:left="102"/>
              <w:rPr>
                <w:rFonts w:eastAsia="Times New Roman" w:cstheme="minorHAnsi"/>
                <w:spacing w:val="-1"/>
                <w:sz w:val="24"/>
                <w:szCs w:val="24"/>
              </w:rPr>
            </w:pPr>
            <w:r w:rsidRPr="00161ED7">
              <w:rPr>
                <w:rFonts w:eastAsia="Times New Roman" w:cstheme="minorHAnsi"/>
                <w:sz w:val="24"/>
                <w:szCs w:val="24"/>
              </w:rPr>
              <w:t xml:space="preserve">• </w:t>
            </w:r>
            <w:r w:rsidRPr="00161ED7">
              <w:rPr>
                <w:rFonts w:eastAsia="Times New Roman" w:cstheme="minorHAnsi"/>
                <w:b/>
                <w:spacing w:val="-1"/>
                <w:sz w:val="24"/>
                <w:szCs w:val="24"/>
              </w:rPr>
              <w:t>Building Trust:</w:t>
            </w:r>
            <w:r w:rsidRPr="00161ED7">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5092F118" w14:textId="77777777" w:rsidR="00956608" w:rsidRPr="00161ED7" w:rsidRDefault="00956608" w:rsidP="00956608">
            <w:pPr>
              <w:ind w:left="102"/>
              <w:rPr>
                <w:rFonts w:eastAsia="Times New Roman" w:cstheme="minorHAnsi"/>
                <w:spacing w:val="-1"/>
                <w:sz w:val="24"/>
                <w:szCs w:val="24"/>
              </w:rPr>
            </w:pPr>
            <w:r w:rsidRPr="00161ED7">
              <w:rPr>
                <w:rFonts w:eastAsia="Times New Roman" w:cstheme="minorHAnsi"/>
                <w:sz w:val="24"/>
                <w:szCs w:val="24"/>
              </w:rPr>
              <w:t xml:space="preserve">• </w:t>
            </w:r>
            <w:r w:rsidRPr="00161ED7">
              <w:rPr>
                <w:rFonts w:eastAsia="Times New Roman" w:cstheme="minorHAnsi"/>
                <w:b/>
                <w:spacing w:val="-1"/>
                <w:sz w:val="24"/>
                <w:szCs w:val="24"/>
              </w:rPr>
              <w:t>Cultural Competence:</w:t>
            </w:r>
            <w:r w:rsidRPr="00161ED7">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303815E3" w14:textId="77777777" w:rsidR="00956608" w:rsidRPr="00161ED7" w:rsidRDefault="00956608" w:rsidP="00956608">
            <w:pPr>
              <w:ind w:left="102"/>
              <w:rPr>
                <w:rFonts w:eastAsia="Times New Roman" w:cstheme="minorHAnsi"/>
                <w:spacing w:val="-1"/>
                <w:sz w:val="24"/>
                <w:szCs w:val="24"/>
              </w:rPr>
            </w:pPr>
            <w:r w:rsidRPr="00161ED7">
              <w:rPr>
                <w:rFonts w:eastAsia="Times New Roman" w:cstheme="minorHAnsi"/>
                <w:sz w:val="24"/>
                <w:szCs w:val="24"/>
              </w:rPr>
              <w:t xml:space="preserve">• </w:t>
            </w:r>
            <w:r w:rsidRPr="00161ED7">
              <w:rPr>
                <w:rFonts w:eastAsia="Times New Roman" w:cstheme="minorHAnsi"/>
                <w:b/>
                <w:spacing w:val="-1"/>
                <w:sz w:val="24"/>
                <w:szCs w:val="24"/>
              </w:rPr>
              <w:t>Problem-Solving:</w:t>
            </w:r>
            <w:r w:rsidRPr="00161ED7">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72AC7C14" w14:textId="77777777" w:rsidR="00956608" w:rsidRPr="00161ED7" w:rsidRDefault="00956608" w:rsidP="00956608">
            <w:pPr>
              <w:rPr>
                <w:rFonts w:eastAsia="Times New Roman" w:cstheme="minorHAnsi"/>
                <w:b/>
                <w:sz w:val="24"/>
                <w:szCs w:val="24"/>
              </w:rPr>
            </w:pPr>
          </w:p>
          <w:p w14:paraId="5E210A91" w14:textId="77777777" w:rsidR="00956608" w:rsidRPr="00161ED7" w:rsidRDefault="00956608" w:rsidP="00956608">
            <w:pPr>
              <w:rPr>
                <w:rFonts w:eastAsia="Times New Roman" w:cstheme="minorHAnsi"/>
                <w:i/>
                <w:sz w:val="24"/>
                <w:szCs w:val="24"/>
              </w:rPr>
            </w:pPr>
            <w:r w:rsidRPr="00161ED7">
              <w:rPr>
                <w:rFonts w:eastAsia="Times New Roman" w:cstheme="minorHAnsi"/>
                <w:i/>
                <w:sz w:val="24"/>
                <w:szCs w:val="24"/>
              </w:rPr>
              <w:t>Universal Manager</w:t>
            </w:r>
          </w:p>
          <w:p w14:paraId="349F4DE5" w14:textId="77777777" w:rsidR="00956608" w:rsidRPr="00161ED7" w:rsidRDefault="00956608" w:rsidP="00956608">
            <w:pPr>
              <w:ind w:left="102"/>
              <w:rPr>
                <w:rFonts w:eastAsia="Times New Roman" w:cstheme="minorHAnsi"/>
                <w:sz w:val="24"/>
                <w:szCs w:val="24"/>
              </w:rPr>
            </w:pPr>
            <w:r w:rsidRPr="00161ED7">
              <w:rPr>
                <w:rFonts w:eastAsia="Times New Roman" w:cstheme="minorHAnsi"/>
                <w:b/>
                <w:sz w:val="24"/>
                <w:szCs w:val="24"/>
              </w:rPr>
              <w:t xml:space="preserve"> </w:t>
            </w:r>
            <w:r w:rsidRPr="00161ED7">
              <w:rPr>
                <w:rFonts w:eastAsia="Times New Roman" w:cstheme="minorHAnsi"/>
                <w:sz w:val="24"/>
                <w:szCs w:val="24"/>
              </w:rPr>
              <w:t xml:space="preserve">• </w:t>
            </w:r>
            <w:r w:rsidRPr="00161ED7">
              <w:rPr>
                <w:rFonts w:eastAsia="Times New Roman" w:cstheme="minorHAnsi"/>
                <w:b/>
                <w:sz w:val="24"/>
                <w:szCs w:val="24"/>
              </w:rPr>
              <w:t>Delegating Responsibility:</w:t>
            </w:r>
            <w:r w:rsidRPr="00161ED7">
              <w:rPr>
                <w:rFonts w:eastAsia="Times New Roman" w:cstheme="minorHAnsi"/>
                <w:sz w:val="24"/>
                <w:szCs w:val="24"/>
              </w:rPr>
              <w:t xml:space="preserve"> Allocates decision-making authority and/or task responsibility to others, as     appropriate, </w:t>
            </w:r>
            <w:proofErr w:type="gramStart"/>
            <w:r w:rsidRPr="00161ED7">
              <w:rPr>
                <w:rFonts w:eastAsia="Times New Roman" w:cstheme="minorHAnsi"/>
                <w:sz w:val="24"/>
                <w:szCs w:val="24"/>
              </w:rPr>
              <w:t>in order to</w:t>
            </w:r>
            <w:proofErr w:type="gramEnd"/>
            <w:r w:rsidRPr="00161ED7">
              <w:rPr>
                <w:rFonts w:eastAsia="Times New Roman" w:cstheme="minorHAnsi"/>
                <w:sz w:val="24"/>
                <w:szCs w:val="24"/>
              </w:rPr>
              <w:t xml:space="preserve"> maximize the organizations and individual effectiveness.</w:t>
            </w:r>
          </w:p>
          <w:p w14:paraId="5E7C0F46" w14:textId="77777777" w:rsidR="00956608" w:rsidRPr="00161ED7" w:rsidRDefault="00956608" w:rsidP="00956608">
            <w:pPr>
              <w:ind w:left="102"/>
              <w:rPr>
                <w:rFonts w:eastAsia="Times New Roman" w:cstheme="minorHAnsi"/>
                <w:sz w:val="24"/>
                <w:szCs w:val="24"/>
              </w:rPr>
            </w:pPr>
            <w:r w:rsidRPr="00161ED7">
              <w:rPr>
                <w:rFonts w:eastAsia="Times New Roman" w:cstheme="minorHAnsi"/>
                <w:sz w:val="24"/>
                <w:szCs w:val="24"/>
              </w:rPr>
              <w:t xml:space="preserve">• </w:t>
            </w:r>
            <w:r w:rsidRPr="00161ED7">
              <w:rPr>
                <w:rFonts w:eastAsia="Times New Roman" w:cstheme="minorHAnsi"/>
                <w:b/>
                <w:sz w:val="24"/>
                <w:szCs w:val="24"/>
              </w:rPr>
              <w:t>Decision Making:</w:t>
            </w:r>
            <w:r w:rsidRPr="00161ED7">
              <w:rPr>
                <w:rFonts w:eastAsia="Times New Roman" w:cstheme="minorHAnsi"/>
                <w:sz w:val="24"/>
                <w:szCs w:val="24"/>
              </w:rPr>
              <w:t xml:space="preserve"> 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w:t>
            </w:r>
            <w:proofErr w:type="gramStart"/>
            <w:r w:rsidRPr="00161ED7">
              <w:rPr>
                <w:rFonts w:eastAsia="Times New Roman" w:cstheme="minorHAnsi"/>
                <w:sz w:val="24"/>
                <w:szCs w:val="24"/>
              </w:rPr>
              <w:t>solving</w:t>
            </w:r>
            <w:proofErr w:type="gramEnd"/>
            <w:r w:rsidRPr="00161ED7">
              <w:rPr>
                <w:rFonts w:eastAsia="Times New Roman" w:cstheme="minorHAnsi"/>
                <w:sz w:val="24"/>
                <w:szCs w:val="24"/>
              </w:rPr>
              <w:t xml:space="preserve"> the emerging problems.</w:t>
            </w:r>
          </w:p>
          <w:p w14:paraId="5862DC66" w14:textId="77777777" w:rsidR="00956608" w:rsidRPr="00161ED7" w:rsidRDefault="00956608" w:rsidP="00956608">
            <w:pPr>
              <w:ind w:left="102"/>
              <w:rPr>
                <w:rFonts w:eastAsia="Times New Roman" w:cstheme="minorHAnsi"/>
                <w:sz w:val="24"/>
                <w:szCs w:val="24"/>
              </w:rPr>
            </w:pPr>
            <w:r w:rsidRPr="00161ED7">
              <w:rPr>
                <w:rFonts w:eastAsia="Times New Roman" w:cstheme="minorHAnsi"/>
                <w:sz w:val="24"/>
                <w:szCs w:val="24"/>
              </w:rPr>
              <w:lastRenderedPageBreak/>
              <w:t xml:space="preserve">• </w:t>
            </w:r>
            <w:r w:rsidRPr="00161ED7">
              <w:rPr>
                <w:rFonts w:eastAsia="Times New Roman" w:cstheme="minorHAnsi"/>
                <w:b/>
                <w:sz w:val="24"/>
                <w:szCs w:val="24"/>
              </w:rPr>
              <w:t>Coaching/Mentoring:</w:t>
            </w:r>
            <w:r w:rsidRPr="00161ED7">
              <w:rPr>
                <w:rFonts w:eastAsia="Times New Roman" w:cstheme="minorHAnsi"/>
                <w:sz w:val="24"/>
                <w:szCs w:val="24"/>
              </w:rPr>
              <w:t xml:space="preserve"> Provides timely guidance and feedback to help others strengthen knowledge/skills areas needed to accomplish a task or solve a problem.</w:t>
            </w:r>
          </w:p>
          <w:p w14:paraId="63AE2B71" w14:textId="77777777" w:rsidR="00956608" w:rsidRPr="00161ED7" w:rsidRDefault="00956608" w:rsidP="00956608">
            <w:pPr>
              <w:rPr>
                <w:rFonts w:eastAsia="Times New Roman" w:cstheme="minorHAnsi"/>
                <w:b/>
                <w:sz w:val="24"/>
                <w:szCs w:val="24"/>
              </w:rPr>
            </w:pPr>
          </w:p>
          <w:p w14:paraId="2BC56797" w14:textId="77777777" w:rsidR="00956608" w:rsidRPr="00161ED7" w:rsidRDefault="00956608" w:rsidP="00956608">
            <w:pPr>
              <w:rPr>
                <w:rFonts w:eastAsia="Times New Roman" w:cstheme="minorHAnsi"/>
                <w:i/>
                <w:sz w:val="24"/>
                <w:szCs w:val="24"/>
              </w:rPr>
            </w:pPr>
            <w:r w:rsidRPr="00161ED7">
              <w:rPr>
                <w:rFonts w:eastAsia="Times New Roman" w:cstheme="minorHAnsi"/>
                <w:i/>
                <w:sz w:val="24"/>
                <w:szCs w:val="24"/>
              </w:rPr>
              <w:t>People Manager</w:t>
            </w:r>
          </w:p>
          <w:p w14:paraId="4F23E804" w14:textId="77777777" w:rsidR="00956608" w:rsidRPr="00161ED7" w:rsidRDefault="00956608" w:rsidP="00956608">
            <w:pPr>
              <w:ind w:left="102"/>
              <w:rPr>
                <w:rFonts w:eastAsia="Times New Roman" w:cstheme="minorHAnsi"/>
                <w:sz w:val="24"/>
                <w:szCs w:val="24"/>
              </w:rPr>
            </w:pPr>
            <w:r w:rsidRPr="00161ED7">
              <w:rPr>
                <w:rFonts w:eastAsia="Times New Roman" w:cstheme="minorHAnsi"/>
                <w:sz w:val="24"/>
                <w:szCs w:val="24"/>
              </w:rPr>
              <w:t xml:space="preserve">• </w:t>
            </w:r>
            <w:r w:rsidRPr="00161ED7">
              <w:rPr>
                <w:rFonts w:eastAsia="Times New Roman" w:cstheme="minorHAnsi"/>
                <w:b/>
                <w:sz w:val="24"/>
                <w:szCs w:val="24"/>
              </w:rPr>
              <w:t>Action Oriented:</w:t>
            </w:r>
            <w:r w:rsidRPr="00161ED7">
              <w:rPr>
                <w:rFonts w:eastAsia="Times New Roman" w:cstheme="minorHAnsi"/>
                <w:sz w:val="24"/>
                <w:szCs w:val="24"/>
              </w:rPr>
              <w:t xml:space="preserve"> Consistently maintains high levels of activity or productivity; sustains long working hours when necessary; works with vigor, effectiveness, and determination over a sustained period.</w:t>
            </w:r>
          </w:p>
          <w:p w14:paraId="2F88CB54" w14:textId="77777777" w:rsidR="00956608" w:rsidRPr="00161ED7" w:rsidRDefault="00956608" w:rsidP="00956608">
            <w:pPr>
              <w:ind w:left="102"/>
              <w:rPr>
                <w:rFonts w:eastAsia="Times New Roman" w:cstheme="minorHAnsi"/>
                <w:sz w:val="24"/>
                <w:szCs w:val="24"/>
              </w:rPr>
            </w:pPr>
            <w:r w:rsidRPr="00161ED7">
              <w:rPr>
                <w:rFonts w:eastAsia="Times New Roman" w:cstheme="minorHAnsi"/>
                <w:sz w:val="24"/>
                <w:szCs w:val="24"/>
              </w:rPr>
              <w:t xml:space="preserve">• </w:t>
            </w:r>
            <w:r w:rsidRPr="00161ED7">
              <w:rPr>
                <w:rFonts w:eastAsia="Times New Roman" w:cstheme="minorHAnsi"/>
                <w:b/>
                <w:sz w:val="24"/>
                <w:szCs w:val="24"/>
              </w:rPr>
              <w:t>Team Leadershi</w:t>
            </w:r>
            <w:r w:rsidRPr="00161ED7">
              <w:rPr>
                <w:rFonts w:eastAsia="Times New Roman" w:cstheme="minorHAnsi"/>
                <w:sz w:val="24"/>
                <w:szCs w:val="24"/>
              </w:rPr>
              <w:t>p: Communicates a vision and inspires motivation; engages with others (direct-reports and peers) in team process to solve problems; works to find a win/win resolution of differences; is aware of how management style impacts staff productivity and development; modifies leadership style to meet situational requirements; helps team stay focused on major goals while managing within a context of multiple directives.</w:t>
            </w:r>
          </w:p>
          <w:p w14:paraId="2DED223E" w14:textId="77777777" w:rsidR="00956608" w:rsidRPr="00161ED7" w:rsidRDefault="00956608" w:rsidP="00956608">
            <w:pPr>
              <w:ind w:left="102"/>
              <w:rPr>
                <w:rFonts w:eastAsia="Times New Roman" w:cstheme="minorHAnsi"/>
                <w:sz w:val="24"/>
                <w:szCs w:val="24"/>
              </w:rPr>
            </w:pPr>
            <w:r w:rsidRPr="00161ED7">
              <w:rPr>
                <w:rFonts w:eastAsia="Times New Roman" w:cstheme="minorHAnsi"/>
                <w:sz w:val="24"/>
                <w:szCs w:val="24"/>
              </w:rPr>
              <w:t xml:space="preserve">• </w:t>
            </w:r>
            <w:r w:rsidRPr="00161ED7">
              <w:rPr>
                <w:rFonts w:eastAsia="Times New Roman" w:cstheme="minorHAnsi"/>
                <w:b/>
                <w:sz w:val="24"/>
                <w:szCs w:val="24"/>
              </w:rPr>
              <w:t>Managing Change:</w:t>
            </w:r>
            <w:r w:rsidRPr="00161ED7">
              <w:rPr>
                <w:rFonts w:eastAsia="Times New Roman" w:cstheme="minorHAnsi"/>
                <w:sz w:val="24"/>
                <w:szCs w:val="24"/>
              </w:rPr>
              <w:t xml:space="preserve"> Facilitates the implementation and acceptance of change within the workplace; encourages others to seek opportunities for different and innovative approaches to addressing problems and opportunities.</w:t>
            </w:r>
          </w:p>
          <w:p w14:paraId="7D477E5C" w14:textId="77777777" w:rsidR="00956608" w:rsidRPr="00161ED7" w:rsidRDefault="00956608" w:rsidP="00956608">
            <w:pPr>
              <w:ind w:left="102"/>
              <w:rPr>
                <w:rFonts w:eastAsia="Times New Roman" w:cstheme="minorHAnsi"/>
                <w:sz w:val="24"/>
                <w:szCs w:val="24"/>
              </w:rPr>
            </w:pPr>
            <w:r w:rsidRPr="00161ED7">
              <w:rPr>
                <w:rFonts w:eastAsia="Times New Roman" w:cstheme="minorHAnsi"/>
                <w:sz w:val="24"/>
                <w:szCs w:val="24"/>
              </w:rPr>
              <w:t xml:space="preserve">• </w:t>
            </w:r>
            <w:r w:rsidRPr="00161ED7">
              <w:rPr>
                <w:rFonts w:eastAsia="Times New Roman" w:cstheme="minorHAnsi"/>
                <w:b/>
                <w:sz w:val="24"/>
                <w:szCs w:val="24"/>
              </w:rPr>
              <w:t>Team Communication:</w:t>
            </w:r>
            <w:r w:rsidRPr="00161ED7">
              <w:rPr>
                <w:rFonts w:eastAsia="Times New Roman" w:cstheme="minorHAnsi"/>
                <w:sz w:val="24"/>
                <w:szCs w:val="24"/>
              </w:rPr>
              <w:t xml:space="preserve"> Inspires and fosters team commitment; facilitates cooperation and motivates team members to accomplish group goals; promotes cohesiveness of a team by defining roles and responsibilities of each team member and establishes overall objectives, including the entire team in decision-making process; leads team to create systems and processes that facilitate the team’s work; addresses dysfunctional team behaviors and actively work to resolve issues.</w:t>
            </w:r>
          </w:p>
          <w:p w14:paraId="3AC78775" w14:textId="77777777" w:rsidR="00956608" w:rsidRPr="00161ED7" w:rsidRDefault="00956608" w:rsidP="00956608">
            <w:pPr>
              <w:ind w:left="102"/>
              <w:rPr>
                <w:rFonts w:eastAsia="Times New Roman" w:cstheme="minorHAnsi"/>
                <w:sz w:val="24"/>
                <w:szCs w:val="24"/>
              </w:rPr>
            </w:pPr>
          </w:p>
          <w:p w14:paraId="13A46D0C" w14:textId="77777777" w:rsidR="00956608" w:rsidRPr="009A60B7" w:rsidRDefault="00956608" w:rsidP="00956608">
            <w:pPr>
              <w:ind w:left="102"/>
              <w:rPr>
                <w:rFonts w:eastAsia="Calibri" w:cstheme="minorHAnsi"/>
                <w:i/>
                <w:iCs/>
                <w:sz w:val="24"/>
                <w:szCs w:val="24"/>
              </w:rPr>
            </w:pPr>
            <w:r w:rsidRPr="009A60B7">
              <w:rPr>
                <w:rFonts w:eastAsia="Calibri" w:cstheme="minorHAnsi"/>
                <w:i/>
                <w:iCs/>
                <w:sz w:val="24"/>
                <w:szCs w:val="24"/>
              </w:rPr>
              <w:t>Associate Director</w:t>
            </w:r>
          </w:p>
          <w:p w14:paraId="25F81B29" w14:textId="77777777" w:rsidR="00956608" w:rsidRPr="00EE0E33" w:rsidRDefault="00956608" w:rsidP="00956608">
            <w:pPr>
              <w:pStyle w:val="ListParagraph"/>
              <w:numPr>
                <w:ilvl w:val="0"/>
                <w:numId w:val="48"/>
              </w:numPr>
              <w:rPr>
                <w:rFonts w:eastAsia="Calibri" w:cstheme="minorHAnsi"/>
                <w:sz w:val="24"/>
                <w:szCs w:val="24"/>
              </w:rPr>
            </w:pPr>
            <w:r w:rsidRPr="00EE0E33">
              <w:rPr>
                <w:rFonts w:eastAsia="Calibri" w:cstheme="minorHAnsi"/>
                <w:sz w:val="24"/>
                <w:szCs w:val="24"/>
              </w:rPr>
              <w:t xml:space="preserve">Expertise in federal, state, and other applicable rules and regulations required for the position. </w:t>
            </w:r>
          </w:p>
          <w:p w14:paraId="3A36B768" w14:textId="77777777" w:rsidR="00956608" w:rsidRPr="00EE0E33" w:rsidRDefault="00956608" w:rsidP="00956608">
            <w:pPr>
              <w:pStyle w:val="ListParagraph"/>
              <w:numPr>
                <w:ilvl w:val="0"/>
                <w:numId w:val="48"/>
              </w:numPr>
              <w:rPr>
                <w:rFonts w:eastAsia="Calibri" w:cstheme="minorHAnsi"/>
                <w:sz w:val="24"/>
                <w:szCs w:val="24"/>
              </w:rPr>
            </w:pPr>
            <w:r w:rsidRPr="00EE0E33">
              <w:rPr>
                <w:rFonts w:eastAsia="Calibri" w:cstheme="minorHAnsi"/>
                <w:sz w:val="24"/>
                <w:szCs w:val="24"/>
              </w:rPr>
              <w:t xml:space="preserve">Ability to develop high-quality full sections of reports and/or proposals that do not require significant </w:t>
            </w:r>
            <w:proofErr w:type="gramStart"/>
            <w:r w:rsidRPr="00EE0E33">
              <w:rPr>
                <w:rFonts w:eastAsia="Calibri" w:cstheme="minorHAnsi"/>
                <w:sz w:val="24"/>
                <w:szCs w:val="24"/>
              </w:rPr>
              <w:t>editing</w:t>
            </w:r>
            <w:proofErr w:type="gramEnd"/>
          </w:p>
          <w:p w14:paraId="6026DD82" w14:textId="77777777" w:rsidR="00956608" w:rsidRDefault="00956608" w:rsidP="00956608">
            <w:pPr>
              <w:pStyle w:val="ListParagraph"/>
              <w:numPr>
                <w:ilvl w:val="0"/>
                <w:numId w:val="48"/>
              </w:numPr>
              <w:rPr>
                <w:rFonts w:eastAsia="Calibri" w:cstheme="minorHAnsi"/>
                <w:sz w:val="24"/>
                <w:szCs w:val="24"/>
              </w:rPr>
            </w:pPr>
            <w:r w:rsidRPr="00EE0E33">
              <w:rPr>
                <w:rFonts w:eastAsia="Calibri" w:cstheme="minorHAnsi"/>
                <w:sz w:val="24"/>
                <w:szCs w:val="24"/>
              </w:rPr>
              <w:t xml:space="preserve">Ability to competently lead donor, partner, staff, and/or other high-level </w:t>
            </w:r>
            <w:proofErr w:type="gramStart"/>
            <w:r w:rsidRPr="00EE0E33">
              <w:rPr>
                <w:rFonts w:eastAsia="Calibri" w:cstheme="minorHAnsi"/>
                <w:sz w:val="24"/>
                <w:szCs w:val="24"/>
              </w:rPr>
              <w:t>stakeholders</w:t>
            </w:r>
            <w:proofErr w:type="gramEnd"/>
            <w:r w:rsidRPr="00EE0E33">
              <w:rPr>
                <w:rFonts w:eastAsia="Calibri" w:cstheme="minorHAnsi"/>
                <w:sz w:val="24"/>
                <w:szCs w:val="24"/>
              </w:rPr>
              <w:t xml:space="preserve"> meetings. </w:t>
            </w:r>
          </w:p>
          <w:p w14:paraId="4E0C9E11" w14:textId="77777777" w:rsidR="00956608" w:rsidRPr="007101C6" w:rsidRDefault="00956608" w:rsidP="00956608">
            <w:pPr>
              <w:pStyle w:val="ListParagraph"/>
              <w:numPr>
                <w:ilvl w:val="0"/>
                <w:numId w:val="48"/>
              </w:numPr>
              <w:rPr>
                <w:rFonts w:eastAsia="Calibri" w:cstheme="minorHAnsi"/>
                <w:sz w:val="24"/>
                <w:szCs w:val="24"/>
              </w:rPr>
            </w:pPr>
            <w:r w:rsidRPr="007101C6">
              <w:rPr>
                <w:rFonts w:eastAsia="Calibri" w:cstheme="minorHAnsi"/>
                <w:sz w:val="24"/>
                <w:szCs w:val="24"/>
              </w:rPr>
              <w:t>Ability to manage 2-3 staff and/or interns.</w:t>
            </w:r>
          </w:p>
          <w:p w14:paraId="17A417A9" w14:textId="2042B1A4" w:rsidR="00956608" w:rsidRPr="003B117B" w:rsidRDefault="00956608" w:rsidP="00956608">
            <w:pPr>
              <w:rPr>
                <w:rFonts w:cstheme="minorHAnsi"/>
                <w:sz w:val="24"/>
                <w:szCs w:val="24"/>
              </w:rPr>
            </w:pPr>
          </w:p>
        </w:tc>
      </w:tr>
      <w:tr w:rsidR="005428AC" w:rsidRPr="003B117B" w14:paraId="590DBEC6" w14:textId="77777777" w:rsidTr="1E397F15">
        <w:tblPrEx>
          <w:tblBorders>
            <w:insideH w:val="none" w:sz="0" w:space="0" w:color="auto"/>
          </w:tblBorders>
        </w:tblPrEx>
        <w:trPr>
          <w:trHeight w:val="1440"/>
          <w:jc w:val="center"/>
        </w:trPr>
        <w:tc>
          <w:tcPr>
            <w:tcW w:w="9576" w:type="dxa"/>
            <w:gridSpan w:val="2"/>
            <w:tcBorders>
              <w:top w:val="single" w:sz="4" w:space="0" w:color="auto"/>
              <w:bottom w:val="single" w:sz="4" w:space="0" w:color="auto"/>
            </w:tcBorders>
          </w:tcPr>
          <w:p w14:paraId="1F22FFD8" w14:textId="77777777" w:rsidR="00B14AC9" w:rsidRDefault="00B14AC9" w:rsidP="008E236E">
            <w:pPr>
              <w:pStyle w:val="paragraph"/>
              <w:spacing w:before="0" w:beforeAutospacing="0" w:after="0" w:afterAutospacing="0"/>
              <w:textAlignment w:val="baseline"/>
              <w:rPr>
                <w:rStyle w:val="eop"/>
                <w:rFonts w:ascii="Calibri" w:hAnsi="Calibri" w:cs="Calibri"/>
                <w:sz w:val="28"/>
                <w:szCs w:val="28"/>
              </w:rPr>
            </w:pPr>
          </w:p>
          <w:p w14:paraId="370C9FFB" w14:textId="77777777" w:rsidR="00956608" w:rsidRPr="00956608" w:rsidRDefault="00956608" w:rsidP="008E236E">
            <w:pPr>
              <w:pStyle w:val="paragraph"/>
              <w:spacing w:before="0" w:beforeAutospacing="0" w:after="0" w:afterAutospacing="0"/>
              <w:textAlignment w:val="baseline"/>
              <w:rPr>
                <w:rStyle w:val="eop"/>
                <w:rFonts w:ascii="Calibri" w:hAnsi="Calibri" w:cs="Calibri"/>
                <w:sz w:val="28"/>
                <w:szCs w:val="28"/>
              </w:rPr>
            </w:pPr>
          </w:p>
          <w:p w14:paraId="23BADC7A" w14:textId="77777777" w:rsidR="00B14AC9" w:rsidRPr="00956608" w:rsidRDefault="00B14AC9" w:rsidP="008E236E">
            <w:pPr>
              <w:pStyle w:val="paragraph"/>
              <w:spacing w:before="0" w:beforeAutospacing="0" w:after="0" w:afterAutospacing="0"/>
              <w:textAlignment w:val="baseline"/>
              <w:rPr>
                <w:rStyle w:val="eop"/>
                <w:rFonts w:ascii="Calibri" w:hAnsi="Calibri" w:cs="Calibri"/>
                <w:sz w:val="28"/>
                <w:szCs w:val="28"/>
              </w:rPr>
            </w:pPr>
          </w:p>
          <w:p w14:paraId="0D322DA5" w14:textId="04E20ACA" w:rsidR="00B14AC9" w:rsidRPr="00956608" w:rsidRDefault="00B14AC9" w:rsidP="008E236E">
            <w:pPr>
              <w:pStyle w:val="paragraph"/>
              <w:spacing w:before="0" w:beforeAutospacing="0" w:after="0" w:afterAutospacing="0"/>
              <w:textAlignment w:val="baseline"/>
              <w:rPr>
                <w:rStyle w:val="eop"/>
                <w:rFonts w:ascii="Calibri" w:hAnsi="Calibri" w:cs="Calibri"/>
                <w:sz w:val="28"/>
                <w:szCs w:val="28"/>
              </w:rPr>
            </w:pPr>
            <w:r w:rsidRPr="00956608">
              <w:rPr>
                <w:rStyle w:val="normaltextrun"/>
                <w:rFonts w:ascii="Calibri" w:hAnsi="Calibri" w:cs="Calibri"/>
                <w:sz w:val="28"/>
                <w:szCs w:val="28"/>
                <w:shd w:val="clear" w:color="auto" w:fill="FFFFFF"/>
              </w:rPr>
              <w:t>Distribution of Time</w:t>
            </w:r>
            <w:r w:rsidRPr="00956608">
              <w:rPr>
                <w:rStyle w:val="eop"/>
                <w:rFonts w:ascii="Calibri" w:hAnsi="Calibri" w:cs="Calibri"/>
                <w:sz w:val="28"/>
                <w:szCs w:val="28"/>
                <w:shd w:val="clear" w:color="auto" w:fill="FFFFFF"/>
              </w:rPr>
              <w:t> </w:t>
            </w:r>
          </w:p>
        </w:tc>
      </w:tr>
      <w:tr w:rsidR="005428AC" w:rsidRPr="003B117B" w14:paraId="143EBF16" w14:textId="77777777" w:rsidTr="00100E8B">
        <w:tblPrEx>
          <w:tblBorders>
            <w:insideH w:val="none" w:sz="0" w:space="0" w:color="auto"/>
          </w:tblBorders>
        </w:tblPrEx>
        <w:trPr>
          <w:trHeight w:val="278"/>
          <w:jc w:val="center"/>
        </w:trPr>
        <w:tc>
          <w:tcPr>
            <w:tcW w:w="9576" w:type="dxa"/>
            <w:gridSpan w:val="2"/>
            <w:tcBorders>
              <w:top w:val="single" w:sz="4" w:space="0" w:color="auto"/>
              <w:left w:val="single" w:sz="4" w:space="0" w:color="auto"/>
              <w:bottom w:val="single" w:sz="4" w:space="0" w:color="auto"/>
              <w:right w:val="single" w:sz="4" w:space="0" w:color="auto"/>
            </w:tcBorders>
          </w:tcPr>
          <w:p w14:paraId="22B1EBBB" w14:textId="77777777" w:rsidR="00F27C37" w:rsidRDefault="00F27C37" w:rsidP="00100E8B">
            <w:pPr>
              <w:pStyle w:val="paragraph"/>
              <w:numPr>
                <w:ilvl w:val="0"/>
                <w:numId w:val="49"/>
              </w:numPr>
              <w:spacing w:before="0" w:beforeAutospacing="0" w:after="0" w:afterAutospacing="0"/>
              <w:textAlignment w:val="baseline"/>
              <w:rPr>
                <w:rFonts w:ascii="Calibri" w:hAnsi="Calibri" w:cs="Calibri"/>
                <w:color w:val="474822"/>
              </w:rPr>
            </w:pPr>
            <w:r>
              <w:rPr>
                <w:rStyle w:val="normaltextrun"/>
                <w:rFonts w:ascii="Calibri" w:hAnsi="Calibri" w:cs="Calibri"/>
              </w:rPr>
              <w:t>Travel Requirement Percentage: Up to 25% of time</w:t>
            </w:r>
            <w:r>
              <w:rPr>
                <w:rStyle w:val="eop"/>
                <w:rFonts w:ascii="Calibri" w:hAnsi="Calibri" w:cs="Calibri"/>
              </w:rPr>
              <w:t> </w:t>
            </w:r>
          </w:p>
          <w:p w14:paraId="1EAD36AF" w14:textId="77777777" w:rsidR="00F27C37" w:rsidRDefault="00F27C37" w:rsidP="00100E8B">
            <w:pPr>
              <w:pStyle w:val="paragraph"/>
              <w:numPr>
                <w:ilvl w:val="0"/>
                <w:numId w:val="49"/>
              </w:numPr>
              <w:spacing w:before="0" w:beforeAutospacing="0" w:after="0" w:afterAutospacing="0"/>
              <w:textAlignment w:val="baseline"/>
              <w:rPr>
                <w:rFonts w:ascii="Calibri" w:hAnsi="Calibri" w:cs="Calibri"/>
                <w:color w:val="474822"/>
              </w:rPr>
            </w:pPr>
            <w:r>
              <w:rPr>
                <w:rStyle w:val="normaltextrun"/>
                <w:rFonts w:ascii="Calibri" w:hAnsi="Calibri" w:cs="Calibri"/>
              </w:rPr>
              <w:t>85% Community &amp; Volunteer Engagement</w:t>
            </w:r>
            <w:r>
              <w:rPr>
                <w:rStyle w:val="eop"/>
                <w:rFonts w:ascii="Calibri" w:hAnsi="Calibri" w:cs="Calibri"/>
              </w:rPr>
              <w:t> </w:t>
            </w:r>
          </w:p>
          <w:p w14:paraId="1DE9250A" w14:textId="0D99F021" w:rsidR="005428AC" w:rsidRPr="00956608" w:rsidRDefault="00F27C37" w:rsidP="00100E8B">
            <w:pPr>
              <w:pStyle w:val="paragraph"/>
              <w:numPr>
                <w:ilvl w:val="0"/>
                <w:numId w:val="49"/>
              </w:numPr>
              <w:spacing w:before="0" w:beforeAutospacing="0" w:after="0" w:afterAutospacing="0"/>
              <w:textAlignment w:val="baseline"/>
              <w:rPr>
                <w:rStyle w:val="eop"/>
                <w:rFonts w:ascii="Calibri" w:hAnsi="Calibri" w:cs="Calibri"/>
                <w:color w:val="474822"/>
                <w:sz w:val="22"/>
                <w:szCs w:val="22"/>
              </w:rPr>
            </w:pPr>
            <w:r>
              <w:rPr>
                <w:rStyle w:val="normaltextrun"/>
                <w:rFonts w:ascii="Calibri" w:hAnsi="Calibri" w:cs="Calibri"/>
              </w:rPr>
              <w:t>15% Business Development</w:t>
            </w:r>
            <w:r>
              <w:rPr>
                <w:rStyle w:val="eop"/>
                <w:rFonts w:ascii="Calibri" w:hAnsi="Calibri" w:cs="Calibri"/>
              </w:rPr>
              <w:t> </w:t>
            </w:r>
          </w:p>
        </w:tc>
      </w:tr>
      <w:tr w:rsidR="004324E0" w:rsidRPr="003B117B" w14:paraId="17A417AC" w14:textId="77777777" w:rsidTr="1E397F1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251E1C4" w14:textId="77777777" w:rsidR="005428AC" w:rsidRDefault="005428AC" w:rsidP="004324E0">
            <w:pPr>
              <w:pStyle w:val="Heading2"/>
              <w:rPr>
                <w:rFonts w:cstheme="minorHAnsi"/>
                <w:szCs w:val="28"/>
              </w:rPr>
            </w:pPr>
          </w:p>
          <w:p w14:paraId="17A417AB" w14:textId="4C916EBB" w:rsidR="004324E0" w:rsidRPr="003B117B" w:rsidRDefault="004324E0" w:rsidP="004324E0">
            <w:pPr>
              <w:pStyle w:val="Heading2"/>
              <w:rPr>
                <w:rFonts w:cstheme="minorHAnsi"/>
                <w:sz w:val="24"/>
                <w:szCs w:val="24"/>
              </w:rPr>
            </w:pPr>
            <w:r w:rsidRPr="00723D7C">
              <w:rPr>
                <w:rFonts w:cstheme="minorHAnsi"/>
                <w:szCs w:val="28"/>
              </w:rPr>
              <w:t>Job Specifications</w:t>
            </w:r>
          </w:p>
        </w:tc>
      </w:tr>
      <w:tr w:rsidR="004324E0" w:rsidRPr="003B117B" w14:paraId="17A417B4" w14:textId="77777777" w:rsidTr="1E397F15">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6BA8E162" w14:textId="1B059AA5" w:rsidR="004324E0" w:rsidRDefault="004324E0" w:rsidP="00272792">
            <w:pPr>
              <w:pStyle w:val="NormalWeb"/>
              <w:shd w:val="clear" w:color="auto" w:fill="FFFFFF"/>
              <w:spacing w:before="0" w:beforeAutospacing="0" w:after="0" w:afterAutospacing="0" w:line="330" w:lineRule="atLeast"/>
              <w:rPr>
                <w:rFonts w:asciiTheme="minorHAnsi" w:hAnsiTheme="minorHAnsi" w:cstheme="minorHAnsi"/>
                <w:color w:val="494949"/>
              </w:rPr>
            </w:pPr>
            <w:r w:rsidRPr="00272792">
              <w:rPr>
                <w:rFonts w:asciiTheme="minorHAnsi" w:hAnsiTheme="minorHAnsi" w:cstheme="minorHAnsi"/>
                <w:color w:val="000000" w:themeColor="text1"/>
              </w:rPr>
              <w:t xml:space="preserve">POA </w:t>
            </w:r>
            <w:r w:rsidRPr="00272792">
              <w:rPr>
                <w:rFonts w:asciiTheme="minorHAnsi" w:hAnsiTheme="minorHAnsi" w:cstheme="minorHAnsi"/>
                <w:color w:val="494949"/>
              </w:rPr>
              <w:t>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state, or local laws.</w:t>
            </w:r>
          </w:p>
          <w:p w14:paraId="4A60DA63" w14:textId="77777777" w:rsidR="00956608" w:rsidRPr="00272792" w:rsidRDefault="00956608" w:rsidP="00272792">
            <w:pPr>
              <w:pStyle w:val="NormalWeb"/>
              <w:shd w:val="clear" w:color="auto" w:fill="FFFFFF"/>
              <w:spacing w:before="0" w:beforeAutospacing="0" w:after="0" w:afterAutospacing="0" w:line="330" w:lineRule="atLeast"/>
              <w:rPr>
                <w:rFonts w:asciiTheme="minorHAnsi" w:hAnsiTheme="minorHAnsi" w:cstheme="minorHAnsi"/>
                <w:color w:val="494949"/>
              </w:rPr>
            </w:pPr>
          </w:p>
          <w:p w14:paraId="48DB6C21" w14:textId="14FC1E7B" w:rsidR="004324E0" w:rsidRPr="00272792" w:rsidRDefault="004324E0" w:rsidP="00272792">
            <w:pPr>
              <w:pStyle w:val="NormalWeb"/>
              <w:shd w:val="clear" w:color="auto" w:fill="FFFFFF"/>
              <w:spacing w:before="0" w:beforeAutospacing="0" w:after="0" w:afterAutospacing="0" w:line="330" w:lineRule="atLeast"/>
              <w:rPr>
                <w:rFonts w:asciiTheme="minorHAnsi" w:hAnsiTheme="minorHAnsi" w:cstheme="minorHAnsi"/>
                <w:color w:val="494949"/>
              </w:rPr>
            </w:pPr>
            <w:r w:rsidRPr="00272792">
              <w:rPr>
                <w:rFonts w:asciiTheme="minorHAnsi" w:hAnsiTheme="minorHAnsi" w:cstheme="minorHAnsi"/>
                <w:color w:val="494949"/>
              </w:rPr>
              <w:t>This policy applies to all terms and conditions of employment, including recruiting, hiring, placement, promotion, termination, layoff, recall, transfer, leaves of absence, compensation, and training.</w:t>
            </w:r>
          </w:p>
          <w:p w14:paraId="751075E3" w14:textId="24D00DD3" w:rsidR="004324E0" w:rsidRPr="00272792" w:rsidRDefault="004324E0" w:rsidP="00272792">
            <w:pPr>
              <w:pStyle w:val="cs182f6ed1"/>
              <w:spacing w:before="0" w:beforeAutospacing="0" w:after="0" w:afterAutospacing="0"/>
              <w:rPr>
                <w:rFonts w:asciiTheme="minorHAnsi" w:hAnsiTheme="minorHAnsi" w:cstheme="minorHAnsi"/>
                <w:b/>
                <w:bCs/>
                <w:spacing w:val="-1"/>
              </w:rPr>
            </w:pPr>
          </w:p>
          <w:p w14:paraId="0C236F1E" w14:textId="30AC8B04" w:rsidR="004324E0" w:rsidRPr="00272792" w:rsidRDefault="004324E0" w:rsidP="00272792">
            <w:pPr>
              <w:pStyle w:val="paragraph"/>
              <w:spacing w:before="0" w:beforeAutospacing="0" w:after="0" w:afterAutospacing="0"/>
              <w:textAlignment w:val="baseline"/>
              <w:rPr>
                <w:rStyle w:val="normaltextrun"/>
                <w:rFonts w:asciiTheme="minorHAnsi" w:eastAsia="Calibri" w:hAnsiTheme="minorHAnsi" w:cstheme="minorHAnsi"/>
                <w:b/>
                <w:bCs/>
              </w:rPr>
            </w:pPr>
            <w:r w:rsidRPr="00272792">
              <w:rPr>
                <w:rStyle w:val="normaltextrun"/>
                <w:rFonts w:asciiTheme="minorHAnsi" w:eastAsia="Calibri" w:hAnsiTheme="minorHAnsi" w:cstheme="minorHAnsi"/>
                <w:b/>
                <w:bCs/>
              </w:rPr>
              <w:t>Qualifications and Minimum Requirements</w:t>
            </w:r>
          </w:p>
          <w:p w14:paraId="140E1D13" w14:textId="77777777" w:rsidR="005121B7" w:rsidRPr="00272792" w:rsidRDefault="005121B7" w:rsidP="00272792">
            <w:pPr>
              <w:pStyle w:val="BodyText"/>
              <w:numPr>
                <w:ilvl w:val="0"/>
                <w:numId w:val="34"/>
              </w:numPr>
              <w:tabs>
                <w:tab w:val="left" w:pos="1360"/>
              </w:tabs>
              <w:spacing w:line="231" w:lineRule="exact"/>
              <w:rPr>
                <w:rStyle w:val="normaltextrun"/>
                <w:sz w:val="24"/>
                <w:szCs w:val="24"/>
              </w:rPr>
            </w:pPr>
            <w:r w:rsidRPr="00272792">
              <w:rPr>
                <w:rStyle w:val="normaltextrun"/>
                <w:sz w:val="24"/>
                <w:szCs w:val="24"/>
              </w:rPr>
              <w:t>Bachelor’s degree (Preferred Marketing, Communications, Journalism, or similar area)</w:t>
            </w:r>
          </w:p>
          <w:p w14:paraId="7C7E24A9" w14:textId="77777777" w:rsidR="005121B7" w:rsidRPr="00272792" w:rsidRDefault="005121B7" w:rsidP="00272792">
            <w:pPr>
              <w:pStyle w:val="BodyText"/>
              <w:numPr>
                <w:ilvl w:val="0"/>
                <w:numId w:val="34"/>
              </w:numPr>
              <w:tabs>
                <w:tab w:val="left" w:pos="1360"/>
              </w:tabs>
              <w:spacing w:before="9" w:line="232" w:lineRule="exact"/>
              <w:ind w:right="1221"/>
              <w:rPr>
                <w:rStyle w:val="normaltextrun"/>
                <w:sz w:val="24"/>
                <w:szCs w:val="24"/>
              </w:rPr>
            </w:pPr>
            <w:r w:rsidRPr="00272792">
              <w:rPr>
                <w:rStyle w:val="normaltextrun"/>
                <w:sz w:val="24"/>
                <w:szCs w:val="24"/>
              </w:rPr>
              <w:t>Master’s degree recommended but not required (Preferred Marketing, Communications, or International Relations)</w:t>
            </w:r>
          </w:p>
          <w:p w14:paraId="0E516188" w14:textId="77777777" w:rsidR="005121B7" w:rsidRPr="00272792" w:rsidRDefault="005121B7" w:rsidP="00272792">
            <w:pPr>
              <w:pStyle w:val="BodyText"/>
              <w:numPr>
                <w:ilvl w:val="0"/>
                <w:numId w:val="34"/>
              </w:numPr>
              <w:tabs>
                <w:tab w:val="left" w:pos="1360"/>
              </w:tabs>
              <w:spacing w:before="1" w:line="232" w:lineRule="exact"/>
              <w:ind w:right="1221"/>
              <w:rPr>
                <w:rStyle w:val="normaltextrun"/>
                <w:sz w:val="24"/>
                <w:szCs w:val="24"/>
              </w:rPr>
            </w:pPr>
            <w:r w:rsidRPr="00272792">
              <w:rPr>
                <w:rStyle w:val="normaltextrun"/>
                <w:sz w:val="24"/>
                <w:szCs w:val="24"/>
              </w:rPr>
              <w:t>7+ years of experience in developing and executing communications strategies, preferably working for international development or multilateral organizations or NGOs.</w:t>
            </w:r>
          </w:p>
          <w:p w14:paraId="631754E1" w14:textId="77777777" w:rsidR="005121B7" w:rsidRPr="00272792" w:rsidRDefault="005121B7" w:rsidP="00272792">
            <w:pPr>
              <w:pStyle w:val="BodyText"/>
              <w:numPr>
                <w:ilvl w:val="0"/>
                <w:numId w:val="34"/>
              </w:numPr>
              <w:tabs>
                <w:tab w:val="left" w:pos="1360"/>
              </w:tabs>
              <w:spacing w:line="224" w:lineRule="exact"/>
              <w:rPr>
                <w:rStyle w:val="normaltextrun"/>
                <w:sz w:val="24"/>
                <w:szCs w:val="24"/>
              </w:rPr>
            </w:pPr>
            <w:r w:rsidRPr="00272792">
              <w:rPr>
                <w:rStyle w:val="normaltextrun"/>
                <w:sz w:val="24"/>
                <w:szCs w:val="24"/>
              </w:rPr>
              <w:t>Expertise in communications, media relations, narrative development, and issues management.</w:t>
            </w:r>
          </w:p>
          <w:p w14:paraId="1120179B" w14:textId="77777777" w:rsidR="005121B7" w:rsidRPr="00272792" w:rsidRDefault="005121B7" w:rsidP="00272792">
            <w:pPr>
              <w:pStyle w:val="BodyText"/>
              <w:numPr>
                <w:ilvl w:val="0"/>
                <w:numId w:val="34"/>
              </w:numPr>
              <w:tabs>
                <w:tab w:val="left" w:pos="1360"/>
              </w:tabs>
              <w:spacing w:before="9" w:line="232" w:lineRule="exact"/>
              <w:ind w:right="578"/>
              <w:rPr>
                <w:rStyle w:val="normaltextrun"/>
                <w:rFonts w:asciiTheme="minorHAnsi" w:hAnsiTheme="minorHAnsi"/>
                <w:sz w:val="24"/>
                <w:szCs w:val="24"/>
              </w:rPr>
            </w:pPr>
            <w:r w:rsidRPr="00272792">
              <w:rPr>
                <w:rStyle w:val="normaltextrun"/>
                <w:sz w:val="24"/>
                <w:szCs w:val="24"/>
              </w:rPr>
              <w:t xml:space="preserve">Comprehensive understanding of multi-channel marketing and integrated </w:t>
            </w:r>
            <w:r w:rsidRPr="00272792">
              <w:rPr>
                <w:rStyle w:val="normaltextrun"/>
                <w:rFonts w:asciiTheme="minorHAnsi" w:hAnsiTheme="minorHAnsi"/>
                <w:sz w:val="24"/>
                <w:szCs w:val="24"/>
              </w:rPr>
              <w:t>campaigns</w:t>
            </w:r>
            <w:r w:rsidRPr="00272792">
              <w:rPr>
                <w:rStyle w:val="normaltextrun"/>
                <w:sz w:val="24"/>
                <w:szCs w:val="24"/>
              </w:rPr>
              <w:t xml:space="preserve"> to optimize reach, engagement, and attainment </w:t>
            </w:r>
            <w:r w:rsidRPr="00272792">
              <w:rPr>
                <w:rStyle w:val="normaltextrun"/>
                <w:rFonts w:asciiTheme="minorHAnsi" w:hAnsiTheme="minorHAnsi"/>
                <w:sz w:val="24"/>
                <w:szCs w:val="24"/>
              </w:rPr>
              <w:t>of recruitment goals.</w:t>
            </w:r>
          </w:p>
          <w:p w14:paraId="17363CF3" w14:textId="77777777" w:rsidR="005121B7" w:rsidRPr="00272792" w:rsidRDefault="005121B7" w:rsidP="00272792">
            <w:pPr>
              <w:pStyle w:val="BodyText"/>
              <w:numPr>
                <w:ilvl w:val="0"/>
                <w:numId w:val="34"/>
              </w:numPr>
              <w:tabs>
                <w:tab w:val="left" w:pos="1360"/>
              </w:tabs>
              <w:spacing w:before="1" w:line="232" w:lineRule="exact"/>
              <w:ind w:right="363"/>
              <w:rPr>
                <w:rStyle w:val="normaltextrun"/>
                <w:sz w:val="24"/>
                <w:szCs w:val="24"/>
              </w:rPr>
            </w:pPr>
            <w:r w:rsidRPr="00272792">
              <w:rPr>
                <w:rStyle w:val="normaltextrun"/>
                <w:sz w:val="24"/>
                <w:szCs w:val="24"/>
              </w:rPr>
              <w:t>Extraordinary attention to detail, both in planning and execution, copywriting, and design sense, to produce high-quality marketing materials for both print and online.</w:t>
            </w:r>
          </w:p>
          <w:p w14:paraId="16CCED21" w14:textId="22027A04" w:rsidR="005121B7" w:rsidRPr="00272792" w:rsidRDefault="005121B7" w:rsidP="00272792">
            <w:pPr>
              <w:pStyle w:val="BodyText"/>
              <w:numPr>
                <w:ilvl w:val="0"/>
                <w:numId w:val="34"/>
              </w:numPr>
              <w:tabs>
                <w:tab w:val="left" w:pos="1360"/>
              </w:tabs>
              <w:spacing w:line="224" w:lineRule="exact"/>
              <w:rPr>
                <w:rStyle w:val="normaltextrun"/>
                <w:sz w:val="24"/>
                <w:szCs w:val="24"/>
              </w:rPr>
            </w:pPr>
            <w:r w:rsidRPr="00272792">
              <w:rPr>
                <w:rStyle w:val="normaltextrun"/>
                <w:sz w:val="24"/>
                <w:szCs w:val="24"/>
              </w:rPr>
              <w:t xml:space="preserve">Results-oriented team player who is dedicated to getting the job </w:t>
            </w:r>
            <w:r w:rsidR="00272792" w:rsidRPr="00272792">
              <w:rPr>
                <w:rStyle w:val="normaltextrun"/>
                <w:sz w:val="24"/>
                <w:szCs w:val="24"/>
              </w:rPr>
              <w:t>done.</w:t>
            </w:r>
          </w:p>
          <w:p w14:paraId="4EB1BCF7" w14:textId="77777777" w:rsidR="005121B7" w:rsidRPr="00272792" w:rsidRDefault="005121B7" w:rsidP="00272792">
            <w:pPr>
              <w:pStyle w:val="BodyText"/>
              <w:numPr>
                <w:ilvl w:val="0"/>
                <w:numId w:val="34"/>
              </w:numPr>
              <w:tabs>
                <w:tab w:val="left" w:pos="1360"/>
              </w:tabs>
              <w:spacing w:line="233" w:lineRule="exact"/>
              <w:rPr>
                <w:rStyle w:val="normaltextrun"/>
                <w:sz w:val="24"/>
                <w:szCs w:val="24"/>
              </w:rPr>
            </w:pPr>
            <w:r w:rsidRPr="00272792">
              <w:rPr>
                <w:rStyle w:val="normaltextrun"/>
                <w:sz w:val="24"/>
                <w:szCs w:val="24"/>
              </w:rPr>
              <w:t>Strong judgment and decision-making skills</w:t>
            </w:r>
          </w:p>
          <w:p w14:paraId="13AB2F7E" w14:textId="77777777" w:rsidR="005121B7" w:rsidRPr="00272792" w:rsidRDefault="005121B7" w:rsidP="00272792">
            <w:pPr>
              <w:pStyle w:val="BodyText"/>
              <w:numPr>
                <w:ilvl w:val="0"/>
                <w:numId w:val="34"/>
              </w:numPr>
              <w:tabs>
                <w:tab w:val="left" w:pos="1360"/>
              </w:tabs>
              <w:spacing w:before="9" w:line="232" w:lineRule="exact"/>
              <w:ind w:right="484"/>
              <w:rPr>
                <w:rStyle w:val="normaltextrun"/>
                <w:sz w:val="24"/>
                <w:szCs w:val="24"/>
              </w:rPr>
            </w:pPr>
            <w:r w:rsidRPr="00272792">
              <w:rPr>
                <w:rStyle w:val="normaltextrun"/>
                <w:sz w:val="24"/>
                <w:szCs w:val="24"/>
              </w:rPr>
              <w:t>Innovative and creative thinker who can articulate a compelling vision and get down to the lowest level of detail to operationalize it.</w:t>
            </w:r>
          </w:p>
          <w:p w14:paraId="2949AD7F" w14:textId="77777777" w:rsidR="005121B7" w:rsidRPr="00272792" w:rsidRDefault="005121B7" w:rsidP="00272792">
            <w:pPr>
              <w:pStyle w:val="BodyText"/>
              <w:numPr>
                <w:ilvl w:val="0"/>
                <w:numId w:val="34"/>
              </w:numPr>
              <w:tabs>
                <w:tab w:val="left" w:pos="1360"/>
              </w:tabs>
              <w:spacing w:before="1" w:line="232" w:lineRule="exact"/>
              <w:ind w:right="578"/>
              <w:rPr>
                <w:rStyle w:val="normaltextrun"/>
                <w:sz w:val="24"/>
                <w:szCs w:val="24"/>
              </w:rPr>
            </w:pPr>
            <w:r w:rsidRPr="00272792">
              <w:rPr>
                <w:rStyle w:val="normaltextrun"/>
                <w:sz w:val="24"/>
                <w:szCs w:val="24"/>
              </w:rPr>
              <w:t>Mastery of Microsoft PowerPoint, Word, Excel, and Outlook or similar Google applications; email marketing platforms; constituent relationship management systems; and social media and digital advertising platforms</w:t>
            </w:r>
          </w:p>
          <w:p w14:paraId="0A91A7DF" w14:textId="77777777" w:rsidR="005121B7" w:rsidRPr="00272792" w:rsidRDefault="005121B7" w:rsidP="00272792">
            <w:pPr>
              <w:pStyle w:val="BodyText"/>
              <w:numPr>
                <w:ilvl w:val="0"/>
                <w:numId w:val="34"/>
              </w:numPr>
              <w:tabs>
                <w:tab w:val="left" w:pos="1360"/>
              </w:tabs>
              <w:spacing w:line="224" w:lineRule="exact"/>
              <w:rPr>
                <w:rStyle w:val="normaltextrun"/>
                <w:sz w:val="24"/>
                <w:szCs w:val="24"/>
              </w:rPr>
            </w:pPr>
            <w:r w:rsidRPr="00272792">
              <w:rPr>
                <w:rStyle w:val="normaltextrun"/>
                <w:sz w:val="24"/>
                <w:szCs w:val="24"/>
              </w:rPr>
              <w:t>Excellent people and project management skills.</w:t>
            </w:r>
          </w:p>
          <w:p w14:paraId="10E1DB79" w14:textId="77777777" w:rsidR="005121B7" w:rsidRPr="00272792" w:rsidRDefault="005121B7" w:rsidP="00272792">
            <w:pPr>
              <w:pStyle w:val="BodyText"/>
              <w:numPr>
                <w:ilvl w:val="0"/>
                <w:numId w:val="34"/>
              </w:numPr>
              <w:tabs>
                <w:tab w:val="left" w:pos="1360"/>
              </w:tabs>
              <w:spacing w:line="233" w:lineRule="exact"/>
              <w:rPr>
                <w:rStyle w:val="normaltextrun"/>
                <w:sz w:val="24"/>
                <w:szCs w:val="24"/>
              </w:rPr>
            </w:pPr>
            <w:r w:rsidRPr="00272792">
              <w:rPr>
                <w:rStyle w:val="normaltextrun"/>
                <w:sz w:val="24"/>
                <w:szCs w:val="24"/>
              </w:rPr>
              <w:t>Confident in managing high-level internal and external stakeholders.</w:t>
            </w:r>
          </w:p>
          <w:p w14:paraId="43AD730B" w14:textId="77777777" w:rsidR="005121B7" w:rsidRPr="00272792" w:rsidRDefault="005121B7" w:rsidP="00272792">
            <w:pPr>
              <w:pStyle w:val="BodyText"/>
              <w:numPr>
                <w:ilvl w:val="0"/>
                <w:numId w:val="34"/>
              </w:numPr>
              <w:tabs>
                <w:tab w:val="left" w:pos="1360"/>
              </w:tabs>
              <w:spacing w:line="233" w:lineRule="exact"/>
              <w:rPr>
                <w:rStyle w:val="normaltextrun"/>
                <w:sz w:val="24"/>
                <w:szCs w:val="24"/>
              </w:rPr>
            </w:pPr>
            <w:r w:rsidRPr="00272792">
              <w:rPr>
                <w:rStyle w:val="normaltextrun"/>
                <w:sz w:val="24"/>
                <w:szCs w:val="24"/>
              </w:rPr>
              <w:t>Experience working with cross-functional partners.</w:t>
            </w:r>
          </w:p>
          <w:p w14:paraId="70234EC6" w14:textId="77777777" w:rsidR="005121B7" w:rsidRPr="00272792" w:rsidRDefault="005121B7" w:rsidP="00272792">
            <w:pPr>
              <w:pStyle w:val="BodyText"/>
              <w:numPr>
                <w:ilvl w:val="0"/>
                <w:numId w:val="34"/>
              </w:numPr>
              <w:tabs>
                <w:tab w:val="left" w:pos="1360"/>
              </w:tabs>
              <w:spacing w:line="233" w:lineRule="exact"/>
              <w:rPr>
                <w:rStyle w:val="normaltextrun"/>
                <w:sz w:val="24"/>
                <w:szCs w:val="24"/>
              </w:rPr>
            </w:pPr>
            <w:r w:rsidRPr="00272792">
              <w:rPr>
                <w:rStyle w:val="normaltextrun"/>
                <w:sz w:val="24"/>
                <w:szCs w:val="24"/>
              </w:rPr>
              <w:lastRenderedPageBreak/>
              <w:t>Ability to manage and lead multiple time-sensitive projects under tight deadlines.</w:t>
            </w:r>
          </w:p>
          <w:p w14:paraId="159203B5" w14:textId="77777777" w:rsidR="005121B7" w:rsidRPr="00272792" w:rsidRDefault="005121B7" w:rsidP="00272792">
            <w:pPr>
              <w:pStyle w:val="BodyText"/>
              <w:numPr>
                <w:ilvl w:val="0"/>
                <w:numId w:val="34"/>
              </w:numPr>
              <w:tabs>
                <w:tab w:val="left" w:pos="1360"/>
              </w:tabs>
              <w:spacing w:line="233" w:lineRule="exact"/>
              <w:rPr>
                <w:rStyle w:val="normaltextrun"/>
                <w:sz w:val="24"/>
                <w:szCs w:val="24"/>
              </w:rPr>
            </w:pPr>
            <w:r w:rsidRPr="00272792">
              <w:rPr>
                <w:rStyle w:val="normaltextrun"/>
                <w:sz w:val="24"/>
                <w:szCs w:val="24"/>
              </w:rPr>
              <w:t>Integrity and commitment to Partners’ mission</w:t>
            </w:r>
          </w:p>
          <w:p w14:paraId="1DA5014F" w14:textId="77777777" w:rsidR="005121B7" w:rsidRPr="00272792" w:rsidRDefault="005121B7" w:rsidP="00272792">
            <w:pPr>
              <w:pStyle w:val="BodyText"/>
              <w:numPr>
                <w:ilvl w:val="0"/>
                <w:numId w:val="34"/>
              </w:numPr>
              <w:tabs>
                <w:tab w:val="left" w:pos="1360"/>
              </w:tabs>
              <w:spacing w:line="238" w:lineRule="exact"/>
              <w:rPr>
                <w:rStyle w:val="normaltextrun"/>
                <w:sz w:val="24"/>
                <w:szCs w:val="24"/>
              </w:rPr>
            </w:pPr>
            <w:r w:rsidRPr="00272792">
              <w:rPr>
                <w:rStyle w:val="normaltextrun"/>
                <w:sz w:val="24"/>
                <w:szCs w:val="24"/>
              </w:rPr>
              <w:t>Fluently spoken and written English and Spanish</w:t>
            </w:r>
          </w:p>
          <w:p w14:paraId="29B659ED" w14:textId="10175140" w:rsidR="004324E0" w:rsidRPr="00272792" w:rsidRDefault="004324E0" w:rsidP="00272792">
            <w:pPr>
              <w:pStyle w:val="BodyText"/>
              <w:numPr>
                <w:ilvl w:val="0"/>
                <w:numId w:val="34"/>
              </w:numPr>
              <w:tabs>
                <w:tab w:val="left" w:pos="1801"/>
              </w:tabs>
              <w:spacing w:before="36"/>
              <w:ind w:right="1465"/>
              <w:rPr>
                <w:rStyle w:val="normaltextrun"/>
                <w:sz w:val="24"/>
                <w:szCs w:val="24"/>
              </w:rPr>
            </w:pPr>
            <w:r w:rsidRPr="00272792">
              <w:rPr>
                <w:rStyle w:val="normaltextrun"/>
                <w:sz w:val="24"/>
                <w:szCs w:val="24"/>
              </w:rPr>
              <w:t xml:space="preserve">Must be able to travel internationally to and from the United States without need for visa sponsorship. </w:t>
            </w:r>
          </w:p>
          <w:p w14:paraId="59CFDB93" w14:textId="77777777" w:rsidR="005C7B49" w:rsidRPr="00272792" w:rsidRDefault="005C7B49" w:rsidP="00272792">
            <w:pPr>
              <w:pStyle w:val="BodyText"/>
              <w:numPr>
                <w:ilvl w:val="0"/>
                <w:numId w:val="34"/>
              </w:numPr>
              <w:tabs>
                <w:tab w:val="left" w:pos="1801"/>
              </w:tabs>
              <w:ind w:right="1465"/>
              <w:rPr>
                <w:rStyle w:val="normaltextrun"/>
                <w:rFonts w:asciiTheme="minorHAnsi" w:hAnsiTheme="minorHAnsi"/>
                <w:sz w:val="24"/>
                <w:szCs w:val="24"/>
              </w:rPr>
            </w:pPr>
            <w:r w:rsidRPr="00272792">
              <w:rPr>
                <w:rStyle w:val="normaltextrun"/>
                <w:rFonts w:asciiTheme="minorHAnsi" w:hAnsiTheme="minorHAnsi"/>
                <w:sz w:val="24"/>
                <w:szCs w:val="24"/>
              </w:rPr>
              <w:t xml:space="preserve">Travel up to 25% </w:t>
            </w:r>
          </w:p>
          <w:p w14:paraId="2B2D30F2" w14:textId="77777777" w:rsidR="005121B7" w:rsidRPr="00272792" w:rsidRDefault="005121B7" w:rsidP="00272792">
            <w:pPr>
              <w:pStyle w:val="BodyText"/>
              <w:tabs>
                <w:tab w:val="left" w:pos="1801"/>
              </w:tabs>
              <w:spacing w:before="36"/>
              <w:ind w:left="540" w:right="1465" w:firstLine="0"/>
              <w:rPr>
                <w:rFonts w:asciiTheme="minorHAnsi" w:hAnsiTheme="minorHAnsi" w:cstheme="minorHAnsi"/>
                <w:spacing w:val="-1"/>
                <w:sz w:val="24"/>
                <w:szCs w:val="24"/>
              </w:rPr>
            </w:pPr>
          </w:p>
          <w:p w14:paraId="638F1A34" w14:textId="17A39F41" w:rsidR="004324E0" w:rsidRPr="00272792" w:rsidRDefault="004324E0" w:rsidP="00272792">
            <w:pPr>
              <w:pStyle w:val="paragraph"/>
              <w:spacing w:before="0" w:beforeAutospacing="0" w:after="0" w:afterAutospacing="0"/>
              <w:textAlignment w:val="baseline"/>
              <w:rPr>
                <w:rStyle w:val="normaltextrun"/>
                <w:rFonts w:asciiTheme="minorHAnsi" w:hAnsiTheme="minorHAnsi" w:cstheme="minorHAnsi"/>
              </w:rPr>
            </w:pPr>
          </w:p>
          <w:p w14:paraId="24AF6386" w14:textId="4976E438" w:rsidR="004324E0" w:rsidRPr="00272792" w:rsidRDefault="004324E0" w:rsidP="00272792">
            <w:pPr>
              <w:pStyle w:val="paragraph"/>
              <w:spacing w:before="0" w:beforeAutospacing="0" w:after="0" w:afterAutospacing="0"/>
              <w:textAlignment w:val="baseline"/>
              <w:rPr>
                <w:rStyle w:val="normaltextrun"/>
                <w:rFonts w:asciiTheme="minorHAnsi" w:hAnsiTheme="minorHAnsi" w:cstheme="minorHAnsi"/>
              </w:rPr>
            </w:pPr>
          </w:p>
          <w:p w14:paraId="17A417B3" w14:textId="07F945A2" w:rsidR="004324E0" w:rsidRPr="00272792" w:rsidRDefault="004324E0" w:rsidP="00272792">
            <w:pPr>
              <w:pStyle w:val="paragraph"/>
              <w:spacing w:before="0" w:beforeAutospacing="0" w:after="0" w:afterAutospacing="0"/>
              <w:textAlignment w:val="baseline"/>
              <w:rPr>
                <w:rFonts w:asciiTheme="minorHAnsi" w:hAnsiTheme="minorHAnsi" w:cstheme="minorHAnsi"/>
              </w:rPr>
            </w:pPr>
          </w:p>
        </w:tc>
      </w:tr>
      <w:tr w:rsidR="004324E0" w:rsidRPr="003B117B" w14:paraId="17A417B6" w14:textId="77777777" w:rsidTr="1E397F1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087EF6CC" w:rsidR="004324E0" w:rsidRPr="00723D7C" w:rsidRDefault="00723D7C" w:rsidP="004324E0">
            <w:pPr>
              <w:pStyle w:val="Heading2"/>
              <w:rPr>
                <w:rFonts w:cstheme="minorHAnsi"/>
                <w:szCs w:val="28"/>
              </w:rPr>
            </w:pPr>
            <w:r>
              <w:rPr>
                <w:rFonts w:cstheme="minorHAnsi"/>
                <w:szCs w:val="28"/>
              </w:rPr>
              <w:lastRenderedPageBreak/>
              <w:t>S</w:t>
            </w:r>
            <w:r w:rsidR="004324E0" w:rsidRPr="00723D7C">
              <w:rPr>
                <w:rFonts w:cstheme="minorHAnsi"/>
                <w:szCs w:val="28"/>
              </w:rPr>
              <w:t>upervisory Responsibilities</w:t>
            </w:r>
          </w:p>
        </w:tc>
      </w:tr>
      <w:tr w:rsidR="004324E0" w:rsidRPr="003B117B" w14:paraId="17A417B8" w14:textId="77777777" w:rsidTr="1E397F15">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34170CEA" w14:textId="77777777" w:rsidR="00FB3C31" w:rsidRPr="00723D7C" w:rsidRDefault="00FB3C31" w:rsidP="00FB3C31">
            <w:pPr>
              <w:spacing w:line="238" w:lineRule="exact"/>
              <w:ind w:left="103"/>
              <w:rPr>
                <w:rFonts w:eastAsia="Tahoma" w:cstheme="minorHAnsi"/>
                <w:sz w:val="24"/>
                <w:szCs w:val="24"/>
              </w:rPr>
            </w:pPr>
            <w:r w:rsidRPr="00723D7C">
              <w:rPr>
                <w:rFonts w:cstheme="minorHAnsi"/>
                <w:spacing w:val="-1"/>
                <w:w w:val="115"/>
                <w:sz w:val="24"/>
                <w:szCs w:val="24"/>
              </w:rPr>
              <w:t>Senior</w:t>
            </w:r>
            <w:r w:rsidRPr="00723D7C">
              <w:rPr>
                <w:rFonts w:cstheme="minorHAnsi"/>
                <w:spacing w:val="-12"/>
                <w:w w:val="115"/>
                <w:sz w:val="24"/>
                <w:szCs w:val="24"/>
              </w:rPr>
              <w:t xml:space="preserve"> </w:t>
            </w:r>
            <w:r w:rsidRPr="00723D7C">
              <w:rPr>
                <w:rFonts w:cstheme="minorHAnsi"/>
                <w:spacing w:val="-1"/>
                <w:w w:val="115"/>
                <w:sz w:val="24"/>
                <w:szCs w:val="24"/>
              </w:rPr>
              <w:t>Communications</w:t>
            </w:r>
            <w:r w:rsidRPr="00723D7C">
              <w:rPr>
                <w:rFonts w:cstheme="minorHAnsi"/>
                <w:spacing w:val="-12"/>
                <w:w w:val="115"/>
                <w:sz w:val="24"/>
                <w:szCs w:val="24"/>
              </w:rPr>
              <w:t xml:space="preserve"> </w:t>
            </w:r>
            <w:r w:rsidRPr="00723D7C">
              <w:rPr>
                <w:rFonts w:cstheme="minorHAnsi"/>
                <w:spacing w:val="-1"/>
                <w:w w:val="115"/>
                <w:sz w:val="24"/>
                <w:szCs w:val="24"/>
              </w:rPr>
              <w:t>Officers,</w:t>
            </w:r>
            <w:r w:rsidRPr="00723D7C">
              <w:rPr>
                <w:rFonts w:cstheme="minorHAnsi"/>
                <w:spacing w:val="-12"/>
                <w:w w:val="115"/>
                <w:sz w:val="24"/>
                <w:szCs w:val="24"/>
              </w:rPr>
              <w:t xml:space="preserve"> </w:t>
            </w:r>
            <w:r w:rsidRPr="00723D7C">
              <w:rPr>
                <w:rFonts w:cstheme="minorHAnsi"/>
                <w:spacing w:val="-1"/>
                <w:w w:val="115"/>
                <w:sz w:val="24"/>
                <w:szCs w:val="24"/>
              </w:rPr>
              <w:t>Consultants</w:t>
            </w:r>
          </w:p>
          <w:p w14:paraId="17A417B7" w14:textId="70778430" w:rsidR="004324E0" w:rsidRPr="00723D7C" w:rsidRDefault="004324E0" w:rsidP="004324E0">
            <w:pPr>
              <w:rPr>
                <w:rFonts w:cstheme="minorHAnsi"/>
                <w:sz w:val="28"/>
                <w:szCs w:val="28"/>
                <w:highlight w:val="yellow"/>
              </w:rPr>
            </w:pPr>
          </w:p>
        </w:tc>
      </w:tr>
      <w:tr w:rsidR="004324E0" w:rsidRPr="003B117B" w14:paraId="17A417BA" w14:textId="77777777" w:rsidTr="1E397F1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E8DB09D" w14:textId="77777777" w:rsidR="002236A1" w:rsidRPr="00723D7C" w:rsidRDefault="002236A1" w:rsidP="004324E0">
            <w:pPr>
              <w:pStyle w:val="Heading2"/>
              <w:rPr>
                <w:rFonts w:cstheme="minorHAnsi"/>
                <w:szCs w:val="28"/>
              </w:rPr>
            </w:pPr>
          </w:p>
          <w:p w14:paraId="17A417B9" w14:textId="0E708AE8" w:rsidR="004324E0" w:rsidRPr="003B117B" w:rsidRDefault="004324E0" w:rsidP="004324E0">
            <w:pPr>
              <w:pStyle w:val="Heading2"/>
              <w:rPr>
                <w:rFonts w:cstheme="minorHAnsi"/>
                <w:sz w:val="24"/>
                <w:szCs w:val="24"/>
              </w:rPr>
            </w:pPr>
            <w:r w:rsidRPr="00723D7C">
              <w:rPr>
                <w:rFonts w:cstheme="minorHAnsi"/>
                <w:szCs w:val="28"/>
              </w:rPr>
              <w:t>Working Conditions, Equipment &amp; Physical Demands</w:t>
            </w:r>
          </w:p>
        </w:tc>
      </w:tr>
      <w:tr w:rsidR="004324E0" w:rsidRPr="003B117B" w14:paraId="17A417BF" w14:textId="77777777" w:rsidTr="1E397F15">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4324E0" w:rsidRPr="003B117B" w:rsidRDefault="004324E0" w:rsidP="004324E0">
            <w:pPr>
              <w:rPr>
                <w:rFonts w:cstheme="minorHAnsi"/>
                <w:sz w:val="24"/>
                <w:szCs w:val="24"/>
              </w:rPr>
            </w:pPr>
            <w:r w:rsidRPr="003B117B">
              <w:rPr>
                <w:rFonts w:cstheme="minorHAnsi"/>
                <w:sz w:val="24"/>
                <w:szCs w:val="24"/>
              </w:rPr>
              <w:t>The incumbent in this position works in an office environment. The incumbent in this position will utilize the following equipment and shall have the following physical demands:</w:t>
            </w:r>
          </w:p>
          <w:p w14:paraId="17A417BC" w14:textId="4A893729" w:rsidR="004324E0" w:rsidRPr="003B117B" w:rsidRDefault="004324E0" w:rsidP="004324E0">
            <w:pPr>
              <w:pStyle w:val="ListParagraph"/>
              <w:numPr>
                <w:ilvl w:val="0"/>
                <w:numId w:val="9"/>
              </w:numPr>
              <w:rPr>
                <w:rFonts w:cstheme="minorHAnsi"/>
                <w:color w:val="auto"/>
                <w:sz w:val="24"/>
                <w:szCs w:val="24"/>
              </w:rPr>
            </w:pPr>
            <w:r w:rsidRPr="003B117B">
              <w:rPr>
                <w:rFonts w:cstheme="minorHAnsi"/>
                <w:b/>
                <w:color w:val="auto"/>
                <w:sz w:val="24"/>
                <w:szCs w:val="24"/>
              </w:rPr>
              <w:t>Equipment</w:t>
            </w:r>
            <w:r w:rsidRPr="003B117B">
              <w:rPr>
                <w:rFonts w:cstheme="minorHAnsi"/>
                <w:color w:val="auto"/>
                <w:sz w:val="24"/>
                <w:szCs w:val="24"/>
              </w:rPr>
              <w:t>: Computer, Printer, Facsimile, Telephone</w:t>
            </w:r>
          </w:p>
          <w:p w14:paraId="3F3EB351" w14:textId="77DE6F65" w:rsidR="004324E0" w:rsidRPr="003B117B" w:rsidRDefault="004324E0" w:rsidP="004324E0">
            <w:pPr>
              <w:pStyle w:val="ListParagraph"/>
              <w:numPr>
                <w:ilvl w:val="0"/>
                <w:numId w:val="9"/>
              </w:numPr>
              <w:rPr>
                <w:rFonts w:cstheme="minorHAnsi"/>
                <w:color w:val="auto"/>
                <w:sz w:val="24"/>
                <w:szCs w:val="24"/>
              </w:rPr>
            </w:pPr>
            <w:r w:rsidRPr="003B117B">
              <w:rPr>
                <w:rFonts w:cstheme="minorHAnsi"/>
                <w:b/>
                <w:bCs/>
                <w:color w:val="auto"/>
                <w:sz w:val="24"/>
                <w:szCs w:val="24"/>
              </w:rPr>
              <w:t>Physical Demands</w:t>
            </w:r>
            <w:r w:rsidRPr="003B117B">
              <w:rPr>
                <w:rFonts w:cstheme="minorHAnsi"/>
                <w:color w:val="auto"/>
                <w:sz w:val="24"/>
                <w:szCs w:val="24"/>
              </w:rPr>
              <w:t>: Usage of equipment and light lifting to utilize and maintain equipment.</w:t>
            </w:r>
          </w:p>
          <w:p w14:paraId="7ED1F772" w14:textId="286D9436" w:rsidR="004324E0" w:rsidRPr="003B117B" w:rsidRDefault="004324E0" w:rsidP="004324E0">
            <w:pPr>
              <w:pStyle w:val="ListParagraph"/>
              <w:numPr>
                <w:ilvl w:val="0"/>
                <w:numId w:val="9"/>
              </w:numPr>
              <w:rPr>
                <w:rFonts w:cstheme="minorHAnsi"/>
                <w:color w:val="474822" w:themeColor="accent2"/>
                <w:sz w:val="24"/>
                <w:szCs w:val="24"/>
              </w:rPr>
            </w:pPr>
            <w:r w:rsidRPr="003B117B">
              <w:rPr>
                <w:rFonts w:cstheme="minorHAnsi"/>
                <w:b/>
                <w:bCs/>
                <w:color w:val="auto"/>
                <w:sz w:val="24"/>
                <w:szCs w:val="24"/>
              </w:rPr>
              <w:t>Travel Requirement</w:t>
            </w:r>
            <w:r w:rsidRPr="003B117B">
              <w:rPr>
                <w:rFonts w:cstheme="minorHAnsi"/>
                <w:color w:val="474822" w:themeColor="accent2"/>
                <w:sz w:val="24"/>
                <w:szCs w:val="24"/>
              </w:rPr>
              <w:t>: Up to 25%</w:t>
            </w:r>
          </w:p>
          <w:p w14:paraId="17A417BE" w14:textId="77777777" w:rsidR="004324E0" w:rsidRPr="003B117B" w:rsidRDefault="004324E0" w:rsidP="004324E0">
            <w:pPr>
              <w:rPr>
                <w:rFonts w:cstheme="minorHAnsi"/>
                <w:sz w:val="24"/>
                <w:szCs w:val="24"/>
              </w:rPr>
            </w:pPr>
            <w:r w:rsidRPr="003B117B">
              <w:rPr>
                <w:rFonts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3B117B" w:rsidRDefault="00EE610A" w:rsidP="003C5CF7">
      <w:pPr>
        <w:ind w:left="630" w:right="630"/>
        <w:rPr>
          <w:rFonts w:cstheme="minorHAnsi"/>
          <w:sz w:val="24"/>
          <w:szCs w:val="24"/>
        </w:rPr>
      </w:pPr>
      <w:r w:rsidRPr="003B117B">
        <w:rPr>
          <w:rFonts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3B117B"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3B117B" w:rsidRDefault="00EE610A" w:rsidP="00EE610A">
            <w:pPr>
              <w:rPr>
                <w:rFonts w:cstheme="minorHAnsi"/>
                <w:b/>
                <w:sz w:val="24"/>
                <w:szCs w:val="24"/>
              </w:rPr>
            </w:pPr>
            <w:r w:rsidRPr="003B117B">
              <w:rPr>
                <w:rFonts w:cstheme="minorHAnsi"/>
                <w:b/>
                <w:sz w:val="24"/>
                <w:szCs w:val="24"/>
              </w:rPr>
              <w:t>Employee Signature</w:t>
            </w:r>
          </w:p>
        </w:tc>
        <w:tc>
          <w:tcPr>
            <w:tcW w:w="3756" w:type="dxa"/>
            <w:tcBorders>
              <w:bottom w:val="single" w:sz="4" w:space="0" w:color="auto"/>
            </w:tcBorders>
            <w:vAlign w:val="bottom"/>
          </w:tcPr>
          <w:p w14:paraId="17A417C2" w14:textId="77777777" w:rsidR="00EE610A" w:rsidRPr="003B117B" w:rsidRDefault="00EE610A" w:rsidP="00EE610A">
            <w:pPr>
              <w:rPr>
                <w:rFonts w:cstheme="minorHAnsi"/>
                <w:sz w:val="24"/>
                <w:szCs w:val="24"/>
              </w:rPr>
            </w:pPr>
          </w:p>
        </w:tc>
        <w:tc>
          <w:tcPr>
            <w:tcW w:w="3192" w:type="dxa"/>
            <w:tcBorders>
              <w:bottom w:val="single" w:sz="4" w:space="0" w:color="auto"/>
            </w:tcBorders>
            <w:vAlign w:val="bottom"/>
          </w:tcPr>
          <w:p w14:paraId="17A417C3" w14:textId="77777777" w:rsidR="00EE610A" w:rsidRPr="003B117B" w:rsidRDefault="00EE610A" w:rsidP="00EE610A">
            <w:pPr>
              <w:rPr>
                <w:rFonts w:cstheme="minorHAnsi"/>
                <w:b/>
                <w:sz w:val="24"/>
                <w:szCs w:val="24"/>
              </w:rPr>
            </w:pPr>
            <w:r w:rsidRPr="003B117B">
              <w:rPr>
                <w:rFonts w:cstheme="minorHAnsi"/>
                <w:b/>
                <w:sz w:val="24"/>
                <w:szCs w:val="24"/>
              </w:rPr>
              <w:t>Date</w:t>
            </w:r>
          </w:p>
        </w:tc>
      </w:tr>
      <w:tr w:rsidR="00B32D98" w:rsidRPr="003B117B"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3B117B" w:rsidRDefault="00EE610A" w:rsidP="00EE610A">
            <w:pPr>
              <w:rPr>
                <w:rFonts w:cstheme="minorHAnsi"/>
                <w:b/>
                <w:sz w:val="24"/>
                <w:szCs w:val="24"/>
              </w:rPr>
            </w:pPr>
            <w:r w:rsidRPr="003B117B">
              <w:rPr>
                <w:rFonts w:cstheme="minorHAnsi"/>
                <w:b/>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3B117B" w:rsidRDefault="00EE610A" w:rsidP="00EE610A">
            <w:pPr>
              <w:rPr>
                <w:rFonts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3B117B" w:rsidRDefault="00EE610A" w:rsidP="00EE610A">
            <w:pPr>
              <w:rPr>
                <w:rFonts w:cstheme="minorHAnsi"/>
                <w:b/>
                <w:sz w:val="24"/>
                <w:szCs w:val="24"/>
              </w:rPr>
            </w:pPr>
            <w:r w:rsidRPr="003B117B">
              <w:rPr>
                <w:rFonts w:cstheme="minorHAnsi"/>
                <w:b/>
                <w:sz w:val="24"/>
                <w:szCs w:val="24"/>
              </w:rPr>
              <w:t>Date</w:t>
            </w:r>
          </w:p>
        </w:tc>
      </w:tr>
    </w:tbl>
    <w:p w14:paraId="17A417CA" w14:textId="77777777" w:rsidR="00D4283B" w:rsidRPr="00AE6A44" w:rsidRDefault="00D4283B" w:rsidP="00AE6A44"/>
    <w:sectPr w:rsidR="00D4283B" w:rsidRPr="00AE6A44"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5FB0C" w14:textId="77777777" w:rsidR="009535CA" w:rsidRDefault="009535CA" w:rsidP="0007684F">
      <w:pPr>
        <w:spacing w:after="0" w:line="240" w:lineRule="auto"/>
      </w:pPr>
      <w:r>
        <w:separator/>
      </w:r>
    </w:p>
  </w:endnote>
  <w:endnote w:type="continuationSeparator" w:id="0">
    <w:p w14:paraId="1BF124F7" w14:textId="77777777" w:rsidR="009535CA" w:rsidRDefault="009535CA" w:rsidP="0007684F">
      <w:pPr>
        <w:spacing w:after="0" w:line="240" w:lineRule="auto"/>
      </w:pPr>
      <w:r>
        <w:continuationSeparator/>
      </w:r>
    </w:p>
  </w:endnote>
  <w:endnote w:type="continuationNotice" w:id="1">
    <w:p w14:paraId="360E6A30" w14:textId="77777777" w:rsidR="0094346D" w:rsidRDefault="009434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4A0DE" w14:textId="77777777" w:rsidR="009535CA" w:rsidRDefault="009535CA" w:rsidP="0007684F">
      <w:pPr>
        <w:spacing w:after="0" w:line="240" w:lineRule="auto"/>
      </w:pPr>
      <w:r>
        <w:separator/>
      </w:r>
    </w:p>
  </w:footnote>
  <w:footnote w:type="continuationSeparator" w:id="0">
    <w:p w14:paraId="390A42BB" w14:textId="77777777" w:rsidR="009535CA" w:rsidRDefault="009535CA" w:rsidP="0007684F">
      <w:pPr>
        <w:spacing w:after="0" w:line="240" w:lineRule="auto"/>
      </w:pPr>
      <w:r>
        <w:continuationSeparator/>
      </w:r>
    </w:p>
  </w:footnote>
  <w:footnote w:type="continuationNotice" w:id="1">
    <w:p w14:paraId="23D13382" w14:textId="77777777" w:rsidR="0094346D" w:rsidRDefault="009434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99"/>
    <w:multiLevelType w:val="multilevel"/>
    <w:tmpl w:val="F8C8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8A66E8"/>
    <w:multiLevelType w:val="hybridMultilevel"/>
    <w:tmpl w:val="2B0CEF14"/>
    <w:lvl w:ilvl="0" w:tplc="04090001">
      <w:start w:val="1"/>
      <w:numFmt w:val="bullet"/>
      <w:lvlText w:val=""/>
      <w:lvlJc w:val="left"/>
      <w:pPr>
        <w:ind w:left="822" w:hanging="360"/>
      </w:pPr>
      <w:rPr>
        <w:rFonts w:ascii="Symbol" w:hAnsi="Symbol"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7"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402546"/>
    <w:multiLevelType w:val="hybridMultilevel"/>
    <w:tmpl w:val="06E4C722"/>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9"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237D1938"/>
    <w:multiLevelType w:val="hybridMultilevel"/>
    <w:tmpl w:val="64883066"/>
    <w:lvl w:ilvl="0" w:tplc="0C127EFE">
      <w:start w:val="1"/>
      <w:numFmt w:val="bullet"/>
      <w:lvlText w:val=""/>
      <w:lvlJc w:val="left"/>
      <w:pPr>
        <w:ind w:left="821" w:hanging="360"/>
      </w:pPr>
      <w:rPr>
        <w:rFonts w:ascii="Symbol" w:eastAsia="Symbol" w:hAnsi="Symbol" w:hint="default"/>
        <w:color w:val="474822"/>
        <w:sz w:val="21"/>
        <w:szCs w:val="21"/>
      </w:rPr>
    </w:lvl>
    <w:lvl w:ilvl="1" w:tplc="63F29BE2">
      <w:start w:val="1"/>
      <w:numFmt w:val="bullet"/>
      <w:lvlText w:val="o"/>
      <w:lvlJc w:val="left"/>
      <w:pPr>
        <w:ind w:left="1542" w:hanging="360"/>
      </w:pPr>
      <w:rPr>
        <w:rFonts w:ascii="Courier New" w:eastAsia="Courier New" w:hAnsi="Courier New" w:hint="default"/>
        <w:color w:val="474822"/>
        <w:sz w:val="21"/>
        <w:szCs w:val="21"/>
      </w:rPr>
    </w:lvl>
    <w:lvl w:ilvl="2" w:tplc="D3BC8984">
      <w:start w:val="1"/>
      <w:numFmt w:val="bullet"/>
      <w:lvlText w:val="•"/>
      <w:lvlJc w:val="left"/>
      <w:pPr>
        <w:ind w:left="1542" w:hanging="360"/>
      </w:pPr>
      <w:rPr>
        <w:rFonts w:hint="default"/>
      </w:rPr>
    </w:lvl>
    <w:lvl w:ilvl="3" w:tplc="FC24A26A">
      <w:start w:val="1"/>
      <w:numFmt w:val="bullet"/>
      <w:lvlText w:val="•"/>
      <w:lvlJc w:val="left"/>
      <w:pPr>
        <w:ind w:left="2544" w:hanging="360"/>
      </w:pPr>
      <w:rPr>
        <w:rFonts w:hint="default"/>
      </w:rPr>
    </w:lvl>
    <w:lvl w:ilvl="4" w:tplc="3EC69BCE">
      <w:start w:val="1"/>
      <w:numFmt w:val="bullet"/>
      <w:lvlText w:val="•"/>
      <w:lvlJc w:val="left"/>
      <w:pPr>
        <w:ind w:left="3547" w:hanging="360"/>
      </w:pPr>
      <w:rPr>
        <w:rFonts w:hint="default"/>
      </w:rPr>
    </w:lvl>
    <w:lvl w:ilvl="5" w:tplc="C1823E7A">
      <w:start w:val="1"/>
      <w:numFmt w:val="bullet"/>
      <w:lvlText w:val="•"/>
      <w:lvlJc w:val="left"/>
      <w:pPr>
        <w:ind w:left="4550" w:hanging="360"/>
      </w:pPr>
      <w:rPr>
        <w:rFonts w:hint="default"/>
      </w:rPr>
    </w:lvl>
    <w:lvl w:ilvl="6" w:tplc="585AF2AC">
      <w:start w:val="1"/>
      <w:numFmt w:val="bullet"/>
      <w:lvlText w:val="•"/>
      <w:lvlJc w:val="left"/>
      <w:pPr>
        <w:ind w:left="5553" w:hanging="360"/>
      </w:pPr>
      <w:rPr>
        <w:rFonts w:hint="default"/>
      </w:rPr>
    </w:lvl>
    <w:lvl w:ilvl="7" w:tplc="637E7062">
      <w:start w:val="1"/>
      <w:numFmt w:val="bullet"/>
      <w:lvlText w:val="•"/>
      <w:lvlJc w:val="left"/>
      <w:pPr>
        <w:ind w:left="6556" w:hanging="360"/>
      </w:pPr>
      <w:rPr>
        <w:rFonts w:hint="default"/>
      </w:rPr>
    </w:lvl>
    <w:lvl w:ilvl="8" w:tplc="DF148A0A">
      <w:start w:val="1"/>
      <w:numFmt w:val="bullet"/>
      <w:lvlText w:val="•"/>
      <w:lvlJc w:val="left"/>
      <w:pPr>
        <w:ind w:left="7558" w:hanging="360"/>
      </w:pPr>
      <w:rPr>
        <w:rFonts w:hint="default"/>
      </w:rPr>
    </w:lvl>
  </w:abstractNum>
  <w:abstractNum w:abstractNumId="17" w15:restartNumberingAfterBreak="0">
    <w:nsid w:val="26E130C3"/>
    <w:multiLevelType w:val="hybridMultilevel"/>
    <w:tmpl w:val="DB0C19E6"/>
    <w:lvl w:ilvl="0" w:tplc="FB26A1C2">
      <w:start w:val="1"/>
      <w:numFmt w:val="bullet"/>
      <w:lvlText w:val=""/>
      <w:lvlJc w:val="left"/>
      <w:pPr>
        <w:ind w:left="360" w:hanging="360"/>
      </w:pPr>
      <w:rPr>
        <w:rFonts w:ascii="Symbol" w:hAnsi="Symbol" w:hint="default"/>
      </w:rPr>
    </w:lvl>
    <w:lvl w:ilvl="1" w:tplc="3DCC4ADE">
      <w:start w:val="1"/>
      <w:numFmt w:val="bullet"/>
      <w:lvlText w:val="o"/>
      <w:lvlJc w:val="left"/>
      <w:pPr>
        <w:ind w:left="1440" w:hanging="360"/>
      </w:pPr>
      <w:rPr>
        <w:rFonts w:ascii="Courier New" w:hAnsi="Courier New" w:hint="default"/>
      </w:rPr>
    </w:lvl>
    <w:lvl w:ilvl="2" w:tplc="81925E90">
      <w:start w:val="1"/>
      <w:numFmt w:val="bullet"/>
      <w:lvlText w:val=""/>
      <w:lvlJc w:val="left"/>
      <w:pPr>
        <w:ind w:left="2160" w:hanging="360"/>
      </w:pPr>
      <w:rPr>
        <w:rFonts w:ascii="Wingdings" w:hAnsi="Wingdings" w:hint="default"/>
      </w:rPr>
    </w:lvl>
    <w:lvl w:ilvl="3" w:tplc="31D88884">
      <w:start w:val="1"/>
      <w:numFmt w:val="bullet"/>
      <w:lvlText w:val=""/>
      <w:lvlJc w:val="left"/>
      <w:pPr>
        <w:ind w:left="2880" w:hanging="360"/>
      </w:pPr>
      <w:rPr>
        <w:rFonts w:ascii="Symbol" w:hAnsi="Symbol" w:hint="default"/>
      </w:rPr>
    </w:lvl>
    <w:lvl w:ilvl="4" w:tplc="DB1C6BB8">
      <w:start w:val="1"/>
      <w:numFmt w:val="bullet"/>
      <w:lvlText w:val="o"/>
      <w:lvlJc w:val="left"/>
      <w:pPr>
        <w:ind w:left="3600" w:hanging="360"/>
      </w:pPr>
      <w:rPr>
        <w:rFonts w:ascii="Courier New" w:hAnsi="Courier New" w:hint="default"/>
      </w:rPr>
    </w:lvl>
    <w:lvl w:ilvl="5" w:tplc="0098FFE2">
      <w:start w:val="1"/>
      <w:numFmt w:val="bullet"/>
      <w:lvlText w:val=""/>
      <w:lvlJc w:val="left"/>
      <w:pPr>
        <w:ind w:left="4320" w:hanging="360"/>
      </w:pPr>
      <w:rPr>
        <w:rFonts w:ascii="Wingdings" w:hAnsi="Wingdings" w:hint="default"/>
      </w:rPr>
    </w:lvl>
    <w:lvl w:ilvl="6" w:tplc="123602FE">
      <w:start w:val="1"/>
      <w:numFmt w:val="bullet"/>
      <w:lvlText w:val=""/>
      <w:lvlJc w:val="left"/>
      <w:pPr>
        <w:ind w:left="5040" w:hanging="360"/>
      </w:pPr>
      <w:rPr>
        <w:rFonts w:ascii="Symbol" w:hAnsi="Symbol" w:hint="default"/>
      </w:rPr>
    </w:lvl>
    <w:lvl w:ilvl="7" w:tplc="3FC6F6C8">
      <w:start w:val="1"/>
      <w:numFmt w:val="bullet"/>
      <w:lvlText w:val="o"/>
      <w:lvlJc w:val="left"/>
      <w:pPr>
        <w:ind w:left="5760" w:hanging="360"/>
      </w:pPr>
      <w:rPr>
        <w:rFonts w:ascii="Courier New" w:hAnsi="Courier New" w:hint="default"/>
      </w:rPr>
    </w:lvl>
    <w:lvl w:ilvl="8" w:tplc="F96E9FE2">
      <w:start w:val="1"/>
      <w:numFmt w:val="bullet"/>
      <w:lvlText w:val=""/>
      <w:lvlJc w:val="left"/>
      <w:pPr>
        <w:ind w:left="6480" w:hanging="360"/>
      </w:pPr>
      <w:rPr>
        <w:rFonts w:ascii="Wingdings" w:hAnsi="Wingdings" w:hint="default"/>
      </w:rPr>
    </w:lvl>
  </w:abstractNum>
  <w:abstractNum w:abstractNumId="18" w15:restartNumberingAfterBreak="0">
    <w:nsid w:val="271E50BB"/>
    <w:multiLevelType w:val="hybridMultilevel"/>
    <w:tmpl w:val="BFBE5748"/>
    <w:lvl w:ilvl="0" w:tplc="C63EB28A">
      <w:start w:val="1"/>
      <w:numFmt w:val="bullet"/>
      <w:lvlText w:val="•"/>
      <w:lvlJc w:val="left"/>
      <w:pPr>
        <w:ind w:left="1359" w:hanging="462"/>
      </w:pPr>
      <w:rPr>
        <w:rFonts w:ascii="Arial" w:eastAsia="Arial" w:hAnsi="Arial" w:hint="default"/>
        <w:w w:val="101"/>
        <w:sz w:val="20"/>
        <w:szCs w:val="20"/>
      </w:rPr>
    </w:lvl>
    <w:lvl w:ilvl="1" w:tplc="DD8A8D3E">
      <w:start w:val="1"/>
      <w:numFmt w:val="bullet"/>
      <w:lvlText w:val="•"/>
      <w:lvlJc w:val="left"/>
      <w:pPr>
        <w:ind w:left="1977" w:hanging="721"/>
      </w:pPr>
      <w:rPr>
        <w:rFonts w:ascii="Arial" w:eastAsia="Arial" w:hAnsi="Arial" w:hint="default"/>
        <w:w w:val="142"/>
        <w:sz w:val="21"/>
        <w:szCs w:val="21"/>
      </w:rPr>
    </w:lvl>
    <w:lvl w:ilvl="2" w:tplc="06507E6E">
      <w:start w:val="1"/>
      <w:numFmt w:val="bullet"/>
      <w:lvlText w:val="•"/>
      <w:lvlJc w:val="left"/>
      <w:pPr>
        <w:ind w:left="3057" w:hanging="721"/>
      </w:pPr>
      <w:rPr>
        <w:rFonts w:hint="default"/>
      </w:rPr>
    </w:lvl>
    <w:lvl w:ilvl="3" w:tplc="DE6EACF2">
      <w:start w:val="1"/>
      <w:numFmt w:val="bullet"/>
      <w:lvlText w:val="•"/>
      <w:lvlJc w:val="left"/>
      <w:pPr>
        <w:ind w:left="4138" w:hanging="721"/>
      </w:pPr>
      <w:rPr>
        <w:rFonts w:hint="default"/>
      </w:rPr>
    </w:lvl>
    <w:lvl w:ilvl="4" w:tplc="6EF63F6C">
      <w:start w:val="1"/>
      <w:numFmt w:val="bullet"/>
      <w:lvlText w:val="•"/>
      <w:lvlJc w:val="left"/>
      <w:pPr>
        <w:ind w:left="5218" w:hanging="721"/>
      </w:pPr>
      <w:rPr>
        <w:rFonts w:hint="default"/>
      </w:rPr>
    </w:lvl>
    <w:lvl w:ilvl="5" w:tplc="6FE4F700">
      <w:start w:val="1"/>
      <w:numFmt w:val="bullet"/>
      <w:lvlText w:val="•"/>
      <w:lvlJc w:val="left"/>
      <w:pPr>
        <w:ind w:left="6298" w:hanging="721"/>
      </w:pPr>
      <w:rPr>
        <w:rFonts w:hint="default"/>
      </w:rPr>
    </w:lvl>
    <w:lvl w:ilvl="6" w:tplc="5BB6E4F4">
      <w:start w:val="1"/>
      <w:numFmt w:val="bullet"/>
      <w:lvlText w:val="•"/>
      <w:lvlJc w:val="left"/>
      <w:pPr>
        <w:ind w:left="7378" w:hanging="721"/>
      </w:pPr>
      <w:rPr>
        <w:rFonts w:hint="default"/>
      </w:rPr>
    </w:lvl>
    <w:lvl w:ilvl="7" w:tplc="07188B2A">
      <w:start w:val="1"/>
      <w:numFmt w:val="bullet"/>
      <w:lvlText w:val="•"/>
      <w:lvlJc w:val="left"/>
      <w:pPr>
        <w:ind w:left="8459" w:hanging="721"/>
      </w:pPr>
      <w:rPr>
        <w:rFonts w:hint="default"/>
      </w:rPr>
    </w:lvl>
    <w:lvl w:ilvl="8" w:tplc="2A763C66">
      <w:start w:val="1"/>
      <w:numFmt w:val="bullet"/>
      <w:lvlText w:val="•"/>
      <w:lvlJc w:val="left"/>
      <w:pPr>
        <w:ind w:left="9539" w:hanging="721"/>
      </w:pPr>
      <w:rPr>
        <w:rFonts w:hint="default"/>
      </w:rPr>
    </w:lvl>
  </w:abstractNum>
  <w:abstractNum w:abstractNumId="19"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F62B40"/>
    <w:multiLevelType w:val="hybridMultilevel"/>
    <w:tmpl w:val="9DAEAFE8"/>
    <w:lvl w:ilvl="0" w:tplc="3D22BD54">
      <w:start w:val="15"/>
      <w:numFmt w:val="bullet"/>
      <w:lvlText w:val="•"/>
      <w:lvlJc w:val="left"/>
      <w:pPr>
        <w:ind w:left="1080" w:hanging="720"/>
      </w:pPr>
      <w:rPr>
        <w:rFonts w:ascii="Calibri" w:eastAsia="Times New Roman" w:hAnsi="Calibri" w:cs="Calibri" w:hint="default"/>
      </w:rPr>
    </w:lvl>
    <w:lvl w:ilvl="1" w:tplc="095A29AE">
      <w:start w:val="15"/>
      <w:numFmt w:val="bullet"/>
      <w:lvlText w:val=""/>
      <w:lvlJc w:val="left"/>
      <w:pPr>
        <w:ind w:left="1800" w:hanging="720"/>
      </w:pPr>
      <w:rPr>
        <w:rFonts w:ascii="Symbol" w:eastAsia="Times New Roman" w:hAnsi="Symbol" w:cstheme="minorHAns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310A6A"/>
    <w:multiLevelType w:val="hybridMultilevel"/>
    <w:tmpl w:val="472CC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AF91F8E"/>
    <w:multiLevelType w:val="hybridMultilevel"/>
    <w:tmpl w:val="9160A6B0"/>
    <w:lvl w:ilvl="0" w:tplc="1A385CD8">
      <w:start w:val="1"/>
      <w:numFmt w:val="bullet"/>
      <w:lvlText w:val="•"/>
      <w:lvlJc w:val="left"/>
      <w:pPr>
        <w:ind w:left="463" w:hanging="360"/>
      </w:pPr>
      <w:rPr>
        <w:rFonts w:ascii="Arial" w:eastAsia="Arial" w:hAnsi="Arial" w:hint="default"/>
        <w:w w:val="101"/>
        <w:sz w:val="20"/>
        <w:szCs w:val="20"/>
      </w:rPr>
    </w:lvl>
    <w:lvl w:ilvl="1" w:tplc="1F6484E6">
      <w:start w:val="1"/>
      <w:numFmt w:val="decimal"/>
      <w:lvlText w:val="%2."/>
      <w:lvlJc w:val="left"/>
      <w:pPr>
        <w:ind w:left="823" w:hanging="255"/>
      </w:pPr>
      <w:rPr>
        <w:rFonts w:ascii="Tahoma" w:eastAsia="Tahoma" w:hAnsi="Tahoma" w:hint="default"/>
        <w:spacing w:val="-1"/>
        <w:w w:val="112"/>
        <w:sz w:val="20"/>
        <w:szCs w:val="20"/>
      </w:rPr>
    </w:lvl>
    <w:lvl w:ilvl="2" w:tplc="0854BAF0">
      <w:start w:val="1"/>
      <w:numFmt w:val="bullet"/>
      <w:lvlText w:val="•"/>
      <w:lvlJc w:val="left"/>
      <w:pPr>
        <w:ind w:left="1915" w:hanging="255"/>
      </w:pPr>
      <w:rPr>
        <w:rFonts w:hint="default"/>
      </w:rPr>
    </w:lvl>
    <w:lvl w:ilvl="3" w:tplc="242E7C86">
      <w:start w:val="1"/>
      <w:numFmt w:val="bullet"/>
      <w:lvlText w:val="•"/>
      <w:lvlJc w:val="left"/>
      <w:pPr>
        <w:ind w:left="3008" w:hanging="255"/>
      </w:pPr>
      <w:rPr>
        <w:rFonts w:hint="default"/>
      </w:rPr>
    </w:lvl>
    <w:lvl w:ilvl="4" w:tplc="A26EE704">
      <w:start w:val="1"/>
      <w:numFmt w:val="bullet"/>
      <w:lvlText w:val="•"/>
      <w:lvlJc w:val="left"/>
      <w:pPr>
        <w:ind w:left="4100" w:hanging="255"/>
      </w:pPr>
      <w:rPr>
        <w:rFonts w:hint="default"/>
      </w:rPr>
    </w:lvl>
    <w:lvl w:ilvl="5" w:tplc="112E5188">
      <w:start w:val="1"/>
      <w:numFmt w:val="bullet"/>
      <w:lvlText w:val="•"/>
      <w:lvlJc w:val="left"/>
      <w:pPr>
        <w:ind w:left="5193" w:hanging="255"/>
      </w:pPr>
      <w:rPr>
        <w:rFonts w:hint="default"/>
      </w:rPr>
    </w:lvl>
    <w:lvl w:ilvl="6" w:tplc="38F68212">
      <w:start w:val="1"/>
      <w:numFmt w:val="bullet"/>
      <w:lvlText w:val="•"/>
      <w:lvlJc w:val="left"/>
      <w:pPr>
        <w:ind w:left="6285" w:hanging="255"/>
      </w:pPr>
      <w:rPr>
        <w:rFonts w:hint="default"/>
      </w:rPr>
    </w:lvl>
    <w:lvl w:ilvl="7" w:tplc="8DCC32E8">
      <w:start w:val="1"/>
      <w:numFmt w:val="bullet"/>
      <w:lvlText w:val="•"/>
      <w:lvlJc w:val="left"/>
      <w:pPr>
        <w:ind w:left="7378" w:hanging="255"/>
      </w:pPr>
      <w:rPr>
        <w:rFonts w:hint="default"/>
      </w:rPr>
    </w:lvl>
    <w:lvl w:ilvl="8" w:tplc="7A28DD18">
      <w:start w:val="1"/>
      <w:numFmt w:val="bullet"/>
      <w:lvlText w:val="•"/>
      <w:lvlJc w:val="left"/>
      <w:pPr>
        <w:ind w:left="8470" w:hanging="255"/>
      </w:pPr>
      <w:rPr>
        <w:rFonts w:hint="default"/>
      </w:rPr>
    </w:lvl>
  </w:abstractNum>
  <w:abstractNum w:abstractNumId="25" w15:restartNumberingAfterBreak="0">
    <w:nsid w:val="3C775F8E"/>
    <w:multiLevelType w:val="hybridMultilevel"/>
    <w:tmpl w:val="297CFD4C"/>
    <w:lvl w:ilvl="0" w:tplc="1A34BFCA">
      <w:start w:val="1"/>
      <w:numFmt w:val="bullet"/>
      <w:lvlText w:val="•"/>
      <w:lvlJc w:val="left"/>
      <w:pPr>
        <w:ind w:left="463" w:hanging="360"/>
      </w:pPr>
      <w:rPr>
        <w:rFonts w:ascii="Arial" w:eastAsia="Arial" w:hAnsi="Arial" w:hint="default"/>
        <w:w w:val="101"/>
        <w:sz w:val="20"/>
        <w:szCs w:val="20"/>
      </w:rPr>
    </w:lvl>
    <w:lvl w:ilvl="1" w:tplc="63A2A0B8">
      <w:start w:val="1"/>
      <w:numFmt w:val="bullet"/>
      <w:lvlText w:val="•"/>
      <w:lvlJc w:val="left"/>
      <w:pPr>
        <w:ind w:left="1482" w:hanging="360"/>
      </w:pPr>
      <w:rPr>
        <w:rFonts w:hint="default"/>
      </w:rPr>
    </w:lvl>
    <w:lvl w:ilvl="2" w:tplc="631E0518">
      <w:start w:val="1"/>
      <w:numFmt w:val="bullet"/>
      <w:lvlText w:val="•"/>
      <w:lvlJc w:val="left"/>
      <w:pPr>
        <w:ind w:left="2501" w:hanging="360"/>
      </w:pPr>
      <w:rPr>
        <w:rFonts w:hint="default"/>
      </w:rPr>
    </w:lvl>
    <w:lvl w:ilvl="3" w:tplc="BC1C38AC">
      <w:start w:val="1"/>
      <w:numFmt w:val="bullet"/>
      <w:lvlText w:val="•"/>
      <w:lvlJc w:val="left"/>
      <w:pPr>
        <w:ind w:left="3520" w:hanging="360"/>
      </w:pPr>
      <w:rPr>
        <w:rFonts w:hint="default"/>
      </w:rPr>
    </w:lvl>
    <w:lvl w:ilvl="4" w:tplc="759A2C46">
      <w:start w:val="1"/>
      <w:numFmt w:val="bullet"/>
      <w:lvlText w:val="•"/>
      <w:lvlJc w:val="left"/>
      <w:pPr>
        <w:ind w:left="4540" w:hanging="360"/>
      </w:pPr>
      <w:rPr>
        <w:rFonts w:hint="default"/>
      </w:rPr>
    </w:lvl>
    <w:lvl w:ilvl="5" w:tplc="CBDEB39E">
      <w:start w:val="1"/>
      <w:numFmt w:val="bullet"/>
      <w:lvlText w:val="•"/>
      <w:lvlJc w:val="left"/>
      <w:pPr>
        <w:ind w:left="5559" w:hanging="360"/>
      </w:pPr>
      <w:rPr>
        <w:rFonts w:hint="default"/>
      </w:rPr>
    </w:lvl>
    <w:lvl w:ilvl="6" w:tplc="58B0C45C">
      <w:start w:val="1"/>
      <w:numFmt w:val="bullet"/>
      <w:lvlText w:val="•"/>
      <w:lvlJc w:val="left"/>
      <w:pPr>
        <w:ind w:left="6578" w:hanging="360"/>
      </w:pPr>
      <w:rPr>
        <w:rFonts w:hint="default"/>
      </w:rPr>
    </w:lvl>
    <w:lvl w:ilvl="7" w:tplc="A2FAF12E">
      <w:start w:val="1"/>
      <w:numFmt w:val="bullet"/>
      <w:lvlText w:val="•"/>
      <w:lvlJc w:val="left"/>
      <w:pPr>
        <w:ind w:left="7598" w:hanging="360"/>
      </w:pPr>
      <w:rPr>
        <w:rFonts w:hint="default"/>
      </w:rPr>
    </w:lvl>
    <w:lvl w:ilvl="8" w:tplc="1500121E">
      <w:start w:val="1"/>
      <w:numFmt w:val="bullet"/>
      <w:lvlText w:val="•"/>
      <w:lvlJc w:val="left"/>
      <w:pPr>
        <w:ind w:left="8617" w:hanging="360"/>
      </w:pPr>
      <w:rPr>
        <w:rFonts w:hint="default"/>
      </w:rPr>
    </w:lvl>
  </w:abstractNum>
  <w:abstractNum w:abstractNumId="26"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30" w15:restartNumberingAfterBreak="0">
    <w:nsid w:val="4AA84ADB"/>
    <w:multiLevelType w:val="multilevel"/>
    <w:tmpl w:val="F8C8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FF40429"/>
    <w:multiLevelType w:val="hybridMultilevel"/>
    <w:tmpl w:val="AF6689E2"/>
    <w:lvl w:ilvl="0" w:tplc="04090001">
      <w:start w:val="1"/>
      <w:numFmt w:val="bullet"/>
      <w:lvlText w:val=""/>
      <w:lvlJc w:val="left"/>
      <w:pPr>
        <w:ind w:left="900" w:hanging="360"/>
      </w:pPr>
      <w:rPr>
        <w:rFonts w:ascii="Symbol" w:hAnsi="Symbol" w:hint="default"/>
      </w:rPr>
    </w:lvl>
    <w:lvl w:ilvl="1" w:tplc="07B858CC">
      <w:start w:val="5"/>
      <w:numFmt w:val="bullet"/>
      <w:lvlText w:val="-"/>
      <w:lvlJc w:val="left"/>
      <w:pPr>
        <w:ind w:left="1620" w:hanging="360"/>
      </w:pPr>
      <w:rPr>
        <w:rFonts w:ascii="Calibri" w:eastAsia="Calibri" w:hAnsi="Calibri" w:cs="Calibri"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52ED1311"/>
    <w:multiLevelType w:val="hybridMultilevel"/>
    <w:tmpl w:val="338AB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B273DFF"/>
    <w:multiLevelType w:val="hybridMultilevel"/>
    <w:tmpl w:val="97C265E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5E5B024B"/>
    <w:multiLevelType w:val="hybridMultilevel"/>
    <w:tmpl w:val="5EB47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9" w15:restartNumberingAfterBreak="0">
    <w:nsid w:val="69035D18"/>
    <w:multiLevelType w:val="multilevel"/>
    <w:tmpl w:val="F8C8B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9052125"/>
    <w:multiLevelType w:val="hybridMultilevel"/>
    <w:tmpl w:val="91003EA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1"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B801C4"/>
    <w:multiLevelType w:val="hybridMultilevel"/>
    <w:tmpl w:val="CF1E5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9E4A32"/>
    <w:multiLevelType w:val="multilevel"/>
    <w:tmpl w:val="F8C8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4860582">
    <w:abstractNumId w:val="17"/>
  </w:num>
  <w:num w:numId="2" w16cid:durableId="286205047">
    <w:abstractNumId w:val="29"/>
  </w:num>
  <w:num w:numId="3" w16cid:durableId="1954511968">
    <w:abstractNumId w:val="26"/>
  </w:num>
  <w:num w:numId="4" w16cid:durableId="558588477">
    <w:abstractNumId w:val="5"/>
  </w:num>
  <w:num w:numId="5" w16cid:durableId="1774321699">
    <w:abstractNumId w:val="27"/>
  </w:num>
  <w:num w:numId="6" w16cid:durableId="586812678">
    <w:abstractNumId w:val="41"/>
  </w:num>
  <w:num w:numId="7" w16cid:durableId="1532524266">
    <w:abstractNumId w:val="7"/>
  </w:num>
  <w:num w:numId="8" w16cid:durableId="1074087304">
    <w:abstractNumId w:val="12"/>
  </w:num>
  <w:num w:numId="9" w16cid:durableId="1465731083">
    <w:abstractNumId w:val="14"/>
  </w:num>
  <w:num w:numId="10" w16cid:durableId="919370237">
    <w:abstractNumId w:val="23"/>
  </w:num>
  <w:num w:numId="11" w16cid:durableId="368264960">
    <w:abstractNumId w:val="42"/>
  </w:num>
  <w:num w:numId="12" w16cid:durableId="972951437">
    <w:abstractNumId w:val="15"/>
  </w:num>
  <w:num w:numId="13" w16cid:durableId="2134976889">
    <w:abstractNumId w:val="2"/>
  </w:num>
  <w:num w:numId="14" w16cid:durableId="1693460336">
    <w:abstractNumId w:val="11"/>
  </w:num>
  <w:num w:numId="15" w16cid:durableId="1232042562">
    <w:abstractNumId w:val="13"/>
  </w:num>
  <w:num w:numId="16" w16cid:durableId="1522861081">
    <w:abstractNumId w:val="47"/>
  </w:num>
  <w:num w:numId="17" w16cid:durableId="307900076">
    <w:abstractNumId w:val="48"/>
  </w:num>
  <w:num w:numId="18" w16cid:durableId="18508616">
    <w:abstractNumId w:val="4"/>
  </w:num>
  <w:num w:numId="19" w16cid:durableId="787628093">
    <w:abstractNumId w:val="3"/>
  </w:num>
  <w:num w:numId="20" w16cid:durableId="1361204782">
    <w:abstractNumId w:val="19"/>
  </w:num>
  <w:num w:numId="21" w16cid:durableId="1445417570">
    <w:abstractNumId w:val="37"/>
  </w:num>
  <w:num w:numId="22" w16cid:durableId="1671253750">
    <w:abstractNumId w:val="38"/>
  </w:num>
  <w:num w:numId="23" w16cid:durableId="2076126858">
    <w:abstractNumId w:val="10"/>
    <w:lvlOverride w:ilvl="0">
      <w:lvl w:ilvl="0">
        <w:numFmt w:val="bullet"/>
        <w:lvlText w:val=""/>
        <w:lvlJc w:val="left"/>
        <w:pPr>
          <w:tabs>
            <w:tab w:val="num" w:pos="720"/>
          </w:tabs>
          <w:ind w:left="720" w:hanging="360"/>
        </w:pPr>
        <w:rPr>
          <w:rFonts w:ascii="Symbol" w:hAnsi="Symbol" w:hint="default"/>
          <w:sz w:val="20"/>
        </w:rPr>
      </w:lvl>
    </w:lvlOverride>
  </w:num>
  <w:num w:numId="24" w16cid:durableId="1406493148">
    <w:abstractNumId w:val="46"/>
    <w:lvlOverride w:ilvl="0">
      <w:lvl w:ilvl="0">
        <w:numFmt w:val="bullet"/>
        <w:lvlText w:val=""/>
        <w:lvlJc w:val="left"/>
        <w:pPr>
          <w:tabs>
            <w:tab w:val="num" w:pos="720"/>
          </w:tabs>
          <w:ind w:left="720" w:hanging="360"/>
        </w:pPr>
        <w:rPr>
          <w:rFonts w:ascii="Symbol" w:hAnsi="Symbol" w:hint="default"/>
          <w:sz w:val="20"/>
        </w:rPr>
      </w:lvl>
    </w:lvlOverride>
  </w:num>
  <w:num w:numId="25" w16cid:durableId="201599363">
    <w:abstractNumId w:val="9"/>
    <w:lvlOverride w:ilvl="0">
      <w:lvl w:ilvl="0">
        <w:numFmt w:val="bullet"/>
        <w:lvlText w:val=""/>
        <w:lvlJc w:val="left"/>
        <w:pPr>
          <w:tabs>
            <w:tab w:val="num" w:pos="720"/>
          </w:tabs>
          <w:ind w:left="720" w:hanging="360"/>
        </w:pPr>
        <w:rPr>
          <w:rFonts w:ascii="Symbol" w:hAnsi="Symbol" w:hint="default"/>
          <w:sz w:val="20"/>
        </w:rPr>
      </w:lvl>
    </w:lvlOverride>
  </w:num>
  <w:num w:numId="26" w16cid:durableId="781723940">
    <w:abstractNumId w:val="43"/>
  </w:num>
  <w:num w:numId="27" w16cid:durableId="1023895922">
    <w:abstractNumId w:val="1"/>
  </w:num>
  <w:num w:numId="28" w16cid:durableId="2100788286">
    <w:abstractNumId w:val="31"/>
  </w:num>
  <w:num w:numId="29" w16cid:durableId="1557157996">
    <w:abstractNumId w:val="36"/>
  </w:num>
  <w:num w:numId="30" w16cid:durableId="114179929">
    <w:abstractNumId w:val="28"/>
  </w:num>
  <w:num w:numId="31" w16cid:durableId="2092266961">
    <w:abstractNumId w:val="22"/>
  </w:num>
  <w:num w:numId="32" w16cid:durableId="494033749">
    <w:abstractNumId w:val="6"/>
  </w:num>
  <w:num w:numId="33" w16cid:durableId="450322159">
    <w:abstractNumId w:val="32"/>
  </w:num>
  <w:num w:numId="34" w16cid:durableId="1726830483">
    <w:abstractNumId w:val="40"/>
  </w:num>
  <w:num w:numId="35" w16cid:durableId="394859106">
    <w:abstractNumId w:val="35"/>
  </w:num>
  <w:num w:numId="36" w16cid:durableId="1245989736">
    <w:abstractNumId w:val="20"/>
  </w:num>
  <w:num w:numId="37" w16cid:durableId="918179300">
    <w:abstractNumId w:val="16"/>
  </w:num>
  <w:num w:numId="38" w16cid:durableId="191505137">
    <w:abstractNumId w:val="24"/>
  </w:num>
  <w:num w:numId="39" w16cid:durableId="1359308640">
    <w:abstractNumId w:val="25"/>
  </w:num>
  <w:num w:numId="40" w16cid:durableId="1086069727">
    <w:abstractNumId w:val="18"/>
  </w:num>
  <w:num w:numId="41" w16cid:durableId="155729132">
    <w:abstractNumId w:val="44"/>
  </w:num>
  <w:num w:numId="42" w16cid:durableId="519204684">
    <w:abstractNumId w:val="30"/>
  </w:num>
  <w:num w:numId="43" w16cid:durableId="61951076">
    <w:abstractNumId w:val="39"/>
  </w:num>
  <w:num w:numId="44" w16cid:durableId="835413538">
    <w:abstractNumId w:val="45"/>
  </w:num>
  <w:num w:numId="45" w16cid:durableId="1494100458">
    <w:abstractNumId w:val="0"/>
  </w:num>
  <w:num w:numId="46" w16cid:durableId="286014862">
    <w:abstractNumId w:val="21"/>
  </w:num>
  <w:num w:numId="47" w16cid:durableId="611519123">
    <w:abstractNumId w:val="34"/>
  </w:num>
  <w:num w:numId="48" w16cid:durableId="1093942000">
    <w:abstractNumId w:val="8"/>
  </w:num>
  <w:num w:numId="49" w16cid:durableId="12551659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2E26"/>
    <w:rsid w:val="00016546"/>
    <w:rsid w:val="00053632"/>
    <w:rsid w:val="000559E2"/>
    <w:rsid w:val="00075F2C"/>
    <w:rsid w:val="0007684F"/>
    <w:rsid w:val="00094145"/>
    <w:rsid w:val="000C6322"/>
    <w:rsid w:val="00100E8B"/>
    <w:rsid w:val="00111EB2"/>
    <w:rsid w:val="00121FBC"/>
    <w:rsid w:val="00131E0B"/>
    <w:rsid w:val="00152A35"/>
    <w:rsid w:val="00157411"/>
    <w:rsid w:val="001A78CA"/>
    <w:rsid w:val="001B0F3F"/>
    <w:rsid w:val="001B6087"/>
    <w:rsid w:val="001C16DF"/>
    <w:rsid w:val="001D5BB5"/>
    <w:rsid w:val="001F1829"/>
    <w:rsid w:val="002176FC"/>
    <w:rsid w:val="002236A1"/>
    <w:rsid w:val="002670F8"/>
    <w:rsid w:val="00272792"/>
    <w:rsid w:val="0027A6BC"/>
    <w:rsid w:val="002E3D9D"/>
    <w:rsid w:val="002F1785"/>
    <w:rsid w:val="00327566"/>
    <w:rsid w:val="00345405"/>
    <w:rsid w:val="003536FA"/>
    <w:rsid w:val="003B117B"/>
    <w:rsid w:val="003B21E7"/>
    <w:rsid w:val="003C04D4"/>
    <w:rsid w:val="003C5CF7"/>
    <w:rsid w:val="003D13FC"/>
    <w:rsid w:val="003F1F15"/>
    <w:rsid w:val="004176E6"/>
    <w:rsid w:val="004324E0"/>
    <w:rsid w:val="004465A2"/>
    <w:rsid w:val="0044752D"/>
    <w:rsid w:val="004631F0"/>
    <w:rsid w:val="0049323B"/>
    <w:rsid w:val="004A2421"/>
    <w:rsid w:val="004B1BC1"/>
    <w:rsid w:val="004C56AD"/>
    <w:rsid w:val="004F495D"/>
    <w:rsid w:val="0050657F"/>
    <w:rsid w:val="00511932"/>
    <w:rsid w:val="005121B7"/>
    <w:rsid w:val="00517198"/>
    <w:rsid w:val="005365EF"/>
    <w:rsid w:val="005428AC"/>
    <w:rsid w:val="00561D90"/>
    <w:rsid w:val="005725F2"/>
    <w:rsid w:val="005831C0"/>
    <w:rsid w:val="005C5C5C"/>
    <w:rsid w:val="005C7B49"/>
    <w:rsid w:val="005E308A"/>
    <w:rsid w:val="00601965"/>
    <w:rsid w:val="0060235F"/>
    <w:rsid w:val="006046E6"/>
    <w:rsid w:val="00621E6C"/>
    <w:rsid w:val="00624D17"/>
    <w:rsid w:val="00640433"/>
    <w:rsid w:val="00651399"/>
    <w:rsid w:val="00652CA1"/>
    <w:rsid w:val="00681A8B"/>
    <w:rsid w:val="006951B0"/>
    <w:rsid w:val="006A711D"/>
    <w:rsid w:val="006B0BB4"/>
    <w:rsid w:val="006B3651"/>
    <w:rsid w:val="006D3472"/>
    <w:rsid w:val="006F1A8B"/>
    <w:rsid w:val="00701E60"/>
    <w:rsid w:val="00702109"/>
    <w:rsid w:val="00703879"/>
    <w:rsid w:val="00703D5C"/>
    <w:rsid w:val="007213BE"/>
    <w:rsid w:val="00723D7C"/>
    <w:rsid w:val="00736D6C"/>
    <w:rsid w:val="00776635"/>
    <w:rsid w:val="00777BC9"/>
    <w:rsid w:val="00784234"/>
    <w:rsid w:val="00784D35"/>
    <w:rsid w:val="0079053D"/>
    <w:rsid w:val="007953EE"/>
    <w:rsid w:val="007A5C07"/>
    <w:rsid w:val="007C0169"/>
    <w:rsid w:val="007C6CAC"/>
    <w:rsid w:val="007D63A3"/>
    <w:rsid w:val="007E0F65"/>
    <w:rsid w:val="00814A00"/>
    <w:rsid w:val="00824637"/>
    <w:rsid w:val="00827221"/>
    <w:rsid w:val="00844818"/>
    <w:rsid w:val="008806E3"/>
    <w:rsid w:val="00882597"/>
    <w:rsid w:val="00882744"/>
    <w:rsid w:val="008860EC"/>
    <w:rsid w:val="00886530"/>
    <w:rsid w:val="008A3F6F"/>
    <w:rsid w:val="008D085A"/>
    <w:rsid w:val="008D4238"/>
    <w:rsid w:val="008D7E78"/>
    <w:rsid w:val="008E236E"/>
    <w:rsid w:val="008E2F0D"/>
    <w:rsid w:val="008E3C70"/>
    <w:rsid w:val="009153B5"/>
    <w:rsid w:val="00930B0C"/>
    <w:rsid w:val="00940379"/>
    <w:rsid w:val="0094111B"/>
    <w:rsid w:val="0094346D"/>
    <w:rsid w:val="009535CA"/>
    <w:rsid w:val="00956608"/>
    <w:rsid w:val="00956E78"/>
    <w:rsid w:val="00965B3E"/>
    <w:rsid w:val="00971FB6"/>
    <w:rsid w:val="00975AE2"/>
    <w:rsid w:val="009762EF"/>
    <w:rsid w:val="009A0341"/>
    <w:rsid w:val="009C2417"/>
    <w:rsid w:val="009D4D64"/>
    <w:rsid w:val="00AA745D"/>
    <w:rsid w:val="00AD498D"/>
    <w:rsid w:val="00AE30ED"/>
    <w:rsid w:val="00AE6A44"/>
    <w:rsid w:val="00B11402"/>
    <w:rsid w:val="00B14AC9"/>
    <w:rsid w:val="00B23E7E"/>
    <w:rsid w:val="00B270B1"/>
    <w:rsid w:val="00B32D98"/>
    <w:rsid w:val="00B41285"/>
    <w:rsid w:val="00B52D3E"/>
    <w:rsid w:val="00B5360E"/>
    <w:rsid w:val="00B74A49"/>
    <w:rsid w:val="00B825A1"/>
    <w:rsid w:val="00B83DB3"/>
    <w:rsid w:val="00BC5335"/>
    <w:rsid w:val="00BD7AAF"/>
    <w:rsid w:val="00BE4AB7"/>
    <w:rsid w:val="00C016E5"/>
    <w:rsid w:val="00C01F54"/>
    <w:rsid w:val="00C1072F"/>
    <w:rsid w:val="00C16FAD"/>
    <w:rsid w:val="00C21CE2"/>
    <w:rsid w:val="00C373C3"/>
    <w:rsid w:val="00C44DA4"/>
    <w:rsid w:val="00C9683F"/>
    <w:rsid w:val="00CA717E"/>
    <w:rsid w:val="00CB39C7"/>
    <w:rsid w:val="00CB606B"/>
    <w:rsid w:val="00CF3FC7"/>
    <w:rsid w:val="00D07EB4"/>
    <w:rsid w:val="00D13C45"/>
    <w:rsid w:val="00D4283B"/>
    <w:rsid w:val="00D636A0"/>
    <w:rsid w:val="00D77C0B"/>
    <w:rsid w:val="00DA259E"/>
    <w:rsid w:val="00DD3427"/>
    <w:rsid w:val="00DE34E7"/>
    <w:rsid w:val="00DF47BE"/>
    <w:rsid w:val="00DF7098"/>
    <w:rsid w:val="00E22904"/>
    <w:rsid w:val="00E250B0"/>
    <w:rsid w:val="00E30666"/>
    <w:rsid w:val="00E30F12"/>
    <w:rsid w:val="00EA1E77"/>
    <w:rsid w:val="00EA28ED"/>
    <w:rsid w:val="00EA4E88"/>
    <w:rsid w:val="00EB5085"/>
    <w:rsid w:val="00EC1054"/>
    <w:rsid w:val="00EC558E"/>
    <w:rsid w:val="00EE610A"/>
    <w:rsid w:val="00EF0462"/>
    <w:rsid w:val="00F13DFB"/>
    <w:rsid w:val="00F234EC"/>
    <w:rsid w:val="00F27C37"/>
    <w:rsid w:val="00F31197"/>
    <w:rsid w:val="00F41755"/>
    <w:rsid w:val="00F64BDB"/>
    <w:rsid w:val="00F731D3"/>
    <w:rsid w:val="00F9158C"/>
    <w:rsid w:val="00FA449F"/>
    <w:rsid w:val="00FA716B"/>
    <w:rsid w:val="00FB3C31"/>
    <w:rsid w:val="00FE2BC3"/>
    <w:rsid w:val="07C99058"/>
    <w:rsid w:val="0B6EE204"/>
    <w:rsid w:val="0B7B32C8"/>
    <w:rsid w:val="10444B22"/>
    <w:rsid w:val="12EADF18"/>
    <w:rsid w:val="13486C7F"/>
    <w:rsid w:val="15B57037"/>
    <w:rsid w:val="1E397F15"/>
    <w:rsid w:val="26D4EE38"/>
    <w:rsid w:val="28DE5D30"/>
    <w:rsid w:val="2E5785C2"/>
    <w:rsid w:val="369118FF"/>
    <w:rsid w:val="3E1F56D8"/>
    <w:rsid w:val="3ECF3ED4"/>
    <w:rsid w:val="42EB7E46"/>
    <w:rsid w:val="4417A975"/>
    <w:rsid w:val="4C7A393F"/>
    <w:rsid w:val="4DA59B17"/>
    <w:rsid w:val="57B58986"/>
    <w:rsid w:val="58013093"/>
    <w:rsid w:val="5D0BA2D7"/>
    <w:rsid w:val="66995CC0"/>
    <w:rsid w:val="694A53FB"/>
    <w:rsid w:val="69D0FD82"/>
    <w:rsid w:val="6A80F876"/>
    <w:rsid w:val="7259624F"/>
    <w:rsid w:val="74160678"/>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4324E0"/>
    <w:pPr>
      <w:widowControl w:val="0"/>
      <w:spacing w:after="0" w:line="240" w:lineRule="auto"/>
      <w:ind w:left="1799" w:hanging="360"/>
    </w:pPr>
    <w:rPr>
      <w:rFonts w:ascii="Calibri" w:eastAsia="Calibri" w:hAnsi="Calibri"/>
      <w:szCs w:val="21"/>
    </w:rPr>
  </w:style>
  <w:style w:type="character" w:customStyle="1" w:styleId="BodyTextChar">
    <w:name w:val="Body Text Char"/>
    <w:basedOn w:val="DefaultParagraphFont"/>
    <w:link w:val="BodyText"/>
    <w:uiPriority w:val="1"/>
    <w:rsid w:val="004324E0"/>
    <w:rPr>
      <w:rFonts w:ascii="Calibri" w:eastAsia="Calibri" w:hAnsi="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508565886">
      <w:bodyDiv w:val="1"/>
      <w:marLeft w:val="0"/>
      <w:marRight w:val="0"/>
      <w:marTop w:val="0"/>
      <w:marBottom w:val="0"/>
      <w:divBdr>
        <w:top w:val="none" w:sz="0" w:space="0" w:color="auto"/>
        <w:left w:val="none" w:sz="0" w:space="0" w:color="auto"/>
        <w:bottom w:val="none" w:sz="0" w:space="0" w:color="auto"/>
        <w:right w:val="none" w:sz="0" w:space="0" w:color="auto"/>
      </w:divBdr>
      <w:divsChild>
        <w:div w:id="490802318">
          <w:marLeft w:val="0"/>
          <w:marRight w:val="0"/>
          <w:marTop w:val="0"/>
          <w:marBottom w:val="0"/>
          <w:divBdr>
            <w:top w:val="none" w:sz="0" w:space="0" w:color="auto"/>
            <w:left w:val="none" w:sz="0" w:space="0" w:color="auto"/>
            <w:bottom w:val="none" w:sz="0" w:space="0" w:color="auto"/>
            <w:right w:val="none" w:sz="0" w:space="0" w:color="auto"/>
          </w:divBdr>
          <w:divsChild>
            <w:div w:id="818112532">
              <w:marLeft w:val="0"/>
              <w:marRight w:val="0"/>
              <w:marTop w:val="0"/>
              <w:marBottom w:val="0"/>
              <w:divBdr>
                <w:top w:val="none" w:sz="0" w:space="0" w:color="auto"/>
                <w:left w:val="none" w:sz="0" w:space="0" w:color="auto"/>
                <w:bottom w:val="none" w:sz="0" w:space="0" w:color="auto"/>
                <w:right w:val="none" w:sz="0" w:space="0" w:color="auto"/>
              </w:divBdr>
            </w:div>
            <w:div w:id="2101171341">
              <w:marLeft w:val="0"/>
              <w:marRight w:val="0"/>
              <w:marTop w:val="0"/>
              <w:marBottom w:val="0"/>
              <w:divBdr>
                <w:top w:val="none" w:sz="0" w:space="0" w:color="auto"/>
                <w:left w:val="none" w:sz="0" w:space="0" w:color="auto"/>
                <w:bottom w:val="none" w:sz="0" w:space="0" w:color="auto"/>
                <w:right w:val="none" w:sz="0" w:space="0" w:color="auto"/>
              </w:divBdr>
            </w:div>
            <w:div w:id="1437555730">
              <w:marLeft w:val="0"/>
              <w:marRight w:val="0"/>
              <w:marTop w:val="0"/>
              <w:marBottom w:val="0"/>
              <w:divBdr>
                <w:top w:val="none" w:sz="0" w:space="0" w:color="auto"/>
                <w:left w:val="none" w:sz="0" w:space="0" w:color="auto"/>
                <w:bottom w:val="none" w:sz="0" w:space="0" w:color="auto"/>
                <w:right w:val="none" w:sz="0" w:space="0" w:color="auto"/>
              </w:divBdr>
            </w:div>
            <w:div w:id="1418475468">
              <w:marLeft w:val="0"/>
              <w:marRight w:val="0"/>
              <w:marTop w:val="0"/>
              <w:marBottom w:val="0"/>
              <w:divBdr>
                <w:top w:val="none" w:sz="0" w:space="0" w:color="auto"/>
                <w:left w:val="none" w:sz="0" w:space="0" w:color="auto"/>
                <w:bottom w:val="none" w:sz="0" w:space="0" w:color="auto"/>
                <w:right w:val="none" w:sz="0" w:space="0" w:color="auto"/>
              </w:divBdr>
            </w:div>
            <w:div w:id="625234177">
              <w:marLeft w:val="0"/>
              <w:marRight w:val="0"/>
              <w:marTop w:val="0"/>
              <w:marBottom w:val="0"/>
              <w:divBdr>
                <w:top w:val="none" w:sz="0" w:space="0" w:color="auto"/>
                <w:left w:val="none" w:sz="0" w:space="0" w:color="auto"/>
                <w:bottom w:val="none" w:sz="0" w:space="0" w:color="auto"/>
                <w:right w:val="none" w:sz="0" w:space="0" w:color="auto"/>
              </w:divBdr>
            </w:div>
            <w:div w:id="884411866">
              <w:marLeft w:val="0"/>
              <w:marRight w:val="0"/>
              <w:marTop w:val="0"/>
              <w:marBottom w:val="0"/>
              <w:divBdr>
                <w:top w:val="none" w:sz="0" w:space="0" w:color="auto"/>
                <w:left w:val="none" w:sz="0" w:space="0" w:color="auto"/>
                <w:bottom w:val="none" w:sz="0" w:space="0" w:color="auto"/>
                <w:right w:val="none" w:sz="0" w:space="0" w:color="auto"/>
              </w:divBdr>
            </w:div>
            <w:div w:id="1676804346">
              <w:marLeft w:val="0"/>
              <w:marRight w:val="0"/>
              <w:marTop w:val="0"/>
              <w:marBottom w:val="0"/>
              <w:divBdr>
                <w:top w:val="none" w:sz="0" w:space="0" w:color="auto"/>
                <w:left w:val="none" w:sz="0" w:space="0" w:color="auto"/>
                <w:bottom w:val="none" w:sz="0" w:space="0" w:color="auto"/>
                <w:right w:val="none" w:sz="0" w:space="0" w:color="auto"/>
              </w:divBdr>
            </w:div>
            <w:div w:id="80377510">
              <w:marLeft w:val="0"/>
              <w:marRight w:val="0"/>
              <w:marTop w:val="0"/>
              <w:marBottom w:val="0"/>
              <w:divBdr>
                <w:top w:val="none" w:sz="0" w:space="0" w:color="auto"/>
                <w:left w:val="none" w:sz="0" w:space="0" w:color="auto"/>
                <w:bottom w:val="none" w:sz="0" w:space="0" w:color="auto"/>
                <w:right w:val="none" w:sz="0" w:space="0" w:color="auto"/>
              </w:divBdr>
            </w:div>
            <w:div w:id="1616063851">
              <w:marLeft w:val="0"/>
              <w:marRight w:val="0"/>
              <w:marTop w:val="0"/>
              <w:marBottom w:val="0"/>
              <w:divBdr>
                <w:top w:val="none" w:sz="0" w:space="0" w:color="auto"/>
                <w:left w:val="none" w:sz="0" w:space="0" w:color="auto"/>
                <w:bottom w:val="none" w:sz="0" w:space="0" w:color="auto"/>
                <w:right w:val="none" w:sz="0" w:space="0" w:color="auto"/>
              </w:divBdr>
            </w:div>
            <w:div w:id="7175783">
              <w:marLeft w:val="0"/>
              <w:marRight w:val="0"/>
              <w:marTop w:val="0"/>
              <w:marBottom w:val="0"/>
              <w:divBdr>
                <w:top w:val="none" w:sz="0" w:space="0" w:color="auto"/>
                <w:left w:val="none" w:sz="0" w:space="0" w:color="auto"/>
                <w:bottom w:val="none" w:sz="0" w:space="0" w:color="auto"/>
                <w:right w:val="none" w:sz="0" w:space="0" w:color="auto"/>
              </w:divBdr>
            </w:div>
            <w:div w:id="1769080265">
              <w:marLeft w:val="0"/>
              <w:marRight w:val="0"/>
              <w:marTop w:val="0"/>
              <w:marBottom w:val="0"/>
              <w:divBdr>
                <w:top w:val="none" w:sz="0" w:space="0" w:color="auto"/>
                <w:left w:val="none" w:sz="0" w:space="0" w:color="auto"/>
                <w:bottom w:val="none" w:sz="0" w:space="0" w:color="auto"/>
                <w:right w:val="none" w:sz="0" w:space="0" w:color="auto"/>
              </w:divBdr>
            </w:div>
            <w:div w:id="1750731375">
              <w:marLeft w:val="0"/>
              <w:marRight w:val="0"/>
              <w:marTop w:val="0"/>
              <w:marBottom w:val="0"/>
              <w:divBdr>
                <w:top w:val="none" w:sz="0" w:space="0" w:color="auto"/>
                <w:left w:val="none" w:sz="0" w:space="0" w:color="auto"/>
                <w:bottom w:val="none" w:sz="0" w:space="0" w:color="auto"/>
                <w:right w:val="none" w:sz="0" w:space="0" w:color="auto"/>
              </w:divBdr>
            </w:div>
            <w:div w:id="1254973482">
              <w:marLeft w:val="0"/>
              <w:marRight w:val="0"/>
              <w:marTop w:val="0"/>
              <w:marBottom w:val="0"/>
              <w:divBdr>
                <w:top w:val="none" w:sz="0" w:space="0" w:color="auto"/>
                <w:left w:val="none" w:sz="0" w:space="0" w:color="auto"/>
                <w:bottom w:val="none" w:sz="0" w:space="0" w:color="auto"/>
                <w:right w:val="none" w:sz="0" w:space="0" w:color="auto"/>
              </w:divBdr>
            </w:div>
            <w:div w:id="1428424383">
              <w:marLeft w:val="0"/>
              <w:marRight w:val="0"/>
              <w:marTop w:val="0"/>
              <w:marBottom w:val="0"/>
              <w:divBdr>
                <w:top w:val="none" w:sz="0" w:space="0" w:color="auto"/>
                <w:left w:val="none" w:sz="0" w:space="0" w:color="auto"/>
                <w:bottom w:val="none" w:sz="0" w:space="0" w:color="auto"/>
                <w:right w:val="none" w:sz="0" w:space="0" w:color="auto"/>
              </w:divBdr>
            </w:div>
            <w:div w:id="1714305303">
              <w:marLeft w:val="0"/>
              <w:marRight w:val="0"/>
              <w:marTop w:val="0"/>
              <w:marBottom w:val="0"/>
              <w:divBdr>
                <w:top w:val="none" w:sz="0" w:space="0" w:color="auto"/>
                <w:left w:val="none" w:sz="0" w:space="0" w:color="auto"/>
                <w:bottom w:val="none" w:sz="0" w:space="0" w:color="auto"/>
                <w:right w:val="none" w:sz="0" w:space="0" w:color="auto"/>
              </w:divBdr>
            </w:div>
            <w:div w:id="897743830">
              <w:marLeft w:val="0"/>
              <w:marRight w:val="0"/>
              <w:marTop w:val="0"/>
              <w:marBottom w:val="0"/>
              <w:divBdr>
                <w:top w:val="none" w:sz="0" w:space="0" w:color="auto"/>
                <w:left w:val="none" w:sz="0" w:space="0" w:color="auto"/>
                <w:bottom w:val="none" w:sz="0" w:space="0" w:color="auto"/>
                <w:right w:val="none" w:sz="0" w:space="0" w:color="auto"/>
              </w:divBdr>
            </w:div>
            <w:div w:id="1752047713">
              <w:marLeft w:val="0"/>
              <w:marRight w:val="0"/>
              <w:marTop w:val="0"/>
              <w:marBottom w:val="0"/>
              <w:divBdr>
                <w:top w:val="none" w:sz="0" w:space="0" w:color="auto"/>
                <w:left w:val="none" w:sz="0" w:space="0" w:color="auto"/>
                <w:bottom w:val="none" w:sz="0" w:space="0" w:color="auto"/>
                <w:right w:val="none" w:sz="0" w:space="0" w:color="auto"/>
              </w:divBdr>
            </w:div>
            <w:div w:id="1114862327">
              <w:marLeft w:val="0"/>
              <w:marRight w:val="0"/>
              <w:marTop w:val="0"/>
              <w:marBottom w:val="0"/>
              <w:divBdr>
                <w:top w:val="none" w:sz="0" w:space="0" w:color="auto"/>
                <w:left w:val="none" w:sz="0" w:space="0" w:color="auto"/>
                <w:bottom w:val="none" w:sz="0" w:space="0" w:color="auto"/>
                <w:right w:val="none" w:sz="0" w:space="0" w:color="auto"/>
              </w:divBdr>
            </w:div>
            <w:div w:id="562910980">
              <w:marLeft w:val="0"/>
              <w:marRight w:val="0"/>
              <w:marTop w:val="0"/>
              <w:marBottom w:val="0"/>
              <w:divBdr>
                <w:top w:val="none" w:sz="0" w:space="0" w:color="auto"/>
                <w:left w:val="none" w:sz="0" w:space="0" w:color="auto"/>
                <w:bottom w:val="none" w:sz="0" w:space="0" w:color="auto"/>
                <w:right w:val="none" w:sz="0" w:space="0" w:color="auto"/>
              </w:divBdr>
            </w:div>
            <w:div w:id="1380518122">
              <w:marLeft w:val="0"/>
              <w:marRight w:val="0"/>
              <w:marTop w:val="0"/>
              <w:marBottom w:val="0"/>
              <w:divBdr>
                <w:top w:val="none" w:sz="0" w:space="0" w:color="auto"/>
                <w:left w:val="none" w:sz="0" w:space="0" w:color="auto"/>
                <w:bottom w:val="none" w:sz="0" w:space="0" w:color="auto"/>
                <w:right w:val="none" w:sz="0" w:space="0" w:color="auto"/>
              </w:divBdr>
            </w:div>
            <w:div w:id="204024265">
              <w:marLeft w:val="0"/>
              <w:marRight w:val="0"/>
              <w:marTop w:val="0"/>
              <w:marBottom w:val="0"/>
              <w:divBdr>
                <w:top w:val="none" w:sz="0" w:space="0" w:color="auto"/>
                <w:left w:val="none" w:sz="0" w:space="0" w:color="auto"/>
                <w:bottom w:val="none" w:sz="0" w:space="0" w:color="auto"/>
                <w:right w:val="none" w:sz="0" w:space="0" w:color="auto"/>
              </w:divBdr>
            </w:div>
          </w:divsChild>
        </w:div>
        <w:div w:id="709495533">
          <w:marLeft w:val="0"/>
          <w:marRight w:val="0"/>
          <w:marTop w:val="0"/>
          <w:marBottom w:val="0"/>
          <w:divBdr>
            <w:top w:val="none" w:sz="0" w:space="0" w:color="auto"/>
            <w:left w:val="none" w:sz="0" w:space="0" w:color="auto"/>
            <w:bottom w:val="none" w:sz="0" w:space="0" w:color="auto"/>
            <w:right w:val="none" w:sz="0" w:space="0" w:color="auto"/>
          </w:divBdr>
          <w:divsChild>
            <w:div w:id="1064370475">
              <w:marLeft w:val="0"/>
              <w:marRight w:val="0"/>
              <w:marTop w:val="0"/>
              <w:marBottom w:val="0"/>
              <w:divBdr>
                <w:top w:val="none" w:sz="0" w:space="0" w:color="auto"/>
                <w:left w:val="none" w:sz="0" w:space="0" w:color="auto"/>
                <w:bottom w:val="none" w:sz="0" w:space="0" w:color="auto"/>
                <w:right w:val="none" w:sz="0" w:space="0" w:color="auto"/>
              </w:divBdr>
            </w:div>
            <w:div w:id="1550873109">
              <w:marLeft w:val="0"/>
              <w:marRight w:val="0"/>
              <w:marTop w:val="0"/>
              <w:marBottom w:val="0"/>
              <w:divBdr>
                <w:top w:val="none" w:sz="0" w:space="0" w:color="auto"/>
                <w:left w:val="none" w:sz="0" w:space="0" w:color="auto"/>
                <w:bottom w:val="none" w:sz="0" w:space="0" w:color="auto"/>
                <w:right w:val="none" w:sz="0" w:space="0" w:color="auto"/>
              </w:divBdr>
            </w:div>
          </w:divsChild>
        </w:div>
        <w:div w:id="52968570">
          <w:marLeft w:val="0"/>
          <w:marRight w:val="0"/>
          <w:marTop w:val="0"/>
          <w:marBottom w:val="0"/>
          <w:divBdr>
            <w:top w:val="none" w:sz="0" w:space="0" w:color="auto"/>
            <w:left w:val="none" w:sz="0" w:space="0" w:color="auto"/>
            <w:bottom w:val="none" w:sz="0" w:space="0" w:color="auto"/>
            <w:right w:val="none" w:sz="0" w:space="0" w:color="auto"/>
          </w:divBdr>
          <w:divsChild>
            <w:div w:id="59960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603">
      <w:bodyDiv w:val="1"/>
      <w:marLeft w:val="0"/>
      <w:marRight w:val="0"/>
      <w:marTop w:val="0"/>
      <w:marBottom w:val="0"/>
      <w:divBdr>
        <w:top w:val="none" w:sz="0" w:space="0" w:color="auto"/>
        <w:left w:val="none" w:sz="0" w:space="0" w:color="auto"/>
        <w:bottom w:val="none" w:sz="0" w:space="0" w:color="auto"/>
        <w:right w:val="none" w:sz="0" w:space="0" w:color="auto"/>
      </w:divBdr>
    </w:div>
    <w:div w:id="901871866">
      <w:bodyDiv w:val="1"/>
      <w:marLeft w:val="0"/>
      <w:marRight w:val="0"/>
      <w:marTop w:val="0"/>
      <w:marBottom w:val="0"/>
      <w:divBdr>
        <w:top w:val="none" w:sz="0" w:space="0" w:color="auto"/>
        <w:left w:val="none" w:sz="0" w:space="0" w:color="auto"/>
        <w:bottom w:val="none" w:sz="0" w:space="0" w:color="auto"/>
        <w:right w:val="none" w:sz="0" w:space="0" w:color="auto"/>
      </w:divBdr>
      <w:divsChild>
        <w:div w:id="1670020257">
          <w:marLeft w:val="0"/>
          <w:marRight w:val="0"/>
          <w:marTop w:val="0"/>
          <w:marBottom w:val="0"/>
          <w:divBdr>
            <w:top w:val="none" w:sz="0" w:space="0" w:color="auto"/>
            <w:left w:val="none" w:sz="0" w:space="0" w:color="auto"/>
            <w:bottom w:val="none" w:sz="0" w:space="0" w:color="auto"/>
            <w:right w:val="none" w:sz="0" w:space="0" w:color="auto"/>
          </w:divBdr>
        </w:div>
        <w:div w:id="1681465578">
          <w:marLeft w:val="0"/>
          <w:marRight w:val="0"/>
          <w:marTop w:val="0"/>
          <w:marBottom w:val="0"/>
          <w:divBdr>
            <w:top w:val="none" w:sz="0" w:space="0" w:color="auto"/>
            <w:left w:val="none" w:sz="0" w:space="0" w:color="auto"/>
            <w:bottom w:val="none" w:sz="0" w:space="0" w:color="auto"/>
            <w:right w:val="none" w:sz="0" w:space="0" w:color="auto"/>
          </w:divBdr>
        </w:div>
        <w:div w:id="1432123392">
          <w:marLeft w:val="0"/>
          <w:marRight w:val="0"/>
          <w:marTop w:val="0"/>
          <w:marBottom w:val="0"/>
          <w:divBdr>
            <w:top w:val="none" w:sz="0" w:space="0" w:color="auto"/>
            <w:left w:val="none" w:sz="0" w:space="0" w:color="auto"/>
            <w:bottom w:val="none" w:sz="0" w:space="0" w:color="auto"/>
            <w:right w:val="none" w:sz="0" w:space="0" w:color="auto"/>
          </w:divBdr>
        </w:div>
        <w:div w:id="1416131249">
          <w:marLeft w:val="0"/>
          <w:marRight w:val="0"/>
          <w:marTop w:val="0"/>
          <w:marBottom w:val="0"/>
          <w:divBdr>
            <w:top w:val="none" w:sz="0" w:space="0" w:color="auto"/>
            <w:left w:val="none" w:sz="0" w:space="0" w:color="auto"/>
            <w:bottom w:val="none" w:sz="0" w:space="0" w:color="auto"/>
            <w:right w:val="none" w:sz="0" w:space="0" w:color="auto"/>
          </w:divBdr>
        </w:div>
        <w:div w:id="467631032">
          <w:marLeft w:val="0"/>
          <w:marRight w:val="0"/>
          <w:marTop w:val="0"/>
          <w:marBottom w:val="0"/>
          <w:divBdr>
            <w:top w:val="none" w:sz="0" w:space="0" w:color="auto"/>
            <w:left w:val="none" w:sz="0" w:space="0" w:color="auto"/>
            <w:bottom w:val="none" w:sz="0" w:space="0" w:color="auto"/>
            <w:right w:val="none" w:sz="0" w:space="0" w:color="auto"/>
          </w:divBdr>
        </w:div>
        <w:div w:id="1729065921">
          <w:marLeft w:val="0"/>
          <w:marRight w:val="0"/>
          <w:marTop w:val="0"/>
          <w:marBottom w:val="0"/>
          <w:divBdr>
            <w:top w:val="none" w:sz="0" w:space="0" w:color="auto"/>
            <w:left w:val="none" w:sz="0" w:space="0" w:color="auto"/>
            <w:bottom w:val="none" w:sz="0" w:space="0" w:color="auto"/>
            <w:right w:val="none" w:sz="0" w:space="0" w:color="auto"/>
          </w:divBdr>
        </w:div>
        <w:div w:id="1708793602">
          <w:marLeft w:val="0"/>
          <w:marRight w:val="0"/>
          <w:marTop w:val="0"/>
          <w:marBottom w:val="0"/>
          <w:divBdr>
            <w:top w:val="none" w:sz="0" w:space="0" w:color="auto"/>
            <w:left w:val="none" w:sz="0" w:space="0" w:color="auto"/>
            <w:bottom w:val="none" w:sz="0" w:space="0" w:color="auto"/>
            <w:right w:val="none" w:sz="0" w:space="0" w:color="auto"/>
          </w:divBdr>
        </w:div>
        <w:div w:id="726613533">
          <w:marLeft w:val="0"/>
          <w:marRight w:val="0"/>
          <w:marTop w:val="0"/>
          <w:marBottom w:val="0"/>
          <w:divBdr>
            <w:top w:val="none" w:sz="0" w:space="0" w:color="auto"/>
            <w:left w:val="none" w:sz="0" w:space="0" w:color="auto"/>
            <w:bottom w:val="none" w:sz="0" w:space="0" w:color="auto"/>
            <w:right w:val="none" w:sz="0" w:space="0" w:color="auto"/>
          </w:divBdr>
        </w:div>
        <w:div w:id="2015103360">
          <w:marLeft w:val="0"/>
          <w:marRight w:val="0"/>
          <w:marTop w:val="0"/>
          <w:marBottom w:val="0"/>
          <w:divBdr>
            <w:top w:val="none" w:sz="0" w:space="0" w:color="auto"/>
            <w:left w:val="none" w:sz="0" w:space="0" w:color="auto"/>
            <w:bottom w:val="none" w:sz="0" w:space="0" w:color="auto"/>
            <w:right w:val="none" w:sz="0" w:space="0" w:color="auto"/>
          </w:divBdr>
        </w:div>
        <w:div w:id="1929462593">
          <w:marLeft w:val="0"/>
          <w:marRight w:val="0"/>
          <w:marTop w:val="0"/>
          <w:marBottom w:val="0"/>
          <w:divBdr>
            <w:top w:val="none" w:sz="0" w:space="0" w:color="auto"/>
            <w:left w:val="none" w:sz="0" w:space="0" w:color="auto"/>
            <w:bottom w:val="none" w:sz="0" w:space="0" w:color="auto"/>
            <w:right w:val="none" w:sz="0" w:space="0" w:color="auto"/>
          </w:divBdr>
        </w:div>
        <w:div w:id="918441713">
          <w:marLeft w:val="0"/>
          <w:marRight w:val="0"/>
          <w:marTop w:val="0"/>
          <w:marBottom w:val="0"/>
          <w:divBdr>
            <w:top w:val="none" w:sz="0" w:space="0" w:color="auto"/>
            <w:left w:val="none" w:sz="0" w:space="0" w:color="auto"/>
            <w:bottom w:val="none" w:sz="0" w:space="0" w:color="auto"/>
            <w:right w:val="none" w:sz="0" w:space="0" w:color="auto"/>
          </w:divBdr>
        </w:div>
        <w:div w:id="123083498">
          <w:marLeft w:val="0"/>
          <w:marRight w:val="0"/>
          <w:marTop w:val="0"/>
          <w:marBottom w:val="0"/>
          <w:divBdr>
            <w:top w:val="none" w:sz="0" w:space="0" w:color="auto"/>
            <w:left w:val="none" w:sz="0" w:space="0" w:color="auto"/>
            <w:bottom w:val="none" w:sz="0" w:space="0" w:color="auto"/>
            <w:right w:val="none" w:sz="0" w:space="0" w:color="auto"/>
          </w:divBdr>
        </w:div>
        <w:div w:id="453645859">
          <w:marLeft w:val="0"/>
          <w:marRight w:val="0"/>
          <w:marTop w:val="0"/>
          <w:marBottom w:val="0"/>
          <w:divBdr>
            <w:top w:val="none" w:sz="0" w:space="0" w:color="auto"/>
            <w:left w:val="none" w:sz="0" w:space="0" w:color="auto"/>
            <w:bottom w:val="none" w:sz="0" w:space="0" w:color="auto"/>
            <w:right w:val="none" w:sz="0" w:space="0" w:color="auto"/>
          </w:divBdr>
        </w:div>
        <w:div w:id="1026639438">
          <w:marLeft w:val="0"/>
          <w:marRight w:val="0"/>
          <w:marTop w:val="0"/>
          <w:marBottom w:val="0"/>
          <w:divBdr>
            <w:top w:val="none" w:sz="0" w:space="0" w:color="auto"/>
            <w:left w:val="none" w:sz="0" w:space="0" w:color="auto"/>
            <w:bottom w:val="none" w:sz="0" w:space="0" w:color="auto"/>
            <w:right w:val="none" w:sz="0" w:space="0" w:color="auto"/>
          </w:divBdr>
        </w:div>
        <w:div w:id="897782413">
          <w:marLeft w:val="0"/>
          <w:marRight w:val="0"/>
          <w:marTop w:val="0"/>
          <w:marBottom w:val="0"/>
          <w:divBdr>
            <w:top w:val="none" w:sz="0" w:space="0" w:color="auto"/>
            <w:left w:val="none" w:sz="0" w:space="0" w:color="auto"/>
            <w:bottom w:val="none" w:sz="0" w:space="0" w:color="auto"/>
            <w:right w:val="none" w:sz="0" w:space="0" w:color="auto"/>
          </w:divBdr>
        </w:div>
        <w:div w:id="1088504289">
          <w:marLeft w:val="0"/>
          <w:marRight w:val="0"/>
          <w:marTop w:val="0"/>
          <w:marBottom w:val="0"/>
          <w:divBdr>
            <w:top w:val="none" w:sz="0" w:space="0" w:color="auto"/>
            <w:left w:val="none" w:sz="0" w:space="0" w:color="auto"/>
            <w:bottom w:val="none" w:sz="0" w:space="0" w:color="auto"/>
            <w:right w:val="none" w:sz="0" w:space="0" w:color="auto"/>
          </w:divBdr>
        </w:div>
        <w:div w:id="1774936291">
          <w:marLeft w:val="0"/>
          <w:marRight w:val="0"/>
          <w:marTop w:val="0"/>
          <w:marBottom w:val="0"/>
          <w:divBdr>
            <w:top w:val="none" w:sz="0" w:space="0" w:color="auto"/>
            <w:left w:val="none" w:sz="0" w:space="0" w:color="auto"/>
            <w:bottom w:val="none" w:sz="0" w:space="0" w:color="auto"/>
            <w:right w:val="none" w:sz="0" w:space="0" w:color="auto"/>
          </w:divBdr>
        </w:div>
        <w:div w:id="73670446">
          <w:marLeft w:val="0"/>
          <w:marRight w:val="0"/>
          <w:marTop w:val="0"/>
          <w:marBottom w:val="0"/>
          <w:divBdr>
            <w:top w:val="none" w:sz="0" w:space="0" w:color="auto"/>
            <w:left w:val="none" w:sz="0" w:space="0" w:color="auto"/>
            <w:bottom w:val="none" w:sz="0" w:space="0" w:color="auto"/>
            <w:right w:val="none" w:sz="0" w:space="0" w:color="auto"/>
          </w:divBdr>
        </w:div>
        <w:div w:id="1074930241">
          <w:marLeft w:val="0"/>
          <w:marRight w:val="0"/>
          <w:marTop w:val="0"/>
          <w:marBottom w:val="0"/>
          <w:divBdr>
            <w:top w:val="none" w:sz="0" w:space="0" w:color="auto"/>
            <w:left w:val="none" w:sz="0" w:space="0" w:color="auto"/>
            <w:bottom w:val="none" w:sz="0" w:space="0" w:color="auto"/>
            <w:right w:val="none" w:sz="0" w:space="0" w:color="auto"/>
          </w:divBdr>
        </w:div>
        <w:div w:id="1328939039">
          <w:marLeft w:val="0"/>
          <w:marRight w:val="0"/>
          <w:marTop w:val="0"/>
          <w:marBottom w:val="0"/>
          <w:divBdr>
            <w:top w:val="none" w:sz="0" w:space="0" w:color="auto"/>
            <w:left w:val="none" w:sz="0" w:space="0" w:color="auto"/>
            <w:bottom w:val="none" w:sz="0" w:space="0" w:color="auto"/>
            <w:right w:val="none" w:sz="0" w:space="0" w:color="auto"/>
          </w:divBdr>
        </w:div>
      </w:divsChild>
    </w:div>
    <w:div w:id="947859068">
      <w:bodyDiv w:val="1"/>
      <w:marLeft w:val="0"/>
      <w:marRight w:val="0"/>
      <w:marTop w:val="0"/>
      <w:marBottom w:val="0"/>
      <w:divBdr>
        <w:top w:val="none" w:sz="0" w:space="0" w:color="auto"/>
        <w:left w:val="none" w:sz="0" w:space="0" w:color="auto"/>
        <w:bottom w:val="none" w:sz="0" w:space="0" w:color="auto"/>
        <w:right w:val="none" w:sz="0" w:space="0" w:color="auto"/>
      </w:divBdr>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70014">
      <w:bodyDiv w:val="1"/>
      <w:marLeft w:val="0"/>
      <w:marRight w:val="0"/>
      <w:marTop w:val="0"/>
      <w:marBottom w:val="0"/>
      <w:divBdr>
        <w:top w:val="none" w:sz="0" w:space="0" w:color="auto"/>
        <w:left w:val="none" w:sz="0" w:space="0" w:color="auto"/>
        <w:bottom w:val="none" w:sz="0" w:space="0" w:color="auto"/>
        <w:right w:val="none" w:sz="0" w:space="0" w:color="auto"/>
      </w:divBdr>
      <w:divsChild>
        <w:div w:id="216938240">
          <w:marLeft w:val="0"/>
          <w:marRight w:val="0"/>
          <w:marTop w:val="0"/>
          <w:marBottom w:val="0"/>
          <w:divBdr>
            <w:top w:val="none" w:sz="0" w:space="0" w:color="auto"/>
            <w:left w:val="none" w:sz="0" w:space="0" w:color="auto"/>
            <w:bottom w:val="none" w:sz="0" w:space="0" w:color="auto"/>
            <w:right w:val="none" w:sz="0" w:space="0" w:color="auto"/>
          </w:divBdr>
        </w:div>
        <w:div w:id="393507835">
          <w:marLeft w:val="0"/>
          <w:marRight w:val="0"/>
          <w:marTop w:val="0"/>
          <w:marBottom w:val="0"/>
          <w:divBdr>
            <w:top w:val="none" w:sz="0" w:space="0" w:color="auto"/>
            <w:left w:val="none" w:sz="0" w:space="0" w:color="auto"/>
            <w:bottom w:val="none" w:sz="0" w:space="0" w:color="auto"/>
            <w:right w:val="none" w:sz="0" w:space="0" w:color="auto"/>
          </w:divBdr>
        </w:div>
        <w:div w:id="457139305">
          <w:marLeft w:val="0"/>
          <w:marRight w:val="0"/>
          <w:marTop w:val="0"/>
          <w:marBottom w:val="0"/>
          <w:divBdr>
            <w:top w:val="none" w:sz="0" w:space="0" w:color="auto"/>
            <w:left w:val="none" w:sz="0" w:space="0" w:color="auto"/>
            <w:bottom w:val="none" w:sz="0" w:space="0" w:color="auto"/>
            <w:right w:val="none" w:sz="0" w:space="0" w:color="auto"/>
          </w:divBdr>
        </w:div>
        <w:div w:id="611785814">
          <w:marLeft w:val="0"/>
          <w:marRight w:val="0"/>
          <w:marTop w:val="0"/>
          <w:marBottom w:val="0"/>
          <w:divBdr>
            <w:top w:val="none" w:sz="0" w:space="0" w:color="auto"/>
            <w:left w:val="none" w:sz="0" w:space="0" w:color="auto"/>
            <w:bottom w:val="none" w:sz="0" w:space="0" w:color="auto"/>
            <w:right w:val="none" w:sz="0" w:space="0" w:color="auto"/>
          </w:divBdr>
        </w:div>
        <w:div w:id="256250166">
          <w:marLeft w:val="0"/>
          <w:marRight w:val="0"/>
          <w:marTop w:val="0"/>
          <w:marBottom w:val="0"/>
          <w:divBdr>
            <w:top w:val="none" w:sz="0" w:space="0" w:color="auto"/>
            <w:left w:val="none" w:sz="0" w:space="0" w:color="auto"/>
            <w:bottom w:val="none" w:sz="0" w:space="0" w:color="auto"/>
            <w:right w:val="none" w:sz="0" w:space="0" w:color="auto"/>
          </w:divBdr>
        </w:div>
        <w:div w:id="1405295619">
          <w:marLeft w:val="0"/>
          <w:marRight w:val="0"/>
          <w:marTop w:val="0"/>
          <w:marBottom w:val="0"/>
          <w:divBdr>
            <w:top w:val="none" w:sz="0" w:space="0" w:color="auto"/>
            <w:left w:val="none" w:sz="0" w:space="0" w:color="auto"/>
            <w:bottom w:val="none" w:sz="0" w:space="0" w:color="auto"/>
            <w:right w:val="none" w:sz="0" w:space="0" w:color="auto"/>
          </w:divBdr>
        </w:div>
        <w:div w:id="545216608">
          <w:marLeft w:val="0"/>
          <w:marRight w:val="0"/>
          <w:marTop w:val="0"/>
          <w:marBottom w:val="0"/>
          <w:divBdr>
            <w:top w:val="none" w:sz="0" w:space="0" w:color="auto"/>
            <w:left w:val="none" w:sz="0" w:space="0" w:color="auto"/>
            <w:bottom w:val="none" w:sz="0" w:space="0" w:color="auto"/>
            <w:right w:val="none" w:sz="0" w:space="0" w:color="auto"/>
          </w:divBdr>
        </w:div>
        <w:div w:id="1942295594">
          <w:marLeft w:val="0"/>
          <w:marRight w:val="0"/>
          <w:marTop w:val="0"/>
          <w:marBottom w:val="0"/>
          <w:divBdr>
            <w:top w:val="none" w:sz="0" w:space="0" w:color="auto"/>
            <w:left w:val="none" w:sz="0" w:space="0" w:color="auto"/>
            <w:bottom w:val="none" w:sz="0" w:space="0" w:color="auto"/>
            <w:right w:val="none" w:sz="0" w:space="0" w:color="auto"/>
          </w:divBdr>
        </w:div>
        <w:div w:id="216284210">
          <w:marLeft w:val="0"/>
          <w:marRight w:val="0"/>
          <w:marTop w:val="0"/>
          <w:marBottom w:val="0"/>
          <w:divBdr>
            <w:top w:val="none" w:sz="0" w:space="0" w:color="auto"/>
            <w:left w:val="none" w:sz="0" w:space="0" w:color="auto"/>
            <w:bottom w:val="none" w:sz="0" w:space="0" w:color="auto"/>
            <w:right w:val="none" w:sz="0" w:space="0" w:color="auto"/>
          </w:divBdr>
        </w:div>
        <w:div w:id="1955206203">
          <w:marLeft w:val="0"/>
          <w:marRight w:val="0"/>
          <w:marTop w:val="0"/>
          <w:marBottom w:val="0"/>
          <w:divBdr>
            <w:top w:val="none" w:sz="0" w:space="0" w:color="auto"/>
            <w:left w:val="none" w:sz="0" w:space="0" w:color="auto"/>
            <w:bottom w:val="none" w:sz="0" w:space="0" w:color="auto"/>
            <w:right w:val="none" w:sz="0" w:space="0" w:color="auto"/>
          </w:divBdr>
        </w:div>
        <w:div w:id="931091360">
          <w:marLeft w:val="0"/>
          <w:marRight w:val="0"/>
          <w:marTop w:val="0"/>
          <w:marBottom w:val="0"/>
          <w:divBdr>
            <w:top w:val="none" w:sz="0" w:space="0" w:color="auto"/>
            <w:left w:val="none" w:sz="0" w:space="0" w:color="auto"/>
            <w:bottom w:val="none" w:sz="0" w:space="0" w:color="auto"/>
            <w:right w:val="none" w:sz="0" w:space="0" w:color="auto"/>
          </w:divBdr>
        </w:div>
        <w:div w:id="1122729728">
          <w:marLeft w:val="0"/>
          <w:marRight w:val="0"/>
          <w:marTop w:val="0"/>
          <w:marBottom w:val="0"/>
          <w:divBdr>
            <w:top w:val="none" w:sz="0" w:space="0" w:color="auto"/>
            <w:left w:val="none" w:sz="0" w:space="0" w:color="auto"/>
            <w:bottom w:val="none" w:sz="0" w:space="0" w:color="auto"/>
            <w:right w:val="none" w:sz="0" w:space="0" w:color="auto"/>
          </w:divBdr>
        </w:div>
        <w:div w:id="1053502009">
          <w:marLeft w:val="0"/>
          <w:marRight w:val="0"/>
          <w:marTop w:val="0"/>
          <w:marBottom w:val="0"/>
          <w:divBdr>
            <w:top w:val="none" w:sz="0" w:space="0" w:color="auto"/>
            <w:left w:val="none" w:sz="0" w:space="0" w:color="auto"/>
            <w:bottom w:val="none" w:sz="0" w:space="0" w:color="auto"/>
            <w:right w:val="none" w:sz="0" w:space="0" w:color="auto"/>
          </w:divBdr>
        </w:div>
        <w:div w:id="1644308012">
          <w:marLeft w:val="0"/>
          <w:marRight w:val="0"/>
          <w:marTop w:val="0"/>
          <w:marBottom w:val="0"/>
          <w:divBdr>
            <w:top w:val="none" w:sz="0" w:space="0" w:color="auto"/>
            <w:left w:val="none" w:sz="0" w:space="0" w:color="auto"/>
            <w:bottom w:val="none" w:sz="0" w:space="0" w:color="auto"/>
            <w:right w:val="none" w:sz="0" w:space="0" w:color="auto"/>
          </w:divBdr>
        </w:div>
        <w:div w:id="188226899">
          <w:marLeft w:val="0"/>
          <w:marRight w:val="0"/>
          <w:marTop w:val="0"/>
          <w:marBottom w:val="0"/>
          <w:divBdr>
            <w:top w:val="none" w:sz="0" w:space="0" w:color="auto"/>
            <w:left w:val="none" w:sz="0" w:space="0" w:color="auto"/>
            <w:bottom w:val="none" w:sz="0" w:space="0" w:color="auto"/>
            <w:right w:val="none" w:sz="0" w:space="0" w:color="auto"/>
          </w:divBdr>
        </w:div>
        <w:div w:id="291641006">
          <w:marLeft w:val="0"/>
          <w:marRight w:val="0"/>
          <w:marTop w:val="0"/>
          <w:marBottom w:val="0"/>
          <w:divBdr>
            <w:top w:val="none" w:sz="0" w:space="0" w:color="auto"/>
            <w:left w:val="none" w:sz="0" w:space="0" w:color="auto"/>
            <w:bottom w:val="none" w:sz="0" w:space="0" w:color="auto"/>
            <w:right w:val="none" w:sz="0" w:space="0" w:color="auto"/>
          </w:divBdr>
        </w:div>
        <w:div w:id="427585618">
          <w:marLeft w:val="0"/>
          <w:marRight w:val="0"/>
          <w:marTop w:val="0"/>
          <w:marBottom w:val="0"/>
          <w:divBdr>
            <w:top w:val="none" w:sz="0" w:space="0" w:color="auto"/>
            <w:left w:val="none" w:sz="0" w:space="0" w:color="auto"/>
            <w:bottom w:val="none" w:sz="0" w:space="0" w:color="auto"/>
            <w:right w:val="none" w:sz="0" w:space="0" w:color="auto"/>
          </w:divBdr>
        </w:div>
        <w:div w:id="608779643">
          <w:marLeft w:val="0"/>
          <w:marRight w:val="0"/>
          <w:marTop w:val="0"/>
          <w:marBottom w:val="0"/>
          <w:divBdr>
            <w:top w:val="none" w:sz="0" w:space="0" w:color="auto"/>
            <w:left w:val="none" w:sz="0" w:space="0" w:color="auto"/>
            <w:bottom w:val="none" w:sz="0" w:space="0" w:color="auto"/>
            <w:right w:val="none" w:sz="0" w:space="0" w:color="auto"/>
          </w:divBdr>
        </w:div>
        <w:div w:id="1048913865">
          <w:marLeft w:val="0"/>
          <w:marRight w:val="0"/>
          <w:marTop w:val="0"/>
          <w:marBottom w:val="0"/>
          <w:divBdr>
            <w:top w:val="none" w:sz="0" w:space="0" w:color="auto"/>
            <w:left w:val="none" w:sz="0" w:space="0" w:color="auto"/>
            <w:bottom w:val="none" w:sz="0" w:space="0" w:color="auto"/>
            <w:right w:val="none" w:sz="0" w:space="0" w:color="auto"/>
          </w:divBdr>
        </w:div>
        <w:div w:id="2052991818">
          <w:marLeft w:val="0"/>
          <w:marRight w:val="0"/>
          <w:marTop w:val="0"/>
          <w:marBottom w:val="0"/>
          <w:divBdr>
            <w:top w:val="none" w:sz="0" w:space="0" w:color="auto"/>
            <w:left w:val="none" w:sz="0" w:space="0" w:color="auto"/>
            <w:bottom w:val="none" w:sz="0" w:space="0" w:color="auto"/>
            <w:right w:val="none" w:sz="0" w:space="0" w:color="auto"/>
          </w:divBdr>
        </w:div>
        <w:div w:id="1494444499">
          <w:marLeft w:val="0"/>
          <w:marRight w:val="0"/>
          <w:marTop w:val="0"/>
          <w:marBottom w:val="0"/>
          <w:divBdr>
            <w:top w:val="none" w:sz="0" w:space="0" w:color="auto"/>
            <w:left w:val="none" w:sz="0" w:space="0" w:color="auto"/>
            <w:bottom w:val="none" w:sz="0" w:space="0" w:color="auto"/>
            <w:right w:val="none" w:sz="0" w:space="0" w:color="auto"/>
          </w:divBdr>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11886218">
      <w:bodyDiv w:val="1"/>
      <w:marLeft w:val="0"/>
      <w:marRight w:val="0"/>
      <w:marTop w:val="0"/>
      <w:marBottom w:val="0"/>
      <w:divBdr>
        <w:top w:val="none" w:sz="0" w:space="0" w:color="auto"/>
        <w:left w:val="none" w:sz="0" w:space="0" w:color="auto"/>
        <w:bottom w:val="none" w:sz="0" w:space="0" w:color="auto"/>
        <w:right w:val="none" w:sz="0" w:space="0" w:color="auto"/>
      </w:divBdr>
      <w:divsChild>
        <w:div w:id="1095518313">
          <w:marLeft w:val="0"/>
          <w:marRight w:val="0"/>
          <w:marTop w:val="0"/>
          <w:marBottom w:val="0"/>
          <w:divBdr>
            <w:top w:val="none" w:sz="0" w:space="0" w:color="auto"/>
            <w:left w:val="none" w:sz="0" w:space="0" w:color="auto"/>
            <w:bottom w:val="none" w:sz="0" w:space="0" w:color="auto"/>
            <w:right w:val="none" w:sz="0" w:space="0" w:color="auto"/>
          </w:divBdr>
          <w:divsChild>
            <w:div w:id="1521239520">
              <w:marLeft w:val="0"/>
              <w:marRight w:val="0"/>
              <w:marTop w:val="0"/>
              <w:marBottom w:val="0"/>
              <w:divBdr>
                <w:top w:val="none" w:sz="0" w:space="0" w:color="auto"/>
                <w:left w:val="none" w:sz="0" w:space="0" w:color="auto"/>
                <w:bottom w:val="none" w:sz="0" w:space="0" w:color="auto"/>
                <w:right w:val="none" w:sz="0" w:space="0" w:color="auto"/>
              </w:divBdr>
            </w:div>
            <w:div w:id="755637468">
              <w:marLeft w:val="0"/>
              <w:marRight w:val="0"/>
              <w:marTop w:val="0"/>
              <w:marBottom w:val="0"/>
              <w:divBdr>
                <w:top w:val="none" w:sz="0" w:space="0" w:color="auto"/>
                <w:left w:val="none" w:sz="0" w:space="0" w:color="auto"/>
                <w:bottom w:val="none" w:sz="0" w:space="0" w:color="auto"/>
                <w:right w:val="none" w:sz="0" w:space="0" w:color="auto"/>
              </w:divBdr>
            </w:div>
          </w:divsChild>
        </w:div>
        <w:div w:id="1692292828">
          <w:marLeft w:val="0"/>
          <w:marRight w:val="0"/>
          <w:marTop w:val="0"/>
          <w:marBottom w:val="0"/>
          <w:divBdr>
            <w:top w:val="none" w:sz="0" w:space="0" w:color="auto"/>
            <w:left w:val="none" w:sz="0" w:space="0" w:color="auto"/>
            <w:bottom w:val="none" w:sz="0" w:space="0" w:color="auto"/>
            <w:right w:val="none" w:sz="0" w:space="0" w:color="auto"/>
          </w:divBdr>
          <w:divsChild>
            <w:div w:id="79155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 w:id="2015110617">
      <w:bodyDiv w:val="1"/>
      <w:marLeft w:val="0"/>
      <w:marRight w:val="0"/>
      <w:marTop w:val="0"/>
      <w:marBottom w:val="0"/>
      <w:divBdr>
        <w:top w:val="none" w:sz="0" w:space="0" w:color="auto"/>
        <w:left w:val="none" w:sz="0" w:space="0" w:color="auto"/>
        <w:bottom w:val="none" w:sz="0" w:space="0" w:color="auto"/>
        <w:right w:val="none" w:sz="0" w:space="0" w:color="auto"/>
      </w:divBdr>
      <w:divsChild>
        <w:div w:id="621308762">
          <w:marLeft w:val="0"/>
          <w:marRight w:val="0"/>
          <w:marTop w:val="0"/>
          <w:marBottom w:val="0"/>
          <w:divBdr>
            <w:top w:val="none" w:sz="0" w:space="0" w:color="auto"/>
            <w:left w:val="none" w:sz="0" w:space="0" w:color="auto"/>
            <w:bottom w:val="none" w:sz="0" w:space="0" w:color="auto"/>
            <w:right w:val="none" w:sz="0" w:space="0" w:color="auto"/>
          </w:divBdr>
        </w:div>
        <w:div w:id="2032028454">
          <w:marLeft w:val="0"/>
          <w:marRight w:val="0"/>
          <w:marTop w:val="0"/>
          <w:marBottom w:val="0"/>
          <w:divBdr>
            <w:top w:val="none" w:sz="0" w:space="0" w:color="auto"/>
            <w:left w:val="none" w:sz="0" w:space="0" w:color="auto"/>
            <w:bottom w:val="none" w:sz="0" w:space="0" w:color="auto"/>
            <w:right w:val="none" w:sz="0" w:space="0" w:color="auto"/>
          </w:divBdr>
        </w:div>
        <w:div w:id="102959601">
          <w:marLeft w:val="0"/>
          <w:marRight w:val="0"/>
          <w:marTop w:val="0"/>
          <w:marBottom w:val="0"/>
          <w:divBdr>
            <w:top w:val="none" w:sz="0" w:space="0" w:color="auto"/>
            <w:left w:val="none" w:sz="0" w:space="0" w:color="auto"/>
            <w:bottom w:val="none" w:sz="0" w:space="0" w:color="auto"/>
            <w:right w:val="none" w:sz="0" w:space="0" w:color="auto"/>
          </w:divBdr>
        </w:div>
        <w:div w:id="1703163940">
          <w:marLeft w:val="0"/>
          <w:marRight w:val="0"/>
          <w:marTop w:val="0"/>
          <w:marBottom w:val="0"/>
          <w:divBdr>
            <w:top w:val="none" w:sz="0" w:space="0" w:color="auto"/>
            <w:left w:val="none" w:sz="0" w:space="0" w:color="auto"/>
            <w:bottom w:val="none" w:sz="0" w:space="0" w:color="auto"/>
            <w:right w:val="none" w:sz="0" w:space="0" w:color="auto"/>
          </w:divBdr>
        </w:div>
        <w:div w:id="1622764203">
          <w:marLeft w:val="0"/>
          <w:marRight w:val="0"/>
          <w:marTop w:val="0"/>
          <w:marBottom w:val="0"/>
          <w:divBdr>
            <w:top w:val="none" w:sz="0" w:space="0" w:color="auto"/>
            <w:left w:val="none" w:sz="0" w:space="0" w:color="auto"/>
            <w:bottom w:val="none" w:sz="0" w:space="0" w:color="auto"/>
            <w:right w:val="none" w:sz="0" w:space="0" w:color="auto"/>
          </w:divBdr>
        </w:div>
        <w:div w:id="1332030311">
          <w:marLeft w:val="0"/>
          <w:marRight w:val="0"/>
          <w:marTop w:val="0"/>
          <w:marBottom w:val="0"/>
          <w:divBdr>
            <w:top w:val="none" w:sz="0" w:space="0" w:color="auto"/>
            <w:left w:val="none" w:sz="0" w:space="0" w:color="auto"/>
            <w:bottom w:val="none" w:sz="0" w:space="0" w:color="auto"/>
            <w:right w:val="none" w:sz="0" w:space="0" w:color="auto"/>
          </w:divBdr>
        </w:div>
        <w:div w:id="345333636">
          <w:marLeft w:val="0"/>
          <w:marRight w:val="0"/>
          <w:marTop w:val="0"/>
          <w:marBottom w:val="0"/>
          <w:divBdr>
            <w:top w:val="none" w:sz="0" w:space="0" w:color="auto"/>
            <w:left w:val="none" w:sz="0" w:space="0" w:color="auto"/>
            <w:bottom w:val="none" w:sz="0" w:space="0" w:color="auto"/>
            <w:right w:val="none" w:sz="0" w:space="0" w:color="auto"/>
          </w:divBdr>
        </w:div>
        <w:div w:id="2042778747">
          <w:marLeft w:val="0"/>
          <w:marRight w:val="0"/>
          <w:marTop w:val="0"/>
          <w:marBottom w:val="0"/>
          <w:divBdr>
            <w:top w:val="none" w:sz="0" w:space="0" w:color="auto"/>
            <w:left w:val="none" w:sz="0" w:space="0" w:color="auto"/>
            <w:bottom w:val="none" w:sz="0" w:space="0" w:color="auto"/>
            <w:right w:val="none" w:sz="0" w:space="0" w:color="auto"/>
          </w:divBdr>
        </w:div>
        <w:div w:id="74131061">
          <w:marLeft w:val="0"/>
          <w:marRight w:val="0"/>
          <w:marTop w:val="0"/>
          <w:marBottom w:val="0"/>
          <w:divBdr>
            <w:top w:val="none" w:sz="0" w:space="0" w:color="auto"/>
            <w:left w:val="none" w:sz="0" w:space="0" w:color="auto"/>
            <w:bottom w:val="none" w:sz="0" w:space="0" w:color="auto"/>
            <w:right w:val="none" w:sz="0" w:space="0" w:color="auto"/>
          </w:divBdr>
        </w:div>
        <w:div w:id="1877888393">
          <w:marLeft w:val="0"/>
          <w:marRight w:val="0"/>
          <w:marTop w:val="0"/>
          <w:marBottom w:val="0"/>
          <w:divBdr>
            <w:top w:val="none" w:sz="0" w:space="0" w:color="auto"/>
            <w:left w:val="none" w:sz="0" w:space="0" w:color="auto"/>
            <w:bottom w:val="none" w:sz="0" w:space="0" w:color="auto"/>
            <w:right w:val="none" w:sz="0" w:space="0" w:color="auto"/>
          </w:divBdr>
        </w:div>
        <w:div w:id="782921826">
          <w:marLeft w:val="0"/>
          <w:marRight w:val="0"/>
          <w:marTop w:val="0"/>
          <w:marBottom w:val="0"/>
          <w:divBdr>
            <w:top w:val="none" w:sz="0" w:space="0" w:color="auto"/>
            <w:left w:val="none" w:sz="0" w:space="0" w:color="auto"/>
            <w:bottom w:val="none" w:sz="0" w:space="0" w:color="auto"/>
            <w:right w:val="none" w:sz="0" w:space="0" w:color="auto"/>
          </w:divBdr>
        </w:div>
        <w:div w:id="374235679">
          <w:marLeft w:val="0"/>
          <w:marRight w:val="0"/>
          <w:marTop w:val="0"/>
          <w:marBottom w:val="0"/>
          <w:divBdr>
            <w:top w:val="none" w:sz="0" w:space="0" w:color="auto"/>
            <w:left w:val="none" w:sz="0" w:space="0" w:color="auto"/>
            <w:bottom w:val="none" w:sz="0" w:space="0" w:color="auto"/>
            <w:right w:val="none" w:sz="0" w:space="0" w:color="auto"/>
          </w:divBdr>
        </w:div>
        <w:div w:id="1469781514">
          <w:marLeft w:val="0"/>
          <w:marRight w:val="0"/>
          <w:marTop w:val="0"/>
          <w:marBottom w:val="0"/>
          <w:divBdr>
            <w:top w:val="none" w:sz="0" w:space="0" w:color="auto"/>
            <w:left w:val="none" w:sz="0" w:space="0" w:color="auto"/>
            <w:bottom w:val="none" w:sz="0" w:space="0" w:color="auto"/>
            <w:right w:val="none" w:sz="0" w:space="0" w:color="auto"/>
          </w:divBdr>
        </w:div>
        <w:div w:id="354504081">
          <w:marLeft w:val="0"/>
          <w:marRight w:val="0"/>
          <w:marTop w:val="0"/>
          <w:marBottom w:val="0"/>
          <w:divBdr>
            <w:top w:val="none" w:sz="0" w:space="0" w:color="auto"/>
            <w:left w:val="none" w:sz="0" w:space="0" w:color="auto"/>
            <w:bottom w:val="none" w:sz="0" w:space="0" w:color="auto"/>
            <w:right w:val="none" w:sz="0" w:space="0" w:color="auto"/>
          </w:divBdr>
        </w:div>
        <w:div w:id="1626541318">
          <w:marLeft w:val="0"/>
          <w:marRight w:val="0"/>
          <w:marTop w:val="0"/>
          <w:marBottom w:val="0"/>
          <w:divBdr>
            <w:top w:val="none" w:sz="0" w:space="0" w:color="auto"/>
            <w:left w:val="none" w:sz="0" w:space="0" w:color="auto"/>
            <w:bottom w:val="none" w:sz="0" w:space="0" w:color="auto"/>
            <w:right w:val="none" w:sz="0" w:space="0" w:color="auto"/>
          </w:divBdr>
        </w:div>
        <w:div w:id="612590797">
          <w:marLeft w:val="0"/>
          <w:marRight w:val="0"/>
          <w:marTop w:val="0"/>
          <w:marBottom w:val="0"/>
          <w:divBdr>
            <w:top w:val="none" w:sz="0" w:space="0" w:color="auto"/>
            <w:left w:val="none" w:sz="0" w:space="0" w:color="auto"/>
            <w:bottom w:val="none" w:sz="0" w:space="0" w:color="auto"/>
            <w:right w:val="none" w:sz="0" w:space="0" w:color="auto"/>
          </w:divBdr>
        </w:div>
        <w:div w:id="897790529">
          <w:marLeft w:val="0"/>
          <w:marRight w:val="0"/>
          <w:marTop w:val="0"/>
          <w:marBottom w:val="0"/>
          <w:divBdr>
            <w:top w:val="none" w:sz="0" w:space="0" w:color="auto"/>
            <w:left w:val="none" w:sz="0" w:space="0" w:color="auto"/>
            <w:bottom w:val="none" w:sz="0" w:space="0" w:color="auto"/>
            <w:right w:val="none" w:sz="0" w:space="0" w:color="auto"/>
          </w:divBdr>
        </w:div>
        <w:div w:id="258027183">
          <w:marLeft w:val="0"/>
          <w:marRight w:val="0"/>
          <w:marTop w:val="0"/>
          <w:marBottom w:val="0"/>
          <w:divBdr>
            <w:top w:val="none" w:sz="0" w:space="0" w:color="auto"/>
            <w:left w:val="none" w:sz="0" w:space="0" w:color="auto"/>
            <w:bottom w:val="none" w:sz="0" w:space="0" w:color="auto"/>
            <w:right w:val="none" w:sz="0" w:space="0" w:color="auto"/>
          </w:divBdr>
        </w:div>
        <w:div w:id="223681208">
          <w:marLeft w:val="0"/>
          <w:marRight w:val="0"/>
          <w:marTop w:val="0"/>
          <w:marBottom w:val="0"/>
          <w:divBdr>
            <w:top w:val="none" w:sz="0" w:space="0" w:color="auto"/>
            <w:left w:val="none" w:sz="0" w:space="0" w:color="auto"/>
            <w:bottom w:val="none" w:sz="0" w:space="0" w:color="auto"/>
            <w:right w:val="none" w:sz="0" w:space="0" w:color="auto"/>
          </w:divBdr>
        </w:div>
        <w:div w:id="706105559">
          <w:marLeft w:val="0"/>
          <w:marRight w:val="0"/>
          <w:marTop w:val="0"/>
          <w:marBottom w:val="0"/>
          <w:divBdr>
            <w:top w:val="none" w:sz="0" w:space="0" w:color="auto"/>
            <w:left w:val="none" w:sz="0" w:space="0" w:color="auto"/>
            <w:bottom w:val="none" w:sz="0" w:space="0" w:color="auto"/>
            <w:right w:val="none" w:sz="0" w:space="0" w:color="auto"/>
          </w:divBdr>
        </w:div>
        <w:div w:id="2001501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80560AEB59C444DBDD44C79C304979D"/>
        <w:category>
          <w:name w:val="General"/>
          <w:gallery w:val="placeholder"/>
        </w:category>
        <w:types>
          <w:type w:val="bbPlcHdr"/>
        </w:types>
        <w:behaviors>
          <w:behavior w:val="content"/>
        </w:behaviors>
        <w:guid w:val="{0B7B9756-4298-4F5B-B028-44EF702FE837}"/>
      </w:docPartPr>
      <w:docPartBody>
        <w:p w:rsidR="003B60F1" w:rsidRDefault="00DA259E" w:rsidP="00DA259E">
          <w:pPr>
            <w:pStyle w:val="C80560AEB59C444DBDD44C79C304979D"/>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25388"/>
    <w:rsid w:val="000661C7"/>
    <w:rsid w:val="00120948"/>
    <w:rsid w:val="002061E2"/>
    <w:rsid w:val="002F5173"/>
    <w:rsid w:val="00303CAD"/>
    <w:rsid w:val="003B60F1"/>
    <w:rsid w:val="00495715"/>
    <w:rsid w:val="005E5D86"/>
    <w:rsid w:val="008130BF"/>
    <w:rsid w:val="008F42CC"/>
    <w:rsid w:val="00A25CFE"/>
    <w:rsid w:val="00A94568"/>
    <w:rsid w:val="00AA1539"/>
    <w:rsid w:val="00B3060D"/>
    <w:rsid w:val="00B66D43"/>
    <w:rsid w:val="00C016E5"/>
    <w:rsid w:val="00DA259E"/>
    <w:rsid w:val="00DA45A9"/>
    <w:rsid w:val="00E47B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259E"/>
    <w:rPr>
      <w:color w:val="808080"/>
    </w:rPr>
  </w:style>
  <w:style w:type="paragraph" w:customStyle="1" w:styleId="C80560AEB59C444DBDD44C79C304979D">
    <w:name w:val="C80560AEB59C444DBDD44C79C304979D"/>
    <w:rsid w:val="00DA259E"/>
    <w:pPr>
      <w:spacing w:after="160" w:line="259" w:lineRule="auto"/>
    </w:pPr>
    <w:rPr>
      <w:kern w:val="2"/>
      <w:lang w:eastAsia="ko-KR"/>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2A094-CC01-4179-A31D-4A31C04F2086}">
  <ds:schemaRefs>
    <ds:schemaRef ds:uri="http://schemas.microsoft.com/office/2006/documentManagement/types"/>
    <ds:schemaRef ds:uri="http://purl.org/dc/terms/"/>
    <ds:schemaRef ds:uri="dc808d36-874f-4b27-aec2-2fd649817929"/>
    <ds:schemaRef ds:uri="41b6ea9f-a3e8-403c-841e-02950e8e8bbc"/>
    <ds:schemaRef ds:uri="http://purl.org/dc/elements/1.1/"/>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24256C11-1CAA-456B-97EC-E3A30922A499}"/>
</file>

<file path=docProps/app.xml><?xml version="1.0" encoding="utf-8"?>
<Properties xmlns="http://schemas.openxmlformats.org/officeDocument/2006/extended-properties" xmlns:vt="http://schemas.openxmlformats.org/officeDocument/2006/docPropsVTypes">
  <Template>Normal</Template>
  <TotalTime>5</TotalTime>
  <Pages>6</Pages>
  <Words>1792</Words>
  <Characters>10218</Characters>
  <Application>Microsoft Office Word</Application>
  <DocSecurity>0</DocSecurity>
  <Lines>85</Lines>
  <Paragraphs>23</Paragraphs>
  <ScaleCrop>false</ScaleCrop>
  <Company>Partners of the Americas</Company>
  <LinksUpToDate>false</LinksUpToDate>
  <CharactersWithSpaces>11987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Chaeyeon Yu</cp:lastModifiedBy>
  <cp:revision>14</cp:revision>
  <cp:lastPrinted>2012-07-31T21:41:00Z</cp:lastPrinted>
  <dcterms:created xsi:type="dcterms:W3CDTF">2023-11-15T00:20:00Z</dcterms:created>
  <dcterms:modified xsi:type="dcterms:W3CDTF">2023-11-15T11:14:00Z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