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E34FB3" w:rsidRDefault="00EE610A" w:rsidP="003C5CF7">
      <w:pPr>
        <w:pStyle w:val="Subtitle"/>
        <w:ind w:firstLine="720"/>
        <w:rPr>
          <w:rFonts w:cstheme="minorHAnsi"/>
        </w:rPr>
      </w:pPr>
      <w:r w:rsidRPr="00E34FB3">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673E55" w:rsidRPr="00E34FB3" w14:paraId="17A41791"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1F8A43C6" w:rsidR="00673E55" w:rsidRPr="003E470C" w:rsidRDefault="00673E55" w:rsidP="00673E55">
            <w:pPr>
              <w:rPr>
                <w:rFonts w:cstheme="minorHAnsi"/>
                <w:sz w:val="24"/>
                <w:szCs w:val="24"/>
              </w:rPr>
            </w:pPr>
            <w:r w:rsidRPr="003E470C">
              <w:rPr>
                <w:rFonts w:cstheme="minorHAnsi"/>
                <w:b/>
                <w:bCs/>
                <w:sz w:val="24"/>
                <w:szCs w:val="24"/>
              </w:rPr>
              <w:t xml:space="preserve">Title:  </w:t>
            </w:r>
            <w:r w:rsidRPr="003E470C">
              <w:rPr>
                <w:rFonts w:cstheme="minorHAnsi"/>
                <w:sz w:val="24"/>
                <w:szCs w:val="24"/>
              </w:rPr>
              <w:t xml:space="preserve">Associate Director </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1789867E" w:rsidR="00673E55" w:rsidRPr="003E470C" w:rsidRDefault="00673E55" w:rsidP="00673E55">
            <w:pPr>
              <w:rPr>
                <w:rFonts w:cstheme="minorHAnsi"/>
                <w:sz w:val="24"/>
                <w:szCs w:val="24"/>
              </w:rPr>
            </w:pPr>
            <w:r w:rsidRPr="003E470C">
              <w:rPr>
                <w:rFonts w:cstheme="minorHAnsi"/>
                <w:b/>
                <w:bCs/>
                <w:sz w:val="24"/>
                <w:szCs w:val="24"/>
              </w:rPr>
              <w:t>Employee Status</w:t>
            </w:r>
            <w:r w:rsidRPr="003E470C">
              <w:rPr>
                <w:rFonts w:cstheme="minorHAnsi"/>
                <w:sz w:val="24"/>
                <w:szCs w:val="24"/>
              </w:rPr>
              <w:t>: Full-time</w:t>
            </w:r>
          </w:p>
        </w:tc>
      </w:tr>
      <w:tr w:rsidR="00673E55" w:rsidRPr="00E34FB3" w14:paraId="17A41794"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21B58A03" w:rsidR="00673E55" w:rsidRPr="003E470C" w:rsidRDefault="00673E55" w:rsidP="00673E55">
            <w:pPr>
              <w:rPr>
                <w:rFonts w:cstheme="minorHAnsi"/>
                <w:sz w:val="24"/>
                <w:szCs w:val="24"/>
              </w:rPr>
            </w:pPr>
            <w:r w:rsidRPr="003E470C">
              <w:rPr>
                <w:rFonts w:cstheme="minorHAnsi"/>
                <w:b/>
                <w:bCs/>
                <w:sz w:val="24"/>
                <w:szCs w:val="24"/>
              </w:rPr>
              <w:t>Department/Unit</w:t>
            </w:r>
            <w:r w:rsidRPr="003E470C">
              <w:rPr>
                <w:rFonts w:cstheme="minorHAnsi"/>
                <w:sz w:val="24"/>
                <w:szCs w:val="24"/>
              </w:rPr>
              <w:t>: Programs-Education</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9151C08" w:rsidR="00673E55" w:rsidRPr="003E470C" w:rsidRDefault="00673E55" w:rsidP="00673E55">
            <w:pPr>
              <w:rPr>
                <w:rFonts w:cstheme="minorHAnsi"/>
                <w:sz w:val="24"/>
                <w:szCs w:val="24"/>
              </w:rPr>
            </w:pPr>
            <w:r w:rsidRPr="003E470C">
              <w:rPr>
                <w:rFonts w:cstheme="minorHAnsi"/>
                <w:b/>
                <w:bCs/>
                <w:sz w:val="24"/>
                <w:szCs w:val="24"/>
              </w:rPr>
              <w:t>FLSA Status</w:t>
            </w:r>
            <w:r w:rsidRPr="003E470C">
              <w:rPr>
                <w:rFonts w:cstheme="minorHAnsi"/>
                <w:sz w:val="24"/>
                <w:szCs w:val="24"/>
              </w:rPr>
              <w:t>: Exempt</w:t>
            </w:r>
          </w:p>
        </w:tc>
      </w:tr>
      <w:tr w:rsidR="00673E55" w:rsidRPr="00E34FB3" w14:paraId="17A41797"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74D9D48D" w:rsidR="00673E55" w:rsidRPr="003E470C" w:rsidRDefault="00673E55" w:rsidP="00673E55">
            <w:pPr>
              <w:rPr>
                <w:rFonts w:cstheme="minorHAnsi"/>
                <w:sz w:val="24"/>
                <w:szCs w:val="24"/>
              </w:rPr>
            </w:pPr>
            <w:r w:rsidRPr="003E470C">
              <w:rPr>
                <w:rFonts w:cstheme="minorHAnsi"/>
                <w:b/>
                <w:bCs/>
                <w:sz w:val="24"/>
                <w:szCs w:val="24"/>
              </w:rPr>
              <w:t>Reports To</w:t>
            </w:r>
            <w:r w:rsidRPr="003E470C">
              <w:rPr>
                <w:rFonts w:cstheme="minorHAnsi"/>
                <w:sz w:val="24"/>
                <w:szCs w:val="24"/>
              </w:rPr>
              <w:t>: Senior Director, Programs-Education</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405CC1BB" w:rsidR="00673E55" w:rsidRPr="003E470C" w:rsidRDefault="00673E55" w:rsidP="00673E55">
            <w:pPr>
              <w:rPr>
                <w:rFonts w:cstheme="minorHAnsi"/>
                <w:sz w:val="24"/>
                <w:szCs w:val="24"/>
              </w:rPr>
            </w:pPr>
            <w:r w:rsidRPr="003E470C">
              <w:rPr>
                <w:rFonts w:cstheme="minorHAnsi"/>
                <w:b/>
                <w:bCs/>
                <w:sz w:val="24"/>
                <w:szCs w:val="24"/>
              </w:rPr>
              <w:t>Prepared Date</w:t>
            </w:r>
            <w:r w:rsidRPr="003E470C">
              <w:rPr>
                <w:rFonts w:cstheme="minorHAnsi"/>
                <w:sz w:val="24"/>
                <w:szCs w:val="24"/>
              </w:rPr>
              <w:t xml:space="preserve">: </w:t>
            </w:r>
            <w:sdt>
              <w:sdtPr>
                <w:rPr>
                  <w:rFonts w:cstheme="minorHAnsi"/>
                  <w:sz w:val="24"/>
                  <w:szCs w:val="24"/>
                </w:rPr>
                <w:id w:val="-1102102621"/>
                <w:placeholder>
                  <w:docPart w:val="10354F0FE8CF4CDBAF18E491052E1E46"/>
                </w:placeholder>
                <w:date w:fullDate="2023-11-07T00:00:00Z">
                  <w:dateFormat w:val="MMMM d, yyyy"/>
                  <w:lid w:val="en-US"/>
                  <w:storeMappedDataAs w:val="dateTime"/>
                  <w:calendar w:val="gregorian"/>
                </w:date>
              </w:sdtPr>
              <w:sdtEndPr/>
              <w:sdtContent>
                <w:r w:rsidRPr="003E470C">
                  <w:rPr>
                    <w:rFonts w:cstheme="minorHAnsi"/>
                    <w:sz w:val="24"/>
                    <w:szCs w:val="24"/>
                  </w:rPr>
                  <w:t>November 7, 2023</w:t>
                </w:r>
              </w:sdtContent>
            </w:sdt>
          </w:p>
        </w:tc>
      </w:tr>
      <w:tr w:rsidR="00673E55" w:rsidRPr="00E34FB3" w14:paraId="17A4179A"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73C7CA95" w:rsidR="00673E55" w:rsidRPr="003E470C" w:rsidRDefault="00673E55" w:rsidP="73B10912">
            <w:pPr>
              <w:rPr>
                <w:rFonts w:cstheme="minorHAnsi"/>
                <w:sz w:val="24"/>
                <w:szCs w:val="24"/>
              </w:rPr>
            </w:pPr>
            <w:r w:rsidRPr="003E470C">
              <w:rPr>
                <w:rFonts w:cstheme="minorHAnsi"/>
                <w:b/>
                <w:bCs/>
                <w:sz w:val="24"/>
                <w:szCs w:val="24"/>
              </w:rPr>
              <w:t>Pay Grade</w:t>
            </w:r>
            <w:r w:rsidRPr="003E470C">
              <w:rPr>
                <w:rFonts w:cstheme="minorHAnsi"/>
                <w:sz w:val="24"/>
                <w:szCs w:val="24"/>
              </w:rPr>
              <w:t>: C</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5463A13E" w:rsidR="00673E55" w:rsidRPr="003E470C" w:rsidRDefault="00673E55" w:rsidP="00673E55">
            <w:pPr>
              <w:rPr>
                <w:rFonts w:cstheme="minorHAnsi"/>
                <w:sz w:val="24"/>
                <w:szCs w:val="24"/>
              </w:rPr>
            </w:pPr>
            <w:r w:rsidRPr="003E470C">
              <w:rPr>
                <w:rFonts w:cstheme="minorHAnsi"/>
                <w:b/>
                <w:bCs/>
                <w:sz w:val="24"/>
                <w:szCs w:val="24"/>
              </w:rPr>
              <w:t>Prepared By</w:t>
            </w:r>
            <w:r w:rsidRPr="003E470C">
              <w:rPr>
                <w:rFonts w:cstheme="minorHAnsi"/>
                <w:sz w:val="24"/>
                <w:szCs w:val="24"/>
              </w:rPr>
              <w:t>: Human Resources</w:t>
            </w:r>
          </w:p>
        </w:tc>
      </w:tr>
      <w:tr w:rsidR="001D3B9B" w:rsidRPr="00E34FB3" w14:paraId="544AD5AA" w14:textId="77777777" w:rsidTr="185EF926">
        <w:trPr>
          <w:trHeight w:val="288"/>
          <w:jc w:val="center"/>
        </w:trPr>
        <w:tc>
          <w:tcPr>
            <w:tcW w:w="9576" w:type="dxa"/>
            <w:gridSpan w:val="2"/>
            <w:tcBorders>
              <w:top w:val="single" w:sz="4" w:space="0" w:color="auto"/>
              <w:left w:val="nil"/>
              <w:bottom w:val="single" w:sz="4" w:space="0" w:color="auto"/>
            </w:tcBorders>
            <w:shd w:val="clear" w:color="auto" w:fill="auto"/>
            <w:vAlign w:val="center"/>
          </w:tcPr>
          <w:p w14:paraId="1C21B5DE" w14:textId="77777777" w:rsidR="001D3B9B" w:rsidRPr="003E470C" w:rsidRDefault="001D3B9B" w:rsidP="006E5683">
            <w:pPr>
              <w:rPr>
                <w:rFonts w:cstheme="minorHAnsi"/>
                <w:b/>
                <w:bCs/>
                <w:sz w:val="24"/>
                <w:szCs w:val="24"/>
              </w:rPr>
            </w:pPr>
          </w:p>
        </w:tc>
      </w:tr>
      <w:tr w:rsidR="006F1A8B" w:rsidRPr="00E34FB3" w14:paraId="48F3A15C" w14:textId="77777777" w:rsidTr="185EF92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3E470C" w:rsidRDefault="001C16DF" w:rsidP="73B109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3E470C">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3E470C" w:rsidRDefault="006F1A8B" w:rsidP="73B109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3E470C">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3E470C" w:rsidRDefault="006F1A8B" w:rsidP="73B109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3E470C">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E34FB3" w14:paraId="17A4179C" w14:textId="77777777" w:rsidTr="185EF926">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E34FB3" w:rsidRDefault="006F1A8B" w:rsidP="006F1A8B">
            <w:pPr>
              <w:rPr>
                <w:rFonts w:cstheme="minorHAnsi"/>
              </w:rPr>
            </w:pPr>
          </w:p>
          <w:p w14:paraId="17A4179B" w14:textId="3816D86E" w:rsidR="00EE610A" w:rsidRPr="00E34FB3" w:rsidRDefault="00EE610A" w:rsidP="00EE610A">
            <w:pPr>
              <w:pStyle w:val="Heading2"/>
              <w:rPr>
                <w:rFonts w:cstheme="minorHAnsi"/>
              </w:rPr>
            </w:pPr>
            <w:r w:rsidRPr="00E34FB3">
              <w:rPr>
                <w:rFonts w:cstheme="minorHAnsi"/>
              </w:rPr>
              <w:t>Job Objective / Summary of Responsibilities</w:t>
            </w:r>
          </w:p>
        </w:tc>
      </w:tr>
      <w:tr w:rsidR="00A66AF5" w:rsidRPr="00E34FB3" w14:paraId="17A4179E" w14:textId="77777777" w:rsidTr="185EF92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6782870D" w:rsidR="00A66AF5" w:rsidRPr="00E34FB3" w:rsidRDefault="00F12E61" w:rsidP="73B10912">
            <w:pPr>
              <w:spacing w:line="273" w:lineRule="auto"/>
              <w:ind w:left="101" w:right="181"/>
              <w:rPr>
                <w:rFonts w:eastAsia="Calibri" w:cstheme="minorHAnsi"/>
              </w:rPr>
            </w:pPr>
            <w:r w:rsidRPr="001D3B9B">
              <w:rPr>
                <w:rFonts w:eastAsia="Times New Roman" w:cstheme="minorHAnsi"/>
                <w:color w:val="000000" w:themeColor="text1"/>
                <w:sz w:val="24"/>
                <w:szCs w:val="24"/>
              </w:rPr>
              <w:t>The Associate Director (AD) will work under general supervision and perform a variety of complex work assignments within their project area with a project implementation and compliance focus. The AD will be an active participant in all aspects of program development, guiding activities through work plans and working with multiple teams to ensure coordination and collaboration between HQ and the field. AD-CPU demonstrates proficiency with USAID rules and regulations, having backstopped or managed similar activities, understands donor requirements, and performs multiple tasks with a high degree of accuracy and good judgment. This is an excellent opportunity for a candidate with experience in international development and a long-term interest in pre-primary, primary, and secondary education.</w:t>
            </w:r>
          </w:p>
        </w:tc>
      </w:tr>
      <w:tr w:rsidR="00A66AF5" w:rsidRPr="00E34FB3" w14:paraId="17A417A0"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A66AF5" w:rsidRPr="00E34FB3" w:rsidRDefault="00A66AF5" w:rsidP="00A66AF5">
            <w:pPr>
              <w:pStyle w:val="Heading3"/>
              <w:rPr>
                <w:rFonts w:asciiTheme="minorHAnsi" w:hAnsiTheme="minorHAnsi" w:cstheme="minorHAnsi"/>
                <w:color w:val="auto"/>
              </w:rPr>
            </w:pPr>
            <w:r w:rsidRPr="00E34FB3">
              <w:rPr>
                <w:rFonts w:asciiTheme="minorHAnsi" w:hAnsiTheme="minorHAnsi" w:cstheme="minorHAnsi"/>
                <w:color w:val="auto"/>
              </w:rPr>
              <w:lastRenderedPageBreak/>
              <w:t xml:space="preserve">Essential / Primary Functions </w:t>
            </w:r>
          </w:p>
        </w:tc>
      </w:tr>
      <w:tr w:rsidR="002E7242" w:rsidRPr="00E34FB3" w14:paraId="17A417A2" w14:textId="77777777" w:rsidTr="185EF926">
        <w:tblPrEx>
          <w:tblBorders>
            <w:insideH w:val="none" w:sz="0" w:space="0" w:color="auto"/>
          </w:tblBorders>
        </w:tblPrEx>
        <w:trPr>
          <w:trHeight w:val="1475"/>
          <w:jc w:val="center"/>
        </w:trPr>
        <w:tc>
          <w:tcPr>
            <w:tcW w:w="9576" w:type="dxa"/>
            <w:gridSpan w:val="2"/>
            <w:tcBorders>
              <w:top w:val="single" w:sz="4" w:space="0" w:color="auto"/>
              <w:left w:val="single" w:sz="4" w:space="0" w:color="auto"/>
              <w:bottom w:val="single" w:sz="4" w:space="0" w:color="auto"/>
              <w:right w:val="single" w:sz="4" w:space="0" w:color="auto"/>
            </w:tcBorders>
          </w:tcPr>
          <w:p w14:paraId="21081FC1" w14:textId="77777777" w:rsidR="002E7242" w:rsidRPr="00E34FB3" w:rsidRDefault="002E7242" w:rsidP="73B10912">
            <w:pPr>
              <w:pStyle w:val="paragraph"/>
              <w:spacing w:before="0" w:beforeAutospacing="0" w:after="0" w:afterAutospacing="0"/>
              <w:textAlignment w:val="baseline"/>
              <w:rPr>
                <w:rFonts w:asciiTheme="minorHAnsi" w:hAnsiTheme="minorHAnsi" w:cstheme="minorHAnsi"/>
                <w:sz w:val="18"/>
                <w:szCs w:val="18"/>
              </w:rPr>
            </w:pPr>
            <w:r w:rsidRPr="00E34FB3">
              <w:rPr>
                <w:rStyle w:val="normaltextrun"/>
                <w:rFonts w:asciiTheme="minorHAnsi" w:hAnsiTheme="minorHAnsi" w:cstheme="minorHAnsi"/>
                <w:b/>
                <w:bCs/>
                <w:sz w:val="22"/>
                <w:szCs w:val="22"/>
              </w:rPr>
              <w:t>Roles and Responsibilities </w:t>
            </w:r>
            <w:r w:rsidRPr="00E34FB3">
              <w:rPr>
                <w:rStyle w:val="eop"/>
                <w:rFonts w:asciiTheme="minorHAnsi" w:hAnsiTheme="minorHAnsi" w:cstheme="minorHAnsi"/>
                <w:sz w:val="22"/>
                <w:szCs w:val="22"/>
              </w:rPr>
              <w:t> </w:t>
            </w:r>
          </w:p>
          <w:p w14:paraId="4FB6F6E5"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Supervises assigned project management staff.</w:t>
            </w:r>
          </w:p>
          <w:p w14:paraId="392A897B"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of approved activities, monitors timelines, tracks budgets, and supports sub-awardee performance and financial management.</w:t>
            </w:r>
          </w:p>
          <w:p w14:paraId="2FE908CE"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Represents POA before projects; communicates with donor representatives, as appropriate, as well as other partners.</w:t>
            </w:r>
          </w:p>
          <w:p w14:paraId="1A038780"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Supports project start-up and close-out phases.</w:t>
            </w:r>
          </w:p>
          <w:p w14:paraId="147209FA"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Ensures that projects achieve deliverables with technical excellence, meet targets, and are well planned, budgeted, and properly monitored.</w:t>
            </w:r>
          </w:p>
          <w:p w14:paraId="75F57271"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 xml:space="preserve">Aligned with project objectives, tracks project performance, oversees the implementation </w:t>
            </w:r>
          </w:p>
          <w:p w14:paraId="643442D9"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Manages project backstopping, key field personnel support, sub-awardee and consultant agreements; the processing of project finance transactions, invoices, approval, and handling of program files, transaction files, submission of project deliverables, etc. </w:t>
            </w:r>
          </w:p>
          <w:p w14:paraId="43F56AF4"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Provides administrative support to process periodic payments for project expatriate staff regarding their housing and/or education allowances.</w:t>
            </w:r>
          </w:p>
          <w:p w14:paraId="3914F09A"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Supports procurements for the project such as consulting agreements and purchase orders. This includes preparing procurement packages such as drafting Request for Proposals/Quotes (RFP/RFQ), justification memos, and tracking existing contracts, etc.</w:t>
            </w:r>
          </w:p>
          <w:p w14:paraId="735F153D"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Provides backstop support to field projects on technical, financial, and administrative tasks, as assigned.  </w:t>
            </w:r>
          </w:p>
          <w:p w14:paraId="21BEC870"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Recommends improvements to project management standard operating procedures. </w:t>
            </w:r>
          </w:p>
          <w:p w14:paraId="2F1C2D28"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Supports with copy-editing project documents such as quarterly reports, work plans, communication requests such as Newsletters, and other project documents as needed.</w:t>
            </w:r>
          </w:p>
          <w:p w14:paraId="66FD2169"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Ensures compliance of project-related documentation including work plans, staff records, communications, and transactions ensuring they are properly documented, including reviewing project-related invoices.</w:t>
            </w:r>
          </w:p>
          <w:p w14:paraId="17F796BC"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Identifies and anticipates potential risks and opportunities and elevates them to senior project management. </w:t>
            </w:r>
          </w:p>
          <w:p w14:paraId="105E58C1"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Reviews, and may prepare, project reports, and other material such as success stories, project fact sheets, program intervention descriptions, and innovations.</w:t>
            </w:r>
          </w:p>
          <w:p w14:paraId="0E7FAF45"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Supports Monitoring, Evaluation, and Learning processes and deliverables.</w:t>
            </w:r>
          </w:p>
          <w:p w14:paraId="5373A4A9"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Participates in and contributes to project learning and data-driven adaptation processes.</w:t>
            </w:r>
          </w:p>
          <w:p w14:paraId="1680C2E3"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Serves as a liaison between Unit and field teams with other Units in HQ including Admin and Finance, Contracts, Communications, etc. </w:t>
            </w:r>
          </w:p>
          <w:p w14:paraId="64C1299F"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Participate in new business proposals, as needed and appropriate, including technical proposal preparation, and leading trips to prepare bids, among other tasks.</w:t>
            </w:r>
          </w:p>
          <w:p w14:paraId="6166AA93"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lastRenderedPageBreak/>
              <w:t>Maintain knowledge in technical discipline and expand versatility in international development work by attending educational workshops and reviewing professional publications.</w:t>
            </w:r>
          </w:p>
          <w:p w14:paraId="3AAAC63C" w14:textId="77777777" w:rsidR="002E7242" w:rsidRPr="00E34FB3" w:rsidRDefault="002E7242" w:rsidP="00EC02AC">
            <w:pPr>
              <w:numPr>
                <w:ilvl w:val="0"/>
                <w:numId w:val="2"/>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Performs other related duties as required.</w:t>
            </w:r>
          </w:p>
          <w:p w14:paraId="17A417A1" w14:textId="3CE3F128" w:rsidR="002E7242" w:rsidRPr="00E34FB3" w:rsidRDefault="002E7242" w:rsidP="73B10912">
            <w:pPr>
              <w:spacing w:before="100" w:beforeAutospacing="1" w:after="100" w:afterAutospacing="1" w:line="240" w:lineRule="auto"/>
              <w:rPr>
                <w:rFonts w:eastAsia="Calibri" w:cstheme="minorHAnsi"/>
                <w:color w:val="000000" w:themeColor="text1"/>
                <w:sz w:val="24"/>
                <w:szCs w:val="24"/>
              </w:rPr>
            </w:pPr>
          </w:p>
        </w:tc>
      </w:tr>
      <w:tr w:rsidR="00A66AF5" w:rsidRPr="00E34FB3" w14:paraId="17A417A8"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F74892A" w14:textId="77777777" w:rsidR="00AF1155" w:rsidRPr="00E34FB3" w:rsidRDefault="00AF1155" w:rsidP="73B10912">
            <w:pPr>
              <w:pStyle w:val="paragraph"/>
              <w:spacing w:before="0" w:beforeAutospacing="0" w:after="0" w:afterAutospacing="0"/>
              <w:textAlignment w:val="baseline"/>
              <w:rPr>
                <w:rStyle w:val="normaltextrun"/>
                <w:rFonts w:asciiTheme="minorHAnsi" w:hAnsiTheme="minorHAnsi" w:cstheme="minorHAnsi"/>
                <w:b/>
                <w:bCs/>
              </w:rPr>
            </w:pPr>
          </w:p>
          <w:p w14:paraId="0C8482DA" w14:textId="77777777" w:rsidR="002E7242" w:rsidRPr="00E34FB3" w:rsidRDefault="002E7242" w:rsidP="73B10912">
            <w:pPr>
              <w:pStyle w:val="paragraph"/>
              <w:spacing w:before="0" w:beforeAutospacing="0" w:after="0" w:afterAutospacing="0"/>
              <w:textAlignment w:val="baseline"/>
              <w:rPr>
                <w:rStyle w:val="normaltextrun"/>
                <w:rFonts w:asciiTheme="minorHAnsi" w:hAnsiTheme="minorHAnsi" w:cstheme="minorHAnsi"/>
                <w:b/>
                <w:bCs/>
              </w:rPr>
            </w:pPr>
          </w:p>
          <w:p w14:paraId="5FB32C76" w14:textId="77777777" w:rsidR="002E7242" w:rsidRPr="00E34FB3" w:rsidRDefault="002E7242" w:rsidP="73B10912">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A66AF5" w:rsidRPr="00E34FB3" w:rsidRDefault="00A66AF5" w:rsidP="73B10912">
            <w:pPr>
              <w:pStyle w:val="paragraph"/>
              <w:spacing w:before="0" w:beforeAutospacing="0" w:after="0" w:afterAutospacing="0"/>
              <w:textAlignment w:val="baseline"/>
              <w:rPr>
                <w:rFonts w:asciiTheme="minorHAnsi" w:hAnsiTheme="minorHAnsi" w:cstheme="minorHAnsi"/>
                <w:b/>
                <w:bCs/>
                <w:sz w:val="22"/>
                <w:szCs w:val="22"/>
              </w:rPr>
            </w:pPr>
            <w:r w:rsidRPr="00E34FB3">
              <w:rPr>
                <w:rStyle w:val="normaltextrun"/>
                <w:rFonts w:asciiTheme="minorHAnsi" w:hAnsiTheme="minorHAnsi" w:cstheme="minorHAnsi"/>
                <w:b/>
                <w:bCs/>
                <w:color w:val="E54721"/>
                <w:sz w:val="28"/>
                <w:szCs w:val="28"/>
                <w:shd w:val="clear" w:color="auto" w:fill="FFFFFF"/>
              </w:rPr>
              <w:t>Core &amp; Professional Competencies</w:t>
            </w:r>
            <w:r w:rsidRPr="00E34FB3">
              <w:rPr>
                <w:rStyle w:val="eop"/>
                <w:rFonts w:asciiTheme="minorHAnsi" w:hAnsiTheme="minorHAnsi" w:cstheme="minorHAnsi"/>
                <w:color w:val="E54721"/>
                <w:sz w:val="28"/>
                <w:szCs w:val="28"/>
                <w:shd w:val="clear" w:color="auto" w:fill="FFFFFF"/>
              </w:rPr>
              <w:t> </w:t>
            </w:r>
          </w:p>
        </w:tc>
      </w:tr>
      <w:tr w:rsidR="00EC02AC" w:rsidRPr="00E34FB3" w14:paraId="4DEAE5BB"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376A8B1" w14:textId="77777777" w:rsidR="00EC02AC" w:rsidRPr="00934A47" w:rsidRDefault="00EC02AC" w:rsidP="00EC02AC">
            <w:pPr>
              <w:pStyle w:val="paragraph"/>
              <w:spacing w:before="0" w:beforeAutospacing="0" w:after="0" w:afterAutospacing="0"/>
              <w:textAlignment w:val="baseline"/>
              <w:rPr>
                <w:rStyle w:val="normaltextrun"/>
                <w:rFonts w:asciiTheme="minorHAnsi" w:hAnsiTheme="minorHAnsi" w:cstheme="minorHAnsi"/>
                <w:b/>
              </w:rPr>
            </w:pPr>
          </w:p>
          <w:p w14:paraId="0A32624D" w14:textId="77777777" w:rsidR="00EC02AC" w:rsidRPr="00934A47" w:rsidRDefault="00EC02AC" w:rsidP="00EC02AC">
            <w:pPr>
              <w:ind w:left="102"/>
              <w:rPr>
                <w:rFonts w:eastAsia="Times New Roman" w:cstheme="minorHAnsi"/>
                <w:i/>
                <w:spacing w:val="-1"/>
                <w:sz w:val="24"/>
                <w:szCs w:val="24"/>
              </w:rPr>
            </w:pPr>
            <w:r w:rsidRPr="00934A47">
              <w:rPr>
                <w:rFonts w:eastAsia="Times New Roman" w:cstheme="minorHAnsi"/>
                <w:i/>
                <w:spacing w:val="-1"/>
                <w:sz w:val="24"/>
                <w:szCs w:val="24"/>
              </w:rPr>
              <w:t>Universal</w:t>
            </w:r>
          </w:p>
          <w:p w14:paraId="49F1C8D6"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Accountability:</w:t>
            </w:r>
            <w:r w:rsidRPr="00934A47">
              <w:rPr>
                <w:rFonts w:eastAsia="Times New Roman" w:cstheme="minorHAnsi"/>
                <w:spacing w:val="-1"/>
                <w:sz w:val="24"/>
                <w:szCs w:val="24"/>
              </w:rPr>
              <w:t xml:space="preserve"> Holds self and others accountable for measurable high-quality, timely, and cost-effective results.</w:t>
            </w:r>
          </w:p>
          <w:p w14:paraId="5BB2A1AB"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Building Trust:</w:t>
            </w:r>
            <w:r w:rsidRPr="00934A4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6EF0F47C"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Cultural Competence:</w:t>
            </w:r>
            <w:r w:rsidRPr="00934A4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CE0314F"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Problem-Solving:</w:t>
            </w:r>
            <w:r w:rsidRPr="00934A4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2FD06BB5" w14:textId="77777777" w:rsidR="00EC02AC" w:rsidRPr="00934A47" w:rsidRDefault="00EC02AC" w:rsidP="00EC02AC">
            <w:pPr>
              <w:rPr>
                <w:rFonts w:eastAsia="Times New Roman" w:cstheme="minorHAnsi"/>
                <w:b/>
                <w:sz w:val="24"/>
                <w:szCs w:val="24"/>
              </w:rPr>
            </w:pPr>
          </w:p>
          <w:p w14:paraId="69C0C795" w14:textId="77777777" w:rsidR="00EC02AC" w:rsidRPr="00934A47" w:rsidRDefault="00EC02AC" w:rsidP="00EC02AC">
            <w:pPr>
              <w:rPr>
                <w:rFonts w:eastAsia="Times New Roman" w:cstheme="minorHAnsi"/>
                <w:i/>
                <w:sz w:val="24"/>
                <w:szCs w:val="24"/>
              </w:rPr>
            </w:pPr>
            <w:r w:rsidRPr="00934A47">
              <w:rPr>
                <w:rFonts w:eastAsia="Times New Roman" w:cstheme="minorHAnsi"/>
                <w:i/>
                <w:sz w:val="24"/>
                <w:szCs w:val="24"/>
              </w:rPr>
              <w:t>Universal Manager</w:t>
            </w:r>
          </w:p>
          <w:p w14:paraId="23B58E40" w14:textId="77777777" w:rsidR="00EC02AC" w:rsidRPr="00934A47" w:rsidRDefault="00EC02AC" w:rsidP="00EC02AC">
            <w:pPr>
              <w:ind w:left="102"/>
              <w:rPr>
                <w:rFonts w:eastAsia="Times New Roman" w:cstheme="minorHAnsi"/>
                <w:sz w:val="24"/>
                <w:szCs w:val="24"/>
              </w:rPr>
            </w:pPr>
            <w:r w:rsidRPr="00934A47">
              <w:rPr>
                <w:rFonts w:eastAsia="Times New Roman" w:cstheme="minorHAnsi"/>
                <w:b/>
                <w:sz w:val="24"/>
                <w:szCs w:val="24"/>
              </w:rPr>
              <w:t xml:space="preserve"> </w:t>
            </w:r>
            <w:r w:rsidRPr="00934A47">
              <w:rPr>
                <w:rFonts w:eastAsia="Times New Roman" w:cstheme="minorHAnsi"/>
                <w:sz w:val="24"/>
                <w:szCs w:val="24"/>
              </w:rPr>
              <w:t xml:space="preserve">• </w:t>
            </w:r>
            <w:r w:rsidRPr="00934A47">
              <w:rPr>
                <w:rFonts w:eastAsia="Times New Roman" w:cstheme="minorHAnsi"/>
                <w:b/>
                <w:sz w:val="24"/>
                <w:szCs w:val="24"/>
              </w:rPr>
              <w:t>Delegating Responsibility:</w:t>
            </w:r>
            <w:r w:rsidRPr="00934A47">
              <w:rPr>
                <w:rFonts w:eastAsia="Times New Roman" w:cstheme="minorHAnsi"/>
                <w:sz w:val="24"/>
                <w:szCs w:val="24"/>
              </w:rPr>
              <w:t xml:space="preserve"> Allocates decision-making authority and/or task responsibility to others, as     appropriate, in order to maximize the organizations and individual effectiveness.</w:t>
            </w:r>
          </w:p>
          <w:p w14:paraId="071EEF0A"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Decision Making:</w:t>
            </w:r>
            <w:r w:rsidRPr="00934A4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solving the emerging problems.</w:t>
            </w:r>
          </w:p>
          <w:p w14:paraId="48C5188A"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lastRenderedPageBreak/>
              <w:t xml:space="preserve">• </w:t>
            </w:r>
            <w:r w:rsidRPr="00934A47">
              <w:rPr>
                <w:rFonts w:eastAsia="Times New Roman" w:cstheme="minorHAnsi"/>
                <w:b/>
                <w:sz w:val="24"/>
                <w:szCs w:val="24"/>
              </w:rPr>
              <w:t>Coaching/Mentoring:</w:t>
            </w:r>
            <w:r w:rsidRPr="00934A47">
              <w:rPr>
                <w:rFonts w:eastAsia="Times New Roman" w:cstheme="minorHAnsi"/>
                <w:sz w:val="24"/>
                <w:szCs w:val="24"/>
              </w:rPr>
              <w:t xml:space="preserve"> Provides timely guidance and feedback to help others strengthen knowledge/skills areas needed to accomplish a task or solve a problem.</w:t>
            </w:r>
          </w:p>
          <w:p w14:paraId="4C4B5207" w14:textId="77777777" w:rsidR="00EC02AC" w:rsidRPr="00934A47" w:rsidRDefault="00EC02AC" w:rsidP="00EC02AC">
            <w:pPr>
              <w:rPr>
                <w:rFonts w:eastAsia="Times New Roman" w:cstheme="minorHAnsi"/>
                <w:b/>
                <w:sz w:val="24"/>
                <w:szCs w:val="24"/>
              </w:rPr>
            </w:pPr>
          </w:p>
          <w:p w14:paraId="0096C5F7" w14:textId="77777777" w:rsidR="00EC02AC" w:rsidRPr="00934A47" w:rsidRDefault="00EC02AC" w:rsidP="00EC02AC">
            <w:pPr>
              <w:rPr>
                <w:rFonts w:eastAsia="Times New Roman" w:cstheme="minorHAnsi"/>
                <w:i/>
                <w:sz w:val="24"/>
                <w:szCs w:val="24"/>
              </w:rPr>
            </w:pPr>
            <w:r w:rsidRPr="00934A47">
              <w:rPr>
                <w:rFonts w:eastAsia="Times New Roman" w:cstheme="minorHAnsi"/>
                <w:i/>
                <w:sz w:val="24"/>
                <w:szCs w:val="24"/>
              </w:rPr>
              <w:t>People Manager</w:t>
            </w:r>
          </w:p>
          <w:p w14:paraId="33354C07"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Action Oriented:</w:t>
            </w:r>
            <w:r w:rsidRPr="00934A4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14:paraId="1EB28455"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Leadershi</w:t>
            </w:r>
            <w:r w:rsidRPr="00934A4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418B836A"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Managing Change:</w:t>
            </w:r>
            <w:r w:rsidRPr="00934A4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165F955D" w14:textId="647746E0" w:rsidR="00EC02AC"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Communication:</w:t>
            </w:r>
            <w:r w:rsidRPr="00934A4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0D9A3171" w14:textId="77777777" w:rsidR="00EC02AC" w:rsidRPr="009A60B7" w:rsidRDefault="00EC02AC" w:rsidP="00EC02AC">
            <w:pPr>
              <w:ind w:left="102"/>
              <w:rPr>
                <w:rFonts w:eastAsia="Times New Roman" w:cstheme="minorHAnsi"/>
                <w:sz w:val="24"/>
                <w:szCs w:val="24"/>
              </w:rPr>
            </w:pPr>
          </w:p>
          <w:p w14:paraId="6BF1C562" w14:textId="77777777" w:rsidR="00EC02AC" w:rsidRPr="009A60B7" w:rsidRDefault="00EC02AC" w:rsidP="00EC02AC">
            <w:pPr>
              <w:ind w:left="102"/>
              <w:rPr>
                <w:rFonts w:eastAsia="Calibri" w:cstheme="minorHAnsi"/>
                <w:i/>
                <w:iCs/>
                <w:sz w:val="24"/>
                <w:szCs w:val="24"/>
              </w:rPr>
            </w:pPr>
            <w:r w:rsidRPr="009A60B7">
              <w:rPr>
                <w:rFonts w:eastAsia="Calibri" w:cstheme="minorHAnsi"/>
                <w:i/>
                <w:iCs/>
                <w:sz w:val="24"/>
                <w:szCs w:val="24"/>
              </w:rPr>
              <w:t>Associate Director</w:t>
            </w:r>
          </w:p>
          <w:p w14:paraId="352E2E13" w14:textId="77777777" w:rsidR="00EC02AC" w:rsidRPr="00EE0E33" w:rsidRDefault="00EC02AC" w:rsidP="00EC02AC">
            <w:pPr>
              <w:pStyle w:val="ListParagraph"/>
              <w:numPr>
                <w:ilvl w:val="0"/>
                <w:numId w:val="4"/>
              </w:numPr>
              <w:rPr>
                <w:rFonts w:eastAsia="Calibri" w:cstheme="minorHAnsi"/>
                <w:sz w:val="24"/>
                <w:szCs w:val="24"/>
              </w:rPr>
            </w:pPr>
            <w:r w:rsidRPr="00EE0E33">
              <w:rPr>
                <w:rFonts w:eastAsia="Calibri" w:cstheme="minorHAnsi"/>
                <w:sz w:val="24"/>
                <w:szCs w:val="24"/>
              </w:rPr>
              <w:t xml:space="preserve">Expertise in federal, state, and other applicable rules and regulations required for the position. </w:t>
            </w:r>
          </w:p>
          <w:p w14:paraId="47AA50EA" w14:textId="77777777" w:rsidR="00EC02AC" w:rsidRPr="00EE0E33" w:rsidRDefault="00EC02AC" w:rsidP="00EC02AC">
            <w:pPr>
              <w:pStyle w:val="ListParagraph"/>
              <w:numPr>
                <w:ilvl w:val="0"/>
                <w:numId w:val="4"/>
              </w:numPr>
              <w:rPr>
                <w:rFonts w:eastAsia="Calibri" w:cstheme="minorHAnsi"/>
                <w:sz w:val="24"/>
                <w:szCs w:val="24"/>
              </w:rPr>
            </w:pPr>
            <w:r w:rsidRPr="00EE0E33">
              <w:rPr>
                <w:rFonts w:eastAsia="Calibri" w:cstheme="minorHAnsi"/>
                <w:sz w:val="24"/>
                <w:szCs w:val="24"/>
              </w:rPr>
              <w:t>Ability to develop high-quality full sections of reports and/or proposals that do not  require significant editing</w:t>
            </w:r>
          </w:p>
          <w:p w14:paraId="601BF23C" w14:textId="77777777" w:rsidR="00EC02AC" w:rsidRPr="00EC02AC" w:rsidRDefault="00EC02AC" w:rsidP="00EC02AC">
            <w:pPr>
              <w:pStyle w:val="ListParagraph"/>
              <w:numPr>
                <w:ilvl w:val="0"/>
                <w:numId w:val="4"/>
              </w:numPr>
              <w:rPr>
                <w:rFonts w:eastAsia="Calibri" w:cstheme="minorHAnsi"/>
                <w:sz w:val="32"/>
                <w:szCs w:val="32"/>
              </w:rPr>
            </w:pPr>
            <w:r w:rsidRPr="00EE0E33">
              <w:rPr>
                <w:rFonts w:eastAsia="Calibri" w:cstheme="minorHAnsi"/>
                <w:sz w:val="24"/>
                <w:szCs w:val="24"/>
              </w:rPr>
              <w:t xml:space="preserve">Ability to competently lead donor, partner, staff, and/or other high-level stakeholders meetings. </w:t>
            </w:r>
          </w:p>
          <w:p w14:paraId="7BB79C0F" w14:textId="126FA50F" w:rsidR="00EC02AC" w:rsidRPr="00EC02AC" w:rsidRDefault="00EC02AC" w:rsidP="00EC02AC">
            <w:pPr>
              <w:pStyle w:val="ListParagraph"/>
              <w:numPr>
                <w:ilvl w:val="0"/>
                <w:numId w:val="4"/>
              </w:numPr>
              <w:rPr>
                <w:rFonts w:eastAsia="Calibri" w:cstheme="minorHAnsi"/>
                <w:sz w:val="24"/>
                <w:szCs w:val="24"/>
              </w:rPr>
            </w:pPr>
            <w:r w:rsidRPr="00EC02AC">
              <w:rPr>
                <w:rFonts w:eastAsia="Calibri" w:cstheme="minorHAnsi"/>
                <w:sz w:val="24"/>
                <w:szCs w:val="32"/>
              </w:rPr>
              <w:t>Ability to manage 2-3 staff and/or interns</w:t>
            </w:r>
          </w:p>
        </w:tc>
      </w:tr>
      <w:tr w:rsidR="003B2CA2" w:rsidRPr="00E34FB3" w14:paraId="2D4EC73F"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49E064D" w14:textId="77777777" w:rsidR="003B2CA2" w:rsidRDefault="003B2CA2" w:rsidP="00EC02AC">
            <w:pPr>
              <w:pStyle w:val="paragraph"/>
              <w:spacing w:before="0" w:beforeAutospacing="0" w:after="0" w:afterAutospacing="0"/>
              <w:textAlignment w:val="baseline"/>
              <w:rPr>
                <w:rStyle w:val="normaltextrun"/>
                <w:rFonts w:asciiTheme="minorHAnsi" w:hAnsiTheme="minorHAnsi" w:cstheme="minorHAnsi"/>
                <w:b/>
              </w:rPr>
            </w:pPr>
          </w:p>
          <w:p w14:paraId="4B17523C" w14:textId="77777777" w:rsidR="003B2CA2" w:rsidRDefault="003B2CA2" w:rsidP="00EC02AC">
            <w:pPr>
              <w:pStyle w:val="paragraph"/>
              <w:spacing w:before="0" w:beforeAutospacing="0" w:after="0" w:afterAutospacing="0"/>
              <w:textAlignment w:val="baseline"/>
              <w:rPr>
                <w:rStyle w:val="normaltextrun"/>
                <w:rFonts w:cstheme="minorHAnsi"/>
                <w:b/>
              </w:rPr>
            </w:pPr>
          </w:p>
          <w:p w14:paraId="0D951C56" w14:textId="77777777" w:rsidR="003B2CA2" w:rsidRDefault="003B2CA2" w:rsidP="00EC02AC">
            <w:pPr>
              <w:pStyle w:val="paragraph"/>
              <w:spacing w:before="0" w:beforeAutospacing="0" w:after="0" w:afterAutospacing="0"/>
              <w:textAlignment w:val="baseline"/>
              <w:rPr>
                <w:rStyle w:val="normaltextrun"/>
                <w:rFonts w:cstheme="minorHAnsi"/>
                <w:b/>
              </w:rPr>
            </w:pPr>
          </w:p>
          <w:p w14:paraId="08B1EFF2" w14:textId="2C7C8E50" w:rsidR="003B2CA2" w:rsidRPr="00934A47" w:rsidRDefault="00B05A54" w:rsidP="00EC02AC">
            <w:pPr>
              <w:pStyle w:val="paragraph"/>
              <w:spacing w:before="0" w:beforeAutospacing="0" w:after="0" w:afterAutospacing="0"/>
              <w:textAlignment w:val="baseline"/>
              <w:rPr>
                <w:rStyle w:val="normaltextrun"/>
                <w:rFonts w:asciiTheme="minorHAnsi" w:hAnsiTheme="minorHAnsi" w:cstheme="minorHAnsi"/>
                <w:b/>
              </w:rPr>
            </w:pPr>
            <w:r w:rsidRPr="002359DE">
              <w:rPr>
                <w:rFonts w:asciiTheme="minorHAnsi" w:hAnsiTheme="minorHAnsi" w:cstheme="minorHAnsi"/>
              </w:rPr>
              <w:t>Distribution of Time</w:t>
            </w:r>
          </w:p>
        </w:tc>
      </w:tr>
      <w:tr w:rsidR="00EC02AC" w:rsidRPr="00E34FB3" w14:paraId="17A417AA" w14:textId="77777777" w:rsidTr="185EF926">
        <w:tblPrEx>
          <w:tblBorders>
            <w:insideH w:val="none" w:sz="0" w:space="0" w:color="auto"/>
          </w:tblBorders>
        </w:tblPrEx>
        <w:trPr>
          <w:trHeight w:val="890"/>
          <w:jc w:val="center"/>
        </w:trPr>
        <w:tc>
          <w:tcPr>
            <w:tcW w:w="9576" w:type="dxa"/>
            <w:gridSpan w:val="2"/>
            <w:tcBorders>
              <w:top w:val="single" w:sz="4" w:space="0" w:color="auto"/>
              <w:left w:val="single" w:sz="4" w:space="0" w:color="auto"/>
              <w:bottom w:val="single" w:sz="4" w:space="0" w:color="auto"/>
              <w:right w:val="single" w:sz="4" w:space="0" w:color="auto"/>
            </w:tcBorders>
          </w:tcPr>
          <w:p w14:paraId="7E6960D3" w14:textId="006351C6" w:rsidR="00EC02AC" w:rsidRPr="003B2CA2" w:rsidRDefault="00EC02AC" w:rsidP="003B2CA2">
            <w:pPr>
              <w:pStyle w:val="ListParagraph"/>
              <w:numPr>
                <w:ilvl w:val="0"/>
                <w:numId w:val="4"/>
              </w:numPr>
              <w:rPr>
                <w:rFonts w:cstheme="minorHAnsi"/>
                <w:sz w:val="24"/>
                <w:szCs w:val="24"/>
              </w:rPr>
            </w:pPr>
            <w:r w:rsidRPr="003B2CA2">
              <w:rPr>
                <w:rFonts w:cstheme="minorHAnsi"/>
                <w:sz w:val="24"/>
                <w:szCs w:val="24"/>
              </w:rPr>
              <w:lastRenderedPageBreak/>
              <w:t>Program (USAID800) – 85%</w:t>
            </w:r>
          </w:p>
          <w:p w14:paraId="13ACC2EC" w14:textId="21AD60E9" w:rsidR="00EC02AC" w:rsidRPr="003B2CA2" w:rsidRDefault="00EC02AC" w:rsidP="003B2CA2">
            <w:pPr>
              <w:pStyle w:val="ListParagraph"/>
              <w:numPr>
                <w:ilvl w:val="0"/>
                <w:numId w:val="4"/>
              </w:numPr>
              <w:rPr>
                <w:rFonts w:cstheme="minorHAnsi"/>
                <w:sz w:val="22"/>
              </w:rPr>
            </w:pPr>
            <w:r w:rsidRPr="003B2CA2">
              <w:rPr>
                <w:rFonts w:cstheme="minorHAnsi"/>
                <w:sz w:val="24"/>
                <w:szCs w:val="24"/>
              </w:rPr>
              <w:t>Business Development – 15%</w:t>
            </w:r>
          </w:p>
          <w:p w14:paraId="17A417A9" w14:textId="5572C686" w:rsidR="00EC02AC" w:rsidRPr="003B2CA2" w:rsidRDefault="00EC02AC" w:rsidP="003B2CA2">
            <w:pPr>
              <w:pStyle w:val="ListParagraph"/>
              <w:numPr>
                <w:ilvl w:val="0"/>
                <w:numId w:val="4"/>
              </w:numPr>
              <w:rPr>
                <w:sz w:val="24"/>
                <w:szCs w:val="24"/>
              </w:rPr>
            </w:pPr>
            <w:r w:rsidRPr="003B2CA2">
              <w:rPr>
                <w:sz w:val="24"/>
                <w:szCs w:val="24"/>
              </w:rPr>
              <w:t xml:space="preserve">Travel Requirement: Up to </w:t>
            </w:r>
            <w:r w:rsidR="1F10B2CE" w:rsidRPr="003B2CA2">
              <w:rPr>
                <w:sz w:val="24"/>
                <w:szCs w:val="24"/>
              </w:rPr>
              <w:t>2</w:t>
            </w:r>
            <w:r w:rsidRPr="003B2CA2">
              <w:rPr>
                <w:sz w:val="24"/>
                <w:szCs w:val="24"/>
              </w:rPr>
              <w:t>5% of time</w:t>
            </w:r>
          </w:p>
        </w:tc>
      </w:tr>
      <w:tr w:rsidR="00EC02AC" w:rsidRPr="00E34FB3" w14:paraId="17A417AC"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D4A09D6" w14:textId="77777777" w:rsidR="00EC02AC" w:rsidRPr="00E34FB3" w:rsidRDefault="00EC02AC" w:rsidP="00EC02AC">
            <w:pPr>
              <w:pStyle w:val="Heading2"/>
              <w:rPr>
                <w:rFonts w:cstheme="minorHAnsi"/>
              </w:rPr>
            </w:pPr>
          </w:p>
          <w:p w14:paraId="17A417AB" w14:textId="5A6EF216" w:rsidR="00EC02AC" w:rsidRPr="00E34FB3" w:rsidRDefault="00EC02AC" w:rsidP="00EC02AC">
            <w:pPr>
              <w:pStyle w:val="Heading2"/>
              <w:rPr>
                <w:rFonts w:cstheme="minorHAnsi"/>
              </w:rPr>
            </w:pPr>
            <w:r w:rsidRPr="00E34FB3">
              <w:rPr>
                <w:rFonts w:cstheme="minorHAnsi"/>
              </w:rPr>
              <w:t>Job Specifications</w:t>
            </w:r>
          </w:p>
        </w:tc>
      </w:tr>
      <w:tr w:rsidR="00EC02AC" w:rsidRPr="00E34FB3" w14:paraId="17A417B4" w14:textId="77777777" w:rsidTr="185EF926">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2D3D864D" w14:textId="77777777" w:rsidR="00EC02AC" w:rsidRPr="00E34FB3" w:rsidRDefault="00EC02AC" w:rsidP="00EC02AC">
            <w:pPr>
              <w:pStyle w:val="NormalWeb"/>
              <w:shd w:val="clear" w:color="auto" w:fill="FFFFFF" w:themeFill="background2"/>
              <w:spacing w:before="0" w:beforeAutospacing="0" w:after="150" w:afterAutospacing="0" w:line="330" w:lineRule="atLeast"/>
              <w:rPr>
                <w:rFonts w:asciiTheme="minorHAnsi" w:hAnsiTheme="minorHAnsi" w:cstheme="minorHAnsi"/>
                <w:color w:val="494949"/>
                <w:sz w:val="22"/>
                <w:szCs w:val="22"/>
              </w:rPr>
            </w:pPr>
            <w:r w:rsidRPr="00E34FB3">
              <w:rPr>
                <w:rFonts w:asciiTheme="minorHAnsi" w:hAnsiTheme="minorHAnsi" w:cstheme="minorHAnsi"/>
                <w:color w:val="000000" w:themeColor="text1"/>
                <w:sz w:val="22"/>
                <w:szCs w:val="22"/>
              </w:rPr>
              <w:t xml:space="preserve">POA </w:t>
            </w:r>
            <w:r w:rsidRPr="00E34FB3">
              <w:rPr>
                <w:rFonts w:asciiTheme="minorHAnsi" w:hAnsiTheme="minorHAnsi" w:cstheme="minorHAnsi"/>
                <w:color w:val="494949"/>
                <w:sz w:val="22"/>
                <w:szCs w:val="22"/>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2C56158F" w14:textId="77777777" w:rsidR="00EC02AC" w:rsidRPr="00E34FB3" w:rsidRDefault="00EC02AC" w:rsidP="00EC02AC">
            <w:pPr>
              <w:pStyle w:val="NormalWeb"/>
              <w:shd w:val="clear" w:color="auto" w:fill="FFFFFF" w:themeFill="background2"/>
              <w:spacing w:before="0" w:beforeAutospacing="0" w:after="150" w:afterAutospacing="0" w:line="330" w:lineRule="atLeast"/>
              <w:rPr>
                <w:rFonts w:asciiTheme="minorHAnsi" w:hAnsiTheme="minorHAnsi" w:cstheme="minorHAnsi"/>
                <w:color w:val="494949"/>
                <w:sz w:val="22"/>
                <w:szCs w:val="22"/>
              </w:rPr>
            </w:pPr>
            <w:r w:rsidRPr="00E34FB3">
              <w:rPr>
                <w:rFonts w:asciiTheme="minorHAnsi" w:hAnsiTheme="minorHAnsi" w:cstheme="minorHAnsi"/>
                <w:color w:val="494949"/>
                <w:sz w:val="22"/>
                <w:szCs w:val="22"/>
              </w:rPr>
              <w:t>This policy applies to all terms and conditions of employment, including recruiting, hiring, placement, promotion, termination, layoff, recall, transfer, leaves of absence, compensation and training.</w:t>
            </w:r>
          </w:p>
          <w:p w14:paraId="7D85E3C4" w14:textId="77777777" w:rsidR="00EC02AC" w:rsidRPr="00E34FB3" w:rsidRDefault="00EC02AC" w:rsidP="00EC02AC">
            <w:pPr>
              <w:pStyle w:val="cs182f6ed1"/>
              <w:spacing w:before="0" w:beforeAutospacing="0" w:after="0" w:afterAutospacing="0"/>
              <w:rPr>
                <w:rFonts w:asciiTheme="minorHAnsi" w:hAnsiTheme="minorHAnsi" w:cstheme="minorHAnsi"/>
                <w:color w:val="000000"/>
                <w:sz w:val="22"/>
                <w:szCs w:val="22"/>
              </w:rPr>
            </w:pPr>
          </w:p>
          <w:p w14:paraId="147FC7B9" w14:textId="77777777" w:rsidR="00EC02AC" w:rsidRPr="00E34FB3" w:rsidRDefault="00EC02AC" w:rsidP="00EC02AC">
            <w:pPr>
              <w:pStyle w:val="paragraph"/>
              <w:spacing w:before="0" w:beforeAutospacing="0" w:after="0" w:afterAutospacing="0"/>
              <w:textAlignment w:val="baseline"/>
              <w:rPr>
                <w:rStyle w:val="normaltextrun"/>
                <w:rFonts w:asciiTheme="minorHAnsi" w:hAnsiTheme="minorHAnsi" w:cstheme="minorHAnsi"/>
                <w:b/>
                <w:bCs/>
              </w:rPr>
            </w:pPr>
            <w:r w:rsidRPr="00E34FB3">
              <w:rPr>
                <w:rStyle w:val="normaltextrun"/>
                <w:rFonts w:asciiTheme="minorHAnsi" w:hAnsiTheme="minorHAnsi" w:cstheme="minorHAnsi"/>
                <w:b/>
                <w:bCs/>
              </w:rPr>
              <w:t>Qualifications and Minimum Requirements</w:t>
            </w:r>
          </w:p>
          <w:p w14:paraId="051DBEE1" w14:textId="5E632C3C" w:rsidR="00EC02AC" w:rsidRPr="00E34FB3" w:rsidRDefault="00EC02AC" w:rsidP="00EC02AC">
            <w:pPr>
              <w:numPr>
                <w:ilvl w:val="0"/>
                <w:numId w:val="3"/>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Bachelor’s degree in international relations, International Development, Public Administration, Non-profit management, or Related Field.</w:t>
            </w:r>
          </w:p>
          <w:p w14:paraId="613079D4" w14:textId="77777777" w:rsidR="00EC02AC" w:rsidRPr="00E34FB3" w:rsidRDefault="00EC02AC" w:rsidP="00EC02AC">
            <w:pPr>
              <w:numPr>
                <w:ilvl w:val="0"/>
                <w:numId w:val="3"/>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Minimum of six years of relevant professional experience.</w:t>
            </w:r>
          </w:p>
          <w:p w14:paraId="1BBEADC8" w14:textId="77777777" w:rsidR="00EC02AC" w:rsidRPr="00E34FB3" w:rsidRDefault="00EC02AC" w:rsidP="00EC02AC">
            <w:pPr>
              <w:numPr>
                <w:ilvl w:val="0"/>
                <w:numId w:val="3"/>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Minimum of three years of international development project backstopping and/or management experience required.</w:t>
            </w:r>
          </w:p>
          <w:p w14:paraId="7D1D9D7B"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Proficient or native Spanish and English language skills (written, spoken, reading) required.</w:t>
            </w:r>
          </w:p>
          <w:p w14:paraId="742F70FD"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Considerable skills and experience in U.S. government donor regulations, particularly USAID to support compliance of project and organization’s requirements laid out in contracts and cooperative agreements (preferably in the education, early childhood development or youth sectors)</w:t>
            </w:r>
          </w:p>
          <w:p w14:paraId="5B0E9D1C"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Experience in an international development donor-funded setting and interacting with donor representatives and key stakeholders.</w:t>
            </w:r>
          </w:p>
          <w:p w14:paraId="5AAE171C"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Experience organizing and managing project knowledge/information and/or with Monitoring, Evaluation, and Learning systems.</w:t>
            </w:r>
          </w:p>
          <w:p w14:paraId="63B96224"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Strong writing and editing skills in both languages</w:t>
            </w:r>
          </w:p>
          <w:p w14:paraId="59F6D82B"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Ability to work well in a team environment as well as independently.</w:t>
            </w:r>
          </w:p>
          <w:p w14:paraId="6DCFC255"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Ability to multitask and troubleshoot under tight deadlines; ability to travel internationally (*once COVID-19 travel restrictions are lifted)</w:t>
            </w:r>
          </w:p>
          <w:p w14:paraId="565F397A"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Strong attention to detail in producing high-quality, compelling documentation.</w:t>
            </w:r>
          </w:p>
          <w:p w14:paraId="1E2CEE3D"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lastRenderedPageBreak/>
              <w:t>Comprehensive knowledge of Microsoft Office (Outlook, Excel, PowerPoint, SharePoint, etc)</w:t>
            </w:r>
          </w:p>
          <w:p w14:paraId="3CBC69BC"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Legally eligible to work in the U.S. without Visa sponsorship in the future, required.</w:t>
            </w:r>
          </w:p>
          <w:p w14:paraId="23312764"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Additional communication skills (graphic design, video editing) is a plus.</w:t>
            </w:r>
          </w:p>
          <w:p w14:paraId="2FC0F5DB"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Excellent interpersonal skills and cultural sensitivity.</w:t>
            </w:r>
          </w:p>
          <w:p w14:paraId="18A493D3" w14:textId="77777777" w:rsidR="00EC02AC" w:rsidRPr="00E34FB3" w:rsidRDefault="00EC02AC" w:rsidP="00EC02AC">
            <w:pPr>
              <w:pStyle w:val="paragraph"/>
              <w:numPr>
                <w:ilvl w:val="0"/>
                <w:numId w:val="3"/>
              </w:numPr>
              <w:textAlignment w:val="baseline"/>
              <w:rPr>
                <w:rStyle w:val="normaltextrun"/>
                <w:rFonts w:asciiTheme="minorHAnsi" w:hAnsiTheme="minorHAnsi" w:cstheme="minorHAnsi"/>
              </w:rPr>
            </w:pPr>
            <w:r w:rsidRPr="00E34FB3">
              <w:rPr>
                <w:rStyle w:val="normaltextrun"/>
                <w:rFonts w:asciiTheme="minorHAnsi" w:hAnsiTheme="minorHAnsi" w:cstheme="minorHAnsi"/>
              </w:rPr>
              <w:t>Experience supervising and leading teams is a plus.</w:t>
            </w:r>
          </w:p>
          <w:p w14:paraId="7CC7C124" w14:textId="7CC37B75" w:rsidR="00EC02AC" w:rsidRPr="00E34FB3" w:rsidRDefault="00EC02AC" w:rsidP="00EC02AC">
            <w:pPr>
              <w:pStyle w:val="paragraph"/>
              <w:numPr>
                <w:ilvl w:val="0"/>
                <w:numId w:val="3"/>
              </w:numPr>
              <w:textAlignment w:val="baseline"/>
              <w:rPr>
                <w:rFonts w:asciiTheme="minorHAnsi" w:hAnsiTheme="minorHAnsi" w:cstheme="minorHAnsi"/>
              </w:rPr>
            </w:pPr>
            <w:r w:rsidRPr="00E34FB3">
              <w:rPr>
                <w:rFonts w:asciiTheme="minorHAnsi" w:hAnsiTheme="minorHAnsi" w:cstheme="minorHAnsi"/>
              </w:rPr>
              <w:t xml:space="preserve">Expertise in federal, state, and other applicable rules and regulations required for the position. </w:t>
            </w:r>
          </w:p>
          <w:p w14:paraId="16498AD3" w14:textId="022EB3BD" w:rsidR="00EC02AC" w:rsidRPr="00E34FB3" w:rsidRDefault="00EC02AC" w:rsidP="00EC02AC">
            <w:pPr>
              <w:pStyle w:val="paragraph"/>
              <w:numPr>
                <w:ilvl w:val="0"/>
                <w:numId w:val="3"/>
              </w:numPr>
              <w:spacing w:after="0"/>
              <w:textAlignment w:val="baseline"/>
              <w:rPr>
                <w:rFonts w:asciiTheme="minorHAnsi" w:hAnsiTheme="minorHAnsi" w:cstheme="minorHAnsi"/>
              </w:rPr>
            </w:pPr>
            <w:r w:rsidRPr="00E34FB3">
              <w:rPr>
                <w:rFonts w:asciiTheme="minorHAnsi" w:hAnsiTheme="minorHAnsi" w:cstheme="minorHAnsi"/>
              </w:rPr>
              <w:t>Ability to develop high-quality full sections of reports and/or proposals that do not require significant editing.</w:t>
            </w:r>
          </w:p>
          <w:p w14:paraId="0AC32DDF" w14:textId="61294A36" w:rsidR="00EC02AC" w:rsidRPr="00E34FB3" w:rsidRDefault="00EC02AC" w:rsidP="00EC02AC">
            <w:pPr>
              <w:pStyle w:val="paragraph"/>
              <w:numPr>
                <w:ilvl w:val="0"/>
                <w:numId w:val="3"/>
              </w:numPr>
              <w:spacing w:after="0"/>
              <w:textAlignment w:val="baseline"/>
              <w:rPr>
                <w:rFonts w:asciiTheme="minorHAnsi" w:hAnsiTheme="minorHAnsi" w:cstheme="minorHAnsi"/>
              </w:rPr>
            </w:pPr>
            <w:r w:rsidRPr="00E34FB3">
              <w:rPr>
                <w:rFonts w:asciiTheme="minorHAnsi" w:hAnsiTheme="minorHAnsi" w:cstheme="minorHAnsi"/>
              </w:rPr>
              <w:t>Ability to competently lead donor, partner, staff, and/or other high-level stakeholders’ meetings.</w:t>
            </w:r>
          </w:p>
          <w:p w14:paraId="51D106D0" w14:textId="2A2D9CB7" w:rsidR="00EC02AC" w:rsidRPr="00E34FB3" w:rsidRDefault="00EC02AC" w:rsidP="00EC02AC">
            <w:pPr>
              <w:pStyle w:val="paragraph"/>
              <w:numPr>
                <w:ilvl w:val="0"/>
                <w:numId w:val="3"/>
              </w:numPr>
              <w:spacing w:after="0"/>
              <w:textAlignment w:val="baseline"/>
              <w:rPr>
                <w:rFonts w:asciiTheme="minorHAnsi" w:hAnsiTheme="minorHAnsi" w:cstheme="minorHAnsi"/>
              </w:rPr>
            </w:pPr>
            <w:r w:rsidRPr="00E34FB3">
              <w:rPr>
                <w:rFonts w:asciiTheme="minorHAnsi" w:hAnsiTheme="minorHAnsi" w:cstheme="minorHAnsi"/>
              </w:rPr>
              <w:t>Ability to manage 2-3 staff and/or interns.</w:t>
            </w:r>
          </w:p>
          <w:p w14:paraId="4F852782" w14:textId="617F4421" w:rsidR="00EC02AC" w:rsidRPr="00E34FB3" w:rsidRDefault="00EC02AC" w:rsidP="00EC02AC">
            <w:pPr>
              <w:pStyle w:val="paragraph"/>
              <w:numPr>
                <w:ilvl w:val="0"/>
                <w:numId w:val="3"/>
              </w:numPr>
              <w:spacing w:after="0"/>
              <w:rPr>
                <w:rFonts w:asciiTheme="minorHAnsi" w:hAnsiTheme="minorHAnsi" w:cstheme="minorHAnsi"/>
              </w:rPr>
            </w:pPr>
            <w:r w:rsidRPr="00E34FB3">
              <w:rPr>
                <w:rFonts w:asciiTheme="minorHAnsi" w:hAnsiTheme="minorHAnsi" w:cstheme="minorHAnsi"/>
              </w:rPr>
              <w:t xml:space="preserve">Ability to travel up to 25% of </w:t>
            </w:r>
            <w:r w:rsidR="005C30C8" w:rsidRPr="00E34FB3">
              <w:rPr>
                <w:rFonts w:asciiTheme="minorHAnsi" w:hAnsiTheme="minorHAnsi" w:cstheme="minorHAnsi"/>
              </w:rPr>
              <w:t>the time</w:t>
            </w:r>
            <w:r w:rsidRPr="00E34FB3">
              <w:rPr>
                <w:rFonts w:asciiTheme="minorHAnsi" w:hAnsiTheme="minorHAnsi" w:cstheme="minorHAnsi"/>
              </w:rPr>
              <w:t>.</w:t>
            </w:r>
          </w:p>
          <w:p w14:paraId="322AE6AE" w14:textId="51CBE4A6" w:rsidR="00EC02AC" w:rsidRPr="00E34FB3" w:rsidRDefault="00EC02AC" w:rsidP="00EC02AC">
            <w:pPr>
              <w:pStyle w:val="paragraph"/>
              <w:numPr>
                <w:ilvl w:val="0"/>
                <w:numId w:val="3"/>
              </w:numPr>
              <w:spacing w:after="0"/>
              <w:rPr>
                <w:rFonts w:asciiTheme="minorHAnsi" w:hAnsiTheme="minorHAnsi" w:cstheme="minorHAnsi"/>
              </w:rPr>
            </w:pPr>
            <w:r w:rsidRPr="00E34FB3">
              <w:rPr>
                <w:rFonts w:asciiTheme="minorHAnsi" w:hAnsiTheme="minorHAnsi" w:cstheme="minorHAnsi"/>
              </w:rPr>
              <w:t xml:space="preserve">Must be able to travel internationally to and from the United States without need for visa sponsorship.   </w:t>
            </w:r>
          </w:p>
          <w:p w14:paraId="4E1BE467" w14:textId="77777777" w:rsidR="00EC02AC" w:rsidRPr="00E34FB3" w:rsidRDefault="00EC02AC" w:rsidP="00EC02AC">
            <w:pPr>
              <w:pStyle w:val="paragraph"/>
              <w:spacing w:before="0" w:beforeAutospacing="0" w:after="0" w:afterAutospacing="0"/>
              <w:ind w:left="720"/>
              <w:textAlignment w:val="baseline"/>
              <w:rPr>
                <w:rFonts w:asciiTheme="minorHAnsi" w:hAnsiTheme="minorHAnsi" w:cstheme="minorHAnsi"/>
                <w:sz w:val="18"/>
                <w:szCs w:val="18"/>
              </w:rPr>
            </w:pPr>
          </w:p>
          <w:p w14:paraId="5AFF2803" w14:textId="77777777" w:rsidR="00EC02AC" w:rsidRPr="00E34FB3" w:rsidRDefault="00EC02AC" w:rsidP="00EC02AC">
            <w:pPr>
              <w:spacing w:before="100" w:beforeAutospacing="1" w:after="100" w:afterAutospacing="1" w:line="240" w:lineRule="auto"/>
              <w:rPr>
                <w:rFonts w:eastAsia="Times New Roman" w:cstheme="minorHAnsi"/>
                <w:sz w:val="24"/>
                <w:szCs w:val="24"/>
              </w:rPr>
            </w:pPr>
            <w:r w:rsidRPr="00E34FB3">
              <w:rPr>
                <w:rFonts w:eastAsia="Times New Roman" w:cstheme="minorHAnsi"/>
                <w:b/>
                <w:bCs/>
                <w:i/>
                <w:iCs/>
                <w:sz w:val="24"/>
                <w:szCs w:val="24"/>
              </w:rPr>
              <w:t>Preferred</w:t>
            </w:r>
          </w:p>
          <w:p w14:paraId="09AEDBC0" w14:textId="6EBBE16C" w:rsidR="00EC02AC" w:rsidRPr="00E34FB3" w:rsidRDefault="00EC02AC" w:rsidP="00EC02AC">
            <w:pPr>
              <w:numPr>
                <w:ilvl w:val="0"/>
                <w:numId w:val="3"/>
              </w:numPr>
              <w:spacing w:before="100" w:beforeAutospacing="1" w:after="100" w:afterAutospacing="1" w:line="240" w:lineRule="auto"/>
              <w:rPr>
                <w:rFonts w:eastAsia="Times New Roman" w:cstheme="minorHAnsi"/>
                <w:sz w:val="24"/>
                <w:szCs w:val="24"/>
              </w:rPr>
            </w:pPr>
            <w:r w:rsidRPr="00E34FB3">
              <w:rPr>
                <w:rFonts w:eastAsia="Times New Roman" w:cstheme="minorHAnsi"/>
                <w:sz w:val="24"/>
                <w:szCs w:val="24"/>
              </w:rPr>
              <w:t>Master’s degree in international relations, International Development, Public Administration, Non-profit management, or Related Field.</w:t>
            </w:r>
          </w:p>
          <w:p w14:paraId="17A417B3" w14:textId="07F945A2" w:rsidR="00EC02AC" w:rsidRPr="00E34FB3" w:rsidRDefault="00EC02AC" w:rsidP="00EC02AC">
            <w:pPr>
              <w:widowControl w:val="0"/>
              <w:tabs>
                <w:tab w:val="left" w:pos="463"/>
              </w:tabs>
              <w:spacing w:before="1" w:after="0" w:line="240" w:lineRule="auto"/>
              <w:ind w:right="647"/>
              <w:rPr>
                <w:rFonts w:cstheme="minorHAnsi"/>
                <w:sz w:val="18"/>
                <w:szCs w:val="18"/>
              </w:rPr>
            </w:pPr>
          </w:p>
        </w:tc>
      </w:tr>
      <w:tr w:rsidR="00EC02AC" w:rsidRPr="00E34FB3" w14:paraId="17A417B6"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C02AC" w:rsidRPr="00E34FB3" w:rsidRDefault="00EC02AC" w:rsidP="00EC02AC">
            <w:pPr>
              <w:pStyle w:val="Heading2"/>
              <w:rPr>
                <w:rFonts w:cstheme="minorHAnsi"/>
              </w:rPr>
            </w:pPr>
            <w:r w:rsidRPr="00E34FB3">
              <w:rPr>
                <w:rFonts w:cstheme="minorHAnsi"/>
              </w:rPr>
              <w:lastRenderedPageBreak/>
              <w:t>Supervisory Responsibilities</w:t>
            </w:r>
          </w:p>
        </w:tc>
      </w:tr>
      <w:tr w:rsidR="00EC02AC" w:rsidRPr="00E34FB3" w14:paraId="17A417B8" w14:textId="77777777" w:rsidTr="185EF926">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0ABE070" w:rsidR="00EC02AC" w:rsidRPr="00503375" w:rsidRDefault="00EC02AC" w:rsidP="00EC02AC">
            <w:pPr>
              <w:rPr>
                <w:rFonts w:cstheme="minorHAnsi"/>
                <w:sz w:val="24"/>
                <w:szCs w:val="28"/>
              </w:rPr>
            </w:pPr>
            <w:r w:rsidRPr="00503375">
              <w:rPr>
                <w:rFonts w:cstheme="minorHAnsi"/>
                <w:sz w:val="24"/>
                <w:szCs w:val="28"/>
              </w:rPr>
              <w:t>Assigned Field Staff, program staff and other Staff as assigned</w:t>
            </w:r>
          </w:p>
        </w:tc>
      </w:tr>
      <w:tr w:rsidR="00EC02AC" w:rsidRPr="00E34FB3" w14:paraId="17A417BA"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C02AC" w:rsidRPr="00E34FB3" w:rsidRDefault="00EC02AC" w:rsidP="00EC02AC">
            <w:pPr>
              <w:pStyle w:val="Heading2"/>
              <w:rPr>
                <w:rFonts w:cstheme="minorHAnsi"/>
              </w:rPr>
            </w:pPr>
            <w:r w:rsidRPr="00E34FB3">
              <w:rPr>
                <w:rFonts w:cstheme="minorHAnsi"/>
              </w:rPr>
              <w:t>Working Conditions, Equipment &amp; Physical Demands</w:t>
            </w:r>
          </w:p>
        </w:tc>
      </w:tr>
      <w:tr w:rsidR="00EC02AC" w:rsidRPr="00503375" w14:paraId="17A417BF" w14:textId="77777777" w:rsidTr="185EF92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CA0A41B" w14:textId="77777777" w:rsidR="00EC02AC" w:rsidRPr="00503375" w:rsidRDefault="00EC02AC" w:rsidP="00EC02AC">
            <w:pPr>
              <w:rPr>
                <w:rFonts w:cstheme="minorHAnsi"/>
                <w:sz w:val="24"/>
                <w:szCs w:val="28"/>
              </w:rPr>
            </w:pPr>
            <w:r w:rsidRPr="00503375">
              <w:rPr>
                <w:rFonts w:cstheme="minorHAnsi"/>
                <w:sz w:val="24"/>
                <w:szCs w:val="28"/>
              </w:rPr>
              <w:t>The incumbent in this position works in an office environment. The incumbent in this position will utilize the following equipment and shall have the following physical demands:</w:t>
            </w:r>
          </w:p>
          <w:p w14:paraId="79C46890" w14:textId="77777777" w:rsidR="00EC02AC" w:rsidRPr="00503375" w:rsidRDefault="00EC02AC" w:rsidP="00EC02AC">
            <w:pPr>
              <w:pStyle w:val="ListParagraph"/>
              <w:numPr>
                <w:ilvl w:val="0"/>
                <w:numId w:val="1"/>
              </w:numPr>
              <w:rPr>
                <w:rFonts w:cstheme="minorHAnsi"/>
                <w:color w:val="auto"/>
                <w:sz w:val="24"/>
                <w:szCs w:val="28"/>
              </w:rPr>
            </w:pPr>
            <w:r w:rsidRPr="00503375">
              <w:rPr>
                <w:rFonts w:cstheme="minorHAnsi"/>
                <w:b/>
                <w:bCs/>
                <w:color w:val="auto"/>
                <w:sz w:val="24"/>
                <w:szCs w:val="28"/>
              </w:rPr>
              <w:t>Equipment</w:t>
            </w:r>
            <w:r w:rsidRPr="00503375">
              <w:rPr>
                <w:rFonts w:cstheme="minorHAnsi"/>
                <w:color w:val="auto"/>
                <w:sz w:val="24"/>
                <w:szCs w:val="28"/>
              </w:rPr>
              <w:t>: Computer, Printer, Facsimile, Telephone</w:t>
            </w:r>
          </w:p>
          <w:p w14:paraId="7EEC4476" w14:textId="77777777" w:rsidR="00EC02AC" w:rsidRPr="00503375" w:rsidRDefault="00EC02AC" w:rsidP="00EC02AC">
            <w:pPr>
              <w:pStyle w:val="ListParagraph"/>
              <w:numPr>
                <w:ilvl w:val="0"/>
                <w:numId w:val="1"/>
              </w:numPr>
              <w:rPr>
                <w:rFonts w:cstheme="minorHAnsi"/>
                <w:color w:val="auto"/>
                <w:sz w:val="24"/>
                <w:szCs w:val="28"/>
              </w:rPr>
            </w:pPr>
            <w:r w:rsidRPr="00503375">
              <w:rPr>
                <w:rFonts w:cstheme="minorHAnsi"/>
                <w:b/>
                <w:bCs/>
                <w:color w:val="auto"/>
                <w:sz w:val="24"/>
                <w:szCs w:val="28"/>
              </w:rPr>
              <w:t>Physical Demands</w:t>
            </w:r>
            <w:r w:rsidRPr="00503375">
              <w:rPr>
                <w:rFonts w:cstheme="minorHAnsi"/>
                <w:color w:val="auto"/>
                <w:sz w:val="24"/>
                <w:szCs w:val="28"/>
              </w:rPr>
              <w:t>: Usage of equipment and light lifting to utilize and maintain equipment.</w:t>
            </w:r>
          </w:p>
          <w:p w14:paraId="4B8C4E1E" w14:textId="6AB7A1AF" w:rsidR="00EC02AC" w:rsidRPr="00503375" w:rsidRDefault="00EC02AC" w:rsidP="00EC02AC">
            <w:pPr>
              <w:pStyle w:val="ListParagraph"/>
              <w:numPr>
                <w:ilvl w:val="0"/>
                <w:numId w:val="1"/>
              </w:numPr>
              <w:rPr>
                <w:rFonts w:cstheme="minorHAnsi"/>
                <w:color w:val="auto"/>
                <w:sz w:val="24"/>
                <w:szCs w:val="24"/>
              </w:rPr>
            </w:pPr>
            <w:r w:rsidRPr="00503375">
              <w:rPr>
                <w:rFonts w:cstheme="minorHAnsi"/>
                <w:b/>
                <w:bCs/>
                <w:color w:val="auto"/>
                <w:sz w:val="24"/>
                <w:szCs w:val="24"/>
              </w:rPr>
              <w:t xml:space="preserve">Travel Requirement: </w:t>
            </w:r>
            <w:r w:rsidRPr="00503375">
              <w:rPr>
                <w:rFonts w:cstheme="minorHAnsi"/>
                <w:color w:val="auto"/>
                <w:sz w:val="24"/>
                <w:szCs w:val="24"/>
              </w:rPr>
              <w:t xml:space="preserve">Up to </w:t>
            </w:r>
            <w:r w:rsidR="0087203B">
              <w:rPr>
                <w:rFonts w:cstheme="minorHAnsi"/>
                <w:color w:val="auto"/>
                <w:sz w:val="24"/>
                <w:szCs w:val="24"/>
              </w:rPr>
              <w:t>1</w:t>
            </w:r>
            <w:r w:rsidRPr="00503375">
              <w:rPr>
                <w:rFonts w:cstheme="minorHAnsi"/>
                <w:color w:val="auto"/>
                <w:sz w:val="24"/>
                <w:szCs w:val="24"/>
              </w:rPr>
              <w:t>5% of time</w:t>
            </w:r>
          </w:p>
          <w:p w14:paraId="17A417BE" w14:textId="490B4F4A" w:rsidR="00EC02AC" w:rsidRPr="00503375" w:rsidRDefault="00EC02AC" w:rsidP="00EC02AC">
            <w:pPr>
              <w:rPr>
                <w:rFonts w:cstheme="minorHAnsi"/>
                <w:sz w:val="24"/>
                <w:szCs w:val="28"/>
              </w:rPr>
            </w:pPr>
            <w:r w:rsidRPr="00503375">
              <w:rPr>
                <w:rFonts w:cstheme="minorHAnsi"/>
                <w:sz w:val="24"/>
                <w:szCs w:val="28"/>
              </w:rPr>
              <w:t xml:space="preserve">The physical demands and work environment that have been described are representative of those an employee encounters while performing the essential functions of this position. </w:t>
            </w:r>
            <w:r w:rsidRPr="00503375">
              <w:rPr>
                <w:rFonts w:cstheme="minorHAnsi"/>
                <w:sz w:val="24"/>
                <w:szCs w:val="28"/>
              </w:rPr>
              <w:lastRenderedPageBreak/>
              <w:t>Reasonable accommodations may be made to enable individuals with disabilities to perform the essential functions in accordance with the Americans with Disabilities Act.</w:t>
            </w:r>
          </w:p>
        </w:tc>
      </w:tr>
    </w:tbl>
    <w:p w14:paraId="3A222CDF" w14:textId="7AB8E50C" w:rsidR="00FF61E9" w:rsidRPr="00503375" w:rsidRDefault="00EE610A" w:rsidP="007245B8">
      <w:pPr>
        <w:ind w:left="630" w:right="630"/>
        <w:rPr>
          <w:rFonts w:cstheme="minorHAnsi"/>
          <w:sz w:val="24"/>
          <w:szCs w:val="28"/>
        </w:rPr>
      </w:pPr>
      <w:r w:rsidRPr="00503375">
        <w:rPr>
          <w:rFonts w:cstheme="minorHAnsi"/>
          <w:sz w:val="24"/>
          <w:szCs w:val="28"/>
        </w:rPr>
        <w:lastRenderedPageBreak/>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E34FB3" w14:paraId="17A417C4" w14:textId="77777777" w:rsidTr="73B10912">
        <w:trPr>
          <w:trHeight w:val="504"/>
          <w:jc w:val="center"/>
        </w:trPr>
        <w:tc>
          <w:tcPr>
            <w:tcW w:w="2628" w:type="dxa"/>
            <w:tcBorders>
              <w:bottom w:val="single" w:sz="4" w:space="0" w:color="auto"/>
            </w:tcBorders>
            <w:vAlign w:val="bottom"/>
          </w:tcPr>
          <w:p w14:paraId="17A417C1" w14:textId="77777777" w:rsidR="00EE610A" w:rsidRPr="00503375" w:rsidRDefault="00EE610A" w:rsidP="73B10912">
            <w:pPr>
              <w:rPr>
                <w:rFonts w:cstheme="minorHAnsi"/>
                <w:b/>
                <w:bCs/>
                <w:sz w:val="24"/>
                <w:szCs w:val="28"/>
              </w:rPr>
            </w:pPr>
            <w:r w:rsidRPr="00503375">
              <w:rPr>
                <w:rFonts w:cstheme="minorHAnsi"/>
                <w:b/>
                <w:bCs/>
                <w:sz w:val="24"/>
                <w:szCs w:val="28"/>
              </w:rPr>
              <w:t>Employee Signature</w:t>
            </w:r>
          </w:p>
        </w:tc>
        <w:tc>
          <w:tcPr>
            <w:tcW w:w="3756" w:type="dxa"/>
            <w:tcBorders>
              <w:bottom w:val="single" w:sz="4" w:space="0" w:color="auto"/>
            </w:tcBorders>
            <w:vAlign w:val="bottom"/>
          </w:tcPr>
          <w:p w14:paraId="17A417C2" w14:textId="77777777" w:rsidR="00EE610A" w:rsidRPr="00503375" w:rsidRDefault="00EE610A" w:rsidP="00EE610A">
            <w:pPr>
              <w:rPr>
                <w:rFonts w:cstheme="minorHAnsi"/>
                <w:sz w:val="24"/>
                <w:szCs w:val="28"/>
              </w:rPr>
            </w:pPr>
          </w:p>
        </w:tc>
        <w:tc>
          <w:tcPr>
            <w:tcW w:w="3192" w:type="dxa"/>
            <w:tcBorders>
              <w:bottom w:val="single" w:sz="4" w:space="0" w:color="auto"/>
            </w:tcBorders>
            <w:vAlign w:val="bottom"/>
          </w:tcPr>
          <w:p w14:paraId="17A417C3" w14:textId="77777777" w:rsidR="00EE610A" w:rsidRPr="00503375" w:rsidRDefault="00EE610A" w:rsidP="73B10912">
            <w:pPr>
              <w:rPr>
                <w:rFonts w:cstheme="minorHAnsi"/>
                <w:b/>
                <w:bCs/>
                <w:sz w:val="24"/>
                <w:szCs w:val="28"/>
              </w:rPr>
            </w:pPr>
            <w:r w:rsidRPr="00503375">
              <w:rPr>
                <w:rFonts w:cstheme="minorHAnsi"/>
                <w:b/>
                <w:bCs/>
                <w:sz w:val="24"/>
                <w:szCs w:val="28"/>
              </w:rPr>
              <w:t>Date</w:t>
            </w:r>
          </w:p>
        </w:tc>
      </w:tr>
      <w:tr w:rsidR="00B32D98" w:rsidRPr="00E34FB3" w14:paraId="17A417C8" w14:textId="77777777" w:rsidTr="73B10912">
        <w:trPr>
          <w:trHeight w:val="504"/>
          <w:jc w:val="center"/>
        </w:trPr>
        <w:tc>
          <w:tcPr>
            <w:tcW w:w="2628" w:type="dxa"/>
            <w:tcBorders>
              <w:top w:val="single" w:sz="4" w:space="0" w:color="auto"/>
              <w:bottom w:val="single" w:sz="4" w:space="0" w:color="auto"/>
            </w:tcBorders>
            <w:vAlign w:val="bottom"/>
          </w:tcPr>
          <w:p w14:paraId="17A417C5" w14:textId="77777777" w:rsidR="00EE610A" w:rsidRPr="00503375" w:rsidRDefault="00EE610A" w:rsidP="73B10912">
            <w:pPr>
              <w:rPr>
                <w:rFonts w:cstheme="minorHAnsi"/>
                <w:b/>
                <w:bCs/>
                <w:sz w:val="24"/>
                <w:szCs w:val="28"/>
              </w:rPr>
            </w:pPr>
            <w:r w:rsidRPr="00503375">
              <w:rPr>
                <w:rFonts w:cstheme="minorHAnsi"/>
                <w:b/>
                <w:bCs/>
                <w:sz w:val="24"/>
                <w:szCs w:val="28"/>
              </w:rPr>
              <w:t>Supervisor Signature</w:t>
            </w:r>
          </w:p>
        </w:tc>
        <w:tc>
          <w:tcPr>
            <w:tcW w:w="3756" w:type="dxa"/>
            <w:tcBorders>
              <w:top w:val="single" w:sz="4" w:space="0" w:color="auto"/>
              <w:bottom w:val="single" w:sz="4" w:space="0" w:color="auto"/>
            </w:tcBorders>
            <w:vAlign w:val="bottom"/>
          </w:tcPr>
          <w:p w14:paraId="17A417C6" w14:textId="77777777" w:rsidR="00EE610A" w:rsidRPr="00503375" w:rsidRDefault="00EE610A" w:rsidP="00EE610A">
            <w:pPr>
              <w:rPr>
                <w:rFonts w:cstheme="minorHAnsi"/>
                <w:sz w:val="24"/>
                <w:szCs w:val="28"/>
              </w:rPr>
            </w:pPr>
          </w:p>
        </w:tc>
        <w:tc>
          <w:tcPr>
            <w:tcW w:w="3192" w:type="dxa"/>
            <w:tcBorders>
              <w:top w:val="single" w:sz="4" w:space="0" w:color="auto"/>
              <w:bottom w:val="single" w:sz="4" w:space="0" w:color="auto"/>
            </w:tcBorders>
            <w:vAlign w:val="bottom"/>
          </w:tcPr>
          <w:p w14:paraId="17A417C7" w14:textId="77777777" w:rsidR="00EE610A" w:rsidRPr="00503375" w:rsidRDefault="00EE610A" w:rsidP="73B10912">
            <w:pPr>
              <w:rPr>
                <w:rFonts w:cstheme="minorHAnsi"/>
                <w:b/>
                <w:bCs/>
                <w:sz w:val="24"/>
                <w:szCs w:val="28"/>
              </w:rPr>
            </w:pPr>
            <w:r w:rsidRPr="00503375">
              <w:rPr>
                <w:rFonts w:cstheme="minorHAnsi"/>
                <w:b/>
                <w:bCs/>
                <w:sz w:val="24"/>
                <w:szCs w:val="28"/>
              </w:rPr>
              <w:t>Date</w:t>
            </w:r>
          </w:p>
        </w:tc>
      </w:tr>
    </w:tbl>
    <w:p w14:paraId="17A417C9" w14:textId="77777777" w:rsidR="00EE610A" w:rsidRPr="00E34FB3" w:rsidRDefault="00EE610A" w:rsidP="00EE610A">
      <w:pPr>
        <w:spacing w:before="240"/>
        <w:rPr>
          <w:rFonts w:cstheme="minorHAnsi"/>
          <w:sz w:val="20"/>
          <w:szCs w:val="20"/>
        </w:rPr>
      </w:pPr>
    </w:p>
    <w:p w14:paraId="17A417CA" w14:textId="77777777" w:rsidR="00D4283B" w:rsidRPr="00E34FB3" w:rsidRDefault="00D4283B" w:rsidP="00AE6A44">
      <w:pPr>
        <w:rPr>
          <w:rFonts w:cstheme="minorHAnsi"/>
        </w:rPr>
      </w:pPr>
    </w:p>
    <w:sectPr w:rsidR="00D4283B" w:rsidRPr="00E34FB3"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E3A27" w14:textId="77777777" w:rsidR="007C7D04" w:rsidRDefault="007C7D04" w:rsidP="0007684F">
      <w:pPr>
        <w:spacing w:after="0" w:line="240" w:lineRule="auto"/>
      </w:pPr>
      <w:r>
        <w:separator/>
      </w:r>
    </w:p>
  </w:endnote>
  <w:endnote w:type="continuationSeparator" w:id="0">
    <w:p w14:paraId="77C5312D" w14:textId="77777777" w:rsidR="007C7D04" w:rsidRDefault="007C7D04" w:rsidP="0007684F">
      <w:pPr>
        <w:spacing w:after="0" w:line="240" w:lineRule="auto"/>
      </w:pPr>
      <w:r>
        <w:continuationSeparator/>
      </w:r>
    </w:p>
  </w:endnote>
  <w:endnote w:type="continuationNotice" w:id="1">
    <w:p w14:paraId="0AF30F76" w14:textId="77777777" w:rsidR="007C7D04" w:rsidRDefault="007C7D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78F1F" w14:textId="77777777" w:rsidR="007C7D04" w:rsidRDefault="007C7D04" w:rsidP="0007684F">
      <w:pPr>
        <w:spacing w:after="0" w:line="240" w:lineRule="auto"/>
      </w:pPr>
      <w:r>
        <w:separator/>
      </w:r>
    </w:p>
  </w:footnote>
  <w:footnote w:type="continuationSeparator" w:id="0">
    <w:p w14:paraId="15BFD260" w14:textId="77777777" w:rsidR="007C7D04" w:rsidRDefault="007C7D04" w:rsidP="0007684F">
      <w:pPr>
        <w:spacing w:after="0" w:line="240" w:lineRule="auto"/>
      </w:pPr>
      <w:r>
        <w:continuationSeparator/>
      </w:r>
    </w:p>
  </w:footnote>
  <w:footnote w:type="continuationNotice" w:id="1">
    <w:p w14:paraId="5D1F7D39" w14:textId="77777777" w:rsidR="007C7D04" w:rsidRDefault="007C7D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905"/>
    <w:multiLevelType w:val="hybridMultilevel"/>
    <w:tmpl w:val="2BE45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02546"/>
    <w:multiLevelType w:val="hybridMultilevel"/>
    <w:tmpl w:val="85EE5E3E"/>
    <w:lvl w:ilvl="0" w:tplc="AD1CB27C">
      <w:numFmt w:val="bullet"/>
      <w:lvlText w:val="•"/>
      <w:lvlJc w:val="left"/>
      <w:pPr>
        <w:ind w:left="360" w:hanging="360"/>
      </w:pPr>
      <w:rPr>
        <w:rFonts w:ascii="Calibri" w:eastAsia="Calibri" w:hAnsi="Calibri" w:cs="Calibri" w:hint="default"/>
        <w:b w:val="0"/>
        <w:bCs w:val="0"/>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5F03DF"/>
    <w:multiLevelType w:val="multilevel"/>
    <w:tmpl w:val="5CC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731083">
    <w:abstractNumId w:val="2"/>
  </w:num>
  <w:num w:numId="2" w16cid:durableId="1344823376">
    <w:abstractNumId w:val="3"/>
  </w:num>
  <w:num w:numId="3" w16cid:durableId="557712843">
    <w:abstractNumId w:val="4"/>
  </w:num>
  <w:num w:numId="4" w16cid:durableId="1093942000">
    <w:abstractNumId w:val="1"/>
  </w:num>
  <w:num w:numId="5" w16cid:durableId="112966729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22C"/>
    <w:rsid w:val="00001616"/>
    <w:rsid w:val="0000307F"/>
    <w:rsid w:val="0001062E"/>
    <w:rsid w:val="00010D7E"/>
    <w:rsid w:val="00012E26"/>
    <w:rsid w:val="00016546"/>
    <w:rsid w:val="0001746E"/>
    <w:rsid w:val="0004601C"/>
    <w:rsid w:val="00053632"/>
    <w:rsid w:val="00072D35"/>
    <w:rsid w:val="0007684F"/>
    <w:rsid w:val="00081EF4"/>
    <w:rsid w:val="00085BD8"/>
    <w:rsid w:val="00094145"/>
    <w:rsid w:val="000A0006"/>
    <w:rsid w:val="000C6322"/>
    <w:rsid w:val="00111EB2"/>
    <w:rsid w:val="00121FBC"/>
    <w:rsid w:val="00141CC0"/>
    <w:rsid w:val="00152A35"/>
    <w:rsid w:val="00153C00"/>
    <w:rsid w:val="00157411"/>
    <w:rsid w:val="001960B7"/>
    <w:rsid w:val="001A78CA"/>
    <w:rsid w:val="001B0F3F"/>
    <w:rsid w:val="001B3F2C"/>
    <w:rsid w:val="001C16DF"/>
    <w:rsid w:val="001D3B9B"/>
    <w:rsid w:val="001D5BB5"/>
    <w:rsid w:val="001F4DA0"/>
    <w:rsid w:val="002176FC"/>
    <w:rsid w:val="002670F8"/>
    <w:rsid w:val="002B2E45"/>
    <w:rsid w:val="002C66B7"/>
    <w:rsid w:val="002D0C3D"/>
    <w:rsid w:val="002E3D9D"/>
    <w:rsid w:val="002E7242"/>
    <w:rsid w:val="002F1785"/>
    <w:rsid w:val="002F6F0C"/>
    <w:rsid w:val="00323AA3"/>
    <w:rsid w:val="00327566"/>
    <w:rsid w:val="00345405"/>
    <w:rsid w:val="00351CB1"/>
    <w:rsid w:val="003536FA"/>
    <w:rsid w:val="003B21E7"/>
    <w:rsid w:val="003B2CA2"/>
    <w:rsid w:val="003B4F48"/>
    <w:rsid w:val="003C5CF7"/>
    <w:rsid w:val="003D13FC"/>
    <w:rsid w:val="003E470C"/>
    <w:rsid w:val="003E637A"/>
    <w:rsid w:val="003F1F15"/>
    <w:rsid w:val="00412E91"/>
    <w:rsid w:val="004176E6"/>
    <w:rsid w:val="00422F05"/>
    <w:rsid w:val="004465A2"/>
    <w:rsid w:val="0044752D"/>
    <w:rsid w:val="0049323B"/>
    <w:rsid w:val="004A2421"/>
    <w:rsid w:val="004B1BC1"/>
    <w:rsid w:val="004C1C7B"/>
    <w:rsid w:val="004E3B25"/>
    <w:rsid w:val="004F495D"/>
    <w:rsid w:val="00500F1D"/>
    <w:rsid w:val="00503375"/>
    <w:rsid w:val="00517198"/>
    <w:rsid w:val="0055322F"/>
    <w:rsid w:val="005539B4"/>
    <w:rsid w:val="00561D90"/>
    <w:rsid w:val="005725F2"/>
    <w:rsid w:val="005A48AD"/>
    <w:rsid w:val="005A4F0C"/>
    <w:rsid w:val="005B2D73"/>
    <w:rsid w:val="005B5F83"/>
    <w:rsid w:val="005C30C8"/>
    <w:rsid w:val="005C5C5C"/>
    <w:rsid w:val="005C5C6D"/>
    <w:rsid w:val="005D4558"/>
    <w:rsid w:val="005E213E"/>
    <w:rsid w:val="005E308A"/>
    <w:rsid w:val="005E5F11"/>
    <w:rsid w:val="005E6112"/>
    <w:rsid w:val="00601965"/>
    <w:rsid w:val="0060235F"/>
    <w:rsid w:val="006046E6"/>
    <w:rsid w:val="00621E6C"/>
    <w:rsid w:val="00622BE5"/>
    <w:rsid w:val="00624D17"/>
    <w:rsid w:val="00625D3F"/>
    <w:rsid w:val="00640433"/>
    <w:rsid w:val="00641C5B"/>
    <w:rsid w:val="00652CA1"/>
    <w:rsid w:val="00673E55"/>
    <w:rsid w:val="00681A8B"/>
    <w:rsid w:val="00684B60"/>
    <w:rsid w:val="006A5564"/>
    <w:rsid w:val="006A711D"/>
    <w:rsid w:val="006B0BB4"/>
    <w:rsid w:val="006B3651"/>
    <w:rsid w:val="006C59FE"/>
    <w:rsid w:val="006D3472"/>
    <w:rsid w:val="006E5683"/>
    <w:rsid w:val="006F1A8B"/>
    <w:rsid w:val="00701E60"/>
    <w:rsid w:val="00702109"/>
    <w:rsid w:val="00703D5C"/>
    <w:rsid w:val="0070770B"/>
    <w:rsid w:val="007213BE"/>
    <w:rsid w:val="007245B8"/>
    <w:rsid w:val="00736D6C"/>
    <w:rsid w:val="00743401"/>
    <w:rsid w:val="00776635"/>
    <w:rsid w:val="007768EC"/>
    <w:rsid w:val="00777BC9"/>
    <w:rsid w:val="00784D35"/>
    <w:rsid w:val="0079053D"/>
    <w:rsid w:val="007953EE"/>
    <w:rsid w:val="007A5C07"/>
    <w:rsid w:val="007C4F9D"/>
    <w:rsid w:val="007C6CAC"/>
    <w:rsid w:val="007C7D04"/>
    <w:rsid w:val="007D63A3"/>
    <w:rsid w:val="007E0F65"/>
    <w:rsid w:val="00814A00"/>
    <w:rsid w:val="00827221"/>
    <w:rsid w:val="00844818"/>
    <w:rsid w:val="0087203B"/>
    <w:rsid w:val="00875597"/>
    <w:rsid w:val="008806E3"/>
    <w:rsid w:val="00882744"/>
    <w:rsid w:val="008860EC"/>
    <w:rsid w:val="008A3F6F"/>
    <w:rsid w:val="008B2D15"/>
    <w:rsid w:val="008D085A"/>
    <w:rsid w:val="008D4238"/>
    <w:rsid w:val="008D7E78"/>
    <w:rsid w:val="008E2F0D"/>
    <w:rsid w:val="008E36AA"/>
    <w:rsid w:val="008E3C70"/>
    <w:rsid w:val="008E454F"/>
    <w:rsid w:val="00905DF6"/>
    <w:rsid w:val="0093440B"/>
    <w:rsid w:val="00940379"/>
    <w:rsid w:val="0094111B"/>
    <w:rsid w:val="00942588"/>
    <w:rsid w:val="00942A8F"/>
    <w:rsid w:val="009566DF"/>
    <w:rsid w:val="00965B3E"/>
    <w:rsid w:val="0096755A"/>
    <w:rsid w:val="00971FB6"/>
    <w:rsid w:val="00975AE2"/>
    <w:rsid w:val="009762EF"/>
    <w:rsid w:val="009864BC"/>
    <w:rsid w:val="009A0341"/>
    <w:rsid w:val="009B68B8"/>
    <w:rsid w:val="009C2417"/>
    <w:rsid w:val="009D4D64"/>
    <w:rsid w:val="00A4182C"/>
    <w:rsid w:val="00A66AF5"/>
    <w:rsid w:val="00A801EA"/>
    <w:rsid w:val="00AD498D"/>
    <w:rsid w:val="00AE30ED"/>
    <w:rsid w:val="00AE60E8"/>
    <w:rsid w:val="00AE6A44"/>
    <w:rsid w:val="00AF1155"/>
    <w:rsid w:val="00B05A54"/>
    <w:rsid w:val="00B11402"/>
    <w:rsid w:val="00B11877"/>
    <w:rsid w:val="00B17489"/>
    <w:rsid w:val="00B23E7E"/>
    <w:rsid w:val="00B270B1"/>
    <w:rsid w:val="00B32D98"/>
    <w:rsid w:val="00B41285"/>
    <w:rsid w:val="00B52D3E"/>
    <w:rsid w:val="00B5360E"/>
    <w:rsid w:val="00B825A1"/>
    <w:rsid w:val="00B83DB3"/>
    <w:rsid w:val="00BC5335"/>
    <w:rsid w:val="00BC608A"/>
    <w:rsid w:val="00BD7AAF"/>
    <w:rsid w:val="00BE4AB7"/>
    <w:rsid w:val="00BF2EA0"/>
    <w:rsid w:val="00C016E5"/>
    <w:rsid w:val="00C1072F"/>
    <w:rsid w:val="00C16FAD"/>
    <w:rsid w:val="00C21CE2"/>
    <w:rsid w:val="00C35306"/>
    <w:rsid w:val="00C373C3"/>
    <w:rsid w:val="00C44DA4"/>
    <w:rsid w:val="00C82B36"/>
    <w:rsid w:val="00C9683F"/>
    <w:rsid w:val="00CA717E"/>
    <w:rsid w:val="00CB39C7"/>
    <w:rsid w:val="00CB606B"/>
    <w:rsid w:val="00CC4A76"/>
    <w:rsid w:val="00CD5E06"/>
    <w:rsid w:val="00D052B8"/>
    <w:rsid w:val="00D06BFF"/>
    <w:rsid w:val="00D315DD"/>
    <w:rsid w:val="00D4283B"/>
    <w:rsid w:val="00D636A0"/>
    <w:rsid w:val="00D77C0B"/>
    <w:rsid w:val="00DD3427"/>
    <w:rsid w:val="00DE34E7"/>
    <w:rsid w:val="00DF47BE"/>
    <w:rsid w:val="00DF7098"/>
    <w:rsid w:val="00E13D57"/>
    <w:rsid w:val="00E22904"/>
    <w:rsid w:val="00E250B0"/>
    <w:rsid w:val="00E30666"/>
    <w:rsid w:val="00E30F12"/>
    <w:rsid w:val="00E34FB3"/>
    <w:rsid w:val="00E409D2"/>
    <w:rsid w:val="00E466D2"/>
    <w:rsid w:val="00E72C46"/>
    <w:rsid w:val="00E94AC8"/>
    <w:rsid w:val="00EA28ED"/>
    <w:rsid w:val="00EA4E88"/>
    <w:rsid w:val="00EB5085"/>
    <w:rsid w:val="00EC02AC"/>
    <w:rsid w:val="00EC1054"/>
    <w:rsid w:val="00ED73F9"/>
    <w:rsid w:val="00EE610A"/>
    <w:rsid w:val="00EF0616"/>
    <w:rsid w:val="00F058A7"/>
    <w:rsid w:val="00F12E61"/>
    <w:rsid w:val="00F13DFB"/>
    <w:rsid w:val="00F31197"/>
    <w:rsid w:val="00F33845"/>
    <w:rsid w:val="00F356B4"/>
    <w:rsid w:val="00F41755"/>
    <w:rsid w:val="00F64BDB"/>
    <w:rsid w:val="00F731D3"/>
    <w:rsid w:val="00F9158C"/>
    <w:rsid w:val="00FA449F"/>
    <w:rsid w:val="00FA716B"/>
    <w:rsid w:val="00FB395D"/>
    <w:rsid w:val="00FE2BC3"/>
    <w:rsid w:val="00FF61E9"/>
    <w:rsid w:val="0B6EE204"/>
    <w:rsid w:val="0B7B32C8"/>
    <w:rsid w:val="0F3996CD"/>
    <w:rsid w:val="10444B22"/>
    <w:rsid w:val="12EADF18"/>
    <w:rsid w:val="13486C7F"/>
    <w:rsid w:val="15B57037"/>
    <w:rsid w:val="185EF926"/>
    <w:rsid w:val="1F10B2CE"/>
    <w:rsid w:val="209EA77E"/>
    <w:rsid w:val="26D4EE38"/>
    <w:rsid w:val="279654D5"/>
    <w:rsid w:val="28DE5D30"/>
    <w:rsid w:val="35332288"/>
    <w:rsid w:val="3E1F56D8"/>
    <w:rsid w:val="42EB7E46"/>
    <w:rsid w:val="4C7A393F"/>
    <w:rsid w:val="592DC6D5"/>
    <w:rsid w:val="5B0D57E4"/>
    <w:rsid w:val="5B824052"/>
    <w:rsid w:val="5D0BA2D7"/>
    <w:rsid w:val="66995CC0"/>
    <w:rsid w:val="69D0FD82"/>
    <w:rsid w:val="6A80F876"/>
    <w:rsid w:val="73B10912"/>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7079130E-8060-4922-A642-838C1DF9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0354F0FE8CF4CDBAF18E491052E1E46"/>
        <w:category>
          <w:name w:val="General"/>
          <w:gallery w:val="placeholder"/>
        </w:category>
        <w:types>
          <w:type w:val="bbPlcHdr"/>
        </w:types>
        <w:behaviors>
          <w:behavior w:val="content"/>
        </w:behaviors>
        <w:guid w:val="{FA55A828-0544-4D8E-BDDC-8E235255F70C}"/>
      </w:docPartPr>
      <w:docPartBody>
        <w:p w:rsidR="009864BC" w:rsidRDefault="009864BC" w:rsidP="009864BC">
          <w:pPr>
            <w:pStyle w:val="10354F0FE8CF4CDBAF18E491052E1E46"/>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500E95"/>
    <w:rsid w:val="005B63C5"/>
    <w:rsid w:val="005F2C0A"/>
    <w:rsid w:val="007077F5"/>
    <w:rsid w:val="00716658"/>
    <w:rsid w:val="00943294"/>
    <w:rsid w:val="009864BC"/>
    <w:rsid w:val="00A431A7"/>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64BC"/>
    <w:rPr>
      <w:color w:val="808080"/>
    </w:rPr>
  </w:style>
  <w:style w:type="paragraph" w:customStyle="1" w:styleId="10354F0FE8CF4CDBAF18E491052E1E46">
    <w:name w:val="10354F0FE8CF4CDBAF18E491052E1E46"/>
    <w:rsid w:val="00986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purl.org/dc/terms/"/>
    <ds:schemaRef ds:uri="http://www.w3.org/XML/1998/namespace"/>
    <ds:schemaRef ds:uri="41b6ea9f-a3e8-403c-841e-02950e8e8bbc"/>
    <ds:schemaRef ds:uri="http://schemas.microsoft.com/office/2006/documentManagement/types"/>
    <ds:schemaRef ds:uri="http://schemas.microsoft.com/office/2006/metadata/properties"/>
    <ds:schemaRef ds:uri="dc808d36-874f-4b27-aec2-2fd649817929"/>
    <ds:schemaRef ds:uri="http://purl.org/dc/dcmitype/"/>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97DE1F5D-97DB-4F3A-9FFB-7A6A6010D6D7}"/>
</file>

<file path=docProps/app.xml><?xml version="1.0" encoding="utf-8"?>
<Properties xmlns="http://schemas.openxmlformats.org/officeDocument/2006/extended-properties" xmlns:vt="http://schemas.openxmlformats.org/officeDocument/2006/docPropsVTypes">
  <Template>Normal</Template>
  <TotalTime>52</TotalTime>
  <Pages>7</Pages>
  <Words>1797</Words>
  <Characters>10244</Characters>
  <Application>Microsoft Office Word</Application>
  <DocSecurity>0</DocSecurity>
  <Lines>85</Lines>
  <Paragraphs>24</Paragraphs>
  <ScaleCrop>false</ScaleCrop>
  <Company>Partners of the Americas</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20</cp:revision>
  <cp:lastPrinted>2012-08-01T00:41:00Z</cp:lastPrinted>
  <dcterms:created xsi:type="dcterms:W3CDTF">2023-11-09T23:06:00Z</dcterms:created>
  <dcterms:modified xsi:type="dcterms:W3CDTF">2023-11-15T03:51:00Z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