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F5BFD" w:rsidR="004D058E" w:rsidP="000F5BFD" w:rsidRDefault="00EA0EDE" w14:paraId="617663EA" w14:textId="5E231A6A">
      <w:pPr>
        <w:pStyle w:val="Heading2"/>
      </w:pPr>
      <w:r w:rsidRPr="000F5BFD">
        <w:t>Partners of the Americas – Program Officer/Recruiter Hiring Exercise</w:t>
      </w:r>
    </w:p>
    <w:p w:rsidR="000F5BFD" w:rsidRDefault="000F5BFD" w14:paraId="15E3E7FE" w14:textId="77777777">
      <w:pPr>
        <w:rPr>
          <w:rFonts w:ascii="Times New Roman" w:hAnsi="Times New Roman" w:cs="Times New Roman"/>
          <w:sz w:val="24"/>
          <w:szCs w:val="24"/>
          <w:u w:val="single"/>
        </w:rPr>
      </w:pPr>
    </w:p>
    <w:p w:rsidRPr="000F5BFD" w:rsidR="00EA0EDE" w:rsidRDefault="00EA0EDE" w14:paraId="6347C8E6" w14:textId="77777777">
      <w:pPr>
        <w:rPr>
          <w:rFonts w:ascii="Times New Roman" w:hAnsi="Times New Roman" w:cs="Times New Roman"/>
          <w:sz w:val="24"/>
          <w:szCs w:val="24"/>
          <w:u w:val="single"/>
        </w:rPr>
      </w:pPr>
      <w:r w:rsidRPr="000F5BFD">
        <w:rPr>
          <w:rFonts w:ascii="Times New Roman" w:hAnsi="Times New Roman" w:cs="Times New Roman"/>
          <w:sz w:val="24"/>
          <w:szCs w:val="24"/>
          <w:u w:val="single"/>
        </w:rPr>
        <w:t>Part I: Identifying Volunteer</w:t>
      </w:r>
    </w:p>
    <w:p w:rsidRPr="000F5BFD" w:rsidR="00EA0EDE" w:rsidRDefault="00EA0EDE" w14:paraId="53F30049" w14:textId="77777777">
      <w:pPr>
        <w:rPr>
          <w:rFonts w:ascii="Times New Roman" w:hAnsi="Times New Roman" w:cs="Times New Roman"/>
          <w:sz w:val="24"/>
          <w:szCs w:val="24"/>
        </w:rPr>
      </w:pPr>
      <w:r w:rsidRPr="000F5BFD">
        <w:rPr>
          <w:rFonts w:ascii="Times New Roman" w:hAnsi="Times New Roman" w:cs="Times New Roman"/>
          <w:b/>
          <w:sz w:val="24"/>
          <w:szCs w:val="24"/>
        </w:rPr>
        <w:t>Instructions:</w:t>
      </w:r>
      <w:r w:rsidRPr="000F5BFD">
        <w:rPr>
          <w:rFonts w:ascii="Times New Roman" w:hAnsi="Times New Roman" w:cs="Times New Roman"/>
          <w:sz w:val="24"/>
          <w:szCs w:val="24"/>
        </w:rPr>
        <w:t xml:space="preserve"> </w:t>
      </w:r>
      <w:r w:rsidR="001B4839">
        <w:rPr>
          <w:rFonts w:ascii="Times New Roman" w:hAnsi="Times New Roman" w:cs="Times New Roman"/>
          <w:sz w:val="24"/>
          <w:szCs w:val="24"/>
        </w:rPr>
        <w:t>I</w:t>
      </w:r>
      <w:r w:rsidRPr="000F5BFD">
        <w:rPr>
          <w:rFonts w:ascii="Times New Roman" w:hAnsi="Times New Roman" w:cs="Times New Roman"/>
          <w:sz w:val="24"/>
          <w:szCs w:val="24"/>
        </w:rPr>
        <w:t xml:space="preserve">dentify the best candidate for the Watershed </w:t>
      </w:r>
      <w:r w:rsidRPr="000F5BFD" w:rsidR="00C1433B">
        <w:rPr>
          <w:rFonts w:ascii="Times New Roman" w:hAnsi="Times New Roman" w:cs="Times New Roman"/>
          <w:sz w:val="24"/>
          <w:szCs w:val="24"/>
        </w:rPr>
        <w:t>Restoration</w:t>
      </w:r>
      <w:r w:rsidRPr="000F5BFD">
        <w:rPr>
          <w:rFonts w:ascii="Times New Roman" w:hAnsi="Times New Roman" w:cs="Times New Roman"/>
          <w:sz w:val="24"/>
          <w:szCs w:val="24"/>
        </w:rPr>
        <w:t xml:space="preserve"> Specialist volunteer requested (see attached scope of work). As part of the recruitment process, you will need to conduct a SAM check (</w:t>
      </w:r>
      <w:hyperlink w:history="1" r:id="rId8">
        <w:r w:rsidRPr="000F5BFD">
          <w:rPr>
            <w:rStyle w:val="Hyperlink"/>
            <w:rFonts w:ascii="Times New Roman" w:hAnsi="Times New Roman" w:cs="Times New Roman"/>
            <w:sz w:val="24"/>
            <w:szCs w:val="24"/>
          </w:rPr>
          <w:t>https://www.sam.gov/SAM/pages/public/index.jsf</w:t>
        </w:r>
      </w:hyperlink>
      <w:r w:rsidRPr="000F5BFD">
        <w:rPr>
          <w:rFonts w:ascii="Times New Roman" w:hAnsi="Times New Roman" w:cs="Times New Roman"/>
          <w:sz w:val="24"/>
          <w:szCs w:val="24"/>
        </w:rPr>
        <w:t>) on each candidate to verify that they are eligible to participate as</w:t>
      </w:r>
      <w:r w:rsidR="001B4839">
        <w:rPr>
          <w:rFonts w:ascii="Times New Roman" w:hAnsi="Times New Roman" w:cs="Times New Roman"/>
          <w:sz w:val="24"/>
          <w:szCs w:val="24"/>
        </w:rPr>
        <w:t xml:space="preserve"> volunteers under our federally-</w:t>
      </w:r>
      <w:r w:rsidRPr="000F5BFD">
        <w:rPr>
          <w:rFonts w:ascii="Times New Roman" w:hAnsi="Times New Roman" w:cs="Times New Roman"/>
          <w:sz w:val="24"/>
          <w:szCs w:val="24"/>
        </w:rPr>
        <w:t xml:space="preserve">funded program. </w:t>
      </w:r>
    </w:p>
    <w:p w:rsidR="00EA0EDE" w:rsidRDefault="00EA0EDE" w14:paraId="2C5EDD77" w14:textId="77777777">
      <w:pPr>
        <w:rPr>
          <w:rFonts w:ascii="Times New Roman" w:hAnsi="Times New Roman" w:cs="Times New Roman"/>
          <w:sz w:val="24"/>
          <w:szCs w:val="24"/>
        </w:rPr>
      </w:pPr>
      <w:r w:rsidRPr="000F5BFD">
        <w:rPr>
          <w:rFonts w:ascii="Times New Roman" w:hAnsi="Times New Roman" w:cs="Times New Roman"/>
          <w:sz w:val="24"/>
          <w:szCs w:val="24"/>
        </w:rPr>
        <w:t xml:space="preserve">Please go through the attached 5 resumes to identify the candidate you would recommend for the assignment. Additionally, add a brief justification for why you chose that candidate and </w:t>
      </w:r>
      <w:r w:rsidR="001B4839">
        <w:rPr>
          <w:rFonts w:ascii="Times New Roman" w:hAnsi="Times New Roman" w:cs="Times New Roman"/>
          <w:sz w:val="24"/>
          <w:szCs w:val="24"/>
        </w:rPr>
        <w:t xml:space="preserve">why you are not recommending </w:t>
      </w:r>
      <w:r w:rsidRPr="000F5BFD">
        <w:rPr>
          <w:rFonts w:ascii="Times New Roman" w:hAnsi="Times New Roman" w:cs="Times New Roman"/>
          <w:sz w:val="24"/>
          <w:szCs w:val="24"/>
        </w:rPr>
        <w:t>the others.</w:t>
      </w:r>
    </w:p>
    <w:p w:rsidR="00AF655C" w:rsidP="00AF655C" w:rsidRDefault="00AF655C" w14:paraId="4E62FC1D" w14:textId="341AD68B">
      <w:pPr>
        <w:shd w:val="clear" w:color="auto" w:fill="EEECE1" w:themeFill="background2"/>
        <w:rPr>
          <w:rFonts w:ascii="Times New Roman" w:hAnsi="Times New Roman" w:cs="Times New Roman"/>
          <w:sz w:val="24"/>
          <w:szCs w:val="24"/>
        </w:rPr>
      </w:pPr>
      <w:r w:rsidRPr="54D1730F" w:rsidR="00AF655C">
        <w:rPr>
          <w:rFonts w:ascii="Times New Roman" w:hAnsi="Times New Roman" w:cs="Times New Roman"/>
          <w:b w:val="1"/>
          <w:bCs w:val="1"/>
          <w:color w:val="FF0000"/>
          <w:sz w:val="24"/>
          <w:szCs w:val="24"/>
        </w:rPr>
        <w:t>ANSWER:</w:t>
      </w:r>
      <w:r w:rsidRPr="54D1730F" w:rsidR="00AF655C">
        <w:rPr>
          <w:rFonts w:ascii="Times New Roman" w:hAnsi="Times New Roman" w:cs="Times New Roman"/>
          <w:sz w:val="24"/>
          <w:szCs w:val="24"/>
        </w:rPr>
        <w:t xml:space="preserve"> Three of the five candidates should be disqualified from consideration for this assignment. </w:t>
      </w:r>
    </w:p>
    <w:p w:rsidR="00AF655C" w:rsidP="00AF655C" w:rsidRDefault="00AF655C" w14:paraId="466ED53A" w14:textId="77777777">
      <w:pPr>
        <w:pStyle w:val="ListParagraph"/>
        <w:numPr>
          <w:ilvl w:val="0"/>
          <w:numId w:val="3"/>
        </w:numPr>
        <w:shd w:val="clear" w:color="auto" w:fill="EEECE1" w:themeFill="background2"/>
        <w:rPr>
          <w:rFonts w:ascii="Times New Roman" w:hAnsi="Times New Roman" w:cs="Times New Roman"/>
          <w:sz w:val="24"/>
          <w:szCs w:val="24"/>
        </w:rPr>
      </w:pPr>
      <w:r>
        <w:rPr>
          <w:rFonts w:ascii="Times New Roman" w:hAnsi="Times New Roman" w:cs="Times New Roman"/>
          <w:sz w:val="24"/>
          <w:szCs w:val="24"/>
        </w:rPr>
        <w:t>One should be disqualified by the SAM check</w:t>
      </w:r>
    </w:p>
    <w:p w:rsidR="00AF655C" w:rsidP="00AF655C" w:rsidRDefault="00AF655C" w14:paraId="24F6F31B" w14:textId="77777777">
      <w:pPr>
        <w:pStyle w:val="ListParagraph"/>
        <w:numPr>
          <w:ilvl w:val="0"/>
          <w:numId w:val="3"/>
        </w:numPr>
        <w:shd w:val="clear" w:color="auto" w:fill="EEECE1" w:themeFill="background2"/>
        <w:rPr>
          <w:rFonts w:ascii="Times New Roman" w:hAnsi="Times New Roman" w:cs="Times New Roman"/>
          <w:sz w:val="24"/>
          <w:szCs w:val="24"/>
        </w:rPr>
      </w:pPr>
      <w:r>
        <w:rPr>
          <w:rFonts w:ascii="Times New Roman" w:hAnsi="Times New Roman" w:cs="Times New Roman"/>
          <w:sz w:val="24"/>
          <w:szCs w:val="24"/>
        </w:rPr>
        <w:t>One is not available during the preferred timeframe</w:t>
      </w:r>
    </w:p>
    <w:p w:rsidRPr="00AF655C" w:rsidR="00AF655C" w:rsidP="00AF655C" w:rsidRDefault="00AF655C" w14:paraId="30D90EE7" w14:textId="77777777">
      <w:pPr>
        <w:pStyle w:val="ListParagraph"/>
        <w:numPr>
          <w:ilvl w:val="0"/>
          <w:numId w:val="3"/>
        </w:numPr>
        <w:shd w:val="clear" w:color="auto" w:fill="EEECE1" w:themeFill="background2"/>
        <w:rPr>
          <w:rFonts w:ascii="Times New Roman" w:hAnsi="Times New Roman" w:cs="Times New Roman"/>
          <w:sz w:val="24"/>
          <w:szCs w:val="24"/>
        </w:rPr>
      </w:pPr>
      <w:r>
        <w:rPr>
          <w:rFonts w:ascii="Times New Roman" w:hAnsi="Times New Roman" w:cs="Times New Roman"/>
          <w:sz w:val="24"/>
          <w:szCs w:val="24"/>
        </w:rPr>
        <w:t xml:space="preserve">One lacks relevant and highly technical expertise in topic </w:t>
      </w:r>
    </w:p>
    <w:p w:rsidR="00AF655C" w:rsidP="00AF655C" w:rsidRDefault="00AF655C" w14:paraId="121D8152" w14:textId="77777777">
      <w:pPr>
        <w:shd w:val="clear" w:color="auto" w:fill="EEECE1" w:themeFill="background2"/>
        <w:rPr>
          <w:rFonts w:ascii="Times New Roman" w:hAnsi="Times New Roman" w:cs="Times New Roman"/>
          <w:sz w:val="24"/>
          <w:szCs w:val="24"/>
        </w:rPr>
      </w:pPr>
      <w:r>
        <w:rPr>
          <w:rFonts w:ascii="Times New Roman" w:hAnsi="Times New Roman" w:cs="Times New Roman"/>
          <w:sz w:val="24"/>
          <w:szCs w:val="24"/>
        </w:rPr>
        <w:t>The other two candidates are both qualified:</w:t>
      </w:r>
    </w:p>
    <w:p w:rsidR="00AF655C" w:rsidP="00AF655C" w:rsidRDefault="00AF655C" w14:paraId="10F6F29F" w14:textId="77777777">
      <w:pPr>
        <w:pStyle w:val="ListParagraph"/>
        <w:numPr>
          <w:ilvl w:val="0"/>
          <w:numId w:val="2"/>
        </w:numPr>
        <w:shd w:val="clear" w:color="auto" w:fill="EEECE1" w:themeFill="background2"/>
        <w:rPr>
          <w:rFonts w:ascii="Times New Roman" w:hAnsi="Times New Roman" w:cs="Times New Roman"/>
          <w:sz w:val="24"/>
          <w:szCs w:val="24"/>
        </w:rPr>
      </w:pPr>
      <w:r>
        <w:rPr>
          <w:rFonts w:ascii="Times New Roman" w:hAnsi="Times New Roman" w:cs="Times New Roman"/>
          <w:sz w:val="24"/>
          <w:szCs w:val="24"/>
        </w:rPr>
        <w:t>One has more practical experience, but lacks Spanish fluency</w:t>
      </w:r>
    </w:p>
    <w:p w:rsidR="00AF655C" w:rsidP="00AF655C" w:rsidRDefault="00AF655C" w14:paraId="6CC66A57" w14:textId="77777777">
      <w:pPr>
        <w:pStyle w:val="ListParagraph"/>
        <w:numPr>
          <w:ilvl w:val="0"/>
          <w:numId w:val="2"/>
        </w:numPr>
        <w:shd w:val="clear" w:color="auto" w:fill="EEECE1" w:themeFill="background2"/>
        <w:rPr>
          <w:rFonts w:ascii="Times New Roman" w:hAnsi="Times New Roman" w:cs="Times New Roman"/>
          <w:sz w:val="24"/>
          <w:szCs w:val="24"/>
        </w:rPr>
      </w:pPr>
      <w:r>
        <w:rPr>
          <w:rFonts w:ascii="Times New Roman" w:hAnsi="Times New Roman" w:cs="Times New Roman"/>
          <w:sz w:val="24"/>
          <w:szCs w:val="24"/>
        </w:rPr>
        <w:t>The other has Spanish fluency and experience in the DR, but less practical experience than the first candidate</w:t>
      </w:r>
    </w:p>
    <w:p w:rsidRPr="00AF655C" w:rsidR="00AF655C" w:rsidP="00AF655C" w:rsidRDefault="00AF655C" w14:paraId="12EA8EBC" w14:textId="77777777">
      <w:pPr>
        <w:shd w:val="clear" w:color="auto" w:fill="EEECE1" w:themeFill="background2"/>
        <w:rPr>
          <w:rFonts w:ascii="Times New Roman" w:hAnsi="Times New Roman" w:cs="Times New Roman"/>
          <w:sz w:val="24"/>
          <w:szCs w:val="24"/>
        </w:rPr>
      </w:pPr>
      <w:r>
        <w:rPr>
          <w:rFonts w:ascii="Times New Roman" w:hAnsi="Times New Roman" w:cs="Times New Roman"/>
          <w:sz w:val="24"/>
          <w:szCs w:val="24"/>
        </w:rPr>
        <w:t>The candidate for the Recruiter/PO position should recommend either of the two top candidates as their pick for the assignment and clearly justify why they chose that individual over the others. They should not choose any of the three that are disqualified or ineligible.</w:t>
      </w:r>
    </w:p>
    <w:p w:rsidR="000F5BFD" w:rsidRDefault="000F5BFD" w14:paraId="4B7270FA" w14:textId="77777777">
      <w:pPr>
        <w:rPr>
          <w:rFonts w:ascii="Times New Roman" w:hAnsi="Times New Roman" w:cs="Times New Roman"/>
          <w:sz w:val="24"/>
          <w:szCs w:val="24"/>
          <w:u w:val="single"/>
        </w:rPr>
      </w:pPr>
    </w:p>
    <w:p w:rsidRPr="000F5BFD" w:rsidR="00EA0EDE" w:rsidRDefault="00EA0EDE" w14:paraId="006506E2" w14:textId="77777777">
      <w:pPr>
        <w:rPr>
          <w:rFonts w:ascii="Times New Roman" w:hAnsi="Times New Roman" w:cs="Times New Roman"/>
          <w:sz w:val="24"/>
          <w:szCs w:val="24"/>
          <w:u w:val="single"/>
        </w:rPr>
      </w:pPr>
      <w:r w:rsidRPr="000F5BFD">
        <w:rPr>
          <w:rFonts w:ascii="Times New Roman" w:hAnsi="Times New Roman" w:cs="Times New Roman"/>
          <w:sz w:val="24"/>
          <w:szCs w:val="24"/>
          <w:u w:val="single"/>
        </w:rPr>
        <w:t>Part II: Sending a notice to the USAID Mission in the Dominican Republic</w:t>
      </w:r>
    </w:p>
    <w:p w:rsidR="00EA0EDE" w:rsidRDefault="00EA0EDE" w14:paraId="3EC5BA55" w14:textId="77777777">
      <w:pPr>
        <w:rPr>
          <w:rFonts w:ascii="Times New Roman" w:hAnsi="Times New Roman" w:cs="Times New Roman"/>
          <w:sz w:val="24"/>
          <w:szCs w:val="24"/>
        </w:rPr>
      </w:pPr>
      <w:r w:rsidRPr="000F5BFD">
        <w:rPr>
          <w:rFonts w:ascii="Times New Roman" w:hAnsi="Times New Roman" w:cs="Times New Roman"/>
          <w:b/>
          <w:sz w:val="24"/>
          <w:szCs w:val="24"/>
        </w:rPr>
        <w:t>Instructions:</w:t>
      </w:r>
      <w:r w:rsidRPr="000F5BFD">
        <w:rPr>
          <w:rFonts w:ascii="Times New Roman" w:hAnsi="Times New Roman" w:cs="Times New Roman"/>
          <w:sz w:val="24"/>
          <w:szCs w:val="24"/>
        </w:rPr>
        <w:t xml:space="preserve"> In a paragraph or so (5-7 sentences), summarize the upcoming volunteer assignment, including </w:t>
      </w:r>
      <w:r w:rsidR="001B4839">
        <w:rPr>
          <w:rFonts w:ascii="Times New Roman" w:hAnsi="Times New Roman" w:cs="Times New Roman"/>
          <w:sz w:val="24"/>
          <w:szCs w:val="24"/>
        </w:rPr>
        <w:t xml:space="preserve">the volunteer traveling, </w:t>
      </w:r>
      <w:r w:rsidRPr="000F5BFD">
        <w:rPr>
          <w:rFonts w:ascii="Times New Roman" w:hAnsi="Times New Roman" w:cs="Times New Roman"/>
          <w:sz w:val="24"/>
          <w:szCs w:val="24"/>
        </w:rPr>
        <w:t xml:space="preserve">anticipated dates </w:t>
      </w:r>
      <w:r w:rsidR="001B4839">
        <w:rPr>
          <w:rFonts w:ascii="Times New Roman" w:hAnsi="Times New Roman" w:cs="Times New Roman"/>
          <w:sz w:val="24"/>
          <w:szCs w:val="24"/>
        </w:rPr>
        <w:t xml:space="preserve">and location </w:t>
      </w:r>
      <w:r w:rsidRPr="000F5BFD">
        <w:rPr>
          <w:rFonts w:ascii="Times New Roman" w:hAnsi="Times New Roman" w:cs="Times New Roman"/>
          <w:sz w:val="24"/>
          <w:szCs w:val="24"/>
        </w:rPr>
        <w:t xml:space="preserve">of the assignment, and what the volunteer is expected to do and accomplish during their trip. </w:t>
      </w:r>
    </w:p>
    <w:p w:rsidR="00AF655C" w:rsidP="00EF0D6B" w:rsidRDefault="00AF655C" w14:paraId="428A2B7E" w14:textId="026300E9">
      <w:pPr>
        <w:shd w:val="clear" w:color="auto" w:fill="EEECE1" w:themeFill="background2"/>
        <w:rPr>
          <w:rFonts w:ascii="Times New Roman" w:hAnsi="Times New Roman" w:cs="Times New Roman"/>
          <w:sz w:val="24"/>
          <w:szCs w:val="24"/>
        </w:rPr>
      </w:pPr>
      <w:r w:rsidRPr="54D1730F" w:rsidR="00AF655C">
        <w:rPr>
          <w:rFonts w:ascii="Times New Roman" w:hAnsi="Times New Roman" w:cs="Times New Roman"/>
          <w:b w:val="1"/>
          <w:bCs w:val="1"/>
          <w:color w:val="FF0000"/>
          <w:sz w:val="24"/>
          <w:szCs w:val="24"/>
        </w:rPr>
        <w:t>ANSWER:</w:t>
      </w:r>
      <w:r w:rsidRPr="54D1730F" w:rsidR="00EF0D6B">
        <w:rPr>
          <w:rFonts w:ascii="Times New Roman" w:hAnsi="Times New Roman" w:cs="Times New Roman"/>
          <w:sz w:val="24"/>
          <w:szCs w:val="24"/>
        </w:rPr>
        <w:t xml:space="preserve"> The mission notice should succinctly summarize the assignment with the information mentioned above. The following is a good example of how it should be written:</w:t>
      </w:r>
    </w:p>
    <w:p w:rsidRPr="00AF655C" w:rsidR="00AF655C" w:rsidP="00EF0D6B" w:rsidRDefault="00AF655C" w14:paraId="49B3561E" w14:textId="77777777">
      <w:pPr>
        <w:shd w:val="clear" w:color="auto" w:fill="EEECE1" w:themeFill="background2"/>
        <w:rPr>
          <w:rFonts w:ascii="Times New Roman" w:hAnsi="Times New Roman" w:cs="Times New Roman"/>
          <w:sz w:val="24"/>
          <w:szCs w:val="24"/>
        </w:rPr>
      </w:pPr>
      <w:r>
        <w:rPr>
          <w:rFonts w:ascii="Times New Roman" w:hAnsi="Times New Roman" w:cs="Times New Roman"/>
          <w:b/>
          <w:sz w:val="24"/>
          <w:szCs w:val="24"/>
        </w:rPr>
        <w:t>Volunteer name</w:t>
      </w:r>
      <w:r w:rsidRPr="00AF655C">
        <w:rPr>
          <w:rFonts w:ascii="Times New Roman" w:hAnsi="Times New Roman" w:cs="Times New Roman"/>
          <w:b/>
          <w:sz w:val="24"/>
          <w:szCs w:val="24"/>
        </w:rPr>
        <w:t xml:space="preserve"> </w:t>
      </w:r>
      <w:r w:rsidRPr="00AF655C">
        <w:rPr>
          <w:rFonts w:ascii="Times New Roman" w:hAnsi="Times New Roman" w:cs="Times New Roman"/>
          <w:sz w:val="24"/>
          <w:szCs w:val="24"/>
        </w:rPr>
        <w:t xml:space="preserve">will be traveling to the Dominican Republic from </w:t>
      </w:r>
      <w:r w:rsidRPr="00EF0D6B" w:rsidR="00EF0D6B">
        <w:rPr>
          <w:rFonts w:ascii="Times New Roman" w:hAnsi="Times New Roman" w:cs="Times New Roman"/>
          <w:b/>
          <w:sz w:val="24"/>
          <w:szCs w:val="24"/>
        </w:rPr>
        <w:t>[eligible dates within timeframe] January</w:t>
      </w:r>
      <w:r w:rsidRPr="00EF0D6B">
        <w:rPr>
          <w:rFonts w:ascii="Times New Roman" w:hAnsi="Times New Roman" w:cs="Times New Roman"/>
          <w:b/>
          <w:sz w:val="24"/>
          <w:szCs w:val="24"/>
        </w:rPr>
        <w:t xml:space="preserve"> 18 – </w:t>
      </w:r>
      <w:r w:rsidRPr="00EF0D6B" w:rsidR="00EF0D6B">
        <w:rPr>
          <w:rFonts w:ascii="Times New Roman" w:hAnsi="Times New Roman" w:cs="Times New Roman"/>
          <w:b/>
          <w:sz w:val="24"/>
          <w:szCs w:val="24"/>
        </w:rPr>
        <w:t xml:space="preserve">February 4, </w:t>
      </w:r>
      <w:proofErr w:type="gramStart"/>
      <w:r w:rsidRPr="00EF0D6B" w:rsidR="00EF0D6B">
        <w:rPr>
          <w:rFonts w:ascii="Times New Roman" w:hAnsi="Times New Roman" w:cs="Times New Roman"/>
          <w:b/>
          <w:sz w:val="24"/>
          <w:szCs w:val="24"/>
        </w:rPr>
        <w:t>2019</w:t>
      </w:r>
      <w:proofErr w:type="gramEnd"/>
      <w:r w:rsidRPr="00AF655C">
        <w:rPr>
          <w:rFonts w:ascii="Times New Roman" w:hAnsi="Times New Roman" w:cs="Times New Roman"/>
          <w:b/>
          <w:sz w:val="24"/>
          <w:szCs w:val="24"/>
        </w:rPr>
        <w:t xml:space="preserve"> </w:t>
      </w:r>
      <w:r w:rsidRPr="00AF655C">
        <w:rPr>
          <w:rFonts w:ascii="Times New Roman" w:hAnsi="Times New Roman" w:cs="Times New Roman"/>
          <w:sz w:val="24"/>
          <w:szCs w:val="24"/>
        </w:rPr>
        <w:t xml:space="preserve">to assess the environmental conditions of springs </w:t>
      </w:r>
      <w:r w:rsidRPr="00AF655C">
        <w:rPr>
          <w:rFonts w:ascii="Times New Roman" w:hAnsi="Times New Roman" w:cs="Times New Roman"/>
          <w:sz w:val="24"/>
          <w:szCs w:val="24"/>
        </w:rPr>
        <w:lastRenderedPageBreak/>
        <w:t xml:space="preserve">and waterways in the </w:t>
      </w:r>
      <w:proofErr w:type="spellStart"/>
      <w:r w:rsidRPr="00AF655C">
        <w:rPr>
          <w:rFonts w:ascii="Times New Roman" w:hAnsi="Times New Roman" w:cs="Times New Roman"/>
          <w:sz w:val="24"/>
          <w:szCs w:val="24"/>
        </w:rPr>
        <w:t>Yaque</w:t>
      </w:r>
      <w:proofErr w:type="spellEnd"/>
      <w:r w:rsidRPr="00AF655C">
        <w:rPr>
          <w:rFonts w:ascii="Times New Roman" w:hAnsi="Times New Roman" w:cs="Times New Roman"/>
          <w:sz w:val="24"/>
          <w:szCs w:val="24"/>
        </w:rPr>
        <w:t xml:space="preserve"> del Norte watershed. </w:t>
      </w:r>
      <w:r w:rsidRPr="00EF0D6B" w:rsidR="00EF0D6B">
        <w:rPr>
          <w:rFonts w:ascii="Times New Roman" w:hAnsi="Times New Roman" w:cs="Times New Roman"/>
          <w:b/>
          <w:sz w:val="24"/>
          <w:szCs w:val="24"/>
        </w:rPr>
        <w:t>[Volunteer name]</w:t>
      </w:r>
      <w:r w:rsidRPr="00AF655C">
        <w:rPr>
          <w:rFonts w:ascii="Times New Roman" w:hAnsi="Times New Roman" w:cs="Times New Roman"/>
          <w:sz w:val="24"/>
          <w:szCs w:val="24"/>
        </w:rPr>
        <w:t xml:space="preserve"> will work with APEDI staff to review methodologies currently being used to measure and monitor the conditions of the watersheds in the region of Santiago. </w:t>
      </w:r>
      <w:proofErr w:type="spellStart"/>
      <w:r w:rsidRPr="00AF655C">
        <w:rPr>
          <w:rFonts w:ascii="Times New Roman" w:hAnsi="Times New Roman" w:cs="Times New Roman"/>
          <w:sz w:val="24"/>
          <w:szCs w:val="24"/>
        </w:rPr>
        <w:t>He</w:t>
      </w:r>
      <w:r w:rsidR="00EF0D6B">
        <w:rPr>
          <w:rFonts w:ascii="Times New Roman" w:hAnsi="Times New Roman" w:cs="Times New Roman"/>
          <w:sz w:val="24"/>
          <w:szCs w:val="24"/>
        </w:rPr>
        <w:t>/She</w:t>
      </w:r>
      <w:proofErr w:type="spellEnd"/>
      <w:r w:rsidRPr="00AF655C">
        <w:rPr>
          <w:rFonts w:ascii="Times New Roman" w:hAnsi="Times New Roman" w:cs="Times New Roman"/>
          <w:sz w:val="24"/>
          <w:szCs w:val="24"/>
        </w:rPr>
        <w:t xml:space="preserve"> will also help develop strategies to restore and preserve the watersheds. Additionally, </w:t>
      </w:r>
      <w:r w:rsidRPr="00EF0D6B" w:rsidR="00EF0D6B">
        <w:rPr>
          <w:rFonts w:ascii="Times New Roman" w:hAnsi="Times New Roman" w:cs="Times New Roman"/>
          <w:b/>
          <w:sz w:val="24"/>
          <w:szCs w:val="24"/>
        </w:rPr>
        <w:t>[Volunteer name]</w:t>
      </w:r>
      <w:r w:rsidRPr="00AF655C" w:rsidR="00EF0D6B">
        <w:rPr>
          <w:rFonts w:ascii="Times New Roman" w:hAnsi="Times New Roman" w:cs="Times New Roman"/>
          <w:sz w:val="24"/>
          <w:szCs w:val="24"/>
        </w:rPr>
        <w:t xml:space="preserve"> </w:t>
      </w:r>
      <w:r w:rsidRPr="00AF655C">
        <w:rPr>
          <w:rFonts w:ascii="Times New Roman" w:hAnsi="Times New Roman" w:cs="Times New Roman"/>
          <w:sz w:val="24"/>
          <w:szCs w:val="24"/>
        </w:rPr>
        <w:t xml:space="preserve">will provide trainings and workshops to APEDI staff regarding strategies to restore and protect the watershed, ultimately improving water quality for the thousands of inhabitants that rely on it for household consumption and irrigation. It is expected that at the end of the assignment, APEDI will </w:t>
      </w:r>
      <w:proofErr w:type="gramStart"/>
      <w:r w:rsidRPr="00AF655C">
        <w:rPr>
          <w:rFonts w:ascii="Times New Roman" w:hAnsi="Times New Roman" w:cs="Times New Roman"/>
          <w:sz w:val="24"/>
          <w:szCs w:val="24"/>
        </w:rPr>
        <w:t>have an understanding of</w:t>
      </w:r>
      <w:proofErr w:type="gramEnd"/>
      <w:r w:rsidRPr="00AF655C">
        <w:rPr>
          <w:rFonts w:ascii="Times New Roman" w:hAnsi="Times New Roman" w:cs="Times New Roman"/>
          <w:sz w:val="24"/>
          <w:szCs w:val="24"/>
        </w:rPr>
        <w:t xml:space="preserve"> the current state of the </w:t>
      </w:r>
      <w:proofErr w:type="spellStart"/>
      <w:r w:rsidRPr="00AF655C">
        <w:rPr>
          <w:rFonts w:ascii="Times New Roman" w:hAnsi="Times New Roman" w:cs="Times New Roman"/>
          <w:sz w:val="24"/>
          <w:szCs w:val="24"/>
        </w:rPr>
        <w:t>Yaque</w:t>
      </w:r>
      <w:proofErr w:type="spellEnd"/>
      <w:r w:rsidRPr="00AF655C">
        <w:rPr>
          <w:rFonts w:ascii="Times New Roman" w:hAnsi="Times New Roman" w:cs="Times New Roman"/>
          <w:sz w:val="24"/>
          <w:szCs w:val="24"/>
        </w:rPr>
        <w:t xml:space="preserve"> del Norte watershed, strategies to restore and protect it, and the ability to generate a comprehensive watershed restoration plan, including specific tasks to monitor and improve water quality. </w:t>
      </w:r>
      <w:r w:rsidRPr="00EF0D6B" w:rsidR="00EF0D6B">
        <w:rPr>
          <w:rFonts w:ascii="Times New Roman" w:hAnsi="Times New Roman" w:cs="Times New Roman"/>
          <w:b/>
          <w:sz w:val="24"/>
          <w:szCs w:val="24"/>
        </w:rPr>
        <w:t>[Volunteer name]</w:t>
      </w:r>
      <w:r w:rsidRPr="00AF655C" w:rsidR="00EF0D6B">
        <w:rPr>
          <w:rFonts w:ascii="Times New Roman" w:hAnsi="Times New Roman" w:cs="Times New Roman"/>
          <w:sz w:val="24"/>
          <w:szCs w:val="24"/>
        </w:rPr>
        <w:t xml:space="preserve"> </w:t>
      </w:r>
      <w:r w:rsidRPr="00AF655C">
        <w:rPr>
          <w:rFonts w:ascii="Times New Roman" w:hAnsi="Times New Roman" w:cs="Times New Roman"/>
          <w:sz w:val="24"/>
          <w:szCs w:val="24"/>
        </w:rPr>
        <w:t xml:space="preserve">is a </w:t>
      </w:r>
      <w:r w:rsidRPr="00EF0D6B" w:rsidR="00EF0D6B">
        <w:rPr>
          <w:rFonts w:ascii="Times New Roman" w:hAnsi="Times New Roman" w:cs="Times New Roman"/>
          <w:b/>
          <w:sz w:val="24"/>
          <w:szCs w:val="24"/>
        </w:rPr>
        <w:t>[list relevant experience]</w:t>
      </w:r>
      <w:r w:rsidRPr="00AF655C">
        <w:rPr>
          <w:rFonts w:ascii="Times New Roman" w:hAnsi="Times New Roman" w:cs="Times New Roman"/>
          <w:sz w:val="24"/>
          <w:szCs w:val="24"/>
        </w:rPr>
        <w:t xml:space="preserve">. </w:t>
      </w:r>
    </w:p>
    <w:p w:rsidRPr="000F5BFD" w:rsidR="00AF655C" w:rsidRDefault="00AF655C" w14:paraId="7FFB9277" w14:textId="77777777">
      <w:pPr>
        <w:rPr>
          <w:rFonts w:ascii="Times New Roman" w:hAnsi="Times New Roman" w:cs="Times New Roman"/>
          <w:sz w:val="24"/>
          <w:szCs w:val="24"/>
        </w:rPr>
      </w:pPr>
    </w:p>
    <w:sectPr w:rsidRPr="000F5BFD" w:rsidR="00AF655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0201"/>
    <w:multiLevelType w:val="hybridMultilevel"/>
    <w:tmpl w:val="3B4C33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F4069DA"/>
    <w:multiLevelType w:val="hybridMultilevel"/>
    <w:tmpl w:val="5EE4E9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78EC4FD7"/>
    <w:multiLevelType w:val="hybridMultilevel"/>
    <w:tmpl w:val="51E077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92462559">
    <w:abstractNumId w:val="1"/>
  </w:num>
  <w:num w:numId="2" w16cid:durableId="661809434">
    <w:abstractNumId w:val="2"/>
  </w:num>
  <w:num w:numId="3" w16cid:durableId="1419979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DE"/>
    <w:rsid w:val="000F5BFD"/>
    <w:rsid w:val="001B4839"/>
    <w:rsid w:val="00407A79"/>
    <w:rsid w:val="004D058E"/>
    <w:rsid w:val="005A741D"/>
    <w:rsid w:val="00A02BB5"/>
    <w:rsid w:val="00AC5F7D"/>
    <w:rsid w:val="00AF655C"/>
    <w:rsid w:val="00C1433B"/>
    <w:rsid w:val="00EA0EDE"/>
    <w:rsid w:val="00EF0D6B"/>
    <w:rsid w:val="54D1730F"/>
    <w:rsid w:val="6799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DC94"/>
  <w15:docId w15:val="{837B4DA9-F1C6-47BF-B9B1-554DD17F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0F5BFD"/>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0EDE"/>
    <w:pPr>
      <w:ind w:left="720"/>
      <w:contextualSpacing/>
    </w:pPr>
  </w:style>
  <w:style w:type="character" w:styleId="Hyperlink">
    <w:name w:val="Hyperlink"/>
    <w:basedOn w:val="DefaultParagraphFont"/>
    <w:uiPriority w:val="99"/>
    <w:unhideWhenUsed/>
    <w:rsid w:val="00EA0EDE"/>
    <w:rPr>
      <w:color w:val="0000FF" w:themeColor="hyperlink"/>
      <w:u w:val="single"/>
    </w:rPr>
  </w:style>
  <w:style w:type="character" w:styleId="Heading2Char" w:customStyle="1">
    <w:name w:val="Heading 2 Char"/>
    <w:basedOn w:val="DefaultParagraphFont"/>
    <w:link w:val="Heading2"/>
    <w:uiPriority w:val="9"/>
    <w:rsid w:val="000F5BFD"/>
    <w:rPr>
      <w:rFonts w:asciiTheme="majorHAnsi" w:hAnsiTheme="majorHAnsi" w:eastAsiaTheme="majorEastAsia"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sam.gov/SAM/pages/public/index.jsf"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C8BFC9-F5B5-4D47-B29F-531EB9F692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36A37B-8F94-4CF3-8188-267E752841A8}">
  <ds:schemaRefs>
    <ds:schemaRef ds:uri="http://schemas.microsoft.com/sharepoint/v3/contenttype/forms"/>
  </ds:schemaRefs>
</ds:datastoreItem>
</file>

<file path=customXml/itemProps3.xml><?xml version="1.0" encoding="utf-8"?>
<ds:datastoreItem xmlns:ds="http://schemas.openxmlformats.org/officeDocument/2006/customXml" ds:itemID="{A8D28518-2B58-483C-84F7-98521590A7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Verganza</dc:creator>
  <cp:lastModifiedBy>Kirk Del Rosario</cp:lastModifiedBy>
  <cp:revision>3</cp:revision>
  <dcterms:created xsi:type="dcterms:W3CDTF">2022-06-09T13:23:00Z</dcterms:created>
  <dcterms:modified xsi:type="dcterms:W3CDTF">2022-06-16T15:00:46Z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9972400</vt:r8>
  </property>
  <property fmtid="{D5CDD505-2E9C-101B-9397-08002B2CF9AE}" pid="4" name="MediaServiceImageTags">
    <vt:lpwstr/>
  </property>
</Properties>
</file>