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2067D" w:rsidRPr="006A225D" w:rsidRDefault="0012067D" w:rsidP="0012067D">
      <w:pPr>
        <w:widowControl w:val="0"/>
        <w:pBdr>
          <w:top w:val="single" w:sz="4" w:space="1" w:color="auto"/>
          <w:left w:val="single" w:sz="4" w:space="4" w:color="auto"/>
          <w:bottom w:val="single" w:sz="4" w:space="1" w:color="auto"/>
          <w:right w:val="single" w:sz="4" w:space="11" w:color="auto"/>
        </w:pBdr>
        <w:shd w:val="clear" w:color="auto" w:fill="F3F3F3"/>
        <w:rPr>
          <w:b/>
          <w:smallCaps/>
          <w:sz w:val="28"/>
          <w:szCs w:val="28"/>
        </w:rPr>
      </w:pPr>
      <w:r w:rsidRPr="006A225D">
        <w:rPr>
          <w:b/>
          <w:smallCaps/>
          <w:sz w:val="28"/>
          <w:szCs w:val="28"/>
        </w:rPr>
        <w:t>Farmer-to-Farmer Volunteer Assignment Form</w:t>
      </w:r>
    </w:p>
    <w:p w:rsidR="0012067D" w:rsidRPr="006A225D" w:rsidRDefault="0012067D" w:rsidP="0012067D">
      <w:pPr>
        <w:widowControl w:val="0"/>
        <w:spacing w:before="60"/>
        <w:rPr>
          <w:i/>
          <w:sz w:val="22"/>
          <w:szCs w:val="22"/>
        </w:rPr>
      </w:pPr>
      <w:r w:rsidRPr="006A225D">
        <w:rPr>
          <w:i/>
          <w:sz w:val="22"/>
          <w:szCs w:val="22"/>
        </w:rPr>
        <w:t xml:space="preserve">Partners’ USAID-funded </w:t>
      </w:r>
      <w:r w:rsidRPr="006A225D">
        <w:rPr>
          <w:i/>
          <w:iCs/>
          <w:sz w:val="22"/>
          <w:szCs w:val="22"/>
        </w:rPr>
        <w:t xml:space="preserve">Farmer-to-Farmer </w:t>
      </w:r>
      <w:r w:rsidRPr="006A225D">
        <w:rPr>
          <w:i/>
          <w:sz w:val="22"/>
          <w:szCs w:val="22"/>
        </w:rPr>
        <w:t xml:space="preserve">Program provides technical assistance to agricultural producers, organizations, agribusinesses and universities in Latin America and the Caribbean. Through F2F, U.S. specialists spend two to three weeks on specific technical assignments, working directly with counterparts in the region to address local needs. Volunteers may travel individually or in teams.  </w:t>
      </w:r>
    </w:p>
    <w:p w:rsidR="0012067D" w:rsidRPr="006A225D" w:rsidRDefault="0012067D" w:rsidP="0012067D">
      <w:pPr>
        <w:pStyle w:val="Heading4"/>
        <w:keepNext w:val="0"/>
        <w:widowControl w:val="0"/>
        <w:rPr>
          <w:smallCaps/>
          <w:szCs w:val="22"/>
        </w:rPr>
      </w:pPr>
      <w:r w:rsidRPr="006A225D">
        <w:rPr>
          <w:smallCaps/>
          <w:color w:val="FFFFFF"/>
          <w:szCs w:val="22"/>
        </w:rPr>
        <w:tab/>
      </w:r>
      <w:r w:rsidRPr="006A225D">
        <w:rPr>
          <w:smallCaps/>
          <w:szCs w:val="22"/>
        </w:rPr>
        <w:tab/>
      </w:r>
      <w:r w:rsidRPr="006A225D">
        <w:rPr>
          <w:smallCaps/>
          <w:szCs w:val="22"/>
        </w:rPr>
        <w:tab/>
      </w:r>
      <w:r w:rsidRPr="006A225D">
        <w:rPr>
          <w:smallCaps/>
          <w:szCs w:val="22"/>
        </w:rPr>
        <w:tab/>
      </w:r>
    </w:p>
    <w:tbl>
      <w:tblPr>
        <w:tblW w:w="102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278"/>
      </w:tblGrid>
      <w:tr w:rsidR="0012067D" w:rsidRPr="006A225D" w:rsidTr="00621828">
        <w:tc>
          <w:tcPr>
            <w:tcW w:w="10278" w:type="dxa"/>
          </w:tcPr>
          <w:p w:rsidR="0012067D" w:rsidRPr="006A225D" w:rsidRDefault="0012067D" w:rsidP="00621828">
            <w:pPr>
              <w:pStyle w:val="Heading4"/>
              <w:keepNext w:val="0"/>
              <w:widowControl w:val="0"/>
              <w:rPr>
                <w:sz w:val="24"/>
                <w:szCs w:val="24"/>
              </w:rPr>
            </w:pPr>
            <w:r w:rsidRPr="006A225D">
              <w:rPr>
                <w:sz w:val="24"/>
                <w:szCs w:val="24"/>
              </w:rPr>
              <w:t>General Information</w:t>
            </w:r>
          </w:p>
          <w:p w:rsidR="0012067D" w:rsidRPr="006A225D" w:rsidRDefault="0012067D" w:rsidP="00621828">
            <w:pPr>
              <w:pStyle w:val="Heading4"/>
              <w:keepNext w:val="0"/>
              <w:widowControl w:val="0"/>
              <w:rPr>
                <w:b w:val="0"/>
                <w:sz w:val="24"/>
                <w:szCs w:val="24"/>
              </w:rPr>
            </w:pPr>
          </w:p>
          <w:p w:rsidR="0012067D" w:rsidRPr="006A225D" w:rsidRDefault="0012067D" w:rsidP="00621828">
            <w:pPr>
              <w:pStyle w:val="Heading4"/>
              <w:keepNext w:val="0"/>
              <w:widowControl w:val="0"/>
              <w:rPr>
                <w:b w:val="0"/>
                <w:color w:val="FF0000"/>
                <w:sz w:val="24"/>
                <w:szCs w:val="24"/>
              </w:rPr>
            </w:pPr>
            <w:r w:rsidRPr="006A225D">
              <w:rPr>
                <w:sz w:val="24"/>
                <w:szCs w:val="24"/>
              </w:rPr>
              <w:t>Type of Volunteer Requested:</w:t>
            </w:r>
            <w:r w:rsidRPr="006A225D">
              <w:rPr>
                <w:b w:val="0"/>
                <w:sz w:val="24"/>
                <w:szCs w:val="24"/>
              </w:rPr>
              <w:t xml:space="preserve"> </w:t>
            </w:r>
            <w:r w:rsidR="006119F0">
              <w:rPr>
                <w:b w:val="0"/>
                <w:sz w:val="24"/>
                <w:szCs w:val="24"/>
              </w:rPr>
              <w:t>Watershed Restoration Specialist</w:t>
            </w:r>
          </w:p>
          <w:p w:rsidR="0012067D" w:rsidRPr="006A225D" w:rsidRDefault="0012067D" w:rsidP="00621828">
            <w:pPr>
              <w:widowControl w:val="0"/>
              <w:rPr>
                <w:b/>
                <w:szCs w:val="24"/>
              </w:rPr>
            </w:pPr>
            <w:r w:rsidRPr="006A225D">
              <w:rPr>
                <w:b/>
                <w:szCs w:val="24"/>
              </w:rPr>
              <w:t>Country</w:t>
            </w:r>
            <w:r w:rsidRPr="006A225D">
              <w:rPr>
                <w:szCs w:val="24"/>
              </w:rPr>
              <w:t>: Dominican Republic</w:t>
            </w:r>
          </w:p>
          <w:p w:rsidR="0012067D" w:rsidRPr="006A225D" w:rsidRDefault="0012067D" w:rsidP="00621828">
            <w:pPr>
              <w:widowControl w:val="0"/>
              <w:rPr>
                <w:b/>
                <w:szCs w:val="24"/>
              </w:rPr>
            </w:pPr>
            <w:r w:rsidRPr="006A225D">
              <w:rPr>
                <w:b/>
                <w:szCs w:val="24"/>
              </w:rPr>
              <w:t xml:space="preserve">Country Project: </w:t>
            </w:r>
            <w:r w:rsidR="00E32B44">
              <w:rPr>
                <w:szCs w:val="24"/>
              </w:rPr>
              <w:t>Climate Change Adaptation</w:t>
            </w:r>
          </w:p>
          <w:p w:rsidR="0012067D" w:rsidRPr="006A225D" w:rsidRDefault="0012067D" w:rsidP="005B2A9D">
            <w:pPr>
              <w:widowControl w:val="0"/>
              <w:tabs>
                <w:tab w:val="left" w:pos="6315"/>
              </w:tabs>
              <w:rPr>
                <w:szCs w:val="24"/>
              </w:rPr>
            </w:pPr>
            <w:r w:rsidRPr="006A225D">
              <w:rPr>
                <w:b/>
                <w:szCs w:val="24"/>
              </w:rPr>
              <w:t>Best Dates for Volunteer Visit:</w:t>
            </w:r>
            <w:r>
              <w:rPr>
                <w:szCs w:val="24"/>
              </w:rPr>
              <w:t xml:space="preserve"> </w:t>
            </w:r>
            <w:r w:rsidR="005B2A9D">
              <w:rPr>
                <w:szCs w:val="24"/>
              </w:rPr>
              <w:t xml:space="preserve">15 days within </w:t>
            </w:r>
            <w:r w:rsidR="00F81046">
              <w:rPr>
                <w:szCs w:val="24"/>
              </w:rPr>
              <w:t>January</w:t>
            </w:r>
            <w:r w:rsidR="005B2A9D">
              <w:rPr>
                <w:szCs w:val="24"/>
              </w:rPr>
              <w:t xml:space="preserve"> 6 – February 15, 2019</w:t>
            </w:r>
          </w:p>
        </w:tc>
      </w:tr>
      <w:tr w:rsidR="0012067D" w:rsidRPr="006A225D" w:rsidTr="00621828">
        <w:tc>
          <w:tcPr>
            <w:tcW w:w="10278" w:type="dxa"/>
          </w:tcPr>
          <w:p w:rsidR="0012067D" w:rsidRPr="006A225D" w:rsidRDefault="0012067D" w:rsidP="00621828">
            <w:pPr>
              <w:rPr>
                <w:b/>
                <w:szCs w:val="24"/>
                <w:lang w:val="en"/>
              </w:rPr>
            </w:pPr>
            <w:r w:rsidRPr="006A225D">
              <w:rPr>
                <w:b/>
                <w:szCs w:val="24"/>
                <w:lang w:val="en"/>
              </w:rPr>
              <w:t xml:space="preserve">Assignment Background </w:t>
            </w:r>
          </w:p>
          <w:p w:rsidR="0012067D" w:rsidRDefault="0012067D" w:rsidP="00621828">
            <w:pPr>
              <w:rPr>
                <w:b/>
                <w:szCs w:val="24"/>
                <w:lang w:val="en"/>
              </w:rPr>
            </w:pPr>
          </w:p>
          <w:p w:rsidR="00621828" w:rsidRDefault="00621828" w:rsidP="00621828">
            <w:pPr>
              <w:rPr>
                <w:i/>
                <w:lang w:val="en"/>
              </w:rPr>
            </w:pPr>
            <w:r>
              <w:rPr>
                <w:i/>
                <w:lang w:val="en"/>
              </w:rPr>
              <w:t>Country Strategy Overview</w:t>
            </w:r>
          </w:p>
          <w:p w:rsidR="00621828" w:rsidRDefault="00621828" w:rsidP="00621828">
            <w:pPr>
              <w:rPr>
                <w:lang w:val="en"/>
              </w:rPr>
            </w:pPr>
            <w:r>
              <w:rPr>
                <w:lang w:val="en"/>
              </w:rPr>
              <w:t>T</w:t>
            </w:r>
            <w:r w:rsidR="005B2A9D">
              <w:rPr>
                <w:lang w:val="en"/>
              </w:rPr>
              <w:t>he overall objective of the 2018-2023</w:t>
            </w:r>
            <w:r>
              <w:rPr>
                <w:lang w:val="en"/>
              </w:rPr>
              <w:t xml:space="preserve"> Farmer-to-Farmer Program in the Dominican Republic (DR) is to increase the resilience of vulnerable populations to the unpredictable impacts of global climate change (GCC), with an emphasis on water management. Achieving this objective will involve a multi-pronged approach that focuses on: 1) proper management of the </w:t>
            </w:r>
            <w:proofErr w:type="spellStart"/>
            <w:r>
              <w:rPr>
                <w:lang w:val="en"/>
              </w:rPr>
              <w:t>Yaque</w:t>
            </w:r>
            <w:proofErr w:type="spellEnd"/>
            <w:r>
              <w:rPr>
                <w:lang w:val="en"/>
              </w:rPr>
              <w:t xml:space="preserve"> del Norte river basin, 2) improved knowledge of producers, technicians, and community members on ways to adapt to and mitigate the effects of climate change on agricultural land, and 3) training on the promotion and implementation of strategies and technologies to adapt and mitigate the effects of climate change.</w:t>
            </w:r>
          </w:p>
          <w:p w:rsidR="00727D69" w:rsidRPr="003030F6" w:rsidRDefault="00727D69" w:rsidP="005B2A9D">
            <w:pPr>
              <w:rPr>
                <w:smallCaps/>
                <w:szCs w:val="24"/>
                <w:lang w:val="en"/>
              </w:rPr>
            </w:pPr>
          </w:p>
        </w:tc>
      </w:tr>
      <w:tr w:rsidR="0012067D" w:rsidRPr="006A225D" w:rsidTr="00621828">
        <w:tc>
          <w:tcPr>
            <w:tcW w:w="10278" w:type="dxa"/>
          </w:tcPr>
          <w:p w:rsidR="0012067D" w:rsidRPr="00E32B44" w:rsidRDefault="0012067D" w:rsidP="00621828">
            <w:pPr>
              <w:widowControl w:val="0"/>
              <w:rPr>
                <w:b/>
                <w:szCs w:val="24"/>
                <w:lang w:val="es-ES"/>
              </w:rPr>
            </w:pPr>
            <w:proofErr w:type="spellStart"/>
            <w:r w:rsidRPr="00E32B44">
              <w:rPr>
                <w:b/>
                <w:szCs w:val="24"/>
                <w:lang w:val="es-ES"/>
              </w:rPr>
              <w:t>Assignment</w:t>
            </w:r>
            <w:proofErr w:type="spellEnd"/>
            <w:r w:rsidRPr="00E32B44">
              <w:rPr>
                <w:b/>
                <w:szCs w:val="24"/>
                <w:lang w:val="es-ES"/>
              </w:rPr>
              <w:t xml:space="preserve"> </w:t>
            </w:r>
            <w:proofErr w:type="spellStart"/>
            <w:r w:rsidRPr="00E32B44">
              <w:rPr>
                <w:b/>
                <w:szCs w:val="24"/>
                <w:lang w:val="es-ES"/>
              </w:rPr>
              <w:t>Purpose</w:t>
            </w:r>
            <w:proofErr w:type="spellEnd"/>
            <w:r w:rsidRPr="00E32B44">
              <w:rPr>
                <w:b/>
                <w:szCs w:val="24"/>
                <w:lang w:val="es-ES"/>
              </w:rPr>
              <w:t xml:space="preserve"> and </w:t>
            </w:r>
            <w:proofErr w:type="spellStart"/>
            <w:r w:rsidRPr="00E32B44">
              <w:rPr>
                <w:b/>
                <w:szCs w:val="24"/>
                <w:lang w:val="es-ES"/>
              </w:rPr>
              <w:t>Expected</w:t>
            </w:r>
            <w:proofErr w:type="spellEnd"/>
            <w:r w:rsidRPr="00E32B44">
              <w:rPr>
                <w:b/>
                <w:szCs w:val="24"/>
                <w:lang w:val="es-ES"/>
              </w:rPr>
              <w:t xml:space="preserve"> </w:t>
            </w:r>
            <w:proofErr w:type="spellStart"/>
            <w:r w:rsidRPr="00E32B44">
              <w:rPr>
                <w:b/>
                <w:szCs w:val="24"/>
                <w:lang w:val="es-ES"/>
              </w:rPr>
              <w:t>Results</w:t>
            </w:r>
            <w:proofErr w:type="spellEnd"/>
          </w:p>
          <w:p w:rsidR="00B9010F" w:rsidRDefault="00B9010F" w:rsidP="00B9010F">
            <w:pPr>
              <w:jc w:val="both"/>
              <w:rPr>
                <w:szCs w:val="24"/>
                <w:lang w:val="es-ES"/>
              </w:rPr>
            </w:pPr>
          </w:p>
          <w:p w:rsidR="003030F6" w:rsidRPr="006A225D" w:rsidRDefault="00E20698" w:rsidP="00B9010F">
            <w:pPr>
              <w:jc w:val="both"/>
              <w:rPr>
                <w:szCs w:val="24"/>
              </w:rPr>
            </w:pPr>
            <w:r w:rsidRPr="00E20698">
              <w:rPr>
                <w:szCs w:val="24"/>
                <w:lang w:val="es-ES"/>
              </w:rPr>
              <w:t xml:space="preserve">Asociación para el Desarrollo, Inc. </w:t>
            </w:r>
            <w:r>
              <w:rPr>
                <w:szCs w:val="24"/>
              </w:rPr>
              <w:t xml:space="preserve">(APEDI) </w:t>
            </w:r>
            <w:r w:rsidR="00B9010F">
              <w:rPr>
                <w:szCs w:val="24"/>
              </w:rPr>
              <w:t>requests the assistance of a</w:t>
            </w:r>
            <w:r w:rsidR="005B2A9D">
              <w:rPr>
                <w:szCs w:val="24"/>
              </w:rPr>
              <w:t>n</w:t>
            </w:r>
            <w:r w:rsidR="00B9010F">
              <w:rPr>
                <w:szCs w:val="24"/>
              </w:rPr>
              <w:t xml:space="preserve"> F2F volunteer to assess the environmental conditions </w:t>
            </w:r>
            <w:r w:rsidR="007253C3">
              <w:rPr>
                <w:szCs w:val="24"/>
              </w:rPr>
              <w:t>of springs and</w:t>
            </w:r>
            <w:r>
              <w:rPr>
                <w:szCs w:val="24"/>
              </w:rPr>
              <w:t xml:space="preserve"> </w:t>
            </w:r>
            <w:r w:rsidR="00B9010F">
              <w:rPr>
                <w:szCs w:val="24"/>
              </w:rPr>
              <w:t xml:space="preserve">waterways in the </w:t>
            </w:r>
            <w:proofErr w:type="spellStart"/>
            <w:r w:rsidR="00B9010F">
              <w:rPr>
                <w:szCs w:val="24"/>
              </w:rPr>
              <w:t>Yaque</w:t>
            </w:r>
            <w:proofErr w:type="spellEnd"/>
            <w:r w:rsidR="00B9010F">
              <w:rPr>
                <w:szCs w:val="24"/>
              </w:rPr>
              <w:t xml:space="preserve"> del Norte </w:t>
            </w:r>
            <w:r>
              <w:rPr>
                <w:szCs w:val="24"/>
              </w:rPr>
              <w:t>watershed</w:t>
            </w:r>
            <w:r w:rsidR="00B9010F">
              <w:rPr>
                <w:szCs w:val="24"/>
              </w:rPr>
              <w:t>. The volunteer will work with APEDI staff to review</w:t>
            </w:r>
            <w:r w:rsidR="007253C3" w:rsidRPr="009B4730">
              <w:rPr>
                <w:szCs w:val="24"/>
              </w:rPr>
              <w:t xml:space="preserve"> </w:t>
            </w:r>
            <w:r w:rsidR="007253C3" w:rsidRPr="009B4730">
              <w:rPr>
                <w:color w:val="000000"/>
              </w:rPr>
              <w:t xml:space="preserve">methodologies and instruments currently being </w:t>
            </w:r>
            <w:r w:rsidR="00B9010F">
              <w:rPr>
                <w:color w:val="000000"/>
              </w:rPr>
              <w:t>used</w:t>
            </w:r>
            <w:r w:rsidR="007253C3" w:rsidRPr="009B4730">
              <w:rPr>
                <w:color w:val="000000"/>
              </w:rPr>
              <w:t xml:space="preserve"> to measure/monitor </w:t>
            </w:r>
            <w:r w:rsidR="00B9010F">
              <w:rPr>
                <w:color w:val="000000"/>
              </w:rPr>
              <w:t>the conditions and help develop</w:t>
            </w:r>
            <w:r w:rsidR="007253C3">
              <w:rPr>
                <w:color w:val="000000"/>
              </w:rPr>
              <w:t xml:space="preserve"> strategies to restore and preserve </w:t>
            </w:r>
            <w:r w:rsidR="00F67F0A">
              <w:rPr>
                <w:color w:val="000000"/>
              </w:rPr>
              <w:t>watersheds</w:t>
            </w:r>
            <w:r w:rsidR="00B9010F">
              <w:rPr>
                <w:color w:val="000000"/>
              </w:rPr>
              <w:t xml:space="preserve"> in the r</w:t>
            </w:r>
            <w:r w:rsidR="007253C3">
              <w:rPr>
                <w:color w:val="000000"/>
              </w:rPr>
              <w:t xml:space="preserve">egion of Santiago. </w:t>
            </w:r>
            <w:r w:rsidR="00B9010F">
              <w:rPr>
                <w:szCs w:val="24"/>
              </w:rPr>
              <w:t>As part of the assignment</w:t>
            </w:r>
            <w:r w:rsidR="007253C3">
              <w:rPr>
                <w:szCs w:val="24"/>
              </w:rPr>
              <w:t xml:space="preserve">, the F2F volunteer will provide </w:t>
            </w:r>
            <w:r w:rsidR="00B9010F">
              <w:rPr>
                <w:szCs w:val="24"/>
              </w:rPr>
              <w:t>trainings and workshops to APEDI staff regarding strategies to restore and protect the watershed, ultimately improving water quality for the thousands of inhabitants that rely on it for household consumption and irrigation. It is expected that a</w:t>
            </w:r>
            <w:r w:rsidR="007253C3">
              <w:rPr>
                <w:szCs w:val="24"/>
              </w:rPr>
              <w:t>t the end of the</w:t>
            </w:r>
            <w:r w:rsidR="00B9010F">
              <w:rPr>
                <w:szCs w:val="24"/>
              </w:rPr>
              <w:t xml:space="preserve"> assignment, APEDI will have an understanding of the current state of the </w:t>
            </w:r>
            <w:proofErr w:type="spellStart"/>
            <w:r w:rsidR="00B9010F">
              <w:rPr>
                <w:szCs w:val="24"/>
              </w:rPr>
              <w:t>Yaque</w:t>
            </w:r>
            <w:proofErr w:type="spellEnd"/>
            <w:r w:rsidR="00B9010F">
              <w:rPr>
                <w:szCs w:val="24"/>
              </w:rPr>
              <w:t xml:space="preserve"> del Norte watershed, strategies to restore and protect it, and the ability to generate a comprehensive watershed restoration plan, including specific tasks to monitor and improve water quality.</w:t>
            </w:r>
            <w:bookmarkStart w:id="0" w:name="_GoBack"/>
            <w:bookmarkEnd w:id="0"/>
          </w:p>
        </w:tc>
      </w:tr>
      <w:tr w:rsidR="0012067D" w:rsidRPr="006A225D" w:rsidTr="00621828">
        <w:tc>
          <w:tcPr>
            <w:tcW w:w="10278" w:type="dxa"/>
          </w:tcPr>
          <w:p w:rsidR="0012067D" w:rsidRPr="00926F57" w:rsidRDefault="0012067D" w:rsidP="00621828">
            <w:pPr>
              <w:widowControl w:val="0"/>
              <w:rPr>
                <w:b/>
                <w:szCs w:val="24"/>
              </w:rPr>
            </w:pPr>
            <w:r w:rsidRPr="006A225D">
              <w:rPr>
                <w:b/>
                <w:szCs w:val="24"/>
              </w:rPr>
              <w:t>Desired Qualifications of Volunteer</w:t>
            </w:r>
          </w:p>
          <w:p w:rsidR="007253C3" w:rsidRDefault="007253C3" w:rsidP="007253C3">
            <w:pPr>
              <w:pStyle w:val="ListParagraph"/>
              <w:numPr>
                <w:ilvl w:val="0"/>
                <w:numId w:val="10"/>
              </w:numPr>
              <w:rPr>
                <w:color w:val="000000"/>
                <w:szCs w:val="24"/>
              </w:rPr>
            </w:pPr>
            <w:r>
              <w:rPr>
                <w:color w:val="000000"/>
                <w:szCs w:val="24"/>
              </w:rPr>
              <w:t>Advance</w:t>
            </w:r>
            <w:r w:rsidR="003D084D">
              <w:rPr>
                <w:color w:val="000000"/>
                <w:szCs w:val="24"/>
              </w:rPr>
              <w:t>d</w:t>
            </w:r>
            <w:r>
              <w:rPr>
                <w:color w:val="000000"/>
                <w:szCs w:val="24"/>
              </w:rPr>
              <w:t xml:space="preserve"> degree in environmental engineering, water management or related field</w:t>
            </w:r>
          </w:p>
          <w:p w:rsidR="007253C3" w:rsidRDefault="007253C3" w:rsidP="007253C3">
            <w:pPr>
              <w:pStyle w:val="ListParagraph"/>
              <w:numPr>
                <w:ilvl w:val="0"/>
                <w:numId w:val="10"/>
              </w:numPr>
              <w:rPr>
                <w:color w:val="000000"/>
                <w:szCs w:val="24"/>
              </w:rPr>
            </w:pPr>
            <w:r>
              <w:rPr>
                <w:color w:val="000000"/>
                <w:szCs w:val="24"/>
              </w:rPr>
              <w:t xml:space="preserve">Proven track record working with water use/quality issues, ideally in tropical watersheds </w:t>
            </w:r>
          </w:p>
          <w:p w:rsidR="007253C3" w:rsidRPr="00CB434C" w:rsidRDefault="007253C3" w:rsidP="007253C3">
            <w:pPr>
              <w:pStyle w:val="ListParagraph"/>
              <w:numPr>
                <w:ilvl w:val="0"/>
                <w:numId w:val="10"/>
              </w:numPr>
              <w:rPr>
                <w:color w:val="000000"/>
                <w:szCs w:val="24"/>
              </w:rPr>
            </w:pPr>
            <w:r>
              <w:rPr>
                <w:color w:val="000000"/>
                <w:szCs w:val="24"/>
              </w:rPr>
              <w:t xml:space="preserve">Experience with monitoring and improving  </w:t>
            </w:r>
            <w:r w:rsidRPr="00CB434C">
              <w:rPr>
                <w:color w:val="000000"/>
                <w:szCs w:val="24"/>
              </w:rPr>
              <w:t xml:space="preserve">water </w:t>
            </w:r>
            <w:r>
              <w:rPr>
                <w:color w:val="000000"/>
                <w:szCs w:val="24"/>
              </w:rPr>
              <w:t>use/</w:t>
            </w:r>
            <w:r w:rsidRPr="00CB434C">
              <w:rPr>
                <w:color w:val="000000"/>
                <w:szCs w:val="24"/>
              </w:rPr>
              <w:t>quality</w:t>
            </w:r>
            <w:r>
              <w:rPr>
                <w:color w:val="000000"/>
                <w:szCs w:val="24"/>
              </w:rPr>
              <w:t xml:space="preserve"> in watersheds </w:t>
            </w:r>
          </w:p>
          <w:p w:rsidR="007253C3" w:rsidRDefault="007253C3" w:rsidP="007253C3">
            <w:pPr>
              <w:pStyle w:val="ListParagraph"/>
              <w:numPr>
                <w:ilvl w:val="0"/>
                <w:numId w:val="10"/>
              </w:numPr>
              <w:rPr>
                <w:color w:val="000000"/>
                <w:szCs w:val="24"/>
              </w:rPr>
            </w:pPr>
            <w:r>
              <w:rPr>
                <w:color w:val="000000"/>
                <w:szCs w:val="24"/>
              </w:rPr>
              <w:t>Practical experience in developing</w:t>
            </w:r>
            <w:r w:rsidRPr="00AA0E9E">
              <w:rPr>
                <w:color w:val="000000"/>
                <w:szCs w:val="24"/>
              </w:rPr>
              <w:t xml:space="preserve"> </w:t>
            </w:r>
            <w:r>
              <w:rPr>
                <w:color w:val="000000"/>
                <w:szCs w:val="24"/>
              </w:rPr>
              <w:t xml:space="preserve">comprehensive </w:t>
            </w:r>
            <w:r w:rsidRPr="00AA0E9E">
              <w:rPr>
                <w:color w:val="000000"/>
                <w:szCs w:val="24"/>
              </w:rPr>
              <w:t xml:space="preserve">watershed monitoring </w:t>
            </w:r>
            <w:r w:rsidR="003D084D">
              <w:rPr>
                <w:color w:val="000000"/>
                <w:szCs w:val="24"/>
              </w:rPr>
              <w:t xml:space="preserve">and restoration </w:t>
            </w:r>
            <w:r>
              <w:rPr>
                <w:color w:val="000000"/>
                <w:szCs w:val="24"/>
              </w:rPr>
              <w:t xml:space="preserve">plans (with clear objectives, pre-defined activities, preliminary budget,  and measurable results) </w:t>
            </w:r>
          </w:p>
          <w:p w:rsidR="007253C3" w:rsidRDefault="007253C3" w:rsidP="007253C3">
            <w:pPr>
              <w:pStyle w:val="ListParagraph"/>
              <w:widowControl w:val="0"/>
              <w:numPr>
                <w:ilvl w:val="0"/>
                <w:numId w:val="10"/>
              </w:numPr>
              <w:suppressAutoHyphens/>
              <w:rPr>
                <w:szCs w:val="24"/>
              </w:rPr>
            </w:pPr>
            <w:r w:rsidRPr="00617AD7">
              <w:rPr>
                <w:szCs w:val="24"/>
              </w:rPr>
              <w:t xml:space="preserve">Experience training literate and non-literate adults in a </w:t>
            </w:r>
            <w:r>
              <w:rPr>
                <w:szCs w:val="24"/>
              </w:rPr>
              <w:t>low-income areas</w:t>
            </w:r>
          </w:p>
          <w:p w:rsidR="007253C3" w:rsidRPr="00617AD7" w:rsidRDefault="007253C3" w:rsidP="00926F57">
            <w:pPr>
              <w:pStyle w:val="ListParagraph"/>
              <w:widowControl w:val="0"/>
              <w:numPr>
                <w:ilvl w:val="0"/>
                <w:numId w:val="13"/>
              </w:numPr>
              <w:suppressAutoHyphens/>
              <w:rPr>
                <w:szCs w:val="24"/>
              </w:rPr>
            </w:pPr>
            <w:r w:rsidRPr="00617AD7">
              <w:rPr>
                <w:szCs w:val="24"/>
              </w:rPr>
              <w:t xml:space="preserve">Spanish </w:t>
            </w:r>
            <w:r w:rsidR="005B2A9D">
              <w:rPr>
                <w:szCs w:val="24"/>
              </w:rPr>
              <w:t xml:space="preserve">proficiency </w:t>
            </w:r>
            <w:r w:rsidRPr="00617AD7">
              <w:rPr>
                <w:szCs w:val="24"/>
              </w:rPr>
              <w:t>preferred</w:t>
            </w:r>
            <w:r>
              <w:rPr>
                <w:szCs w:val="24"/>
              </w:rPr>
              <w:t xml:space="preserve"> (to lead trainings)</w:t>
            </w:r>
          </w:p>
          <w:p w:rsidR="0012067D" w:rsidRPr="00926F57" w:rsidRDefault="007253C3" w:rsidP="00926F57">
            <w:pPr>
              <w:pStyle w:val="ListParagraph"/>
              <w:widowControl w:val="0"/>
              <w:numPr>
                <w:ilvl w:val="0"/>
                <w:numId w:val="13"/>
              </w:numPr>
              <w:rPr>
                <w:szCs w:val="24"/>
              </w:rPr>
            </w:pPr>
            <w:r w:rsidRPr="00926F57">
              <w:rPr>
                <w:szCs w:val="24"/>
              </w:rPr>
              <w:t>Flexibility</w:t>
            </w:r>
          </w:p>
        </w:tc>
      </w:tr>
      <w:tr w:rsidR="0012067D" w:rsidRPr="006A225D" w:rsidTr="00621828">
        <w:tc>
          <w:tcPr>
            <w:tcW w:w="10278" w:type="dxa"/>
          </w:tcPr>
          <w:p w:rsidR="0012067D" w:rsidRDefault="0012067D" w:rsidP="00621828">
            <w:pPr>
              <w:widowControl w:val="0"/>
              <w:rPr>
                <w:b/>
                <w:szCs w:val="24"/>
              </w:rPr>
            </w:pPr>
            <w:r w:rsidRPr="006A225D">
              <w:rPr>
                <w:b/>
                <w:szCs w:val="24"/>
              </w:rPr>
              <w:t>Expected Deliverables</w:t>
            </w:r>
          </w:p>
          <w:p w:rsidR="007253C3" w:rsidRDefault="007253C3" w:rsidP="007253C3">
            <w:pPr>
              <w:pStyle w:val="ListParagraph"/>
              <w:widowControl w:val="0"/>
              <w:numPr>
                <w:ilvl w:val="0"/>
                <w:numId w:val="11"/>
              </w:numPr>
              <w:jc w:val="both"/>
              <w:rPr>
                <w:szCs w:val="24"/>
              </w:rPr>
            </w:pPr>
            <w:r>
              <w:rPr>
                <w:szCs w:val="24"/>
              </w:rPr>
              <w:lastRenderedPageBreak/>
              <w:t xml:space="preserve">Environmental assessment of the </w:t>
            </w:r>
            <w:proofErr w:type="spellStart"/>
            <w:r>
              <w:rPr>
                <w:color w:val="000000"/>
                <w:szCs w:val="24"/>
              </w:rPr>
              <w:t>Yaque</w:t>
            </w:r>
            <w:proofErr w:type="spellEnd"/>
            <w:r>
              <w:rPr>
                <w:color w:val="000000"/>
                <w:szCs w:val="24"/>
              </w:rPr>
              <w:t xml:space="preserve"> </w:t>
            </w:r>
            <w:proofErr w:type="gramStart"/>
            <w:r>
              <w:rPr>
                <w:color w:val="000000"/>
                <w:szCs w:val="24"/>
              </w:rPr>
              <w:t>del</w:t>
            </w:r>
            <w:proofErr w:type="gramEnd"/>
            <w:r>
              <w:rPr>
                <w:color w:val="000000"/>
                <w:szCs w:val="24"/>
              </w:rPr>
              <w:t xml:space="preserve"> Norte </w:t>
            </w:r>
            <w:r w:rsidR="003D084D">
              <w:rPr>
                <w:color w:val="000000"/>
                <w:szCs w:val="24"/>
              </w:rPr>
              <w:t>watershed</w:t>
            </w:r>
            <w:r>
              <w:rPr>
                <w:color w:val="000000"/>
                <w:szCs w:val="24"/>
              </w:rPr>
              <w:t xml:space="preserve">, with an evaluation of </w:t>
            </w:r>
            <w:r w:rsidRPr="009B4730">
              <w:rPr>
                <w:szCs w:val="24"/>
              </w:rPr>
              <w:t xml:space="preserve">the </w:t>
            </w:r>
            <w:r>
              <w:rPr>
                <w:szCs w:val="24"/>
              </w:rPr>
              <w:t xml:space="preserve">monitoring </w:t>
            </w:r>
            <w:r w:rsidRPr="009B4730">
              <w:rPr>
                <w:color w:val="000000"/>
              </w:rPr>
              <w:t>methodologies and instruments</w:t>
            </w:r>
            <w:r>
              <w:rPr>
                <w:color w:val="000000"/>
              </w:rPr>
              <w:t xml:space="preserve"> that are currently being used. </w:t>
            </w:r>
          </w:p>
          <w:p w:rsidR="007253C3" w:rsidRPr="002C5143" w:rsidRDefault="007253C3" w:rsidP="007253C3">
            <w:pPr>
              <w:pStyle w:val="ListParagraph"/>
              <w:widowControl w:val="0"/>
              <w:numPr>
                <w:ilvl w:val="0"/>
                <w:numId w:val="11"/>
              </w:numPr>
              <w:jc w:val="both"/>
              <w:rPr>
                <w:szCs w:val="24"/>
              </w:rPr>
            </w:pPr>
            <w:r>
              <w:rPr>
                <w:szCs w:val="24"/>
              </w:rPr>
              <w:t>Theoretical and interactive workshops</w:t>
            </w:r>
            <w:r w:rsidRPr="002E5961">
              <w:rPr>
                <w:szCs w:val="24"/>
              </w:rPr>
              <w:t xml:space="preserve"> on</w:t>
            </w:r>
            <w:r>
              <w:rPr>
                <w:szCs w:val="24"/>
              </w:rPr>
              <w:t xml:space="preserve"> various topics related to</w:t>
            </w:r>
            <w:r w:rsidRPr="002E5961">
              <w:rPr>
                <w:szCs w:val="24"/>
              </w:rPr>
              <w:t xml:space="preserve"> </w:t>
            </w:r>
            <w:r>
              <w:rPr>
                <w:color w:val="000000"/>
                <w:szCs w:val="24"/>
              </w:rPr>
              <w:t>water use/quality monitoring</w:t>
            </w:r>
            <w:r w:rsidR="003D084D">
              <w:rPr>
                <w:color w:val="000000"/>
                <w:szCs w:val="24"/>
              </w:rPr>
              <w:t xml:space="preserve"> and watershed restoration</w:t>
            </w:r>
            <w:r>
              <w:rPr>
                <w:color w:val="000000"/>
                <w:szCs w:val="24"/>
              </w:rPr>
              <w:t xml:space="preserve"> </w:t>
            </w:r>
          </w:p>
          <w:p w:rsidR="007253C3" w:rsidRDefault="007253C3" w:rsidP="007253C3">
            <w:pPr>
              <w:pStyle w:val="ListParagraph"/>
              <w:widowControl w:val="0"/>
              <w:numPr>
                <w:ilvl w:val="0"/>
                <w:numId w:val="11"/>
              </w:numPr>
              <w:jc w:val="both"/>
              <w:rPr>
                <w:szCs w:val="24"/>
              </w:rPr>
            </w:pPr>
            <w:r>
              <w:rPr>
                <w:szCs w:val="24"/>
              </w:rPr>
              <w:t>Blog post for the Farmer-to-Farmer blog (</w:t>
            </w:r>
            <w:hyperlink r:id="rId8" w:history="1">
              <w:r>
                <w:rPr>
                  <w:rStyle w:val="Hyperlink"/>
                  <w:szCs w:val="24"/>
                </w:rPr>
                <w:t>http://farmertofarmer.blogspot.com/</w:t>
              </w:r>
            </w:hyperlink>
            <w:r>
              <w:rPr>
                <w:szCs w:val="24"/>
              </w:rPr>
              <w:t xml:space="preserve">). </w:t>
            </w:r>
          </w:p>
          <w:p w:rsidR="007253C3" w:rsidRDefault="007253C3" w:rsidP="007253C3">
            <w:pPr>
              <w:pStyle w:val="ListParagraph"/>
              <w:widowControl w:val="0"/>
              <w:numPr>
                <w:ilvl w:val="0"/>
                <w:numId w:val="11"/>
              </w:numPr>
              <w:jc w:val="both"/>
              <w:rPr>
                <w:szCs w:val="24"/>
              </w:rPr>
            </w:pPr>
            <w:r>
              <w:rPr>
                <w:szCs w:val="24"/>
              </w:rPr>
              <w:t xml:space="preserve">Farmer-to-Farmer trip report (guidelines are found on the </w:t>
            </w:r>
            <w:proofErr w:type="spellStart"/>
            <w:r>
              <w:rPr>
                <w:szCs w:val="24"/>
              </w:rPr>
              <w:t>WikiPage</w:t>
            </w:r>
            <w:proofErr w:type="spellEnd"/>
            <w:r>
              <w:rPr>
                <w:szCs w:val="24"/>
              </w:rPr>
              <w:t xml:space="preserve"> and in the Welcome packet)</w:t>
            </w:r>
          </w:p>
          <w:p w:rsidR="007253C3" w:rsidRDefault="007253C3" w:rsidP="007253C3">
            <w:pPr>
              <w:pStyle w:val="ListParagraph"/>
              <w:widowControl w:val="0"/>
              <w:numPr>
                <w:ilvl w:val="0"/>
                <w:numId w:val="11"/>
              </w:numPr>
              <w:jc w:val="both"/>
              <w:rPr>
                <w:szCs w:val="24"/>
              </w:rPr>
            </w:pPr>
            <w:r>
              <w:rPr>
                <w:szCs w:val="24"/>
              </w:rPr>
              <w:t xml:space="preserve">Farmer-to-Farmer Recommendations Form </w:t>
            </w:r>
          </w:p>
          <w:p w:rsidR="007253C3" w:rsidRDefault="007253C3" w:rsidP="007253C3">
            <w:pPr>
              <w:pStyle w:val="ListParagraph"/>
              <w:widowControl w:val="0"/>
              <w:numPr>
                <w:ilvl w:val="0"/>
                <w:numId w:val="11"/>
              </w:numPr>
              <w:jc w:val="both"/>
              <w:rPr>
                <w:szCs w:val="24"/>
              </w:rPr>
            </w:pPr>
            <w:r w:rsidRPr="000B160B">
              <w:rPr>
                <w:szCs w:val="24"/>
              </w:rPr>
              <w:t>Complete at least one outreach activity (see guidelines)</w:t>
            </w:r>
          </w:p>
          <w:p w:rsidR="0012067D" w:rsidRPr="00144C87" w:rsidRDefault="0012067D" w:rsidP="000D5A4D">
            <w:pPr>
              <w:ind w:left="720"/>
              <w:rPr>
                <w:szCs w:val="24"/>
              </w:rPr>
            </w:pPr>
          </w:p>
        </w:tc>
      </w:tr>
      <w:tr w:rsidR="0012067D" w:rsidRPr="006A225D" w:rsidTr="00621828">
        <w:tc>
          <w:tcPr>
            <w:tcW w:w="10278" w:type="dxa"/>
          </w:tcPr>
          <w:p w:rsidR="0012067D" w:rsidRPr="00F67F0A" w:rsidRDefault="0012067D" w:rsidP="00621828">
            <w:pPr>
              <w:widowControl w:val="0"/>
              <w:rPr>
                <w:b/>
                <w:szCs w:val="24"/>
                <w:lang w:val="es-DO"/>
              </w:rPr>
            </w:pPr>
            <w:r w:rsidRPr="00F67F0A">
              <w:rPr>
                <w:b/>
                <w:szCs w:val="24"/>
                <w:lang w:val="es-DO"/>
              </w:rPr>
              <w:lastRenderedPageBreak/>
              <w:t>Host(s)</w:t>
            </w:r>
          </w:p>
          <w:p w:rsidR="00926F57" w:rsidRDefault="00926F57" w:rsidP="00926F57">
            <w:pPr>
              <w:widowControl w:val="0"/>
              <w:rPr>
                <w:szCs w:val="24"/>
              </w:rPr>
            </w:pPr>
            <w:r w:rsidRPr="007006AA">
              <w:rPr>
                <w:b/>
                <w:szCs w:val="24"/>
                <w:lang w:val="es-DO"/>
              </w:rPr>
              <w:t xml:space="preserve">Asociación para el Desarrollo, Inc. </w:t>
            </w:r>
            <w:r w:rsidRPr="007006AA">
              <w:rPr>
                <w:b/>
                <w:szCs w:val="24"/>
              </w:rPr>
              <w:t>(APEDI)</w:t>
            </w:r>
            <w:r>
              <w:rPr>
                <w:b/>
                <w:szCs w:val="24"/>
              </w:rPr>
              <w:t xml:space="preserve">. </w:t>
            </w:r>
            <w:r w:rsidRPr="007006AA">
              <w:rPr>
                <w:szCs w:val="24"/>
              </w:rPr>
              <w:t>Founded in 1961, APEDI</w:t>
            </w:r>
            <w:r>
              <w:rPr>
                <w:b/>
                <w:szCs w:val="24"/>
              </w:rPr>
              <w:t xml:space="preserve"> </w:t>
            </w:r>
            <w:r>
              <w:rPr>
                <w:szCs w:val="24"/>
              </w:rPr>
              <w:t xml:space="preserve">is one of the earliest legally-constituted </w:t>
            </w:r>
            <w:r w:rsidRPr="00050FD5">
              <w:rPr>
                <w:szCs w:val="24"/>
              </w:rPr>
              <w:t>non-profit organization</w:t>
            </w:r>
            <w:r>
              <w:rPr>
                <w:szCs w:val="24"/>
              </w:rPr>
              <w:t>s in the</w:t>
            </w:r>
            <w:r w:rsidRPr="00050FD5">
              <w:rPr>
                <w:szCs w:val="24"/>
              </w:rPr>
              <w:t xml:space="preserve"> Dominican Republic. </w:t>
            </w:r>
            <w:r>
              <w:rPr>
                <w:szCs w:val="24"/>
              </w:rPr>
              <w:t>The organization currently consist</w:t>
            </w:r>
            <w:r w:rsidR="003D084D">
              <w:rPr>
                <w:szCs w:val="24"/>
              </w:rPr>
              <w:t>s</w:t>
            </w:r>
            <w:r>
              <w:rPr>
                <w:szCs w:val="24"/>
              </w:rPr>
              <w:t xml:space="preserve"> of </w:t>
            </w:r>
            <w:r w:rsidRPr="00050FD5">
              <w:rPr>
                <w:szCs w:val="24"/>
              </w:rPr>
              <w:t xml:space="preserve">70 members, </w:t>
            </w:r>
            <w:r w:rsidR="003D084D">
              <w:rPr>
                <w:szCs w:val="24"/>
              </w:rPr>
              <w:t>including</w:t>
            </w:r>
            <w:r>
              <w:rPr>
                <w:szCs w:val="24"/>
              </w:rPr>
              <w:t xml:space="preserve"> business</w:t>
            </w:r>
            <w:r w:rsidR="003D084D">
              <w:rPr>
                <w:szCs w:val="24"/>
              </w:rPr>
              <w:t>men, entrepreneurs</w:t>
            </w:r>
            <w:r>
              <w:rPr>
                <w:szCs w:val="24"/>
              </w:rPr>
              <w:t xml:space="preserve">, water and aqueducts directors, city hall representatives, directors </w:t>
            </w:r>
            <w:r w:rsidR="003D084D">
              <w:rPr>
                <w:szCs w:val="24"/>
              </w:rPr>
              <w:t>of local</w:t>
            </w:r>
            <w:r>
              <w:rPr>
                <w:szCs w:val="24"/>
              </w:rPr>
              <w:t xml:space="preserve"> </w:t>
            </w:r>
            <w:r w:rsidR="003D084D">
              <w:rPr>
                <w:szCs w:val="24"/>
              </w:rPr>
              <w:t>NGOs</w:t>
            </w:r>
            <w:r>
              <w:rPr>
                <w:szCs w:val="24"/>
              </w:rPr>
              <w:t xml:space="preserve">, </w:t>
            </w:r>
            <w:r w:rsidR="003D084D">
              <w:rPr>
                <w:szCs w:val="24"/>
              </w:rPr>
              <w:t>and university administrators, among others</w:t>
            </w:r>
            <w:r>
              <w:rPr>
                <w:szCs w:val="24"/>
              </w:rPr>
              <w:t xml:space="preserve">. </w:t>
            </w:r>
          </w:p>
          <w:p w:rsidR="003030F6" w:rsidRPr="006A225D" w:rsidRDefault="003030F6" w:rsidP="005B2A9D">
            <w:pPr>
              <w:widowControl w:val="0"/>
              <w:jc w:val="both"/>
              <w:rPr>
                <w:szCs w:val="24"/>
              </w:rPr>
            </w:pPr>
          </w:p>
        </w:tc>
      </w:tr>
      <w:tr w:rsidR="0012067D" w:rsidRPr="006A225D" w:rsidTr="00621828">
        <w:tc>
          <w:tcPr>
            <w:tcW w:w="10278" w:type="dxa"/>
          </w:tcPr>
          <w:p w:rsidR="0012067D" w:rsidRPr="00C04B6B" w:rsidRDefault="0012067D" w:rsidP="00621828">
            <w:pPr>
              <w:widowControl w:val="0"/>
              <w:rPr>
                <w:b/>
                <w:szCs w:val="24"/>
              </w:rPr>
            </w:pPr>
            <w:r w:rsidRPr="006A225D">
              <w:rPr>
                <w:b/>
                <w:szCs w:val="24"/>
              </w:rPr>
              <w:t>Assignment Itinerary (General)</w:t>
            </w:r>
          </w:p>
          <w:p w:rsidR="0012067D" w:rsidRPr="00C04B6B" w:rsidRDefault="0012067D" w:rsidP="00621828">
            <w:pPr>
              <w:widowControl w:val="0"/>
              <w:rPr>
                <w:b/>
                <w:smallCaps/>
                <w:szCs w:val="24"/>
              </w:rPr>
            </w:pPr>
          </w:p>
          <w:p w:rsidR="003030F6" w:rsidRDefault="003030F6" w:rsidP="003030F6">
            <w:pPr>
              <w:widowControl w:val="0"/>
              <w:rPr>
                <w:szCs w:val="24"/>
              </w:rPr>
            </w:pPr>
            <w:r>
              <w:rPr>
                <w:szCs w:val="24"/>
              </w:rPr>
              <w:t>A more detailed itinerary will be prepared once the volunteer and travel dates are confirmed.</w:t>
            </w:r>
          </w:p>
          <w:p w:rsidR="003030F6" w:rsidRDefault="003030F6" w:rsidP="003030F6">
            <w:pPr>
              <w:widowControl w:val="0"/>
              <w:rPr>
                <w:szCs w:val="24"/>
              </w:rPr>
            </w:pPr>
            <w:r w:rsidRPr="00B61774">
              <w:rPr>
                <w:szCs w:val="24"/>
              </w:rPr>
              <w:t xml:space="preserve"> </w:t>
            </w:r>
          </w:p>
          <w:p w:rsidR="003030F6" w:rsidRDefault="003030F6" w:rsidP="003030F6">
            <w:pPr>
              <w:widowControl w:val="0"/>
              <w:rPr>
                <w:szCs w:val="24"/>
              </w:rPr>
            </w:pPr>
            <w:r w:rsidRPr="00260187">
              <w:rPr>
                <w:b/>
                <w:szCs w:val="24"/>
              </w:rPr>
              <w:t>Accommodations</w:t>
            </w:r>
            <w:r w:rsidRPr="00260187">
              <w:rPr>
                <w:szCs w:val="24"/>
              </w:rPr>
              <w:t xml:space="preserve">: </w:t>
            </w:r>
          </w:p>
          <w:p w:rsidR="003030F6" w:rsidRPr="00260187" w:rsidRDefault="003030F6" w:rsidP="003030F6">
            <w:pPr>
              <w:widowControl w:val="0"/>
              <w:rPr>
                <w:szCs w:val="24"/>
              </w:rPr>
            </w:pPr>
            <w:r w:rsidRPr="00260187">
              <w:rPr>
                <w:szCs w:val="24"/>
              </w:rPr>
              <w:t xml:space="preserve">Hotels in the field and </w:t>
            </w:r>
            <w:r>
              <w:rPr>
                <w:szCs w:val="24"/>
              </w:rPr>
              <w:t xml:space="preserve">in </w:t>
            </w:r>
            <w:r w:rsidRPr="00260187">
              <w:rPr>
                <w:szCs w:val="24"/>
              </w:rPr>
              <w:t xml:space="preserve">Santo Domingo </w:t>
            </w:r>
            <w:r>
              <w:rPr>
                <w:szCs w:val="24"/>
              </w:rPr>
              <w:t>will be reserved by the field staff</w:t>
            </w:r>
            <w:r w:rsidRPr="00260187">
              <w:rPr>
                <w:szCs w:val="24"/>
              </w:rPr>
              <w:t>.</w:t>
            </w:r>
          </w:p>
          <w:p w:rsidR="003030F6" w:rsidRPr="00260187" w:rsidRDefault="003030F6" w:rsidP="003030F6">
            <w:pPr>
              <w:widowControl w:val="0"/>
              <w:rPr>
                <w:szCs w:val="24"/>
              </w:rPr>
            </w:pPr>
          </w:p>
          <w:p w:rsidR="003030F6" w:rsidRDefault="003030F6" w:rsidP="003030F6">
            <w:pPr>
              <w:widowControl w:val="0"/>
              <w:rPr>
                <w:szCs w:val="24"/>
              </w:rPr>
            </w:pPr>
            <w:r w:rsidRPr="00260187">
              <w:rPr>
                <w:b/>
                <w:szCs w:val="24"/>
              </w:rPr>
              <w:t>Transportation</w:t>
            </w:r>
            <w:r w:rsidRPr="00260187">
              <w:rPr>
                <w:szCs w:val="24"/>
              </w:rPr>
              <w:t xml:space="preserve">:  </w:t>
            </w:r>
          </w:p>
          <w:p w:rsidR="003030F6" w:rsidRPr="00260187" w:rsidRDefault="003030F6" w:rsidP="003030F6">
            <w:pPr>
              <w:widowControl w:val="0"/>
              <w:rPr>
                <w:szCs w:val="24"/>
              </w:rPr>
            </w:pPr>
            <w:r>
              <w:rPr>
                <w:szCs w:val="24"/>
              </w:rPr>
              <w:t xml:space="preserve">The F2F field staff will meet the volunteer at the airport and provide all transportation to and from hotels and in the field. </w:t>
            </w:r>
          </w:p>
          <w:p w:rsidR="003030F6" w:rsidRPr="00260187" w:rsidRDefault="003030F6" w:rsidP="003030F6">
            <w:pPr>
              <w:widowControl w:val="0"/>
              <w:rPr>
                <w:szCs w:val="24"/>
              </w:rPr>
            </w:pPr>
          </w:p>
          <w:p w:rsidR="003030F6" w:rsidRDefault="003030F6" w:rsidP="003030F6">
            <w:pPr>
              <w:widowControl w:val="0"/>
              <w:rPr>
                <w:szCs w:val="24"/>
              </w:rPr>
            </w:pPr>
            <w:r w:rsidRPr="00260187">
              <w:rPr>
                <w:b/>
                <w:szCs w:val="24"/>
              </w:rPr>
              <w:t>Food</w:t>
            </w:r>
            <w:r w:rsidRPr="00260187">
              <w:rPr>
                <w:szCs w:val="24"/>
              </w:rPr>
              <w:t xml:space="preserve">: </w:t>
            </w:r>
            <w:r>
              <w:rPr>
                <w:szCs w:val="24"/>
              </w:rPr>
              <w:t xml:space="preserve">The volunteer is responsible for purchasing their own food. The F2F field staff </w:t>
            </w:r>
            <w:r w:rsidRPr="00260187">
              <w:rPr>
                <w:szCs w:val="24"/>
              </w:rPr>
              <w:t xml:space="preserve">will help </w:t>
            </w:r>
            <w:r>
              <w:rPr>
                <w:szCs w:val="24"/>
              </w:rPr>
              <w:t xml:space="preserve">in </w:t>
            </w:r>
            <w:r w:rsidRPr="00260187">
              <w:rPr>
                <w:szCs w:val="24"/>
              </w:rPr>
              <w:t>identifying places</w:t>
            </w:r>
            <w:r>
              <w:rPr>
                <w:szCs w:val="24"/>
              </w:rPr>
              <w:t xml:space="preserve"> to eat.</w:t>
            </w:r>
          </w:p>
          <w:p w:rsidR="003030F6" w:rsidRDefault="003030F6" w:rsidP="003030F6">
            <w:pPr>
              <w:widowControl w:val="0"/>
              <w:rPr>
                <w:szCs w:val="24"/>
              </w:rPr>
            </w:pPr>
          </w:p>
          <w:p w:rsidR="003030F6" w:rsidRPr="00095D27" w:rsidRDefault="003030F6" w:rsidP="003030F6">
            <w:pPr>
              <w:widowControl w:val="0"/>
              <w:rPr>
                <w:szCs w:val="24"/>
              </w:rPr>
            </w:pPr>
            <w:r>
              <w:rPr>
                <w:b/>
                <w:szCs w:val="24"/>
              </w:rPr>
              <w:t>General</w:t>
            </w:r>
            <w:r w:rsidRPr="00095D27">
              <w:rPr>
                <w:b/>
                <w:szCs w:val="24"/>
              </w:rPr>
              <w:t xml:space="preserve"> </w:t>
            </w:r>
            <w:r>
              <w:rPr>
                <w:b/>
                <w:szCs w:val="24"/>
              </w:rPr>
              <w:t xml:space="preserve">details on </w:t>
            </w:r>
            <w:r w:rsidRPr="00095D27">
              <w:rPr>
                <w:b/>
                <w:szCs w:val="24"/>
              </w:rPr>
              <w:t>assignments and activities</w:t>
            </w:r>
            <w:r w:rsidRPr="00095D27">
              <w:rPr>
                <w:szCs w:val="24"/>
              </w:rPr>
              <w:t xml:space="preserve">: </w:t>
            </w:r>
          </w:p>
          <w:p w:rsidR="003030F6" w:rsidRPr="007462DD" w:rsidRDefault="003030F6" w:rsidP="003030F6">
            <w:pPr>
              <w:pStyle w:val="ListParagraph"/>
              <w:widowControl w:val="0"/>
              <w:numPr>
                <w:ilvl w:val="0"/>
                <w:numId w:val="2"/>
              </w:numPr>
              <w:ind w:left="720"/>
              <w:rPr>
                <w:szCs w:val="24"/>
              </w:rPr>
            </w:pPr>
            <w:r>
              <w:rPr>
                <w:szCs w:val="24"/>
                <w:u w:val="single"/>
              </w:rPr>
              <w:t>Briefing meeting:</w:t>
            </w:r>
            <w:r>
              <w:rPr>
                <w:szCs w:val="24"/>
              </w:rPr>
              <w:t xml:space="preserve"> The</w:t>
            </w:r>
            <w:r w:rsidRPr="007462DD">
              <w:rPr>
                <w:szCs w:val="24"/>
              </w:rPr>
              <w:t xml:space="preserve"> volunteer will </w:t>
            </w:r>
            <w:r>
              <w:rPr>
                <w:szCs w:val="24"/>
              </w:rPr>
              <w:t xml:space="preserve">start their assignment with a meeting with the </w:t>
            </w:r>
            <w:r w:rsidRPr="007462DD">
              <w:rPr>
                <w:szCs w:val="24"/>
              </w:rPr>
              <w:t>F2F field staff to discuss his or h</w:t>
            </w:r>
            <w:r>
              <w:rPr>
                <w:szCs w:val="24"/>
              </w:rPr>
              <w:t>er assignment and scope of work.</w:t>
            </w:r>
          </w:p>
          <w:p w:rsidR="003030F6" w:rsidRPr="007462DD" w:rsidRDefault="003030F6" w:rsidP="003030F6">
            <w:pPr>
              <w:pStyle w:val="ListParagraph"/>
              <w:widowControl w:val="0"/>
              <w:numPr>
                <w:ilvl w:val="0"/>
                <w:numId w:val="2"/>
              </w:numPr>
              <w:ind w:left="720"/>
              <w:rPr>
                <w:szCs w:val="24"/>
              </w:rPr>
            </w:pPr>
            <w:r>
              <w:rPr>
                <w:szCs w:val="24"/>
              </w:rPr>
              <w:t>At least one bilingual field officer</w:t>
            </w:r>
            <w:r w:rsidRPr="007462DD">
              <w:rPr>
                <w:szCs w:val="24"/>
              </w:rPr>
              <w:t xml:space="preserve"> will </w:t>
            </w:r>
            <w:r>
              <w:rPr>
                <w:szCs w:val="24"/>
              </w:rPr>
              <w:t>accompany</w:t>
            </w:r>
            <w:r w:rsidRPr="007462DD">
              <w:rPr>
                <w:szCs w:val="24"/>
              </w:rPr>
              <w:t xml:space="preserve"> the volunteer </w:t>
            </w:r>
            <w:r>
              <w:rPr>
                <w:szCs w:val="24"/>
              </w:rPr>
              <w:t>in</w:t>
            </w:r>
            <w:r w:rsidRPr="007462DD">
              <w:rPr>
                <w:szCs w:val="24"/>
              </w:rPr>
              <w:t xml:space="preserve">to </w:t>
            </w:r>
            <w:r>
              <w:rPr>
                <w:szCs w:val="24"/>
              </w:rPr>
              <w:t>the field and translate as necessary. Most assignments start with an introductory meeting with the</w:t>
            </w:r>
            <w:r w:rsidRPr="007462DD">
              <w:rPr>
                <w:szCs w:val="24"/>
              </w:rPr>
              <w:t xml:space="preserve"> host organization(s) </w:t>
            </w:r>
            <w:r>
              <w:rPr>
                <w:szCs w:val="24"/>
              </w:rPr>
              <w:t>and, if necessary, a tour</w:t>
            </w:r>
            <w:r w:rsidRPr="007462DD">
              <w:rPr>
                <w:szCs w:val="24"/>
              </w:rPr>
              <w:t xml:space="preserve"> of the </w:t>
            </w:r>
            <w:r>
              <w:rPr>
                <w:szCs w:val="24"/>
              </w:rPr>
              <w:t>local region to provide the volunteer a</w:t>
            </w:r>
            <w:r w:rsidRPr="007462DD">
              <w:rPr>
                <w:szCs w:val="24"/>
              </w:rPr>
              <w:t xml:space="preserve"> </w:t>
            </w:r>
            <w:r>
              <w:rPr>
                <w:szCs w:val="24"/>
              </w:rPr>
              <w:t>greater context for the work he or she</w:t>
            </w:r>
            <w:r w:rsidRPr="007462DD">
              <w:rPr>
                <w:szCs w:val="24"/>
              </w:rPr>
              <w:t xml:space="preserve"> will be doing. </w:t>
            </w:r>
          </w:p>
          <w:p w:rsidR="003030F6" w:rsidRDefault="003030F6" w:rsidP="003030F6">
            <w:pPr>
              <w:pStyle w:val="ListParagraph"/>
              <w:widowControl w:val="0"/>
              <w:numPr>
                <w:ilvl w:val="0"/>
                <w:numId w:val="2"/>
              </w:numPr>
              <w:ind w:left="720"/>
              <w:rPr>
                <w:szCs w:val="24"/>
              </w:rPr>
            </w:pPr>
            <w:r w:rsidRPr="007462DD">
              <w:rPr>
                <w:szCs w:val="24"/>
              </w:rPr>
              <w:t>The volunteer will then implement their scope of work.</w:t>
            </w:r>
          </w:p>
          <w:p w:rsidR="003030F6" w:rsidRPr="00A55CB7" w:rsidRDefault="003030F6" w:rsidP="003030F6">
            <w:pPr>
              <w:pStyle w:val="ListParagraph"/>
              <w:widowControl w:val="0"/>
              <w:numPr>
                <w:ilvl w:val="0"/>
                <w:numId w:val="2"/>
              </w:numPr>
              <w:ind w:left="720"/>
              <w:rPr>
                <w:szCs w:val="24"/>
                <w:u w:val="single"/>
              </w:rPr>
            </w:pPr>
            <w:r w:rsidRPr="00A55CB7">
              <w:rPr>
                <w:szCs w:val="24"/>
                <w:u w:val="single"/>
              </w:rPr>
              <w:t>Debriefing meeting:</w:t>
            </w:r>
            <w:r w:rsidRPr="00A55CB7">
              <w:rPr>
                <w:szCs w:val="24"/>
              </w:rPr>
              <w:t xml:space="preserve"> The volunteer will debrief with the field staff on the last weekday of their assignment to discuss and final</w:t>
            </w:r>
            <w:r>
              <w:rPr>
                <w:szCs w:val="24"/>
              </w:rPr>
              <w:t>ize</w:t>
            </w:r>
            <w:r w:rsidRPr="00A55CB7">
              <w:rPr>
                <w:szCs w:val="24"/>
              </w:rPr>
              <w:t xml:space="preserve"> recommendations to the host organization. </w:t>
            </w:r>
          </w:p>
          <w:p w:rsidR="003030F6" w:rsidRPr="00A55CB7" w:rsidRDefault="003030F6" w:rsidP="003030F6">
            <w:pPr>
              <w:pStyle w:val="ListParagraph"/>
              <w:widowControl w:val="0"/>
              <w:numPr>
                <w:ilvl w:val="0"/>
                <w:numId w:val="2"/>
              </w:numPr>
              <w:ind w:left="720"/>
              <w:rPr>
                <w:szCs w:val="24"/>
                <w:u w:val="single"/>
              </w:rPr>
            </w:pPr>
            <w:r w:rsidRPr="00A55CB7">
              <w:rPr>
                <w:szCs w:val="24"/>
                <w:u w:val="single"/>
              </w:rPr>
              <w:t>Weekends</w:t>
            </w:r>
            <w:r w:rsidRPr="00A55CB7">
              <w:rPr>
                <w:szCs w:val="24"/>
              </w:rPr>
              <w:t xml:space="preserve">: Most volunteer trips will span multiple weekends. Volunteers should take advantage of this time to prepare materials for workshops/trainings, work on trip reports, or complete other necessary documents (i.e., Expense Form, Volunteer Questionnaire, Volunteer Timesheet, etc.). </w:t>
            </w:r>
          </w:p>
          <w:p w:rsidR="0012067D" w:rsidRPr="003030F6" w:rsidRDefault="0012067D" w:rsidP="003030F6">
            <w:pPr>
              <w:widowControl w:val="0"/>
              <w:rPr>
                <w:b/>
                <w:smallCaps/>
                <w:szCs w:val="24"/>
              </w:rPr>
            </w:pPr>
          </w:p>
        </w:tc>
      </w:tr>
    </w:tbl>
    <w:p w:rsidR="004031E4" w:rsidRDefault="004031E4"/>
    <w:sectPr w:rsidR="004031E4">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9010F" w:rsidRDefault="00B9010F" w:rsidP="0089717B">
      <w:r>
        <w:separator/>
      </w:r>
    </w:p>
  </w:endnote>
  <w:endnote w:type="continuationSeparator" w:id="0">
    <w:p w:rsidR="00B9010F" w:rsidRDefault="00B9010F" w:rsidP="008971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9010F" w:rsidRDefault="00B9010F" w:rsidP="0089717B">
      <w:r>
        <w:separator/>
      </w:r>
    </w:p>
  </w:footnote>
  <w:footnote w:type="continuationSeparator" w:id="0">
    <w:p w:rsidR="00B9010F" w:rsidRDefault="00B9010F" w:rsidP="0089717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9010F" w:rsidRDefault="00B9010F" w:rsidP="0089717B">
    <w:pPr>
      <w:pStyle w:val="Header"/>
      <w:jc w:val="center"/>
    </w:pPr>
    <w:r>
      <w:rPr>
        <w:noProof/>
      </w:rPr>
      <w:drawing>
        <wp:anchor distT="0" distB="0" distL="114300" distR="114300" simplePos="0" relativeHeight="251658240" behindDoc="0" locked="0" layoutInCell="1" allowOverlap="1">
          <wp:simplePos x="0" y="0"/>
          <wp:positionH relativeFrom="column">
            <wp:posOffset>-581025</wp:posOffset>
          </wp:positionH>
          <wp:positionV relativeFrom="paragraph">
            <wp:posOffset>-333375</wp:posOffset>
          </wp:positionV>
          <wp:extent cx="3124200" cy="605790"/>
          <wp:effectExtent l="0" t="0" r="0" b="381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tners and F2F Logos.png"/>
                  <pic:cNvPicPr/>
                </pic:nvPicPr>
                <pic:blipFill rotWithShape="1">
                  <a:blip r:embed="rId1">
                    <a:extLst>
                      <a:ext uri="{28A0092B-C50C-407E-A947-70E740481C1C}">
                        <a14:useLocalDpi xmlns:a14="http://schemas.microsoft.com/office/drawing/2010/main" val="0"/>
                      </a:ext>
                    </a:extLst>
                  </a:blip>
                  <a:srcRect r="21531"/>
                  <a:stretch/>
                </pic:blipFill>
                <pic:spPr bwMode="auto">
                  <a:xfrm>
                    <a:off x="0" y="0"/>
                    <a:ext cx="3124200" cy="6057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972259"/>
    <w:multiLevelType w:val="hybridMultilevel"/>
    <w:tmpl w:val="06E6E866"/>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
    <w:nsid w:val="17C10DEF"/>
    <w:multiLevelType w:val="hybridMultilevel"/>
    <w:tmpl w:val="5E044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A7663D3"/>
    <w:multiLevelType w:val="hybridMultilevel"/>
    <w:tmpl w:val="1A56C2D6"/>
    <w:lvl w:ilvl="0" w:tplc="04090001">
      <w:numFmt w:val="bullet"/>
      <w:lvlText w:val=""/>
      <w:lvlJc w:val="left"/>
      <w:pPr>
        <w:ind w:left="720" w:hanging="360"/>
      </w:pPr>
      <w:rPr>
        <w:rFonts w:ascii="Symbol" w:eastAsia="Times New Roman"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nsid w:val="253D5B3B"/>
    <w:multiLevelType w:val="hybridMultilevel"/>
    <w:tmpl w:val="4998A0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25AD2291"/>
    <w:multiLevelType w:val="hybridMultilevel"/>
    <w:tmpl w:val="B814547E"/>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5">
    <w:nsid w:val="2AC21339"/>
    <w:multiLevelType w:val="hybridMultilevel"/>
    <w:tmpl w:val="4900EC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B062150"/>
    <w:multiLevelType w:val="hybridMultilevel"/>
    <w:tmpl w:val="6F14D9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3B83470E"/>
    <w:multiLevelType w:val="hybridMultilevel"/>
    <w:tmpl w:val="FD82F238"/>
    <w:lvl w:ilvl="0" w:tplc="55B0D6D4">
      <w:numFmt w:val="bullet"/>
      <w:lvlText w:val="•"/>
      <w:lvlJc w:val="left"/>
      <w:pPr>
        <w:ind w:left="450" w:hanging="360"/>
      </w:pPr>
      <w:rPr>
        <w:rFonts w:ascii="Times New Roman" w:eastAsia="Times New Roman" w:hAnsi="Times New Roman" w:cs="Times New Roman"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8">
    <w:nsid w:val="3D191887"/>
    <w:multiLevelType w:val="hybridMultilevel"/>
    <w:tmpl w:val="479484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D4E2A98"/>
    <w:multiLevelType w:val="hybridMultilevel"/>
    <w:tmpl w:val="67A6D01C"/>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10">
    <w:nsid w:val="45D4144F"/>
    <w:multiLevelType w:val="hybridMultilevel"/>
    <w:tmpl w:val="831A0158"/>
    <w:lvl w:ilvl="0" w:tplc="55B0D6D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AE35055"/>
    <w:multiLevelType w:val="hybridMultilevel"/>
    <w:tmpl w:val="1A0A6C0C"/>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nsid w:val="7CEB11F4"/>
    <w:multiLevelType w:val="hybridMultilevel"/>
    <w:tmpl w:val="49EC6044"/>
    <w:lvl w:ilvl="0" w:tplc="0BEA4B42">
      <w:start w:val="1"/>
      <w:numFmt w:val="bullet"/>
      <w:lvlText w:val=""/>
      <w:lvlJc w:val="left"/>
      <w:pPr>
        <w:tabs>
          <w:tab w:val="num" w:pos="360"/>
        </w:tabs>
        <w:ind w:left="360" w:hanging="360"/>
      </w:pPr>
      <w:rPr>
        <w:rFonts w:ascii="Symbol" w:hAnsi="Symbol" w:hint="default"/>
        <w:sz w:val="20"/>
        <w:szCs w:val="20"/>
      </w:rPr>
    </w:lvl>
    <w:lvl w:ilvl="1" w:tplc="0C0A0001">
      <w:start w:val="1"/>
      <w:numFmt w:val="bullet"/>
      <w:lvlText w:val=""/>
      <w:lvlJc w:val="left"/>
      <w:pPr>
        <w:tabs>
          <w:tab w:val="num" w:pos="1440"/>
        </w:tabs>
        <w:ind w:left="1440" w:hanging="360"/>
      </w:pPr>
      <w:rPr>
        <w:rFonts w:ascii="Symbol" w:hAnsi="Symbol" w:hint="default"/>
        <w:sz w:val="20"/>
        <w:szCs w:val="2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7"/>
  </w:num>
  <w:num w:numId="2">
    <w:abstractNumId w:val="3"/>
  </w:num>
  <w:num w:numId="3">
    <w:abstractNumId w:val="8"/>
  </w:num>
  <w:num w:numId="4">
    <w:abstractNumId w:val="10"/>
  </w:num>
  <w:num w:numId="5">
    <w:abstractNumId w:val="2"/>
  </w:num>
  <w:num w:numId="6">
    <w:abstractNumId w:val="11"/>
  </w:num>
  <w:num w:numId="7">
    <w:abstractNumId w:val="12"/>
  </w:num>
  <w:num w:numId="8">
    <w:abstractNumId w:val="0"/>
  </w:num>
  <w:num w:numId="9">
    <w:abstractNumId w:val="6"/>
  </w:num>
  <w:num w:numId="10">
    <w:abstractNumId w:val="5"/>
  </w:num>
  <w:num w:numId="11">
    <w:abstractNumId w:val="1"/>
  </w:num>
  <w:num w:numId="12">
    <w:abstractNumId w:val="9"/>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2067D"/>
    <w:rsid w:val="0003284E"/>
    <w:rsid w:val="00052AD5"/>
    <w:rsid w:val="000676E3"/>
    <w:rsid w:val="000D5A4D"/>
    <w:rsid w:val="000D79A0"/>
    <w:rsid w:val="00120184"/>
    <w:rsid w:val="0012067D"/>
    <w:rsid w:val="00144C87"/>
    <w:rsid w:val="00166E78"/>
    <w:rsid w:val="0019238A"/>
    <w:rsid w:val="001C44E2"/>
    <w:rsid w:val="001D444F"/>
    <w:rsid w:val="00257286"/>
    <w:rsid w:val="002A149F"/>
    <w:rsid w:val="003030F6"/>
    <w:rsid w:val="00363E21"/>
    <w:rsid w:val="00376103"/>
    <w:rsid w:val="003C011A"/>
    <w:rsid w:val="003D084D"/>
    <w:rsid w:val="003E0AF6"/>
    <w:rsid w:val="004031E4"/>
    <w:rsid w:val="004A0E8B"/>
    <w:rsid w:val="004B427C"/>
    <w:rsid w:val="005B2A9D"/>
    <w:rsid w:val="006119F0"/>
    <w:rsid w:val="00621828"/>
    <w:rsid w:val="006F29AE"/>
    <w:rsid w:val="007253C3"/>
    <w:rsid w:val="00727D69"/>
    <w:rsid w:val="007319B7"/>
    <w:rsid w:val="00893AA7"/>
    <w:rsid w:val="0089717B"/>
    <w:rsid w:val="00926F57"/>
    <w:rsid w:val="009F776B"/>
    <w:rsid w:val="009F7F90"/>
    <w:rsid w:val="00A32D94"/>
    <w:rsid w:val="00A357D3"/>
    <w:rsid w:val="00A86773"/>
    <w:rsid w:val="00AC5E34"/>
    <w:rsid w:val="00B32511"/>
    <w:rsid w:val="00B9010F"/>
    <w:rsid w:val="00BE74D8"/>
    <w:rsid w:val="00C1444C"/>
    <w:rsid w:val="00CD1503"/>
    <w:rsid w:val="00D2296C"/>
    <w:rsid w:val="00D32F24"/>
    <w:rsid w:val="00D82C11"/>
    <w:rsid w:val="00DA045F"/>
    <w:rsid w:val="00E20698"/>
    <w:rsid w:val="00E32B44"/>
    <w:rsid w:val="00E340DA"/>
    <w:rsid w:val="00EB3139"/>
    <w:rsid w:val="00F67F0A"/>
    <w:rsid w:val="00F81046"/>
    <w:rsid w:val="00FA2B2F"/>
    <w:rsid w:val="00FB41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2067D"/>
    <w:pPr>
      <w:spacing w:after="0" w:line="240" w:lineRule="auto"/>
    </w:pPr>
    <w:rPr>
      <w:rFonts w:ascii="Times New Roman" w:eastAsia="Times New Roman" w:hAnsi="Times New Roman" w:cs="Times New Roman"/>
      <w:sz w:val="24"/>
      <w:szCs w:val="20"/>
    </w:rPr>
  </w:style>
  <w:style w:type="paragraph" w:styleId="Heading4">
    <w:name w:val="heading 4"/>
    <w:basedOn w:val="Normal"/>
    <w:next w:val="Normal"/>
    <w:link w:val="Heading4Char"/>
    <w:qFormat/>
    <w:rsid w:val="0012067D"/>
    <w:pPr>
      <w:keepNext/>
      <w:outlineLvl w:val="3"/>
    </w:pPr>
    <w:rPr>
      <w:b/>
      <w:b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rsid w:val="0012067D"/>
    <w:rPr>
      <w:rFonts w:ascii="Times New Roman" w:eastAsia="Times New Roman" w:hAnsi="Times New Roman" w:cs="Times New Roman"/>
      <w:b/>
      <w:bCs/>
      <w:szCs w:val="20"/>
    </w:rPr>
  </w:style>
  <w:style w:type="character" w:styleId="Hyperlink">
    <w:name w:val="Hyperlink"/>
    <w:rsid w:val="0012067D"/>
    <w:rPr>
      <w:color w:val="0000FF"/>
      <w:u w:val="single"/>
    </w:rPr>
  </w:style>
  <w:style w:type="paragraph" w:styleId="ListParagraph">
    <w:name w:val="List Paragraph"/>
    <w:basedOn w:val="Normal"/>
    <w:qFormat/>
    <w:rsid w:val="0012067D"/>
    <w:pPr>
      <w:ind w:left="720"/>
      <w:contextualSpacing/>
    </w:pPr>
  </w:style>
  <w:style w:type="table" w:styleId="TableGrid">
    <w:name w:val="Table Grid"/>
    <w:basedOn w:val="TableNormal"/>
    <w:rsid w:val="0012067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0D79A0"/>
    <w:pPr>
      <w:spacing w:after="0" w:line="240" w:lineRule="auto"/>
    </w:pPr>
    <w:rPr>
      <w:lang w:val="es-DO"/>
    </w:rPr>
  </w:style>
  <w:style w:type="paragraph" w:styleId="BalloonText">
    <w:name w:val="Balloon Text"/>
    <w:basedOn w:val="Normal"/>
    <w:link w:val="BalloonTextChar"/>
    <w:uiPriority w:val="99"/>
    <w:semiHidden/>
    <w:unhideWhenUsed/>
    <w:rsid w:val="00621828"/>
    <w:rPr>
      <w:rFonts w:ascii="Tahoma" w:hAnsi="Tahoma" w:cs="Tahoma"/>
      <w:sz w:val="16"/>
      <w:szCs w:val="16"/>
    </w:rPr>
  </w:style>
  <w:style w:type="character" w:customStyle="1" w:styleId="BalloonTextChar">
    <w:name w:val="Balloon Text Char"/>
    <w:basedOn w:val="DefaultParagraphFont"/>
    <w:link w:val="BalloonText"/>
    <w:uiPriority w:val="99"/>
    <w:semiHidden/>
    <w:rsid w:val="00621828"/>
    <w:rPr>
      <w:rFonts w:ascii="Tahoma" w:eastAsia="Times New Roman" w:hAnsi="Tahoma" w:cs="Tahoma"/>
      <w:sz w:val="16"/>
      <w:szCs w:val="16"/>
    </w:rPr>
  </w:style>
  <w:style w:type="paragraph" w:styleId="Header">
    <w:name w:val="header"/>
    <w:basedOn w:val="Normal"/>
    <w:link w:val="HeaderChar"/>
    <w:uiPriority w:val="99"/>
    <w:unhideWhenUsed/>
    <w:rsid w:val="0089717B"/>
    <w:pPr>
      <w:tabs>
        <w:tab w:val="center" w:pos="4680"/>
        <w:tab w:val="right" w:pos="9360"/>
      </w:tabs>
    </w:pPr>
  </w:style>
  <w:style w:type="character" w:customStyle="1" w:styleId="HeaderChar">
    <w:name w:val="Header Char"/>
    <w:basedOn w:val="DefaultParagraphFont"/>
    <w:link w:val="Header"/>
    <w:uiPriority w:val="99"/>
    <w:rsid w:val="0089717B"/>
    <w:rPr>
      <w:rFonts w:ascii="Times New Roman" w:eastAsia="Times New Roman" w:hAnsi="Times New Roman" w:cs="Times New Roman"/>
      <w:sz w:val="24"/>
      <w:szCs w:val="20"/>
    </w:rPr>
  </w:style>
  <w:style w:type="paragraph" w:styleId="Footer">
    <w:name w:val="footer"/>
    <w:basedOn w:val="Normal"/>
    <w:link w:val="FooterChar"/>
    <w:uiPriority w:val="99"/>
    <w:unhideWhenUsed/>
    <w:rsid w:val="0089717B"/>
    <w:pPr>
      <w:tabs>
        <w:tab w:val="center" w:pos="4680"/>
        <w:tab w:val="right" w:pos="9360"/>
      </w:tabs>
    </w:pPr>
  </w:style>
  <w:style w:type="character" w:customStyle="1" w:styleId="FooterChar">
    <w:name w:val="Footer Char"/>
    <w:basedOn w:val="DefaultParagraphFont"/>
    <w:link w:val="Footer"/>
    <w:uiPriority w:val="99"/>
    <w:rsid w:val="0089717B"/>
    <w:rPr>
      <w:rFonts w:ascii="Times New Roman" w:eastAsia="Times New Roman" w:hAnsi="Times New Roman" w:cs="Times New Roman"/>
      <w:sz w:val="24"/>
      <w:szCs w:val="20"/>
    </w:rPr>
  </w:style>
  <w:style w:type="character" w:customStyle="1" w:styleId="InternetLink">
    <w:name w:val="Internet Link"/>
    <w:qFormat/>
    <w:rsid w:val="003D084D"/>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2067D"/>
    <w:pPr>
      <w:spacing w:after="0" w:line="240" w:lineRule="auto"/>
    </w:pPr>
    <w:rPr>
      <w:rFonts w:ascii="Times New Roman" w:eastAsia="Times New Roman" w:hAnsi="Times New Roman" w:cs="Times New Roman"/>
      <w:sz w:val="24"/>
      <w:szCs w:val="20"/>
    </w:rPr>
  </w:style>
  <w:style w:type="paragraph" w:styleId="Heading4">
    <w:name w:val="heading 4"/>
    <w:basedOn w:val="Normal"/>
    <w:next w:val="Normal"/>
    <w:link w:val="Heading4Char"/>
    <w:qFormat/>
    <w:rsid w:val="0012067D"/>
    <w:pPr>
      <w:keepNext/>
      <w:outlineLvl w:val="3"/>
    </w:pPr>
    <w:rPr>
      <w:b/>
      <w:b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rsid w:val="0012067D"/>
    <w:rPr>
      <w:rFonts w:ascii="Times New Roman" w:eastAsia="Times New Roman" w:hAnsi="Times New Roman" w:cs="Times New Roman"/>
      <w:b/>
      <w:bCs/>
      <w:szCs w:val="20"/>
    </w:rPr>
  </w:style>
  <w:style w:type="character" w:styleId="Hyperlink">
    <w:name w:val="Hyperlink"/>
    <w:rsid w:val="0012067D"/>
    <w:rPr>
      <w:color w:val="0000FF"/>
      <w:u w:val="single"/>
    </w:rPr>
  </w:style>
  <w:style w:type="paragraph" w:styleId="ListParagraph">
    <w:name w:val="List Paragraph"/>
    <w:basedOn w:val="Normal"/>
    <w:qFormat/>
    <w:rsid w:val="0012067D"/>
    <w:pPr>
      <w:ind w:left="720"/>
      <w:contextualSpacing/>
    </w:pPr>
  </w:style>
  <w:style w:type="table" w:styleId="TableGrid">
    <w:name w:val="Table Grid"/>
    <w:basedOn w:val="TableNormal"/>
    <w:rsid w:val="0012067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0D79A0"/>
    <w:pPr>
      <w:spacing w:after="0" w:line="240" w:lineRule="auto"/>
    </w:pPr>
    <w:rPr>
      <w:lang w:val="es-DO"/>
    </w:rPr>
  </w:style>
  <w:style w:type="paragraph" w:styleId="BalloonText">
    <w:name w:val="Balloon Text"/>
    <w:basedOn w:val="Normal"/>
    <w:link w:val="BalloonTextChar"/>
    <w:uiPriority w:val="99"/>
    <w:semiHidden/>
    <w:unhideWhenUsed/>
    <w:rsid w:val="00621828"/>
    <w:rPr>
      <w:rFonts w:ascii="Tahoma" w:hAnsi="Tahoma" w:cs="Tahoma"/>
      <w:sz w:val="16"/>
      <w:szCs w:val="16"/>
    </w:rPr>
  </w:style>
  <w:style w:type="character" w:customStyle="1" w:styleId="BalloonTextChar">
    <w:name w:val="Balloon Text Char"/>
    <w:basedOn w:val="DefaultParagraphFont"/>
    <w:link w:val="BalloonText"/>
    <w:uiPriority w:val="99"/>
    <w:semiHidden/>
    <w:rsid w:val="00621828"/>
    <w:rPr>
      <w:rFonts w:ascii="Tahoma" w:eastAsia="Times New Roman" w:hAnsi="Tahoma" w:cs="Tahoma"/>
      <w:sz w:val="16"/>
      <w:szCs w:val="16"/>
    </w:rPr>
  </w:style>
  <w:style w:type="paragraph" w:styleId="Header">
    <w:name w:val="header"/>
    <w:basedOn w:val="Normal"/>
    <w:link w:val="HeaderChar"/>
    <w:uiPriority w:val="99"/>
    <w:unhideWhenUsed/>
    <w:rsid w:val="0089717B"/>
    <w:pPr>
      <w:tabs>
        <w:tab w:val="center" w:pos="4680"/>
        <w:tab w:val="right" w:pos="9360"/>
      </w:tabs>
    </w:pPr>
  </w:style>
  <w:style w:type="character" w:customStyle="1" w:styleId="HeaderChar">
    <w:name w:val="Header Char"/>
    <w:basedOn w:val="DefaultParagraphFont"/>
    <w:link w:val="Header"/>
    <w:uiPriority w:val="99"/>
    <w:rsid w:val="0089717B"/>
    <w:rPr>
      <w:rFonts w:ascii="Times New Roman" w:eastAsia="Times New Roman" w:hAnsi="Times New Roman" w:cs="Times New Roman"/>
      <w:sz w:val="24"/>
      <w:szCs w:val="20"/>
    </w:rPr>
  </w:style>
  <w:style w:type="paragraph" w:styleId="Footer">
    <w:name w:val="footer"/>
    <w:basedOn w:val="Normal"/>
    <w:link w:val="FooterChar"/>
    <w:uiPriority w:val="99"/>
    <w:unhideWhenUsed/>
    <w:rsid w:val="0089717B"/>
    <w:pPr>
      <w:tabs>
        <w:tab w:val="center" w:pos="4680"/>
        <w:tab w:val="right" w:pos="9360"/>
      </w:tabs>
    </w:pPr>
  </w:style>
  <w:style w:type="character" w:customStyle="1" w:styleId="FooterChar">
    <w:name w:val="Footer Char"/>
    <w:basedOn w:val="DefaultParagraphFont"/>
    <w:link w:val="Footer"/>
    <w:uiPriority w:val="99"/>
    <w:rsid w:val="0089717B"/>
    <w:rPr>
      <w:rFonts w:ascii="Times New Roman" w:eastAsia="Times New Roman" w:hAnsi="Times New Roman" w:cs="Times New Roman"/>
      <w:sz w:val="24"/>
      <w:szCs w:val="20"/>
    </w:rPr>
  </w:style>
  <w:style w:type="character" w:customStyle="1" w:styleId="InternetLink">
    <w:name w:val="Internet Link"/>
    <w:qFormat/>
    <w:rsid w:val="003D084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8129740">
      <w:bodyDiv w:val="1"/>
      <w:marLeft w:val="0"/>
      <w:marRight w:val="0"/>
      <w:marTop w:val="0"/>
      <w:marBottom w:val="0"/>
      <w:divBdr>
        <w:top w:val="none" w:sz="0" w:space="0" w:color="auto"/>
        <w:left w:val="none" w:sz="0" w:space="0" w:color="auto"/>
        <w:bottom w:val="none" w:sz="0" w:space="0" w:color="auto"/>
        <w:right w:val="none" w:sz="0" w:space="0" w:color="auto"/>
      </w:divBdr>
    </w:div>
    <w:div w:id="793327726">
      <w:bodyDiv w:val="1"/>
      <w:marLeft w:val="0"/>
      <w:marRight w:val="0"/>
      <w:marTop w:val="0"/>
      <w:marBottom w:val="0"/>
      <w:divBdr>
        <w:top w:val="none" w:sz="0" w:space="0" w:color="auto"/>
        <w:left w:val="none" w:sz="0" w:space="0" w:color="auto"/>
        <w:bottom w:val="none" w:sz="0" w:space="0" w:color="auto"/>
        <w:right w:val="none" w:sz="0" w:space="0" w:color="auto"/>
      </w:divBdr>
    </w:div>
    <w:div w:id="857934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farmertofarmer.blogspot.com/" TargetMode="External"/><Relationship Id="rId13" Type="http://schemas.openxmlformats.org/officeDocument/2006/relationships/customXml" Target="../customXml/item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D084F4F-0B0D-4973-9FAF-D507CE6917D4}"/>
</file>

<file path=customXml/itemProps2.xml><?xml version="1.0" encoding="utf-8"?>
<ds:datastoreItem xmlns:ds="http://schemas.openxmlformats.org/officeDocument/2006/customXml" ds:itemID="{91E35E1C-F0C6-45AB-A080-2EF60F3BCC03}"/>
</file>

<file path=customXml/itemProps3.xml><?xml version="1.0" encoding="utf-8"?>
<ds:datastoreItem xmlns:ds="http://schemas.openxmlformats.org/officeDocument/2006/customXml" ds:itemID="{A11781A5-D16A-4306-BDDE-39546CBB7EBB}"/>
</file>

<file path=docProps/app.xml><?xml version="1.0" encoding="utf-8"?>
<Properties xmlns="http://schemas.openxmlformats.org/officeDocument/2006/extended-properties" xmlns:vt="http://schemas.openxmlformats.org/officeDocument/2006/docPropsVTypes">
  <Template>Normal</Template>
  <TotalTime>41</TotalTime>
  <Pages>2</Pages>
  <Words>838</Words>
  <Characters>4782</Characters>
  <Application>Microsoft Office Word</Application>
  <DocSecurity>0</DocSecurity>
  <Lines>39</Lines>
  <Paragraphs>11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Microsoft</Company>
  <LinksUpToDate>false</LinksUpToDate>
  <CharactersWithSpaces>5609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Maulio Alexander Soto</dc:creator>
  <cp:lastModifiedBy>Stephanie Verganza</cp:lastModifiedBy>
  <cp:revision>9</cp:revision>
  <dcterms:created xsi:type="dcterms:W3CDTF">2017-10-30T16:50:00Z</dcterms:created>
  <dcterms:modified xsi:type="dcterms:W3CDTF">2018-12-13T21:07:00Z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9973600</vt:r8>
  </property>
  <property fmtid="{D5CDD505-2E9C-101B-9397-08002B2CF9AE}" pid="4" name="MediaServiceImageTags">
    <vt:lpwstr/>
  </property>
</Properties>
</file>