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742BF5" w14:textId="77777777" w:rsidR="002C1562" w:rsidRPr="00444F42" w:rsidRDefault="00245C12" w:rsidP="002C1562">
      <w:pPr>
        <w:jc w:val="center"/>
        <w:rPr>
          <w:rFonts w:ascii="Courier New" w:hAnsi="Courier New" w:cs="Courier New"/>
          <w:lang w:val="en-US"/>
        </w:rPr>
      </w:pPr>
      <w:r w:rsidRPr="00444F42">
        <w:rPr>
          <w:rFonts w:ascii="Courier New" w:eastAsia="Courier New" w:hAnsi="Courier New" w:cs="Courier New"/>
          <w:lang w:val="en-US"/>
        </w:rPr>
        <w:t>ACTA CONSTITUTIVA</w:t>
      </w:r>
    </w:p>
    <w:p w14:paraId="48C7165E" w14:textId="77777777" w:rsidR="002C1562" w:rsidRPr="00444F42" w:rsidRDefault="002C1562" w:rsidP="002C1562">
      <w:pPr>
        <w:jc w:val="center"/>
        <w:rPr>
          <w:rFonts w:ascii="Courier New" w:hAnsi="Courier New" w:cs="Courier New"/>
          <w:lang w:val="en-US"/>
        </w:rPr>
      </w:pPr>
    </w:p>
    <w:p w14:paraId="18B1EF1D" w14:textId="77777777" w:rsidR="002C1562" w:rsidRPr="00444F42" w:rsidRDefault="00133F3B" w:rsidP="002C1562">
      <w:pPr>
        <w:jc w:val="center"/>
        <w:rPr>
          <w:rFonts w:ascii="Courier New" w:hAnsi="Courier New" w:cs="Courier New"/>
          <w:lang w:val="en-US"/>
        </w:rPr>
      </w:pPr>
      <w:r w:rsidRPr="00444F42">
        <w:rPr>
          <w:rFonts w:ascii="Courier New" w:eastAsia="Courier New" w:hAnsi="Courier New" w:cs="Courier New"/>
          <w:lang w:val="en-US"/>
        </w:rPr>
        <w:t xml:space="preserve">DE </w:t>
      </w:r>
    </w:p>
    <w:p w14:paraId="7D2EF2A4" w14:textId="77777777" w:rsidR="002C1562" w:rsidRPr="00444F42" w:rsidRDefault="002C1562" w:rsidP="002C1562">
      <w:pPr>
        <w:jc w:val="center"/>
        <w:rPr>
          <w:rFonts w:ascii="Courier New" w:hAnsi="Courier New" w:cs="Courier New"/>
          <w:lang w:val="en-US"/>
        </w:rPr>
      </w:pPr>
    </w:p>
    <w:p w14:paraId="0D1F65E2" w14:textId="77777777" w:rsidR="00542623" w:rsidRPr="00444F42" w:rsidRDefault="00133F3B" w:rsidP="002C1562">
      <w:pPr>
        <w:jc w:val="center"/>
        <w:rPr>
          <w:rFonts w:ascii="Courier New" w:hAnsi="Courier New" w:cs="Courier New"/>
          <w:lang w:val="en-US"/>
        </w:rPr>
      </w:pPr>
      <w:r w:rsidRPr="00444F42">
        <w:rPr>
          <w:rFonts w:ascii="Courier New" w:eastAsia="Courier New" w:hAnsi="Courier New" w:cs="Courier New"/>
          <w:lang w:val="en-US"/>
        </w:rPr>
        <w:t>PARTNERS OF THE AMERICAS FOUNDATION</w:t>
      </w:r>
    </w:p>
    <w:p w14:paraId="08943C96" w14:textId="77777777" w:rsidR="00542623" w:rsidRPr="00444F42" w:rsidRDefault="00542623" w:rsidP="00542623">
      <w:pPr>
        <w:rPr>
          <w:rFonts w:ascii="Courier New" w:hAnsi="Courier New" w:cs="Courier New"/>
          <w:lang w:val="en-US"/>
        </w:rPr>
      </w:pPr>
    </w:p>
    <w:p w14:paraId="39E503C9" w14:textId="77777777" w:rsidR="002C1562" w:rsidRPr="008C021E" w:rsidRDefault="00133F3B" w:rsidP="00542623">
      <w:pPr>
        <w:rPr>
          <w:rFonts w:ascii="Courier New" w:hAnsi="Courier New" w:cs="Courier New"/>
          <w:lang w:val="es-419"/>
        </w:rPr>
      </w:pPr>
      <w:r w:rsidRPr="008C021E">
        <w:rPr>
          <w:rFonts w:ascii="Courier New" w:eastAsia="Courier New" w:hAnsi="Courier New" w:cs="Courier New"/>
          <w:lang w:val="es-419"/>
        </w:rPr>
        <w:t xml:space="preserve">Para: El Conservador de Escrituras </w:t>
      </w:r>
    </w:p>
    <w:p w14:paraId="21CEFFD3" w14:textId="77777777" w:rsidR="00542623" w:rsidRPr="008C021E" w:rsidRDefault="00133F3B" w:rsidP="002C1562">
      <w:pPr>
        <w:ind w:firstLine="720"/>
        <w:rPr>
          <w:rFonts w:ascii="Courier New" w:hAnsi="Courier New" w:cs="Courier New"/>
          <w:lang w:val="es-419"/>
        </w:rPr>
      </w:pPr>
      <w:r w:rsidRPr="008C021E">
        <w:rPr>
          <w:rFonts w:ascii="Courier New" w:eastAsia="Courier New" w:hAnsi="Courier New" w:cs="Courier New"/>
          <w:lang w:val="es-419"/>
        </w:rPr>
        <w:t xml:space="preserve">Washington, D.C. </w:t>
      </w:r>
    </w:p>
    <w:p w14:paraId="1D391846" w14:textId="77777777" w:rsidR="00542623" w:rsidRPr="008C021E" w:rsidRDefault="00542623" w:rsidP="00542623">
      <w:pPr>
        <w:rPr>
          <w:rFonts w:ascii="Courier New" w:hAnsi="Courier New" w:cs="Courier New"/>
          <w:lang w:val="es-419"/>
        </w:rPr>
      </w:pPr>
    </w:p>
    <w:p w14:paraId="3264E802"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Los abajo firmantes, que son personas físicas de veintiún </w:t>
      </w:r>
      <w:r w:rsidR="00A31970" w:rsidRPr="008C021E">
        <w:rPr>
          <w:rFonts w:ascii="Courier New" w:eastAsia="Courier New" w:hAnsi="Courier New" w:cs="Courier New"/>
          <w:lang w:val="es-419"/>
        </w:rPr>
        <w:t>años</w:t>
      </w:r>
      <w:r w:rsidRPr="008C021E">
        <w:rPr>
          <w:rFonts w:ascii="Courier New" w:eastAsia="Courier New" w:hAnsi="Courier New" w:cs="Courier New"/>
          <w:lang w:val="es-419"/>
        </w:rPr>
        <w:t xml:space="preserve">, en calidad de constituyentes de una sociedad, </w:t>
      </w:r>
      <w:r w:rsidR="00A31970" w:rsidRPr="008C021E">
        <w:rPr>
          <w:rFonts w:ascii="Courier New" w:eastAsia="Courier New" w:hAnsi="Courier New" w:cs="Courier New"/>
          <w:lang w:val="es-419"/>
        </w:rPr>
        <w:t xml:space="preserve">por la presente </w:t>
      </w:r>
      <w:r w:rsidRPr="008C021E">
        <w:rPr>
          <w:rFonts w:ascii="Courier New" w:eastAsia="Courier New" w:hAnsi="Courier New" w:cs="Courier New"/>
          <w:lang w:val="es-419"/>
        </w:rPr>
        <w:t xml:space="preserve">adoptan la </w:t>
      </w:r>
      <w:r w:rsidRPr="001C73C9">
        <w:rPr>
          <w:rFonts w:ascii="Courier New" w:eastAsia="Courier New" w:hAnsi="Courier New" w:cs="Courier New"/>
          <w:lang w:val="es-419"/>
        </w:rPr>
        <w:t xml:space="preserve">siguiente </w:t>
      </w:r>
      <w:r w:rsidR="00245C12" w:rsidRPr="001C73C9">
        <w:rPr>
          <w:rFonts w:ascii="Courier New" w:eastAsia="Courier New" w:hAnsi="Courier New" w:cs="Courier New"/>
          <w:lang w:val="es-419"/>
        </w:rPr>
        <w:t xml:space="preserve">acta constitutiva </w:t>
      </w:r>
      <w:r w:rsidRPr="001C73C9">
        <w:rPr>
          <w:rFonts w:ascii="Courier New" w:eastAsia="Courier New" w:hAnsi="Courier New" w:cs="Courier New"/>
          <w:lang w:val="es-419"/>
        </w:rPr>
        <w:t>de</w:t>
      </w:r>
      <w:r w:rsidRPr="008C021E">
        <w:rPr>
          <w:rFonts w:ascii="Courier New" w:eastAsia="Courier New" w:hAnsi="Courier New" w:cs="Courier New"/>
          <w:lang w:val="es-419"/>
        </w:rPr>
        <w:t xml:space="preserve"> dicha sociedad, de conformidad con la Ley de constitución de sociedades sin fines de lucro del </w:t>
      </w:r>
      <w:r w:rsidR="0049064B" w:rsidRPr="008C021E">
        <w:rPr>
          <w:rFonts w:ascii="Courier New" w:eastAsia="Courier New" w:hAnsi="Courier New" w:cs="Courier New"/>
          <w:lang w:val="es-419"/>
        </w:rPr>
        <w:t>d</w:t>
      </w:r>
      <w:r w:rsidRPr="008C021E">
        <w:rPr>
          <w:rFonts w:ascii="Courier New" w:eastAsia="Courier New" w:hAnsi="Courier New" w:cs="Courier New"/>
          <w:lang w:val="es-419"/>
        </w:rPr>
        <w:t xml:space="preserve">istrito de Columbia: </w:t>
      </w:r>
    </w:p>
    <w:p w14:paraId="64255F81" w14:textId="77777777" w:rsidR="00542623" w:rsidRPr="008C021E" w:rsidRDefault="00542623" w:rsidP="00542623">
      <w:pPr>
        <w:ind w:firstLine="720"/>
        <w:rPr>
          <w:rFonts w:ascii="Courier New" w:hAnsi="Courier New" w:cs="Courier New"/>
          <w:lang w:val="es-419"/>
        </w:rPr>
      </w:pPr>
    </w:p>
    <w:p w14:paraId="08CDBC59"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PRIMERO: El nombre de la sociedad es "Partners of the Americas Foundation". </w:t>
      </w:r>
    </w:p>
    <w:p w14:paraId="57BF45B2" w14:textId="77777777" w:rsidR="00542623" w:rsidRPr="008C021E" w:rsidRDefault="00542623" w:rsidP="00542623">
      <w:pPr>
        <w:ind w:firstLine="720"/>
        <w:rPr>
          <w:rFonts w:ascii="Courier New" w:hAnsi="Courier New" w:cs="Courier New"/>
          <w:lang w:val="es-419"/>
        </w:rPr>
      </w:pPr>
    </w:p>
    <w:p w14:paraId="5FE1B3AD"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SEGUNDO: El período de vigencia es perpetuo. </w:t>
      </w:r>
    </w:p>
    <w:p w14:paraId="70B6D0E8" w14:textId="77777777" w:rsidR="00542623" w:rsidRPr="008C021E" w:rsidRDefault="00542623" w:rsidP="00542623">
      <w:pPr>
        <w:ind w:firstLine="720"/>
        <w:rPr>
          <w:rFonts w:ascii="Courier New" w:hAnsi="Courier New" w:cs="Courier New"/>
          <w:lang w:val="es-419"/>
        </w:rPr>
      </w:pPr>
    </w:p>
    <w:p w14:paraId="3079450D"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TERCERO: 3.1 La sociedad se constituye exclusivamente para fines caritativos, e</w:t>
      </w:r>
      <w:r w:rsidR="00AE70D2" w:rsidRPr="008C021E">
        <w:rPr>
          <w:rFonts w:ascii="Courier New" w:eastAsia="Courier New" w:hAnsi="Courier New" w:cs="Courier New"/>
          <w:lang w:val="es-419"/>
        </w:rPr>
        <w:t>d</w:t>
      </w:r>
      <w:r w:rsidRPr="008C021E">
        <w:rPr>
          <w:rFonts w:ascii="Courier New" w:eastAsia="Courier New" w:hAnsi="Courier New" w:cs="Courier New"/>
          <w:lang w:val="es-419"/>
        </w:rPr>
        <w:t xml:space="preserve">ucacionales y científicos, en virtud de lo dispuesto en el apartado 3 del párrafo c) del artículo 501 del Código de Impuestos Internos de 1954, en su forma modificada (en lo sucesivo, el </w:t>
      </w:r>
      <w:r w:rsidR="00EC3F35" w:rsidRPr="008C021E">
        <w:rPr>
          <w:rFonts w:ascii="Courier New" w:eastAsia="Courier New" w:hAnsi="Courier New" w:cs="Courier New"/>
          <w:lang w:val="es-419"/>
        </w:rPr>
        <w:t>“</w:t>
      </w:r>
      <w:r w:rsidRPr="008C021E">
        <w:rPr>
          <w:rFonts w:ascii="Courier New" w:eastAsia="Courier New" w:hAnsi="Courier New" w:cs="Courier New"/>
          <w:lang w:val="es-419"/>
        </w:rPr>
        <w:t>Código</w:t>
      </w:r>
      <w:r w:rsidR="00EC3F35" w:rsidRPr="008C021E">
        <w:rPr>
          <w:rFonts w:ascii="Courier New" w:eastAsia="Courier New" w:hAnsi="Courier New" w:cs="Courier New"/>
          <w:lang w:val="es-419"/>
        </w:rPr>
        <w:t>”</w:t>
      </w:r>
      <w:r w:rsidRPr="008C021E">
        <w:rPr>
          <w:rFonts w:ascii="Courier New" w:eastAsia="Courier New" w:hAnsi="Courier New" w:cs="Courier New"/>
          <w:lang w:val="es-419"/>
        </w:rPr>
        <w:t xml:space="preserve">) (o la disposición correspondiente de cualquier futura ley tributaria federal), incluida la realización de distribuciones a personas y organizaciones que promuevan dichos fines o a personas y organizaciones que reúnan los requisitos para ser consideradas organizaciones exentas en virtud de dicho artículo. </w:t>
      </w:r>
    </w:p>
    <w:p w14:paraId="375AC570" w14:textId="77777777" w:rsidR="00542623" w:rsidRPr="008C021E" w:rsidRDefault="00542623" w:rsidP="00542623">
      <w:pPr>
        <w:ind w:firstLine="720"/>
        <w:rPr>
          <w:rFonts w:ascii="Courier New" w:hAnsi="Courier New" w:cs="Courier New"/>
          <w:lang w:val="es-419"/>
        </w:rPr>
      </w:pPr>
    </w:p>
    <w:p w14:paraId="305518A1" w14:textId="2B6EFBC0"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3.2 La sociedad constituida por la presente tendrá la facultad de tomar y conservar, mediante legado, donación, compra o arrendamiento, en forma absoluta o en fideicomiso, cualquier propiedad, ya sea real, personal o mixta, sin limitación de cantidad o valor; de vender, transmitir y disponer de dicha propiedad y de invertir y reinvertir el capital y los ingresos de la misma en propiedades, ya sean reales, personales o mixtas, incluyendo, sin limitación, valores (que incluirán, entre otras cosas, acciones, bonos, obligaciones, pagarés, hipotecas y otras obligaciones o pruebas de propiedad de todo tipo y naturaleza, certificados, recibos u otros instrumentos que representen participaciones o intereses indivisos en o con respecto </w:t>
      </w:r>
      <w:r w:rsidR="001051C5" w:rsidRPr="008C021E">
        <w:rPr>
          <w:rFonts w:ascii="Courier New" w:eastAsia="Courier New" w:hAnsi="Courier New" w:cs="Courier New"/>
          <w:lang w:val="es-419"/>
        </w:rPr>
        <w:t xml:space="preserve">de </w:t>
      </w:r>
      <w:r w:rsidRPr="008C021E">
        <w:rPr>
          <w:rFonts w:ascii="Courier New" w:eastAsia="Courier New" w:hAnsi="Courier New" w:cs="Courier New"/>
          <w:lang w:val="es-419"/>
        </w:rPr>
        <w:t>ellas, derechos a recibir, comprar o suscribir las mismas, y cualquier otro derecho o interés en ellas o en cualquier propiedad o activo) en, de, emitid</w:t>
      </w:r>
      <w:r w:rsidR="001051C5" w:rsidRPr="008C021E">
        <w:rPr>
          <w:rFonts w:ascii="Courier New" w:eastAsia="Courier New" w:hAnsi="Courier New" w:cs="Courier New"/>
          <w:lang w:val="es-419"/>
        </w:rPr>
        <w:t>os</w:t>
      </w:r>
      <w:r w:rsidRPr="008C021E">
        <w:rPr>
          <w:rFonts w:ascii="Courier New" w:eastAsia="Courier New" w:hAnsi="Courier New" w:cs="Courier New"/>
          <w:lang w:val="es-419"/>
        </w:rPr>
        <w:t xml:space="preserve"> o cread</w:t>
      </w:r>
      <w:r w:rsidR="001051C5" w:rsidRPr="008C021E">
        <w:rPr>
          <w:rFonts w:ascii="Courier New" w:eastAsia="Courier New" w:hAnsi="Courier New" w:cs="Courier New"/>
          <w:lang w:val="es-419"/>
        </w:rPr>
        <w:t xml:space="preserve">os </w:t>
      </w:r>
      <w:r w:rsidRPr="008C021E">
        <w:rPr>
          <w:rFonts w:ascii="Courier New" w:eastAsia="Courier New" w:hAnsi="Courier New" w:cs="Courier New"/>
          <w:lang w:val="es-419"/>
        </w:rPr>
        <w:t xml:space="preserve">por cualquier filial, firma, sociedad, asociación, corporación, empresa conjunta, gobierno o subdivisión, agencia o instrumento de la misma, o cualquier otra entidad legal de cualquier tipo y naturaleza, nacional o extranjera, y de gestionar y </w:t>
      </w:r>
      <w:r w:rsidR="001051C5" w:rsidRPr="008C021E">
        <w:rPr>
          <w:rFonts w:ascii="Courier New" w:eastAsia="Courier New" w:hAnsi="Courier New" w:cs="Courier New"/>
          <w:lang w:val="es-419"/>
        </w:rPr>
        <w:t>abonar</w:t>
      </w:r>
      <w:r w:rsidRPr="008C021E">
        <w:rPr>
          <w:rFonts w:ascii="Courier New" w:eastAsia="Courier New" w:hAnsi="Courier New" w:cs="Courier New"/>
          <w:lang w:val="es-419"/>
        </w:rPr>
        <w:t xml:space="preserve"> los ingresos procedentes </w:t>
      </w:r>
      <w:r w:rsidRPr="008C021E">
        <w:rPr>
          <w:rFonts w:ascii="Courier New" w:eastAsia="Courier New" w:hAnsi="Courier New" w:cs="Courier New"/>
          <w:lang w:val="es-419"/>
        </w:rPr>
        <w:lastRenderedPageBreak/>
        <w:t>de los bienes de la sociedad y la plusvalía materializada en ellos, de tal manera que, a juicio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 xml:space="preserve">la junta directiva </w:t>
      </w:r>
      <w:r w:rsidRPr="008C021E">
        <w:rPr>
          <w:rFonts w:ascii="Courier New" w:eastAsia="Courier New" w:hAnsi="Courier New" w:cs="Courier New"/>
          <w:lang w:val="es-419"/>
        </w:rPr>
        <w:t xml:space="preserve">de la sociedad, se potencien sus objetivos y propósitos de la mejor manera posible; sin embargo, se establece que bajo ninguna circunstancia la sociedad </w:t>
      </w:r>
      <w:r w:rsidR="001051C5" w:rsidRPr="008C021E">
        <w:rPr>
          <w:rFonts w:ascii="Courier New" w:eastAsia="Courier New" w:hAnsi="Courier New" w:cs="Courier New"/>
          <w:lang w:val="es-419"/>
        </w:rPr>
        <w:t>abonará</w:t>
      </w:r>
      <w:r w:rsidRPr="008C021E">
        <w:rPr>
          <w:rFonts w:ascii="Courier New" w:eastAsia="Courier New" w:hAnsi="Courier New" w:cs="Courier New"/>
          <w:lang w:val="es-419"/>
        </w:rPr>
        <w:t xml:space="preserve"> o se comprometerá a </w:t>
      </w:r>
      <w:r w:rsidR="001051C5" w:rsidRPr="008C021E">
        <w:rPr>
          <w:rFonts w:ascii="Courier New" w:eastAsia="Courier New" w:hAnsi="Courier New" w:cs="Courier New"/>
          <w:lang w:val="es-419"/>
        </w:rPr>
        <w:t xml:space="preserve">abonar </w:t>
      </w:r>
      <w:r w:rsidRPr="008C021E">
        <w:rPr>
          <w:rFonts w:ascii="Courier New" w:eastAsia="Courier New" w:hAnsi="Courier New" w:cs="Courier New"/>
          <w:lang w:val="es-419"/>
        </w:rPr>
        <w:t xml:space="preserve">fondos en cantidades o para fines distintos de los establecidos en el artículo sexto, más las cantidades </w:t>
      </w:r>
      <w:r w:rsidR="00B2777C" w:rsidRPr="008C021E">
        <w:rPr>
          <w:rFonts w:ascii="Courier New" w:eastAsia="Courier New" w:hAnsi="Courier New" w:cs="Courier New"/>
          <w:lang w:val="es-419"/>
        </w:rPr>
        <w:t>abonadas</w:t>
      </w:r>
      <w:r w:rsidRPr="008C021E">
        <w:rPr>
          <w:rFonts w:ascii="Courier New" w:eastAsia="Courier New" w:hAnsi="Courier New" w:cs="Courier New"/>
          <w:lang w:val="es-419"/>
        </w:rPr>
        <w:t xml:space="preserve"> (incluidos el capital y los ingresos) de conformidad con la dirección o el ejercicio de las facultades contenidas en un fideicomiso u otro instrumento en virtud del cual se reciban o administren bienes; y, en general, de ejercer todas y cada una de las facultades que puede ejercer una sociedad sin fines de lucro constituida con arreglo a las leyes del Distrito de Columbia, incluyendo las enmiendas que se efectúen ocasionalmente. </w:t>
      </w:r>
    </w:p>
    <w:p w14:paraId="4B9EA224" w14:textId="77777777" w:rsidR="00542623" w:rsidRPr="008C021E" w:rsidRDefault="00542623" w:rsidP="00542623">
      <w:pPr>
        <w:ind w:firstLine="720"/>
        <w:rPr>
          <w:rFonts w:ascii="Courier New" w:hAnsi="Courier New" w:cs="Courier New"/>
          <w:lang w:val="es-419"/>
        </w:rPr>
      </w:pPr>
    </w:p>
    <w:p w14:paraId="1FBF2E20"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3.3 Ninguna parte de los activos o ganancias netas de la sociedad, actuales o acumuladas, se devengará o redundará en beneficio de, o se distribuirá o </w:t>
      </w:r>
      <w:r w:rsidR="00B07488" w:rsidRPr="008C021E">
        <w:rPr>
          <w:rFonts w:ascii="Courier New" w:eastAsia="Courier New" w:hAnsi="Courier New" w:cs="Courier New"/>
          <w:lang w:val="es-419"/>
        </w:rPr>
        <w:t>abonará</w:t>
      </w:r>
      <w:r w:rsidRPr="008C021E">
        <w:rPr>
          <w:rFonts w:ascii="Courier New" w:eastAsia="Courier New" w:hAnsi="Courier New" w:cs="Courier New"/>
          <w:lang w:val="es-419"/>
        </w:rPr>
        <w:t xml:space="preserve"> a, y no se abonará ninguna compensación o </w:t>
      </w:r>
      <w:r w:rsidR="00544EC9" w:rsidRPr="008C021E">
        <w:rPr>
          <w:rFonts w:ascii="Courier New" w:eastAsia="Courier New" w:hAnsi="Courier New" w:cs="Courier New"/>
          <w:lang w:val="es-419"/>
        </w:rPr>
        <w:t>abono</w:t>
      </w:r>
      <w:r w:rsidR="00E40883" w:rsidRPr="008C021E">
        <w:rPr>
          <w:rFonts w:ascii="Courier New" w:eastAsia="Courier New" w:hAnsi="Courier New" w:cs="Courier New"/>
          <w:lang w:val="es-419"/>
        </w:rPr>
        <w:t xml:space="preserve"> </w:t>
      </w:r>
      <w:r w:rsidRPr="008C021E">
        <w:rPr>
          <w:rFonts w:ascii="Courier New" w:eastAsia="Courier New" w:hAnsi="Courier New" w:cs="Courier New"/>
          <w:lang w:val="es-419"/>
        </w:rPr>
        <w:t xml:space="preserve">a, sus </w:t>
      </w:r>
      <w:r w:rsidR="00E63980" w:rsidRPr="008C021E">
        <w:rPr>
          <w:rFonts w:ascii="Courier New" w:eastAsia="Courier New" w:hAnsi="Courier New" w:cs="Courier New"/>
          <w:lang w:val="es-419"/>
        </w:rPr>
        <w:t>directores</w:t>
      </w:r>
      <w:r w:rsidRPr="008C021E">
        <w:rPr>
          <w:rFonts w:ascii="Courier New" w:eastAsia="Courier New" w:hAnsi="Courier New" w:cs="Courier New"/>
          <w:lang w:val="es-419"/>
        </w:rPr>
        <w:t xml:space="preserve">, funcionarios u otras personas </w:t>
      </w:r>
      <w:r w:rsidR="00E63980" w:rsidRPr="008C021E">
        <w:rPr>
          <w:rFonts w:ascii="Courier New" w:eastAsia="Courier New" w:hAnsi="Courier New" w:cs="Courier New"/>
          <w:lang w:val="es-419"/>
        </w:rPr>
        <w:t>naturales</w:t>
      </w:r>
      <w:r w:rsidRPr="008C021E">
        <w:rPr>
          <w:rFonts w:ascii="Courier New" w:eastAsia="Courier New" w:hAnsi="Courier New" w:cs="Courier New"/>
          <w:lang w:val="es-419"/>
        </w:rPr>
        <w:t xml:space="preserve">, excepto </w:t>
      </w:r>
      <w:r w:rsidR="00D7669F" w:rsidRPr="008C021E">
        <w:rPr>
          <w:rFonts w:ascii="Courier New" w:eastAsia="Courier New" w:hAnsi="Courier New" w:cs="Courier New"/>
          <w:lang w:val="es-419"/>
        </w:rPr>
        <w:t xml:space="preserve">por concepto de </w:t>
      </w:r>
      <w:r w:rsidRPr="008C021E">
        <w:rPr>
          <w:rFonts w:ascii="Courier New" w:eastAsia="Courier New" w:hAnsi="Courier New" w:cs="Courier New"/>
          <w:lang w:val="es-419"/>
        </w:rPr>
        <w:t>asignación razonable para gastos o servicios reales prestados a o en beneficio de la sociedad. Las actividades de la sociedad de ningún modo incluirán la realización de propaganda o cualquier otro intento de influir en la legislación, y la sociedad se abstendrá de participar o intervenir (incluida la publicación o distribución de declaraciones) en cualquier campaña política en nombre de cualquier candidato a un cargo público. Sin perjuicio de lo dispuesto en cualquiera de estos artículos, la sociedad se abstendrá de realizar cualquier otra actividad que le esté prohibida a una sociedad exenta del impuesto federal sobre la renta en virtud del artículo 501 c) (3) del Código (</w:t>
      </w:r>
      <w:bookmarkStart w:id="0" w:name="OLE_LINK13"/>
      <w:bookmarkStart w:id="1" w:name="OLE_LINK14"/>
      <w:r w:rsidRPr="008C021E">
        <w:rPr>
          <w:rFonts w:ascii="Courier New" w:eastAsia="Courier New" w:hAnsi="Courier New" w:cs="Courier New"/>
          <w:lang w:val="es-419"/>
        </w:rPr>
        <w:t>o en la disposición correspondiente de cualquier futura ley tributaria federal</w:t>
      </w:r>
      <w:bookmarkEnd w:id="0"/>
      <w:bookmarkEnd w:id="1"/>
      <w:r w:rsidRPr="008C021E">
        <w:rPr>
          <w:rFonts w:ascii="Courier New" w:eastAsia="Courier New" w:hAnsi="Courier New" w:cs="Courier New"/>
          <w:lang w:val="es-419"/>
        </w:rPr>
        <w:t xml:space="preserve">). </w:t>
      </w:r>
    </w:p>
    <w:p w14:paraId="04593C73" w14:textId="77777777" w:rsidR="00542623" w:rsidRPr="008C021E" w:rsidRDefault="00542623" w:rsidP="00542623">
      <w:pPr>
        <w:ind w:firstLine="720"/>
        <w:rPr>
          <w:rFonts w:ascii="Courier New" w:hAnsi="Courier New" w:cs="Courier New"/>
          <w:lang w:val="es-419"/>
        </w:rPr>
      </w:pPr>
    </w:p>
    <w:p w14:paraId="6E70AB71"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3.4 El propósito de la </w:t>
      </w:r>
      <w:r w:rsidR="00D7669F" w:rsidRPr="008C021E">
        <w:rPr>
          <w:rFonts w:ascii="Courier New" w:eastAsia="Courier New" w:hAnsi="Courier New" w:cs="Courier New"/>
          <w:lang w:val="es-419"/>
        </w:rPr>
        <w:t>s</w:t>
      </w:r>
      <w:r w:rsidRPr="008C021E">
        <w:rPr>
          <w:rFonts w:ascii="Courier New" w:eastAsia="Courier New" w:hAnsi="Courier New" w:cs="Courier New"/>
          <w:lang w:val="es-419"/>
        </w:rPr>
        <w:t xml:space="preserve">ociedad será establecer y mantener un fondo o fondos y aplicar y distribuir las sumas de los mismos para promover los propósitos y objetivos de The National Association of the Partners of the Americas, Inc. ("NAPA") y de Partners of the Americas, Inc. para que, a través de esfuerzos conjuntos, intercambio y cooperación mutua, se pueda lograr y fomentar el objetivo común de promover el bienestar social y económico de los pueblos de las Américas, a través de empresas privadas comprometidas con la dignidad humana y la responsabilidad mutua. </w:t>
      </w:r>
    </w:p>
    <w:p w14:paraId="736DF992" w14:textId="77777777" w:rsidR="00542623" w:rsidRPr="008C021E" w:rsidRDefault="00542623" w:rsidP="00542623">
      <w:pPr>
        <w:ind w:firstLine="720"/>
        <w:rPr>
          <w:rFonts w:ascii="Courier New" w:hAnsi="Courier New" w:cs="Courier New"/>
          <w:lang w:val="es-419"/>
        </w:rPr>
      </w:pPr>
    </w:p>
    <w:p w14:paraId="5D0C490D"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3.5 Si la sociedad es una fundación privada, </w:t>
      </w:r>
      <w:bookmarkStart w:id="2" w:name="OLE_LINK11"/>
      <w:bookmarkStart w:id="3" w:name="OLE_LINK12"/>
      <w:r w:rsidRPr="008C021E">
        <w:rPr>
          <w:rFonts w:ascii="Courier New" w:eastAsia="Courier New" w:hAnsi="Courier New" w:cs="Courier New"/>
          <w:lang w:val="es-419"/>
        </w:rPr>
        <w:t xml:space="preserve">según </w:t>
      </w:r>
      <w:r w:rsidR="002C5E95" w:rsidRPr="008C021E">
        <w:rPr>
          <w:rFonts w:ascii="Courier New" w:eastAsia="Courier New" w:hAnsi="Courier New" w:cs="Courier New"/>
          <w:lang w:val="es-419"/>
        </w:rPr>
        <w:t xml:space="preserve">la definición que </w:t>
      </w:r>
      <w:r w:rsidRPr="008C021E">
        <w:rPr>
          <w:rFonts w:ascii="Courier New" w:eastAsia="Courier New" w:hAnsi="Courier New" w:cs="Courier New"/>
          <w:lang w:val="es-419"/>
        </w:rPr>
        <w:t xml:space="preserve">se establece </w:t>
      </w:r>
      <w:r w:rsidR="002C5E95" w:rsidRPr="008C021E">
        <w:rPr>
          <w:rFonts w:ascii="Courier New" w:eastAsia="Courier New" w:hAnsi="Courier New" w:cs="Courier New"/>
          <w:lang w:val="es-419"/>
        </w:rPr>
        <w:t xml:space="preserve">en el </w:t>
      </w:r>
      <w:bookmarkEnd w:id="2"/>
      <w:bookmarkEnd w:id="3"/>
      <w:r w:rsidRPr="008C021E">
        <w:rPr>
          <w:rFonts w:ascii="Courier New" w:eastAsia="Courier New" w:hAnsi="Courier New" w:cs="Courier New"/>
          <w:lang w:val="es-419"/>
        </w:rPr>
        <w:t xml:space="preserve">artículo 509 a) del Código (o la disposición correspondiente de cualquier futura ley tributaria federal): </w:t>
      </w:r>
    </w:p>
    <w:p w14:paraId="3B5B7108" w14:textId="77777777" w:rsidR="00542623" w:rsidRPr="008C021E" w:rsidRDefault="00542623" w:rsidP="00542623">
      <w:pPr>
        <w:ind w:firstLine="720"/>
        <w:rPr>
          <w:rFonts w:ascii="Courier New" w:hAnsi="Courier New" w:cs="Courier New"/>
          <w:lang w:val="es-419"/>
        </w:rPr>
      </w:pPr>
    </w:p>
    <w:p w14:paraId="3E0C1CAB"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lastRenderedPageBreak/>
        <w:t xml:space="preserve">(1) La sociedad distribuirá sus ingresos para cada año fiscal en el momento y de tal manera que no esté sujeta al impuesto sobre la renta no distribuida según lo que se establece </w:t>
      </w:r>
      <w:r w:rsidR="002C5E95" w:rsidRPr="008C021E">
        <w:rPr>
          <w:rFonts w:ascii="Courier New" w:eastAsia="Courier New" w:hAnsi="Courier New" w:cs="Courier New"/>
          <w:lang w:val="es-419"/>
        </w:rPr>
        <w:t xml:space="preserve">el </w:t>
      </w:r>
      <w:r w:rsidRPr="008C021E">
        <w:rPr>
          <w:rFonts w:ascii="Courier New" w:eastAsia="Courier New" w:hAnsi="Courier New" w:cs="Courier New"/>
          <w:lang w:val="es-419"/>
        </w:rPr>
        <w:t xml:space="preserve">artículo 4942 del Código (o en la disposición correspondiente de cualquier futura ley tributaria federal); </w:t>
      </w:r>
    </w:p>
    <w:p w14:paraId="71B4A103" w14:textId="77777777" w:rsidR="00542623" w:rsidRPr="008C021E" w:rsidRDefault="00542623" w:rsidP="00542623">
      <w:pPr>
        <w:ind w:firstLine="720"/>
        <w:rPr>
          <w:rFonts w:ascii="Courier New" w:hAnsi="Courier New" w:cs="Courier New"/>
          <w:lang w:val="es-419"/>
        </w:rPr>
      </w:pPr>
    </w:p>
    <w:p w14:paraId="3991E893"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(2) La corporación no realizará ningún acto de autogestión según </w:t>
      </w:r>
      <w:r w:rsidR="002C5E95" w:rsidRPr="008C021E">
        <w:rPr>
          <w:rFonts w:ascii="Courier New" w:eastAsia="Courier New" w:hAnsi="Courier New" w:cs="Courier New"/>
          <w:lang w:val="es-419"/>
        </w:rPr>
        <w:t xml:space="preserve">la definición que se establece en el </w:t>
      </w:r>
      <w:r w:rsidRPr="008C021E">
        <w:rPr>
          <w:rFonts w:ascii="Courier New" w:eastAsia="Courier New" w:hAnsi="Courier New" w:cs="Courier New"/>
          <w:lang w:val="es-419"/>
        </w:rPr>
        <w:t xml:space="preserve">artículo 4941 (d) del Código (o en la disposición correspondiente de cualquier futura ley tributaria federal); </w:t>
      </w:r>
    </w:p>
    <w:p w14:paraId="2D942C3D" w14:textId="77777777" w:rsidR="00542623" w:rsidRPr="008C021E" w:rsidRDefault="00542623" w:rsidP="00542623">
      <w:pPr>
        <w:ind w:firstLine="720"/>
        <w:rPr>
          <w:rFonts w:ascii="Courier New" w:hAnsi="Courier New" w:cs="Courier New"/>
          <w:lang w:val="es-419"/>
        </w:rPr>
      </w:pPr>
    </w:p>
    <w:p w14:paraId="2871FC06"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(3) La sociedad no retendrá ningún exceso de participación en el negocio según lo que se establece en virtud del artículo 4943 (c) del Código (o la correspondiente disposición de cualquier futura ley de impuestos federales); </w:t>
      </w:r>
    </w:p>
    <w:p w14:paraId="37DE402E" w14:textId="77777777" w:rsidR="00542623" w:rsidRPr="008C021E" w:rsidRDefault="00542623" w:rsidP="00542623">
      <w:pPr>
        <w:ind w:firstLine="720"/>
        <w:rPr>
          <w:rFonts w:ascii="Courier New" w:hAnsi="Courier New" w:cs="Courier New"/>
          <w:lang w:val="es-419"/>
        </w:rPr>
      </w:pPr>
    </w:p>
    <w:p w14:paraId="645101EB"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(4) La sociedad no realizará ninguna inversión que implique el cobro de </w:t>
      </w:r>
      <w:r w:rsidR="00AC13BE" w:rsidRPr="008C021E">
        <w:rPr>
          <w:rFonts w:ascii="Courier New" w:eastAsia="Courier New" w:hAnsi="Courier New" w:cs="Courier New"/>
          <w:lang w:val="es-419"/>
        </w:rPr>
        <w:t>obligaciones</w:t>
      </w:r>
      <w:r w:rsidRPr="008C021E">
        <w:rPr>
          <w:rFonts w:ascii="Courier New" w:eastAsia="Courier New" w:hAnsi="Courier New" w:cs="Courier New"/>
          <w:lang w:val="es-419"/>
        </w:rPr>
        <w:t xml:space="preserve"> tributarias </w:t>
      </w:r>
      <w:r w:rsidR="00AC13BE" w:rsidRPr="008C021E">
        <w:rPr>
          <w:rFonts w:ascii="Courier New" w:eastAsia="Courier New" w:hAnsi="Courier New" w:cs="Courier New"/>
          <w:lang w:val="es-419"/>
        </w:rPr>
        <w:t xml:space="preserve">según la definición que se establece en el </w:t>
      </w:r>
      <w:r w:rsidRPr="008C021E">
        <w:rPr>
          <w:rFonts w:ascii="Courier New" w:eastAsia="Courier New" w:hAnsi="Courier New" w:cs="Courier New"/>
          <w:lang w:val="es-419"/>
        </w:rPr>
        <w:t xml:space="preserve">artículo 4944 del Código (o en la disposición correspondiente de cualquier futura ley tributaria federal). </w:t>
      </w:r>
    </w:p>
    <w:p w14:paraId="12C39314" w14:textId="77777777" w:rsidR="00542623" w:rsidRPr="008C021E" w:rsidRDefault="00542623" w:rsidP="00542623">
      <w:pPr>
        <w:ind w:firstLine="720"/>
        <w:rPr>
          <w:rFonts w:ascii="Courier New" w:hAnsi="Courier New" w:cs="Courier New"/>
          <w:lang w:val="es-419"/>
        </w:rPr>
      </w:pPr>
    </w:p>
    <w:p w14:paraId="73EE1FA8"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(5) La sociedad no realizará ningún desembolso exento de impuestos </w:t>
      </w:r>
      <w:r w:rsidR="00AC13BE" w:rsidRPr="008C021E">
        <w:rPr>
          <w:rFonts w:ascii="Courier New" w:eastAsia="Courier New" w:hAnsi="Courier New" w:cs="Courier New"/>
          <w:lang w:val="es-419"/>
        </w:rPr>
        <w:t xml:space="preserve">según lo que se establece en el </w:t>
      </w:r>
      <w:r w:rsidRPr="008C021E">
        <w:rPr>
          <w:rFonts w:ascii="Courier New" w:eastAsia="Courier New" w:hAnsi="Courier New" w:cs="Courier New"/>
          <w:lang w:val="es-419"/>
        </w:rPr>
        <w:t xml:space="preserve">4945 (d) del Código (o en la disposición correspondiente de cualquier futura ley de impuestos federales). </w:t>
      </w:r>
    </w:p>
    <w:p w14:paraId="1141757B" w14:textId="77777777" w:rsidR="00542623" w:rsidRPr="008C021E" w:rsidRDefault="00542623" w:rsidP="00542623">
      <w:pPr>
        <w:ind w:firstLine="720"/>
        <w:rPr>
          <w:rFonts w:ascii="Courier New" w:hAnsi="Courier New" w:cs="Courier New"/>
          <w:lang w:val="es-419"/>
        </w:rPr>
      </w:pPr>
    </w:p>
    <w:p w14:paraId="1744B67E"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CUARTO: La </w:t>
      </w:r>
      <w:r w:rsidR="001642C1" w:rsidRPr="008C021E">
        <w:rPr>
          <w:rFonts w:ascii="Courier New" w:eastAsia="Courier New" w:hAnsi="Courier New" w:cs="Courier New"/>
          <w:lang w:val="es-419"/>
        </w:rPr>
        <w:t>sociedad</w:t>
      </w:r>
      <w:r w:rsidRPr="008C021E">
        <w:rPr>
          <w:rFonts w:ascii="Courier New" w:eastAsia="Courier New" w:hAnsi="Courier New" w:cs="Courier New"/>
          <w:lang w:val="es-419"/>
        </w:rPr>
        <w:t xml:space="preserve"> no tendrá miembros. </w:t>
      </w:r>
    </w:p>
    <w:p w14:paraId="4219CC33" w14:textId="77777777" w:rsidR="00542623" w:rsidRPr="008C021E" w:rsidRDefault="00542623" w:rsidP="001642C1">
      <w:pPr>
        <w:rPr>
          <w:rFonts w:ascii="Courier New" w:hAnsi="Courier New" w:cs="Courier New"/>
          <w:lang w:val="es-419"/>
        </w:rPr>
      </w:pPr>
    </w:p>
    <w:p w14:paraId="72BBA4DB" w14:textId="77777777" w:rsidR="001642C1" w:rsidRPr="008C021E" w:rsidRDefault="001642C1" w:rsidP="001642C1">
      <w:pPr>
        <w:rPr>
          <w:rFonts w:ascii="Courier New" w:eastAsia="Courier New" w:hAnsi="Courier New" w:cs="Courier New"/>
          <w:color w:val="4472C4"/>
          <w:lang w:val="es-419"/>
        </w:rPr>
      </w:pPr>
      <w:r w:rsidRPr="008C021E">
        <w:rPr>
          <w:rFonts w:ascii="Courier New" w:eastAsia="Courier New" w:hAnsi="Courier New" w:cs="Courier New"/>
          <w:lang w:val="es-419"/>
        </w:rPr>
        <w:t xml:space="preserve">[SECCIÓN TACHADA Y CON LA SIGUIENTE PALABRA ESCRITA A MANO: </w:t>
      </w:r>
      <w:r w:rsidRPr="008C021E">
        <w:rPr>
          <w:rFonts w:ascii="Courier New" w:eastAsia="Courier New" w:hAnsi="Courier New" w:cs="Courier New"/>
          <w:color w:val="4472C4"/>
          <w:lang w:val="es-419"/>
        </w:rPr>
        <w:t>MODIFICADO]</w:t>
      </w:r>
    </w:p>
    <w:p w14:paraId="23B047B7" w14:textId="77777777" w:rsidR="001642C1" w:rsidRPr="008C021E" w:rsidRDefault="001642C1" w:rsidP="001642C1">
      <w:pPr>
        <w:rPr>
          <w:rFonts w:ascii="Courier New" w:hAnsi="Courier New" w:cs="Courier New"/>
          <w:lang w:val="es-419"/>
        </w:rPr>
      </w:pPr>
    </w:p>
    <w:p w14:paraId="3CBC0F86" w14:textId="77777777" w:rsidR="00542623" w:rsidRPr="008C021E" w:rsidRDefault="00133F3B" w:rsidP="00542623">
      <w:pPr>
        <w:ind w:firstLine="720"/>
        <w:rPr>
          <w:rFonts w:ascii="Courier New" w:hAnsi="Courier New" w:cs="Courier New"/>
          <w:color w:val="4472C4" w:themeColor="accent1"/>
          <w:lang w:val="es-419"/>
        </w:rPr>
      </w:pPr>
      <w:r w:rsidRPr="008C021E">
        <w:rPr>
          <w:rFonts w:ascii="Courier New" w:eastAsia="Courier New" w:hAnsi="Courier New" w:cs="Courier New"/>
          <w:color w:val="4472C4" w:themeColor="accent1"/>
          <w:lang w:val="es-419"/>
        </w:rPr>
        <w:t xml:space="preserve">QUINTO: Los directores se elegirán de la siguiente forma: </w:t>
      </w:r>
    </w:p>
    <w:p w14:paraId="15AC4B91" w14:textId="77777777" w:rsidR="00542623" w:rsidRPr="008C021E" w:rsidRDefault="00542623" w:rsidP="00542623">
      <w:pPr>
        <w:ind w:firstLine="720"/>
        <w:rPr>
          <w:rFonts w:ascii="Courier New" w:hAnsi="Courier New" w:cs="Courier New"/>
          <w:lang w:val="es-419"/>
        </w:rPr>
      </w:pPr>
    </w:p>
    <w:p w14:paraId="0DDBC2E2" w14:textId="07267810" w:rsidR="006A5E67" w:rsidRPr="008C021E" w:rsidRDefault="00133F3B" w:rsidP="00542623">
      <w:pPr>
        <w:ind w:firstLine="720"/>
        <w:rPr>
          <w:rFonts w:ascii="Courier New" w:hAnsi="Courier New" w:cs="Courier New"/>
          <w:lang w:val="es-419"/>
        </w:rPr>
      </w:pPr>
      <w:r w:rsidRPr="008C021E">
        <w:rPr>
          <w:rFonts w:ascii="Courier New" w:eastAsia="Courier New" w:hAnsi="Courier New" w:cs="Courier New"/>
          <w:color w:val="4472C4"/>
          <w:lang w:val="es-419"/>
        </w:rPr>
        <w:t xml:space="preserve"> [Los cargos de director se dividirán en dos clases. Los directores de clase A, que constituirán en todo momento al menos una mayoría de</w:t>
      </w:r>
      <w:r w:rsidR="00444F42">
        <w:rPr>
          <w:rFonts w:ascii="Courier New" w:eastAsia="Courier New" w:hAnsi="Courier New" w:cs="Courier New"/>
          <w:color w:val="4472C4"/>
          <w:lang w:val="es-419"/>
        </w:rPr>
        <w:t xml:space="preserve"> </w:t>
      </w:r>
      <w:r w:rsidR="00444F42" w:rsidRPr="00444F42">
        <w:rPr>
          <w:rFonts w:ascii="Courier New" w:eastAsia="Courier New" w:hAnsi="Courier New" w:cs="Courier New"/>
          <w:color w:val="4472C4"/>
          <w:lang w:val="es-419"/>
        </w:rPr>
        <w:t>la junta directiva</w:t>
      </w:r>
      <w:r w:rsidRPr="008C021E">
        <w:rPr>
          <w:rFonts w:ascii="Courier New" w:eastAsia="Courier New" w:hAnsi="Courier New" w:cs="Courier New"/>
          <w:color w:val="4472C4"/>
          <w:lang w:val="es-419"/>
        </w:rPr>
        <w:t>, una vez cumplidos los plazos iniciales escalonados de sus nombramientos, serán elegidos en una junta anual ordinaria de</w:t>
      </w:r>
      <w:r w:rsidR="00444F42">
        <w:rPr>
          <w:rFonts w:ascii="Courier New" w:eastAsia="Courier New" w:hAnsi="Courier New" w:cs="Courier New"/>
          <w:color w:val="4472C4"/>
          <w:lang w:val="es-419"/>
        </w:rPr>
        <w:t xml:space="preserve"> </w:t>
      </w:r>
      <w:r w:rsidR="00444F42" w:rsidRPr="00444F42">
        <w:rPr>
          <w:rFonts w:ascii="Courier New" w:eastAsia="Courier New" w:hAnsi="Courier New" w:cs="Courier New"/>
          <w:color w:val="4472C4"/>
          <w:lang w:val="es-419"/>
        </w:rPr>
        <w:t>la junta directiva</w:t>
      </w:r>
      <w:r w:rsidRPr="008C021E">
        <w:rPr>
          <w:rFonts w:ascii="Courier New" w:eastAsia="Courier New" w:hAnsi="Courier New" w:cs="Courier New"/>
          <w:color w:val="4472C4"/>
          <w:lang w:val="es-419"/>
        </w:rPr>
        <w:t xml:space="preserve"> mediante el voto favorable de la mayoría de los directores por plazos de cuatro años, de modo que los plazos de los directores de clase A permanezcan escalonados. Cualquier director de clase A que desee ser reelegido en </w:t>
      </w:r>
      <w:r w:rsidR="00444F42" w:rsidRPr="00444F42">
        <w:rPr>
          <w:rFonts w:ascii="Courier New" w:eastAsia="Courier New" w:hAnsi="Courier New" w:cs="Courier New"/>
          <w:color w:val="4472C4"/>
          <w:lang w:val="es-419"/>
        </w:rPr>
        <w:t xml:space="preserve">la junta directiva </w:t>
      </w:r>
      <w:r w:rsidRPr="008C021E">
        <w:rPr>
          <w:rFonts w:ascii="Courier New" w:eastAsia="Courier New" w:hAnsi="Courier New" w:cs="Courier New"/>
          <w:color w:val="4472C4"/>
          <w:lang w:val="es-419"/>
        </w:rPr>
        <w:t>se abstendrá de participar de dicha elección. Los directores de clase A no podrán ejercer más de dos períodos consecutivos; sin embargo, los directores de la clase A mencionados en el presente documento podrán ejercer dos períodos adicionales posteriores a su período inicial.</w:t>
      </w:r>
      <w:r w:rsidRPr="008C021E">
        <w:rPr>
          <w:rFonts w:ascii="Courier New" w:eastAsia="Courier New" w:hAnsi="Courier New" w:cs="Courier New"/>
          <w:lang w:val="es-419"/>
        </w:rPr>
        <w:t xml:space="preserve">] </w:t>
      </w:r>
    </w:p>
    <w:p w14:paraId="42D01D56" w14:textId="5F6161FC" w:rsidR="00AB30E9"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Los directores de Clase B serán el presidente y el vicepresidente de NAPA que hayan sido debidamente electos, junto con el funcionario electo de mayor rango de Partners of </w:t>
      </w:r>
      <w:r w:rsidRPr="008C021E">
        <w:rPr>
          <w:rFonts w:ascii="Courier New" w:eastAsia="Courier New" w:hAnsi="Courier New" w:cs="Courier New"/>
          <w:lang w:val="es-419"/>
        </w:rPr>
        <w:lastRenderedPageBreak/>
        <w:t>the Americas, Inc. que no tiene ciudadanía estadounidense, quienes ejercerán como miembros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 xml:space="preserve">la junta directiva </w:t>
      </w:r>
      <w:r w:rsidRPr="008C021E">
        <w:rPr>
          <w:rFonts w:ascii="Courier New" w:eastAsia="Courier New" w:hAnsi="Courier New" w:cs="Courier New"/>
          <w:lang w:val="es-419"/>
        </w:rPr>
        <w:t>de forma simultánea a sus mandatos en NAPA o en Partners of the Americas, Inc. según sea el caso, y serán sucedidos como miembros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 xml:space="preserve">la junta directiva </w:t>
      </w:r>
      <w:r w:rsidRPr="008C021E">
        <w:rPr>
          <w:rFonts w:ascii="Courier New" w:eastAsia="Courier New" w:hAnsi="Courier New" w:cs="Courier New"/>
          <w:lang w:val="es-419"/>
        </w:rPr>
        <w:t xml:space="preserve">automáticamente al momento de la entrada en funciones de sus respectivos sucesores. El </w:t>
      </w:r>
      <w:r w:rsidR="008C021E" w:rsidRPr="008C021E">
        <w:rPr>
          <w:rFonts w:ascii="Courier New" w:eastAsia="Courier New" w:hAnsi="Courier New" w:cs="Courier New"/>
          <w:lang w:val="es-419"/>
        </w:rPr>
        <w:t>presidente</w:t>
      </w:r>
      <w:r w:rsidRPr="008C021E">
        <w:rPr>
          <w:rFonts w:ascii="Courier New" w:eastAsia="Courier New" w:hAnsi="Courier New" w:cs="Courier New"/>
          <w:lang w:val="es-419"/>
        </w:rPr>
        <w:t xml:space="preserve"> de NAPA ejercerá como miembro </w:t>
      </w:r>
      <w:r w:rsidRPr="008C021E">
        <w:rPr>
          <w:rFonts w:ascii="Courier New" w:eastAsia="Courier New" w:hAnsi="Courier New" w:cs="Courier New"/>
          <w:u w:val="single"/>
          <w:lang w:val="es-419"/>
        </w:rPr>
        <w:t>ex officio</w:t>
      </w:r>
      <w:r w:rsidRPr="008C021E">
        <w:rPr>
          <w:rFonts w:ascii="Courier New" w:eastAsia="Courier New" w:hAnsi="Courier New" w:cs="Courier New"/>
          <w:lang w:val="es-419"/>
        </w:rPr>
        <w:t xml:space="preserve"> ("sin derecho a voto")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la junta directiva</w:t>
      </w:r>
      <w:r w:rsidRPr="008C021E">
        <w:rPr>
          <w:rFonts w:ascii="Courier New" w:eastAsia="Courier New" w:hAnsi="Courier New" w:cs="Courier New"/>
          <w:lang w:val="es-419"/>
        </w:rPr>
        <w:t>.</w:t>
      </w:r>
    </w:p>
    <w:p w14:paraId="45023FCA" w14:textId="77777777" w:rsidR="00AB30E9" w:rsidRPr="008C021E" w:rsidRDefault="00AB30E9" w:rsidP="00542623">
      <w:pPr>
        <w:ind w:firstLine="720"/>
        <w:rPr>
          <w:rFonts w:ascii="Courier New" w:hAnsi="Courier New" w:cs="Courier New"/>
          <w:lang w:val="es-419"/>
        </w:rPr>
      </w:pPr>
    </w:p>
    <w:p w14:paraId="0255F02B" w14:textId="77777777" w:rsidR="00AB30E9"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SEXTO: Las disposiciones que regularán los asuntos internos de la sociedad, incluidas las disposiciones relativas a la distribución de los activos en caso de disolución o liquidación definitiva, serán las siguientes: </w:t>
      </w:r>
    </w:p>
    <w:p w14:paraId="35EB558C" w14:textId="77777777" w:rsidR="00AB30E9" w:rsidRPr="008C021E" w:rsidRDefault="00AB30E9" w:rsidP="00542623">
      <w:pPr>
        <w:ind w:firstLine="720"/>
        <w:rPr>
          <w:rFonts w:ascii="Courier New" w:hAnsi="Courier New" w:cs="Courier New"/>
          <w:lang w:val="es-419"/>
        </w:rPr>
      </w:pPr>
    </w:p>
    <w:p w14:paraId="203DB0FC" w14:textId="77777777" w:rsidR="00A10F03" w:rsidRPr="008C021E" w:rsidRDefault="00133F3B" w:rsidP="00A10F03">
      <w:pPr>
        <w:ind w:left="720"/>
        <w:rPr>
          <w:rFonts w:ascii="Courier New" w:hAnsi="Courier New" w:cs="Courier New"/>
          <w:lang w:val="es-419"/>
        </w:rPr>
      </w:pPr>
      <w:r w:rsidRPr="008C021E">
        <w:rPr>
          <w:rFonts w:ascii="Courier New" w:eastAsia="Courier New" w:hAnsi="Courier New" w:cs="Courier New"/>
          <w:lang w:val="es-419"/>
        </w:rPr>
        <w:t>6.1</w:t>
      </w:r>
      <w:r w:rsidRPr="008C021E">
        <w:rPr>
          <w:rFonts w:ascii="Courier New" w:eastAsia="Courier New" w:hAnsi="Courier New" w:cs="Courier New"/>
          <w:lang w:val="es-419"/>
        </w:rPr>
        <w:tab/>
        <w:t xml:space="preserve">La sociedad indemnizará, en la medida en que lo permita la Ley de sociedades no lucrativas del Distrito de Columbia, a todos los funcionarios y directores a los que pueda indemnizar en virtud de la misma. </w:t>
      </w:r>
    </w:p>
    <w:p w14:paraId="79BB64D9" w14:textId="77777777" w:rsidR="00AB30E9" w:rsidRPr="008C021E" w:rsidRDefault="00AB30E9" w:rsidP="00542623">
      <w:pPr>
        <w:ind w:firstLine="720"/>
        <w:rPr>
          <w:rFonts w:ascii="Courier New" w:hAnsi="Courier New" w:cs="Courier New"/>
          <w:lang w:val="es-419"/>
        </w:rPr>
      </w:pPr>
    </w:p>
    <w:p w14:paraId="2518C69B" w14:textId="48674FF1" w:rsidR="006A5E67" w:rsidRPr="008C021E" w:rsidRDefault="00133F3B" w:rsidP="00A10F03">
      <w:pPr>
        <w:ind w:left="720"/>
        <w:rPr>
          <w:rFonts w:ascii="Courier New" w:hAnsi="Courier New" w:cs="Courier New"/>
          <w:lang w:val="es-419"/>
        </w:rPr>
      </w:pPr>
      <w:r w:rsidRPr="008C021E">
        <w:rPr>
          <w:rFonts w:ascii="Courier New" w:eastAsia="Courier New" w:hAnsi="Courier New" w:cs="Courier New"/>
          <w:lang w:val="es-419"/>
        </w:rPr>
        <w:t>6.2</w:t>
      </w:r>
      <w:r w:rsidRPr="008C021E">
        <w:rPr>
          <w:rFonts w:ascii="Courier New" w:eastAsia="Courier New" w:hAnsi="Courier New" w:cs="Courier New"/>
          <w:lang w:val="es-419"/>
        </w:rPr>
        <w:tab/>
        <w:t xml:space="preserve">Salvo que se autorice específicamente en el presente documento, los fondos y activos de la corporación se destinarán y desembolsarán exclusivamente a a) NAPA, por concepto de operaciones generales, gestión y gastos generales y, previa aprobación específica del </w:t>
      </w:r>
      <w:r w:rsidR="00BC76A6" w:rsidRPr="008C021E">
        <w:rPr>
          <w:rFonts w:ascii="Courier New" w:eastAsia="Courier New" w:hAnsi="Courier New" w:cs="Courier New"/>
          <w:lang w:val="es-419"/>
        </w:rPr>
        <w:t>c</w:t>
      </w:r>
      <w:r w:rsidRPr="008C021E">
        <w:rPr>
          <w:rFonts w:ascii="Courier New" w:eastAsia="Courier New" w:hAnsi="Courier New" w:cs="Courier New"/>
          <w:lang w:val="es-419"/>
        </w:rPr>
        <w:t xml:space="preserve">omité </w:t>
      </w:r>
      <w:r w:rsidR="00BC76A6" w:rsidRPr="008C021E">
        <w:rPr>
          <w:rFonts w:ascii="Courier New" w:eastAsia="Courier New" w:hAnsi="Courier New" w:cs="Courier New"/>
          <w:lang w:val="es-419"/>
        </w:rPr>
        <w:t>e</w:t>
      </w:r>
      <w:r w:rsidRPr="008C021E">
        <w:rPr>
          <w:rFonts w:ascii="Courier New" w:eastAsia="Courier New" w:hAnsi="Courier New" w:cs="Courier New"/>
          <w:lang w:val="es-419"/>
        </w:rPr>
        <w:t xml:space="preserve">jecutivo de NAPA, para proyectos o programas específicos patrocinados o emprendidos por NAPA, o b) a miembros federados de NAPA, previa aprobación específica del </w:t>
      </w:r>
      <w:r w:rsidR="00E208C5" w:rsidRPr="008C021E">
        <w:rPr>
          <w:rFonts w:ascii="Courier New" w:eastAsia="Courier New" w:hAnsi="Courier New" w:cs="Courier New"/>
          <w:lang w:val="es-419"/>
        </w:rPr>
        <w:t>c</w:t>
      </w:r>
      <w:r w:rsidRPr="008C021E">
        <w:rPr>
          <w:rFonts w:ascii="Courier New" w:eastAsia="Courier New" w:hAnsi="Courier New" w:cs="Courier New"/>
          <w:lang w:val="es-419"/>
        </w:rPr>
        <w:t xml:space="preserve">omité </w:t>
      </w:r>
      <w:r w:rsidR="00E208C5" w:rsidRPr="008C021E">
        <w:rPr>
          <w:rFonts w:ascii="Courier New" w:eastAsia="Courier New" w:hAnsi="Courier New" w:cs="Courier New"/>
          <w:lang w:val="es-419"/>
        </w:rPr>
        <w:t>e</w:t>
      </w:r>
      <w:r w:rsidRPr="008C021E">
        <w:rPr>
          <w:rFonts w:ascii="Courier New" w:eastAsia="Courier New" w:hAnsi="Courier New" w:cs="Courier New"/>
          <w:lang w:val="es-419"/>
        </w:rPr>
        <w:t xml:space="preserve">jecutivo de NAPA y </w:t>
      </w:r>
      <w:r w:rsidR="00444F42">
        <w:rPr>
          <w:rFonts w:ascii="Courier New" w:eastAsia="Calibri" w:hAnsi="Courier New" w:cs="Courier New"/>
          <w:lang w:val="es-419"/>
        </w:rPr>
        <w:t xml:space="preserve">la junta directiva </w:t>
      </w:r>
      <w:r w:rsidRPr="008C021E">
        <w:rPr>
          <w:rFonts w:ascii="Courier New" w:eastAsia="Courier New" w:hAnsi="Courier New" w:cs="Courier New"/>
          <w:lang w:val="es-419"/>
        </w:rPr>
        <w:t xml:space="preserve">de Partners of the Americas, Inc. </w:t>
      </w:r>
    </w:p>
    <w:p w14:paraId="4287DFD5" w14:textId="77777777" w:rsidR="006A5E67" w:rsidRPr="008C021E" w:rsidRDefault="006A5E67" w:rsidP="00542623">
      <w:pPr>
        <w:ind w:firstLine="720"/>
        <w:rPr>
          <w:rFonts w:ascii="Courier New" w:hAnsi="Courier New" w:cs="Courier New"/>
          <w:lang w:val="es-419"/>
        </w:rPr>
      </w:pPr>
    </w:p>
    <w:p w14:paraId="71A2B8B4" w14:textId="77777777" w:rsidR="006A5E67"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[ESCRITO A MANO AL COSTADO: </w:t>
      </w:r>
      <w:r w:rsidRPr="008C021E">
        <w:rPr>
          <w:rFonts w:ascii="Courier New" w:eastAsia="Courier New" w:hAnsi="Courier New" w:cs="Courier New"/>
          <w:color w:val="4472C4" w:themeColor="accent1"/>
          <w:lang w:val="es-419"/>
        </w:rPr>
        <w:t>1. Subvenciones, 2. ¿Costos?</w:t>
      </w:r>
      <w:r w:rsidRPr="008C021E">
        <w:rPr>
          <w:rFonts w:ascii="Courier New" w:eastAsia="Courier New" w:hAnsi="Courier New" w:cs="Courier New"/>
          <w:lang w:val="es-419"/>
        </w:rPr>
        <w:t>]</w:t>
      </w:r>
    </w:p>
    <w:p w14:paraId="0A94D8CA" w14:textId="77777777" w:rsidR="006A5E67" w:rsidRPr="008C021E" w:rsidRDefault="006A5E67" w:rsidP="00542623">
      <w:pPr>
        <w:ind w:firstLine="720"/>
        <w:rPr>
          <w:rFonts w:ascii="Courier New" w:hAnsi="Courier New" w:cs="Courier New"/>
          <w:lang w:val="es-419"/>
        </w:rPr>
      </w:pPr>
    </w:p>
    <w:p w14:paraId="0B4D798E" w14:textId="43120CC3" w:rsidR="00A10F03" w:rsidRPr="008C021E" w:rsidRDefault="00133F3B" w:rsidP="00A10F03">
      <w:pPr>
        <w:ind w:left="720"/>
        <w:rPr>
          <w:rFonts w:ascii="Courier New" w:hAnsi="Courier New" w:cs="Courier New"/>
          <w:lang w:val="es-419"/>
        </w:rPr>
      </w:pPr>
      <w:r w:rsidRPr="008C021E">
        <w:rPr>
          <w:rFonts w:ascii="Courier New" w:eastAsia="Courier New" w:hAnsi="Courier New" w:cs="Courier New"/>
          <w:lang w:val="es-419"/>
        </w:rPr>
        <w:t>6.3</w:t>
      </w:r>
      <w:r w:rsidRPr="008C021E">
        <w:rPr>
          <w:rFonts w:ascii="Courier New" w:eastAsia="Courier New" w:hAnsi="Courier New" w:cs="Courier New"/>
          <w:lang w:val="es-419"/>
        </w:rPr>
        <w:tab/>
        <w:t>Los egresos de la renta anual por inversiones de la sociedad estarán limitados de manera que a) cuando los fondos y activos de la sociedad no superen los 1,5 millones de dólares, no se gastará o asignará más del 20 % de la renta anual por inversiones de la sociedad en ningún año, excepto previo voto mayoritario de cinco séptimos (70 %)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la junta directiva</w:t>
      </w:r>
      <w:r w:rsidRPr="008C021E">
        <w:rPr>
          <w:rFonts w:ascii="Courier New" w:eastAsia="Courier New" w:hAnsi="Courier New" w:cs="Courier New"/>
          <w:lang w:val="es-419"/>
        </w:rPr>
        <w:t>; b) cuando los fondos y activos de la corporación excedan 1,5 millones de dólares, entonces hasta el 30 % de la renta anual por inversiones se podrá gastar o comprometer en cualquier año, y un mayor porcentaje de la renta anual por inversiones se podrá gastar o comprometer previo voto mayoritario de cinco séptimos (70 %)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la junta directiva</w:t>
      </w:r>
      <w:r w:rsidRPr="008C021E">
        <w:rPr>
          <w:rFonts w:ascii="Courier New" w:eastAsia="Courier New" w:hAnsi="Courier New" w:cs="Courier New"/>
          <w:lang w:val="es-419"/>
        </w:rPr>
        <w:t xml:space="preserve">; c) cuando los fondos y activos de la sociedad superen los 2,5 millones de dólares, se podrá gastar o comprometer hasta el 50 % de la renta anual por inversiones en cualquier año, y se podrá gastar o comprometer un porcentaje mayor de la renta anual por inversiones de la sociedad previo voto mayoritario de </w:t>
      </w:r>
      <w:r w:rsidRPr="008C021E">
        <w:rPr>
          <w:rFonts w:ascii="Courier New" w:eastAsia="Courier New" w:hAnsi="Courier New" w:cs="Courier New"/>
          <w:lang w:val="es-419"/>
        </w:rPr>
        <w:lastRenderedPageBreak/>
        <w:t>cinco séptimos (70 %)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la junta directiva</w:t>
      </w:r>
      <w:r w:rsidRPr="008C021E">
        <w:rPr>
          <w:rFonts w:ascii="Courier New" w:eastAsia="Courier New" w:hAnsi="Courier New" w:cs="Courier New"/>
          <w:lang w:val="es-419"/>
        </w:rPr>
        <w:t>; y d) cuando los fondos y activos de la sociedad superen los 3 millones de dólares, el gasto o compromiso de la renta anual por inversiones quedará a discreción de la mayoría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la junta directiva</w:t>
      </w:r>
      <w:r w:rsidRPr="008C021E">
        <w:rPr>
          <w:rFonts w:ascii="Courier New" w:eastAsia="Courier New" w:hAnsi="Courier New" w:cs="Courier New"/>
          <w:lang w:val="es-419"/>
        </w:rPr>
        <w:t xml:space="preserve">, sin que haya ninguna otra limitación. </w:t>
      </w:r>
    </w:p>
    <w:p w14:paraId="363CEA98" w14:textId="77777777" w:rsidR="00A10F03" w:rsidRPr="008C021E" w:rsidRDefault="00A10F03" w:rsidP="00A10F03">
      <w:pPr>
        <w:ind w:left="720"/>
        <w:rPr>
          <w:rFonts w:ascii="Courier New" w:hAnsi="Courier New" w:cs="Courier New"/>
          <w:lang w:val="es-419"/>
        </w:rPr>
      </w:pPr>
    </w:p>
    <w:p w14:paraId="5A0090ED" w14:textId="55DA99B0" w:rsidR="008C469F" w:rsidRPr="008C021E" w:rsidRDefault="00133F3B" w:rsidP="00A10F03">
      <w:pPr>
        <w:ind w:left="720"/>
        <w:rPr>
          <w:rFonts w:ascii="Courier New" w:hAnsi="Courier New" w:cs="Courier New"/>
          <w:lang w:val="es-419"/>
        </w:rPr>
      </w:pPr>
      <w:r w:rsidRPr="008C021E">
        <w:rPr>
          <w:rFonts w:ascii="Courier New" w:eastAsia="Courier New" w:hAnsi="Courier New" w:cs="Courier New"/>
          <w:lang w:val="es-419"/>
        </w:rPr>
        <w:t>6</w:t>
      </w:r>
      <w:r w:rsidR="00145C11" w:rsidRPr="008C021E">
        <w:rPr>
          <w:rFonts w:ascii="Courier New" w:eastAsia="Courier New" w:hAnsi="Courier New" w:cs="Courier New"/>
          <w:lang w:val="es-419"/>
        </w:rPr>
        <w:t>.</w:t>
      </w:r>
      <w:r w:rsidRPr="008C021E">
        <w:rPr>
          <w:rFonts w:ascii="Courier New" w:eastAsia="Courier New" w:hAnsi="Courier New" w:cs="Courier New"/>
          <w:lang w:val="es-419"/>
        </w:rPr>
        <w:t>4</w:t>
      </w:r>
      <w:r w:rsidRPr="008C021E">
        <w:rPr>
          <w:rFonts w:ascii="Courier New" w:eastAsia="Courier New" w:hAnsi="Courier New" w:cs="Courier New"/>
          <w:lang w:val="es-419"/>
        </w:rPr>
        <w:tab/>
      </w:r>
      <w:r w:rsidR="00145C11" w:rsidRPr="008C021E">
        <w:rPr>
          <w:rFonts w:ascii="Courier New" w:eastAsia="Courier New" w:hAnsi="Courier New" w:cs="Courier New"/>
          <w:lang w:val="es-419"/>
        </w:rPr>
        <w:t>La sociedad sólo podrá intervenir el monto principal de sus fondos y activos (incluida la contribución inicial, las contribuciones periódicas posteriores u otras contribuciones de cualquier fuente y las rentas anuales por inversión no utilizadas que retenga la sociedad) para cualquier fin, mediante un voto mayoritario de cinco séptimos (70 %)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 xml:space="preserve">la junta directiva </w:t>
      </w:r>
      <w:r w:rsidR="00145C11" w:rsidRPr="008C021E">
        <w:rPr>
          <w:rFonts w:ascii="Courier New" w:eastAsia="Courier New" w:hAnsi="Courier New" w:cs="Courier New"/>
          <w:lang w:val="es-419"/>
        </w:rPr>
        <w:t xml:space="preserve">y el voto mayoritario del </w:t>
      </w:r>
      <w:r w:rsidR="00821237" w:rsidRPr="008C021E">
        <w:rPr>
          <w:rFonts w:ascii="Courier New" w:eastAsia="Courier New" w:hAnsi="Courier New" w:cs="Courier New"/>
          <w:lang w:val="es-419"/>
        </w:rPr>
        <w:t>c</w:t>
      </w:r>
      <w:r w:rsidR="00145C11" w:rsidRPr="008C021E">
        <w:rPr>
          <w:rFonts w:ascii="Courier New" w:eastAsia="Courier New" w:hAnsi="Courier New" w:cs="Courier New"/>
          <w:lang w:val="es-419"/>
        </w:rPr>
        <w:t>omité ejecutivo de NAPA</w:t>
      </w:r>
      <w:r w:rsidRPr="008C021E">
        <w:rPr>
          <w:rFonts w:ascii="Courier New" w:eastAsia="Courier New" w:hAnsi="Courier New" w:cs="Courier New"/>
          <w:lang w:val="es-419"/>
        </w:rPr>
        <w:t xml:space="preserve">. </w:t>
      </w:r>
    </w:p>
    <w:p w14:paraId="62C4A76B" w14:textId="77777777" w:rsidR="008C469F" w:rsidRPr="008C021E" w:rsidRDefault="008C469F" w:rsidP="00A10F03">
      <w:pPr>
        <w:ind w:left="720"/>
        <w:rPr>
          <w:rFonts w:ascii="Courier New" w:hAnsi="Courier New" w:cs="Courier New"/>
          <w:lang w:val="es-419"/>
        </w:rPr>
      </w:pPr>
    </w:p>
    <w:p w14:paraId="2D578D1D" w14:textId="101BFA86" w:rsidR="002F525A" w:rsidRPr="008C021E" w:rsidRDefault="00133F3B" w:rsidP="00A10F03">
      <w:pPr>
        <w:ind w:left="720"/>
        <w:rPr>
          <w:rFonts w:ascii="Courier New" w:hAnsi="Courier New" w:cs="Courier New"/>
          <w:lang w:val="es-419"/>
        </w:rPr>
      </w:pPr>
      <w:r w:rsidRPr="008C021E">
        <w:rPr>
          <w:rFonts w:ascii="Courier New" w:eastAsia="Courier New" w:hAnsi="Courier New" w:cs="Courier New"/>
          <w:lang w:val="es-419"/>
        </w:rPr>
        <w:t>6.5</w:t>
      </w:r>
      <w:r w:rsidRPr="008C021E">
        <w:rPr>
          <w:rFonts w:ascii="Courier New" w:eastAsia="Courier New" w:hAnsi="Courier New" w:cs="Courier New"/>
          <w:lang w:val="es-419"/>
        </w:rPr>
        <w:tab/>
        <w:t xml:space="preserve">Tras la disolución de la sociedad, </w:t>
      </w:r>
      <w:r w:rsidR="00444F42">
        <w:rPr>
          <w:rFonts w:ascii="Courier New" w:eastAsia="Calibri" w:hAnsi="Courier New" w:cs="Courier New"/>
          <w:lang w:val="es-419"/>
        </w:rPr>
        <w:t>la junta directiva</w:t>
      </w:r>
      <w:r w:rsidRPr="008C021E">
        <w:rPr>
          <w:rFonts w:ascii="Courier New" w:eastAsia="Courier New" w:hAnsi="Courier New" w:cs="Courier New"/>
          <w:lang w:val="es-419"/>
        </w:rPr>
        <w:t xml:space="preserve">, luego de abonar o disponer el abono de todas las obligaciones de la sociedad, dispondrá de todos los activos de la misma exclusivamente para los fines de la sociedad de tal manera, o de la organización u organizaciones cuyos propósitos y programas sean similares a los de NAPA y que estén constituidos y funcionen exclusivamente con fines benéficos, educativos o científicos, y que en ese momento califiquen como una organización u organizaciones exentas en virtud de la sección 501(c)( 3) del Código (o la disposición correspondiente de cualquier futura ley tributaria federal) según lo determine </w:t>
      </w:r>
      <w:r w:rsidR="00444F42">
        <w:rPr>
          <w:rFonts w:ascii="Courier New" w:eastAsia="Calibri" w:hAnsi="Courier New" w:cs="Courier New"/>
          <w:lang w:val="es-419"/>
        </w:rPr>
        <w:t>la junta directiva</w:t>
      </w:r>
      <w:r w:rsidRPr="008C021E">
        <w:rPr>
          <w:rFonts w:ascii="Courier New" w:eastAsia="Courier New" w:hAnsi="Courier New" w:cs="Courier New"/>
          <w:lang w:val="es-419"/>
        </w:rPr>
        <w:t xml:space="preserve">; cualquier activo de este tipo del que no se dispusiera será enajenado por el </w:t>
      </w:r>
      <w:r w:rsidR="00095558" w:rsidRPr="008C021E">
        <w:rPr>
          <w:rFonts w:ascii="Courier New" w:eastAsia="Courier New" w:hAnsi="Courier New" w:cs="Courier New"/>
          <w:lang w:val="es-419"/>
        </w:rPr>
        <w:t>t</w:t>
      </w:r>
      <w:r w:rsidRPr="008C021E">
        <w:rPr>
          <w:rFonts w:ascii="Courier New" w:eastAsia="Courier New" w:hAnsi="Courier New" w:cs="Courier New"/>
          <w:lang w:val="es-419"/>
        </w:rPr>
        <w:t xml:space="preserve">ribunal </w:t>
      </w:r>
      <w:r w:rsidR="00095558" w:rsidRPr="008C021E">
        <w:rPr>
          <w:rFonts w:ascii="Courier New" w:eastAsia="Courier New" w:hAnsi="Courier New" w:cs="Courier New"/>
          <w:lang w:val="es-419"/>
        </w:rPr>
        <w:t>s</w:t>
      </w:r>
      <w:r w:rsidRPr="008C021E">
        <w:rPr>
          <w:rFonts w:ascii="Courier New" w:eastAsia="Courier New" w:hAnsi="Courier New" w:cs="Courier New"/>
          <w:lang w:val="es-419"/>
        </w:rPr>
        <w:t xml:space="preserve">uperior del Distrito de Columbia, exclusivamente para tales fines o a la organización u organizaciones constituidas y que funcionen exclusivamente para tales fines, según lo establecido por dicho </w:t>
      </w:r>
      <w:r w:rsidR="00095558" w:rsidRPr="008C021E">
        <w:rPr>
          <w:rFonts w:ascii="Courier New" w:eastAsia="Courier New" w:hAnsi="Courier New" w:cs="Courier New"/>
          <w:lang w:val="es-419"/>
        </w:rPr>
        <w:t>t</w:t>
      </w:r>
      <w:r w:rsidRPr="008C021E">
        <w:rPr>
          <w:rFonts w:ascii="Courier New" w:eastAsia="Courier New" w:hAnsi="Courier New" w:cs="Courier New"/>
          <w:lang w:val="es-419"/>
        </w:rPr>
        <w:t xml:space="preserve">ribunal. </w:t>
      </w:r>
    </w:p>
    <w:p w14:paraId="12CD51D4" w14:textId="77777777" w:rsidR="002F525A" w:rsidRPr="008C021E" w:rsidRDefault="002F525A" w:rsidP="00A10F03">
      <w:pPr>
        <w:ind w:left="720"/>
        <w:rPr>
          <w:rFonts w:ascii="Courier New" w:hAnsi="Courier New" w:cs="Courier New"/>
          <w:lang w:val="es-419"/>
        </w:rPr>
      </w:pPr>
    </w:p>
    <w:p w14:paraId="69C8DFA5" w14:textId="77777777" w:rsidR="002F525A" w:rsidRPr="008C021E" w:rsidRDefault="00133F3B" w:rsidP="002F525A">
      <w:pPr>
        <w:ind w:firstLine="720"/>
        <w:rPr>
          <w:rFonts w:ascii="Courier New" w:hAnsi="Courier New" w:cs="Courier New"/>
          <w:lang w:val="es-419"/>
        </w:rPr>
      </w:pPr>
      <w:r w:rsidRPr="008C021E">
        <w:rPr>
          <w:rFonts w:ascii="Courier New" w:eastAsia="Courier New" w:hAnsi="Courier New" w:cs="Courier New"/>
          <w:lang w:val="es-419"/>
        </w:rPr>
        <w:t xml:space="preserve">SÉPTIMO: La dirección, incluida la calle y el número, de su domicilio social inicial es 1025 Vermont Avenue, N.W., Washington, D.C. 20005, y el nombre de su agente registrado inicial en esa dirección es United States Corporation Company. </w:t>
      </w:r>
    </w:p>
    <w:p w14:paraId="5A38AE88" w14:textId="77777777" w:rsidR="002F525A" w:rsidRPr="008C021E" w:rsidRDefault="002F525A" w:rsidP="002F525A">
      <w:pPr>
        <w:ind w:firstLine="720"/>
        <w:rPr>
          <w:rFonts w:ascii="Courier New" w:hAnsi="Courier New" w:cs="Courier New"/>
          <w:lang w:val="es-419"/>
        </w:rPr>
      </w:pPr>
    </w:p>
    <w:p w14:paraId="4B8C7F55" w14:textId="6D6E5BE5" w:rsidR="002F525A" w:rsidRPr="008C021E" w:rsidRDefault="00133F3B" w:rsidP="002F525A">
      <w:pPr>
        <w:ind w:firstLine="720"/>
        <w:rPr>
          <w:rFonts w:ascii="Courier New" w:eastAsia="Courier New" w:hAnsi="Courier New" w:cs="Courier New"/>
          <w:lang w:val="es-419"/>
        </w:rPr>
      </w:pPr>
      <w:r w:rsidRPr="008C021E">
        <w:rPr>
          <w:rFonts w:ascii="Courier New" w:eastAsia="Courier New" w:hAnsi="Courier New" w:cs="Courier New"/>
          <w:lang w:val="es-419"/>
        </w:rPr>
        <w:t xml:space="preserve">OCTAVO: El número de directores que constituyen </w:t>
      </w:r>
      <w:r w:rsidR="00444F42">
        <w:rPr>
          <w:rFonts w:ascii="Courier New" w:eastAsia="Calibri" w:hAnsi="Courier New" w:cs="Courier New"/>
          <w:lang w:val="es-419"/>
        </w:rPr>
        <w:t xml:space="preserve">la junta directiva </w:t>
      </w:r>
      <w:r w:rsidRPr="008C021E">
        <w:rPr>
          <w:rFonts w:ascii="Courier New" w:eastAsia="Courier New" w:hAnsi="Courier New" w:cs="Courier New"/>
          <w:lang w:val="es-419"/>
        </w:rPr>
        <w:t>inicial será de siete y los nombres y direcciones de las personas que ejercerán como directores iniciales hasta que sus sucesores se elijan y habiliten serán los siguientes:</w:t>
      </w:r>
    </w:p>
    <w:p w14:paraId="67FDB73E" w14:textId="77777777" w:rsidR="005850AD" w:rsidRPr="008C021E" w:rsidRDefault="005850AD" w:rsidP="002F525A">
      <w:pPr>
        <w:ind w:firstLine="720"/>
        <w:rPr>
          <w:rFonts w:ascii="Courier New" w:eastAsia="Courier New" w:hAnsi="Courier New" w:cs="Courier New"/>
          <w:lang w:val="es-419"/>
        </w:rPr>
      </w:pPr>
    </w:p>
    <w:p w14:paraId="0B6BBDC9" w14:textId="77777777" w:rsidR="005850AD" w:rsidRPr="008C021E" w:rsidRDefault="005850AD" w:rsidP="002F525A">
      <w:pPr>
        <w:ind w:firstLine="720"/>
        <w:rPr>
          <w:rFonts w:ascii="Courier New" w:eastAsia="Courier New" w:hAnsi="Courier New" w:cs="Courier New"/>
          <w:lang w:val="es-419"/>
        </w:rPr>
      </w:pPr>
    </w:p>
    <w:p w14:paraId="3F5C8FF3" w14:textId="77777777" w:rsidR="005850AD" w:rsidRPr="008C021E" w:rsidRDefault="005850AD" w:rsidP="002F525A">
      <w:pPr>
        <w:ind w:firstLine="720"/>
        <w:rPr>
          <w:rFonts w:ascii="Courier New" w:eastAsia="Courier New" w:hAnsi="Courier New" w:cs="Courier New"/>
          <w:lang w:val="es-419"/>
        </w:rPr>
      </w:pPr>
    </w:p>
    <w:p w14:paraId="5D0B4580" w14:textId="77777777" w:rsidR="005850AD" w:rsidRPr="008C021E" w:rsidRDefault="005850AD" w:rsidP="002F525A">
      <w:pPr>
        <w:ind w:firstLine="720"/>
        <w:rPr>
          <w:rFonts w:ascii="Courier New" w:eastAsia="Courier New" w:hAnsi="Courier New" w:cs="Courier New"/>
          <w:lang w:val="es-419"/>
        </w:rPr>
      </w:pPr>
    </w:p>
    <w:p w14:paraId="147632BE" w14:textId="77777777" w:rsidR="005850AD" w:rsidRPr="008C021E" w:rsidRDefault="005850AD" w:rsidP="002F525A">
      <w:pPr>
        <w:ind w:firstLine="720"/>
        <w:rPr>
          <w:rFonts w:ascii="Courier New" w:hAnsi="Courier New" w:cs="Courier New"/>
          <w:lang w:val="es-419"/>
        </w:rPr>
      </w:pPr>
    </w:p>
    <w:p w14:paraId="15856470" w14:textId="77777777" w:rsidR="002F525A" w:rsidRPr="008C021E" w:rsidRDefault="002F525A" w:rsidP="002F525A">
      <w:pPr>
        <w:rPr>
          <w:rFonts w:ascii="Courier New" w:hAnsi="Courier New" w:cs="Courier New"/>
          <w:lang w:val="es-419"/>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2977"/>
        <w:gridCol w:w="3223"/>
        <w:gridCol w:w="2254"/>
      </w:tblGrid>
      <w:tr w:rsidR="00F779BE" w:rsidRPr="008C021E" w14:paraId="38D9E7D5" w14:textId="77777777" w:rsidTr="00CE6383">
        <w:tc>
          <w:tcPr>
            <w:tcW w:w="3539" w:type="dxa"/>
            <w:gridSpan w:val="2"/>
          </w:tcPr>
          <w:p w14:paraId="396AE61E" w14:textId="77777777" w:rsidR="002F525A" w:rsidRPr="008C021E" w:rsidRDefault="00133F3B" w:rsidP="002F525A">
            <w:pPr>
              <w:jc w:val="center"/>
              <w:rPr>
                <w:rFonts w:ascii="Courier New" w:hAnsi="Courier New" w:cs="Courier New"/>
                <w:u w:val="single"/>
                <w:lang w:val="es-419"/>
              </w:rPr>
            </w:pPr>
            <w:r w:rsidRPr="008C021E">
              <w:rPr>
                <w:rFonts w:ascii="Courier New" w:eastAsia="Courier New" w:hAnsi="Courier New" w:cs="Courier New"/>
                <w:u w:val="single"/>
                <w:lang w:val="es-419"/>
              </w:rPr>
              <w:t>Nombre</w:t>
            </w:r>
          </w:p>
        </w:tc>
        <w:tc>
          <w:tcPr>
            <w:tcW w:w="3223" w:type="dxa"/>
          </w:tcPr>
          <w:p w14:paraId="550AE709" w14:textId="77777777" w:rsidR="002F525A" w:rsidRPr="008C021E" w:rsidRDefault="00133F3B" w:rsidP="002F525A">
            <w:pPr>
              <w:jc w:val="center"/>
              <w:rPr>
                <w:rFonts w:ascii="Courier New" w:hAnsi="Courier New" w:cs="Courier New"/>
                <w:u w:val="single"/>
                <w:lang w:val="es-419"/>
              </w:rPr>
            </w:pPr>
            <w:r w:rsidRPr="008C021E">
              <w:rPr>
                <w:rFonts w:ascii="Courier New" w:eastAsia="Courier New" w:hAnsi="Courier New" w:cs="Courier New"/>
                <w:u w:val="single"/>
                <w:lang w:val="es-419"/>
              </w:rPr>
              <w:t>Dirección</w:t>
            </w:r>
          </w:p>
        </w:tc>
        <w:tc>
          <w:tcPr>
            <w:tcW w:w="2254" w:type="dxa"/>
          </w:tcPr>
          <w:p w14:paraId="1E4E31D1" w14:textId="77777777" w:rsidR="002F525A" w:rsidRPr="008C021E" w:rsidRDefault="007E1A80" w:rsidP="002F525A">
            <w:pPr>
              <w:jc w:val="center"/>
              <w:rPr>
                <w:rFonts w:ascii="Courier New" w:hAnsi="Courier New" w:cs="Courier New"/>
                <w:u w:val="single"/>
                <w:lang w:val="es-419"/>
              </w:rPr>
            </w:pPr>
            <w:r w:rsidRPr="008C021E">
              <w:rPr>
                <w:rFonts w:ascii="Courier New" w:eastAsia="Courier New" w:hAnsi="Courier New" w:cs="Courier New"/>
                <w:u w:val="single"/>
                <w:lang w:val="es-419"/>
              </w:rPr>
              <w:t>Caducidad</w:t>
            </w:r>
            <w:r w:rsidR="00133F3B" w:rsidRPr="008C021E">
              <w:rPr>
                <w:rFonts w:ascii="Courier New" w:eastAsia="Courier New" w:hAnsi="Courier New" w:cs="Courier New"/>
                <w:u w:val="single"/>
                <w:lang w:val="es-419"/>
              </w:rPr>
              <w:t xml:space="preserve"> del mandato</w:t>
            </w:r>
          </w:p>
        </w:tc>
      </w:tr>
      <w:tr w:rsidR="00F779BE" w:rsidRPr="008C021E" w14:paraId="3DE12179" w14:textId="77777777" w:rsidTr="00CE6383">
        <w:tc>
          <w:tcPr>
            <w:tcW w:w="3539" w:type="dxa"/>
            <w:gridSpan w:val="2"/>
          </w:tcPr>
          <w:p w14:paraId="1A9FA61B" w14:textId="77777777" w:rsidR="002F525A" w:rsidRPr="008C021E" w:rsidRDefault="00133F3B" w:rsidP="002F525A">
            <w:pPr>
              <w:rPr>
                <w:rFonts w:ascii="Courier New" w:hAnsi="Courier New" w:cs="Courier New"/>
                <w:u w:val="single"/>
                <w:lang w:val="es-419"/>
              </w:rPr>
            </w:pPr>
            <w:r w:rsidRPr="008C021E">
              <w:rPr>
                <w:rFonts w:ascii="Courier New" w:eastAsia="Courier New" w:hAnsi="Courier New" w:cs="Courier New"/>
                <w:u w:val="single"/>
                <w:lang w:val="es-419"/>
              </w:rPr>
              <w:t>Clase A</w:t>
            </w:r>
          </w:p>
        </w:tc>
        <w:tc>
          <w:tcPr>
            <w:tcW w:w="3223" w:type="dxa"/>
          </w:tcPr>
          <w:p w14:paraId="79B41779" w14:textId="77777777" w:rsidR="002F525A" w:rsidRPr="008C021E" w:rsidRDefault="002F525A" w:rsidP="002F525A">
            <w:pPr>
              <w:rPr>
                <w:rFonts w:ascii="Courier New" w:hAnsi="Courier New" w:cs="Courier New"/>
                <w:lang w:val="es-419"/>
              </w:rPr>
            </w:pPr>
          </w:p>
        </w:tc>
        <w:tc>
          <w:tcPr>
            <w:tcW w:w="2254" w:type="dxa"/>
          </w:tcPr>
          <w:p w14:paraId="0CF5699B" w14:textId="77777777" w:rsidR="002F525A" w:rsidRPr="008C021E" w:rsidRDefault="002F525A" w:rsidP="002F525A">
            <w:pPr>
              <w:rPr>
                <w:rFonts w:ascii="Courier New" w:hAnsi="Courier New" w:cs="Courier New"/>
                <w:lang w:val="es-419"/>
              </w:rPr>
            </w:pPr>
          </w:p>
        </w:tc>
      </w:tr>
      <w:tr w:rsidR="00F779BE" w:rsidRPr="008C021E" w14:paraId="16BCFF50" w14:textId="77777777" w:rsidTr="00CE6383">
        <w:tc>
          <w:tcPr>
            <w:tcW w:w="562" w:type="dxa"/>
          </w:tcPr>
          <w:p w14:paraId="00CDE159"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1.</w:t>
            </w:r>
          </w:p>
        </w:tc>
        <w:tc>
          <w:tcPr>
            <w:tcW w:w="2977" w:type="dxa"/>
          </w:tcPr>
          <w:p w14:paraId="754AC442"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Frederick Heldring</w:t>
            </w:r>
          </w:p>
        </w:tc>
        <w:tc>
          <w:tcPr>
            <w:tcW w:w="3223" w:type="dxa"/>
          </w:tcPr>
          <w:p w14:paraId="50580945" w14:textId="77777777" w:rsidR="00CE6383" w:rsidRPr="00444F42" w:rsidRDefault="00133F3B" w:rsidP="002F525A">
            <w:pPr>
              <w:rPr>
                <w:rFonts w:ascii="Courier New" w:hAnsi="Courier New" w:cs="Courier New"/>
                <w:lang w:val="en-US"/>
              </w:rPr>
            </w:pPr>
            <w:r w:rsidRPr="00444F42">
              <w:rPr>
                <w:rFonts w:ascii="Courier New" w:eastAsia="Courier New" w:hAnsi="Courier New" w:cs="Courier New"/>
                <w:lang w:val="en-US"/>
              </w:rPr>
              <w:t>Philadelphia National Bank Broad and Chestnut Street P.C. 1-2-49</w:t>
            </w:r>
          </w:p>
          <w:p w14:paraId="5C6873A8"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Filadelfia, Pensilvania, 19101</w:t>
            </w:r>
          </w:p>
        </w:tc>
        <w:tc>
          <w:tcPr>
            <w:tcW w:w="2254" w:type="dxa"/>
          </w:tcPr>
          <w:p w14:paraId="2E29DAD6"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30 de abril de 1988</w:t>
            </w:r>
          </w:p>
        </w:tc>
      </w:tr>
      <w:tr w:rsidR="00F779BE" w:rsidRPr="008C021E" w14:paraId="6D4A0D99" w14:textId="77777777" w:rsidTr="00CE6383">
        <w:tc>
          <w:tcPr>
            <w:tcW w:w="562" w:type="dxa"/>
          </w:tcPr>
          <w:p w14:paraId="6B9B630C"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2.</w:t>
            </w:r>
          </w:p>
        </w:tc>
        <w:tc>
          <w:tcPr>
            <w:tcW w:w="2977" w:type="dxa"/>
          </w:tcPr>
          <w:p w14:paraId="4333AC09"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Geraldine Kundstater</w:t>
            </w:r>
          </w:p>
        </w:tc>
        <w:tc>
          <w:tcPr>
            <w:tcW w:w="3223" w:type="dxa"/>
          </w:tcPr>
          <w:p w14:paraId="305BA5AB" w14:textId="77777777" w:rsidR="00CE6383" w:rsidRPr="00444F42" w:rsidRDefault="00133F3B" w:rsidP="002F525A">
            <w:pPr>
              <w:rPr>
                <w:rFonts w:ascii="Courier New" w:hAnsi="Courier New" w:cs="Courier New"/>
                <w:lang w:val="en-US"/>
              </w:rPr>
            </w:pPr>
            <w:r w:rsidRPr="00444F42">
              <w:rPr>
                <w:rFonts w:ascii="Courier New" w:eastAsia="Courier New" w:hAnsi="Courier New" w:cs="Courier New"/>
                <w:lang w:val="en-US"/>
              </w:rPr>
              <w:t xml:space="preserve">Albert Runstadter Family Foundation 1035 5th Avenue </w:t>
            </w:r>
          </w:p>
          <w:p w14:paraId="46EF6724"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Nueva York, Nueva York, 10028</w:t>
            </w:r>
          </w:p>
        </w:tc>
        <w:tc>
          <w:tcPr>
            <w:tcW w:w="2254" w:type="dxa"/>
          </w:tcPr>
          <w:p w14:paraId="695497A2"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30 de abril de 1987</w:t>
            </w:r>
          </w:p>
        </w:tc>
      </w:tr>
      <w:tr w:rsidR="00F779BE" w:rsidRPr="008C021E" w14:paraId="3281A8D1" w14:textId="77777777" w:rsidTr="00CE6383">
        <w:tc>
          <w:tcPr>
            <w:tcW w:w="562" w:type="dxa"/>
          </w:tcPr>
          <w:p w14:paraId="4CF88810"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3.</w:t>
            </w:r>
          </w:p>
        </w:tc>
        <w:tc>
          <w:tcPr>
            <w:tcW w:w="2977" w:type="dxa"/>
          </w:tcPr>
          <w:p w14:paraId="7588B3C9"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Harry Ruffalo</w:t>
            </w:r>
          </w:p>
        </w:tc>
        <w:tc>
          <w:tcPr>
            <w:tcW w:w="3223" w:type="dxa"/>
          </w:tcPr>
          <w:p w14:paraId="18662E64" w14:textId="77777777" w:rsidR="00CE6383" w:rsidRPr="00444F42" w:rsidRDefault="00133F3B" w:rsidP="002F525A">
            <w:pPr>
              <w:rPr>
                <w:rFonts w:ascii="Courier New" w:hAnsi="Courier New" w:cs="Courier New"/>
                <w:lang w:val="en-US"/>
              </w:rPr>
            </w:pPr>
            <w:r w:rsidRPr="00444F42">
              <w:rPr>
                <w:rFonts w:ascii="Courier New" w:eastAsia="Courier New" w:hAnsi="Courier New" w:cs="Courier New"/>
                <w:lang w:val="en-US"/>
              </w:rPr>
              <w:t xml:space="preserve">Arthur Andersen &amp; Co. 33 W. Monroe Street </w:t>
            </w:r>
          </w:p>
          <w:p w14:paraId="230E7C49"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Chicago, Illinois, 60603</w:t>
            </w:r>
          </w:p>
        </w:tc>
        <w:tc>
          <w:tcPr>
            <w:tcW w:w="2254" w:type="dxa"/>
          </w:tcPr>
          <w:p w14:paraId="7DC2BAB5"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30 de abril de 1986</w:t>
            </w:r>
          </w:p>
        </w:tc>
      </w:tr>
      <w:tr w:rsidR="00F779BE" w:rsidRPr="008C021E" w14:paraId="4BE0293C" w14:textId="77777777" w:rsidTr="00CE6383">
        <w:tc>
          <w:tcPr>
            <w:tcW w:w="562" w:type="dxa"/>
          </w:tcPr>
          <w:p w14:paraId="33362588"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4.</w:t>
            </w:r>
          </w:p>
        </w:tc>
        <w:tc>
          <w:tcPr>
            <w:tcW w:w="2977" w:type="dxa"/>
          </w:tcPr>
          <w:p w14:paraId="3F4A9072"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Ted Wilson</w:t>
            </w:r>
          </w:p>
        </w:tc>
        <w:tc>
          <w:tcPr>
            <w:tcW w:w="3223" w:type="dxa"/>
          </w:tcPr>
          <w:p w14:paraId="2A944E8A" w14:textId="77777777" w:rsidR="00CE6383" w:rsidRPr="00444F42" w:rsidRDefault="00133F3B" w:rsidP="002F525A">
            <w:pPr>
              <w:rPr>
                <w:rFonts w:ascii="Courier New" w:hAnsi="Courier New" w:cs="Courier New"/>
                <w:lang w:val="en-US"/>
              </w:rPr>
            </w:pPr>
            <w:r w:rsidRPr="00444F42">
              <w:rPr>
                <w:rFonts w:ascii="Courier New" w:eastAsia="Courier New" w:hAnsi="Courier New" w:cs="Courier New"/>
                <w:lang w:val="en-US"/>
              </w:rPr>
              <w:t xml:space="preserve">City Hall </w:t>
            </w:r>
          </w:p>
          <w:p w14:paraId="1695D7E8" w14:textId="77777777" w:rsidR="002F525A" w:rsidRPr="00444F42" w:rsidRDefault="00133F3B" w:rsidP="002F525A">
            <w:pPr>
              <w:rPr>
                <w:rFonts w:ascii="Courier New" w:hAnsi="Courier New" w:cs="Courier New"/>
                <w:lang w:val="en-US"/>
              </w:rPr>
            </w:pPr>
            <w:r w:rsidRPr="00444F42">
              <w:rPr>
                <w:rFonts w:ascii="Courier New" w:eastAsia="Courier New" w:hAnsi="Courier New" w:cs="Courier New"/>
                <w:lang w:val="en-US"/>
              </w:rPr>
              <w:t xml:space="preserve">Salt Lake City, Utah, 84111 </w:t>
            </w:r>
          </w:p>
        </w:tc>
        <w:tc>
          <w:tcPr>
            <w:tcW w:w="2254" w:type="dxa"/>
          </w:tcPr>
          <w:p w14:paraId="0D88959C"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30 de abril de 1985</w:t>
            </w:r>
          </w:p>
        </w:tc>
      </w:tr>
      <w:tr w:rsidR="00F779BE" w:rsidRPr="008C021E" w14:paraId="71A1F8CA" w14:textId="77777777" w:rsidTr="00CE6383">
        <w:tc>
          <w:tcPr>
            <w:tcW w:w="3539" w:type="dxa"/>
            <w:gridSpan w:val="2"/>
          </w:tcPr>
          <w:p w14:paraId="719AB909" w14:textId="77777777" w:rsidR="002F525A" w:rsidRPr="008C021E" w:rsidRDefault="00133F3B" w:rsidP="002F525A">
            <w:pPr>
              <w:rPr>
                <w:rFonts w:ascii="Courier New" w:hAnsi="Courier New" w:cs="Courier New"/>
                <w:u w:val="single"/>
                <w:lang w:val="es-419"/>
              </w:rPr>
            </w:pPr>
            <w:r w:rsidRPr="008C021E">
              <w:rPr>
                <w:rFonts w:ascii="Courier New" w:eastAsia="Courier New" w:hAnsi="Courier New" w:cs="Courier New"/>
                <w:u w:val="single"/>
                <w:lang w:val="es-419"/>
              </w:rPr>
              <w:t>Clase B</w:t>
            </w:r>
          </w:p>
        </w:tc>
        <w:tc>
          <w:tcPr>
            <w:tcW w:w="3223" w:type="dxa"/>
          </w:tcPr>
          <w:p w14:paraId="57B99118" w14:textId="77777777" w:rsidR="002F525A" w:rsidRPr="008C021E" w:rsidRDefault="002F525A" w:rsidP="002F525A">
            <w:pPr>
              <w:rPr>
                <w:rFonts w:ascii="Courier New" w:hAnsi="Courier New" w:cs="Courier New"/>
                <w:lang w:val="es-419"/>
              </w:rPr>
            </w:pPr>
          </w:p>
        </w:tc>
        <w:tc>
          <w:tcPr>
            <w:tcW w:w="2254" w:type="dxa"/>
          </w:tcPr>
          <w:p w14:paraId="05002542" w14:textId="77777777" w:rsidR="002F525A" w:rsidRPr="008C021E" w:rsidRDefault="002F525A" w:rsidP="002F525A">
            <w:pPr>
              <w:rPr>
                <w:rFonts w:ascii="Courier New" w:hAnsi="Courier New" w:cs="Courier New"/>
                <w:lang w:val="es-419"/>
              </w:rPr>
            </w:pPr>
          </w:p>
        </w:tc>
      </w:tr>
      <w:tr w:rsidR="00F779BE" w:rsidRPr="008C021E" w14:paraId="4DC462DD" w14:textId="77777777" w:rsidTr="00CE6383">
        <w:tc>
          <w:tcPr>
            <w:tcW w:w="562" w:type="dxa"/>
          </w:tcPr>
          <w:p w14:paraId="6DD256D7"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1.</w:t>
            </w:r>
          </w:p>
        </w:tc>
        <w:tc>
          <w:tcPr>
            <w:tcW w:w="2977" w:type="dxa"/>
          </w:tcPr>
          <w:p w14:paraId="395A60E1"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Gary J. Neeleman</w:t>
            </w:r>
          </w:p>
        </w:tc>
        <w:tc>
          <w:tcPr>
            <w:tcW w:w="3223" w:type="dxa"/>
          </w:tcPr>
          <w:p w14:paraId="5B436B6F" w14:textId="77777777" w:rsidR="00CE6383" w:rsidRPr="00444F42" w:rsidRDefault="00133F3B" w:rsidP="002F525A">
            <w:pPr>
              <w:rPr>
                <w:rFonts w:ascii="Courier New" w:hAnsi="Courier New" w:cs="Courier New"/>
                <w:lang w:val="en-US"/>
              </w:rPr>
            </w:pPr>
            <w:r w:rsidRPr="008C021E">
              <w:rPr>
                <w:rFonts w:ascii="Courier New" w:eastAsia="Courier New" w:hAnsi="Courier New" w:cs="Courier New"/>
                <w:lang w:val="es-419"/>
              </w:rPr>
              <w:t>Р</w:t>
            </w:r>
            <w:r w:rsidRPr="00444F42">
              <w:rPr>
                <w:rFonts w:ascii="Courier New" w:eastAsia="Courier New" w:hAnsi="Courier New" w:cs="Courier New"/>
                <w:lang w:val="en-US"/>
              </w:rPr>
              <w:t>.</w:t>
            </w:r>
            <w:r w:rsidRPr="008C021E">
              <w:rPr>
                <w:rFonts w:ascii="Courier New" w:eastAsia="Courier New" w:hAnsi="Courier New" w:cs="Courier New"/>
                <w:lang w:val="es-419"/>
              </w:rPr>
              <w:t>О</w:t>
            </w:r>
            <w:r w:rsidRPr="00444F42">
              <w:rPr>
                <w:rFonts w:ascii="Courier New" w:eastAsia="Courier New" w:hAnsi="Courier New" w:cs="Courier New"/>
                <w:lang w:val="en-US"/>
              </w:rPr>
              <w:t xml:space="preserve">. </w:t>
            </w:r>
            <w:r w:rsidRPr="008C021E">
              <w:rPr>
                <w:rFonts w:ascii="Courier New" w:eastAsia="Courier New" w:hAnsi="Courier New" w:cs="Courier New"/>
                <w:lang w:val="es-419"/>
              </w:rPr>
              <w:t>Вох</w:t>
            </w:r>
            <w:r w:rsidRPr="00444F42">
              <w:rPr>
                <w:rFonts w:ascii="Courier New" w:eastAsia="Courier New" w:hAnsi="Courier New" w:cs="Courier New"/>
                <w:lang w:val="en-US"/>
              </w:rPr>
              <w:t xml:space="preserve"> 2076 </w:t>
            </w:r>
          </w:p>
          <w:p w14:paraId="447D570B" w14:textId="77777777" w:rsidR="002F525A" w:rsidRPr="00444F42" w:rsidRDefault="00133F3B" w:rsidP="002F525A">
            <w:pPr>
              <w:rPr>
                <w:rFonts w:ascii="Courier New" w:hAnsi="Courier New" w:cs="Courier New"/>
                <w:lang w:val="en-US"/>
              </w:rPr>
            </w:pPr>
            <w:r w:rsidRPr="00444F42">
              <w:rPr>
                <w:rFonts w:ascii="Courier New" w:eastAsia="Courier New" w:hAnsi="Courier New" w:cs="Courier New"/>
                <w:lang w:val="en-US"/>
              </w:rPr>
              <w:t>Salt Lake City, Utah, 84111</w:t>
            </w:r>
          </w:p>
        </w:tc>
        <w:tc>
          <w:tcPr>
            <w:tcW w:w="2254" w:type="dxa"/>
          </w:tcPr>
          <w:p w14:paraId="1781130C" w14:textId="77777777" w:rsidR="002F525A" w:rsidRPr="008C021E" w:rsidRDefault="00133F3B" w:rsidP="002F525A">
            <w:pPr>
              <w:rPr>
                <w:rFonts w:ascii="Courier New" w:hAnsi="Courier New" w:cs="Courier New"/>
                <w:lang w:val="es-419"/>
              </w:rPr>
            </w:pPr>
            <w:bookmarkStart w:id="4" w:name="OLE_LINK1"/>
            <w:bookmarkStart w:id="5" w:name="OLE_LINK2"/>
            <w:r w:rsidRPr="008C021E">
              <w:rPr>
                <w:rFonts w:ascii="Courier New" w:eastAsia="Courier New" w:hAnsi="Courier New" w:cs="Courier New"/>
                <w:lang w:val="es-419"/>
              </w:rPr>
              <w:t>Véase el artículo V</w:t>
            </w:r>
            <w:bookmarkEnd w:id="4"/>
            <w:bookmarkEnd w:id="5"/>
          </w:p>
        </w:tc>
      </w:tr>
      <w:tr w:rsidR="00F779BE" w:rsidRPr="008C021E" w14:paraId="0FE22765" w14:textId="77777777" w:rsidTr="00CE6383">
        <w:tc>
          <w:tcPr>
            <w:tcW w:w="562" w:type="dxa"/>
          </w:tcPr>
          <w:p w14:paraId="02119846"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2.</w:t>
            </w:r>
          </w:p>
        </w:tc>
        <w:tc>
          <w:tcPr>
            <w:tcW w:w="2977" w:type="dxa"/>
          </w:tcPr>
          <w:p w14:paraId="780B5CB0"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Robert E. Raiche</w:t>
            </w:r>
          </w:p>
        </w:tc>
        <w:tc>
          <w:tcPr>
            <w:tcW w:w="3223" w:type="dxa"/>
          </w:tcPr>
          <w:p w14:paraId="66EFD309" w14:textId="77777777" w:rsidR="00E27AB3" w:rsidRPr="00444F42" w:rsidRDefault="00133F3B" w:rsidP="002F525A">
            <w:pPr>
              <w:rPr>
                <w:rFonts w:ascii="Courier New" w:hAnsi="Courier New" w:cs="Courier New"/>
                <w:lang w:val="en-US"/>
              </w:rPr>
            </w:pPr>
            <w:r w:rsidRPr="00444F42">
              <w:rPr>
                <w:rFonts w:ascii="Courier New" w:eastAsia="Courier New" w:hAnsi="Courier New" w:cs="Courier New"/>
                <w:lang w:val="en-US"/>
              </w:rPr>
              <w:t xml:space="preserve">Raiche &amp; Clark 814 </w:t>
            </w:r>
          </w:p>
          <w:p w14:paraId="197FDDDC" w14:textId="77777777" w:rsidR="002F525A" w:rsidRPr="00444F42" w:rsidRDefault="00133F3B" w:rsidP="002F525A">
            <w:pPr>
              <w:rPr>
                <w:rFonts w:ascii="Courier New" w:hAnsi="Courier New" w:cs="Courier New"/>
                <w:lang w:val="en-US"/>
              </w:rPr>
            </w:pPr>
            <w:r w:rsidRPr="00444F42">
              <w:rPr>
                <w:rFonts w:ascii="Courier New" w:eastAsia="Courier New" w:hAnsi="Courier New" w:cs="Courier New"/>
                <w:lang w:val="en-US"/>
              </w:rPr>
              <w:t>Elm Street Manchester, New Hampshire, 03101</w:t>
            </w:r>
          </w:p>
        </w:tc>
        <w:tc>
          <w:tcPr>
            <w:tcW w:w="2254" w:type="dxa"/>
          </w:tcPr>
          <w:p w14:paraId="596EEF60"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Véase el artículo V</w:t>
            </w:r>
          </w:p>
        </w:tc>
      </w:tr>
      <w:tr w:rsidR="00F779BE" w:rsidRPr="008C021E" w14:paraId="0711E5C1" w14:textId="77777777" w:rsidTr="00CE6383">
        <w:tc>
          <w:tcPr>
            <w:tcW w:w="562" w:type="dxa"/>
          </w:tcPr>
          <w:p w14:paraId="720E0848"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3.</w:t>
            </w:r>
          </w:p>
        </w:tc>
        <w:tc>
          <w:tcPr>
            <w:tcW w:w="2977" w:type="dxa"/>
          </w:tcPr>
          <w:p w14:paraId="1F60B402"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Baldonado Arthur Napoleao</w:t>
            </w:r>
          </w:p>
        </w:tc>
        <w:tc>
          <w:tcPr>
            <w:tcW w:w="3223" w:type="dxa"/>
          </w:tcPr>
          <w:p w14:paraId="5BE68252"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Prefeitura Municipal Rua Joaguim Meireles 20 36.205 Barroso, Minas Gerais, Brasil</w:t>
            </w:r>
          </w:p>
        </w:tc>
        <w:tc>
          <w:tcPr>
            <w:tcW w:w="2254" w:type="dxa"/>
          </w:tcPr>
          <w:p w14:paraId="35227C93"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Véase el artículo V</w:t>
            </w:r>
          </w:p>
        </w:tc>
      </w:tr>
    </w:tbl>
    <w:p w14:paraId="54A7C220" w14:textId="77777777" w:rsidR="00E27AB3" w:rsidRPr="008C021E" w:rsidRDefault="00E27AB3" w:rsidP="00E27AB3">
      <w:pPr>
        <w:rPr>
          <w:rFonts w:ascii="Courier New" w:hAnsi="Courier New" w:cs="Courier New"/>
          <w:lang w:val="es-419"/>
        </w:rPr>
      </w:pPr>
    </w:p>
    <w:p w14:paraId="42CF3B7D" w14:textId="77777777" w:rsidR="00E27AB3" w:rsidRPr="008C021E" w:rsidRDefault="00133F3B" w:rsidP="00E27AB3">
      <w:pPr>
        <w:rPr>
          <w:rFonts w:ascii="Courier New" w:hAnsi="Courier New" w:cs="Courier New"/>
          <w:lang w:val="es-419"/>
        </w:rPr>
      </w:pPr>
      <w:r w:rsidRPr="008C021E">
        <w:rPr>
          <w:rFonts w:ascii="Courier New" w:eastAsia="Courier New" w:hAnsi="Courier New" w:cs="Courier New"/>
          <w:lang w:val="es-419"/>
        </w:rPr>
        <w:t>[PIE DE PÁGINA: 25-OCT-89 MIER 9:26 202 778 9200 P.03]</w:t>
      </w:r>
    </w:p>
    <w:p w14:paraId="2329F989" w14:textId="77777777" w:rsidR="00E27AB3" w:rsidRPr="008C021E" w:rsidRDefault="00E27AB3" w:rsidP="00E27AB3">
      <w:pPr>
        <w:rPr>
          <w:rFonts w:ascii="Courier New" w:hAnsi="Courier New" w:cs="Courier New"/>
          <w:lang w:val="es-419"/>
        </w:rPr>
      </w:pPr>
    </w:p>
    <w:p w14:paraId="1C56CF6B" w14:textId="77777777" w:rsidR="00E86F62" w:rsidRPr="008C021E" w:rsidRDefault="00E86F62" w:rsidP="00E27AB3">
      <w:pPr>
        <w:rPr>
          <w:rFonts w:ascii="Courier New" w:eastAsia="Courier New" w:hAnsi="Courier New" w:cs="Courier New"/>
          <w:lang w:val="es-419"/>
        </w:rPr>
        <w:sectPr w:rsidR="00E86F62" w:rsidRPr="008C021E">
          <w:pgSz w:w="11906" w:h="16838"/>
          <w:pgMar w:top="1440" w:right="1440" w:bottom="1440" w:left="1440" w:header="708" w:footer="708" w:gutter="0"/>
          <w:cols w:space="708"/>
          <w:docGrid w:linePitch="360"/>
        </w:sectPr>
      </w:pPr>
    </w:p>
    <w:p w14:paraId="495FFCC2" w14:textId="77777777" w:rsidR="00E27AB3" w:rsidRPr="008C021E" w:rsidRDefault="00133F3B" w:rsidP="00E27AB3">
      <w:pPr>
        <w:rPr>
          <w:rFonts w:ascii="Courier New" w:hAnsi="Courier New" w:cs="Courier New"/>
          <w:lang w:val="es-419"/>
        </w:rPr>
      </w:pPr>
      <w:r w:rsidRPr="008C021E">
        <w:rPr>
          <w:rFonts w:ascii="Courier New" w:eastAsia="Courier New" w:hAnsi="Courier New" w:cs="Courier New"/>
          <w:lang w:val="es-419"/>
        </w:rPr>
        <w:lastRenderedPageBreak/>
        <w:t xml:space="preserve">NOVENO: El nombre y la dirección de cada constituyente son los siguientes: </w:t>
      </w:r>
    </w:p>
    <w:p w14:paraId="027083DC" w14:textId="77777777" w:rsidR="00E27AB3" w:rsidRPr="008C021E" w:rsidRDefault="00E27AB3" w:rsidP="00E27AB3">
      <w:pPr>
        <w:rPr>
          <w:rFonts w:ascii="Courier New" w:hAnsi="Courier New" w:cs="Courier New"/>
          <w:lang w:val="es-419"/>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186"/>
      </w:tblGrid>
      <w:tr w:rsidR="00F779BE" w:rsidRPr="008C021E" w14:paraId="330A336A" w14:textId="77777777" w:rsidTr="00E86F62">
        <w:tc>
          <w:tcPr>
            <w:tcW w:w="2830" w:type="dxa"/>
          </w:tcPr>
          <w:p w14:paraId="317F392F" w14:textId="77777777" w:rsidR="00E27AB3" w:rsidRPr="008C021E" w:rsidRDefault="00133F3B" w:rsidP="00E86F62">
            <w:pPr>
              <w:jc w:val="center"/>
              <w:rPr>
                <w:rFonts w:ascii="Courier New" w:hAnsi="Courier New" w:cs="Courier New"/>
                <w:u w:val="single"/>
                <w:lang w:val="es-419"/>
              </w:rPr>
            </w:pPr>
            <w:r w:rsidRPr="008C021E">
              <w:rPr>
                <w:rFonts w:ascii="Courier New" w:eastAsia="Courier New" w:hAnsi="Courier New" w:cs="Courier New"/>
                <w:u w:val="single"/>
                <w:lang w:val="es-419"/>
              </w:rPr>
              <w:t>Nombre</w:t>
            </w:r>
          </w:p>
        </w:tc>
        <w:tc>
          <w:tcPr>
            <w:tcW w:w="6186" w:type="dxa"/>
          </w:tcPr>
          <w:p w14:paraId="78C184A2" w14:textId="77777777" w:rsidR="00E27AB3" w:rsidRPr="008C021E" w:rsidRDefault="00133F3B" w:rsidP="00E86F62">
            <w:pPr>
              <w:jc w:val="center"/>
              <w:rPr>
                <w:rFonts w:ascii="Courier New" w:hAnsi="Courier New" w:cs="Courier New"/>
                <w:u w:val="single"/>
                <w:lang w:val="es-419"/>
              </w:rPr>
            </w:pPr>
            <w:r w:rsidRPr="008C021E">
              <w:rPr>
                <w:rFonts w:ascii="Courier New" w:eastAsia="Courier New" w:hAnsi="Courier New" w:cs="Courier New"/>
                <w:u w:val="single"/>
                <w:lang w:val="es-419"/>
              </w:rPr>
              <w:t>Dirección</w:t>
            </w:r>
          </w:p>
        </w:tc>
      </w:tr>
      <w:tr w:rsidR="00F779BE" w:rsidRPr="00444F42" w14:paraId="45EBC815" w14:textId="77777777" w:rsidTr="00E86F62">
        <w:tc>
          <w:tcPr>
            <w:tcW w:w="2830" w:type="dxa"/>
          </w:tcPr>
          <w:p w14:paraId="29632707" w14:textId="77777777" w:rsidR="00E27AB3" w:rsidRPr="008C021E" w:rsidRDefault="00133F3B" w:rsidP="00E27AB3">
            <w:pPr>
              <w:rPr>
                <w:rFonts w:ascii="Courier New" w:hAnsi="Courier New" w:cs="Courier New"/>
                <w:lang w:val="es-419"/>
              </w:rPr>
            </w:pPr>
            <w:r w:rsidRPr="008C021E">
              <w:rPr>
                <w:rFonts w:ascii="Courier New" w:eastAsia="Courier New" w:hAnsi="Courier New" w:cs="Courier New"/>
                <w:lang w:val="es-419"/>
              </w:rPr>
              <w:t>Dumond Peck Hill</w:t>
            </w:r>
          </w:p>
        </w:tc>
        <w:tc>
          <w:tcPr>
            <w:tcW w:w="6186" w:type="dxa"/>
          </w:tcPr>
          <w:p w14:paraId="5BDCEFE3" w14:textId="77777777" w:rsidR="00E27AB3" w:rsidRPr="00444F42" w:rsidRDefault="00133F3B" w:rsidP="00E27AB3">
            <w:pPr>
              <w:rPr>
                <w:rFonts w:ascii="Courier New" w:hAnsi="Courier New" w:cs="Courier New"/>
                <w:lang w:val="en-US"/>
              </w:rPr>
            </w:pPr>
            <w:r w:rsidRPr="00444F42">
              <w:rPr>
                <w:rFonts w:ascii="Courier New" w:eastAsia="Courier New" w:hAnsi="Courier New" w:cs="Courier New"/>
                <w:lang w:val="en-US"/>
              </w:rPr>
              <w:t>3500 Newark Street, N.W., Washington, D.C., 20016</w:t>
            </w:r>
          </w:p>
        </w:tc>
      </w:tr>
      <w:tr w:rsidR="00F779BE" w:rsidRPr="00444F42" w14:paraId="0C35DFC5" w14:textId="77777777" w:rsidTr="00E86F62">
        <w:tc>
          <w:tcPr>
            <w:tcW w:w="2830" w:type="dxa"/>
          </w:tcPr>
          <w:p w14:paraId="0167A7B2" w14:textId="77777777" w:rsidR="00E27AB3" w:rsidRPr="008C021E" w:rsidRDefault="00133F3B" w:rsidP="00E27AB3">
            <w:pPr>
              <w:rPr>
                <w:rFonts w:ascii="Courier New" w:hAnsi="Courier New" w:cs="Courier New"/>
                <w:lang w:val="es-419"/>
              </w:rPr>
            </w:pPr>
            <w:r w:rsidRPr="008C021E">
              <w:rPr>
                <w:rFonts w:ascii="Courier New" w:eastAsia="Courier New" w:hAnsi="Courier New" w:cs="Courier New"/>
                <w:lang w:val="es-419"/>
              </w:rPr>
              <w:t>Alan J. Berkeley</w:t>
            </w:r>
          </w:p>
        </w:tc>
        <w:tc>
          <w:tcPr>
            <w:tcW w:w="6186" w:type="dxa"/>
          </w:tcPr>
          <w:p w14:paraId="009917E2" w14:textId="77777777" w:rsidR="00E27AB3" w:rsidRPr="00444F42" w:rsidRDefault="00133F3B" w:rsidP="00E27AB3">
            <w:pPr>
              <w:rPr>
                <w:rFonts w:ascii="Courier New" w:hAnsi="Courier New" w:cs="Courier New"/>
                <w:lang w:val="en-US"/>
              </w:rPr>
            </w:pPr>
            <w:r w:rsidRPr="00444F42">
              <w:rPr>
                <w:rFonts w:ascii="Courier New" w:eastAsia="Courier New" w:hAnsi="Courier New" w:cs="Courier New"/>
                <w:lang w:val="en-US"/>
              </w:rPr>
              <w:t>1900 M Street, N.W., Washington, D.C. 20036</w:t>
            </w:r>
          </w:p>
        </w:tc>
      </w:tr>
      <w:tr w:rsidR="00F779BE" w:rsidRPr="00444F42" w14:paraId="09D749BA" w14:textId="77777777" w:rsidTr="00E86F62">
        <w:tc>
          <w:tcPr>
            <w:tcW w:w="2830" w:type="dxa"/>
          </w:tcPr>
          <w:p w14:paraId="09D63D0E" w14:textId="77777777" w:rsidR="00E27AB3" w:rsidRPr="008C021E" w:rsidRDefault="00133F3B" w:rsidP="00E27AB3">
            <w:pPr>
              <w:rPr>
                <w:rFonts w:ascii="Courier New" w:hAnsi="Courier New" w:cs="Courier New"/>
                <w:lang w:val="es-419"/>
              </w:rPr>
            </w:pPr>
            <w:r w:rsidRPr="008C021E">
              <w:rPr>
                <w:rFonts w:ascii="Courier New" w:eastAsia="Courier New" w:hAnsi="Courier New" w:cs="Courier New"/>
                <w:lang w:val="es-419"/>
              </w:rPr>
              <w:t>Deborah A. Zider</w:t>
            </w:r>
          </w:p>
        </w:tc>
        <w:tc>
          <w:tcPr>
            <w:tcW w:w="6186" w:type="dxa"/>
          </w:tcPr>
          <w:p w14:paraId="7AF0FAED" w14:textId="77777777" w:rsidR="00E27AB3" w:rsidRPr="00444F42" w:rsidRDefault="00133F3B" w:rsidP="00E27AB3">
            <w:pPr>
              <w:rPr>
                <w:rFonts w:ascii="Courier New" w:hAnsi="Courier New" w:cs="Courier New"/>
                <w:lang w:val="en-US"/>
              </w:rPr>
            </w:pPr>
            <w:r w:rsidRPr="00444F42">
              <w:rPr>
                <w:rFonts w:ascii="Courier New" w:eastAsia="Courier New" w:hAnsi="Courier New" w:cs="Courier New"/>
                <w:lang w:val="en-US"/>
              </w:rPr>
              <w:t>1612 Q Street, N.W., Washington, D.C., 20009</w:t>
            </w:r>
          </w:p>
        </w:tc>
      </w:tr>
    </w:tbl>
    <w:p w14:paraId="23340B76" w14:textId="77777777" w:rsidR="00E86F62" w:rsidRPr="00444F42" w:rsidRDefault="00E86F62" w:rsidP="00E27AB3">
      <w:pPr>
        <w:rPr>
          <w:rFonts w:ascii="Courier New" w:eastAsia="Courier New" w:hAnsi="Courier New" w:cs="Courier New"/>
          <w:lang w:val="en-US"/>
        </w:rPr>
      </w:pPr>
    </w:p>
    <w:p w14:paraId="1EA86BC3" w14:textId="77777777" w:rsidR="00E86F62" w:rsidRPr="00444F42" w:rsidRDefault="00E86F62" w:rsidP="00E27AB3">
      <w:pPr>
        <w:rPr>
          <w:rFonts w:ascii="Courier New" w:eastAsia="Courier New" w:hAnsi="Courier New" w:cs="Courier New"/>
          <w:lang w:val="en-US"/>
        </w:rPr>
      </w:pPr>
    </w:p>
    <w:p w14:paraId="3E3ACCAA" w14:textId="77777777" w:rsidR="00E27AB3" w:rsidRPr="008C021E" w:rsidRDefault="00133F3B" w:rsidP="00E27AB3">
      <w:pPr>
        <w:rPr>
          <w:rFonts w:ascii="Courier New" w:hAnsi="Courier New" w:cs="Courier New"/>
          <w:lang w:val="es-419"/>
        </w:rPr>
      </w:pPr>
      <w:r w:rsidRPr="008C021E">
        <w:rPr>
          <w:rFonts w:ascii="Courier New" w:eastAsia="Courier New" w:hAnsi="Courier New" w:cs="Courier New"/>
          <w:lang w:val="es-419"/>
        </w:rPr>
        <w:t xml:space="preserve">Formalizado el 27 de abril de 1984. </w:t>
      </w:r>
    </w:p>
    <w:p w14:paraId="70CA71C4" w14:textId="77777777" w:rsidR="00E27AB3" w:rsidRPr="008C021E" w:rsidRDefault="00E27AB3" w:rsidP="00E27AB3">
      <w:pPr>
        <w:rPr>
          <w:rFonts w:ascii="Courier New" w:hAnsi="Courier New" w:cs="Courier New"/>
          <w:lang w:val="es-419"/>
        </w:rPr>
      </w:pPr>
    </w:p>
    <w:p w14:paraId="217B6E81" w14:textId="77777777" w:rsidR="00E27AB3" w:rsidRPr="008C021E" w:rsidRDefault="00E27AB3" w:rsidP="00E27AB3">
      <w:pPr>
        <w:rPr>
          <w:rFonts w:ascii="Courier New" w:hAnsi="Courier New" w:cs="Courier New"/>
          <w:lang w:val="es-419"/>
        </w:rPr>
      </w:pPr>
    </w:p>
    <w:p w14:paraId="174B1FE9" w14:textId="77777777" w:rsidR="00E27AB3" w:rsidRPr="008C021E" w:rsidRDefault="00133F3B" w:rsidP="00E27AB3">
      <w:pPr>
        <w:jc w:val="right"/>
        <w:rPr>
          <w:rFonts w:ascii="Courier New" w:hAnsi="Courier New" w:cs="Courier New"/>
          <w:lang w:val="es-419"/>
        </w:rPr>
        <w:sectPr w:rsidR="00E27AB3" w:rsidRPr="008C021E">
          <w:pgSz w:w="11906" w:h="16838"/>
          <w:pgMar w:top="1440" w:right="1440" w:bottom="1440" w:left="1440" w:header="708" w:footer="708" w:gutter="0"/>
          <w:cols w:space="708"/>
          <w:docGrid w:linePitch="360"/>
        </w:sectPr>
      </w:pPr>
      <w:r w:rsidRPr="008C021E">
        <w:rPr>
          <w:rFonts w:ascii="Courier New" w:hAnsi="Courier New" w:cs="Courier New"/>
          <w:noProof/>
          <w:lang w:val="es-419"/>
        </w:rPr>
        <w:drawing>
          <wp:inline distT="0" distB="0" distL="0" distR="0" wp14:anchorId="6FC84460" wp14:editId="70F4138E">
            <wp:extent cx="3259248" cy="1886933"/>
            <wp:effectExtent l="0" t="0" r="5080" b="5715"/>
            <wp:docPr id="1" name="Picture 1" descr="Firma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23946" name="Picture 1" descr="Signatures">
                      <a:extLst>
                        <a:ext uri="{C183D7F6-B498-43B3-948B-1728B52AA6E4}">
                          <adec:decorative xmlns:adec="http://schemas.microsoft.com/office/drawing/2017/decorative" val="0"/>
                        </a:ext>
                      </a:extLst>
                    </pic:cNvPr>
                    <pic:cNvPicPr/>
                  </pic:nvPicPr>
                  <pic:blipFill>
                    <a:blip r:embed="rId8"/>
                    <a:stretch>
                      <a:fillRect/>
                    </a:stretch>
                  </pic:blipFill>
                  <pic:spPr>
                    <a:xfrm>
                      <a:off x="0" y="0"/>
                      <a:ext cx="3268079" cy="1892046"/>
                    </a:xfrm>
                    <a:prstGeom prst="rect">
                      <a:avLst/>
                    </a:prstGeom>
                  </pic:spPr>
                </pic:pic>
              </a:graphicData>
            </a:graphic>
          </wp:inline>
        </w:drawing>
      </w:r>
    </w:p>
    <w:p w14:paraId="3813E757" w14:textId="77777777" w:rsidR="00100E91" w:rsidRPr="008C021E" w:rsidRDefault="00133F3B" w:rsidP="00100E91">
      <w:pPr>
        <w:jc w:val="center"/>
        <w:rPr>
          <w:rFonts w:ascii="Courier New" w:hAnsi="Courier New" w:cs="Courier New"/>
          <w:lang w:val="es-419"/>
        </w:rPr>
      </w:pPr>
      <w:r w:rsidRPr="008C021E">
        <w:rPr>
          <w:rFonts w:ascii="Courier New" w:eastAsia="Courier New" w:hAnsi="Courier New" w:cs="Courier New"/>
          <w:lang w:val="es-419"/>
        </w:rPr>
        <w:lastRenderedPageBreak/>
        <w:t>MODIFICACIÓN</w:t>
      </w:r>
    </w:p>
    <w:p w14:paraId="6E9EC932" w14:textId="77777777" w:rsidR="00100E91" w:rsidRPr="008C021E" w:rsidRDefault="00100E91" w:rsidP="00100E91">
      <w:pPr>
        <w:jc w:val="center"/>
        <w:rPr>
          <w:rFonts w:ascii="Courier New" w:hAnsi="Courier New" w:cs="Courier New"/>
          <w:lang w:val="es-419"/>
        </w:rPr>
      </w:pPr>
    </w:p>
    <w:p w14:paraId="5C998623" w14:textId="77777777" w:rsidR="00100E91" w:rsidRPr="008C021E" w:rsidRDefault="00245C12" w:rsidP="00100E91">
      <w:pPr>
        <w:jc w:val="center"/>
        <w:rPr>
          <w:rFonts w:ascii="Courier New" w:hAnsi="Courier New" w:cs="Courier New"/>
          <w:lang w:val="es-419"/>
        </w:rPr>
      </w:pPr>
      <w:r w:rsidRPr="008C021E">
        <w:rPr>
          <w:rFonts w:ascii="Courier New" w:eastAsia="Courier New" w:hAnsi="Courier New" w:cs="Courier New"/>
          <w:lang w:val="es-419"/>
        </w:rPr>
        <w:t>DEL</w:t>
      </w:r>
    </w:p>
    <w:p w14:paraId="08BBDA0A" w14:textId="77777777" w:rsidR="00100E91" w:rsidRPr="008C021E" w:rsidRDefault="00100E91" w:rsidP="00100E91">
      <w:pPr>
        <w:jc w:val="center"/>
        <w:rPr>
          <w:rFonts w:ascii="Courier New" w:hAnsi="Courier New" w:cs="Courier New"/>
          <w:lang w:val="es-419"/>
        </w:rPr>
      </w:pPr>
    </w:p>
    <w:p w14:paraId="29A865A2" w14:textId="77777777" w:rsidR="00100E91" w:rsidRPr="008C021E" w:rsidRDefault="00245C12" w:rsidP="00100E91">
      <w:pPr>
        <w:jc w:val="center"/>
        <w:rPr>
          <w:rFonts w:ascii="Courier New" w:hAnsi="Courier New" w:cs="Courier New"/>
          <w:lang w:val="es-419"/>
        </w:rPr>
      </w:pPr>
      <w:r w:rsidRPr="001C73C9">
        <w:rPr>
          <w:rFonts w:ascii="Courier New" w:eastAsia="Courier New" w:hAnsi="Courier New" w:cs="Courier New"/>
          <w:lang w:val="es-419"/>
        </w:rPr>
        <w:t>ACTA CONSTITUTIVA</w:t>
      </w:r>
    </w:p>
    <w:p w14:paraId="3C4FD3F0" w14:textId="77777777" w:rsidR="00100E91" w:rsidRPr="008C021E" w:rsidRDefault="00100E91" w:rsidP="00100E91">
      <w:pPr>
        <w:jc w:val="center"/>
        <w:rPr>
          <w:rFonts w:ascii="Courier New" w:hAnsi="Courier New" w:cs="Courier New"/>
          <w:lang w:val="es-419"/>
        </w:rPr>
      </w:pPr>
    </w:p>
    <w:p w14:paraId="5D828117" w14:textId="77777777" w:rsidR="00100E91" w:rsidRPr="008C021E" w:rsidRDefault="00133F3B" w:rsidP="00100E91">
      <w:pPr>
        <w:jc w:val="center"/>
        <w:rPr>
          <w:rFonts w:ascii="Courier New" w:hAnsi="Courier New" w:cs="Courier New"/>
          <w:lang w:val="es-419"/>
        </w:rPr>
      </w:pPr>
      <w:r w:rsidRPr="008C021E">
        <w:rPr>
          <w:rFonts w:ascii="Courier New" w:eastAsia="Courier New" w:hAnsi="Courier New" w:cs="Courier New"/>
          <w:lang w:val="es-419"/>
        </w:rPr>
        <w:t>DE</w:t>
      </w:r>
    </w:p>
    <w:p w14:paraId="729F4690" w14:textId="77777777" w:rsidR="00100E91" w:rsidRPr="008C021E" w:rsidRDefault="00100E91" w:rsidP="00100E91">
      <w:pPr>
        <w:jc w:val="center"/>
        <w:rPr>
          <w:rFonts w:ascii="Courier New" w:hAnsi="Courier New" w:cs="Courier New"/>
          <w:lang w:val="es-419"/>
        </w:rPr>
      </w:pPr>
    </w:p>
    <w:p w14:paraId="63630223" w14:textId="77777777" w:rsidR="00100E91" w:rsidRPr="008C021E" w:rsidRDefault="00133F3B" w:rsidP="00100E91">
      <w:pPr>
        <w:jc w:val="center"/>
        <w:rPr>
          <w:rFonts w:ascii="Courier New" w:hAnsi="Courier New" w:cs="Courier New"/>
          <w:lang w:val="es-419"/>
        </w:rPr>
      </w:pPr>
      <w:r w:rsidRPr="008C021E">
        <w:rPr>
          <w:rFonts w:ascii="Courier New" w:eastAsia="Courier New" w:hAnsi="Courier New" w:cs="Courier New"/>
          <w:lang w:val="es-419"/>
        </w:rPr>
        <w:t>PARTNERS OF THE AMERICAS FOUNDATION</w:t>
      </w:r>
    </w:p>
    <w:p w14:paraId="6855F46B" w14:textId="77777777" w:rsidR="00100E91" w:rsidRPr="008C021E" w:rsidRDefault="00100E91" w:rsidP="00E27AB3">
      <w:pPr>
        <w:rPr>
          <w:rFonts w:ascii="Courier New" w:hAnsi="Courier New" w:cs="Courier New"/>
          <w:lang w:val="es-419"/>
        </w:rPr>
      </w:pPr>
    </w:p>
    <w:p w14:paraId="448EA8CD" w14:textId="77777777" w:rsidR="00100E91" w:rsidRPr="008C021E" w:rsidRDefault="00133F3B" w:rsidP="00E27AB3">
      <w:pPr>
        <w:rPr>
          <w:rFonts w:ascii="Courier New" w:hAnsi="Courier New" w:cs="Courier New"/>
          <w:lang w:val="es-419"/>
        </w:rPr>
      </w:pPr>
      <w:r w:rsidRPr="008C021E">
        <w:rPr>
          <w:rFonts w:ascii="Courier New" w:eastAsia="Courier New" w:hAnsi="Courier New" w:cs="Courier New"/>
          <w:lang w:val="es-419"/>
        </w:rPr>
        <w:t xml:space="preserve">PARA: El Superintendente de Sociedades </w:t>
      </w:r>
    </w:p>
    <w:p w14:paraId="2FEEAAF2" w14:textId="77777777" w:rsidR="00100E91" w:rsidRPr="008C021E" w:rsidRDefault="00100E91" w:rsidP="00E27AB3">
      <w:pPr>
        <w:rPr>
          <w:rFonts w:ascii="Courier New" w:hAnsi="Courier New" w:cs="Courier New"/>
          <w:lang w:val="es-419"/>
        </w:rPr>
      </w:pPr>
    </w:p>
    <w:p w14:paraId="7220E405" w14:textId="77777777" w:rsidR="00100E91" w:rsidRPr="008C021E" w:rsidRDefault="00133F3B" w:rsidP="00E27AB3">
      <w:pPr>
        <w:rPr>
          <w:rFonts w:ascii="Courier New" w:hAnsi="Courier New" w:cs="Courier New"/>
          <w:lang w:val="es-419"/>
        </w:rPr>
      </w:pPr>
      <w:r w:rsidRPr="008C021E">
        <w:rPr>
          <w:rFonts w:ascii="Courier New" w:eastAsia="Courier New" w:hAnsi="Courier New" w:cs="Courier New"/>
          <w:lang w:val="es-419"/>
        </w:rPr>
        <w:t xml:space="preserve">PRIMERO: El nombre de la sociedad es Partners of the Americas Foundation </w:t>
      </w:r>
    </w:p>
    <w:p w14:paraId="72D89969" w14:textId="77777777" w:rsidR="00100E91" w:rsidRPr="008C021E" w:rsidRDefault="00100E91" w:rsidP="00E27AB3">
      <w:pPr>
        <w:rPr>
          <w:rFonts w:ascii="Courier New" w:hAnsi="Courier New" w:cs="Courier New"/>
          <w:lang w:val="es-419"/>
        </w:rPr>
      </w:pPr>
    </w:p>
    <w:p w14:paraId="7A824C40" w14:textId="77777777" w:rsidR="00100E91" w:rsidRPr="008C021E" w:rsidRDefault="00133F3B" w:rsidP="00E27AB3">
      <w:pPr>
        <w:rPr>
          <w:rFonts w:ascii="Courier New" w:hAnsi="Courier New" w:cs="Courier New"/>
          <w:lang w:val="es-419"/>
        </w:rPr>
      </w:pPr>
      <w:r w:rsidRPr="008C021E">
        <w:rPr>
          <w:rFonts w:ascii="Courier New" w:eastAsia="Courier New" w:hAnsi="Courier New" w:cs="Courier New"/>
          <w:lang w:val="es-419"/>
        </w:rPr>
        <w:t xml:space="preserve">SEGUNDO: La siguiente modificación ha sido adoptada por la sociedad de conformidad con el Código del </w:t>
      </w:r>
      <w:r w:rsidR="00D766C6" w:rsidRPr="008C021E">
        <w:rPr>
          <w:rFonts w:ascii="Courier New" w:eastAsia="Courier New" w:hAnsi="Courier New" w:cs="Courier New"/>
          <w:lang w:val="es-419"/>
        </w:rPr>
        <w:t>d</w:t>
      </w:r>
      <w:r w:rsidRPr="008C021E">
        <w:rPr>
          <w:rFonts w:ascii="Courier New" w:eastAsia="Courier New" w:hAnsi="Courier New" w:cs="Courier New"/>
          <w:lang w:val="es-419"/>
        </w:rPr>
        <w:t xml:space="preserve">istrito de Columbia, Título 29 Sociedades, Capítulo 5 Sociedades sin fines de lucro, arts. 29-537: </w:t>
      </w:r>
    </w:p>
    <w:p w14:paraId="73B41DDF" w14:textId="77777777" w:rsidR="00100E91" w:rsidRPr="008C021E" w:rsidRDefault="00100E91" w:rsidP="00E27AB3">
      <w:pPr>
        <w:rPr>
          <w:rFonts w:ascii="Courier New" w:hAnsi="Courier New" w:cs="Courier New"/>
          <w:lang w:val="es-419"/>
        </w:rPr>
      </w:pPr>
    </w:p>
    <w:p w14:paraId="5FEAE022" w14:textId="77777777" w:rsidR="00100E91" w:rsidRPr="008C021E" w:rsidRDefault="00133F3B" w:rsidP="00E663E8">
      <w:pPr>
        <w:ind w:right="946" w:firstLine="720"/>
        <w:rPr>
          <w:rFonts w:ascii="Courier New" w:hAnsi="Courier New" w:cs="Courier New"/>
          <w:lang w:val="es-419"/>
        </w:rPr>
      </w:pPr>
      <w:r w:rsidRPr="008C021E">
        <w:rPr>
          <w:rFonts w:ascii="Courier New" w:eastAsia="Courier New" w:hAnsi="Courier New" w:cs="Courier New"/>
          <w:lang w:val="es-419"/>
        </w:rPr>
        <w:t xml:space="preserve">1) Suprímase el artículo quinto. </w:t>
      </w:r>
    </w:p>
    <w:p w14:paraId="50A55663" w14:textId="77777777" w:rsidR="00100E91" w:rsidRPr="008C021E" w:rsidRDefault="00100E91" w:rsidP="00E663E8">
      <w:pPr>
        <w:ind w:right="946" w:firstLine="720"/>
        <w:rPr>
          <w:rFonts w:ascii="Courier New" w:hAnsi="Courier New" w:cs="Courier New"/>
          <w:lang w:val="es-419"/>
        </w:rPr>
      </w:pPr>
    </w:p>
    <w:p w14:paraId="71EFEC3A" w14:textId="77777777" w:rsidR="00100E91" w:rsidRPr="008C021E" w:rsidRDefault="00133F3B" w:rsidP="00E663E8">
      <w:pPr>
        <w:ind w:left="720" w:right="946"/>
        <w:rPr>
          <w:rFonts w:ascii="Courier New" w:hAnsi="Courier New" w:cs="Courier New"/>
          <w:lang w:val="es-419"/>
        </w:rPr>
      </w:pPr>
      <w:r w:rsidRPr="008C021E">
        <w:rPr>
          <w:rFonts w:ascii="Courier New" w:eastAsia="Courier New" w:hAnsi="Courier New" w:cs="Courier New"/>
          <w:lang w:val="es-419"/>
        </w:rPr>
        <w:t>2) Añádase el nuevo artículo quinto</w:t>
      </w:r>
      <w:r w:rsidR="00AC24C0" w:rsidRPr="008C021E">
        <w:rPr>
          <w:rFonts w:ascii="Courier New" w:eastAsia="Courier New" w:hAnsi="Courier New" w:cs="Courier New"/>
          <w:lang w:val="es-419"/>
        </w:rPr>
        <w:t xml:space="preserve"> a continuación</w:t>
      </w:r>
      <w:r w:rsidRPr="008C021E">
        <w:rPr>
          <w:rFonts w:ascii="Courier New" w:eastAsia="Courier New" w:hAnsi="Courier New" w:cs="Courier New"/>
          <w:lang w:val="es-419"/>
        </w:rPr>
        <w:t xml:space="preserve">: </w:t>
      </w:r>
    </w:p>
    <w:p w14:paraId="1C466C3A" w14:textId="77777777" w:rsidR="00100E91" w:rsidRPr="008C021E" w:rsidRDefault="00100E91" w:rsidP="00E663E8">
      <w:pPr>
        <w:ind w:left="720" w:right="946"/>
        <w:rPr>
          <w:rFonts w:ascii="Courier New" w:hAnsi="Courier New" w:cs="Courier New"/>
          <w:lang w:val="es-419"/>
        </w:rPr>
      </w:pPr>
    </w:p>
    <w:p w14:paraId="54B2A9FC" w14:textId="77777777" w:rsidR="00100E91" w:rsidRPr="008C021E" w:rsidRDefault="00133F3B" w:rsidP="00E663E8">
      <w:pPr>
        <w:ind w:left="720" w:right="946"/>
        <w:rPr>
          <w:rFonts w:ascii="Courier New" w:hAnsi="Courier New" w:cs="Courier New"/>
          <w:lang w:val="es-419"/>
        </w:rPr>
      </w:pPr>
      <w:r w:rsidRPr="008C021E">
        <w:rPr>
          <w:rFonts w:ascii="Courier New" w:eastAsia="Courier New" w:hAnsi="Courier New" w:cs="Courier New"/>
          <w:lang w:val="es-419"/>
        </w:rPr>
        <w:t xml:space="preserve">QUINTO: Los directores se elegirán de la siguiente forma: </w:t>
      </w:r>
    </w:p>
    <w:p w14:paraId="65301C3C" w14:textId="77777777" w:rsidR="00100E91" w:rsidRPr="008C021E" w:rsidRDefault="00100E91" w:rsidP="00E663E8">
      <w:pPr>
        <w:ind w:left="720" w:right="946"/>
        <w:rPr>
          <w:rFonts w:ascii="Courier New" w:hAnsi="Courier New" w:cs="Courier New"/>
          <w:lang w:val="es-419"/>
        </w:rPr>
      </w:pPr>
    </w:p>
    <w:p w14:paraId="01B81506" w14:textId="2DCACF2C" w:rsidR="00134247" w:rsidRPr="008C021E" w:rsidRDefault="00444F42" w:rsidP="00E663E8">
      <w:pPr>
        <w:ind w:left="720" w:right="946"/>
        <w:rPr>
          <w:rFonts w:ascii="Courier New" w:hAnsi="Courier New" w:cs="Courier New"/>
          <w:lang w:val="es-419"/>
        </w:rPr>
      </w:pPr>
      <w:r>
        <w:rPr>
          <w:rFonts w:ascii="Courier New" w:eastAsia="Calibri" w:hAnsi="Courier New" w:cs="Courier New"/>
          <w:lang w:val="es-419"/>
        </w:rPr>
        <w:t xml:space="preserve">La junta directiva </w:t>
      </w:r>
      <w:r w:rsidR="00133F3B" w:rsidRPr="008C021E">
        <w:rPr>
          <w:rFonts w:ascii="Courier New" w:eastAsia="Courier New" w:hAnsi="Courier New" w:cs="Courier New"/>
          <w:lang w:val="es-419"/>
        </w:rPr>
        <w:t xml:space="preserve">de la Fundación se dividirá en directores de clase A y clase B. Los directores iniciales de clase A, seleccionados y nombrados por NAPA, consistirán en las cuatro personas identificadas en el artículo OCTAVO del presente documento, y estas cuatro personas, junto con el presidente de NAPA, quien ejercerá como miembro </w:t>
      </w:r>
      <w:r w:rsidR="00133F3B" w:rsidRPr="008C021E">
        <w:rPr>
          <w:rFonts w:ascii="Courier New" w:eastAsia="Courier New" w:hAnsi="Courier New" w:cs="Courier New"/>
          <w:u w:val="single"/>
          <w:lang w:val="es-419"/>
        </w:rPr>
        <w:t>ex</w:t>
      </w:r>
      <w:r w:rsidR="00793CB3" w:rsidRPr="008C021E">
        <w:rPr>
          <w:rFonts w:ascii="Courier New" w:eastAsia="Courier New" w:hAnsi="Courier New" w:cs="Courier New"/>
          <w:u w:val="single"/>
          <w:lang w:val="es-419"/>
        </w:rPr>
        <w:t xml:space="preserve"> </w:t>
      </w:r>
      <w:r w:rsidR="00133F3B" w:rsidRPr="008C021E">
        <w:rPr>
          <w:rFonts w:ascii="Courier New" w:eastAsia="Courier New" w:hAnsi="Courier New" w:cs="Courier New"/>
          <w:u w:val="single"/>
          <w:lang w:val="es-419"/>
        </w:rPr>
        <w:t>officio</w:t>
      </w:r>
      <w:r w:rsidR="00133F3B" w:rsidRPr="008C021E">
        <w:rPr>
          <w:rFonts w:ascii="Courier New" w:eastAsia="Courier New" w:hAnsi="Courier New" w:cs="Courier New"/>
          <w:lang w:val="es-419"/>
        </w:rPr>
        <w:t xml:space="preserve"> ("sin derecho a voto") de</w:t>
      </w:r>
      <w:r>
        <w:rPr>
          <w:rFonts w:ascii="Courier New" w:eastAsia="Courier New" w:hAnsi="Courier New" w:cs="Courier New"/>
          <w:lang w:val="es-419"/>
        </w:rPr>
        <w:t xml:space="preserve"> </w:t>
      </w:r>
      <w:r>
        <w:rPr>
          <w:rFonts w:ascii="Courier New" w:eastAsia="Calibri" w:hAnsi="Courier New" w:cs="Courier New"/>
          <w:lang w:val="es-419"/>
        </w:rPr>
        <w:t>la junta directiva</w:t>
      </w:r>
      <w:r w:rsidR="00133F3B" w:rsidRPr="008C021E">
        <w:rPr>
          <w:rFonts w:ascii="Courier New" w:eastAsia="Courier New" w:hAnsi="Courier New" w:cs="Courier New"/>
          <w:lang w:val="es-419"/>
        </w:rPr>
        <w:t xml:space="preserve">, constituirán el Comité de </w:t>
      </w:r>
      <w:r w:rsidR="00E70898" w:rsidRPr="008C021E">
        <w:rPr>
          <w:rFonts w:ascii="Courier New" w:eastAsia="Courier New" w:hAnsi="Courier New" w:cs="Courier New"/>
          <w:lang w:val="es-419"/>
        </w:rPr>
        <w:t>s</w:t>
      </w:r>
      <w:r w:rsidR="00133F3B" w:rsidRPr="008C021E">
        <w:rPr>
          <w:rFonts w:ascii="Courier New" w:eastAsia="Courier New" w:hAnsi="Courier New" w:cs="Courier New"/>
          <w:lang w:val="es-419"/>
        </w:rPr>
        <w:t xml:space="preserve">elección de </w:t>
      </w:r>
      <w:r w:rsidR="00E70898" w:rsidRPr="008C021E">
        <w:rPr>
          <w:rFonts w:ascii="Courier New" w:eastAsia="Courier New" w:hAnsi="Courier New" w:cs="Courier New"/>
          <w:lang w:val="es-419"/>
        </w:rPr>
        <w:t>d</w:t>
      </w:r>
      <w:r w:rsidR="00133F3B" w:rsidRPr="008C021E">
        <w:rPr>
          <w:rFonts w:ascii="Courier New" w:eastAsia="Courier New" w:hAnsi="Courier New" w:cs="Courier New"/>
          <w:lang w:val="es-419"/>
        </w:rPr>
        <w:t>irectores de la Fundación</w:t>
      </w:r>
      <w:r w:rsidR="00E70898" w:rsidRPr="008C021E">
        <w:rPr>
          <w:rFonts w:ascii="Courier New" w:eastAsia="Courier New" w:hAnsi="Courier New" w:cs="Courier New"/>
          <w:lang w:val="es-419"/>
        </w:rPr>
        <w:t>,</w:t>
      </w:r>
      <w:r w:rsidR="00133F3B" w:rsidRPr="008C021E">
        <w:rPr>
          <w:rFonts w:ascii="Courier New" w:eastAsia="Courier New" w:hAnsi="Courier New" w:cs="Courier New"/>
          <w:lang w:val="es-419"/>
        </w:rPr>
        <w:t xml:space="preserve"> creado por NAPA con el propósito de seleccionar a todos los futuros directores de clase A de la Partners of the Americas Foundation. Al caducar cualquier razón de clase, incluidos los casos de fallecimiento o incapacidad para desempeñar su cargo antes de la caducidad normal de su mandato, o si se dispone de un cargo de director como resultado de un aumento del tamaño de</w:t>
      </w:r>
      <w:r>
        <w:rPr>
          <w:rFonts w:ascii="Courier New" w:eastAsia="Courier New" w:hAnsi="Courier New" w:cs="Courier New"/>
          <w:lang w:val="es-419"/>
        </w:rPr>
        <w:t xml:space="preserve"> </w:t>
      </w:r>
      <w:r>
        <w:rPr>
          <w:rFonts w:ascii="Courier New" w:eastAsia="Calibri" w:hAnsi="Courier New" w:cs="Courier New"/>
          <w:lang w:val="es-419"/>
        </w:rPr>
        <w:t>la junta directiva</w:t>
      </w:r>
      <w:r w:rsidR="00133F3B" w:rsidRPr="008C021E">
        <w:rPr>
          <w:rFonts w:ascii="Courier New" w:eastAsia="Courier New" w:hAnsi="Courier New" w:cs="Courier New"/>
          <w:lang w:val="es-419"/>
        </w:rPr>
        <w:t xml:space="preserve">, el Comité de selección de directores de la Fundación se reunirá y elegirá un nuevo director de clase A por mayoría de votos dentro de los 90 días siguientes. Cualquier director de clase A que desee ser reelegido en </w:t>
      </w:r>
      <w:r>
        <w:rPr>
          <w:rFonts w:ascii="Courier New" w:eastAsia="Calibri" w:hAnsi="Courier New" w:cs="Courier New"/>
          <w:lang w:val="es-419"/>
        </w:rPr>
        <w:t xml:space="preserve">la junta directiva </w:t>
      </w:r>
      <w:r w:rsidR="00133F3B" w:rsidRPr="008C021E">
        <w:rPr>
          <w:rFonts w:ascii="Courier New" w:eastAsia="Courier New" w:hAnsi="Courier New" w:cs="Courier New"/>
          <w:lang w:val="es-419"/>
        </w:rPr>
        <w:t xml:space="preserve">se abstendrá de participar de dicha elección. Los directores de </w:t>
      </w:r>
      <w:r w:rsidR="00133F3B" w:rsidRPr="008C021E">
        <w:rPr>
          <w:rFonts w:ascii="Courier New" w:eastAsia="Courier New" w:hAnsi="Courier New" w:cs="Courier New"/>
          <w:lang w:val="es-419"/>
        </w:rPr>
        <w:lastRenderedPageBreak/>
        <w:t>clase A no podrán ejercer más de dos períodos consecutivos; sin embargo, los directores de la clase A mencionados en el presente documento podrán ejercer dos períodos adicionales posteriores a su período inicial. Si por alguna razón el tamaño de</w:t>
      </w:r>
      <w:r>
        <w:rPr>
          <w:rFonts w:ascii="Courier New" w:eastAsia="Courier New" w:hAnsi="Courier New" w:cs="Courier New"/>
          <w:lang w:val="es-419"/>
        </w:rPr>
        <w:t xml:space="preserve"> </w:t>
      </w:r>
      <w:r>
        <w:rPr>
          <w:rFonts w:ascii="Courier New" w:eastAsia="Calibri" w:hAnsi="Courier New" w:cs="Courier New"/>
          <w:lang w:val="es-419"/>
        </w:rPr>
        <w:t xml:space="preserve">la junta directiva </w:t>
      </w:r>
      <w:r w:rsidR="00133F3B" w:rsidRPr="008C021E">
        <w:rPr>
          <w:rFonts w:ascii="Courier New" w:eastAsia="Courier New" w:hAnsi="Courier New" w:cs="Courier New"/>
          <w:lang w:val="es-419"/>
        </w:rPr>
        <w:t xml:space="preserve">cambiara, cualquier cambio deberá mantener la actual proporcionalidad de directores de clase A a los de clase B. </w:t>
      </w:r>
    </w:p>
    <w:p w14:paraId="0E0B37E3" w14:textId="77777777" w:rsidR="00134247" w:rsidRPr="008C021E" w:rsidRDefault="00134247" w:rsidP="00E663E8">
      <w:pPr>
        <w:ind w:left="720" w:right="946"/>
        <w:rPr>
          <w:rFonts w:ascii="Courier New" w:hAnsi="Courier New" w:cs="Courier New"/>
          <w:lang w:val="es-419"/>
        </w:rPr>
      </w:pPr>
    </w:p>
    <w:p w14:paraId="5F6BB57D" w14:textId="64DEB70D" w:rsidR="00134247" w:rsidRPr="008C021E" w:rsidRDefault="00133F3B" w:rsidP="00E663E8">
      <w:pPr>
        <w:ind w:left="720" w:right="946"/>
        <w:rPr>
          <w:rFonts w:ascii="Courier New" w:hAnsi="Courier New" w:cs="Courier New"/>
          <w:lang w:val="es-419"/>
        </w:rPr>
      </w:pPr>
      <w:r w:rsidRPr="008C021E">
        <w:rPr>
          <w:rFonts w:ascii="Courier New" w:eastAsia="Courier New" w:hAnsi="Courier New" w:cs="Courier New"/>
          <w:lang w:val="es-419"/>
        </w:rPr>
        <w:t>Los directores de Clase B serán el presidente y el vicepresidente de NAPA que hayan sido debidamente electos, junto con el funcionario electo de mayor rango de Partners of the Americas, Inc. que no tiene ciudadanía estadounidense, quienes ejercerán como miembros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 xml:space="preserve">la junta directiva </w:t>
      </w:r>
      <w:r w:rsidRPr="008C021E">
        <w:rPr>
          <w:rFonts w:ascii="Courier New" w:eastAsia="Courier New" w:hAnsi="Courier New" w:cs="Courier New"/>
          <w:lang w:val="es-419"/>
        </w:rPr>
        <w:t>de forma simultánea a sus mandatos en NAPA o en Partners of the Americas, Inc. según sea el caso, y serán sucedidos como miembros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 xml:space="preserve">la junta directiva </w:t>
      </w:r>
      <w:r w:rsidRPr="008C021E">
        <w:rPr>
          <w:rFonts w:ascii="Courier New" w:eastAsia="Courier New" w:hAnsi="Courier New" w:cs="Courier New"/>
          <w:lang w:val="es-419"/>
        </w:rPr>
        <w:t>automáticamente al momento de la entrada en funciones de sus respectivos sucesores.</w:t>
      </w:r>
    </w:p>
    <w:p w14:paraId="421E6BD4" w14:textId="77777777" w:rsidR="00134247" w:rsidRPr="008C021E" w:rsidRDefault="00134247" w:rsidP="00134247">
      <w:pPr>
        <w:rPr>
          <w:rFonts w:ascii="Courier New" w:hAnsi="Courier New" w:cs="Courier New"/>
          <w:lang w:val="es-419"/>
        </w:rPr>
      </w:pPr>
    </w:p>
    <w:p w14:paraId="241B81AE" w14:textId="1CE8547E" w:rsidR="00134247" w:rsidRPr="008C021E" w:rsidRDefault="00133F3B" w:rsidP="00134247">
      <w:pPr>
        <w:rPr>
          <w:rFonts w:ascii="Courier New" w:hAnsi="Courier New" w:cs="Courier New"/>
          <w:lang w:val="es-419"/>
        </w:rPr>
      </w:pPr>
      <w:r w:rsidRPr="008C021E">
        <w:rPr>
          <w:rFonts w:ascii="Courier New" w:eastAsia="Courier New" w:hAnsi="Courier New" w:cs="Courier New"/>
          <w:lang w:val="es-419"/>
        </w:rPr>
        <w:t xml:space="preserve"> TERCERO: </w:t>
      </w:r>
      <w:r w:rsidRPr="008C021E">
        <w:rPr>
          <w:rFonts w:ascii="Courier New" w:eastAsia="Courier New" w:hAnsi="Courier New" w:cs="Courier New"/>
          <w:lang w:val="es-419"/>
        </w:rPr>
        <w:tab/>
        <w:t xml:space="preserve">La modificación </w:t>
      </w:r>
      <w:r w:rsidR="00D65CC8" w:rsidRPr="008C021E">
        <w:rPr>
          <w:rFonts w:ascii="Courier New" w:eastAsia="Courier New" w:hAnsi="Courier New" w:cs="Courier New"/>
          <w:lang w:val="es-419"/>
        </w:rPr>
        <w:t xml:space="preserve">anterior </w:t>
      </w:r>
      <w:r w:rsidR="00EE2249" w:rsidRPr="008C021E">
        <w:rPr>
          <w:rFonts w:ascii="Courier New" w:eastAsia="Courier New" w:hAnsi="Courier New" w:cs="Courier New"/>
          <w:lang w:val="es-419"/>
        </w:rPr>
        <w:t>fue</w:t>
      </w:r>
      <w:r w:rsidR="00D65CC8" w:rsidRPr="008C021E">
        <w:rPr>
          <w:rFonts w:ascii="Courier New" w:eastAsia="Courier New" w:hAnsi="Courier New" w:cs="Courier New"/>
          <w:lang w:val="es-419"/>
        </w:rPr>
        <w:t xml:space="preserve"> </w:t>
      </w:r>
      <w:r w:rsidRPr="008C021E">
        <w:rPr>
          <w:rFonts w:ascii="Courier New" w:eastAsia="Courier New" w:hAnsi="Courier New" w:cs="Courier New"/>
          <w:lang w:val="es-419"/>
        </w:rPr>
        <w:t>aprobada por una mayoría de votos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 xml:space="preserve">la junta directiva </w:t>
      </w:r>
      <w:r w:rsidRPr="008C021E">
        <w:rPr>
          <w:rFonts w:ascii="Courier New" w:eastAsia="Courier New" w:hAnsi="Courier New" w:cs="Courier New"/>
          <w:lang w:val="es-419"/>
        </w:rPr>
        <w:t xml:space="preserve">el 24 de enero de 1985, no habiendo ningún miembro con derecho a voto al respecto. </w:t>
      </w:r>
    </w:p>
    <w:p w14:paraId="4E4AA5A2" w14:textId="77777777" w:rsidR="00134247" w:rsidRPr="008C021E" w:rsidRDefault="00134247" w:rsidP="00134247">
      <w:pPr>
        <w:rPr>
          <w:rFonts w:ascii="Courier New" w:hAnsi="Courier New" w:cs="Courier New"/>
          <w:lang w:val="es-419"/>
        </w:rPr>
      </w:pPr>
    </w:p>
    <w:p w14:paraId="20C12540" w14:textId="77777777" w:rsidR="00134247" w:rsidRPr="008C021E" w:rsidRDefault="00133F3B" w:rsidP="00134247">
      <w:pPr>
        <w:rPr>
          <w:rFonts w:ascii="Courier New" w:hAnsi="Courier New" w:cs="Courier New"/>
          <w:lang w:val="es-419"/>
        </w:rPr>
      </w:pPr>
      <w:r w:rsidRPr="008C021E">
        <w:rPr>
          <w:rFonts w:ascii="Courier New" w:eastAsia="Courier New" w:hAnsi="Courier New" w:cs="Courier New"/>
          <w:lang w:val="es-419"/>
        </w:rPr>
        <w:t>Fecha: 30 de abril</w:t>
      </w:r>
      <w:r w:rsidR="00DC106E" w:rsidRPr="008C021E">
        <w:rPr>
          <w:rFonts w:ascii="Courier New" w:eastAsia="Courier New" w:hAnsi="Courier New" w:cs="Courier New"/>
          <w:lang w:val="es-419"/>
        </w:rPr>
        <w:t xml:space="preserve"> de</w:t>
      </w:r>
      <w:r w:rsidRPr="008C021E">
        <w:rPr>
          <w:rFonts w:ascii="Courier New" w:eastAsia="Courier New" w:hAnsi="Courier New" w:cs="Courier New"/>
          <w:lang w:val="es-419"/>
        </w:rPr>
        <w:t xml:space="preserve"> 1985. </w:t>
      </w:r>
    </w:p>
    <w:p w14:paraId="2CBEC338" w14:textId="77777777" w:rsidR="00134247" w:rsidRPr="008C021E" w:rsidRDefault="00134247" w:rsidP="00134247">
      <w:pPr>
        <w:rPr>
          <w:rFonts w:ascii="Courier New" w:hAnsi="Courier New" w:cs="Courier New"/>
          <w:lang w:val="es-419"/>
        </w:rPr>
      </w:pPr>
    </w:p>
    <w:p w14:paraId="2D541350" w14:textId="77777777" w:rsidR="00134247" w:rsidRPr="008C021E" w:rsidRDefault="00133F3B" w:rsidP="00134247">
      <w:pPr>
        <w:rPr>
          <w:rFonts w:ascii="Courier New" w:hAnsi="Courier New" w:cs="Courier New"/>
          <w:lang w:val="es-419"/>
        </w:rPr>
      </w:pPr>
      <w:r w:rsidRPr="008C021E">
        <w:rPr>
          <w:rFonts w:ascii="Courier New" w:eastAsia="Courier New" w:hAnsi="Courier New" w:cs="Courier New"/>
          <w:lang w:val="es-419"/>
        </w:rPr>
        <w:t xml:space="preserve">(Sello corporativo) </w:t>
      </w:r>
      <w:r w:rsidRPr="008C021E">
        <w:rPr>
          <w:rFonts w:ascii="Courier New" w:eastAsia="Courier New" w:hAnsi="Courier New" w:cs="Courier New"/>
          <w:lang w:val="es-419"/>
        </w:rPr>
        <w:tab/>
        <w:t xml:space="preserve">Partners of the Americas Foundation </w:t>
      </w:r>
    </w:p>
    <w:p w14:paraId="0D75A0FC" w14:textId="77777777" w:rsidR="00134247" w:rsidRPr="008C021E" w:rsidRDefault="00134247" w:rsidP="00134247">
      <w:pPr>
        <w:rPr>
          <w:rFonts w:ascii="Courier New" w:hAnsi="Courier New" w:cs="Courier New"/>
          <w:lang w:val="es-419"/>
        </w:rPr>
      </w:pPr>
    </w:p>
    <w:p w14:paraId="74AD8A82" w14:textId="77777777" w:rsidR="00134247" w:rsidRPr="008C021E" w:rsidRDefault="00133F3B" w:rsidP="00134247">
      <w:pPr>
        <w:ind w:left="4678"/>
        <w:rPr>
          <w:rFonts w:ascii="Courier New" w:hAnsi="Courier New" w:cs="Courier New"/>
          <w:lang w:val="es-419"/>
        </w:rPr>
      </w:pPr>
      <w:r w:rsidRPr="008C021E">
        <w:rPr>
          <w:rFonts w:ascii="Courier New" w:eastAsia="Courier New" w:hAnsi="Courier New" w:cs="Courier New"/>
          <w:lang w:val="es-419"/>
        </w:rPr>
        <w:t xml:space="preserve">Por: </w:t>
      </w:r>
      <w:r w:rsidRPr="008C021E">
        <w:rPr>
          <w:rFonts w:ascii="Courier New" w:hAnsi="Courier New" w:cs="Courier New"/>
          <w:noProof/>
          <w:lang w:val="es-419"/>
        </w:rPr>
        <w:drawing>
          <wp:inline distT="0" distB="0" distL="0" distR="0" wp14:anchorId="5E9F1204" wp14:editId="1782FECB">
            <wp:extent cx="2199992" cy="350369"/>
            <wp:effectExtent l="0" t="0" r="0" b="5715"/>
            <wp:docPr id="2" name="Picture 2" descr="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54151" name="Picture 2" descr="Signature"/>
                    <pic:cNvPicPr/>
                  </pic:nvPicPr>
                  <pic:blipFill>
                    <a:blip r:embed="rId9"/>
                    <a:stretch>
                      <a:fillRect/>
                    </a:stretch>
                  </pic:blipFill>
                  <pic:spPr>
                    <a:xfrm>
                      <a:off x="0" y="0"/>
                      <a:ext cx="2338159" cy="372373"/>
                    </a:xfrm>
                    <a:prstGeom prst="rect">
                      <a:avLst/>
                    </a:prstGeom>
                  </pic:spPr>
                </pic:pic>
              </a:graphicData>
            </a:graphic>
          </wp:inline>
        </w:drawing>
      </w:r>
    </w:p>
    <w:p w14:paraId="40A78873" w14:textId="77777777" w:rsidR="00B34B57" w:rsidRPr="008C021E" w:rsidRDefault="00133F3B" w:rsidP="00134247">
      <w:pPr>
        <w:ind w:left="4678"/>
        <w:rPr>
          <w:rFonts w:ascii="Courier New" w:eastAsia="Courier New" w:hAnsi="Courier New" w:cs="Courier New"/>
          <w:lang w:val="es-419"/>
        </w:rPr>
      </w:pPr>
      <w:r w:rsidRPr="008C021E">
        <w:rPr>
          <w:rFonts w:ascii="Courier New" w:eastAsia="Courier New" w:hAnsi="Courier New" w:cs="Courier New"/>
          <w:lang w:val="es-419"/>
        </w:rPr>
        <w:t>Frederick Heldring</w:t>
      </w:r>
    </w:p>
    <w:p w14:paraId="762A7AEA" w14:textId="4DBDE961" w:rsidR="00B34B57" w:rsidRPr="008C021E" w:rsidRDefault="00133F3B" w:rsidP="00134247">
      <w:pPr>
        <w:ind w:left="4678"/>
        <w:rPr>
          <w:rFonts w:ascii="Courier New" w:eastAsia="Courier New" w:hAnsi="Courier New" w:cs="Courier New"/>
          <w:lang w:val="es-419"/>
        </w:rPr>
      </w:pPr>
      <w:r w:rsidRPr="008C021E">
        <w:rPr>
          <w:rFonts w:ascii="Courier New" w:eastAsia="Courier New" w:hAnsi="Courier New" w:cs="Courier New"/>
          <w:lang w:val="es-419"/>
        </w:rPr>
        <w:t>Presidente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la junta directiva</w:t>
      </w:r>
      <w:r w:rsidRPr="008C021E">
        <w:rPr>
          <w:rFonts w:ascii="Courier New" w:eastAsia="Courier New" w:hAnsi="Courier New" w:cs="Courier New"/>
          <w:lang w:val="es-419"/>
        </w:rPr>
        <w:t xml:space="preserve"> </w:t>
      </w:r>
    </w:p>
    <w:p w14:paraId="56BA6CBA" w14:textId="77777777" w:rsidR="00134247" w:rsidRPr="008C021E" w:rsidRDefault="00133F3B" w:rsidP="00134247">
      <w:pPr>
        <w:ind w:left="4678"/>
        <w:rPr>
          <w:rFonts w:ascii="Courier New" w:hAnsi="Courier New" w:cs="Courier New"/>
          <w:lang w:val="es-419"/>
        </w:rPr>
      </w:pPr>
      <w:r w:rsidRPr="008C021E">
        <w:rPr>
          <w:rFonts w:ascii="Courier New" w:eastAsia="Courier New" w:hAnsi="Courier New" w:cs="Courier New"/>
          <w:lang w:val="es-419"/>
        </w:rPr>
        <w:t xml:space="preserve">(Gerente General) </w:t>
      </w:r>
    </w:p>
    <w:p w14:paraId="48E9F004" w14:textId="77777777" w:rsidR="00134247" w:rsidRPr="008C021E" w:rsidRDefault="00134247" w:rsidP="00134247">
      <w:pPr>
        <w:ind w:left="4678"/>
        <w:rPr>
          <w:rFonts w:ascii="Courier New" w:hAnsi="Courier New" w:cs="Courier New"/>
          <w:lang w:val="es-419"/>
        </w:rPr>
      </w:pPr>
    </w:p>
    <w:p w14:paraId="51A99821" w14:textId="77777777" w:rsidR="00134247" w:rsidRPr="008C021E" w:rsidRDefault="00134247" w:rsidP="00134247">
      <w:pPr>
        <w:rPr>
          <w:rFonts w:ascii="Courier New" w:hAnsi="Courier New" w:cs="Courier New"/>
          <w:lang w:val="es-419"/>
        </w:rPr>
      </w:pPr>
    </w:p>
    <w:p w14:paraId="723DF92F" w14:textId="77777777" w:rsidR="00134247" w:rsidRPr="008C021E" w:rsidRDefault="00134247" w:rsidP="00134247">
      <w:pPr>
        <w:rPr>
          <w:rFonts w:ascii="Courier New" w:hAnsi="Courier New" w:cs="Courier New"/>
          <w:lang w:val="es-419"/>
        </w:rPr>
      </w:pPr>
    </w:p>
    <w:p w14:paraId="4E8D800D" w14:textId="77777777" w:rsidR="00134247" w:rsidRPr="008C021E" w:rsidRDefault="00134247" w:rsidP="00134247">
      <w:pPr>
        <w:rPr>
          <w:rFonts w:ascii="Courier New" w:hAnsi="Courier New" w:cs="Courier New"/>
          <w:lang w:val="es-419"/>
        </w:rPr>
      </w:pPr>
    </w:p>
    <w:p w14:paraId="257655DB" w14:textId="77777777" w:rsidR="00134247" w:rsidRPr="008C021E" w:rsidRDefault="00133F3B" w:rsidP="00134247">
      <w:pPr>
        <w:rPr>
          <w:rFonts w:ascii="Courier New" w:hAnsi="Courier New" w:cs="Courier New"/>
          <w:lang w:val="es-419"/>
        </w:rPr>
      </w:pPr>
      <w:r w:rsidRPr="008C021E">
        <w:rPr>
          <w:rFonts w:ascii="Courier New" w:eastAsia="Courier New" w:hAnsi="Courier New" w:cs="Courier New"/>
          <w:lang w:val="es-419"/>
        </w:rPr>
        <w:t xml:space="preserve">Ante la fe de: </w:t>
      </w:r>
      <w:r w:rsidRPr="008C021E">
        <w:rPr>
          <w:rFonts w:ascii="Courier New" w:hAnsi="Courier New" w:cs="Courier New"/>
          <w:noProof/>
          <w:lang w:val="es-419"/>
        </w:rPr>
        <w:drawing>
          <wp:inline distT="0" distB="0" distL="0" distR="0" wp14:anchorId="17757556" wp14:editId="10231194">
            <wp:extent cx="1765426" cy="398645"/>
            <wp:effectExtent l="0" t="0" r="0" b="0"/>
            <wp:docPr id="3" name="Picture 3" descr="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01842" name="Picture 3" descr="Signature"/>
                    <pic:cNvPicPr/>
                  </pic:nvPicPr>
                  <pic:blipFill>
                    <a:blip r:embed="rId10"/>
                    <a:stretch>
                      <a:fillRect/>
                    </a:stretch>
                  </pic:blipFill>
                  <pic:spPr>
                    <a:xfrm>
                      <a:off x="0" y="0"/>
                      <a:ext cx="1807054" cy="408045"/>
                    </a:xfrm>
                    <a:prstGeom prst="rect">
                      <a:avLst/>
                    </a:prstGeom>
                  </pic:spPr>
                </pic:pic>
              </a:graphicData>
            </a:graphic>
          </wp:inline>
        </w:drawing>
      </w:r>
    </w:p>
    <w:p w14:paraId="47C871F3" w14:textId="77777777" w:rsidR="00EB0DE4" w:rsidRPr="008C021E" w:rsidRDefault="00133F3B" w:rsidP="00134247">
      <w:pPr>
        <w:ind w:left="720" w:firstLine="720"/>
        <w:rPr>
          <w:rFonts w:ascii="Courier New" w:hAnsi="Courier New" w:cs="Courier New"/>
          <w:lang w:val="es-419"/>
        </w:rPr>
      </w:pPr>
      <w:r w:rsidRPr="008C021E">
        <w:rPr>
          <w:rFonts w:ascii="Courier New" w:eastAsia="Courier New" w:hAnsi="Courier New" w:cs="Courier New"/>
          <w:lang w:val="es-419"/>
        </w:rPr>
        <w:t xml:space="preserve">Тed Wilson, secretario </w:t>
      </w:r>
    </w:p>
    <w:sectPr w:rsidR="00EB0DE4" w:rsidRPr="008C02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AD5703"/>
    <w:multiLevelType w:val="hybridMultilevel"/>
    <w:tmpl w:val="317CC73A"/>
    <w:lvl w:ilvl="0" w:tplc="98B0065A">
      <w:start w:val="1"/>
      <w:numFmt w:val="decimal"/>
      <w:lvlText w:val="%1."/>
      <w:lvlJc w:val="left"/>
      <w:pPr>
        <w:ind w:left="720" w:hanging="360"/>
      </w:pPr>
      <w:rPr>
        <w:rFonts w:hint="default"/>
      </w:rPr>
    </w:lvl>
    <w:lvl w:ilvl="1" w:tplc="25DAA58A" w:tentative="1">
      <w:start w:val="1"/>
      <w:numFmt w:val="lowerLetter"/>
      <w:lvlText w:val="%2."/>
      <w:lvlJc w:val="left"/>
      <w:pPr>
        <w:ind w:left="1440" w:hanging="360"/>
      </w:pPr>
    </w:lvl>
    <w:lvl w:ilvl="2" w:tplc="38661012" w:tentative="1">
      <w:start w:val="1"/>
      <w:numFmt w:val="lowerRoman"/>
      <w:lvlText w:val="%3."/>
      <w:lvlJc w:val="right"/>
      <w:pPr>
        <w:ind w:left="2160" w:hanging="180"/>
      </w:pPr>
    </w:lvl>
    <w:lvl w:ilvl="3" w:tplc="CDA82058" w:tentative="1">
      <w:start w:val="1"/>
      <w:numFmt w:val="decimal"/>
      <w:lvlText w:val="%4."/>
      <w:lvlJc w:val="left"/>
      <w:pPr>
        <w:ind w:left="2880" w:hanging="360"/>
      </w:pPr>
    </w:lvl>
    <w:lvl w:ilvl="4" w:tplc="4B30E172" w:tentative="1">
      <w:start w:val="1"/>
      <w:numFmt w:val="lowerLetter"/>
      <w:lvlText w:val="%5."/>
      <w:lvlJc w:val="left"/>
      <w:pPr>
        <w:ind w:left="3600" w:hanging="360"/>
      </w:pPr>
    </w:lvl>
    <w:lvl w:ilvl="5" w:tplc="4E1ACB20" w:tentative="1">
      <w:start w:val="1"/>
      <w:numFmt w:val="lowerRoman"/>
      <w:lvlText w:val="%6."/>
      <w:lvlJc w:val="right"/>
      <w:pPr>
        <w:ind w:left="4320" w:hanging="180"/>
      </w:pPr>
    </w:lvl>
    <w:lvl w:ilvl="6" w:tplc="2CB8F86E" w:tentative="1">
      <w:start w:val="1"/>
      <w:numFmt w:val="decimal"/>
      <w:lvlText w:val="%7."/>
      <w:lvlJc w:val="left"/>
      <w:pPr>
        <w:ind w:left="5040" w:hanging="360"/>
      </w:pPr>
    </w:lvl>
    <w:lvl w:ilvl="7" w:tplc="3530C6C0" w:tentative="1">
      <w:start w:val="1"/>
      <w:numFmt w:val="lowerLetter"/>
      <w:lvlText w:val="%8."/>
      <w:lvlJc w:val="left"/>
      <w:pPr>
        <w:ind w:left="5760" w:hanging="360"/>
      </w:pPr>
    </w:lvl>
    <w:lvl w:ilvl="8" w:tplc="46C0BE2A" w:tentative="1">
      <w:start w:val="1"/>
      <w:numFmt w:val="lowerRoman"/>
      <w:lvlText w:val="%9."/>
      <w:lvlJc w:val="right"/>
      <w:pPr>
        <w:ind w:left="6480" w:hanging="180"/>
      </w:pPr>
    </w:lvl>
  </w:abstractNum>
  <w:abstractNum w:abstractNumId="1" w15:restartNumberingAfterBreak="0">
    <w:nsid w:val="62D309B2"/>
    <w:multiLevelType w:val="hybridMultilevel"/>
    <w:tmpl w:val="6450EB02"/>
    <w:lvl w:ilvl="0" w:tplc="44723C0C">
      <w:start w:val="1"/>
      <w:numFmt w:val="decimal"/>
      <w:lvlText w:val="%1."/>
      <w:lvlJc w:val="left"/>
      <w:pPr>
        <w:ind w:left="720" w:hanging="360"/>
      </w:pPr>
      <w:rPr>
        <w:rFonts w:hint="default"/>
      </w:rPr>
    </w:lvl>
    <w:lvl w:ilvl="1" w:tplc="22F2ECFC" w:tentative="1">
      <w:start w:val="1"/>
      <w:numFmt w:val="lowerLetter"/>
      <w:lvlText w:val="%2."/>
      <w:lvlJc w:val="left"/>
      <w:pPr>
        <w:ind w:left="1440" w:hanging="360"/>
      </w:pPr>
    </w:lvl>
    <w:lvl w:ilvl="2" w:tplc="4678C222" w:tentative="1">
      <w:start w:val="1"/>
      <w:numFmt w:val="lowerRoman"/>
      <w:lvlText w:val="%3."/>
      <w:lvlJc w:val="right"/>
      <w:pPr>
        <w:ind w:left="2160" w:hanging="180"/>
      </w:pPr>
    </w:lvl>
    <w:lvl w:ilvl="3" w:tplc="406010CE" w:tentative="1">
      <w:start w:val="1"/>
      <w:numFmt w:val="decimal"/>
      <w:lvlText w:val="%4."/>
      <w:lvlJc w:val="left"/>
      <w:pPr>
        <w:ind w:left="2880" w:hanging="360"/>
      </w:pPr>
    </w:lvl>
    <w:lvl w:ilvl="4" w:tplc="2E1C5822" w:tentative="1">
      <w:start w:val="1"/>
      <w:numFmt w:val="lowerLetter"/>
      <w:lvlText w:val="%5."/>
      <w:lvlJc w:val="left"/>
      <w:pPr>
        <w:ind w:left="3600" w:hanging="360"/>
      </w:pPr>
    </w:lvl>
    <w:lvl w:ilvl="5" w:tplc="9440C28E" w:tentative="1">
      <w:start w:val="1"/>
      <w:numFmt w:val="lowerRoman"/>
      <w:lvlText w:val="%6."/>
      <w:lvlJc w:val="right"/>
      <w:pPr>
        <w:ind w:left="4320" w:hanging="180"/>
      </w:pPr>
    </w:lvl>
    <w:lvl w:ilvl="6" w:tplc="516AADF2" w:tentative="1">
      <w:start w:val="1"/>
      <w:numFmt w:val="decimal"/>
      <w:lvlText w:val="%7."/>
      <w:lvlJc w:val="left"/>
      <w:pPr>
        <w:ind w:left="5040" w:hanging="360"/>
      </w:pPr>
    </w:lvl>
    <w:lvl w:ilvl="7" w:tplc="C7F0F84E" w:tentative="1">
      <w:start w:val="1"/>
      <w:numFmt w:val="lowerLetter"/>
      <w:lvlText w:val="%8."/>
      <w:lvlJc w:val="left"/>
      <w:pPr>
        <w:ind w:left="5760" w:hanging="360"/>
      </w:pPr>
    </w:lvl>
    <w:lvl w:ilvl="8" w:tplc="53C08562"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623"/>
    <w:rsid w:val="000079C9"/>
    <w:rsid w:val="00095558"/>
    <w:rsid w:val="000B11CC"/>
    <w:rsid w:val="00100E91"/>
    <w:rsid w:val="001051C5"/>
    <w:rsid w:val="00133F3B"/>
    <w:rsid w:val="00134247"/>
    <w:rsid w:val="00145C11"/>
    <w:rsid w:val="001642C1"/>
    <w:rsid w:val="00165B78"/>
    <w:rsid w:val="001C73C9"/>
    <w:rsid w:val="00245C12"/>
    <w:rsid w:val="002C1562"/>
    <w:rsid w:val="002C5E95"/>
    <w:rsid w:val="002F525A"/>
    <w:rsid w:val="003A2444"/>
    <w:rsid w:val="004236C2"/>
    <w:rsid w:val="00444F42"/>
    <w:rsid w:val="0049064B"/>
    <w:rsid w:val="00542623"/>
    <w:rsid w:val="00544EC9"/>
    <w:rsid w:val="005850AD"/>
    <w:rsid w:val="006A5E67"/>
    <w:rsid w:val="007279D6"/>
    <w:rsid w:val="00793CB3"/>
    <w:rsid w:val="007E1A80"/>
    <w:rsid w:val="00821237"/>
    <w:rsid w:val="00856B6F"/>
    <w:rsid w:val="00871B3F"/>
    <w:rsid w:val="008C021E"/>
    <w:rsid w:val="008C469F"/>
    <w:rsid w:val="00901E07"/>
    <w:rsid w:val="00A10F03"/>
    <w:rsid w:val="00A31970"/>
    <w:rsid w:val="00A8047F"/>
    <w:rsid w:val="00AA181E"/>
    <w:rsid w:val="00AB30E9"/>
    <w:rsid w:val="00AC13BE"/>
    <w:rsid w:val="00AC24C0"/>
    <w:rsid w:val="00AE70D2"/>
    <w:rsid w:val="00B07488"/>
    <w:rsid w:val="00B2777C"/>
    <w:rsid w:val="00B34B57"/>
    <w:rsid w:val="00BC76A6"/>
    <w:rsid w:val="00C624E2"/>
    <w:rsid w:val="00CE6383"/>
    <w:rsid w:val="00D4418A"/>
    <w:rsid w:val="00D65CC8"/>
    <w:rsid w:val="00D7669F"/>
    <w:rsid w:val="00D766C6"/>
    <w:rsid w:val="00DC106E"/>
    <w:rsid w:val="00DD19DF"/>
    <w:rsid w:val="00E208C5"/>
    <w:rsid w:val="00E27AB3"/>
    <w:rsid w:val="00E40883"/>
    <w:rsid w:val="00E63980"/>
    <w:rsid w:val="00E663E8"/>
    <w:rsid w:val="00E70898"/>
    <w:rsid w:val="00E86F62"/>
    <w:rsid w:val="00E97BBB"/>
    <w:rsid w:val="00EA1828"/>
    <w:rsid w:val="00EB0DE4"/>
    <w:rsid w:val="00EC3F35"/>
    <w:rsid w:val="00EE2249"/>
    <w:rsid w:val="00EE4D3E"/>
    <w:rsid w:val="00EF55C8"/>
    <w:rsid w:val="00F779BE"/>
    <w:rsid w:val="00F91A71"/>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6AA8A"/>
  <w15:chartTrackingRefBased/>
  <w15:docId w15:val="{692E6346-46C0-DF4D-9576-79FEE043D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s-C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7A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525A"/>
    <w:pPr>
      <w:ind w:left="720"/>
      <w:contextualSpacing/>
    </w:pPr>
  </w:style>
  <w:style w:type="table" w:styleId="TableGrid">
    <w:name w:val="Table Grid"/>
    <w:basedOn w:val="TableNormal"/>
    <w:uiPriority w:val="39"/>
    <w:rsid w:val="002F52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45C12"/>
    <w:rPr>
      <w:sz w:val="16"/>
      <w:szCs w:val="16"/>
    </w:rPr>
  </w:style>
  <w:style w:type="paragraph" w:styleId="CommentText">
    <w:name w:val="annotation text"/>
    <w:basedOn w:val="Normal"/>
    <w:link w:val="CommentTextChar"/>
    <w:uiPriority w:val="99"/>
    <w:semiHidden/>
    <w:unhideWhenUsed/>
    <w:rsid w:val="00245C12"/>
    <w:rPr>
      <w:sz w:val="20"/>
      <w:szCs w:val="20"/>
    </w:rPr>
  </w:style>
  <w:style w:type="character" w:customStyle="1" w:styleId="CommentTextChar">
    <w:name w:val="Comment Text Char"/>
    <w:basedOn w:val="DefaultParagraphFont"/>
    <w:link w:val="CommentText"/>
    <w:uiPriority w:val="99"/>
    <w:semiHidden/>
    <w:rsid w:val="00245C12"/>
    <w:rPr>
      <w:sz w:val="20"/>
      <w:szCs w:val="20"/>
    </w:rPr>
  </w:style>
  <w:style w:type="paragraph" w:styleId="CommentSubject">
    <w:name w:val="annotation subject"/>
    <w:basedOn w:val="CommentText"/>
    <w:next w:val="CommentText"/>
    <w:link w:val="CommentSubjectChar"/>
    <w:uiPriority w:val="99"/>
    <w:semiHidden/>
    <w:unhideWhenUsed/>
    <w:rsid w:val="00245C12"/>
    <w:rPr>
      <w:b/>
      <w:bCs/>
    </w:rPr>
  </w:style>
  <w:style w:type="character" w:customStyle="1" w:styleId="CommentSubjectChar">
    <w:name w:val="Comment Subject Char"/>
    <w:basedOn w:val="CommentTextChar"/>
    <w:link w:val="CommentSubject"/>
    <w:uiPriority w:val="99"/>
    <w:semiHidden/>
    <w:rsid w:val="00245C12"/>
    <w:rPr>
      <w:b/>
      <w:bCs/>
      <w:sz w:val="20"/>
      <w:szCs w:val="20"/>
    </w:rPr>
  </w:style>
  <w:style w:type="paragraph" w:styleId="BalloonText">
    <w:name w:val="Balloon Text"/>
    <w:basedOn w:val="Normal"/>
    <w:link w:val="BalloonTextChar"/>
    <w:uiPriority w:val="99"/>
    <w:semiHidden/>
    <w:unhideWhenUsed/>
    <w:rsid w:val="00245C1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45C12"/>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dc808d36-874f-4b27-aec2-2fd649817929">
      <UserInfo>
        <DisplayName/>
        <AccountId xsi:nil="true"/>
        <AccountType/>
      </UserInfo>
    </SharedWithUsers>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FEF19258-0AEC-448B-9EE6-99F4B7579E65}"/>
</file>

<file path=customXml/itemProps2.xml><?xml version="1.0" encoding="utf-8"?>
<ds:datastoreItem xmlns:ds="http://schemas.openxmlformats.org/officeDocument/2006/customXml" ds:itemID="{0695BC07-EC76-4999-9503-A203C8634FE5}">
  <ds:schemaRefs>
    <ds:schemaRef ds:uri="http://schemas.microsoft.com/sharepoint/v3/contenttype/forms"/>
  </ds:schemaRefs>
</ds:datastoreItem>
</file>

<file path=customXml/itemProps3.xml><?xml version="1.0" encoding="utf-8"?>
<ds:datastoreItem xmlns:ds="http://schemas.openxmlformats.org/officeDocument/2006/customXml" ds:itemID="{728A0355-A59E-4840-9E81-75177460302F}">
  <ds:schemaRefs>
    <ds:schemaRef ds:uri="http://purl.org/dc/dcmitype/"/>
    <ds:schemaRef ds:uri="http://schemas.microsoft.com/office/infopath/2007/PartnerControls"/>
    <ds:schemaRef ds:uri="http://www.w3.org/XML/1998/namespace"/>
    <ds:schemaRef ds:uri="http://purl.org/dc/elements/1.1/"/>
    <ds:schemaRef ds:uri="dc808d36-874f-4b27-aec2-2fd649817929"/>
    <ds:schemaRef ds:uri="http://schemas.microsoft.com/office/2006/documentManagement/types"/>
    <ds:schemaRef ds:uri="http://schemas.openxmlformats.org/package/2006/metadata/core-properties"/>
    <ds:schemaRef ds:uri="1a9bbbe1-7cae-48c1-93ed-4785e360835f"/>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2414</Words>
  <Characters>13762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Ukiah Busch</dc:creator>
  <cp:lastModifiedBy>Ukiah Busch</cp:lastModifiedBy>
  <cp:revision>4</cp:revision>
  <cp:lastPrinted>2020-10-06T13:42:00Z</cp:lastPrinted>
  <dcterms:created xsi:type="dcterms:W3CDTF">2020-10-06T13:16:00Z</dcterms:created>
  <dcterms:modified xsi:type="dcterms:W3CDTF">2020-10-06T13:42:00Z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44167800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