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2278FF" w14:textId="6E2ADCD0" w:rsidR="003915D4" w:rsidRPr="00BA0865" w:rsidRDefault="007268ED" w:rsidP="00E855EE">
      <w:pPr>
        <w:widowControl w:val="0"/>
        <w:tabs>
          <w:tab w:val="left" w:pos="360"/>
        </w:tabs>
        <w:jc w:val="center"/>
        <w:rPr>
          <w:b/>
          <w:szCs w:val="20"/>
        </w:rPr>
      </w:pPr>
      <w:r w:rsidRPr="00BA0865">
        <w:rPr>
          <w:b/>
          <w:szCs w:val="20"/>
        </w:rPr>
        <w:t>Name of Subawardee:</w:t>
      </w:r>
    </w:p>
    <w:p w14:paraId="34A1015B" w14:textId="0F5E3C93" w:rsidR="004709E6" w:rsidRPr="00BA0865" w:rsidRDefault="004709E6" w:rsidP="7C7D0AC3">
      <w:pPr>
        <w:widowControl w:val="0"/>
        <w:tabs>
          <w:tab w:val="left" w:pos="360"/>
        </w:tabs>
        <w:jc w:val="center"/>
        <w:rPr>
          <w:b/>
          <w:bCs/>
          <w:i/>
          <w:iCs/>
        </w:rPr>
      </w:pPr>
      <w:r w:rsidRPr="00BA0865">
        <w:rPr>
          <w:b/>
          <w:bCs/>
          <w:i/>
          <w:iCs/>
        </w:rPr>
        <w:t>Budget</w:t>
      </w:r>
      <w:r w:rsidR="00496DB5" w:rsidRPr="00BA0865">
        <w:rPr>
          <w:b/>
          <w:bCs/>
          <w:i/>
          <w:iCs/>
        </w:rPr>
        <w:t xml:space="preserve"> Narrative</w:t>
      </w:r>
    </w:p>
    <w:p w14:paraId="44227901" w14:textId="02C87DF2" w:rsidR="003915D4" w:rsidRPr="00BA0865" w:rsidRDefault="003915D4" w:rsidP="00E855EE">
      <w:pPr>
        <w:widowControl w:val="0"/>
        <w:tabs>
          <w:tab w:val="left" w:pos="360"/>
        </w:tabs>
        <w:jc w:val="center"/>
        <w:rPr>
          <w:szCs w:val="20"/>
        </w:rPr>
      </w:pPr>
    </w:p>
    <w:p w14:paraId="261D2C23" w14:textId="77777777" w:rsidR="00E25B1C" w:rsidRPr="00BA0865" w:rsidRDefault="00E25B1C" w:rsidP="00E855EE">
      <w:pPr>
        <w:widowControl w:val="0"/>
        <w:tabs>
          <w:tab w:val="left" w:pos="360"/>
        </w:tabs>
        <w:rPr>
          <w:sz w:val="20"/>
          <w:szCs w:val="20"/>
        </w:rPr>
      </w:pPr>
    </w:p>
    <w:p w14:paraId="692CEE54" w14:textId="77777777" w:rsidR="00E25B1C" w:rsidRPr="00BA0865" w:rsidRDefault="00E25B1C" w:rsidP="00E855EE">
      <w:pPr>
        <w:widowControl w:val="0"/>
        <w:tabs>
          <w:tab w:val="left" w:pos="360"/>
        </w:tabs>
        <w:rPr>
          <w:sz w:val="20"/>
          <w:szCs w:val="20"/>
        </w:rPr>
      </w:pPr>
    </w:p>
    <w:p w14:paraId="0BEE15C9" w14:textId="77777777" w:rsidR="00E25B1C" w:rsidRPr="00BA0865" w:rsidRDefault="00E25B1C" w:rsidP="00E855EE">
      <w:pPr>
        <w:widowControl w:val="0"/>
        <w:tabs>
          <w:tab w:val="left" w:pos="360"/>
        </w:tabs>
        <w:rPr>
          <w:b/>
          <w:bCs/>
          <w:sz w:val="20"/>
          <w:szCs w:val="20"/>
          <w:highlight w:val="yellow"/>
        </w:rPr>
      </w:pPr>
      <w:r w:rsidRPr="00BA0865">
        <w:rPr>
          <w:b/>
          <w:bCs/>
          <w:sz w:val="20"/>
          <w:szCs w:val="20"/>
          <w:highlight w:val="yellow"/>
        </w:rPr>
        <w:t>Directions:</w:t>
      </w:r>
    </w:p>
    <w:p w14:paraId="35D1D010" w14:textId="6E1D8459" w:rsidR="00E25B1C" w:rsidRDefault="00E25B1C" w:rsidP="00E855EE">
      <w:pPr>
        <w:widowControl w:val="0"/>
        <w:tabs>
          <w:tab w:val="left" w:pos="360"/>
        </w:tabs>
        <w:rPr>
          <w:sz w:val="20"/>
          <w:szCs w:val="20"/>
        </w:rPr>
      </w:pPr>
      <w:r w:rsidRPr="00E25B1C">
        <w:rPr>
          <w:sz w:val="20"/>
          <w:szCs w:val="20"/>
          <w:highlight w:val="yellow"/>
        </w:rPr>
        <w:t xml:space="preserve">Budget Narrative: The budget must have an accompanying detailed budget narrative and justification that provides in detail the total </w:t>
      </w:r>
      <w:r>
        <w:rPr>
          <w:sz w:val="20"/>
          <w:szCs w:val="20"/>
          <w:highlight w:val="yellow"/>
        </w:rPr>
        <w:t>funding</w:t>
      </w:r>
      <w:r w:rsidRPr="00E25B1C">
        <w:rPr>
          <w:sz w:val="20"/>
          <w:szCs w:val="20"/>
          <w:highlight w:val="yellow"/>
        </w:rPr>
        <w:t xml:space="preserve"> estimated for implementation of the program your organization is proposing. The budget narrative should provide information regarding the basis of estimate for each line item, including reference to sources used to substantiate the cost estimate (e.g. organization's policy, payroll document, and vendor quotes, etc.). The budget should include detailed budget information by year to show the total proposed during the project duration in the budget spreadsheet and narrative.</w:t>
      </w:r>
    </w:p>
    <w:p w14:paraId="0AA9931A" w14:textId="77777777" w:rsidR="00E25B1C" w:rsidRDefault="00E25B1C" w:rsidP="00E855EE">
      <w:pPr>
        <w:widowControl w:val="0"/>
        <w:tabs>
          <w:tab w:val="left" w:pos="360"/>
        </w:tabs>
        <w:rPr>
          <w:sz w:val="20"/>
          <w:szCs w:val="20"/>
        </w:rPr>
      </w:pPr>
    </w:p>
    <w:p w14:paraId="44227906" w14:textId="4D27CB28" w:rsidR="00E25B1C" w:rsidRPr="00E25B1C" w:rsidRDefault="00E25B1C" w:rsidP="00E855EE">
      <w:pPr>
        <w:widowControl w:val="0"/>
        <w:tabs>
          <w:tab w:val="left" w:pos="360"/>
        </w:tabs>
        <w:rPr>
          <w:sz w:val="20"/>
          <w:szCs w:val="20"/>
        </w:rPr>
        <w:sectPr w:rsidR="00E25B1C" w:rsidRPr="00E25B1C" w:rsidSect="00A702A8">
          <w:headerReference w:type="default" r:id="rId11"/>
          <w:footerReference w:type="default" r:id="rId12"/>
          <w:pgSz w:w="12240" w:h="15840"/>
          <w:pgMar w:top="1626" w:right="1440" w:bottom="1440" w:left="1440" w:header="720" w:footer="720" w:gutter="0"/>
          <w:cols w:space="720"/>
          <w:docGrid w:linePitch="360"/>
        </w:sectPr>
      </w:pPr>
    </w:p>
    <w:p w14:paraId="44227907" w14:textId="7D6608DA" w:rsidR="0057187D" w:rsidRPr="00223E67" w:rsidRDefault="0057187D" w:rsidP="00E855EE">
      <w:pPr>
        <w:widowControl w:val="0"/>
        <w:tabs>
          <w:tab w:val="left" w:pos="360"/>
        </w:tabs>
        <w:rPr>
          <w:sz w:val="20"/>
          <w:szCs w:val="20"/>
        </w:rPr>
      </w:pPr>
      <w:r w:rsidRPr="00223E67">
        <w:rPr>
          <w:rStyle w:val="Heading1Char"/>
        </w:rPr>
        <w:t xml:space="preserve">Personnel – Salaries </w:t>
      </w:r>
      <w:r w:rsidR="000329C5" w:rsidRPr="00223E67">
        <w:rPr>
          <w:rStyle w:val="Heading1Char"/>
        </w:rPr>
        <w:t>&amp; Wages</w:t>
      </w:r>
      <w:r w:rsidRPr="00223E67">
        <w:rPr>
          <w:b/>
          <w:sz w:val="20"/>
          <w:szCs w:val="20"/>
        </w:rPr>
        <w:t xml:space="preserve"> </w:t>
      </w:r>
      <w:r w:rsidRPr="00223E67">
        <w:rPr>
          <w:sz w:val="20"/>
          <w:szCs w:val="20"/>
        </w:rPr>
        <w:t xml:space="preserve">    </w:t>
      </w:r>
    </w:p>
    <w:p w14:paraId="41F1BCF7" w14:textId="7A1C8280" w:rsidR="007268ED" w:rsidRDefault="007268ED" w:rsidP="00E855EE">
      <w:pPr>
        <w:widowControl w:val="0"/>
        <w:tabs>
          <w:tab w:val="left" w:pos="360"/>
        </w:tabs>
        <w:rPr>
          <w:sz w:val="20"/>
          <w:szCs w:val="20"/>
        </w:rPr>
      </w:pPr>
    </w:p>
    <w:p w14:paraId="4F0B2577" w14:textId="77777777" w:rsidR="00E25B1C" w:rsidRPr="00E25B1C" w:rsidRDefault="00E25B1C" w:rsidP="00E25B1C">
      <w:pPr>
        <w:widowControl w:val="0"/>
        <w:tabs>
          <w:tab w:val="left" w:pos="360"/>
        </w:tabs>
        <w:rPr>
          <w:b/>
          <w:bCs/>
          <w:sz w:val="20"/>
          <w:szCs w:val="20"/>
          <w:highlight w:val="yellow"/>
        </w:rPr>
      </w:pPr>
      <w:r w:rsidRPr="00E25B1C">
        <w:rPr>
          <w:b/>
          <w:bCs/>
          <w:sz w:val="20"/>
          <w:szCs w:val="20"/>
          <w:highlight w:val="yellow"/>
        </w:rPr>
        <w:t>Directions:</w:t>
      </w:r>
    </w:p>
    <w:p w14:paraId="32C74FC1" w14:textId="12EB9C2A" w:rsidR="00E25B1C" w:rsidRDefault="00E25B1C" w:rsidP="00E855EE">
      <w:pPr>
        <w:widowControl w:val="0"/>
        <w:tabs>
          <w:tab w:val="left" w:pos="360"/>
        </w:tabs>
        <w:rPr>
          <w:sz w:val="20"/>
          <w:szCs w:val="20"/>
        </w:rPr>
      </w:pPr>
      <w:r w:rsidRPr="00E25B1C">
        <w:rPr>
          <w:sz w:val="20"/>
          <w:szCs w:val="20"/>
          <w:highlight w:val="yellow"/>
        </w:rPr>
        <w:t>Indicate the name</w:t>
      </w:r>
      <w:r w:rsidR="006B6E0E">
        <w:rPr>
          <w:sz w:val="20"/>
          <w:szCs w:val="20"/>
          <w:highlight w:val="yellow"/>
        </w:rPr>
        <w:t xml:space="preserve"> (if known)</w:t>
      </w:r>
      <w:r w:rsidRPr="00E25B1C">
        <w:rPr>
          <w:sz w:val="20"/>
          <w:szCs w:val="20"/>
          <w:highlight w:val="yellow"/>
        </w:rPr>
        <w:t>, annual salary, and expected level of effort of each person charged to the project. Example</w:t>
      </w:r>
      <w:r w:rsidR="006B6E0E">
        <w:rPr>
          <w:sz w:val="20"/>
          <w:szCs w:val="20"/>
          <w:highlight w:val="yellow"/>
        </w:rPr>
        <w:t xml:space="preserve"> is</w:t>
      </w:r>
      <w:r w:rsidRPr="00E25B1C">
        <w:rPr>
          <w:sz w:val="20"/>
          <w:szCs w:val="20"/>
          <w:highlight w:val="yellow"/>
        </w:rPr>
        <w:t xml:space="preserve"> below:</w:t>
      </w:r>
    </w:p>
    <w:p w14:paraId="6B707F7B" w14:textId="77777777" w:rsidR="00E25B1C" w:rsidRDefault="00E25B1C" w:rsidP="00E855EE">
      <w:pPr>
        <w:widowControl w:val="0"/>
        <w:tabs>
          <w:tab w:val="left" w:pos="360"/>
        </w:tabs>
        <w:rPr>
          <w:sz w:val="20"/>
          <w:szCs w:val="20"/>
        </w:rPr>
      </w:pPr>
    </w:p>
    <w:p w14:paraId="6DA93E97" w14:textId="5C9AB122" w:rsidR="000329C5" w:rsidRPr="00223E67" w:rsidRDefault="00066F51" w:rsidP="00E855EE">
      <w:pPr>
        <w:widowControl w:val="0"/>
        <w:tabs>
          <w:tab w:val="left" w:pos="360"/>
        </w:tabs>
        <w:rPr>
          <w:sz w:val="20"/>
          <w:szCs w:val="20"/>
        </w:rPr>
      </w:pPr>
      <w:r w:rsidRPr="00223E67">
        <w:rPr>
          <w:sz w:val="20"/>
          <w:szCs w:val="20"/>
        </w:rPr>
        <w:t xml:space="preserve">Level of effort (LOE) budgeted is based on the scope of the program proposed. </w:t>
      </w:r>
      <w:r w:rsidR="007268ED">
        <w:rPr>
          <w:sz w:val="20"/>
          <w:szCs w:val="20"/>
        </w:rPr>
        <w:t xml:space="preserve">“Name of Subawardee” </w:t>
      </w:r>
      <w:r w:rsidRPr="00223E67">
        <w:rPr>
          <w:sz w:val="20"/>
          <w:szCs w:val="20"/>
        </w:rPr>
        <w:t xml:space="preserve">has applied a </w:t>
      </w:r>
      <w:r w:rsidR="007268ED">
        <w:rPr>
          <w:sz w:val="20"/>
          <w:szCs w:val="20"/>
        </w:rPr>
        <w:t>XX</w:t>
      </w:r>
      <w:r w:rsidRPr="00223E67">
        <w:rPr>
          <w:sz w:val="20"/>
          <w:szCs w:val="20"/>
        </w:rPr>
        <w:t>% yearly increase to account for inflation</w:t>
      </w:r>
      <w:r w:rsidR="00786324" w:rsidRPr="00223E67">
        <w:rPr>
          <w:sz w:val="20"/>
          <w:szCs w:val="20"/>
        </w:rPr>
        <w:t xml:space="preserve"> (</w:t>
      </w:r>
      <w:r w:rsidR="007268ED">
        <w:rPr>
          <w:sz w:val="20"/>
          <w:szCs w:val="20"/>
        </w:rPr>
        <w:t>X</w:t>
      </w:r>
      <w:r w:rsidR="00786324" w:rsidRPr="00223E67">
        <w:rPr>
          <w:sz w:val="20"/>
          <w:szCs w:val="20"/>
        </w:rPr>
        <w:t>%)</w:t>
      </w:r>
      <w:r w:rsidRPr="00223E67">
        <w:rPr>
          <w:sz w:val="20"/>
          <w:szCs w:val="20"/>
        </w:rPr>
        <w:t xml:space="preserve"> and for merit increases </w:t>
      </w:r>
      <w:r w:rsidR="00304F34" w:rsidRPr="00223E67">
        <w:rPr>
          <w:sz w:val="20"/>
          <w:szCs w:val="20"/>
        </w:rPr>
        <w:t>(</w:t>
      </w:r>
      <w:r w:rsidR="007268ED">
        <w:rPr>
          <w:sz w:val="20"/>
          <w:szCs w:val="20"/>
        </w:rPr>
        <w:t>X</w:t>
      </w:r>
      <w:r w:rsidR="00304F34" w:rsidRPr="00223E67">
        <w:rPr>
          <w:sz w:val="20"/>
          <w:szCs w:val="20"/>
        </w:rPr>
        <w:t xml:space="preserve">%) </w:t>
      </w:r>
      <w:r w:rsidRPr="00223E67">
        <w:rPr>
          <w:sz w:val="20"/>
          <w:szCs w:val="20"/>
        </w:rPr>
        <w:t xml:space="preserve">for all </w:t>
      </w:r>
      <w:r w:rsidR="007268ED">
        <w:rPr>
          <w:sz w:val="20"/>
          <w:szCs w:val="20"/>
        </w:rPr>
        <w:t>staff</w:t>
      </w:r>
      <w:r w:rsidRPr="00223E67">
        <w:rPr>
          <w:sz w:val="20"/>
          <w:szCs w:val="20"/>
        </w:rPr>
        <w:t xml:space="preserve">. </w:t>
      </w:r>
    </w:p>
    <w:p w14:paraId="0EE783B3" w14:textId="77777777" w:rsidR="000329C5" w:rsidRPr="00223E67" w:rsidRDefault="000329C5" w:rsidP="00E855EE">
      <w:pPr>
        <w:widowControl w:val="0"/>
        <w:tabs>
          <w:tab w:val="left" w:pos="360"/>
        </w:tabs>
        <w:rPr>
          <w:sz w:val="20"/>
          <w:szCs w:val="20"/>
        </w:rPr>
      </w:pPr>
    </w:p>
    <w:p w14:paraId="44227909" w14:textId="10D322B7" w:rsidR="0055258C" w:rsidRPr="00223E67" w:rsidRDefault="0055258C" w:rsidP="00E855EE">
      <w:pPr>
        <w:widowControl w:val="0"/>
        <w:tabs>
          <w:tab w:val="left" w:pos="360"/>
        </w:tabs>
        <w:rPr>
          <w:sz w:val="20"/>
          <w:szCs w:val="20"/>
        </w:rPr>
      </w:pPr>
      <w:r w:rsidRPr="00223E67">
        <w:rPr>
          <w:sz w:val="20"/>
          <w:szCs w:val="20"/>
        </w:rPr>
        <w:t>Assumptions:</w:t>
      </w:r>
    </w:p>
    <w:p w14:paraId="105BE87D" w14:textId="13942D47" w:rsidR="001A62EA" w:rsidRPr="00223E67" w:rsidRDefault="0055258C" w:rsidP="001813C4">
      <w:pPr>
        <w:pStyle w:val="ListParagraph"/>
        <w:widowControl w:val="0"/>
        <w:numPr>
          <w:ilvl w:val="0"/>
          <w:numId w:val="25"/>
        </w:numPr>
        <w:tabs>
          <w:tab w:val="left" w:pos="360"/>
        </w:tabs>
        <w:rPr>
          <w:sz w:val="20"/>
          <w:szCs w:val="20"/>
        </w:rPr>
      </w:pPr>
      <w:r w:rsidRPr="00223E67">
        <w:rPr>
          <w:sz w:val="20"/>
          <w:szCs w:val="20"/>
        </w:rPr>
        <w:t xml:space="preserve">For budgeting purposes, </w:t>
      </w:r>
      <w:r w:rsidR="007268ED">
        <w:rPr>
          <w:sz w:val="20"/>
          <w:szCs w:val="20"/>
        </w:rPr>
        <w:t>the organization</w:t>
      </w:r>
      <w:r w:rsidRPr="00223E67">
        <w:rPr>
          <w:sz w:val="20"/>
          <w:szCs w:val="20"/>
        </w:rPr>
        <w:t xml:space="preserve"> uses a monthly rate that is based on a 12-month year. This assumes 260 working days per year</w:t>
      </w:r>
      <w:r w:rsidR="001A62EA" w:rsidRPr="00223E67">
        <w:rPr>
          <w:sz w:val="20"/>
          <w:szCs w:val="20"/>
        </w:rPr>
        <w:t>.</w:t>
      </w:r>
    </w:p>
    <w:p w14:paraId="4422790C" w14:textId="77777777" w:rsidR="0055258C" w:rsidRPr="00223E67" w:rsidRDefault="0055258C" w:rsidP="00E855EE">
      <w:pPr>
        <w:widowControl w:val="0"/>
        <w:tabs>
          <w:tab w:val="left" w:pos="360"/>
        </w:tabs>
        <w:rPr>
          <w:sz w:val="20"/>
          <w:szCs w:val="20"/>
        </w:rPr>
      </w:pPr>
    </w:p>
    <w:p w14:paraId="056D0C74" w14:textId="53D393DE" w:rsidR="005F4BEE" w:rsidRPr="00223E67" w:rsidRDefault="006A6E2E" w:rsidP="006A6E2E">
      <w:pPr>
        <w:widowControl w:val="0"/>
        <w:tabs>
          <w:tab w:val="left" w:pos="360"/>
        </w:tabs>
        <w:rPr>
          <w:sz w:val="20"/>
          <w:szCs w:val="20"/>
        </w:rPr>
      </w:pPr>
      <w:r w:rsidRPr="6A8C32D0">
        <w:rPr>
          <w:sz w:val="20"/>
          <w:szCs w:val="20"/>
          <w:u w:val="single"/>
        </w:rPr>
        <w:t>Director</w:t>
      </w:r>
      <w:r w:rsidRPr="6A8C32D0">
        <w:rPr>
          <w:sz w:val="20"/>
          <w:szCs w:val="20"/>
        </w:rPr>
        <w:t>: The Director will receive a salary of $</w:t>
      </w:r>
      <w:r w:rsidR="006B6E0E">
        <w:rPr>
          <w:sz w:val="20"/>
          <w:szCs w:val="20"/>
        </w:rPr>
        <w:t>XXX</w:t>
      </w:r>
      <w:r w:rsidRPr="6A8C32D0">
        <w:rPr>
          <w:sz w:val="20"/>
          <w:szCs w:val="20"/>
        </w:rPr>
        <w:t>/month</w:t>
      </w:r>
      <w:r w:rsidR="00166708">
        <w:rPr>
          <w:sz w:val="20"/>
          <w:szCs w:val="20"/>
        </w:rPr>
        <w:t xml:space="preserve"> equal to $XXX annually</w:t>
      </w:r>
      <w:r w:rsidRPr="6A8C32D0">
        <w:rPr>
          <w:sz w:val="20"/>
          <w:szCs w:val="20"/>
        </w:rPr>
        <w:t xml:space="preserve">. Given the required experience for the position, </w:t>
      </w:r>
      <w:r w:rsidR="006B6E0E">
        <w:rPr>
          <w:sz w:val="20"/>
          <w:szCs w:val="20"/>
        </w:rPr>
        <w:t xml:space="preserve">“name of </w:t>
      </w:r>
      <w:proofErr w:type="spellStart"/>
      <w:r w:rsidR="006B6E0E">
        <w:rPr>
          <w:sz w:val="20"/>
          <w:szCs w:val="20"/>
        </w:rPr>
        <w:t>subawardee</w:t>
      </w:r>
      <w:proofErr w:type="spellEnd"/>
      <w:r w:rsidR="006B6E0E">
        <w:rPr>
          <w:sz w:val="20"/>
          <w:szCs w:val="20"/>
        </w:rPr>
        <w:t>”</w:t>
      </w:r>
      <w:r w:rsidRPr="6A8C32D0">
        <w:rPr>
          <w:sz w:val="20"/>
          <w:szCs w:val="20"/>
        </w:rPr>
        <w:t xml:space="preserve"> has calculated the rate at $</w:t>
      </w:r>
      <w:r w:rsidR="006B6E0E">
        <w:rPr>
          <w:sz w:val="20"/>
          <w:szCs w:val="20"/>
        </w:rPr>
        <w:t>XX</w:t>
      </w:r>
      <w:r w:rsidRPr="6A8C32D0">
        <w:rPr>
          <w:sz w:val="20"/>
          <w:szCs w:val="20"/>
        </w:rPr>
        <w:t xml:space="preserve">/day for 260 days annually to determine the monthly rate. The Director will dedicate 100% of their time </w:t>
      </w:r>
      <w:r w:rsidR="00E25B1C">
        <w:rPr>
          <w:sz w:val="20"/>
          <w:szCs w:val="20"/>
        </w:rPr>
        <w:t>to providing XXX</w:t>
      </w:r>
      <w:r w:rsidRPr="6A8C32D0">
        <w:rPr>
          <w:sz w:val="20"/>
          <w:szCs w:val="20"/>
        </w:rPr>
        <w:t>, for a total of $</w:t>
      </w:r>
      <w:r w:rsidR="006B6E0E">
        <w:rPr>
          <w:sz w:val="20"/>
          <w:szCs w:val="20"/>
        </w:rPr>
        <w:t>XX</w:t>
      </w:r>
      <w:r w:rsidRPr="6A8C32D0">
        <w:rPr>
          <w:sz w:val="20"/>
          <w:szCs w:val="20"/>
        </w:rPr>
        <w:t xml:space="preserve"> in Year One with a </w:t>
      </w:r>
      <w:r w:rsidR="00E25B1C">
        <w:rPr>
          <w:sz w:val="20"/>
          <w:szCs w:val="20"/>
        </w:rPr>
        <w:t>XX</w:t>
      </w:r>
      <w:r w:rsidRPr="6A8C32D0">
        <w:rPr>
          <w:sz w:val="20"/>
          <w:szCs w:val="20"/>
        </w:rPr>
        <w:t>% increase</w:t>
      </w:r>
      <w:r w:rsidR="00576AA0" w:rsidRPr="6A8C32D0">
        <w:rPr>
          <w:sz w:val="20"/>
          <w:szCs w:val="20"/>
        </w:rPr>
        <w:t>s</w:t>
      </w:r>
      <w:r w:rsidRPr="6A8C32D0">
        <w:rPr>
          <w:sz w:val="20"/>
          <w:szCs w:val="20"/>
        </w:rPr>
        <w:t xml:space="preserve"> each additional year. The Director will be hired for </w:t>
      </w:r>
      <w:r w:rsidR="006B6E0E">
        <w:rPr>
          <w:sz w:val="20"/>
          <w:szCs w:val="20"/>
        </w:rPr>
        <w:t>XX</w:t>
      </w:r>
      <w:r w:rsidRPr="6A8C32D0">
        <w:rPr>
          <w:sz w:val="20"/>
          <w:szCs w:val="20"/>
        </w:rPr>
        <w:t xml:space="preserve"> months in Year One</w:t>
      </w:r>
      <w:r w:rsidR="00951D9B" w:rsidRPr="6A8C32D0">
        <w:rPr>
          <w:sz w:val="20"/>
          <w:szCs w:val="20"/>
        </w:rPr>
        <w:t>, and</w:t>
      </w:r>
      <w:r w:rsidRPr="6A8C32D0">
        <w:rPr>
          <w:sz w:val="20"/>
          <w:szCs w:val="20"/>
        </w:rPr>
        <w:t xml:space="preserve"> </w:t>
      </w:r>
      <w:r w:rsidR="006B6E0E">
        <w:rPr>
          <w:sz w:val="20"/>
          <w:szCs w:val="20"/>
        </w:rPr>
        <w:t>XX</w:t>
      </w:r>
      <w:r w:rsidRPr="6A8C32D0">
        <w:rPr>
          <w:sz w:val="20"/>
          <w:szCs w:val="20"/>
        </w:rPr>
        <w:t xml:space="preserve"> months in Year Two </w:t>
      </w:r>
      <w:r w:rsidR="00951D9B" w:rsidRPr="6A8C32D0">
        <w:rPr>
          <w:sz w:val="20"/>
          <w:szCs w:val="20"/>
        </w:rPr>
        <w:t>through Year Five</w:t>
      </w:r>
      <w:r w:rsidRPr="6A8C32D0">
        <w:rPr>
          <w:sz w:val="20"/>
          <w:szCs w:val="20"/>
        </w:rPr>
        <w:t xml:space="preserve">. The total will be </w:t>
      </w:r>
      <w:r w:rsidRPr="6A8C32D0">
        <w:rPr>
          <w:b/>
          <w:bCs/>
          <w:sz w:val="20"/>
          <w:szCs w:val="20"/>
        </w:rPr>
        <w:t>$</w:t>
      </w:r>
      <w:r w:rsidR="00E25B1C">
        <w:rPr>
          <w:b/>
          <w:bCs/>
          <w:sz w:val="20"/>
          <w:szCs w:val="20"/>
        </w:rPr>
        <w:t>XXXX</w:t>
      </w:r>
      <w:r w:rsidRPr="6A8C32D0">
        <w:rPr>
          <w:b/>
          <w:bCs/>
          <w:sz w:val="20"/>
          <w:szCs w:val="20"/>
        </w:rPr>
        <w:t xml:space="preserve"> </w:t>
      </w:r>
      <w:r w:rsidRPr="6A8C32D0">
        <w:rPr>
          <w:sz w:val="20"/>
          <w:szCs w:val="20"/>
        </w:rPr>
        <w:t xml:space="preserve">for </w:t>
      </w:r>
      <w:r w:rsidR="00E25B1C">
        <w:rPr>
          <w:sz w:val="20"/>
          <w:szCs w:val="20"/>
        </w:rPr>
        <w:t>XX</w:t>
      </w:r>
      <w:r w:rsidR="007521FF" w:rsidRPr="6A8C32D0">
        <w:rPr>
          <w:sz w:val="20"/>
          <w:szCs w:val="20"/>
        </w:rPr>
        <w:t xml:space="preserve"> </w:t>
      </w:r>
      <w:r w:rsidRPr="6A8C32D0">
        <w:rPr>
          <w:sz w:val="20"/>
          <w:szCs w:val="20"/>
        </w:rPr>
        <w:t xml:space="preserve">months over the </w:t>
      </w:r>
      <w:r w:rsidR="006B6E0E">
        <w:rPr>
          <w:sz w:val="20"/>
          <w:szCs w:val="20"/>
        </w:rPr>
        <w:t>life of the project (</w:t>
      </w:r>
      <w:r w:rsidRPr="6A8C32D0">
        <w:rPr>
          <w:sz w:val="20"/>
          <w:szCs w:val="20"/>
        </w:rPr>
        <w:t>LOP</w:t>
      </w:r>
      <w:r w:rsidR="006B6E0E">
        <w:rPr>
          <w:sz w:val="20"/>
          <w:szCs w:val="20"/>
        </w:rPr>
        <w:t>)</w:t>
      </w:r>
      <w:r w:rsidRPr="6A8C32D0">
        <w:rPr>
          <w:sz w:val="20"/>
          <w:szCs w:val="20"/>
        </w:rPr>
        <w:t xml:space="preserve">. </w:t>
      </w:r>
      <w:r w:rsidR="00E25B1C">
        <w:rPr>
          <w:sz w:val="20"/>
          <w:szCs w:val="20"/>
        </w:rPr>
        <w:t>Provide description on the role of the Director and how it is connected with the program.</w:t>
      </w:r>
    </w:p>
    <w:p w14:paraId="5424A675" w14:textId="77777777" w:rsidR="008C234D" w:rsidRPr="00223E67" w:rsidRDefault="008C234D" w:rsidP="00E855EE">
      <w:pPr>
        <w:widowControl w:val="0"/>
        <w:tabs>
          <w:tab w:val="left" w:pos="360"/>
        </w:tabs>
        <w:rPr>
          <w:b/>
          <w:i/>
          <w:sz w:val="20"/>
          <w:szCs w:val="20"/>
        </w:rPr>
      </w:pPr>
    </w:p>
    <w:p w14:paraId="44227937" w14:textId="77777777" w:rsidR="0057187D" w:rsidRPr="00223E67" w:rsidRDefault="0057187D" w:rsidP="00223E67">
      <w:pPr>
        <w:pStyle w:val="Heading1"/>
      </w:pPr>
      <w:r w:rsidRPr="00223E67">
        <w:t>Fringe Benefits</w:t>
      </w:r>
    </w:p>
    <w:p w14:paraId="44227938" w14:textId="4348A96F" w:rsidR="0057187D" w:rsidRDefault="0057187D" w:rsidP="00E855EE">
      <w:pPr>
        <w:widowControl w:val="0"/>
        <w:tabs>
          <w:tab w:val="left" w:pos="360"/>
        </w:tabs>
        <w:rPr>
          <w:sz w:val="20"/>
          <w:szCs w:val="20"/>
        </w:rPr>
      </w:pPr>
    </w:p>
    <w:p w14:paraId="621D3B4B" w14:textId="77777777" w:rsidR="006B6E0E" w:rsidRPr="006B6E0E" w:rsidRDefault="006B6E0E" w:rsidP="006B6E0E">
      <w:pPr>
        <w:widowControl w:val="0"/>
        <w:tabs>
          <w:tab w:val="left" w:pos="360"/>
        </w:tabs>
        <w:rPr>
          <w:b/>
          <w:bCs/>
          <w:sz w:val="20"/>
          <w:szCs w:val="20"/>
          <w:highlight w:val="yellow"/>
        </w:rPr>
      </w:pPr>
      <w:r w:rsidRPr="006B6E0E">
        <w:rPr>
          <w:b/>
          <w:bCs/>
          <w:sz w:val="20"/>
          <w:szCs w:val="20"/>
          <w:highlight w:val="yellow"/>
        </w:rPr>
        <w:t>Directions:</w:t>
      </w:r>
    </w:p>
    <w:p w14:paraId="30DC2C2A" w14:textId="5F1D00E6" w:rsidR="006B6E0E" w:rsidRDefault="006B6E0E" w:rsidP="006B6E0E">
      <w:pPr>
        <w:widowControl w:val="0"/>
        <w:tabs>
          <w:tab w:val="left" w:pos="360"/>
        </w:tabs>
        <w:rPr>
          <w:sz w:val="20"/>
          <w:szCs w:val="20"/>
        </w:rPr>
      </w:pPr>
      <w:r>
        <w:rPr>
          <w:sz w:val="20"/>
          <w:szCs w:val="20"/>
          <w:highlight w:val="yellow"/>
        </w:rPr>
        <w:t>S</w:t>
      </w:r>
      <w:r w:rsidRPr="006B6E0E">
        <w:rPr>
          <w:sz w:val="20"/>
          <w:szCs w:val="20"/>
          <w:highlight w:val="yellow"/>
        </w:rPr>
        <w:t>pecify the applicable fringe benefit rates for each category of employees, and explain the benefits included in the rate.</w:t>
      </w:r>
      <w:r>
        <w:rPr>
          <w:sz w:val="20"/>
          <w:szCs w:val="20"/>
          <w:highlight w:val="yellow"/>
        </w:rPr>
        <w:t xml:space="preserve"> </w:t>
      </w:r>
      <w:r w:rsidRPr="00E25B1C">
        <w:rPr>
          <w:sz w:val="20"/>
          <w:szCs w:val="20"/>
          <w:highlight w:val="yellow"/>
        </w:rPr>
        <w:t>Example</w:t>
      </w:r>
      <w:r>
        <w:rPr>
          <w:sz w:val="20"/>
          <w:szCs w:val="20"/>
          <w:highlight w:val="yellow"/>
        </w:rPr>
        <w:t xml:space="preserve"> is</w:t>
      </w:r>
      <w:r w:rsidRPr="00E25B1C">
        <w:rPr>
          <w:sz w:val="20"/>
          <w:szCs w:val="20"/>
          <w:highlight w:val="yellow"/>
        </w:rPr>
        <w:t xml:space="preserve"> below:</w:t>
      </w:r>
    </w:p>
    <w:p w14:paraId="05AD6905" w14:textId="77777777" w:rsidR="006B6E0E" w:rsidRPr="00223E67" w:rsidRDefault="006B6E0E" w:rsidP="00E855EE">
      <w:pPr>
        <w:widowControl w:val="0"/>
        <w:tabs>
          <w:tab w:val="left" w:pos="360"/>
        </w:tabs>
        <w:rPr>
          <w:sz w:val="20"/>
          <w:szCs w:val="20"/>
        </w:rPr>
      </w:pPr>
    </w:p>
    <w:p w14:paraId="1A1A82AC" w14:textId="5ADECEA8" w:rsidR="00466F7F" w:rsidRDefault="0057187D" w:rsidP="00E855EE">
      <w:pPr>
        <w:widowControl w:val="0"/>
        <w:tabs>
          <w:tab w:val="left" w:pos="360"/>
        </w:tabs>
        <w:rPr>
          <w:sz w:val="20"/>
          <w:szCs w:val="20"/>
        </w:rPr>
      </w:pPr>
      <w:r w:rsidRPr="00223E67">
        <w:rPr>
          <w:b/>
          <w:i/>
          <w:sz w:val="20"/>
          <w:szCs w:val="20"/>
        </w:rPr>
        <w:t>Fringe Benefits:</w:t>
      </w:r>
      <w:r w:rsidRPr="00223E67">
        <w:rPr>
          <w:sz w:val="20"/>
          <w:szCs w:val="20"/>
        </w:rPr>
        <w:t xml:space="preserve"> Benefits </w:t>
      </w:r>
      <w:r w:rsidR="006B6E0E">
        <w:rPr>
          <w:sz w:val="20"/>
          <w:szCs w:val="20"/>
        </w:rPr>
        <w:t>for</w:t>
      </w:r>
      <w:r w:rsidRPr="00223E67">
        <w:rPr>
          <w:sz w:val="20"/>
          <w:szCs w:val="20"/>
        </w:rPr>
        <w:t xml:space="preserve"> staff</w:t>
      </w:r>
      <w:r w:rsidR="00466F7F" w:rsidRPr="00223E67">
        <w:rPr>
          <w:sz w:val="20"/>
          <w:szCs w:val="20"/>
        </w:rPr>
        <w:t xml:space="preserve"> </w:t>
      </w:r>
      <w:r w:rsidR="0070692E" w:rsidRPr="00223E67">
        <w:rPr>
          <w:sz w:val="20"/>
          <w:szCs w:val="20"/>
        </w:rPr>
        <w:t xml:space="preserve">are calculated at </w:t>
      </w:r>
      <w:r w:rsidR="006B6E0E">
        <w:rPr>
          <w:sz w:val="20"/>
          <w:szCs w:val="20"/>
        </w:rPr>
        <w:t>XX</w:t>
      </w:r>
      <w:r w:rsidR="0070692E" w:rsidRPr="00223E67">
        <w:rPr>
          <w:sz w:val="20"/>
          <w:szCs w:val="20"/>
        </w:rPr>
        <w:t xml:space="preserve">%. </w:t>
      </w:r>
      <w:r w:rsidR="00594DDC">
        <w:rPr>
          <w:sz w:val="20"/>
          <w:szCs w:val="20"/>
        </w:rPr>
        <w:t xml:space="preserve">The rate is based on local labor </w:t>
      </w:r>
      <w:r w:rsidR="000E1084">
        <w:rPr>
          <w:sz w:val="20"/>
          <w:szCs w:val="20"/>
        </w:rPr>
        <w:t xml:space="preserve">laws and </w:t>
      </w:r>
      <w:r w:rsidR="00594DDC">
        <w:rPr>
          <w:sz w:val="20"/>
          <w:szCs w:val="20"/>
        </w:rPr>
        <w:t>requirements in</w:t>
      </w:r>
      <w:r w:rsidR="000E1084">
        <w:rPr>
          <w:sz w:val="20"/>
          <w:szCs w:val="20"/>
        </w:rPr>
        <w:t xml:space="preserve"> </w:t>
      </w:r>
      <w:r w:rsidR="006B6E0E">
        <w:rPr>
          <w:sz w:val="20"/>
          <w:szCs w:val="20"/>
        </w:rPr>
        <w:t>Colombia</w:t>
      </w:r>
      <w:r w:rsidR="0070692E" w:rsidRPr="00223E67">
        <w:rPr>
          <w:sz w:val="20"/>
          <w:szCs w:val="20"/>
        </w:rPr>
        <w:t>. The rate is intended to include the following:</w:t>
      </w:r>
    </w:p>
    <w:p w14:paraId="4DDBF462" w14:textId="77777777" w:rsidR="002911AF" w:rsidRPr="00223E67" w:rsidRDefault="002911AF" w:rsidP="00E855EE">
      <w:pPr>
        <w:widowControl w:val="0"/>
        <w:tabs>
          <w:tab w:val="left" w:pos="360"/>
        </w:tabs>
        <w:rPr>
          <w:sz w:val="20"/>
          <w:szCs w:val="20"/>
        </w:rPr>
      </w:pPr>
    </w:p>
    <w:p w14:paraId="127B4998" w14:textId="6DE785A2" w:rsidR="005B6282" w:rsidRPr="005B6282" w:rsidRDefault="006B6E0E" w:rsidP="005B6282">
      <w:pPr>
        <w:pStyle w:val="ListParagraph"/>
        <w:widowControl w:val="0"/>
        <w:numPr>
          <w:ilvl w:val="0"/>
          <w:numId w:val="15"/>
        </w:numPr>
        <w:tabs>
          <w:tab w:val="left" w:pos="360"/>
        </w:tabs>
        <w:contextualSpacing/>
        <w:rPr>
          <w:sz w:val="20"/>
          <w:szCs w:val="20"/>
        </w:rPr>
      </w:pPr>
      <w:r>
        <w:rPr>
          <w:sz w:val="20"/>
          <w:szCs w:val="20"/>
        </w:rPr>
        <w:t>XXX</w:t>
      </w:r>
      <w:r w:rsidR="005B6282" w:rsidRPr="005B6282">
        <w:rPr>
          <w:sz w:val="20"/>
          <w:szCs w:val="20"/>
        </w:rPr>
        <w:t>% - Social Security</w:t>
      </w:r>
    </w:p>
    <w:p w14:paraId="1EC2FE59" w14:textId="17750206" w:rsidR="005B6282" w:rsidRDefault="006B6E0E" w:rsidP="005B6282">
      <w:pPr>
        <w:pStyle w:val="ListParagraph"/>
        <w:widowControl w:val="0"/>
        <w:numPr>
          <w:ilvl w:val="0"/>
          <w:numId w:val="15"/>
        </w:numPr>
        <w:tabs>
          <w:tab w:val="left" w:pos="360"/>
        </w:tabs>
        <w:contextualSpacing/>
        <w:rPr>
          <w:sz w:val="20"/>
          <w:szCs w:val="20"/>
        </w:rPr>
      </w:pPr>
      <w:r>
        <w:rPr>
          <w:sz w:val="20"/>
          <w:szCs w:val="20"/>
        </w:rPr>
        <w:t>XXX</w:t>
      </w:r>
      <w:r w:rsidR="005B6282" w:rsidRPr="005B6282">
        <w:rPr>
          <w:sz w:val="20"/>
          <w:szCs w:val="20"/>
        </w:rPr>
        <w:t xml:space="preserve">% - </w:t>
      </w:r>
      <w:r>
        <w:rPr>
          <w:sz w:val="20"/>
          <w:szCs w:val="20"/>
        </w:rPr>
        <w:t>XXX</w:t>
      </w:r>
    </w:p>
    <w:p w14:paraId="42A03D9D" w14:textId="0D30B0A9" w:rsidR="006B6E0E" w:rsidRDefault="006B6E0E" w:rsidP="006B6E0E">
      <w:pPr>
        <w:pStyle w:val="ListParagraph"/>
        <w:widowControl w:val="0"/>
        <w:numPr>
          <w:ilvl w:val="0"/>
          <w:numId w:val="15"/>
        </w:numPr>
        <w:tabs>
          <w:tab w:val="left" w:pos="360"/>
        </w:tabs>
        <w:contextualSpacing/>
        <w:rPr>
          <w:sz w:val="20"/>
          <w:szCs w:val="20"/>
        </w:rPr>
      </w:pPr>
      <w:r>
        <w:rPr>
          <w:sz w:val="20"/>
          <w:szCs w:val="20"/>
        </w:rPr>
        <w:t>XXX</w:t>
      </w:r>
      <w:r w:rsidRPr="005B6282">
        <w:rPr>
          <w:sz w:val="20"/>
          <w:szCs w:val="20"/>
        </w:rPr>
        <w:t xml:space="preserve">% - </w:t>
      </w:r>
      <w:r>
        <w:rPr>
          <w:sz w:val="20"/>
          <w:szCs w:val="20"/>
        </w:rPr>
        <w:t>XXX</w:t>
      </w:r>
    </w:p>
    <w:p w14:paraId="3BD43630" w14:textId="77777777" w:rsidR="006B6E0E" w:rsidRPr="005B6282" w:rsidRDefault="006B6E0E" w:rsidP="006B6E0E">
      <w:pPr>
        <w:pStyle w:val="ListParagraph"/>
        <w:widowControl w:val="0"/>
        <w:numPr>
          <w:ilvl w:val="0"/>
          <w:numId w:val="15"/>
        </w:numPr>
        <w:tabs>
          <w:tab w:val="left" w:pos="360"/>
        </w:tabs>
        <w:contextualSpacing/>
        <w:rPr>
          <w:sz w:val="20"/>
          <w:szCs w:val="20"/>
        </w:rPr>
      </w:pPr>
      <w:r>
        <w:rPr>
          <w:sz w:val="20"/>
          <w:szCs w:val="20"/>
        </w:rPr>
        <w:t>XXX</w:t>
      </w:r>
      <w:r w:rsidRPr="005B6282">
        <w:rPr>
          <w:sz w:val="20"/>
          <w:szCs w:val="20"/>
        </w:rPr>
        <w:t xml:space="preserve">% - </w:t>
      </w:r>
      <w:r>
        <w:rPr>
          <w:sz w:val="20"/>
          <w:szCs w:val="20"/>
        </w:rPr>
        <w:t>XXX</w:t>
      </w:r>
    </w:p>
    <w:p w14:paraId="1618B1FC" w14:textId="68F208CB" w:rsidR="0070692E" w:rsidRPr="006B6E0E" w:rsidRDefault="006B6E0E" w:rsidP="006B6E0E">
      <w:pPr>
        <w:pStyle w:val="ListParagraph"/>
        <w:widowControl w:val="0"/>
        <w:numPr>
          <w:ilvl w:val="0"/>
          <w:numId w:val="15"/>
        </w:numPr>
        <w:tabs>
          <w:tab w:val="left" w:pos="360"/>
        </w:tabs>
        <w:contextualSpacing/>
        <w:rPr>
          <w:sz w:val="20"/>
          <w:szCs w:val="20"/>
        </w:rPr>
      </w:pPr>
      <w:r>
        <w:rPr>
          <w:sz w:val="20"/>
          <w:szCs w:val="20"/>
        </w:rPr>
        <w:t xml:space="preserve">XXX% - </w:t>
      </w:r>
      <w:r w:rsidR="0057187D" w:rsidRPr="00223E67">
        <w:rPr>
          <w:sz w:val="20"/>
          <w:szCs w:val="20"/>
        </w:rPr>
        <w:t>13</w:t>
      </w:r>
      <w:r w:rsidR="0057187D" w:rsidRPr="00223E67">
        <w:rPr>
          <w:sz w:val="20"/>
          <w:szCs w:val="20"/>
          <w:vertAlign w:val="superscript"/>
        </w:rPr>
        <w:t>th</w:t>
      </w:r>
      <w:r w:rsidR="0057187D" w:rsidRPr="00223E67">
        <w:rPr>
          <w:sz w:val="20"/>
          <w:szCs w:val="20"/>
        </w:rPr>
        <w:t xml:space="preserve"> month benefit</w:t>
      </w:r>
    </w:p>
    <w:p w14:paraId="036D226E" w14:textId="77777777" w:rsidR="00EC6C72" w:rsidRPr="00223E67" w:rsidRDefault="00EC6C72" w:rsidP="00E855EE">
      <w:pPr>
        <w:widowControl w:val="0"/>
        <w:tabs>
          <w:tab w:val="left" w:pos="360"/>
        </w:tabs>
        <w:rPr>
          <w:sz w:val="20"/>
          <w:szCs w:val="20"/>
        </w:rPr>
      </w:pPr>
    </w:p>
    <w:p w14:paraId="4422793F" w14:textId="75A5C2E6" w:rsidR="0057187D" w:rsidRPr="00223E67" w:rsidRDefault="006B6E0E" w:rsidP="00E855EE">
      <w:pPr>
        <w:widowControl w:val="0"/>
        <w:tabs>
          <w:tab w:val="left" w:pos="360"/>
        </w:tabs>
        <w:rPr>
          <w:b/>
          <w:sz w:val="20"/>
          <w:szCs w:val="20"/>
        </w:rPr>
      </w:pPr>
      <w:r>
        <w:rPr>
          <w:sz w:val="20"/>
          <w:szCs w:val="20"/>
        </w:rPr>
        <w:t>S</w:t>
      </w:r>
      <w:r w:rsidR="00EC6C72" w:rsidRPr="00223E67">
        <w:rPr>
          <w:sz w:val="20"/>
          <w:szCs w:val="20"/>
        </w:rPr>
        <w:t>taff</w:t>
      </w:r>
      <w:r w:rsidR="0057187D" w:rsidRPr="00223E67">
        <w:rPr>
          <w:sz w:val="20"/>
          <w:szCs w:val="20"/>
        </w:rPr>
        <w:t xml:space="preserve"> benefits are calculated </w:t>
      </w:r>
      <w:r w:rsidR="00EC6C72" w:rsidRPr="00223E67">
        <w:rPr>
          <w:sz w:val="20"/>
          <w:szCs w:val="20"/>
        </w:rPr>
        <w:t xml:space="preserve">at </w:t>
      </w:r>
      <w:r w:rsidR="0057187D" w:rsidRPr="00223E67">
        <w:rPr>
          <w:sz w:val="20"/>
          <w:szCs w:val="20"/>
        </w:rPr>
        <w:t>$</w:t>
      </w:r>
      <w:r>
        <w:rPr>
          <w:sz w:val="20"/>
          <w:szCs w:val="20"/>
        </w:rPr>
        <w:t>XX</w:t>
      </w:r>
      <w:r w:rsidR="009C1E86" w:rsidRPr="009C1E86">
        <w:rPr>
          <w:sz w:val="20"/>
          <w:szCs w:val="20"/>
        </w:rPr>
        <w:t xml:space="preserve"> </w:t>
      </w:r>
      <w:r w:rsidR="0057187D" w:rsidRPr="00223E67">
        <w:rPr>
          <w:sz w:val="20"/>
          <w:szCs w:val="20"/>
        </w:rPr>
        <w:t xml:space="preserve">in Year One. The LOP total is </w:t>
      </w:r>
      <w:r w:rsidR="0057187D" w:rsidRPr="00223E67">
        <w:rPr>
          <w:b/>
          <w:sz w:val="20"/>
          <w:szCs w:val="20"/>
        </w:rPr>
        <w:t>$</w:t>
      </w:r>
      <w:r>
        <w:rPr>
          <w:b/>
          <w:sz w:val="20"/>
          <w:szCs w:val="20"/>
        </w:rPr>
        <w:t>XX</w:t>
      </w:r>
      <w:r w:rsidR="0057187D" w:rsidRPr="00223E67">
        <w:rPr>
          <w:b/>
          <w:sz w:val="20"/>
          <w:szCs w:val="20"/>
        </w:rPr>
        <w:t>.</w:t>
      </w:r>
    </w:p>
    <w:p w14:paraId="44227942" w14:textId="77777777" w:rsidR="0057187D" w:rsidRPr="00223E67" w:rsidRDefault="0057187D" w:rsidP="00E855EE">
      <w:pPr>
        <w:pStyle w:val="Heading1"/>
        <w:tabs>
          <w:tab w:val="left" w:pos="360"/>
        </w:tabs>
        <w:rPr>
          <w:sz w:val="20"/>
          <w:szCs w:val="20"/>
        </w:rPr>
      </w:pPr>
    </w:p>
    <w:p w14:paraId="44227943" w14:textId="77777777" w:rsidR="0097702B" w:rsidRPr="00223E67" w:rsidRDefault="0097702B" w:rsidP="00223E67">
      <w:pPr>
        <w:pStyle w:val="Heading1"/>
      </w:pPr>
      <w:r w:rsidRPr="00223E67">
        <w:t>Travel</w:t>
      </w:r>
    </w:p>
    <w:p w14:paraId="44227944" w14:textId="53E1F265" w:rsidR="006F08DC" w:rsidRDefault="006F08DC" w:rsidP="00E855EE">
      <w:pPr>
        <w:widowControl w:val="0"/>
        <w:tabs>
          <w:tab w:val="left" w:pos="360"/>
        </w:tabs>
        <w:rPr>
          <w:sz w:val="20"/>
          <w:szCs w:val="20"/>
        </w:rPr>
      </w:pPr>
    </w:p>
    <w:p w14:paraId="1E1CF931" w14:textId="3AACF46E" w:rsidR="006B6E0E" w:rsidRPr="006B6E0E" w:rsidRDefault="006B6E0E" w:rsidP="00E855EE">
      <w:pPr>
        <w:widowControl w:val="0"/>
        <w:tabs>
          <w:tab w:val="left" w:pos="360"/>
        </w:tabs>
        <w:rPr>
          <w:b/>
          <w:bCs/>
          <w:sz w:val="20"/>
          <w:szCs w:val="20"/>
          <w:highlight w:val="yellow"/>
        </w:rPr>
      </w:pPr>
      <w:r w:rsidRPr="006B6E0E">
        <w:rPr>
          <w:b/>
          <w:bCs/>
          <w:sz w:val="20"/>
          <w:szCs w:val="20"/>
          <w:highlight w:val="yellow"/>
        </w:rPr>
        <w:t>Directions:</w:t>
      </w:r>
    </w:p>
    <w:p w14:paraId="76F1FD2D" w14:textId="7EE84909" w:rsidR="006B6E0E" w:rsidRPr="00223E67" w:rsidRDefault="006B6E0E" w:rsidP="00E855EE">
      <w:pPr>
        <w:widowControl w:val="0"/>
        <w:tabs>
          <w:tab w:val="left" w:pos="360"/>
        </w:tabs>
        <w:rPr>
          <w:sz w:val="20"/>
          <w:szCs w:val="20"/>
        </w:rPr>
      </w:pPr>
      <w:r w:rsidRPr="006B6E0E">
        <w:rPr>
          <w:sz w:val="20"/>
          <w:szCs w:val="20"/>
          <w:highlight w:val="yellow"/>
        </w:rPr>
        <w:lastRenderedPageBreak/>
        <w:t>Travel, per diem and other transportation expenses must be detailed in your application to include number of international trips, expected itineraries, number of per diem days and per diem rates. Examples are below:</w:t>
      </w:r>
    </w:p>
    <w:p w14:paraId="1E1EB69D" w14:textId="77777777" w:rsidR="006B6E0E" w:rsidRDefault="006B6E0E" w:rsidP="00E855EE">
      <w:pPr>
        <w:widowControl w:val="0"/>
        <w:tabs>
          <w:tab w:val="left" w:pos="360"/>
        </w:tabs>
        <w:rPr>
          <w:sz w:val="20"/>
          <w:szCs w:val="20"/>
        </w:rPr>
      </w:pPr>
    </w:p>
    <w:p w14:paraId="44227945" w14:textId="1829FEBF" w:rsidR="00BE7A4C" w:rsidRPr="00223E67" w:rsidRDefault="00BE7A4C" w:rsidP="00E855EE">
      <w:pPr>
        <w:widowControl w:val="0"/>
        <w:tabs>
          <w:tab w:val="left" w:pos="360"/>
        </w:tabs>
        <w:rPr>
          <w:sz w:val="20"/>
          <w:szCs w:val="20"/>
        </w:rPr>
      </w:pPr>
      <w:r w:rsidRPr="00223E67">
        <w:rPr>
          <w:sz w:val="20"/>
          <w:szCs w:val="20"/>
        </w:rPr>
        <w:t>For budgeting purposes, the following assumptions and estimates are being used.</w:t>
      </w:r>
    </w:p>
    <w:p w14:paraId="44227946" w14:textId="77777777" w:rsidR="00BE7A4C" w:rsidRPr="00223E67" w:rsidRDefault="00BE7A4C" w:rsidP="00E855EE">
      <w:pPr>
        <w:widowControl w:val="0"/>
        <w:tabs>
          <w:tab w:val="left" w:pos="360"/>
        </w:tabs>
        <w:rPr>
          <w:sz w:val="20"/>
          <w:szCs w:val="20"/>
        </w:rPr>
      </w:pPr>
    </w:p>
    <w:p w14:paraId="44227947" w14:textId="77777777" w:rsidR="00BE7A4C" w:rsidRPr="00223E67" w:rsidRDefault="00BE7A4C" w:rsidP="00E855EE">
      <w:pPr>
        <w:widowControl w:val="0"/>
        <w:tabs>
          <w:tab w:val="left" w:pos="360"/>
        </w:tabs>
        <w:rPr>
          <w:sz w:val="20"/>
          <w:szCs w:val="20"/>
        </w:rPr>
      </w:pPr>
      <w:r w:rsidRPr="00223E67">
        <w:rPr>
          <w:sz w:val="20"/>
          <w:szCs w:val="20"/>
        </w:rPr>
        <w:t>Budget assumptions related to travel are:</w:t>
      </w:r>
    </w:p>
    <w:p w14:paraId="17B15022" w14:textId="6EC1DEA4" w:rsidR="005242C3" w:rsidRPr="00223E67" w:rsidRDefault="00BE7A4C" w:rsidP="005242C3">
      <w:pPr>
        <w:pStyle w:val="ListParagraph"/>
        <w:widowControl w:val="0"/>
        <w:numPr>
          <w:ilvl w:val="0"/>
          <w:numId w:val="26"/>
        </w:numPr>
        <w:tabs>
          <w:tab w:val="left" w:pos="360"/>
        </w:tabs>
        <w:rPr>
          <w:sz w:val="20"/>
          <w:szCs w:val="20"/>
        </w:rPr>
      </w:pPr>
      <w:r w:rsidRPr="00223E67">
        <w:rPr>
          <w:sz w:val="20"/>
          <w:szCs w:val="20"/>
        </w:rPr>
        <w:t xml:space="preserve">Round trip rates are based on coach/economy class airfares </w:t>
      </w:r>
      <w:r w:rsidR="004577BF">
        <w:rPr>
          <w:sz w:val="20"/>
          <w:szCs w:val="20"/>
        </w:rPr>
        <w:t>and compliance with Fly America</w:t>
      </w:r>
    </w:p>
    <w:p w14:paraId="4FD27E5C" w14:textId="70CA1AAD" w:rsidR="00E16919" w:rsidRPr="00223E67" w:rsidRDefault="00BE7A4C" w:rsidP="00E16919">
      <w:pPr>
        <w:pStyle w:val="ListParagraph"/>
        <w:widowControl w:val="0"/>
        <w:numPr>
          <w:ilvl w:val="0"/>
          <w:numId w:val="26"/>
        </w:numPr>
        <w:tabs>
          <w:tab w:val="left" w:pos="360"/>
        </w:tabs>
        <w:rPr>
          <w:sz w:val="20"/>
          <w:szCs w:val="20"/>
        </w:rPr>
      </w:pPr>
      <w:r w:rsidRPr="00223E67">
        <w:rPr>
          <w:sz w:val="20"/>
          <w:szCs w:val="20"/>
        </w:rPr>
        <w:t xml:space="preserve">Per-diem rates and allowances </w:t>
      </w:r>
      <w:r w:rsidR="005242C3" w:rsidRPr="00223E67">
        <w:rPr>
          <w:sz w:val="20"/>
          <w:szCs w:val="20"/>
        </w:rPr>
        <w:t>are based on a</w:t>
      </w:r>
      <w:r w:rsidR="008E037B" w:rsidRPr="00223E67">
        <w:rPr>
          <w:sz w:val="20"/>
          <w:szCs w:val="20"/>
        </w:rPr>
        <w:t>n</w:t>
      </w:r>
      <w:r w:rsidR="005242C3" w:rsidRPr="00223E67">
        <w:rPr>
          <w:sz w:val="20"/>
          <w:szCs w:val="20"/>
        </w:rPr>
        <w:t xml:space="preserve"> average reduced rate of USG </w:t>
      </w:r>
      <w:r w:rsidR="005D1B40" w:rsidRPr="00223E67">
        <w:rPr>
          <w:sz w:val="20"/>
          <w:szCs w:val="20"/>
        </w:rPr>
        <w:t>allowable per-diems</w:t>
      </w:r>
    </w:p>
    <w:p w14:paraId="50707A31" w14:textId="23082587" w:rsidR="00A85688" w:rsidRPr="00223E67" w:rsidRDefault="00A85688" w:rsidP="00E16919">
      <w:pPr>
        <w:pStyle w:val="ListParagraph"/>
        <w:widowControl w:val="0"/>
        <w:numPr>
          <w:ilvl w:val="0"/>
          <w:numId w:val="26"/>
        </w:numPr>
        <w:tabs>
          <w:tab w:val="left" w:pos="360"/>
        </w:tabs>
        <w:rPr>
          <w:sz w:val="20"/>
          <w:szCs w:val="20"/>
        </w:rPr>
      </w:pPr>
      <w:r w:rsidRPr="00223E67">
        <w:rPr>
          <w:sz w:val="20"/>
          <w:szCs w:val="20"/>
        </w:rPr>
        <w:t xml:space="preserve">Lodging </w:t>
      </w:r>
      <w:r w:rsidR="005D1B40" w:rsidRPr="00223E67">
        <w:rPr>
          <w:sz w:val="20"/>
          <w:szCs w:val="20"/>
        </w:rPr>
        <w:t>rates are based on a</w:t>
      </w:r>
      <w:r w:rsidR="008E1DEF">
        <w:rPr>
          <w:sz w:val="20"/>
          <w:szCs w:val="20"/>
        </w:rPr>
        <w:t xml:space="preserve"> hotel quotes, market research and an </w:t>
      </w:r>
      <w:r w:rsidR="005D1B40" w:rsidRPr="00223E67">
        <w:rPr>
          <w:sz w:val="20"/>
          <w:szCs w:val="20"/>
        </w:rPr>
        <w:t xml:space="preserve">average reduced rate of </w:t>
      </w:r>
      <w:r w:rsidR="00B81512" w:rsidRPr="00223E67">
        <w:rPr>
          <w:sz w:val="20"/>
          <w:szCs w:val="20"/>
        </w:rPr>
        <w:t xml:space="preserve">the </w:t>
      </w:r>
      <w:r w:rsidR="005D1B40" w:rsidRPr="00223E67">
        <w:rPr>
          <w:sz w:val="20"/>
          <w:szCs w:val="20"/>
        </w:rPr>
        <w:t xml:space="preserve">USG allowable </w:t>
      </w:r>
      <w:r w:rsidR="00B81512" w:rsidRPr="00223E67">
        <w:rPr>
          <w:sz w:val="20"/>
          <w:szCs w:val="20"/>
        </w:rPr>
        <w:t>rate</w:t>
      </w:r>
    </w:p>
    <w:p w14:paraId="346DBC43" w14:textId="6ABD6429" w:rsidR="00C37C90" w:rsidRPr="008C234D" w:rsidRDefault="007E7965" w:rsidP="00C37C90">
      <w:pPr>
        <w:pStyle w:val="ListParagraph"/>
        <w:widowControl w:val="0"/>
        <w:numPr>
          <w:ilvl w:val="0"/>
          <w:numId w:val="26"/>
        </w:numPr>
        <w:tabs>
          <w:tab w:val="left" w:pos="360"/>
        </w:tabs>
        <w:rPr>
          <w:sz w:val="20"/>
          <w:szCs w:val="20"/>
        </w:rPr>
      </w:pPr>
      <w:bookmarkStart w:id="0" w:name="_GoBack"/>
      <w:bookmarkEnd w:id="0"/>
      <w:r w:rsidRPr="00223E67">
        <w:rPr>
          <w:sz w:val="20"/>
          <w:szCs w:val="20"/>
        </w:rPr>
        <w:t>All travel costs after Year One include</w:t>
      </w:r>
      <w:r w:rsidR="00BE7A4C" w:rsidRPr="00223E67">
        <w:rPr>
          <w:sz w:val="20"/>
          <w:szCs w:val="20"/>
        </w:rPr>
        <w:t xml:space="preserve"> </w:t>
      </w:r>
      <w:r w:rsidR="006B6E0E">
        <w:rPr>
          <w:sz w:val="20"/>
          <w:szCs w:val="20"/>
        </w:rPr>
        <w:t>XX</w:t>
      </w:r>
      <w:r w:rsidR="00BE7A4C" w:rsidRPr="00223E67">
        <w:rPr>
          <w:sz w:val="20"/>
          <w:szCs w:val="20"/>
        </w:rPr>
        <w:t>% i</w:t>
      </w:r>
      <w:r w:rsidR="004570C4" w:rsidRPr="00223E67">
        <w:rPr>
          <w:sz w:val="20"/>
          <w:szCs w:val="20"/>
        </w:rPr>
        <w:t>ncrease for i</w:t>
      </w:r>
      <w:r w:rsidR="00BE7A4C" w:rsidRPr="00223E67">
        <w:rPr>
          <w:sz w:val="20"/>
          <w:szCs w:val="20"/>
        </w:rPr>
        <w:t>nflation</w:t>
      </w:r>
    </w:p>
    <w:p w14:paraId="70DC2EAD" w14:textId="77777777" w:rsidR="00C37C90" w:rsidRPr="00223E67" w:rsidRDefault="00C37C90" w:rsidP="00C37C90">
      <w:pPr>
        <w:widowControl w:val="0"/>
        <w:tabs>
          <w:tab w:val="left" w:pos="360"/>
        </w:tabs>
        <w:rPr>
          <w:b/>
          <w:sz w:val="20"/>
          <w:szCs w:val="20"/>
        </w:rPr>
      </w:pPr>
    </w:p>
    <w:p w14:paraId="32A7A83D" w14:textId="40A1C0F6" w:rsidR="00AA52E4" w:rsidRPr="00223E67" w:rsidRDefault="00074D5B" w:rsidP="00390176">
      <w:pPr>
        <w:widowControl w:val="0"/>
        <w:tabs>
          <w:tab w:val="left" w:pos="360"/>
        </w:tabs>
        <w:rPr>
          <w:sz w:val="20"/>
          <w:szCs w:val="20"/>
        </w:rPr>
      </w:pPr>
      <w:r w:rsidRPr="00074D5B">
        <w:rPr>
          <w:b/>
          <w:i/>
          <w:sz w:val="20"/>
          <w:szCs w:val="20"/>
        </w:rPr>
        <w:t>Meals and Incidentals</w:t>
      </w:r>
      <w:r w:rsidR="00AA52E4" w:rsidRPr="00223E67">
        <w:rPr>
          <w:b/>
          <w:i/>
          <w:sz w:val="20"/>
          <w:szCs w:val="20"/>
        </w:rPr>
        <w:t>:</w:t>
      </w:r>
      <w:r w:rsidR="00AA52E4" w:rsidRPr="00223E67">
        <w:rPr>
          <w:sz w:val="20"/>
          <w:szCs w:val="20"/>
        </w:rPr>
        <w:t xml:space="preserve">  </w:t>
      </w:r>
      <w:r w:rsidR="006B6E0E">
        <w:rPr>
          <w:sz w:val="20"/>
          <w:szCs w:val="20"/>
        </w:rPr>
        <w:t>M</w:t>
      </w:r>
      <w:r w:rsidR="00AA52E4" w:rsidRPr="00223E67">
        <w:rPr>
          <w:sz w:val="20"/>
          <w:szCs w:val="20"/>
        </w:rPr>
        <w:t xml:space="preserve">eals and incidentals </w:t>
      </w:r>
      <w:r w:rsidR="006B6E0E">
        <w:rPr>
          <w:sz w:val="20"/>
          <w:szCs w:val="20"/>
        </w:rPr>
        <w:t xml:space="preserve">are budgeted </w:t>
      </w:r>
      <w:r w:rsidR="00AA52E4" w:rsidRPr="00223E67">
        <w:rPr>
          <w:sz w:val="20"/>
          <w:szCs w:val="20"/>
        </w:rPr>
        <w:t xml:space="preserve">for </w:t>
      </w:r>
      <w:r w:rsidR="006B6E0E">
        <w:rPr>
          <w:sz w:val="20"/>
          <w:szCs w:val="20"/>
        </w:rPr>
        <w:t>XX</w:t>
      </w:r>
      <w:r w:rsidR="00AA52E4" w:rsidRPr="00223E67">
        <w:rPr>
          <w:sz w:val="20"/>
          <w:szCs w:val="20"/>
        </w:rPr>
        <w:t xml:space="preserve"> days/per </w:t>
      </w:r>
      <w:r w:rsidR="006B6E0E">
        <w:rPr>
          <w:sz w:val="20"/>
          <w:szCs w:val="20"/>
        </w:rPr>
        <w:t>trip</w:t>
      </w:r>
      <w:r w:rsidR="001319A1">
        <w:rPr>
          <w:sz w:val="20"/>
          <w:szCs w:val="20"/>
        </w:rPr>
        <w:t xml:space="preserve"> for </w:t>
      </w:r>
      <w:r w:rsidR="00C82383">
        <w:rPr>
          <w:sz w:val="20"/>
          <w:szCs w:val="20"/>
        </w:rPr>
        <w:t xml:space="preserve">a local staff to </w:t>
      </w:r>
      <w:r w:rsidR="005C389E">
        <w:rPr>
          <w:sz w:val="20"/>
          <w:szCs w:val="20"/>
        </w:rPr>
        <w:t xml:space="preserve">travel </w:t>
      </w:r>
      <w:r w:rsidR="006B6E0E">
        <w:rPr>
          <w:sz w:val="20"/>
          <w:szCs w:val="20"/>
        </w:rPr>
        <w:t>to XXXX</w:t>
      </w:r>
      <w:r w:rsidR="005C389E">
        <w:rPr>
          <w:sz w:val="20"/>
          <w:szCs w:val="20"/>
        </w:rPr>
        <w:t xml:space="preserve">. </w:t>
      </w:r>
      <w:r w:rsidR="006B6E0E">
        <w:rPr>
          <w:sz w:val="20"/>
          <w:szCs w:val="20"/>
        </w:rPr>
        <w:t>There will be XX trips through the LOP.</w:t>
      </w:r>
      <w:r w:rsidR="008D4631">
        <w:rPr>
          <w:sz w:val="20"/>
          <w:szCs w:val="20"/>
        </w:rPr>
        <w:t xml:space="preserve"> </w:t>
      </w:r>
      <w:r w:rsidR="00AA52E4" w:rsidRPr="00223E67">
        <w:rPr>
          <w:sz w:val="20"/>
          <w:szCs w:val="20"/>
        </w:rPr>
        <w:t xml:space="preserve">Based </w:t>
      </w:r>
      <w:r w:rsidR="006B6E0E">
        <w:rPr>
          <w:sz w:val="20"/>
          <w:szCs w:val="20"/>
        </w:rPr>
        <w:t xml:space="preserve">XXX </w:t>
      </w:r>
      <w:r w:rsidR="00AA52E4" w:rsidRPr="00223E67">
        <w:rPr>
          <w:sz w:val="20"/>
          <w:szCs w:val="20"/>
        </w:rPr>
        <w:t>it estimates an average reduced USG rate of $</w:t>
      </w:r>
      <w:r w:rsidR="006B6E0E">
        <w:rPr>
          <w:sz w:val="20"/>
          <w:szCs w:val="20"/>
        </w:rPr>
        <w:t>XX</w:t>
      </w:r>
      <w:r w:rsidR="00AA52E4" w:rsidRPr="00223E67">
        <w:rPr>
          <w:sz w:val="20"/>
          <w:szCs w:val="20"/>
        </w:rPr>
        <w:t xml:space="preserve">/day, for a total of </w:t>
      </w:r>
      <w:r w:rsidR="00AA52E4" w:rsidRPr="00223E67">
        <w:rPr>
          <w:b/>
          <w:sz w:val="20"/>
          <w:szCs w:val="20"/>
        </w:rPr>
        <w:t>$</w:t>
      </w:r>
      <w:r w:rsidR="006B6E0E">
        <w:rPr>
          <w:b/>
          <w:sz w:val="20"/>
          <w:szCs w:val="20"/>
        </w:rPr>
        <w:t>XX</w:t>
      </w:r>
      <w:r w:rsidR="00AA52E4" w:rsidRPr="00223E67">
        <w:rPr>
          <w:sz w:val="20"/>
          <w:szCs w:val="20"/>
        </w:rPr>
        <w:t>.</w:t>
      </w:r>
    </w:p>
    <w:p w14:paraId="613A34A4" w14:textId="657AC8DD" w:rsidR="009E2F39" w:rsidRPr="00223E67" w:rsidRDefault="009E2F39" w:rsidP="009E2F39">
      <w:pPr>
        <w:widowControl w:val="0"/>
        <w:tabs>
          <w:tab w:val="left" w:pos="360"/>
        </w:tabs>
        <w:rPr>
          <w:sz w:val="20"/>
          <w:szCs w:val="20"/>
        </w:rPr>
      </w:pPr>
    </w:p>
    <w:p w14:paraId="41ABF125" w14:textId="77777777" w:rsidR="006B6E0E" w:rsidRPr="00223E67" w:rsidRDefault="00DC779D" w:rsidP="006B6E0E">
      <w:pPr>
        <w:widowControl w:val="0"/>
        <w:tabs>
          <w:tab w:val="left" w:pos="360"/>
        </w:tabs>
        <w:rPr>
          <w:sz w:val="20"/>
          <w:szCs w:val="20"/>
        </w:rPr>
      </w:pPr>
      <w:r>
        <w:rPr>
          <w:b/>
          <w:i/>
          <w:sz w:val="20"/>
          <w:szCs w:val="20"/>
        </w:rPr>
        <w:t>Lodging</w:t>
      </w:r>
      <w:r w:rsidR="00297DEB" w:rsidRPr="00223E67">
        <w:rPr>
          <w:b/>
          <w:i/>
          <w:sz w:val="20"/>
          <w:szCs w:val="20"/>
        </w:rPr>
        <w:t>:</w:t>
      </w:r>
      <w:r w:rsidR="00297DEB" w:rsidRPr="00223E67">
        <w:rPr>
          <w:sz w:val="20"/>
          <w:szCs w:val="20"/>
        </w:rPr>
        <w:t xml:space="preserve">  </w:t>
      </w:r>
      <w:r w:rsidR="006B6E0E">
        <w:rPr>
          <w:sz w:val="20"/>
          <w:szCs w:val="20"/>
        </w:rPr>
        <w:t>M</w:t>
      </w:r>
      <w:r w:rsidR="006B6E0E" w:rsidRPr="00223E67">
        <w:rPr>
          <w:sz w:val="20"/>
          <w:szCs w:val="20"/>
        </w:rPr>
        <w:t xml:space="preserve">eals and incidentals </w:t>
      </w:r>
      <w:r w:rsidR="006B6E0E">
        <w:rPr>
          <w:sz w:val="20"/>
          <w:szCs w:val="20"/>
        </w:rPr>
        <w:t xml:space="preserve">are budgeted </w:t>
      </w:r>
      <w:r w:rsidR="006B6E0E" w:rsidRPr="00223E67">
        <w:rPr>
          <w:sz w:val="20"/>
          <w:szCs w:val="20"/>
        </w:rPr>
        <w:t xml:space="preserve">for </w:t>
      </w:r>
      <w:r w:rsidR="006B6E0E">
        <w:rPr>
          <w:sz w:val="20"/>
          <w:szCs w:val="20"/>
        </w:rPr>
        <w:t>XX</w:t>
      </w:r>
      <w:r w:rsidR="006B6E0E" w:rsidRPr="00223E67">
        <w:rPr>
          <w:sz w:val="20"/>
          <w:szCs w:val="20"/>
        </w:rPr>
        <w:t xml:space="preserve"> days/per </w:t>
      </w:r>
      <w:r w:rsidR="006B6E0E">
        <w:rPr>
          <w:sz w:val="20"/>
          <w:szCs w:val="20"/>
        </w:rPr>
        <w:t xml:space="preserve">trip for a local staff to travel to XXXX. There will be XX trips through the LOP. </w:t>
      </w:r>
      <w:r w:rsidR="006B6E0E" w:rsidRPr="00223E67">
        <w:rPr>
          <w:sz w:val="20"/>
          <w:szCs w:val="20"/>
        </w:rPr>
        <w:t xml:space="preserve">Based </w:t>
      </w:r>
      <w:r w:rsidR="006B6E0E">
        <w:rPr>
          <w:sz w:val="20"/>
          <w:szCs w:val="20"/>
        </w:rPr>
        <w:t xml:space="preserve">XXX </w:t>
      </w:r>
      <w:r w:rsidR="006B6E0E" w:rsidRPr="00223E67">
        <w:rPr>
          <w:sz w:val="20"/>
          <w:szCs w:val="20"/>
        </w:rPr>
        <w:t>it estimates an average reduced USG rate of $</w:t>
      </w:r>
      <w:r w:rsidR="006B6E0E">
        <w:rPr>
          <w:sz w:val="20"/>
          <w:szCs w:val="20"/>
        </w:rPr>
        <w:t>XX</w:t>
      </w:r>
      <w:r w:rsidR="006B6E0E" w:rsidRPr="00223E67">
        <w:rPr>
          <w:sz w:val="20"/>
          <w:szCs w:val="20"/>
        </w:rPr>
        <w:t xml:space="preserve">/day, for a total of </w:t>
      </w:r>
      <w:r w:rsidR="006B6E0E" w:rsidRPr="00223E67">
        <w:rPr>
          <w:b/>
          <w:sz w:val="20"/>
          <w:szCs w:val="20"/>
        </w:rPr>
        <w:t>$</w:t>
      </w:r>
      <w:r w:rsidR="006B6E0E">
        <w:rPr>
          <w:b/>
          <w:sz w:val="20"/>
          <w:szCs w:val="20"/>
        </w:rPr>
        <w:t>XX</w:t>
      </w:r>
      <w:r w:rsidR="006B6E0E" w:rsidRPr="00223E67">
        <w:rPr>
          <w:sz w:val="20"/>
          <w:szCs w:val="20"/>
        </w:rPr>
        <w:t>.</w:t>
      </w:r>
    </w:p>
    <w:p w14:paraId="31B935F8" w14:textId="7C4F005D" w:rsidR="009E2F39" w:rsidRDefault="009E2F39" w:rsidP="00C37C90">
      <w:pPr>
        <w:widowControl w:val="0"/>
        <w:tabs>
          <w:tab w:val="left" w:pos="360"/>
        </w:tabs>
        <w:rPr>
          <w:b/>
          <w:sz w:val="20"/>
          <w:szCs w:val="20"/>
        </w:rPr>
      </w:pPr>
    </w:p>
    <w:p w14:paraId="7721D1DD" w14:textId="3A1966AE" w:rsidR="00632528" w:rsidRPr="00E00882" w:rsidRDefault="00632528" w:rsidP="00632528">
      <w:pPr>
        <w:widowControl w:val="0"/>
        <w:tabs>
          <w:tab w:val="left" w:pos="360"/>
        </w:tabs>
        <w:rPr>
          <w:b/>
          <w:sz w:val="20"/>
          <w:szCs w:val="20"/>
        </w:rPr>
      </w:pPr>
      <w:r>
        <w:rPr>
          <w:b/>
          <w:i/>
          <w:sz w:val="20"/>
          <w:szCs w:val="20"/>
        </w:rPr>
        <w:t>Transportation</w:t>
      </w:r>
      <w:r w:rsidRPr="00223E67">
        <w:rPr>
          <w:b/>
          <w:i/>
          <w:sz w:val="20"/>
          <w:szCs w:val="20"/>
        </w:rPr>
        <w:t>:</w:t>
      </w:r>
      <w:r w:rsidRPr="00223E67">
        <w:rPr>
          <w:sz w:val="20"/>
          <w:szCs w:val="20"/>
        </w:rPr>
        <w:t xml:space="preserve"> </w:t>
      </w:r>
      <w:r w:rsidR="006B6E0E">
        <w:rPr>
          <w:sz w:val="20"/>
          <w:szCs w:val="20"/>
        </w:rPr>
        <w:t>L</w:t>
      </w:r>
      <w:r>
        <w:rPr>
          <w:sz w:val="20"/>
          <w:szCs w:val="20"/>
        </w:rPr>
        <w:t xml:space="preserve">ocal domestic flights in-country, </w:t>
      </w:r>
      <w:r w:rsidRPr="00223E67">
        <w:rPr>
          <w:sz w:val="20"/>
          <w:szCs w:val="20"/>
        </w:rPr>
        <w:t>transport to and from airports and some local transportation</w:t>
      </w:r>
      <w:r w:rsidR="006B6E0E">
        <w:rPr>
          <w:sz w:val="20"/>
          <w:szCs w:val="20"/>
        </w:rPr>
        <w:t xml:space="preserve"> is budgeted</w:t>
      </w:r>
      <w:r w:rsidRPr="00223E67">
        <w:rPr>
          <w:sz w:val="20"/>
          <w:szCs w:val="20"/>
        </w:rPr>
        <w:t xml:space="preserve"> </w:t>
      </w:r>
      <w:r>
        <w:rPr>
          <w:sz w:val="20"/>
          <w:szCs w:val="20"/>
        </w:rPr>
        <w:t xml:space="preserve">for </w:t>
      </w:r>
      <w:r w:rsidR="006B6E0E">
        <w:rPr>
          <w:sz w:val="20"/>
          <w:szCs w:val="20"/>
        </w:rPr>
        <w:t>XXX</w:t>
      </w:r>
      <w:r>
        <w:rPr>
          <w:sz w:val="20"/>
          <w:szCs w:val="20"/>
        </w:rPr>
        <w:t xml:space="preserve"> </w:t>
      </w:r>
      <w:r w:rsidRPr="00223E67">
        <w:rPr>
          <w:sz w:val="20"/>
          <w:szCs w:val="20"/>
        </w:rPr>
        <w:t>at an average rate per trip</w:t>
      </w:r>
      <w:r w:rsidR="0074107B">
        <w:rPr>
          <w:sz w:val="20"/>
          <w:szCs w:val="20"/>
        </w:rPr>
        <w:t xml:space="preserve"> </w:t>
      </w:r>
      <w:r w:rsidR="006B6E0E">
        <w:rPr>
          <w:sz w:val="20"/>
          <w:szCs w:val="20"/>
        </w:rPr>
        <w:t>of $XXX/trip</w:t>
      </w:r>
      <w:r w:rsidRPr="00223E67">
        <w:rPr>
          <w:sz w:val="20"/>
          <w:szCs w:val="20"/>
        </w:rPr>
        <w:t>.</w:t>
      </w:r>
      <w:r w:rsidR="00127CAD">
        <w:rPr>
          <w:sz w:val="20"/>
          <w:szCs w:val="20"/>
        </w:rPr>
        <w:t xml:space="preserve"> There is a total of </w:t>
      </w:r>
      <w:r w:rsidR="006B6E0E">
        <w:rPr>
          <w:sz w:val="20"/>
          <w:szCs w:val="20"/>
        </w:rPr>
        <w:t>XX</w:t>
      </w:r>
      <w:r w:rsidR="00127CAD">
        <w:rPr>
          <w:sz w:val="20"/>
          <w:szCs w:val="20"/>
        </w:rPr>
        <w:t xml:space="preserve"> trips</w:t>
      </w:r>
      <w:r w:rsidR="006B6E0E">
        <w:rPr>
          <w:sz w:val="20"/>
          <w:szCs w:val="20"/>
        </w:rPr>
        <w:t xml:space="preserve"> through LOP, </w:t>
      </w:r>
      <w:r w:rsidRPr="00223E67">
        <w:rPr>
          <w:sz w:val="20"/>
          <w:szCs w:val="20"/>
        </w:rPr>
        <w:t xml:space="preserve">for a total of </w:t>
      </w:r>
      <w:r>
        <w:rPr>
          <w:b/>
          <w:bCs/>
          <w:sz w:val="20"/>
          <w:szCs w:val="20"/>
        </w:rPr>
        <w:t>$</w:t>
      </w:r>
      <w:r w:rsidR="006B6E0E">
        <w:rPr>
          <w:b/>
          <w:bCs/>
          <w:sz w:val="20"/>
          <w:szCs w:val="20"/>
        </w:rPr>
        <w:t>XX.</w:t>
      </w:r>
    </w:p>
    <w:p w14:paraId="0C0ACE79" w14:textId="77777777" w:rsidR="00215918" w:rsidRDefault="00215918" w:rsidP="00C37C90">
      <w:pPr>
        <w:widowControl w:val="0"/>
        <w:tabs>
          <w:tab w:val="left" w:pos="360"/>
        </w:tabs>
        <w:rPr>
          <w:b/>
          <w:bCs/>
          <w:sz w:val="20"/>
          <w:szCs w:val="20"/>
        </w:rPr>
      </w:pPr>
    </w:p>
    <w:p w14:paraId="44227A43" w14:textId="362313CE" w:rsidR="005F18CA" w:rsidRDefault="005F18CA" w:rsidP="00223E67">
      <w:pPr>
        <w:pStyle w:val="Heading1"/>
      </w:pPr>
      <w:r w:rsidRPr="00223E67">
        <w:t>Equipment</w:t>
      </w:r>
    </w:p>
    <w:p w14:paraId="7ABB95DB" w14:textId="77777777" w:rsidR="006B6E0E" w:rsidRPr="006B6E0E" w:rsidRDefault="006B6E0E" w:rsidP="006B6E0E"/>
    <w:p w14:paraId="69027193" w14:textId="77777777" w:rsidR="006B6E0E" w:rsidRPr="006B6E0E" w:rsidRDefault="006B6E0E" w:rsidP="006B6E0E">
      <w:pPr>
        <w:widowControl w:val="0"/>
        <w:tabs>
          <w:tab w:val="left" w:pos="360"/>
        </w:tabs>
        <w:rPr>
          <w:b/>
          <w:bCs/>
          <w:sz w:val="20"/>
          <w:szCs w:val="20"/>
          <w:highlight w:val="yellow"/>
        </w:rPr>
      </w:pPr>
      <w:r w:rsidRPr="006B6E0E">
        <w:rPr>
          <w:b/>
          <w:bCs/>
          <w:sz w:val="20"/>
          <w:szCs w:val="20"/>
          <w:highlight w:val="yellow"/>
        </w:rPr>
        <w:t>Directions:</w:t>
      </w:r>
    </w:p>
    <w:p w14:paraId="44227A44" w14:textId="271FB8BE" w:rsidR="005F18CA" w:rsidRDefault="006B6E0E" w:rsidP="00E855EE">
      <w:pPr>
        <w:widowControl w:val="0"/>
        <w:tabs>
          <w:tab w:val="left" w:pos="360"/>
        </w:tabs>
        <w:rPr>
          <w:sz w:val="20"/>
          <w:szCs w:val="20"/>
        </w:rPr>
      </w:pPr>
      <w:r w:rsidRPr="006B6E0E">
        <w:rPr>
          <w:sz w:val="20"/>
          <w:szCs w:val="20"/>
          <w:highlight w:val="yellow"/>
        </w:rPr>
        <w:t xml:space="preserve">Specify all equipment to be purchased and the expected geographic source. </w:t>
      </w:r>
      <w:r w:rsidRPr="00E25B1C">
        <w:rPr>
          <w:sz w:val="20"/>
          <w:szCs w:val="20"/>
          <w:highlight w:val="yellow"/>
        </w:rPr>
        <w:t>Example</w:t>
      </w:r>
      <w:r>
        <w:rPr>
          <w:sz w:val="20"/>
          <w:szCs w:val="20"/>
          <w:highlight w:val="yellow"/>
        </w:rPr>
        <w:t xml:space="preserve"> is</w:t>
      </w:r>
      <w:r w:rsidRPr="00E25B1C">
        <w:rPr>
          <w:sz w:val="20"/>
          <w:szCs w:val="20"/>
          <w:highlight w:val="yellow"/>
        </w:rPr>
        <w:t xml:space="preserve"> below:</w:t>
      </w:r>
    </w:p>
    <w:p w14:paraId="2659E675" w14:textId="77777777" w:rsidR="006B6E0E" w:rsidRPr="00223E67" w:rsidRDefault="006B6E0E" w:rsidP="00E855EE">
      <w:pPr>
        <w:widowControl w:val="0"/>
        <w:tabs>
          <w:tab w:val="left" w:pos="360"/>
        </w:tabs>
        <w:rPr>
          <w:i/>
          <w:sz w:val="20"/>
          <w:szCs w:val="20"/>
        </w:rPr>
      </w:pPr>
    </w:p>
    <w:p w14:paraId="061CD25A" w14:textId="64A96567" w:rsidR="004D1A78" w:rsidRPr="00223E67" w:rsidRDefault="00213214" w:rsidP="00E855EE">
      <w:pPr>
        <w:widowControl w:val="0"/>
        <w:tabs>
          <w:tab w:val="left" w:pos="360"/>
        </w:tabs>
        <w:rPr>
          <w:sz w:val="20"/>
          <w:szCs w:val="20"/>
        </w:rPr>
      </w:pPr>
      <w:r w:rsidRPr="00223E67">
        <w:rPr>
          <w:b/>
          <w:i/>
          <w:sz w:val="20"/>
          <w:szCs w:val="20"/>
        </w:rPr>
        <w:t>Vehicles:</w:t>
      </w:r>
      <w:r w:rsidRPr="00223E67">
        <w:rPr>
          <w:sz w:val="20"/>
          <w:szCs w:val="20"/>
        </w:rPr>
        <w:t xml:space="preserve">  </w:t>
      </w:r>
      <w:r w:rsidR="00C02971" w:rsidRPr="00223E67">
        <w:rPr>
          <w:sz w:val="20"/>
          <w:szCs w:val="20"/>
        </w:rPr>
        <w:t xml:space="preserve">The </w:t>
      </w:r>
      <w:r w:rsidR="006B6E0E">
        <w:rPr>
          <w:sz w:val="20"/>
          <w:szCs w:val="20"/>
        </w:rPr>
        <w:t>f</w:t>
      </w:r>
      <w:r w:rsidR="00C02971" w:rsidRPr="00223E67">
        <w:rPr>
          <w:sz w:val="20"/>
          <w:szCs w:val="20"/>
        </w:rPr>
        <w:t xml:space="preserve">ield office </w:t>
      </w:r>
      <w:r w:rsidR="00062C42" w:rsidRPr="00223E67">
        <w:rPr>
          <w:sz w:val="20"/>
          <w:szCs w:val="20"/>
        </w:rPr>
        <w:t>expects</w:t>
      </w:r>
      <w:r w:rsidR="00C02971" w:rsidRPr="00223E67">
        <w:rPr>
          <w:sz w:val="20"/>
          <w:szCs w:val="20"/>
        </w:rPr>
        <w:t xml:space="preserve"> to purchase a total of </w:t>
      </w:r>
      <w:r w:rsidR="006B6E0E">
        <w:rPr>
          <w:sz w:val="20"/>
          <w:szCs w:val="20"/>
        </w:rPr>
        <w:t>XX</w:t>
      </w:r>
      <w:r w:rsidR="00917F6C" w:rsidRPr="00223E67">
        <w:rPr>
          <w:sz w:val="20"/>
          <w:szCs w:val="20"/>
        </w:rPr>
        <w:t xml:space="preserve"> </w:t>
      </w:r>
      <w:r w:rsidR="00B974B2" w:rsidRPr="00223E67">
        <w:rPr>
          <w:sz w:val="20"/>
          <w:szCs w:val="20"/>
        </w:rPr>
        <w:t xml:space="preserve">vehicles following USAID procurement guidelines. </w:t>
      </w:r>
      <w:r w:rsidR="00127355">
        <w:rPr>
          <w:sz w:val="20"/>
          <w:szCs w:val="20"/>
        </w:rPr>
        <w:t>The</w:t>
      </w:r>
      <w:r w:rsidR="00917F6C" w:rsidRPr="00223E67">
        <w:rPr>
          <w:sz w:val="20"/>
          <w:szCs w:val="20"/>
        </w:rPr>
        <w:t xml:space="preserve"> </w:t>
      </w:r>
      <w:r w:rsidR="00B974B2" w:rsidRPr="00223E67">
        <w:rPr>
          <w:sz w:val="20"/>
          <w:szCs w:val="20"/>
        </w:rPr>
        <w:t>vehicle</w:t>
      </w:r>
      <w:r w:rsidR="00917F6C">
        <w:rPr>
          <w:sz w:val="20"/>
          <w:szCs w:val="20"/>
        </w:rPr>
        <w:t>s</w:t>
      </w:r>
      <w:r w:rsidR="00B974B2" w:rsidRPr="00223E67">
        <w:rPr>
          <w:sz w:val="20"/>
          <w:szCs w:val="20"/>
        </w:rPr>
        <w:t xml:space="preserve"> will be </w:t>
      </w:r>
      <w:r w:rsidR="00917F6C">
        <w:rPr>
          <w:sz w:val="20"/>
          <w:szCs w:val="20"/>
        </w:rPr>
        <w:t>procured and purchased</w:t>
      </w:r>
      <w:r w:rsidR="00917F6C" w:rsidRPr="00223E67">
        <w:rPr>
          <w:sz w:val="20"/>
          <w:szCs w:val="20"/>
        </w:rPr>
        <w:t xml:space="preserve"> </w:t>
      </w:r>
      <w:r w:rsidR="00B974B2" w:rsidRPr="00223E67">
        <w:rPr>
          <w:sz w:val="20"/>
          <w:szCs w:val="20"/>
        </w:rPr>
        <w:t xml:space="preserve">in </w:t>
      </w:r>
      <w:r w:rsidR="006B6E0E">
        <w:rPr>
          <w:sz w:val="20"/>
          <w:szCs w:val="20"/>
        </w:rPr>
        <w:t>XX</w:t>
      </w:r>
      <w:r w:rsidR="00B974B2" w:rsidRPr="00223E67">
        <w:rPr>
          <w:sz w:val="20"/>
          <w:szCs w:val="20"/>
        </w:rPr>
        <w:t xml:space="preserve">. </w:t>
      </w:r>
      <w:r w:rsidR="009A4809">
        <w:rPr>
          <w:sz w:val="20"/>
          <w:szCs w:val="20"/>
        </w:rPr>
        <w:t xml:space="preserve">Based on XX vehicle procurement in the </w:t>
      </w:r>
      <w:r w:rsidR="005349F8" w:rsidRPr="00223E67">
        <w:rPr>
          <w:sz w:val="20"/>
          <w:szCs w:val="20"/>
        </w:rPr>
        <w:t xml:space="preserve">region </w:t>
      </w:r>
      <w:r w:rsidR="009A4809">
        <w:rPr>
          <w:sz w:val="20"/>
          <w:szCs w:val="20"/>
        </w:rPr>
        <w:t>is estimated $XXX/vehicle</w:t>
      </w:r>
      <w:r w:rsidR="003451CB">
        <w:rPr>
          <w:sz w:val="20"/>
          <w:szCs w:val="20"/>
        </w:rPr>
        <w:t>,</w:t>
      </w:r>
      <w:r w:rsidR="007650FB" w:rsidRPr="00223E67">
        <w:rPr>
          <w:sz w:val="20"/>
          <w:szCs w:val="20"/>
        </w:rPr>
        <w:t xml:space="preserve"> to </w:t>
      </w:r>
      <w:r w:rsidR="00153D87" w:rsidRPr="00223E67">
        <w:rPr>
          <w:sz w:val="20"/>
          <w:szCs w:val="20"/>
        </w:rPr>
        <w:t xml:space="preserve">allow flexibility in purchasing and to account </w:t>
      </w:r>
      <w:r w:rsidR="003451CB">
        <w:rPr>
          <w:sz w:val="20"/>
          <w:szCs w:val="20"/>
        </w:rPr>
        <w:t xml:space="preserve">for taxes, registration, </w:t>
      </w:r>
      <w:r w:rsidR="00E5278D">
        <w:rPr>
          <w:sz w:val="20"/>
          <w:szCs w:val="20"/>
        </w:rPr>
        <w:t>import fees, etc</w:t>
      </w:r>
      <w:r w:rsidR="00153D87" w:rsidRPr="00223E67">
        <w:rPr>
          <w:sz w:val="20"/>
          <w:szCs w:val="20"/>
        </w:rPr>
        <w:t xml:space="preserve">. The total for </w:t>
      </w:r>
      <w:r w:rsidR="00C6612E">
        <w:rPr>
          <w:sz w:val="20"/>
          <w:szCs w:val="20"/>
        </w:rPr>
        <w:t>three</w:t>
      </w:r>
      <w:r w:rsidR="00E5278D" w:rsidRPr="00223E67">
        <w:rPr>
          <w:sz w:val="20"/>
          <w:szCs w:val="20"/>
        </w:rPr>
        <w:t xml:space="preserve"> </w:t>
      </w:r>
      <w:r w:rsidR="00153D87" w:rsidRPr="00223E67">
        <w:rPr>
          <w:sz w:val="20"/>
          <w:szCs w:val="20"/>
        </w:rPr>
        <w:t xml:space="preserve">vehicles is </w:t>
      </w:r>
      <w:r w:rsidR="00062C42" w:rsidRPr="00223E67">
        <w:rPr>
          <w:b/>
          <w:sz w:val="20"/>
          <w:szCs w:val="20"/>
        </w:rPr>
        <w:t>$</w:t>
      </w:r>
      <w:r w:rsidR="009A4809">
        <w:rPr>
          <w:b/>
          <w:sz w:val="20"/>
          <w:szCs w:val="20"/>
        </w:rPr>
        <w:t>XX</w:t>
      </w:r>
      <w:r w:rsidR="00062C42" w:rsidRPr="00223E67">
        <w:rPr>
          <w:sz w:val="20"/>
          <w:szCs w:val="20"/>
        </w:rPr>
        <w:t xml:space="preserve"> through LOP.</w:t>
      </w:r>
    </w:p>
    <w:p w14:paraId="2E1D2226" w14:textId="2EB3C67A" w:rsidR="005349F8" w:rsidRPr="00223E67" w:rsidRDefault="005349F8" w:rsidP="00E855EE">
      <w:pPr>
        <w:widowControl w:val="0"/>
        <w:tabs>
          <w:tab w:val="left" w:pos="360"/>
        </w:tabs>
        <w:rPr>
          <w:sz w:val="20"/>
          <w:szCs w:val="20"/>
        </w:rPr>
      </w:pPr>
    </w:p>
    <w:p w14:paraId="44227A67" w14:textId="30558A2D" w:rsidR="0097702B" w:rsidRDefault="0097702B" w:rsidP="00223E67">
      <w:pPr>
        <w:pStyle w:val="Heading1"/>
      </w:pPr>
      <w:r w:rsidRPr="00223E67">
        <w:t>Supplies</w:t>
      </w:r>
    </w:p>
    <w:p w14:paraId="5CA2BB16" w14:textId="77777777" w:rsidR="009A4809" w:rsidRPr="009A4809" w:rsidRDefault="009A4809" w:rsidP="009A4809"/>
    <w:p w14:paraId="72B07F20" w14:textId="77777777" w:rsidR="009A4809" w:rsidRPr="006B6E0E" w:rsidRDefault="009A4809" w:rsidP="009A4809">
      <w:pPr>
        <w:widowControl w:val="0"/>
        <w:tabs>
          <w:tab w:val="left" w:pos="360"/>
        </w:tabs>
        <w:rPr>
          <w:b/>
          <w:bCs/>
          <w:sz w:val="20"/>
          <w:szCs w:val="20"/>
          <w:highlight w:val="yellow"/>
        </w:rPr>
      </w:pPr>
      <w:r w:rsidRPr="006B6E0E">
        <w:rPr>
          <w:b/>
          <w:bCs/>
          <w:sz w:val="20"/>
          <w:szCs w:val="20"/>
          <w:highlight w:val="yellow"/>
        </w:rPr>
        <w:t>Directions:</w:t>
      </w:r>
    </w:p>
    <w:p w14:paraId="7809F053" w14:textId="24EEE0C0" w:rsidR="009A4809" w:rsidRDefault="009A4809" w:rsidP="009A4809">
      <w:pPr>
        <w:widowControl w:val="0"/>
        <w:tabs>
          <w:tab w:val="left" w:pos="360"/>
        </w:tabs>
        <w:rPr>
          <w:sz w:val="20"/>
          <w:szCs w:val="20"/>
        </w:rPr>
      </w:pPr>
      <w:r w:rsidRPr="006B6E0E">
        <w:rPr>
          <w:sz w:val="20"/>
          <w:szCs w:val="20"/>
          <w:highlight w:val="yellow"/>
        </w:rPr>
        <w:t xml:space="preserve">Specify all </w:t>
      </w:r>
      <w:r>
        <w:rPr>
          <w:sz w:val="20"/>
          <w:szCs w:val="20"/>
          <w:highlight w:val="yellow"/>
        </w:rPr>
        <w:t>larger supplies</w:t>
      </w:r>
      <w:r w:rsidRPr="006B6E0E">
        <w:rPr>
          <w:sz w:val="20"/>
          <w:szCs w:val="20"/>
          <w:highlight w:val="yellow"/>
        </w:rPr>
        <w:t xml:space="preserve"> to be purchased</w:t>
      </w:r>
      <w:r>
        <w:rPr>
          <w:sz w:val="20"/>
          <w:szCs w:val="20"/>
          <w:highlight w:val="yellow"/>
        </w:rPr>
        <w:t>, general supplies such as paper, pens, etc. can be one line</w:t>
      </w:r>
      <w:r w:rsidRPr="006B6E0E">
        <w:rPr>
          <w:sz w:val="20"/>
          <w:szCs w:val="20"/>
          <w:highlight w:val="yellow"/>
        </w:rPr>
        <w:t xml:space="preserve">. </w:t>
      </w:r>
      <w:r w:rsidRPr="00E25B1C">
        <w:rPr>
          <w:sz w:val="20"/>
          <w:szCs w:val="20"/>
          <w:highlight w:val="yellow"/>
        </w:rPr>
        <w:t>Example</w:t>
      </w:r>
      <w:r>
        <w:rPr>
          <w:sz w:val="20"/>
          <w:szCs w:val="20"/>
          <w:highlight w:val="yellow"/>
        </w:rPr>
        <w:t xml:space="preserve"> is</w:t>
      </w:r>
      <w:r w:rsidRPr="00E25B1C">
        <w:rPr>
          <w:sz w:val="20"/>
          <w:szCs w:val="20"/>
          <w:highlight w:val="yellow"/>
        </w:rPr>
        <w:t xml:space="preserve"> below:</w:t>
      </w:r>
    </w:p>
    <w:p w14:paraId="44227A6B" w14:textId="77777777" w:rsidR="00B974B2" w:rsidRPr="00223E67" w:rsidRDefault="00B974B2" w:rsidP="00E855EE">
      <w:pPr>
        <w:widowControl w:val="0"/>
        <w:tabs>
          <w:tab w:val="left" w:pos="360"/>
        </w:tabs>
        <w:rPr>
          <w:b/>
          <w:sz w:val="20"/>
          <w:szCs w:val="20"/>
        </w:rPr>
      </w:pPr>
    </w:p>
    <w:tbl>
      <w:tblPr>
        <w:tblW w:w="8835" w:type="dxa"/>
        <w:tblInd w:w="93" w:type="dxa"/>
        <w:tblLook w:val="04A0" w:firstRow="1" w:lastRow="0" w:firstColumn="1" w:lastColumn="0" w:noHBand="0" w:noVBand="1"/>
      </w:tblPr>
      <w:tblGrid>
        <w:gridCol w:w="7665"/>
        <w:gridCol w:w="1170"/>
      </w:tblGrid>
      <w:tr w:rsidR="00223E67" w:rsidRPr="00655F50" w14:paraId="44227A6E" w14:textId="77777777" w:rsidTr="00496DB5">
        <w:trPr>
          <w:trHeight w:val="300"/>
        </w:trPr>
        <w:tc>
          <w:tcPr>
            <w:tcW w:w="7665" w:type="dxa"/>
            <w:tcBorders>
              <w:top w:val="single" w:sz="4" w:space="0" w:color="auto"/>
              <w:left w:val="single" w:sz="4" w:space="0" w:color="auto"/>
              <w:bottom w:val="single" w:sz="4" w:space="0" w:color="auto"/>
              <w:right w:val="single" w:sz="4" w:space="0" w:color="auto"/>
            </w:tcBorders>
            <w:shd w:val="clear" w:color="auto" w:fill="C6D9F1" w:themeFill="text2" w:themeFillTint="33"/>
            <w:noWrap/>
            <w:vAlign w:val="bottom"/>
            <w:hideMark/>
          </w:tcPr>
          <w:p w14:paraId="44227A6C" w14:textId="0AF03D9F" w:rsidR="00B974B2" w:rsidRPr="00223E67" w:rsidRDefault="007D68F9" w:rsidP="00E855EE">
            <w:pPr>
              <w:widowControl w:val="0"/>
              <w:tabs>
                <w:tab w:val="left" w:pos="360"/>
              </w:tabs>
              <w:spacing w:before="60" w:after="60"/>
              <w:rPr>
                <w:b/>
                <w:bCs/>
                <w:sz w:val="20"/>
                <w:szCs w:val="20"/>
              </w:rPr>
            </w:pPr>
            <w:r w:rsidRPr="00223E67">
              <w:rPr>
                <w:b/>
                <w:bCs/>
                <w:sz w:val="20"/>
                <w:szCs w:val="20"/>
              </w:rPr>
              <w:t>Supplies</w:t>
            </w:r>
          </w:p>
        </w:tc>
        <w:tc>
          <w:tcPr>
            <w:tcW w:w="1170" w:type="dxa"/>
            <w:tcBorders>
              <w:top w:val="single" w:sz="4" w:space="0" w:color="auto"/>
              <w:left w:val="nil"/>
              <w:bottom w:val="single" w:sz="4" w:space="0" w:color="auto"/>
              <w:right w:val="single" w:sz="4" w:space="0" w:color="auto"/>
            </w:tcBorders>
            <w:shd w:val="clear" w:color="auto" w:fill="C6D9F1" w:themeFill="text2" w:themeFillTint="33"/>
            <w:noWrap/>
            <w:vAlign w:val="bottom"/>
            <w:hideMark/>
          </w:tcPr>
          <w:p w14:paraId="44227A6D" w14:textId="77777777" w:rsidR="00B974B2" w:rsidRPr="00223E67" w:rsidRDefault="00B974B2" w:rsidP="00E855EE">
            <w:pPr>
              <w:widowControl w:val="0"/>
              <w:tabs>
                <w:tab w:val="left" w:pos="360"/>
              </w:tabs>
              <w:spacing w:before="60" w:after="60"/>
              <w:rPr>
                <w:b/>
                <w:bCs/>
                <w:sz w:val="20"/>
                <w:szCs w:val="20"/>
              </w:rPr>
            </w:pPr>
            <w:r w:rsidRPr="00223E67">
              <w:rPr>
                <w:b/>
                <w:bCs/>
                <w:sz w:val="20"/>
                <w:szCs w:val="20"/>
              </w:rPr>
              <w:t>Quote</w:t>
            </w:r>
          </w:p>
        </w:tc>
      </w:tr>
      <w:tr w:rsidR="00223E67" w:rsidRPr="00655F50" w14:paraId="44227A71" w14:textId="77777777" w:rsidTr="007D68F9">
        <w:trPr>
          <w:trHeight w:val="300"/>
        </w:trPr>
        <w:tc>
          <w:tcPr>
            <w:tcW w:w="7665" w:type="dxa"/>
            <w:tcBorders>
              <w:top w:val="nil"/>
              <w:left w:val="single" w:sz="4" w:space="0" w:color="auto"/>
              <w:bottom w:val="single" w:sz="4" w:space="0" w:color="auto"/>
              <w:right w:val="single" w:sz="4" w:space="0" w:color="auto"/>
            </w:tcBorders>
            <w:shd w:val="clear" w:color="auto" w:fill="auto"/>
            <w:noWrap/>
            <w:vAlign w:val="bottom"/>
            <w:hideMark/>
          </w:tcPr>
          <w:p w14:paraId="44227A6F" w14:textId="627C106A" w:rsidR="00B974B2" w:rsidRPr="00223E67" w:rsidRDefault="007D68F9" w:rsidP="00E855EE">
            <w:pPr>
              <w:widowControl w:val="0"/>
              <w:tabs>
                <w:tab w:val="left" w:pos="360"/>
              </w:tabs>
              <w:spacing w:before="60" w:after="60"/>
              <w:rPr>
                <w:sz w:val="20"/>
                <w:szCs w:val="20"/>
              </w:rPr>
            </w:pPr>
            <w:r w:rsidRPr="00223E67">
              <w:rPr>
                <w:sz w:val="20"/>
                <w:szCs w:val="20"/>
              </w:rPr>
              <w:t>Dell XPS 15 standard build</w:t>
            </w:r>
            <w:r w:rsidR="00B974B2" w:rsidRPr="00223E67">
              <w:rPr>
                <w:sz w:val="20"/>
                <w:szCs w:val="20"/>
              </w:rPr>
              <w:t>, Laptop Bag, Accessories</w:t>
            </w:r>
            <w:r w:rsidR="00465148" w:rsidRPr="00223E67">
              <w:rPr>
                <w:sz w:val="20"/>
                <w:szCs w:val="20"/>
              </w:rPr>
              <w:t xml:space="preserve"> &amp; Mouse</w:t>
            </w:r>
          </w:p>
        </w:tc>
        <w:tc>
          <w:tcPr>
            <w:tcW w:w="1170" w:type="dxa"/>
            <w:tcBorders>
              <w:top w:val="nil"/>
              <w:left w:val="nil"/>
              <w:bottom w:val="single" w:sz="4" w:space="0" w:color="auto"/>
              <w:right w:val="single" w:sz="4" w:space="0" w:color="auto"/>
            </w:tcBorders>
            <w:shd w:val="clear" w:color="auto" w:fill="auto"/>
            <w:noWrap/>
            <w:vAlign w:val="bottom"/>
            <w:hideMark/>
          </w:tcPr>
          <w:p w14:paraId="44227A70" w14:textId="390E11D3" w:rsidR="00B974B2" w:rsidRPr="00223E67" w:rsidRDefault="007A10CA" w:rsidP="003942D8">
            <w:pPr>
              <w:widowControl w:val="0"/>
              <w:tabs>
                <w:tab w:val="left" w:pos="360"/>
              </w:tabs>
              <w:spacing w:before="60" w:after="60"/>
              <w:jc w:val="right"/>
              <w:rPr>
                <w:sz w:val="20"/>
                <w:szCs w:val="20"/>
              </w:rPr>
            </w:pPr>
            <w:r w:rsidRPr="00223E67">
              <w:rPr>
                <w:b/>
                <w:bCs/>
                <w:sz w:val="20"/>
                <w:szCs w:val="20"/>
              </w:rPr>
              <w:t>$</w:t>
            </w:r>
            <w:r w:rsidR="009A4809">
              <w:rPr>
                <w:b/>
                <w:bCs/>
                <w:sz w:val="20"/>
                <w:szCs w:val="20"/>
              </w:rPr>
              <w:t>XX</w:t>
            </w:r>
          </w:p>
        </w:tc>
      </w:tr>
    </w:tbl>
    <w:p w14:paraId="44227A78" w14:textId="77777777" w:rsidR="00B974B2" w:rsidRPr="00223E67" w:rsidRDefault="00B974B2" w:rsidP="00E855EE">
      <w:pPr>
        <w:widowControl w:val="0"/>
        <w:tabs>
          <w:tab w:val="left" w:pos="360"/>
        </w:tabs>
        <w:rPr>
          <w:sz w:val="20"/>
          <w:szCs w:val="20"/>
        </w:rPr>
      </w:pPr>
    </w:p>
    <w:p w14:paraId="23F0422D" w14:textId="788FBD2E" w:rsidR="008146A1" w:rsidRPr="00223E67" w:rsidRDefault="008146A1" w:rsidP="008146A1">
      <w:pPr>
        <w:widowControl w:val="0"/>
        <w:tabs>
          <w:tab w:val="left" w:pos="360"/>
        </w:tabs>
        <w:rPr>
          <w:b/>
          <w:sz w:val="20"/>
          <w:szCs w:val="20"/>
        </w:rPr>
      </w:pPr>
      <w:r w:rsidRPr="00223E67">
        <w:rPr>
          <w:b/>
          <w:i/>
          <w:sz w:val="20"/>
          <w:szCs w:val="20"/>
        </w:rPr>
        <w:t>Laptop:</w:t>
      </w:r>
      <w:r w:rsidRPr="00223E67">
        <w:rPr>
          <w:sz w:val="20"/>
          <w:szCs w:val="20"/>
        </w:rPr>
        <w:t xml:space="preserve"> </w:t>
      </w:r>
      <w:r w:rsidR="009A4809">
        <w:rPr>
          <w:sz w:val="20"/>
          <w:szCs w:val="20"/>
        </w:rPr>
        <w:t>The office</w:t>
      </w:r>
      <w:r w:rsidRPr="00223E67">
        <w:rPr>
          <w:sz w:val="20"/>
          <w:szCs w:val="20"/>
        </w:rPr>
        <w:t xml:space="preserve"> will purchase </w:t>
      </w:r>
      <w:r w:rsidR="009A4809">
        <w:rPr>
          <w:sz w:val="20"/>
          <w:szCs w:val="20"/>
        </w:rPr>
        <w:t>XX</w:t>
      </w:r>
      <w:r w:rsidRPr="00223E67">
        <w:rPr>
          <w:sz w:val="20"/>
          <w:szCs w:val="20"/>
        </w:rPr>
        <w:t xml:space="preserve"> laptops at $</w:t>
      </w:r>
      <w:r w:rsidR="009A4809">
        <w:rPr>
          <w:sz w:val="20"/>
          <w:szCs w:val="20"/>
        </w:rPr>
        <w:t>XX</w:t>
      </w:r>
      <w:r w:rsidRPr="00223E67">
        <w:rPr>
          <w:sz w:val="20"/>
          <w:szCs w:val="20"/>
        </w:rPr>
        <w:t xml:space="preserve">/each for a total of </w:t>
      </w:r>
      <w:r w:rsidRPr="00223E67">
        <w:rPr>
          <w:b/>
          <w:sz w:val="20"/>
          <w:szCs w:val="20"/>
        </w:rPr>
        <w:t>$</w:t>
      </w:r>
      <w:r w:rsidR="009A4809">
        <w:rPr>
          <w:b/>
          <w:sz w:val="20"/>
          <w:szCs w:val="20"/>
        </w:rPr>
        <w:t>XX</w:t>
      </w:r>
      <w:r w:rsidRPr="00223E67">
        <w:rPr>
          <w:b/>
          <w:sz w:val="20"/>
          <w:szCs w:val="20"/>
        </w:rPr>
        <w:t>.</w:t>
      </w:r>
    </w:p>
    <w:p w14:paraId="6AF19A61" w14:textId="77777777" w:rsidR="008146A1" w:rsidRPr="00223E67" w:rsidRDefault="008146A1" w:rsidP="008146A1">
      <w:pPr>
        <w:widowControl w:val="0"/>
        <w:tabs>
          <w:tab w:val="left" w:pos="360"/>
        </w:tabs>
        <w:rPr>
          <w:sz w:val="20"/>
          <w:szCs w:val="20"/>
        </w:rPr>
      </w:pPr>
    </w:p>
    <w:p w14:paraId="452DB194" w14:textId="76295E82" w:rsidR="006129FC" w:rsidRPr="006129FC" w:rsidRDefault="00590256" w:rsidP="006129FC">
      <w:pPr>
        <w:widowControl w:val="0"/>
        <w:tabs>
          <w:tab w:val="left" w:pos="360"/>
        </w:tabs>
        <w:rPr>
          <w:sz w:val="20"/>
          <w:szCs w:val="20"/>
        </w:rPr>
      </w:pPr>
      <w:r w:rsidRPr="00223E67">
        <w:rPr>
          <w:b/>
          <w:i/>
          <w:sz w:val="20"/>
          <w:szCs w:val="20"/>
        </w:rPr>
        <w:t xml:space="preserve">General Office Supplies and </w:t>
      </w:r>
      <w:r w:rsidR="00BF3F81" w:rsidRPr="00223E67">
        <w:rPr>
          <w:b/>
          <w:i/>
          <w:sz w:val="20"/>
          <w:szCs w:val="20"/>
        </w:rPr>
        <w:t>Stationery</w:t>
      </w:r>
      <w:r w:rsidRPr="00223E67">
        <w:rPr>
          <w:b/>
          <w:i/>
          <w:sz w:val="20"/>
          <w:szCs w:val="20"/>
        </w:rPr>
        <w:t>:</w:t>
      </w:r>
      <w:r w:rsidRPr="00223E67">
        <w:rPr>
          <w:sz w:val="20"/>
          <w:szCs w:val="20"/>
        </w:rPr>
        <w:t xml:space="preserve"> Based on </w:t>
      </w:r>
      <w:r w:rsidR="009A4809">
        <w:rPr>
          <w:sz w:val="20"/>
          <w:szCs w:val="20"/>
        </w:rPr>
        <w:t>XXXX</w:t>
      </w:r>
      <w:r w:rsidRPr="00223E67">
        <w:rPr>
          <w:sz w:val="20"/>
          <w:szCs w:val="20"/>
        </w:rPr>
        <w:t xml:space="preserve">, </w:t>
      </w:r>
      <w:r w:rsidR="009A4809">
        <w:rPr>
          <w:sz w:val="20"/>
          <w:szCs w:val="20"/>
        </w:rPr>
        <w:t>the organization</w:t>
      </w:r>
      <w:r w:rsidRPr="00223E67">
        <w:rPr>
          <w:sz w:val="20"/>
          <w:szCs w:val="20"/>
        </w:rPr>
        <w:t xml:space="preserve"> estimates the cost of office supplies, stationary and printing specific to field office and the project will be $</w:t>
      </w:r>
      <w:r w:rsidR="009A4809">
        <w:rPr>
          <w:sz w:val="20"/>
          <w:szCs w:val="20"/>
        </w:rPr>
        <w:t>XX</w:t>
      </w:r>
      <w:r w:rsidRPr="00223E67">
        <w:rPr>
          <w:sz w:val="20"/>
          <w:szCs w:val="20"/>
        </w:rPr>
        <w:t xml:space="preserve">/month for </w:t>
      </w:r>
      <w:r w:rsidR="009A4809">
        <w:rPr>
          <w:sz w:val="20"/>
          <w:szCs w:val="20"/>
        </w:rPr>
        <w:t>XX</w:t>
      </w:r>
      <w:r w:rsidRPr="00223E67">
        <w:rPr>
          <w:sz w:val="20"/>
          <w:szCs w:val="20"/>
        </w:rPr>
        <w:t xml:space="preserve"> months for a total of </w:t>
      </w:r>
      <w:r w:rsidRPr="00223E67">
        <w:rPr>
          <w:b/>
          <w:sz w:val="20"/>
          <w:szCs w:val="20"/>
        </w:rPr>
        <w:t>$</w:t>
      </w:r>
      <w:r w:rsidR="009A4809">
        <w:rPr>
          <w:b/>
          <w:sz w:val="20"/>
          <w:szCs w:val="20"/>
        </w:rPr>
        <w:t>XX</w:t>
      </w:r>
      <w:r w:rsidRPr="00223E67">
        <w:rPr>
          <w:b/>
          <w:sz w:val="20"/>
          <w:szCs w:val="20"/>
        </w:rPr>
        <w:t xml:space="preserve"> </w:t>
      </w:r>
      <w:r w:rsidRPr="00223E67">
        <w:rPr>
          <w:sz w:val="20"/>
          <w:szCs w:val="20"/>
        </w:rPr>
        <w:t>through LOP.</w:t>
      </w:r>
    </w:p>
    <w:p w14:paraId="2C4024B7" w14:textId="77777777" w:rsidR="00C043EE" w:rsidRDefault="00C043EE" w:rsidP="005E113B">
      <w:pPr>
        <w:widowControl w:val="0"/>
        <w:tabs>
          <w:tab w:val="left" w:pos="360"/>
        </w:tabs>
        <w:rPr>
          <w:sz w:val="20"/>
          <w:szCs w:val="20"/>
        </w:rPr>
      </w:pPr>
    </w:p>
    <w:p w14:paraId="44227A99" w14:textId="49E0722B" w:rsidR="00D76C26" w:rsidRDefault="00D76C26" w:rsidP="00223E67">
      <w:pPr>
        <w:pStyle w:val="Heading1"/>
      </w:pPr>
      <w:r w:rsidRPr="00223E67">
        <w:t>Contractual</w:t>
      </w:r>
    </w:p>
    <w:p w14:paraId="4288AAD2" w14:textId="100E13E8" w:rsidR="00166708" w:rsidRDefault="00166708" w:rsidP="00166708"/>
    <w:p w14:paraId="348A7A1D" w14:textId="77777777" w:rsidR="00166708" w:rsidRPr="006B6E0E" w:rsidRDefault="00166708" w:rsidP="00166708">
      <w:pPr>
        <w:widowControl w:val="0"/>
        <w:tabs>
          <w:tab w:val="left" w:pos="360"/>
        </w:tabs>
        <w:rPr>
          <w:b/>
          <w:bCs/>
          <w:sz w:val="20"/>
          <w:szCs w:val="20"/>
          <w:highlight w:val="yellow"/>
        </w:rPr>
      </w:pPr>
      <w:r w:rsidRPr="006B6E0E">
        <w:rPr>
          <w:b/>
          <w:bCs/>
          <w:sz w:val="20"/>
          <w:szCs w:val="20"/>
          <w:highlight w:val="yellow"/>
        </w:rPr>
        <w:t>Directions:</w:t>
      </w:r>
    </w:p>
    <w:p w14:paraId="071E680D" w14:textId="03F1D4DD" w:rsidR="00166708" w:rsidRPr="00166708" w:rsidRDefault="00166708" w:rsidP="00166708">
      <w:pPr>
        <w:widowControl w:val="0"/>
        <w:tabs>
          <w:tab w:val="left" w:pos="360"/>
        </w:tabs>
        <w:rPr>
          <w:sz w:val="20"/>
          <w:szCs w:val="20"/>
        </w:rPr>
      </w:pPr>
      <w:r w:rsidRPr="00166708">
        <w:rPr>
          <w:sz w:val="20"/>
          <w:szCs w:val="20"/>
          <w:highlight w:val="yellow"/>
        </w:rPr>
        <w:t xml:space="preserve">The same individual information for consultants must be provided as for regular personnel. Indicate the name (if </w:t>
      </w:r>
      <w:r w:rsidRPr="00166708">
        <w:rPr>
          <w:sz w:val="20"/>
          <w:szCs w:val="20"/>
          <w:highlight w:val="yellow"/>
        </w:rPr>
        <w:lastRenderedPageBreak/>
        <w:t xml:space="preserve">known), annual salary, and expected level of effort of each </w:t>
      </w:r>
      <w:r>
        <w:rPr>
          <w:sz w:val="20"/>
          <w:szCs w:val="20"/>
          <w:highlight w:val="yellow"/>
        </w:rPr>
        <w:t>consultant</w:t>
      </w:r>
      <w:r w:rsidRPr="00166708">
        <w:rPr>
          <w:sz w:val="20"/>
          <w:szCs w:val="20"/>
          <w:highlight w:val="yellow"/>
        </w:rPr>
        <w:t xml:space="preserve"> charged to the project</w:t>
      </w:r>
      <w:r w:rsidR="00016BF5">
        <w:rPr>
          <w:sz w:val="20"/>
          <w:szCs w:val="20"/>
          <w:highlight w:val="yellow"/>
        </w:rPr>
        <w:t xml:space="preserve">. </w:t>
      </w:r>
      <w:r w:rsidRPr="00166708">
        <w:rPr>
          <w:sz w:val="20"/>
          <w:szCs w:val="20"/>
          <w:highlight w:val="yellow"/>
        </w:rPr>
        <w:t>Example is below:</w:t>
      </w:r>
    </w:p>
    <w:p w14:paraId="44227A9A" w14:textId="77777777" w:rsidR="00D76C26" w:rsidRPr="00223E67" w:rsidRDefault="00D76C26" w:rsidP="00E855EE">
      <w:pPr>
        <w:widowControl w:val="0"/>
        <w:tabs>
          <w:tab w:val="left" w:pos="360"/>
        </w:tabs>
        <w:rPr>
          <w:sz w:val="20"/>
          <w:szCs w:val="20"/>
        </w:rPr>
      </w:pPr>
    </w:p>
    <w:p w14:paraId="3E11735F" w14:textId="06763563" w:rsidR="00646151" w:rsidRPr="00166708" w:rsidRDefault="00166708" w:rsidP="314240EF">
      <w:pPr>
        <w:widowControl w:val="0"/>
        <w:tabs>
          <w:tab w:val="left" w:pos="360"/>
        </w:tabs>
        <w:rPr>
          <w:sz w:val="20"/>
          <w:szCs w:val="20"/>
        </w:rPr>
      </w:pPr>
      <w:r>
        <w:rPr>
          <w:b/>
          <w:bCs/>
          <w:i/>
          <w:iCs/>
          <w:sz w:val="20"/>
          <w:szCs w:val="20"/>
        </w:rPr>
        <w:t>XXX</w:t>
      </w:r>
      <w:r w:rsidR="0070652B" w:rsidRPr="314240EF">
        <w:rPr>
          <w:b/>
          <w:bCs/>
          <w:i/>
          <w:iCs/>
          <w:sz w:val="20"/>
          <w:szCs w:val="20"/>
        </w:rPr>
        <w:t xml:space="preserve"> Con</w:t>
      </w:r>
      <w:r>
        <w:rPr>
          <w:b/>
          <w:bCs/>
          <w:i/>
          <w:iCs/>
          <w:sz w:val="20"/>
          <w:szCs w:val="20"/>
        </w:rPr>
        <w:t>sultant</w:t>
      </w:r>
      <w:r w:rsidR="00646151" w:rsidRPr="314240EF">
        <w:rPr>
          <w:b/>
          <w:bCs/>
          <w:i/>
          <w:iCs/>
          <w:sz w:val="20"/>
          <w:szCs w:val="20"/>
        </w:rPr>
        <w:t>:</w:t>
      </w:r>
      <w:r w:rsidR="00646151" w:rsidRPr="314240EF">
        <w:rPr>
          <w:sz w:val="20"/>
          <w:szCs w:val="20"/>
        </w:rPr>
        <w:t xml:space="preserve"> </w:t>
      </w:r>
      <w:r>
        <w:rPr>
          <w:sz w:val="20"/>
          <w:szCs w:val="20"/>
        </w:rPr>
        <w:t>The organization</w:t>
      </w:r>
      <w:r w:rsidR="00646151" w:rsidRPr="314240EF">
        <w:rPr>
          <w:sz w:val="20"/>
          <w:szCs w:val="20"/>
        </w:rPr>
        <w:t xml:space="preserve"> </w:t>
      </w:r>
      <w:r w:rsidR="00D57E39" w:rsidRPr="314240EF">
        <w:rPr>
          <w:sz w:val="20"/>
          <w:szCs w:val="20"/>
        </w:rPr>
        <w:t xml:space="preserve">will hire a local </w:t>
      </w:r>
      <w:r>
        <w:rPr>
          <w:sz w:val="20"/>
          <w:szCs w:val="20"/>
        </w:rPr>
        <w:t xml:space="preserve">XXX consultant at 50% LOE over XX months to XXXX. </w:t>
      </w:r>
      <w:r w:rsidR="00646151" w:rsidRPr="314240EF">
        <w:rPr>
          <w:sz w:val="20"/>
          <w:szCs w:val="20"/>
        </w:rPr>
        <w:t>Based</w:t>
      </w:r>
      <w:r w:rsidR="006D5786" w:rsidRPr="314240EF">
        <w:rPr>
          <w:sz w:val="20"/>
          <w:szCs w:val="20"/>
        </w:rPr>
        <w:t xml:space="preserve"> on </w:t>
      </w:r>
      <w:r>
        <w:rPr>
          <w:sz w:val="20"/>
          <w:szCs w:val="20"/>
        </w:rPr>
        <w:t>XXX</w:t>
      </w:r>
      <w:r w:rsidR="00DE77F7" w:rsidRPr="314240EF">
        <w:rPr>
          <w:sz w:val="20"/>
          <w:szCs w:val="20"/>
        </w:rPr>
        <w:t xml:space="preserve">, the position is estimated at </w:t>
      </w:r>
      <w:r w:rsidR="003B08CE" w:rsidRPr="314240EF">
        <w:rPr>
          <w:sz w:val="20"/>
          <w:szCs w:val="20"/>
        </w:rPr>
        <w:t>$</w:t>
      </w:r>
      <w:r>
        <w:rPr>
          <w:sz w:val="20"/>
          <w:szCs w:val="20"/>
        </w:rPr>
        <w:t>XXX</w:t>
      </w:r>
      <w:r w:rsidR="003B08CE" w:rsidRPr="314240EF">
        <w:rPr>
          <w:sz w:val="20"/>
          <w:szCs w:val="20"/>
        </w:rPr>
        <w:t>/month</w:t>
      </w:r>
      <w:r>
        <w:rPr>
          <w:sz w:val="20"/>
          <w:szCs w:val="20"/>
        </w:rPr>
        <w:t xml:space="preserve"> which is equal to $XX/day assuming 260 days or $XXX annually</w:t>
      </w:r>
      <w:r w:rsidR="003B08CE" w:rsidRPr="314240EF">
        <w:rPr>
          <w:sz w:val="20"/>
          <w:szCs w:val="20"/>
        </w:rPr>
        <w:t xml:space="preserve">. </w:t>
      </w:r>
      <w:r>
        <w:rPr>
          <w:sz w:val="20"/>
          <w:szCs w:val="20"/>
        </w:rPr>
        <w:t>The</w:t>
      </w:r>
      <w:r w:rsidR="00646151" w:rsidRPr="314240EF">
        <w:rPr>
          <w:sz w:val="20"/>
          <w:szCs w:val="20"/>
        </w:rPr>
        <w:t xml:space="preserve"> total </w:t>
      </w:r>
      <w:r>
        <w:rPr>
          <w:sz w:val="20"/>
          <w:szCs w:val="20"/>
        </w:rPr>
        <w:t>is</w:t>
      </w:r>
      <w:r w:rsidR="00646151" w:rsidRPr="314240EF">
        <w:rPr>
          <w:sz w:val="20"/>
          <w:szCs w:val="20"/>
        </w:rPr>
        <w:t xml:space="preserve"> </w:t>
      </w:r>
      <w:r w:rsidR="00646151" w:rsidRPr="314240EF">
        <w:rPr>
          <w:b/>
          <w:bCs/>
          <w:sz w:val="20"/>
          <w:szCs w:val="20"/>
        </w:rPr>
        <w:t>$</w:t>
      </w:r>
      <w:r>
        <w:rPr>
          <w:b/>
          <w:bCs/>
          <w:sz w:val="20"/>
          <w:szCs w:val="20"/>
        </w:rPr>
        <w:t xml:space="preserve">XX </w:t>
      </w:r>
      <w:r>
        <w:rPr>
          <w:sz w:val="20"/>
          <w:szCs w:val="20"/>
        </w:rPr>
        <w:t>over LOP.</w:t>
      </w:r>
    </w:p>
    <w:p w14:paraId="3E83D9C1" w14:textId="5CF430A1" w:rsidR="00646151" w:rsidRDefault="00646151" w:rsidP="00646151">
      <w:pPr>
        <w:widowControl w:val="0"/>
        <w:tabs>
          <w:tab w:val="left" w:pos="360"/>
        </w:tabs>
        <w:rPr>
          <w:b/>
          <w:sz w:val="20"/>
          <w:szCs w:val="20"/>
        </w:rPr>
      </w:pPr>
    </w:p>
    <w:p w14:paraId="44227AFA" w14:textId="2F705477" w:rsidR="002F2989" w:rsidRDefault="002F2989" w:rsidP="00223E67">
      <w:pPr>
        <w:pStyle w:val="Heading1"/>
      </w:pPr>
      <w:r w:rsidRPr="00223E67">
        <w:t>Other Direct Costs</w:t>
      </w:r>
    </w:p>
    <w:p w14:paraId="03652B81" w14:textId="77777777" w:rsidR="00016BF5" w:rsidRPr="00016BF5" w:rsidRDefault="00016BF5" w:rsidP="00016BF5"/>
    <w:p w14:paraId="7BA27F71" w14:textId="77777777" w:rsidR="00016BF5" w:rsidRPr="006B6E0E" w:rsidRDefault="00016BF5" w:rsidP="00016BF5">
      <w:pPr>
        <w:widowControl w:val="0"/>
        <w:tabs>
          <w:tab w:val="left" w:pos="360"/>
        </w:tabs>
        <w:rPr>
          <w:b/>
          <w:bCs/>
          <w:sz w:val="20"/>
          <w:szCs w:val="20"/>
          <w:highlight w:val="yellow"/>
        </w:rPr>
      </w:pPr>
      <w:r w:rsidRPr="006B6E0E">
        <w:rPr>
          <w:b/>
          <w:bCs/>
          <w:sz w:val="20"/>
          <w:szCs w:val="20"/>
          <w:highlight w:val="yellow"/>
        </w:rPr>
        <w:t>Directions:</w:t>
      </w:r>
    </w:p>
    <w:p w14:paraId="24000298" w14:textId="2004E228" w:rsidR="00016BF5" w:rsidRPr="00166708" w:rsidRDefault="00016BF5" w:rsidP="00016BF5">
      <w:pPr>
        <w:widowControl w:val="0"/>
        <w:tabs>
          <w:tab w:val="left" w:pos="360"/>
        </w:tabs>
        <w:rPr>
          <w:sz w:val="20"/>
          <w:szCs w:val="20"/>
        </w:rPr>
      </w:pPr>
      <w:r w:rsidRPr="00016BF5">
        <w:rPr>
          <w:sz w:val="20"/>
          <w:szCs w:val="20"/>
          <w:highlight w:val="yellow"/>
        </w:rPr>
        <w:t>Other direct costs such as program activities, workshops, training, communication costs, photocopying, and other general costs must be separate cost line items. Examples are below:</w:t>
      </w:r>
    </w:p>
    <w:p w14:paraId="31072EFD" w14:textId="77777777" w:rsidR="00016BF5" w:rsidRPr="00016BF5" w:rsidRDefault="00016BF5" w:rsidP="00016BF5"/>
    <w:p w14:paraId="44227B05" w14:textId="322654FE" w:rsidR="00A3368A" w:rsidRPr="00223E67" w:rsidRDefault="00A3368A" w:rsidP="00E855EE">
      <w:pPr>
        <w:widowControl w:val="0"/>
        <w:tabs>
          <w:tab w:val="left" w:pos="360"/>
        </w:tabs>
        <w:rPr>
          <w:sz w:val="20"/>
          <w:szCs w:val="20"/>
        </w:rPr>
      </w:pPr>
      <w:r w:rsidRPr="00223E67">
        <w:rPr>
          <w:b/>
          <w:i/>
          <w:sz w:val="20"/>
          <w:szCs w:val="20"/>
        </w:rPr>
        <w:t>Trainings</w:t>
      </w:r>
      <w:r w:rsidR="00093D44" w:rsidRPr="00223E67">
        <w:rPr>
          <w:b/>
          <w:i/>
          <w:sz w:val="20"/>
          <w:szCs w:val="20"/>
        </w:rPr>
        <w:t>/Workshops:</w:t>
      </w:r>
      <w:r w:rsidR="00093D44" w:rsidRPr="00223E67">
        <w:rPr>
          <w:i/>
          <w:sz w:val="20"/>
          <w:szCs w:val="20"/>
        </w:rPr>
        <w:t xml:space="preserve"> </w:t>
      </w:r>
      <w:r w:rsidR="007B59CE">
        <w:rPr>
          <w:sz w:val="20"/>
          <w:szCs w:val="20"/>
        </w:rPr>
        <w:t>The organization plans to hold XXX trainings and workshops to provide XXXX</w:t>
      </w:r>
      <w:r w:rsidR="00BD2DB2" w:rsidRPr="00223E67">
        <w:rPr>
          <w:sz w:val="20"/>
          <w:szCs w:val="20"/>
        </w:rPr>
        <w:t xml:space="preserve">. The estimated </w:t>
      </w:r>
      <w:r w:rsidR="007B59CE">
        <w:rPr>
          <w:sz w:val="20"/>
          <w:szCs w:val="20"/>
        </w:rPr>
        <w:t>cost per training/workshop based on XXX is $XX</w:t>
      </w:r>
      <w:r w:rsidR="00BD2DB2" w:rsidRPr="00223E67">
        <w:rPr>
          <w:sz w:val="20"/>
          <w:szCs w:val="20"/>
        </w:rPr>
        <w:t>/workshop</w:t>
      </w:r>
      <w:r w:rsidR="004E3D4A" w:rsidRPr="00223E67">
        <w:rPr>
          <w:sz w:val="20"/>
          <w:szCs w:val="20"/>
        </w:rPr>
        <w:t xml:space="preserve">, for a LOP total of </w:t>
      </w:r>
      <w:r w:rsidR="004E3D4A" w:rsidRPr="00223E67">
        <w:rPr>
          <w:b/>
          <w:sz w:val="20"/>
          <w:szCs w:val="20"/>
        </w:rPr>
        <w:t>$</w:t>
      </w:r>
      <w:r w:rsidR="007B59CE">
        <w:rPr>
          <w:b/>
          <w:sz w:val="20"/>
          <w:szCs w:val="20"/>
        </w:rPr>
        <w:t>XXX</w:t>
      </w:r>
      <w:r w:rsidR="000F4B90" w:rsidRPr="00223E67">
        <w:rPr>
          <w:sz w:val="20"/>
          <w:szCs w:val="20"/>
        </w:rPr>
        <w:t>.</w:t>
      </w:r>
    </w:p>
    <w:p w14:paraId="356CF371" w14:textId="77777777" w:rsidR="00A96B95" w:rsidRPr="00223E67" w:rsidRDefault="00A96B95" w:rsidP="008A2C9C">
      <w:pPr>
        <w:widowControl w:val="0"/>
        <w:tabs>
          <w:tab w:val="left" w:pos="360"/>
        </w:tabs>
        <w:rPr>
          <w:b/>
          <w:i/>
          <w:sz w:val="20"/>
          <w:szCs w:val="20"/>
        </w:rPr>
      </w:pPr>
    </w:p>
    <w:p w14:paraId="13DAE70B" w14:textId="26154F94" w:rsidR="00AB4778" w:rsidRPr="00223E67" w:rsidRDefault="00382F53" w:rsidP="00AB4778">
      <w:pPr>
        <w:widowControl w:val="0"/>
        <w:tabs>
          <w:tab w:val="left" w:pos="360"/>
        </w:tabs>
        <w:rPr>
          <w:sz w:val="20"/>
          <w:szCs w:val="20"/>
        </w:rPr>
      </w:pPr>
      <w:r w:rsidRPr="00223E67">
        <w:rPr>
          <w:b/>
          <w:i/>
          <w:sz w:val="20"/>
          <w:szCs w:val="20"/>
        </w:rPr>
        <w:t>Office Communications (Ex. Phone, Internet, Email)</w:t>
      </w:r>
      <w:r w:rsidR="00AB4778" w:rsidRPr="00223E67">
        <w:rPr>
          <w:b/>
          <w:i/>
          <w:sz w:val="20"/>
          <w:szCs w:val="20"/>
        </w:rPr>
        <w:t>:</w:t>
      </w:r>
      <w:r w:rsidR="00AB4778" w:rsidRPr="00223E67">
        <w:rPr>
          <w:sz w:val="20"/>
          <w:szCs w:val="20"/>
        </w:rPr>
        <w:t xml:space="preserve"> </w:t>
      </w:r>
      <w:r w:rsidR="007B59CE">
        <w:rPr>
          <w:sz w:val="20"/>
          <w:szCs w:val="20"/>
        </w:rPr>
        <w:t>The organization</w:t>
      </w:r>
      <w:r w:rsidR="00AB4778" w:rsidRPr="00223E67">
        <w:rPr>
          <w:sz w:val="20"/>
          <w:szCs w:val="20"/>
        </w:rPr>
        <w:t xml:space="preserve"> is budgeting $</w:t>
      </w:r>
      <w:r w:rsidR="007B59CE">
        <w:rPr>
          <w:sz w:val="20"/>
          <w:szCs w:val="20"/>
        </w:rPr>
        <w:t>XX</w:t>
      </w:r>
      <w:r w:rsidR="00AB4778" w:rsidRPr="00223E67">
        <w:rPr>
          <w:sz w:val="20"/>
          <w:szCs w:val="20"/>
        </w:rPr>
        <w:t xml:space="preserve">/month for </w:t>
      </w:r>
      <w:r w:rsidR="00C42E49" w:rsidRPr="00223E67">
        <w:rPr>
          <w:sz w:val="20"/>
          <w:szCs w:val="20"/>
        </w:rPr>
        <w:t>office communication expenses.</w:t>
      </w:r>
      <w:r w:rsidR="006A546D" w:rsidRPr="00223E67">
        <w:rPr>
          <w:sz w:val="20"/>
          <w:szCs w:val="20"/>
        </w:rPr>
        <w:t xml:space="preserve"> These expenses are intended to cover </w:t>
      </w:r>
      <w:r w:rsidR="00223E87" w:rsidRPr="00223E67">
        <w:rPr>
          <w:sz w:val="20"/>
          <w:szCs w:val="20"/>
        </w:rPr>
        <w:t>office</w:t>
      </w:r>
      <w:r w:rsidR="000C5A9A" w:rsidRPr="00223E67">
        <w:rPr>
          <w:sz w:val="20"/>
          <w:szCs w:val="20"/>
        </w:rPr>
        <w:t xml:space="preserve"> phones</w:t>
      </w:r>
      <w:r w:rsidR="00DA0E35" w:rsidRPr="00223E67">
        <w:rPr>
          <w:sz w:val="20"/>
          <w:szCs w:val="20"/>
        </w:rPr>
        <w:t>, internet, &amp; email</w:t>
      </w:r>
      <w:r w:rsidR="000C5A9A" w:rsidRPr="00223E67">
        <w:rPr>
          <w:sz w:val="20"/>
          <w:szCs w:val="20"/>
        </w:rPr>
        <w:t>,</w:t>
      </w:r>
      <w:r w:rsidR="006A546D" w:rsidRPr="00223E67">
        <w:rPr>
          <w:sz w:val="20"/>
          <w:szCs w:val="20"/>
        </w:rPr>
        <w:t xml:space="preserve"> </w:t>
      </w:r>
      <w:r w:rsidR="00223E87" w:rsidRPr="00223E67">
        <w:rPr>
          <w:sz w:val="20"/>
          <w:szCs w:val="20"/>
        </w:rPr>
        <w:t>cell phones with calling and data plans</w:t>
      </w:r>
      <w:r w:rsidR="000C5A9A" w:rsidRPr="00223E67">
        <w:rPr>
          <w:sz w:val="20"/>
          <w:szCs w:val="20"/>
        </w:rPr>
        <w:t xml:space="preserve"> </w:t>
      </w:r>
      <w:r w:rsidR="006A546D" w:rsidRPr="00223E67">
        <w:rPr>
          <w:sz w:val="20"/>
          <w:szCs w:val="20"/>
        </w:rPr>
        <w:t>costs</w:t>
      </w:r>
      <w:r w:rsidR="00D908EA" w:rsidRPr="00223E67">
        <w:rPr>
          <w:sz w:val="20"/>
          <w:szCs w:val="20"/>
        </w:rPr>
        <w:t xml:space="preserve"> </w:t>
      </w:r>
      <w:r w:rsidR="0038726C">
        <w:rPr>
          <w:sz w:val="20"/>
          <w:szCs w:val="20"/>
        </w:rPr>
        <w:t xml:space="preserve">for </w:t>
      </w:r>
      <w:r w:rsidR="007B59CE">
        <w:rPr>
          <w:sz w:val="20"/>
          <w:szCs w:val="20"/>
        </w:rPr>
        <w:t>XX</w:t>
      </w:r>
      <w:r w:rsidR="0038726C">
        <w:rPr>
          <w:sz w:val="20"/>
          <w:szCs w:val="20"/>
        </w:rPr>
        <w:t xml:space="preserve"> months</w:t>
      </w:r>
      <w:r w:rsidR="00AB4778" w:rsidRPr="00223E67">
        <w:rPr>
          <w:sz w:val="20"/>
          <w:szCs w:val="20"/>
        </w:rPr>
        <w:t xml:space="preserve">. The LOP total is </w:t>
      </w:r>
      <w:r w:rsidR="00AB4778" w:rsidRPr="00223E67">
        <w:rPr>
          <w:b/>
          <w:sz w:val="20"/>
          <w:szCs w:val="20"/>
        </w:rPr>
        <w:t>$</w:t>
      </w:r>
      <w:r w:rsidR="007B59CE">
        <w:rPr>
          <w:b/>
          <w:sz w:val="20"/>
          <w:szCs w:val="20"/>
        </w:rPr>
        <w:t>XX</w:t>
      </w:r>
      <w:r w:rsidR="00AB4778" w:rsidRPr="00223E67">
        <w:rPr>
          <w:sz w:val="20"/>
          <w:szCs w:val="20"/>
        </w:rPr>
        <w:t xml:space="preserve">. </w:t>
      </w:r>
    </w:p>
    <w:p w14:paraId="29B513CC" w14:textId="77777777" w:rsidR="00166708" w:rsidRDefault="00166708" w:rsidP="00223E67">
      <w:pPr>
        <w:pStyle w:val="Heading1"/>
      </w:pPr>
    </w:p>
    <w:p w14:paraId="44227B1E" w14:textId="5BC1826A" w:rsidR="002F2989" w:rsidRPr="00223E67" w:rsidRDefault="002F2989" w:rsidP="00223E67">
      <w:pPr>
        <w:pStyle w:val="Heading1"/>
      </w:pPr>
      <w:r w:rsidRPr="00223E67">
        <w:t xml:space="preserve">Indirect Costs </w:t>
      </w:r>
    </w:p>
    <w:p w14:paraId="44227B1F" w14:textId="77777777" w:rsidR="005F18CA" w:rsidRPr="00223E67" w:rsidRDefault="005F18CA" w:rsidP="00E855EE">
      <w:pPr>
        <w:widowControl w:val="0"/>
        <w:tabs>
          <w:tab w:val="left" w:pos="360"/>
        </w:tabs>
        <w:rPr>
          <w:sz w:val="20"/>
          <w:szCs w:val="20"/>
        </w:rPr>
      </w:pPr>
    </w:p>
    <w:p w14:paraId="44227B20" w14:textId="18CB6EE9" w:rsidR="002F2989" w:rsidRPr="00223E67" w:rsidRDefault="002F2989" w:rsidP="00E855EE">
      <w:pPr>
        <w:widowControl w:val="0"/>
        <w:tabs>
          <w:tab w:val="left" w:pos="360"/>
        </w:tabs>
        <w:rPr>
          <w:sz w:val="20"/>
          <w:szCs w:val="20"/>
        </w:rPr>
      </w:pPr>
      <w:r w:rsidRPr="00223E67">
        <w:rPr>
          <w:sz w:val="20"/>
          <w:szCs w:val="20"/>
        </w:rPr>
        <w:t xml:space="preserve">Indirect Costs have been applied </w:t>
      </w:r>
      <w:r w:rsidR="007268ED">
        <w:rPr>
          <w:sz w:val="20"/>
          <w:szCs w:val="20"/>
        </w:rPr>
        <w:t>XXXXXX.</w:t>
      </w:r>
      <w:r w:rsidRPr="00223E67">
        <w:rPr>
          <w:sz w:val="20"/>
          <w:szCs w:val="20"/>
        </w:rPr>
        <w:t xml:space="preserve"> A summary of these charges follows:</w:t>
      </w:r>
    </w:p>
    <w:p w14:paraId="44227B21" w14:textId="77777777" w:rsidR="002F2989" w:rsidRPr="00223E67" w:rsidRDefault="002F2989" w:rsidP="00E855EE">
      <w:pPr>
        <w:widowControl w:val="0"/>
        <w:tabs>
          <w:tab w:val="left" w:pos="360"/>
        </w:tabs>
        <w:rPr>
          <w:sz w:val="20"/>
          <w:szCs w:val="20"/>
        </w:rPr>
      </w:pPr>
    </w:p>
    <w:tbl>
      <w:tblPr>
        <w:tblW w:w="9468" w:type="dxa"/>
        <w:tblInd w:w="108" w:type="dxa"/>
        <w:tblLayout w:type="fixed"/>
        <w:tblLook w:val="0000" w:firstRow="0" w:lastRow="0" w:firstColumn="0" w:lastColumn="0" w:noHBand="0" w:noVBand="0"/>
      </w:tblPr>
      <w:tblGrid>
        <w:gridCol w:w="2970"/>
        <w:gridCol w:w="1299"/>
        <w:gridCol w:w="1300"/>
        <w:gridCol w:w="1299"/>
        <w:gridCol w:w="1300"/>
        <w:gridCol w:w="1300"/>
      </w:tblGrid>
      <w:tr w:rsidR="00223E67" w:rsidRPr="00655F50" w14:paraId="44227B28" w14:textId="77777777" w:rsidTr="005C435E">
        <w:trPr>
          <w:trHeight w:val="225"/>
        </w:trPr>
        <w:tc>
          <w:tcPr>
            <w:tcW w:w="2970" w:type="dxa"/>
            <w:tcBorders>
              <w:top w:val="nil"/>
              <w:left w:val="nil"/>
              <w:bottom w:val="nil"/>
              <w:right w:val="nil"/>
            </w:tcBorders>
            <w:shd w:val="clear" w:color="auto" w:fill="auto"/>
            <w:vAlign w:val="bottom"/>
          </w:tcPr>
          <w:p w14:paraId="44227B22" w14:textId="77777777" w:rsidR="005C435E" w:rsidRPr="00223E67" w:rsidRDefault="005C435E" w:rsidP="00E855EE">
            <w:pPr>
              <w:widowControl w:val="0"/>
              <w:tabs>
                <w:tab w:val="left" w:pos="360"/>
              </w:tabs>
              <w:rPr>
                <w:b/>
                <w:bCs/>
                <w:sz w:val="20"/>
                <w:szCs w:val="20"/>
                <w:u w:val="single"/>
              </w:rPr>
            </w:pPr>
            <w:r w:rsidRPr="00223E67">
              <w:rPr>
                <w:b/>
                <w:bCs/>
                <w:sz w:val="20"/>
                <w:szCs w:val="20"/>
                <w:u w:val="single"/>
              </w:rPr>
              <w:t>Firm</w:t>
            </w:r>
          </w:p>
        </w:tc>
        <w:tc>
          <w:tcPr>
            <w:tcW w:w="1299" w:type="dxa"/>
            <w:tcBorders>
              <w:top w:val="nil"/>
              <w:left w:val="nil"/>
              <w:bottom w:val="nil"/>
              <w:right w:val="nil"/>
            </w:tcBorders>
            <w:shd w:val="clear" w:color="auto" w:fill="auto"/>
            <w:noWrap/>
            <w:vAlign w:val="bottom"/>
          </w:tcPr>
          <w:p w14:paraId="44227B23" w14:textId="77777777" w:rsidR="005C435E" w:rsidRPr="00223E67" w:rsidRDefault="005C435E" w:rsidP="00E855EE">
            <w:pPr>
              <w:widowControl w:val="0"/>
              <w:tabs>
                <w:tab w:val="left" w:pos="360"/>
              </w:tabs>
              <w:rPr>
                <w:sz w:val="20"/>
                <w:szCs w:val="20"/>
                <w:u w:val="single"/>
              </w:rPr>
            </w:pPr>
            <w:r w:rsidRPr="00223E67">
              <w:rPr>
                <w:sz w:val="20"/>
                <w:szCs w:val="20"/>
                <w:u w:val="single"/>
              </w:rPr>
              <w:t>Year 1</w:t>
            </w:r>
          </w:p>
        </w:tc>
        <w:tc>
          <w:tcPr>
            <w:tcW w:w="1300" w:type="dxa"/>
            <w:tcBorders>
              <w:top w:val="nil"/>
              <w:left w:val="nil"/>
              <w:bottom w:val="nil"/>
              <w:right w:val="nil"/>
            </w:tcBorders>
            <w:shd w:val="clear" w:color="auto" w:fill="auto"/>
            <w:noWrap/>
            <w:vAlign w:val="bottom"/>
          </w:tcPr>
          <w:p w14:paraId="44227B24" w14:textId="77777777" w:rsidR="005C435E" w:rsidRPr="00223E67" w:rsidRDefault="005C435E" w:rsidP="00E855EE">
            <w:pPr>
              <w:widowControl w:val="0"/>
              <w:tabs>
                <w:tab w:val="left" w:pos="360"/>
              </w:tabs>
              <w:rPr>
                <w:sz w:val="20"/>
                <w:szCs w:val="20"/>
                <w:u w:val="single"/>
              </w:rPr>
            </w:pPr>
            <w:r w:rsidRPr="00223E67">
              <w:rPr>
                <w:sz w:val="20"/>
                <w:szCs w:val="20"/>
                <w:u w:val="single"/>
              </w:rPr>
              <w:t>Year 2</w:t>
            </w:r>
          </w:p>
        </w:tc>
        <w:tc>
          <w:tcPr>
            <w:tcW w:w="1299" w:type="dxa"/>
            <w:tcBorders>
              <w:top w:val="nil"/>
              <w:left w:val="nil"/>
              <w:bottom w:val="nil"/>
              <w:right w:val="nil"/>
            </w:tcBorders>
            <w:shd w:val="clear" w:color="auto" w:fill="auto"/>
            <w:noWrap/>
            <w:vAlign w:val="bottom"/>
          </w:tcPr>
          <w:p w14:paraId="44227B25" w14:textId="77777777" w:rsidR="005C435E" w:rsidRPr="00223E67" w:rsidRDefault="005C435E" w:rsidP="00E855EE">
            <w:pPr>
              <w:widowControl w:val="0"/>
              <w:tabs>
                <w:tab w:val="left" w:pos="360"/>
              </w:tabs>
              <w:rPr>
                <w:sz w:val="20"/>
                <w:szCs w:val="20"/>
                <w:u w:val="single"/>
              </w:rPr>
            </w:pPr>
            <w:r w:rsidRPr="00223E67">
              <w:rPr>
                <w:sz w:val="20"/>
                <w:szCs w:val="20"/>
                <w:u w:val="single"/>
              </w:rPr>
              <w:t>Year 3</w:t>
            </w:r>
          </w:p>
        </w:tc>
        <w:tc>
          <w:tcPr>
            <w:tcW w:w="1300" w:type="dxa"/>
            <w:tcBorders>
              <w:top w:val="nil"/>
              <w:left w:val="nil"/>
              <w:bottom w:val="nil"/>
              <w:right w:val="nil"/>
            </w:tcBorders>
            <w:shd w:val="clear" w:color="auto" w:fill="auto"/>
            <w:noWrap/>
            <w:vAlign w:val="bottom"/>
          </w:tcPr>
          <w:p w14:paraId="44227B26" w14:textId="77777777" w:rsidR="005C435E" w:rsidRPr="00223E67" w:rsidRDefault="005C435E" w:rsidP="00E855EE">
            <w:pPr>
              <w:widowControl w:val="0"/>
              <w:tabs>
                <w:tab w:val="left" w:pos="360"/>
              </w:tabs>
              <w:rPr>
                <w:sz w:val="20"/>
                <w:szCs w:val="20"/>
                <w:u w:val="single"/>
              </w:rPr>
            </w:pPr>
            <w:r w:rsidRPr="00223E67">
              <w:rPr>
                <w:sz w:val="20"/>
                <w:szCs w:val="20"/>
                <w:u w:val="single"/>
              </w:rPr>
              <w:t>Year 4</w:t>
            </w:r>
          </w:p>
        </w:tc>
        <w:tc>
          <w:tcPr>
            <w:tcW w:w="1300" w:type="dxa"/>
            <w:tcBorders>
              <w:top w:val="nil"/>
              <w:left w:val="nil"/>
              <w:bottom w:val="nil"/>
              <w:right w:val="nil"/>
            </w:tcBorders>
          </w:tcPr>
          <w:p w14:paraId="44227B27" w14:textId="77777777" w:rsidR="005C435E" w:rsidRPr="00223E67" w:rsidRDefault="005C435E" w:rsidP="00E855EE">
            <w:pPr>
              <w:widowControl w:val="0"/>
              <w:tabs>
                <w:tab w:val="left" w:pos="360"/>
              </w:tabs>
              <w:rPr>
                <w:sz w:val="20"/>
                <w:szCs w:val="20"/>
                <w:u w:val="single"/>
              </w:rPr>
            </w:pPr>
            <w:r w:rsidRPr="00223E67">
              <w:rPr>
                <w:sz w:val="20"/>
                <w:szCs w:val="20"/>
                <w:u w:val="single"/>
              </w:rPr>
              <w:t>Year 5</w:t>
            </w:r>
          </w:p>
        </w:tc>
      </w:tr>
      <w:tr w:rsidR="005C435E" w:rsidRPr="00655F50" w14:paraId="44227B2F" w14:textId="77777777" w:rsidTr="005C435E">
        <w:trPr>
          <w:trHeight w:val="225"/>
        </w:trPr>
        <w:tc>
          <w:tcPr>
            <w:tcW w:w="2970" w:type="dxa"/>
            <w:tcBorders>
              <w:top w:val="nil"/>
              <w:left w:val="nil"/>
              <w:bottom w:val="nil"/>
              <w:right w:val="nil"/>
            </w:tcBorders>
            <w:shd w:val="clear" w:color="auto" w:fill="auto"/>
            <w:vAlign w:val="bottom"/>
          </w:tcPr>
          <w:p w14:paraId="44227B29" w14:textId="109B94FD" w:rsidR="005C435E" w:rsidRPr="00223E67" w:rsidRDefault="007268ED" w:rsidP="00E855EE">
            <w:pPr>
              <w:widowControl w:val="0"/>
              <w:tabs>
                <w:tab w:val="left" w:pos="360"/>
              </w:tabs>
              <w:rPr>
                <w:bCs/>
                <w:sz w:val="20"/>
                <w:szCs w:val="20"/>
              </w:rPr>
            </w:pPr>
            <w:r>
              <w:rPr>
                <w:bCs/>
                <w:i/>
                <w:sz w:val="20"/>
                <w:szCs w:val="20"/>
              </w:rPr>
              <w:t>(XX</w:t>
            </w:r>
            <w:r w:rsidR="005C435E" w:rsidRPr="00223E67">
              <w:rPr>
                <w:bCs/>
                <w:i/>
                <w:sz w:val="20"/>
                <w:szCs w:val="20"/>
              </w:rPr>
              <w:t>%)</w:t>
            </w:r>
          </w:p>
        </w:tc>
        <w:tc>
          <w:tcPr>
            <w:tcW w:w="1299" w:type="dxa"/>
            <w:tcBorders>
              <w:top w:val="nil"/>
              <w:left w:val="nil"/>
              <w:bottom w:val="nil"/>
              <w:right w:val="nil"/>
            </w:tcBorders>
            <w:shd w:val="clear" w:color="auto" w:fill="auto"/>
            <w:noWrap/>
            <w:vAlign w:val="bottom"/>
          </w:tcPr>
          <w:p w14:paraId="44227B2A" w14:textId="04196E5D" w:rsidR="005C435E" w:rsidRPr="00223E67" w:rsidRDefault="007A39CE" w:rsidP="00E855EE">
            <w:pPr>
              <w:widowControl w:val="0"/>
              <w:tabs>
                <w:tab w:val="left" w:pos="360"/>
              </w:tabs>
              <w:rPr>
                <w:sz w:val="20"/>
                <w:szCs w:val="20"/>
              </w:rPr>
            </w:pPr>
            <w:r w:rsidRPr="00223E67">
              <w:rPr>
                <w:sz w:val="20"/>
                <w:szCs w:val="20"/>
              </w:rPr>
              <w:t>$</w:t>
            </w:r>
            <w:r w:rsidR="007268ED">
              <w:rPr>
                <w:sz w:val="20"/>
                <w:szCs w:val="20"/>
              </w:rPr>
              <w:t>XX</w:t>
            </w:r>
          </w:p>
        </w:tc>
        <w:tc>
          <w:tcPr>
            <w:tcW w:w="1300" w:type="dxa"/>
            <w:tcBorders>
              <w:top w:val="nil"/>
              <w:left w:val="nil"/>
              <w:bottom w:val="nil"/>
              <w:right w:val="nil"/>
            </w:tcBorders>
            <w:shd w:val="clear" w:color="auto" w:fill="auto"/>
            <w:noWrap/>
            <w:vAlign w:val="bottom"/>
          </w:tcPr>
          <w:p w14:paraId="44227B2B" w14:textId="54970C5D" w:rsidR="005C435E" w:rsidRPr="00223E67" w:rsidRDefault="007A39CE" w:rsidP="00E855EE">
            <w:pPr>
              <w:widowControl w:val="0"/>
              <w:tabs>
                <w:tab w:val="left" w:pos="360"/>
              </w:tabs>
              <w:rPr>
                <w:sz w:val="20"/>
                <w:szCs w:val="20"/>
              </w:rPr>
            </w:pPr>
            <w:r w:rsidRPr="001B14A3">
              <w:rPr>
                <w:sz w:val="20"/>
                <w:szCs w:val="20"/>
              </w:rPr>
              <w:t>$</w:t>
            </w:r>
            <w:r w:rsidR="007268ED">
              <w:rPr>
                <w:sz w:val="20"/>
                <w:szCs w:val="20"/>
              </w:rPr>
              <w:t>XX</w:t>
            </w:r>
          </w:p>
        </w:tc>
        <w:tc>
          <w:tcPr>
            <w:tcW w:w="1299" w:type="dxa"/>
            <w:tcBorders>
              <w:top w:val="nil"/>
              <w:left w:val="nil"/>
              <w:bottom w:val="nil"/>
              <w:right w:val="nil"/>
            </w:tcBorders>
            <w:shd w:val="clear" w:color="auto" w:fill="auto"/>
            <w:noWrap/>
            <w:vAlign w:val="bottom"/>
          </w:tcPr>
          <w:p w14:paraId="44227B2C" w14:textId="4C23B885" w:rsidR="005C435E" w:rsidRPr="00223E67" w:rsidRDefault="007A39CE" w:rsidP="00E855EE">
            <w:pPr>
              <w:widowControl w:val="0"/>
              <w:tabs>
                <w:tab w:val="left" w:pos="360"/>
              </w:tabs>
              <w:rPr>
                <w:sz w:val="20"/>
                <w:szCs w:val="20"/>
              </w:rPr>
            </w:pPr>
            <w:r w:rsidRPr="001B14A3">
              <w:rPr>
                <w:sz w:val="20"/>
                <w:szCs w:val="20"/>
              </w:rPr>
              <w:t>$</w:t>
            </w:r>
            <w:r w:rsidR="007268ED">
              <w:rPr>
                <w:sz w:val="20"/>
                <w:szCs w:val="20"/>
              </w:rPr>
              <w:t>XX</w:t>
            </w:r>
          </w:p>
        </w:tc>
        <w:tc>
          <w:tcPr>
            <w:tcW w:w="1300" w:type="dxa"/>
            <w:tcBorders>
              <w:top w:val="nil"/>
              <w:left w:val="nil"/>
              <w:bottom w:val="nil"/>
              <w:right w:val="nil"/>
            </w:tcBorders>
            <w:shd w:val="clear" w:color="auto" w:fill="auto"/>
            <w:noWrap/>
            <w:vAlign w:val="bottom"/>
          </w:tcPr>
          <w:p w14:paraId="44227B2D" w14:textId="20172FDC" w:rsidR="005C435E" w:rsidRPr="00223E67" w:rsidRDefault="007A39CE" w:rsidP="00E855EE">
            <w:pPr>
              <w:widowControl w:val="0"/>
              <w:tabs>
                <w:tab w:val="left" w:pos="360"/>
              </w:tabs>
              <w:rPr>
                <w:sz w:val="20"/>
                <w:szCs w:val="20"/>
              </w:rPr>
            </w:pPr>
            <w:r w:rsidRPr="001B14A3">
              <w:rPr>
                <w:sz w:val="20"/>
                <w:szCs w:val="20"/>
              </w:rPr>
              <w:t>$</w:t>
            </w:r>
            <w:r w:rsidR="007268ED">
              <w:rPr>
                <w:sz w:val="20"/>
                <w:szCs w:val="20"/>
              </w:rPr>
              <w:t>XX</w:t>
            </w:r>
          </w:p>
        </w:tc>
        <w:tc>
          <w:tcPr>
            <w:tcW w:w="1300" w:type="dxa"/>
            <w:tcBorders>
              <w:top w:val="nil"/>
              <w:left w:val="nil"/>
              <w:bottom w:val="nil"/>
              <w:right w:val="nil"/>
            </w:tcBorders>
          </w:tcPr>
          <w:p w14:paraId="44227B2E" w14:textId="6F60C054" w:rsidR="005C435E" w:rsidRPr="00223E67" w:rsidRDefault="007A39CE" w:rsidP="00E855EE">
            <w:pPr>
              <w:widowControl w:val="0"/>
              <w:tabs>
                <w:tab w:val="left" w:pos="360"/>
              </w:tabs>
              <w:rPr>
                <w:sz w:val="20"/>
                <w:szCs w:val="20"/>
              </w:rPr>
            </w:pPr>
            <w:r w:rsidRPr="001B14A3">
              <w:rPr>
                <w:sz w:val="20"/>
                <w:szCs w:val="20"/>
              </w:rPr>
              <w:t>$</w:t>
            </w:r>
            <w:r w:rsidR="007268ED">
              <w:rPr>
                <w:sz w:val="20"/>
                <w:szCs w:val="20"/>
              </w:rPr>
              <w:t>XX</w:t>
            </w:r>
          </w:p>
        </w:tc>
      </w:tr>
    </w:tbl>
    <w:p w14:paraId="44227B30" w14:textId="77777777" w:rsidR="002F2989" w:rsidRPr="00223E67" w:rsidRDefault="002F2989" w:rsidP="00E855EE">
      <w:pPr>
        <w:widowControl w:val="0"/>
        <w:tabs>
          <w:tab w:val="left" w:pos="360"/>
        </w:tabs>
        <w:rPr>
          <w:sz w:val="20"/>
          <w:szCs w:val="20"/>
        </w:rPr>
      </w:pPr>
    </w:p>
    <w:p w14:paraId="44227B31" w14:textId="77777777" w:rsidR="00FF7B55" w:rsidRPr="00223E67" w:rsidRDefault="00FF7B55" w:rsidP="00E855EE">
      <w:pPr>
        <w:widowControl w:val="0"/>
        <w:tabs>
          <w:tab w:val="left" w:pos="360"/>
        </w:tabs>
        <w:rPr>
          <w:sz w:val="20"/>
          <w:szCs w:val="20"/>
        </w:rPr>
      </w:pPr>
      <w:r w:rsidRPr="00223E67">
        <w:rPr>
          <w:sz w:val="20"/>
          <w:szCs w:val="20"/>
        </w:rPr>
        <w:t xml:space="preserve">Total Program costs by Year: </w:t>
      </w:r>
    </w:p>
    <w:p w14:paraId="44227B32" w14:textId="7FACC659" w:rsidR="007D0C47" w:rsidRPr="00223E67" w:rsidRDefault="002F2989" w:rsidP="00FF7B55">
      <w:pPr>
        <w:widowControl w:val="0"/>
        <w:tabs>
          <w:tab w:val="left" w:pos="360"/>
        </w:tabs>
        <w:ind w:left="360"/>
        <w:rPr>
          <w:sz w:val="20"/>
          <w:szCs w:val="20"/>
        </w:rPr>
      </w:pPr>
      <w:r w:rsidRPr="00223E67">
        <w:rPr>
          <w:sz w:val="20"/>
          <w:szCs w:val="20"/>
        </w:rPr>
        <w:t xml:space="preserve">Year 1: </w:t>
      </w:r>
      <w:r w:rsidR="003A7603" w:rsidRPr="00223E67">
        <w:rPr>
          <w:sz w:val="20"/>
          <w:szCs w:val="20"/>
        </w:rPr>
        <w:t>$</w:t>
      </w:r>
      <w:r w:rsidR="007268ED">
        <w:rPr>
          <w:sz w:val="20"/>
          <w:szCs w:val="20"/>
        </w:rPr>
        <w:t>XX</w:t>
      </w:r>
    </w:p>
    <w:p w14:paraId="44227B33" w14:textId="4EC1CC1E" w:rsidR="002F2989" w:rsidRPr="00223E67" w:rsidRDefault="002F2989" w:rsidP="00FF7B55">
      <w:pPr>
        <w:widowControl w:val="0"/>
        <w:tabs>
          <w:tab w:val="left" w:pos="360"/>
        </w:tabs>
        <w:ind w:left="360"/>
        <w:rPr>
          <w:sz w:val="20"/>
          <w:szCs w:val="20"/>
        </w:rPr>
      </w:pPr>
      <w:r w:rsidRPr="00223E67">
        <w:rPr>
          <w:sz w:val="20"/>
          <w:szCs w:val="20"/>
        </w:rPr>
        <w:t xml:space="preserve">Year 2: </w:t>
      </w:r>
      <w:r w:rsidR="003A7603" w:rsidRPr="00223E67">
        <w:rPr>
          <w:sz w:val="20"/>
          <w:szCs w:val="20"/>
        </w:rPr>
        <w:t>$</w:t>
      </w:r>
      <w:r w:rsidR="007268ED">
        <w:rPr>
          <w:sz w:val="20"/>
          <w:szCs w:val="20"/>
        </w:rPr>
        <w:t>XX</w:t>
      </w:r>
    </w:p>
    <w:p w14:paraId="44227B34" w14:textId="6D72FADD" w:rsidR="007D0C47" w:rsidRPr="00223E67" w:rsidRDefault="002F2989" w:rsidP="00FF7B55">
      <w:pPr>
        <w:widowControl w:val="0"/>
        <w:tabs>
          <w:tab w:val="left" w:pos="360"/>
        </w:tabs>
        <w:ind w:left="360"/>
        <w:rPr>
          <w:sz w:val="20"/>
          <w:szCs w:val="20"/>
        </w:rPr>
      </w:pPr>
      <w:r w:rsidRPr="00223E67">
        <w:rPr>
          <w:sz w:val="20"/>
          <w:szCs w:val="20"/>
        </w:rPr>
        <w:t xml:space="preserve">Year 3: </w:t>
      </w:r>
      <w:r w:rsidR="003A7603" w:rsidRPr="00223E67">
        <w:rPr>
          <w:sz w:val="20"/>
          <w:szCs w:val="20"/>
        </w:rPr>
        <w:t>$</w:t>
      </w:r>
      <w:r w:rsidR="007268ED">
        <w:rPr>
          <w:sz w:val="20"/>
          <w:szCs w:val="20"/>
        </w:rPr>
        <w:t>XX</w:t>
      </w:r>
    </w:p>
    <w:p w14:paraId="44227B36" w14:textId="74E78803" w:rsidR="005C435E" w:rsidRPr="00223E67" w:rsidRDefault="005C435E" w:rsidP="00FF7B55">
      <w:pPr>
        <w:widowControl w:val="0"/>
        <w:tabs>
          <w:tab w:val="left" w:pos="360"/>
        </w:tabs>
        <w:ind w:left="360"/>
        <w:rPr>
          <w:sz w:val="20"/>
          <w:szCs w:val="20"/>
        </w:rPr>
      </w:pPr>
      <w:r w:rsidRPr="00223E67">
        <w:rPr>
          <w:sz w:val="20"/>
          <w:szCs w:val="20"/>
        </w:rPr>
        <w:t>Year 4: $</w:t>
      </w:r>
      <w:r w:rsidR="007268ED">
        <w:rPr>
          <w:sz w:val="20"/>
          <w:szCs w:val="20"/>
        </w:rPr>
        <w:t>XX</w:t>
      </w:r>
    </w:p>
    <w:p w14:paraId="50207B7E" w14:textId="01336BBE" w:rsidR="00DB28B4" w:rsidRPr="00223E67" w:rsidRDefault="00DB28B4" w:rsidP="00DB28B4">
      <w:pPr>
        <w:widowControl w:val="0"/>
        <w:tabs>
          <w:tab w:val="left" w:pos="360"/>
        </w:tabs>
        <w:ind w:left="360"/>
        <w:rPr>
          <w:sz w:val="20"/>
          <w:szCs w:val="20"/>
        </w:rPr>
      </w:pPr>
      <w:r w:rsidRPr="00223E67">
        <w:rPr>
          <w:sz w:val="20"/>
          <w:szCs w:val="20"/>
        </w:rPr>
        <w:t xml:space="preserve">Year </w:t>
      </w:r>
      <w:r w:rsidR="0020543A" w:rsidRPr="00223E67">
        <w:rPr>
          <w:sz w:val="20"/>
          <w:szCs w:val="20"/>
        </w:rPr>
        <w:t>5</w:t>
      </w:r>
      <w:r w:rsidRPr="00223E67">
        <w:rPr>
          <w:sz w:val="20"/>
          <w:szCs w:val="20"/>
        </w:rPr>
        <w:t>: $</w:t>
      </w:r>
      <w:r w:rsidR="007268ED">
        <w:rPr>
          <w:sz w:val="20"/>
          <w:szCs w:val="20"/>
        </w:rPr>
        <w:t>XX</w:t>
      </w:r>
    </w:p>
    <w:p w14:paraId="44227B37" w14:textId="77777777" w:rsidR="002F2989" w:rsidRPr="00223E67" w:rsidRDefault="002F2989" w:rsidP="00E855EE">
      <w:pPr>
        <w:widowControl w:val="0"/>
        <w:tabs>
          <w:tab w:val="left" w:pos="360"/>
        </w:tabs>
        <w:rPr>
          <w:sz w:val="20"/>
          <w:szCs w:val="20"/>
        </w:rPr>
      </w:pPr>
    </w:p>
    <w:p w14:paraId="44227B38" w14:textId="03AEF4D5" w:rsidR="002F2989" w:rsidRPr="00223E67" w:rsidRDefault="002F2989" w:rsidP="00E855EE">
      <w:pPr>
        <w:widowControl w:val="0"/>
        <w:tabs>
          <w:tab w:val="left" w:pos="360"/>
        </w:tabs>
        <w:rPr>
          <w:b/>
          <w:sz w:val="20"/>
          <w:szCs w:val="20"/>
        </w:rPr>
      </w:pPr>
      <w:r w:rsidRPr="00223E67">
        <w:rPr>
          <w:b/>
          <w:sz w:val="20"/>
          <w:szCs w:val="20"/>
        </w:rPr>
        <w:t>Total</w:t>
      </w:r>
      <w:r w:rsidR="009D0E3C" w:rsidRPr="00223E67">
        <w:rPr>
          <w:b/>
          <w:sz w:val="20"/>
          <w:szCs w:val="20"/>
        </w:rPr>
        <w:t xml:space="preserve"> </w:t>
      </w:r>
      <w:r w:rsidR="00FF7B55" w:rsidRPr="00223E67">
        <w:rPr>
          <w:b/>
          <w:sz w:val="20"/>
          <w:szCs w:val="20"/>
        </w:rPr>
        <w:t>LOP P</w:t>
      </w:r>
      <w:r w:rsidR="009D0E3C" w:rsidRPr="00223E67">
        <w:rPr>
          <w:b/>
          <w:sz w:val="20"/>
          <w:szCs w:val="20"/>
        </w:rPr>
        <w:t>ro</w:t>
      </w:r>
      <w:r w:rsidR="00FF7B55" w:rsidRPr="00223E67">
        <w:rPr>
          <w:b/>
          <w:sz w:val="20"/>
          <w:szCs w:val="20"/>
        </w:rPr>
        <w:t>gram</w:t>
      </w:r>
      <w:r w:rsidR="009D0E3C" w:rsidRPr="00223E67">
        <w:rPr>
          <w:b/>
          <w:sz w:val="20"/>
          <w:szCs w:val="20"/>
        </w:rPr>
        <w:t xml:space="preserve"> Cost</w:t>
      </w:r>
      <w:r w:rsidRPr="00223E67">
        <w:rPr>
          <w:b/>
          <w:sz w:val="20"/>
          <w:szCs w:val="20"/>
        </w:rPr>
        <w:t>: $</w:t>
      </w:r>
      <w:r w:rsidR="007268ED">
        <w:rPr>
          <w:b/>
          <w:sz w:val="20"/>
          <w:szCs w:val="20"/>
        </w:rPr>
        <w:t>XX</w:t>
      </w:r>
      <w:r w:rsidR="00E31A4E" w:rsidRPr="00223E67">
        <w:rPr>
          <w:b/>
          <w:sz w:val="20"/>
          <w:szCs w:val="20"/>
        </w:rPr>
        <w:t>.</w:t>
      </w:r>
    </w:p>
    <w:p w14:paraId="44227B3B" w14:textId="77777777" w:rsidR="003B7F10" w:rsidRPr="00223E67" w:rsidRDefault="003B7F10" w:rsidP="00E855EE">
      <w:pPr>
        <w:widowControl w:val="0"/>
        <w:pBdr>
          <w:bottom w:val="dotted" w:sz="24" w:space="1" w:color="auto"/>
        </w:pBdr>
        <w:tabs>
          <w:tab w:val="left" w:pos="360"/>
        </w:tabs>
        <w:rPr>
          <w:sz w:val="20"/>
          <w:szCs w:val="20"/>
        </w:rPr>
      </w:pPr>
    </w:p>
    <w:p w14:paraId="44227B3C" w14:textId="77777777" w:rsidR="001E1832" w:rsidRPr="00223E67" w:rsidRDefault="001E1832" w:rsidP="00E855EE">
      <w:pPr>
        <w:widowControl w:val="0"/>
        <w:tabs>
          <w:tab w:val="left" w:pos="360"/>
        </w:tabs>
        <w:rPr>
          <w:sz w:val="20"/>
          <w:szCs w:val="20"/>
        </w:rPr>
      </w:pPr>
    </w:p>
    <w:p w14:paraId="44227B3D" w14:textId="102F0E89" w:rsidR="001E1832" w:rsidRPr="001B14A3" w:rsidRDefault="003B7F10" w:rsidP="00E855EE">
      <w:pPr>
        <w:widowControl w:val="0"/>
        <w:tabs>
          <w:tab w:val="left" w:pos="360"/>
        </w:tabs>
        <w:rPr>
          <w:b/>
          <w:sz w:val="20"/>
          <w:szCs w:val="20"/>
          <w:u w:val="single"/>
        </w:rPr>
      </w:pPr>
      <w:r w:rsidRPr="001B14A3">
        <w:rPr>
          <w:b/>
          <w:sz w:val="20"/>
          <w:szCs w:val="20"/>
          <w:u w:val="single"/>
        </w:rPr>
        <w:t>Leverage</w:t>
      </w:r>
    </w:p>
    <w:p w14:paraId="41FAD5E7" w14:textId="77777777" w:rsidR="00621F83" w:rsidRPr="001B14A3" w:rsidRDefault="00621F83" w:rsidP="005420C7">
      <w:pPr>
        <w:widowControl w:val="0"/>
        <w:tabs>
          <w:tab w:val="left" w:pos="360"/>
        </w:tabs>
        <w:rPr>
          <w:i/>
          <w:sz w:val="20"/>
          <w:szCs w:val="20"/>
        </w:rPr>
      </w:pPr>
    </w:p>
    <w:p w14:paraId="1AB6DC09" w14:textId="77777777" w:rsidR="007268ED" w:rsidRDefault="007268ED" w:rsidP="005420C7">
      <w:pPr>
        <w:widowControl w:val="0"/>
        <w:tabs>
          <w:tab w:val="left" w:pos="360"/>
        </w:tabs>
        <w:rPr>
          <w:sz w:val="20"/>
          <w:szCs w:val="20"/>
        </w:rPr>
      </w:pPr>
      <w:r>
        <w:rPr>
          <w:sz w:val="20"/>
          <w:szCs w:val="20"/>
        </w:rPr>
        <w:t>Describe the leverage and state how the leverage amounts were determined.</w:t>
      </w:r>
    </w:p>
    <w:p w14:paraId="7671AEEF" w14:textId="77777777" w:rsidR="00DA4864" w:rsidRPr="001B14A3" w:rsidRDefault="00DA4864" w:rsidP="005420C7">
      <w:pPr>
        <w:widowControl w:val="0"/>
        <w:tabs>
          <w:tab w:val="left" w:pos="360"/>
        </w:tabs>
        <w:rPr>
          <w:i/>
          <w:sz w:val="20"/>
          <w:szCs w:val="20"/>
        </w:rPr>
      </w:pPr>
    </w:p>
    <w:p w14:paraId="44227B50" w14:textId="0CC009BF" w:rsidR="005420C7" w:rsidRPr="00223E67" w:rsidRDefault="005420C7" w:rsidP="005420C7">
      <w:pPr>
        <w:widowControl w:val="0"/>
        <w:tabs>
          <w:tab w:val="left" w:pos="360"/>
        </w:tabs>
        <w:rPr>
          <w:b/>
          <w:sz w:val="20"/>
          <w:szCs w:val="20"/>
        </w:rPr>
      </w:pPr>
      <w:r w:rsidRPr="001B14A3">
        <w:rPr>
          <w:b/>
          <w:sz w:val="20"/>
          <w:szCs w:val="20"/>
        </w:rPr>
        <w:t>Total Project Value (budget plus leverage): $</w:t>
      </w:r>
      <w:r w:rsidR="007268ED">
        <w:rPr>
          <w:b/>
          <w:sz w:val="20"/>
          <w:szCs w:val="20"/>
        </w:rPr>
        <w:t>XX</w:t>
      </w:r>
      <w:r w:rsidR="00E50FA6" w:rsidRPr="001B14A3">
        <w:rPr>
          <w:b/>
          <w:sz w:val="20"/>
          <w:szCs w:val="20"/>
        </w:rPr>
        <w:t>.</w:t>
      </w:r>
    </w:p>
    <w:p w14:paraId="18D32369" w14:textId="77777777" w:rsidR="00770A2E" w:rsidRPr="00223E67" w:rsidRDefault="00770A2E" w:rsidP="00770A2E">
      <w:pPr>
        <w:widowControl w:val="0"/>
        <w:pBdr>
          <w:bottom w:val="dotted" w:sz="24" w:space="1" w:color="auto"/>
        </w:pBdr>
        <w:tabs>
          <w:tab w:val="left" w:pos="360"/>
        </w:tabs>
        <w:rPr>
          <w:sz w:val="20"/>
          <w:szCs w:val="20"/>
        </w:rPr>
      </w:pPr>
    </w:p>
    <w:p w14:paraId="44227B51" w14:textId="77777777" w:rsidR="00770A2E" w:rsidRPr="00223E67" w:rsidRDefault="00770A2E" w:rsidP="00770A2E">
      <w:pPr>
        <w:widowControl w:val="0"/>
        <w:tabs>
          <w:tab w:val="left" w:pos="360"/>
        </w:tabs>
        <w:rPr>
          <w:sz w:val="20"/>
          <w:szCs w:val="20"/>
        </w:rPr>
      </w:pPr>
    </w:p>
    <w:p w14:paraId="4EF5AF7B" w14:textId="440C128D" w:rsidR="007E5C24" w:rsidRPr="00223E67" w:rsidRDefault="00BA0865" w:rsidP="00EF01E4">
      <w:pPr>
        <w:pStyle w:val="BodyText2"/>
        <w:ind w:left="0"/>
        <w:rPr>
          <w:sz w:val="20"/>
        </w:rPr>
      </w:pPr>
      <w:r>
        <w:rPr>
          <w:sz w:val="20"/>
        </w:rPr>
        <w:t>s</w:t>
      </w:r>
    </w:p>
    <w:sectPr w:rsidR="007E5C24" w:rsidRPr="00223E67" w:rsidSect="00A702A8">
      <w:headerReference w:type="default" r:id="rId13"/>
      <w:footerReference w:type="default" r:id="rId14"/>
      <w:type w:val="continuous"/>
      <w:pgSz w:w="12240" w:h="15840"/>
      <w:pgMar w:top="1626"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005544" w14:textId="77777777" w:rsidR="004B4890" w:rsidRDefault="004B4890">
      <w:r>
        <w:separator/>
      </w:r>
    </w:p>
    <w:p w14:paraId="07D3EA33" w14:textId="77777777" w:rsidR="004B4890" w:rsidRDefault="004B4890"/>
  </w:endnote>
  <w:endnote w:type="continuationSeparator" w:id="0">
    <w:p w14:paraId="25079126" w14:textId="77777777" w:rsidR="004B4890" w:rsidRDefault="004B4890">
      <w:r>
        <w:continuationSeparator/>
      </w:r>
    </w:p>
    <w:p w14:paraId="2E5834AD" w14:textId="77777777" w:rsidR="004B4890" w:rsidRDefault="004B4890"/>
  </w:endnote>
  <w:endnote w:type="continuationNotice" w:id="1">
    <w:p w14:paraId="0271EB39" w14:textId="77777777" w:rsidR="004B4890" w:rsidRDefault="004B489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227B5B" w14:textId="37D2A6C8" w:rsidR="00942640" w:rsidRPr="00E52ED0" w:rsidRDefault="00485354" w:rsidP="002F2989">
    <w:pPr>
      <w:pStyle w:val="Footer"/>
      <w:rPr>
        <w:i/>
        <w:sz w:val="18"/>
        <w:szCs w:val="18"/>
      </w:rPr>
    </w:pPr>
    <w:r>
      <w:rPr>
        <w:i/>
        <w:sz w:val="18"/>
        <w:szCs w:val="18"/>
      </w:rPr>
      <w:t>POA</w:t>
    </w:r>
    <w:r w:rsidR="00942640" w:rsidRPr="00E52ED0">
      <w:rPr>
        <w:i/>
        <w:sz w:val="18"/>
        <w:szCs w:val="18"/>
      </w:rPr>
      <w:t xml:space="preserve"> </w:t>
    </w:r>
    <w:r w:rsidR="00942640">
      <w:rPr>
        <w:i/>
        <w:sz w:val="18"/>
        <w:szCs w:val="18"/>
      </w:rPr>
      <w:t>F2F</w:t>
    </w:r>
    <w:r w:rsidR="00942640" w:rsidRPr="00E52ED0">
      <w:rPr>
        <w:i/>
        <w:sz w:val="18"/>
        <w:szCs w:val="18"/>
      </w:rPr>
      <w:t xml:space="preserve"> Bud</w:t>
    </w:r>
    <w:r w:rsidR="00942640">
      <w:rPr>
        <w:i/>
        <w:sz w:val="18"/>
        <w:szCs w:val="18"/>
      </w:rPr>
      <w:t>get Notes - NFO #</w:t>
    </w:r>
    <w:r w:rsidR="00942640" w:rsidRPr="003232C9">
      <w:rPr>
        <w:i/>
        <w:sz w:val="18"/>
        <w:szCs w:val="18"/>
      </w:rPr>
      <w:t>7200AA18B00002</w:t>
    </w:r>
    <w:r w:rsidR="00942640">
      <w:rPr>
        <w:i/>
        <w:sz w:val="18"/>
        <w:szCs w:val="18"/>
      </w:rPr>
      <w:tab/>
    </w:r>
    <w:r w:rsidR="00942640" w:rsidRPr="00E52ED0">
      <w:rPr>
        <w:i/>
        <w:sz w:val="18"/>
        <w:szCs w:val="18"/>
      </w:rPr>
      <w:tab/>
      <w:t xml:space="preserve">Page </w:t>
    </w:r>
    <w:r w:rsidR="00942640" w:rsidRPr="00E52ED0">
      <w:rPr>
        <w:rStyle w:val="PageNumber"/>
        <w:i/>
        <w:sz w:val="18"/>
        <w:szCs w:val="18"/>
      </w:rPr>
      <w:fldChar w:fldCharType="begin"/>
    </w:r>
    <w:r w:rsidR="00942640" w:rsidRPr="00E52ED0">
      <w:rPr>
        <w:rStyle w:val="PageNumber"/>
        <w:i/>
        <w:sz w:val="18"/>
        <w:szCs w:val="18"/>
      </w:rPr>
      <w:instrText xml:space="preserve"> PAGE </w:instrText>
    </w:r>
    <w:r w:rsidR="00942640" w:rsidRPr="00E52ED0">
      <w:rPr>
        <w:rStyle w:val="PageNumber"/>
        <w:i/>
        <w:sz w:val="18"/>
        <w:szCs w:val="18"/>
      </w:rPr>
      <w:fldChar w:fldCharType="separate"/>
    </w:r>
    <w:r w:rsidR="00942640">
      <w:rPr>
        <w:rStyle w:val="PageNumber"/>
        <w:i/>
        <w:noProof/>
        <w:sz w:val="18"/>
        <w:szCs w:val="18"/>
      </w:rPr>
      <w:t>1</w:t>
    </w:r>
    <w:r w:rsidR="00942640" w:rsidRPr="00E52ED0">
      <w:rPr>
        <w:rStyle w:val="PageNumber"/>
        <w:i/>
        <w:sz w:val="18"/>
        <w:szCs w:val="18"/>
      </w:rPr>
      <w:fldChar w:fldCharType="end"/>
    </w:r>
    <w:r w:rsidR="00942640" w:rsidRPr="00E52ED0">
      <w:rPr>
        <w:rStyle w:val="PageNumber"/>
        <w:i/>
        <w:sz w:val="18"/>
        <w:szCs w:val="18"/>
      </w:rPr>
      <w:t xml:space="preserve"> of </w:t>
    </w:r>
    <w:r w:rsidR="00942640" w:rsidRPr="00E52ED0">
      <w:rPr>
        <w:rStyle w:val="PageNumber"/>
        <w:i/>
        <w:sz w:val="18"/>
        <w:szCs w:val="18"/>
      </w:rPr>
      <w:fldChar w:fldCharType="begin"/>
    </w:r>
    <w:r w:rsidR="00942640" w:rsidRPr="00E52ED0">
      <w:rPr>
        <w:rStyle w:val="PageNumber"/>
        <w:i/>
        <w:sz w:val="18"/>
        <w:szCs w:val="18"/>
      </w:rPr>
      <w:instrText xml:space="preserve"> NUMPAGES </w:instrText>
    </w:r>
    <w:r w:rsidR="00942640" w:rsidRPr="00E52ED0">
      <w:rPr>
        <w:rStyle w:val="PageNumber"/>
        <w:i/>
        <w:sz w:val="18"/>
        <w:szCs w:val="18"/>
      </w:rPr>
      <w:fldChar w:fldCharType="separate"/>
    </w:r>
    <w:r w:rsidR="00942640">
      <w:rPr>
        <w:rStyle w:val="PageNumber"/>
        <w:i/>
        <w:noProof/>
        <w:sz w:val="18"/>
        <w:szCs w:val="18"/>
      </w:rPr>
      <w:t>14</w:t>
    </w:r>
    <w:r w:rsidR="00942640" w:rsidRPr="00E52ED0">
      <w:rPr>
        <w:rStyle w:val="PageNumber"/>
        <w:i/>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227B5D" w14:textId="673E0767" w:rsidR="00942640" w:rsidRPr="00BA0865" w:rsidRDefault="00485354" w:rsidP="002F2989">
    <w:pPr>
      <w:pStyle w:val="Footer"/>
      <w:rPr>
        <w:i/>
        <w:sz w:val="20"/>
        <w:szCs w:val="18"/>
      </w:rPr>
    </w:pPr>
    <w:r w:rsidRPr="00BA0865">
      <w:rPr>
        <w:i/>
        <w:sz w:val="20"/>
        <w:szCs w:val="18"/>
      </w:rPr>
      <w:t>POA</w:t>
    </w:r>
    <w:r w:rsidR="00263CB7" w:rsidRPr="00BA0865">
      <w:rPr>
        <w:i/>
        <w:sz w:val="20"/>
        <w:szCs w:val="18"/>
      </w:rPr>
      <w:t xml:space="preserve"> of the Americas</w:t>
    </w:r>
    <w:r w:rsidR="00242819" w:rsidRPr="00BA0865">
      <w:rPr>
        <w:i/>
        <w:sz w:val="20"/>
        <w:szCs w:val="18"/>
      </w:rPr>
      <w:t xml:space="preserve"> – </w:t>
    </w:r>
    <w:r w:rsidR="00BA0865" w:rsidRPr="00BA0865">
      <w:rPr>
        <w:i/>
        <w:sz w:val="20"/>
        <w:szCs w:val="18"/>
      </w:rPr>
      <w:t>X</w:t>
    </w:r>
    <w:r w:rsidR="00BA0865">
      <w:rPr>
        <w:i/>
        <w:sz w:val="20"/>
        <w:szCs w:val="18"/>
      </w:rPr>
      <w:t>XXX</w:t>
    </w:r>
    <w:r w:rsidR="00942640" w:rsidRPr="00BA0865">
      <w:rPr>
        <w:i/>
        <w:sz w:val="20"/>
        <w:szCs w:val="18"/>
      </w:rPr>
      <w:tab/>
      <w:t xml:space="preserve">Page </w:t>
    </w:r>
    <w:r w:rsidR="00942640" w:rsidRPr="00263CB7">
      <w:rPr>
        <w:rStyle w:val="PageNumber"/>
        <w:i/>
        <w:sz w:val="20"/>
        <w:szCs w:val="18"/>
      </w:rPr>
      <w:fldChar w:fldCharType="begin"/>
    </w:r>
    <w:r w:rsidR="00942640" w:rsidRPr="00BA0865">
      <w:rPr>
        <w:rStyle w:val="PageNumber"/>
        <w:i/>
        <w:sz w:val="20"/>
        <w:szCs w:val="18"/>
      </w:rPr>
      <w:instrText xml:space="preserve"> PAGE </w:instrText>
    </w:r>
    <w:r w:rsidR="00942640" w:rsidRPr="00263CB7">
      <w:rPr>
        <w:rStyle w:val="PageNumber"/>
        <w:i/>
        <w:sz w:val="20"/>
        <w:szCs w:val="18"/>
      </w:rPr>
      <w:fldChar w:fldCharType="separate"/>
    </w:r>
    <w:r w:rsidR="00942640" w:rsidRPr="00BA0865">
      <w:rPr>
        <w:rStyle w:val="PageNumber"/>
        <w:i/>
        <w:noProof/>
        <w:sz w:val="20"/>
        <w:szCs w:val="18"/>
      </w:rPr>
      <w:t>14</w:t>
    </w:r>
    <w:r w:rsidR="00942640" w:rsidRPr="00263CB7">
      <w:rPr>
        <w:rStyle w:val="PageNumber"/>
        <w:i/>
        <w:sz w:val="20"/>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828B72" w14:textId="77777777" w:rsidR="004B4890" w:rsidRDefault="004B4890">
      <w:r>
        <w:separator/>
      </w:r>
    </w:p>
    <w:p w14:paraId="122C4F89" w14:textId="77777777" w:rsidR="004B4890" w:rsidRDefault="004B4890"/>
  </w:footnote>
  <w:footnote w:type="continuationSeparator" w:id="0">
    <w:p w14:paraId="52D683BC" w14:textId="77777777" w:rsidR="004B4890" w:rsidRDefault="004B4890">
      <w:r>
        <w:continuationSeparator/>
      </w:r>
    </w:p>
    <w:p w14:paraId="0A88B7BD" w14:textId="77777777" w:rsidR="004B4890" w:rsidRDefault="004B4890"/>
  </w:footnote>
  <w:footnote w:type="continuationNotice" w:id="1">
    <w:p w14:paraId="4EDC9B8A" w14:textId="77777777" w:rsidR="004B4890" w:rsidRDefault="004B489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227B5A" w14:textId="77777777" w:rsidR="00942640" w:rsidRDefault="314240EF">
    <w:pPr>
      <w:pStyle w:val="Header"/>
    </w:pPr>
    <w:r>
      <w:rPr>
        <w:noProof/>
      </w:rPr>
      <w:drawing>
        <wp:inline distT="0" distB="0" distL="0" distR="0" wp14:anchorId="44227B5E" wp14:editId="05733DAA">
          <wp:extent cx="2640965" cy="402590"/>
          <wp:effectExtent l="0" t="0" r="6985" b="0"/>
          <wp:docPr id="2030116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2640965" cy="40259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227B5C" w14:textId="77777777" w:rsidR="00942640" w:rsidRDefault="314240EF">
    <w:pPr>
      <w:pStyle w:val="Header"/>
    </w:pPr>
    <w:r>
      <w:rPr>
        <w:noProof/>
      </w:rPr>
      <w:drawing>
        <wp:inline distT="0" distB="0" distL="0" distR="0" wp14:anchorId="44227B60" wp14:editId="4DF22DE2">
          <wp:extent cx="2640965" cy="402590"/>
          <wp:effectExtent l="0" t="0" r="6985" b="0"/>
          <wp:docPr id="20552111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2640965" cy="40259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16FA4"/>
    <w:multiLevelType w:val="hybridMultilevel"/>
    <w:tmpl w:val="4BF69F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42F4063"/>
    <w:multiLevelType w:val="hybridMultilevel"/>
    <w:tmpl w:val="B6DE19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4EF717E"/>
    <w:multiLevelType w:val="hybridMultilevel"/>
    <w:tmpl w:val="A44447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AF21CCC"/>
    <w:multiLevelType w:val="hybridMultilevel"/>
    <w:tmpl w:val="D1BC97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BEA2435"/>
    <w:multiLevelType w:val="hybridMultilevel"/>
    <w:tmpl w:val="72F4766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B04CF4"/>
    <w:multiLevelType w:val="hybridMultilevel"/>
    <w:tmpl w:val="C1B60BAC"/>
    <w:lvl w:ilvl="0" w:tplc="8B7A37D8">
      <w:start w:val="1"/>
      <w:numFmt w:val="lowerLetter"/>
      <w:lvlText w:val="%1."/>
      <w:lvlJc w:val="left"/>
      <w:pPr>
        <w:ind w:left="1440" w:hanging="432"/>
      </w:pPr>
      <w:rPr>
        <w:rFonts w:hint="default"/>
        <w:i w:val="0"/>
      </w:rPr>
    </w:lvl>
    <w:lvl w:ilvl="1" w:tplc="04090019" w:tentative="1">
      <w:start w:val="1"/>
      <w:numFmt w:val="lowerLetter"/>
      <w:lvlText w:val="%2."/>
      <w:lvlJc w:val="left"/>
      <w:pPr>
        <w:ind w:left="2652" w:hanging="360"/>
      </w:pPr>
    </w:lvl>
    <w:lvl w:ilvl="2" w:tplc="0409001B" w:tentative="1">
      <w:start w:val="1"/>
      <w:numFmt w:val="lowerRoman"/>
      <w:lvlText w:val="%3."/>
      <w:lvlJc w:val="right"/>
      <w:pPr>
        <w:ind w:left="3372" w:hanging="180"/>
      </w:pPr>
    </w:lvl>
    <w:lvl w:ilvl="3" w:tplc="0409000F" w:tentative="1">
      <w:start w:val="1"/>
      <w:numFmt w:val="decimal"/>
      <w:lvlText w:val="%4."/>
      <w:lvlJc w:val="left"/>
      <w:pPr>
        <w:ind w:left="4092" w:hanging="360"/>
      </w:pPr>
    </w:lvl>
    <w:lvl w:ilvl="4" w:tplc="04090019" w:tentative="1">
      <w:start w:val="1"/>
      <w:numFmt w:val="lowerLetter"/>
      <w:lvlText w:val="%5."/>
      <w:lvlJc w:val="left"/>
      <w:pPr>
        <w:ind w:left="4812" w:hanging="360"/>
      </w:pPr>
    </w:lvl>
    <w:lvl w:ilvl="5" w:tplc="0409001B" w:tentative="1">
      <w:start w:val="1"/>
      <w:numFmt w:val="lowerRoman"/>
      <w:lvlText w:val="%6."/>
      <w:lvlJc w:val="right"/>
      <w:pPr>
        <w:ind w:left="5532" w:hanging="180"/>
      </w:pPr>
    </w:lvl>
    <w:lvl w:ilvl="6" w:tplc="0409000F" w:tentative="1">
      <w:start w:val="1"/>
      <w:numFmt w:val="decimal"/>
      <w:lvlText w:val="%7."/>
      <w:lvlJc w:val="left"/>
      <w:pPr>
        <w:ind w:left="6252" w:hanging="360"/>
      </w:pPr>
    </w:lvl>
    <w:lvl w:ilvl="7" w:tplc="04090019" w:tentative="1">
      <w:start w:val="1"/>
      <w:numFmt w:val="lowerLetter"/>
      <w:lvlText w:val="%8."/>
      <w:lvlJc w:val="left"/>
      <w:pPr>
        <w:ind w:left="6972" w:hanging="360"/>
      </w:pPr>
    </w:lvl>
    <w:lvl w:ilvl="8" w:tplc="0409001B" w:tentative="1">
      <w:start w:val="1"/>
      <w:numFmt w:val="lowerRoman"/>
      <w:lvlText w:val="%9."/>
      <w:lvlJc w:val="right"/>
      <w:pPr>
        <w:ind w:left="7692" w:hanging="180"/>
      </w:pPr>
    </w:lvl>
  </w:abstractNum>
  <w:abstractNum w:abstractNumId="6" w15:restartNumberingAfterBreak="0">
    <w:nsid w:val="1D8820C7"/>
    <w:multiLevelType w:val="hybridMultilevel"/>
    <w:tmpl w:val="3AC023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FF234E0"/>
    <w:multiLevelType w:val="hybridMultilevel"/>
    <w:tmpl w:val="4D144EDC"/>
    <w:lvl w:ilvl="0" w:tplc="8FE25294">
      <w:start w:val="1"/>
      <w:numFmt w:val="upperRoman"/>
      <w:lvlText w:val="%1."/>
      <w:lvlJc w:val="left"/>
      <w:pPr>
        <w:ind w:left="1170" w:hanging="720"/>
      </w:pPr>
      <w:rPr>
        <w:rFonts w:hint="default"/>
        <w:b w:val="0"/>
        <w:i w:val="0"/>
        <w:color w:val="auto"/>
      </w:rPr>
    </w:lvl>
    <w:lvl w:ilvl="1" w:tplc="AF724052">
      <w:start w:val="1"/>
      <w:numFmt w:val="lowerLetter"/>
      <w:lvlText w:val="%2."/>
      <w:lvlJc w:val="left"/>
      <w:pPr>
        <w:ind w:left="1440" w:hanging="360"/>
      </w:pPr>
      <w:rPr>
        <w:i w:val="0"/>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D9924DDE">
      <w:start w:val="1"/>
      <w:numFmt w:val="lowerLetter"/>
      <w:lvlText w:val="%5."/>
      <w:lvlJc w:val="left"/>
      <w:pPr>
        <w:ind w:left="1008" w:hanging="504"/>
      </w:pPr>
      <w:rPr>
        <w:rFonts w:hint="default"/>
        <w:b w:val="0"/>
        <w:bCs w:val="0"/>
      </w:r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2922A8"/>
    <w:multiLevelType w:val="hybridMultilevel"/>
    <w:tmpl w:val="79D8EA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D0A040B"/>
    <w:multiLevelType w:val="hybridMultilevel"/>
    <w:tmpl w:val="472002E2"/>
    <w:lvl w:ilvl="0" w:tplc="D4DEC0FA">
      <w:start w:val="1"/>
      <w:numFmt w:val="lowerLetter"/>
      <w:lvlText w:val="%1."/>
      <w:lvlJc w:val="left"/>
      <w:pPr>
        <w:ind w:left="1440" w:hanging="360"/>
      </w:pPr>
      <w:rPr>
        <w:b w:val="0"/>
        <w:bCs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6F134B"/>
    <w:multiLevelType w:val="hybridMultilevel"/>
    <w:tmpl w:val="4F3638C4"/>
    <w:lvl w:ilvl="0" w:tplc="633A35E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0584AB1"/>
    <w:multiLevelType w:val="hybridMultilevel"/>
    <w:tmpl w:val="730E44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8CA5B29"/>
    <w:multiLevelType w:val="hybridMultilevel"/>
    <w:tmpl w:val="1AFA60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C500D69"/>
    <w:multiLevelType w:val="hybridMultilevel"/>
    <w:tmpl w:val="69CAF5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CDF7469"/>
    <w:multiLevelType w:val="hybridMultilevel"/>
    <w:tmpl w:val="540CCFA8"/>
    <w:lvl w:ilvl="0" w:tplc="AF724052">
      <w:start w:val="1"/>
      <w:numFmt w:val="lowerLetter"/>
      <w:lvlText w:val="%1."/>
      <w:lvlJc w:val="left"/>
      <w:pPr>
        <w:ind w:left="1440" w:hanging="360"/>
      </w:pPr>
      <w:rPr>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E7D1327"/>
    <w:multiLevelType w:val="hybridMultilevel"/>
    <w:tmpl w:val="B84026D0"/>
    <w:lvl w:ilvl="0" w:tplc="AF724052">
      <w:start w:val="1"/>
      <w:numFmt w:val="lowerLetter"/>
      <w:lvlText w:val="%1."/>
      <w:lvlJc w:val="left"/>
      <w:pPr>
        <w:ind w:left="144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EA50CE6"/>
    <w:multiLevelType w:val="hybridMultilevel"/>
    <w:tmpl w:val="17F20314"/>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FAC6D06"/>
    <w:multiLevelType w:val="hybridMultilevel"/>
    <w:tmpl w:val="B89CE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53A7BFE"/>
    <w:multiLevelType w:val="hybridMultilevel"/>
    <w:tmpl w:val="36C23E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546643D"/>
    <w:multiLevelType w:val="hybridMultilevel"/>
    <w:tmpl w:val="836AF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69E3B7A"/>
    <w:multiLevelType w:val="hybridMultilevel"/>
    <w:tmpl w:val="10E47B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5A734964"/>
    <w:multiLevelType w:val="hybridMultilevel"/>
    <w:tmpl w:val="7486AE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C975784"/>
    <w:multiLevelType w:val="multilevel"/>
    <w:tmpl w:val="8E280B7A"/>
    <w:lvl w:ilvl="0">
      <w:start w:val="1"/>
      <w:numFmt w:val="decimal"/>
      <w:lvlText w:val="%1."/>
      <w:lvlJc w:val="left"/>
      <w:pPr>
        <w:ind w:left="360" w:hanging="360"/>
      </w:pPr>
      <w:rPr>
        <w:rFonts w:hint="default"/>
      </w:rPr>
    </w:lvl>
    <w:lvl w:ilv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3" w15:restartNumberingAfterBreak="0">
    <w:nsid w:val="5D944F6F"/>
    <w:multiLevelType w:val="hybridMultilevel"/>
    <w:tmpl w:val="5C8008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617F0E7F"/>
    <w:multiLevelType w:val="hybridMultilevel"/>
    <w:tmpl w:val="5DDA11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6DD7CD0"/>
    <w:multiLevelType w:val="hybridMultilevel"/>
    <w:tmpl w:val="244267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67E33E54"/>
    <w:multiLevelType w:val="hybridMultilevel"/>
    <w:tmpl w:val="9EDCEF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AB57CE3"/>
    <w:multiLevelType w:val="hybridMultilevel"/>
    <w:tmpl w:val="DDF6E2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EFF6FF9"/>
    <w:multiLevelType w:val="hybridMultilevel"/>
    <w:tmpl w:val="FC749BA8"/>
    <w:lvl w:ilvl="0" w:tplc="AF724052">
      <w:start w:val="1"/>
      <w:numFmt w:val="lowerLetter"/>
      <w:lvlText w:val="%1."/>
      <w:lvlJc w:val="left"/>
      <w:pPr>
        <w:ind w:left="1440" w:hanging="360"/>
      </w:pPr>
      <w:rPr>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0511D5F"/>
    <w:multiLevelType w:val="hybridMultilevel"/>
    <w:tmpl w:val="1BBECA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23F251D"/>
    <w:multiLevelType w:val="hybridMultilevel"/>
    <w:tmpl w:val="1CF666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308436B"/>
    <w:multiLevelType w:val="hybridMultilevel"/>
    <w:tmpl w:val="37AAD2A8"/>
    <w:lvl w:ilvl="0" w:tplc="04090013">
      <w:start w:val="1"/>
      <w:numFmt w:val="upperRoman"/>
      <w:lvlText w:val="%1."/>
      <w:lvlJc w:val="righ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77874BDA"/>
    <w:multiLevelType w:val="hybridMultilevel"/>
    <w:tmpl w:val="7A0242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7A6A13E9"/>
    <w:multiLevelType w:val="hybridMultilevel"/>
    <w:tmpl w:val="1CDEBA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458571859">
    <w:abstractNumId w:val="25"/>
  </w:num>
  <w:num w:numId="2" w16cid:durableId="839084659">
    <w:abstractNumId w:val="26"/>
  </w:num>
  <w:num w:numId="3" w16cid:durableId="576670137">
    <w:abstractNumId w:val="0"/>
  </w:num>
  <w:num w:numId="4" w16cid:durableId="80832145">
    <w:abstractNumId w:val="13"/>
  </w:num>
  <w:num w:numId="5" w16cid:durableId="1863516717">
    <w:abstractNumId w:val="21"/>
  </w:num>
  <w:num w:numId="6" w16cid:durableId="1410082816">
    <w:abstractNumId w:val="6"/>
  </w:num>
  <w:num w:numId="7" w16cid:durableId="1847091332">
    <w:abstractNumId w:val="11"/>
  </w:num>
  <w:num w:numId="8" w16cid:durableId="439690197">
    <w:abstractNumId w:val="10"/>
  </w:num>
  <w:num w:numId="9" w16cid:durableId="927811348">
    <w:abstractNumId w:val="2"/>
  </w:num>
  <w:num w:numId="10" w16cid:durableId="641351611">
    <w:abstractNumId w:val="24"/>
  </w:num>
  <w:num w:numId="11" w16cid:durableId="1072849642">
    <w:abstractNumId w:val="22"/>
  </w:num>
  <w:num w:numId="12" w16cid:durableId="283511104">
    <w:abstractNumId w:val="1"/>
  </w:num>
  <w:num w:numId="13" w16cid:durableId="1666124279">
    <w:abstractNumId w:val="18"/>
  </w:num>
  <w:num w:numId="14" w16cid:durableId="1591036822">
    <w:abstractNumId w:val="17"/>
  </w:num>
  <w:num w:numId="15" w16cid:durableId="287391587">
    <w:abstractNumId w:val="30"/>
  </w:num>
  <w:num w:numId="16" w16cid:durableId="419067447">
    <w:abstractNumId w:val="3"/>
  </w:num>
  <w:num w:numId="17" w16cid:durableId="1897622651">
    <w:abstractNumId w:val="23"/>
  </w:num>
  <w:num w:numId="18" w16cid:durableId="912276115">
    <w:abstractNumId w:val="27"/>
  </w:num>
  <w:num w:numId="19" w16cid:durableId="54203492">
    <w:abstractNumId w:val="32"/>
  </w:num>
  <w:num w:numId="20" w16cid:durableId="1461847914">
    <w:abstractNumId w:val="19"/>
  </w:num>
  <w:num w:numId="21" w16cid:durableId="1009911392">
    <w:abstractNumId w:val="20"/>
  </w:num>
  <w:num w:numId="22" w16cid:durableId="1169248959">
    <w:abstractNumId w:val="4"/>
  </w:num>
  <w:num w:numId="23" w16cid:durableId="1934431345">
    <w:abstractNumId w:val="16"/>
  </w:num>
  <w:num w:numId="24" w16cid:durableId="1165511826">
    <w:abstractNumId w:val="8"/>
  </w:num>
  <w:num w:numId="25" w16cid:durableId="1535264838">
    <w:abstractNumId w:val="33"/>
  </w:num>
  <w:num w:numId="26" w16cid:durableId="937522299">
    <w:abstractNumId w:val="29"/>
  </w:num>
  <w:num w:numId="27" w16cid:durableId="383456492">
    <w:abstractNumId w:val="12"/>
  </w:num>
  <w:num w:numId="28" w16cid:durableId="780883338">
    <w:abstractNumId w:val="7"/>
  </w:num>
  <w:num w:numId="29" w16cid:durableId="1412385797">
    <w:abstractNumId w:val="31"/>
  </w:num>
  <w:num w:numId="30" w16cid:durableId="582300826">
    <w:abstractNumId w:val="5"/>
  </w:num>
  <w:num w:numId="31" w16cid:durableId="614992613">
    <w:abstractNumId w:val="15"/>
  </w:num>
  <w:num w:numId="32" w16cid:durableId="983507289">
    <w:abstractNumId w:val="9"/>
  </w:num>
  <w:num w:numId="33" w16cid:durableId="1636182908">
    <w:abstractNumId w:val="14"/>
  </w:num>
  <w:num w:numId="34" w16cid:durableId="66921788">
    <w:abstractNumId w:val="28"/>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tjQ2sbAwMDIwtzAyMzZR0lEKTi0uzszPAykwrAUAIeWFvywAAAA="/>
  </w:docVars>
  <w:rsids>
    <w:rsidRoot w:val="003915D4"/>
    <w:rsid w:val="00000142"/>
    <w:rsid w:val="00000B44"/>
    <w:rsid w:val="0000107A"/>
    <w:rsid w:val="00004568"/>
    <w:rsid w:val="00004BC7"/>
    <w:rsid w:val="0000537F"/>
    <w:rsid w:val="00005CFF"/>
    <w:rsid w:val="000064A1"/>
    <w:rsid w:val="00006611"/>
    <w:rsid w:val="000104EA"/>
    <w:rsid w:val="00012981"/>
    <w:rsid w:val="00012AF2"/>
    <w:rsid w:val="000136B4"/>
    <w:rsid w:val="00014426"/>
    <w:rsid w:val="00014940"/>
    <w:rsid w:val="00015852"/>
    <w:rsid w:val="00015FA1"/>
    <w:rsid w:val="00016A5E"/>
    <w:rsid w:val="00016BF5"/>
    <w:rsid w:val="00016C12"/>
    <w:rsid w:val="0001794B"/>
    <w:rsid w:val="000203B2"/>
    <w:rsid w:val="00020CD8"/>
    <w:rsid w:val="00021060"/>
    <w:rsid w:val="000214C5"/>
    <w:rsid w:val="00021D2D"/>
    <w:rsid w:val="00022BB2"/>
    <w:rsid w:val="00023A4B"/>
    <w:rsid w:val="000244F4"/>
    <w:rsid w:val="0002541E"/>
    <w:rsid w:val="000266BF"/>
    <w:rsid w:val="000271F4"/>
    <w:rsid w:val="00027C3C"/>
    <w:rsid w:val="00030771"/>
    <w:rsid w:val="00031610"/>
    <w:rsid w:val="000323CC"/>
    <w:rsid w:val="000323E9"/>
    <w:rsid w:val="000329C5"/>
    <w:rsid w:val="00032BDC"/>
    <w:rsid w:val="0003353C"/>
    <w:rsid w:val="00033B49"/>
    <w:rsid w:val="00035AEC"/>
    <w:rsid w:val="00035FE7"/>
    <w:rsid w:val="000367F4"/>
    <w:rsid w:val="000370D1"/>
    <w:rsid w:val="00040509"/>
    <w:rsid w:val="0004097A"/>
    <w:rsid w:val="00041A96"/>
    <w:rsid w:val="00042814"/>
    <w:rsid w:val="00043C93"/>
    <w:rsid w:val="00043D6B"/>
    <w:rsid w:val="000445C0"/>
    <w:rsid w:val="0004480B"/>
    <w:rsid w:val="00044F47"/>
    <w:rsid w:val="0004500E"/>
    <w:rsid w:val="000451B5"/>
    <w:rsid w:val="00045255"/>
    <w:rsid w:val="000452FE"/>
    <w:rsid w:val="00045573"/>
    <w:rsid w:val="00045747"/>
    <w:rsid w:val="0004575D"/>
    <w:rsid w:val="00045C05"/>
    <w:rsid w:val="00045FC6"/>
    <w:rsid w:val="00047D6C"/>
    <w:rsid w:val="000500D6"/>
    <w:rsid w:val="00050186"/>
    <w:rsid w:val="000513B5"/>
    <w:rsid w:val="0005225C"/>
    <w:rsid w:val="00054726"/>
    <w:rsid w:val="000547B8"/>
    <w:rsid w:val="00054CBE"/>
    <w:rsid w:val="000554A1"/>
    <w:rsid w:val="0005588D"/>
    <w:rsid w:val="00055D4A"/>
    <w:rsid w:val="00055EF7"/>
    <w:rsid w:val="00056135"/>
    <w:rsid w:val="00056A6E"/>
    <w:rsid w:val="00056FDC"/>
    <w:rsid w:val="00061491"/>
    <w:rsid w:val="00061A31"/>
    <w:rsid w:val="00062C42"/>
    <w:rsid w:val="00063094"/>
    <w:rsid w:val="000630C2"/>
    <w:rsid w:val="000634D2"/>
    <w:rsid w:val="00064CEA"/>
    <w:rsid w:val="00064E1F"/>
    <w:rsid w:val="00065781"/>
    <w:rsid w:val="000660BC"/>
    <w:rsid w:val="00066162"/>
    <w:rsid w:val="000665F0"/>
    <w:rsid w:val="00066F51"/>
    <w:rsid w:val="000677A7"/>
    <w:rsid w:val="000677AA"/>
    <w:rsid w:val="00067DBE"/>
    <w:rsid w:val="00070529"/>
    <w:rsid w:val="00070CEA"/>
    <w:rsid w:val="0007245B"/>
    <w:rsid w:val="00072CB5"/>
    <w:rsid w:val="00072FC1"/>
    <w:rsid w:val="00073307"/>
    <w:rsid w:val="00074C77"/>
    <w:rsid w:val="00074D5B"/>
    <w:rsid w:val="00074F05"/>
    <w:rsid w:val="000751FC"/>
    <w:rsid w:val="000758DA"/>
    <w:rsid w:val="00076338"/>
    <w:rsid w:val="00076B0B"/>
    <w:rsid w:val="00076DA8"/>
    <w:rsid w:val="0007721D"/>
    <w:rsid w:val="00077EAE"/>
    <w:rsid w:val="00080289"/>
    <w:rsid w:val="000806CB"/>
    <w:rsid w:val="00080E2E"/>
    <w:rsid w:val="00081C12"/>
    <w:rsid w:val="000822D2"/>
    <w:rsid w:val="000827FF"/>
    <w:rsid w:val="0008302D"/>
    <w:rsid w:val="00083E35"/>
    <w:rsid w:val="000847A2"/>
    <w:rsid w:val="00084E75"/>
    <w:rsid w:val="00084F67"/>
    <w:rsid w:val="00085558"/>
    <w:rsid w:val="0008624F"/>
    <w:rsid w:val="000904F4"/>
    <w:rsid w:val="00090E92"/>
    <w:rsid w:val="0009119A"/>
    <w:rsid w:val="00091432"/>
    <w:rsid w:val="00093085"/>
    <w:rsid w:val="00093D44"/>
    <w:rsid w:val="000946C7"/>
    <w:rsid w:val="00095058"/>
    <w:rsid w:val="0009566D"/>
    <w:rsid w:val="0009649A"/>
    <w:rsid w:val="00096FCD"/>
    <w:rsid w:val="000974CC"/>
    <w:rsid w:val="00097B58"/>
    <w:rsid w:val="000A031D"/>
    <w:rsid w:val="000A0C90"/>
    <w:rsid w:val="000A214B"/>
    <w:rsid w:val="000A4068"/>
    <w:rsid w:val="000A478D"/>
    <w:rsid w:val="000A4C76"/>
    <w:rsid w:val="000A4E1B"/>
    <w:rsid w:val="000A5599"/>
    <w:rsid w:val="000A55CF"/>
    <w:rsid w:val="000A5ACC"/>
    <w:rsid w:val="000A5CEA"/>
    <w:rsid w:val="000A5E87"/>
    <w:rsid w:val="000A6392"/>
    <w:rsid w:val="000A6BA8"/>
    <w:rsid w:val="000A755C"/>
    <w:rsid w:val="000A7964"/>
    <w:rsid w:val="000B0196"/>
    <w:rsid w:val="000B0338"/>
    <w:rsid w:val="000B08F1"/>
    <w:rsid w:val="000B16C3"/>
    <w:rsid w:val="000B23FB"/>
    <w:rsid w:val="000B27FB"/>
    <w:rsid w:val="000B3946"/>
    <w:rsid w:val="000B3B8B"/>
    <w:rsid w:val="000B3BC3"/>
    <w:rsid w:val="000B425E"/>
    <w:rsid w:val="000B456F"/>
    <w:rsid w:val="000B4599"/>
    <w:rsid w:val="000B4BB4"/>
    <w:rsid w:val="000B4BEA"/>
    <w:rsid w:val="000B69BD"/>
    <w:rsid w:val="000B7146"/>
    <w:rsid w:val="000C0EDC"/>
    <w:rsid w:val="000C20B2"/>
    <w:rsid w:val="000C2575"/>
    <w:rsid w:val="000C310A"/>
    <w:rsid w:val="000C33FA"/>
    <w:rsid w:val="000C39C3"/>
    <w:rsid w:val="000C435D"/>
    <w:rsid w:val="000C4436"/>
    <w:rsid w:val="000C446E"/>
    <w:rsid w:val="000C4FEF"/>
    <w:rsid w:val="000C5266"/>
    <w:rsid w:val="000C5A9A"/>
    <w:rsid w:val="000C63DB"/>
    <w:rsid w:val="000C6C62"/>
    <w:rsid w:val="000D027C"/>
    <w:rsid w:val="000D03DB"/>
    <w:rsid w:val="000D19EF"/>
    <w:rsid w:val="000D30CF"/>
    <w:rsid w:val="000D3A6D"/>
    <w:rsid w:val="000D5735"/>
    <w:rsid w:val="000D5894"/>
    <w:rsid w:val="000D6AC1"/>
    <w:rsid w:val="000D6E1D"/>
    <w:rsid w:val="000D76C9"/>
    <w:rsid w:val="000D7834"/>
    <w:rsid w:val="000D791B"/>
    <w:rsid w:val="000D7B97"/>
    <w:rsid w:val="000E0CB4"/>
    <w:rsid w:val="000E106F"/>
    <w:rsid w:val="000E1084"/>
    <w:rsid w:val="000E16B8"/>
    <w:rsid w:val="000E1B1C"/>
    <w:rsid w:val="000E25CD"/>
    <w:rsid w:val="000E38DB"/>
    <w:rsid w:val="000E4259"/>
    <w:rsid w:val="000E46D4"/>
    <w:rsid w:val="000E51BA"/>
    <w:rsid w:val="000E5683"/>
    <w:rsid w:val="000E6756"/>
    <w:rsid w:val="000E6D09"/>
    <w:rsid w:val="000E6F05"/>
    <w:rsid w:val="000E77FB"/>
    <w:rsid w:val="000F078E"/>
    <w:rsid w:val="000F0B5D"/>
    <w:rsid w:val="000F1578"/>
    <w:rsid w:val="000F1B5D"/>
    <w:rsid w:val="000F3604"/>
    <w:rsid w:val="000F3D42"/>
    <w:rsid w:val="000F3FAE"/>
    <w:rsid w:val="000F4B90"/>
    <w:rsid w:val="000F4C87"/>
    <w:rsid w:val="000F4E13"/>
    <w:rsid w:val="000F4EEB"/>
    <w:rsid w:val="000F51D8"/>
    <w:rsid w:val="000F5B94"/>
    <w:rsid w:val="000F69E7"/>
    <w:rsid w:val="000F76A1"/>
    <w:rsid w:val="000F79B7"/>
    <w:rsid w:val="000F79CD"/>
    <w:rsid w:val="000F7ECB"/>
    <w:rsid w:val="00100C40"/>
    <w:rsid w:val="00100DB3"/>
    <w:rsid w:val="001016AA"/>
    <w:rsid w:val="00101E3F"/>
    <w:rsid w:val="00102244"/>
    <w:rsid w:val="00102F0E"/>
    <w:rsid w:val="00104F69"/>
    <w:rsid w:val="00106BEA"/>
    <w:rsid w:val="00111107"/>
    <w:rsid w:val="00111209"/>
    <w:rsid w:val="00111903"/>
    <w:rsid w:val="00111F9A"/>
    <w:rsid w:val="0011252C"/>
    <w:rsid w:val="00113A70"/>
    <w:rsid w:val="00113D85"/>
    <w:rsid w:val="00114D05"/>
    <w:rsid w:val="00116286"/>
    <w:rsid w:val="00116FF2"/>
    <w:rsid w:val="0011771F"/>
    <w:rsid w:val="00117A53"/>
    <w:rsid w:val="001201FF"/>
    <w:rsid w:val="00122080"/>
    <w:rsid w:val="0012226A"/>
    <w:rsid w:val="001222CB"/>
    <w:rsid w:val="00122E8C"/>
    <w:rsid w:val="001237E6"/>
    <w:rsid w:val="00124050"/>
    <w:rsid w:val="00124059"/>
    <w:rsid w:val="001242EE"/>
    <w:rsid w:val="001249B8"/>
    <w:rsid w:val="00124A63"/>
    <w:rsid w:val="00124FBA"/>
    <w:rsid w:val="00126EDE"/>
    <w:rsid w:val="00127190"/>
    <w:rsid w:val="0012720A"/>
    <w:rsid w:val="00127355"/>
    <w:rsid w:val="00127CAD"/>
    <w:rsid w:val="00127CDE"/>
    <w:rsid w:val="00127D3D"/>
    <w:rsid w:val="00130A5E"/>
    <w:rsid w:val="001319A1"/>
    <w:rsid w:val="00131BBC"/>
    <w:rsid w:val="0013232A"/>
    <w:rsid w:val="0013261E"/>
    <w:rsid w:val="0013299E"/>
    <w:rsid w:val="00133686"/>
    <w:rsid w:val="00133CD8"/>
    <w:rsid w:val="00135152"/>
    <w:rsid w:val="0013536F"/>
    <w:rsid w:val="00135465"/>
    <w:rsid w:val="0013587A"/>
    <w:rsid w:val="00136AAB"/>
    <w:rsid w:val="00136B63"/>
    <w:rsid w:val="00136E95"/>
    <w:rsid w:val="001370BE"/>
    <w:rsid w:val="00137752"/>
    <w:rsid w:val="00137C54"/>
    <w:rsid w:val="00141206"/>
    <w:rsid w:val="001415BA"/>
    <w:rsid w:val="00144D8A"/>
    <w:rsid w:val="001450AB"/>
    <w:rsid w:val="0014596F"/>
    <w:rsid w:val="00145AB7"/>
    <w:rsid w:val="001462BF"/>
    <w:rsid w:val="0014653B"/>
    <w:rsid w:val="0014659D"/>
    <w:rsid w:val="00146F7E"/>
    <w:rsid w:val="0014755F"/>
    <w:rsid w:val="00147CB7"/>
    <w:rsid w:val="00150000"/>
    <w:rsid w:val="00151292"/>
    <w:rsid w:val="001513A0"/>
    <w:rsid w:val="00151522"/>
    <w:rsid w:val="0015272D"/>
    <w:rsid w:val="001527D6"/>
    <w:rsid w:val="0015289B"/>
    <w:rsid w:val="00153D87"/>
    <w:rsid w:val="0015406B"/>
    <w:rsid w:val="00156766"/>
    <w:rsid w:val="00156927"/>
    <w:rsid w:val="00157DFF"/>
    <w:rsid w:val="00157FE6"/>
    <w:rsid w:val="00160A08"/>
    <w:rsid w:val="00161199"/>
    <w:rsid w:val="001615C6"/>
    <w:rsid w:val="00161B75"/>
    <w:rsid w:val="00161BC6"/>
    <w:rsid w:val="0016274F"/>
    <w:rsid w:val="00162B0E"/>
    <w:rsid w:val="00163EA7"/>
    <w:rsid w:val="001645D7"/>
    <w:rsid w:val="00164D86"/>
    <w:rsid w:val="00165A59"/>
    <w:rsid w:val="00166028"/>
    <w:rsid w:val="001660B5"/>
    <w:rsid w:val="00166708"/>
    <w:rsid w:val="00166867"/>
    <w:rsid w:val="0016747D"/>
    <w:rsid w:val="00167FBE"/>
    <w:rsid w:val="00170BF3"/>
    <w:rsid w:val="00171066"/>
    <w:rsid w:val="00171954"/>
    <w:rsid w:val="00171990"/>
    <w:rsid w:val="00171BE1"/>
    <w:rsid w:val="00171E07"/>
    <w:rsid w:val="00172539"/>
    <w:rsid w:val="00172C8D"/>
    <w:rsid w:val="00172DC7"/>
    <w:rsid w:val="00173159"/>
    <w:rsid w:val="00173DE0"/>
    <w:rsid w:val="00174F57"/>
    <w:rsid w:val="00175CE2"/>
    <w:rsid w:val="00176993"/>
    <w:rsid w:val="00176E5B"/>
    <w:rsid w:val="001770C4"/>
    <w:rsid w:val="00177BD8"/>
    <w:rsid w:val="00180BA0"/>
    <w:rsid w:val="001813C4"/>
    <w:rsid w:val="00181BA1"/>
    <w:rsid w:val="00182537"/>
    <w:rsid w:val="00182576"/>
    <w:rsid w:val="001841F2"/>
    <w:rsid w:val="001866DE"/>
    <w:rsid w:val="00186AC2"/>
    <w:rsid w:val="00186FF4"/>
    <w:rsid w:val="0019017D"/>
    <w:rsid w:val="00190334"/>
    <w:rsid w:val="001908A9"/>
    <w:rsid w:val="00190D41"/>
    <w:rsid w:val="0019115E"/>
    <w:rsid w:val="001914D5"/>
    <w:rsid w:val="0019281A"/>
    <w:rsid w:val="00192A47"/>
    <w:rsid w:val="00193F39"/>
    <w:rsid w:val="001948A3"/>
    <w:rsid w:val="001951CD"/>
    <w:rsid w:val="001954F9"/>
    <w:rsid w:val="00196516"/>
    <w:rsid w:val="0019748A"/>
    <w:rsid w:val="00197DF5"/>
    <w:rsid w:val="001A214B"/>
    <w:rsid w:val="001A23EE"/>
    <w:rsid w:val="001A3059"/>
    <w:rsid w:val="001A3A17"/>
    <w:rsid w:val="001A4CD1"/>
    <w:rsid w:val="001A62EA"/>
    <w:rsid w:val="001A6992"/>
    <w:rsid w:val="001B05A2"/>
    <w:rsid w:val="001B05EC"/>
    <w:rsid w:val="001B1485"/>
    <w:rsid w:val="001B14A3"/>
    <w:rsid w:val="001B1741"/>
    <w:rsid w:val="001B18F0"/>
    <w:rsid w:val="001B2F46"/>
    <w:rsid w:val="001B4D24"/>
    <w:rsid w:val="001B4F1C"/>
    <w:rsid w:val="001B55B7"/>
    <w:rsid w:val="001B567D"/>
    <w:rsid w:val="001B56D6"/>
    <w:rsid w:val="001B5946"/>
    <w:rsid w:val="001B6618"/>
    <w:rsid w:val="001B6ABA"/>
    <w:rsid w:val="001B6D05"/>
    <w:rsid w:val="001B7543"/>
    <w:rsid w:val="001B78EE"/>
    <w:rsid w:val="001B79CA"/>
    <w:rsid w:val="001C003C"/>
    <w:rsid w:val="001C08F1"/>
    <w:rsid w:val="001C2A6D"/>
    <w:rsid w:val="001C321A"/>
    <w:rsid w:val="001C3541"/>
    <w:rsid w:val="001C35A7"/>
    <w:rsid w:val="001C47FB"/>
    <w:rsid w:val="001C4A1C"/>
    <w:rsid w:val="001C7624"/>
    <w:rsid w:val="001C7A9F"/>
    <w:rsid w:val="001C7CED"/>
    <w:rsid w:val="001D00D8"/>
    <w:rsid w:val="001D051D"/>
    <w:rsid w:val="001D0D04"/>
    <w:rsid w:val="001D37F8"/>
    <w:rsid w:val="001D3D3B"/>
    <w:rsid w:val="001D679D"/>
    <w:rsid w:val="001D6957"/>
    <w:rsid w:val="001D7018"/>
    <w:rsid w:val="001D7153"/>
    <w:rsid w:val="001D7196"/>
    <w:rsid w:val="001E06AE"/>
    <w:rsid w:val="001E174D"/>
    <w:rsid w:val="001E1832"/>
    <w:rsid w:val="001E244E"/>
    <w:rsid w:val="001E253F"/>
    <w:rsid w:val="001E28B4"/>
    <w:rsid w:val="001E3299"/>
    <w:rsid w:val="001E3392"/>
    <w:rsid w:val="001E35A5"/>
    <w:rsid w:val="001E3F4A"/>
    <w:rsid w:val="001E43D0"/>
    <w:rsid w:val="001E5519"/>
    <w:rsid w:val="001E5CC7"/>
    <w:rsid w:val="001E6356"/>
    <w:rsid w:val="001E68D1"/>
    <w:rsid w:val="001E7D8D"/>
    <w:rsid w:val="001F04E5"/>
    <w:rsid w:val="001F0CD5"/>
    <w:rsid w:val="001F156A"/>
    <w:rsid w:val="001F1C99"/>
    <w:rsid w:val="001F2411"/>
    <w:rsid w:val="001F29B9"/>
    <w:rsid w:val="001F2A77"/>
    <w:rsid w:val="001F2B2D"/>
    <w:rsid w:val="001F3206"/>
    <w:rsid w:val="001F3385"/>
    <w:rsid w:val="001F3D7E"/>
    <w:rsid w:val="001F3DD3"/>
    <w:rsid w:val="001F4752"/>
    <w:rsid w:val="001F4A4B"/>
    <w:rsid w:val="001F52F7"/>
    <w:rsid w:val="001F59DC"/>
    <w:rsid w:val="001F7520"/>
    <w:rsid w:val="001F7724"/>
    <w:rsid w:val="001F7CBE"/>
    <w:rsid w:val="00200010"/>
    <w:rsid w:val="00200390"/>
    <w:rsid w:val="00201132"/>
    <w:rsid w:val="002023BE"/>
    <w:rsid w:val="00202D9D"/>
    <w:rsid w:val="0020453C"/>
    <w:rsid w:val="002047EA"/>
    <w:rsid w:val="00204878"/>
    <w:rsid w:val="00204A53"/>
    <w:rsid w:val="002052FC"/>
    <w:rsid w:val="0020543A"/>
    <w:rsid w:val="002068D3"/>
    <w:rsid w:val="00206E86"/>
    <w:rsid w:val="002070C9"/>
    <w:rsid w:val="002072F0"/>
    <w:rsid w:val="002074A9"/>
    <w:rsid w:val="002077A0"/>
    <w:rsid w:val="00210A5B"/>
    <w:rsid w:val="002114D7"/>
    <w:rsid w:val="00211E0E"/>
    <w:rsid w:val="00213214"/>
    <w:rsid w:val="00213B81"/>
    <w:rsid w:val="00214DD3"/>
    <w:rsid w:val="002153C1"/>
    <w:rsid w:val="00215918"/>
    <w:rsid w:val="00215A7D"/>
    <w:rsid w:val="00215E6B"/>
    <w:rsid w:val="00216C90"/>
    <w:rsid w:val="00217FBC"/>
    <w:rsid w:val="0022063E"/>
    <w:rsid w:val="00220C2E"/>
    <w:rsid w:val="00223866"/>
    <w:rsid w:val="00223E67"/>
    <w:rsid w:val="00223E87"/>
    <w:rsid w:val="00224338"/>
    <w:rsid w:val="0022495F"/>
    <w:rsid w:val="002250A4"/>
    <w:rsid w:val="00225329"/>
    <w:rsid w:val="0022556A"/>
    <w:rsid w:val="002265A2"/>
    <w:rsid w:val="00227C64"/>
    <w:rsid w:val="00227DF2"/>
    <w:rsid w:val="00230207"/>
    <w:rsid w:val="002302D6"/>
    <w:rsid w:val="00230934"/>
    <w:rsid w:val="002311BB"/>
    <w:rsid w:val="00232EFE"/>
    <w:rsid w:val="00233BFA"/>
    <w:rsid w:val="00234B98"/>
    <w:rsid w:val="002350A0"/>
    <w:rsid w:val="002358E1"/>
    <w:rsid w:val="0023593C"/>
    <w:rsid w:val="00235A10"/>
    <w:rsid w:val="00235C04"/>
    <w:rsid w:val="00235D3A"/>
    <w:rsid w:val="002366E6"/>
    <w:rsid w:val="002368BF"/>
    <w:rsid w:val="00236FA1"/>
    <w:rsid w:val="002378A4"/>
    <w:rsid w:val="00240724"/>
    <w:rsid w:val="00240C10"/>
    <w:rsid w:val="0024142B"/>
    <w:rsid w:val="00242819"/>
    <w:rsid w:val="00243A9D"/>
    <w:rsid w:val="00244820"/>
    <w:rsid w:val="002449F7"/>
    <w:rsid w:val="00244A4C"/>
    <w:rsid w:val="00244DEA"/>
    <w:rsid w:val="0024501F"/>
    <w:rsid w:val="00245814"/>
    <w:rsid w:val="00245FEF"/>
    <w:rsid w:val="0024634F"/>
    <w:rsid w:val="00247003"/>
    <w:rsid w:val="00247EE7"/>
    <w:rsid w:val="00250635"/>
    <w:rsid w:val="00250E90"/>
    <w:rsid w:val="00250F39"/>
    <w:rsid w:val="002516F5"/>
    <w:rsid w:val="00251A66"/>
    <w:rsid w:val="00253005"/>
    <w:rsid w:val="0025400D"/>
    <w:rsid w:val="00254B8D"/>
    <w:rsid w:val="00254E43"/>
    <w:rsid w:val="00256525"/>
    <w:rsid w:val="002570B8"/>
    <w:rsid w:val="0025730D"/>
    <w:rsid w:val="00260D81"/>
    <w:rsid w:val="00261F42"/>
    <w:rsid w:val="002622A1"/>
    <w:rsid w:val="00262492"/>
    <w:rsid w:val="002636BB"/>
    <w:rsid w:val="00263CB7"/>
    <w:rsid w:val="00263F2D"/>
    <w:rsid w:val="0026611E"/>
    <w:rsid w:val="002663B7"/>
    <w:rsid w:val="00266414"/>
    <w:rsid w:val="002676A5"/>
    <w:rsid w:val="002704BC"/>
    <w:rsid w:val="00270CDF"/>
    <w:rsid w:val="00270D63"/>
    <w:rsid w:val="00270E7E"/>
    <w:rsid w:val="0027108F"/>
    <w:rsid w:val="002720C6"/>
    <w:rsid w:val="00272998"/>
    <w:rsid w:val="00273736"/>
    <w:rsid w:val="00276504"/>
    <w:rsid w:val="002766DD"/>
    <w:rsid w:val="00276A65"/>
    <w:rsid w:val="00276EFC"/>
    <w:rsid w:val="0028123E"/>
    <w:rsid w:val="0028150C"/>
    <w:rsid w:val="00281E46"/>
    <w:rsid w:val="00282771"/>
    <w:rsid w:val="00283D69"/>
    <w:rsid w:val="0028438A"/>
    <w:rsid w:val="00284447"/>
    <w:rsid w:val="002846A9"/>
    <w:rsid w:val="00284727"/>
    <w:rsid w:val="00285EEF"/>
    <w:rsid w:val="00286A3A"/>
    <w:rsid w:val="0028786F"/>
    <w:rsid w:val="0029022B"/>
    <w:rsid w:val="002911AF"/>
    <w:rsid w:val="00291A7F"/>
    <w:rsid w:val="0029293B"/>
    <w:rsid w:val="00292DED"/>
    <w:rsid w:val="00292DFC"/>
    <w:rsid w:val="00294898"/>
    <w:rsid w:val="00297DEB"/>
    <w:rsid w:val="002A066D"/>
    <w:rsid w:val="002A0FD2"/>
    <w:rsid w:val="002A126A"/>
    <w:rsid w:val="002A2EB8"/>
    <w:rsid w:val="002A30EC"/>
    <w:rsid w:val="002A315A"/>
    <w:rsid w:val="002A46F5"/>
    <w:rsid w:val="002A495B"/>
    <w:rsid w:val="002A49CF"/>
    <w:rsid w:val="002A4CB8"/>
    <w:rsid w:val="002A4EBE"/>
    <w:rsid w:val="002A4F44"/>
    <w:rsid w:val="002A5184"/>
    <w:rsid w:val="002A5710"/>
    <w:rsid w:val="002A6C89"/>
    <w:rsid w:val="002A72C3"/>
    <w:rsid w:val="002A79DE"/>
    <w:rsid w:val="002B0820"/>
    <w:rsid w:val="002B1D03"/>
    <w:rsid w:val="002B207D"/>
    <w:rsid w:val="002B34DF"/>
    <w:rsid w:val="002B376B"/>
    <w:rsid w:val="002B45F4"/>
    <w:rsid w:val="002B57D0"/>
    <w:rsid w:val="002B5FAB"/>
    <w:rsid w:val="002B6534"/>
    <w:rsid w:val="002B6B66"/>
    <w:rsid w:val="002C03F8"/>
    <w:rsid w:val="002C063B"/>
    <w:rsid w:val="002C0C2E"/>
    <w:rsid w:val="002C1CE8"/>
    <w:rsid w:val="002C21BF"/>
    <w:rsid w:val="002C27D9"/>
    <w:rsid w:val="002C2F0D"/>
    <w:rsid w:val="002C36F0"/>
    <w:rsid w:val="002C3C77"/>
    <w:rsid w:val="002C4C9F"/>
    <w:rsid w:val="002C4FBF"/>
    <w:rsid w:val="002C5E48"/>
    <w:rsid w:val="002C74C6"/>
    <w:rsid w:val="002C7A0B"/>
    <w:rsid w:val="002D11B8"/>
    <w:rsid w:val="002D1792"/>
    <w:rsid w:val="002D1E90"/>
    <w:rsid w:val="002D2095"/>
    <w:rsid w:val="002D2214"/>
    <w:rsid w:val="002D2894"/>
    <w:rsid w:val="002D3356"/>
    <w:rsid w:val="002D378F"/>
    <w:rsid w:val="002D4410"/>
    <w:rsid w:val="002D4A9A"/>
    <w:rsid w:val="002D5731"/>
    <w:rsid w:val="002D5F4B"/>
    <w:rsid w:val="002D628A"/>
    <w:rsid w:val="002D722F"/>
    <w:rsid w:val="002E0D3C"/>
    <w:rsid w:val="002E0DD4"/>
    <w:rsid w:val="002E2248"/>
    <w:rsid w:val="002E363E"/>
    <w:rsid w:val="002E3A50"/>
    <w:rsid w:val="002E3E07"/>
    <w:rsid w:val="002E479C"/>
    <w:rsid w:val="002E4D95"/>
    <w:rsid w:val="002E5214"/>
    <w:rsid w:val="002E6A4A"/>
    <w:rsid w:val="002F0216"/>
    <w:rsid w:val="002F04C4"/>
    <w:rsid w:val="002F06D0"/>
    <w:rsid w:val="002F0E93"/>
    <w:rsid w:val="002F231C"/>
    <w:rsid w:val="002F2989"/>
    <w:rsid w:val="002F33B6"/>
    <w:rsid w:val="002F382C"/>
    <w:rsid w:val="002F3908"/>
    <w:rsid w:val="002F4392"/>
    <w:rsid w:val="002F4874"/>
    <w:rsid w:val="002F74C5"/>
    <w:rsid w:val="0030046F"/>
    <w:rsid w:val="00300BC9"/>
    <w:rsid w:val="003010C9"/>
    <w:rsid w:val="00301602"/>
    <w:rsid w:val="003018AB"/>
    <w:rsid w:val="003022B1"/>
    <w:rsid w:val="00303B65"/>
    <w:rsid w:val="00304B00"/>
    <w:rsid w:val="00304F34"/>
    <w:rsid w:val="00305537"/>
    <w:rsid w:val="003072D7"/>
    <w:rsid w:val="00310083"/>
    <w:rsid w:val="00310D5F"/>
    <w:rsid w:val="003114B9"/>
    <w:rsid w:val="00311E22"/>
    <w:rsid w:val="00311E68"/>
    <w:rsid w:val="00312258"/>
    <w:rsid w:val="003138FA"/>
    <w:rsid w:val="00313F69"/>
    <w:rsid w:val="00314109"/>
    <w:rsid w:val="00315F77"/>
    <w:rsid w:val="00316331"/>
    <w:rsid w:val="00316533"/>
    <w:rsid w:val="0031668E"/>
    <w:rsid w:val="0032001C"/>
    <w:rsid w:val="003205B8"/>
    <w:rsid w:val="00321CA0"/>
    <w:rsid w:val="00321E41"/>
    <w:rsid w:val="003220DF"/>
    <w:rsid w:val="00322E11"/>
    <w:rsid w:val="003232C9"/>
    <w:rsid w:val="003240BD"/>
    <w:rsid w:val="00324684"/>
    <w:rsid w:val="003253AE"/>
    <w:rsid w:val="0032574C"/>
    <w:rsid w:val="003260BF"/>
    <w:rsid w:val="00326104"/>
    <w:rsid w:val="00326214"/>
    <w:rsid w:val="00327505"/>
    <w:rsid w:val="003276EA"/>
    <w:rsid w:val="00327CE7"/>
    <w:rsid w:val="00330BB8"/>
    <w:rsid w:val="003317FF"/>
    <w:rsid w:val="00331A45"/>
    <w:rsid w:val="0033359D"/>
    <w:rsid w:val="003338ED"/>
    <w:rsid w:val="00335DAA"/>
    <w:rsid w:val="00336F68"/>
    <w:rsid w:val="00337349"/>
    <w:rsid w:val="00337872"/>
    <w:rsid w:val="00340381"/>
    <w:rsid w:val="003405AE"/>
    <w:rsid w:val="0034201D"/>
    <w:rsid w:val="00342FAF"/>
    <w:rsid w:val="00343140"/>
    <w:rsid w:val="0034325D"/>
    <w:rsid w:val="00343A67"/>
    <w:rsid w:val="00343AD3"/>
    <w:rsid w:val="00343DA7"/>
    <w:rsid w:val="003451CB"/>
    <w:rsid w:val="0034529F"/>
    <w:rsid w:val="00345878"/>
    <w:rsid w:val="00345FF0"/>
    <w:rsid w:val="00346520"/>
    <w:rsid w:val="00347563"/>
    <w:rsid w:val="00347B5E"/>
    <w:rsid w:val="00347DD7"/>
    <w:rsid w:val="003503FC"/>
    <w:rsid w:val="0035200D"/>
    <w:rsid w:val="003523EC"/>
    <w:rsid w:val="003525D7"/>
    <w:rsid w:val="00352DC2"/>
    <w:rsid w:val="00353B62"/>
    <w:rsid w:val="00354664"/>
    <w:rsid w:val="0035489D"/>
    <w:rsid w:val="00354960"/>
    <w:rsid w:val="00355B14"/>
    <w:rsid w:val="00355EBE"/>
    <w:rsid w:val="00355F19"/>
    <w:rsid w:val="003561C4"/>
    <w:rsid w:val="003567EA"/>
    <w:rsid w:val="00356820"/>
    <w:rsid w:val="00356BB2"/>
    <w:rsid w:val="00356F05"/>
    <w:rsid w:val="00357074"/>
    <w:rsid w:val="003570D5"/>
    <w:rsid w:val="00357929"/>
    <w:rsid w:val="00361FE0"/>
    <w:rsid w:val="003629BC"/>
    <w:rsid w:val="003629F5"/>
    <w:rsid w:val="00363770"/>
    <w:rsid w:val="00363B6C"/>
    <w:rsid w:val="00364387"/>
    <w:rsid w:val="00364C27"/>
    <w:rsid w:val="00364CAC"/>
    <w:rsid w:val="00365709"/>
    <w:rsid w:val="00366883"/>
    <w:rsid w:val="00366B50"/>
    <w:rsid w:val="0037178A"/>
    <w:rsid w:val="0037208D"/>
    <w:rsid w:val="00372B75"/>
    <w:rsid w:val="00373DD6"/>
    <w:rsid w:val="00374772"/>
    <w:rsid w:val="003762FA"/>
    <w:rsid w:val="00376690"/>
    <w:rsid w:val="00377D34"/>
    <w:rsid w:val="00380998"/>
    <w:rsid w:val="00380F9F"/>
    <w:rsid w:val="003811F7"/>
    <w:rsid w:val="003819A8"/>
    <w:rsid w:val="00382E75"/>
    <w:rsid w:val="00382F53"/>
    <w:rsid w:val="0038319A"/>
    <w:rsid w:val="0038398A"/>
    <w:rsid w:val="00384A84"/>
    <w:rsid w:val="0038726C"/>
    <w:rsid w:val="00390176"/>
    <w:rsid w:val="003903BB"/>
    <w:rsid w:val="00390678"/>
    <w:rsid w:val="00390CD3"/>
    <w:rsid w:val="003915D4"/>
    <w:rsid w:val="00392129"/>
    <w:rsid w:val="00392136"/>
    <w:rsid w:val="00392529"/>
    <w:rsid w:val="00392E12"/>
    <w:rsid w:val="00393445"/>
    <w:rsid w:val="003940AD"/>
    <w:rsid w:val="003942D8"/>
    <w:rsid w:val="003A0393"/>
    <w:rsid w:val="003A084D"/>
    <w:rsid w:val="003A1072"/>
    <w:rsid w:val="003A14BC"/>
    <w:rsid w:val="003A1D3A"/>
    <w:rsid w:val="003A2295"/>
    <w:rsid w:val="003A2F61"/>
    <w:rsid w:val="003A44B6"/>
    <w:rsid w:val="003A4AE2"/>
    <w:rsid w:val="003A5E99"/>
    <w:rsid w:val="003A681F"/>
    <w:rsid w:val="003A6FD4"/>
    <w:rsid w:val="003A71E5"/>
    <w:rsid w:val="003A746D"/>
    <w:rsid w:val="003A7603"/>
    <w:rsid w:val="003A7BC6"/>
    <w:rsid w:val="003A7EE2"/>
    <w:rsid w:val="003B0155"/>
    <w:rsid w:val="003B08CE"/>
    <w:rsid w:val="003B1848"/>
    <w:rsid w:val="003B2ED9"/>
    <w:rsid w:val="003B30A4"/>
    <w:rsid w:val="003B3390"/>
    <w:rsid w:val="003B346A"/>
    <w:rsid w:val="003B3B91"/>
    <w:rsid w:val="003B450A"/>
    <w:rsid w:val="003B4995"/>
    <w:rsid w:val="003B5218"/>
    <w:rsid w:val="003B5246"/>
    <w:rsid w:val="003B6C02"/>
    <w:rsid w:val="003B6DFA"/>
    <w:rsid w:val="003B7A0B"/>
    <w:rsid w:val="003B7C86"/>
    <w:rsid w:val="003B7F10"/>
    <w:rsid w:val="003B7FD8"/>
    <w:rsid w:val="003C02DF"/>
    <w:rsid w:val="003C03C8"/>
    <w:rsid w:val="003C100E"/>
    <w:rsid w:val="003C1140"/>
    <w:rsid w:val="003C1178"/>
    <w:rsid w:val="003C164D"/>
    <w:rsid w:val="003C171F"/>
    <w:rsid w:val="003C18EA"/>
    <w:rsid w:val="003C1C01"/>
    <w:rsid w:val="003C2DF9"/>
    <w:rsid w:val="003C52BE"/>
    <w:rsid w:val="003C5A68"/>
    <w:rsid w:val="003C6193"/>
    <w:rsid w:val="003C6293"/>
    <w:rsid w:val="003C6381"/>
    <w:rsid w:val="003C6901"/>
    <w:rsid w:val="003C70E9"/>
    <w:rsid w:val="003C732C"/>
    <w:rsid w:val="003C7345"/>
    <w:rsid w:val="003C78D9"/>
    <w:rsid w:val="003C79AA"/>
    <w:rsid w:val="003D213D"/>
    <w:rsid w:val="003D3820"/>
    <w:rsid w:val="003D3FFC"/>
    <w:rsid w:val="003D4487"/>
    <w:rsid w:val="003D4961"/>
    <w:rsid w:val="003D4B0C"/>
    <w:rsid w:val="003D4B25"/>
    <w:rsid w:val="003D4D22"/>
    <w:rsid w:val="003D562B"/>
    <w:rsid w:val="003D5F32"/>
    <w:rsid w:val="003D5F49"/>
    <w:rsid w:val="003E0B75"/>
    <w:rsid w:val="003E19BB"/>
    <w:rsid w:val="003E36FA"/>
    <w:rsid w:val="003E405D"/>
    <w:rsid w:val="003E4ED5"/>
    <w:rsid w:val="003E7F7C"/>
    <w:rsid w:val="003F15C3"/>
    <w:rsid w:val="003F1904"/>
    <w:rsid w:val="003F25A9"/>
    <w:rsid w:val="003F40F7"/>
    <w:rsid w:val="003F44AF"/>
    <w:rsid w:val="003F5354"/>
    <w:rsid w:val="003F5741"/>
    <w:rsid w:val="003F5E58"/>
    <w:rsid w:val="003F677A"/>
    <w:rsid w:val="003F70F6"/>
    <w:rsid w:val="003F7150"/>
    <w:rsid w:val="003F7A6C"/>
    <w:rsid w:val="00400D91"/>
    <w:rsid w:val="00401F15"/>
    <w:rsid w:val="004028C8"/>
    <w:rsid w:val="00402F5E"/>
    <w:rsid w:val="004034F8"/>
    <w:rsid w:val="00403790"/>
    <w:rsid w:val="00403AB9"/>
    <w:rsid w:val="004042D6"/>
    <w:rsid w:val="00405E97"/>
    <w:rsid w:val="0040636E"/>
    <w:rsid w:val="00407005"/>
    <w:rsid w:val="004074FC"/>
    <w:rsid w:val="0040769E"/>
    <w:rsid w:val="0041169A"/>
    <w:rsid w:val="00411A42"/>
    <w:rsid w:val="004120BF"/>
    <w:rsid w:val="00413835"/>
    <w:rsid w:val="00414335"/>
    <w:rsid w:val="00414D78"/>
    <w:rsid w:val="00415795"/>
    <w:rsid w:val="00415EB8"/>
    <w:rsid w:val="0041705E"/>
    <w:rsid w:val="00417AB1"/>
    <w:rsid w:val="004204AE"/>
    <w:rsid w:val="00420A05"/>
    <w:rsid w:val="00420B07"/>
    <w:rsid w:val="00422BA7"/>
    <w:rsid w:val="0042451E"/>
    <w:rsid w:val="004249FF"/>
    <w:rsid w:val="00424D33"/>
    <w:rsid w:val="00424F52"/>
    <w:rsid w:val="004250F3"/>
    <w:rsid w:val="00425480"/>
    <w:rsid w:val="00425EB3"/>
    <w:rsid w:val="00426170"/>
    <w:rsid w:val="004300BE"/>
    <w:rsid w:val="00430223"/>
    <w:rsid w:val="004303D5"/>
    <w:rsid w:val="00430E98"/>
    <w:rsid w:val="00431A5A"/>
    <w:rsid w:val="00431BC2"/>
    <w:rsid w:val="00431BC6"/>
    <w:rsid w:val="00431CAA"/>
    <w:rsid w:val="00432D3A"/>
    <w:rsid w:val="00432E2E"/>
    <w:rsid w:val="00432FB5"/>
    <w:rsid w:val="00433341"/>
    <w:rsid w:val="00433427"/>
    <w:rsid w:val="00434E5B"/>
    <w:rsid w:val="004356FD"/>
    <w:rsid w:val="0043655C"/>
    <w:rsid w:val="0043686D"/>
    <w:rsid w:val="004400A0"/>
    <w:rsid w:val="00440CC2"/>
    <w:rsid w:val="00442CB7"/>
    <w:rsid w:val="0044358E"/>
    <w:rsid w:val="0044365C"/>
    <w:rsid w:val="00443A98"/>
    <w:rsid w:val="004444C3"/>
    <w:rsid w:val="00444B22"/>
    <w:rsid w:val="00445525"/>
    <w:rsid w:val="00445818"/>
    <w:rsid w:val="00446BBC"/>
    <w:rsid w:val="0045071B"/>
    <w:rsid w:val="00450AE5"/>
    <w:rsid w:val="00451A0E"/>
    <w:rsid w:val="00451C2D"/>
    <w:rsid w:val="00452EA5"/>
    <w:rsid w:val="0045303F"/>
    <w:rsid w:val="00454194"/>
    <w:rsid w:val="00454B6C"/>
    <w:rsid w:val="00455773"/>
    <w:rsid w:val="00456241"/>
    <w:rsid w:val="0045641D"/>
    <w:rsid w:val="0045666C"/>
    <w:rsid w:val="00456D50"/>
    <w:rsid w:val="0045708E"/>
    <w:rsid w:val="004570C4"/>
    <w:rsid w:val="00457546"/>
    <w:rsid w:val="00457759"/>
    <w:rsid w:val="004577BF"/>
    <w:rsid w:val="00461820"/>
    <w:rsid w:val="00462A55"/>
    <w:rsid w:val="00463166"/>
    <w:rsid w:val="00465148"/>
    <w:rsid w:val="00465198"/>
    <w:rsid w:val="00465852"/>
    <w:rsid w:val="00466F7F"/>
    <w:rsid w:val="004674F3"/>
    <w:rsid w:val="00467DAE"/>
    <w:rsid w:val="004704AF"/>
    <w:rsid w:val="004709E6"/>
    <w:rsid w:val="00470A66"/>
    <w:rsid w:val="004716D9"/>
    <w:rsid w:val="00471BA2"/>
    <w:rsid w:val="00472804"/>
    <w:rsid w:val="00472DC4"/>
    <w:rsid w:val="00474930"/>
    <w:rsid w:val="00475230"/>
    <w:rsid w:val="004753BA"/>
    <w:rsid w:val="00475B5B"/>
    <w:rsid w:val="00476D93"/>
    <w:rsid w:val="00477701"/>
    <w:rsid w:val="00477DC2"/>
    <w:rsid w:val="004809A0"/>
    <w:rsid w:val="004811A8"/>
    <w:rsid w:val="00481354"/>
    <w:rsid w:val="00482232"/>
    <w:rsid w:val="004824D8"/>
    <w:rsid w:val="004828FD"/>
    <w:rsid w:val="00482C00"/>
    <w:rsid w:val="004832FE"/>
    <w:rsid w:val="00483CFD"/>
    <w:rsid w:val="004845EA"/>
    <w:rsid w:val="00484B08"/>
    <w:rsid w:val="00484BE8"/>
    <w:rsid w:val="00484DAF"/>
    <w:rsid w:val="004851CE"/>
    <w:rsid w:val="00485354"/>
    <w:rsid w:val="004867FC"/>
    <w:rsid w:val="00486EF0"/>
    <w:rsid w:val="00487296"/>
    <w:rsid w:val="00487328"/>
    <w:rsid w:val="00487F5A"/>
    <w:rsid w:val="0049009B"/>
    <w:rsid w:val="00490780"/>
    <w:rsid w:val="00490C38"/>
    <w:rsid w:val="00491F92"/>
    <w:rsid w:val="0049204A"/>
    <w:rsid w:val="004920AA"/>
    <w:rsid w:val="00492EA0"/>
    <w:rsid w:val="004932F6"/>
    <w:rsid w:val="00493CD9"/>
    <w:rsid w:val="0049467D"/>
    <w:rsid w:val="00495FAC"/>
    <w:rsid w:val="00496B88"/>
    <w:rsid w:val="00496DB5"/>
    <w:rsid w:val="00497D71"/>
    <w:rsid w:val="004A1189"/>
    <w:rsid w:val="004A1A3F"/>
    <w:rsid w:val="004A2C6F"/>
    <w:rsid w:val="004A31EC"/>
    <w:rsid w:val="004A3645"/>
    <w:rsid w:val="004A522C"/>
    <w:rsid w:val="004A55A8"/>
    <w:rsid w:val="004A75BB"/>
    <w:rsid w:val="004A76F4"/>
    <w:rsid w:val="004B0281"/>
    <w:rsid w:val="004B0350"/>
    <w:rsid w:val="004B065C"/>
    <w:rsid w:val="004B0B92"/>
    <w:rsid w:val="004B0E01"/>
    <w:rsid w:val="004B101D"/>
    <w:rsid w:val="004B12A6"/>
    <w:rsid w:val="004B1F3B"/>
    <w:rsid w:val="004B1FE5"/>
    <w:rsid w:val="004B331E"/>
    <w:rsid w:val="004B420D"/>
    <w:rsid w:val="004B4890"/>
    <w:rsid w:val="004B526D"/>
    <w:rsid w:val="004B546E"/>
    <w:rsid w:val="004B57D9"/>
    <w:rsid w:val="004C002D"/>
    <w:rsid w:val="004C03F6"/>
    <w:rsid w:val="004C0991"/>
    <w:rsid w:val="004C0B8B"/>
    <w:rsid w:val="004C13CB"/>
    <w:rsid w:val="004C17B1"/>
    <w:rsid w:val="004C1A8B"/>
    <w:rsid w:val="004C1C78"/>
    <w:rsid w:val="004C1E67"/>
    <w:rsid w:val="004C2633"/>
    <w:rsid w:val="004C331D"/>
    <w:rsid w:val="004C3D1C"/>
    <w:rsid w:val="004C405F"/>
    <w:rsid w:val="004C4A5D"/>
    <w:rsid w:val="004C56E8"/>
    <w:rsid w:val="004C5B56"/>
    <w:rsid w:val="004C5B95"/>
    <w:rsid w:val="004C5E2E"/>
    <w:rsid w:val="004C5E72"/>
    <w:rsid w:val="004C62A2"/>
    <w:rsid w:val="004C6694"/>
    <w:rsid w:val="004C66AB"/>
    <w:rsid w:val="004C77A2"/>
    <w:rsid w:val="004D032B"/>
    <w:rsid w:val="004D0AE9"/>
    <w:rsid w:val="004D0F8E"/>
    <w:rsid w:val="004D1A78"/>
    <w:rsid w:val="004D1AA8"/>
    <w:rsid w:val="004D25E8"/>
    <w:rsid w:val="004D28EC"/>
    <w:rsid w:val="004D3955"/>
    <w:rsid w:val="004D3C89"/>
    <w:rsid w:val="004D6042"/>
    <w:rsid w:val="004D61DC"/>
    <w:rsid w:val="004D6A20"/>
    <w:rsid w:val="004D74AD"/>
    <w:rsid w:val="004D7582"/>
    <w:rsid w:val="004E07D8"/>
    <w:rsid w:val="004E0A54"/>
    <w:rsid w:val="004E2234"/>
    <w:rsid w:val="004E228A"/>
    <w:rsid w:val="004E27E6"/>
    <w:rsid w:val="004E2A8B"/>
    <w:rsid w:val="004E31A9"/>
    <w:rsid w:val="004E3756"/>
    <w:rsid w:val="004E399E"/>
    <w:rsid w:val="004E3D4A"/>
    <w:rsid w:val="004E4760"/>
    <w:rsid w:val="004E4E3F"/>
    <w:rsid w:val="004E5F82"/>
    <w:rsid w:val="004E6BC4"/>
    <w:rsid w:val="004E6E08"/>
    <w:rsid w:val="004E7C98"/>
    <w:rsid w:val="004E7CD1"/>
    <w:rsid w:val="004E7FE8"/>
    <w:rsid w:val="004F1A2D"/>
    <w:rsid w:val="004F2032"/>
    <w:rsid w:val="004F20D2"/>
    <w:rsid w:val="004F45C6"/>
    <w:rsid w:val="004F4A1E"/>
    <w:rsid w:val="004F549B"/>
    <w:rsid w:val="004F557E"/>
    <w:rsid w:val="004F6591"/>
    <w:rsid w:val="004F660F"/>
    <w:rsid w:val="004F758A"/>
    <w:rsid w:val="004F765F"/>
    <w:rsid w:val="004F77F4"/>
    <w:rsid w:val="004F7E98"/>
    <w:rsid w:val="00500B61"/>
    <w:rsid w:val="00501610"/>
    <w:rsid w:val="00501B0B"/>
    <w:rsid w:val="005026AA"/>
    <w:rsid w:val="0050399D"/>
    <w:rsid w:val="005042F3"/>
    <w:rsid w:val="005065DF"/>
    <w:rsid w:val="005079AB"/>
    <w:rsid w:val="00507AB7"/>
    <w:rsid w:val="00507F65"/>
    <w:rsid w:val="00510A0C"/>
    <w:rsid w:val="00512A42"/>
    <w:rsid w:val="00512EE5"/>
    <w:rsid w:val="00512FD6"/>
    <w:rsid w:val="00514A29"/>
    <w:rsid w:val="0051662E"/>
    <w:rsid w:val="0051669C"/>
    <w:rsid w:val="00517BCC"/>
    <w:rsid w:val="0052082E"/>
    <w:rsid w:val="00521964"/>
    <w:rsid w:val="00521EC5"/>
    <w:rsid w:val="0052214D"/>
    <w:rsid w:val="00522B1C"/>
    <w:rsid w:val="00522F0A"/>
    <w:rsid w:val="005233A9"/>
    <w:rsid w:val="005242C3"/>
    <w:rsid w:val="00524486"/>
    <w:rsid w:val="00526281"/>
    <w:rsid w:val="0052643D"/>
    <w:rsid w:val="005307CB"/>
    <w:rsid w:val="00530A22"/>
    <w:rsid w:val="00530F0F"/>
    <w:rsid w:val="00531E7D"/>
    <w:rsid w:val="0053483B"/>
    <w:rsid w:val="005349F8"/>
    <w:rsid w:val="00534C66"/>
    <w:rsid w:val="00536054"/>
    <w:rsid w:val="005370E2"/>
    <w:rsid w:val="00540332"/>
    <w:rsid w:val="00540E3E"/>
    <w:rsid w:val="00541074"/>
    <w:rsid w:val="00541615"/>
    <w:rsid w:val="00541CC8"/>
    <w:rsid w:val="005420C7"/>
    <w:rsid w:val="0054215A"/>
    <w:rsid w:val="005439A0"/>
    <w:rsid w:val="00543B6B"/>
    <w:rsid w:val="00543E27"/>
    <w:rsid w:val="005446FF"/>
    <w:rsid w:val="0054595B"/>
    <w:rsid w:val="00545F82"/>
    <w:rsid w:val="00547691"/>
    <w:rsid w:val="005508B9"/>
    <w:rsid w:val="00551CE1"/>
    <w:rsid w:val="0055258C"/>
    <w:rsid w:val="005528BB"/>
    <w:rsid w:val="00552B39"/>
    <w:rsid w:val="00553446"/>
    <w:rsid w:val="0055398D"/>
    <w:rsid w:val="00554633"/>
    <w:rsid w:val="005547CA"/>
    <w:rsid w:val="00554BA0"/>
    <w:rsid w:val="005554D8"/>
    <w:rsid w:val="00555CFE"/>
    <w:rsid w:val="0055650C"/>
    <w:rsid w:val="00556D05"/>
    <w:rsid w:val="005574DB"/>
    <w:rsid w:val="00562D5E"/>
    <w:rsid w:val="005636FE"/>
    <w:rsid w:val="005639D2"/>
    <w:rsid w:val="005648C9"/>
    <w:rsid w:val="00564E1F"/>
    <w:rsid w:val="005657B7"/>
    <w:rsid w:val="00565827"/>
    <w:rsid w:val="00565A02"/>
    <w:rsid w:val="005667A4"/>
    <w:rsid w:val="005672FB"/>
    <w:rsid w:val="00567B5C"/>
    <w:rsid w:val="00567F0C"/>
    <w:rsid w:val="00570117"/>
    <w:rsid w:val="00570CAD"/>
    <w:rsid w:val="005714B6"/>
    <w:rsid w:val="0057187D"/>
    <w:rsid w:val="005725FF"/>
    <w:rsid w:val="00572DC1"/>
    <w:rsid w:val="00573AAC"/>
    <w:rsid w:val="00573EBF"/>
    <w:rsid w:val="00574A38"/>
    <w:rsid w:val="00575219"/>
    <w:rsid w:val="00576644"/>
    <w:rsid w:val="00576AA0"/>
    <w:rsid w:val="00576D78"/>
    <w:rsid w:val="0057740B"/>
    <w:rsid w:val="00580F8A"/>
    <w:rsid w:val="00581D87"/>
    <w:rsid w:val="005839EB"/>
    <w:rsid w:val="00584BC1"/>
    <w:rsid w:val="00585B71"/>
    <w:rsid w:val="00586033"/>
    <w:rsid w:val="005870EF"/>
    <w:rsid w:val="00587789"/>
    <w:rsid w:val="00590256"/>
    <w:rsid w:val="00590752"/>
    <w:rsid w:val="00590C2B"/>
    <w:rsid w:val="0059141A"/>
    <w:rsid w:val="00591B58"/>
    <w:rsid w:val="00591EC4"/>
    <w:rsid w:val="00592D34"/>
    <w:rsid w:val="00594741"/>
    <w:rsid w:val="00594DDC"/>
    <w:rsid w:val="00595063"/>
    <w:rsid w:val="0059672C"/>
    <w:rsid w:val="00596A16"/>
    <w:rsid w:val="00597A4F"/>
    <w:rsid w:val="005A0E85"/>
    <w:rsid w:val="005A1535"/>
    <w:rsid w:val="005A26B8"/>
    <w:rsid w:val="005A2DAB"/>
    <w:rsid w:val="005A3E05"/>
    <w:rsid w:val="005A47E2"/>
    <w:rsid w:val="005A4CB3"/>
    <w:rsid w:val="005A5619"/>
    <w:rsid w:val="005A5A03"/>
    <w:rsid w:val="005A6502"/>
    <w:rsid w:val="005A6A99"/>
    <w:rsid w:val="005A6AAD"/>
    <w:rsid w:val="005A6DA5"/>
    <w:rsid w:val="005A7423"/>
    <w:rsid w:val="005B0626"/>
    <w:rsid w:val="005B1137"/>
    <w:rsid w:val="005B2013"/>
    <w:rsid w:val="005B2272"/>
    <w:rsid w:val="005B273F"/>
    <w:rsid w:val="005B3EF2"/>
    <w:rsid w:val="005B5483"/>
    <w:rsid w:val="005B56BF"/>
    <w:rsid w:val="005B5713"/>
    <w:rsid w:val="005B6282"/>
    <w:rsid w:val="005B655F"/>
    <w:rsid w:val="005B6DD5"/>
    <w:rsid w:val="005B7449"/>
    <w:rsid w:val="005B786A"/>
    <w:rsid w:val="005C0542"/>
    <w:rsid w:val="005C0E56"/>
    <w:rsid w:val="005C187D"/>
    <w:rsid w:val="005C2055"/>
    <w:rsid w:val="005C2AA9"/>
    <w:rsid w:val="005C2E95"/>
    <w:rsid w:val="005C312A"/>
    <w:rsid w:val="005C389E"/>
    <w:rsid w:val="005C435E"/>
    <w:rsid w:val="005C49F5"/>
    <w:rsid w:val="005C4BE1"/>
    <w:rsid w:val="005C4F5C"/>
    <w:rsid w:val="005C64BF"/>
    <w:rsid w:val="005C741D"/>
    <w:rsid w:val="005C7549"/>
    <w:rsid w:val="005C7A63"/>
    <w:rsid w:val="005C7B0B"/>
    <w:rsid w:val="005D084A"/>
    <w:rsid w:val="005D159F"/>
    <w:rsid w:val="005D170C"/>
    <w:rsid w:val="005D1B40"/>
    <w:rsid w:val="005D216A"/>
    <w:rsid w:val="005D2323"/>
    <w:rsid w:val="005D3B7C"/>
    <w:rsid w:val="005D4152"/>
    <w:rsid w:val="005D4717"/>
    <w:rsid w:val="005D477E"/>
    <w:rsid w:val="005D4A89"/>
    <w:rsid w:val="005D51B2"/>
    <w:rsid w:val="005D586B"/>
    <w:rsid w:val="005D61D6"/>
    <w:rsid w:val="005D620E"/>
    <w:rsid w:val="005D6705"/>
    <w:rsid w:val="005D6C80"/>
    <w:rsid w:val="005D75C4"/>
    <w:rsid w:val="005D7A97"/>
    <w:rsid w:val="005E113B"/>
    <w:rsid w:val="005E2D5B"/>
    <w:rsid w:val="005E455F"/>
    <w:rsid w:val="005E4619"/>
    <w:rsid w:val="005E4805"/>
    <w:rsid w:val="005E48BE"/>
    <w:rsid w:val="005E555F"/>
    <w:rsid w:val="005E6AD1"/>
    <w:rsid w:val="005E6B1D"/>
    <w:rsid w:val="005E7CBA"/>
    <w:rsid w:val="005F098C"/>
    <w:rsid w:val="005F18CA"/>
    <w:rsid w:val="005F2AF1"/>
    <w:rsid w:val="005F31B0"/>
    <w:rsid w:val="005F3673"/>
    <w:rsid w:val="005F3A9E"/>
    <w:rsid w:val="005F3EB6"/>
    <w:rsid w:val="005F465B"/>
    <w:rsid w:val="005F4BEE"/>
    <w:rsid w:val="005F5229"/>
    <w:rsid w:val="005F5C0C"/>
    <w:rsid w:val="005F5C4E"/>
    <w:rsid w:val="005F704E"/>
    <w:rsid w:val="005F7312"/>
    <w:rsid w:val="005F7870"/>
    <w:rsid w:val="005F7E75"/>
    <w:rsid w:val="005F7E99"/>
    <w:rsid w:val="00600101"/>
    <w:rsid w:val="00600769"/>
    <w:rsid w:val="006026A5"/>
    <w:rsid w:val="006027C3"/>
    <w:rsid w:val="006045FC"/>
    <w:rsid w:val="00604D1D"/>
    <w:rsid w:val="006060F7"/>
    <w:rsid w:val="00606EB6"/>
    <w:rsid w:val="0060740A"/>
    <w:rsid w:val="006075FF"/>
    <w:rsid w:val="006101D6"/>
    <w:rsid w:val="006104C5"/>
    <w:rsid w:val="006107BB"/>
    <w:rsid w:val="00610F6A"/>
    <w:rsid w:val="0061162E"/>
    <w:rsid w:val="006120DE"/>
    <w:rsid w:val="00612822"/>
    <w:rsid w:val="006129FC"/>
    <w:rsid w:val="00612D5A"/>
    <w:rsid w:val="00614236"/>
    <w:rsid w:val="00614FD0"/>
    <w:rsid w:val="00616FEA"/>
    <w:rsid w:val="006205DE"/>
    <w:rsid w:val="006214A8"/>
    <w:rsid w:val="00621F83"/>
    <w:rsid w:val="00622F5B"/>
    <w:rsid w:val="006231DB"/>
    <w:rsid w:val="006238DC"/>
    <w:rsid w:val="006255C5"/>
    <w:rsid w:val="00626862"/>
    <w:rsid w:val="00626AF0"/>
    <w:rsid w:val="00627D4A"/>
    <w:rsid w:val="00627EF0"/>
    <w:rsid w:val="006302D0"/>
    <w:rsid w:val="00631991"/>
    <w:rsid w:val="00631CB2"/>
    <w:rsid w:val="00631F81"/>
    <w:rsid w:val="00632528"/>
    <w:rsid w:val="00633069"/>
    <w:rsid w:val="00633A8A"/>
    <w:rsid w:val="00635A28"/>
    <w:rsid w:val="00637380"/>
    <w:rsid w:val="006413B5"/>
    <w:rsid w:val="00641419"/>
    <w:rsid w:val="00642510"/>
    <w:rsid w:val="00642DA1"/>
    <w:rsid w:val="00643915"/>
    <w:rsid w:val="00643F57"/>
    <w:rsid w:val="0064505B"/>
    <w:rsid w:val="00646151"/>
    <w:rsid w:val="00646C86"/>
    <w:rsid w:val="006470EC"/>
    <w:rsid w:val="006473F8"/>
    <w:rsid w:val="006501FF"/>
    <w:rsid w:val="00651F71"/>
    <w:rsid w:val="00654CC9"/>
    <w:rsid w:val="00654FD5"/>
    <w:rsid w:val="00655990"/>
    <w:rsid w:val="00655D90"/>
    <w:rsid w:val="00655E58"/>
    <w:rsid w:val="00655F50"/>
    <w:rsid w:val="0066059D"/>
    <w:rsid w:val="00660946"/>
    <w:rsid w:val="006612C1"/>
    <w:rsid w:val="006618C6"/>
    <w:rsid w:val="00663418"/>
    <w:rsid w:val="00664219"/>
    <w:rsid w:val="00665024"/>
    <w:rsid w:val="006650B8"/>
    <w:rsid w:val="00665342"/>
    <w:rsid w:val="00665C76"/>
    <w:rsid w:val="006679B6"/>
    <w:rsid w:val="0067124D"/>
    <w:rsid w:val="00671768"/>
    <w:rsid w:val="00671DEB"/>
    <w:rsid w:val="00672481"/>
    <w:rsid w:val="0067269F"/>
    <w:rsid w:val="006734B8"/>
    <w:rsid w:val="00675405"/>
    <w:rsid w:val="00675974"/>
    <w:rsid w:val="006765DC"/>
    <w:rsid w:val="006766FD"/>
    <w:rsid w:val="0067685F"/>
    <w:rsid w:val="006769BA"/>
    <w:rsid w:val="00677B94"/>
    <w:rsid w:val="00677CFC"/>
    <w:rsid w:val="00680B71"/>
    <w:rsid w:val="00681DD2"/>
    <w:rsid w:val="00682936"/>
    <w:rsid w:val="006839A2"/>
    <w:rsid w:val="006844FB"/>
    <w:rsid w:val="0068510B"/>
    <w:rsid w:val="00685D67"/>
    <w:rsid w:val="00687590"/>
    <w:rsid w:val="00690470"/>
    <w:rsid w:val="006915EB"/>
    <w:rsid w:val="0069268E"/>
    <w:rsid w:val="00692811"/>
    <w:rsid w:val="00693684"/>
    <w:rsid w:val="00694713"/>
    <w:rsid w:val="006951B7"/>
    <w:rsid w:val="0069658F"/>
    <w:rsid w:val="00696C91"/>
    <w:rsid w:val="00697A40"/>
    <w:rsid w:val="00697DB8"/>
    <w:rsid w:val="00697DD2"/>
    <w:rsid w:val="006A1952"/>
    <w:rsid w:val="006A1D2B"/>
    <w:rsid w:val="006A45E2"/>
    <w:rsid w:val="006A546D"/>
    <w:rsid w:val="006A5B2C"/>
    <w:rsid w:val="006A6E2E"/>
    <w:rsid w:val="006A772B"/>
    <w:rsid w:val="006A7FAE"/>
    <w:rsid w:val="006B00B4"/>
    <w:rsid w:val="006B00BD"/>
    <w:rsid w:val="006B1279"/>
    <w:rsid w:val="006B1548"/>
    <w:rsid w:val="006B33E5"/>
    <w:rsid w:val="006B34C5"/>
    <w:rsid w:val="006B3674"/>
    <w:rsid w:val="006B4986"/>
    <w:rsid w:val="006B498D"/>
    <w:rsid w:val="006B663E"/>
    <w:rsid w:val="006B6817"/>
    <w:rsid w:val="006B69FD"/>
    <w:rsid w:val="006B6E0E"/>
    <w:rsid w:val="006B7E38"/>
    <w:rsid w:val="006C039B"/>
    <w:rsid w:val="006C1FE6"/>
    <w:rsid w:val="006C2694"/>
    <w:rsid w:val="006C26B8"/>
    <w:rsid w:val="006C2AAE"/>
    <w:rsid w:val="006C2C81"/>
    <w:rsid w:val="006C30C3"/>
    <w:rsid w:val="006C448D"/>
    <w:rsid w:val="006C476D"/>
    <w:rsid w:val="006C6AC9"/>
    <w:rsid w:val="006C75FA"/>
    <w:rsid w:val="006C786D"/>
    <w:rsid w:val="006C78C8"/>
    <w:rsid w:val="006C7A5D"/>
    <w:rsid w:val="006C7BE8"/>
    <w:rsid w:val="006D1C4E"/>
    <w:rsid w:val="006D2455"/>
    <w:rsid w:val="006D4153"/>
    <w:rsid w:val="006D4493"/>
    <w:rsid w:val="006D4B83"/>
    <w:rsid w:val="006D4CD0"/>
    <w:rsid w:val="006D5786"/>
    <w:rsid w:val="006D59F5"/>
    <w:rsid w:val="006D626F"/>
    <w:rsid w:val="006D6CD5"/>
    <w:rsid w:val="006D7167"/>
    <w:rsid w:val="006D71B7"/>
    <w:rsid w:val="006D79B1"/>
    <w:rsid w:val="006E08B5"/>
    <w:rsid w:val="006E0ABA"/>
    <w:rsid w:val="006E0DDF"/>
    <w:rsid w:val="006E1C1B"/>
    <w:rsid w:val="006E24AD"/>
    <w:rsid w:val="006E2CDE"/>
    <w:rsid w:val="006E3C06"/>
    <w:rsid w:val="006E46E2"/>
    <w:rsid w:val="006E4CFE"/>
    <w:rsid w:val="006E4F4B"/>
    <w:rsid w:val="006E5336"/>
    <w:rsid w:val="006E595D"/>
    <w:rsid w:val="006E5DF4"/>
    <w:rsid w:val="006E70F6"/>
    <w:rsid w:val="006F025F"/>
    <w:rsid w:val="006F062A"/>
    <w:rsid w:val="006F08DC"/>
    <w:rsid w:val="006F1899"/>
    <w:rsid w:val="006F3A68"/>
    <w:rsid w:val="006F3E9F"/>
    <w:rsid w:val="006F4101"/>
    <w:rsid w:val="006F4458"/>
    <w:rsid w:val="006F5536"/>
    <w:rsid w:val="006F7B15"/>
    <w:rsid w:val="007009F6"/>
    <w:rsid w:val="0070144B"/>
    <w:rsid w:val="00701691"/>
    <w:rsid w:val="00701C35"/>
    <w:rsid w:val="00702190"/>
    <w:rsid w:val="00702550"/>
    <w:rsid w:val="00703B00"/>
    <w:rsid w:val="00703FD0"/>
    <w:rsid w:val="0070471C"/>
    <w:rsid w:val="00704CCE"/>
    <w:rsid w:val="00704DD6"/>
    <w:rsid w:val="00704DEF"/>
    <w:rsid w:val="00705368"/>
    <w:rsid w:val="0070652B"/>
    <w:rsid w:val="007067D6"/>
    <w:rsid w:val="0070692E"/>
    <w:rsid w:val="00706A1E"/>
    <w:rsid w:val="00706C82"/>
    <w:rsid w:val="00706D96"/>
    <w:rsid w:val="0070710B"/>
    <w:rsid w:val="00707FD3"/>
    <w:rsid w:val="00707FE7"/>
    <w:rsid w:val="0071270D"/>
    <w:rsid w:val="00712EAA"/>
    <w:rsid w:val="00715507"/>
    <w:rsid w:val="00716384"/>
    <w:rsid w:val="00716E56"/>
    <w:rsid w:val="0071741E"/>
    <w:rsid w:val="00720311"/>
    <w:rsid w:val="007224DF"/>
    <w:rsid w:val="00722C96"/>
    <w:rsid w:val="00722D1C"/>
    <w:rsid w:val="0072330D"/>
    <w:rsid w:val="007236AD"/>
    <w:rsid w:val="00725065"/>
    <w:rsid w:val="007251F0"/>
    <w:rsid w:val="0072579B"/>
    <w:rsid w:val="00725832"/>
    <w:rsid w:val="00725BEE"/>
    <w:rsid w:val="007268ED"/>
    <w:rsid w:val="0072720C"/>
    <w:rsid w:val="007277FD"/>
    <w:rsid w:val="00727AEA"/>
    <w:rsid w:val="0073285E"/>
    <w:rsid w:val="00733441"/>
    <w:rsid w:val="007339D0"/>
    <w:rsid w:val="007359E8"/>
    <w:rsid w:val="00735EBD"/>
    <w:rsid w:val="0073704D"/>
    <w:rsid w:val="007378F4"/>
    <w:rsid w:val="00740F44"/>
    <w:rsid w:val="0074107B"/>
    <w:rsid w:val="00741E97"/>
    <w:rsid w:val="00741FA1"/>
    <w:rsid w:val="00743B5E"/>
    <w:rsid w:val="00743C70"/>
    <w:rsid w:val="0074487F"/>
    <w:rsid w:val="00746BB4"/>
    <w:rsid w:val="00746E79"/>
    <w:rsid w:val="0074759F"/>
    <w:rsid w:val="007478FE"/>
    <w:rsid w:val="00747DE4"/>
    <w:rsid w:val="00751D3F"/>
    <w:rsid w:val="00751F3A"/>
    <w:rsid w:val="00751FCE"/>
    <w:rsid w:val="007521FF"/>
    <w:rsid w:val="0075348F"/>
    <w:rsid w:val="0075370F"/>
    <w:rsid w:val="00753AB2"/>
    <w:rsid w:val="00753C66"/>
    <w:rsid w:val="00754193"/>
    <w:rsid w:val="00754204"/>
    <w:rsid w:val="00754694"/>
    <w:rsid w:val="00754C26"/>
    <w:rsid w:val="00754E95"/>
    <w:rsid w:val="00756CF6"/>
    <w:rsid w:val="007575EC"/>
    <w:rsid w:val="00760506"/>
    <w:rsid w:val="00760591"/>
    <w:rsid w:val="007611F9"/>
    <w:rsid w:val="007624C1"/>
    <w:rsid w:val="00762E59"/>
    <w:rsid w:val="00764853"/>
    <w:rsid w:val="00764C67"/>
    <w:rsid w:val="00764DE2"/>
    <w:rsid w:val="007650FB"/>
    <w:rsid w:val="0076538F"/>
    <w:rsid w:val="00765C6D"/>
    <w:rsid w:val="00766E3E"/>
    <w:rsid w:val="0076756E"/>
    <w:rsid w:val="0076757C"/>
    <w:rsid w:val="0076782D"/>
    <w:rsid w:val="00767B7C"/>
    <w:rsid w:val="00770294"/>
    <w:rsid w:val="0077035B"/>
    <w:rsid w:val="007708F6"/>
    <w:rsid w:val="00770A2E"/>
    <w:rsid w:val="00770A75"/>
    <w:rsid w:val="00772BD2"/>
    <w:rsid w:val="007734B3"/>
    <w:rsid w:val="00773A60"/>
    <w:rsid w:val="00774395"/>
    <w:rsid w:val="00774D22"/>
    <w:rsid w:val="00774ED7"/>
    <w:rsid w:val="00775AE0"/>
    <w:rsid w:val="00776E8C"/>
    <w:rsid w:val="0077701F"/>
    <w:rsid w:val="00777D8D"/>
    <w:rsid w:val="00780226"/>
    <w:rsid w:val="007803FF"/>
    <w:rsid w:val="00782C6C"/>
    <w:rsid w:val="00783481"/>
    <w:rsid w:val="007845E4"/>
    <w:rsid w:val="00784EFE"/>
    <w:rsid w:val="00786324"/>
    <w:rsid w:val="00786C8B"/>
    <w:rsid w:val="00787C04"/>
    <w:rsid w:val="00787DF8"/>
    <w:rsid w:val="00791022"/>
    <w:rsid w:val="00791D9B"/>
    <w:rsid w:val="00791E5C"/>
    <w:rsid w:val="00791F3E"/>
    <w:rsid w:val="007921A8"/>
    <w:rsid w:val="007923C6"/>
    <w:rsid w:val="0079263E"/>
    <w:rsid w:val="00792EAE"/>
    <w:rsid w:val="0079726C"/>
    <w:rsid w:val="00797AC2"/>
    <w:rsid w:val="007A0F35"/>
    <w:rsid w:val="007A10CA"/>
    <w:rsid w:val="007A2A7D"/>
    <w:rsid w:val="007A385E"/>
    <w:rsid w:val="007A39CE"/>
    <w:rsid w:val="007A4919"/>
    <w:rsid w:val="007A5F1F"/>
    <w:rsid w:val="007A690C"/>
    <w:rsid w:val="007A775C"/>
    <w:rsid w:val="007A7F23"/>
    <w:rsid w:val="007B0228"/>
    <w:rsid w:val="007B058C"/>
    <w:rsid w:val="007B071F"/>
    <w:rsid w:val="007B0CC9"/>
    <w:rsid w:val="007B107A"/>
    <w:rsid w:val="007B169A"/>
    <w:rsid w:val="007B17FD"/>
    <w:rsid w:val="007B192F"/>
    <w:rsid w:val="007B295A"/>
    <w:rsid w:val="007B2BBF"/>
    <w:rsid w:val="007B3AF4"/>
    <w:rsid w:val="007B3B7A"/>
    <w:rsid w:val="007B421D"/>
    <w:rsid w:val="007B4417"/>
    <w:rsid w:val="007B59CE"/>
    <w:rsid w:val="007B5CB6"/>
    <w:rsid w:val="007B6672"/>
    <w:rsid w:val="007B686B"/>
    <w:rsid w:val="007B7134"/>
    <w:rsid w:val="007C0A1C"/>
    <w:rsid w:val="007C19DE"/>
    <w:rsid w:val="007C1BE1"/>
    <w:rsid w:val="007C1EDE"/>
    <w:rsid w:val="007C2BFE"/>
    <w:rsid w:val="007C330D"/>
    <w:rsid w:val="007C38E7"/>
    <w:rsid w:val="007C4187"/>
    <w:rsid w:val="007C4BD6"/>
    <w:rsid w:val="007C4CA3"/>
    <w:rsid w:val="007C538D"/>
    <w:rsid w:val="007C58FA"/>
    <w:rsid w:val="007C5BC8"/>
    <w:rsid w:val="007C5CA1"/>
    <w:rsid w:val="007C6CB6"/>
    <w:rsid w:val="007C70AF"/>
    <w:rsid w:val="007C7845"/>
    <w:rsid w:val="007D0C32"/>
    <w:rsid w:val="007D0C47"/>
    <w:rsid w:val="007D18C9"/>
    <w:rsid w:val="007D2A09"/>
    <w:rsid w:val="007D2E3F"/>
    <w:rsid w:val="007D2EAE"/>
    <w:rsid w:val="007D4437"/>
    <w:rsid w:val="007D462F"/>
    <w:rsid w:val="007D4F9C"/>
    <w:rsid w:val="007D5269"/>
    <w:rsid w:val="007D5E6F"/>
    <w:rsid w:val="007D647F"/>
    <w:rsid w:val="007D6836"/>
    <w:rsid w:val="007D68F9"/>
    <w:rsid w:val="007D6976"/>
    <w:rsid w:val="007D70F2"/>
    <w:rsid w:val="007D75B6"/>
    <w:rsid w:val="007D7995"/>
    <w:rsid w:val="007D7E60"/>
    <w:rsid w:val="007E0E0F"/>
    <w:rsid w:val="007E138D"/>
    <w:rsid w:val="007E14BA"/>
    <w:rsid w:val="007E27D5"/>
    <w:rsid w:val="007E3AB4"/>
    <w:rsid w:val="007E408B"/>
    <w:rsid w:val="007E4239"/>
    <w:rsid w:val="007E4549"/>
    <w:rsid w:val="007E462D"/>
    <w:rsid w:val="007E47AE"/>
    <w:rsid w:val="007E5058"/>
    <w:rsid w:val="007E5C24"/>
    <w:rsid w:val="007E657B"/>
    <w:rsid w:val="007E7060"/>
    <w:rsid w:val="007E7965"/>
    <w:rsid w:val="007F026B"/>
    <w:rsid w:val="007F043E"/>
    <w:rsid w:val="007F0C40"/>
    <w:rsid w:val="007F20A5"/>
    <w:rsid w:val="007F24D7"/>
    <w:rsid w:val="007F2AAD"/>
    <w:rsid w:val="007F3F0A"/>
    <w:rsid w:val="007F4EB6"/>
    <w:rsid w:val="007F6583"/>
    <w:rsid w:val="007F763F"/>
    <w:rsid w:val="007F7BB1"/>
    <w:rsid w:val="00800F98"/>
    <w:rsid w:val="00801853"/>
    <w:rsid w:val="008019A0"/>
    <w:rsid w:val="00801E76"/>
    <w:rsid w:val="00802CDD"/>
    <w:rsid w:val="008055DD"/>
    <w:rsid w:val="00805F47"/>
    <w:rsid w:val="00806102"/>
    <w:rsid w:val="00806E01"/>
    <w:rsid w:val="00807887"/>
    <w:rsid w:val="008101C2"/>
    <w:rsid w:val="008106C4"/>
    <w:rsid w:val="00810965"/>
    <w:rsid w:val="00811AFB"/>
    <w:rsid w:val="008128EE"/>
    <w:rsid w:val="00813632"/>
    <w:rsid w:val="00813701"/>
    <w:rsid w:val="008146A1"/>
    <w:rsid w:val="00814B98"/>
    <w:rsid w:val="00814EAC"/>
    <w:rsid w:val="00815CFB"/>
    <w:rsid w:val="00815DEE"/>
    <w:rsid w:val="008163C6"/>
    <w:rsid w:val="00820267"/>
    <w:rsid w:val="00820C8A"/>
    <w:rsid w:val="00823156"/>
    <w:rsid w:val="0082339D"/>
    <w:rsid w:val="008239CB"/>
    <w:rsid w:val="008239E3"/>
    <w:rsid w:val="00823A7E"/>
    <w:rsid w:val="00823B98"/>
    <w:rsid w:val="00823BCE"/>
    <w:rsid w:val="00823F9F"/>
    <w:rsid w:val="00824A43"/>
    <w:rsid w:val="00825301"/>
    <w:rsid w:val="0082572A"/>
    <w:rsid w:val="008260F1"/>
    <w:rsid w:val="008262CB"/>
    <w:rsid w:val="008268AC"/>
    <w:rsid w:val="0082787A"/>
    <w:rsid w:val="00827BF1"/>
    <w:rsid w:val="008303B5"/>
    <w:rsid w:val="008303DA"/>
    <w:rsid w:val="008309AB"/>
    <w:rsid w:val="0083106C"/>
    <w:rsid w:val="00831717"/>
    <w:rsid w:val="00832733"/>
    <w:rsid w:val="00833198"/>
    <w:rsid w:val="00833309"/>
    <w:rsid w:val="008336AA"/>
    <w:rsid w:val="008336D8"/>
    <w:rsid w:val="00833F32"/>
    <w:rsid w:val="00833FEC"/>
    <w:rsid w:val="00834FAE"/>
    <w:rsid w:val="0083591C"/>
    <w:rsid w:val="0083641C"/>
    <w:rsid w:val="00837388"/>
    <w:rsid w:val="0083763D"/>
    <w:rsid w:val="00840A08"/>
    <w:rsid w:val="00840CAC"/>
    <w:rsid w:val="008411D3"/>
    <w:rsid w:val="0084239B"/>
    <w:rsid w:val="00842A03"/>
    <w:rsid w:val="00842AD2"/>
    <w:rsid w:val="00842DE7"/>
    <w:rsid w:val="00845052"/>
    <w:rsid w:val="00845103"/>
    <w:rsid w:val="0084544E"/>
    <w:rsid w:val="00845E9A"/>
    <w:rsid w:val="00846524"/>
    <w:rsid w:val="00846653"/>
    <w:rsid w:val="00847731"/>
    <w:rsid w:val="00847CCE"/>
    <w:rsid w:val="008500EA"/>
    <w:rsid w:val="008500EC"/>
    <w:rsid w:val="008515E8"/>
    <w:rsid w:val="00852768"/>
    <w:rsid w:val="0085294F"/>
    <w:rsid w:val="00853965"/>
    <w:rsid w:val="00854148"/>
    <w:rsid w:val="00855178"/>
    <w:rsid w:val="00855C16"/>
    <w:rsid w:val="00855E7E"/>
    <w:rsid w:val="00856E1C"/>
    <w:rsid w:val="00857061"/>
    <w:rsid w:val="0085712C"/>
    <w:rsid w:val="00857C6D"/>
    <w:rsid w:val="00857F06"/>
    <w:rsid w:val="00860FA6"/>
    <w:rsid w:val="0086151C"/>
    <w:rsid w:val="00861C49"/>
    <w:rsid w:val="00861D95"/>
    <w:rsid w:val="00863F1A"/>
    <w:rsid w:val="00863FBE"/>
    <w:rsid w:val="00864017"/>
    <w:rsid w:val="008655C4"/>
    <w:rsid w:val="00866013"/>
    <w:rsid w:val="008660F2"/>
    <w:rsid w:val="008665FB"/>
    <w:rsid w:val="00866E0F"/>
    <w:rsid w:val="00866F1C"/>
    <w:rsid w:val="0087058C"/>
    <w:rsid w:val="00871198"/>
    <w:rsid w:val="0087163B"/>
    <w:rsid w:val="008718DA"/>
    <w:rsid w:val="00872089"/>
    <w:rsid w:val="00872980"/>
    <w:rsid w:val="00873733"/>
    <w:rsid w:val="0087532D"/>
    <w:rsid w:val="008753F7"/>
    <w:rsid w:val="008753FF"/>
    <w:rsid w:val="00875438"/>
    <w:rsid w:val="00876521"/>
    <w:rsid w:val="0087761C"/>
    <w:rsid w:val="00877C23"/>
    <w:rsid w:val="00877D6F"/>
    <w:rsid w:val="00877D81"/>
    <w:rsid w:val="00880161"/>
    <w:rsid w:val="00880306"/>
    <w:rsid w:val="00880BD6"/>
    <w:rsid w:val="00881609"/>
    <w:rsid w:val="00881850"/>
    <w:rsid w:val="008822D4"/>
    <w:rsid w:val="008835D3"/>
    <w:rsid w:val="00883D97"/>
    <w:rsid w:val="008843E6"/>
    <w:rsid w:val="0088453B"/>
    <w:rsid w:val="008855FA"/>
    <w:rsid w:val="00885C90"/>
    <w:rsid w:val="00885FEA"/>
    <w:rsid w:val="00886CD9"/>
    <w:rsid w:val="00887116"/>
    <w:rsid w:val="008875B2"/>
    <w:rsid w:val="00892405"/>
    <w:rsid w:val="00892A08"/>
    <w:rsid w:val="00892D29"/>
    <w:rsid w:val="00895112"/>
    <w:rsid w:val="00895181"/>
    <w:rsid w:val="00895DF9"/>
    <w:rsid w:val="00896164"/>
    <w:rsid w:val="00897B3C"/>
    <w:rsid w:val="008A185E"/>
    <w:rsid w:val="008A1F90"/>
    <w:rsid w:val="008A2076"/>
    <w:rsid w:val="008A271A"/>
    <w:rsid w:val="008A2C75"/>
    <w:rsid w:val="008A2C9C"/>
    <w:rsid w:val="008A2F48"/>
    <w:rsid w:val="008A314A"/>
    <w:rsid w:val="008A32E0"/>
    <w:rsid w:val="008A4299"/>
    <w:rsid w:val="008A4841"/>
    <w:rsid w:val="008A4964"/>
    <w:rsid w:val="008A4C55"/>
    <w:rsid w:val="008A6891"/>
    <w:rsid w:val="008A71B5"/>
    <w:rsid w:val="008A7443"/>
    <w:rsid w:val="008A7B5C"/>
    <w:rsid w:val="008A7CDE"/>
    <w:rsid w:val="008B150A"/>
    <w:rsid w:val="008B1E92"/>
    <w:rsid w:val="008B2701"/>
    <w:rsid w:val="008B277B"/>
    <w:rsid w:val="008B4179"/>
    <w:rsid w:val="008B4390"/>
    <w:rsid w:val="008B661C"/>
    <w:rsid w:val="008C014F"/>
    <w:rsid w:val="008C06FF"/>
    <w:rsid w:val="008C0E9E"/>
    <w:rsid w:val="008C0EF2"/>
    <w:rsid w:val="008C0F8F"/>
    <w:rsid w:val="008C234D"/>
    <w:rsid w:val="008C46FA"/>
    <w:rsid w:val="008C5898"/>
    <w:rsid w:val="008C59F4"/>
    <w:rsid w:val="008C5C2E"/>
    <w:rsid w:val="008C677B"/>
    <w:rsid w:val="008C6BC4"/>
    <w:rsid w:val="008C76B7"/>
    <w:rsid w:val="008C7C27"/>
    <w:rsid w:val="008C7F22"/>
    <w:rsid w:val="008D0500"/>
    <w:rsid w:val="008D0723"/>
    <w:rsid w:val="008D0995"/>
    <w:rsid w:val="008D0BE3"/>
    <w:rsid w:val="008D218A"/>
    <w:rsid w:val="008D31C8"/>
    <w:rsid w:val="008D375E"/>
    <w:rsid w:val="008D3808"/>
    <w:rsid w:val="008D411C"/>
    <w:rsid w:val="008D4631"/>
    <w:rsid w:val="008D4FAC"/>
    <w:rsid w:val="008D588B"/>
    <w:rsid w:val="008D5B3D"/>
    <w:rsid w:val="008D60AA"/>
    <w:rsid w:val="008D61EE"/>
    <w:rsid w:val="008D7BC4"/>
    <w:rsid w:val="008E037B"/>
    <w:rsid w:val="008E0795"/>
    <w:rsid w:val="008E0A4F"/>
    <w:rsid w:val="008E10EE"/>
    <w:rsid w:val="008E1120"/>
    <w:rsid w:val="008E1DEF"/>
    <w:rsid w:val="008E230E"/>
    <w:rsid w:val="008E231F"/>
    <w:rsid w:val="008E2589"/>
    <w:rsid w:val="008E2951"/>
    <w:rsid w:val="008E3966"/>
    <w:rsid w:val="008E4C1B"/>
    <w:rsid w:val="008E4F8A"/>
    <w:rsid w:val="008E5165"/>
    <w:rsid w:val="008E6104"/>
    <w:rsid w:val="008E6433"/>
    <w:rsid w:val="008E6981"/>
    <w:rsid w:val="008E6DE2"/>
    <w:rsid w:val="008E7638"/>
    <w:rsid w:val="008E764F"/>
    <w:rsid w:val="008E76C4"/>
    <w:rsid w:val="008F04CC"/>
    <w:rsid w:val="008F0567"/>
    <w:rsid w:val="008F07FF"/>
    <w:rsid w:val="008F0DEC"/>
    <w:rsid w:val="008F1240"/>
    <w:rsid w:val="008F1B0E"/>
    <w:rsid w:val="008F2178"/>
    <w:rsid w:val="008F5017"/>
    <w:rsid w:val="008F6F46"/>
    <w:rsid w:val="008F7237"/>
    <w:rsid w:val="008F7327"/>
    <w:rsid w:val="008F758B"/>
    <w:rsid w:val="008F760D"/>
    <w:rsid w:val="008F774B"/>
    <w:rsid w:val="008F7A35"/>
    <w:rsid w:val="008F7F98"/>
    <w:rsid w:val="009000BE"/>
    <w:rsid w:val="00900768"/>
    <w:rsid w:val="009008AC"/>
    <w:rsid w:val="009010B8"/>
    <w:rsid w:val="009010D3"/>
    <w:rsid w:val="00901D8A"/>
    <w:rsid w:val="009024DC"/>
    <w:rsid w:val="00903544"/>
    <w:rsid w:val="00903A50"/>
    <w:rsid w:val="00904240"/>
    <w:rsid w:val="009062B3"/>
    <w:rsid w:val="00907520"/>
    <w:rsid w:val="00907A0B"/>
    <w:rsid w:val="0091087F"/>
    <w:rsid w:val="009108DE"/>
    <w:rsid w:val="00910973"/>
    <w:rsid w:val="00910BD4"/>
    <w:rsid w:val="00911602"/>
    <w:rsid w:val="00911DE2"/>
    <w:rsid w:val="00912433"/>
    <w:rsid w:val="00913B9E"/>
    <w:rsid w:val="00913F49"/>
    <w:rsid w:val="00915279"/>
    <w:rsid w:val="0091682C"/>
    <w:rsid w:val="00917100"/>
    <w:rsid w:val="009171A2"/>
    <w:rsid w:val="00917F6C"/>
    <w:rsid w:val="009203F4"/>
    <w:rsid w:val="009211BE"/>
    <w:rsid w:val="00921E57"/>
    <w:rsid w:val="00921E7C"/>
    <w:rsid w:val="009221F0"/>
    <w:rsid w:val="00923243"/>
    <w:rsid w:val="009232CE"/>
    <w:rsid w:val="009242CB"/>
    <w:rsid w:val="00924E5B"/>
    <w:rsid w:val="0092529D"/>
    <w:rsid w:val="009254BF"/>
    <w:rsid w:val="00927387"/>
    <w:rsid w:val="009315E4"/>
    <w:rsid w:val="0093182E"/>
    <w:rsid w:val="00931C62"/>
    <w:rsid w:val="009335A4"/>
    <w:rsid w:val="009338E0"/>
    <w:rsid w:val="00933D5A"/>
    <w:rsid w:val="00935BEC"/>
    <w:rsid w:val="009363F2"/>
    <w:rsid w:val="0093655A"/>
    <w:rsid w:val="00936661"/>
    <w:rsid w:val="00936E94"/>
    <w:rsid w:val="00937A28"/>
    <w:rsid w:val="00937B34"/>
    <w:rsid w:val="00937E36"/>
    <w:rsid w:val="00937E41"/>
    <w:rsid w:val="00941170"/>
    <w:rsid w:val="009420FA"/>
    <w:rsid w:val="00942539"/>
    <w:rsid w:val="00942640"/>
    <w:rsid w:val="00942B34"/>
    <w:rsid w:val="0094335B"/>
    <w:rsid w:val="00943F87"/>
    <w:rsid w:val="009444D7"/>
    <w:rsid w:val="009463FE"/>
    <w:rsid w:val="00947D79"/>
    <w:rsid w:val="009505E1"/>
    <w:rsid w:val="00950EE1"/>
    <w:rsid w:val="009519CC"/>
    <w:rsid w:val="00951BFF"/>
    <w:rsid w:val="00951D61"/>
    <w:rsid w:val="00951D9B"/>
    <w:rsid w:val="00952154"/>
    <w:rsid w:val="00952692"/>
    <w:rsid w:val="009534F7"/>
    <w:rsid w:val="00953B21"/>
    <w:rsid w:val="00954DB5"/>
    <w:rsid w:val="00954E38"/>
    <w:rsid w:val="00954F88"/>
    <w:rsid w:val="00955287"/>
    <w:rsid w:val="009554C1"/>
    <w:rsid w:val="009564DF"/>
    <w:rsid w:val="00956748"/>
    <w:rsid w:val="00956A1D"/>
    <w:rsid w:val="00957E84"/>
    <w:rsid w:val="00960D02"/>
    <w:rsid w:val="0096172F"/>
    <w:rsid w:val="00963569"/>
    <w:rsid w:val="0096361B"/>
    <w:rsid w:val="0096377A"/>
    <w:rsid w:val="0096408A"/>
    <w:rsid w:val="00964C1A"/>
    <w:rsid w:val="00966550"/>
    <w:rsid w:val="00966A6D"/>
    <w:rsid w:val="00966CD8"/>
    <w:rsid w:val="00967B52"/>
    <w:rsid w:val="009703A9"/>
    <w:rsid w:val="00971090"/>
    <w:rsid w:val="0097113A"/>
    <w:rsid w:val="00971964"/>
    <w:rsid w:val="0097242C"/>
    <w:rsid w:val="00972E52"/>
    <w:rsid w:val="009737DC"/>
    <w:rsid w:val="009739F6"/>
    <w:rsid w:val="00974158"/>
    <w:rsid w:val="00974916"/>
    <w:rsid w:val="0097546D"/>
    <w:rsid w:val="0097666D"/>
    <w:rsid w:val="0097702B"/>
    <w:rsid w:val="00977ABB"/>
    <w:rsid w:val="00980097"/>
    <w:rsid w:val="00980A7D"/>
    <w:rsid w:val="00981763"/>
    <w:rsid w:val="00981929"/>
    <w:rsid w:val="009820DC"/>
    <w:rsid w:val="00982C89"/>
    <w:rsid w:val="00983CF4"/>
    <w:rsid w:val="00983DC0"/>
    <w:rsid w:val="009845A8"/>
    <w:rsid w:val="00984D2D"/>
    <w:rsid w:val="00985506"/>
    <w:rsid w:val="00986155"/>
    <w:rsid w:val="0098682C"/>
    <w:rsid w:val="00986CBF"/>
    <w:rsid w:val="00986DB4"/>
    <w:rsid w:val="00987A6B"/>
    <w:rsid w:val="00987D9C"/>
    <w:rsid w:val="009900A0"/>
    <w:rsid w:val="009903BC"/>
    <w:rsid w:val="00990551"/>
    <w:rsid w:val="009909CF"/>
    <w:rsid w:val="009913CD"/>
    <w:rsid w:val="009925BA"/>
    <w:rsid w:val="00992BB5"/>
    <w:rsid w:val="00992D05"/>
    <w:rsid w:val="00992E06"/>
    <w:rsid w:val="00992EE3"/>
    <w:rsid w:val="009944D2"/>
    <w:rsid w:val="00994B1F"/>
    <w:rsid w:val="00994E4A"/>
    <w:rsid w:val="00995158"/>
    <w:rsid w:val="00995356"/>
    <w:rsid w:val="00996105"/>
    <w:rsid w:val="00996CCE"/>
    <w:rsid w:val="0099719B"/>
    <w:rsid w:val="0099724C"/>
    <w:rsid w:val="00997834"/>
    <w:rsid w:val="00997E46"/>
    <w:rsid w:val="009A0120"/>
    <w:rsid w:val="009A197E"/>
    <w:rsid w:val="009A1B34"/>
    <w:rsid w:val="009A1E12"/>
    <w:rsid w:val="009A1E20"/>
    <w:rsid w:val="009A1E24"/>
    <w:rsid w:val="009A2DFE"/>
    <w:rsid w:val="009A3169"/>
    <w:rsid w:val="009A3331"/>
    <w:rsid w:val="009A415E"/>
    <w:rsid w:val="009A4787"/>
    <w:rsid w:val="009A4809"/>
    <w:rsid w:val="009A4AD1"/>
    <w:rsid w:val="009A4D59"/>
    <w:rsid w:val="009A4F60"/>
    <w:rsid w:val="009A59A5"/>
    <w:rsid w:val="009A5DB7"/>
    <w:rsid w:val="009A67A1"/>
    <w:rsid w:val="009A67FA"/>
    <w:rsid w:val="009A6B83"/>
    <w:rsid w:val="009A71DB"/>
    <w:rsid w:val="009A76F3"/>
    <w:rsid w:val="009B0313"/>
    <w:rsid w:val="009B2361"/>
    <w:rsid w:val="009B238C"/>
    <w:rsid w:val="009B28B8"/>
    <w:rsid w:val="009B2CC0"/>
    <w:rsid w:val="009B2F3B"/>
    <w:rsid w:val="009B44E1"/>
    <w:rsid w:val="009B523C"/>
    <w:rsid w:val="009B5830"/>
    <w:rsid w:val="009B5EE7"/>
    <w:rsid w:val="009B60FA"/>
    <w:rsid w:val="009B6689"/>
    <w:rsid w:val="009B6CCE"/>
    <w:rsid w:val="009C004B"/>
    <w:rsid w:val="009C1E86"/>
    <w:rsid w:val="009C228C"/>
    <w:rsid w:val="009C4B58"/>
    <w:rsid w:val="009C4BF1"/>
    <w:rsid w:val="009C5B9F"/>
    <w:rsid w:val="009C617D"/>
    <w:rsid w:val="009C62CA"/>
    <w:rsid w:val="009C72F0"/>
    <w:rsid w:val="009C79BB"/>
    <w:rsid w:val="009C7B69"/>
    <w:rsid w:val="009C7B7D"/>
    <w:rsid w:val="009D0E3C"/>
    <w:rsid w:val="009D2503"/>
    <w:rsid w:val="009D2FF3"/>
    <w:rsid w:val="009D5196"/>
    <w:rsid w:val="009D54E5"/>
    <w:rsid w:val="009D6053"/>
    <w:rsid w:val="009D6BB9"/>
    <w:rsid w:val="009D7288"/>
    <w:rsid w:val="009E00C9"/>
    <w:rsid w:val="009E054F"/>
    <w:rsid w:val="009E0E44"/>
    <w:rsid w:val="009E1A22"/>
    <w:rsid w:val="009E1FE3"/>
    <w:rsid w:val="009E21DF"/>
    <w:rsid w:val="009E2683"/>
    <w:rsid w:val="009E2F39"/>
    <w:rsid w:val="009E3318"/>
    <w:rsid w:val="009E34EB"/>
    <w:rsid w:val="009E37A6"/>
    <w:rsid w:val="009E3EDC"/>
    <w:rsid w:val="009E4570"/>
    <w:rsid w:val="009E4C75"/>
    <w:rsid w:val="009E5104"/>
    <w:rsid w:val="009E628D"/>
    <w:rsid w:val="009E6705"/>
    <w:rsid w:val="009E680D"/>
    <w:rsid w:val="009E6F03"/>
    <w:rsid w:val="009E7BE4"/>
    <w:rsid w:val="009E7FB7"/>
    <w:rsid w:val="009F0AEB"/>
    <w:rsid w:val="009F1602"/>
    <w:rsid w:val="009F1707"/>
    <w:rsid w:val="009F3024"/>
    <w:rsid w:val="009F3B21"/>
    <w:rsid w:val="009F3C15"/>
    <w:rsid w:val="009F4877"/>
    <w:rsid w:val="009F7BA7"/>
    <w:rsid w:val="00A00240"/>
    <w:rsid w:val="00A01774"/>
    <w:rsid w:val="00A0246A"/>
    <w:rsid w:val="00A026C3"/>
    <w:rsid w:val="00A0491B"/>
    <w:rsid w:val="00A05507"/>
    <w:rsid w:val="00A05C4F"/>
    <w:rsid w:val="00A05E5A"/>
    <w:rsid w:val="00A064B7"/>
    <w:rsid w:val="00A06790"/>
    <w:rsid w:val="00A06BB6"/>
    <w:rsid w:val="00A07717"/>
    <w:rsid w:val="00A0776A"/>
    <w:rsid w:val="00A07797"/>
    <w:rsid w:val="00A1037B"/>
    <w:rsid w:val="00A10733"/>
    <w:rsid w:val="00A12ED3"/>
    <w:rsid w:val="00A136EA"/>
    <w:rsid w:val="00A139CC"/>
    <w:rsid w:val="00A14422"/>
    <w:rsid w:val="00A147A5"/>
    <w:rsid w:val="00A14EFA"/>
    <w:rsid w:val="00A155E5"/>
    <w:rsid w:val="00A15F5C"/>
    <w:rsid w:val="00A16B52"/>
    <w:rsid w:val="00A17827"/>
    <w:rsid w:val="00A20E93"/>
    <w:rsid w:val="00A212F2"/>
    <w:rsid w:val="00A214A0"/>
    <w:rsid w:val="00A23CF6"/>
    <w:rsid w:val="00A24646"/>
    <w:rsid w:val="00A24BB4"/>
    <w:rsid w:val="00A24DE6"/>
    <w:rsid w:val="00A271C2"/>
    <w:rsid w:val="00A2728A"/>
    <w:rsid w:val="00A2740D"/>
    <w:rsid w:val="00A2771F"/>
    <w:rsid w:val="00A27B4A"/>
    <w:rsid w:val="00A27FC6"/>
    <w:rsid w:val="00A3017C"/>
    <w:rsid w:val="00A30689"/>
    <w:rsid w:val="00A30BC9"/>
    <w:rsid w:val="00A315B5"/>
    <w:rsid w:val="00A318F7"/>
    <w:rsid w:val="00A32EA4"/>
    <w:rsid w:val="00A3368A"/>
    <w:rsid w:val="00A3545C"/>
    <w:rsid w:val="00A3578A"/>
    <w:rsid w:val="00A360A3"/>
    <w:rsid w:val="00A3711D"/>
    <w:rsid w:val="00A37EC9"/>
    <w:rsid w:val="00A411D2"/>
    <w:rsid w:val="00A41A17"/>
    <w:rsid w:val="00A423F7"/>
    <w:rsid w:val="00A425DA"/>
    <w:rsid w:val="00A42FD8"/>
    <w:rsid w:val="00A43B4E"/>
    <w:rsid w:val="00A44095"/>
    <w:rsid w:val="00A445EE"/>
    <w:rsid w:val="00A44AB5"/>
    <w:rsid w:val="00A46E44"/>
    <w:rsid w:val="00A4795A"/>
    <w:rsid w:val="00A50830"/>
    <w:rsid w:val="00A50ACC"/>
    <w:rsid w:val="00A51047"/>
    <w:rsid w:val="00A534D1"/>
    <w:rsid w:val="00A5357F"/>
    <w:rsid w:val="00A53BBD"/>
    <w:rsid w:val="00A55718"/>
    <w:rsid w:val="00A5592A"/>
    <w:rsid w:val="00A570D7"/>
    <w:rsid w:val="00A60522"/>
    <w:rsid w:val="00A60CE3"/>
    <w:rsid w:val="00A6121B"/>
    <w:rsid w:val="00A6253C"/>
    <w:rsid w:val="00A628D3"/>
    <w:rsid w:val="00A633F9"/>
    <w:rsid w:val="00A63E90"/>
    <w:rsid w:val="00A64088"/>
    <w:rsid w:val="00A6416D"/>
    <w:rsid w:val="00A644A4"/>
    <w:rsid w:val="00A66A50"/>
    <w:rsid w:val="00A66CF6"/>
    <w:rsid w:val="00A673FC"/>
    <w:rsid w:val="00A70139"/>
    <w:rsid w:val="00A702A8"/>
    <w:rsid w:val="00A70374"/>
    <w:rsid w:val="00A703F7"/>
    <w:rsid w:val="00A7122B"/>
    <w:rsid w:val="00A721F9"/>
    <w:rsid w:val="00A72CB8"/>
    <w:rsid w:val="00A73893"/>
    <w:rsid w:val="00A74D38"/>
    <w:rsid w:val="00A754E5"/>
    <w:rsid w:val="00A75C7C"/>
    <w:rsid w:val="00A76261"/>
    <w:rsid w:val="00A7666C"/>
    <w:rsid w:val="00A767CF"/>
    <w:rsid w:val="00A768F8"/>
    <w:rsid w:val="00A77DFC"/>
    <w:rsid w:val="00A818ED"/>
    <w:rsid w:val="00A81F5E"/>
    <w:rsid w:val="00A82375"/>
    <w:rsid w:val="00A828D5"/>
    <w:rsid w:val="00A83D07"/>
    <w:rsid w:val="00A83F69"/>
    <w:rsid w:val="00A84566"/>
    <w:rsid w:val="00A846BD"/>
    <w:rsid w:val="00A84984"/>
    <w:rsid w:val="00A84C79"/>
    <w:rsid w:val="00A84E7D"/>
    <w:rsid w:val="00A84FC2"/>
    <w:rsid w:val="00A85688"/>
    <w:rsid w:val="00A85B63"/>
    <w:rsid w:val="00A86442"/>
    <w:rsid w:val="00A86653"/>
    <w:rsid w:val="00A86C85"/>
    <w:rsid w:val="00A871AA"/>
    <w:rsid w:val="00A875D5"/>
    <w:rsid w:val="00A877E9"/>
    <w:rsid w:val="00A87999"/>
    <w:rsid w:val="00A87C17"/>
    <w:rsid w:val="00A90226"/>
    <w:rsid w:val="00A902BD"/>
    <w:rsid w:val="00A90CD7"/>
    <w:rsid w:val="00A90F64"/>
    <w:rsid w:val="00A913AC"/>
    <w:rsid w:val="00A91FF4"/>
    <w:rsid w:val="00A920A9"/>
    <w:rsid w:val="00A93641"/>
    <w:rsid w:val="00A962EB"/>
    <w:rsid w:val="00A9632F"/>
    <w:rsid w:val="00A969C1"/>
    <w:rsid w:val="00A96B95"/>
    <w:rsid w:val="00A970E3"/>
    <w:rsid w:val="00A97A76"/>
    <w:rsid w:val="00A97B1D"/>
    <w:rsid w:val="00A97C8C"/>
    <w:rsid w:val="00AA07C7"/>
    <w:rsid w:val="00AA0C52"/>
    <w:rsid w:val="00AA1352"/>
    <w:rsid w:val="00AA150D"/>
    <w:rsid w:val="00AA23BE"/>
    <w:rsid w:val="00AA271A"/>
    <w:rsid w:val="00AA2B46"/>
    <w:rsid w:val="00AA308E"/>
    <w:rsid w:val="00AA3591"/>
    <w:rsid w:val="00AA3EEA"/>
    <w:rsid w:val="00AA40C7"/>
    <w:rsid w:val="00AA4510"/>
    <w:rsid w:val="00AA483D"/>
    <w:rsid w:val="00AA52E4"/>
    <w:rsid w:val="00AA6876"/>
    <w:rsid w:val="00AA6B25"/>
    <w:rsid w:val="00AA6F0B"/>
    <w:rsid w:val="00AA7AEF"/>
    <w:rsid w:val="00AB0005"/>
    <w:rsid w:val="00AB0D40"/>
    <w:rsid w:val="00AB41DD"/>
    <w:rsid w:val="00AB4778"/>
    <w:rsid w:val="00AB485F"/>
    <w:rsid w:val="00AB53BE"/>
    <w:rsid w:val="00AB60C7"/>
    <w:rsid w:val="00AB7304"/>
    <w:rsid w:val="00AB7596"/>
    <w:rsid w:val="00AC0385"/>
    <w:rsid w:val="00AC0A79"/>
    <w:rsid w:val="00AC0EA9"/>
    <w:rsid w:val="00AC162A"/>
    <w:rsid w:val="00AC199F"/>
    <w:rsid w:val="00AC1C68"/>
    <w:rsid w:val="00AC2A96"/>
    <w:rsid w:val="00AC2AF9"/>
    <w:rsid w:val="00AC4660"/>
    <w:rsid w:val="00AC4666"/>
    <w:rsid w:val="00AC480A"/>
    <w:rsid w:val="00AC48BC"/>
    <w:rsid w:val="00AC4E98"/>
    <w:rsid w:val="00AC61E6"/>
    <w:rsid w:val="00AC67D4"/>
    <w:rsid w:val="00AC69E5"/>
    <w:rsid w:val="00AD1461"/>
    <w:rsid w:val="00AD1AB7"/>
    <w:rsid w:val="00AD2126"/>
    <w:rsid w:val="00AD3068"/>
    <w:rsid w:val="00AD31D8"/>
    <w:rsid w:val="00AD378C"/>
    <w:rsid w:val="00AD413B"/>
    <w:rsid w:val="00AD4760"/>
    <w:rsid w:val="00AD4D86"/>
    <w:rsid w:val="00AD5549"/>
    <w:rsid w:val="00AD5668"/>
    <w:rsid w:val="00AD6378"/>
    <w:rsid w:val="00AD6425"/>
    <w:rsid w:val="00AD65DF"/>
    <w:rsid w:val="00AD7C05"/>
    <w:rsid w:val="00AD7CD7"/>
    <w:rsid w:val="00AE1DC3"/>
    <w:rsid w:val="00AE390A"/>
    <w:rsid w:val="00AE3B39"/>
    <w:rsid w:val="00AE44E3"/>
    <w:rsid w:val="00AE46BD"/>
    <w:rsid w:val="00AE50F0"/>
    <w:rsid w:val="00AE64D2"/>
    <w:rsid w:val="00AE6D1E"/>
    <w:rsid w:val="00AE773E"/>
    <w:rsid w:val="00AE785F"/>
    <w:rsid w:val="00AE7A30"/>
    <w:rsid w:val="00AE7ED2"/>
    <w:rsid w:val="00AF0A6E"/>
    <w:rsid w:val="00AF1176"/>
    <w:rsid w:val="00AF1D2F"/>
    <w:rsid w:val="00AF2268"/>
    <w:rsid w:val="00AF34D7"/>
    <w:rsid w:val="00AF4955"/>
    <w:rsid w:val="00AF55B4"/>
    <w:rsid w:val="00AF5629"/>
    <w:rsid w:val="00AF66DD"/>
    <w:rsid w:val="00AF6F17"/>
    <w:rsid w:val="00AF702F"/>
    <w:rsid w:val="00AF7BD5"/>
    <w:rsid w:val="00B007EF"/>
    <w:rsid w:val="00B008F1"/>
    <w:rsid w:val="00B00BE6"/>
    <w:rsid w:val="00B00C5F"/>
    <w:rsid w:val="00B00DE7"/>
    <w:rsid w:val="00B012F7"/>
    <w:rsid w:val="00B014EB"/>
    <w:rsid w:val="00B01E90"/>
    <w:rsid w:val="00B026A4"/>
    <w:rsid w:val="00B02782"/>
    <w:rsid w:val="00B04710"/>
    <w:rsid w:val="00B04CC7"/>
    <w:rsid w:val="00B0511E"/>
    <w:rsid w:val="00B05F00"/>
    <w:rsid w:val="00B06A34"/>
    <w:rsid w:val="00B06D52"/>
    <w:rsid w:val="00B11657"/>
    <w:rsid w:val="00B13F58"/>
    <w:rsid w:val="00B14682"/>
    <w:rsid w:val="00B14B55"/>
    <w:rsid w:val="00B14DF1"/>
    <w:rsid w:val="00B14FE5"/>
    <w:rsid w:val="00B161F9"/>
    <w:rsid w:val="00B162DD"/>
    <w:rsid w:val="00B2021A"/>
    <w:rsid w:val="00B20EFF"/>
    <w:rsid w:val="00B2442A"/>
    <w:rsid w:val="00B2513F"/>
    <w:rsid w:val="00B259A6"/>
    <w:rsid w:val="00B26785"/>
    <w:rsid w:val="00B26CCD"/>
    <w:rsid w:val="00B3092A"/>
    <w:rsid w:val="00B30CA8"/>
    <w:rsid w:val="00B30DCE"/>
    <w:rsid w:val="00B3114C"/>
    <w:rsid w:val="00B32B84"/>
    <w:rsid w:val="00B3306E"/>
    <w:rsid w:val="00B333BF"/>
    <w:rsid w:val="00B346BB"/>
    <w:rsid w:val="00B376C7"/>
    <w:rsid w:val="00B37D73"/>
    <w:rsid w:val="00B40FEB"/>
    <w:rsid w:val="00B414C5"/>
    <w:rsid w:val="00B42266"/>
    <w:rsid w:val="00B4369C"/>
    <w:rsid w:val="00B43D4E"/>
    <w:rsid w:val="00B44AB2"/>
    <w:rsid w:val="00B453BE"/>
    <w:rsid w:val="00B4561A"/>
    <w:rsid w:val="00B46156"/>
    <w:rsid w:val="00B470FE"/>
    <w:rsid w:val="00B47999"/>
    <w:rsid w:val="00B512C8"/>
    <w:rsid w:val="00B538F5"/>
    <w:rsid w:val="00B5550B"/>
    <w:rsid w:val="00B57DAD"/>
    <w:rsid w:val="00B6106B"/>
    <w:rsid w:val="00B61B48"/>
    <w:rsid w:val="00B61CD9"/>
    <w:rsid w:val="00B620FC"/>
    <w:rsid w:val="00B629B3"/>
    <w:rsid w:val="00B6492B"/>
    <w:rsid w:val="00B64BBE"/>
    <w:rsid w:val="00B64DE3"/>
    <w:rsid w:val="00B65CA3"/>
    <w:rsid w:val="00B6610C"/>
    <w:rsid w:val="00B66305"/>
    <w:rsid w:val="00B66805"/>
    <w:rsid w:val="00B67566"/>
    <w:rsid w:val="00B70A9B"/>
    <w:rsid w:val="00B71A78"/>
    <w:rsid w:val="00B71D8A"/>
    <w:rsid w:val="00B7448C"/>
    <w:rsid w:val="00B75928"/>
    <w:rsid w:val="00B75967"/>
    <w:rsid w:val="00B75F3D"/>
    <w:rsid w:val="00B764AE"/>
    <w:rsid w:val="00B76C52"/>
    <w:rsid w:val="00B77827"/>
    <w:rsid w:val="00B81419"/>
    <w:rsid w:val="00B814DF"/>
    <w:rsid w:val="00B81512"/>
    <w:rsid w:val="00B826CC"/>
    <w:rsid w:val="00B82DF1"/>
    <w:rsid w:val="00B82F2C"/>
    <w:rsid w:val="00B84D49"/>
    <w:rsid w:val="00B87637"/>
    <w:rsid w:val="00B87A28"/>
    <w:rsid w:val="00B90142"/>
    <w:rsid w:val="00B93619"/>
    <w:rsid w:val="00B93815"/>
    <w:rsid w:val="00B947F3"/>
    <w:rsid w:val="00B94A13"/>
    <w:rsid w:val="00B956D7"/>
    <w:rsid w:val="00B957E5"/>
    <w:rsid w:val="00B95835"/>
    <w:rsid w:val="00B9686B"/>
    <w:rsid w:val="00B974B2"/>
    <w:rsid w:val="00BA06A0"/>
    <w:rsid w:val="00BA0865"/>
    <w:rsid w:val="00BA1B10"/>
    <w:rsid w:val="00BA2F15"/>
    <w:rsid w:val="00BA4F81"/>
    <w:rsid w:val="00BA5E25"/>
    <w:rsid w:val="00BA6477"/>
    <w:rsid w:val="00BA6C09"/>
    <w:rsid w:val="00BA6C58"/>
    <w:rsid w:val="00BA7489"/>
    <w:rsid w:val="00BA7BBB"/>
    <w:rsid w:val="00BB0090"/>
    <w:rsid w:val="00BB01B9"/>
    <w:rsid w:val="00BB0C28"/>
    <w:rsid w:val="00BB0C90"/>
    <w:rsid w:val="00BB1A25"/>
    <w:rsid w:val="00BB21E7"/>
    <w:rsid w:val="00BB2B79"/>
    <w:rsid w:val="00BB5561"/>
    <w:rsid w:val="00BB6DC5"/>
    <w:rsid w:val="00BC0026"/>
    <w:rsid w:val="00BC0FD6"/>
    <w:rsid w:val="00BC2146"/>
    <w:rsid w:val="00BC3C89"/>
    <w:rsid w:val="00BC48D5"/>
    <w:rsid w:val="00BC4EC0"/>
    <w:rsid w:val="00BC50ED"/>
    <w:rsid w:val="00BC526C"/>
    <w:rsid w:val="00BC5379"/>
    <w:rsid w:val="00BC5684"/>
    <w:rsid w:val="00BC6077"/>
    <w:rsid w:val="00BC60E3"/>
    <w:rsid w:val="00BC64C5"/>
    <w:rsid w:val="00BC68C4"/>
    <w:rsid w:val="00BC7E60"/>
    <w:rsid w:val="00BD0DA5"/>
    <w:rsid w:val="00BD139F"/>
    <w:rsid w:val="00BD1967"/>
    <w:rsid w:val="00BD2C95"/>
    <w:rsid w:val="00BD2DB2"/>
    <w:rsid w:val="00BD59AA"/>
    <w:rsid w:val="00BD64F2"/>
    <w:rsid w:val="00BD6BF4"/>
    <w:rsid w:val="00BD785F"/>
    <w:rsid w:val="00BD7AFF"/>
    <w:rsid w:val="00BD7DCF"/>
    <w:rsid w:val="00BE1754"/>
    <w:rsid w:val="00BE4480"/>
    <w:rsid w:val="00BE5A70"/>
    <w:rsid w:val="00BE64E8"/>
    <w:rsid w:val="00BE67A7"/>
    <w:rsid w:val="00BE7347"/>
    <w:rsid w:val="00BE76F8"/>
    <w:rsid w:val="00BE7A4C"/>
    <w:rsid w:val="00BF1799"/>
    <w:rsid w:val="00BF1928"/>
    <w:rsid w:val="00BF1AFA"/>
    <w:rsid w:val="00BF1D1D"/>
    <w:rsid w:val="00BF37D3"/>
    <w:rsid w:val="00BF3F81"/>
    <w:rsid w:val="00BF42CE"/>
    <w:rsid w:val="00BF5D6B"/>
    <w:rsid w:val="00BF60EC"/>
    <w:rsid w:val="00BF68BD"/>
    <w:rsid w:val="00BF721B"/>
    <w:rsid w:val="00BF79F2"/>
    <w:rsid w:val="00C0024C"/>
    <w:rsid w:val="00C00413"/>
    <w:rsid w:val="00C0065A"/>
    <w:rsid w:val="00C00E8F"/>
    <w:rsid w:val="00C00FBE"/>
    <w:rsid w:val="00C01899"/>
    <w:rsid w:val="00C01C37"/>
    <w:rsid w:val="00C02971"/>
    <w:rsid w:val="00C034DA"/>
    <w:rsid w:val="00C03854"/>
    <w:rsid w:val="00C043EE"/>
    <w:rsid w:val="00C06906"/>
    <w:rsid w:val="00C07766"/>
    <w:rsid w:val="00C077BC"/>
    <w:rsid w:val="00C10017"/>
    <w:rsid w:val="00C106F6"/>
    <w:rsid w:val="00C11FB6"/>
    <w:rsid w:val="00C13A67"/>
    <w:rsid w:val="00C146C2"/>
    <w:rsid w:val="00C14AE5"/>
    <w:rsid w:val="00C14B21"/>
    <w:rsid w:val="00C15594"/>
    <w:rsid w:val="00C155A3"/>
    <w:rsid w:val="00C1609D"/>
    <w:rsid w:val="00C167B7"/>
    <w:rsid w:val="00C16C60"/>
    <w:rsid w:val="00C16EA2"/>
    <w:rsid w:val="00C17488"/>
    <w:rsid w:val="00C179F4"/>
    <w:rsid w:val="00C2236B"/>
    <w:rsid w:val="00C25766"/>
    <w:rsid w:val="00C25CFC"/>
    <w:rsid w:val="00C26722"/>
    <w:rsid w:val="00C270A4"/>
    <w:rsid w:val="00C274D6"/>
    <w:rsid w:val="00C306B3"/>
    <w:rsid w:val="00C32B5D"/>
    <w:rsid w:val="00C337E5"/>
    <w:rsid w:val="00C33DD3"/>
    <w:rsid w:val="00C33DFB"/>
    <w:rsid w:val="00C34127"/>
    <w:rsid w:val="00C347D2"/>
    <w:rsid w:val="00C34DB8"/>
    <w:rsid w:val="00C3516D"/>
    <w:rsid w:val="00C35B8B"/>
    <w:rsid w:val="00C361D5"/>
    <w:rsid w:val="00C36268"/>
    <w:rsid w:val="00C3782F"/>
    <w:rsid w:val="00C37C90"/>
    <w:rsid w:val="00C40221"/>
    <w:rsid w:val="00C40AE6"/>
    <w:rsid w:val="00C41161"/>
    <w:rsid w:val="00C41C54"/>
    <w:rsid w:val="00C422EE"/>
    <w:rsid w:val="00C42529"/>
    <w:rsid w:val="00C42E16"/>
    <w:rsid w:val="00C42E49"/>
    <w:rsid w:val="00C430D3"/>
    <w:rsid w:val="00C4326A"/>
    <w:rsid w:val="00C444AF"/>
    <w:rsid w:val="00C44C11"/>
    <w:rsid w:val="00C451D7"/>
    <w:rsid w:val="00C4614D"/>
    <w:rsid w:val="00C46B72"/>
    <w:rsid w:val="00C46FE3"/>
    <w:rsid w:val="00C479C7"/>
    <w:rsid w:val="00C50962"/>
    <w:rsid w:val="00C5114B"/>
    <w:rsid w:val="00C51324"/>
    <w:rsid w:val="00C52CFD"/>
    <w:rsid w:val="00C539D1"/>
    <w:rsid w:val="00C53ABD"/>
    <w:rsid w:val="00C5462E"/>
    <w:rsid w:val="00C546CF"/>
    <w:rsid w:val="00C550C7"/>
    <w:rsid w:val="00C55CE0"/>
    <w:rsid w:val="00C56D78"/>
    <w:rsid w:val="00C56F11"/>
    <w:rsid w:val="00C571F6"/>
    <w:rsid w:val="00C57230"/>
    <w:rsid w:val="00C57E78"/>
    <w:rsid w:val="00C604E1"/>
    <w:rsid w:val="00C60DF1"/>
    <w:rsid w:val="00C60F42"/>
    <w:rsid w:val="00C6174F"/>
    <w:rsid w:val="00C61CBE"/>
    <w:rsid w:val="00C6217E"/>
    <w:rsid w:val="00C6226B"/>
    <w:rsid w:val="00C62720"/>
    <w:rsid w:val="00C642DD"/>
    <w:rsid w:val="00C643E8"/>
    <w:rsid w:val="00C64520"/>
    <w:rsid w:val="00C646EF"/>
    <w:rsid w:val="00C6475C"/>
    <w:rsid w:val="00C65C8F"/>
    <w:rsid w:val="00C6612E"/>
    <w:rsid w:val="00C67A6D"/>
    <w:rsid w:val="00C714EA"/>
    <w:rsid w:val="00C71AF5"/>
    <w:rsid w:val="00C723EB"/>
    <w:rsid w:val="00C7376B"/>
    <w:rsid w:val="00C75288"/>
    <w:rsid w:val="00C76358"/>
    <w:rsid w:val="00C768DA"/>
    <w:rsid w:val="00C8092F"/>
    <w:rsid w:val="00C80D02"/>
    <w:rsid w:val="00C81215"/>
    <w:rsid w:val="00C82383"/>
    <w:rsid w:val="00C82A98"/>
    <w:rsid w:val="00C82D6F"/>
    <w:rsid w:val="00C83C43"/>
    <w:rsid w:val="00C84E2B"/>
    <w:rsid w:val="00C8745E"/>
    <w:rsid w:val="00C87C0D"/>
    <w:rsid w:val="00C90012"/>
    <w:rsid w:val="00C90EE8"/>
    <w:rsid w:val="00C9141D"/>
    <w:rsid w:val="00C91A23"/>
    <w:rsid w:val="00C9398F"/>
    <w:rsid w:val="00C93DF5"/>
    <w:rsid w:val="00C94E2C"/>
    <w:rsid w:val="00C94F15"/>
    <w:rsid w:val="00C95575"/>
    <w:rsid w:val="00C961C1"/>
    <w:rsid w:val="00C96C22"/>
    <w:rsid w:val="00C972E4"/>
    <w:rsid w:val="00CA012E"/>
    <w:rsid w:val="00CA024B"/>
    <w:rsid w:val="00CA1FC9"/>
    <w:rsid w:val="00CA2346"/>
    <w:rsid w:val="00CA2A74"/>
    <w:rsid w:val="00CA48DA"/>
    <w:rsid w:val="00CA6067"/>
    <w:rsid w:val="00CA6442"/>
    <w:rsid w:val="00CA751E"/>
    <w:rsid w:val="00CA7627"/>
    <w:rsid w:val="00CB1C69"/>
    <w:rsid w:val="00CB2DBE"/>
    <w:rsid w:val="00CB333F"/>
    <w:rsid w:val="00CB3478"/>
    <w:rsid w:val="00CB3CA8"/>
    <w:rsid w:val="00CB4260"/>
    <w:rsid w:val="00CB53E2"/>
    <w:rsid w:val="00CB5B02"/>
    <w:rsid w:val="00CB67D0"/>
    <w:rsid w:val="00CB695D"/>
    <w:rsid w:val="00CB72A2"/>
    <w:rsid w:val="00CB7B5B"/>
    <w:rsid w:val="00CC0012"/>
    <w:rsid w:val="00CC09DB"/>
    <w:rsid w:val="00CC0FA6"/>
    <w:rsid w:val="00CC115B"/>
    <w:rsid w:val="00CC13BA"/>
    <w:rsid w:val="00CC26D2"/>
    <w:rsid w:val="00CC2901"/>
    <w:rsid w:val="00CC2936"/>
    <w:rsid w:val="00CC3093"/>
    <w:rsid w:val="00CC3365"/>
    <w:rsid w:val="00CC39E5"/>
    <w:rsid w:val="00CC4CC8"/>
    <w:rsid w:val="00CC54CF"/>
    <w:rsid w:val="00CC5616"/>
    <w:rsid w:val="00CC614F"/>
    <w:rsid w:val="00CC6B7A"/>
    <w:rsid w:val="00CC7198"/>
    <w:rsid w:val="00CC7464"/>
    <w:rsid w:val="00CD0A75"/>
    <w:rsid w:val="00CD0B05"/>
    <w:rsid w:val="00CD0BD3"/>
    <w:rsid w:val="00CD0C4A"/>
    <w:rsid w:val="00CD0F0D"/>
    <w:rsid w:val="00CD1275"/>
    <w:rsid w:val="00CD15AC"/>
    <w:rsid w:val="00CD1E9F"/>
    <w:rsid w:val="00CD46B3"/>
    <w:rsid w:val="00CD51A6"/>
    <w:rsid w:val="00CD7A89"/>
    <w:rsid w:val="00CE0D7A"/>
    <w:rsid w:val="00CE164E"/>
    <w:rsid w:val="00CE182F"/>
    <w:rsid w:val="00CE3967"/>
    <w:rsid w:val="00CE464F"/>
    <w:rsid w:val="00CE50EA"/>
    <w:rsid w:val="00CE551C"/>
    <w:rsid w:val="00CE5556"/>
    <w:rsid w:val="00CE56C0"/>
    <w:rsid w:val="00CE5A5D"/>
    <w:rsid w:val="00CE5F24"/>
    <w:rsid w:val="00CE612E"/>
    <w:rsid w:val="00CE6615"/>
    <w:rsid w:val="00CE6C17"/>
    <w:rsid w:val="00CE77DE"/>
    <w:rsid w:val="00CE7C14"/>
    <w:rsid w:val="00CF0D75"/>
    <w:rsid w:val="00CF1031"/>
    <w:rsid w:val="00CF20F5"/>
    <w:rsid w:val="00CF21B0"/>
    <w:rsid w:val="00CF221E"/>
    <w:rsid w:val="00CF25D2"/>
    <w:rsid w:val="00CF2C8A"/>
    <w:rsid w:val="00CF38B1"/>
    <w:rsid w:val="00CF45A5"/>
    <w:rsid w:val="00CF4F30"/>
    <w:rsid w:val="00CF5C0B"/>
    <w:rsid w:val="00CF654A"/>
    <w:rsid w:val="00D003A3"/>
    <w:rsid w:val="00D00788"/>
    <w:rsid w:val="00D010D4"/>
    <w:rsid w:val="00D016B6"/>
    <w:rsid w:val="00D01A3C"/>
    <w:rsid w:val="00D01E3C"/>
    <w:rsid w:val="00D024C1"/>
    <w:rsid w:val="00D034F1"/>
    <w:rsid w:val="00D03C47"/>
    <w:rsid w:val="00D03DC8"/>
    <w:rsid w:val="00D042ED"/>
    <w:rsid w:val="00D04C68"/>
    <w:rsid w:val="00D050CB"/>
    <w:rsid w:val="00D0596A"/>
    <w:rsid w:val="00D05FC9"/>
    <w:rsid w:val="00D06003"/>
    <w:rsid w:val="00D0611E"/>
    <w:rsid w:val="00D0642C"/>
    <w:rsid w:val="00D0660B"/>
    <w:rsid w:val="00D073A1"/>
    <w:rsid w:val="00D07469"/>
    <w:rsid w:val="00D079D4"/>
    <w:rsid w:val="00D07A8E"/>
    <w:rsid w:val="00D07E15"/>
    <w:rsid w:val="00D07E6B"/>
    <w:rsid w:val="00D11C39"/>
    <w:rsid w:val="00D12279"/>
    <w:rsid w:val="00D12D67"/>
    <w:rsid w:val="00D12FA6"/>
    <w:rsid w:val="00D13883"/>
    <w:rsid w:val="00D150E6"/>
    <w:rsid w:val="00D15620"/>
    <w:rsid w:val="00D1562C"/>
    <w:rsid w:val="00D15BD0"/>
    <w:rsid w:val="00D16250"/>
    <w:rsid w:val="00D1662D"/>
    <w:rsid w:val="00D20132"/>
    <w:rsid w:val="00D20C92"/>
    <w:rsid w:val="00D20CFB"/>
    <w:rsid w:val="00D20D52"/>
    <w:rsid w:val="00D218E4"/>
    <w:rsid w:val="00D22707"/>
    <w:rsid w:val="00D227B6"/>
    <w:rsid w:val="00D24670"/>
    <w:rsid w:val="00D24DC6"/>
    <w:rsid w:val="00D25126"/>
    <w:rsid w:val="00D25405"/>
    <w:rsid w:val="00D26353"/>
    <w:rsid w:val="00D26852"/>
    <w:rsid w:val="00D268BD"/>
    <w:rsid w:val="00D26A77"/>
    <w:rsid w:val="00D27029"/>
    <w:rsid w:val="00D27B92"/>
    <w:rsid w:val="00D30799"/>
    <w:rsid w:val="00D310E1"/>
    <w:rsid w:val="00D314C5"/>
    <w:rsid w:val="00D33D87"/>
    <w:rsid w:val="00D369DE"/>
    <w:rsid w:val="00D41B13"/>
    <w:rsid w:val="00D41B5F"/>
    <w:rsid w:val="00D425C1"/>
    <w:rsid w:val="00D427AD"/>
    <w:rsid w:val="00D42B91"/>
    <w:rsid w:val="00D43390"/>
    <w:rsid w:val="00D43C9A"/>
    <w:rsid w:val="00D442DC"/>
    <w:rsid w:val="00D455BD"/>
    <w:rsid w:val="00D456D8"/>
    <w:rsid w:val="00D466C7"/>
    <w:rsid w:val="00D47184"/>
    <w:rsid w:val="00D47503"/>
    <w:rsid w:val="00D47818"/>
    <w:rsid w:val="00D4792E"/>
    <w:rsid w:val="00D47BBF"/>
    <w:rsid w:val="00D47F9B"/>
    <w:rsid w:val="00D508D0"/>
    <w:rsid w:val="00D511E4"/>
    <w:rsid w:val="00D519BC"/>
    <w:rsid w:val="00D51D4F"/>
    <w:rsid w:val="00D527A8"/>
    <w:rsid w:val="00D53C31"/>
    <w:rsid w:val="00D551E8"/>
    <w:rsid w:val="00D564B0"/>
    <w:rsid w:val="00D567C4"/>
    <w:rsid w:val="00D5745B"/>
    <w:rsid w:val="00D57E39"/>
    <w:rsid w:val="00D6051B"/>
    <w:rsid w:val="00D619E8"/>
    <w:rsid w:val="00D62AF5"/>
    <w:rsid w:val="00D62BFE"/>
    <w:rsid w:val="00D62EF1"/>
    <w:rsid w:val="00D635AF"/>
    <w:rsid w:val="00D6380C"/>
    <w:rsid w:val="00D63E09"/>
    <w:rsid w:val="00D64F15"/>
    <w:rsid w:val="00D6529A"/>
    <w:rsid w:val="00D661A5"/>
    <w:rsid w:val="00D66BB7"/>
    <w:rsid w:val="00D66D5D"/>
    <w:rsid w:val="00D6741E"/>
    <w:rsid w:val="00D705EC"/>
    <w:rsid w:val="00D70AC6"/>
    <w:rsid w:val="00D7106F"/>
    <w:rsid w:val="00D71A3E"/>
    <w:rsid w:val="00D71ACD"/>
    <w:rsid w:val="00D71D4A"/>
    <w:rsid w:val="00D720EE"/>
    <w:rsid w:val="00D7219D"/>
    <w:rsid w:val="00D7273E"/>
    <w:rsid w:val="00D72988"/>
    <w:rsid w:val="00D729C9"/>
    <w:rsid w:val="00D7338E"/>
    <w:rsid w:val="00D7389F"/>
    <w:rsid w:val="00D73AD6"/>
    <w:rsid w:val="00D73B10"/>
    <w:rsid w:val="00D75D2A"/>
    <w:rsid w:val="00D760C1"/>
    <w:rsid w:val="00D76C26"/>
    <w:rsid w:val="00D8060F"/>
    <w:rsid w:val="00D808E0"/>
    <w:rsid w:val="00D80C19"/>
    <w:rsid w:val="00D81A4E"/>
    <w:rsid w:val="00D81D30"/>
    <w:rsid w:val="00D825D6"/>
    <w:rsid w:val="00D831FF"/>
    <w:rsid w:val="00D8427D"/>
    <w:rsid w:val="00D849E7"/>
    <w:rsid w:val="00D84B8D"/>
    <w:rsid w:val="00D85164"/>
    <w:rsid w:val="00D85254"/>
    <w:rsid w:val="00D86140"/>
    <w:rsid w:val="00D861C4"/>
    <w:rsid w:val="00D90093"/>
    <w:rsid w:val="00D90618"/>
    <w:rsid w:val="00D906DE"/>
    <w:rsid w:val="00D908A5"/>
    <w:rsid w:val="00D908EA"/>
    <w:rsid w:val="00D90C5E"/>
    <w:rsid w:val="00D91383"/>
    <w:rsid w:val="00D91A27"/>
    <w:rsid w:val="00D91A3B"/>
    <w:rsid w:val="00D91E23"/>
    <w:rsid w:val="00D920C9"/>
    <w:rsid w:val="00D9253D"/>
    <w:rsid w:val="00D92E48"/>
    <w:rsid w:val="00D939D2"/>
    <w:rsid w:val="00D93A7E"/>
    <w:rsid w:val="00D93B1C"/>
    <w:rsid w:val="00D94923"/>
    <w:rsid w:val="00D95A6B"/>
    <w:rsid w:val="00D96541"/>
    <w:rsid w:val="00D96E71"/>
    <w:rsid w:val="00D9749A"/>
    <w:rsid w:val="00D97A5A"/>
    <w:rsid w:val="00DA0A5A"/>
    <w:rsid w:val="00DA0E35"/>
    <w:rsid w:val="00DA131E"/>
    <w:rsid w:val="00DA133E"/>
    <w:rsid w:val="00DA15D3"/>
    <w:rsid w:val="00DA237A"/>
    <w:rsid w:val="00DA2A5D"/>
    <w:rsid w:val="00DA3154"/>
    <w:rsid w:val="00DA32DB"/>
    <w:rsid w:val="00DA4864"/>
    <w:rsid w:val="00DA5E08"/>
    <w:rsid w:val="00DA6E2F"/>
    <w:rsid w:val="00DA7102"/>
    <w:rsid w:val="00DA75BC"/>
    <w:rsid w:val="00DA7F04"/>
    <w:rsid w:val="00DB0286"/>
    <w:rsid w:val="00DB098B"/>
    <w:rsid w:val="00DB0C1D"/>
    <w:rsid w:val="00DB159D"/>
    <w:rsid w:val="00DB19AD"/>
    <w:rsid w:val="00DB230D"/>
    <w:rsid w:val="00DB2671"/>
    <w:rsid w:val="00DB2794"/>
    <w:rsid w:val="00DB28B4"/>
    <w:rsid w:val="00DB2B55"/>
    <w:rsid w:val="00DB3FC6"/>
    <w:rsid w:val="00DB42A8"/>
    <w:rsid w:val="00DB4C72"/>
    <w:rsid w:val="00DB540A"/>
    <w:rsid w:val="00DB5A8E"/>
    <w:rsid w:val="00DB5B0C"/>
    <w:rsid w:val="00DB6BF4"/>
    <w:rsid w:val="00DB70B1"/>
    <w:rsid w:val="00DB7AA4"/>
    <w:rsid w:val="00DC02DA"/>
    <w:rsid w:val="00DC0A4E"/>
    <w:rsid w:val="00DC255C"/>
    <w:rsid w:val="00DC2B58"/>
    <w:rsid w:val="00DC30D0"/>
    <w:rsid w:val="00DC3F73"/>
    <w:rsid w:val="00DC4196"/>
    <w:rsid w:val="00DC4F95"/>
    <w:rsid w:val="00DC642B"/>
    <w:rsid w:val="00DC6895"/>
    <w:rsid w:val="00DC6A39"/>
    <w:rsid w:val="00DC6F84"/>
    <w:rsid w:val="00DC779D"/>
    <w:rsid w:val="00DD0007"/>
    <w:rsid w:val="00DD0586"/>
    <w:rsid w:val="00DD06EC"/>
    <w:rsid w:val="00DD1F96"/>
    <w:rsid w:val="00DD3E7A"/>
    <w:rsid w:val="00DD6214"/>
    <w:rsid w:val="00DD6BFE"/>
    <w:rsid w:val="00DD6FAA"/>
    <w:rsid w:val="00DE130B"/>
    <w:rsid w:val="00DE29E1"/>
    <w:rsid w:val="00DE3315"/>
    <w:rsid w:val="00DE34F4"/>
    <w:rsid w:val="00DE3AAF"/>
    <w:rsid w:val="00DE6D64"/>
    <w:rsid w:val="00DE77F7"/>
    <w:rsid w:val="00DF099B"/>
    <w:rsid w:val="00DF0FC2"/>
    <w:rsid w:val="00DF18E8"/>
    <w:rsid w:val="00DF27ED"/>
    <w:rsid w:val="00DF2A0D"/>
    <w:rsid w:val="00DF2F4E"/>
    <w:rsid w:val="00DF311E"/>
    <w:rsid w:val="00DF4B9B"/>
    <w:rsid w:val="00DF59B0"/>
    <w:rsid w:val="00DF66FE"/>
    <w:rsid w:val="00DF767B"/>
    <w:rsid w:val="00E00882"/>
    <w:rsid w:val="00E00FDC"/>
    <w:rsid w:val="00E0170B"/>
    <w:rsid w:val="00E01882"/>
    <w:rsid w:val="00E028AF"/>
    <w:rsid w:val="00E0297A"/>
    <w:rsid w:val="00E02EB1"/>
    <w:rsid w:val="00E03352"/>
    <w:rsid w:val="00E03D31"/>
    <w:rsid w:val="00E048D3"/>
    <w:rsid w:val="00E04AAF"/>
    <w:rsid w:val="00E0584A"/>
    <w:rsid w:val="00E079A8"/>
    <w:rsid w:val="00E07A40"/>
    <w:rsid w:val="00E106D8"/>
    <w:rsid w:val="00E108A7"/>
    <w:rsid w:val="00E110A6"/>
    <w:rsid w:val="00E1151B"/>
    <w:rsid w:val="00E119E7"/>
    <w:rsid w:val="00E1270E"/>
    <w:rsid w:val="00E14518"/>
    <w:rsid w:val="00E149B7"/>
    <w:rsid w:val="00E149F7"/>
    <w:rsid w:val="00E14BAB"/>
    <w:rsid w:val="00E15AD3"/>
    <w:rsid w:val="00E15B72"/>
    <w:rsid w:val="00E16050"/>
    <w:rsid w:val="00E16350"/>
    <w:rsid w:val="00E16919"/>
    <w:rsid w:val="00E16ECC"/>
    <w:rsid w:val="00E20263"/>
    <w:rsid w:val="00E20817"/>
    <w:rsid w:val="00E212DA"/>
    <w:rsid w:val="00E21B8F"/>
    <w:rsid w:val="00E2388B"/>
    <w:rsid w:val="00E2409E"/>
    <w:rsid w:val="00E2496D"/>
    <w:rsid w:val="00E25B1C"/>
    <w:rsid w:val="00E25DE4"/>
    <w:rsid w:val="00E25F49"/>
    <w:rsid w:val="00E27689"/>
    <w:rsid w:val="00E3068C"/>
    <w:rsid w:val="00E3096B"/>
    <w:rsid w:val="00E31A4E"/>
    <w:rsid w:val="00E33166"/>
    <w:rsid w:val="00E332C3"/>
    <w:rsid w:val="00E33D07"/>
    <w:rsid w:val="00E33E65"/>
    <w:rsid w:val="00E35170"/>
    <w:rsid w:val="00E35678"/>
    <w:rsid w:val="00E36A07"/>
    <w:rsid w:val="00E36BB3"/>
    <w:rsid w:val="00E36DEB"/>
    <w:rsid w:val="00E370F4"/>
    <w:rsid w:val="00E373BD"/>
    <w:rsid w:val="00E41645"/>
    <w:rsid w:val="00E41A2F"/>
    <w:rsid w:val="00E4253A"/>
    <w:rsid w:val="00E42C92"/>
    <w:rsid w:val="00E43C1F"/>
    <w:rsid w:val="00E449B9"/>
    <w:rsid w:val="00E45FA1"/>
    <w:rsid w:val="00E46C14"/>
    <w:rsid w:val="00E46DC5"/>
    <w:rsid w:val="00E50058"/>
    <w:rsid w:val="00E500E1"/>
    <w:rsid w:val="00E50FA6"/>
    <w:rsid w:val="00E5278D"/>
    <w:rsid w:val="00E52ED0"/>
    <w:rsid w:val="00E536F4"/>
    <w:rsid w:val="00E537E2"/>
    <w:rsid w:val="00E54BA5"/>
    <w:rsid w:val="00E55344"/>
    <w:rsid w:val="00E55B4F"/>
    <w:rsid w:val="00E56358"/>
    <w:rsid w:val="00E57713"/>
    <w:rsid w:val="00E57FD5"/>
    <w:rsid w:val="00E60065"/>
    <w:rsid w:val="00E608A9"/>
    <w:rsid w:val="00E60915"/>
    <w:rsid w:val="00E60B1B"/>
    <w:rsid w:val="00E61C2E"/>
    <w:rsid w:val="00E6268F"/>
    <w:rsid w:val="00E626D2"/>
    <w:rsid w:val="00E628B6"/>
    <w:rsid w:val="00E641CD"/>
    <w:rsid w:val="00E65C31"/>
    <w:rsid w:val="00E65E6A"/>
    <w:rsid w:val="00E66A9A"/>
    <w:rsid w:val="00E66B20"/>
    <w:rsid w:val="00E6716D"/>
    <w:rsid w:val="00E679F3"/>
    <w:rsid w:val="00E7095B"/>
    <w:rsid w:val="00E70D91"/>
    <w:rsid w:val="00E71FAE"/>
    <w:rsid w:val="00E72DF8"/>
    <w:rsid w:val="00E745CF"/>
    <w:rsid w:val="00E757BC"/>
    <w:rsid w:val="00E76583"/>
    <w:rsid w:val="00E7667A"/>
    <w:rsid w:val="00E77C29"/>
    <w:rsid w:val="00E77D55"/>
    <w:rsid w:val="00E805E8"/>
    <w:rsid w:val="00E81A16"/>
    <w:rsid w:val="00E82231"/>
    <w:rsid w:val="00E84495"/>
    <w:rsid w:val="00E8479B"/>
    <w:rsid w:val="00E84AC8"/>
    <w:rsid w:val="00E84E0B"/>
    <w:rsid w:val="00E8511E"/>
    <w:rsid w:val="00E855EE"/>
    <w:rsid w:val="00E857E5"/>
    <w:rsid w:val="00E85EC2"/>
    <w:rsid w:val="00E8614A"/>
    <w:rsid w:val="00E87E54"/>
    <w:rsid w:val="00E90100"/>
    <w:rsid w:val="00E908E3"/>
    <w:rsid w:val="00E92974"/>
    <w:rsid w:val="00E93B8E"/>
    <w:rsid w:val="00E9426B"/>
    <w:rsid w:val="00E944B2"/>
    <w:rsid w:val="00E94F27"/>
    <w:rsid w:val="00E9634B"/>
    <w:rsid w:val="00E978DA"/>
    <w:rsid w:val="00E97AE0"/>
    <w:rsid w:val="00EA04E0"/>
    <w:rsid w:val="00EA0A7A"/>
    <w:rsid w:val="00EA334F"/>
    <w:rsid w:val="00EA44FA"/>
    <w:rsid w:val="00EA4D69"/>
    <w:rsid w:val="00EA5014"/>
    <w:rsid w:val="00EA502D"/>
    <w:rsid w:val="00EA65C5"/>
    <w:rsid w:val="00EA7C46"/>
    <w:rsid w:val="00EB171D"/>
    <w:rsid w:val="00EB35D8"/>
    <w:rsid w:val="00EB440D"/>
    <w:rsid w:val="00EB52B5"/>
    <w:rsid w:val="00EB58C0"/>
    <w:rsid w:val="00EB5CBB"/>
    <w:rsid w:val="00EB652A"/>
    <w:rsid w:val="00EB6F88"/>
    <w:rsid w:val="00EB788A"/>
    <w:rsid w:val="00EB78EC"/>
    <w:rsid w:val="00EC0143"/>
    <w:rsid w:val="00EC0989"/>
    <w:rsid w:val="00EC09D2"/>
    <w:rsid w:val="00EC0B42"/>
    <w:rsid w:val="00EC18DB"/>
    <w:rsid w:val="00EC1C68"/>
    <w:rsid w:val="00EC26A8"/>
    <w:rsid w:val="00EC293B"/>
    <w:rsid w:val="00EC31A2"/>
    <w:rsid w:val="00EC3439"/>
    <w:rsid w:val="00EC3B7A"/>
    <w:rsid w:val="00EC40E4"/>
    <w:rsid w:val="00EC4C52"/>
    <w:rsid w:val="00EC4EC2"/>
    <w:rsid w:val="00EC6C72"/>
    <w:rsid w:val="00EC74B3"/>
    <w:rsid w:val="00EC7CF3"/>
    <w:rsid w:val="00EC7DF8"/>
    <w:rsid w:val="00EC7F38"/>
    <w:rsid w:val="00EC7FBC"/>
    <w:rsid w:val="00ED0538"/>
    <w:rsid w:val="00ED0AF0"/>
    <w:rsid w:val="00ED0E66"/>
    <w:rsid w:val="00ED1F8F"/>
    <w:rsid w:val="00ED5DB8"/>
    <w:rsid w:val="00ED67D9"/>
    <w:rsid w:val="00ED6CD4"/>
    <w:rsid w:val="00ED7AB7"/>
    <w:rsid w:val="00ED7DD1"/>
    <w:rsid w:val="00EE0A85"/>
    <w:rsid w:val="00EE1072"/>
    <w:rsid w:val="00EE1556"/>
    <w:rsid w:val="00EE168F"/>
    <w:rsid w:val="00EE3B15"/>
    <w:rsid w:val="00EE4BFF"/>
    <w:rsid w:val="00EE6227"/>
    <w:rsid w:val="00EE64EF"/>
    <w:rsid w:val="00EE6C98"/>
    <w:rsid w:val="00EE7D5B"/>
    <w:rsid w:val="00EF01E4"/>
    <w:rsid w:val="00EF1039"/>
    <w:rsid w:val="00EF1B3D"/>
    <w:rsid w:val="00EF312F"/>
    <w:rsid w:val="00EF4239"/>
    <w:rsid w:val="00EF669B"/>
    <w:rsid w:val="00EF66F4"/>
    <w:rsid w:val="00EF7062"/>
    <w:rsid w:val="00F005AE"/>
    <w:rsid w:val="00F00890"/>
    <w:rsid w:val="00F01236"/>
    <w:rsid w:val="00F01C38"/>
    <w:rsid w:val="00F02418"/>
    <w:rsid w:val="00F0302B"/>
    <w:rsid w:val="00F03549"/>
    <w:rsid w:val="00F035D5"/>
    <w:rsid w:val="00F03860"/>
    <w:rsid w:val="00F039D4"/>
    <w:rsid w:val="00F03C3E"/>
    <w:rsid w:val="00F06765"/>
    <w:rsid w:val="00F07547"/>
    <w:rsid w:val="00F104FD"/>
    <w:rsid w:val="00F10B87"/>
    <w:rsid w:val="00F1119E"/>
    <w:rsid w:val="00F11D9E"/>
    <w:rsid w:val="00F1271C"/>
    <w:rsid w:val="00F14114"/>
    <w:rsid w:val="00F14368"/>
    <w:rsid w:val="00F14495"/>
    <w:rsid w:val="00F14527"/>
    <w:rsid w:val="00F15D7B"/>
    <w:rsid w:val="00F16386"/>
    <w:rsid w:val="00F1673E"/>
    <w:rsid w:val="00F1764C"/>
    <w:rsid w:val="00F17CE9"/>
    <w:rsid w:val="00F207BE"/>
    <w:rsid w:val="00F21490"/>
    <w:rsid w:val="00F2219F"/>
    <w:rsid w:val="00F22465"/>
    <w:rsid w:val="00F227B5"/>
    <w:rsid w:val="00F22A0C"/>
    <w:rsid w:val="00F249CC"/>
    <w:rsid w:val="00F251B2"/>
    <w:rsid w:val="00F265F2"/>
    <w:rsid w:val="00F27220"/>
    <w:rsid w:val="00F27733"/>
    <w:rsid w:val="00F32875"/>
    <w:rsid w:val="00F3343C"/>
    <w:rsid w:val="00F33908"/>
    <w:rsid w:val="00F34FBB"/>
    <w:rsid w:val="00F36353"/>
    <w:rsid w:val="00F36B5B"/>
    <w:rsid w:val="00F371BF"/>
    <w:rsid w:val="00F40683"/>
    <w:rsid w:val="00F40F26"/>
    <w:rsid w:val="00F41384"/>
    <w:rsid w:val="00F41425"/>
    <w:rsid w:val="00F41539"/>
    <w:rsid w:val="00F41968"/>
    <w:rsid w:val="00F423EA"/>
    <w:rsid w:val="00F42759"/>
    <w:rsid w:val="00F42CF1"/>
    <w:rsid w:val="00F42E32"/>
    <w:rsid w:val="00F43090"/>
    <w:rsid w:val="00F44140"/>
    <w:rsid w:val="00F442EB"/>
    <w:rsid w:val="00F45A1B"/>
    <w:rsid w:val="00F45C49"/>
    <w:rsid w:val="00F4623A"/>
    <w:rsid w:val="00F46255"/>
    <w:rsid w:val="00F4656E"/>
    <w:rsid w:val="00F46B16"/>
    <w:rsid w:val="00F47D6F"/>
    <w:rsid w:val="00F50579"/>
    <w:rsid w:val="00F506F9"/>
    <w:rsid w:val="00F50A2A"/>
    <w:rsid w:val="00F517FF"/>
    <w:rsid w:val="00F522AE"/>
    <w:rsid w:val="00F52777"/>
    <w:rsid w:val="00F52BCB"/>
    <w:rsid w:val="00F54103"/>
    <w:rsid w:val="00F5411B"/>
    <w:rsid w:val="00F543D0"/>
    <w:rsid w:val="00F5640B"/>
    <w:rsid w:val="00F57787"/>
    <w:rsid w:val="00F57E29"/>
    <w:rsid w:val="00F57FC2"/>
    <w:rsid w:val="00F60B3B"/>
    <w:rsid w:val="00F60C27"/>
    <w:rsid w:val="00F62E4A"/>
    <w:rsid w:val="00F639F2"/>
    <w:rsid w:val="00F65038"/>
    <w:rsid w:val="00F66DE2"/>
    <w:rsid w:val="00F712D1"/>
    <w:rsid w:val="00F7236A"/>
    <w:rsid w:val="00F726C8"/>
    <w:rsid w:val="00F7279F"/>
    <w:rsid w:val="00F72925"/>
    <w:rsid w:val="00F72A5C"/>
    <w:rsid w:val="00F738DE"/>
    <w:rsid w:val="00F73FB5"/>
    <w:rsid w:val="00F74845"/>
    <w:rsid w:val="00F74B6E"/>
    <w:rsid w:val="00F74CE1"/>
    <w:rsid w:val="00F74FF6"/>
    <w:rsid w:val="00F75110"/>
    <w:rsid w:val="00F75BCC"/>
    <w:rsid w:val="00F75C63"/>
    <w:rsid w:val="00F75FAE"/>
    <w:rsid w:val="00F761E7"/>
    <w:rsid w:val="00F7640D"/>
    <w:rsid w:val="00F76457"/>
    <w:rsid w:val="00F76768"/>
    <w:rsid w:val="00F767A0"/>
    <w:rsid w:val="00F76C3E"/>
    <w:rsid w:val="00F76F7A"/>
    <w:rsid w:val="00F7710E"/>
    <w:rsid w:val="00F77870"/>
    <w:rsid w:val="00F808D4"/>
    <w:rsid w:val="00F80B40"/>
    <w:rsid w:val="00F811D7"/>
    <w:rsid w:val="00F81899"/>
    <w:rsid w:val="00F82474"/>
    <w:rsid w:val="00F82EB2"/>
    <w:rsid w:val="00F8420D"/>
    <w:rsid w:val="00F84900"/>
    <w:rsid w:val="00F854B1"/>
    <w:rsid w:val="00F86035"/>
    <w:rsid w:val="00F861E8"/>
    <w:rsid w:val="00F86E25"/>
    <w:rsid w:val="00F9025F"/>
    <w:rsid w:val="00F903A8"/>
    <w:rsid w:val="00F90F94"/>
    <w:rsid w:val="00F91A51"/>
    <w:rsid w:val="00F9285E"/>
    <w:rsid w:val="00F928C3"/>
    <w:rsid w:val="00F92E1D"/>
    <w:rsid w:val="00F93676"/>
    <w:rsid w:val="00F94346"/>
    <w:rsid w:val="00F948EF"/>
    <w:rsid w:val="00F94947"/>
    <w:rsid w:val="00F94A5E"/>
    <w:rsid w:val="00F94C16"/>
    <w:rsid w:val="00F951AF"/>
    <w:rsid w:val="00F96549"/>
    <w:rsid w:val="00F971C1"/>
    <w:rsid w:val="00F97698"/>
    <w:rsid w:val="00FA0BD3"/>
    <w:rsid w:val="00FA39B7"/>
    <w:rsid w:val="00FA3B6F"/>
    <w:rsid w:val="00FA3D89"/>
    <w:rsid w:val="00FA4A3A"/>
    <w:rsid w:val="00FA54F9"/>
    <w:rsid w:val="00FA5669"/>
    <w:rsid w:val="00FA6533"/>
    <w:rsid w:val="00FA6624"/>
    <w:rsid w:val="00FB00F1"/>
    <w:rsid w:val="00FB03A8"/>
    <w:rsid w:val="00FB0A32"/>
    <w:rsid w:val="00FB11DD"/>
    <w:rsid w:val="00FB1C21"/>
    <w:rsid w:val="00FB20BE"/>
    <w:rsid w:val="00FB30B1"/>
    <w:rsid w:val="00FB38DF"/>
    <w:rsid w:val="00FB3A50"/>
    <w:rsid w:val="00FB4E17"/>
    <w:rsid w:val="00FB5325"/>
    <w:rsid w:val="00FB6530"/>
    <w:rsid w:val="00FB665F"/>
    <w:rsid w:val="00FB6C0D"/>
    <w:rsid w:val="00FC0258"/>
    <w:rsid w:val="00FC1549"/>
    <w:rsid w:val="00FC17CC"/>
    <w:rsid w:val="00FC1876"/>
    <w:rsid w:val="00FC28EC"/>
    <w:rsid w:val="00FC3027"/>
    <w:rsid w:val="00FC3369"/>
    <w:rsid w:val="00FC35B0"/>
    <w:rsid w:val="00FC375A"/>
    <w:rsid w:val="00FC3875"/>
    <w:rsid w:val="00FC3929"/>
    <w:rsid w:val="00FC3A6D"/>
    <w:rsid w:val="00FC3BDF"/>
    <w:rsid w:val="00FC3BEA"/>
    <w:rsid w:val="00FC459E"/>
    <w:rsid w:val="00FC57F7"/>
    <w:rsid w:val="00FC5F88"/>
    <w:rsid w:val="00FC6FFB"/>
    <w:rsid w:val="00FC7310"/>
    <w:rsid w:val="00FC7865"/>
    <w:rsid w:val="00FD0DC5"/>
    <w:rsid w:val="00FD5D2F"/>
    <w:rsid w:val="00FD5FAC"/>
    <w:rsid w:val="00FD60AD"/>
    <w:rsid w:val="00FD6218"/>
    <w:rsid w:val="00FD62A7"/>
    <w:rsid w:val="00FD637E"/>
    <w:rsid w:val="00FD6424"/>
    <w:rsid w:val="00FD654D"/>
    <w:rsid w:val="00FD76BC"/>
    <w:rsid w:val="00FE058C"/>
    <w:rsid w:val="00FE2229"/>
    <w:rsid w:val="00FE28B5"/>
    <w:rsid w:val="00FE2AED"/>
    <w:rsid w:val="00FE42B0"/>
    <w:rsid w:val="00FE4480"/>
    <w:rsid w:val="00FE4532"/>
    <w:rsid w:val="00FE514F"/>
    <w:rsid w:val="00FE55BC"/>
    <w:rsid w:val="00FE567C"/>
    <w:rsid w:val="00FE66BE"/>
    <w:rsid w:val="00FE6D82"/>
    <w:rsid w:val="00FE6E77"/>
    <w:rsid w:val="00FE7737"/>
    <w:rsid w:val="00FE7CDD"/>
    <w:rsid w:val="00FF0001"/>
    <w:rsid w:val="00FF0445"/>
    <w:rsid w:val="00FF1021"/>
    <w:rsid w:val="00FF175A"/>
    <w:rsid w:val="00FF2C36"/>
    <w:rsid w:val="00FF4412"/>
    <w:rsid w:val="00FF4445"/>
    <w:rsid w:val="00FF7B55"/>
    <w:rsid w:val="02A4298B"/>
    <w:rsid w:val="044A18FC"/>
    <w:rsid w:val="0462C4C3"/>
    <w:rsid w:val="07335FBE"/>
    <w:rsid w:val="078F4001"/>
    <w:rsid w:val="08ABB55F"/>
    <w:rsid w:val="0967D5F5"/>
    <w:rsid w:val="098A65B3"/>
    <w:rsid w:val="0A4DF5AE"/>
    <w:rsid w:val="0F49ACC2"/>
    <w:rsid w:val="0FA1DE70"/>
    <w:rsid w:val="0FB5F157"/>
    <w:rsid w:val="10158E73"/>
    <w:rsid w:val="10444612"/>
    <w:rsid w:val="118B368C"/>
    <w:rsid w:val="12AE4075"/>
    <w:rsid w:val="140342E2"/>
    <w:rsid w:val="14446C2B"/>
    <w:rsid w:val="15282F67"/>
    <w:rsid w:val="1A328A18"/>
    <w:rsid w:val="1B47C495"/>
    <w:rsid w:val="1D56CF75"/>
    <w:rsid w:val="1DB0AEF8"/>
    <w:rsid w:val="224C2861"/>
    <w:rsid w:val="2446F03C"/>
    <w:rsid w:val="27439276"/>
    <w:rsid w:val="27D81A65"/>
    <w:rsid w:val="2B0E3079"/>
    <w:rsid w:val="2C49F9D2"/>
    <w:rsid w:val="2D63E328"/>
    <w:rsid w:val="306A2ECE"/>
    <w:rsid w:val="314240EF"/>
    <w:rsid w:val="32532E5B"/>
    <w:rsid w:val="33D336BA"/>
    <w:rsid w:val="3549EC98"/>
    <w:rsid w:val="35BF6C37"/>
    <w:rsid w:val="36F1BE09"/>
    <w:rsid w:val="3942E41A"/>
    <w:rsid w:val="3947E05C"/>
    <w:rsid w:val="3A64AA08"/>
    <w:rsid w:val="3B9BA244"/>
    <w:rsid w:val="3C516E6F"/>
    <w:rsid w:val="3C6701D4"/>
    <w:rsid w:val="3E45A9C3"/>
    <w:rsid w:val="3EA2A90F"/>
    <w:rsid w:val="3F39DDFA"/>
    <w:rsid w:val="42816C73"/>
    <w:rsid w:val="4CE8C82A"/>
    <w:rsid w:val="4EC7E0F3"/>
    <w:rsid w:val="4F30C229"/>
    <w:rsid w:val="4FA397D3"/>
    <w:rsid w:val="534246AD"/>
    <w:rsid w:val="53FED7E4"/>
    <w:rsid w:val="5494B475"/>
    <w:rsid w:val="555F136B"/>
    <w:rsid w:val="5570D2E3"/>
    <w:rsid w:val="5759A436"/>
    <w:rsid w:val="58041196"/>
    <w:rsid w:val="58F11111"/>
    <w:rsid w:val="5A21CFB6"/>
    <w:rsid w:val="5ABC5B87"/>
    <w:rsid w:val="5B2FE1CE"/>
    <w:rsid w:val="5E516FF4"/>
    <w:rsid w:val="60A6E1CA"/>
    <w:rsid w:val="60C56098"/>
    <w:rsid w:val="62D14FF0"/>
    <w:rsid w:val="63BEAF36"/>
    <w:rsid w:val="648BB318"/>
    <w:rsid w:val="6718C073"/>
    <w:rsid w:val="687CBEFD"/>
    <w:rsid w:val="6A683649"/>
    <w:rsid w:val="6A69687A"/>
    <w:rsid w:val="6A8C32D0"/>
    <w:rsid w:val="6B144E47"/>
    <w:rsid w:val="6FD092AA"/>
    <w:rsid w:val="70A8A818"/>
    <w:rsid w:val="70CC6984"/>
    <w:rsid w:val="710B169D"/>
    <w:rsid w:val="71A96404"/>
    <w:rsid w:val="73F8E354"/>
    <w:rsid w:val="752CB090"/>
    <w:rsid w:val="76918D7A"/>
    <w:rsid w:val="76D88097"/>
    <w:rsid w:val="7782F22A"/>
    <w:rsid w:val="7BC9DD9F"/>
    <w:rsid w:val="7C7D0AC3"/>
    <w:rsid w:val="7D4106D9"/>
    <w:rsid w:val="7EF7D14A"/>
    <w:rsid w:val="7FAE6E9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442278FF"/>
  <w15:docId w15:val="{7F1FE23A-73C1-46A4-AA14-64C09C983B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16BF5"/>
    <w:rPr>
      <w:sz w:val="24"/>
      <w:szCs w:val="24"/>
    </w:rPr>
  </w:style>
  <w:style w:type="paragraph" w:styleId="Heading1">
    <w:name w:val="heading 1"/>
    <w:basedOn w:val="Normal"/>
    <w:next w:val="Normal"/>
    <w:link w:val="Heading1Char"/>
    <w:qFormat/>
    <w:rsid w:val="00655F50"/>
    <w:pPr>
      <w:widowControl w:val="0"/>
      <w:outlineLvl w:val="0"/>
    </w:pPr>
    <w:rPr>
      <w:b/>
    </w:rPr>
  </w:style>
  <w:style w:type="paragraph" w:styleId="Heading2">
    <w:name w:val="heading 2"/>
    <w:basedOn w:val="Normal"/>
    <w:next w:val="Normal"/>
    <w:link w:val="Heading2Char"/>
    <w:qFormat/>
    <w:rsid w:val="003915D4"/>
    <w:pPr>
      <w:outlineLvl w:val="1"/>
    </w:pPr>
    <w:rPr>
      <w:b/>
      <w:i/>
      <w:color w:val="000000"/>
      <w:sz w:val="22"/>
      <w:szCs w:val="22"/>
    </w:rPr>
  </w:style>
  <w:style w:type="paragraph" w:styleId="Heading3">
    <w:name w:val="heading 3"/>
    <w:basedOn w:val="Normal"/>
    <w:next w:val="Normal"/>
    <w:link w:val="Heading3Char"/>
    <w:semiHidden/>
    <w:unhideWhenUsed/>
    <w:qFormat/>
    <w:rsid w:val="0030046F"/>
    <w:pPr>
      <w:keepNext/>
      <w:spacing w:before="240" w:after="60"/>
      <w:outlineLvl w:val="2"/>
    </w:pPr>
    <w:rPr>
      <w:rFonts w:ascii="Cambria" w:hAnsi="Cambria"/>
      <w:b/>
      <w:bCs/>
      <w:sz w:val="26"/>
      <w:szCs w:val="26"/>
    </w:rPr>
  </w:style>
  <w:style w:type="paragraph" w:styleId="Heading4">
    <w:name w:val="heading 4"/>
    <w:basedOn w:val="Normal"/>
    <w:next w:val="Normal"/>
    <w:link w:val="Heading4Char"/>
    <w:semiHidden/>
    <w:unhideWhenUsed/>
    <w:qFormat/>
    <w:rsid w:val="00631991"/>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3915D4"/>
    <w:pPr>
      <w:tabs>
        <w:tab w:val="center" w:pos="4320"/>
        <w:tab w:val="right" w:pos="8640"/>
      </w:tabs>
    </w:pPr>
  </w:style>
  <w:style w:type="paragraph" w:styleId="Footer">
    <w:name w:val="footer"/>
    <w:basedOn w:val="Normal"/>
    <w:link w:val="FooterChar"/>
    <w:rsid w:val="003915D4"/>
    <w:pPr>
      <w:tabs>
        <w:tab w:val="center" w:pos="4320"/>
        <w:tab w:val="right" w:pos="8640"/>
      </w:tabs>
    </w:pPr>
  </w:style>
  <w:style w:type="character" w:styleId="PageNumber">
    <w:name w:val="page number"/>
    <w:basedOn w:val="DefaultParagraphFont"/>
    <w:rsid w:val="003915D4"/>
  </w:style>
  <w:style w:type="paragraph" w:styleId="PlainText">
    <w:name w:val="Plain Text"/>
    <w:basedOn w:val="Normal"/>
    <w:link w:val="PlainTextChar"/>
    <w:rsid w:val="003915D4"/>
    <w:rPr>
      <w:rFonts w:cs="Courier New"/>
      <w:szCs w:val="20"/>
    </w:rPr>
  </w:style>
  <w:style w:type="character" w:customStyle="1" w:styleId="PlainTextChar">
    <w:name w:val="Plain Text Char"/>
    <w:link w:val="PlainText"/>
    <w:locked/>
    <w:rsid w:val="003915D4"/>
    <w:rPr>
      <w:rFonts w:cs="Courier New"/>
      <w:sz w:val="24"/>
      <w:lang w:val="en-US" w:eastAsia="en-US" w:bidi="ar-SA"/>
    </w:rPr>
  </w:style>
  <w:style w:type="character" w:styleId="Hyperlink">
    <w:name w:val="Hyperlink"/>
    <w:rsid w:val="003915D4"/>
    <w:rPr>
      <w:rFonts w:cs="Times New Roman"/>
      <w:color w:val="0000FF"/>
      <w:u w:val="single"/>
    </w:rPr>
  </w:style>
  <w:style w:type="paragraph" w:styleId="BalloonText">
    <w:name w:val="Balloon Text"/>
    <w:basedOn w:val="Normal"/>
    <w:semiHidden/>
    <w:rsid w:val="0086151C"/>
    <w:rPr>
      <w:rFonts w:ascii="Tahoma" w:hAnsi="Tahoma" w:cs="Tahoma"/>
      <w:sz w:val="16"/>
      <w:szCs w:val="16"/>
    </w:rPr>
  </w:style>
  <w:style w:type="character" w:styleId="CommentReference">
    <w:name w:val="annotation reference"/>
    <w:semiHidden/>
    <w:rsid w:val="000452FE"/>
    <w:rPr>
      <w:sz w:val="16"/>
      <w:szCs w:val="16"/>
    </w:rPr>
  </w:style>
  <w:style w:type="paragraph" w:styleId="CommentText">
    <w:name w:val="annotation text"/>
    <w:basedOn w:val="Normal"/>
    <w:semiHidden/>
    <w:rsid w:val="000452FE"/>
    <w:rPr>
      <w:sz w:val="20"/>
      <w:szCs w:val="20"/>
    </w:rPr>
  </w:style>
  <w:style w:type="paragraph" w:styleId="CommentSubject">
    <w:name w:val="annotation subject"/>
    <w:basedOn w:val="CommentText"/>
    <w:next w:val="CommentText"/>
    <w:semiHidden/>
    <w:rsid w:val="000452FE"/>
    <w:rPr>
      <w:b/>
      <w:bCs/>
    </w:rPr>
  </w:style>
  <w:style w:type="paragraph" w:styleId="ListParagraph">
    <w:name w:val="List Paragraph"/>
    <w:basedOn w:val="Normal"/>
    <w:link w:val="ListParagraphChar"/>
    <w:uiPriority w:val="34"/>
    <w:qFormat/>
    <w:rsid w:val="008C014F"/>
    <w:pPr>
      <w:ind w:left="720"/>
    </w:pPr>
  </w:style>
  <w:style w:type="character" w:customStyle="1" w:styleId="ListParagraphChar">
    <w:name w:val="List Paragraph Char"/>
    <w:link w:val="ListParagraph"/>
    <w:uiPriority w:val="34"/>
    <w:locked/>
    <w:rsid w:val="00655D90"/>
    <w:rPr>
      <w:sz w:val="24"/>
      <w:szCs w:val="24"/>
    </w:rPr>
  </w:style>
  <w:style w:type="table" w:styleId="TableGrid">
    <w:name w:val="Table Grid"/>
    <w:basedOn w:val="TableNormal"/>
    <w:rsid w:val="00655D90"/>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link w:val="Heading3"/>
    <w:semiHidden/>
    <w:rsid w:val="0030046F"/>
    <w:rPr>
      <w:rFonts w:ascii="Cambria" w:eastAsia="Times New Roman" w:hAnsi="Cambria" w:cs="Times New Roman"/>
      <w:b/>
      <w:bCs/>
      <w:sz w:val="26"/>
      <w:szCs w:val="26"/>
    </w:rPr>
  </w:style>
  <w:style w:type="character" w:customStyle="1" w:styleId="Heading1Char">
    <w:name w:val="Heading 1 Char"/>
    <w:basedOn w:val="DefaultParagraphFont"/>
    <w:link w:val="Heading1"/>
    <w:rsid w:val="00655F50"/>
    <w:rPr>
      <w:b/>
      <w:sz w:val="24"/>
      <w:szCs w:val="24"/>
    </w:rPr>
  </w:style>
  <w:style w:type="character" w:customStyle="1" w:styleId="Heading2Char">
    <w:name w:val="Heading 2 Char"/>
    <w:basedOn w:val="DefaultParagraphFont"/>
    <w:link w:val="Heading2"/>
    <w:rsid w:val="00337872"/>
    <w:rPr>
      <w:b/>
      <w:i/>
      <w:color w:val="000000"/>
      <w:sz w:val="22"/>
      <w:szCs w:val="22"/>
    </w:rPr>
  </w:style>
  <w:style w:type="character" w:customStyle="1" w:styleId="Heading4Char">
    <w:name w:val="Heading 4 Char"/>
    <w:basedOn w:val="DefaultParagraphFont"/>
    <w:link w:val="Heading4"/>
    <w:semiHidden/>
    <w:rsid w:val="00631991"/>
    <w:rPr>
      <w:rFonts w:asciiTheme="majorHAnsi" w:eastAsiaTheme="majorEastAsia" w:hAnsiTheme="majorHAnsi" w:cstheme="majorBidi"/>
      <w:b/>
      <w:bCs/>
      <w:i/>
      <w:iCs/>
      <w:color w:val="4F81BD" w:themeColor="accent1"/>
      <w:sz w:val="24"/>
      <w:szCs w:val="24"/>
    </w:rPr>
  </w:style>
  <w:style w:type="character" w:customStyle="1" w:styleId="HeaderChar">
    <w:name w:val="Header Char"/>
    <w:basedOn w:val="DefaultParagraphFont"/>
    <w:link w:val="Header"/>
    <w:rsid w:val="0057187D"/>
    <w:rPr>
      <w:sz w:val="24"/>
      <w:szCs w:val="24"/>
    </w:rPr>
  </w:style>
  <w:style w:type="character" w:customStyle="1" w:styleId="FooterChar">
    <w:name w:val="Footer Char"/>
    <w:basedOn w:val="DefaultParagraphFont"/>
    <w:link w:val="Footer"/>
    <w:rsid w:val="0057187D"/>
    <w:rPr>
      <w:sz w:val="24"/>
      <w:szCs w:val="24"/>
    </w:rPr>
  </w:style>
  <w:style w:type="paragraph" w:styleId="BodyText2">
    <w:name w:val="Body Text 2"/>
    <w:basedOn w:val="Normal"/>
    <w:link w:val="BodyText2Char"/>
    <w:rsid w:val="007E5C24"/>
    <w:pPr>
      <w:widowControl w:val="0"/>
      <w:overflowPunct w:val="0"/>
      <w:autoSpaceDE w:val="0"/>
      <w:autoSpaceDN w:val="0"/>
      <w:adjustRightInd w:val="0"/>
      <w:ind w:left="720"/>
      <w:textAlignment w:val="baseline"/>
    </w:pPr>
    <w:rPr>
      <w:szCs w:val="20"/>
    </w:rPr>
  </w:style>
  <w:style w:type="character" w:customStyle="1" w:styleId="BodyText2Char">
    <w:name w:val="Body Text 2 Char"/>
    <w:basedOn w:val="DefaultParagraphFont"/>
    <w:link w:val="BodyText2"/>
    <w:rsid w:val="007E5C24"/>
    <w:rPr>
      <w:sz w:val="24"/>
    </w:rPr>
  </w:style>
  <w:style w:type="character" w:customStyle="1" w:styleId="normaltextrun">
    <w:name w:val="normaltextrun"/>
    <w:basedOn w:val="DefaultParagraphFont"/>
    <w:rsid w:val="008101C2"/>
  </w:style>
  <w:style w:type="paragraph" w:styleId="Revision">
    <w:name w:val="Revision"/>
    <w:hidden/>
    <w:uiPriority w:val="99"/>
    <w:semiHidden/>
    <w:rsid w:val="00885FEA"/>
    <w:rPr>
      <w:sz w:val="24"/>
      <w:szCs w:val="24"/>
    </w:rPr>
  </w:style>
  <w:style w:type="paragraph" w:customStyle="1" w:styleId="paragraph">
    <w:name w:val="paragraph"/>
    <w:basedOn w:val="Normal"/>
    <w:rsid w:val="00DD06EC"/>
    <w:pPr>
      <w:spacing w:before="100" w:beforeAutospacing="1" w:after="100" w:afterAutospacing="1"/>
    </w:pPr>
  </w:style>
  <w:style w:type="character" w:customStyle="1" w:styleId="eop">
    <w:name w:val="eop"/>
    <w:basedOn w:val="DefaultParagraphFont"/>
    <w:rsid w:val="00DD06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238524">
      <w:bodyDiv w:val="1"/>
      <w:marLeft w:val="0"/>
      <w:marRight w:val="0"/>
      <w:marTop w:val="0"/>
      <w:marBottom w:val="0"/>
      <w:divBdr>
        <w:top w:val="none" w:sz="0" w:space="0" w:color="auto"/>
        <w:left w:val="none" w:sz="0" w:space="0" w:color="auto"/>
        <w:bottom w:val="none" w:sz="0" w:space="0" w:color="auto"/>
        <w:right w:val="none" w:sz="0" w:space="0" w:color="auto"/>
      </w:divBdr>
    </w:div>
    <w:div w:id="29380627">
      <w:bodyDiv w:val="1"/>
      <w:marLeft w:val="0"/>
      <w:marRight w:val="0"/>
      <w:marTop w:val="0"/>
      <w:marBottom w:val="0"/>
      <w:divBdr>
        <w:top w:val="none" w:sz="0" w:space="0" w:color="auto"/>
        <w:left w:val="none" w:sz="0" w:space="0" w:color="auto"/>
        <w:bottom w:val="none" w:sz="0" w:space="0" w:color="auto"/>
        <w:right w:val="none" w:sz="0" w:space="0" w:color="auto"/>
      </w:divBdr>
      <w:divsChild>
        <w:div w:id="309334030">
          <w:marLeft w:val="0"/>
          <w:marRight w:val="0"/>
          <w:marTop w:val="0"/>
          <w:marBottom w:val="0"/>
          <w:divBdr>
            <w:top w:val="none" w:sz="0" w:space="0" w:color="auto"/>
            <w:left w:val="none" w:sz="0" w:space="0" w:color="auto"/>
            <w:bottom w:val="none" w:sz="0" w:space="0" w:color="auto"/>
            <w:right w:val="none" w:sz="0" w:space="0" w:color="auto"/>
          </w:divBdr>
        </w:div>
      </w:divsChild>
    </w:div>
    <w:div w:id="48381954">
      <w:bodyDiv w:val="1"/>
      <w:marLeft w:val="0"/>
      <w:marRight w:val="0"/>
      <w:marTop w:val="0"/>
      <w:marBottom w:val="0"/>
      <w:divBdr>
        <w:top w:val="none" w:sz="0" w:space="0" w:color="auto"/>
        <w:left w:val="none" w:sz="0" w:space="0" w:color="auto"/>
        <w:bottom w:val="none" w:sz="0" w:space="0" w:color="auto"/>
        <w:right w:val="none" w:sz="0" w:space="0" w:color="auto"/>
      </w:divBdr>
    </w:div>
    <w:div w:id="66194460">
      <w:bodyDiv w:val="1"/>
      <w:marLeft w:val="0"/>
      <w:marRight w:val="0"/>
      <w:marTop w:val="0"/>
      <w:marBottom w:val="0"/>
      <w:divBdr>
        <w:top w:val="none" w:sz="0" w:space="0" w:color="auto"/>
        <w:left w:val="none" w:sz="0" w:space="0" w:color="auto"/>
        <w:bottom w:val="none" w:sz="0" w:space="0" w:color="auto"/>
        <w:right w:val="none" w:sz="0" w:space="0" w:color="auto"/>
      </w:divBdr>
    </w:div>
    <w:div w:id="68507542">
      <w:bodyDiv w:val="1"/>
      <w:marLeft w:val="0"/>
      <w:marRight w:val="0"/>
      <w:marTop w:val="0"/>
      <w:marBottom w:val="0"/>
      <w:divBdr>
        <w:top w:val="none" w:sz="0" w:space="0" w:color="auto"/>
        <w:left w:val="none" w:sz="0" w:space="0" w:color="auto"/>
        <w:bottom w:val="none" w:sz="0" w:space="0" w:color="auto"/>
        <w:right w:val="none" w:sz="0" w:space="0" w:color="auto"/>
      </w:divBdr>
    </w:div>
    <w:div w:id="77142957">
      <w:bodyDiv w:val="1"/>
      <w:marLeft w:val="0"/>
      <w:marRight w:val="0"/>
      <w:marTop w:val="0"/>
      <w:marBottom w:val="0"/>
      <w:divBdr>
        <w:top w:val="none" w:sz="0" w:space="0" w:color="auto"/>
        <w:left w:val="none" w:sz="0" w:space="0" w:color="auto"/>
        <w:bottom w:val="none" w:sz="0" w:space="0" w:color="auto"/>
        <w:right w:val="none" w:sz="0" w:space="0" w:color="auto"/>
      </w:divBdr>
    </w:div>
    <w:div w:id="82580098">
      <w:bodyDiv w:val="1"/>
      <w:marLeft w:val="0"/>
      <w:marRight w:val="0"/>
      <w:marTop w:val="0"/>
      <w:marBottom w:val="0"/>
      <w:divBdr>
        <w:top w:val="none" w:sz="0" w:space="0" w:color="auto"/>
        <w:left w:val="none" w:sz="0" w:space="0" w:color="auto"/>
        <w:bottom w:val="none" w:sz="0" w:space="0" w:color="auto"/>
        <w:right w:val="none" w:sz="0" w:space="0" w:color="auto"/>
      </w:divBdr>
    </w:div>
    <w:div w:id="85423729">
      <w:bodyDiv w:val="1"/>
      <w:marLeft w:val="0"/>
      <w:marRight w:val="0"/>
      <w:marTop w:val="0"/>
      <w:marBottom w:val="0"/>
      <w:divBdr>
        <w:top w:val="none" w:sz="0" w:space="0" w:color="auto"/>
        <w:left w:val="none" w:sz="0" w:space="0" w:color="auto"/>
        <w:bottom w:val="none" w:sz="0" w:space="0" w:color="auto"/>
        <w:right w:val="none" w:sz="0" w:space="0" w:color="auto"/>
      </w:divBdr>
    </w:div>
    <w:div w:id="122121288">
      <w:bodyDiv w:val="1"/>
      <w:marLeft w:val="0"/>
      <w:marRight w:val="0"/>
      <w:marTop w:val="0"/>
      <w:marBottom w:val="0"/>
      <w:divBdr>
        <w:top w:val="none" w:sz="0" w:space="0" w:color="auto"/>
        <w:left w:val="none" w:sz="0" w:space="0" w:color="auto"/>
        <w:bottom w:val="none" w:sz="0" w:space="0" w:color="auto"/>
        <w:right w:val="none" w:sz="0" w:space="0" w:color="auto"/>
      </w:divBdr>
    </w:div>
    <w:div w:id="128981065">
      <w:bodyDiv w:val="1"/>
      <w:marLeft w:val="0"/>
      <w:marRight w:val="0"/>
      <w:marTop w:val="0"/>
      <w:marBottom w:val="0"/>
      <w:divBdr>
        <w:top w:val="none" w:sz="0" w:space="0" w:color="auto"/>
        <w:left w:val="none" w:sz="0" w:space="0" w:color="auto"/>
        <w:bottom w:val="none" w:sz="0" w:space="0" w:color="auto"/>
        <w:right w:val="none" w:sz="0" w:space="0" w:color="auto"/>
      </w:divBdr>
    </w:div>
    <w:div w:id="130487268">
      <w:bodyDiv w:val="1"/>
      <w:marLeft w:val="0"/>
      <w:marRight w:val="0"/>
      <w:marTop w:val="0"/>
      <w:marBottom w:val="0"/>
      <w:divBdr>
        <w:top w:val="none" w:sz="0" w:space="0" w:color="auto"/>
        <w:left w:val="none" w:sz="0" w:space="0" w:color="auto"/>
        <w:bottom w:val="none" w:sz="0" w:space="0" w:color="auto"/>
        <w:right w:val="none" w:sz="0" w:space="0" w:color="auto"/>
      </w:divBdr>
    </w:div>
    <w:div w:id="137499768">
      <w:bodyDiv w:val="1"/>
      <w:marLeft w:val="0"/>
      <w:marRight w:val="0"/>
      <w:marTop w:val="0"/>
      <w:marBottom w:val="0"/>
      <w:divBdr>
        <w:top w:val="none" w:sz="0" w:space="0" w:color="auto"/>
        <w:left w:val="none" w:sz="0" w:space="0" w:color="auto"/>
        <w:bottom w:val="none" w:sz="0" w:space="0" w:color="auto"/>
        <w:right w:val="none" w:sz="0" w:space="0" w:color="auto"/>
      </w:divBdr>
    </w:div>
    <w:div w:id="142740628">
      <w:bodyDiv w:val="1"/>
      <w:marLeft w:val="0"/>
      <w:marRight w:val="0"/>
      <w:marTop w:val="0"/>
      <w:marBottom w:val="0"/>
      <w:divBdr>
        <w:top w:val="none" w:sz="0" w:space="0" w:color="auto"/>
        <w:left w:val="none" w:sz="0" w:space="0" w:color="auto"/>
        <w:bottom w:val="none" w:sz="0" w:space="0" w:color="auto"/>
        <w:right w:val="none" w:sz="0" w:space="0" w:color="auto"/>
      </w:divBdr>
    </w:div>
    <w:div w:id="147674731">
      <w:bodyDiv w:val="1"/>
      <w:marLeft w:val="0"/>
      <w:marRight w:val="0"/>
      <w:marTop w:val="0"/>
      <w:marBottom w:val="0"/>
      <w:divBdr>
        <w:top w:val="none" w:sz="0" w:space="0" w:color="auto"/>
        <w:left w:val="none" w:sz="0" w:space="0" w:color="auto"/>
        <w:bottom w:val="none" w:sz="0" w:space="0" w:color="auto"/>
        <w:right w:val="none" w:sz="0" w:space="0" w:color="auto"/>
      </w:divBdr>
    </w:div>
    <w:div w:id="155346256">
      <w:bodyDiv w:val="1"/>
      <w:marLeft w:val="0"/>
      <w:marRight w:val="0"/>
      <w:marTop w:val="0"/>
      <w:marBottom w:val="0"/>
      <w:divBdr>
        <w:top w:val="none" w:sz="0" w:space="0" w:color="auto"/>
        <w:left w:val="none" w:sz="0" w:space="0" w:color="auto"/>
        <w:bottom w:val="none" w:sz="0" w:space="0" w:color="auto"/>
        <w:right w:val="none" w:sz="0" w:space="0" w:color="auto"/>
      </w:divBdr>
    </w:div>
    <w:div w:id="167865305">
      <w:bodyDiv w:val="1"/>
      <w:marLeft w:val="0"/>
      <w:marRight w:val="0"/>
      <w:marTop w:val="0"/>
      <w:marBottom w:val="0"/>
      <w:divBdr>
        <w:top w:val="none" w:sz="0" w:space="0" w:color="auto"/>
        <w:left w:val="none" w:sz="0" w:space="0" w:color="auto"/>
        <w:bottom w:val="none" w:sz="0" w:space="0" w:color="auto"/>
        <w:right w:val="none" w:sz="0" w:space="0" w:color="auto"/>
      </w:divBdr>
    </w:div>
    <w:div w:id="180626237">
      <w:bodyDiv w:val="1"/>
      <w:marLeft w:val="0"/>
      <w:marRight w:val="0"/>
      <w:marTop w:val="0"/>
      <w:marBottom w:val="0"/>
      <w:divBdr>
        <w:top w:val="none" w:sz="0" w:space="0" w:color="auto"/>
        <w:left w:val="none" w:sz="0" w:space="0" w:color="auto"/>
        <w:bottom w:val="none" w:sz="0" w:space="0" w:color="auto"/>
        <w:right w:val="none" w:sz="0" w:space="0" w:color="auto"/>
      </w:divBdr>
    </w:div>
    <w:div w:id="184052364">
      <w:bodyDiv w:val="1"/>
      <w:marLeft w:val="0"/>
      <w:marRight w:val="0"/>
      <w:marTop w:val="0"/>
      <w:marBottom w:val="0"/>
      <w:divBdr>
        <w:top w:val="none" w:sz="0" w:space="0" w:color="auto"/>
        <w:left w:val="none" w:sz="0" w:space="0" w:color="auto"/>
        <w:bottom w:val="none" w:sz="0" w:space="0" w:color="auto"/>
        <w:right w:val="none" w:sz="0" w:space="0" w:color="auto"/>
      </w:divBdr>
    </w:div>
    <w:div w:id="205486583">
      <w:bodyDiv w:val="1"/>
      <w:marLeft w:val="0"/>
      <w:marRight w:val="0"/>
      <w:marTop w:val="0"/>
      <w:marBottom w:val="0"/>
      <w:divBdr>
        <w:top w:val="none" w:sz="0" w:space="0" w:color="auto"/>
        <w:left w:val="none" w:sz="0" w:space="0" w:color="auto"/>
        <w:bottom w:val="none" w:sz="0" w:space="0" w:color="auto"/>
        <w:right w:val="none" w:sz="0" w:space="0" w:color="auto"/>
      </w:divBdr>
    </w:div>
    <w:div w:id="213124351">
      <w:bodyDiv w:val="1"/>
      <w:marLeft w:val="0"/>
      <w:marRight w:val="0"/>
      <w:marTop w:val="0"/>
      <w:marBottom w:val="0"/>
      <w:divBdr>
        <w:top w:val="none" w:sz="0" w:space="0" w:color="auto"/>
        <w:left w:val="none" w:sz="0" w:space="0" w:color="auto"/>
        <w:bottom w:val="none" w:sz="0" w:space="0" w:color="auto"/>
        <w:right w:val="none" w:sz="0" w:space="0" w:color="auto"/>
      </w:divBdr>
    </w:div>
    <w:div w:id="217010963">
      <w:bodyDiv w:val="1"/>
      <w:marLeft w:val="0"/>
      <w:marRight w:val="0"/>
      <w:marTop w:val="0"/>
      <w:marBottom w:val="0"/>
      <w:divBdr>
        <w:top w:val="none" w:sz="0" w:space="0" w:color="auto"/>
        <w:left w:val="none" w:sz="0" w:space="0" w:color="auto"/>
        <w:bottom w:val="none" w:sz="0" w:space="0" w:color="auto"/>
        <w:right w:val="none" w:sz="0" w:space="0" w:color="auto"/>
      </w:divBdr>
    </w:div>
    <w:div w:id="251160504">
      <w:bodyDiv w:val="1"/>
      <w:marLeft w:val="0"/>
      <w:marRight w:val="0"/>
      <w:marTop w:val="0"/>
      <w:marBottom w:val="0"/>
      <w:divBdr>
        <w:top w:val="none" w:sz="0" w:space="0" w:color="auto"/>
        <w:left w:val="none" w:sz="0" w:space="0" w:color="auto"/>
        <w:bottom w:val="none" w:sz="0" w:space="0" w:color="auto"/>
        <w:right w:val="none" w:sz="0" w:space="0" w:color="auto"/>
      </w:divBdr>
    </w:div>
    <w:div w:id="267663839">
      <w:bodyDiv w:val="1"/>
      <w:marLeft w:val="0"/>
      <w:marRight w:val="0"/>
      <w:marTop w:val="0"/>
      <w:marBottom w:val="0"/>
      <w:divBdr>
        <w:top w:val="none" w:sz="0" w:space="0" w:color="auto"/>
        <w:left w:val="none" w:sz="0" w:space="0" w:color="auto"/>
        <w:bottom w:val="none" w:sz="0" w:space="0" w:color="auto"/>
        <w:right w:val="none" w:sz="0" w:space="0" w:color="auto"/>
      </w:divBdr>
    </w:div>
    <w:div w:id="279191463">
      <w:bodyDiv w:val="1"/>
      <w:marLeft w:val="0"/>
      <w:marRight w:val="0"/>
      <w:marTop w:val="0"/>
      <w:marBottom w:val="0"/>
      <w:divBdr>
        <w:top w:val="none" w:sz="0" w:space="0" w:color="auto"/>
        <w:left w:val="none" w:sz="0" w:space="0" w:color="auto"/>
        <w:bottom w:val="none" w:sz="0" w:space="0" w:color="auto"/>
        <w:right w:val="none" w:sz="0" w:space="0" w:color="auto"/>
      </w:divBdr>
    </w:div>
    <w:div w:id="284166516">
      <w:bodyDiv w:val="1"/>
      <w:marLeft w:val="0"/>
      <w:marRight w:val="0"/>
      <w:marTop w:val="0"/>
      <w:marBottom w:val="0"/>
      <w:divBdr>
        <w:top w:val="none" w:sz="0" w:space="0" w:color="auto"/>
        <w:left w:val="none" w:sz="0" w:space="0" w:color="auto"/>
        <w:bottom w:val="none" w:sz="0" w:space="0" w:color="auto"/>
        <w:right w:val="none" w:sz="0" w:space="0" w:color="auto"/>
      </w:divBdr>
    </w:div>
    <w:div w:id="303969200">
      <w:bodyDiv w:val="1"/>
      <w:marLeft w:val="0"/>
      <w:marRight w:val="0"/>
      <w:marTop w:val="0"/>
      <w:marBottom w:val="0"/>
      <w:divBdr>
        <w:top w:val="none" w:sz="0" w:space="0" w:color="auto"/>
        <w:left w:val="none" w:sz="0" w:space="0" w:color="auto"/>
        <w:bottom w:val="none" w:sz="0" w:space="0" w:color="auto"/>
        <w:right w:val="none" w:sz="0" w:space="0" w:color="auto"/>
      </w:divBdr>
    </w:div>
    <w:div w:id="304508152">
      <w:bodyDiv w:val="1"/>
      <w:marLeft w:val="0"/>
      <w:marRight w:val="0"/>
      <w:marTop w:val="0"/>
      <w:marBottom w:val="0"/>
      <w:divBdr>
        <w:top w:val="none" w:sz="0" w:space="0" w:color="auto"/>
        <w:left w:val="none" w:sz="0" w:space="0" w:color="auto"/>
        <w:bottom w:val="none" w:sz="0" w:space="0" w:color="auto"/>
        <w:right w:val="none" w:sz="0" w:space="0" w:color="auto"/>
      </w:divBdr>
    </w:div>
    <w:div w:id="317879971">
      <w:bodyDiv w:val="1"/>
      <w:marLeft w:val="0"/>
      <w:marRight w:val="0"/>
      <w:marTop w:val="0"/>
      <w:marBottom w:val="0"/>
      <w:divBdr>
        <w:top w:val="none" w:sz="0" w:space="0" w:color="auto"/>
        <w:left w:val="none" w:sz="0" w:space="0" w:color="auto"/>
        <w:bottom w:val="none" w:sz="0" w:space="0" w:color="auto"/>
        <w:right w:val="none" w:sz="0" w:space="0" w:color="auto"/>
      </w:divBdr>
    </w:div>
    <w:div w:id="319504755">
      <w:bodyDiv w:val="1"/>
      <w:marLeft w:val="0"/>
      <w:marRight w:val="0"/>
      <w:marTop w:val="0"/>
      <w:marBottom w:val="0"/>
      <w:divBdr>
        <w:top w:val="none" w:sz="0" w:space="0" w:color="auto"/>
        <w:left w:val="none" w:sz="0" w:space="0" w:color="auto"/>
        <w:bottom w:val="none" w:sz="0" w:space="0" w:color="auto"/>
        <w:right w:val="none" w:sz="0" w:space="0" w:color="auto"/>
      </w:divBdr>
    </w:div>
    <w:div w:id="328946593">
      <w:bodyDiv w:val="1"/>
      <w:marLeft w:val="0"/>
      <w:marRight w:val="0"/>
      <w:marTop w:val="0"/>
      <w:marBottom w:val="0"/>
      <w:divBdr>
        <w:top w:val="none" w:sz="0" w:space="0" w:color="auto"/>
        <w:left w:val="none" w:sz="0" w:space="0" w:color="auto"/>
        <w:bottom w:val="none" w:sz="0" w:space="0" w:color="auto"/>
        <w:right w:val="none" w:sz="0" w:space="0" w:color="auto"/>
      </w:divBdr>
    </w:div>
    <w:div w:id="333800558">
      <w:bodyDiv w:val="1"/>
      <w:marLeft w:val="0"/>
      <w:marRight w:val="0"/>
      <w:marTop w:val="0"/>
      <w:marBottom w:val="0"/>
      <w:divBdr>
        <w:top w:val="none" w:sz="0" w:space="0" w:color="auto"/>
        <w:left w:val="none" w:sz="0" w:space="0" w:color="auto"/>
        <w:bottom w:val="none" w:sz="0" w:space="0" w:color="auto"/>
        <w:right w:val="none" w:sz="0" w:space="0" w:color="auto"/>
      </w:divBdr>
    </w:div>
    <w:div w:id="342785263">
      <w:bodyDiv w:val="1"/>
      <w:marLeft w:val="0"/>
      <w:marRight w:val="0"/>
      <w:marTop w:val="0"/>
      <w:marBottom w:val="0"/>
      <w:divBdr>
        <w:top w:val="none" w:sz="0" w:space="0" w:color="auto"/>
        <w:left w:val="none" w:sz="0" w:space="0" w:color="auto"/>
        <w:bottom w:val="none" w:sz="0" w:space="0" w:color="auto"/>
        <w:right w:val="none" w:sz="0" w:space="0" w:color="auto"/>
      </w:divBdr>
      <w:divsChild>
        <w:div w:id="99688961">
          <w:marLeft w:val="0"/>
          <w:marRight w:val="0"/>
          <w:marTop w:val="0"/>
          <w:marBottom w:val="0"/>
          <w:divBdr>
            <w:top w:val="none" w:sz="0" w:space="0" w:color="auto"/>
            <w:left w:val="none" w:sz="0" w:space="0" w:color="auto"/>
            <w:bottom w:val="none" w:sz="0" w:space="0" w:color="auto"/>
            <w:right w:val="none" w:sz="0" w:space="0" w:color="auto"/>
          </w:divBdr>
        </w:div>
      </w:divsChild>
    </w:div>
    <w:div w:id="355159696">
      <w:bodyDiv w:val="1"/>
      <w:marLeft w:val="0"/>
      <w:marRight w:val="0"/>
      <w:marTop w:val="0"/>
      <w:marBottom w:val="0"/>
      <w:divBdr>
        <w:top w:val="none" w:sz="0" w:space="0" w:color="auto"/>
        <w:left w:val="none" w:sz="0" w:space="0" w:color="auto"/>
        <w:bottom w:val="none" w:sz="0" w:space="0" w:color="auto"/>
        <w:right w:val="none" w:sz="0" w:space="0" w:color="auto"/>
      </w:divBdr>
    </w:div>
    <w:div w:id="359480160">
      <w:bodyDiv w:val="1"/>
      <w:marLeft w:val="0"/>
      <w:marRight w:val="0"/>
      <w:marTop w:val="0"/>
      <w:marBottom w:val="0"/>
      <w:divBdr>
        <w:top w:val="none" w:sz="0" w:space="0" w:color="auto"/>
        <w:left w:val="none" w:sz="0" w:space="0" w:color="auto"/>
        <w:bottom w:val="none" w:sz="0" w:space="0" w:color="auto"/>
        <w:right w:val="none" w:sz="0" w:space="0" w:color="auto"/>
      </w:divBdr>
    </w:div>
    <w:div w:id="362826125">
      <w:bodyDiv w:val="1"/>
      <w:marLeft w:val="0"/>
      <w:marRight w:val="0"/>
      <w:marTop w:val="0"/>
      <w:marBottom w:val="0"/>
      <w:divBdr>
        <w:top w:val="none" w:sz="0" w:space="0" w:color="auto"/>
        <w:left w:val="none" w:sz="0" w:space="0" w:color="auto"/>
        <w:bottom w:val="none" w:sz="0" w:space="0" w:color="auto"/>
        <w:right w:val="none" w:sz="0" w:space="0" w:color="auto"/>
      </w:divBdr>
    </w:div>
    <w:div w:id="368145917">
      <w:bodyDiv w:val="1"/>
      <w:marLeft w:val="0"/>
      <w:marRight w:val="0"/>
      <w:marTop w:val="0"/>
      <w:marBottom w:val="0"/>
      <w:divBdr>
        <w:top w:val="none" w:sz="0" w:space="0" w:color="auto"/>
        <w:left w:val="none" w:sz="0" w:space="0" w:color="auto"/>
        <w:bottom w:val="none" w:sz="0" w:space="0" w:color="auto"/>
        <w:right w:val="none" w:sz="0" w:space="0" w:color="auto"/>
      </w:divBdr>
    </w:div>
    <w:div w:id="395520549">
      <w:bodyDiv w:val="1"/>
      <w:marLeft w:val="0"/>
      <w:marRight w:val="0"/>
      <w:marTop w:val="0"/>
      <w:marBottom w:val="0"/>
      <w:divBdr>
        <w:top w:val="none" w:sz="0" w:space="0" w:color="auto"/>
        <w:left w:val="none" w:sz="0" w:space="0" w:color="auto"/>
        <w:bottom w:val="none" w:sz="0" w:space="0" w:color="auto"/>
        <w:right w:val="none" w:sz="0" w:space="0" w:color="auto"/>
      </w:divBdr>
    </w:div>
    <w:div w:id="399911675">
      <w:bodyDiv w:val="1"/>
      <w:marLeft w:val="0"/>
      <w:marRight w:val="0"/>
      <w:marTop w:val="0"/>
      <w:marBottom w:val="0"/>
      <w:divBdr>
        <w:top w:val="none" w:sz="0" w:space="0" w:color="auto"/>
        <w:left w:val="none" w:sz="0" w:space="0" w:color="auto"/>
        <w:bottom w:val="none" w:sz="0" w:space="0" w:color="auto"/>
        <w:right w:val="none" w:sz="0" w:space="0" w:color="auto"/>
      </w:divBdr>
    </w:div>
    <w:div w:id="412245088">
      <w:bodyDiv w:val="1"/>
      <w:marLeft w:val="0"/>
      <w:marRight w:val="0"/>
      <w:marTop w:val="0"/>
      <w:marBottom w:val="0"/>
      <w:divBdr>
        <w:top w:val="none" w:sz="0" w:space="0" w:color="auto"/>
        <w:left w:val="none" w:sz="0" w:space="0" w:color="auto"/>
        <w:bottom w:val="none" w:sz="0" w:space="0" w:color="auto"/>
        <w:right w:val="none" w:sz="0" w:space="0" w:color="auto"/>
      </w:divBdr>
    </w:div>
    <w:div w:id="426117483">
      <w:bodyDiv w:val="1"/>
      <w:marLeft w:val="0"/>
      <w:marRight w:val="0"/>
      <w:marTop w:val="0"/>
      <w:marBottom w:val="0"/>
      <w:divBdr>
        <w:top w:val="none" w:sz="0" w:space="0" w:color="auto"/>
        <w:left w:val="none" w:sz="0" w:space="0" w:color="auto"/>
        <w:bottom w:val="none" w:sz="0" w:space="0" w:color="auto"/>
        <w:right w:val="none" w:sz="0" w:space="0" w:color="auto"/>
      </w:divBdr>
    </w:div>
    <w:div w:id="433936567">
      <w:bodyDiv w:val="1"/>
      <w:marLeft w:val="0"/>
      <w:marRight w:val="0"/>
      <w:marTop w:val="0"/>
      <w:marBottom w:val="0"/>
      <w:divBdr>
        <w:top w:val="none" w:sz="0" w:space="0" w:color="auto"/>
        <w:left w:val="none" w:sz="0" w:space="0" w:color="auto"/>
        <w:bottom w:val="none" w:sz="0" w:space="0" w:color="auto"/>
        <w:right w:val="none" w:sz="0" w:space="0" w:color="auto"/>
      </w:divBdr>
    </w:div>
    <w:div w:id="436681848">
      <w:bodyDiv w:val="1"/>
      <w:marLeft w:val="0"/>
      <w:marRight w:val="0"/>
      <w:marTop w:val="0"/>
      <w:marBottom w:val="0"/>
      <w:divBdr>
        <w:top w:val="none" w:sz="0" w:space="0" w:color="auto"/>
        <w:left w:val="none" w:sz="0" w:space="0" w:color="auto"/>
        <w:bottom w:val="none" w:sz="0" w:space="0" w:color="auto"/>
        <w:right w:val="none" w:sz="0" w:space="0" w:color="auto"/>
      </w:divBdr>
    </w:div>
    <w:div w:id="448858380">
      <w:bodyDiv w:val="1"/>
      <w:marLeft w:val="0"/>
      <w:marRight w:val="0"/>
      <w:marTop w:val="0"/>
      <w:marBottom w:val="0"/>
      <w:divBdr>
        <w:top w:val="none" w:sz="0" w:space="0" w:color="auto"/>
        <w:left w:val="none" w:sz="0" w:space="0" w:color="auto"/>
        <w:bottom w:val="none" w:sz="0" w:space="0" w:color="auto"/>
        <w:right w:val="none" w:sz="0" w:space="0" w:color="auto"/>
      </w:divBdr>
    </w:div>
    <w:div w:id="459150457">
      <w:bodyDiv w:val="1"/>
      <w:marLeft w:val="0"/>
      <w:marRight w:val="0"/>
      <w:marTop w:val="0"/>
      <w:marBottom w:val="0"/>
      <w:divBdr>
        <w:top w:val="none" w:sz="0" w:space="0" w:color="auto"/>
        <w:left w:val="none" w:sz="0" w:space="0" w:color="auto"/>
        <w:bottom w:val="none" w:sz="0" w:space="0" w:color="auto"/>
        <w:right w:val="none" w:sz="0" w:space="0" w:color="auto"/>
      </w:divBdr>
    </w:div>
    <w:div w:id="468015100">
      <w:bodyDiv w:val="1"/>
      <w:marLeft w:val="0"/>
      <w:marRight w:val="0"/>
      <w:marTop w:val="0"/>
      <w:marBottom w:val="0"/>
      <w:divBdr>
        <w:top w:val="none" w:sz="0" w:space="0" w:color="auto"/>
        <w:left w:val="none" w:sz="0" w:space="0" w:color="auto"/>
        <w:bottom w:val="none" w:sz="0" w:space="0" w:color="auto"/>
        <w:right w:val="none" w:sz="0" w:space="0" w:color="auto"/>
      </w:divBdr>
    </w:div>
    <w:div w:id="470826470">
      <w:bodyDiv w:val="1"/>
      <w:marLeft w:val="0"/>
      <w:marRight w:val="0"/>
      <w:marTop w:val="0"/>
      <w:marBottom w:val="0"/>
      <w:divBdr>
        <w:top w:val="none" w:sz="0" w:space="0" w:color="auto"/>
        <w:left w:val="none" w:sz="0" w:space="0" w:color="auto"/>
        <w:bottom w:val="none" w:sz="0" w:space="0" w:color="auto"/>
        <w:right w:val="none" w:sz="0" w:space="0" w:color="auto"/>
      </w:divBdr>
    </w:div>
    <w:div w:id="475998483">
      <w:bodyDiv w:val="1"/>
      <w:marLeft w:val="0"/>
      <w:marRight w:val="0"/>
      <w:marTop w:val="0"/>
      <w:marBottom w:val="0"/>
      <w:divBdr>
        <w:top w:val="none" w:sz="0" w:space="0" w:color="auto"/>
        <w:left w:val="none" w:sz="0" w:space="0" w:color="auto"/>
        <w:bottom w:val="none" w:sz="0" w:space="0" w:color="auto"/>
        <w:right w:val="none" w:sz="0" w:space="0" w:color="auto"/>
      </w:divBdr>
    </w:div>
    <w:div w:id="484665345">
      <w:bodyDiv w:val="1"/>
      <w:marLeft w:val="0"/>
      <w:marRight w:val="0"/>
      <w:marTop w:val="0"/>
      <w:marBottom w:val="0"/>
      <w:divBdr>
        <w:top w:val="none" w:sz="0" w:space="0" w:color="auto"/>
        <w:left w:val="none" w:sz="0" w:space="0" w:color="auto"/>
        <w:bottom w:val="none" w:sz="0" w:space="0" w:color="auto"/>
        <w:right w:val="none" w:sz="0" w:space="0" w:color="auto"/>
      </w:divBdr>
    </w:div>
    <w:div w:id="488863329">
      <w:bodyDiv w:val="1"/>
      <w:marLeft w:val="0"/>
      <w:marRight w:val="0"/>
      <w:marTop w:val="0"/>
      <w:marBottom w:val="0"/>
      <w:divBdr>
        <w:top w:val="none" w:sz="0" w:space="0" w:color="auto"/>
        <w:left w:val="none" w:sz="0" w:space="0" w:color="auto"/>
        <w:bottom w:val="none" w:sz="0" w:space="0" w:color="auto"/>
        <w:right w:val="none" w:sz="0" w:space="0" w:color="auto"/>
      </w:divBdr>
    </w:div>
    <w:div w:id="495609648">
      <w:bodyDiv w:val="1"/>
      <w:marLeft w:val="0"/>
      <w:marRight w:val="0"/>
      <w:marTop w:val="0"/>
      <w:marBottom w:val="0"/>
      <w:divBdr>
        <w:top w:val="none" w:sz="0" w:space="0" w:color="auto"/>
        <w:left w:val="none" w:sz="0" w:space="0" w:color="auto"/>
        <w:bottom w:val="none" w:sz="0" w:space="0" w:color="auto"/>
        <w:right w:val="none" w:sz="0" w:space="0" w:color="auto"/>
      </w:divBdr>
    </w:div>
    <w:div w:id="513543494">
      <w:bodyDiv w:val="1"/>
      <w:marLeft w:val="0"/>
      <w:marRight w:val="0"/>
      <w:marTop w:val="0"/>
      <w:marBottom w:val="0"/>
      <w:divBdr>
        <w:top w:val="none" w:sz="0" w:space="0" w:color="auto"/>
        <w:left w:val="none" w:sz="0" w:space="0" w:color="auto"/>
        <w:bottom w:val="none" w:sz="0" w:space="0" w:color="auto"/>
        <w:right w:val="none" w:sz="0" w:space="0" w:color="auto"/>
      </w:divBdr>
    </w:div>
    <w:div w:id="521551505">
      <w:bodyDiv w:val="1"/>
      <w:marLeft w:val="0"/>
      <w:marRight w:val="0"/>
      <w:marTop w:val="0"/>
      <w:marBottom w:val="0"/>
      <w:divBdr>
        <w:top w:val="none" w:sz="0" w:space="0" w:color="auto"/>
        <w:left w:val="none" w:sz="0" w:space="0" w:color="auto"/>
        <w:bottom w:val="none" w:sz="0" w:space="0" w:color="auto"/>
        <w:right w:val="none" w:sz="0" w:space="0" w:color="auto"/>
      </w:divBdr>
    </w:div>
    <w:div w:id="524294231">
      <w:bodyDiv w:val="1"/>
      <w:marLeft w:val="0"/>
      <w:marRight w:val="0"/>
      <w:marTop w:val="0"/>
      <w:marBottom w:val="0"/>
      <w:divBdr>
        <w:top w:val="none" w:sz="0" w:space="0" w:color="auto"/>
        <w:left w:val="none" w:sz="0" w:space="0" w:color="auto"/>
        <w:bottom w:val="none" w:sz="0" w:space="0" w:color="auto"/>
        <w:right w:val="none" w:sz="0" w:space="0" w:color="auto"/>
      </w:divBdr>
    </w:div>
    <w:div w:id="524562481">
      <w:bodyDiv w:val="1"/>
      <w:marLeft w:val="0"/>
      <w:marRight w:val="0"/>
      <w:marTop w:val="0"/>
      <w:marBottom w:val="0"/>
      <w:divBdr>
        <w:top w:val="none" w:sz="0" w:space="0" w:color="auto"/>
        <w:left w:val="none" w:sz="0" w:space="0" w:color="auto"/>
        <w:bottom w:val="none" w:sz="0" w:space="0" w:color="auto"/>
        <w:right w:val="none" w:sz="0" w:space="0" w:color="auto"/>
      </w:divBdr>
    </w:div>
    <w:div w:id="536966865">
      <w:bodyDiv w:val="1"/>
      <w:marLeft w:val="0"/>
      <w:marRight w:val="0"/>
      <w:marTop w:val="0"/>
      <w:marBottom w:val="0"/>
      <w:divBdr>
        <w:top w:val="none" w:sz="0" w:space="0" w:color="auto"/>
        <w:left w:val="none" w:sz="0" w:space="0" w:color="auto"/>
        <w:bottom w:val="none" w:sz="0" w:space="0" w:color="auto"/>
        <w:right w:val="none" w:sz="0" w:space="0" w:color="auto"/>
      </w:divBdr>
    </w:div>
    <w:div w:id="538009538">
      <w:bodyDiv w:val="1"/>
      <w:marLeft w:val="0"/>
      <w:marRight w:val="0"/>
      <w:marTop w:val="0"/>
      <w:marBottom w:val="0"/>
      <w:divBdr>
        <w:top w:val="none" w:sz="0" w:space="0" w:color="auto"/>
        <w:left w:val="none" w:sz="0" w:space="0" w:color="auto"/>
        <w:bottom w:val="none" w:sz="0" w:space="0" w:color="auto"/>
        <w:right w:val="none" w:sz="0" w:space="0" w:color="auto"/>
      </w:divBdr>
    </w:div>
    <w:div w:id="553197671">
      <w:bodyDiv w:val="1"/>
      <w:marLeft w:val="0"/>
      <w:marRight w:val="0"/>
      <w:marTop w:val="0"/>
      <w:marBottom w:val="0"/>
      <w:divBdr>
        <w:top w:val="none" w:sz="0" w:space="0" w:color="auto"/>
        <w:left w:val="none" w:sz="0" w:space="0" w:color="auto"/>
        <w:bottom w:val="none" w:sz="0" w:space="0" w:color="auto"/>
        <w:right w:val="none" w:sz="0" w:space="0" w:color="auto"/>
      </w:divBdr>
    </w:div>
    <w:div w:id="559485344">
      <w:bodyDiv w:val="1"/>
      <w:marLeft w:val="0"/>
      <w:marRight w:val="0"/>
      <w:marTop w:val="0"/>
      <w:marBottom w:val="0"/>
      <w:divBdr>
        <w:top w:val="none" w:sz="0" w:space="0" w:color="auto"/>
        <w:left w:val="none" w:sz="0" w:space="0" w:color="auto"/>
        <w:bottom w:val="none" w:sz="0" w:space="0" w:color="auto"/>
        <w:right w:val="none" w:sz="0" w:space="0" w:color="auto"/>
      </w:divBdr>
    </w:div>
    <w:div w:id="567882275">
      <w:bodyDiv w:val="1"/>
      <w:marLeft w:val="0"/>
      <w:marRight w:val="0"/>
      <w:marTop w:val="0"/>
      <w:marBottom w:val="0"/>
      <w:divBdr>
        <w:top w:val="none" w:sz="0" w:space="0" w:color="auto"/>
        <w:left w:val="none" w:sz="0" w:space="0" w:color="auto"/>
        <w:bottom w:val="none" w:sz="0" w:space="0" w:color="auto"/>
        <w:right w:val="none" w:sz="0" w:space="0" w:color="auto"/>
      </w:divBdr>
    </w:div>
    <w:div w:id="572549147">
      <w:bodyDiv w:val="1"/>
      <w:marLeft w:val="0"/>
      <w:marRight w:val="0"/>
      <w:marTop w:val="0"/>
      <w:marBottom w:val="0"/>
      <w:divBdr>
        <w:top w:val="none" w:sz="0" w:space="0" w:color="auto"/>
        <w:left w:val="none" w:sz="0" w:space="0" w:color="auto"/>
        <w:bottom w:val="none" w:sz="0" w:space="0" w:color="auto"/>
        <w:right w:val="none" w:sz="0" w:space="0" w:color="auto"/>
      </w:divBdr>
    </w:div>
    <w:div w:id="575169993">
      <w:bodyDiv w:val="1"/>
      <w:marLeft w:val="0"/>
      <w:marRight w:val="0"/>
      <w:marTop w:val="0"/>
      <w:marBottom w:val="0"/>
      <w:divBdr>
        <w:top w:val="none" w:sz="0" w:space="0" w:color="auto"/>
        <w:left w:val="none" w:sz="0" w:space="0" w:color="auto"/>
        <w:bottom w:val="none" w:sz="0" w:space="0" w:color="auto"/>
        <w:right w:val="none" w:sz="0" w:space="0" w:color="auto"/>
      </w:divBdr>
    </w:div>
    <w:div w:id="575480834">
      <w:bodyDiv w:val="1"/>
      <w:marLeft w:val="0"/>
      <w:marRight w:val="0"/>
      <w:marTop w:val="0"/>
      <w:marBottom w:val="0"/>
      <w:divBdr>
        <w:top w:val="none" w:sz="0" w:space="0" w:color="auto"/>
        <w:left w:val="none" w:sz="0" w:space="0" w:color="auto"/>
        <w:bottom w:val="none" w:sz="0" w:space="0" w:color="auto"/>
        <w:right w:val="none" w:sz="0" w:space="0" w:color="auto"/>
      </w:divBdr>
      <w:divsChild>
        <w:div w:id="1108083559">
          <w:marLeft w:val="0"/>
          <w:marRight w:val="0"/>
          <w:marTop w:val="0"/>
          <w:marBottom w:val="0"/>
          <w:divBdr>
            <w:top w:val="none" w:sz="0" w:space="0" w:color="auto"/>
            <w:left w:val="none" w:sz="0" w:space="0" w:color="auto"/>
            <w:bottom w:val="none" w:sz="0" w:space="0" w:color="auto"/>
            <w:right w:val="none" w:sz="0" w:space="0" w:color="auto"/>
          </w:divBdr>
        </w:div>
      </w:divsChild>
    </w:div>
    <w:div w:id="592202471">
      <w:bodyDiv w:val="1"/>
      <w:marLeft w:val="0"/>
      <w:marRight w:val="0"/>
      <w:marTop w:val="0"/>
      <w:marBottom w:val="0"/>
      <w:divBdr>
        <w:top w:val="none" w:sz="0" w:space="0" w:color="auto"/>
        <w:left w:val="none" w:sz="0" w:space="0" w:color="auto"/>
        <w:bottom w:val="none" w:sz="0" w:space="0" w:color="auto"/>
        <w:right w:val="none" w:sz="0" w:space="0" w:color="auto"/>
      </w:divBdr>
    </w:div>
    <w:div w:id="595139059">
      <w:bodyDiv w:val="1"/>
      <w:marLeft w:val="0"/>
      <w:marRight w:val="0"/>
      <w:marTop w:val="0"/>
      <w:marBottom w:val="0"/>
      <w:divBdr>
        <w:top w:val="none" w:sz="0" w:space="0" w:color="auto"/>
        <w:left w:val="none" w:sz="0" w:space="0" w:color="auto"/>
        <w:bottom w:val="none" w:sz="0" w:space="0" w:color="auto"/>
        <w:right w:val="none" w:sz="0" w:space="0" w:color="auto"/>
      </w:divBdr>
    </w:div>
    <w:div w:id="599991376">
      <w:bodyDiv w:val="1"/>
      <w:marLeft w:val="0"/>
      <w:marRight w:val="0"/>
      <w:marTop w:val="0"/>
      <w:marBottom w:val="0"/>
      <w:divBdr>
        <w:top w:val="none" w:sz="0" w:space="0" w:color="auto"/>
        <w:left w:val="none" w:sz="0" w:space="0" w:color="auto"/>
        <w:bottom w:val="none" w:sz="0" w:space="0" w:color="auto"/>
        <w:right w:val="none" w:sz="0" w:space="0" w:color="auto"/>
      </w:divBdr>
    </w:div>
    <w:div w:id="609431600">
      <w:bodyDiv w:val="1"/>
      <w:marLeft w:val="0"/>
      <w:marRight w:val="0"/>
      <w:marTop w:val="0"/>
      <w:marBottom w:val="0"/>
      <w:divBdr>
        <w:top w:val="none" w:sz="0" w:space="0" w:color="auto"/>
        <w:left w:val="none" w:sz="0" w:space="0" w:color="auto"/>
        <w:bottom w:val="none" w:sz="0" w:space="0" w:color="auto"/>
        <w:right w:val="none" w:sz="0" w:space="0" w:color="auto"/>
      </w:divBdr>
    </w:div>
    <w:div w:id="616566242">
      <w:bodyDiv w:val="1"/>
      <w:marLeft w:val="0"/>
      <w:marRight w:val="0"/>
      <w:marTop w:val="0"/>
      <w:marBottom w:val="0"/>
      <w:divBdr>
        <w:top w:val="none" w:sz="0" w:space="0" w:color="auto"/>
        <w:left w:val="none" w:sz="0" w:space="0" w:color="auto"/>
        <w:bottom w:val="none" w:sz="0" w:space="0" w:color="auto"/>
        <w:right w:val="none" w:sz="0" w:space="0" w:color="auto"/>
      </w:divBdr>
    </w:div>
    <w:div w:id="630136625">
      <w:bodyDiv w:val="1"/>
      <w:marLeft w:val="0"/>
      <w:marRight w:val="0"/>
      <w:marTop w:val="0"/>
      <w:marBottom w:val="0"/>
      <w:divBdr>
        <w:top w:val="none" w:sz="0" w:space="0" w:color="auto"/>
        <w:left w:val="none" w:sz="0" w:space="0" w:color="auto"/>
        <w:bottom w:val="none" w:sz="0" w:space="0" w:color="auto"/>
        <w:right w:val="none" w:sz="0" w:space="0" w:color="auto"/>
      </w:divBdr>
      <w:divsChild>
        <w:div w:id="573054529">
          <w:marLeft w:val="0"/>
          <w:marRight w:val="0"/>
          <w:marTop w:val="0"/>
          <w:marBottom w:val="0"/>
          <w:divBdr>
            <w:top w:val="none" w:sz="0" w:space="0" w:color="auto"/>
            <w:left w:val="none" w:sz="0" w:space="0" w:color="auto"/>
            <w:bottom w:val="none" w:sz="0" w:space="0" w:color="auto"/>
            <w:right w:val="none" w:sz="0" w:space="0" w:color="auto"/>
          </w:divBdr>
        </w:div>
      </w:divsChild>
    </w:div>
    <w:div w:id="636842859">
      <w:bodyDiv w:val="1"/>
      <w:marLeft w:val="0"/>
      <w:marRight w:val="0"/>
      <w:marTop w:val="0"/>
      <w:marBottom w:val="0"/>
      <w:divBdr>
        <w:top w:val="none" w:sz="0" w:space="0" w:color="auto"/>
        <w:left w:val="none" w:sz="0" w:space="0" w:color="auto"/>
        <w:bottom w:val="none" w:sz="0" w:space="0" w:color="auto"/>
        <w:right w:val="none" w:sz="0" w:space="0" w:color="auto"/>
      </w:divBdr>
    </w:div>
    <w:div w:id="646056226">
      <w:bodyDiv w:val="1"/>
      <w:marLeft w:val="0"/>
      <w:marRight w:val="0"/>
      <w:marTop w:val="0"/>
      <w:marBottom w:val="0"/>
      <w:divBdr>
        <w:top w:val="none" w:sz="0" w:space="0" w:color="auto"/>
        <w:left w:val="none" w:sz="0" w:space="0" w:color="auto"/>
        <w:bottom w:val="none" w:sz="0" w:space="0" w:color="auto"/>
        <w:right w:val="none" w:sz="0" w:space="0" w:color="auto"/>
      </w:divBdr>
    </w:div>
    <w:div w:id="657147563">
      <w:bodyDiv w:val="1"/>
      <w:marLeft w:val="0"/>
      <w:marRight w:val="0"/>
      <w:marTop w:val="0"/>
      <w:marBottom w:val="0"/>
      <w:divBdr>
        <w:top w:val="none" w:sz="0" w:space="0" w:color="auto"/>
        <w:left w:val="none" w:sz="0" w:space="0" w:color="auto"/>
        <w:bottom w:val="none" w:sz="0" w:space="0" w:color="auto"/>
        <w:right w:val="none" w:sz="0" w:space="0" w:color="auto"/>
      </w:divBdr>
    </w:div>
    <w:div w:id="657809609">
      <w:bodyDiv w:val="1"/>
      <w:marLeft w:val="0"/>
      <w:marRight w:val="0"/>
      <w:marTop w:val="0"/>
      <w:marBottom w:val="0"/>
      <w:divBdr>
        <w:top w:val="none" w:sz="0" w:space="0" w:color="auto"/>
        <w:left w:val="none" w:sz="0" w:space="0" w:color="auto"/>
        <w:bottom w:val="none" w:sz="0" w:space="0" w:color="auto"/>
        <w:right w:val="none" w:sz="0" w:space="0" w:color="auto"/>
      </w:divBdr>
    </w:div>
    <w:div w:id="666707315">
      <w:bodyDiv w:val="1"/>
      <w:marLeft w:val="0"/>
      <w:marRight w:val="0"/>
      <w:marTop w:val="0"/>
      <w:marBottom w:val="0"/>
      <w:divBdr>
        <w:top w:val="none" w:sz="0" w:space="0" w:color="auto"/>
        <w:left w:val="none" w:sz="0" w:space="0" w:color="auto"/>
        <w:bottom w:val="none" w:sz="0" w:space="0" w:color="auto"/>
        <w:right w:val="none" w:sz="0" w:space="0" w:color="auto"/>
      </w:divBdr>
    </w:div>
    <w:div w:id="667757130">
      <w:bodyDiv w:val="1"/>
      <w:marLeft w:val="0"/>
      <w:marRight w:val="0"/>
      <w:marTop w:val="0"/>
      <w:marBottom w:val="0"/>
      <w:divBdr>
        <w:top w:val="none" w:sz="0" w:space="0" w:color="auto"/>
        <w:left w:val="none" w:sz="0" w:space="0" w:color="auto"/>
        <w:bottom w:val="none" w:sz="0" w:space="0" w:color="auto"/>
        <w:right w:val="none" w:sz="0" w:space="0" w:color="auto"/>
      </w:divBdr>
    </w:div>
    <w:div w:id="680351664">
      <w:bodyDiv w:val="1"/>
      <w:marLeft w:val="0"/>
      <w:marRight w:val="0"/>
      <w:marTop w:val="0"/>
      <w:marBottom w:val="0"/>
      <w:divBdr>
        <w:top w:val="none" w:sz="0" w:space="0" w:color="auto"/>
        <w:left w:val="none" w:sz="0" w:space="0" w:color="auto"/>
        <w:bottom w:val="none" w:sz="0" w:space="0" w:color="auto"/>
        <w:right w:val="none" w:sz="0" w:space="0" w:color="auto"/>
      </w:divBdr>
    </w:div>
    <w:div w:id="699891137">
      <w:bodyDiv w:val="1"/>
      <w:marLeft w:val="0"/>
      <w:marRight w:val="0"/>
      <w:marTop w:val="0"/>
      <w:marBottom w:val="0"/>
      <w:divBdr>
        <w:top w:val="none" w:sz="0" w:space="0" w:color="auto"/>
        <w:left w:val="none" w:sz="0" w:space="0" w:color="auto"/>
        <w:bottom w:val="none" w:sz="0" w:space="0" w:color="auto"/>
        <w:right w:val="none" w:sz="0" w:space="0" w:color="auto"/>
      </w:divBdr>
    </w:div>
    <w:div w:id="700207957">
      <w:bodyDiv w:val="1"/>
      <w:marLeft w:val="0"/>
      <w:marRight w:val="0"/>
      <w:marTop w:val="0"/>
      <w:marBottom w:val="0"/>
      <w:divBdr>
        <w:top w:val="none" w:sz="0" w:space="0" w:color="auto"/>
        <w:left w:val="none" w:sz="0" w:space="0" w:color="auto"/>
        <w:bottom w:val="none" w:sz="0" w:space="0" w:color="auto"/>
        <w:right w:val="none" w:sz="0" w:space="0" w:color="auto"/>
      </w:divBdr>
    </w:div>
    <w:div w:id="709763574">
      <w:bodyDiv w:val="1"/>
      <w:marLeft w:val="0"/>
      <w:marRight w:val="0"/>
      <w:marTop w:val="0"/>
      <w:marBottom w:val="0"/>
      <w:divBdr>
        <w:top w:val="none" w:sz="0" w:space="0" w:color="auto"/>
        <w:left w:val="none" w:sz="0" w:space="0" w:color="auto"/>
        <w:bottom w:val="none" w:sz="0" w:space="0" w:color="auto"/>
        <w:right w:val="none" w:sz="0" w:space="0" w:color="auto"/>
      </w:divBdr>
    </w:div>
    <w:div w:id="724064830">
      <w:bodyDiv w:val="1"/>
      <w:marLeft w:val="0"/>
      <w:marRight w:val="0"/>
      <w:marTop w:val="0"/>
      <w:marBottom w:val="0"/>
      <w:divBdr>
        <w:top w:val="none" w:sz="0" w:space="0" w:color="auto"/>
        <w:left w:val="none" w:sz="0" w:space="0" w:color="auto"/>
        <w:bottom w:val="none" w:sz="0" w:space="0" w:color="auto"/>
        <w:right w:val="none" w:sz="0" w:space="0" w:color="auto"/>
      </w:divBdr>
    </w:div>
    <w:div w:id="732194464">
      <w:bodyDiv w:val="1"/>
      <w:marLeft w:val="0"/>
      <w:marRight w:val="0"/>
      <w:marTop w:val="0"/>
      <w:marBottom w:val="0"/>
      <w:divBdr>
        <w:top w:val="none" w:sz="0" w:space="0" w:color="auto"/>
        <w:left w:val="none" w:sz="0" w:space="0" w:color="auto"/>
        <w:bottom w:val="none" w:sz="0" w:space="0" w:color="auto"/>
        <w:right w:val="none" w:sz="0" w:space="0" w:color="auto"/>
      </w:divBdr>
    </w:div>
    <w:div w:id="740828110">
      <w:bodyDiv w:val="1"/>
      <w:marLeft w:val="0"/>
      <w:marRight w:val="0"/>
      <w:marTop w:val="0"/>
      <w:marBottom w:val="0"/>
      <w:divBdr>
        <w:top w:val="none" w:sz="0" w:space="0" w:color="auto"/>
        <w:left w:val="none" w:sz="0" w:space="0" w:color="auto"/>
        <w:bottom w:val="none" w:sz="0" w:space="0" w:color="auto"/>
        <w:right w:val="none" w:sz="0" w:space="0" w:color="auto"/>
      </w:divBdr>
    </w:div>
    <w:div w:id="754935608">
      <w:bodyDiv w:val="1"/>
      <w:marLeft w:val="0"/>
      <w:marRight w:val="0"/>
      <w:marTop w:val="0"/>
      <w:marBottom w:val="0"/>
      <w:divBdr>
        <w:top w:val="none" w:sz="0" w:space="0" w:color="auto"/>
        <w:left w:val="none" w:sz="0" w:space="0" w:color="auto"/>
        <w:bottom w:val="none" w:sz="0" w:space="0" w:color="auto"/>
        <w:right w:val="none" w:sz="0" w:space="0" w:color="auto"/>
      </w:divBdr>
      <w:divsChild>
        <w:div w:id="672300776">
          <w:marLeft w:val="0"/>
          <w:marRight w:val="0"/>
          <w:marTop w:val="0"/>
          <w:marBottom w:val="0"/>
          <w:divBdr>
            <w:top w:val="none" w:sz="0" w:space="0" w:color="auto"/>
            <w:left w:val="none" w:sz="0" w:space="0" w:color="auto"/>
            <w:bottom w:val="none" w:sz="0" w:space="0" w:color="auto"/>
            <w:right w:val="none" w:sz="0" w:space="0" w:color="auto"/>
          </w:divBdr>
        </w:div>
      </w:divsChild>
    </w:div>
    <w:div w:id="773674845">
      <w:bodyDiv w:val="1"/>
      <w:marLeft w:val="0"/>
      <w:marRight w:val="0"/>
      <w:marTop w:val="0"/>
      <w:marBottom w:val="0"/>
      <w:divBdr>
        <w:top w:val="none" w:sz="0" w:space="0" w:color="auto"/>
        <w:left w:val="none" w:sz="0" w:space="0" w:color="auto"/>
        <w:bottom w:val="none" w:sz="0" w:space="0" w:color="auto"/>
        <w:right w:val="none" w:sz="0" w:space="0" w:color="auto"/>
      </w:divBdr>
    </w:div>
    <w:div w:id="788937250">
      <w:bodyDiv w:val="1"/>
      <w:marLeft w:val="0"/>
      <w:marRight w:val="0"/>
      <w:marTop w:val="0"/>
      <w:marBottom w:val="0"/>
      <w:divBdr>
        <w:top w:val="none" w:sz="0" w:space="0" w:color="auto"/>
        <w:left w:val="none" w:sz="0" w:space="0" w:color="auto"/>
        <w:bottom w:val="none" w:sz="0" w:space="0" w:color="auto"/>
        <w:right w:val="none" w:sz="0" w:space="0" w:color="auto"/>
      </w:divBdr>
    </w:div>
    <w:div w:id="799301614">
      <w:bodyDiv w:val="1"/>
      <w:marLeft w:val="0"/>
      <w:marRight w:val="0"/>
      <w:marTop w:val="0"/>
      <w:marBottom w:val="0"/>
      <w:divBdr>
        <w:top w:val="none" w:sz="0" w:space="0" w:color="auto"/>
        <w:left w:val="none" w:sz="0" w:space="0" w:color="auto"/>
        <w:bottom w:val="none" w:sz="0" w:space="0" w:color="auto"/>
        <w:right w:val="none" w:sz="0" w:space="0" w:color="auto"/>
      </w:divBdr>
    </w:div>
    <w:div w:id="813329910">
      <w:bodyDiv w:val="1"/>
      <w:marLeft w:val="0"/>
      <w:marRight w:val="0"/>
      <w:marTop w:val="0"/>
      <w:marBottom w:val="0"/>
      <w:divBdr>
        <w:top w:val="none" w:sz="0" w:space="0" w:color="auto"/>
        <w:left w:val="none" w:sz="0" w:space="0" w:color="auto"/>
        <w:bottom w:val="none" w:sz="0" w:space="0" w:color="auto"/>
        <w:right w:val="none" w:sz="0" w:space="0" w:color="auto"/>
      </w:divBdr>
    </w:div>
    <w:div w:id="833296608">
      <w:bodyDiv w:val="1"/>
      <w:marLeft w:val="0"/>
      <w:marRight w:val="0"/>
      <w:marTop w:val="0"/>
      <w:marBottom w:val="0"/>
      <w:divBdr>
        <w:top w:val="none" w:sz="0" w:space="0" w:color="auto"/>
        <w:left w:val="none" w:sz="0" w:space="0" w:color="auto"/>
        <w:bottom w:val="none" w:sz="0" w:space="0" w:color="auto"/>
        <w:right w:val="none" w:sz="0" w:space="0" w:color="auto"/>
      </w:divBdr>
    </w:div>
    <w:div w:id="836648392">
      <w:bodyDiv w:val="1"/>
      <w:marLeft w:val="0"/>
      <w:marRight w:val="0"/>
      <w:marTop w:val="0"/>
      <w:marBottom w:val="0"/>
      <w:divBdr>
        <w:top w:val="none" w:sz="0" w:space="0" w:color="auto"/>
        <w:left w:val="none" w:sz="0" w:space="0" w:color="auto"/>
        <w:bottom w:val="none" w:sz="0" w:space="0" w:color="auto"/>
        <w:right w:val="none" w:sz="0" w:space="0" w:color="auto"/>
      </w:divBdr>
    </w:div>
    <w:div w:id="863060203">
      <w:bodyDiv w:val="1"/>
      <w:marLeft w:val="0"/>
      <w:marRight w:val="0"/>
      <w:marTop w:val="0"/>
      <w:marBottom w:val="0"/>
      <w:divBdr>
        <w:top w:val="none" w:sz="0" w:space="0" w:color="auto"/>
        <w:left w:val="none" w:sz="0" w:space="0" w:color="auto"/>
        <w:bottom w:val="none" w:sz="0" w:space="0" w:color="auto"/>
        <w:right w:val="none" w:sz="0" w:space="0" w:color="auto"/>
      </w:divBdr>
    </w:div>
    <w:div w:id="885601732">
      <w:bodyDiv w:val="1"/>
      <w:marLeft w:val="0"/>
      <w:marRight w:val="0"/>
      <w:marTop w:val="0"/>
      <w:marBottom w:val="0"/>
      <w:divBdr>
        <w:top w:val="none" w:sz="0" w:space="0" w:color="auto"/>
        <w:left w:val="none" w:sz="0" w:space="0" w:color="auto"/>
        <w:bottom w:val="none" w:sz="0" w:space="0" w:color="auto"/>
        <w:right w:val="none" w:sz="0" w:space="0" w:color="auto"/>
      </w:divBdr>
    </w:div>
    <w:div w:id="890725378">
      <w:bodyDiv w:val="1"/>
      <w:marLeft w:val="0"/>
      <w:marRight w:val="0"/>
      <w:marTop w:val="0"/>
      <w:marBottom w:val="0"/>
      <w:divBdr>
        <w:top w:val="none" w:sz="0" w:space="0" w:color="auto"/>
        <w:left w:val="none" w:sz="0" w:space="0" w:color="auto"/>
        <w:bottom w:val="none" w:sz="0" w:space="0" w:color="auto"/>
        <w:right w:val="none" w:sz="0" w:space="0" w:color="auto"/>
      </w:divBdr>
    </w:div>
    <w:div w:id="901595748">
      <w:bodyDiv w:val="1"/>
      <w:marLeft w:val="0"/>
      <w:marRight w:val="0"/>
      <w:marTop w:val="0"/>
      <w:marBottom w:val="0"/>
      <w:divBdr>
        <w:top w:val="none" w:sz="0" w:space="0" w:color="auto"/>
        <w:left w:val="none" w:sz="0" w:space="0" w:color="auto"/>
        <w:bottom w:val="none" w:sz="0" w:space="0" w:color="auto"/>
        <w:right w:val="none" w:sz="0" w:space="0" w:color="auto"/>
      </w:divBdr>
    </w:div>
    <w:div w:id="905459804">
      <w:bodyDiv w:val="1"/>
      <w:marLeft w:val="0"/>
      <w:marRight w:val="0"/>
      <w:marTop w:val="0"/>
      <w:marBottom w:val="0"/>
      <w:divBdr>
        <w:top w:val="none" w:sz="0" w:space="0" w:color="auto"/>
        <w:left w:val="none" w:sz="0" w:space="0" w:color="auto"/>
        <w:bottom w:val="none" w:sz="0" w:space="0" w:color="auto"/>
        <w:right w:val="none" w:sz="0" w:space="0" w:color="auto"/>
      </w:divBdr>
    </w:div>
    <w:div w:id="925964433">
      <w:bodyDiv w:val="1"/>
      <w:marLeft w:val="0"/>
      <w:marRight w:val="0"/>
      <w:marTop w:val="0"/>
      <w:marBottom w:val="0"/>
      <w:divBdr>
        <w:top w:val="none" w:sz="0" w:space="0" w:color="auto"/>
        <w:left w:val="none" w:sz="0" w:space="0" w:color="auto"/>
        <w:bottom w:val="none" w:sz="0" w:space="0" w:color="auto"/>
        <w:right w:val="none" w:sz="0" w:space="0" w:color="auto"/>
      </w:divBdr>
    </w:div>
    <w:div w:id="926033599">
      <w:bodyDiv w:val="1"/>
      <w:marLeft w:val="0"/>
      <w:marRight w:val="0"/>
      <w:marTop w:val="0"/>
      <w:marBottom w:val="0"/>
      <w:divBdr>
        <w:top w:val="none" w:sz="0" w:space="0" w:color="auto"/>
        <w:left w:val="none" w:sz="0" w:space="0" w:color="auto"/>
        <w:bottom w:val="none" w:sz="0" w:space="0" w:color="auto"/>
        <w:right w:val="none" w:sz="0" w:space="0" w:color="auto"/>
      </w:divBdr>
    </w:div>
    <w:div w:id="945966147">
      <w:bodyDiv w:val="1"/>
      <w:marLeft w:val="0"/>
      <w:marRight w:val="0"/>
      <w:marTop w:val="0"/>
      <w:marBottom w:val="0"/>
      <w:divBdr>
        <w:top w:val="none" w:sz="0" w:space="0" w:color="auto"/>
        <w:left w:val="none" w:sz="0" w:space="0" w:color="auto"/>
        <w:bottom w:val="none" w:sz="0" w:space="0" w:color="auto"/>
        <w:right w:val="none" w:sz="0" w:space="0" w:color="auto"/>
      </w:divBdr>
    </w:div>
    <w:div w:id="964385407">
      <w:bodyDiv w:val="1"/>
      <w:marLeft w:val="0"/>
      <w:marRight w:val="0"/>
      <w:marTop w:val="0"/>
      <w:marBottom w:val="0"/>
      <w:divBdr>
        <w:top w:val="none" w:sz="0" w:space="0" w:color="auto"/>
        <w:left w:val="none" w:sz="0" w:space="0" w:color="auto"/>
        <w:bottom w:val="none" w:sz="0" w:space="0" w:color="auto"/>
        <w:right w:val="none" w:sz="0" w:space="0" w:color="auto"/>
      </w:divBdr>
    </w:div>
    <w:div w:id="966424804">
      <w:bodyDiv w:val="1"/>
      <w:marLeft w:val="0"/>
      <w:marRight w:val="0"/>
      <w:marTop w:val="0"/>
      <w:marBottom w:val="0"/>
      <w:divBdr>
        <w:top w:val="none" w:sz="0" w:space="0" w:color="auto"/>
        <w:left w:val="none" w:sz="0" w:space="0" w:color="auto"/>
        <w:bottom w:val="none" w:sz="0" w:space="0" w:color="auto"/>
        <w:right w:val="none" w:sz="0" w:space="0" w:color="auto"/>
      </w:divBdr>
    </w:div>
    <w:div w:id="972713733">
      <w:bodyDiv w:val="1"/>
      <w:marLeft w:val="0"/>
      <w:marRight w:val="0"/>
      <w:marTop w:val="0"/>
      <w:marBottom w:val="0"/>
      <w:divBdr>
        <w:top w:val="none" w:sz="0" w:space="0" w:color="auto"/>
        <w:left w:val="none" w:sz="0" w:space="0" w:color="auto"/>
        <w:bottom w:val="none" w:sz="0" w:space="0" w:color="auto"/>
        <w:right w:val="none" w:sz="0" w:space="0" w:color="auto"/>
      </w:divBdr>
    </w:div>
    <w:div w:id="972906823">
      <w:bodyDiv w:val="1"/>
      <w:marLeft w:val="0"/>
      <w:marRight w:val="0"/>
      <w:marTop w:val="0"/>
      <w:marBottom w:val="0"/>
      <w:divBdr>
        <w:top w:val="none" w:sz="0" w:space="0" w:color="auto"/>
        <w:left w:val="none" w:sz="0" w:space="0" w:color="auto"/>
        <w:bottom w:val="none" w:sz="0" w:space="0" w:color="auto"/>
        <w:right w:val="none" w:sz="0" w:space="0" w:color="auto"/>
      </w:divBdr>
    </w:div>
    <w:div w:id="980161036">
      <w:bodyDiv w:val="1"/>
      <w:marLeft w:val="0"/>
      <w:marRight w:val="0"/>
      <w:marTop w:val="0"/>
      <w:marBottom w:val="0"/>
      <w:divBdr>
        <w:top w:val="none" w:sz="0" w:space="0" w:color="auto"/>
        <w:left w:val="none" w:sz="0" w:space="0" w:color="auto"/>
        <w:bottom w:val="none" w:sz="0" w:space="0" w:color="auto"/>
        <w:right w:val="none" w:sz="0" w:space="0" w:color="auto"/>
      </w:divBdr>
    </w:div>
    <w:div w:id="983314259">
      <w:bodyDiv w:val="1"/>
      <w:marLeft w:val="0"/>
      <w:marRight w:val="0"/>
      <w:marTop w:val="0"/>
      <w:marBottom w:val="0"/>
      <w:divBdr>
        <w:top w:val="none" w:sz="0" w:space="0" w:color="auto"/>
        <w:left w:val="none" w:sz="0" w:space="0" w:color="auto"/>
        <w:bottom w:val="none" w:sz="0" w:space="0" w:color="auto"/>
        <w:right w:val="none" w:sz="0" w:space="0" w:color="auto"/>
      </w:divBdr>
    </w:div>
    <w:div w:id="983923892">
      <w:bodyDiv w:val="1"/>
      <w:marLeft w:val="0"/>
      <w:marRight w:val="0"/>
      <w:marTop w:val="0"/>
      <w:marBottom w:val="0"/>
      <w:divBdr>
        <w:top w:val="none" w:sz="0" w:space="0" w:color="auto"/>
        <w:left w:val="none" w:sz="0" w:space="0" w:color="auto"/>
        <w:bottom w:val="none" w:sz="0" w:space="0" w:color="auto"/>
        <w:right w:val="none" w:sz="0" w:space="0" w:color="auto"/>
      </w:divBdr>
    </w:div>
    <w:div w:id="993876656">
      <w:bodyDiv w:val="1"/>
      <w:marLeft w:val="0"/>
      <w:marRight w:val="0"/>
      <w:marTop w:val="0"/>
      <w:marBottom w:val="0"/>
      <w:divBdr>
        <w:top w:val="none" w:sz="0" w:space="0" w:color="auto"/>
        <w:left w:val="none" w:sz="0" w:space="0" w:color="auto"/>
        <w:bottom w:val="none" w:sz="0" w:space="0" w:color="auto"/>
        <w:right w:val="none" w:sz="0" w:space="0" w:color="auto"/>
      </w:divBdr>
    </w:div>
    <w:div w:id="1000739740">
      <w:bodyDiv w:val="1"/>
      <w:marLeft w:val="0"/>
      <w:marRight w:val="0"/>
      <w:marTop w:val="0"/>
      <w:marBottom w:val="0"/>
      <w:divBdr>
        <w:top w:val="none" w:sz="0" w:space="0" w:color="auto"/>
        <w:left w:val="none" w:sz="0" w:space="0" w:color="auto"/>
        <w:bottom w:val="none" w:sz="0" w:space="0" w:color="auto"/>
        <w:right w:val="none" w:sz="0" w:space="0" w:color="auto"/>
      </w:divBdr>
    </w:div>
    <w:div w:id="1001812331">
      <w:bodyDiv w:val="1"/>
      <w:marLeft w:val="0"/>
      <w:marRight w:val="0"/>
      <w:marTop w:val="0"/>
      <w:marBottom w:val="0"/>
      <w:divBdr>
        <w:top w:val="none" w:sz="0" w:space="0" w:color="auto"/>
        <w:left w:val="none" w:sz="0" w:space="0" w:color="auto"/>
        <w:bottom w:val="none" w:sz="0" w:space="0" w:color="auto"/>
        <w:right w:val="none" w:sz="0" w:space="0" w:color="auto"/>
      </w:divBdr>
      <w:divsChild>
        <w:div w:id="34433563">
          <w:marLeft w:val="0"/>
          <w:marRight w:val="0"/>
          <w:marTop w:val="0"/>
          <w:marBottom w:val="0"/>
          <w:divBdr>
            <w:top w:val="none" w:sz="0" w:space="0" w:color="auto"/>
            <w:left w:val="none" w:sz="0" w:space="0" w:color="auto"/>
            <w:bottom w:val="none" w:sz="0" w:space="0" w:color="auto"/>
            <w:right w:val="none" w:sz="0" w:space="0" w:color="auto"/>
          </w:divBdr>
        </w:div>
      </w:divsChild>
    </w:div>
    <w:div w:id="1005668214">
      <w:bodyDiv w:val="1"/>
      <w:marLeft w:val="0"/>
      <w:marRight w:val="0"/>
      <w:marTop w:val="0"/>
      <w:marBottom w:val="0"/>
      <w:divBdr>
        <w:top w:val="none" w:sz="0" w:space="0" w:color="auto"/>
        <w:left w:val="none" w:sz="0" w:space="0" w:color="auto"/>
        <w:bottom w:val="none" w:sz="0" w:space="0" w:color="auto"/>
        <w:right w:val="none" w:sz="0" w:space="0" w:color="auto"/>
      </w:divBdr>
    </w:div>
    <w:div w:id="1007516197">
      <w:bodyDiv w:val="1"/>
      <w:marLeft w:val="0"/>
      <w:marRight w:val="0"/>
      <w:marTop w:val="0"/>
      <w:marBottom w:val="0"/>
      <w:divBdr>
        <w:top w:val="none" w:sz="0" w:space="0" w:color="auto"/>
        <w:left w:val="none" w:sz="0" w:space="0" w:color="auto"/>
        <w:bottom w:val="none" w:sz="0" w:space="0" w:color="auto"/>
        <w:right w:val="none" w:sz="0" w:space="0" w:color="auto"/>
      </w:divBdr>
    </w:div>
    <w:div w:id="1014111058">
      <w:bodyDiv w:val="1"/>
      <w:marLeft w:val="0"/>
      <w:marRight w:val="0"/>
      <w:marTop w:val="0"/>
      <w:marBottom w:val="0"/>
      <w:divBdr>
        <w:top w:val="none" w:sz="0" w:space="0" w:color="auto"/>
        <w:left w:val="none" w:sz="0" w:space="0" w:color="auto"/>
        <w:bottom w:val="none" w:sz="0" w:space="0" w:color="auto"/>
        <w:right w:val="none" w:sz="0" w:space="0" w:color="auto"/>
      </w:divBdr>
    </w:div>
    <w:div w:id="1021973197">
      <w:bodyDiv w:val="1"/>
      <w:marLeft w:val="0"/>
      <w:marRight w:val="0"/>
      <w:marTop w:val="0"/>
      <w:marBottom w:val="0"/>
      <w:divBdr>
        <w:top w:val="none" w:sz="0" w:space="0" w:color="auto"/>
        <w:left w:val="none" w:sz="0" w:space="0" w:color="auto"/>
        <w:bottom w:val="none" w:sz="0" w:space="0" w:color="auto"/>
        <w:right w:val="none" w:sz="0" w:space="0" w:color="auto"/>
      </w:divBdr>
      <w:divsChild>
        <w:div w:id="428279790">
          <w:marLeft w:val="0"/>
          <w:marRight w:val="0"/>
          <w:marTop w:val="0"/>
          <w:marBottom w:val="0"/>
          <w:divBdr>
            <w:top w:val="none" w:sz="0" w:space="0" w:color="auto"/>
            <w:left w:val="none" w:sz="0" w:space="0" w:color="auto"/>
            <w:bottom w:val="none" w:sz="0" w:space="0" w:color="auto"/>
            <w:right w:val="none" w:sz="0" w:space="0" w:color="auto"/>
          </w:divBdr>
        </w:div>
      </w:divsChild>
    </w:div>
    <w:div w:id="1028021804">
      <w:bodyDiv w:val="1"/>
      <w:marLeft w:val="0"/>
      <w:marRight w:val="0"/>
      <w:marTop w:val="0"/>
      <w:marBottom w:val="0"/>
      <w:divBdr>
        <w:top w:val="none" w:sz="0" w:space="0" w:color="auto"/>
        <w:left w:val="none" w:sz="0" w:space="0" w:color="auto"/>
        <w:bottom w:val="none" w:sz="0" w:space="0" w:color="auto"/>
        <w:right w:val="none" w:sz="0" w:space="0" w:color="auto"/>
      </w:divBdr>
    </w:div>
    <w:div w:id="1035889682">
      <w:bodyDiv w:val="1"/>
      <w:marLeft w:val="0"/>
      <w:marRight w:val="0"/>
      <w:marTop w:val="0"/>
      <w:marBottom w:val="0"/>
      <w:divBdr>
        <w:top w:val="none" w:sz="0" w:space="0" w:color="auto"/>
        <w:left w:val="none" w:sz="0" w:space="0" w:color="auto"/>
        <w:bottom w:val="none" w:sz="0" w:space="0" w:color="auto"/>
        <w:right w:val="none" w:sz="0" w:space="0" w:color="auto"/>
      </w:divBdr>
    </w:div>
    <w:div w:id="1036735039">
      <w:bodyDiv w:val="1"/>
      <w:marLeft w:val="0"/>
      <w:marRight w:val="0"/>
      <w:marTop w:val="0"/>
      <w:marBottom w:val="0"/>
      <w:divBdr>
        <w:top w:val="none" w:sz="0" w:space="0" w:color="auto"/>
        <w:left w:val="none" w:sz="0" w:space="0" w:color="auto"/>
        <w:bottom w:val="none" w:sz="0" w:space="0" w:color="auto"/>
        <w:right w:val="none" w:sz="0" w:space="0" w:color="auto"/>
      </w:divBdr>
    </w:div>
    <w:div w:id="1040975391">
      <w:bodyDiv w:val="1"/>
      <w:marLeft w:val="0"/>
      <w:marRight w:val="0"/>
      <w:marTop w:val="0"/>
      <w:marBottom w:val="0"/>
      <w:divBdr>
        <w:top w:val="none" w:sz="0" w:space="0" w:color="auto"/>
        <w:left w:val="none" w:sz="0" w:space="0" w:color="auto"/>
        <w:bottom w:val="none" w:sz="0" w:space="0" w:color="auto"/>
        <w:right w:val="none" w:sz="0" w:space="0" w:color="auto"/>
      </w:divBdr>
    </w:div>
    <w:div w:id="1051925130">
      <w:bodyDiv w:val="1"/>
      <w:marLeft w:val="0"/>
      <w:marRight w:val="0"/>
      <w:marTop w:val="0"/>
      <w:marBottom w:val="0"/>
      <w:divBdr>
        <w:top w:val="none" w:sz="0" w:space="0" w:color="auto"/>
        <w:left w:val="none" w:sz="0" w:space="0" w:color="auto"/>
        <w:bottom w:val="none" w:sz="0" w:space="0" w:color="auto"/>
        <w:right w:val="none" w:sz="0" w:space="0" w:color="auto"/>
      </w:divBdr>
    </w:div>
    <w:div w:id="1079520425">
      <w:bodyDiv w:val="1"/>
      <w:marLeft w:val="0"/>
      <w:marRight w:val="0"/>
      <w:marTop w:val="0"/>
      <w:marBottom w:val="0"/>
      <w:divBdr>
        <w:top w:val="none" w:sz="0" w:space="0" w:color="auto"/>
        <w:left w:val="none" w:sz="0" w:space="0" w:color="auto"/>
        <w:bottom w:val="none" w:sz="0" w:space="0" w:color="auto"/>
        <w:right w:val="none" w:sz="0" w:space="0" w:color="auto"/>
      </w:divBdr>
    </w:div>
    <w:div w:id="1080248644">
      <w:bodyDiv w:val="1"/>
      <w:marLeft w:val="0"/>
      <w:marRight w:val="0"/>
      <w:marTop w:val="0"/>
      <w:marBottom w:val="0"/>
      <w:divBdr>
        <w:top w:val="none" w:sz="0" w:space="0" w:color="auto"/>
        <w:left w:val="none" w:sz="0" w:space="0" w:color="auto"/>
        <w:bottom w:val="none" w:sz="0" w:space="0" w:color="auto"/>
        <w:right w:val="none" w:sz="0" w:space="0" w:color="auto"/>
      </w:divBdr>
    </w:div>
    <w:div w:id="1081026469">
      <w:bodyDiv w:val="1"/>
      <w:marLeft w:val="0"/>
      <w:marRight w:val="0"/>
      <w:marTop w:val="0"/>
      <w:marBottom w:val="0"/>
      <w:divBdr>
        <w:top w:val="none" w:sz="0" w:space="0" w:color="auto"/>
        <w:left w:val="none" w:sz="0" w:space="0" w:color="auto"/>
        <w:bottom w:val="none" w:sz="0" w:space="0" w:color="auto"/>
        <w:right w:val="none" w:sz="0" w:space="0" w:color="auto"/>
      </w:divBdr>
    </w:div>
    <w:div w:id="1083261797">
      <w:bodyDiv w:val="1"/>
      <w:marLeft w:val="0"/>
      <w:marRight w:val="0"/>
      <w:marTop w:val="0"/>
      <w:marBottom w:val="0"/>
      <w:divBdr>
        <w:top w:val="none" w:sz="0" w:space="0" w:color="auto"/>
        <w:left w:val="none" w:sz="0" w:space="0" w:color="auto"/>
        <w:bottom w:val="none" w:sz="0" w:space="0" w:color="auto"/>
        <w:right w:val="none" w:sz="0" w:space="0" w:color="auto"/>
      </w:divBdr>
    </w:div>
    <w:div w:id="1084034952">
      <w:bodyDiv w:val="1"/>
      <w:marLeft w:val="0"/>
      <w:marRight w:val="0"/>
      <w:marTop w:val="0"/>
      <w:marBottom w:val="0"/>
      <w:divBdr>
        <w:top w:val="none" w:sz="0" w:space="0" w:color="auto"/>
        <w:left w:val="none" w:sz="0" w:space="0" w:color="auto"/>
        <w:bottom w:val="none" w:sz="0" w:space="0" w:color="auto"/>
        <w:right w:val="none" w:sz="0" w:space="0" w:color="auto"/>
      </w:divBdr>
    </w:div>
    <w:div w:id="1084565903">
      <w:bodyDiv w:val="1"/>
      <w:marLeft w:val="0"/>
      <w:marRight w:val="0"/>
      <w:marTop w:val="0"/>
      <w:marBottom w:val="0"/>
      <w:divBdr>
        <w:top w:val="none" w:sz="0" w:space="0" w:color="auto"/>
        <w:left w:val="none" w:sz="0" w:space="0" w:color="auto"/>
        <w:bottom w:val="none" w:sz="0" w:space="0" w:color="auto"/>
        <w:right w:val="none" w:sz="0" w:space="0" w:color="auto"/>
      </w:divBdr>
    </w:div>
    <w:div w:id="1097015724">
      <w:bodyDiv w:val="1"/>
      <w:marLeft w:val="0"/>
      <w:marRight w:val="0"/>
      <w:marTop w:val="0"/>
      <w:marBottom w:val="0"/>
      <w:divBdr>
        <w:top w:val="none" w:sz="0" w:space="0" w:color="auto"/>
        <w:left w:val="none" w:sz="0" w:space="0" w:color="auto"/>
        <w:bottom w:val="none" w:sz="0" w:space="0" w:color="auto"/>
        <w:right w:val="none" w:sz="0" w:space="0" w:color="auto"/>
      </w:divBdr>
    </w:div>
    <w:div w:id="1138037867">
      <w:bodyDiv w:val="1"/>
      <w:marLeft w:val="0"/>
      <w:marRight w:val="0"/>
      <w:marTop w:val="0"/>
      <w:marBottom w:val="0"/>
      <w:divBdr>
        <w:top w:val="none" w:sz="0" w:space="0" w:color="auto"/>
        <w:left w:val="none" w:sz="0" w:space="0" w:color="auto"/>
        <w:bottom w:val="none" w:sz="0" w:space="0" w:color="auto"/>
        <w:right w:val="none" w:sz="0" w:space="0" w:color="auto"/>
      </w:divBdr>
    </w:div>
    <w:div w:id="1147238270">
      <w:bodyDiv w:val="1"/>
      <w:marLeft w:val="0"/>
      <w:marRight w:val="0"/>
      <w:marTop w:val="0"/>
      <w:marBottom w:val="0"/>
      <w:divBdr>
        <w:top w:val="none" w:sz="0" w:space="0" w:color="auto"/>
        <w:left w:val="none" w:sz="0" w:space="0" w:color="auto"/>
        <w:bottom w:val="none" w:sz="0" w:space="0" w:color="auto"/>
        <w:right w:val="none" w:sz="0" w:space="0" w:color="auto"/>
      </w:divBdr>
    </w:div>
    <w:div w:id="1152217678">
      <w:bodyDiv w:val="1"/>
      <w:marLeft w:val="0"/>
      <w:marRight w:val="0"/>
      <w:marTop w:val="0"/>
      <w:marBottom w:val="0"/>
      <w:divBdr>
        <w:top w:val="none" w:sz="0" w:space="0" w:color="auto"/>
        <w:left w:val="none" w:sz="0" w:space="0" w:color="auto"/>
        <w:bottom w:val="none" w:sz="0" w:space="0" w:color="auto"/>
        <w:right w:val="none" w:sz="0" w:space="0" w:color="auto"/>
      </w:divBdr>
    </w:div>
    <w:div w:id="1171531688">
      <w:bodyDiv w:val="1"/>
      <w:marLeft w:val="0"/>
      <w:marRight w:val="0"/>
      <w:marTop w:val="0"/>
      <w:marBottom w:val="0"/>
      <w:divBdr>
        <w:top w:val="none" w:sz="0" w:space="0" w:color="auto"/>
        <w:left w:val="none" w:sz="0" w:space="0" w:color="auto"/>
        <w:bottom w:val="none" w:sz="0" w:space="0" w:color="auto"/>
        <w:right w:val="none" w:sz="0" w:space="0" w:color="auto"/>
      </w:divBdr>
    </w:div>
    <w:div w:id="1191531329">
      <w:bodyDiv w:val="1"/>
      <w:marLeft w:val="0"/>
      <w:marRight w:val="0"/>
      <w:marTop w:val="0"/>
      <w:marBottom w:val="0"/>
      <w:divBdr>
        <w:top w:val="none" w:sz="0" w:space="0" w:color="auto"/>
        <w:left w:val="none" w:sz="0" w:space="0" w:color="auto"/>
        <w:bottom w:val="none" w:sz="0" w:space="0" w:color="auto"/>
        <w:right w:val="none" w:sz="0" w:space="0" w:color="auto"/>
      </w:divBdr>
    </w:div>
    <w:div w:id="1192569228">
      <w:bodyDiv w:val="1"/>
      <w:marLeft w:val="0"/>
      <w:marRight w:val="0"/>
      <w:marTop w:val="0"/>
      <w:marBottom w:val="0"/>
      <w:divBdr>
        <w:top w:val="none" w:sz="0" w:space="0" w:color="auto"/>
        <w:left w:val="none" w:sz="0" w:space="0" w:color="auto"/>
        <w:bottom w:val="none" w:sz="0" w:space="0" w:color="auto"/>
        <w:right w:val="none" w:sz="0" w:space="0" w:color="auto"/>
      </w:divBdr>
    </w:div>
    <w:div w:id="1197084143">
      <w:bodyDiv w:val="1"/>
      <w:marLeft w:val="0"/>
      <w:marRight w:val="0"/>
      <w:marTop w:val="0"/>
      <w:marBottom w:val="0"/>
      <w:divBdr>
        <w:top w:val="none" w:sz="0" w:space="0" w:color="auto"/>
        <w:left w:val="none" w:sz="0" w:space="0" w:color="auto"/>
        <w:bottom w:val="none" w:sz="0" w:space="0" w:color="auto"/>
        <w:right w:val="none" w:sz="0" w:space="0" w:color="auto"/>
      </w:divBdr>
    </w:div>
    <w:div w:id="1201430549">
      <w:bodyDiv w:val="1"/>
      <w:marLeft w:val="0"/>
      <w:marRight w:val="0"/>
      <w:marTop w:val="0"/>
      <w:marBottom w:val="0"/>
      <w:divBdr>
        <w:top w:val="none" w:sz="0" w:space="0" w:color="auto"/>
        <w:left w:val="none" w:sz="0" w:space="0" w:color="auto"/>
        <w:bottom w:val="none" w:sz="0" w:space="0" w:color="auto"/>
        <w:right w:val="none" w:sz="0" w:space="0" w:color="auto"/>
      </w:divBdr>
    </w:div>
    <w:div w:id="1201935328">
      <w:bodyDiv w:val="1"/>
      <w:marLeft w:val="0"/>
      <w:marRight w:val="0"/>
      <w:marTop w:val="0"/>
      <w:marBottom w:val="0"/>
      <w:divBdr>
        <w:top w:val="none" w:sz="0" w:space="0" w:color="auto"/>
        <w:left w:val="none" w:sz="0" w:space="0" w:color="auto"/>
        <w:bottom w:val="none" w:sz="0" w:space="0" w:color="auto"/>
        <w:right w:val="none" w:sz="0" w:space="0" w:color="auto"/>
      </w:divBdr>
    </w:div>
    <w:div w:id="1205754370">
      <w:bodyDiv w:val="1"/>
      <w:marLeft w:val="0"/>
      <w:marRight w:val="0"/>
      <w:marTop w:val="0"/>
      <w:marBottom w:val="0"/>
      <w:divBdr>
        <w:top w:val="none" w:sz="0" w:space="0" w:color="auto"/>
        <w:left w:val="none" w:sz="0" w:space="0" w:color="auto"/>
        <w:bottom w:val="none" w:sz="0" w:space="0" w:color="auto"/>
        <w:right w:val="none" w:sz="0" w:space="0" w:color="auto"/>
      </w:divBdr>
    </w:div>
    <w:div w:id="1222474408">
      <w:bodyDiv w:val="1"/>
      <w:marLeft w:val="0"/>
      <w:marRight w:val="0"/>
      <w:marTop w:val="0"/>
      <w:marBottom w:val="0"/>
      <w:divBdr>
        <w:top w:val="none" w:sz="0" w:space="0" w:color="auto"/>
        <w:left w:val="none" w:sz="0" w:space="0" w:color="auto"/>
        <w:bottom w:val="none" w:sz="0" w:space="0" w:color="auto"/>
        <w:right w:val="none" w:sz="0" w:space="0" w:color="auto"/>
      </w:divBdr>
    </w:div>
    <w:div w:id="1227303343">
      <w:bodyDiv w:val="1"/>
      <w:marLeft w:val="0"/>
      <w:marRight w:val="0"/>
      <w:marTop w:val="0"/>
      <w:marBottom w:val="0"/>
      <w:divBdr>
        <w:top w:val="none" w:sz="0" w:space="0" w:color="auto"/>
        <w:left w:val="none" w:sz="0" w:space="0" w:color="auto"/>
        <w:bottom w:val="none" w:sz="0" w:space="0" w:color="auto"/>
        <w:right w:val="none" w:sz="0" w:space="0" w:color="auto"/>
      </w:divBdr>
    </w:div>
    <w:div w:id="1237319696">
      <w:bodyDiv w:val="1"/>
      <w:marLeft w:val="0"/>
      <w:marRight w:val="0"/>
      <w:marTop w:val="0"/>
      <w:marBottom w:val="0"/>
      <w:divBdr>
        <w:top w:val="none" w:sz="0" w:space="0" w:color="auto"/>
        <w:left w:val="none" w:sz="0" w:space="0" w:color="auto"/>
        <w:bottom w:val="none" w:sz="0" w:space="0" w:color="auto"/>
        <w:right w:val="none" w:sz="0" w:space="0" w:color="auto"/>
      </w:divBdr>
    </w:div>
    <w:div w:id="1245339256">
      <w:bodyDiv w:val="1"/>
      <w:marLeft w:val="0"/>
      <w:marRight w:val="0"/>
      <w:marTop w:val="0"/>
      <w:marBottom w:val="0"/>
      <w:divBdr>
        <w:top w:val="none" w:sz="0" w:space="0" w:color="auto"/>
        <w:left w:val="none" w:sz="0" w:space="0" w:color="auto"/>
        <w:bottom w:val="none" w:sz="0" w:space="0" w:color="auto"/>
        <w:right w:val="none" w:sz="0" w:space="0" w:color="auto"/>
      </w:divBdr>
    </w:div>
    <w:div w:id="1248417742">
      <w:bodyDiv w:val="1"/>
      <w:marLeft w:val="0"/>
      <w:marRight w:val="0"/>
      <w:marTop w:val="0"/>
      <w:marBottom w:val="0"/>
      <w:divBdr>
        <w:top w:val="none" w:sz="0" w:space="0" w:color="auto"/>
        <w:left w:val="none" w:sz="0" w:space="0" w:color="auto"/>
        <w:bottom w:val="none" w:sz="0" w:space="0" w:color="auto"/>
        <w:right w:val="none" w:sz="0" w:space="0" w:color="auto"/>
      </w:divBdr>
    </w:div>
    <w:div w:id="1249846735">
      <w:bodyDiv w:val="1"/>
      <w:marLeft w:val="0"/>
      <w:marRight w:val="0"/>
      <w:marTop w:val="0"/>
      <w:marBottom w:val="0"/>
      <w:divBdr>
        <w:top w:val="none" w:sz="0" w:space="0" w:color="auto"/>
        <w:left w:val="none" w:sz="0" w:space="0" w:color="auto"/>
        <w:bottom w:val="none" w:sz="0" w:space="0" w:color="auto"/>
        <w:right w:val="none" w:sz="0" w:space="0" w:color="auto"/>
      </w:divBdr>
    </w:div>
    <w:div w:id="1252741537">
      <w:bodyDiv w:val="1"/>
      <w:marLeft w:val="0"/>
      <w:marRight w:val="0"/>
      <w:marTop w:val="0"/>
      <w:marBottom w:val="0"/>
      <w:divBdr>
        <w:top w:val="none" w:sz="0" w:space="0" w:color="auto"/>
        <w:left w:val="none" w:sz="0" w:space="0" w:color="auto"/>
        <w:bottom w:val="none" w:sz="0" w:space="0" w:color="auto"/>
        <w:right w:val="none" w:sz="0" w:space="0" w:color="auto"/>
      </w:divBdr>
    </w:div>
    <w:div w:id="1266966100">
      <w:bodyDiv w:val="1"/>
      <w:marLeft w:val="0"/>
      <w:marRight w:val="0"/>
      <w:marTop w:val="0"/>
      <w:marBottom w:val="0"/>
      <w:divBdr>
        <w:top w:val="none" w:sz="0" w:space="0" w:color="auto"/>
        <w:left w:val="none" w:sz="0" w:space="0" w:color="auto"/>
        <w:bottom w:val="none" w:sz="0" w:space="0" w:color="auto"/>
        <w:right w:val="none" w:sz="0" w:space="0" w:color="auto"/>
      </w:divBdr>
    </w:div>
    <w:div w:id="1267151763">
      <w:bodyDiv w:val="1"/>
      <w:marLeft w:val="0"/>
      <w:marRight w:val="0"/>
      <w:marTop w:val="0"/>
      <w:marBottom w:val="0"/>
      <w:divBdr>
        <w:top w:val="none" w:sz="0" w:space="0" w:color="auto"/>
        <w:left w:val="none" w:sz="0" w:space="0" w:color="auto"/>
        <w:bottom w:val="none" w:sz="0" w:space="0" w:color="auto"/>
        <w:right w:val="none" w:sz="0" w:space="0" w:color="auto"/>
      </w:divBdr>
    </w:div>
    <w:div w:id="1276670916">
      <w:bodyDiv w:val="1"/>
      <w:marLeft w:val="0"/>
      <w:marRight w:val="0"/>
      <w:marTop w:val="0"/>
      <w:marBottom w:val="0"/>
      <w:divBdr>
        <w:top w:val="none" w:sz="0" w:space="0" w:color="auto"/>
        <w:left w:val="none" w:sz="0" w:space="0" w:color="auto"/>
        <w:bottom w:val="none" w:sz="0" w:space="0" w:color="auto"/>
        <w:right w:val="none" w:sz="0" w:space="0" w:color="auto"/>
      </w:divBdr>
    </w:div>
    <w:div w:id="1285425441">
      <w:bodyDiv w:val="1"/>
      <w:marLeft w:val="0"/>
      <w:marRight w:val="0"/>
      <w:marTop w:val="0"/>
      <w:marBottom w:val="0"/>
      <w:divBdr>
        <w:top w:val="none" w:sz="0" w:space="0" w:color="auto"/>
        <w:left w:val="none" w:sz="0" w:space="0" w:color="auto"/>
        <w:bottom w:val="none" w:sz="0" w:space="0" w:color="auto"/>
        <w:right w:val="none" w:sz="0" w:space="0" w:color="auto"/>
      </w:divBdr>
    </w:div>
    <w:div w:id="1286039239">
      <w:bodyDiv w:val="1"/>
      <w:marLeft w:val="0"/>
      <w:marRight w:val="0"/>
      <w:marTop w:val="0"/>
      <w:marBottom w:val="0"/>
      <w:divBdr>
        <w:top w:val="none" w:sz="0" w:space="0" w:color="auto"/>
        <w:left w:val="none" w:sz="0" w:space="0" w:color="auto"/>
        <w:bottom w:val="none" w:sz="0" w:space="0" w:color="auto"/>
        <w:right w:val="none" w:sz="0" w:space="0" w:color="auto"/>
      </w:divBdr>
    </w:div>
    <w:div w:id="1306472693">
      <w:bodyDiv w:val="1"/>
      <w:marLeft w:val="0"/>
      <w:marRight w:val="0"/>
      <w:marTop w:val="0"/>
      <w:marBottom w:val="0"/>
      <w:divBdr>
        <w:top w:val="none" w:sz="0" w:space="0" w:color="auto"/>
        <w:left w:val="none" w:sz="0" w:space="0" w:color="auto"/>
        <w:bottom w:val="none" w:sz="0" w:space="0" w:color="auto"/>
        <w:right w:val="none" w:sz="0" w:space="0" w:color="auto"/>
      </w:divBdr>
    </w:div>
    <w:div w:id="1309280532">
      <w:bodyDiv w:val="1"/>
      <w:marLeft w:val="0"/>
      <w:marRight w:val="0"/>
      <w:marTop w:val="0"/>
      <w:marBottom w:val="0"/>
      <w:divBdr>
        <w:top w:val="none" w:sz="0" w:space="0" w:color="auto"/>
        <w:left w:val="none" w:sz="0" w:space="0" w:color="auto"/>
        <w:bottom w:val="none" w:sz="0" w:space="0" w:color="auto"/>
        <w:right w:val="none" w:sz="0" w:space="0" w:color="auto"/>
      </w:divBdr>
    </w:div>
    <w:div w:id="1331526370">
      <w:bodyDiv w:val="1"/>
      <w:marLeft w:val="0"/>
      <w:marRight w:val="0"/>
      <w:marTop w:val="0"/>
      <w:marBottom w:val="0"/>
      <w:divBdr>
        <w:top w:val="none" w:sz="0" w:space="0" w:color="auto"/>
        <w:left w:val="none" w:sz="0" w:space="0" w:color="auto"/>
        <w:bottom w:val="none" w:sz="0" w:space="0" w:color="auto"/>
        <w:right w:val="none" w:sz="0" w:space="0" w:color="auto"/>
      </w:divBdr>
    </w:div>
    <w:div w:id="1338456966">
      <w:bodyDiv w:val="1"/>
      <w:marLeft w:val="0"/>
      <w:marRight w:val="0"/>
      <w:marTop w:val="0"/>
      <w:marBottom w:val="0"/>
      <w:divBdr>
        <w:top w:val="none" w:sz="0" w:space="0" w:color="auto"/>
        <w:left w:val="none" w:sz="0" w:space="0" w:color="auto"/>
        <w:bottom w:val="none" w:sz="0" w:space="0" w:color="auto"/>
        <w:right w:val="none" w:sz="0" w:space="0" w:color="auto"/>
      </w:divBdr>
    </w:div>
    <w:div w:id="1352797205">
      <w:bodyDiv w:val="1"/>
      <w:marLeft w:val="0"/>
      <w:marRight w:val="0"/>
      <w:marTop w:val="0"/>
      <w:marBottom w:val="0"/>
      <w:divBdr>
        <w:top w:val="none" w:sz="0" w:space="0" w:color="auto"/>
        <w:left w:val="none" w:sz="0" w:space="0" w:color="auto"/>
        <w:bottom w:val="none" w:sz="0" w:space="0" w:color="auto"/>
        <w:right w:val="none" w:sz="0" w:space="0" w:color="auto"/>
      </w:divBdr>
      <w:divsChild>
        <w:div w:id="1629776282">
          <w:marLeft w:val="0"/>
          <w:marRight w:val="0"/>
          <w:marTop w:val="0"/>
          <w:marBottom w:val="0"/>
          <w:divBdr>
            <w:top w:val="none" w:sz="0" w:space="0" w:color="auto"/>
            <w:left w:val="none" w:sz="0" w:space="0" w:color="auto"/>
            <w:bottom w:val="none" w:sz="0" w:space="0" w:color="auto"/>
            <w:right w:val="none" w:sz="0" w:space="0" w:color="auto"/>
          </w:divBdr>
        </w:div>
      </w:divsChild>
    </w:div>
    <w:div w:id="1359231726">
      <w:bodyDiv w:val="1"/>
      <w:marLeft w:val="0"/>
      <w:marRight w:val="0"/>
      <w:marTop w:val="0"/>
      <w:marBottom w:val="0"/>
      <w:divBdr>
        <w:top w:val="none" w:sz="0" w:space="0" w:color="auto"/>
        <w:left w:val="none" w:sz="0" w:space="0" w:color="auto"/>
        <w:bottom w:val="none" w:sz="0" w:space="0" w:color="auto"/>
        <w:right w:val="none" w:sz="0" w:space="0" w:color="auto"/>
      </w:divBdr>
    </w:div>
    <w:div w:id="1360159255">
      <w:bodyDiv w:val="1"/>
      <w:marLeft w:val="0"/>
      <w:marRight w:val="0"/>
      <w:marTop w:val="0"/>
      <w:marBottom w:val="0"/>
      <w:divBdr>
        <w:top w:val="none" w:sz="0" w:space="0" w:color="auto"/>
        <w:left w:val="none" w:sz="0" w:space="0" w:color="auto"/>
        <w:bottom w:val="none" w:sz="0" w:space="0" w:color="auto"/>
        <w:right w:val="none" w:sz="0" w:space="0" w:color="auto"/>
      </w:divBdr>
    </w:div>
    <w:div w:id="1361857246">
      <w:bodyDiv w:val="1"/>
      <w:marLeft w:val="0"/>
      <w:marRight w:val="0"/>
      <w:marTop w:val="0"/>
      <w:marBottom w:val="0"/>
      <w:divBdr>
        <w:top w:val="none" w:sz="0" w:space="0" w:color="auto"/>
        <w:left w:val="none" w:sz="0" w:space="0" w:color="auto"/>
        <w:bottom w:val="none" w:sz="0" w:space="0" w:color="auto"/>
        <w:right w:val="none" w:sz="0" w:space="0" w:color="auto"/>
      </w:divBdr>
    </w:div>
    <w:div w:id="1377924161">
      <w:bodyDiv w:val="1"/>
      <w:marLeft w:val="0"/>
      <w:marRight w:val="0"/>
      <w:marTop w:val="0"/>
      <w:marBottom w:val="0"/>
      <w:divBdr>
        <w:top w:val="none" w:sz="0" w:space="0" w:color="auto"/>
        <w:left w:val="none" w:sz="0" w:space="0" w:color="auto"/>
        <w:bottom w:val="none" w:sz="0" w:space="0" w:color="auto"/>
        <w:right w:val="none" w:sz="0" w:space="0" w:color="auto"/>
      </w:divBdr>
    </w:div>
    <w:div w:id="1381781180">
      <w:bodyDiv w:val="1"/>
      <w:marLeft w:val="0"/>
      <w:marRight w:val="0"/>
      <w:marTop w:val="0"/>
      <w:marBottom w:val="0"/>
      <w:divBdr>
        <w:top w:val="none" w:sz="0" w:space="0" w:color="auto"/>
        <w:left w:val="none" w:sz="0" w:space="0" w:color="auto"/>
        <w:bottom w:val="none" w:sz="0" w:space="0" w:color="auto"/>
        <w:right w:val="none" w:sz="0" w:space="0" w:color="auto"/>
      </w:divBdr>
    </w:div>
    <w:div w:id="1393499401">
      <w:bodyDiv w:val="1"/>
      <w:marLeft w:val="0"/>
      <w:marRight w:val="0"/>
      <w:marTop w:val="0"/>
      <w:marBottom w:val="0"/>
      <w:divBdr>
        <w:top w:val="none" w:sz="0" w:space="0" w:color="auto"/>
        <w:left w:val="none" w:sz="0" w:space="0" w:color="auto"/>
        <w:bottom w:val="none" w:sz="0" w:space="0" w:color="auto"/>
        <w:right w:val="none" w:sz="0" w:space="0" w:color="auto"/>
      </w:divBdr>
    </w:div>
    <w:div w:id="1395003702">
      <w:bodyDiv w:val="1"/>
      <w:marLeft w:val="0"/>
      <w:marRight w:val="0"/>
      <w:marTop w:val="0"/>
      <w:marBottom w:val="0"/>
      <w:divBdr>
        <w:top w:val="none" w:sz="0" w:space="0" w:color="auto"/>
        <w:left w:val="none" w:sz="0" w:space="0" w:color="auto"/>
        <w:bottom w:val="none" w:sz="0" w:space="0" w:color="auto"/>
        <w:right w:val="none" w:sz="0" w:space="0" w:color="auto"/>
      </w:divBdr>
    </w:div>
    <w:div w:id="1405302760">
      <w:bodyDiv w:val="1"/>
      <w:marLeft w:val="0"/>
      <w:marRight w:val="0"/>
      <w:marTop w:val="0"/>
      <w:marBottom w:val="0"/>
      <w:divBdr>
        <w:top w:val="none" w:sz="0" w:space="0" w:color="auto"/>
        <w:left w:val="none" w:sz="0" w:space="0" w:color="auto"/>
        <w:bottom w:val="none" w:sz="0" w:space="0" w:color="auto"/>
        <w:right w:val="none" w:sz="0" w:space="0" w:color="auto"/>
      </w:divBdr>
    </w:div>
    <w:div w:id="1411077226">
      <w:bodyDiv w:val="1"/>
      <w:marLeft w:val="0"/>
      <w:marRight w:val="0"/>
      <w:marTop w:val="0"/>
      <w:marBottom w:val="0"/>
      <w:divBdr>
        <w:top w:val="none" w:sz="0" w:space="0" w:color="auto"/>
        <w:left w:val="none" w:sz="0" w:space="0" w:color="auto"/>
        <w:bottom w:val="none" w:sz="0" w:space="0" w:color="auto"/>
        <w:right w:val="none" w:sz="0" w:space="0" w:color="auto"/>
      </w:divBdr>
    </w:div>
    <w:div w:id="1475945139">
      <w:bodyDiv w:val="1"/>
      <w:marLeft w:val="0"/>
      <w:marRight w:val="0"/>
      <w:marTop w:val="0"/>
      <w:marBottom w:val="0"/>
      <w:divBdr>
        <w:top w:val="none" w:sz="0" w:space="0" w:color="auto"/>
        <w:left w:val="none" w:sz="0" w:space="0" w:color="auto"/>
        <w:bottom w:val="none" w:sz="0" w:space="0" w:color="auto"/>
        <w:right w:val="none" w:sz="0" w:space="0" w:color="auto"/>
      </w:divBdr>
    </w:div>
    <w:div w:id="1484005300">
      <w:bodyDiv w:val="1"/>
      <w:marLeft w:val="0"/>
      <w:marRight w:val="0"/>
      <w:marTop w:val="0"/>
      <w:marBottom w:val="0"/>
      <w:divBdr>
        <w:top w:val="none" w:sz="0" w:space="0" w:color="auto"/>
        <w:left w:val="none" w:sz="0" w:space="0" w:color="auto"/>
        <w:bottom w:val="none" w:sz="0" w:space="0" w:color="auto"/>
        <w:right w:val="none" w:sz="0" w:space="0" w:color="auto"/>
      </w:divBdr>
    </w:div>
    <w:div w:id="1493981872">
      <w:bodyDiv w:val="1"/>
      <w:marLeft w:val="0"/>
      <w:marRight w:val="0"/>
      <w:marTop w:val="0"/>
      <w:marBottom w:val="0"/>
      <w:divBdr>
        <w:top w:val="none" w:sz="0" w:space="0" w:color="auto"/>
        <w:left w:val="none" w:sz="0" w:space="0" w:color="auto"/>
        <w:bottom w:val="none" w:sz="0" w:space="0" w:color="auto"/>
        <w:right w:val="none" w:sz="0" w:space="0" w:color="auto"/>
      </w:divBdr>
    </w:div>
    <w:div w:id="1499037091">
      <w:bodyDiv w:val="1"/>
      <w:marLeft w:val="0"/>
      <w:marRight w:val="0"/>
      <w:marTop w:val="0"/>
      <w:marBottom w:val="0"/>
      <w:divBdr>
        <w:top w:val="none" w:sz="0" w:space="0" w:color="auto"/>
        <w:left w:val="none" w:sz="0" w:space="0" w:color="auto"/>
        <w:bottom w:val="none" w:sz="0" w:space="0" w:color="auto"/>
        <w:right w:val="none" w:sz="0" w:space="0" w:color="auto"/>
      </w:divBdr>
    </w:div>
    <w:div w:id="1503156113">
      <w:bodyDiv w:val="1"/>
      <w:marLeft w:val="0"/>
      <w:marRight w:val="0"/>
      <w:marTop w:val="0"/>
      <w:marBottom w:val="0"/>
      <w:divBdr>
        <w:top w:val="none" w:sz="0" w:space="0" w:color="auto"/>
        <w:left w:val="none" w:sz="0" w:space="0" w:color="auto"/>
        <w:bottom w:val="none" w:sz="0" w:space="0" w:color="auto"/>
        <w:right w:val="none" w:sz="0" w:space="0" w:color="auto"/>
      </w:divBdr>
    </w:div>
    <w:div w:id="1504468441">
      <w:bodyDiv w:val="1"/>
      <w:marLeft w:val="0"/>
      <w:marRight w:val="0"/>
      <w:marTop w:val="0"/>
      <w:marBottom w:val="0"/>
      <w:divBdr>
        <w:top w:val="none" w:sz="0" w:space="0" w:color="auto"/>
        <w:left w:val="none" w:sz="0" w:space="0" w:color="auto"/>
        <w:bottom w:val="none" w:sz="0" w:space="0" w:color="auto"/>
        <w:right w:val="none" w:sz="0" w:space="0" w:color="auto"/>
      </w:divBdr>
    </w:div>
    <w:div w:id="1505976805">
      <w:bodyDiv w:val="1"/>
      <w:marLeft w:val="0"/>
      <w:marRight w:val="0"/>
      <w:marTop w:val="0"/>
      <w:marBottom w:val="0"/>
      <w:divBdr>
        <w:top w:val="none" w:sz="0" w:space="0" w:color="auto"/>
        <w:left w:val="none" w:sz="0" w:space="0" w:color="auto"/>
        <w:bottom w:val="none" w:sz="0" w:space="0" w:color="auto"/>
        <w:right w:val="none" w:sz="0" w:space="0" w:color="auto"/>
      </w:divBdr>
    </w:div>
    <w:div w:id="1506482936">
      <w:bodyDiv w:val="1"/>
      <w:marLeft w:val="0"/>
      <w:marRight w:val="0"/>
      <w:marTop w:val="0"/>
      <w:marBottom w:val="0"/>
      <w:divBdr>
        <w:top w:val="none" w:sz="0" w:space="0" w:color="auto"/>
        <w:left w:val="none" w:sz="0" w:space="0" w:color="auto"/>
        <w:bottom w:val="none" w:sz="0" w:space="0" w:color="auto"/>
        <w:right w:val="none" w:sz="0" w:space="0" w:color="auto"/>
      </w:divBdr>
    </w:div>
    <w:div w:id="1511329237">
      <w:bodyDiv w:val="1"/>
      <w:marLeft w:val="0"/>
      <w:marRight w:val="0"/>
      <w:marTop w:val="0"/>
      <w:marBottom w:val="0"/>
      <w:divBdr>
        <w:top w:val="none" w:sz="0" w:space="0" w:color="auto"/>
        <w:left w:val="none" w:sz="0" w:space="0" w:color="auto"/>
        <w:bottom w:val="none" w:sz="0" w:space="0" w:color="auto"/>
        <w:right w:val="none" w:sz="0" w:space="0" w:color="auto"/>
      </w:divBdr>
    </w:div>
    <w:div w:id="1525752442">
      <w:bodyDiv w:val="1"/>
      <w:marLeft w:val="0"/>
      <w:marRight w:val="0"/>
      <w:marTop w:val="0"/>
      <w:marBottom w:val="0"/>
      <w:divBdr>
        <w:top w:val="none" w:sz="0" w:space="0" w:color="auto"/>
        <w:left w:val="none" w:sz="0" w:space="0" w:color="auto"/>
        <w:bottom w:val="none" w:sz="0" w:space="0" w:color="auto"/>
        <w:right w:val="none" w:sz="0" w:space="0" w:color="auto"/>
      </w:divBdr>
    </w:div>
    <w:div w:id="1531644194">
      <w:bodyDiv w:val="1"/>
      <w:marLeft w:val="0"/>
      <w:marRight w:val="0"/>
      <w:marTop w:val="0"/>
      <w:marBottom w:val="0"/>
      <w:divBdr>
        <w:top w:val="none" w:sz="0" w:space="0" w:color="auto"/>
        <w:left w:val="none" w:sz="0" w:space="0" w:color="auto"/>
        <w:bottom w:val="none" w:sz="0" w:space="0" w:color="auto"/>
        <w:right w:val="none" w:sz="0" w:space="0" w:color="auto"/>
      </w:divBdr>
    </w:div>
    <w:div w:id="1548447677">
      <w:bodyDiv w:val="1"/>
      <w:marLeft w:val="0"/>
      <w:marRight w:val="0"/>
      <w:marTop w:val="0"/>
      <w:marBottom w:val="0"/>
      <w:divBdr>
        <w:top w:val="none" w:sz="0" w:space="0" w:color="auto"/>
        <w:left w:val="none" w:sz="0" w:space="0" w:color="auto"/>
        <w:bottom w:val="none" w:sz="0" w:space="0" w:color="auto"/>
        <w:right w:val="none" w:sz="0" w:space="0" w:color="auto"/>
      </w:divBdr>
    </w:div>
    <w:div w:id="1557162233">
      <w:bodyDiv w:val="1"/>
      <w:marLeft w:val="0"/>
      <w:marRight w:val="0"/>
      <w:marTop w:val="0"/>
      <w:marBottom w:val="0"/>
      <w:divBdr>
        <w:top w:val="none" w:sz="0" w:space="0" w:color="auto"/>
        <w:left w:val="none" w:sz="0" w:space="0" w:color="auto"/>
        <w:bottom w:val="none" w:sz="0" w:space="0" w:color="auto"/>
        <w:right w:val="none" w:sz="0" w:space="0" w:color="auto"/>
      </w:divBdr>
    </w:div>
    <w:div w:id="1563563408">
      <w:bodyDiv w:val="1"/>
      <w:marLeft w:val="0"/>
      <w:marRight w:val="0"/>
      <w:marTop w:val="0"/>
      <w:marBottom w:val="0"/>
      <w:divBdr>
        <w:top w:val="none" w:sz="0" w:space="0" w:color="auto"/>
        <w:left w:val="none" w:sz="0" w:space="0" w:color="auto"/>
        <w:bottom w:val="none" w:sz="0" w:space="0" w:color="auto"/>
        <w:right w:val="none" w:sz="0" w:space="0" w:color="auto"/>
      </w:divBdr>
    </w:div>
    <w:div w:id="1571236652">
      <w:bodyDiv w:val="1"/>
      <w:marLeft w:val="0"/>
      <w:marRight w:val="0"/>
      <w:marTop w:val="0"/>
      <w:marBottom w:val="0"/>
      <w:divBdr>
        <w:top w:val="none" w:sz="0" w:space="0" w:color="auto"/>
        <w:left w:val="none" w:sz="0" w:space="0" w:color="auto"/>
        <w:bottom w:val="none" w:sz="0" w:space="0" w:color="auto"/>
        <w:right w:val="none" w:sz="0" w:space="0" w:color="auto"/>
      </w:divBdr>
    </w:div>
    <w:div w:id="1578057619">
      <w:bodyDiv w:val="1"/>
      <w:marLeft w:val="0"/>
      <w:marRight w:val="0"/>
      <w:marTop w:val="0"/>
      <w:marBottom w:val="0"/>
      <w:divBdr>
        <w:top w:val="none" w:sz="0" w:space="0" w:color="auto"/>
        <w:left w:val="none" w:sz="0" w:space="0" w:color="auto"/>
        <w:bottom w:val="none" w:sz="0" w:space="0" w:color="auto"/>
        <w:right w:val="none" w:sz="0" w:space="0" w:color="auto"/>
      </w:divBdr>
    </w:div>
    <w:div w:id="1578592570">
      <w:bodyDiv w:val="1"/>
      <w:marLeft w:val="0"/>
      <w:marRight w:val="0"/>
      <w:marTop w:val="0"/>
      <w:marBottom w:val="0"/>
      <w:divBdr>
        <w:top w:val="none" w:sz="0" w:space="0" w:color="auto"/>
        <w:left w:val="none" w:sz="0" w:space="0" w:color="auto"/>
        <w:bottom w:val="none" w:sz="0" w:space="0" w:color="auto"/>
        <w:right w:val="none" w:sz="0" w:space="0" w:color="auto"/>
      </w:divBdr>
    </w:div>
    <w:div w:id="1606187279">
      <w:bodyDiv w:val="1"/>
      <w:marLeft w:val="0"/>
      <w:marRight w:val="0"/>
      <w:marTop w:val="0"/>
      <w:marBottom w:val="0"/>
      <w:divBdr>
        <w:top w:val="none" w:sz="0" w:space="0" w:color="auto"/>
        <w:left w:val="none" w:sz="0" w:space="0" w:color="auto"/>
        <w:bottom w:val="none" w:sz="0" w:space="0" w:color="auto"/>
        <w:right w:val="none" w:sz="0" w:space="0" w:color="auto"/>
      </w:divBdr>
    </w:div>
    <w:div w:id="1608780775">
      <w:bodyDiv w:val="1"/>
      <w:marLeft w:val="0"/>
      <w:marRight w:val="0"/>
      <w:marTop w:val="0"/>
      <w:marBottom w:val="0"/>
      <w:divBdr>
        <w:top w:val="none" w:sz="0" w:space="0" w:color="auto"/>
        <w:left w:val="none" w:sz="0" w:space="0" w:color="auto"/>
        <w:bottom w:val="none" w:sz="0" w:space="0" w:color="auto"/>
        <w:right w:val="none" w:sz="0" w:space="0" w:color="auto"/>
      </w:divBdr>
    </w:div>
    <w:div w:id="1612855995">
      <w:bodyDiv w:val="1"/>
      <w:marLeft w:val="0"/>
      <w:marRight w:val="0"/>
      <w:marTop w:val="0"/>
      <w:marBottom w:val="0"/>
      <w:divBdr>
        <w:top w:val="none" w:sz="0" w:space="0" w:color="auto"/>
        <w:left w:val="none" w:sz="0" w:space="0" w:color="auto"/>
        <w:bottom w:val="none" w:sz="0" w:space="0" w:color="auto"/>
        <w:right w:val="none" w:sz="0" w:space="0" w:color="auto"/>
      </w:divBdr>
    </w:div>
    <w:div w:id="1616908702">
      <w:bodyDiv w:val="1"/>
      <w:marLeft w:val="0"/>
      <w:marRight w:val="0"/>
      <w:marTop w:val="0"/>
      <w:marBottom w:val="0"/>
      <w:divBdr>
        <w:top w:val="none" w:sz="0" w:space="0" w:color="auto"/>
        <w:left w:val="none" w:sz="0" w:space="0" w:color="auto"/>
        <w:bottom w:val="none" w:sz="0" w:space="0" w:color="auto"/>
        <w:right w:val="none" w:sz="0" w:space="0" w:color="auto"/>
      </w:divBdr>
    </w:div>
    <w:div w:id="1617256231">
      <w:bodyDiv w:val="1"/>
      <w:marLeft w:val="0"/>
      <w:marRight w:val="0"/>
      <w:marTop w:val="0"/>
      <w:marBottom w:val="0"/>
      <w:divBdr>
        <w:top w:val="none" w:sz="0" w:space="0" w:color="auto"/>
        <w:left w:val="none" w:sz="0" w:space="0" w:color="auto"/>
        <w:bottom w:val="none" w:sz="0" w:space="0" w:color="auto"/>
        <w:right w:val="none" w:sz="0" w:space="0" w:color="auto"/>
      </w:divBdr>
      <w:divsChild>
        <w:div w:id="415130707">
          <w:marLeft w:val="0"/>
          <w:marRight w:val="0"/>
          <w:marTop w:val="0"/>
          <w:marBottom w:val="0"/>
          <w:divBdr>
            <w:top w:val="none" w:sz="0" w:space="0" w:color="auto"/>
            <w:left w:val="none" w:sz="0" w:space="0" w:color="auto"/>
            <w:bottom w:val="none" w:sz="0" w:space="0" w:color="auto"/>
            <w:right w:val="none" w:sz="0" w:space="0" w:color="auto"/>
          </w:divBdr>
        </w:div>
      </w:divsChild>
    </w:div>
    <w:div w:id="1636914379">
      <w:bodyDiv w:val="1"/>
      <w:marLeft w:val="0"/>
      <w:marRight w:val="0"/>
      <w:marTop w:val="0"/>
      <w:marBottom w:val="0"/>
      <w:divBdr>
        <w:top w:val="none" w:sz="0" w:space="0" w:color="auto"/>
        <w:left w:val="none" w:sz="0" w:space="0" w:color="auto"/>
        <w:bottom w:val="none" w:sz="0" w:space="0" w:color="auto"/>
        <w:right w:val="none" w:sz="0" w:space="0" w:color="auto"/>
      </w:divBdr>
    </w:div>
    <w:div w:id="1652981659">
      <w:bodyDiv w:val="1"/>
      <w:marLeft w:val="0"/>
      <w:marRight w:val="0"/>
      <w:marTop w:val="0"/>
      <w:marBottom w:val="0"/>
      <w:divBdr>
        <w:top w:val="none" w:sz="0" w:space="0" w:color="auto"/>
        <w:left w:val="none" w:sz="0" w:space="0" w:color="auto"/>
        <w:bottom w:val="none" w:sz="0" w:space="0" w:color="auto"/>
        <w:right w:val="none" w:sz="0" w:space="0" w:color="auto"/>
      </w:divBdr>
    </w:div>
    <w:div w:id="1653678265">
      <w:bodyDiv w:val="1"/>
      <w:marLeft w:val="0"/>
      <w:marRight w:val="0"/>
      <w:marTop w:val="0"/>
      <w:marBottom w:val="0"/>
      <w:divBdr>
        <w:top w:val="none" w:sz="0" w:space="0" w:color="auto"/>
        <w:left w:val="none" w:sz="0" w:space="0" w:color="auto"/>
        <w:bottom w:val="none" w:sz="0" w:space="0" w:color="auto"/>
        <w:right w:val="none" w:sz="0" w:space="0" w:color="auto"/>
      </w:divBdr>
    </w:div>
    <w:div w:id="1658651827">
      <w:bodyDiv w:val="1"/>
      <w:marLeft w:val="0"/>
      <w:marRight w:val="0"/>
      <w:marTop w:val="0"/>
      <w:marBottom w:val="0"/>
      <w:divBdr>
        <w:top w:val="none" w:sz="0" w:space="0" w:color="auto"/>
        <w:left w:val="none" w:sz="0" w:space="0" w:color="auto"/>
        <w:bottom w:val="none" w:sz="0" w:space="0" w:color="auto"/>
        <w:right w:val="none" w:sz="0" w:space="0" w:color="auto"/>
      </w:divBdr>
    </w:div>
    <w:div w:id="1669214262">
      <w:bodyDiv w:val="1"/>
      <w:marLeft w:val="0"/>
      <w:marRight w:val="0"/>
      <w:marTop w:val="0"/>
      <w:marBottom w:val="0"/>
      <w:divBdr>
        <w:top w:val="none" w:sz="0" w:space="0" w:color="auto"/>
        <w:left w:val="none" w:sz="0" w:space="0" w:color="auto"/>
        <w:bottom w:val="none" w:sz="0" w:space="0" w:color="auto"/>
        <w:right w:val="none" w:sz="0" w:space="0" w:color="auto"/>
      </w:divBdr>
    </w:div>
    <w:div w:id="1675956419">
      <w:bodyDiv w:val="1"/>
      <w:marLeft w:val="0"/>
      <w:marRight w:val="0"/>
      <w:marTop w:val="0"/>
      <w:marBottom w:val="0"/>
      <w:divBdr>
        <w:top w:val="none" w:sz="0" w:space="0" w:color="auto"/>
        <w:left w:val="none" w:sz="0" w:space="0" w:color="auto"/>
        <w:bottom w:val="none" w:sz="0" w:space="0" w:color="auto"/>
        <w:right w:val="none" w:sz="0" w:space="0" w:color="auto"/>
      </w:divBdr>
    </w:div>
    <w:div w:id="1689285777">
      <w:bodyDiv w:val="1"/>
      <w:marLeft w:val="0"/>
      <w:marRight w:val="0"/>
      <w:marTop w:val="0"/>
      <w:marBottom w:val="0"/>
      <w:divBdr>
        <w:top w:val="none" w:sz="0" w:space="0" w:color="auto"/>
        <w:left w:val="none" w:sz="0" w:space="0" w:color="auto"/>
        <w:bottom w:val="none" w:sz="0" w:space="0" w:color="auto"/>
        <w:right w:val="none" w:sz="0" w:space="0" w:color="auto"/>
      </w:divBdr>
    </w:div>
    <w:div w:id="1692098274">
      <w:bodyDiv w:val="1"/>
      <w:marLeft w:val="0"/>
      <w:marRight w:val="0"/>
      <w:marTop w:val="0"/>
      <w:marBottom w:val="0"/>
      <w:divBdr>
        <w:top w:val="none" w:sz="0" w:space="0" w:color="auto"/>
        <w:left w:val="none" w:sz="0" w:space="0" w:color="auto"/>
        <w:bottom w:val="none" w:sz="0" w:space="0" w:color="auto"/>
        <w:right w:val="none" w:sz="0" w:space="0" w:color="auto"/>
      </w:divBdr>
    </w:div>
    <w:div w:id="1717192121">
      <w:bodyDiv w:val="1"/>
      <w:marLeft w:val="0"/>
      <w:marRight w:val="0"/>
      <w:marTop w:val="0"/>
      <w:marBottom w:val="0"/>
      <w:divBdr>
        <w:top w:val="none" w:sz="0" w:space="0" w:color="auto"/>
        <w:left w:val="none" w:sz="0" w:space="0" w:color="auto"/>
        <w:bottom w:val="none" w:sz="0" w:space="0" w:color="auto"/>
        <w:right w:val="none" w:sz="0" w:space="0" w:color="auto"/>
      </w:divBdr>
    </w:div>
    <w:div w:id="1719207297">
      <w:bodyDiv w:val="1"/>
      <w:marLeft w:val="0"/>
      <w:marRight w:val="0"/>
      <w:marTop w:val="0"/>
      <w:marBottom w:val="0"/>
      <w:divBdr>
        <w:top w:val="none" w:sz="0" w:space="0" w:color="auto"/>
        <w:left w:val="none" w:sz="0" w:space="0" w:color="auto"/>
        <w:bottom w:val="none" w:sz="0" w:space="0" w:color="auto"/>
        <w:right w:val="none" w:sz="0" w:space="0" w:color="auto"/>
      </w:divBdr>
    </w:div>
    <w:div w:id="1725788620">
      <w:bodyDiv w:val="1"/>
      <w:marLeft w:val="0"/>
      <w:marRight w:val="0"/>
      <w:marTop w:val="0"/>
      <w:marBottom w:val="0"/>
      <w:divBdr>
        <w:top w:val="none" w:sz="0" w:space="0" w:color="auto"/>
        <w:left w:val="none" w:sz="0" w:space="0" w:color="auto"/>
        <w:bottom w:val="none" w:sz="0" w:space="0" w:color="auto"/>
        <w:right w:val="none" w:sz="0" w:space="0" w:color="auto"/>
      </w:divBdr>
    </w:div>
    <w:div w:id="1752845664">
      <w:bodyDiv w:val="1"/>
      <w:marLeft w:val="0"/>
      <w:marRight w:val="0"/>
      <w:marTop w:val="0"/>
      <w:marBottom w:val="0"/>
      <w:divBdr>
        <w:top w:val="none" w:sz="0" w:space="0" w:color="auto"/>
        <w:left w:val="none" w:sz="0" w:space="0" w:color="auto"/>
        <w:bottom w:val="none" w:sz="0" w:space="0" w:color="auto"/>
        <w:right w:val="none" w:sz="0" w:space="0" w:color="auto"/>
      </w:divBdr>
    </w:div>
    <w:div w:id="1753313058">
      <w:bodyDiv w:val="1"/>
      <w:marLeft w:val="0"/>
      <w:marRight w:val="0"/>
      <w:marTop w:val="0"/>
      <w:marBottom w:val="0"/>
      <w:divBdr>
        <w:top w:val="none" w:sz="0" w:space="0" w:color="auto"/>
        <w:left w:val="none" w:sz="0" w:space="0" w:color="auto"/>
        <w:bottom w:val="none" w:sz="0" w:space="0" w:color="auto"/>
        <w:right w:val="none" w:sz="0" w:space="0" w:color="auto"/>
      </w:divBdr>
    </w:div>
    <w:div w:id="1770739106">
      <w:bodyDiv w:val="1"/>
      <w:marLeft w:val="0"/>
      <w:marRight w:val="0"/>
      <w:marTop w:val="0"/>
      <w:marBottom w:val="0"/>
      <w:divBdr>
        <w:top w:val="none" w:sz="0" w:space="0" w:color="auto"/>
        <w:left w:val="none" w:sz="0" w:space="0" w:color="auto"/>
        <w:bottom w:val="none" w:sz="0" w:space="0" w:color="auto"/>
        <w:right w:val="none" w:sz="0" w:space="0" w:color="auto"/>
      </w:divBdr>
    </w:div>
    <w:div w:id="1783529254">
      <w:bodyDiv w:val="1"/>
      <w:marLeft w:val="0"/>
      <w:marRight w:val="0"/>
      <w:marTop w:val="0"/>
      <w:marBottom w:val="0"/>
      <w:divBdr>
        <w:top w:val="none" w:sz="0" w:space="0" w:color="auto"/>
        <w:left w:val="none" w:sz="0" w:space="0" w:color="auto"/>
        <w:bottom w:val="none" w:sz="0" w:space="0" w:color="auto"/>
        <w:right w:val="none" w:sz="0" w:space="0" w:color="auto"/>
      </w:divBdr>
    </w:div>
    <w:div w:id="1840733331">
      <w:bodyDiv w:val="1"/>
      <w:marLeft w:val="0"/>
      <w:marRight w:val="0"/>
      <w:marTop w:val="0"/>
      <w:marBottom w:val="0"/>
      <w:divBdr>
        <w:top w:val="none" w:sz="0" w:space="0" w:color="auto"/>
        <w:left w:val="none" w:sz="0" w:space="0" w:color="auto"/>
        <w:bottom w:val="none" w:sz="0" w:space="0" w:color="auto"/>
        <w:right w:val="none" w:sz="0" w:space="0" w:color="auto"/>
      </w:divBdr>
    </w:div>
    <w:div w:id="1841770885">
      <w:bodyDiv w:val="1"/>
      <w:marLeft w:val="0"/>
      <w:marRight w:val="0"/>
      <w:marTop w:val="0"/>
      <w:marBottom w:val="0"/>
      <w:divBdr>
        <w:top w:val="none" w:sz="0" w:space="0" w:color="auto"/>
        <w:left w:val="none" w:sz="0" w:space="0" w:color="auto"/>
        <w:bottom w:val="none" w:sz="0" w:space="0" w:color="auto"/>
        <w:right w:val="none" w:sz="0" w:space="0" w:color="auto"/>
      </w:divBdr>
      <w:divsChild>
        <w:div w:id="362364728">
          <w:marLeft w:val="0"/>
          <w:marRight w:val="0"/>
          <w:marTop w:val="0"/>
          <w:marBottom w:val="0"/>
          <w:divBdr>
            <w:top w:val="none" w:sz="0" w:space="0" w:color="auto"/>
            <w:left w:val="none" w:sz="0" w:space="0" w:color="auto"/>
            <w:bottom w:val="none" w:sz="0" w:space="0" w:color="auto"/>
            <w:right w:val="none" w:sz="0" w:space="0" w:color="auto"/>
          </w:divBdr>
        </w:div>
        <w:div w:id="588076285">
          <w:marLeft w:val="0"/>
          <w:marRight w:val="0"/>
          <w:marTop w:val="0"/>
          <w:marBottom w:val="0"/>
          <w:divBdr>
            <w:top w:val="none" w:sz="0" w:space="0" w:color="auto"/>
            <w:left w:val="none" w:sz="0" w:space="0" w:color="auto"/>
            <w:bottom w:val="none" w:sz="0" w:space="0" w:color="auto"/>
            <w:right w:val="none" w:sz="0" w:space="0" w:color="auto"/>
          </w:divBdr>
        </w:div>
      </w:divsChild>
    </w:div>
    <w:div w:id="1842164208">
      <w:bodyDiv w:val="1"/>
      <w:marLeft w:val="0"/>
      <w:marRight w:val="0"/>
      <w:marTop w:val="0"/>
      <w:marBottom w:val="0"/>
      <w:divBdr>
        <w:top w:val="none" w:sz="0" w:space="0" w:color="auto"/>
        <w:left w:val="none" w:sz="0" w:space="0" w:color="auto"/>
        <w:bottom w:val="none" w:sz="0" w:space="0" w:color="auto"/>
        <w:right w:val="none" w:sz="0" w:space="0" w:color="auto"/>
      </w:divBdr>
    </w:div>
    <w:div w:id="1844466457">
      <w:bodyDiv w:val="1"/>
      <w:marLeft w:val="0"/>
      <w:marRight w:val="0"/>
      <w:marTop w:val="0"/>
      <w:marBottom w:val="0"/>
      <w:divBdr>
        <w:top w:val="none" w:sz="0" w:space="0" w:color="auto"/>
        <w:left w:val="none" w:sz="0" w:space="0" w:color="auto"/>
        <w:bottom w:val="none" w:sz="0" w:space="0" w:color="auto"/>
        <w:right w:val="none" w:sz="0" w:space="0" w:color="auto"/>
      </w:divBdr>
    </w:div>
    <w:div w:id="1844976565">
      <w:bodyDiv w:val="1"/>
      <w:marLeft w:val="0"/>
      <w:marRight w:val="0"/>
      <w:marTop w:val="0"/>
      <w:marBottom w:val="0"/>
      <w:divBdr>
        <w:top w:val="none" w:sz="0" w:space="0" w:color="auto"/>
        <w:left w:val="none" w:sz="0" w:space="0" w:color="auto"/>
        <w:bottom w:val="none" w:sz="0" w:space="0" w:color="auto"/>
        <w:right w:val="none" w:sz="0" w:space="0" w:color="auto"/>
      </w:divBdr>
    </w:div>
    <w:div w:id="1855608753">
      <w:bodyDiv w:val="1"/>
      <w:marLeft w:val="0"/>
      <w:marRight w:val="0"/>
      <w:marTop w:val="0"/>
      <w:marBottom w:val="0"/>
      <w:divBdr>
        <w:top w:val="none" w:sz="0" w:space="0" w:color="auto"/>
        <w:left w:val="none" w:sz="0" w:space="0" w:color="auto"/>
        <w:bottom w:val="none" w:sz="0" w:space="0" w:color="auto"/>
        <w:right w:val="none" w:sz="0" w:space="0" w:color="auto"/>
      </w:divBdr>
    </w:div>
    <w:div w:id="1865702102">
      <w:bodyDiv w:val="1"/>
      <w:marLeft w:val="0"/>
      <w:marRight w:val="0"/>
      <w:marTop w:val="0"/>
      <w:marBottom w:val="0"/>
      <w:divBdr>
        <w:top w:val="none" w:sz="0" w:space="0" w:color="auto"/>
        <w:left w:val="none" w:sz="0" w:space="0" w:color="auto"/>
        <w:bottom w:val="none" w:sz="0" w:space="0" w:color="auto"/>
        <w:right w:val="none" w:sz="0" w:space="0" w:color="auto"/>
      </w:divBdr>
    </w:div>
    <w:div w:id="1868761982">
      <w:bodyDiv w:val="1"/>
      <w:marLeft w:val="0"/>
      <w:marRight w:val="0"/>
      <w:marTop w:val="0"/>
      <w:marBottom w:val="0"/>
      <w:divBdr>
        <w:top w:val="none" w:sz="0" w:space="0" w:color="auto"/>
        <w:left w:val="none" w:sz="0" w:space="0" w:color="auto"/>
        <w:bottom w:val="none" w:sz="0" w:space="0" w:color="auto"/>
        <w:right w:val="none" w:sz="0" w:space="0" w:color="auto"/>
      </w:divBdr>
    </w:div>
    <w:div w:id="1896768920">
      <w:bodyDiv w:val="1"/>
      <w:marLeft w:val="0"/>
      <w:marRight w:val="0"/>
      <w:marTop w:val="0"/>
      <w:marBottom w:val="0"/>
      <w:divBdr>
        <w:top w:val="none" w:sz="0" w:space="0" w:color="auto"/>
        <w:left w:val="none" w:sz="0" w:space="0" w:color="auto"/>
        <w:bottom w:val="none" w:sz="0" w:space="0" w:color="auto"/>
        <w:right w:val="none" w:sz="0" w:space="0" w:color="auto"/>
      </w:divBdr>
    </w:div>
    <w:div w:id="1900162942">
      <w:bodyDiv w:val="1"/>
      <w:marLeft w:val="0"/>
      <w:marRight w:val="0"/>
      <w:marTop w:val="0"/>
      <w:marBottom w:val="0"/>
      <w:divBdr>
        <w:top w:val="none" w:sz="0" w:space="0" w:color="auto"/>
        <w:left w:val="none" w:sz="0" w:space="0" w:color="auto"/>
        <w:bottom w:val="none" w:sz="0" w:space="0" w:color="auto"/>
        <w:right w:val="none" w:sz="0" w:space="0" w:color="auto"/>
      </w:divBdr>
    </w:div>
    <w:div w:id="1900901513">
      <w:bodyDiv w:val="1"/>
      <w:marLeft w:val="0"/>
      <w:marRight w:val="0"/>
      <w:marTop w:val="0"/>
      <w:marBottom w:val="0"/>
      <w:divBdr>
        <w:top w:val="none" w:sz="0" w:space="0" w:color="auto"/>
        <w:left w:val="none" w:sz="0" w:space="0" w:color="auto"/>
        <w:bottom w:val="none" w:sz="0" w:space="0" w:color="auto"/>
        <w:right w:val="none" w:sz="0" w:space="0" w:color="auto"/>
      </w:divBdr>
    </w:div>
    <w:div w:id="1905527951">
      <w:bodyDiv w:val="1"/>
      <w:marLeft w:val="0"/>
      <w:marRight w:val="0"/>
      <w:marTop w:val="0"/>
      <w:marBottom w:val="0"/>
      <w:divBdr>
        <w:top w:val="none" w:sz="0" w:space="0" w:color="auto"/>
        <w:left w:val="none" w:sz="0" w:space="0" w:color="auto"/>
        <w:bottom w:val="none" w:sz="0" w:space="0" w:color="auto"/>
        <w:right w:val="none" w:sz="0" w:space="0" w:color="auto"/>
      </w:divBdr>
    </w:div>
    <w:div w:id="1909727710">
      <w:bodyDiv w:val="1"/>
      <w:marLeft w:val="0"/>
      <w:marRight w:val="0"/>
      <w:marTop w:val="0"/>
      <w:marBottom w:val="0"/>
      <w:divBdr>
        <w:top w:val="none" w:sz="0" w:space="0" w:color="auto"/>
        <w:left w:val="none" w:sz="0" w:space="0" w:color="auto"/>
        <w:bottom w:val="none" w:sz="0" w:space="0" w:color="auto"/>
        <w:right w:val="none" w:sz="0" w:space="0" w:color="auto"/>
      </w:divBdr>
    </w:div>
    <w:div w:id="1911651436">
      <w:bodyDiv w:val="1"/>
      <w:marLeft w:val="0"/>
      <w:marRight w:val="0"/>
      <w:marTop w:val="0"/>
      <w:marBottom w:val="0"/>
      <w:divBdr>
        <w:top w:val="none" w:sz="0" w:space="0" w:color="auto"/>
        <w:left w:val="none" w:sz="0" w:space="0" w:color="auto"/>
        <w:bottom w:val="none" w:sz="0" w:space="0" w:color="auto"/>
        <w:right w:val="none" w:sz="0" w:space="0" w:color="auto"/>
      </w:divBdr>
    </w:div>
    <w:div w:id="1931814822">
      <w:bodyDiv w:val="1"/>
      <w:marLeft w:val="0"/>
      <w:marRight w:val="0"/>
      <w:marTop w:val="0"/>
      <w:marBottom w:val="0"/>
      <w:divBdr>
        <w:top w:val="none" w:sz="0" w:space="0" w:color="auto"/>
        <w:left w:val="none" w:sz="0" w:space="0" w:color="auto"/>
        <w:bottom w:val="none" w:sz="0" w:space="0" w:color="auto"/>
        <w:right w:val="none" w:sz="0" w:space="0" w:color="auto"/>
      </w:divBdr>
    </w:div>
    <w:div w:id="1937783776">
      <w:bodyDiv w:val="1"/>
      <w:marLeft w:val="0"/>
      <w:marRight w:val="0"/>
      <w:marTop w:val="0"/>
      <w:marBottom w:val="0"/>
      <w:divBdr>
        <w:top w:val="none" w:sz="0" w:space="0" w:color="auto"/>
        <w:left w:val="none" w:sz="0" w:space="0" w:color="auto"/>
        <w:bottom w:val="none" w:sz="0" w:space="0" w:color="auto"/>
        <w:right w:val="none" w:sz="0" w:space="0" w:color="auto"/>
      </w:divBdr>
    </w:div>
    <w:div w:id="1957173239">
      <w:bodyDiv w:val="1"/>
      <w:marLeft w:val="0"/>
      <w:marRight w:val="0"/>
      <w:marTop w:val="0"/>
      <w:marBottom w:val="0"/>
      <w:divBdr>
        <w:top w:val="none" w:sz="0" w:space="0" w:color="auto"/>
        <w:left w:val="none" w:sz="0" w:space="0" w:color="auto"/>
        <w:bottom w:val="none" w:sz="0" w:space="0" w:color="auto"/>
        <w:right w:val="none" w:sz="0" w:space="0" w:color="auto"/>
      </w:divBdr>
    </w:div>
    <w:div w:id="1962492818">
      <w:bodyDiv w:val="1"/>
      <w:marLeft w:val="0"/>
      <w:marRight w:val="0"/>
      <w:marTop w:val="0"/>
      <w:marBottom w:val="0"/>
      <w:divBdr>
        <w:top w:val="none" w:sz="0" w:space="0" w:color="auto"/>
        <w:left w:val="none" w:sz="0" w:space="0" w:color="auto"/>
        <w:bottom w:val="none" w:sz="0" w:space="0" w:color="auto"/>
        <w:right w:val="none" w:sz="0" w:space="0" w:color="auto"/>
      </w:divBdr>
    </w:div>
    <w:div w:id="1966738528">
      <w:bodyDiv w:val="1"/>
      <w:marLeft w:val="0"/>
      <w:marRight w:val="0"/>
      <w:marTop w:val="0"/>
      <w:marBottom w:val="0"/>
      <w:divBdr>
        <w:top w:val="none" w:sz="0" w:space="0" w:color="auto"/>
        <w:left w:val="none" w:sz="0" w:space="0" w:color="auto"/>
        <w:bottom w:val="none" w:sz="0" w:space="0" w:color="auto"/>
        <w:right w:val="none" w:sz="0" w:space="0" w:color="auto"/>
      </w:divBdr>
    </w:div>
    <w:div w:id="1969780670">
      <w:bodyDiv w:val="1"/>
      <w:marLeft w:val="0"/>
      <w:marRight w:val="0"/>
      <w:marTop w:val="0"/>
      <w:marBottom w:val="0"/>
      <w:divBdr>
        <w:top w:val="none" w:sz="0" w:space="0" w:color="auto"/>
        <w:left w:val="none" w:sz="0" w:space="0" w:color="auto"/>
        <w:bottom w:val="none" w:sz="0" w:space="0" w:color="auto"/>
        <w:right w:val="none" w:sz="0" w:space="0" w:color="auto"/>
      </w:divBdr>
    </w:div>
    <w:div w:id="1976594826">
      <w:bodyDiv w:val="1"/>
      <w:marLeft w:val="0"/>
      <w:marRight w:val="0"/>
      <w:marTop w:val="0"/>
      <w:marBottom w:val="0"/>
      <w:divBdr>
        <w:top w:val="none" w:sz="0" w:space="0" w:color="auto"/>
        <w:left w:val="none" w:sz="0" w:space="0" w:color="auto"/>
        <w:bottom w:val="none" w:sz="0" w:space="0" w:color="auto"/>
        <w:right w:val="none" w:sz="0" w:space="0" w:color="auto"/>
      </w:divBdr>
    </w:div>
    <w:div w:id="2001501062">
      <w:bodyDiv w:val="1"/>
      <w:marLeft w:val="0"/>
      <w:marRight w:val="0"/>
      <w:marTop w:val="0"/>
      <w:marBottom w:val="0"/>
      <w:divBdr>
        <w:top w:val="none" w:sz="0" w:space="0" w:color="auto"/>
        <w:left w:val="none" w:sz="0" w:space="0" w:color="auto"/>
        <w:bottom w:val="none" w:sz="0" w:space="0" w:color="auto"/>
        <w:right w:val="none" w:sz="0" w:space="0" w:color="auto"/>
      </w:divBdr>
    </w:div>
    <w:div w:id="2012172069">
      <w:bodyDiv w:val="1"/>
      <w:marLeft w:val="0"/>
      <w:marRight w:val="0"/>
      <w:marTop w:val="0"/>
      <w:marBottom w:val="0"/>
      <w:divBdr>
        <w:top w:val="none" w:sz="0" w:space="0" w:color="auto"/>
        <w:left w:val="none" w:sz="0" w:space="0" w:color="auto"/>
        <w:bottom w:val="none" w:sz="0" w:space="0" w:color="auto"/>
        <w:right w:val="none" w:sz="0" w:space="0" w:color="auto"/>
      </w:divBdr>
    </w:div>
    <w:div w:id="2018145015">
      <w:bodyDiv w:val="1"/>
      <w:marLeft w:val="0"/>
      <w:marRight w:val="0"/>
      <w:marTop w:val="0"/>
      <w:marBottom w:val="0"/>
      <w:divBdr>
        <w:top w:val="none" w:sz="0" w:space="0" w:color="auto"/>
        <w:left w:val="none" w:sz="0" w:space="0" w:color="auto"/>
        <w:bottom w:val="none" w:sz="0" w:space="0" w:color="auto"/>
        <w:right w:val="none" w:sz="0" w:space="0" w:color="auto"/>
      </w:divBdr>
    </w:div>
    <w:div w:id="2020965576">
      <w:bodyDiv w:val="1"/>
      <w:marLeft w:val="0"/>
      <w:marRight w:val="0"/>
      <w:marTop w:val="0"/>
      <w:marBottom w:val="0"/>
      <w:divBdr>
        <w:top w:val="none" w:sz="0" w:space="0" w:color="auto"/>
        <w:left w:val="none" w:sz="0" w:space="0" w:color="auto"/>
        <w:bottom w:val="none" w:sz="0" w:space="0" w:color="auto"/>
        <w:right w:val="none" w:sz="0" w:space="0" w:color="auto"/>
      </w:divBdr>
    </w:div>
    <w:div w:id="2022464530">
      <w:bodyDiv w:val="1"/>
      <w:marLeft w:val="0"/>
      <w:marRight w:val="0"/>
      <w:marTop w:val="0"/>
      <w:marBottom w:val="0"/>
      <w:divBdr>
        <w:top w:val="none" w:sz="0" w:space="0" w:color="auto"/>
        <w:left w:val="none" w:sz="0" w:space="0" w:color="auto"/>
        <w:bottom w:val="none" w:sz="0" w:space="0" w:color="auto"/>
        <w:right w:val="none" w:sz="0" w:space="0" w:color="auto"/>
      </w:divBdr>
    </w:div>
    <w:div w:id="2076659877">
      <w:bodyDiv w:val="1"/>
      <w:marLeft w:val="0"/>
      <w:marRight w:val="0"/>
      <w:marTop w:val="0"/>
      <w:marBottom w:val="0"/>
      <w:divBdr>
        <w:top w:val="none" w:sz="0" w:space="0" w:color="auto"/>
        <w:left w:val="none" w:sz="0" w:space="0" w:color="auto"/>
        <w:bottom w:val="none" w:sz="0" w:space="0" w:color="auto"/>
        <w:right w:val="none" w:sz="0" w:space="0" w:color="auto"/>
      </w:divBdr>
    </w:div>
    <w:div w:id="2080714646">
      <w:bodyDiv w:val="1"/>
      <w:marLeft w:val="0"/>
      <w:marRight w:val="0"/>
      <w:marTop w:val="0"/>
      <w:marBottom w:val="0"/>
      <w:divBdr>
        <w:top w:val="none" w:sz="0" w:space="0" w:color="auto"/>
        <w:left w:val="none" w:sz="0" w:space="0" w:color="auto"/>
        <w:bottom w:val="none" w:sz="0" w:space="0" w:color="auto"/>
        <w:right w:val="none" w:sz="0" w:space="0" w:color="auto"/>
      </w:divBdr>
    </w:div>
    <w:div w:id="2087410660">
      <w:bodyDiv w:val="1"/>
      <w:marLeft w:val="0"/>
      <w:marRight w:val="0"/>
      <w:marTop w:val="0"/>
      <w:marBottom w:val="0"/>
      <w:divBdr>
        <w:top w:val="none" w:sz="0" w:space="0" w:color="auto"/>
        <w:left w:val="none" w:sz="0" w:space="0" w:color="auto"/>
        <w:bottom w:val="none" w:sz="0" w:space="0" w:color="auto"/>
        <w:right w:val="none" w:sz="0" w:space="0" w:color="auto"/>
      </w:divBdr>
    </w:div>
    <w:div w:id="2092002458">
      <w:bodyDiv w:val="1"/>
      <w:marLeft w:val="0"/>
      <w:marRight w:val="0"/>
      <w:marTop w:val="0"/>
      <w:marBottom w:val="0"/>
      <w:divBdr>
        <w:top w:val="none" w:sz="0" w:space="0" w:color="auto"/>
        <w:left w:val="none" w:sz="0" w:space="0" w:color="auto"/>
        <w:bottom w:val="none" w:sz="0" w:space="0" w:color="auto"/>
        <w:right w:val="none" w:sz="0" w:space="0" w:color="auto"/>
      </w:divBdr>
    </w:div>
    <w:div w:id="2103529679">
      <w:bodyDiv w:val="1"/>
      <w:marLeft w:val="0"/>
      <w:marRight w:val="0"/>
      <w:marTop w:val="0"/>
      <w:marBottom w:val="0"/>
      <w:divBdr>
        <w:top w:val="none" w:sz="0" w:space="0" w:color="auto"/>
        <w:left w:val="none" w:sz="0" w:space="0" w:color="auto"/>
        <w:bottom w:val="none" w:sz="0" w:space="0" w:color="auto"/>
        <w:right w:val="none" w:sz="0" w:space="0" w:color="auto"/>
      </w:divBdr>
    </w:div>
    <w:div w:id="2109108639">
      <w:bodyDiv w:val="1"/>
      <w:marLeft w:val="0"/>
      <w:marRight w:val="0"/>
      <w:marTop w:val="0"/>
      <w:marBottom w:val="0"/>
      <w:divBdr>
        <w:top w:val="none" w:sz="0" w:space="0" w:color="auto"/>
        <w:left w:val="none" w:sz="0" w:space="0" w:color="auto"/>
        <w:bottom w:val="none" w:sz="0" w:space="0" w:color="auto"/>
        <w:right w:val="none" w:sz="0" w:space="0" w:color="auto"/>
      </w:divBdr>
    </w:div>
    <w:div w:id="2112822010">
      <w:bodyDiv w:val="1"/>
      <w:marLeft w:val="0"/>
      <w:marRight w:val="0"/>
      <w:marTop w:val="0"/>
      <w:marBottom w:val="0"/>
      <w:divBdr>
        <w:top w:val="none" w:sz="0" w:space="0" w:color="auto"/>
        <w:left w:val="none" w:sz="0" w:space="0" w:color="auto"/>
        <w:bottom w:val="none" w:sz="0" w:space="0" w:color="auto"/>
        <w:right w:val="none" w:sz="0" w:space="0" w:color="auto"/>
      </w:divBdr>
    </w:div>
    <w:div w:id="2131823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7" ma:contentTypeDescription="Create a new document." ma:contentTypeScope="" ma:versionID="1f7404444a51804cfbd84530f701fda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021e1f4cfdfa1b29b3d85a3d7bb07201"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18DCF1F-7B8D-4CAA-B7AD-D69C43FA1EEB}">
  <ds:schemaRefs>
    <ds:schemaRef ds:uri="http://schemas.microsoft.com/sharepoint/v3/contenttype/forms"/>
  </ds:schemaRefs>
</ds:datastoreItem>
</file>

<file path=customXml/itemProps2.xml><?xml version="1.0" encoding="utf-8"?>
<ds:datastoreItem xmlns:ds="http://schemas.openxmlformats.org/officeDocument/2006/customXml" ds:itemID="{C268601D-6AB2-4F0E-A911-762F598CAFDD}">
  <ds:schemaRefs>
    <ds:schemaRef ds:uri="http://schemas.openxmlformats.org/officeDocument/2006/bibliography"/>
  </ds:schemaRefs>
</ds:datastoreItem>
</file>

<file path=customXml/itemProps3.xml><?xml version="1.0" encoding="utf-8"?>
<ds:datastoreItem xmlns:ds="http://schemas.openxmlformats.org/officeDocument/2006/customXml" ds:itemID="{325004E9-A5DE-4154-A5A3-09135E72CA26}">
  <ds:schemaRefs>
    <ds:schemaRef ds:uri="http://schemas.microsoft.com/office/2006/metadata/properties"/>
    <ds:schemaRef ds:uri="http://schemas.microsoft.com/office/infopath/2007/PartnerControls"/>
    <ds:schemaRef ds:uri="f2466082-b6bf-4153-98c3-3c41e85fda18"/>
    <ds:schemaRef ds:uri="dc808d36-874f-4b27-aec2-2fd649817929"/>
  </ds:schemaRefs>
</ds:datastoreItem>
</file>

<file path=customXml/itemProps4.xml><?xml version="1.0" encoding="utf-8"?>
<ds:datastoreItem xmlns:ds="http://schemas.openxmlformats.org/officeDocument/2006/customXml" ds:itemID="{9C5071DA-A07D-49DC-9DA4-019BAA66F0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466082-b6bf-4153-98c3-3c41e85fda18"/>
    <ds:schemaRef ds:uri="dc808d36-874f-4b27-aec2-2fd6498179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1041</Words>
  <Characters>5395</Characters>
  <Application>Microsoft Office Word</Application>
  <DocSecurity>0</DocSecurity>
  <Lines>44</Lines>
  <Paragraphs>12</Paragraphs>
  <ScaleCrop>false</ScaleCrop>
  <Company>Partners of the Americas</Company>
  <LinksUpToDate>false</LinksUpToDate>
  <CharactersWithSpaces>6424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Partners of the Americas</dc:title>
  <dc:subject/>
  <dc:creator>mmann</dc:creator>
  <cp:keywords/>
  <cp:lastModifiedBy>Danielle Martin</cp:lastModifiedBy>
  <cp:revision>1206</cp:revision>
  <cp:lastPrinted>2018-04-12T09:12:00Z</cp:lastPrinted>
  <dcterms:created xsi:type="dcterms:W3CDTF">2019-09-23T19:15:00Z</dcterms:created>
  <dcterms:modified xsi:type="dcterms:W3CDTF">2023-07-07T18:29:00Z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7450400</vt:r8>
  </property>
  <property fmtid="{D5CDD505-2E9C-101B-9397-08002B2CF9AE}" pid="4" name="MediaServiceImageTags">
    <vt:lpwstr/>
  </property>
</Properties>
</file>