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4F3F6" w14:textId="77777777" w:rsidR="00856164" w:rsidRPr="002A6DEA" w:rsidRDefault="00856164" w:rsidP="002A6DEA">
      <w:pPr>
        <w:spacing w:after="0" w:line="240" w:lineRule="auto"/>
        <w:jc w:val="both"/>
        <w:rPr>
          <w:rFonts w:ascii="Times New Roman" w:hAnsi="Times New Roman" w:cs="Times New Roman"/>
          <w:sz w:val="24"/>
          <w:szCs w:val="24"/>
        </w:rPr>
      </w:pPr>
    </w:p>
    <w:p w14:paraId="7DB2B22E" w14:textId="77777777" w:rsidR="0005613F" w:rsidRDefault="0005613F"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July 6, 2023</w:t>
      </w:r>
    </w:p>
    <w:p w14:paraId="5A19C0FD" w14:textId="77777777" w:rsidR="00F810F8" w:rsidRDefault="00F810F8" w:rsidP="002A6DEA">
      <w:pPr>
        <w:spacing w:after="0" w:line="240" w:lineRule="auto"/>
        <w:jc w:val="both"/>
        <w:rPr>
          <w:rFonts w:ascii="Times New Roman" w:hAnsi="Times New Roman" w:cs="Times New Roman"/>
          <w:sz w:val="24"/>
          <w:szCs w:val="24"/>
        </w:rPr>
      </w:pPr>
    </w:p>
    <w:p w14:paraId="08899726" w14:textId="77777777" w:rsidR="00F810F8" w:rsidRDefault="00F810F8" w:rsidP="002A6DEA">
      <w:pPr>
        <w:spacing w:after="0" w:line="240" w:lineRule="auto"/>
        <w:jc w:val="both"/>
        <w:rPr>
          <w:rFonts w:ascii="Times New Roman" w:hAnsi="Times New Roman" w:cs="Times New Roman"/>
          <w:sz w:val="24"/>
          <w:szCs w:val="24"/>
        </w:rPr>
      </w:pPr>
    </w:p>
    <w:p w14:paraId="536D3C41" w14:textId="290D913D" w:rsidR="0005613F"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Pat Davis</w:t>
      </w:r>
    </w:p>
    <w:p w14:paraId="0397D98E" w14:textId="77777777" w:rsidR="0005613F"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Director</w:t>
      </w:r>
    </w:p>
    <w:p w14:paraId="521CB16C" w14:textId="77777777" w:rsidR="0005613F"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Office of Global Programs</w:t>
      </w:r>
    </w:p>
    <w:p w14:paraId="18D5B332" w14:textId="77777777" w:rsidR="0005613F"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Bureau of Democracy, Human Rights, and Labor</w:t>
      </w:r>
    </w:p>
    <w:p w14:paraId="296CF457" w14:textId="77777777" w:rsidR="0005613F"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U.S. Department of State</w:t>
      </w:r>
    </w:p>
    <w:p w14:paraId="49F5FF7B" w14:textId="77777777" w:rsidR="0005613F" w:rsidRDefault="0005613F" w:rsidP="002A6DEA">
      <w:pPr>
        <w:spacing w:after="0" w:line="240" w:lineRule="auto"/>
        <w:jc w:val="both"/>
        <w:rPr>
          <w:rFonts w:ascii="Times New Roman" w:hAnsi="Times New Roman" w:cs="Times New Roman"/>
          <w:sz w:val="24"/>
          <w:szCs w:val="24"/>
        </w:rPr>
      </w:pPr>
    </w:p>
    <w:p w14:paraId="08D2F9A9" w14:textId="77777777" w:rsidR="0005613F" w:rsidRDefault="0005613F" w:rsidP="002A6DEA">
      <w:pPr>
        <w:spacing w:after="0" w:line="240" w:lineRule="auto"/>
        <w:jc w:val="both"/>
        <w:rPr>
          <w:rFonts w:ascii="Times New Roman" w:hAnsi="Times New Roman" w:cs="Times New Roman"/>
          <w:sz w:val="24"/>
          <w:szCs w:val="24"/>
        </w:rPr>
      </w:pPr>
    </w:p>
    <w:p w14:paraId="19696933" w14:textId="1E29C760" w:rsidR="00303C45"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Re: Partners of the Americas (P</w:t>
      </w:r>
      <w:r w:rsidR="00F810F8" w:rsidRPr="70940936">
        <w:rPr>
          <w:rFonts w:ascii="Times New Roman" w:hAnsi="Times New Roman" w:cs="Times New Roman"/>
          <w:sz w:val="24"/>
          <w:szCs w:val="24"/>
        </w:rPr>
        <w:t>artners</w:t>
      </w:r>
      <w:r w:rsidRPr="70940936">
        <w:rPr>
          <w:rFonts w:ascii="Times New Roman" w:hAnsi="Times New Roman" w:cs="Times New Roman"/>
          <w:sz w:val="24"/>
          <w:szCs w:val="24"/>
        </w:rPr>
        <w:t xml:space="preserve">) </w:t>
      </w:r>
      <w:r w:rsidR="00303C45" w:rsidRPr="70940936">
        <w:rPr>
          <w:rFonts w:ascii="Times New Roman" w:hAnsi="Times New Roman" w:cs="Times New Roman"/>
          <w:sz w:val="24"/>
          <w:szCs w:val="24"/>
        </w:rPr>
        <w:t>r</w:t>
      </w:r>
      <w:r w:rsidRPr="70940936">
        <w:rPr>
          <w:rFonts w:ascii="Times New Roman" w:hAnsi="Times New Roman" w:cs="Times New Roman"/>
          <w:sz w:val="24"/>
          <w:szCs w:val="24"/>
        </w:rPr>
        <w:t xml:space="preserve">esponse to questions regarding </w:t>
      </w:r>
      <w:r w:rsidR="000157FD" w:rsidRPr="70940936">
        <w:rPr>
          <w:rFonts w:ascii="Times New Roman" w:hAnsi="Times New Roman" w:cs="Times New Roman"/>
          <w:sz w:val="24"/>
          <w:szCs w:val="24"/>
        </w:rPr>
        <w:t xml:space="preserve">the </w:t>
      </w:r>
      <w:r w:rsidR="008C0CB2" w:rsidRPr="70940936">
        <w:rPr>
          <w:rFonts w:ascii="Times New Roman" w:hAnsi="Times New Roman" w:cs="Times New Roman"/>
          <w:sz w:val="24"/>
          <w:szCs w:val="24"/>
        </w:rPr>
        <w:t>proposal entitled “</w:t>
      </w:r>
      <w:r w:rsidRPr="70940936">
        <w:rPr>
          <w:rFonts w:ascii="Times New Roman" w:hAnsi="Times New Roman" w:cs="Times New Roman"/>
          <w:sz w:val="24"/>
          <w:szCs w:val="24"/>
        </w:rPr>
        <w:t>Mexico United 2026</w:t>
      </w:r>
      <w:r w:rsidR="008C0CB2" w:rsidRPr="70940936">
        <w:rPr>
          <w:rFonts w:ascii="Times New Roman" w:hAnsi="Times New Roman" w:cs="Times New Roman"/>
          <w:sz w:val="24"/>
          <w:szCs w:val="24"/>
        </w:rPr>
        <w:t>”</w:t>
      </w:r>
      <w:r w:rsidRPr="70940936">
        <w:rPr>
          <w:rFonts w:ascii="Times New Roman" w:hAnsi="Times New Roman" w:cs="Times New Roman"/>
          <w:sz w:val="24"/>
          <w:szCs w:val="24"/>
        </w:rPr>
        <w:t>.</w:t>
      </w:r>
    </w:p>
    <w:p w14:paraId="1708272A" w14:textId="77777777" w:rsidR="00303C45" w:rsidRDefault="00303C45" w:rsidP="002A6DEA">
      <w:pPr>
        <w:spacing w:after="0" w:line="240" w:lineRule="auto"/>
        <w:jc w:val="both"/>
        <w:rPr>
          <w:rFonts w:ascii="Times New Roman" w:hAnsi="Times New Roman" w:cs="Times New Roman"/>
          <w:sz w:val="24"/>
          <w:szCs w:val="24"/>
        </w:rPr>
      </w:pPr>
    </w:p>
    <w:p w14:paraId="59FF8BBE" w14:textId="77777777" w:rsidR="00B64E46"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 xml:space="preserve">Dear Ms. Davis: </w:t>
      </w:r>
    </w:p>
    <w:p w14:paraId="29AA0C97" w14:textId="77777777" w:rsidR="00DF7C49" w:rsidRDefault="00DF7C49" w:rsidP="002A6DEA">
      <w:pPr>
        <w:spacing w:after="0" w:line="240" w:lineRule="auto"/>
        <w:jc w:val="both"/>
        <w:rPr>
          <w:rFonts w:ascii="Times New Roman" w:hAnsi="Times New Roman" w:cs="Times New Roman"/>
          <w:sz w:val="24"/>
          <w:szCs w:val="24"/>
        </w:rPr>
      </w:pPr>
    </w:p>
    <w:p w14:paraId="38EA4600" w14:textId="77777777" w:rsidR="00DF7C49"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Partners is pleased to submit responses to conditions and recommendations from the Review Panel regarding the proposal entitled “</w:t>
      </w:r>
      <w:r w:rsidR="00DF7C49" w:rsidRPr="70940936">
        <w:rPr>
          <w:rFonts w:ascii="Times New Roman" w:hAnsi="Times New Roman" w:cs="Times New Roman"/>
          <w:sz w:val="24"/>
          <w:szCs w:val="24"/>
        </w:rPr>
        <w:t>M</w:t>
      </w:r>
      <w:r w:rsidRPr="70940936">
        <w:rPr>
          <w:rFonts w:ascii="Times New Roman" w:hAnsi="Times New Roman" w:cs="Times New Roman"/>
          <w:sz w:val="24"/>
          <w:szCs w:val="24"/>
        </w:rPr>
        <w:t xml:space="preserve">exico United 2026”. </w:t>
      </w:r>
    </w:p>
    <w:p w14:paraId="3653B8CA" w14:textId="77777777" w:rsidR="00DF7C49" w:rsidRDefault="00DF7C49" w:rsidP="002A6DEA">
      <w:pPr>
        <w:spacing w:after="0" w:line="240" w:lineRule="auto"/>
        <w:jc w:val="both"/>
        <w:rPr>
          <w:rFonts w:ascii="Times New Roman" w:hAnsi="Times New Roman" w:cs="Times New Roman"/>
          <w:sz w:val="24"/>
          <w:szCs w:val="24"/>
        </w:rPr>
      </w:pPr>
    </w:p>
    <w:p w14:paraId="1B01E484" w14:textId="0618DFA0" w:rsidR="00DF7C49"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P</w:t>
      </w:r>
      <w:r w:rsidR="00FF5483" w:rsidRPr="70940936">
        <w:rPr>
          <w:rFonts w:ascii="Times New Roman" w:hAnsi="Times New Roman" w:cs="Times New Roman"/>
          <w:sz w:val="24"/>
          <w:szCs w:val="24"/>
        </w:rPr>
        <w:t>artners</w:t>
      </w:r>
      <w:r w:rsidRPr="70940936">
        <w:rPr>
          <w:rFonts w:ascii="Times New Roman" w:hAnsi="Times New Roman" w:cs="Times New Roman"/>
          <w:sz w:val="24"/>
          <w:szCs w:val="24"/>
        </w:rPr>
        <w:t xml:space="preserve"> </w:t>
      </w:r>
      <w:proofErr w:type="gramStart"/>
      <w:r w:rsidRPr="70940936">
        <w:rPr>
          <w:rFonts w:ascii="Times New Roman" w:hAnsi="Times New Roman" w:cs="Times New Roman"/>
          <w:sz w:val="24"/>
          <w:szCs w:val="24"/>
        </w:rPr>
        <w:t>certifies</w:t>
      </w:r>
      <w:proofErr w:type="gramEnd"/>
      <w:r w:rsidRPr="70940936">
        <w:rPr>
          <w:rFonts w:ascii="Times New Roman" w:hAnsi="Times New Roman" w:cs="Times New Roman"/>
          <w:sz w:val="24"/>
          <w:szCs w:val="24"/>
        </w:rPr>
        <w:t xml:space="preserve"> that our organization will comply with the Terms and Conditions of the Award, to include the Standard Terms and Conditions, Award Provisions, and USG Federal Regulations outlined in 2 CFR200 and 2CFR 600. </w:t>
      </w:r>
    </w:p>
    <w:p w14:paraId="00BC40F4" w14:textId="77777777" w:rsidR="00DF7C49" w:rsidRDefault="00DF7C49" w:rsidP="002A6DEA">
      <w:pPr>
        <w:spacing w:after="0" w:line="240" w:lineRule="auto"/>
        <w:jc w:val="both"/>
        <w:rPr>
          <w:rFonts w:ascii="Times New Roman" w:hAnsi="Times New Roman" w:cs="Times New Roman"/>
          <w:sz w:val="24"/>
          <w:szCs w:val="24"/>
        </w:rPr>
      </w:pPr>
    </w:p>
    <w:p w14:paraId="1D12B61B" w14:textId="74E41666" w:rsidR="00C630F0"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P</w:t>
      </w:r>
      <w:r w:rsidR="00FF5483" w:rsidRPr="70940936">
        <w:rPr>
          <w:rFonts w:ascii="Times New Roman" w:hAnsi="Times New Roman" w:cs="Times New Roman"/>
          <w:sz w:val="24"/>
          <w:szCs w:val="24"/>
        </w:rPr>
        <w:t>artners</w:t>
      </w:r>
      <w:r w:rsidRPr="70940936">
        <w:rPr>
          <w:rFonts w:ascii="Times New Roman" w:hAnsi="Times New Roman" w:cs="Times New Roman"/>
          <w:sz w:val="24"/>
          <w:szCs w:val="24"/>
        </w:rPr>
        <w:t xml:space="preserve"> is pleased to provide the following information for the Organization’s Signatory and Program Manager: </w:t>
      </w:r>
    </w:p>
    <w:p w14:paraId="575071E5" w14:textId="77777777" w:rsidR="00C630F0" w:rsidRDefault="00C630F0" w:rsidP="002A6DEA">
      <w:pPr>
        <w:spacing w:after="0" w:line="240" w:lineRule="auto"/>
        <w:jc w:val="both"/>
        <w:rPr>
          <w:rFonts w:ascii="Times New Roman" w:hAnsi="Times New Roman" w:cs="Times New Roman"/>
          <w:sz w:val="24"/>
          <w:szCs w:val="24"/>
        </w:rPr>
      </w:pPr>
    </w:p>
    <w:p w14:paraId="3FA3747D" w14:textId="77777777" w:rsidR="00C630F0"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Organization’s Signatory:</w:t>
      </w:r>
    </w:p>
    <w:p w14:paraId="2E6011C5" w14:textId="77777777" w:rsidR="00C630F0"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John McPhail</w:t>
      </w:r>
    </w:p>
    <w:p w14:paraId="6C9944A1" w14:textId="77777777" w:rsidR="00C630F0"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Partners of the Americas</w:t>
      </w:r>
    </w:p>
    <w:p w14:paraId="1DE20634" w14:textId="77777777" w:rsidR="00C630F0"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President and CEO</w:t>
      </w:r>
    </w:p>
    <w:p w14:paraId="42B6F729" w14:textId="78B40A27" w:rsidR="00C630F0" w:rsidRDefault="00457BBA" w:rsidP="002A6DEA">
      <w:pPr>
        <w:spacing w:after="0" w:line="240" w:lineRule="auto"/>
        <w:jc w:val="both"/>
        <w:rPr>
          <w:rFonts w:ascii="Times New Roman" w:hAnsi="Times New Roman" w:cs="Times New Roman"/>
          <w:sz w:val="24"/>
          <w:szCs w:val="24"/>
        </w:rPr>
      </w:pPr>
      <w:hyperlink r:id="rId11">
        <w:r w:rsidR="00C630F0" w:rsidRPr="70940936">
          <w:rPr>
            <w:rStyle w:val="Hyperlink"/>
            <w:rFonts w:ascii="Times New Roman" w:hAnsi="Times New Roman" w:cs="Times New Roman"/>
            <w:sz w:val="24"/>
            <w:szCs w:val="24"/>
          </w:rPr>
          <w:t>jmcphail@partners.net</w:t>
        </w:r>
      </w:hyperlink>
    </w:p>
    <w:p w14:paraId="771305F1" w14:textId="77777777" w:rsidR="00C630F0"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(703) 678- 9277</w:t>
      </w:r>
    </w:p>
    <w:p w14:paraId="0F99C41C" w14:textId="77777777" w:rsidR="00C630F0"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1424 K Street NW, Suite 700</w:t>
      </w:r>
    </w:p>
    <w:p w14:paraId="277908AE" w14:textId="77777777" w:rsidR="00C630F0"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Washington, DC 20005</w:t>
      </w:r>
    </w:p>
    <w:p w14:paraId="1BD63BD3" w14:textId="77777777" w:rsidR="00C630F0" w:rsidRDefault="00C630F0" w:rsidP="002A6DEA">
      <w:pPr>
        <w:spacing w:after="0" w:line="240" w:lineRule="auto"/>
        <w:jc w:val="both"/>
        <w:rPr>
          <w:rFonts w:ascii="Times New Roman" w:hAnsi="Times New Roman" w:cs="Times New Roman"/>
          <w:sz w:val="24"/>
          <w:szCs w:val="24"/>
        </w:rPr>
      </w:pPr>
    </w:p>
    <w:p w14:paraId="2A92598B" w14:textId="77777777" w:rsidR="00C630F0"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Program Manager:</w:t>
      </w:r>
    </w:p>
    <w:p w14:paraId="7A4BFC16" w14:textId="6098C9FF" w:rsidR="00C630F0" w:rsidRDefault="00991805"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Macarena Jiménez</w:t>
      </w:r>
      <w:r w:rsidR="00010E9F" w:rsidRPr="70940936">
        <w:rPr>
          <w:rFonts w:ascii="Times New Roman" w:hAnsi="Times New Roman" w:cs="Times New Roman"/>
          <w:sz w:val="24"/>
          <w:szCs w:val="24"/>
        </w:rPr>
        <w:t xml:space="preserve"> </w:t>
      </w:r>
      <w:proofErr w:type="spellStart"/>
      <w:r w:rsidR="00010E9F" w:rsidRPr="70940936">
        <w:rPr>
          <w:rFonts w:ascii="Times New Roman" w:hAnsi="Times New Roman" w:cs="Times New Roman"/>
          <w:sz w:val="24"/>
          <w:szCs w:val="24"/>
        </w:rPr>
        <w:t>Granda</w:t>
      </w:r>
      <w:proofErr w:type="spellEnd"/>
    </w:p>
    <w:p w14:paraId="4A32EE77" w14:textId="77777777" w:rsidR="00C630F0"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Partners of the Americas</w:t>
      </w:r>
    </w:p>
    <w:p w14:paraId="42A5DF54" w14:textId="3A31EE43" w:rsidR="00C630F0" w:rsidRDefault="006B0B1B"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Senior Director</w:t>
      </w:r>
      <w:r w:rsidR="002A6DEA" w:rsidRPr="70940936">
        <w:rPr>
          <w:rFonts w:ascii="Times New Roman" w:hAnsi="Times New Roman" w:cs="Times New Roman"/>
          <w:sz w:val="24"/>
          <w:szCs w:val="24"/>
        </w:rPr>
        <w:t xml:space="preserve">, </w:t>
      </w:r>
      <w:r w:rsidR="00010E9F" w:rsidRPr="70940936">
        <w:rPr>
          <w:rFonts w:ascii="Times New Roman" w:hAnsi="Times New Roman" w:cs="Times New Roman"/>
          <w:sz w:val="24"/>
          <w:szCs w:val="24"/>
        </w:rPr>
        <w:t>Labor</w:t>
      </w:r>
      <w:r w:rsidR="002A6DEA" w:rsidRPr="70940936">
        <w:rPr>
          <w:rFonts w:ascii="Times New Roman" w:hAnsi="Times New Roman" w:cs="Times New Roman"/>
          <w:sz w:val="24"/>
          <w:szCs w:val="24"/>
        </w:rPr>
        <w:t xml:space="preserve"> Unit</w:t>
      </w:r>
    </w:p>
    <w:p w14:paraId="47A8ADBB" w14:textId="323F3473" w:rsidR="00C630F0" w:rsidRDefault="00457BBA" w:rsidP="002A6DEA">
      <w:pPr>
        <w:spacing w:after="0" w:line="240" w:lineRule="auto"/>
        <w:jc w:val="both"/>
        <w:rPr>
          <w:rFonts w:ascii="Times New Roman" w:hAnsi="Times New Roman" w:cs="Times New Roman"/>
          <w:sz w:val="24"/>
          <w:szCs w:val="24"/>
        </w:rPr>
      </w:pPr>
      <w:hyperlink r:id="rId12">
        <w:r w:rsidR="006B0B1B" w:rsidRPr="70940936">
          <w:rPr>
            <w:rStyle w:val="Hyperlink"/>
            <w:rFonts w:ascii="Times New Roman" w:hAnsi="Times New Roman" w:cs="Times New Roman"/>
            <w:sz w:val="24"/>
            <w:szCs w:val="24"/>
          </w:rPr>
          <w:t>mjimenez@partners.net</w:t>
        </w:r>
      </w:hyperlink>
      <w:r w:rsidR="006B0B1B" w:rsidRPr="70940936">
        <w:rPr>
          <w:rFonts w:ascii="Times New Roman" w:hAnsi="Times New Roman" w:cs="Times New Roman"/>
          <w:sz w:val="24"/>
          <w:szCs w:val="24"/>
        </w:rPr>
        <w:t xml:space="preserve"> </w:t>
      </w:r>
    </w:p>
    <w:p w14:paraId="6C719BFD" w14:textId="7EDE7E2B" w:rsidR="00C630F0" w:rsidRDefault="002C7B19"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(202) 628-3300</w:t>
      </w:r>
    </w:p>
    <w:p w14:paraId="3CC1BE96" w14:textId="77777777" w:rsidR="00C630F0"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1424 K Street NW, Suite 700</w:t>
      </w:r>
    </w:p>
    <w:p w14:paraId="4F1E2A54" w14:textId="77777777" w:rsidR="00C630F0"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Washington, DC 20005</w:t>
      </w:r>
    </w:p>
    <w:p w14:paraId="75C2A68B" w14:textId="77777777" w:rsidR="00C630F0" w:rsidRDefault="00C630F0" w:rsidP="002A6DEA">
      <w:pPr>
        <w:spacing w:after="0" w:line="240" w:lineRule="auto"/>
        <w:jc w:val="both"/>
        <w:rPr>
          <w:rFonts w:ascii="Times New Roman" w:hAnsi="Times New Roman" w:cs="Times New Roman"/>
          <w:sz w:val="24"/>
          <w:szCs w:val="24"/>
        </w:rPr>
      </w:pPr>
    </w:p>
    <w:p w14:paraId="3BE0DF46" w14:textId="477C1EE0" w:rsidR="003879AC" w:rsidRPr="002A6DEA" w:rsidRDefault="002A6DEA" w:rsidP="002A6DEA">
      <w:pPr>
        <w:spacing w:after="0" w:line="240" w:lineRule="auto"/>
        <w:jc w:val="both"/>
        <w:rPr>
          <w:rFonts w:ascii="Times New Roman" w:hAnsi="Times New Roman" w:cs="Times New Roman"/>
          <w:sz w:val="24"/>
          <w:szCs w:val="24"/>
        </w:rPr>
      </w:pPr>
      <w:r w:rsidRPr="70940936">
        <w:rPr>
          <w:rFonts w:ascii="Times New Roman" w:hAnsi="Times New Roman" w:cs="Times New Roman"/>
          <w:sz w:val="24"/>
          <w:szCs w:val="24"/>
        </w:rPr>
        <w:t>Please see below response to the conditions:</w:t>
      </w:r>
    </w:p>
    <w:p w14:paraId="659B6553" w14:textId="77777777" w:rsidR="003879AC" w:rsidRPr="00856164" w:rsidRDefault="003879AC" w:rsidP="00BA68C5">
      <w:pPr>
        <w:spacing w:after="0" w:line="240" w:lineRule="auto"/>
      </w:pPr>
    </w:p>
    <w:p w14:paraId="1E0268C5" w14:textId="3B735B6F" w:rsidR="70940936" w:rsidRDefault="70940936" w:rsidP="70940936">
      <w:pPr>
        <w:spacing w:after="0" w:line="240" w:lineRule="auto"/>
        <w:rPr>
          <w:rFonts w:ascii="Times New Roman" w:eastAsia="Times New Roman" w:hAnsi="Times New Roman" w:cs="Times New Roman"/>
          <w:b/>
          <w:bCs/>
          <w:sz w:val="24"/>
          <w:szCs w:val="24"/>
        </w:rPr>
      </w:pPr>
    </w:p>
    <w:p w14:paraId="5AE54C3E" w14:textId="00C72D50" w:rsidR="00B334D0" w:rsidRPr="00802142" w:rsidRDefault="00463A3E" w:rsidP="00BA68C5">
      <w:pPr>
        <w:spacing w:after="0" w:line="240" w:lineRule="auto"/>
        <w:rPr>
          <w:rFonts w:ascii="Times New Roman" w:eastAsia="Times New Roman" w:hAnsi="Times New Roman" w:cs="Times New Roman"/>
          <w:b/>
          <w:bCs/>
          <w:sz w:val="24"/>
          <w:szCs w:val="24"/>
        </w:rPr>
      </w:pPr>
      <w:r w:rsidRPr="70940936">
        <w:rPr>
          <w:rFonts w:ascii="Times New Roman" w:eastAsia="Times New Roman" w:hAnsi="Times New Roman" w:cs="Times New Roman"/>
          <w:b/>
          <w:bCs/>
          <w:sz w:val="24"/>
          <w:szCs w:val="24"/>
        </w:rPr>
        <w:t>Conditions</w:t>
      </w:r>
    </w:p>
    <w:p w14:paraId="5AE54C41" w14:textId="2372769E" w:rsidR="00B334D0" w:rsidRDefault="00B334D0" w:rsidP="00BA68C5">
      <w:pPr>
        <w:spacing w:after="0" w:line="240" w:lineRule="auto"/>
        <w:jc w:val="both"/>
        <w:rPr>
          <w:rFonts w:ascii="Times New Roman" w:eastAsia="Times New Roman" w:hAnsi="Times New Roman" w:cs="Times New Roman"/>
          <w:sz w:val="24"/>
          <w:szCs w:val="24"/>
        </w:rPr>
      </w:pPr>
    </w:p>
    <w:p w14:paraId="3DBEA7C1" w14:textId="38220D33" w:rsidR="00463A3E" w:rsidRPr="003B3704" w:rsidRDefault="003B3704" w:rsidP="70940936">
      <w:pPr>
        <w:spacing w:after="0" w:line="240" w:lineRule="auto"/>
        <w:jc w:val="both"/>
        <w:rPr>
          <w:rFonts w:ascii="Times New Roman" w:eastAsia="Times New Roman" w:hAnsi="Times New Roman" w:cs="Times New Roman"/>
          <w:b/>
          <w:i/>
          <w:sz w:val="24"/>
          <w:szCs w:val="24"/>
        </w:rPr>
      </w:pPr>
      <w:r w:rsidRPr="05789A4F">
        <w:rPr>
          <w:rFonts w:ascii="Times New Roman" w:eastAsia="Times New Roman" w:hAnsi="Times New Roman" w:cs="Times New Roman"/>
          <w:b/>
          <w:i/>
          <w:sz w:val="24"/>
          <w:szCs w:val="24"/>
        </w:rPr>
        <w:t xml:space="preserve">1. </w:t>
      </w:r>
      <w:r w:rsidR="000D4FD1" w:rsidRPr="05789A4F">
        <w:rPr>
          <w:rFonts w:ascii="Times New Roman" w:eastAsia="Times New Roman" w:hAnsi="Times New Roman" w:cs="Times New Roman"/>
          <w:b/>
          <w:i/>
          <w:sz w:val="24"/>
          <w:szCs w:val="24"/>
        </w:rPr>
        <w:t>Provide critical analysis of the problems to be addressed, including specific labor rights concerns identified.</w:t>
      </w:r>
    </w:p>
    <w:p w14:paraId="71F98C0D" w14:textId="206B128F" w:rsidR="00281667" w:rsidRPr="00AA55F7" w:rsidRDefault="00281667" w:rsidP="61D499FE">
      <w:pPr>
        <w:spacing w:after="0" w:line="240" w:lineRule="auto"/>
        <w:jc w:val="both"/>
        <w:rPr>
          <w:rFonts w:ascii="Times New Roman" w:eastAsia="Times New Roman" w:hAnsi="Times New Roman" w:cs="Times New Roman"/>
          <w:b/>
          <w:bCs/>
          <w:sz w:val="24"/>
          <w:szCs w:val="24"/>
        </w:rPr>
      </w:pPr>
    </w:p>
    <w:p w14:paraId="533AEF44" w14:textId="5F2F38AA" w:rsidR="00D5594D" w:rsidRDefault="66AC5E6C" w:rsidP="61D499FE">
      <w:pPr>
        <w:spacing w:after="0" w:line="240" w:lineRule="auto"/>
        <w:jc w:val="both"/>
        <w:rPr>
          <w:rFonts w:ascii="Times New Roman" w:eastAsia="Times New Roman" w:hAnsi="Times New Roman" w:cs="Times New Roman"/>
          <w:sz w:val="24"/>
          <w:szCs w:val="24"/>
        </w:rPr>
      </w:pPr>
      <w:r w:rsidRPr="61D499FE">
        <w:rPr>
          <w:rFonts w:ascii="Times New Roman" w:eastAsia="Times New Roman" w:hAnsi="Times New Roman" w:cs="Times New Roman"/>
          <w:sz w:val="24"/>
          <w:szCs w:val="24"/>
        </w:rPr>
        <w:t xml:space="preserve">Mega-sporting events (MSEs) organized across the world, including </w:t>
      </w:r>
      <w:r w:rsidR="23ECBADD" w:rsidRPr="61D499FE">
        <w:rPr>
          <w:rFonts w:ascii="Times New Roman" w:eastAsia="Times New Roman" w:hAnsi="Times New Roman" w:cs="Times New Roman"/>
          <w:sz w:val="24"/>
          <w:szCs w:val="24"/>
        </w:rPr>
        <w:t xml:space="preserve">World Cups led </w:t>
      </w:r>
      <w:r w:rsidR="6BA6199F" w:rsidRPr="61D499FE">
        <w:rPr>
          <w:rFonts w:ascii="Times New Roman" w:eastAsia="Times New Roman" w:hAnsi="Times New Roman" w:cs="Times New Roman"/>
          <w:sz w:val="24"/>
          <w:szCs w:val="24"/>
        </w:rPr>
        <w:t xml:space="preserve">by </w:t>
      </w:r>
      <w:r w:rsidRPr="61D499FE">
        <w:rPr>
          <w:rFonts w:ascii="Times New Roman" w:eastAsia="Times New Roman" w:hAnsi="Times New Roman" w:cs="Times New Roman"/>
          <w:sz w:val="24"/>
          <w:szCs w:val="24"/>
        </w:rPr>
        <w:t>the International Federation of Association Football (FIFA)</w:t>
      </w:r>
      <w:r w:rsidR="19981415" w:rsidRPr="61D499FE">
        <w:rPr>
          <w:rFonts w:ascii="Times New Roman" w:eastAsia="Times New Roman" w:hAnsi="Times New Roman" w:cs="Times New Roman"/>
          <w:sz w:val="24"/>
          <w:szCs w:val="24"/>
        </w:rPr>
        <w:t>,</w:t>
      </w:r>
      <w:r w:rsidRPr="61D499FE">
        <w:rPr>
          <w:rFonts w:ascii="Times New Roman" w:eastAsia="Times New Roman" w:hAnsi="Times New Roman" w:cs="Times New Roman"/>
          <w:sz w:val="24"/>
          <w:szCs w:val="24"/>
        </w:rPr>
        <w:t xml:space="preserve"> have </w:t>
      </w:r>
      <w:r w:rsidR="484C53AC" w:rsidRPr="61D499FE">
        <w:rPr>
          <w:rFonts w:ascii="Times New Roman" w:eastAsia="Times New Roman" w:hAnsi="Times New Roman" w:cs="Times New Roman"/>
          <w:sz w:val="24"/>
          <w:szCs w:val="24"/>
        </w:rPr>
        <w:t>been prone to</w:t>
      </w:r>
      <w:r w:rsidRPr="61D499FE">
        <w:rPr>
          <w:rFonts w:ascii="Times New Roman" w:eastAsia="Times New Roman" w:hAnsi="Times New Roman" w:cs="Times New Roman"/>
          <w:sz w:val="24"/>
          <w:szCs w:val="24"/>
        </w:rPr>
        <w:t xml:space="preserve"> high incidences of labor rights violations</w:t>
      </w:r>
      <w:r w:rsidR="049AD171" w:rsidRPr="61D499FE">
        <w:rPr>
          <w:rFonts w:ascii="Times New Roman" w:eastAsia="Times New Roman" w:hAnsi="Times New Roman" w:cs="Times New Roman"/>
          <w:sz w:val="24"/>
          <w:szCs w:val="24"/>
        </w:rPr>
        <w:t>, with a</w:t>
      </w:r>
      <w:r w:rsidRPr="61D499FE">
        <w:rPr>
          <w:rFonts w:ascii="Times New Roman" w:eastAsia="Times New Roman" w:hAnsi="Times New Roman" w:cs="Times New Roman"/>
          <w:sz w:val="24"/>
          <w:szCs w:val="24"/>
        </w:rPr>
        <w:t>busive labor practices and poor working conditions</w:t>
      </w:r>
      <w:r w:rsidR="2A5BFC61" w:rsidRPr="61D499FE">
        <w:rPr>
          <w:rFonts w:ascii="Times New Roman" w:eastAsia="Times New Roman" w:hAnsi="Times New Roman" w:cs="Times New Roman"/>
          <w:sz w:val="24"/>
          <w:szCs w:val="24"/>
        </w:rPr>
        <w:t xml:space="preserve"> that impacted negatively </w:t>
      </w:r>
      <w:r w:rsidRPr="61D499FE">
        <w:rPr>
          <w:rFonts w:ascii="Times New Roman" w:eastAsia="Times New Roman" w:hAnsi="Times New Roman" w:cs="Times New Roman"/>
          <w:sz w:val="24"/>
          <w:szCs w:val="24"/>
        </w:rPr>
        <w:t>migrant populations and host communities. During the most recent FIFA World Cup held in Qatar from November through December of 2022 severe labor rights violations resulted in the death of approximately 6,500 migrant workers. To prevent these issues from happening during the 2026 World Cup, host countries Mexico, United States, and Canada developed a strategy (United 2026 Human Rights Strategy-UHRS)</w:t>
      </w:r>
      <w:r w:rsidR="0A40F0B3" w:rsidRPr="61D499FE">
        <w:rPr>
          <w:rFonts w:ascii="Times New Roman" w:eastAsia="Times New Roman" w:hAnsi="Times New Roman" w:cs="Times New Roman"/>
          <w:sz w:val="24"/>
          <w:szCs w:val="24"/>
          <w:vertAlign w:val="superscript"/>
        </w:rPr>
        <w:footnoteReference w:id="2"/>
      </w:r>
      <w:r w:rsidRPr="61D499FE">
        <w:rPr>
          <w:rFonts w:ascii="Times New Roman" w:eastAsia="Times New Roman" w:hAnsi="Times New Roman" w:cs="Times New Roman"/>
          <w:sz w:val="24"/>
          <w:szCs w:val="24"/>
        </w:rPr>
        <w:t>, address</w:t>
      </w:r>
      <w:r w:rsidR="0E2F88AB" w:rsidRPr="61D499FE">
        <w:rPr>
          <w:rFonts w:ascii="Times New Roman" w:eastAsia="Times New Roman" w:hAnsi="Times New Roman" w:cs="Times New Roman"/>
          <w:sz w:val="24"/>
          <w:szCs w:val="24"/>
        </w:rPr>
        <w:t>ing</w:t>
      </w:r>
      <w:r w:rsidRPr="61D499FE">
        <w:rPr>
          <w:rFonts w:ascii="Times New Roman" w:eastAsia="Times New Roman" w:hAnsi="Times New Roman" w:cs="Times New Roman"/>
          <w:sz w:val="24"/>
          <w:szCs w:val="24"/>
        </w:rPr>
        <w:t xml:space="preserve"> risks for human rights violations and compliance with international labor standards throughout the organization, preparation, and celebration of the games. </w:t>
      </w:r>
    </w:p>
    <w:p w14:paraId="0AF120E2" w14:textId="45CB28DD" w:rsidR="00E00135" w:rsidRDefault="00E00135" w:rsidP="61D499FE">
      <w:pPr>
        <w:spacing w:after="0" w:line="240" w:lineRule="auto"/>
        <w:jc w:val="both"/>
        <w:rPr>
          <w:rFonts w:ascii="Times New Roman" w:eastAsia="Times New Roman" w:hAnsi="Times New Roman" w:cs="Times New Roman"/>
          <w:sz w:val="24"/>
          <w:szCs w:val="24"/>
        </w:rPr>
      </w:pPr>
    </w:p>
    <w:p w14:paraId="22B520E2" w14:textId="54DCF2DE" w:rsidR="00E00135" w:rsidRDefault="66AC5E6C" w:rsidP="61D499FE">
      <w:pPr>
        <w:spacing w:after="0" w:line="240" w:lineRule="auto"/>
        <w:jc w:val="both"/>
        <w:rPr>
          <w:rFonts w:ascii="Times New Roman" w:eastAsia="Times New Roman" w:hAnsi="Times New Roman" w:cs="Times New Roman"/>
          <w:sz w:val="24"/>
          <w:szCs w:val="24"/>
        </w:rPr>
      </w:pPr>
      <w:r w:rsidRPr="61D499FE">
        <w:rPr>
          <w:rFonts w:ascii="Times New Roman" w:eastAsia="Times New Roman" w:hAnsi="Times New Roman" w:cs="Times New Roman"/>
          <w:sz w:val="24"/>
          <w:szCs w:val="24"/>
        </w:rPr>
        <w:t>Partners’ risk analysis, which includes external sources such as UHRS, Human Rights Watch’s Open Letter to FIFA President Gianni Infantino</w:t>
      </w:r>
      <w:r w:rsidR="00E00135" w:rsidRPr="61D499FE">
        <w:rPr>
          <w:rFonts w:ascii="Times New Roman" w:eastAsia="Times New Roman" w:hAnsi="Times New Roman" w:cs="Times New Roman"/>
          <w:sz w:val="24"/>
          <w:szCs w:val="24"/>
          <w:vertAlign w:val="superscript"/>
        </w:rPr>
        <w:footnoteReference w:id="3"/>
      </w:r>
      <w:r w:rsidR="00052EC3" w:rsidRPr="61D499FE">
        <w:rPr>
          <w:rFonts w:ascii="Times New Roman" w:eastAsia="Times New Roman" w:hAnsi="Times New Roman" w:cs="Times New Roman"/>
          <w:sz w:val="24"/>
          <w:szCs w:val="24"/>
        </w:rPr>
        <w:t xml:space="preserve"> as well as data collected during the project implementation, has identified non-</w:t>
      </w:r>
      <w:r w:rsidR="19524505" w:rsidRPr="61D499FE">
        <w:rPr>
          <w:rFonts w:ascii="Times New Roman" w:eastAsia="Times New Roman" w:hAnsi="Times New Roman" w:cs="Times New Roman"/>
          <w:sz w:val="24"/>
          <w:szCs w:val="24"/>
        </w:rPr>
        <w:t>pa</w:t>
      </w:r>
      <w:r w:rsidR="00052EC3" w:rsidRPr="61D499FE">
        <w:rPr>
          <w:rFonts w:ascii="Times New Roman" w:eastAsia="Times New Roman" w:hAnsi="Times New Roman" w:cs="Times New Roman"/>
          <w:sz w:val="24"/>
          <w:szCs w:val="24"/>
        </w:rPr>
        <w:t xml:space="preserve">yment of minimum wages and overtime, excessive  working hours, restrictions to freedom of association and collective bargaining, </w:t>
      </w:r>
      <w:r w:rsidR="55AAABBF" w:rsidRPr="61D499FE">
        <w:rPr>
          <w:rFonts w:ascii="Times New Roman" w:eastAsia="Times New Roman" w:hAnsi="Times New Roman" w:cs="Times New Roman"/>
          <w:sz w:val="24"/>
          <w:szCs w:val="24"/>
        </w:rPr>
        <w:t xml:space="preserve">workplace </w:t>
      </w:r>
      <w:r w:rsidR="00052EC3" w:rsidRPr="61D499FE">
        <w:rPr>
          <w:rFonts w:ascii="Times New Roman" w:eastAsia="Times New Roman" w:hAnsi="Times New Roman" w:cs="Times New Roman"/>
          <w:sz w:val="24"/>
          <w:szCs w:val="24"/>
        </w:rPr>
        <w:t>discrimination</w:t>
      </w:r>
      <w:r w:rsidR="0EFA4ACA" w:rsidRPr="61D499FE">
        <w:rPr>
          <w:rFonts w:ascii="Times New Roman" w:eastAsia="Times New Roman" w:hAnsi="Times New Roman" w:cs="Times New Roman"/>
          <w:sz w:val="24"/>
          <w:szCs w:val="24"/>
        </w:rPr>
        <w:t xml:space="preserve"> and harassment</w:t>
      </w:r>
      <w:r w:rsidR="00052EC3" w:rsidRPr="61D499FE">
        <w:rPr>
          <w:rFonts w:ascii="Times New Roman" w:eastAsia="Times New Roman" w:hAnsi="Times New Roman" w:cs="Times New Roman"/>
          <w:sz w:val="24"/>
          <w:szCs w:val="24"/>
        </w:rPr>
        <w:t xml:space="preserve">, and non-compliance with occupational safety and health regulations as the most common violations in the sectors </w:t>
      </w:r>
      <w:r w:rsidR="65B57C43" w:rsidRPr="61D499FE">
        <w:rPr>
          <w:rFonts w:ascii="Times New Roman" w:eastAsia="Times New Roman" w:hAnsi="Times New Roman" w:cs="Times New Roman"/>
          <w:sz w:val="24"/>
          <w:szCs w:val="24"/>
        </w:rPr>
        <w:t xml:space="preserve">commonly </w:t>
      </w:r>
      <w:r w:rsidR="00052EC3" w:rsidRPr="61D499FE">
        <w:rPr>
          <w:rFonts w:ascii="Times New Roman" w:eastAsia="Times New Roman" w:hAnsi="Times New Roman" w:cs="Times New Roman"/>
          <w:sz w:val="24"/>
          <w:szCs w:val="24"/>
        </w:rPr>
        <w:t>engaged with</w:t>
      </w:r>
      <w:r w:rsidR="0BC813BA" w:rsidRPr="61D499FE">
        <w:rPr>
          <w:rFonts w:ascii="Times New Roman" w:eastAsia="Times New Roman" w:hAnsi="Times New Roman" w:cs="Times New Roman"/>
          <w:sz w:val="24"/>
          <w:szCs w:val="24"/>
        </w:rPr>
        <w:t xml:space="preserve"> MSEs, such as construction, hospitality, and transportation. </w:t>
      </w:r>
    </w:p>
    <w:p w14:paraId="4E72EBA2" w14:textId="24D7418B" w:rsidR="4AA1914B" w:rsidRDefault="4AA1914B" w:rsidP="4AA1914B">
      <w:pPr>
        <w:spacing w:after="0" w:line="240" w:lineRule="auto"/>
        <w:jc w:val="both"/>
        <w:rPr>
          <w:rFonts w:ascii="Times New Roman" w:eastAsia="Times New Roman" w:hAnsi="Times New Roman" w:cs="Times New Roman"/>
          <w:color w:val="FF0000"/>
          <w:sz w:val="24"/>
          <w:szCs w:val="24"/>
        </w:rPr>
      </w:pPr>
    </w:p>
    <w:p w14:paraId="248DCD40" w14:textId="42D5A01E" w:rsidR="6C48156F" w:rsidRDefault="6C48156F" w:rsidP="66AC5E6C">
      <w:pPr>
        <w:spacing w:after="0" w:line="240" w:lineRule="auto"/>
        <w:jc w:val="both"/>
        <w:rPr>
          <w:rFonts w:ascii="Times New Roman" w:eastAsia="Times New Roman" w:hAnsi="Times New Roman" w:cs="Times New Roman"/>
          <w:color w:val="FF0000"/>
          <w:sz w:val="24"/>
          <w:szCs w:val="24"/>
        </w:rPr>
      </w:pPr>
      <w:r w:rsidRPr="61D499FE">
        <w:rPr>
          <w:rFonts w:ascii="Times New Roman" w:eastAsia="Times New Roman" w:hAnsi="Times New Roman" w:cs="Times New Roman"/>
          <w:sz w:val="24"/>
          <w:szCs w:val="24"/>
        </w:rPr>
        <w:t>Possibly as important as the risks already identified</w:t>
      </w:r>
      <w:r w:rsidR="2D4CF98F" w:rsidRPr="61D499FE">
        <w:rPr>
          <w:rFonts w:ascii="Times New Roman" w:eastAsia="Times New Roman" w:hAnsi="Times New Roman" w:cs="Times New Roman"/>
          <w:sz w:val="24"/>
          <w:szCs w:val="24"/>
        </w:rPr>
        <w:t>,</w:t>
      </w:r>
      <w:r w:rsidRPr="61D499FE">
        <w:rPr>
          <w:rFonts w:ascii="Times New Roman" w:eastAsia="Times New Roman" w:hAnsi="Times New Roman" w:cs="Times New Roman"/>
          <w:sz w:val="24"/>
          <w:szCs w:val="24"/>
        </w:rPr>
        <w:t xml:space="preserve"> are the risks that will become more prominent in Mexico as the World Cup date approaches and during the game. The need for additional workers and services can likely trigger instances of forced labor, especially for local migrant workers searching for jobs in the hosts cities of Mexico City, </w:t>
      </w:r>
      <w:proofErr w:type="gramStart"/>
      <w:r w:rsidRPr="61D499FE">
        <w:rPr>
          <w:rFonts w:ascii="Times New Roman" w:eastAsia="Times New Roman" w:hAnsi="Times New Roman" w:cs="Times New Roman"/>
          <w:sz w:val="24"/>
          <w:szCs w:val="24"/>
        </w:rPr>
        <w:t>Guadalajara</w:t>
      </w:r>
      <w:proofErr w:type="gramEnd"/>
      <w:r w:rsidRPr="61D499FE">
        <w:rPr>
          <w:rFonts w:ascii="Times New Roman" w:eastAsia="Times New Roman" w:hAnsi="Times New Roman" w:cs="Times New Roman"/>
          <w:sz w:val="24"/>
          <w:szCs w:val="24"/>
        </w:rPr>
        <w:t xml:space="preserve"> and Monterrey. For the most vulnerable workers, especially for the indigenous population, the payment of recruitment fees, debt bondage, job deception, and even sexual exploitation and trafficking are real potential dangers.  </w:t>
      </w:r>
      <w:r w:rsidRPr="61D499FE">
        <w:rPr>
          <w:rFonts w:ascii="Times New Roman" w:eastAsia="Times New Roman" w:hAnsi="Times New Roman" w:cs="Times New Roman"/>
          <w:color w:val="FF0000"/>
          <w:sz w:val="24"/>
          <w:szCs w:val="24"/>
        </w:rPr>
        <w:t xml:space="preserve"> </w:t>
      </w:r>
    </w:p>
    <w:p w14:paraId="592420A3" w14:textId="14555BCE" w:rsidR="6C48156F" w:rsidRDefault="6C48156F" w:rsidP="61D499FE">
      <w:pPr>
        <w:spacing w:after="0" w:line="240" w:lineRule="auto"/>
        <w:jc w:val="both"/>
        <w:rPr>
          <w:rFonts w:ascii="Times New Roman" w:eastAsia="Times New Roman" w:hAnsi="Times New Roman" w:cs="Times New Roman"/>
          <w:sz w:val="24"/>
          <w:szCs w:val="24"/>
        </w:rPr>
      </w:pPr>
    </w:p>
    <w:p w14:paraId="180232D6" w14:textId="6F91944D" w:rsidR="6C48156F" w:rsidRDefault="75DFCF5E" w:rsidP="66AC5E6C">
      <w:pPr>
        <w:spacing w:after="0" w:line="240" w:lineRule="auto"/>
        <w:jc w:val="both"/>
        <w:rPr>
          <w:rFonts w:ascii="Times New Roman" w:eastAsia="Times New Roman" w:hAnsi="Times New Roman" w:cs="Times New Roman"/>
          <w:color w:val="FF0000"/>
          <w:sz w:val="24"/>
          <w:szCs w:val="24"/>
        </w:rPr>
      </w:pPr>
      <w:r w:rsidRPr="61D499FE">
        <w:rPr>
          <w:rFonts w:ascii="Times New Roman" w:eastAsia="Times New Roman" w:hAnsi="Times New Roman" w:cs="Times New Roman"/>
          <w:sz w:val="24"/>
          <w:szCs w:val="24"/>
        </w:rPr>
        <w:t xml:space="preserve">The three host Mexican cities </w:t>
      </w:r>
      <w:r w:rsidR="453D0F0D" w:rsidRPr="61D499FE">
        <w:rPr>
          <w:rFonts w:ascii="Times New Roman" w:eastAsia="Times New Roman" w:hAnsi="Times New Roman" w:cs="Times New Roman"/>
          <w:sz w:val="24"/>
          <w:szCs w:val="24"/>
        </w:rPr>
        <w:t xml:space="preserve">developed their plans to protect human rights in their own </w:t>
      </w:r>
      <w:r w:rsidR="01C33A61" w:rsidRPr="61D499FE">
        <w:rPr>
          <w:rFonts w:ascii="Times New Roman" w:eastAsia="Times New Roman" w:hAnsi="Times New Roman" w:cs="Times New Roman"/>
          <w:sz w:val="24"/>
          <w:szCs w:val="24"/>
        </w:rPr>
        <w:t>municipalities, but even</w:t>
      </w:r>
      <w:r w:rsidR="453D0F0D" w:rsidRPr="61D499FE">
        <w:rPr>
          <w:rFonts w:ascii="Times New Roman" w:eastAsia="Times New Roman" w:hAnsi="Times New Roman" w:cs="Times New Roman"/>
          <w:sz w:val="24"/>
          <w:szCs w:val="24"/>
        </w:rPr>
        <w:t xml:space="preserve"> </w:t>
      </w:r>
      <w:r w:rsidR="39DE3514" w:rsidRPr="61D499FE">
        <w:rPr>
          <w:rFonts w:ascii="Times New Roman" w:eastAsia="Times New Roman" w:hAnsi="Times New Roman" w:cs="Times New Roman"/>
          <w:sz w:val="24"/>
          <w:szCs w:val="24"/>
        </w:rPr>
        <w:t xml:space="preserve">FIFA’s independent analyses identified some critical </w:t>
      </w:r>
      <w:r w:rsidR="1CAE1775" w:rsidRPr="61D499FE">
        <w:rPr>
          <w:rFonts w:ascii="Times New Roman" w:eastAsia="Times New Roman" w:hAnsi="Times New Roman" w:cs="Times New Roman"/>
          <w:sz w:val="24"/>
          <w:szCs w:val="24"/>
        </w:rPr>
        <w:t>weaknesses</w:t>
      </w:r>
      <w:r w:rsidR="39DE3514" w:rsidRPr="61D499FE">
        <w:rPr>
          <w:rFonts w:ascii="Times New Roman" w:eastAsia="Times New Roman" w:hAnsi="Times New Roman" w:cs="Times New Roman"/>
          <w:sz w:val="24"/>
          <w:szCs w:val="24"/>
        </w:rPr>
        <w:t xml:space="preserve"> in the implementation of th</w:t>
      </w:r>
      <w:r w:rsidR="4B6E8540" w:rsidRPr="61D499FE">
        <w:rPr>
          <w:rFonts w:ascii="Times New Roman" w:eastAsia="Times New Roman" w:hAnsi="Times New Roman" w:cs="Times New Roman"/>
          <w:sz w:val="24"/>
          <w:szCs w:val="24"/>
        </w:rPr>
        <w:t>ose</w:t>
      </w:r>
      <w:r w:rsidR="39DE3514" w:rsidRPr="61D499FE">
        <w:rPr>
          <w:rFonts w:ascii="Times New Roman" w:eastAsia="Times New Roman" w:hAnsi="Times New Roman" w:cs="Times New Roman"/>
          <w:sz w:val="24"/>
          <w:szCs w:val="24"/>
        </w:rPr>
        <w:t xml:space="preserve"> strategies such as unclear timeframes, no </w:t>
      </w:r>
      <w:r w:rsidR="262FE9BF" w:rsidRPr="61D499FE">
        <w:rPr>
          <w:rFonts w:ascii="Times New Roman" w:eastAsia="Times New Roman" w:hAnsi="Times New Roman" w:cs="Times New Roman"/>
          <w:sz w:val="24"/>
          <w:szCs w:val="24"/>
        </w:rPr>
        <w:t xml:space="preserve">stakeholder engagement, and minimal </w:t>
      </w:r>
      <w:r w:rsidR="1A91DA53" w:rsidRPr="61D499FE">
        <w:rPr>
          <w:rFonts w:ascii="Times New Roman" w:eastAsia="Times New Roman" w:hAnsi="Times New Roman" w:cs="Times New Roman"/>
          <w:sz w:val="24"/>
          <w:szCs w:val="24"/>
        </w:rPr>
        <w:t>risk mitigation.</w:t>
      </w:r>
      <w:r w:rsidR="6C48156F" w:rsidRPr="61D499FE">
        <w:rPr>
          <w:rFonts w:ascii="Times New Roman" w:eastAsia="Times New Roman" w:hAnsi="Times New Roman" w:cs="Times New Roman"/>
          <w:sz w:val="24"/>
          <w:szCs w:val="24"/>
          <w:vertAlign w:val="superscript"/>
        </w:rPr>
        <w:footnoteReference w:id="4"/>
      </w:r>
      <w:r w:rsidR="66AC5E6C" w:rsidRPr="61D499FE">
        <w:rPr>
          <w:rFonts w:ascii="Times New Roman" w:eastAsia="Times New Roman" w:hAnsi="Times New Roman" w:cs="Times New Roman"/>
          <w:sz w:val="24"/>
          <w:szCs w:val="24"/>
        </w:rPr>
        <w:t xml:space="preserve"> Th</w:t>
      </w:r>
      <w:r w:rsidR="1ACBB783" w:rsidRPr="61D499FE">
        <w:rPr>
          <w:rFonts w:ascii="Times New Roman" w:eastAsia="Times New Roman" w:hAnsi="Times New Roman" w:cs="Times New Roman"/>
          <w:sz w:val="24"/>
          <w:szCs w:val="24"/>
        </w:rPr>
        <w:t>e</w:t>
      </w:r>
      <w:r w:rsidR="66AC5E6C" w:rsidRPr="61D499FE">
        <w:rPr>
          <w:rFonts w:ascii="Times New Roman" w:eastAsia="Times New Roman" w:hAnsi="Times New Roman" w:cs="Times New Roman"/>
          <w:sz w:val="24"/>
          <w:szCs w:val="24"/>
        </w:rPr>
        <w:t xml:space="preserve"> lack of clarity for how to effectively protect the workers’ rights</w:t>
      </w:r>
      <w:r w:rsidR="62AF82E5" w:rsidRPr="61D499FE">
        <w:rPr>
          <w:rFonts w:ascii="Times New Roman" w:eastAsia="Times New Roman" w:hAnsi="Times New Roman" w:cs="Times New Roman"/>
          <w:sz w:val="24"/>
          <w:szCs w:val="24"/>
        </w:rPr>
        <w:t>,</w:t>
      </w:r>
      <w:r w:rsidR="66AC5E6C" w:rsidRPr="61D499FE">
        <w:rPr>
          <w:rFonts w:ascii="Times New Roman" w:eastAsia="Times New Roman" w:hAnsi="Times New Roman" w:cs="Times New Roman"/>
          <w:sz w:val="24"/>
          <w:szCs w:val="24"/>
        </w:rPr>
        <w:t xml:space="preserve"> calls for the need raised public awareness, engage directly with the social actors and support a strong net of CSOs</w:t>
      </w:r>
      <w:r w:rsidR="2AC0F7D9" w:rsidRPr="61D499FE">
        <w:rPr>
          <w:rFonts w:ascii="Times New Roman" w:eastAsia="Times New Roman" w:hAnsi="Times New Roman" w:cs="Times New Roman"/>
          <w:sz w:val="24"/>
          <w:szCs w:val="24"/>
        </w:rPr>
        <w:t xml:space="preserve">. All those aspects are </w:t>
      </w:r>
      <w:r w:rsidR="66AC5E6C" w:rsidRPr="61D499FE">
        <w:rPr>
          <w:rFonts w:ascii="Times New Roman" w:eastAsia="Times New Roman" w:hAnsi="Times New Roman" w:cs="Times New Roman"/>
          <w:sz w:val="24"/>
          <w:szCs w:val="24"/>
        </w:rPr>
        <w:t xml:space="preserve">central </w:t>
      </w:r>
      <w:r w:rsidR="7DCA6FCB" w:rsidRPr="61D499FE">
        <w:rPr>
          <w:rFonts w:ascii="Times New Roman" w:eastAsia="Times New Roman" w:hAnsi="Times New Roman" w:cs="Times New Roman"/>
          <w:sz w:val="24"/>
          <w:szCs w:val="24"/>
        </w:rPr>
        <w:t>in</w:t>
      </w:r>
      <w:r w:rsidR="66AC5E6C" w:rsidRPr="61D499FE">
        <w:rPr>
          <w:rFonts w:ascii="Times New Roman" w:eastAsia="Times New Roman" w:hAnsi="Times New Roman" w:cs="Times New Roman"/>
          <w:sz w:val="24"/>
          <w:szCs w:val="24"/>
        </w:rPr>
        <w:t xml:space="preserve"> </w:t>
      </w:r>
      <w:r w:rsidR="1E4ECA0B" w:rsidRPr="61D499FE">
        <w:rPr>
          <w:rFonts w:ascii="Times New Roman" w:eastAsia="Times New Roman" w:hAnsi="Times New Roman" w:cs="Times New Roman"/>
          <w:sz w:val="24"/>
          <w:szCs w:val="24"/>
        </w:rPr>
        <w:t>the strategy of the Me</w:t>
      </w:r>
      <w:r w:rsidR="66AC5E6C" w:rsidRPr="61D499FE">
        <w:rPr>
          <w:rFonts w:ascii="Times New Roman" w:eastAsia="Times New Roman" w:hAnsi="Times New Roman" w:cs="Times New Roman"/>
          <w:sz w:val="24"/>
          <w:szCs w:val="24"/>
        </w:rPr>
        <w:t>xico United 2026 Program</w:t>
      </w:r>
      <w:r w:rsidR="335288FC" w:rsidRPr="61D499FE">
        <w:rPr>
          <w:rFonts w:ascii="Times New Roman" w:eastAsia="Times New Roman" w:hAnsi="Times New Roman" w:cs="Times New Roman"/>
          <w:sz w:val="24"/>
          <w:szCs w:val="24"/>
        </w:rPr>
        <w:t>, as it facilitates</w:t>
      </w:r>
      <w:r w:rsidR="72DCB402" w:rsidRPr="61D499FE">
        <w:rPr>
          <w:rFonts w:ascii="Times New Roman" w:eastAsia="Times New Roman" w:hAnsi="Times New Roman" w:cs="Times New Roman"/>
          <w:sz w:val="24"/>
          <w:szCs w:val="24"/>
        </w:rPr>
        <w:t xml:space="preserve"> </w:t>
      </w:r>
      <w:r w:rsidR="54AC70D8" w:rsidRPr="61D499FE">
        <w:rPr>
          <w:rFonts w:ascii="Times New Roman" w:eastAsia="Times New Roman" w:hAnsi="Times New Roman" w:cs="Times New Roman"/>
          <w:sz w:val="24"/>
          <w:szCs w:val="24"/>
        </w:rPr>
        <w:t>CSOs</w:t>
      </w:r>
      <w:r w:rsidR="77D9D26F" w:rsidRPr="61D499FE">
        <w:rPr>
          <w:rFonts w:ascii="Times New Roman" w:eastAsia="Times New Roman" w:hAnsi="Times New Roman" w:cs="Times New Roman"/>
          <w:sz w:val="24"/>
          <w:szCs w:val="24"/>
        </w:rPr>
        <w:t xml:space="preserve"> </w:t>
      </w:r>
      <w:r w:rsidR="54AC70D8" w:rsidRPr="61D499FE">
        <w:rPr>
          <w:rFonts w:ascii="Times New Roman" w:eastAsia="Times New Roman" w:hAnsi="Times New Roman" w:cs="Times New Roman"/>
          <w:sz w:val="24"/>
          <w:szCs w:val="24"/>
        </w:rPr>
        <w:t>engagement with public and private entities to</w:t>
      </w:r>
      <w:r w:rsidR="37BA9FAF" w:rsidRPr="61D499FE">
        <w:rPr>
          <w:rFonts w:ascii="Times New Roman" w:eastAsia="Times New Roman" w:hAnsi="Times New Roman" w:cs="Times New Roman"/>
          <w:sz w:val="24"/>
          <w:szCs w:val="24"/>
        </w:rPr>
        <w:t xml:space="preserve"> identify, prevent and mitigate </w:t>
      </w:r>
      <w:r w:rsidR="5DF0C735" w:rsidRPr="61D499FE">
        <w:rPr>
          <w:rFonts w:ascii="Times New Roman" w:eastAsia="Times New Roman" w:hAnsi="Times New Roman" w:cs="Times New Roman"/>
          <w:sz w:val="24"/>
          <w:szCs w:val="24"/>
        </w:rPr>
        <w:t xml:space="preserve">labor rights </w:t>
      </w:r>
      <w:r w:rsidR="37BA9FAF" w:rsidRPr="61D499FE">
        <w:rPr>
          <w:rFonts w:ascii="Times New Roman" w:eastAsia="Times New Roman" w:hAnsi="Times New Roman" w:cs="Times New Roman"/>
          <w:sz w:val="24"/>
          <w:szCs w:val="24"/>
        </w:rPr>
        <w:t xml:space="preserve">violations. </w:t>
      </w:r>
    </w:p>
    <w:p w14:paraId="6298FD20" w14:textId="0F804095" w:rsidR="00F41109" w:rsidRDefault="00F41109" w:rsidP="00354F51">
      <w:pPr>
        <w:spacing w:after="0" w:line="240" w:lineRule="auto"/>
        <w:jc w:val="both"/>
        <w:rPr>
          <w:rFonts w:ascii="Times New Roman" w:eastAsia="Times New Roman" w:hAnsi="Times New Roman" w:cs="Times New Roman"/>
          <w:color w:val="FF0000"/>
          <w:sz w:val="24"/>
          <w:szCs w:val="24"/>
        </w:rPr>
      </w:pPr>
    </w:p>
    <w:p w14:paraId="0E18C115" w14:textId="77777777" w:rsidR="00AA55F7" w:rsidRPr="00C317B9" w:rsidRDefault="00AA55F7" w:rsidP="003B3704">
      <w:pPr>
        <w:spacing w:after="0" w:line="240" w:lineRule="auto"/>
        <w:jc w:val="both"/>
        <w:rPr>
          <w:rFonts w:ascii="Times New Roman" w:eastAsia="Times New Roman" w:hAnsi="Times New Roman" w:cs="Times New Roman"/>
          <w:color w:val="1F497D" w:themeColor="text2"/>
          <w:sz w:val="24"/>
          <w:szCs w:val="24"/>
        </w:rPr>
      </w:pPr>
    </w:p>
    <w:p w14:paraId="00065FC2" w14:textId="32E790AD" w:rsidR="000D4FD1" w:rsidRPr="003B3704" w:rsidRDefault="66AC5E6C" w:rsidP="66AC5E6C">
      <w:pPr>
        <w:spacing w:after="0" w:line="240" w:lineRule="auto"/>
        <w:jc w:val="both"/>
        <w:rPr>
          <w:rFonts w:ascii="Times New Roman" w:eastAsia="Times New Roman" w:hAnsi="Times New Roman" w:cs="Times New Roman"/>
          <w:b/>
          <w:i/>
          <w:sz w:val="24"/>
          <w:szCs w:val="24"/>
        </w:rPr>
      </w:pPr>
      <w:r w:rsidRPr="05789A4F">
        <w:rPr>
          <w:rFonts w:ascii="Times New Roman" w:eastAsia="Times New Roman" w:hAnsi="Times New Roman" w:cs="Times New Roman"/>
          <w:b/>
          <w:i/>
          <w:sz w:val="24"/>
          <w:szCs w:val="24"/>
        </w:rPr>
        <w:t xml:space="preserve">2. Include a discussion of results to date that goes beyond </w:t>
      </w:r>
      <w:proofErr w:type="gramStart"/>
      <w:r w:rsidRPr="05789A4F">
        <w:rPr>
          <w:rFonts w:ascii="Times New Roman" w:eastAsia="Times New Roman" w:hAnsi="Times New Roman" w:cs="Times New Roman"/>
          <w:b/>
          <w:i/>
          <w:sz w:val="24"/>
          <w:szCs w:val="24"/>
        </w:rPr>
        <w:t>number</w:t>
      </w:r>
      <w:proofErr w:type="gramEnd"/>
      <w:r w:rsidRPr="05789A4F">
        <w:rPr>
          <w:rFonts w:ascii="Times New Roman" w:eastAsia="Times New Roman" w:hAnsi="Times New Roman" w:cs="Times New Roman"/>
          <w:b/>
          <w:i/>
          <w:sz w:val="24"/>
          <w:szCs w:val="24"/>
        </w:rPr>
        <w:t xml:space="preserve"> of trainings and materials developed to describe the impact of activities.</w:t>
      </w:r>
    </w:p>
    <w:p w14:paraId="526D388C" w14:textId="4E9D82A9" w:rsidR="66AC5E6C" w:rsidRDefault="66AC5E6C" w:rsidP="66AC5E6C">
      <w:pPr>
        <w:spacing w:after="0" w:line="240" w:lineRule="auto"/>
        <w:jc w:val="both"/>
        <w:rPr>
          <w:rFonts w:ascii="Times New Roman" w:eastAsia="Times New Roman" w:hAnsi="Times New Roman" w:cs="Times New Roman"/>
          <w:i/>
          <w:iCs/>
          <w:sz w:val="24"/>
          <w:szCs w:val="24"/>
        </w:rPr>
      </w:pPr>
    </w:p>
    <w:p w14:paraId="499D7DD0" w14:textId="3047A64E" w:rsidR="66AC5E6C" w:rsidRDefault="66AC5E6C" w:rsidP="61D499FE">
      <w:pPr>
        <w:spacing w:after="0" w:line="240" w:lineRule="auto"/>
        <w:jc w:val="both"/>
        <w:rPr>
          <w:rFonts w:ascii="Times New Roman" w:eastAsia="Times New Roman" w:hAnsi="Times New Roman" w:cs="Times New Roman"/>
          <w:sz w:val="24"/>
          <w:szCs w:val="24"/>
        </w:rPr>
      </w:pPr>
    </w:p>
    <w:p w14:paraId="1009D541" w14:textId="14037CFB" w:rsidR="66AC5E6C" w:rsidRDefault="66AC5E6C" w:rsidP="66AC5E6C">
      <w:pPr>
        <w:spacing w:after="0" w:line="240" w:lineRule="auto"/>
        <w:jc w:val="both"/>
        <w:rPr>
          <w:rFonts w:ascii="Times New Roman" w:eastAsia="Times New Roman" w:hAnsi="Times New Roman" w:cs="Times New Roman"/>
          <w:color w:val="FF0000"/>
          <w:sz w:val="24"/>
          <w:szCs w:val="24"/>
        </w:rPr>
      </w:pPr>
      <w:r w:rsidRPr="61D499FE">
        <w:rPr>
          <w:rFonts w:ascii="Times New Roman" w:eastAsia="Times New Roman" w:hAnsi="Times New Roman" w:cs="Times New Roman"/>
          <w:sz w:val="24"/>
          <w:szCs w:val="24"/>
        </w:rPr>
        <w:t xml:space="preserve">The Mexico United 2026 </w:t>
      </w:r>
      <w:r w:rsidR="5D92DB6C" w:rsidRPr="61D499FE">
        <w:rPr>
          <w:rFonts w:ascii="Times New Roman" w:eastAsia="Times New Roman" w:hAnsi="Times New Roman" w:cs="Times New Roman"/>
          <w:sz w:val="24"/>
          <w:szCs w:val="24"/>
        </w:rPr>
        <w:t>Program</w:t>
      </w:r>
      <w:r w:rsidRPr="61D499FE">
        <w:rPr>
          <w:rFonts w:ascii="Times New Roman" w:eastAsia="Times New Roman" w:hAnsi="Times New Roman" w:cs="Times New Roman"/>
          <w:sz w:val="24"/>
          <w:szCs w:val="24"/>
        </w:rPr>
        <w:t xml:space="preserve"> rais</w:t>
      </w:r>
      <w:r w:rsidR="309C535F" w:rsidRPr="61D499FE">
        <w:rPr>
          <w:rFonts w:ascii="Times New Roman" w:eastAsia="Times New Roman" w:hAnsi="Times New Roman" w:cs="Times New Roman"/>
          <w:sz w:val="24"/>
          <w:szCs w:val="24"/>
        </w:rPr>
        <w:t>es</w:t>
      </w:r>
      <w:r w:rsidRPr="61D499FE">
        <w:rPr>
          <w:rFonts w:ascii="Times New Roman" w:eastAsia="Times New Roman" w:hAnsi="Times New Roman" w:cs="Times New Roman"/>
          <w:sz w:val="24"/>
          <w:szCs w:val="24"/>
        </w:rPr>
        <w:t xml:space="preserve"> awareness around the issues of</w:t>
      </w:r>
      <w:r w:rsidR="385CCE6A" w:rsidRPr="61D499FE">
        <w:rPr>
          <w:rFonts w:ascii="Times New Roman" w:eastAsia="Times New Roman" w:hAnsi="Times New Roman" w:cs="Times New Roman"/>
          <w:sz w:val="24"/>
          <w:szCs w:val="24"/>
        </w:rPr>
        <w:t xml:space="preserve"> labor</w:t>
      </w:r>
      <w:r w:rsidRPr="61D499FE">
        <w:rPr>
          <w:rFonts w:ascii="Times New Roman" w:eastAsia="Times New Roman" w:hAnsi="Times New Roman" w:cs="Times New Roman"/>
          <w:sz w:val="24"/>
          <w:szCs w:val="24"/>
        </w:rPr>
        <w:t xml:space="preserve"> rights in connection to the World Cup. The dissemination of information through training and materials </w:t>
      </w:r>
      <w:r w:rsidR="67B0499F" w:rsidRPr="61D499FE">
        <w:rPr>
          <w:rFonts w:ascii="Times New Roman" w:eastAsia="Times New Roman" w:hAnsi="Times New Roman" w:cs="Times New Roman"/>
          <w:sz w:val="24"/>
          <w:szCs w:val="24"/>
        </w:rPr>
        <w:t xml:space="preserve">will get Mexico ready </w:t>
      </w:r>
      <w:r w:rsidRPr="61D499FE">
        <w:rPr>
          <w:rFonts w:ascii="Times New Roman" w:eastAsia="Times New Roman" w:hAnsi="Times New Roman" w:cs="Times New Roman"/>
          <w:sz w:val="24"/>
          <w:szCs w:val="24"/>
        </w:rPr>
        <w:t xml:space="preserve">to face a major event that could trigger severe labor and human rights violations. The coordination of actors and the visibility of the topics are </w:t>
      </w:r>
      <w:r w:rsidR="6149B33B" w:rsidRPr="61D499FE">
        <w:rPr>
          <w:rFonts w:ascii="Times New Roman" w:eastAsia="Times New Roman" w:hAnsi="Times New Roman" w:cs="Times New Roman"/>
          <w:sz w:val="24"/>
          <w:szCs w:val="24"/>
        </w:rPr>
        <w:t>critical and</w:t>
      </w:r>
      <w:r w:rsidRPr="61D499FE">
        <w:rPr>
          <w:rFonts w:ascii="Times New Roman" w:eastAsia="Times New Roman" w:hAnsi="Times New Roman" w:cs="Times New Roman"/>
          <w:sz w:val="24"/>
          <w:szCs w:val="24"/>
        </w:rPr>
        <w:t xml:space="preserve"> </w:t>
      </w:r>
      <w:r w:rsidR="5601EC7B" w:rsidRPr="61D499FE">
        <w:rPr>
          <w:rFonts w:ascii="Times New Roman" w:eastAsia="Times New Roman" w:hAnsi="Times New Roman" w:cs="Times New Roman"/>
          <w:sz w:val="24"/>
          <w:szCs w:val="24"/>
        </w:rPr>
        <w:t xml:space="preserve">constitute the most important achievement of the program. </w:t>
      </w:r>
      <w:r w:rsidR="05236F48" w:rsidRPr="61D499FE">
        <w:rPr>
          <w:rFonts w:ascii="Times New Roman" w:eastAsia="Times New Roman" w:hAnsi="Times New Roman" w:cs="Times New Roman"/>
          <w:sz w:val="24"/>
          <w:szCs w:val="24"/>
        </w:rPr>
        <w:t xml:space="preserve">Besides the work through organizations, the program also </w:t>
      </w:r>
      <w:r w:rsidRPr="61D499FE">
        <w:rPr>
          <w:rFonts w:ascii="Times New Roman" w:eastAsia="Times New Roman" w:hAnsi="Times New Roman" w:cs="Times New Roman"/>
          <w:sz w:val="24"/>
          <w:szCs w:val="24"/>
        </w:rPr>
        <w:t>engag</w:t>
      </w:r>
      <w:r w:rsidR="17D30052" w:rsidRPr="61D499FE">
        <w:rPr>
          <w:rFonts w:ascii="Times New Roman" w:eastAsia="Times New Roman" w:hAnsi="Times New Roman" w:cs="Times New Roman"/>
          <w:sz w:val="24"/>
          <w:szCs w:val="24"/>
        </w:rPr>
        <w:t>ed the</w:t>
      </w:r>
      <w:r w:rsidRPr="61D499FE">
        <w:rPr>
          <w:rFonts w:ascii="Times New Roman" w:eastAsia="Times New Roman" w:hAnsi="Times New Roman" w:cs="Times New Roman"/>
          <w:sz w:val="24"/>
          <w:szCs w:val="24"/>
        </w:rPr>
        <w:t xml:space="preserve"> media</w:t>
      </w:r>
      <w:r w:rsidR="6FD51698" w:rsidRPr="61D499FE">
        <w:rPr>
          <w:rFonts w:ascii="Times New Roman" w:eastAsia="Times New Roman" w:hAnsi="Times New Roman" w:cs="Times New Roman"/>
          <w:sz w:val="24"/>
          <w:szCs w:val="24"/>
        </w:rPr>
        <w:t>,</w:t>
      </w:r>
      <w:r w:rsidRPr="61D499FE">
        <w:rPr>
          <w:rFonts w:ascii="Times New Roman" w:eastAsia="Times New Roman" w:hAnsi="Times New Roman" w:cs="Times New Roman"/>
          <w:sz w:val="24"/>
          <w:szCs w:val="24"/>
        </w:rPr>
        <w:t xml:space="preserve"> buil</w:t>
      </w:r>
      <w:r w:rsidR="05A7A16A" w:rsidRPr="61D499FE">
        <w:rPr>
          <w:rFonts w:ascii="Times New Roman" w:eastAsia="Times New Roman" w:hAnsi="Times New Roman" w:cs="Times New Roman"/>
          <w:sz w:val="24"/>
          <w:szCs w:val="24"/>
        </w:rPr>
        <w:t>ding</w:t>
      </w:r>
      <w:r w:rsidRPr="61D499FE">
        <w:rPr>
          <w:rFonts w:ascii="Times New Roman" w:eastAsia="Times New Roman" w:hAnsi="Times New Roman" w:cs="Times New Roman"/>
          <w:sz w:val="24"/>
          <w:szCs w:val="24"/>
        </w:rPr>
        <w:t xml:space="preserve"> journalists’ understanding of the topics, which led to a proliferation of articles and columns published in different national and local media</w:t>
      </w:r>
      <w:r w:rsidR="6FA5C42D" w:rsidRPr="61D499FE">
        <w:rPr>
          <w:rFonts w:ascii="Times New Roman" w:eastAsia="Times New Roman" w:hAnsi="Times New Roman" w:cs="Times New Roman"/>
          <w:sz w:val="24"/>
          <w:szCs w:val="24"/>
        </w:rPr>
        <w:t>.</w:t>
      </w:r>
      <w:r w:rsidRPr="61D499FE">
        <w:rPr>
          <w:rStyle w:val="FootnoteReference"/>
          <w:rFonts w:ascii="Times New Roman" w:eastAsia="Times New Roman" w:hAnsi="Times New Roman" w:cs="Times New Roman"/>
          <w:sz w:val="24"/>
          <w:szCs w:val="24"/>
        </w:rPr>
        <w:footnoteReference w:id="5"/>
      </w:r>
    </w:p>
    <w:p w14:paraId="027F2BB8" w14:textId="37611E32" w:rsidR="66AC5E6C" w:rsidRDefault="66AC5E6C" w:rsidP="66AC5E6C">
      <w:pPr>
        <w:spacing w:after="0" w:line="240" w:lineRule="auto"/>
        <w:jc w:val="both"/>
        <w:rPr>
          <w:rFonts w:ascii="Times New Roman" w:eastAsia="Times New Roman" w:hAnsi="Times New Roman" w:cs="Times New Roman"/>
          <w:color w:val="FF0000"/>
          <w:sz w:val="24"/>
          <w:szCs w:val="24"/>
        </w:rPr>
      </w:pPr>
    </w:p>
    <w:p w14:paraId="738165E6" w14:textId="31703043" w:rsidR="003B1CEF" w:rsidRPr="003B1CEF" w:rsidRDefault="66AC5E6C" w:rsidP="61D499FE">
      <w:pPr>
        <w:spacing w:after="0" w:line="240" w:lineRule="auto"/>
        <w:jc w:val="both"/>
        <w:rPr>
          <w:rFonts w:ascii="Times New Roman" w:eastAsia="Times New Roman" w:hAnsi="Times New Roman" w:cs="Times New Roman"/>
          <w:sz w:val="24"/>
          <w:szCs w:val="24"/>
        </w:rPr>
      </w:pPr>
      <w:r w:rsidRPr="61D499FE">
        <w:rPr>
          <w:rFonts w:ascii="Times New Roman" w:eastAsia="Times New Roman" w:hAnsi="Times New Roman" w:cs="Times New Roman"/>
          <w:sz w:val="24"/>
          <w:szCs w:val="24"/>
        </w:rPr>
        <w:t xml:space="preserve">The program facilitated a dynamic multi-stakeholder cooperation between CSOs, human and labor rights </w:t>
      </w:r>
      <w:r w:rsidR="3C618592" w:rsidRPr="61D499FE">
        <w:rPr>
          <w:rFonts w:ascii="Times New Roman" w:eastAsia="Times New Roman" w:hAnsi="Times New Roman" w:cs="Times New Roman"/>
          <w:sz w:val="24"/>
          <w:szCs w:val="24"/>
        </w:rPr>
        <w:t>defenders</w:t>
      </w:r>
      <w:r w:rsidRPr="61D499FE">
        <w:rPr>
          <w:rFonts w:ascii="Times New Roman" w:eastAsia="Times New Roman" w:hAnsi="Times New Roman" w:cs="Times New Roman"/>
          <w:sz w:val="24"/>
          <w:szCs w:val="24"/>
        </w:rPr>
        <w:t>, journalists, government entities, business sector, and trade unions on the topics of human and labor rights. During its initial period of performance, the project established the Mexico United 2026 Network</w:t>
      </w:r>
      <w:r w:rsidR="00AD19B5" w:rsidRPr="61D499FE">
        <w:rPr>
          <w:rStyle w:val="FootnoteReference"/>
          <w:rFonts w:ascii="Times New Roman" w:eastAsia="Times New Roman" w:hAnsi="Times New Roman" w:cs="Times New Roman"/>
          <w:sz w:val="24"/>
          <w:szCs w:val="24"/>
        </w:rPr>
        <w:footnoteReference w:id="6"/>
      </w:r>
      <w:r w:rsidRPr="61D499FE">
        <w:rPr>
          <w:rFonts w:ascii="Times New Roman" w:eastAsia="Times New Roman" w:hAnsi="Times New Roman" w:cs="Times New Roman"/>
          <w:sz w:val="24"/>
          <w:szCs w:val="24"/>
        </w:rPr>
        <w:t xml:space="preserve"> at the national level to increase commitment and coordination among LROs and key actors in the implementation of the UHRS. The Network includes </w:t>
      </w:r>
      <w:r w:rsidR="47471531" w:rsidRPr="61D499FE">
        <w:rPr>
          <w:rFonts w:ascii="Times New Roman" w:eastAsia="Times New Roman" w:hAnsi="Times New Roman" w:cs="Times New Roman"/>
          <w:sz w:val="24"/>
          <w:szCs w:val="24"/>
        </w:rPr>
        <w:t xml:space="preserve">Partners, </w:t>
      </w:r>
      <w:r w:rsidRPr="61D499FE">
        <w:rPr>
          <w:rFonts w:ascii="Times New Roman" w:eastAsia="Times New Roman" w:hAnsi="Times New Roman" w:cs="Times New Roman"/>
          <w:sz w:val="24"/>
          <w:szCs w:val="24"/>
        </w:rPr>
        <w:t xml:space="preserve">CDM, RMS and CEREAL, and various organizations and governmental entities such as the </w:t>
      </w:r>
      <w:proofErr w:type="spellStart"/>
      <w:r w:rsidRPr="582BA01A">
        <w:rPr>
          <w:rFonts w:ascii="Times New Roman" w:eastAsia="Times New Roman" w:hAnsi="Times New Roman" w:cs="Times New Roman"/>
          <w:i/>
          <w:iCs/>
          <w:sz w:val="24"/>
          <w:szCs w:val="24"/>
        </w:rPr>
        <w:t>Comision</w:t>
      </w:r>
      <w:proofErr w:type="spellEnd"/>
      <w:r w:rsidRPr="582BA01A">
        <w:rPr>
          <w:rFonts w:ascii="Times New Roman" w:eastAsia="Times New Roman" w:hAnsi="Times New Roman" w:cs="Times New Roman"/>
          <w:i/>
          <w:iCs/>
          <w:sz w:val="24"/>
          <w:szCs w:val="24"/>
        </w:rPr>
        <w:t xml:space="preserve"> Nacional de Derechos Humanos </w:t>
      </w:r>
      <w:r w:rsidRPr="61D499FE">
        <w:rPr>
          <w:rFonts w:ascii="Times New Roman" w:eastAsia="Times New Roman" w:hAnsi="Times New Roman" w:cs="Times New Roman"/>
          <w:sz w:val="24"/>
          <w:szCs w:val="24"/>
        </w:rPr>
        <w:t xml:space="preserve">(CNDH) and </w:t>
      </w:r>
      <w:r w:rsidR="59727419" w:rsidRPr="61D499FE">
        <w:rPr>
          <w:rFonts w:ascii="Times New Roman" w:eastAsia="Times New Roman" w:hAnsi="Times New Roman" w:cs="Times New Roman"/>
          <w:sz w:val="24"/>
          <w:szCs w:val="24"/>
        </w:rPr>
        <w:t xml:space="preserve">the </w:t>
      </w:r>
      <w:r w:rsidR="59727419" w:rsidRPr="582BA01A">
        <w:rPr>
          <w:rFonts w:ascii="Times New Roman" w:eastAsia="Times New Roman" w:hAnsi="Times New Roman" w:cs="Times New Roman"/>
          <w:i/>
          <w:iCs/>
          <w:sz w:val="24"/>
          <w:szCs w:val="24"/>
        </w:rPr>
        <w:t>Instituto</w:t>
      </w:r>
      <w:r w:rsidRPr="582BA01A">
        <w:rPr>
          <w:rFonts w:ascii="Times New Roman" w:eastAsia="Times New Roman" w:hAnsi="Times New Roman" w:cs="Times New Roman"/>
          <w:i/>
          <w:iCs/>
          <w:sz w:val="24"/>
          <w:szCs w:val="24"/>
        </w:rPr>
        <w:t xml:space="preserve"> </w:t>
      </w:r>
      <w:proofErr w:type="spellStart"/>
      <w:r w:rsidRPr="582BA01A">
        <w:rPr>
          <w:rFonts w:ascii="Times New Roman" w:eastAsia="Times New Roman" w:hAnsi="Times New Roman" w:cs="Times New Roman"/>
          <w:i/>
          <w:iCs/>
          <w:sz w:val="24"/>
          <w:szCs w:val="24"/>
        </w:rPr>
        <w:t>Mexicano</w:t>
      </w:r>
      <w:proofErr w:type="spellEnd"/>
      <w:r w:rsidRPr="582BA01A">
        <w:rPr>
          <w:rFonts w:ascii="Times New Roman" w:eastAsia="Times New Roman" w:hAnsi="Times New Roman" w:cs="Times New Roman"/>
          <w:i/>
          <w:iCs/>
          <w:sz w:val="24"/>
          <w:szCs w:val="24"/>
        </w:rPr>
        <w:t xml:space="preserve"> de la Juventud </w:t>
      </w:r>
      <w:r w:rsidRPr="61D499FE">
        <w:rPr>
          <w:rFonts w:ascii="Times New Roman" w:eastAsia="Times New Roman" w:hAnsi="Times New Roman" w:cs="Times New Roman"/>
          <w:sz w:val="24"/>
          <w:szCs w:val="24"/>
        </w:rPr>
        <w:t xml:space="preserve">(IMJUVE). </w:t>
      </w:r>
    </w:p>
    <w:p w14:paraId="3BE8FB50" w14:textId="4474EAF9" w:rsidR="003B1CEF" w:rsidRPr="003B1CEF" w:rsidRDefault="003B1CEF" w:rsidP="61D499FE">
      <w:pPr>
        <w:spacing w:after="0" w:line="240" w:lineRule="auto"/>
        <w:jc w:val="both"/>
        <w:rPr>
          <w:rFonts w:ascii="Times New Roman" w:eastAsia="Times New Roman" w:hAnsi="Times New Roman" w:cs="Times New Roman"/>
          <w:sz w:val="24"/>
          <w:szCs w:val="24"/>
        </w:rPr>
      </w:pPr>
    </w:p>
    <w:p w14:paraId="0DED1C0C" w14:textId="0F93B548" w:rsidR="003B1CEF" w:rsidRPr="003B1CEF" w:rsidRDefault="66AC5E6C" w:rsidP="61D499FE">
      <w:pPr>
        <w:spacing w:after="0" w:line="240" w:lineRule="auto"/>
        <w:jc w:val="both"/>
        <w:rPr>
          <w:rFonts w:ascii="Times New Roman" w:eastAsia="Times New Roman" w:hAnsi="Times New Roman" w:cs="Times New Roman"/>
          <w:sz w:val="24"/>
          <w:szCs w:val="24"/>
        </w:rPr>
      </w:pPr>
      <w:r w:rsidRPr="61D499FE">
        <w:rPr>
          <w:rFonts w:ascii="Times New Roman" w:eastAsia="Times New Roman" w:hAnsi="Times New Roman" w:cs="Times New Roman"/>
          <w:sz w:val="24"/>
          <w:szCs w:val="24"/>
        </w:rPr>
        <w:t>Members of the Network raised awareness among human rights defenders, workers, and the public on risks to labor rights and mitigation strategies, positioning itself as a key coalition for the promotion and defense of labor rights around the World Cup. The project has carried out awareness-raising</w:t>
      </w:r>
      <w:r w:rsidR="00AD19B5" w:rsidRPr="61D499FE">
        <w:rPr>
          <w:rStyle w:val="FootnoteReference"/>
          <w:rFonts w:ascii="Times New Roman" w:eastAsia="Times New Roman" w:hAnsi="Times New Roman" w:cs="Times New Roman"/>
          <w:sz w:val="24"/>
          <w:szCs w:val="24"/>
        </w:rPr>
        <w:footnoteReference w:id="7"/>
      </w:r>
      <w:r w:rsidRPr="61D499FE">
        <w:rPr>
          <w:rFonts w:ascii="Times New Roman" w:eastAsia="Times New Roman" w:hAnsi="Times New Roman" w:cs="Times New Roman"/>
          <w:sz w:val="24"/>
          <w:szCs w:val="24"/>
        </w:rPr>
        <w:t xml:space="preserve"> activities with CNDH, IMJUVE, the </w:t>
      </w:r>
      <w:proofErr w:type="spellStart"/>
      <w:r w:rsidRPr="61D499FE">
        <w:rPr>
          <w:rFonts w:ascii="Times New Roman" w:eastAsia="Times New Roman" w:hAnsi="Times New Roman" w:cs="Times New Roman"/>
          <w:i/>
          <w:iCs/>
          <w:sz w:val="24"/>
          <w:szCs w:val="24"/>
        </w:rPr>
        <w:t>Comisión</w:t>
      </w:r>
      <w:proofErr w:type="spellEnd"/>
      <w:r w:rsidRPr="61D499FE">
        <w:rPr>
          <w:rFonts w:ascii="Times New Roman" w:eastAsia="Times New Roman" w:hAnsi="Times New Roman" w:cs="Times New Roman"/>
          <w:i/>
          <w:iCs/>
          <w:sz w:val="24"/>
          <w:szCs w:val="24"/>
        </w:rPr>
        <w:t xml:space="preserve"> Nacional de </w:t>
      </w:r>
      <w:proofErr w:type="spellStart"/>
      <w:r w:rsidRPr="61D499FE">
        <w:rPr>
          <w:rFonts w:ascii="Times New Roman" w:eastAsia="Times New Roman" w:hAnsi="Times New Roman" w:cs="Times New Roman"/>
          <w:i/>
          <w:iCs/>
          <w:sz w:val="24"/>
          <w:szCs w:val="24"/>
        </w:rPr>
        <w:t>Cultura</w:t>
      </w:r>
      <w:proofErr w:type="spellEnd"/>
      <w:r w:rsidRPr="61D499FE">
        <w:rPr>
          <w:rFonts w:ascii="Times New Roman" w:eastAsia="Times New Roman" w:hAnsi="Times New Roman" w:cs="Times New Roman"/>
          <w:i/>
          <w:iCs/>
          <w:sz w:val="24"/>
          <w:szCs w:val="24"/>
        </w:rPr>
        <w:t xml:space="preserve"> </w:t>
      </w:r>
      <w:proofErr w:type="spellStart"/>
      <w:r w:rsidRPr="61D499FE">
        <w:rPr>
          <w:rFonts w:ascii="Times New Roman" w:eastAsia="Times New Roman" w:hAnsi="Times New Roman" w:cs="Times New Roman"/>
          <w:i/>
          <w:iCs/>
          <w:sz w:val="24"/>
          <w:szCs w:val="24"/>
        </w:rPr>
        <w:t>Física</w:t>
      </w:r>
      <w:proofErr w:type="spellEnd"/>
      <w:r w:rsidRPr="61D499FE">
        <w:rPr>
          <w:rFonts w:ascii="Times New Roman" w:eastAsia="Times New Roman" w:hAnsi="Times New Roman" w:cs="Times New Roman"/>
          <w:i/>
          <w:iCs/>
          <w:sz w:val="24"/>
          <w:szCs w:val="24"/>
        </w:rPr>
        <w:t xml:space="preserve"> y </w:t>
      </w:r>
      <w:proofErr w:type="spellStart"/>
      <w:r w:rsidRPr="61D499FE">
        <w:rPr>
          <w:rFonts w:ascii="Times New Roman" w:eastAsia="Times New Roman" w:hAnsi="Times New Roman" w:cs="Times New Roman"/>
          <w:i/>
          <w:iCs/>
          <w:sz w:val="24"/>
          <w:szCs w:val="24"/>
        </w:rPr>
        <w:t>Deporte</w:t>
      </w:r>
      <w:proofErr w:type="spellEnd"/>
      <w:r w:rsidRPr="61D499FE">
        <w:rPr>
          <w:rFonts w:ascii="Times New Roman" w:eastAsia="Times New Roman" w:hAnsi="Times New Roman" w:cs="Times New Roman"/>
          <w:i/>
          <w:iCs/>
          <w:sz w:val="24"/>
          <w:szCs w:val="24"/>
        </w:rPr>
        <w:t xml:space="preserve"> </w:t>
      </w:r>
      <w:r w:rsidRPr="61D499FE">
        <w:rPr>
          <w:rFonts w:ascii="Times New Roman" w:eastAsia="Times New Roman" w:hAnsi="Times New Roman" w:cs="Times New Roman"/>
          <w:sz w:val="24"/>
          <w:szCs w:val="24"/>
        </w:rPr>
        <w:t xml:space="preserve">(CONADE), and the </w:t>
      </w:r>
      <w:proofErr w:type="spellStart"/>
      <w:r w:rsidRPr="61D499FE">
        <w:rPr>
          <w:rFonts w:ascii="Times New Roman" w:eastAsia="Times New Roman" w:hAnsi="Times New Roman" w:cs="Times New Roman"/>
          <w:i/>
          <w:iCs/>
          <w:sz w:val="24"/>
          <w:szCs w:val="24"/>
        </w:rPr>
        <w:t>Consejo</w:t>
      </w:r>
      <w:proofErr w:type="spellEnd"/>
      <w:r w:rsidRPr="61D499FE">
        <w:rPr>
          <w:rFonts w:ascii="Times New Roman" w:eastAsia="Times New Roman" w:hAnsi="Times New Roman" w:cs="Times New Roman"/>
          <w:i/>
          <w:iCs/>
          <w:sz w:val="24"/>
          <w:szCs w:val="24"/>
        </w:rPr>
        <w:t xml:space="preserve"> Nacional para </w:t>
      </w:r>
      <w:proofErr w:type="spellStart"/>
      <w:r w:rsidRPr="61D499FE">
        <w:rPr>
          <w:rFonts w:ascii="Times New Roman" w:eastAsia="Times New Roman" w:hAnsi="Times New Roman" w:cs="Times New Roman"/>
          <w:i/>
          <w:iCs/>
          <w:sz w:val="24"/>
          <w:szCs w:val="24"/>
        </w:rPr>
        <w:t>Prevenir</w:t>
      </w:r>
      <w:proofErr w:type="spellEnd"/>
      <w:r w:rsidRPr="61D499FE">
        <w:rPr>
          <w:rFonts w:ascii="Times New Roman" w:eastAsia="Times New Roman" w:hAnsi="Times New Roman" w:cs="Times New Roman"/>
          <w:i/>
          <w:iCs/>
          <w:sz w:val="24"/>
          <w:szCs w:val="24"/>
        </w:rPr>
        <w:t xml:space="preserve"> la </w:t>
      </w:r>
      <w:proofErr w:type="spellStart"/>
      <w:r w:rsidRPr="61D499FE">
        <w:rPr>
          <w:rFonts w:ascii="Times New Roman" w:eastAsia="Times New Roman" w:hAnsi="Times New Roman" w:cs="Times New Roman"/>
          <w:i/>
          <w:iCs/>
          <w:sz w:val="24"/>
          <w:szCs w:val="24"/>
        </w:rPr>
        <w:t>Disciminación</w:t>
      </w:r>
      <w:proofErr w:type="spellEnd"/>
      <w:r w:rsidRPr="61D499FE">
        <w:rPr>
          <w:rFonts w:ascii="Times New Roman" w:eastAsia="Times New Roman" w:hAnsi="Times New Roman" w:cs="Times New Roman"/>
          <w:i/>
          <w:iCs/>
          <w:sz w:val="24"/>
          <w:szCs w:val="24"/>
        </w:rPr>
        <w:t xml:space="preserve"> </w:t>
      </w:r>
      <w:r w:rsidRPr="61D499FE">
        <w:rPr>
          <w:rFonts w:ascii="Times New Roman" w:eastAsia="Times New Roman" w:hAnsi="Times New Roman" w:cs="Times New Roman"/>
          <w:sz w:val="24"/>
          <w:szCs w:val="24"/>
        </w:rPr>
        <w:t>(CONAPRED), of human rights risks and commitments of the GOM.</w:t>
      </w:r>
    </w:p>
    <w:p w14:paraId="288FDDC9" w14:textId="57B704AF" w:rsidR="003B1CEF" w:rsidRPr="003B1CEF" w:rsidRDefault="003B1CEF" w:rsidP="61D499FE">
      <w:pPr>
        <w:spacing w:after="0" w:line="240" w:lineRule="auto"/>
        <w:jc w:val="both"/>
        <w:rPr>
          <w:rFonts w:ascii="Times New Roman" w:eastAsia="Times New Roman" w:hAnsi="Times New Roman" w:cs="Times New Roman"/>
          <w:sz w:val="24"/>
          <w:szCs w:val="24"/>
        </w:rPr>
      </w:pPr>
    </w:p>
    <w:p w14:paraId="3EF53954" w14:textId="7DE1FBE1" w:rsidR="003B1CEF" w:rsidRPr="003B1CEF" w:rsidRDefault="66AC5E6C" w:rsidP="61D499FE">
      <w:pPr>
        <w:spacing w:after="0" w:line="240" w:lineRule="auto"/>
        <w:jc w:val="both"/>
        <w:rPr>
          <w:rFonts w:ascii="Times New Roman" w:eastAsia="Times New Roman" w:hAnsi="Times New Roman" w:cs="Times New Roman"/>
          <w:sz w:val="24"/>
          <w:szCs w:val="24"/>
        </w:rPr>
      </w:pPr>
      <w:r w:rsidRPr="61D499FE">
        <w:rPr>
          <w:rFonts w:ascii="Times New Roman" w:eastAsia="Times New Roman" w:hAnsi="Times New Roman" w:cs="Times New Roman"/>
          <w:sz w:val="24"/>
          <w:szCs w:val="24"/>
        </w:rPr>
        <w:t>With the support of implementing partners and key actors, the project has successfully positioned its activities and objectives on the public agenda of the Government of México (GOM), CNDH</w:t>
      </w:r>
      <w:r w:rsidR="05EBFA63" w:rsidRPr="61D499FE">
        <w:rPr>
          <w:rFonts w:ascii="Times New Roman" w:eastAsia="Times New Roman" w:hAnsi="Times New Roman" w:cs="Times New Roman"/>
          <w:sz w:val="24"/>
          <w:szCs w:val="24"/>
        </w:rPr>
        <w:t>,</w:t>
      </w:r>
      <w:r w:rsidRPr="61D499FE">
        <w:rPr>
          <w:rFonts w:ascii="Times New Roman" w:eastAsia="Times New Roman" w:hAnsi="Times New Roman" w:cs="Times New Roman"/>
          <w:sz w:val="24"/>
          <w:szCs w:val="24"/>
        </w:rPr>
        <w:t xml:space="preserve"> and the </w:t>
      </w:r>
      <w:proofErr w:type="spellStart"/>
      <w:r w:rsidRPr="61D499FE">
        <w:rPr>
          <w:rFonts w:ascii="Times New Roman" w:eastAsia="Times New Roman" w:hAnsi="Times New Roman" w:cs="Times New Roman"/>
          <w:i/>
          <w:iCs/>
          <w:sz w:val="24"/>
          <w:szCs w:val="24"/>
        </w:rPr>
        <w:t>Comisión</w:t>
      </w:r>
      <w:proofErr w:type="spellEnd"/>
      <w:r w:rsidRPr="61D499FE">
        <w:rPr>
          <w:rFonts w:ascii="Times New Roman" w:eastAsia="Times New Roman" w:hAnsi="Times New Roman" w:cs="Times New Roman"/>
          <w:i/>
          <w:iCs/>
          <w:sz w:val="24"/>
          <w:szCs w:val="24"/>
        </w:rPr>
        <w:t xml:space="preserve"> </w:t>
      </w:r>
      <w:proofErr w:type="spellStart"/>
      <w:r w:rsidRPr="61D499FE">
        <w:rPr>
          <w:rFonts w:ascii="Times New Roman" w:eastAsia="Times New Roman" w:hAnsi="Times New Roman" w:cs="Times New Roman"/>
          <w:i/>
          <w:iCs/>
          <w:sz w:val="24"/>
          <w:szCs w:val="24"/>
        </w:rPr>
        <w:t>Estatal</w:t>
      </w:r>
      <w:proofErr w:type="spellEnd"/>
      <w:r w:rsidRPr="61D499FE">
        <w:rPr>
          <w:rFonts w:ascii="Times New Roman" w:eastAsia="Times New Roman" w:hAnsi="Times New Roman" w:cs="Times New Roman"/>
          <w:i/>
          <w:iCs/>
          <w:sz w:val="24"/>
          <w:szCs w:val="24"/>
        </w:rPr>
        <w:t xml:space="preserve"> de Derechos de Nuevo León</w:t>
      </w:r>
      <w:r w:rsidRPr="61D499FE">
        <w:rPr>
          <w:rFonts w:ascii="Times New Roman" w:eastAsia="Times New Roman" w:hAnsi="Times New Roman" w:cs="Times New Roman"/>
          <w:sz w:val="24"/>
          <w:szCs w:val="24"/>
        </w:rPr>
        <w:t xml:space="preserve"> (CEDHNL). </w:t>
      </w:r>
      <w:r w:rsidR="00AD19B5" w:rsidRPr="61D499FE">
        <w:rPr>
          <w:rFonts w:ascii="Times New Roman" w:eastAsia="Times New Roman" w:hAnsi="Times New Roman" w:cs="Times New Roman"/>
          <w:sz w:val="24"/>
          <w:szCs w:val="24"/>
        </w:rPr>
        <w:t>T</w:t>
      </w:r>
      <w:r w:rsidR="003B1CEF" w:rsidRPr="61D499FE">
        <w:rPr>
          <w:rFonts w:ascii="Times New Roman" w:eastAsia="Times New Roman" w:hAnsi="Times New Roman" w:cs="Times New Roman"/>
          <w:sz w:val="24"/>
          <w:szCs w:val="24"/>
        </w:rPr>
        <w:t xml:space="preserve">he signing of Memoranda of Understanding (MOUs) with CNDH </w:t>
      </w:r>
      <w:r w:rsidR="003D4C12" w:rsidRPr="61D499FE">
        <w:rPr>
          <w:rFonts w:ascii="Times New Roman" w:eastAsia="Times New Roman" w:hAnsi="Times New Roman" w:cs="Times New Roman"/>
          <w:sz w:val="24"/>
          <w:szCs w:val="24"/>
        </w:rPr>
        <w:t xml:space="preserve">in </w:t>
      </w:r>
      <w:r w:rsidR="003B1CEF" w:rsidRPr="61D499FE">
        <w:rPr>
          <w:rFonts w:ascii="Times New Roman" w:eastAsia="Times New Roman" w:hAnsi="Times New Roman" w:cs="Times New Roman"/>
          <w:sz w:val="24"/>
          <w:szCs w:val="24"/>
        </w:rPr>
        <w:t>November 2022</w:t>
      </w:r>
      <w:r w:rsidR="003D4C12" w:rsidRPr="61D499FE">
        <w:rPr>
          <w:rFonts w:ascii="Times New Roman" w:eastAsia="Times New Roman" w:hAnsi="Times New Roman" w:cs="Times New Roman"/>
          <w:sz w:val="24"/>
          <w:szCs w:val="24"/>
        </w:rPr>
        <w:t>,</w:t>
      </w:r>
      <w:r w:rsidR="003B1CEF" w:rsidRPr="61D499FE">
        <w:rPr>
          <w:rFonts w:ascii="Times New Roman" w:eastAsia="Times New Roman" w:hAnsi="Times New Roman" w:cs="Times New Roman"/>
          <w:sz w:val="24"/>
          <w:szCs w:val="24"/>
        </w:rPr>
        <w:t xml:space="preserve"> and </w:t>
      </w:r>
      <w:r w:rsidR="00F95A33" w:rsidRPr="61D499FE">
        <w:rPr>
          <w:rFonts w:ascii="Times New Roman" w:eastAsia="Times New Roman" w:hAnsi="Times New Roman" w:cs="Times New Roman"/>
          <w:sz w:val="24"/>
          <w:szCs w:val="24"/>
        </w:rPr>
        <w:t xml:space="preserve">the </w:t>
      </w:r>
      <w:r w:rsidR="00F95A33" w:rsidRPr="61D499FE">
        <w:rPr>
          <w:rFonts w:ascii="Times New Roman" w:eastAsia="Times New Roman" w:hAnsi="Times New Roman" w:cs="Times New Roman"/>
          <w:i/>
          <w:iCs/>
          <w:sz w:val="24"/>
          <w:szCs w:val="24"/>
        </w:rPr>
        <w:t xml:space="preserve">Instituto </w:t>
      </w:r>
      <w:proofErr w:type="spellStart"/>
      <w:r w:rsidR="00F95A33" w:rsidRPr="61D499FE">
        <w:rPr>
          <w:rFonts w:ascii="Times New Roman" w:eastAsia="Times New Roman" w:hAnsi="Times New Roman" w:cs="Times New Roman"/>
          <w:i/>
          <w:iCs/>
          <w:sz w:val="24"/>
          <w:szCs w:val="24"/>
        </w:rPr>
        <w:t>Mexicano</w:t>
      </w:r>
      <w:proofErr w:type="spellEnd"/>
      <w:r w:rsidR="00F95A33" w:rsidRPr="61D499FE">
        <w:rPr>
          <w:rFonts w:ascii="Times New Roman" w:eastAsia="Times New Roman" w:hAnsi="Times New Roman" w:cs="Times New Roman"/>
          <w:i/>
          <w:iCs/>
          <w:sz w:val="24"/>
          <w:szCs w:val="24"/>
        </w:rPr>
        <w:t xml:space="preserve"> de la Juventud </w:t>
      </w:r>
      <w:r w:rsidR="00F95A33" w:rsidRPr="61D499FE">
        <w:rPr>
          <w:rFonts w:ascii="Times New Roman" w:eastAsia="Times New Roman" w:hAnsi="Times New Roman" w:cs="Times New Roman"/>
          <w:sz w:val="24"/>
          <w:szCs w:val="24"/>
        </w:rPr>
        <w:t>(</w:t>
      </w:r>
      <w:r w:rsidR="003B1CEF" w:rsidRPr="61D499FE">
        <w:rPr>
          <w:rFonts w:ascii="Times New Roman" w:eastAsia="Times New Roman" w:hAnsi="Times New Roman" w:cs="Times New Roman"/>
          <w:sz w:val="24"/>
          <w:szCs w:val="24"/>
        </w:rPr>
        <w:t>IMJUVE</w:t>
      </w:r>
      <w:r w:rsidR="00F95A33" w:rsidRPr="61D499FE">
        <w:rPr>
          <w:rFonts w:ascii="Times New Roman" w:eastAsia="Times New Roman" w:hAnsi="Times New Roman" w:cs="Times New Roman"/>
          <w:sz w:val="24"/>
          <w:szCs w:val="24"/>
        </w:rPr>
        <w:t>)</w:t>
      </w:r>
      <w:r w:rsidR="003B1CEF" w:rsidRPr="61D499FE">
        <w:rPr>
          <w:rFonts w:ascii="Times New Roman" w:eastAsia="Times New Roman" w:hAnsi="Times New Roman" w:cs="Times New Roman"/>
          <w:sz w:val="24"/>
          <w:szCs w:val="24"/>
        </w:rPr>
        <w:t xml:space="preserve"> </w:t>
      </w:r>
      <w:r w:rsidR="003D4C12" w:rsidRPr="61D499FE">
        <w:rPr>
          <w:rFonts w:ascii="Times New Roman" w:eastAsia="Times New Roman" w:hAnsi="Times New Roman" w:cs="Times New Roman"/>
          <w:sz w:val="24"/>
          <w:szCs w:val="24"/>
        </w:rPr>
        <w:t xml:space="preserve">in </w:t>
      </w:r>
      <w:r w:rsidR="003B1CEF" w:rsidRPr="61D499FE">
        <w:rPr>
          <w:rFonts w:ascii="Times New Roman" w:eastAsia="Times New Roman" w:hAnsi="Times New Roman" w:cs="Times New Roman"/>
          <w:sz w:val="24"/>
          <w:szCs w:val="24"/>
        </w:rPr>
        <w:t>December 2022</w:t>
      </w:r>
      <w:r w:rsidR="003D4C12" w:rsidRPr="61D499FE">
        <w:rPr>
          <w:rFonts w:ascii="Times New Roman" w:eastAsia="Times New Roman" w:hAnsi="Times New Roman" w:cs="Times New Roman"/>
          <w:sz w:val="24"/>
          <w:szCs w:val="24"/>
        </w:rPr>
        <w:t>,</w:t>
      </w:r>
      <w:r w:rsidR="003B1CEF" w:rsidRPr="61D499FE">
        <w:rPr>
          <w:rFonts w:ascii="Times New Roman" w:eastAsia="Times New Roman" w:hAnsi="Times New Roman" w:cs="Times New Roman"/>
          <w:sz w:val="24"/>
          <w:szCs w:val="24"/>
        </w:rPr>
        <w:t xml:space="preserve"> formalized communication and coordination mechanisms for the protection</w:t>
      </w:r>
      <w:r w:rsidR="6CD0EC83" w:rsidRPr="61D499FE">
        <w:rPr>
          <w:rFonts w:ascii="Times New Roman" w:eastAsia="Times New Roman" w:hAnsi="Times New Roman" w:cs="Times New Roman"/>
          <w:sz w:val="24"/>
          <w:szCs w:val="24"/>
        </w:rPr>
        <w:t xml:space="preserve"> and</w:t>
      </w:r>
      <w:r w:rsidR="003B1CEF" w:rsidRPr="61D499FE">
        <w:rPr>
          <w:rFonts w:ascii="Times New Roman" w:eastAsia="Times New Roman" w:hAnsi="Times New Roman" w:cs="Times New Roman"/>
          <w:sz w:val="24"/>
          <w:szCs w:val="24"/>
        </w:rPr>
        <w:t xml:space="preserve"> promotio</w:t>
      </w:r>
      <w:r w:rsidR="15CC8353" w:rsidRPr="61D499FE">
        <w:rPr>
          <w:rFonts w:ascii="Times New Roman" w:eastAsia="Times New Roman" w:hAnsi="Times New Roman" w:cs="Times New Roman"/>
          <w:sz w:val="24"/>
          <w:szCs w:val="24"/>
        </w:rPr>
        <w:t xml:space="preserve">n </w:t>
      </w:r>
      <w:r w:rsidR="003B1CEF" w:rsidRPr="61D499FE">
        <w:rPr>
          <w:rFonts w:ascii="Times New Roman" w:eastAsia="Times New Roman" w:hAnsi="Times New Roman" w:cs="Times New Roman"/>
          <w:sz w:val="24"/>
          <w:szCs w:val="24"/>
        </w:rPr>
        <w:t>of labor rights</w:t>
      </w:r>
      <w:r w:rsidR="466A5252" w:rsidRPr="61D499FE">
        <w:rPr>
          <w:rFonts w:ascii="Times New Roman" w:eastAsia="Times New Roman" w:hAnsi="Times New Roman" w:cs="Times New Roman"/>
          <w:sz w:val="24"/>
          <w:szCs w:val="24"/>
        </w:rPr>
        <w:t>.</w:t>
      </w:r>
    </w:p>
    <w:p w14:paraId="5EF5491F" w14:textId="77777777" w:rsidR="005F2FDD" w:rsidRPr="00706145" w:rsidRDefault="005F2FDD" w:rsidP="003B3704">
      <w:pPr>
        <w:spacing w:after="0" w:line="240" w:lineRule="auto"/>
        <w:jc w:val="both"/>
        <w:rPr>
          <w:rFonts w:ascii="Times New Roman" w:eastAsia="Times New Roman" w:hAnsi="Times New Roman" w:cs="Times New Roman"/>
          <w:sz w:val="24"/>
          <w:szCs w:val="24"/>
        </w:rPr>
      </w:pPr>
    </w:p>
    <w:p w14:paraId="04A24529" w14:textId="5EF95547" w:rsidR="00E5581C" w:rsidRPr="003B3704" w:rsidRDefault="003B3704" w:rsidP="61D499FE">
      <w:pPr>
        <w:spacing w:after="0" w:line="240" w:lineRule="auto"/>
        <w:jc w:val="both"/>
        <w:rPr>
          <w:rFonts w:ascii="Times New Roman" w:eastAsia="Times New Roman" w:hAnsi="Times New Roman" w:cs="Times New Roman"/>
          <w:b/>
          <w:i/>
          <w:sz w:val="24"/>
          <w:szCs w:val="24"/>
        </w:rPr>
      </w:pPr>
      <w:r w:rsidRPr="05789A4F">
        <w:rPr>
          <w:rFonts w:ascii="Times New Roman" w:eastAsia="Times New Roman" w:hAnsi="Times New Roman" w:cs="Times New Roman"/>
          <w:b/>
          <w:i/>
          <w:sz w:val="24"/>
          <w:szCs w:val="24"/>
        </w:rPr>
        <w:t xml:space="preserve">3. </w:t>
      </w:r>
      <w:r w:rsidR="00E5581C" w:rsidRPr="05789A4F">
        <w:rPr>
          <w:rFonts w:ascii="Times New Roman" w:eastAsia="Times New Roman" w:hAnsi="Times New Roman" w:cs="Times New Roman"/>
          <w:b/>
          <w:i/>
          <w:sz w:val="24"/>
          <w:szCs w:val="24"/>
        </w:rPr>
        <w:t>Provide concrete lessons learned from previous work and a clear strategy building from those lessons. Explain how the proposed work builds on and learns from results to date.</w:t>
      </w:r>
    </w:p>
    <w:p w14:paraId="09EA7D43" w14:textId="0146139E" w:rsidR="1B4B51B9" w:rsidRDefault="1B4B51B9" w:rsidP="61D499FE">
      <w:pPr>
        <w:spacing w:after="0" w:line="240" w:lineRule="auto"/>
        <w:rPr>
          <w:rFonts w:ascii="Times New Roman" w:eastAsia="Times New Roman" w:hAnsi="Times New Roman" w:cs="Times New Roman"/>
          <w:sz w:val="24"/>
          <w:szCs w:val="24"/>
        </w:rPr>
      </w:pPr>
    </w:p>
    <w:p w14:paraId="7D4964F7" w14:textId="1B2ABB3B" w:rsidR="1B4B51B9" w:rsidRDefault="1A349D29" w:rsidP="582BA01A">
      <w:pPr>
        <w:spacing w:after="160" w:line="259" w:lineRule="auto"/>
        <w:rPr>
          <w:rFonts w:ascii="Times New Roman" w:eastAsia="Times New Roman" w:hAnsi="Times New Roman" w:cs="Times New Roman"/>
          <w:sz w:val="24"/>
          <w:szCs w:val="24"/>
        </w:rPr>
      </w:pPr>
      <w:r w:rsidRPr="582BA01A">
        <w:rPr>
          <w:rFonts w:ascii="Times New Roman" w:eastAsia="Times New Roman" w:hAnsi="Times New Roman" w:cs="Times New Roman"/>
          <w:sz w:val="24"/>
          <w:szCs w:val="24"/>
        </w:rPr>
        <w:lastRenderedPageBreak/>
        <w:t>Since</w:t>
      </w:r>
      <w:r w:rsidR="250D9B3F" w:rsidRPr="582BA01A">
        <w:rPr>
          <w:rFonts w:ascii="Times New Roman" w:eastAsia="Times New Roman" w:hAnsi="Times New Roman" w:cs="Times New Roman"/>
          <w:sz w:val="24"/>
          <w:szCs w:val="24"/>
        </w:rPr>
        <w:t xml:space="preserve"> the</w:t>
      </w:r>
      <w:r w:rsidRPr="582BA01A">
        <w:rPr>
          <w:rFonts w:ascii="Times New Roman" w:eastAsia="Times New Roman" w:hAnsi="Times New Roman" w:cs="Times New Roman"/>
          <w:sz w:val="24"/>
          <w:szCs w:val="24"/>
        </w:rPr>
        <w:t xml:space="preserve"> beginning</w:t>
      </w:r>
      <w:r w:rsidR="1CF20324" w:rsidRPr="582BA01A">
        <w:rPr>
          <w:rFonts w:ascii="Times New Roman" w:eastAsia="Times New Roman" w:hAnsi="Times New Roman" w:cs="Times New Roman"/>
          <w:sz w:val="24"/>
          <w:szCs w:val="24"/>
        </w:rPr>
        <w:t xml:space="preserve"> of the</w:t>
      </w:r>
      <w:r w:rsidRPr="582BA01A">
        <w:rPr>
          <w:rFonts w:ascii="Times New Roman" w:eastAsia="Times New Roman" w:hAnsi="Times New Roman" w:cs="Times New Roman"/>
          <w:sz w:val="24"/>
          <w:szCs w:val="24"/>
        </w:rPr>
        <w:t xml:space="preserve"> implementation in October 2020, the Mexico United 2026 </w:t>
      </w:r>
      <w:r w:rsidR="464DACDD" w:rsidRPr="582BA01A">
        <w:rPr>
          <w:rFonts w:ascii="Times New Roman" w:eastAsia="Times New Roman" w:hAnsi="Times New Roman" w:cs="Times New Roman"/>
          <w:sz w:val="24"/>
          <w:szCs w:val="24"/>
        </w:rPr>
        <w:t>P</w:t>
      </w:r>
      <w:r w:rsidRPr="582BA01A">
        <w:rPr>
          <w:rFonts w:ascii="Times New Roman" w:eastAsia="Times New Roman" w:hAnsi="Times New Roman" w:cs="Times New Roman"/>
          <w:sz w:val="24"/>
          <w:szCs w:val="24"/>
        </w:rPr>
        <w:t xml:space="preserve">rogram has adapted to address challenges </w:t>
      </w:r>
      <w:r w:rsidR="3A6528CC" w:rsidRPr="582BA01A">
        <w:rPr>
          <w:rFonts w:ascii="Times New Roman" w:eastAsia="Times New Roman" w:hAnsi="Times New Roman" w:cs="Times New Roman"/>
          <w:sz w:val="24"/>
          <w:szCs w:val="24"/>
        </w:rPr>
        <w:t>to kick</w:t>
      </w:r>
      <w:r w:rsidR="0F6AFD85" w:rsidRPr="582BA01A">
        <w:rPr>
          <w:rFonts w:ascii="Times New Roman" w:eastAsia="Times New Roman" w:hAnsi="Times New Roman" w:cs="Times New Roman"/>
          <w:sz w:val="24"/>
          <w:szCs w:val="24"/>
        </w:rPr>
        <w:t>-</w:t>
      </w:r>
      <w:r w:rsidR="3A6528CC" w:rsidRPr="582BA01A">
        <w:rPr>
          <w:rFonts w:ascii="Times New Roman" w:eastAsia="Times New Roman" w:hAnsi="Times New Roman" w:cs="Times New Roman"/>
          <w:sz w:val="24"/>
          <w:szCs w:val="24"/>
        </w:rPr>
        <w:t>off</w:t>
      </w:r>
      <w:r w:rsidRPr="582BA01A">
        <w:rPr>
          <w:rFonts w:ascii="Times New Roman" w:eastAsia="Times New Roman" w:hAnsi="Times New Roman" w:cs="Times New Roman"/>
          <w:sz w:val="24"/>
          <w:szCs w:val="24"/>
        </w:rPr>
        <w:t xml:space="preserve"> activities, form alliances, and maximiz</w:t>
      </w:r>
      <w:r w:rsidR="0D742D82" w:rsidRPr="582BA01A">
        <w:rPr>
          <w:rFonts w:ascii="Times New Roman" w:eastAsia="Times New Roman" w:hAnsi="Times New Roman" w:cs="Times New Roman"/>
          <w:sz w:val="24"/>
          <w:szCs w:val="24"/>
        </w:rPr>
        <w:t>e</w:t>
      </w:r>
      <w:r w:rsidRPr="582BA01A">
        <w:rPr>
          <w:rFonts w:ascii="Times New Roman" w:eastAsia="Times New Roman" w:hAnsi="Times New Roman" w:cs="Times New Roman"/>
          <w:sz w:val="24"/>
          <w:szCs w:val="24"/>
        </w:rPr>
        <w:t xml:space="preserve"> </w:t>
      </w:r>
      <w:r w:rsidR="2839C9E4" w:rsidRPr="582BA01A">
        <w:rPr>
          <w:rFonts w:ascii="Times New Roman" w:eastAsia="Times New Roman" w:hAnsi="Times New Roman" w:cs="Times New Roman"/>
          <w:sz w:val="24"/>
          <w:szCs w:val="24"/>
        </w:rPr>
        <w:t>the outreach.</w:t>
      </w:r>
    </w:p>
    <w:p w14:paraId="790B2A02" w14:textId="1ED88AB0" w:rsidR="1B4B51B9" w:rsidRDefault="2839C9E4" w:rsidP="582BA01A">
      <w:pPr>
        <w:pStyle w:val="ListParagraph"/>
        <w:numPr>
          <w:ilvl w:val="0"/>
          <w:numId w:val="1"/>
        </w:numPr>
        <w:spacing w:after="160" w:line="259" w:lineRule="auto"/>
        <w:rPr>
          <w:rFonts w:ascii="Times New Roman" w:eastAsia="Times New Roman" w:hAnsi="Times New Roman" w:cs="Times New Roman"/>
          <w:sz w:val="24"/>
          <w:szCs w:val="24"/>
        </w:rPr>
      </w:pPr>
      <w:r w:rsidRPr="6AF26708">
        <w:rPr>
          <w:rFonts w:ascii="Times New Roman" w:eastAsia="Times New Roman" w:hAnsi="Times New Roman" w:cs="Times New Roman"/>
          <w:sz w:val="24"/>
          <w:szCs w:val="24"/>
        </w:rPr>
        <w:t>There was an</w:t>
      </w:r>
      <w:r w:rsidR="1A349D29" w:rsidRPr="6AF26708">
        <w:rPr>
          <w:rFonts w:ascii="Times New Roman" w:eastAsia="Times New Roman" w:hAnsi="Times New Roman" w:cs="Times New Roman"/>
          <w:sz w:val="24"/>
          <w:szCs w:val="24"/>
        </w:rPr>
        <w:t xml:space="preserve"> initial lack of interest from stakeholders</w:t>
      </w:r>
      <w:r w:rsidR="60FC4AD3" w:rsidRPr="6AF26708">
        <w:rPr>
          <w:rFonts w:ascii="Times New Roman" w:eastAsia="Times New Roman" w:hAnsi="Times New Roman" w:cs="Times New Roman"/>
          <w:sz w:val="24"/>
          <w:szCs w:val="24"/>
        </w:rPr>
        <w:t xml:space="preserve"> to engage in a process for some</w:t>
      </w:r>
      <w:r w:rsidR="73ABDBDD" w:rsidRPr="6AF26708">
        <w:rPr>
          <w:rFonts w:ascii="Times New Roman" w:eastAsia="Times New Roman" w:hAnsi="Times New Roman" w:cs="Times New Roman"/>
          <w:sz w:val="24"/>
          <w:szCs w:val="24"/>
        </w:rPr>
        <w:t xml:space="preserve">thing that was more than </w:t>
      </w:r>
      <w:r w:rsidR="1A349D29" w:rsidRPr="6AF26708">
        <w:rPr>
          <w:rFonts w:ascii="Times New Roman" w:eastAsia="Times New Roman" w:hAnsi="Times New Roman" w:cs="Times New Roman"/>
          <w:sz w:val="24"/>
          <w:szCs w:val="24"/>
        </w:rPr>
        <w:t xml:space="preserve">five years </w:t>
      </w:r>
      <w:r w:rsidR="2BEA2AAB" w:rsidRPr="6AF26708">
        <w:rPr>
          <w:rFonts w:ascii="Times New Roman" w:eastAsia="Times New Roman" w:hAnsi="Times New Roman" w:cs="Times New Roman"/>
          <w:sz w:val="24"/>
          <w:szCs w:val="24"/>
        </w:rPr>
        <w:t>in</w:t>
      </w:r>
      <w:r w:rsidR="4493944E" w:rsidRPr="6AF26708">
        <w:rPr>
          <w:rFonts w:ascii="Times New Roman" w:eastAsia="Times New Roman" w:hAnsi="Times New Roman" w:cs="Times New Roman"/>
          <w:sz w:val="24"/>
          <w:szCs w:val="24"/>
        </w:rPr>
        <w:t>to</w:t>
      </w:r>
      <w:r w:rsidR="2BEA2AAB" w:rsidRPr="6AF26708">
        <w:rPr>
          <w:rFonts w:ascii="Times New Roman" w:eastAsia="Times New Roman" w:hAnsi="Times New Roman" w:cs="Times New Roman"/>
          <w:sz w:val="24"/>
          <w:szCs w:val="24"/>
        </w:rPr>
        <w:t xml:space="preserve"> the future. </w:t>
      </w:r>
      <w:r w:rsidR="1A349D29" w:rsidRPr="6AF26708">
        <w:rPr>
          <w:rFonts w:ascii="Times New Roman" w:eastAsia="Times New Roman" w:hAnsi="Times New Roman" w:cs="Times New Roman"/>
          <w:sz w:val="24"/>
          <w:szCs w:val="24"/>
        </w:rPr>
        <w:t>The pro</w:t>
      </w:r>
      <w:r w:rsidR="0B3C9D44" w:rsidRPr="6AF26708">
        <w:rPr>
          <w:rFonts w:ascii="Times New Roman" w:eastAsia="Times New Roman" w:hAnsi="Times New Roman" w:cs="Times New Roman"/>
          <w:sz w:val="24"/>
          <w:szCs w:val="24"/>
        </w:rPr>
        <w:t>gram</w:t>
      </w:r>
      <w:r w:rsidR="1A349D29" w:rsidRPr="6AF26708">
        <w:rPr>
          <w:rFonts w:ascii="Times New Roman" w:eastAsia="Times New Roman" w:hAnsi="Times New Roman" w:cs="Times New Roman"/>
          <w:sz w:val="24"/>
          <w:szCs w:val="24"/>
        </w:rPr>
        <w:t xml:space="preserve"> used social media, its </w:t>
      </w:r>
      <w:r w:rsidR="1090DFDD" w:rsidRPr="6AF26708">
        <w:rPr>
          <w:rFonts w:ascii="Times New Roman" w:eastAsia="Times New Roman" w:hAnsi="Times New Roman" w:cs="Times New Roman"/>
          <w:sz w:val="24"/>
          <w:szCs w:val="24"/>
        </w:rPr>
        <w:t>website</w:t>
      </w:r>
      <w:r w:rsidR="1A349D29" w:rsidRPr="6AF26708">
        <w:rPr>
          <w:rFonts w:ascii="Times New Roman" w:eastAsia="Times New Roman" w:hAnsi="Times New Roman" w:cs="Times New Roman"/>
          <w:sz w:val="24"/>
          <w:szCs w:val="24"/>
        </w:rPr>
        <w:t>, and</w:t>
      </w:r>
      <w:r w:rsidR="04CF1CE9" w:rsidRPr="6AF26708">
        <w:rPr>
          <w:rFonts w:ascii="Times New Roman" w:eastAsia="Times New Roman" w:hAnsi="Times New Roman" w:cs="Times New Roman"/>
          <w:sz w:val="24"/>
          <w:szCs w:val="24"/>
        </w:rPr>
        <w:t xml:space="preserve"> Partners</w:t>
      </w:r>
      <w:r w:rsidR="22CD5EAA" w:rsidRPr="6AF26708">
        <w:rPr>
          <w:rFonts w:ascii="Times New Roman" w:eastAsia="Times New Roman" w:hAnsi="Times New Roman" w:cs="Times New Roman"/>
          <w:sz w:val="24"/>
          <w:szCs w:val="24"/>
        </w:rPr>
        <w:t>’</w:t>
      </w:r>
      <w:r w:rsidR="1A349D29" w:rsidRPr="6AF26708">
        <w:rPr>
          <w:rFonts w:ascii="Times New Roman" w:eastAsia="Times New Roman" w:hAnsi="Times New Roman" w:cs="Times New Roman"/>
          <w:sz w:val="24"/>
          <w:szCs w:val="24"/>
        </w:rPr>
        <w:t xml:space="preserve"> network</w:t>
      </w:r>
      <w:r w:rsidR="11A333A8" w:rsidRPr="6AF26708">
        <w:rPr>
          <w:rFonts w:ascii="Times New Roman" w:eastAsia="Times New Roman" w:hAnsi="Times New Roman" w:cs="Times New Roman"/>
          <w:sz w:val="24"/>
          <w:szCs w:val="24"/>
        </w:rPr>
        <w:t xml:space="preserve"> to </w:t>
      </w:r>
      <w:r w:rsidR="1A349D29" w:rsidRPr="6AF26708">
        <w:rPr>
          <w:rFonts w:ascii="Times New Roman" w:eastAsia="Times New Roman" w:hAnsi="Times New Roman" w:cs="Times New Roman"/>
          <w:sz w:val="24"/>
          <w:szCs w:val="24"/>
        </w:rPr>
        <w:t xml:space="preserve">capitalize on the interest generated by </w:t>
      </w:r>
      <w:r w:rsidR="739DA2C3" w:rsidRPr="6AF26708">
        <w:rPr>
          <w:rFonts w:ascii="Times New Roman" w:eastAsia="Times New Roman" w:hAnsi="Times New Roman" w:cs="Times New Roman"/>
          <w:sz w:val="24"/>
          <w:szCs w:val="24"/>
        </w:rPr>
        <w:t xml:space="preserve">labor issues related to </w:t>
      </w:r>
      <w:r w:rsidR="1A349D29" w:rsidRPr="6AF26708">
        <w:rPr>
          <w:rFonts w:ascii="Times New Roman" w:eastAsia="Times New Roman" w:hAnsi="Times New Roman" w:cs="Times New Roman"/>
          <w:sz w:val="24"/>
          <w:szCs w:val="24"/>
        </w:rPr>
        <w:t xml:space="preserve">the 2022 FIFA World Cup </w:t>
      </w:r>
      <w:r w:rsidR="42CE1301" w:rsidRPr="6AF26708">
        <w:rPr>
          <w:rFonts w:ascii="Times New Roman" w:eastAsia="Times New Roman" w:hAnsi="Times New Roman" w:cs="Times New Roman"/>
          <w:sz w:val="24"/>
          <w:szCs w:val="24"/>
        </w:rPr>
        <w:t xml:space="preserve">in Qatar </w:t>
      </w:r>
      <w:r w:rsidR="1A349D29" w:rsidRPr="6AF26708">
        <w:rPr>
          <w:rFonts w:ascii="Times New Roman" w:eastAsia="Times New Roman" w:hAnsi="Times New Roman" w:cs="Times New Roman"/>
          <w:sz w:val="24"/>
          <w:szCs w:val="24"/>
        </w:rPr>
        <w:t>and</w:t>
      </w:r>
      <w:r w:rsidR="6B893B06" w:rsidRPr="6AF26708">
        <w:rPr>
          <w:rFonts w:ascii="Times New Roman" w:eastAsia="Times New Roman" w:hAnsi="Times New Roman" w:cs="Times New Roman"/>
          <w:sz w:val="24"/>
          <w:szCs w:val="24"/>
        </w:rPr>
        <w:t xml:space="preserve"> present</w:t>
      </w:r>
      <w:r w:rsidR="033F823C" w:rsidRPr="6AF26708">
        <w:rPr>
          <w:rFonts w:ascii="Times New Roman" w:eastAsia="Times New Roman" w:hAnsi="Times New Roman" w:cs="Times New Roman"/>
          <w:sz w:val="24"/>
          <w:szCs w:val="24"/>
        </w:rPr>
        <w:t>ed</w:t>
      </w:r>
      <w:r w:rsidR="6B893B06" w:rsidRPr="6AF26708">
        <w:rPr>
          <w:rFonts w:ascii="Times New Roman" w:eastAsia="Times New Roman" w:hAnsi="Times New Roman" w:cs="Times New Roman"/>
          <w:sz w:val="24"/>
          <w:szCs w:val="24"/>
        </w:rPr>
        <w:t xml:space="preserve"> the topics in a </w:t>
      </w:r>
      <w:r w:rsidR="460E8F27" w:rsidRPr="6AF26708">
        <w:rPr>
          <w:rFonts w:ascii="Times New Roman" w:eastAsia="Times New Roman" w:hAnsi="Times New Roman" w:cs="Times New Roman"/>
          <w:sz w:val="24"/>
          <w:szCs w:val="24"/>
        </w:rPr>
        <w:t>broader</w:t>
      </w:r>
      <w:r w:rsidR="6B893B06" w:rsidRPr="6AF26708">
        <w:rPr>
          <w:rFonts w:ascii="Times New Roman" w:eastAsia="Times New Roman" w:hAnsi="Times New Roman" w:cs="Times New Roman"/>
          <w:sz w:val="24"/>
          <w:szCs w:val="24"/>
        </w:rPr>
        <w:t xml:space="preserve"> international context</w:t>
      </w:r>
      <w:r w:rsidR="1A349D29" w:rsidRPr="6AF26708">
        <w:rPr>
          <w:rFonts w:ascii="Times New Roman" w:eastAsia="Times New Roman" w:hAnsi="Times New Roman" w:cs="Times New Roman"/>
          <w:sz w:val="24"/>
          <w:szCs w:val="24"/>
        </w:rPr>
        <w:t>.</w:t>
      </w:r>
      <w:r w:rsidR="06C32CD6" w:rsidRPr="6AF26708">
        <w:rPr>
          <w:rFonts w:ascii="Times New Roman" w:eastAsia="Times New Roman" w:hAnsi="Times New Roman" w:cs="Times New Roman"/>
          <w:sz w:val="24"/>
          <w:szCs w:val="24"/>
        </w:rPr>
        <w:t xml:space="preserve"> The same </w:t>
      </w:r>
      <w:r w:rsidR="5A001ECB" w:rsidRPr="6AF26708">
        <w:rPr>
          <w:rFonts w:ascii="Times New Roman" w:eastAsia="Times New Roman" w:hAnsi="Times New Roman" w:cs="Times New Roman"/>
          <w:sz w:val="24"/>
          <w:szCs w:val="24"/>
        </w:rPr>
        <w:t>strategy</w:t>
      </w:r>
      <w:r w:rsidR="06C32CD6" w:rsidRPr="6AF26708">
        <w:rPr>
          <w:rFonts w:ascii="Times New Roman" w:eastAsia="Times New Roman" w:hAnsi="Times New Roman" w:cs="Times New Roman"/>
          <w:sz w:val="24"/>
          <w:szCs w:val="24"/>
        </w:rPr>
        <w:t xml:space="preserve"> was used to overcome the difficulties to engage</w:t>
      </w:r>
      <w:r w:rsidR="1A349D29" w:rsidRPr="6AF26708">
        <w:rPr>
          <w:rFonts w:ascii="Times New Roman" w:eastAsia="Times New Roman" w:hAnsi="Times New Roman" w:cs="Times New Roman"/>
          <w:sz w:val="24"/>
          <w:szCs w:val="24"/>
        </w:rPr>
        <w:t xml:space="preserve"> the Mexican Football Federation (FMF</w:t>
      </w:r>
      <w:proofErr w:type="gramStart"/>
      <w:r w:rsidR="1A349D29" w:rsidRPr="6AF26708">
        <w:rPr>
          <w:rFonts w:ascii="Times New Roman" w:eastAsia="Times New Roman" w:hAnsi="Times New Roman" w:cs="Times New Roman"/>
          <w:sz w:val="24"/>
          <w:szCs w:val="24"/>
        </w:rPr>
        <w:t xml:space="preserve">), </w:t>
      </w:r>
      <w:r w:rsidR="0A8FC434" w:rsidRPr="6AF26708">
        <w:rPr>
          <w:rFonts w:ascii="Times New Roman" w:eastAsia="Times New Roman" w:hAnsi="Times New Roman" w:cs="Times New Roman"/>
          <w:sz w:val="24"/>
          <w:szCs w:val="24"/>
        </w:rPr>
        <w:t>when</w:t>
      </w:r>
      <w:proofErr w:type="gramEnd"/>
      <w:r w:rsidR="0A8FC434" w:rsidRPr="6AF26708">
        <w:rPr>
          <w:rFonts w:ascii="Times New Roman" w:eastAsia="Times New Roman" w:hAnsi="Times New Roman" w:cs="Times New Roman"/>
          <w:sz w:val="24"/>
          <w:szCs w:val="24"/>
        </w:rPr>
        <w:t xml:space="preserve"> the program </w:t>
      </w:r>
      <w:r w:rsidR="5648FA2E" w:rsidRPr="6AF26708">
        <w:rPr>
          <w:rFonts w:ascii="Times New Roman" w:eastAsia="Times New Roman" w:hAnsi="Times New Roman" w:cs="Times New Roman"/>
          <w:sz w:val="24"/>
          <w:szCs w:val="24"/>
        </w:rPr>
        <w:t xml:space="preserve">focused on forming an alliance with </w:t>
      </w:r>
      <w:r w:rsidR="1A349D29" w:rsidRPr="6AF26708">
        <w:rPr>
          <w:rFonts w:ascii="Times New Roman" w:eastAsia="Times New Roman" w:hAnsi="Times New Roman" w:cs="Times New Roman"/>
          <w:sz w:val="24"/>
          <w:szCs w:val="24"/>
        </w:rPr>
        <w:t>FIFA</w:t>
      </w:r>
      <w:r w:rsidR="29527221" w:rsidRPr="6AF26708">
        <w:rPr>
          <w:rFonts w:ascii="Times New Roman" w:eastAsia="Times New Roman" w:hAnsi="Times New Roman" w:cs="Times New Roman"/>
          <w:sz w:val="24"/>
          <w:szCs w:val="24"/>
        </w:rPr>
        <w:t>. FIFA</w:t>
      </w:r>
      <w:r w:rsidR="1237A9C3" w:rsidRPr="6AF26708">
        <w:rPr>
          <w:rFonts w:ascii="Times New Roman" w:eastAsia="Times New Roman" w:hAnsi="Times New Roman" w:cs="Times New Roman"/>
          <w:sz w:val="24"/>
          <w:szCs w:val="24"/>
        </w:rPr>
        <w:t>’s</w:t>
      </w:r>
      <w:r w:rsidR="29527221" w:rsidRPr="6AF26708">
        <w:rPr>
          <w:rFonts w:ascii="Times New Roman" w:eastAsia="Times New Roman" w:hAnsi="Times New Roman" w:cs="Times New Roman"/>
          <w:sz w:val="24"/>
          <w:szCs w:val="24"/>
        </w:rPr>
        <w:t xml:space="preserve"> recogn</w:t>
      </w:r>
      <w:r w:rsidR="420D1E35" w:rsidRPr="6AF26708">
        <w:rPr>
          <w:rFonts w:ascii="Times New Roman" w:eastAsia="Times New Roman" w:hAnsi="Times New Roman" w:cs="Times New Roman"/>
          <w:sz w:val="24"/>
          <w:szCs w:val="24"/>
        </w:rPr>
        <w:t>ition of</w:t>
      </w:r>
      <w:r w:rsidR="29527221" w:rsidRPr="6AF26708">
        <w:rPr>
          <w:rFonts w:ascii="Times New Roman" w:eastAsia="Times New Roman" w:hAnsi="Times New Roman" w:cs="Times New Roman"/>
          <w:sz w:val="24"/>
          <w:szCs w:val="24"/>
        </w:rPr>
        <w:t xml:space="preserve"> the program</w:t>
      </w:r>
      <w:r w:rsidR="3C02032B" w:rsidRPr="6AF26708">
        <w:rPr>
          <w:rFonts w:ascii="Times New Roman" w:eastAsia="Times New Roman" w:hAnsi="Times New Roman" w:cs="Times New Roman"/>
          <w:sz w:val="24"/>
          <w:szCs w:val="24"/>
        </w:rPr>
        <w:t>’s network</w:t>
      </w:r>
      <w:r w:rsidR="29527221" w:rsidRPr="6AF26708">
        <w:rPr>
          <w:rFonts w:ascii="Times New Roman" w:eastAsia="Times New Roman" w:hAnsi="Times New Roman" w:cs="Times New Roman"/>
          <w:sz w:val="24"/>
          <w:szCs w:val="24"/>
        </w:rPr>
        <w:t xml:space="preserve"> </w:t>
      </w:r>
      <w:r w:rsidR="1A349D29" w:rsidRPr="6AF26708">
        <w:rPr>
          <w:rFonts w:ascii="Times New Roman" w:eastAsia="Times New Roman" w:hAnsi="Times New Roman" w:cs="Times New Roman"/>
          <w:sz w:val="24"/>
          <w:szCs w:val="24"/>
        </w:rPr>
        <w:t>as primary contact regarding labor rights</w:t>
      </w:r>
      <w:r w:rsidR="29E9EEE1" w:rsidRPr="6AF26708">
        <w:rPr>
          <w:rFonts w:ascii="Times New Roman" w:eastAsia="Times New Roman" w:hAnsi="Times New Roman" w:cs="Times New Roman"/>
          <w:sz w:val="24"/>
          <w:szCs w:val="24"/>
        </w:rPr>
        <w:t xml:space="preserve">, </w:t>
      </w:r>
      <w:r w:rsidR="60CEBA03" w:rsidRPr="6AF26708">
        <w:rPr>
          <w:rFonts w:ascii="Times New Roman" w:eastAsia="Times New Roman" w:hAnsi="Times New Roman" w:cs="Times New Roman"/>
          <w:sz w:val="24"/>
          <w:szCs w:val="24"/>
        </w:rPr>
        <w:t>opened the door to access</w:t>
      </w:r>
      <w:r w:rsidR="29E9EEE1" w:rsidRPr="6AF26708">
        <w:rPr>
          <w:rFonts w:ascii="Times New Roman" w:eastAsia="Times New Roman" w:hAnsi="Times New Roman" w:cs="Times New Roman"/>
          <w:sz w:val="24"/>
          <w:szCs w:val="24"/>
        </w:rPr>
        <w:t xml:space="preserve"> national actors</w:t>
      </w:r>
      <w:r w:rsidR="5F89FDB4" w:rsidRPr="6AF26708">
        <w:rPr>
          <w:rFonts w:ascii="Times New Roman" w:eastAsia="Times New Roman" w:hAnsi="Times New Roman" w:cs="Times New Roman"/>
          <w:sz w:val="24"/>
          <w:szCs w:val="24"/>
        </w:rPr>
        <w:t xml:space="preserve"> such as FMF and </w:t>
      </w:r>
      <w:r w:rsidR="181A0E05" w:rsidRPr="6AF26708">
        <w:rPr>
          <w:rFonts w:ascii="Times New Roman" w:eastAsia="Times New Roman" w:hAnsi="Times New Roman" w:cs="Times New Roman"/>
          <w:sz w:val="24"/>
          <w:szCs w:val="24"/>
        </w:rPr>
        <w:t>focus on Mexico specific issues</w:t>
      </w:r>
      <w:r w:rsidR="717D486D" w:rsidRPr="6AF26708">
        <w:rPr>
          <w:rFonts w:ascii="Times New Roman" w:eastAsia="Times New Roman" w:hAnsi="Times New Roman" w:cs="Times New Roman"/>
          <w:sz w:val="24"/>
          <w:szCs w:val="24"/>
        </w:rPr>
        <w:t>.</w:t>
      </w:r>
      <w:r w:rsidR="6AAE6DE7" w:rsidRPr="6AF26708">
        <w:rPr>
          <w:rFonts w:ascii="Times New Roman" w:eastAsia="Times New Roman" w:hAnsi="Times New Roman" w:cs="Times New Roman"/>
          <w:sz w:val="24"/>
          <w:szCs w:val="24"/>
        </w:rPr>
        <w:t xml:space="preserve"> </w:t>
      </w:r>
      <w:r w:rsidR="588A17BB" w:rsidRPr="6AF26708">
        <w:rPr>
          <w:rFonts w:ascii="Times New Roman" w:eastAsia="Times New Roman" w:hAnsi="Times New Roman" w:cs="Times New Roman"/>
          <w:sz w:val="24"/>
          <w:szCs w:val="24"/>
        </w:rPr>
        <w:t xml:space="preserve">The </w:t>
      </w:r>
      <w:r w:rsidR="172EFCED" w:rsidRPr="6AF26708">
        <w:rPr>
          <w:rFonts w:ascii="Times New Roman" w:eastAsia="Times New Roman" w:hAnsi="Times New Roman" w:cs="Times New Roman"/>
          <w:sz w:val="24"/>
          <w:szCs w:val="24"/>
        </w:rPr>
        <w:t>open cooperation</w:t>
      </w:r>
      <w:r w:rsidR="588A17BB" w:rsidRPr="6AF26708">
        <w:rPr>
          <w:rFonts w:ascii="Times New Roman" w:eastAsia="Times New Roman" w:hAnsi="Times New Roman" w:cs="Times New Roman"/>
          <w:sz w:val="24"/>
          <w:szCs w:val="24"/>
        </w:rPr>
        <w:t xml:space="preserve"> with FIFA was</w:t>
      </w:r>
      <w:r w:rsidR="32F932B0" w:rsidRPr="6AF26708">
        <w:rPr>
          <w:rFonts w:ascii="Times New Roman" w:eastAsia="Times New Roman" w:hAnsi="Times New Roman" w:cs="Times New Roman"/>
          <w:sz w:val="24"/>
          <w:szCs w:val="24"/>
        </w:rPr>
        <w:t xml:space="preserve"> also</w:t>
      </w:r>
      <w:r w:rsidR="588A17BB" w:rsidRPr="6AF26708">
        <w:rPr>
          <w:rFonts w:ascii="Times New Roman" w:eastAsia="Times New Roman" w:hAnsi="Times New Roman" w:cs="Times New Roman"/>
          <w:sz w:val="24"/>
          <w:szCs w:val="24"/>
        </w:rPr>
        <w:t xml:space="preserve"> instrumental </w:t>
      </w:r>
      <w:r w:rsidR="075B26FF" w:rsidRPr="6AF26708">
        <w:rPr>
          <w:rFonts w:ascii="Times New Roman" w:eastAsia="Times New Roman" w:hAnsi="Times New Roman" w:cs="Times New Roman"/>
          <w:sz w:val="24"/>
          <w:szCs w:val="24"/>
        </w:rPr>
        <w:t xml:space="preserve">as the program identified they were developing </w:t>
      </w:r>
      <w:r w:rsidR="0E1230EC" w:rsidRPr="6AF26708">
        <w:rPr>
          <w:rFonts w:ascii="Times New Roman" w:eastAsia="Times New Roman" w:hAnsi="Times New Roman" w:cs="Times New Roman"/>
          <w:sz w:val="24"/>
          <w:szCs w:val="24"/>
        </w:rPr>
        <w:t xml:space="preserve">a weak and somehow non-transparent </w:t>
      </w:r>
      <w:r w:rsidR="425FF215" w:rsidRPr="6AF26708">
        <w:rPr>
          <w:rFonts w:ascii="Times New Roman" w:eastAsia="Times New Roman" w:hAnsi="Times New Roman" w:cs="Times New Roman"/>
          <w:sz w:val="24"/>
          <w:szCs w:val="24"/>
        </w:rPr>
        <w:t xml:space="preserve">human and labor </w:t>
      </w:r>
      <w:r w:rsidR="075B26FF" w:rsidRPr="6AF26708">
        <w:rPr>
          <w:rFonts w:ascii="Times New Roman" w:eastAsia="Times New Roman" w:hAnsi="Times New Roman" w:cs="Times New Roman"/>
          <w:sz w:val="24"/>
          <w:szCs w:val="24"/>
        </w:rPr>
        <w:t>rights strategy</w:t>
      </w:r>
      <w:r w:rsidR="666ACDDA" w:rsidRPr="6AF26708">
        <w:rPr>
          <w:rFonts w:ascii="Times New Roman" w:eastAsia="Times New Roman" w:hAnsi="Times New Roman" w:cs="Times New Roman"/>
          <w:sz w:val="24"/>
          <w:szCs w:val="24"/>
        </w:rPr>
        <w:t>. P</w:t>
      </w:r>
      <w:r w:rsidR="1A349D29" w:rsidRPr="6AF26708">
        <w:rPr>
          <w:rFonts w:ascii="Times New Roman" w:eastAsia="Times New Roman" w:hAnsi="Times New Roman" w:cs="Times New Roman"/>
          <w:sz w:val="24"/>
          <w:szCs w:val="24"/>
        </w:rPr>
        <w:t xml:space="preserve">artners </w:t>
      </w:r>
      <w:r w:rsidR="6D64A384" w:rsidRPr="6AF26708">
        <w:rPr>
          <w:rFonts w:ascii="Times New Roman" w:eastAsia="Times New Roman" w:hAnsi="Times New Roman" w:cs="Times New Roman"/>
          <w:sz w:val="24"/>
          <w:szCs w:val="24"/>
        </w:rPr>
        <w:t xml:space="preserve">was able to bring on </w:t>
      </w:r>
      <w:r w:rsidR="1A349D29" w:rsidRPr="6AF26708">
        <w:rPr>
          <w:rFonts w:ascii="Times New Roman" w:eastAsia="Times New Roman" w:hAnsi="Times New Roman" w:cs="Times New Roman"/>
          <w:sz w:val="24"/>
          <w:szCs w:val="24"/>
        </w:rPr>
        <w:t xml:space="preserve">CSOs, LROs, and the Mexico United 2026 Network to </w:t>
      </w:r>
      <w:r w:rsidR="3DB7E5DA" w:rsidRPr="6AF26708">
        <w:rPr>
          <w:rFonts w:ascii="Times New Roman" w:eastAsia="Times New Roman" w:hAnsi="Times New Roman" w:cs="Times New Roman"/>
          <w:sz w:val="24"/>
          <w:szCs w:val="24"/>
        </w:rPr>
        <w:t>support</w:t>
      </w:r>
      <w:r w:rsidR="506776E4" w:rsidRPr="6AF26708">
        <w:rPr>
          <w:rFonts w:ascii="Times New Roman" w:eastAsia="Times New Roman" w:hAnsi="Times New Roman" w:cs="Times New Roman"/>
          <w:sz w:val="24"/>
          <w:szCs w:val="24"/>
        </w:rPr>
        <w:t xml:space="preserve"> planning a stronger and </w:t>
      </w:r>
      <w:r w:rsidR="2FB9E97D" w:rsidRPr="6AF26708">
        <w:rPr>
          <w:rFonts w:ascii="Times New Roman" w:eastAsia="Times New Roman" w:hAnsi="Times New Roman" w:cs="Times New Roman"/>
          <w:sz w:val="24"/>
          <w:szCs w:val="24"/>
        </w:rPr>
        <w:t>clearer</w:t>
      </w:r>
      <w:r w:rsidR="506776E4" w:rsidRPr="6AF26708">
        <w:rPr>
          <w:rFonts w:ascii="Times New Roman" w:eastAsia="Times New Roman" w:hAnsi="Times New Roman" w:cs="Times New Roman"/>
          <w:sz w:val="24"/>
          <w:szCs w:val="24"/>
        </w:rPr>
        <w:t xml:space="preserve"> approach. </w:t>
      </w:r>
      <w:r w:rsidR="3DB7E5DA" w:rsidRPr="6AF26708">
        <w:rPr>
          <w:rFonts w:ascii="Times New Roman" w:eastAsia="Times New Roman" w:hAnsi="Times New Roman" w:cs="Times New Roman"/>
          <w:sz w:val="24"/>
          <w:szCs w:val="24"/>
        </w:rPr>
        <w:t xml:space="preserve"> </w:t>
      </w:r>
    </w:p>
    <w:p w14:paraId="3A0AD4CB" w14:textId="4327B8B0" w:rsidR="37B1134B" w:rsidRDefault="37B1134B" w:rsidP="37B1134B">
      <w:pPr>
        <w:spacing w:after="160" w:line="259" w:lineRule="auto"/>
        <w:rPr>
          <w:rFonts w:ascii="Times New Roman" w:eastAsia="Times New Roman" w:hAnsi="Times New Roman" w:cs="Times New Roman"/>
          <w:sz w:val="24"/>
          <w:szCs w:val="24"/>
        </w:rPr>
      </w:pPr>
    </w:p>
    <w:p w14:paraId="6A1AA5E5" w14:textId="447B9C32" w:rsidR="1B4B51B9" w:rsidRDefault="2898C7BF" w:rsidP="582BA01A">
      <w:pPr>
        <w:pStyle w:val="ListParagraph"/>
        <w:numPr>
          <w:ilvl w:val="0"/>
          <w:numId w:val="1"/>
        </w:numPr>
        <w:spacing w:after="160" w:line="259" w:lineRule="auto"/>
        <w:jc w:val="both"/>
        <w:rPr>
          <w:rFonts w:ascii="Times New Roman" w:eastAsia="Times New Roman" w:hAnsi="Times New Roman" w:cs="Times New Roman"/>
          <w:color w:val="000000" w:themeColor="text1"/>
          <w:sz w:val="24"/>
          <w:szCs w:val="24"/>
        </w:rPr>
      </w:pPr>
      <w:r w:rsidRPr="582BA01A">
        <w:rPr>
          <w:rFonts w:ascii="Times New Roman" w:eastAsia="Times New Roman" w:hAnsi="Times New Roman" w:cs="Times New Roman"/>
          <w:sz w:val="24"/>
          <w:szCs w:val="24"/>
        </w:rPr>
        <w:t xml:space="preserve">At the </w:t>
      </w:r>
      <w:r w:rsidR="1A349D29" w:rsidRPr="582BA01A">
        <w:rPr>
          <w:rFonts w:ascii="Times New Roman" w:eastAsia="Times New Roman" w:hAnsi="Times New Roman" w:cs="Times New Roman"/>
          <w:sz w:val="24"/>
          <w:szCs w:val="24"/>
        </w:rPr>
        <w:t>federal and state-level public</w:t>
      </w:r>
      <w:r w:rsidR="3B4858C9" w:rsidRPr="582BA01A">
        <w:rPr>
          <w:rFonts w:ascii="Times New Roman" w:eastAsia="Times New Roman" w:hAnsi="Times New Roman" w:cs="Times New Roman"/>
          <w:sz w:val="24"/>
          <w:szCs w:val="24"/>
        </w:rPr>
        <w:t>, t</w:t>
      </w:r>
      <w:r w:rsidR="1A349D29" w:rsidRPr="582BA01A">
        <w:rPr>
          <w:rFonts w:ascii="Times New Roman" w:eastAsia="Times New Roman" w:hAnsi="Times New Roman" w:cs="Times New Roman"/>
          <w:sz w:val="24"/>
          <w:szCs w:val="24"/>
        </w:rPr>
        <w:t>he program built productive relationships with CNDH, IMJUVE,</w:t>
      </w:r>
      <w:r w:rsidR="117DFF61" w:rsidRPr="582BA01A">
        <w:rPr>
          <w:rFonts w:ascii="Times New Roman" w:eastAsia="Times New Roman" w:hAnsi="Times New Roman" w:cs="Times New Roman"/>
          <w:sz w:val="24"/>
          <w:szCs w:val="24"/>
        </w:rPr>
        <w:t xml:space="preserve"> state-level human rights commissions, STPS</w:t>
      </w:r>
      <w:r w:rsidR="1A349D29" w:rsidRPr="582BA01A">
        <w:rPr>
          <w:rFonts w:ascii="Times New Roman" w:eastAsia="Times New Roman" w:hAnsi="Times New Roman" w:cs="Times New Roman"/>
          <w:sz w:val="24"/>
          <w:szCs w:val="24"/>
        </w:rPr>
        <w:t xml:space="preserve"> and other public agencies with an interest in and ability to protect human labor rights</w:t>
      </w:r>
      <w:r w:rsidR="32038E4F" w:rsidRPr="582BA01A">
        <w:rPr>
          <w:rFonts w:ascii="Times New Roman" w:eastAsia="Times New Roman" w:hAnsi="Times New Roman" w:cs="Times New Roman"/>
          <w:sz w:val="24"/>
          <w:szCs w:val="24"/>
        </w:rPr>
        <w:t xml:space="preserve">. </w:t>
      </w:r>
      <w:r w:rsidR="1A349D29" w:rsidRPr="582BA01A">
        <w:rPr>
          <w:rFonts w:ascii="Times New Roman" w:eastAsia="Times New Roman" w:hAnsi="Times New Roman" w:cs="Times New Roman"/>
          <w:sz w:val="24"/>
          <w:szCs w:val="24"/>
        </w:rPr>
        <w:t xml:space="preserve">  However, the project recognize</w:t>
      </w:r>
      <w:r w:rsidR="7386A796" w:rsidRPr="582BA01A">
        <w:rPr>
          <w:rFonts w:ascii="Times New Roman" w:eastAsia="Times New Roman" w:hAnsi="Times New Roman" w:cs="Times New Roman"/>
          <w:sz w:val="24"/>
          <w:szCs w:val="24"/>
        </w:rPr>
        <w:t>d</w:t>
      </w:r>
      <w:r w:rsidR="1A349D29" w:rsidRPr="582BA01A">
        <w:rPr>
          <w:rFonts w:ascii="Times New Roman" w:eastAsia="Times New Roman" w:hAnsi="Times New Roman" w:cs="Times New Roman"/>
          <w:sz w:val="24"/>
          <w:szCs w:val="24"/>
        </w:rPr>
        <w:t xml:space="preserve"> the risks posed by changes in government administrations and leadership</w:t>
      </w:r>
      <w:r w:rsidR="52D91A2F" w:rsidRPr="582BA01A">
        <w:rPr>
          <w:rFonts w:ascii="Times New Roman" w:eastAsia="Times New Roman" w:hAnsi="Times New Roman" w:cs="Times New Roman"/>
          <w:sz w:val="24"/>
          <w:szCs w:val="24"/>
        </w:rPr>
        <w:t xml:space="preserve"> as the upcoming </w:t>
      </w:r>
      <w:r w:rsidR="1A349D29" w:rsidRPr="582BA01A">
        <w:rPr>
          <w:rFonts w:ascii="Times New Roman" w:eastAsia="Times New Roman" w:hAnsi="Times New Roman" w:cs="Times New Roman"/>
          <w:sz w:val="24"/>
          <w:szCs w:val="24"/>
        </w:rPr>
        <w:t xml:space="preserve">general elections in 2024 could </w:t>
      </w:r>
      <w:r w:rsidR="0B1768FD" w:rsidRPr="582BA01A">
        <w:rPr>
          <w:rFonts w:ascii="Times New Roman" w:eastAsia="Times New Roman" w:hAnsi="Times New Roman" w:cs="Times New Roman"/>
          <w:sz w:val="24"/>
          <w:szCs w:val="24"/>
        </w:rPr>
        <w:t>shift their</w:t>
      </w:r>
      <w:r w:rsidR="1A349D29" w:rsidRPr="582BA01A">
        <w:rPr>
          <w:rFonts w:ascii="Times New Roman" w:eastAsia="Times New Roman" w:hAnsi="Times New Roman" w:cs="Times New Roman"/>
          <w:sz w:val="24"/>
          <w:szCs w:val="24"/>
        </w:rPr>
        <w:t xml:space="preserve"> priorities</w:t>
      </w:r>
      <w:r w:rsidR="17E495C5" w:rsidRPr="582BA01A">
        <w:rPr>
          <w:rFonts w:ascii="Times New Roman" w:eastAsia="Times New Roman" w:hAnsi="Times New Roman" w:cs="Times New Roman"/>
          <w:sz w:val="24"/>
          <w:szCs w:val="24"/>
        </w:rPr>
        <w:t>.</w:t>
      </w:r>
      <w:r w:rsidR="1A349D29" w:rsidRPr="582BA01A">
        <w:rPr>
          <w:rFonts w:ascii="Times New Roman" w:eastAsia="Times New Roman" w:hAnsi="Times New Roman" w:cs="Times New Roman"/>
          <w:sz w:val="24"/>
          <w:szCs w:val="24"/>
        </w:rPr>
        <w:t xml:space="preserve"> </w:t>
      </w:r>
      <w:r w:rsidR="7E91F324" w:rsidRPr="582BA01A">
        <w:rPr>
          <w:rFonts w:ascii="Times New Roman" w:eastAsia="Times New Roman" w:hAnsi="Times New Roman" w:cs="Times New Roman"/>
          <w:sz w:val="24"/>
          <w:szCs w:val="24"/>
        </w:rPr>
        <w:t>To mitigate potential disruptions to the implementation, the</w:t>
      </w:r>
      <w:r w:rsidR="1A349D29" w:rsidRPr="582BA01A">
        <w:rPr>
          <w:rFonts w:ascii="Times New Roman" w:eastAsia="Times New Roman" w:hAnsi="Times New Roman" w:cs="Times New Roman"/>
          <w:sz w:val="24"/>
          <w:szCs w:val="24"/>
        </w:rPr>
        <w:t xml:space="preserve"> program employs a cross-sector approach, engaging CSO and private entities that are less likely to experience shifts in priorities or commitments over the course of program implementation.</w:t>
      </w:r>
    </w:p>
    <w:p w14:paraId="65B52534" w14:textId="42F48CE6" w:rsidR="1B4B51B9" w:rsidRDefault="1B4B51B9" w:rsidP="61D499FE">
      <w:pPr>
        <w:spacing w:after="0" w:line="240" w:lineRule="auto"/>
        <w:jc w:val="both"/>
        <w:rPr>
          <w:rFonts w:ascii="Times New Roman" w:eastAsia="Times New Roman" w:hAnsi="Times New Roman" w:cs="Times New Roman"/>
          <w:sz w:val="24"/>
          <w:szCs w:val="24"/>
        </w:rPr>
      </w:pPr>
    </w:p>
    <w:p w14:paraId="51437F17" w14:textId="66017683" w:rsidR="1B4B51B9" w:rsidRDefault="57085FF7" w:rsidP="582BA01A">
      <w:pPr>
        <w:pStyle w:val="ListParagraph"/>
        <w:numPr>
          <w:ilvl w:val="0"/>
          <w:numId w:val="1"/>
        </w:numPr>
        <w:spacing w:after="160" w:line="259" w:lineRule="auto"/>
        <w:jc w:val="both"/>
        <w:rPr>
          <w:rFonts w:ascii="Times New Roman" w:eastAsia="Times New Roman" w:hAnsi="Times New Roman" w:cs="Times New Roman"/>
          <w:color w:val="000000" w:themeColor="text1"/>
          <w:sz w:val="24"/>
          <w:szCs w:val="24"/>
        </w:rPr>
      </w:pPr>
      <w:r w:rsidRPr="59FAC7EC">
        <w:rPr>
          <w:rFonts w:ascii="Times New Roman" w:eastAsia="Times New Roman" w:hAnsi="Times New Roman" w:cs="Times New Roman"/>
          <w:sz w:val="24"/>
          <w:szCs w:val="24"/>
        </w:rPr>
        <w:t>Host c</w:t>
      </w:r>
      <w:r w:rsidR="02556510" w:rsidRPr="59FAC7EC">
        <w:rPr>
          <w:rFonts w:ascii="Times New Roman" w:eastAsia="Times New Roman" w:hAnsi="Times New Roman" w:cs="Times New Roman"/>
          <w:sz w:val="24"/>
          <w:szCs w:val="24"/>
        </w:rPr>
        <w:t xml:space="preserve">ities have been </w:t>
      </w:r>
      <w:r w:rsidR="1B8FA96B" w:rsidRPr="59FAC7EC">
        <w:rPr>
          <w:rFonts w:ascii="Times New Roman" w:eastAsia="Times New Roman" w:hAnsi="Times New Roman" w:cs="Times New Roman"/>
          <w:sz w:val="24"/>
          <w:szCs w:val="24"/>
        </w:rPr>
        <w:t>tasked</w:t>
      </w:r>
      <w:r w:rsidR="02556510" w:rsidRPr="59FAC7EC">
        <w:rPr>
          <w:rFonts w:ascii="Times New Roman" w:eastAsia="Times New Roman" w:hAnsi="Times New Roman" w:cs="Times New Roman"/>
          <w:sz w:val="24"/>
          <w:szCs w:val="24"/>
        </w:rPr>
        <w:t xml:space="preserve"> with </w:t>
      </w:r>
      <w:r w:rsidR="6F07C510" w:rsidRPr="59FAC7EC">
        <w:rPr>
          <w:rFonts w:ascii="Times New Roman" w:eastAsia="Times New Roman" w:hAnsi="Times New Roman" w:cs="Times New Roman"/>
          <w:sz w:val="24"/>
          <w:szCs w:val="24"/>
        </w:rPr>
        <w:t xml:space="preserve">the </w:t>
      </w:r>
      <w:r w:rsidR="02556510" w:rsidRPr="59FAC7EC">
        <w:rPr>
          <w:rFonts w:ascii="Times New Roman" w:eastAsia="Times New Roman" w:hAnsi="Times New Roman" w:cs="Times New Roman"/>
          <w:sz w:val="24"/>
          <w:szCs w:val="24"/>
        </w:rPr>
        <w:t>develop</w:t>
      </w:r>
      <w:r w:rsidR="49364CAC" w:rsidRPr="59FAC7EC">
        <w:rPr>
          <w:rFonts w:ascii="Times New Roman" w:eastAsia="Times New Roman" w:hAnsi="Times New Roman" w:cs="Times New Roman"/>
          <w:sz w:val="24"/>
          <w:szCs w:val="24"/>
        </w:rPr>
        <w:t>ment</w:t>
      </w:r>
      <w:r w:rsidR="02556510" w:rsidRPr="59FAC7EC">
        <w:rPr>
          <w:rFonts w:ascii="Times New Roman" w:eastAsia="Times New Roman" w:hAnsi="Times New Roman" w:cs="Times New Roman"/>
          <w:sz w:val="24"/>
          <w:szCs w:val="24"/>
        </w:rPr>
        <w:t xml:space="preserve"> </w:t>
      </w:r>
      <w:r w:rsidR="28476CBB" w:rsidRPr="59FAC7EC">
        <w:rPr>
          <w:rFonts w:ascii="Times New Roman" w:eastAsia="Times New Roman" w:hAnsi="Times New Roman" w:cs="Times New Roman"/>
          <w:sz w:val="24"/>
          <w:szCs w:val="24"/>
        </w:rPr>
        <w:t xml:space="preserve">of human rights protection </w:t>
      </w:r>
      <w:r w:rsidR="02556510" w:rsidRPr="59FAC7EC">
        <w:rPr>
          <w:rFonts w:ascii="Times New Roman" w:eastAsia="Times New Roman" w:hAnsi="Times New Roman" w:cs="Times New Roman"/>
          <w:sz w:val="24"/>
          <w:szCs w:val="24"/>
        </w:rPr>
        <w:t xml:space="preserve">strategies </w:t>
      </w:r>
      <w:r w:rsidR="1128443D" w:rsidRPr="59FAC7EC">
        <w:rPr>
          <w:rFonts w:ascii="Times New Roman" w:eastAsia="Times New Roman" w:hAnsi="Times New Roman" w:cs="Times New Roman"/>
          <w:sz w:val="24"/>
          <w:szCs w:val="24"/>
        </w:rPr>
        <w:t xml:space="preserve">in the </w:t>
      </w:r>
      <w:r w:rsidR="02556510" w:rsidRPr="59FAC7EC">
        <w:rPr>
          <w:rFonts w:ascii="Times New Roman" w:eastAsia="Times New Roman" w:hAnsi="Times New Roman" w:cs="Times New Roman"/>
          <w:sz w:val="24"/>
          <w:szCs w:val="24"/>
        </w:rPr>
        <w:t>World Cup</w:t>
      </w:r>
      <w:r w:rsidR="74FFB7C1" w:rsidRPr="59FAC7EC">
        <w:rPr>
          <w:rFonts w:ascii="Times New Roman" w:eastAsia="Times New Roman" w:hAnsi="Times New Roman" w:cs="Times New Roman"/>
          <w:sz w:val="24"/>
          <w:szCs w:val="24"/>
        </w:rPr>
        <w:t xml:space="preserve"> context. </w:t>
      </w:r>
      <w:r w:rsidR="02556510" w:rsidRPr="59FAC7EC">
        <w:rPr>
          <w:rFonts w:ascii="Times New Roman" w:eastAsia="Times New Roman" w:hAnsi="Times New Roman" w:cs="Times New Roman"/>
          <w:sz w:val="24"/>
          <w:szCs w:val="24"/>
        </w:rPr>
        <w:t xml:space="preserve"> </w:t>
      </w:r>
      <w:r w:rsidR="06F0EB4E" w:rsidRPr="59FAC7EC">
        <w:rPr>
          <w:rFonts w:ascii="Times New Roman" w:eastAsia="Times New Roman" w:hAnsi="Times New Roman" w:cs="Times New Roman"/>
          <w:sz w:val="24"/>
          <w:szCs w:val="24"/>
        </w:rPr>
        <w:t xml:space="preserve">Those city-level plans have significant </w:t>
      </w:r>
      <w:r w:rsidR="3FED9799" w:rsidRPr="59FAC7EC">
        <w:rPr>
          <w:rFonts w:ascii="Times New Roman" w:eastAsia="Times New Roman" w:hAnsi="Times New Roman" w:cs="Times New Roman"/>
          <w:sz w:val="24"/>
          <w:szCs w:val="24"/>
        </w:rPr>
        <w:t xml:space="preserve">gaps and blind spots, as </w:t>
      </w:r>
      <w:r w:rsidR="02556510" w:rsidRPr="59FAC7EC">
        <w:rPr>
          <w:rFonts w:ascii="Times New Roman" w:eastAsia="Times New Roman" w:hAnsi="Times New Roman" w:cs="Times New Roman"/>
          <w:sz w:val="24"/>
          <w:szCs w:val="24"/>
        </w:rPr>
        <w:t xml:space="preserve">cities have not </w:t>
      </w:r>
      <w:r w:rsidR="3F5186CD" w:rsidRPr="59FAC7EC">
        <w:rPr>
          <w:rFonts w:ascii="Times New Roman" w:eastAsia="Times New Roman" w:hAnsi="Times New Roman" w:cs="Times New Roman"/>
          <w:sz w:val="24"/>
          <w:szCs w:val="24"/>
        </w:rPr>
        <w:t xml:space="preserve">significantly </w:t>
      </w:r>
      <w:r w:rsidR="02556510" w:rsidRPr="59FAC7EC">
        <w:rPr>
          <w:rFonts w:ascii="Times New Roman" w:eastAsia="Times New Roman" w:hAnsi="Times New Roman" w:cs="Times New Roman"/>
          <w:sz w:val="24"/>
          <w:szCs w:val="24"/>
        </w:rPr>
        <w:t>engage</w:t>
      </w:r>
      <w:r w:rsidR="4E253DC2" w:rsidRPr="59FAC7EC">
        <w:rPr>
          <w:rFonts w:ascii="Times New Roman" w:eastAsia="Times New Roman" w:hAnsi="Times New Roman" w:cs="Times New Roman"/>
          <w:sz w:val="24"/>
          <w:szCs w:val="24"/>
        </w:rPr>
        <w:t>d</w:t>
      </w:r>
      <w:r w:rsidR="02556510" w:rsidRPr="59FAC7EC">
        <w:rPr>
          <w:rFonts w:ascii="Times New Roman" w:eastAsia="Times New Roman" w:hAnsi="Times New Roman" w:cs="Times New Roman"/>
          <w:sz w:val="24"/>
          <w:szCs w:val="24"/>
        </w:rPr>
        <w:t xml:space="preserve"> with CSOs and LROs for </w:t>
      </w:r>
      <w:r w:rsidR="1E95C1B5" w:rsidRPr="59FAC7EC">
        <w:rPr>
          <w:rFonts w:ascii="Times New Roman" w:eastAsia="Times New Roman" w:hAnsi="Times New Roman" w:cs="Times New Roman"/>
          <w:sz w:val="24"/>
          <w:szCs w:val="24"/>
        </w:rPr>
        <w:t>their</w:t>
      </w:r>
      <w:r w:rsidR="02556510" w:rsidRPr="59FAC7EC">
        <w:rPr>
          <w:rFonts w:ascii="Times New Roman" w:eastAsia="Times New Roman" w:hAnsi="Times New Roman" w:cs="Times New Roman"/>
          <w:sz w:val="24"/>
          <w:szCs w:val="24"/>
        </w:rPr>
        <w:t xml:space="preserve"> development and execution. </w:t>
      </w:r>
      <w:r w:rsidR="5FDDBDB2" w:rsidRPr="59FAC7EC">
        <w:rPr>
          <w:rFonts w:ascii="Times New Roman" w:eastAsia="Times New Roman" w:hAnsi="Times New Roman" w:cs="Times New Roman"/>
          <w:sz w:val="24"/>
          <w:szCs w:val="24"/>
        </w:rPr>
        <w:t>Realizing this need</w:t>
      </w:r>
      <w:r w:rsidR="02556510" w:rsidRPr="59FAC7EC">
        <w:rPr>
          <w:rFonts w:ascii="Times New Roman" w:eastAsia="Times New Roman" w:hAnsi="Times New Roman" w:cs="Times New Roman"/>
          <w:sz w:val="24"/>
          <w:szCs w:val="24"/>
        </w:rPr>
        <w:t>, the pro</w:t>
      </w:r>
      <w:r w:rsidR="472DD4C8" w:rsidRPr="59FAC7EC">
        <w:rPr>
          <w:rFonts w:ascii="Times New Roman" w:eastAsia="Times New Roman" w:hAnsi="Times New Roman" w:cs="Times New Roman"/>
          <w:sz w:val="24"/>
          <w:szCs w:val="24"/>
        </w:rPr>
        <w:t>gram</w:t>
      </w:r>
      <w:r w:rsidR="02556510" w:rsidRPr="59FAC7EC">
        <w:rPr>
          <w:rFonts w:ascii="Times New Roman" w:eastAsia="Times New Roman" w:hAnsi="Times New Roman" w:cs="Times New Roman"/>
          <w:sz w:val="24"/>
          <w:szCs w:val="24"/>
        </w:rPr>
        <w:t xml:space="preserve"> </w:t>
      </w:r>
      <w:r w:rsidR="4C1778F0" w:rsidRPr="59FAC7EC">
        <w:rPr>
          <w:rFonts w:ascii="Times New Roman" w:eastAsia="Times New Roman" w:hAnsi="Times New Roman" w:cs="Times New Roman"/>
          <w:sz w:val="24"/>
          <w:szCs w:val="24"/>
        </w:rPr>
        <w:t>reached out to</w:t>
      </w:r>
      <w:r w:rsidR="02556510" w:rsidRPr="59FAC7EC">
        <w:rPr>
          <w:rFonts w:ascii="Times New Roman" w:eastAsia="Times New Roman" w:hAnsi="Times New Roman" w:cs="Times New Roman"/>
          <w:sz w:val="24"/>
          <w:szCs w:val="24"/>
        </w:rPr>
        <w:t xml:space="preserve"> local human rights entities, promoting their engagement with Partners, implementing organizations, and the Mexico United 2026 Network. CEREAL has formed and leads an additional network specific to Guadalajara, engaging other CSOs to address the gaps in the city’s human rights strategies. Partners has been working with the State of Nuevo Leon’s Human Rights Commission, who </w:t>
      </w:r>
      <w:r w:rsidR="4C385C02" w:rsidRPr="59FAC7EC">
        <w:rPr>
          <w:rFonts w:ascii="Times New Roman" w:eastAsia="Times New Roman" w:hAnsi="Times New Roman" w:cs="Times New Roman"/>
          <w:sz w:val="24"/>
          <w:szCs w:val="24"/>
        </w:rPr>
        <w:t>has</w:t>
      </w:r>
      <w:r w:rsidR="02556510" w:rsidRPr="59FAC7EC">
        <w:rPr>
          <w:rFonts w:ascii="Times New Roman" w:eastAsia="Times New Roman" w:hAnsi="Times New Roman" w:cs="Times New Roman"/>
          <w:sz w:val="24"/>
          <w:szCs w:val="24"/>
        </w:rPr>
        <w:t xml:space="preserve"> expressed interest in forming </w:t>
      </w:r>
      <w:r w:rsidR="05E707BB" w:rsidRPr="59FAC7EC">
        <w:rPr>
          <w:rFonts w:ascii="Times New Roman" w:eastAsia="Times New Roman" w:hAnsi="Times New Roman" w:cs="Times New Roman"/>
          <w:sz w:val="24"/>
          <w:szCs w:val="24"/>
        </w:rPr>
        <w:t>its</w:t>
      </w:r>
      <w:r w:rsidR="02556510" w:rsidRPr="59FAC7EC">
        <w:rPr>
          <w:rFonts w:ascii="Times New Roman" w:eastAsia="Times New Roman" w:hAnsi="Times New Roman" w:cs="Times New Roman"/>
          <w:sz w:val="24"/>
          <w:szCs w:val="24"/>
        </w:rPr>
        <w:t xml:space="preserve"> own state-level network with key actors to promote labor rights.</w:t>
      </w:r>
    </w:p>
    <w:p w14:paraId="0B396227" w14:textId="6D2B4274" w:rsidR="1B4B51B9" w:rsidRDefault="1B4B51B9" w:rsidP="61D499FE">
      <w:pPr>
        <w:spacing w:after="0" w:line="240" w:lineRule="auto"/>
        <w:jc w:val="both"/>
        <w:rPr>
          <w:rFonts w:ascii="Times New Roman" w:eastAsia="Times New Roman" w:hAnsi="Times New Roman" w:cs="Times New Roman"/>
          <w:sz w:val="24"/>
          <w:szCs w:val="24"/>
        </w:rPr>
      </w:pPr>
    </w:p>
    <w:p w14:paraId="41DBE470" w14:textId="77777777" w:rsidR="005F2FDD" w:rsidRPr="00EB794B" w:rsidRDefault="005F2FDD" w:rsidP="003B3704">
      <w:pPr>
        <w:spacing w:after="0" w:line="240" w:lineRule="auto"/>
        <w:jc w:val="both"/>
        <w:rPr>
          <w:rFonts w:ascii="Times New Roman" w:eastAsia="Times New Roman" w:hAnsi="Times New Roman" w:cs="Times New Roman"/>
          <w:sz w:val="24"/>
          <w:szCs w:val="24"/>
        </w:rPr>
      </w:pPr>
    </w:p>
    <w:p w14:paraId="72817CA9" w14:textId="757EF78D" w:rsidR="00E5581C" w:rsidRPr="003B3704" w:rsidRDefault="003B3704" w:rsidP="375964B8">
      <w:pPr>
        <w:spacing w:after="0" w:line="240" w:lineRule="auto"/>
        <w:jc w:val="both"/>
        <w:rPr>
          <w:rFonts w:ascii="Times New Roman" w:eastAsia="Times New Roman" w:hAnsi="Times New Roman" w:cs="Times New Roman"/>
          <w:b/>
          <w:i/>
          <w:sz w:val="24"/>
          <w:szCs w:val="24"/>
        </w:rPr>
      </w:pPr>
      <w:r w:rsidRPr="65795B87">
        <w:rPr>
          <w:rFonts w:ascii="Times New Roman" w:eastAsia="Times New Roman" w:hAnsi="Times New Roman" w:cs="Times New Roman"/>
          <w:b/>
          <w:i/>
          <w:sz w:val="24"/>
          <w:szCs w:val="24"/>
        </w:rPr>
        <w:t xml:space="preserve">4. </w:t>
      </w:r>
      <w:r w:rsidR="00E5581C" w:rsidRPr="65795B87">
        <w:rPr>
          <w:rFonts w:ascii="Times New Roman" w:eastAsia="Times New Roman" w:hAnsi="Times New Roman" w:cs="Times New Roman"/>
          <w:b/>
          <w:i/>
          <w:sz w:val="24"/>
          <w:szCs w:val="24"/>
        </w:rPr>
        <w:t>Clearly articulate how the proposed strategy addresses identified problems and further target activities to address specific labor rights concerns.</w:t>
      </w:r>
    </w:p>
    <w:p w14:paraId="7382FBA2" w14:textId="77777777" w:rsidR="00E5581C" w:rsidRPr="00CD2ECE" w:rsidRDefault="00E5581C" w:rsidP="003B3704">
      <w:pPr>
        <w:spacing w:after="0" w:line="240" w:lineRule="auto"/>
        <w:jc w:val="both"/>
        <w:rPr>
          <w:rFonts w:ascii="Times New Roman" w:eastAsia="Times New Roman" w:hAnsi="Times New Roman" w:cs="Times New Roman"/>
          <w:color w:val="FF0000"/>
          <w:sz w:val="24"/>
          <w:szCs w:val="24"/>
        </w:rPr>
      </w:pPr>
    </w:p>
    <w:p w14:paraId="74E14CB6" w14:textId="39342782" w:rsidR="00724601" w:rsidRPr="00653159" w:rsidRDefault="00342A33" w:rsidP="00724601">
      <w:pPr>
        <w:spacing w:after="0" w:line="240" w:lineRule="auto"/>
        <w:jc w:val="both"/>
        <w:rPr>
          <w:rFonts w:ascii="Times New Roman" w:eastAsia="Times New Roman" w:hAnsi="Times New Roman" w:cs="Times New Roman"/>
          <w:sz w:val="24"/>
          <w:szCs w:val="24"/>
        </w:rPr>
      </w:pPr>
      <w:r w:rsidRPr="1F0C5028">
        <w:rPr>
          <w:rFonts w:ascii="Times New Roman" w:eastAsia="Times New Roman" w:hAnsi="Times New Roman" w:cs="Times New Roman"/>
          <w:sz w:val="24"/>
          <w:szCs w:val="24"/>
        </w:rPr>
        <w:t xml:space="preserve">As mentioned in the response to condition 1 of this letter, </w:t>
      </w:r>
      <w:r w:rsidR="00603A1D" w:rsidRPr="00653159">
        <w:rPr>
          <w:rFonts w:ascii="Times New Roman" w:eastAsia="Times New Roman" w:hAnsi="Times New Roman" w:cs="Times New Roman"/>
          <w:sz w:val="24"/>
          <w:szCs w:val="24"/>
        </w:rPr>
        <w:t>Partners’ risk analysis has identified non-payment of minimum wages and overtime, excessive working hours, restrictions to freedom of association and collective bargaining, workplace discrimination and harassment, and non-compliance with occupational safety and health regulations as the most common violations in the sectors commonly engaged with MSEs, such as construction, hospitality, and transportation.</w:t>
      </w:r>
      <w:r w:rsidR="009F713D" w:rsidRPr="1F0C5028">
        <w:rPr>
          <w:rFonts w:ascii="Times New Roman" w:eastAsia="Times New Roman" w:hAnsi="Times New Roman" w:cs="Times New Roman"/>
          <w:sz w:val="24"/>
          <w:szCs w:val="24"/>
        </w:rPr>
        <w:t xml:space="preserve"> In addition, </w:t>
      </w:r>
      <w:r w:rsidR="00724601" w:rsidRPr="1F0C5028">
        <w:rPr>
          <w:rFonts w:ascii="Times New Roman" w:eastAsia="Times New Roman" w:hAnsi="Times New Roman" w:cs="Times New Roman"/>
          <w:sz w:val="24"/>
          <w:szCs w:val="24"/>
        </w:rPr>
        <w:t>t</w:t>
      </w:r>
      <w:r w:rsidR="00724601" w:rsidRPr="00653159">
        <w:rPr>
          <w:rFonts w:ascii="Times New Roman" w:eastAsia="Times New Roman" w:hAnsi="Times New Roman" w:cs="Times New Roman"/>
          <w:sz w:val="24"/>
          <w:szCs w:val="24"/>
        </w:rPr>
        <w:t xml:space="preserve">he need for additional workers and services can likely trigger instances of forced labor, especially for local migrant workers searching for jobs in the hosts cities of Mexico City, </w:t>
      </w:r>
      <w:proofErr w:type="gramStart"/>
      <w:r w:rsidR="00724601" w:rsidRPr="00653159">
        <w:rPr>
          <w:rFonts w:ascii="Times New Roman" w:eastAsia="Times New Roman" w:hAnsi="Times New Roman" w:cs="Times New Roman"/>
          <w:sz w:val="24"/>
          <w:szCs w:val="24"/>
        </w:rPr>
        <w:t>Guadalajara</w:t>
      </w:r>
      <w:proofErr w:type="gramEnd"/>
      <w:r w:rsidR="00724601" w:rsidRPr="00653159">
        <w:rPr>
          <w:rFonts w:ascii="Times New Roman" w:eastAsia="Times New Roman" w:hAnsi="Times New Roman" w:cs="Times New Roman"/>
          <w:sz w:val="24"/>
          <w:szCs w:val="24"/>
        </w:rPr>
        <w:t xml:space="preserve"> and Monterrey. For the most vulnerable workers, especially for the indigenous population, the payment of recruitment fees, debt bondage, job deception, and even sexual exploitation and trafficking are real potential dangers.</w:t>
      </w:r>
    </w:p>
    <w:p w14:paraId="0E06197B" w14:textId="0248D3F0" w:rsidR="00603A1D" w:rsidRPr="00653159" w:rsidRDefault="00603A1D" w:rsidP="00603A1D">
      <w:pPr>
        <w:spacing w:after="0" w:line="240" w:lineRule="auto"/>
        <w:jc w:val="both"/>
        <w:rPr>
          <w:rFonts w:ascii="Times New Roman" w:eastAsia="Times New Roman" w:hAnsi="Times New Roman" w:cs="Times New Roman"/>
          <w:color w:val="FF0000"/>
          <w:sz w:val="24"/>
          <w:szCs w:val="24"/>
        </w:rPr>
      </w:pPr>
    </w:p>
    <w:p w14:paraId="3AF9836D" w14:textId="15CAE2B9" w:rsidR="000273D4" w:rsidRDefault="000273D4" w:rsidP="000273D4">
      <w:pPr>
        <w:spacing w:after="0" w:line="240" w:lineRule="auto"/>
        <w:jc w:val="both"/>
        <w:rPr>
          <w:rFonts w:ascii="Times New Roman" w:eastAsia="Times New Roman" w:hAnsi="Times New Roman" w:cs="Times New Roman"/>
          <w:sz w:val="24"/>
          <w:szCs w:val="24"/>
        </w:rPr>
      </w:pPr>
      <w:r w:rsidRPr="65795B87">
        <w:rPr>
          <w:rFonts w:ascii="Times New Roman" w:eastAsia="Times New Roman" w:hAnsi="Times New Roman" w:cs="Times New Roman"/>
          <w:sz w:val="24"/>
          <w:szCs w:val="24"/>
        </w:rPr>
        <w:t xml:space="preserve">In this regard, the program will design and implement different strategies aimed at promoting, </w:t>
      </w:r>
      <w:proofErr w:type="gramStart"/>
      <w:r w:rsidRPr="65795B87">
        <w:rPr>
          <w:rFonts w:ascii="Times New Roman" w:eastAsia="Times New Roman" w:hAnsi="Times New Roman" w:cs="Times New Roman"/>
          <w:sz w:val="24"/>
          <w:szCs w:val="24"/>
        </w:rPr>
        <w:t>disseminating</w:t>
      </w:r>
      <w:proofErr w:type="gramEnd"/>
      <w:r w:rsidRPr="65795B87">
        <w:rPr>
          <w:rFonts w:ascii="Times New Roman" w:eastAsia="Times New Roman" w:hAnsi="Times New Roman" w:cs="Times New Roman"/>
          <w:sz w:val="24"/>
          <w:szCs w:val="24"/>
        </w:rPr>
        <w:t xml:space="preserve"> and increasing the knowledge and understanding of the labor rights of </w:t>
      </w:r>
      <w:r w:rsidR="00B26888" w:rsidRPr="65795B87">
        <w:rPr>
          <w:rFonts w:ascii="Times New Roman" w:eastAsia="Times New Roman" w:hAnsi="Times New Roman" w:cs="Times New Roman"/>
          <w:sz w:val="24"/>
          <w:szCs w:val="24"/>
        </w:rPr>
        <w:t>workers</w:t>
      </w:r>
      <w:r w:rsidRPr="65795B87">
        <w:rPr>
          <w:rFonts w:ascii="Times New Roman" w:eastAsia="Times New Roman" w:hAnsi="Times New Roman" w:cs="Times New Roman"/>
          <w:sz w:val="24"/>
          <w:szCs w:val="24"/>
        </w:rPr>
        <w:t xml:space="preserve"> who will participate directly and indirectly in the 2026 FIFA World Cup</w:t>
      </w:r>
      <w:r w:rsidR="3F8C8FD3" w:rsidRPr="65795B87">
        <w:rPr>
          <w:rFonts w:ascii="Times New Roman" w:eastAsia="Times New Roman" w:hAnsi="Times New Roman" w:cs="Times New Roman"/>
          <w:sz w:val="24"/>
          <w:szCs w:val="24"/>
        </w:rPr>
        <w:t>. The program will also</w:t>
      </w:r>
      <w:r w:rsidRPr="65795B87">
        <w:rPr>
          <w:rFonts w:ascii="Times New Roman" w:eastAsia="Times New Roman" w:hAnsi="Times New Roman" w:cs="Times New Roman"/>
          <w:sz w:val="24"/>
          <w:szCs w:val="24"/>
        </w:rPr>
        <w:t xml:space="preserve"> promote coordination, </w:t>
      </w:r>
      <w:proofErr w:type="gramStart"/>
      <w:r w:rsidRPr="65795B87">
        <w:rPr>
          <w:rFonts w:ascii="Times New Roman" w:eastAsia="Times New Roman" w:hAnsi="Times New Roman" w:cs="Times New Roman"/>
          <w:sz w:val="24"/>
          <w:szCs w:val="24"/>
        </w:rPr>
        <w:t>collaboration</w:t>
      </w:r>
      <w:proofErr w:type="gramEnd"/>
      <w:r w:rsidRPr="65795B87">
        <w:rPr>
          <w:rFonts w:ascii="Times New Roman" w:eastAsia="Times New Roman" w:hAnsi="Times New Roman" w:cs="Times New Roman"/>
          <w:sz w:val="24"/>
          <w:szCs w:val="24"/>
        </w:rPr>
        <w:t xml:space="preserve"> and participation of key actors </w:t>
      </w:r>
      <w:r w:rsidR="002F50F6" w:rsidRPr="65795B87">
        <w:rPr>
          <w:rFonts w:ascii="Times New Roman" w:eastAsia="Times New Roman" w:hAnsi="Times New Roman" w:cs="Times New Roman"/>
          <w:sz w:val="24"/>
          <w:szCs w:val="24"/>
        </w:rPr>
        <w:t xml:space="preserve">from business, government, CSOs, labor unions, human rights defenders, and academia </w:t>
      </w:r>
      <w:r w:rsidRPr="65795B87">
        <w:rPr>
          <w:rFonts w:ascii="Times New Roman" w:eastAsia="Times New Roman" w:hAnsi="Times New Roman" w:cs="Times New Roman"/>
          <w:sz w:val="24"/>
          <w:szCs w:val="24"/>
        </w:rPr>
        <w:t>to learn about Mexico's labor rights commitments in relation to this</w:t>
      </w:r>
      <w:r w:rsidR="002F50F6" w:rsidRPr="65795B87">
        <w:rPr>
          <w:rFonts w:ascii="Times New Roman" w:eastAsia="Times New Roman" w:hAnsi="Times New Roman" w:cs="Times New Roman"/>
          <w:sz w:val="24"/>
          <w:szCs w:val="24"/>
        </w:rPr>
        <w:t xml:space="preserve"> MSE</w:t>
      </w:r>
      <w:r w:rsidRPr="65795B87">
        <w:rPr>
          <w:rFonts w:ascii="Times New Roman" w:eastAsia="Times New Roman" w:hAnsi="Times New Roman" w:cs="Times New Roman"/>
          <w:sz w:val="24"/>
          <w:szCs w:val="24"/>
        </w:rPr>
        <w:t>, and to identify, prevent and mitigate labor rights violations.</w:t>
      </w:r>
    </w:p>
    <w:p w14:paraId="72DD2052" w14:textId="77777777" w:rsidR="002F50F6" w:rsidRDefault="002F50F6" w:rsidP="000273D4">
      <w:pPr>
        <w:spacing w:after="0" w:line="240" w:lineRule="auto"/>
        <w:jc w:val="both"/>
        <w:rPr>
          <w:rFonts w:ascii="Times New Roman" w:eastAsia="Times New Roman" w:hAnsi="Times New Roman" w:cs="Times New Roman"/>
          <w:color w:val="FF0000"/>
          <w:sz w:val="24"/>
          <w:szCs w:val="24"/>
        </w:rPr>
      </w:pPr>
    </w:p>
    <w:p w14:paraId="322C898E" w14:textId="32CA6BF2" w:rsidR="00C44A5F" w:rsidRPr="00C44A5F" w:rsidRDefault="00C44A5F" w:rsidP="00C44A5F">
      <w:pPr>
        <w:spacing w:after="0" w:line="240" w:lineRule="auto"/>
        <w:jc w:val="both"/>
        <w:rPr>
          <w:rFonts w:ascii="Times New Roman" w:eastAsia="Times New Roman" w:hAnsi="Times New Roman" w:cs="Times New Roman"/>
          <w:sz w:val="24"/>
          <w:szCs w:val="24"/>
        </w:rPr>
      </w:pPr>
      <w:r w:rsidRPr="00C44A5F">
        <w:rPr>
          <w:rFonts w:ascii="Times New Roman" w:eastAsia="Times New Roman" w:hAnsi="Times New Roman" w:cs="Times New Roman"/>
          <w:sz w:val="24"/>
          <w:szCs w:val="24"/>
        </w:rPr>
        <w:t>In addition, the program will strengthen the capacity of civil society actors, journalists</w:t>
      </w:r>
      <w:r w:rsidR="00E57250" w:rsidRPr="65795B87">
        <w:rPr>
          <w:rFonts w:ascii="Times New Roman" w:eastAsia="Times New Roman" w:hAnsi="Times New Roman" w:cs="Times New Roman"/>
          <w:sz w:val="24"/>
          <w:szCs w:val="24"/>
        </w:rPr>
        <w:t>,</w:t>
      </w:r>
      <w:r w:rsidRPr="00C44A5F">
        <w:rPr>
          <w:rFonts w:ascii="Times New Roman" w:eastAsia="Times New Roman" w:hAnsi="Times New Roman" w:cs="Times New Roman"/>
          <w:sz w:val="24"/>
          <w:szCs w:val="24"/>
        </w:rPr>
        <w:t xml:space="preserve"> and workers </w:t>
      </w:r>
      <w:r w:rsidR="6F61C5F6" w:rsidRPr="65795B87">
        <w:rPr>
          <w:rFonts w:ascii="Times New Roman" w:eastAsia="Times New Roman" w:hAnsi="Times New Roman" w:cs="Times New Roman"/>
          <w:sz w:val="24"/>
          <w:szCs w:val="24"/>
        </w:rPr>
        <w:t xml:space="preserve">organizations </w:t>
      </w:r>
      <w:r w:rsidRPr="00C44A5F">
        <w:rPr>
          <w:rFonts w:ascii="Times New Roman" w:eastAsia="Times New Roman" w:hAnsi="Times New Roman" w:cs="Times New Roman"/>
          <w:sz w:val="24"/>
          <w:szCs w:val="24"/>
        </w:rPr>
        <w:t>to monitor and report labor abuses during the lifecycle of the World Cup, make strategic use of existing complaint mechanisms</w:t>
      </w:r>
      <w:r w:rsidRPr="65795B87">
        <w:rPr>
          <w:rFonts w:ascii="Times New Roman" w:eastAsia="Times New Roman" w:hAnsi="Times New Roman" w:cs="Times New Roman"/>
          <w:sz w:val="24"/>
          <w:szCs w:val="24"/>
        </w:rPr>
        <w:t xml:space="preserve"> </w:t>
      </w:r>
      <w:r w:rsidR="21EF5091" w:rsidRPr="65795B87">
        <w:rPr>
          <w:rFonts w:ascii="Times New Roman" w:eastAsia="Times New Roman" w:hAnsi="Times New Roman" w:cs="Times New Roman"/>
          <w:sz w:val="24"/>
          <w:szCs w:val="24"/>
        </w:rPr>
        <w:t>and</w:t>
      </w:r>
      <w:r w:rsidRPr="65795B87">
        <w:rPr>
          <w:rFonts w:ascii="Times New Roman" w:eastAsia="Times New Roman" w:hAnsi="Times New Roman" w:cs="Times New Roman"/>
          <w:sz w:val="24"/>
          <w:szCs w:val="24"/>
        </w:rPr>
        <w:t xml:space="preserve"> </w:t>
      </w:r>
      <w:r w:rsidRPr="00C44A5F">
        <w:rPr>
          <w:rFonts w:ascii="Times New Roman" w:eastAsia="Times New Roman" w:hAnsi="Times New Roman" w:cs="Times New Roman"/>
          <w:sz w:val="24"/>
          <w:szCs w:val="24"/>
        </w:rPr>
        <w:t xml:space="preserve">socialize information among the general </w:t>
      </w:r>
      <w:r w:rsidRPr="65795B87">
        <w:rPr>
          <w:rFonts w:ascii="Times New Roman" w:eastAsia="Times New Roman" w:hAnsi="Times New Roman" w:cs="Times New Roman"/>
          <w:sz w:val="24"/>
          <w:szCs w:val="24"/>
        </w:rPr>
        <w:t>p</w:t>
      </w:r>
      <w:r w:rsidR="0C5FABED" w:rsidRPr="65795B87">
        <w:rPr>
          <w:rFonts w:ascii="Times New Roman" w:eastAsia="Times New Roman" w:hAnsi="Times New Roman" w:cs="Times New Roman"/>
          <w:sz w:val="24"/>
          <w:szCs w:val="24"/>
        </w:rPr>
        <w:t>opulation</w:t>
      </w:r>
      <w:r w:rsidRPr="00C44A5F">
        <w:rPr>
          <w:rFonts w:ascii="Times New Roman" w:eastAsia="Times New Roman" w:hAnsi="Times New Roman" w:cs="Times New Roman"/>
          <w:sz w:val="24"/>
          <w:szCs w:val="24"/>
        </w:rPr>
        <w:t>.</w:t>
      </w:r>
    </w:p>
    <w:p w14:paraId="57A3637D" w14:textId="77777777" w:rsidR="00C44A5F" w:rsidRDefault="00C44A5F" w:rsidP="000273D4">
      <w:pPr>
        <w:spacing w:after="0" w:line="240" w:lineRule="auto"/>
        <w:jc w:val="both"/>
        <w:rPr>
          <w:rFonts w:ascii="Times New Roman" w:eastAsia="Times New Roman" w:hAnsi="Times New Roman" w:cs="Times New Roman"/>
          <w:color w:val="FF0000"/>
          <w:sz w:val="24"/>
          <w:szCs w:val="24"/>
        </w:rPr>
      </w:pPr>
    </w:p>
    <w:p w14:paraId="57C30621" w14:textId="034F96E2" w:rsidR="000273D4" w:rsidRPr="000273D4" w:rsidRDefault="000273D4" w:rsidP="000273D4">
      <w:pPr>
        <w:spacing w:after="0" w:line="240" w:lineRule="auto"/>
        <w:jc w:val="both"/>
        <w:rPr>
          <w:rFonts w:ascii="Times New Roman" w:eastAsia="Times New Roman" w:hAnsi="Times New Roman" w:cs="Times New Roman"/>
          <w:color w:val="FF0000"/>
          <w:sz w:val="24"/>
          <w:szCs w:val="24"/>
        </w:rPr>
      </w:pPr>
    </w:p>
    <w:p w14:paraId="28024303" w14:textId="0F18AC3E" w:rsidR="00E5581C" w:rsidRPr="003B3704" w:rsidRDefault="66AC5E6C" w:rsidP="61D499FE">
      <w:pPr>
        <w:spacing w:after="0" w:line="240" w:lineRule="auto"/>
        <w:jc w:val="both"/>
        <w:rPr>
          <w:rFonts w:ascii="Times New Roman" w:eastAsia="Times New Roman" w:hAnsi="Times New Roman" w:cs="Times New Roman"/>
          <w:b/>
          <w:bCs/>
          <w:i/>
          <w:iCs/>
          <w:sz w:val="24"/>
          <w:szCs w:val="24"/>
        </w:rPr>
      </w:pPr>
      <w:r w:rsidRPr="61D499FE">
        <w:rPr>
          <w:rFonts w:ascii="Times New Roman" w:eastAsia="Times New Roman" w:hAnsi="Times New Roman" w:cs="Times New Roman"/>
          <w:b/>
          <w:bCs/>
          <w:i/>
          <w:iCs/>
          <w:sz w:val="24"/>
          <w:szCs w:val="24"/>
        </w:rPr>
        <w:t xml:space="preserve">5. Provide more detailed explanations of each activity and how activities will be </w:t>
      </w:r>
      <w:proofErr w:type="gramStart"/>
      <w:r w:rsidRPr="61D499FE">
        <w:rPr>
          <w:rFonts w:ascii="Times New Roman" w:eastAsia="Times New Roman" w:hAnsi="Times New Roman" w:cs="Times New Roman"/>
          <w:b/>
          <w:bCs/>
          <w:i/>
          <w:iCs/>
          <w:sz w:val="24"/>
          <w:szCs w:val="24"/>
        </w:rPr>
        <w:t>achieved</w:t>
      </w:r>
      <w:proofErr w:type="gramEnd"/>
      <w:r w:rsidRPr="61D499FE">
        <w:rPr>
          <w:rFonts w:ascii="Times New Roman" w:eastAsia="Times New Roman" w:hAnsi="Times New Roman" w:cs="Times New Roman"/>
          <w:b/>
          <w:bCs/>
          <w:i/>
          <w:iCs/>
          <w:sz w:val="24"/>
          <w:szCs w:val="24"/>
        </w:rPr>
        <w:t>. Activities should be clearly developed and detailed, and the narrative should clearly articulate how the proposed activities contribute to objectives and overall program goal.</w:t>
      </w:r>
    </w:p>
    <w:p w14:paraId="61AC8DBA" w14:textId="77777777" w:rsidR="001902F1" w:rsidRDefault="001902F1" w:rsidP="003B3704">
      <w:pPr>
        <w:spacing w:after="0" w:line="240" w:lineRule="auto"/>
        <w:jc w:val="both"/>
        <w:rPr>
          <w:rFonts w:ascii="Times New Roman" w:eastAsia="Times New Roman" w:hAnsi="Times New Roman" w:cs="Times New Roman"/>
          <w:sz w:val="24"/>
          <w:szCs w:val="24"/>
        </w:rPr>
      </w:pPr>
    </w:p>
    <w:p w14:paraId="3E47E2E0" w14:textId="777C19ED" w:rsidR="0952B311" w:rsidRDefault="13061569" w:rsidP="0952B311">
      <w:pPr>
        <w:spacing w:after="0" w:line="240" w:lineRule="auto"/>
        <w:jc w:val="both"/>
        <w:rPr>
          <w:rFonts w:ascii="Times New Roman" w:eastAsia="Times New Roman" w:hAnsi="Times New Roman" w:cs="Times New Roman"/>
          <w:color w:val="1F497D" w:themeColor="text2"/>
          <w:sz w:val="24"/>
          <w:szCs w:val="24"/>
        </w:rPr>
      </w:pPr>
      <w:r w:rsidRPr="0952B311">
        <w:rPr>
          <w:rFonts w:ascii="Times New Roman" w:eastAsia="Times New Roman" w:hAnsi="Times New Roman" w:cs="Times New Roman"/>
          <w:sz w:val="24"/>
          <w:szCs w:val="24"/>
        </w:rPr>
        <w:t>The</w:t>
      </w:r>
      <w:r w:rsidR="00FE1768" w:rsidRPr="0952B311">
        <w:rPr>
          <w:rFonts w:ascii="Times New Roman" w:eastAsia="Times New Roman" w:hAnsi="Times New Roman" w:cs="Times New Roman"/>
          <w:sz w:val="24"/>
          <w:szCs w:val="24"/>
        </w:rPr>
        <w:t xml:space="preserve"> table </w:t>
      </w:r>
      <w:r w:rsidR="2FA521ED" w:rsidRPr="0952B311">
        <w:rPr>
          <w:rFonts w:ascii="Times New Roman" w:eastAsia="Times New Roman" w:hAnsi="Times New Roman" w:cs="Times New Roman"/>
          <w:sz w:val="24"/>
          <w:szCs w:val="24"/>
        </w:rPr>
        <w:t xml:space="preserve">below </w:t>
      </w:r>
      <w:r w:rsidR="00FE1768" w:rsidRPr="0952B311">
        <w:rPr>
          <w:rFonts w:ascii="Times New Roman" w:eastAsia="Times New Roman" w:hAnsi="Times New Roman" w:cs="Times New Roman"/>
          <w:sz w:val="24"/>
          <w:szCs w:val="24"/>
        </w:rPr>
        <w:t>contain</w:t>
      </w:r>
      <w:r w:rsidR="7A562C7E" w:rsidRPr="0952B311">
        <w:rPr>
          <w:rFonts w:ascii="Times New Roman" w:eastAsia="Times New Roman" w:hAnsi="Times New Roman" w:cs="Times New Roman"/>
          <w:sz w:val="24"/>
          <w:szCs w:val="24"/>
        </w:rPr>
        <w:t>s</w:t>
      </w:r>
      <w:r w:rsidR="00FE1768" w:rsidRPr="0952B311">
        <w:rPr>
          <w:rFonts w:ascii="Times New Roman" w:eastAsia="Times New Roman" w:hAnsi="Times New Roman" w:cs="Times New Roman"/>
          <w:sz w:val="24"/>
          <w:szCs w:val="24"/>
        </w:rPr>
        <w:t xml:space="preserve"> a summary of the program's activities and how they </w:t>
      </w:r>
      <w:r w:rsidR="6EED6CC1" w:rsidRPr="0952B311">
        <w:rPr>
          <w:rFonts w:ascii="Times New Roman" w:eastAsia="Times New Roman" w:hAnsi="Times New Roman" w:cs="Times New Roman"/>
          <w:sz w:val="24"/>
          <w:szCs w:val="24"/>
        </w:rPr>
        <w:t xml:space="preserve">relate to the objectives. </w:t>
      </w:r>
      <w:r w:rsidR="4F9AEBDD" w:rsidRPr="0952B311">
        <w:rPr>
          <w:rFonts w:ascii="Times New Roman" w:eastAsia="Times New Roman" w:hAnsi="Times New Roman" w:cs="Times New Roman"/>
          <w:sz w:val="24"/>
          <w:szCs w:val="24"/>
        </w:rPr>
        <w:t xml:space="preserve">Please refer to the Proposal Narrative where we added </w:t>
      </w:r>
      <w:r w:rsidR="6EED6CC1" w:rsidRPr="0952B311">
        <w:rPr>
          <w:rFonts w:ascii="Times New Roman" w:eastAsia="Times New Roman" w:hAnsi="Times New Roman" w:cs="Times New Roman"/>
          <w:sz w:val="24"/>
          <w:szCs w:val="24"/>
        </w:rPr>
        <w:t xml:space="preserve">more </w:t>
      </w:r>
      <w:r w:rsidR="546DC588" w:rsidRPr="0952B311">
        <w:rPr>
          <w:rFonts w:ascii="Times New Roman" w:eastAsia="Times New Roman" w:hAnsi="Times New Roman" w:cs="Times New Roman"/>
          <w:sz w:val="24"/>
          <w:szCs w:val="24"/>
        </w:rPr>
        <w:t xml:space="preserve">detailed </w:t>
      </w:r>
      <w:r w:rsidR="6EED6CC1" w:rsidRPr="0952B311">
        <w:rPr>
          <w:rFonts w:ascii="Times New Roman" w:eastAsia="Times New Roman" w:hAnsi="Times New Roman" w:cs="Times New Roman"/>
          <w:sz w:val="24"/>
          <w:szCs w:val="24"/>
        </w:rPr>
        <w:t xml:space="preserve">information </w:t>
      </w:r>
      <w:r w:rsidR="2D054FE1" w:rsidRPr="0952B311">
        <w:rPr>
          <w:rFonts w:ascii="Times New Roman" w:eastAsia="Times New Roman" w:hAnsi="Times New Roman" w:cs="Times New Roman"/>
          <w:sz w:val="24"/>
          <w:szCs w:val="24"/>
        </w:rPr>
        <w:t>on</w:t>
      </w:r>
      <w:r w:rsidR="6EED6CC1" w:rsidRPr="0952B311">
        <w:rPr>
          <w:rFonts w:ascii="Times New Roman" w:eastAsia="Times New Roman" w:hAnsi="Times New Roman" w:cs="Times New Roman"/>
          <w:sz w:val="24"/>
          <w:szCs w:val="24"/>
        </w:rPr>
        <w:t xml:space="preserve"> each activity.</w:t>
      </w:r>
    </w:p>
    <w:p w14:paraId="30874EF5" w14:textId="2E9B2ABC" w:rsidR="52A709FE" w:rsidRDefault="52A709FE" w:rsidP="52A709FE">
      <w:pPr>
        <w:spacing w:after="0" w:line="240" w:lineRule="auto"/>
        <w:jc w:val="both"/>
        <w:rPr>
          <w:rFonts w:ascii="Times New Roman" w:eastAsia="Times New Roman" w:hAnsi="Times New Roman" w:cs="Times New Roman"/>
          <w:sz w:val="24"/>
          <w:szCs w:val="24"/>
        </w:rPr>
      </w:pPr>
    </w:p>
    <w:tbl>
      <w:tblPr>
        <w:tblStyle w:val="TableGrid"/>
        <w:tblW w:w="9351" w:type="dxa"/>
        <w:tblLook w:val="04A0" w:firstRow="1" w:lastRow="0" w:firstColumn="1" w:lastColumn="0" w:noHBand="0" w:noVBand="1"/>
      </w:tblPr>
      <w:tblGrid>
        <w:gridCol w:w="3114"/>
        <w:gridCol w:w="2977"/>
        <w:gridCol w:w="3222"/>
        <w:gridCol w:w="38"/>
      </w:tblGrid>
      <w:tr w:rsidR="002A705E" w14:paraId="11816F2F" w14:textId="77777777" w:rsidTr="6AF26708">
        <w:trPr>
          <w:tblHeader/>
        </w:trPr>
        <w:tc>
          <w:tcPr>
            <w:tcW w:w="3114" w:type="dxa"/>
          </w:tcPr>
          <w:p w14:paraId="693081DE" w14:textId="2A507A65" w:rsidR="00A37F9E" w:rsidRPr="00015D0D" w:rsidRDefault="00A37F9E" w:rsidP="0952B311">
            <w:pPr>
              <w:jc w:val="center"/>
              <w:rPr>
                <w:b/>
                <w:sz w:val="24"/>
                <w:szCs w:val="24"/>
              </w:rPr>
            </w:pPr>
            <w:r w:rsidRPr="0952B311">
              <w:rPr>
                <w:b/>
                <w:sz w:val="24"/>
                <w:szCs w:val="24"/>
              </w:rPr>
              <w:t>Objectives</w:t>
            </w:r>
          </w:p>
        </w:tc>
        <w:tc>
          <w:tcPr>
            <w:tcW w:w="2977" w:type="dxa"/>
          </w:tcPr>
          <w:p w14:paraId="04F30814" w14:textId="6B924CA9" w:rsidR="00A37F9E" w:rsidRPr="004F4F07" w:rsidRDefault="00A37F9E" w:rsidP="0952B311">
            <w:pPr>
              <w:jc w:val="center"/>
              <w:rPr>
                <w:b/>
                <w:sz w:val="24"/>
                <w:szCs w:val="24"/>
              </w:rPr>
            </w:pPr>
            <w:r w:rsidRPr="0952B311">
              <w:rPr>
                <w:b/>
                <w:sz w:val="24"/>
                <w:szCs w:val="24"/>
              </w:rPr>
              <w:t>Activities</w:t>
            </w:r>
          </w:p>
        </w:tc>
        <w:tc>
          <w:tcPr>
            <w:tcW w:w="3260" w:type="dxa"/>
            <w:gridSpan w:val="2"/>
          </w:tcPr>
          <w:p w14:paraId="7A89A65A" w14:textId="25CE4FA0" w:rsidR="00A37F9E" w:rsidRPr="000F522C" w:rsidRDefault="00A37F9E" w:rsidP="0952B311">
            <w:pPr>
              <w:jc w:val="center"/>
              <w:rPr>
                <w:b/>
                <w:sz w:val="24"/>
                <w:szCs w:val="24"/>
              </w:rPr>
            </w:pPr>
            <w:r w:rsidRPr="0952B311">
              <w:rPr>
                <w:b/>
                <w:sz w:val="24"/>
                <w:szCs w:val="24"/>
              </w:rPr>
              <w:t>Description</w:t>
            </w:r>
          </w:p>
        </w:tc>
      </w:tr>
      <w:tr w:rsidR="00A37F9E" w14:paraId="65DE855D" w14:textId="77777777" w:rsidTr="6AF26708">
        <w:trPr>
          <w:gridAfter w:val="1"/>
          <w:wAfter w:w="38" w:type="dxa"/>
        </w:trPr>
        <w:tc>
          <w:tcPr>
            <w:tcW w:w="3114" w:type="dxa"/>
          </w:tcPr>
          <w:p w14:paraId="2D93209D" w14:textId="6C744C6E" w:rsidR="00A37F9E" w:rsidRDefault="00A37F9E" w:rsidP="0952B311">
            <w:pPr>
              <w:rPr>
                <w:sz w:val="22"/>
                <w:szCs w:val="22"/>
              </w:rPr>
            </w:pPr>
            <w:r w:rsidRPr="507A7409">
              <w:rPr>
                <w:b/>
                <w:sz w:val="22"/>
                <w:szCs w:val="22"/>
              </w:rPr>
              <w:t xml:space="preserve">Objective 1: </w:t>
            </w:r>
            <w:r w:rsidRPr="507A7409">
              <w:rPr>
                <w:sz w:val="22"/>
                <w:szCs w:val="22"/>
              </w:rPr>
              <w:t>Increase workers’ knowledge of labor law, and ability to understand the applicability of labor regulations and international labor standards relevant to the United 2026 games.</w:t>
            </w:r>
          </w:p>
        </w:tc>
        <w:tc>
          <w:tcPr>
            <w:tcW w:w="2977" w:type="dxa"/>
          </w:tcPr>
          <w:p w14:paraId="0056E5E7" w14:textId="6E273676" w:rsidR="00A37F9E" w:rsidRPr="004F4F07" w:rsidRDefault="00A37F9E" w:rsidP="0952B311">
            <w:pPr>
              <w:rPr>
                <w:sz w:val="22"/>
                <w:szCs w:val="22"/>
              </w:rPr>
            </w:pPr>
            <w:r w:rsidRPr="507A7409">
              <w:rPr>
                <w:b/>
                <w:sz w:val="22"/>
                <w:szCs w:val="22"/>
              </w:rPr>
              <w:t>Activity 1:</w:t>
            </w:r>
            <w:r w:rsidRPr="507A7409">
              <w:rPr>
                <w:sz w:val="22"/>
                <w:szCs w:val="22"/>
              </w:rPr>
              <w:t xml:space="preserve"> Expand educational programs led by LROs in Mexico with experience in popular education methods, to train workers on protections under Mexican labor law, international labor standards, </w:t>
            </w:r>
            <w:proofErr w:type="gramStart"/>
            <w:r w:rsidRPr="507A7409">
              <w:rPr>
                <w:sz w:val="22"/>
                <w:szCs w:val="22"/>
              </w:rPr>
              <w:t>business</w:t>
            </w:r>
            <w:proofErr w:type="gramEnd"/>
            <w:r w:rsidRPr="507A7409">
              <w:rPr>
                <w:sz w:val="22"/>
                <w:szCs w:val="22"/>
              </w:rPr>
              <w:t xml:space="preserve"> and human rights frameworks relevant to the United 2026 games, and the </w:t>
            </w:r>
            <w:r w:rsidRPr="507A7409">
              <w:rPr>
                <w:sz w:val="22"/>
                <w:szCs w:val="22"/>
              </w:rPr>
              <w:lastRenderedPageBreak/>
              <w:t>risks of the games for Mexican workers.</w:t>
            </w:r>
          </w:p>
        </w:tc>
        <w:tc>
          <w:tcPr>
            <w:tcW w:w="3222" w:type="dxa"/>
          </w:tcPr>
          <w:p w14:paraId="24A70B92" w14:textId="46530240" w:rsidR="00A37F9E" w:rsidRDefault="783D67C3" w:rsidP="41C1E74C">
            <w:pPr>
              <w:rPr>
                <w:sz w:val="22"/>
                <w:szCs w:val="22"/>
              </w:rPr>
            </w:pPr>
            <w:r w:rsidRPr="507A7409">
              <w:rPr>
                <w:sz w:val="22"/>
                <w:szCs w:val="22"/>
              </w:rPr>
              <w:lastRenderedPageBreak/>
              <w:t xml:space="preserve">These </w:t>
            </w:r>
            <w:r w:rsidR="1EDCA038" w:rsidRPr="507A7409">
              <w:rPr>
                <w:sz w:val="22"/>
                <w:szCs w:val="22"/>
              </w:rPr>
              <w:t>in person</w:t>
            </w:r>
            <w:r w:rsidR="3BF22AB6" w:rsidRPr="507A7409">
              <w:rPr>
                <w:sz w:val="22"/>
                <w:szCs w:val="22"/>
              </w:rPr>
              <w:t xml:space="preserve"> workshops and seminars for workers and human rights defenders on labor rights, national labor regulations, international labor standards, </w:t>
            </w:r>
            <w:r w:rsidR="5A8AC3BF" w:rsidRPr="507A7409">
              <w:rPr>
                <w:sz w:val="22"/>
                <w:szCs w:val="22"/>
              </w:rPr>
              <w:t>employers’ responsibil</w:t>
            </w:r>
            <w:r w:rsidR="760CC9CC" w:rsidRPr="507A7409">
              <w:rPr>
                <w:sz w:val="22"/>
                <w:szCs w:val="22"/>
              </w:rPr>
              <w:t>ities</w:t>
            </w:r>
            <w:r w:rsidR="3BF22AB6" w:rsidRPr="507A7409">
              <w:rPr>
                <w:sz w:val="22"/>
                <w:szCs w:val="22"/>
              </w:rPr>
              <w:t>,</w:t>
            </w:r>
            <w:r w:rsidR="196D0873" w:rsidRPr="507A7409">
              <w:rPr>
                <w:sz w:val="22"/>
                <w:szCs w:val="22"/>
              </w:rPr>
              <w:t xml:space="preserve"> </w:t>
            </w:r>
            <w:r w:rsidR="3BF22AB6" w:rsidRPr="507A7409">
              <w:rPr>
                <w:sz w:val="22"/>
                <w:szCs w:val="22"/>
              </w:rPr>
              <w:t xml:space="preserve">will </w:t>
            </w:r>
            <w:r w:rsidR="0674348E" w:rsidRPr="507A7409">
              <w:rPr>
                <w:sz w:val="22"/>
                <w:szCs w:val="22"/>
              </w:rPr>
              <w:t xml:space="preserve">target specific sectors and refer to the risks in each sector, including </w:t>
            </w:r>
            <w:r w:rsidR="5B065B49" w:rsidRPr="507A7409">
              <w:rPr>
                <w:sz w:val="22"/>
                <w:szCs w:val="22"/>
              </w:rPr>
              <w:t>contracting forms such as outsourcing and subcontracting</w:t>
            </w:r>
            <w:r w:rsidR="0674348E" w:rsidRPr="507A7409">
              <w:rPr>
                <w:sz w:val="22"/>
                <w:szCs w:val="22"/>
              </w:rPr>
              <w:t xml:space="preserve">. </w:t>
            </w:r>
          </w:p>
          <w:p w14:paraId="20BE919B" w14:textId="4FE868F0" w:rsidR="00780D86" w:rsidRDefault="00780D86" w:rsidP="41C1E74C">
            <w:pPr>
              <w:rPr>
                <w:sz w:val="22"/>
                <w:szCs w:val="22"/>
              </w:rPr>
            </w:pPr>
            <w:r w:rsidRPr="507A7409">
              <w:rPr>
                <w:sz w:val="22"/>
                <w:szCs w:val="22"/>
              </w:rPr>
              <w:t xml:space="preserve">The technical assistance provided to LROs will </w:t>
            </w:r>
            <w:r w:rsidR="2F346E17" w:rsidRPr="507A7409">
              <w:rPr>
                <w:sz w:val="22"/>
                <w:szCs w:val="22"/>
              </w:rPr>
              <w:t xml:space="preserve">be delivered using </w:t>
            </w:r>
            <w:r w:rsidR="3B3EAE56" w:rsidRPr="507A7409">
              <w:rPr>
                <w:sz w:val="22"/>
                <w:szCs w:val="22"/>
              </w:rPr>
              <w:lastRenderedPageBreak/>
              <w:t>training</w:t>
            </w:r>
            <w:r w:rsidR="7964F548" w:rsidRPr="507A7409">
              <w:rPr>
                <w:sz w:val="22"/>
                <w:szCs w:val="22"/>
              </w:rPr>
              <w:t>-</w:t>
            </w:r>
            <w:r w:rsidRPr="507A7409">
              <w:rPr>
                <w:sz w:val="22"/>
                <w:szCs w:val="22"/>
              </w:rPr>
              <w:t>of</w:t>
            </w:r>
            <w:r w:rsidR="6A863950" w:rsidRPr="507A7409">
              <w:rPr>
                <w:sz w:val="22"/>
                <w:szCs w:val="22"/>
              </w:rPr>
              <w:t>-</w:t>
            </w:r>
            <w:r w:rsidRPr="507A7409">
              <w:rPr>
                <w:sz w:val="22"/>
                <w:szCs w:val="22"/>
              </w:rPr>
              <w:t xml:space="preserve">trainers </w:t>
            </w:r>
            <w:r w:rsidR="3B3EAE56" w:rsidRPr="507A7409">
              <w:rPr>
                <w:sz w:val="22"/>
                <w:szCs w:val="22"/>
              </w:rPr>
              <w:t>methodology</w:t>
            </w:r>
            <w:r w:rsidR="0D2198DC" w:rsidRPr="507A7409">
              <w:rPr>
                <w:sz w:val="22"/>
                <w:szCs w:val="22"/>
              </w:rPr>
              <w:t xml:space="preserve"> (</w:t>
            </w:r>
            <w:proofErr w:type="spellStart"/>
            <w:r w:rsidR="0D2198DC" w:rsidRPr="507A7409">
              <w:rPr>
                <w:sz w:val="22"/>
                <w:szCs w:val="22"/>
              </w:rPr>
              <w:t>ToT</w:t>
            </w:r>
            <w:proofErr w:type="spellEnd"/>
            <w:r w:rsidR="0D2198DC" w:rsidRPr="507A7409">
              <w:rPr>
                <w:sz w:val="22"/>
                <w:szCs w:val="22"/>
              </w:rPr>
              <w:t>)</w:t>
            </w:r>
            <w:r w:rsidRPr="507A7409">
              <w:rPr>
                <w:sz w:val="22"/>
                <w:szCs w:val="22"/>
              </w:rPr>
              <w:t xml:space="preserve"> to promote sustainability</w:t>
            </w:r>
            <w:r w:rsidR="4D074F7F" w:rsidRPr="507A7409">
              <w:rPr>
                <w:sz w:val="22"/>
                <w:szCs w:val="22"/>
              </w:rPr>
              <w:t>, duplicability</w:t>
            </w:r>
            <w:r w:rsidRPr="507A7409">
              <w:rPr>
                <w:sz w:val="22"/>
                <w:szCs w:val="22"/>
              </w:rPr>
              <w:t xml:space="preserve"> and extend </w:t>
            </w:r>
            <w:r w:rsidR="4B91EB54" w:rsidRPr="507A7409">
              <w:rPr>
                <w:sz w:val="22"/>
                <w:szCs w:val="22"/>
              </w:rPr>
              <w:t xml:space="preserve">its  </w:t>
            </w:r>
            <w:r w:rsidRPr="507A7409">
              <w:rPr>
                <w:sz w:val="22"/>
                <w:szCs w:val="22"/>
              </w:rPr>
              <w:t xml:space="preserve"> reach.</w:t>
            </w:r>
          </w:p>
        </w:tc>
      </w:tr>
      <w:tr w:rsidR="00A37F9E" w14:paraId="057137FE" w14:textId="77777777" w:rsidTr="6AF26708">
        <w:trPr>
          <w:gridAfter w:val="1"/>
          <w:wAfter w:w="38" w:type="dxa"/>
          <w:trHeight w:val="3949"/>
        </w:trPr>
        <w:tc>
          <w:tcPr>
            <w:tcW w:w="3114" w:type="dxa"/>
          </w:tcPr>
          <w:p w14:paraId="24AF2FE8" w14:textId="46E367A3" w:rsidR="00A37F9E" w:rsidRDefault="00A37F9E" w:rsidP="67127F8C">
            <w:pPr>
              <w:rPr>
                <w:sz w:val="22"/>
                <w:szCs w:val="22"/>
              </w:rPr>
            </w:pPr>
            <w:r w:rsidRPr="47304F4E">
              <w:rPr>
                <w:b/>
                <w:sz w:val="22"/>
                <w:szCs w:val="22"/>
              </w:rPr>
              <w:lastRenderedPageBreak/>
              <w:t xml:space="preserve">Objective 2: </w:t>
            </w:r>
            <w:r w:rsidRPr="47304F4E">
              <w:rPr>
                <w:sz w:val="22"/>
                <w:szCs w:val="22"/>
              </w:rPr>
              <w:t>Increase engagement and coordination between LROs, the private sector, and democratic, independent unions on the UHRS and around pre-games planning of United 2026 events, including the implementation of the human rights strategy in each host city, and the ways in which the GOM, FIFA and the Mexican Football Association (MFA) will address and mitigate labor rights risks associated with the games.</w:t>
            </w:r>
          </w:p>
        </w:tc>
        <w:tc>
          <w:tcPr>
            <w:tcW w:w="2977" w:type="dxa"/>
          </w:tcPr>
          <w:p w14:paraId="6FCD9911" w14:textId="304FAB42" w:rsidR="00A37F9E" w:rsidRPr="001058C2" w:rsidRDefault="00A37F9E" w:rsidP="67127F8C">
            <w:pPr>
              <w:rPr>
                <w:sz w:val="22"/>
                <w:szCs w:val="22"/>
              </w:rPr>
            </w:pPr>
            <w:r w:rsidRPr="47304F4E">
              <w:rPr>
                <w:b/>
                <w:sz w:val="22"/>
                <w:szCs w:val="22"/>
              </w:rPr>
              <w:t>Activity 2:</w:t>
            </w:r>
            <w:r w:rsidRPr="47304F4E">
              <w:rPr>
                <w:sz w:val="22"/>
                <w:szCs w:val="22"/>
              </w:rPr>
              <w:t xml:space="preserve"> Establish and facilitate a civil society labor advisory network in Mexico.</w:t>
            </w:r>
          </w:p>
        </w:tc>
        <w:tc>
          <w:tcPr>
            <w:tcW w:w="3222" w:type="dxa"/>
          </w:tcPr>
          <w:p w14:paraId="188D5AF1" w14:textId="6DADA17E" w:rsidR="005A2728" w:rsidRDefault="7818B5E1" w:rsidP="67127F8C">
            <w:pPr>
              <w:rPr>
                <w:sz w:val="22"/>
                <w:szCs w:val="22"/>
              </w:rPr>
            </w:pPr>
            <w:r w:rsidRPr="47304F4E">
              <w:rPr>
                <w:sz w:val="22"/>
                <w:szCs w:val="22"/>
              </w:rPr>
              <w:t xml:space="preserve">Partners will coordinate the Mexico United 2026 Network, </w:t>
            </w:r>
            <w:r w:rsidR="0D4FB48D" w:rsidRPr="47304F4E">
              <w:rPr>
                <w:sz w:val="22"/>
                <w:szCs w:val="22"/>
              </w:rPr>
              <w:t xml:space="preserve">establishing a Work Plan and </w:t>
            </w:r>
            <w:r w:rsidRPr="47304F4E">
              <w:rPr>
                <w:sz w:val="22"/>
                <w:szCs w:val="22"/>
              </w:rPr>
              <w:t xml:space="preserve">bimonthly </w:t>
            </w:r>
            <w:r w:rsidR="44763C15" w:rsidRPr="47304F4E">
              <w:rPr>
                <w:sz w:val="22"/>
                <w:szCs w:val="22"/>
              </w:rPr>
              <w:t xml:space="preserve">follow-up </w:t>
            </w:r>
            <w:r w:rsidRPr="47304F4E">
              <w:rPr>
                <w:sz w:val="22"/>
                <w:szCs w:val="22"/>
              </w:rPr>
              <w:t>meetings</w:t>
            </w:r>
            <w:r w:rsidR="4B31D97D" w:rsidRPr="47304F4E">
              <w:rPr>
                <w:sz w:val="22"/>
                <w:szCs w:val="22"/>
              </w:rPr>
              <w:t>.</w:t>
            </w:r>
            <w:r w:rsidRPr="47304F4E">
              <w:rPr>
                <w:sz w:val="22"/>
                <w:szCs w:val="22"/>
              </w:rPr>
              <w:t xml:space="preserve"> </w:t>
            </w:r>
          </w:p>
          <w:p w14:paraId="3D760D73" w14:textId="1FEDB6F5" w:rsidR="00A37F9E" w:rsidRDefault="7818B5E1" w:rsidP="67127F8C">
            <w:pPr>
              <w:rPr>
                <w:sz w:val="22"/>
                <w:szCs w:val="22"/>
              </w:rPr>
            </w:pPr>
            <w:r w:rsidRPr="47304F4E">
              <w:rPr>
                <w:sz w:val="22"/>
                <w:szCs w:val="22"/>
              </w:rPr>
              <w:t>CEREAL will coordinate the Guadalajara Network</w:t>
            </w:r>
            <w:r w:rsidR="2B9D22C8" w:rsidRPr="47304F4E">
              <w:rPr>
                <w:sz w:val="22"/>
                <w:szCs w:val="22"/>
              </w:rPr>
              <w:t>. In</w:t>
            </w:r>
            <w:r w:rsidR="00BE3BD7" w:rsidRPr="47304F4E">
              <w:rPr>
                <w:sz w:val="22"/>
                <w:szCs w:val="22"/>
              </w:rPr>
              <w:t xml:space="preserve"> collaboration with CEDHNL,</w:t>
            </w:r>
            <w:r w:rsidR="00B62BBF" w:rsidRPr="47304F4E">
              <w:rPr>
                <w:sz w:val="22"/>
                <w:szCs w:val="22"/>
              </w:rPr>
              <w:t xml:space="preserve"> the program</w:t>
            </w:r>
            <w:r w:rsidR="00BE3BD7" w:rsidRPr="47304F4E">
              <w:rPr>
                <w:sz w:val="22"/>
                <w:szCs w:val="22"/>
              </w:rPr>
              <w:t xml:space="preserve"> will seek to create and coordinate a business and human rights network in Nuevo León.</w:t>
            </w:r>
          </w:p>
        </w:tc>
      </w:tr>
      <w:tr w:rsidR="00A37F9E" w14:paraId="0F38EBFA" w14:textId="77777777" w:rsidTr="6AF26708">
        <w:trPr>
          <w:gridAfter w:val="1"/>
          <w:wAfter w:w="38" w:type="dxa"/>
        </w:trPr>
        <w:tc>
          <w:tcPr>
            <w:tcW w:w="3114" w:type="dxa"/>
            <w:vMerge w:val="restart"/>
          </w:tcPr>
          <w:p w14:paraId="637DBE73" w14:textId="0E7D3C73" w:rsidR="00A37F9E" w:rsidRDefault="00A37F9E" w:rsidP="33EB0EC5">
            <w:pPr>
              <w:rPr>
                <w:sz w:val="22"/>
                <w:szCs w:val="22"/>
              </w:rPr>
            </w:pPr>
            <w:r w:rsidRPr="3D309FF9">
              <w:rPr>
                <w:b/>
                <w:sz w:val="22"/>
                <w:szCs w:val="22"/>
              </w:rPr>
              <w:t xml:space="preserve">Objective 3: </w:t>
            </w:r>
            <w:r w:rsidRPr="3D309FF9">
              <w:rPr>
                <w:sz w:val="22"/>
                <w:szCs w:val="22"/>
              </w:rPr>
              <w:t>Strengthen the capacity of civil society actors, independent unions, and workers to monitor and report labor right</w:t>
            </w:r>
            <w:r w:rsidR="2C95852F" w:rsidRPr="3D309FF9">
              <w:rPr>
                <w:sz w:val="22"/>
                <w:szCs w:val="22"/>
              </w:rPr>
              <w:t xml:space="preserve">s </w:t>
            </w:r>
            <w:r w:rsidRPr="3D309FF9">
              <w:rPr>
                <w:sz w:val="22"/>
                <w:szCs w:val="22"/>
              </w:rPr>
              <w:t>abuses, to prepare to effectively document violations, and make strategic use of reporting and enforcement mechanisms related to the operation of the games.</w:t>
            </w:r>
          </w:p>
        </w:tc>
        <w:tc>
          <w:tcPr>
            <w:tcW w:w="2977" w:type="dxa"/>
          </w:tcPr>
          <w:p w14:paraId="6A001DF0" w14:textId="1461D2E9" w:rsidR="00A37F9E" w:rsidRPr="00B63A62" w:rsidRDefault="00A37F9E" w:rsidP="33EB0EC5">
            <w:pPr>
              <w:rPr>
                <w:sz w:val="22"/>
                <w:szCs w:val="22"/>
              </w:rPr>
            </w:pPr>
            <w:r w:rsidRPr="3D309FF9">
              <w:rPr>
                <w:b/>
                <w:sz w:val="22"/>
                <w:szCs w:val="22"/>
              </w:rPr>
              <w:t>Activity 3:</w:t>
            </w:r>
            <w:r w:rsidRPr="3D309FF9">
              <w:rPr>
                <w:sz w:val="22"/>
                <w:szCs w:val="22"/>
              </w:rPr>
              <w:t xml:space="preserve"> Develop training programs for labor rights defenders on monitoring, case development, and filing processes for existing grievance and conciliation procedures, and assist with the planning and implementation of alternative grievance procedures.</w:t>
            </w:r>
          </w:p>
        </w:tc>
        <w:tc>
          <w:tcPr>
            <w:tcW w:w="3222" w:type="dxa"/>
          </w:tcPr>
          <w:p w14:paraId="4C3C2102" w14:textId="154BA5CC" w:rsidR="00A37F9E" w:rsidRDefault="008264B0" w:rsidP="33EB0EC5">
            <w:pPr>
              <w:rPr>
                <w:sz w:val="22"/>
                <w:szCs w:val="22"/>
              </w:rPr>
            </w:pPr>
            <w:r w:rsidRPr="3D309FF9">
              <w:rPr>
                <w:sz w:val="22"/>
                <w:szCs w:val="22"/>
              </w:rPr>
              <w:t xml:space="preserve">Partners and implementing partners will design, </w:t>
            </w:r>
            <w:proofErr w:type="gramStart"/>
            <w:r w:rsidRPr="3D309FF9">
              <w:rPr>
                <w:sz w:val="22"/>
                <w:szCs w:val="22"/>
              </w:rPr>
              <w:t>organize</w:t>
            </w:r>
            <w:proofErr w:type="gramEnd"/>
            <w:r w:rsidRPr="3D309FF9">
              <w:rPr>
                <w:sz w:val="22"/>
                <w:szCs w:val="22"/>
              </w:rPr>
              <w:t xml:space="preserve"> and conduct in person workshops for </w:t>
            </w:r>
            <w:r w:rsidR="4FA4FA85" w:rsidRPr="3D309FF9">
              <w:rPr>
                <w:sz w:val="22"/>
                <w:szCs w:val="22"/>
              </w:rPr>
              <w:t>labor</w:t>
            </w:r>
            <w:r w:rsidRPr="3D309FF9">
              <w:rPr>
                <w:sz w:val="22"/>
                <w:szCs w:val="22"/>
              </w:rPr>
              <w:t xml:space="preserve"> rights defenders on existing grievance mechanisms.</w:t>
            </w:r>
          </w:p>
          <w:p w14:paraId="35DA6D0C" w14:textId="311E812C" w:rsidR="00383FA2" w:rsidRDefault="00383FA2" w:rsidP="59D4A4AB">
            <w:pPr>
              <w:rPr>
                <w:sz w:val="22"/>
                <w:szCs w:val="22"/>
              </w:rPr>
            </w:pPr>
            <w:r w:rsidRPr="3D309FF9">
              <w:rPr>
                <w:sz w:val="22"/>
                <w:szCs w:val="22"/>
              </w:rPr>
              <w:t xml:space="preserve">A </w:t>
            </w:r>
            <w:proofErr w:type="spellStart"/>
            <w:r w:rsidRPr="3D309FF9">
              <w:rPr>
                <w:sz w:val="22"/>
                <w:szCs w:val="22"/>
              </w:rPr>
              <w:t>ToT</w:t>
            </w:r>
            <w:proofErr w:type="spellEnd"/>
            <w:r w:rsidRPr="3D309FF9">
              <w:rPr>
                <w:sz w:val="22"/>
                <w:szCs w:val="22"/>
              </w:rPr>
              <w:t xml:space="preserve"> model will be </w:t>
            </w:r>
            <w:r w:rsidR="40CA96BB" w:rsidRPr="3D309FF9">
              <w:rPr>
                <w:sz w:val="22"/>
                <w:szCs w:val="22"/>
              </w:rPr>
              <w:t>used</w:t>
            </w:r>
            <w:r w:rsidRPr="3D309FF9">
              <w:rPr>
                <w:sz w:val="22"/>
                <w:szCs w:val="22"/>
              </w:rPr>
              <w:t xml:space="preserve"> to expand the reach of the program’s promotion of available mechanisms to remedy violations of labor rights. </w:t>
            </w:r>
          </w:p>
          <w:p w14:paraId="21896A10" w14:textId="1FF5A296" w:rsidR="00383FA2" w:rsidRDefault="00383FA2" w:rsidP="33EB0EC5">
            <w:pPr>
              <w:rPr>
                <w:sz w:val="22"/>
                <w:szCs w:val="22"/>
              </w:rPr>
            </w:pPr>
            <w:r w:rsidRPr="3D309FF9">
              <w:rPr>
                <w:sz w:val="22"/>
                <w:szCs w:val="22"/>
              </w:rPr>
              <w:t xml:space="preserve">Partners and implementing partners will </w:t>
            </w:r>
            <w:r w:rsidR="7B69BE0A" w:rsidRPr="3D309FF9">
              <w:rPr>
                <w:sz w:val="22"/>
                <w:szCs w:val="22"/>
              </w:rPr>
              <w:t>disseminate knowledge</w:t>
            </w:r>
            <w:r w:rsidRPr="3D309FF9">
              <w:rPr>
                <w:sz w:val="22"/>
                <w:szCs w:val="22"/>
              </w:rPr>
              <w:t xml:space="preserve"> assessment</w:t>
            </w:r>
            <w:r w:rsidR="6D4DC253" w:rsidRPr="3D309FF9">
              <w:rPr>
                <w:sz w:val="22"/>
                <w:szCs w:val="22"/>
              </w:rPr>
              <w:t xml:space="preserve"> forms</w:t>
            </w:r>
            <w:r w:rsidRPr="3D309FF9">
              <w:rPr>
                <w:sz w:val="22"/>
                <w:szCs w:val="22"/>
              </w:rPr>
              <w:t xml:space="preserve">, informative </w:t>
            </w:r>
            <w:r w:rsidR="29FB3012" w:rsidRPr="3D309FF9">
              <w:rPr>
                <w:sz w:val="22"/>
                <w:szCs w:val="22"/>
              </w:rPr>
              <w:t>booklets</w:t>
            </w:r>
            <w:r w:rsidRPr="3D309FF9">
              <w:rPr>
                <w:sz w:val="22"/>
                <w:szCs w:val="22"/>
              </w:rPr>
              <w:t>, and practical exercises</w:t>
            </w:r>
            <w:r w:rsidR="4BE4FB20" w:rsidRPr="3D309FF9">
              <w:rPr>
                <w:sz w:val="22"/>
                <w:szCs w:val="22"/>
              </w:rPr>
              <w:t>. The organizations</w:t>
            </w:r>
            <w:r w:rsidRPr="3D309FF9">
              <w:rPr>
                <w:sz w:val="22"/>
                <w:szCs w:val="22"/>
              </w:rPr>
              <w:t xml:space="preserve"> will </w:t>
            </w:r>
            <w:r w:rsidR="4BE4FB20" w:rsidRPr="3D309FF9">
              <w:rPr>
                <w:sz w:val="22"/>
                <w:szCs w:val="22"/>
              </w:rPr>
              <w:t>be trained</w:t>
            </w:r>
            <w:r w:rsidRPr="3D309FF9">
              <w:rPr>
                <w:sz w:val="22"/>
                <w:szCs w:val="22"/>
              </w:rPr>
              <w:t xml:space="preserve"> in the effectiv</w:t>
            </w:r>
            <w:r w:rsidR="11862AB3" w:rsidRPr="3D309FF9">
              <w:rPr>
                <w:sz w:val="22"/>
                <w:szCs w:val="22"/>
              </w:rPr>
              <w:t>e</w:t>
            </w:r>
            <w:r w:rsidRPr="3D309FF9">
              <w:rPr>
                <w:sz w:val="22"/>
                <w:szCs w:val="22"/>
              </w:rPr>
              <w:t xml:space="preserve"> use </w:t>
            </w:r>
            <w:r w:rsidR="700C37BB" w:rsidRPr="3D309FF9">
              <w:rPr>
                <w:sz w:val="22"/>
                <w:szCs w:val="22"/>
              </w:rPr>
              <w:t>of mechanisms for</w:t>
            </w:r>
            <w:r w:rsidRPr="3D309FF9">
              <w:rPr>
                <w:sz w:val="22"/>
                <w:szCs w:val="22"/>
              </w:rPr>
              <w:t xml:space="preserve"> themselves </w:t>
            </w:r>
            <w:r w:rsidR="700C37BB" w:rsidRPr="3D309FF9">
              <w:rPr>
                <w:sz w:val="22"/>
                <w:szCs w:val="22"/>
              </w:rPr>
              <w:t>and to train others</w:t>
            </w:r>
            <w:r w:rsidRPr="3D309FF9">
              <w:rPr>
                <w:sz w:val="22"/>
                <w:szCs w:val="22"/>
              </w:rPr>
              <w:t xml:space="preserve"> in their use</w:t>
            </w:r>
            <w:r w:rsidR="700C37BB" w:rsidRPr="3D309FF9">
              <w:rPr>
                <w:sz w:val="22"/>
                <w:szCs w:val="22"/>
              </w:rPr>
              <w:t xml:space="preserve">. </w:t>
            </w:r>
          </w:p>
        </w:tc>
      </w:tr>
      <w:tr w:rsidR="00A37F9E" w14:paraId="5E974686" w14:textId="77777777" w:rsidTr="6AF26708">
        <w:trPr>
          <w:gridAfter w:val="1"/>
          <w:wAfter w:w="38" w:type="dxa"/>
        </w:trPr>
        <w:tc>
          <w:tcPr>
            <w:tcW w:w="3114" w:type="dxa"/>
            <w:vMerge/>
          </w:tcPr>
          <w:p w14:paraId="15C18122" w14:textId="77777777" w:rsidR="00A37F9E" w:rsidRDefault="00A37F9E" w:rsidP="52A709FE">
            <w:pPr>
              <w:jc w:val="both"/>
              <w:rPr>
                <w:color w:val="FF0000"/>
                <w:sz w:val="24"/>
                <w:szCs w:val="24"/>
              </w:rPr>
            </w:pPr>
          </w:p>
        </w:tc>
        <w:tc>
          <w:tcPr>
            <w:tcW w:w="2977" w:type="dxa"/>
          </w:tcPr>
          <w:p w14:paraId="3B83A861" w14:textId="3EA5311A" w:rsidR="00A37F9E" w:rsidRDefault="00A37F9E" w:rsidP="33EB0EC5">
            <w:pPr>
              <w:rPr>
                <w:sz w:val="22"/>
                <w:szCs w:val="22"/>
              </w:rPr>
            </w:pPr>
            <w:r w:rsidRPr="3D309FF9">
              <w:rPr>
                <w:b/>
                <w:sz w:val="22"/>
                <w:szCs w:val="22"/>
              </w:rPr>
              <w:t>Activity 4:</w:t>
            </w:r>
            <w:r w:rsidRPr="3D309FF9">
              <w:rPr>
                <w:sz w:val="22"/>
                <w:szCs w:val="22"/>
              </w:rPr>
              <w:t xml:space="preserve"> Strengthen collaboration between civil society and journalists to monitor and report on labor rights impacts during the lifecycle of the games, including tracking violations and complaints submitted to grievance channels.</w:t>
            </w:r>
          </w:p>
        </w:tc>
        <w:tc>
          <w:tcPr>
            <w:tcW w:w="3222" w:type="dxa"/>
          </w:tcPr>
          <w:p w14:paraId="44DF5F77" w14:textId="5B1A1256" w:rsidR="00A37F9E" w:rsidRDefault="00F42A90" w:rsidP="33EB0EC5">
            <w:pPr>
              <w:rPr>
                <w:sz w:val="22"/>
                <w:szCs w:val="22"/>
              </w:rPr>
            </w:pPr>
            <w:r w:rsidRPr="3D309FF9">
              <w:rPr>
                <w:sz w:val="22"/>
                <w:szCs w:val="22"/>
              </w:rPr>
              <w:t xml:space="preserve">The program will facilitate collaboration between civil society and journalists to monitor and report on </w:t>
            </w:r>
            <w:r w:rsidR="68D7D643" w:rsidRPr="3D309FF9">
              <w:rPr>
                <w:sz w:val="22"/>
                <w:szCs w:val="22"/>
              </w:rPr>
              <w:t xml:space="preserve">the impact on </w:t>
            </w:r>
            <w:r w:rsidRPr="3D309FF9">
              <w:rPr>
                <w:sz w:val="22"/>
                <w:szCs w:val="22"/>
              </w:rPr>
              <w:t xml:space="preserve">labor rights </w:t>
            </w:r>
            <w:r w:rsidR="25A68C1D" w:rsidRPr="3D309FF9">
              <w:rPr>
                <w:sz w:val="22"/>
                <w:szCs w:val="22"/>
              </w:rPr>
              <w:t>through</w:t>
            </w:r>
            <w:r w:rsidRPr="3D309FF9">
              <w:rPr>
                <w:sz w:val="22"/>
                <w:szCs w:val="22"/>
              </w:rPr>
              <w:t xml:space="preserve"> virtual and in-person training</w:t>
            </w:r>
            <w:r w:rsidR="3729FBD7" w:rsidRPr="3D309FF9">
              <w:rPr>
                <w:sz w:val="22"/>
                <w:szCs w:val="22"/>
              </w:rPr>
              <w:t xml:space="preserve">s to </w:t>
            </w:r>
            <w:r w:rsidRPr="3D309FF9">
              <w:rPr>
                <w:sz w:val="22"/>
                <w:szCs w:val="22"/>
              </w:rPr>
              <w:t xml:space="preserve">build their capacity to identify labor rights issues, and </w:t>
            </w:r>
            <w:r w:rsidR="05DBDD2B" w:rsidRPr="3D309FF9">
              <w:rPr>
                <w:sz w:val="22"/>
                <w:szCs w:val="22"/>
              </w:rPr>
              <w:t xml:space="preserve">effective ways to report them in the media to avoid </w:t>
            </w:r>
            <w:r w:rsidR="05DBDD2B" w:rsidRPr="3D309FF9">
              <w:rPr>
                <w:sz w:val="22"/>
                <w:szCs w:val="22"/>
              </w:rPr>
              <w:lastRenderedPageBreak/>
              <w:t xml:space="preserve">fear of retaliation and promote positive changes. </w:t>
            </w:r>
          </w:p>
        </w:tc>
      </w:tr>
      <w:tr w:rsidR="00A37F9E" w14:paraId="3DD16EF7" w14:textId="77777777" w:rsidTr="6AF26708">
        <w:trPr>
          <w:gridAfter w:val="1"/>
          <w:wAfter w:w="38" w:type="dxa"/>
        </w:trPr>
        <w:tc>
          <w:tcPr>
            <w:tcW w:w="3114" w:type="dxa"/>
          </w:tcPr>
          <w:p w14:paraId="6C79638F" w14:textId="0AE8AF21" w:rsidR="00A37F9E" w:rsidRDefault="00A37F9E" w:rsidP="3D309FF9">
            <w:pPr>
              <w:rPr>
                <w:sz w:val="22"/>
                <w:szCs w:val="22"/>
              </w:rPr>
            </w:pPr>
            <w:r w:rsidRPr="3D309FF9">
              <w:rPr>
                <w:b/>
                <w:sz w:val="22"/>
                <w:szCs w:val="22"/>
              </w:rPr>
              <w:lastRenderedPageBreak/>
              <w:t>Objective 4:</w:t>
            </w:r>
            <w:r w:rsidRPr="3D309FF9">
              <w:rPr>
                <w:sz w:val="22"/>
                <w:szCs w:val="22"/>
              </w:rPr>
              <w:t xml:space="preserve"> Increase public awareness of Mexico’s commitments to labor rights regarding the United 2026 games.</w:t>
            </w:r>
          </w:p>
        </w:tc>
        <w:tc>
          <w:tcPr>
            <w:tcW w:w="2977" w:type="dxa"/>
          </w:tcPr>
          <w:p w14:paraId="07ED5FD6" w14:textId="6B7D395A" w:rsidR="00A37F9E" w:rsidRDefault="00A37F9E" w:rsidP="3D309FF9">
            <w:pPr>
              <w:rPr>
                <w:sz w:val="22"/>
                <w:szCs w:val="22"/>
              </w:rPr>
            </w:pPr>
            <w:r w:rsidRPr="3D309FF9">
              <w:rPr>
                <w:b/>
                <w:sz w:val="22"/>
                <w:szCs w:val="22"/>
              </w:rPr>
              <w:t>Activity 5:</w:t>
            </w:r>
            <w:r w:rsidRPr="3D309FF9">
              <w:rPr>
                <w:sz w:val="22"/>
                <w:szCs w:val="22"/>
              </w:rPr>
              <w:t xml:space="preserve"> Provide technical assistance to civil society to develop a media campaign to socialize information o</w:t>
            </w:r>
            <w:r w:rsidR="07DE095A" w:rsidRPr="3D309FF9">
              <w:rPr>
                <w:sz w:val="22"/>
                <w:szCs w:val="22"/>
              </w:rPr>
              <w:t>n</w:t>
            </w:r>
            <w:r w:rsidRPr="3D309FF9">
              <w:rPr>
                <w:sz w:val="22"/>
                <w:szCs w:val="22"/>
              </w:rPr>
              <w:t xml:space="preserve"> labor rights risks, in preparation for the United 2026 games.</w:t>
            </w:r>
          </w:p>
        </w:tc>
        <w:tc>
          <w:tcPr>
            <w:tcW w:w="3222" w:type="dxa"/>
          </w:tcPr>
          <w:p w14:paraId="565E42B3" w14:textId="5273F8F4" w:rsidR="00A37F9E" w:rsidRDefault="000B34A1" w:rsidP="3D309FF9">
            <w:pPr>
              <w:rPr>
                <w:sz w:val="22"/>
                <w:szCs w:val="22"/>
              </w:rPr>
            </w:pPr>
            <w:r w:rsidRPr="3D309FF9">
              <w:rPr>
                <w:sz w:val="22"/>
                <w:szCs w:val="22"/>
              </w:rPr>
              <w:t xml:space="preserve">Partners will develop, implement, monitor, and evaluate a communication plan </w:t>
            </w:r>
            <w:r w:rsidR="3DD650B8" w:rsidRPr="3D309FF9">
              <w:rPr>
                <w:sz w:val="22"/>
                <w:szCs w:val="22"/>
              </w:rPr>
              <w:t>including</w:t>
            </w:r>
            <w:r w:rsidRPr="3D309FF9">
              <w:rPr>
                <w:sz w:val="22"/>
                <w:szCs w:val="22"/>
              </w:rPr>
              <w:t xml:space="preserve"> a dissemination campaign on social media channels and publication</w:t>
            </w:r>
            <w:r w:rsidR="796AE7C4" w:rsidRPr="3D309FF9">
              <w:rPr>
                <w:sz w:val="22"/>
                <w:szCs w:val="22"/>
              </w:rPr>
              <w:t>s</w:t>
            </w:r>
            <w:r w:rsidRPr="3D309FF9">
              <w:rPr>
                <w:sz w:val="22"/>
                <w:szCs w:val="22"/>
              </w:rPr>
              <w:t xml:space="preserve"> in national and state media, to increase the awareness of the </w:t>
            </w:r>
            <w:r w:rsidR="3268AE12" w:rsidRPr="3D309FF9">
              <w:rPr>
                <w:sz w:val="22"/>
                <w:szCs w:val="22"/>
              </w:rPr>
              <w:t xml:space="preserve">population. </w:t>
            </w:r>
          </w:p>
          <w:p w14:paraId="36CA1F9C" w14:textId="0AE0ED4A" w:rsidR="00A16686" w:rsidRDefault="006D1103" w:rsidP="3D309FF9">
            <w:pPr>
              <w:rPr>
                <w:sz w:val="22"/>
                <w:szCs w:val="22"/>
              </w:rPr>
            </w:pPr>
            <w:r w:rsidRPr="6AF26708">
              <w:rPr>
                <w:sz w:val="22"/>
                <w:szCs w:val="22"/>
              </w:rPr>
              <w:t xml:space="preserve">Partners will continue to update content on the program's </w:t>
            </w:r>
            <w:r w:rsidR="3F6030EA" w:rsidRPr="6AF26708">
              <w:rPr>
                <w:sz w:val="22"/>
                <w:szCs w:val="22"/>
              </w:rPr>
              <w:t>website</w:t>
            </w:r>
            <w:r w:rsidRPr="6AF26708">
              <w:rPr>
                <w:sz w:val="22"/>
                <w:szCs w:val="22"/>
              </w:rPr>
              <w:t xml:space="preserve">, including relevant news, learning resources, awareness-raising materials, links to content of potential interest, reference documents, international and national regulations, available complaint mechanisms, and information on the Mexico United 2026 Network. </w:t>
            </w:r>
          </w:p>
          <w:p w14:paraId="38824406" w14:textId="591FC26C" w:rsidR="00A16686" w:rsidRDefault="006D1103" w:rsidP="3D309FF9">
            <w:pPr>
              <w:rPr>
                <w:sz w:val="22"/>
                <w:szCs w:val="22"/>
              </w:rPr>
            </w:pPr>
            <w:r w:rsidRPr="3D309FF9">
              <w:rPr>
                <w:sz w:val="22"/>
                <w:szCs w:val="22"/>
              </w:rPr>
              <w:t>Other digital awareness-raising strategies will include the generation of videos, infographics, and tools, as well as the organization of events and/or dialogue tables.</w:t>
            </w:r>
          </w:p>
        </w:tc>
      </w:tr>
    </w:tbl>
    <w:p w14:paraId="0F4ABAD7" w14:textId="2E9B2ABC" w:rsidR="005A1736" w:rsidRDefault="005A1736" w:rsidP="52A709FE">
      <w:pPr>
        <w:spacing w:after="0" w:line="240" w:lineRule="auto"/>
        <w:jc w:val="both"/>
        <w:rPr>
          <w:rFonts w:ascii="Times New Roman" w:eastAsia="Times New Roman" w:hAnsi="Times New Roman" w:cs="Times New Roman"/>
          <w:sz w:val="24"/>
          <w:szCs w:val="24"/>
        </w:rPr>
      </w:pPr>
    </w:p>
    <w:p w14:paraId="5118DC75" w14:textId="60EE40EB" w:rsidR="001902F1" w:rsidRPr="003B3704" w:rsidRDefault="003B3704" w:rsidP="61D499FE">
      <w:pPr>
        <w:spacing w:after="0" w:line="240" w:lineRule="auto"/>
        <w:jc w:val="both"/>
        <w:rPr>
          <w:rFonts w:ascii="Times New Roman" w:eastAsia="Times New Roman" w:hAnsi="Times New Roman" w:cs="Times New Roman"/>
          <w:b/>
          <w:bCs/>
          <w:i/>
          <w:iCs/>
          <w:sz w:val="24"/>
          <w:szCs w:val="24"/>
        </w:rPr>
      </w:pPr>
      <w:r w:rsidRPr="61D499FE">
        <w:rPr>
          <w:rFonts w:ascii="Times New Roman" w:eastAsia="Times New Roman" w:hAnsi="Times New Roman" w:cs="Times New Roman"/>
          <w:b/>
          <w:bCs/>
          <w:i/>
          <w:iCs/>
          <w:sz w:val="24"/>
          <w:szCs w:val="24"/>
        </w:rPr>
        <w:t xml:space="preserve">6. </w:t>
      </w:r>
      <w:r w:rsidR="001902F1" w:rsidRPr="61D499FE">
        <w:rPr>
          <w:rFonts w:ascii="Times New Roman" w:eastAsia="Times New Roman" w:hAnsi="Times New Roman" w:cs="Times New Roman"/>
          <w:b/>
          <w:bCs/>
          <w:i/>
          <w:iCs/>
          <w:sz w:val="24"/>
          <w:szCs w:val="24"/>
        </w:rPr>
        <w:t>Remove activity six or justify the need for this work. Provide more detail on the audience and specific objectives of this activity and how it will be achieved. Ensure the proposed activity adds to and does not duplicate existing work such as the guide and tools developed by the Centre for Sport and Human Rights.</w:t>
      </w:r>
    </w:p>
    <w:p w14:paraId="4F014A23" w14:textId="77777777" w:rsidR="001902F1" w:rsidRDefault="001902F1" w:rsidP="003B3704">
      <w:pPr>
        <w:spacing w:after="0" w:line="240" w:lineRule="auto"/>
        <w:jc w:val="both"/>
        <w:rPr>
          <w:rFonts w:ascii="Times New Roman" w:eastAsia="Times New Roman" w:hAnsi="Times New Roman" w:cs="Times New Roman"/>
          <w:sz w:val="24"/>
          <w:szCs w:val="24"/>
        </w:rPr>
      </w:pPr>
    </w:p>
    <w:p w14:paraId="28D7ADF0" w14:textId="792F27DF" w:rsidR="005F2FDD" w:rsidRPr="005F2FDD" w:rsidRDefault="22FFB13C" w:rsidP="61D499FE">
      <w:pPr>
        <w:spacing w:after="0" w:line="240" w:lineRule="auto"/>
        <w:jc w:val="both"/>
        <w:rPr>
          <w:rFonts w:ascii="Times New Roman" w:eastAsia="Times New Roman" w:hAnsi="Times New Roman" w:cs="Times New Roman"/>
          <w:sz w:val="24"/>
          <w:szCs w:val="24"/>
        </w:rPr>
      </w:pPr>
      <w:r w:rsidRPr="61D499FE">
        <w:rPr>
          <w:rFonts w:ascii="Times New Roman" w:eastAsia="Times New Roman" w:hAnsi="Times New Roman" w:cs="Times New Roman"/>
          <w:sz w:val="24"/>
          <w:szCs w:val="24"/>
        </w:rPr>
        <w:t xml:space="preserve">Activity 6 has been removed from the proposal. </w:t>
      </w:r>
    </w:p>
    <w:p w14:paraId="685AD5D5" w14:textId="7B4586D1" w:rsidR="61D499FE" w:rsidRDefault="61D499FE" w:rsidP="61D499FE">
      <w:pPr>
        <w:spacing w:after="0" w:line="240" w:lineRule="auto"/>
        <w:jc w:val="both"/>
        <w:rPr>
          <w:rFonts w:ascii="Times New Roman" w:eastAsia="Times New Roman" w:hAnsi="Times New Roman" w:cs="Times New Roman"/>
          <w:b/>
          <w:bCs/>
          <w:color w:val="1F497D" w:themeColor="text2"/>
          <w:sz w:val="24"/>
          <w:szCs w:val="24"/>
        </w:rPr>
      </w:pPr>
    </w:p>
    <w:p w14:paraId="5103F59A" w14:textId="4584F9D2" w:rsidR="001902F1" w:rsidRPr="003B3704" w:rsidRDefault="70756B4E" w:rsidP="61D499FE">
      <w:pPr>
        <w:spacing w:after="0" w:line="240" w:lineRule="auto"/>
        <w:jc w:val="both"/>
        <w:rPr>
          <w:rFonts w:ascii="Times New Roman" w:eastAsia="Times New Roman" w:hAnsi="Times New Roman" w:cs="Times New Roman"/>
          <w:b/>
          <w:bCs/>
          <w:i/>
          <w:iCs/>
          <w:sz w:val="24"/>
          <w:szCs w:val="24"/>
        </w:rPr>
      </w:pPr>
      <w:r w:rsidRPr="61D499FE">
        <w:rPr>
          <w:rFonts w:ascii="Times New Roman" w:eastAsia="Times New Roman" w:hAnsi="Times New Roman" w:cs="Times New Roman"/>
          <w:b/>
          <w:bCs/>
          <w:i/>
          <w:iCs/>
          <w:sz w:val="24"/>
          <w:szCs w:val="24"/>
        </w:rPr>
        <w:t xml:space="preserve">7. </w:t>
      </w:r>
      <w:r w:rsidR="23FD1E41" w:rsidRPr="61D499FE">
        <w:rPr>
          <w:rFonts w:ascii="Times New Roman" w:eastAsia="Times New Roman" w:hAnsi="Times New Roman" w:cs="Times New Roman"/>
          <w:b/>
          <w:bCs/>
          <w:i/>
          <w:iCs/>
          <w:sz w:val="24"/>
          <w:szCs w:val="24"/>
        </w:rPr>
        <w:t xml:space="preserve">Submit an updated M&amp;E narrative for the </w:t>
      </w:r>
      <w:r w:rsidR="3CCB44A9" w:rsidRPr="61D499FE">
        <w:rPr>
          <w:rFonts w:ascii="Times New Roman" w:eastAsia="Times New Roman" w:hAnsi="Times New Roman" w:cs="Times New Roman"/>
          <w:b/>
          <w:bCs/>
          <w:i/>
          <w:iCs/>
          <w:sz w:val="24"/>
          <w:szCs w:val="24"/>
        </w:rPr>
        <w:t>program</w:t>
      </w:r>
      <w:r w:rsidR="23FD1E41" w:rsidRPr="61D499FE">
        <w:rPr>
          <w:rFonts w:ascii="Times New Roman" w:eastAsia="Times New Roman" w:hAnsi="Times New Roman" w:cs="Times New Roman"/>
          <w:b/>
          <w:bCs/>
          <w:i/>
          <w:iCs/>
          <w:sz w:val="24"/>
          <w:szCs w:val="24"/>
        </w:rPr>
        <w:t>. The mid-term is currently positioned in the timeline at the end of the award. Since the award has been ongoing since 2020, move the mid-term toward the beginning of the extension period to assess work to date and inform work going forward. Share the scope of work for the evaluation with DRL and allow two weeks for input.</w:t>
      </w:r>
    </w:p>
    <w:p w14:paraId="0E737DCC" w14:textId="77777777" w:rsidR="001902F1" w:rsidRDefault="001902F1" w:rsidP="003B3704">
      <w:pPr>
        <w:spacing w:after="0" w:line="240" w:lineRule="auto"/>
        <w:jc w:val="both"/>
        <w:rPr>
          <w:rFonts w:ascii="Times New Roman" w:eastAsia="Times New Roman" w:hAnsi="Times New Roman" w:cs="Times New Roman"/>
          <w:sz w:val="24"/>
          <w:szCs w:val="24"/>
        </w:rPr>
      </w:pPr>
    </w:p>
    <w:p w14:paraId="34D44FB6" w14:textId="33AB82AC" w:rsidR="005F2FDD" w:rsidRPr="000661E1" w:rsidRDefault="481839D8" w:rsidP="4CA18A08">
      <w:pPr>
        <w:spacing w:after="0" w:line="240" w:lineRule="auto"/>
        <w:jc w:val="both"/>
        <w:rPr>
          <w:rFonts w:ascii="Times New Roman" w:eastAsia="Times New Roman" w:hAnsi="Times New Roman" w:cs="Times New Roman"/>
          <w:sz w:val="24"/>
          <w:szCs w:val="24"/>
        </w:rPr>
      </w:pPr>
      <w:r w:rsidRPr="4CA18A08">
        <w:rPr>
          <w:rFonts w:ascii="Times New Roman" w:eastAsia="Times New Roman" w:hAnsi="Times New Roman" w:cs="Times New Roman"/>
          <w:sz w:val="24"/>
          <w:szCs w:val="24"/>
        </w:rPr>
        <w:t>Please see</w:t>
      </w:r>
      <w:r w:rsidR="2F5431B6" w:rsidRPr="4CA18A08">
        <w:rPr>
          <w:rFonts w:ascii="Times New Roman" w:eastAsia="Times New Roman" w:hAnsi="Times New Roman" w:cs="Times New Roman"/>
          <w:sz w:val="24"/>
          <w:szCs w:val="24"/>
        </w:rPr>
        <w:t xml:space="preserve"> the </w:t>
      </w:r>
      <w:r w:rsidRPr="4CA18A08">
        <w:rPr>
          <w:rFonts w:ascii="Times New Roman" w:eastAsia="Times New Roman" w:hAnsi="Times New Roman" w:cs="Times New Roman"/>
          <w:sz w:val="24"/>
          <w:szCs w:val="24"/>
        </w:rPr>
        <w:t>M&amp;E Narrative</w:t>
      </w:r>
      <w:r w:rsidR="00EC7631" w:rsidRPr="4CA18A08">
        <w:rPr>
          <w:rFonts w:ascii="Times New Roman" w:eastAsia="Times New Roman" w:hAnsi="Times New Roman" w:cs="Times New Roman"/>
          <w:sz w:val="24"/>
          <w:szCs w:val="24"/>
        </w:rPr>
        <w:t xml:space="preserve"> attachment</w:t>
      </w:r>
      <w:r w:rsidR="3F84C801" w:rsidRPr="4CA18A08">
        <w:rPr>
          <w:rFonts w:ascii="Times New Roman" w:eastAsia="Times New Roman" w:hAnsi="Times New Roman" w:cs="Times New Roman"/>
          <w:sz w:val="24"/>
          <w:szCs w:val="24"/>
        </w:rPr>
        <w:t>. This narrative includes Partners’ plan to undergo a midterm evaluation within the first three months of the exten</w:t>
      </w:r>
      <w:r w:rsidR="13182887" w:rsidRPr="4CA18A08">
        <w:rPr>
          <w:rFonts w:ascii="Times New Roman" w:eastAsia="Times New Roman" w:hAnsi="Times New Roman" w:cs="Times New Roman"/>
          <w:sz w:val="24"/>
          <w:szCs w:val="24"/>
        </w:rPr>
        <w:t xml:space="preserve">sion period, and the corresponding </w:t>
      </w:r>
      <w:r w:rsidR="49BBEA42" w:rsidRPr="4CA18A08">
        <w:rPr>
          <w:rFonts w:ascii="Times New Roman" w:eastAsia="Times New Roman" w:hAnsi="Times New Roman" w:cs="Times New Roman"/>
          <w:sz w:val="24"/>
          <w:szCs w:val="24"/>
        </w:rPr>
        <w:t>S</w:t>
      </w:r>
      <w:r w:rsidR="13182887" w:rsidRPr="4CA18A08">
        <w:rPr>
          <w:rFonts w:ascii="Times New Roman" w:eastAsia="Times New Roman" w:hAnsi="Times New Roman" w:cs="Times New Roman"/>
          <w:sz w:val="24"/>
          <w:szCs w:val="24"/>
        </w:rPr>
        <w:t xml:space="preserve">cope of </w:t>
      </w:r>
      <w:r w:rsidR="064D932E" w:rsidRPr="4CA18A08">
        <w:rPr>
          <w:rFonts w:ascii="Times New Roman" w:eastAsia="Times New Roman" w:hAnsi="Times New Roman" w:cs="Times New Roman"/>
          <w:sz w:val="24"/>
          <w:szCs w:val="24"/>
        </w:rPr>
        <w:t>W</w:t>
      </w:r>
      <w:r w:rsidR="13182887" w:rsidRPr="4CA18A08">
        <w:rPr>
          <w:rFonts w:ascii="Times New Roman" w:eastAsia="Times New Roman" w:hAnsi="Times New Roman" w:cs="Times New Roman"/>
          <w:sz w:val="24"/>
          <w:szCs w:val="24"/>
        </w:rPr>
        <w:t xml:space="preserve">ork for the evaluation in </w:t>
      </w:r>
      <w:r w:rsidR="23FAB445" w:rsidRPr="4CA18A08">
        <w:rPr>
          <w:rFonts w:ascii="Times New Roman" w:eastAsia="Times New Roman" w:hAnsi="Times New Roman" w:cs="Times New Roman"/>
          <w:sz w:val="24"/>
          <w:szCs w:val="24"/>
        </w:rPr>
        <w:t xml:space="preserve">the </w:t>
      </w:r>
      <w:r w:rsidR="13182887" w:rsidRPr="4CA18A08">
        <w:rPr>
          <w:rFonts w:ascii="Times New Roman" w:eastAsia="Times New Roman" w:hAnsi="Times New Roman" w:cs="Times New Roman"/>
          <w:sz w:val="24"/>
          <w:szCs w:val="24"/>
        </w:rPr>
        <w:t>Midterm Evaluation Scope of Work</w:t>
      </w:r>
      <w:r w:rsidR="244A5D7F" w:rsidRPr="4CA18A08">
        <w:rPr>
          <w:rFonts w:ascii="Times New Roman" w:eastAsia="Times New Roman" w:hAnsi="Times New Roman" w:cs="Times New Roman"/>
          <w:sz w:val="24"/>
          <w:szCs w:val="24"/>
        </w:rPr>
        <w:t xml:space="preserve"> attachment</w:t>
      </w:r>
      <w:r w:rsidR="13182887" w:rsidRPr="4CA18A08">
        <w:rPr>
          <w:rFonts w:ascii="Times New Roman" w:eastAsia="Times New Roman" w:hAnsi="Times New Roman" w:cs="Times New Roman"/>
          <w:sz w:val="24"/>
          <w:szCs w:val="24"/>
        </w:rPr>
        <w:t xml:space="preserve">. </w:t>
      </w:r>
    </w:p>
    <w:p w14:paraId="16E5585E" w14:textId="77777777" w:rsidR="005F2FDD" w:rsidRPr="000661E1" w:rsidRDefault="005F2FDD" w:rsidP="52A709FE">
      <w:pPr>
        <w:spacing w:after="0" w:line="240" w:lineRule="auto"/>
        <w:jc w:val="both"/>
        <w:rPr>
          <w:rFonts w:ascii="Times New Roman" w:eastAsia="Times New Roman" w:hAnsi="Times New Roman" w:cs="Times New Roman"/>
          <w:color w:val="1F497D" w:themeColor="text2"/>
          <w:sz w:val="24"/>
          <w:szCs w:val="24"/>
        </w:rPr>
      </w:pPr>
    </w:p>
    <w:p w14:paraId="436BD50C" w14:textId="526D938D" w:rsidR="001902F1" w:rsidRPr="003B3704" w:rsidRDefault="003B3704" w:rsidP="61D499FE">
      <w:pPr>
        <w:spacing w:after="0" w:line="240" w:lineRule="auto"/>
        <w:jc w:val="both"/>
        <w:rPr>
          <w:rFonts w:ascii="Times New Roman" w:eastAsia="Times New Roman" w:hAnsi="Times New Roman" w:cs="Times New Roman"/>
          <w:b/>
          <w:bCs/>
          <w:i/>
          <w:iCs/>
          <w:sz w:val="24"/>
          <w:szCs w:val="24"/>
        </w:rPr>
      </w:pPr>
      <w:r w:rsidRPr="61D499FE">
        <w:rPr>
          <w:rFonts w:ascii="Times New Roman" w:eastAsia="Times New Roman" w:hAnsi="Times New Roman" w:cs="Times New Roman"/>
          <w:b/>
          <w:bCs/>
          <w:i/>
          <w:iCs/>
          <w:sz w:val="24"/>
          <w:szCs w:val="24"/>
        </w:rPr>
        <w:lastRenderedPageBreak/>
        <w:t xml:space="preserve">8. </w:t>
      </w:r>
      <w:r w:rsidR="00BA3728" w:rsidRPr="61D499FE">
        <w:rPr>
          <w:rFonts w:ascii="Times New Roman" w:eastAsia="Times New Roman" w:hAnsi="Times New Roman" w:cs="Times New Roman"/>
          <w:b/>
          <w:bCs/>
          <w:i/>
          <w:iCs/>
          <w:sz w:val="24"/>
          <w:szCs w:val="24"/>
        </w:rPr>
        <w:t>Work with DRL to finalize an M&amp;E plan within 90 days of award. Focus on measuring impact.</w:t>
      </w:r>
    </w:p>
    <w:p w14:paraId="2E2B3867" w14:textId="77777777" w:rsidR="00BA3728" w:rsidRDefault="00BA3728" w:rsidP="003B3704">
      <w:pPr>
        <w:spacing w:after="0" w:line="240" w:lineRule="auto"/>
        <w:jc w:val="both"/>
        <w:rPr>
          <w:rFonts w:ascii="Times New Roman" w:eastAsia="Times New Roman" w:hAnsi="Times New Roman" w:cs="Times New Roman"/>
          <w:sz w:val="24"/>
          <w:szCs w:val="24"/>
        </w:rPr>
      </w:pPr>
    </w:p>
    <w:p w14:paraId="6566B56A" w14:textId="19449C98" w:rsidR="005F2FDD" w:rsidRDefault="00B1525C" w:rsidP="61D499FE">
      <w:pPr>
        <w:spacing w:after="0" w:line="240" w:lineRule="auto"/>
        <w:jc w:val="both"/>
        <w:rPr>
          <w:rFonts w:ascii="Times New Roman" w:eastAsia="Times New Roman" w:hAnsi="Times New Roman" w:cs="Times New Roman"/>
          <w:color w:val="1F497D" w:themeColor="text2"/>
          <w:sz w:val="24"/>
          <w:szCs w:val="24"/>
        </w:rPr>
      </w:pPr>
      <w:r w:rsidRPr="61D499FE">
        <w:rPr>
          <w:rFonts w:ascii="Times New Roman" w:eastAsia="Times New Roman" w:hAnsi="Times New Roman" w:cs="Times New Roman"/>
          <w:sz w:val="24"/>
          <w:szCs w:val="24"/>
        </w:rPr>
        <w:t xml:space="preserve">POA commits to working with the DRL M&amp;E team to strengthen and finalize the M&amp;E plans within 90 days of award, including clarifying and being more specific about the </w:t>
      </w:r>
      <w:r w:rsidR="3CCB44A9" w:rsidRPr="61D499FE">
        <w:rPr>
          <w:rFonts w:ascii="Times New Roman" w:eastAsia="Times New Roman" w:hAnsi="Times New Roman" w:cs="Times New Roman"/>
          <w:sz w:val="24"/>
          <w:szCs w:val="24"/>
        </w:rPr>
        <w:t>program</w:t>
      </w:r>
      <w:r w:rsidRPr="61D499FE">
        <w:rPr>
          <w:rFonts w:ascii="Times New Roman" w:eastAsia="Times New Roman" w:hAnsi="Times New Roman" w:cs="Times New Roman"/>
          <w:sz w:val="24"/>
          <w:szCs w:val="24"/>
        </w:rPr>
        <w:t>’s goals, objectives</w:t>
      </w:r>
      <w:r w:rsidR="0042231A" w:rsidRPr="61D499FE">
        <w:rPr>
          <w:rFonts w:ascii="Times New Roman" w:eastAsia="Times New Roman" w:hAnsi="Times New Roman" w:cs="Times New Roman"/>
          <w:sz w:val="24"/>
          <w:szCs w:val="24"/>
        </w:rPr>
        <w:t>,</w:t>
      </w:r>
      <w:r w:rsidRPr="61D499FE">
        <w:rPr>
          <w:rFonts w:ascii="Times New Roman" w:eastAsia="Times New Roman" w:hAnsi="Times New Roman" w:cs="Times New Roman"/>
          <w:sz w:val="24"/>
          <w:szCs w:val="24"/>
        </w:rPr>
        <w:t xml:space="preserve"> outcomes</w:t>
      </w:r>
      <w:r w:rsidR="0042231A" w:rsidRPr="61D499FE">
        <w:rPr>
          <w:rFonts w:ascii="Times New Roman" w:eastAsia="Times New Roman" w:hAnsi="Times New Roman" w:cs="Times New Roman"/>
          <w:sz w:val="24"/>
          <w:szCs w:val="24"/>
        </w:rPr>
        <w:t>, and anticipated impact</w:t>
      </w:r>
      <w:r w:rsidRPr="61D499FE">
        <w:rPr>
          <w:rFonts w:ascii="Times New Roman" w:eastAsia="Times New Roman" w:hAnsi="Times New Roman" w:cs="Times New Roman"/>
          <w:sz w:val="24"/>
          <w:szCs w:val="24"/>
        </w:rPr>
        <w:t>.</w:t>
      </w:r>
    </w:p>
    <w:p w14:paraId="6055F2B4" w14:textId="77777777" w:rsidR="00B1525C" w:rsidRPr="005F2FDD" w:rsidRDefault="00B1525C" w:rsidP="003B3704">
      <w:pPr>
        <w:spacing w:after="0" w:line="240" w:lineRule="auto"/>
        <w:jc w:val="both"/>
        <w:rPr>
          <w:rFonts w:ascii="Times New Roman" w:eastAsia="Times New Roman" w:hAnsi="Times New Roman" w:cs="Times New Roman"/>
          <w:sz w:val="24"/>
          <w:szCs w:val="24"/>
        </w:rPr>
      </w:pPr>
    </w:p>
    <w:p w14:paraId="12CE6873" w14:textId="4EA80FD3" w:rsidR="00BA3728" w:rsidRPr="003B3704" w:rsidRDefault="003B3704" w:rsidP="61D499FE">
      <w:pPr>
        <w:spacing w:after="0" w:line="240" w:lineRule="auto"/>
        <w:jc w:val="both"/>
        <w:rPr>
          <w:rFonts w:ascii="Times New Roman" w:eastAsia="Times New Roman" w:hAnsi="Times New Roman" w:cs="Times New Roman"/>
          <w:b/>
          <w:bCs/>
          <w:i/>
          <w:iCs/>
          <w:sz w:val="24"/>
          <w:szCs w:val="24"/>
        </w:rPr>
      </w:pPr>
      <w:r w:rsidRPr="61D499FE">
        <w:rPr>
          <w:rFonts w:ascii="Times New Roman" w:eastAsia="Times New Roman" w:hAnsi="Times New Roman" w:cs="Times New Roman"/>
          <w:b/>
          <w:bCs/>
          <w:i/>
          <w:iCs/>
          <w:sz w:val="24"/>
          <w:szCs w:val="24"/>
        </w:rPr>
        <w:t xml:space="preserve">9. </w:t>
      </w:r>
      <w:r w:rsidR="00BA3728" w:rsidRPr="61D499FE">
        <w:rPr>
          <w:rFonts w:ascii="Times New Roman" w:eastAsia="Times New Roman" w:hAnsi="Times New Roman" w:cs="Times New Roman"/>
          <w:b/>
          <w:bCs/>
          <w:i/>
          <w:iCs/>
          <w:sz w:val="24"/>
          <w:szCs w:val="24"/>
        </w:rPr>
        <w:t>Describe the target population and sector (s) for each activity in the various cities or how they will be identified. The current description of the target population is very broad. Provide information about workers reached to date in each target city, including the sectors in which they work.</w:t>
      </w:r>
    </w:p>
    <w:p w14:paraId="563FC2E4" w14:textId="0D252CE0" w:rsidR="00CF4EF8" w:rsidRDefault="00CF4EF8" w:rsidP="61D499FE">
      <w:pPr>
        <w:spacing w:after="0" w:line="240" w:lineRule="auto"/>
        <w:jc w:val="both"/>
        <w:rPr>
          <w:rFonts w:ascii="Times New Roman" w:eastAsia="Times New Roman" w:hAnsi="Times New Roman" w:cs="Times New Roman"/>
          <w:sz w:val="24"/>
          <w:szCs w:val="24"/>
        </w:rPr>
      </w:pPr>
    </w:p>
    <w:p w14:paraId="48D5A252" w14:textId="2347FADA" w:rsidR="007A4DA4" w:rsidRDefault="007A4DA4" w:rsidP="61D499FE">
      <w:pPr>
        <w:spacing w:after="0" w:line="240" w:lineRule="auto"/>
        <w:jc w:val="both"/>
        <w:rPr>
          <w:rFonts w:ascii="Times New Roman" w:eastAsia="Times New Roman" w:hAnsi="Times New Roman" w:cs="Times New Roman"/>
          <w:color w:val="1F497D" w:themeColor="text2"/>
          <w:sz w:val="24"/>
          <w:szCs w:val="24"/>
        </w:rPr>
      </w:pPr>
      <w:r w:rsidRPr="61D499FE">
        <w:rPr>
          <w:rFonts w:ascii="Times New Roman" w:eastAsia="Times New Roman" w:hAnsi="Times New Roman" w:cs="Times New Roman"/>
          <w:sz w:val="24"/>
          <w:szCs w:val="24"/>
        </w:rPr>
        <w:t xml:space="preserve">Within the first 90 days of the extension of the </w:t>
      </w:r>
      <w:r w:rsidR="3CCB44A9" w:rsidRPr="61D499FE">
        <w:rPr>
          <w:rFonts w:ascii="Times New Roman" w:eastAsia="Times New Roman" w:hAnsi="Times New Roman" w:cs="Times New Roman"/>
          <w:sz w:val="24"/>
          <w:szCs w:val="24"/>
        </w:rPr>
        <w:t>program</w:t>
      </w:r>
      <w:r w:rsidRPr="61D499FE">
        <w:rPr>
          <w:rFonts w:ascii="Times New Roman" w:eastAsia="Times New Roman" w:hAnsi="Times New Roman" w:cs="Times New Roman"/>
          <w:sz w:val="24"/>
          <w:szCs w:val="24"/>
        </w:rPr>
        <w:t xml:space="preserve">, </w:t>
      </w:r>
      <w:r w:rsidR="08464598" w:rsidRPr="61D499FE">
        <w:rPr>
          <w:rFonts w:ascii="Times New Roman" w:eastAsia="Times New Roman" w:hAnsi="Times New Roman" w:cs="Times New Roman"/>
          <w:sz w:val="24"/>
          <w:szCs w:val="24"/>
        </w:rPr>
        <w:t>the prog</w:t>
      </w:r>
      <w:r w:rsidR="3061829D" w:rsidRPr="61D499FE">
        <w:rPr>
          <w:rFonts w:ascii="Times New Roman" w:eastAsia="Times New Roman" w:hAnsi="Times New Roman" w:cs="Times New Roman"/>
          <w:sz w:val="24"/>
          <w:szCs w:val="24"/>
        </w:rPr>
        <w:t>r</w:t>
      </w:r>
      <w:r w:rsidR="08464598" w:rsidRPr="61D499FE">
        <w:rPr>
          <w:rFonts w:ascii="Times New Roman" w:eastAsia="Times New Roman" w:hAnsi="Times New Roman" w:cs="Times New Roman"/>
          <w:sz w:val="24"/>
          <w:szCs w:val="24"/>
        </w:rPr>
        <w:t xml:space="preserve">am </w:t>
      </w:r>
      <w:r w:rsidRPr="61D499FE">
        <w:rPr>
          <w:rFonts w:ascii="Times New Roman" w:eastAsia="Times New Roman" w:hAnsi="Times New Roman" w:cs="Times New Roman"/>
          <w:sz w:val="24"/>
          <w:szCs w:val="24"/>
        </w:rPr>
        <w:t xml:space="preserve">will </w:t>
      </w:r>
      <w:r w:rsidR="25CA9704" w:rsidRPr="61D499FE">
        <w:rPr>
          <w:rFonts w:ascii="Times New Roman" w:eastAsia="Times New Roman" w:hAnsi="Times New Roman" w:cs="Times New Roman"/>
          <w:sz w:val="24"/>
          <w:szCs w:val="24"/>
        </w:rPr>
        <w:t xml:space="preserve">hold a workshop with RMS, CDM and CEREAL to </w:t>
      </w:r>
      <w:r w:rsidRPr="61D499FE">
        <w:rPr>
          <w:rFonts w:ascii="Times New Roman" w:eastAsia="Times New Roman" w:hAnsi="Times New Roman" w:cs="Times New Roman"/>
          <w:sz w:val="24"/>
          <w:szCs w:val="24"/>
        </w:rPr>
        <w:t xml:space="preserve">narrow the focus from </w:t>
      </w:r>
      <w:r w:rsidR="28F3D2FF" w:rsidRPr="61D499FE">
        <w:rPr>
          <w:rFonts w:ascii="Times New Roman" w:eastAsia="Times New Roman" w:hAnsi="Times New Roman" w:cs="Times New Roman"/>
          <w:sz w:val="24"/>
          <w:szCs w:val="24"/>
        </w:rPr>
        <w:t>six</w:t>
      </w:r>
      <w:r w:rsidRPr="61D499FE">
        <w:rPr>
          <w:rFonts w:ascii="Times New Roman" w:eastAsia="Times New Roman" w:hAnsi="Times New Roman" w:cs="Times New Roman"/>
          <w:sz w:val="24"/>
          <w:szCs w:val="24"/>
        </w:rPr>
        <w:t xml:space="preserve"> to </w:t>
      </w:r>
      <w:r w:rsidR="598FE9C8" w:rsidRPr="61D499FE">
        <w:rPr>
          <w:rFonts w:ascii="Times New Roman" w:eastAsia="Times New Roman" w:hAnsi="Times New Roman" w:cs="Times New Roman"/>
          <w:sz w:val="24"/>
          <w:szCs w:val="24"/>
        </w:rPr>
        <w:t>three</w:t>
      </w:r>
      <w:r w:rsidRPr="61D499FE">
        <w:rPr>
          <w:rFonts w:ascii="Times New Roman" w:eastAsia="Times New Roman" w:hAnsi="Times New Roman" w:cs="Times New Roman"/>
          <w:sz w:val="24"/>
          <w:szCs w:val="24"/>
        </w:rPr>
        <w:t xml:space="preserve"> or </w:t>
      </w:r>
      <w:r w:rsidR="2C72FB74" w:rsidRPr="61D499FE">
        <w:rPr>
          <w:rFonts w:ascii="Times New Roman" w:eastAsia="Times New Roman" w:hAnsi="Times New Roman" w:cs="Times New Roman"/>
          <w:sz w:val="24"/>
          <w:szCs w:val="24"/>
        </w:rPr>
        <w:t>four</w:t>
      </w:r>
      <w:r w:rsidRPr="61D499FE">
        <w:rPr>
          <w:rFonts w:ascii="Times New Roman" w:eastAsia="Times New Roman" w:hAnsi="Times New Roman" w:cs="Times New Roman"/>
          <w:sz w:val="24"/>
          <w:szCs w:val="24"/>
        </w:rPr>
        <w:t xml:space="preserve"> </w:t>
      </w:r>
      <w:r w:rsidR="43C1EECE" w:rsidRPr="61D499FE">
        <w:rPr>
          <w:rFonts w:ascii="Times New Roman" w:eastAsia="Times New Roman" w:hAnsi="Times New Roman" w:cs="Times New Roman"/>
          <w:sz w:val="24"/>
          <w:szCs w:val="24"/>
        </w:rPr>
        <w:t>sectors and</w:t>
      </w:r>
      <w:r w:rsidRPr="61D499FE">
        <w:rPr>
          <w:rFonts w:ascii="Times New Roman" w:eastAsia="Times New Roman" w:hAnsi="Times New Roman" w:cs="Times New Roman"/>
          <w:sz w:val="24"/>
          <w:szCs w:val="24"/>
        </w:rPr>
        <w:t xml:space="preserve"> </w:t>
      </w:r>
      <w:r w:rsidR="051D099D" w:rsidRPr="61D499FE">
        <w:rPr>
          <w:rFonts w:ascii="Times New Roman" w:eastAsia="Times New Roman" w:hAnsi="Times New Roman" w:cs="Times New Roman"/>
          <w:sz w:val="24"/>
          <w:szCs w:val="24"/>
        </w:rPr>
        <w:t xml:space="preserve">decide the </w:t>
      </w:r>
      <w:r w:rsidRPr="61D499FE">
        <w:rPr>
          <w:rFonts w:ascii="Times New Roman" w:eastAsia="Times New Roman" w:hAnsi="Times New Roman" w:cs="Times New Roman"/>
          <w:sz w:val="24"/>
          <w:szCs w:val="24"/>
        </w:rPr>
        <w:t xml:space="preserve">sector focus </w:t>
      </w:r>
      <w:r w:rsidR="4157E9F2" w:rsidRPr="61D499FE">
        <w:rPr>
          <w:rFonts w:ascii="Times New Roman" w:eastAsia="Times New Roman" w:hAnsi="Times New Roman" w:cs="Times New Roman"/>
          <w:sz w:val="24"/>
          <w:szCs w:val="24"/>
        </w:rPr>
        <w:t>in each of</w:t>
      </w:r>
      <w:r w:rsidRPr="61D499FE">
        <w:rPr>
          <w:rFonts w:ascii="Times New Roman" w:eastAsia="Times New Roman" w:hAnsi="Times New Roman" w:cs="Times New Roman"/>
          <w:sz w:val="24"/>
          <w:szCs w:val="24"/>
        </w:rPr>
        <w:t xml:space="preserve"> the three </w:t>
      </w:r>
      <w:r w:rsidR="7768050C" w:rsidRPr="61D499FE">
        <w:rPr>
          <w:rFonts w:ascii="Times New Roman" w:eastAsia="Times New Roman" w:hAnsi="Times New Roman" w:cs="Times New Roman"/>
          <w:sz w:val="24"/>
          <w:szCs w:val="24"/>
        </w:rPr>
        <w:t xml:space="preserve">host </w:t>
      </w:r>
      <w:r w:rsidRPr="61D499FE">
        <w:rPr>
          <w:rFonts w:ascii="Times New Roman" w:eastAsia="Times New Roman" w:hAnsi="Times New Roman" w:cs="Times New Roman"/>
          <w:sz w:val="24"/>
          <w:szCs w:val="24"/>
        </w:rPr>
        <w:t>cities</w:t>
      </w:r>
      <w:r w:rsidR="49A45310" w:rsidRPr="61D499FE">
        <w:rPr>
          <w:rFonts w:ascii="Times New Roman" w:eastAsia="Times New Roman" w:hAnsi="Times New Roman" w:cs="Times New Roman"/>
          <w:sz w:val="24"/>
          <w:szCs w:val="24"/>
        </w:rPr>
        <w:t xml:space="preserve">. </w:t>
      </w:r>
      <w:r w:rsidR="228D3C9B" w:rsidRPr="61D499FE">
        <w:rPr>
          <w:rFonts w:ascii="Times New Roman" w:eastAsia="Times New Roman" w:hAnsi="Times New Roman" w:cs="Times New Roman"/>
          <w:sz w:val="24"/>
          <w:szCs w:val="24"/>
        </w:rPr>
        <w:t xml:space="preserve">The sectors will be </w:t>
      </w:r>
      <w:r w:rsidR="1EA1F9B5" w:rsidRPr="61D499FE">
        <w:rPr>
          <w:rFonts w:ascii="Times New Roman" w:eastAsia="Times New Roman" w:hAnsi="Times New Roman" w:cs="Times New Roman"/>
          <w:sz w:val="24"/>
          <w:szCs w:val="24"/>
        </w:rPr>
        <w:t>selected</w:t>
      </w:r>
      <w:r w:rsidR="228D3C9B" w:rsidRPr="61D499FE">
        <w:rPr>
          <w:rFonts w:ascii="Times New Roman" w:eastAsia="Times New Roman" w:hAnsi="Times New Roman" w:cs="Times New Roman"/>
          <w:sz w:val="24"/>
          <w:szCs w:val="24"/>
        </w:rPr>
        <w:t xml:space="preserve"> from the six identified in the Ergon risk analysis (hospitality, concessions and catering, security, vending, construction, and transport, and including temporary and subcontracted workers)</w:t>
      </w:r>
      <w:r w:rsidR="1C12CAC0" w:rsidRPr="61D499FE">
        <w:rPr>
          <w:rFonts w:ascii="Times New Roman" w:eastAsia="Times New Roman" w:hAnsi="Times New Roman" w:cs="Times New Roman"/>
          <w:sz w:val="24"/>
          <w:szCs w:val="24"/>
        </w:rPr>
        <w:t xml:space="preserve">. </w:t>
      </w:r>
      <w:r w:rsidRPr="61D499FE">
        <w:rPr>
          <w:rFonts w:ascii="Times New Roman" w:eastAsia="Times New Roman" w:hAnsi="Times New Roman" w:cs="Times New Roman"/>
          <w:sz w:val="24"/>
          <w:szCs w:val="24"/>
        </w:rPr>
        <w:t xml:space="preserve">It is crucial to select sectors in conjunction with our local implementing partners, not </w:t>
      </w:r>
      <w:r w:rsidR="782333CF" w:rsidRPr="61D499FE">
        <w:rPr>
          <w:rFonts w:ascii="Times New Roman" w:eastAsia="Times New Roman" w:hAnsi="Times New Roman" w:cs="Times New Roman"/>
          <w:sz w:val="24"/>
          <w:szCs w:val="24"/>
        </w:rPr>
        <w:t>only</w:t>
      </w:r>
      <w:r w:rsidRPr="61D499FE">
        <w:rPr>
          <w:rFonts w:ascii="Times New Roman" w:eastAsia="Times New Roman" w:hAnsi="Times New Roman" w:cs="Times New Roman"/>
          <w:sz w:val="24"/>
          <w:szCs w:val="24"/>
        </w:rPr>
        <w:t xml:space="preserve"> because the sector selection criteria rely on their insight and capabilities, but also because Partners is committed to fomenting close collaboration on decision-making</w:t>
      </w:r>
      <w:r w:rsidR="3CF367FF" w:rsidRPr="61D499FE">
        <w:rPr>
          <w:rFonts w:ascii="Times New Roman" w:eastAsia="Times New Roman" w:hAnsi="Times New Roman" w:cs="Times New Roman"/>
          <w:sz w:val="24"/>
          <w:szCs w:val="24"/>
        </w:rPr>
        <w:t xml:space="preserve"> processes. </w:t>
      </w:r>
      <w:r w:rsidRPr="61D499FE">
        <w:rPr>
          <w:rFonts w:ascii="Times New Roman" w:eastAsia="Times New Roman" w:hAnsi="Times New Roman" w:cs="Times New Roman"/>
          <w:sz w:val="24"/>
          <w:szCs w:val="24"/>
        </w:rPr>
        <w:t xml:space="preserve"> </w:t>
      </w:r>
    </w:p>
    <w:p w14:paraId="28CA847D" w14:textId="6ACD22E6" w:rsidR="007A4DA4" w:rsidRDefault="007A4DA4" w:rsidP="61D499FE">
      <w:pPr>
        <w:spacing w:after="0" w:line="240" w:lineRule="auto"/>
        <w:jc w:val="both"/>
        <w:rPr>
          <w:rFonts w:ascii="Times New Roman" w:eastAsia="Times New Roman" w:hAnsi="Times New Roman" w:cs="Times New Roman"/>
          <w:sz w:val="24"/>
          <w:szCs w:val="24"/>
        </w:rPr>
      </w:pPr>
    </w:p>
    <w:p w14:paraId="787C7E2D" w14:textId="1DB66933" w:rsidR="007A4DA4" w:rsidRDefault="278C0F67" w:rsidP="61D499FE">
      <w:pPr>
        <w:spacing w:after="0" w:line="240" w:lineRule="auto"/>
        <w:jc w:val="both"/>
        <w:rPr>
          <w:rFonts w:ascii="Times New Roman" w:eastAsia="Times New Roman" w:hAnsi="Times New Roman" w:cs="Times New Roman"/>
          <w:sz w:val="24"/>
          <w:szCs w:val="24"/>
        </w:rPr>
      </w:pPr>
      <w:r w:rsidRPr="61D499FE">
        <w:rPr>
          <w:rFonts w:ascii="Times New Roman" w:eastAsia="Times New Roman" w:hAnsi="Times New Roman" w:cs="Times New Roman"/>
          <w:sz w:val="24"/>
          <w:szCs w:val="24"/>
        </w:rPr>
        <w:t>Until now</w:t>
      </w:r>
      <w:r w:rsidR="48EEE41E" w:rsidRPr="61D499FE">
        <w:rPr>
          <w:rFonts w:ascii="Times New Roman" w:eastAsia="Times New Roman" w:hAnsi="Times New Roman" w:cs="Times New Roman"/>
          <w:sz w:val="24"/>
          <w:szCs w:val="24"/>
        </w:rPr>
        <w:t xml:space="preserve">, the program has trained 525 workers and human rights defenders (290 from Mexico City, 181 from Guadalajara, 42 from Monterrey and 12 from other cities) on labor rights, national labor regulations, international labor standards, human rights risks and labor rights associated with mega sporting events, </w:t>
      </w:r>
      <w:proofErr w:type="gramStart"/>
      <w:r w:rsidR="48EEE41E" w:rsidRPr="61D499FE">
        <w:rPr>
          <w:rFonts w:ascii="Times New Roman" w:eastAsia="Times New Roman" w:hAnsi="Times New Roman" w:cs="Times New Roman"/>
          <w:sz w:val="24"/>
          <w:szCs w:val="24"/>
        </w:rPr>
        <w:t>equality</w:t>
      </w:r>
      <w:proofErr w:type="gramEnd"/>
      <w:r w:rsidR="48EEE41E" w:rsidRPr="61D499FE">
        <w:rPr>
          <w:rFonts w:ascii="Times New Roman" w:eastAsia="Times New Roman" w:hAnsi="Times New Roman" w:cs="Times New Roman"/>
          <w:sz w:val="24"/>
          <w:szCs w:val="24"/>
        </w:rPr>
        <w:t xml:space="preserve"> and non-discrimination in employment, and the UN Guiding Principles on Business and Human Rights. The</w:t>
      </w:r>
      <w:r w:rsidR="20AF7FFB" w:rsidRPr="61D499FE">
        <w:rPr>
          <w:rFonts w:ascii="Times New Roman" w:eastAsia="Times New Roman" w:hAnsi="Times New Roman" w:cs="Times New Roman"/>
          <w:sz w:val="24"/>
          <w:szCs w:val="24"/>
        </w:rPr>
        <w:t xml:space="preserve">se activities have focused on </w:t>
      </w:r>
      <w:r w:rsidR="69642BF9" w:rsidRPr="61D499FE">
        <w:rPr>
          <w:rFonts w:ascii="Times New Roman" w:eastAsia="Times New Roman" w:hAnsi="Times New Roman" w:cs="Times New Roman"/>
          <w:sz w:val="24"/>
          <w:szCs w:val="24"/>
        </w:rPr>
        <w:t xml:space="preserve">the sectors of </w:t>
      </w:r>
      <w:r w:rsidR="48EEE41E" w:rsidRPr="61D499FE">
        <w:rPr>
          <w:rFonts w:ascii="Times New Roman" w:eastAsia="Times New Roman" w:hAnsi="Times New Roman" w:cs="Times New Roman"/>
          <w:sz w:val="24"/>
          <w:szCs w:val="24"/>
        </w:rPr>
        <w:t xml:space="preserve">transportation, restaurants, hotels, construction, cleaning services, clothing, security, </w:t>
      </w:r>
      <w:proofErr w:type="gramStart"/>
      <w:r w:rsidR="48EEE41E" w:rsidRPr="61D499FE">
        <w:rPr>
          <w:rFonts w:ascii="Times New Roman" w:eastAsia="Times New Roman" w:hAnsi="Times New Roman" w:cs="Times New Roman"/>
          <w:sz w:val="24"/>
          <w:szCs w:val="24"/>
        </w:rPr>
        <w:t>food</w:t>
      </w:r>
      <w:proofErr w:type="gramEnd"/>
      <w:r w:rsidR="48EEE41E" w:rsidRPr="61D499FE">
        <w:rPr>
          <w:rFonts w:ascii="Times New Roman" w:eastAsia="Times New Roman" w:hAnsi="Times New Roman" w:cs="Times New Roman"/>
          <w:sz w:val="24"/>
          <w:szCs w:val="24"/>
        </w:rPr>
        <w:t xml:space="preserve"> and beverages.</w:t>
      </w:r>
      <w:r w:rsidR="3473224F" w:rsidRPr="61D499FE">
        <w:rPr>
          <w:rFonts w:ascii="Times New Roman" w:eastAsia="Times New Roman" w:hAnsi="Times New Roman" w:cs="Times New Roman"/>
          <w:sz w:val="24"/>
          <w:szCs w:val="24"/>
        </w:rPr>
        <w:t xml:space="preserve"> </w:t>
      </w:r>
      <w:r w:rsidR="2B3C9CFD" w:rsidRPr="61D499FE">
        <w:rPr>
          <w:rFonts w:ascii="Times New Roman" w:eastAsia="Times New Roman" w:hAnsi="Times New Roman" w:cs="Times New Roman"/>
          <w:sz w:val="24"/>
          <w:szCs w:val="24"/>
        </w:rPr>
        <w:t>For this new phase of the program, t</w:t>
      </w:r>
      <w:r w:rsidR="3473224F" w:rsidRPr="61D499FE">
        <w:rPr>
          <w:rFonts w:ascii="Times New Roman" w:eastAsia="Times New Roman" w:hAnsi="Times New Roman" w:cs="Times New Roman"/>
          <w:sz w:val="24"/>
          <w:szCs w:val="24"/>
        </w:rPr>
        <w:t xml:space="preserve">he Ergon risk analysis </w:t>
      </w:r>
      <w:r w:rsidR="2131191F" w:rsidRPr="61D499FE">
        <w:rPr>
          <w:rFonts w:ascii="Times New Roman" w:eastAsia="Times New Roman" w:hAnsi="Times New Roman" w:cs="Times New Roman"/>
          <w:sz w:val="24"/>
          <w:szCs w:val="24"/>
        </w:rPr>
        <w:t>confirm</w:t>
      </w:r>
      <w:r w:rsidR="31D49A72" w:rsidRPr="61D499FE">
        <w:rPr>
          <w:rFonts w:ascii="Times New Roman" w:eastAsia="Times New Roman" w:hAnsi="Times New Roman" w:cs="Times New Roman"/>
          <w:sz w:val="24"/>
          <w:szCs w:val="24"/>
        </w:rPr>
        <w:t>ed</w:t>
      </w:r>
      <w:r w:rsidR="2131191F" w:rsidRPr="61D499FE">
        <w:rPr>
          <w:rFonts w:ascii="Times New Roman" w:eastAsia="Times New Roman" w:hAnsi="Times New Roman" w:cs="Times New Roman"/>
          <w:sz w:val="24"/>
          <w:szCs w:val="24"/>
        </w:rPr>
        <w:t xml:space="preserve"> most of these original sectors and add</w:t>
      </w:r>
      <w:r w:rsidR="06DE8200" w:rsidRPr="61D499FE">
        <w:rPr>
          <w:rFonts w:ascii="Times New Roman" w:eastAsia="Times New Roman" w:hAnsi="Times New Roman" w:cs="Times New Roman"/>
          <w:sz w:val="24"/>
          <w:szCs w:val="24"/>
        </w:rPr>
        <w:t>ed</w:t>
      </w:r>
      <w:r w:rsidR="2131191F" w:rsidRPr="61D499FE">
        <w:rPr>
          <w:rFonts w:ascii="Times New Roman" w:eastAsia="Times New Roman" w:hAnsi="Times New Roman" w:cs="Times New Roman"/>
          <w:sz w:val="24"/>
          <w:szCs w:val="24"/>
        </w:rPr>
        <w:t xml:space="preserve"> the contracting forms of temporary contracts and subcontracting, which cut a</w:t>
      </w:r>
      <w:r w:rsidR="50A14357" w:rsidRPr="61D499FE">
        <w:rPr>
          <w:rFonts w:ascii="Times New Roman" w:eastAsia="Times New Roman" w:hAnsi="Times New Roman" w:cs="Times New Roman"/>
          <w:sz w:val="24"/>
          <w:szCs w:val="24"/>
        </w:rPr>
        <w:t>cross all sectors and</w:t>
      </w:r>
      <w:r w:rsidR="3BF0A228" w:rsidRPr="61D499FE">
        <w:rPr>
          <w:rFonts w:ascii="Times New Roman" w:eastAsia="Times New Roman" w:hAnsi="Times New Roman" w:cs="Times New Roman"/>
          <w:sz w:val="24"/>
          <w:szCs w:val="24"/>
        </w:rPr>
        <w:t xml:space="preserve"> </w:t>
      </w:r>
      <w:r w:rsidR="4DBBEF39" w:rsidRPr="61D499FE">
        <w:rPr>
          <w:rFonts w:ascii="Times New Roman" w:eastAsia="Times New Roman" w:hAnsi="Times New Roman" w:cs="Times New Roman"/>
          <w:sz w:val="24"/>
          <w:szCs w:val="24"/>
        </w:rPr>
        <w:t>generate</w:t>
      </w:r>
      <w:r w:rsidR="3BF0A228" w:rsidRPr="61D499FE">
        <w:rPr>
          <w:rFonts w:ascii="Times New Roman" w:eastAsia="Times New Roman" w:hAnsi="Times New Roman" w:cs="Times New Roman"/>
          <w:sz w:val="24"/>
          <w:szCs w:val="24"/>
        </w:rPr>
        <w:t xml:space="preserve"> high risk for labor abuses. </w:t>
      </w:r>
      <w:r w:rsidR="50A14357" w:rsidRPr="61D499FE">
        <w:rPr>
          <w:rFonts w:ascii="Times New Roman" w:eastAsia="Times New Roman" w:hAnsi="Times New Roman" w:cs="Times New Roman"/>
          <w:sz w:val="24"/>
          <w:szCs w:val="24"/>
        </w:rPr>
        <w:t xml:space="preserve"> </w:t>
      </w:r>
      <w:r w:rsidR="2131191F" w:rsidRPr="61D499FE">
        <w:rPr>
          <w:rFonts w:ascii="Times New Roman" w:eastAsia="Times New Roman" w:hAnsi="Times New Roman" w:cs="Times New Roman"/>
          <w:sz w:val="24"/>
          <w:szCs w:val="24"/>
        </w:rPr>
        <w:t xml:space="preserve"> </w:t>
      </w:r>
    </w:p>
    <w:p w14:paraId="3A5BC68C" w14:textId="2597324E" w:rsidR="007A4DA4" w:rsidRDefault="007A4DA4" w:rsidP="61D499FE">
      <w:pPr>
        <w:spacing w:after="0" w:line="240" w:lineRule="auto"/>
        <w:jc w:val="both"/>
        <w:rPr>
          <w:rFonts w:ascii="Times New Roman" w:eastAsia="Times New Roman" w:hAnsi="Times New Roman" w:cs="Times New Roman"/>
          <w:sz w:val="24"/>
          <w:szCs w:val="24"/>
        </w:rPr>
      </w:pPr>
    </w:p>
    <w:p w14:paraId="2091431E" w14:textId="06735A89" w:rsidR="00712316" w:rsidRDefault="20BB9368" w:rsidP="003B3704">
      <w:pPr>
        <w:spacing w:after="0" w:line="240" w:lineRule="auto"/>
        <w:jc w:val="both"/>
        <w:rPr>
          <w:rFonts w:ascii="Times New Roman" w:eastAsia="Times New Roman" w:hAnsi="Times New Roman" w:cs="Times New Roman"/>
          <w:color w:val="FF0000"/>
          <w:sz w:val="24"/>
          <w:szCs w:val="24"/>
        </w:rPr>
      </w:pPr>
      <w:r w:rsidRPr="61D499FE">
        <w:rPr>
          <w:rFonts w:ascii="Times New Roman" w:eastAsia="Times New Roman" w:hAnsi="Times New Roman" w:cs="Times New Roman"/>
          <w:sz w:val="24"/>
          <w:szCs w:val="24"/>
        </w:rPr>
        <w:t>Please see activities and target populations in the chart below</w:t>
      </w:r>
    </w:p>
    <w:p w14:paraId="166A3582" w14:textId="541A4F41" w:rsidR="61D499FE" w:rsidRDefault="61D499FE" w:rsidP="61D499FE">
      <w:pPr>
        <w:spacing w:after="0" w:line="240" w:lineRule="auto"/>
        <w:jc w:val="both"/>
        <w:rPr>
          <w:rFonts w:ascii="Times New Roman" w:eastAsia="Times New Roman" w:hAnsi="Times New Roman" w:cs="Times New Roman"/>
          <w:color w:val="FF0000"/>
          <w:sz w:val="24"/>
          <w:szCs w:val="24"/>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4680"/>
        <w:gridCol w:w="4680"/>
      </w:tblGrid>
      <w:tr w:rsidR="61D499FE" w14:paraId="68D052C0" w14:textId="77777777" w:rsidTr="61D499FE">
        <w:trPr>
          <w:trHeight w:val="300"/>
        </w:trPr>
        <w:tc>
          <w:tcPr>
            <w:tcW w:w="4680" w:type="dxa"/>
            <w:tcMar>
              <w:left w:w="105" w:type="dxa"/>
              <w:right w:w="105" w:type="dxa"/>
            </w:tcMar>
          </w:tcPr>
          <w:p w14:paraId="5362F080" w14:textId="2DF10341" w:rsidR="61D499FE" w:rsidRDefault="61D499FE" w:rsidP="61D499FE">
            <w:pPr>
              <w:spacing w:line="259" w:lineRule="auto"/>
              <w:jc w:val="center"/>
              <w:rPr>
                <w:b/>
                <w:bCs/>
                <w:sz w:val="22"/>
                <w:szCs w:val="22"/>
              </w:rPr>
            </w:pPr>
            <w:r w:rsidRPr="61D499FE">
              <w:rPr>
                <w:b/>
                <w:bCs/>
                <w:sz w:val="22"/>
                <w:szCs w:val="22"/>
              </w:rPr>
              <w:t xml:space="preserve">Activity </w:t>
            </w:r>
          </w:p>
        </w:tc>
        <w:tc>
          <w:tcPr>
            <w:tcW w:w="4680" w:type="dxa"/>
            <w:tcMar>
              <w:left w:w="105" w:type="dxa"/>
              <w:right w:w="105" w:type="dxa"/>
            </w:tcMar>
          </w:tcPr>
          <w:p w14:paraId="4D8CAA33" w14:textId="4C4FCB97" w:rsidR="61D499FE" w:rsidRDefault="61D499FE" w:rsidP="61D499FE">
            <w:pPr>
              <w:spacing w:line="259" w:lineRule="auto"/>
              <w:jc w:val="center"/>
              <w:rPr>
                <w:b/>
                <w:bCs/>
                <w:sz w:val="22"/>
                <w:szCs w:val="22"/>
              </w:rPr>
            </w:pPr>
            <w:r w:rsidRPr="61D499FE">
              <w:rPr>
                <w:b/>
                <w:bCs/>
                <w:sz w:val="22"/>
                <w:szCs w:val="22"/>
              </w:rPr>
              <w:t>Target Population</w:t>
            </w:r>
          </w:p>
        </w:tc>
      </w:tr>
      <w:tr w:rsidR="61D499FE" w14:paraId="36407028" w14:textId="77777777" w:rsidTr="61D499FE">
        <w:trPr>
          <w:trHeight w:val="1935"/>
        </w:trPr>
        <w:tc>
          <w:tcPr>
            <w:tcW w:w="4680" w:type="dxa"/>
            <w:tcMar>
              <w:left w:w="105" w:type="dxa"/>
              <w:right w:w="105" w:type="dxa"/>
            </w:tcMar>
          </w:tcPr>
          <w:p w14:paraId="3F556AAD" w14:textId="403AAB62" w:rsidR="61D499FE" w:rsidRDefault="61D499FE" w:rsidP="61D499FE">
            <w:pPr>
              <w:jc w:val="both"/>
              <w:rPr>
                <w:sz w:val="22"/>
                <w:szCs w:val="22"/>
              </w:rPr>
            </w:pPr>
            <w:r w:rsidRPr="61D499FE">
              <w:rPr>
                <w:b/>
                <w:bCs/>
                <w:sz w:val="22"/>
                <w:szCs w:val="22"/>
              </w:rPr>
              <w:t>Activity 1:</w:t>
            </w:r>
            <w:r w:rsidRPr="61D499FE">
              <w:rPr>
                <w:sz w:val="22"/>
                <w:szCs w:val="22"/>
              </w:rPr>
              <w:t xml:space="preserve"> Expand educational programs led by LROs in Mexico with experience in popular education methods to train workers on protections under Mexican labor law, international labor standards, </w:t>
            </w:r>
            <w:proofErr w:type="gramStart"/>
            <w:r w:rsidRPr="61D499FE">
              <w:rPr>
                <w:sz w:val="22"/>
                <w:szCs w:val="22"/>
              </w:rPr>
              <w:t>business</w:t>
            </w:r>
            <w:proofErr w:type="gramEnd"/>
            <w:r w:rsidRPr="61D499FE">
              <w:rPr>
                <w:sz w:val="22"/>
                <w:szCs w:val="22"/>
              </w:rPr>
              <w:t xml:space="preserve"> and human rights frameworks relevant to the United 2026 games, and the risks of the games for Mexican workers.</w:t>
            </w:r>
          </w:p>
        </w:tc>
        <w:tc>
          <w:tcPr>
            <w:tcW w:w="4680" w:type="dxa"/>
            <w:tcMar>
              <w:left w:w="105" w:type="dxa"/>
              <w:right w:w="105" w:type="dxa"/>
            </w:tcMar>
          </w:tcPr>
          <w:p w14:paraId="2B84BFA6" w14:textId="22292455" w:rsidR="5DAB76E2" w:rsidRDefault="5DAB76E2" w:rsidP="61D499FE">
            <w:pPr>
              <w:jc w:val="both"/>
              <w:rPr>
                <w:sz w:val="22"/>
                <w:szCs w:val="22"/>
              </w:rPr>
            </w:pPr>
            <w:r w:rsidRPr="61D499FE">
              <w:rPr>
                <w:sz w:val="22"/>
                <w:szCs w:val="22"/>
              </w:rPr>
              <w:t>W</w:t>
            </w:r>
            <w:r w:rsidR="61D499FE" w:rsidRPr="61D499FE">
              <w:rPr>
                <w:sz w:val="22"/>
                <w:szCs w:val="22"/>
              </w:rPr>
              <w:t>orkers from priority sectors identified with the implementing organizations and human rights defenders within the first 90 days of the program extension.</w:t>
            </w:r>
          </w:p>
          <w:p w14:paraId="572B05C2" w14:textId="5AFE4439" w:rsidR="61D499FE" w:rsidRDefault="61D499FE" w:rsidP="61D499FE">
            <w:pPr>
              <w:spacing w:line="259" w:lineRule="auto"/>
              <w:rPr>
                <w:sz w:val="22"/>
                <w:szCs w:val="22"/>
              </w:rPr>
            </w:pPr>
          </w:p>
        </w:tc>
      </w:tr>
      <w:tr w:rsidR="61D499FE" w14:paraId="505F681D" w14:textId="77777777" w:rsidTr="61D499FE">
        <w:trPr>
          <w:trHeight w:val="300"/>
        </w:trPr>
        <w:tc>
          <w:tcPr>
            <w:tcW w:w="4680" w:type="dxa"/>
            <w:tcMar>
              <w:left w:w="105" w:type="dxa"/>
              <w:right w:w="105" w:type="dxa"/>
            </w:tcMar>
          </w:tcPr>
          <w:p w14:paraId="7C1CA7DD" w14:textId="265B6B9F" w:rsidR="61D499FE" w:rsidRDefault="61D499FE" w:rsidP="61D499FE">
            <w:pPr>
              <w:jc w:val="both"/>
              <w:rPr>
                <w:sz w:val="22"/>
                <w:szCs w:val="22"/>
              </w:rPr>
            </w:pPr>
            <w:r w:rsidRPr="61D499FE">
              <w:rPr>
                <w:b/>
                <w:bCs/>
                <w:sz w:val="22"/>
                <w:szCs w:val="22"/>
              </w:rPr>
              <w:t>Activity 2:</w:t>
            </w:r>
            <w:r w:rsidRPr="61D499FE">
              <w:rPr>
                <w:sz w:val="22"/>
                <w:szCs w:val="22"/>
              </w:rPr>
              <w:t xml:space="preserve"> Establish and facilitate a civil society labor advisory network in Mexico.</w:t>
            </w:r>
          </w:p>
          <w:p w14:paraId="54A3DCDB" w14:textId="1A8EB87D" w:rsidR="61D499FE" w:rsidRDefault="61D499FE" w:rsidP="61D499FE">
            <w:pPr>
              <w:spacing w:line="259" w:lineRule="auto"/>
              <w:rPr>
                <w:sz w:val="22"/>
                <w:szCs w:val="22"/>
              </w:rPr>
            </w:pPr>
          </w:p>
        </w:tc>
        <w:tc>
          <w:tcPr>
            <w:tcW w:w="4680" w:type="dxa"/>
            <w:tcMar>
              <w:left w:w="105" w:type="dxa"/>
              <w:right w:w="105" w:type="dxa"/>
            </w:tcMar>
          </w:tcPr>
          <w:p w14:paraId="60485188" w14:textId="3B5B55B3" w:rsidR="61D499FE" w:rsidRDefault="09A0CB0A" w:rsidP="61D499FE">
            <w:pPr>
              <w:jc w:val="both"/>
              <w:rPr>
                <w:sz w:val="22"/>
                <w:szCs w:val="22"/>
              </w:rPr>
            </w:pPr>
            <w:r w:rsidRPr="61D499FE">
              <w:rPr>
                <w:sz w:val="22"/>
                <w:szCs w:val="22"/>
              </w:rPr>
              <w:t>K</w:t>
            </w:r>
            <w:r w:rsidR="61D499FE" w:rsidRPr="61D499FE">
              <w:rPr>
                <w:sz w:val="22"/>
                <w:szCs w:val="22"/>
              </w:rPr>
              <w:t>ey actors from</w:t>
            </w:r>
            <w:r w:rsidR="6A2493B2" w:rsidRPr="61D499FE">
              <w:rPr>
                <w:sz w:val="22"/>
                <w:szCs w:val="22"/>
              </w:rPr>
              <w:t xml:space="preserve"> business,</w:t>
            </w:r>
            <w:r w:rsidR="61D499FE" w:rsidRPr="61D499FE">
              <w:rPr>
                <w:sz w:val="22"/>
                <w:szCs w:val="22"/>
              </w:rPr>
              <w:t xml:space="preserve"> government</w:t>
            </w:r>
            <w:r w:rsidR="7E8811CB" w:rsidRPr="61D499FE">
              <w:rPr>
                <w:sz w:val="22"/>
                <w:szCs w:val="22"/>
              </w:rPr>
              <w:t>,</w:t>
            </w:r>
            <w:r w:rsidR="61D499FE" w:rsidRPr="61D499FE">
              <w:rPr>
                <w:sz w:val="22"/>
                <w:szCs w:val="22"/>
              </w:rPr>
              <w:t xml:space="preserve"> CSOs, labor unions, human rights defenders, and academia</w:t>
            </w:r>
            <w:r w:rsidR="00BE3BD7">
              <w:rPr>
                <w:sz w:val="22"/>
                <w:szCs w:val="22"/>
              </w:rPr>
              <w:t>.</w:t>
            </w:r>
          </w:p>
        </w:tc>
      </w:tr>
      <w:tr w:rsidR="61D499FE" w14:paraId="4DB5AF57" w14:textId="77777777" w:rsidTr="61D499FE">
        <w:trPr>
          <w:trHeight w:val="300"/>
        </w:trPr>
        <w:tc>
          <w:tcPr>
            <w:tcW w:w="4680" w:type="dxa"/>
            <w:tcMar>
              <w:left w:w="105" w:type="dxa"/>
              <w:right w:w="105" w:type="dxa"/>
            </w:tcMar>
          </w:tcPr>
          <w:p w14:paraId="159F926F" w14:textId="637CF2F9" w:rsidR="61D499FE" w:rsidRDefault="61D499FE" w:rsidP="61D499FE">
            <w:pPr>
              <w:jc w:val="both"/>
              <w:rPr>
                <w:sz w:val="22"/>
                <w:szCs w:val="22"/>
              </w:rPr>
            </w:pPr>
            <w:r w:rsidRPr="61D499FE">
              <w:rPr>
                <w:b/>
                <w:bCs/>
                <w:sz w:val="22"/>
                <w:szCs w:val="22"/>
              </w:rPr>
              <w:lastRenderedPageBreak/>
              <w:t>Activity 3:</w:t>
            </w:r>
            <w:r w:rsidRPr="61D499FE">
              <w:rPr>
                <w:sz w:val="22"/>
                <w:szCs w:val="22"/>
              </w:rPr>
              <w:t xml:space="preserve"> Develop training programs for human rights and labor rights defenders on monitoring, case development, and filing processes for existing grievance and conciliation procedures, and assist with the planning and implementation of alternative grievance procedures.</w:t>
            </w:r>
          </w:p>
          <w:p w14:paraId="6D785847" w14:textId="0A7786DD" w:rsidR="61D499FE" w:rsidRDefault="61D499FE" w:rsidP="61D499FE">
            <w:pPr>
              <w:jc w:val="both"/>
              <w:rPr>
                <w:sz w:val="22"/>
                <w:szCs w:val="22"/>
              </w:rPr>
            </w:pPr>
          </w:p>
        </w:tc>
        <w:tc>
          <w:tcPr>
            <w:tcW w:w="4680" w:type="dxa"/>
            <w:tcMar>
              <w:left w:w="105" w:type="dxa"/>
              <w:right w:w="105" w:type="dxa"/>
            </w:tcMar>
          </w:tcPr>
          <w:p w14:paraId="4A50CE56" w14:textId="09F1CADE" w:rsidR="1007616E" w:rsidRDefault="1007616E" w:rsidP="61D499FE">
            <w:pPr>
              <w:jc w:val="both"/>
              <w:rPr>
                <w:sz w:val="22"/>
                <w:szCs w:val="22"/>
              </w:rPr>
            </w:pPr>
            <w:r w:rsidRPr="61D499FE">
              <w:rPr>
                <w:sz w:val="22"/>
                <w:szCs w:val="22"/>
              </w:rPr>
              <w:t>H</w:t>
            </w:r>
            <w:r w:rsidR="61D499FE" w:rsidRPr="61D499FE">
              <w:rPr>
                <w:sz w:val="22"/>
                <w:szCs w:val="22"/>
              </w:rPr>
              <w:t xml:space="preserve">uman rights and labor rights </w:t>
            </w:r>
            <w:r w:rsidR="1EF85897" w:rsidRPr="61D499FE">
              <w:rPr>
                <w:sz w:val="22"/>
                <w:szCs w:val="22"/>
              </w:rPr>
              <w:t>advocates</w:t>
            </w:r>
            <w:r w:rsidR="61D499FE" w:rsidRPr="61D499FE">
              <w:rPr>
                <w:sz w:val="22"/>
                <w:szCs w:val="22"/>
              </w:rPr>
              <w:t xml:space="preserve"> and LROs.</w:t>
            </w:r>
          </w:p>
          <w:p w14:paraId="39408362" w14:textId="76A63486" w:rsidR="61D499FE" w:rsidRDefault="61D499FE" w:rsidP="61D499FE">
            <w:pPr>
              <w:spacing w:line="259" w:lineRule="auto"/>
              <w:rPr>
                <w:sz w:val="22"/>
                <w:szCs w:val="22"/>
              </w:rPr>
            </w:pPr>
          </w:p>
        </w:tc>
      </w:tr>
      <w:tr w:rsidR="61D499FE" w14:paraId="7DE536C0" w14:textId="77777777" w:rsidTr="61D499FE">
        <w:trPr>
          <w:trHeight w:val="300"/>
        </w:trPr>
        <w:tc>
          <w:tcPr>
            <w:tcW w:w="4680" w:type="dxa"/>
            <w:tcMar>
              <w:left w:w="105" w:type="dxa"/>
              <w:right w:w="105" w:type="dxa"/>
            </w:tcMar>
          </w:tcPr>
          <w:p w14:paraId="20D1184E" w14:textId="18154890" w:rsidR="61D499FE" w:rsidRDefault="61D499FE" w:rsidP="61D499FE">
            <w:pPr>
              <w:jc w:val="both"/>
              <w:rPr>
                <w:sz w:val="22"/>
                <w:szCs w:val="22"/>
              </w:rPr>
            </w:pPr>
            <w:r w:rsidRPr="61D499FE">
              <w:rPr>
                <w:b/>
                <w:bCs/>
                <w:sz w:val="22"/>
                <w:szCs w:val="22"/>
              </w:rPr>
              <w:t>Activity 4:</w:t>
            </w:r>
            <w:r w:rsidRPr="61D499FE">
              <w:rPr>
                <w:sz w:val="22"/>
                <w:szCs w:val="22"/>
              </w:rPr>
              <w:t xml:space="preserve"> Strengthen collaboration between civil society and journalists to monitor and report on labor rights impacts during the lifecycle of the games, including tracking violations and complaints submitted to grievance channels.</w:t>
            </w:r>
          </w:p>
        </w:tc>
        <w:tc>
          <w:tcPr>
            <w:tcW w:w="4680" w:type="dxa"/>
            <w:tcMar>
              <w:left w:w="105" w:type="dxa"/>
              <w:right w:w="105" w:type="dxa"/>
            </w:tcMar>
          </w:tcPr>
          <w:p w14:paraId="330FF3B0" w14:textId="01CB9DDA" w:rsidR="1EF924BC" w:rsidRDefault="1EF924BC" w:rsidP="61D499FE">
            <w:pPr>
              <w:jc w:val="both"/>
              <w:rPr>
                <w:sz w:val="22"/>
                <w:szCs w:val="22"/>
              </w:rPr>
            </w:pPr>
            <w:r w:rsidRPr="61D499FE">
              <w:rPr>
                <w:sz w:val="22"/>
                <w:szCs w:val="22"/>
              </w:rPr>
              <w:t>J</w:t>
            </w:r>
            <w:r w:rsidR="61D499FE" w:rsidRPr="61D499FE">
              <w:rPr>
                <w:sz w:val="22"/>
                <w:szCs w:val="22"/>
              </w:rPr>
              <w:t xml:space="preserve">ournalists and human and labor rights </w:t>
            </w:r>
            <w:r w:rsidR="0D3A4461" w:rsidRPr="61D499FE">
              <w:rPr>
                <w:sz w:val="22"/>
                <w:szCs w:val="22"/>
              </w:rPr>
              <w:t>advocates</w:t>
            </w:r>
            <w:r w:rsidR="61D499FE" w:rsidRPr="61D499FE">
              <w:rPr>
                <w:sz w:val="22"/>
                <w:szCs w:val="22"/>
              </w:rPr>
              <w:t>.</w:t>
            </w:r>
          </w:p>
          <w:p w14:paraId="64F347D2" w14:textId="40FED261" w:rsidR="61D499FE" w:rsidRDefault="61D499FE" w:rsidP="61D499FE">
            <w:pPr>
              <w:jc w:val="both"/>
              <w:rPr>
                <w:sz w:val="22"/>
                <w:szCs w:val="22"/>
              </w:rPr>
            </w:pPr>
          </w:p>
          <w:p w14:paraId="24C21BA7" w14:textId="35A72EDA" w:rsidR="61D499FE" w:rsidRDefault="61D499FE" w:rsidP="61D499FE">
            <w:pPr>
              <w:spacing w:line="259" w:lineRule="auto"/>
              <w:rPr>
                <w:sz w:val="22"/>
                <w:szCs w:val="22"/>
              </w:rPr>
            </w:pPr>
          </w:p>
        </w:tc>
      </w:tr>
      <w:tr w:rsidR="61D499FE" w14:paraId="0F71347F" w14:textId="77777777" w:rsidTr="61D499FE">
        <w:trPr>
          <w:trHeight w:val="1350"/>
        </w:trPr>
        <w:tc>
          <w:tcPr>
            <w:tcW w:w="4680" w:type="dxa"/>
            <w:tcMar>
              <w:left w:w="105" w:type="dxa"/>
              <w:right w:w="105" w:type="dxa"/>
            </w:tcMar>
          </w:tcPr>
          <w:p w14:paraId="7B9D9951" w14:textId="6AE9934A" w:rsidR="61D499FE" w:rsidRDefault="61D499FE" w:rsidP="61D499FE">
            <w:pPr>
              <w:jc w:val="both"/>
              <w:rPr>
                <w:sz w:val="22"/>
                <w:szCs w:val="22"/>
              </w:rPr>
            </w:pPr>
            <w:r w:rsidRPr="61D499FE">
              <w:rPr>
                <w:b/>
                <w:bCs/>
                <w:sz w:val="22"/>
                <w:szCs w:val="22"/>
              </w:rPr>
              <w:t>Activity 5:</w:t>
            </w:r>
            <w:r w:rsidRPr="61D499FE">
              <w:rPr>
                <w:sz w:val="22"/>
                <w:szCs w:val="22"/>
              </w:rPr>
              <w:t xml:space="preserve"> Provide technical assistance to civil society to develop a media campaign to socialize information of labor rights risks, in preparation for the United 2026 games.</w:t>
            </w:r>
          </w:p>
        </w:tc>
        <w:tc>
          <w:tcPr>
            <w:tcW w:w="4680" w:type="dxa"/>
            <w:tcMar>
              <w:left w:w="105" w:type="dxa"/>
              <w:right w:w="105" w:type="dxa"/>
            </w:tcMar>
          </w:tcPr>
          <w:p w14:paraId="11703063" w14:textId="33C38825" w:rsidR="61D499FE" w:rsidRDefault="5AF54145" w:rsidP="00860927">
            <w:pPr>
              <w:jc w:val="both"/>
              <w:rPr>
                <w:sz w:val="22"/>
                <w:szCs w:val="22"/>
              </w:rPr>
            </w:pPr>
            <w:r w:rsidRPr="61D499FE">
              <w:rPr>
                <w:sz w:val="22"/>
                <w:szCs w:val="22"/>
              </w:rPr>
              <w:t>W</w:t>
            </w:r>
            <w:r w:rsidR="61D499FE" w:rsidRPr="61D499FE">
              <w:rPr>
                <w:sz w:val="22"/>
                <w:szCs w:val="22"/>
              </w:rPr>
              <w:t xml:space="preserve">orkers, </w:t>
            </w:r>
            <w:proofErr w:type="gramStart"/>
            <w:r w:rsidR="61D499FE" w:rsidRPr="61D499FE">
              <w:rPr>
                <w:sz w:val="22"/>
                <w:szCs w:val="22"/>
              </w:rPr>
              <w:t>general public</w:t>
            </w:r>
            <w:proofErr w:type="gramEnd"/>
            <w:r w:rsidR="61D499FE" w:rsidRPr="61D499FE">
              <w:rPr>
                <w:sz w:val="22"/>
                <w:szCs w:val="22"/>
              </w:rPr>
              <w:t xml:space="preserve">, and individuals and entities invested in the defense of human rights and </w:t>
            </w:r>
            <w:proofErr w:type="spellStart"/>
            <w:r w:rsidR="61D499FE" w:rsidRPr="61D499FE">
              <w:rPr>
                <w:sz w:val="22"/>
                <w:szCs w:val="22"/>
              </w:rPr>
              <w:t>MSEs.</w:t>
            </w:r>
            <w:proofErr w:type="spellEnd"/>
          </w:p>
        </w:tc>
      </w:tr>
    </w:tbl>
    <w:p w14:paraId="3C2B062F" w14:textId="4BC187D2" w:rsidR="61D499FE" w:rsidRDefault="61D499FE" w:rsidP="61D499FE">
      <w:pPr>
        <w:spacing w:after="0" w:line="240" w:lineRule="auto"/>
        <w:jc w:val="both"/>
        <w:rPr>
          <w:rFonts w:ascii="Times New Roman" w:eastAsia="Times New Roman" w:hAnsi="Times New Roman" w:cs="Times New Roman"/>
          <w:color w:val="FF0000"/>
          <w:sz w:val="24"/>
          <w:szCs w:val="24"/>
        </w:rPr>
      </w:pPr>
    </w:p>
    <w:p w14:paraId="794E1F2C" w14:textId="2F5B6061" w:rsidR="61D499FE" w:rsidRDefault="61D499FE" w:rsidP="61D499FE">
      <w:pPr>
        <w:spacing w:after="0" w:line="240" w:lineRule="auto"/>
        <w:jc w:val="both"/>
        <w:rPr>
          <w:rFonts w:ascii="Times New Roman" w:eastAsia="Times New Roman" w:hAnsi="Times New Roman" w:cs="Times New Roman"/>
          <w:color w:val="FF0000"/>
          <w:sz w:val="24"/>
          <w:szCs w:val="24"/>
        </w:rPr>
      </w:pPr>
    </w:p>
    <w:p w14:paraId="383FEAC4" w14:textId="1873FE8F" w:rsidR="008A64B1" w:rsidRPr="00EB794B" w:rsidRDefault="008A64B1" w:rsidP="003B3704">
      <w:pPr>
        <w:spacing w:after="0" w:line="240" w:lineRule="auto"/>
        <w:jc w:val="both"/>
        <w:rPr>
          <w:rFonts w:ascii="Times New Roman" w:eastAsia="Times New Roman" w:hAnsi="Times New Roman" w:cs="Times New Roman"/>
          <w:sz w:val="24"/>
          <w:szCs w:val="24"/>
        </w:rPr>
      </w:pPr>
    </w:p>
    <w:p w14:paraId="14EC1CEF" w14:textId="04184D23" w:rsidR="00BA3728" w:rsidRPr="003B3704" w:rsidRDefault="003B3704" w:rsidP="61D499FE">
      <w:pPr>
        <w:spacing w:after="0" w:line="240" w:lineRule="auto"/>
        <w:jc w:val="both"/>
        <w:rPr>
          <w:rFonts w:ascii="Times New Roman" w:eastAsia="Times New Roman" w:hAnsi="Times New Roman" w:cs="Times New Roman"/>
          <w:b/>
          <w:i/>
          <w:sz w:val="24"/>
          <w:szCs w:val="24"/>
        </w:rPr>
      </w:pPr>
      <w:r w:rsidRPr="1A385DB8">
        <w:rPr>
          <w:rFonts w:ascii="Times New Roman" w:eastAsia="Times New Roman" w:hAnsi="Times New Roman" w:cs="Times New Roman"/>
          <w:b/>
          <w:i/>
          <w:sz w:val="24"/>
          <w:szCs w:val="24"/>
        </w:rPr>
        <w:t xml:space="preserve">10. </w:t>
      </w:r>
      <w:r w:rsidR="00BA3728" w:rsidRPr="1A385DB8">
        <w:rPr>
          <w:rFonts w:ascii="Times New Roman" w:eastAsia="Times New Roman" w:hAnsi="Times New Roman" w:cs="Times New Roman"/>
          <w:b/>
          <w:i/>
          <w:sz w:val="24"/>
          <w:szCs w:val="24"/>
        </w:rPr>
        <w:t>Further describe the network and its activities.</w:t>
      </w:r>
    </w:p>
    <w:p w14:paraId="3A34158A" w14:textId="6A544AD8" w:rsidR="005F2FDD" w:rsidRDefault="005F2FDD" w:rsidP="003B3704">
      <w:pPr>
        <w:spacing w:after="0" w:line="240" w:lineRule="auto"/>
        <w:jc w:val="both"/>
        <w:rPr>
          <w:rFonts w:ascii="Times New Roman" w:eastAsia="Times New Roman" w:hAnsi="Times New Roman" w:cs="Times New Roman"/>
          <w:sz w:val="24"/>
          <w:szCs w:val="24"/>
        </w:rPr>
      </w:pPr>
    </w:p>
    <w:p w14:paraId="46A7544D" w14:textId="23DC4710" w:rsidR="007C75D1" w:rsidRDefault="34D69823" w:rsidP="007C75D1">
      <w:pPr>
        <w:spacing w:after="0" w:line="240" w:lineRule="auto"/>
        <w:jc w:val="both"/>
        <w:rPr>
          <w:rFonts w:ascii="Times New Roman" w:eastAsia="Times New Roman" w:hAnsi="Times New Roman" w:cs="Times New Roman"/>
          <w:sz w:val="24"/>
          <w:szCs w:val="24"/>
        </w:rPr>
      </w:pPr>
      <w:r w:rsidRPr="4A6998D7">
        <w:rPr>
          <w:rFonts w:ascii="Times New Roman" w:eastAsia="Times New Roman" w:hAnsi="Times New Roman" w:cs="Times New Roman"/>
          <w:sz w:val="24"/>
          <w:szCs w:val="24"/>
        </w:rPr>
        <w:t xml:space="preserve">During the first part of the </w:t>
      </w:r>
      <w:r w:rsidR="3CCB44A9" w:rsidRPr="4A6998D7">
        <w:rPr>
          <w:rFonts w:ascii="Times New Roman" w:eastAsia="Times New Roman" w:hAnsi="Times New Roman" w:cs="Times New Roman"/>
          <w:sz w:val="24"/>
          <w:szCs w:val="24"/>
        </w:rPr>
        <w:t>program</w:t>
      </w:r>
      <w:r w:rsidRPr="4A6998D7">
        <w:rPr>
          <w:rFonts w:ascii="Times New Roman" w:eastAsia="Times New Roman" w:hAnsi="Times New Roman" w:cs="Times New Roman"/>
          <w:sz w:val="24"/>
          <w:szCs w:val="24"/>
        </w:rPr>
        <w:t xml:space="preserve">, the United Mexico 2026 Network was formed at the national level to increase commitment and coordination between LROs and key actors in the implementation of the UHRS, </w:t>
      </w:r>
      <w:r w:rsidR="52F5AFF0" w:rsidRPr="4A6998D7">
        <w:rPr>
          <w:rFonts w:ascii="Times New Roman" w:eastAsia="Times New Roman" w:hAnsi="Times New Roman" w:cs="Times New Roman"/>
          <w:sz w:val="24"/>
          <w:szCs w:val="24"/>
        </w:rPr>
        <w:t>and</w:t>
      </w:r>
      <w:r w:rsidRPr="4A6998D7">
        <w:rPr>
          <w:rFonts w:ascii="Times New Roman" w:eastAsia="Times New Roman" w:hAnsi="Times New Roman" w:cs="Times New Roman"/>
          <w:sz w:val="24"/>
          <w:szCs w:val="24"/>
        </w:rPr>
        <w:t xml:space="preserve"> to generate a space </w:t>
      </w:r>
      <w:r w:rsidR="7609BF74" w:rsidRPr="4A6998D7">
        <w:rPr>
          <w:rFonts w:ascii="Times New Roman" w:eastAsia="Times New Roman" w:hAnsi="Times New Roman" w:cs="Times New Roman"/>
          <w:sz w:val="24"/>
          <w:szCs w:val="24"/>
        </w:rPr>
        <w:t>for dialogue</w:t>
      </w:r>
      <w:r w:rsidR="0EE70A88" w:rsidRPr="4A6998D7">
        <w:rPr>
          <w:rFonts w:ascii="Times New Roman" w:eastAsia="Times New Roman" w:hAnsi="Times New Roman" w:cs="Times New Roman"/>
          <w:sz w:val="24"/>
          <w:szCs w:val="24"/>
        </w:rPr>
        <w:t xml:space="preserve">. </w:t>
      </w:r>
      <w:r w:rsidRPr="4A6998D7">
        <w:rPr>
          <w:rFonts w:ascii="Times New Roman" w:eastAsia="Times New Roman" w:hAnsi="Times New Roman" w:cs="Times New Roman"/>
          <w:sz w:val="24"/>
          <w:szCs w:val="24"/>
        </w:rPr>
        <w:t>The Network i</w:t>
      </w:r>
      <w:r w:rsidR="02D2C6B5" w:rsidRPr="4A6998D7">
        <w:rPr>
          <w:rFonts w:ascii="Times New Roman" w:eastAsia="Times New Roman" w:hAnsi="Times New Roman" w:cs="Times New Roman"/>
          <w:sz w:val="24"/>
          <w:szCs w:val="24"/>
        </w:rPr>
        <w:t>ncludes</w:t>
      </w:r>
      <w:r w:rsidRPr="4A6998D7">
        <w:rPr>
          <w:rFonts w:ascii="Times New Roman" w:eastAsia="Times New Roman" w:hAnsi="Times New Roman" w:cs="Times New Roman"/>
          <w:sz w:val="24"/>
          <w:szCs w:val="24"/>
        </w:rPr>
        <w:t xml:space="preserve"> Partners, CDM, RMS</w:t>
      </w:r>
      <w:r w:rsidR="1B6E6150" w:rsidRPr="4A6998D7">
        <w:rPr>
          <w:rFonts w:ascii="Times New Roman" w:eastAsia="Times New Roman" w:hAnsi="Times New Roman" w:cs="Times New Roman"/>
          <w:sz w:val="24"/>
          <w:szCs w:val="24"/>
        </w:rPr>
        <w:t xml:space="preserve">, </w:t>
      </w:r>
      <w:r w:rsidRPr="4A6998D7">
        <w:rPr>
          <w:rFonts w:ascii="Times New Roman" w:eastAsia="Times New Roman" w:hAnsi="Times New Roman" w:cs="Times New Roman"/>
          <w:sz w:val="24"/>
          <w:szCs w:val="24"/>
        </w:rPr>
        <w:t>CEREAL, and various organizations and governmental entities seeking collaboration</w:t>
      </w:r>
      <w:r w:rsidR="27CEFEC2" w:rsidRPr="4A6998D7">
        <w:rPr>
          <w:rFonts w:ascii="Times New Roman" w:eastAsia="Times New Roman" w:hAnsi="Times New Roman" w:cs="Times New Roman"/>
          <w:sz w:val="24"/>
          <w:szCs w:val="24"/>
        </w:rPr>
        <w:t>,</w:t>
      </w:r>
      <w:r w:rsidRPr="4A6998D7">
        <w:rPr>
          <w:rFonts w:ascii="Times New Roman" w:eastAsia="Times New Roman" w:hAnsi="Times New Roman" w:cs="Times New Roman"/>
          <w:sz w:val="24"/>
          <w:szCs w:val="24"/>
        </w:rPr>
        <w:t xml:space="preserve"> </w:t>
      </w:r>
      <w:r w:rsidR="27CEFEC2" w:rsidRPr="4A6998D7">
        <w:rPr>
          <w:rFonts w:ascii="Times New Roman" w:eastAsia="Times New Roman" w:hAnsi="Times New Roman" w:cs="Times New Roman"/>
          <w:sz w:val="24"/>
          <w:szCs w:val="24"/>
        </w:rPr>
        <w:t xml:space="preserve">and </w:t>
      </w:r>
      <w:r w:rsidR="13C36550" w:rsidRPr="4A6998D7">
        <w:rPr>
          <w:rFonts w:ascii="Times New Roman" w:eastAsia="Times New Roman" w:hAnsi="Times New Roman" w:cs="Times New Roman"/>
          <w:sz w:val="24"/>
          <w:szCs w:val="24"/>
        </w:rPr>
        <w:t xml:space="preserve">it </w:t>
      </w:r>
      <w:r w:rsidR="27CEFEC2" w:rsidRPr="4A6998D7">
        <w:rPr>
          <w:rFonts w:ascii="Times New Roman" w:eastAsia="Times New Roman" w:hAnsi="Times New Roman" w:cs="Times New Roman"/>
          <w:sz w:val="24"/>
          <w:szCs w:val="24"/>
        </w:rPr>
        <w:t>became</w:t>
      </w:r>
      <w:r w:rsidRPr="4A6998D7">
        <w:rPr>
          <w:rFonts w:ascii="Times New Roman" w:eastAsia="Times New Roman" w:hAnsi="Times New Roman" w:cs="Times New Roman"/>
          <w:sz w:val="24"/>
          <w:szCs w:val="24"/>
        </w:rPr>
        <w:t xml:space="preserve"> a key coalition for the promotion and defense of labor rights in preparation for the World Cup. </w:t>
      </w:r>
      <w:r w:rsidR="007C75D1" w:rsidRPr="4A6998D7">
        <w:rPr>
          <w:rFonts w:ascii="Times New Roman" w:eastAsia="Times New Roman" w:hAnsi="Times New Roman" w:cs="Times New Roman"/>
          <w:sz w:val="24"/>
          <w:szCs w:val="24"/>
        </w:rPr>
        <w:t xml:space="preserve">CEREAL formed a </w:t>
      </w:r>
      <w:r w:rsidR="3AFBB54C" w:rsidRPr="4A6998D7">
        <w:rPr>
          <w:rFonts w:ascii="Times New Roman" w:eastAsia="Times New Roman" w:hAnsi="Times New Roman" w:cs="Times New Roman"/>
          <w:sz w:val="24"/>
          <w:szCs w:val="24"/>
        </w:rPr>
        <w:t xml:space="preserve">sister </w:t>
      </w:r>
      <w:r w:rsidR="007C75D1" w:rsidRPr="4A6998D7">
        <w:rPr>
          <w:rFonts w:ascii="Times New Roman" w:eastAsia="Times New Roman" w:hAnsi="Times New Roman" w:cs="Times New Roman"/>
          <w:sz w:val="24"/>
          <w:szCs w:val="24"/>
        </w:rPr>
        <w:t>local network in Guadalajara</w:t>
      </w:r>
      <w:r w:rsidR="6EED7854" w:rsidRPr="4A6998D7">
        <w:rPr>
          <w:rFonts w:ascii="Times New Roman" w:eastAsia="Times New Roman" w:hAnsi="Times New Roman" w:cs="Times New Roman"/>
          <w:sz w:val="24"/>
          <w:szCs w:val="24"/>
        </w:rPr>
        <w:t>, including</w:t>
      </w:r>
      <w:r w:rsidR="007C75D1" w:rsidRPr="4A6998D7">
        <w:rPr>
          <w:rFonts w:ascii="Times New Roman" w:eastAsia="Times New Roman" w:hAnsi="Times New Roman" w:cs="Times New Roman"/>
          <w:sz w:val="24"/>
          <w:szCs w:val="24"/>
        </w:rPr>
        <w:t xml:space="preserve"> academics and various CSOs interested in promoting actions to prevent violations of workers' rights.</w:t>
      </w:r>
    </w:p>
    <w:p w14:paraId="3E0EBCAE" w14:textId="4BA180F5" w:rsidR="34D69823" w:rsidRDefault="34D69823" w:rsidP="009F43B4">
      <w:pPr>
        <w:spacing w:after="0" w:line="240" w:lineRule="auto"/>
        <w:jc w:val="both"/>
        <w:rPr>
          <w:rFonts w:ascii="Times New Roman" w:eastAsia="Times New Roman" w:hAnsi="Times New Roman" w:cs="Times New Roman"/>
          <w:color w:val="1F497D" w:themeColor="text2"/>
          <w:sz w:val="24"/>
          <w:szCs w:val="24"/>
        </w:rPr>
      </w:pPr>
    </w:p>
    <w:p w14:paraId="44AE2294" w14:textId="2313D24C" w:rsidR="34D69823" w:rsidRDefault="34D69823" w:rsidP="009F43B4">
      <w:pPr>
        <w:spacing w:after="0" w:line="240" w:lineRule="auto"/>
        <w:jc w:val="both"/>
        <w:rPr>
          <w:rFonts w:ascii="Times New Roman" w:eastAsia="Times New Roman" w:hAnsi="Times New Roman" w:cs="Times New Roman"/>
          <w:color w:val="1F497D" w:themeColor="text2"/>
          <w:sz w:val="24"/>
          <w:szCs w:val="24"/>
        </w:rPr>
      </w:pPr>
      <w:r w:rsidRPr="1C068870">
        <w:rPr>
          <w:rFonts w:ascii="Times New Roman" w:eastAsia="Times New Roman" w:hAnsi="Times New Roman" w:cs="Times New Roman"/>
          <w:sz w:val="24"/>
          <w:szCs w:val="24"/>
        </w:rPr>
        <w:t>In the first months of the pro</w:t>
      </w:r>
      <w:r w:rsidR="00ED3AA7" w:rsidRPr="1C068870">
        <w:rPr>
          <w:rFonts w:ascii="Times New Roman" w:eastAsia="Times New Roman" w:hAnsi="Times New Roman" w:cs="Times New Roman"/>
          <w:sz w:val="24"/>
          <w:szCs w:val="24"/>
        </w:rPr>
        <w:t>gram</w:t>
      </w:r>
      <w:r w:rsidRPr="1C068870">
        <w:rPr>
          <w:rFonts w:ascii="Times New Roman" w:eastAsia="Times New Roman" w:hAnsi="Times New Roman" w:cs="Times New Roman"/>
          <w:sz w:val="24"/>
          <w:szCs w:val="24"/>
        </w:rPr>
        <w:t xml:space="preserve">'s extension, Partners will </w:t>
      </w:r>
      <w:r w:rsidR="4EA78718" w:rsidRPr="1C068870">
        <w:rPr>
          <w:rFonts w:ascii="Times New Roman" w:eastAsia="Times New Roman" w:hAnsi="Times New Roman" w:cs="Times New Roman"/>
          <w:sz w:val="24"/>
          <w:szCs w:val="24"/>
        </w:rPr>
        <w:t xml:space="preserve">present to the Network </w:t>
      </w:r>
      <w:r w:rsidRPr="1C068870">
        <w:rPr>
          <w:rFonts w:ascii="Times New Roman" w:eastAsia="Times New Roman" w:hAnsi="Times New Roman" w:cs="Times New Roman"/>
          <w:sz w:val="24"/>
          <w:szCs w:val="24"/>
        </w:rPr>
        <w:t xml:space="preserve">a </w:t>
      </w:r>
      <w:r w:rsidR="085D58EB" w:rsidRPr="1C068870">
        <w:rPr>
          <w:rFonts w:ascii="Times New Roman" w:eastAsia="Times New Roman" w:hAnsi="Times New Roman" w:cs="Times New Roman"/>
          <w:sz w:val="24"/>
          <w:szCs w:val="24"/>
        </w:rPr>
        <w:t xml:space="preserve">draft </w:t>
      </w:r>
      <w:r w:rsidR="2DAD888F" w:rsidRPr="1C068870">
        <w:rPr>
          <w:rFonts w:ascii="Times New Roman" w:eastAsia="Times New Roman" w:hAnsi="Times New Roman" w:cs="Times New Roman"/>
          <w:sz w:val="24"/>
          <w:szCs w:val="24"/>
        </w:rPr>
        <w:t xml:space="preserve">Work </w:t>
      </w:r>
      <w:r w:rsidRPr="1C068870">
        <w:rPr>
          <w:rFonts w:ascii="Times New Roman" w:eastAsia="Times New Roman" w:hAnsi="Times New Roman" w:cs="Times New Roman"/>
          <w:sz w:val="24"/>
          <w:szCs w:val="24"/>
        </w:rPr>
        <w:t xml:space="preserve">Plan to </w:t>
      </w:r>
      <w:r w:rsidR="2EB42410" w:rsidRPr="1C068870">
        <w:rPr>
          <w:rFonts w:ascii="Times New Roman" w:eastAsia="Times New Roman" w:hAnsi="Times New Roman" w:cs="Times New Roman"/>
          <w:sz w:val="24"/>
          <w:szCs w:val="24"/>
        </w:rPr>
        <w:t>discuss and agree</w:t>
      </w:r>
      <w:r w:rsidR="7C3C02ED" w:rsidRPr="1C068870">
        <w:rPr>
          <w:rFonts w:ascii="Times New Roman" w:eastAsia="Times New Roman" w:hAnsi="Times New Roman" w:cs="Times New Roman"/>
          <w:sz w:val="24"/>
          <w:szCs w:val="24"/>
        </w:rPr>
        <w:t>. The Work Plan will</w:t>
      </w:r>
      <w:r w:rsidR="2EB42410" w:rsidRPr="1C068870">
        <w:rPr>
          <w:rFonts w:ascii="Times New Roman" w:eastAsia="Times New Roman" w:hAnsi="Times New Roman" w:cs="Times New Roman"/>
          <w:sz w:val="24"/>
          <w:szCs w:val="24"/>
        </w:rPr>
        <w:t xml:space="preserve"> </w:t>
      </w:r>
      <w:r w:rsidR="02FAE917" w:rsidRPr="1C068870">
        <w:rPr>
          <w:rFonts w:ascii="Times New Roman" w:eastAsia="Times New Roman" w:hAnsi="Times New Roman" w:cs="Times New Roman"/>
          <w:sz w:val="24"/>
          <w:szCs w:val="24"/>
        </w:rPr>
        <w:t>be based on the following objectives:</w:t>
      </w:r>
    </w:p>
    <w:p w14:paraId="2F06EF5A" w14:textId="77777777" w:rsidR="005738CC" w:rsidRPr="00935F80" w:rsidRDefault="005738CC" w:rsidP="5820E158">
      <w:pPr>
        <w:spacing w:after="0" w:line="240" w:lineRule="auto"/>
        <w:jc w:val="both"/>
        <w:rPr>
          <w:rFonts w:ascii="Times New Roman" w:eastAsia="Times New Roman" w:hAnsi="Times New Roman" w:cs="Times New Roman"/>
          <w:color w:val="1F497D" w:themeColor="text2"/>
          <w:sz w:val="24"/>
          <w:szCs w:val="24"/>
        </w:rPr>
      </w:pPr>
    </w:p>
    <w:p w14:paraId="6E7D0581" w14:textId="5BF0F3C2" w:rsidR="143A3680" w:rsidRDefault="21EFEE9B" w:rsidP="5820E158">
      <w:pPr>
        <w:pStyle w:val="ListParagraph"/>
        <w:numPr>
          <w:ilvl w:val="0"/>
          <w:numId w:val="27"/>
        </w:numPr>
        <w:spacing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t xml:space="preserve">Improve Mexico's knowledge on the promotion, protection and defense of labor rights related to mega sporting events, through the implementation of a dissemination and awareness strategy. </w:t>
      </w:r>
    </w:p>
    <w:p w14:paraId="6004F786" w14:textId="324AAEF9" w:rsidR="143A3680" w:rsidRDefault="21EFEE9B" w:rsidP="5820E158">
      <w:pPr>
        <w:pStyle w:val="ListParagraph"/>
        <w:numPr>
          <w:ilvl w:val="0"/>
          <w:numId w:val="27"/>
        </w:numPr>
        <w:spacing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t xml:space="preserve">Promote actions to disseminate complaint mechanisms to strengthen the capacity of Mexican workers' organizations to identify, prevent and mitigate the impacts of the 2026 FIFA World Cup on labor rights </w:t>
      </w:r>
      <w:r w:rsidR="0F5E91FF" w:rsidRPr="5820E158">
        <w:rPr>
          <w:rFonts w:ascii="Times New Roman" w:eastAsia="Times New Roman" w:hAnsi="Times New Roman" w:cs="Times New Roman"/>
          <w:sz w:val="24"/>
          <w:szCs w:val="24"/>
        </w:rPr>
        <w:t>and working conditions</w:t>
      </w:r>
      <w:r w:rsidRPr="5820E158">
        <w:rPr>
          <w:rFonts w:ascii="Times New Roman" w:eastAsia="Times New Roman" w:hAnsi="Times New Roman" w:cs="Times New Roman"/>
          <w:sz w:val="24"/>
          <w:szCs w:val="24"/>
        </w:rPr>
        <w:t xml:space="preserve">. </w:t>
      </w:r>
    </w:p>
    <w:p w14:paraId="3FDD1880" w14:textId="47391C89" w:rsidR="143A3680" w:rsidRDefault="21EFEE9B" w:rsidP="5820E158">
      <w:pPr>
        <w:pStyle w:val="ListParagraph"/>
        <w:numPr>
          <w:ilvl w:val="0"/>
          <w:numId w:val="27"/>
        </w:numPr>
        <w:spacing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t>Generate spaces for dialogue</w:t>
      </w:r>
      <w:r w:rsidR="35862B20" w:rsidRPr="5820E158">
        <w:rPr>
          <w:rFonts w:ascii="Times New Roman" w:eastAsia="Times New Roman" w:hAnsi="Times New Roman" w:cs="Times New Roman"/>
          <w:sz w:val="24"/>
          <w:szCs w:val="24"/>
        </w:rPr>
        <w:t xml:space="preserve"> - </w:t>
      </w:r>
      <w:r w:rsidRPr="5820E158">
        <w:rPr>
          <w:rFonts w:ascii="Times New Roman" w:eastAsia="Times New Roman" w:hAnsi="Times New Roman" w:cs="Times New Roman"/>
          <w:sz w:val="24"/>
          <w:szCs w:val="24"/>
        </w:rPr>
        <w:t xml:space="preserve">such as working groups, events, seminars, </w:t>
      </w:r>
      <w:proofErr w:type="gramStart"/>
      <w:r w:rsidRPr="5820E158">
        <w:rPr>
          <w:rFonts w:ascii="Times New Roman" w:eastAsia="Times New Roman" w:hAnsi="Times New Roman" w:cs="Times New Roman"/>
          <w:sz w:val="24"/>
          <w:szCs w:val="24"/>
        </w:rPr>
        <w:t>forums</w:t>
      </w:r>
      <w:proofErr w:type="gramEnd"/>
      <w:r w:rsidRPr="5820E158">
        <w:rPr>
          <w:rFonts w:ascii="Times New Roman" w:eastAsia="Times New Roman" w:hAnsi="Times New Roman" w:cs="Times New Roman"/>
          <w:sz w:val="24"/>
          <w:szCs w:val="24"/>
        </w:rPr>
        <w:t xml:space="preserve"> or meetings</w:t>
      </w:r>
      <w:r w:rsidR="2546D52C" w:rsidRPr="5820E158">
        <w:rPr>
          <w:rFonts w:ascii="Times New Roman" w:eastAsia="Times New Roman" w:hAnsi="Times New Roman" w:cs="Times New Roman"/>
          <w:sz w:val="24"/>
          <w:szCs w:val="24"/>
        </w:rPr>
        <w:t xml:space="preserve"> -</w:t>
      </w:r>
      <w:r w:rsidRPr="5820E158">
        <w:rPr>
          <w:rFonts w:ascii="Times New Roman" w:eastAsia="Times New Roman" w:hAnsi="Times New Roman" w:cs="Times New Roman"/>
          <w:sz w:val="24"/>
          <w:szCs w:val="24"/>
        </w:rPr>
        <w:t xml:space="preserve"> for the exchange of valuable information and successful experiences that contribute to the design, implementation and monitoring of the actions contemplated in the </w:t>
      </w:r>
      <w:r w:rsidR="5C3E26AC" w:rsidRPr="5820E158">
        <w:rPr>
          <w:rFonts w:ascii="Times New Roman" w:eastAsia="Times New Roman" w:hAnsi="Times New Roman" w:cs="Times New Roman"/>
          <w:sz w:val="24"/>
          <w:szCs w:val="24"/>
        </w:rPr>
        <w:t>program</w:t>
      </w:r>
      <w:r w:rsidRPr="5820E158">
        <w:rPr>
          <w:rFonts w:ascii="Times New Roman" w:eastAsia="Times New Roman" w:hAnsi="Times New Roman" w:cs="Times New Roman"/>
          <w:sz w:val="24"/>
          <w:szCs w:val="24"/>
        </w:rPr>
        <w:t xml:space="preserve">. </w:t>
      </w:r>
    </w:p>
    <w:p w14:paraId="14BC4494" w14:textId="0C0FD90C" w:rsidR="143A3680" w:rsidRDefault="21EFEE9B" w:rsidP="5820E158">
      <w:pPr>
        <w:pStyle w:val="ListParagraph"/>
        <w:numPr>
          <w:ilvl w:val="0"/>
          <w:numId w:val="27"/>
        </w:numPr>
        <w:spacing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t xml:space="preserve">Promote strategic alliances with public, </w:t>
      </w:r>
      <w:proofErr w:type="gramStart"/>
      <w:r w:rsidRPr="5820E158">
        <w:rPr>
          <w:rFonts w:ascii="Times New Roman" w:eastAsia="Times New Roman" w:hAnsi="Times New Roman" w:cs="Times New Roman"/>
          <w:sz w:val="24"/>
          <w:szCs w:val="24"/>
        </w:rPr>
        <w:t>private</w:t>
      </w:r>
      <w:proofErr w:type="gramEnd"/>
      <w:r w:rsidRPr="5820E158">
        <w:rPr>
          <w:rFonts w:ascii="Times New Roman" w:eastAsia="Times New Roman" w:hAnsi="Times New Roman" w:cs="Times New Roman"/>
          <w:sz w:val="24"/>
          <w:szCs w:val="24"/>
        </w:rPr>
        <w:t xml:space="preserve"> or social, national or international organizations to achieve the pro</w:t>
      </w:r>
      <w:r w:rsidR="6E8182D4" w:rsidRPr="5820E158">
        <w:rPr>
          <w:rFonts w:ascii="Times New Roman" w:eastAsia="Times New Roman" w:hAnsi="Times New Roman" w:cs="Times New Roman"/>
          <w:sz w:val="24"/>
          <w:szCs w:val="24"/>
        </w:rPr>
        <w:t>gram</w:t>
      </w:r>
      <w:r w:rsidRPr="5820E158">
        <w:rPr>
          <w:rFonts w:ascii="Times New Roman" w:eastAsia="Times New Roman" w:hAnsi="Times New Roman" w:cs="Times New Roman"/>
          <w:sz w:val="24"/>
          <w:szCs w:val="24"/>
        </w:rPr>
        <w:t>'s objectives.</w:t>
      </w:r>
    </w:p>
    <w:p w14:paraId="403CE851" w14:textId="661C1473" w:rsidR="68939C51" w:rsidRDefault="265C306A" w:rsidP="5820E158">
      <w:pPr>
        <w:spacing w:after="0"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lastRenderedPageBreak/>
        <w:t>To achieve the objectives, the Work Plan will present</w:t>
      </w:r>
      <w:r w:rsidR="4AFD00AE" w:rsidRPr="5820E158">
        <w:rPr>
          <w:rFonts w:ascii="Times New Roman" w:eastAsia="Times New Roman" w:hAnsi="Times New Roman" w:cs="Times New Roman"/>
          <w:sz w:val="24"/>
          <w:szCs w:val="24"/>
        </w:rPr>
        <w:t xml:space="preserve"> the following activities: </w:t>
      </w:r>
    </w:p>
    <w:p w14:paraId="57ABE674" w14:textId="208648B1" w:rsidR="35B38299" w:rsidRDefault="35B38299" w:rsidP="5820E158">
      <w:pPr>
        <w:spacing w:after="0" w:line="240" w:lineRule="auto"/>
        <w:jc w:val="both"/>
        <w:rPr>
          <w:rFonts w:ascii="Times New Roman" w:eastAsia="Times New Roman" w:hAnsi="Times New Roman" w:cs="Times New Roman"/>
          <w:color w:val="1F497D" w:themeColor="text2"/>
          <w:sz w:val="24"/>
          <w:szCs w:val="24"/>
        </w:rPr>
      </w:pPr>
    </w:p>
    <w:p w14:paraId="7E69C372" w14:textId="10336FF2" w:rsidR="68939C51" w:rsidRDefault="13CE883A" w:rsidP="5820E158">
      <w:pPr>
        <w:pStyle w:val="ListParagraph"/>
        <w:numPr>
          <w:ilvl w:val="0"/>
          <w:numId w:val="28"/>
        </w:numPr>
        <w:spacing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t xml:space="preserve">Disseminate, on the websites and social networks of the member organizations, the information developed or generated by the member organizations and their allies. </w:t>
      </w:r>
    </w:p>
    <w:p w14:paraId="507D5A7B" w14:textId="5AE035CA" w:rsidR="68939C51" w:rsidRDefault="13CE883A" w:rsidP="5820E158">
      <w:pPr>
        <w:pStyle w:val="ListParagraph"/>
        <w:numPr>
          <w:ilvl w:val="0"/>
          <w:numId w:val="28"/>
        </w:numPr>
        <w:spacing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t xml:space="preserve">Promote awareness-raising events and a dissemination campaign in social networks on the protection of labor rights related to mega sporting events. </w:t>
      </w:r>
    </w:p>
    <w:p w14:paraId="5D18DB4D" w14:textId="46E058B6" w:rsidR="68939C51" w:rsidRDefault="35927A71" w:rsidP="5820E158">
      <w:pPr>
        <w:pStyle w:val="ListParagraph"/>
        <w:numPr>
          <w:ilvl w:val="0"/>
          <w:numId w:val="28"/>
        </w:numPr>
        <w:spacing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t>Conduct a mapping exercise of</w:t>
      </w:r>
      <w:r w:rsidR="13CE883A" w:rsidRPr="5820E158">
        <w:rPr>
          <w:rFonts w:ascii="Times New Roman" w:eastAsia="Times New Roman" w:hAnsi="Times New Roman" w:cs="Times New Roman"/>
          <w:sz w:val="24"/>
          <w:szCs w:val="24"/>
        </w:rPr>
        <w:t xml:space="preserve"> local actors relevant to the municipal monitoring committees and stakeholders</w:t>
      </w:r>
      <w:r w:rsidR="5CDD1069" w:rsidRPr="5820E158">
        <w:rPr>
          <w:rFonts w:ascii="Times New Roman" w:eastAsia="Times New Roman" w:hAnsi="Times New Roman" w:cs="Times New Roman"/>
          <w:sz w:val="24"/>
          <w:szCs w:val="24"/>
        </w:rPr>
        <w:t xml:space="preserve">, considering </w:t>
      </w:r>
      <w:r w:rsidR="13CE883A" w:rsidRPr="5820E158">
        <w:rPr>
          <w:rFonts w:ascii="Times New Roman" w:eastAsia="Times New Roman" w:hAnsi="Times New Roman" w:cs="Times New Roman"/>
          <w:sz w:val="24"/>
          <w:szCs w:val="24"/>
        </w:rPr>
        <w:t xml:space="preserve">the sectors </w:t>
      </w:r>
      <w:r w:rsidR="6494D35C" w:rsidRPr="5820E158">
        <w:rPr>
          <w:rFonts w:ascii="Times New Roman" w:eastAsia="Times New Roman" w:hAnsi="Times New Roman" w:cs="Times New Roman"/>
          <w:sz w:val="24"/>
          <w:szCs w:val="24"/>
        </w:rPr>
        <w:t xml:space="preserve">(to be) </w:t>
      </w:r>
      <w:r w:rsidR="13CE883A" w:rsidRPr="5820E158">
        <w:rPr>
          <w:rFonts w:ascii="Times New Roman" w:eastAsia="Times New Roman" w:hAnsi="Times New Roman" w:cs="Times New Roman"/>
          <w:sz w:val="24"/>
          <w:szCs w:val="24"/>
        </w:rPr>
        <w:t>identified</w:t>
      </w:r>
      <w:r w:rsidR="1B58D248" w:rsidRPr="5820E158">
        <w:rPr>
          <w:rFonts w:ascii="Times New Roman" w:eastAsia="Times New Roman" w:hAnsi="Times New Roman" w:cs="Times New Roman"/>
          <w:sz w:val="24"/>
          <w:szCs w:val="24"/>
        </w:rPr>
        <w:t>.</w:t>
      </w:r>
    </w:p>
    <w:p w14:paraId="4D0B0C33" w14:textId="08B6F059" w:rsidR="68939C51" w:rsidRDefault="1B58D248" w:rsidP="5820E158">
      <w:pPr>
        <w:pStyle w:val="ListParagraph"/>
        <w:numPr>
          <w:ilvl w:val="0"/>
          <w:numId w:val="28"/>
        </w:numPr>
        <w:spacing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t>Encourage</w:t>
      </w:r>
      <w:r w:rsidR="13CE883A" w:rsidRPr="5820E158">
        <w:rPr>
          <w:rFonts w:ascii="Times New Roman" w:eastAsia="Times New Roman" w:hAnsi="Times New Roman" w:cs="Times New Roman"/>
          <w:sz w:val="24"/>
          <w:szCs w:val="24"/>
        </w:rPr>
        <w:t xml:space="preserve"> local and federal government entities to promote the Network's activities.</w:t>
      </w:r>
    </w:p>
    <w:p w14:paraId="3EC1810B" w14:textId="77F60D39" w:rsidR="68939C51" w:rsidRDefault="13CE883A" w:rsidP="5820E158">
      <w:pPr>
        <w:pStyle w:val="ListParagraph"/>
        <w:numPr>
          <w:ilvl w:val="0"/>
          <w:numId w:val="28"/>
        </w:numPr>
        <w:spacing w:after="0"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t xml:space="preserve">Disseminate and raise awareness of available complaint mechanisms and legal advice on labor issues, </w:t>
      </w:r>
      <w:r w:rsidR="6732E67C" w:rsidRPr="5820E158">
        <w:rPr>
          <w:rFonts w:ascii="Times New Roman" w:eastAsia="Times New Roman" w:hAnsi="Times New Roman" w:cs="Times New Roman"/>
          <w:sz w:val="24"/>
          <w:szCs w:val="24"/>
        </w:rPr>
        <w:t>targeting</w:t>
      </w:r>
      <w:r w:rsidRPr="5820E158">
        <w:rPr>
          <w:rFonts w:ascii="Times New Roman" w:eastAsia="Times New Roman" w:hAnsi="Times New Roman" w:cs="Times New Roman"/>
          <w:sz w:val="24"/>
          <w:szCs w:val="24"/>
        </w:rPr>
        <w:t xml:space="preserve"> workers. </w:t>
      </w:r>
    </w:p>
    <w:p w14:paraId="6923FA07" w14:textId="6B88D4DB" w:rsidR="68939C51" w:rsidRDefault="13CE883A" w:rsidP="5820E158">
      <w:pPr>
        <w:pStyle w:val="ListParagraph"/>
        <w:numPr>
          <w:ilvl w:val="0"/>
          <w:numId w:val="28"/>
        </w:numPr>
        <w:spacing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t>Conduct bimonthly virtual meetings with the member organizations of the Network</w:t>
      </w:r>
      <w:r w:rsidR="46BCCD7F" w:rsidRPr="5820E158">
        <w:rPr>
          <w:rFonts w:ascii="Times New Roman" w:eastAsia="Times New Roman" w:hAnsi="Times New Roman" w:cs="Times New Roman"/>
          <w:sz w:val="24"/>
          <w:szCs w:val="24"/>
        </w:rPr>
        <w:t xml:space="preserve"> to</w:t>
      </w:r>
      <w:r w:rsidRPr="5820E158">
        <w:rPr>
          <w:rFonts w:ascii="Times New Roman" w:eastAsia="Times New Roman" w:hAnsi="Times New Roman" w:cs="Times New Roman"/>
          <w:sz w:val="24"/>
          <w:szCs w:val="24"/>
        </w:rPr>
        <w:t xml:space="preserve"> present </w:t>
      </w:r>
      <w:r w:rsidR="46BCCD7F" w:rsidRPr="5820E158">
        <w:rPr>
          <w:rFonts w:ascii="Times New Roman" w:eastAsia="Times New Roman" w:hAnsi="Times New Roman" w:cs="Times New Roman"/>
          <w:sz w:val="24"/>
          <w:szCs w:val="24"/>
        </w:rPr>
        <w:t xml:space="preserve">updates, seek solutions for </w:t>
      </w:r>
      <w:r w:rsidRPr="5820E158">
        <w:rPr>
          <w:rFonts w:ascii="Times New Roman" w:eastAsia="Times New Roman" w:hAnsi="Times New Roman" w:cs="Times New Roman"/>
          <w:sz w:val="24"/>
          <w:szCs w:val="24"/>
        </w:rPr>
        <w:t xml:space="preserve">challenges in the implementation of activities, and promote </w:t>
      </w:r>
      <w:r w:rsidR="4BCC47E6" w:rsidRPr="5820E158">
        <w:rPr>
          <w:rFonts w:ascii="Times New Roman" w:eastAsia="Times New Roman" w:hAnsi="Times New Roman" w:cs="Times New Roman"/>
          <w:sz w:val="24"/>
          <w:szCs w:val="24"/>
        </w:rPr>
        <w:t>unified messages</w:t>
      </w:r>
      <w:r w:rsidRPr="5820E158">
        <w:rPr>
          <w:rFonts w:ascii="Times New Roman" w:eastAsia="Times New Roman" w:hAnsi="Times New Roman" w:cs="Times New Roman"/>
          <w:sz w:val="24"/>
          <w:szCs w:val="24"/>
        </w:rPr>
        <w:t xml:space="preserve">. </w:t>
      </w:r>
    </w:p>
    <w:p w14:paraId="74B35177" w14:textId="260779B2" w:rsidR="68939C51" w:rsidRDefault="13CE883A" w:rsidP="5820E158">
      <w:pPr>
        <w:pStyle w:val="ListParagraph"/>
        <w:numPr>
          <w:ilvl w:val="0"/>
          <w:numId w:val="28"/>
        </w:numPr>
        <w:spacing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t>Attend meetings and for</w:t>
      </w:r>
      <w:r w:rsidR="34EC8563" w:rsidRPr="5820E158">
        <w:rPr>
          <w:rFonts w:ascii="Times New Roman" w:eastAsia="Times New Roman" w:hAnsi="Times New Roman" w:cs="Times New Roman"/>
          <w:sz w:val="24"/>
          <w:szCs w:val="24"/>
        </w:rPr>
        <w:t>a</w:t>
      </w:r>
      <w:r w:rsidRPr="5820E158">
        <w:rPr>
          <w:rFonts w:ascii="Times New Roman" w:eastAsia="Times New Roman" w:hAnsi="Times New Roman" w:cs="Times New Roman"/>
          <w:sz w:val="24"/>
          <w:szCs w:val="24"/>
        </w:rPr>
        <w:t xml:space="preserve"> organized by government, </w:t>
      </w:r>
      <w:proofErr w:type="gramStart"/>
      <w:r w:rsidRPr="5820E158">
        <w:rPr>
          <w:rFonts w:ascii="Times New Roman" w:eastAsia="Times New Roman" w:hAnsi="Times New Roman" w:cs="Times New Roman"/>
          <w:sz w:val="24"/>
          <w:szCs w:val="24"/>
        </w:rPr>
        <w:t>FIFA</w:t>
      </w:r>
      <w:proofErr w:type="gramEnd"/>
      <w:r w:rsidRPr="5820E158">
        <w:rPr>
          <w:rFonts w:ascii="Times New Roman" w:eastAsia="Times New Roman" w:hAnsi="Times New Roman" w:cs="Times New Roman"/>
          <w:sz w:val="24"/>
          <w:szCs w:val="24"/>
        </w:rPr>
        <w:t xml:space="preserve"> and business associations to draw attention to labor rights issues. </w:t>
      </w:r>
    </w:p>
    <w:p w14:paraId="34E08CF3" w14:textId="6E94373D" w:rsidR="68939C51" w:rsidRDefault="13CE883A" w:rsidP="5820E158">
      <w:pPr>
        <w:pStyle w:val="ListParagraph"/>
        <w:numPr>
          <w:ilvl w:val="0"/>
          <w:numId w:val="28"/>
        </w:numPr>
        <w:spacing w:after="0"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t xml:space="preserve">Submit </w:t>
      </w:r>
      <w:r w:rsidR="162215D3" w:rsidRPr="5820E158">
        <w:rPr>
          <w:rFonts w:ascii="Times New Roman" w:eastAsia="Times New Roman" w:hAnsi="Times New Roman" w:cs="Times New Roman"/>
          <w:sz w:val="24"/>
          <w:szCs w:val="24"/>
        </w:rPr>
        <w:t>status reports and</w:t>
      </w:r>
      <w:r w:rsidRPr="5820E158">
        <w:rPr>
          <w:rFonts w:ascii="Times New Roman" w:eastAsia="Times New Roman" w:hAnsi="Times New Roman" w:cs="Times New Roman"/>
          <w:sz w:val="24"/>
          <w:szCs w:val="24"/>
        </w:rPr>
        <w:t xml:space="preserve"> a final report of the actions implemented during the pro</w:t>
      </w:r>
      <w:r w:rsidR="7F6EBC63" w:rsidRPr="5820E158">
        <w:rPr>
          <w:rFonts w:ascii="Times New Roman" w:eastAsia="Times New Roman" w:hAnsi="Times New Roman" w:cs="Times New Roman"/>
          <w:sz w:val="24"/>
          <w:szCs w:val="24"/>
        </w:rPr>
        <w:t>gram</w:t>
      </w:r>
      <w:r w:rsidRPr="5820E158">
        <w:rPr>
          <w:rFonts w:ascii="Times New Roman" w:eastAsia="Times New Roman" w:hAnsi="Times New Roman" w:cs="Times New Roman"/>
          <w:sz w:val="24"/>
          <w:szCs w:val="24"/>
        </w:rPr>
        <w:t xml:space="preserve"> extension period.</w:t>
      </w:r>
    </w:p>
    <w:p w14:paraId="1970B039" w14:textId="417FC9D8" w:rsidR="007C75D1" w:rsidRPr="00EB794B" w:rsidRDefault="007C75D1" w:rsidP="5820E158">
      <w:pPr>
        <w:spacing w:after="0" w:line="240" w:lineRule="auto"/>
        <w:jc w:val="both"/>
        <w:rPr>
          <w:rFonts w:ascii="Times New Roman" w:eastAsia="Times New Roman" w:hAnsi="Times New Roman" w:cs="Times New Roman"/>
          <w:sz w:val="24"/>
          <w:szCs w:val="24"/>
        </w:rPr>
      </w:pPr>
    </w:p>
    <w:p w14:paraId="484E36E1" w14:textId="08B130D3" w:rsidR="3B2D8FE9" w:rsidRPr="00EB794B" w:rsidRDefault="3B2D8FE9" w:rsidP="5820E158">
      <w:pPr>
        <w:spacing w:after="0" w:line="240" w:lineRule="auto"/>
        <w:jc w:val="both"/>
        <w:rPr>
          <w:rFonts w:ascii="Times New Roman" w:eastAsia="Times New Roman" w:hAnsi="Times New Roman" w:cs="Times New Roman"/>
          <w:sz w:val="24"/>
          <w:szCs w:val="24"/>
        </w:rPr>
      </w:pPr>
      <w:r w:rsidRPr="5820E158">
        <w:rPr>
          <w:rFonts w:ascii="Times New Roman" w:eastAsia="Times New Roman" w:hAnsi="Times New Roman" w:cs="Times New Roman"/>
          <w:sz w:val="24"/>
          <w:szCs w:val="24"/>
        </w:rPr>
        <w:t xml:space="preserve">Prior to the conclusion of the implementation of the </w:t>
      </w:r>
      <w:r w:rsidR="00ED3AA7" w:rsidRPr="5820E158">
        <w:rPr>
          <w:rFonts w:ascii="Times New Roman" w:eastAsia="Times New Roman" w:hAnsi="Times New Roman" w:cs="Times New Roman"/>
          <w:sz w:val="24"/>
          <w:szCs w:val="24"/>
        </w:rPr>
        <w:t>program</w:t>
      </w:r>
      <w:r w:rsidRPr="5820E158">
        <w:rPr>
          <w:rFonts w:ascii="Times New Roman" w:eastAsia="Times New Roman" w:hAnsi="Times New Roman" w:cs="Times New Roman"/>
          <w:sz w:val="24"/>
          <w:szCs w:val="24"/>
        </w:rPr>
        <w:t xml:space="preserve"> extension, Partners will transfer the leadership of the Network to local stakeholders with established interests in the UHRS, to ensure its sustainability beyond the conclusion of the </w:t>
      </w:r>
      <w:r w:rsidR="3CCB44A9" w:rsidRPr="5820E158">
        <w:rPr>
          <w:rFonts w:ascii="Times New Roman" w:eastAsia="Times New Roman" w:hAnsi="Times New Roman" w:cs="Times New Roman"/>
          <w:sz w:val="24"/>
          <w:szCs w:val="24"/>
        </w:rPr>
        <w:t>program</w:t>
      </w:r>
      <w:r w:rsidRPr="5820E158">
        <w:rPr>
          <w:rFonts w:ascii="Times New Roman" w:eastAsia="Times New Roman" w:hAnsi="Times New Roman" w:cs="Times New Roman"/>
          <w:sz w:val="24"/>
          <w:szCs w:val="24"/>
        </w:rPr>
        <w:t xml:space="preserve"> and its continuity until the United 2026 World Cup.</w:t>
      </w:r>
    </w:p>
    <w:p w14:paraId="01057189" w14:textId="77777777" w:rsidR="00D31511" w:rsidRPr="00EB794B" w:rsidRDefault="00D31511" w:rsidP="5820E158">
      <w:pPr>
        <w:spacing w:after="0" w:line="240" w:lineRule="auto"/>
        <w:jc w:val="both"/>
        <w:rPr>
          <w:rFonts w:ascii="Times New Roman" w:eastAsia="Times New Roman" w:hAnsi="Times New Roman" w:cs="Times New Roman"/>
          <w:sz w:val="24"/>
          <w:szCs w:val="24"/>
        </w:rPr>
      </w:pPr>
    </w:p>
    <w:p w14:paraId="34895239" w14:textId="1CE4ABD1" w:rsidR="00BA3728" w:rsidRPr="003B3704" w:rsidRDefault="003B3704" w:rsidP="5820E158">
      <w:pPr>
        <w:spacing w:after="0" w:line="240" w:lineRule="auto"/>
        <w:jc w:val="both"/>
        <w:rPr>
          <w:rFonts w:ascii="Times New Roman" w:eastAsia="Times New Roman" w:hAnsi="Times New Roman" w:cs="Times New Roman"/>
          <w:b/>
          <w:bCs/>
          <w:i/>
          <w:iCs/>
          <w:sz w:val="24"/>
          <w:szCs w:val="24"/>
        </w:rPr>
      </w:pPr>
      <w:r w:rsidRPr="5820E158">
        <w:rPr>
          <w:rFonts w:ascii="Times New Roman" w:eastAsia="Times New Roman" w:hAnsi="Times New Roman" w:cs="Times New Roman"/>
          <w:b/>
          <w:bCs/>
          <w:i/>
          <w:iCs/>
          <w:sz w:val="24"/>
          <w:szCs w:val="24"/>
        </w:rPr>
        <w:t xml:space="preserve">11. </w:t>
      </w:r>
      <w:r w:rsidR="00BA3728" w:rsidRPr="5820E158">
        <w:rPr>
          <w:rFonts w:ascii="Times New Roman" w:eastAsia="Times New Roman" w:hAnsi="Times New Roman" w:cs="Times New Roman"/>
          <w:b/>
          <w:bCs/>
          <w:i/>
          <w:iCs/>
          <w:sz w:val="24"/>
          <w:szCs w:val="24"/>
        </w:rPr>
        <w:t>Include M&amp;E expertise for General M&amp;E activities or provide the M&amp;E qualifications of the positions proposed to carry out this work.</w:t>
      </w:r>
    </w:p>
    <w:p w14:paraId="2E6B7E12" w14:textId="77777777" w:rsidR="00BA3728" w:rsidRDefault="00BA3728" w:rsidP="5820E158">
      <w:pPr>
        <w:spacing w:after="0" w:line="240" w:lineRule="auto"/>
        <w:jc w:val="both"/>
        <w:rPr>
          <w:rFonts w:ascii="Times New Roman" w:eastAsia="Times New Roman" w:hAnsi="Times New Roman" w:cs="Times New Roman"/>
          <w:sz w:val="24"/>
          <w:szCs w:val="24"/>
        </w:rPr>
      </w:pPr>
    </w:p>
    <w:p w14:paraId="194C04B8" w14:textId="772F5569" w:rsidR="2297BB8E" w:rsidRDefault="2297BB8E" w:rsidP="5820E158">
      <w:pPr>
        <w:spacing w:after="0"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t xml:space="preserve">The program will </w:t>
      </w:r>
      <w:r w:rsidR="6B394D30" w:rsidRPr="5820E158">
        <w:rPr>
          <w:rFonts w:ascii="Times New Roman" w:eastAsia="Times New Roman" w:hAnsi="Times New Roman" w:cs="Times New Roman"/>
          <w:sz w:val="24"/>
          <w:szCs w:val="24"/>
        </w:rPr>
        <w:t xml:space="preserve">include requirements for </w:t>
      </w:r>
      <w:r w:rsidR="5F074BF5" w:rsidRPr="5820E158">
        <w:rPr>
          <w:rFonts w:ascii="Times New Roman" w:eastAsia="Times New Roman" w:hAnsi="Times New Roman" w:cs="Times New Roman"/>
          <w:sz w:val="24"/>
          <w:szCs w:val="24"/>
        </w:rPr>
        <w:t xml:space="preserve">substantive M&amp;E experience in the scope of work of the Program Coordinator, which will include the following: </w:t>
      </w:r>
    </w:p>
    <w:p w14:paraId="499A4B03" w14:textId="0BCBC2D3" w:rsidR="70940936" w:rsidRDefault="70940936" w:rsidP="5820E158">
      <w:pPr>
        <w:spacing w:after="0" w:line="240" w:lineRule="auto"/>
        <w:jc w:val="both"/>
        <w:rPr>
          <w:rFonts w:ascii="Times New Roman" w:eastAsia="Times New Roman" w:hAnsi="Times New Roman" w:cs="Times New Roman"/>
          <w:color w:val="1F497D" w:themeColor="text2"/>
          <w:sz w:val="24"/>
          <w:szCs w:val="24"/>
        </w:rPr>
      </w:pPr>
    </w:p>
    <w:p w14:paraId="1B81BE62" w14:textId="64D333B5" w:rsidR="48C28E76" w:rsidRDefault="4972DB10" w:rsidP="5820E158">
      <w:pPr>
        <w:pStyle w:val="ListParagraph"/>
        <w:numPr>
          <w:ilvl w:val="0"/>
          <w:numId w:val="2"/>
        </w:numPr>
        <w:spacing w:after="0"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t>Experience in strategic planning and performance measurement, including indicator selection, target setting, reporting, database management, and developing M&amp;E and performance monitoring plans.</w:t>
      </w:r>
    </w:p>
    <w:p w14:paraId="3AD84922" w14:textId="66DF9AC6" w:rsidR="48C28E76" w:rsidRDefault="4972DB10" w:rsidP="5820E158">
      <w:pPr>
        <w:pStyle w:val="ListParagraph"/>
        <w:numPr>
          <w:ilvl w:val="0"/>
          <w:numId w:val="2"/>
        </w:numPr>
        <w:spacing w:after="0" w:line="240" w:lineRule="auto"/>
        <w:jc w:val="both"/>
        <w:rPr>
          <w:rFonts w:ascii="Times New Roman" w:eastAsia="Times New Roman" w:hAnsi="Times New Roman" w:cs="Times New Roman"/>
          <w:color w:val="1F497D" w:themeColor="text2"/>
          <w:sz w:val="24"/>
          <w:szCs w:val="24"/>
        </w:rPr>
      </w:pPr>
      <w:r w:rsidRPr="5820E158">
        <w:rPr>
          <w:rFonts w:ascii="Times New Roman" w:eastAsia="Times New Roman" w:hAnsi="Times New Roman" w:cs="Times New Roman"/>
          <w:sz w:val="24"/>
          <w:szCs w:val="24"/>
        </w:rPr>
        <w:t xml:space="preserve">Proven success in designing, implementing, and operating </w:t>
      </w:r>
      <w:r w:rsidR="5C3E26AC" w:rsidRPr="5820E158">
        <w:rPr>
          <w:rFonts w:ascii="Times New Roman" w:eastAsia="Times New Roman" w:hAnsi="Times New Roman" w:cs="Times New Roman"/>
          <w:sz w:val="24"/>
          <w:szCs w:val="24"/>
        </w:rPr>
        <w:t>program</w:t>
      </w:r>
      <w:r w:rsidRPr="5820E158">
        <w:rPr>
          <w:rFonts w:ascii="Times New Roman" w:eastAsia="Times New Roman" w:hAnsi="Times New Roman" w:cs="Times New Roman"/>
          <w:sz w:val="24"/>
          <w:szCs w:val="24"/>
        </w:rPr>
        <w:t xml:space="preserve"> M&amp;E systems from </w:t>
      </w:r>
      <w:r w:rsidR="5C3E26AC" w:rsidRPr="5820E158">
        <w:rPr>
          <w:rFonts w:ascii="Times New Roman" w:eastAsia="Times New Roman" w:hAnsi="Times New Roman" w:cs="Times New Roman"/>
          <w:sz w:val="24"/>
          <w:szCs w:val="24"/>
        </w:rPr>
        <w:t>program</w:t>
      </w:r>
      <w:r w:rsidRPr="5820E158">
        <w:rPr>
          <w:rFonts w:ascii="Times New Roman" w:eastAsia="Times New Roman" w:hAnsi="Times New Roman" w:cs="Times New Roman"/>
          <w:sz w:val="24"/>
          <w:szCs w:val="24"/>
        </w:rPr>
        <w:t xml:space="preserve"> initiation to closeout stages.</w:t>
      </w:r>
    </w:p>
    <w:p w14:paraId="1E29E387" w14:textId="77777777" w:rsidR="005F2FDD" w:rsidRPr="00EB794B" w:rsidRDefault="005F2FDD" w:rsidP="003B3704">
      <w:pPr>
        <w:spacing w:after="0" w:line="240" w:lineRule="auto"/>
        <w:jc w:val="both"/>
        <w:rPr>
          <w:rFonts w:ascii="Times New Roman" w:eastAsia="Times New Roman" w:hAnsi="Times New Roman" w:cs="Times New Roman"/>
          <w:sz w:val="24"/>
          <w:szCs w:val="24"/>
        </w:rPr>
      </w:pPr>
    </w:p>
    <w:p w14:paraId="0A3DDB3B" w14:textId="01851D58" w:rsidR="00BA3728" w:rsidRPr="003B3704" w:rsidRDefault="003B3704" w:rsidP="61D499FE">
      <w:pPr>
        <w:spacing w:after="0" w:line="240" w:lineRule="auto"/>
        <w:jc w:val="both"/>
        <w:rPr>
          <w:rFonts w:ascii="Times New Roman" w:eastAsia="Times New Roman" w:hAnsi="Times New Roman" w:cs="Times New Roman"/>
          <w:b/>
          <w:bCs/>
          <w:i/>
          <w:iCs/>
          <w:sz w:val="24"/>
          <w:szCs w:val="24"/>
        </w:rPr>
      </w:pPr>
      <w:r w:rsidRPr="61D499FE">
        <w:rPr>
          <w:rFonts w:ascii="Times New Roman" w:eastAsia="Times New Roman" w:hAnsi="Times New Roman" w:cs="Times New Roman"/>
          <w:b/>
          <w:bCs/>
          <w:i/>
          <w:iCs/>
          <w:sz w:val="24"/>
          <w:szCs w:val="24"/>
        </w:rPr>
        <w:t xml:space="preserve">12. </w:t>
      </w:r>
      <w:r w:rsidR="00ED6F54" w:rsidRPr="61D499FE">
        <w:rPr>
          <w:rFonts w:ascii="Times New Roman" w:eastAsia="Times New Roman" w:hAnsi="Times New Roman" w:cs="Times New Roman"/>
          <w:b/>
          <w:bCs/>
          <w:i/>
          <w:iCs/>
          <w:sz w:val="24"/>
          <w:szCs w:val="24"/>
        </w:rPr>
        <w:t xml:space="preserve">Hire a labor expert to work on the </w:t>
      </w:r>
      <w:r w:rsidR="3CCB44A9" w:rsidRPr="61D499FE">
        <w:rPr>
          <w:rFonts w:ascii="Times New Roman" w:eastAsia="Times New Roman" w:hAnsi="Times New Roman" w:cs="Times New Roman"/>
          <w:b/>
          <w:bCs/>
          <w:i/>
          <w:iCs/>
          <w:sz w:val="24"/>
          <w:szCs w:val="24"/>
        </w:rPr>
        <w:t>program</w:t>
      </w:r>
      <w:r w:rsidR="00ED6F54" w:rsidRPr="61D499FE">
        <w:rPr>
          <w:rFonts w:ascii="Times New Roman" w:eastAsia="Times New Roman" w:hAnsi="Times New Roman" w:cs="Times New Roman"/>
          <w:b/>
          <w:bCs/>
          <w:i/>
          <w:iCs/>
          <w:sz w:val="24"/>
          <w:szCs w:val="24"/>
        </w:rPr>
        <w:t>.</w:t>
      </w:r>
    </w:p>
    <w:p w14:paraId="111316EE" w14:textId="77777777" w:rsidR="001902F1" w:rsidRDefault="001902F1" w:rsidP="003B3704">
      <w:pPr>
        <w:spacing w:after="0" w:line="240" w:lineRule="auto"/>
        <w:jc w:val="both"/>
        <w:rPr>
          <w:rFonts w:ascii="Times New Roman" w:eastAsia="Times New Roman" w:hAnsi="Times New Roman" w:cs="Times New Roman"/>
          <w:sz w:val="24"/>
          <w:szCs w:val="24"/>
        </w:rPr>
      </w:pPr>
    </w:p>
    <w:p w14:paraId="71E0A44D" w14:textId="44D57495" w:rsidR="58788E95" w:rsidRDefault="58788E95" w:rsidP="61D499FE">
      <w:pPr>
        <w:spacing w:after="0" w:line="240" w:lineRule="auto"/>
        <w:jc w:val="both"/>
        <w:rPr>
          <w:rFonts w:ascii="Times New Roman" w:eastAsia="Times New Roman" w:hAnsi="Times New Roman" w:cs="Times New Roman"/>
          <w:color w:val="1F497D" w:themeColor="text2"/>
          <w:sz w:val="24"/>
          <w:szCs w:val="24"/>
        </w:rPr>
      </w:pPr>
      <w:r w:rsidRPr="61D499FE">
        <w:rPr>
          <w:rFonts w:ascii="Times New Roman" w:eastAsia="Times New Roman" w:hAnsi="Times New Roman" w:cs="Times New Roman"/>
          <w:sz w:val="24"/>
          <w:szCs w:val="24"/>
        </w:rPr>
        <w:t xml:space="preserve">The </w:t>
      </w:r>
      <w:r w:rsidR="3CCB44A9" w:rsidRPr="61D499FE">
        <w:rPr>
          <w:rFonts w:ascii="Times New Roman" w:eastAsia="Times New Roman" w:hAnsi="Times New Roman" w:cs="Times New Roman"/>
          <w:sz w:val="24"/>
          <w:szCs w:val="24"/>
        </w:rPr>
        <w:t>program</w:t>
      </w:r>
      <w:r w:rsidRPr="61D499FE">
        <w:rPr>
          <w:rFonts w:ascii="Times New Roman" w:eastAsia="Times New Roman" w:hAnsi="Times New Roman" w:cs="Times New Roman"/>
          <w:sz w:val="24"/>
          <w:szCs w:val="24"/>
        </w:rPr>
        <w:t xml:space="preserve"> will identify a labor expert to be incorporated as a consultant into the development and implementation of activities. Specifically, this expert will </w:t>
      </w:r>
      <w:r w:rsidR="5E981736" w:rsidRPr="61D499FE">
        <w:rPr>
          <w:rFonts w:ascii="Times New Roman" w:eastAsia="Times New Roman" w:hAnsi="Times New Roman" w:cs="Times New Roman"/>
          <w:sz w:val="24"/>
          <w:szCs w:val="24"/>
        </w:rPr>
        <w:t xml:space="preserve">evaluate strategies and materials developed by the </w:t>
      </w:r>
      <w:r w:rsidR="3CCB44A9" w:rsidRPr="61D499FE">
        <w:rPr>
          <w:rFonts w:ascii="Times New Roman" w:eastAsia="Times New Roman" w:hAnsi="Times New Roman" w:cs="Times New Roman"/>
          <w:sz w:val="24"/>
          <w:szCs w:val="24"/>
        </w:rPr>
        <w:t>program</w:t>
      </w:r>
      <w:r w:rsidR="5E981736" w:rsidRPr="61D499FE">
        <w:rPr>
          <w:rFonts w:ascii="Times New Roman" w:eastAsia="Times New Roman" w:hAnsi="Times New Roman" w:cs="Times New Roman"/>
          <w:sz w:val="24"/>
          <w:szCs w:val="24"/>
        </w:rPr>
        <w:t xml:space="preserve"> to ensure adherence to best practices and international standards for the protection of labor rights.</w:t>
      </w:r>
    </w:p>
    <w:p w14:paraId="45C93D9B" w14:textId="0762B75B" w:rsidR="52A709FE" w:rsidRDefault="52A709FE" w:rsidP="61D499FE">
      <w:pPr>
        <w:spacing w:after="0" w:line="240" w:lineRule="auto"/>
        <w:jc w:val="both"/>
        <w:rPr>
          <w:rFonts w:ascii="Times New Roman" w:eastAsia="Times New Roman" w:hAnsi="Times New Roman" w:cs="Times New Roman"/>
          <w:color w:val="1F497D" w:themeColor="text2"/>
          <w:sz w:val="24"/>
          <w:szCs w:val="24"/>
        </w:rPr>
      </w:pPr>
    </w:p>
    <w:p w14:paraId="7850E55F" w14:textId="49803904" w:rsidR="5E981736" w:rsidRDefault="795FEC6E" w:rsidP="61D499FE">
      <w:pPr>
        <w:spacing w:after="0" w:line="240" w:lineRule="auto"/>
        <w:jc w:val="both"/>
        <w:rPr>
          <w:rFonts w:ascii="Times New Roman" w:eastAsia="Times New Roman" w:hAnsi="Times New Roman" w:cs="Times New Roman"/>
          <w:color w:val="1F497D" w:themeColor="text2"/>
          <w:sz w:val="24"/>
          <w:szCs w:val="24"/>
        </w:rPr>
      </w:pPr>
      <w:r w:rsidRPr="4CA18A08">
        <w:rPr>
          <w:rFonts w:ascii="Times New Roman" w:eastAsia="Times New Roman" w:hAnsi="Times New Roman" w:cs="Times New Roman"/>
          <w:sz w:val="24"/>
          <w:szCs w:val="24"/>
        </w:rPr>
        <w:lastRenderedPageBreak/>
        <w:t xml:space="preserve">Please refer to </w:t>
      </w:r>
      <w:r w:rsidR="735BEEBC" w:rsidRPr="4CA18A08">
        <w:rPr>
          <w:rFonts w:ascii="Times New Roman" w:eastAsia="Times New Roman" w:hAnsi="Times New Roman" w:cs="Times New Roman"/>
          <w:sz w:val="24"/>
          <w:szCs w:val="24"/>
        </w:rPr>
        <w:t xml:space="preserve">the attached program </w:t>
      </w:r>
      <w:r w:rsidRPr="4CA18A08">
        <w:rPr>
          <w:rFonts w:ascii="Times New Roman" w:eastAsia="Times New Roman" w:hAnsi="Times New Roman" w:cs="Times New Roman"/>
          <w:sz w:val="24"/>
          <w:szCs w:val="24"/>
        </w:rPr>
        <w:t>Budg</w:t>
      </w:r>
      <w:r w:rsidR="7AD1E8CA" w:rsidRPr="4CA18A08">
        <w:rPr>
          <w:rFonts w:ascii="Times New Roman" w:eastAsia="Times New Roman" w:hAnsi="Times New Roman" w:cs="Times New Roman"/>
          <w:sz w:val="24"/>
          <w:szCs w:val="24"/>
        </w:rPr>
        <w:t>et, which reflects spending allocated for a labor expert in the “contractor</w:t>
      </w:r>
      <w:r w:rsidR="17E1797E" w:rsidRPr="4CA18A08">
        <w:rPr>
          <w:rFonts w:ascii="Times New Roman" w:eastAsia="Times New Roman" w:hAnsi="Times New Roman" w:cs="Times New Roman"/>
          <w:sz w:val="24"/>
          <w:szCs w:val="24"/>
        </w:rPr>
        <w:t>” line item.</w:t>
      </w:r>
    </w:p>
    <w:p w14:paraId="4E562D10" w14:textId="77777777" w:rsidR="005F2FDD" w:rsidRPr="005F2FDD" w:rsidRDefault="005F2FDD" w:rsidP="003B3704">
      <w:pPr>
        <w:spacing w:after="0" w:line="240" w:lineRule="auto"/>
        <w:jc w:val="both"/>
        <w:rPr>
          <w:rFonts w:ascii="Times New Roman" w:eastAsia="Times New Roman" w:hAnsi="Times New Roman" w:cs="Times New Roman"/>
          <w:sz w:val="24"/>
          <w:szCs w:val="24"/>
        </w:rPr>
      </w:pPr>
    </w:p>
    <w:p w14:paraId="56BE106E" w14:textId="12592B69" w:rsidR="00ED6F54" w:rsidRPr="003B3704" w:rsidRDefault="003B3704" w:rsidP="61D499FE">
      <w:pPr>
        <w:spacing w:after="0" w:line="240" w:lineRule="auto"/>
        <w:jc w:val="both"/>
        <w:rPr>
          <w:rFonts w:ascii="Times New Roman" w:eastAsia="Times New Roman" w:hAnsi="Times New Roman" w:cs="Times New Roman"/>
          <w:b/>
          <w:bCs/>
          <w:i/>
          <w:iCs/>
          <w:sz w:val="24"/>
          <w:szCs w:val="24"/>
        </w:rPr>
      </w:pPr>
      <w:r w:rsidRPr="61D499FE">
        <w:rPr>
          <w:rFonts w:ascii="Times New Roman" w:eastAsia="Times New Roman" w:hAnsi="Times New Roman" w:cs="Times New Roman"/>
          <w:b/>
          <w:bCs/>
          <w:i/>
          <w:iCs/>
          <w:sz w:val="24"/>
          <w:szCs w:val="24"/>
        </w:rPr>
        <w:t xml:space="preserve">13. </w:t>
      </w:r>
      <w:r w:rsidR="00ED6F54" w:rsidRPr="61D499FE">
        <w:rPr>
          <w:rFonts w:ascii="Times New Roman" w:eastAsia="Times New Roman" w:hAnsi="Times New Roman" w:cs="Times New Roman"/>
          <w:b/>
          <w:bCs/>
          <w:i/>
          <w:iCs/>
          <w:sz w:val="24"/>
          <w:szCs w:val="24"/>
        </w:rPr>
        <w:t xml:space="preserve">Hire a communications officer in the </w:t>
      </w:r>
      <w:r w:rsidR="3CCB44A9" w:rsidRPr="61D499FE">
        <w:rPr>
          <w:rFonts w:ascii="Times New Roman" w:eastAsia="Times New Roman" w:hAnsi="Times New Roman" w:cs="Times New Roman"/>
          <w:b/>
          <w:bCs/>
          <w:i/>
          <w:iCs/>
          <w:sz w:val="24"/>
          <w:szCs w:val="24"/>
        </w:rPr>
        <w:t>program</w:t>
      </w:r>
      <w:r w:rsidR="00ED6F54" w:rsidRPr="61D499FE">
        <w:rPr>
          <w:rFonts w:ascii="Times New Roman" w:eastAsia="Times New Roman" w:hAnsi="Times New Roman" w:cs="Times New Roman"/>
          <w:b/>
          <w:bCs/>
          <w:i/>
          <w:iCs/>
          <w:sz w:val="24"/>
          <w:szCs w:val="24"/>
        </w:rPr>
        <w:t xml:space="preserve"> and the development of a communications plan to maximize the reach and impact of </w:t>
      </w:r>
      <w:r w:rsidR="3CCB44A9" w:rsidRPr="61D499FE">
        <w:rPr>
          <w:rFonts w:ascii="Times New Roman" w:eastAsia="Times New Roman" w:hAnsi="Times New Roman" w:cs="Times New Roman"/>
          <w:b/>
          <w:bCs/>
          <w:i/>
          <w:iCs/>
          <w:sz w:val="24"/>
          <w:szCs w:val="24"/>
        </w:rPr>
        <w:t>program</w:t>
      </w:r>
      <w:r w:rsidR="00ED6F54" w:rsidRPr="61D499FE">
        <w:rPr>
          <w:rFonts w:ascii="Times New Roman" w:eastAsia="Times New Roman" w:hAnsi="Times New Roman" w:cs="Times New Roman"/>
          <w:b/>
          <w:bCs/>
          <w:i/>
          <w:iCs/>
          <w:sz w:val="24"/>
          <w:szCs w:val="24"/>
        </w:rPr>
        <w:t xml:space="preserve"> campaigns and materials.</w:t>
      </w:r>
    </w:p>
    <w:p w14:paraId="3116F99E" w14:textId="77777777" w:rsidR="00ED6F54" w:rsidRDefault="00ED6F54" w:rsidP="003B3704">
      <w:pPr>
        <w:spacing w:after="0" w:line="240" w:lineRule="auto"/>
        <w:jc w:val="both"/>
        <w:rPr>
          <w:rFonts w:ascii="Times New Roman" w:eastAsia="Times New Roman" w:hAnsi="Times New Roman" w:cs="Times New Roman"/>
          <w:sz w:val="24"/>
          <w:szCs w:val="24"/>
        </w:rPr>
      </w:pPr>
    </w:p>
    <w:p w14:paraId="3D8F4320" w14:textId="0B071EE4" w:rsidR="2CCD369F" w:rsidRPr="00054CF6" w:rsidRDefault="44627579" w:rsidP="5820E158">
      <w:pPr>
        <w:spacing w:after="0" w:line="240" w:lineRule="auto"/>
        <w:jc w:val="both"/>
        <w:rPr>
          <w:rFonts w:ascii="Times New Roman" w:eastAsia="Times New Roman" w:hAnsi="Times New Roman" w:cs="Times New Roman"/>
          <w:sz w:val="24"/>
          <w:szCs w:val="24"/>
        </w:rPr>
      </w:pPr>
      <w:r w:rsidRPr="00054CF6">
        <w:rPr>
          <w:rFonts w:ascii="Times New Roman" w:eastAsia="Times New Roman" w:hAnsi="Times New Roman" w:cs="Times New Roman"/>
          <w:sz w:val="24"/>
          <w:szCs w:val="24"/>
        </w:rPr>
        <w:t xml:space="preserve">Upon award, the </w:t>
      </w:r>
      <w:r w:rsidR="5C3E26AC" w:rsidRPr="00054CF6">
        <w:rPr>
          <w:rFonts w:ascii="Times New Roman" w:eastAsia="Times New Roman" w:hAnsi="Times New Roman" w:cs="Times New Roman"/>
          <w:sz w:val="24"/>
          <w:szCs w:val="24"/>
        </w:rPr>
        <w:t>program</w:t>
      </w:r>
      <w:r w:rsidRPr="00054CF6">
        <w:rPr>
          <w:rFonts w:ascii="Times New Roman" w:eastAsia="Times New Roman" w:hAnsi="Times New Roman" w:cs="Times New Roman"/>
          <w:sz w:val="24"/>
          <w:szCs w:val="24"/>
        </w:rPr>
        <w:t xml:space="preserve"> will identify an individual or firm to develop a comprehensive communications plan to expand the reach of awareness-raising materials and campaigns. Additionally, t</w:t>
      </w:r>
      <w:r w:rsidR="3B6E0776" w:rsidRPr="00054CF6">
        <w:rPr>
          <w:rFonts w:ascii="Times New Roman" w:eastAsia="Times New Roman" w:hAnsi="Times New Roman" w:cs="Times New Roman"/>
          <w:sz w:val="24"/>
          <w:szCs w:val="24"/>
        </w:rPr>
        <w:t xml:space="preserve">he </w:t>
      </w:r>
      <w:r w:rsidR="5C3E26AC" w:rsidRPr="00054CF6">
        <w:rPr>
          <w:rFonts w:ascii="Times New Roman" w:eastAsia="Times New Roman" w:hAnsi="Times New Roman" w:cs="Times New Roman"/>
          <w:sz w:val="24"/>
          <w:szCs w:val="24"/>
        </w:rPr>
        <w:t>program</w:t>
      </w:r>
      <w:r w:rsidR="3B6E0776" w:rsidRPr="00054CF6">
        <w:rPr>
          <w:rFonts w:ascii="Times New Roman" w:eastAsia="Times New Roman" w:hAnsi="Times New Roman" w:cs="Times New Roman"/>
          <w:sz w:val="24"/>
          <w:szCs w:val="24"/>
        </w:rPr>
        <w:t xml:space="preserve"> will </w:t>
      </w:r>
      <w:r w:rsidR="2FAB74D4" w:rsidRPr="00054CF6">
        <w:rPr>
          <w:rFonts w:ascii="Times New Roman" w:eastAsia="Times New Roman" w:hAnsi="Times New Roman" w:cs="Times New Roman"/>
          <w:sz w:val="24"/>
          <w:szCs w:val="24"/>
        </w:rPr>
        <w:t>hire</w:t>
      </w:r>
      <w:r w:rsidR="3B6E0776" w:rsidRPr="00054CF6">
        <w:rPr>
          <w:rFonts w:ascii="Times New Roman" w:eastAsia="Times New Roman" w:hAnsi="Times New Roman" w:cs="Times New Roman"/>
          <w:sz w:val="24"/>
          <w:szCs w:val="24"/>
        </w:rPr>
        <w:t xml:space="preserve"> a </w:t>
      </w:r>
      <w:r w:rsidR="045FA455" w:rsidRPr="00054CF6">
        <w:rPr>
          <w:rFonts w:ascii="Times New Roman" w:eastAsia="Times New Roman" w:hAnsi="Times New Roman" w:cs="Times New Roman"/>
          <w:sz w:val="24"/>
          <w:szCs w:val="24"/>
        </w:rPr>
        <w:t>communications</w:t>
      </w:r>
      <w:r w:rsidR="3B6E0776" w:rsidRPr="00054CF6">
        <w:rPr>
          <w:rFonts w:ascii="Times New Roman" w:eastAsia="Times New Roman" w:hAnsi="Times New Roman" w:cs="Times New Roman"/>
          <w:sz w:val="24"/>
          <w:szCs w:val="24"/>
        </w:rPr>
        <w:t xml:space="preserve"> </w:t>
      </w:r>
      <w:r w:rsidR="0B1A5027" w:rsidRPr="00054CF6">
        <w:rPr>
          <w:rFonts w:ascii="Times New Roman" w:eastAsia="Times New Roman" w:hAnsi="Times New Roman" w:cs="Times New Roman"/>
          <w:sz w:val="24"/>
          <w:szCs w:val="24"/>
        </w:rPr>
        <w:t>officer</w:t>
      </w:r>
      <w:r w:rsidR="424521EC" w:rsidRPr="00054CF6">
        <w:rPr>
          <w:rFonts w:ascii="Times New Roman" w:eastAsia="Times New Roman" w:hAnsi="Times New Roman" w:cs="Times New Roman"/>
          <w:sz w:val="24"/>
          <w:szCs w:val="24"/>
        </w:rPr>
        <w:t xml:space="preserve"> </w:t>
      </w:r>
      <w:r w:rsidR="2F262F09" w:rsidRPr="00054CF6">
        <w:rPr>
          <w:rFonts w:ascii="Times New Roman" w:eastAsia="Times New Roman" w:hAnsi="Times New Roman" w:cs="Times New Roman"/>
          <w:sz w:val="24"/>
          <w:szCs w:val="24"/>
        </w:rPr>
        <w:t>to</w:t>
      </w:r>
      <w:r w:rsidR="3B6E0776" w:rsidRPr="00054CF6">
        <w:rPr>
          <w:rFonts w:ascii="Times New Roman" w:eastAsia="Times New Roman" w:hAnsi="Times New Roman" w:cs="Times New Roman"/>
          <w:sz w:val="24"/>
          <w:szCs w:val="24"/>
        </w:rPr>
        <w:t xml:space="preserve"> </w:t>
      </w:r>
      <w:r w:rsidR="6BAD8804" w:rsidRPr="00054CF6">
        <w:rPr>
          <w:rFonts w:ascii="Times New Roman" w:eastAsia="Times New Roman" w:hAnsi="Times New Roman" w:cs="Times New Roman"/>
          <w:sz w:val="24"/>
          <w:szCs w:val="24"/>
        </w:rPr>
        <w:t>design virtual and ph</w:t>
      </w:r>
      <w:r w:rsidR="742BEF83" w:rsidRPr="00054CF6">
        <w:rPr>
          <w:rFonts w:ascii="Times New Roman" w:eastAsia="Times New Roman" w:hAnsi="Times New Roman" w:cs="Times New Roman"/>
          <w:sz w:val="24"/>
          <w:szCs w:val="24"/>
        </w:rPr>
        <w:t xml:space="preserve">ysical communications materials, such as infographics, </w:t>
      </w:r>
      <w:proofErr w:type="gramStart"/>
      <w:r w:rsidR="4E3A7E74" w:rsidRPr="00054CF6">
        <w:rPr>
          <w:rFonts w:ascii="Times New Roman" w:eastAsia="Times New Roman" w:hAnsi="Times New Roman" w:cs="Times New Roman"/>
          <w:sz w:val="24"/>
          <w:szCs w:val="24"/>
        </w:rPr>
        <w:t>flyers</w:t>
      </w:r>
      <w:proofErr w:type="gramEnd"/>
      <w:r w:rsidR="4E3A7E74" w:rsidRPr="00054CF6">
        <w:rPr>
          <w:rFonts w:ascii="Times New Roman" w:eastAsia="Times New Roman" w:hAnsi="Times New Roman" w:cs="Times New Roman"/>
          <w:sz w:val="24"/>
          <w:szCs w:val="24"/>
        </w:rPr>
        <w:t xml:space="preserve"> and </w:t>
      </w:r>
      <w:r w:rsidR="742BEF83" w:rsidRPr="00054CF6">
        <w:rPr>
          <w:rFonts w:ascii="Times New Roman" w:eastAsia="Times New Roman" w:hAnsi="Times New Roman" w:cs="Times New Roman"/>
          <w:sz w:val="24"/>
          <w:szCs w:val="24"/>
        </w:rPr>
        <w:t xml:space="preserve">animated videos. </w:t>
      </w:r>
      <w:r w:rsidR="7DB7845A" w:rsidRPr="00054CF6">
        <w:rPr>
          <w:rFonts w:ascii="Times New Roman" w:eastAsia="Times New Roman" w:hAnsi="Times New Roman" w:cs="Times New Roman"/>
          <w:sz w:val="24"/>
          <w:szCs w:val="24"/>
        </w:rPr>
        <w:t>This person will</w:t>
      </w:r>
      <w:r w:rsidR="086FDB5A" w:rsidRPr="00054CF6">
        <w:rPr>
          <w:rFonts w:ascii="Times New Roman" w:eastAsia="Times New Roman" w:hAnsi="Times New Roman" w:cs="Times New Roman"/>
          <w:sz w:val="24"/>
          <w:szCs w:val="24"/>
        </w:rPr>
        <w:t xml:space="preserve"> </w:t>
      </w:r>
      <w:r w:rsidR="6607F716" w:rsidRPr="00054CF6">
        <w:rPr>
          <w:rFonts w:ascii="Times New Roman" w:eastAsia="Times New Roman" w:hAnsi="Times New Roman" w:cs="Times New Roman"/>
          <w:sz w:val="24"/>
          <w:szCs w:val="24"/>
        </w:rPr>
        <w:t xml:space="preserve">keep the </w:t>
      </w:r>
      <w:r w:rsidR="76320D54" w:rsidRPr="00054CF6">
        <w:rPr>
          <w:rFonts w:ascii="Times New Roman" w:eastAsia="Times New Roman" w:hAnsi="Times New Roman" w:cs="Times New Roman"/>
          <w:sz w:val="24"/>
          <w:szCs w:val="24"/>
        </w:rPr>
        <w:t>program’s website</w:t>
      </w:r>
      <w:r w:rsidR="20FE2A6D" w:rsidRPr="00054CF6">
        <w:rPr>
          <w:rFonts w:ascii="Times New Roman" w:eastAsia="Times New Roman" w:hAnsi="Times New Roman" w:cs="Times New Roman"/>
          <w:sz w:val="24"/>
          <w:szCs w:val="24"/>
        </w:rPr>
        <w:t xml:space="preserve"> </w:t>
      </w:r>
      <w:r w:rsidR="08ABA83B" w:rsidRPr="00054CF6">
        <w:rPr>
          <w:rFonts w:ascii="Times New Roman" w:eastAsia="Times New Roman" w:hAnsi="Times New Roman" w:cs="Times New Roman"/>
          <w:sz w:val="24"/>
          <w:szCs w:val="24"/>
        </w:rPr>
        <w:t>updated</w:t>
      </w:r>
      <w:r w:rsidR="5543AC8E" w:rsidRPr="00054CF6">
        <w:rPr>
          <w:rFonts w:ascii="Times New Roman" w:eastAsia="Times New Roman" w:hAnsi="Times New Roman" w:cs="Times New Roman"/>
          <w:sz w:val="24"/>
          <w:szCs w:val="24"/>
        </w:rPr>
        <w:t>, including</w:t>
      </w:r>
      <w:r w:rsidR="20FE2A6D" w:rsidRPr="00054CF6">
        <w:rPr>
          <w:rFonts w:ascii="Times New Roman" w:eastAsia="Times New Roman" w:hAnsi="Times New Roman" w:cs="Times New Roman"/>
          <w:sz w:val="24"/>
          <w:szCs w:val="24"/>
        </w:rPr>
        <w:t xml:space="preserve"> materials and relevant news regarding the 2026 World Cup and human labor rights</w:t>
      </w:r>
      <w:r w:rsidR="2CCD369F" w:rsidRPr="00054CF6">
        <w:rPr>
          <w:rFonts w:ascii="Times New Roman" w:eastAsia="Times New Roman" w:hAnsi="Times New Roman" w:cs="Times New Roman"/>
          <w:sz w:val="24"/>
          <w:szCs w:val="24"/>
          <w:vertAlign w:val="superscript"/>
        </w:rPr>
        <w:footnoteReference w:id="8"/>
      </w:r>
      <w:r w:rsidR="20FE2A6D" w:rsidRPr="00054CF6">
        <w:rPr>
          <w:rFonts w:ascii="Times New Roman" w:eastAsia="Times New Roman" w:hAnsi="Times New Roman" w:cs="Times New Roman"/>
          <w:sz w:val="24"/>
          <w:szCs w:val="24"/>
        </w:rPr>
        <w:t>.</w:t>
      </w:r>
    </w:p>
    <w:p w14:paraId="5513C4FF" w14:textId="67BDCB9D" w:rsidR="52A709FE" w:rsidRDefault="52A709FE" w:rsidP="41F99B56">
      <w:pPr>
        <w:spacing w:after="0" w:line="240" w:lineRule="auto"/>
        <w:jc w:val="both"/>
        <w:rPr>
          <w:rFonts w:ascii="Times New Roman" w:eastAsia="Times New Roman" w:hAnsi="Times New Roman" w:cs="Times New Roman"/>
          <w:color w:val="1F497D" w:themeColor="text2"/>
          <w:sz w:val="24"/>
          <w:szCs w:val="24"/>
        </w:rPr>
      </w:pPr>
    </w:p>
    <w:p w14:paraId="035AE908" w14:textId="177450C7" w:rsidR="48831AC5" w:rsidRDefault="613CBFCC" w:rsidP="52A709FE">
      <w:pPr>
        <w:spacing w:after="0" w:line="240" w:lineRule="auto"/>
        <w:jc w:val="both"/>
        <w:rPr>
          <w:rFonts w:ascii="Times New Roman" w:eastAsia="Times New Roman" w:hAnsi="Times New Roman" w:cs="Times New Roman"/>
          <w:color w:val="1F497D" w:themeColor="text2"/>
          <w:sz w:val="24"/>
          <w:szCs w:val="24"/>
        </w:rPr>
      </w:pPr>
      <w:r w:rsidRPr="4CA18A08">
        <w:rPr>
          <w:rFonts w:ascii="Times New Roman" w:eastAsia="Times New Roman" w:hAnsi="Times New Roman" w:cs="Times New Roman"/>
          <w:sz w:val="24"/>
          <w:szCs w:val="24"/>
        </w:rPr>
        <w:t xml:space="preserve">Please </w:t>
      </w:r>
      <w:r w:rsidR="14BBA6C5" w:rsidRPr="4CA18A08">
        <w:rPr>
          <w:rFonts w:ascii="Times New Roman" w:eastAsia="Times New Roman" w:hAnsi="Times New Roman" w:cs="Times New Roman"/>
          <w:sz w:val="24"/>
          <w:szCs w:val="24"/>
        </w:rPr>
        <w:t>refer to the attached</w:t>
      </w:r>
      <w:r w:rsidRPr="4CA18A08">
        <w:rPr>
          <w:rFonts w:ascii="Times New Roman" w:eastAsia="Times New Roman" w:hAnsi="Times New Roman" w:cs="Times New Roman"/>
          <w:sz w:val="24"/>
          <w:szCs w:val="24"/>
        </w:rPr>
        <w:t xml:space="preserve"> </w:t>
      </w:r>
      <w:r w:rsidRPr="4CA18A08">
        <w:rPr>
          <w:rFonts w:ascii="Times New Roman" w:eastAsia="Times New Roman" w:hAnsi="Times New Roman" w:cs="Times New Roman"/>
          <w:b/>
          <w:bCs/>
          <w:sz w:val="24"/>
          <w:szCs w:val="24"/>
        </w:rPr>
        <w:t xml:space="preserve">Budget, which reflects spending </w:t>
      </w:r>
      <w:r w:rsidRPr="4CA18A08">
        <w:rPr>
          <w:rFonts w:ascii="Times New Roman" w:eastAsia="Times New Roman" w:hAnsi="Times New Roman" w:cs="Times New Roman"/>
          <w:sz w:val="24"/>
          <w:szCs w:val="24"/>
        </w:rPr>
        <w:t xml:space="preserve">allocated for </w:t>
      </w:r>
      <w:r w:rsidR="17F943AD" w:rsidRPr="4CA18A08">
        <w:rPr>
          <w:rFonts w:ascii="Times New Roman" w:eastAsia="Times New Roman" w:hAnsi="Times New Roman" w:cs="Times New Roman"/>
          <w:sz w:val="24"/>
          <w:szCs w:val="24"/>
        </w:rPr>
        <w:t xml:space="preserve">communications </w:t>
      </w:r>
      <w:r w:rsidRPr="4CA18A08">
        <w:rPr>
          <w:rFonts w:ascii="Times New Roman" w:eastAsia="Times New Roman" w:hAnsi="Times New Roman" w:cs="Times New Roman"/>
          <w:sz w:val="24"/>
          <w:szCs w:val="24"/>
        </w:rPr>
        <w:t>in the “contractor” line item.</w:t>
      </w:r>
    </w:p>
    <w:p w14:paraId="799BB99E" w14:textId="77777777" w:rsidR="005F2FDD" w:rsidRDefault="005F2FDD" w:rsidP="003B3704">
      <w:pPr>
        <w:spacing w:after="0" w:line="240" w:lineRule="auto"/>
        <w:jc w:val="both"/>
        <w:rPr>
          <w:rFonts w:ascii="Times New Roman" w:eastAsia="Times New Roman" w:hAnsi="Times New Roman" w:cs="Times New Roman"/>
          <w:sz w:val="24"/>
          <w:szCs w:val="24"/>
        </w:rPr>
      </w:pPr>
    </w:p>
    <w:p w14:paraId="63263DE1" w14:textId="77777777" w:rsidR="005F2FDD" w:rsidRPr="005F2FDD" w:rsidRDefault="005F2FDD" w:rsidP="003B3704">
      <w:pPr>
        <w:spacing w:after="0" w:line="240" w:lineRule="auto"/>
        <w:jc w:val="both"/>
        <w:rPr>
          <w:rFonts w:ascii="Times New Roman" w:eastAsia="Times New Roman" w:hAnsi="Times New Roman" w:cs="Times New Roman"/>
          <w:sz w:val="24"/>
          <w:szCs w:val="24"/>
        </w:rPr>
      </w:pPr>
    </w:p>
    <w:p w14:paraId="28FBFC16" w14:textId="3B997CC8" w:rsidR="00ED6F54" w:rsidRPr="003B3704" w:rsidRDefault="003B3704" w:rsidP="5CDC3D8D">
      <w:pPr>
        <w:spacing w:after="0" w:line="240" w:lineRule="auto"/>
        <w:jc w:val="both"/>
        <w:rPr>
          <w:rFonts w:ascii="Times New Roman" w:eastAsia="Times New Roman" w:hAnsi="Times New Roman" w:cs="Times New Roman"/>
          <w:b/>
          <w:i/>
          <w:sz w:val="24"/>
          <w:szCs w:val="24"/>
        </w:rPr>
      </w:pPr>
      <w:r w:rsidRPr="3B5D7180">
        <w:rPr>
          <w:rFonts w:ascii="Times New Roman" w:eastAsia="Times New Roman" w:hAnsi="Times New Roman" w:cs="Times New Roman"/>
          <w:b/>
          <w:i/>
          <w:sz w:val="24"/>
          <w:szCs w:val="24"/>
        </w:rPr>
        <w:t xml:space="preserve">14. </w:t>
      </w:r>
      <w:r w:rsidR="00ED6F54" w:rsidRPr="3B5D7180">
        <w:rPr>
          <w:rFonts w:ascii="Times New Roman" w:eastAsia="Times New Roman" w:hAnsi="Times New Roman" w:cs="Times New Roman"/>
          <w:b/>
          <w:i/>
          <w:sz w:val="24"/>
          <w:szCs w:val="24"/>
        </w:rPr>
        <w:t>Submit an updated key personnel document. Please refer to Partners’ internal policies for key personnel and the current key personnel document approved for the award.</w:t>
      </w:r>
    </w:p>
    <w:p w14:paraId="43BD2CCC" w14:textId="77777777" w:rsidR="00ED6F54" w:rsidRDefault="00ED6F54" w:rsidP="003B3704">
      <w:pPr>
        <w:spacing w:after="0" w:line="240" w:lineRule="auto"/>
        <w:jc w:val="both"/>
        <w:rPr>
          <w:rFonts w:ascii="Times New Roman" w:eastAsia="Times New Roman" w:hAnsi="Times New Roman" w:cs="Times New Roman"/>
          <w:sz w:val="24"/>
          <w:szCs w:val="24"/>
        </w:rPr>
      </w:pPr>
    </w:p>
    <w:p w14:paraId="063755CA" w14:textId="3AF59120" w:rsidR="005F2FDD" w:rsidRPr="005F2FDD" w:rsidRDefault="10F0ADD5" w:rsidP="4CA18A08">
      <w:pPr>
        <w:spacing w:after="0" w:line="240" w:lineRule="auto"/>
        <w:jc w:val="both"/>
        <w:rPr>
          <w:rFonts w:ascii="Times New Roman" w:eastAsia="Times New Roman" w:hAnsi="Times New Roman" w:cs="Times New Roman"/>
          <w:sz w:val="24"/>
          <w:szCs w:val="24"/>
        </w:rPr>
      </w:pPr>
      <w:r w:rsidRPr="4CA18A08">
        <w:rPr>
          <w:rFonts w:ascii="Times New Roman" w:eastAsia="Times New Roman" w:hAnsi="Times New Roman" w:cs="Times New Roman"/>
          <w:sz w:val="24"/>
          <w:szCs w:val="24"/>
        </w:rPr>
        <w:t xml:space="preserve">Please see </w:t>
      </w:r>
      <w:r w:rsidR="0FE8B4A7" w:rsidRPr="4CA18A08">
        <w:rPr>
          <w:rFonts w:ascii="Times New Roman" w:eastAsia="Times New Roman" w:hAnsi="Times New Roman" w:cs="Times New Roman"/>
          <w:sz w:val="24"/>
          <w:szCs w:val="24"/>
        </w:rPr>
        <w:t xml:space="preserve">the </w:t>
      </w:r>
      <w:r w:rsidRPr="4CA18A08">
        <w:rPr>
          <w:rFonts w:ascii="Times New Roman" w:eastAsia="Times New Roman" w:hAnsi="Times New Roman" w:cs="Times New Roman"/>
          <w:sz w:val="24"/>
          <w:szCs w:val="24"/>
        </w:rPr>
        <w:t>Key Personnel</w:t>
      </w:r>
      <w:r w:rsidR="492EFCA2" w:rsidRPr="4CA18A08">
        <w:rPr>
          <w:rFonts w:ascii="Times New Roman" w:eastAsia="Times New Roman" w:hAnsi="Times New Roman" w:cs="Times New Roman"/>
          <w:sz w:val="24"/>
          <w:szCs w:val="24"/>
        </w:rPr>
        <w:t xml:space="preserve"> attachment</w:t>
      </w:r>
      <w:r w:rsidRPr="4CA18A08">
        <w:rPr>
          <w:rFonts w:ascii="Times New Roman" w:eastAsia="Times New Roman" w:hAnsi="Times New Roman" w:cs="Times New Roman"/>
          <w:sz w:val="24"/>
          <w:szCs w:val="24"/>
        </w:rPr>
        <w:t xml:space="preserve"> for the </w:t>
      </w:r>
      <w:proofErr w:type="gramStart"/>
      <w:r w:rsidRPr="4CA18A08">
        <w:rPr>
          <w:rFonts w:ascii="Times New Roman" w:eastAsia="Times New Roman" w:hAnsi="Times New Roman" w:cs="Times New Roman"/>
          <w:sz w:val="24"/>
          <w:szCs w:val="24"/>
        </w:rPr>
        <w:t>updated</w:t>
      </w:r>
      <w:proofErr w:type="gramEnd"/>
      <w:r w:rsidRPr="4CA18A08">
        <w:rPr>
          <w:rFonts w:ascii="Times New Roman" w:eastAsia="Times New Roman" w:hAnsi="Times New Roman" w:cs="Times New Roman"/>
          <w:sz w:val="24"/>
          <w:szCs w:val="24"/>
        </w:rPr>
        <w:t xml:space="preserve"> Key Personnel document approved for the original award.</w:t>
      </w:r>
    </w:p>
    <w:p w14:paraId="72D10D53" w14:textId="79525D0E" w:rsidR="52A709FE" w:rsidRDefault="52A709FE" w:rsidP="52A709FE">
      <w:pPr>
        <w:spacing w:after="0" w:line="240" w:lineRule="auto"/>
        <w:jc w:val="both"/>
        <w:rPr>
          <w:rFonts w:ascii="Times New Roman" w:eastAsia="Times New Roman" w:hAnsi="Times New Roman" w:cs="Times New Roman"/>
          <w:sz w:val="24"/>
          <w:szCs w:val="24"/>
        </w:rPr>
      </w:pPr>
    </w:p>
    <w:p w14:paraId="18416DEF" w14:textId="6205983F" w:rsidR="00ED6F54" w:rsidRDefault="003B3704" w:rsidP="70940936">
      <w:pPr>
        <w:spacing w:after="0" w:line="240" w:lineRule="auto"/>
        <w:jc w:val="both"/>
        <w:rPr>
          <w:rFonts w:ascii="Times New Roman" w:eastAsia="Times New Roman" w:hAnsi="Times New Roman" w:cs="Times New Roman"/>
          <w:b/>
          <w:i/>
          <w:sz w:val="24"/>
          <w:szCs w:val="24"/>
        </w:rPr>
      </w:pPr>
      <w:r w:rsidRPr="2D3AB19E">
        <w:rPr>
          <w:rFonts w:ascii="Times New Roman" w:eastAsia="Times New Roman" w:hAnsi="Times New Roman" w:cs="Times New Roman"/>
          <w:b/>
          <w:i/>
          <w:sz w:val="24"/>
          <w:szCs w:val="24"/>
        </w:rPr>
        <w:t>15. Provide additional detail as to how Partners promotes equality, diversity, and inclusion in all proposed activities how activities will prioritize the needs of, and challenges faced, by marginalized groups affected by the 2026 World Cup, as noted in the proposal.</w:t>
      </w:r>
    </w:p>
    <w:p w14:paraId="0CE51074" w14:textId="77777777" w:rsidR="00E55595" w:rsidRDefault="00E55595" w:rsidP="003B3704">
      <w:pPr>
        <w:spacing w:after="0" w:line="240" w:lineRule="auto"/>
        <w:jc w:val="both"/>
        <w:rPr>
          <w:rFonts w:ascii="Times New Roman" w:eastAsia="Times New Roman" w:hAnsi="Times New Roman" w:cs="Times New Roman"/>
          <w:sz w:val="24"/>
          <w:szCs w:val="24"/>
        </w:rPr>
      </w:pPr>
    </w:p>
    <w:p w14:paraId="060BD2A9" w14:textId="244D5909" w:rsidR="0042231A" w:rsidRPr="0042231A" w:rsidRDefault="3B23EE3F" w:rsidP="52A709FE">
      <w:pPr>
        <w:spacing w:after="0" w:line="240" w:lineRule="auto"/>
        <w:jc w:val="both"/>
        <w:rPr>
          <w:rFonts w:ascii="Times New Roman" w:eastAsia="Times New Roman" w:hAnsi="Times New Roman" w:cs="Times New Roman"/>
          <w:b/>
          <w:bCs/>
          <w:color w:val="1F497D" w:themeColor="text2"/>
          <w:sz w:val="24"/>
          <w:szCs w:val="24"/>
        </w:rPr>
      </w:pPr>
      <w:r w:rsidRPr="2D3AB19E">
        <w:rPr>
          <w:rFonts w:ascii="Times New Roman" w:eastAsia="Times New Roman" w:hAnsi="Times New Roman" w:cs="Times New Roman"/>
          <w:sz w:val="24"/>
          <w:szCs w:val="24"/>
        </w:rPr>
        <w:t>In</w:t>
      </w:r>
      <w:r w:rsidR="1B0F0815" w:rsidRPr="2D3AB19E">
        <w:rPr>
          <w:rFonts w:ascii="Times New Roman" w:eastAsia="Times New Roman" w:hAnsi="Times New Roman" w:cs="Times New Roman"/>
          <w:sz w:val="24"/>
          <w:szCs w:val="24"/>
        </w:rPr>
        <w:t xml:space="preserve">formation on Partners’ commitment to equality, diversity, and inclusion </w:t>
      </w:r>
      <w:r w:rsidR="2C43136D" w:rsidRPr="2D3AB19E">
        <w:rPr>
          <w:rFonts w:ascii="Times New Roman" w:eastAsia="Times New Roman" w:hAnsi="Times New Roman" w:cs="Times New Roman"/>
          <w:sz w:val="24"/>
          <w:szCs w:val="24"/>
        </w:rPr>
        <w:t xml:space="preserve">can be found </w:t>
      </w:r>
      <w:r w:rsidR="1B0F0815" w:rsidRPr="2D3AB19E">
        <w:rPr>
          <w:rFonts w:ascii="Times New Roman" w:eastAsia="Times New Roman" w:hAnsi="Times New Roman" w:cs="Times New Roman"/>
          <w:sz w:val="24"/>
          <w:szCs w:val="24"/>
        </w:rPr>
        <w:t xml:space="preserve">in the </w:t>
      </w:r>
      <w:r w:rsidR="1963F51B" w:rsidRPr="2D3AB19E">
        <w:rPr>
          <w:rFonts w:ascii="Times New Roman" w:eastAsia="Times New Roman" w:hAnsi="Times New Roman" w:cs="Times New Roman"/>
          <w:sz w:val="24"/>
          <w:szCs w:val="24"/>
        </w:rPr>
        <w:t xml:space="preserve">Proposal Narrative, </w:t>
      </w:r>
      <w:r w:rsidR="1B0F0815" w:rsidRPr="2D3AB19E">
        <w:rPr>
          <w:rFonts w:ascii="Times New Roman" w:eastAsia="Times New Roman" w:hAnsi="Times New Roman" w:cs="Times New Roman"/>
          <w:sz w:val="24"/>
          <w:szCs w:val="24"/>
        </w:rPr>
        <w:t>“Target Populations” section</w:t>
      </w:r>
      <w:r w:rsidR="67D47C32" w:rsidRPr="2D3AB19E">
        <w:rPr>
          <w:rFonts w:ascii="Times New Roman" w:eastAsia="Times New Roman" w:hAnsi="Times New Roman" w:cs="Times New Roman"/>
          <w:sz w:val="24"/>
          <w:szCs w:val="24"/>
        </w:rPr>
        <w:t xml:space="preserve">, </w:t>
      </w:r>
      <w:r w:rsidR="5EFC64C9" w:rsidRPr="2D3AB19E">
        <w:rPr>
          <w:rFonts w:ascii="Times New Roman" w:eastAsia="Times New Roman" w:hAnsi="Times New Roman" w:cs="Times New Roman"/>
          <w:sz w:val="24"/>
          <w:szCs w:val="24"/>
        </w:rPr>
        <w:t>as well as references in the design of each activity</w:t>
      </w:r>
      <w:r w:rsidR="00054CF6">
        <w:rPr>
          <w:rFonts w:ascii="Times New Roman" w:eastAsia="Times New Roman" w:hAnsi="Times New Roman" w:cs="Times New Roman"/>
          <w:sz w:val="24"/>
          <w:szCs w:val="24"/>
        </w:rPr>
        <w:t xml:space="preserve"> </w:t>
      </w:r>
      <w:r w:rsidR="51051589" w:rsidRPr="2D3AB19E">
        <w:rPr>
          <w:rFonts w:ascii="Times New Roman" w:eastAsia="Times New Roman" w:hAnsi="Times New Roman" w:cs="Times New Roman"/>
          <w:sz w:val="24"/>
          <w:szCs w:val="24"/>
        </w:rPr>
        <w:t>of the same document</w:t>
      </w:r>
      <w:r w:rsidR="27815828" w:rsidRPr="2D3AB19E">
        <w:rPr>
          <w:rFonts w:ascii="Times New Roman" w:eastAsia="Times New Roman" w:hAnsi="Times New Roman" w:cs="Times New Roman"/>
          <w:sz w:val="24"/>
          <w:szCs w:val="24"/>
        </w:rPr>
        <w:t>.</w:t>
      </w:r>
    </w:p>
    <w:p w14:paraId="0D41A00E" w14:textId="60D81ACC" w:rsidR="00D02A53" w:rsidRPr="0042231A" w:rsidRDefault="00D02A53" w:rsidP="003B3704">
      <w:pPr>
        <w:spacing w:after="0" w:line="240" w:lineRule="auto"/>
        <w:jc w:val="both"/>
        <w:rPr>
          <w:rFonts w:ascii="Times New Roman" w:eastAsia="Times New Roman" w:hAnsi="Times New Roman" w:cs="Times New Roman"/>
          <w:sz w:val="24"/>
          <w:szCs w:val="24"/>
        </w:rPr>
      </w:pPr>
    </w:p>
    <w:p w14:paraId="0201B741" w14:textId="6586A837" w:rsidR="00D02A53" w:rsidRDefault="00D02A53" w:rsidP="003B3704">
      <w:pPr>
        <w:spacing w:after="0" w:line="240" w:lineRule="auto"/>
        <w:jc w:val="both"/>
        <w:rPr>
          <w:rFonts w:ascii="Times New Roman" w:eastAsia="Times New Roman" w:hAnsi="Times New Roman" w:cs="Times New Roman"/>
          <w:sz w:val="24"/>
          <w:szCs w:val="24"/>
        </w:rPr>
      </w:pPr>
      <w:r w:rsidRPr="70940936">
        <w:rPr>
          <w:rFonts w:ascii="Times New Roman" w:eastAsia="Times New Roman" w:hAnsi="Times New Roman" w:cs="Times New Roman"/>
          <w:sz w:val="24"/>
          <w:szCs w:val="24"/>
        </w:rPr>
        <w:t>Please see below responses to the recommendations:</w:t>
      </w:r>
    </w:p>
    <w:p w14:paraId="24829D55" w14:textId="77777777" w:rsidR="005F2FDD" w:rsidRDefault="005F2FDD" w:rsidP="003B3704">
      <w:pPr>
        <w:spacing w:after="0" w:line="240" w:lineRule="auto"/>
        <w:jc w:val="both"/>
        <w:rPr>
          <w:rFonts w:ascii="Times New Roman" w:eastAsia="Times New Roman" w:hAnsi="Times New Roman" w:cs="Times New Roman"/>
          <w:sz w:val="24"/>
          <w:szCs w:val="24"/>
        </w:rPr>
      </w:pPr>
    </w:p>
    <w:p w14:paraId="62E0E1F8" w14:textId="359A8E65" w:rsidR="00E55595" w:rsidRPr="00E55595" w:rsidRDefault="00E55595" w:rsidP="003B3704">
      <w:pPr>
        <w:spacing w:after="0" w:line="240" w:lineRule="auto"/>
        <w:jc w:val="both"/>
        <w:rPr>
          <w:rFonts w:ascii="Times New Roman" w:eastAsia="Times New Roman" w:hAnsi="Times New Roman" w:cs="Times New Roman"/>
          <w:b/>
          <w:bCs/>
          <w:sz w:val="24"/>
          <w:szCs w:val="24"/>
        </w:rPr>
      </w:pPr>
      <w:r w:rsidRPr="70940936">
        <w:rPr>
          <w:rFonts w:ascii="Times New Roman" w:eastAsia="Times New Roman" w:hAnsi="Times New Roman" w:cs="Times New Roman"/>
          <w:b/>
          <w:bCs/>
          <w:sz w:val="24"/>
          <w:szCs w:val="24"/>
        </w:rPr>
        <w:t>Recommendations</w:t>
      </w:r>
    </w:p>
    <w:p w14:paraId="748BF3AD" w14:textId="77777777" w:rsidR="00E55595" w:rsidRDefault="00E55595" w:rsidP="003B3704">
      <w:pPr>
        <w:spacing w:after="0" w:line="240" w:lineRule="auto"/>
        <w:jc w:val="both"/>
        <w:rPr>
          <w:rFonts w:ascii="Times New Roman" w:eastAsia="Times New Roman" w:hAnsi="Times New Roman" w:cs="Times New Roman"/>
          <w:sz w:val="24"/>
          <w:szCs w:val="24"/>
        </w:rPr>
      </w:pPr>
    </w:p>
    <w:p w14:paraId="35BF68AF" w14:textId="51B2187B" w:rsidR="00E2652D" w:rsidRPr="005F2FDD" w:rsidRDefault="005F2FDD" w:rsidP="7CA3A37E">
      <w:pPr>
        <w:spacing w:after="0" w:line="240" w:lineRule="auto"/>
        <w:jc w:val="both"/>
        <w:rPr>
          <w:rFonts w:ascii="Times New Roman" w:eastAsia="Times New Roman" w:hAnsi="Times New Roman" w:cs="Times New Roman"/>
          <w:b/>
          <w:i/>
          <w:sz w:val="24"/>
          <w:szCs w:val="24"/>
        </w:rPr>
      </w:pPr>
      <w:r w:rsidRPr="76ED381C">
        <w:rPr>
          <w:rFonts w:ascii="Times New Roman" w:eastAsia="Times New Roman" w:hAnsi="Times New Roman" w:cs="Times New Roman"/>
          <w:b/>
          <w:i/>
          <w:sz w:val="24"/>
          <w:szCs w:val="24"/>
        </w:rPr>
        <w:t xml:space="preserve">1. </w:t>
      </w:r>
      <w:r w:rsidR="00E2652D" w:rsidRPr="76ED381C">
        <w:rPr>
          <w:rFonts w:ascii="Times New Roman" w:eastAsia="Times New Roman" w:hAnsi="Times New Roman" w:cs="Times New Roman"/>
          <w:b/>
          <w:i/>
          <w:sz w:val="24"/>
          <w:szCs w:val="24"/>
        </w:rPr>
        <w:t xml:space="preserve">Consider a training of trainer model for activities 1 and 3 to expand reach, build capacity, and increase the multiplier effect of the </w:t>
      </w:r>
      <w:r w:rsidR="3CCB44A9" w:rsidRPr="76ED381C">
        <w:rPr>
          <w:rFonts w:ascii="Times New Roman" w:eastAsia="Times New Roman" w:hAnsi="Times New Roman" w:cs="Times New Roman"/>
          <w:b/>
          <w:i/>
          <w:sz w:val="24"/>
          <w:szCs w:val="24"/>
        </w:rPr>
        <w:t>program</w:t>
      </w:r>
      <w:r w:rsidR="00E2652D" w:rsidRPr="76ED381C">
        <w:rPr>
          <w:rFonts w:ascii="Times New Roman" w:eastAsia="Times New Roman" w:hAnsi="Times New Roman" w:cs="Times New Roman"/>
          <w:b/>
          <w:i/>
          <w:sz w:val="24"/>
          <w:szCs w:val="24"/>
        </w:rPr>
        <w:t>.</w:t>
      </w:r>
    </w:p>
    <w:p w14:paraId="017ECC5F" w14:textId="37352BC7" w:rsidR="0042231A" w:rsidRPr="00ED7AAD" w:rsidRDefault="0042231A" w:rsidP="0042231A">
      <w:pPr>
        <w:spacing w:after="0" w:line="240" w:lineRule="auto"/>
        <w:jc w:val="both"/>
        <w:rPr>
          <w:rFonts w:ascii="Times New Roman" w:eastAsia="Times New Roman" w:hAnsi="Times New Roman" w:cs="Times New Roman"/>
          <w:sz w:val="24"/>
          <w:szCs w:val="24"/>
        </w:rPr>
      </w:pPr>
    </w:p>
    <w:p w14:paraId="756FEAF3" w14:textId="19064B08" w:rsidR="422A9C3F" w:rsidRDefault="422A9C3F" w:rsidP="52A709FE">
      <w:pPr>
        <w:spacing w:after="0" w:line="240" w:lineRule="auto"/>
        <w:jc w:val="both"/>
        <w:rPr>
          <w:rFonts w:ascii="Times New Roman" w:eastAsia="Times New Roman" w:hAnsi="Times New Roman" w:cs="Times New Roman"/>
          <w:color w:val="1F497D" w:themeColor="text2"/>
          <w:sz w:val="24"/>
          <w:szCs w:val="24"/>
        </w:rPr>
      </w:pPr>
      <w:r w:rsidRPr="76ED381C">
        <w:rPr>
          <w:rFonts w:ascii="Times New Roman" w:eastAsia="Times New Roman" w:hAnsi="Times New Roman" w:cs="Times New Roman"/>
          <w:sz w:val="24"/>
          <w:szCs w:val="24"/>
        </w:rPr>
        <w:t>We have incorporated a training of trainer (</w:t>
      </w:r>
      <w:proofErr w:type="spellStart"/>
      <w:r w:rsidRPr="76ED381C">
        <w:rPr>
          <w:rFonts w:ascii="Times New Roman" w:eastAsia="Times New Roman" w:hAnsi="Times New Roman" w:cs="Times New Roman"/>
          <w:sz w:val="24"/>
          <w:szCs w:val="24"/>
        </w:rPr>
        <w:t>ToT</w:t>
      </w:r>
      <w:proofErr w:type="spellEnd"/>
      <w:r w:rsidRPr="76ED381C">
        <w:rPr>
          <w:rFonts w:ascii="Times New Roman" w:eastAsia="Times New Roman" w:hAnsi="Times New Roman" w:cs="Times New Roman"/>
          <w:sz w:val="24"/>
          <w:szCs w:val="24"/>
        </w:rPr>
        <w:t xml:space="preserve">) methodology into both activities 1 and 3. Please refer to the Proposal Narrative for more information </w:t>
      </w:r>
      <w:r w:rsidR="61D6F5C0" w:rsidRPr="76ED381C">
        <w:rPr>
          <w:rFonts w:ascii="Times New Roman" w:eastAsia="Times New Roman" w:hAnsi="Times New Roman" w:cs="Times New Roman"/>
          <w:sz w:val="24"/>
          <w:szCs w:val="24"/>
        </w:rPr>
        <w:t>on the application of th</w:t>
      </w:r>
      <w:r w:rsidR="2BB12067" w:rsidRPr="76ED381C">
        <w:rPr>
          <w:rFonts w:ascii="Times New Roman" w:eastAsia="Times New Roman" w:hAnsi="Times New Roman" w:cs="Times New Roman"/>
          <w:sz w:val="24"/>
          <w:szCs w:val="24"/>
        </w:rPr>
        <w:t>e</w:t>
      </w:r>
      <w:r w:rsidR="61D6F5C0" w:rsidRPr="76ED381C">
        <w:rPr>
          <w:rFonts w:ascii="Times New Roman" w:eastAsia="Times New Roman" w:hAnsi="Times New Roman" w:cs="Times New Roman"/>
          <w:sz w:val="24"/>
          <w:szCs w:val="24"/>
        </w:rPr>
        <w:t xml:space="preserve"> model under each activity</w:t>
      </w:r>
      <w:r w:rsidR="61D6F5C0" w:rsidRPr="1A385DB8">
        <w:rPr>
          <w:rFonts w:ascii="Times New Roman" w:eastAsia="Times New Roman" w:hAnsi="Times New Roman" w:cs="Times New Roman"/>
          <w:color w:val="1F497D" w:themeColor="text2"/>
          <w:sz w:val="24"/>
          <w:szCs w:val="24"/>
        </w:rPr>
        <w:t xml:space="preserve">. </w:t>
      </w:r>
    </w:p>
    <w:p w14:paraId="2E543E6D" w14:textId="77777777" w:rsidR="0042231A" w:rsidRPr="004A3725" w:rsidRDefault="0042231A" w:rsidP="003B3704">
      <w:pPr>
        <w:spacing w:after="0" w:line="240" w:lineRule="auto"/>
        <w:jc w:val="both"/>
        <w:rPr>
          <w:rFonts w:ascii="Times New Roman" w:eastAsia="Times New Roman" w:hAnsi="Times New Roman" w:cs="Times New Roman"/>
          <w:sz w:val="24"/>
          <w:szCs w:val="24"/>
        </w:rPr>
      </w:pPr>
    </w:p>
    <w:p w14:paraId="3C5F2574" w14:textId="4AEA3D16" w:rsidR="00E2652D" w:rsidRPr="005F2FDD" w:rsidRDefault="005F2FDD" w:rsidP="70940936">
      <w:pPr>
        <w:spacing w:after="0" w:line="240" w:lineRule="auto"/>
        <w:jc w:val="both"/>
        <w:rPr>
          <w:rFonts w:ascii="Times New Roman" w:eastAsia="Times New Roman" w:hAnsi="Times New Roman" w:cs="Times New Roman"/>
          <w:b/>
          <w:i/>
          <w:sz w:val="24"/>
          <w:szCs w:val="24"/>
        </w:rPr>
      </w:pPr>
      <w:r w:rsidRPr="69705A99">
        <w:rPr>
          <w:rFonts w:ascii="Times New Roman" w:eastAsia="Times New Roman" w:hAnsi="Times New Roman" w:cs="Times New Roman"/>
          <w:b/>
          <w:i/>
          <w:sz w:val="24"/>
          <w:szCs w:val="24"/>
        </w:rPr>
        <w:lastRenderedPageBreak/>
        <w:t xml:space="preserve">2. </w:t>
      </w:r>
      <w:r w:rsidR="00E2652D" w:rsidRPr="69705A99">
        <w:rPr>
          <w:rFonts w:ascii="Times New Roman" w:eastAsia="Times New Roman" w:hAnsi="Times New Roman" w:cs="Times New Roman"/>
          <w:b/>
          <w:i/>
          <w:sz w:val="24"/>
          <w:szCs w:val="24"/>
        </w:rPr>
        <w:t>Develop a strategy for targeted expansion of the network beyond the three subcontracted organizations to maximize reach and potential for sustainability.</w:t>
      </w:r>
    </w:p>
    <w:p w14:paraId="18951D66" w14:textId="77777777" w:rsidR="005F2FDD" w:rsidRDefault="005F2FDD" w:rsidP="003B3704">
      <w:pPr>
        <w:spacing w:after="0" w:line="240" w:lineRule="auto"/>
        <w:jc w:val="both"/>
        <w:rPr>
          <w:rFonts w:ascii="Times New Roman" w:eastAsia="Times New Roman" w:hAnsi="Times New Roman" w:cs="Times New Roman"/>
          <w:sz w:val="24"/>
          <w:szCs w:val="24"/>
        </w:rPr>
      </w:pPr>
    </w:p>
    <w:p w14:paraId="014A8BA8" w14:textId="73E9867D" w:rsidR="0042231A" w:rsidRPr="004A3503" w:rsidRDefault="004A3503" w:rsidP="52A709FE">
      <w:pPr>
        <w:spacing w:after="0" w:line="240" w:lineRule="auto"/>
        <w:jc w:val="both"/>
        <w:rPr>
          <w:rFonts w:ascii="Times New Roman" w:eastAsia="Times New Roman" w:hAnsi="Times New Roman" w:cs="Times New Roman"/>
          <w:color w:val="1F497D" w:themeColor="text2"/>
          <w:sz w:val="24"/>
          <w:szCs w:val="24"/>
        </w:rPr>
      </w:pPr>
      <w:r w:rsidRPr="3768DFFE">
        <w:rPr>
          <w:rFonts w:ascii="Times New Roman" w:eastAsia="Times New Roman" w:hAnsi="Times New Roman" w:cs="Times New Roman"/>
          <w:sz w:val="24"/>
          <w:szCs w:val="24"/>
        </w:rPr>
        <w:t>Please refer to</w:t>
      </w:r>
      <w:r w:rsidR="588D2345" w:rsidRPr="3768DFFE">
        <w:rPr>
          <w:rFonts w:ascii="Times New Roman" w:eastAsia="Times New Roman" w:hAnsi="Times New Roman" w:cs="Times New Roman"/>
          <w:sz w:val="24"/>
          <w:szCs w:val="24"/>
        </w:rPr>
        <w:t xml:space="preserve"> the</w:t>
      </w:r>
      <w:r w:rsidRPr="3768DFFE">
        <w:rPr>
          <w:rFonts w:ascii="Times New Roman" w:eastAsia="Times New Roman" w:hAnsi="Times New Roman" w:cs="Times New Roman"/>
          <w:sz w:val="24"/>
          <w:szCs w:val="24"/>
        </w:rPr>
        <w:t xml:space="preserve"> Objectiv</w:t>
      </w:r>
      <w:r w:rsidR="75C84F39" w:rsidRPr="3768DFFE">
        <w:rPr>
          <w:rFonts w:ascii="Times New Roman" w:eastAsia="Times New Roman" w:hAnsi="Times New Roman" w:cs="Times New Roman"/>
          <w:sz w:val="24"/>
          <w:szCs w:val="24"/>
        </w:rPr>
        <w:t>e</w:t>
      </w:r>
      <w:r w:rsidRPr="3768DFFE">
        <w:rPr>
          <w:rFonts w:ascii="Times New Roman" w:eastAsia="Times New Roman" w:hAnsi="Times New Roman" w:cs="Times New Roman"/>
          <w:sz w:val="24"/>
          <w:szCs w:val="24"/>
        </w:rPr>
        <w:t xml:space="preserve"> 2</w:t>
      </w:r>
      <w:r w:rsidR="36039917" w:rsidRPr="3768DFFE">
        <w:rPr>
          <w:rFonts w:ascii="Times New Roman" w:eastAsia="Times New Roman" w:hAnsi="Times New Roman" w:cs="Times New Roman"/>
          <w:sz w:val="24"/>
          <w:szCs w:val="24"/>
        </w:rPr>
        <w:t xml:space="preserve"> section of</w:t>
      </w:r>
      <w:r w:rsidR="56BFC918" w:rsidRPr="3768DFFE">
        <w:rPr>
          <w:rFonts w:ascii="Times New Roman" w:eastAsia="Times New Roman" w:hAnsi="Times New Roman" w:cs="Times New Roman"/>
          <w:sz w:val="24"/>
          <w:szCs w:val="24"/>
        </w:rPr>
        <w:t xml:space="preserve"> the proposal narrative </w:t>
      </w:r>
      <w:r w:rsidR="060E3B9D" w:rsidRPr="3768DFFE">
        <w:rPr>
          <w:rFonts w:ascii="Times New Roman" w:eastAsia="Times New Roman" w:hAnsi="Times New Roman" w:cs="Times New Roman"/>
          <w:sz w:val="24"/>
          <w:szCs w:val="24"/>
        </w:rPr>
        <w:t xml:space="preserve">and Condition number 10 above for more information on how the program will work to expand the reach of the Mexico United </w:t>
      </w:r>
      <w:r w:rsidR="114962F1" w:rsidRPr="3768DFFE">
        <w:rPr>
          <w:rFonts w:ascii="Times New Roman" w:eastAsia="Times New Roman" w:hAnsi="Times New Roman" w:cs="Times New Roman"/>
          <w:sz w:val="24"/>
          <w:szCs w:val="24"/>
        </w:rPr>
        <w:t>2026</w:t>
      </w:r>
      <w:r w:rsidR="060E3B9D" w:rsidRPr="3768DFFE">
        <w:rPr>
          <w:rFonts w:ascii="Times New Roman" w:eastAsia="Times New Roman" w:hAnsi="Times New Roman" w:cs="Times New Roman"/>
          <w:sz w:val="24"/>
          <w:szCs w:val="24"/>
        </w:rPr>
        <w:t xml:space="preserve"> Networ</w:t>
      </w:r>
      <w:r w:rsidR="3388F5CC" w:rsidRPr="3768DFFE">
        <w:rPr>
          <w:rFonts w:ascii="Times New Roman" w:eastAsia="Times New Roman" w:hAnsi="Times New Roman" w:cs="Times New Roman"/>
          <w:sz w:val="24"/>
          <w:szCs w:val="24"/>
        </w:rPr>
        <w:t>k.</w:t>
      </w:r>
      <w:r w:rsidRPr="3768DFFE">
        <w:rPr>
          <w:rFonts w:ascii="Times New Roman" w:eastAsia="Times New Roman" w:hAnsi="Times New Roman" w:cs="Times New Roman"/>
          <w:sz w:val="24"/>
          <w:szCs w:val="24"/>
        </w:rPr>
        <w:t xml:space="preserve"> </w:t>
      </w:r>
    </w:p>
    <w:p w14:paraId="25891D8A" w14:textId="77777777" w:rsidR="005F2FDD" w:rsidRPr="000661E1" w:rsidRDefault="005F2FDD" w:rsidP="52A709FE">
      <w:pPr>
        <w:spacing w:after="0" w:line="240" w:lineRule="auto"/>
        <w:jc w:val="both"/>
        <w:rPr>
          <w:rFonts w:ascii="Times New Roman" w:eastAsia="Times New Roman" w:hAnsi="Times New Roman" w:cs="Times New Roman"/>
          <w:color w:val="1F497D" w:themeColor="text2"/>
          <w:sz w:val="24"/>
          <w:szCs w:val="24"/>
        </w:rPr>
      </w:pPr>
    </w:p>
    <w:p w14:paraId="613F21BE" w14:textId="550A6195" w:rsidR="00E55595" w:rsidRDefault="005F2FDD" w:rsidP="7CA3A37E">
      <w:pPr>
        <w:spacing w:after="0" w:line="240" w:lineRule="auto"/>
        <w:jc w:val="both"/>
        <w:rPr>
          <w:rFonts w:ascii="Times New Roman" w:eastAsia="Times New Roman" w:hAnsi="Times New Roman" w:cs="Times New Roman"/>
          <w:b/>
          <w:i/>
          <w:sz w:val="24"/>
          <w:szCs w:val="24"/>
        </w:rPr>
      </w:pPr>
      <w:r w:rsidRPr="3A900F37">
        <w:rPr>
          <w:rFonts w:ascii="Times New Roman" w:eastAsia="Times New Roman" w:hAnsi="Times New Roman" w:cs="Times New Roman"/>
          <w:b/>
          <w:i/>
          <w:sz w:val="24"/>
          <w:szCs w:val="24"/>
        </w:rPr>
        <w:t xml:space="preserve">3. </w:t>
      </w:r>
      <w:r w:rsidR="00E2652D" w:rsidRPr="3A900F37">
        <w:rPr>
          <w:rFonts w:ascii="Times New Roman" w:eastAsia="Times New Roman" w:hAnsi="Times New Roman" w:cs="Times New Roman"/>
          <w:b/>
          <w:i/>
          <w:sz w:val="24"/>
          <w:szCs w:val="24"/>
        </w:rPr>
        <w:t xml:space="preserve">Engage independent labor unions in the </w:t>
      </w:r>
      <w:r w:rsidR="3CCB44A9" w:rsidRPr="3A900F37">
        <w:rPr>
          <w:rFonts w:ascii="Times New Roman" w:eastAsia="Times New Roman" w:hAnsi="Times New Roman" w:cs="Times New Roman"/>
          <w:b/>
          <w:i/>
          <w:sz w:val="24"/>
          <w:szCs w:val="24"/>
        </w:rPr>
        <w:t>program</w:t>
      </w:r>
      <w:r w:rsidR="00E2652D" w:rsidRPr="3A900F37">
        <w:rPr>
          <w:rFonts w:ascii="Times New Roman" w:eastAsia="Times New Roman" w:hAnsi="Times New Roman" w:cs="Times New Roman"/>
          <w:b/>
          <w:i/>
          <w:sz w:val="24"/>
          <w:szCs w:val="24"/>
        </w:rPr>
        <w:t xml:space="preserve">, potentially leveraging other labor </w:t>
      </w:r>
      <w:r w:rsidR="3CCB44A9" w:rsidRPr="3A900F37">
        <w:rPr>
          <w:rFonts w:ascii="Times New Roman" w:eastAsia="Times New Roman" w:hAnsi="Times New Roman" w:cs="Times New Roman"/>
          <w:b/>
          <w:i/>
          <w:sz w:val="24"/>
          <w:szCs w:val="24"/>
        </w:rPr>
        <w:t>program</w:t>
      </w:r>
      <w:r w:rsidR="00E2652D" w:rsidRPr="3A900F37">
        <w:rPr>
          <w:rFonts w:ascii="Times New Roman" w:eastAsia="Times New Roman" w:hAnsi="Times New Roman" w:cs="Times New Roman"/>
          <w:b/>
          <w:i/>
          <w:sz w:val="24"/>
          <w:szCs w:val="24"/>
        </w:rPr>
        <w:t>s Partners is implementing in Mexico.</w:t>
      </w:r>
    </w:p>
    <w:p w14:paraId="7C8BDF3A" w14:textId="77777777" w:rsidR="004A3503" w:rsidRPr="00ED7AAD" w:rsidRDefault="004A3503" w:rsidP="004A3503">
      <w:pPr>
        <w:spacing w:after="0" w:line="240" w:lineRule="auto"/>
        <w:jc w:val="both"/>
        <w:rPr>
          <w:rFonts w:ascii="Times New Roman" w:eastAsia="Times New Roman" w:hAnsi="Times New Roman" w:cs="Times New Roman"/>
          <w:sz w:val="24"/>
          <w:szCs w:val="24"/>
        </w:rPr>
      </w:pPr>
    </w:p>
    <w:p w14:paraId="6A5CF72B" w14:textId="68C89B22" w:rsidR="6528F312" w:rsidRDefault="6528F312" w:rsidP="52A709FE">
      <w:pPr>
        <w:spacing w:after="0" w:line="240" w:lineRule="auto"/>
        <w:jc w:val="both"/>
        <w:rPr>
          <w:rFonts w:ascii="Times New Roman" w:eastAsia="Times New Roman" w:hAnsi="Times New Roman" w:cs="Times New Roman"/>
          <w:color w:val="1F497D" w:themeColor="text2"/>
          <w:sz w:val="24"/>
          <w:szCs w:val="24"/>
        </w:rPr>
      </w:pPr>
      <w:r w:rsidRPr="37FAED38">
        <w:rPr>
          <w:rFonts w:ascii="Times New Roman" w:eastAsia="Times New Roman" w:hAnsi="Times New Roman" w:cs="Times New Roman"/>
          <w:sz w:val="24"/>
          <w:szCs w:val="24"/>
        </w:rPr>
        <w:t xml:space="preserve">Mexico United 2026 will leverage existing connections with independent labor unions already established by Partners’ U.S. Department of Labor-funded </w:t>
      </w:r>
      <w:r w:rsidR="3CCB44A9" w:rsidRPr="37FAED38">
        <w:rPr>
          <w:rFonts w:ascii="Times New Roman" w:eastAsia="Times New Roman" w:hAnsi="Times New Roman" w:cs="Times New Roman"/>
          <w:sz w:val="24"/>
          <w:szCs w:val="24"/>
        </w:rPr>
        <w:t>program</w:t>
      </w:r>
      <w:r w:rsidRPr="37FAED38">
        <w:rPr>
          <w:rFonts w:ascii="Times New Roman" w:eastAsia="Times New Roman" w:hAnsi="Times New Roman" w:cs="Times New Roman"/>
          <w:sz w:val="24"/>
          <w:szCs w:val="24"/>
        </w:rPr>
        <w:t>s in Mexico: The Mexico Awareness</w:t>
      </w:r>
      <w:r w:rsidR="760254C4" w:rsidRPr="37FAED38">
        <w:rPr>
          <w:rFonts w:ascii="Times New Roman" w:eastAsia="Times New Roman" w:hAnsi="Times New Roman" w:cs="Times New Roman"/>
          <w:sz w:val="24"/>
          <w:szCs w:val="24"/>
        </w:rPr>
        <w:t xml:space="preserve">-Raising </w:t>
      </w:r>
      <w:r w:rsidR="3CCB44A9" w:rsidRPr="37FAED38">
        <w:rPr>
          <w:rFonts w:ascii="Times New Roman" w:eastAsia="Times New Roman" w:hAnsi="Times New Roman" w:cs="Times New Roman"/>
          <w:sz w:val="24"/>
          <w:szCs w:val="24"/>
        </w:rPr>
        <w:t>Program</w:t>
      </w:r>
      <w:r w:rsidR="6606971C" w:rsidRPr="37FAED38">
        <w:rPr>
          <w:rFonts w:ascii="Times New Roman" w:eastAsia="Times New Roman" w:hAnsi="Times New Roman" w:cs="Times New Roman"/>
          <w:sz w:val="24"/>
          <w:szCs w:val="24"/>
        </w:rPr>
        <w:t xml:space="preserve"> </w:t>
      </w:r>
      <w:r w:rsidR="760254C4" w:rsidRPr="37FAED38">
        <w:rPr>
          <w:rFonts w:ascii="Times New Roman" w:eastAsia="Times New Roman" w:hAnsi="Times New Roman" w:cs="Times New Roman"/>
          <w:sz w:val="24"/>
          <w:szCs w:val="24"/>
        </w:rPr>
        <w:t xml:space="preserve">(MAP) and the Improving Substantive Gender Equality in the Mexican Workplace </w:t>
      </w:r>
      <w:r w:rsidR="3CCB44A9" w:rsidRPr="37FAED38">
        <w:rPr>
          <w:rFonts w:ascii="Times New Roman" w:eastAsia="Times New Roman" w:hAnsi="Times New Roman" w:cs="Times New Roman"/>
          <w:sz w:val="24"/>
          <w:szCs w:val="24"/>
        </w:rPr>
        <w:t>program</w:t>
      </w:r>
      <w:r w:rsidR="760254C4" w:rsidRPr="37FAED38">
        <w:rPr>
          <w:rFonts w:ascii="Times New Roman" w:eastAsia="Times New Roman" w:hAnsi="Times New Roman" w:cs="Times New Roman"/>
          <w:sz w:val="24"/>
          <w:szCs w:val="24"/>
        </w:rPr>
        <w:t xml:space="preserve"> (GEM). Mexico United 2026 will participate in events held by these other </w:t>
      </w:r>
      <w:r w:rsidR="3CCB44A9" w:rsidRPr="37FAED38">
        <w:rPr>
          <w:rFonts w:ascii="Times New Roman" w:eastAsia="Times New Roman" w:hAnsi="Times New Roman" w:cs="Times New Roman"/>
          <w:sz w:val="24"/>
          <w:szCs w:val="24"/>
        </w:rPr>
        <w:t>program</w:t>
      </w:r>
      <w:r w:rsidR="760254C4" w:rsidRPr="37FAED38">
        <w:rPr>
          <w:rFonts w:ascii="Times New Roman" w:eastAsia="Times New Roman" w:hAnsi="Times New Roman" w:cs="Times New Roman"/>
          <w:sz w:val="24"/>
          <w:szCs w:val="24"/>
        </w:rPr>
        <w:t>s with union</w:t>
      </w:r>
      <w:r w:rsidR="62798917" w:rsidRPr="37FAED38">
        <w:rPr>
          <w:rFonts w:ascii="Times New Roman" w:eastAsia="Times New Roman" w:hAnsi="Times New Roman" w:cs="Times New Roman"/>
          <w:sz w:val="24"/>
          <w:szCs w:val="24"/>
        </w:rPr>
        <w:t>s</w:t>
      </w:r>
      <w:r w:rsidR="760254C4" w:rsidRPr="37FAED38">
        <w:rPr>
          <w:rFonts w:ascii="Times New Roman" w:eastAsia="Times New Roman" w:hAnsi="Times New Roman" w:cs="Times New Roman"/>
          <w:sz w:val="24"/>
          <w:szCs w:val="24"/>
        </w:rPr>
        <w:t xml:space="preserve"> </w:t>
      </w:r>
      <w:r w:rsidR="6706D45B" w:rsidRPr="37FAED38">
        <w:rPr>
          <w:rFonts w:ascii="Times New Roman" w:eastAsia="Times New Roman" w:hAnsi="Times New Roman" w:cs="Times New Roman"/>
          <w:sz w:val="24"/>
          <w:szCs w:val="24"/>
        </w:rPr>
        <w:t>and use</w:t>
      </w:r>
      <w:r w:rsidR="760254C4" w:rsidRPr="37FAED38">
        <w:rPr>
          <w:rFonts w:ascii="Times New Roman" w:eastAsia="Times New Roman" w:hAnsi="Times New Roman" w:cs="Times New Roman"/>
          <w:sz w:val="24"/>
          <w:szCs w:val="24"/>
        </w:rPr>
        <w:t xml:space="preserve"> them as an opport</w:t>
      </w:r>
      <w:r w:rsidR="7A95EA17" w:rsidRPr="37FAED38">
        <w:rPr>
          <w:rFonts w:ascii="Times New Roman" w:eastAsia="Times New Roman" w:hAnsi="Times New Roman" w:cs="Times New Roman"/>
          <w:sz w:val="24"/>
          <w:szCs w:val="24"/>
        </w:rPr>
        <w:t xml:space="preserve">unity to share the program’s objectives and activities to generate interest. Upon definition of target sectors, the </w:t>
      </w:r>
      <w:r w:rsidR="3CCB44A9" w:rsidRPr="37FAED38">
        <w:rPr>
          <w:rFonts w:ascii="Times New Roman" w:eastAsia="Times New Roman" w:hAnsi="Times New Roman" w:cs="Times New Roman"/>
          <w:sz w:val="24"/>
          <w:szCs w:val="24"/>
        </w:rPr>
        <w:t>program</w:t>
      </w:r>
      <w:r w:rsidR="7A95EA17" w:rsidRPr="37FAED38">
        <w:rPr>
          <w:rFonts w:ascii="Times New Roman" w:eastAsia="Times New Roman" w:hAnsi="Times New Roman" w:cs="Times New Roman"/>
          <w:sz w:val="24"/>
          <w:szCs w:val="24"/>
        </w:rPr>
        <w:t xml:space="preserve"> will be better able to identify specific workers’ organizations with whom</w:t>
      </w:r>
      <w:r w:rsidR="7E04B9DF" w:rsidRPr="37FAED38">
        <w:rPr>
          <w:rFonts w:ascii="Times New Roman" w:eastAsia="Times New Roman" w:hAnsi="Times New Roman" w:cs="Times New Roman"/>
          <w:sz w:val="24"/>
          <w:szCs w:val="24"/>
        </w:rPr>
        <w:t xml:space="preserve"> to </w:t>
      </w:r>
      <w:r w:rsidR="7A95EA17" w:rsidRPr="37FAED38">
        <w:rPr>
          <w:rFonts w:ascii="Times New Roman" w:eastAsia="Times New Roman" w:hAnsi="Times New Roman" w:cs="Times New Roman"/>
          <w:sz w:val="24"/>
          <w:szCs w:val="24"/>
        </w:rPr>
        <w:t>col</w:t>
      </w:r>
      <w:r w:rsidR="7A95EA17" w:rsidRPr="1A65BFE1">
        <w:rPr>
          <w:rFonts w:ascii="Times New Roman" w:eastAsia="Times New Roman" w:hAnsi="Times New Roman" w:cs="Times New Roman"/>
          <w:sz w:val="24"/>
          <w:szCs w:val="24"/>
        </w:rPr>
        <w:t xml:space="preserve">laborate. </w:t>
      </w:r>
    </w:p>
    <w:p w14:paraId="4B92FB96" w14:textId="77777777" w:rsidR="00121E87" w:rsidRPr="00EB794B" w:rsidRDefault="00121E87" w:rsidP="003B3704">
      <w:pPr>
        <w:spacing w:after="0" w:line="240" w:lineRule="auto"/>
        <w:jc w:val="both"/>
        <w:rPr>
          <w:rFonts w:ascii="Times New Roman" w:eastAsia="Times New Roman" w:hAnsi="Times New Roman" w:cs="Times New Roman"/>
          <w:sz w:val="24"/>
          <w:szCs w:val="24"/>
        </w:rPr>
      </w:pPr>
    </w:p>
    <w:p w14:paraId="61A02305" w14:textId="5CE6329E" w:rsidR="6E728FA6" w:rsidRDefault="6E728FA6" w:rsidP="6E728FA6">
      <w:pPr>
        <w:spacing w:after="0" w:line="240" w:lineRule="auto"/>
        <w:jc w:val="both"/>
        <w:rPr>
          <w:rFonts w:ascii="Times New Roman" w:eastAsia="Times New Roman" w:hAnsi="Times New Roman" w:cs="Times New Roman"/>
          <w:sz w:val="24"/>
          <w:szCs w:val="24"/>
        </w:rPr>
      </w:pPr>
    </w:p>
    <w:p w14:paraId="162BCBBC" w14:textId="2312C748" w:rsidR="6E728FA6" w:rsidRDefault="6E728FA6" w:rsidP="6E728FA6">
      <w:pPr>
        <w:spacing w:after="0" w:line="240" w:lineRule="auto"/>
        <w:jc w:val="both"/>
        <w:rPr>
          <w:rFonts w:ascii="Times New Roman" w:eastAsia="Times New Roman" w:hAnsi="Times New Roman" w:cs="Times New Roman"/>
          <w:sz w:val="24"/>
          <w:szCs w:val="24"/>
        </w:rPr>
      </w:pPr>
    </w:p>
    <w:p w14:paraId="545C62B4" w14:textId="77777777" w:rsidR="00121E87" w:rsidRDefault="00121E87" w:rsidP="003B3704">
      <w:pPr>
        <w:spacing w:after="0" w:line="240" w:lineRule="auto"/>
        <w:jc w:val="both"/>
        <w:rPr>
          <w:rFonts w:ascii="Times New Roman" w:eastAsia="Times New Roman" w:hAnsi="Times New Roman" w:cs="Times New Roman"/>
          <w:sz w:val="24"/>
          <w:szCs w:val="24"/>
        </w:rPr>
      </w:pPr>
      <w:r w:rsidRPr="70940936">
        <w:rPr>
          <w:rFonts w:ascii="Times New Roman" w:eastAsia="Times New Roman" w:hAnsi="Times New Roman" w:cs="Times New Roman"/>
          <w:sz w:val="24"/>
          <w:szCs w:val="24"/>
        </w:rPr>
        <w:t xml:space="preserve">We are available to provide additional information and clarifications, as needed and appropriate to any of the responses provided above. We look forward to working closely with DRL on any further clarifications and refinements. </w:t>
      </w:r>
    </w:p>
    <w:p w14:paraId="745A18B8" w14:textId="77777777" w:rsidR="00121E87" w:rsidRDefault="00121E87" w:rsidP="003B3704">
      <w:pPr>
        <w:spacing w:after="0" w:line="240" w:lineRule="auto"/>
        <w:jc w:val="both"/>
        <w:rPr>
          <w:rFonts w:ascii="Times New Roman" w:eastAsia="Times New Roman" w:hAnsi="Times New Roman" w:cs="Times New Roman"/>
          <w:sz w:val="24"/>
          <w:szCs w:val="24"/>
        </w:rPr>
      </w:pPr>
    </w:p>
    <w:p w14:paraId="42DF7674" w14:textId="00E1DCF6" w:rsidR="00121E87" w:rsidRDefault="5B73806A" w:rsidP="003B3704">
      <w:pPr>
        <w:spacing w:after="0" w:line="240" w:lineRule="auto"/>
        <w:jc w:val="both"/>
        <w:rPr>
          <w:rFonts w:ascii="Times New Roman" w:eastAsia="Times New Roman" w:hAnsi="Times New Roman" w:cs="Times New Roman"/>
          <w:sz w:val="24"/>
          <w:szCs w:val="24"/>
        </w:rPr>
      </w:pPr>
      <w:r w:rsidRPr="70940936">
        <w:rPr>
          <w:rFonts w:ascii="Times New Roman" w:eastAsia="Times New Roman" w:hAnsi="Times New Roman" w:cs="Times New Roman"/>
          <w:sz w:val="24"/>
          <w:szCs w:val="24"/>
        </w:rPr>
        <w:t>M</w:t>
      </w:r>
      <w:r w:rsidR="00121E87" w:rsidRPr="70940936">
        <w:rPr>
          <w:rFonts w:ascii="Times New Roman" w:eastAsia="Times New Roman" w:hAnsi="Times New Roman" w:cs="Times New Roman"/>
          <w:sz w:val="24"/>
          <w:szCs w:val="24"/>
        </w:rPr>
        <w:t>any thanks</w:t>
      </w:r>
      <w:r w:rsidR="40B658A2" w:rsidRPr="70940936">
        <w:rPr>
          <w:rFonts w:ascii="Times New Roman" w:eastAsia="Times New Roman" w:hAnsi="Times New Roman" w:cs="Times New Roman"/>
          <w:sz w:val="24"/>
          <w:szCs w:val="24"/>
        </w:rPr>
        <w:t xml:space="preserve"> in advance</w:t>
      </w:r>
      <w:r w:rsidR="00121E87" w:rsidRPr="70940936">
        <w:rPr>
          <w:rFonts w:ascii="Times New Roman" w:eastAsia="Times New Roman" w:hAnsi="Times New Roman" w:cs="Times New Roman"/>
          <w:sz w:val="24"/>
          <w:szCs w:val="24"/>
        </w:rPr>
        <w:t xml:space="preserve"> for your guidance and consideration. </w:t>
      </w:r>
    </w:p>
    <w:p w14:paraId="78CC14FB" w14:textId="77777777" w:rsidR="00121E87" w:rsidRDefault="00121E87" w:rsidP="003B3704">
      <w:pPr>
        <w:spacing w:after="0" w:line="240" w:lineRule="auto"/>
        <w:jc w:val="both"/>
        <w:rPr>
          <w:rFonts w:ascii="Times New Roman" w:eastAsia="Times New Roman" w:hAnsi="Times New Roman" w:cs="Times New Roman"/>
          <w:sz w:val="24"/>
          <w:szCs w:val="24"/>
        </w:rPr>
      </w:pPr>
    </w:p>
    <w:p w14:paraId="29CC771A" w14:textId="11D02299" w:rsidR="005F2FDD" w:rsidRDefault="00121E87" w:rsidP="003B3704">
      <w:pPr>
        <w:spacing w:after="0" w:line="240" w:lineRule="auto"/>
        <w:jc w:val="both"/>
        <w:rPr>
          <w:rFonts w:ascii="Times New Roman" w:eastAsia="Times New Roman" w:hAnsi="Times New Roman" w:cs="Times New Roman"/>
          <w:sz w:val="24"/>
          <w:szCs w:val="24"/>
        </w:rPr>
      </w:pPr>
      <w:r w:rsidRPr="70940936">
        <w:rPr>
          <w:rFonts w:ascii="Times New Roman" w:eastAsia="Times New Roman" w:hAnsi="Times New Roman" w:cs="Times New Roman"/>
          <w:sz w:val="24"/>
          <w:szCs w:val="24"/>
        </w:rPr>
        <w:t>Sincerely,</w:t>
      </w:r>
    </w:p>
    <w:p w14:paraId="6CB2DCD1" w14:textId="77777777" w:rsidR="00121E87" w:rsidRDefault="00121E87" w:rsidP="003B3704">
      <w:pPr>
        <w:spacing w:after="0" w:line="240" w:lineRule="auto"/>
        <w:jc w:val="both"/>
        <w:rPr>
          <w:rFonts w:ascii="Times New Roman" w:eastAsia="Times New Roman" w:hAnsi="Times New Roman" w:cs="Times New Roman"/>
          <w:sz w:val="24"/>
          <w:szCs w:val="24"/>
        </w:rPr>
      </w:pPr>
    </w:p>
    <w:p w14:paraId="12F9A4A7" w14:textId="77777777" w:rsidR="001231D4" w:rsidRDefault="001231D4" w:rsidP="003B3704">
      <w:pPr>
        <w:spacing w:after="0" w:line="240" w:lineRule="auto"/>
        <w:jc w:val="both"/>
        <w:rPr>
          <w:rFonts w:ascii="Times New Roman" w:eastAsia="Times New Roman" w:hAnsi="Times New Roman" w:cs="Times New Roman"/>
          <w:sz w:val="24"/>
          <w:szCs w:val="24"/>
        </w:rPr>
      </w:pPr>
    </w:p>
    <w:p w14:paraId="64DD2EC9" w14:textId="751924A0" w:rsidR="00AA2D51" w:rsidRDefault="00AA2D51" w:rsidP="36201618">
      <w:pPr>
        <w:spacing w:after="0" w:line="240" w:lineRule="auto"/>
        <w:jc w:val="both"/>
        <w:rPr>
          <w:rFonts w:ascii="Times New Roman" w:eastAsia="Times New Roman" w:hAnsi="Times New Roman" w:cs="Times New Roman"/>
          <w:sz w:val="24"/>
          <w:szCs w:val="24"/>
          <w:highlight w:val="yellow"/>
        </w:rPr>
      </w:pPr>
    </w:p>
    <w:p w14:paraId="2C15FE9E" w14:textId="77777777" w:rsidR="00AA2D51" w:rsidRDefault="00AA2D51" w:rsidP="003B3704">
      <w:pPr>
        <w:spacing w:after="0" w:line="240" w:lineRule="auto"/>
        <w:jc w:val="both"/>
        <w:rPr>
          <w:rFonts w:ascii="Times New Roman" w:eastAsia="Times New Roman" w:hAnsi="Times New Roman" w:cs="Times New Roman"/>
          <w:sz w:val="24"/>
          <w:szCs w:val="24"/>
        </w:rPr>
      </w:pPr>
    </w:p>
    <w:p w14:paraId="22E2E2D2" w14:textId="4149A062" w:rsidR="001231D4" w:rsidRDefault="001231D4" w:rsidP="003B3704">
      <w:pPr>
        <w:spacing w:after="0" w:line="240" w:lineRule="auto"/>
        <w:jc w:val="both"/>
        <w:rPr>
          <w:rFonts w:ascii="Times New Roman" w:eastAsia="Times New Roman" w:hAnsi="Times New Roman" w:cs="Times New Roman"/>
          <w:sz w:val="24"/>
          <w:szCs w:val="24"/>
        </w:rPr>
      </w:pPr>
    </w:p>
    <w:p w14:paraId="47AB3753" w14:textId="4149A062" w:rsidR="36201618" w:rsidRDefault="36201618" w:rsidP="36201618">
      <w:pPr>
        <w:spacing w:after="0" w:line="240" w:lineRule="auto"/>
        <w:jc w:val="both"/>
        <w:rPr>
          <w:rFonts w:ascii="Times New Roman" w:eastAsia="Times New Roman" w:hAnsi="Times New Roman" w:cs="Times New Roman"/>
          <w:sz w:val="24"/>
          <w:szCs w:val="24"/>
          <w:highlight w:val="yellow"/>
        </w:rPr>
      </w:pPr>
    </w:p>
    <w:p w14:paraId="44DD2FFF" w14:textId="4149A062" w:rsidR="36201618" w:rsidRDefault="36201618" w:rsidP="0B6A6422">
      <w:pPr>
        <w:spacing w:after="0" w:line="240" w:lineRule="auto"/>
        <w:jc w:val="both"/>
        <w:rPr>
          <w:rFonts w:ascii="Times New Roman" w:eastAsia="Times New Roman" w:hAnsi="Times New Roman" w:cs="Times New Roman"/>
          <w:sz w:val="24"/>
          <w:szCs w:val="24"/>
        </w:rPr>
      </w:pPr>
    </w:p>
    <w:p w14:paraId="17A264C5" w14:textId="2236513B" w:rsidR="00121E87" w:rsidRDefault="02A424AA" w:rsidP="0B6A6422">
      <w:pPr>
        <w:spacing w:after="0" w:line="240" w:lineRule="auto"/>
        <w:jc w:val="both"/>
        <w:rPr>
          <w:rFonts w:ascii="Times New Roman" w:eastAsia="Times New Roman" w:hAnsi="Times New Roman" w:cs="Times New Roman"/>
          <w:sz w:val="24"/>
          <w:szCs w:val="24"/>
        </w:rPr>
      </w:pPr>
      <w:r w:rsidRPr="0B6A6422">
        <w:rPr>
          <w:rFonts w:ascii="Times New Roman" w:eastAsia="Times New Roman" w:hAnsi="Times New Roman" w:cs="Times New Roman"/>
          <w:sz w:val="24"/>
          <w:szCs w:val="24"/>
        </w:rPr>
        <w:t>John McPhail</w:t>
      </w:r>
    </w:p>
    <w:p w14:paraId="3A388CB8" w14:textId="1693EE6C" w:rsidR="00940021" w:rsidRDefault="02A424AA" w:rsidP="0B6A6422">
      <w:pPr>
        <w:spacing w:after="0" w:line="240" w:lineRule="auto"/>
        <w:jc w:val="both"/>
        <w:rPr>
          <w:rFonts w:ascii="Times New Roman" w:eastAsia="Times New Roman" w:hAnsi="Times New Roman" w:cs="Times New Roman"/>
          <w:sz w:val="24"/>
          <w:szCs w:val="24"/>
        </w:rPr>
      </w:pPr>
      <w:r w:rsidRPr="0B6A6422">
        <w:rPr>
          <w:rFonts w:ascii="Times New Roman" w:eastAsia="Times New Roman" w:hAnsi="Times New Roman" w:cs="Times New Roman"/>
          <w:sz w:val="24"/>
          <w:szCs w:val="24"/>
        </w:rPr>
        <w:t>President and CEO</w:t>
      </w:r>
    </w:p>
    <w:p w14:paraId="78DA912E" w14:textId="77777777" w:rsidR="00433F38" w:rsidRDefault="00433F38" w:rsidP="003B3704">
      <w:pPr>
        <w:spacing w:after="0" w:line="240" w:lineRule="auto"/>
        <w:jc w:val="both"/>
        <w:rPr>
          <w:rFonts w:ascii="Times New Roman" w:eastAsia="Times New Roman" w:hAnsi="Times New Roman" w:cs="Times New Roman"/>
          <w:sz w:val="24"/>
          <w:szCs w:val="24"/>
        </w:rPr>
      </w:pPr>
      <w:r w:rsidRPr="0B6A6422">
        <w:rPr>
          <w:rFonts w:ascii="Times New Roman" w:eastAsia="Times New Roman" w:hAnsi="Times New Roman" w:cs="Times New Roman"/>
          <w:sz w:val="24"/>
          <w:szCs w:val="24"/>
        </w:rPr>
        <w:t>Partners of the Americas</w:t>
      </w:r>
    </w:p>
    <w:p w14:paraId="55C9C8E9" w14:textId="77777777" w:rsidR="00433F38" w:rsidRDefault="00433F38" w:rsidP="003B3704">
      <w:pPr>
        <w:spacing w:after="0" w:line="240" w:lineRule="auto"/>
        <w:jc w:val="both"/>
        <w:rPr>
          <w:rFonts w:ascii="Times New Roman" w:eastAsia="Times New Roman" w:hAnsi="Times New Roman" w:cs="Times New Roman"/>
          <w:sz w:val="24"/>
          <w:szCs w:val="24"/>
        </w:rPr>
      </w:pPr>
      <w:r w:rsidRPr="0B6A6422">
        <w:rPr>
          <w:rFonts w:ascii="Times New Roman" w:eastAsia="Times New Roman" w:hAnsi="Times New Roman" w:cs="Times New Roman"/>
          <w:sz w:val="24"/>
          <w:szCs w:val="24"/>
        </w:rPr>
        <w:t xml:space="preserve">1424 K Street NW, Suite 700 </w:t>
      </w:r>
    </w:p>
    <w:p w14:paraId="4D1E45EF" w14:textId="524FADC2" w:rsidR="00121E87" w:rsidRDefault="00433F38" w:rsidP="003B3704">
      <w:pPr>
        <w:spacing w:after="0" w:line="240" w:lineRule="auto"/>
        <w:jc w:val="both"/>
        <w:rPr>
          <w:rFonts w:ascii="Times New Roman" w:eastAsia="Times New Roman" w:hAnsi="Times New Roman" w:cs="Times New Roman"/>
          <w:sz w:val="24"/>
          <w:szCs w:val="24"/>
        </w:rPr>
      </w:pPr>
      <w:r w:rsidRPr="0B6A6422">
        <w:rPr>
          <w:rFonts w:ascii="Times New Roman" w:eastAsia="Times New Roman" w:hAnsi="Times New Roman" w:cs="Times New Roman"/>
          <w:sz w:val="24"/>
          <w:szCs w:val="24"/>
        </w:rPr>
        <w:t>Washington, DC 20005</w:t>
      </w:r>
    </w:p>
    <w:p w14:paraId="61E94435" w14:textId="44D9B34A" w:rsidR="00AA2D51" w:rsidRPr="005F2FDD" w:rsidRDefault="4D233BD7" w:rsidP="0B6A6422">
      <w:pPr>
        <w:spacing w:after="0" w:line="240" w:lineRule="auto"/>
        <w:jc w:val="both"/>
        <w:rPr>
          <w:rFonts w:ascii="Times New Roman" w:eastAsia="Times New Roman" w:hAnsi="Times New Roman" w:cs="Times New Roman"/>
          <w:sz w:val="24"/>
          <w:szCs w:val="24"/>
        </w:rPr>
      </w:pPr>
      <w:r w:rsidRPr="0B6A6422">
        <w:rPr>
          <w:rFonts w:ascii="Times New Roman" w:eastAsia="Times New Roman" w:hAnsi="Times New Roman" w:cs="Times New Roman"/>
          <w:sz w:val="24"/>
          <w:szCs w:val="24"/>
        </w:rPr>
        <w:t>jmcphail@partners.net</w:t>
      </w:r>
    </w:p>
    <w:sectPr w:rsidR="00AA2D51" w:rsidRPr="005F2FDD">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43D228" w14:textId="77777777" w:rsidR="00F5375A" w:rsidRDefault="00F5375A" w:rsidP="00CE5A0E">
      <w:pPr>
        <w:spacing w:after="0" w:line="240" w:lineRule="auto"/>
      </w:pPr>
      <w:r>
        <w:separator/>
      </w:r>
    </w:p>
  </w:endnote>
  <w:endnote w:type="continuationSeparator" w:id="0">
    <w:p w14:paraId="3AB4357D" w14:textId="77777777" w:rsidR="00F5375A" w:rsidRDefault="00F5375A" w:rsidP="00CE5A0E">
      <w:pPr>
        <w:spacing w:after="0" w:line="240" w:lineRule="auto"/>
      </w:pPr>
      <w:r>
        <w:continuationSeparator/>
      </w:r>
    </w:p>
  </w:endnote>
  <w:endnote w:type="continuationNotice" w:id="1">
    <w:p w14:paraId="5299EEF0" w14:textId="77777777" w:rsidR="00F5375A" w:rsidRDefault="00F537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80EDBE" w14:textId="35F49A14" w:rsidR="00CB1679" w:rsidRPr="001E0D10" w:rsidRDefault="6AD1EBF6" w:rsidP="001E0D10">
    <w:pPr>
      <w:pStyle w:val="Footer"/>
      <w:jc w:val="center"/>
    </w:pPr>
    <w:r w:rsidRPr="001E0D10">
      <w:rPr>
        <w:rFonts w:ascii="Times New Roman" w:hAnsi="Times New Roman" w:cs="Times New Roman"/>
      </w:rPr>
      <w:fldChar w:fldCharType="begin"/>
    </w:r>
    <w:r w:rsidRPr="001E0D10">
      <w:rPr>
        <w:rFonts w:ascii="Times New Roman" w:hAnsi="Times New Roman" w:cs="Times New Roman"/>
      </w:rPr>
      <w:instrText>PAGE</w:instrText>
    </w:r>
    <w:r w:rsidR="00457BBA" w:rsidRPr="001E0D10">
      <w:rPr>
        <w:rFonts w:ascii="Times New Roman" w:hAnsi="Times New Roman" w:cs="Times New Roman"/>
      </w:rPr>
      <w:fldChar w:fldCharType="separate"/>
    </w:r>
    <w:r w:rsidR="00C40F38" w:rsidRPr="001E0D10">
      <w:rPr>
        <w:rFonts w:ascii="Times New Roman" w:hAnsi="Times New Roman" w:cs="Times New Roman"/>
        <w:noProof/>
      </w:rPr>
      <w:t>1</w:t>
    </w:r>
    <w:r w:rsidRPr="001E0D10">
      <w:rPr>
        <w:rFonts w:ascii="Times New Roman" w:hAnsi="Times New Roman" w:cs="Times New Roman"/>
      </w:rPr>
      <w:fldChar w:fldCharType="end"/>
    </w:r>
  </w:p>
  <w:p w14:paraId="4B99D841" w14:textId="77777777" w:rsidR="00CB1679" w:rsidRPr="00CB1679" w:rsidRDefault="00CB1679" w:rsidP="00CB1679">
    <w:pPr>
      <w:pStyle w:val="Footer"/>
      <w:jc w:val="center"/>
      <w:rPr>
        <w:rFonts w:ascii="Times New Roman" w:hAnsi="Times New Roman" w:cs="Times New Roman"/>
        <w:sz w:val="20"/>
        <w:szCs w:val="20"/>
      </w:rPr>
    </w:pPr>
    <w:r w:rsidRPr="00CB1679">
      <w:rPr>
        <w:rFonts w:ascii="Times New Roman" w:hAnsi="Times New Roman" w:cs="Times New Roman"/>
        <w:sz w:val="20"/>
        <w:szCs w:val="20"/>
      </w:rPr>
      <w:t>Mexico United 2026 Cost Amendment Request</w:t>
    </w:r>
  </w:p>
  <w:p w14:paraId="725882DD" w14:textId="294A9AE5" w:rsidR="6AD1EBF6" w:rsidRPr="00C40F38" w:rsidRDefault="6AD1EBF6" w:rsidP="6AD1EBF6">
    <w:pPr>
      <w:pStyle w:val="Footer"/>
      <w:jc w:val="center"/>
      <w:rPr>
        <w:rFonts w:ascii="Times New Roman" w:hAnsi="Times New Roman" w:cs="Times New Roman"/>
      </w:rPr>
    </w:pPr>
  </w:p>
  <w:p w14:paraId="5AE54D91" w14:textId="3491D7D0" w:rsidR="00B90648" w:rsidRPr="00B90648" w:rsidRDefault="00B90648" w:rsidP="003879AC">
    <w:pPr>
      <w:pStyle w:val="Footer"/>
      <w:ind w:firstLine="432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2B1550" w14:textId="77777777" w:rsidR="00F5375A" w:rsidRDefault="00F5375A" w:rsidP="00CE5A0E">
      <w:pPr>
        <w:spacing w:after="0" w:line="240" w:lineRule="auto"/>
      </w:pPr>
      <w:r>
        <w:separator/>
      </w:r>
    </w:p>
  </w:footnote>
  <w:footnote w:type="continuationSeparator" w:id="0">
    <w:p w14:paraId="56736B64" w14:textId="77777777" w:rsidR="00F5375A" w:rsidRDefault="00F5375A" w:rsidP="00CE5A0E">
      <w:pPr>
        <w:spacing w:after="0" w:line="240" w:lineRule="auto"/>
      </w:pPr>
      <w:r>
        <w:continuationSeparator/>
      </w:r>
    </w:p>
  </w:footnote>
  <w:footnote w:type="continuationNotice" w:id="1">
    <w:p w14:paraId="047D62AC" w14:textId="77777777" w:rsidR="00F5375A" w:rsidRDefault="00F5375A">
      <w:pPr>
        <w:spacing w:after="0" w:line="240" w:lineRule="auto"/>
      </w:pPr>
    </w:p>
  </w:footnote>
  <w:footnote w:id="2">
    <w:p w14:paraId="689BD949" w14:textId="1C24B549" w:rsidR="66AC5E6C" w:rsidRDefault="66AC5E6C" w:rsidP="66AC5E6C">
      <w:pPr>
        <w:pStyle w:val="FootnoteText"/>
      </w:pPr>
      <w:r w:rsidRPr="65795B87">
        <w:rPr>
          <w:rFonts w:ascii="Times New Roman" w:eastAsia="Times New Roman" w:hAnsi="Times New Roman" w:cs="Times New Roman"/>
          <w:sz w:val="16"/>
          <w:szCs w:val="16"/>
        </w:rPr>
        <w:footnoteRef/>
      </w:r>
      <w:r w:rsidRPr="65795B87">
        <w:rPr>
          <w:rFonts w:ascii="Times New Roman" w:eastAsia="Times New Roman" w:hAnsi="Times New Roman" w:cs="Times New Roman"/>
          <w:sz w:val="16"/>
          <w:szCs w:val="16"/>
        </w:rPr>
        <w:t xml:space="preserve"> https://digitalhub.fifa.com/m/35837f1073bdad15/original/s2xnrvfjg9kp0zelhxnt-pdf.pdf</w:t>
      </w:r>
    </w:p>
  </w:footnote>
  <w:footnote w:id="3">
    <w:p w14:paraId="1C41178B" w14:textId="7413C8B2" w:rsidR="66AC5E6C" w:rsidRDefault="66AC5E6C" w:rsidP="66AC5E6C">
      <w:pPr>
        <w:pStyle w:val="FootnoteText"/>
        <w:rPr>
          <w:rFonts w:ascii="Times New Roman" w:hAnsi="Times New Roman" w:cs="Times New Roman"/>
          <w:sz w:val="16"/>
          <w:szCs w:val="16"/>
        </w:rPr>
      </w:pPr>
      <w:r w:rsidRPr="65795B87">
        <w:rPr>
          <w:rFonts w:ascii="Times New Roman" w:eastAsia="Times New Roman" w:hAnsi="Times New Roman" w:cs="Times New Roman"/>
          <w:sz w:val="16"/>
          <w:szCs w:val="16"/>
        </w:rPr>
        <w:footnoteRef/>
      </w:r>
      <w:r w:rsidRPr="65795B87">
        <w:rPr>
          <w:rFonts w:ascii="Times New Roman" w:eastAsia="Times New Roman" w:hAnsi="Times New Roman" w:cs="Times New Roman"/>
          <w:sz w:val="16"/>
          <w:szCs w:val="16"/>
        </w:rPr>
        <w:t xml:space="preserve"> https://www.hrw.org/news/2022/08/26/qatar-joint-open-letter-gianni-infantino-regarding-remedy-labor-abuses-behind-2022</w:t>
      </w:r>
    </w:p>
  </w:footnote>
  <w:footnote w:id="4">
    <w:p w14:paraId="621C6E1D" w14:textId="2A1425F1" w:rsidR="535D6772" w:rsidRDefault="535D6772" w:rsidP="535D6772">
      <w:pPr>
        <w:pStyle w:val="FootnoteText"/>
      </w:pPr>
      <w:r w:rsidRPr="65795B87">
        <w:rPr>
          <w:rFonts w:ascii="Times New Roman" w:eastAsia="Times New Roman" w:hAnsi="Times New Roman" w:cs="Times New Roman"/>
          <w:sz w:val="16"/>
          <w:szCs w:val="16"/>
        </w:rPr>
        <w:footnoteRef/>
      </w:r>
      <w:r w:rsidRPr="65795B87">
        <w:rPr>
          <w:rFonts w:ascii="Times New Roman" w:eastAsia="Times New Roman" w:hAnsi="Times New Roman" w:cs="Times New Roman"/>
          <w:sz w:val="16"/>
          <w:szCs w:val="16"/>
        </w:rPr>
        <w:t xml:space="preserve"> https://digitalhub.fifa.com/m/6fb6b77c01fd470c/original/Evaluation-of-Monterrey-s-Human-Rights-Stakeholder-Engagement-Submission-to-FIFA.pdf</w:t>
      </w:r>
    </w:p>
  </w:footnote>
  <w:footnote w:id="5">
    <w:p w14:paraId="6F1BB866" w14:textId="4BE702EC" w:rsidR="66AC5E6C" w:rsidRDefault="66AC5E6C" w:rsidP="66AC5E6C">
      <w:pPr>
        <w:pStyle w:val="FootnoteText"/>
        <w:jc w:val="both"/>
      </w:pPr>
      <w:r w:rsidRPr="65795B87">
        <w:rPr>
          <w:rStyle w:val="FootnoteReference"/>
          <w:rFonts w:ascii="Times New Roman" w:eastAsia="Times New Roman" w:hAnsi="Times New Roman" w:cs="Times New Roman"/>
          <w:sz w:val="16"/>
          <w:szCs w:val="16"/>
        </w:rPr>
        <w:footnoteRef/>
      </w:r>
      <w:r w:rsidRPr="65795B87">
        <w:rPr>
          <w:rFonts w:ascii="Times New Roman" w:eastAsia="Times New Roman" w:hAnsi="Times New Roman" w:cs="Times New Roman"/>
          <w:sz w:val="16"/>
          <w:szCs w:val="16"/>
        </w:rPr>
        <w:t xml:space="preserve"> Some of the articles and news can be found in the following link: </w:t>
      </w:r>
      <w:hyperlink r:id="rId1">
        <w:r w:rsidRPr="65795B87">
          <w:rPr>
            <w:rStyle w:val="Hyperlink"/>
            <w:rFonts w:ascii="Times New Roman" w:eastAsia="Times New Roman" w:hAnsi="Times New Roman" w:cs="Times New Roman"/>
            <w:sz w:val="16"/>
            <w:szCs w:val="16"/>
          </w:rPr>
          <w:t>https://mexicounido2026.rmsindicalistas.mx/category/actividades/</w:t>
        </w:r>
      </w:hyperlink>
      <w:r w:rsidRPr="65795B87">
        <w:rPr>
          <w:rFonts w:ascii="Times New Roman" w:eastAsia="Times New Roman" w:hAnsi="Times New Roman" w:cs="Times New Roman"/>
          <w:sz w:val="16"/>
          <w:szCs w:val="16"/>
        </w:rPr>
        <w:t xml:space="preserve"> </w:t>
      </w:r>
    </w:p>
  </w:footnote>
  <w:footnote w:id="6">
    <w:p w14:paraId="13D2F9DA" w14:textId="3ABAD592" w:rsidR="66AC5E6C" w:rsidRDefault="66AC5E6C" w:rsidP="66AC5E6C">
      <w:pPr>
        <w:pStyle w:val="FootnoteText"/>
        <w:jc w:val="both"/>
      </w:pPr>
      <w:r w:rsidRPr="65795B87">
        <w:rPr>
          <w:rStyle w:val="FootnoteReference"/>
          <w:rFonts w:ascii="Times New Roman" w:eastAsia="Times New Roman" w:hAnsi="Times New Roman" w:cs="Times New Roman"/>
          <w:sz w:val="16"/>
          <w:szCs w:val="16"/>
        </w:rPr>
        <w:footnoteRef/>
      </w:r>
      <w:r w:rsidRPr="65795B87">
        <w:rPr>
          <w:rFonts w:ascii="Times New Roman" w:eastAsia="Times New Roman" w:hAnsi="Times New Roman" w:cs="Times New Roman"/>
          <w:sz w:val="16"/>
          <w:szCs w:val="16"/>
        </w:rPr>
        <w:t xml:space="preserve"> Information about the Network can be found in the following link: </w:t>
      </w:r>
      <w:hyperlink r:id="rId2">
        <w:r w:rsidRPr="65795B87">
          <w:rPr>
            <w:rStyle w:val="Hyperlink"/>
            <w:rFonts w:ascii="Times New Roman" w:eastAsia="Times New Roman" w:hAnsi="Times New Roman" w:cs="Times New Roman"/>
            <w:sz w:val="16"/>
            <w:szCs w:val="16"/>
          </w:rPr>
          <w:t>http://mexicounido2026.partners.net/red.html</w:t>
        </w:r>
      </w:hyperlink>
      <w:r w:rsidRPr="65795B87">
        <w:rPr>
          <w:rFonts w:ascii="Times New Roman" w:eastAsia="Times New Roman" w:hAnsi="Times New Roman" w:cs="Times New Roman"/>
          <w:sz w:val="16"/>
          <w:szCs w:val="16"/>
        </w:rPr>
        <w:t xml:space="preserve"> </w:t>
      </w:r>
    </w:p>
  </w:footnote>
  <w:footnote w:id="7">
    <w:p w14:paraId="45746807" w14:textId="447717C3" w:rsidR="66AC5E6C" w:rsidRDefault="66AC5E6C" w:rsidP="66AC5E6C">
      <w:pPr>
        <w:pStyle w:val="FootnoteText"/>
        <w:jc w:val="both"/>
        <w:rPr>
          <w:rFonts w:ascii="Times New Roman" w:hAnsi="Times New Roman" w:cs="Times New Roman"/>
          <w:sz w:val="16"/>
          <w:szCs w:val="16"/>
        </w:rPr>
      </w:pPr>
      <w:r w:rsidRPr="65795B87">
        <w:rPr>
          <w:rStyle w:val="FootnoteReference"/>
          <w:rFonts w:ascii="Times New Roman" w:eastAsia="Times New Roman" w:hAnsi="Times New Roman" w:cs="Times New Roman"/>
          <w:sz w:val="16"/>
          <w:szCs w:val="16"/>
        </w:rPr>
        <w:footnoteRef/>
      </w:r>
      <w:r w:rsidRPr="65795B87">
        <w:rPr>
          <w:rFonts w:ascii="Times New Roman" w:eastAsia="Times New Roman" w:hAnsi="Times New Roman" w:cs="Times New Roman"/>
          <w:sz w:val="16"/>
          <w:szCs w:val="16"/>
        </w:rPr>
        <w:t xml:space="preserve"> The awareness-raising activities can be found at the following link: </w:t>
      </w:r>
      <w:hyperlink r:id="rId3">
        <w:r w:rsidRPr="65795B87">
          <w:rPr>
            <w:rStyle w:val="Hyperlink"/>
            <w:rFonts w:ascii="Times New Roman" w:eastAsia="Times New Roman" w:hAnsi="Times New Roman" w:cs="Times New Roman"/>
            <w:sz w:val="16"/>
            <w:szCs w:val="16"/>
          </w:rPr>
          <w:t>http://mexicounido2026.partners.net/</w:t>
        </w:r>
      </w:hyperlink>
      <w:r w:rsidRPr="65795B87">
        <w:rPr>
          <w:rFonts w:ascii="Times New Roman" w:eastAsia="Times New Roman" w:hAnsi="Times New Roman" w:cs="Times New Roman"/>
          <w:sz w:val="16"/>
          <w:szCs w:val="16"/>
        </w:rPr>
        <w:t xml:space="preserve"> </w:t>
      </w:r>
    </w:p>
  </w:footnote>
  <w:footnote w:id="8">
    <w:p w14:paraId="30D3F1E3" w14:textId="78967F58" w:rsidR="65795B87" w:rsidRPr="00054CF6" w:rsidRDefault="65795B87" w:rsidP="65795B87">
      <w:pPr>
        <w:pStyle w:val="FootnoteText"/>
        <w:rPr>
          <w:rFonts w:ascii="Times New Roman" w:hAnsi="Times New Roman" w:cs="Times New Roman"/>
          <w:sz w:val="16"/>
          <w:szCs w:val="16"/>
        </w:rPr>
      </w:pPr>
      <w:r w:rsidRPr="00054CF6">
        <w:rPr>
          <w:rFonts w:ascii="Times New Roman" w:eastAsia="Times New Roman" w:hAnsi="Times New Roman" w:cs="Times New Roman"/>
          <w:sz w:val="16"/>
          <w:szCs w:val="16"/>
        </w:rPr>
        <w:footnoteRef/>
      </w:r>
      <w:r w:rsidRPr="00054CF6">
        <w:rPr>
          <w:rFonts w:ascii="Times New Roman" w:eastAsia="Times New Roman" w:hAnsi="Times New Roman" w:cs="Times New Roman"/>
          <w:sz w:val="16"/>
          <w:szCs w:val="16"/>
        </w:rPr>
        <w:t xml:space="preserve"> </w:t>
      </w:r>
      <w:r w:rsidRPr="00054CF6">
        <w:rPr>
          <w:rFonts w:ascii="Times New Roman" w:hAnsi="Times New Roman" w:cs="Times New Roman"/>
          <w:sz w:val="16"/>
          <w:szCs w:val="16"/>
        </w:rPr>
        <w:t>http://mexicounido2026.partners.net/</w:t>
      </w:r>
    </w:p>
    <w:p w14:paraId="19AF8F1E" w14:textId="78967F58" w:rsidR="65795B87" w:rsidRDefault="65795B87" w:rsidP="65795B87">
      <w:pPr>
        <w:pStyle w:val="FootnoteText"/>
        <w:rPr>
          <w:rFonts w:ascii="Times New Roman" w:eastAsia="Times New Roman" w:hAnsi="Times New Roman" w:cs="Times New Roman"/>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54D8F" w14:textId="77777777" w:rsidR="005A655D" w:rsidRDefault="005A655D">
    <w:pPr>
      <w:pStyle w:val="Header"/>
    </w:pPr>
    <w:r>
      <w:rPr>
        <w:noProof/>
      </w:rPr>
      <w:drawing>
        <wp:anchor distT="0" distB="0" distL="114300" distR="114300" simplePos="0" relativeHeight="251658240" behindDoc="0" locked="0" layoutInCell="1" allowOverlap="1" wp14:anchorId="5AE54D92" wp14:editId="5AE54D93">
          <wp:simplePos x="0" y="0"/>
          <wp:positionH relativeFrom="column">
            <wp:posOffset>-158115</wp:posOffset>
          </wp:positionH>
          <wp:positionV relativeFrom="paragraph">
            <wp:posOffset>-199390</wp:posOffset>
          </wp:positionV>
          <wp:extent cx="2614930" cy="584835"/>
          <wp:effectExtent l="0" t="0" r="0"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for-New-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3FED"/>
    <w:multiLevelType w:val="hybridMultilevel"/>
    <w:tmpl w:val="6AF80F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F6501"/>
    <w:multiLevelType w:val="hybridMultilevel"/>
    <w:tmpl w:val="4DF659E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C5A787B"/>
    <w:multiLevelType w:val="hybridMultilevel"/>
    <w:tmpl w:val="7828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B75092"/>
    <w:multiLevelType w:val="hybridMultilevel"/>
    <w:tmpl w:val="A1501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291E35"/>
    <w:multiLevelType w:val="hybridMultilevel"/>
    <w:tmpl w:val="70060090"/>
    <w:lvl w:ilvl="0" w:tplc="EC40E88C">
      <w:start w:val="1"/>
      <w:numFmt w:val="bullet"/>
      <w:lvlText w:val=""/>
      <w:lvlJc w:val="left"/>
      <w:pPr>
        <w:ind w:left="720" w:hanging="360"/>
      </w:pPr>
      <w:rPr>
        <w:rFonts w:ascii="Symbol" w:hAnsi="Symbol" w:hint="default"/>
      </w:rPr>
    </w:lvl>
    <w:lvl w:ilvl="1" w:tplc="F0AED726">
      <w:start w:val="1"/>
      <w:numFmt w:val="bullet"/>
      <w:lvlText w:val="o"/>
      <w:lvlJc w:val="left"/>
      <w:pPr>
        <w:ind w:left="1440" w:hanging="360"/>
      </w:pPr>
      <w:rPr>
        <w:rFonts w:ascii="Courier New" w:hAnsi="Courier New" w:hint="default"/>
      </w:rPr>
    </w:lvl>
    <w:lvl w:ilvl="2" w:tplc="6A78F52E">
      <w:start w:val="1"/>
      <w:numFmt w:val="bullet"/>
      <w:lvlText w:val=""/>
      <w:lvlJc w:val="left"/>
      <w:pPr>
        <w:ind w:left="2160" w:hanging="360"/>
      </w:pPr>
      <w:rPr>
        <w:rFonts w:ascii="Wingdings" w:hAnsi="Wingdings" w:hint="default"/>
      </w:rPr>
    </w:lvl>
    <w:lvl w:ilvl="3" w:tplc="8312F27E">
      <w:start w:val="1"/>
      <w:numFmt w:val="bullet"/>
      <w:lvlText w:val=""/>
      <w:lvlJc w:val="left"/>
      <w:pPr>
        <w:ind w:left="2880" w:hanging="360"/>
      </w:pPr>
      <w:rPr>
        <w:rFonts w:ascii="Symbol" w:hAnsi="Symbol" w:hint="default"/>
      </w:rPr>
    </w:lvl>
    <w:lvl w:ilvl="4" w:tplc="8258E27A">
      <w:start w:val="1"/>
      <w:numFmt w:val="bullet"/>
      <w:lvlText w:val="o"/>
      <w:lvlJc w:val="left"/>
      <w:pPr>
        <w:ind w:left="3600" w:hanging="360"/>
      </w:pPr>
      <w:rPr>
        <w:rFonts w:ascii="Courier New" w:hAnsi="Courier New" w:hint="default"/>
      </w:rPr>
    </w:lvl>
    <w:lvl w:ilvl="5" w:tplc="09C65544">
      <w:start w:val="1"/>
      <w:numFmt w:val="bullet"/>
      <w:lvlText w:val=""/>
      <w:lvlJc w:val="left"/>
      <w:pPr>
        <w:ind w:left="4320" w:hanging="360"/>
      </w:pPr>
      <w:rPr>
        <w:rFonts w:ascii="Wingdings" w:hAnsi="Wingdings" w:hint="default"/>
      </w:rPr>
    </w:lvl>
    <w:lvl w:ilvl="6" w:tplc="A656B796">
      <w:start w:val="1"/>
      <w:numFmt w:val="bullet"/>
      <w:lvlText w:val=""/>
      <w:lvlJc w:val="left"/>
      <w:pPr>
        <w:ind w:left="5040" w:hanging="360"/>
      </w:pPr>
      <w:rPr>
        <w:rFonts w:ascii="Symbol" w:hAnsi="Symbol" w:hint="default"/>
      </w:rPr>
    </w:lvl>
    <w:lvl w:ilvl="7" w:tplc="6FD25816">
      <w:start w:val="1"/>
      <w:numFmt w:val="bullet"/>
      <w:lvlText w:val="o"/>
      <w:lvlJc w:val="left"/>
      <w:pPr>
        <w:ind w:left="5760" w:hanging="360"/>
      </w:pPr>
      <w:rPr>
        <w:rFonts w:ascii="Courier New" w:hAnsi="Courier New" w:hint="default"/>
      </w:rPr>
    </w:lvl>
    <w:lvl w:ilvl="8" w:tplc="C0B4480C">
      <w:start w:val="1"/>
      <w:numFmt w:val="bullet"/>
      <w:lvlText w:val=""/>
      <w:lvlJc w:val="left"/>
      <w:pPr>
        <w:ind w:left="6480" w:hanging="360"/>
      </w:pPr>
      <w:rPr>
        <w:rFonts w:ascii="Wingdings" w:hAnsi="Wingdings" w:hint="default"/>
      </w:rPr>
    </w:lvl>
  </w:abstractNum>
  <w:abstractNum w:abstractNumId="5" w15:restartNumberingAfterBreak="0">
    <w:nsid w:val="3C1E7A66"/>
    <w:multiLevelType w:val="hybridMultilevel"/>
    <w:tmpl w:val="F47CF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070D61"/>
    <w:multiLevelType w:val="hybridMultilevel"/>
    <w:tmpl w:val="CD106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0861C5"/>
    <w:multiLevelType w:val="hybridMultilevel"/>
    <w:tmpl w:val="FA400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5B85FF4"/>
    <w:multiLevelType w:val="hybridMultilevel"/>
    <w:tmpl w:val="BFF26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E819D4"/>
    <w:multiLevelType w:val="hybridMultilevel"/>
    <w:tmpl w:val="1C80A1C6"/>
    <w:lvl w:ilvl="0" w:tplc="080A0001">
      <w:start w:val="1"/>
      <w:numFmt w:val="bullet"/>
      <w:lvlText w:val=""/>
      <w:lvlJc w:val="left"/>
      <w:pPr>
        <w:ind w:left="770" w:hanging="360"/>
      </w:pPr>
      <w:rPr>
        <w:rFonts w:ascii="Symbol" w:hAnsi="Symbol" w:hint="default"/>
      </w:rPr>
    </w:lvl>
    <w:lvl w:ilvl="1" w:tplc="080A0003">
      <w:start w:val="1"/>
      <w:numFmt w:val="bullet"/>
      <w:lvlText w:val="o"/>
      <w:lvlJc w:val="left"/>
      <w:pPr>
        <w:ind w:left="1490" w:hanging="360"/>
      </w:pPr>
      <w:rPr>
        <w:rFonts w:ascii="Courier New" w:hAnsi="Courier New" w:cs="Courier New" w:hint="default"/>
      </w:rPr>
    </w:lvl>
    <w:lvl w:ilvl="2" w:tplc="080A0005" w:tentative="1">
      <w:start w:val="1"/>
      <w:numFmt w:val="bullet"/>
      <w:lvlText w:val=""/>
      <w:lvlJc w:val="left"/>
      <w:pPr>
        <w:ind w:left="2210" w:hanging="360"/>
      </w:pPr>
      <w:rPr>
        <w:rFonts w:ascii="Wingdings" w:hAnsi="Wingdings" w:hint="default"/>
      </w:rPr>
    </w:lvl>
    <w:lvl w:ilvl="3" w:tplc="080A0001" w:tentative="1">
      <w:start w:val="1"/>
      <w:numFmt w:val="bullet"/>
      <w:lvlText w:val=""/>
      <w:lvlJc w:val="left"/>
      <w:pPr>
        <w:ind w:left="2930" w:hanging="360"/>
      </w:pPr>
      <w:rPr>
        <w:rFonts w:ascii="Symbol" w:hAnsi="Symbol" w:hint="default"/>
      </w:rPr>
    </w:lvl>
    <w:lvl w:ilvl="4" w:tplc="080A0003" w:tentative="1">
      <w:start w:val="1"/>
      <w:numFmt w:val="bullet"/>
      <w:lvlText w:val="o"/>
      <w:lvlJc w:val="left"/>
      <w:pPr>
        <w:ind w:left="3650" w:hanging="360"/>
      </w:pPr>
      <w:rPr>
        <w:rFonts w:ascii="Courier New" w:hAnsi="Courier New" w:cs="Courier New" w:hint="default"/>
      </w:rPr>
    </w:lvl>
    <w:lvl w:ilvl="5" w:tplc="080A0005" w:tentative="1">
      <w:start w:val="1"/>
      <w:numFmt w:val="bullet"/>
      <w:lvlText w:val=""/>
      <w:lvlJc w:val="left"/>
      <w:pPr>
        <w:ind w:left="4370" w:hanging="360"/>
      </w:pPr>
      <w:rPr>
        <w:rFonts w:ascii="Wingdings" w:hAnsi="Wingdings" w:hint="default"/>
      </w:rPr>
    </w:lvl>
    <w:lvl w:ilvl="6" w:tplc="080A0001" w:tentative="1">
      <w:start w:val="1"/>
      <w:numFmt w:val="bullet"/>
      <w:lvlText w:val=""/>
      <w:lvlJc w:val="left"/>
      <w:pPr>
        <w:ind w:left="5090" w:hanging="360"/>
      </w:pPr>
      <w:rPr>
        <w:rFonts w:ascii="Symbol" w:hAnsi="Symbol" w:hint="default"/>
      </w:rPr>
    </w:lvl>
    <w:lvl w:ilvl="7" w:tplc="080A0003" w:tentative="1">
      <w:start w:val="1"/>
      <w:numFmt w:val="bullet"/>
      <w:lvlText w:val="o"/>
      <w:lvlJc w:val="left"/>
      <w:pPr>
        <w:ind w:left="5810" w:hanging="360"/>
      </w:pPr>
      <w:rPr>
        <w:rFonts w:ascii="Courier New" w:hAnsi="Courier New" w:cs="Courier New" w:hint="default"/>
      </w:rPr>
    </w:lvl>
    <w:lvl w:ilvl="8" w:tplc="080A0005" w:tentative="1">
      <w:start w:val="1"/>
      <w:numFmt w:val="bullet"/>
      <w:lvlText w:val=""/>
      <w:lvlJc w:val="left"/>
      <w:pPr>
        <w:ind w:left="6530" w:hanging="360"/>
      </w:pPr>
      <w:rPr>
        <w:rFonts w:ascii="Wingdings" w:hAnsi="Wingdings" w:hint="default"/>
      </w:rPr>
    </w:lvl>
  </w:abstractNum>
  <w:abstractNum w:abstractNumId="10" w15:restartNumberingAfterBreak="0">
    <w:nsid w:val="4AD938B1"/>
    <w:multiLevelType w:val="hybridMultilevel"/>
    <w:tmpl w:val="5A1E94B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D5B55D6"/>
    <w:multiLevelType w:val="hybridMultilevel"/>
    <w:tmpl w:val="50509DAE"/>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8C3F2F"/>
    <w:multiLevelType w:val="hybridMultilevel"/>
    <w:tmpl w:val="4CE445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4317F3"/>
    <w:multiLevelType w:val="hybridMultilevel"/>
    <w:tmpl w:val="D2EA03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E8C1724"/>
    <w:multiLevelType w:val="hybridMultilevel"/>
    <w:tmpl w:val="4F42255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39014F6"/>
    <w:multiLevelType w:val="hybridMultilevel"/>
    <w:tmpl w:val="5B460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ED3A92"/>
    <w:multiLevelType w:val="hybridMultilevel"/>
    <w:tmpl w:val="6E1800F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9EC01EE"/>
    <w:multiLevelType w:val="hybridMultilevel"/>
    <w:tmpl w:val="FFFFFFFF"/>
    <w:lvl w:ilvl="0" w:tplc="BE7636A4">
      <w:start w:val="1"/>
      <w:numFmt w:val="bullet"/>
      <w:lvlText w:val=""/>
      <w:lvlJc w:val="left"/>
      <w:pPr>
        <w:ind w:left="720" w:hanging="360"/>
      </w:pPr>
      <w:rPr>
        <w:rFonts w:ascii="Symbol" w:hAnsi="Symbol" w:hint="default"/>
      </w:rPr>
    </w:lvl>
    <w:lvl w:ilvl="1" w:tplc="9C644CA0">
      <w:start w:val="1"/>
      <w:numFmt w:val="bullet"/>
      <w:lvlText w:val="o"/>
      <w:lvlJc w:val="left"/>
      <w:pPr>
        <w:ind w:left="1440" w:hanging="360"/>
      </w:pPr>
      <w:rPr>
        <w:rFonts w:ascii="Courier New" w:hAnsi="Courier New" w:hint="default"/>
      </w:rPr>
    </w:lvl>
    <w:lvl w:ilvl="2" w:tplc="F02A1C06">
      <w:start w:val="1"/>
      <w:numFmt w:val="bullet"/>
      <w:lvlText w:val=""/>
      <w:lvlJc w:val="left"/>
      <w:pPr>
        <w:ind w:left="2160" w:hanging="360"/>
      </w:pPr>
      <w:rPr>
        <w:rFonts w:ascii="Wingdings" w:hAnsi="Wingdings" w:hint="default"/>
      </w:rPr>
    </w:lvl>
    <w:lvl w:ilvl="3" w:tplc="95C084E6">
      <w:start w:val="1"/>
      <w:numFmt w:val="bullet"/>
      <w:lvlText w:val=""/>
      <w:lvlJc w:val="left"/>
      <w:pPr>
        <w:ind w:left="2880" w:hanging="360"/>
      </w:pPr>
      <w:rPr>
        <w:rFonts w:ascii="Symbol" w:hAnsi="Symbol" w:hint="default"/>
      </w:rPr>
    </w:lvl>
    <w:lvl w:ilvl="4" w:tplc="0598DC70">
      <w:start w:val="1"/>
      <w:numFmt w:val="bullet"/>
      <w:lvlText w:val="o"/>
      <w:lvlJc w:val="left"/>
      <w:pPr>
        <w:ind w:left="3600" w:hanging="360"/>
      </w:pPr>
      <w:rPr>
        <w:rFonts w:ascii="Courier New" w:hAnsi="Courier New" w:hint="default"/>
      </w:rPr>
    </w:lvl>
    <w:lvl w:ilvl="5" w:tplc="402EB65C">
      <w:start w:val="1"/>
      <w:numFmt w:val="bullet"/>
      <w:lvlText w:val=""/>
      <w:lvlJc w:val="left"/>
      <w:pPr>
        <w:ind w:left="4320" w:hanging="360"/>
      </w:pPr>
      <w:rPr>
        <w:rFonts w:ascii="Wingdings" w:hAnsi="Wingdings" w:hint="default"/>
      </w:rPr>
    </w:lvl>
    <w:lvl w:ilvl="6" w:tplc="6B58B066">
      <w:start w:val="1"/>
      <w:numFmt w:val="bullet"/>
      <w:lvlText w:val=""/>
      <w:lvlJc w:val="left"/>
      <w:pPr>
        <w:ind w:left="5040" w:hanging="360"/>
      </w:pPr>
      <w:rPr>
        <w:rFonts w:ascii="Symbol" w:hAnsi="Symbol" w:hint="default"/>
      </w:rPr>
    </w:lvl>
    <w:lvl w:ilvl="7" w:tplc="B6D0BB48">
      <w:start w:val="1"/>
      <w:numFmt w:val="bullet"/>
      <w:lvlText w:val="o"/>
      <w:lvlJc w:val="left"/>
      <w:pPr>
        <w:ind w:left="5760" w:hanging="360"/>
      </w:pPr>
      <w:rPr>
        <w:rFonts w:ascii="Courier New" w:hAnsi="Courier New" w:hint="default"/>
      </w:rPr>
    </w:lvl>
    <w:lvl w:ilvl="8" w:tplc="6784BC76">
      <w:start w:val="1"/>
      <w:numFmt w:val="bullet"/>
      <w:lvlText w:val=""/>
      <w:lvlJc w:val="left"/>
      <w:pPr>
        <w:ind w:left="6480" w:hanging="360"/>
      </w:pPr>
      <w:rPr>
        <w:rFonts w:ascii="Wingdings" w:hAnsi="Wingdings" w:hint="default"/>
      </w:rPr>
    </w:lvl>
  </w:abstractNum>
  <w:abstractNum w:abstractNumId="18" w15:restartNumberingAfterBreak="0">
    <w:nsid w:val="5C16D1F3"/>
    <w:multiLevelType w:val="hybridMultilevel"/>
    <w:tmpl w:val="A412F496"/>
    <w:lvl w:ilvl="0" w:tplc="BFDA9A22">
      <w:start w:val="1"/>
      <w:numFmt w:val="bullet"/>
      <w:lvlText w:val=""/>
      <w:lvlJc w:val="left"/>
      <w:pPr>
        <w:ind w:left="720" w:hanging="360"/>
      </w:pPr>
      <w:rPr>
        <w:rFonts w:ascii="Symbol" w:hAnsi="Symbol" w:hint="default"/>
      </w:rPr>
    </w:lvl>
    <w:lvl w:ilvl="1" w:tplc="796A3968">
      <w:start w:val="1"/>
      <w:numFmt w:val="bullet"/>
      <w:lvlText w:val="o"/>
      <w:lvlJc w:val="left"/>
      <w:pPr>
        <w:ind w:left="1440" w:hanging="360"/>
      </w:pPr>
      <w:rPr>
        <w:rFonts w:ascii="Courier New" w:hAnsi="Courier New" w:hint="default"/>
      </w:rPr>
    </w:lvl>
    <w:lvl w:ilvl="2" w:tplc="BC021044">
      <w:start w:val="1"/>
      <w:numFmt w:val="bullet"/>
      <w:lvlText w:val=""/>
      <w:lvlJc w:val="left"/>
      <w:pPr>
        <w:ind w:left="2160" w:hanging="360"/>
      </w:pPr>
      <w:rPr>
        <w:rFonts w:ascii="Wingdings" w:hAnsi="Wingdings" w:hint="default"/>
      </w:rPr>
    </w:lvl>
    <w:lvl w:ilvl="3" w:tplc="7E645D5C">
      <w:start w:val="1"/>
      <w:numFmt w:val="bullet"/>
      <w:lvlText w:val=""/>
      <w:lvlJc w:val="left"/>
      <w:pPr>
        <w:ind w:left="2880" w:hanging="360"/>
      </w:pPr>
      <w:rPr>
        <w:rFonts w:ascii="Symbol" w:hAnsi="Symbol" w:hint="default"/>
      </w:rPr>
    </w:lvl>
    <w:lvl w:ilvl="4" w:tplc="0F466AA2">
      <w:start w:val="1"/>
      <w:numFmt w:val="bullet"/>
      <w:lvlText w:val="o"/>
      <w:lvlJc w:val="left"/>
      <w:pPr>
        <w:ind w:left="3600" w:hanging="360"/>
      </w:pPr>
      <w:rPr>
        <w:rFonts w:ascii="Courier New" w:hAnsi="Courier New" w:hint="default"/>
      </w:rPr>
    </w:lvl>
    <w:lvl w:ilvl="5" w:tplc="52BEC40E">
      <w:start w:val="1"/>
      <w:numFmt w:val="bullet"/>
      <w:lvlText w:val=""/>
      <w:lvlJc w:val="left"/>
      <w:pPr>
        <w:ind w:left="4320" w:hanging="360"/>
      </w:pPr>
      <w:rPr>
        <w:rFonts w:ascii="Wingdings" w:hAnsi="Wingdings" w:hint="default"/>
      </w:rPr>
    </w:lvl>
    <w:lvl w:ilvl="6" w:tplc="D0167A90">
      <w:start w:val="1"/>
      <w:numFmt w:val="bullet"/>
      <w:lvlText w:val=""/>
      <w:lvlJc w:val="left"/>
      <w:pPr>
        <w:ind w:left="5040" w:hanging="360"/>
      </w:pPr>
      <w:rPr>
        <w:rFonts w:ascii="Symbol" w:hAnsi="Symbol" w:hint="default"/>
      </w:rPr>
    </w:lvl>
    <w:lvl w:ilvl="7" w:tplc="89064D76">
      <w:start w:val="1"/>
      <w:numFmt w:val="bullet"/>
      <w:lvlText w:val="o"/>
      <w:lvlJc w:val="left"/>
      <w:pPr>
        <w:ind w:left="5760" w:hanging="360"/>
      </w:pPr>
      <w:rPr>
        <w:rFonts w:ascii="Courier New" w:hAnsi="Courier New" w:hint="default"/>
      </w:rPr>
    </w:lvl>
    <w:lvl w:ilvl="8" w:tplc="3F32C2E0">
      <w:start w:val="1"/>
      <w:numFmt w:val="bullet"/>
      <w:lvlText w:val=""/>
      <w:lvlJc w:val="left"/>
      <w:pPr>
        <w:ind w:left="6480" w:hanging="360"/>
      </w:pPr>
      <w:rPr>
        <w:rFonts w:ascii="Wingdings" w:hAnsi="Wingdings" w:hint="default"/>
      </w:rPr>
    </w:lvl>
  </w:abstractNum>
  <w:abstractNum w:abstractNumId="19" w15:restartNumberingAfterBreak="0">
    <w:nsid w:val="5C799820"/>
    <w:multiLevelType w:val="hybridMultilevel"/>
    <w:tmpl w:val="FFFFFFFF"/>
    <w:lvl w:ilvl="0" w:tplc="EF4AADC8">
      <w:start w:val="1"/>
      <w:numFmt w:val="bullet"/>
      <w:lvlText w:val=""/>
      <w:lvlJc w:val="left"/>
      <w:pPr>
        <w:ind w:left="720" w:hanging="360"/>
      </w:pPr>
      <w:rPr>
        <w:rFonts w:ascii="Symbol" w:hAnsi="Symbol" w:hint="default"/>
      </w:rPr>
    </w:lvl>
    <w:lvl w:ilvl="1" w:tplc="4FF01406">
      <w:start w:val="1"/>
      <w:numFmt w:val="bullet"/>
      <w:lvlText w:val="o"/>
      <w:lvlJc w:val="left"/>
      <w:pPr>
        <w:ind w:left="1440" w:hanging="360"/>
      </w:pPr>
      <w:rPr>
        <w:rFonts w:ascii="Courier New" w:hAnsi="Courier New" w:hint="default"/>
      </w:rPr>
    </w:lvl>
    <w:lvl w:ilvl="2" w:tplc="AB5438FE">
      <w:start w:val="1"/>
      <w:numFmt w:val="bullet"/>
      <w:lvlText w:val=""/>
      <w:lvlJc w:val="left"/>
      <w:pPr>
        <w:ind w:left="2160" w:hanging="360"/>
      </w:pPr>
      <w:rPr>
        <w:rFonts w:ascii="Wingdings" w:hAnsi="Wingdings" w:hint="default"/>
      </w:rPr>
    </w:lvl>
    <w:lvl w:ilvl="3" w:tplc="D4EE57DC">
      <w:start w:val="1"/>
      <w:numFmt w:val="bullet"/>
      <w:lvlText w:val=""/>
      <w:lvlJc w:val="left"/>
      <w:pPr>
        <w:ind w:left="2880" w:hanging="360"/>
      </w:pPr>
      <w:rPr>
        <w:rFonts w:ascii="Symbol" w:hAnsi="Symbol" w:hint="default"/>
      </w:rPr>
    </w:lvl>
    <w:lvl w:ilvl="4" w:tplc="0D98FFB0">
      <w:start w:val="1"/>
      <w:numFmt w:val="bullet"/>
      <w:lvlText w:val="o"/>
      <w:lvlJc w:val="left"/>
      <w:pPr>
        <w:ind w:left="3600" w:hanging="360"/>
      </w:pPr>
      <w:rPr>
        <w:rFonts w:ascii="Courier New" w:hAnsi="Courier New" w:hint="default"/>
      </w:rPr>
    </w:lvl>
    <w:lvl w:ilvl="5" w:tplc="91607A0A">
      <w:start w:val="1"/>
      <w:numFmt w:val="bullet"/>
      <w:lvlText w:val=""/>
      <w:lvlJc w:val="left"/>
      <w:pPr>
        <w:ind w:left="4320" w:hanging="360"/>
      </w:pPr>
      <w:rPr>
        <w:rFonts w:ascii="Wingdings" w:hAnsi="Wingdings" w:hint="default"/>
      </w:rPr>
    </w:lvl>
    <w:lvl w:ilvl="6" w:tplc="36C0E848">
      <w:start w:val="1"/>
      <w:numFmt w:val="bullet"/>
      <w:lvlText w:val=""/>
      <w:lvlJc w:val="left"/>
      <w:pPr>
        <w:ind w:left="5040" w:hanging="360"/>
      </w:pPr>
      <w:rPr>
        <w:rFonts w:ascii="Symbol" w:hAnsi="Symbol" w:hint="default"/>
      </w:rPr>
    </w:lvl>
    <w:lvl w:ilvl="7" w:tplc="8FE252BC">
      <w:start w:val="1"/>
      <w:numFmt w:val="bullet"/>
      <w:lvlText w:val="o"/>
      <w:lvlJc w:val="left"/>
      <w:pPr>
        <w:ind w:left="5760" w:hanging="360"/>
      </w:pPr>
      <w:rPr>
        <w:rFonts w:ascii="Courier New" w:hAnsi="Courier New" w:hint="default"/>
      </w:rPr>
    </w:lvl>
    <w:lvl w:ilvl="8" w:tplc="6EA66872">
      <w:start w:val="1"/>
      <w:numFmt w:val="bullet"/>
      <w:lvlText w:val=""/>
      <w:lvlJc w:val="left"/>
      <w:pPr>
        <w:ind w:left="6480" w:hanging="360"/>
      </w:pPr>
      <w:rPr>
        <w:rFonts w:ascii="Wingdings" w:hAnsi="Wingdings" w:hint="default"/>
      </w:rPr>
    </w:lvl>
  </w:abstractNum>
  <w:abstractNum w:abstractNumId="20" w15:restartNumberingAfterBreak="0">
    <w:nsid w:val="5DC47AF7"/>
    <w:multiLevelType w:val="multilevel"/>
    <w:tmpl w:val="5F3255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0711796"/>
    <w:multiLevelType w:val="hybridMultilevel"/>
    <w:tmpl w:val="19F8AC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7DA6690"/>
    <w:multiLevelType w:val="hybridMultilevel"/>
    <w:tmpl w:val="FBDCA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9D263D"/>
    <w:multiLevelType w:val="multilevel"/>
    <w:tmpl w:val="6366B8D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0511D5F"/>
    <w:multiLevelType w:val="hybridMultilevel"/>
    <w:tmpl w:val="1BBE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D347DC"/>
    <w:multiLevelType w:val="hybridMultilevel"/>
    <w:tmpl w:val="F342D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9B4E5E"/>
    <w:multiLevelType w:val="hybridMultilevel"/>
    <w:tmpl w:val="FFFFFFFF"/>
    <w:lvl w:ilvl="0" w:tplc="4A10B156">
      <w:start w:val="1"/>
      <w:numFmt w:val="bullet"/>
      <w:lvlText w:val=""/>
      <w:lvlJc w:val="left"/>
      <w:pPr>
        <w:ind w:left="720" w:hanging="360"/>
      </w:pPr>
      <w:rPr>
        <w:rFonts w:ascii="Symbol" w:hAnsi="Symbol" w:hint="default"/>
      </w:rPr>
    </w:lvl>
    <w:lvl w:ilvl="1" w:tplc="D3AE5BDE">
      <w:start w:val="1"/>
      <w:numFmt w:val="bullet"/>
      <w:lvlText w:val="o"/>
      <w:lvlJc w:val="left"/>
      <w:pPr>
        <w:ind w:left="1440" w:hanging="360"/>
      </w:pPr>
      <w:rPr>
        <w:rFonts w:ascii="Courier New" w:hAnsi="Courier New" w:hint="default"/>
      </w:rPr>
    </w:lvl>
    <w:lvl w:ilvl="2" w:tplc="EAB48A0A">
      <w:start w:val="1"/>
      <w:numFmt w:val="bullet"/>
      <w:lvlText w:val=""/>
      <w:lvlJc w:val="left"/>
      <w:pPr>
        <w:ind w:left="2160" w:hanging="360"/>
      </w:pPr>
      <w:rPr>
        <w:rFonts w:ascii="Wingdings" w:hAnsi="Wingdings" w:hint="default"/>
      </w:rPr>
    </w:lvl>
    <w:lvl w:ilvl="3" w:tplc="2F809ABA">
      <w:start w:val="1"/>
      <w:numFmt w:val="bullet"/>
      <w:lvlText w:val=""/>
      <w:lvlJc w:val="left"/>
      <w:pPr>
        <w:ind w:left="2880" w:hanging="360"/>
      </w:pPr>
      <w:rPr>
        <w:rFonts w:ascii="Symbol" w:hAnsi="Symbol" w:hint="default"/>
      </w:rPr>
    </w:lvl>
    <w:lvl w:ilvl="4" w:tplc="408A54D8">
      <w:start w:val="1"/>
      <w:numFmt w:val="bullet"/>
      <w:lvlText w:val="o"/>
      <w:lvlJc w:val="left"/>
      <w:pPr>
        <w:ind w:left="3600" w:hanging="360"/>
      </w:pPr>
      <w:rPr>
        <w:rFonts w:ascii="Courier New" w:hAnsi="Courier New" w:hint="default"/>
      </w:rPr>
    </w:lvl>
    <w:lvl w:ilvl="5" w:tplc="3EE2D270">
      <w:start w:val="1"/>
      <w:numFmt w:val="bullet"/>
      <w:lvlText w:val=""/>
      <w:lvlJc w:val="left"/>
      <w:pPr>
        <w:ind w:left="4320" w:hanging="360"/>
      </w:pPr>
      <w:rPr>
        <w:rFonts w:ascii="Wingdings" w:hAnsi="Wingdings" w:hint="default"/>
      </w:rPr>
    </w:lvl>
    <w:lvl w:ilvl="6" w:tplc="ADCC1462">
      <w:start w:val="1"/>
      <w:numFmt w:val="bullet"/>
      <w:lvlText w:val=""/>
      <w:lvlJc w:val="left"/>
      <w:pPr>
        <w:ind w:left="5040" w:hanging="360"/>
      </w:pPr>
      <w:rPr>
        <w:rFonts w:ascii="Symbol" w:hAnsi="Symbol" w:hint="default"/>
      </w:rPr>
    </w:lvl>
    <w:lvl w:ilvl="7" w:tplc="59EC1182">
      <w:start w:val="1"/>
      <w:numFmt w:val="bullet"/>
      <w:lvlText w:val="o"/>
      <w:lvlJc w:val="left"/>
      <w:pPr>
        <w:ind w:left="5760" w:hanging="360"/>
      </w:pPr>
      <w:rPr>
        <w:rFonts w:ascii="Courier New" w:hAnsi="Courier New" w:hint="default"/>
      </w:rPr>
    </w:lvl>
    <w:lvl w:ilvl="8" w:tplc="0CBA9150">
      <w:start w:val="1"/>
      <w:numFmt w:val="bullet"/>
      <w:lvlText w:val=""/>
      <w:lvlJc w:val="left"/>
      <w:pPr>
        <w:ind w:left="6480" w:hanging="360"/>
      </w:pPr>
      <w:rPr>
        <w:rFonts w:ascii="Wingdings" w:hAnsi="Wingdings" w:hint="default"/>
      </w:rPr>
    </w:lvl>
  </w:abstractNum>
  <w:abstractNum w:abstractNumId="27" w15:restartNumberingAfterBreak="0">
    <w:nsid w:val="7D2A0343"/>
    <w:multiLevelType w:val="hybridMultilevel"/>
    <w:tmpl w:val="8AE610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682009782">
    <w:abstractNumId w:val="4"/>
  </w:num>
  <w:num w:numId="2" w16cid:durableId="424573194">
    <w:abstractNumId w:val="18"/>
  </w:num>
  <w:num w:numId="3" w16cid:durableId="1053385392">
    <w:abstractNumId w:val="26"/>
  </w:num>
  <w:num w:numId="4" w16cid:durableId="732779539">
    <w:abstractNumId w:val="19"/>
  </w:num>
  <w:num w:numId="5" w16cid:durableId="290864095">
    <w:abstractNumId w:val="17"/>
  </w:num>
  <w:num w:numId="6" w16cid:durableId="889998869">
    <w:abstractNumId w:val="23"/>
  </w:num>
  <w:num w:numId="7" w16cid:durableId="337394691">
    <w:abstractNumId w:val="20"/>
  </w:num>
  <w:num w:numId="8" w16cid:durableId="931621245">
    <w:abstractNumId w:val="11"/>
  </w:num>
  <w:num w:numId="9" w16cid:durableId="379401651">
    <w:abstractNumId w:val="3"/>
  </w:num>
  <w:num w:numId="10" w16cid:durableId="1969435071">
    <w:abstractNumId w:val="15"/>
  </w:num>
  <w:num w:numId="11" w16cid:durableId="1918510914">
    <w:abstractNumId w:val="24"/>
  </w:num>
  <w:num w:numId="12" w16cid:durableId="1366907836">
    <w:abstractNumId w:val="1"/>
  </w:num>
  <w:num w:numId="13" w16cid:durableId="543099241">
    <w:abstractNumId w:val="14"/>
  </w:num>
  <w:num w:numId="14" w16cid:durableId="652635561">
    <w:abstractNumId w:val="10"/>
  </w:num>
  <w:num w:numId="15" w16cid:durableId="1622343811">
    <w:abstractNumId w:val="13"/>
  </w:num>
  <w:num w:numId="16" w16cid:durableId="335232627">
    <w:abstractNumId w:val="27"/>
  </w:num>
  <w:num w:numId="17" w16cid:durableId="1443765065">
    <w:abstractNumId w:val="0"/>
  </w:num>
  <w:num w:numId="18" w16cid:durableId="1456025057">
    <w:abstractNumId w:val="12"/>
  </w:num>
  <w:num w:numId="19" w16cid:durableId="1353066257">
    <w:abstractNumId w:val="25"/>
  </w:num>
  <w:num w:numId="20" w16cid:durableId="464201797">
    <w:abstractNumId w:val="2"/>
  </w:num>
  <w:num w:numId="21" w16cid:durableId="1560744805">
    <w:abstractNumId w:val="8"/>
  </w:num>
  <w:num w:numId="22" w16cid:durableId="1292594981">
    <w:abstractNumId w:val="6"/>
  </w:num>
  <w:num w:numId="23" w16cid:durableId="1957367806">
    <w:abstractNumId w:val="5"/>
  </w:num>
  <w:num w:numId="24" w16cid:durableId="1825854450">
    <w:abstractNumId w:val="7"/>
  </w:num>
  <w:num w:numId="25" w16cid:durableId="1321731377">
    <w:abstractNumId w:val="22"/>
  </w:num>
  <w:num w:numId="26" w16cid:durableId="1413964284">
    <w:abstractNumId w:val="9"/>
  </w:num>
  <w:num w:numId="27" w16cid:durableId="1873418323">
    <w:abstractNumId w:val="21"/>
  </w:num>
  <w:num w:numId="28" w16cid:durableId="11720656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F0D"/>
    <w:rsid w:val="000002DB"/>
    <w:rsid w:val="00000492"/>
    <w:rsid w:val="00000D10"/>
    <w:rsid w:val="00001173"/>
    <w:rsid w:val="000016F4"/>
    <w:rsid w:val="0000178B"/>
    <w:rsid w:val="00001ED3"/>
    <w:rsid w:val="00003B78"/>
    <w:rsid w:val="00003E97"/>
    <w:rsid w:val="00003EC5"/>
    <w:rsid w:val="000043AB"/>
    <w:rsid w:val="000044C3"/>
    <w:rsid w:val="00004843"/>
    <w:rsid w:val="0000588A"/>
    <w:rsid w:val="000061F1"/>
    <w:rsid w:val="00007259"/>
    <w:rsid w:val="000074D7"/>
    <w:rsid w:val="00007B4B"/>
    <w:rsid w:val="00010E9F"/>
    <w:rsid w:val="0001185D"/>
    <w:rsid w:val="00012707"/>
    <w:rsid w:val="00012ABE"/>
    <w:rsid w:val="000135C8"/>
    <w:rsid w:val="00013729"/>
    <w:rsid w:val="000139FD"/>
    <w:rsid w:val="00013A40"/>
    <w:rsid w:val="00013E5B"/>
    <w:rsid w:val="00014448"/>
    <w:rsid w:val="000148D0"/>
    <w:rsid w:val="000148EE"/>
    <w:rsid w:val="000150AA"/>
    <w:rsid w:val="000150DE"/>
    <w:rsid w:val="000157FD"/>
    <w:rsid w:val="00015D0D"/>
    <w:rsid w:val="00016546"/>
    <w:rsid w:val="00017B70"/>
    <w:rsid w:val="00017B93"/>
    <w:rsid w:val="00020BC2"/>
    <w:rsid w:val="00021412"/>
    <w:rsid w:val="0002179B"/>
    <w:rsid w:val="0002326D"/>
    <w:rsid w:val="0002417C"/>
    <w:rsid w:val="00024735"/>
    <w:rsid w:val="00025921"/>
    <w:rsid w:val="00025DD9"/>
    <w:rsid w:val="00026118"/>
    <w:rsid w:val="000273D4"/>
    <w:rsid w:val="00027CFA"/>
    <w:rsid w:val="000302A2"/>
    <w:rsid w:val="000308B8"/>
    <w:rsid w:val="00030FF5"/>
    <w:rsid w:val="000311FC"/>
    <w:rsid w:val="00032DD9"/>
    <w:rsid w:val="00033772"/>
    <w:rsid w:val="00034595"/>
    <w:rsid w:val="00034A01"/>
    <w:rsid w:val="00035321"/>
    <w:rsid w:val="0003554F"/>
    <w:rsid w:val="00036038"/>
    <w:rsid w:val="000369CB"/>
    <w:rsid w:val="00036F08"/>
    <w:rsid w:val="00037501"/>
    <w:rsid w:val="00037647"/>
    <w:rsid w:val="0004096D"/>
    <w:rsid w:val="000415E5"/>
    <w:rsid w:val="00041711"/>
    <w:rsid w:val="00041D9D"/>
    <w:rsid w:val="00041F51"/>
    <w:rsid w:val="00042BFE"/>
    <w:rsid w:val="0004389D"/>
    <w:rsid w:val="00043B78"/>
    <w:rsid w:val="00044399"/>
    <w:rsid w:val="00044D3F"/>
    <w:rsid w:val="00044F05"/>
    <w:rsid w:val="000450F1"/>
    <w:rsid w:val="00045BDF"/>
    <w:rsid w:val="00045F89"/>
    <w:rsid w:val="000470A0"/>
    <w:rsid w:val="00047A8C"/>
    <w:rsid w:val="000501AE"/>
    <w:rsid w:val="000503C5"/>
    <w:rsid w:val="000504BA"/>
    <w:rsid w:val="0005110E"/>
    <w:rsid w:val="00051C4C"/>
    <w:rsid w:val="000523DC"/>
    <w:rsid w:val="000526E3"/>
    <w:rsid w:val="000527D1"/>
    <w:rsid w:val="00052EC3"/>
    <w:rsid w:val="00052FAA"/>
    <w:rsid w:val="000532A6"/>
    <w:rsid w:val="00053361"/>
    <w:rsid w:val="00053E57"/>
    <w:rsid w:val="000543F0"/>
    <w:rsid w:val="00054CD7"/>
    <w:rsid w:val="00054CF6"/>
    <w:rsid w:val="00055CED"/>
    <w:rsid w:val="0005613F"/>
    <w:rsid w:val="00056B43"/>
    <w:rsid w:val="00056DFF"/>
    <w:rsid w:val="0006058E"/>
    <w:rsid w:val="0006060F"/>
    <w:rsid w:val="00060D56"/>
    <w:rsid w:val="00060F8E"/>
    <w:rsid w:val="00062A25"/>
    <w:rsid w:val="00062C51"/>
    <w:rsid w:val="00062F26"/>
    <w:rsid w:val="000646E1"/>
    <w:rsid w:val="000653B7"/>
    <w:rsid w:val="00065409"/>
    <w:rsid w:val="00065FF5"/>
    <w:rsid w:val="000661E1"/>
    <w:rsid w:val="000706F3"/>
    <w:rsid w:val="00071FBE"/>
    <w:rsid w:val="00072319"/>
    <w:rsid w:val="0007286C"/>
    <w:rsid w:val="00072DE6"/>
    <w:rsid w:val="00073373"/>
    <w:rsid w:val="000735AD"/>
    <w:rsid w:val="00073C69"/>
    <w:rsid w:val="0007405F"/>
    <w:rsid w:val="00074318"/>
    <w:rsid w:val="0007668F"/>
    <w:rsid w:val="00076ED7"/>
    <w:rsid w:val="00077EF7"/>
    <w:rsid w:val="00080188"/>
    <w:rsid w:val="00081388"/>
    <w:rsid w:val="00081688"/>
    <w:rsid w:val="00081A02"/>
    <w:rsid w:val="00081E91"/>
    <w:rsid w:val="000821DF"/>
    <w:rsid w:val="0008227D"/>
    <w:rsid w:val="00082328"/>
    <w:rsid w:val="00082EC8"/>
    <w:rsid w:val="000832FD"/>
    <w:rsid w:val="0008458E"/>
    <w:rsid w:val="00085050"/>
    <w:rsid w:val="0008643C"/>
    <w:rsid w:val="00086A01"/>
    <w:rsid w:val="000876D8"/>
    <w:rsid w:val="00087854"/>
    <w:rsid w:val="00087E84"/>
    <w:rsid w:val="00090CD0"/>
    <w:rsid w:val="00091203"/>
    <w:rsid w:val="000919F3"/>
    <w:rsid w:val="00093332"/>
    <w:rsid w:val="00093B7B"/>
    <w:rsid w:val="00093EC4"/>
    <w:rsid w:val="00094031"/>
    <w:rsid w:val="00095E98"/>
    <w:rsid w:val="00097C21"/>
    <w:rsid w:val="000A020C"/>
    <w:rsid w:val="000A02CB"/>
    <w:rsid w:val="000A0305"/>
    <w:rsid w:val="000A10B8"/>
    <w:rsid w:val="000A18F6"/>
    <w:rsid w:val="000A2682"/>
    <w:rsid w:val="000A28BB"/>
    <w:rsid w:val="000A342B"/>
    <w:rsid w:val="000A400C"/>
    <w:rsid w:val="000A4134"/>
    <w:rsid w:val="000A42F9"/>
    <w:rsid w:val="000A48A0"/>
    <w:rsid w:val="000A5745"/>
    <w:rsid w:val="000A5816"/>
    <w:rsid w:val="000A5FED"/>
    <w:rsid w:val="000A640E"/>
    <w:rsid w:val="000A75D5"/>
    <w:rsid w:val="000A75F4"/>
    <w:rsid w:val="000B0572"/>
    <w:rsid w:val="000B12A6"/>
    <w:rsid w:val="000B1A47"/>
    <w:rsid w:val="000B2BD3"/>
    <w:rsid w:val="000B34A1"/>
    <w:rsid w:val="000B3C58"/>
    <w:rsid w:val="000B427A"/>
    <w:rsid w:val="000B4D83"/>
    <w:rsid w:val="000B56BA"/>
    <w:rsid w:val="000B5E44"/>
    <w:rsid w:val="000B6E6C"/>
    <w:rsid w:val="000B7BC5"/>
    <w:rsid w:val="000C1BB0"/>
    <w:rsid w:val="000C1F2A"/>
    <w:rsid w:val="000C24B9"/>
    <w:rsid w:val="000C27A0"/>
    <w:rsid w:val="000C2E71"/>
    <w:rsid w:val="000C2EA0"/>
    <w:rsid w:val="000C52E3"/>
    <w:rsid w:val="000C5530"/>
    <w:rsid w:val="000C64EF"/>
    <w:rsid w:val="000C6574"/>
    <w:rsid w:val="000C667F"/>
    <w:rsid w:val="000C6725"/>
    <w:rsid w:val="000C7C68"/>
    <w:rsid w:val="000C7DEF"/>
    <w:rsid w:val="000D015E"/>
    <w:rsid w:val="000D0D89"/>
    <w:rsid w:val="000D0E3E"/>
    <w:rsid w:val="000D2AC5"/>
    <w:rsid w:val="000D38F1"/>
    <w:rsid w:val="000D3EE3"/>
    <w:rsid w:val="000D4867"/>
    <w:rsid w:val="000D4B70"/>
    <w:rsid w:val="000D4F1A"/>
    <w:rsid w:val="000D4FD1"/>
    <w:rsid w:val="000D5C22"/>
    <w:rsid w:val="000D75A2"/>
    <w:rsid w:val="000D7B4F"/>
    <w:rsid w:val="000E0385"/>
    <w:rsid w:val="000E0E90"/>
    <w:rsid w:val="000E1452"/>
    <w:rsid w:val="000E1B4A"/>
    <w:rsid w:val="000E233C"/>
    <w:rsid w:val="000E275B"/>
    <w:rsid w:val="000E3EA7"/>
    <w:rsid w:val="000E41D3"/>
    <w:rsid w:val="000E44B7"/>
    <w:rsid w:val="000E48C1"/>
    <w:rsid w:val="000E5A72"/>
    <w:rsid w:val="000E6524"/>
    <w:rsid w:val="000E65F4"/>
    <w:rsid w:val="000E67EA"/>
    <w:rsid w:val="000E6B75"/>
    <w:rsid w:val="000F0044"/>
    <w:rsid w:val="000F1DE9"/>
    <w:rsid w:val="000F21DC"/>
    <w:rsid w:val="000F2982"/>
    <w:rsid w:val="000F35C9"/>
    <w:rsid w:val="000F401F"/>
    <w:rsid w:val="000F4236"/>
    <w:rsid w:val="000F4AE1"/>
    <w:rsid w:val="000F522C"/>
    <w:rsid w:val="000F5B43"/>
    <w:rsid w:val="000F7C6E"/>
    <w:rsid w:val="00100742"/>
    <w:rsid w:val="001016FC"/>
    <w:rsid w:val="001019B4"/>
    <w:rsid w:val="00101DE4"/>
    <w:rsid w:val="00102221"/>
    <w:rsid w:val="00102997"/>
    <w:rsid w:val="00102D4C"/>
    <w:rsid w:val="00103021"/>
    <w:rsid w:val="00103948"/>
    <w:rsid w:val="001039A2"/>
    <w:rsid w:val="00103C9A"/>
    <w:rsid w:val="00103CE8"/>
    <w:rsid w:val="001049A5"/>
    <w:rsid w:val="00104A47"/>
    <w:rsid w:val="00104F2F"/>
    <w:rsid w:val="00105021"/>
    <w:rsid w:val="0010571B"/>
    <w:rsid w:val="001058C2"/>
    <w:rsid w:val="001062FF"/>
    <w:rsid w:val="00107044"/>
    <w:rsid w:val="0010739B"/>
    <w:rsid w:val="001073B4"/>
    <w:rsid w:val="0011089A"/>
    <w:rsid w:val="00110A0A"/>
    <w:rsid w:val="0011100B"/>
    <w:rsid w:val="001121C2"/>
    <w:rsid w:val="00113176"/>
    <w:rsid w:val="001134F4"/>
    <w:rsid w:val="00114142"/>
    <w:rsid w:val="00114B90"/>
    <w:rsid w:val="0011565C"/>
    <w:rsid w:val="00115F1D"/>
    <w:rsid w:val="001164C0"/>
    <w:rsid w:val="00116560"/>
    <w:rsid w:val="001176CD"/>
    <w:rsid w:val="00117E62"/>
    <w:rsid w:val="00120335"/>
    <w:rsid w:val="00120D24"/>
    <w:rsid w:val="00120F0A"/>
    <w:rsid w:val="00120F2C"/>
    <w:rsid w:val="00121321"/>
    <w:rsid w:val="001217E1"/>
    <w:rsid w:val="0012191C"/>
    <w:rsid w:val="00121E87"/>
    <w:rsid w:val="001220CB"/>
    <w:rsid w:val="001221B1"/>
    <w:rsid w:val="00122B0C"/>
    <w:rsid w:val="00122E64"/>
    <w:rsid w:val="001231D4"/>
    <w:rsid w:val="0012360D"/>
    <w:rsid w:val="00123CE4"/>
    <w:rsid w:val="001248CB"/>
    <w:rsid w:val="00124C26"/>
    <w:rsid w:val="001258C6"/>
    <w:rsid w:val="0012727D"/>
    <w:rsid w:val="00130703"/>
    <w:rsid w:val="00130E0C"/>
    <w:rsid w:val="0013153D"/>
    <w:rsid w:val="0013175F"/>
    <w:rsid w:val="001318EA"/>
    <w:rsid w:val="00131E82"/>
    <w:rsid w:val="001343EB"/>
    <w:rsid w:val="001344B8"/>
    <w:rsid w:val="001344C7"/>
    <w:rsid w:val="00134DD6"/>
    <w:rsid w:val="00134F93"/>
    <w:rsid w:val="001355B7"/>
    <w:rsid w:val="00135B43"/>
    <w:rsid w:val="00135D39"/>
    <w:rsid w:val="0013659E"/>
    <w:rsid w:val="001369FA"/>
    <w:rsid w:val="00136EB4"/>
    <w:rsid w:val="00136FBD"/>
    <w:rsid w:val="0013715D"/>
    <w:rsid w:val="001375D1"/>
    <w:rsid w:val="00137DE8"/>
    <w:rsid w:val="001400DB"/>
    <w:rsid w:val="00140157"/>
    <w:rsid w:val="00140D16"/>
    <w:rsid w:val="0014178E"/>
    <w:rsid w:val="00142B9D"/>
    <w:rsid w:val="00144B0F"/>
    <w:rsid w:val="00144E23"/>
    <w:rsid w:val="00144E82"/>
    <w:rsid w:val="0014645F"/>
    <w:rsid w:val="00146769"/>
    <w:rsid w:val="001473F3"/>
    <w:rsid w:val="00147CBA"/>
    <w:rsid w:val="00147FAA"/>
    <w:rsid w:val="0015053A"/>
    <w:rsid w:val="00150938"/>
    <w:rsid w:val="00151394"/>
    <w:rsid w:val="00151B4A"/>
    <w:rsid w:val="00152373"/>
    <w:rsid w:val="001542CE"/>
    <w:rsid w:val="00156127"/>
    <w:rsid w:val="0015767B"/>
    <w:rsid w:val="001612ED"/>
    <w:rsid w:val="001618F1"/>
    <w:rsid w:val="00162C8A"/>
    <w:rsid w:val="001636A7"/>
    <w:rsid w:val="0016376C"/>
    <w:rsid w:val="00163812"/>
    <w:rsid w:val="00163B53"/>
    <w:rsid w:val="001643B6"/>
    <w:rsid w:val="001645AC"/>
    <w:rsid w:val="00164AD3"/>
    <w:rsid w:val="0016646B"/>
    <w:rsid w:val="001668FE"/>
    <w:rsid w:val="00166F37"/>
    <w:rsid w:val="00167913"/>
    <w:rsid w:val="00170674"/>
    <w:rsid w:val="00170CD0"/>
    <w:rsid w:val="00170D80"/>
    <w:rsid w:val="00170E4C"/>
    <w:rsid w:val="00171975"/>
    <w:rsid w:val="00171A2F"/>
    <w:rsid w:val="00171A5D"/>
    <w:rsid w:val="00171DFA"/>
    <w:rsid w:val="00172493"/>
    <w:rsid w:val="001735D9"/>
    <w:rsid w:val="00173D6C"/>
    <w:rsid w:val="0017405C"/>
    <w:rsid w:val="001748D8"/>
    <w:rsid w:val="00174C30"/>
    <w:rsid w:val="0017566D"/>
    <w:rsid w:val="0017589C"/>
    <w:rsid w:val="001764B6"/>
    <w:rsid w:val="00176578"/>
    <w:rsid w:val="00176806"/>
    <w:rsid w:val="001774B2"/>
    <w:rsid w:val="00177730"/>
    <w:rsid w:val="0018051C"/>
    <w:rsid w:val="00180AD7"/>
    <w:rsid w:val="00182AFF"/>
    <w:rsid w:val="00184048"/>
    <w:rsid w:val="00184898"/>
    <w:rsid w:val="00184F41"/>
    <w:rsid w:val="00185359"/>
    <w:rsid w:val="0018550E"/>
    <w:rsid w:val="001864B7"/>
    <w:rsid w:val="001872A8"/>
    <w:rsid w:val="00187B11"/>
    <w:rsid w:val="001902F1"/>
    <w:rsid w:val="0019147C"/>
    <w:rsid w:val="00191E18"/>
    <w:rsid w:val="00192112"/>
    <w:rsid w:val="0019269A"/>
    <w:rsid w:val="00194D20"/>
    <w:rsid w:val="00194D9C"/>
    <w:rsid w:val="00195133"/>
    <w:rsid w:val="00195573"/>
    <w:rsid w:val="00195863"/>
    <w:rsid w:val="00195EC0"/>
    <w:rsid w:val="0019655B"/>
    <w:rsid w:val="0019740B"/>
    <w:rsid w:val="001A0042"/>
    <w:rsid w:val="001A1DDA"/>
    <w:rsid w:val="001A20B1"/>
    <w:rsid w:val="001A2D16"/>
    <w:rsid w:val="001A2EAF"/>
    <w:rsid w:val="001A4B79"/>
    <w:rsid w:val="001A4DED"/>
    <w:rsid w:val="001A5882"/>
    <w:rsid w:val="001A5C21"/>
    <w:rsid w:val="001A5D63"/>
    <w:rsid w:val="001A63C6"/>
    <w:rsid w:val="001A6FE9"/>
    <w:rsid w:val="001A7042"/>
    <w:rsid w:val="001A7A42"/>
    <w:rsid w:val="001A7FE0"/>
    <w:rsid w:val="001B00D9"/>
    <w:rsid w:val="001B0632"/>
    <w:rsid w:val="001B06F1"/>
    <w:rsid w:val="001B0842"/>
    <w:rsid w:val="001B105A"/>
    <w:rsid w:val="001B1FED"/>
    <w:rsid w:val="001B2150"/>
    <w:rsid w:val="001B2162"/>
    <w:rsid w:val="001B2CB0"/>
    <w:rsid w:val="001B2E13"/>
    <w:rsid w:val="001B35C5"/>
    <w:rsid w:val="001B38B4"/>
    <w:rsid w:val="001B3CC5"/>
    <w:rsid w:val="001B6863"/>
    <w:rsid w:val="001B6E8D"/>
    <w:rsid w:val="001B73A9"/>
    <w:rsid w:val="001B7738"/>
    <w:rsid w:val="001B7E66"/>
    <w:rsid w:val="001C0B05"/>
    <w:rsid w:val="001C0BE1"/>
    <w:rsid w:val="001C182F"/>
    <w:rsid w:val="001C1F58"/>
    <w:rsid w:val="001C20AD"/>
    <w:rsid w:val="001C2359"/>
    <w:rsid w:val="001C3340"/>
    <w:rsid w:val="001C3FC7"/>
    <w:rsid w:val="001C580A"/>
    <w:rsid w:val="001C62C6"/>
    <w:rsid w:val="001C6605"/>
    <w:rsid w:val="001C6ED6"/>
    <w:rsid w:val="001C70EC"/>
    <w:rsid w:val="001C71DD"/>
    <w:rsid w:val="001CF517"/>
    <w:rsid w:val="001D0484"/>
    <w:rsid w:val="001D0EEB"/>
    <w:rsid w:val="001D1A9B"/>
    <w:rsid w:val="001D1CE6"/>
    <w:rsid w:val="001D1E08"/>
    <w:rsid w:val="001D270E"/>
    <w:rsid w:val="001D2BCE"/>
    <w:rsid w:val="001D3662"/>
    <w:rsid w:val="001D39FF"/>
    <w:rsid w:val="001D54E3"/>
    <w:rsid w:val="001D5A84"/>
    <w:rsid w:val="001D5C86"/>
    <w:rsid w:val="001D6079"/>
    <w:rsid w:val="001D63A3"/>
    <w:rsid w:val="001D714D"/>
    <w:rsid w:val="001E006F"/>
    <w:rsid w:val="001E0D10"/>
    <w:rsid w:val="001E1AE4"/>
    <w:rsid w:val="001E221B"/>
    <w:rsid w:val="001E2FAF"/>
    <w:rsid w:val="001E3814"/>
    <w:rsid w:val="001E4767"/>
    <w:rsid w:val="001E5195"/>
    <w:rsid w:val="001E64B3"/>
    <w:rsid w:val="001E6BA4"/>
    <w:rsid w:val="001E74BA"/>
    <w:rsid w:val="001E759D"/>
    <w:rsid w:val="001E7CCA"/>
    <w:rsid w:val="001E7DB5"/>
    <w:rsid w:val="001F0BE1"/>
    <w:rsid w:val="001F0C58"/>
    <w:rsid w:val="001F0EBF"/>
    <w:rsid w:val="001F103C"/>
    <w:rsid w:val="001F1302"/>
    <w:rsid w:val="001F166E"/>
    <w:rsid w:val="001F2AD1"/>
    <w:rsid w:val="001F439B"/>
    <w:rsid w:val="001F4EB5"/>
    <w:rsid w:val="001F4EBF"/>
    <w:rsid w:val="001F6598"/>
    <w:rsid w:val="001F7B5E"/>
    <w:rsid w:val="00200B59"/>
    <w:rsid w:val="00200F92"/>
    <w:rsid w:val="00201A74"/>
    <w:rsid w:val="0020229A"/>
    <w:rsid w:val="00202FA1"/>
    <w:rsid w:val="0020418E"/>
    <w:rsid w:val="00204C56"/>
    <w:rsid w:val="002050A6"/>
    <w:rsid w:val="00205196"/>
    <w:rsid w:val="00205741"/>
    <w:rsid w:val="00206ADB"/>
    <w:rsid w:val="00210295"/>
    <w:rsid w:val="00210328"/>
    <w:rsid w:val="0021188C"/>
    <w:rsid w:val="00211C51"/>
    <w:rsid w:val="0021291A"/>
    <w:rsid w:val="00213A34"/>
    <w:rsid w:val="002163C5"/>
    <w:rsid w:val="00216BE8"/>
    <w:rsid w:val="00220BE0"/>
    <w:rsid w:val="002213F5"/>
    <w:rsid w:val="00221A68"/>
    <w:rsid w:val="00222103"/>
    <w:rsid w:val="00223965"/>
    <w:rsid w:val="00223E93"/>
    <w:rsid w:val="00224FD4"/>
    <w:rsid w:val="002255BC"/>
    <w:rsid w:val="00225643"/>
    <w:rsid w:val="00230011"/>
    <w:rsid w:val="00230D39"/>
    <w:rsid w:val="00231FB4"/>
    <w:rsid w:val="0023215D"/>
    <w:rsid w:val="00232534"/>
    <w:rsid w:val="00233426"/>
    <w:rsid w:val="002340AD"/>
    <w:rsid w:val="00234DA7"/>
    <w:rsid w:val="00234EC7"/>
    <w:rsid w:val="0023500E"/>
    <w:rsid w:val="002351DB"/>
    <w:rsid w:val="00235DC2"/>
    <w:rsid w:val="0023649A"/>
    <w:rsid w:val="002375A0"/>
    <w:rsid w:val="00240452"/>
    <w:rsid w:val="0024083E"/>
    <w:rsid w:val="00240FB5"/>
    <w:rsid w:val="00240FBD"/>
    <w:rsid w:val="002416C2"/>
    <w:rsid w:val="00243A6C"/>
    <w:rsid w:val="00243A73"/>
    <w:rsid w:val="0024456B"/>
    <w:rsid w:val="00245608"/>
    <w:rsid w:val="0024568A"/>
    <w:rsid w:val="0024646C"/>
    <w:rsid w:val="0024726E"/>
    <w:rsid w:val="00250205"/>
    <w:rsid w:val="00250D40"/>
    <w:rsid w:val="00250D9F"/>
    <w:rsid w:val="00251CCB"/>
    <w:rsid w:val="00251D8E"/>
    <w:rsid w:val="00252814"/>
    <w:rsid w:val="00253688"/>
    <w:rsid w:val="0025505D"/>
    <w:rsid w:val="00256F92"/>
    <w:rsid w:val="002570FD"/>
    <w:rsid w:val="00257BB1"/>
    <w:rsid w:val="00257F27"/>
    <w:rsid w:val="00257FBB"/>
    <w:rsid w:val="0026077C"/>
    <w:rsid w:val="00261228"/>
    <w:rsid w:val="002617B4"/>
    <w:rsid w:val="00261C02"/>
    <w:rsid w:val="00262A92"/>
    <w:rsid w:val="002635E9"/>
    <w:rsid w:val="00264E5E"/>
    <w:rsid w:val="00265629"/>
    <w:rsid w:val="00265A54"/>
    <w:rsid w:val="00265BC2"/>
    <w:rsid w:val="00265C33"/>
    <w:rsid w:val="00266C8A"/>
    <w:rsid w:val="00267003"/>
    <w:rsid w:val="00270796"/>
    <w:rsid w:val="00270848"/>
    <w:rsid w:val="0027175E"/>
    <w:rsid w:val="00271EFA"/>
    <w:rsid w:val="00272EF8"/>
    <w:rsid w:val="00273AC0"/>
    <w:rsid w:val="002759B5"/>
    <w:rsid w:val="00275FDB"/>
    <w:rsid w:val="0027687C"/>
    <w:rsid w:val="00277366"/>
    <w:rsid w:val="00277473"/>
    <w:rsid w:val="00277615"/>
    <w:rsid w:val="0028052F"/>
    <w:rsid w:val="00280D2A"/>
    <w:rsid w:val="00281667"/>
    <w:rsid w:val="002817C2"/>
    <w:rsid w:val="00281FFE"/>
    <w:rsid w:val="002823B5"/>
    <w:rsid w:val="002823D4"/>
    <w:rsid w:val="00282842"/>
    <w:rsid w:val="00282892"/>
    <w:rsid w:val="00282DBA"/>
    <w:rsid w:val="00282DD4"/>
    <w:rsid w:val="00283DAF"/>
    <w:rsid w:val="002840EF"/>
    <w:rsid w:val="002841F8"/>
    <w:rsid w:val="0028590A"/>
    <w:rsid w:val="00285C19"/>
    <w:rsid w:val="00286116"/>
    <w:rsid w:val="002864E6"/>
    <w:rsid w:val="00286AA4"/>
    <w:rsid w:val="00290AB8"/>
    <w:rsid w:val="00291867"/>
    <w:rsid w:val="00291AF0"/>
    <w:rsid w:val="00291DD0"/>
    <w:rsid w:val="0029270A"/>
    <w:rsid w:val="00292853"/>
    <w:rsid w:val="00293568"/>
    <w:rsid w:val="0029481E"/>
    <w:rsid w:val="00295096"/>
    <w:rsid w:val="00295A65"/>
    <w:rsid w:val="00296092"/>
    <w:rsid w:val="002A15D0"/>
    <w:rsid w:val="002A1C5D"/>
    <w:rsid w:val="002A2246"/>
    <w:rsid w:val="002A27DC"/>
    <w:rsid w:val="002A33B9"/>
    <w:rsid w:val="002A33BB"/>
    <w:rsid w:val="002A361F"/>
    <w:rsid w:val="002A4560"/>
    <w:rsid w:val="002A476D"/>
    <w:rsid w:val="002A487F"/>
    <w:rsid w:val="002A632D"/>
    <w:rsid w:val="002A6D08"/>
    <w:rsid w:val="002A6DE0"/>
    <w:rsid w:val="002A6DEA"/>
    <w:rsid w:val="002A705E"/>
    <w:rsid w:val="002A72FC"/>
    <w:rsid w:val="002B03A0"/>
    <w:rsid w:val="002B07EB"/>
    <w:rsid w:val="002B0C72"/>
    <w:rsid w:val="002B0FC1"/>
    <w:rsid w:val="002B20A1"/>
    <w:rsid w:val="002B24C2"/>
    <w:rsid w:val="002B3D80"/>
    <w:rsid w:val="002B3DBC"/>
    <w:rsid w:val="002B453F"/>
    <w:rsid w:val="002B52AD"/>
    <w:rsid w:val="002B581C"/>
    <w:rsid w:val="002B5C8C"/>
    <w:rsid w:val="002B612D"/>
    <w:rsid w:val="002B651E"/>
    <w:rsid w:val="002B6C08"/>
    <w:rsid w:val="002B6CA5"/>
    <w:rsid w:val="002B78FC"/>
    <w:rsid w:val="002C00F7"/>
    <w:rsid w:val="002C0CB3"/>
    <w:rsid w:val="002C11D0"/>
    <w:rsid w:val="002C1ECC"/>
    <w:rsid w:val="002C34F4"/>
    <w:rsid w:val="002C3661"/>
    <w:rsid w:val="002C3C30"/>
    <w:rsid w:val="002C630F"/>
    <w:rsid w:val="002C7B19"/>
    <w:rsid w:val="002C7F6C"/>
    <w:rsid w:val="002D04DC"/>
    <w:rsid w:val="002D0BB6"/>
    <w:rsid w:val="002D1791"/>
    <w:rsid w:val="002D1945"/>
    <w:rsid w:val="002D1B31"/>
    <w:rsid w:val="002D37E7"/>
    <w:rsid w:val="002D45F4"/>
    <w:rsid w:val="002D4B1C"/>
    <w:rsid w:val="002D51DC"/>
    <w:rsid w:val="002D5BF8"/>
    <w:rsid w:val="002D613B"/>
    <w:rsid w:val="002D6B46"/>
    <w:rsid w:val="002D726A"/>
    <w:rsid w:val="002D7328"/>
    <w:rsid w:val="002DEAD2"/>
    <w:rsid w:val="002E0210"/>
    <w:rsid w:val="002E05B3"/>
    <w:rsid w:val="002E1560"/>
    <w:rsid w:val="002E1B4E"/>
    <w:rsid w:val="002E22D7"/>
    <w:rsid w:val="002E24FA"/>
    <w:rsid w:val="002E288A"/>
    <w:rsid w:val="002E2BB3"/>
    <w:rsid w:val="002E35C0"/>
    <w:rsid w:val="002E3ABA"/>
    <w:rsid w:val="002E41EE"/>
    <w:rsid w:val="002E4B46"/>
    <w:rsid w:val="002E5318"/>
    <w:rsid w:val="002E554D"/>
    <w:rsid w:val="002E6265"/>
    <w:rsid w:val="002E690C"/>
    <w:rsid w:val="002E6AA7"/>
    <w:rsid w:val="002F02AE"/>
    <w:rsid w:val="002F059D"/>
    <w:rsid w:val="002F09D3"/>
    <w:rsid w:val="002F177A"/>
    <w:rsid w:val="002F1A33"/>
    <w:rsid w:val="002F272D"/>
    <w:rsid w:val="002F2A11"/>
    <w:rsid w:val="002F2E0F"/>
    <w:rsid w:val="002F36B2"/>
    <w:rsid w:val="002F377E"/>
    <w:rsid w:val="002F5006"/>
    <w:rsid w:val="002F50F6"/>
    <w:rsid w:val="002F54D1"/>
    <w:rsid w:val="002F71C8"/>
    <w:rsid w:val="002F7BD1"/>
    <w:rsid w:val="0030139A"/>
    <w:rsid w:val="00301801"/>
    <w:rsid w:val="00301E65"/>
    <w:rsid w:val="00301E99"/>
    <w:rsid w:val="00301F2E"/>
    <w:rsid w:val="0030217D"/>
    <w:rsid w:val="003025B7"/>
    <w:rsid w:val="00302ED2"/>
    <w:rsid w:val="00303C45"/>
    <w:rsid w:val="00303F38"/>
    <w:rsid w:val="003053B0"/>
    <w:rsid w:val="00305488"/>
    <w:rsid w:val="00305DE0"/>
    <w:rsid w:val="00306A1A"/>
    <w:rsid w:val="00307175"/>
    <w:rsid w:val="003072EF"/>
    <w:rsid w:val="003074D3"/>
    <w:rsid w:val="003076F9"/>
    <w:rsid w:val="00307CD1"/>
    <w:rsid w:val="00307FE9"/>
    <w:rsid w:val="00310BD2"/>
    <w:rsid w:val="00310FDD"/>
    <w:rsid w:val="00312DA9"/>
    <w:rsid w:val="00313BD0"/>
    <w:rsid w:val="00313F5E"/>
    <w:rsid w:val="003143BF"/>
    <w:rsid w:val="00314F02"/>
    <w:rsid w:val="00315BD2"/>
    <w:rsid w:val="0031629C"/>
    <w:rsid w:val="003164F6"/>
    <w:rsid w:val="00320169"/>
    <w:rsid w:val="00320514"/>
    <w:rsid w:val="00321784"/>
    <w:rsid w:val="00321A15"/>
    <w:rsid w:val="00321D54"/>
    <w:rsid w:val="00321DEC"/>
    <w:rsid w:val="003225B9"/>
    <w:rsid w:val="003232B5"/>
    <w:rsid w:val="00323511"/>
    <w:rsid w:val="0032359B"/>
    <w:rsid w:val="003238E9"/>
    <w:rsid w:val="00324B24"/>
    <w:rsid w:val="00324FF5"/>
    <w:rsid w:val="00325496"/>
    <w:rsid w:val="0032564E"/>
    <w:rsid w:val="00325B55"/>
    <w:rsid w:val="003261C9"/>
    <w:rsid w:val="00326F39"/>
    <w:rsid w:val="003278D4"/>
    <w:rsid w:val="003304BB"/>
    <w:rsid w:val="00330F4F"/>
    <w:rsid w:val="00331DE7"/>
    <w:rsid w:val="00334D78"/>
    <w:rsid w:val="00337A60"/>
    <w:rsid w:val="003400FD"/>
    <w:rsid w:val="003401B5"/>
    <w:rsid w:val="0034027C"/>
    <w:rsid w:val="00340431"/>
    <w:rsid w:val="003405B7"/>
    <w:rsid w:val="003418DE"/>
    <w:rsid w:val="003427E4"/>
    <w:rsid w:val="00342A33"/>
    <w:rsid w:val="00343139"/>
    <w:rsid w:val="00343CD4"/>
    <w:rsid w:val="00343DE6"/>
    <w:rsid w:val="00344DB6"/>
    <w:rsid w:val="00345756"/>
    <w:rsid w:val="003457AB"/>
    <w:rsid w:val="0034600D"/>
    <w:rsid w:val="00346FD3"/>
    <w:rsid w:val="003471CE"/>
    <w:rsid w:val="00347D88"/>
    <w:rsid w:val="003506D9"/>
    <w:rsid w:val="003508DF"/>
    <w:rsid w:val="00350ABB"/>
    <w:rsid w:val="00350F36"/>
    <w:rsid w:val="00352B69"/>
    <w:rsid w:val="00353989"/>
    <w:rsid w:val="00353A2E"/>
    <w:rsid w:val="00353BAE"/>
    <w:rsid w:val="00353FFD"/>
    <w:rsid w:val="00354251"/>
    <w:rsid w:val="003543B7"/>
    <w:rsid w:val="00354F51"/>
    <w:rsid w:val="00355FE0"/>
    <w:rsid w:val="003568B6"/>
    <w:rsid w:val="00357112"/>
    <w:rsid w:val="003606E4"/>
    <w:rsid w:val="00360974"/>
    <w:rsid w:val="00361179"/>
    <w:rsid w:val="00361275"/>
    <w:rsid w:val="003626A7"/>
    <w:rsid w:val="00363141"/>
    <w:rsid w:val="00363EA6"/>
    <w:rsid w:val="003640A9"/>
    <w:rsid w:val="00364C48"/>
    <w:rsid w:val="00365B49"/>
    <w:rsid w:val="00365E6F"/>
    <w:rsid w:val="00366A3E"/>
    <w:rsid w:val="00366AE1"/>
    <w:rsid w:val="00366B18"/>
    <w:rsid w:val="00367928"/>
    <w:rsid w:val="003679A6"/>
    <w:rsid w:val="00370D1B"/>
    <w:rsid w:val="00370E7D"/>
    <w:rsid w:val="00370F22"/>
    <w:rsid w:val="00370FAF"/>
    <w:rsid w:val="00371711"/>
    <w:rsid w:val="003723CF"/>
    <w:rsid w:val="00374F9A"/>
    <w:rsid w:val="003757FC"/>
    <w:rsid w:val="00375AD9"/>
    <w:rsid w:val="00376575"/>
    <w:rsid w:val="0038033F"/>
    <w:rsid w:val="00382B54"/>
    <w:rsid w:val="00383FA2"/>
    <w:rsid w:val="00384711"/>
    <w:rsid w:val="003863C1"/>
    <w:rsid w:val="003863FE"/>
    <w:rsid w:val="0038686A"/>
    <w:rsid w:val="00386F8E"/>
    <w:rsid w:val="003875F2"/>
    <w:rsid w:val="003879AC"/>
    <w:rsid w:val="003900E8"/>
    <w:rsid w:val="003907FA"/>
    <w:rsid w:val="00390B90"/>
    <w:rsid w:val="00390F31"/>
    <w:rsid w:val="00390F4E"/>
    <w:rsid w:val="003910DB"/>
    <w:rsid w:val="003915ED"/>
    <w:rsid w:val="00391986"/>
    <w:rsid w:val="00391CC4"/>
    <w:rsid w:val="003920A7"/>
    <w:rsid w:val="0039210D"/>
    <w:rsid w:val="0039356D"/>
    <w:rsid w:val="003935E6"/>
    <w:rsid w:val="00393923"/>
    <w:rsid w:val="00393B94"/>
    <w:rsid w:val="00394B58"/>
    <w:rsid w:val="00394F92"/>
    <w:rsid w:val="003950B0"/>
    <w:rsid w:val="00395945"/>
    <w:rsid w:val="003962A0"/>
    <w:rsid w:val="00396DD6"/>
    <w:rsid w:val="00397791"/>
    <w:rsid w:val="003A017D"/>
    <w:rsid w:val="003A1BF2"/>
    <w:rsid w:val="003A24F1"/>
    <w:rsid w:val="003A32D3"/>
    <w:rsid w:val="003A41BC"/>
    <w:rsid w:val="003A48F6"/>
    <w:rsid w:val="003A6A7E"/>
    <w:rsid w:val="003A72CE"/>
    <w:rsid w:val="003A794E"/>
    <w:rsid w:val="003B0108"/>
    <w:rsid w:val="003B0EDC"/>
    <w:rsid w:val="003B106D"/>
    <w:rsid w:val="003B140F"/>
    <w:rsid w:val="003B14FD"/>
    <w:rsid w:val="003B1AB2"/>
    <w:rsid w:val="003B1C47"/>
    <w:rsid w:val="003B1CEF"/>
    <w:rsid w:val="003B2379"/>
    <w:rsid w:val="003B2891"/>
    <w:rsid w:val="003B2C5F"/>
    <w:rsid w:val="003B3704"/>
    <w:rsid w:val="003B475C"/>
    <w:rsid w:val="003B4B18"/>
    <w:rsid w:val="003B4FE9"/>
    <w:rsid w:val="003B5126"/>
    <w:rsid w:val="003B5F7A"/>
    <w:rsid w:val="003B6916"/>
    <w:rsid w:val="003B6F49"/>
    <w:rsid w:val="003B73D5"/>
    <w:rsid w:val="003B745D"/>
    <w:rsid w:val="003C2020"/>
    <w:rsid w:val="003C23A1"/>
    <w:rsid w:val="003C2AC7"/>
    <w:rsid w:val="003C3384"/>
    <w:rsid w:val="003C3D42"/>
    <w:rsid w:val="003C473B"/>
    <w:rsid w:val="003C4C94"/>
    <w:rsid w:val="003C4FC2"/>
    <w:rsid w:val="003C61AC"/>
    <w:rsid w:val="003C641E"/>
    <w:rsid w:val="003C64AE"/>
    <w:rsid w:val="003C67A3"/>
    <w:rsid w:val="003C6B07"/>
    <w:rsid w:val="003C7CEC"/>
    <w:rsid w:val="003D0190"/>
    <w:rsid w:val="003D06BE"/>
    <w:rsid w:val="003D0ADE"/>
    <w:rsid w:val="003D0AEF"/>
    <w:rsid w:val="003D1D56"/>
    <w:rsid w:val="003D28F7"/>
    <w:rsid w:val="003D3425"/>
    <w:rsid w:val="003D4C12"/>
    <w:rsid w:val="003D5515"/>
    <w:rsid w:val="003D5ADF"/>
    <w:rsid w:val="003D5F2C"/>
    <w:rsid w:val="003D6F37"/>
    <w:rsid w:val="003E1139"/>
    <w:rsid w:val="003E11BE"/>
    <w:rsid w:val="003E161F"/>
    <w:rsid w:val="003E1E2A"/>
    <w:rsid w:val="003E1F92"/>
    <w:rsid w:val="003E203B"/>
    <w:rsid w:val="003E21DD"/>
    <w:rsid w:val="003E2C88"/>
    <w:rsid w:val="003E313C"/>
    <w:rsid w:val="003E34A0"/>
    <w:rsid w:val="003E568D"/>
    <w:rsid w:val="003E5A72"/>
    <w:rsid w:val="003E63E2"/>
    <w:rsid w:val="003E6CC8"/>
    <w:rsid w:val="003E7355"/>
    <w:rsid w:val="003F0301"/>
    <w:rsid w:val="003F09B1"/>
    <w:rsid w:val="003F09F4"/>
    <w:rsid w:val="003F265E"/>
    <w:rsid w:val="003F2E2D"/>
    <w:rsid w:val="003F4204"/>
    <w:rsid w:val="003F4973"/>
    <w:rsid w:val="003F4AB1"/>
    <w:rsid w:val="003F64F9"/>
    <w:rsid w:val="003F76D4"/>
    <w:rsid w:val="003F77F6"/>
    <w:rsid w:val="003F7DD5"/>
    <w:rsid w:val="004038BA"/>
    <w:rsid w:val="00404BC0"/>
    <w:rsid w:val="00404E34"/>
    <w:rsid w:val="00404FED"/>
    <w:rsid w:val="00405139"/>
    <w:rsid w:val="00405BBB"/>
    <w:rsid w:val="00406A0D"/>
    <w:rsid w:val="004072C6"/>
    <w:rsid w:val="0040779E"/>
    <w:rsid w:val="004079F2"/>
    <w:rsid w:val="0041093A"/>
    <w:rsid w:val="00411BC2"/>
    <w:rsid w:val="00411C7C"/>
    <w:rsid w:val="00411DC6"/>
    <w:rsid w:val="0041320B"/>
    <w:rsid w:val="0041371A"/>
    <w:rsid w:val="00413A46"/>
    <w:rsid w:val="00414141"/>
    <w:rsid w:val="00414149"/>
    <w:rsid w:val="0041485C"/>
    <w:rsid w:val="00415A71"/>
    <w:rsid w:val="004161E5"/>
    <w:rsid w:val="0041648F"/>
    <w:rsid w:val="0041768B"/>
    <w:rsid w:val="004178E1"/>
    <w:rsid w:val="00417992"/>
    <w:rsid w:val="00417B22"/>
    <w:rsid w:val="004206BE"/>
    <w:rsid w:val="00420F52"/>
    <w:rsid w:val="00421D40"/>
    <w:rsid w:val="0042231A"/>
    <w:rsid w:val="00423820"/>
    <w:rsid w:val="00423E4F"/>
    <w:rsid w:val="00424C22"/>
    <w:rsid w:val="004255C6"/>
    <w:rsid w:val="00425886"/>
    <w:rsid w:val="004270A9"/>
    <w:rsid w:val="00427C16"/>
    <w:rsid w:val="00427DDC"/>
    <w:rsid w:val="00430D71"/>
    <w:rsid w:val="00430F5E"/>
    <w:rsid w:val="004313F5"/>
    <w:rsid w:val="004317DA"/>
    <w:rsid w:val="004328E2"/>
    <w:rsid w:val="00433888"/>
    <w:rsid w:val="00433ACD"/>
    <w:rsid w:val="00433C4A"/>
    <w:rsid w:val="00433F38"/>
    <w:rsid w:val="00434796"/>
    <w:rsid w:val="00434812"/>
    <w:rsid w:val="004359B2"/>
    <w:rsid w:val="0043799E"/>
    <w:rsid w:val="00437B96"/>
    <w:rsid w:val="00437C91"/>
    <w:rsid w:val="00437DB1"/>
    <w:rsid w:val="00437E8A"/>
    <w:rsid w:val="0044025F"/>
    <w:rsid w:val="004405BD"/>
    <w:rsid w:val="004413EE"/>
    <w:rsid w:val="00441C77"/>
    <w:rsid w:val="00442470"/>
    <w:rsid w:val="0044272D"/>
    <w:rsid w:val="00443A74"/>
    <w:rsid w:val="00444142"/>
    <w:rsid w:val="004453CB"/>
    <w:rsid w:val="00445567"/>
    <w:rsid w:val="004455B1"/>
    <w:rsid w:val="00445CD2"/>
    <w:rsid w:val="00446054"/>
    <w:rsid w:val="00446A42"/>
    <w:rsid w:val="0044765D"/>
    <w:rsid w:val="00447E50"/>
    <w:rsid w:val="00450810"/>
    <w:rsid w:val="00451BA2"/>
    <w:rsid w:val="00451F17"/>
    <w:rsid w:val="00452C64"/>
    <w:rsid w:val="00452DA4"/>
    <w:rsid w:val="00452F54"/>
    <w:rsid w:val="004530A7"/>
    <w:rsid w:val="004532DE"/>
    <w:rsid w:val="00453D08"/>
    <w:rsid w:val="00455713"/>
    <w:rsid w:val="00456F39"/>
    <w:rsid w:val="004570E7"/>
    <w:rsid w:val="00457BBA"/>
    <w:rsid w:val="004616D7"/>
    <w:rsid w:val="0046193E"/>
    <w:rsid w:val="00461DDD"/>
    <w:rsid w:val="00462117"/>
    <w:rsid w:val="0046372D"/>
    <w:rsid w:val="00463A3E"/>
    <w:rsid w:val="00464B60"/>
    <w:rsid w:val="00464CCF"/>
    <w:rsid w:val="004654D4"/>
    <w:rsid w:val="004669DD"/>
    <w:rsid w:val="00467AA6"/>
    <w:rsid w:val="00470C0A"/>
    <w:rsid w:val="00470D44"/>
    <w:rsid w:val="00471AC6"/>
    <w:rsid w:val="004728DA"/>
    <w:rsid w:val="00473E11"/>
    <w:rsid w:val="00473EF9"/>
    <w:rsid w:val="00473FBE"/>
    <w:rsid w:val="004748D4"/>
    <w:rsid w:val="00474E6F"/>
    <w:rsid w:val="00475AEB"/>
    <w:rsid w:val="004761D6"/>
    <w:rsid w:val="0047626E"/>
    <w:rsid w:val="00476AB2"/>
    <w:rsid w:val="0047794F"/>
    <w:rsid w:val="00477E70"/>
    <w:rsid w:val="00481299"/>
    <w:rsid w:val="00482302"/>
    <w:rsid w:val="0048324A"/>
    <w:rsid w:val="00484349"/>
    <w:rsid w:val="004847CE"/>
    <w:rsid w:val="00484C09"/>
    <w:rsid w:val="00485471"/>
    <w:rsid w:val="0048699C"/>
    <w:rsid w:val="00487996"/>
    <w:rsid w:val="00487B49"/>
    <w:rsid w:val="00491F74"/>
    <w:rsid w:val="004924F5"/>
    <w:rsid w:val="004925B4"/>
    <w:rsid w:val="00492EBC"/>
    <w:rsid w:val="00493B8D"/>
    <w:rsid w:val="00493B9E"/>
    <w:rsid w:val="004951FA"/>
    <w:rsid w:val="0049579D"/>
    <w:rsid w:val="00496A8F"/>
    <w:rsid w:val="004A05EC"/>
    <w:rsid w:val="004A0739"/>
    <w:rsid w:val="004A0C73"/>
    <w:rsid w:val="004A2BFC"/>
    <w:rsid w:val="004A3503"/>
    <w:rsid w:val="004A3725"/>
    <w:rsid w:val="004A4360"/>
    <w:rsid w:val="004A43C7"/>
    <w:rsid w:val="004A471C"/>
    <w:rsid w:val="004A4E1B"/>
    <w:rsid w:val="004A5C05"/>
    <w:rsid w:val="004A601F"/>
    <w:rsid w:val="004A6301"/>
    <w:rsid w:val="004A78A7"/>
    <w:rsid w:val="004A7E67"/>
    <w:rsid w:val="004B36EE"/>
    <w:rsid w:val="004B3AD1"/>
    <w:rsid w:val="004B3CA2"/>
    <w:rsid w:val="004B3EAE"/>
    <w:rsid w:val="004B4070"/>
    <w:rsid w:val="004B45FA"/>
    <w:rsid w:val="004B481F"/>
    <w:rsid w:val="004B4899"/>
    <w:rsid w:val="004B5142"/>
    <w:rsid w:val="004B78B9"/>
    <w:rsid w:val="004B7B8B"/>
    <w:rsid w:val="004C0427"/>
    <w:rsid w:val="004C084D"/>
    <w:rsid w:val="004C0900"/>
    <w:rsid w:val="004C0EA9"/>
    <w:rsid w:val="004C15B3"/>
    <w:rsid w:val="004C168C"/>
    <w:rsid w:val="004C1757"/>
    <w:rsid w:val="004C2BCD"/>
    <w:rsid w:val="004C2D4F"/>
    <w:rsid w:val="004C3444"/>
    <w:rsid w:val="004C3D77"/>
    <w:rsid w:val="004C4A49"/>
    <w:rsid w:val="004C5355"/>
    <w:rsid w:val="004C5676"/>
    <w:rsid w:val="004C5F38"/>
    <w:rsid w:val="004C7E90"/>
    <w:rsid w:val="004D0124"/>
    <w:rsid w:val="004D17DD"/>
    <w:rsid w:val="004D229C"/>
    <w:rsid w:val="004D2462"/>
    <w:rsid w:val="004D2E96"/>
    <w:rsid w:val="004D38C7"/>
    <w:rsid w:val="004D41A4"/>
    <w:rsid w:val="004D4B2D"/>
    <w:rsid w:val="004D5066"/>
    <w:rsid w:val="004D50C2"/>
    <w:rsid w:val="004D529C"/>
    <w:rsid w:val="004D74CC"/>
    <w:rsid w:val="004E0718"/>
    <w:rsid w:val="004E0877"/>
    <w:rsid w:val="004E0AE5"/>
    <w:rsid w:val="004E0C49"/>
    <w:rsid w:val="004E0F15"/>
    <w:rsid w:val="004E16AD"/>
    <w:rsid w:val="004E1A03"/>
    <w:rsid w:val="004E4609"/>
    <w:rsid w:val="004E4E54"/>
    <w:rsid w:val="004E4F92"/>
    <w:rsid w:val="004E5372"/>
    <w:rsid w:val="004E5466"/>
    <w:rsid w:val="004E55C0"/>
    <w:rsid w:val="004E5BE0"/>
    <w:rsid w:val="004E663B"/>
    <w:rsid w:val="004E683E"/>
    <w:rsid w:val="004E69CE"/>
    <w:rsid w:val="004E7D8B"/>
    <w:rsid w:val="004F02FF"/>
    <w:rsid w:val="004F0C1F"/>
    <w:rsid w:val="004F1187"/>
    <w:rsid w:val="004F3CC1"/>
    <w:rsid w:val="004F4287"/>
    <w:rsid w:val="004F4531"/>
    <w:rsid w:val="004F493A"/>
    <w:rsid w:val="004F4F07"/>
    <w:rsid w:val="004F4FBB"/>
    <w:rsid w:val="004F6CC1"/>
    <w:rsid w:val="004F7C21"/>
    <w:rsid w:val="00500404"/>
    <w:rsid w:val="00501962"/>
    <w:rsid w:val="00501BCC"/>
    <w:rsid w:val="00502479"/>
    <w:rsid w:val="005035DB"/>
    <w:rsid w:val="0050371C"/>
    <w:rsid w:val="00503FE9"/>
    <w:rsid w:val="005044DA"/>
    <w:rsid w:val="005052A8"/>
    <w:rsid w:val="00505A71"/>
    <w:rsid w:val="00505CAB"/>
    <w:rsid w:val="0050798E"/>
    <w:rsid w:val="00510351"/>
    <w:rsid w:val="00510C84"/>
    <w:rsid w:val="00511618"/>
    <w:rsid w:val="005116A8"/>
    <w:rsid w:val="005116DA"/>
    <w:rsid w:val="00511DD6"/>
    <w:rsid w:val="005134D7"/>
    <w:rsid w:val="005139E4"/>
    <w:rsid w:val="00513DC7"/>
    <w:rsid w:val="005146C6"/>
    <w:rsid w:val="005146F4"/>
    <w:rsid w:val="00514AF1"/>
    <w:rsid w:val="00514DB6"/>
    <w:rsid w:val="005156D6"/>
    <w:rsid w:val="0051601C"/>
    <w:rsid w:val="00516259"/>
    <w:rsid w:val="00516726"/>
    <w:rsid w:val="00516D3E"/>
    <w:rsid w:val="00520F61"/>
    <w:rsid w:val="00521AE8"/>
    <w:rsid w:val="0052262D"/>
    <w:rsid w:val="005229E9"/>
    <w:rsid w:val="00523A61"/>
    <w:rsid w:val="00523F90"/>
    <w:rsid w:val="005250B1"/>
    <w:rsid w:val="00525A9A"/>
    <w:rsid w:val="00525C95"/>
    <w:rsid w:val="005267AA"/>
    <w:rsid w:val="0052690C"/>
    <w:rsid w:val="0052770C"/>
    <w:rsid w:val="005304D9"/>
    <w:rsid w:val="00530EFA"/>
    <w:rsid w:val="00530F7E"/>
    <w:rsid w:val="00531AC6"/>
    <w:rsid w:val="00532354"/>
    <w:rsid w:val="00532E01"/>
    <w:rsid w:val="00535704"/>
    <w:rsid w:val="00536FDC"/>
    <w:rsid w:val="00537142"/>
    <w:rsid w:val="005375C9"/>
    <w:rsid w:val="0054278F"/>
    <w:rsid w:val="00543155"/>
    <w:rsid w:val="00543160"/>
    <w:rsid w:val="005434D0"/>
    <w:rsid w:val="005435E3"/>
    <w:rsid w:val="0054411F"/>
    <w:rsid w:val="00544289"/>
    <w:rsid w:val="00546273"/>
    <w:rsid w:val="00546E3A"/>
    <w:rsid w:val="0054742F"/>
    <w:rsid w:val="00547E15"/>
    <w:rsid w:val="005502DA"/>
    <w:rsid w:val="00550A1D"/>
    <w:rsid w:val="0055382B"/>
    <w:rsid w:val="0055391D"/>
    <w:rsid w:val="00553989"/>
    <w:rsid w:val="00553B72"/>
    <w:rsid w:val="00553C1C"/>
    <w:rsid w:val="00553C7C"/>
    <w:rsid w:val="00553EC0"/>
    <w:rsid w:val="00555223"/>
    <w:rsid w:val="00555284"/>
    <w:rsid w:val="00555CE6"/>
    <w:rsid w:val="0055631E"/>
    <w:rsid w:val="00556C96"/>
    <w:rsid w:val="005573B2"/>
    <w:rsid w:val="00557592"/>
    <w:rsid w:val="005575D3"/>
    <w:rsid w:val="00557D0B"/>
    <w:rsid w:val="005604B1"/>
    <w:rsid w:val="00560750"/>
    <w:rsid w:val="00560C23"/>
    <w:rsid w:val="00561092"/>
    <w:rsid w:val="00561508"/>
    <w:rsid w:val="00561E5A"/>
    <w:rsid w:val="00562245"/>
    <w:rsid w:val="00562577"/>
    <w:rsid w:val="00562AD5"/>
    <w:rsid w:val="00562B8F"/>
    <w:rsid w:val="00563AC0"/>
    <w:rsid w:val="0056463E"/>
    <w:rsid w:val="0056494F"/>
    <w:rsid w:val="00564C28"/>
    <w:rsid w:val="00565BB1"/>
    <w:rsid w:val="00565FE8"/>
    <w:rsid w:val="00566936"/>
    <w:rsid w:val="00567D07"/>
    <w:rsid w:val="00570021"/>
    <w:rsid w:val="005700BB"/>
    <w:rsid w:val="00571B3C"/>
    <w:rsid w:val="00572B10"/>
    <w:rsid w:val="0057356D"/>
    <w:rsid w:val="005738CC"/>
    <w:rsid w:val="00573E7C"/>
    <w:rsid w:val="005759AC"/>
    <w:rsid w:val="00576E5C"/>
    <w:rsid w:val="005771C1"/>
    <w:rsid w:val="00577B35"/>
    <w:rsid w:val="00580946"/>
    <w:rsid w:val="00580984"/>
    <w:rsid w:val="005825F0"/>
    <w:rsid w:val="00582612"/>
    <w:rsid w:val="00584CFB"/>
    <w:rsid w:val="00586A4B"/>
    <w:rsid w:val="005903AA"/>
    <w:rsid w:val="005914F5"/>
    <w:rsid w:val="0059201D"/>
    <w:rsid w:val="0059286A"/>
    <w:rsid w:val="00593299"/>
    <w:rsid w:val="00594830"/>
    <w:rsid w:val="00594A6A"/>
    <w:rsid w:val="005951BD"/>
    <w:rsid w:val="00595416"/>
    <w:rsid w:val="00595DC4"/>
    <w:rsid w:val="005960DA"/>
    <w:rsid w:val="00596702"/>
    <w:rsid w:val="00596D97"/>
    <w:rsid w:val="00596DEA"/>
    <w:rsid w:val="00597670"/>
    <w:rsid w:val="00597766"/>
    <w:rsid w:val="00597C27"/>
    <w:rsid w:val="00597F97"/>
    <w:rsid w:val="005A05C6"/>
    <w:rsid w:val="005A0BEB"/>
    <w:rsid w:val="005A1736"/>
    <w:rsid w:val="005A1AA3"/>
    <w:rsid w:val="005A2591"/>
    <w:rsid w:val="005A26F5"/>
    <w:rsid w:val="005A2728"/>
    <w:rsid w:val="005A38B6"/>
    <w:rsid w:val="005A421C"/>
    <w:rsid w:val="005A4AA1"/>
    <w:rsid w:val="005A55B6"/>
    <w:rsid w:val="005A570D"/>
    <w:rsid w:val="005A6212"/>
    <w:rsid w:val="005A6337"/>
    <w:rsid w:val="005A655D"/>
    <w:rsid w:val="005A6D1E"/>
    <w:rsid w:val="005A7D6B"/>
    <w:rsid w:val="005B0047"/>
    <w:rsid w:val="005B0194"/>
    <w:rsid w:val="005B0CBD"/>
    <w:rsid w:val="005B1000"/>
    <w:rsid w:val="005B1AAB"/>
    <w:rsid w:val="005B245D"/>
    <w:rsid w:val="005B3045"/>
    <w:rsid w:val="005B3808"/>
    <w:rsid w:val="005B44BE"/>
    <w:rsid w:val="005B464B"/>
    <w:rsid w:val="005B4BF4"/>
    <w:rsid w:val="005B7596"/>
    <w:rsid w:val="005BF565"/>
    <w:rsid w:val="005C06DB"/>
    <w:rsid w:val="005C0D83"/>
    <w:rsid w:val="005C13F2"/>
    <w:rsid w:val="005C1436"/>
    <w:rsid w:val="005C2280"/>
    <w:rsid w:val="005C303E"/>
    <w:rsid w:val="005C3AB7"/>
    <w:rsid w:val="005C512E"/>
    <w:rsid w:val="005C5395"/>
    <w:rsid w:val="005C59E7"/>
    <w:rsid w:val="005C65F7"/>
    <w:rsid w:val="005D08A3"/>
    <w:rsid w:val="005D09AF"/>
    <w:rsid w:val="005D1908"/>
    <w:rsid w:val="005D1B11"/>
    <w:rsid w:val="005D1CAC"/>
    <w:rsid w:val="005D29B9"/>
    <w:rsid w:val="005D38D1"/>
    <w:rsid w:val="005D3964"/>
    <w:rsid w:val="005D3D6A"/>
    <w:rsid w:val="005D3F70"/>
    <w:rsid w:val="005D5C1E"/>
    <w:rsid w:val="005D74A0"/>
    <w:rsid w:val="005E0D18"/>
    <w:rsid w:val="005E124D"/>
    <w:rsid w:val="005E1B87"/>
    <w:rsid w:val="005E210D"/>
    <w:rsid w:val="005E24C1"/>
    <w:rsid w:val="005E2534"/>
    <w:rsid w:val="005E2A89"/>
    <w:rsid w:val="005E2B87"/>
    <w:rsid w:val="005E2C4E"/>
    <w:rsid w:val="005E3A5F"/>
    <w:rsid w:val="005E4546"/>
    <w:rsid w:val="005E4CB2"/>
    <w:rsid w:val="005E5458"/>
    <w:rsid w:val="005E5BC1"/>
    <w:rsid w:val="005E658A"/>
    <w:rsid w:val="005E6BF4"/>
    <w:rsid w:val="005E6C98"/>
    <w:rsid w:val="005E6D9F"/>
    <w:rsid w:val="005E795D"/>
    <w:rsid w:val="005E7C65"/>
    <w:rsid w:val="005F0018"/>
    <w:rsid w:val="005F08BD"/>
    <w:rsid w:val="005F0F2B"/>
    <w:rsid w:val="005F16F2"/>
    <w:rsid w:val="005F2B1B"/>
    <w:rsid w:val="005F2B59"/>
    <w:rsid w:val="005F2EE9"/>
    <w:rsid w:val="005F2FDD"/>
    <w:rsid w:val="005F39D7"/>
    <w:rsid w:val="005F3C46"/>
    <w:rsid w:val="005F4626"/>
    <w:rsid w:val="005F516C"/>
    <w:rsid w:val="005F584A"/>
    <w:rsid w:val="005F5F6B"/>
    <w:rsid w:val="005F6B1C"/>
    <w:rsid w:val="005F70A6"/>
    <w:rsid w:val="005F7EE2"/>
    <w:rsid w:val="005F7FFE"/>
    <w:rsid w:val="006004E0"/>
    <w:rsid w:val="00600C62"/>
    <w:rsid w:val="006012EE"/>
    <w:rsid w:val="00601DB6"/>
    <w:rsid w:val="00602508"/>
    <w:rsid w:val="0060328E"/>
    <w:rsid w:val="006033F9"/>
    <w:rsid w:val="00603A1D"/>
    <w:rsid w:val="0060418C"/>
    <w:rsid w:val="0060468F"/>
    <w:rsid w:val="00604DA1"/>
    <w:rsid w:val="00604ECE"/>
    <w:rsid w:val="0060513F"/>
    <w:rsid w:val="006058A7"/>
    <w:rsid w:val="0060599B"/>
    <w:rsid w:val="00607086"/>
    <w:rsid w:val="0060726D"/>
    <w:rsid w:val="006078C1"/>
    <w:rsid w:val="0061167E"/>
    <w:rsid w:val="006118E6"/>
    <w:rsid w:val="0061192D"/>
    <w:rsid w:val="00611A72"/>
    <w:rsid w:val="00611F13"/>
    <w:rsid w:val="006122A6"/>
    <w:rsid w:val="006130E1"/>
    <w:rsid w:val="0061317E"/>
    <w:rsid w:val="0061351F"/>
    <w:rsid w:val="00613AB9"/>
    <w:rsid w:val="00614527"/>
    <w:rsid w:val="00615BFD"/>
    <w:rsid w:val="00615C94"/>
    <w:rsid w:val="006167D9"/>
    <w:rsid w:val="00620113"/>
    <w:rsid w:val="0062079B"/>
    <w:rsid w:val="006208A3"/>
    <w:rsid w:val="00621110"/>
    <w:rsid w:val="00622DF3"/>
    <w:rsid w:val="00623AE2"/>
    <w:rsid w:val="006242FB"/>
    <w:rsid w:val="00624E0A"/>
    <w:rsid w:val="00624E7D"/>
    <w:rsid w:val="00626AF6"/>
    <w:rsid w:val="00626F01"/>
    <w:rsid w:val="006307A4"/>
    <w:rsid w:val="006308F2"/>
    <w:rsid w:val="006315E9"/>
    <w:rsid w:val="006321BC"/>
    <w:rsid w:val="0063222A"/>
    <w:rsid w:val="00632BC3"/>
    <w:rsid w:val="00635131"/>
    <w:rsid w:val="006361C3"/>
    <w:rsid w:val="0063710C"/>
    <w:rsid w:val="0064048F"/>
    <w:rsid w:val="00642464"/>
    <w:rsid w:val="00642C8C"/>
    <w:rsid w:val="00643D5F"/>
    <w:rsid w:val="00644E98"/>
    <w:rsid w:val="00644EB8"/>
    <w:rsid w:val="00645139"/>
    <w:rsid w:val="00646407"/>
    <w:rsid w:val="0064667E"/>
    <w:rsid w:val="00646819"/>
    <w:rsid w:val="00646FAC"/>
    <w:rsid w:val="006471CE"/>
    <w:rsid w:val="006477D5"/>
    <w:rsid w:val="00647E89"/>
    <w:rsid w:val="00650287"/>
    <w:rsid w:val="0065091C"/>
    <w:rsid w:val="00650BB4"/>
    <w:rsid w:val="00650E8D"/>
    <w:rsid w:val="00651A11"/>
    <w:rsid w:val="00651ABA"/>
    <w:rsid w:val="006527DE"/>
    <w:rsid w:val="00654E33"/>
    <w:rsid w:val="0065546F"/>
    <w:rsid w:val="00655A2E"/>
    <w:rsid w:val="00655C4F"/>
    <w:rsid w:val="00660FCB"/>
    <w:rsid w:val="00661386"/>
    <w:rsid w:val="0066201B"/>
    <w:rsid w:val="00662785"/>
    <w:rsid w:val="00662D55"/>
    <w:rsid w:val="0066313D"/>
    <w:rsid w:val="0066459C"/>
    <w:rsid w:val="006654D0"/>
    <w:rsid w:val="006656A8"/>
    <w:rsid w:val="00665CCE"/>
    <w:rsid w:val="00665D8D"/>
    <w:rsid w:val="0066647E"/>
    <w:rsid w:val="00666880"/>
    <w:rsid w:val="006669EE"/>
    <w:rsid w:val="006670C1"/>
    <w:rsid w:val="00667D7D"/>
    <w:rsid w:val="00671456"/>
    <w:rsid w:val="00671CFE"/>
    <w:rsid w:val="006721E2"/>
    <w:rsid w:val="00673CBC"/>
    <w:rsid w:val="00673CE1"/>
    <w:rsid w:val="006746F5"/>
    <w:rsid w:val="00674C59"/>
    <w:rsid w:val="00676369"/>
    <w:rsid w:val="0067652B"/>
    <w:rsid w:val="00676AD8"/>
    <w:rsid w:val="00677B3A"/>
    <w:rsid w:val="00677F8D"/>
    <w:rsid w:val="0068054A"/>
    <w:rsid w:val="00680747"/>
    <w:rsid w:val="0068163E"/>
    <w:rsid w:val="00681A1D"/>
    <w:rsid w:val="00682453"/>
    <w:rsid w:val="006834E7"/>
    <w:rsid w:val="006838CD"/>
    <w:rsid w:val="00683BC8"/>
    <w:rsid w:val="00684A43"/>
    <w:rsid w:val="00684CEC"/>
    <w:rsid w:val="00685BDB"/>
    <w:rsid w:val="00686243"/>
    <w:rsid w:val="006869F8"/>
    <w:rsid w:val="00686DFC"/>
    <w:rsid w:val="00687D36"/>
    <w:rsid w:val="006907EC"/>
    <w:rsid w:val="00690A6B"/>
    <w:rsid w:val="00691BB7"/>
    <w:rsid w:val="00691EB3"/>
    <w:rsid w:val="006921D0"/>
    <w:rsid w:val="0069225D"/>
    <w:rsid w:val="006924FC"/>
    <w:rsid w:val="00692C68"/>
    <w:rsid w:val="00694EE0"/>
    <w:rsid w:val="00694FAE"/>
    <w:rsid w:val="00696743"/>
    <w:rsid w:val="00696BF3"/>
    <w:rsid w:val="00697083"/>
    <w:rsid w:val="00697750"/>
    <w:rsid w:val="006A0850"/>
    <w:rsid w:val="006A143F"/>
    <w:rsid w:val="006A164E"/>
    <w:rsid w:val="006A1EF1"/>
    <w:rsid w:val="006A1F2B"/>
    <w:rsid w:val="006A2A19"/>
    <w:rsid w:val="006A57DF"/>
    <w:rsid w:val="006A655D"/>
    <w:rsid w:val="006A6D08"/>
    <w:rsid w:val="006A7298"/>
    <w:rsid w:val="006A7D5A"/>
    <w:rsid w:val="006B0A5A"/>
    <w:rsid w:val="006B0B1B"/>
    <w:rsid w:val="006B1863"/>
    <w:rsid w:val="006B1A05"/>
    <w:rsid w:val="006B2039"/>
    <w:rsid w:val="006B2C69"/>
    <w:rsid w:val="006B3A36"/>
    <w:rsid w:val="006B3A91"/>
    <w:rsid w:val="006B3D18"/>
    <w:rsid w:val="006B4613"/>
    <w:rsid w:val="006B529E"/>
    <w:rsid w:val="006B5489"/>
    <w:rsid w:val="006B5B44"/>
    <w:rsid w:val="006B65EC"/>
    <w:rsid w:val="006B6A14"/>
    <w:rsid w:val="006B714D"/>
    <w:rsid w:val="006B7A48"/>
    <w:rsid w:val="006C0A5B"/>
    <w:rsid w:val="006C1E21"/>
    <w:rsid w:val="006C1F52"/>
    <w:rsid w:val="006C29AF"/>
    <w:rsid w:val="006C2EAD"/>
    <w:rsid w:val="006C349E"/>
    <w:rsid w:val="006C3562"/>
    <w:rsid w:val="006C3DC8"/>
    <w:rsid w:val="006C4C98"/>
    <w:rsid w:val="006C4EB3"/>
    <w:rsid w:val="006C6C38"/>
    <w:rsid w:val="006C71E9"/>
    <w:rsid w:val="006C73C4"/>
    <w:rsid w:val="006D02C6"/>
    <w:rsid w:val="006D0923"/>
    <w:rsid w:val="006D1085"/>
    <w:rsid w:val="006D1103"/>
    <w:rsid w:val="006D128F"/>
    <w:rsid w:val="006D256D"/>
    <w:rsid w:val="006D2B82"/>
    <w:rsid w:val="006D321E"/>
    <w:rsid w:val="006D3312"/>
    <w:rsid w:val="006D335D"/>
    <w:rsid w:val="006D37CE"/>
    <w:rsid w:val="006D4399"/>
    <w:rsid w:val="006D4BAA"/>
    <w:rsid w:val="006D4CC3"/>
    <w:rsid w:val="006D4FBA"/>
    <w:rsid w:val="006D5715"/>
    <w:rsid w:val="006D67C9"/>
    <w:rsid w:val="006D6E34"/>
    <w:rsid w:val="006D7D92"/>
    <w:rsid w:val="006D7F30"/>
    <w:rsid w:val="006E013E"/>
    <w:rsid w:val="006E0397"/>
    <w:rsid w:val="006E0CFA"/>
    <w:rsid w:val="006E1E44"/>
    <w:rsid w:val="006E1F52"/>
    <w:rsid w:val="006E2E4F"/>
    <w:rsid w:val="006E2F8F"/>
    <w:rsid w:val="006E39B4"/>
    <w:rsid w:val="006E4D58"/>
    <w:rsid w:val="006E4F27"/>
    <w:rsid w:val="006E5ADE"/>
    <w:rsid w:val="006E74C0"/>
    <w:rsid w:val="006E760E"/>
    <w:rsid w:val="006F0C2A"/>
    <w:rsid w:val="006F0E99"/>
    <w:rsid w:val="006F1095"/>
    <w:rsid w:val="006F1CCA"/>
    <w:rsid w:val="006F254A"/>
    <w:rsid w:val="006F2988"/>
    <w:rsid w:val="006F3288"/>
    <w:rsid w:val="006F448E"/>
    <w:rsid w:val="006F4FDD"/>
    <w:rsid w:val="006F5721"/>
    <w:rsid w:val="006F680E"/>
    <w:rsid w:val="006F764F"/>
    <w:rsid w:val="006F773B"/>
    <w:rsid w:val="00700AC9"/>
    <w:rsid w:val="00701D18"/>
    <w:rsid w:val="0070282D"/>
    <w:rsid w:val="0070296A"/>
    <w:rsid w:val="00702A62"/>
    <w:rsid w:val="0070339B"/>
    <w:rsid w:val="00703665"/>
    <w:rsid w:val="00704CE7"/>
    <w:rsid w:val="0070529D"/>
    <w:rsid w:val="00705DF0"/>
    <w:rsid w:val="00706145"/>
    <w:rsid w:val="00706A0A"/>
    <w:rsid w:val="007108B5"/>
    <w:rsid w:val="007120AD"/>
    <w:rsid w:val="00712316"/>
    <w:rsid w:val="00712481"/>
    <w:rsid w:val="00712EA6"/>
    <w:rsid w:val="00713EF7"/>
    <w:rsid w:val="00714FCC"/>
    <w:rsid w:val="007159AC"/>
    <w:rsid w:val="00716367"/>
    <w:rsid w:val="00717607"/>
    <w:rsid w:val="00717A5D"/>
    <w:rsid w:val="00720BC9"/>
    <w:rsid w:val="00721293"/>
    <w:rsid w:val="0072159E"/>
    <w:rsid w:val="007227EB"/>
    <w:rsid w:val="00722863"/>
    <w:rsid w:val="00723E82"/>
    <w:rsid w:val="007241EE"/>
    <w:rsid w:val="00724601"/>
    <w:rsid w:val="007249BC"/>
    <w:rsid w:val="007255EA"/>
    <w:rsid w:val="00725862"/>
    <w:rsid w:val="00725BA6"/>
    <w:rsid w:val="00725EFE"/>
    <w:rsid w:val="00726477"/>
    <w:rsid w:val="007265BA"/>
    <w:rsid w:val="0072692D"/>
    <w:rsid w:val="00727745"/>
    <w:rsid w:val="0072791E"/>
    <w:rsid w:val="00730583"/>
    <w:rsid w:val="0073086E"/>
    <w:rsid w:val="007313B2"/>
    <w:rsid w:val="00731B08"/>
    <w:rsid w:val="00731B6A"/>
    <w:rsid w:val="007322AD"/>
    <w:rsid w:val="007323D3"/>
    <w:rsid w:val="0073467F"/>
    <w:rsid w:val="0073506A"/>
    <w:rsid w:val="00735F27"/>
    <w:rsid w:val="00735F3C"/>
    <w:rsid w:val="00737535"/>
    <w:rsid w:val="007378B0"/>
    <w:rsid w:val="00737F98"/>
    <w:rsid w:val="00740820"/>
    <w:rsid w:val="00742844"/>
    <w:rsid w:val="00742D7F"/>
    <w:rsid w:val="00743997"/>
    <w:rsid w:val="007447E8"/>
    <w:rsid w:val="00744B0D"/>
    <w:rsid w:val="00744DAE"/>
    <w:rsid w:val="0074786B"/>
    <w:rsid w:val="00747B16"/>
    <w:rsid w:val="00747C37"/>
    <w:rsid w:val="007504D5"/>
    <w:rsid w:val="00750C96"/>
    <w:rsid w:val="00752351"/>
    <w:rsid w:val="0075387B"/>
    <w:rsid w:val="007546CD"/>
    <w:rsid w:val="007547CB"/>
    <w:rsid w:val="00754EDE"/>
    <w:rsid w:val="007552EA"/>
    <w:rsid w:val="0075551C"/>
    <w:rsid w:val="00755AF0"/>
    <w:rsid w:val="00756A59"/>
    <w:rsid w:val="007609DD"/>
    <w:rsid w:val="00760FBD"/>
    <w:rsid w:val="00761347"/>
    <w:rsid w:val="007613C2"/>
    <w:rsid w:val="00761EB5"/>
    <w:rsid w:val="0076233D"/>
    <w:rsid w:val="0076296D"/>
    <w:rsid w:val="007637C9"/>
    <w:rsid w:val="00763ED1"/>
    <w:rsid w:val="00763F2A"/>
    <w:rsid w:val="007647FA"/>
    <w:rsid w:val="00764BAB"/>
    <w:rsid w:val="00764EE3"/>
    <w:rsid w:val="007652BD"/>
    <w:rsid w:val="00765986"/>
    <w:rsid w:val="00765B3C"/>
    <w:rsid w:val="00766FE1"/>
    <w:rsid w:val="00770793"/>
    <w:rsid w:val="00770B6A"/>
    <w:rsid w:val="00770C29"/>
    <w:rsid w:val="00770D4D"/>
    <w:rsid w:val="007727B8"/>
    <w:rsid w:val="00773BD7"/>
    <w:rsid w:val="007742E3"/>
    <w:rsid w:val="00774308"/>
    <w:rsid w:val="007743F9"/>
    <w:rsid w:val="007744B8"/>
    <w:rsid w:val="00775234"/>
    <w:rsid w:val="007761BF"/>
    <w:rsid w:val="007764EE"/>
    <w:rsid w:val="00776ABB"/>
    <w:rsid w:val="0077724B"/>
    <w:rsid w:val="00780537"/>
    <w:rsid w:val="0078094E"/>
    <w:rsid w:val="00780D86"/>
    <w:rsid w:val="007811FE"/>
    <w:rsid w:val="00781A68"/>
    <w:rsid w:val="00781DBF"/>
    <w:rsid w:val="007823F1"/>
    <w:rsid w:val="0078574E"/>
    <w:rsid w:val="00785CD2"/>
    <w:rsid w:val="00785FB8"/>
    <w:rsid w:val="007865A2"/>
    <w:rsid w:val="007908B2"/>
    <w:rsid w:val="00790969"/>
    <w:rsid w:val="00790D25"/>
    <w:rsid w:val="00790EBB"/>
    <w:rsid w:val="007926CA"/>
    <w:rsid w:val="00792C82"/>
    <w:rsid w:val="0079354D"/>
    <w:rsid w:val="00793C10"/>
    <w:rsid w:val="00793FBC"/>
    <w:rsid w:val="00794773"/>
    <w:rsid w:val="00794903"/>
    <w:rsid w:val="00794C34"/>
    <w:rsid w:val="00795594"/>
    <w:rsid w:val="00795754"/>
    <w:rsid w:val="007968A1"/>
    <w:rsid w:val="007A0203"/>
    <w:rsid w:val="007A0856"/>
    <w:rsid w:val="007A09C0"/>
    <w:rsid w:val="007A0C14"/>
    <w:rsid w:val="007A0D6B"/>
    <w:rsid w:val="007A0EF0"/>
    <w:rsid w:val="007A120E"/>
    <w:rsid w:val="007A120F"/>
    <w:rsid w:val="007A2657"/>
    <w:rsid w:val="007A3CF3"/>
    <w:rsid w:val="007A3F89"/>
    <w:rsid w:val="007A400D"/>
    <w:rsid w:val="007A4C6A"/>
    <w:rsid w:val="007A4DA4"/>
    <w:rsid w:val="007A5318"/>
    <w:rsid w:val="007A5580"/>
    <w:rsid w:val="007A5A75"/>
    <w:rsid w:val="007A6247"/>
    <w:rsid w:val="007A7101"/>
    <w:rsid w:val="007A7BAD"/>
    <w:rsid w:val="007B00F2"/>
    <w:rsid w:val="007B0812"/>
    <w:rsid w:val="007B1C5C"/>
    <w:rsid w:val="007B1E74"/>
    <w:rsid w:val="007B1FC3"/>
    <w:rsid w:val="007B343B"/>
    <w:rsid w:val="007B3FC9"/>
    <w:rsid w:val="007B403B"/>
    <w:rsid w:val="007B55B6"/>
    <w:rsid w:val="007B6A96"/>
    <w:rsid w:val="007B7C4E"/>
    <w:rsid w:val="007C1F40"/>
    <w:rsid w:val="007C204D"/>
    <w:rsid w:val="007C3145"/>
    <w:rsid w:val="007C322F"/>
    <w:rsid w:val="007C4B3B"/>
    <w:rsid w:val="007C5015"/>
    <w:rsid w:val="007C50FD"/>
    <w:rsid w:val="007C5CEF"/>
    <w:rsid w:val="007C5DBC"/>
    <w:rsid w:val="007C5E4D"/>
    <w:rsid w:val="007C6953"/>
    <w:rsid w:val="007C7426"/>
    <w:rsid w:val="007C75D1"/>
    <w:rsid w:val="007C775D"/>
    <w:rsid w:val="007D0E4A"/>
    <w:rsid w:val="007D1482"/>
    <w:rsid w:val="007D2FB5"/>
    <w:rsid w:val="007D3E42"/>
    <w:rsid w:val="007D4D3D"/>
    <w:rsid w:val="007D534A"/>
    <w:rsid w:val="007D5437"/>
    <w:rsid w:val="007D57F5"/>
    <w:rsid w:val="007D5C9A"/>
    <w:rsid w:val="007D62FC"/>
    <w:rsid w:val="007D6C95"/>
    <w:rsid w:val="007D77F8"/>
    <w:rsid w:val="007E028F"/>
    <w:rsid w:val="007E0CB5"/>
    <w:rsid w:val="007E1BC4"/>
    <w:rsid w:val="007E27FA"/>
    <w:rsid w:val="007E2FB1"/>
    <w:rsid w:val="007E359A"/>
    <w:rsid w:val="007E4237"/>
    <w:rsid w:val="007E4890"/>
    <w:rsid w:val="007E4EA4"/>
    <w:rsid w:val="007E51BC"/>
    <w:rsid w:val="007E5A54"/>
    <w:rsid w:val="007E635B"/>
    <w:rsid w:val="007E7D2E"/>
    <w:rsid w:val="007F03CA"/>
    <w:rsid w:val="007F045D"/>
    <w:rsid w:val="007F0F67"/>
    <w:rsid w:val="007F3195"/>
    <w:rsid w:val="007F33CC"/>
    <w:rsid w:val="007F4394"/>
    <w:rsid w:val="007F446B"/>
    <w:rsid w:val="007F4FEB"/>
    <w:rsid w:val="007F57EB"/>
    <w:rsid w:val="007F5D04"/>
    <w:rsid w:val="007F60A3"/>
    <w:rsid w:val="007F61B6"/>
    <w:rsid w:val="007F6FB9"/>
    <w:rsid w:val="007F777E"/>
    <w:rsid w:val="00800AC3"/>
    <w:rsid w:val="00800CB1"/>
    <w:rsid w:val="00800E5C"/>
    <w:rsid w:val="008014CA"/>
    <w:rsid w:val="00802142"/>
    <w:rsid w:val="0080245D"/>
    <w:rsid w:val="00803625"/>
    <w:rsid w:val="008039C3"/>
    <w:rsid w:val="00804514"/>
    <w:rsid w:val="0080520C"/>
    <w:rsid w:val="00805AF1"/>
    <w:rsid w:val="00806005"/>
    <w:rsid w:val="00806016"/>
    <w:rsid w:val="008060C7"/>
    <w:rsid w:val="0080617A"/>
    <w:rsid w:val="008068D1"/>
    <w:rsid w:val="00807B87"/>
    <w:rsid w:val="00810511"/>
    <w:rsid w:val="00810B05"/>
    <w:rsid w:val="00810CB8"/>
    <w:rsid w:val="00811416"/>
    <w:rsid w:val="00812A7F"/>
    <w:rsid w:val="00812C4B"/>
    <w:rsid w:val="00812C72"/>
    <w:rsid w:val="00813957"/>
    <w:rsid w:val="00814250"/>
    <w:rsid w:val="008145F9"/>
    <w:rsid w:val="00814BC9"/>
    <w:rsid w:val="008159D4"/>
    <w:rsid w:val="0081610E"/>
    <w:rsid w:val="008164EC"/>
    <w:rsid w:val="00816F82"/>
    <w:rsid w:val="00817670"/>
    <w:rsid w:val="00817F40"/>
    <w:rsid w:val="00820473"/>
    <w:rsid w:val="00820DFF"/>
    <w:rsid w:val="00821385"/>
    <w:rsid w:val="00821884"/>
    <w:rsid w:val="00823290"/>
    <w:rsid w:val="0082381A"/>
    <w:rsid w:val="0082393E"/>
    <w:rsid w:val="00823C79"/>
    <w:rsid w:val="00826475"/>
    <w:rsid w:val="008264B0"/>
    <w:rsid w:val="008271C1"/>
    <w:rsid w:val="00827655"/>
    <w:rsid w:val="00827B3F"/>
    <w:rsid w:val="00827F17"/>
    <w:rsid w:val="0083030C"/>
    <w:rsid w:val="0083209E"/>
    <w:rsid w:val="00832174"/>
    <w:rsid w:val="00832580"/>
    <w:rsid w:val="008325F0"/>
    <w:rsid w:val="00832925"/>
    <w:rsid w:val="00832C04"/>
    <w:rsid w:val="008345B8"/>
    <w:rsid w:val="0083493B"/>
    <w:rsid w:val="00834DB0"/>
    <w:rsid w:val="008356C1"/>
    <w:rsid w:val="0083579E"/>
    <w:rsid w:val="00836F37"/>
    <w:rsid w:val="00837874"/>
    <w:rsid w:val="00837D04"/>
    <w:rsid w:val="008400CF"/>
    <w:rsid w:val="00840714"/>
    <w:rsid w:val="00841C00"/>
    <w:rsid w:val="00841DC3"/>
    <w:rsid w:val="00842732"/>
    <w:rsid w:val="00843228"/>
    <w:rsid w:val="00843645"/>
    <w:rsid w:val="008446E3"/>
    <w:rsid w:val="00844792"/>
    <w:rsid w:val="00846D32"/>
    <w:rsid w:val="00847131"/>
    <w:rsid w:val="00850C88"/>
    <w:rsid w:val="0085190E"/>
    <w:rsid w:val="00851BAC"/>
    <w:rsid w:val="00851BCB"/>
    <w:rsid w:val="008523E7"/>
    <w:rsid w:val="00855193"/>
    <w:rsid w:val="00855B28"/>
    <w:rsid w:val="00855C2B"/>
    <w:rsid w:val="00856164"/>
    <w:rsid w:val="00856B37"/>
    <w:rsid w:val="008570C1"/>
    <w:rsid w:val="00857235"/>
    <w:rsid w:val="00857378"/>
    <w:rsid w:val="00860298"/>
    <w:rsid w:val="00860927"/>
    <w:rsid w:val="0086217F"/>
    <w:rsid w:val="00862A92"/>
    <w:rsid w:val="00863438"/>
    <w:rsid w:val="00863922"/>
    <w:rsid w:val="00865679"/>
    <w:rsid w:val="00865B4B"/>
    <w:rsid w:val="008660BA"/>
    <w:rsid w:val="008667AD"/>
    <w:rsid w:val="00867109"/>
    <w:rsid w:val="00867728"/>
    <w:rsid w:val="008677A4"/>
    <w:rsid w:val="00867C9B"/>
    <w:rsid w:val="008703B2"/>
    <w:rsid w:val="00870943"/>
    <w:rsid w:val="00871621"/>
    <w:rsid w:val="00871726"/>
    <w:rsid w:val="00872A12"/>
    <w:rsid w:val="0087429F"/>
    <w:rsid w:val="00874F29"/>
    <w:rsid w:val="008751C9"/>
    <w:rsid w:val="00875B56"/>
    <w:rsid w:val="00876530"/>
    <w:rsid w:val="00877051"/>
    <w:rsid w:val="008772D7"/>
    <w:rsid w:val="00877761"/>
    <w:rsid w:val="00881077"/>
    <w:rsid w:val="00881194"/>
    <w:rsid w:val="0088175F"/>
    <w:rsid w:val="0088176D"/>
    <w:rsid w:val="00881B06"/>
    <w:rsid w:val="00882DFA"/>
    <w:rsid w:val="008832A0"/>
    <w:rsid w:val="0088346B"/>
    <w:rsid w:val="00883A11"/>
    <w:rsid w:val="00883E9F"/>
    <w:rsid w:val="00884109"/>
    <w:rsid w:val="00884B79"/>
    <w:rsid w:val="00884D34"/>
    <w:rsid w:val="0088584B"/>
    <w:rsid w:val="00885A1C"/>
    <w:rsid w:val="00886453"/>
    <w:rsid w:val="00886D0E"/>
    <w:rsid w:val="00887494"/>
    <w:rsid w:val="00891110"/>
    <w:rsid w:val="0089198C"/>
    <w:rsid w:val="00891EE8"/>
    <w:rsid w:val="00892199"/>
    <w:rsid w:val="00892794"/>
    <w:rsid w:val="00892A15"/>
    <w:rsid w:val="0089451E"/>
    <w:rsid w:val="008953CE"/>
    <w:rsid w:val="008953D5"/>
    <w:rsid w:val="008959B7"/>
    <w:rsid w:val="00895E0E"/>
    <w:rsid w:val="00896FED"/>
    <w:rsid w:val="00897453"/>
    <w:rsid w:val="008A205E"/>
    <w:rsid w:val="008A28BD"/>
    <w:rsid w:val="008A32B6"/>
    <w:rsid w:val="008A342D"/>
    <w:rsid w:val="008A38E6"/>
    <w:rsid w:val="008A3FEA"/>
    <w:rsid w:val="008A4767"/>
    <w:rsid w:val="008A4770"/>
    <w:rsid w:val="008A55A6"/>
    <w:rsid w:val="008A5817"/>
    <w:rsid w:val="008A5A33"/>
    <w:rsid w:val="008A64B1"/>
    <w:rsid w:val="008A7463"/>
    <w:rsid w:val="008B00FC"/>
    <w:rsid w:val="008B0BAB"/>
    <w:rsid w:val="008B116C"/>
    <w:rsid w:val="008B13E7"/>
    <w:rsid w:val="008B2144"/>
    <w:rsid w:val="008B457F"/>
    <w:rsid w:val="008B49ED"/>
    <w:rsid w:val="008B5061"/>
    <w:rsid w:val="008B5B40"/>
    <w:rsid w:val="008B5F5A"/>
    <w:rsid w:val="008B65F8"/>
    <w:rsid w:val="008B672D"/>
    <w:rsid w:val="008B6FAB"/>
    <w:rsid w:val="008B7C74"/>
    <w:rsid w:val="008C00AD"/>
    <w:rsid w:val="008C0CB2"/>
    <w:rsid w:val="008C18E9"/>
    <w:rsid w:val="008C28CE"/>
    <w:rsid w:val="008C3A55"/>
    <w:rsid w:val="008C5856"/>
    <w:rsid w:val="008C5F51"/>
    <w:rsid w:val="008C6146"/>
    <w:rsid w:val="008C6255"/>
    <w:rsid w:val="008D041F"/>
    <w:rsid w:val="008D1122"/>
    <w:rsid w:val="008D23CE"/>
    <w:rsid w:val="008D3C04"/>
    <w:rsid w:val="008D4EDE"/>
    <w:rsid w:val="008D5291"/>
    <w:rsid w:val="008D59DA"/>
    <w:rsid w:val="008D670E"/>
    <w:rsid w:val="008D6746"/>
    <w:rsid w:val="008D7302"/>
    <w:rsid w:val="008E068E"/>
    <w:rsid w:val="008E06BF"/>
    <w:rsid w:val="008E0868"/>
    <w:rsid w:val="008E08AE"/>
    <w:rsid w:val="008E211F"/>
    <w:rsid w:val="008E221E"/>
    <w:rsid w:val="008E2508"/>
    <w:rsid w:val="008E2A0B"/>
    <w:rsid w:val="008E2B15"/>
    <w:rsid w:val="008E2B32"/>
    <w:rsid w:val="008E4309"/>
    <w:rsid w:val="008E7BC0"/>
    <w:rsid w:val="008F0A99"/>
    <w:rsid w:val="008F0C99"/>
    <w:rsid w:val="008F15F1"/>
    <w:rsid w:val="008F2113"/>
    <w:rsid w:val="008F2577"/>
    <w:rsid w:val="008F260D"/>
    <w:rsid w:val="008F31AB"/>
    <w:rsid w:val="008F3277"/>
    <w:rsid w:val="008F3343"/>
    <w:rsid w:val="008F3DD1"/>
    <w:rsid w:val="008F3F50"/>
    <w:rsid w:val="008F44B8"/>
    <w:rsid w:val="008F4AE6"/>
    <w:rsid w:val="008F4DA5"/>
    <w:rsid w:val="008F511C"/>
    <w:rsid w:val="008F5176"/>
    <w:rsid w:val="008F54D3"/>
    <w:rsid w:val="008F609B"/>
    <w:rsid w:val="008F703B"/>
    <w:rsid w:val="008F77CA"/>
    <w:rsid w:val="008F77F3"/>
    <w:rsid w:val="008F7D56"/>
    <w:rsid w:val="008F7F98"/>
    <w:rsid w:val="00900133"/>
    <w:rsid w:val="00901933"/>
    <w:rsid w:val="00902D4B"/>
    <w:rsid w:val="009034B0"/>
    <w:rsid w:val="00904208"/>
    <w:rsid w:val="0090573D"/>
    <w:rsid w:val="0090590D"/>
    <w:rsid w:val="00906DE1"/>
    <w:rsid w:val="00910DBB"/>
    <w:rsid w:val="009111FC"/>
    <w:rsid w:val="0091174F"/>
    <w:rsid w:val="0091198F"/>
    <w:rsid w:val="00911AB9"/>
    <w:rsid w:val="00911CF0"/>
    <w:rsid w:val="00911F9B"/>
    <w:rsid w:val="009127D7"/>
    <w:rsid w:val="009133CF"/>
    <w:rsid w:val="009135D7"/>
    <w:rsid w:val="00913937"/>
    <w:rsid w:val="00915EE0"/>
    <w:rsid w:val="00916099"/>
    <w:rsid w:val="00916755"/>
    <w:rsid w:val="009173C4"/>
    <w:rsid w:val="0092058F"/>
    <w:rsid w:val="00921268"/>
    <w:rsid w:val="0092132F"/>
    <w:rsid w:val="00922217"/>
    <w:rsid w:val="00922608"/>
    <w:rsid w:val="00922A97"/>
    <w:rsid w:val="00923BB5"/>
    <w:rsid w:val="00923DE4"/>
    <w:rsid w:val="00923EC4"/>
    <w:rsid w:val="0092561C"/>
    <w:rsid w:val="00925734"/>
    <w:rsid w:val="00925761"/>
    <w:rsid w:val="00926287"/>
    <w:rsid w:val="009266E9"/>
    <w:rsid w:val="009268D1"/>
    <w:rsid w:val="0092ADBF"/>
    <w:rsid w:val="00930E60"/>
    <w:rsid w:val="00930F65"/>
    <w:rsid w:val="009337D8"/>
    <w:rsid w:val="00933F03"/>
    <w:rsid w:val="00935E57"/>
    <w:rsid w:val="00935F80"/>
    <w:rsid w:val="009363A7"/>
    <w:rsid w:val="009366B1"/>
    <w:rsid w:val="00936CA0"/>
    <w:rsid w:val="009374DA"/>
    <w:rsid w:val="00937CF9"/>
    <w:rsid w:val="00940021"/>
    <w:rsid w:val="00940C81"/>
    <w:rsid w:val="00940EA4"/>
    <w:rsid w:val="00941ACB"/>
    <w:rsid w:val="00941F49"/>
    <w:rsid w:val="009433B8"/>
    <w:rsid w:val="00943580"/>
    <w:rsid w:val="00943E0A"/>
    <w:rsid w:val="00943E47"/>
    <w:rsid w:val="00944D43"/>
    <w:rsid w:val="00944EE4"/>
    <w:rsid w:val="00945290"/>
    <w:rsid w:val="009455E9"/>
    <w:rsid w:val="00945655"/>
    <w:rsid w:val="00946B18"/>
    <w:rsid w:val="00947D0D"/>
    <w:rsid w:val="0095045E"/>
    <w:rsid w:val="00950918"/>
    <w:rsid w:val="0095141E"/>
    <w:rsid w:val="00951DAE"/>
    <w:rsid w:val="00952283"/>
    <w:rsid w:val="0095252A"/>
    <w:rsid w:val="00952A6E"/>
    <w:rsid w:val="00952E4A"/>
    <w:rsid w:val="0095338D"/>
    <w:rsid w:val="00953D5A"/>
    <w:rsid w:val="009540C3"/>
    <w:rsid w:val="009553DE"/>
    <w:rsid w:val="00956157"/>
    <w:rsid w:val="009561FD"/>
    <w:rsid w:val="0095686B"/>
    <w:rsid w:val="009569A9"/>
    <w:rsid w:val="00957579"/>
    <w:rsid w:val="00960575"/>
    <w:rsid w:val="00961B85"/>
    <w:rsid w:val="00962342"/>
    <w:rsid w:val="009624BE"/>
    <w:rsid w:val="0096252C"/>
    <w:rsid w:val="00962A33"/>
    <w:rsid w:val="00962DD0"/>
    <w:rsid w:val="00963B6C"/>
    <w:rsid w:val="00963BF0"/>
    <w:rsid w:val="00964BEA"/>
    <w:rsid w:val="0096563E"/>
    <w:rsid w:val="00965A86"/>
    <w:rsid w:val="00966589"/>
    <w:rsid w:val="0096659D"/>
    <w:rsid w:val="0097169F"/>
    <w:rsid w:val="00971E28"/>
    <w:rsid w:val="00973349"/>
    <w:rsid w:val="009748DC"/>
    <w:rsid w:val="00975283"/>
    <w:rsid w:val="00977701"/>
    <w:rsid w:val="0098009D"/>
    <w:rsid w:val="009812A9"/>
    <w:rsid w:val="00982213"/>
    <w:rsid w:val="00982E76"/>
    <w:rsid w:val="0098420A"/>
    <w:rsid w:val="009842C2"/>
    <w:rsid w:val="0098636F"/>
    <w:rsid w:val="009868EE"/>
    <w:rsid w:val="00986A78"/>
    <w:rsid w:val="00987A98"/>
    <w:rsid w:val="00991805"/>
    <w:rsid w:val="00991EF9"/>
    <w:rsid w:val="00992BE8"/>
    <w:rsid w:val="00993BED"/>
    <w:rsid w:val="00993FA9"/>
    <w:rsid w:val="009945B4"/>
    <w:rsid w:val="00994823"/>
    <w:rsid w:val="009967AB"/>
    <w:rsid w:val="009968A6"/>
    <w:rsid w:val="00996DCD"/>
    <w:rsid w:val="0099775C"/>
    <w:rsid w:val="009A07DB"/>
    <w:rsid w:val="009A0BBB"/>
    <w:rsid w:val="009A0D9E"/>
    <w:rsid w:val="009A0F33"/>
    <w:rsid w:val="009A2770"/>
    <w:rsid w:val="009A2848"/>
    <w:rsid w:val="009A2870"/>
    <w:rsid w:val="009A3C2F"/>
    <w:rsid w:val="009A67DD"/>
    <w:rsid w:val="009A6E99"/>
    <w:rsid w:val="009A6F85"/>
    <w:rsid w:val="009A7678"/>
    <w:rsid w:val="009B09A4"/>
    <w:rsid w:val="009B1443"/>
    <w:rsid w:val="009B1983"/>
    <w:rsid w:val="009B1C61"/>
    <w:rsid w:val="009B1DD4"/>
    <w:rsid w:val="009B2103"/>
    <w:rsid w:val="009B24CF"/>
    <w:rsid w:val="009B27A0"/>
    <w:rsid w:val="009B2F80"/>
    <w:rsid w:val="009B3015"/>
    <w:rsid w:val="009B3D6D"/>
    <w:rsid w:val="009B3DBA"/>
    <w:rsid w:val="009B4A38"/>
    <w:rsid w:val="009B4DC8"/>
    <w:rsid w:val="009B6F06"/>
    <w:rsid w:val="009C05BF"/>
    <w:rsid w:val="009C1A90"/>
    <w:rsid w:val="009C2CEF"/>
    <w:rsid w:val="009C2F0A"/>
    <w:rsid w:val="009C2F7E"/>
    <w:rsid w:val="009C4008"/>
    <w:rsid w:val="009C45D4"/>
    <w:rsid w:val="009C4773"/>
    <w:rsid w:val="009C53CE"/>
    <w:rsid w:val="009C5841"/>
    <w:rsid w:val="009C5B4F"/>
    <w:rsid w:val="009C5FCB"/>
    <w:rsid w:val="009C6029"/>
    <w:rsid w:val="009C6222"/>
    <w:rsid w:val="009C6407"/>
    <w:rsid w:val="009C652A"/>
    <w:rsid w:val="009C6E49"/>
    <w:rsid w:val="009C7E68"/>
    <w:rsid w:val="009D1125"/>
    <w:rsid w:val="009D16D2"/>
    <w:rsid w:val="009D1A7B"/>
    <w:rsid w:val="009D2F2C"/>
    <w:rsid w:val="009D3042"/>
    <w:rsid w:val="009D3082"/>
    <w:rsid w:val="009D3150"/>
    <w:rsid w:val="009D31A1"/>
    <w:rsid w:val="009D5908"/>
    <w:rsid w:val="009D6270"/>
    <w:rsid w:val="009D6672"/>
    <w:rsid w:val="009D6AEC"/>
    <w:rsid w:val="009D6C53"/>
    <w:rsid w:val="009D6E2B"/>
    <w:rsid w:val="009D7A4A"/>
    <w:rsid w:val="009E0CC9"/>
    <w:rsid w:val="009E2CA3"/>
    <w:rsid w:val="009E3346"/>
    <w:rsid w:val="009E4671"/>
    <w:rsid w:val="009E4930"/>
    <w:rsid w:val="009E4D61"/>
    <w:rsid w:val="009E4FC9"/>
    <w:rsid w:val="009E54DC"/>
    <w:rsid w:val="009E7610"/>
    <w:rsid w:val="009E7F74"/>
    <w:rsid w:val="009EB70B"/>
    <w:rsid w:val="009F01C8"/>
    <w:rsid w:val="009F1196"/>
    <w:rsid w:val="009F2B17"/>
    <w:rsid w:val="009F43B4"/>
    <w:rsid w:val="009F5A68"/>
    <w:rsid w:val="009F5FE1"/>
    <w:rsid w:val="009F713D"/>
    <w:rsid w:val="009F71B1"/>
    <w:rsid w:val="009F720F"/>
    <w:rsid w:val="009F7A96"/>
    <w:rsid w:val="009F7B9C"/>
    <w:rsid w:val="00A00224"/>
    <w:rsid w:val="00A009FF"/>
    <w:rsid w:val="00A01778"/>
    <w:rsid w:val="00A022BC"/>
    <w:rsid w:val="00A0290E"/>
    <w:rsid w:val="00A02B10"/>
    <w:rsid w:val="00A03CCB"/>
    <w:rsid w:val="00A04A2C"/>
    <w:rsid w:val="00A04D63"/>
    <w:rsid w:val="00A053F2"/>
    <w:rsid w:val="00A068F8"/>
    <w:rsid w:val="00A10279"/>
    <w:rsid w:val="00A10FF5"/>
    <w:rsid w:val="00A112D8"/>
    <w:rsid w:val="00A11A05"/>
    <w:rsid w:val="00A11DA3"/>
    <w:rsid w:val="00A12022"/>
    <w:rsid w:val="00A126A5"/>
    <w:rsid w:val="00A129C6"/>
    <w:rsid w:val="00A13AB5"/>
    <w:rsid w:val="00A14D6F"/>
    <w:rsid w:val="00A15A53"/>
    <w:rsid w:val="00A161EA"/>
    <w:rsid w:val="00A16686"/>
    <w:rsid w:val="00A17243"/>
    <w:rsid w:val="00A17778"/>
    <w:rsid w:val="00A178C4"/>
    <w:rsid w:val="00A20379"/>
    <w:rsid w:val="00A21B6F"/>
    <w:rsid w:val="00A22420"/>
    <w:rsid w:val="00A23111"/>
    <w:rsid w:val="00A23564"/>
    <w:rsid w:val="00A240D6"/>
    <w:rsid w:val="00A24701"/>
    <w:rsid w:val="00A24AA6"/>
    <w:rsid w:val="00A24E57"/>
    <w:rsid w:val="00A253A2"/>
    <w:rsid w:val="00A25E7E"/>
    <w:rsid w:val="00A25F96"/>
    <w:rsid w:val="00A265F7"/>
    <w:rsid w:val="00A26A19"/>
    <w:rsid w:val="00A27491"/>
    <w:rsid w:val="00A30FA2"/>
    <w:rsid w:val="00A318DB"/>
    <w:rsid w:val="00A31DBD"/>
    <w:rsid w:val="00A33772"/>
    <w:rsid w:val="00A33D48"/>
    <w:rsid w:val="00A34A45"/>
    <w:rsid w:val="00A34D32"/>
    <w:rsid w:val="00A36D1C"/>
    <w:rsid w:val="00A371F1"/>
    <w:rsid w:val="00A37BA0"/>
    <w:rsid w:val="00A37F9E"/>
    <w:rsid w:val="00A40254"/>
    <w:rsid w:val="00A404E5"/>
    <w:rsid w:val="00A410C1"/>
    <w:rsid w:val="00A41FEB"/>
    <w:rsid w:val="00A42283"/>
    <w:rsid w:val="00A42AB1"/>
    <w:rsid w:val="00A4302A"/>
    <w:rsid w:val="00A436AA"/>
    <w:rsid w:val="00A43CF8"/>
    <w:rsid w:val="00A44D04"/>
    <w:rsid w:val="00A45281"/>
    <w:rsid w:val="00A4731E"/>
    <w:rsid w:val="00A50FE3"/>
    <w:rsid w:val="00A5305C"/>
    <w:rsid w:val="00A5392A"/>
    <w:rsid w:val="00A54760"/>
    <w:rsid w:val="00A54B28"/>
    <w:rsid w:val="00A5548A"/>
    <w:rsid w:val="00A55C3C"/>
    <w:rsid w:val="00A55D74"/>
    <w:rsid w:val="00A56EE4"/>
    <w:rsid w:val="00A577A4"/>
    <w:rsid w:val="00A57915"/>
    <w:rsid w:val="00A61348"/>
    <w:rsid w:val="00A613FD"/>
    <w:rsid w:val="00A61596"/>
    <w:rsid w:val="00A6210C"/>
    <w:rsid w:val="00A62A0F"/>
    <w:rsid w:val="00A633AC"/>
    <w:rsid w:val="00A63916"/>
    <w:rsid w:val="00A64A07"/>
    <w:rsid w:val="00A65605"/>
    <w:rsid w:val="00A656DB"/>
    <w:rsid w:val="00A667C0"/>
    <w:rsid w:val="00A667FC"/>
    <w:rsid w:val="00A670E4"/>
    <w:rsid w:val="00A7118F"/>
    <w:rsid w:val="00A71649"/>
    <w:rsid w:val="00A716B9"/>
    <w:rsid w:val="00A72887"/>
    <w:rsid w:val="00A72C5F"/>
    <w:rsid w:val="00A74604"/>
    <w:rsid w:val="00A751A1"/>
    <w:rsid w:val="00A768FA"/>
    <w:rsid w:val="00A76DBC"/>
    <w:rsid w:val="00A77225"/>
    <w:rsid w:val="00A80EE6"/>
    <w:rsid w:val="00A814A5"/>
    <w:rsid w:val="00A82988"/>
    <w:rsid w:val="00A834F8"/>
    <w:rsid w:val="00A83540"/>
    <w:rsid w:val="00A836C2"/>
    <w:rsid w:val="00A85469"/>
    <w:rsid w:val="00A8780F"/>
    <w:rsid w:val="00A90326"/>
    <w:rsid w:val="00A9111B"/>
    <w:rsid w:val="00A91891"/>
    <w:rsid w:val="00A91AA3"/>
    <w:rsid w:val="00A929EC"/>
    <w:rsid w:val="00A92A30"/>
    <w:rsid w:val="00A92D73"/>
    <w:rsid w:val="00A92DDA"/>
    <w:rsid w:val="00A93391"/>
    <w:rsid w:val="00A938AA"/>
    <w:rsid w:val="00A94382"/>
    <w:rsid w:val="00A9452E"/>
    <w:rsid w:val="00A94E14"/>
    <w:rsid w:val="00A958F7"/>
    <w:rsid w:val="00A95AE0"/>
    <w:rsid w:val="00A95BD8"/>
    <w:rsid w:val="00A95C77"/>
    <w:rsid w:val="00A95D66"/>
    <w:rsid w:val="00A95E62"/>
    <w:rsid w:val="00A95EAB"/>
    <w:rsid w:val="00A962BE"/>
    <w:rsid w:val="00A967B1"/>
    <w:rsid w:val="00A96A53"/>
    <w:rsid w:val="00A96BF9"/>
    <w:rsid w:val="00A9726B"/>
    <w:rsid w:val="00AA05FB"/>
    <w:rsid w:val="00AA1C6E"/>
    <w:rsid w:val="00AA2066"/>
    <w:rsid w:val="00AA2D51"/>
    <w:rsid w:val="00AA2F76"/>
    <w:rsid w:val="00AA44A8"/>
    <w:rsid w:val="00AA4A52"/>
    <w:rsid w:val="00AA4F9F"/>
    <w:rsid w:val="00AA510E"/>
    <w:rsid w:val="00AA55F7"/>
    <w:rsid w:val="00AA6780"/>
    <w:rsid w:val="00AA7DF5"/>
    <w:rsid w:val="00AA7F3B"/>
    <w:rsid w:val="00AB07CE"/>
    <w:rsid w:val="00AB0B29"/>
    <w:rsid w:val="00AB1524"/>
    <w:rsid w:val="00AB1674"/>
    <w:rsid w:val="00AB24C1"/>
    <w:rsid w:val="00AB33CA"/>
    <w:rsid w:val="00AB44BE"/>
    <w:rsid w:val="00AB463C"/>
    <w:rsid w:val="00AB4AE6"/>
    <w:rsid w:val="00AB561A"/>
    <w:rsid w:val="00AC05EA"/>
    <w:rsid w:val="00AC116F"/>
    <w:rsid w:val="00AC2A69"/>
    <w:rsid w:val="00AC3B55"/>
    <w:rsid w:val="00AC452C"/>
    <w:rsid w:val="00AC45F7"/>
    <w:rsid w:val="00AC5081"/>
    <w:rsid w:val="00AC69E1"/>
    <w:rsid w:val="00AC6D58"/>
    <w:rsid w:val="00AC7E3F"/>
    <w:rsid w:val="00AD0914"/>
    <w:rsid w:val="00AD1763"/>
    <w:rsid w:val="00AD19B5"/>
    <w:rsid w:val="00AD27A0"/>
    <w:rsid w:val="00AD3116"/>
    <w:rsid w:val="00AD338E"/>
    <w:rsid w:val="00AD44D8"/>
    <w:rsid w:val="00AD4A5F"/>
    <w:rsid w:val="00AD4BB0"/>
    <w:rsid w:val="00AD6E23"/>
    <w:rsid w:val="00AD7EAD"/>
    <w:rsid w:val="00AD7EDD"/>
    <w:rsid w:val="00AE03EC"/>
    <w:rsid w:val="00AE0431"/>
    <w:rsid w:val="00AE0EDF"/>
    <w:rsid w:val="00AE149D"/>
    <w:rsid w:val="00AE28F2"/>
    <w:rsid w:val="00AE2E9C"/>
    <w:rsid w:val="00AE36C9"/>
    <w:rsid w:val="00AE3D38"/>
    <w:rsid w:val="00AE47F7"/>
    <w:rsid w:val="00AE4B50"/>
    <w:rsid w:val="00AE4C63"/>
    <w:rsid w:val="00AE573C"/>
    <w:rsid w:val="00AE5C14"/>
    <w:rsid w:val="00AE5CAF"/>
    <w:rsid w:val="00AE6246"/>
    <w:rsid w:val="00AE6AD8"/>
    <w:rsid w:val="00AF1111"/>
    <w:rsid w:val="00AF29D7"/>
    <w:rsid w:val="00AF3392"/>
    <w:rsid w:val="00AF3D94"/>
    <w:rsid w:val="00AF4149"/>
    <w:rsid w:val="00AF467A"/>
    <w:rsid w:val="00AF47F4"/>
    <w:rsid w:val="00AF48E1"/>
    <w:rsid w:val="00AF532F"/>
    <w:rsid w:val="00AF562D"/>
    <w:rsid w:val="00AF5783"/>
    <w:rsid w:val="00AF59BE"/>
    <w:rsid w:val="00AF5B10"/>
    <w:rsid w:val="00AF6EB1"/>
    <w:rsid w:val="00AF7803"/>
    <w:rsid w:val="00B00588"/>
    <w:rsid w:val="00B01F6D"/>
    <w:rsid w:val="00B022AC"/>
    <w:rsid w:val="00B0386B"/>
    <w:rsid w:val="00B05DA8"/>
    <w:rsid w:val="00B065E3"/>
    <w:rsid w:val="00B06700"/>
    <w:rsid w:val="00B06E08"/>
    <w:rsid w:val="00B071D5"/>
    <w:rsid w:val="00B07AD7"/>
    <w:rsid w:val="00B07CFC"/>
    <w:rsid w:val="00B07F94"/>
    <w:rsid w:val="00B10374"/>
    <w:rsid w:val="00B104A1"/>
    <w:rsid w:val="00B11E21"/>
    <w:rsid w:val="00B12410"/>
    <w:rsid w:val="00B12797"/>
    <w:rsid w:val="00B12DBB"/>
    <w:rsid w:val="00B13393"/>
    <w:rsid w:val="00B135A3"/>
    <w:rsid w:val="00B1362F"/>
    <w:rsid w:val="00B14D5E"/>
    <w:rsid w:val="00B1500D"/>
    <w:rsid w:val="00B1525C"/>
    <w:rsid w:val="00B153E9"/>
    <w:rsid w:val="00B15D2C"/>
    <w:rsid w:val="00B15D98"/>
    <w:rsid w:val="00B15E53"/>
    <w:rsid w:val="00B17CB1"/>
    <w:rsid w:val="00B17D26"/>
    <w:rsid w:val="00B17F19"/>
    <w:rsid w:val="00B20121"/>
    <w:rsid w:val="00B2384F"/>
    <w:rsid w:val="00B23BC3"/>
    <w:rsid w:val="00B23C1B"/>
    <w:rsid w:val="00B2495E"/>
    <w:rsid w:val="00B250B2"/>
    <w:rsid w:val="00B25714"/>
    <w:rsid w:val="00B25B84"/>
    <w:rsid w:val="00B26635"/>
    <w:rsid w:val="00B26888"/>
    <w:rsid w:val="00B2688D"/>
    <w:rsid w:val="00B26CCA"/>
    <w:rsid w:val="00B27B38"/>
    <w:rsid w:val="00B30276"/>
    <w:rsid w:val="00B30722"/>
    <w:rsid w:val="00B308AE"/>
    <w:rsid w:val="00B30A84"/>
    <w:rsid w:val="00B30B51"/>
    <w:rsid w:val="00B31A47"/>
    <w:rsid w:val="00B31EB4"/>
    <w:rsid w:val="00B323CC"/>
    <w:rsid w:val="00B32736"/>
    <w:rsid w:val="00B334D0"/>
    <w:rsid w:val="00B33698"/>
    <w:rsid w:val="00B346BC"/>
    <w:rsid w:val="00B34715"/>
    <w:rsid w:val="00B354A4"/>
    <w:rsid w:val="00B35FE3"/>
    <w:rsid w:val="00B3697C"/>
    <w:rsid w:val="00B37F32"/>
    <w:rsid w:val="00B4044F"/>
    <w:rsid w:val="00B406EF"/>
    <w:rsid w:val="00B4221A"/>
    <w:rsid w:val="00B42BA3"/>
    <w:rsid w:val="00B438A6"/>
    <w:rsid w:val="00B444AE"/>
    <w:rsid w:val="00B44DFA"/>
    <w:rsid w:val="00B45F3B"/>
    <w:rsid w:val="00B46B1C"/>
    <w:rsid w:val="00B47D0F"/>
    <w:rsid w:val="00B516A9"/>
    <w:rsid w:val="00B52C7F"/>
    <w:rsid w:val="00B5330D"/>
    <w:rsid w:val="00B53617"/>
    <w:rsid w:val="00B53928"/>
    <w:rsid w:val="00B54B56"/>
    <w:rsid w:val="00B54BD4"/>
    <w:rsid w:val="00B54F3D"/>
    <w:rsid w:val="00B55594"/>
    <w:rsid w:val="00B55ABA"/>
    <w:rsid w:val="00B571D8"/>
    <w:rsid w:val="00B601E8"/>
    <w:rsid w:val="00B60D24"/>
    <w:rsid w:val="00B6132D"/>
    <w:rsid w:val="00B614EB"/>
    <w:rsid w:val="00B61578"/>
    <w:rsid w:val="00B618F4"/>
    <w:rsid w:val="00B61B10"/>
    <w:rsid w:val="00B61FF6"/>
    <w:rsid w:val="00B62BBF"/>
    <w:rsid w:val="00B6389F"/>
    <w:rsid w:val="00B6391A"/>
    <w:rsid w:val="00B63A62"/>
    <w:rsid w:val="00B64216"/>
    <w:rsid w:val="00B6453E"/>
    <w:rsid w:val="00B64E46"/>
    <w:rsid w:val="00B6561F"/>
    <w:rsid w:val="00B65C0A"/>
    <w:rsid w:val="00B66CB4"/>
    <w:rsid w:val="00B671C6"/>
    <w:rsid w:val="00B67457"/>
    <w:rsid w:val="00B67492"/>
    <w:rsid w:val="00B67874"/>
    <w:rsid w:val="00B67D9D"/>
    <w:rsid w:val="00B67F56"/>
    <w:rsid w:val="00B7047F"/>
    <w:rsid w:val="00B704BF"/>
    <w:rsid w:val="00B70D21"/>
    <w:rsid w:val="00B711E6"/>
    <w:rsid w:val="00B71937"/>
    <w:rsid w:val="00B719A6"/>
    <w:rsid w:val="00B720B6"/>
    <w:rsid w:val="00B72784"/>
    <w:rsid w:val="00B7278B"/>
    <w:rsid w:val="00B72B7C"/>
    <w:rsid w:val="00B72F0D"/>
    <w:rsid w:val="00B73E94"/>
    <w:rsid w:val="00B74645"/>
    <w:rsid w:val="00B750D0"/>
    <w:rsid w:val="00B753B0"/>
    <w:rsid w:val="00B7695F"/>
    <w:rsid w:val="00B77C34"/>
    <w:rsid w:val="00B80957"/>
    <w:rsid w:val="00B811AE"/>
    <w:rsid w:val="00B8169F"/>
    <w:rsid w:val="00B81A74"/>
    <w:rsid w:val="00B82EE0"/>
    <w:rsid w:val="00B834EA"/>
    <w:rsid w:val="00B8403D"/>
    <w:rsid w:val="00B8437A"/>
    <w:rsid w:val="00B848D6"/>
    <w:rsid w:val="00B84F5E"/>
    <w:rsid w:val="00B863F2"/>
    <w:rsid w:val="00B86587"/>
    <w:rsid w:val="00B871A4"/>
    <w:rsid w:val="00B879FB"/>
    <w:rsid w:val="00B87F4C"/>
    <w:rsid w:val="00B90648"/>
    <w:rsid w:val="00B90848"/>
    <w:rsid w:val="00B90AA0"/>
    <w:rsid w:val="00B91133"/>
    <w:rsid w:val="00B91825"/>
    <w:rsid w:val="00B9193B"/>
    <w:rsid w:val="00B91C0E"/>
    <w:rsid w:val="00B91D23"/>
    <w:rsid w:val="00B93953"/>
    <w:rsid w:val="00B95CAD"/>
    <w:rsid w:val="00B96ABB"/>
    <w:rsid w:val="00B9719C"/>
    <w:rsid w:val="00B976A1"/>
    <w:rsid w:val="00BA0B95"/>
    <w:rsid w:val="00BA10FD"/>
    <w:rsid w:val="00BA1D5C"/>
    <w:rsid w:val="00BA2646"/>
    <w:rsid w:val="00BA27E0"/>
    <w:rsid w:val="00BA3728"/>
    <w:rsid w:val="00BA40BC"/>
    <w:rsid w:val="00BA4474"/>
    <w:rsid w:val="00BA459D"/>
    <w:rsid w:val="00BA45CE"/>
    <w:rsid w:val="00BA4754"/>
    <w:rsid w:val="00BA4C33"/>
    <w:rsid w:val="00BA5004"/>
    <w:rsid w:val="00BA6880"/>
    <w:rsid w:val="00BA68C5"/>
    <w:rsid w:val="00BA7C36"/>
    <w:rsid w:val="00BB1082"/>
    <w:rsid w:val="00BB1A86"/>
    <w:rsid w:val="00BB306B"/>
    <w:rsid w:val="00BB4543"/>
    <w:rsid w:val="00BB545F"/>
    <w:rsid w:val="00BB5889"/>
    <w:rsid w:val="00BB5AE1"/>
    <w:rsid w:val="00BB5B6E"/>
    <w:rsid w:val="00BB6423"/>
    <w:rsid w:val="00BB6B6C"/>
    <w:rsid w:val="00BB6D17"/>
    <w:rsid w:val="00BB761F"/>
    <w:rsid w:val="00BC0436"/>
    <w:rsid w:val="00BC0AE3"/>
    <w:rsid w:val="00BC3D65"/>
    <w:rsid w:val="00BC5185"/>
    <w:rsid w:val="00BC569D"/>
    <w:rsid w:val="00BC5F58"/>
    <w:rsid w:val="00BC67AA"/>
    <w:rsid w:val="00BC6E12"/>
    <w:rsid w:val="00BC71A4"/>
    <w:rsid w:val="00BC737F"/>
    <w:rsid w:val="00BC7BA5"/>
    <w:rsid w:val="00BC7CA5"/>
    <w:rsid w:val="00BD03CA"/>
    <w:rsid w:val="00BD0C0E"/>
    <w:rsid w:val="00BD0C83"/>
    <w:rsid w:val="00BD0E13"/>
    <w:rsid w:val="00BD1B9C"/>
    <w:rsid w:val="00BD4711"/>
    <w:rsid w:val="00BD478A"/>
    <w:rsid w:val="00BD57AF"/>
    <w:rsid w:val="00BD5FEF"/>
    <w:rsid w:val="00BD66E2"/>
    <w:rsid w:val="00BD6A20"/>
    <w:rsid w:val="00BD6A37"/>
    <w:rsid w:val="00BD715C"/>
    <w:rsid w:val="00BD7AD5"/>
    <w:rsid w:val="00BE0669"/>
    <w:rsid w:val="00BE07C1"/>
    <w:rsid w:val="00BE0A69"/>
    <w:rsid w:val="00BE1854"/>
    <w:rsid w:val="00BE1E14"/>
    <w:rsid w:val="00BE2E11"/>
    <w:rsid w:val="00BE3BD7"/>
    <w:rsid w:val="00BE3F6A"/>
    <w:rsid w:val="00BE4574"/>
    <w:rsid w:val="00BE51F0"/>
    <w:rsid w:val="00BE54AD"/>
    <w:rsid w:val="00BE5516"/>
    <w:rsid w:val="00BE5638"/>
    <w:rsid w:val="00BE7DB0"/>
    <w:rsid w:val="00BE7FE4"/>
    <w:rsid w:val="00BF0EB3"/>
    <w:rsid w:val="00BF103D"/>
    <w:rsid w:val="00BF16A9"/>
    <w:rsid w:val="00BF1EA8"/>
    <w:rsid w:val="00BF2493"/>
    <w:rsid w:val="00BF2667"/>
    <w:rsid w:val="00BF2CB5"/>
    <w:rsid w:val="00BF33A1"/>
    <w:rsid w:val="00BF365E"/>
    <w:rsid w:val="00BF390E"/>
    <w:rsid w:val="00BF3C2D"/>
    <w:rsid w:val="00BF4321"/>
    <w:rsid w:val="00BF4BCE"/>
    <w:rsid w:val="00BF4E77"/>
    <w:rsid w:val="00BF581A"/>
    <w:rsid w:val="00BF5C9B"/>
    <w:rsid w:val="00BF5CE2"/>
    <w:rsid w:val="00BF6034"/>
    <w:rsid w:val="00BF659F"/>
    <w:rsid w:val="00BF6B4D"/>
    <w:rsid w:val="00BF6BD5"/>
    <w:rsid w:val="00BF6D19"/>
    <w:rsid w:val="00BF6F80"/>
    <w:rsid w:val="00C00445"/>
    <w:rsid w:val="00C00AF0"/>
    <w:rsid w:val="00C01298"/>
    <w:rsid w:val="00C01913"/>
    <w:rsid w:val="00C01CF7"/>
    <w:rsid w:val="00C01DF2"/>
    <w:rsid w:val="00C035B5"/>
    <w:rsid w:val="00C04431"/>
    <w:rsid w:val="00C04D18"/>
    <w:rsid w:val="00C04F0C"/>
    <w:rsid w:val="00C055BB"/>
    <w:rsid w:val="00C066F9"/>
    <w:rsid w:val="00C067AA"/>
    <w:rsid w:val="00C07F67"/>
    <w:rsid w:val="00C0EC58"/>
    <w:rsid w:val="00C1015D"/>
    <w:rsid w:val="00C10526"/>
    <w:rsid w:val="00C10C8A"/>
    <w:rsid w:val="00C10F94"/>
    <w:rsid w:val="00C1136B"/>
    <w:rsid w:val="00C13440"/>
    <w:rsid w:val="00C13F5F"/>
    <w:rsid w:val="00C14D50"/>
    <w:rsid w:val="00C16D9C"/>
    <w:rsid w:val="00C17D3F"/>
    <w:rsid w:val="00C201F5"/>
    <w:rsid w:val="00C20C5A"/>
    <w:rsid w:val="00C21608"/>
    <w:rsid w:val="00C217C0"/>
    <w:rsid w:val="00C21824"/>
    <w:rsid w:val="00C21A9E"/>
    <w:rsid w:val="00C21B1B"/>
    <w:rsid w:val="00C21EB5"/>
    <w:rsid w:val="00C223C4"/>
    <w:rsid w:val="00C24324"/>
    <w:rsid w:val="00C24CC3"/>
    <w:rsid w:val="00C26728"/>
    <w:rsid w:val="00C26801"/>
    <w:rsid w:val="00C27E0E"/>
    <w:rsid w:val="00C3018C"/>
    <w:rsid w:val="00C302EC"/>
    <w:rsid w:val="00C30478"/>
    <w:rsid w:val="00C304D1"/>
    <w:rsid w:val="00C30E76"/>
    <w:rsid w:val="00C315C7"/>
    <w:rsid w:val="00C317B9"/>
    <w:rsid w:val="00C31C05"/>
    <w:rsid w:val="00C333F1"/>
    <w:rsid w:val="00C3409B"/>
    <w:rsid w:val="00C34895"/>
    <w:rsid w:val="00C35658"/>
    <w:rsid w:val="00C35951"/>
    <w:rsid w:val="00C36004"/>
    <w:rsid w:val="00C36302"/>
    <w:rsid w:val="00C36D34"/>
    <w:rsid w:val="00C40D33"/>
    <w:rsid w:val="00C40F38"/>
    <w:rsid w:val="00C42127"/>
    <w:rsid w:val="00C422B0"/>
    <w:rsid w:val="00C42449"/>
    <w:rsid w:val="00C4404D"/>
    <w:rsid w:val="00C44863"/>
    <w:rsid w:val="00C44A5F"/>
    <w:rsid w:val="00C4520C"/>
    <w:rsid w:val="00C45C4E"/>
    <w:rsid w:val="00C46DAA"/>
    <w:rsid w:val="00C472C7"/>
    <w:rsid w:val="00C5016E"/>
    <w:rsid w:val="00C504E3"/>
    <w:rsid w:val="00C508BB"/>
    <w:rsid w:val="00C51942"/>
    <w:rsid w:val="00C521A1"/>
    <w:rsid w:val="00C52840"/>
    <w:rsid w:val="00C535A0"/>
    <w:rsid w:val="00C54B14"/>
    <w:rsid w:val="00C54DDA"/>
    <w:rsid w:val="00C5561B"/>
    <w:rsid w:val="00C56312"/>
    <w:rsid w:val="00C56750"/>
    <w:rsid w:val="00C57964"/>
    <w:rsid w:val="00C604E1"/>
    <w:rsid w:val="00C607EA"/>
    <w:rsid w:val="00C61BBE"/>
    <w:rsid w:val="00C61CE4"/>
    <w:rsid w:val="00C61D4B"/>
    <w:rsid w:val="00C6223C"/>
    <w:rsid w:val="00C62428"/>
    <w:rsid w:val="00C630F0"/>
    <w:rsid w:val="00C64ADB"/>
    <w:rsid w:val="00C65101"/>
    <w:rsid w:val="00C65C19"/>
    <w:rsid w:val="00C669F9"/>
    <w:rsid w:val="00C678A5"/>
    <w:rsid w:val="00C705D4"/>
    <w:rsid w:val="00C720C4"/>
    <w:rsid w:val="00C73253"/>
    <w:rsid w:val="00C737D4"/>
    <w:rsid w:val="00C74731"/>
    <w:rsid w:val="00C74D11"/>
    <w:rsid w:val="00C751FF"/>
    <w:rsid w:val="00C76255"/>
    <w:rsid w:val="00C76BF0"/>
    <w:rsid w:val="00C77B3D"/>
    <w:rsid w:val="00C81D05"/>
    <w:rsid w:val="00C83349"/>
    <w:rsid w:val="00C836F3"/>
    <w:rsid w:val="00C8408B"/>
    <w:rsid w:val="00C8495F"/>
    <w:rsid w:val="00C84FBB"/>
    <w:rsid w:val="00C859CD"/>
    <w:rsid w:val="00C86590"/>
    <w:rsid w:val="00C90F07"/>
    <w:rsid w:val="00C919BF"/>
    <w:rsid w:val="00C92BA5"/>
    <w:rsid w:val="00C9300A"/>
    <w:rsid w:val="00C9323E"/>
    <w:rsid w:val="00C932B0"/>
    <w:rsid w:val="00C935F9"/>
    <w:rsid w:val="00C9443D"/>
    <w:rsid w:val="00C94694"/>
    <w:rsid w:val="00C94CB4"/>
    <w:rsid w:val="00C95C88"/>
    <w:rsid w:val="00C95DBB"/>
    <w:rsid w:val="00C970A0"/>
    <w:rsid w:val="00C97BB8"/>
    <w:rsid w:val="00CA02D9"/>
    <w:rsid w:val="00CA0444"/>
    <w:rsid w:val="00CA0C99"/>
    <w:rsid w:val="00CA1077"/>
    <w:rsid w:val="00CA12EA"/>
    <w:rsid w:val="00CA2E28"/>
    <w:rsid w:val="00CA342D"/>
    <w:rsid w:val="00CA3FCC"/>
    <w:rsid w:val="00CA4126"/>
    <w:rsid w:val="00CA4129"/>
    <w:rsid w:val="00CA45E5"/>
    <w:rsid w:val="00CA4F46"/>
    <w:rsid w:val="00CA5747"/>
    <w:rsid w:val="00CA59A6"/>
    <w:rsid w:val="00CA5EB9"/>
    <w:rsid w:val="00CA5FE1"/>
    <w:rsid w:val="00CA603C"/>
    <w:rsid w:val="00CA6204"/>
    <w:rsid w:val="00CA63CE"/>
    <w:rsid w:val="00CA7098"/>
    <w:rsid w:val="00CA7127"/>
    <w:rsid w:val="00CA777A"/>
    <w:rsid w:val="00CA777E"/>
    <w:rsid w:val="00CA7800"/>
    <w:rsid w:val="00CA7BE1"/>
    <w:rsid w:val="00CB0390"/>
    <w:rsid w:val="00CB1679"/>
    <w:rsid w:val="00CB1ADB"/>
    <w:rsid w:val="00CB2A71"/>
    <w:rsid w:val="00CB3D37"/>
    <w:rsid w:val="00CB4574"/>
    <w:rsid w:val="00CB4753"/>
    <w:rsid w:val="00CB523C"/>
    <w:rsid w:val="00CB6A53"/>
    <w:rsid w:val="00CB711E"/>
    <w:rsid w:val="00CB71FD"/>
    <w:rsid w:val="00CB72AA"/>
    <w:rsid w:val="00CC1434"/>
    <w:rsid w:val="00CC22AB"/>
    <w:rsid w:val="00CC2CB3"/>
    <w:rsid w:val="00CC3201"/>
    <w:rsid w:val="00CC46E7"/>
    <w:rsid w:val="00CC58C5"/>
    <w:rsid w:val="00CC729A"/>
    <w:rsid w:val="00CD000F"/>
    <w:rsid w:val="00CD0112"/>
    <w:rsid w:val="00CD05AE"/>
    <w:rsid w:val="00CD0633"/>
    <w:rsid w:val="00CD0726"/>
    <w:rsid w:val="00CD0DF5"/>
    <w:rsid w:val="00CD12AA"/>
    <w:rsid w:val="00CD177D"/>
    <w:rsid w:val="00CD278F"/>
    <w:rsid w:val="00CD2BBE"/>
    <w:rsid w:val="00CD2ECE"/>
    <w:rsid w:val="00CD3014"/>
    <w:rsid w:val="00CD3285"/>
    <w:rsid w:val="00CD5F47"/>
    <w:rsid w:val="00CD600B"/>
    <w:rsid w:val="00CD6143"/>
    <w:rsid w:val="00CD73D0"/>
    <w:rsid w:val="00CD7F8C"/>
    <w:rsid w:val="00CE00BB"/>
    <w:rsid w:val="00CE0205"/>
    <w:rsid w:val="00CE038A"/>
    <w:rsid w:val="00CE1869"/>
    <w:rsid w:val="00CE18B6"/>
    <w:rsid w:val="00CE19C6"/>
    <w:rsid w:val="00CE293B"/>
    <w:rsid w:val="00CE2A46"/>
    <w:rsid w:val="00CE2BBF"/>
    <w:rsid w:val="00CE42AE"/>
    <w:rsid w:val="00CE45DC"/>
    <w:rsid w:val="00CE4FFB"/>
    <w:rsid w:val="00CE5A0E"/>
    <w:rsid w:val="00CE6AC4"/>
    <w:rsid w:val="00CE6E57"/>
    <w:rsid w:val="00CE6F98"/>
    <w:rsid w:val="00CE7299"/>
    <w:rsid w:val="00CE7C9D"/>
    <w:rsid w:val="00CE7CE4"/>
    <w:rsid w:val="00CE7F15"/>
    <w:rsid w:val="00CF00CC"/>
    <w:rsid w:val="00CF0436"/>
    <w:rsid w:val="00CF0630"/>
    <w:rsid w:val="00CF0919"/>
    <w:rsid w:val="00CF0D22"/>
    <w:rsid w:val="00CF1141"/>
    <w:rsid w:val="00CF1545"/>
    <w:rsid w:val="00CF1990"/>
    <w:rsid w:val="00CF1E74"/>
    <w:rsid w:val="00CF27DE"/>
    <w:rsid w:val="00CF3A85"/>
    <w:rsid w:val="00CF470F"/>
    <w:rsid w:val="00CF4CEF"/>
    <w:rsid w:val="00CF4EF8"/>
    <w:rsid w:val="00CF4F66"/>
    <w:rsid w:val="00CF58FB"/>
    <w:rsid w:val="00CF670C"/>
    <w:rsid w:val="00CF795C"/>
    <w:rsid w:val="00CF93EB"/>
    <w:rsid w:val="00D00913"/>
    <w:rsid w:val="00D00AAD"/>
    <w:rsid w:val="00D00ABC"/>
    <w:rsid w:val="00D01AD6"/>
    <w:rsid w:val="00D01DC6"/>
    <w:rsid w:val="00D02A53"/>
    <w:rsid w:val="00D03288"/>
    <w:rsid w:val="00D036CF"/>
    <w:rsid w:val="00D04850"/>
    <w:rsid w:val="00D049ED"/>
    <w:rsid w:val="00D050A4"/>
    <w:rsid w:val="00D05F90"/>
    <w:rsid w:val="00D06AF7"/>
    <w:rsid w:val="00D06B5B"/>
    <w:rsid w:val="00D070BF"/>
    <w:rsid w:val="00D076BF"/>
    <w:rsid w:val="00D077C7"/>
    <w:rsid w:val="00D101F4"/>
    <w:rsid w:val="00D1093A"/>
    <w:rsid w:val="00D11BD2"/>
    <w:rsid w:val="00D128BF"/>
    <w:rsid w:val="00D12ADB"/>
    <w:rsid w:val="00D1357B"/>
    <w:rsid w:val="00D13D3E"/>
    <w:rsid w:val="00D13E65"/>
    <w:rsid w:val="00D1439B"/>
    <w:rsid w:val="00D149B3"/>
    <w:rsid w:val="00D14A70"/>
    <w:rsid w:val="00D178E2"/>
    <w:rsid w:val="00D20057"/>
    <w:rsid w:val="00D2074F"/>
    <w:rsid w:val="00D20D72"/>
    <w:rsid w:val="00D212FE"/>
    <w:rsid w:val="00D22455"/>
    <w:rsid w:val="00D225FE"/>
    <w:rsid w:val="00D22C1B"/>
    <w:rsid w:val="00D234CB"/>
    <w:rsid w:val="00D26290"/>
    <w:rsid w:val="00D264E7"/>
    <w:rsid w:val="00D265F1"/>
    <w:rsid w:val="00D2687E"/>
    <w:rsid w:val="00D27E6F"/>
    <w:rsid w:val="00D30073"/>
    <w:rsid w:val="00D303D1"/>
    <w:rsid w:val="00D3090F"/>
    <w:rsid w:val="00D31511"/>
    <w:rsid w:val="00D315EF"/>
    <w:rsid w:val="00D31CBC"/>
    <w:rsid w:val="00D3214A"/>
    <w:rsid w:val="00D3331A"/>
    <w:rsid w:val="00D3438C"/>
    <w:rsid w:val="00D3441F"/>
    <w:rsid w:val="00D3476E"/>
    <w:rsid w:val="00D36197"/>
    <w:rsid w:val="00D3651E"/>
    <w:rsid w:val="00D366B1"/>
    <w:rsid w:val="00D36D3F"/>
    <w:rsid w:val="00D36DB1"/>
    <w:rsid w:val="00D37FEF"/>
    <w:rsid w:val="00D4095C"/>
    <w:rsid w:val="00D41344"/>
    <w:rsid w:val="00D41FC4"/>
    <w:rsid w:val="00D42190"/>
    <w:rsid w:val="00D44794"/>
    <w:rsid w:val="00D44CEC"/>
    <w:rsid w:val="00D452F0"/>
    <w:rsid w:val="00D4561B"/>
    <w:rsid w:val="00D4666A"/>
    <w:rsid w:val="00D46E90"/>
    <w:rsid w:val="00D47274"/>
    <w:rsid w:val="00D478C9"/>
    <w:rsid w:val="00D47A97"/>
    <w:rsid w:val="00D47E2B"/>
    <w:rsid w:val="00D50072"/>
    <w:rsid w:val="00D5150E"/>
    <w:rsid w:val="00D51691"/>
    <w:rsid w:val="00D52994"/>
    <w:rsid w:val="00D54466"/>
    <w:rsid w:val="00D55422"/>
    <w:rsid w:val="00D55736"/>
    <w:rsid w:val="00D55838"/>
    <w:rsid w:val="00D5594D"/>
    <w:rsid w:val="00D55CDA"/>
    <w:rsid w:val="00D60146"/>
    <w:rsid w:val="00D6127B"/>
    <w:rsid w:val="00D6185F"/>
    <w:rsid w:val="00D61B0D"/>
    <w:rsid w:val="00D62330"/>
    <w:rsid w:val="00D62696"/>
    <w:rsid w:val="00D632F8"/>
    <w:rsid w:val="00D636DC"/>
    <w:rsid w:val="00D63FE4"/>
    <w:rsid w:val="00D64528"/>
    <w:rsid w:val="00D649BB"/>
    <w:rsid w:val="00D65C82"/>
    <w:rsid w:val="00D660FC"/>
    <w:rsid w:val="00D669CD"/>
    <w:rsid w:val="00D67279"/>
    <w:rsid w:val="00D67331"/>
    <w:rsid w:val="00D67602"/>
    <w:rsid w:val="00D678AF"/>
    <w:rsid w:val="00D67995"/>
    <w:rsid w:val="00D67AFA"/>
    <w:rsid w:val="00D67C2A"/>
    <w:rsid w:val="00D67CFA"/>
    <w:rsid w:val="00D67F62"/>
    <w:rsid w:val="00D71242"/>
    <w:rsid w:val="00D71D45"/>
    <w:rsid w:val="00D71FA8"/>
    <w:rsid w:val="00D7207F"/>
    <w:rsid w:val="00D72C5F"/>
    <w:rsid w:val="00D7304D"/>
    <w:rsid w:val="00D7346A"/>
    <w:rsid w:val="00D73510"/>
    <w:rsid w:val="00D73619"/>
    <w:rsid w:val="00D73FB1"/>
    <w:rsid w:val="00D74059"/>
    <w:rsid w:val="00D74875"/>
    <w:rsid w:val="00D75843"/>
    <w:rsid w:val="00D75E10"/>
    <w:rsid w:val="00D75FB8"/>
    <w:rsid w:val="00D76634"/>
    <w:rsid w:val="00D80103"/>
    <w:rsid w:val="00D8058E"/>
    <w:rsid w:val="00D80C0B"/>
    <w:rsid w:val="00D817ED"/>
    <w:rsid w:val="00D81BCB"/>
    <w:rsid w:val="00D8202E"/>
    <w:rsid w:val="00D8371B"/>
    <w:rsid w:val="00D83984"/>
    <w:rsid w:val="00D83E06"/>
    <w:rsid w:val="00D8404E"/>
    <w:rsid w:val="00D84402"/>
    <w:rsid w:val="00D8441F"/>
    <w:rsid w:val="00D84914"/>
    <w:rsid w:val="00D84D94"/>
    <w:rsid w:val="00D85D3E"/>
    <w:rsid w:val="00D871E0"/>
    <w:rsid w:val="00D87395"/>
    <w:rsid w:val="00D876BD"/>
    <w:rsid w:val="00D87A00"/>
    <w:rsid w:val="00D91259"/>
    <w:rsid w:val="00D918C8"/>
    <w:rsid w:val="00D91B3C"/>
    <w:rsid w:val="00D91B95"/>
    <w:rsid w:val="00D91CCB"/>
    <w:rsid w:val="00D928AB"/>
    <w:rsid w:val="00D928D8"/>
    <w:rsid w:val="00D93BF3"/>
    <w:rsid w:val="00D93E4E"/>
    <w:rsid w:val="00D940A4"/>
    <w:rsid w:val="00D94151"/>
    <w:rsid w:val="00D94461"/>
    <w:rsid w:val="00D95404"/>
    <w:rsid w:val="00D954F3"/>
    <w:rsid w:val="00D96230"/>
    <w:rsid w:val="00D9661E"/>
    <w:rsid w:val="00D96A60"/>
    <w:rsid w:val="00D96F95"/>
    <w:rsid w:val="00D97B0C"/>
    <w:rsid w:val="00D97B31"/>
    <w:rsid w:val="00D97CCB"/>
    <w:rsid w:val="00DA143B"/>
    <w:rsid w:val="00DA19B8"/>
    <w:rsid w:val="00DA2B22"/>
    <w:rsid w:val="00DA34D4"/>
    <w:rsid w:val="00DA399B"/>
    <w:rsid w:val="00DA4B3E"/>
    <w:rsid w:val="00DA5081"/>
    <w:rsid w:val="00DA5604"/>
    <w:rsid w:val="00DA689A"/>
    <w:rsid w:val="00DA7195"/>
    <w:rsid w:val="00DA7AB8"/>
    <w:rsid w:val="00DB09B9"/>
    <w:rsid w:val="00DB0C42"/>
    <w:rsid w:val="00DB1682"/>
    <w:rsid w:val="00DB185F"/>
    <w:rsid w:val="00DB200B"/>
    <w:rsid w:val="00DB2344"/>
    <w:rsid w:val="00DB2381"/>
    <w:rsid w:val="00DB25D8"/>
    <w:rsid w:val="00DB38DC"/>
    <w:rsid w:val="00DB3BBF"/>
    <w:rsid w:val="00DB44B5"/>
    <w:rsid w:val="00DB4D63"/>
    <w:rsid w:val="00DB5407"/>
    <w:rsid w:val="00DB6096"/>
    <w:rsid w:val="00DB6098"/>
    <w:rsid w:val="00DB60C5"/>
    <w:rsid w:val="00DB610B"/>
    <w:rsid w:val="00DB7664"/>
    <w:rsid w:val="00DC02D3"/>
    <w:rsid w:val="00DC0338"/>
    <w:rsid w:val="00DC0710"/>
    <w:rsid w:val="00DC11AB"/>
    <w:rsid w:val="00DC29D1"/>
    <w:rsid w:val="00DC2B39"/>
    <w:rsid w:val="00DC2CB0"/>
    <w:rsid w:val="00DC33F2"/>
    <w:rsid w:val="00DC3485"/>
    <w:rsid w:val="00DC4147"/>
    <w:rsid w:val="00DC42CA"/>
    <w:rsid w:val="00DC49E2"/>
    <w:rsid w:val="00DC5263"/>
    <w:rsid w:val="00DC63A4"/>
    <w:rsid w:val="00DC6474"/>
    <w:rsid w:val="00DC73F5"/>
    <w:rsid w:val="00DC79C8"/>
    <w:rsid w:val="00DC79DE"/>
    <w:rsid w:val="00DD2209"/>
    <w:rsid w:val="00DD2B97"/>
    <w:rsid w:val="00DD351A"/>
    <w:rsid w:val="00DD376A"/>
    <w:rsid w:val="00DD7A7A"/>
    <w:rsid w:val="00DD7BCD"/>
    <w:rsid w:val="00DD7FDE"/>
    <w:rsid w:val="00DE0640"/>
    <w:rsid w:val="00DE06EC"/>
    <w:rsid w:val="00DE118F"/>
    <w:rsid w:val="00DE1DB1"/>
    <w:rsid w:val="00DE2B5B"/>
    <w:rsid w:val="00DE3514"/>
    <w:rsid w:val="00DE3C97"/>
    <w:rsid w:val="00DE55F7"/>
    <w:rsid w:val="00DE58D8"/>
    <w:rsid w:val="00DE5FE9"/>
    <w:rsid w:val="00DE6B6E"/>
    <w:rsid w:val="00DE6FEC"/>
    <w:rsid w:val="00DE78FB"/>
    <w:rsid w:val="00DF0582"/>
    <w:rsid w:val="00DF0F6F"/>
    <w:rsid w:val="00DF1114"/>
    <w:rsid w:val="00DF218C"/>
    <w:rsid w:val="00DF232E"/>
    <w:rsid w:val="00DF2AF5"/>
    <w:rsid w:val="00DF2B9C"/>
    <w:rsid w:val="00DF45F2"/>
    <w:rsid w:val="00DF4699"/>
    <w:rsid w:val="00DF5BB1"/>
    <w:rsid w:val="00DF6ECF"/>
    <w:rsid w:val="00DF75FD"/>
    <w:rsid w:val="00DF7C49"/>
    <w:rsid w:val="00E00135"/>
    <w:rsid w:val="00E00C2B"/>
    <w:rsid w:val="00E013D7"/>
    <w:rsid w:val="00E0149E"/>
    <w:rsid w:val="00E03D2C"/>
    <w:rsid w:val="00E04CE3"/>
    <w:rsid w:val="00E06434"/>
    <w:rsid w:val="00E067D4"/>
    <w:rsid w:val="00E06B4F"/>
    <w:rsid w:val="00E074F2"/>
    <w:rsid w:val="00E076C5"/>
    <w:rsid w:val="00E07E3E"/>
    <w:rsid w:val="00E1008B"/>
    <w:rsid w:val="00E10DD4"/>
    <w:rsid w:val="00E11387"/>
    <w:rsid w:val="00E117F6"/>
    <w:rsid w:val="00E1219D"/>
    <w:rsid w:val="00E13841"/>
    <w:rsid w:val="00E13AF1"/>
    <w:rsid w:val="00E14551"/>
    <w:rsid w:val="00E16B67"/>
    <w:rsid w:val="00E17C25"/>
    <w:rsid w:val="00E17CE7"/>
    <w:rsid w:val="00E200B9"/>
    <w:rsid w:val="00E20283"/>
    <w:rsid w:val="00E2028C"/>
    <w:rsid w:val="00E20BCE"/>
    <w:rsid w:val="00E210D3"/>
    <w:rsid w:val="00E216F6"/>
    <w:rsid w:val="00E21BB2"/>
    <w:rsid w:val="00E21BED"/>
    <w:rsid w:val="00E22D05"/>
    <w:rsid w:val="00E24377"/>
    <w:rsid w:val="00E24439"/>
    <w:rsid w:val="00E24C31"/>
    <w:rsid w:val="00E24DA8"/>
    <w:rsid w:val="00E24DE3"/>
    <w:rsid w:val="00E2652D"/>
    <w:rsid w:val="00E265D5"/>
    <w:rsid w:val="00E266BD"/>
    <w:rsid w:val="00E26955"/>
    <w:rsid w:val="00E301FC"/>
    <w:rsid w:val="00E30ADD"/>
    <w:rsid w:val="00E30F56"/>
    <w:rsid w:val="00E31F45"/>
    <w:rsid w:val="00E3279C"/>
    <w:rsid w:val="00E330C9"/>
    <w:rsid w:val="00E34408"/>
    <w:rsid w:val="00E34786"/>
    <w:rsid w:val="00E34797"/>
    <w:rsid w:val="00E34BCC"/>
    <w:rsid w:val="00E34FE8"/>
    <w:rsid w:val="00E352C5"/>
    <w:rsid w:val="00E35321"/>
    <w:rsid w:val="00E35F74"/>
    <w:rsid w:val="00E41516"/>
    <w:rsid w:val="00E4189A"/>
    <w:rsid w:val="00E41F97"/>
    <w:rsid w:val="00E420C3"/>
    <w:rsid w:val="00E42297"/>
    <w:rsid w:val="00E4236E"/>
    <w:rsid w:val="00E42567"/>
    <w:rsid w:val="00E42F47"/>
    <w:rsid w:val="00E437AF"/>
    <w:rsid w:val="00E44BA7"/>
    <w:rsid w:val="00E4505E"/>
    <w:rsid w:val="00E4577B"/>
    <w:rsid w:val="00E459E8"/>
    <w:rsid w:val="00E46399"/>
    <w:rsid w:val="00E47889"/>
    <w:rsid w:val="00E5007D"/>
    <w:rsid w:val="00E50C3C"/>
    <w:rsid w:val="00E50E44"/>
    <w:rsid w:val="00E5169D"/>
    <w:rsid w:val="00E5183A"/>
    <w:rsid w:val="00E51D10"/>
    <w:rsid w:val="00E520E2"/>
    <w:rsid w:val="00E52B66"/>
    <w:rsid w:val="00E52FEC"/>
    <w:rsid w:val="00E53182"/>
    <w:rsid w:val="00E54059"/>
    <w:rsid w:val="00E549E7"/>
    <w:rsid w:val="00E54B58"/>
    <w:rsid w:val="00E55595"/>
    <w:rsid w:val="00E5581C"/>
    <w:rsid w:val="00E55DAF"/>
    <w:rsid w:val="00E57250"/>
    <w:rsid w:val="00E576D3"/>
    <w:rsid w:val="00E61D71"/>
    <w:rsid w:val="00E61F3B"/>
    <w:rsid w:val="00E6259B"/>
    <w:rsid w:val="00E626A3"/>
    <w:rsid w:val="00E626DD"/>
    <w:rsid w:val="00E62835"/>
    <w:rsid w:val="00E62F7D"/>
    <w:rsid w:val="00E6313D"/>
    <w:rsid w:val="00E63604"/>
    <w:rsid w:val="00E64058"/>
    <w:rsid w:val="00E6429A"/>
    <w:rsid w:val="00E647C3"/>
    <w:rsid w:val="00E64A64"/>
    <w:rsid w:val="00E664B8"/>
    <w:rsid w:val="00E676E9"/>
    <w:rsid w:val="00E6777A"/>
    <w:rsid w:val="00E67BE8"/>
    <w:rsid w:val="00E700FA"/>
    <w:rsid w:val="00E70D47"/>
    <w:rsid w:val="00E71365"/>
    <w:rsid w:val="00E7238A"/>
    <w:rsid w:val="00E72BC1"/>
    <w:rsid w:val="00E72F65"/>
    <w:rsid w:val="00E74651"/>
    <w:rsid w:val="00E748D9"/>
    <w:rsid w:val="00E753F5"/>
    <w:rsid w:val="00E75761"/>
    <w:rsid w:val="00E7638B"/>
    <w:rsid w:val="00E80E6E"/>
    <w:rsid w:val="00E8152C"/>
    <w:rsid w:val="00E82379"/>
    <w:rsid w:val="00E82392"/>
    <w:rsid w:val="00E828B8"/>
    <w:rsid w:val="00E833A2"/>
    <w:rsid w:val="00E848B8"/>
    <w:rsid w:val="00E85123"/>
    <w:rsid w:val="00E85188"/>
    <w:rsid w:val="00E8585B"/>
    <w:rsid w:val="00E85E53"/>
    <w:rsid w:val="00E86154"/>
    <w:rsid w:val="00E861C6"/>
    <w:rsid w:val="00E86A45"/>
    <w:rsid w:val="00E873CE"/>
    <w:rsid w:val="00E902F4"/>
    <w:rsid w:val="00E92A67"/>
    <w:rsid w:val="00E932C6"/>
    <w:rsid w:val="00E93634"/>
    <w:rsid w:val="00E93A37"/>
    <w:rsid w:val="00E94152"/>
    <w:rsid w:val="00E94196"/>
    <w:rsid w:val="00E95E82"/>
    <w:rsid w:val="00E9654D"/>
    <w:rsid w:val="00E96B32"/>
    <w:rsid w:val="00E970CB"/>
    <w:rsid w:val="00E97A02"/>
    <w:rsid w:val="00EA0486"/>
    <w:rsid w:val="00EA0BBF"/>
    <w:rsid w:val="00EA15D1"/>
    <w:rsid w:val="00EA2B35"/>
    <w:rsid w:val="00EA2B51"/>
    <w:rsid w:val="00EA2D45"/>
    <w:rsid w:val="00EA40AB"/>
    <w:rsid w:val="00EA4C58"/>
    <w:rsid w:val="00EA4E78"/>
    <w:rsid w:val="00EA5324"/>
    <w:rsid w:val="00EA5D9C"/>
    <w:rsid w:val="00EA692C"/>
    <w:rsid w:val="00EA6F9B"/>
    <w:rsid w:val="00EA78B0"/>
    <w:rsid w:val="00EB1183"/>
    <w:rsid w:val="00EB358F"/>
    <w:rsid w:val="00EB409D"/>
    <w:rsid w:val="00EB593D"/>
    <w:rsid w:val="00EB5EA7"/>
    <w:rsid w:val="00EB6212"/>
    <w:rsid w:val="00EB6490"/>
    <w:rsid w:val="00EB66F9"/>
    <w:rsid w:val="00EB6B63"/>
    <w:rsid w:val="00EB6DA2"/>
    <w:rsid w:val="00EB6E28"/>
    <w:rsid w:val="00EB794B"/>
    <w:rsid w:val="00EB7A37"/>
    <w:rsid w:val="00EC0175"/>
    <w:rsid w:val="00EC0242"/>
    <w:rsid w:val="00EC0647"/>
    <w:rsid w:val="00EC0EEB"/>
    <w:rsid w:val="00EC1158"/>
    <w:rsid w:val="00EC18E3"/>
    <w:rsid w:val="00EC1E74"/>
    <w:rsid w:val="00EC1F82"/>
    <w:rsid w:val="00EC225D"/>
    <w:rsid w:val="00EC26EA"/>
    <w:rsid w:val="00EC2CFD"/>
    <w:rsid w:val="00EC3A64"/>
    <w:rsid w:val="00EC3C8C"/>
    <w:rsid w:val="00EC4146"/>
    <w:rsid w:val="00EC44B4"/>
    <w:rsid w:val="00EC49D1"/>
    <w:rsid w:val="00EC5EC1"/>
    <w:rsid w:val="00EC7631"/>
    <w:rsid w:val="00EC7A11"/>
    <w:rsid w:val="00EC7F9A"/>
    <w:rsid w:val="00ED006B"/>
    <w:rsid w:val="00ED0C96"/>
    <w:rsid w:val="00ED19F0"/>
    <w:rsid w:val="00ED1A09"/>
    <w:rsid w:val="00ED1C9F"/>
    <w:rsid w:val="00ED1CBF"/>
    <w:rsid w:val="00ED204C"/>
    <w:rsid w:val="00ED2192"/>
    <w:rsid w:val="00ED29A5"/>
    <w:rsid w:val="00ED31EE"/>
    <w:rsid w:val="00ED3AA7"/>
    <w:rsid w:val="00ED483C"/>
    <w:rsid w:val="00ED4F3E"/>
    <w:rsid w:val="00ED5998"/>
    <w:rsid w:val="00ED61FB"/>
    <w:rsid w:val="00ED6294"/>
    <w:rsid w:val="00ED6A59"/>
    <w:rsid w:val="00ED6BCA"/>
    <w:rsid w:val="00ED6F54"/>
    <w:rsid w:val="00ED74ED"/>
    <w:rsid w:val="00ED7AAD"/>
    <w:rsid w:val="00EE1956"/>
    <w:rsid w:val="00EE1FFD"/>
    <w:rsid w:val="00EE2A0D"/>
    <w:rsid w:val="00EE2C28"/>
    <w:rsid w:val="00EE3429"/>
    <w:rsid w:val="00EE3B43"/>
    <w:rsid w:val="00EE3E84"/>
    <w:rsid w:val="00EE4E11"/>
    <w:rsid w:val="00EE5B39"/>
    <w:rsid w:val="00EE62C8"/>
    <w:rsid w:val="00EE7BF7"/>
    <w:rsid w:val="00EF0396"/>
    <w:rsid w:val="00EF040A"/>
    <w:rsid w:val="00EF1EBD"/>
    <w:rsid w:val="00EF24B8"/>
    <w:rsid w:val="00EF28DB"/>
    <w:rsid w:val="00EF3143"/>
    <w:rsid w:val="00EF3700"/>
    <w:rsid w:val="00EF4319"/>
    <w:rsid w:val="00EF4F47"/>
    <w:rsid w:val="00EF5B08"/>
    <w:rsid w:val="00EF62CD"/>
    <w:rsid w:val="00EF6F61"/>
    <w:rsid w:val="00EF7CE4"/>
    <w:rsid w:val="00EF7F8C"/>
    <w:rsid w:val="00F00F25"/>
    <w:rsid w:val="00F010CE"/>
    <w:rsid w:val="00F01614"/>
    <w:rsid w:val="00F018DA"/>
    <w:rsid w:val="00F024F8"/>
    <w:rsid w:val="00F030BE"/>
    <w:rsid w:val="00F0342F"/>
    <w:rsid w:val="00F0385D"/>
    <w:rsid w:val="00F04975"/>
    <w:rsid w:val="00F04DDE"/>
    <w:rsid w:val="00F051C9"/>
    <w:rsid w:val="00F0524F"/>
    <w:rsid w:val="00F05CAD"/>
    <w:rsid w:val="00F060E7"/>
    <w:rsid w:val="00F06B5A"/>
    <w:rsid w:val="00F07651"/>
    <w:rsid w:val="00F07ED5"/>
    <w:rsid w:val="00F10CB1"/>
    <w:rsid w:val="00F10E63"/>
    <w:rsid w:val="00F1191B"/>
    <w:rsid w:val="00F1202B"/>
    <w:rsid w:val="00F15449"/>
    <w:rsid w:val="00F16081"/>
    <w:rsid w:val="00F16BEC"/>
    <w:rsid w:val="00F17C4C"/>
    <w:rsid w:val="00F20DF2"/>
    <w:rsid w:val="00F213A9"/>
    <w:rsid w:val="00F2167B"/>
    <w:rsid w:val="00F22AC5"/>
    <w:rsid w:val="00F22EA7"/>
    <w:rsid w:val="00F22F88"/>
    <w:rsid w:val="00F234B3"/>
    <w:rsid w:val="00F2389D"/>
    <w:rsid w:val="00F23BEC"/>
    <w:rsid w:val="00F240FD"/>
    <w:rsid w:val="00F2517E"/>
    <w:rsid w:val="00F26775"/>
    <w:rsid w:val="00F26A5A"/>
    <w:rsid w:val="00F277AF"/>
    <w:rsid w:val="00F27A2B"/>
    <w:rsid w:val="00F27B9D"/>
    <w:rsid w:val="00F3076D"/>
    <w:rsid w:val="00F30899"/>
    <w:rsid w:val="00F30ABE"/>
    <w:rsid w:val="00F310FA"/>
    <w:rsid w:val="00F318B3"/>
    <w:rsid w:val="00F318BF"/>
    <w:rsid w:val="00F31D27"/>
    <w:rsid w:val="00F3245D"/>
    <w:rsid w:val="00F32A97"/>
    <w:rsid w:val="00F35142"/>
    <w:rsid w:val="00F35DE1"/>
    <w:rsid w:val="00F35E3E"/>
    <w:rsid w:val="00F36787"/>
    <w:rsid w:val="00F37423"/>
    <w:rsid w:val="00F37DEE"/>
    <w:rsid w:val="00F4027D"/>
    <w:rsid w:val="00F40B4B"/>
    <w:rsid w:val="00F41098"/>
    <w:rsid w:val="00F41109"/>
    <w:rsid w:val="00F412E3"/>
    <w:rsid w:val="00F42A90"/>
    <w:rsid w:val="00F44A59"/>
    <w:rsid w:val="00F45734"/>
    <w:rsid w:val="00F46CA9"/>
    <w:rsid w:val="00F46F52"/>
    <w:rsid w:val="00F47D2F"/>
    <w:rsid w:val="00F50710"/>
    <w:rsid w:val="00F5162C"/>
    <w:rsid w:val="00F51D11"/>
    <w:rsid w:val="00F524CD"/>
    <w:rsid w:val="00F52AC1"/>
    <w:rsid w:val="00F536EC"/>
    <w:rsid w:val="00F5375A"/>
    <w:rsid w:val="00F543D8"/>
    <w:rsid w:val="00F56B22"/>
    <w:rsid w:val="00F56E11"/>
    <w:rsid w:val="00F603B0"/>
    <w:rsid w:val="00F60499"/>
    <w:rsid w:val="00F605D8"/>
    <w:rsid w:val="00F62044"/>
    <w:rsid w:val="00F621F4"/>
    <w:rsid w:val="00F62AD9"/>
    <w:rsid w:val="00F632D2"/>
    <w:rsid w:val="00F63F4C"/>
    <w:rsid w:val="00F64129"/>
    <w:rsid w:val="00F64224"/>
    <w:rsid w:val="00F6461F"/>
    <w:rsid w:val="00F64634"/>
    <w:rsid w:val="00F6473B"/>
    <w:rsid w:val="00F64991"/>
    <w:rsid w:val="00F6593E"/>
    <w:rsid w:val="00F66E9A"/>
    <w:rsid w:val="00F70035"/>
    <w:rsid w:val="00F70101"/>
    <w:rsid w:val="00F70382"/>
    <w:rsid w:val="00F7117F"/>
    <w:rsid w:val="00F71296"/>
    <w:rsid w:val="00F713FD"/>
    <w:rsid w:val="00F7235C"/>
    <w:rsid w:val="00F73450"/>
    <w:rsid w:val="00F73B4D"/>
    <w:rsid w:val="00F73CF1"/>
    <w:rsid w:val="00F73D31"/>
    <w:rsid w:val="00F74529"/>
    <w:rsid w:val="00F749BB"/>
    <w:rsid w:val="00F74C4B"/>
    <w:rsid w:val="00F76FCB"/>
    <w:rsid w:val="00F772A4"/>
    <w:rsid w:val="00F772D9"/>
    <w:rsid w:val="00F810F8"/>
    <w:rsid w:val="00F81928"/>
    <w:rsid w:val="00F82F3F"/>
    <w:rsid w:val="00F84064"/>
    <w:rsid w:val="00F84516"/>
    <w:rsid w:val="00F84555"/>
    <w:rsid w:val="00F84F4E"/>
    <w:rsid w:val="00F84F5B"/>
    <w:rsid w:val="00F85A7C"/>
    <w:rsid w:val="00F85DBF"/>
    <w:rsid w:val="00F86976"/>
    <w:rsid w:val="00F86AD4"/>
    <w:rsid w:val="00F8715A"/>
    <w:rsid w:val="00F871CB"/>
    <w:rsid w:val="00F87929"/>
    <w:rsid w:val="00F902D1"/>
    <w:rsid w:val="00F91435"/>
    <w:rsid w:val="00F915A9"/>
    <w:rsid w:val="00F9323C"/>
    <w:rsid w:val="00F93304"/>
    <w:rsid w:val="00F93A2E"/>
    <w:rsid w:val="00F93EAC"/>
    <w:rsid w:val="00F95579"/>
    <w:rsid w:val="00F955BA"/>
    <w:rsid w:val="00F95A33"/>
    <w:rsid w:val="00F962CF"/>
    <w:rsid w:val="00FA015B"/>
    <w:rsid w:val="00FA038D"/>
    <w:rsid w:val="00FA0E68"/>
    <w:rsid w:val="00FA1405"/>
    <w:rsid w:val="00FA1689"/>
    <w:rsid w:val="00FA1B35"/>
    <w:rsid w:val="00FA2ACF"/>
    <w:rsid w:val="00FA2F90"/>
    <w:rsid w:val="00FA3B77"/>
    <w:rsid w:val="00FA3C4D"/>
    <w:rsid w:val="00FA3F85"/>
    <w:rsid w:val="00FA41A8"/>
    <w:rsid w:val="00FA4728"/>
    <w:rsid w:val="00FA5FB8"/>
    <w:rsid w:val="00FA6813"/>
    <w:rsid w:val="00FA7016"/>
    <w:rsid w:val="00FA7374"/>
    <w:rsid w:val="00FA75AB"/>
    <w:rsid w:val="00FB1608"/>
    <w:rsid w:val="00FB1741"/>
    <w:rsid w:val="00FB1838"/>
    <w:rsid w:val="00FB19EE"/>
    <w:rsid w:val="00FB1AA6"/>
    <w:rsid w:val="00FB22B9"/>
    <w:rsid w:val="00FB240B"/>
    <w:rsid w:val="00FB289C"/>
    <w:rsid w:val="00FB2FA5"/>
    <w:rsid w:val="00FB3459"/>
    <w:rsid w:val="00FB39A8"/>
    <w:rsid w:val="00FB4218"/>
    <w:rsid w:val="00FB432A"/>
    <w:rsid w:val="00FB53DC"/>
    <w:rsid w:val="00FB66CE"/>
    <w:rsid w:val="00FB6CBC"/>
    <w:rsid w:val="00FC0EEA"/>
    <w:rsid w:val="00FC1041"/>
    <w:rsid w:val="00FC12C6"/>
    <w:rsid w:val="00FC2C94"/>
    <w:rsid w:val="00FC2D83"/>
    <w:rsid w:val="00FC4997"/>
    <w:rsid w:val="00FC4B8A"/>
    <w:rsid w:val="00FC56E2"/>
    <w:rsid w:val="00FC574B"/>
    <w:rsid w:val="00FC59EE"/>
    <w:rsid w:val="00FC6057"/>
    <w:rsid w:val="00FC6C67"/>
    <w:rsid w:val="00FC7740"/>
    <w:rsid w:val="00FC77FE"/>
    <w:rsid w:val="00FC7B5B"/>
    <w:rsid w:val="00FC7C08"/>
    <w:rsid w:val="00FD00E0"/>
    <w:rsid w:val="00FD052B"/>
    <w:rsid w:val="00FD1008"/>
    <w:rsid w:val="00FD11ED"/>
    <w:rsid w:val="00FD11F8"/>
    <w:rsid w:val="00FD1399"/>
    <w:rsid w:val="00FD13FA"/>
    <w:rsid w:val="00FD1558"/>
    <w:rsid w:val="00FD1BDA"/>
    <w:rsid w:val="00FD2248"/>
    <w:rsid w:val="00FD2DEA"/>
    <w:rsid w:val="00FD2F39"/>
    <w:rsid w:val="00FD3FF5"/>
    <w:rsid w:val="00FD415C"/>
    <w:rsid w:val="00FD555F"/>
    <w:rsid w:val="00FD5F5B"/>
    <w:rsid w:val="00FD621F"/>
    <w:rsid w:val="00FD655A"/>
    <w:rsid w:val="00FD757B"/>
    <w:rsid w:val="00FD75B9"/>
    <w:rsid w:val="00FD7772"/>
    <w:rsid w:val="00FD7797"/>
    <w:rsid w:val="00FE1768"/>
    <w:rsid w:val="00FE1F44"/>
    <w:rsid w:val="00FE2551"/>
    <w:rsid w:val="00FE2D31"/>
    <w:rsid w:val="00FE3B59"/>
    <w:rsid w:val="00FE3E10"/>
    <w:rsid w:val="00FE450B"/>
    <w:rsid w:val="00FE4A81"/>
    <w:rsid w:val="00FE5827"/>
    <w:rsid w:val="00FE6AF1"/>
    <w:rsid w:val="00FE772B"/>
    <w:rsid w:val="00FF0F37"/>
    <w:rsid w:val="00FF13D7"/>
    <w:rsid w:val="00FF1C14"/>
    <w:rsid w:val="00FF223B"/>
    <w:rsid w:val="00FF53C6"/>
    <w:rsid w:val="00FF5483"/>
    <w:rsid w:val="00FF600C"/>
    <w:rsid w:val="00FF640C"/>
    <w:rsid w:val="00FF6434"/>
    <w:rsid w:val="00FF6547"/>
    <w:rsid w:val="00FF720B"/>
    <w:rsid w:val="00FF7A86"/>
    <w:rsid w:val="00FF7DBF"/>
    <w:rsid w:val="0107319F"/>
    <w:rsid w:val="0117A1C9"/>
    <w:rsid w:val="014B47A9"/>
    <w:rsid w:val="01952E13"/>
    <w:rsid w:val="0198D72D"/>
    <w:rsid w:val="01C33A61"/>
    <w:rsid w:val="01E0A58F"/>
    <w:rsid w:val="020F0769"/>
    <w:rsid w:val="02377F86"/>
    <w:rsid w:val="023EFCA0"/>
    <w:rsid w:val="023FAB13"/>
    <w:rsid w:val="0252B6EA"/>
    <w:rsid w:val="02556510"/>
    <w:rsid w:val="02A424AA"/>
    <w:rsid w:val="02AB97F6"/>
    <w:rsid w:val="02C2FFB0"/>
    <w:rsid w:val="02D2C6B5"/>
    <w:rsid w:val="02E40961"/>
    <w:rsid w:val="02FAE917"/>
    <w:rsid w:val="02FCB02B"/>
    <w:rsid w:val="03390844"/>
    <w:rsid w:val="033F823C"/>
    <w:rsid w:val="03501B1E"/>
    <w:rsid w:val="0353F7B5"/>
    <w:rsid w:val="0354977C"/>
    <w:rsid w:val="035F176B"/>
    <w:rsid w:val="038C86F1"/>
    <w:rsid w:val="03AF9394"/>
    <w:rsid w:val="03EB84D1"/>
    <w:rsid w:val="03FB5B7B"/>
    <w:rsid w:val="041E6BAE"/>
    <w:rsid w:val="041E9950"/>
    <w:rsid w:val="045FA455"/>
    <w:rsid w:val="049AD171"/>
    <w:rsid w:val="04A1364F"/>
    <w:rsid w:val="04BBD881"/>
    <w:rsid w:val="04CF1CE9"/>
    <w:rsid w:val="04DD1F3F"/>
    <w:rsid w:val="04DD2AD2"/>
    <w:rsid w:val="04EA8E37"/>
    <w:rsid w:val="04F27BBD"/>
    <w:rsid w:val="0511E6A0"/>
    <w:rsid w:val="05166A80"/>
    <w:rsid w:val="051D099D"/>
    <w:rsid w:val="051E265A"/>
    <w:rsid w:val="05236F48"/>
    <w:rsid w:val="0530766A"/>
    <w:rsid w:val="05631CA1"/>
    <w:rsid w:val="05789A4F"/>
    <w:rsid w:val="05847872"/>
    <w:rsid w:val="059BDF16"/>
    <w:rsid w:val="05A3CBA1"/>
    <w:rsid w:val="05A7A16A"/>
    <w:rsid w:val="05BA3C0F"/>
    <w:rsid w:val="05BCEB25"/>
    <w:rsid w:val="05D146D9"/>
    <w:rsid w:val="05DBDD2B"/>
    <w:rsid w:val="05DF7FD7"/>
    <w:rsid w:val="05E28D43"/>
    <w:rsid w:val="05E707BB"/>
    <w:rsid w:val="05EBFA63"/>
    <w:rsid w:val="060E3B9D"/>
    <w:rsid w:val="061A26F8"/>
    <w:rsid w:val="064D932E"/>
    <w:rsid w:val="0674348E"/>
    <w:rsid w:val="06A381F9"/>
    <w:rsid w:val="06AD566C"/>
    <w:rsid w:val="06B5087D"/>
    <w:rsid w:val="06C20F3A"/>
    <w:rsid w:val="06C32CD6"/>
    <w:rsid w:val="06DE8200"/>
    <w:rsid w:val="06F0EB4E"/>
    <w:rsid w:val="06FC5C51"/>
    <w:rsid w:val="06FEC8BC"/>
    <w:rsid w:val="07172098"/>
    <w:rsid w:val="072B5158"/>
    <w:rsid w:val="0738E534"/>
    <w:rsid w:val="075B26FF"/>
    <w:rsid w:val="07B7E91A"/>
    <w:rsid w:val="07D2645B"/>
    <w:rsid w:val="07DE095A"/>
    <w:rsid w:val="084587BC"/>
    <w:rsid w:val="08464598"/>
    <w:rsid w:val="084949FC"/>
    <w:rsid w:val="084D98A6"/>
    <w:rsid w:val="0850C012"/>
    <w:rsid w:val="085D58EB"/>
    <w:rsid w:val="086FDB5A"/>
    <w:rsid w:val="087422EF"/>
    <w:rsid w:val="08819506"/>
    <w:rsid w:val="088A2981"/>
    <w:rsid w:val="0891BADA"/>
    <w:rsid w:val="08A7C4CE"/>
    <w:rsid w:val="08ABA83B"/>
    <w:rsid w:val="08F5F4F3"/>
    <w:rsid w:val="093689D9"/>
    <w:rsid w:val="09441EDC"/>
    <w:rsid w:val="0952B311"/>
    <w:rsid w:val="09A0CB0A"/>
    <w:rsid w:val="09C091CA"/>
    <w:rsid w:val="09C3D75D"/>
    <w:rsid w:val="09CB3F1D"/>
    <w:rsid w:val="09DD847D"/>
    <w:rsid w:val="09F4FB6C"/>
    <w:rsid w:val="0A056F98"/>
    <w:rsid w:val="0A40F0B3"/>
    <w:rsid w:val="0A487819"/>
    <w:rsid w:val="0A50E416"/>
    <w:rsid w:val="0A59B883"/>
    <w:rsid w:val="0A671262"/>
    <w:rsid w:val="0A87BBE2"/>
    <w:rsid w:val="0A8FC434"/>
    <w:rsid w:val="0A96727D"/>
    <w:rsid w:val="0A9BFAB4"/>
    <w:rsid w:val="0AB6630D"/>
    <w:rsid w:val="0AC2F249"/>
    <w:rsid w:val="0AF5FD27"/>
    <w:rsid w:val="0B1768FD"/>
    <w:rsid w:val="0B1A5027"/>
    <w:rsid w:val="0B3C9D44"/>
    <w:rsid w:val="0B5C622B"/>
    <w:rsid w:val="0B6A6422"/>
    <w:rsid w:val="0B85BE5A"/>
    <w:rsid w:val="0BA9616A"/>
    <w:rsid w:val="0BC813BA"/>
    <w:rsid w:val="0BD8C33B"/>
    <w:rsid w:val="0BE66263"/>
    <w:rsid w:val="0BED315B"/>
    <w:rsid w:val="0C0CF19A"/>
    <w:rsid w:val="0C4140F4"/>
    <w:rsid w:val="0C5D6474"/>
    <w:rsid w:val="0C5FABED"/>
    <w:rsid w:val="0C620D7F"/>
    <w:rsid w:val="0CCBFC99"/>
    <w:rsid w:val="0CD66728"/>
    <w:rsid w:val="0CE856BC"/>
    <w:rsid w:val="0CF3F5C0"/>
    <w:rsid w:val="0D2198DC"/>
    <w:rsid w:val="0D2B2FD5"/>
    <w:rsid w:val="0D39CBF0"/>
    <w:rsid w:val="0D3A4461"/>
    <w:rsid w:val="0D4809D3"/>
    <w:rsid w:val="0D4FB48D"/>
    <w:rsid w:val="0D742D82"/>
    <w:rsid w:val="0DA31893"/>
    <w:rsid w:val="0DC46AE4"/>
    <w:rsid w:val="0DCE1DD7"/>
    <w:rsid w:val="0DCFDDDC"/>
    <w:rsid w:val="0DE0B7A1"/>
    <w:rsid w:val="0DE409D8"/>
    <w:rsid w:val="0DFF2173"/>
    <w:rsid w:val="0E1230EC"/>
    <w:rsid w:val="0E1DE832"/>
    <w:rsid w:val="0E23723E"/>
    <w:rsid w:val="0E2F88AB"/>
    <w:rsid w:val="0E349BF7"/>
    <w:rsid w:val="0E5CA2D3"/>
    <w:rsid w:val="0E5F95E1"/>
    <w:rsid w:val="0E68315E"/>
    <w:rsid w:val="0E75A5FB"/>
    <w:rsid w:val="0E7C618D"/>
    <w:rsid w:val="0E85F70E"/>
    <w:rsid w:val="0EB0E6F3"/>
    <w:rsid w:val="0EB12753"/>
    <w:rsid w:val="0EC935DD"/>
    <w:rsid w:val="0ECF1962"/>
    <w:rsid w:val="0EE70A88"/>
    <w:rsid w:val="0EFA4ACA"/>
    <w:rsid w:val="0F386410"/>
    <w:rsid w:val="0F421ABA"/>
    <w:rsid w:val="0F5E91FF"/>
    <w:rsid w:val="0F690BDB"/>
    <w:rsid w:val="0F6AFD85"/>
    <w:rsid w:val="0F853370"/>
    <w:rsid w:val="0FB648D7"/>
    <w:rsid w:val="0FCBB31B"/>
    <w:rsid w:val="0FE166BC"/>
    <w:rsid w:val="0FE8B4A7"/>
    <w:rsid w:val="1007616E"/>
    <w:rsid w:val="100FC5FF"/>
    <w:rsid w:val="1018876B"/>
    <w:rsid w:val="1036D150"/>
    <w:rsid w:val="1077AA67"/>
    <w:rsid w:val="1081879F"/>
    <w:rsid w:val="108EC340"/>
    <w:rsid w:val="1090DFDD"/>
    <w:rsid w:val="1094B5BC"/>
    <w:rsid w:val="10A02693"/>
    <w:rsid w:val="10A99B3E"/>
    <w:rsid w:val="10B58EAF"/>
    <w:rsid w:val="10DB0EAC"/>
    <w:rsid w:val="10E8FFCF"/>
    <w:rsid w:val="10F0ADD5"/>
    <w:rsid w:val="10FB8162"/>
    <w:rsid w:val="1128443D"/>
    <w:rsid w:val="114962F1"/>
    <w:rsid w:val="117DFF61"/>
    <w:rsid w:val="11862AB3"/>
    <w:rsid w:val="1198BC68"/>
    <w:rsid w:val="11A333A8"/>
    <w:rsid w:val="11C698DD"/>
    <w:rsid w:val="11D3E847"/>
    <w:rsid w:val="11D58903"/>
    <w:rsid w:val="11F303F6"/>
    <w:rsid w:val="12025222"/>
    <w:rsid w:val="120F9B82"/>
    <w:rsid w:val="12179684"/>
    <w:rsid w:val="121ED643"/>
    <w:rsid w:val="1237A9C3"/>
    <w:rsid w:val="125E6915"/>
    <w:rsid w:val="1282F7D7"/>
    <w:rsid w:val="12954C86"/>
    <w:rsid w:val="12F8D17B"/>
    <w:rsid w:val="13061569"/>
    <w:rsid w:val="1311CC2D"/>
    <w:rsid w:val="13182887"/>
    <w:rsid w:val="1334D9B6"/>
    <w:rsid w:val="133A8280"/>
    <w:rsid w:val="133E55DE"/>
    <w:rsid w:val="135A0DF1"/>
    <w:rsid w:val="135BE136"/>
    <w:rsid w:val="136CCF26"/>
    <w:rsid w:val="1388EB9D"/>
    <w:rsid w:val="13ABE999"/>
    <w:rsid w:val="13C36550"/>
    <w:rsid w:val="13CE883A"/>
    <w:rsid w:val="13E658B4"/>
    <w:rsid w:val="13F2B2E5"/>
    <w:rsid w:val="140A78C6"/>
    <w:rsid w:val="143A3680"/>
    <w:rsid w:val="14788612"/>
    <w:rsid w:val="14A886B5"/>
    <w:rsid w:val="14BBA6C5"/>
    <w:rsid w:val="14C22CD2"/>
    <w:rsid w:val="14CC1B6B"/>
    <w:rsid w:val="14EB3098"/>
    <w:rsid w:val="14F56BB2"/>
    <w:rsid w:val="14FCE880"/>
    <w:rsid w:val="150852B1"/>
    <w:rsid w:val="15089F87"/>
    <w:rsid w:val="150A1919"/>
    <w:rsid w:val="153ACB5A"/>
    <w:rsid w:val="15536816"/>
    <w:rsid w:val="15CA06A8"/>
    <w:rsid w:val="15CC8353"/>
    <w:rsid w:val="15D6AE35"/>
    <w:rsid w:val="15DD5DA1"/>
    <w:rsid w:val="15ED2D1A"/>
    <w:rsid w:val="15EE33D1"/>
    <w:rsid w:val="162215D3"/>
    <w:rsid w:val="162750B1"/>
    <w:rsid w:val="166C6CC6"/>
    <w:rsid w:val="167EFB73"/>
    <w:rsid w:val="16AA6571"/>
    <w:rsid w:val="16B78E1E"/>
    <w:rsid w:val="16ED0A7D"/>
    <w:rsid w:val="172EFCED"/>
    <w:rsid w:val="17441124"/>
    <w:rsid w:val="174A3549"/>
    <w:rsid w:val="1763ABE6"/>
    <w:rsid w:val="1770DC65"/>
    <w:rsid w:val="17744FD9"/>
    <w:rsid w:val="1776AE12"/>
    <w:rsid w:val="1786AC2A"/>
    <w:rsid w:val="1798D78C"/>
    <w:rsid w:val="17D30052"/>
    <w:rsid w:val="17D4344F"/>
    <w:rsid w:val="17E1797E"/>
    <w:rsid w:val="17E495C5"/>
    <w:rsid w:val="17E895FD"/>
    <w:rsid w:val="17E91F9D"/>
    <w:rsid w:val="17F943AD"/>
    <w:rsid w:val="180F60D7"/>
    <w:rsid w:val="181A0E05"/>
    <w:rsid w:val="182B0963"/>
    <w:rsid w:val="18586B49"/>
    <w:rsid w:val="18766E62"/>
    <w:rsid w:val="18838DB5"/>
    <w:rsid w:val="1893E216"/>
    <w:rsid w:val="18A024BF"/>
    <w:rsid w:val="18A4BC2E"/>
    <w:rsid w:val="18D2FCCC"/>
    <w:rsid w:val="18E3CD06"/>
    <w:rsid w:val="18E7AD23"/>
    <w:rsid w:val="194DE04B"/>
    <w:rsid w:val="19524505"/>
    <w:rsid w:val="195EA2DE"/>
    <w:rsid w:val="1963F51B"/>
    <w:rsid w:val="196D0873"/>
    <w:rsid w:val="1994CA0F"/>
    <w:rsid w:val="19981415"/>
    <w:rsid w:val="19B240F8"/>
    <w:rsid w:val="19BCD7B6"/>
    <w:rsid w:val="19CCFFA4"/>
    <w:rsid w:val="19DCB440"/>
    <w:rsid w:val="19EE2D9B"/>
    <w:rsid w:val="19F17655"/>
    <w:rsid w:val="1A349D29"/>
    <w:rsid w:val="1A34C4CB"/>
    <w:rsid w:val="1A385DB8"/>
    <w:rsid w:val="1A3F6CB9"/>
    <w:rsid w:val="1A4D81C7"/>
    <w:rsid w:val="1A573867"/>
    <w:rsid w:val="1A65BFE1"/>
    <w:rsid w:val="1A667B00"/>
    <w:rsid w:val="1A6D026D"/>
    <w:rsid w:val="1A6D5B60"/>
    <w:rsid w:val="1A8AB716"/>
    <w:rsid w:val="1A91DA53"/>
    <w:rsid w:val="1A95DAAC"/>
    <w:rsid w:val="1AB8FD4A"/>
    <w:rsid w:val="1ABAB488"/>
    <w:rsid w:val="1ACBB783"/>
    <w:rsid w:val="1B0F0815"/>
    <w:rsid w:val="1B123B2D"/>
    <w:rsid w:val="1B15ABAB"/>
    <w:rsid w:val="1B186E32"/>
    <w:rsid w:val="1B2036BF"/>
    <w:rsid w:val="1B4B51B9"/>
    <w:rsid w:val="1B58D248"/>
    <w:rsid w:val="1B6E6150"/>
    <w:rsid w:val="1B7AB471"/>
    <w:rsid w:val="1B8B6262"/>
    <w:rsid w:val="1B8FA96B"/>
    <w:rsid w:val="1B904C58"/>
    <w:rsid w:val="1B9DDB4C"/>
    <w:rsid w:val="1BB5CC8E"/>
    <w:rsid w:val="1BC681D1"/>
    <w:rsid w:val="1BF49118"/>
    <w:rsid w:val="1C068870"/>
    <w:rsid w:val="1C0D91EB"/>
    <w:rsid w:val="1C12CAC0"/>
    <w:rsid w:val="1C175A83"/>
    <w:rsid w:val="1C20EA98"/>
    <w:rsid w:val="1C2CE166"/>
    <w:rsid w:val="1C2E34B0"/>
    <w:rsid w:val="1C377769"/>
    <w:rsid w:val="1C3F2B47"/>
    <w:rsid w:val="1C451EB1"/>
    <w:rsid w:val="1C5F8FD7"/>
    <w:rsid w:val="1C6A3595"/>
    <w:rsid w:val="1C78A6D9"/>
    <w:rsid w:val="1CA370B6"/>
    <w:rsid w:val="1CAE1775"/>
    <w:rsid w:val="1CB84B8B"/>
    <w:rsid w:val="1CCD8D4C"/>
    <w:rsid w:val="1CD9B431"/>
    <w:rsid w:val="1CDF76A8"/>
    <w:rsid w:val="1CE64E05"/>
    <w:rsid w:val="1CEF2CB9"/>
    <w:rsid w:val="1CF20324"/>
    <w:rsid w:val="1CF4C750"/>
    <w:rsid w:val="1D1866EF"/>
    <w:rsid w:val="1D203B15"/>
    <w:rsid w:val="1D2F4FB8"/>
    <w:rsid w:val="1D5B9AD1"/>
    <w:rsid w:val="1D747933"/>
    <w:rsid w:val="1D9B8E7F"/>
    <w:rsid w:val="1DBCBAF9"/>
    <w:rsid w:val="1DCCC69D"/>
    <w:rsid w:val="1E0DB26D"/>
    <w:rsid w:val="1E17CAE8"/>
    <w:rsid w:val="1E206A95"/>
    <w:rsid w:val="1E3A15C1"/>
    <w:rsid w:val="1E4D41D5"/>
    <w:rsid w:val="1E4ECA0B"/>
    <w:rsid w:val="1E544C03"/>
    <w:rsid w:val="1E57D781"/>
    <w:rsid w:val="1E633152"/>
    <w:rsid w:val="1E682CBB"/>
    <w:rsid w:val="1E6E40A0"/>
    <w:rsid w:val="1E826A46"/>
    <w:rsid w:val="1E839BDB"/>
    <w:rsid w:val="1E852CD1"/>
    <w:rsid w:val="1E95C1B5"/>
    <w:rsid w:val="1E974DF0"/>
    <w:rsid w:val="1EA1F9B5"/>
    <w:rsid w:val="1EAC29E2"/>
    <w:rsid w:val="1EDCA038"/>
    <w:rsid w:val="1EDF05E9"/>
    <w:rsid w:val="1EF33CAC"/>
    <w:rsid w:val="1EF85897"/>
    <w:rsid w:val="1EF924BC"/>
    <w:rsid w:val="1EFD4AD1"/>
    <w:rsid w:val="1EFF0DC9"/>
    <w:rsid w:val="1F050216"/>
    <w:rsid w:val="1F0C4C91"/>
    <w:rsid w:val="1F0C5028"/>
    <w:rsid w:val="1F1FC14D"/>
    <w:rsid w:val="1F253A05"/>
    <w:rsid w:val="1F2A5EA5"/>
    <w:rsid w:val="1F2ADC5B"/>
    <w:rsid w:val="1F37FC95"/>
    <w:rsid w:val="1F443EE1"/>
    <w:rsid w:val="1F8A17A2"/>
    <w:rsid w:val="1F8A80C7"/>
    <w:rsid w:val="1F987016"/>
    <w:rsid w:val="1FC33E26"/>
    <w:rsid w:val="1FE67BF1"/>
    <w:rsid w:val="1FF8EDF2"/>
    <w:rsid w:val="1FFABD47"/>
    <w:rsid w:val="200F320D"/>
    <w:rsid w:val="202CC004"/>
    <w:rsid w:val="203A793B"/>
    <w:rsid w:val="2049F770"/>
    <w:rsid w:val="20523485"/>
    <w:rsid w:val="208EEE11"/>
    <w:rsid w:val="2092F0A4"/>
    <w:rsid w:val="2094F84E"/>
    <w:rsid w:val="209D7878"/>
    <w:rsid w:val="20AF7FFB"/>
    <w:rsid w:val="20BB9368"/>
    <w:rsid w:val="20C334E2"/>
    <w:rsid w:val="20EFD960"/>
    <w:rsid w:val="20FE2A6D"/>
    <w:rsid w:val="2125ECC4"/>
    <w:rsid w:val="212E4C2A"/>
    <w:rsid w:val="2131191F"/>
    <w:rsid w:val="21444E68"/>
    <w:rsid w:val="214BEF46"/>
    <w:rsid w:val="214EE35C"/>
    <w:rsid w:val="2190F86B"/>
    <w:rsid w:val="21B72F72"/>
    <w:rsid w:val="21BB0513"/>
    <w:rsid w:val="21C9D986"/>
    <w:rsid w:val="21EF5091"/>
    <w:rsid w:val="21EFEE9B"/>
    <w:rsid w:val="222CB802"/>
    <w:rsid w:val="226A12D9"/>
    <w:rsid w:val="22712688"/>
    <w:rsid w:val="228D3C9B"/>
    <w:rsid w:val="229363DE"/>
    <w:rsid w:val="2297BB8E"/>
    <w:rsid w:val="22A1C49A"/>
    <w:rsid w:val="22C1BD25"/>
    <w:rsid w:val="22C888F4"/>
    <w:rsid w:val="22CD5EAA"/>
    <w:rsid w:val="22FFB13C"/>
    <w:rsid w:val="23358FFA"/>
    <w:rsid w:val="2361AAF4"/>
    <w:rsid w:val="236B608E"/>
    <w:rsid w:val="239F64E4"/>
    <w:rsid w:val="23BA51FB"/>
    <w:rsid w:val="23CAF708"/>
    <w:rsid w:val="23ECBADD"/>
    <w:rsid w:val="23ED4578"/>
    <w:rsid w:val="23FAB445"/>
    <w:rsid w:val="23FD1E41"/>
    <w:rsid w:val="23FF8551"/>
    <w:rsid w:val="242BFC7D"/>
    <w:rsid w:val="244856A0"/>
    <w:rsid w:val="244A5D7F"/>
    <w:rsid w:val="24C68B3F"/>
    <w:rsid w:val="250D9B3F"/>
    <w:rsid w:val="251C5E00"/>
    <w:rsid w:val="2546D52C"/>
    <w:rsid w:val="2548FC68"/>
    <w:rsid w:val="25515079"/>
    <w:rsid w:val="25761F16"/>
    <w:rsid w:val="258881F8"/>
    <w:rsid w:val="259CE066"/>
    <w:rsid w:val="25A68C1D"/>
    <w:rsid w:val="25CA9704"/>
    <w:rsid w:val="25D441BA"/>
    <w:rsid w:val="25F2D222"/>
    <w:rsid w:val="262FE9BF"/>
    <w:rsid w:val="26308FC8"/>
    <w:rsid w:val="265C306A"/>
    <w:rsid w:val="26862DA5"/>
    <w:rsid w:val="2696002E"/>
    <w:rsid w:val="26B2A5E9"/>
    <w:rsid w:val="26BFEDAF"/>
    <w:rsid w:val="26C932FD"/>
    <w:rsid w:val="270C9A35"/>
    <w:rsid w:val="276684FF"/>
    <w:rsid w:val="27815828"/>
    <w:rsid w:val="278C0F67"/>
    <w:rsid w:val="27948565"/>
    <w:rsid w:val="27A7D06D"/>
    <w:rsid w:val="27CEFEC2"/>
    <w:rsid w:val="27D21DAC"/>
    <w:rsid w:val="281BD847"/>
    <w:rsid w:val="2839C9E4"/>
    <w:rsid w:val="28465015"/>
    <w:rsid w:val="28476CBB"/>
    <w:rsid w:val="285372DD"/>
    <w:rsid w:val="287E26FB"/>
    <w:rsid w:val="287F18B0"/>
    <w:rsid w:val="2898C7BF"/>
    <w:rsid w:val="28A38797"/>
    <w:rsid w:val="28A9A03E"/>
    <w:rsid w:val="28B532A8"/>
    <w:rsid w:val="28E6C2B6"/>
    <w:rsid w:val="28EDF51D"/>
    <w:rsid w:val="28F3D2FF"/>
    <w:rsid w:val="29259BD5"/>
    <w:rsid w:val="29527221"/>
    <w:rsid w:val="295F8F00"/>
    <w:rsid w:val="2970AE8A"/>
    <w:rsid w:val="2972FD0D"/>
    <w:rsid w:val="2998FD7C"/>
    <w:rsid w:val="29A42A8E"/>
    <w:rsid w:val="29B1A5F0"/>
    <w:rsid w:val="29BD2D52"/>
    <w:rsid w:val="29E9EEE1"/>
    <w:rsid w:val="29FB3012"/>
    <w:rsid w:val="2A098C76"/>
    <w:rsid w:val="2A0AB54F"/>
    <w:rsid w:val="2A0BF01C"/>
    <w:rsid w:val="2A424504"/>
    <w:rsid w:val="2A5BFC61"/>
    <w:rsid w:val="2A9B3E01"/>
    <w:rsid w:val="2AACF9D7"/>
    <w:rsid w:val="2AC0F7D9"/>
    <w:rsid w:val="2ACC76C7"/>
    <w:rsid w:val="2AEDE2C2"/>
    <w:rsid w:val="2B2C66ED"/>
    <w:rsid w:val="2B3C9CFD"/>
    <w:rsid w:val="2B667DE3"/>
    <w:rsid w:val="2B94E857"/>
    <w:rsid w:val="2B9C7CE2"/>
    <w:rsid w:val="2B9D22C8"/>
    <w:rsid w:val="2BA56965"/>
    <w:rsid w:val="2BB12067"/>
    <w:rsid w:val="2BC3E026"/>
    <w:rsid w:val="2BCF6551"/>
    <w:rsid w:val="2BE17A34"/>
    <w:rsid w:val="2BEA2AAB"/>
    <w:rsid w:val="2C2FF744"/>
    <w:rsid w:val="2C43136D"/>
    <w:rsid w:val="2C439784"/>
    <w:rsid w:val="2C4A97AC"/>
    <w:rsid w:val="2C7284EC"/>
    <w:rsid w:val="2C72FB74"/>
    <w:rsid w:val="2C7B53D4"/>
    <w:rsid w:val="2C95852F"/>
    <w:rsid w:val="2CA02762"/>
    <w:rsid w:val="2CA827D3"/>
    <w:rsid w:val="2CAE4A44"/>
    <w:rsid w:val="2CB10E1F"/>
    <w:rsid w:val="2CCD369F"/>
    <w:rsid w:val="2CD98F5D"/>
    <w:rsid w:val="2CF25CC2"/>
    <w:rsid w:val="2D054FE1"/>
    <w:rsid w:val="2D384D43"/>
    <w:rsid w:val="2D3AB19E"/>
    <w:rsid w:val="2D4CF98F"/>
    <w:rsid w:val="2D6D384B"/>
    <w:rsid w:val="2D7D44DA"/>
    <w:rsid w:val="2D7E0E2D"/>
    <w:rsid w:val="2D8BFCCF"/>
    <w:rsid w:val="2D98C0D7"/>
    <w:rsid w:val="2DA2FA1D"/>
    <w:rsid w:val="2DA8E76E"/>
    <w:rsid w:val="2DACC580"/>
    <w:rsid w:val="2DAD888F"/>
    <w:rsid w:val="2DB338D5"/>
    <w:rsid w:val="2DE91459"/>
    <w:rsid w:val="2DEF38E6"/>
    <w:rsid w:val="2E2E291A"/>
    <w:rsid w:val="2E6984FE"/>
    <w:rsid w:val="2E7C4C9A"/>
    <w:rsid w:val="2EAD7959"/>
    <w:rsid w:val="2EB42410"/>
    <w:rsid w:val="2ECAB596"/>
    <w:rsid w:val="2ED126A8"/>
    <w:rsid w:val="2EDF0A62"/>
    <w:rsid w:val="2F214B88"/>
    <w:rsid w:val="2F262F09"/>
    <w:rsid w:val="2F346E17"/>
    <w:rsid w:val="2F3BA350"/>
    <w:rsid w:val="2F5431B6"/>
    <w:rsid w:val="2FA521ED"/>
    <w:rsid w:val="2FAB74D4"/>
    <w:rsid w:val="2FB42386"/>
    <w:rsid w:val="2FB9E97D"/>
    <w:rsid w:val="2FC2A227"/>
    <w:rsid w:val="2FD7D0CE"/>
    <w:rsid w:val="2FFEB37F"/>
    <w:rsid w:val="30010A97"/>
    <w:rsid w:val="3061829D"/>
    <w:rsid w:val="30638702"/>
    <w:rsid w:val="306FEE05"/>
    <w:rsid w:val="30771B75"/>
    <w:rsid w:val="307D45DC"/>
    <w:rsid w:val="309C535F"/>
    <w:rsid w:val="30C770F7"/>
    <w:rsid w:val="30D2C02F"/>
    <w:rsid w:val="30E76383"/>
    <w:rsid w:val="30ED1122"/>
    <w:rsid w:val="310E97F7"/>
    <w:rsid w:val="31913574"/>
    <w:rsid w:val="319BE669"/>
    <w:rsid w:val="31BC6733"/>
    <w:rsid w:val="31D49A72"/>
    <w:rsid w:val="31D654F5"/>
    <w:rsid w:val="31E51A1B"/>
    <w:rsid w:val="31F2E37F"/>
    <w:rsid w:val="31FF5406"/>
    <w:rsid w:val="32038E4F"/>
    <w:rsid w:val="32094118"/>
    <w:rsid w:val="322CD34E"/>
    <w:rsid w:val="3235B9B5"/>
    <w:rsid w:val="323CD65C"/>
    <w:rsid w:val="324B94B3"/>
    <w:rsid w:val="3268AE12"/>
    <w:rsid w:val="32979D15"/>
    <w:rsid w:val="32A506F1"/>
    <w:rsid w:val="32C2AA09"/>
    <w:rsid w:val="32F932B0"/>
    <w:rsid w:val="3306CBD4"/>
    <w:rsid w:val="334CE465"/>
    <w:rsid w:val="335288FC"/>
    <w:rsid w:val="335AE020"/>
    <w:rsid w:val="335CD65C"/>
    <w:rsid w:val="3388F5CC"/>
    <w:rsid w:val="338B02CE"/>
    <w:rsid w:val="3395B118"/>
    <w:rsid w:val="33A74234"/>
    <w:rsid w:val="33AF6A7E"/>
    <w:rsid w:val="33C48045"/>
    <w:rsid w:val="33E665E7"/>
    <w:rsid w:val="33EB0EC5"/>
    <w:rsid w:val="33EB9FA6"/>
    <w:rsid w:val="34118538"/>
    <w:rsid w:val="34399C01"/>
    <w:rsid w:val="343E209B"/>
    <w:rsid w:val="3454785C"/>
    <w:rsid w:val="3473224F"/>
    <w:rsid w:val="347E3BC5"/>
    <w:rsid w:val="349131F6"/>
    <w:rsid w:val="349CA7E8"/>
    <w:rsid w:val="34A79EFB"/>
    <w:rsid w:val="34CF8592"/>
    <w:rsid w:val="34D69823"/>
    <w:rsid w:val="34D77BAA"/>
    <w:rsid w:val="34DA545C"/>
    <w:rsid w:val="34EC8563"/>
    <w:rsid w:val="34F03036"/>
    <w:rsid w:val="353D1027"/>
    <w:rsid w:val="353D4DF1"/>
    <w:rsid w:val="35677443"/>
    <w:rsid w:val="357190B6"/>
    <w:rsid w:val="357321CD"/>
    <w:rsid w:val="35862B20"/>
    <w:rsid w:val="35927A71"/>
    <w:rsid w:val="35B38299"/>
    <w:rsid w:val="35B7D765"/>
    <w:rsid w:val="35B86958"/>
    <w:rsid w:val="35F048BD"/>
    <w:rsid w:val="35FAEF2E"/>
    <w:rsid w:val="36039917"/>
    <w:rsid w:val="3618DA77"/>
    <w:rsid w:val="36191A9F"/>
    <w:rsid w:val="36201618"/>
    <w:rsid w:val="3624ABDD"/>
    <w:rsid w:val="3631AB84"/>
    <w:rsid w:val="363DE044"/>
    <w:rsid w:val="36546D26"/>
    <w:rsid w:val="36562408"/>
    <w:rsid w:val="36856859"/>
    <w:rsid w:val="368CFD7F"/>
    <w:rsid w:val="369334F8"/>
    <w:rsid w:val="369E4225"/>
    <w:rsid w:val="36A7994A"/>
    <w:rsid w:val="36ADBB4B"/>
    <w:rsid w:val="36B52471"/>
    <w:rsid w:val="36DC7B79"/>
    <w:rsid w:val="36EC9C88"/>
    <w:rsid w:val="36FEE24D"/>
    <w:rsid w:val="3700F3FD"/>
    <w:rsid w:val="370315EB"/>
    <w:rsid w:val="3707381A"/>
    <w:rsid w:val="370AC6A2"/>
    <w:rsid w:val="371489A2"/>
    <w:rsid w:val="37206547"/>
    <w:rsid w:val="37231673"/>
    <w:rsid w:val="3729FBD7"/>
    <w:rsid w:val="372B9AEB"/>
    <w:rsid w:val="37378329"/>
    <w:rsid w:val="373A7F69"/>
    <w:rsid w:val="375964B8"/>
    <w:rsid w:val="3764BD27"/>
    <w:rsid w:val="37687B57"/>
    <w:rsid w:val="3768DFFE"/>
    <w:rsid w:val="376C7591"/>
    <w:rsid w:val="3796FD46"/>
    <w:rsid w:val="37B1134B"/>
    <w:rsid w:val="37BA9FAF"/>
    <w:rsid w:val="37C5F306"/>
    <w:rsid w:val="37CB9933"/>
    <w:rsid w:val="37D7FBBD"/>
    <w:rsid w:val="37FAED38"/>
    <w:rsid w:val="380F4AAB"/>
    <w:rsid w:val="3824EC37"/>
    <w:rsid w:val="38313A6B"/>
    <w:rsid w:val="38545B9F"/>
    <w:rsid w:val="385CCE6A"/>
    <w:rsid w:val="3879BBCA"/>
    <w:rsid w:val="38ED93A6"/>
    <w:rsid w:val="39069973"/>
    <w:rsid w:val="3927E97F"/>
    <w:rsid w:val="3930E4D4"/>
    <w:rsid w:val="3947D64E"/>
    <w:rsid w:val="39888E93"/>
    <w:rsid w:val="3997E821"/>
    <w:rsid w:val="39AAC172"/>
    <w:rsid w:val="39DE3514"/>
    <w:rsid w:val="3A211336"/>
    <w:rsid w:val="3A2AD116"/>
    <w:rsid w:val="3A2EC369"/>
    <w:rsid w:val="3A38D47B"/>
    <w:rsid w:val="3A578F81"/>
    <w:rsid w:val="3A58DB87"/>
    <w:rsid w:val="3A5C0086"/>
    <w:rsid w:val="3A6528CC"/>
    <w:rsid w:val="3A85542E"/>
    <w:rsid w:val="3A900F37"/>
    <w:rsid w:val="3A993645"/>
    <w:rsid w:val="3AD468D2"/>
    <w:rsid w:val="3AE25232"/>
    <w:rsid w:val="3AFBB54C"/>
    <w:rsid w:val="3B23EE3F"/>
    <w:rsid w:val="3B2D8FE9"/>
    <w:rsid w:val="3B31E758"/>
    <w:rsid w:val="3B3EAE56"/>
    <w:rsid w:val="3B455E13"/>
    <w:rsid w:val="3B4858C9"/>
    <w:rsid w:val="3B5D7180"/>
    <w:rsid w:val="3B6E0776"/>
    <w:rsid w:val="3B72512F"/>
    <w:rsid w:val="3B7529D3"/>
    <w:rsid w:val="3B98F6E7"/>
    <w:rsid w:val="3BA85684"/>
    <w:rsid w:val="3BAA8150"/>
    <w:rsid w:val="3BE6CEE7"/>
    <w:rsid w:val="3BED350E"/>
    <w:rsid w:val="3BF0A228"/>
    <w:rsid w:val="3BF22AB6"/>
    <w:rsid w:val="3C02032B"/>
    <w:rsid w:val="3C0FE80D"/>
    <w:rsid w:val="3C3D7D59"/>
    <w:rsid w:val="3C618592"/>
    <w:rsid w:val="3C68C1C3"/>
    <w:rsid w:val="3C72BD2E"/>
    <w:rsid w:val="3CCB44A9"/>
    <w:rsid w:val="3CCF8AF2"/>
    <w:rsid w:val="3CF367FF"/>
    <w:rsid w:val="3D024572"/>
    <w:rsid w:val="3D0A32F8"/>
    <w:rsid w:val="3D1F15AB"/>
    <w:rsid w:val="3D309FF9"/>
    <w:rsid w:val="3D36B7ED"/>
    <w:rsid w:val="3D4522C1"/>
    <w:rsid w:val="3D82E296"/>
    <w:rsid w:val="3D99C72A"/>
    <w:rsid w:val="3DB7E5DA"/>
    <w:rsid w:val="3DD650B8"/>
    <w:rsid w:val="3DF3B15C"/>
    <w:rsid w:val="3DF4B263"/>
    <w:rsid w:val="3E11EC2D"/>
    <w:rsid w:val="3E120691"/>
    <w:rsid w:val="3E121B0F"/>
    <w:rsid w:val="3E21F6DD"/>
    <w:rsid w:val="3E227FDE"/>
    <w:rsid w:val="3E4BA0B1"/>
    <w:rsid w:val="3E50A1B8"/>
    <w:rsid w:val="3E583434"/>
    <w:rsid w:val="3E931E29"/>
    <w:rsid w:val="3E980D11"/>
    <w:rsid w:val="3EB15D8B"/>
    <w:rsid w:val="3EC44F6B"/>
    <w:rsid w:val="3ECB5795"/>
    <w:rsid w:val="3ED4413A"/>
    <w:rsid w:val="3F02776F"/>
    <w:rsid w:val="3F068A22"/>
    <w:rsid w:val="3F0C6DDB"/>
    <w:rsid w:val="3F23F1D3"/>
    <w:rsid w:val="3F5186CD"/>
    <w:rsid w:val="3F6030EA"/>
    <w:rsid w:val="3F609D44"/>
    <w:rsid w:val="3F83D0E3"/>
    <w:rsid w:val="3F84C801"/>
    <w:rsid w:val="3F8C8FD3"/>
    <w:rsid w:val="3F8EB198"/>
    <w:rsid w:val="3FAA7B5D"/>
    <w:rsid w:val="3FAD6F2C"/>
    <w:rsid w:val="3FB8B262"/>
    <w:rsid w:val="3FC9CB96"/>
    <w:rsid w:val="3FD7949E"/>
    <w:rsid w:val="3FDB53E8"/>
    <w:rsid w:val="3FDB6918"/>
    <w:rsid w:val="3FED9799"/>
    <w:rsid w:val="3FF1D8E6"/>
    <w:rsid w:val="400F02C9"/>
    <w:rsid w:val="402E3647"/>
    <w:rsid w:val="4038E1C2"/>
    <w:rsid w:val="407D5063"/>
    <w:rsid w:val="408A72C8"/>
    <w:rsid w:val="409DD7D1"/>
    <w:rsid w:val="40AD36BA"/>
    <w:rsid w:val="40B658A2"/>
    <w:rsid w:val="40B68266"/>
    <w:rsid w:val="40CA96BB"/>
    <w:rsid w:val="40D56583"/>
    <w:rsid w:val="40E1C2A1"/>
    <w:rsid w:val="40E7D402"/>
    <w:rsid w:val="40FC1DA3"/>
    <w:rsid w:val="4103D518"/>
    <w:rsid w:val="4157E9F2"/>
    <w:rsid w:val="415B2022"/>
    <w:rsid w:val="41896240"/>
    <w:rsid w:val="419437E6"/>
    <w:rsid w:val="41C1E74C"/>
    <w:rsid w:val="41DDA41B"/>
    <w:rsid w:val="41F99B56"/>
    <w:rsid w:val="420AB30C"/>
    <w:rsid w:val="420D1E35"/>
    <w:rsid w:val="42107E55"/>
    <w:rsid w:val="42207D34"/>
    <w:rsid w:val="422A9C3F"/>
    <w:rsid w:val="42389C80"/>
    <w:rsid w:val="424521EC"/>
    <w:rsid w:val="425FF215"/>
    <w:rsid w:val="42AD0D5C"/>
    <w:rsid w:val="42C0BA61"/>
    <w:rsid w:val="42C6D5D5"/>
    <w:rsid w:val="42CE1301"/>
    <w:rsid w:val="42EEEA13"/>
    <w:rsid w:val="430EB4B7"/>
    <w:rsid w:val="4327D87D"/>
    <w:rsid w:val="43401B4F"/>
    <w:rsid w:val="43653F91"/>
    <w:rsid w:val="4366A152"/>
    <w:rsid w:val="43735801"/>
    <w:rsid w:val="43BF076D"/>
    <w:rsid w:val="43C1EECE"/>
    <w:rsid w:val="43CCD0D0"/>
    <w:rsid w:val="43DCDC17"/>
    <w:rsid w:val="43F37FF6"/>
    <w:rsid w:val="441E4266"/>
    <w:rsid w:val="442E08D3"/>
    <w:rsid w:val="44301A20"/>
    <w:rsid w:val="4438C6F4"/>
    <w:rsid w:val="4441A95C"/>
    <w:rsid w:val="44444B56"/>
    <w:rsid w:val="44627579"/>
    <w:rsid w:val="44763C15"/>
    <w:rsid w:val="4493944E"/>
    <w:rsid w:val="44A509FA"/>
    <w:rsid w:val="44B34362"/>
    <w:rsid w:val="44B42BAB"/>
    <w:rsid w:val="44E4FE3A"/>
    <w:rsid w:val="44EFF8C2"/>
    <w:rsid w:val="44F2FB61"/>
    <w:rsid w:val="44F4D066"/>
    <w:rsid w:val="44F5EEB0"/>
    <w:rsid w:val="44F6C841"/>
    <w:rsid w:val="4505EFAD"/>
    <w:rsid w:val="4507452F"/>
    <w:rsid w:val="450A8922"/>
    <w:rsid w:val="450D4CD9"/>
    <w:rsid w:val="450D5757"/>
    <w:rsid w:val="452862C4"/>
    <w:rsid w:val="4532DEA7"/>
    <w:rsid w:val="453D0F0D"/>
    <w:rsid w:val="45433223"/>
    <w:rsid w:val="454F22B8"/>
    <w:rsid w:val="4560E67C"/>
    <w:rsid w:val="4592886E"/>
    <w:rsid w:val="45C4FA68"/>
    <w:rsid w:val="45C58153"/>
    <w:rsid w:val="45DE5EE0"/>
    <w:rsid w:val="45F24C96"/>
    <w:rsid w:val="45F85B23"/>
    <w:rsid w:val="45FE1699"/>
    <w:rsid w:val="460E8F27"/>
    <w:rsid w:val="462F5E09"/>
    <w:rsid w:val="4636CC9E"/>
    <w:rsid w:val="463F1B4B"/>
    <w:rsid w:val="464DACDD"/>
    <w:rsid w:val="46638841"/>
    <w:rsid w:val="466A5252"/>
    <w:rsid w:val="4677F6B5"/>
    <w:rsid w:val="46BCCD7F"/>
    <w:rsid w:val="46EB5182"/>
    <w:rsid w:val="46EFF5DD"/>
    <w:rsid w:val="46F4DD3D"/>
    <w:rsid w:val="47082D97"/>
    <w:rsid w:val="472DD4C8"/>
    <w:rsid w:val="47304F4E"/>
    <w:rsid w:val="47341C8E"/>
    <w:rsid w:val="47471531"/>
    <w:rsid w:val="4755F32B"/>
    <w:rsid w:val="475A4086"/>
    <w:rsid w:val="4783FB4C"/>
    <w:rsid w:val="47C6EF14"/>
    <w:rsid w:val="47F19162"/>
    <w:rsid w:val="47FDAF45"/>
    <w:rsid w:val="4803EA4E"/>
    <w:rsid w:val="4806B76D"/>
    <w:rsid w:val="481839D8"/>
    <w:rsid w:val="484C53AC"/>
    <w:rsid w:val="485F221A"/>
    <w:rsid w:val="488232FA"/>
    <w:rsid w:val="48831AC5"/>
    <w:rsid w:val="4885A148"/>
    <w:rsid w:val="48C28E76"/>
    <w:rsid w:val="48D6E3E7"/>
    <w:rsid w:val="48EEE41E"/>
    <w:rsid w:val="48F3DD7C"/>
    <w:rsid w:val="48FADF07"/>
    <w:rsid w:val="490ADA2F"/>
    <w:rsid w:val="492437EB"/>
    <w:rsid w:val="492EFCA2"/>
    <w:rsid w:val="49364CAC"/>
    <w:rsid w:val="494403DB"/>
    <w:rsid w:val="49669446"/>
    <w:rsid w:val="4972DB10"/>
    <w:rsid w:val="49A45310"/>
    <w:rsid w:val="49B26407"/>
    <w:rsid w:val="49B71B6E"/>
    <w:rsid w:val="49BB040E"/>
    <w:rsid w:val="49BBEA42"/>
    <w:rsid w:val="49CFE9F7"/>
    <w:rsid w:val="49D686A5"/>
    <w:rsid w:val="49DE3779"/>
    <w:rsid w:val="4A04C8A1"/>
    <w:rsid w:val="4A2BF839"/>
    <w:rsid w:val="4A3FCE59"/>
    <w:rsid w:val="4A577B7D"/>
    <w:rsid w:val="4A6998D7"/>
    <w:rsid w:val="4A6C829C"/>
    <w:rsid w:val="4A7B935F"/>
    <w:rsid w:val="4A8B6C75"/>
    <w:rsid w:val="4A9E2CB4"/>
    <w:rsid w:val="4AA1914B"/>
    <w:rsid w:val="4ADBC282"/>
    <w:rsid w:val="4AFD00AE"/>
    <w:rsid w:val="4B06098B"/>
    <w:rsid w:val="4B1C1457"/>
    <w:rsid w:val="4B2B97BC"/>
    <w:rsid w:val="4B31D97D"/>
    <w:rsid w:val="4B47472A"/>
    <w:rsid w:val="4B6E8540"/>
    <w:rsid w:val="4B91EB54"/>
    <w:rsid w:val="4BA6A2B0"/>
    <w:rsid w:val="4BB0A6AF"/>
    <w:rsid w:val="4BBD642A"/>
    <w:rsid w:val="4BCC47E6"/>
    <w:rsid w:val="4BE4D206"/>
    <w:rsid w:val="4BE4FB20"/>
    <w:rsid w:val="4BEC38FD"/>
    <w:rsid w:val="4C0BD3B9"/>
    <w:rsid w:val="4C1778F0"/>
    <w:rsid w:val="4C17A4F6"/>
    <w:rsid w:val="4C200C21"/>
    <w:rsid w:val="4C2CF75C"/>
    <w:rsid w:val="4C385C02"/>
    <w:rsid w:val="4C847BAE"/>
    <w:rsid w:val="4C896AD9"/>
    <w:rsid w:val="4C8FAC99"/>
    <w:rsid w:val="4C965E0D"/>
    <w:rsid w:val="4CA18A08"/>
    <w:rsid w:val="4CA1B1B3"/>
    <w:rsid w:val="4CA59CCF"/>
    <w:rsid w:val="4CD4CD4A"/>
    <w:rsid w:val="4CE04FAE"/>
    <w:rsid w:val="4D074F7F"/>
    <w:rsid w:val="4D233BD7"/>
    <w:rsid w:val="4D6A4155"/>
    <w:rsid w:val="4D9D9A53"/>
    <w:rsid w:val="4DA088BB"/>
    <w:rsid w:val="4DAD4193"/>
    <w:rsid w:val="4DBBEF39"/>
    <w:rsid w:val="4DF280C6"/>
    <w:rsid w:val="4DF5B514"/>
    <w:rsid w:val="4E0C2C2F"/>
    <w:rsid w:val="4E0D07E7"/>
    <w:rsid w:val="4E13763A"/>
    <w:rsid w:val="4E253DC2"/>
    <w:rsid w:val="4E2E0212"/>
    <w:rsid w:val="4E3A7E74"/>
    <w:rsid w:val="4E45D7D8"/>
    <w:rsid w:val="4E637238"/>
    <w:rsid w:val="4E80E4A3"/>
    <w:rsid w:val="4EA78718"/>
    <w:rsid w:val="4EB7D165"/>
    <w:rsid w:val="4EBE2654"/>
    <w:rsid w:val="4EC7963A"/>
    <w:rsid w:val="4EE8DA0A"/>
    <w:rsid w:val="4F29576F"/>
    <w:rsid w:val="4F36CA15"/>
    <w:rsid w:val="4F396AB4"/>
    <w:rsid w:val="4F39B0F6"/>
    <w:rsid w:val="4F3A0C4F"/>
    <w:rsid w:val="4F3A9353"/>
    <w:rsid w:val="4F4E823A"/>
    <w:rsid w:val="4F722E4E"/>
    <w:rsid w:val="4F75A178"/>
    <w:rsid w:val="4F9AEBDD"/>
    <w:rsid w:val="4FA0B83E"/>
    <w:rsid w:val="4FA1FFF0"/>
    <w:rsid w:val="4FA4FA85"/>
    <w:rsid w:val="4FAC87C4"/>
    <w:rsid w:val="4FCB935F"/>
    <w:rsid w:val="4FD13319"/>
    <w:rsid w:val="4FE65F68"/>
    <w:rsid w:val="4FFF14A6"/>
    <w:rsid w:val="5001EF41"/>
    <w:rsid w:val="50031E31"/>
    <w:rsid w:val="5016EAA2"/>
    <w:rsid w:val="5027B2AA"/>
    <w:rsid w:val="503A7892"/>
    <w:rsid w:val="503B3EF2"/>
    <w:rsid w:val="503DD5F5"/>
    <w:rsid w:val="5050E5B6"/>
    <w:rsid w:val="506776E4"/>
    <w:rsid w:val="507A7409"/>
    <w:rsid w:val="50A14357"/>
    <w:rsid w:val="50A157B2"/>
    <w:rsid w:val="50D53B15"/>
    <w:rsid w:val="50DF97B7"/>
    <w:rsid w:val="50E00EC2"/>
    <w:rsid w:val="51051589"/>
    <w:rsid w:val="5160601B"/>
    <w:rsid w:val="517886F5"/>
    <w:rsid w:val="51A43CD9"/>
    <w:rsid w:val="51A5BE11"/>
    <w:rsid w:val="51AC15FD"/>
    <w:rsid w:val="51CB9DAF"/>
    <w:rsid w:val="51E60900"/>
    <w:rsid w:val="51F335F2"/>
    <w:rsid w:val="52002FCF"/>
    <w:rsid w:val="5220BD14"/>
    <w:rsid w:val="523E86BC"/>
    <w:rsid w:val="5249C91F"/>
    <w:rsid w:val="5255C0E3"/>
    <w:rsid w:val="526952C3"/>
    <w:rsid w:val="52A709FE"/>
    <w:rsid w:val="52B103E6"/>
    <w:rsid w:val="52CE627B"/>
    <w:rsid w:val="52D91A2F"/>
    <w:rsid w:val="52F5AFF0"/>
    <w:rsid w:val="52F8C5AF"/>
    <w:rsid w:val="53146B65"/>
    <w:rsid w:val="53154FA6"/>
    <w:rsid w:val="531DAC81"/>
    <w:rsid w:val="5335D3D9"/>
    <w:rsid w:val="53418E72"/>
    <w:rsid w:val="535D6772"/>
    <w:rsid w:val="5387AAC0"/>
    <w:rsid w:val="53893604"/>
    <w:rsid w:val="5393806F"/>
    <w:rsid w:val="53961628"/>
    <w:rsid w:val="53BD24ED"/>
    <w:rsid w:val="53CB72BF"/>
    <w:rsid w:val="53CD8842"/>
    <w:rsid w:val="53E6B09F"/>
    <w:rsid w:val="5415A78E"/>
    <w:rsid w:val="541EBC7D"/>
    <w:rsid w:val="54578DF1"/>
    <w:rsid w:val="546667E8"/>
    <w:rsid w:val="546DC588"/>
    <w:rsid w:val="546EBD5C"/>
    <w:rsid w:val="547092A7"/>
    <w:rsid w:val="5478BC9B"/>
    <w:rsid w:val="54836FED"/>
    <w:rsid w:val="54A038EE"/>
    <w:rsid w:val="54AC70D8"/>
    <w:rsid w:val="54FC6A06"/>
    <w:rsid w:val="5520499B"/>
    <w:rsid w:val="5532087E"/>
    <w:rsid w:val="5543AC8E"/>
    <w:rsid w:val="5550E066"/>
    <w:rsid w:val="55522CEC"/>
    <w:rsid w:val="555368AC"/>
    <w:rsid w:val="556EDD6E"/>
    <w:rsid w:val="558646BC"/>
    <w:rsid w:val="5595B8B0"/>
    <w:rsid w:val="55AAABBF"/>
    <w:rsid w:val="55AC92AE"/>
    <w:rsid w:val="55CFB286"/>
    <w:rsid w:val="55F3D223"/>
    <w:rsid w:val="5601EC7B"/>
    <w:rsid w:val="561393DA"/>
    <w:rsid w:val="56163ED1"/>
    <w:rsid w:val="56189687"/>
    <w:rsid w:val="563073D6"/>
    <w:rsid w:val="5632F322"/>
    <w:rsid w:val="5640465E"/>
    <w:rsid w:val="5648FA2E"/>
    <w:rsid w:val="564DF97D"/>
    <w:rsid w:val="564E4004"/>
    <w:rsid w:val="564F1D79"/>
    <w:rsid w:val="5669443A"/>
    <w:rsid w:val="56702A0E"/>
    <w:rsid w:val="56730F5F"/>
    <w:rsid w:val="56792F34"/>
    <w:rsid w:val="567CC645"/>
    <w:rsid w:val="5685BFE4"/>
    <w:rsid w:val="569245AD"/>
    <w:rsid w:val="56B0D472"/>
    <w:rsid w:val="56BFC918"/>
    <w:rsid w:val="56D2A915"/>
    <w:rsid w:val="56D95A91"/>
    <w:rsid w:val="56F88FB3"/>
    <w:rsid w:val="56FEC0FC"/>
    <w:rsid w:val="57085FF7"/>
    <w:rsid w:val="5714B97F"/>
    <w:rsid w:val="57215E8A"/>
    <w:rsid w:val="573EE6A2"/>
    <w:rsid w:val="5753BA6B"/>
    <w:rsid w:val="5777850C"/>
    <w:rsid w:val="577E8DC8"/>
    <w:rsid w:val="5780F763"/>
    <w:rsid w:val="5784818F"/>
    <w:rsid w:val="5788AB41"/>
    <w:rsid w:val="5820E158"/>
    <w:rsid w:val="5821B59C"/>
    <w:rsid w:val="58251455"/>
    <w:rsid w:val="582BA01A"/>
    <w:rsid w:val="58594A29"/>
    <w:rsid w:val="58787499"/>
    <w:rsid w:val="58788E95"/>
    <w:rsid w:val="5887B6CB"/>
    <w:rsid w:val="588A17BB"/>
    <w:rsid w:val="588D2345"/>
    <w:rsid w:val="58F833BF"/>
    <w:rsid w:val="58FC0E34"/>
    <w:rsid w:val="59377EA4"/>
    <w:rsid w:val="596B68CD"/>
    <w:rsid w:val="59727419"/>
    <w:rsid w:val="5980FF04"/>
    <w:rsid w:val="598FE9C8"/>
    <w:rsid w:val="59A2B993"/>
    <w:rsid w:val="59BB948B"/>
    <w:rsid w:val="59D4A4AB"/>
    <w:rsid w:val="59FAC7EC"/>
    <w:rsid w:val="5A001ECB"/>
    <w:rsid w:val="5A12375D"/>
    <w:rsid w:val="5A4D5320"/>
    <w:rsid w:val="5A8AC3BF"/>
    <w:rsid w:val="5A9245EB"/>
    <w:rsid w:val="5AA6BCFD"/>
    <w:rsid w:val="5ACEB92E"/>
    <w:rsid w:val="5ADF1BE5"/>
    <w:rsid w:val="5AE661E2"/>
    <w:rsid w:val="5AF4D840"/>
    <w:rsid w:val="5AF54145"/>
    <w:rsid w:val="5B065B49"/>
    <w:rsid w:val="5B24F0E2"/>
    <w:rsid w:val="5B66CA65"/>
    <w:rsid w:val="5B73806A"/>
    <w:rsid w:val="5B74D4AE"/>
    <w:rsid w:val="5BC4C407"/>
    <w:rsid w:val="5BD9E443"/>
    <w:rsid w:val="5C06B0D6"/>
    <w:rsid w:val="5C3E26AC"/>
    <w:rsid w:val="5C5C1C64"/>
    <w:rsid w:val="5C914776"/>
    <w:rsid w:val="5C99EC55"/>
    <w:rsid w:val="5C9BC8B9"/>
    <w:rsid w:val="5C9E2F8F"/>
    <w:rsid w:val="5CC1705C"/>
    <w:rsid w:val="5CC92D13"/>
    <w:rsid w:val="5CDC3D8D"/>
    <w:rsid w:val="5CDD1069"/>
    <w:rsid w:val="5CF6531A"/>
    <w:rsid w:val="5CFB2218"/>
    <w:rsid w:val="5D2B6F48"/>
    <w:rsid w:val="5D35E899"/>
    <w:rsid w:val="5D53C87B"/>
    <w:rsid w:val="5D553A9B"/>
    <w:rsid w:val="5D5DF300"/>
    <w:rsid w:val="5D609468"/>
    <w:rsid w:val="5D6111DB"/>
    <w:rsid w:val="5D6AD2A6"/>
    <w:rsid w:val="5D8B423E"/>
    <w:rsid w:val="5D92DB6C"/>
    <w:rsid w:val="5D9E2A57"/>
    <w:rsid w:val="5D9ECE77"/>
    <w:rsid w:val="5D9FF526"/>
    <w:rsid w:val="5DAB76E2"/>
    <w:rsid w:val="5DB1C381"/>
    <w:rsid w:val="5DD7AF53"/>
    <w:rsid w:val="5DE8C880"/>
    <w:rsid w:val="5DF0C735"/>
    <w:rsid w:val="5E024812"/>
    <w:rsid w:val="5E2643B5"/>
    <w:rsid w:val="5E63B2BC"/>
    <w:rsid w:val="5E981736"/>
    <w:rsid w:val="5EAB80B6"/>
    <w:rsid w:val="5EFC64C9"/>
    <w:rsid w:val="5F074BF5"/>
    <w:rsid w:val="5F0A2A52"/>
    <w:rsid w:val="5F62EE13"/>
    <w:rsid w:val="5F89FDB4"/>
    <w:rsid w:val="5F984D91"/>
    <w:rsid w:val="5FA79A1D"/>
    <w:rsid w:val="5FAE3DF6"/>
    <w:rsid w:val="5FAE77B0"/>
    <w:rsid w:val="5FCF2F37"/>
    <w:rsid w:val="5FD1EE27"/>
    <w:rsid w:val="5FD308F2"/>
    <w:rsid w:val="5FDDBDB2"/>
    <w:rsid w:val="5FEE45A6"/>
    <w:rsid w:val="5FF27874"/>
    <w:rsid w:val="600825A8"/>
    <w:rsid w:val="600C430B"/>
    <w:rsid w:val="600D5961"/>
    <w:rsid w:val="604E91AA"/>
    <w:rsid w:val="6064F780"/>
    <w:rsid w:val="606AB8FC"/>
    <w:rsid w:val="606D895B"/>
    <w:rsid w:val="608022B3"/>
    <w:rsid w:val="60A27368"/>
    <w:rsid w:val="60A9F5C7"/>
    <w:rsid w:val="60B39261"/>
    <w:rsid w:val="60B448C8"/>
    <w:rsid w:val="60B9DE03"/>
    <w:rsid w:val="60CA2BD5"/>
    <w:rsid w:val="60CEBA03"/>
    <w:rsid w:val="60E51526"/>
    <w:rsid w:val="60FC4AD3"/>
    <w:rsid w:val="6109393D"/>
    <w:rsid w:val="610D9258"/>
    <w:rsid w:val="61194797"/>
    <w:rsid w:val="6124429D"/>
    <w:rsid w:val="613CBFCC"/>
    <w:rsid w:val="6145C763"/>
    <w:rsid w:val="6149B33B"/>
    <w:rsid w:val="61791154"/>
    <w:rsid w:val="61AB79D4"/>
    <w:rsid w:val="61B0327C"/>
    <w:rsid w:val="61C76314"/>
    <w:rsid w:val="61C9B1CA"/>
    <w:rsid w:val="61D499FE"/>
    <w:rsid w:val="61D6F5C0"/>
    <w:rsid w:val="61DE13CF"/>
    <w:rsid w:val="61F0315F"/>
    <w:rsid w:val="61F884DE"/>
    <w:rsid w:val="62051B7C"/>
    <w:rsid w:val="6213591C"/>
    <w:rsid w:val="621ADFE8"/>
    <w:rsid w:val="6234058B"/>
    <w:rsid w:val="623D6CA3"/>
    <w:rsid w:val="62798917"/>
    <w:rsid w:val="629D1E8B"/>
    <w:rsid w:val="62A70A14"/>
    <w:rsid w:val="62AF82E5"/>
    <w:rsid w:val="62CB84F2"/>
    <w:rsid w:val="62CD80A4"/>
    <w:rsid w:val="62D348F2"/>
    <w:rsid w:val="62E3F452"/>
    <w:rsid w:val="62FD0ED7"/>
    <w:rsid w:val="63498DAA"/>
    <w:rsid w:val="634F81F7"/>
    <w:rsid w:val="6372F17E"/>
    <w:rsid w:val="639228CD"/>
    <w:rsid w:val="640BFC02"/>
    <w:rsid w:val="6414CBF5"/>
    <w:rsid w:val="644A814D"/>
    <w:rsid w:val="644E2A74"/>
    <w:rsid w:val="6454F297"/>
    <w:rsid w:val="6484E2F3"/>
    <w:rsid w:val="6494D35C"/>
    <w:rsid w:val="649B6EEE"/>
    <w:rsid w:val="649BDE2D"/>
    <w:rsid w:val="649D8DDD"/>
    <w:rsid w:val="64B608FA"/>
    <w:rsid w:val="64FD9A37"/>
    <w:rsid w:val="650E3BD7"/>
    <w:rsid w:val="6526667C"/>
    <w:rsid w:val="6528F312"/>
    <w:rsid w:val="654A0440"/>
    <w:rsid w:val="65501362"/>
    <w:rsid w:val="656BA64D"/>
    <w:rsid w:val="6575E48B"/>
    <w:rsid w:val="65795B87"/>
    <w:rsid w:val="65B57C43"/>
    <w:rsid w:val="65CCDD5A"/>
    <w:rsid w:val="6606971C"/>
    <w:rsid w:val="6607F716"/>
    <w:rsid w:val="660FB72A"/>
    <w:rsid w:val="661AB7A6"/>
    <w:rsid w:val="661FDD5A"/>
    <w:rsid w:val="6620A6A8"/>
    <w:rsid w:val="662885FA"/>
    <w:rsid w:val="663E5CAD"/>
    <w:rsid w:val="666ACDDA"/>
    <w:rsid w:val="6689F3CB"/>
    <w:rsid w:val="66AC5E6C"/>
    <w:rsid w:val="66C3E448"/>
    <w:rsid w:val="66D17AE7"/>
    <w:rsid w:val="66D6F9C8"/>
    <w:rsid w:val="66DE5E76"/>
    <w:rsid w:val="66FB6A30"/>
    <w:rsid w:val="6706D45B"/>
    <w:rsid w:val="6707CF9D"/>
    <w:rsid w:val="67127F8C"/>
    <w:rsid w:val="6732E67C"/>
    <w:rsid w:val="67593827"/>
    <w:rsid w:val="675C3CAE"/>
    <w:rsid w:val="675EF030"/>
    <w:rsid w:val="6765F4AE"/>
    <w:rsid w:val="676C6C61"/>
    <w:rsid w:val="677E331D"/>
    <w:rsid w:val="67A74B30"/>
    <w:rsid w:val="67AAD78B"/>
    <w:rsid w:val="67B0499F"/>
    <w:rsid w:val="67D47C32"/>
    <w:rsid w:val="67D5DCCF"/>
    <w:rsid w:val="67E08BE1"/>
    <w:rsid w:val="67E9A75C"/>
    <w:rsid w:val="680B216E"/>
    <w:rsid w:val="680CC015"/>
    <w:rsid w:val="687A4B23"/>
    <w:rsid w:val="687B7369"/>
    <w:rsid w:val="6881B37B"/>
    <w:rsid w:val="68939C51"/>
    <w:rsid w:val="68C102B0"/>
    <w:rsid w:val="68C2CB1A"/>
    <w:rsid w:val="68D074A5"/>
    <w:rsid w:val="68D7D643"/>
    <w:rsid w:val="68EAEA63"/>
    <w:rsid w:val="68EFE402"/>
    <w:rsid w:val="68FC13DB"/>
    <w:rsid w:val="69310516"/>
    <w:rsid w:val="69574B4B"/>
    <w:rsid w:val="696026BC"/>
    <w:rsid w:val="6963256C"/>
    <w:rsid w:val="69642BF9"/>
    <w:rsid w:val="69705A99"/>
    <w:rsid w:val="698486C3"/>
    <w:rsid w:val="69F0E069"/>
    <w:rsid w:val="6A00F7E3"/>
    <w:rsid w:val="6A0278AC"/>
    <w:rsid w:val="6A15FF38"/>
    <w:rsid w:val="6A2493B2"/>
    <w:rsid w:val="6A63DC8C"/>
    <w:rsid w:val="6A78FA63"/>
    <w:rsid w:val="6A863950"/>
    <w:rsid w:val="6AAE6DE7"/>
    <w:rsid w:val="6AB76D63"/>
    <w:rsid w:val="6AD1EBF6"/>
    <w:rsid w:val="6AF26708"/>
    <w:rsid w:val="6AFC69F8"/>
    <w:rsid w:val="6B060F6F"/>
    <w:rsid w:val="6B26D7C4"/>
    <w:rsid w:val="6B394D30"/>
    <w:rsid w:val="6B4D7E4A"/>
    <w:rsid w:val="6B6CDBBB"/>
    <w:rsid w:val="6B893B06"/>
    <w:rsid w:val="6B98678E"/>
    <w:rsid w:val="6BA6199F"/>
    <w:rsid w:val="6BA9AED9"/>
    <w:rsid w:val="6BAB50BE"/>
    <w:rsid w:val="6BAD8804"/>
    <w:rsid w:val="6BB1CF99"/>
    <w:rsid w:val="6BF004B2"/>
    <w:rsid w:val="6BF1A4AC"/>
    <w:rsid w:val="6BF37374"/>
    <w:rsid w:val="6C34AD9C"/>
    <w:rsid w:val="6C48156F"/>
    <w:rsid w:val="6C53436A"/>
    <w:rsid w:val="6C94E05A"/>
    <w:rsid w:val="6C97C77E"/>
    <w:rsid w:val="6C9B7296"/>
    <w:rsid w:val="6CC475F0"/>
    <w:rsid w:val="6CD0EC83"/>
    <w:rsid w:val="6CE88F68"/>
    <w:rsid w:val="6CFC829B"/>
    <w:rsid w:val="6D08AC1C"/>
    <w:rsid w:val="6D09199C"/>
    <w:rsid w:val="6D0CDEA6"/>
    <w:rsid w:val="6D14144E"/>
    <w:rsid w:val="6D201291"/>
    <w:rsid w:val="6D22FDFB"/>
    <w:rsid w:val="6D23C666"/>
    <w:rsid w:val="6D29994B"/>
    <w:rsid w:val="6D460A3E"/>
    <w:rsid w:val="6D4D9FFA"/>
    <w:rsid w:val="6D4DC253"/>
    <w:rsid w:val="6D64A384"/>
    <w:rsid w:val="6D7393BE"/>
    <w:rsid w:val="6D93C7EF"/>
    <w:rsid w:val="6DDD827C"/>
    <w:rsid w:val="6DF97759"/>
    <w:rsid w:val="6E0FA685"/>
    <w:rsid w:val="6E1CC9E4"/>
    <w:rsid w:val="6E3013FD"/>
    <w:rsid w:val="6E5362E0"/>
    <w:rsid w:val="6E728FA6"/>
    <w:rsid w:val="6E80898D"/>
    <w:rsid w:val="6E8182D4"/>
    <w:rsid w:val="6E81D23F"/>
    <w:rsid w:val="6EAEB5FF"/>
    <w:rsid w:val="6EE1DA9F"/>
    <w:rsid w:val="6EED6CC1"/>
    <w:rsid w:val="6EED7854"/>
    <w:rsid w:val="6F07C510"/>
    <w:rsid w:val="6F17D4B1"/>
    <w:rsid w:val="6F2F6F53"/>
    <w:rsid w:val="6F2F9850"/>
    <w:rsid w:val="6F4E1BC3"/>
    <w:rsid w:val="6F55E2CF"/>
    <w:rsid w:val="6F61C5F6"/>
    <w:rsid w:val="6F77A560"/>
    <w:rsid w:val="6F81E8BD"/>
    <w:rsid w:val="6F888747"/>
    <w:rsid w:val="6F9E315F"/>
    <w:rsid w:val="6FA5C42D"/>
    <w:rsid w:val="6FC77D19"/>
    <w:rsid w:val="6FCDAF4B"/>
    <w:rsid w:val="6FD51698"/>
    <w:rsid w:val="6FD98092"/>
    <w:rsid w:val="6FE57971"/>
    <w:rsid w:val="6FF3C7BA"/>
    <w:rsid w:val="6FF94CC8"/>
    <w:rsid w:val="700C37BB"/>
    <w:rsid w:val="701395E1"/>
    <w:rsid w:val="7036D595"/>
    <w:rsid w:val="7037FF86"/>
    <w:rsid w:val="7066C933"/>
    <w:rsid w:val="70678CB9"/>
    <w:rsid w:val="70756B4E"/>
    <w:rsid w:val="7091B564"/>
    <w:rsid w:val="70940936"/>
    <w:rsid w:val="70A33740"/>
    <w:rsid w:val="70B34A1D"/>
    <w:rsid w:val="70B3A512"/>
    <w:rsid w:val="70BF1F58"/>
    <w:rsid w:val="70C09126"/>
    <w:rsid w:val="713F3EE1"/>
    <w:rsid w:val="71519B8C"/>
    <w:rsid w:val="715F0DAA"/>
    <w:rsid w:val="71725E98"/>
    <w:rsid w:val="717D486D"/>
    <w:rsid w:val="719CC9AA"/>
    <w:rsid w:val="71A9A04D"/>
    <w:rsid w:val="71AEF5C5"/>
    <w:rsid w:val="71B6D421"/>
    <w:rsid w:val="71D8B985"/>
    <w:rsid w:val="72029994"/>
    <w:rsid w:val="7203BCD3"/>
    <w:rsid w:val="722DDAFD"/>
    <w:rsid w:val="723BFB0E"/>
    <w:rsid w:val="72528606"/>
    <w:rsid w:val="7267BCAD"/>
    <w:rsid w:val="726A4052"/>
    <w:rsid w:val="726BBBB0"/>
    <w:rsid w:val="726BEE1E"/>
    <w:rsid w:val="7282251D"/>
    <w:rsid w:val="7288AD4B"/>
    <w:rsid w:val="72898DF4"/>
    <w:rsid w:val="72A00EFC"/>
    <w:rsid w:val="72A935A5"/>
    <w:rsid w:val="72BCC836"/>
    <w:rsid w:val="72D06FBE"/>
    <w:rsid w:val="72DCB402"/>
    <w:rsid w:val="72E0EFBF"/>
    <w:rsid w:val="72F223D5"/>
    <w:rsid w:val="73070902"/>
    <w:rsid w:val="73324E50"/>
    <w:rsid w:val="73328974"/>
    <w:rsid w:val="733C8B82"/>
    <w:rsid w:val="733E720E"/>
    <w:rsid w:val="73458260"/>
    <w:rsid w:val="7348FCA4"/>
    <w:rsid w:val="735BEEBC"/>
    <w:rsid w:val="736BDEB6"/>
    <w:rsid w:val="7380CD2C"/>
    <w:rsid w:val="7386A796"/>
    <w:rsid w:val="738B61F4"/>
    <w:rsid w:val="738D54F9"/>
    <w:rsid w:val="739DA2C3"/>
    <w:rsid w:val="73ABDBDD"/>
    <w:rsid w:val="73AE741D"/>
    <w:rsid w:val="73D34AC6"/>
    <w:rsid w:val="73DE5DD8"/>
    <w:rsid w:val="73E4E392"/>
    <w:rsid w:val="73EE5667"/>
    <w:rsid w:val="742BEF83"/>
    <w:rsid w:val="7434E0BE"/>
    <w:rsid w:val="743D97D5"/>
    <w:rsid w:val="74821E47"/>
    <w:rsid w:val="74AC15F7"/>
    <w:rsid w:val="74C5DE3B"/>
    <w:rsid w:val="74CAD28A"/>
    <w:rsid w:val="74CD675D"/>
    <w:rsid w:val="74D89BED"/>
    <w:rsid w:val="74E4109A"/>
    <w:rsid w:val="74EC33C2"/>
    <w:rsid w:val="74FE3620"/>
    <w:rsid w:val="74FFB7C1"/>
    <w:rsid w:val="75406A4D"/>
    <w:rsid w:val="75437EA5"/>
    <w:rsid w:val="757BA9E2"/>
    <w:rsid w:val="75928642"/>
    <w:rsid w:val="759ED9D4"/>
    <w:rsid w:val="75A3C22A"/>
    <w:rsid w:val="75C84F39"/>
    <w:rsid w:val="75DFCF5E"/>
    <w:rsid w:val="75E52AF7"/>
    <w:rsid w:val="760254C4"/>
    <w:rsid w:val="7609BF74"/>
    <w:rsid w:val="760CC9CC"/>
    <w:rsid w:val="76168A6B"/>
    <w:rsid w:val="76197132"/>
    <w:rsid w:val="762A49A7"/>
    <w:rsid w:val="76320D54"/>
    <w:rsid w:val="763B8387"/>
    <w:rsid w:val="76703ACD"/>
    <w:rsid w:val="76823BAD"/>
    <w:rsid w:val="7682B11E"/>
    <w:rsid w:val="76E0E099"/>
    <w:rsid w:val="76E1E6FA"/>
    <w:rsid w:val="76ED381C"/>
    <w:rsid w:val="76EEA475"/>
    <w:rsid w:val="77194F8A"/>
    <w:rsid w:val="771B1364"/>
    <w:rsid w:val="7730440F"/>
    <w:rsid w:val="77349DD8"/>
    <w:rsid w:val="774B9514"/>
    <w:rsid w:val="774E038A"/>
    <w:rsid w:val="774E37DC"/>
    <w:rsid w:val="7750AD66"/>
    <w:rsid w:val="7759514F"/>
    <w:rsid w:val="7768050C"/>
    <w:rsid w:val="778336CD"/>
    <w:rsid w:val="778C9E59"/>
    <w:rsid w:val="77B02525"/>
    <w:rsid w:val="77B1789C"/>
    <w:rsid w:val="77B460E2"/>
    <w:rsid w:val="77BFE6DA"/>
    <w:rsid w:val="77D9D26F"/>
    <w:rsid w:val="77DDBA1F"/>
    <w:rsid w:val="77EB7C11"/>
    <w:rsid w:val="7818B5E1"/>
    <w:rsid w:val="782333CF"/>
    <w:rsid w:val="7825338B"/>
    <w:rsid w:val="783D67C3"/>
    <w:rsid w:val="783DAE02"/>
    <w:rsid w:val="786DEDA3"/>
    <w:rsid w:val="7875EE77"/>
    <w:rsid w:val="7880B4C0"/>
    <w:rsid w:val="78C98F8C"/>
    <w:rsid w:val="78D3A346"/>
    <w:rsid w:val="7903D769"/>
    <w:rsid w:val="7939B918"/>
    <w:rsid w:val="793F86A2"/>
    <w:rsid w:val="795018D3"/>
    <w:rsid w:val="79503143"/>
    <w:rsid w:val="795FEC6E"/>
    <w:rsid w:val="7962CDB1"/>
    <w:rsid w:val="7964F548"/>
    <w:rsid w:val="796AE7C4"/>
    <w:rsid w:val="79764A86"/>
    <w:rsid w:val="7984F232"/>
    <w:rsid w:val="7986A20A"/>
    <w:rsid w:val="7991E0BD"/>
    <w:rsid w:val="7992A4A9"/>
    <w:rsid w:val="79941E3B"/>
    <w:rsid w:val="79AFC35F"/>
    <w:rsid w:val="79BE816F"/>
    <w:rsid w:val="79F5487C"/>
    <w:rsid w:val="7A562C7E"/>
    <w:rsid w:val="7A639A80"/>
    <w:rsid w:val="7A72BB31"/>
    <w:rsid w:val="7A95EA17"/>
    <w:rsid w:val="7ACE1128"/>
    <w:rsid w:val="7AD1E8CA"/>
    <w:rsid w:val="7AF81B46"/>
    <w:rsid w:val="7B121AE7"/>
    <w:rsid w:val="7B279D6A"/>
    <w:rsid w:val="7B2E750A"/>
    <w:rsid w:val="7B4B9976"/>
    <w:rsid w:val="7B631F40"/>
    <w:rsid w:val="7B69BE0A"/>
    <w:rsid w:val="7B885669"/>
    <w:rsid w:val="7BE6E926"/>
    <w:rsid w:val="7BE7EDAE"/>
    <w:rsid w:val="7BF47032"/>
    <w:rsid w:val="7C1359C8"/>
    <w:rsid w:val="7C367933"/>
    <w:rsid w:val="7C3C02ED"/>
    <w:rsid w:val="7C680EED"/>
    <w:rsid w:val="7C6BB38E"/>
    <w:rsid w:val="7C80C9AE"/>
    <w:rsid w:val="7C87D205"/>
    <w:rsid w:val="7CA1D02A"/>
    <w:rsid w:val="7CA3A37E"/>
    <w:rsid w:val="7CCFF756"/>
    <w:rsid w:val="7CD05166"/>
    <w:rsid w:val="7CDF7C51"/>
    <w:rsid w:val="7CEC64A6"/>
    <w:rsid w:val="7CED9E2E"/>
    <w:rsid w:val="7D052836"/>
    <w:rsid w:val="7D180BFA"/>
    <w:rsid w:val="7D2AA9A2"/>
    <w:rsid w:val="7D2FFB56"/>
    <w:rsid w:val="7D33B925"/>
    <w:rsid w:val="7D447472"/>
    <w:rsid w:val="7D60FD8D"/>
    <w:rsid w:val="7D734851"/>
    <w:rsid w:val="7D801CA1"/>
    <w:rsid w:val="7DA88934"/>
    <w:rsid w:val="7DAD8D05"/>
    <w:rsid w:val="7DB7845A"/>
    <w:rsid w:val="7DBED264"/>
    <w:rsid w:val="7DCA6FCB"/>
    <w:rsid w:val="7DD440F7"/>
    <w:rsid w:val="7DDECDBB"/>
    <w:rsid w:val="7DEC67A1"/>
    <w:rsid w:val="7DF034D3"/>
    <w:rsid w:val="7E04B9DF"/>
    <w:rsid w:val="7E3D2192"/>
    <w:rsid w:val="7E753C1B"/>
    <w:rsid w:val="7E8811CB"/>
    <w:rsid w:val="7E91F324"/>
    <w:rsid w:val="7E9E59F1"/>
    <w:rsid w:val="7EAC98A3"/>
    <w:rsid w:val="7EB7ADED"/>
    <w:rsid w:val="7EBD8919"/>
    <w:rsid w:val="7F59BEBA"/>
    <w:rsid w:val="7F5B7E4D"/>
    <w:rsid w:val="7F6A12E5"/>
    <w:rsid w:val="7F6EBC63"/>
    <w:rsid w:val="7F838A76"/>
    <w:rsid w:val="7FBFB545"/>
    <w:rsid w:val="7FCBF42B"/>
    <w:rsid w:val="7FD4DDD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54C3C"/>
  <w15:docId w15:val="{52F2F473-5716-40AD-BD96-3009CC4D9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2A709FE"/>
  </w:style>
  <w:style w:type="paragraph" w:styleId="Heading1">
    <w:name w:val="heading 1"/>
    <w:basedOn w:val="Normal"/>
    <w:next w:val="Normal"/>
    <w:link w:val="Heading1Char"/>
    <w:uiPriority w:val="9"/>
    <w:qFormat/>
    <w:rsid w:val="7094093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1"/>
    <w:qFormat/>
    <w:rsid w:val="70940936"/>
    <w:pPr>
      <w:keepNext/>
      <w:spacing w:before="240" w:after="60"/>
      <w:outlineLvl w:val="1"/>
    </w:pPr>
    <w:rPr>
      <w:rFonts w:ascii="Arial" w:eastAsia="Times New Roman" w:hAnsi="Arial" w:cs="Arial"/>
      <w:b/>
      <w:bCs/>
      <w:i/>
      <w:iCs/>
      <w:sz w:val="28"/>
      <w:szCs w:val="28"/>
    </w:rPr>
  </w:style>
  <w:style w:type="paragraph" w:styleId="Heading3">
    <w:name w:val="heading 3"/>
    <w:basedOn w:val="Normal"/>
    <w:next w:val="Normal"/>
    <w:link w:val="Heading3Char"/>
    <w:uiPriority w:val="1"/>
    <w:qFormat/>
    <w:rsid w:val="70940936"/>
    <w:pPr>
      <w:keepNext/>
      <w:spacing w:before="240" w:after="60"/>
      <w:outlineLvl w:val="2"/>
    </w:pPr>
    <w:rPr>
      <w:rFonts w:ascii="Arial" w:eastAsia="Times New Roman" w:hAnsi="Arial" w:cs="Arial"/>
      <w:b/>
      <w:bCs/>
      <w:sz w:val="26"/>
      <w:szCs w:val="26"/>
    </w:rPr>
  </w:style>
  <w:style w:type="paragraph" w:styleId="Heading4">
    <w:name w:val="heading 4"/>
    <w:basedOn w:val="Normal"/>
    <w:next w:val="Normal"/>
    <w:link w:val="Heading4Char"/>
    <w:uiPriority w:val="9"/>
    <w:unhideWhenUsed/>
    <w:qFormat/>
    <w:rsid w:val="7094093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rsid w:val="70940936"/>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70940936"/>
    <w:pPr>
      <w:keepNext/>
      <w:keepLines/>
      <w:spacing w:before="40" w:after="0"/>
      <w:outlineLvl w:val="5"/>
    </w:pPr>
    <w:rPr>
      <w:rFonts w:asciiTheme="majorHAnsi" w:eastAsiaTheme="majorEastAsia" w:hAnsiTheme="majorHAnsi" w:cstheme="majorBidi"/>
      <w:color w:val="243F60"/>
    </w:rPr>
  </w:style>
  <w:style w:type="paragraph" w:styleId="Heading7">
    <w:name w:val="heading 7"/>
    <w:basedOn w:val="Normal"/>
    <w:next w:val="Normal"/>
    <w:link w:val="Heading7Char"/>
    <w:uiPriority w:val="9"/>
    <w:unhideWhenUsed/>
    <w:qFormat/>
    <w:rsid w:val="70940936"/>
    <w:pPr>
      <w:keepNext/>
      <w:keepLines/>
      <w:spacing w:before="40" w:after="0"/>
      <w:outlineLvl w:val="6"/>
    </w:pPr>
    <w:rPr>
      <w:rFonts w:asciiTheme="majorHAnsi" w:eastAsiaTheme="majorEastAsia" w:hAnsiTheme="majorHAnsi" w:cstheme="majorBidi"/>
      <w:i/>
      <w:iCs/>
      <w:color w:val="243F60"/>
    </w:rPr>
  </w:style>
  <w:style w:type="paragraph" w:styleId="Heading8">
    <w:name w:val="heading 8"/>
    <w:basedOn w:val="Normal"/>
    <w:next w:val="Normal"/>
    <w:link w:val="Heading8Char"/>
    <w:uiPriority w:val="9"/>
    <w:unhideWhenUsed/>
    <w:qFormat/>
    <w:rsid w:val="70940936"/>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70940936"/>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1"/>
    <w:rsid w:val="52A709FE"/>
    <w:rPr>
      <w:rFonts w:ascii="Arial" w:eastAsia="Times New Roman" w:hAnsi="Arial" w:cs="Arial"/>
      <w:b/>
      <w:bCs/>
      <w:i/>
      <w:iCs/>
      <w:noProof w:val="0"/>
      <w:sz w:val="28"/>
      <w:szCs w:val="28"/>
      <w:lang w:val="en-US"/>
    </w:rPr>
  </w:style>
  <w:style w:type="character" w:customStyle="1" w:styleId="Heading3Char">
    <w:name w:val="Heading 3 Char"/>
    <w:basedOn w:val="DefaultParagraphFont"/>
    <w:link w:val="Heading3"/>
    <w:uiPriority w:val="1"/>
    <w:rsid w:val="52A709FE"/>
    <w:rPr>
      <w:rFonts w:ascii="Arial" w:eastAsia="Times New Roman" w:hAnsi="Arial" w:cs="Arial"/>
      <w:b/>
      <w:bCs/>
      <w:noProof w:val="0"/>
      <w:sz w:val="26"/>
      <w:szCs w:val="26"/>
      <w:lang w:val="en-US"/>
    </w:rPr>
  </w:style>
  <w:style w:type="paragraph" w:styleId="ListParagraph">
    <w:name w:val="List Paragraph"/>
    <w:basedOn w:val="Normal"/>
    <w:link w:val="ListParagraphChar"/>
    <w:uiPriority w:val="34"/>
    <w:qFormat/>
    <w:rsid w:val="52A709FE"/>
    <w:pPr>
      <w:ind w:left="720"/>
      <w:contextualSpacing/>
    </w:pPr>
  </w:style>
  <w:style w:type="table" w:styleId="TableGrid">
    <w:name w:val="Table Grid"/>
    <w:basedOn w:val="TableNormal"/>
    <w:rsid w:val="00EE3B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70940936"/>
    <w:pPr>
      <w:tabs>
        <w:tab w:val="center" w:pos="4680"/>
        <w:tab w:val="right" w:pos="9360"/>
      </w:tabs>
      <w:spacing w:after="0"/>
    </w:pPr>
  </w:style>
  <w:style w:type="character" w:customStyle="1" w:styleId="HeaderChar">
    <w:name w:val="Header Char"/>
    <w:basedOn w:val="DefaultParagraphFont"/>
    <w:link w:val="Header"/>
    <w:uiPriority w:val="99"/>
    <w:rsid w:val="52A709FE"/>
    <w:rPr>
      <w:noProof w:val="0"/>
      <w:lang w:val="en-US"/>
    </w:rPr>
  </w:style>
  <w:style w:type="paragraph" w:styleId="Footer">
    <w:name w:val="footer"/>
    <w:basedOn w:val="Normal"/>
    <w:link w:val="FooterChar"/>
    <w:uiPriority w:val="99"/>
    <w:unhideWhenUsed/>
    <w:rsid w:val="70940936"/>
    <w:pPr>
      <w:tabs>
        <w:tab w:val="center" w:pos="4680"/>
        <w:tab w:val="right" w:pos="9360"/>
      </w:tabs>
      <w:spacing w:after="0"/>
    </w:pPr>
  </w:style>
  <w:style w:type="character" w:customStyle="1" w:styleId="FooterChar">
    <w:name w:val="Footer Char"/>
    <w:basedOn w:val="DefaultParagraphFont"/>
    <w:link w:val="Footer"/>
    <w:uiPriority w:val="99"/>
    <w:rsid w:val="52A709FE"/>
    <w:rPr>
      <w:noProof w:val="0"/>
      <w:lang w:val="en-US"/>
    </w:rPr>
  </w:style>
  <w:style w:type="paragraph" w:styleId="BalloonText">
    <w:name w:val="Balloon Text"/>
    <w:basedOn w:val="Normal"/>
    <w:link w:val="BalloonTextChar"/>
    <w:uiPriority w:val="99"/>
    <w:semiHidden/>
    <w:unhideWhenUsed/>
    <w:rsid w:val="70940936"/>
    <w:pPr>
      <w:spacing w:after="0"/>
    </w:pPr>
    <w:rPr>
      <w:rFonts w:ascii="Tahoma" w:eastAsiaTheme="minorEastAsia" w:hAnsi="Tahoma" w:cs="Tahoma"/>
      <w:sz w:val="16"/>
      <w:szCs w:val="16"/>
    </w:rPr>
  </w:style>
  <w:style w:type="character" w:customStyle="1" w:styleId="BalloonTextChar">
    <w:name w:val="Balloon Text Char"/>
    <w:basedOn w:val="DefaultParagraphFont"/>
    <w:link w:val="BalloonText"/>
    <w:uiPriority w:val="99"/>
    <w:semiHidden/>
    <w:rsid w:val="52A709FE"/>
    <w:rPr>
      <w:rFonts w:ascii="Tahoma" w:eastAsiaTheme="minorEastAsia" w:hAnsi="Tahoma" w:cs="Tahoma"/>
      <w:noProof w:val="0"/>
      <w:sz w:val="16"/>
      <w:szCs w:val="16"/>
      <w:lang w:val="en-US"/>
    </w:rPr>
  </w:style>
  <w:style w:type="character" w:styleId="CommentReference">
    <w:name w:val="annotation reference"/>
    <w:basedOn w:val="DefaultParagraphFont"/>
    <w:uiPriority w:val="99"/>
    <w:semiHidden/>
    <w:unhideWhenUsed/>
    <w:rsid w:val="003427E4"/>
    <w:rPr>
      <w:sz w:val="16"/>
      <w:szCs w:val="16"/>
    </w:rPr>
  </w:style>
  <w:style w:type="paragraph" w:styleId="CommentText">
    <w:name w:val="annotation text"/>
    <w:basedOn w:val="Normal"/>
    <w:link w:val="CommentTextChar"/>
    <w:uiPriority w:val="99"/>
    <w:unhideWhenUsed/>
    <w:rsid w:val="70940936"/>
    <w:rPr>
      <w:sz w:val="20"/>
      <w:szCs w:val="20"/>
    </w:rPr>
  </w:style>
  <w:style w:type="character" w:customStyle="1" w:styleId="CommentTextChar">
    <w:name w:val="Comment Text Char"/>
    <w:basedOn w:val="DefaultParagraphFont"/>
    <w:link w:val="CommentText"/>
    <w:uiPriority w:val="99"/>
    <w:rsid w:val="52A709FE"/>
    <w:rPr>
      <w:noProof w:val="0"/>
      <w:sz w:val="20"/>
      <w:szCs w:val="20"/>
      <w:lang w:val="en-US"/>
    </w:rPr>
  </w:style>
  <w:style w:type="paragraph" w:styleId="CommentSubject">
    <w:name w:val="annotation subject"/>
    <w:basedOn w:val="CommentText"/>
    <w:next w:val="CommentText"/>
    <w:link w:val="CommentSubjectChar"/>
    <w:uiPriority w:val="99"/>
    <w:semiHidden/>
    <w:unhideWhenUsed/>
    <w:rsid w:val="70940936"/>
    <w:rPr>
      <w:b/>
      <w:bCs/>
    </w:rPr>
  </w:style>
  <w:style w:type="character" w:customStyle="1" w:styleId="CommentSubjectChar">
    <w:name w:val="Comment Subject Char"/>
    <w:basedOn w:val="CommentTextChar"/>
    <w:link w:val="CommentSubject"/>
    <w:uiPriority w:val="99"/>
    <w:semiHidden/>
    <w:rsid w:val="52A709FE"/>
    <w:rPr>
      <w:b/>
      <w:bCs/>
      <w:noProof w:val="0"/>
      <w:sz w:val="20"/>
      <w:szCs w:val="20"/>
      <w:lang w:val="en-US"/>
    </w:rPr>
  </w:style>
  <w:style w:type="character" w:styleId="Hyperlink">
    <w:name w:val="Hyperlink"/>
    <w:basedOn w:val="DefaultParagraphFont"/>
    <w:uiPriority w:val="99"/>
    <w:unhideWhenUsed/>
    <w:rsid w:val="00A04D63"/>
    <w:rPr>
      <w:color w:val="0000FF"/>
      <w:u w:val="single"/>
    </w:rPr>
  </w:style>
  <w:style w:type="paragraph" w:styleId="Revision">
    <w:name w:val="Revision"/>
    <w:hidden/>
    <w:uiPriority w:val="99"/>
    <w:semiHidden/>
    <w:rsid w:val="00307FE9"/>
    <w:pPr>
      <w:spacing w:after="0" w:line="240" w:lineRule="auto"/>
    </w:pPr>
  </w:style>
  <w:style w:type="character" w:customStyle="1" w:styleId="ListParagraphChar">
    <w:name w:val="List Paragraph Char"/>
    <w:link w:val="ListParagraph"/>
    <w:uiPriority w:val="34"/>
    <w:rsid w:val="70940936"/>
    <w:rPr>
      <w:noProof w:val="0"/>
    </w:rPr>
  </w:style>
  <w:style w:type="character" w:styleId="UnresolvedMention">
    <w:name w:val="Unresolved Mention"/>
    <w:basedOn w:val="DefaultParagraphFont"/>
    <w:uiPriority w:val="99"/>
    <w:semiHidden/>
    <w:unhideWhenUsed/>
    <w:rsid w:val="00C630F0"/>
    <w:rPr>
      <w:color w:val="605E5C"/>
      <w:shd w:val="clear" w:color="auto" w:fill="E1DFDD"/>
    </w:rPr>
  </w:style>
  <w:style w:type="character" w:styleId="FootnoteReference">
    <w:name w:val="footnote reference"/>
    <w:aliases w:val="FNRefe,BVI fnr"/>
    <w:basedOn w:val="DefaultParagraphFont"/>
    <w:uiPriority w:val="99"/>
    <w:unhideWhenUsed/>
    <w:rsid w:val="00D06AF7"/>
    <w:rPr>
      <w:vertAlign w:val="superscript"/>
    </w:rPr>
  </w:style>
  <w:style w:type="paragraph" w:styleId="FootnoteText">
    <w:name w:val="footnote text"/>
    <w:basedOn w:val="Normal"/>
    <w:link w:val="FootnoteTextChar"/>
    <w:uiPriority w:val="99"/>
    <w:semiHidden/>
    <w:unhideWhenUsed/>
    <w:rsid w:val="70940936"/>
    <w:pPr>
      <w:spacing w:after="0"/>
    </w:pPr>
    <w:rPr>
      <w:sz w:val="20"/>
      <w:szCs w:val="20"/>
    </w:rPr>
  </w:style>
  <w:style w:type="character" w:customStyle="1" w:styleId="FootnoteTextChar">
    <w:name w:val="Footnote Text Char"/>
    <w:basedOn w:val="DefaultParagraphFont"/>
    <w:link w:val="FootnoteText"/>
    <w:uiPriority w:val="99"/>
    <w:semiHidden/>
    <w:rsid w:val="52A709FE"/>
    <w:rPr>
      <w:noProof w:val="0"/>
      <w:sz w:val="20"/>
      <w:szCs w:val="20"/>
      <w:lang w:val="en-US"/>
    </w:rPr>
  </w:style>
  <w:style w:type="paragraph" w:styleId="Title">
    <w:name w:val="Title"/>
    <w:basedOn w:val="Normal"/>
    <w:next w:val="Normal"/>
    <w:link w:val="TitleChar"/>
    <w:uiPriority w:val="10"/>
    <w:qFormat/>
    <w:rsid w:val="70940936"/>
    <w:pPr>
      <w:spacing w:after="0"/>
      <w:contextualSpacing/>
    </w:pPr>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70940936"/>
    <w:rPr>
      <w:rFonts w:eastAsiaTheme="minorEastAsia"/>
      <w:color w:val="5A5A5A"/>
    </w:rPr>
  </w:style>
  <w:style w:type="paragraph" w:styleId="Quote">
    <w:name w:val="Quote"/>
    <w:basedOn w:val="Normal"/>
    <w:next w:val="Normal"/>
    <w:link w:val="QuoteChar"/>
    <w:uiPriority w:val="29"/>
    <w:qFormat/>
    <w:rsid w:val="70940936"/>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70940936"/>
    <w:pPr>
      <w:spacing w:before="360" w:after="360"/>
      <w:ind w:left="864" w:right="864"/>
      <w:jc w:val="center"/>
    </w:pPr>
    <w:rPr>
      <w:i/>
      <w:iCs/>
      <w:color w:val="4F81BD" w:themeColor="accent1"/>
    </w:rPr>
  </w:style>
  <w:style w:type="character" w:customStyle="1" w:styleId="Heading1Char">
    <w:name w:val="Heading 1 Char"/>
    <w:basedOn w:val="DefaultParagraphFont"/>
    <w:link w:val="Heading1"/>
    <w:uiPriority w:val="9"/>
    <w:rsid w:val="52A709FE"/>
    <w:rPr>
      <w:rFonts w:asciiTheme="majorHAnsi" w:eastAsiaTheme="majorEastAsia" w:hAnsiTheme="majorHAnsi" w:cstheme="majorBidi"/>
      <w:noProof w:val="0"/>
      <w:color w:val="365F91" w:themeColor="accent1" w:themeShade="BF"/>
      <w:sz w:val="32"/>
      <w:szCs w:val="32"/>
      <w:lang w:val="en-US"/>
    </w:rPr>
  </w:style>
  <w:style w:type="character" w:customStyle="1" w:styleId="Heading4Char">
    <w:name w:val="Heading 4 Char"/>
    <w:basedOn w:val="DefaultParagraphFont"/>
    <w:link w:val="Heading4"/>
    <w:uiPriority w:val="9"/>
    <w:rsid w:val="52A709FE"/>
    <w:rPr>
      <w:rFonts w:asciiTheme="majorHAnsi" w:eastAsiaTheme="majorEastAsia" w:hAnsiTheme="majorHAnsi" w:cstheme="majorBidi"/>
      <w:i/>
      <w:iCs/>
      <w:noProof w:val="0"/>
      <w:color w:val="365F91" w:themeColor="accent1" w:themeShade="BF"/>
      <w:lang w:val="en-US"/>
    </w:rPr>
  </w:style>
  <w:style w:type="character" w:customStyle="1" w:styleId="Heading5Char">
    <w:name w:val="Heading 5 Char"/>
    <w:basedOn w:val="DefaultParagraphFont"/>
    <w:link w:val="Heading5"/>
    <w:uiPriority w:val="9"/>
    <w:rsid w:val="52A709FE"/>
    <w:rPr>
      <w:rFonts w:asciiTheme="majorHAnsi" w:eastAsiaTheme="majorEastAsia" w:hAnsiTheme="majorHAnsi" w:cstheme="majorBidi"/>
      <w:noProof w:val="0"/>
      <w:color w:val="365F91" w:themeColor="accent1" w:themeShade="BF"/>
      <w:lang w:val="en-US"/>
    </w:rPr>
  </w:style>
  <w:style w:type="character" w:customStyle="1" w:styleId="Heading6Char">
    <w:name w:val="Heading 6 Char"/>
    <w:basedOn w:val="DefaultParagraphFont"/>
    <w:link w:val="Heading6"/>
    <w:uiPriority w:val="9"/>
    <w:rsid w:val="52A709FE"/>
    <w:rPr>
      <w:rFonts w:asciiTheme="majorHAnsi" w:eastAsiaTheme="majorEastAsia" w:hAnsiTheme="majorHAnsi" w:cstheme="majorBidi"/>
      <w:noProof w:val="0"/>
      <w:color w:val="243F60"/>
      <w:lang w:val="en-US"/>
    </w:rPr>
  </w:style>
  <w:style w:type="character" w:customStyle="1" w:styleId="Heading7Char">
    <w:name w:val="Heading 7 Char"/>
    <w:basedOn w:val="DefaultParagraphFont"/>
    <w:link w:val="Heading7"/>
    <w:uiPriority w:val="9"/>
    <w:rsid w:val="52A709FE"/>
    <w:rPr>
      <w:rFonts w:asciiTheme="majorHAnsi" w:eastAsiaTheme="majorEastAsia" w:hAnsiTheme="majorHAnsi" w:cstheme="majorBidi"/>
      <w:i/>
      <w:iCs/>
      <w:noProof w:val="0"/>
      <w:color w:val="243F60"/>
      <w:lang w:val="en-US"/>
    </w:rPr>
  </w:style>
  <w:style w:type="character" w:customStyle="1" w:styleId="Heading8Char">
    <w:name w:val="Heading 8 Char"/>
    <w:basedOn w:val="DefaultParagraphFont"/>
    <w:link w:val="Heading8"/>
    <w:uiPriority w:val="9"/>
    <w:rsid w:val="52A709FE"/>
    <w:rPr>
      <w:rFonts w:asciiTheme="majorHAnsi" w:eastAsiaTheme="majorEastAsia" w:hAnsiTheme="majorHAnsi" w:cstheme="majorBidi"/>
      <w:noProof w:val="0"/>
      <w:color w:val="272727"/>
      <w:sz w:val="21"/>
      <w:szCs w:val="21"/>
      <w:lang w:val="en-US"/>
    </w:rPr>
  </w:style>
  <w:style w:type="character" w:customStyle="1" w:styleId="Heading9Char">
    <w:name w:val="Heading 9 Char"/>
    <w:basedOn w:val="DefaultParagraphFont"/>
    <w:link w:val="Heading9"/>
    <w:uiPriority w:val="9"/>
    <w:rsid w:val="52A709FE"/>
    <w:rPr>
      <w:rFonts w:asciiTheme="majorHAnsi" w:eastAsiaTheme="majorEastAsia" w:hAnsiTheme="majorHAnsi" w:cstheme="majorBidi"/>
      <w:i/>
      <w:iCs/>
      <w:noProof w:val="0"/>
      <w:color w:val="272727"/>
      <w:sz w:val="21"/>
      <w:szCs w:val="21"/>
      <w:lang w:val="en-US"/>
    </w:rPr>
  </w:style>
  <w:style w:type="character" w:customStyle="1" w:styleId="TitleChar">
    <w:name w:val="Title Char"/>
    <w:basedOn w:val="DefaultParagraphFont"/>
    <w:link w:val="Title"/>
    <w:uiPriority w:val="10"/>
    <w:rsid w:val="52A709FE"/>
    <w:rPr>
      <w:rFonts w:asciiTheme="majorHAnsi" w:eastAsiaTheme="majorEastAsia" w:hAnsiTheme="majorHAnsi" w:cstheme="majorBidi"/>
      <w:noProof w:val="0"/>
      <w:sz w:val="56"/>
      <w:szCs w:val="56"/>
      <w:lang w:val="en-US"/>
    </w:rPr>
  </w:style>
  <w:style w:type="character" w:customStyle="1" w:styleId="SubtitleChar">
    <w:name w:val="Subtitle Char"/>
    <w:basedOn w:val="DefaultParagraphFont"/>
    <w:link w:val="Subtitle"/>
    <w:uiPriority w:val="11"/>
    <w:rsid w:val="52A709FE"/>
    <w:rPr>
      <w:rFonts w:asciiTheme="minorHAnsi" w:eastAsiaTheme="minorEastAsia" w:hAnsiTheme="minorHAnsi" w:cstheme="minorBidi"/>
      <w:noProof w:val="0"/>
      <w:color w:val="5A5A5A"/>
      <w:lang w:val="en-US"/>
    </w:rPr>
  </w:style>
  <w:style w:type="character" w:customStyle="1" w:styleId="QuoteChar">
    <w:name w:val="Quote Char"/>
    <w:basedOn w:val="DefaultParagraphFont"/>
    <w:link w:val="Quote"/>
    <w:uiPriority w:val="29"/>
    <w:rsid w:val="52A709FE"/>
    <w:rPr>
      <w:i/>
      <w:iCs/>
      <w:noProof w:val="0"/>
      <w:color w:val="404040" w:themeColor="text1" w:themeTint="BF"/>
      <w:lang w:val="en-US"/>
    </w:rPr>
  </w:style>
  <w:style w:type="character" w:customStyle="1" w:styleId="IntenseQuoteChar">
    <w:name w:val="Intense Quote Char"/>
    <w:basedOn w:val="DefaultParagraphFont"/>
    <w:link w:val="IntenseQuote"/>
    <w:uiPriority w:val="30"/>
    <w:rsid w:val="52A709FE"/>
    <w:rPr>
      <w:i/>
      <w:iCs/>
      <w:noProof w:val="0"/>
      <w:color w:val="4F81BD" w:themeColor="accent1"/>
      <w:lang w:val="en-US"/>
    </w:rPr>
  </w:style>
  <w:style w:type="paragraph" w:styleId="TOC1">
    <w:name w:val="toc 1"/>
    <w:basedOn w:val="Normal"/>
    <w:next w:val="Normal"/>
    <w:uiPriority w:val="39"/>
    <w:unhideWhenUsed/>
    <w:rsid w:val="70940936"/>
    <w:pPr>
      <w:spacing w:after="100"/>
    </w:pPr>
  </w:style>
  <w:style w:type="paragraph" w:styleId="TOC2">
    <w:name w:val="toc 2"/>
    <w:basedOn w:val="Normal"/>
    <w:next w:val="Normal"/>
    <w:uiPriority w:val="39"/>
    <w:unhideWhenUsed/>
    <w:rsid w:val="70940936"/>
    <w:pPr>
      <w:spacing w:after="100"/>
      <w:ind w:left="220"/>
    </w:pPr>
  </w:style>
  <w:style w:type="paragraph" w:styleId="TOC3">
    <w:name w:val="toc 3"/>
    <w:basedOn w:val="Normal"/>
    <w:next w:val="Normal"/>
    <w:uiPriority w:val="39"/>
    <w:unhideWhenUsed/>
    <w:rsid w:val="70940936"/>
    <w:pPr>
      <w:spacing w:after="100"/>
      <w:ind w:left="440"/>
    </w:pPr>
  </w:style>
  <w:style w:type="paragraph" w:styleId="TOC4">
    <w:name w:val="toc 4"/>
    <w:basedOn w:val="Normal"/>
    <w:next w:val="Normal"/>
    <w:uiPriority w:val="39"/>
    <w:unhideWhenUsed/>
    <w:rsid w:val="70940936"/>
    <w:pPr>
      <w:spacing w:after="100"/>
      <w:ind w:left="660"/>
    </w:pPr>
  </w:style>
  <w:style w:type="paragraph" w:styleId="TOC5">
    <w:name w:val="toc 5"/>
    <w:basedOn w:val="Normal"/>
    <w:next w:val="Normal"/>
    <w:uiPriority w:val="39"/>
    <w:unhideWhenUsed/>
    <w:rsid w:val="70940936"/>
    <w:pPr>
      <w:spacing w:after="100"/>
      <w:ind w:left="880"/>
    </w:pPr>
  </w:style>
  <w:style w:type="paragraph" w:styleId="TOC6">
    <w:name w:val="toc 6"/>
    <w:basedOn w:val="Normal"/>
    <w:next w:val="Normal"/>
    <w:uiPriority w:val="39"/>
    <w:unhideWhenUsed/>
    <w:rsid w:val="70940936"/>
    <w:pPr>
      <w:spacing w:after="100"/>
      <w:ind w:left="1100"/>
    </w:pPr>
  </w:style>
  <w:style w:type="paragraph" w:styleId="TOC7">
    <w:name w:val="toc 7"/>
    <w:basedOn w:val="Normal"/>
    <w:next w:val="Normal"/>
    <w:uiPriority w:val="39"/>
    <w:unhideWhenUsed/>
    <w:rsid w:val="70940936"/>
    <w:pPr>
      <w:spacing w:after="100"/>
      <w:ind w:left="1320"/>
    </w:pPr>
  </w:style>
  <w:style w:type="paragraph" w:styleId="TOC8">
    <w:name w:val="toc 8"/>
    <w:basedOn w:val="Normal"/>
    <w:next w:val="Normal"/>
    <w:uiPriority w:val="39"/>
    <w:unhideWhenUsed/>
    <w:rsid w:val="70940936"/>
    <w:pPr>
      <w:spacing w:after="100"/>
      <w:ind w:left="1540"/>
    </w:pPr>
  </w:style>
  <w:style w:type="paragraph" w:styleId="TOC9">
    <w:name w:val="toc 9"/>
    <w:basedOn w:val="Normal"/>
    <w:next w:val="Normal"/>
    <w:uiPriority w:val="39"/>
    <w:unhideWhenUsed/>
    <w:rsid w:val="70940936"/>
    <w:pPr>
      <w:spacing w:after="100"/>
      <w:ind w:left="1760"/>
    </w:pPr>
  </w:style>
  <w:style w:type="paragraph" w:styleId="EndnoteText">
    <w:name w:val="endnote text"/>
    <w:basedOn w:val="Normal"/>
    <w:link w:val="EndnoteTextChar"/>
    <w:uiPriority w:val="99"/>
    <w:semiHidden/>
    <w:unhideWhenUsed/>
    <w:rsid w:val="70940936"/>
    <w:pPr>
      <w:spacing w:after="0"/>
    </w:pPr>
    <w:rPr>
      <w:sz w:val="20"/>
      <w:szCs w:val="20"/>
    </w:rPr>
  </w:style>
  <w:style w:type="character" w:customStyle="1" w:styleId="EndnoteTextChar">
    <w:name w:val="Endnote Text Char"/>
    <w:basedOn w:val="DefaultParagraphFont"/>
    <w:link w:val="EndnoteText"/>
    <w:uiPriority w:val="99"/>
    <w:semiHidden/>
    <w:rsid w:val="52A709FE"/>
    <w:rPr>
      <w:noProof w:val="0"/>
      <w:sz w:val="20"/>
      <w:szCs w:val="20"/>
      <w:lang w:val="en-US"/>
    </w:rPr>
  </w:style>
  <w:style w:type="character" w:styleId="FollowedHyperlink">
    <w:name w:val="FollowedHyperlink"/>
    <w:basedOn w:val="DefaultParagraphFont"/>
    <w:uiPriority w:val="99"/>
    <w:semiHidden/>
    <w:unhideWhenUsed/>
    <w:rsid w:val="001B2CB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65224">
      <w:bodyDiv w:val="1"/>
      <w:marLeft w:val="0"/>
      <w:marRight w:val="0"/>
      <w:marTop w:val="0"/>
      <w:marBottom w:val="0"/>
      <w:divBdr>
        <w:top w:val="none" w:sz="0" w:space="0" w:color="auto"/>
        <w:left w:val="none" w:sz="0" w:space="0" w:color="auto"/>
        <w:bottom w:val="none" w:sz="0" w:space="0" w:color="auto"/>
        <w:right w:val="none" w:sz="0" w:space="0" w:color="auto"/>
      </w:divBdr>
    </w:div>
    <w:div w:id="128474319">
      <w:bodyDiv w:val="1"/>
      <w:marLeft w:val="0"/>
      <w:marRight w:val="0"/>
      <w:marTop w:val="0"/>
      <w:marBottom w:val="0"/>
      <w:divBdr>
        <w:top w:val="none" w:sz="0" w:space="0" w:color="auto"/>
        <w:left w:val="none" w:sz="0" w:space="0" w:color="auto"/>
        <w:bottom w:val="none" w:sz="0" w:space="0" w:color="auto"/>
        <w:right w:val="none" w:sz="0" w:space="0" w:color="auto"/>
      </w:divBdr>
    </w:div>
    <w:div w:id="221599543">
      <w:bodyDiv w:val="1"/>
      <w:marLeft w:val="0"/>
      <w:marRight w:val="0"/>
      <w:marTop w:val="0"/>
      <w:marBottom w:val="0"/>
      <w:divBdr>
        <w:top w:val="none" w:sz="0" w:space="0" w:color="auto"/>
        <w:left w:val="none" w:sz="0" w:space="0" w:color="auto"/>
        <w:bottom w:val="none" w:sz="0" w:space="0" w:color="auto"/>
        <w:right w:val="none" w:sz="0" w:space="0" w:color="auto"/>
      </w:divBdr>
    </w:div>
    <w:div w:id="303462299">
      <w:bodyDiv w:val="1"/>
      <w:marLeft w:val="0"/>
      <w:marRight w:val="0"/>
      <w:marTop w:val="0"/>
      <w:marBottom w:val="0"/>
      <w:divBdr>
        <w:top w:val="none" w:sz="0" w:space="0" w:color="auto"/>
        <w:left w:val="none" w:sz="0" w:space="0" w:color="auto"/>
        <w:bottom w:val="none" w:sz="0" w:space="0" w:color="auto"/>
        <w:right w:val="none" w:sz="0" w:space="0" w:color="auto"/>
      </w:divBdr>
    </w:div>
    <w:div w:id="364797279">
      <w:bodyDiv w:val="1"/>
      <w:marLeft w:val="0"/>
      <w:marRight w:val="0"/>
      <w:marTop w:val="0"/>
      <w:marBottom w:val="0"/>
      <w:divBdr>
        <w:top w:val="none" w:sz="0" w:space="0" w:color="auto"/>
        <w:left w:val="none" w:sz="0" w:space="0" w:color="auto"/>
        <w:bottom w:val="none" w:sz="0" w:space="0" w:color="auto"/>
        <w:right w:val="none" w:sz="0" w:space="0" w:color="auto"/>
      </w:divBdr>
    </w:div>
    <w:div w:id="539782906">
      <w:bodyDiv w:val="1"/>
      <w:marLeft w:val="0"/>
      <w:marRight w:val="0"/>
      <w:marTop w:val="0"/>
      <w:marBottom w:val="0"/>
      <w:divBdr>
        <w:top w:val="none" w:sz="0" w:space="0" w:color="auto"/>
        <w:left w:val="none" w:sz="0" w:space="0" w:color="auto"/>
        <w:bottom w:val="none" w:sz="0" w:space="0" w:color="auto"/>
        <w:right w:val="none" w:sz="0" w:space="0" w:color="auto"/>
      </w:divBdr>
    </w:div>
    <w:div w:id="571888666">
      <w:bodyDiv w:val="1"/>
      <w:marLeft w:val="0"/>
      <w:marRight w:val="0"/>
      <w:marTop w:val="0"/>
      <w:marBottom w:val="0"/>
      <w:divBdr>
        <w:top w:val="none" w:sz="0" w:space="0" w:color="auto"/>
        <w:left w:val="none" w:sz="0" w:space="0" w:color="auto"/>
        <w:bottom w:val="none" w:sz="0" w:space="0" w:color="auto"/>
        <w:right w:val="none" w:sz="0" w:space="0" w:color="auto"/>
      </w:divBdr>
    </w:div>
    <w:div w:id="627053162">
      <w:bodyDiv w:val="1"/>
      <w:marLeft w:val="0"/>
      <w:marRight w:val="0"/>
      <w:marTop w:val="0"/>
      <w:marBottom w:val="0"/>
      <w:divBdr>
        <w:top w:val="none" w:sz="0" w:space="0" w:color="auto"/>
        <w:left w:val="none" w:sz="0" w:space="0" w:color="auto"/>
        <w:bottom w:val="none" w:sz="0" w:space="0" w:color="auto"/>
        <w:right w:val="none" w:sz="0" w:space="0" w:color="auto"/>
      </w:divBdr>
    </w:div>
    <w:div w:id="779685635">
      <w:bodyDiv w:val="1"/>
      <w:marLeft w:val="0"/>
      <w:marRight w:val="0"/>
      <w:marTop w:val="0"/>
      <w:marBottom w:val="0"/>
      <w:divBdr>
        <w:top w:val="none" w:sz="0" w:space="0" w:color="auto"/>
        <w:left w:val="none" w:sz="0" w:space="0" w:color="auto"/>
        <w:bottom w:val="none" w:sz="0" w:space="0" w:color="auto"/>
        <w:right w:val="none" w:sz="0" w:space="0" w:color="auto"/>
      </w:divBdr>
    </w:div>
    <w:div w:id="900167436">
      <w:bodyDiv w:val="1"/>
      <w:marLeft w:val="0"/>
      <w:marRight w:val="0"/>
      <w:marTop w:val="0"/>
      <w:marBottom w:val="0"/>
      <w:divBdr>
        <w:top w:val="none" w:sz="0" w:space="0" w:color="auto"/>
        <w:left w:val="none" w:sz="0" w:space="0" w:color="auto"/>
        <w:bottom w:val="none" w:sz="0" w:space="0" w:color="auto"/>
        <w:right w:val="none" w:sz="0" w:space="0" w:color="auto"/>
      </w:divBdr>
    </w:div>
    <w:div w:id="1081026905">
      <w:bodyDiv w:val="1"/>
      <w:marLeft w:val="0"/>
      <w:marRight w:val="0"/>
      <w:marTop w:val="0"/>
      <w:marBottom w:val="0"/>
      <w:divBdr>
        <w:top w:val="none" w:sz="0" w:space="0" w:color="auto"/>
        <w:left w:val="none" w:sz="0" w:space="0" w:color="auto"/>
        <w:bottom w:val="none" w:sz="0" w:space="0" w:color="auto"/>
        <w:right w:val="none" w:sz="0" w:space="0" w:color="auto"/>
      </w:divBdr>
    </w:div>
    <w:div w:id="1109426012">
      <w:bodyDiv w:val="1"/>
      <w:marLeft w:val="0"/>
      <w:marRight w:val="0"/>
      <w:marTop w:val="0"/>
      <w:marBottom w:val="0"/>
      <w:divBdr>
        <w:top w:val="none" w:sz="0" w:space="0" w:color="auto"/>
        <w:left w:val="none" w:sz="0" w:space="0" w:color="auto"/>
        <w:bottom w:val="none" w:sz="0" w:space="0" w:color="auto"/>
        <w:right w:val="none" w:sz="0" w:space="0" w:color="auto"/>
      </w:divBdr>
    </w:div>
    <w:div w:id="1233850135">
      <w:bodyDiv w:val="1"/>
      <w:marLeft w:val="0"/>
      <w:marRight w:val="0"/>
      <w:marTop w:val="0"/>
      <w:marBottom w:val="0"/>
      <w:divBdr>
        <w:top w:val="none" w:sz="0" w:space="0" w:color="auto"/>
        <w:left w:val="none" w:sz="0" w:space="0" w:color="auto"/>
        <w:bottom w:val="none" w:sz="0" w:space="0" w:color="auto"/>
        <w:right w:val="none" w:sz="0" w:space="0" w:color="auto"/>
      </w:divBdr>
    </w:div>
    <w:div w:id="1247686327">
      <w:bodyDiv w:val="1"/>
      <w:marLeft w:val="0"/>
      <w:marRight w:val="0"/>
      <w:marTop w:val="0"/>
      <w:marBottom w:val="0"/>
      <w:divBdr>
        <w:top w:val="none" w:sz="0" w:space="0" w:color="auto"/>
        <w:left w:val="none" w:sz="0" w:space="0" w:color="auto"/>
        <w:bottom w:val="none" w:sz="0" w:space="0" w:color="auto"/>
        <w:right w:val="none" w:sz="0" w:space="0" w:color="auto"/>
      </w:divBdr>
      <w:divsChild>
        <w:div w:id="1262228288">
          <w:marLeft w:val="0"/>
          <w:marRight w:val="0"/>
          <w:marTop w:val="0"/>
          <w:marBottom w:val="0"/>
          <w:divBdr>
            <w:top w:val="none" w:sz="0" w:space="0" w:color="auto"/>
            <w:left w:val="none" w:sz="0" w:space="0" w:color="auto"/>
            <w:bottom w:val="none" w:sz="0" w:space="0" w:color="auto"/>
            <w:right w:val="none" w:sz="0" w:space="0" w:color="auto"/>
          </w:divBdr>
        </w:div>
      </w:divsChild>
    </w:div>
    <w:div w:id="1303736556">
      <w:bodyDiv w:val="1"/>
      <w:marLeft w:val="0"/>
      <w:marRight w:val="0"/>
      <w:marTop w:val="0"/>
      <w:marBottom w:val="0"/>
      <w:divBdr>
        <w:top w:val="none" w:sz="0" w:space="0" w:color="auto"/>
        <w:left w:val="none" w:sz="0" w:space="0" w:color="auto"/>
        <w:bottom w:val="none" w:sz="0" w:space="0" w:color="auto"/>
        <w:right w:val="none" w:sz="0" w:space="0" w:color="auto"/>
      </w:divBdr>
    </w:div>
    <w:div w:id="1332752964">
      <w:bodyDiv w:val="1"/>
      <w:marLeft w:val="0"/>
      <w:marRight w:val="0"/>
      <w:marTop w:val="0"/>
      <w:marBottom w:val="0"/>
      <w:divBdr>
        <w:top w:val="none" w:sz="0" w:space="0" w:color="auto"/>
        <w:left w:val="none" w:sz="0" w:space="0" w:color="auto"/>
        <w:bottom w:val="none" w:sz="0" w:space="0" w:color="auto"/>
        <w:right w:val="none" w:sz="0" w:space="0" w:color="auto"/>
      </w:divBdr>
    </w:div>
    <w:div w:id="1465002317">
      <w:bodyDiv w:val="1"/>
      <w:marLeft w:val="0"/>
      <w:marRight w:val="0"/>
      <w:marTop w:val="0"/>
      <w:marBottom w:val="0"/>
      <w:divBdr>
        <w:top w:val="none" w:sz="0" w:space="0" w:color="auto"/>
        <w:left w:val="none" w:sz="0" w:space="0" w:color="auto"/>
        <w:bottom w:val="none" w:sz="0" w:space="0" w:color="auto"/>
        <w:right w:val="none" w:sz="0" w:space="0" w:color="auto"/>
      </w:divBdr>
    </w:div>
    <w:div w:id="1530488383">
      <w:bodyDiv w:val="1"/>
      <w:marLeft w:val="0"/>
      <w:marRight w:val="0"/>
      <w:marTop w:val="0"/>
      <w:marBottom w:val="0"/>
      <w:divBdr>
        <w:top w:val="none" w:sz="0" w:space="0" w:color="auto"/>
        <w:left w:val="none" w:sz="0" w:space="0" w:color="auto"/>
        <w:bottom w:val="none" w:sz="0" w:space="0" w:color="auto"/>
        <w:right w:val="none" w:sz="0" w:space="0" w:color="auto"/>
      </w:divBdr>
    </w:div>
    <w:div w:id="1567187233">
      <w:bodyDiv w:val="1"/>
      <w:marLeft w:val="0"/>
      <w:marRight w:val="0"/>
      <w:marTop w:val="0"/>
      <w:marBottom w:val="0"/>
      <w:divBdr>
        <w:top w:val="none" w:sz="0" w:space="0" w:color="auto"/>
        <w:left w:val="none" w:sz="0" w:space="0" w:color="auto"/>
        <w:bottom w:val="none" w:sz="0" w:space="0" w:color="auto"/>
        <w:right w:val="none" w:sz="0" w:space="0" w:color="auto"/>
      </w:divBdr>
    </w:div>
    <w:div w:id="1603416455">
      <w:bodyDiv w:val="1"/>
      <w:marLeft w:val="0"/>
      <w:marRight w:val="0"/>
      <w:marTop w:val="0"/>
      <w:marBottom w:val="0"/>
      <w:divBdr>
        <w:top w:val="none" w:sz="0" w:space="0" w:color="auto"/>
        <w:left w:val="none" w:sz="0" w:space="0" w:color="auto"/>
        <w:bottom w:val="none" w:sz="0" w:space="0" w:color="auto"/>
        <w:right w:val="none" w:sz="0" w:space="0" w:color="auto"/>
      </w:divBdr>
    </w:div>
    <w:div w:id="1614439731">
      <w:bodyDiv w:val="1"/>
      <w:marLeft w:val="0"/>
      <w:marRight w:val="0"/>
      <w:marTop w:val="0"/>
      <w:marBottom w:val="0"/>
      <w:divBdr>
        <w:top w:val="none" w:sz="0" w:space="0" w:color="auto"/>
        <w:left w:val="none" w:sz="0" w:space="0" w:color="auto"/>
        <w:bottom w:val="none" w:sz="0" w:space="0" w:color="auto"/>
        <w:right w:val="none" w:sz="0" w:space="0" w:color="auto"/>
      </w:divBdr>
    </w:div>
    <w:div w:id="1672954173">
      <w:bodyDiv w:val="1"/>
      <w:marLeft w:val="0"/>
      <w:marRight w:val="0"/>
      <w:marTop w:val="0"/>
      <w:marBottom w:val="0"/>
      <w:divBdr>
        <w:top w:val="none" w:sz="0" w:space="0" w:color="auto"/>
        <w:left w:val="none" w:sz="0" w:space="0" w:color="auto"/>
        <w:bottom w:val="none" w:sz="0" w:space="0" w:color="auto"/>
        <w:right w:val="none" w:sz="0" w:space="0" w:color="auto"/>
      </w:divBdr>
    </w:div>
    <w:div w:id="1805006725">
      <w:bodyDiv w:val="1"/>
      <w:marLeft w:val="0"/>
      <w:marRight w:val="0"/>
      <w:marTop w:val="0"/>
      <w:marBottom w:val="0"/>
      <w:divBdr>
        <w:top w:val="none" w:sz="0" w:space="0" w:color="auto"/>
        <w:left w:val="none" w:sz="0" w:space="0" w:color="auto"/>
        <w:bottom w:val="none" w:sz="0" w:space="0" w:color="auto"/>
        <w:right w:val="none" w:sz="0" w:space="0" w:color="auto"/>
      </w:divBdr>
    </w:div>
    <w:div w:id="1823571592">
      <w:bodyDiv w:val="1"/>
      <w:marLeft w:val="0"/>
      <w:marRight w:val="0"/>
      <w:marTop w:val="0"/>
      <w:marBottom w:val="0"/>
      <w:divBdr>
        <w:top w:val="none" w:sz="0" w:space="0" w:color="auto"/>
        <w:left w:val="none" w:sz="0" w:space="0" w:color="auto"/>
        <w:bottom w:val="none" w:sz="0" w:space="0" w:color="auto"/>
        <w:right w:val="none" w:sz="0" w:space="0" w:color="auto"/>
      </w:divBdr>
    </w:div>
    <w:div w:id="1841040790">
      <w:bodyDiv w:val="1"/>
      <w:marLeft w:val="0"/>
      <w:marRight w:val="0"/>
      <w:marTop w:val="0"/>
      <w:marBottom w:val="0"/>
      <w:divBdr>
        <w:top w:val="none" w:sz="0" w:space="0" w:color="auto"/>
        <w:left w:val="none" w:sz="0" w:space="0" w:color="auto"/>
        <w:bottom w:val="none" w:sz="0" w:space="0" w:color="auto"/>
        <w:right w:val="none" w:sz="0" w:space="0" w:color="auto"/>
      </w:divBdr>
    </w:div>
    <w:div w:id="1984769448">
      <w:bodyDiv w:val="1"/>
      <w:marLeft w:val="0"/>
      <w:marRight w:val="0"/>
      <w:marTop w:val="0"/>
      <w:marBottom w:val="0"/>
      <w:divBdr>
        <w:top w:val="none" w:sz="0" w:space="0" w:color="auto"/>
        <w:left w:val="none" w:sz="0" w:space="0" w:color="auto"/>
        <w:bottom w:val="none" w:sz="0" w:space="0" w:color="auto"/>
        <w:right w:val="none" w:sz="0" w:space="0" w:color="auto"/>
      </w:divBdr>
    </w:div>
    <w:div w:id="1993831015">
      <w:bodyDiv w:val="1"/>
      <w:marLeft w:val="0"/>
      <w:marRight w:val="0"/>
      <w:marTop w:val="0"/>
      <w:marBottom w:val="0"/>
      <w:divBdr>
        <w:top w:val="none" w:sz="0" w:space="0" w:color="auto"/>
        <w:left w:val="none" w:sz="0" w:space="0" w:color="auto"/>
        <w:bottom w:val="none" w:sz="0" w:space="0" w:color="auto"/>
        <w:right w:val="none" w:sz="0" w:space="0" w:color="auto"/>
      </w:divBdr>
    </w:div>
    <w:div w:id="2062636474">
      <w:bodyDiv w:val="1"/>
      <w:marLeft w:val="0"/>
      <w:marRight w:val="0"/>
      <w:marTop w:val="0"/>
      <w:marBottom w:val="0"/>
      <w:divBdr>
        <w:top w:val="none" w:sz="0" w:space="0" w:color="auto"/>
        <w:left w:val="none" w:sz="0" w:space="0" w:color="auto"/>
        <w:bottom w:val="none" w:sz="0" w:space="0" w:color="auto"/>
        <w:right w:val="none" w:sz="0" w:space="0" w:color="auto"/>
      </w:divBdr>
    </w:div>
    <w:div w:id="208549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jimenez@partners.ne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mcphail@partners.net"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mexicounido2026.partners.net/" TargetMode="External"/><Relationship Id="rId2" Type="http://schemas.openxmlformats.org/officeDocument/2006/relationships/hyperlink" Target="http://mexicounido2026.partners.net/red.html" TargetMode="External"/><Relationship Id="rId1" Type="http://schemas.openxmlformats.org/officeDocument/2006/relationships/hyperlink" Target="https://mexicounido2026.rmsindicalistas.mx/category/actividad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SharedWithUsers xmlns="dc808d36-874f-4b27-aec2-2fd649817929">
      <UserInfo>
        <DisplayName>Lorena De La Barrera</DisplayName>
        <AccountId>4014</AccountId>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AB9F1F6-E0CF-40F6-B594-EAECF5315B61}">
  <ds:schemaRefs>
    <ds:schemaRef ds:uri="http://schemas.openxmlformats.org/officeDocument/2006/bibliography"/>
  </ds:schemaRefs>
</ds:datastoreItem>
</file>

<file path=customXml/itemProps2.xml><?xml version="1.0" encoding="utf-8"?>
<ds:datastoreItem xmlns:ds="http://schemas.openxmlformats.org/officeDocument/2006/customXml" ds:itemID="{0CB2A3F1-84F4-46EF-8B7A-60B3FA6BBB7F}"/>
</file>

<file path=customXml/itemProps3.xml><?xml version="1.0" encoding="utf-8"?>
<ds:datastoreItem xmlns:ds="http://schemas.openxmlformats.org/officeDocument/2006/customXml" ds:itemID="{E54D4367-B984-4757-9396-D4B728CEEBDA}">
  <ds:schemaRefs>
    <ds:schemaRef ds:uri="http://www.w3.org/XML/1998/namespace"/>
    <ds:schemaRef ds:uri="http://schemas.microsoft.com/office/2006/metadata/properties"/>
    <ds:schemaRef ds:uri="http://schemas.microsoft.com/office/2006/documentManagement/types"/>
    <ds:schemaRef ds:uri="http://purl.org/dc/elements/1.1/"/>
    <ds:schemaRef ds:uri="http://schemas.microsoft.com/office/infopath/2007/PartnerControls"/>
    <ds:schemaRef ds:uri="http://schemas.openxmlformats.org/package/2006/metadata/core-properties"/>
    <ds:schemaRef ds:uri="http://purl.org/dc/dcmitype/"/>
    <ds:schemaRef ds:uri="dc808d36-874f-4b27-aec2-2fd649817929"/>
    <ds:schemaRef ds:uri="3a684b84-d35d-4ed0-9b62-b4a83786fd0e"/>
    <ds:schemaRef ds:uri="http://purl.org/dc/terms/"/>
  </ds:schemaRefs>
</ds:datastoreItem>
</file>

<file path=customXml/itemProps4.xml><?xml version="1.0" encoding="utf-8"?>
<ds:datastoreItem xmlns:ds="http://schemas.openxmlformats.org/officeDocument/2006/customXml" ds:itemID="{685B9236-BFC8-41A6-8CD8-78A6373847B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4326</Words>
  <Characters>24660</Characters>
  <Application>Microsoft Office Word</Application>
  <DocSecurity>0</DocSecurity>
  <Lines>205</Lines>
  <Paragraphs>57</Paragraphs>
  <ScaleCrop>false</ScaleCrop>
  <Company>Microsoft</Company>
  <LinksUpToDate>false</LinksUpToDate>
  <CharactersWithSpaces>28929</CharactersWithSpaces>
  <SharedDoc>false</SharedDoc>
  <HLinks>
    <vt:vector size="30" baseType="variant">
      <vt:variant>
        <vt:i4>4128780</vt:i4>
      </vt:variant>
      <vt:variant>
        <vt:i4>3</vt:i4>
      </vt:variant>
      <vt:variant>
        <vt:i4>0</vt:i4>
      </vt:variant>
      <vt:variant>
        <vt:i4>5</vt:i4>
      </vt:variant>
      <vt:variant>
        <vt:lpwstr>mailto:mjimenez@partners.net</vt:lpwstr>
      </vt:variant>
      <vt:variant>
        <vt:lpwstr/>
      </vt:variant>
      <vt:variant>
        <vt:i4>3342351</vt:i4>
      </vt:variant>
      <vt:variant>
        <vt:i4>0</vt:i4>
      </vt:variant>
      <vt:variant>
        <vt:i4>0</vt:i4>
      </vt:variant>
      <vt:variant>
        <vt:i4>5</vt:i4>
      </vt:variant>
      <vt:variant>
        <vt:lpwstr>mailto:jmcphail@partners.net</vt:lpwstr>
      </vt:variant>
      <vt:variant>
        <vt:lpwstr/>
      </vt:variant>
      <vt:variant>
        <vt:i4>5374039</vt:i4>
      </vt:variant>
      <vt:variant>
        <vt:i4>6</vt:i4>
      </vt:variant>
      <vt:variant>
        <vt:i4>0</vt:i4>
      </vt:variant>
      <vt:variant>
        <vt:i4>5</vt:i4>
      </vt:variant>
      <vt:variant>
        <vt:lpwstr>http://mexicounido2026.partners.net/</vt:lpwstr>
      </vt:variant>
      <vt:variant>
        <vt:lpwstr/>
      </vt:variant>
      <vt:variant>
        <vt:i4>65604</vt:i4>
      </vt:variant>
      <vt:variant>
        <vt:i4>3</vt:i4>
      </vt:variant>
      <vt:variant>
        <vt:i4>0</vt:i4>
      </vt:variant>
      <vt:variant>
        <vt:i4>5</vt:i4>
      </vt:variant>
      <vt:variant>
        <vt:lpwstr>http://mexicounido2026.partners.net/red.html</vt:lpwstr>
      </vt:variant>
      <vt:variant>
        <vt:lpwstr/>
      </vt:variant>
      <vt:variant>
        <vt:i4>1572874</vt:i4>
      </vt:variant>
      <vt:variant>
        <vt:i4>0</vt:i4>
      </vt:variant>
      <vt:variant>
        <vt:i4>0</vt:i4>
      </vt:variant>
      <vt:variant>
        <vt:i4>5</vt:i4>
      </vt:variant>
      <vt:variant>
        <vt:lpwstr>https://mexicounido2026.rmsindicalistas.mx/category/actividades/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Allison McGovern</cp:lastModifiedBy>
  <cp:revision>618</cp:revision>
  <dcterms:created xsi:type="dcterms:W3CDTF">2023-07-04T14:01:00Z</dcterms:created>
  <dcterms:modified xsi:type="dcterms:W3CDTF">2023-07-12T14:35:00Z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9695800</vt:r8>
  </property>
  <property fmtid="{D5CDD505-2E9C-101B-9397-08002B2CF9AE}" pid="4" name="MediaServiceImageTags">
    <vt:lpwstr/>
  </property>
</Properties>
</file>