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E9380C" w14:textId="57E7C75E" w:rsidR="00EA77E2" w:rsidRPr="00097B9B" w:rsidRDefault="00EA77E2" w:rsidP="00097B9B">
      <w:pPr>
        <w:jc w:val="center"/>
        <w:rPr>
          <w:rFonts w:ascii="Times New Roman" w:eastAsia="Times New Roman" w:hAnsi="Times New Roman" w:cs="Times New Roman"/>
          <w:b/>
          <w:sz w:val="24"/>
          <w:szCs w:val="24"/>
        </w:rPr>
      </w:pPr>
      <w:r w:rsidRPr="00097B9B">
        <w:rPr>
          <w:rFonts w:ascii="Times New Roman" w:eastAsia="Times New Roman" w:hAnsi="Times New Roman" w:cs="Times New Roman"/>
          <w:b/>
          <w:sz w:val="24"/>
          <w:szCs w:val="24"/>
        </w:rPr>
        <w:t>Partners of the Americas</w:t>
      </w:r>
    </w:p>
    <w:p w14:paraId="4BA528FC" w14:textId="77777777" w:rsidR="00E06453" w:rsidRPr="00097B9B" w:rsidRDefault="00B72F0D" w:rsidP="00097B9B">
      <w:pPr>
        <w:pStyle w:val="Heading2"/>
        <w:spacing w:before="0" w:after="0" w:line="276" w:lineRule="auto"/>
        <w:jc w:val="center"/>
        <w:rPr>
          <w:rFonts w:ascii="Times New Roman" w:hAnsi="Times New Roman" w:cs="Times New Roman"/>
          <w:i w:val="0"/>
          <w:sz w:val="24"/>
          <w:szCs w:val="24"/>
        </w:rPr>
      </w:pPr>
      <w:r w:rsidRPr="00097B9B">
        <w:rPr>
          <w:rFonts w:ascii="Times New Roman" w:hAnsi="Times New Roman" w:cs="Times New Roman"/>
          <w:i w:val="0"/>
          <w:sz w:val="24"/>
          <w:szCs w:val="24"/>
        </w:rPr>
        <w:t>Budget Narrative</w:t>
      </w:r>
    </w:p>
    <w:p w14:paraId="672A6659" w14:textId="77777777" w:rsidR="008A7C96" w:rsidRPr="00097B9B" w:rsidRDefault="008A7C96" w:rsidP="001D50FD">
      <w:pPr>
        <w:spacing w:after="0"/>
        <w:jc w:val="both"/>
        <w:rPr>
          <w:rFonts w:ascii="Times New Roman" w:hAnsi="Times New Roman" w:cs="Times New Roman"/>
          <w:b/>
          <w:sz w:val="24"/>
          <w:szCs w:val="24"/>
        </w:rPr>
      </w:pPr>
    </w:p>
    <w:p w14:paraId="3E7A9F1C" w14:textId="77777777" w:rsidR="00B334D0" w:rsidRPr="00097B9B" w:rsidRDefault="00B334D0" w:rsidP="00097B9B">
      <w:pPr>
        <w:keepNext/>
        <w:spacing w:after="0"/>
        <w:jc w:val="both"/>
        <w:outlineLvl w:val="2"/>
        <w:rPr>
          <w:rFonts w:ascii="Times New Roman" w:eastAsia="Times New Roman" w:hAnsi="Times New Roman" w:cs="Times New Roman"/>
          <w:b/>
          <w:bCs/>
          <w:sz w:val="24"/>
          <w:szCs w:val="24"/>
          <w:u w:val="single"/>
        </w:rPr>
      </w:pPr>
      <w:r w:rsidRPr="00097B9B">
        <w:rPr>
          <w:rFonts w:ascii="Times New Roman" w:eastAsia="Times New Roman" w:hAnsi="Times New Roman" w:cs="Times New Roman"/>
          <w:b/>
          <w:bCs/>
          <w:sz w:val="24"/>
          <w:szCs w:val="24"/>
          <w:u w:val="single"/>
        </w:rPr>
        <w:t>Introduction</w:t>
      </w:r>
    </w:p>
    <w:p w14:paraId="0A37501D" w14:textId="77777777" w:rsidR="008A7C96" w:rsidRPr="00097B9B" w:rsidRDefault="008A7C96" w:rsidP="00097B9B">
      <w:pPr>
        <w:pStyle w:val="Default"/>
        <w:spacing w:line="276" w:lineRule="auto"/>
        <w:jc w:val="both"/>
        <w:rPr>
          <w:rFonts w:eastAsia="Times New Roman"/>
        </w:rPr>
      </w:pPr>
    </w:p>
    <w:p w14:paraId="2B2EAC7F" w14:textId="4C683607" w:rsidR="00B334D0" w:rsidRPr="00097B9B" w:rsidRDefault="003A26C0" w:rsidP="00097B9B">
      <w:pPr>
        <w:pStyle w:val="Default"/>
        <w:spacing w:line="276" w:lineRule="auto"/>
        <w:jc w:val="both"/>
        <w:rPr>
          <w:rFonts w:eastAsia="Times New Roman"/>
        </w:rPr>
      </w:pPr>
      <w:r w:rsidRPr="00097B9B">
        <w:rPr>
          <w:rFonts w:eastAsia="Times New Roman"/>
        </w:rPr>
        <w:t xml:space="preserve">In this section, </w:t>
      </w:r>
      <w:r w:rsidR="00B334D0" w:rsidRPr="00097B9B">
        <w:rPr>
          <w:rFonts w:eastAsia="Times New Roman"/>
        </w:rPr>
        <w:t>Partners of the Americas (</w:t>
      </w:r>
      <w:r w:rsidR="00BE3D38">
        <w:rPr>
          <w:rFonts w:eastAsia="Times New Roman"/>
        </w:rPr>
        <w:t>POA</w:t>
      </w:r>
      <w:r w:rsidR="00B334D0" w:rsidRPr="00097B9B">
        <w:rPr>
          <w:rFonts w:eastAsia="Times New Roman"/>
        </w:rPr>
        <w:t>) provides a detailed explanation of the budget line items and the methods used to de</w:t>
      </w:r>
      <w:r w:rsidR="00151CDD" w:rsidRPr="00097B9B">
        <w:rPr>
          <w:rFonts w:eastAsia="Times New Roman"/>
        </w:rPr>
        <w:t xml:space="preserve">termine costs associated with implementing the proposed project strategy. </w:t>
      </w:r>
      <w:r w:rsidR="00BE3D38">
        <w:rPr>
          <w:rFonts w:eastAsia="Times New Roman"/>
        </w:rPr>
        <w:t>POA</w:t>
      </w:r>
      <w:r w:rsidR="00151CDD" w:rsidRPr="00097B9B">
        <w:rPr>
          <w:rFonts w:eastAsia="Times New Roman"/>
        </w:rPr>
        <w:t>’</w:t>
      </w:r>
      <w:r w:rsidR="00BE3D38">
        <w:rPr>
          <w:rFonts w:eastAsia="Times New Roman"/>
        </w:rPr>
        <w:t>s</w:t>
      </w:r>
      <w:r w:rsidR="00151CDD" w:rsidRPr="00097B9B">
        <w:rPr>
          <w:rFonts w:eastAsia="Times New Roman"/>
        </w:rPr>
        <w:t xml:space="preserve"> Finance and Administration</w:t>
      </w:r>
      <w:r w:rsidR="00B334D0" w:rsidRPr="00097B9B">
        <w:rPr>
          <w:rFonts w:eastAsia="Times New Roman"/>
        </w:rPr>
        <w:t xml:space="preserve"> </w:t>
      </w:r>
      <w:r w:rsidR="00151CDD" w:rsidRPr="00097B9B">
        <w:rPr>
          <w:rFonts w:eastAsia="Times New Roman"/>
        </w:rPr>
        <w:t xml:space="preserve">(F&amp;A) </w:t>
      </w:r>
      <w:r w:rsidR="00B334D0" w:rsidRPr="00097B9B">
        <w:rPr>
          <w:rFonts w:eastAsia="Times New Roman"/>
        </w:rPr>
        <w:t>department is staffed with a talented group of professionals with years of experience related to financial administration and reporting</w:t>
      </w:r>
      <w:r w:rsidR="00151CDD" w:rsidRPr="00097B9B">
        <w:rPr>
          <w:rFonts w:eastAsia="Times New Roman"/>
        </w:rPr>
        <w:t xml:space="preserve">. </w:t>
      </w:r>
      <w:r w:rsidR="00FE759F" w:rsidRPr="00097B9B">
        <w:rPr>
          <w:rFonts w:eastAsia="Times New Roman"/>
        </w:rPr>
        <w:t>The finance department is made up of a Senior Fin</w:t>
      </w:r>
      <w:r w:rsidR="00E5778F" w:rsidRPr="00097B9B">
        <w:rPr>
          <w:rFonts w:eastAsia="Times New Roman"/>
        </w:rPr>
        <w:t>ance &amp; Administration Officer</w:t>
      </w:r>
      <w:r w:rsidR="00FE759F" w:rsidRPr="00097B9B">
        <w:rPr>
          <w:rFonts w:eastAsia="Times New Roman"/>
        </w:rPr>
        <w:t xml:space="preserve">, a Field Finance Officer, an Account Payable Officer, </w:t>
      </w:r>
      <w:r w:rsidR="00E5778F" w:rsidRPr="00097B9B">
        <w:rPr>
          <w:rFonts w:eastAsia="Times New Roman"/>
        </w:rPr>
        <w:t>one Senior Finance Consultant, a Controller</w:t>
      </w:r>
      <w:r w:rsidR="00FE759F" w:rsidRPr="00097B9B">
        <w:rPr>
          <w:rFonts w:eastAsia="Times New Roman"/>
        </w:rPr>
        <w:t xml:space="preserve"> and a Chief Financial Officer (CFO) with over 20 years of experience </w:t>
      </w:r>
      <w:r w:rsidR="00151CDD" w:rsidRPr="00097B9B">
        <w:rPr>
          <w:rFonts w:eastAsia="Times New Roman"/>
        </w:rPr>
        <w:t>in finance</w:t>
      </w:r>
      <w:r w:rsidR="00B334D0" w:rsidRPr="00097B9B">
        <w:rPr>
          <w:rFonts w:eastAsia="Times New Roman"/>
        </w:rPr>
        <w:t xml:space="preserve">, </w:t>
      </w:r>
      <w:r w:rsidR="00151CDD" w:rsidRPr="00097B9B">
        <w:rPr>
          <w:rFonts w:eastAsia="Times New Roman"/>
        </w:rPr>
        <w:t xml:space="preserve">accounting, </w:t>
      </w:r>
      <w:r w:rsidR="00B334D0" w:rsidRPr="00097B9B">
        <w:rPr>
          <w:rFonts w:eastAsia="Times New Roman"/>
        </w:rPr>
        <w:t>auditing, and managing the financial reporting aspects of</w:t>
      </w:r>
      <w:r w:rsidR="000329F1" w:rsidRPr="00097B9B">
        <w:rPr>
          <w:rFonts w:eastAsia="Times New Roman"/>
        </w:rPr>
        <w:t xml:space="preserve"> U.S. Government</w:t>
      </w:r>
      <w:r w:rsidR="005D1C25" w:rsidRPr="00097B9B">
        <w:rPr>
          <w:rFonts w:eastAsia="Times New Roman"/>
        </w:rPr>
        <w:t xml:space="preserve"> (USG)</w:t>
      </w:r>
      <w:r w:rsidR="00151CDD" w:rsidRPr="00097B9B">
        <w:rPr>
          <w:rFonts w:eastAsia="Times New Roman"/>
        </w:rPr>
        <w:t xml:space="preserve"> grants and contracts, and has significant experience overseeing cooperative agreements with USDOL.</w:t>
      </w:r>
      <w:r w:rsidR="005D1C25" w:rsidRPr="00097B9B">
        <w:rPr>
          <w:rFonts w:eastAsia="Times New Roman"/>
        </w:rPr>
        <w:t xml:space="preserve"> The F&amp;A team works closely with project staff at </w:t>
      </w:r>
      <w:r w:rsidR="006D0BFC">
        <w:rPr>
          <w:rFonts w:eastAsia="Times New Roman"/>
        </w:rPr>
        <w:t>POA’s</w:t>
      </w:r>
      <w:r w:rsidR="005D1C25" w:rsidRPr="00097B9B">
        <w:rPr>
          <w:rFonts w:eastAsia="Times New Roman"/>
        </w:rPr>
        <w:t xml:space="preserve"> headquarters to monitor spending, ensure costs are allowable, and support project staff in</w:t>
      </w:r>
      <w:r w:rsidR="005334E0" w:rsidRPr="00097B9B">
        <w:rPr>
          <w:rFonts w:eastAsia="Times New Roman"/>
        </w:rPr>
        <w:t xml:space="preserve"> </w:t>
      </w:r>
      <w:r w:rsidR="005D1C25" w:rsidRPr="00097B9B">
        <w:rPr>
          <w:rFonts w:eastAsia="Times New Roman"/>
        </w:rPr>
        <w:t xml:space="preserve">country to implement the project in accordance with USG rules and regulations, </w:t>
      </w:r>
      <w:r w:rsidRPr="00097B9B">
        <w:rPr>
          <w:rFonts w:eastAsia="Times New Roman"/>
        </w:rPr>
        <w:t xml:space="preserve">local laws, </w:t>
      </w:r>
      <w:r w:rsidR="005D1C25" w:rsidRPr="00097B9B">
        <w:rPr>
          <w:rFonts w:eastAsia="Times New Roman"/>
        </w:rPr>
        <w:t xml:space="preserve">as well as </w:t>
      </w:r>
      <w:r w:rsidR="006D0BFC">
        <w:rPr>
          <w:rFonts w:eastAsia="Times New Roman"/>
        </w:rPr>
        <w:t>POA’s</w:t>
      </w:r>
      <w:r w:rsidR="005D1C25" w:rsidRPr="00097B9B">
        <w:rPr>
          <w:rFonts w:eastAsia="Times New Roman"/>
        </w:rPr>
        <w:t xml:space="preserve"> internal policies. </w:t>
      </w:r>
    </w:p>
    <w:p w14:paraId="5DAB6C7B" w14:textId="77777777" w:rsidR="00DF16D9" w:rsidRPr="00097B9B" w:rsidRDefault="00DF16D9" w:rsidP="00097B9B">
      <w:pPr>
        <w:spacing w:after="0"/>
        <w:jc w:val="both"/>
        <w:rPr>
          <w:rFonts w:ascii="Times New Roman" w:eastAsia="Times New Roman" w:hAnsi="Times New Roman" w:cs="Times New Roman"/>
          <w:b/>
          <w:sz w:val="24"/>
          <w:szCs w:val="24"/>
          <w:u w:val="single"/>
        </w:rPr>
      </w:pPr>
    </w:p>
    <w:p w14:paraId="12BEBC2D" w14:textId="77777777" w:rsidR="00B334D0" w:rsidRPr="00097B9B" w:rsidRDefault="003D5F2C" w:rsidP="00097B9B">
      <w:pPr>
        <w:spacing w:after="0"/>
        <w:jc w:val="both"/>
        <w:rPr>
          <w:rFonts w:ascii="Times New Roman" w:eastAsia="Times New Roman" w:hAnsi="Times New Roman" w:cs="Times New Roman"/>
          <w:b/>
          <w:sz w:val="24"/>
          <w:szCs w:val="24"/>
          <w:u w:val="single"/>
        </w:rPr>
      </w:pPr>
      <w:r w:rsidRPr="00097B9B">
        <w:rPr>
          <w:rFonts w:ascii="Times New Roman" w:eastAsia="Times New Roman" w:hAnsi="Times New Roman" w:cs="Times New Roman"/>
          <w:b/>
          <w:sz w:val="24"/>
          <w:szCs w:val="24"/>
          <w:u w:val="single"/>
        </w:rPr>
        <w:t>Direct Labor</w:t>
      </w:r>
    </w:p>
    <w:p w14:paraId="02EB378F" w14:textId="77777777" w:rsidR="00B334D0" w:rsidRPr="00097B9B" w:rsidRDefault="00B334D0" w:rsidP="00097B9B">
      <w:pPr>
        <w:spacing w:after="0"/>
        <w:jc w:val="both"/>
        <w:rPr>
          <w:rFonts w:ascii="Times New Roman" w:eastAsia="Times New Roman" w:hAnsi="Times New Roman" w:cs="Times New Roman"/>
          <w:b/>
          <w:sz w:val="24"/>
          <w:szCs w:val="24"/>
        </w:rPr>
      </w:pPr>
    </w:p>
    <w:p w14:paraId="3F3E8C4E" w14:textId="7EA53E50" w:rsidR="00314F02" w:rsidRPr="00097B9B" w:rsidRDefault="006D0BFC" w:rsidP="00097B9B">
      <w:pPr>
        <w:spacing w:after="0"/>
        <w:jc w:val="both"/>
        <w:rPr>
          <w:rFonts w:ascii="Times New Roman" w:hAnsi="Times New Roman" w:cs="Times New Roman"/>
          <w:sz w:val="24"/>
          <w:szCs w:val="24"/>
        </w:rPr>
      </w:pPr>
      <w:r>
        <w:rPr>
          <w:rFonts w:ascii="Times New Roman" w:eastAsia="Times New Roman" w:hAnsi="Times New Roman" w:cs="Times New Roman"/>
          <w:sz w:val="24"/>
          <w:szCs w:val="24"/>
        </w:rPr>
        <w:t>POA</w:t>
      </w:r>
      <w:r w:rsidR="00FE759F" w:rsidRPr="00097B9B">
        <w:rPr>
          <w:rFonts w:ascii="Times New Roman" w:eastAsia="Times New Roman" w:hAnsi="Times New Roman" w:cs="Times New Roman"/>
          <w:sz w:val="24"/>
          <w:szCs w:val="24"/>
        </w:rPr>
        <w:t xml:space="preserve"> will follow U.S. and local labor laws </w:t>
      </w:r>
      <w:r w:rsidR="00F04397" w:rsidRPr="00097B9B">
        <w:rPr>
          <w:rFonts w:ascii="Times New Roman" w:eastAsia="Times New Roman" w:hAnsi="Times New Roman" w:cs="Times New Roman"/>
          <w:sz w:val="24"/>
          <w:szCs w:val="24"/>
        </w:rPr>
        <w:t>for</w:t>
      </w:r>
      <w:r w:rsidR="00FE759F" w:rsidRPr="00097B9B">
        <w:rPr>
          <w:rFonts w:ascii="Times New Roman" w:eastAsia="Times New Roman" w:hAnsi="Times New Roman" w:cs="Times New Roman"/>
          <w:sz w:val="24"/>
          <w:szCs w:val="24"/>
        </w:rPr>
        <w:t xml:space="preserve"> all employees identified in this proposal. </w:t>
      </w:r>
      <w:r w:rsidR="00FE759F" w:rsidRPr="00097B9B">
        <w:rPr>
          <w:rFonts w:ascii="Times New Roman" w:hAnsi="Times New Roman" w:cs="Times New Roman"/>
          <w:sz w:val="24"/>
          <w:szCs w:val="24"/>
        </w:rPr>
        <w:t>Salaries are based on the established salary scale of the organization. Proposed salaries are also consistent with those paid to other personnel engaged in similar work within and outside of P</w:t>
      </w:r>
      <w:r w:rsidR="00140977">
        <w:rPr>
          <w:rFonts w:ascii="Times New Roman" w:hAnsi="Times New Roman" w:cs="Times New Roman"/>
          <w:sz w:val="24"/>
          <w:szCs w:val="24"/>
        </w:rPr>
        <w:t>OA</w:t>
      </w:r>
      <w:r w:rsidR="00FE759F" w:rsidRPr="00097B9B">
        <w:rPr>
          <w:rFonts w:ascii="Times New Roman" w:hAnsi="Times New Roman" w:cs="Times New Roman"/>
          <w:sz w:val="24"/>
          <w:szCs w:val="24"/>
        </w:rPr>
        <w:t xml:space="preserve">. Level of effort (LOE) budgeted is based on the scope of the program proposed. </w:t>
      </w:r>
      <w:r w:rsidR="00E56AEA" w:rsidRPr="00097B9B">
        <w:rPr>
          <w:rFonts w:ascii="Times New Roman" w:eastAsia="Times New Roman" w:hAnsi="Times New Roman" w:cs="Times New Roman"/>
          <w:sz w:val="24"/>
          <w:szCs w:val="24"/>
        </w:rPr>
        <w:t>P</w:t>
      </w:r>
      <w:r w:rsidR="00140977">
        <w:rPr>
          <w:rFonts w:ascii="Times New Roman" w:eastAsia="Times New Roman" w:hAnsi="Times New Roman" w:cs="Times New Roman"/>
          <w:sz w:val="24"/>
          <w:szCs w:val="24"/>
        </w:rPr>
        <w:t>OA</w:t>
      </w:r>
      <w:r w:rsidR="00FE759F" w:rsidRPr="00097B9B">
        <w:rPr>
          <w:rFonts w:ascii="Times New Roman" w:eastAsia="Times New Roman" w:hAnsi="Times New Roman" w:cs="Times New Roman"/>
          <w:sz w:val="24"/>
          <w:szCs w:val="24"/>
        </w:rPr>
        <w:t xml:space="preserve"> ha</w:t>
      </w:r>
      <w:r w:rsidR="00E56AEA" w:rsidRPr="00097B9B">
        <w:rPr>
          <w:rFonts w:ascii="Times New Roman" w:eastAsia="Times New Roman" w:hAnsi="Times New Roman" w:cs="Times New Roman"/>
          <w:sz w:val="24"/>
          <w:szCs w:val="24"/>
        </w:rPr>
        <w:t>s</w:t>
      </w:r>
      <w:r w:rsidR="00FE759F" w:rsidRPr="00097B9B">
        <w:rPr>
          <w:rFonts w:ascii="Times New Roman" w:eastAsia="Times New Roman" w:hAnsi="Times New Roman" w:cs="Times New Roman"/>
          <w:sz w:val="24"/>
          <w:szCs w:val="24"/>
        </w:rPr>
        <w:t xml:space="preserve"> applied a </w:t>
      </w:r>
      <w:r w:rsidR="32352696" w:rsidRPr="7D04AF30">
        <w:rPr>
          <w:rFonts w:ascii="Times New Roman" w:eastAsia="Times New Roman" w:hAnsi="Times New Roman" w:cs="Times New Roman"/>
          <w:sz w:val="24"/>
          <w:szCs w:val="24"/>
        </w:rPr>
        <w:t>3</w:t>
      </w:r>
      <w:r w:rsidR="00FE759F" w:rsidRPr="00097B9B">
        <w:rPr>
          <w:rFonts w:ascii="Times New Roman" w:eastAsia="Times New Roman" w:hAnsi="Times New Roman" w:cs="Times New Roman"/>
          <w:sz w:val="24"/>
          <w:szCs w:val="24"/>
        </w:rPr>
        <w:t>.5%</w:t>
      </w:r>
      <w:r w:rsidR="00E50423" w:rsidRPr="00097B9B">
        <w:rPr>
          <w:rFonts w:ascii="Times New Roman" w:eastAsia="Times New Roman" w:hAnsi="Times New Roman" w:cs="Times New Roman"/>
          <w:sz w:val="24"/>
          <w:szCs w:val="24"/>
        </w:rPr>
        <w:t xml:space="preserve"> yearly</w:t>
      </w:r>
      <w:r w:rsidR="00FE759F" w:rsidRPr="00097B9B">
        <w:rPr>
          <w:rFonts w:ascii="Times New Roman" w:eastAsia="Times New Roman" w:hAnsi="Times New Roman" w:cs="Times New Roman"/>
          <w:sz w:val="24"/>
          <w:szCs w:val="24"/>
        </w:rPr>
        <w:t xml:space="preserve"> increase to account for inflation and for merit increases for all staff, consistent with </w:t>
      </w:r>
      <w:r w:rsidR="61AAF0F8" w:rsidRPr="7D04AF30">
        <w:rPr>
          <w:rFonts w:ascii="Times New Roman" w:eastAsia="Times New Roman" w:hAnsi="Times New Roman" w:cs="Times New Roman"/>
          <w:sz w:val="24"/>
          <w:szCs w:val="24"/>
        </w:rPr>
        <w:t>POA</w:t>
      </w:r>
      <w:r w:rsidR="00FE759F" w:rsidRPr="00097B9B">
        <w:rPr>
          <w:rFonts w:ascii="Times New Roman" w:eastAsia="Times New Roman" w:hAnsi="Times New Roman" w:cs="Times New Roman"/>
          <w:sz w:val="24"/>
          <w:szCs w:val="24"/>
        </w:rPr>
        <w:t xml:space="preserve"> policies.</w:t>
      </w:r>
      <w:r w:rsidR="00FE759F" w:rsidRPr="00097B9B">
        <w:rPr>
          <w:rFonts w:ascii="Times New Roman" w:hAnsi="Times New Roman" w:cs="Times New Roman"/>
          <w:sz w:val="24"/>
          <w:szCs w:val="24"/>
        </w:rPr>
        <w:t xml:space="preserve"> Following is a brief description of positions proposed. </w:t>
      </w:r>
    </w:p>
    <w:p w14:paraId="6A05A809" w14:textId="77777777" w:rsidR="00EF5395" w:rsidRPr="00097B9B" w:rsidRDefault="00EF5395" w:rsidP="00097B9B">
      <w:pPr>
        <w:spacing w:after="0"/>
        <w:jc w:val="both"/>
        <w:rPr>
          <w:rFonts w:ascii="Times New Roman" w:hAnsi="Times New Roman" w:cs="Times New Roman"/>
          <w:sz w:val="24"/>
          <w:szCs w:val="24"/>
        </w:rPr>
      </w:pPr>
    </w:p>
    <w:p w14:paraId="6DCA530A" w14:textId="77777777" w:rsidR="00314F02" w:rsidRPr="00097B9B" w:rsidRDefault="00314F02" w:rsidP="00097B9B">
      <w:pPr>
        <w:pStyle w:val="Heading3"/>
        <w:spacing w:before="0" w:after="0" w:line="276" w:lineRule="auto"/>
        <w:jc w:val="both"/>
        <w:rPr>
          <w:rFonts w:ascii="Times New Roman" w:hAnsi="Times New Roman" w:cs="Times New Roman"/>
          <w:sz w:val="24"/>
          <w:szCs w:val="24"/>
        </w:rPr>
      </w:pPr>
      <w:r w:rsidRPr="00097B9B">
        <w:rPr>
          <w:rFonts w:ascii="Times New Roman" w:hAnsi="Times New Roman" w:cs="Times New Roman"/>
          <w:sz w:val="24"/>
          <w:szCs w:val="24"/>
        </w:rPr>
        <w:t>Key Personnel</w:t>
      </w:r>
    </w:p>
    <w:p w14:paraId="5A39BBE3" w14:textId="77777777" w:rsidR="00314F02" w:rsidRPr="00097B9B" w:rsidRDefault="00314F02" w:rsidP="00097B9B">
      <w:pPr>
        <w:spacing w:after="0"/>
        <w:jc w:val="both"/>
        <w:rPr>
          <w:rFonts w:ascii="Times New Roman" w:hAnsi="Times New Roman" w:cs="Times New Roman"/>
          <w:sz w:val="24"/>
          <w:szCs w:val="24"/>
        </w:rPr>
      </w:pPr>
    </w:p>
    <w:p w14:paraId="538BE6CA" w14:textId="7F4FA533" w:rsidR="00314F02" w:rsidRPr="00097B9B" w:rsidRDefault="00314F02" w:rsidP="3D91FFD9">
      <w:pPr>
        <w:spacing w:after="0"/>
        <w:jc w:val="both"/>
        <w:rPr>
          <w:rFonts w:ascii="Times New Roman" w:eastAsia="Times New Roman" w:hAnsi="Times New Roman" w:cs="Times New Roman"/>
          <w:b/>
          <w:bCs/>
          <w:sz w:val="24"/>
          <w:szCs w:val="24"/>
        </w:rPr>
      </w:pPr>
      <w:r w:rsidRPr="3D91FFD9">
        <w:rPr>
          <w:rFonts w:ascii="Times New Roman" w:eastAsia="Times New Roman" w:hAnsi="Times New Roman" w:cs="Times New Roman"/>
          <w:b/>
          <w:bCs/>
          <w:sz w:val="24"/>
          <w:szCs w:val="24"/>
        </w:rPr>
        <w:t>Project Director</w:t>
      </w:r>
      <w:r w:rsidR="003A26C0" w:rsidRPr="3D91FFD9">
        <w:rPr>
          <w:rFonts w:ascii="Times New Roman" w:eastAsia="Times New Roman" w:hAnsi="Times New Roman" w:cs="Times New Roman"/>
          <w:b/>
          <w:bCs/>
          <w:sz w:val="24"/>
          <w:szCs w:val="24"/>
        </w:rPr>
        <w:t xml:space="preserve"> (</w:t>
      </w:r>
      <w:r w:rsidR="00FD6284" w:rsidRPr="3D91FFD9">
        <w:rPr>
          <w:rFonts w:ascii="Times New Roman" w:eastAsia="Times New Roman" w:hAnsi="Times New Roman" w:cs="Times New Roman"/>
          <w:b/>
          <w:bCs/>
          <w:sz w:val="24"/>
          <w:szCs w:val="24"/>
        </w:rPr>
        <w:t>10</w:t>
      </w:r>
      <w:r w:rsidR="00A917E0" w:rsidRPr="3D91FFD9">
        <w:rPr>
          <w:rFonts w:ascii="Times New Roman" w:eastAsia="Times New Roman" w:hAnsi="Times New Roman" w:cs="Times New Roman"/>
          <w:b/>
          <w:bCs/>
          <w:sz w:val="24"/>
          <w:szCs w:val="24"/>
        </w:rPr>
        <w:t>0</w:t>
      </w:r>
      <w:r w:rsidR="003A26C0" w:rsidRPr="3D91FFD9">
        <w:rPr>
          <w:rFonts w:ascii="Times New Roman" w:eastAsia="Times New Roman" w:hAnsi="Times New Roman" w:cs="Times New Roman"/>
          <w:b/>
          <w:bCs/>
          <w:sz w:val="24"/>
          <w:szCs w:val="24"/>
        </w:rPr>
        <w:t>%)</w:t>
      </w:r>
      <w:r w:rsidRPr="3D91FFD9">
        <w:rPr>
          <w:rFonts w:ascii="Times New Roman" w:eastAsia="Times New Roman" w:hAnsi="Times New Roman" w:cs="Times New Roman"/>
          <w:b/>
          <w:bCs/>
          <w:sz w:val="24"/>
          <w:szCs w:val="24"/>
        </w:rPr>
        <w:t xml:space="preserve"> – </w:t>
      </w:r>
      <w:r w:rsidR="1DC8BF2A" w:rsidRPr="155CE233">
        <w:rPr>
          <w:rFonts w:ascii="Times New Roman" w:eastAsia="Times New Roman" w:hAnsi="Times New Roman" w:cs="Times New Roman"/>
          <w:b/>
          <w:color w:val="000000" w:themeColor="text1"/>
          <w:sz w:val="24"/>
          <w:szCs w:val="24"/>
        </w:rPr>
        <w:t>Michael J. Midling</w:t>
      </w:r>
      <w:r w:rsidRPr="3D91FFD9">
        <w:rPr>
          <w:rFonts w:ascii="Times New Roman" w:eastAsia="Times New Roman" w:hAnsi="Times New Roman" w:cs="Times New Roman"/>
          <w:b/>
          <w:bCs/>
          <w:sz w:val="24"/>
          <w:szCs w:val="24"/>
        </w:rPr>
        <w:t xml:space="preserve">: </w:t>
      </w:r>
      <w:r w:rsidR="00FB4EC3">
        <w:rPr>
          <w:rFonts w:ascii="Times New Roman" w:eastAsia="Times New Roman" w:hAnsi="Times New Roman" w:cs="Times New Roman"/>
          <w:sz w:val="24"/>
          <w:szCs w:val="24"/>
        </w:rPr>
        <w:t>POA</w:t>
      </w:r>
      <w:r w:rsidR="005334E0" w:rsidRPr="3D91FFD9">
        <w:rPr>
          <w:rFonts w:ascii="Times New Roman" w:eastAsia="Times New Roman" w:hAnsi="Times New Roman" w:cs="Times New Roman"/>
          <w:sz w:val="24"/>
          <w:szCs w:val="24"/>
        </w:rPr>
        <w:t xml:space="preserve"> is</w:t>
      </w:r>
      <w:r w:rsidRPr="3D91FFD9">
        <w:rPr>
          <w:rFonts w:ascii="Times New Roman" w:eastAsia="Times New Roman" w:hAnsi="Times New Roman" w:cs="Times New Roman"/>
          <w:sz w:val="24"/>
          <w:szCs w:val="24"/>
        </w:rPr>
        <w:t xml:space="preserve"> proposing an annual salary of </w:t>
      </w:r>
      <w:r w:rsidR="00FD11F8" w:rsidRPr="3D91FFD9">
        <w:rPr>
          <w:rFonts w:ascii="Times New Roman" w:eastAsia="Times New Roman" w:hAnsi="Times New Roman" w:cs="Times New Roman"/>
          <w:sz w:val="24"/>
          <w:szCs w:val="24"/>
        </w:rPr>
        <w:t>$</w:t>
      </w:r>
      <w:r w:rsidR="49D61412" w:rsidRPr="004B7E95">
        <w:rPr>
          <w:rFonts w:ascii="Times New Roman" w:eastAsia="Times New Roman" w:hAnsi="Times New Roman" w:cs="Times New Roman"/>
          <w:sz w:val="24"/>
          <w:szCs w:val="24"/>
        </w:rPr>
        <w:t>1</w:t>
      </w:r>
      <w:r w:rsidR="000D0CCC" w:rsidRPr="004B7E95">
        <w:rPr>
          <w:rFonts w:ascii="Times New Roman" w:eastAsia="Times New Roman" w:hAnsi="Times New Roman" w:cs="Times New Roman"/>
          <w:sz w:val="24"/>
          <w:szCs w:val="24"/>
        </w:rPr>
        <w:t>54</w:t>
      </w:r>
      <w:r w:rsidR="49D61412" w:rsidRPr="004B7E95">
        <w:rPr>
          <w:rFonts w:ascii="Times New Roman" w:eastAsia="Times New Roman" w:hAnsi="Times New Roman" w:cs="Times New Roman"/>
          <w:sz w:val="24"/>
          <w:szCs w:val="24"/>
        </w:rPr>
        <w:t>,992</w:t>
      </w:r>
      <w:r w:rsidR="00A10279" w:rsidRPr="004B7E95">
        <w:rPr>
          <w:rFonts w:ascii="Times New Roman" w:eastAsia="Times New Roman" w:hAnsi="Times New Roman" w:cs="Times New Roman"/>
          <w:sz w:val="24"/>
          <w:szCs w:val="24"/>
        </w:rPr>
        <w:t xml:space="preserve"> (</w:t>
      </w:r>
      <w:r w:rsidR="0000588A" w:rsidRPr="004B7E95">
        <w:rPr>
          <w:rFonts w:ascii="Times New Roman" w:eastAsia="Times New Roman" w:hAnsi="Times New Roman" w:cs="Times New Roman"/>
          <w:sz w:val="24"/>
          <w:szCs w:val="24"/>
        </w:rPr>
        <w:t>$</w:t>
      </w:r>
      <w:r w:rsidR="00A917E0" w:rsidRPr="004B7E95">
        <w:rPr>
          <w:rFonts w:ascii="Times New Roman" w:eastAsia="Times New Roman" w:hAnsi="Times New Roman" w:cs="Times New Roman"/>
          <w:sz w:val="24"/>
          <w:szCs w:val="24"/>
        </w:rPr>
        <w:t>12</w:t>
      </w:r>
      <w:r w:rsidR="280408DD" w:rsidRPr="004B7E95">
        <w:rPr>
          <w:rFonts w:ascii="Times New Roman" w:eastAsia="Times New Roman" w:hAnsi="Times New Roman" w:cs="Times New Roman"/>
          <w:sz w:val="24"/>
          <w:szCs w:val="24"/>
        </w:rPr>
        <w:t>,916</w:t>
      </w:r>
      <w:r w:rsidR="00A917E0" w:rsidRPr="004B7E95">
        <w:rPr>
          <w:rFonts w:ascii="Times New Roman" w:eastAsia="Times New Roman" w:hAnsi="Times New Roman" w:cs="Times New Roman"/>
          <w:sz w:val="24"/>
          <w:szCs w:val="24"/>
        </w:rPr>
        <w:t>/month</w:t>
      </w:r>
      <w:r w:rsidR="003A26C0" w:rsidRPr="3D91FFD9">
        <w:rPr>
          <w:rFonts w:ascii="Times New Roman" w:eastAsia="Times New Roman" w:hAnsi="Times New Roman" w:cs="Times New Roman"/>
          <w:sz w:val="24"/>
          <w:szCs w:val="24"/>
        </w:rPr>
        <w:t xml:space="preserve">) for </w:t>
      </w:r>
      <w:r w:rsidR="3BE3E687" w:rsidRPr="155CE233">
        <w:rPr>
          <w:rFonts w:ascii="Times New Roman" w:eastAsia="Times New Roman" w:hAnsi="Times New Roman" w:cs="Times New Roman"/>
          <w:sz w:val="24"/>
          <w:szCs w:val="24"/>
        </w:rPr>
        <w:t>Dr. Midling</w:t>
      </w:r>
      <w:r w:rsidR="00A10279" w:rsidRPr="3D91FFD9">
        <w:rPr>
          <w:rFonts w:ascii="Times New Roman" w:eastAsia="Times New Roman" w:hAnsi="Times New Roman" w:cs="Times New Roman"/>
          <w:sz w:val="24"/>
          <w:szCs w:val="24"/>
        </w:rPr>
        <w:t xml:space="preserve"> </w:t>
      </w:r>
      <w:r w:rsidR="003A26C0" w:rsidRPr="3D91FFD9">
        <w:rPr>
          <w:rFonts w:ascii="Times New Roman" w:eastAsia="Times New Roman" w:hAnsi="Times New Roman" w:cs="Times New Roman"/>
          <w:sz w:val="24"/>
          <w:szCs w:val="24"/>
        </w:rPr>
        <w:t xml:space="preserve">based on </w:t>
      </w:r>
      <w:r w:rsidR="00997BB0" w:rsidRPr="155CE233">
        <w:rPr>
          <w:rFonts w:ascii="Times New Roman" w:eastAsia="Times New Roman" w:hAnsi="Times New Roman" w:cs="Times New Roman"/>
          <w:sz w:val="24"/>
          <w:szCs w:val="24"/>
        </w:rPr>
        <w:t>his</w:t>
      </w:r>
      <w:r w:rsidR="003A26C0" w:rsidRPr="3D91FFD9">
        <w:rPr>
          <w:rFonts w:ascii="Times New Roman" w:eastAsia="Times New Roman" w:hAnsi="Times New Roman" w:cs="Times New Roman"/>
          <w:sz w:val="24"/>
          <w:szCs w:val="24"/>
        </w:rPr>
        <w:t xml:space="preserve"> </w:t>
      </w:r>
      <w:r w:rsidRPr="3D91FFD9">
        <w:rPr>
          <w:rFonts w:ascii="Times New Roman" w:eastAsia="Times New Roman" w:hAnsi="Times New Roman" w:cs="Times New Roman"/>
          <w:sz w:val="24"/>
          <w:szCs w:val="24"/>
        </w:rPr>
        <w:t>salary history</w:t>
      </w:r>
      <w:r w:rsidR="06D584E8" w:rsidRPr="155CE233">
        <w:rPr>
          <w:rFonts w:ascii="Times New Roman" w:eastAsia="Times New Roman" w:hAnsi="Times New Roman" w:cs="Times New Roman"/>
          <w:sz w:val="24"/>
          <w:szCs w:val="24"/>
        </w:rPr>
        <w:t>,</w:t>
      </w:r>
      <w:r w:rsidRPr="3D91FFD9">
        <w:rPr>
          <w:rFonts w:ascii="Times New Roman" w:eastAsia="Times New Roman" w:hAnsi="Times New Roman" w:cs="Times New Roman"/>
          <w:sz w:val="24"/>
          <w:szCs w:val="24"/>
        </w:rPr>
        <w:t xml:space="preserve"> including a </w:t>
      </w:r>
      <w:r w:rsidR="000038E8">
        <w:rPr>
          <w:rFonts w:ascii="Times New Roman" w:eastAsia="Times New Roman" w:hAnsi="Times New Roman" w:cs="Times New Roman"/>
          <w:sz w:val="24"/>
          <w:szCs w:val="24"/>
        </w:rPr>
        <w:t>3</w:t>
      </w:r>
      <w:r w:rsidRPr="3D91FFD9">
        <w:rPr>
          <w:rFonts w:ascii="Times New Roman" w:eastAsia="Times New Roman" w:hAnsi="Times New Roman" w:cs="Times New Roman"/>
          <w:sz w:val="24"/>
          <w:szCs w:val="24"/>
        </w:rPr>
        <w:t>.5% yearly increase to account for inflation and merit.</w:t>
      </w:r>
      <w:r w:rsidR="003A26C0" w:rsidRPr="3D91FFD9">
        <w:rPr>
          <w:rFonts w:ascii="Times New Roman" w:eastAsia="Times New Roman" w:hAnsi="Times New Roman" w:cs="Times New Roman"/>
          <w:sz w:val="24"/>
          <w:szCs w:val="24"/>
        </w:rPr>
        <w:t xml:space="preserve"> </w:t>
      </w:r>
      <w:r w:rsidR="114165A7" w:rsidRPr="2E429D4A">
        <w:rPr>
          <w:rFonts w:ascii="Times New Roman" w:eastAsia="Times New Roman" w:hAnsi="Times New Roman" w:cs="Times New Roman"/>
          <w:sz w:val="24"/>
          <w:szCs w:val="24"/>
        </w:rPr>
        <w:t xml:space="preserve">Due to COVID-19 </w:t>
      </w:r>
      <w:r w:rsidR="114165A7" w:rsidRPr="73D80D21">
        <w:rPr>
          <w:rFonts w:ascii="Times New Roman" w:eastAsia="Times New Roman" w:hAnsi="Times New Roman" w:cs="Times New Roman"/>
          <w:sz w:val="24"/>
          <w:szCs w:val="24"/>
        </w:rPr>
        <w:t xml:space="preserve">and </w:t>
      </w:r>
      <w:r w:rsidR="114165A7" w:rsidRPr="281584B4">
        <w:rPr>
          <w:rFonts w:ascii="Times New Roman" w:eastAsia="Times New Roman" w:hAnsi="Times New Roman" w:cs="Times New Roman"/>
          <w:sz w:val="24"/>
          <w:szCs w:val="24"/>
        </w:rPr>
        <w:t xml:space="preserve">difficulties conducting </w:t>
      </w:r>
      <w:r w:rsidR="114165A7" w:rsidRPr="0B6D64BF">
        <w:rPr>
          <w:rFonts w:ascii="Times New Roman" w:eastAsia="Times New Roman" w:hAnsi="Times New Roman" w:cs="Times New Roman"/>
          <w:sz w:val="24"/>
          <w:szCs w:val="24"/>
        </w:rPr>
        <w:t xml:space="preserve">recruitment for a local PD, POA is </w:t>
      </w:r>
      <w:r w:rsidR="114165A7" w:rsidRPr="1779A7DD">
        <w:rPr>
          <w:rFonts w:ascii="Times New Roman" w:eastAsia="Times New Roman" w:hAnsi="Times New Roman" w:cs="Times New Roman"/>
          <w:sz w:val="24"/>
          <w:szCs w:val="24"/>
        </w:rPr>
        <w:t xml:space="preserve">proposing Dr. </w:t>
      </w:r>
      <w:r w:rsidR="114165A7" w:rsidRPr="3115D9DB">
        <w:rPr>
          <w:rFonts w:ascii="Times New Roman" w:eastAsia="Times New Roman" w:hAnsi="Times New Roman" w:cs="Times New Roman"/>
          <w:sz w:val="24"/>
          <w:szCs w:val="24"/>
        </w:rPr>
        <w:t>Midling</w:t>
      </w:r>
      <w:r w:rsidR="00FD6284" w:rsidRPr="1779A7DD">
        <w:rPr>
          <w:rFonts w:ascii="Times New Roman" w:eastAsia="Times New Roman" w:hAnsi="Times New Roman" w:cs="Times New Roman"/>
          <w:sz w:val="24"/>
          <w:szCs w:val="24"/>
        </w:rPr>
        <w:t xml:space="preserve"> </w:t>
      </w:r>
      <w:r w:rsidR="079FE2D4" w:rsidRPr="1779A7DD">
        <w:rPr>
          <w:rFonts w:ascii="Times New Roman" w:eastAsia="Times New Roman" w:hAnsi="Times New Roman" w:cs="Times New Roman"/>
          <w:sz w:val="24"/>
          <w:szCs w:val="24"/>
        </w:rPr>
        <w:t xml:space="preserve">as </w:t>
      </w:r>
      <w:r w:rsidR="079FE2D4" w:rsidRPr="0FA2075F">
        <w:rPr>
          <w:rFonts w:ascii="Times New Roman" w:eastAsia="Times New Roman" w:hAnsi="Times New Roman" w:cs="Times New Roman"/>
          <w:sz w:val="24"/>
          <w:szCs w:val="24"/>
        </w:rPr>
        <w:t>a</w:t>
      </w:r>
      <w:r w:rsidR="739E2A01" w:rsidRPr="0FA2075F">
        <w:rPr>
          <w:rFonts w:ascii="Times New Roman" w:eastAsia="Times New Roman" w:hAnsi="Times New Roman" w:cs="Times New Roman"/>
          <w:sz w:val="24"/>
          <w:szCs w:val="24"/>
        </w:rPr>
        <w:t>n</w:t>
      </w:r>
      <w:r w:rsidR="00FD6284" w:rsidRPr="3D91FFD9">
        <w:rPr>
          <w:rFonts w:ascii="Times New Roman" w:eastAsia="Times New Roman" w:hAnsi="Times New Roman" w:cs="Times New Roman"/>
          <w:sz w:val="24"/>
          <w:szCs w:val="24"/>
        </w:rPr>
        <w:t xml:space="preserve"> </w:t>
      </w:r>
      <w:r w:rsidR="079FE2D4" w:rsidRPr="28069893">
        <w:rPr>
          <w:rFonts w:ascii="Times New Roman" w:eastAsia="Times New Roman" w:hAnsi="Times New Roman" w:cs="Times New Roman"/>
          <w:sz w:val="24"/>
          <w:szCs w:val="24"/>
        </w:rPr>
        <w:t xml:space="preserve">ex-pat PD to </w:t>
      </w:r>
      <w:r w:rsidR="079FE2D4" w:rsidRPr="60E59537">
        <w:rPr>
          <w:rFonts w:ascii="Times New Roman" w:eastAsia="Times New Roman" w:hAnsi="Times New Roman" w:cs="Times New Roman"/>
          <w:sz w:val="24"/>
          <w:szCs w:val="24"/>
        </w:rPr>
        <w:t>lead project start-up</w:t>
      </w:r>
      <w:r w:rsidR="079FE2D4" w:rsidRPr="27C1DB6B">
        <w:rPr>
          <w:rFonts w:ascii="Times New Roman" w:eastAsia="Times New Roman" w:hAnsi="Times New Roman" w:cs="Times New Roman"/>
          <w:sz w:val="24"/>
          <w:szCs w:val="24"/>
        </w:rPr>
        <w:t xml:space="preserve">, </w:t>
      </w:r>
      <w:r w:rsidR="003A26C0" w:rsidRPr="27C1DB6B">
        <w:rPr>
          <w:rFonts w:ascii="Times New Roman" w:eastAsia="Times New Roman" w:hAnsi="Times New Roman" w:cs="Times New Roman"/>
          <w:sz w:val="24"/>
          <w:szCs w:val="24"/>
        </w:rPr>
        <w:t>dedicat</w:t>
      </w:r>
      <w:r w:rsidR="4A690C3C" w:rsidRPr="27C1DB6B">
        <w:rPr>
          <w:rFonts w:ascii="Times New Roman" w:eastAsia="Times New Roman" w:hAnsi="Times New Roman" w:cs="Times New Roman"/>
          <w:sz w:val="24"/>
          <w:szCs w:val="24"/>
        </w:rPr>
        <w:t>ing</w:t>
      </w:r>
      <w:r w:rsidR="003A26C0" w:rsidRPr="3D91FFD9">
        <w:rPr>
          <w:rFonts w:ascii="Times New Roman" w:eastAsia="Times New Roman" w:hAnsi="Times New Roman" w:cs="Times New Roman"/>
          <w:sz w:val="24"/>
          <w:szCs w:val="24"/>
        </w:rPr>
        <w:t xml:space="preserve"> </w:t>
      </w:r>
      <w:r w:rsidR="00E40FD8">
        <w:rPr>
          <w:rFonts w:ascii="Times New Roman" w:eastAsia="Times New Roman" w:hAnsi="Times New Roman" w:cs="Times New Roman"/>
          <w:sz w:val="24"/>
          <w:szCs w:val="24"/>
        </w:rPr>
        <w:t>100</w:t>
      </w:r>
      <w:r w:rsidR="003A26C0" w:rsidRPr="3D91FFD9">
        <w:rPr>
          <w:rFonts w:ascii="Times New Roman" w:eastAsia="Times New Roman" w:hAnsi="Times New Roman" w:cs="Times New Roman"/>
          <w:sz w:val="24"/>
          <w:szCs w:val="24"/>
        </w:rPr>
        <w:t xml:space="preserve">% </w:t>
      </w:r>
      <w:r w:rsidR="00E56AEA" w:rsidRPr="3D91FFD9">
        <w:rPr>
          <w:rFonts w:ascii="Times New Roman" w:eastAsia="Times New Roman" w:hAnsi="Times New Roman" w:cs="Times New Roman"/>
          <w:sz w:val="24"/>
          <w:szCs w:val="24"/>
        </w:rPr>
        <w:t>LOE</w:t>
      </w:r>
      <w:r w:rsidR="003A26C0" w:rsidRPr="3D91FFD9">
        <w:rPr>
          <w:rFonts w:ascii="Times New Roman" w:eastAsia="Times New Roman" w:hAnsi="Times New Roman" w:cs="Times New Roman"/>
          <w:sz w:val="24"/>
          <w:szCs w:val="24"/>
        </w:rPr>
        <w:t xml:space="preserve"> </w:t>
      </w:r>
      <w:r w:rsidR="7700FC5D" w:rsidRPr="2C40DE30">
        <w:rPr>
          <w:rFonts w:ascii="Times New Roman" w:eastAsia="Times New Roman" w:hAnsi="Times New Roman" w:cs="Times New Roman"/>
          <w:sz w:val="24"/>
          <w:szCs w:val="24"/>
        </w:rPr>
        <w:t>in</w:t>
      </w:r>
      <w:r w:rsidR="388463FF" w:rsidRPr="27C1DB6B">
        <w:rPr>
          <w:rFonts w:ascii="Times New Roman" w:eastAsia="Times New Roman" w:hAnsi="Times New Roman" w:cs="Times New Roman"/>
          <w:sz w:val="24"/>
          <w:szCs w:val="24"/>
        </w:rPr>
        <w:t xml:space="preserve"> </w:t>
      </w:r>
      <w:r w:rsidR="388463FF" w:rsidRPr="09324DFA">
        <w:rPr>
          <w:rFonts w:ascii="Times New Roman" w:eastAsia="Times New Roman" w:hAnsi="Times New Roman" w:cs="Times New Roman"/>
          <w:sz w:val="24"/>
          <w:szCs w:val="24"/>
        </w:rPr>
        <w:t>Year 1</w:t>
      </w:r>
      <w:r w:rsidR="21D0C817" w:rsidRPr="7B02218E">
        <w:rPr>
          <w:rFonts w:ascii="Times New Roman" w:eastAsia="Times New Roman" w:hAnsi="Times New Roman" w:cs="Times New Roman"/>
          <w:sz w:val="24"/>
          <w:szCs w:val="24"/>
        </w:rPr>
        <w:t xml:space="preserve"> and</w:t>
      </w:r>
      <w:r w:rsidR="20E53975" w:rsidRPr="7B02218E">
        <w:rPr>
          <w:rFonts w:ascii="Times New Roman" w:eastAsia="Times New Roman" w:hAnsi="Times New Roman" w:cs="Times New Roman"/>
          <w:sz w:val="24"/>
          <w:szCs w:val="24"/>
        </w:rPr>
        <w:t xml:space="preserve"> </w:t>
      </w:r>
      <w:r w:rsidR="388463FF" w:rsidRPr="2C40DE30">
        <w:rPr>
          <w:rFonts w:ascii="Times New Roman" w:eastAsia="Times New Roman" w:hAnsi="Times New Roman" w:cs="Times New Roman"/>
          <w:sz w:val="24"/>
          <w:szCs w:val="24"/>
        </w:rPr>
        <w:t xml:space="preserve">Year </w:t>
      </w:r>
      <w:r w:rsidR="388463FF" w:rsidRPr="09324DFA">
        <w:rPr>
          <w:rFonts w:ascii="Times New Roman" w:eastAsia="Times New Roman" w:hAnsi="Times New Roman" w:cs="Times New Roman"/>
          <w:sz w:val="24"/>
          <w:szCs w:val="24"/>
        </w:rPr>
        <w:t xml:space="preserve">2 </w:t>
      </w:r>
      <w:r w:rsidR="208C61CB" w:rsidRPr="2BCE99E9">
        <w:rPr>
          <w:rFonts w:ascii="Times New Roman" w:eastAsia="Times New Roman" w:hAnsi="Times New Roman" w:cs="Times New Roman"/>
          <w:color w:val="000000" w:themeColor="text1"/>
          <w:sz w:val="24"/>
          <w:szCs w:val="24"/>
        </w:rPr>
        <w:t xml:space="preserve">For the first two years of project implementation, </w:t>
      </w:r>
      <w:r w:rsidR="208C61CB" w:rsidRPr="6704D8AD">
        <w:rPr>
          <w:rFonts w:ascii="Times New Roman" w:eastAsia="Times New Roman" w:hAnsi="Times New Roman" w:cs="Times New Roman"/>
          <w:sz w:val="24"/>
          <w:szCs w:val="24"/>
        </w:rPr>
        <w:t>Dr. Midling</w:t>
      </w:r>
      <w:r w:rsidR="208C61CB" w:rsidRPr="2BCE99E9">
        <w:rPr>
          <w:rFonts w:ascii="Times New Roman" w:eastAsia="Times New Roman" w:hAnsi="Times New Roman" w:cs="Times New Roman"/>
          <w:color w:val="000000" w:themeColor="text1"/>
          <w:sz w:val="24"/>
          <w:szCs w:val="24"/>
        </w:rPr>
        <w:t xml:space="preserve"> will establish good relationships with the project’s stakeholders</w:t>
      </w:r>
      <w:r w:rsidR="116B18CE" w:rsidRPr="7B02218E">
        <w:rPr>
          <w:rFonts w:ascii="Times New Roman" w:eastAsia="Times New Roman" w:hAnsi="Times New Roman" w:cs="Times New Roman"/>
          <w:color w:val="000000" w:themeColor="text1"/>
          <w:sz w:val="24"/>
          <w:szCs w:val="24"/>
        </w:rPr>
        <w:t xml:space="preserve"> and </w:t>
      </w:r>
      <w:r w:rsidR="208C61CB" w:rsidRPr="2BCE99E9">
        <w:rPr>
          <w:rFonts w:ascii="Times New Roman" w:eastAsia="Times New Roman" w:hAnsi="Times New Roman" w:cs="Times New Roman"/>
          <w:color w:val="000000" w:themeColor="text1"/>
          <w:sz w:val="24"/>
          <w:szCs w:val="24"/>
        </w:rPr>
        <w:t>oversee report preparation and all aspects of M&amp;E.</w:t>
      </w:r>
      <w:r w:rsidRPr="2AD718C3">
        <w:rPr>
          <w:rFonts w:ascii="Times New Roman" w:eastAsia="Times New Roman" w:hAnsi="Times New Roman" w:cs="Times New Roman"/>
          <w:sz w:val="24"/>
          <w:szCs w:val="24"/>
        </w:rPr>
        <w:t xml:space="preserve"> </w:t>
      </w:r>
      <w:r w:rsidR="36B36D7A" w:rsidRPr="2AD718C3">
        <w:rPr>
          <w:rFonts w:ascii="Times New Roman" w:eastAsia="Times New Roman" w:hAnsi="Times New Roman" w:cs="Times New Roman"/>
          <w:sz w:val="24"/>
          <w:szCs w:val="24"/>
        </w:rPr>
        <w:t>In</w:t>
      </w:r>
      <w:r w:rsidR="36B36D7A" w:rsidRPr="6FFE8C8A">
        <w:rPr>
          <w:rFonts w:ascii="Times New Roman" w:eastAsia="Times New Roman" w:hAnsi="Times New Roman" w:cs="Times New Roman"/>
          <w:sz w:val="24"/>
          <w:szCs w:val="24"/>
        </w:rPr>
        <w:t xml:space="preserve"> Year 3, POA will transition the position to a local </w:t>
      </w:r>
      <w:r w:rsidR="3BCFEE12" w:rsidRPr="17D8F644">
        <w:rPr>
          <w:rFonts w:ascii="Times New Roman" w:eastAsia="Times New Roman" w:hAnsi="Times New Roman" w:cs="Times New Roman"/>
          <w:sz w:val="24"/>
          <w:szCs w:val="24"/>
        </w:rPr>
        <w:t xml:space="preserve">PD with </w:t>
      </w:r>
      <w:r w:rsidR="723ECACA" w:rsidRPr="5E5B45A2">
        <w:rPr>
          <w:rFonts w:ascii="Times New Roman" w:eastAsia="Times New Roman" w:hAnsi="Times New Roman" w:cs="Times New Roman"/>
          <w:sz w:val="24"/>
          <w:szCs w:val="24"/>
        </w:rPr>
        <w:t>expertise</w:t>
      </w:r>
      <w:r w:rsidR="3BCFEE12" w:rsidRPr="37D5C792">
        <w:rPr>
          <w:rFonts w:ascii="Times New Roman" w:eastAsia="Times New Roman" w:hAnsi="Times New Roman" w:cs="Times New Roman"/>
          <w:sz w:val="24"/>
          <w:szCs w:val="24"/>
        </w:rPr>
        <w:t xml:space="preserve"> in </w:t>
      </w:r>
      <w:r w:rsidR="3BCFEE12" w:rsidRPr="1925216D">
        <w:rPr>
          <w:rFonts w:ascii="Times New Roman" w:eastAsia="Times New Roman" w:hAnsi="Times New Roman" w:cs="Times New Roman"/>
          <w:sz w:val="24"/>
          <w:szCs w:val="24"/>
        </w:rPr>
        <w:t>the Mexican labor reform</w:t>
      </w:r>
      <w:r w:rsidR="3BCFEE12" w:rsidRPr="1107974D">
        <w:rPr>
          <w:rFonts w:ascii="Times New Roman" w:eastAsia="Times New Roman" w:hAnsi="Times New Roman" w:cs="Times New Roman"/>
          <w:sz w:val="24"/>
          <w:szCs w:val="24"/>
        </w:rPr>
        <w:t xml:space="preserve"> and experience managing USG-funded projects. </w:t>
      </w:r>
      <w:r w:rsidR="0297CE2F" w:rsidRPr="6CF2ACD8">
        <w:rPr>
          <w:rFonts w:ascii="Times New Roman" w:eastAsia="Times New Roman" w:hAnsi="Times New Roman" w:cs="Times New Roman"/>
          <w:sz w:val="24"/>
          <w:szCs w:val="24"/>
        </w:rPr>
        <w:t xml:space="preserve">POA will facilitate the transition </w:t>
      </w:r>
      <w:r w:rsidR="0297CE2F" w:rsidRPr="3544C682">
        <w:rPr>
          <w:rFonts w:ascii="Times New Roman" w:eastAsia="Times New Roman" w:hAnsi="Times New Roman" w:cs="Times New Roman"/>
          <w:sz w:val="24"/>
          <w:szCs w:val="24"/>
        </w:rPr>
        <w:t xml:space="preserve">between Dr. </w:t>
      </w:r>
      <w:r w:rsidR="0297CE2F" w:rsidRPr="29C7FB38">
        <w:rPr>
          <w:rFonts w:ascii="Times New Roman" w:eastAsia="Times New Roman" w:hAnsi="Times New Roman" w:cs="Times New Roman"/>
          <w:sz w:val="24"/>
          <w:szCs w:val="24"/>
        </w:rPr>
        <w:t>Midling and the local PD over a three (3) month period</w:t>
      </w:r>
      <w:r w:rsidR="01AF67F1" w:rsidRPr="29C7FB38">
        <w:rPr>
          <w:rFonts w:ascii="Times New Roman" w:eastAsia="Times New Roman" w:hAnsi="Times New Roman" w:cs="Times New Roman"/>
          <w:sz w:val="24"/>
          <w:szCs w:val="24"/>
        </w:rPr>
        <w:t>.</w:t>
      </w:r>
      <w:r w:rsidR="4349F355" w:rsidRPr="0FAC53AC">
        <w:rPr>
          <w:rFonts w:ascii="Times New Roman" w:eastAsia="Times New Roman" w:hAnsi="Times New Roman" w:cs="Times New Roman"/>
          <w:sz w:val="24"/>
          <w:szCs w:val="24"/>
        </w:rPr>
        <w:t xml:space="preserve"> </w:t>
      </w:r>
      <w:r w:rsidR="3ED554F0" w:rsidRPr="3663F1D0">
        <w:rPr>
          <w:rFonts w:ascii="Times New Roman" w:eastAsia="Times New Roman" w:hAnsi="Times New Roman" w:cs="Times New Roman"/>
          <w:sz w:val="24"/>
          <w:szCs w:val="24"/>
        </w:rPr>
        <w:t xml:space="preserve">In </w:t>
      </w:r>
      <w:r w:rsidR="4349F355" w:rsidRPr="3663F1D0">
        <w:rPr>
          <w:rFonts w:ascii="Times New Roman" w:eastAsia="Times New Roman" w:hAnsi="Times New Roman" w:cs="Times New Roman"/>
          <w:sz w:val="24"/>
          <w:szCs w:val="24"/>
        </w:rPr>
        <w:t>Year</w:t>
      </w:r>
      <w:r w:rsidR="2836BDF3" w:rsidRPr="3663F1D0">
        <w:rPr>
          <w:rFonts w:ascii="Times New Roman" w:eastAsia="Times New Roman" w:hAnsi="Times New Roman" w:cs="Times New Roman"/>
          <w:sz w:val="24"/>
          <w:szCs w:val="24"/>
        </w:rPr>
        <w:t xml:space="preserve"> 3,</w:t>
      </w:r>
      <w:r w:rsidR="3ED554F0" w:rsidRPr="7615A694">
        <w:rPr>
          <w:rFonts w:ascii="Times New Roman" w:eastAsia="Times New Roman" w:hAnsi="Times New Roman" w:cs="Times New Roman"/>
          <w:sz w:val="24"/>
          <w:szCs w:val="24"/>
        </w:rPr>
        <w:t xml:space="preserve"> </w:t>
      </w:r>
      <w:r w:rsidR="4349F355" w:rsidRPr="7615A694">
        <w:rPr>
          <w:rFonts w:ascii="Times New Roman" w:eastAsia="Times New Roman" w:hAnsi="Times New Roman" w:cs="Times New Roman"/>
          <w:sz w:val="24"/>
          <w:szCs w:val="24"/>
        </w:rPr>
        <w:t xml:space="preserve">Year </w:t>
      </w:r>
      <w:r w:rsidR="4349F355" w:rsidRPr="653C06DD">
        <w:rPr>
          <w:rFonts w:ascii="Times New Roman" w:eastAsia="Times New Roman" w:hAnsi="Times New Roman" w:cs="Times New Roman"/>
          <w:sz w:val="24"/>
          <w:szCs w:val="24"/>
        </w:rPr>
        <w:t>4</w:t>
      </w:r>
      <w:r w:rsidR="47A2B385" w:rsidRPr="3663F1D0">
        <w:rPr>
          <w:rFonts w:ascii="Times New Roman" w:eastAsia="Times New Roman" w:hAnsi="Times New Roman" w:cs="Times New Roman"/>
          <w:sz w:val="24"/>
          <w:szCs w:val="24"/>
        </w:rPr>
        <w:t>,</w:t>
      </w:r>
      <w:r w:rsidR="4349F355" w:rsidRPr="653C06DD">
        <w:rPr>
          <w:rFonts w:ascii="Times New Roman" w:eastAsia="Times New Roman" w:hAnsi="Times New Roman" w:cs="Times New Roman"/>
          <w:sz w:val="24"/>
          <w:szCs w:val="24"/>
        </w:rPr>
        <w:t xml:space="preserve"> and Year 5</w:t>
      </w:r>
      <w:r w:rsidR="63E8F60A" w:rsidRPr="3663F1D0">
        <w:rPr>
          <w:rFonts w:ascii="Times New Roman" w:eastAsia="Times New Roman" w:hAnsi="Times New Roman" w:cs="Times New Roman"/>
          <w:sz w:val="24"/>
          <w:szCs w:val="24"/>
        </w:rPr>
        <w:t>,</w:t>
      </w:r>
      <w:r w:rsidR="4349F355" w:rsidRPr="2423FD71">
        <w:rPr>
          <w:rFonts w:ascii="Times New Roman" w:eastAsia="Times New Roman" w:hAnsi="Times New Roman" w:cs="Times New Roman"/>
          <w:sz w:val="24"/>
          <w:szCs w:val="24"/>
        </w:rPr>
        <w:t xml:space="preserve"> </w:t>
      </w:r>
      <w:r w:rsidR="1ED4852F" w:rsidRPr="7615A694">
        <w:rPr>
          <w:rFonts w:ascii="Times New Roman" w:eastAsia="Times New Roman" w:hAnsi="Times New Roman" w:cs="Times New Roman"/>
          <w:sz w:val="24"/>
          <w:szCs w:val="24"/>
        </w:rPr>
        <w:t xml:space="preserve">the local PD </w:t>
      </w:r>
      <w:r w:rsidR="005E226A" w:rsidRPr="2423FD71">
        <w:rPr>
          <w:rFonts w:ascii="Times New Roman" w:eastAsia="Times New Roman" w:hAnsi="Times New Roman" w:cs="Times New Roman"/>
          <w:color w:val="000000" w:themeColor="text1"/>
          <w:sz w:val="24"/>
          <w:szCs w:val="24"/>
        </w:rPr>
        <w:t>will</w:t>
      </w:r>
      <w:r w:rsidR="005E226A">
        <w:rPr>
          <w:rFonts w:ascii="Times New Roman" w:eastAsia="Times New Roman" w:hAnsi="Times New Roman" w:cs="Times New Roman"/>
          <w:color w:val="000000" w:themeColor="text1"/>
          <w:sz w:val="24"/>
          <w:szCs w:val="24"/>
        </w:rPr>
        <w:t xml:space="preserve"> </w:t>
      </w:r>
      <w:r w:rsidR="005E226A" w:rsidRPr="005E226A">
        <w:rPr>
          <w:rFonts w:ascii="Times New Roman" w:eastAsia="Times New Roman" w:hAnsi="Times New Roman" w:cs="Times New Roman"/>
          <w:color w:val="000000" w:themeColor="text1"/>
          <w:sz w:val="24"/>
          <w:szCs w:val="24"/>
        </w:rPr>
        <w:t xml:space="preserve">lead the implementation </w:t>
      </w:r>
      <w:r w:rsidR="47312232" w:rsidRPr="7615A694">
        <w:rPr>
          <w:rFonts w:ascii="Times New Roman" w:eastAsia="Times New Roman" w:hAnsi="Times New Roman" w:cs="Times New Roman"/>
          <w:color w:val="000000" w:themeColor="text1"/>
          <w:sz w:val="24"/>
          <w:szCs w:val="24"/>
        </w:rPr>
        <w:t xml:space="preserve">of </w:t>
      </w:r>
      <w:r w:rsidR="47312232" w:rsidRPr="6AEBAC78">
        <w:rPr>
          <w:rFonts w:ascii="Times New Roman" w:eastAsia="Times New Roman" w:hAnsi="Times New Roman" w:cs="Times New Roman"/>
          <w:color w:val="000000" w:themeColor="text1"/>
          <w:sz w:val="24"/>
          <w:szCs w:val="24"/>
        </w:rPr>
        <w:t>the project,</w:t>
      </w:r>
      <w:r w:rsidR="005E226A" w:rsidRPr="005E226A">
        <w:rPr>
          <w:rFonts w:ascii="Times New Roman" w:eastAsia="Times New Roman" w:hAnsi="Times New Roman" w:cs="Times New Roman"/>
          <w:color w:val="000000" w:themeColor="text1"/>
          <w:sz w:val="24"/>
          <w:szCs w:val="24"/>
        </w:rPr>
        <w:t xml:space="preserve"> overseeing all technical, administrative</w:t>
      </w:r>
      <w:r w:rsidR="005E226A">
        <w:rPr>
          <w:rFonts w:ascii="Times New Roman" w:eastAsia="Times New Roman" w:hAnsi="Times New Roman" w:cs="Times New Roman"/>
          <w:color w:val="000000" w:themeColor="text1"/>
          <w:sz w:val="24"/>
          <w:szCs w:val="24"/>
        </w:rPr>
        <w:t>,</w:t>
      </w:r>
      <w:r w:rsidR="005E226A" w:rsidRPr="005E226A">
        <w:rPr>
          <w:rFonts w:ascii="Times New Roman" w:eastAsia="Times New Roman" w:hAnsi="Times New Roman" w:cs="Times New Roman"/>
          <w:color w:val="000000" w:themeColor="text1"/>
          <w:sz w:val="24"/>
          <w:szCs w:val="24"/>
        </w:rPr>
        <w:t xml:space="preserve"> and financial components of the project. </w:t>
      </w:r>
      <w:r w:rsidR="2FA85C78" w:rsidRPr="1F942370">
        <w:rPr>
          <w:rFonts w:ascii="Times New Roman" w:eastAsia="Times New Roman" w:hAnsi="Times New Roman" w:cs="Times New Roman"/>
          <w:color w:val="000000" w:themeColor="text1"/>
          <w:sz w:val="24"/>
          <w:szCs w:val="24"/>
        </w:rPr>
        <w:t xml:space="preserve">POA is </w:t>
      </w:r>
      <w:r w:rsidR="2FA85C78" w:rsidRPr="36BC36DD">
        <w:rPr>
          <w:rFonts w:ascii="Times New Roman" w:eastAsia="Times New Roman" w:hAnsi="Times New Roman" w:cs="Times New Roman"/>
          <w:color w:val="000000" w:themeColor="text1"/>
          <w:sz w:val="24"/>
          <w:szCs w:val="24"/>
        </w:rPr>
        <w:lastRenderedPageBreak/>
        <w:t>proposing</w:t>
      </w:r>
      <w:r w:rsidR="2FA85C78" w:rsidRPr="227C755C">
        <w:rPr>
          <w:rFonts w:ascii="Times New Roman" w:eastAsia="Times New Roman" w:hAnsi="Times New Roman" w:cs="Times New Roman"/>
          <w:color w:val="000000" w:themeColor="text1"/>
          <w:sz w:val="24"/>
          <w:szCs w:val="24"/>
        </w:rPr>
        <w:t xml:space="preserve"> an</w:t>
      </w:r>
      <w:r w:rsidR="2FA85C78" w:rsidRPr="6F80B406">
        <w:rPr>
          <w:rFonts w:ascii="Times New Roman" w:eastAsia="Times New Roman" w:hAnsi="Times New Roman" w:cs="Times New Roman"/>
          <w:color w:val="000000" w:themeColor="text1"/>
          <w:sz w:val="24"/>
          <w:szCs w:val="24"/>
        </w:rPr>
        <w:t xml:space="preserve"> </w:t>
      </w:r>
      <w:r w:rsidR="2FA85C78" w:rsidRPr="36BC36DD">
        <w:rPr>
          <w:rFonts w:ascii="Times New Roman" w:eastAsia="Times New Roman" w:hAnsi="Times New Roman" w:cs="Times New Roman"/>
          <w:color w:val="000000" w:themeColor="text1"/>
          <w:sz w:val="24"/>
          <w:szCs w:val="24"/>
        </w:rPr>
        <w:t xml:space="preserve">annual salary </w:t>
      </w:r>
      <w:r w:rsidR="2FA85C78" w:rsidRPr="009D63EC">
        <w:rPr>
          <w:rFonts w:ascii="Times New Roman" w:eastAsia="Times New Roman" w:hAnsi="Times New Roman" w:cs="Times New Roman"/>
          <w:color w:val="000000" w:themeColor="text1"/>
          <w:sz w:val="24"/>
          <w:szCs w:val="24"/>
        </w:rPr>
        <w:t xml:space="preserve">of </w:t>
      </w:r>
      <w:r w:rsidR="0E3200E1" w:rsidRPr="009D63EC">
        <w:rPr>
          <w:rFonts w:ascii="Times New Roman" w:eastAsia="Times New Roman" w:hAnsi="Times New Roman" w:cs="Times New Roman"/>
          <w:color w:val="000000" w:themeColor="text1"/>
          <w:sz w:val="24"/>
          <w:szCs w:val="24"/>
        </w:rPr>
        <w:t>$84,</w:t>
      </w:r>
      <w:r w:rsidR="001A090C" w:rsidRPr="009D63EC">
        <w:rPr>
          <w:rFonts w:ascii="Times New Roman" w:eastAsia="Times New Roman" w:hAnsi="Times New Roman" w:cs="Times New Roman"/>
          <w:color w:val="000000" w:themeColor="text1"/>
          <w:sz w:val="24"/>
          <w:szCs w:val="24"/>
        </w:rPr>
        <w:t>000</w:t>
      </w:r>
      <w:r w:rsidR="0E3200E1" w:rsidRPr="009D63EC">
        <w:rPr>
          <w:rFonts w:ascii="Times New Roman" w:eastAsia="Times New Roman" w:hAnsi="Times New Roman" w:cs="Times New Roman"/>
          <w:color w:val="000000" w:themeColor="text1"/>
          <w:sz w:val="24"/>
          <w:szCs w:val="24"/>
        </w:rPr>
        <w:t xml:space="preserve"> ($</w:t>
      </w:r>
      <w:r w:rsidR="004B33AC" w:rsidRPr="009D63EC">
        <w:rPr>
          <w:rFonts w:ascii="Times New Roman" w:eastAsia="Times New Roman" w:hAnsi="Times New Roman" w:cs="Times New Roman"/>
          <w:color w:val="000000" w:themeColor="text1"/>
          <w:sz w:val="24"/>
          <w:szCs w:val="24"/>
        </w:rPr>
        <w:t>7,0</w:t>
      </w:r>
      <w:r w:rsidR="0E3200E1" w:rsidRPr="009D63EC">
        <w:rPr>
          <w:rFonts w:ascii="Times New Roman" w:eastAsia="Times New Roman" w:hAnsi="Times New Roman" w:cs="Times New Roman"/>
          <w:color w:val="000000" w:themeColor="text1"/>
          <w:sz w:val="24"/>
          <w:szCs w:val="24"/>
        </w:rPr>
        <w:t>00/month)</w:t>
      </w:r>
      <w:r w:rsidR="0087023A" w:rsidRPr="7A8D189D">
        <w:rPr>
          <w:rFonts w:ascii="Times New Roman" w:eastAsia="Times New Roman" w:hAnsi="Times New Roman" w:cs="Times New Roman"/>
          <w:color w:val="000000" w:themeColor="text1"/>
          <w:sz w:val="24"/>
          <w:szCs w:val="24"/>
        </w:rPr>
        <w:t xml:space="preserve"> </w:t>
      </w:r>
      <w:r w:rsidR="0E3200E1" w:rsidRPr="3A5465C8">
        <w:rPr>
          <w:rFonts w:ascii="Times New Roman" w:eastAsia="Times New Roman" w:hAnsi="Times New Roman" w:cs="Times New Roman"/>
          <w:color w:val="000000" w:themeColor="text1"/>
          <w:sz w:val="24"/>
          <w:szCs w:val="24"/>
        </w:rPr>
        <w:t>for the local PD</w:t>
      </w:r>
      <w:r w:rsidR="0E3200E1" w:rsidRPr="4D1D4103">
        <w:rPr>
          <w:rFonts w:ascii="Times New Roman" w:eastAsia="Times New Roman" w:hAnsi="Times New Roman" w:cs="Times New Roman"/>
          <w:color w:val="000000" w:themeColor="text1"/>
          <w:sz w:val="24"/>
          <w:szCs w:val="24"/>
        </w:rPr>
        <w:t xml:space="preserve">, </w:t>
      </w:r>
      <w:r w:rsidR="0E3200E1" w:rsidRPr="4F288478">
        <w:rPr>
          <w:rFonts w:ascii="Times New Roman" w:eastAsia="Times New Roman" w:hAnsi="Times New Roman" w:cs="Times New Roman"/>
          <w:sz w:val="24"/>
          <w:szCs w:val="24"/>
        </w:rPr>
        <w:t>including a 3.5% yearly increase to account for inflation and merit.</w:t>
      </w:r>
      <w:r w:rsidR="0087023A" w:rsidRPr="3A5465C8">
        <w:rPr>
          <w:rFonts w:ascii="Times New Roman" w:eastAsia="Times New Roman" w:hAnsi="Times New Roman" w:cs="Times New Roman"/>
          <w:color w:val="000000" w:themeColor="text1"/>
          <w:sz w:val="24"/>
          <w:szCs w:val="24"/>
        </w:rPr>
        <w:t xml:space="preserve"> </w:t>
      </w:r>
      <w:r w:rsidRPr="7A8D189D">
        <w:rPr>
          <w:rFonts w:ascii="Times New Roman" w:eastAsia="Times New Roman" w:hAnsi="Times New Roman" w:cs="Times New Roman"/>
          <w:sz w:val="24"/>
          <w:szCs w:val="24"/>
        </w:rPr>
        <w:t xml:space="preserve">The total </w:t>
      </w:r>
      <w:r w:rsidR="0021188C" w:rsidRPr="7A8D189D">
        <w:rPr>
          <w:rFonts w:ascii="Times New Roman" w:eastAsia="Times New Roman" w:hAnsi="Times New Roman" w:cs="Times New Roman"/>
          <w:sz w:val="24"/>
          <w:szCs w:val="24"/>
        </w:rPr>
        <w:t xml:space="preserve">estimated </w:t>
      </w:r>
      <w:r w:rsidRPr="7A8D189D">
        <w:rPr>
          <w:rFonts w:ascii="Times New Roman" w:eastAsia="Times New Roman" w:hAnsi="Times New Roman" w:cs="Times New Roman"/>
          <w:sz w:val="24"/>
          <w:szCs w:val="24"/>
        </w:rPr>
        <w:t xml:space="preserve">cost </w:t>
      </w:r>
      <w:r w:rsidR="0021188C" w:rsidRPr="7A8D189D">
        <w:rPr>
          <w:rFonts w:ascii="Times New Roman" w:eastAsia="Times New Roman" w:hAnsi="Times New Roman" w:cs="Times New Roman"/>
          <w:sz w:val="24"/>
          <w:szCs w:val="24"/>
        </w:rPr>
        <w:t>is</w:t>
      </w:r>
      <w:r w:rsidRPr="7A8D189D">
        <w:rPr>
          <w:rFonts w:ascii="Times New Roman" w:eastAsia="Times New Roman" w:hAnsi="Times New Roman" w:cs="Times New Roman"/>
          <w:sz w:val="24"/>
          <w:szCs w:val="24"/>
        </w:rPr>
        <w:t xml:space="preserve"> </w:t>
      </w:r>
      <w:r w:rsidR="00FD11F8" w:rsidRPr="009D63EC">
        <w:rPr>
          <w:rFonts w:ascii="Times New Roman" w:eastAsia="Times New Roman" w:hAnsi="Times New Roman" w:cs="Times New Roman"/>
          <w:b/>
          <w:sz w:val="24"/>
          <w:szCs w:val="24"/>
        </w:rPr>
        <w:t>$</w:t>
      </w:r>
      <w:r w:rsidR="1842D555" w:rsidRPr="009D63EC">
        <w:rPr>
          <w:rFonts w:ascii="Times New Roman" w:eastAsia="Times New Roman" w:hAnsi="Times New Roman" w:cs="Times New Roman"/>
          <w:b/>
          <w:bCs/>
          <w:sz w:val="24"/>
          <w:szCs w:val="24"/>
        </w:rPr>
        <w:t>5</w:t>
      </w:r>
      <w:r w:rsidR="00E23984" w:rsidRPr="009D63EC">
        <w:rPr>
          <w:rFonts w:ascii="Times New Roman" w:eastAsia="Times New Roman" w:hAnsi="Times New Roman" w:cs="Times New Roman"/>
          <w:b/>
          <w:bCs/>
          <w:sz w:val="24"/>
          <w:szCs w:val="24"/>
        </w:rPr>
        <w:t>89</w:t>
      </w:r>
      <w:r w:rsidR="1842D555" w:rsidRPr="009D63EC">
        <w:rPr>
          <w:rFonts w:ascii="Times New Roman" w:eastAsia="Times New Roman" w:hAnsi="Times New Roman" w:cs="Times New Roman"/>
          <w:b/>
          <w:bCs/>
          <w:sz w:val="24"/>
          <w:szCs w:val="24"/>
        </w:rPr>
        <w:t>,</w:t>
      </w:r>
      <w:r w:rsidR="00E23984" w:rsidRPr="009D63EC">
        <w:rPr>
          <w:rFonts w:ascii="Times New Roman" w:eastAsia="Times New Roman" w:hAnsi="Times New Roman" w:cs="Times New Roman"/>
          <w:b/>
          <w:bCs/>
          <w:sz w:val="24"/>
          <w:szCs w:val="24"/>
        </w:rPr>
        <w:t>6</w:t>
      </w:r>
      <w:r w:rsidR="009D63EC" w:rsidRPr="009D63EC">
        <w:rPr>
          <w:rFonts w:ascii="Times New Roman" w:eastAsia="Times New Roman" w:hAnsi="Times New Roman" w:cs="Times New Roman"/>
          <w:b/>
          <w:bCs/>
          <w:sz w:val="24"/>
          <w:szCs w:val="24"/>
        </w:rPr>
        <w:t>25</w:t>
      </w:r>
      <w:r w:rsidR="003A26C0" w:rsidRPr="009D63EC">
        <w:rPr>
          <w:rFonts w:ascii="Times New Roman" w:eastAsia="Times New Roman" w:hAnsi="Times New Roman" w:cs="Times New Roman"/>
          <w:b/>
          <w:sz w:val="24"/>
          <w:szCs w:val="24"/>
        </w:rPr>
        <w:t>.</w:t>
      </w:r>
      <w:r w:rsidR="003A26C0" w:rsidRPr="3D91FFD9">
        <w:rPr>
          <w:rFonts w:ascii="Times New Roman" w:eastAsia="Times New Roman" w:hAnsi="Times New Roman" w:cs="Times New Roman"/>
          <w:b/>
          <w:bCs/>
          <w:sz w:val="24"/>
          <w:szCs w:val="24"/>
        </w:rPr>
        <w:t xml:space="preserve"> </w:t>
      </w:r>
    </w:p>
    <w:p w14:paraId="41C8F396" w14:textId="77777777" w:rsidR="003A26C0" w:rsidRPr="00097B9B" w:rsidRDefault="003A26C0" w:rsidP="00097B9B">
      <w:pPr>
        <w:spacing w:after="0"/>
        <w:jc w:val="both"/>
        <w:rPr>
          <w:rFonts w:ascii="Times New Roman" w:eastAsia="Times New Roman" w:hAnsi="Times New Roman" w:cs="Times New Roman"/>
          <w:b/>
          <w:sz w:val="24"/>
          <w:szCs w:val="24"/>
        </w:rPr>
      </w:pPr>
    </w:p>
    <w:p w14:paraId="69A27379" w14:textId="4C4692BC" w:rsidR="00314F02" w:rsidRPr="00097B9B" w:rsidRDefault="00F94F5D" w:rsidP="3D91FFD9">
      <w:pPr>
        <w:spacing w:after="0"/>
        <w:jc w:val="both"/>
        <w:rPr>
          <w:rFonts w:ascii="Times New Roman" w:eastAsia="Times New Roman" w:hAnsi="Times New Roman" w:cs="Times New Roman"/>
          <w:b/>
          <w:bCs/>
          <w:sz w:val="24"/>
          <w:szCs w:val="24"/>
        </w:rPr>
      </w:pPr>
      <w:r w:rsidRPr="3D91FFD9">
        <w:rPr>
          <w:rFonts w:ascii="Times New Roman" w:eastAsia="Times New Roman" w:hAnsi="Times New Roman" w:cs="Times New Roman"/>
          <w:b/>
          <w:bCs/>
          <w:sz w:val="24"/>
          <w:szCs w:val="24"/>
        </w:rPr>
        <w:t xml:space="preserve">Monitoring and Evaluation </w:t>
      </w:r>
      <w:r w:rsidR="00114A64" w:rsidRPr="3D91FFD9">
        <w:rPr>
          <w:rFonts w:ascii="Times New Roman" w:eastAsia="Times New Roman" w:hAnsi="Times New Roman" w:cs="Times New Roman"/>
          <w:b/>
          <w:bCs/>
          <w:sz w:val="24"/>
          <w:szCs w:val="24"/>
        </w:rPr>
        <w:t xml:space="preserve">(M&amp;E) </w:t>
      </w:r>
      <w:r w:rsidRPr="3D91FFD9">
        <w:rPr>
          <w:rFonts w:ascii="Times New Roman" w:eastAsia="Times New Roman" w:hAnsi="Times New Roman" w:cs="Times New Roman"/>
          <w:b/>
          <w:bCs/>
          <w:sz w:val="24"/>
          <w:szCs w:val="24"/>
        </w:rPr>
        <w:t>Officer</w:t>
      </w:r>
      <w:r w:rsidR="003A26C0" w:rsidRPr="3D91FFD9">
        <w:rPr>
          <w:rFonts w:ascii="Times New Roman" w:eastAsia="Times New Roman" w:hAnsi="Times New Roman" w:cs="Times New Roman"/>
          <w:b/>
          <w:bCs/>
          <w:sz w:val="24"/>
          <w:szCs w:val="24"/>
        </w:rPr>
        <w:t xml:space="preserve"> (</w:t>
      </w:r>
      <w:r w:rsidR="00FD6284" w:rsidRPr="3D91FFD9">
        <w:rPr>
          <w:rFonts w:ascii="Times New Roman" w:eastAsia="Times New Roman" w:hAnsi="Times New Roman" w:cs="Times New Roman"/>
          <w:b/>
          <w:bCs/>
          <w:sz w:val="24"/>
          <w:szCs w:val="24"/>
        </w:rPr>
        <w:t>10</w:t>
      </w:r>
      <w:r w:rsidR="003A26C0" w:rsidRPr="3D91FFD9">
        <w:rPr>
          <w:rFonts w:ascii="Times New Roman" w:eastAsia="Times New Roman" w:hAnsi="Times New Roman" w:cs="Times New Roman"/>
          <w:b/>
          <w:bCs/>
          <w:sz w:val="24"/>
          <w:szCs w:val="24"/>
        </w:rPr>
        <w:t>0%)</w:t>
      </w:r>
      <w:r w:rsidR="00314F02" w:rsidRPr="3D91FFD9">
        <w:rPr>
          <w:rFonts w:ascii="Times New Roman" w:eastAsia="Times New Roman" w:hAnsi="Times New Roman" w:cs="Times New Roman"/>
          <w:b/>
          <w:bCs/>
          <w:sz w:val="24"/>
          <w:szCs w:val="24"/>
        </w:rPr>
        <w:t xml:space="preserve"> – </w:t>
      </w:r>
      <w:r w:rsidR="2D7D0741" w:rsidRPr="54F4C674">
        <w:rPr>
          <w:rFonts w:ascii="Times New Roman" w:eastAsia="Times New Roman" w:hAnsi="Times New Roman" w:cs="Times New Roman"/>
          <w:b/>
          <w:bCs/>
          <w:sz w:val="24"/>
          <w:szCs w:val="24"/>
        </w:rPr>
        <w:t>Daniela Sepulveda</w:t>
      </w:r>
      <w:r w:rsidR="00314F02" w:rsidRPr="00AD176A">
        <w:rPr>
          <w:rFonts w:ascii="Times New Roman" w:eastAsia="Times New Roman" w:hAnsi="Times New Roman" w:cs="Times New Roman"/>
          <w:b/>
          <w:bCs/>
          <w:sz w:val="24"/>
          <w:szCs w:val="24"/>
        </w:rPr>
        <w:t>:</w:t>
      </w:r>
      <w:r w:rsidR="00314F02" w:rsidRPr="54F4C674">
        <w:rPr>
          <w:rFonts w:ascii="Times New Roman" w:eastAsia="Times New Roman" w:hAnsi="Times New Roman" w:cs="Times New Roman"/>
          <w:b/>
          <w:sz w:val="24"/>
          <w:szCs w:val="24"/>
        </w:rPr>
        <w:t xml:space="preserve"> </w:t>
      </w:r>
      <w:r w:rsidR="00B917A4">
        <w:rPr>
          <w:rFonts w:ascii="Times New Roman" w:eastAsia="Times New Roman" w:hAnsi="Times New Roman" w:cs="Times New Roman"/>
          <w:sz w:val="24"/>
          <w:szCs w:val="24"/>
        </w:rPr>
        <w:t>POA</w:t>
      </w:r>
      <w:r w:rsidR="005334E0" w:rsidRPr="3D91FFD9">
        <w:rPr>
          <w:rFonts w:ascii="Times New Roman" w:eastAsia="Times New Roman" w:hAnsi="Times New Roman" w:cs="Times New Roman"/>
          <w:sz w:val="24"/>
          <w:szCs w:val="24"/>
        </w:rPr>
        <w:t xml:space="preserve"> is</w:t>
      </w:r>
      <w:r w:rsidR="00314F02" w:rsidRPr="3D91FFD9">
        <w:rPr>
          <w:rFonts w:ascii="Times New Roman" w:eastAsia="Times New Roman" w:hAnsi="Times New Roman" w:cs="Times New Roman"/>
          <w:sz w:val="24"/>
          <w:szCs w:val="24"/>
        </w:rPr>
        <w:t xml:space="preserve"> proposing an annual salary of </w:t>
      </w:r>
      <w:r w:rsidR="00314F02" w:rsidRPr="00696C51">
        <w:rPr>
          <w:rFonts w:ascii="Times New Roman" w:eastAsia="Times New Roman" w:hAnsi="Times New Roman" w:cs="Times New Roman"/>
          <w:sz w:val="24"/>
          <w:szCs w:val="24"/>
        </w:rPr>
        <w:t>$</w:t>
      </w:r>
      <w:r w:rsidR="000C1537" w:rsidRPr="00696C51">
        <w:rPr>
          <w:rFonts w:ascii="Times New Roman" w:eastAsia="Times New Roman" w:hAnsi="Times New Roman" w:cs="Times New Roman"/>
          <w:sz w:val="24"/>
          <w:szCs w:val="24"/>
        </w:rPr>
        <w:t>50,400</w:t>
      </w:r>
      <w:r w:rsidR="00314F02" w:rsidRPr="00696C51">
        <w:rPr>
          <w:rFonts w:ascii="Times New Roman" w:eastAsia="Times New Roman" w:hAnsi="Times New Roman" w:cs="Times New Roman"/>
          <w:sz w:val="24"/>
          <w:szCs w:val="24"/>
        </w:rPr>
        <w:t xml:space="preserve"> ($</w:t>
      </w:r>
      <w:r w:rsidR="00003669" w:rsidRPr="00696C51">
        <w:rPr>
          <w:rFonts w:ascii="Times New Roman" w:eastAsia="Times New Roman" w:hAnsi="Times New Roman" w:cs="Times New Roman"/>
          <w:sz w:val="24"/>
          <w:szCs w:val="24"/>
        </w:rPr>
        <w:t>4,200</w:t>
      </w:r>
      <w:r w:rsidR="00314F02" w:rsidRPr="00696C51">
        <w:rPr>
          <w:rFonts w:ascii="Times New Roman" w:eastAsia="Times New Roman" w:hAnsi="Times New Roman" w:cs="Times New Roman"/>
          <w:sz w:val="24"/>
          <w:szCs w:val="24"/>
        </w:rPr>
        <w:t>/month)</w:t>
      </w:r>
      <w:r w:rsidR="00314F02" w:rsidRPr="3D91FFD9">
        <w:rPr>
          <w:rFonts w:ascii="Times New Roman" w:eastAsia="Times New Roman" w:hAnsi="Times New Roman" w:cs="Times New Roman"/>
          <w:sz w:val="24"/>
          <w:szCs w:val="24"/>
        </w:rPr>
        <w:t xml:space="preserve"> </w:t>
      </w:r>
      <w:r w:rsidR="00A10279" w:rsidRPr="004C2357">
        <w:rPr>
          <w:rFonts w:ascii="Times New Roman" w:eastAsia="Times New Roman" w:hAnsi="Times New Roman" w:cs="Times New Roman"/>
          <w:color w:val="000000" w:themeColor="text1"/>
          <w:sz w:val="24"/>
          <w:szCs w:val="24"/>
        </w:rPr>
        <w:t xml:space="preserve">for </w:t>
      </w:r>
      <w:r w:rsidR="64B8927B" w:rsidRPr="54F4C674">
        <w:rPr>
          <w:rFonts w:ascii="Times New Roman" w:eastAsia="Times New Roman" w:hAnsi="Times New Roman" w:cs="Times New Roman"/>
          <w:color w:val="000000" w:themeColor="text1"/>
          <w:sz w:val="24"/>
          <w:szCs w:val="24"/>
        </w:rPr>
        <w:t>Dr.</w:t>
      </w:r>
      <w:r w:rsidR="00FD6284" w:rsidRPr="1FF23E6A">
        <w:rPr>
          <w:rFonts w:ascii="Times New Roman" w:eastAsia="Times New Roman" w:hAnsi="Times New Roman" w:cs="Times New Roman"/>
          <w:color w:val="000000" w:themeColor="text1"/>
          <w:sz w:val="24"/>
          <w:szCs w:val="24"/>
        </w:rPr>
        <w:t xml:space="preserve"> </w:t>
      </w:r>
      <w:r w:rsidR="64B8927B" w:rsidRPr="1FF23E6A">
        <w:rPr>
          <w:rFonts w:ascii="Times New Roman" w:eastAsia="Times New Roman" w:hAnsi="Times New Roman" w:cs="Times New Roman"/>
          <w:color w:val="000000" w:themeColor="text1"/>
          <w:sz w:val="24"/>
          <w:szCs w:val="24"/>
        </w:rPr>
        <w:t xml:space="preserve">Sepulveda </w:t>
      </w:r>
      <w:r w:rsidR="00FE5827" w:rsidRPr="3D91FFD9">
        <w:rPr>
          <w:rFonts w:ascii="Times New Roman" w:eastAsia="Times New Roman" w:hAnsi="Times New Roman" w:cs="Times New Roman"/>
          <w:color w:val="000000" w:themeColor="text1"/>
          <w:sz w:val="24"/>
          <w:szCs w:val="24"/>
        </w:rPr>
        <w:t xml:space="preserve">based on </w:t>
      </w:r>
      <w:r w:rsidR="004C2357" w:rsidRPr="0269FAA1">
        <w:rPr>
          <w:rFonts w:ascii="Times New Roman" w:eastAsia="Times New Roman" w:hAnsi="Times New Roman" w:cs="Times New Roman"/>
          <w:color w:val="000000" w:themeColor="text1"/>
          <w:sz w:val="24"/>
          <w:szCs w:val="24"/>
        </w:rPr>
        <w:t>her</w:t>
      </w:r>
      <w:r w:rsidR="00FE5827" w:rsidRPr="3D91FFD9">
        <w:rPr>
          <w:rFonts w:ascii="Times New Roman" w:eastAsia="Times New Roman" w:hAnsi="Times New Roman" w:cs="Times New Roman"/>
          <w:color w:val="000000" w:themeColor="text1"/>
          <w:sz w:val="24"/>
          <w:szCs w:val="24"/>
        </w:rPr>
        <w:t xml:space="preserve"> salary history</w:t>
      </w:r>
      <w:r w:rsidR="7D5F2F80" w:rsidRPr="0269FAA1">
        <w:rPr>
          <w:rFonts w:ascii="Times New Roman" w:eastAsia="Times New Roman" w:hAnsi="Times New Roman" w:cs="Times New Roman"/>
          <w:color w:val="000000" w:themeColor="text1"/>
          <w:sz w:val="24"/>
          <w:szCs w:val="24"/>
        </w:rPr>
        <w:t>,</w:t>
      </w:r>
      <w:r w:rsidR="00314F02" w:rsidRPr="0269FAA1">
        <w:rPr>
          <w:rFonts w:ascii="Times New Roman" w:eastAsia="Times New Roman" w:hAnsi="Times New Roman" w:cs="Times New Roman"/>
          <w:color w:val="000000" w:themeColor="text1"/>
          <w:sz w:val="24"/>
          <w:szCs w:val="24"/>
        </w:rPr>
        <w:t xml:space="preserve"> </w:t>
      </w:r>
      <w:r w:rsidR="00314F02" w:rsidRPr="3D91FFD9">
        <w:rPr>
          <w:rFonts w:ascii="Times New Roman" w:eastAsia="Times New Roman" w:hAnsi="Times New Roman" w:cs="Times New Roman"/>
          <w:sz w:val="24"/>
          <w:szCs w:val="24"/>
        </w:rPr>
        <w:t xml:space="preserve">including a </w:t>
      </w:r>
      <w:r w:rsidR="00B40464">
        <w:rPr>
          <w:rFonts w:ascii="Times New Roman" w:eastAsia="Times New Roman" w:hAnsi="Times New Roman" w:cs="Times New Roman"/>
          <w:sz w:val="24"/>
          <w:szCs w:val="24"/>
        </w:rPr>
        <w:t>3</w:t>
      </w:r>
      <w:r w:rsidR="00314F02" w:rsidRPr="3D91FFD9">
        <w:rPr>
          <w:rFonts w:ascii="Times New Roman" w:eastAsia="Times New Roman" w:hAnsi="Times New Roman" w:cs="Times New Roman"/>
          <w:sz w:val="24"/>
          <w:szCs w:val="24"/>
        </w:rPr>
        <w:t xml:space="preserve">.5% yearly increase to account for inflation and merit. </w:t>
      </w:r>
      <w:r w:rsidR="7FE9D87D" w:rsidRPr="0050E956">
        <w:rPr>
          <w:rFonts w:ascii="Times New Roman" w:eastAsia="Times New Roman" w:hAnsi="Times New Roman" w:cs="Times New Roman"/>
          <w:color w:val="000000" w:themeColor="text1"/>
          <w:sz w:val="24"/>
          <w:szCs w:val="24"/>
        </w:rPr>
        <w:t>Dr. Sepulveda</w:t>
      </w:r>
      <w:r w:rsidR="00DC41AD" w:rsidRPr="00DC41AD">
        <w:rPr>
          <w:rFonts w:ascii="Times New Roman" w:eastAsia="Times New Roman" w:hAnsi="Times New Roman" w:cs="Times New Roman"/>
          <w:sz w:val="24"/>
          <w:szCs w:val="24"/>
        </w:rPr>
        <w:t xml:space="preserve"> will </w:t>
      </w:r>
      <w:r w:rsidR="001050E5">
        <w:rPr>
          <w:rFonts w:ascii="Times New Roman" w:eastAsia="Times New Roman" w:hAnsi="Times New Roman" w:cs="Times New Roman"/>
          <w:sz w:val="24"/>
          <w:szCs w:val="24"/>
        </w:rPr>
        <w:t>lead the</w:t>
      </w:r>
      <w:r w:rsidR="00DC41AD" w:rsidRPr="00DC41AD">
        <w:rPr>
          <w:rFonts w:ascii="Times New Roman" w:eastAsia="Times New Roman" w:hAnsi="Times New Roman" w:cs="Times New Roman"/>
          <w:sz w:val="24"/>
          <w:szCs w:val="24"/>
        </w:rPr>
        <w:t xml:space="preserve"> design, develop</w:t>
      </w:r>
      <w:r w:rsidR="001050E5">
        <w:rPr>
          <w:rFonts w:ascii="Times New Roman" w:eastAsia="Times New Roman" w:hAnsi="Times New Roman" w:cs="Times New Roman"/>
          <w:sz w:val="24"/>
          <w:szCs w:val="24"/>
        </w:rPr>
        <w:t>ment</w:t>
      </w:r>
      <w:r w:rsidR="00DC41AD" w:rsidRPr="00DC41AD">
        <w:rPr>
          <w:rFonts w:ascii="Times New Roman" w:eastAsia="Times New Roman" w:hAnsi="Times New Roman" w:cs="Times New Roman"/>
          <w:sz w:val="24"/>
          <w:szCs w:val="24"/>
        </w:rPr>
        <w:t>, and appl</w:t>
      </w:r>
      <w:r w:rsidR="001050E5">
        <w:rPr>
          <w:rFonts w:ascii="Times New Roman" w:eastAsia="Times New Roman" w:hAnsi="Times New Roman" w:cs="Times New Roman"/>
          <w:sz w:val="24"/>
          <w:szCs w:val="24"/>
        </w:rPr>
        <w:t>ication of</w:t>
      </w:r>
      <w:r w:rsidR="00DC41AD" w:rsidRPr="00DC41AD">
        <w:rPr>
          <w:rFonts w:ascii="Times New Roman" w:eastAsia="Times New Roman" w:hAnsi="Times New Roman" w:cs="Times New Roman"/>
          <w:sz w:val="24"/>
          <w:szCs w:val="24"/>
        </w:rPr>
        <w:t xml:space="preserve"> M&amp;E tools. </w:t>
      </w:r>
      <w:r w:rsidR="42198D87" w:rsidRPr="2DD609B4">
        <w:rPr>
          <w:rFonts w:ascii="Times New Roman" w:eastAsia="Times New Roman" w:hAnsi="Times New Roman" w:cs="Times New Roman"/>
          <w:sz w:val="24"/>
          <w:szCs w:val="24"/>
        </w:rPr>
        <w:t xml:space="preserve">She </w:t>
      </w:r>
      <w:r w:rsidR="00DC41AD" w:rsidRPr="2DD609B4">
        <w:rPr>
          <w:rFonts w:ascii="Times New Roman" w:eastAsia="Times New Roman" w:hAnsi="Times New Roman" w:cs="Times New Roman"/>
          <w:sz w:val="24"/>
          <w:szCs w:val="24"/>
        </w:rPr>
        <w:t>will</w:t>
      </w:r>
      <w:r w:rsidR="00DC41AD" w:rsidRPr="00DC41AD">
        <w:rPr>
          <w:rFonts w:ascii="Times New Roman" w:eastAsia="Times New Roman" w:hAnsi="Times New Roman" w:cs="Times New Roman"/>
          <w:sz w:val="24"/>
          <w:szCs w:val="24"/>
        </w:rPr>
        <w:t xml:space="preserve"> </w:t>
      </w:r>
      <w:r w:rsidR="001050E5">
        <w:rPr>
          <w:rFonts w:ascii="Times New Roman" w:eastAsia="Times New Roman" w:hAnsi="Times New Roman" w:cs="Times New Roman"/>
          <w:sz w:val="24"/>
          <w:szCs w:val="24"/>
        </w:rPr>
        <w:t>collect</w:t>
      </w:r>
      <w:r w:rsidR="00DC41AD" w:rsidRPr="00DC41AD">
        <w:rPr>
          <w:rFonts w:ascii="Times New Roman" w:eastAsia="Times New Roman" w:hAnsi="Times New Roman" w:cs="Times New Roman"/>
          <w:sz w:val="24"/>
          <w:szCs w:val="24"/>
        </w:rPr>
        <w:t xml:space="preserve"> essential information for reporting on project status and implement the necessary tools to adequately identify the project’s impact, including PMP, a specialized database, and Midterm and Final Evaluations.</w:t>
      </w:r>
      <w:r w:rsidR="001050E5">
        <w:rPr>
          <w:rFonts w:ascii="Times New Roman" w:eastAsia="Times New Roman" w:hAnsi="Times New Roman" w:cs="Times New Roman"/>
          <w:sz w:val="24"/>
          <w:szCs w:val="24"/>
        </w:rPr>
        <w:t xml:space="preserve"> </w:t>
      </w:r>
      <w:r w:rsidR="463A75CC" w:rsidRPr="2DD609B4">
        <w:rPr>
          <w:rFonts w:ascii="Times New Roman" w:eastAsia="Times New Roman" w:hAnsi="Times New Roman" w:cs="Times New Roman"/>
          <w:color w:val="000000" w:themeColor="text1"/>
          <w:sz w:val="24"/>
          <w:szCs w:val="24"/>
        </w:rPr>
        <w:t>Dr. Sepulveda</w:t>
      </w:r>
      <w:r w:rsidR="002A7C9A" w:rsidRPr="3D91FFD9">
        <w:rPr>
          <w:rFonts w:ascii="Times New Roman" w:eastAsia="Times New Roman" w:hAnsi="Times New Roman" w:cs="Times New Roman"/>
          <w:sz w:val="24"/>
          <w:szCs w:val="24"/>
        </w:rPr>
        <w:t xml:space="preserve"> will dedicate </w:t>
      </w:r>
      <w:r w:rsidR="00FD6284" w:rsidRPr="3D91FFD9">
        <w:rPr>
          <w:rFonts w:ascii="Times New Roman" w:eastAsia="Times New Roman" w:hAnsi="Times New Roman" w:cs="Times New Roman"/>
          <w:sz w:val="24"/>
          <w:szCs w:val="24"/>
        </w:rPr>
        <w:t>10</w:t>
      </w:r>
      <w:r w:rsidR="002A7C9A" w:rsidRPr="3D91FFD9">
        <w:rPr>
          <w:rFonts w:ascii="Times New Roman" w:eastAsia="Times New Roman" w:hAnsi="Times New Roman" w:cs="Times New Roman"/>
          <w:sz w:val="24"/>
          <w:szCs w:val="24"/>
        </w:rPr>
        <w:t xml:space="preserve">0% </w:t>
      </w:r>
      <w:r w:rsidR="00E56AEA" w:rsidRPr="3D91FFD9">
        <w:rPr>
          <w:rFonts w:ascii="Times New Roman" w:eastAsia="Times New Roman" w:hAnsi="Times New Roman" w:cs="Times New Roman"/>
          <w:sz w:val="24"/>
          <w:szCs w:val="24"/>
        </w:rPr>
        <w:t>LOE</w:t>
      </w:r>
      <w:r w:rsidR="002A7C9A" w:rsidRPr="3D91FFD9">
        <w:rPr>
          <w:rFonts w:ascii="Times New Roman" w:eastAsia="Times New Roman" w:hAnsi="Times New Roman" w:cs="Times New Roman"/>
          <w:sz w:val="24"/>
          <w:szCs w:val="24"/>
        </w:rPr>
        <w:t xml:space="preserve"> on the project. </w:t>
      </w:r>
      <w:r w:rsidR="0021188C" w:rsidRPr="3D91FFD9">
        <w:rPr>
          <w:rFonts w:ascii="Times New Roman" w:eastAsia="Times New Roman" w:hAnsi="Times New Roman" w:cs="Times New Roman"/>
          <w:sz w:val="24"/>
          <w:szCs w:val="24"/>
        </w:rPr>
        <w:t xml:space="preserve">The total estimated cost </w:t>
      </w:r>
      <w:r w:rsidR="0021188C" w:rsidRPr="00696C51">
        <w:rPr>
          <w:rFonts w:ascii="Times New Roman" w:eastAsia="Times New Roman" w:hAnsi="Times New Roman" w:cs="Times New Roman"/>
          <w:sz w:val="24"/>
          <w:szCs w:val="24"/>
        </w:rPr>
        <w:t xml:space="preserve">is </w:t>
      </w:r>
      <w:r w:rsidR="00314F02" w:rsidRPr="00696C51">
        <w:rPr>
          <w:rFonts w:ascii="Times New Roman" w:eastAsia="Times New Roman" w:hAnsi="Times New Roman" w:cs="Times New Roman"/>
          <w:b/>
          <w:sz w:val="24"/>
          <w:szCs w:val="24"/>
        </w:rPr>
        <w:t>$</w:t>
      </w:r>
      <w:r w:rsidR="00AC2642" w:rsidRPr="00696C51">
        <w:rPr>
          <w:rFonts w:ascii="Times New Roman" w:eastAsia="Times New Roman" w:hAnsi="Times New Roman" w:cs="Times New Roman"/>
          <w:b/>
          <w:sz w:val="24"/>
          <w:szCs w:val="24"/>
        </w:rPr>
        <w:t>242,189</w:t>
      </w:r>
      <w:r w:rsidR="00314F02" w:rsidRPr="00696C51">
        <w:rPr>
          <w:rFonts w:ascii="Times New Roman" w:eastAsia="Times New Roman" w:hAnsi="Times New Roman" w:cs="Times New Roman"/>
          <w:b/>
          <w:sz w:val="24"/>
          <w:szCs w:val="24"/>
        </w:rPr>
        <w:t>.</w:t>
      </w:r>
    </w:p>
    <w:p w14:paraId="72A3D3EC" w14:textId="77777777" w:rsidR="00A917E0" w:rsidRPr="00097B9B" w:rsidRDefault="00A917E0" w:rsidP="00097B9B">
      <w:pPr>
        <w:spacing w:after="0"/>
        <w:jc w:val="both"/>
        <w:rPr>
          <w:rFonts w:ascii="Times New Roman" w:eastAsia="Times New Roman" w:hAnsi="Times New Roman" w:cs="Times New Roman"/>
          <w:b/>
          <w:sz w:val="24"/>
          <w:szCs w:val="24"/>
        </w:rPr>
      </w:pPr>
    </w:p>
    <w:p w14:paraId="06D16F34" w14:textId="77777777" w:rsidR="00A917E0" w:rsidRPr="00097B9B" w:rsidRDefault="00A917E0" w:rsidP="00097B9B">
      <w:pPr>
        <w:spacing w:after="0"/>
        <w:jc w:val="both"/>
        <w:rPr>
          <w:rFonts w:ascii="Times New Roman" w:eastAsia="Times New Roman" w:hAnsi="Times New Roman" w:cs="Times New Roman"/>
          <w:b/>
          <w:sz w:val="24"/>
          <w:szCs w:val="24"/>
        </w:rPr>
      </w:pPr>
      <w:r w:rsidRPr="00097B9B">
        <w:rPr>
          <w:rFonts w:ascii="Times New Roman" w:eastAsia="Times New Roman" w:hAnsi="Times New Roman" w:cs="Times New Roman"/>
          <w:b/>
          <w:sz w:val="24"/>
          <w:szCs w:val="24"/>
        </w:rPr>
        <w:t>Other Professional Personnel</w:t>
      </w:r>
    </w:p>
    <w:p w14:paraId="0E27B00A" w14:textId="4D60F15A" w:rsidR="00E56AEA" w:rsidRDefault="00E56AEA" w:rsidP="3D91FFD9">
      <w:pPr>
        <w:spacing w:after="0"/>
        <w:jc w:val="both"/>
        <w:rPr>
          <w:rFonts w:ascii="Times New Roman" w:eastAsia="Times New Roman" w:hAnsi="Times New Roman" w:cs="Times New Roman"/>
          <w:sz w:val="24"/>
          <w:szCs w:val="24"/>
          <w:u w:val="single"/>
        </w:rPr>
      </w:pPr>
    </w:p>
    <w:p w14:paraId="45E199D0" w14:textId="7FF323A0" w:rsidR="00614528" w:rsidRDefault="00614528" w:rsidP="00614528">
      <w:pPr>
        <w:spacing w:after="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Capacity Building Specialist</w:t>
      </w:r>
      <w:r w:rsidRPr="3D91FFD9">
        <w:rPr>
          <w:rFonts w:ascii="Times New Roman" w:eastAsia="Times New Roman" w:hAnsi="Times New Roman" w:cs="Times New Roman"/>
          <w:b/>
          <w:bCs/>
          <w:sz w:val="24"/>
          <w:szCs w:val="24"/>
        </w:rPr>
        <w:t xml:space="preserve"> (</w:t>
      </w:r>
      <w:r w:rsidR="11F026F5" w:rsidRPr="00696C51">
        <w:rPr>
          <w:rFonts w:ascii="Times New Roman" w:eastAsia="Times New Roman" w:hAnsi="Times New Roman" w:cs="Times New Roman"/>
          <w:b/>
          <w:sz w:val="24"/>
          <w:szCs w:val="24"/>
        </w:rPr>
        <w:t>100</w:t>
      </w:r>
      <w:r w:rsidRPr="00696C51">
        <w:rPr>
          <w:rFonts w:ascii="Times New Roman" w:eastAsia="Times New Roman" w:hAnsi="Times New Roman" w:cs="Times New Roman"/>
          <w:b/>
          <w:sz w:val="24"/>
          <w:szCs w:val="24"/>
        </w:rPr>
        <w:t>%</w:t>
      </w:r>
      <w:r w:rsidRPr="3D91FFD9">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POA </w:t>
      </w:r>
      <w:r w:rsidRPr="3D91FFD9">
        <w:rPr>
          <w:rFonts w:ascii="Times New Roman" w:eastAsia="Times New Roman" w:hAnsi="Times New Roman" w:cs="Times New Roman"/>
          <w:sz w:val="24"/>
          <w:szCs w:val="24"/>
        </w:rPr>
        <w:t xml:space="preserve">is proposing an annual salary of </w:t>
      </w:r>
      <w:r w:rsidRPr="00696C51">
        <w:rPr>
          <w:rFonts w:ascii="Times New Roman" w:eastAsia="Times New Roman" w:hAnsi="Times New Roman" w:cs="Times New Roman"/>
          <w:sz w:val="24"/>
          <w:szCs w:val="24"/>
        </w:rPr>
        <w:t>$</w:t>
      </w:r>
      <w:r w:rsidR="00242BB7" w:rsidRPr="00696C51">
        <w:rPr>
          <w:rFonts w:ascii="Times New Roman" w:eastAsia="Times New Roman" w:hAnsi="Times New Roman" w:cs="Times New Roman"/>
          <w:sz w:val="24"/>
          <w:szCs w:val="24"/>
        </w:rPr>
        <w:t>39,600</w:t>
      </w:r>
      <w:r w:rsidRPr="3D91FFD9">
        <w:rPr>
          <w:rFonts w:ascii="Times New Roman" w:eastAsia="Times New Roman" w:hAnsi="Times New Roman" w:cs="Times New Roman"/>
          <w:sz w:val="24"/>
          <w:szCs w:val="24"/>
        </w:rPr>
        <w:t xml:space="preserve"> (</w:t>
      </w:r>
      <w:r w:rsidRPr="00696C51">
        <w:rPr>
          <w:rFonts w:ascii="Times New Roman" w:eastAsia="Times New Roman" w:hAnsi="Times New Roman" w:cs="Times New Roman"/>
          <w:sz w:val="24"/>
          <w:szCs w:val="24"/>
        </w:rPr>
        <w:t>$</w:t>
      </w:r>
      <w:r w:rsidR="00446B00">
        <w:rPr>
          <w:rFonts w:ascii="Times New Roman" w:eastAsia="Times New Roman" w:hAnsi="Times New Roman" w:cs="Times New Roman"/>
          <w:sz w:val="24"/>
          <w:szCs w:val="24"/>
        </w:rPr>
        <w:t>3</w:t>
      </w:r>
      <w:r w:rsidR="00446B00" w:rsidRPr="00696C51">
        <w:rPr>
          <w:rFonts w:ascii="Times New Roman" w:eastAsia="Times New Roman" w:hAnsi="Times New Roman" w:cs="Times New Roman"/>
          <w:sz w:val="24"/>
          <w:szCs w:val="24"/>
        </w:rPr>
        <w:t>,600</w:t>
      </w:r>
      <w:r w:rsidRPr="00696C51">
        <w:rPr>
          <w:rFonts w:ascii="Times New Roman" w:eastAsia="Times New Roman" w:hAnsi="Times New Roman" w:cs="Times New Roman"/>
          <w:sz w:val="24"/>
          <w:szCs w:val="24"/>
        </w:rPr>
        <w:t>/month</w:t>
      </w:r>
      <w:r w:rsidRPr="7FC9C79D">
        <w:rPr>
          <w:rFonts w:ascii="Times New Roman" w:eastAsia="Times New Roman" w:hAnsi="Times New Roman" w:cs="Times New Roman"/>
          <w:sz w:val="24"/>
          <w:szCs w:val="24"/>
        </w:rPr>
        <w:t>)</w:t>
      </w:r>
      <w:r w:rsidR="61A35241" w:rsidRPr="7FC9C79D">
        <w:rPr>
          <w:rFonts w:ascii="Times New Roman" w:eastAsia="Times New Roman" w:hAnsi="Times New Roman" w:cs="Times New Roman"/>
          <w:sz w:val="24"/>
          <w:szCs w:val="24"/>
        </w:rPr>
        <w:t>,</w:t>
      </w:r>
      <w:r w:rsidRPr="3D91FFD9">
        <w:rPr>
          <w:rFonts w:ascii="Times New Roman" w:eastAsia="Times New Roman" w:hAnsi="Times New Roman" w:cs="Times New Roman"/>
          <w:sz w:val="24"/>
          <w:szCs w:val="24"/>
        </w:rPr>
        <w:t xml:space="preserve"> including a </w:t>
      </w:r>
      <w:r>
        <w:rPr>
          <w:rFonts w:ascii="Times New Roman" w:eastAsia="Times New Roman" w:hAnsi="Times New Roman" w:cs="Times New Roman"/>
          <w:sz w:val="24"/>
          <w:szCs w:val="24"/>
        </w:rPr>
        <w:t>3</w:t>
      </w:r>
      <w:r w:rsidRPr="3D91FFD9">
        <w:rPr>
          <w:rFonts w:ascii="Times New Roman" w:eastAsia="Times New Roman" w:hAnsi="Times New Roman" w:cs="Times New Roman"/>
          <w:sz w:val="24"/>
          <w:szCs w:val="24"/>
        </w:rPr>
        <w:t xml:space="preserve">.5% yearly increase to account for inflation and merit for the </w:t>
      </w:r>
      <w:r>
        <w:rPr>
          <w:rFonts w:ascii="Times New Roman" w:eastAsia="Times New Roman" w:hAnsi="Times New Roman" w:cs="Times New Roman"/>
          <w:sz w:val="24"/>
          <w:szCs w:val="24"/>
        </w:rPr>
        <w:t>Capacity Building Specialist</w:t>
      </w:r>
      <w:r w:rsidR="54DFF387" w:rsidRPr="051D138F">
        <w:rPr>
          <w:rFonts w:ascii="Times New Roman" w:eastAsia="Times New Roman" w:hAnsi="Times New Roman" w:cs="Times New Roman"/>
          <w:sz w:val="24"/>
          <w:szCs w:val="24"/>
        </w:rPr>
        <w:t xml:space="preserve">, </w:t>
      </w:r>
      <w:r w:rsidR="54DFF387" w:rsidRPr="03FF2620">
        <w:rPr>
          <w:rFonts w:ascii="Times New Roman" w:eastAsia="Times New Roman" w:hAnsi="Times New Roman" w:cs="Times New Roman"/>
          <w:sz w:val="24"/>
          <w:szCs w:val="24"/>
        </w:rPr>
        <w:t>who</w:t>
      </w:r>
      <w:r w:rsidR="54DFF387" w:rsidRPr="569885BE">
        <w:rPr>
          <w:rFonts w:ascii="Times New Roman" w:eastAsia="Times New Roman" w:hAnsi="Times New Roman" w:cs="Times New Roman"/>
          <w:sz w:val="24"/>
          <w:szCs w:val="24"/>
        </w:rPr>
        <w:t xml:space="preserve"> will be</w:t>
      </w:r>
      <w:r w:rsidRPr="569885BE">
        <w:rPr>
          <w:rFonts w:ascii="Times New Roman" w:eastAsia="Times New Roman" w:hAnsi="Times New Roman" w:cs="Times New Roman"/>
          <w:sz w:val="24"/>
          <w:szCs w:val="24"/>
        </w:rPr>
        <w:t xml:space="preserve"> </w:t>
      </w:r>
      <w:r w:rsidRPr="00A1647F">
        <w:rPr>
          <w:rFonts w:ascii="Times New Roman" w:eastAsia="Times New Roman" w:hAnsi="Times New Roman" w:cs="Times New Roman"/>
          <w:color w:val="000000" w:themeColor="text1"/>
          <w:sz w:val="24"/>
          <w:szCs w:val="24"/>
        </w:rPr>
        <w:t xml:space="preserve">responsible for </w:t>
      </w:r>
      <w:r w:rsidR="26A99020" w:rsidRPr="4E375A00">
        <w:rPr>
          <w:rFonts w:ascii="Times New Roman" w:eastAsia="Times New Roman" w:hAnsi="Times New Roman" w:cs="Times New Roman"/>
          <w:color w:val="000000" w:themeColor="text1"/>
          <w:sz w:val="24"/>
          <w:szCs w:val="24"/>
        </w:rPr>
        <w:t xml:space="preserve">collaborating with STPS and </w:t>
      </w:r>
      <w:r w:rsidR="56967B89" w:rsidRPr="14060B3E">
        <w:rPr>
          <w:rFonts w:ascii="Times New Roman" w:eastAsia="Times New Roman" w:hAnsi="Times New Roman" w:cs="Times New Roman"/>
          <w:color w:val="000000" w:themeColor="text1"/>
          <w:sz w:val="24"/>
          <w:szCs w:val="24"/>
        </w:rPr>
        <w:t>key</w:t>
      </w:r>
      <w:r w:rsidR="26A99020" w:rsidRPr="4E375A00">
        <w:rPr>
          <w:rFonts w:ascii="Times New Roman" w:eastAsia="Times New Roman" w:hAnsi="Times New Roman" w:cs="Times New Roman"/>
          <w:color w:val="000000" w:themeColor="text1"/>
          <w:sz w:val="24"/>
          <w:szCs w:val="24"/>
        </w:rPr>
        <w:t xml:space="preserve"> </w:t>
      </w:r>
      <w:r w:rsidR="26A99020" w:rsidRPr="66CEBC49">
        <w:rPr>
          <w:rFonts w:ascii="Times New Roman" w:eastAsia="Times New Roman" w:hAnsi="Times New Roman" w:cs="Times New Roman"/>
          <w:color w:val="000000" w:themeColor="text1"/>
          <w:sz w:val="24"/>
          <w:szCs w:val="24"/>
        </w:rPr>
        <w:t xml:space="preserve">project </w:t>
      </w:r>
      <w:r w:rsidR="42A71542" w:rsidRPr="14060B3E">
        <w:rPr>
          <w:rFonts w:ascii="Times New Roman" w:eastAsia="Times New Roman" w:hAnsi="Times New Roman" w:cs="Times New Roman"/>
          <w:color w:val="000000" w:themeColor="text1"/>
          <w:sz w:val="24"/>
          <w:szCs w:val="24"/>
        </w:rPr>
        <w:t>stakeholders</w:t>
      </w:r>
      <w:r w:rsidR="26A99020" w:rsidRPr="66CEBC49">
        <w:rPr>
          <w:rFonts w:ascii="Times New Roman" w:eastAsia="Times New Roman" w:hAnsi="Times New Roman" w:cs="Times New Roman"/>
          <w:color w:val="000000" w:themeColor="text1"/>
          <w:sz w:val="24"/>
          <w:szCs w:val="24"/>
        </w:rPr>
        <w:t xml:space="preserve"> </w:t>
      </w:r>
      <w:r w:rsidR="26A99020" w:rsidRPr="6B086569">
        <w:rPr>
          <w:rFonts w:ascii="Times New Roman" w:eastAsia="Times New Roman" w:hAnsi="Times New Roman" w:cs="Times New Roman"/>
          <w:color w:val="000000" w:themeColor="text1"/>
          <w:sz w:val="24"/>
          <w:szCs w:val="24"/>
        </w:rPr>
        <w:t xml:space="preserve">to </w:t>
      </w:r>
      <w:r w:rsidR="0BDE7235" w:rsidRPr="16A5D88E">
        <w:rPr>
          <w:rFonts w:ascii="Times New Roman" w:eastAsia="Times New Roman" w:hAnsi="Times New Roman" w:cs="Times New Roman"/>
          <w:color w:val="000000" w:themeColor="text1"/>
          <w:sz w:val="24"/>
          <w:szCs w:val="24"/>
        </w:rPr>
        <w:t xml:space="preserve">lead capacity building </w:t>
      </w:r>
      <w:r w:rsidR="0BDE7235" w:rsidRPr="078920ED">
        <w:rPr>
          <w:rFonts w:ascii="Times New Roman" w:eastAsia="Times New Roman" w:hAnsi="Times New Roman" w:cs="Times New Roman"/>
          <w:color w:val="000000" w:themeColor="text1"/>
          <w:sz w:val="24"/>
          <w:szCs w:val="24"/>
        </w:rPr>
        <w:t>programs and deliver trainings and technical assistance</w:t>
      </w:r>
      <w:r w:rsidR="1A7DA7E5" w:rsidRPr="6E4FDF70">
        <w:rPr>
          <w:rFonts w:ascii="Times New Roman" w:eastAsia="Times New Roman" w:hAnsi="Times New Roman" w:cs="Times New Roman"/>
          <w:color w:val="000000" w:themeColor="text1"/>
          <w:sz w:val="24"/>
          <w:szCs w:val="24"/>
        </w:rPr>
        <w:t xml:space="preserve"> based on each </w:t>
      </w:r>
      <w:r w:rsidR="1A7DA7E5" w:rsidRPr="290279FD">
        <w:rPr>
          <w:rFonts w:ascii="Times New Roman" w:eastAsia="Times New Roman" w:hAnsi="Times New Roman" w:cs="Times New Roman"/>
          <w:color w:val="000000" w:themeColor="text1"/>
          <w:sz w:val="24"/>
          <w:szCs w:val="24"/>
        </w:rPr>
        <w:t>institution's needs.</w:t>
      </w:r>
      <w:r w:rsidRPr="3D91FFD9">
        <w:rPr>
          <w:rFonts w:ascii="Times New Roman" w:eastAsia="Times New Roman" w:hAnsi="Times New Roman" w:cs="Times New Roman"/>
          <w:color w:val="000000" w:themeColor="text1"/>
          <w:sz w:val="24"/>
          <w:szCs w:val="24"/>
        </w:rPr>
        <w:t xml:space="preserve"> </w:t>
      </w:r>
      <w:r w:rsidR="004C641B">
        <w:rPr>
          <w:rFonts w:ascii="Times New Roman" w:eastAsia="Times New Roman" w:hAnsi="Times New Roman" w:cs="Times New Roman"/>
          <w:color w:val="000000" w:themeColor="text1"/>
          <w:sz w:val="24"/>
          <w:szCs w:val="24"/>
        </w:rPr>
        <w:t>The Capacity Building Specialist will be recruited and hired upon award and</w:t>
      </w:r>
      <w:r w:rsidRPr="3D91FFD9">
        <w:rPr>
          <w:rFonts w:ascii="Times New Roman" w:eastAsia="Times New Roman" w:hAnsi="Times New Roman" w:cs="Times New Roman"/>
          <w:color w:val="000000" w:themeColor="text1"/>
          <w:sz w:val="24"/>
          <w:szCs w:val="24"/>
        </w:rPr>
        <w:t xml:space="preserve"> will</w:t>
      </w:r>
      <w:r w:rsidRPr="3D91FFD9">
        <w:rPr>
          <w:rFonts w:ascii="Times New Roman" w:eastAsia="Times New Roman" w:hAnsi="Times New Roman" w:cs="Times New Roman"/>
          <w:sz w:val="24"/>
          <w:szCs w:val="24"/>
        </w:rPr>
        <w:t xml:space="preserve"> dedicate </w:t>
      </w:r>
      <w:r w:rsidR="00FC2D04" w:rsidRPr="00696C51">
        <w:rPr>
          <w:rFonts w:ascii="Times New Roman" w:eastAsia="Times New Roman" w:hAnsi="Times New Roman" w:cs="Times New Roman"/>
          <w:sz w:val="24"/>
          <w:szCs w:val="24"/>
        </w:rPr>
        <w:t>100</w:t>
      </w:r>
      <w:r w:rsidRPr="00696C51">
        <w:rPr>
          <w:rFonts w:ascii="Times New Roman" w:eastAsia="Times New Roman" w:hAnsi="Times New Roman" w:cs="Times New Roman"/>
          <w:sz w:val="24"/>
          <w:szCs w:val="24"/>
        </w:rPr>
        <w:t>%</w:t>
      </w:r>
      <w:r w:rsidRPr="3D91FFD9">
        <w:rPr>
          <w:rFonts w:ascii="Times New Roman" w:eastAsia="Times New Roman" w:hAnsi="Times New Roman" w:cs="Times New Roman"/>
          <w:sz w:val="24"/>
          <w:szCs w:val="24"/>
        </w:rPr>
        <w:t xml:space="preserve"> LOE on the project. The total estimated cost is </w:t>
      </w:r>
      <w:r w:rsidRPr="00696C51">
        <w:rPr>
          <w:rFonts w:ascii="Times New Roman" w:eastAsia="Times New Roman" w:hAnsi="Times New Roman" w:cs="Times New Roman"/>
          <w:b/>
          <w:sz w:val="24"/>
          <w:szCs w:val="24"/>
        </w:rPr>
        <w:t>$</w:t>
      </w:r>
      <w:r w:rsidR="00391EC0" w:rsidRPr="00696C51">
        <w:rPr>
          <w:rFonts w:ascii="Times New Roman" w:eastAsia="Times New Roman" w:hAnsi="Times New Roman" w:cs="Times New Roman"/>
          <w:b/>
          <w:sz w:val="24"/>
          <w:szCs w:val="24"/>
        </w:rPr>
        <w:t>199,859.</w:t>
      </w:r>
    </w:p>
    <w:p w14:paraId="28D67209" w14:textId="77777777" w:rsidR="00614528" w:rsidRPr="00097B9B" w:rsidRDefault="00614528" w:rsidP="3D91FFD9">
      <w:pPr>
        <w:spacing w:after="0"/>
        <w:jc w:val="both"/>
        <w:rPr>
          <w:rFonts w:ascii="Times New Roman" w:eastAsia="Times New Roman" w:hAnsi="Times New Roman" w:cs="Times New Roman"/>
          <w:sz w:val="24"/>
          <w:szCs w:val="24"/>
          <w:u w:val="single"/>
        </w:rPr>
      </w:pPr>
    </w:p>
    <w:p w14:paraId="42480BD9" w14:textId="76704D65" w:rsidR="5F468AB6" w:rsidRDefault="5F468AB6" w:rsidP="0006501F">
      <w:pPr>
        <w:spacing w:after="0"/>
        <w:jc w:val="both"/>
        <w:rPr>
          <w:rFonts w:ascii="Times New Roman" w:hAnsi="Times New Roman" w:cs="Times New Roman"/>
          <w:b/>
          <w:bCs/>
          <w:sz w:val="24"/>
          <w:szCs w:val="24"/>
        </w:rPr>
      </w:pPr>
      <w:r w:rsidRPr="3D91FFD9">
        <w:rPr>
          <w:rFonts w:ascii="Times New Roman" w:hAnsi="Times New Roman" w:cs="Times New Roman"/>
          <w:b/>
          <w:bCs/>
          <w:sz w:val="24"/>
          <w:szCs w:val="24"/>
        </w:rPr>
        <w:t xml:space="preserve">Communications </w:t>
      </w:r>
      <w:r w:rsidR="00A10C75">
        <w:rPr>
          <w:rFonts w:ascii="Times New Roman" w:hAnsi="Times New Roman" w:cs="Times New Roman"/>
          <w:b/>
          <w:bCs/>
          <w:sz w:val="24"/>
          <w:szCs w:val="24"/>
        </w:rPr>
        <w:t>Specialist</w:t>
      </w:r>
      <w:r w:rsidRPr="3D91FFD9">
        <w:rPr>
          <w:rFonts w:ascii="Times New Roman" w:hAnsi="Times New Roman" w:cs="Times New Roman"/>
          <w:b/>
          <w:bCs/>
          <w:sz w:val="24"/>
          <w:szCs w:val="24"/>
        </w:rPr>
        <w:t xml:space="preserve"> (</w:t>
      </w:r>
      <w:r w:rsidR="00FB0956" w:rsidRPr="00696C51">
        <w:rPr>
          <w:rFonts w:ascii="Times New Roman" w:hAnsi="Times New Roman" w:cs="Times New Roman"/>
          <w:b/>
          <w:sz w:val="24"/>
          <w:szCs w:val="24"/>
        </w:rPr>
        <w:t>100</w:t>
      </w:r>
      <w:r w:rsidRPr="00696C51">
        <w:rPr>
          <w:rFonts w:ascii="Times New Roman" w:hAnsi="Times New Roman" w:cs="Times New Roman"/>
          <w:b/>
          <w:sz w:val="24"/>
          <w:szCs w:val="24"/>
        </w:rPr>
        <w:t>%)</w:t>
      </w:r>
      <w:r w:rsidRPr="00696C51">
        <w:rPr>
          <w:rFonts w:ascii="Times New Roman" w:eastAsia="Calibri" w:hAnsi="Times New Roman" w:cs="Times New Roman"/>
          <w:b/>
          <w:sz w:val="24"/>
          <w:szCs w:val="24"/>
        </w:rPr>
        <w:t>:</w:t>
      </w:r>
      <w:r w:rsidRPr="3D91FFD9">
        <w:rPr>
          <w:rFonts w:ascii="Times New Roman" w:eastAsia="Calibri" w:hAnsi="Times New Roman" w:cs="Times New Roman"/>
          <w:sz w:val="24"/>
          <w:szCs w:val="24"/>
        </w:rPr>
        <w:t xml:space="preserve"> </w:t>
      </w:r>
      <w:r w:rsidR="006179B5">
        <w:rPr>
          <w:rFonts w:ascii="Times New Roman" w:eastAsia="Calibri" w:hAnsi="Times New Roman" w:cs="Times New Roman"/>
          <w:sz w:val="24"/>
          <w:szCs w:val="24"/>
        </w:rPr>
        <w:t>POA</w:t>
      </w:r>
      <w:r w:rsidRPr="3D91FFD9">
        <w:rPr>
          <w:rFonts w:ascii="Times New Roman" w:eastAsia="Calibri" w:hAnsi="Times New Roman" w:cs="Times New Roman"/>
          <w:sz w:val="24"/>
          <w:szCs w:val="24"/>
        </w:rPr>
        <w:t xml:space="preserve"> is proposing an annual salary of </w:t>
      </w:r>
      <w:r w:rsidRPr="00696C51">
        <w:rPr>
          <w:rFonts w:ascii="Times New Roman" w:eastAsia="Calibri" w:hAnsi="Times New Roman" w:cs="Times New Roman"/>
          <w:sz w:val="24"/>
          <w:szCs w:val="24"/>
        </w:rPr>
        <w:t>$</w:t>
      </w:r>
      <w:r w:rsidR="005A2894" w:rsidRPr="00696C51">
        <w:rPr>
          <w:rFonts w:ascii="Times New Roman" w:eastAsia="Calibri" w:hAnsi="Times New Roman" w:cs="Times New Roman"/>
          <w:sz w:val="24"/>
          <w:szCs w:val="24"/>
        </w:rPr>
        <w:t>30,800</w:t>
      </w:r>
      <w:r w:rsidRPr="3D91FFD9">
        <w:rPr>
          <w:rFonts w:ascii="Times New Roman" w:eastAsia="Calibri" w:hAnsi="Times New Roman" w:cs="Times New Roman"/>
          <w:sz w:val="24"/>
          <w:szCs w:val="24"/>
        </w:rPr>
        <w:t xml:space="preserve"> (</w:t>
      </w:r>
      <w:r w:rsidRPr="00696C51">
        <w:rPr>
          <w:rFonts w:ascii="Times New Roman" w:eastAsia="Calibri" w:hAnsi="Times New Roman" w:cs="Times New Roman"/>
          <w:sz w:val="24"/>
          <w:szCs w:val="24"/>
        </w:rPr>
        <w:t>$</w:t>
      </w:r>
      <w:r w:rsidR="00FB0956" w:rsidRPr="00696C51">
        <w:rPr>
          <w:rFonts w:ascii="Times New Roman" w:eastAsia="Calibri" w:hAnsi="Times New Roman" w:cs="Times New Roman"/>
          <w:sz w:val="24"/>
          <w:szCs w:val="24"/>
        </w:rPr>
        <w:t>2,800</w:t>
      </w:r>
      <w:r w:rsidRPr="00696C51">
        <w:rPr>
          <w:rFonts w:ascii="Times New Roman" w:eastAsia="Calibri" w:hAnsi="Times New Roman" w:cs="Times New Roman"/>
          <w:sz w:val="24"/>
          <w:szCs w:val="24"/>
        </w:rPr>
        <w:t>/month</w:t>
      </w:r>
      <w:r w:rsidR="1B2EF0E1" w:rsidRPr="3D91FFD9">
        <w:rPr>
          <w:rFonts w:ascii="Times New Roman" w:eastAsia="Calibri" w:hAnsi="Times New Roman" w:cs="Times New Roman"/>
          <w:sz w:val="24"/>
          <w:szCs w:val="24"/>
        </w:rPr>
        <w:t xml:space="preserve">), </w:t>
      </w:r>
      <w:r w:rsidRPr="3D91FFD9">
        <w:rPr>
          <w:rFonts w:ascii="Times New Roman" w:eastAsia="Calibri" w:hAnsi="Times New Roman" w:cs="Times New Roman"/>
          <w:sz w:val="24"/>
          <w:szCs w:val="24"/>
        </w:rPr>
        <w:t xml:space="preserve">including a </w:t>
      </w:r>
      <w:r w:rsidR="00B40464">
        <w:rPr>
          <w:rFonts w:ascii="Times New Roman" w:eastAsia="Calibri" w:hAnsi="Times New Roman" w:cs="Times New Roman"/>
          <w:sz w:val="24"/>
          <w:szCs w:val="24"/>
        </w:rPr>
        <w:t>3</w:t>
      </w:r>
      <w:r w:rsidRPr="3D91FFD9">
        <w:rPr>
          <w:rFonts w:ascii="Times New Roman" w:eastAsia="Calibri" w:hAnsi="Times New Roman" w:cs="Times New Roman"/>
          <w:sz w:val="24"/>
          <w:szCs w:val="24"/>
        </w:rPr>
        <w:t xml:space="preserve">.5% yearly increase to account for inflation and merit. </w:t>
      </w:r>
      <w:r w:rsidR="08566D9F" w:rsidRPr="0C51EB94">
        <w:rPr>
          <w:rFonts w:ascii="Times New Roman" w:eastAsia="Calibri" w:hAnsi="Times New Roman" w:cs="Times New Roman"/>
          <w:sz w:val="24"/>
          <w:szCs w:val="24"/>
        </w:rPr>
        <w:t>The</w:t>
      </w:r>
      <w:r w:rsidRPr="3D91FFD9">
        <w:rPr>
          <w:rFonts w:ascii="Times New Roman" w:eastAsia="Calibri" w:hAnsi="Times New Roman" w:cs="Times New Roman"/>
          <w:sz w:val="24"/>
          <w:szCs w:val="24"/>
        </w:rPr>
        <w:t xml:space="preserve"> Communications </w:t>
      </w:r>
      <w:r w:rsidR="00D442F5" w:rsidRPr="2A6C6B1F">
        <w:rPr>
          <w:rFonts w:ascii="Times New Roman" w:eastAsia="Calibri" w:hAnsi="Times New Roman" w:cs="Times New Roman"/>
          <w:sz w:val="24"/>
          <w:szCs w:val="24"/>
        </w:rPr>
        <w:t>Officer</w:t>
      </w:r>
      <w:r w:rsidR="06EC18D6" w:rsidRPr="2A6C6B1F">
        <w:rPr>
          <w:rFonts w:ascii="Times New Roman" w:eastAsia="Calibri" w:hAnsi="Times New Roman" w:cs="Times New Roman"/>
          <w:sz w:val="24"/>
          <w:szCs w:val="24"/>
        </w:rPr>
        <w:t xml:space="preserve"> w</w:t>
      </w:r>
      <w:r w:rsidR="001050E5" w:rsidRPr="2A6C6B1F">
        <w:rPr>
          <w:rFonts w:ascii="Times New Roman" w:eastAsia="Calibri" w:hAnsi="Times New Roman" w:cs="Times New Roman"/>
          <w:sz w:val="24"/>
          <w:szCs w:val="24"/>
        </w:rPr>
        <w:t>ill</w:t>
      </w:r>
      <w:r w:rsidR="001050E5">
        <w:rPr>
          <w:rFonts w:ascii="Times New Roman" w:eastAsia="Calibri" w:hAnsi="Times New Roman" w:cs="Times New Roman"/>
          <w:sz w:val="24"/>
          <w:szCs w:val="24"/>
        </w:rPr>
        <w:t xml:space="preserve"> be</w:t>
      </w:r>
      <w:r w:rsidRPr="3D91FFD9">
        <w:rPr>
          <w:rFonts w:ascii="Times New Roman" w:eastAsia="Calibri" w:hAnsi="Times New Roman" w:cs="Times New Roman"/>
          <w:sz w:val="24"/>
          <w:szCs w:val="24"/>
        </w:rPr>
        <w:t xml:space="preserve"> responsible for leading </w:t>
      </w:r>
      <w:r w:rsidR="00D442F5">
        <w:rPr>
          <w:rFonts w:ascii="Times New Roman" w:eastAsia="Calibri" w:hAnsi="Times New Roman" w:cs="Times New Roman"/>
          <w:sz w:val="24"/>
          <w:szCs w:val="24"/>
        </w:rPr>
        <w:t>the project</w:t>
      </w:r>
      <w:r w:rsidR="009A4131">
        <w:rPr>
          <w:rFonts w:ascii="Times New Roman" w:eastAsia="Calibri" w:hAnsi="Times New Roman" w:cs="Times New Roman"/>
          <w:sz w:val="24"/>
          <w:szCs w:val="24"/>
        </w:rPr>
        <w:t>’</w:t>
      </w:r>
      <w:r w:rsidR="00D442F5">
        <w:rPr>
          <w:rFonts w:ascii="Times New Roman" w:eastAsia="Calibri" w:hAnsi="Times New Roman" w:cs="Times New Roman"/>
          <w:sz w:val="24"/>
          <w:szCs w:val="24"/>
        </w:rPr>
        <w:t xml:space="preserve">s </w:t>
      </w:r>
      <w:r w:rsidRPr="3D91FFD9">
        <w:rPr>
          <w:rFonts w:ascii="Times New Roman" w:eastAsia="Calibri" w:hAnsi="Times New Roman" w:cs="Times New Roman"/>
          <w:sz w:val="24"/>
          <w:szCs w:val="24"/>
        </w:rPr>
        <w:t>Communications Strategy through traditional and digital channels, ensuring compliance with project targets</w:t>
      </w:r>
      <w:r w:rsidR="07A2FE49" w:rsidRPr="2A6C6B1F">
        <w:rPr>
          <w:rFonts w:ascii="Times New Roman" w:eastAsia="Calibri" w:hAnsi="Times New Roman" w:cs="Times New Roman"/>
          <w:sz w:val="24"/>
          <w:szCs w:val="24"/>
        </w:rPr>
        <w:t>, and</w:t>
      </w:r>
      <w:r w:rsidRPr="2A6C6B1F">
        <w:rPr>
          <w:rFonts w:ascii="Times New Roman" w:eastAsia="Calibri" w:hAnsi="Times New Roman" w:cs="Times New Roman"/>
          <w:sz w:val="24"/>
          <w:szCs w:val="24"/>
        </w:rPr>
        <w:t xml:space="preserve"> </w:t>
      </w:r>
      <w:r w:rsidRPr="3D91FFD9">
        <w:rPr>
          <w:rFonts w:ascii="Times New Roman" w:eastAsia="Calibri" w:hAnsi="Times New Roman" w:cs="Times New Roman"/>
          <w:sz w:val="24"/>
          <w:szCs w:val="24"/>
        </w:rPr>
        <w:t xml:space="preserve">executing program communications activities. </w:t>
      </w:r>
      <w:r w:rsidR="002732FD">
        <w:rPr>
          <w:rFonts w:ascii="Times New Roman" w:eastAsia="Calibri" w:hAnsi="Times New Roman" w:cs="Times New Roman"/>
          <w:sz w:val="24"/>
          <w:szCs w:val="24"/>
        </w:rPr>
        <w:t>The Communications Officer will be recruited and hired upon award and</w:t>
      </w:r>
      <w:r w:rsidRPr="3D91FFD9">
        <w:rPr>
          <w:rFonts w:ascii="Times New Roman" w:hAnsi="Times New Roman" w:cs="Times New Roman"/>
          <w:sz w:val="24"/>
          <w:szCs w:val="24"/>
        </w:rPr>
        <w:t xml:space="preserve"> will dedicate </w:t>
      </w:r>
      <w:r w:rsidR="00FB0956" w:rsidRPr="00696C51">
        <w:rPr>
          <w:rFonts w:ascii="Times New Roman" w:hAnsi="Times New Roman" w:cs="Times New Roman"/>
          <w:sz w:val="24"/>
          <w:szCs w:val="24"/>
        </w:rPr>
        <w:t>100</w:t>
      </w:r>
      <w:r w:rsidR="3ED2D1BB" w:rsidRPr="00696C51">
        <w:rPr>
          <w:rFonts w:ascii="Times New Roman" w:hAnsi="Times New Roman" w:cs="Times New Roman"/>
          <w:sz w:val="24"/>
          <w:szCs w:val="24"/>
        </w:rPr>
        <w:t>%</w:t>
      </w:r>
      <w:r w:rsidR="3ED2D1BB" w:rsidRPr="13B62C4D">
        <w:rPr>
          <w:rFonts w:ascii="Times New Roman" w:hAnsi="Times New Roman" w:cs="Times New Roman"/>
          <w:sz w:val="24"/>
          <w:szCs w:val="24"/>
        </w:rPr>
        <w:t xml:space="preserve"> </w:t>
      </w:r>
      <w:r w:rsidRPr="3D91FFD9">
        <w:rPr>
          <w:rFonts w:ascii="Times New Roman" w:hAnsi="Times New Roman" w:cs="Times New Roman"/>
          <w:sz w:val="24"/>
          <w:szCs w:val="24"/>
        </w:rPr>
        <w:t>LOE</w:t>
      </w:r>
      <w:r w:rsidRPr="06BA8E0E">
        <w:rPr>
          <w:rFonts w:ascii="Times New Roman" w:hAnsi="Times New Roman" w:cs="Times New Roman"/>
          <w:sz w:val="24"/>
          <w:szCs w:val="24"/>
        </w:rPr>
        <w:t>.</w:t>
      </w:r>
      <w:r w:rsidRPr="3D91FFD9">
        <w:rPr>
          <w:rFonts w:ascii="Times New Roman" w:hAnsi="Times New Roman" w:cs="Times New Roman"/>
          <w:sz w:val="24"/>
          <w:szCs w:val="24"/>
        </w:rPr>
        <w:t xml:space="preserve"> The total estimated cost is </w:t>
      </w:r>
      <w:r w:rsidRPr="00696C51">
        <w:rPr>
          <w:rFonts w:ascii="Times New Roman" w:hAnsi="Times New Roman" w:cs="Times New Roman"/>
          <w:b/>
          <w:sz w:val="24"/>
          <w:szCs w:val="24"/>
        </w:rPr>
        <w:t>$</w:t>
      </w:r>
      <w:r w:rsidR="005A3C12" w:rsidRPr="00696C51">
        <w:rPr>
          <w:rFonts w:ascii="Times New Roman" w:hAnsi="Times New Roman" w:cs="Times New Roman"/>
          <w:b/>
          <w:sz w:val="24"/>
          <w:szCs w:val="24"/>
        </w:rPr>
        <w:t>155,446</w:t>
      </w:r>
      <w:r w:rsidRPr="00696C51">
        <w:rPr>
          <w:rFonts w:ascii="Times New Roman" w:hAnsi="Times New Roman" w:cs="Times New Roman"/>
          <w:b/>
          <w:sz w:val="24"/>
          <w:szCs w:val="24"/>
        </w:rPr>
        <w:t>.</w:t>
      </w:r>
    </w:p>
    <w:p w14:paraId="60061E4C" w14:textId="77777777" w:rsidR="00EF5395" w:rsidRPr="00097B9B" w:rsidRDefault="00EF5395" w:rsidP="00097B9B">
      <w:pPr>
        <w:spacing w:after="0"/>
        <w:jc w:val="both"/>
        <w:rPr>
          <w:rFonts w:ascii="Times New Roman" w:eastAsia="Times New Roman" w:hAnsi="Times New Roman" w:cs="Times New Roman"/>
          <w:b/>
          <w:sz w:val="24"/>
          <w:szCs w:val="24"/>
        </w:rPr>
      </w:pPr>
    </w:p>
    <w:p w14:paraId="06CA883A" w14:textId="3AB46519" w:rsidR="00BD57AF" w:rsidRPr="00097B9B" w:rsidRDefault="00EE0290" w:rsidP="3D91FFD9">
      <w:pPr>
        <w:spacing w:after="0"/>
        <w:jc w:val="both"/>
        <w:rPr>
          <w:rFonts w:ascii="Times New Roman" w:eastAsia="Times New Roman" w:hAnsi="Times New Roman" w:cs="Times New Roman"/>
          <w:b/>
          <w:bCs/>
          <w:sz w:val="24"/>
          <w:szCs w:val="24"/>
        </w:rPr>
      </w:pPr>
      <w:r w:rsidRPr="3D91FFD9">
        <w:rPr>
          <w:rFonts w:ascii="Times New Roman" w:hAnsi="Times New Roman" w:cs="Times New Roman"/>
          <w:b/>
          <w:bCs/>
          <w:color w:val="000000" w:themeColor="text1"/>
          <w:sz w:val="24"/>
          <w:szCs w:val="24"/>
        </w:rPr>
        <w:t>Finance and Administration Manager (</w:t>
      </w:r>
      <w:r w:rsidRPr="00696C51">
        <w:rPr>
          <w:rFonts w:ascii="Times New Roman" w:hAnsi="Times New Roman" w:cs="Times New Roman"/>
          <w:b/>
          <w:color w:val="000000" w:themeColor="text1"/>
          <w:sz w:val="24"/>
          <w:szCs w:val="24"/>
        </w:rPr>
        <w:t>100%):</w:t>
      </w:r>
      <w:r w:rsidRPr="3D91FFD9">
        <w:rPr>
          <w:rFonts w:ascii="Times New Roman" w:hAnsi="Times New Roman" w:cs="Times New Roman"/>
          <w:b/>
          <w:bCs/>
          <w:color w:val="000000" w:themeColor="text1"/>
          <w:sz w:val="24"/>
          <w:szCs w:val="24"/>
        </w:rPr>
        <w:t xml:space="preserve"> </w:t>
      </w:r>
      <w:r w:rsidR="00D075EE">
        <w:rPr>
          <w:rFonts w:ascii="Times New Roman" w:hAnsi="Times New Roman" w:cs="Times New Roman"/>
          <w:color w:val="000000" w:themeColor="text1"/>
          <w:sz w:val="24"/>
          <w:szCs w:val="24"/>
        </w:rPr>
        <w:t>POA</w:t>
      </w:r>
      <w:r w:rsidRPr="3D91FFD9">
        <w:rPr>
          <w:rFonts w:ascii="Times New Roman" w:hAnsi="Times New Roman" w:cs="Times New Roman"/>
          <w:color w:val="000000" w:themeColor="text1"/>
          <w:sz w:val="24"/>
          <w:szCs w:val="24"/>
        </w:rPr>
        <w:t xml:space="preserve"> is proposing an estimated annual salary of </w:t>
      </w:r>
      <w:r w:rsidRPr="00696C51">
        <w:rPr>
          <w:rFonts w:ascii="Times New Roman" w:hAnsi="Times New Roman" w:cs="Times New Roman"/>
          <w:color w:val="000000" w:themeColor="text1"/>
          <w:sz w:val="24"/>
          <w:szCs w:val="24"/>
        </w:rPr>
        <w:t>$</w:t>
      </w:r>
      <w:r w:rsidR="003B6E80" w:rsidRPr="00696C51">
        <w:rPr>
          <w:rFonts w:ascii="Times New Roman" w:hAnsi="Times New Roman" w:cs="Times New Roman"/>
          <w:color w:val="000000" w:themeColor="text1"/>
          <w:sz w:val="24"/>
          <w:szCs w:val="24"/>
        </w:rPr>
        <w:t>35,200</w:t>
      </w:r>
      <w:r w:rsidRPr="3D91FFD9">
        <w:rPr>
          <w:rFonts w:ascii="Times New Roman" w:hAnsi="Times New Roman" w:cs="Times New Roman"/>
          <w:color w:val="000000" w:themeColor="text1"/>
          <w:sz w:val="24"/>
          <w:szCs w:val="24"/>
        </w:rPr>
        <w:t xml:space="preserve"> (</w:t>
      </w:r>
      <w:r w:rsidRPr="00696C51">
        <w:rPr>
          <w:rFonts w:ascii="Times New Roman" w:hAnsi="Times New Roman" w:cs="Times New Roman"/>
          <w:color w:val="000000" w:themeColor="text1"/>
          <w:sz w:val="24"/>
          <w:szCs w:val="24"/>
        </w:rPr>
        <w:t>$</w:t>
      </w:r>
      <w:r w:rsidR="003B6E80" w:rsidRPr="00696C51">
        <w:rPr>
          <w:rFonts w:ascii="Times New Roman" w:hAnsi="Times New Roman" w:cs="Times New Roman"/>
          <w:color w:val="000000" w:themeColor="text1"/>
          <w:sz w:val="24"/>
          <w:szCs w:val="24"/>
        </w:rPr>
        <w:t>3,200</w:t>
      </w:r>
      <w:r w:rsidRPr="00696C51">
        <w:rPr>
          <w:rFonts w:ascii="Times New Roman" w:hAnsi="Times New Roman" w:cs="Times New Roman"/>
          <w:color w:val="000000" w:themeColor="text1"/>
          <w:sz w:val="24"/>
          <w:szCs w:val="24"/>
        </w:rPr>
        <w:t>/month</w:t>
      </w:r>
      <w:r w:rsidRPr="3D91FFD9">
        <w:rPr>
          <w:rFonts w:ascii="Times New Roman" w:hAnsi="Times New Roman" w:cs="Times New Roman"/>
          <w:color w:val="000000" w:themeColor="text1"/>
          <w:sz w:val="24"/>
          <w:szCs w:val="24"/>
        </w:rPr>
        <w:t xml:space="preserve">) for a Finance and Administration Manager, including a </w:t>
      </w:r>
      <w:r w:rsidR="00D15BAF" w:rsidRPr="126029F6">
        <w:rPr>
          <w:rFonts w:ascii="Times New Roman" w:hAnsi="Times New Roman" w:cs="Times New Roman"/>
          <w:color w:val="000000" w:themeColor="text1"/>
          <w:sz w:val="24"/>
          <w:szCs w:val="24"/>
        </w:rPr>
        <w:t>3</w:t>
      </w:r>
      <w:r w:rsidRPr="3D91FFD9">
        <w:rPr>
          <w:rFonts w:ascii="Times New Roman" w:hAnsi="Times New Roman" w:cs="Times New Roman"/>
          <w:color w:val="000000" w:themeColor="text1"/>
          <w:sz w:val="24"/>
          <w:szCs w:val="24"/>
        </w:rPr>
        <w:t xml:space="preserve">.5% yearly increase to account for inflation and merit. The Finance and Administration Manager will be recruited and hired upon award and dedicate </w:t>
      </w:r>
      <w:r w:rsidRPr="00696C51">
        <w:rPr>
          <w:rFonts w:ascii="Times New Roman" w:hAnsi="Times New Roman" w:cs="Times New Roman"/>
          <w:color w:val="000000" w:themeColor="text1"/>
          <w:sz w:val="24"/>
          <w:szCs w:val="24"/>
        </w:rPr>
        <w:t>100%</w:t>
      </w:r>
      <w:r w:rsidRPr="3D91FFD9">
        <w:rPr>
          <w:rFonts w:ascii="Times New Roman" w:hAnsi="Times New Roman" w:cs="Times New Roman"/>
          <w:color w:val="000000" w:themeColor="text1"/>
          <w:sz w:val="24"/>
          <w:szCs w:val="24"/>
        </w:rPr>
        <w:t xml:space="preserve"> </w:t>
      </w:r>
      <w:r w:rsidR="00E56AEA" w:rsidRPr="3D91FFD9">
        <w:rPr>
          <w:rFonts w:ascii="Times New Roman" w:hAnsi="Times New Roman" w:cs="Times New Roman"/>
          <w:color w:val="000000" w:themeColor="text1"/>
          <w:sz w:val="24"/>
          <w:szCs w:val="24"/>
        </w:rPr>
        <w:t>LOE</w:t>
      </w:r>
      <w:r w:rsidRPr="3D91FFD9">
        <w:rPr>
          <w:rFonts w:ascii="Times New Roman" w:hAnsi="Times New Roman" w:cs="Times New Roman"/>
          <w:color w:val="000000" w:themeColor="text1"/>
          <w:sz w:val="24"/>
          <w:szCs w:val="24"/>
        </w:rPr>
        <w:t xml:space="preserve"> on the project. The total estimated cost is </w:t>
      </w:r>
      <w:r w:rsidRPr="00696C51">
        <w:rPr>
          <w:rFonts w:ascii="Times New Roman" w:hAnsi="Times New Roman" w:cs="Times New Roman"/>
          <w:b/>
          <w:color w:val="000000" w:themeColor="text1"/>
          <w:sz w:val="24"/>
          <w:szCs w:val="24"/>
        </w:rPr>
        <w:t>$</w:t>
      </w:r>
      <w:r w:rsidR="00E91A74" w:rsidRPr="00696C51">
        <w:rPr>
          <w:rFonts w:ascii="Times New Roman" w:hAnsi="Times New Roman" w:cs="Times New Roman"/>
          <w:b/>
          <w:color w:val="000000" w:themeColor="text1"/>
          <w:sz w:val="24"/>
          <w:szCs w:val="24"/>
        </w:rPr>
        <w:t>181,325</w:t>
      </w:r>
      <w:r w:rsidRPr="00696C51">
        <w:rPr>
          <w:rFonts w:ascii="Times New Roman" w:hAnsi="Times New Roman" w:cs="Times New Roman"/>
          <w:b/>
          <w:color w:val="000000" w:themeColor="text1"/>
          <w:sz w:val="24"/>
          <w:szCs w:val="24"/>
        </w:rPr>
        <w:t>.</w:t>
      </w:r>
    </w:p>
    <w:p w14:paraId="44EAFD9C" w14:textId="77777777" w:rsidR="00EE0290" w:rsidRPr="00097B9B" w:rsidRDefault="00EE0290" w:rsidP="00097B9B">
      <w:pPr>
        <w:spacing w:after="0"/>
        <w:jc w:val="both"/>
        <w:rPr>
          <w:rFonts w:ascii="Times New Roman" w:eastAsia="Times New Roman" w:hAnsi="Times New Roman" w:cs="Times New Roman"/>
          <w:b/>
          <w:sz w:val="24"/>
          <w:szCs w:val="24"/>
        </w:rPr>
      </w:pPr>
    </w:p>
    <w:p w14:paraId="31C46845" w14:textId="77777777" w:rsidR="00B52038" w:rsidRPr="00097B9B" w:rsidRDefault="00114A64" w:rsidP="00097B9B">
      <w:pPr>
        <w:pStyle w:val="Default"/>
        <w:spacing w:line="276" w:lineRule="auto"/>
        <w:jc w:val="both"/>
        <w:rPr>
          <w:b/>
        </w:rPr>
      </w:pPr>
      <w:r w:rsidRPr="00097B9B">
        <w:rPr>
          <w:b/>
          <w:bCs/>
        </w:rPr>
        <w:t>Home Office Support</w:t>
      </w:r>
    </w:p>
    <w:p w14:paraId="4B94D5A5" w14:textId="77777777" w:rsidR="00B52038" w:rsidRPr="00097B9B" w:rsidRDefault="00B52038" w:rsidP="00097B9B">
      <w:pPr>
        <w:pStyle w:val="Default"/>
        <w:spacing w:line="276" w:lineRule="auto"/>
        <w:ind w:left="270"/>
        <w:jc w:val="both"/>
      </w:pPr>
    </w:p>
    <w:p w14:paraId="528772BB" w14:textId="4B2D4817" w:rsidR="00B52038" w:rsidRPr="00097B9B" w:rsidRDefault="00B52038" w:rsidP="00097B9B">
      <w:pPr>
        <w:pStyle w:val="Default"/>
        <w:spacing w:line="276" w:lineRule="auto"/>
        <w:jc w:val="both"/>
        <w:rPr>
          <w:color w:val="auto"/>
        </w:rPr>
      </w:pPr>
      <w:r w:rsidRPr="3D91FFD9">
        <w:rPr>
          <w:b/>
          <w:bCs/>
          <w:color w:val="auto"/>
        </w:rPr>
        <w:t>Project Manager</w:t>
      </w:r>
      <w:r w:rsidR="00114A64" w:rsidRPr="3D91FFD9">
        <w:rPr>
          <w:b/>
          <w:bCs/>
          <w:color w:val="auto"/>
        </w:rPr>
        <w:t xml:space="preserve"> (</w:t>
      </w:r>
      <w:r w:rsidR="007E5EF2">
        <w:rPr>
          <w:b/>
          <w:bCs/>
          <w:color w:val="auto"/>
        </w:rPr>
        <w:t>2</w:t>
      </w:r>
      <w:r w:rsidR="00114A64" w:rsidRPr="3D91FFD9">
        <w:rPr>
          <w:b/>
          <w:bCs/>
          <w:color w:val="auto"/>
        </w:rPr>
        <w:t>0%)</w:t>
      </w:r>
      <w:r w:rsidRPr="3D91FFD9">
        <w:rPr>
          <w:b/>
          <w:bCs/>
          <w:color w:val="auto"/>
        </w:rPr>
        <w:t>:</w:t>
      </w:r>
      <w:r w:rsidRPr="3D91FFD9">
        <w:rPr>
          <w:color w:val="auto"/>
        </w:rPr>
        <w:t xml:space="preserve"> </w:t>
      </w:r>
      <w:r w:rsidR="0F784FAB" w:rsidRPr="3D91FFD9">
        <w:rPr>
          <w:color w:val="auto"/>
        </w:rPr>
        <w:t>B</w:t>
      </w:r>
      <w:r w:rsidRPr="3D91FFD9">
        <w:rPr>
          <w:color w:val="auto"/>
        </w:rPr>
        <w:t xml:space="preserve">ased </w:t>
      </w:r>
      <w:r w:rsidR="00CC2627">
        <w:rPr>
          <w:color w:val="auto"/>
        </w:rPr>
        <w:t>in</w:t>
      </w:r>
      <w:r w:rsidRPr="3D91FFD9">
        <w:rPr>
          <w:color w:val="auto"/>
        </w:rPr>
        <w:t xml:space="preserve"> </w:t>
      </w:r>
      <w:r w:rsidR="00ED582C">
        <w:rPr>
          <w:color w:val="auto"/>
        </w:rPr>
        <w:t>POA</w:t>
      </w:r>
      <w:r w:rsidR="00CC2627">
        <w:rPr>
          <w:color w:val="auto"/>
        </w:rPr>
        <w:t>’s</w:t>
      </w:r>
      <w:r w:rsidRPr="3D91FFD9">
        <w:rPr>
          <w:color w:val="auto"/>
        </w:rPr>
        <w:t xml:space="preserve"> HQ, the Project Manager will be responsible for oversight of </w:t>
      </w:r>
      <w:r w:rsidR="00ED582C">
        <w:rPr>
          <w:color w:val="auto"/>
        </w:rPr>
        <w:t>project</w:t>
      </w:r>
      <w:r w:rsidRPr="3D91FFD9">
        <w:rPr>
          <w:color w:val="auto"/>
        </w:rPr>
        <w:t xml:space="preserve"> planning and implementation, including development of detailed work plans and ensuring that the stated objectives are met through continuous monitoring. </w:t>
      </w:r>
      <w:r>
        <w:t xml:space="preserve">Minimum qualifications include an advanced degree and six years of experience managing programs and a </w:t>
      </w:r>
      <w:r w:rsidRPr="3D91FFD9">
        <w:rPr>
          <w:color w:val="auto"/>
        </w:rPr>
        <w:lastRenderedPageBreak/>
        <w:t xml:space="preserve">LOE of </w:t>
      </w:r>
      <w:r w:rsidR="007E5EF2">
        <w:rPr>
          <w:color w:val="auto"/>
        </w:rPr>
        <w:t>2</w:t>
      </w:r>
      <w:r w:rsidRPr="3D91FFD9">
        <w:rPr>
          <w:color w:val="auto"/>
        </w:rPr>
        <w:t>0%</w:t>
      </w:r>
      <w:r>
        <w:t xml:space="preserve">. </w:t>
      </w:r>
      <w:r w:rsidRPr="3D91FFD9">
        <w:rPr>
          <w:color w:val="auto"/>
        </w:rPr>
        <w:t>We are proposing an annual salary of $</w:t>
      </w:r>
      <w:r w:rsidR="00D21BBE">
        <w:rPr>
          <w:color w:val="auto"/>
        </w:rPr>
        <w:t>2</w:t>
      </w:r>
      <w:r w:rsidR="001A6664">
        <w:rPr>
          <w:color w:val="auto"/>
        </w:rPr>
        <w:t>3,597</w:t>
      </w:r>
      <w:r w:rsidRPr="3D91FFD9">
        <w:rPr>
          <w:color w:val="auto"/>
        </w:rPr>
        <w:t xml:space="preserve"> ($</w:t>
      </w:r>
      <w:r w:rsidR="00E442B9">
        <w:rPr>
          <w:color w:val="auto"/>
        </w:rPr>
        <w:t>1,</w:t>
      </w:r>
      <w:r w:rsidR="001A6664">
        <w:rPr>
          <w:color w:val="auto"/>
        </w:rPr>
        <w:t>966</w:t>
      </w:r>
      <w:r w:rsidRPr="3D91FFD9">
        <w:rPr>
          <w:color w:val="auto"/>
        </w:rPr>
        <w:t>/month</w:t>
      </w:r>
      <w:r w:rsidR="00982DAD" w:rsidRPr="00B2661A">
        <w:rPr>
          <w:color w:val="auto"/>
        </w:rPr>
        <w:t>)</w:t>
      </w:r>
      <w:r w:rsidR="00A15B8A">
        <w:rPr>
          <w:color w:val="auto"/>
        </w:rPr>
        <w:t>,</w:t>
      </w:r>
      <w:r w:rsidRPr="3D91FFD9">
        <w:rPr>
          <w:color w:val="auto"/>
        </w:rPr>
        <w:t xml:space="preserve"> including a 3.5% yearly increase to account for inflation and merit. The total estimated cost is </w:t>
      </w:r>
      <w:r w:rsidRPr="3D91FFD9">
        <w:rPr>
          <w:b/>
          <w:bCs/>
          <w:color w:val="auto"/>
        </w:rPr>
        <w:t>$</w:t>
      </w:r>
      <w:r w:rsidR="00E442B9">
        <w:rPr>
          <w:b/>
          <w:bCs/>
          <w:color w:val="auto"/>
        </w:rPr>
        <w:t>1</w:t>
      </w:r>
      <w:r w:rsidR="00EF72FB">
        <w:rPr>
          <w:b/>
          <w:bCs/>
          <w:color w:val="auto"/>
        </w:rPr>
        <w:t>13,391</w:t>
      </w:r>
      <w:r w:rsidRPr="3D91FFD9">
        <w:rPr>
          <w:color w:val="auto"/>
        </w:rPr>
        <w:t xml:space="preserve">. </w:t>
      </w:r>
    </w:p>
    <w:p w14:paraId="3DEEC669" w14:textId="77777777" w:rsidR="009D4386" w:rsidRPr="00097B9B" w:rsidRDefault="009D4386" w:rsidP="00097B9B">
      <w:pPr>
        <w:pStyle w:val="Default"/>
        <w:spacing w:line="276" w:lineRule="auto"/>
        <w:ind w:left="720"/>
        <w:jc w:val="both"/>
        <w:rPr>
          <w:color w:val="auto"/>
        </w:rPr>
      </w:pPr>
    </w:p>
    <w:p w14:paraId="0FEA8D2D" w14:textId="39EF45A3" w:rsidR="00282892" w:rsidRDefault="007F2D08" w:rsidP="001D43E2">
      <w:pPr>
        <w:widowControl w:val="0"/>
        <w:autoSpaceDE w:val="0"/>
        <w:autoSpaceDN w:val="0"/>
        <w:adjustRightInd w:val="0"/>
        <w:spacing w:after="0"/>
        <w:jc w:val="both"/>
        <w:rPr>
          <w:rFonts w:ascii="Times New Roman" w:hAnsi="Times New Roman" w:cs="Times New Roman"/>
          <w:sz w:val="24"/>
          <w:szCs w:val="24"/>
        </w:rPr>
      </w:pPr>
      <w:r w:rsidRPr="3D91FFD9">
        <w:rPr>
          <w:rFonts w:ascii="Times New Roman" w:hAnsi="Times New Roman" w:cs="Times New Roman"/>
          <w:b/>
          <w:bCs/>
          <w:sz w:val="24"/>
          <w:szCs w:val="24"/>
        </w:rPr>
        <w:t>Program Officer</w:t>
      </w:r>
      <w:r w:rsidR="00114A64" w:rsidRPr="3D91FFD9">
        <w:rPr>
          <w:rFonts w:ascii="Times New Roman" w:hAnsi="Times New Roman" w:cs="Times New Roman"/>
          <w:b/>
          <w:bCs/>
          <w:sz w:val="24"/>
          <w:szCs w:val="24"/>
        </w:rPr>
        <w:t xml:space="preserve"> (50%)</w:t>
      </w:r>
      <w:r w:rsidRPr="3D91FFD9">
        <w:rPr>
          <w:rFonts w:ascii="Times New Roman" w:hAnsi="Times New Roman" w:cs="Times New Roman"/>
          <w:b/>
          <w:bCs/>
          <w:sz w:val="24"/>
          <w:szCs w:val="24"/>
        </w:rPr>
        <w:t xml:space="preserve">: </w:t>
      </w:r>
      <w:r w:rsidR="58DAFD42" w:rsidRPr="00CC2627">
        <w:rPr>
          <w:rFonts w:ascii="Times New Roman" w:hAnsi="Times New Roman" w:cs="Times New Roman"/>
          <w:sz w:val="24"/>
          <w:szCs w:val="24"/>
        </w:rPr>
        <w:t>B</w:t>
      </w:r>
      <w:r w:rsidRPr="3D91FFD9">
        <w:rPr>
          <w:rFonts w:ascii="Times New Roman" w:hAnsi="Times New Roman" w:cs="Times New Roman"/>
          <w:sz w:val="24"/>
          <w:szCs w:val="24"/>
        </w:rPr>
        <w:t xml:space="preserve">ased </w:t>
      </w:r>
      <w:r w:rsidR="00CC2627">
        <w:rPr>
          <w:rFonts w:ascii="Times New Roman" w:hAnsi="Times New Roman" w:cs="Times New Roman"/>
          <w:sz w:val="24"/>
          <w:szCs w:val="24"/>
        </w:rPr>
        <w:t>in</w:t>
      </w:r>
      <w:r w:rsidRPr="3D91FFD9">
        <w:rPr>
          <w:rFonts w:ascii="Times New Roman" w:hAnsi="Times New Roman" w:cs="Times New Roman"/>
          <w:sz w:val="24"/>
          <w:szCs w:val="24"/>
        </w:rPr>
        <w:t xml:space="preserve"> </w:t>
      </w:r>
      <w:r w:rsidR="00CC2627">
        <w:rPr>
          <w:rFonts w:ascii="Times New Roman" w:hAnsi="Times New Roman" w:cs="Times New Roman"/>
          <w:sz w:val="24"/>
          <w:szCs w:val="24"/>
        </w:rPr>
        <w:t>POA’s</w:t>
      </w:r>
      <w:r w:rsidRPr="3D91FFD9">
        <w:rPr>
          <w:rFonts w:ascii="Times New Roman" w:hAnsi="Times New Roman" w:cs="Times New Roman"/>
          <w:sz w:val="24"/>
          <w:szCs w:val="24"/>
        </w:rPr>
        <w:t xml:space="preserve"> HQ, the </w:t>
      </w:r>
      <w:r w:rsidR="00CC2627">
        <w:rPr>
          <w:rFonts w:ascii="Times New Roman" w:hAnsi="Times New Roman" w:cs="Times New Roman"/>
          <w:sz w:val="24"/>
          <w:szCs w:val="24"/>
        </w:rPr>
        <w:t>Program</w:t>
      </w:r>
      <w:r w:rsidRPr="3D91FFD9">
        <w:rPr>
          <w:rFonts w:ascii="Times New Roman" w:hAnsi="Times New Roman" w:cs="Times New Roman"/>
          <w:sz w:val="24"/>
          <w:szCs w:val="24"/>
        </w:rPr>
        <w:t xml:space="preserve"> Officer</w:t>
      </w:r>
      <w:r w:rsidR="00B52038" w:rsidRPr="3D91FFD9">
        <w:rPr>
          <w:rFonts w:ascii="Times New Roman" w:hAnsi="Times New Roman" w:cs="Times New Roman"/>
          <w:sz w:val="24"/>
          <w:szCs w:val="24"/>
        </w:rPr>
        <w:t xml:space="preserve"> will provide administrative and </w:t>
      </w:r>
      <w:r w:rsidRPr="3D91FFD9">
        <w:rPr>
          <w:rFonts w:ascii="Times New Roman" w:hAnsi="Times New Roman" w:cs="Times New Roman"/>
          <w:sz w:val="24"/>
          <w:szCs w:val="24"/>
        </w:rPr>
        <w:t xml:space="preserve">technical </w:t>
      </w:r>
      <w:r w:rsidR="00B52038" w:rsidRPr="3D91FFD9">
        <w:rPr>
          <w:rFonts w:ascii="Times New Roman" w:hAnsi="Times New Roman" w:cs="Times New Roman"/>
          <w:sz w:val="24"/>
          <w:szCs w:val="24"/>
        </w:rPr>
        <w:t xml:space="preserve">support to the </w:t>
      </w:r>
      <w:r w:rsidR="00B46A24">
        <w:rPr>
          <w:rFonts w:ascii="Times New Roman" w:hAnsi="Times New Roman" w:cs="Times New Roman"/>
          <w:sz w:val="24"/>
          <w:szCs w:val="24"/>
        </w:rPr>
        <w:t>f</w:t>
      </w:r>
      <w:r w:rsidR="00B52038" w:rsidRPr="3D91FFD9">
        <w:rPr>
          <w:rFonts w:ascii="Times New Roman" w:hAnsi="Times New Roman" w:cs="Times New Roman"/>
          <w:sz w:val="24"/>
          <w:szCs w:val="24"/>
        </w:rPr>
        <w:t>ield</w:t>
      </w:r>
      <w:r w:rsidRPr="3D91FFD9">
        <w:rPr>
          <w:rFonts w:ascii="Times New Roman" w:hAnsi="Times New Roman" w:cs="Times New Roman"/>
          <w:sz w:val="24"/>
          <w:szCs w:val="24"/>
        </w:rPr>
        <w:t xml:space="preserve"> team</w:t>
      </w:r>
      <w:r w:rsidR="00B46A24">
        <w:rPr>
          <w:rFonts w:ascii="Times New Roman" w:hAnsi="Times New Roman" w:cs="Times New Roman"/>
          <w:sz w:val="24"/>
          <w:szCs w:val="24"/>
        </w:rPr>
        <w:t xml:space="preserve"> in </w:t>
      </w:r>
      <w:r w:rsidR="00AA2EF8">
        <w:rPr>
          <w:rFonts w:ascii="Times New Roman" w:hAnsi="Times New Roman" w:cs="Times New Roman"/>
          <w:sz w:val="24"/>
          <w:szCs w:val="24"/>
        </w:rPr>
        <w:t>Mexico</w:t>
      </w:r>
      <w:r w:rsidR="0040160B">
        <w:rPr>
          <w:rFonts w:ascii="Times New Roman" w:hAnsi="Times New Roman" w:cs="Times New Roman"/>
          <w:sz w:val="24"/>
          <w:szCs w:val="24"/>
        </w:rPr>
        <w:t>.</w:t>
      </w:r>
      <w:r w:rsidR="00B52038" w:rsidRPr="3D91FFD9">
        <w:rPr>
          <w:rFonts w:ascii="Times New Roman" w:hAnsi="Times New Roman" w:cs="Times New Roman"/>
          <w:sz w:val="24"/>
          <w:szCs w:val="24"/>
        </w:rPr>
        <w:t xml:space="preserve"> Minimum qualifications include a bachelor’s and one year of relevant experience and a LOE of </w:t>
      </w:r>
      <w:r w:rsidRPr="3D91FFD9">
        <w:rPr>
          <w:rFonts w:ascii="Times New Roman" w:hAnsi="Times New Roman" w:cs="Times New Roman"/>
          <w:sz w:val="24"/>
          <w:szCs w:val="24"/>
        </w:rPr>
        <w:t>50</w:t>
      </w:r>
      <w:r w:rsidR="00B52038" w:rsidRPr="3D91FFD9">
        <w:rPr>
          <w:rFonts w:ascii="Times New Roman" w:hAnsi="Times New Roman" w:cs="Times New Roman"/>
          <w:sz w:val="24"/>
          <w:szCs w:val="24"/>
        </w:rPr>
        <w:t>%. We are proposing an annual salary of $</w:t>
      </w:r>
      <w:r w:rsidRPr="3D91FFD9">
        <w:rPr>
          <w:rFonts w:ascii="Times New Roman" w:hAnsi="Times New Roman" w:cs="Times New Roman"/>
          <w:sz w:val="24"/>
          <w:szCs w:val="24"/>
        </w:rPr>
        <w:t>3</w:t>
      </w:r>
      <w:r w:rsidR="00DA3B39">
        <w:rPr>
          <w:rFonts w:ascii="Times New Roman" w:hAnsi="Times New Roman" w:cs="Times New Roman"/>
          <w:sz w:val="24"/>
          <w:szCs w:val="24"/>
        </w:rPr>
        <w:t>3,000</w:t>
      </w:r>
      <w:r w:rsidR="00B52038" w:rsidRPr="3D91FFD9">
        <w:rPr>
          <w:rFonts w:ascii="Times New Roman" w:hAnsi="Times New Roman" w:cs="Times New Roman"/>
          <w:sz w:val="24"/>
          <w:szCs w:val="24"/>
        </w:rPr>
        <w:t xml:space="preserve"> ($</w:t>
      </w:r>
      <w:r w:rsidRPr="3D91FFD9">
        <w:rPr>
          <w:rFonts w:ascii="Times New Roman" w:hAnsi="Times New Roman" w:cs="Times New Roman"/>
          <w:sz w:val="24"/>
          <w:szCs w:val="24"/>
        </w:rPr>
        <w:t>2,</w:t>
      </w:r>
      <w:r w:rsidR="00C56ED8">
        <w:rPr>
          <w:rFonts w:ascii="Times New Roman" w:hAnsi="Times New Roman" w:cs="Times New Roman"/>
          <w:sz w:val="24"/>
          <w:szCs w:val="24"/>
        </w:rPr>
        <w:t>7</w:t>
      </w:r>
      <w:r w:rsidR="00367D39" w:rsidRPr="3D91FFD9">
        <w:rPr>
          <w:rFonts w:ascii="Times New Roman" w:hAnsi="Times New Roman" w:cs="Times New Roman"/>
          <w:sz w:val="24"/>
          <w:szCs w:val="24"/>
        </w:rPr>
        <w:t>5</w:t>
      </w:r>
      <w:r w:rsidRPr="3D91FFD9">
        <w:rPr>
          <w:rFonts w:ascii="Times New Roman" w:hAnsi="Times New Roman" w:cs="Times New Roman"/>
          <w:sz w:val="24"/>
          <w:szCs w:val="24"/>
        </w:rPr>
        <w:t>0</w:t>
      </w:r>
      <w:r w:rsidR="00B52038" w:rsidRPr="3D91FFD9">
        <w:rPr>
          <w:rFonts w:ascii="Times New Roman" w:hAnsi="Times New Roman" w:cs="Times New Roman"/>
          <w:sz w:val="24"/>
          <w:szCs w:val="24"/>
        </w:rPr>
        <w:t>/month</w:t>
      </w:r>
      <w:r w:rsidR="00982DAD" w:rsidRPr="00B2661A">
        <w:rPr>
          <w:rFonts w:ascii="Times New Roman" w:hAnsi="Times New Roman" w:cs="Times New Roman"/>
          <w:sz w:val="24"/>
          <w:szCs w:val="24"/>
        </w:rPr>
        <w:t>)</w:t>
      </w:r>
      <w:r w:rsidR="00C56ED8">
        <w:rPr>
          <w:rFonts w:ascii="Times New Roman" w:hAnsi="Times New Roman" w:cs="Times New Roman"/>
          <w:sz w:val="24"/>
          <w:szCs w:val="24"/>
        </w:rPr>
        <w:t>,</w:t>
      </w:r>
      <w:r w:rsidR="00B52038" w:rsidRPr="3D91FFD9">
        <w:rPr>
          <w:rFonts w:ascii="Times New Roman" w:hAnsi="Times New Roman" w:cs="Times New Roman"/>
          <w:sz w:val="24"/>
          <w:szCs w:val="24"/>
        </w:rPr>
        <w:t xml:space="preserve"> including a </w:t>
      </w:r>
      <w:r w:rsidR="001E1A43" w:rsidRPr="3D91FFD9">
        <w:rPr>
          <w:rFonts w:ascii="Times New Roman" w:hAnsi="Times New Roman" w:cs="Times New Roman"/>
          <w:sz w:val="24"/>
          <w:szCs w:val="24"/>
        </w:rPr>
        <w:t>3</w:t>
      </w:r>
      <w:r w:rsidR="00B52038" w:rsidRPr="3D91FFD9">
        <w:rPr>
          <w:rFonts w:ascii="Times New Roman" w:hAnsi="Times New Roman" w:cs="Times New Roman"/>
          <w:sz w:val="24"/>
          <w:szCs w:val="24"/>
        </w:rPr>
        <w:t xml:space="preserve">.5% yearly increase to account for inflation and merit. The total estimated cost is </w:t>
      </w:r>
      <w:r w:rsidR="00B52038" w:rsidRPr="3D91FFD9">
        <w:rPr>
          <w:rFonts w:ascii="Times New Roman" w:hAnsi="Times New Roman" w:cs="Times New Roman"/>
          <w:b/>
          <w:bCs/>
          <w:sz w:val="24"/>
          <w:szCs w:val="24"/>
        </w:rPr>
        <w:t>$</w:t>
      </w:r>
      <w:r w:rsidR="00EF7924">
        <w:rPr>
          <w:rFonts w:ascii="Times New Roman" w:hAnsi="Times New Roman" w:cs="Times New Roman"/>
          <w:b/>
          <w:bCs/>
          <w:sz w:val="24"/>
          <w:szCs w:val="24"/>
        </w:rPr>
        <w:t>15</w:t>
      </w:r>
      <w:r w:rsidR="007F6864">
        <w:rPr>
          <w:rFonts w:ascii="Times New Roman" w:hAnsi="Times New Roman" w:cs="Times New Roman"/>
          <w:b/>
          <w:bCs/>
          <w:sz w:val="24"/>
          <w:szCs w:val="24"/>
        </w:rPr>
        <w:t>8,576</w:t>
      </w:r>
      <w:r w:rsidR="00B52038" w:rsidRPr="3D91FFD9">
        <w:rPr>
          <w:rFonts w:ascii="Times New Roman" w:hAnsi="Times New Roman" w:cs="Times New Roman"/>
          <w:sz w:val="24"/>
          <w:szCs w:val="24"/>
        </w:rPr>
        <w:t xml:space="preserve">.  </w:t>
      </w:r>
    </w:p>
    <w:p w14:paraId="56DFA88D" w14:textId="77777777" w:rsidR="001D43E2" w:rsidRPr="00097B9B" w:rsidRDefault="001D43E2" w:rsidP="001D43E2">
      <w:pPr>
        <w:widowControl w:val="0"/>
        <w:autoSpaceDE w:val="0"/>
        <w:autoSpaceDN w:val="0"/>
        <w:adjustRightInd w:val="0"/>
        <w:spacing w:after="0"/>
        <w:jc w:val="both"/>
        <w:rPr>
          <w:rFonts w:ascii="Times New Roman" w:hAnsi="Times New Roman" w:cs="Times New Roman"/>
          <w:sz w:val="24"/>
          <w:szCs w:val="24"/>
        </w:rPr>
      </w:pPr>
    </w:p>
    <w:p w14:paraId="1D75E485" w14:textId="77777777" w:rsidR="00282892" w:rsidRDefault="00282892" w:rsidP="00097B9B">
      <w:pPr>
        <w:spacing w:after="0"/>
        <w:jc w:val="both"/>
        <w:rPr>
          <w:rFonts w:ascii="Times New Roman" w:eastAsia="Times New Roman" w:hAnsi="Times New Roman" w:cs="Times New Roman"/>
          <w:b/>
          <w:sz w:val="24"/>
          <w:szCs w:val="24"/>
        </w:rPr>
      </w:pPr>
      <w:r w:rsidRPr="00097B9B">
        <w:rPr>
          <w:rFonts w:ascii="Times New Roman" w:eastAsia="Times New Roman" w:hAnsi="Times New Roman" w:cs="Times New Roman"/>
          <w:b/>
          <w:sz w:val="24"/>
          <w:szCs w:val="24"/>
        </w:rPr>
        <w:t>Fringe Benefits</w:t>
      </w:r>
    </w:p>
    <w:p w14:paraId="626369AB" w14:textId="77777777" w:rsidR="00F31EFC" w:rsidRPr="00097B9B" w:rsidRDefault="00F31EFC" w:rsidP="00097B9B">
      <w:pPr>
        <w:spacing w:after="0"/>
        <w:jc w:val="both"/>
        <w:rPr>
          <w:rFonts w:ascii="Times New Roman" w:eastAsia="Times New Roman" w:hAnsi="Times New Roman" w:cs="Times New Roman"/>
          <w:b/>
          <w:sz w:val="24"/>
          <w:szCs w:val="24"/>
        </w:rPr>
      </w:pPr>
    </w:p>
    <w:p w14:paraId="79FBD95B" w14:textId="0ECAB6A5" w:rsidR="00282DD4" w:rsidRPr="002E737D" w:rsidRDefault="00882334" w:rsidP="00A920A0">
      <w:pPr>
        <w:spacing w:after="0" w:line="240" w:lineRule="auto"/>
        <w:outlineLvl w:val="2"/>
        <w:rPr>
          <w:rFonts w:ascii="Times New Roman" w:eastAsia="Times New Roman" w:hAnsi="Times New Roman" w:cs="Times New Roman"/>
          <w:b/>
          <w:sz w:val="24"/>
          <w:szCs w:val="24"/>
        </w:rPr>
      </w:pPr>
      <w:r w:rsidRPr="00882334">
        <w:rPr>
          <w:rFonts w:ascii="Times New Roman" w:eastAsia="Times New Roman" w:hAnsi="Times New Roman" w:cs="Times New Roman"/>
          <w:b/>
          <w:bCs/>
          <w:sz w:val="24"/>
          <w:szCs w:val="24"/>
        </w:rPr>
        <w:t>Fringe Benefits</w:t>
      </w:r>
      <w:r w:rsidR="0040160B">
        <w:rPr>
          <w:rFonts w:ascii="Times New Roman" w:eastAsia="Times New Roman" w:hAnsi="Times New Roman" w:cs="Times New Roman"/>
          <w:b/>
          <w:bCs/>
          <w:sz w:val="24"/>
          <w:szCs w:val="24"/>
        </w:rPr>
        <w:t xml:space="preserve"> </w:t>
      </w:r>
      <w:r w:rsidRPr="00882334">
        <w:rPr>
          <w:rFonts w:ascii="Times New Roman" w:eastAsia="Times New Roman" w:hAnsi="Times New Roman" w:cs="Times New Roman"/>
          <w:b/>
          <w:bCs/>
          <w:sz w:val="24"/>
          <w:szCs w:val="24"/>
        </w:rPr>
        <w:t xml:space="preserve">– </w:t>
      </w:r>
      <w:r w:rsidR="0040160B">
        <w:rPr>
          <w:rFonts w:ascii="Times New Roman" w:eastAsia="Times New Roman" w:hAnsi="Times New Roman" w:cs="Times New Roman"/>
          <w:b/>
          <w:bCs/>
          <w:sz w:val="24"/>
          <w:szCs w:val="24"/>
        </w:rPr>
        <w:t>Mexico Staff</w:t>
      </w:r>
      <w:r w:rsidR="00F31EFC" w:rsidRPr="00B2661A">
        <w:rPr>
          <w:rFonts w:ascii="Times New Roman" w:eastAsia="Times New Roman" w:hAnsi="Times New Roman" w:cs="Times New Roman"/>
          <w:b/>
          <w:sz w:val="27"/>
          <w:szCs w:val="27"/>
        </w:rPr>
        <w:t xml:space="preserve">: </w:t>
      </w:r>
      <w:r w:rsidR="00A920A0" w:rsidRPr="00A920A0">
        <w:rPr>
          <w:rFonts w:ascii="Times New Roman" w:eastAsia="Times New Roman" w:hAnsi="Times New Roman" w:cs="Times New Roman"/>
          <w:bCs/>
          <w:sz w:val="24"/>
          <w:szCs w:val="24"/>
        </w:rPr>
        <w:t xml:space="preserve">In accordance with local labor laws, we have budgeted a 50.84% rate on the salaries of all individuals performing duties under this contract in Mexico. </w:t>
      </w:r>
      <w:r w:rsidR="00A920A0" w:rsidRPr="00A920A0">
        <w:rPr>
          <w:rFonts w:ascii="Times New Roman" w:eastAsia="Times New Roman" w:hAnsi="Times New Roman" w:cs="Times New Roman"/>
          <w:bCs/>
          <w:sz w:val="24"/>
          <w:szCs w:val="24"/>
          <w:lang w:val="es-CL"/>
        </w:rPr>
        <w:t xml:space="preserve">This rate includes 4.17% </w:t>
      </w:r>
      <w:r w:rsidR="00A920A0" w:rsidRPr="00A920A0">
        <w:rPr>
          <w:rFonts w:ascii="Times New Roman" w:eastAsia="Times New Roman" w:hAnsi="Times New Roman" w:cs="Times New Roman"/>
          <w:bCs/>
          <w:i/>
          <w:iCs/>
          <w:sz w:val="24"/>
          <w:szCs w:val="24"/>
          <w:lang w:val="es-CL"/>
        </w:rPr>
        <w:t>Aguinaldo</w:t>
      </w:r>
      <w:r w:rsidR="00A920A0" w:rsidRPr="00A920A0">
        <w:rPr>
          <w:rFonts w:ascii="Times New Roman" w:eastAsia="Times New Roman" w:hAnsi="Times New Roman" w:cs="Times New Roman"/>
          <w:bCs/>
          <w:sz w:val="24"/>
          <w:szCs w:val="24"/>
          <w:lang w:val="es-CL"/>
        </w:rPr>
        <w:t xml:space="preserve">, 0.69% </w:t>
      </w:r>
      <w:r w:rsidR="00A920A0" w:rsidRPr="00A920A0">
        <w:rPr>
          <w:rFonts w:ascii="Times New Roman" w:eastAsia="Times New Roman" w:hAnsi="Times New Roman" w:cs="Times New Roman"/>
          <w:bCs/>
          <w:i/>
          <w:iCs/>
          <w:sz w:val="24"/>
          <w:szCs w:val="24"/>
          <w:lang w:val="es-CL"/>
        </w:rPr>
        <w:t>Prima Vacacional</w:t>
      </w:r>
      <w:r w:rsidR="00A920A0" w:rsidRPr="00A920A0">
        <w:rPr>
          <w:rFonts w:ascii="Times New Roman" w:eastAsia="Times New Roman" w:hAnsi="Times New Roman" w:cs="Times New Roman"/>
          <w:bCs/>
          <w:sz w:val="24"/>
          <w:szCs w:val="24"/>
          <w:lang w:val="es-CL"/>
        </w:rPr>
        <w:t xml:space="preserve">, 3.33% </w:t>
      </w:r>
      <w:r w:rsidR="00A920A0" w:rsidRPr="00A920A0">
        <w:rPr>
          <w:rFonts w:ascii="Times New Roman" w:eastAsia="Times New Roman" w:hAnsi="Times New Roman" w:cs="Times New Roman"/>
          <w:bCs/>
          <w:i/>
          <w:iCs/>
          <w:sz w:val="24"/>
          <w:szCs w:val="24"/>
          <w:lang w:val="es-CL"/>
        </w:rPr>
        <w:t>Prima de Antiguedad</w:t>
      </w:r>
      <w:r w:rsidR="00A920A0" w:rsidRPr="00A920A0">
        <w:rPr>
          <w:rFonts w:ascii="Times New Roman" w:eastAsia="Times New Roman" w:hAnsi="Times New Roman" w:cs="Times New Roman"/>
          <w:bCs/>
          <w:sz w:val="24"/>
          <w:szCs w:val="24"/>
          <w:lang w:val="es-CL"/>
        </w:rPr>
        <w:t xml:space="preserve">, 4.50% </w:t>
      </w:r>
      <w:r w:rsidR="00A920A0" w:rsidRPr="00A920A0">
        <w:rPr>
          <w:rFonts w:ascii="Times New Roman" w:eastAsia="Times New Roman" w:hAnsi="Times New Roman" w:cs="Times New Roman"/>
          <w:bCs/>
          <w:i/>
          <w:iCs/>
          <w:sz w:val="24"/>
          <w:szCs w:val="24"/>
          <w:lang w:val="es-CL"/>
        </w:rPr>
        <w:t>Indemnización</w:t>
      </w:r>
      <w:r w:rsidR="00A920A0" w:rsidRPr="00A920A0">
        <w:rPr>
          <w:rFonts w:ascii="Times New Roman" w:eastAsia="Times New Roman" w:hAnsi="Times New Roman" w:cs="Times New Roman"/>
          <w:bCs/>
          <w:sz w:val="24"/>
          <w:szCs w:val="24"/>
          <w:lang w:val="es-CL"/>
        </w:rPr>
        <w:t xml:space="preserve">, 21.5% </w:t>
      </w:r>
      <w:r w:rsidR="00A920A0" w:rsidRPr="00A920A0">
        <w:rPr>
          <w:rFonts w:ascii="Times New Roman" w:eastAsia="Times New Roman" w:hAnsi="Times New Roman" w:cs="Times New Roman"/>
          <w:bCs/>
          <w:i/>
          <w:iCs/>
          <w:sz w:val="24"/>
          <w:szCs w:val="24"/>
          <w:lang w:val="es-CL"/>
        </w:rPr>
        <w:t>Enfermedad y Maternidad</w:t>
      </w:r>
      <w:r w:rsidR="00A920A0" w:rsidRPr="00A920A0">
        <w:rPr>
          <w:rFonts w:ascii="Times New Roman" w:eastAsia="Times New Roman" w:hAnsi="Times New Roman" w:cs="Times New Roman"/>
          <w:bCs/>
          <w:sz w:val="24"/>
          <w:szCs w:val="24"/>
          <w:lang w:val="es-CL"/>
        </w:rPr>
        <w:t xml:space="preserve"> (20.40% </w:t>
      </w:r>
      <w:r w:rsidR="00A920A0" w:rsidRPr="00A920A0">
        <w:rPr>
          <w:rFonts w:ascii="Times New Roman" w:eastAsia="Times New Roman" w:hAnsi="Times New Roman" w:cs="Times New Roman"/>
          <w:bCs/>
          <w:i/>
          <w:iCs/>
          <w:sz w:val="24"/>
          <w:szCs w:val="24"/>
          <w:lang w:val="es-CL"/>
        </w:rPr>
        <w:t>Cuota fija por cada colaborador, y 1.10% cuota adicional por la diferencia del SBC y de tres veces la UMA</w:t>
      </w:r>
      <w:r w:rsidR="00A920A0" w:rsidRPr="00A920A0">
        <w:rPr>
          <w:rFonts w:ascii="Times New Roman" w:eastAsia="Times New Roman" w:hAnsi="Times New Roman" w:cs="Times New Roman"/>
          <w:bCs/>
          <w:sz w:val="24"/>
          <w:szCs w:val="24"/>
          <w:lang w:val="es-CL"/>
        </w:rPr>
        <w:t xml:space="preserve">), 1.75% - </w:t>
      </w:r>
      <w:r w:rsidR="00A920A0" w:rsidRPr="00A920A0">
        <w:rPr>
          <w:rFonts w:ascii="Times New Roman" w:eastAsia="Times New Roman" w:hAnsi="Times New Roman" w:cs="Times New Roman"/>
          <w:bCs/>
          <w:i/>
          <w:iCs/>
          <w:sz w:val="24"/>
          <w:szCs w:val="24"/>
          <w:lang w:val="es-CL"/>
        </w:rPr>
        <w:t>Gastos médicos para pensionados y beneficiarios y en dinero</w:t>
      </w:r>
      <w:r w:rsidR="00A920A0" w:rsidRPr="00A920A0">
        <w:rPr>
          <w:rFonts w:ascii="Times New Roman" w:eastAsia="Times New Roman" w:hAnsi="Times New Roman" w:cs="Times New Roman"/>
          <w:bCs/>
          <w:sz w:val="24"/>
          <w:szCs w:val="24"/>
          <w:lang w:val="es-CL"/>
        </w:rPr>
        <w:t xml:space="preserve"> (Layoff and Retirement Benefits), 1.75% </w:t>
      </w:r>
      <w:r w:rsidR="00A920A0" w:rsidRPr="00A920A0">
        <w:rPr>
          <w:rFonts w:ascii="Times New Roman" w:eastAsia="Times New Roman" w:hAnsi="Times New Roman" w:cs="Times New Roman"/>
          <w:bCs/>
          <w:i/>
          <w:iCs/>
          <w:sz w:val="24"/>
          <w:szCs w:val="24"/>
          <w:lang w:val="es-CL"/>
        </w:rPr>
        <w:t>Invalidez y Vida</w:t>
      </w:r>
      <w:r w:rsidR="00A920A0" w:rsidRPr="00A920A0">
        <w:rPr>
          <w:rFonts w:ascii="Times New Roman" w:eastAsia="Times New Roman" w:hAnsi="Times New Roman" w:cs="Times New Roman"/>
          <w:bCs/>
          <w:sz w:val="24"/>
          <w:szCs w:val="24"/>
          <w:lang w:val="es-CL"/>
        </w:rPr>
        <w:t xml:space="preserve">, 2% </w:t>
      </w:r>
      <w:r w:rsidR="00A920A0" w:rsidRPr="00A920A0">
        <w:rPr>
          <w:rFonts w:ascii="Times New Roman" w:eastAsia="Times New Roman" w:hAnsi="Times New Roman" w:cs="Times New Roman"/>
          <w:bCs/>
          <w:i/>
          <w:iCs/>
          <w:sz w:val="24"/>
          <w:szCs w:val="24"/>
          <w:lang w:val="es-CL"/>
        </w:rPr>
        <w:t>Seguro de Retiro</w:t>
      </w:r>
      <w:r w:rsidR="00A920A0" w:rsidRPr="00A920A0">
        <w:rPr>
          <w:rFonts w:ascii="Times New Roman" w:eastAsia="Times New Roman" w:hAnsi="Times New Roman" w:cs="Times New Roman"/>
          <w:bCs/>
          <w:sz w:val="24"/>
          <w:szCs w:val="24"/>
          <w:lang w:val="es-CL"/>
        </w:rPr>
        <w:t xml:space="preserve">, 3.15% </w:t>
      </w:r>
      <w:r w:rsidR="00A920A0" w:rsidRPr="00A920A0">
        <w:rPr>
          <w:rFonts w:ascii="Times New Roman" w:eastAsia="Times New Roman" w:hAnsi="Times New Roman" w:cs="Times New Roman"/>
          <w:bCs/>
          <w:i/>
          <w:iCs/>
          <w:sz w:val="24"/>
          <w:szCs w:val="24"/>
          <w:lang w:val="es-CL"/>
        </w:rPr>
        <w:t>Casantía en edad Avanzada y Vejes</w:t>
      </w:r>
      <w:r w:rsidR="00A920A0" w:rsidRPr="00A920A0">
        <w:rPr>
          <w:rFonts w:ascii="Times New Roman" w:eastAsia="Times New Roman" w:hAnsi="Times New Roman" w:cs="Times New Roman"/>
          <w:bCs/>
          <w:sz w:val="24"/>
          <w:szCs w:val="24"/>
          <w:lang w:val="es-CL"/>
        </w:rPr>
        <w:t xml:space="preserve">, 1% </w:t>
      </w:r>
      <w:r w:rsidR="00A920A0" w:rsidRPr="00A920A0">
        <w:rPr>
          <w:rFonts w:ascii="Times New Roman" w:eastAsia="Times New Roman" w:hAnsi="Times New Roman" w:cs="Times New Roman"/>
          <w:bCs/>
          <w:i/>
          <w:iCs/>
          <w:sz w:val="24"/>
          <w:szCs w:val="24"/>
          <w:lang w:val="es-CL"/>
        </w:rPr>
        <w:t>Riesgos de Trabajo</w:t>
      </w:r>
      <w:r w:rsidR="00A920A0" w:rsidRPr="00A920A0">
        <w:rPr>
          <w:rFonts w:ascii="Times New Roman" w:eastAsia="Times New Roman" w:hAnsi="Times New Roman" w:cs="Times New Roman"/>
          <w:bCs/>
          <w:sz w:val="24"/>
          <w:szCs w:val="24"/>
          <w:lang w:val="es-CL"/>
        </w:rPr>
        <w:t xml:space="preserve">, 1% </w:t>
      </w:r>
      <w:r w:rsidR="00A920A0" w:rsidRPr="00A920A0">
        <w:rPr>
          <w:rFonts w:ascii="Times New Roman" w:eastAsia="Times New Roman" w:hAnsi="Times New Roman" w:cs="Times New Roman"/>
          <w:bCs/>
          <w:i/>
          <w:iCs/>
          <w:sz w:val="24"/>
          <w:szCs w:val="24"/>
          <w:lang w:val="es-CL"/>
        </w:rPr>
        <w:t>Guardería y Prestaciones Sociales</w:t>
      </w:r>
      <w:r w:rsidR="00A920A0" w:rsidRPr="00A920A0">
        <w:rPr>
          <w:rFonts w:ascii="Times New Roman" w:eastAsia="Times New Roman" w:hAnsi="Times New Roman" w:cs="Times New Roman"/>
          <w:bCs/>
          <w:sz w:val="24"/>
          <w:szCs w:val="24"/>
          <w:lang w:val="es-CL"/>
        </w:rPr>
        <w:t xml:space="preserve">, 5% </w:t>
      </w:r>
      <w:r w:rsidR="00A920A0" w:rsidRPr="00A920A0">
        <w:rPr>
          <w:rFonts w:ascii="Times New Roman" w:eastAsia="Times New Roman" w:hAnsi="Times New Roman" w:cs="Times New Roman"/>
          <w:bCs/>
          <w:i/>
          <w:iCs/>
          <w:sz w:val="24"/>
          <w:szCs w:val="24"/>
          <w:lang w:val="es-CL"/>
        </w:rPr>
        <w:t>Aportación Patronal INFONAVIT</w:t>
      </w:r>
      <w:r w:rsidR="00A920A0" w:rsidRPr="00A920A0">
        <w:rPr>
          <w:rFonts w:ascii="Times New Roman" w:eastAsia="Times New Roman" w:hAnsi="Times New Roman" w:cs="Times New Roman"/>
          <w:bCs/>
          <w:sz w:val="24"/>
          <w:szCs w:val="24"/>
          <w:lang w:val="es-CL"/>
        </w:rPr>
        <w:t xml:space="preserve">, and 1% </w:t>
      </w:r>
      <w:r w:rsidR="00A920A0" w:rsidRPr="00A920A0">
        <w:rPr>
          <w:rFonts w:ascii="Times New Roman" w:eastAsia="Times New Roman" w:hAnsi="Times New Roman" w:cs="Times New Roman"/>
          <w:bCs/>
          <w:i/>
          <w:iCs/>
          <w:sz w:val="24"/>
          <w:szCs w:val="24"/>
          <w:lang w:val="es-CL"/>
        </w:rPr>
        <w:t>impuestos de planilla</w:t>
      </w:r>
      <w:r w:rsidR="00A920A0" w:rsidRPr="00A920A0">
        <w:rPr>
          <w:rFonts w:ascii="Times New Roman" w:eastAsia="Times New Roman" w:hAnsi="Times New Roman" w:cs="Times New Roman"/>
          <w:bCs/>
          <w:sz w:val="24"/>
          <w:szCs w:val="24"/>
          <w:lang w:val="es-CL"/>
        </w:rPr>
        <w:t>.</w:t>
      </w:r>
      <w:r w:rsidR="00A920A0">
        <w:rPr>
          <w:rFonts w:ascii="Times New Roman" w:eastAsia="Times New Roman" w:hAnsi="Times New Roman" w:cs="Times New Roman"/>
          <w:bCs/>
          <w:sz w:val="24"/>
          <w:szCs w:val="24"/>
          <w:lang w:val="es-CL"/>
        </w:rPr>
        <w:t xml:space="preserve"> </w:t>
      </w:r>
      <w:r w:rsidR="00A920A0" w:rsidRPr="002E737D">
        <w:rPr>
          <w:rFonts w:ascii="Times New Roman" w:eastAsia="Times New Roman" w:hAnsi="Times New Roman" w:cs="Times New Roman"/>
          <w:bCs/>
          <w:sz w:val="24"/>
          <w:szCs w:val="24"/>
        </w:rPr>
        <w:t xml:space="preserve">Fringe benefits for Mexico staff </w:t>
      </w:r>
      <w:r w:rsidR="009D6753" w:rsidRPr="002E737D">
        <w:rPr>
          <w:rFonts w:ascii="Times New Roman" w:eastAsia="Times New Roman" w:hAnsi="Times New Roman" w:cs="Times New Roman"/>
          <w:bCs/>
          <w:sz w:val="24"/>
          <w:szCs w:val="24"/>
        </w:rPr>
        <w:t xml:space="preserve">total </w:t>
      </w:r>
      <w:r w:rsidR="009D6753" w:rsidRPr="00696C51">
        <w:rPr>
          <w:rFonts w:ascii="Times New Roman" w:eastAsia="Times New Roman" w:hAnsi="Times New Roman" w:cs="Times New Roman"/>
          <w:b/>
          <w:sz w:val="24"/>
          <w:szCs w:val="24"/>
        </w:rPr>
        <w:t>$</w:t>
      </w:r>
      <w:r w:rsidR="00696C51" w:rsidRPr="00696C51">
        <w:rPr>
          <w:rFonts w:ascii="Times New Roman" w:eastAsia="Times New Roman" w:hAnsi="Times New Roman" w:cs="Times New Roman"/>
          <w:b/>
          <w:sz w:val="24"/>
          <w:szCs w:val="24"/>
        </w:rPr>
        <w:t>535,363</w:t>
      </w:r>
      <w:r w:rsidR="009D6753" w:rsidRPr="00696C51">
        <w:rPr>
          <w:rFonts w:ascii="Times New Roman" w:eastAsia="Times New Roman" w:hAnsi="Times New Roman" w:cs="Times New Roman"/>
          <w:bCs/>
          <w:sz w:val="24"/>
          <w:szCs w:val="24"/>
        </w:rPr>
        <w:t>.</w:t>
      </w:r>
    </w:p>
    <w:p w14:paraId="48B44AB8" w14:textId="77777777" w:rsidR="003B0C11" w:rsidRPr="002E737D" w:rsidRDefault="003B0C11" w:rsidP="00091C02">
      <w:pPr>
        <w:spacing w:after="0"/>
        <w:jc w:val="both"/>
        <w:rPr>
          <w:rFonts w:ascii="Times New Roman" w:eastAsia="Times New Roman" w:hAnsi="Times New Roman" w:cs="Times New Roman"/>
          <w:b/>
          <w:sz w:val="24"/>
          <w:szCs w:val="24"/>
        </w:rPr>
      </w:pPr>
    </w:p>
    <w:p w14:paraId="2CD4868D" w14:textId="3B779B76" w:rsidR="00764C88" w:rsidRPr="00097B9B" w:rsidRDefault="00FE0DF3" w:rsidP="3D91FFD9">
      <w:pPr>
        <w:spacing w:after="0"/>
        <w:jc w:val="both"/>
        <w:rPr>
          <w:rFonts w:ascii="Times New Roman" w:eastAsia="Times New Roman" w:hAnsi="Times New Roman" w:cs="Times New Roman"/>
          <w:b/>
          <w:bCs/>
          <w:sz w:val="24"/>
          <w:szCs w:val="24"/>
        </w:rPr>
      </w:pPr>
      <w:r w:rsidRPr="3D91FFD9">
        <w:rPr>
          <w:rFonts w:ascii="Times New Roman" w:eastAsia="Times New Roman" w:hAnsi="Times New Roman" w:cs="Times New Roman"/>
          <w:b/>
          <w:bCs/>
          <w:sz w:val="24"/>
          <w:szCs w:val="24"/>
        </w:rPr>
        <w:t xml:space="preserve">Fringe benefits – Home Office Support: </w:t>
      </w:r>
      <w:r w:rsidR="00764C88" w:rsidRPr="3D91FFD9">
        <w:rPr>
          <w:rFonts w:ascii="Times New Roman" w:eastAsia="Times New Roman" w:hAnsi="Times New Roman" w:cs="Times New Roman"/>
          <w:sz w:val="24"/>
          <w:szCs w:val="24"/>
        </w:rPr>
        <w:t xml:space="preserve">In accordance with </w:t>
      </w:r>
      <w:r w:rsidR="00C44A62">
        <w:rPr>
          <w:rFonts w:ascii="Times New Roman" w:eastAsia="Times New Roman" w:hAnsi="Times New Roman" w:cs="Times New Roman"/>
          <w:sz w:val="24"/>
          <w:szCs w:val="24"/>
        </w:rPr>
        <w:t>POA</w:t>
      </w:r>
      <w:r w:rsidR="00764C88" w:rsidRPr="3D91FFD9">
        <w:rPr>
          <w:rFonts w:ascii="Times New Roman" w:eastAsia="Times New Roman" w:hAnsi="Times New Roman" w:cs="Times New Roman"/>
          <w:sz w:val="24"/>
          <w:szCs w:val="24"/>
        </w:rPr>
        <w:t>’</w:t>
      </w:r>
      <w:r w:rsidR="00C44A62">
        <w:rPr>
          <w:rFonts w:ascii="Times New Roman" w:eastAsia="Times New Roman" w:hAnsi="Times New Roman" w:cs="Times New Roman"/>
          <w:sz w:val="24"/>
          <w:szCs w:val="24"/>
        </w:rPr>
        <w:t>s</w:t>
      </w:r>
      <w:r w:rsidR="00764C88" w:rsidRPr="3D91FFD9">
        <w:rPr>
          <w:rFonts w:ascii="Times New Roman" w:eastAsia="Times New Roman" w:hAnsi="Times New Roman" w:cs="Times New Roman"/>
          <w:sz w:val="24"/>
          <w:szCs w:val="24"/>
        </w:rPr>
        <w:t xml:space="preserve"> personnel policy, </w:t>
      </w:r>
      <w:r w:rsidR="00C44A62">
        <w:rPr>
          <w:rFonts w:ascii="Times New Roman" w:eastAsia="Times New Roman" w:hAnsi="Times New Roman" w:cs="Times New Roman"/>
          <w:sz w:val="24"/>
          <w:szCs w:val="24"/>
        </w:rPr>
        <w:t>POA</w:t>
      </w:r>
      <w:r w:rsidR="00114A64" w:rsidRPr="3D91FFD9">
        <w:rPr>
          <w:rFonts w:ascii="Times New Roman" w:eastAsia="Times New Roman" w:hAnsi="Times New Roman" w:cs="Times New Roman"/>
          <w:sz w:val="24"/>
          <w:szCs w:val="24"/>
        </w:rPr>
        <w:t xml:space="preserve"> is budgeting for</w:t>
      </w:r>
      <w:r w:rsidR="00764C88" w:rsidRPr="3D91FFD9">
        <w:rPr>
          <w:rFonts w:ascii="Times New Roman" w:eastAsia="Times New Roman" w:hAnsi="Times New Roman" w:cs="Times New Roman"/>
          <w:sz w:val="24"/>
          <w:szCs w:val="24"/>
        </w:rPr>
        <w:t xml:space="preserve"> a 2</w:t>
      </w:r>
      <w:r w:rsidR="3AE75C5A" w:rsidRPr="3D91FFD9">
        <w:rPr>
          <w:rFonts w:ascii="Times New Roman" w:eastAsia="Times New Roman" w:hAnsi="Times New Roman" w:cs="Times New Roman"/>
          <w:sz w:val="24"/>
          <w:szCs w:val="24"/>
        </w:rPr>
        <w:t>1.81</w:t>
      </w:r>
      <w:r w:rsidR="00764C88" w:rsidRPr="3D91FFD9">
        <w:rPr>
          <w:rFonts w:ascii="Times New Roman" w:eastAsia="Times New Roman" w:hAnsi="Times New Roman" w:cs="Times New Roman"/>
          <w:sz w:val="24"/>
          <w:szCs w:val="24"/>
        </w:rPr>
        <w:t>% rate on the s</w:t>
      </w:r>
      <w:r w:rsidR="00880DA0" w:rsidRPr="3D91FFD9">
        <w:rPr>
          <w:rFonts w:ascii="Times New Roman" w:eastAsia="Times New Roman" w:hAnsi="Times New Roman" w:cs="Times New Roman"/>
          <w:sz w:val="24"/>
          <w:szCs w:val="24"/>
        </w:rPr>
        <w:t xml:space="preserve">alaries of the </w:t>
      </w:r>
      <w:r w:rsidR="00114A64" w:rsidRPr="3D91FFD9">
        <w:rPr>
          <w:rFonts w:ascii="Times New Roman" w:eastAsia="Times New Roman" w:hAnsi="Times New Roman" w:cs="Times New Roman"/>
          <w:sz w:val="24"/>
          <w:szCs w:val="24"/>
        </w:rPr>
        <w:t>P</w:t>
      </w:r>
      <w:r w:rsidR="00880DA0" w:rsidRPr="3D91FFD9">
        <w:rPr>
          <w:rFonts w:ascii="Times New Roman" w:eastAsia="Times New Roman" w:hAnsi="Times New Roman" w:cs="Times New Roman"/>
          <w:sz w:val="24"/>
          <w:szCs w:val="24"/>
        </w:rPr>
        <w:t xml:space="preserve">roject </w:t>
      </w:r>
      <w:r w:rsidR="00114A64" w:rsidRPr="3D91FFD9">
        <w:rPr>
          <w:rFonts w:ascii="Times New Roman" w:eastAsia="Times New Roman" w:hAnsi="Times New Roman" w:cs="Times New Roman"/>
          <w:sz w:val="24"/>
          <w:szCs w:val="24"/>
        </w:rPr>
        <w:t>M</w:t>
      </w:r>
      <w:r w:rsidR="00880DA0" w:rsidRPr="3D91FFD9">
        <w:rPr>
          <w:rFonts w:ascii="Times New Roman" w:eastAsia="Times New Roman" w:hAnsi="Times New Roman" w:cs="Times New Roman"/>
          <w:sz w:val="24"/>
          <w:szCs w:val="24"/>
        </w:rPr>
        <w:t xml:space="preserve">anager and </w:t>
      </w:r>
      <w:r w:rsidR="00114A64" w:rsidRPr="3D91FFD9">
        <w:rPr>
          <w:rFonts w:ascii="Times New Roman" w:eastAsia="Times New Roman" w:hAnsi="Times New Roman" w:cs="Times New Roman"/>
          <w:sz w:val="24"/>
          <w:szCs w:val="24"/>
        </w:rPr>
        <w:t>P</w:t>
      </w:r>
      <w:r w:rsidR="00880DA0" w:rsidRPr="3D91FFD9">
        <w:rPr>
          <w:rFonts w:ascii="Times New Roman" w:eastAsia="Times New Roman" w:hAnsi="Times New Roman" w:cs="Times New Roman"/>
          <w:sz w:val="24"/>
          <w:szCs w:val="24"/>
        </w:rPr>
        <w:t xml:space="preserve">rogram </w:t>
      </w:r>
      <w:r w:rsidR="00114A64" w:rsidRPr="3D91FFD9">
        <w:rPr>
          <w:rFonts w:ascii="Times New Roman" w:eastAsia="Times New Roman" w:hAnsi="Times New Roman" w:cs="Times New Roman"/>
          <w:sz w:val="24"/>
          <w:szCs w:val="24"/>
        </w:rPr>
        <w:t>O</w:t>
      </w:r>
      <w:r w:rsidR="00880DA0" w:rsidRPr="3D91FFD9">
        <w:rPr>
          <w:rFonts w:ascii="Times New Roman" w:eastAsia="Times New Roman" w:hAnsi="Times New Roman" w:cs="Times New Roman"/>
          <w:sz w:val="24"/>
          <w:szCs w:val="24"/>
        </w:rPr>
        <w:t xml:space="preserve">fficer </w:t>
      </w:r>
      <w:r w:rsidR="00764C88" w:rsidRPr="3D91FFD9">
        <w:rPr>
          <w:rFonts w:ascii="Times New Roman" w:eastAsia="Times New Roman" w:hAnsi="Times New Roman" w:cs="Times New Roman"/>
          <w:sz w:val="24"/>
          <w:szCs w:val="24"/>
        </w:rPr>
        <w:t xml:space="preserve">performing duties on this agreement under service to </w:t>
      </w:r>
      <w:r w:rsidR="00C44A62">
        <w:rPr>
          <w:rFonts w:ascii="Times New Roman" w:eastAsia="Times New Roman" w:hAnsi="Times New Roman" w:cs="Times New Roman"/>
          <w:sz w:val="24"/>
          <w:szCs w:val="24"/>
        </w:rPr>
        <w:t>POA</w:t>
      </w:r>
      <w:r w:rsidR="00764C88" w:rsidRPr="3D91FFD9">
        <w:rPr>
          <w:rFonts w:ascii="Times New Roman" w:eastAsia="Times New Roman" w:hAnsi="Times New Roman" w:cs="Times New Roman"/>
          <w:sz w:val="24"/>
          <w:szCs w:val="24"/>
        </w:rPr>
        <w:t xml:space="preserve">. Fringe benefits include insurance, mandatory taxes, pension, and other employee benefits. Fringe benefits for staff associated directly with </w:t>
      </w:r>
      <w:r w:rsidR="00C44A62">
        <w:rPr>
          <w:rFonts w:ascii="Times New Roman" w:eastAsia="Times New Roman" w:hAnsi="Times New Roman" w:cs="Times New Roman"/>
          <w:sz w:val="24"/>
          <w:szCs w:val="24"/>
        </w:rPr>
        <w:t>POA</w:t>
      </w:r>
      <w:r w:rsidR="00764C88" w:rsidRPr="3D91FFD9">
        <w:rPr>
          <w:rFonts w:ascii="Times New Roman" w:eastAsia="Times New Roman" w:hAnsi="Times New Roman" w:cs="Times New Roman"/>
          <w:sz w:val="24"/>
          <w:szCs w:val="24"/>
        </w:rPr>
        <w:t xml:space="preserve"> total </w:t>
      </w:r>
      <w:r w:rsidR="00764C88" w:rsidRPr="3D91FFD9">
        <w:rPr>
          <w:rFonts w:ascii="Times New Roman" w:eastAsia="Times New Roman" w:hAnsi="Times New Roman" w:cs="Times New Roman"/>
          <w:b/>
          <w:bCs/>
          <w:sz w:val="24"/>
          <w:szCs w:val="24"/>
        </w:rPr>
        <w:t>$</w:t>
      </w:r>
      <w:r w:rsidR="00952F32">
        <w:rPr>
          <w:rFonts w:ascii="Times New Roman" w:eastAsia="Times New Roman" w:hAnsi="Times New Roman" w:cs="Times New Roman"/>
          <w:b/>
          <w:bCs/>
          <w:sz w:val="24"/>
          <w:szCs w:val="24"/>
        </w:rPr>
        <w:t>128,107</w:t>
      </w:r>
      <w:r w:rsidR="00764C88" w:rsidRPr="3D91FFD9">
        <w:rPr>
          <w:rFonts w:ascii="Times New Roman" w:eastAsia="Times New Roman" w:hAnsi="Times New Roman" w:cs="Times New Roman"/>
          <w:b/>
          <w:bCs/>
          <w:sz w:val="24"/>
          <w:szCs w:val="24"/>
        </w:rPr>
        <w:t>.</w:t>
      </w:r>
    </w:p>
    <w:p w14:paraId="049F31CB" w14:textId="77777777" w:rsidR="00EB68E1" w:rsidRPr="00097B9B" w:rsidRDefault="00EB68E1" w:rsidP="00097B9B">
      <w:pPr>
        <w:spacing w:after="0"/>
        <w:jc w:val="both"/>
        <w:rPr>
          <w:rFonts w:ascii="Times New Roman" w:eastAsia="Times New Roman" w:hAnsi="Times New Roman" w:cs="Times New Roman"/>
          <w:b/>
          <w:sz w:val="24"/>
          <w:szCs w:val="24"/>
        </w:rPr>
      </w:pPr>
    </w:p>
    <w:p w14:paraId="31B0A926" w14:textId="2B22CF00" w:rsidR="005A6156" w:rsidRPr="00097B9B" w:rsidRDefault="005A6156" w:rsidP="00097B9B">
      <w:pPr>
        <w:spacing w:after="0"/>
        <w:jc w:val="both"/>
        <w:rPr>
          <w:rFonts w:ascii="Times New Roman" w:eastAsia="Times New Roman" w:hAnsi="Times New Roman" w:cs="Times New Roman"/>
          <w:b/>
          <w:bCs/>
          <w:i/>
          <w:color w:val="000000"/>
          <w:sz w:val="24"/>
          <w:szCs w:val="24"/>
        </w:rPr>
      </w:pPr>
      <w:r w:rsidRPr="00097B9B">
        <w:rPr>
          <w:rFonts w:ascii="Times New Roman" w:eastAsia="Times New Roman" w:hAnsi="Times New Roman" w:cs="Times New Roman"/>
          <w:bCs/>
          <w:i/>
          <w:color w:val="000000"/>
          <w:sz w:val="24"/>
          <w:szCs w:val="24"/>
        </w:rPr>
        <w:t>The total budgeted for</w:t>
      </w:r>
      <w:r w:rsidR="009F768D" w:rsidRPr="00097B9B">
        <w:rPr>
          <w:rFonts w:ascii="Times New Roman" w:eastAsia="Times New Roman" w:hAnsi="Times New Roman" w:cs="Times New Roman"/>
          <w:bCs/>
          <w:i/>
          <w:color w:val="000000"/>
          <w:sz w:val="24"/>
          <w:szCs w:val="24"/>
        </w:rPr>
        <w:t xml:space="preserve"> Direct Labor is </w:t>
      </w:r>
      <w:r w:rsidR="009F768D" w:rsidRPr="0065136C">
        <w:rPr>
          <w:rFonts w:ascii="Times New Roman" w:eastAsia="Times New Roman" w:hAnsi="Times New Roman" w:cs="Times New Roman"/>
          <w:i/>
          <w:color w:val="000000"/>
          <w:sz w:val="24"/>
          <w:szCs w:val="24"/>
        </w:rPr>
        <w:t>$</w:t>
      </w:r>
      <w:r w:rsidR="0065136C" w:rsidRPr="0065136C">
        <w:rPr>
          <w:rFonts w:ascii="Times New Roman" w:eastAsia="Times New Roman" w:hAnsi="Times New Roman" w:cs="Times New Roman"/>
          <w:bCs/>
          <w:i/>
          <w:color w:val="000000"/>
          <w:sz w:val="24"/>
          <w:szCs w:val="24"/>
        </w:rPr>
        <w:t>493,</w:t>
      </w:r>
      <w:r w:rsidR="0065136C">
        <w:rPr>
          <w:rFonts w:ascii="Times New Roman" w:eastAsia="Times New Roman" w:hAnsi="Times New Roman" w:cs="Times New Roman"/>
          <w:bCs/>
          <w:i/>
          <w:color w:val="000000"/>
          <w:sz w:val="24"/>
          <w:szCs w:val="24"/>
        </w:rPr>
        <w:t>047</w:t>
      </w:r>
      <w:r w:rsidR="007D4079" w:rsidRPr="00097B9B">
        <w:rPr>
          <w:rFonts w:ascii="Times New Roman" w:eastAsia="Times New Roman" w:hAnsi="Times New Roman" w:cs="Times New Roman"/>
          <w:bCs/>
          <w:i/>
          <w:color w:val="000000"/>
          <w:sz w:val="24"/>
          <w:szCs w:val="24"/>
        </w:rPr>
        <w:t xml:space="preserve"> </w:t>
      </w:r>
      <w:r w:rsidR="009F768D" w:rsidRPr="00097B9B">
        <w:rPr>
          <w:rFonts w:ascii="Times New Roman" w:eastAsia="Times New Roman" w:hAnsi="Times New Roman" w:cs="Times New Roman"/>
          <w:bCs/>
          <w:i/>
          <w:color w:val="000000"/>
          <w:sz w:val="24"/>
          <w:szCs w:val="24"/>
        </w:rPr>
        <w:t xml:space="preserve">in Year 1, </w:t>
      </w:r>
      <w:r w:rsidR="009F768D" w:rsidRPr="00922933">
        <w:rPr>
          <w:rFonts w:ascii="Times New Roman" w:eastAsia="Times New Roman" w:hAnsi="Times New Roman" w:cs="Times New Roman"/>
          <w:i/>
          <w:color w:val="000000"/>
          <w:sz w:val="24"/>
          <w:szCs w:val="24"/>
        </w:rPr>
        <w:t>$</w:t>
      </w:r>
      <w:r w:rsidR="00922933" w:rsidRPr="00922933">
        <w:rPr>
          <w:rFonts w:ascii="Times New Roman" w:eastAsia="Times New Roman" w:hAnsi="Times New Roman" w:cs="Times New Roman"/>
          <w:bCs/>
          <w:i/>
          <w:color w:val="000000"/>
          <w:sz w:val="24"/>
          <w:szCs w:val="24"/>
        </w:rPr>
        <w:t>525,291</w:t>
      </w:r>
      <w:r w:rsidR="007D4079" w:rsidRPr="00097B9B">
        <w:rPr>
          <w:rFonts w:ascii="Times New Roman" w:eastAsia="Times New Roman" w:hAnsi="Times New Roman" w:cs="Times New Roman"/>
          <w:bCs/>
          <w:i/>
          <w:color w:val="000000"/>
          <w:sz w:val="24"/>
          <w:szCs w:val="24"/>
        </w:rPr>
        <w:t xml:space="preserve"> </w:t>
      </w:r>
      <w:r w:rsidR="009F768D" w:rsidRPr="00097B9B">
        <w:rPr>
          <w:rFonts w:ascii="Times New Roman" w:eastAsia="Times New Roman" w:hAnsi="Times New Roman" w:cs="Times New Roman"/>
          <w:bCs/>
          <w:i/>
          <w:color w:val="000000"/>
          <w:sz w:val="24"/>
          <w:szCs w:val="24"/>
        </w:rPr>
        <w:t xml:space="preserve">in Year 2, </w:t>
      </w:r>
      <w:r w:rsidR="009F768D" w:rsidRPr="00A778C5">
        <w:rPr>
          <w:rFonts w:ascii="Times New Roman" w:eastAsia="Times New Roman" w:hAnsi="Times New Roman" w:cs="Times New Roman"/>
          <w:i/>
          <w:color w:val="000000"/>
          <w:sz w:val="24"/>
          <w:szCs w:val="24"/>
        </w:rPr>
        <w:t>$</w:t>
      </w:r>
      <w:r w:rsidR="00A778C5" w:rsidRPr="00A778C5">
        <w:rPr>
          <w:rFonts w:ascii="Times New Roman" w:eastAsia="Times New Roman" w:hAnsi="Times New Roman" w:cs="Times New Roman"/>
          <w:bCs/>
          <w:i/>
          <w:color w:val="000000"/>
          <w:sz w:val="24"/>
          <w:szCs w:val="24"/>
        </w:rPr>
        <w:t>539,774</w:t>
      </w:r>
      <w:r w:rsidR="007D4079" w:rsidRPr="00097B9B">
        <w:rPr>
          <w:rFonts w:ascii="Times New Roman" w:eastAsia="Times New Roman" w:hAnsi="Times New Roman" w:cs="Times New Roman"/>
          <w:bCs/>
          <w:i/>
          <w:color w:val="000000"/>
          <w:sz w:val="24"/>
          <w:szCs w:val="24"/>
        </w:rPr>
        <w:t xml:space="preserve"> </w:t>
      </w:r>
      <w:r w:rsidRPr="00097B9B">
        <w:rPr>
          <w:rFonts w:ascii="Times New Roman" w:eastAsia="Times New Roman" w:hAnsi="Times New Roman" w:cs="Times New Roman"/>
          <w:bCs/>
          <w:i/>
          <w:color w:val="000000"/>
          <w:sz w:val="24"/>
          <w:szCs w:val="24"/>
        </w:rPr>
        <w:t>in Year 3</w:t>
      </w:r>
      <w:r w:rsidR="009F768D" w:rsidRPr="00097B9B">
        <w:rPr>
          <w:rFonts w:ascii="Times New Roman" w:eastAsia="Times New Roman" w:hAnsi="Times New Roman" w:cs="Times New Roman"/>
          <w:bCs/>
          <w:i/>
          <w:color w:val="000000"/>
          <w:sz w:val="24"/>
          <w:szCs w:val="24"/>
        </w:rPr>
        <w:t xml:space="preserve">, </w:t>
      </w:r>
      <w:r w:rsidR="00364B7B" w:rsidRPr="005F7966">
        <w:rPr>
          <w:rFonts w:ascii="Times New Roman" w:eastAsia="Times New Roman" w:hAnsi="Times New Roman" w:cs="Times New Roman"/>
          <w:i/>
          <w:color w:val="000000"/>
          <w:sz w:val="24"/>
          <w:szCs w:val="24"/>
        </w:rPr>
        <w:t>$</w:t>
      </w:r>
      <w:r w:rsidR="005F7966" w:rsidRPr="005F7966">
        <w:rPr>
          <w:rFonts w:ascii="Times New Roman" w:eastAsia="Times New Roman" w:hAnsi="Times New Roman" w:cs="Times New Roman"/>
          <w:bCs/>
          <w:i/>
          <w:color w:val="000000"/>
          <w:sz w:val="24"/>
          <w:szCs w:val="24"/>
        </w:rPr>
        <w:t>501,272</w:t>
      </w:r>
      <w:r w:rsidR="007D4079" w:rsidRPr="00097B9B">
        <w:rPr>
          <w:rFonts w:ascii="Times New Roman" w:eastAsia="Times New Roman" w:hAnsi="Times New Roman" w:cs="Times New Roman"/>
          <w:bCs/>
          <w:i/>
          <w:color w:val="000000"/>
          <w:sz w:val="24"/>
          <w:szCs w:val="24"/>
        </w:rPr>
        <w:t xml:space="preserve"> </w:t>
      </w:r>
      <w:r w:rsidR="009F768D" w:rsidRPr="00097B9B">
        <w:rPr>
          <w:rFonts w:ascii="Times New Roman" w:eastAsia="Times New Roman" w:hAnsi="Times New Roman" w:cs="Times New Roman"/>
          <w:bCs/>
          <w:i/>
          <w:color w:val="000000"/>
          <w:sz w:val="24"/>
          <w:szCs w:val="24"/>
        </w:rPr>
        <w:t>in Year 4</w:t>
      </w:r>
      <w:r w:rsidR="00A4359D">
        <w:rPr>
          <w:rFonts w:ascii="Times New Roman" w:eastAsia="Times New Roman" w:hAnsi="Times New Roman" w:cs="Times New Roman"/>
          <w:bCs/>
          <w:i/>
          <w:color w:val="000000"/>
          <w:sz w:val="24"/>
          <w:szCs w:val="24"/>
        </w:rPr>
        <w:t xml:space="preserve">, and </w:t>
      </w:r>
      <w:r w:rsidR="00DE53F2" w:rsidRPr="009D0BF2">
        <w:rPr>
          <w:rFonts w:ascii="Times New Roman" w:eastAsia="Times New Roman" w:hAnsi="Times New Roman" w:cs="Times New Roman"/>
          <w:i/>
          <w:color w:val="000000"/>
          <w:sz w:val="24"/>
          <w:szCs w:val="24"/>
        </w:rPr>
        <w:t>$</w:t>
      </w:r>
      <w:r w:rsidR="009D0BF2" w:rsidRPr="009D0BF2">
        <w:rPr>
          <w:rFonts w:ascii="Times New Roman" w:eastAsia="Times New Roman" w:hAnsi="Times New Roman" w:cs="Times New Roman"/>
          <w:bCs/>
          <w:i/>
          <w:color w:val="000000"/>
          <w:sz w:val="24"/>
          <w:szCs w:val="24"/>
        </w:rPr>
        <w:t>244,497</w:t>
      </w:r>
      <w:r w:rsidRPr="00097B9B">
        <w:rPr>
          <w:rFonts w:ascii="Times New Roman" w:eastAsia="Times New Roman" w:hAnsi="Times New Roman" w:cs="Times New Roman"/>
          <w:bCs/>
          <w:i/>
          <w:color w:val="000000"/>
          <w:sz w:val="24"/>
          <w:szCs w:val="24"/>
        </w:rPr>
        <w:t xml:space="preserve"> </w:t>
      </w:r>
      <w:r w:rsidR="00DE53F2">
        <w:rPr>
          <w:rFonts w:ascii="Times New Roman" w:eastAsia="Times New Roman" w:hAnsi="Times New Roman" w:cs="Times New Roman"/>
          <w:bCs/>
          <w:i/>
          <w:color w:val="000000"/>
          <w:sz w:val="24"/>
          <w:szCs w:val="24"/>
        </w:rPr>
        <w:t xml:space="preserve">in Year 5 </w:t>
      </w:r>
      <w:r w:rsidRPr="00097B9B">
        <w:rPr>
          <w:rFonts w:ascii="Times New Roman" w:eastAsia="Times New Roman" w:hAnsi="Times New Roman" w:cs="Times New Roman"/>
          <w:bCs/>
          <w:i/>
          <w:color w:val="000000"/>
          <w:sz w:val="24"/>
          <w:szCs w:val="24"/>
        </w:rPr>
        <w:t xml:space="preserve">for a grand total of </w:t>
      </w:r>
      <w:r w:rsidR="009F768D" w:rsidRPr="000171C2">
        <w:rPr>
          <w:rFonts w:ascii="Times New Roman" w:eastAsia="Times New Roman" w:hAnsi="Times New Roman" w:cs="Times New Roman"/>
          <w:b/>
          <w:i/>
          <w:color w:val="000000"/>
          <w:sz w:val="24"/>
          <w:szCs w:val="24"/>
        </w:rPr>
        <w:t>$</w:t>
      </w:r>
      <w:r w:rsidR="000171C2" w:rsidRPr="000171C2">
        <w:rPr>
          <w:rFonts w:ascii="Times New Roman" w:eastAsia="Times New Roman" w:hAnsi="Times New Roman" w:cs="Times New Roman"/>
          <w:b/>
          <w:bCs/>
          <w:i/>
          <w:color w:val="000000"/>
          <w:sz w:val="24"/>
          <w:szCs w:val="24"/>
        </w:rPr>
        <w:t>2,303,880</w:t>
      </w:r>
      <w:r w:rsidRPr="00097B9B">
        <w:rPr>
          <w:rFonts w:ascii="Times New Roman" w:eastAsia="Times New Roman" w:hAnsi="Times New Roman" w:cs="Times New Roman"/>
          <w:b/>
          <w:bCs/>
          <w:i/>
          <w:color w:val="000000"/>
          <w:sz w:val="24"/>
          <w:szCs w:val="24"/>
        </w:rPr>
        <w:t xml:space="preserve">.  </w:t>
      </w:r>
    </w:p>
    <w:p w14:paraId="53128261" w14:textId="77777777" w:rsidR="005A6156" w:rsidRPr="00097B9B" w:rsidRDefault="005A6156" w:rsidP="00097B9B">
      <w:pPr>
        <w:spacing w:after="0"/>
        <w:jc w:val="both"/>
        <w:rPr>
          <w:rFonts w:ascii="Times New Roman" w:eastAsia="Times New Roman" w:hAnsi="Times New Roman" w:cs="Times New Roman"/>
          <w:sz w:val="24"/>
          <w:szCs w:val="24"/>
        </w:rPr>
      </w:pPr>
    </w:p>
    <w:p w14:paraId="5067AF24" w14:textId="77777777" w:rsidR="001804AF" w:rsidRPr="00097B9B" w:rsidRDefault="001804AF" w:rsidP="00097B9B">
      <w:pPr>
        <w:spacing w:after="0"/>
        <w:jc w:val="both"/>
        <w:rPr>
          <w:rFonts w:ascii="Times New Roman" w:eastAsia="Times New Roman" w:hAnsi="Times New Roman" w:cs="Times New Roman"/>
          <w:b/>
          <w:sz w:val="24"/>
          <w:szCs w:val="24"/>
          <w:u w:val="single"/>
        </w:rPr>
      </w:pPr>
      <w:r w:rsidRPr="00097B9B">
        <w:rPr>
          <w:rFonts w:ascii="Times New Roman" w:eastAsia="Times New Roman" w:hAnsi="Times New Roman" w:cs="Times New Roman"/>
          <w:b/>
          <w:sz w:val="24"/>
          <w:szCs w:val="24"/>
          <w:u w:val="single"/>
        </w:rPr>
        <w:t>Travel</w:t>
      </w:r>
    </w:p>
    <w:p w14:paraId="62486C05" w14:textId="77777777" w:rsidR="001804AF" w:rsidRPr="00097B9B" w:rsidRDefault="001804AF" w:rsidP="00097B9B">
      <w:pPr>
        <w:spacing w:after="0"/>
        <w:jc w:val="both"/>
        <w:rPr>
          <w:rFonts w:ascii="Times New Roman" w:eastAsia="Times New Roman" w:hAnsi="Times New Roman" w:cs="Times New Roman"/>
          <w:b/>
          <w:sz w:val="24"/>
          <w:szCs w:val="24"/>
        </w:rPr>
      </w:pPr>
    </w:p>
    <w:p w14:paraId="23B793E6" w14:textId="39B63C15" w:rsidR="0F0DE68A" w:rsidRDefault="0F0DE68A" w:rsidP="70CDC243">
      <w:pPr>
        <w:spacing w:after="0"/>
        <w:jc w:val="both"/>
        <w:rPr>
          <w:rFonts w:ascii="Times New Roman" w:eastAsia="Times New Roman" w:hAnsi="Times New Roman" w:cs="Times New Roman"/>
          <w:sz w:val="24"/>
          <w:szCs w:val="24"/>
        </w:rPr>
      </w:pPr>
      <w:r w:rsidRPr="44D3F868">
        <w:rPr>
          <w:rFonts w:ascii="Times New Roman" w:eastAsia="Times New Roman" w:hAnsi="Times New Roman" w:cs="Times New Roman"/>
          <w:sz w:val="24"/>
          <w:szCs w:val="24"/>
        </w:rPr>
        <w:t>Costs budgeted in this section represent travel for Partners Home Office staff</w:t>
      </w:r>
      <w:r w:rsidR="2B19E35D" w:rsidRPr="44D3F868">
        <w:rPr>
          <w:rFonts w:ascii="Times New Roman" w:eastAsia="Times New Roman" w:hAnsi="Times New Roman" w:cs="Times New Roman"/>
          <w:sz w:val="24"/>
          <w:szCs w:val="24"/>
        </w:rPr>
        <w:t xml:space="preserve"> and</w:t>
      </w:r>
      <w:r w:rsidRPr="44D3F868">
        <w:rPr>
          <w:rFonts w:ascii="Times New Roman" w:eastAsia="Times New Roman" w:hAnsi="Times New Roman" w:cs="Times New Roman"/>
          <w:sz w:val="24"/>
          <w:szCs w:val="24"/>
        </w:rPr>
        <w:t xml:space="preserve"> </w:t>
      </w:r>
      <w:r w:rsidR="006C7EF7">
        <w:rPr>
          <w:rFonts w:ascii="Times New Roman" w:eastAsia="Times New Roman" w:hAnsi="Times New Roman" w:cs="Times New Roman"/>
          <w:sz w:val="24"/>
          <w:szCs w:val="24"/>
        </w:rPr>
        <w:t>Mexico</w:t>
      </w:r>
      <w:r w:rsidRPr="44D3F868">
        <w:rPr>
          <w:rFonts w:ascii="Times New Roman" w:eastAsia="Times New Roman" w:hAnsi="Times New Roman" w:cs="Times New Roman"/>
          <w:sz w:val="24"/>
          <w:szCs w:val="24"/>
        </w:rPr>
        <w:t>-based staff for non-M&amp;E activities. Travel allocated for specific activities can be found b</w:t>
      </w:r>
      <w:r w:rsidR="28735E18" w:rsidRPr="44D3F868">
        <w:rPr>
          <w:rFonts w:ascii="Times New Roman" w:eastAsia="Times New Roman" w:hAnsi="Times New Roman" w:cs="Times New Roman"/>
          <w:sz w:val="24"/>
          <w:szCs w:val="24"/>
        </w:rPr>
        <w:t>elow under Outcomes 1</w:t>
      </w:r>
      <w:r w:rsidR="006C7EF7">
        <w:rPr>
          <w:rFonts w:ascii="Times New Roman" w:eastAsia="Times New Roman" w:hAnsi="Times New Roman" w:cs="Times New Roman"/>
          <w:sz w:val="24"/>
          <w:szCs w:val="24"/>
        </w:rPr>
        <w:t xml:space="preserve"> and 2</w:t>
      </w:r>
      <w:r w:rsidRPr="44D3F868">
        <w:rPr>
          <w:rFonts w:ascii="Times New Roman" w:eastAsia="Times New Roman" w:hAnsi="Times New Roman" w:cs="Times New Roman"/>
          <w:sz w:val="24"/>
          <w:szCs w:val="24"/>
        </w:rPr>
        <w:t>.</w:t>
      </w:r>
      <w:r w:rsidR="14ABFFBE" w:rsidRPr="44D3F868">
        <w:rPr>
          <w:rFonts w:ascii="Times New Roman" w:eastAsia="Times New Roman" w:hAnsi="Times New Roman" w:cs="Times New Roman"/>
          <w:sz w:val="24"/>
          <w:szCs w:val="24"/>
        </w:rPr>
        <w:t xml:space="preserve"> All expenses for travel include a yearly escalation for inflation after Year 1. Inflation for US</w:t>
      </w:r>
      <w:r w:rsidR="006C7EF7">
        <w:rPr>
          <w:rFonts w:ascii="Times New Roman" w:eastAsia="Times New Roman" w:hAnsi="Times New Roman" w:cs="Times New Roman"/>
          <w:sz w:val="24"/>
          <w:szCs w:val="24"/>
        </w:rPr>
        <w:t>-</w:t>
      </w:r>
      <w:r w:rsidR="14ABFFBE" w:rsidRPr="44D3F868">
        <w:rPr>
          <w:rFonts w:ascii="Times New Roman" w:eastAsia="Times New Roman" w:hAnsi="Times New Roman" w:cs="Times New Roman"/>
          <w:sz w:val="24"/>
          <w:szCs w:val="24"/>
        </w:rPr>
        <w:t xml:space="preserve">based goods and services is 3% annually after Year 1. Inflation for locally purchased goods and services in </w:t>
      </w:r>
      <w:r w:rsidR="006C7EF7">
        <w:rPr>
          <w:rFonts w:ascii="Times New Roman" w:eastAsia="Times New Roman" w:hAnsi="Times New Roman" w:cs="Times New Roman"/>
          <w:sz w:val="24"/>
          <w:szCs w:val="24"/>
        </w:rPr>
        <w:t>Mexico</w:t>
      </w:r>
      <w:r w:rsidR="14ABFFBE" w:rsidRPr="44D3F868">
        <w:rPr>
          <w:rFonts w:ascii="Times New Roman" w:eastAsia="Times New Roman" w:hAnsi="Times New Roman" w:cs="Times New Roman"/>
          <w:sz w:val="24"/>
          <w:szCs w:val="24"/>
        </w:rPr>
        <w:t xml:space="preserve"> is </w:t>
      </w:r>
      <w:r w:rsidR="00001C12">
        <w:rPr>
          <w:rFonts w:ascii="Times New Roman" w:eastAsia="Times New Roman" w:hAnsi="Times New Roman" w:cs="Times New Roman"/>
          <w:sz w:val="24"/>
          <w:szCs w:val="24"/>
        </w:rPr>
        <w:t>4</w:t>
      </w:r>
      <w:r w:rsidR="14ABFFBE" w:rsidRPr="44D3F868">
        <w:rPr>
          <w:rFonts w:ascii="Times New Roman" w:eastAsia="Times New Roman" w:hAnsi="Times New Roman" w:cs="Times New Roman"/>
          <w:sz w:val="24"/>
          <w:szCs w:val="24"/>
        </w:rPr>
        <w:t>% annually after Year 1.</w:t>
      </w:r>
    </w:p>
    <w:p w14:paraId="4101652C" w14:textId="3BAF65D9" w:rsidR="001804AF" w:rsidRPr="00097B9B" w:rsidRDefault="14ABFFBE" w:rsidP="00097B9B">
      <w:pPr>
        <w:spacing w:after="0"/>
        <w:jc w:val="both"/>
        <w:rPr>
          <w:rFonts w:ascii="Times New Roman" w:eastAsia="Times New Roman" w:hAnsi="Times New Roman" w:cs="Times New Roman"/>
          <w:sz w:val="24"/>
          <w:szCs w:val="24"/>
        </w:rPr>
      </w:pPr>
      <w:r w:rsidRPr="70CDC243">
        <w:rPr>
          <w:rFonts w:ascii="Times New Roman" w:eastAsia="Times New Roman" w:hAnsi="Times New Roman" w:cs="Times New Roman"/>
          <w:sz w:val="24"/>
          <w:szCs w:val="24"/>
        </w:rPr>
        <w:t xml:space="preserve"> </w:t>
      </w:r>
    </w:p>
    <w:p w14:paraId="03A18DC4" w14:textId="77777777" w:rsidR="001804AF" w:rsidRPr="00097B9B" w:rsidRDefault="001804AF" w:rsidP="00097B9B">
      <w:pPr>
        <w:spacing w:after="0"/>
        <w:jc w:val="both"/>
        <w:rPr>
          <w:rFonts w:ascii="Times New Roman" w:eastAsia="Times New Roman" w:hAnsi="Times New Roman" w:cs="Times New Roman"/>
          <w:b/>
          <w:sz w:val="24"/>
          <w:szCs w:val="24"/>
          <w:u w:val="single"/>
        </w:rPr>
      </w:pPr>
      <w:r w:rsidRPr="00097B9B">
        <w:rPr>
          <w:rFonts w:ascii="Times New Roman" w:eastAsia="Times New Roman" w:hAnsi="Times New Roman" w:cs="Times New Roman"/>
          <w:b/>
          <w:sz w:val="24"/>
          <w:szCs w:val="24"/>
          <w:u w:val="single"/>
        </w:rPr>
        <w:t xml:space="preserve">T1: Post-award Meeting with ILAB </w:t>
      </w:r>
    </w:p>
    <w:p w14:paraId="4B99056E" w14:textId="77777777" w:rsidR="001804AF" w:rsidRPr="00097B9B" w:rsidRDefault="001804AF" w:rsidP="00097B9B">
      <w:pPr>
        <w:spacing w:after="0"/>
        <w:jc w:val="both"/>
        <w:rPr>
          <w:rFonts w:ascii="Times New Roman" w:eastAsia="Times New Roman" w:hAnsi="Times New Roman" w:cs="Times New Roman"/>
          <w:sz w:val="24"/>
          <w:szCs w:val="24"/>
        </w:rPr>
      </w:pPr>
    </w:p>
    <w:p w14:paraId="293E056B" w14:textId="49AE2052" w:rsidR="00A562C4" w:rsidRPr="00097B9B" w:rsidRDefault="00A562C4" w:rsidP="00097B9B">
      <w:pPr>
        <w:spacing w:after="0"/>
        <w:jc w:val="both"/>
        <w:rPr>
          <w:rFonts w:ascii="Times New Roman" w:hAnsi="Times New Roman" w:cs="Times New Roman"/>
          <w:b/>
          <w:bCs/>
          <w:sz w:val="24"/>
          <w:szCs w:val="24"/>
        </w:rPr>
      </w:pPr>
      <w:r w:rsidRPr="00097B9B">
        <w:rPr>
          <w:rFonts w:ascii="Times New Roman" w:hAnsi="Times New Roman" w:cs="Times New Roman"/>
          <w:b/>
          <w:bCs/>
          <w:sz w:val="24"/>
          <w:szCs w:val="24"/>
        </w:rPr>
        <w:t xml:space="preserve">Airfare - </w:t>
      </w:r>
      <w:r w:rsidR="00ED492B">
        <w:rPr>
          <w:rFonts w:ascii="Times New Roman" w:hAnsi="Times New Roman" w:cs="Times New Roman"/>
          <w:b/>
          <w:bCs/>
          <w:sz w:val="24"/>
          <w:szCs w:val="24"/>
        </w:rPr>
        <w:t>Mexico</w:t>
      </w:r>
      <w:r w:rsidRPr="00097B9B">
        <w:rPr>
          <w:rFonts w:ascii="Times New Roman" w:hAnsi="Times New Roman" w:cs="Times New Roman"/>
          <w:b/>
          <w:bCs/>
          <w:sz w:val="24"/>
          <w:szCs w:val="24"/>
        </w:rPr>
        <w:t xml:space="preserve">-DC: </w:t>
      </w:r>
      <w:r w:rsidR="00D66F55">
        <w:rPr>
          <w:rFonts w:ascii="Times New Roman" w:hAnsi="Times New Roman" w:cs="Times New Roman"/>
          <w:sz w:val="24"/>
          <w:szCs w:val="24"/>
        </w:rPr>
        <w:t>POA</w:t>
      </w:r>
      <w:r w:rsidRPr="00097B9B">
        <w:rPr>
          <w:rFonts w:ascii="Times New Roman" w:hAnsi="Times New Roman" w:cs="Times New Roman"/>
          <w:sz w:val="24"/>
          <w:szCs w:val="24"/>
        </w:rPr>
        <w:t xml:space="preserve"> is budgeting for round-trip airfare from </w:t>
      </w:r>
      <w:r w:rsidR="00ED492B">
        <w:rPr>
          <w:rFonts w:ascii="Times New Roman" w:hAnsi="Times New Roman" w:cs="Times New Roman"/>
          <w:sz w:val="24"/>
          <w:szCs w:val="24"/>
        </w:rPr>
        <w:t>Mexico City</w:t>
      </w:r>
      <w:r w:rsidRPr="00097B9B">
        <w:rPr>
          <w:rFonts w:ascii="Times New Roman" w:hAnsi="Times New Roman" w:cs="Times New Roman"/>
          <w:sz w:val="24"/>
          <w:szCs w:val="24"/>
        </w:rPr>
        <w:t xml:space="preserve"> to Washington, DC for the Project Director and </w:t>
      </w:r>
      <w:r w:rsidRPr="00097B9B">
        <w:rPr>
          <w:rFonts w:ascii="Times New Roman" w:eastAsia="Times New Roman" w:hAnsi="Times New Roman" w:cs="Times New Roman"/>
          <w:sz w:val="24"/>
          <w:szCs w:val="24"/>
        </w:rPr>
        <w:t>M&amp;E</w:t>
      </w:r>
      <w:r w:rsidRPr="00097B9B">
        <w:rPr>
          <w:rFonts w:ascii="Times New Roman" w:hAnsi="Times New Roman" w:cs="Times New Roman"/>
          <w:sz w:val="24"/>
          <w:szCs w:val="24"/>
        </w:rPr>
        <w:t xml:space="preserve"> Officer to attend a post-award meeting (New </w:t>
      </w:r>
      <w:r w:rsidRPr="00097B9B">
        <w:rPr>
          <w:rFonts w:ascii="Times New Roman" w:hAnsi="Times New Roman" w:cs="Times New Roman"/>
          <w:sz w:val="24"/>
          <w:szCs w:val="24"/>
        </w:rPr>
        <w:lastRenderedPageBreak/>
        <w:t>Recipient Orientation) with ILAB for a total of two (2) trips (two staff) for Year 1. At an estimated rate of $</w:t>
      </w:r>
      <w:r w:rsidR="00EE6043">
        <w:rPr>
          <w:rFonts w:ascii="Times New Roman" w:hAnsi="Times New Roman" w:cs="Times New Roman"/>
          <w:sz w:val="24"/>
          <w:szCs w:val="24"/>
        </w:rPr>
        <w:t>750</w:t>
      </w:r>
      <w:r w:rsidRPr="00097B9B">
        <w:rPr>
          <w:rFonts w:ascii="Times New Roman" w:hAnsi="Times New Roman" w:cs="Times New Roman"/>
          <w:sz w:val="24"/>
          <w:szCs w:val="24"/>
        </w:rPr>
        <w:t>/trip</w:t>
      </w:r>
      <w:r w:rsidR="41A3AEC0" w:rsidRPr="52916C24">
        <w:rPr>
          <w:rFonts w:ascii="Times New Roman" w:hAnsi="Times New Roman" w:cs="Times New Roman"/>
          <w:sz w:val="24"/>
          <w:szCs w:val="24"/>
        </w:rPr>
        <w:t xml:space="preserve"> based on market quotes</w:t>
      </w:r>
      <w:r w:rsidRPr="00097B9B">
        <w:rPr>
          <w:rFonts w:ascii="Times New Roman" w:hAnsi="Times New Roman" w:cs="Times New Roman"/>
          <w:sz w:val="24"/>
          <w:szCs w:val="24"/>
        </w:rPr>
        <w:t xml:space="preserve">, the total cost is </w:t>
      </w:r>
      <w:r w:rsidRPr="00097B9B">
        <w:rPr>
          <w:rFonts w:ascii="Times New Roman" w:hAnsi="Times New Roman" w:cs="Times New Roman"/>
          <w:b/>
          <w:bCs/>
          <w:sz w:val="24"/>
          <w:szCs w:val="24"/>
        </w:rPr>
        <w:t>$</w:t>
      </w:r>
      <w:r w:rsidR="00ED492B">
        <w:rPr>
          <w:rFonts w:ascii="Times New Roman" w:hAnsi="Times New Roman" w:cs="Times New Roman"/>
          <w:b/>
          <w:bCs/>
          <w:sz w:val="24"/>
          <w:szCs w:val="24"/>
        </w:rPr>
        <w:t>1,</w:t>
      </w:r>
      <w:r w:rsidR="0037211D">
        <w:rPr>
          <w:rFonts w:ascii="Times New Roman" w:hAnsi="Times New Roman" w:cs="Times New Roman"/>
          <w:b/>
          <w:bCs/>
          <w:sz w:val="24"/>
          <w:szCs w:val="24"/>
        </w:rPr>
        <w:t>5</w:t>
      </w:r>
      <w:r w:rsidR="00ED492B">
        <w:rPr>
          <w:rFonts w:ascii="Times New Roman" w:hAnsi="Times New Roman" w:cs="Times New Roman"/>
          <w:b/>
          <w:bCs/>
          <w:sz w:val="24"/>
          <w:szCs w:val="24"/>
        </w:rPr>
        <w:t>00</w:t>
      </w:r>
      <w:r w:rsidRPr="00097B9B">
        <w:rPr>
          <w:rFonts w:ascii="Times New Roman" w:hAnsi="Times New Roman" w:cs="Times New Roman"/>
          <w:b/>
          <w:bCs/>
          <w:sz w:val="24"/>
          <w:szCs w:val="24"/>
        </w:rPr>
        <w:t>.</w:t>
      </w:r>
    </w:p>
    <w:p w14:paraId="1299C43A" w14:textId="77777777" w:rsidR="00A562C4" w:rsidRPr="00097B9B" w:rsidRDefault="00A562C4" w:rsidP="00097B9B">
      <w:pPr>
        <w:spacing w:after="0"/>
        <w:jc w:val="both"/>
        <w:rPr>
          <w:rFonts w:ascii="Times New Roman" w:eastAsia="Times New Roman" w:hAnsi="Times New Roman" w:cs="Times New Roman"/>
          <w:sz w:val="24"/>
          <w:szCs w:val="24"/>
        </w:rPr>
      </w:pPr>
    </w:p>
    <w:p w14:paraId="18C10185" w14:textId="381AD47D" w:rsidR="00B04913" w:rsidRDefault="00B04913" w:rsidP="00097B9B">
      <w:pPr>
        <w:tabs>
          <w:tab w:val="left" w:pos="3040"/>
        </w:tabs>
        <w:spacing w:after="0"/>
        <w:jc w:val="both"/>
        <w:rPr>
          <w:rFonts w:ascii="Times New Roman" w:eastAsia="Times New Roman" w:hAnsi="Times New Roman" w:cs="Times New Roman"/>
          <w:b/>
          <w:sz w:val="24"/>
          <w:szCs w:val="24"/>
        </w:rPr>
      </w:pPr>
      <w:r w:rsidRPr="248092F5">
        <w:rPr>
          <w:rFonts w:ascii="Times New Roman" w:eastAsia="Times New Roman" w:hAnsi="Times New Roman" w:cs="Times New Roman"/>
          <w:b/>
          <w:color w:val="000000" w:themeColor="text1"/>
          <w:sz w:val="24"/>
          <w:szCs w:val="24"/>
        </w:rPr>
        <w:t>Lodging and M&amp;IE in DC:</w:t>
      </w:r>
      <w:r w:rsidRPr="00097B9B">
        <w:rPr>
          <w:rFonts w:ascii="Times New Roman" w:eastAsia="Times New Roman" w:hAnsi="Times New Roman" w:cs="Times New Roman"/>
          <w:sz w:val="24"/>
          <w:szCs w:val="24"/>
        </w:rPr>
        <w:t xml:space="preserve"> </w:t>
      </w:r>
      <w:r w:rsidR="008149A6">
        <w:rPr>
          <w:rFonts w:ascii="Times New Roman" w:eastAsia="Times New Roman" w:hAnsi="Times New Roman" w:cs="Times New Roman"/>
          <w:sz w:val="24"/>
          <w:szCs w:val="24"/>
        </w:rPr>
        <w:t>POA</w:t>
      </w:r>
      <w:r w:rsidRPr="00097B9B">
        <w:rPr>
          <w:rFonts w:ascii="Times New Roman" w:eastAsia="Times New Roman" w:hAnsi="Times New Roman" w:cs="Times New Roman"/>
          <w:sz w:val="24"/>
          <w:szCs w:val="24"/>
        </w:rPr>
        <w:t xml:space="preserve"> is budgeting for lodging and meals and incidentals for </w:t>
      </w:r>
      <w:r w:rsidR="00732487" w:rsidRPr="00097B9B">
        <w:rPr>
          <w:rFonts w:ascii="Times New Roman" w:eastAsia="Times New Roman" w:hAnsi="Times New Roman" w:cs="Times New Roman"/>
          <w:sz w:val="24"/>
          <w:szCs w:val="24"/>
        </w:rPr>
        <w:t>10</w:t>
      </w:r>
      <w:r w:rsidRPr="00097B9B">
        <w:rPr>
          <w:rFonts w:ascii="Times New Roman" w:eastAsia="Times New Roman" w:hAnsi="Times New Roman" w:cs="Times New Roman"/>
          <w:sz w:val="24"/>
          <w:szCs w:val="24"/>
        </w:rPr>
        <w:t xml:space="preserve"> days in Year 1 for </w:t>
      </w:r>
      <w:r w:rsidR="001E1B02">
        <w:rPr>
          <w:rFonts w:ascii="Times New Roman" w:eastAsia="Times New Roman" w:hAnsi="Times New Roman" w:cs="Times New Roman"/>
          <w:sz w:val="24"/>
          <w:szCs w:val="24"/>
        </w:rPr>
        <w:t>Mexico</w:t>
      </w:r>
      <w:r w:rsidRPr="00097B9B">
        <w:rPr>
          <w:rFonts w:ascii="Times New Roman" w:eastAsia="Times New Roman" w:hAnsi="Times New Roman" w:cs="Times New Roman"/>
          <w:sz w:val="24"/>
          <w:szCs w:val="24"/>
        </w:rPr>
        <w:t>-based staff (</w:t>
      </w:r>
      <w:r w:rsidR="00732487" w:rsidRPr="00097B9B">
        <w:rPr>
          <w:rFonts w:ascii="Times New Roman" w:eastAsia="Times New Roman" w:hAnsi="Times New Roman" w:cs="Times New Roman"/>
          <w:sz w:val="24"/>
          <w:szCs w:val="24"/>
        </w:rPr>
        <w:t>5</w:t>
      </w:r>
      <w:r w:rsidRPr="00097B9B">
        <w:rPr>
          <w:rFonts w:ascii="Times New Roman" w:eastAsia="Times New Roman" w:hAnsi="Times New Roman" w:cs="Times New Roman"/>
          <w:sz w:val="24"/>
          <w:szCs w:val="24"/>
        </w:rPr>
        <w:t xml:space="preserve"> days each for </w:t>
      </w:r>
      <w:r w:rsidR="00732487" w:rsidRPr="00097B9B">
        <w:rPr>
          <w:rFonts w:ascii="Times New Roman" w:eastAsia="Times New Roman" w:hAnsi="Times New Roman" w:cs="Times New Roman"/>
          <w:sz w:val="24"/>
          <w:szCs w:val="24"/>
        </w:rPr>
        <w:t>two</w:t>
      </w:r>
      <w:r w:rsidRPr="00097B9B">
        <w:rPr>
          <w:rFonts w:ascii="Times New Roman" w:eastAsia="Times New Roman" w:hAnsi="Times New Roman" w:cs="Times New Roman"/>
          <w:sz w:val="24"/>
          <w:szCs w:val="24"/>
        </w:rPr>
        <w:t xml:space="preserve"> staff) to attend post-award meetings with ILAB in Washington, DC. </w:t>
      </w:r>
      <w:r w:rsidR="01964C30" w:rsidRPr="248092F5">
        <w:rPr>
          <w:rFonts w:ascii="Times New Roman" w:eastAsia="Times New Roman" w:hAnsi="Times New Roman" w:cs="Times New Roman"/>
          <w:sz w:val="24"/>
          <w:szCs w:val="24"/>
        </w:rPr>
        <w:t>Based on a reduce USG per diem and lodging rate, PO</w:t>
      </w:r>
      <w:r w:rsidR="70FC6F94" w:rsidRPr="248092F5">
        <w:rPr>
          <w:rFonts w:ascii="Times New Roman" w:eastAsia="Times New Roman" w:hAnsi="Times New Roman" w:cs="Times New Roman"/>
          <w:sz w:val="24"/>
          <w:szCs w:val="24"/>
        </w:rPr>
        <w:t>A</w:t>
      </w:r>
      <w:r w:rsidRPr="00097B9B">
        <w:rPr>
          <w:rFonts w:ascii="Times New Roman" w:eastAsia="Times New Roman" w:hAnsi="Times New Roman" w:cs="Times New Roman"/>
          <w:sz w:val="24"/>
          <w:szCs w:val="24"/>
        </w:rPr>
        <w:t xml:space="preserve"> estimated $2</w:t>
      </w:r>
      <w:r w:rsidR="008149A6">
        <w:rPr>
          <w:rFonts w:ascii="Times New Roman" w:eastAsia="Times New Roman" w:hAnsi="Times New Roman" w:cs="Times New Roman"/>
          <w:sz w:val="24"/>
          <w:szCs w:val="24"/>
        </w:rPr>
        <w:t>78</w:t>
      </w:r>
      <w:r w:rsidRPr="00097B9B">
        <w:rPr>
          <w:rFonts w:ascii="Times New Roman" w:eastAsia="Times New Roman" w:hAnsi="Times New Roman" w:cs="Times New Roman"/>
          <w:sz w:val="24"/>
          <w:szCs w:val="24"/>
        </w:rPr>
        <w:t xml:space="preserve">/day, the total is </w:t>
      </w:r>
      <w:r w:rsidRPr="00097B9B">
        <w:rPr>
          <w:rFonts w:ascii="Times New Roman" w:eastAsia="Times New Roman" w:hAnsi="Times New Roman" w:cs="Times New Roman"/>
          <w:b/>
          <w:sz w:val="24"/>
          <w:szCs w:val="24"/>
        </w:rPr>
        <w:t>$</w:t>
      </w:r>
      <w:r w:rsidR="00732487" w:rsidRPr="00097B9B">
        <w:rPr>
          <w:rFonts w:ascii="Times New Roman" w:eastAsia="Times New Roman" w:hAnsi="Times New Roman" w:cs="Times New Roman"/>
          <w:b/>
          <w:sz w:val="24"/>
          <w:szCs w:val="24"/>
        </w:rPr>
        <w:t>2</w:t>
      </w:r>
      <w:r w:rsidRPr="00097B9B">
        <w:rPr>
          <w:rFonts w:ascii="Times New Roman" w:eastAsia="Times New Roman" w:hAnsi="Times New Roman" w:cs="Times New Roman"/>
          <w:b/>
          <w:sz w:val="24"/>
          <w:szCs w:val="24"/>
        </w:rPr>
        <w:t>,</w:t>
      </w:r>
      <w:r w:rsidR="008149A6">
        <w:rPr>
          <w:rFonts w:ascii="Times New Roman" w:eastAsia="Times New Roman" w:hAnsi="Times New Roman" w:cs="Times New Roman"/>
          <w:b/>
          <w:sz w:val="24"/>
          <w:szCs w:val="24"/>
        </w:rPr>
        <w:t>784</w:t>
      </w:r>
      <w:r w:rsidRPr="00097B9B">
        <w:rPr>
          <w:rFonts w:ascii="Times New Roman" w:eastAsia="Times New Roman" w:hAnsi="Times New Roman" w:cs="Times New Roman"/>
          <w:b/>
          <w:sz w:val="24"/>
          <w:szCs w:val="24"/>
        </w:rPr>
        <w:t>.</w:t>
      </w:r>
    </w:p>
    <w:p w14:paraId="26AD9FB0" w14:textId="77777777" w:rsidR="004729F4" w:rsidRPr="00097B9B" w:rsidRDefault="004729F4" w:rsidP="00097B9B">
      <w:pPr>
        <w:tabs>
          <w:tab w:val="left" w:pos="3040"/>
        </w:tabs>
        <w:spacing w:after="0"/>
        <w:jc w:val="both"/>
        <w:rPr>
          <w:rFonts w:ascii="Times New Roman" w:eastAsia="Times New Roman" w:hAnsi="Times New Roman" w:cs="Times New Roman"/>
          <w:b/>
          <w:bCs/>
          <w:color w:val="000000"/>
          <w:sz w:val="24"/>
          <w:szCs w:val="24"/>
        </w:rPr>
      </w:pPr>
    </w:p>
    <w:p w14:paraId="7A289AE9" w14:textId="723495AD" w:rsidR="00B65C2E" w:rsidRDefault="00B65C2E" w:rsidP="00097B9B">
      <w:pPr>
        <w:spacing w:after="0"/>
        <w:jc w:val="both"/>
        <w:rPr>
          <w:rFonts w:ascii="Times New Roman" w:eastAsia="Times New Roman" w:hAnsi="Times New Roman" w:cs="Times New Roman"/>
          <w:b/>
          <w:sz w:val="24"/>
          <w:szCs w:val="24"/>
        </w:rPr>
      </w:pPr>
      <w:r w:rsidRPr="248092F5">
        <w:rPr>
          <w:rFonts w:ascii="Times New Roman" w:eastAsia="Times New Roman" w:hAnsi="Times New Roman" w:cs="Times New Roman"/>
          <w:b/>
          <w:color w:val="000000" w:themeColor="text1"/>
          <w:sz w:val="24"/>
          <w:szCs w:val="24"/>
        </w:rPr>
        <w:t xml:space="preserve">Local transportation in DC: </w:t>
      </w:r>
      <w:r w:rsidR="008149A6" w:rsidRPr="248092F5">
        <w:rPr>
          <w:rFonts w:ascii="Times New Roman" w:eastAsia="Times New Roman" w:hAnsi="Times New Roman" w:cs="Times New Roman"/>
          <w:color w:val="000000" w:themeColor="text1"/>
          <w:sz w:val="24"/>
          <w:szCs w:val="24"/>
        </w:rPr>
        <w:t>POA</w:t>
      </w:r>
      <w:r w:rsidR="008149A6" w:rsidRPr="248092F5">
        <w:rPr>
          <w:rFonts w:ascii="Times New Roman" w:eastAsia="Times New Roman" w:hAnsi="Times New Roman" w:cs="Times New Roman"/>
          <w:b/>
          <w:color w:val="000000" w:themeColor="text1"/>
          <w:sz w:val="24"/>
          <w:szCs w:val="24"/>
        </w:rPr>
        <w:t xml:space="preserve"> </w:t>
      </w:r>
      <w:r w:rsidRPr="00097B9B">
        <w:rPr>
          <w:rFonts w:ascii="Times New Roman" w:eastAsia="Times New Roman" w:hAnsi="Times New Roman" w:cs="Times New Roman"/>
          <w:sz w:val="24"/>
          <w:szCs w:val="24"/>
        </w:rPr>
        <w:t xml:space="preserve">is budgeting for ground transportation for </w:t>
      </w:r>
      <w:r w:rsidR="00114A64" w:rsidRPr="00097B9B">
        <w:rPr>
          <w:rFonts w:ascii="Times New Roman" w:eastAsia="Times New Roman" w:hAnsi="Times New Roman" w:cs="Times New Roman"/>
          <w:sz w:val="24"/>
          <w:szCs w:val="24"/>
        </w:rPr>
        <w:t>five (</w:t>
      </w:r>
      <w:r w:rsidRPr="00097B9B">
        <w:rPr>
          <w:rFonts w:ascii="Times New Roman" w:eastAsia="Times New Roman" w:hAnsi="Times New Roman" w:cs="Times New Roman"/>
          <w:sz w:val="24"/>
          <w:szCs w:val="24"/>
        </w:rPr>
        <w:t>5</w:t>
      </w:r>
      <w:r w:rsidR="00114A64" w:rsidRPr="00097B9B">
        <w:rPr>
          <w:rFonts w:ascii="Times New Roman" w:eastAsia="Times New Roman" w:hAnsi="Times New Roman" w:cs="Times New Roman"/>
          <w:sz w:val="24"/>
          <w:szCs w:val="24"/>
        </w:rPr>
        <w:t>)</w:t>
      </w:r>
      <w:r w:rsidRPr="00097B9B">
        <w:rPr>
          <w:rFonts w:ascii="Times New Roman" w:eastAsia="Times New Roman" w:hAnsi="Times New Roman" w:cs="Times New Roman"/>
          <w:sz w:val="24"/>
          <w:szCs w:val="24"/>
        </w:rPr>
        <w:t xml:space="preserve"> days in Year 1 for </w:t>
      </w:r>
      <w:r w:rsidR="00807989">
        <w:rPr>
          <w:rFonts w:ascii="Times New Roman" w:eastAsia="Times New Roman" w:hAnsi="Times New Roman" w:cs="Times New Roman"/>
          <w:sz w:val="24"/>
          <w:szCs w:val="24"/>
        </w:rPr>
        <w:t>Mexico</w:t>
      </w:r>
      <w:r w:rsidRPr="00097B9B">
        <w:rPr>
          <w:rFonts w:ascii="Times New Roman" w:eastAsia="Times New Roman" w:hAnsi="Times New Roman" w:cs="Times New Roman"/>
          <w:sz w:val="24"/>
          <w:szCs w:val="24"/>
        </w:rPr>
        <w:t>-based staff to attend post-award meetings with ILAB in Washington, DC. At an estimated average rate of $</w:t>
      </w:r>
      <w:r w:rsidR="002E71A9">
        <w:rPr>
          <w:rFonts w:ascii="Times New Roman" w:eastAsia="Times New Roman" w:hAnsi="Times New Roman" w:cs="Times New Roman"/>
          <w:sz w:val="24"/>
          <w:szCs w:val="24"/>
        </w:rPr>
        <w:t>30</w:t>
      </w:r>
      <w:r w:rsidRPr="00097B9B">
        <w:rPr>
          <w:rFonts w:ascii="Times New Roman" w:eastAsia="Times New Roman" w:hAnsi="Times New Roman" w:cs="Times New Roman"/>
          <w:sz w:val="24"/>
          <w:szCs w:val="24"/>
        </w:rPr>
        <w:t>/day</w:t>
      </w:r>
      <w:r w:rsidR="6A0C1679" w:rsidRPr="248092F5">
        <w:rPr>
          <w:rFonts w:ascii="Times New Roman" w:eastAsia="Times New Roman" w:hAnsi="Times New Roman" w:cs="Times New Roman"/>
          <w:sz w:val="24"/>
          <w:szCs w:val="24"/>
        </w:rPr>
        <w:t xml:space="preserve"> based on prior program experience</w:t>
      </w:r>
      <w:r w:rsidRPr="00097B9B">
        <w:rPr>
          <w:rFonts w:ascii="Times New Roman" w:eastAsia="Times New Roman" w:hAnsi="Times New Roman" w:cs="Times New Roman"/>
          <w:sz w:val="24"/>
          <w:szCs w:val="24"/>
        </w:rPr>
        <w:t xml:space="preserve">, the total is </w:t>
      </w:r>
      <w:r w:rsidRPr="00097B9B">
        <w:rPr>
          <w:rFonts w:ascii="Times New Roman" w:eastAsia="Times New Roman" w:hAnsi="Times New Roman" w:cs="Times New Roman"/>
          <w:b/>
          <w:sz w:val="24"/>
          <w:szCs w:val="24"/>
        </w:rPr>
        <w:t>$</w:t>
      </w:r>
      <w:r w:rsidR="0016313B" w:rsidRPr="00097B9B">
        <w:rPr>
          <w:rFonts w:ascii="Times New Roman" w:eastAsia="Times New Roman" w:hAnsi="Times New Roman" w:cs="Times New Roman"/>
          <w:b/>
          <w:sz w:val="24"/>
          <w:szCs w:val="24"/>
        </w:rPr>
        <w:t>1</w:t>
      </w:r>
      <w:r w:rsidR="002E71A9">
        <w:rPr>
          <w:rFonts w:ascii="Times New Roman" w:eastAsia="Times New Roman" w:hAnsi="Times New Roman" w:cs="Times New Roman"/>
          <w:b/>
          <w:sz w:val="24"/>
          <w:szCs w:val="24"/>
        </w:rPr>
        <w:t>50</w:t>
      </w:r>
      <w:r w:rsidRPr="00807989">
        <w:rPr>
          <w:rFonts w:ascii="Times New Roman" w:eastAsia="Times New Roman" w:hAnsi="Times New Roman" w:cs="Times New Roman"/>
          <w:bCs/>
          <w:sz w:val="24"/>
          <w:szCs w:val="24"/>
        </w:rPr>
        <w:t>.</w:t>
      </w:r>
    </w:p>
    <w:p w14:paraId="4A5A6F18" w14:textId="77777777" w:rsidR="00807989" w:rsidRPr="00097B9B" w:rsidRDefault="00807989" w:rsidP="00097B9B">
      <w:pPr>
        <w:spacing w:after="0"/>
        <w:jc w:val="both"/>
        <w:rPr>
          <w:rFonts w:ascii="Times New Roman" w:eastAsia="Times New Roman" w:hAnsi="Times New Roman" w:cs="Times New Roman"/>
          <w:b/>
          <w:sz w:val="24"/>
          <w:szCs w:val="24"/>
        </w:rPr>
      </w:pPr>
    </w:p>
    <w:p w14:paraId="3BFF7141" w14:textId="5B199DD9" w:rsidR="00B65C2E" w:rsidRPr="00097B9B" w:rsidRDefault="00B65C2E" w:rsidP="00097B9B">
      <w:pPr>
        <w:spacing w:after="0"/>
        <w:jc w:val="both"/>
        <w:rPr>
          <w:rFonts w:ascii="Times New Roman" w:eastAsia="Times New Roman" w:hAnsi="Times New Roman" w:cs="Times New Roman"/>
          <w:bCs/>
          <w:color w:val="000000"/>
          <w:sz w:val="24"/>
          <w:szCs w:val="24"/>
        </w:rPr>
      </w:pPr>
      <w:r w:rsidRPr="00097B9B">
        <w:rPr>
          <w:rFonts w:ascii="Times New Roman" w:eastAsia="Times New Roman" w:hAnsi="Times New Roman" w:cs="Times New Roman"/>
          <w:b/>
          <w:bCs/>
          <w:color w:val="000000"/>
          <w:sz w:val="24"/>
          <w:szCs w:val="24"/>
        </w:rPr>
        <w:t xml:space="preserve">U.S. Visa Fees: </w:t>
      </w:r>
      <w:r w:rsidR="008149A6">
        <w:rPr>
          <w:rFonts w:ascii="Times New Roman" w:eastAsia="Times New Roman" w:hAnsi="Times New Roman" w:cs="Times New Roman"/>
          <w:bCs/>
          <w:color w:val="000000"/>
          <w:sz w:val="24"/>
          <w:szCs w:val="24"/>
        </w:rPr>
        <w:t>POA</w:t>
      </w:r>
      <w:r w:rsidRPr="00097B9B">
        <w:rPr>
          <w:rFonts w:ascii="Times New Roman" w:eastAsia="Times New Roman" w:hAnsi="Times New Roman" w:cs="Times New Roman"/>
          <w:bCs/>
          <w:color w:val="000000"/>
          <w:sz w:val="24"/>
          <w:szCs w:val="24"/>
        </w:rPr>
        <w:t xml:space="preserve"> is budgeting for visa fees for two (2) </w:t>
      </w:r>
      <w:r w:rsidR="00807989">
        <w:rPr>
          <w:rFonts w:ascii="Times New Roman" w:eastAsia="Times New Roman" w:hAnsi="Times New Roman" w:cs="Times New Roman"/>
          <w:bCs/>
          <w:color w:val="000000"/>
          <w:sz w:val="24"/>
          <w:szCs w:val="24"/>
        </w:rPr>
        <w:t>Mexico</w:t>
      </w:r>
      <w:r w:rsidRPr="00097B9B">
        <w:rPr>
          <w:rFonts w:ascii="Times New Roman" w:eastAsia="Times New Roman" w:hAnsi="Times New Roman" w:cs="Times New Roman"/>
          <w:bCs/>
          <w:color w:val="000000"/>
          <w:sz w:val="24"/>
          <w:szCs w:val="24"/>
        </w:rPr>
        <w:t xml:space="preserve">-based staff to travel to Washington, DC in Year 1 (and throughout the life of the project). At a rate of $160/each, the total is </w:t>
      </w:r>
      <w:r w:rsidRPr="00097B9B">
        <w:rPr>
          <w:rFonts w:ascii="Times New Roman" w:eastAsia="Times New Roman" w:hAnsi="Times New Roman" w:cs="Times New Roman"/>
          <w:b/>
          <w:bCs/>
          <w:color w:val="000000"/>
          <w:sz w:val="24"/>
          <w:szCs w:val="24"/>
        </w:rPr>
        <w:t>$320.</w:t>
      </w:r>
    </w:p>
    <w:p w14:paraId="3CF2D8B6" w14:textId="77777777" w:rsidR="00513B12" w:rsidRPr="00097B9B" w:rsidRDefault="00513B12" w:rsidP="00097B9B">
      <w:pPr>
        <w:spacing w:after="0"/>
        <w:jc w:val="both"/>
        <w:rPr>
          <w:rFonts w:ascii="Times New Roman" w:eastAsia="Times New Roman" w:hAnsi="Times New Roman" w:cs="Times New Roman"/>
          <w:b/>
          <w:sz w:val="24"/>
          <w:szCs w:val="24"/>
        </w:rPr>
      </w:pPr>
    </w:p>
    <w:p w14:paraId="24764DAC" w14:textId="77777777" w:rsidR="00043755" w:rsidRPr="00097B9B" w:rsidRDefault="00043755" w:rsidP="00097B9B">
      <w:pPr>
        <w:spacing w:after="0"/>
        <w:jc w:val="both"/>
        <w:rPr>
          <w:rFonts w:ascii="Times New Roman" w:eastAsia="Times New Roman" w:hAnsi="Times New Roman" w:cs="Times New Roman"/>
          <w:b/>
          <w:bCs/>
          <w:color w:val="000000"/>
          <w:sz w:val="24"/>
          <w:szCs w:val="24"/>
          <w:u w:val="single"/>
        </w:rPr>
      </w:pPr>
      <w:r w:rsidRPr="00097B9B">
        <w:rPr>
          <w:rFonts w:ascii="Times New Roman" w:eastAsia="Times New Roman" w:hAnsi="Times New Roman" w:cs="Times New Roman"/>
          <w:b/>
          <w:bCs/>
          <w:color w:val="000000"/>
          <w:sz w:val="24"/>
          <w:szCs w:val="24"/>
          <w:u w:val="single"/>
        </w:rPr>
        <w:t>T2:  Field Personnel Annual Visits with ILAB</w:t>
      </w:r>
    </w:p>
    <w:p w14:paraId="0FB78278" w14:textId="77777777" w:rsidR="00043755" w:rsidRPr="00097B9B" w:rsidRDefault="00043755" w:rsidP="00097B9B">
      <w:pPr>
        <w:spacing w:after="0"/>
        <w:jc w:val="both"/>
        <w:rPr>
          <w:rFonts w:ascii="Times New Roman" w:eastAsia="Times New Roman" w:hAnsi="Times New Roman" w:cs="Times New Roman"/>
          <w:b/>
          <w:bCs/>
          <w:color w:val="000000"/>
          <w:sz w:val="24"/>
          <w:szCs w:val="24"/>
        </w:rPr>
      </w:pPr>
    </w:p>
    <w:p w14:paraId="76A0CA9A" w14:textId="65F3FE5E" w:rsidR="00043755" w:rsidRPr="00204FEA" w:rsidRDefault="00043755" w:rsidP="00097B9B">
      <w:pPr>
        <w:spacing w:after="0"/>
        <w:jc w:val="both"/>
        <w:rPr>
          <w:rFonts w:ascii="Times New Roman" w:eastAsia="Times New Roman" w:hAnsi="Times New Roman" w:cs="Times New Roman"/>
          <w:bCs/>
          <w:sz w:val="24"/>
          <w:szCs w:val="24"/>
        </w:rPr>
      </w:pPr>
      <w:r w:rsidRPr="248092F5">
        <w:rPr>
          <w:rFonts w:ascii="Times New Roman" w:eastAsia="Times New Roman" w:hAnsi="Times New Roman" w:cs="Times New Roman"/>
          <w:b/>
          <w:color w:val="000000" w:themeColor="text1"/>
          <w:sz w:val="24"/>
          <w:szCs w:val="24"/>
        </w:rPr>
        <w:t xml:space="preserve">Airfare - </w:t>
      </w:r>
      <w:r w:rsidR="00F840BF">
        <w:rPr>
          <w:rFonts w:ascii="Times New Roman" w:eastAsia="Times New Roman" w:hAnsi="Times New Roman" w:cs="Times New Roman"/>
          <w:b/>
          <w:color w:val="000000" w:themeColor="text1"/>
          <w:sz w:val="24"/>
          <w:szCs w:val="24"/>
        </w:rPr>
        <w:t>Mexico</w:t>
      </w:r>
      <w:r w:rsidRPr="248092F5">
        <w:rPr>
          <w:rFonts w:ascii="Times New Roman" w:eastAsia="Times New Roman" w:hAnsi="Times New Roman" w:cs="Times New Roman"/>
          <w:b/>
          <w:color w:val="000000" w:themeColor="text1"/>
          <w:sz w:val="24"/>
          <w:szCs w:val="24"/>
        </w:rPr>
        <w:t xml:space="preserve">-DC: </w:t>
      </w:r>
      <w:r w:rsidR="008149A6">
        <w:rPr>
          <w:rFonts w:ascii="Times New Roman" w:eastAsia="Times New Roman" w:hAnsi="Times New Roman" w:cs="Times New Roman"/>
          <w:sz w:val="24"/>
          <w:szCs w:val="24"/>
        </w:rPr>
        <w:t>POA</w:t>
      </w:r>
      <w:r w:rsidRPr="00097B9B">
        <w:rPr>
          <w:rFonts w:ascii="Times New Roman" w:eastAsia="Times New Roman" w:hAnsi="Times New Roman" w:cs="Times New Roman"/>
          <w:sz w:val="24"/>
          <w:szCs w:val="24"/>
        </w:rPr>
        <w:t xml:space="preserve"> is budgeting for round-trip airfare from </w:t>
      </w:r>
      <w:r w:rsidR="00997B83">
        <w:rPr>
          <w:rFonts w:ascii="Times New Roman" w:eastAsia="Times New Roman" w:hAnsi="Times New Roman" w:cs="Times New Roman"/>
          <w:sz w:val="24"/>
          <w:szCs w:val="24"/>
        </w:rPr>
        <w:t>Mexico City</w:t>
      </w:r>
      <w:r w:rsidRPr="248092F5">
        <w:rPr>
          <w:rFonts w:ascii="Times New Roman" w:hAnsi="Times New Roman" w:cs="Times New Roman"/>
          <w:color w:val="000000" w:themeColor="text1"/>
          <w:sz w:val="24"/>
          <w:szCs w:val="24"/>
        </w:rPr>
        <w:t xml:space="preserve"> </w:t>
      </w:r>
      <w:r w:rsidRPr="00097B9B">
        <w:rPr>
          <w:rFonts w:ascii="Times New Roman" w:eastAsia="Times New Roman" w:hAnsi="Times New Roman" w:cs="Times New Roman"/>
          <w:sz w:val="24"/>
          <w:szCs w:val="24"/>
        </w:rPr>
        <w:t>to Washington, DC for the Project Director to attend annual meetings with ILAB</w:t>
      </w:r>
      <w:r w:rsidR="00F15B68">
        <w:rPr>
          <w:rFonts w:ascii="Times New Roman" w:eastAsia="Times New Roman" w:hAnsi="Times New Roman" w:cs="Times New Roman"/>
          <w:sz w:val="24"/>
          <w:szCs w:val="24"/>
        </w:rPr>
        <w:t>, in addition to one additional trip during the life of the project for the M&amp;E Officer,</w:t>
      </w:r>
      <w:r w:rsidRPr="00097B9B">
        <w:rPr>
          <w:rFonts w:ascii="Times New Roman" w:eastAsia="Times New Roman" w:hAnsi="Times New Roman" w:cs="Times New Roman"/>
          <w:sz w:val="24"/>
          <w:szCs w:val="24"/>
        </w:rPr>
        <w:t xml:space="preserve"> for a total of </w:t>
      </w:r>
      <w:r w:rsidR="00F63AC1" w:rsidRPr="00097B9B">
        <w:rPr>
          <w:rFonts w:ascii="Times New Roman" w:eastAsia="Times New Roman" w:hAnsi="Times New Roman" w:cs="Times New Roman"/>
          <w:sz w:val="24"/>
          <w:szCs w:val="24"/>
        </w:rPr>
        <w:t>one</w:t>
      </w:r>
      <w:r w:rsidRPr="00097B9B">
        <w:rPr>
          <w:rFonts w:ascii="Times New Roman" w:eastAsia="Times New Roman" w:hAnsi="Times New Roman" w:cs="Times New Roman"/>
          <w:sz w:val="24"/>
          <w:szCs w:val="24"/>
        </w:rPr>
        <w:t xml:space="preserve"> (</w:t>
      </w:r>
      <w:r w:rsidR="00F63AC1" w:rsidRPr="00097B9B">
        <w:rPr>
          <w:rFonts w:ascii="Times New Roman" w:eastAsia="Times New Roman" w:hAnsi="Times New Roman" w:cs="Times New Roman"/>
          <w:sz w:val="24"/>
          <w:szCs w:val="24"/>
        </w:rPr>
        <w:t>1</w:t>
      </w:r>
      <w:r w:rsidRPr="00097B9B">
        <w:rPr>
          <w:rFonts w:ascii="Times New Roman" w:eastAsia="Times New Roman" w:hAnsi="Times New Roman" w:cs="Times New Roman"/>
          <w:sz w:val="24"/>
          <w:szCs w:val="24"/>
        </w:rPr>
        <w:t xml:space="preserve">) trip </w:t>
      </w:r>
      <w:r w:rsidR="0016313B" w:rsidRPr="00097B9B">
        <w:rPr>
          <w:rFonts w:ascii="Times New Roman" w:eastAsia="Times New Roman" w:hAnsi="Times New Roman" w:cs="Times New Roman"/>
          <w:sz w:val="24"/>
          <w:szCs w:val="24"/>
        </w:rPr>
        <w:t>for one (1)</w:t>
      </w:r>
      <w:r w:rsidRPr="00097B9B">
        <w:rPr>
          <w:rFonts w:ascii="Times New Roman" w:eastAsia="Times New Roman" w:hAnsi="Times New Roman" w:cs="Times New Roman"/>
          <w:sz w:val="24"/>
          <w:szCs w:val="24"/>
        </w:rPr>
        <w:t xml:space="preserve"> </w:t>
      </w:r>
      <w:r w:rsidR="00114A64" w:rsidRPr="00097B9B">
        <w:rPr>
          <w:rFonts w:ascii="Times New Roman" w:eastAsia="Times New Roman" w:hAnsi="Times New Roman" w:cs="Times New Roman"/>
          <w:sz w:val="24"/>
          <w:szCs w:val="24"/>
        </w:rPr>
        <w:t xml:space="preserve">staff </w:t>
      </w:r>
      <w:r w:rsidRPr="00097B9B">
        <w:rPr>
          <w:rFonts w:ascii="Times New Roman" w:eastAsia="Times New Roman" w:hAnsi="Times New Roman" w:cs="Times New Roman"/>
          <w:sz w:val="24"/>
          <w:szCs w:val="24"/>
        </w:rPr>
        <w:t>for Year</w:t>
      </w:r>
      <w:r w:rsidR="002329E9" w:rsidRPr="00097B9B">
        <w:rPr>
          <w:rFonts w:ascii="Times New Roman" w:eastAsia="Times New Roman" w:hAnsi="Times New Roman" w:cs="Times New Roman"/>
          <w:sz w:val="24"/>
          <w:szCs w:val="24"/>
        </w:rPr>
        <w:t>s</w:t>
      </w:r>
      <w:r w:rsidRPr="00097B9B">
        <w:rPr>
          <w:rFonts w:ascii="Times New Roman" w:eastAsia="Times New Roman" w:hAnsi="Times New Roman" w:cs="Times New Roman"/>
          <w:sz w:val="24"/>
          <w:szCs w:val="24"/>
        </w:rPr>
        <w:t xml:space="preserve"> 2</w:t>
      </w:r>
      <w:r w:rsidR="00E564D6">
        <w:rPr>
          <w:rFonts w:ascii="Times New Roman" w:eastAsia="Times New Roman" w:hAnsi="Times New Roman" w:cs="Times New Roman"/>
          <w:sz w:val="24"/>
          <w:szCs w:val="24"/>
        </w:rPr>
        <w:t>, Year 4, and Year 5</w:t>
      </w:r>
      <w:r w:rsidR="0016313B" w:rsidRPr="00097B9B">
        <w:rPr>
          <w:rFonts w:ascii="Times New Roman" w:eastAsia="Times New Roman" w:hAnsi="Times New Roman" w:cs="Times New Roman"/>
          <w:sz w:val="24"/>
          <w:szCs w:val="24"/>
        </w:rPr>
        <w:t>,</w:t>
      </w:r>
      <w:r w:rsidR="00F63AC1" w:rsidRPr="00097B9B">
        <w:rPr>
          <w:rFonts w:ascii="Times New Roman" w:eastAsia="Times New Roman" w:hAnsi="Times New Roman" w:cs="Times New Roman"/>
          <w:sz w:val="24"/>
          <w:szCs w:val="24"/>
        </w:rPr>
        <w:t xml:space="preserve"> and</w:t>
      </w:r>
      <w:r w:rsidRPr="00097B9B">
        <w:rPr>
          <w:rFonts w:ascii="Times New Roman" w:eastAsia="Times New Roman" w:hAnsi="Times New Roman" w:cs="Times New Roman"/>
          <w:sz w:val="24"/>
          <w:szCs w:val="24"/>
        </w:rPr>
        <w:t xml:space="preserve"> </w:t>
      </w:r>
      <w:r w:rsidR="0016313B" w:rsidRPr="00097B9B">
        <w:rPr>
          <w:rFonts w:ascii="Times New Roman" w:eastAsia="Times New Roman" w:hAnsi="Times New Roman" w:cs="Times New Roman"/>
          <w:sz w:val="24"/>
          <w:szCs w:val="24"/>
        </w:rPr>
        <w:t>one (1) trip for two (2) staff for Y</w:t>
      </w:r>
      <w:r w:rsidR="00F63AC1" w:rsidRPr="00097B9B">
        <w:rPr>
          <w:rFonts w:ascii="Times New Roman" w:eastAsia="Times New Roman" w:hAnsi="Times New Roman" w:cs="Times New Roman"/>
          <w:sz w:val="24"/>
          <w:szCs w:val="24"/>
        </w:rPr>
        <w:t>ear</w:t>
      </w:r>
      <w:r w:rsidRPr="00097B9B">
        <w:rPr>
          <w:rFonts w:ascii="Times New Roman" w:eastAsia="Times New Roman" w:hAnsi="Times New Roman" w:cs="Times New Roman"/>
          <w:sz w:val="24"/>
          <w:szCs w:val="24"/>
        </w:rPr>
        <w:t xml:space="preserve"> </w:t>
      </w:r>
      <w:r w:rsidR="00E564D6">
        <w:rPr>
          <w:rFonts w:ascii="Times New Roman" w:eastAsia="Times New Roman" w:hAnsi="Times New Roman" w:cs="Times New Roman"/>
          <w:sz w:val="24"/>
          <w:szCs w:val="24"/>
        </w:rPr>
        <w:t>3</w:t>
      </w:r>
      <w:r w:rsidRPr="00097B9B">
        <w:rPr>
          <w:rFonts w:ascii="Times New Roman" w:eastAsia="Times New Roman" w:hAnsi="Times New Roman" w:cs="Times New Roman"/>
          <w:sz w:val="24"/>
          <w:szCs w:val="24"/>
        </w:rPr>
        <w:t>. At an estimated average rate of $</w:t>
      </w:r>
      <w:r w:rsidR="00FF0045">
        <w:rPr>
          <w:rFonts w:ascii="Times New Roman" w:eastAsia="Times New Roman" w:hAnsi="Times New Roman" w:cs="Times New Roman"/>
          <w:sz w:val="24"/>
          <w:szCs w:val="24"/>
        </w:rPr>
        <w:t>75</w:t>
      </w:r>
      <w:r w:rsidR="007A2446">
        <w:rPr>
          <w:rFonts w:ascii="Times New Roman" w:eastAsia="Times New Roman" w:hAnsi="Times New Roman" w:cs="Times New Roman"/>
          <w:sz w:val="24"/>
          <w:szCs w:val="24"/>
        </w:rPr>
        <w:t>0</w:t>
      </w:r>
      <w:r w:rsidRPr="00097B9B">
        <w:rPr>
          <w:rFonts w:ascii="Times New Roman" w:eastAsia="Times New Roman" w:hAnsi="Times New Roman" w:cs="Times New Roman"/>
          <w:sz w:val="24"/>
          <w:szCs w:val="24"/>
        </w:rPr>
        <w:t>/trip</w:t>
      </w:r>
      <w:r w:rsidR="6207A2A2" w:rsidRPr="248092F5">
        <w:rPr>
          <w:rFonts w:ascii="Times New Roman" w:eastAsia="Times New Roman" w:hAnsi="Times New Roman" w:cs="Times New Roman"/>
          <w:sz w:val="24"/>
          <w:szCs w:val="24"/>
        </w:rPr>
        <w:t xml:space="preserve"> based on market quotes</w:t>
      </w:r>
      <w:r w:rsidRPr="00097B9B">
        <w:rPr>
          <w:rFonts w:ascii="Times New Roman" w:eastAsia="Times New Roman" w:hAnsi="Times New Roman" w:cs="Times New Roman"/>
          <w:sz w:val="24"/>
          <w:szCs w:val="24"/>
        </w:rPr>
        <w:t xml:space="preserve">, the total cost is </w:t>
      </w:r>
      <w:r w:rsidRPr="00097B9B">
        <w:rPr>
          <w:rFonts w:ascii="Times New Roman" w:eastAsia="Times New Roman" w:hAnsi="Times New Roman" w:cs="Times New Roman"/>
          <w:b/>
          <w:sz w:val="24"/>
          <w:szCs w:val="24"/>
        </w:rPr>
        <w:t>$</w:t>
      </w:r>
      <w:r w:rsidR="00177AE0">
        <w:rPr>
          <w:rFonts w:ascii="Times New Roman" w:eastAsia="Times New Roman" w:hAnsi="Times New Roman" w:cs="Times New Roman"/>
          <w:b/>
          <w:sz w:val="24"/>
          <w:szCs w:val="24"/>
        </w:rPr>
        <w:t>4,123</w:t>
      </w:r>
      <w:r w:rsidRPr="00204FEA">
        <w:rPr>
          <w:rFonts w:ascii="Times New Roman" w:eastAsia="Times New Roman" w:hAnsi="Times New Roman" w:cs="Times New Roman"/>
          <w:bCs/>
          <w:sz w:val="24"/>
          <w:szCs w:val="24"/>
        </w:rPr>
        <w:t>.</w:t>
      </w:r>
    </w:p>
    <w:p w14:paraId="1FC39945" w14:textId="77777777" w:rsidR="00043755" w:rsidRPr="00097B9B" w:rsidRDefault="00043755" w:rsidP="00097B9B">
      <w:pPr>
        <w:spacing w:after="0"/>
        <w:jc w:val="both"/>
        <w:rPr>
          <w:rFonts w:ascii="Times New Roman" w:eastAsia="Times New Roman" w:hAnsi="Times New Roman" w:cs="Times New Roman"/>
          <w:b/>
          <w:bCs/>
          <w:color w:val="000000"/>
          <w:sz w:val="24"/>
          <w:szCs w:val="24"/>
          <w:highlight w:val="yellow"/>
        </w:rPr>
      </w:pPr>
    </w:p>
    <w:p w14:paraId="77E820E7" w14:textId="703F76BB" w:rsidR="00043755" w:rsidRPr="00097B9B" w:rsidRDefault="00043755" w:rsidP="00097B9B">
      <w:pPr>
        <w:spacing w:after="0"/>
        <w:jc w:val="both"/>
        <w:rPr>
          <w:rFonts w:ascii="Times New Roman" w:eastAsia="Times New Roman" w:hAnsi="Times New Roman" w:cs="Times New Roman"/>
          <w:b/>
          <w:sz w:val="24"/>
          <w:szCs w:val="24"/>
        </w:rPr>
      </w:pPr>
      <w:r w:rsidRPr="248092F5">
        <w:rPr>
          <w:rFonts w:ascii="Times New Roman" w:eastAsia="Times New Roman" w:hAnsi="Times New Roman" w:cs="Times New Roman"/>
          <w:b/>
          <w:color w:val="000000" w:themeColor="text1"/>
          <w:sz w:val="24"/>
          <w:szCs w:val="24"/>
        </w:rPr>
        <w:t>Lodging and M&amp;IE in DC:</w:t>
      </w:r>
      <w:r w:rsidRPr="00097B9B">
        <w:rPr>
          <w:rFonts w:ascii="Times New Roman" w:eastAsia="Times New Roman" w:hAnsi="Times New Roman" w:cs="Times New Roman"/>
          <w:sz w:val="24"/>
          <w:szCs w:val="24"/>
        </w:rPr>
        <w:t xml:space="preserve"> </w:t>
      </w:r>
      <w:r w:rsidR="00731416">
        <w:rPr>
          <w:rFonts w:ascii="Times New Roman" w:eastAsia="Times New Roman" w:hAnsi="Times New Roman" w:cs="Times New Roman"/>
          <w:sz w:val="24"/>
          <w:szCs w:val="24"/>
        </w:rPr>
        <w:t>POA</w:t>
      </w:r>
      <w:r w:rsidRPr="00097B9B">
        <w:rPr>
          <w:rFonts w:ascii="Times New Roman" w:eastAsia="Times New Roman" w:hAnsi="Times New Roman" w:cs="Times New Roman"/>
          <w:sz w:val="24"/>
          <w:szCs w:val="24"/>
        </w:rPr>
        <w:t xml:space="preserve"> is budgeting for lodging and meals and incidentals for</w:t>
      </w:r>
      <w:r w:rsidR="00114A64" w:rsidRPr="00097B9B">
        <w:rPr>
          <w:rFonts w:ascii="Times New Roman" w:eastAsia="Times New Roman" w:hAnsi="Times New Roman" w:cs="Times New Roman"/>
          <w:sz w:val="24"/>
          <w:szCs w:val="24"/>
        </w:rPr>
        <w:t xml:space="preserve"> eight</w:t>
      </w:r>
      <w:r w:rsidRPr="00097B9B">
        <w:rPr>
          <w:rFonts w:ascii="Times New Roman" w:eastAsia="Times New Roman" w:hAnsi="Times New Roman" w:cs="Times New Roman"/>
          <w:sz w:val="24"/>
          <w:szCs w:val="24"/>
        </w:rPr>
        <w:t xml:space="preserve"> </w:t>
      </w:r>
      <w:r w:rsidR="00114A64" w:rsidRPr="00097B9B">
        <w:rPr>
          <w:rFonts w:ascii="Times New Roman" w:eastAsia="Times New Roman" w:hAnsi="Times New Roman" w:cs="Times New Roman"/>
          <w:sz w:val="24"/>
          <w:szCs w:val="24"/>
        </w:rPr>
        <w:t>(</w:t>
      </w:r>
      <w:r w:rsidR="00AF5F71" w:rsidRPr="00097B9B">
        <w:rPr>
          <w:rFonts w:ascii="Times New Roman" w:eastAsia="Times New Roman" w:hAnsi="Times New Roman" w:cs="Times New Roman"/>
          <w:sz w:val="24"/>
          <w:szCs w:val="24"/>
        </w:rPr>
        <w:t>8</w:t>
      </w:r>
      <w:r w:rsidR="00114A64" w:rsidRPr="00097B9B">
        <w:rPr>
          <w:rFonts w:ascii="Times New Roman" w:eastAsia="Times New Roman" w:hAnsi="Times New Roman" w:cs="Times New Roman"/>
          <w:sz w:val="24"/>
          <w:szCs w:val="24"/>
        </w:rPr>
        <w:t>)</w:t>
      </w:r>
      <w:r w:rsidRPr="00097B9B">
        <w:rPr>
          <w:rFonts w:ascii="Times New Roman" w:eastAsia="Times New Roman" w:hAnsi="Times New Roman" w:cs="Times New Roman"/>
          <w:sz w:val="24"/>
          <w:szCs w:val="24"/>
        </w:rPr>
        <w:t xml:space="preserve"> days in Year</w:t>
      </w:r>
      <w:r w:rsidR="00DA524A">
        <w:rPr>
          <w:rFonts w:ascii="Times New Roman" w:eastAsia="Times New Roman" w:hAnsi="Times New Roman" w:cs="Times New Roman"/>
          <w:sz w:val="24"/>
          <w:szCs w:val="24"/>
        </w:rPr>
        <w:t xml:space="preserve"> 2, Year 4, and Year 5</w:t>
      </w:r>
      <w:r w:rsidR="00AF5F71" w:rsidRPr="00097B9B">
        <w:rPr>
          <w:rFonts w:ascii="Times New Roman" w:eastAsia="Times New Roman" w:hAnsi="Times New Roman" w:cs="Times New Roman"/>
          <w:sz w:val="24"/>
          <w:szCs w:val="24"/>
        </w:rPr>
        <w:t xml:space="preserve"> </w:t>
      </w:r>
      <w:r w:rsidR="0016313B" w:rsidRPr="00097B9B">
        <w:rPr>
          <w:rFonts w:ascii="Times New Roman" w:eastAsia="Times New Roman" w:hAnsi="Times New Roman" w:cs="Times New Roman"/>
          <w:sz w:val="24"/>
          <w:szCs w:val="24"/>
        </w:rPr>
        <w:t>for one (1)</w:t>
      </w:r>
      <w:r w:rsidR="00114A64" w:rsidRPr="00097B9B">
        <w:rPr>
          <w:rFonts w:ascii="Times New Roman" w:eastAsia="Times New Roman" w:hAnsi="Times New Roman" w:cs="Times New Roman"/>
          <w:sz w:val="24"/>
          <w:szCs w:val="24"/>
        </w:rPr>
        <w:t xml:space="preserve"> staff</w:t>
      </w:r>
      <w:r w:rsidRPr="00097B9B">
        <w:rPr>
          <w:rFonts w:ascii="Times New Roman" w:eastAsia="Times New Roman" w:hAnsi="Times New Roman" w:cs="Times New Roman"/>
          <w:sz w:val="24"/>
          <w:szCs w:val="24"/>
        </w:rPr>
        <w:t xml:space="preserve">, and </w:t>
      </w:r>
      <w:r w:rsidR="00114A64" w:rsidRPr="00097B9B">
        <w:rPr>
          <w:rFonts w:ascii="Times New Roman" w:eastAsia="Times New Roman" w:hAnsi="Times New Roman" w:cs="Times New Roman"/>
          <w:sz w:val="24"/>
          <w:szCs w:val="24"/>
        </w:rPr>
        <w:t>eight (</w:t>
      </w:r>
      <w:r w:rsidR="00AF5F71" w:rsidRPr="00097B9B">
        <w:rPr>
          <w:rFonts w:ascii="Times New Roman" w:eastAsia="Times New Roman" w:hAnsi="Times New Roman" w:cs="Times New Roman"/>
          <w:sz w:val="24"/>
          <w:szCs w:val="24"/>
        </w:rPr>
        <w:t>8</w:t>
      </w:r>
      <w:r w:rsidR="00114A64" w:rsidRPr="00097B9B">
        <w:rPr>
          <w:rFonts w:ascii="Times New Roman" w:eastAsia="Times New Roman" w:hAnsi="Times New Roman" w:cs="Times New Roman"/>
          <w:sz w:val="24"/>
          <w:szCs w:val="24"/>
        </w:rPr>
        <w:t>)</w:t>
      </w:r>
      <w:r w:rsidR="0016313B" w:rsidRPr="00097B9B">
        <w:rPr>
          <w:rFonts w:ascii="Times New Roman" w:eastAsia="Times New Roman" w:hAnsi="Times New Roman" w:cs="Times New Roman"/>
          <w:sz w:val="24"/>
          <w:szCs w:val="24"/>
        </w:rPr>
        <w:t xml:space="preserve"> days in Y</w:t>
      </w:r>
      <w:r w:rsidR="00AF5F71" w:rsidRPr="00097B9B">
        <w:rPr>
          <w:rFonts w:ascii="Times New Roman" w:eastAsia="Times New Roman" w:hAnsi="Times New Roman" w:cs="Times New Roman"/>
          <w:sz w:val="24"/>
          <w:szCs w:val="24"/>
        </w:rPr>
        <w:t xml:space="preserve">ear </w:t>
      </w:r>
      <w:r w:rsidR="00783049">
        <w:rPr>
          <w:rFonts w:ascii="Times New Roman" w:eastAsia="Times New Roman" w:hAnsi="Times New Roman" w:cs="Times New Roman"/>
          <w:sz w:val="24"/>
          <w:szCs w:val="24"/>
        </w:rPr>
        <w:t>3</w:t>
      </w:r>
      <w:r w:rsidR="00AF5F71" w:rsidRPr="00097B9B">
        <w:rPr>
          <w:rFonts w:ascii="Times New Roman" w:eastAsia="Times New Roman" w:hAnsi="Times New Roman" w:cs="Times New Roman"/>
          <w:sz w:val="24"/>
          <w:szCs w:val="24"/>
        </w:rPr>
        <w:t xml:space="preserve"> </w:t>
      </w:r>
      <w:r w:rsidR="0016313B" w:rsidRPr="00097B9B">
        <w:rPr>
          <w:rFonts w:ascii="Times New Roman" w:eastAsia="Times New Roman" w:hAnsi="Times New Roman" w:cs="Times New Roman"/>
          <w:sz w:val="24"/>
          <w:szCs w:val="24"/>
        </w:rPr>
        <w:t>for two (2) staff</w:t>
      </w:r>
      <w:r w:rsidR="005C3D7E">
        <w:rPr>
          <w:rFonts w:ascii="Times New Roman" w:eastAsia="Times New Roman" w:hAnsi="Times New Roman" w:cs="Times New Roman"/>
          <w:sz w:val="24"/>
          <w:szCs w:val="24"/>
        </w:rPr>
        <w:t>,</w:t>
      </w:r>
      <w:r w:rsidRPr="00097B9B">
        <w:rPr>
          <w:rFonts w:ascii="Times New Roman" w:eastAsia="Times New Roman" w:hAnsi="Times New Roman" w:cs="Times New Roman"/>
          <w:sz w:val="24"/>
          <w:szCs w:val="24"/>
        </w:rPr>
        <w:t xml:space="preserve"> to attend annual meetings with ILAB in Washington, DC (and to meet with Home Office staff). </w:t>
      </w:r>
      <w:r w:rsidR="551A110E" w:rsidRPr="248092F5">
        <w:rPr>
          <w:rFonts w:ascii="Times New Roman" w:eastAsia="Times New Roman" w:hAnsi="Times New Roman" w:cs="Times New Roman"/>
          <w:sz w:val="24"/>
          <w:szCs w:val="24"/>
        </w:rPr>
        <w:t>Based on a reduce USG per diem and lodging rate, POA</w:t>
      </w:r>
      <w:r w:rsidRPr="00097B9B">
        <w:rPr>
          <w:rFonts w:ascii="Times New Roman" w:eastAsia="Times New Roman" w:hAnsi="Times New Roman" w:cs="Times New Roman"/>
          <w:sz w:val="24"/>
          <w:szCs w:val="24"/>
        </w:rPr>
        <w:t xml:space="preserve"> estimated $2</w:t>
      </w:r>
      <w:r w:rsidR="00BA1C8A">
        <w:rPr>
          <w:rFonts w:ascii="Times New Roman" w:eastAsia="Times New Roman" w:hAnsi="Times New Roman" w:cs="Times New Roman"/>
          <w:sz w:val="24"/>
          <w:szCs w:val="24"/>
        </w:rPr>
        <w:t>78</w:t>
      </w:r>
      <w:r w:rsidRPr="00097B9B">
        <w:rPr>
          <w:rFonts w:ascii="Times New Roman" w:eastAsia="Times New Roman" w:hAnsi="Times New Roman" w:cs="Times New Roman"/>
          <w:sz w:val="24"/>
          <w:szCs w:val="24"/>
        </w:rPr>
        <w:t xml:space="preserve">/day, the total is </w:t>
      </w:r>
      <w:r w:rsidRPr="00097B9B">
        <w:rPr>
          <w:rFonts w:ascii="Times New Roman" w:eastAsia="Times New Roman" w:hAnsi="Times New Roman" w:cs="Times New Roman"/>
          <w:b/>
          <w:sz w:val="24"/>
          <w:szCs w:val="24"/>
        </w:rPr>
        <w:t>$</w:t>
      </w:r>
      <w:r w:rsidR="004E6186">
        <w:rPr>
          <w:rFonts w:ascii="Times New Roman" w:eastAsia="Times New Roman" w:hAnsi="Times New Roman" w:cs="Times New Roman"/>
          <w:b/>
          <w:sz w:val="24"/>
          <w:szCs w:val="24"/>
        </w:rPr>
        <w:t>12,</w:t>
      </w:r>
      <w:r w:rsidR="00E123CD">
        <w:rPr>
          <w:rFonts w:ascii="Times New Roman" w:eastAsia="Times New Roman" w:hAnsi="Times New Roman" w:cs="Times New Roman"/>
          <w:b/>
          <w:sz w:val="24"/>
          <w:szCs w:val="24"/>
        </w:rPr>
        <w:t>245</w:t>
      </w:r>
      <w:r w:rsidRPr="00204FEA">
        <w:rPr>
          <w:rFonts w:ascii="Times New Roman" w:eastAsia="Times New Roman" w:hAnsi="Times New Roman" w:cs="Times New Roman"/>
          <w:bCs/>
          <w:sz w:val="24"/>
          <w:szCs w:val="24"/>
        </w:rPr>
        <w:t>.</w:t>
      </w:r>
    </w:p>
    <w:p w14:paraId="0562CB0E" w14:textId="77777777" w:rsidR="00043755" w:rsidRPr="00097B9B" w:rsidRDefault="00043755" w:rsidP="00097B9B">
      <w:pPr>
        <w:spacing w:after="0"/>
        <w:jc w:val="both"/>
        <w:rPr>
          <w:rFonts w:ascii="Times New Roman" w:eastAsia="Times New Roman" w:hAnsi="Times New Roman" w:cs="Times New Roman"/>
          <w:b/>
          <w:bCs/>
          <w:color w:val="000000"/>
          <w:sz w:val="24"/>
          <w:szCs w:val="24"/>
          <w:highlight w:val="yellow"/>
        </w:rPr>
      </w:pPr>
    </w:p>
    <w:p w14:paraId="6D4A4679" w14:textId="247269AE" w:rsidR="00043755" w:rsidRPr="00097B9B" w:rsidRDefault="00043755" w:rsidP="00097B9B">
      <w:pPr>
        <w:spacing w:after="0"/>
        <w:jc w:val="both"/>
        <w:rPr>
          <w:rFonts w:ascii="Times New Roman" w:eastAsia="Times New Roman" w:hAnsi="Times New Roman" w:cs="Times New Roman"/>
          <w:b/>
          <w:sz w:val="24"/>
          <w:szCs w:val="24"/>
        </w:rPr>
      </w:pPr>
      <w:r w:rsidRPr="248092F5">
        <w:rPr>
          <w:rFonts w:ascii="Times New Roman" w:eastAsia="Times New Roman" w:hAnsi="Times New Roman" w:cs="Times New Roman"/>
          <w:b/>
          <w:color w:val="000000" w:themeColor="text1"/>
          <w:sz w:val="24"/>
          <w:szCs w:val="24"/>
        </w:rPr>
        <w:t xml:space="preserve">Local transportation in DC: </w:t>
      </w:r>
      <w:r w:rsidR="00565E5A">
        <w:rPr>
          <w:rFonts w:ascii="Times New Roman" w:eastAsia="Times New Roman" w:hAnsi="Times New Roman" w:cs="Times New Roman"/>
          <w:sz w:val="24"/>
          <w:szCs w:val="24"/>
        </w:rPr>
        <w:t>POA</w:t>
      </w:r>
      <w:r w:rsidRPr="00097B9B">
        <w:rPr>
          <w:rFonts w:ascii="Times New Roman" w:eastAsia="Times New Roman" w:hAnsi="Times New Roman" w:cs="Times New Roman"/>
          <w:sz w:val="24"/>
          <w:szCs w:val="24"/>
        </w:rPr>
        <w:t xml:space="preserve"> is budgeting for ground transportation for </w:t>
      </w:r>
      <w:r w:rsidR="00114A64" w:rsidRPr="00097B9B">
        <w:rPr>
          <w:rFonts w:ascii="Times New Roman" w:eastAsia="Times New Roman" w:hAnsi="Times New Roman" w:cs="Times New Roman"/>
          <w:sz w:val="24"/>
          <w:szCs w:val="24"/>
        </w:rPr>
        <w:t>eight (</w:t>
      </w:r>
      <w:r w:rsidRPr="00097B9B">
        <w:rPr>
          <w:rFonts w:ascii="Times New Roman" w:eastAsia="Times New Roman" w:hAnsi="Times New Roman" w:cs="Times New Roman"/>
          <w:sz w:val="24"/>
          <w:szCs w:val="24"/>
        </w:rPr>
        <w:t>8</w:t>
      </w:r>
      <w:r w:rsidR="00114A64" w:rsidRPr="00097B9B">
        <w:rPr>
          <w:rFonts w:ascii="Times New Roman" w:eastAsia="Times New Roman" w:hAnsi="Times New Roman" w:cs="Times New Roman"/>
          <w:sz w:val="24"/>
          <w:szCs w:val="24"/>
        </w:rPr>
        <w:t>)</w:t>
      </w:r>
      <w:r w:rsidRPr="00097B9B">
        <w:rPr>
          <w:rFonts w:ascii="Times New Roman" w:eastAsia="Times New Roman" w:hAnsi="Times New Roman" w:cs="Times New Roman"/>
          <w:sz w:val="24"/>
          <w:szCs w:val="24"/>
        </w:rPr>
        <w:t xml:space="preserve"> days in Year 2, </w:t>
      </w:r>
      <w:r w:rsidR="00204FEA">
        <w:rPr>
          <w:rFonts w:ascii="Times New Roman" w:eastAsia="Times New Roman" w:hAnsi="Times New Roman" w:cs="Times New Roman"/>
          <w:sz w:val="24"/>
          <w:szCs w:val="24"/>
        </w:rPr>
        <w:t xml:space="preserve">Year 3, </w:t>
      </w:r>
      <w:r w:rsidR="00C733EB">
        <w:rPr>
          <w:rFonts w:ascii="Times New Roman" w:eastAsia="Times New Roman" w:hAnsi="Times New Roman" w:cs="Times New Roman"/>
          <w:sz w:val="24"/>
          <w:szCs w:val="24"/>
        </w:rPr>
        <w:t>Year 4</w:t>
      </w:r>
      <w:r w:rsidRPr="00097B9B">
        <w:rPr>
          <w:rFonts w:ascii="Times New Roman" w:eastAsia="Times New Roman" w:hAnsi="Times New Roman" w:cs="Times New Roman"/>
          <w:sz w:val="24"/>
          <w:szCs w:val="24"/>
        </w:rPr>
        <w:t xml:space="preserve">, </w:t>
      </w:r>
      <w:r w:rsidR="0053429A">
        <w:rPr>
          <w:rFonts w:ascii="Times New Roman" w:eastAsia="Times New Roman" w:hAnsi="Times New Roman" w:cs="Times New Roman"/>
          <w:sz w:val="24"/>
          <w:szCs w:val="24"/>
        </w:rPr>
        <w:t xml:space="preserve">and </w:t>
      </w:r>
      <w:r w:rsidR="00C733EB">
        <w:rPr>
          <w:rFonts w:ascii="Times New Roman" w:eastAsia="Times New Roman" w:hAnsi="Times New Roman" w:cs="Times New Roman"/>
          <w:sz w:val="24"/>
          <w:szCs w:val="24"/>
        </w:rPr>
        <w:t>Year 5,</w:t>
      </w:r>
      <w:r w:rsidR="0053429A">
        <w:rPr>
          <w:rFonts w:ascii="Times New Roman" w:eastAsia="Times New Roman" w:hAnsi="Times New Roman" w:cs="Times New Roman"/>
          <w:sz w:val="24"/>
          <w:szCs w:val="24"/>
        </w:rPr>
        <w:t xml:space="preserve"> </w:t>
      </w:r>
      <w:r w:rsidRPr="00097B9B">
        <w:rPr>
          <w:rFonts w:ascii="Times New Roman" w:eastAsia="Times New Roman" w:hAnsi="Times New Roman" w:cs="Times New Roman"/>
          <w:sz w:val="24"/>
          <w:szCs w:val="24"/>
        </w:rPr>
        <w:t xml:space="preserve">for </w:t>
      </w:r>
      <w:r w:rsidR="00204FEA">
        <w:rPr>
          <w:rFonts w:ascii="Times New Roman" w:eastAsia="Times New Roman" w:hAnsi="Times New Roman" w:cs="Times New Roman"/>
          <w:sz w:val="24"/>
          <w:szCs w:val="24"/>
        </w:rPr>
        <w:t>Mexico</w:t>
      </w:r>
      <w:r w:rsidRPr="00097B9B">
        <w:rPr>
          <w:rFonts w:ascii="Times New Roman" w:eastAsia="Times New Roman" w:hAnsi="Times New Roman" w:cs="Times New Roman"/>
          <w:sz w:val="24"/>
          <w:szCs w:val="24"/>
        </w:rPr>
        <w:t>-based staff to attend annual meetings with ILAB in Washington, DC. At an estimated average rate of $</w:t>
      </w:r>
      <w:r w:rsidR="0057695D">
        <w:rPr>
          <w:rFonts w:ascii="Times New Roman" w:eastAsia="Times New Roman" w:hAnsi="Times New Roman" w:cs="Times New Roman"/>
          <w:sz w:val="24"/>
          <w:szCs w:val="24"/>
        </w:rPr>
        <w:t>30</w:t>
      </w:r>
      <w:r w:rsidRPr="00097B9B">
        <w:rPr>
          <w:rFonts w:ascii="Times New Roman" w:eastAsia="Times New Roman" w:hAnsi="Times New Roman" w:cs="Times New Roman"/>
          <w:sz w:val="24"/>
          <w:szCs w:val="24"/>
        </w:rPr>
        <w:t>/day</w:t>
      </w:r>
      <w:r w:rsidR="775E09EA" w:rsidRPr="248092F5">
        <w:rPr>
          <w:rFonts w:ascii="Times New Roman" w:eastAsia="Times New Roman" w:hAnsi="Times New Roman" w:cs="Times New Roman"/>
          <w:sz w:val="24"/>
          <w:szCs w:val="24"/>
        </w:rPr>
        <w:t xml:space="preserve"> based on prior program experience</w:t>
      </w:r>
      <w:r w:rsidRPr="00097B9B">
        <w:rPr>
          <w:rFonts w:ascii="Times New Roman" w:eastAsia="Times New Roman" w:hAnsi="Times New Roman" w:cs="Times New Roman"/>
          <w:sz w:val="24"/>
          <w:szCs w:val="24"/>
        </w:rPr>
        <w:t xml:space="preserve">, the total is </w:t>
      </w:r>
      <w:r w:rsidRPr="00097B9B">
        <w:rPr>
          <w:rFonts w:ascii="Times New Roman" w:eastAsia="Times New Roman" w:hAnsi="Times New Roman" w:cs="Times New Roman"/>
          <w:b/>
          <w:sz w:val="24"/>
          <w:szCs w:val="24"/>
        </w:rPr>
        <w:t>$</w:t>
      </w:r>
      <w:r w:rsidR="0057695D">
        <w:rPr>
          <w:rFonts w:ascii="Times New Roman" w:eastAsia="Times New Roman" w:hAnsi="Times New Roman" w:cs="Times New Roman"/>
          <w:b/>
          <w:sz w:val="24"/>
          <w:szCs w:val="24"/>
        </w:rPr>
        <w:t>1,060.</w:t>
      </w:r>
    </w:p>
    <w:p w14:paraId="34CE0A41" w14:textId="77777777" w:rsidR="00A562C4" w:rsidRPr="00097B9B" w:rsidRDefault="00A562C4" w:rsidP="00097B9B">
      <w:pPr>
        <w:spacing w:after="0"/>
        <w:jc w:val="both"/>
        <w:rPr>
          <w:rFonts w:ascii="Times New Roman" w:eastAsia="Times New Roman" w:hAnsi="Times New Roman" w:cs="Times New Roman"/>
          <w:sz w:val="24"/>
          <w:szCs w:val="24"/>
        </w:rPr>
      </w:pPr>
    </w:p>
    <w:p w14:paraId="3EE151CD" w14:textId="77777777" w:rsidR="00F63AC1" w:rsidRPr="00097B9B" w:rsidRDefault="00F63AC1" w:rsidP="00097B9B">
      <w:pPr>
        <w:spacing w:after="0"/>
        <w:jc w:val="both"/>
        <w:rPr>
          <w:rFonts w:ascii="Times New Roman" w:eastAsia="Times New Roman" w:hAnsi="Times New Roman" w:cs="Times New Roman"/>
          <w:b/>
          <w:bCs/>
          <w:color w:val="000000"/>
          <w:sz w:val="24"/>
          <w:szCs w:val="24"/>
          <w:u w:val="single"/>
        </w:rPr>
      </w:pPr>
      <w:r w:rsidRPr="00097B9B">
        <w:rPr>
          <w:rFonts w:ascii="Times New Roman" w:eastAsia="Times New Roman" w:hAnsi="Times New Roman" w:cs="Times New Roman"/>
          <w:b/>
          <w:bCs/>
          <w:color w:val="000000"/>
          <w:sz w:val="24"/>
          <w:szCs w:val="24"/>
          <w:u w:val="single"/>
        </w:rPr>
        <w:t>T3:  Project Management Travel to Field</w:t>
      </w:r>
    </w:p>
    <w:p w14:paraId="62EBF3C5" w14:textId="77777777" w:rsidR="00F63AC1" w:rsidRPr="00097B9B" w:rsidRDefault="00F63AC1" w:rsidP="00097B9B">
      <w:pPr>
        <w:spacing w:after="0"/>
        <w:jc w:val="both"/>
        <w:rPr>
          <w:rFonts w:ascii="Times New Roman" w:eastAsia="Times New Roman" w:hAnsi="Times New Roman" w:cs="Times New Roman"/>
          <w:b/>
          <w:bCs/>
          <w:color w:val="000000"/>
          <w:sz w:val="24"/>
          <w:szCs w:val="24"/>
          <w:highlight w:val="yellow"/>
        </w:rPr>
      </w:pPr>
    </w:p>
    <w:p w14:paraId="0FC7C6D8" w14:textId="6FBA132E" w:rsidR="00F63AC1" w:rsidRPr="00097B9B" w:rsidRDefault="00F63AC1" w:rsidP="00097B9B">
      <w:pPr>
        <w:spacing w:after="0"/>
        <w:jc w:val="both"/>
        <w:rPr>
          <w:rFonts w:ascii="Times New Roman" w:eastAsia="Times New Roman" w:hAnsi="Times New Roman" w:cs="Times New Roman"/>
          <w:b/>
          <w:sz w:val="24"/>
          <w:szCs w:val="24"/>
        </w:rPr>
      </w:pPr>
      <w:r w:rsidRPr="248092F5">
        <w:rPr>
          <w:rFonts w:ascii="Times New Roman" w:eastAsia="Times New Roman" w:hAnsi="Times New Roman" w:cs="Times New Roman"/>
          <w:b/>
          <w:color w:val="000000" w:themeColor="text1"/>
          <w:sz w:val="24"/>
          <w:szCs w:val="24"/>
        </w:rPr>
        <w:t>Airfare - DC-</w:t>
      </w:r>
      <w:r w:rsidR="00B4386E">
        <w:rPr>
          <w:rFonts w:ascii="Times New Roman" w:eastAsia="Times New Roman" w:hAnsi="Times New Roman" w:cs="Times New Roman"/>
          <w:b/>
          <w:color w:val="000000" w:themeColor="text1"/>
          <w:sz w:val="24"/>
          <w:szCs w:val="24"/>
        </w:rPr>
        <w:t>Mexico</w:t>
      </w:r>
      <w:r w:rsidRPr="248092F5">
        <w:rPr>
          <w:rFonts w:ascii="Times New Roman" w:eastAsia="Times New Roman" w:hAnsi="Times New Roman" w:cs="Times New Roman"/>
          <w:b/>
          <w:color w:val="000000" w:themeColor="text1"/>
          <w:sz w:val="24"/>
          <w:szCs w:val="24"/>
        </w:rPr>
        <w:t>:</w:t>
      </w:r>
      <w:r w:rsidRPr="00097B9B">
        <w:rPr>
          <w:rFonts w:ascii="Times New Roman" w:eastAsia="Times New Roman" w:hAnsi="Times New Roman" w:cs="Times New Roman"/>
          <w:sz w:val="24"/>
          <w:szCs w:val="24"/>
        </w:rPr>
        <w:t xml:space="preserve"> </w:t>
      </w:r>
      <w:r w:rsidR="00C40266">
        <w:rPr>
          <w:rFonts w:ascii="Times New Roman" w:eastAsia="Times New Roman" w:hAnsi="Times New Roman" w:cs="Times New Roman"/>
          <w:sz w:val="24"/>
          <w:szCs w:val="24"/>
        </w:rPr>
        <w:t>POA</w:t>
      </w:r>
      <w:r w:rsidRPr="00097B9B">
        <w:rPr>
          <w:rFonts w:ascii="Times New Roman" w:eastAsia="Times New Roman" w:hAnsi="Times New Roman" w:cs="Times New Roman"/>
          <w:sz w:val="24"/>
          <w:szCs w:val="24"/>
        </w:rPr>
        <w:t xml:space="preserve"> is budgeting for round-trip airfare from Washington, DC to </w:t>
      </w:r>
      <w:r w:rsidR="00B4386E">
        <w:rPr>
          <w:rFonts w:ascii="Times New Roman" w:eastAsia="Times New Roman" w:hAnsi="Times New Roman" w:cs="Times New Roman"/>
          <w:sz w:val="24"/>
          <w:szCs w:val="24"/>
        </w:rPr>
        <w:t>Mexico City</w:t>
      </w:r>
      <w:r w:rsidRPr="00097B9B">
        <w:rPr>
          <w:rFonts w:ascii="Times New Roman" w:eastAsia="Times New Roman" w:hAnsi="Times New Roman" w:cs="Times New Roman"/>
          <w:sz w:val="24"/>
          <w:szCs w:val="24"/>
        </w:rPr>
        <w:t xml:space="preserve"> (and other project sites) for Home Office staff to travel to the field for project management purposes. </w:t>
      </w:r>
      <w:r w:rsidR="00C40266">
        <w:rPr>
          <w:rFonts w:ascii="Times New Roman" w:eastAsia="Times New Roman" w:hAnsi="Times New Roman" w:cs="Times New Roman"/>
          <w:sz w:val="24"/>
          <w:szCs w:val="24"/>
        </w:rPr>
        <w:t>POA</w:t>
      </w:r>
      <w:r w:rsidRPr="00097B9B">
        <w:rPr>
          <w:rFonts w:ascii="Times New Roman" w:eastAsia="Times New Roman" w:hAnsi="Times New Roman" w:cs="Times New Roman"/>
          <w:sz w:val="24"/>
          <w:szCs w:val="24"/>
        </w:rPr>
        <w:t xml:space="preserve"> is budgeting </w:t>
      </w:r>
      <w:r w:rsidR="00031D8B">
        <w:rPr>
          <w:rFonts w:ascii="Times New Roman" w:eastAsia="Times New Roman" w:hAnsi="Times New Roman" w:cs="Times New Roman"/>
          <w:sz w:val="24"/>
          <w:szCs w:val="24"/>
        </w:rPr>
        <w:t>one</w:t>
      </w:r>
      <w:r w:rsidRPr="00097B9B">
        <w:rPr>
          <w:rFonts w:ascii="Times New Roman" w:eastAsia="Times New Roman" w:hAnsi="Times New Roman" w:cs="Times New Roman"/>
          <w:sz w:val="24"/>
          <w:szCs w:val="24"/>
        </w:rPr>
        <w:t xml:space="preserve"> (</w:t>
      </w:r>
      <w:r w:rsidR="00031D8B">
        <w:rPr>
          <w:rFonts w:ascii="Times New Roman" w:eastAsia="Times New Roman" w:hAnsi="Times New Roman" w:cs="Times New Roman"/>
          <w:sz w:val="24"/>
          <w:szCs w:val="24"/>
        </w:rPr>
        <w:t>1</w:t>
      </w:r>
      <w:r w:rsidRPr="00097B9B">
        <w:rPr>
          <w:rFonts w:ascii="Times New Roman" w:eastAsia="Times New Roman" w:hAnsi="Times New Roman" w:cs="Times New Roman"/>
          <w:sz w:val="24"/>
          <w:szCs w:val="24"/>
        </w:rPr>
        <w:t xml:space="preserve">) trip </w:t>
      </w:r>
      <w:r w:rsidR="00037331">
        <w:rPr>
          <w:rFonts w:ascii="Times New Roman" w:eastAsia="Times New Roman" w:hAnsi="Times New Roman" w:cs="Times New Roman"/>
          <w:sz w:val="24"/>
          <w:szCs w:val="24"/>
        </w:rPr>
        <w:t xml:space="preserve">for Year 1 and Year </w:t>
      </w:r>
      <w:r w:rsidR="007D66E9">
        <w:rPr>
          <w:rFonts w:ascii="Times New Roman" w:eastAsia="Times New Roman" w:hAnsi="Times New Roman" w:cs="Times New Roman"/>
          <w:sz w:val="24"/>
          <w:szCs w:val="24"/>
        </w:rPr>
        <w:t>5</w:t>
      </w:r>
      <w:r w:rsidR="00037331">
        <w:rPr>
          <w:rFonts w:ascii="Times New Roman" w:eastAsia="Times New Roman" w:hAnsi="Times New Roman" w:cs="Times New Roman"/>
          <w:sz w:val="24"/>
          <w:szCs w:val="24"/>
        </w:rPr>
        <w:t xml:space="preserve">, and two (2) </w:t>
      </w:r>
      <w:r w:rsidR="001B5058">
        <w:rPr>
          <w:rFonts w:ascii="Times New Roman" w:eastAsia="Times New Roman" w:hAnsi="Times New Roman" w:cs="Times New Roman"/>
          <w:sz w:val="24"/>
          <w:szCs w:val="24"/>
        </w:rPr>
        <w:t xml:space="preserve">trips </w:t>
      </w:r>
      <w:r w:rsidR="00451E1F">
        <w:rPr>
          <w:rFonts w:ascii="Times New Roman" w:eastAsia="Times New Roman" w:hAnsi="Times New Roman" w:cs="Times New Roman"/>
          <w:sz w:val="24"/>
          <w:szCs w:val="24"/>
        </w:rPr>
        <w:t xml:space="preserve">for Year 2 </w:t>
      </w:r>
      <w:r w:rsidR="007D66E9">
        <w:rPr>
          <w:rFonts w:ascii="Times New Roman" w:eastAsia="Times New Roman" w:hAnsi="Times New Roman" w:cs="Times New Roman"/>
          <w:sz w:val="24"/>
          <w:szCs w:val="24"/>
        </w:rPr>
        <w:lastRenderedPageBreak/>
        <w:t>through Year 4</w:t>
      </w:r>
      <w:r w:rsidRPr="00097B9B">
        <w:rPr>
          <w:rFonts w:ascii="Times New Roman" w:eastAsia="Times New Roman" w:hAnsi="Times New Roman" w:cs="Times New Roman"/>
          <w:sz w:val="24"/>
          <w:szCs w:val="24"/>
        </w:rPr>
        <w:t xml:space="preserve">, </w:t>
      </w:r>
      <w:r w:rsidR="00114A64" w:rsidRPr="00097B9B">
        <w:rPr>
          <w:rFonts w:ascii="Times New Roman" w:eastAsia="Times New Roman" w:hAnsi="Times New Roman" w:cs="Times New Roman"/>
          <w:sz w:val="24"/>
          <w:szCs w:val="24"/>
        </w:rPr>
        <w:t>a</w:t>
      </w:r>
      <w:r w:rsidRPr="00097B9B">
        <w:rPr>
          <w:rFonts w:ascii="Times New Roman" w:eastAsia="Times New Roman" w:hAnsi="Times New Roman" w:cs="Times New Roman"/>
          <w:sz w:val="24"/>
          <w:szCs w:val="24"/>
        </w:rPr>
        <w:t>t an estimated average rate of $</w:t>
      </w:r>
      <w:r w:rsidR="00451E1F">
        <w:rPr>
          <w:rFonts w:ascii="Times New Roman" w:eastAsia="Times New Roman" w:hAnsi="Times New Roman" w:cs="Times New Roman"/>
          <w:sz w:val="24"/>
          <w:szCs w:val="24"/>
        </w:rPr>
        <w:t>750</w:t>
      </w:r>
      <w:r w:rsidRPr="00097B9B">
        <w:rPr>
          <w:rFonts w:ascii="Times New Roman" w:eastAsia="Times New Roman" w:hAnsi="Times New Roman" w:cs="Times New Roman"/>
          <w:sz w:val="24"/>
          <w:szCs w:val="24"/>
        </w:rPr>
        <w:t>/trip</w:t>
      </w:r>
      <w:r w:rsidR="4D2F7405" w:rsidRPr="248092F5">
        <w:rPr>
          <w:rFonts w:ascii="Times New Roman" w:eastAsia="Times New Roman" w:hAnsi="Times New Roman" w:cs="Times New Roman"/>
          <w:sz w:val="24"/>
          <w:szCs w:val="24"/>
        </w:rPr>
        <w:t xml:space="preserve"> based on market quotes</w:t>
      </w:r>
      <w:r w:rsidRPr="00097B9B">
        <w:rPr>
          <w:rFonts w:ascii="Times New Roman" w:eastAsia="Times New Roman" w:hAnsi="Times New Roman" w:cs="Times New Roman"/>
          <w:sz w:val="24"/>
          <w:szCs w:val="24"/>
        </w:rPr>
        <w:t xml:space="preserve">, the total cost is </w:t>
      </w:r>
      <w:r w:rsidRPr="00097B9B">
        <w:rPr>
          <w:rFonts w:ascii="Times New Roman" w:eastAsia="Times New Roman" w:hAnsi="Times New Roman" w:cs="Times New Roman"/>
          <w:b/>
          <w:sz w:val="24"/>
          <w:szCs w:val="24"/>
        </w:rPr>
        <w:t>$</w:t>
      </w:r>
      <w:r w:rsidR="00EA45CC">
        <w:rPr>
          <w:rFonts w:ascii="Times New Roman" w:eastAsia="Times New Roman" w:hAnsi="Times New Roman" w:cs="Times New Roman"/>
          <w:b/>
          <w:sz w:val="24"/>
          <w:szCs w:val="24"/>
        </w:rPr>
        <w:t>6,497</w:t>
      </w:r>
      <w:r w:rsidRPr="00097B9B">
        <w:rPr>
          <w:rFonts w:ascii="Times New Roman" w:eastAsia="Times New Roman" w:hAnsi="Times New Roman" w:cs="Times New Roman"/>
          <w:b/>
          <w:sz w:val="24"/>
          <w:szCs w:val="24"/>
        </w:rPr>
        <w:t>.</w:t>
      </w:r>
    </w:p>
    <w:p w14:paraId="6D98A12B" w14:textId="77777777" w:rsidR="00F63AC1" w:rsidRPr="00097B9B" w:rsidRDefault="00F63AC1" w:rsidP="00097B9B">
      <w:pPr>
        <w:spacing w:after="0"/>
        <w:jc w:val="both"/>
        <w:rPr>
          <w:rFonts w:ascii="Times New Roman" w:eastAsia="Times New Roman" w:hAnsi="Times New Roman" w:cs="Times New Roman"/>
          <w:b/>
          <w:bCs/>
          <w:color w:val="000000"/>
          <w:sz w:val="24"/>
          <w:szCs w:val="24"/>
          <w:highlight w:val="yellow"/>
        </w:rPr>
      </w:pPr>
    </w:p>
    <w:p w14:paraId="6D9061AC" w14:textId="3941F79D" w:rsidR="00F63AC1" w:rsidRPr="00097B9B" w:rsidRDefault="00F63AC1" w:rsidP="00097B9B">
      <w:pPr>
        <w:spacing w:after="0"/>
        <w:jc w:val="both"/>
        <w:rPr>
          <w:rFonts w:ascii="Times New Roman" w:eastAsia="Times New Roman" w:hAnsi="Times New Roman" w:cs="Times New Roman"/>
          <w:b/>
          <w:sz w:val="24"/>
          <w:szCs w:val="24"/>
        </w:rPr>
      </w:pPr>
      <w:r w:rsidRPr="248092F5">
        <w:rPr>
          <w:rFonts w:ascii="Times New Roman" w:eastAsia="Times New Roman" w:hAnsi="Times New Roman" w:cs="Times New Roman"/>
          <w:b/>
          <w:color w:val="000000" w:themeColor="text1"/>
          <w:sz w:val="24"/>
          <w:szCs w:val="24"/>
        </w:rPr>
        <w:t xml:space="preserve">Lodging and M&amp;IE in </w:t>
      </w:r>
      <w:r w:rsidR="009431DD">
        <w:rPr>
          <w:rFonts w:ascii="Times New Roman" w:eastAsia="Times New Roman" w:hAnsi="Times New Roman" w:cs="Times New Roman"/>
          <w:b/>
          <w:color w:val="000000" w:themeColor="text1"/>
          <w:sz w:val="24"/>
          <w:szCs w:val="24"/>
        </w:rPr>
        <w:t>Mexico</w:t>
      </w:r>
      <w:r w:rsidRPr="248092F5">
        <w:rPr>
          <w:rFonts w:ascii="Times New Roman" w:eastAsia="Times New Roman" w:hAnsi="Times New Roman" w:cs="Times New Roman"/>
          <w:b/>
          <w:color w:val="000000" w:themeColor="text1"/>
          <w:sz w:val="24"/>
          <w:szCs w:val="24"/>
        </w:rPr>
        <w:t xml:space="preserve">: </w:t>
      </w:r>
      <w:r w:rsidR="001F22BC">
        <w:rPr>
          <w:rFonts w:ascii="Times New Roman" w:eastAsia="Times New Roman" w:hAnsi="Times New Roman" w:cs="Times New Roman"/>
          <w:sz w:val="24"/>
          <w:szCs w:val="24"/>
        </w:rPr>
        <w:t>POA</w:t>
      </w:r>
      <w:r w:rsidRPr="00097B9B">
        <w:rPr>
          <w:rFonts w:ascii="Times New Roman" w:eastAsia="Times New Roman" w:hAnsi="Times New Roman" w:cs="Times New Roman"/>
          <w:sz w:val="24"/>
          <w:szCs w:val="24"/>
        </w:rPr>
        <w:t xml:space="preserve"> is budgeting for lodging and meals and incidentals for </w:t>
      </w:r>
      <w:r w:rsidR="001F22BC">
        <w:rPr>
          <w:rFonts w:ascii="Times New Roman" w:eastAsia="Times New Roman" w:hAnsi="Times New Roman" w:cs="Times New Roman"/>
          <w:sz w:val="24"/>
          <w:szCs w:val="24"/>
        </w:rPr>
        <w:t>five (5)</w:t>
      </w:r>
      <w:r w:rsidRPr="00097B9B">
        <w:rPr>
          <w:rFonts w:ascii="Times New Roman" w:eastAsia="Times New Roman" w:hAnsi="Times New Roman" w:cs="Times New Roman"/>
          <w:sz w:val="24"/>
          <w:szCs w:val="24"/>
        </w:rPr>
        <w:t xml:space="preserve"> days (an average of five days per trip) </w:t>
      </w:r>
      <w:r w:rsidR="00F5000F">
        <w:rPr>
          <w:rFonts w:ascii="Times New Roman" w:eastAsia="Times New Roman" w:hAnsi="Times New Roman" w:cs="Times New Roman"/>
          <w:sz w:val="24"/>
          <w:szCs w:val="24"/>
        </w:rPr>
        <w:t xml:space="preserve">for </w:t>
      </w:r>
      <w:r w:rsidR="00952666">
        <w:rPr>
          <w:rFonts w:ascii="Times New Roman" w:eastAsia="Times New Roman" w:hAnsi="Times New Roman" w:cs="Times New Roman"/>
          <w:sz w:val="24"/>
          <w:szCs w:val="24"/>
        </w:rPr>
        <w:t xml:space="preserve">one (1) trip in Year </w:t>
      </w:r>
      <w:r w:rsidR="009C5F7E">
        <w:rPr>
          <w:rFonts w:ascii="Times New Roman" w:eastAsia="Times New Roman" w:hAnsi="Times New Roman" w:cs="Times New Roman"/>
          <w:sz w:val="24"/>
          <w:szCs w:val="24"/>
        </w:rPr>
        <w:t>1 and Year 5</w:t>
      </w:r>
      <w:r w:rsidR="00FA363D">
        <w:rPr>
          <w:rFonts w:ascii="Times New Roman" w:eastAsia="Times New Roman" w:hAnsi="Times New Roman" w:cs="Times New Roman"/>
          <w:sz w:val="24"/>
          <w:szCs w:val="24"/>
        </w:rPr>
        <w:t>, and two (2) trips in Year 2 through Year 4, for</w:t>
      </w:r>
      <w:r w:rsidRPr="00097B9B">
        <w:rPr>
          <w:rFonts w:ascii="Times New Roman" w:eastAsia="Times New Roman" w:hAnsi="Times New Roman" w:cs="Times New Roman"/>
          <w:sz w:val="24"/>
          <w:szCs w:val="24"/>
        </w:rPr>
        <w:t xml:space="preserve"> Home Office staff project management trips to </w:t>
      </w:r>
      <w:r w:rsidR="009431DD">
        <w:rPr>
          <w:rFonts w:ascii="Times New Roman" w:eastAsia="Times New Roman" w:hAnsi="Times New Roman" w:cs="Times New Roman"/>
          <w:sz w:val="24"/>
          <w:szCs w:val="24"/>
        </w:rPr>
        <w:t>Mexico</w:t>
      </w:r>
      <w:r w:rsidRPr="00097B9B">
        <w:rPr>
          <w:rFonts w:ascii="Times New Roman" w:eastAsia="Times New Roman" w:hAnsi="Times New Roman" w:cs="Times New Roman"/>
          <w:sz w:val="24"/>
          <w:szCs w:val="24"/>
        </w:rPr>
        <w:t xml:space="preserve">. </w:t>
      </w:r>
      <w:r w:rsidR="41735CD6" w:rsidRPr="248092F5">
        <w:rPr>
          <w:rFonts w:ascii="Times New Roman" w:eastAsia="Times New Roman" w:hAnsi="Times New Roman" w:cs="Times New Roman"/>
          <w:sz w:val="24"/>
          <w:szCs w:val="24"/>
        </w:rPr>
        <w:t>Based on a reduce USG per diem and lodging rate, POA</w:t>
      </w:r>
      <w:r w:rsidRPr="00097B9B">
        <w:rPr>
          <w:rFonts w:ascii="Times New Roman" w:eastAsia="Times New Roman" w:hAnsi="Times New Roman" w:cs="Times New Roman"/>
          <w:sz w:val="24"/>
          <w:szCs w:val="24"/>
        </w:rPr>
        <w:t xml:space="preserve"> estimated $</w:t>
      </w:r>
      <w:r w:rsidR="00221825">
        <w:rPr>
          <w:rFonts w:ascii="Times New Roman" w:eastAsia="Times New Roman" w:hAnsi="Times New Roman" w:cs="Times New Roman"/>
          <w:sz w:val="24"/>
          <w:szCs w:val="24"/>
        </w:rPr>
        <w:t>316</w:t>
      </w:r>
      <w:r w:rsidRPr="00097B9B">
        <w:rPr>
          <w:rFonts w:ascii="Times New Roman" w:eastAsia="Times New Roman" w:hAnsi="Times New Roman" w:cs="Times New Roman"/>
          <w:sz w:val="24"/>
          <w:szCs w:val="24"/>
        </w:rPr>
        <w:t xml:space="preserve">/day, the total is </w:t>
      </w:r>
      <w:r w:rsidRPr="00097B9B">
        <w:rPr>
          <w:rFonts w:ascii="Times New Roman" w:eastAsia="Times New Roman" w:hAnsi="Times New Roman" w:cs="Times New Roman"/>
          <w:b/>
          <w:sz w:val="24"/>
          <w:szCs w:val="24"/>
        </w:rPr>
        <w:t>$</w:t>
      </w:r>
      <w:r w:rsidR="0064360A">
        <w:rPr>
          <w:rFonts w:ascii="Times New Roman" w:eastAsia="Times New Roman" w:hAnsi="Times New Roman" w:cs="Times New Roman"/>
          <w:b/>
          <w:sz w:val="24"/>
          <w:szCs w:val="24"/>
        </w:rPr>
        <w:t>13</w:t>
      </w:r>
      <w:r w:rsidR="008D2F24">
        <w:rPr>
          <w:rFonts w:ascii="Times New Roman" w:eastAsia="Times New Roman" w:hAnsi="Times New Roman" w:cs="Times New Roman"/>
          <w:b/>
          <w:sz w:val="24"/>
          <w:szCs w:val="24"/>
        </w:rPr>
        <w:t>,696.</w:t>
      </w:r>
    </w:p>
    <w:p w14:paraId="2946DB82" w14:textId="77777777" w:rsidR="00F63AC1" w:rsidRPr="00097B9B" w:rsidRDefault="00F63AC1" w:rsidP="00097B9B">
      <w:pPr>
        <w:spacing w:after="0"/>
        <w:jc w:val="both"/>
        <w:rPr>
          <w:rFonts w:ascii="Times New Roman" w:eastAsia="Times New Roman" w:hAnsi="Times New Roman" w:cs="Times New Roman"/>
          <w:b/>
          <w:bCs/>
          <w:color w:val="000000"/>
          <w:sz w:val="24"/>
          <w:szCs w:val="24"/>
          <w:highlight w:val="yellow"/>
        </w:rPr>
      </w:pPr>
    </w:p>
    <w:p w14:paraId="28B74869" w14:textId="38234DBB" w:rsidR="00F63AC1" w:rsidRPr="00097B9B" w:rsidRDefault="00F63AC1" w:rsidP="00097B9B">
      <w:pPr>
        <w:spacing w:after="0"/>
        <w:jc w:val="both"/>
        <w:rPr>
          <w:rFonts w:ascii="Times New Roman" w:eastAsia="Times New Roman" w:hAnsi="Times New Roman" w:cs="Times New Roman"/>
          <w:b/>
          <w:sz w:val="24"/>
          <w:szCs w:val="24"/>
        </w:rPr>
      </w:pPr>
      <w:r w:rsidRPr="248092F5">
        <w:rPr>
          <w:rFonts w:ascii="Times New Roman" w:eastAsia="Times New Roman" w:hAnsi="Times New Roman" w:cs="Times New Roman"/>
          <w:b/>
          <w:color w:val="000000" w:themeColor="text1"/>
          <w:sz w:val="24"/>
          <w:szCs w:val="24"/>
        </w:rPr>
        <w:t xml:space="preserve">Local transportation in </w:t>
      </w:r>
      <w:r w:rsidR="00221825">
        <w:rPr>
          <w:rFonts w:ascii="Times New Roman" w:eastAsia="Times New Roman" w:hAnsi="Times New Roman" w:cs="Times New Roman"/>
          <w:b/>
          <w:color w:val="000000" w:themeColor="text1"/>
          <w:sz w:val="24"/>
          <w:szCs w:val="24"/>
        </w:rPr>
        <w:t>Mexico</w:t>
      </w:r>
      <w:r w:rsidRPr="248092F5">
        <w:rPr>
          <w:rFonts w:ascii="Times New Roman" w:eastAsia="Times New Roman" w:hAnsi="Times New Roman" w:cs="Times New Roman"/>
          <w:b/>
          <w:color w:val="000000" w:themeColor="text1"/>
          <w:sz w:val="24"/>
          <w:szCs w:val="24"/>
        </w:rPr>
        <w:t xml:space="preserve">: </w:t>
      </w:r>
      <w:r w:rsidR="0090223E">
        <w:rPr>
          <w:rFonts w:ascii="Times New Roman" w:eastAsia="Times New Roman" w:hAnsi="Times New Roman" w:cs="Times New Roman"/>
          <w:sz w:val="24"/>
          <w:szCs w:val="24"/>
        </w:rPr>
        <w:t>POA</w:t>
      </w:r>
      <w:r w:rsidRPr="00097B9B">
        <w:rPr>
          <w:rFonts w:ascii="Times New Roman" w:eastAsia="Times New Roman" w:hAnsi="Times New Roman" w:cs="Times New Roman"/>
          <w:sz w:val="24"/>
          <w:szCs w:val="24"/>
        </w:rPr>
        <w:t xml:space="preserve"> is budgeting for ground transportation for </w:t>
      </w:r>
      <w:r w:rsidR="001C1F5F">
        <w:rPr>
          <w:rFonts w:ascii="Times New Roman" w:eastAsia="Times New Roman" w:hAnsi="Times New Roman" w:cs="Times New Roman"/>
          <w:sz w:val="24"/>
          <w:szCs w:val="24"/>
        </w:rPr>
        <w:t>five (5)</w:t>
      </w:r>
      <w:r w:rsidRPr="00097B9B">
        <w:rPr>
          <w:rFonts w:ascii="Times New Roman" w:eastAsia="Times New Roman" w:hAnsi="Times New Roman" w:cs="Times New Roman"/>
          <w:sz w:val="24"/>
          <w:szCs w:val="24"/>
        </w:rPr>
        <w:t xml:space="preserve"> days (an average of five days per trip) </w:t>
      </w:r>
      <w:r w:rsidR="00DE0E3B">
        <w:rPr>
          <w:rFonts w:ascii="Times New Roman" w:eastAsia="Times New Roman" w:hAnsi="Times New Roman" w:cs="Times New Roman"/>
          <w:sz w:val="24"/>
          <w:szCs w:val="24"/>
        </w:rPr>
        <w:t xml:space="preserve">for one (1) trip in Year 1 and Year 5, and two (2) trips in Year 2 through Year 4, for </w:t>
      </w:r>
      <w:r w:rsidRPr="00097B9B">
        <w:rPr>
          <w:rFonts w:ascii="Times New Roman" w:eastAsia="Times New Roman" w:hAnsi="Times New Roman" w:cs="Times New Roman"/>
          <w:sz w:val="24"/>
          <w:szCs w:val="24"/>
        </w:rPr>
        <w:t xml:space="preserve">Home Office staff project management trips to </w:t>
      </w:r>
      <w:r w:rsidR="00221825">
        <w:rPr>
          <w:rFonts w:ascii="Times New Roman" w:eastAsia="Times New Roman" w:hAnsi="Times New Roman" w:cs="Times New Roman"/>
          <w:sz w:val="24"/>
          <w:szCs w:val="24"/>
        </w:rPr>
        <w:t>Mexico</w:t>
      </w:r>
      <w:r w:rsidRPr="00097B9B">
        <w:rPr>
          <w:rFonts w:ascii="Times New Roman" w:eastAsia="Times New Roman" w:hAnsi="Times New Roman" w:cs="Times New Roman"/>
          <w:sz w:val="24"/>
          <w:szCs w:val="24"/>
        </w:rPr>
        <w:t>. At an estimated average rate of $</w:t>
      </w:r>
      <w:r w:rsidR="00DE0E3B">
        <w:rPr>
          <w:rFonts w:ascii="Times New Roman" w:eastAsia="Times New Roman" w:hAnsi="Times New Roman" w:cs="Times New Roman"/>
          <w:sz w:val="24"/>
          <w:szCs w:val="24"/>
        </w:rPr>
        <w:t>60</w:t>
      </w:r>
      <w:r w:rsidRPr="00097B9B">
        <w:rPr>
          <w:rFonts w:ascii="Times New Roman" w:eastAsia="Times New Roman" w:hAnsi="Times New Roman" w:cs="Times New Roman"/>
          <w:sz w:val="24"/>
          <w:szCs w:val="24"/>
        </w:rPr>
        <w:t>/day</w:t>
      </w:r>
      <w:r w:rsidR="5B067B05" w:rsidRPr="248092F5">
        <w:rPr>
          <w:rFonts w:ascii="Times New Roman" w:eastAsia="Times New Roman" w:hAnsi="Times New Roman" w:cs="Times New Roman"/>
          <w:sz w:val="24"/>
          <w:szCs w:val="24"/>
        </w:rPr>
        <w:t xml:space="preserve"> based on prior program experience</w:t>
      </w:r>
      <w:r w:rsidRPr="00097B9B">
        <w:rPr>
          <w:rFonts w:ascii="Times New Roman" w:eastAsia="Times New Roman" w:hAnsi="Times New Roman" w:cs="Times New Roman"/>
          <w:sz w:val="24"/>
          <w:szCs w:val="24"/>
        </w:rPr>
        <w:t xml:space="preserve">, the total is </w:t>
      </w:r>
      <w:r w:rsidR="00CC3AF0" w:rsidRPr="00097B9B">
        <w:rPr>
          <w:rFonts w:ascii="Times New Roman" w:eastAsia="Times New Roman" w:hAnsi="Times New Roman" w:cs="Times New Roman"/>
          <w:b/>
          <w:sz w:val="24"/>
          <w:szCs w:val="24"/>
        </w:rPr>
        <w:t>$</w:t>
      </w:r>
      <w:r w:rsidR="00016156">
        <w:rPr>
          <w:rFonts w:ascii="Times New Roman" w:eastAsia="Times New Roman" w:hAnsi="Times New Roman" w:cs="Times New Roman"/>
          <w:b/>
          <w:sz w:val="24"/>
          <w:szCs w:val="24"/>
        </w:rPr>
        <w:t>2,599</w:t>
      </w:r>
      <w:r w:rsidRPr="00097B9B">
        <w:rPr>
          <w:rFonts w:ascii="Times New Roman" w:eastAsia="Times New Roman" w:hAnsi="Times New Roman" w:cs="Times New Roman"/>
          <w:b/>
          <w:sz w:val="24"/>
          <w:szCs w:val="24"/>
        </w:rPr>
        <w:t>.</w:t>
      </w:r>
    </w:p>
    <w:p w14:paraId="5997CC1D" w14:textId="77777777" w:rsidR="00F63AC1" w:rsidRPr="00097B9B" w:rsidRDefault="00F63AC1" w:rsidP="00097B9B">
      <w:pPr>
        <w:spacing w:after="0"/>
        <w:jc w:val="both"/>
        <w:rPr>
          <w:rFonts w:ascii="Times New Roman" w:eastAsia="Times New Roman" w:hAnsi="Times New Roman" w:cs="Times New Roman"/>
          <w:sz w:val="24"/>
          <w:szCs w:val="24"/>
        </w:rPr>
      </w:pPr>
    </w:p>
    <w:p w14:paraId="4CF30393" w14:textId="77777777" w:rsidR="00CC3AF0" w:rsidRPr="00097B9B" w:rsidRDefault="00CC3AF0" w:rsidP="00097B9B">
      <w:pPr>
        <w:spacing w:after="0"/>
        <w:jc w:val="both"/>
        <w:rPr>
          <w:rFonts w:ascii="Times New Roman" w:eastAsia="Times New Roman" w:hAnsi="Times New Roman" w:cs="Times New Roman"/>
          <w:b/>
          <w:bCs/>
          <w:color w:val="000000"/>
          <w:sz w:val="24"/>
          <w:szCs w:val="24"/>
          <w:u w:val="single"/>
        </w:rPr>
      </w:pPr>
      <w:r w:rsidRPr="00097B9B">
        <w:rPr>
          <w:rFonts w:ascii="Times New Roman" w:eastAsia="Times New Roman" w:hAnsi="Times New Roman" w:cs="Times New Roman"/>
          <w:b/>
          <w:bCs/>
          <w:color w:val="000000"/>
          <w:sz w:val="24"/>
          <w:szCs w:val="24"/>
          <w:u w:val="single"/>
        </w:rPr>
        <w:t>T4:  Field-based Travel for Non-M&amp;E Activities</w:t>
      </w:r>
    </w:p>
    <w:p w14:paraId="110FFD37" w14:textId="77777777" w:rsidR="00CC3AF0" w:rsidRPr="00097B9B" w:rsidRDefault="00CC3AF0" w:rsidP="00097B9B">
      <w:pPr>
        <w:spacing w:after="0"/>
        <w:jc w:val="both"/>
        <w:rPr>
          <w:rFonts w:ascii="Times New Roman" w:eastAsia="Times New Roman" w:hAnsi="Times New Roman" w:cs="Times New Roman"/>
          <w:b/>
          <w:bCs/>
          <w:color w:val="000000"/>
          <w:sz w:val="24"/>
          <w:szCs w:val="24"/>
          <w:u w:val="single"/>
        </w:rPr>
      </w:pPr>
    </w:p>
    <w:p w14:paraId="57E6BF10" w14:textId="25BADA33" w:rsidR="005A6EBD" w:rsidRPr="00097B9B" w:rsidRDefault="005A6EBD" w:rsidP="00097B9B">
      <w:pPr>
        <w:spacing w:after="0"/>
        <w:jc w:val="both"/>
        <w:rPr>
          <w:rFonts w:ascii="Times New Roman" w:eastAsia="Times New Roman" w:hAnsi="Times New Roman" w:cs="Times New Roman"/>
          <w:b/>
          <w:bCs/>
          <w:color w:val="000000"/>
          <w:sz w:val="24"/>
          <w:szCs w:val="24"/>
        </w:rPr>
      </w:pPr>
      <w:r w:rsidRPr="248092F5">
        <w:rPr>
          <w:rFonts w:ascii="Times New Roman" w:eastAsia="Times New Roman" w:hAnsi="Times New Roman" w:cs="Times New Roman"/>
          <w:b/>
          <w:color w:val="000000" w:themeColor="text1"/>
          <w:sz w:val="24"/>
          <w:szCs w:val="24"/>
        </w:rPr>
        <w:t xml:space="preserve">Lodging and M&amp;IE: </w:t>
      </w:r>
      <w:r w:rsidR="008B2D42" w:rsidRPr="00845F31">
        <w:rPr>
          <w:rFonts w:ascii="Times New Roman" w:eastAsia="Times New Roman" w:hAnsi="Times New Roman" w:cs="Times New Roman"/>
          <w:sz w:val="24"/>
          <w:szCs w:val="24"/>
        </w:rPr>
        <w:t>POA</w:t>
      </w:r>
      <w:r w:rsidRPr="00845F31">
        <w:rPr>
          <w:rFonts w:ascii="Times New Roman" w:eastAsia="Times New Roman" w:hAnsi="Times New Roman" w:cs="Times New Roman"/>
          <w:sz w:val="24"/>
          <w:szCs w:val="24"/>
        </w:rPr>
        <w:t xml:space="preserve"> is budgeting for lodging and meals and incidentals for </w:t>
      </w:r>
      <w:r w:rsidR="00BA111F" w:rsidRPr="00845F31">
        <w:rPr>
          <w:rFonts w:ascii="Times New Roman" w:eastAsia="Times New Roman" w:hAnsi="Times New Roman" w:cs="Times New Roman"/>
          <w:sz w:val="24"/>
          <w:szCs w:val="24"/>
        </w:rPr>
        <w:t>eight</w:t>
      </w:r>
      <w:r w:rsidR="0086630F" w:rsidRPr="00845F31">
        <w:rPr>
          <w:rFonts w:ascii="Times New Roman" w:eastAsia="Times New Roman" w:hAnsi="Times New Roman" w:cs="Times New Roman"/>
          <w:sz w:val="24"/>
          <w:szCs w:val="24"/>
        </w:rPr>
        <w:t xml:space="preserve"> (</w:t>
      </w:r>
      <w:r w:rsidR="00BA111F" w:rsidRPr="00845F31">
        <w:rPr>
          <w:rFonts w:ascii="Times New Roman" w:eastAsia="Times New Roman" w:hAnsi="Times New Roman" w:cs="Times New Roman"/>
          <w:sz w:val="24"/>
          <w:szCs w:val="24"/>
        </w:rPr>
        <w:t>8</w:t>
      </w:r>
      <w:r w:rsidR="0086630F" w:rsidRPr="00845F31">
        <w:rPr>
          <w:rFonts w:ascii="Times New Roman" w:eastAsia="Times New Roman" w:hAnsi="Times New Roman" w:cs="Times New Roman"/>
          <w:sz w:val="24"/>
          <w:szCs w:val="24"/>
        </w:rPr>
        <w:t>)</w:t>
      </w:r>
      <w:r w:rsidRPr="00845F31">
        <w:rPr>
          <w:rFonts w:ascii="Times New Roman" w:eastAsia="Times New Roman" w:hAnsi="Times New Roman" w:cs="Times New Roman"/>
          <w:sz w:val="24"/>
          <w:szCs w:val="24"/>
        </w:rPr>
        <w:t xml:space="preserve"> months in Year 1</w:t>
      </w:r>
      <w:r w:rsidR="00BA111F" w:rsidRPr="00845F31">
        <w:rPr>
          <w:rFonts w:ascii="Times New Roman" w:eastAsia="Times New Roman" w:hAnsi="Times New Roman" w:cs="Times New Roman"/>
          <w:sz w:val="24"/>
          <w:szCs w:val="24"/>
        </w:rPr>
        <w:t>,</w:t>
      </w:r>
      <w:r w:rsidR="00B85FC1" w:rsidRPr="00845F31">
        <w:rPr>
          <w:rFonts w:ascii="Times New Roman" w:eastAsia="Times New Roman" w:hAnsi="Times New Roman" w:cs="Times New Roman"/>
          <w:sz w:val="24"/>
          <w:szCs w:val="24"/>
        </w:rPr>
        <w:t xml:space="preserve"> </w:t>
      </w:r>
      <w:r w:rsidR="00BC094E" w:rsidRPr="00845F31">
        <w:rPr>
          <w:rFonts w:ascii="Times New Roman" w:eastAsia="Times New Roman" w:hAnsi="Times New Roman" w:cs="Times New Roman"/>
          <w:sz w:val="24"/>
          <w:szCs w:val="24"/>
        </w:rPr>
        <w:t xml:space="preserve">12 months in Year </w:t>
      </w:r>
      <w:r w:rsidR="007846DB" w:rsidRPr="00845F31">
        <w:rPr>
          <w:rFonts w:ascii="Times New Roman" w:eastAsia="Times New Roman" w:hAnsi="Times New Roman" w:cs="Times New Roman"/>
          <w:sz w:val="24"/>
          <w:szCs w:val="24"/>
        </w:rPr>
        <w:t>2, Year 3, and Year 4</w:t>
      </w:r>
      <w:r w:rsidR="001A0D8C" w:rsidRPr="00845F31">
        <w:rPr>
          <w:rFonts w:ascii="Times New Roman" w:eastAsia="Times New Roman" w:hAnsi="Times New Roman" w:cs="Times New Roman"/>
          <w:sz w:val="24"/>
          <w:szCs w:val="24"/>
        </w:rPr>
        <w:t>,</w:t>
      </w:r>
      <w:r w:rsidR="008A6F6A" w:rsidRPr="00845F31">
        <w:rPr>
          <w:rFonts w:ascii="Times New Roman" w:eastAsia="Times New Roman" w:hAnsi="Times New Roman" w:cs="Times New Roman"/>
          <w:sz w:val="24"/>
          <w:szCs w:val="24"/>
        </w:rPr>
        <w:t xml:space="preserve"> and three (3) months in Year 5</w:t>
      </w:r>
      <w:r w:rsidRPr="00845F31">
        <w:rPr>
          <w:rFonts w:ascii="Times New Roman" w:eastAsia="Times New Roman" w:hAnsi="Times New Roman" w:cs="Times New Roman"/>
          <w:sz w:val="24"/>
          <w:szCs w:val="24"/>
        </w:rPr>
        <w:t xml:space="preserve"> for </w:t>
      </w:r>
      <w:r w:rsidR="00A14832" w:rsidRPr="00845F31">
        <w:rPr>
          <w:rFonts w:ascii="Times New Roman" w:eastAsia="Times New Roman" w:hAnsi="Times New Roman" w:cs="Times New Roman"/>
          <w:sz w:val="24"/>
          <w:szCs w:val="24"/>
        </w:rPr>
        <w:t>Mexico</w:t>
      </w:r>
      <w:r w:rsidRPr="00845F31">
        <w:rPr>
          <w:rFonts w:ascii="Times New Roman" w:eastAsia="Times New Roman" w:hAnsi="Times New Roman" w:cs="Times New Roman"/>
          <w:sz w:val="24"/>
          <w:szCs w:val="24"/>
        </w:rPr>
        <w:t>-based staff to travel in-country to project sites for non-M&amp;E activities. At an estimated average rate of $</w:t>
      </w:r>
      <w:r w:rsidR="008A6F6A" w:rsidRPr="00845F31">
        <w:rPr>
          <w:rFonts w:ascii="Times New Roman" w:eastAsia="Times New Roman" w:hAnsi="Times New Roman" w:cs="Times New Roman"/>
          <w:sz w:val="24"/>
          <w:szCs w:val="24"/>
        </w:rPr>
        <w:t>1,760</w:t>
      </w:r>
      <w:r w:rsidRPr="00845F31">
        <w:rPr>
          <w:rFonts w:ascii="Times New Roman" w:eastAsia="Times New Roman" w:hAnsi="Times New Roman" w:cs="Times New Roman"/>
          <w:sz w:val="24"/>
          <w:szCs w:val="24"/>
        </w:rPr>
        <w:t>/month</w:t>
      </w:r>
      <w:r w:rsidR="608B7566" w:rsidRPr="00845F31">
        <w:rPr>
          <w:rFonts w:ascii="Times New Roman" w:eastAsia="Times New Roman" w:hAnsi="Times New Roman" w:cs="Times New Roman"/>
          <w:sz w:val="24"/>
          <w:szCs w:val="24"/>
        </w:rPr>
        <w:t xml:space="preserve"> based on prior program experience</w:t>
      </w:r>
      <w:r w:rsidRPr="00845F31">
        <w:rPr>
          <w:rFonts w:ascii="Times New Roman" w:eastAsia="Times New Roman" w:hAnsi="Times New Roman" w:cs="Times New Roman"/>
          <w:sz w:val="24"/>
          <w:szCs w:val="24"/>
        </w:rPr>
        <w:t xml:space="preserve">, the total is </w:t>
      </w:r>
      <w:r w:rsidRPr="00845F31">
        <w:rPr>
          <w:rFonts w:ascii="Times New Roman" w:eastAsia="Times New Roman" w:hAnsi="Times New Roman" w:cs="Times New Roman"/>
          <w:b/>
          <w:sz w:val="24"/>
          <w:szCs w:val="24"/>
        </w:rPr>
        <w:t>$</w:t>
      </w:r>
      <w:r w:rsidR="008A6F6A" w:rsidRPr="00845F31">
        <w:rPr>
          <w:rFonts w:ascii="Times New Roman" w:eastAsia="Times New Roman" w:hAnsi="Times New Roman" w:cs="Times New Roman"/>
          <w:b/>
          <w:sz w:val="24"/>
          <w:szCs w:val="24"/>
        </w:rPr>
        <w:t>78,</w:t>
      </w:r>
      <w:r w:rsidR="00845F31" w:rsidRPr="00845F31">
        <w:rPr>
          <w:rFonts w:ascii="Times New Roman" w:eastAsia="Times New Roman" w:hAnsi="Times New Roman" w:cs="Times New Roman"/>
          <w:b/>
          <w:sz w:val="24"/>
          <w:szCs w:val="24"/>
        </w:rPr>
        <w:t>694</w:t>
      </w:r>
      <w:r w:rsidRPr="00845F31">
        <w:rPr>
          <w:rFonts w:ascii="Times New Roman" w:eastAsia="Times New Roman" w:hAnsi="Times New Roman" w:cs="Times New Roman"/>
          <w:b/>
          <w:sz w:val="24"/>
          <w:szCs w:val="24"/>
        </w:rPr>
        <w:t>.</w:t>
      </w:r>
    </w:p>
    <w:p w14:paraId="1F72F646" w14:textId="77777777" w:rsidR="00CC3AF0" w:rsidRPr="00097B9B" w:rsidRDefault="00CC3AF0" w:rsidP="00097B9B">
      <w:pPr>
        <w:spacing w:after="0"/>
        <w:jc w:val="both"/>
        <w:rPr>
          <w:rFonts w:ascii="Times New Roman" w:eastAsia="Times New Roman" w:hAnsi="Times New Roman" w:cs="Times New Roman"/>
          <w:b/>
          <w:bCs/>
          <w:color w:val="000000"/>
          <w:sz w:val="24"/>
          <w:szCs w:val="24"/>
          <w:u w:val="single"/>
        </w:rPr>
      </w:pPr>
    </w:p>
    <w:p w14:paraId="5EC52E70" w14:textId="4F2D8F3F" w:rsidR="005A6EBD" w:rsidRDefault="005A6EBD" w:rsidP="00097B9B">
      <w:pPr>
        <w:spacing w:after="0"/>
        <w:jc w:val="both"/>
        <w:rPr>
          <w:rFonts w:ascii="Times New Roman" w:eastAsia="Times New Roman" w:hAnsi="Times New Roman" w:cs="Times New Roman"/>
          <w:b/>
          <w:sz w:val="24"/>
          <w:szCs w:val="24"/>
        </w:rPr>
      </w:pPr>
      <w:r w:rsidRPr="248092F5">
        <w:rPr>
          <w:rFonts w:ascii="Times New Roman" w:eastAsia="Times New Roman" w:hAnsi="Times New Roman" w:cs="Times New Roman"/>
          <w:b/>
          <w:color w:val="000000" w:themeColor="text1"/>
          <w:sz w:val="24"/>
          <w:szCs w:val="24"/>
        </w:rPr>
        <w:t xml:space="preserve">Local transportation </w:t>
      </w:r>
      <w:r w:rsidR="00BD41AD" w:rsidRPr="248092F5">
        <w:rPr>
          <w:rFonts w:ascii="Times New Roman" w:eastAsia="Times New Roman" w:hAnsi="Times New Roman" w:cs="Times New Roman"/>
          <w:b/>
          <w:color w:val="000000" w:themeColor="text1"/>
          <w:sz w:val="24"/>
          <w:szCs w:val="24"/>
        </w:rPr>
        <w:t>(ground transportation)</w:t>
      </w:r>
      <w:r w:rsidRPr="248092F5">
        <w:rPr>
          <w:rFonts w:ascii="Times New Roman" w:eastAsia="Times New Roman" w:hAnsi="Times New Roman" w:cs="Times New Roman"/>
          <w:b/>
          <w:color w:val="000000" w:themeColor="text1"/>
          <w:sz w:val="24"/>
          <w:szCs w:val="24"/>
        </w:rPr>
        <w:t xml:space="preserve">: </w:t>
      </w:r>
      <w:r w:rsidR="00BD41AD">
        <w:rPr>
          <w:rFonts w:ascii="Times New Roman" w:eastAsia="Times New Roman" w:hAnsi="Times New Roman" w:cs="Times New Roman"/>
          <w:sz w:val="24"/>
          <w:szCs w:val="24"/>
        </w:rPr>
        <w:t>POA</w:t>
      </w:r>
      <w:r w:rsidRPr="00097B9B">
        <w:rPr>
          <w:rFonts w:ascii="Times New Roman" w:eastAsia="Times New Roman" w:hAnsi="Times New Roman" w:cs="Times New Roman"/>
          <w:sz w:val="24"/>
          <w:szCs w:val="24"/>
        </w:rPr>
        <w:t xml:space="preserve"> is budgeting for in-country </w:t>
      </w:r>
      <w:r w:rsidR="005820FA">
        <w:rPr>
          <w:rFonts w:ascii="Times New Roman" w:eastAsia="Times New Roman" w:hAnsi="Times New Roman" w:cs="Times New Roman"/>
          <w:sz w:val="24"/>
          <w:szCs w:val="24"/>
        </w:rPr>
        <w:t xml:space="preserve">ground </w:t>
      </w:r>
      <w:r w:rsidRPr="00097B9B">
        <w:rPr>
          <w:rFonts w:ascii="Times New Roman" w:eastAsia="Times New Roman" w:hAnsi="Times New Roman" w:cs="Times New Roman"/>
          <w:sz w:val="24"/>
          <w:szCs w:val="24"/>
        </w:rPr>
        <w:t xml:space="preserve">transportation </w:t>
      </w:r>
      <w:r w:rsidR="00132AE0" w:rsidRPr="00132AE0">
        <w:rPr>
          <w:rFonts w:ascii="Times New Roman" w:eastAsia="Times New Roman" w:hAnsi="Times New Roman" w:cs="Times New Roman"/>
          <w:sz w:val="24"/>
          <w:szCs w:val="24"/>
        </w:rPr>
        <w:t xml:space="preserve">for </w:t>
      </w:r>
      <w:r w:rsidR="00FA4074" w:rsidRPr="00FA4074">
        <w:rPr>
          <w:rFonts w:ascii="Times New Roman" w:eastAsia="Times New Roman" w:hAnsi="Times New Roman" w:cs="Times New Roman"/>
          <w:sz w:val="24"/>
          <w:szCs w:val="24"/>
        </w:rPr>
        <w:t>eight (8) months in Year 1, 12 months in Year 2, Year 3, and Year 4, and three (3) months in Year 5</w:t>
      </w:r>
      <w:r w:rsidR="001A0D8C" w:rsidRPr="00097B9B">
        <w:rPr>
          <w:rFonts w:ascii="Times New Roman" w:eastAsia="Times New Roman" w:hAnsi="Times New Roman" w:cs="Times New Roman"/>
          <w:sz w:val="24"/>
          <w:szCs w:val="24"/>
        </w:rPr>
        <w:t xml:space="preserve">, for </w:t>
      </w:r>
      <w:r w:rsidR="00332B36">
        <w:rPr>
          <w:rFonts w:ascii="Times New Roman" w:eastAsia="Times New Roman" w:hAnsi="Times New Roman" w:cs="Times New Roman"/>
          <w:sz w:val="24"/>
          <w:szCs w:val="24"/>
        </w:rPr>
        <w:t>Mexico</w:t>
      </w:r>
      <w:r w:rsidR="001A0D8C" w:rsidRPr="00097B9B">
        <w:rPr>
          <w:rFonts w:ascii="Times New Roman" w:eastAsia="Times New Roman" w:hAnsi="Times New Roman" w:cs="Times New Roman"/>
          <w:sz w:val="24"/>
          <w:szCs w:val="24"/>
        </w:rPr>
        <w:t>-based staff to travel in-country to project sites for non-M&amp;E activities. At an estimated average rate of $</w:t>
      </w:r>
      <w:r w:rsidR="00BA3F34">
        <w:rPr>
          <w:rFonts w:ascii="Times New Roman" w:eastAsia="Times New Roman" w:hAnsi="Times New Roman" w:cs="Times New Roman"/>
          <w:sz w:val="24"/>
          <w:szCs w:val="24"/>
        </w:rPr>
        <w:t>4</w:t>
      </w:r>
      <w:r w:rsidR="00332B36">
        <w:rPr>
          <w:rFonts w:ascii="Times New Roman" w:eastAsia="Times New Roman" w:hAnsi="Times New Roman" w:cs="Times New Roman"/>
          <w:sz w:val="24"/>
          <w:szCs w:val="24"/>
        </w:rPr>
        <w:t>00</w:t>
      </w:r>
      <w:r w:rsidR="001A0D8C" w:rsidRPr="00097B9B">
        <w:rPr>
          <w:rFonts w:ascii="Times New Roman" w:eastAsia="Times New Roman" w:hAnsi="Times New Roman" w:cs="Times New Roman"/>
          <w:sz w:val="24"/>
          <w:szCs w:val="24"/>
        </w:rPr>
        <w:t>/month</w:t>
      </w:r>
      <w:r w:rsidR="7C9C12E2" w:rsidRPr="248092F5">
        <w:rPr>
          <w:rFonts w:ascii="Times New Roman" w:eastAsia="Times New Roman" w:hAnsi="Times New Roman" w:cs="Times New Roman"/>
          <w:sz w:val="24"/>
          <w:szCs w:val="24"/>
        </w:rPr>
        <w:t xml:space="preserve"> based on prior program experience</w:t>
      </w:r>
      <w:r w:rsidR="001A0D8C" w:rsidRPr="00097B9B">
        <w:rPr>
          <w:rFonts w:ascii="Times New Roman" w:eastAsia="Times New Roman" w:hAnsi="Times New Roman" w:cs="Times New Roman"/>
          <w:sz w:val="24"/>
          <w:szCs w:val="24"/>
        </w:rPr>
        <w:t xml:space="preserve">, the total is </w:t>
      </w:r>
      <w:r w:rsidR="001A0D8C" w:rsidRPr="00097B9B">
        <w:rPr>
          <w:rFonts w:ascii="Times New Roman" w:eastAsia="Times New Roman" w:hAnsi="Times New Roman" w:cs="Times New Roman"/>
          <w:b/>
          <w:sz w:val="24"/>
          <w:szCs w:val="24"/>
        </w:rPr>
        <w:t>$</w:t>
      </w:r>
      <w:r w:rsidR="00BA3F34">
        <w:rPr>
          <w:rFonts w:ascii="Times New Roman" w:eastAsia="Times New Roman" w:hAnsi="Times New Roman" w:cs="Times New Roman"/>
          <w:b/>
          <w:sz w:val="24"/>
          <w:szCs w:val="24"/>
        </w:rPr>
        <w:t>20,187</w:t>
      </w:r>
      <w:r w:rsidRPr="00097B9B">
        <w:rPr>
          <w:rFonts w:ascii="Times New Roman" w:eastAsia="Times New Roman" w:hAnsi="Times New Roman" w:cs="Times New Roman"/>
          <w:b/>
          <w:sz w:val="24"/>
          <w:szCs w:val="24"/>
        </w:rPr>
        <w:t>.</w:t>
      </w:r>
    </w:p>
    <w:p w14:paraId="6D2C4172" w14:textId="77777777" w:rsidR="003F0265" w:rsidRDefault="003F0265" w:rsidP="00097B9B">
      <w:pPr>
        <w:spacing w:after="0"/>
        <w:jc w:val="both"/>
        <w:rPr>
          <w:rFonts w:ascii="Times New Roman" w:eastAsia="Times New Roman" w:hAnsi="Times New Roman" w:cs="Times New Roman"/>
          <w:b/>
          <w:sz w:val="24"/>
          <w:szCs w:val="24"/>
        </w:rPr>
      </w:pPr>
    </w:p>
    <w:p w14:paraId="52EB2A9F" w14:textId="089C8951" w:rsidR="00AC681C" w:rsidRPr="00097B9B" w:rsidRDefault="00AC681C" w:rsidP="00AC681C">
      <w:pPr>
        <w:spacing w:after="0"/>
        <w:jc w:val="both"/>
        <w:rPr>
          <w:rFonts w:ascii="Times New Roman" w:eastAsia="Times New Roman" w:hAnsi="Times New Roman" w:cs="Times New Roman"/>
          <w:b/>
          <w:sz w:val="24"/>
          <w:szCs w:val="24"/>
        </w:rPr>
      </w:pPr>
      <w:r w:rsidRPr="248092F5">
        <w:rPr>
          <w:rFonts w:ascii="Times New Roman" w:eastAsia="Times New Roman" w:hAnsi="Times New Roman" w:cs="Times New Roman"/>
          <w:b/>
          <w:color w:val="000000" w:themeColor="text1"/>
          <w:sz w:val="24"/>
          <w:szCs w:val="24"/>
        </w:rPr>
        <w:t xml:space="preserve">Local transportation (airfare): </w:t>
      </w:r>
      <w:r>
        <w:rPr>
          <w:rFonts w:ascii="Times New Roman" w:eastAsia="Times New Roman" w:hAnsi="Times New Roman" w:cs="Times New Roman"/>
          <w:sz w:val="24"/>
          <w:szCs w:val="24"/>
        </w:rPr>
        <w:t>POA</w:t>
      </w:r>
      <w:r w:rsidRPr="00097B9B">
        <w:rPr>
          <w:rFonts w:ascii="Times New Roman" w:eastAsia="Times New Roman" w:hAnsi="Times New Roman" w:cs="Times New Roman"/>
          <w:sz w:val="24"/>
          <w:szCs w:val="24"/>
        </w:rPr>
        <w:t xml:space="preserve"> is budgeting for in-country </w:t>
      </w:r>
      <w:r>
        <w:rPr>
          <w:rFonts w:ascii="Times New Roman" w:eastAsia="Times New Roman" w:hAnsi="Times New Roman" w:cs="Times New Roman"/>
          <w:sz w:val="24"/>
          <w:szCs w:val="24"/>
        </w:rPr>
        <w:t xml:space="preserve">air </w:t>
      </w:r>
      <w:r w:rsidRPr="00097B9B">
        <w:rPr>
          <w:rFonts w:ascii="Times New Roman" w:eastAsia="Times New Roman" w:hAnsi="Times New Roman" w:cs="Times New Roman"/>
          <w:sz w:val="24"/>
          <w:szCs w:val="24"/>
        </w:rPr>
        <w:t xml:space="preserve">transportation </w:t>
      </w:r>
      <w:r w:rsidRPr="00132AE0">
        <w:rPr>
          <w:rFonts w:ascii="Times New Roman" w:eastAsia="Times New Roman" w:hAnsi="Times New Roman" w:cs="Times New Roman"/>
          <w:sz w:val="24"/>
          <w:szCs w:val="24"/>
        </w:rPr>
        <w:t xml:space="preserve">for </w:t>
      </w:r>
      <w:r w:rsidR="00342879" w:rsidRPr="00342879">
        <w:rPr>
          <w:rFonts w:ascii="Times New Roman" w:eastAsia="Times New Roman" w:hAnsi="Times New Roman" w:cs="Times New Roman"/>
          <w:sz w:val="24"/>
          <w:szCs w:val="24"/>
        </w:rPr>
        <w:t>eight (8) months in Year 1, 12 months in Year 2, Year 3, and Year 4, and three (3) months in Year 5</w:t>
      </w:r>
      <w:r w:rsidRPr="00097B9B">
        <w:rPr>
          <w:rFonts w:ascii="Times New Roman" w:eastAsia="Times New Roman" w:hAnsi="Times New Roman" w:cs="Times New Roman"/>
          <w:sz w:val="24"/>
          <w:szCs w:val="24"/>
        </w:rPr>
        <w:t xml:space="preserve">, for </w:t>
      </w:r>
      <w:r w:rsidR="00332B36">
        <w:rPr>
          <w:rFonts w:ascii="Times New Roman" w:eastAsia="Times New Roman" w:hAnsi="Times New Roman" w:cs="Times New Roman"/>
          <w:sz w:val="24"/>
          <w:szCs w:val="24"/>
        </w:rPr>
        <w:t>Mexico</w:t>
      </w:r>
      <w:r w:rsidRPr="00097B9B">
        <w:rPr>
          <w:rFonts w:ascii="Times New Roman" w:eastAsia="Times New Roman" w:hAnsi="Times New Roman" w:cs="Times New Roman"/>
          <w:sz w:val="24"/>
          <w:szCs w:val="24"/>
        </w:rPr>
        <w:t>-based staff to travel in-country to project sites for non-M&amp;E activities. At an estimated average rate of $</w:t>
      </w:r>
      <w:r w:rsidR="002343C8">
        <w:rPr>
          <w:rFonts w:ascii="Times New Roman" w:eastAsia="Times New Roman" w:hAnsi="Times New Roman" w:cs="Times New Roman"/>
          <w:sz w:val="24"/>
          <w:szCs w:val="24"/>
        </w:rPr>
        <w:t>1,200</w:t>
      </w:r>
      <w:r w:rsidRPr="00097B9B">
        <w:rPr>
          <w:rFonts w:ascii="Times New Roman" w:eastAsia="Times New Roman" w:hAnsi="Times New Roman" w:cs="Times New Roman"/>
          <w:sz w:val="24"/>
          <w:szCs w:val="24"/>
        </w:rPr>
        <w:t>/month</w:t>
      </w:r>
      <w:r w:rsidR="189E3B0C" w:rsidRPr="248092F5">
        <w:rPr>
          <w:rFonts w:ascii="Times New Roman" w:eastAsia="Times New Roman" w:hAnsi="Times New Roman" w:cs="Times New Roman"/>
          <w:sz w:val="24"/>
          <w:szCs w:val="24"/>
        </w:rPr>
        <w:t xml:space="preserve"> based on prior program experience</w:t>
      </w:r>
      <w:r w:rsidRPr="00097B9B">
        <w:rPr>
          <w:rFonts w:ascii="Times New Roman" w:eastAsia="Times New Roman" w:hAnsi="Times New Roman" w:cs="Times New Roman"/>
          <w:sz w:val="24"/>
          <w:szCs w:val="24"/>
        </w:rPr>
        <w:t xml:space="preserve">, the total is </w:t>
      </w:r>
      <w:r w:rsidRPr="00097B9B">
        <w:rPr>
          <w:rFonts w:ascii="Times New Roman" w:eastAsia="Times New Roman" w:hAnsi="Times New Roman" w:cs="Times New Roman"/>
          <w:b/>
          <w:sz w:val="24"/>
          <w:szCs w:val="24"/>
        </w:rPr>
        <w:t>$</w:t>
      </w:r>
      <w:r w:rsidR="002343C8">
        <w:rPr>
          <w:rFonts w:ascii="Times New Roman" w:eastAsia="Times New Roman" w:hAnsi="Times New Roman" w:cs="Times New Roman"/>
          <w:b/>
          <w:sz w:val="24"/>
          <w:szCs w:val="24"/>
        </w:rPr>
        <w:t>60,561</w:t>
      </w:r>
      <w:r w:rsidRPr="00097B9B">
        <w:rPr>
          <w:rFonts w:ascii="Times New Roman" w:eastAsia="Times New Roman" w:hAnsi="Times New Roman" w:cs="Times New Roman"/>
          <w:b/>
          <w:sz w:val="24"/>
          <w:szCs w:val="24"/>
        </w:rPr>
        <w:t>.</w:t>
      </w:r>
    </w:p>
    <w:p w14:paraId="08CE6F91" w14:textId="77777777" w:rsidR="00232CC9" w:rsidRPr="00097B9B" w:rsidRDefault="00232CC9" w:rsidP="00097B9B">
      <w:pPr>
        <w:spacing w:after="0"/>
        <w:jc w:val="both"/>
        <w:rPr>
          <w:rFonts w:ascii="Times New Roman" w:eastAsia="Times New Roman" w:hAnsi="Times New Roman" w:cs="Times New Roman"/>
          <w:b/>
          <w:bCs/>
          <w:color w:val="000000"/>
          <w:sz w:val="24"/>
          <w:szCs w:val="24"/>
          <w:u w:val="single"/>
        </w:rPr>
      </w:pPr>
    </w:p>
    <w:p w14:paraId="24165164" w14:textId="72549DF1" w:rsidR="001A697D" w:rsidRPr="00097B9B" w:rsidRDefault="001A697D" w:rsidP="00097B9B">
      <w:pPr>
        <w:spacing w:after="0"/>
        <w:jc w:val="both"/>
        <w:rPr>
          <w:rFonts w:ascii="Times New Roman" w:eastAsia="Times New Roman" w:hAnsi="Times New Roman" w:cs="Times New Roman"/>
          <w:b/>
          <w:bCs/>
          <w:i/>
          <w:color w:val="000000"/>
          <w:sz w:val="24"/>
          <w:szCs w:val="24"/>
        </w:rPr>
      </w:pPr>
      <w:r w:rsidRPr="008F2AE5">
        <w:rPr>
          <w:rFonts w:ascii="Times New Roman" w:eastAsia="Times New Roman" w:hAnsi="Times New Roman" w:cs="Times New Roman"/>
          <w:bCs/>
          <w:i/>
          <w:color w:val="000000"/>
          <w:sz w:val="24"/>
          <w:szCs w:val="24"/>
        </w:rPr>
        <w:t>The total budgeted for Travel is $</w:t>
      </w:r>
      <w:r w:rsidR="002343C8" w:rsidRPr="008F2AE5">
        <w:rPr>
          <w:rFonts w:ascii="Times New Roman" w:eastAsia="Times New Roman" w:hAnsi="Times New Roman" w:cs="Times New Roman"/>
          <w:bCs/>
          <w:i/>
          <w:color w:val="000000"/>
          <w:sz w:val="24"/>
          <w:szCs w:val="24"/>
        </w:rPr>
        <w:t>27,225</w:t>
      </w:r>
      <w:r w:rsidRPr="008F2AE5">
        <w:rPr>
          <w:rFonts w:ascii="Times New Roman" w:eastAsia="Times New Roman" w:hAnsi="Times New Roman" w:cs="Times New Roman"/>
          <w:bCs/>
          <w:i/>
          <w:color w:val="000000"/>
          <w:sz w:val="24"/>
          <w:szCs w:val="24"/>
        </w:rPr>
        <w:t xml:space="preserve"> in Year 1, $</w:t>
      </w:r>
      <w:r w:rsidR="00AF268C" w:rsidRPr="008F2AE5">
        <w:rPr>
          <w:rFonts w:ascii="Times New Roman" w:eastAsia="Times New Roman" w:hAnsi="Times New Roman" w:cs="Times New Roman"/>
          <w:bCs/>
          <w:i/>
          <w:color w:val="000000"/>
          <w:sz w:val="24"/>
          <w:szCs w:val="24"/>
        </w:rPr>
        <w:t>50,751</w:t>
      </w:r>
      <w:r w:rsidRPr="008F2AE5">
        <w:rPr>
          <w:rFonts w:ascii="Times New Roman" w:eastAsia="Times New Roman" w:hAnsi="Times New Roman" w:cs="Times New Roman"/>
          <w:bCs/>
          <w:i/>
          <w:color w:val="000000"/>
          <w:sz w:val="24"/>
          <w:szCs w:val="24"/>
        </w:rPr>
        <w:t xml:space="preserve"> in Year 2, $</w:t>
      </w:r>
      <w:r w:rsidR="00AF268C" w:rsidRPr="008F2AE5">
        <w:rPr>
          <w:rFonts w:ascii="Times New Roman" w:eastAsia="Times New Roman" w:hAnsi="Times New Roman" w:cs="Times New Roman"/>
          <w:bCs/>
          <w:i/>
          <w:color w:val="000000"/>
          <w:sz w:val="24"/>
          <w:szCs w:val="24"/>
        </w:rPr>
        <w:t>56,001</w:t>
      </w:r>
      <w:r w:rsidRPr="008F2AE5">
        <w:rPr>
          <w:rFonts w:ascii="Times New Roman" w:eastAsia="Times New Roman" w:hAnsi="Times New Roman" w:cs="Times New Roman"/>
          <w:bCs/>
          <w:i/>
          <w:color w:val="000000"/>
          <w:sz w:val="24"/>
          <w:szCs w:val="24"/>
        </w:rPr>
        <w:t xml:space="preserve"> in Year 3, $</w:t>
      </w:r>
      <w:r w:rsidR="00AF268C" w:rsidRPr="008F2AE5">
        <w:rPr>
          <w:rFonts w:ascii="Times New Roman" w:eastAsia="Times New Roman" w:hAnsi="Times New Roman" w:cs="Times New Roman"/>
          <w:bCs/>
          <w:i/>
          <w:color w:val="000000"/>
          <w:sz w:val="24"/>
          <w:szCs w:val="24"/>
        </w:rPr>
        <w:t>54</w:t>
      </w:r>
      <w:r w:rsidR="008F2AE5" w:rsidRPr="008F2AE5">
        <w:rPr>
          <w:rFonts w:ascii="Times New Roman" w:eastAsia="Times New Roman" w:hAnsi="Times New Roman" w:cs="Times New Roman"/>
          <w:bCs/>
          <w:i/>
          <w:color w:val="000000"/>
          <w:sz w:val="24"/>
          <w:szCs w:val="24"/>
        </w:rPr>
        <w:t>,892</w:t>
      </w:r>
      <w:r w:rsidRPr="008F2AE5">
        <w:rPr>
          <w:rFonts w:ascii="Times New Roman" w:eastAsia="Times New Roman" w:hAnsi="Times New Roman" w:cs="Times New Roman"/>
          <w:bCs/>
          <w:i/>
          <w:color w:val="000000"/>
          <w:sz w:val="24"/>
          <w:szCs w:val="24"/>
        </w:rPr>
        <w:t xml:space="preserve"> in Year 4</w:t>
      </w:r>
      <w:r w:rsidR="00A21A2C" w:rsidRPr="008F2AE5">
        <w:rPr>
          <w:rFonts w:ascii="Times New Roman" w:eastAsia="Times New Roman" w:hAnsi="Times New Roman" w:cs="Times New Roman"/>
          <w:bCs/>
          <w:i/>
          <w:color w:val="000000"/>
          <w:sz w:val="24"/>
          <w:szCs w:val="24"/>
        </w:rPr>
        <w:t xml:space="preserve">, </w:t>
      </w:r>
      <w:r w:rsidR="00191D5F" w:rsidRPr="008F2AE5">
        <w:rPr>
          <w:rFonts w:ascii="Times New Roman" w:eastAsia="Times New Roman" w:hAnsi="Times New Roman" w:cs="Times New Roman"/>
          <w:bCs/>
          <w:i/>
          <w:color w:val="000000"/>
          <w:sz w:val="24"/>
          <w:szCs w:val="24"/>
        </w:rPr>
        <w:t>and $</w:t>
      </w:r>
      <w:r w:rsidR="008F2AE5" w:rsidRPr="008F2AE5">
        <w:rPr>
          <w:rFonts w:ascii="Times New Roman" w:eastAsia="Times New Roman" w:hAnsi="Times New Roman" w:cs="Times New Roman"/>
          <w:bCs/>
          <w:i/>
          <w:color w:val="000000"/>
          <w:sz w:val="24"/>
          <w:szCs w:val="24"/>
        </w:rPr>
        <w:t>15,545</w:t>
      </w:r>
      <w:r w:rsidR="00CA1F75" w:rsidRPr="008F2AE5">
        <w:rPr>
          <w:rFonts w:ascii="Times New Roman" w:eastAsia="Times New Roman" w:hAnsi="Times New Roman" w:cs="Times New Roman"/>
          <w:bCs/>
          <w:i/>
          <w:color w:val="000000"/>
          <w:sz w:val="24"/>
          <w:szCs w:val="24"/>
        </w:rPr>
        <w:t xml:space="preserve"> in Year 5</w:t>
      </w:r>
      <w:r w:rsidR="008F2AE5" w:rsidRPr="008F2AE5">
        <w:rPr>
          <w:rFonts w:ascii="Times New Roman" w:eastAsia="Times New Roman" w:hAnsi="Times New Roman" w:cs="Times New Roman"/>
          <w:bCs/>
          <w:i/>
          <w:color w:val="000000"/>
          <w:sz w:val="24"/>
          <w:szCs w:val="24"/>
        </w:rPr>
        <w:t>,</w:t>
      </w:r>
      <w:r w:rsidRPr="008F2AE5">
        <w:rPr>
          <w:rFonts w:ascii="Times New Roman" w:eastAsia="Times New Roman" w:hAnsi="Times New Roman" w:cs="Times New Roman"/>
          <w:bCs/>
          <w:i/>
          <w:color w:val="000000"/>
          <w:sz w:val="24"/>
          <w:szCs w:val="24"/>
        </w:rPr>
        <w:t xml:space="preserve"> for a grand total of </w:t>
      </w:r>
      <w:r w:rsidRPr="008F2AE5">
        <w:rPr>
          <w:rFonts w:ascii="Times New Roman" w:eastAsia="Times New Roman" w:hAnsi="Times New Roman" w:cs="Times New Roman"/>
          <w:b/>
          <w:bCs/>
          <w:i/>
          <w:color w:val="000000"/>
          <w:sz w:val="24"/>
          <w:szCs w:val="24"/>
        </w:rPr>
        <w:t>$</w:t>
      </w:r>
      <w:r w:rsidR="008F2AE5" w:rsidRPr="008F2AE5">
        <w:rPr>
          <w:rFonts w:ascii="Times New Roman" w:eastAsia="Times New Roman" w:hAnsi="Times New Roman" w:cs="Times New Roman"/>
          <w:b/>
          <w:bCs/>
          <w:i/>
          <w:color w:val="000000"/>
          <w:sz w:val="24"/>
          <w:szCs w:val="24"/>
        </w:rPr>
        <w:t>204,415</w:t>
      </w:r>
      <w:r w:rsidRPr="008F2AE5">
        <w:rPr>
          <w:rFonts w:ascii="Times New Roman" w:eastAsia="Times New Roman" w:hAnsi="Times New Roman" w:cs="Times New Roman"/>
          <w:i/>
          <w:color w:val="000000"/>
          <w:sz w:val="24"/>
          <w:szCs w:val="24"/>
        </w:rPr>
        <w:t>.</w:t>
      </w:r>
      <w:r w:rsidRPr="00097B9B">
        <w:rPr>
          <w:rFonts w:ascii="Times New Roman" w:eastAsia="Times New Roman" w:hAnsi="Times New Roman" w:cs="Times New Roman"/>
          <w:b/>
          <w:bCs/>
          <w:i/>
          <w:color w:val="000000"/>
          <w:sz w:val="24"/>
          <w:szCs w:val="24"/>
        </w:rPr>
        <w:t xml:space="preserve">  </w:t>
      </w:r>
    </w:p>
    <w:p w14:paraId="486E06E6" w14:textId="77777777" w:rsidR="008A52CB" w:rsidRDefault="008A52CB" w:rsidP="00097B9B">
      <w:pPr>
        <w:spacing w:after="0"/>
        <w:jc w:val="both"/>
        <w:rPr>
          <w:rFonts w:ascii="Times New Roman" w:eastAsia="Times New Roman" w:hAnsi="Times New Roman" w:cs="Times New Roman"/>
          <w:sz w:val="24"/>
          <w:szCs w:val="24"/>
        </w:rPr>
      </w:pPr>
    </w:p>
    <w:p w14:paraId="06B47518" w14:textId="253C85DA" w:rsidR="00C521A1" w:rsidRPr="008A52CB" w:rsidRDefault="008A52CB" w:rsidP="00097B9B">
      <w:pPr>
        <w:spacing w:after="0"/>
        <w:jc w:val="both"/>
        <w:rPr>
          <w:rFonts w:ascii="Times New Roman" w:eastAsia="Times New Roman" w:hAnsi="Times New Roman" w:cs="Times New Roman"/>
          <w:b/>
          <w:bCs/>
          <w:sz w:val="24"/>
          <w:szCs w:val="24"/>
          <w:u w:val="single"/>
        </w:rPr>
      </w:pPr>
      <w:r w:rsidRPr="008A52CB">
        <w:rPr>
          <w:rFonts w:ascii="Times New Roman" w:eastAsia="Times New Roman" w:hAnsi="Times New Roman" w:cs="Times New Roman"/>
          <w:b/>
          <w:bCs/>
          <w:sz w:val="24"/>
          <w:szCs w:val="24"/>
          <w:u w:val="single"/>
        </w:rPr>
        <w:t>Supplies and Office Expenses</w:t>
      </w:r>
      <w:r w:rsidR="00C521A1" w:rsidRPr="008A52CB">
        <w:rPr>
          <w:rFonts w:ascii="Times New Roman" w:eastAsia="Times New Roman" w:hAnsi="Times New Roman" w:cs="Times New Roman"/>
          <w:b/>
          <w:bCs/>
          <w:sz w:val="24"/>
          <w:szCs w:val="24"/>
          <w:u w:val="single"/>
        </w:rPr>
        <w:t xml:space="preserve"> </w:t>
      </w:r>
    </w:p>
    <w:p w14:paraId="06303F6D" w14:textId="7EF5E463" w:rsidR="00C521A1" w:rsidRPr="00097B9B" w:rsidRDefault="5C7E7B4F" w:rsidP="44D3F868">
      <w:pPr>
        <w:spacing w:after="0"/>
        <w:jc w:val="both"/>
        <w:rPr>
          <w:rFonts w:ascii="Times New Roman" w:eastAsia="Times New Roman" w:hAnsi="Times New Roman" w:cs="Times New Roman"/>
          <w:sz w:val="24"/>
          <w:szCs w:val="24"/>
        </w:rPr>
      </w:pPr>
      <w:r w:rsidRPr="44D3F868">
        <w:rPr>
          <w:rFonts w:ascii="Times New Roman" w:eastAsia="Times New Roman" w:hAnsi="Times New Roman" w:cs="Times New Roman"/>
          <w:sz w:val="24"/>
          <w:szCs w:val="24"/>
        </w:rPr>
        <w:t xml:space="preserve">All expenses for </w:t>
      </w:r>
      <w:r w:rsidRPr="5CBADC28">
        <w:rPr>
          <w:rFonts w:ascii="Times New Roman" w:eastAsia="Times New Roman" w:hAnsi="Times New Roman" w:cs="Times New Roman"/>
          <w:sz w:val="24"/>
          <w:szCs w:val="24"/>
        </w:rPr>
        <w:t>supplies and office expenses</w:t>
      </w:r>
      <w:r w:rsidRPr="44D3F868">
        <w:rPr>
          <w:rFonts w:ascii="Times New Roman" w:eastAsia="Times New Roman" w:hAnsi="Times New Roman" w:cs="Times New Roman"/>
          <w:sz w:val="24"/>
          <w:szCs w:val="24"/>
        </w:rPr>
        <w:t xml:space="preserve"> include a yearly escalation for inflation after Year 1. Inflation for US based goods and services is 3% annually after Year 1. Inflation for locally purchased goods and services in </w:t>
      </w:r>
      <w:r w:rsidR="005937D7">
        <w:rPr>
          <w:rFonts w:ascii="Times New Roman" w:eastAsia="Times New Roman" w:hAnsi="Times New Roman" w:cs="Times New Roman"/>
          <w:sz w:val="24"/>
          <w:szCs w:val="24"/>
        </w:rPr>
        <w:t>Mexico</w:t>
      </w:r>
      <w:r w:rsidRPr="44D3F868">
        <w:rPr>
          <w:rFonts w:ascii="Times New Roman" w:eastAsia="Times New Roman" w:hAnsi="Times New Roman" w:cs="Times New Roman"/>
          <w:sz w:val="24"/>
          <w:szCs w:val="24"/>
        </w:rPr>
        <w:t xml:space="preserve"> is </w:t>
      </w:r>
      <w:r w:rsidR="00C44764">
        <w:rPr>
          <w:rFonts w:ascii="Times New Roman" w:eastAsia="Times New Roman" w:hAnsi="Times New Roman" w:cs="Times New Roman"/>
          <w:sz w:val="24"/>
          <w:szCs w:val="24"/>
        </w:rPr>
        <w:t>4</w:t>
      </w:r>
      <w:r w:rsidRPr="44D3F868">
        <w:rPr>
          <w:rFonts w:ascii="Times New Roman" w:eastAsia="Times New Roman" w:hAnsi="Times New Roman" w:cs="Times New Roman"/>
          <w:sz w:val="24"/>
          <w:szCs w:val="24"/>
        </w:rPr>
        <w:t>% annually after Year 1.</w:t>
      </w:r>
    </w:p>
    <w:p w14:paraId="23DE523C" w14:textId="77777777" w:rsidR="00C521A1" w:rsidRPr="00097B9B" w:rsidRDefault="00C521A1" w:rsidP="00097B9B">
      <w:pPr>
        <w:spacing w:after="0"/>
        <w:jc w:val="both"/>
        <w:rPr>
          <w:rFonts w:ascii="Times New Roman" w:eastAsia="Times New Roman" w:hAnsi="Times New Roman" w:cs="Times New Roman"/>
          <w:sz w:val="24"/>
          <w:szCs w:val="24"/>
        </w:rPr>
      </w:pPr>
    </w:p>
    <w:p w14:paraId="1BBE3462" w14:textId="4F760153" w:rsidR="00EF5395" w:rsidRPr="00097B9B" w:rsidRDefault="00EF5395" w:rsidP="00097B9B">
      <w:pPr>
        <w:spacing w:after="0"/>
        <w:jc w:val="both"/>
        <w:rPr>
          <w:rFonts w:ascii="Times New Roman" w:eastAsia="Times New Roman" w:hAnsi="Times New Roman" w:cs="Times New Roman"/>
          <w:b/>
          <w:i/>
          <w:sz w:val="24"/>
          <w:szCs w:val="24"/>
        </w:rPr>
      </w:pPr>
      <w:r w:rsidRPr="00097B9B">
        <w:rPr>
          <w:rFonts w:ascii="Times New Roman" w:eastAsia="Times New Roman" w:hAnsi="Times New Roman" w:cs="Times New Roman"/>
          <w:b/>
          <w:i/>
          <w:sz w:val="24"/>
          <w:szCs w:val="24"/>
        </w:rPr>
        <w:t>Project Office</w:t>
      </w:r>
    </w:p>
    <w:p w14:paraId="52E56223" w14:textId="77777777" w:rsidR="00EF5395" w:rsidRPr="00097B9B" w:rsidRDefault="00EF5395" w:rsidP="00097B9B">
      <w:pPr>
        <w:spacing w:after="0"/>
        <w:jc w:val="both"/>
        <w:rPr>
          <w:rFonts w:ascii="Times New Roman" w:eastAsia="Times New Roman" w:hAnsi="Times New Roman" w:cs="Times New Roman"/>
          <w:sz w:val="24"/>
          <w:szCs w:val="24"/>
        </w:rPr>
      </w:pPr>
    </w:p>
    <w:p w14:paraId="07A3AE27" w14:textId="649794F7" w:rsidR="0031168A" w:rsidRPr="0031168A" w:rsidRDefault="00402738" w:rsidP="0031168A">
      <w:pPr>
        <w:spacing w:after="0"/>
        <w:jc w:val="both"/>
        <w:rPr>
          <w:rFonts w:ascii="Times New Roman" w:eastAsia="Times New Roman" w:hAnsi="Times New Roman" w:cs="Times New Roman"/>
          <w:sz w:val="24"/>
          <w:szCs w:val="24"/>
        </w:rPr>
      </w:pPr>
      <w:r w:rsidRPr="00097B9B">
        <w:rPr>
          <w:rFonts w:ascii="Times New Roman" w:eastAsia="Times New Roman" w:hAnsi="Times New Roman" w:cs="Times New Roman"/>
          <w:b/>
          <w:sz w:val="24"/>
          <w:szCs w:val="24"/>
        </w:rPr>
        <w:t xml:space="preserve">Laptop </w:t>
      </w:r>
      <w:r w:rsidR="00CA7016" w:rsidRPr="00097B9B">
        <w:rPr>
          <w:rFonts w:ascii="Times New Roman" w:eastAsia="Times New Roman" w:hAnsi="Times New Roman" w:cs="Times New Roman"/>
          <w:b/>
          <w:sz w:val="24"/>
          <w:szCs w:val="24"/>
        </w:rPr>
        <w:t xml:space="preserve">computers </w:t>
      </w:r>
      <w:r w:rsidR="00963CB7" w:rsidRPr="00097B9B">
        <w:rPr>
          <w:rFonts w:ascii="Times New Roman" w:eastAsia="Times New Roman" w:hAnsi="Times New Roman" w:cs="Times New Roman"/>
          <w:b/>
          <w:sz w:val="24"/>
          <w:szCs w:val="24"/>
        </w:rPr>
        <w:t>&amp;</w:t>
      </w:r>
      <w:r w:rsidR="00CA7016" w:rsidRPr="00097B9B">
        <w:rPr>
          <w:rFonts w:ascii="Times New Roman" w:eastAsia="Times New Roman" w:hAnsi="Times New Roman" w:cs="Times New Roman"/>
          <w:b/>
          <w:sz w:val="24"/>
          <w:szCs w:val="24"/>
        </w:rPr>
        <w:t xml:space="preserve"> software:</w:t>
      </w:r>
      <w:r w:rsidR="00CA7016" w:rsidRPr="00097B9B">
        <w:rPr>
          <w:rFonts w:ascii="Times New Roman" w:eastAsia="Times New Roman" w:hAnsi="Times New Roman" w:cs="Times New Roman"/>
          <w:sz w:val="24"/>
          <w:szCs w:val="24"/>
        </w:rPr>
        <w:t xml:space="preserve"> </w:t>
      </w:r>
      <w:r w:rsidR="00244B72" w:rsidRPr="00244B72">
        <w:rPr>
          <w:rFonts w:ascii="Times New Roman" w:eastAsia="Times New Roman" w:hAnsi="Times New Roman" w:cs="Times New Roman"/>
          <w:sz w:val="24"/>
          <w:szCs w:val="24"/>
        </w:rPr>
        <w:t>Five</w:t>
      </w:r>
      <w:r w:rsidR="00CA7016" w:rsidRPr="00244B72">
        <w:rPr>
          <w:rFonts w:ascii="Times New Roman" w:eastAsia="Times New Roman" w:hAnsi="Times New Roman" w:cs="Times New Roman"/>
          <w:sz w:val="24"/>
          <w:szCs w:val="24"/>
        </w:rPr>
        <w:t xml:space="preserve"> (</w:t>
      </w:r>
      <w:r w:rsidR="00244B72" w:rsidRPr="00244B72">
        <w:rPr>
          <w:rFonts w:ascii="Times New Roman" w:eastAsia="Times New Roman" w:hAnsi="Times New Roman" w:cs="Times New Roman"/>
          <w:sz w:val="24"/>
          <w:szCs w:val="24"/>
        </w:rPr>
        <w:t>5</w:t>
      </w:r>
      <w:r w:rsidR="00CA7016" w:rsidRPr="00244B72">
        <w:rPr>
          <w:rFonts w:ascii="Times New Roman" w:eastAsia="Times New Roman" w:hAnsi="Times New Roman" w:cs="Times New Roman"/>
          <w:sz w:val="24"/>
          <w:szCs w:val="24"/>
        </w:rPr>
        <w:t>)</w:t>
      </w:r>
      <w:r w:rsidR="00CA7016" w:rsidRPr="00097B9B">
        <w:rPr>
          <w:rFonts w:ascii="Times New Roman" w:eastAsia="Times New Roman" w:hAnsi="Times New Roman" w:cs="Times New Roman"/>
          <w:sz w:val="24"/>
          <w:szCs w:val="24"/>
        </w:rPr>
        <w:t xml:space="preserve"> laptop computers and software, at </w:t>
      </w:r>
      <w:r w:rsidR="00CA7016" w:rsidRPr="00244B72">
        <w:rPr>
          <w:rFonts w:ascii="Times New Roman" w:eastAsia="Times New Roman" w:hAnsi="Times New Roman" w:cs="Times New Roman"/>
          <w:sz w:val="24"/>
          <w:szCs w:val="24"/>
        </w:rPr>
        <w:t>$</w:t>
      </w:r>
      <w:r w:rsidR="005937D7" w:rsidRPr="00244B72">
        <w:rPr>
          <w:rFonts w:ascii="Times New Roman" w:eastAsia="Times New Roman" w:hAnsi="Times New Roman" w:cs="Times New Roman"/>
          <w:sz w:val="24"/>
          <w:szCs w:val="24"/>
        </w:rPr>
        <w:t>900</w:t>
      </w:r>
      <w:r w:rsidR="0086630F" w:rsidRPr="00097B9B">
        <w:rPr>
          <w:rFonts w:ascii="Times New Roman" w:eastAsia="Times New Roman" w:hAnsi="Times New Roman" w:cs="Times New Roman"/>
          <w:sz w:val="24"/>
          <w:szCs w:val="24"/>
        </w:rPr>
        <w:t xml:space="preserve"> each</w:t>
      </w:r>
      <w:r w:rsidR="00CA7016" w:rsidRPr="00097B9B">
        <w:rPr>
          <w:rFonts w:ascii="Times New Roman" w:eastAsia="Times New Roman" w:hAnsi="Times New Roman" w:cs="Times New Roman"/>
          <w:sz w:val="24"/>
          <w:szCs w:val="24"/>
        </w:rPr>
        <w:t xml:space="preserve">, have been budgeted for local project staff. The total estimated cost is </w:t>
      </w:r>
      <w:r w:rsidR="00CA7016" w:rsidRPr="0093649C">
        <w:rPr>
          <w:rFonts w:ascii="Times New Roman" w:eastAsia="Times New Roman" w:hAnsi="Times New Roman" w:cs="Times New Roman"/>
          <w:b/>
          <w:sz w:val="24"/>
          <w:szCs w:val="24"/>
        </w:rPr>
        <w:t>$</w:t>
      </w:r>
      <w:r w:rsidR="0093649C" w:rsidRPr="0093649C">
        <w:rPr>
          <w:rFonts w:ascii="Times New Roman" w:eastAsia="Times New Roman" w:hAnsi="Times New Roman" w:cs="Times New Roman"/>
          <w:b/>
          <w:sz w:val="24"/>
          <w:szCs w:val="24"/>
        </w:rPr>
        <w:t>4,</w:t>
      </w:r>
      <w:r w:rsidR="0093649C">
        <w:rPr>
          <w:rFonts w:ascii="Times New Roman" w:eastAsia="Times New Roman" w:hAnsi="Times New Roman" w:cs="Times New Roman"/>
          <w:b/>
          <w:sz w:val="24"/>
          <w:szCs w:val="24"/>
        </w:rPr>
        <w:t>5</w:t>
      </w:r>
      <w:r w:rsidR="005937D7" w:rsidRPr="0093649C">
        <w:rPr>
          <w:rFonts w:ascii="Times New Roman" w:eastAsia="Times New Roman" w:hAnsi="Times New Roman" w:cs="Times New Roman"/>
          <w:b/>
          <w:sz w:val="24"/>
          <w:szCs w:val="24"/>
        </w:rPr>
        <w:t>00</w:t>
      </w:r>
      <w:r w:rsidR="00CA7016" w:rsidRPr="00B2661A">
        <w:rPr>
          <w:rFonts w:ascii="Times New Roman" w:eastAsia="Times New Roman" w:hAnsi="Times New Roman" w:cs="Times New Roman"/>
          <w:sz w:val="24"/>
          <w:szCs w:val="24"/>
        </w:rPr>
        <w:t>.</w:t>
      </w:r>
    </w:p>
    <w:p w14:paraId="59022CCF" w14:textId="77777777" w:rsidR="009706E6" w:rsidRPr="009706E6" w:rsidRDefault="009706E6" w:rsidP="009706E6">
      <w:pPr>
        <w:spacing w:after="0"/>
        <w:jc w:val="both"/>
        <w:rPr>
          <w:rFonts w:ascii="Times New Roman" w:eastAsia="Times New Roman" w:hAnsi="Times New Roman" w:cs="Times New Roman"/>
          <w:sz w:val="24"/>
          <w:szCs w:val="24"/>
        </w:rPr>
      </w:pPr>
    </w:p>
    <w:p w14:paraId="336BD71A" w14:textId="55E53109" w:rsidR="008A6F6A" w:rsidRPr="008A6F6A" w:rsidRDefault="008F183D" w:rsidP="008A6F6A">
      <w:pPr>
        <w:spacing w:after="0"/>
        <w:jc w:val="both"/>
        <w:rPr>
          <w:rFonts w:ascii="Times New Roman" w:eastAsia="Times New Roman" w:hAnsi="Times New Roman" w:cs="Times New Roman"/>
          <w:sz w:val="24"/>
          <w:szCs w:val="24"/>
        </w:rPr>
      </w:pPr>
      <w:r w:rsidRPr="00097B9B">
        <w:rPr>
          <w:rFonts w:ascii="Times New Roman" w:eastAsia="Times New Roman" w:hAnsi="Times New Roman" w:cs="Times New Roman"/>
          <w:b/>
          <w:sz w:val="24"/>
          <w:szCs w:val="24"/>
        </w:rPr>
        <w:t xml:space="preserve">Banking and cash handling fees: </w:t>
      </w:r>
      <w:r w:rsidRPr="00097B9B">
        <w:rPr>
          <w:rFonts w:ascii="Times New Roman" w:eastAsia="Times New Roman" w:hAnsi="Times New Roman" w:cs="Times New Roman"/>
          <w:sz w:val="24"/>
          <w:szCs w:val="24"/>
        </w:rPr>
        <w:t>Banking and cash handling fees are estimated to cost $</w:t>
      </w:r>
      <w:r w:rsidR="00386380">
        <w:rPr>
          <w:rFonts w:ascii="Times New Roman" w:eastAsia="Times New Roman" w:hAnsi="Times New Roman" w:cs="Times New Roman"/>
          <w:sz w:val="24"/>
          <w:szCs w:val="24"/>
        </w:rPr>
        <w:t>40</w:t>
      </w:r>
      <w:r w:rsidRPr="00097B9B">
        <w:rPr>
          <w:rFonts w:ascii="Times New Roman" w:eastAsia="Times New Roman" w:hAnsi="Times New Roman" w:cs="Times New Roman"/>
          <w:sz w:val="24"/>
          <w:szCs w:val="24"/>
        </w:rPr>
        <w:t xml:space="preserve">/month for 11 months in Year </w:t>
      </w:r>
      <w:r>
        <w:rPr>
          <w:rFonts w:ascii="Times New Roman" w:eastAsia="Times New Roman" w:hAnsi="Times New Roman" w:cs="Times New Roman"/>
          <w:sz w:val="24"/>
          <w:szCs w:val="24"/>
        </w:rPr>
        <w:t>1, 12 months in Year 2, Year 3, and Year 4, and five (5) months in Year 5</w:t>
      </w:r>
      <w:r w:rsidRPr="00097B9B">
        <w:rPr>
          <w:rFonts w:ascii="Times New Roman" w:eastAsia="Times New Roman" w:hAnsi="Times New Roman" w:cs="Times New Roman"/>
          <w:sz w:val="24"/>
          <w:szCs w:val="24"/>
        </w:rPr>
        <w:t xml:space="preserve">, for a total cost of </w:t>
      </w:r>
      <w:r w:rsidRPr="00097B9B">
        <w:rPr>
          <w:rFonts w:ascii="Times New Roman" w:eastAsia="Times New Roman" w:hAnsi="Times New Roman" w:cs="Times New Roman"/>
          <w:b/>
          <w:sz w:val="24"/>
          <w:szCs w:val="24"/>
        </w:rPr>
        <w:t>$</w:t>
      </w:r>
      <w:r w:rsidR="00FD51E9">
        <w:rPr>
          <w:rFonts w:ascii="Times New Roman" w:eastAsia="Times New Roman" w:hAnsi="Times New Roman" w:cs="Times New Roman"/>
          <w:b/>
          <w:sz w:val="24"/>
          <w:szCs w:val="24"/>
        </w:rPr>
        <w:t>2,232</w:t>
      </w:r>
      <w:r w:rsidRPr="00097B9B">
        <w:rPr>
          <w:rFonts w:ascii="Times New Roman" w:eastAsia="Times New Roman" w:hAnsi="Times New Roman" w:cs="Times New Roman"/>
          <w:sz w:val="24"/>
          <w:szCs w:val="24"/>
        </w:rPr>
        <w:t>.</w:t>
      </w:r>
    </w:p>
    <w:p w14:paraId="4F212C8C" w14:textId="77777777" w:rsidR="00534582" w:rsidRDefault="00534582" w:rsidP="008F183D">
      <w:pPr>
        <w:spacing w:after="0"/>
        <w:jc w:val="both"/>
        <w:rPr>
          <w:rFonts w:ascii="Times New Roman" w:eastAsia="Times New Roman" w:hAnsi="Times New Roman" w:cs="Times New Roman"/>
          <w:sz w:val="24"/>
          <w:szCs w:val="24"/>
        </w:rPr>
      </w:pPr>
    </w:p>
    <w:p w14:paraId="48B4C83C" w14:textId="17B1467D" w:rsidR="00534582" w:rsidRPr="00EF3DDC" w:rsidRDefault="00534582" w:rsidP="00534582">
      <w:pPr>
        <w:spacing w:after="0"/>
        <w:jc w:val="both"/>
        <w:rPr>
          <w:rFonts w:ascii="Times New Roman" w:eastAsia="Times New Roman" w:hAnsi="Times New Roman" w:cs="Times New Roman"/>
          <w:b/>
          <w:sz w:val="24"/>
          <w:szCs w:val="24"/>
        </w:rPr>
      </w:pPr>
      <w:r w:rsidRPr="00097B9B">
        <w:rPr>
          <w:rFonts w:ascii="Times New Roman" w:eastAsia="Times New Roman" w:hAnsi="Times New Roman" w:cs="Times New Roman"/>
          <w:b/>
          <w:sz w:val="24"/>
          <w:szCs w:val="24"/>
        </w:rPr>
        <w:t xml:space="preserve">Courier fees/services: </w:t>
      </w:r>
      <w:r w:rsidRPr="00097B9B">
        <w:rPr>
          <w:rFonts w:ascii="Times New Roman" w:eastAsia="Times New Roman" w:hAnsi="Times New Roman" w:cs="Times New Roman"/>
          <w:sz w:val="24"/>
          <w:szCs w:val="24"/>
        </w:rPr>
        <w:t>Courier fees/services for all project related activities are estimated to cost $</w:t>
      </w:r>
      <w:r w:rsidR="006D5F39">
        <w:rPr>
          <w:rFonts w:ascii="Times New Roman" w:eastAsia="Times New Roman" w:hAnsi="Times New Roman" w:cs="Times New Roman"/>
          <w:sz w:val="24"/>
          <w:szCs w:val="24"/>
        </w:rPr>
        <w:t>100</w:t>
      </w:r>
      <w:r w:rsidRPr="00097B9B">
        <w:rPr>
          <w:rFonts w:ascii="Times New Roman" w:eastAsia="Times New Roman" w:hAnsi="Times New Roman" w:cs="Times New Roman"/>
          <w:sz w:val="24"/>
          <w:szCs w:val="24"/>
        </w:rPr>
        <w:t>/</w:t>
      </w:r>
      <w:r>
        <w:rPr>
          <w:rFonts w:ascii="Times New Roman" w:eastAsia="Times New Roman" w:hAnsi="Times New Roman" w:cs="Times New Roman"/>
          <w:sz w:val="24"/>
          <w:szCs w:val="24"/>
        </w:rPr>
        <w:t>year</w:t>
      </w:r>
      <w:r w:rsidRPr="00097B9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for all five years of the project</w:t>
      </w:r>
      <w:r w:rsidRPr="00097B9B">
        <w:rPr>
          <w:rFonts w:ascii="Times New Roman" w:eastAsia="Times New Roman" w:hAnsi="Times New Roman" w:cs="Times New Roman"/>
          <w:sz w:val="24"/>
          <w:szCs w:val="24"/>
        </w:rPr>
        <w:t xml:space="preserve">, for a total cost of </w:t>
      </w:r>
      <w:r w:rsidRPr="00097B9B">
        <w:rPr>
          <w:rFonts w:ascii="Times New Roman" w:eastAsia="Times New Roman" w:hAnsi="Times New Roman" w:cs="Times New Roman"/>
          <w:b/>
          <w:sz w:val="24"/>
          <w:szCs w:val="24"/>
        </w:rPr>
        <w:t>$</w:t>
      </w:r>
      <w:r w:rsidR="000F69A2">
        <w:rPr>
          <w:rFonts w:ascii="Times New Roman" w:eastAsia="Times New Roman" w:hAnsi="Times New Roman" w:cs="Times New Roman"/>
          <w:b/>
          <w:sz w:val="24"/>
          <w:szCs w:val="24"/>
        </w:rPr>
        <w:t>542</w:t>
      </w:r>
      <w:r w:rsidRPr="00097B9B">
        <w:rPr>
          <w:rFonts w:ascii="Times New Roman" w:eastAsia="Times New Roman" w:hAnsi="Times New Roman" w:cs="Times New Roman"/>
          <w:sz w:val="24"/>
          <w:szCs w:val="24"/>
        </w:rPr>
        <w:t>.</w:t>
      </w:r>
    </w:p>
    <w:p w14:paraId="144A5D23" w14:textId="77777777" w:rsidR="000F3FF0" w:rsidRPr="00097B9B" w:rsidRDefault="000F3FF0" w:rsidP="00097B9B">
      <w:pPr>
        <w:spacing w:after="0"/>
        <w:jc w:val="both"/>
        <w:rPr>
          <w:rFonts w:ascii="Times New Roman" w:eastAsia="Times New Roman" w:hAnsi="Times New Roman" w:cs="Times New Roman"/>
          <w:sz w:val="24"/>
          <w:szCs w:val="24"/>
        </w:rPr>
      </w:pPr>
    </w:p>
    <w:p w14:paraId="06228B1E" w14:textId="4376ECB5" w:rsidR="000F3FF0" w:rsidRPr="00097B9B" w:rsidRDefault="000F3FF0" w:rsidP="00097B9B">
      <w:pPr>
        <w:spacing w:after="0"/>
        <w:jc w:val="both"/>
        <w:rPr>
          <w:rFonts w:ascii="Times New Roman" w:eastAsia="Times New Roman" w:hAnsi="Times New Roman" w:cs="Times New Roman"/>
          <w:sz w:val="24"/>
          <w:szCs w:val="24"/>
        </w:rPr>
      </w:pPr>
      <w:r w:rsidRPr="00097B9B">
        <w:rPr>
          <w:rFonts w:ascii="Times New Roman" w:eastAsia="Times New Roman" w:hAnsi="Times New Roman" w:cs="Times New Roman"/>
          <w:b/>
          <w:sz w:val="24"/>
          <w:szCs w:val="24"/>
        </w:rPr>
        <w:t xml:space="preserve">Recruitment/Procurement Advertising: </w:t>
      </w:r>
      <w:r w:rsidR="35DF43CE" w:rsidRPr="6A4A7E66">
        <w:rPr>
          <w:rFonts w:ascii="Times New Roman" w:eastAsia="Times New Roman" w:hAnsi="Times New Roman" w:cs="Times New Roman"/>
          <w:sz w:val="24"/>
          <w:szCs w:val="24"/>
        </w:rPr>
        <w:t>Based on prior program experience, r</w:t>
      </w:r>
      <w:r w:rsidR="56838A03" w:rsidRPr="6A4A7E66">
        <w:rPr>
          <w:rFonts w:ascii="Times New Roman" w:eastAsia="Times New Roman" w:hAnsi="Times New Roman" w:cs="Times New Roman"/>
          <w:sz w:val="24"/>
          <w:szCs w:val="24"/>
        </w:rPr>
        <w:t>ecruitment</w:t>
      </w:r>
      <w:r w:rsidR="00A030B5" w:rsidRPr="00097B9B">
        <w:rPr>
          <w:rFonts w:ascii="Times New Roman" w:eastAsia="Times New Roman" w:hAnsi="Times New Roman" w:cs="Times New Roman"/>
          <w:sz w:val="24"/>
          <w:szCs w:val="24"/>
        </w:rPr>
        <w:t>/Procurement advertising costs are estimated at $</w:t>
      </w:r>
      <w:r w:rsidR="00AE4265">
        <w:rPr>
          <w:rFonts w:ascii="Times New Roman" w:eastAsia="Times New Roman" w:hAnsi="Times New Roman" w:cs="Times New Roman"/>
          <w:sz w:val="24"/>
          <w:szCs w:val="24"/>
        </w:rPr>
        <w:t>400</w:t>
      </w:r>
      <w:r w:rsidR="0003584B" w:rsidRPr="00097B9B">
        <w:rPr>
          <w:rFonts w:ascii="Times New Roman" w:eastAsia="Times New Roman" w:hAnsi="Times New Roman" w:cs="Times New Roman"/>
          <w:sz w:val="24"/>
          <w:szCs w:val="24"/>
        </w:rPr>
        <w:t>/</w:t>
      </w:r>
      <w:r w:rsidR="00A030B5" w:rsidRPr="00097B9B">
        <w:rPr>
          <w:rFonts w:ascii="Times New Roman" w:eastAsia="Times New Roman" w:hAnsi="Times New Roman" w:cs="Times New Roman"/>
          <w:sz w:val="24"/>
          <w:szCs w:val="24"/>
        </w:rPr>
        <w:t xml:space="preserve">year for </w:t>
      </w:r>
      <w:r w:rsidR="00F5590C">
        <w:rPr>
          <w:rFonts w:ascii="Times New Roman" w:eastAsia="Times New Roman" w:hAnsi="Times New Roman" w:cs="Times New Roman"/>
          <w:sz w:val="24"/>
          <w:szCs w:val="24"/>
        </w:rPr>
        <w:t>Year 1 through Year 4 of the project</w:t>
      </w:r>
      <w:r w:rsidR="00A030B5" w:rsidRPr="00097B9B">
        <w:rPr>
          <w:rFonts w:ascii="Times New Roman" w:eastAsia="Times New Roman" w:hAnsi="Times New Roman" w:cs="Times New Roman"/>
          <w:sz w:val="24"/>
          <w:szCs w:val="24"/>
        </w:rPr>
        <w:t xml:space="preserve">, for a total of </w:t>
      </w:r>
      <w:r w:rsidR="00A030B5" w:rsidRPr="00097B9B">
        <w:rPr>
          <w:rFonts w:ascii="Times New Roman" w:eastAsia="Times New Roman" w:hAnsi="Times New Roman" w:cs="Times New Roman"/>
          <w:b/>
          <w:sz w:val="24"/>
          <w:szCs w:val="24"/>
        </w:rPr>
        <w:t>$</w:t>
      </w:r>
      <w:r w:rsidR="00737EC3">
        <w:rPr>
          <w:rFonts w:ascii="Times New Roman" w:eastAsia="Times New Roman" w:hAnsi="Times New Roman" w:cs="Times New Roman"/>
          <w:b/>
          <w:sz w:val="24"/>
          <w:szCs w:val="24"/>
        </w:rPr>
        <w:t>1,</w:t>
      </w:r>
      <w:r w:rsidR="00AE4265">
        <w:rPr>
          <w:rFonts w:ascii="Times New Roman" w:eastAsia="Times New Roman" w:hAnsi="Times New Roman" w:cs="Times New Roman"/>
          <w:b/>
          <w:sz w:val="24"/>
          <w:szCs w:val="24"/>
        </w:rPr>
        <w:t>6</w:t>
      </w:r>
      <w:r w:rsidR="005B1138">
        <w:rPr>
          <w:rFonts w:ascii="Times New Roman" w:eastAsia="Times New Roman" w:hAnsi="Times New Roman" w:cs="Times New Roman"/>
          <w:b/>
          <w:sz w:val="24"/>
          <w:szCs w:val="24"/>
        </w:rPr>
        <w:t>99</w:t>
      </w:r>
      <w:r w:rsidR="00A030B5" w:rsidRPr="00097B9B">
        <w:rPr>
          <w:rFonts w:ascii="Times New Roman" w:eastAsia="Times New Roman" w:hAnsi="Times New Roman" w:cs="Times New Roman"/>
          <w:sz w:val="24"/>
          <w:szCs w:val="24"/>
        </w:rPr>
        <w:t>.</w:t>
      </w:r>
    </w:p>
    <w:p w14:paraId="738610EB" w14:textId="77777777" w:rsidR="00042832" w:rsidRPr="00097B9B" w:rsidRDefault="00042832" w:rsidP="00097B9B">
      <w:pPr>
        <w:spacing w:after="0"/>
        <w:jc w:val="both"/>
        <w:rPr>
          <w:rFonts w:ascii="Times New Roman" w:eastAsia="Times New Roman" w:hAnsi="Times New Roman" w:cs="Times New Roman"/>
          <w:b/>
          <w:sz w:val="24"/>
          <w:szCs w:val="24"/>
        </w:rPr>
      </w:pPr>
    </w:p>
    <w:p w14:paraId="3477A8FC" w14:textId="2954A9C2" w:rsidR="00042832" w:rsidRPr="00097B9B" w:rsidRDefault="00042832" w:rsidP="00097B9B">
      <w:pPr>
        <w:spacing w:after="0"/>
        <w:jc w:val="both"/>
        <w:rPr>
          <w:rFonts w:ascii="Times New Roman" w:eastAsia="Times New Roman" w:hAnsi="Times New Roman" w:cs="Times New Roman"/>
          <w:sz w:val="24"/>
          <w:szCs w:val="24"/>
        </w:rPr>
      </w:pPr>
      <w:r w:rsidRPr="00097B9B">
        <w:rPr>
          <w:rFonts w:ascii="Times New Roman" w:eastAsia="Times New Roman" w:hAnsi="Times New Roman" w:cs="Times New Roman"/>
          <w:b/>
          <w:sz w:val="24"/>
          <w:szCs w:val="24"/>
        </w:rPr>
        <w:t xml:space="preserve">Office supplies: </w:t>
      </w:r>
      <w:r w:rsidRPr="00097B9B">
        <w:rPr>
          <w:rFonts w:ascii="Times New Roman" w:eastAsia="Times New Roman" w:hAnsi="Times New Roman" w:cs="Times New Roman"/>
          <w:sz w:val="24"/>
          <w:szCs w:val="24"/>
        </w:rPr>
        <w:t xml:space="preserve">General office supplies for the project office in </w:t>
      </w:r>
      <w:r w:rsidR="00AE4265">
        <w:rPr>
          <w:rFonts w:ascii="Times New Roman" w:eastAsia="Times New Roman" w:hAnsi="Times New Roman" w:cs="Times New Roman"/>
          <w:sz w:val="24"/>
          <w:szCs w:val="24"/>
        </w:rPr>
        <w:t>Mexico City</w:t>
      </w:r>
      <w:r w:rsidRPr="00097B9B">
        <w:rPr>
          <w:rFonts w:ascii="Times New Roman" w:eastAsia="Times New Roman" w:hAnsi="Times New Roman" w:cs="Times New Roman"/>
          <w:sz w:val="24"/>
          <w:szCs w:val="24"/>
        </w:rPr>
        <w:t xml:space="preserve"> are estimated at $</w:t>
      </w:r>
      <w:r w:rsidR="001A697D" w:rsidRPr="00097B9B">
        <w:rPr>
          <w:rFonts w:ascii="Times New Roman" w:eastAsia="Times New Roman" w:hAnsi="Times New Roman" w:cs="Times New Roman"/>
          <w:sz w:val="24"/>
          <w:szCs w:val="24"/>
        </w:rPr>
        <w:t>1</w:t>
      </w:r>
      <w:r w:rsidR="0081497C">
        <w:rPr>
          <w:rFonts w:ascii="Times New Roman" w:eastAsia="Times New Roman" w:hAnsi="Times New Roman" w:cs="Times New Roman"/>
          <w:sz w:val="24"/>
          <w:szCs w:val="24"/>
        </w:rPr>
        <w:t>2</w:t>
      </w:r>
      <w:r w:rsidR="001A697D" w:rsidRPr="00097B9B">
        <w:rPr>
          <w:rFonts w:ascii="Times New Roman" w:eastAsia="Times New Roman" w:hAnsi="Times New Roman" w:cs="Times New Roman"/>
          <w:sz w:val="24"/>
          <w:szCs w:val="24"/>
        </w:rPr>
        <w:t>5/</w:t>
      </w:r>
      <w:r w:rsidRPr="00097B9B">
        <w:rPr>
          <w:rFonts w:ascii="Times New Roman" w:eastAsia="Times New Roman" w:hAnsi="Times New Roman" w:cs="Times New Roman"/>
          <w:sz w:val="24"/>
          <w:szCs w:val="24"/>
        </w:rPr>
        <w:t>month for 11 months in Year</w:t>
      </w:r>
      <w:r w:rsidR="00EC352F">
        <w:rPr>
          <w:rFonts w:ascii="Times New Roman" w:eastAsia="Times New Roman" w:hAnsi="Times New Roman" w:cs="Times New Roman"/>
          <w:sz w:val="24"/>
          <w:szCs w:val="24"/>
        </w:rPr>
        <w:t xml:space="preserve"> 1</w:t>
      </w:r>
      <w:r w:rsidRPr="00097B9B">
        <w:rPr>
          <w:rFonts w:ascii="Times New Roman" w:eastAsia="Times New Roman" w:hAnsi="Times New Roman" w:cs="Times New Roman"/>
          <w:sz w:val="24"/>
          <w:szCs w:val="24"/>
        </w:rPr>
        <w:t xml:space="preserve">, </w:t>
      </w:r>
      <w:r w:rsidR="00EC352F">
        <w:rPr>
          <w:rFonts w:ascii="Times New Roman" w:eastAsia="Times New Roman" w:hAnsi="Times New Roman" w:cs="Times New Roman"/>
          <w:sz w:val="24"/>
          <w:szCs w:val="24"/>
        </w:rPr>
        <w:t xml:space="preserve">12 months in Year 2, Year 3, and Year 4, and </w:t>
      </w:r>
      <w:r w:rsidR="0015755B">
        <w:rPr>
          <w:rFonts w:ascii="Times New Roman" w:eastAsia="Times New Roman" w:hAnsi="Times New Roman" w:cs="Times New Roman"/>
          <w:sz w:val="24"/>
          <w:szCs w:val="24"/>
        </w:rPr>
        <w:t>three (3) months in Year 5</w:t>
      </w:r>
      <w:r w:rsidRPr="00097B9B">
        <w:rPr>
          <w:rFonts w:ascii="Times New Roman" w:eastAsia="Times New Roman" w:hAnsi="Times New Roman" w:cs="Times New Roman"/>
          <w:sz w:val="24"/>
          <w:szCs w:val="24"/>
        </w:rPr>
        <w:t xml:space="preserve">, for a total cost of </w:t>
      </w:r>
      <w:r w:rsidRPr="00097B9B">
        <w:rPr>
          <w:rFonts w:ascii="Times New Roman" w:eastAsia="Times New Roman" w:hAnsi="Times New Roman" w:cs="Times New Roman"/>
          <w:b/>
          <w:sz w:val="24"/>
          <w:szCs w:val="24"/>
        </w:rPr>
        <w:t>$</w:t>
      </w:r>
      <w:r w:rsidR="00A64C00">
        <w:rPr>
          <w:rFonts w:ascii="Times New Roman" w:eastAsia="Times New Roman" w:hAnsi="Times New Roman" w:cs="Times New Roman"/>
          <w:b/>
          <w:sz w:val="24"/>
          <w:szCs w:val="24"/>
        </w:rPr>
        <w:t>6,</w:t>
      </w:r>
      <w:r w:rsidR="00102204">
        <w:rPr>
          <w:rFonts w:ascii="Times New Roman" w:eastAsia="Times New Roman" w:hAnsi="Times New Roman" w:cs="Times New Roman"/>
          <w:b/>
          <w:sz w:val="24"/>
          <w:szCs w:val="24"/>
        </w:rPr>
        <w:t>683</w:t>
      </w:r>
      <w:r w:rsidRPr="00097B9B">
        <w:rPr>
          <w:rFonts w:ascii="Times New Roman" w:eastAsia="Times New Roman" w:hAnsi="Times New Roman" w:cs="Times New Roman"/>
          <w:sz w:val="24"/>
          <w:szCs w:val="24"/>
        </w:rPr>
        <w:t>.</w:t>
      </w:r>
    </w:p>
    <w:p w14:paraId="637805D2" w14:textId="77777777" w:rsidR="00042832" w:rsidRPr="00097B9B" w:rsidRDefault="00042832" w:rsidP="00097B9B">
      <w:pPr>
        <w:spacing w:after="0"/>
        <w:jc w:val="both"/>
        <w:rPr>
          <w:rFonts w:ascii="Times New Roman" w:eastAsia="Times New Roman" w:hAnsi="Times New Roman" w:cs="Times New Roman"/>
          <w:b/>
          <w:sz w:val="24"/>
          <w:szCs w:val="24"/>
        </w:rPr>
      </w:pPr>
    </w:p>
    <w:p w14:paraId="71E43313" w14:textId="717D34DD" w:rsidR="00042832" w:rsidRPr="00097B9B" w:rsidRDefault="007947F6" w:rsidP="00097B9B">
      <w:pPr>
        <w:spacing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Coworking o</w:t>
      </w:r>
      <w:r w:rsidR="00042832" w:rsidRPr="00097B9B">
        <w:rPr>
          <w:rFonts w:ascii="Times New Roman" w:eastAsia="Times New Roman" w:hAnsi="Times New Roman" w:cs="Times New Roman"/>
          <w:b/>
          <w:sz w:val="24"/>
          <w:szCs w:val="24"/>
        </w:rPr>
        <w:t>ffice space:</w:t>
      </w:r>
      <w:r w:rsidR="00042832" w:rsidRPr="00097B9B">
        <w:rPr>
          <w:rFonts w:ascii="Times New Roman" w:eastAsia="Times New Roman" w:hAnsi="Times New Roman" w:cs="Times New Roman"/>
          <w:sz w:val="24"/>
          <w:szCs w:val="24"/>
        </w:rPr>
        <w:t xml:space="preserve"> Office space costs in </w:t>
      </w:r>
      <w:r w:rsidR="00102204">
        <w:rPr>
          <w:rFonts w:ascii="Times New Roman" w:eastAsia="Times New Roman" w:hAnsi="Times New Roman" w:cs="Times New Roman"/>
          <w:sz w:val="24"/>
          <w:szCs w:val="24"/>
        </w:rPr>
        <w:t>Mexico City</w:t>
      </w:r>
      <w:r w:rsidR="00042832" w:rsidRPr="00097B9B">
        <w:rPr>
          <w:rFonts w:ascii="Times New Roman" w:eastAsia="Times New Roman" w:hAnsi="Times New Roman" w:cs="Times New Roman"/>
          <w:sz w:val="24"/>
          <w:szCs w:val="24"/>
        </w:rPr>
        <w:t xml:space="preserve"> are estimated at $</w:t>
      </w:r>
      <w:r w:rsidR="00BA0835">
        <w:rPr>
          <w:rFonts w:ascii="Times New Roman" w:eastAsia="Times New Roman" w:hAnsi="Times New Roman" w:cs="Times New Roman"/>
          <w:sz w:val="24"/>
          <w:szCs w:val="24"/>
        </w:rPr>
        <w:t>1,900</w:t>
      </w:r>
      <w:r w:rsidR="00042832" w:rsidRPr="00097B9B">
        <w:rPr>
          <w:rFonts w:ascii="Times New Roman" w:eastAsia="Times New Roman" w:hAnsi="Times New Roman" w:cs="Times New Roman"/>
          <w:sz w:val="24"/>
          <w:szCs w:val="24"/>
        </w:rPr>
        <w:t xml:space="preserve">/month </w:t>
      </w:r>
      <w:r w:rsidR="26E186DC" w:rsidRPr="6A4A7E66">
        <w:rPr>
          <w:rFonts w:ascii="Times New Roman" w:eastAsia="Times New Roman" w:hAnsi="Times New Roman" w:cs="Times New Roman"/>
          <w:sz w:val="24"/>
          <w:szCs w:val="24"/>
        </w:rPr>
        <w:t>based on market quotes</w:t>
      </w:r>
      <w:r w:rsidR="51BEDA88" w:rsidRPr="6A4A7E66">
        <w:rPr>
          <w:rFonts w:ascii="Times New Roman" w:eastAsia="Times New Roman" w:hAnsi="Times New Roman" w:cs="Times New Roman"/>
          <w:sz w:val="24"/>
          <w:szCs w:val="24"/>
        </w:rPr>
        <w:t xml:space="preserve"> </w:t>
      </w:r>
      <w:r w:rsidR="00042832" w:rsidRPr="00097B9B">
        <w:rPr>
          <w:rFonts w:ascii="Times New Roman" w:eastAsia="Times New Roman" w:hAnsi="Times New Roman" w:cs="Times New Roman"/>
          <w:sz w:val="24"/>
          <w:szCs w:val="24"/>
        </w:rPr>
        <w:t>for 11 months in Year</w:t>
      </w:r>
      <w:r w:rsidR="00B035EB">
        <w:rPr>
          <w:rFonts w:ascii="Times New Roman" w:eastAsia="Times New Roman" w:hAnsi="Times New Roman" w:cs="Times New Roman"/>
          <w:sz w:val="24"/>
          <w:szCs w:val="24"/>
        </w:rPr>
        <w:t xml:space="preserve"> 1,</w:t>
      </w:r>
      <w:r w:rsidR="00042832" w:rsidRPr="00097B9B">
        <w:rPr>
          <w:rFonts w:ascii="Times New Roman" w:eastAsia="Times New Roman" w:hAnsi="Times New Roman" w:cs="Times New Roman"/>
          <w:sz w:val="24"/>
          <w:szCs w:val="24"/>
        </w:rPr>
        <w:t xml:space="preserve"> 12 months in </w:t>
      </w:r>
      <w:r w:rsidR="00B035EB">
        <w:rPr>
          <w:rFonts w:ascii="Times New Roman" w:eastAsia="Times New Roman" w:hAnsi="Times New Roman" w:cs="Times New Roman"/>
          <w:sz w:val="24"/>
          <w:szCs w:val="24"/>
        </w:rPr>
        <w:t xml:space="preserve">Year 2, Year 3, and Year 4, and </w:t>
      </w:r>
      <w:r w:rsidR="00BA0835">
        <w:rPr>
          <w:rFonts w:ascii="Times New Roman" w:eastAsia="Times New Roman" w:hAnsi="Times New Roman" w:cs="Times New Roman"/>
          <w:sz w:val="24"/>
          <w:szCs w:val="24"/>
        </w:rPr>
        <w:t>five</w:t>
      </w:r>
      <w:r w:rsidR="00F613C7">
        <w:rPr>
          <w:rFonts w:ascii="Times New Roman" w:eastAsia="Times New Roman" w:hAnsi="Times New Roman" w:cs="Times New Roman"/>
          <w:sz w:val="24"/>
          <w:szCs w:val="24"/>
        </w:rPr>
        <w:t xml:space="preserve"> (</w:t>
      </w:r>
      <w:r w:rsidR="00BA0835">
        <w:rPr>
          <w:rFonts w:ascii="Times New Roman" w:eastAsia="Times New Roman" w:hAnsi="Times New Roman" w:cs="Times New Roman"/>
          <w:sz w:val="24"/>
          <w:szCs w:val="24"/>
        </w:rPr>
        <w:t>5</w:t>
      </w:r>
      <w:r w:rsidR="00F613C7">
        <w:rPr>
          <w:rFonts w:ascii="Times New Roman" w:eastAsia="Times New Roman" w:hAnsi="Times New Roman" w:cs="Times New Roman"/>
          <w:sz w:val="24"/>
          <w:szCs w:val="24"/>
        </w:rPr>
        <w:t>) months in Year 5</w:t>
      </w:r>
      <w:r w:rsidR="00042832" w:rsidRPr="00097B9B">
        <w:rPr>
          <w:rFonts w:ascii="Times New Roman" w:eastAsia="Times New Roman" w:hAnsi="Times New Roman" w:cs="Times New Roman"/>
          <w:sz w:val="24"/>
          <w:szCs w:val="24"/>
        </w:rPr>
        <w:t xml:space="preserve">, for a total cost of </w:t>
      </w:r>
      <w:r w:rsidR="00042832" w:rsidRPr="00097B9B">
        <w:rPr>
          <w:rFonts w:ascii="Times New Roman" w:eastAsia="Times New Roman" w:hAnsi="Times New Roman" w:cs="Times New Roman"/>
          <w:b/>
          <w:sz w:val="24"/>
          <w:szCs w:val="24"/>
        </w:rPr>
        <w:t>$</w:t>
      </w:r>
      <w:r w:rsidR="00992D8C">
        <w:rPr>
          <w:rFonts w:ascii="Times New Roman" w:eastAsia="Times New Roman" w:hAnsi="Times New Roman" w:cs="Times New Roman"/>
          <w:b/>
          <w:sz w:val="24"/>
          <w:szCs w:val="24"/>
        </w:rPr>
        <w:t>106,033</w:t>
      </w:r>
      <w:r w:rsidR="00042832">
        <w:rPr>
          <w:rFonts w:ascii="Times New Roman" w:eastAsia="Times New Roman" w:hAnsi="Times New Roman" w:cs="Times New Roman"/>
          <w:b/>
          <w:sz w:val="24"/>
          <w:szCs w:val="24"/>
        </w:rPr>
        <w:t>.</w:t>
      </w:r>
    </w:p>
    <w:p w14:paraId="463F29E8" w14:textId="77777777" w:rsidR="00042832" w:rsidRPr="00097B9B" w:rsidRDefault="00042832" w:rsidP="00097B9B">
      <w:pPr>
        <w:spacing w:after="0"/>
        <w:jc w:val="both"/>
        <w:rPr>
          <w:rFonts w:ascii="Times New Roman" w:eastAsia="Times New Roman" w:hAnsi="Times New Roman" w:cs="Times New Roman"/>
          <w:b/>
          <w:sz w:val="24"/>
          <w:szCs w:val="24"/>
        </w:rPr>
      </w:pPr>
    </w:p>
    <w:p w14:paraId="238B37F5" w14:textId="7C33A045" w:rsidR="00042832" w:rsidRPr="00097B9B" w:rsidRDefault="00042832" w:rsidP="00097B9B">
      <w:pPr>
        <w:spacing w:after="0"/>
        <w:jc w:val="both"/>
        <w:rPr>
          <w:rFonts w:ascii="Times New Roman" w:eastAsia="Times New Roman" w:hAnsi="Times New Roman" w:cs="Times New Roman"/>
          <w:sz w:val="24"/>
          <w:szCs w:val="24"/>
        </w:rPr>
      </w:pPr>
      <w:r w:rsidRPr="00097B9B">
        <w:rPr>
          <w:rFonts w:ascii="Times New Roman" w:eastAsia="Times New Roman" w:hAnsi="Times New Roman" w:cs="Times New Roman"/>
          <w:b/>
          <w:sz w:val="24"/>
          <w:szCs w:val="24"/>
        </w:rPr>
        <w:t xml:space="preserve">Property and liability insurance: </w:t>
      </w:r>
      <w:r w:rsidR="00FD30AF">
        <w:rPr>
          <w:rFonts w:ascii="Times New Roman" w:eastAsia="Times New Roman" w:hAnsi="Times New Roman" w:cs="Times New Roman"/>
          <w:sz w:val="24"/>
          <w:szCs w:val="24"/>
        </w:rPr>
        <w:t>POA</w:t>
      </w:r>
      <w:r w:rsidRPr="00097B9B">
        <w:rPr>
          <w:rFonts w:ascii="Times New Roman" w:eastAsia="Times New Roman" w:hAnsi="Times New Roman" w:cs="Times New Roman"/>
          <w:sz w:val="24"/>
          <w:szCs w:val="24"/>
        </w:rPr>
        <w:t xml:space="preserve"> is estimating property and liability insurance costs at $400/year for all </w:t>
      </w:r>
      <w:r w:rsidR="00FD30AF">
        <w:rPr>
          <w:rFonts w:ascii="Times New Roman" w:eastAsia="Times New Roman" w:hAnsi="Times New Roman" w:cs="Times New Roman"/>
          <w:sz w:val="24"/>
          <w:szCs w:val="24"/>
        </w:rPr>
        <w:t>five</w:t>
      </w:r>
      <w:r w:rsidRPr="00097B9B">
        <w:rPr>
          <w:rFonts w:ascii="Times New Roman" w:eastAsia="Times New Roman" w:hAnsi="Times New Roman" w:cs="Times New Roman"/>
          <w:sz w:val="24"/>
          <w:szCs w:val="24"/>
        </w:rPr>
        <w:t xml:space="preserve"> years of the project, for a total of </w:t>
      </w:r>
      <w:r w:rsidRPr="00097B9B">
        <w:rPr>
          <w:rFonts w:ascii="Times New Roman" w:eastAsia="Times New Roman" w:hAnsi="Times New Roman" w:cs="Times New Roman"/>
          <w:b/>
          <w:sz w:val="24"/>
          <w:szCs w:val="24"/>
        </w:rPr>
        <w:t>$</w:t>
      </w:r>
      <w:r w:rsidR="007A7608">
        <w:rPr>
          <w:rFonts w:ascii="Times New Roman" w:eastAsia="Times New Roman" w:hAnsi="Times New Roman" w:cs="Times New Roman"/>
          <w:b/>
          <w:sz w:val="24"/>
          <w:szCs w:val="24"/>
        </w:rPr>
        <w:t>2,</w:t>
      </w:r>
      <w:r w:rsidR="004C5C7C">
        <w:rPr>
          <w:rFonts w:ascii="Times New Roman" w:eastAsia="Times New Roman" w:hAnsi="Times New Roman" w:cs="Times New Roman"/>
          <w:b/>
          <w:sz w:val="24"/>
          <w:szCs w:val="24"/>
        </w:rPr>
        <w:t>167</w:t>
      </w:r>
      <w:r w:rsidRPr="00097B9B">
        <w:rPr>
          <w:rFonts w:ascii="Times New Roman" w:eastAsia="Times New Roman" w:hAnsi="Times New Roman" w:cs="Times New Roman"/>
          <w:sz w:val="24"/>
          <w:szCs w:val="24"/>
        </w:rPr>
        <w:t>.</w:t>
      </w:r>
    </w:p>
    <w:p w14:paraId="3B7B4B86" w14:textId="77777777" w:rsidR="00E647C3" w:rsidRPr="00097B9B" w:rsidRDefault="00E647C3" w:rsidP="00097B9B">
      <w:pPr>
        <w:spacing w:after="0"/>
        <w:jc w:val="both"/>
        <w:rPr>
          <w:rFonts w:ascii="Times New Roman" w:eastAsia="Times New Roman" w:hAnsi="Times New Roman" w:cs="Times New Roman"/>
          <w:sz w:val="24"/>
          <w:szCs w:val="24"/>
        </w:rPr>
      </w:pPr>
    </w:p>
    <w:p w14:paraId="1B07A723" w14:textId="2149472C" w:rsidR="00FA2022" w:rsidRDefault="00042832" w:rsidP="00097B9B">
      <w:pPr>
        <w:spacing w:after="0"/>
        <w:jc w:val="both"/>
        <w:rPr>
          <w:rFonts w:ascii="Times New Roman" w:eastAsia="Times New Roman" w:hAnsi="Times New Roman" w:cs="Times New Roman"/>
          <w:sz w:val="24"/>
          <w:szCs w:val="24"/>
        </w:rPr>
      </w:pPr>
      <w:r w:rsidRPr="00097B9B">
        <w:rPr>
          <w:rFonts w:ascii="Times New Roman" w:eastAsia="Times New Roman" w:hAnsi="Times New Roman" w:cs="Times New Roman"/>
          <w:b/>
          <w:sz w:val="24"/>
          <w:szCs w:val="24"/>
        </w:rPr>
        <w:t xml:space="preserve">Legal fees: </w:t>
      </w:r>
      <w:r w:rsidR="001066AF">
        <w:rPr>
          <w:rFonts w:ascii="Times New Roman" w:eastAsia="Times New Roman" w:hAnsi="Times New Roman" w:cs="Times New Roman"/>
          <w:sz w:val="24"/>
          <w:szCs w:val="24"/>
        </w:rPr>
        <w:t>POA</w:t>
      </w:r>
      <w:r w:rsidRPr="00097B9B">
        <w:rPr>
          <w:rFonts w:ascii="Times New Roman" w:eastAsia="Times New Roman" w:hAnsi="Times New Roman" w:cs="Times New Roman"/>
          <w:sz w:val="24"/>
          <w:szCs w:val="24"/>
        </w:rPr>
        <w:t xml:space="preserve"> is estimating legal fees at $1,000/year for all </w:t>
      </w:r>
      <w:r w:rsidR="001066AF">
        <w:rPr>
          <w:rFonts w:ascii="Times New Roman" w:eastAsia="Times New Roman" w:hAnsi="Times New Roman" w:cs="Times New Roman"/>
          <w:sz w:val="24"/>
          <w:szCs w:val="24"/>
        </w:rPr>
        <w:t>five</w:t>
      </w:r>
      <w:r w:rsidRPr="00097B9B">
        <w:rPr>
          <w:rFonts w:ascii="Times New Roman" w:eastAsia="Times New Roman" w:hAnsi="Times New Roman" w:cs="Times New Roman"/>
          <w:sz w:val="24"/>
          <w:szCs w:val="24"/>
        </w:rPr>
        <w:t xml:space="preserve"> years of the project, for a total of </w:t>
      </w:r>
      <w:r w:rsidRPr="00097B9B">
        <w:rPr>
          <w:rFonts w:ascii="Times New Roman" w:eastAsia="Times New Roman" w:hAnsi="Times New Roman" w:cs="Times New Roman"/>
          <w:b/>
          <w:sz w:val="24"/>
          <w:szCs w:val="24"/>
        </w:rPr>
        <w:t>$</w:t>
      </w:r>
      <w:r w:rsidR="00135446">
        <w:rPr>
          <w:rFonts w:ascii="Times New Roman" w:eastAsia="Times New Roman" w:hAnsi="Times New Roman" w:cs="Times New Roman"/>
          <w:b/>
          <w:sz w:val="24"/>
          <w:szCs w:val="24"/>
        </w:rPr>
        <w:t>5,</w:t>
      </w:r>
      <w:r w:rsidR="009A1830">
        <w:rPr>
          <w:rFonts w:ascii="Times New Roman" w:eastAsia="Times New Roman" w:hAnsi="Times New Roman" w:cs="Times New Roman"/>
          <w:b/>
          <w:sz w:val="24"/>
          <w:szCs w:val="24"/>
        </w:rPr>
        <w:t>416</w:t>
      </w:r>
      <w:r w:rsidRPr="00097B9B">
        <w:rPr>
          <w:rFonts w:ascii="Times New Roman" w:eastAsia="Times New Roman" w:hAnsi="Times New Roman" w:cs="Times New Roman"/>
          <w:sz w:val="24"/>
          <w:szCs w:val="24"/>
        </w:rPr>
        <w:t>.</w:t>
      </w:r>
    </w:p>
    <w:p w14:paraId="3A0FF5F2" w14:textId="77777777" w:rsidR="00042832" w:rsidRPr="00097B9B" w:rsidRDefault="00042832" w:rsidP="00097B9B">
      <w:pPr>
        <w:spacing w:after="0"/>
        <w:jc w:val="both"/>
        <w:rPr>
          <w:rFonts w:ascii="Times New Roman" w:eastAsia="Times New Roman" w:hAnsi="Times New Roman" w:cs="Times New Roman"/>
          <w:b/>
          <w:sz w:val="24"/>
          <w:szCs w:val="24"/>
        </w:rPr>
      </w:pPr>
    </w:p>
    <w:p w14:paraId="3E157BE4" w14:textId="77777777" w:rsidR="009555B3" w:rsidRPr="00097B9B" w:rsidRDefault="009555B3" w:rsidP="00097B9B">
      <w:pPr>
        <w:spacing w:after="0"/>
        <w:jc w:val="both"/>
        <w:rPr>
          <w:rFonts w:ascii="Times New Roman" w:eastAsia="Times New Roman" w:hAnsi="Times New Roman" w:cs="Times New Roman"/>
          <w:b/>
          <w:i/>
          <w:sz w:val="24"/>
          <w:szCs w:val="24"/>
        </w:rPr>
      </w:pPr>
      <w:r w:rsidRPr="00097B9B">
        <w:rPr>
          <w:rFonts w:ascii="Times New Roman" w:eastAsia="Times New Roman" w:hAnsi="Times New Roman" w:cs="Times New Roman"/>
          <w:b/>
          <w:i/>
          <w:sz w:val="24"/>
          <w:szCs w:val="24"/>
        </w:rPr>
        <w:t>Audits and Attestation Engagement</w:t>
      </w:r>
    </w:p>
    <w:p w14:paraId="5630AD66" w14:textId="77777777" w:rsidR="009555B3" w:rsidRPr="00097B9B" w:rsidRDefault="009555B3" w:rsidP="00097B9B">
      <w:pPr>
        <w:spacing w:after="0"/>
        <w:jc w:val="both"/>
        <w:rPr>
          <w:rFonts w:ascii="Times New Roman" w:eastAsia="Times New Roman" w:hAnsi="Times New Roman" w:cs="Times New Roman"/>
          <w:i/>
          <w:sz w:val="24"/>
          <w:szCs w:val="24"/>
        </w:rPr>
      </w:pPr>
    </w:p>
    <w:p w14:paraId="53780089" w14:textId="510D233A" w:rsidR="009555B3" w:rsidRPr="00097B9B" w:rsidRDefault="009555B3" w:rsidP="00097B9B">
      <w:pPr>
        <w:spacing w:after="0"/>
        <w:jc w:val="both"/>
        <w:rPr>
          <w:rFonts w:ascii="Times New Roman" w:eastAsia="Times New Roman" w:hAnsi="Times New Roman" w:cs="Times New Roman"/>
          <w:b/>
          <w:sz w:val="24"/>
          <w:szCs w:val="24"/>
        </w:rPr>
      </w:pPr>
      <w:r w:rsidRPr="00097B9B">
        <w:rPr>
          <w:rFonts w:ascii="Times New Roman" w:eastAsia="Times New Roman" w:hAnsi="Times New Roman" w:cs="Times New Roman"/>
          <w:b/>
          <w:sz w:val="24"/>
          <w:szCs w:val="24"/>
        </w:rPr>
        <w:t xml:space="preserve">Audit costs (A-133): </w:t>
      </w:r>
      <w:r w:rsidRPr="00097B9B">
        <w:rPr>
          <w:rFonts w:ascii="Times New Roman" w:eastAsia="Times New Roman" w:hAnsi="Times New Roman" w:cs="Times New Roman"/>
          <w:sz w:val="24"/>
          <w:szCs w:val="24"/>
        </w:rPr>
        <w:t xml:space="preserve">Audit costs for </w:t>
      </w:r>
      <w:r w:rsidR="00B947B8">
        <w:rPr>
          <w:rFonts w:ascii="Times New Roman" w:eastAsia="Times New Roman" w:hAnsi="Times New Roman" w:cs="Times New Roman"/>
          <w:sz w:val="24"/>
          <w:szCs w:val="24"/>
        </w:rPr>
        <w:t>Mexico</w:t>
      </w:r>
      <w:r w:rsidRPr="00097B9B">
        <w:rPr>
          <w:rFonts w:ascii="Times New Roman" w:eastAsia="Times New Roman" w:hAnsi="Times New Roman" w:cs="Times New Roman"/>
          <w:sz w:val="24"/>
          <w:szCs w:val="24"/>
        </w:rPr>
        <w:t xml:space="preserve"> are estimated to cost $5,000/year for </w:t>
      </w:r>
      <w:r w:rsidR="00B7472C">
        <w:rPr>
          <w:rFonts w:ascii="Times New Roman" w:eastAsia="Times New Roman" w:hAnsi="Times New Roman" w:cs="Times New Roman"/>
          <w:sz w:val="24"/>
          <w:szCs w:val="24"/>
        </w:rPr>
        <w:t>Year 1 through Year 4</w:t>
      </w:r>
      <w:r w:rsidR="003D14A4" w:rsidRPr="00097B9B">
        <w:rPr>
          <w:rFonts w:ascii="Times New Roman" w:eastAsia="Times New Roman" w:hAnsi="Times New Roman" w:cs="Times New Roman"/>
          <w:sz w:val="24"/>
          <w:szCs w:val="24"/>
        </w:rPr>
        <w:t>,</w:t>
      </w:r>
      <w:r w:rsidRPr="00097B9B">
        <w:rPr>
          <w:rFonts w:ascii="Times New Roman" w:eastAsia="Times New Roman" w:hAnsi="Times New Roman" w:cs="Times New Roman"/>
          <w:sz w:val="24"/>
          <w:szCs w:val="24"/>
        </w:rPr>
        <w:t xml:space="preserve"> for a total cost of </w:t>
      </w:r>
      <w:r w:rsidRPr="00097B9B">
        <w:rPr>
          <w:rFonts w:ascii="Times New Roman" w:eastAsia="Times New Roman" w:hAnsi="Times New Roman" w:cs="Times New Roman"/>
          <w:b/>
          <w:sz w:val="24"/>
          <w:szCs w:val="24"/>
        </w:rPr>
        <w:t>$</w:t>
      </w:r>
      <w:r w:rsidR="00B7472C">
        <w:rPr>
          <w:rFonts w:ascii="Times New Roman" w:eastAsia="Times New Roman" w:hAnsi="Times New Roman" w:cs="Times New Roman"/>
          <w:b/>
          <w:sz w:val="24"/>
          <w:szCs w:val="24"/>
        </w:rPr>
        <w:t>20,</w:t>
      </w:r>
      <w:r w:rsidR="006E729F">
        <w:rPr>
          <w:rFonts w:ascii="Times New Roman" w:eastAsia="Times New Roman" w:hAnsi="Times New Roman" w:cs="Times New Roman"/>
          <w:b/>
          <w:sz w:val="24"/>
          <w:szCs w:val="24"/>
        </w:rPr>
        <w:t>9</w:t>
      </w:r>
      <w:r w:rsidR="00B947B8">
        <w:rPr>
          <w:rFonts w:ascii="Times New Roman" w:eastAsia="Times New Roman" w:hAnsi="Times New Roman" w:cs="Times New Roman"/>
          <w:b/>
          <w:sz w:val="24"/>
          <w:szCs w:val="24"/>
        </w:rPr>
        <w:t>18</w:t>
      </w:r>
      <w:r w:rsidRPr="00B463BF">
        <w:rPr>
          <w:rFonts w:ascii="Times New Roman" w:eastAsia="Times New Roman" w:hAnsi="Times New Roman" w:cs="Times New Roman"/>
          <w:bCs/>
          <w:sz w:val="24"/>
          <w:szCs w:val="24"/>
        </w:rPr>
        <w:t>.</w:t>
      </w:r>
    </w:p>
    <w:p w14:paraId="61829076" w14:textId="77777777" w:rsidR="009555B3" w:rsidRPr="00097B9B" w:rsidRDefault="009555B3" w:rsidP="00097B9B">
      <w:pPr>
        <w:spacing w:after="0"/>
        <w:jc w:val="both"/>
        <w:rPr>
          <w:rFonts w:ascii="Times New Roman" w:eastAsia="Times New Roman" w:hAnsi="Times New Roman" w:cs="Times New Roman"/>
          <w:b/>
          <w:sz w:val="24"/>
          <w:szCs w:val="24"/>
        </w:rPr>
      </w:pPr>
    </w:p>
    <w:p w14:paraId="2C542CAC" w14:textId="45070B9F" w:rsidR="009555B3" w:rsidRPr="00097B9B" w:rsidRDefault="009555B3" w:rsidP="00097B9B">
      <w:pPr>
        <w:spacing w:after="0"/>
        <w:jc w:val="both"/>
        <w:rPr>
          <w:rFonts w:ascii="Times New Roman" w:hAnsi="Times New Roman" w:cs="Times New Roman"/>
          <w:sz w:val="24"/>
          <w:szCs w:val="24"/>
        </w:rPr>
      </w:pPr>
      <w:r w:rsidRPr="00097B9B">
        <w:rPr>
          <w:rFonts w:ascii="Times New Roman" w:eastAsia="Times New Roman" w:hAnsi="Times New Roman" w:cs="Times New Roman"/>
          <w:b/>
          <w:sz w:val="24"/>
          <w:szCs w:val="24"/>
        </w:rPr>
        <w:t xml:space="preserve">Attestation Engagement: </w:t>
      </w:r>
      <w:r w:rsidR="00B7472C">
        <w:rPr>
          <w:rFonts w:ascii="Times New Roman" w:eastAsia="Times New Roman" w:hAnsi="Times New Roman" w:cs="Times New Roman"/>
          <w:sz w:val="24"/>
          <w:szCs w:val="24"/>
        </w:rPr>
        <w:t>POA</w:t>
      </w:r>
      <w:r w:rsidRPr="00097B9B">
        <w:rPr>
          <w:rFonts w:ascii="Times New Roman" w:eastAsia="Times New Roman" w:hAnsi="Times New Roman" w:cs="Times New Roman"/>
          <w:sz w:val="24"/>
          <w:szCs w:val="24"/>
        </w:rPr>
        <w:t xml:space="preserve"> is budgeting for an a</w:t>
      </w:r>
      <w:r w:rsidRPr="00097B9B">
        <w:rPr>
          <w:rFonts w:ascii="Times New Roman" w:hAnsi="Times New Roman" w:cs="Times New Roman"/>
          <w:sz w:val="24"/>
          <w:szCs w:val="24"/>
        </w:rPr>
        <w:t xml:space="preserve">ttestation engagement, if selected by USDOL, to provide additional project oversight of </w:t>
      </w:r>
      <w:r w:rsidR="0086630F" w:rsidRPr="00097B9B">
        <w:rPr>
          <w:rFonts w:ascii="Times New Roman" w:hAnsi="Times New Roman" w:cs="Times New Roman"/>
          <w:sz w:val="24"/>
          <w:szCs w:val="24"/>
        </w:rPr>
        <w:t>v</w:t>
      </w:r>
      <w:r w:rsidRPr="00097B9B">
        <w:rPr>
          <w:rFonts w:ascii="Times New Roman" w:hAnsi="Times New Roman" w:cs="Times New Roman"/>
          <w:sz w:val="24"/>
          <w:szCs w:val="24"/>
        </w:rPr>
        <w:t xml:space="preserve">alidation and monitoring processes, for a total of </w:t>
      </w:r>
      <w:r w:rsidRPr="00097B9B">
        <w:rPr>
          <w:rFonts w:ascii="Times New Roman" w:hAnsi="Times New Roman" w:cs="Times New Roman"/>
          <w:b/>
          <w:sz w:val="24"/>
          <w:szCs w:val="24"/>
        </w:rPr>
        <w:t>$10</w:t>
      </w:r>
      <w:r w:rsidR="006E729F">
        <w:rPr>
          <w:rFonts w:ascii="Times New Roman" w:hAnsi="Times New Roman" w:cs="Times New Roman"/>
          <w:b/>
          <w:sz w:val="24"/>
          <w:szCs w:val="24"/>
        </w:rPr>
        <w:t>6,090</w:t>
      </w:r>
      <w:r w:rsidRPr="00097B9B">
        <w:rPr>
          <w:rFonts w:ascii="Times New Roman" w:hAnsi="Times New Roman" w:cs="Times New Roman"/>
          <w:sz w:val="24"/>
          <w:szCs w:val="24"/>
        </w:rPr>
        <w:t>.</w:t>
      </w:r>
    </w:p>
    <w:p w14:paraId="2BA226A1" w14:textId="77777777" w:rsidR="009555B3" w:rsidRPr="00097B9B" w:rsidRDefault="009555B3" w:rsidP="00097B9B">
      <w:pPr>
        <w:spacing w:after="0"/>
        <w:jc w:val="both"/>
        <w:rPr>
          <w:rFonts w:ascii="Times New Roman" w:hAnsi="Times New Roman" w:cs="Times New Roman"/>
          <w:sz w:val="24"/>
          <w:szCs w:val="24"/>
        </w:rPr>
      </w:pPr>
    </w:p>
    <w:p w14:paraId="10DD6FEB" w14:textId="77777777" w:rsidR="009555B3" w:rsidRPr="00097B9B" w:rsidRDefault="009555B3" w:rsidP="00097B9B">
      <w:pPr>
        <w:spacing w:after="0"/>
        <w:jc w:val="both"/>
        <w:rPr>
          <w:rFonts w:ascii="Times New Roman" w:hAnsi="Times New Roman" w:cs="Times New Roman"/>
          <w:b/>
          <w:i/>
          <w:sz w:val="24"/>
          <w:szCs w:val="24"/>
        </w:rPr>
      </w:pPr>
      <w:r w:rsidRPr="00097B9B">
        <w:rPr>
          <w:rFonts w:ascii="Times New Roman" w:hAnsi="Times New Roman" w:cs="Times New Roman"/>
          <w:b/>
          <w:i/>
          <w:sz w:val="24"/>
          <w:szCs w:val="24"/>
        </w:rPr>
        <w:t>Project-wide Web Fees</w:t>
      </w:r>
    </w:p>
    <w:p w14:paraId="17AD93B2" w14:textId="77777777" w:rsidR="009555B3" w:rsidRPr="00097B9B" w:rsidRDefault="009555B3" w:rsidP="00097B9B">
      <w:pPr>
        <w:spacing w:after="0"/>
        <w:jc w:val="both"/>
        <w:rPr>
          <w:rFonts w:ascii="Times New Roman" w:hAnsi="Times New Roman" w:cs="Times New Roman"/>
          <w:i/>
          <w:sz w:val="24"/>
          <w:szCs w:val="24"/>
        </w:rPr>
      </w:pPr>
    </w:p>
    <w:p w14:paraId="739B3249" w14:textId="66FF5EE9" w:rsidR="006D214A" w:rsidRPr="006D214A" w:rsidRDefault="009555B3" w:rsidP="006D214A">
      <w:pPr>
        <w:spacing w:after="0"/>
        <w:jc w:val="both"/>
        <w:rPr>
          <w:rFonts w:ascii="Times New Roman" w:hAnsi="Times New Roman" w:cs="Times New Roman"/>
          <w:b/>
          <w:sz w:val="24"/>
          <w:szCs w:val="24"/>
        </w:rPr>
      </w:pPr>
      <w:r w:rsidRPr="00097B9B">
        <w:rPr>
          <w:rFonts w:ascii="Times New Roman" w:hAnsi="Times New Roman" w:cs="Times New Roman"/>
          <w:b/>
          <w:sz w:val="24"/>
          <w:szCs w:val="24"/>
        </w:rPr>
        <w:lastRenderedPageBreak/>
        <w:t xml:space="preserve">Timekeeping and Expense Reporting Platform Fees: </w:t>
      </w:r>
      <w:r w:rsidR="00B7472C" w:rsidRPr="00B7472C">
        <w:rPr>
          <w:rFonts w:ascii="Times New Roman" w:hAnsi="Times New Roman" w:cs="Times New Roman"/>
          <w:bCs/>
          <w:sz w:val="24"/>
          <w:szCs w:val="24"/>
        </w:rPr>
        <w:t>POA</w:t>
      </w:r>
      <w:r w:rsidRPr="00097B9B">
        <w:rPr>
          <w:rFonts w:ascii="Times New Roman" w:hAnsi="Times New Roman" w:cs="Times New Roman"/>
          <w:sz w:val="24"/>
          <w:szCs w:val="24"/>
        </w:rPr>
        <w:t xml:space="preserve"> is budgeting for timekeeping reporting platform fees at a rate of </w:t>
      </w:r>
      <w:r w:rsidRPr="00FF53EE">
        <w:rPr>
          <w:rFonts w:ascii="Times New Roman" w:hAnsi="Times New Roman" w:cs="Times New Roman"/>
          <w:sz w:val="24"/>
          <w:szCs w:val="24"/>
        </w:rPr>
        <w:t>$</w:t>
      </w:r>
      <w:r w:rsidR="00572916">
        <w:rPr>
          <w:rFonts w:ascii="Times New Roman" w:hAnsi="Times New Roman" w:cs="Times New Roman"/>
          <w:sz w:val="24"/>
          <w:szCs w:val="24"/>
        </w:rPr>
        <w:t>45</w:t>
      </w:r>
      <w:r w:rsidRPr="00097B9B">
        <w:rPr>
          <w:rFonts w:ascii="Times New Roman" w:hAnsi="Times New Roman" w:cs="Times New Roman"/>
          <w:sz w:val="24"/>
          <w:szCs w:val="24"/>
        </w:rPr>
        <w:t xml:space="preserve">/month for </w:t>
      </w:r>
      <w:r w:rsidR="00654CED">
        <w:rPr>
          <w:rFonts w:ascii="Times New Roman" w:hAnsi="Times New Roman" w:cs="Times New Roman"/>
          <w:sz w:val="24"/>
          <w:szCs w:val="24"/>
        </w:rPr>
        <w:t>12</w:t>
      </w:r>
      <w:r w:rsidRPr="00097B9B">
        <w:rPr>
          <w:rFonts w:ascii="Times New Roman" w:hAnsi="Times New Roman" w:cs="Times New Roman"/>
          <w:sz w:val="24"/>
          <w:szCs w:val="24"/>
        </w:rPr>
        <w:t xml:space="preserve"> months in </w:t>
      </w:r>
      <w:r w:rsidR="00654CED">
        <w:rPr>
          <w:rFonts w:ascii="Times New Roman" w:hAnsi="Times New Roman" w:cs="Times New Roman"/>
          <w:sz w:val="24"/>
          <w:szCs w:val="24"/>
        </w:rPr>
        <w:t>Year 1 through Year 4, and six (6) months in Year 5</w:t>
      </w:r>
      <w:r w:rsidRPr="00097B9B">
        <w:rPr>
          <w:rFonts w:ascii="Times New Roman" w:hAnsi="Times New Roman" w:cs="Times New Roman"/>
          <w:sz w:val="24"/>
          <w:szCs w:val="24"/>
        </w:rPr>
        <w:t xml:space="preserve">. The total budgeted is </w:t>
      </w:r>
      <w:r w:rsidRPr="00097B9B">
        <w:rPr>
          <w:rFonts w:ascii="Times New Roman" w:hAnsi="Times New Roman" w:cs="Times New Roman"/>
          <w:b/>
          <w:sz w:val="24"/>
          <w:szCs w:val="24"/>
        </w:rPr>
        <w:t>$</w:t>
      </w:r>
      <w:r w:rsidR="00FF53EE" w:rsidRPr="00FF53EE">
        <w:rPr>
          <w:rFonts w:ascii="Times New Roman" w:hAnsi="Times New Roman" w:cs="Times New Roman"/>
          <w:b/>
          <w:sz w:val="24"/>
          <w:szCs w:val="24"/>
        </w:rPr>
        <w:t>2,</w:t>
      </w:r>
      <w:r w:rsidR="006E729F" w:rsidRPr="00FF53EE">
        <w:rPr>
          <w:rFonts w:ascii="Times New Roman" w:hAnsi="Times New Roman" w:cs="Times New Roman"/>
          <w:b/>
          <w:sz w:val="24"/>
          <w:szCs w:val="24"/>
        </w:rPr>
        <w:t>5</w:t>
      </w:r>
      <w:r w:rsidR="00FF53EE" w:rsidRPr="00FF53EE">
        <w:rPr>
          <w:rFonts w:ascii="Times New Roman" w:hAnsi="Times New Roman" w:cs="Times New Roman"/>
          <w:b/>
          <w:sz w:val="24"/>
          <w:szCs w:val="24"/>
        </w:rPr>
        <w:t>6</w:t>
      </w:r>
      <w:r w:rsidR="006E729F" w:rsidRPr="00FF53EE">
        <w:rPr>
          <w:rFonts w:ascii="Times New Roman" w:hAnsi="Times New Roman" w:cs="Times New Roman"/>
          <w:b/>
          <w:sz w:val="24"/>
          <w:szCs w:val="24"/>
        </w:rPr>
        <w:t>3</w:t>
      </w:r>
      <w:r w:rsidR="00FC0404" w:rsidRPr="00FF53EE">
        <w:rPr>
          <w:rFonts w:ascii="Times New Roman" w:hAnsi="Times New Roman" w:cs="Times New Roman"/>
          <w:b/>
          <w:sz w:val="24"/>
          <w:szCs w:val="24"/>
        </w:rPr>
        <w:t>.</w:t>
      </w:r>
    </w:p>
    <w:p w14:paraId="3C86B7AA" w14:textId="77777777" w:rsidR="00BC3764" w:rsidRDefault="00BC3764" w:rsidP="00097B9B">
      <w:pPr>
        <w:spacing w:after="0"/>
        <w:jc w:val="both"/>
        <w:rPr>
          <w:rFonts w:ascii="Times New Roman" w:hAnsi="Times New Roman" w:cs="Times New Roman"/>
          <w:b/>
          <w:sz w:val="24"/>
          <w:szCs w:val="24"/>
        </w:rPr>
      </w:pPr>
    </w:p>
    <w:p w14:paraId="2CEF0D7F" w14:textId="01DF8AAE" w:rsidR="00BC3764" w:rsidRPr="00097B9B" w:rsidRDefault="00BC3764" w:rsidP="00097B9B">
      <w:pPr>
        <w:spacing w:after="0"/>
        <w:jc w:val="both"/>
        <w:rPr>
          <w:rFonts w:ascii="Times New Roman" w:hAnsi="Times New Roman" w:cs="Times New Roman"/>
          <w:sz w:val="24"/>
          <w:szCs w:val="24"/>
        </w:rPr>
      </w:pPr>
      <w:r>
        <w:rPr>
          <w:rFonts w:ascii="Times New Roman" w:hAnsi="Times New Roman" w:cs="Times New Roman"/>
          <w:b/>
          <w:sz w:val="24"/>
          <w:szCs w:val="24"/>
        </w:rPr>
        <w:t xml:space="preserve">Zoom </w:t>
      </w:r>
      <w:r w:rsidR="002850E1">
        <w:rPr>
          <w:rFonts w:ascii="Times New Roman" w:hAnsi="Times New Roman" w:cs="Times New Roman"/>
          <w:b/>
          <w:sz w:val="24"/>
          <w:szCs w:val="24"/>
        </w:rPr>
        <w:t>license</w:t>
      </w:r>
      <w:r w:rsidRPr="00097B9B">
        <w:rPr>
          <w:rFonts w:ascii="Times New Roman" w:hAnsi="Times New Roman" w:cs="Times New Roman"/>
          <w:b/>
          <w:sz w:val="24"/>
          <w:szCs w:val="24"/>
        </w:rPr>
        <w:t xml:space="preserve">: </w:t>
      </w:r>
      <w:r w:rsidRPr="00B7472C">
        <w:rPr>
          <w:rFonts w:ascii="Times New Roman" w:hAnsi="Times New Roman" w:cs="Times New Roman"/>
          <w:bCs/>
          <w:sz w:val="24"/>
          <w:szCs w:val="24"/>
        </w:rPr>
        <w:t>POA</w:t>
      </w:r>
      <w:r w:rsidRPr="00097B9B">
        <w:rPr>
          <w:rFonts w:ascii="Times New Roman" w:hAnsi="Times New Roman" w:cs="Times New Roman"/>
          <w:sz w:val="24"/>
          <w:szCs w:val="24"/>
        </w:rPr>
        <w:t xml:space="preserve"> is budgeting for </w:t>
      </w:r>
      <w:r w:rsidR="0033016D">
        <w:rPr>
          <w:rFonts w:ascii="Times New Roman" w:hAnsi="Times New Roman" w:cs="Times New Roman"/>
          <w:sz w:val="24"/>
          <w:szCs w:val="24"/>
        </w:rPr>
        <w:t>a zoom license</w:t>
      </w:r>
      <w:r w:rsidRPr="00097B9B">
        <w:rPr>
          <w:rFonts w:ascii="Times New Roman" w:hAnsi="Times New Roman" w:cs="Times New Roman"/>
          <w:sz w:val="24"/>
          <w:szCs w:val="24"/>
        </w:rPr>
        <w:t xml:space="preserve"> at a rate </w:t>
      </w:r>
      <w:r w:rsidRPr="00FF53EE">
        <w:rPr>
          <w:rFonts w:ascii="Times New Roman" w:hAnsi="Times New Roman" w:cs="Times New Roman"/>
          <w:sz w:val="24"/>
          <w:szCs w:val="24"/>
        </w:rPr>
        <w:t>of $</w:t>
      </w:r>
      <w:r w:rsidR="0033016D">
        <w:rPr>
          <w:rFonts w:ascii="Times New Roman" w:hAnsi="Times New Roman" w:cs="Times New Roman"/>
          <w:sz w:val="24"/>
          <w:szCs w:val="24"/>
        </w:rPr>
        <w:t>200</w:t>
      </w:r>
      <w:r w:rsidRPr="00FF53EE">
        <w:rPr>
          <w:rFonts w:ascii="Times New Roman" w:hAnsi="Times New Roman" w:cs="Times New Roman"/>
          <w:sz w:val="24"/>
          <w:szCs w:val="24"/>
        </w:rPr>
        <w:t>/</w:t>
      </w:r>
      <w:r w:rsidR="0033016D">
        <w:rPr>
          <w:rFonts w:ascii="Times New Roman" w:hAnsi="Times New Roman" w:cs="Times New Roman"/>
          <w:sz w:val="24"/>
          <w:szCs w:val="24"/>
        </w:rPr>
        <w:t>year</w:t>
      </w:r>
      <w:r w:rsidRPr="00FF53EE">
        <w:rPr>
          <w:rFonts w:ascii="Times New Roman" w:hAnsi="Times New Roman" w:cs="Times New Roman"/>
          <w:sz w:val="24"/>
          <w:szCs w:val="24"/>
        </w:rPr>
        <w:t xml:space="preserve"> in Year 1 through Year </w:t>
      </w:r>
      <w:r w:rsidR="00985B9A">
        <w:rPr>
          <w:rFonts w:ascii="Times New Roman" w:hAnsi="Times New Roman" w:cs="Times New Roman"/>
          <w:sz w:val="24"/>
          <w:szCs w:val="24"/>
        </w:rPr>
        <w:t>5</w:t>
      </w:r>
      <w:r w:rsidRPr="00FF53EE">
        <w:rPr>
          <w:rFonts w:ascii="Times New Roman" w:hAnsi="Times New Roman" w:cs="Times New Roman"/>
          <w:sz w:val="24"/>
          <w:szCs w:val="24"/>
        </w:rPr>
        <w:t xml:space="preserve">. The total budgeted is </w:t>
      </w:r>
      <w:r w:rsidRPr="00FF53EE">
        <w:rPr>
          <w:rFonts w:ascii="Times New Roman" w:hAnsi="Times New Roman" w:cs="Times New Roman"/>
          <w:b/>
          <w:sz w:val="24"/>
          <w:szCs w:val="24"/>
        </w:rPr>
        <w:t>$</w:t>
      </w:r>
      <w:r w:rsidR="004154DE">
        <w:rPr>
          <w:rFonts w:ascii="Times New Roman" w:hAnsi="Times New Roman" w:cs="Times New Roman"/>
          <w:b/>
          <w:sz w:val="24"/>
          <w:szCs w:val="24"/>
        </w:rPr>
        <w:t>1,062</w:t>
      </w:r>
    </w:p>
    <w:p w14:paraId="0DE4B5B7" w14:textId="77777777" w:rsidR="009555B3" w:rsidRPr="00097B9B" w:rsidRDefault="009555B3" w:rsidP="00097B9B">
      <w:pPr>
        <w:spacing w:after="0"/>
        <w:jc w:val="both"/>
        <w:rPr>
          <w:rFonts w:ascii="Times New Roman" w:eastAsia="Times New Roman" w:hAnsi="Times New Roman" w:cs="Times New Roman"/>
          <w:sz w:val="24"/>
          <w:szCs w:val="24"/>
        </w:rPr>
      </w:pPr>
    </w:p>
    <w:p w14:paraId="5E2EC5EE" w14:textId="0475B2B1" w:rsidR="005A6156" w:rsidRPr="00097B9B" w:rsidRDefault="009555B3" w:rsidP="00097B9B">
      <w:pPr>
        <w:spacing w:after="0"/>
        <w:jc w:val="both"/>
        <w:rPr>
          <w:rFonts w:ascii="Times New Roman" w:eastAsia="Times New Roman" w:hAnsi="Times New Roman" w:cs="Times New Roman"/>
          <w:b/>
          <w:bCs/>
          <w:i/>
          <w:color w:val="000000"/>
          <w:sz w:val="24"/>
          <w:szCs w:val="24"/>
        </w:rPr>
      </w:pPr>
      <w:r w:rsidRPr="00097B9B">
        <w:rPr>
          <w:rFonts w:ascii="Times New Roman" w:eastAsia="Times New Roman" w:hAnsi="Times New Roman" w:cs="Times New Roman"/>
          <w:bCs/>
          <w:i/>
          <w:color w:val="000000"/>
          <w:sz w:val="24"/>
          <w:szCs w:val="24"/>
        </w:rPr>
        <w:t>The total budgeted for</w:t>
      </w:r>
      <w:r w:rsidR="001A697D" w:rsidRPr="00097B9B">
        <w:rPr>
          <w:rFonts w:ascii="Times New Roman" w:eastAsia="Times New Roman" w:hAnsi="Times New Roman" w:cs="Times New Roman"/>
          <w:bCs/>
          <w:i/>
          <w:color w:val="000000"/>
          <w:sz w:val="24"/>
          <w:szCs w:val="24"/>
        </w:rPr>
        <w:t xml:space="preserve"> Supplies &amp;</w:t>
      </w:r>
      <w:r w:rsidRPr="00097B9B">
        <w:rPr>
          <w:rFonts w:ascii="Times New Roman" w:eastAsia="Times New Roman" w:hAnsi="Times New Roman" w:cs="Times New Roman"/>
          <w:bCs/>
          <w:i/>
          <w:color w:val="000000"/>
          <w:sz w:val="24"/>
          <w:szCs w:val="24"/>
        </w:rPr>
        <w:t xml:space="preserve"> Office Expenses is </w:t>
      </w:r>
      <w:r w:rsidR="00F141AA" w:rsidRPr="00EA7E20">
        <w:rPr>
          <w:rFonts w:ascii="Times New Roman" w:eastAsia="Times New Roman" w:hAnsi="Times New Roman" w:cs="Times New Roman"/>
          <w:i/>
          <w:color w:val="000000"/>
          <w:sz w:val="24"/>
          <w:szCs w:val="24"/>
        </w:rPr>
        <w:t>$</w:t>
      </w:r>
      <w:r w:rsidR="006413DC">
        <w:rPr>
          <w:rFonts w:ascii="Times New Roman" w:eastAsia="Times New Roman" w:hAnsi="Times New Roman" w:cs="Times New Roman"/>
          <w:bCs/>
          <w:i/>
          <w:color w:val="000000"/>
          <w:sz w:val="24"/>
          <w:szCs w:val="24"/>
        </w:rPr>
        <w:t>34,855</w:t>
      </w:r>
      <w:r w:rsidR="00F141AA" w:rsidRPr="00097B9B">
        <w:rPr>
          <w:rFonts w:ascii="Times New Roman" w:eastAsia="Times New Roman" w:hAnsi="Times New Roman" w:cs="Times New Roman"/>
          <w:bCs/>
          <w:i/>
          <w:color w:val="000000"/>
          <w:sz w:val="24"/>
          <w:szCs w:val="24"/>
        </w:rPr>
        <w:t xml:space="preserve"> </w:t>
      </w:r>
      <w:r w:rsidRPr="00097B9B">
        <w:rPr>
          <w:rFonts w:ascii="Times New Roman" w:eastAsia="Times New Roman" w:hAnsi="Times New Roman" w:cs="Times New Roman"/>
          <w:bCs/>
          <w:i/>
          <w:color w:val="000000"/>
          <w:sz w:val="24"/>
          <w:szCs w:val="24"/>
        </w:rPr>
        <w:t xml:space="preserve">in Year 1, </w:t>
      </w:r>
      <w:r w:rsidR="00F141AA" w:rsidRPr="00EA7E20">
        <w:rPr>
          <w:rFonts w:ascii="Times New Roman" w:eastAsia="Times New Roman" w:hAnsi="Times New Roman" w:cs="Times New Roman"/>
          <w:i/>
          <w:color w:val="000000"/>
          <w:sz w:val="24"/>
          <w:szCs w:val="24"/>
        </w:rPr>
        <w:t>$</w:t>
      </w:r>
      <w:r w:rsidR="00E01AB2">
        <w:rPr>
          <w:rFonts w:ascii="Times New Roman" w:eastAsia="Times New Roman" w:hAnsi="Times New Roman" w:cs="Times New Roman"/>
          <w:bCs/>
          <w:i/>
          <w:color w:val="000000"/>
          <w:sz w:val="24"/>
          <w:szCs w:val="24"/>
        </w:rPr>
        <w:t>33,659</w:t>
      </w:r>
      <w:r w:rsidR="00F141AA" w:rsidRPr="00097B9B">
        <w:rPr>
          <w:rFonts w:ascii="Times New Roman" w:eastAsia="Times New Roman" w:hAnsi="Times New Roman" w:cs="Times New Roman"/>
          <w:bCs/>
          <w:i/>
          <w:color w:val="000000"/>
          <w:sz w:val="24"/>
          <w:szCs w:val="24"/>
        </w:rPr>
        <w:t xml:space="preserve"> </w:t>
      </w:r>
      <w:r w:rsidRPr="00097B9B">
        <w:rPr>
          <w:rFonts w:ascii="Times New Roman" w:eastAsia="Times New Roman" w:hAnsi="Times New Roman" w:cs="Times New Roman"/>
          <w:bCs/>
          <w:i/>
          <w:color w:val="000000"/>
          <w:sz w:val="24"/>
          <w:szCs w:val="24"/>
        </w:rPr>
        <w:t xml:space="preserve">in Year 2, </w:t>
      </w:r>
      <w:r w:rsidR="001E0F20" w:rsidRPr="00EA7E20">
        <w:rPr>
          <w:rFonts w:ascii="Times New Roman" w:eastAsia="Times New Roman" w:hAnsi="Times New Roman" w:cs="Times New Roman"/>
          <w:i/>
          <w:color w:val="000000"/>
          <w:sz w:val="24"/>
          <w:szCs w:val="24"/>
        </w:rPr>
        <w:t>$</w:t>
      </w:r>
      <w:r w:rsidR="00CD4B78">
        <w:rPr>
          <w:rFonts w:ascii="Times New Roman" w:eastAsia="Times New Roman" w:hAnsi="Times New Roman" w:cs="Times New Roman"/>
          <w:bCs/>
          <w:i/>
          <w:color w:val="000000"/>
          <w:sz w:val="24"/>
          <w:szCs w:val="24"/>
        </w:rPr>
        <w:t>141,037</w:t>
      </w:r>
      <w:r w:rsidR="001E0F20" w:rsidRPr="00097B9B">
        <w:rPr>
          <w:rFonts w:ascii="Times New Roman" w:eastAsia="Times New Roman" w:hAnsi="Times New Roman" w:cs="Times New Roman"/>
          <w:bCs/>
          <w:i/>
          <w:color w:val="000000"/>
          <w:sz w:val="24"/>
          <w:szCs w:val="24"/>
        </w:rPr>
        <w:t xml:space="preserve"> </w:t>
      </w:r>
      <w:r w:rsidRPr="00097B9B">
        <w:rPr>
          <w:rFonts w:ascii="Times New Roman" w:eastAsia="Times New Roman" w:hAnsi="Times New Roman" w:cs="Times New Roman"/>
          <w:bCs/>
          <w:i/>
          <w:color w:val="000000"/>
          <w:sz w:val="24"/>
          <w:szCs w:val="24"/>
        </w:rPr>
        <w:t xml:space="preserve">in Year 3, </w:t>
      </w:r>
      <w:r w:rsidR="001E0F20" w:rsidRPr="00EA7E20">
        <w:rPr>
          <w:rFonts w:ascii="Times New Roman" w:eastAsia="Times New Roman" w:hAnsi="Times New Roman" w:cs="Times New Roman"/>
          <w:i/>
          <w:color w:val="000000"/>
          <w:sz w:val="24"/>
          <w:szCs w:val="24"/>
        </w:rPr>
        <w:t>$</w:t>
      </w:r>
      <w:r w:rsidR="00CD4B78">
        <w:rPr>
          <w:rFonts w:ascii="Times New Roman" w:eastAsia="Times New Roman" w:hAnsi="Times New Roman" w:cs="Times New Roman"/>
          <w:bCs/>
          <w:i/>
          <w:color w:val="000000"/>
          <w:sz w:val="24"/>
          <w:szCs w:val="24"/>
        </w:rPr>
        <w:t>36,284</w:t>
      </w:r>
      <w:r w:rsidR="001E0F20" w:rsidRPr="00097B9B">
        <w:rPr>
          <w:rFonts w:ascii="Times New Roman" w:eastAsia="Times New Roman" w:hAnsi="Times New Roman" w:cs="Times New Roman"/>
          <w:bCs/>
          <w:i/>
          <w:color w:val="000000"/>
          <w:sz w:val="24"/>
          <w:szCs w:val="24"/>
        </w:rPr>
        <w:t xml:space="preserve"> </w:t>
      </w:r>
      <w:r w:rsidRPr="00097B9B">
        <w:rPr>
          <w:rFonts w:ascii="Times New Roman" w:eastAsia="Times New Roman" w:hAnsi="Times New Roman" w:cs="Times New Roman"/>
          <w:bCs/>
          <w:i/>
          <w:color w:val="000000"/>
          <w:sz w:val="24"/>
          <w:szCs w:val="24"/>
        </w:rPr>
        <w:t>in Year 4</w:t>
      </w:r>
      <w:r w:rsidR="00A36D47">
        <w:rPr>
          <w:rFonts w:ascii="Times New Roman" w:eastAsia="Times New Roman" w:hAnsi="Times New Roman" w:cs="Times New Roman"/>
          <w:bCs/>
          <w:i/>
          <w:color w:val="000000"/>
          <w:sz w:val="24"/>
          <w:szCs w:val="24"/>
        </w:rPr>
        <w:t xml:space="preserve">, and </w:t>
      </w:r>
      <w:r w:rsidR="00A36D47" w:rsidRPr="00EA7E20">
        <w:rPr>
          <w:rFonts w:ascii="Times New Roman" w:eastAsia="Times New Roman" w:hAnsi="Times New Roman" w:cs="Times New Roman"/>
          <w:i/>
          <w:color w:val="000000"/>
          <w:sz w:val="24"/>
          <w:szCs w:val="24"/>
        </w:rPr>
        <w:t>$</w:t>
      </w:r>
      <w:r w:rsidR="00EA7E20" w:rsidRPr="00EA7E20">
        <w:rPr>
          <w:rFonts w:ascii="Times New Roman" w:eastAsia="Times New Roman" w:hAnsi="Times New Roman" w:cs="Times New Roman"/>
          <w:bCs/>
          <w:i/>
          <w:color w:val="000000"/>
          <w:sz w:val="24"/>
          <w:szCs w:val="24"/>
        </w:rPr>
        <w:t>14,070</w:t>
      </w:r>
      <w:r w:rsidR="00A36D47">
        <w:rPr>
          <w:rFonts w:ascii="Times New Roman" w:eastAsia="Times New Roman" w:hAnsi="Times New Roman" w:cs="Times New Roman"/>
          <w:bCs/>
          <w:i/>
          <w:color w:val="000000"/>
          <w:sz w:val="24"/>
          <w:szCs w:val="24"/>
        </w:rPr>
        <w:t xml:space="preserve"> in Year 5</w:t>
      </w:r>
      <w:r w:rsidRPr="00097B9B">
        <w:rPr>
          <w:rFonts w:ascii="Times New Roman" w:eastAsia="Times New Roman" w:hAnsi="Times New Roman" w:cs="Times New Roman"/>
          <w:bCs/>
          <w:i/>
          <w:color w:val="000000"/>
          <w:sz w:val="24"/>
          <w:szCs w:val="24"/>
        </w:rPr>
        <w:t xml:space="preserve"> for a grand total of </w:t>
      </w:r>
      <w:r w:rsidR="001E0F20" w:rsidRPr="00EA7E20">
        <w:rPr>
          <w:rFonts w:ascii="Times New Roman" w:eastAsia="Times New Roman" w:hAnsi="Times New Roman" w:cs="Times New Roman"/>
          <w:b/>
          <w:i/>
          <w:color w:val="000000"/>
          <w:sz w:val="24"/>
          <w:szCs w:val="24"/>
        </w:rPr>
        <w:t>$</w:t>
      </w:r>
      <w:r w:rsidR="00EA7E20" w:rsidRPr="00EA7E20">
        <w:rPr>
          <w:rFonts w:ascii="Times New Roman" w:eastAsia="Times New Roman" w:hAnsi="Times New Roman" w:cs="Times New Roman"/>
          <w:b/>
          <w:bCs/>
          <w:i/>
          <w:color w:val="000000"/>
          <w:sz w:val="24"/>
          <w:szCs w:val="24"/>
        </w:rPr>
        <w:t>259,905</w:t>
      </w:r>
      <w:r w:rsidRPr="00097B9B">
        <w:rPr>
          <w:rFonts w:ascii="Times New Roman" w:eastAsia="Times New Roman" w:hAnsi="Times New Roman" w:cs="Times New Roman"/>
          <w:b/>
          <w:bCs/>
          <w:i/>
          <w:color w:val="000000"/>
          <w:sz w:val="24"/>
          <w:szCs w:val="24"/>
        </w:rPr>
        <w:t xml:space="preserve">. </w:t>
      </w:r>
    </w:p>
    <w:p w14:paraId="66204FF1" w14:textId="77777777" w:rsidR="00EF5395" w:rsidRPr="00097B9B" w:rsidRDefault="00EF5395" w:rsidP="00097B9B">
      <w:pPr>
        <w:spacing w:after="0"/>
        <w:jc w:val="both"/>
        <w:rPr>
          <w:rFonts w:ascii="Times New Roman" w:eastAsia="Times New Roman" w:hAnsi="Times New Roman" w:cs="Times New Roman"/>
          <w:b/>
          <w:bCs/>
          <w:i/>
          <w:color w:val="000000"/>
          <w:sz w:val="24"/>
          <w:szCs w:val="24"/>
        </w:rPr>
      </w:pPr>
    </w:p>
    <w:p w14:paraId="2DBF0D7D" w14:textId="5160ABAA" w:rsidR="00380140" w:rsidRDefault="00B41B42" w:rsidP="00097B9B">
      <w:pPr>
        <w:spacing w:after="0"/>
        <w:jc w:val="both"/>
        <w:rPr>
          <w:rFonts w:ascii="Times New Roman" w:eastAsia="Times New Roman" w:hAnsi="Times New Roman" w:cs="Times New Roman"/>
          <w:b/>
          <w:sz w:val="24"/>
          <w:szCs w:val="24"/>
          <w:u w:val="single"/>
        </w:rPr>
      </w:pPr>
      <w:r w:rsidRPr="00B41B42">
        <w:rPr>
          <w:rFonts w:ascii="Times New Roman" w:eastAsia="Times New Roman" w:hAnsi="Times New Roman" w:cs="Times New Roman"/>
          <w:b/>
          <w:sz w:val="24"/>
          <w:szCs w:val="24"/>
          <w:u w:val="single"/>
        </w:rPr>
        <w:t>Outcome 1: Increase understanding by workers, employers, and union leaders on how to utilize Mexico’s new labor systems to protect labor rights and effectively address labor disputes.</w:t>
      </w:r>
    </w:p>
    <w:p w14:paraId="04A684F5" w14:textId="77777777" w:rsidR="00B41B42" w:rsidRPr="00097B9B" w:rsidRDefault="00B41B42" w:rsidP="00097B9B">
      <w:pPr>
        <w:spacing w:after="0"/>
        <w:jc w:val="both"/>
        <w:rPr>
          <w:rFonts w:ascii="Times New Roman" w:eastAsia="Times New Roman" w:hAnsi="Times New Roman" w:cs="Times New Roman"/>
          <w:b/>
          <w:sz w:val="24"/>
          <w:szCs w:val="24"/>
          <w:u w:val="single"/>
        </w:rPr>
      </w:pPr>
    </w:p>
    <w:p w14:paraId="75ACA984" w14:textId="77777777" w:rsidR="003441BF" w:rsidRPr="00097B9B" w:rsidRDefault="003441BF" w:rsidP="00097B9B">
      <w:pPr>
        <w:spacing w:after="0"/>
        <w:jc w:val="both"/>
        <w:rPr>
          <w:rFonts w:ascii="Times New Roman" w:eastAsia="Times New Roman" w:hAnsi="Times New Roman" w:cs="Times New Roman"/>
          <w:b/>
          <w:sz w:val="24"/>
          <w:szCs w:val="24"/>
        </w:rPr>
      </w:pPr>
      <w:r w:rsidRPr="00097B9B">
        <w:rPr>
          <w:rFonts w:ascii="Times New Roman" w:eastAsia="Times New Roman" w:hAnsi="Times New Roman" w:cs="Times New Roman"/>
          <w:b/>
          <w:sz w:val="24"/>
          <w:szCs w:val="24"/>
        </w:rPr>
        <w:t>Activities/Costs</w:t>
      </w:r>
    </w:p>
    <w:p w14:paraId="6B62F1B3" w14:textId="5F7BFA3E" w:rsidR="003441BF" w:rsidRDefault="003441BF" w:rsidP="00097B9B">
      <w:pPr>
        <w:spacing w:after="0"/>
        <w:jc w:val="both"/>
        <w:rPr>
          <w:rFonts w:ascii="Times New Roman" w:eastAsia="Times New Roman" w:hAnsi="Times New Roman" w:cs="Times New Roman"/>
          <w:sz w:val="24"/>
          <w:szCs w:val="24"/>
        </w:rPr>
      </w:pPr>
    </w:p>
    <w:p w14:paraId="3DEF3E7C" w14:textId="5156D9BB" w:rsidR="00531DCC" w:rsidRPr="00097B9B" w:rsidRDefault="00531DCC" w:rsidP="00531DCC">
      <w:pPr>
        <w:spacing w:after="0"/>
        <w:jc w:val="both"/>
        <w:rPr>
          <w:rFonts w:ascii="Times New Roman" w:eastAsia="Times New Roman" w:hAnsi="Times New Roman" w:cs="Times New Roman"/>
          <w:b/>
          <w:sz w:val="24"/>
          <w:szCs w:val="24"/>
          <w:u w:val="single"/>
        </w:rPr>
      </w:pPr>
      <w:r w:rsidRPr="090C0B2F">
        <w:rPr>
          <w:rFonts w:ascii="Times New Roman" w:eastAsia="Times New Roman" w:hAnsi="Times New Roman" w:cs="Times New Roman"/>
          <w:b/>
          <w:bCs/>
          <w:sz w:val="24"/>
          <w:szCs w:val="24"/>
          <w:u w:val="single"/>
        </w:rPr>
        <w:t>1.1 Sub-Awards</w:t>
      </w:r>
    </w:p>
    <w:p w14:paraId="589D00E9" w14:textId="3B86554F" w:rsidR="090C0B2F" w:rsidRDefault="090C0B2F" w:rsidP="090C0B2F">
      <w:pPr>
        <w:spacing w:after="0"/>
        <w:jc w:val="both"/>
        <w:rPr>
          <w:rFonts w:ascii="Times New Roman" w:eastAsia="Times New Roman" w:hAnsi="Times New Roman" w:cs="Times New Roman"/>
          <w:b/>
          <w:bCs/>
          <w:color w:val="FF0000"/>
          <w:sz w:val="24"/>
          <w:szCs w:val="24"/>
        </w:rPr>
      </w:pPr>
    </w:p>
    <w:p w14:paraId="22D0A28C" w14:textId="22D8D882" w:rsidR="00531DCC" w:rsidRPr="00097B9B" w:rsidRDefault="00531DCC" w:rsidP="00531DCC">
      <w:pPr>
        <w:spacing w:after="0"/>
        <w:jc w:val="both"/>
        <w:rPr>
          <w:rFonts w:ascii="Times New Roman" w:eastAsia="Times New Roman" w:hAnsi="Times New Roman" w:cs="Times New Roman"/>
          <w:sz w:val="24"/>
          <w:szCs w:val="24"/>
        </w:rPr>
      </w:pPr>
      <w:r>
        <w:rPr>
          <w:rFonts w:ascii="Times New Roman" w:eastAsia="Times New Roman" w:hAnsi="Times New Roman" w:cs="Times New Roman"/>
          <w:b/>
          <w:color w:val="FF0000"/>
          <w:sz w:val="24"/>
          <w:szCs w:val="24"/>
        </w:rPr>
        <w:t>1.1</w:t>
      </w:r>
      <w:r w:rsidRPr="00097B9B">
        <w:rPr>
          <w:rFonts w:ascii="Times New Roman" w:eastAsia="Times New Roman" w:hAnsi="Times New Roman" w:cs="Times New Roman"/>
          <w:b/>
          <w:color w:val="FF0000"/>
          <w:sz w:val="24"/>
          <w:szCs w:val="24"/>
        </w:rPr>
        <w:t xml:space="preserve">.1 Contractual: </w:t>
      </w:r>
      <w:r>
        <w:rPr>
          <w:rFonts w:ascii="Times New Roman" w:eastAsia="Times New Roman" w:hAnsi="Times New Roman" w:cs="Times New Roman"/>
          <w:b/>
          <w:color w:val="FF0000"/>
          <w:sz w:val="24"/>
          <w:szCs w:val="24"/>
        </w:rPr>
        <w:t>Sub-aw</w:t>
      </w:r>
      <w:r w:rsidR="00387A92">
        <w:rPr>
          <w:rFonts w:ascii="Times New Roman" w:eastAsia="Times New Roman" w:hAnsi="Times New Roman" w:cs="Times New Roman"/>
          <w:b/>
          <w:color w:val="FF0000"/>
          <w:sz w:val="24"/>
          <w:szCs w:val="24"/>
        </w:rPr>
        <w:t xml:space="preserve">ard to </w:t>
      </w:r>
      <w:r w:rsidR="00B505A7" w:rsidRPr="00B505A7">
        <w:rPr>
          <w:rFonts w:ascii="Times New Roman" w:eastAsia="Times New Roman" w:hAnsi="Times New Roman" w:cs="Times New Roman"/>
          <w:b/>
          <w:i/>
          <w:iCs/>
          <w:color w:val="FF0000"/>
          <w:sz w:val="24"/>
          <w:szCs w:val="24"/>
        </w:rPr>
        <w:t>Comité Fronterizo de Obreros</w:t>
      </w:r>
      <w:r w:rsidR="00B505A7">
        <w:rPr>
          <w:rFonts w:ascii="Times New Roman" w:eastAsia="Times New Roman" w:hAnsi="Times New Roman" w:cs="Times New Roman"/>
          <w:b/>
          <w:color w:val="FF0000"/>
          <w:sz w:val="24"/>
          <w:szCs w:val="24"/>
        </w:rPr>
        <w:t xml:space="preserve"> (CFO)</w:t>
      </w:r>
      <w:r>
        <w:rPr>
          <w:rFonts w:ascii="Times New Roman" w:eastAsia="Times New Roman" w:hAnsi="Times New Roman" w:cs="Times New Roman"/>
          <w:b/>
          <w:color w:val="FF0000"/>
          <w:sz w:val="24"/>
          <w:szCs w:val="24"/>
        </w:rPr>
        <w:t xml:space="preserve">: </w:t>
      </w:r>
      <w:r w:rsidR="00387A92">
        <w:rPr>
          <w:rFonts w:ascii="Times New Roman" w:eastAsia="Times New Roman" w:hAnsi="Times New Roman" w:cs="Times New Roman"/>
          <w:sz w:val="24"/>
          <w:szCs w:val="24"/>
        </w:rPr>
        <w:t>POA</w:t>
      </w:r>
      <w:r w:rsidRPr="00097B9B">
        <w:rPr>
          <w:rFonts w:ascii="Times New Roman" w:eastAsia="Times New Roman" w:hAnsi="Times New Roman" w:cs="Times New Roman"/>
          <w:sz w:val="24"/>
          <w:szCs w:val="24"/>
        </w:rPr>
        <w:t xml:space="preserve"> is budgeting for a sub-award to </w:t>
      </w:r>
      <w:r w:rsidR="00B505A7">
        <w:rPr>
          <w:rFonts w:ascii="Times New Roman" w:eastAsia="Times New Roman" w:hAnsi="Times New Roman" w:cs="Times New Roman"/>
          <w:sz w:val="24"/>
          <w:szCs w:val="24"/>
        </w:rPr>
        <w:t>CFO</w:t>
      </w:r>
      <w:r w:rsidRPr="00097B9B">
        <w:rPr>
          <w:rFonts w:ascii="Times New Roman" w:eastAsia="Times New Roman" w:hAnsi="Times New Roman" w:cs="Times New Roman"/>
          <w:sz w:val="24"/>
          <w:szCs w:val="24"/>
        </w:rPr>
        <w:t xml:space="preserve"> to provide technical assistance</w:t>
      </w:r>
      <w:r w:rsidR="00387A92">
        <w:rPr>
          <w:rFonts w:ascii="Times New Roman" w:eastAsia="Times New Roman" w:hAnsi="Times New Roman" w:cs="Times New Roman"/>
          <w:sz w:val="24"/>
          <w:szCs w:val="24"/>
        </w:rPr>
        <w:t xml:space="preserve"> </w:t>
      </w:r>
      <w:r w:rsidR="00387A92" w:rsidRPr="00CD7C34">
        <w:rPr>
          <w:rFonts w:ascii="Times New Roman" w:eastAsia="Times New Roman" w:hAnsi="Times New Roman" w:cs="Times New Roman"/>
          <w:sz w:val="24"/>
          <w:szCs w:val="24"/>
        </w:rPr>
        <w:t>on Outcome 1</w:t>
      </w:r>
      <w:r w:rsidRPr="00097B9B">
        <w:rPr>
          <w:rFonts w:ascii="Times New Roman" w:eastAsia="Times New Roman" w:hAnsi="Times New Roman" w:cs="Times New Roman"/>
          <w:sz w:val="24"/>
          <w:szCs w:val="24"/>
        </w:rPr>
        <w:t xml:space="preserve">. The sub-award will cover personnel, fringe, </w:t>
      </w:r>
      <w:r w:rsidR="00C20560">
        <w:rPr>
          <w:rFonts w:ascii="Times New Roman" w:eastAsia="Times New Roman" w:hAnsi="Times New Roman" w:cs="Times New Roman"/>
          <w:sz w:val="24"/>
          <w:szCs w:val="24"/>
        </w:rPr>
        <w:t>office expenses</w:t>
      </w:r>
      <w:r w:rsidRPr="00097B9B">
        <w:rPr>
          <w:rFonts w:ascii="Times New Roman" w:eastAsia="Times New Roman" w:hAnsi="Times New Roman" w:cs="Times New Roman"/>
          <w:sz w:val="24"/>
          <w:szCs w:val="24"/>
        </w:rPr>
        <w:t xml:space="preserve">, and other direct expenses to carry out activities, </w:t>
      </w:r>
      <w:r w:rsidR="006859E5" w:rsidRPr="006859E5">
        <w:rPr>
          <w:rFonts w:ascii="Times New Roman" w:eastAsia="Times New Roman" w:hAnsi="Times New Roman" w:cs="Times New Roman"/>
          <w:sz w:val="24"/>
          <w:szCs w:val="24"/>
        </w:rPr>
        <w:t>including a de minimis indirect cost rate of 10%</w:t>
      </w:r>
      <w:r w:rsidRPr="00097B9B">
        <w:rPr>
          <w:rFonts w:ascii="Times New Roman" w:eastAsia="Times New Roman" w:hAnsi="Times New Roman" w:cs="Times New Roman"/>
          <w:sz w:val="24"/>
          <w:szCs w:val="24"/>
        </w:rPr>
        <w:t xml:space="preserve">. </w:t>
      </w:r>
      <w:r w:rsidR="00E65F12">
        <w:rPr>
          <w:rFonts w:ascii="Times New Roman" w:eastAsia="Times New Roman" w:hAnsi="Times New Roman" w:cs="Times New Roman"/>
          <w:sz w:val="24"/>
          <w:szCs w:val="24"/>
        </w:rPr>
        <w:t>CFO</w:t>
      </w:r>
      <w:r w:rsidRPr="00097B9B">
        <w:rPr>
          <w:rFonts w:ascii="Times New Roman" w:eastAsia="Times New Roman" w:hAnsi="Times New Roman" w:cs="Times New Roman"/>
          <w:sz w:val="24"/>
          <w:szCs w:val="24"/>
        </w:rPr>
        <w:t xml:space="preserve"> sub-award budget presents costs for </w:t>
      </w:r>
      <w:r w:rsidR="004543CA">
        <w:rPr>
          <w:rFonts w:ascii="Times New Roman" w:eastAsia="Times New Roman" w:hAnsi="Times New Roman" w:cs="Times New Roman"/>
          <w:sz w:val="24"/>
          <w:szCs w:val="24"/>
        </w:rPr>
        <w:t>39</w:t>
      </w:r>
      <w:r w:rsidRPr="007B6FB3">
        <w:rPr>
          <w:rFonts w:ascii="Times New Roman" w:eastAsia="Times New Roman" w:hAnsi="Times New Roman" w:cs="Times New Roman"/>
          <w:sz w:val="24"/>
          <w:szCs w:val="24"/>
        </w:rPr>
        <w:t xml:space="preserve"> months</w:t>
      </w:r>
      <w:r w:rsidRPr="00097B9B">
        <w:rPr>
          <w:rFonts w:ascii="Times New Roman" w:eastAsia="Times New Roman" w:hAnsi="Times New Roman" w:cs="Times New Roman"/>
          <w:sz w:val="24"/>
          <w:szCs w:val="24"/>
        </w:rPr>
        <w:t xml:space="preserve"> of implementation. All costs are consistent with current prices paid, quotes obtained, or historical precedent. </w:t>
      </w:r>
      <w:r w:rsidR="002A2994">
        <w:rPr>
          <w:rFonts w:ascii="Times New Roman" w:eastAsia="Times New Roman" w:hAnsi="Times New Roman" w:cs="Times New Roman"/>
          <w:sz w:val="24"/>
          <w:szCs w:val="24"/>
        </w:rPr>
        <w:t>POA</w:t>
      </w:r>
      <w:r w:rsidRPr="00097B9B">
        <w:rPr>
          <w:rFonts w:ascii="Times New Roman" w:eastAsia="Times New Roman" w:hAnsi="Times New Roman" w:cs="Times New Roman"/>
          <w:sz w:val="24"/>
          <w:szCs w:val="24"/>
        </w:rPr>
        <w:t xml:space="preserve"> and </w:t>
      </w:r>
      <w:r w:rsidR="00E65F12">
        <w:rPr>
          <w:rFonts w:ascii="Times New Roman" w:eastAsia="Times New Roman" w:hAnsi="Times New Roman" w:cs="Times New Roman"/>
          <w:sz w:val="24"/>
          <w:szCs w:val="24"/>
        </w:rPr>
        <w:t>CFO</w:t>
      </w:r>
      <w:r w:rsidRPr="00097B9B">
        <w:rPr>
          <w:rFonts w:ascii="Times New Roman" w:eastAsia="Times New Roman" w:hAnsi="Times New Roman" w:cs="Times New Roman"/>
          <w:sz w:val="24"/>
          <w:szCs w:val="24"/>
        </w:rPr>
        <w:t xml:space="preserve"> estimate costs to be </w:t>
      </w:r>
      <w:r w:rsidRPr="007B6FB3">
        <w:rPr>
          <w:rFonts w:ascii="Times New Roman" w:eastAsia="Times New Roman" w:hAnsi="Times New Roman" w:cs="Times New Roman"/>
          <w:sz w:val="24"/>
          <w:szCs w:val="24"/>
        </w:rPr>
        <w:t>$</w:t>
      </w:r>
      <w:r w:rsidR="009C12DD" w:rsidRPr="007B6FB3">
        <w:rPr>
          <w:rFonts w:ascii="Times New Roman" w:eastAsia="Times New Roman" w:hAnsi="Times New Roman" w:cs="Times New Roman"/>
          <w:sz w:val="24"/>
          <w:szCs w:val="24"/>
        </w:rPr>
        <w:t>23,680</w:t>
      </w:r>
      <w:r w:rsidRPr="007B6FB3">
        <w:rPr>
          <w:rFonts w:ascii="Times New Roman" w:eastAsia="Times New Roman" w:hAnsi="Times New Roman" w:cs="Times New Roman"/>
          <w:sz w:val="24"/>
          <w:szCs w:val="24"/>
        </w:rPr>
        <w:t xml:space="preserve"> in Year 1, $</w:t>
      </w:r>
      <w:r w:rsidR="0085428E" w:rsidRPr="007B6FB3">
        <w:rPr>
          <w:rFonts w:ascii="Times New Roman" w:eastAsia="Times New Roman" w:hAnsi="Times New Roman" w:cs="Times New Roman"/>
          <w:sz w:val="24"/>
          <w:szCs w:val="24"/>
        </w:rPr>
        <w:t>92,387</w:t>
      </w:r>
      <w:r w:rsidRPr="007B6FB3">
        <w:rPr>
          <w:rFonts w:ascii="Times New Roman" w:eastAsia="Times New Roman" w:hAnsi="Times New Roman" w:cs="Times New Roman"/>
          <w:sz w:val="24"/>
          <w:szCs w:val="24"/>
        </w:rPr>
        <w:t xml:space="preserve"> in Year 2, $</w:t>
      </w:r>
      <w:r w:rsidR="002F170C" w:rsidRPr="007B6FB3">
        <w:rPr>
          <w:rFonts w:ascii="Times New Roman" w:eastAsia="Times New Roman" w:hAnsi="Times New Roman" w:cs="Times New Roman"/>
          <w:sz w:val="24"/>
          <w:szCs w:val="24"/>
        </w:rPr>
        <w:t>101,630</w:t>
      </w:r>
      <w:r w:rsidRPr="007B6FB3">
        <w:rPr>
          <w:rFonts w:ascii="Times New Roman" w:eastAsia="Times New Roman" w:hAnsi="Times New Roman" w:cs="Times New Roman"/>
          <w:sz w:val="24"/>
          <w:szCs w:val="24"/>
        </w:rPr>
        <w:t xml:space="preserve"> in Year 3, and </w:t>
      </w:r>
      <w:r w:rsidR="00CF0604" w:rsidRPr="007B6FB3">
        <w:rPr>
          <w:rFonts w:ascii="Times New Roman" w:eastAsia="Times New Roman" w:hAnsi="Times New Roman" w:cs="Times New Roman"/>
          <w:sz w:val="24"/>
          <w:szCs w:val="24"/>
        </w:rPr>
        <w:t>$</w:t>
      </w:r>
      <w:r w:rsidR="002F170C" w:rsidRPr="007B6FB3">
        <w:rPr>
          <w:rFonts w:ascii="Times New Roman" w:eastAsia="Times New Roman" w:hAnsi="Times New Roman" w:cs="Times New Roman"/>
          <w:sz w:val="24"/>
          <w:szCs w:val="24"/>
        </w:rPr>
        <w:t>91,175</w:t>
      </w:r>
      <w:r w:rsidRPr="007B6FB3">
        <w:rPr>
          <w:rFonts w:ascii="Times New Roman" w:eastAsia="Times New Roman" w:hAnsi="Times New Roman" w:cs="Times New Roman"/>
          <w:sz w:val="24"/>
          <w:szCs w:val="24"/>
        </w:rPr>
        <w:t xml:space="preserve"> in Year 4</w:t>
      </w:r>
      <w:r w:rsidRPr="00097B9B">
        <w:rPr>
          <w:rFonts w:ascii="Times New Roman" w:eastAsia="Times New Roman" w:hAnsi="Times New Roman" w:cs="Times New Roman"/>
          <w:sz w:val="24"/>
          <w:szCs w:val="24"/>
        </w:rPr>
        <w:t xml:space="preserve"> for a total sub-award of </w:t>
      </w:r>
      <w:r w:rsidRPr="007B6FB3">
        <w:rPr>
          <w:rFonts w:ascii="Times New Roman" w:eastAsia="Times New Roman" w:hAnsi="Times New Roman" w:cs="Times New Roman"/>
          <w:b/>
          <w:sz w:val="24"/>
          <w:szCs w:val="24"/>
        </w:rPr>
        <w:t>$</w:t>
      </w:r>
      <w:r w:rsidR="00D273D3">
        <w:rPr>
          <w:rFonts w:ascii="Times New Roman" w:eastAsia="Times New Roman" w:hAnsi="Times New Roman" w:cs="Times New Roman"/>
          <w:b/>
          <w:sz w:val="24"/>
          <w:szCs w:val="24"/>
        </w:rPr>
        <w:t>308,872</w:t>
      </w:r>
      <w:r w:rsidRPr="00B2661A">
        <w:rPr>
          <w:rFonts w:ascii="Times New Roman" w:eastAsia="Times New Roman" w:hAnsi="Times New Roman" w:cs="Times New Roman"/>
          <w:sz w:val="24"/>
          <w:szCs w:val="24"/>
        </w:rPr>
        <w:t>.</w:t>
      </w:r>
      <w:r w:rsidRPr="00097B9B">
        <w:rPr>
          <w:rFonts w:ascii="Times New Roman" w:eastAsia="Times New Roman" w:hAnsi="Times New Roman" w:cs="Times New Roman"/>
          <w:sz w:val="24"/>
          <w:szCs w:val="24"/>
        </w:rPr>
        <w:t xml:space="preserve"> A detail</w:t>
      </w:r>
      <w:r w:rsidR="00BF52F5">
        <w:rPr>
          <w:rFonts w:ascii="Times New Roman" w:eastAsia="Times New Roman" w:hAnsi="Times New Roman" w:cs="Times New Roman"/>
          <w:sz w:val="24"/>
          <w:szCs w:val="24"/>
        </w:rPr>
        <w:t>ed</w:t>
      </w:r>
      <w:r w:rsidRPr="00097B9B">
        <w:rPr>
          <w:rFonts w:ascii="Times New Roman" w:eastAsia="Times New Roman" w:hAnsi="Times New Roman" w:cs="Times New Roman"/>
          <w:sz w:val="24"/>
          <w:szCs w:val="24"/>
        </w:rPr>
        <w:t xml:space="preserve"> budget narrative for </w:t>
      </w:r>
      <w:r w:rsidR="00E65F12">
        <w:rPr>
          <w:rFonts w:ascii="Times New Roman" w:eastAsia="Times New Roman" w:hAnsi="Times New Roman" w:cs="Times New Roman"/>
          <w:sz w:val="24"/>
          <w:szCs w:val="24"/>
        </w:rPr>
        <w:t>CFO</w:t>
      </w:r>
      <w:r w:rsidR="00EF7F53">
        <w:rPr>
          <w:rFonts w:ascii="Times New Roman" w:eastAsia="Times New Roman" w:hAnsi="Times New Roman" w:cs="Times New Roman"/>
          <w:sz w:val="24"/>
          <w:szCs w:val="24"/>
        </w:rPr>
        <w:t>’</w:t>
      </w:r>
      <w:r w:rsidRPr="00097B9B">
        <w:rPr>
          <w:rFonts w:ascii="Times New Roman" w:eastAsia="Times New Roman" w:hAnsi="Times New Roman" w:cs="Times New Roman"/>
          <w:sz w:val="24"/>
          <w:szCs w:val="24"/>
        </w:rPr>
        <w:t xml:space="preserve">s </w:t>
      </w:r>
      <w:r w:rsidRPr="00D273D3">
        <w:rPr>
          <w:rFonts w:ascii="Times New Roman" w:eastAsia="Times New Roman" w:hAnsi="Times New Roman" w:cs="Times New Roman"/>
          <w:sz w:val="24"/>
          <w:szCs w:val="24"/>
        </w:rPr>
        <w:t xml:space="preserve">Outcome </w:t>
      </w:r>
      <w:r w:rsidR="00D42FC4" w:rsidRPr="00D273D3">
        <w:rPr>
          <w:rFonts w:ascii="Times New Roman" w:eastAsia="Times New Roman" w:hAnsi="Times New Roman" w:cs="Times New Roman"/>
          <w:sz w:val="24"/>
          <w:szCs w:val="24"/>
        </w:rPr>
        <w:t>1</w:t>
      </w:r>
      <w:r w:rsidRPr="00097B9B">
        <w:rPr>
          <w:rFonts w:ascii="Times New Roman" w:eastAsia="Times New Roman" w:hAnsi="Times New Roman" w:cs="Times New Roman"/>
          <w:sz w:val="24"/>
          <w:szCs w:val="24"/>
        </w:rPr>
        <w:t xml:space="preserve"> is on </w:t>
      </w:r>
      <w:r w:rsidRPr="000677CF">
        <w:rPr>
          <w:rFonts w:ascii="Times New Roman" w:eastAsia="Times New Roman" w:hAnsi="Times New Roman" w:cs="Times New Roman"/>
          <w:b/>
          <w:sz w:val="24"/>
          <w:szCs w:val="24"/>
        </w:rPr>
        <w:t xml:space="preserve">page </w:t>
      </w:r>
      <w:r w:rsidR="000677CF" w:rsidRPr="000677CF">
        <w:rPr>
          <w:rFonts w:ascii="Times New Roman" w:eastAsia="Times New Roman" w:hAnsi="Times New Roman" w:cs="Times New Roman"/>
          <w:b/>
          <w:sz w:val="24"/>
          <w:szCs w:val="24"/>
        </w:rPr>
        <w:t>22</w:t>
      </w:r>
      <w:r w:rsidRPr="000677CF">
        <w:rPr>
          <w:rFonts w:ascii="Times New Roman" w:eastAsia="Times New Roman" w:hAnsi="Times New Roman" w:cs="Times New Roman"/>
          <w:sz w:val="24"/>
          <w:szCs w:val="24"/>
        </w:rPr>
        <w:t>.</w:t>
      </w:r>
    </w:p>
    <w:p w14:paraId="38F88736" w14:textId="77777777" w:rsidR="00531DCC" w:rsidRPr="00097B9B" w:rsidRDefault="00531DCC" w:rsidP="00531DCC">
      <w:pPr>
        <w:spacing w:after="0"/>
        <w:jc w:val="both"/>
        <w:rPr>
          <w:rFonts w:ascii="Times New Roman" w:eastAsia="Times New Roman" w:hAnsi="Times New Roman" w:cs="Times New Roman"/>
          <w:sz w:val="24"/>
          <w:szCs w:val="24"/>
        </w:rPr>
      </w:pPr>
    </w:p>
    <w:p w14:paraId="3167FEDB" w14:textId="7BACBD74" w:rsidR="00531DCC" w:rsidRPr="00097B9B" w:rsidRDefault="00531DCC" w:rsidP="00531DCC">
      <w:pPr>
        <w:spacing w:after="0"/>
        <w:jc w:val="both"/>
        <w:rPr>
          <w:rFonts w:ascii="Times New Roman" w:eastAsia="Times New Roman" w:hAnsi="Times New Roman" w:cs="Times New Roman"/>
          <w:sz w:val="24"/>
          <w:szCs w:val="24"/>
        </w:rPr>
      </w:pPr>
      <w:r w:rsidRPr="00097B9B">
        <w:rPr>
          <w:rFonts w:ascii="Times New Roman" w:eastAsia="Times New Roman" w:hAnsi="Times New Roman" w:cs="Times New Roman"/>
          <w:b/>
          <w:color w:val="FF0000"/>
          <w:sz w:val="24"/>
          <w:szCs w:val="24"/>
        </w:rPr>
        <w:t>1.</w:t>
      </w:r>
      <w:r w:rsidR="00D42FC4">
        <w:rPr>
          <w:rFonts w:ascii="Times New Roman" w:eastAsia="Times New Roman" w:hAnsi="Times New Roman" w:cs="Times New Roman"/>
          <w:b/>
          <w:color w:val="FF0000"/>
          <w:sz w:val="24"/>
          <w:szCs w:val="24"/>
        </w:rPr>
        <w:t>1.2</w:t>
      </w:r>
      <w:r w:rsidRPr="00097B9B">
        <w:rPr>
          <w:rFonts w:ascii="Times New Roman" w:eastAsia="Times New Roman" w:hAnsi="Times New Roman" w:cs="Times New Roman"/>
          <w:b/>
          <w:color w:val="FF0000"/>
          <w:sz w:val="24"/>
          <w:szCs w:val="24"/>
        </w:rPr>
        <w:t xml:space="preserve"> Contractual: Sub-award to </w:t>
      </w:r>
      <w:r w:rsidR="008C5EA2" w:rsidRPr="008C5EA2">
        <w:rPr>
          <w:rFonts w:ascii="Times New Roman" w:eastAsia="Times New Roman" w:hAnsi="Times New Roman" w:cs="Times New Roman"/>
          <w:b/>
          <w:color w:val="FF0000"/>
          <w:sz w:val="24"/>
          <w:szCs w:val="24"/>
        </w:rPr>
        <w:t>Centro de los Derechos del Migrante</w:t>
      </w:r>
      <w:r w:rsidR="008C5EA2">
        <w:rPr>
          <w:rFonts w:ascii="Times New Roman" w:eastAsia="Times New Roman" w:hAnsi="Times New Roman" w:cs="Times New Roman"/>
          <w:b/>
          <w:color w:val="FF0000"/>
          <w:sz w:val="24"/>
          <w:szCs w:val="24"/>
        </w:rPr>
        <w:t xml:space="preserve"> (CDM)</w:t>
      </w:r>
      <w:r>
        <w:rPr>
          <w:rFonts w:ascii="Times New Roman" w:eastAsia="Times New Roman" w:hAnsi="Times New Roman" w:cs="Times New Roman"/>
          <w:b/>
          <w:color w:val="FF0000"/>
          <w:sz w:val="24"/>
          <w:szCs w:val="24"/>
        </w:rPr>
        <w:t xml:space="preserve">: </w:t>
      </w:r>
      <w:r w:rsidR="00B006D9">
        <w:rPr>
          <w:rFonts w:ascii="Times New Roman" w:eastAsia="Times New Roman" w:hAnsi="Times New Roman" w:cs="Times New Roman"/>
          <w:sz w:val="24"/>
          <w:szCs w:val="24"/>
        </w:rPr>
        <w:t>POA</w:t>
      </w:r>
      <w:r w:rsidRPr="00097B9B">
        <w:rPr>
          <w:rFonts w:ascii="Times New Roman" w:eastAsia="Times New Roman" w:hAnsi="Times New Roman" w:cs="Times New Roman"/>
          <w:sz w:val="24"/>
          <w:szCs w:val="24"/>
        </w:rPr>
        <w:t xml:space="preserve"> is budgeting for a sub-award to </w:t>
      </w:r>
      <w:r w:rsidR="008C5EA2">
        <w:rPr>
          <w:rFonts w:ascii="Times New Roman" w:eastAsia="Times New Roman" w:hAnsi="Times New Roman" w:cs="Times New Roman"/>
          <w:sz w:val="24"/>
          <w:szCs w:val="24"/>
        </w:rPr>
        <w:t>CDM</w:t>
      </w:r>
      <w:r w:rsidRPr="00097B9B">
        <w:rPr>
          <w:rFonts w:ascii="Times New Roman" w:eastAsia="Times New Roman" w:hAnsi="Times New Roman" w:cs="Times New Roman"/>
          <w:sz w:val="24"/>
          <w:szCs w:val="24"/>
        </w:rPr>
        <w:t xml:space="preserve"> to provide technical assistance on</w:t>
      </w:r>
      <w:r w:rsidR="00B006D9">
        <w:rPr>
          <w:rFonts w:ascii="Times New Roman" w:eastAsia="Times New Roman" w:hAnsi="Times New Roman" w:cs="Times New Roman"/>
          <w:sz w:val="24"/>
          <w:szCs w:val="24"/>
        </w:rPr>
        <w:t xml:space="preserve"> </w:t>
      </w:r>
      <w:r w:rsidR="00B006D9" w:rsidRPr="00776033">
        <w:rPr>
          <w:rFonts w:ascii="Times New Roman" w:eastAsia="Times New Roman" w:hAnsi="Times New Roman" w:cs="Times New Roman"/>
          <w:sz w:val="24"/>
          <w:szCs w:val="24"/>
        </w:rPr>
        <w:t>Outcome 1</w:t>
      </w:r>
      <w:r w:rsidRPr="00097B9B">
        <w:rPr>
          <w:rFonts w:ascii="Times New Roman" w:eastAsia="Times New Roman" w:hAnsi="Times New Roman" w:cs="Times New Roman"/>
          <w:sz w:val="24"/>
          <w:szCs w:val="24"/>
        </w:rPr>
        <w:t xml:space="preserve">. The sub-award will cover personnel, fringe, supplies, and other direct expenses to carry out activities, including a de minimis indirect cost rate of 10%. </w:t>
      </w:r>
      <w:r w:rsidR="008C5EA2">
        <w:rPr>
          <w:rFonts w:ascii="Times New Roman" w:eastAsia="Times New Roman" w:hAnsi="Times New Roman" w:cs="Times New Roman"/>
          <w:sz w:val="24"/>
          <w:szCs w:val="24"/>
        </w:rPr>
        <w:t>CDM</w:t>
      </w:r>
      <w:r w:rsidR="006859E5">
        <w:rPr>
          <w:rFonts w:ascii="Times New Roman" w:eastAsia="Times New Roman" w:hAnsi="Times New Roman" w:cs="Times New Roman"/>
          <w:sz w:val="24"/>
          <w:szCs w:val="24"/>
        </w:rPr>
        <w:t xml:space="preserve"> </w:t>
      </w:r>
      <w:r w:rsidRPr="00097B9B">
        <w:rPr>
          <w:rFonts w:ascii="Times New Roman" w:eastAsia="Times New Roman" w:hAnsi="Times New Roman" w:cs="Times New Roman"/>
          <w:sz w:val="24"/>
          <w:szCs w:val="24"/>
        </w:rPr>
        <w:t xml:space="preserve">sub-award budget presents costs for </w:t>
      </w:r>
      <w:r w:rsidR="00923BE3" w:rsidRPr="00923BE3">
        <w:rPr>
          <w:rFonts w:ascii="Times New Roman" w:eastAsia="Times New Roman" w:hAnsi="Times New Roman" w:cs="Times New Roman"/>
          <w:sz w:val="24"/>
          <w:szCs w:val="24"/>
        </w:rPr>
        <w:t>42</w:t>
      </w:r>
      <w:r w:rsidRPr="00923BE3">
        <w:rPr>
          <w:rFonts w:ascii="Times New Roman" w:eastAsia="Times New Roman" w:hAnsi="Times New Roman" w:cs="Times New Roman"/>
          <w:sz w:val="24"/>
          <w:szCs w:val="24"/>
        </w:rPr>
        <w:t xml:space="preserve"> months</w:t>
      </w:r>
      <w:r w:rsidRPr="00097B9B">
        <w:rPr>
          <w:rFonts w:ascii="Times New Roman" w:eastAsia="Times New Roman" w:hAnsi="Times New Roman" w:cs="Times New Roman"/>
          <w:sz w:val="24"/>
          <w:szCs w:val="24"/>
        </w:rPr>
        <w:t xml:space="preserve"> of implementation. All costs are consistent with current prices paid, quotes obtained, or historical precedent. </w:t>
      </w:r>
      <w:r w:rsidR="001A3B13">
        <w:rPr>
          <w:rFonts w:ascii="Times New Roman" w:eastAsia="Times New Roman" w:hAnsi="Times New Roman" w:cs="Times New Roman"/>
          <w:sz w:val="24"/>
          <w:szCs w:val="24"/>
        </w:rPr>
        <w:t>POA</w:t>
      </w:r>
      <w:r w:rsidRPr="00097B9B">
        <w:rPr>
          <w:rFonts w:ascii="Times New Roman" w:eastAsia="Times New Roman" w:hAnsi="Times New Roman" w:cs="Times New Roman"/>
          <w:sz w:val="24"/>
          <w:szCs w:val="24"/>
        </w:rPr>
        <w:t xml:space="preserve"> and </w:t>
      </w:r>
      <w:r w:rsidR="008C5EA2">
        <w:rPr>
          <w:rFonts w:ascii="Times New Roman" w:eastAsia="Times New Roman" w:hAnsi="Times New Roman" w:cs="Times New Roman"/>
          <w:sz w:val="24"/>
          <w:szCs w:val="24"/>
        </w:rPr>
        <w:t xml:space="preserve">CDM </w:t>
      </w:r>
      <w:r w:rsidRPr="00097B9B">
        <w:rPr>
          <w:rFonts w:ascii="Times New Roman" w:eastAsia="Times New Roman" w:hAnsi="Times New Roman" w:cs="Times New Roman"/>
          <w:sz w:val="24"/>
          <w:szCs w:val="24"/>
        </w:rPr>
        <w:t xml:space="preserve">estimate costs to be </w:t>
      </w:r>
      <w:r w:rsidRPr="0052249F">
        <w:rPr>
          <w:rFonts w:ascii="Times New Roman" w:eastAsia="Times New Roman" w:hAnsi="Times New Roman" w:cs="Times New Roman"/>
          <w:sz w:val="24"/>
          <w:szCs w:val="24"/>
        </w:rPr>
        <w:t>$</w:t>
      </w:r>
      <w:r w:rsidR="000F2558" w:rsidRPr="0052249F">
        <w:rPr>
          <w:rFonts w:ascii="Times New Roman" w:eastAsia="Times New Roman" w:hAnsi="Times New Roman" w:cs="Times New Roman"/>
          <w:sz w:val="24"/>
          <w:szCs w:val="24"/>
        </w:rPr>
        <w:t>92,</w:t>
      </w:r>
      <w:r w:rsidR="008468F3">
        <w:rPr>
          <w:rFonts w:ascii="Times New Roman" w:eastAsia="Times New Roman" w:hAnsi="Times New Roman" w:cs="Times New Roman"/>
          <w:sz w:val="24"/>
          <w:szCs w:val="24"/>
        </w:rPr>
        <w:t>986</w:t>
      </w:r>
      <w:r w:rsidRPr="0052249F">
        <w:rPr>
          <w:rFonts w:ascii="Times New Roman" w:eastAsia="Times New Roman" w:hAnsi="Times New Roman" w:cs="Times New Roman"/>
          <w:sz w:val="24"/>
          <w:szCs w:val="24"/>
        </w:rPr>
        <w:t xml:space="preserve"> in Year 1, $</w:t>
      </w:r>
      <w:r w:rsidR="005C09BA" w:rsidRPr="0052249F">
        <w:rPr>
          <w:rFonts w:ascii="Times New Roman" w:eastAsia="Times New Roman" w:hAnsi="Times New Roman" w:cs="Times New Roman"/>
          <w:sz w:val="24"/>
          <w:szCs w:val="24"/>
        </w:rPr>
        <w:t>21</w:t>
      </w:r>
      <w:r w:rsidR="008468F3">
        <w:rPr>
          <w:rFonts w:ascii="Times New Roman" w:eastAsia="Times New Roman" w:hAnsi="Times New Roman" w:cs="Times New Roman"/>
          <w:sz w:val="24"/>
          <w:szCs w:val="24"/>
        </w:rPr>
        <w:t>6,</w:t>
      </w:r>
      <w:r w:rsidR="00CE537F">
        <w:rPr>
          <w:rFonts w:ascii="Times New Roman" w:eastAsia="Times New Roman" w:hAnsi="Times New Roman" w:cs="Times New Roman"/>
          <w:sz w:val="24"/>
          <w:szCs w:val="24"/>
        </w:rPr>
        <w:t>151</w:t>
      </w:r>
      <w:r w:rsidRPr="0052249F">
        <w:rPr>
          <w:rFonts w:ascii="Times New Roman" w:eastAsia="Times New Roman" w:hAnsi="Times New Roman" w:cs="Times New Roman"/>
          <w:sz w:val="24"/>
          <w:szCs w:val="24"/>
        </w:rPr>
        <w:t xml:space="preserve"> in Year 2, $</w:t>
      </w:r>
      <w:r w:rsidR="006F0359">
        <w:rPr>
          <w:rFonts w:ascii="Times New Roman" w:eastAsia="Times New Roman" w:hAnsi="Times New Roman" w:cs="Times New Roman"/>
          <w:sz w:val="24"/>
          <w:szCs w:val="24"/>
        </w:rPr>
        <w:t>219,518</w:t>
      </w:r>
      <w:r w:rsidRPr="0052249F">
        <w:rPr>
          <w:rFonts w:ascii="Times New Roman" w:eastAsia="Times New Roman" w:hAnsi="Times New Roman" w:cs="Times New Roman"/>
          <w:sz w:val="24"/>
          <w:szCs w:val="24"/>
        </w:rPr>
        <w:t xml:space="preserve"> in Year 3, </w:t>
      </w:r>
      <w:r w:rsidR="00611AF5" w:rsidRPr="0052249F">
        <w:rPr>
          <w:rFonts w:ascii="Times New Roman" w:eastAsia="Times New Roman" w:hAnsi="Times New Roman" w:cs="Times New Roman"/>
          <w:sz w:val="24"/>
          <w:szCs w:val="24"/>
        </w:rPr>
        <w:t xml:space="preserve">and </w:t>
      </w:r>
      <w:r w:rsidRPr="0052249F">
        <w:rPr>
          <w:rFonts w:ascii="Times New Roman" w:eastAsia="Times New Roman" w:hAnsi="Times New Roman" w:cs="Times New Roman"/>
          <w:sz w:val="24"/>
          <w:szCs w:val="24"/>
        </w:rPr>
        <w:t>$</w:t>
      </w:r>
      <w:r w:rsidR="00C33D4B" w:rsidRPr="0052249F">
        <w:rPr>
          <w:rFonts w:ascii="Times New Roman" w:eastAsia="Times New Roman" w:hAnsi="Times New Roman" w:cs="Times New Roman"/>
          <w:sz w:val="24"/>
          <w:szCs w:val="24"/>
        </w:rPr>
        <w:t>22</w:t>
      </w:r>
      <w:r w:rsidR="006F0359">
        <w:rPr>
          <w:rFonts w:ascii="Times New Roman" w:eastAsia="Times New Roman" w:hAnsi="Times New Roman" w:cs="Times New Roman"/>
          <w:sz w:val="24"/>
          <w:szCs w:val="24"/>
        </w:rPr>
        <w:t>4,750</w:t>
      </w:r>
      <w:r w:rsidRPr="0052249F">
        <w:rPr>
          <w:rFonts w:ascii="Times New Roman" w:eastAsia="Times New Roman" w:hAnsi="Times New Roman" w:cs="Times New Roman"/>
          <w:sz w:val="24"/>
          <w:szCs w:val="24"/>
        </w:rPr>
        <w:t xml:space="preserve"> in Year 4</w:t>
      </w:r>
      <w:r w:rsidRPr="00097B9B">
        <w:rPr>
          <w:rFonts w:ascii="Times New Roman" w:eastAsia="Times New Roman" w:hAnsi="Times New Roman" w:cs="Times New Roman"/>
          <w:sz w:val="24"/>
          <w:szCs w:val="24"/>
        </w:rPr>
        <w:t xml:space="preserve"> for a total sub-award of </w:t>
      </w:r>
      <w:r w:rsidRPr="0052249F">
        <w:rPr>
          <w:rFonts w:ascii="Times New Roman" w:eastAsia="Times New Roman" w:hAnsi="Times New Roman" w:cs="Times New Roman"/>
          <w:b/>
          <w:sz w:val="24"/>
          <w:szCs w:val="24"/>
        </w:rPr>
        <w:t>$</w:t>
      </w:r>
      <w:r w:rsidR="0052249F" w:rsidRPr="0052249F">
        <w:rPr>
          <w:rFonts w:ascii="Times New Roman" w:eastAsia="Times New Roman" w:hAnsi="Times New Roman" w:cs="Times New Roman"/>
          <w:b/>
          <w:sz w:val="24"/>
          <w:szCs w:val="24"/>
        </w:rPr>
        <w:t>7</w:t>
      </w:r>
      <w:r w:rsidR="006F0359">
        <w:rPr>
          <w:rFonts w:ascii="Times New Roman" w:eastAsia="Times New Roman" w:hAnsi="Times New Roman" w:cs="Times New Roman"/>
          <w:b/>
          <w:sz w:val="24"/>
          <w:szCs w:val="24"/>
        </w:rPr>
        <w:t>53,405</w:t>
      </w:r>
      <w:r w:rsidRPr="0052249F">
        <w:rPr>
          <w:rFonts w:ascii="Times New Roman" w:eastAsia="Times New Roman" w:hAnsi="Times New Roman" w:cs="Times New Roman"/>
          <w:sz w:val="24"/>
          <w:szCs w:val="24"/>
        </w:rPr>
        <w:t>.</w:t>
      </w:r>
      <w:r w:rsidRPr="00097B9B">
        <w:rPr>
          <w:rFonts w:ascii="Times New Roman" w:eastAsia="Times New Roman" w:hAnsi="Times New Roman" w:cs="Times New Roman"/>
          <w:sz w:val="24"/>
          <w:szCs w:val="24"/>
        </w:rPr>
        <w:t xml:space="preserve"> A detail</w:t>
      </w:r>
      <w:r w:rsidR="00972DD3">
        <w:rPr>
          <w:rFonts w:ascii="Times New Roman" w:eastAsia="Times New Roman" w:hAnsi="Times New Roman" w:cs="Times New Roman"/>
          <w:sz w:val="24"/>
          <w:szCs w:val="24"/>
        </w:rPr>
        <w:t>ed</w:t>
      </w:r>
      <w:r w:rsidRPr="00097B9B">
        <w:rPr>
          <w:rFonts w:ascii="Times New Roman" w:eastAsia="Times New Roman" w:hAnsi="Times New Roman" w:cs="Times New Roman"/>
          <w:sz w:val="24"/>
          <w:szCs w:val="24"/>
        </w:rPr>
        <w:t xml:space="preserve"> budget narrative for </w:t>
      </w:r>
      <w:r w:rsidR="008C5EA2">
        <w:rPr>
          <w:rFonts w:ascii="Times New Roman" w:eastAsia="Times New Roman" w:hAnsi="Times New Roman" w:cs="Times New Roman"/>
          <w:sz w:val="24"/>
          <w:szCs w:val="24"/>
        </w:rPr>
        <w:t>CDM</w:t>
      </w:r>
      <w:r w:rsidRPr="00097B9B">
        <w:rPr>
          <w:rFonts w:ascii="Times New Roman" w:eastAsia="Times New Roman" w:hAnsi="Times New Roman" w:cs="Times New Roman"/>
          <w:sz w:val="24"/>
          <w:szCs w:val="24"/>
        </w:rPr>
        <w:t xml:space="preserve">’s </w:t>
      </w:r>
      <w:r w:rsidRPr="0052249F">
        <w:rPr>
          <w:rFonts w:ascii="Times New Roman" w:eastAsia="Times New Roman" w:hAnsi="Times New Roman" w:cs="Times New Roman"/>
          <w:sz w:val="24"/>
          <w:szCs w:val="24"/>
        </w:rPr>
        <w:t>Outcome 1</w:t>
      </w:r>
      <w:r w:rsidRPr="00097B9B">
        <w:rPr>
          <w:rFonts w:ascii="Times New Roman" w:eastAsia="Times New Roman" w:hAnsi="Times New Roman" w:cs="Times New Roman"/>
          <w:sz w:val="24"/>
          <w:szCs w:val="24"/>
        </w:rPr>
        <w:t xml:space="preserve"> is on </w:t>
      </w:r>
      <w:r w:rsidRPr="00190778">
        <w:rPr>
          <w:rFonts w:ascii="Times New Roman" w:eastAsia="Times New Roman" w:hAnsi="Times New Roman" w:cs="Times New Roman"/>
          <w:b/>
          <w:bCs/>
          <w:sz w:val="24"/>
          <w:szCs w:val="24"/>
        </w:rPr>
        <w:t>page</w:t>
      </w:r>
      <w:r w:rsidR="00972DD3" w:rsidRPr="00190778">
        <w:rPr>
          <w:rFonts w:ascii="Times New Roman" w:eastAsia="Times New Roman" w:hAnsi="Times New Roman" w:cs="Times New Roman"/>
          <w:b/>
          <w:bCs/>
          <w:sz w:val="24"/>
          <w:szCs w:val="24"/>
        </w:rPr>
        <w:t xml:space="preserve"> </w:t>
      </w:r>
      <w:r w:rsidR="000677CF">
        <w:rPr>
          <w:rFonts w:ascii="Times New Roman" w:eastAsia="Times New Roman" w:hAnsi="Times New Roman" w:cs="Times New Roman"/>
          <w:b/>
          <w:bCs/>
          <w:sz w:val="24"/>
          <w:szCs w:val="24"/>
        </w:rPr>
        <w:t>27</w:t>
      </w:r>
      <w:r w:rsidRPr="00097B9B">
        <w:rPr>
          <w:rFonts w:ascii="Times New Roman" w:eastAsia="Times New Roman" w:hAnsi="Times New Roman" w:cs="Times New Roman"/>
          <w:sz w:val="24"/>
          <w:szCs w:val="24"/>
        </w:rPr>
        <w:t>.</w:t>
      </w:r>
    </w:p>
    <w:p w14:paraId="52D001D7" w14:textId="77777777" w:rsidR="00A90E44" w:rsidRDefault="00A90E44" w:rsidP="00531DCC">
      <w:pPr>
        <w:spacing w:after="0"/>
        <w:jc w:val="both"/>
        <w:rPr>
          <w:rFonts w:ascii="Times New Roman" w:eastAsia="Times New Roman" w:hAnsi="Times New Roman" w:cs="Times New Roman"/>
          <w:sz w:val="24"/>
          <w:szCs w:val="24"/>
        </w:rPr>
      </w:pPr>
    </w:p>
    <w:p w14:paraId="6FA74858" w14:textId="788C9C99" w:rsidR="00A90E44" w:rsidRPr="00097B9B" w:rsidRDefault="00A90E44" w:rsidP="00A90E44">
      <w:pPr>
        <w:spacing w:after="0"/>
        <w:jc w:val="both"/>
        <w:rPr>
          <w:rFonts w:ascii="Times New Roman" w:eastAsia="Times New Roman" w:hAnsi="Times New Roman" w:cs="Times New Roman"/>
          <w:sz w:val="24"/>
          <w:szCs w:val="24"/>
        </w:rPr>
      </w:pPr>
      <w:r w:rsidRPr="00097B9B">
        <w:rPr>
          <w:rFonts w:ascii="Times New Roman" w:eastAsia="Times New Roman" w:hAnsi="Times New Roman" w:cs="Times New Roman"/>
          <w:b/>
          <w:color w:val="FF0000"/>
          <w:sz w:val="24"/>
          <w:szCs w:val="24"/>
        </w:rPr>
        <w:t>1.</w:t>
      </w:r>
      <w:r>
        <w:rPr>
          <w:rFonts w:ascii="Times New Roman" w:eastAsia="Times New Roman" w:hAnsi="Times New Roman" w:cs="Times New Roman"/>
          <w:b/>
          <w:color w:val="FF0000"/>
          <w:sz w:val="24"/>
          <w:szCs w:val="24"/>
        </w:rPr>
        <w:t>1.3</w:t>
      </w:r>
      <w:r w:rsidRPr="00097B9B">
        <w:rPr>
          <w:rFonts w:ascii="Times New Roman" w:eastAsia="Times New Roman" w:hAnsi="Times New Roman" w:cs="Times New Roman"/>
          <w:b/>
          <w:color w:val="FF0000"/>
          <w:sz w:val="24"/>
          <w:szCs w:val="24"/>
        </w:rPr>
        <w:t xml:space="preserve"> Contractual: Sub-award to </w:t>
      </w:r>
      <w:r>
        <w:rPr>
          <w:rFonts w:ascii="Times New Roman" w:eastAsia="Times New Roman" w:hAnsi="Times New Roman" w:cs="Times New Roman"/>
          <w:b/>
          <w:color w:val="FF0000"/>
          <w:sz w:val="24"/>
          <w:szCs w:val="24"/>
        </w:rPr>
        <w:t xml:space="preserve">Social Accountability International (SAI): </w:t>
      </w:r>
      <w:r>
        <w:rPr>
          <w:rFonts w:ascii="Times New Roman" w:eastAsia="Times New Roman" w:hAnsi="Times New Roman" w:cs="Times New Roman"/>
          <w:sz w:val="24"/>
          <w:szCs w:val="24"/>
        </w:rPr>
        <w:t>POA</w:t>
      </w:r>
      <w:r w:rsidRPr="00097B9B">
        <w:rPr>
          <w:rFonts w:ascii="Times New Roman" w:eastAsia="Times New Roman" w:hAnsi="Times New Roman" w:cs="Times New Roman"/>
          <w:sz w:val="24"/>
          <w:szCs w:val="24"/>
        </w:rPr>
        <w:t xml:space="preserve"> is budgeting for a sub-award to </w:t>
      </w:r>
      <w:r>
        <w:rPr>
          <w:rFonts w:ascii="Times New Roman" w:eastAsia="Times New Roman" w:hAnsi="Times New Roman" w:cs="Times New Roman"/>
          <w:sz w:val="24"/>
          <w:szCs w:val="24"/>
        </w:rPr>
        <w:t>SAI</w:t>
      </w:r>
      <w:r w:rsidRPr="00097B9B">
        <w:rPr>
          <w:rFonts w:ascii="Times New Roman" w:eastAsia="Times New Roman" w:hAnsi="Times New Roman" w:cs="Times New Roman"/>
          <w:sz w:val="24"/>
          <w:szCs w:val="24"/>
        </w:rPr>
        <w:t xml:space="preserve"> to provide technical assistance </w:t>
      </w:r>
      <w:r w:rsidRPr="00776033">
        <w:rPr>
          <w:rFonts w:ascii="Times New Roman" w:eastAsia="Times New Roman" w:hAnsi="Times New Roman" w:cs="Times New Roman"/>
          <w:sz w:val="24"/>
          <w:szCs w:val="24"/>
        </w:rPr>
        <w:t>on Outcome 1.</w:t>
      </w:r>
      <w:r w:rsidRPr="00097B9B">
        <w:rPr>
          <w:rFonts w:ascii="Times New Roman" w:eastAsia="Times New Roman" w:hAnsi="Times New Roman" w:cs="Times New Roman"/>
          <w:sz w:val="24"/>
          <w:szCs w:val="24"/>
        </w:rPr>
        <w:t xml:space="preserve"> The sub-award will cover personnel, fringe, supplies, and other direct expenses to carry out activities, including a de minimis indirect cost rate of 10%. </w:t>
      </w:r>
      <w:r>
        <w:rPr>
          <w:rFonts w:ascii="Times New Roman" w:eastAsia="Times New Roman" w:hAnsi="Times New Roman" w:cs="Times New Roman"/>
          <w:sz w:val="24"/>
          <w:szCs w:val="24"/>
        </w:rPr>
        <w:t xml:space="preserve">SAI </w:t>
      </w:r>
      <w:r w:rsidRPr="00097B9B">
        <w:rPr>
          <w:rFonts w:ascii="Times New Roman" w:eastAsia="Times New Roman" w:hAnsi="Times New Roman" w:cs="Times New Roman"/>
          <w:sz w:val="24"/>
          <w:szCs w:val="24"/>
        </w:rPr>
        <w:t xml:space="preserve">sub-award budget presents costs for </w:t>
      </w:r>
      <w:r w:rsidRPr="00923BE3">
        <w:rPr>
          <w:rFonts w:ascii="Times New Roman" w:eastAsia="Times New Roman" w:hAnsi="Times New Roman" w:cs="Times New Roman"/>
          <w:sz w:val="24"/>
          <w:szCs w:val="24"/>
        </w:rPr>
        <w:t>4</w:t>
      </w:r>
      <w:r w:rsidR="0052684E">
        <w:rPr>
          <w:rFonts w:ascii="Times New Roman" w:eastAsia="Times New Roman" w:hAnsi="Times New Roman" w:cs="Times New Roman"/>
          <w:sz w:val="24"/>
          <w:szCs w:val="24"/>
        </w:rPr>
        <w:t>9</w:t>
      </w:r>
      <w:r w:rsidRPr="00923BE3">
        <w:rPr>
          <w:rFonts w:ascii="Times New Roman" w:eastAsia="Times New Roman" w:hAnsi="Times New Roman" w:cs="Times New Roman"/>
          <w:sz w:val="24"/>
          <w:szCs w:val="24"/>
        </w:rPr>
        <w:t xml:space="preserve"> months</w:t>
      </w:r>
      <w:r w:rsidRPr="00097B9B">
        <w:rPr>
          <w:rFonts w:ascii="Times New Roman" w:eastAsia="Times New Roman" w:hAnsi="Times New Roman" w:cs="Times New Roman"/>
          <w:sz w:val="24"/>
          <w:szCs w:val="24"/>
        </w:rPr>
        <w:t xml:space="preserve"> of </w:t>
      </w:r>
      <w:r w:rsidRPr="00097B9B">
        <w:rPr>
          <w:rFonts w:ascii="Times New Roman" w:eastAsia="Times New Roman" w:hAnsi="Times New Roman" w:cs="Times New Roman"/>
          <w:sz w:val="24"/>
          <w:szCs w:val="24"/>
        </w:rPr>
        <w:lastRenderedPageBreak/>
        <w:t xml:space="preserve">implementation. All costs are consistent </w:t>
      </w:r>
      <w:r w:rsidRPr="0052249F">
        <w:rPr>
          <w:rFonts w:ascii="Times New Roman" w:eastAsia="Times New Roman" w:hAnsi="Times New Roman" w:cs="Times New Roman"/>
          <w:sz w:val="24"/>
          <w:szCs w:val="24"/>
        </w:rPr>
        <w:t xml:space="preserve">with current prices paid, quotes obtained, or historical precedent. POA and </w:t>
      </w:r>
      <w:r w:rsidR="00153F63">
        <w:rPr>
          <w:rFonts w:ascii="Times New Roman" w:eastAsia="Times New Roman" w:hAnsi="Times New Roman" w:cs="Times New Roman"/>
          <w:sz w:val="24"/>
          <w:szCs w:val="24"/>
        </w:rPr>
        <w:t>SAI</w:t>
      </w:r>
      <w:r w:rsidRPr="0052249F">
        <w:rPr>
          <w:rFonts w:ascii="Times New Roman" w:eastAsia="Times New Roman" w:hAnsi="Times New Roman" w:cs="Times New Roman"/>
          <w:sz w:val="24"/>
          <w:szCs w:val="24"/>
        </w:rPr>
        <w:t xml:space="preserve"> estimate costs to be $</w:t>
      </w:r>
      <w:r w:rsidR="00AD19F6">
        <w:rPr>
          <w:rFonts w:ascii="Times New Roman" w:eastAsia="Times New Roman" w:hAnsi="Times New Roman" w:cs="Times New Roman"/>
          <w:sz w:val="24"/>
          <w:szCs w:val="24"/>
        </w:rPr>
        <w:t>193,591</w:t>
      </w:r>
      <w:r w:rsidRPr="0052249F">
        <w:rPr>
          <w:rFonts w:ascii="Times New Roman" w:eastAsia="Times New Roman" w:hAnsi="Times New Roman" w:cs="Times New Roman"/>
          <w:sz w:val="24"/>
          <w:szCs w:val="24"/>
        </w:rPr>
        <w:t xml:space="preserve"> in Year 1, $</w:t>
      </w:r>
      <w:r w:rsidR="00676288">
        <w:rPr>
          <w:rFonts w:ascii="Times New Roman" w:eastAsia="Times New Roman" w:hAnsi="Times New Roman" w:cs="Times New Roman"/>
          <w:sz w:val="24"/>
          <w:szCs w:val="24"/>
        </w:rPr>
        <w:t>295,911</w:t>
      </w:r>
      <w:r w:rsidRPr="0052249F">
        <w:rPr>
          <w:rFonts w:ascii="Times New Roman" w:eastAsia="Times New Roman" w:hAnsi="Times New Roman" w:cs="Times New Roman"/>
          <w:sz w:val="24"/>
          <w:szCs w:val="24"/>
        </w:rPr>
        <w:t xml:space="preserve"> in Year 2, $</w:t>
      </w:r>
      <w:r w:rsidR="002860BF">
        <w:rPr>
          <w:rFonts w:ascii="Times New Roman" w:eastAsia="Times New Roman" w:hAnsi="Times New Roman" w:cs="Times New Roman"/>
          <w:sz w:val="24"/>
          <w:szCs w:val="24"/>
        </w:rPr>
        <w:t>297,365</w:t>
      </w:r>
      <w:r w:rsidRPr="0052249F">
        <w:rPr>
          <w:rFonts w:ascii="Times New Roman" w:eastAsia="Times New Roman" w:hAnsi="Times New Roman" w:cs="Times New Roman"/>
          <w:sz w:val="24"/>
          <w:szCs w:val="24"/>
        </w:rPr>
        <w:t xml:space="preserve"> in Year 3, $</w:t>
      </w:r>
      <w:r w:rsidR="009C6249">
        <w:rPr>
          <w:rFonts w:ascii="Times New Roman" w:eastAsia="Times New Roman" w:hAnsi="Times New Roman" w:cs="Times New Roman"/>
          <w:sz w:val="24"/>
          <w:szCs w:val="24"/>
        </w:rPr>
        <w:t>273,402</w:t>
      </w:r>
      <w:r w:rsidRPr="0052249F">
        <w:rPr>
          <w:rFonts w:ascii="Times New Roman" w:eastAsia="Times New Roman" w:hAnsi="Times New Roman" w:cs="Times New Roman"/>
          <w:sz w:val="24"/>
          <w:szCs w:val="24"/>
        </w:rPr>
        <w:t xml:space="preserve"> in Year 4</w:t>
      </w:r>
      <w:r w:rsidR="009C6249">
        <w:rPr>
          <w:rFonts w:ascii="Times New Roman" w:eastAsia="Times New Roman" w:hAnsi="Times New Roman" w:cs="Times New Roman"/>
          <w:sz w:val="24"/>
          <w:szCs w:val="24"/>
        </w:rPr>
        <w:t>, and $52,023 in Year 5,</w:t>
      </w:r>
      <w:r w:rsidRPr="0052249F">
        <w:rPr>
          <w:rFonts w:ascii="Times New Roman" w:eastAsia="Times New Roman" w:hAnsi="Times New Roman" w:cs="Times New Roman"/>
          <w:sz w:val="24"/>
          <w:szCs w:val="24"/>
        </w:rPr>
        <w:t xml:space="preserve"> for a total sub-award of </w:t>
      </w:r>
      <w:r w:rsidRPr="0052249F">
        <w:rPr>
          <w:rFonts w:ascii="Times New Roman" w:eastAsia="Times New Roman" w:hAnsi="Times New Roman" w:cs="Times New Roman"/>
          <w:b/>
          <w:sz w:val="24"/>
          <w:szCs w:val="24"/>
        </w:rPr>
        <w:t>$</w:t>
      </w:r>
      <w:r w:rsidR="009C6249">
        <w:rPr>
          <w:rFonts w:ascii="Times New Roman" w:eastAsia="Times New Roman" w:hAnsi="Times New Roman" w:cs="Times New Roman"/>
          <w:b/>
          <w:sz w:val="24"/>
          <w:szCs w:val="24"/>
        </w:rPr>
        <w:t>1,112,291</w:t>
      </w:r>
      <w:r w:rsidRPr="0052249F">
        <w:rPr>
          <w:rFonts w:ascii="Times New Roman" w:eastAsia="Times New Roman" w:hAnsi="Times New Roman" w:cs="Times New Roman"/>
          <w:sz w:val="24"/>
          <w:szCs w:val="24"/>
        </w:rPr>
        <w:t>.</w:t>
      </w:r>
      <w:r w:rsidRPr="00097B9B">
        <w:rPr>
          <w:rFonts w:ascii="Times New Roman" w:eastAsia="Times New Roman" w:hAnsi="Times New Roman" w:cs="Times New Roman"/>
          <w:sz w:val="24"/>
          <w:szCs w:val="24"/>
        </w:rPr>
        <w:t xml:space="preserve"> A detail</w:t>
      </w:r>
      <w:r>
        <w:rPr>
          <w:rFonts w:ascii="Times New Roman" w:eastAsia="Times New Roman" w:hAnsi="Times New Roman" w:cs="Times New Roman"/>
          <w:sz w:val="24"/>
          <w:szCs w:val="24"/>
        </w:rPr>
        <w:t>ed</w:t>
      </w:r>
      <w:r w:rsidRPr="00097B9B">
        <w:rPr>
          <w:rFonts w:ascii="Times New Roman" w:eastAsia="Times New Roman" w:hAnsi="Times New Roman" w:cs="Times New Roman"/>
          <w:sz w:val="24"/>
          <w:szCs w:val="24"/>
        </w:rPr>
        <w:t xml:space="preserve"> budget narrative for </w:t>
      </w:r>
      <w:r w:rsidR="009C6249">
        <w:rPr>
          <w:rFonts w:ascii="Times New Roman" w:eastAsia="Times New Roman" w:hAnsi="Times New Roman" w:cs="Times New Roman"/>
          <w:sz w:val="24"/>
          <w:szCs w:val="24"/>
        </w:rPr>
        <w:t>SAI</w:t>
      </w:r>
      <w:r w:rsidRPr="00097B9B">
        <w:rPr>
          <w:rFonts w:ascii="Times New Roman" w:eastAsia="Times New Roman" w:hAnsi="Times New Roman" w:cs="Times New Roman"/>
          <w:sz w:val="24"/>
          <w:szCs w:val="24"/>
        </w:rPr>
        <w:t xml:space="preserve">’s </w:t>
      </w:r>
      <w:r w:rsidRPr="0052249F">
        <w:rPr>
          <w:rFonts w:ascii="Times New Roman" w:eastAsia="Times New Roman" w:hAnsi="Times New Roman" w:cs="Times New Roman"/>
          <w:sz w:val="24"/>
          <w:szCs w:val="24"/>
        </w:rPr>
        <w:t>Outcome 1 is</w:t>
      </w:r>
      <w:r w:rsidRPr="00097B9B">
        <w:rPr>
          <w:rFonts w:ascii="Times New Roman" w:eastAsia="Times New Roman" w:hAnsi="Times New Roman" w:cs="Times New Roman"/>
          <w:sz w:val="24"/>
          <w:szCs w:val="24"/>
        </w:rPr>
        <w:t xml:space="preserve"> on </w:t>
      </w:r>
      <w:r w:rsidRPr="00190778">
        <w:rPr>
          <w:rFonts w:ascii="Times New Roman" w:eastAsia="Times New Roman" w:hAnsi="Times New Roman" w:cs="Times New Roman"/>
          <w:b/>
          <w:bCs/>
          <w:sz w:val="24"/>
          <w:szCs w:val="24"/>
        </w:rPr>
        <w:t xml:space="preserve">page </w:t>
      </w:r>
      <w:r w:rsidR="000677CF">
        <w:rPr>
          <w:rFonts w:ascii="Times New Roman" w:eastAsia="Times New Roman" w:hAnsi="Times New Roman" w:cs="Times New Roman"/>
          <w:b/>
          <w:bCs/>
          <w:sz w:val="24"/>
          <w:szCs w:val="24"/>
        </w:rPr>
        <w:t>36</w:t>
      </w:r>
      <w:r w:rsidRPr="00097B9B">
        <w:rPr>
          <w:rFonts w:ascii="Times New Roman" w:eastAsia="Times New Roman" w:hAnsi="Times New Roman" w:cs="Times New Roman"/>
          <w:sz w:val="24"/>
          <w:szCs w:val="24"/>
        </w:rPr>
        <w:t>.</w:t>
      </w:r>
    </w:p>
    <w:p w14:paraId="27C75540" w14:textId="77777777" w:rsidR="00531DCC" w:rsidRPr="00097B9B" w:rsidRDefault="00531DCC" w:rsidP="00097B9B">
      <w:pPr>
        <w:spacing w:after="0"/>
        <w:jc w:val="both"/>
        <w:rPr>
          <w:rFonts w:ascii="Times New Roman" w:eastAsia="Times New Roman" w:hAnsi="Times New Roman" w:cs="Times New Roman"/>
          <w:b/>
          <w:sz w:val="24"/>
          <w:szCs w:val="24"/>
          <w:u w:val="single"/>
        </w:rPr>
      </w:pPr>
    </w:p>
    <w:p w14:paraId="5A536562" w14:textId="6C8C0D52" w:rsidR="007675CB" w:rsidRPr="00D36286" w:rsidRDefault="007675CB" w:rsidP="007675CB">
      <w:pPr>
        <w:spacing w:after="0"/>
        <w:jc w:val="both"/>
        <w:rPr>
          <w:rFonts w:ascii="Times New Roman" w:eastAsia="Times New Roman" w:hAnsi="Times New Roman" w:cs="Times New Roman"/>
          <w:b/>
          <w:sz w:val="24"/>
          <w:szCs w:val="24"/>
          <w:u w:val="single"/>
        </w:rPr>
      </w:pPr>
      <w:r w:rsidRPr="00D36286">
        <w:rPr>
          <w:rFonts w:ascii="Times New Roman" w:eastAsia="Times New Roman" w:hAnsi="Times New Roman" w:cs="Times New Roman"/>
          <w:b/>
          <w:sz w:val="24"/>
          <w:szCs w:val="24"/>
          <w:u w:val="single"/>
        </w:rPr>
        <w:t>1.2: Baseline Survey of Key Stakeholder Groups (Pre-Program)</w:t>
      </w:r>
    </w:p>
    <w:p w14:paraId="12EC726F" w14:textId="77777777" w:rsidR="00D36286" w:rsidRPr="007675CB" w:rsidRDefault="00D36286" w:rsidP="007675CB">
      <w:pPr>
        <w:spacing w:after="0"/>
        <w:jc w:val="both"/>
        <w:rPr>
          <w:rFonts w:ascii="Times New Roman" w:eastAsia="Times New Roman" w:hAnsi="Times New Roman" w:cs="Times New Roman"/>
          <w:b/>
          <w:sz w:val="24"/>
          <w:szCs w:val="24"/>
        </w:rPr>
      </w:pPr>
    </w:p>
    <w:p w14:paraId="7194DBDC" w14:textId="1D006247" w:rsidR="009E2F0F" w:rsidRDefault="007675CB" w:rsidP="007675CB">
      <w:pPr>
        <w:spacing w:after="0"/>
        <w:jc w:val="both"/>
        <w:rPr>
          <w:rFonts w:ascii="Times New Roman" w:eastAsia="Times New Roman" w:hAnsi="Times New Roman" w:cs="Times New Roman"/>
          <w:bCs/>
          <w:sz w:val="24"/>
          <w:szCs w:val="24"/>
        </w:rPr>
      </w:pPr>
      <w:r w:rsidRPr="007675CB">
        <w:rPr>
          <w:rFonts w:ascii="Times New Roman" w:eastAsia="Times New Roman" w:hAnsi="Times New Roman" w:cs="Times New Roman"/>
          <w:b/>
          <w:sz w:val="24"/>
          <w:szCs w:val="24"/>
        </w:rPr>
        <w:t>Local transportation for project staff to support Baseline Survey</w:t>
      </w:r>
      <w:r w:rsidR="00D36286">
        <w:rPr>
          <w:rFonts w:ascii="Times New Roman" w:eastAsia="Times New Roman" w:hAnsi="Times New Roman" w:cs="Times New Roman"/>
          <w:b/>
          <w:sz w:val="24"/>
          <w:szCs w:val="24"/>
        </w:rPr>
        <w:t>:</w:t>
      </w:r>
      <w:r w:rsidR="00413853">
        <w:rPr>
          <w:rFonts w:ascii="Times New Roman" w:eastAsia="Times New Roman" w:hAnsi="Times New Roman" w:cs="Times New Roman"/>
          <w:b/>
          <w:sz w:val="24"/>
          <w:szCs w:val="24"/>
        </w:rPr>
        <w:t xml:space="preserve"> </w:t>
      </w:r>
      <w:r w:rsidR="006861E5">
        <w:rPr>
          <w:rFonts w:ascii="Times New Roman" w:eastAsia="Times New Roman" w:hAnsi="Times New Roman" w:cs="Times New Roman"/>
          <w:bCs/>
          <w:sz w:val="24"/>
          <w:szCs w:val="24"/>
        </w:rPr>
        <w:t>POA is budgeting local transportation for project staff to support the development of the Baseline Survey</w:t>
      </w:r>
      <w:r w:rsidR="00001791">
        <w:rPr>
          <w:rFonts w:ascii="Times New Roman" w:eastAsia="Times New Roman" w:hAnsi="Times New Roman" w:cs="Times New Roman"/>
          <w:bCs/>
          <w:sz w:val="24"/>
          <w:szCs w:val="24"/>
        </w:rPr>
        <w:t xml:space="preserve"> at a rate of </w:t>
      </w:r>
      <w:r w:rsidR="00001791" w:rsidRPr="00391EB4">
        <w:rPr>
          <w:rFonts w:ascii="Times New Roman" w:eastAsia="Times New Roman" w:hAnsi="Times New Roman" w:cs="Times New Roman"/>
          <w:bCs/>
          <w:sz w:val="24"/>
          <w:szCs w:val="24"/>
        </w:rPr>
        <w:t>$</w:t>
      </w:r>
      <w:r w:rsidR="00391EB4" w:rsidRPr="00391EB4">
        <w:rPr>
          <w:rFonts w:ascii="Times New Roman" w:eastAsia="Times New Roman" w:hAnsi="Times New Roman" w:cs="Times New Roman"/>
          <w:bCs/>
          <w:sz w:val="24"/>
          <w:szCs w:val="24"/>
        </w:rPr>
        <w:t>30</w:t>
      </w:r>
      <w:r w:rsidR="00001791" w:rsidRPr="00391EB4">
        <w:rPr>
          <w:rFonts w:ascii="Times New Roman" w:eastAsia="Times New Roman" w:hAnsi="Times New Roman" w:cs="Times New Roman"/>
          <w:bCs/>
          <w:sz w:val="24"/>
          <w:szCs w:val="24"/>
        </w:rPr>
        <w:t xml:space="preserve">/day for </w:t>
      </w:r>
      <w:r w:rsidR="00391EB4" w:rsidRPr="00391EB4">
        <w:rPr>
          <w:rFonts w:ascii="Times New Roman" w:eastAsia="Times New Roman" w:hAnsi="Times New Roman" w:cs="Times New Roman"/>
          <w:bCs/>
          <w:sz w:val="24"/>
          <w:szCs w:val="24"/>
        </w:rPr>
        <w:t>30</w:t>
      </w:r>
      <w:r w:rsidR="00001791" w:rsidRPr="00391EB4">
        <w:rPr>
          <w:rFonts w:ascii="Times New Roman" w:eastAsia="Times New Roman" w:hAnsi="Times New Roman" w:cs="Times New Roman"/>
          <w:bCs/>
          <w:sz w:val="24"/>
          <w:szCs w:val="24"/>
        </w:rPr>
        <w:t xml:space="preserve"> days</w:t>
      </w:r>
      <w:r w:rsidR="00391EB4" w:rsidRPr="00391EB4">
        <w:rPr>
          <w:rFonts w:ascii="Times New Roman" w:eastAsia="Times New Roman" w:hAnsi="Times New Roman" w:cs="Times New Roman"/>
          <w:bCs/>
          <w:sz w:val="24"/>
          <w:szCs w:val="24"/>
        </w:rPr>
        <w:t xml:space="preserve"> in Year 1 and 20 days in Year 2</w:t>
      </w:r>
      <w:r w:rsidR="00001791" w:rsidRPr="00391EB4">
        <w:rPr>
          <w:rFonts w:ascii="Times New Roman" w:eastAsia="Times New Roman" w:hAnsi="Times New Roman" w:cs="Times New Roman"/>
          <w:bCs/>
          <w:sz w:val="24"/>
          <w:szCs w:val="24"/>
        </w:rPr>
        <w:t>.</w:t>
      </w:r>
      <w:r w:rsidR="00001791">
        <w:rPr>
          <w:rFonts w:ascii="Times New Roman" w:eastAsia="Times New Roman" w:hAnsi="Times New Roman" w:cs="Times New Roman"/>
          <w:bCs/>
          <w:sz w:val="24"/>
          <w:szCs w:val="24"/>
        </w:rPr>
        <w:t xml:space="preserve"> The total estimated cost is </w:t>
      </w:r>
      <w:r w:rsidR="00001791" w:rsidRPr="00391EB4">
        <w:rPr>
          <w:rFonts w:ascii="Times New Roman" w:eastAsia="Times New Roman" w:hAnsi="Times New Roman" w:cs="Times New Roman"/>
          <w:b/>
          <w:sz w:val="24"/>
          <w:szCs w:val="24"/>
        </w:rPr>
        <w:t>$</w:t>
      </w:r>
      <w:r w:rsidR="00391EB4" w:rsidRPr="00391EB4">
        <w:rPr>
          <w:rFonts w:ascii="Times New Roman" w:eastAsia="Times New Roman" w:hAnsi="Times New Roman" w:cs="Times New Roman"/>
          <w:b/>
          <w:sz w:val="24"/>
          <w:szCs w:val="24"/>
        </w:rPr>
        <w:t>1,</w:t>
      </w:r>
      <w:r w:rsidR="00001791" w:rsidRPr="00391EB4">
        <w:rPr>
          <w:rFonts w:ascii="Times New Roman" w:eastAsia="Times New Roman" w:hAnsi="Times New Roman" w:cs="Times New Roman"/>
          <w:b/>
          <w:sz w:val="24"/>
          <w:szCs w:val="24"/>
        </w:rPr>
        <w:t>5</w:t>
      </w:r>
      <w:r w:rsidR="00391EB4" w:rsidRPr="00391EB4">
        <w:rPr>
          <w:rFonts w:ascii="Times New Roman" w:eastAsia="Times New Roman" w:hAnsi="Times New Roman" w:cs="Times New Roman"/>
          <w:b/>
          <w:sz w:val="24"/>
          <w:szCs w:val="24"/>
        </w:rPr>
        <w:t>0</w:t>
      </w:r>
      <w:r w:rsidR="00001791" w:rsidRPr="00391EB4">
        <w:rPr>
          <w:rFonts w:ascii="Times New Roman" w:eastAsia="Times New Roman" w:hAnsi="Times New Roman" w:cs="Times New Roman"/>
          <w:b/>
          <w:sz w:val="24"/>
          <w:szCs w:val="24"/>
        </w:rPr>
        <w:t>0</w:t>
      </w:r>
      <w:r w:rsidR="00001791" w:rsidRPr="00391EB4">
        <w:rPr>
          <w:rFonts w:ascii="Times New Roman" w:eastAsia="Times New Roman" w:hAnsi="Times New Roman" w:cs="Times New Roman"/>
          <w:bCs/>
          <w:sz w:val="24"/>
          <w:szCs w:val="24"/>
        </w:rPr>
        <w:t>.</w:t>
      </w:r>
    </w:p>
    <w:p w14:paraId="5A4998CF" w14:textId="547821AD" w:rsidR="007E4D17" w:rsidRDefault="007E4D17" w:rsidP="007675CB">
      <w:pPr>
        <w:spacing w:after="0"/>
        <w:jc w:val="both"/>
        <w:rPr>
          <w:rFonts w:ascii="Times New Roman" w:eastAsia="Times New Roman" w:hAnsi="Times New Roman" w:cs="Times New Roman"/>
          <w:bCs/>
          <w:sz w:val="24"/>
          <w:szCs w:val="24"/>
        </w:rPr>
      </w:pPr>
    </w:p>
    <w:p w14:paraId="36412304" w14:textId="2E7B18E7" w:rsidR="007E4D17" w:rsidRDefault="007E4D17" w:rsidP="007E4D17">
      <w:pPr>
        <w:spacing w:after="0"/>
        <w:jc w:val="both"/>
        <w:rPr>
          <w:rFonts w:ascii="Times New Roman" w:eastAsia="Times New Roman" w:hAnsi="Times New Roman" w:cs="Times New Roman"/>
          <w:bCs/>
          <w:sz w:val="24"/>
          <w:szCs w:val="24"/>
        </w:rPr>
      </w:pPr>
      <w:r w:rsidRPr="007E4D17">
        <w:rPr>
          <w:rFonts w:ascii="Times New Roman" w:eastAsia="Times New Roman" w:hAnsi="Times New Roman" w:cs="Times New Roman"/>
          <w:b/>
          <w:sz w:val="24"/>
          <w:szCs w:val="24"/>
        </w:rPr>
        <w:t>Translation of Baseline Survey</w:t>
      </w:r>
      <w:r>
        <w:rPr>
          <w:rFonts w:ascii="Times New Roman" w:eastAsia="Times New Roman" w:hAnsi="Times New Roman" w:cs="Times New Roman"/>
          <w:b/>
          <w:sz w:val="24"/>
          <w:szCs w:val="24"/>
        </w:rPr>
        <w:t>:</w:t>
      </w:r>
      <w:r>
        <w:rPr>
          <w:rFonts w:ascii="Times New Roman" w:eastAsia="Times New Roman" w:hAnsi="Times New Roman" w:cs="Times New Roman"/>
          <w:bCs/>
          <w:sz w:val="24"/>
          <w:szCs w:val="24"/>
        </w:rPr>
        <w:t xml:space="preserve"> POA is budgeting for the translation of the Baseline Survey from English to Spanish at a rate of </w:t>
      </w:r>
      <w:r w:rsidR="00ED57C9" w:rsidRPr="00391EB4">
        <w:rPr>
          <w:rFonts w:ascii="Times New Roman" w:eastAsia="Times New Roman" w:hAnsi="Times New Roman" w:cs="Times New Roman"/>
          <w:bCs/>
          <w:sz w:val="24"/>
          <w:szCs w:val="24"/>
        </w:rPr>
        <w:t>$</w:t>
      </w:r>
      <w:r w:rsidR="00391EB4" w:rsidRPr="00391EB4">
        <w:rPr>
          <w:rFonts w:ascii="Times New Roman" w:eastAsia="Times New Roman" w:hAnsi="Times New Roman" w:cs="Times New Roman"/>
          <w:bCs/>
          <w:sz w:val="24"/>
          <w:szCs w:val="24"/>
        </w:rPr>
        <w:t>2,000</w:t>
      </w:r>
      <w:r w:rsidR="00ED57C9" w:rsidRPr="00391EB4">
        <w:rPr>
          <w:rFonts w:ascii="Times New Roman" w:eastAsia="Times New Roman" w:hAnsi="Times New Roman" w:cs="Times New Roman"/>
          <w:bCs/>
          <w:sz w:val="24"/>
          <w:szCs w:val="24"/>
        </w:rPr>
        <w:t>/document for one (1) document in Year 2</w:t>
      </w:r>
      <w:r w:rsidR="00ED57C9">
        <w:rPr>
          <w:rFonts w:ascii="Times New Roman" w:eastAsia="Times New Roman" w:hAnsi="Times New Roman" w:cs="Times New Roman"/>
          <w:bCs/>
          <w:sz w:val="24"/>
          <w:szCs w:val="24"/>
        </w:rPr>
        <w:t xml:space="preserve">. The total estimated cost is </w:t>
      </w:r>
      <w:r w:rsidR="00ED57C9" w:rsidRPr="00391EB4">
        <w:rPr>
          <w:rFonts w:ascii="Times New Roman" w:eastAsia="Times New Roman" w:hAnsi="Times New Roman" w:cs="Times New Roman"/>
          <w:b/>
          <w:sz w:val="24"/>
          <w:szCs w:val="24"/>
        </w:rPr>
        <w:t>$</w:t>
      </w:r>
      <w:r w:rsidR="00391EB4" w:rsidRPr="00391EB4">
        <w:rPr>
          <w:rFonts w:ascii="Times New Roman" w:eastAsia="Times New Roman" w:hAnsi="Times New Roman" w:cs="Times New Roman"/>
          <w:b/>
          <w:sz w:val="24"/>
          <w:szCs w:val="24"/>
        </w:rPr>
        <w:t>2,000</w:t>
      </w:r>
      <w:r w:rsidR="00ED57C9">
        <w:rPr>
          <w:rFonts w:ascii="Times New Roman" w:eastAsia="Times New Roman" w:hAnsi="Times New Roman" w:cs="Times New Roman"/>
          <w:bCs/>
          <w:sz w:val="24"/>
          <w:szCs w:val="24"/>
        </w:rPr>
        <w:t>.</w:t>
      </w:r>
    </w:p>
    <w:p w14:paraId="16688BB1" w14:textId="77777777" w:rsidR="00ED57C9" w:rsidRPr="007E4D17" w:rsidRDefault="00ED57C9" w:rsidP="007E4D17">
      <w:pPr>
        <w:spacing w:after="0"/>
        <w:jc w:val="both"/>
        <w:rPr>
          <w:rFonts w:ascii="Times New Roman" w:eastAsia="Times New Roman" w:hAnsi="Times New Roman" w:cs="Times New Roman"/>
          <w:b/>
          <w:sz w:val="24"/>
          <w:szCs w:val="24"/>
        </w:rPr>
      </w:pPr>
    </w:p>
    <w:p w14:paraId="1FB0D9F1" w14:textId="6940A964" w:rsidR="007E4D17" w:rsidRPr="00ED57C9" w:rsidRDefault="007E4D17" w:rsidP="007E4D17">
      <w:pPr>
        <w:spacing w:after="0"/>
        <w:jc w:val="both"/>
        <w:rPr>
          <w:rFonts w:ascii="Times New Roman" w:eastAsia="Times New Roman" w:hAnsi="Times New Roman" w:cs="Times New Roman"/>
          <w:bCs/>
          <w:sz w:val="24"/>
          <w:szCs w:val="24"/>
        </w:rPr>
      </w:pPr>
      <w:r w:rsidRPr="007E4D17">
        <w:rPr>
          <w:rFonts w:ascii="Times New Roman" w:eastAsia="Times New Roman" w:hAnsi="Times New Roman" w:cs="Times New Roman"/>
          <w:b/>
          <w:sz w:val="24"/>
          <w:szCs w:val="24"/>
        </w:rPr>
        <w:t>Workshop to socialize results of Baseline Survey with key stakeholders</w:t>
      </w:r>
      <w:r>
        <w:rPr>
          <w:rFonts w:ascii="Times New Roman" w:eastAsia="Times New Roman" w:hAnsi="Times New Roman" w:cs="Times New Roman"/>
          <w:b/>
          <w:sz w:val="24"/>
          <w:szCs w:val="24"/>
        </w:rPr>
        <w:t>:</w:t>
      </w:r>
      <w:r w:rsidR="00ED57C9">
        <w:rPr>
          <w:rFonts w:ascii="Times New Roman" w:eastAsia="Times New Roman" w:hAnsi="Times New Roman" w:cs="Times New Roman"/>
          <w:bCs/>
          <w:sz w:val="24"/>
          <w:szCs w:val="24"/>
        </w:rPr>
        <w:t xml:space="preserve"> POA is budgeting for </w:t>
      </w:r>
      <w:r w:rsidR="00FF2E72" w:rsidRPr="00145BBA">
        <w:rPr>
          <w:rFonts w:ascii="Times New Roman" w:eastAsia="Times New Roman" w:hAnsi="Times New Roman" w:cs="Times New Roman"/>
          <w:bCs/>
          <w:sz w:val="24"/>
          <w:szCs w:val="24"/>
        </w:rPr>
        <w:t>one (1) workshop</w:t>
      </w:r>
      <w:r w:rsidR="00BB125A" w:rsidRPr="00145BBA">
        <w:rPr>
          <w:rFonts w:ascii="Times New Roman" w:eastAsia="Times New Roman" w:hAnsi="Times New Roman" w:cs="Times New Roman"/>
          <w:bCs/>
          <w:sz w:val="24"/>
          <w:szCs w:val="24"/>
        </w:rPr>
        <w:t xml:space="preserve"> in Year 1 and </w:t>
      </w:r>
      <w:r w:rsidR="00145BBA" w:rsidRPr="00145BBA">
        <w:rPr>
          <w:rFonts w:ascii="Times New Roman" w:eastAsia="Times New Roman" w:hAnsi="Times New Roman" w:cs="Times New Roman"/>
          <w:bCs/>
          <w:sz w:val="24"/>
          <w:szCs w:val="24"/>
        </w:rPr>
        <w:t xml:space="preserve">two (2) workshops in </w:t>
      </w:r>
      <w:r w:rsidR="00BB125A" w:rsidRPr="00145BBA">
        <w:rPr>
          <w:rFonts w:ascii="Times New Roman" w:eastAsia="Times New Roman" w:hAnsi="Times New Roman" w:cs="Times New Roman"/>
          <w:bCs/>
          <w:sz w:val="24"/>
          <w:szCs w:val="24"/>
        </w:rPr>
        <w:t>Year 2</w:t>
      </w:r>
      <w:r w:rsidR="00FF2E72">
        <w:rPr>
          <w:rFonts w:ascii="Times New Roman" w:eastAsia="Times New Roman" w:hAnsi="Times New Roman" w:cs="Times New Roman"/>
          <w:bCs/>
          <w:sz w:val="24"/>
          <w:szCs w:val="24"/>
        </w:rPr>
        <w:t xml:space="preserve"> to socialize the results of the Baseline Survey with key stakeholders at a rate of </w:t>
      </w:r>
      <w:r w:rsidR="00BB125A" w:rsidRPr="00145BBA">
        <w:rPr>
          <w:rFonts w:ascii="Times New Roman" w:eastAsia="Times New Roman" w:hAnsi="Times New Roman" w:cs="Times New Roman"/>
          <w:bCs/>
          <w:sz w:val="24"/>
          <w:szCs w:val="24"/>
        </w:rPr>
        <w:t>$</w:t>
      </w:r>
      <w:r w:rsidR="00145BBA" w:rsidRPr="00145BBA">
        <w:rPr>
          <w:rFonts w:ascii="Times New Roman" w:eastAsia="Times New Roman" w:hAnsi="Times New Roman" w:cs="Times New Roman"/>
          <w:bCs/>
          <w:sz w:val="24"/>
          <w:szCs w:val="24"/>
        </w:rPr>
        <w:t>5</w:t>
      </w:r>
      <w:r w:rsidR="0058540B" w:rsidRPr="00145BBA">
        <w:rPr>
          <w:rFonts w:ascii="Times New Roman" w:eastAsia="Times New Roman" w:hAnsi="Times New Roman" w:cs="Times New Roman"/>
          <w:bCs/>
          <w:sz w:val="24"/>
          <w:szCs w:val="24"/>
        </w:rPr>
        <w:t>00/workshop</w:t>
      </w:r>
      <w:r w:rsidR="0058540B">
        <w:rPr>
          <w:rFonts w:ascii="Times New Roman" w:eastAsia="Times New Roman" w:hAnsi="Times New Roman" w:cs="Times New Roman"/>
          <w:bCs/>
          <w:sz w:val="24"/>
          <w:szCs w:val="24"/>
        </w:rPr>
        <w:t xml:space="preserve">. The total estimated cost is </w:t>
      </w:r>
      <w:r w:rsidR="0058540B" w:rsidRPr="00145BBA">
        <w:rPr>
          <w:rFonts w:ascii="Times New Roman" w:eastAsia="Times New Roman" w:hAnsi="Times New Roman" w:cs="Times New Roman"/>
          <w:b/>
          <w:sz w:val="24"/>
          <w:szCs w:val="24"/>
        </w:rPr>
        <w:t>$</w:t>
      </w:r>
      <w:r w:rsidR="00145BBA" w:rsidRPr="00145BBA">
        <w:rPr>
          <w:rFonts w:ascii="Times New Roman" w:eastAsia="Times New Roman" w:hAnsi="Times New Roman" w:cs="Times New Roman"/>
          <w:b/>
          <w:sz w:val="24"/>
          <w:szCs w:val="24"/>
        </w:rPr>
        <w:t>1,5</w:t>
      </w:r>
      <w:r w:rsidR="0058540B" w:rsidRPr="00145BBA">
        <w:rPr>
          <w:rFonts w:ascii="Times New Roman" w:eastAsia="Times New Roman" w:hAnsi="Times New Roman" w:cs="Times New Roman"/>
          <w:b/>
          <w:sz w:val="24"/>
          <w:szCs w:val="24"/>
        </w:rPr>
        <w:t>00.</w:t>
      </w:r>
    </w:p>
    <w:p w14:paraId="753AFB97" w14:textId="77777777" w:rsidR="00D36286" w:rsidRPr="007675CB" w:rsidRDefault="00D36286" w:rsidP="007675CB">
      <w:pPr>
        <w:spacing w:after="0"/>
        <w:jc w:val="both"/>
        <w:rPr>
          <w:rFonts w:ascii="Times New Roman" w:eastAsia="Times New Roman" w:hAnsi="Times New Roman" w:cs="Times New Roman"/>
          <w:b/>
          <w:sz w:val="24"/>
          <w:szCs w:val="24"/>
        </w:rPr>
      </w:pPr>
    </w:p>
    <w:p w14:paraId="5E767ACC" w14:textId="5811F98C" w:rsidR="00BB6D66" w:rsidRDefault="00BB6D66" w:rsidP="00BB6D66">
      <w:pPr>
        <w:spacing w:after="0"/>
        <w:jc w:val="both"/>
        <w:rPr>
          <w:rFonts w:ascii="Times New Roman" w:eastAsia="Times New Roman" w:hAnsi="Times New Roman" w:cs="Times New Roman"/>
          <w:b/>
          <w:sz w:val="24"/>
          <w:szCs w:val="24"/>
          <w:u w:val="single"/>
        </w:rPr>
      </w:pPr>
      <w:r w:rsidRPr="00BB6D66">
        <w:rPr>
          <w:rFonts w:ascii="Times New Roman" w:eastAsia="Times New Roman" w:hAnsi="Times New Roman" w:cs="Times New Roman"/>
          <w:b/>
          <w:sz w:val="24"/>
          <w:szCs w:val="24"/>
          <w:u w:val="single"/>
        </w:rPr>
        <w:t>1.3 Development of comprehensive STPS website for multiple audiences</w:t>
      </w:r>
    </w:p>
    <w:p w14:paraId="449F5397" w14:textId="77777777" w:rsidR="00BB6D66" w:rsidRPr="00BB6D66" w:rsidRDefault="00BB6D66" w:rsidP="00BB6D66">
      <w:pPr>
        <w:spacing w:after="0"/>
        <w:jc w:val="both"/>
        <w:rPr>
          <w:rFonts w:ascii="Times New Roman" w:eastAsia="Times New Roman" w:hAnsi="Times New Roman" w:cs="Times New Roman"/>
          <w:b/>
          <w:sz w:val="24"/>
          <w:szCs w:val="24"/>
          <w:u w:val="single"/>
        </w:rPr>
      </w:pPr>
    </w:p>
    <w:p w14:paraId="0251D900" w14:textId="204125E8" w:rsidR="00BB6D66" w:rsidRPr="00BB6D66" w:rsidRDefault="00BB6D66" w:rsidP="00BB6D66">
      <w:pPr>
        <w:spacing w:after="0"/>
        <w:jc w:val="both"/>
        <w:rPr>
          <w:rFonts w:ascii="Times New Roman" w:eastAsia="Times New Roman" w:hAnsi="Times New Roman" w:cs="Times New Roman"/>
          <w:bCs/>
          <w:sz w:val="24"/>
          <w:szCs w:val="24"/>
        </w:rPr>
      </w:pPr>
      <w:r w:rsidRPr="00BB6D66">
        <w:rPr>
          <w:rFonts w:ascii="Times New Roman" w:eastAsia="Times New Roman" w:hAnsi="Times New Roman" w:cs="Times New Roman"/>
          <w:b/>
          <w:sz w:val="24"/>
          <w:szCs w:val="24"/>
        </w:rPr>
        <w:t>Technical assistance to develop comprehensive STPS website</w:t>
      </w:r>
      <w:r>
        <w:rPr>
          <w:rFonts w:ascii="Times New Roman" w:eastAsia="Times New Roman" w:hAnsi="Times New Roman" w:cs="Times New Roman"/>
          <w:b/>
          <w:sz w:val="24"/>
          <w:szCs w:val="24"/>
        </w:rPr>
        <w:t xml:space="preserve">: </w:t>
      </w:r>
      <w:r>
        <w:rPr>
          <w:rFonts w:ascii="Times New Roman" w:eastAsia="Times New Roman" w:hAnsi="Times New Roman" w:cs="Times New Roman"/>
          <w:bCs/>
          <w:sz w:val="24"/>
          <w:szCs w:val="24"/>
        </w:rPr>
        <w:t>POA is budgeting technical assistance to develop a comprehensive and user-friendly STPS website</w:t>
      </w:r>
      <w:r w:rsidR="005D189E">
        <w:rPr>
          <w:rFonts w:ascii="Times New Roman" w:eastAsia="Times New Roman" w:hAnsi="Times New Roman" w:cs="Times New Roman"/>
          <w:bCs/>
          <w:sz w:val="24"/>
          <w:szCs w:val="24"/>
        </w:rPr>
        <w:t xml:space="preserve"> at a rate of </w:t>
      </w:r>
      <w:r w:rsidR="005D189E" w:rsidRPr="00D96029">
        <w:rPr>
          <w:rFonts w:ascii="Times New Roman" w:eastAsia="Times New Roman" w:hAnsi="Times New Roman" w:cs="Times New Roman"/>
          <w:bCs/>
          <w:sz w:val="24"/>
          <w:szCs w:val="24"/>
        </w:rPr>
        <w:t>$</w:t>
      </w:r>
      <w:r w:rsidR="003B6574" w:rsidRPr="00D96029">
        <w:rPr>
          <w:rFonts w:ascii="Times New Roman" w:eastAsia="Times New Roman" w:hAnsi="Times New Roman" w:cs="Times New Roman"/>
          <w:bCs/>
          <w:sz w:val="24"/>
          <w:szCs w:val="24"/>
        </w:rPr>
        <w:t>30</w:t>
      </w:r>
      <w:r w:rsidR="005D189E" w:rsidRPr="00D96029">
        <w:rPr>
          <w:rFonts w:ascii="Times New Roman" w:eastAsia="Times New Roman" w:hAnsi="Times New Roman" w:cs="Times New Roman"/>
          <w:bCs/>
          <w:sz w:val="24"/>
          <w:szCs w:val="24"/>
        </w:rPr>
        <w:t>,000 split into Year 1 and Year 2</w:t>
      </w:r>
      <w:r w:rsidR="00D504E4">
        <w:rPr>
          <w:rFonts w:ascii="Times New Roman" w:eastAsia="Times New Roman" w:hAnsi="Times New Roman" w:cs="Times New Roman"/>
          <w:bCs/>
          <w:sz w:val="24"/>
          <w:szCs w:val="24"/>
        </w:rPr>
        <w:t xml:space="preserve"> for an estimated total of </w:t>
      </w:r>
      <w:r w:rsidR="00D504E4" w:rsidRPr="00D96029">
        <w:rPr>
          <w:rFonts w:ascii="Times New Roman" w:eastAsia="Times New Roman" w:hAnsi="Times New Roman" w:cs="Times New Roman"/>
          <w:b/>
          <w:sz w:val="24"/>
          <w:szCs w:val="24"/>
        </w:rPr>
        <w:t>$</w:t>
      </w:r>
      <w:r w:rsidR="00D96029" w:rsidRPr="00D96029">
        <w:rPr>
          <w:rFonts w:ascii="Times New Roman" w:eastAsia="Times New Roman" w:hAnsi="Times New Roman" w:cs="Times New Roman"/>
          <w:b/>
          <w:sz w:val="24"/>
          <w:szCs w:val="24"/>
        </w:rPr>
        <w:t>3</w:t>
      </w:r>
      <w:r w:rsidR="00D504E4" w:rsidRPr="00D96029">
        <w:rPr>
          <w:rFonts w:ascii="Times New Roman" w:eastAsia="Times New Roman" w:hAnsi="Times New Roman" w:cs="Times New Roman"/>
          <w:b/>
          <w:sz w:val="24"/>
          <w:szCs w:val="24"/>
        </w:rPr>
        <w:t>0,000</w:t>
      </w:r>
      <w:r w:rsidR="00D504E4">
        <w:rPr>
          <w:rFonts w:ascii="Times New Roman" w:eastAsia="Times New Roman" w:hAnsi="Times New Roman" w:cs="Times New Roman"/>
          <w:bCs/>
          <w:sz w:val="24"/>
          <w:szCs w:val="24"/>
        </w:rPr>
        <w:t>.</w:t>
      </w:r>
    </w:p>
    <w:p w14:paraId="74BFDEDC" w14:textId="77777777" w:rsidR="00BB6D66" w:rsidRPr="00BB6D66" w:rsidRDefault="00BB6D66" w:rsidP="00BB6D66">
      <w:pPr>
        <w:spacing w:after="0"/>
        <w:jc w:val="both"/>
        <w:rPr>
          <w:rFonts w:ascii="Times New Roman" w:eastAsia="Times New Roman" w:hAnsi="Times New Roman" w:cs="Times New Roman"/>
          <w:b/>
          <w:sz w:val="24"/>
          <w:szCs w:val="24"/>
        </w:rPr>
      </w:pPr>
    </w:p>
    <w:p w14:paraId="18FE9644" w14:textId="2FAEF8C6" w:rsidR="00BB6D66" w:rsidRPr="00D3128D" w:rsidRDefault="00BB6D66" w:rsidP="00BB6D66">
      <w:pPr>
        <w:spacing w:after="0"/>
        <w:jc w:val="both"/>
        <w:rPr>
          <w:rFonts w:ascii="Times New Roman" w:eastAsia="Times New Roman" w:hAnsi="Times New Roman" w:cs="Times New Roman"/>
          <w:bCs/>
          <w:sz w:val="24"/>
          <w:szCs w:val="24"/>
        </w:rPr>
      </w:pPr>
      <w:r w:rsidRPr="00BB6D66">
        <w:rPr>
          <w:rFonts w:ascii="Times New Roman" w:eastAsia="Times New Roman" w:hAnsi="Times New Roman" w:cs="Times New Roman"/>
          <w:b/>
          <w:sz w:val="24"/>
          <w:szCs w:val="24"/>
        </w:rPr>
        <w:t>Meetings with STPS to design website</w:t>
      </w:r>
      <w:r>
        <w:rPr>
          <w:rFonts w:ascii="Times New Roman" w:eastAsia="Times New Roman" w:hAnsi="Times New Roman" w:cs="Times New Roman"/>
          <w:b/>
          <w:sz w:val="24"/>
          <w:szCs w:val="24"/>
        </w:rPr>
        <w:t>:</w:t>
      </w:r>
      <w:r w:rsidR="00D3128D">
        <w:rPr>
          <w:rFonts w:ascii="Times New Roman" w:eastAsia="Times New Roman" w:hAnsi="Times New Roman" w:cs="Times New Roman"/>
          <w:bCs/>
          <w:sz w:val="24"/>
          <w:szCs w:val="24"/>
        </w:rPr>
        <w:t xml:space="preserve"> POA is budgeting for meeting expenses to coordinate and design the comprehensive STPS website at a rate of </w:t>
      </w:r>
      <w:r w:rsidR="005E4926" w:rsidRPr="006B7304">
        <w:rPr>
          <w:rFonts w:ascii="Times New Roman" w:eastAsia="Times New Roman" w:hAnsi="Times New Roman" w:cs="Times New Roman"/>
          <w:bCs/>
          <w:sz w:val="24"/>
          <w:szCs w:val="24"/>
        </w:rPr>
        <w:t>$</w:t>
      </w:r>
      <w:r w:rsidR="001C68F4" w:rsidRPr="006B7304">
        <w:rPr>
          <w:rFonts w:ascii="Times New Roman" w:eastAsia="Times New Roman" w:hAnsi="Times New Roman" w:cs="Times New Roman"/>
          <w:bCs/>
          <w:sz w:val="24"/>
          <w:szCs w:val="24"/>
        </w:rPr>
        <w:t>150</w:t>
      </w:r>
      <w:r w:rsidR="005E4926" w:rsidRPr="006B7304">
        <w:rPr>
          <w:rFonts w:ascii="Times New Roman" w:eastAsia="Times New Roman" w:hAnsi="Times New Roman" w:cs="Times New Roman"/>
          <w:bCs/>
          <w:sz w:val="24"/>
          <w:szCs w:val="24"/>
        </w:rPr>
        <w:t xml:space="preserve">/meeting for </w:t>
      </w:r>
      <w:bookmarkStart w:id="0" w:name="_Hlk53787486"/>
      <w:r w:rsidR="005E4926" w:rsidRPr="006B7304">
        <w:rPr>
          <w:rFonts w:ascii="Times New Roman" w:eastAsia="Times New Roman" w:hAnsi="Times New Roman" w:cs="Times New Roman"/>
          <w:bCs/>
          <w:sz w:val="24"/>
          <w:szCs w:val="24"/>
        </w:rPr>
        <w:t>six (6) meetings in Year 1</w:t>
      </w:r>
      <w:r w:rsidR="006B7304" w:rsidRPr="006B7304">
        <w:rPr>
          <w:rFonts w:ascii="Times New Roman" w:eastAsia="Times New Roman" w:hAnsi="Times New Roman" w:cs="Times New Roman"/>
          <w:bCs/>
          <w:sz w:val="24"/>
          <w:szCs w:val="24"/>
        </w:rPr>
        <w:t>, 12</w:t>
      </w:r>
      <w:r w:rsidR="005E4926" w:rsidRPr="006B7304">
        <w:rPr>
          <w:rFonts w:ascii="Times New Roman" w:eastAsia="Times New Roman" w:hAnsi="Times New Roman" w:cs="Times New Roman"/>
          <w:bCs/>
          <w:sz w:val="24"/>
          <w:szCs w:val="24"/>
        </w:rPr>
        <w:t xml:space="preserve"> meetings in Year 2</w:t>
      </w:r>
      <w:r w:rsidR="006B7304" w:rsidRPr="006B7304">
        <w:rPr>
          <w:rFonts w:ascii="Times New Roman" w:eastAsia="Times New Roman" w:hAnsi="Times New Roman" w:cs="Times New Roman"/>
          <w:bCs/>
          <w:sz w:val="24"/>
          <w:szCs w:val="24"/>
        </w:rPr>
        <w:t xml:space="preserve"> through Year 4, and 10 meetings in Year 5</w:t>
      </w:r>
      <w:bookmarkEnd w:id="0"/>
      <w:r w:rsidR="005E4926" w:rsidRPr="006B7304">
        <w:rPr>
          <w:rFonts w:ascii="Times New Roman" w:eastAsia="Times New Roman" w:hAnsi="Times New Roman" w:cs="Times New Roman"/>
          <w:bCs/>
          <w:sz w:val="24"/>
          <w:szCs w:val="24"/>
        </w:rPr>
        <w:t>.</w:t>
      </w:r>
      <w:r w:rsidR="005E4926">
        <w:rPr>
          <w:rFonts w:ascii="Times New Roman" w:eastAsia="Times New Roman" w:hAnsi="Times New Roman" w:cs="Times New Roman"/>
          <w:bCs/>
          <w:sz w:val="24"/>
          <w:szCs w:val="24"/>
        </w:rPr>
        <w:t xml:space="preserve"> The total estimated cost is </w:t>
      </w:r>
      <w:r w:rsidR="005E4926" w:rsidRPr="006B7304">
        <w:rPr>
          <w:rFonts w:ascii="Times New Roman" w:eastAsia="Times New Roman" w:hAnsi="Times New Roman" w:cs="Times New Roman"/>
          <w:b/>
          <w:sz w:val="24"/>
          <w:szCs w:val="24"/>
        </w:rPr>
        <w:t>$</w:t>
      </w:r>
      <w:r w:rsidR="00DD24B9">
        <w:rPr>
          <w:rFonts w:ascii="Times New Roman" w:eastAsia="Times New Roman" w:hAnsi="Times New Roman" w:cs="Times New Roman"/>
          <w:b/>
          <w:sz w:val="24"/>
          <w:szCs w:val="24"/>
        </w:rPr>
        <w:t>7,800</w:t>
      </w:r>
      <w:r w:rsidR="006545C7" w:rsidRPr="006B7304">
        <w:rPr>
          <w:rFonts w:ascii="Times New Roman" w:eastAsia="Times New Roman" w:hAnsi="Times New Roman" w:cs="Times New Roman"/>
          <w:bCs/>
          <w:sz w:val="24"/>
          <w:szCs w:val="24"/>
        </w:rPr>
        <w:t>.</w:t>
      </w:r>
    </w:p>
    <w:p w14:paraId="2FF79F10" w14:textId="77777777" w:rsidR="00BB6D66" w:rsidRPr="00BB6D66" w:rsidRDefault="00BB6D66" w:rsidP="00BB6D66">
      <w:pPr>
        <w:spacing w:after="0"/>
        <w:jc w:val="both"/>
        <w:rPr>
          <w:rFonts w:ascii="Times New Roman" w:eastAsia="Times New Roman" w:hAnsi="Times New Roman" w:cs="Times New Roman"/>
          <w:b/>
          <w:sz w:val="24"/>
          <w:szCs w:val="24"/>
        </w:rPr>
      </w:pPr>
    </w:p>
    <w:p w14:paraId="36FEB5B0" w14:textId="16D83C23" w:rsidR="00E51E5D" w:rsidRPr="006545C7" w:rsidRDefault="00BB6D66" w:rsidP="00BB6D66">
      <w:pPr>
        <w:spacing w:after="0"/>
        <w:jc w:val="both"/>
        <w:rPr>
          <w:rFonts w:ascii="Times New Roman" w:eastAsia="Times New Roman" w:hAnsi="Times New Roman" w:cs="Times New Roman"/>
          <w:bCs/>
          <w:sz w:val="24"/>
          <w:szCs w:val="24"/>
        </w:rPr>
      </w:pPr>
      <w:r w:rsidRPr="00BB6D66">
        <w:rPr>
          <w:rFonts w:ascii="Times New Roman" w:eastAsia="Times New Roman" w:hAnsi="Times New Roman" w:cs="Times New Roman"/>
          <w:b/>
          <w:sz w:val="24"/>
          <w:szCs w:val="24"/>
        </w:rPr>
        <w:t>Local transportation for project staff to support STPS website development</w:t>
      </w:r>
      <w:r>
        <w:rPr>
          <w:rFonts w:ascii="Times New Roman" w:eastAsia="Times New Roman" w:hAnsi="Times New Roman" w:cs="Times New Roman"/>
          <w:b/>
          <w:sz w:val="24"/>
          <w:szCs w:val="24"/>
        </w:rPr>
        <w:t>:</w:t>
      </w:r>
      <w:r w:rsidR="006545C7">
        <w:rPr>
          <w:rFonts w:ascii="Times New Roman" w:eastAsia="Times New Roman" w:hAnsi="Times New Roman" w:cs="Times New Roman"/>
          <w:b/>
          <w:sz w:val="24"/>
          <w:szCs w:val="24"/>
        </w:rPr>
        <w:t xml:space="preserve"> </w:t>
      </w:r>
      <w:r w:rsidR="006545C7">
        <w:rPr>
          <w:rFonts w:ascii="Times New Roman" w:eastAsia="Times New Roman" w:hAnsi="Times New Roman" w:cs="Times New Roman"/>
          <w:bCs/>
          <w:sz w:val="24"/>
          <w:szCs w:val="24"/>
        </w:rPr>
        <w:t xml:space="preserve">POA is budgeting for local transportation </w:t>
      </w:r>
      <w:r w:rsidR="00457A59">
        <w:rPr>
          <w:rFonts w:ascii="Times New Roman" w:eastAsia="Times New Roman" w:hAnsi="Times New Roman" w:cs="Times New Roman"/>
          <w:bCs/>
          <w:sz w:val="24"/>
          <w:szCs w:val="24"/>
        </w:rPr>
        <w:t xml:space="preserve">for project staff to support the STPS website development at a rate of </w:t>
      </w:r>
      <w:r w:rsidR="00AC5902">
        <w:rPr>
          <w:rFonts w:ascii="Times New Roman" w:eastAsia="Times New Roman" w:hAnsi="Times New Roman" w:cs="Times New Roman"/>
          <w:bCs/>
          <w:sz w:val="24"/>
          <w:szCs w:val="24"/>
        </w:rPr>
        <w:t xml:space="preserve">$30/day for </w:t>
      </w:r>
      <w:r w:rsidR="00457A59" w:rsidRPr="000B37FA">
        <w:rPr>
          <w:rFonts w:ascii="Times New Roman" w:eastAsia="Times New Roman" w:hAnsi="Times New Roman" w:cs="Times New Roman"/>
          <w:bCs/>
          <w:sz w:val="24"/>
          <w:szCs w:val="24"/>
        </w:rPr>
        <w:t>six (6) days in Year 1</w:t>
      </w:r>
      <w:r w:rsidR="00255000" w:rsidRPr="000B37FA">
        <w:rPr>
          <w:rFonts w:ascii="Times New Roman" w:eastAsia="Times New Roman" w:hAnsi="Times New Roman" w:cs="Times New Roman"/>
          <w:bCs/>
          <w:sz w:val="24"/>
          <w:szCs w:val="24"/>
        </w:rPr>
        <w:t>,</w:t>
      </w:r>
      <w:r w:rsidR="00457A59" w:rsidRPr="000B37FA">
        <w:rPr>
          <w:rFonts w:ascii="Times New Roman" w:eastAsia="Times New Roman" w:hAnsi="Times New Roman" w:cs="Times New Roman"/>
          <w:bCs/>
          <w:sz w:val="24"/>
          <w:szCs w:val="24"/>
        </w:rPr>
        <w:t xml:space="preserve"> and </w:t>
      </w:r>
      <w:r w:rsidR="00255000" w:rsidRPr="000B37FA">
        <w:rPr>
          <w:rFonts w:ascii="Times New Roman" w:eastAsia="Times New Roman" w:hAnsi="Times New Roman" w:cs="Times New Roman"/>
          <w:bCs/>
          <w:sz w:val="24"/>
          <w:szCs w:val="24"/>
        </w:rPr>
        <w:t>12</w:t>
      </w:r>
      <w:r w:rsidR="00457A59" w:rsidRPr="000B37FA">
        <w:rPr>
          <w:rFonts w:ascii="Times New Roman" w:eastAsia="Times New Roman" w:hAnsi="Times New Roman" w:cs="Times New Roman"/>
          <w:bCs/>
          <w:sz w:val="24"/>
          <w:szCs w:val="24"/>
        </w:rPr>
        <w:t xml:space="preserve"> days in Year 2</w:t>
      </w:r>
      <w:r w:rsidR="00255000" w:rsidRPr="000B37FA">
        <w:rPr>
          <w:rFonts w:ascii="Times New Roman" w:eastAsia="Times New Roman" w:hAnsi="Times New Roman" w:cs="Times New Roman"/>
          <w:bCs/>
          <w:sz w:val="24"/>
          <w:szCs w:val="24"/>
        </w:rPr>
        <w:t xml:space="preserve"> through Year 5</w:t>
      </w:r>
      <w:r w:rsidR="00457A59" w:rsidRPr="000B37FA">
        <w:rPr>
          <w:rFonts w:ascii="Times New Roman" w:eastAsia="Times New Roman" w:hAnsi="Times New Roman" w:cs="Times New Roman"/>
          <w:bCs/>
          <w:sz w:val="24"/>
          <w:szCs w:val="24"/>
        </w:rPr>
        <w:t>.</w:t>
      </w:r>
      <w:r w:rsidR="00457A59">
        <w:rPr>
          <w:rFonts w:ascii="Times New Roman" w:eastAsia="Times New Roman" w:hAnsi="Times New Roman" w:cs="Times New Roman"/>
          <w:bCs/>
          <w:sz w:val="24"/>
          <w:szCs w:val="24"/>
        </w:rPr>
        <w:t xml:space="preserve"> The total estimated cost is </w:t>
      </w:r>
      <w:r w:rsidR="00457A59" w:rsidRPr="000B37FA">
        <w:rPr>
          <w:rFonts w:ascii="Times New Roman" w:eastAsia="Times New Roman" w:hAnsi="Times New Roman" w:cs="Times New Roman"/>
          <w:b/>
          <w:sz w:val="24"/>
          <w:szCs w:val="24"/>
        </w:rPr>
        <w:t>$1</w:t>
      </w:r>
      <w:r w:rsidR="000B37FA" w:rsidRPr="000B37FA">
        <w:rPr>
          <w:rFonts w:ascii="Times New Roman" w:eastAsia="Times New Roman" w:hAnsi="Times New Roman" w:cs="Times New Roman"/>
          <w:b/>
          <w:sz w:val="24"/>
          <w:szCs w:val="24"/>
        </w:rPr>
        <w:t>,</w:t>
      </w:r>
      <w:r w:rsidR="003D70A0">
        <w:rPr>
          <w:rFonts w:ascii="Times New Roman" w:eastAsia="Times New Roman" w:hAnsi="Times New Roman" w:cs="Times New Roman"/>
          <w:b/>
          <w:sz w:val="24"/>
          <w:szCs w:val="24"/>
        </w:rPr>
        <w:t>6</w:t>
      </w:r>
      <w:r w:rsidR="00267BCF">
        <w:rPr>
          <w:rFonts w:ascii="Times New Roman" w:eastAsia="Times New Roman" w:hAnsi="Times New Roman" w:cs="Times New Roman"/>
          <w:b/>
          <w:sz w:val="24"/>
          <w:szCs w:val="24"/>
        </w:rPr>
        <w:t>2</w:t>
      </w:r>
      <w:r w:rsidR="003D70A0">
        <w:rPr>
          <w:rFonts w:ascii="Times New Roman" w:eastAsia="Times New Roman" w:hAnsi="Times New Roman" w:cs="Times New Roman"/>
          <w:b/>
          <w:sz w:val="24"/>
          <w:szCs w:val="24"/>
        </w:rPr>
        <w:t>0</w:t>
      </w:r>
      <w:r w:rsidR="00457A59" w:rsidRPr="000B37FA">
        <w:rPr>
          <w:rFonts w:ascii="Times New Roman" w:eastAsia="Times New Roman" w:hAnsi="Times New Roman" w:cs="Times New Roman"/>
          <w:bCs/>
          <w:sz w:val="24"/>
          <w:szCs w:val="24"/>
        </w:rPr>
        <w:t>.</w:t>
      </w:r>
    </w:p>
    <w:p w14:paraId="2A43CA89" w14:textId="4F101951" w:rsidR="00BB6D66" w:rsidRDefault="00BB6D66" w:rsidP="090C0B2F">
      <w:pPr>
        <w:spacing w:after="0"/>
        <w:jc w:val="both"/>
        <w:rPr>
          <w:rFonts w:ascii="Times New Roman" w:eastAsia="Times New Roman" w:hAnsi="Times New Roman" w:cs="Times New Roman"/>
          <w:sz w:val="24"/>
          <w:szCs w:val="24"/>
        </w:rPr>
      </w:pPr>
    </w:p>
    <w:p w14:paraId="621EEEFE" w14:textId="5E6C9B05" w:rsidR="00EC6B97" w:rsidRDefault="00EC6B97" w:rsidP="00EC6B97">
      <w:pPr>
        <w:spacing w:after="0"/>
        <w:jc w:val="both"/>
        <w:rPr>
          <w:rFonts w:ascii="Times New Roman" w:eastAsia="Times New Roman" w:hAnsi="Times New Roman" w:cs="Times New Roman"/>
          <w:b/>
          <w:bCs/>
          <w:sz w:val="24"/>
          <w:szCs w:val="24"/>
          <w:u w:val="single"/>
        </w:rPr>
      </w:pPr>
      <w:r w:rsidRPr="00EC6B97">
        <w:rPr>
          <w:rFonts w:ascii="Times New Roman" w:eastAsia="Times New Roman" w:hAnsi="Times New Roman" w:cs="Times New Roman"/>
          <w:b/>
          <w:bCs/>
          <w:sz w:val="24"/>
          <w:szCs w:val="24"/>
          <w:u w:val="single"/>
        </w:rPr>
        <w:t>1.4 Mass and social media campaigns for workers and the general populace</w:t>
      </w:r>
    </w:p>
    <w:p w14:paraId="0783FC97" w14:textId="370EF935" w:rsidR="00EC6B97" w:rsidRDefault="00EC6B97" w:rsidP="00EC6B97">
      <w:pPr>
        <w:spacing w:after="0"/>
        <w:jc w:val="both"/>
        <w:rPr>
          <w:rFonts w:ascii="Times New Roman" w:eastAsia="Times New Roman" w:hAnsi="Times New Roman" w:cs="Times New Roman"/>
          <w:b/>
          <w:bCs/>
          <w:sz w:val="24"/>
          <w:szCs w:val="24"/>
          <w:u w:val="single"/>
        </w:rPr>
      </w:pPr>
    </w:p>
    <w:p w14:paraId="547B27BE" w14:textId="09C13291" w:rsidR="00AC0356" w:rsidRPr="00AC0356" w:rsidRDefault="00AC0356" w:rsidP="00EC6B97">
      <w:pPr>
        <w:spacing w:after="0"/>
        <w:jc w:val="both"/>
        <w:rPr>
          <w:rFonts w:ascii="Times New Roman" w:eastAsia="Times New Roman" w:hAnsi="Times New Roman" w:cs="Times New Roman"/>
          <w:sz w:val="24"/>
          <w:szCs w:val="24"/>
        </w:rPr>
      </w:pPr>
      <w:r w:rsidRPr="00AC0356">
        <w:rPr>
          <w:rFonts w:ascii="Times New Roman" w:eastAsia="Times New Roman" w:hAnsi="Times New Roman" w:cs="Times New Roman"/>
          <w:b/>
          <w:bCs/>
          <w:sz w:val="24"/>
          <w:szCs w:val="24"/>
        </w:rPr>
        <w:t>Consultant: Graphic design for mass and social media campaigns</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POA is budgeting </w:t>
      </w:r>
      <w:r w:rsidR="00A365A5">
        <w:rPr>
          <w:rFonts w:ascii="Times New Roman" w:eastAsia="Times New Roman" w:hAnsi="Times New Roman" w:cs="Times New Roman"/>
          <w:sz w:val="24"/>
          <w:szCs w:val="24"/>
        </w:rPr>
        <w:t xml:space="preserve">for a consultant to support with the graphic design of the mass and social media campaigns at a rate of </w:t>
      </w:r>
      <w:r w:rsidR="00A365A5" w:rsidRPr="00014A7B">
        <w:rPr>
          <w:rFonts w:ascii="Times New Roman" w:eastAsia="Times New Roman" w:hAnsi="Times New Roman" w:cs="Times New Roman"/>
          <w:sz w:val="24"/>
          <w:szCs w:val="24"/>
        </w:rPr>
        <w:lastRenderedPageBreak/>
        <w:t>$</w:t>
      </w:r>
      <w:r w:rsidR="00B8223C" w:rsidRPr="00014A7B">
        <w:rPr>
          <w:rFonts w:ascii="Times New Roman" w:eastAsia="Times New Roman" w:hAnsi="Times New Roman" w:cs="Times New Roman"/>
          <w:sz w:val="24"/>
          <w:szCs w:val="24"/>
        </w:rPr>
        <w:t>280</w:t>
      </w:r>
      <w:r w:rsidR="00A365A5" w:rsidRPr="00014A7B">
        <w:rPr>
          <w:rFonts w:ascii="Times New Roman" w:eastAsia="Times New Roman" w:hAnsi="Times New Roman" w:cs="Times New Roman"/>
          <w:sz w:val="24"/>
          <w:szCs w:val="24"/>
        </w:rPr>
        <w:t xml:space="preserve">/day for </w:t>
      </w:r>
      <w:r w:rsidR="00014A7B" w:rsidRPr="00014A7B">
        <w:rPr>
          <w:rFonts w:ascii="Times New Roman" w:eastAsia="Times New Roman" w:hAnsi="Times New Roman" w:cs="Times New Roman"/>
          <w:sz w:val="24"/>
          <w:szCs w:val="24"/>
        </w:rPr>
        <w:t>20 days in Year 1, 60</w:t>
      </w:r>
      <w:r w:rsidR="00A365A5" w:rsidRPr="00014A7B">
        <w:rPr>
          <w:rFonts w:ascii="Times New Roman" w:eastAsia="Times New Roman" w:hAnsi="Times New Roman" w:cs="Times New Roman"/>
          <w:sz w:val="24"/>
          <w:szCs w:val="24"/>
        </w:rPr>
        <w:t xml:space="preserve"> days in Year </w:t>
      </w:r>
      <w:r w:rsidR="00831657" w:rsidRPr="00014A7B">
        <w:rPr>
          <w:rFonts w:ascii="Times New Roman" w:eastAsia="Times New Roman" w:hAnsi="Times New Roman" w:cs="Times New Roman"/>
          <w:sz w:val="24"/>
          <w:szCs w:val="24"/>
        </w:rPr>
        <w:t>2</w:t>
      </w:r>
      <w:r w:rsidR="00A365A5" w:rsidRPr="00014A7B">
        <w:rPr>
          <w:rFonts w:ascii="Times New Roman" w:eastAsia="Times New Roman" w:hAnsi="Times New Roman" w:cs="Times New Roman"/>
          <w:sz w:val="24"/>
          <w:szCs w:val="24"/>
        </w:rPr>
        <w:t xml:space="preserve"> </w:t>
      </w:r>
      <w:r w:rsidR="00014A7B" w:rsidRPr="00014A7B">
        <w:rPr>
          <w:rFonts w:ascii="Times New Roman" w:eastAsia="Times New Roman" w:hAnsi="Times New Roman" w:cs="Times New Roman"/>
          <w:sz w:val="24"/>
          <w:szCs w:val="24"/>
        </w:rPr>
        <w:t>through</w:t>
      </w:r>
      <w:r w:rsidR="00831657" w:rsidRPr="00014A7B">
        <w:rPr>
          <w:rFonts w:ascii="Times New Roman" w:eastAsia="Times New Roman" w:hAnsi="Times New Roman" w:cs="Times New Roman"/>
          <w:sz w:val="24"/>
          <w:szCs w:val="24"/>
        </w:rPr>
        <w:t xml:space="preserve"> Year </w:t>
      </w:r>
      <w:r w:rsidR="00014A7B" w:rsidRPr="00014A7B">
        <w:rPr>
          <w:rFonts w:ascii="Times New Roman" w:eastAsia="Times New Roman" w:hAnsi="Times New Roman" w:cs="Times New Roman"/>
          <w:sz w:val="24"/>
          <w:szCs w:val="24"/>
        </w:rPr>
        <w:t>4</w:t>
      </w:r>
      <w:r w:rsidR="00831657" w:rsidRPr="00014A7B">
        <w:rPr>
          <w:rFonts w:ascii="Times New Roman" w:eastAsia="Times New Roman" w:hAnsi="Times New Roman" w:cs="Times New Roman"/>
          <w:sz w:val="24"/>
          <w:szCs w:val="24"/>
        </w:rPr>
        <w:t xml:space="preserve">, and 10 days in Year </w:t>
      </w:r>
      <w:r w:rsidR="00014A7B" w:rsidRPr="00014A7B">
        <w:rPr>
          <w:rFonts w:ascii="Times New Roman" w:eastAsia="Times New Roman" w:hAnsi="Times New Roman" w:cs="Times New Roman"/>
          <w:sz w:val="24"/>
          <w:szCs w:val="24"/>
        </w:rPr>
        <w:t>5</w:t>
      </w:r>
      <w:r w:rsidR="00831657">
        <w:rPr>
          <w:rFonts w:ascii="Times New Roman" w:eastAsia="Times New Roman" w:hAnsi="Times New Roman" w:cs="Times New Roman"/>
          <w:sz w:val="24"/>
          <w:szCs w:val="24"/>
        </w:rPr>
        <w:t xml:space="preserve">. The total estimated cost is </w:t>
      </w:r>
      <w:r w:rsidR="00831657" w:rsidRPr="00014A7B">
        <w:rPr>
          <w:rFonts w:ascii="Times New Roman" w:eastAsia="Times New Roman" w:hAnsi="Times New Roman" w:cs="Times New Roman"/>
          <w:b/>
          <w:bCs/>
          <w:sz w:val="24"/>
          <w:szCs w:val="24"/>
        </w:rPr>
        <w:t>$</w:t>
      </w:r>
      <w:r w:rsidR="00014A7B" w:rsidRPr="00014A7B">
        <w:rPr>
          <w:rFonts w:ascii="Times New Roman" w:eastAsia="Times New Roman" w:hAnsi="Times New Roman" w:cs="Times New Roman"/>
          <w:b/>
          <w:bCs/>
          <w:sz w:val="24"/>
          <w:szCs w:val="24"/>
        </w:rPr>
        <w:t>58</w:t>
      </w:r>
      <w:r w:rsidR="00831657" w:rsidRPr="00014A7B">
        <w:rPr>
          <w:rFonts w:ascii="Times New Roman" w:eastAsia="Times New Roman" w:hAnsi="Times New Roman" w:cs="Times New Roman"/>
          <w:b/>
          <w:bCs/>
          <w:sz w:val="24"/>
          <w:szCs w:val="24"/>
        </w:rPr>
        <w:t>,800</w:t>
      </w:r>
      <w:r w:rsidR="00831657">
        <w:rPr>
          <w:rFonts w:ascii="Times New Roman" w:eastAsia="Times New Roman" w:hAnsi="Times New Roman" w:cs="Times New Roman"/>
          <w:sz w:val="24"/>
          <w:szCs w:val="24"/>
        </w:rPr>
        <w:t>.</w:t>
      </w:r>
    </w:p>
    <w:p w14:paraId="736F2940" w14:textId="77777777" w:rsidR="00AC0356" w:rsidRPr="00EC6B97" w:rsidRDefault="00AC0356" w:rsidP="00EC6B97">
      <w:pPr>
        <w:spacing w:after="0"/>
        <w:jc w:val="both"/>
        <w:rPr>
          <w:rFonts w:ascii="Times New Roman" w:eastAsia="Times New Roman" w:hAnsi="Times New Roman" w:cs="Times New Roman"/>
          <w:b/>
          <w:bCs/>
          <w:sz w:val="24"/>
          <w:szCs w:val="24"/>
          <w:u w:val="single"/>
        </w:rPr>
      </w:pPr>
    </w:p>
    <w:p w14:paraId="1CA04063" w14:textId="5841C6F4" w:rsidR="00014A7B" w:rsidRPr="00AC0356" w:rsidRDefault="00014A7B" w:rsidP="00014A7B">
      <w:pPr>
        <w:spacing w:after="0"/>
        <w:jc w:val="both"/>
        <w:rPr>
          <w:rFonts w:ascii="Times New Roman" w:eastAsia="Times New Roman" w:hAnsi="Times New Roman" w:cs="Times New Roman"/>
          <w:sz w:val="24"/>
          <w:szCs w:val="24"/>
        </w:rPr>
      </w:pPr>
      <w:r w:rsidRPr="00AC0356">
        <w:rPr>
          <w:rFonts w:ascii="Times New Roman" w:eastAsia="Times New Roman" w:hAnsi="Times New Roman" w:cs="Times New Roman"/>
          <w:b/>
          <w:bCs/>
          <w:sz w:val="24"/>
          <w:szCs w:val="24"/>
        </w:rPr>
        <w:t xml:space="preserve">Consultant: </w:t>
      </w:r>
      <w:r w:rsidR="00FD127B" w:rsidRPr="00FD127B">
        <w:rPr>
          <w:rFonts w:ascii="Times New Roman" w:eastAsia="Times New Roman" w:hAnsi="Times New Roman" w:cs="Times New Roman"/>
          <w:b/>
          <w:bCs/>
          <w:sz w:val="24"/>
          <w:szCs w:val="24"/>
        </w:rPr>
        <w:t>Video production for mass media campaign</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POA is budgeting for a </w:t>
      </w:r>
      <w:r w:rsidRPr="00014A7B">
        <w:rPr>
          <w:rFonts w:ascii="Times New Roman" w:eastAsia="Times New Roman" w:hAnsi="Times New Roman" w:cs="Times New Roman"/>
          <w:sz w:val="24"/>
          <w:szCs w:val="24"/>
        </w:rPr>
        <w:t xml:space="preserve">consultant to support with the </w:t>
      </w:r>
      <w:r w:rsidR="009B1D9D">
        <w:rPr>
          <w:rFonts w:ascii="Times New Roman" w:eastAsia="Times New Roman" w:hAnsi="Times New Roman" w:cs="Times New Roman"/>
          <w:sz w:val="24"/>
          <w:szCs w:val="24"/>
        </w:rPr>
        <w:t>production of video content for the social and mass</w:t>
      </w:r>
      <w:r w:rsidRPr="00014A7B">
        <w:rPr>
          <w:rFonts w:ascii="Times New Roman" w:eastAsia="Times New Roman" w:hAnsi="Times New Roman" w:cs="Times New Roman"/>
          <w:sz w:val="24"/>
          <w:szCs w:val="24"/>
        </w:rPr>
        <w:t xml:space="preserve"> media campaigns at a rate of $2</w:t>
      </w:r>
      <w:r w:rsidR="00342561">
        <w:rPr>
          <w:rFonts w:ascii="Times New Roman" w:eastAsia="Times New Roman" w:hAnsi="Times New Roman" w:cs="Times New Roman"/>
          <w:sz w:val="24"/>
          <w:szCs w:val="24"/>
        </w:rPr>
        <w:t>5</w:t>
      </w:r>
      <w:r w:rsidRPr="00014A7B">
        <w:rPr>
          <w:rFonts w:ascii="Times New Roman" w:eastAsia="Times New Roman" w:hAnsi="Times New Roman" w:cs="Times New Roman"/>
          <w:sz w:val="24"/>
          <w:szCs w:val="24"/>
        </w:rPr>
        <w:t xml:space="preserve">0/day for </w:t>
      </w:r>
      <w:r w:rsidR="00342561">
        <w:rPr>
          <w:rFonts w:ascii="Times New Roman" w:eastAsia="Times New Roman" w:hAnsi="Times New Roman" w:cs="Times New Roman"/>
          <w:sz w:val="24"/>
          <w:szCs w:val="24"/>
        </w:rPr>
        <w:t>15</w:t>
      </w:r>
      <w:r w:rsidRPr="00014A7B">
        <w:rPr>
          <w:rFonts w:ascii="Times New Roman" w:eastAsia="Times New Roman" w:hAnsi="Times New Roman" w:cs="Times New Roman"/>
          <w:sz w:val="24"/>
          <w:szCs w:val="24"/>
        </w:rPr>
        <w:t xml:space="preserve"> days in Year 1, 60 days in Year 2 through Year 4, and 10 days in Year 5. The total estimated cost is </w:t>
      </w:r>
      <w:r w:rsidRPr="00014A7B">
        <w:rPr>
          <w:rFonts w:ascii="Times New Roman" w:eastAsia="Times New Roman" w:hAnsi="Times New Roman" w:cs="Times New Roman"/>
          <w:b/>
          <w:bCs/>
          <w:sz w:val="24"/>
          <w:szCs w:val="24"/>
        </w:rPr>
        <w:t>$5</w:t>
      </w:r>
      <w:r w:rsidR="00342561">
        <w:rPr>
          <w:rFonts w:ascii="Times New Roman" w:eastAsia="Times New Roman" w:hAnsi="Times New Roman" w:cs="Times New Roman"/>
          <w:b/>
          <w:bCs/>
          <w:sz w:val="24"/>
          <w:szCs w:val="24"/>
        </w:rPr>
        <w:t>1,250</w:t>
      </w:r>
      <w:r w:rsidRPr="00014A7B">
        <w:rPr>
          <w:rFonts w:ascii="Times New Roman" w:eastAsia="Times New Roman" w:hAnsi="Times New Roman" w:cs="Times New Roman"/>
          <w:sz w:val="24"/>
          <w:szCs w:val="24"/>
        </w:rPr>
        <w:t>.</w:t>
      </w:r>
    </w:p>
    <w:p w14:paraId="2C4A3AC0" w14:textId="77777777" w:rsidR="00014A7B" w:rsidRPr="00EC6B97" w:rsidRDefault="00014A7B" w:rsidP="00EC6B97">
      <w:pPr>
        <w:spacing w:after="0"/>
        <w:jc w:val="both"/>
        <w:rPr>
          <w:rFonts w:ascii="Times New Roman" w:eastAsia="Times New Roman" w:hAnsi="Times New Roman" w:cs="Times New Roman"/>
          <w:b/>
          <w:bCs/>
          <w:sz w:val="24"/>
          <w:szCs w:val="24"/>
          <w:u w:val="single"/>
        </w:rPr>
      </w:pPr>
    </w:p>
    <w:p w14:paraId="57C36C40" w14:textId="59A8845A" w:rsidR="00EC6B97" w:rsidRPr="009A625E" w:rsidRDefault="00EC6B97" w:rsidP="00EC6B97">
      <w:pPr>
        <w:spacing w:after="0"/>
        <w:jc w:val="both"/>
        <w:rPr>
          <w:rFonts w:ascii="Times New Roman" w:eastAsia="Times New Roman" w:hAnsi="Times New Roman" w:cs="Times New Roman"/>
          <w:sz w:val="24"/>
          <w:szCs w:val="24"/>
        </w:rPr>
      </w:pPr>
      <w:r w:rsidRPr="00EC6B97">
        <w:rPr>
          <w:rFonts w:ascii="Times New Roman" w:eastAsia="Times New Roman" w:hAnsi="Times New Roman" w:cs="Times New Roman"/>
          <w:b/>
          <w:bCs/>
          <w:sz w:val="24"/>
          <w:szCs w:val="24"/>
        </w:rPr>
        <w:t>Local transportation for project staff to support STPS Facebook development</w:t>
      </w:r>
      <w:r w:rsidR="009A625E">
        <w:rPr>
          <w:rFonts w:ascii="Times New Roman" w:eastAsia="Times New Roman" w:hAnsi="Times New Roman" w:cs="Times New Roman"/>
          <w:b/>
          <w:bCs/>
          <w:sz w:val="24"/>
          <w:szCs w:val="24"/>
        </w:rPr>
        <w:t>:</w:t>
      </w:r>
      <w:r w:rsidR="009A625E">
        <w:rPr>
          <w:rFonts w:ascii="Times New Roman" w:eastAsia="Times New Roman" w:hAnsi="Times New Roman" w:cs="Times New Roman"/>
          <w:sz w:val="24"/>
          <w:szCs w:val="24"/>
        </w:rPr>
        <w:t xml:space="preserve"> POA is budgeting local transportation for project staff to support the development and upgrading of the STPS Facebook page at a rate of </w:t>
      </w:r>
      <w:r w:rsidR="009A625E" w:rsidRPr="007B6B2F">
        <w:rPr>
          <w:rFonts w:ascii="Times New Roman" w:eastAsia="Times New Roman" w:hAnsi="Times New Roman" w:cs="Times New Roman"/>
          <w:sz w:val="24"/>
          <w:szCs w:val="24"/>
        </w:rPr>
        <w:t>$</w:t>
      </w:r>
      <w:r w:rsidR="00EC2904" w:rsidRPr="007B6B2F">
        <w:rPr>
          <w:rFonts w:ascii="Times New Roman" w:eastAsia="Times New Roman" w:hAnsi="Times New Roman" w:cs="Times New Roman"/>
          <w:sz w:val="24"/>
          <w:szCs w:val="24"/>
        </w:rPr>
        <w:t>30</w:t>
      </w:r>
      <w:r w:rsidR="009A625E" w:rsidRPr="007B6B2F">
        <w:rPr>
          <w:rFonts w:ascii="Times New Roman" w:eastAsia="Times New Roman" w:hAnsi="Times New Roman" w:cs="Times New Roman"/>
          <w:sz w:val="24"/>
          <w:szCs w:val="24"/>
        </w:rPr>
        <w:t xml:space="preserve">/day </w:t>
      </w:r>
      <w:r w:rsidR="009E0983" w:rsidRPr="007B6B2F">
        <w:rPr>
          <w:rFonts w:ascii="Times New Roman" w:eastAsia="Times New Roman" w:hAnsi="Times New Roman" w:cs="Times New Roman"/>
          <w:sz w:val="24"/>
          <w:szCs w:val="24"/>
        </w:rPr>
        <w:t xml:space="preserve">for </w:t>
      </w:r>
      <w:r w:rsidR="00B20AB2" w:rsidRPr="007B6B2F">
        <w:rPr>
          <w:rFonts w:ascii="Times New Roman" w:eastAsia="Times New Roman" w:hAnsi="Times New Roman" w:cs="Times New Roman"/>
          <w:sz w:val="24"/>
          <w:szCs w:val="24"/>
        </w:rPr>
        <w:t>six (6) days in Year 1</w:t>
      </w:r>
      <w:r w:rsidR="002E1D74" w:rsidRPr="007B6B2F">
        <w:rPr>
          <w:rFonts w:ascii="Times New Roman" w:eastAsia="Times New Roman" w:hAnsi="Times New Roman" w:cs="Times New Roman"/>
          <w:sz w:val="24"/>
          <w:szCs w:val="24"/>
        </w:rPr>
        <w:t xml:space="preserve"> and Year 5</w:t>
      </w:r>
      <w:r w:rsidR="00B20AB2" w:rsidRPr="007B6B2F">
        <w:rPr>
          <w:rFonts w:ascii="Times New Roman" w:eastAsia="Times New Roman" w:hAnsi="Times New Roman" w:cs="Times New Roman"/>
          <w:sz w:val="24"/>
          <w:szCs w:val="24"/>
        </w:rPr>
        <w:t>, and 12 days in Year 2 through Year 4</w:t>
      </w:r>
      <w:r w:rsidR="002E1D74" w:rsidRPr="007B6B2F">
        <w:rPr>
          <w:rFonts w:ascii="Times New Roman" w:eastAsia="Times New Roman" w:hAnsi="Times New Roman" w:cs="Times New Roman"/>
          <w:sz w:val="24"/>
          <w:szCs w:val="24"/>
        </w:rPr>
        <w:t>.</w:t>
      </w:r>
      <w:r w:rsidR="002E1D74">
        <w:rPr>
          <w:rFonts w:ascii="Times New Roman" w:eastAsia="Times New Roman" w:hAnsi="Times New Roman" w:cs="Times New Roman"/>
          <w:sz w:val="24"/>
          <w:szCs w:val="24"/>
        </w:rPr>
        <w:t xml:space="preserve"> The total estimated cost is </w:t>
      </w:r>
      <w:r w:rsidR="002E1D74" w:rsidRPr="007B6B2F">
        <w:rPr>
          <w:rFonts w:ascii="Times New Roman" w:eastAsia="Times New Roman" w:hAnsi="Times New Roman" w:cs="Times New Roman"/>
          <w:b/>
          <w:bCs/>
          <w:sz w:val="24"/>
          <w:szCs w:val="24"/>
        </w:rPr>
        <w:t>$</w:t>
      </w:r>
      <w:r w:rsidR="007B6B2F" w:rsidRPr="007B6B2F">
        <w:rPr>
          <w:rFonts w:ascii="Times New Roman" w:eastAsia="Times New Roman" w:hAnsi="Times New Roman" w:cs="Times New Roman"/>
          <w:b/>
          <w:bCs/>
          <w:sz w:val="24"/>
          <w:szCs w:val="24"/>
        </w:rPr>
        <w:t>1,440</w:t>
      </w:r>
      <w:r w:rsidR="002E1D74" w:rsidRPr="007B6B2F">
        <w:rPr>
          <w:rFonts w:ascii="Times New Roman" w:eastAsia="Times New Roman" w:hAnsi="Times New Roman" w:cs="Times New Roman"/>
          <w:sz w:val="24"/>
          <w:szCs w:val="24"/>
        </w:rPr>
        <w:t>.</w:t>
      </w:r>
    </w:p>
    <w:p w14:paraId="4AEC557E" w14:textId="77777777" w:rsidR="009A625E" w:rsidRPr="00EC6B97" w:rsidRDefault="009A625E" w:rsidP="00EC6B97">
      <w:pPr>
        <w:spacing w:after="0"/>
        <w:jc w:val="both"/>
        <w:rPr>
          <w:rFonts w:ascii="Times New Roman" w:eastAsia="Times New Roman" w:hAnsi="Times New Roman" w:cs="Times New Roman"/>
          <w:b/>
          <w:bCs/>
          <w:sz w:val="24"/>
          <w:szCs w:val="24"/>
        </w:rPr>
      </w:pPr>
    </w:p>
    <w:p w14:paraId="7F1CB541" w14:textId="58ED7C69" w:rsidR="00EC6B97" w:rsidRDefault="00EC6B97" w:rsidP="00EC6B97">
      <w:pPr>
        <w:spacing w:after="0"/>
        <w:jc w:val="both"/>
        <w:rPr>
          <w:rFonts w:ascii="Times New Roman" w:eastAsia="Times New Roman" w:hAnsi="Times New Roman" w:cs="Times New Roman"/>
          <w:sz w:val="24"/>
          <w:szCs w:val="24"/>
        </w:rPr>
      </w:pPr>
      <w:r w:rsidRPr="00EC6B97">
        <w:rPr>
          <w:rFonts w:ascii="Times New Roman" w:eastAsia="Times New Roman" w:hAnsi="Times New Roman" w:cs="Times New Roman"/>
          <w:b/>
          <w:bCs/>
          <w:sz w:val="24"/>
          <w:szCs w:val="24"/>
        </w:rPr>
        <w:t>Capacity-building trainings for social media</w:t>
      </w:r>
      <w:r w:rsidR="009A625E">
        <w:rPr>
          <w:rFonts w:ascii="Times New Roman" w:eastAsia="Times New Roman" w:hAnsi="Times New Roman" w:cs="Times New Roman"/>
          <w:b/>
          <w:bCs/>
          <w:sz w:val="24"/>
          <w:szCs w:val="24"/>
        </w:rPr>
        <w:t>:</w:t>
      </w:r>
      <w:r w:rsidR="00282B56">
        <w:rPr>
          <w:rFonts w:ascii="Times New Roman" w:eastAsia="Times New Roman" w:hAnsi="Times New Roman" w:cs="Times New Roman"/>
          <w:sz w:val="24"/>
          <w:szCs w:val="24"/>
        </w:rPr>
        <w:t xml:space="preserve"> POA is budgeting capacity-building trainings </w:t>
      </w:r>
      <w:r w:rsidR="00942BB6" w:rsidRPr="00942BB6">
        <w:rPr>
          <w:rFonts w:ascii="Times New Roman" w:eastAsia="Times New Roman" w:hAnsi="Times New Roman" w:cs="Times New Roman"/>
          <w:sz w:val="24"/>
          <w:szCs w:val="24"/>
        </w:rPr>
        <w:t>for social media to promote self-sufficiency in managing social media accounts</w:t>
      </w:r>
      <w:r w:rsidR="00942BB6">
        <w:rPr>
          <w:rFonts w:ascii="Times New Roman" w:eastAsia="Times New Roman" w:hAnsi="Times New Roman" w:cs="Times New Roman"/>
          <w:sz w:val="24"/>
          <w:szCs w:val="24"/>
        </w:rPr>
        <w:t xml:space="preserve"> within the organizations at a rate of </w:t>
      </w:r>
      <w:r w:rsidR="00FC409A" w:rsidRPr="00C92510">
        <w:rPr>
          <w:rFonts w:ascii="Times New Roman" w:eastAsia="Times New Roman" w:hAnsi="Times New Roman" w:cs="Times New Roman"/>
          <w:sz w:val="24"/>
          <w:szCs w:val="24"/>
        </w:rPr>
        <w:t>$</w:t>
      </w:r>
      <w:r w:rsidR="002154C9" w:rsidRPr="00C92510">
        <w:rPr>
          <w:rFonts w:ascii="Times New Roman" w:eastAsia="Times New Roman" w:hAnsi="Times New Roman" w:cs="Times New Roman"/>
          <w:sz w:val="24"/>
          <w:szCs w:val="24"/>
        </w:rPr>
        <w:t>500</w:t>
      </w:r>
      <w:r w:rsidR="00FC409A" w:rsidRPr="00C92510">
        <w:rPr>
          <w:rFonts w:ascii="Times New Roman" w:eastAsia="Times New Roman" w:hAnsi="Times New Roman" w:cs="Times New Roman"/>
          <w:sz w:val="24"/>
          <w:szCs w:val="24"/>
        </w:rPr>
        <w:t xml:space="preserve">/training for </w:t>
      </w:r>
      <w:r w:rsidR="002A6B80" w:rsidRPr="00C92510">
        <w:rPr>
          <w:rFonts w:ascii="Times New Roman" w:eastAsia="Times New Roman" w:hAnsi="Times New Roman" w:cs="Times New Roman"/>
          <w:sz w:val="24"/>
          <w:szCs w:val="24"/>
        </w:rPr>
        <w:t>10</w:t>
      </w:r>
      <w:r w:rsidR="00FC409A" w:rsidRPr="00C92510">
        <w:rPr>
          <w:rFonts w:ascii="Times New Roman" w:eastAsia="Times New Roman" w:hAnsi="Times New Roman" w:cs="Times New Roman"/>
          <w:sz w:val="24"/>
          <w:szCs w:val="24"/>
        </w:rPr>
        <w:t xml:space="preserve"> trainings in Year 2 through Year </w:t>
      </w:r>
      <w:r w:rsidR="00C92510" w:rsidRPr="00C92510">
        <w:rPr>
          <w:rFonts w:ascii="Times New Roman" w:eastAsia="Times New Roman" w:hAnsi="Times New Roman" w:cs="Times New Roman"/>
          <w:sz w:val="24"/>
          <w:szCs w:val="24"/>
        </w:rPr>
        <w:t>4</w:t>
      </w:r>
      <w:r w:rsidR="00D45627">
        <w:rPr>
          <w:rFonts w:ascii="Times New Roman" w:eastAsia="Times New Roman" w:hAnsi="Times New Roman" w:cs="Times New Roman"/>
          <w:sz w:val="24"/>
          <w:szCs w:val="24"/>
        </w:rPr>
        <w:t xml:space="preserve">. The total estimated cost is </w:t>
      </w:r>
      <w:r w:rsidR="00D45627" w:rsidRPr="00C92510">
        <w:rPr>
          <w:rFonts w:ascii="Times New Roman" w:eastAsia="Times New Roman" w:hAnsi="Times New Roman" w:cs="Times New Roman"/>
          <w:b/>
          <w:bCs/>
          <w:sz w:val="24"/>
          <w:szCs w:val="24"/>
        </w:rPr>
        <w:t>$1</w:t>
      </w:r>
      <w:r w:rsidR="00C92510" w:rsidRPr="00C92510">
        <w:rPr>
          <w:rFonts w:ascii="Times New Roman" w:eastAsia="Times New Roman" w:hAnsi="Times New Roman" w:cs="Times New Roman"/>
          <w:b/>
          <w:bCs/>
          <w:sz w:val="24"/>
          <w:szCs w:val="24"/>
        </w:rPr>
        <w:t>5</w:t>
      </w:r>
      <w:r w:rsidR="00D45627" w:rsidRPr="00C92510">
        <w:rPr>
          <w:rFonts w:ascii="Times New Roman" w:eastAsia="Times New Roman" w:hAnsi="Times New Roman" w:cs="Times New Roman"/>
          <w:b/>
          <w:bCs/>
          <w:sz w:val="24"/>
          <w:szCs w:val="24"/>
        </w:rPr>
        <w:t>,000</w:t>
      </w:r>
      <w:r w:rsidR="00D45627">
        <w:rPr>
          <w:rFonts w:ascii="Times New Roman" w:eastAsia="Times New Roman" w:hAnsi="Times New Roman" w:cs="Times New Roman"/>
          <w:sz w:val="24"/>
          <w:szCs w:val="24"/>
        </w:rPr>
        <w:t>.</w:t>
      </w:r>
    </w:p>
    <w:p w14:paraId="1F87D88E" w14:textId="77777777" w:rsidR="007C4859" w:rsidRPr="00282B56" w:rsidRDefault="007C4859" w:rsidP="00EC6B97">
      <w:pPr>
        <w:spacing w:after="0"/>
        <w:jc w:val="both"/>
        <w:rPr>
          <w:rFonts w:ascii="Times New Roman" w:eastAsia="Times New Roman" w:hAnsi="Times New Roman" w:cs="Times New Roman"/>
          <w:sz w:val="24"/>
          <w:szCs w:val="24"/>
        </w:rPr>
      </w:pPr>
    </w:p>
    <w:p w14:paraId="0B626EEF" w14:textId="246A6046" w:rsidR="00EC6B97" w:rsidRPr="00D45627" w:rsidRDefault="00EC6B97" w:rsidP="00EC6B97">
      <w:pPr>
        <w:spacing w:after="0"/>
        <w:jc w:val="both"/>
        <w:rPr>
          <w:rFonts w:ascii="Times New Roman" w:eastAsia="Times New Roman" w:hAnsi="Times New Roman" w:cs="Times New Roman"/>
          <w:sz w:val="24"/>
          <w:szCs w:val="24"/>
        </w:rPr>
      </w:pPr>
      <w:r w:rsidRPr="00EC6B97">
        <w:rPr>
          <w:rFonts w:ascii="Times New Roman" w:eastAsia="Times New Roman" w:hAnsi="Times New Roman" w:cs="Times New Roman"/>
          <w:b/>
          <w:bCs/>
          <w:sz w:val="24"/>
          <w:szCs w:val="24"/>
        </w:rPr>
        <w:t>Lodging and M&amp;IE for project staff to support exchanges with CDM</w:t>
      </w:r>
      <w:r w:rsidR="009A625E">
        <w:rPr>
          <w:rFonts w:ascii="Times New Roman" w:eastAsia="Times New Roman" w:hAnsi="Times New Roman" w:cs="Times New Roman"/>
          <w:b/>
          <w:bCs/>
          <w:sz w:val="24"/>
          <w:szCs w:val="24"/>
        </w:rPr>
        <w:t>:</w:t>
      </w:r>
      <w:r w:rsidR="00D45627">
        <w:rPr>
          <w:rFonts w:ascii="Times New Roman" w:eastAsia="Times New Roman" w:hAnsi="Times New Roman" w:cs="Times New Roman"/>
          <w:b/>
          <w:bCs/>
          <w:sz w:val="24"/>
          <w:szCs w:val="24"/>
        </w:rPr>
        <w:t xml:space="preserve"> </w:t>
      </w:r>
      <w:r w:rsidR="00D45627">
        <w:rPr>
          <w:rFonts w:ascii="Times New Roman" w:eastAsia="Times New Roman" w:hAnsi="Times New Roman" w:cs="Times New Roman"/>
          <w:sz w:val="24"/>
          <w:szCs w:val="24"/>
        </w:rPr>
        <w:t xml:space="preserve">POA is budgeting for lodging and meals and incidentals for project staff to support </w:t>
      </w:r>
      <w:r w:rsidR="009C1415">
        <w:rPr>
          <w:rFonts w:ascii="Times New Roman" w:eastAsia="Times New Roman" w:hAnsi="Times New Roman" w:cs="Times New Roman"/>
          <w:sz w:val="24"/>
          <w:szCs w:val="24"/>
        </w:rPr>
        <w:t>exchange</w:t>
      </w:r>
      <w:r w:rsidR="00A07296">
        <w:rPr>
          <w:rFonts w:ascii="Times New Roman" w:eastAsia="Times New Roman" w:hAnsi="Times New Roman" w:cs="Times New Roman"/>
          <w:sz w:val="24"/>
          <w:szCs w:val="24"/>
        </w:rPr>
        <w:t>s</w:t>
      </w:r>
      <w:r w:rsidR="009C1415">
        <w:rPr>
          <w:rFonts w:ascii="Times New Roman" w:eastAsia="Times New Roman" w:hAnsi="Times New Roman" w:cs="Times New Roman"/>
          <w:sz w:val="24"/>
          <w:szCs w:val="24"/>
        </w:rPr>
        <w:t xml:space="preserve"> between CDM and </w:t>
      </w:r>
      <w:r w:rsidR="009C1415" w:rsidRPr="009C1415">
        <w:rPr>
          <w:rFonts w:ascii="Times New Roman" w:eastAsia="Times New Roman" w:hAnsi="Times New Roman" w:cs="Times New Roman"/>
          <w:sz w:val="24"/>
          <w:szCs w:val="24"/>
        </w:rPr>
        <w:t>unions and labor rights NGOs</w:t>
      </w:r>
      <w:r w:rsidR="009C1415">
        <w:rPr>
          <w:rFonts w:ascii="Times New Roman" w:eastAsia="Times New Roman" w:hAnsi="Times New Roman" w:cs="Times New Roman"/>
          <w:sz w:val="24"/>
          <w:szCs w:val="24"/>
        </w:rPr>
        <w:t xml:space="preserve"> at a rate of </w:t>
      </w:r>
      <w:r w:rsidR="009C1415" w:rsidRPr="000708DF">
        <w:rPr>
          <w:rFonts w:ascii="Times New Roman" w:eastAsia="Times New Roman" w:hAnsi="Times New Roman" w:cs="Times New Roman"/>
          <w:sz w:val="24"/>
          <w:szCs w:val="24"/>
        </w:rPr>
        <w:t>$11</w:t>
      </w:r>
      <w:r w:rsidR="0070394A" w:rsidRPr="000708DF">
        <w:rPr>
          <w:rFonts w:ascii="Times New Roman" w:eastAsia="Times New Roman" w:hAnsi="Times New Roman" w:cs="Times New Roman"/>
          <w:sz w:val="24"/>
          <w:szCs w:val="24"/>
        </w:rPr>
        <w:t xml:space="preserve">0/day for </w:t>
      </w:r>
      <w:r w:rsidR="000708DF" w:rsidRPr="000708DF">
        <w:rPr>
          <w:rFonts w:ascii="Times New Roman" w:eastAsia="Times New Roman" w:hAnsi="Times New Roman" w:cs="Times New Roman"/>
          <w:sz w:val="24"/>
          <w:szCs w:val="24"/>
        </w:rPr>
        <w:t>15</w:t>
      </w:r>
      <w:r w:rsidR="0070394A" w:rsidRPr="000708DF">
        <w:rPr>
          <w:rFonts w:ascii="Times New Roman" w:eastAsia="Times New Roman" w:hAnsi="Times New Roman" w:cs="Times New Roman"/>
          <w:sz w:val="24"/>
          <w:szCs w:val="24"/>
        </w:rPr>
        <w:t xml:space="preserve"> days in Year 2 through Year 4.</w:t>
      </w:r>
      <w:r w:rsidR="0070394A">
        <w:rPr>
          <w:rFonts w:ascii="Times New Roman" w:eastAsia="Times New Roman" w:hAnsi="Times New Roman" w:cs="Times New Roman"/>
          <w:sz w:val="24"/>
          <w:szCs w:val="24"/>
        </w:rPr>
        <w:t xml:space="preserve"> The total estimated cost is </w:t>
      </w:r>
      <w:r w:rsidR="0070394A" w:rsidRPr="000708DF">
        <w:rPr>
          <w:rFonts w:ascii="Times New Roman" w:eastAsia="Times New Roman" w:hAnsi="Times New Roman" w:cs="Times New Roman"/>
          <w:b/>
          <w:bCs/>
          <w:sz w:val="24"/>
          <w:szCs w:val="24"/>
        </w:rPr>
        <w:t>$</w:t>
      </w:r>
      <w:r w:rsidR="000708DF" w:rsidRPr="000708DF">
        <w:rPr>
          <w:rFonts w:ascii="Times New Roman" w:eastAsia="Times New Roman" w:hAnsi="Times New Roman" w:cs="Times New Roman"/>
          <w:b/>
          <w:bCs/>
          <w:sz w:val="24"/>
          <w:szCs w:val="24"/>
        </w:rPr>
        <w:t>4,950</w:t>
      </w:r>
      <w:r w:rsidR="00A07296" w:rsidRPr="000708DF">
        <w:rPr>
          <w:rFonts w:ascii="Times New Roman" w:eastAsia="Times New Roman" w:hAnsi="Times New Roman" w:cs="Times New Roman"/>
          <w:sz w:val="24"/>
          <w:szCs w:val="24"/>
        </w:rPr>
        <w:t>.</w:t>
      </w:r>
    </w:p>
    <w:p w14:paraId="3A1304B1" w14:textId="77777777" w:rsidR="009A625E" w:rsidRPr="00EC6B97" w:rsidRDefault="009A625E" w:rsidP="00EC6B97">
      <w:pPr>
        <w:spacing w:after="0"/>
        <w:jc w:val="both"/>
        <w:rPr>
          <w:rFonts w:ascii="Times New Roman" w:eastAsia="Times New Roman" w:hAnsi="Times New Roman" w:cs="Times New Roman"/>
          <w:b/>
          <w:bCs/>
          <w:sz w:val="24"/>
          <w:szCs w:val="24"/>
        </w:rPr>
      </w:pPr>
    </w:p>
    <w:p w14:paraId="37A81410" w14:textId="5A08C6A5" w:rsidR="00EC6B97" w:rsidRDefault="00EC6B97" w:rsidP="00EC6B97">
      <w:pPr>
        <w:spacing w:after="0"/>
        <w:jc w:val="both"/>
        <w:rPr>
          <w:rFonts w:ascii="Times New Roman" w:eastAsia="Times New Roman" w:hAnsi="Times New Roman" w:cs="Times New Roman"/>
          <w:sz w:val="24"/>
          <w:szCs w:val="24"/>
        </w:rPr>
      </w:pPr>
      <w:r w:rsidRPr="00EC6B97">
        <w:rPr>
          <w:rFonts w:ascii="Times New Roman" w:eastAsia="Times New Roman" w:hAnsi="Times New Roman" w:cs="Times New Roman"/>
          <w:b/>
          <w:bCs/>
          <w:sz w:val="24"/>
          <w:szCs w:val="24"/>
        </w:rPr>
        <w:t>Local transportation for project staff to support exchanges with CDM</w:t>
      </w:r>
      <w:r w:rsidR="009A625E">
        <w:rPr>
          <w:rFonts w:ascii="Times New Roman" w:eastAsia="Times New Roman" w:hAnsi="Times New Roman" w:cs="Times New Roman"/>
          <w:b/>
          <w:bCs/>
          <w:sz w:val="24"/>
          <w:szCs w:val="24"/>
        </w:rPr>
        <w:t>:</w:t>
      </w:r>
      <w:r w:rsidR="00A07296">
        <w:rPr>
          <w:rFonts w:ascii="Times New Roman" w:eastAsia="Times New Roman" w:hAnsi="Times New Roman" w:cs="Times New Roman"/>
          <w:b/>
          <w:bCs/>
          <w:sz w:val="24"/>
          <w:szCs w:val="24"/>
        </w:rPr>
        <w:t xml:space="preserve"> </w:t>
      </w:r>
      <w:r w:rsidR="00A07296">
        <w:rPr>
          <w:rFonts w:ascii="Times New Roman" w:eastAsia="Times New Roman" w:hAnsi="Times New Roman" w:cs="Times New Roman"/>
          <w:sz w:val="24"/>
          <w:szCs w:val="24"/>
        </w:rPr>
        <w:t xml:space="preserve">POA is budgeting for local transportation for project staff to support exchanges between CDM and </w:t>
      </w:r>
      <w:r w:rsidR="00A07296" w:rsidRPr="009C1415">
        <w:rPr>
          <w:rFonts w:ascii="Times New Roman" w:eastAsia="Times New Roman" w:hAnsi="Times New Roman" w:cs="Times New Roman"/>
          <w:sz w:val="24"/>
          <w:szCs w:val="24"/>
        </w:rPr>
        <w:t>unions and labor rights NGOs</w:t>
      </w:r>
      <w:r w:rsidR="00A07296">
        <w:rPr>
          <w:rFonts w:ascii="Times New Roman" w:eastAsia="Times New Roman" w:hAnsi="Times New Roman" w:cs="Times New Roman"/>
          <w:sz w:val="24"/>
          <w:szCs w:val="24"/>
        </w:rPr>
        <w:t xml:space="preserve"> at a rate of </w:t>
      </w:r>
      <w:r w:rsidR="00A07296" w:rsidRPr="00A12291">
        <w:rPr>
          <w:rFonts w:ascii="Times New Roman" w:eastAsia="Times New Roman" w:hAnsi="Times New Roman" w:cs="Times New Roman"/>
          <w:sz w:val="24"/>
          <w:szCs w:val="24"/>
        </w:rPr>
        <w:t>$</w:t>
      </w:r>
      <w:r w:rsidR="00C605E8" w:rsidRPr="00A12291">
        <w:rPr>
          <w:rFonts w:ascii="Times New Roman" w:eastAsia="Times New Roman" w:hAnsi="Times New Roman" w:cs="Times New Roman"/>
          <w:sz w:val="24"/>
          <w:szCs w:val="24"/>
        </w:rPr>
        <w:t>30</w:t>
      </w:r>
      <w:r w:rsidR="00A07296" w:rsidRPr="00A12291">
        <w:rPr>
          <w:rFonts w:ascii="Times New Roman" w:eastAsia="Times New Roman" w:hAnsi="Times New Roman" w:cs="Times New Roman"/>
          <w:sz w:val="24"/>
          <w:szCs w:val="24"/>
        </w:rPr>
        <w:t xml:space="preserve">/day for </w:t>
      </w:r>
      <w:r w:rsidR="00C605E8" w:rsidRPr="00A12291">
        <w:rPr>
          <w:rFonts w:ascii="Times New Roman" w:eastAsia="Times New Roman" w:hAnsi="Times New Roman" w:cs="Times New Roman"/>
          <w:sz w:val="24"/>
          <w:szCs w:val="24"/>
        </w:rPr>
        <w:t>15</w:t>
      </w:r>
      <w:r w:rsidR="00A07296" w:rsidRPr="00A12291">
        <w:rPr>
          <w:rFonts w:ascii="Times New Roman" w:eastAsia="Times New Roman" w:hAnsi="Times New Roman" w:cs="Times New Roman"/>
          <w:sz w:val="24"/>
          <w:szCs w:val="24"/>
        </w:rPr>
        <w:t xml:space="preserve"> days in Year 2 through Year 4.</w:t>
      </w:r>
      <w:r w:rsidR="00A07296">
        <w:rPr>
          <w:rFonts w:ascii="Times New Roman" w:eastAsia="Times New Roman" w:hAnsi="Times New Roman" w:cs="Times New Roman"/>
          <w:sz w:val="24"/>
          <w:szCs w:val="24"/>
        </w:rPr>
        <w:t xml:space="preserve"> The total estimated cost is </w:t>
      </w:r>
      <w:r w:rsidR="00A07296" w:rsidRPr="00A12291">
        <w:rPr>
          <w:rFonts w:ascii="Times New Roman" w:eastAsia="Times New Roman" w:hAnsi="Times New Roman" w:cs="Times New Roman"/>
          <w:b/>
          <w:bCs/>
          <w:sz w:val="24"/>
          <w:szCs w:val="24"/>
        </w:rPr>
        <w:t>$</w:t>
      </w:r>
      <w:r w:rsidR="009A4F41" w:rsidRPr="00A12291">
        <w:rPr>
          <w:rFonts w:ascii="Times New Roman" w:eastAsia="Times New Roman" w:hAnsi="Times New Roman" w:cs="Times New Roman"/>
          <w:b/>
          <w:bCs/>
          <w:sz w:val="24"/>
          <w:szCs w:val="24"/>
        </w:rPr>
        <w:t>1,</w:t>
      </w:r>
      <w:r w:rsidR="00A07296" w:rsidRPr="00A12291">
        <w:rPr>
          <w:rFonts w:ascii="Times New Roman" w:eastAsia="Times New Roman" w:hAnsi="Times New Roman" w:cs="Times New Roman"/>
          <w:b/>
          <w:bCs/>
          <w:sz w:val="24"/>
          <w:szCs w:val="24"/>
        </w:rPr>
        <w:t>350</w:t>
      </w:r>
      <w:r w:rsidR="00A07296">
        <w:rPr>
          <w:rFonts w:ascii="Times New Roman" w:eastAsia="Times New Roman" w:hAnsi="Times New Roman" w:cs="Times New Roman"/>
          <w:sz w:val="24"/>
          <w:szCs w:val="24"/>
        </w:rPr>
        <w:t>.</w:t>
      </w:r>
    </w:p>
    <w:p w14:paraId="51EB2B1C" w14:textId="45E1B2A7" w:rsidR="00E63298" w:rsidRDefault="00E63298" w:rsidP="00EC6B97">
      <w:pPr>
        <w:spacing w:after="0"/>
        <w:jc w:val="both"/>
        <w:rPr>
          <w:rFonts w:ascii="Times New Roman" w:eastAsia="Times New Roman" w:hAnsi="Times New Roman" w:cs="Times New Roman"/>
          <w:sz w:val="24"/>
          <w:szCs w:val="24"/>
        </w:rPr>
      </w:pPr>
    </w:p>
    <w:p w14:paraId="332E75F9" w14:textId="6482EB19" w:rsidR="00E63298" w:rsidRPr="00E63298" w:rsidRDefault="00E63298" w:rsidP="00E63298">
      <w:pPr>
        <w:spacing w:after="0"/>
        <w:jc w:val="both"/>
        <w:rPr>
          <w:rFonts w:ascii="Times New Roman" w:eastAsia="Times New Roman" w:hAnsi="Times New Roman" w:cs="Times New Roman"/>
          <w:sz w:val="24"/>
          <w:szCs w:val="24"/>
        </w:rPr>
      </w:pPr>
      <w:r w:rsidRPr="00E63298">
        <w:rPr>
          <w:rFonts w:ascii="Times New Roman" w:eastAsia="Times New Roman" w:hAnsi="Times New Roman" w:cs="Times New Roman"/>
          <w:b/>
          <w:bCs/>
          <w:sz w:val="24"/>
          <w:szCs w:val="24"/>
        </w:rPr>
        <w:t>Dissemination of radio campaigns</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POA is budgeting for the dissemination of radio campaigns for the mass </w:t>
      </w:r>
      <w:r w:rsidR="00917594">
        <w:rPr>
          <w:rFonts w:ascii="Times New Roman" w:eastAsia="Times New Roman" w:hAnsi="Times New Roman" w:cs="Times New Roman"/>
          <w:sz w:val="24"/>
          <w:szCs w:val="24"/>
        </w:rPr>
        <w:t xml:space="preserve">media campaign at a rate of </w:t>
      </w:r>
      <w:r w:rsidR="00917594" w:rsidRPr="00CD6535">
        <w:rPr>
          <w:rFonts w:ascii="Times New Roman" w:eastAsia="Times New Roman" w:hAnsi="Times New Roman" w:cs="Times New Roman"/>
          <w:sz w:val="24"/>
          <w:szCs w:val="24"/>
        </w:rPr>
        <w:t>$</w:t>
      </w:r>
      <w:r w:rsidR="00C94EEC" w:rsidRPr="00CD6535">
        <w:rPr>
          <w:rFonts w:ascii="Times New Roman" w:eastAsia="Times New Roman" w:hAnsi="Times New Roman" w:cs="Times New Roman"/>
          <w:sz w:val="24"/>
          <w:szCs w:val="24"/>
        </w:rPr>
        <w:t>3</w:t>
      </w:r>
      <w:r w:rsidR="00917594" w:rsidRPr="00CD6535">
        <w:rPr>
          <w:rFonts w:ascii="Times New Roman" w:eastAsia="Times New Roman" w:hAnsi="Times New Roman" w:cs="Times New Roman"/>
          <w:sz w:val="24"/>
          <w:szCs w:val="24"/>
        </w:rPr>
        <w:t xml:space="preserve">,000/campaign for </w:t>
      </w:r>
      <w:r w:rsidR="004D6B48" w:rsidRPr="00CD6535">
        <w:rPr>
          <w:rFonts w:ascii="Times New Roman" w:eastAsia="Times New Roman" w:hAnsi="Times New Roman" w:cs="Times New Roman"/>
          <w:sz w:val="24"/>
          <w:szCs w:val="24"/>
        </w:rPr>
        <w:t>eight (8</w:t>
      </w:r>
      <w:r w:rsidR="00917594" w:rsidRPr="00CD6535">
        <w:rPr>
          <w:rFonts w:ascii="Times New Roman" w:eastAsia="Times New Roman" w:hAnsi="Times New Roman" w:cs="Times New Roman"/>
          <w:sz w:val="24"/>
          <w:szCs w:val="24"/>
        </w:rPr>
        <w:t xml:space="preserve">) campaigns in Year </w:t>
      </w:r>
      <w:r w:rsidR="004D6B48" w:rsidRPr="00CD6535">
        <w:rPr>
          <w:rFonts w:ascii="Times New Roman" w:eastAsia="Times New Roman" w:hAnsi="Times New Roman" w:cs="Times New Roman"/>
          <w:sz w:val="24"/>
          <w:szCs w:val="24"/>
        </w:rPr>
        <w:t xml:space="preserve">1, 13 campaigns in Year 2, </w:t>
      </w:r>
      <w:r w:rsidR="00CD6535" w:rsidRPr="00CD6535">
        <w:rPr>
          <w:rFonts w:ascii="Times New Roman" w:eastAsia="Times New Roman" w:hAnsi="Times New Roman" w:cs="Times New Roman"/>
          <w:sz w:val="24"/>
          <w:szCs w:val="24"/>
        </w:rPr>
        <w:t>11 campaigns in Year 3, 15 campaigns in</w:t>
      </w:r>
      <w:r w:rsidR="00AF4A06" w:rsidRPr="00CD6535">
        <w:rPr>
          <w:rFonts w:ascii="Times New Roman" w:eastAsia="Times New Roman" w:hAnsi="Times New Roman" w:cs="Times New Roman"/>
          <w:sz w:val="24"/>
          <w:szCs w:val="24"/>
        </w:rPr>
        <w:t xml:space="preserve"> Year 4, and </w:t>
      </w:r>
      <w:r w:rsidR="00CD6535" w:rsidRPr="00CD6535">
        <w:rPr>
          <w:rFonts w:ascii="Times New Roman" w:eastAsia="Times New Roman" w:hAnsi="Times New Roman" w:cs="Times New Roman"/>
          <w:sz w:val="24"/>
          <w:szCs w:val="24"/>
        </w:rPr>
        <w:t>five (</w:t>
      </w:r>
      <w:r w:rsidR="00AF4A06" w:rsidRPr="00CD6535">
        <w:rPr>
          <w:rFonts w:ascii="Times New Roman" w:eastAsia="Times New Roman" w:hAnsi="Times New Roman" w:cs="Times New Roman"/>
          <w:sz w:val="24"/>
          <w:szCs w:val="24"/>
        </w:rPr>
        <w:t>5</w:t>
      </w:r>
      <w:r w:rsidR="00CD6535" w:rsidRPr="00CD6535">
        <w:rPr>
          <w:rFonts w:ascii="Times New Roman" w:eastAsia="Times New Roman" w:hAnsi="Times New Roman" w:cs="Times New Roman"/>
          <w:sz w:val="24"/>
          <w:szCs w:val="24"/>
        </w:rPr>
        <w:t>) campaigns in Year 5</w:t>
      </w:r>
      <w:r w:rsidR="00AF4A06" w:rsidRPr="00CD6535">
        <w:rPr>
          <w:rFonts w:ascii="Times New Roman" w:eastAsia="Times New Roman" w:hAnsi="Times New Roman" w:cs="Times New Roman"/>
          <w:sz w:val="24"/>
          <w:szCs w:val="24"/>
        </w:rPr>
        <w:t>.</w:t>
      </w:r>
      <w:r w:rsidR="00AF4A06">
        <w:rPr>
          <w:rFonts w:ascii="Times New Roman" w:eastAsia="Times New Roman" w:hAnsi="Times New Roman" w:cs="Times New Roman"/>
          <w:sz w:val="24"/>
          <w:szCs w:val="24"/>
        </w:rPr>
        <w:t xml:space="preserve"> The total estimated cost is </w:t>
      </w:r>
      <w:r w:rsidR="00AF4A06" w:rsidRPr="00CD6535">
        <w:rPr>
          <w:rFonts w:ascii="Times New Roman" w:eastAsia="Times New Roman" w:hAnsi="Times New Roman" w:cs="Times New Roman"/>
          <w:b/>
          <w:bCs/>
          <w:sz w:val="24"/>
          <w:szCs w:val="24"/>
        </w:rPr>
        <w:t>$</w:t>
      </w:r>
      <w:r w:rsidR="00CD6535" w:rsidRPr="00CD6535">
        <w:rPr>
          <w:rFonts w:ascii="Times New Roman" w:eastAsia="Times New Roman" w:hAnsi="Times New Roman" w:cs="Times New Roman"/>
          <w:b/>
          <w:bCs/>
          <w:sz w:val="24"/>
          <w:szCs w:val="24"/>
        </w:rPr>
        <w:t>156</w:t>
      </w:r>
      <w:r w:rsidR="00AF4A06" w:rsidRPr="00CD6535">
        <w:rPr>
          <w:rFonts w:ascii="Times New Roman" w:eastAsia="Times New Roman" w:hAnsi="Times New Roman" w:cs="Times New Roman"/>
          <w:b/>
          <w:bCs/>
          <w:sz w:val="24"/>
          <w:szCs w:val="24"/>
        </w:rPr>
        <w:t>,000</w:t>
      </w:r>
      <w:r w:rsidR="00AF4A06">
        <w:rPr>
          <w:rFonts w:ascii="Times New Roman" w:eastAsia="Times New Roman" w:hAnsi="Times New Roman" w:cs="Times New Roman"/>
          <w:sz w:val="24"/>
          <w:szCs w:val="24"/>
        </w:rPr>
        <w:t>.</w:t>
      </w:r>
    </w:p>
    <w:p w14:paraId="570B9678" w14:textId="77777777" w:rsidR="00E63298" w:rsidRPr="00E63298" w:rsidRDefault="00E63298" w:rsidP="00E63298">
      <w:pPr>
        <w:spacing w:after="0"/>
        <w:jc w:val="both"/>
        <w:rPr>
          <w:rFonts w:ascii="Times New Roman" w:eastAsia="Times New Roman" w:hAnsi="Times New Roman" w:cs="Times New Roman"/>
          <w:b/>
          <w:bCs/>
          <w:sz w:val="24"/>
          <w:szCs w:val="24"/>
        </w:rPr>
      </w:pPr>
    </w:p>
    <w:p w14:paraId="1870B02B" w14:textId="662E5A68" w:rsidR="00E63298" w:rsidRPr="00AF4A06" w:rsidRDefault="00E63298" w:rsidP="00E63298">
      <w:pPr>
        <w:spacing w:after="0"/>
        <w:jc w:val="both"/>
        <w:rPr>
          <w:rFonts w:ascii="Times New Roman" w:eastAsia="Times New Roman" w:hAnsi="Times New Roman" w:cs="Times New Roman"/>
          <w:sz w:val="24"/>
          <w:szCs w:val="24"/>
        </w:rPr>
      </w:pPr>
      <w:r w:rsidRPr="00E63298">
        <w:rPr>
          <w:rFonts w:ascii="Times New Roman" w:eastAsia="Times New Roman" w:hAnsi="Times New Roman" w:cs="Times New Roman"/>
          <w:b/>
          <w:bCs/>
          <w:sz w:val="24"/>
          <w:szCs w:val="24"/>
        </w:rPr>
        <w:t>Development of comic book for workers</w:t>
      </w:r>
      <w:r>
        <w:rPr>
          <w:rFonts w:ascii="Times New Roman" w:eastAsia="Times New Roman" w:hAnsi="Times New Roman" w:cs="Times New Roman"/>
          <w:b/>
          <w:bCs/>
          <w:sz w:val="24"/>
          <w:szCs w:val="24"/>
        </w:rPr>
        <w:t>:</w:t>
      </w:r>
      <w:r w:rsidR="00AF4A06">
        <w:rPr>
          <w:rFonts w:ascii="Times New Roman" w:eastAsia="Times New Roman" w:hAnsi="Times New Roman" w:cs="Times New Roman"/>
          <w:b/>
          <w:bCs/>
          <w:sz w:val="24"/>
          <w:szCs w:val="24"/>
        </w:rPr>
        <w:t xml:space="preserve"> </w:t>
      </w:r>
      <w:r w:rsidR="00606D79">
        <w:rPr>
          <w:rFonts w:ascii="Times New Roman" w:eastAsia="Times New Roman" w:hAnsi="Times New Roman" w:cs="Times New Roman"/>
          <w:sz w:val="24"/>
          <w:szCs w:val="24"/>
        </w:rPr>
        <w:t xml:space="preserve">POA is budgeting for the development of a comic book for workers at a rate of </w:t>
      </w:r>
      <w:r w:rsidR="00606D79" w:rsidRPr="00461D05">
        <w:rPr>
          <w:rFonts w:ascii="Times New Roman" w:eastAsia="Times New Roman" w:hAnsi="Times New Roman" w:cs="Times New Roman"/>
          <w:sz w:val="24"/>
          <w:szCs w:val="24"/>
        </w:rPr>
        <w:t>$</w:t>
      </w:r>
      <w:r w:rsidR="00600E8B" w:rsidRPr="00461D05">
        <w:rPr>
          <w:rFonts w:ascii="Times New Roman" w:eastAsia="Times New Roman" w:hAnsi="Times New Roman" w:cs="Times New Roman"/>
          <w:sz w:val="24"/>
          <w:szCs w:val="24"/>
        </w:rPr>
        <w:t>10</w:t>
      </w:r>
      <w:r w:rsidR="00606D79" w:rsidRPr="00461D05">
        <w:rPr>
          <w:rFonts w:ascii="Times New Roman" w:eastAsia="Times New Roman" w:hAnsi="Times New Roman" w:cs="Times New Roman"/>
          <w:sz w:val="24"/>
          <w:szCs w:val="24"/>
        </w:rPr>
        <w:t>,000</w:t>
      </w:r>
      <w:r w:rsidR="00AE17AC" w:rsidRPr="00461D05">
        <w:rPr>
          <w:rFonts w:ascii="Times New Roman" w:eastAsia="Times New Roman" w:hAnsi="Times New Roman" w:cs="Times New Roman"/>
          <w:sz w:val="24"/>
          <w:szCs w:val="24"/>
        </w:rPr>
        <w:t xml:space="preserve">/document for one (1) document in Year </w:t>
      </w:r>
      <w:r w:rsidR="00461D05" w:rsidRPr="00461D05">
        <w:rPr>
          <w:rFonts w:ascii="Times New Roman" w:eastAsia="Times New Roman" w:hAnsi="Times New Roman" w:cs="Times New Roman"/>
          <w:sz w:val="24"/>
          <w:szCs w:val="24"/>
        </w:rPr>
        <w:t>2 through Year 4</w:t>
      </w:r>
      <w:r w:rsidR="00AE17AC" w:rsidRPr="00461D05">
        <w:rPr>
          <w:rFonts w:ascii="Times New Roman" w:eastAsia="Times New Roman" w:hAnsi="Times New Roman" w:cs="Times New Roman"/>
          <w:sz w:val="24"/>
          <w:szCs w:val="24"/>
        </w:rPr>
        <w:t>.</w:t>
      </w:r>
      <w:r w:rsidR="00AE17AC">
        <w:rPr>
          <w:rFonts w:ascii="Times New Roman" w:eastAsia="Times New Roman" w:hAnsi="Times New Roman" w:cs="Times New Roman"/>
          <w:sz w:val="24"/>
          <w:szCs w:val="24"/>
        </w:rPr>
        <w:t xml:space="preserve"> The total estimated cost is </w:t>
      </w:r>
      <w:r w:rsidR="00AE17AC" w:rsidRPr="00461D05">
        <w:rPr>
          <w:rFonts w:ascii="Times New Roman" w:eastAsia="Times New Roman" w:hAnsi="Times New Roman" w:cs="Times New Roman"/>
          <w:b/>
          <w:bCs/>
          <w:sz w:val="24"/>
          <w:szCs w:val="24"/>
        </w:rPr>
        <w:t>$</w:t>
      </w:r>
      <w:r w:rsidR="00461D05" w:rsidRPr="00461D05">
        <w:rPr>
          <w:rFonts w:ascii="Times New Roman" w:eastAsia="Times New Roman" w:hAnsi="Times New Roman" w:cs="Times New Roman"/>
          <w:b/>
          <w:bCs/>
          <w:sz w:val="24"/>
          <w:szCs w:val="24"/>
        </w:rPr>
        <w:t>30</w:t>
      </w:r>
      <w:r w:rsidR="00AE17AC" w:rsidRPr="00461D05">
        <w:rPr>
          <w:rFonts w:ascii="Times New Roman" w:eastAsia="Times New Roman" w:hAnsi="Times New Roman" w:cs="Times New Roman"/>
          <w:b/>
          <w:bCs/>
          <w:sz w:val="24"/>
          <w:szCs w:val="24"/>
        </w:rPr>
        <w:t>,000</w:t>
      </w:r>
      <w:r w:rsidR="00AE17AC">
        <w:rPr>
          <w:rFonts w:ascii="Times New Roman" w:eastAsia="Times New Roman" w:hAnsi="Times New Roman" w:cs="Times New Roman"/>
          <w:sz w:val="24"/>
          <w:szCs w:val="24"/>
        </w:rPr>
        <w:t>.</w:t>
      </w:r>
    </w:p>
    <w:p w14:paraId="585E1FA7" w14:textId="77777777" w:rsidR="00E63298" w:rsidRPr="00E63298" w:rsidRDefault="00E63298" w:rsidP="00E63298">
      <w:pPr>
        <w:spacing w:after="0"/>
        <w:jc w:val="both"/>
        <w:rPr>
          <w:rFonts w:ascii="Times New Roman" w:eastAsia="Times New Roman" w:hAnsi="Times New Roman" w:cs="Times New Roman"/>
          <w:b/>
          <w:bCs/>
          <w:sz w:val="24"/>
          <w:szCs w:val="24"/>
        </w:rPr>
      </w:pPr>
    </w:p>
    <w:p w14:paraId="7E8F9691" w14:textId="5265C24C" w:rsidR="00E63298" w:rsidRPr="00AE17AC" w:rsidRDefault="00E63298" w:rsidP="00E63298">
      <w:pPr>
        <w:spacing w:after="0"/>
        <w:jc w:val="both"/>
        <w:rPr>
          <w:rFonts w:ascii="Times New Roman" w:eastAsia="Times New Roman" w:hAnsi="Times New Roman" w:cs="Times New Roman"/>
          <w:sz w:val="24"/>
          <w:szCs w:val="24"/>
        </w:rPr>
      </w:pPr>
      <w:r w:rsidRPr="00E63298">
        <w:rPr>
          <w:rFonts w:ascii="Times New Roman" w:eastAsia="Times New Roman" w:hAnsi="Times New Roman" w:cs="Times New Roman"/>
          <w:b/>
          <w:bCs/>
          <w:sz w:val="24"/>
          <w:szCs w:val="24"/>
        </w:rPr>
        <w:t>Dissemination of Know Your Rights posters and cards and other materials</w:t>
      </w:r>
      <w:r>
        <w:rPr>
          <w:rFonts w:ascii="Times New Roman" w:eastAsia="Times New Roman" w:hAnsi="Times New Roman" w:cs="Times New Roman"/>
          <w:b/>
          <w:bCs/>
          <w:sz w:val="24"/>
          <w:szCs w:val="24"/>
        </w:rPr>
        <w:t>:</w:t>
      </w:r>
      <w:r w:rsidR="00AE17AC">
        <w:rPr>
          <w:rFonts w:ascii="Times New Roman" w:eastAsia="Times New Roman" w:hAnsi="Times New Roman" w:cs="Times New Roman"/>
          <w:b/>
          <w:bCs/>
          <w:sz w:val="24"/>
          <w:szCs w:val="24"/>
        </w:rPr>
        <w:t xml:space="preserve"> </w:t>
      </w:r>
      <w:r w:rsidR="00D0779B">
        <w:rPr>
          <w:rFonts w:ascii="Times New Roman" w:eastAsia="Times New Roman" w:hAnsi="Times New Roman" w:cs="Times New Roman"/>
          <w:sz w:val="24"/>
          <w:szCs w:val="24"/>
        </w:rPr>
        <w:t xml:space="preserve">POA is budgeting for the dissemination of the Know Your Rights posters and cards and other materials at a rate of </w:t>
      </w:r>
      <w:r w:rsidR="00D0779B" w:rsidRPr="00AF24B8">
        <w:rPr>
          <w:rFonts w:ascii="Times New Roman" w:eastAsia="Times New Roman" w:hAnsi="Times New Roman" w:cs="Times New Roman"/>
          <w:sz w:val="24"/>
          <w:szCs w:val="24"/>
        </w:rPr>
        <w:t>$1</w:t>
      </w:r>
      <w:r w:rsidR="00D06A57" w:rsidRPr="00AF24B8">
        <w:rPr>
          <w:rFonts w:ascii="Times New Roman" w:eastAsia="Times New Roman" w:hAnsi="Times New Roman" w:cs="Times New Roman"/>
          <w:sz w:val="24"/>
          <w:szCs w:val="24"/>
        </w:rPr>
        <w:t>0</w:t>
      </w:r>
      <w:r w:rsidR="00D0779B" w:rsidRPr="00AF24B8">
        <w:rPr>
          <w:rFonts w:ascii="Times New Roman" w:eastAsia="Times New Roman" w:hAnsi="Times New Roman" w:cs="Times New Roman"/>
          <w:sz w:val="24"/>
          <w:szCs w:val="24"/>
        </w:rPr>
        <w:t xml:space="preserve">,000/campaign for </w:t>
      </w:r>
      <w:r w:rsidR="00FF0141" w:rsidRPr="00AF24B8">
        <w:rPr>
          <w:rFonts w:ascii="Times New Roman" w:eastAsia="Times New Roman" w:hAnsi="Times New Roman" w:cs="Times New Roman"/>
          <w:sz w:val="24"/>
          <w:szCs w:val="24"/>
        </w:rPr>
        <w:t>eight (8</w:t>
      </w:r>
      <w:r w:rsidR="00D0779B" w:rsidRPr="00AF24B8">
        <w:rPr>
          <w:rFonts w:ascii="Times New Roman" w:eastAsia="Times New Roman" w:hAnsi="Times New Roman" w:cs="Times New Roman"/>
          <w:sz w:val="24"/>
          <w:szCs w:val="24"/>
        </w:rPr>
        <w:t xml:space="preserve">) campaigns in Year </w:t>
      </w:r>
      <w:r w:rsidR="00FF0141" w:rsidRPr="00AF24B8">
        <w:rPr>
          <w:rFonts w:ascii="Times New Roman" w:eastAsia="Times New Roman" w:hAnsi="Times New Roman" w:cs="Times New Roman"/>
          <w:sz w:val="24"/>
          <w:szCs w:val="24"/>
        </w:rPr>
        <w:t>1, 1</w:t>
      </w:r>
      <w:r w:rsidR="00AF24B8" w:rsidRPr="00AF24B8">
        <w:rPr>
          <w:rFonts w:ascii="Times New Roman" w:eastAsia="Times New Roman" w:hAnsi="Times New Roman" w:cs="Times New Roman"/>
          <w:sz w:val="24"/>
          <w:szCs w:val="24"/>
        </w:rPr>
        <w:t xml:space="preserve">3 campaigns in  Year </w:t>
      </w:r>
      <w:r w:rsidR="00D0779B" w:rsidRPr="00AF24B8">
        <w:rPr>
          <w:rFonts w:ascii="Times New Roman" w:eastAsia="Times New Roman" w:hAnsi="Times New Roman" w:cs="Times New Roman"/>
          <w:sz w:val="24"/>
          <w:szCs w:val="24"/>
        </w:rPr>
        <w:t>2</w:t>
      </w:r>
      <w:r w:rsidR="00AF24B8" w:rsidRPr="00AF24B8">
        <w:rPr>
          <w:rFonts w:ascii="Times New Roman" w:eastAsia="Times New Roman" w:hAnsi="Times New Roman" w:cs="Times New Roman"/>
          <w:sz w:val="24"/>
          <w:szCs w:val="24"/>
        </w:rPr>
        <w:t xml:space="preserve">, 11 </w:t>
      </w:r>
      <w:r w:rsidR="00AF24B8" w:rsidRPr="00AF24B8">
        <w:rPr>
          <w:rFonts w:ascii="Times New Roman" w:eastAsia="Times New Roman" w:hAnsi="Times New Roman" w:cs="Times New Roman"/>
          <w:sz w:val="24"/>
          <w:szCs w:val="24"/>
        </w:rPr>
        <w:lastRenderedPageBreak/>
        <w:t>campaigns in Year 3, 15 campaigns in</w:t>
      </w:r>
      <w:r w:rsidR="00AF20DE" w:rsidRPr="00AF24B8">
        <w:rPr>
          <w:rFonts w:ascii="Times New Roman" w:eastAsia="Times New Roman" w:hAnsi="Times New Roman" w:cs="Times New Roman"/>
          <w:sz w:val="24"/>
          <w:szCs w:val="24"/>
        </w:rPr>
        <w:t xml:space="preserve"> Year 4, and </w:t>
      </w:r>
      <w:r w:rsidR="00AF24B8" w:rsidRPr="00AF24B8">
        <w:rPr>
          <w:rFonts w:ascii="Times New Roman" w:eastAsia="Times New Roman" w:hAnsi="Times New Roman" w:cs="Times New Roman"/>
          <w:sz w:val="24"/>
          <w:szCs w:val="24"/>
        </w:rPr>
        <w:t>five (</w:t>
      </w:r>
      <w:r w:rsidR="00AF20DE" w:rsidRPr="00AF24B8">
        <w:rPr>
          <w:rFonts w:ascii="Times New Roman" w:eastAsia="Times New Roman" w:hAnsi="Times New Roman" w:cs="Times New Roman"/>
          <w:sz w:val="24"/>
          <w:szCs w:val="24"/>
        </w:rPr>
        <w:t>5</w:t>
      </w:r>
      <w:r w:rsidR="00AF24B8" w:rsidRPr="00AF24B8">
        <w:rPr>
          <w:rFonts w:ascii="Times New Roman" w:eastAsia="Times New Roman" w:hAnsi="Times New Roman" w:cs="Times New Roman"/>
          <w:sz w:val="24"/>
          <w:szCs w:val="24"/>
        </w:rPr>
        <w:t>) campaigns in Year 5</w:t>
      </w:r>
      <w:r w:rsidR="00AF20DE" w:rsidRPr="00AF24B8">
        <w:rPr>
          <w:rFonts w:ascii="Times New Roman" w:eastAsia="Times New Roman" w:hAnsi="Times New Roman" w:cs="Times New Roman"/>
          <w:sz w:val="24"/>
          <w:szCs w:val="24"/>
        </w:rPr>
        <w:t>.</w:t>
      </w:r>
      <w:r w:rsidR="00AF20DE">
        <w:rPr>
          <w:rFonts w:ascii="Times New Roman" w:eastAsia="Times New Roman" w:hAnsi="Times New Roman" w:cs="Times New Roman"/>
          <w:sz w:val="24"/>
          <w:szCs w:val="24"/>
        </w:rPr>
        <w:t xml:space="preserve"> The total estimated cost is </w:t>
      </w:r>
      <w:r w:rsidR="00AF20DE" w:rsidRPr="00AF24B8">
        <w:rPr>
          <w:rFonts w:ascii="Times New Roman" w:eastAsia="Times New Roman" w:hAnsi="Times New Roman" w:cs="Times New Roman"/>
          <w:b/>
          <w:bCs/>
          <w:sz w:val="24"/>
          <w:szCs w:val="24"/>
        </w:rPr>
        <w:t>$</w:t>
      </w:r>
      <w:r w:rsidR="00AF24B8" w:rsidRPr="00AF24B8">
        <w:rPr>
          <w:rFonts w:ascii="Times New Roman" w:eastAsia="Times New Roman" w:hAnsi="Times New Roman" w:cs="Times New Roman"/>
          <w:b/>
          <w:bCs/>
          <w:sz w:val="24"/>
          <w:szCs w:val="24"/>
        </w:rPr>
        <w:t>52</w:t>
      </w:r>
      <w:r w:rsidR="00AF20DE" w:rsidRPr="00AF24B8">
        <w:rPr>
          <w:rFonts w:ascii="Times New Roman" w:eastAsia="Times New Roman" w:hAnsi="Times New Roman" w:cs="Times New Roman"/>
          <w:b/>
          <w:bCs/>
          <w:sz w:val="24"/>
          <w:szCs w:val="24"/>
        </w:rPr>
        <w:t>0,000</w:t>
      </w:r>
      <w:r w:rsidR="00AF20DE">
        <w:rPr>
          <w:rFonts w:ascii="Times New Roman" w:eastAsia="Times New Roman" w:hAnsi="Times New Roman" w:cs="Times New Roman"/>
          <w:sz w:val="24"/>
          <w:szCs w:val="24"/>
        </w:rPr>
        <w:t>.</w:t>
      </w:r>
    </w:p>
    <w:p w14:paraId="42408ED8" w14:textId="41B4D580" w:rsidR="00A07296" w:rsidRDefault="00A07296" w:rsidP="00EC6B97">
      <w:pPr>
        <w:spacing w:after="0"/>
        <w:jc w:val="both"/>
        <w:rPr>
          <w:rFonts w:ascii="Times New Roman" w:eastAsia="Times New Roman" w:hAnsi="Times New Roman" w:cs="Times New Roman"/>
          <w:sz w:val="24"/>
          <w:szCs w:val="24"/>
        </w:rPr>
      </w:pPr>
    </w:p>
    <w:p w14:paraId="3AA26713" w14:textId="1BD033E3" w:rsidR="000E089C" w:rsidRDefault="000E089C" w:rsidP="000E089C">
      <w:pPr>
        <w:spacing w:after="0"/>
        <w:jc w:val="both"/>
        <w:rPr>
          <w:rFonts w:ascii="Times New Roman" w:eastAsia="Times New Roman" w:hAnsi="Times New Roman" w:cs="Times New Roman"/>
          <w:b/>
          <w:bCs/>
          <w:sz w:val="24"/>
          <w:szCs w:val="24"/>
          <w:u w:val="single"/>
        </w:rPr>
      </w:pPr>
      <w:r w:rsidRPr="000E089C">
        <w:rPr>
          <w:rFonts w:ascii="Times New Roman" w:eastAsia="Times New Roman" w:hAnsi="Times New Roman" w:cs="Times New Roman"/>
          <w:b/>
          <w:bCs/>
          <w:sz w:val="24"/>
          <w:szCs w:val="24"/>
          <w:u w:val="single"/>
        </w:rPr>
        <w:t>1.</w:t>
      </w:r>
      <w:r w:rsidR="00000096">
        <w:rPr>
          <w:rFonts w:ascii="Times New Roman" w:eastAsia="Times New Roman" w:hAnsi="Times New Roman" w:cs="Times New Roman"/>
          <w:b/>
          <w:bCs/>
          <w:sz w:val="24"/>
          <w:szCs w:val="24"/>
          <w:u w:val="single"/>
        </w:rPr>
        <w:t>5</w:t>
      </w:r>
      <w:r w:rsidRPr="000E089C">
        <w:rPr>
          <w:rFonts w:ascii="Times New Roman" w:eastAsia="Times New Roman" w:hAnsi="Times New Roman" w:cs="Times New Roman"/>
          <w:b/>
          <w:bCs/>
          <w:sz w:val="24"/>
          <w:szCs w:val="24"/>
          <w:u w:val="single"/>
        </w:rPr>
        <w:t xml:space="preserve"> Public Forums for the public, workers, and union leaders</w:t>
      </w:r>
    </w:p>
    <w:p w14:paraId="1B641E48" w14:textId="77777777" w:rsidR="000E089C" w:rsidRPr="000E089C" w:rsidRDefault="000E089C" w:rsidP="000E089C">
      <w:pPr>
        <w:spacing w:after="0"/>
        <w:jc w:val="both"/>
        <w:rPr>
          <w:rFonts w:ascii="Times New Roman" w:eastAsia="Times New Roman" w:hAnsi="Times New Roman" w:cs="Times New Roman"/>
          <w:b/>
          <w:bCs/>
          <w:sz w:val="24"/>
          <w:szCs w:val="24"/>
        </w:rPr>
      </w:pPr>
    </w:p>
    <w:p w14:paraId="0E60A1FB" w14:textId="0C58F581" w:rsidR="000E089C" w:rsidRPr="00610527" w:rsidRDefault="000E089C" w:rsidP="000E089C">
      <w:pPr>
        <w:spacing w:after="0"/>
        <w:jc w:val="both"/>
        <w:rPr>
          <w:rFonts w:ascii="Times New Roman" w:eastAsia="Times New Roman" w:hAnsi="Times New Roman" w:cs="Times New Roman"/>
          <w:sz w:val="24"/>
          <w:szCs w:val="24"/>
        </w:rPr>
      </w:pPr>
      <w:r w:rsidRPr="000E089C">
        <w:rPr>
          <w:rFonts w:ascii="Times New Roman" w:eastAsia="Times New Roman" w:hAnsi="Times New Roman" w:cs="Times New Roman"/>
          <w:b/>
          <w:bCs/>
          <w:sz w:val="24"/>
          <w:szCs w:val="24"/>
        </w:rPr>
        <w:t xml:space="preserve">Lodging and M&amp;IE for </w:t>
      </w:r>
      <w:r w:rsidR="00FA577A">
        <w:rPr>
          <w:rFonts w:ascii="Times New Roman" w:eastAsia="Times New Roman" w:hAnsi="Times New Roman" w:cs="Times New Roman"/>
          <w:b/>
          <w:bCs/>
          <w:sz w:val="24"/>
          <w:szCs w:val="24"/>
        </w:rPr>
        <w:t>speakers</w:t>
      </w:r>
      <w:r w:rsidRPr="000E089C">
        <w:rPr>
          <w:rFonts w:ascii="Times New Roman" w:eastAsia="Times New Roman" w:hAnsi="Times New Roman" w:cs="Times New Roman"/>
          <w:b/>
          <w:bCs/>
          <w:sz w:val="24"/>
          <w:szCs w:val="24"/>
        </w:rPr>
        <w:t xml:space="preserve"> of public forums</w:t>
      </w:r>
      <w:r>
        <w:rPr>
          <w:rFonts w:ascii="Times New Roman" w:eastAsia="Times New Roman" w:hAnsi="Times New Roman" w:cs="Times New Roman"/>
          <w:b/>
          <w:bCs/>
          <w:sz w:val="24"/>
          <w:szCs w:val="24"/>
        </w:rPr>
        <w:t>:</w:t>
      </w:r>
      <w:r w:rsidR="00610527">
        <w:rPr>
          <w:rFonts w:ascii="Times New Roman" w:eastAsia="Times New Roman" w:hAnsi="Times New Roman" w:cs="Times New Roman"/>
          <w:b/>
          <w:bCs/>
          <w:sz w:val="24"/>
          <w:szCs w:val="24"/>
        </w:rPr>
        <w:t xml:space="preserve"> </w:t>
      </w:r>
      <w:r w:rsidR="00610527">
        <w:rPr>
          <w:rFonts w:ascii="Times New Roman" w:eastAsia="Times New Roman" w:hAnsi="Times New Roman" w:cs="Times New Roman"/>
          <w:sz w:val="24"/>
          <w:szCs w:val="24"/>
        </w:rPr>
        <w:t xml:space="preserve">POA </w:t>
      </w:r>
      <w:r w:rsidR="00C81BF8">
        <w:rPr>
          <w:rFonts w:ascii="Times New Roman" w:eastAsia="Times New Roman" w:hAnsi="Times New Roman" w:cs="Times New Roman"/>
          <w:sz w:val="24"/>
          <w:szCs w:val="24"/>
        </w:rPr>
        <w:t xml:space="preserve">is budgeting lodging and meals and incidentals for </w:t>
      </w:r>
      <w:r w:rsidR="00045CB3">
        <w:rPr>
          <w:rFonts w:ascii="Times New Roman" w:eastAsia="Times New Roman" w:hAnsi="Times New Roman" w:cs="Times New Roman"/>
          <w:sz w:val="24"/>
          <w:szCs w:val="24"/>
        </w:rPr>
        <w:t xml:space="preserve">forum speakers at a rate of </w:t>
      </w:r>
      <w:r w:rsidR="00045CB3" w:rsidRPr="00681952">
        <w:rPr>
          <w:rFonts w:ascii="Times New Roman" w:eastAsia="Times New Roman" w:hAnsi="Times New Roman" w:cs="Times New Roman"/>
          <w:sz w:val="24"/>
          <w:szCs w:val="24"/>
        </w:rPr>
        <w:t>$110/</w:t>
      </w:r>
      <w:r w:rsidR="00B109EA" w:rsidRPr="00681952">
        <w:rPr>
          <w:rFonts w:ascii="Times New Roman" w:eastAsia="Times New Roman" w:hAnsi="Times New Roman" w:cs="Times New Roman"/>
          <w:sz w:val="24"/>
          <w:szCs w:val="24"/>
        </w:rPr>
        <w:t xml:space="preserve">day for two (2) </w:t>
      </w:r>
      <w:r w:rsidR="004F2215" w:rsidRPr="00681952">
        <w:rPr>
          <w:rFonts w:ascii="Times New Roman" w:eastAsia="Times New Roman" w:hAnsi="Times New Roman" w:cs="Times New Roman"/>
          <w:sz w:val="24"/>
          <w:szCs w:val="24"/>
        </w:rPr>
        <w:t>speakers to travel</w:t>
      </w:r>
      <w:r w:rsidR="00361181" w:rsidRPr="00681952">
        <w:rPr>
          <w:rFonts w:ascii="Times New Roman" w:eastAsia="Times New Roman" w:hAnsi="Times New Roman" w:cs="Times New Roman"/>
          <w:sz w:val="24"/>
          <w:szCs w:val="24"/>
        </w:rPr>
        <w:t xml:space="preserve"> for an average of</w:t>
      </w:r>
      <w:r w:rsidR="004F2215">
        <w:rPr>
          <w:rFonts w:ascii="Times New Roman" w:eastAsia="Times New Roman" w:hAnsi="Times New Roman" w:cs="Times New Roman"/>
          <w:sz w:val="24"/>
          <w:szCs w:val="24"/>
        </w:rPr>
        <w:t xml:space="preserve"> </w:t>
      </w:r>
      <w:r w:rsidR="004F2215" w:rsidRPr="00681952">
        <w:rPr>
          <w:rFonts w:ascii="Times New Roman" w:eastAsia="Times New Roman" w:hAnsi="Times New Roman" w:cs="Times New Roman"/>
          <w:sz w:val="24"/>
          <w:szCs w:val="24"/>
        </w:rPr>
        <w:t xml:space="preserve">two (2) days for </w:t>
      </w:r>
      <w:r w:rsidR="00361181" w:rsidRPr="00681952">
        <w:rPr>
          <w:rFonts w:ascii="Times New Roman" w:eastAsia="Times New Roman" w:hAnsi="Times New Roman" w:cs="Times New Roman"/>
          <w:sz w:val="24"/>
          <w:szCs w:val="24"/>
        </w:rPr>
        <w:t xml:space="preserve">six (6) forums in Year </w:t>
      </w:r>
      <w:r w:rsidR="001357E4" w:rsidRPr="00681952">
        <w:rPr>
          <w:rFonts w:ascii="Times New Roman" w:eastAsia="Times New Roman" w:hAnsi="Times New Roman" w:cs="Times New Roman"/>
          <w:sz w:val="24"/>
          <w:szCs w:val="24"/>
        </w:rPr>
        <w:t>2 through</w:t>
      </w:r>
      <w:r w:rsidR="00361181" w:rsidRPr="00681952">
        <w:rPr>
          <w:rFonts w:ascii="Times New Roman" w:eastAsia="Times New Roman" w:hAnsi="Times New Roman" w:cs="Times New Roman"/>
          <w:sz w:val="24"/>
          <w:szCs w:val="24"/>
        </w:rPr>
        <w:t xml:space="preserve"> Year 4, and two (2) forums in Year 5</w:t>
      </w:r>
      <w:r w:rsidR="00FA577A">
        <w:rPr>
          <w:rFonts w:ascii="Times New Roman" w:eastAsia="Times New Roman" w:hAnsi="Times New Roman" w:cs="Times New Roman"/>
          <w:sz w:val="24"/>
          <w:szCs w:val="24"/>
        </w:rPr>
        <w:t xml:space="preserve">. The total estimated cost is </w:t>
      </w:r>
      <w:r w:rsidR="00FA577A" w:rsidRPr="00681952">
        <w:rPr>
          <w:rFonts w:ascii="Times New Roman" w:eastAsia="Times New Roman" w:hAnsi="Times New Roman" w:cs="Times New Roman"/>
          <w:b/>
          <w:bCs/>
          <w:sz w:val="24"/>
          <w:szCs w:val="24"/>
        </w:rPr>
        <w:t>$8,</w:t>
      </w:r>
      <w:r w:rsidR="00F2304C" w:rsidRPr="00681952">
        <w:rPr>
          <w:rFonts w:ascii="Times New Roman" w:eastAsia="Times New Roman" w:hAnsi="Times New Roman" w:cs="Times New Roman"/>
          <w:b/>
          <w:bCs/>
          <w:sz w:val="24"/>
          <w:szCs w:val="24"/>
        </w:rPr>
        <w:t>800</w:t>
      </w:r>
      <w:r w:rsidR="00FA577A">
        <w:rPr>
          <w:rFonts w:ascii="Times New Roman" w:eastAsia="Times New Roman" w:hAnsi="Times New Roman" w:cs="Times New Roman"/>
          <w:sz w:val="24"/>
          <w:szCs w:val="24"/>
        </w:rPr>
        <w:t>.</w:t>
      </w:r>
    </w:p>
    <w:p w14:paraId="7AA97298" w14:textId="77777777" w:rsidR="000E089C" w:rsidRPr="000E089C" w:rsidRDefault="000E089C" w:rsidP="000E089C">
      <w:pPr>
        <w:spacing w:after="0"/>
        <w:jc w:val="both"/>
        <w:rPr>
          <w:rFonts w:ascii="Times New Roman" w:eastAsia="Times New Roman" w:hAnsi="Times New Roman" w:cs="Times New Roman"/>
          <w:b/>
          <w:bCs/>
          <w:sz w:val="24"/>
          <w:szCs w:val="24"/>
        </w:rPr>
      </w:pPr>
    </w:p>
    <w:p w14:paraId="35982C17" w14:textId="2D557FFB" w:rsidR="000E089C" w:rsidRPr="00F44416" w:rsidRDefault="000E089C" w:rsidP="000E089C">
      <w:pPr>
        <w:spacing w:after="0"/>
        <w:jc w:val="both"/>
        <w:rPr>
          <w:rFonts w:ascii="Times New Roman" w:eastAsia="Times New Roman" w:hAnsi="Times New Roman" w:cs="Times New Roman"/>
          <w:sz w:val="24"/>
          <w:szCs w:val="24"/>
        </w:rPr>
      </w:pPr>
      <w:r w:rsidRPr="000E089C">
        <w:rPr>
          <w:rFonts w:ascii="Times New Roman" w:eastAsia="Times New Roman" w:hAnsi="Times New Roman" w:cs="Times New Roman"/>
          <w:b/>
          <w:bCs/>
          <w:sz w:val="24"/>
          <w:szCs w:val="24"/>
        </w:rPr>
        <w:t xml:space="preserve">Transportation for </w:t>
      </w:r>
      <w:r w:rsidR="00FA577A">
        <w:rPr>
          <w:rFonts w:ascii="Times New Roman" w:eastAsia="Times New Roman" w:hAnsi="Times New Roman" w:cs="Times New Roman"/>
          <w:b/>
          <w:bCs/>
          <w:sz w:val="24"/>
          <w:szCs w:val="24"/>
        </w:rPr>
        <w:t>speakers</w:t>
      </w:r>
      <w:r w:rsidRPr="000E089C">
        <w:rPr>
          <w:rFonts w:ascii="Times New Roman" w:eastAsia="Times New Roman" w:hAnsi="Times New Roman" w:cs="Times New Roman"/>
          <w:b/>
          <w:bCs/>
          <w:sz w:val="24"/>
          <w:szCs w:val="24"/>
        </w:rPr>
        <w:t xml:space="preserve"> of public forums</w:t>
      </w:r>
      <w:r>
        <w:rPr>
          <w:rFonts w:ascii="Times New Roman" w:eastAsia="Times New Roman" w:hAnsi="Times New Roman" w:cs="Times New Roman"/>
          <w:b/>
          <w:bCs/>
          <w:sz w:val="24"/>
          <w:szCs w:val="24"/>
        </w:rPr>
        <w:t>:</w:t>
      </w:r>
      <w:r w:rsidR="00FA577A">
        <w:rPr>
          <w:rFonts w:ascii="Times New Roman" w:eastAsia="Times New Roman" w:hAnsi="Times New Roman" w:cs="Times New Roman"/>
          <w:b/>
          <w:bCs/>
          <w:sz w:val="24"/>
          <w:szCs w:val="24"/>
        </w:rPr>
        <w:t xml:space="preserve"> </w:t>
      </w:r>
      <w:r w:rsidR="00FA577A" w:rsidRPr="00FA577A">
        <w:rPr>
          <w:rFonts w:ascii="Times New Roman" w:eastAsia="Times New Roman" w:hAnsi="Times New Roman" w:cs="Times New Roman"/>
          <w:sz w:val="24"/>
          <w:szCs w:val="24"/>
        </w:rPr>
        <w:t xml:space="preserve">POA is budgeting </w:t>
      </w:r>
      <w:r w:rsidR="00FA577A">
        <w:rPr>
          <w:rFonts w:ascii="Times New Roman" w:eastAsia="Times New Roman" w:hAnsi="Times New Roman" w:cs="Times New Roman"/>
          <w:sz w:val="24"/>
          <w:szCs w:val="24"/>
        </w:rPr>
        <w:t>transportation</w:t>
      </w:r>
      <w:r w:rsidR="00FA577A" w:rsidRPr="00FA577A">
        <w:rPr>
          <w:rFonts w:ascii="Times New Roman" w:eastAsia="Times New Roman" w:hAnsi="Times New Roman" w:cs="Times New Roman"/>
          <w:sz w:val="24"/>
          <w:szCs w:val="24"/>
        </w:rPr>
        <w:t xml:space="preserve"> for forum speakers at a rate of </w:t>
      </w:r>
      <w:r w:rsidR="00FA577A" w:rsidRPr="003D30DD">
        <w:rPr>
          <w:rFonts w:ascii="Times New Roman" w:eastAsia="Times New Roman" w:hAnsi="Times New Roman" w:cs="Times New Roman"/>
          <w:sz w:val="24"/>
          <w:szCs w:val="24"/>
        </w:rPr>
        <w:t>$</w:t>
      </w:r>
      <w:r w:rsidR="00114E6C" w:rsidRPr="003D30DD">
        <w:rPr>
          <w:rFonts w:ascii="Times New Roman" w:eastAsia="Times New Roman" w:hAnsi="Times New Roman" w:cs="Times New Roman"/>
          <w:sz w:val="24"/>
          <w:szCs w:val="24"/>
        </w:rPr>
        <w:t>30</w:t>
      </w:r>
      <w:r w:rsidR="00FA577A" w:rsidRPr="003D30DD">
        <w:rPr>
          <w:rFonts w:ascii="Times New Roman" w:eastAsia="Times New Roman" w:hAnsi="Times New Roman" w:cs="Times New Roman"/>
          <w:sz w:val="24"/>
          <w:szCs w:val="24"/>
        </w:rPr>
        <w:t xml:space="preserve">/day for two (2) speakers to travel for an average of two (2) days for six (6) forums in Year </w:t>
      </w:r>
      <w:r w:rsidR="003D30DD" w:rsidRPr="003D30DD">
        <w:rPr>
          <w:rFonts w:ascii="Times New Roman" w:eastAsia="Times New Roman" w:hAnsi="Times New Roman" w:cs="Times New Roman"/>
          <w:sz w:val="24"/>
          <w:szCs w:val="24"/>
        </w:rPr>
        <w:t>2 through</w:t>
      </w:r>
      <w:r w:rsidR="00FA577A" w:rsidRPr="003D30DD">
        <w:rPr>
          <w:rFonts w:ascii="Times New Roman" w:eastAsia="Times New Roman" w:hAnsi="Times New Roman" w:cs="Times New Roman"/>
          <w:sz w:val="24"/>
          <w:szCs w:val="24"/>
        </w:rPr>
        <w:t xml:space="preserve"> Year 4, and two (2) forums in Year 5</w:t>
      </w:r>
      <w:r w:rsidR="00FA577A" w:rsidRPr="00FA577A">
        <w:rPr>
          <w:rFonts w:ascii="Times New Roman" w:eastAsia="Times New Roman" w:hAnsi="Times New Roman" w:cs="Times New Roman"/>
          <w:sz w:val="24"/>
          <w:szCs w:val="24"/>
        </w:rPr>
        <w:t>. The total estimated cost is</w:t>
      </w:r>
      <w:r w:rsidR="00FA577A" w:rsidRPr="00FA577A">
        <w:rPr>
          <w:rFonts w:ascii="Times New Roman" w:eastAsia="Times New Roman" w:hAnsi="Times New Roman" w:cs="Times New Roman"/>
          <w:b/>
          <w:bCs/>
          <w:sz w:val="24"/>
          <w:szCs w:val="24"/>
        </w:rPr>
        <w:t xml:space="preserve"> </w:t>
      </w:r>
      <w:r w:rsidR="00FA577A" w:rsidRPr="003D30DD">
        <w:rPr>
          <w:rFonts w:ascii="Times New Roman" w:eastAsia="Times New Roman" w:hAnsi="Times New Roman" w:cs="Times New Roman"/>
          <w:b/>
          <w:bCs/>
          <w:sz w:val="24"/>
          <w:szCs w:val="24"/>
        </w:rPr>
        <w:t>$</w:t>
      </w:r>
      <w:r w:rsidR="00F44416" w:rsidRPr="003D30DD">
        <w:rPr>
          <w:rFonts w:ascii="Times New Roman" w:eastAsia="Times New Roman" w:hAnsi="Times New Roman" w:cs="Times New Roman"/>
          <w:b/>
          <w:bCs/>
          <w:sz w:val="24"/>
          <w:szCs w:val="24"/>
        </w:rPr>
        <w:t>2,</w:t>
      </w:r>
      <w:r w:rsidR="003D30DD" w:rsidRPr="003D30DD">
        <w:rPr>
          <w:rFonts w:ascii="Times New Roman" w:eastAsia="Times New Roman" w:hAnsi="Times New Roman" w:cs="Times New Roman"/>
          <w:b/>
          <w:bCs/>
          <w:sz w:val="24"/>
          <w:szCs w:val="24"/>
        </w:rPr>
        <w:t>400</w:t>
      </w:r>
      <w:r w:rsidR="00F44416" w:rsidRPr="003D30DD">
        <w:rPr>
          <w:rFonts w:ascii="Times New Roman" w:eastAsia="Times New Roman" w:hAnsi="Times New Roman" w:cs="Times New Roman"/>
          <w:sz w:val="24"/>
          <w:szCs w:val="24"/>
        </w:rPr>
        <w:t>.</w:t>
      </w:r>
    </w:p>
    <w:p w14:paraId="32FD0931" w14:textId="77777777" w:rsidR="000E089C" w:rsidRPr="000E089C" w:rsidRDefault="000E089C" w:rsidP="000E089C">
      <w:pPr>
        <w:spacing w:after="0"/>
        <w:jc w:val="both"/>
        <w:rPr>
          <w:rFonts w:ascii="Times New Roman" w:eastAsia="Times New Roman" w:hAnsi="Times New Roman" w:cs="Times New Roman"/>
          <w:b/>
          <w:bCs/>
          <w:sz w:val="24"/>
          <w:szCs w:val="24"/>
        </w:rPr>
      </w:pPr>
    </w:p>
    <w:p w14:paraId="29E04A5E" w14:textId="1E2F3252" w:rsidR="000E089C" w:rsidRDefault="000E089C" w:rsidP="000E089C">
      <w:pPr>
        <w:spacing w:after="0"/>
        <w:jc w:val="both"/>
        <w:rPr>
          <w:rFonts w:ascii="Times New Roman" w:eastAsia="Times New Roman" w:hAnsi="Times New Roman" w:cs="Times New Roman"/>
          <w:b/>
          <w:bCs/>
          <w:sz w:val="24"/>
          <w:szCs w:val="24"/>
        </w:rPr>
      </w:pPr>
      <w:r w:rsidRPr="000E089C">
        <w:rPr>
          <w:rFonts w:ascii="Times New Roman" w:eastAsia="Times New Roman" w:hAnsi="Times New Roman" w:cs="Times New Roman"/>
          <w:b/>
          <w:bCs/>
          <w:sz w:val="24"/>
          <w:szCs w:val="24"/>
        </w:rPr>
        <w:t>Lodging and M&amp;IE for project staff to support public forums</w:t>
      </w:r>
      <w:r>
        <w:rPr>
          <w:rFonts w:ascii="Times New Roman" w:eastAsia="Times New Roman" w:hAnsi="Times New Roman" w:cs="Times New Roman"/>
          <w:b/>
          <w:bCs/>
          <w:sz w:val="24"/>
          <w:szCs w:val="24"/>
        </w:rPr>
        <w:t>:</w:t>
      </w:r>
      <w:r w:rsidR="0015641B">
        <w:rPr>
          <w:rFonts w:ascii="Times New Roman" w:eastAsia="Times New Roman" w:hAnsi="Times New Roman" w:cs="Times New Roman"/>
          <w:b/>
          <w:bCs/>
          <w:sz w:val="24"/>
          <w:szCs w:val="24"/>
        </w:rPr>
        <w:t xml:space="preserve"> </w:t>
      </w:r>
      <w:r w:rsidR="0015641B" w:rsidRPr="0015641B">
        <w:rPr>
          <w:rFonts w:ascii="Times New Roman" w:eastAsia="Times New Roman" w:hAnsi="Times New Roman" w:cs="Times New Roman"/>
          <w:sz w:val="24"/>
          <w:szCs w:val="24"/>
        </w:rPr>
        <w:t xml:space="preserve">POA is budgeting lodging and meals and incidentals for </w:t>
      </w:r>
      <w:r w:rsidR="0015641B">
        <w:rPr>
          <w:rFonts w:ascii="Times New Roman" w:eastAsia="Times New Roman" w:hAnsi="Times New Roman" w:cs="Times New Roman"/>
          <w:sz w:val="24"/>
          <w:szCs w:val="24"/>
        </w:rPr>
        <w:t>project staff to support the forums</w:t>
      </w:r>
      <w:r w:rsidR="0015641B" w:rsidRPr="0015641B">
        <w:rPr>
          <w:rFonts w:ascii="Times New Roman" w:eastAsia="Times New Roman" w:hAnsi="Times New Roman" w:cs="Times New Roman"/>
          <w:sz w:val="24"/>
          <w:szCs w:val="24"/>
        </w:rPr>
        <w:t xml:space="preserve"> at a rate of </w:t>
      </w:r>
      <w:r w:rsidR="0015641B" w:rsidRPr="0025534D">
        <w:rPr>
          <w:rFonts w:ascii="Times New Roman" w:eastAsia="Times New Roman" w:hAnsi="Times New Roman" w:cs="Times New Roman"/>
          <w:sz w:val="24"/>
          <w:szCs w:val="24"/>
        </w:rPr>
        <w:t xml:space="preserve">$110/day for </w:t>
      </w:r>
      <w:r w:rsidR="0025534D" w:rsidRPr="0025534D">
        <w:rPr>
          <w:rFonts w:ascii="Times New Roman" w:eastAsia="Times New Roman" w:hAnsi="Times New Roman" w:cs="Times New Roman"/>
          <w:sz w:val="24"/>
          <w:szCs w:val="24"/>
        </w:rPr>
        <w:t>20</w:t>
      </w:r>
      <w:r w:rsidR="0015641B" w:rsidRPr="0025534D">
        <w:rPr>
          <w:rFonts w:ascii="Times New Roman" w:eastAsia="Times New Roman" w:hAnsi="Times New Roman" w:cs="Times New Roman"/>
          <w:sz w:val="24"/>
          <w:szCs w:val="24"/>
        </w:rPr>
        <w:t xml:space="preserve"> days in Year 2</w:t>
      </w:r>
      <w:r w:rsidR="0025534D" w:rsidRPr="0025534D">
        <w:rPr>
          <w:rFonts w:ascii="Times New Roman" w:eastAsia="Times New Roman" w:hAnsi="Times New Roman" w:cs="Times New Roman"/>
          <w:sz w:val="24"/>
          <w:szCs w:val="24"/>
        </w:rPr>
        <w:t xml:space="preserve"> through</w:t>
      </w:r>
      <w:r w:rsidR="0015641B" w:rsidRPr="0025534D">
        <w:rPr>
          <w:rFonts w:ascii="Times New Roman" w:eastAsia="Times New Roman" w:hAnsi="Times New Roman" w:cs="Times New Roman"/>
          <w:sz w:val="24"/>
          <w:szCs w:val="24"/>
        </w:rPr>
        <w:t xml:space="preserve"> Year 4, and </w:t>
      </w:r>
      <w:r w:rsidR="0025534D" w:rsidRPr="0025534D">
        <w:rPr>
          <w:rFonts w:ascii="Times New Roman" w:eastAsia="Times New Roman" w:hAnsi="Times New Roman" w:cs="Times New Roman"/>
          <w:sz w:val="24"/>
          <w:szCs w:val="24"/>
        </w:rPr>
        <w:t>10 days</w:t>
      </w:r>
      <w:r w:rsidR="0015641B" w:rsidRPr="0025534D">
        <w:rPr>
          <w:rFonts w:ascii="Times New Roman" w:eastAsia="Times New Roman" w:hAnsi="Times New Roman" w:cs="Times New Roman"/>
          <w:sz w:val="24"/>
          <w:szCs w:val="24"/>
        </w:rPr>
        <w:t xml:space="preserve"> in Year 5</w:t>
      </w:r>
      <w:r w:rsidR="0015641B" w:rsidRPr="0015641B">
        <w:rPr>
          <w:rFonts w:ascii="Times New Roman" w:eastAsia="Times New Roman" w:hAnsi="Times New Roman" w:cs="Times New Roman"/>
          <w:sz w:val="24"/>
          <w:szCs w:val="24"/>
        </w:rPr>
        <w:t>. The total estimated cost is</w:t>
      </w:r>
      <w:r w:rsidR="0015641B" w:rsidRPr="0015641B">
        <w:rPr>
          <w:rFonts w:ascii="Times New Roman" w:eastAsia="Times New Roman" w:hAnsi="Times New Roman" w:cs="Times New Roman"/>
          <w:b/>
          <w:bCs/>
          <w:sz w:val="24"/>
          <w:szCs w:val="24"/>
        </w:rPr>
        <w:t xml:space="preserve"> </w:t>
      </w:r>
      <w:r w:rsidR="0015641B" w:rsidRPr="0025534D">
        <w:rPr>
          <w:rFonts w:ascii="Times New Roman" w:eastAsia="Times New Roman" w:hAnsi="Times New Roman" w:cs="Times New Roman"/>
          <w:b/>
          <w:bCs/>
          <w:sz w:val="24"/>
          <w:szCs w:val="24"/>
        </w:rPr>
        <w:t>$</w:t>
      </w:r>
      <w:r w:rsidR="0025534D" w:rsidRPr="0025534D">
        <w:rPr>
          <w:rFonts w:ascii="Times New Roman" w:eastAsia="Times New Roman" w:hAnsi="Times New Roman" w:cs="Times New Roman"/>
          <w:b/>
          <w:bCs/>
          <w:sz w:val="24"/>
          <w:szCs w:val="24"/>
        </w:rPr>
        <w:t>7,700</w:t>
      </w:r>
      <w:r w:rsidR="0015641B" w:rsidRPr="0025534D">
        <w:rPr>
          <w:rFonts w:ascii="Times New Roman" w:eastAsia="Times New Roman" w:hAnsi="Times New Roman" w:cs="Times New Roman"/>
          <w:b/>
          <w:bCs/>
          <w:sz w:val="24"/>
          <w:szCs w:val="24"/>
        </w:rPr>
        <w:t>.</w:t>
      </w:r>
    </w:p>
    <w:p w14:paraId="7DBF868F" w14:textId="77777777" w:rsidR="000E089C" w:rsidRPr="000E089C" w:rsidRDefault="000E089C" w:rsidP="000E089C">
      <w:pPr>
        <w:spacing w:after="0"/>
        <w:jc w:val="both"/>
        <w:rPr>
          <w:rFonts w:ascii="Times New Roman" w:eastAsia="Times New Roman" w:hAnsi="Times New Roman" w:cs="Times New Roman"/>
          <w:b/>
          <w:bCs/>
          <w:sz w:val="24"/>
          <w:szCs w:val="24"/>
        </w:rPr>
      </w:pPr>
    </w:p>
    <w:p w14:paraId="0C8BF28A" w14:textId="76C224C3" w:rsidR="000E089C" w:rsidRDefault="000E089C" w:rsidP="000E089C">
      <w:pPr>
        <w:spacing w:after="0"/>
        <w:jc w:val="both"/>
        <w:rPr>
          <w:rFonts w:ascii="Times New Roman" w:eastAsia="Times New Roman" w:hAnsi="Times New Roman" w:cs="Times New Roman"/>
          <w:b/>
          <w:bCs/>
          <w:sz w:val="24"/>
          <w:szCs w:val="24"/>
        </w:rPr>
      </w:pPr>
      <w:r w:rsidRPr="000E089C">
        <w:rPr>
          <w:rFonts w:ascii="Times New Roman" w:eastAsia="Times New Roman" w:hAnsi="Times New Roman" w:cs="Times New Roman"/>
          <w:b/>
          <w:bCs/>
          <w:sz w:val="24"/>
          <w:szCs w:val="24"/>
        </w:rPr>
        <w:t>Transportation for project staff to support public forums</w:t>
      </w:r>
      <w:r>
        <w:rPr>
          <w:rFonts w:ascii="Times New Roman" w:eastAsia="Times New Roman" w:hAnsi="Times New Roman" w:cs="Times New Roman"/>
          <w:b/>
          <w:bCs/>
          <w:sz w:val="24"/>
          <w:szCs w:val="24"/>
        </w:rPr>
        <w:t>:</w:t>
      </w:r>
      <w:r w:rsidR="001F1386">
        <w:rPr>
          <w:rFonts w:ascii="Times New Roman" w:eastAsia="Times New Roman" w:hAnsi="Times New Roman" w:cs="Times New Roman"/>
          <w:b/>
          <w:bCs/>
          <w:sz w:val="24"/>
          <w:szCs w:val="24"/>
        </w:rPr>
        <w:t xml:space="preserve"> </w:t>
      </w:r>
      <w:r w:rsidR="001F1386" w:rsidRPr="001F1386">
        <w:rPr>
          <w:rFonts w:ascii="Times New Roman" w:eastAsia="Times New Roman" w:hAnsi="Times New Roman" w:cs="Times New Roman"/>
          <w:sz w:val="24"/>
          <w:szCs w:val="24"/>
        </w:rPr>
        <w:t xml:space="preserve">POA is budgeting </w:t>
      </w:r>
      <w:r w:rsidR="001F1386">
        <w:rPr>
          <w:rFonts w:ascii="Times New Roman" w:eastAsia="Times New Roman" w:hAnsi="Times New Roman" w:cs="Times New Roman"/>
          <w:sz w:val="24"/>
          <w:szCs w:val="24"/>
        </w:rPr>
        <w:t>local transportation</w:t>
      </w:r>
      <w:r w:rsidR="001F1386" w:rsidRPr="001F1386">
        <w:rPr>
          <w:rFonts w:ascii="Times New Roman" w:eastAsia="Times New Roman" w:hAnsi="Times New Roman" w:cs="Times New Roman"/>
          <w:sz w:val="24"/>
          <w:szCs w:val="24"/>
        </w:rPr>
        <w:t xml:space="preserve"> for project staff to support the forums at a rate of </w:t>
      </w:r>
      <w:r w:rsidR="001F1386" w:rsidRPr="00EA1B55">
        <w:rPr>
          <w:rFonts w:ascii="Times New Roman" w:eastAsia="Times New Roman" w:hAnsi="Times New Roman" w:cs="Times New Roman"/>
          <w:sz w:val="24"/>
          <w:szCs w:val="24"/>
        </w:rPr>
        <w:t>$</w:t>
      </w:r>
      <w:r w:rsidR="0025534D" w:rsidRPr="00EA1B55">
        <w:rPr>
          <w:rFonts w:ascii="Times New Roman" w:eastAsia="Times New Roman" w:hAnsi="Times New Roman" w:cs="Times New Roman"/>
          <w:sz w:val="24"/>
          <w:szCs w:val="24"/>
        </w:rPr>
        <w:t>30</w:t>
      </w:r>
      <w:r w:rsidR="001F1386" w:rsidRPr="00EA1B55">
        <w:rPr>
          <w:rFonts w:ascii="Times New Roman" w:eastAsia="Times New Roman" w:hAnsi="Times New Roman" w:cs="Times New Roman"/>
          <w:sz w:val="24"/>
          <w:szCs w:val="24"/>
        </w:rPr>
        <w:t xml:space="preserve">/day for </w:t>
      </w:r>
      <w:r w:rsidR="0025534D" w:rsidRPr="00EA1B55">
        <w:rPr>
          <w:rFonts w:ascii="Times New Roman" w:eastAsia="Times New Roman" w:hAnsi="Times New Roman" w:cs="Times New Roman"/>
          <w:sz w:val="24"/>
          <w:szCs w:val="24"/>
        </w:rPr>
        <w:t>20</w:t>
      </w:r>
      <w:r w:rsidR="001F1386" w:rsidRPr="00EA1B55">
        <w:rPr>
          <w:rFonts w:ascii="Times New Roman" w:eastAsia="Times New Roman" w:hAnsi="Times New Roman" w:cs="Times New Roman"/>
          <w:sz w:val="24"/>
          <w:szCs w:val="24"/>
        </w:rPr>
        <w:t xml:space="preserve"> days in Year 2</w:t>
      </w:r>
      <w:r w:rsidR="0025534D" w:rsidRPr="00EA1B55">
        <w:rPr>
          <w:rFonts w:ascii="Times New Roman" w:eastAsia="Times New Roman" w:hAnsi="Times New Roman" w:cs="Times New Roman"/>
          <w:sz w:val="24"/>
          <w:szCs w:val="24"/>
        </w:rPr>
        <w:t xml:space="preserve"> through</w:t>
      </w:r>
      <w:r w:rsidR="001F1386" w:rsidRPr="00EA1B55">
        <w:rPr>
          <w:rFonts w:ascii="Times New Roman" w:eastAsia="Times New Roman" w:hAnsi="Times New Roman" w:cs="Times New Roman"/>
          <w:sz w:val="24"/>
          <w:szCs w:val="24"/>
        </w:rPr>
        <w:t xml:space="preserve"> Year 4, and </w:t>
      </w:r>
      <w:r w:rsidR="0025534D" w:rsidRPr="00EA1B55">
        <w:rPr>
          <w:rFonts w:ascii="Times New Roman" w:eastAsia="Times New Roman" w:hAnsi="Times New Roman" w:cs="Times New Roman"/>
          <w:sz w:val="24"/>
          <w:szCs w:val="24"/>
        </w:rPr>
        <w:t>10 days</w:t>
      </w:r>
      <w:r w:rsidR="001F1386" w:rsidRPr="00EA1B55">
        <w:rPr>
          <w:rFonts w:ascii="Times New Roman" w:eastAsia="Times New Roman" w:hAnsi="Times New Roman" w:cs="Times New Roman"/>
          <w:sz w:val="24"/>
          <w:szCs w:val="24"/>
        </w:rPr>
        <w:t xml:space="preserve"> in Year 5</w:t>
      </w:r>
      <w:r w:rsidR="001F1386" w:rsidRPr="001F1386">
        <w:rPr>
          <w:rFonts w:ascii="Times New Roman" w:eastAsia="Times New Roman" w:hAnsi="Times New Roman" w:cs="Times New Roman"/>
          <w:sz w:val="24"/>
          <w:szCs w:val="24"/>
        </w:rPr>
        <w:t>. The total estimated cost is</w:t>
      </w:r>
      <w:r w:rsidR="001F1386" w:rsidRPr="001F1386">
        <w:rPr>
          <w:rFonts w:ascii="Times New Roman" w:eastAsia="Times New Roman" w:hAnsi="Times New Roman" w:cs="Times New Roman"/>
          <w:b/>
          <w:bCs/>
          <w:sz w:val="24"/>
          <w:szCs w:val="24"/>
        </w:rPr>
        <w:t xml:space="preserve"> </w:t>
      </w:r>
      <w:r w:rsidR="001F1386" w:rsidRPr="00EA1B55">
        <w:rPr>
          <w:rFonts w:ascii="Times New Roman" w:eastAsia="Times New Roman" w:hAnsi="Times New Roman" w:cs="Times New Roman"/>
          <w:b/>
          <w:bCs/>
          <w:sz w:val="24"/>
          <w:szCs w:val="24"/>
        </w:rPr>
        <w:t>$</w:t>
      </w:r>
      <w:r w:rsidR="00EA1B55" w:rsidRPr="00EA1B55">
        <w:rPr>
          <w:rFonts w:ascii="Times New Roman" w:eastAsia="Times New Roman" w:hAnsi="Times New Roman" w:cs="Times New Roman"/>
          <w:b/>
          <w:bCs/>
          <w:sz w:val="24"/>
          <w:szCs w:val="24"/>
        </w:rPr>
        <w:t>2,100</w:t>
      </w:r>
      <w:r w:rsidR="001F1386" w:rsidRPr="00EA1B55">
        <w:rPr>
          <w:rFonts w:ascii="Times New Roman" w:eastAsia="Times New Roman" w:hAnsi="Times New Roman" w:cs="Times New Roman"/>
          <w:b/>
          <w:bCs/>
          <w:sz w:val="24"/>
          <w:szCs w:val="24"/>
        </w:rPr>
        <w:t>.</w:t>
      </w:r>
    </w:p>
    <w:p w14:paraId="40F5CFBC" w14:textId="77777777" w:rsidR="00AF24B8" w:rsidRPr="000E089C" w:rsidRDefault="00AF24B8" w:rsidP="00AF24B8">
      <w:pPr>
        <w:spacing w:after="0"/>
        <w:jc w:val="both"/>
        <w:rPr>
          <w:rFonts w:ascii="Times New Roman" w:eastAsia="Times New Roman" w:hAnsi="Times New Roman" w:cs="Times New Roman"/>
          <w:b/>
          <w:bCs/>
          <w:sz w:val="24"/>
          <w:szCs w:val="24"/>
          <w:u w:val="single"/>
        </w:rPr>
      </w:pPr>
    </w:p>
    <w:p w14:paraId="312F48A6" w14:textId="7F1AFCA4" w:rsidR="00AF24B8" w:rsidRPr="00B42F36" w:rsidRDefault="00B42F36" w:rsidP="00B42F36">
      <w:pPr>
        <w:spacing w:after="0"/>
        <w:jc w:val="both"/>
        <w:rPr>
          <w:rFonts w:ascii="Times New Roman" w:eastAsia="Times New Roman" w:hAnsi="Times New Roman" w:cs="Times New Roman"/>
          <w:b/>
          <w:bCs/>
          <w:sz w:val="24"/>
          <w:szCs w:val="24"/>
        </w:rPr>
      </w:pPr>
      <w:r w:rsidRPr="00B42F36">
        <w:rPr>
          <w:rFonts w:ascii="Times New Roman" w:eastAsia="Times New Roman" w:hAnsi="Times New Roman" w:cs="Times New Roman"/>
          <w:b/>
          <w:bCs/>
          <w:sz w:val="24"/>
          <w:szCs w:val="24"/>
        </w:rPr>
        <w:t>Consultant: FESIIAAAN: implementation of 9 forums</w:t>
      </w:r>
      <w:r>
        <w:rPr>
          <w:rFonts w:ascii="Times New Roman" w:eastAsia="Times New Roman" w:hAnsi="Times New Roman" w:cs="Times New Roman"/>
          <w:b/>
          <w:bCs/>
          <w:sz w:val="24"/>
          <w:szCs w:val="24"/>
        </w:rPr>
        <w:t xml:space="preserve">: </w:t>
      </w:r>
      <w:r w:rsidR="00AF24B8">
        <w:rPr>
          <w:rFonts w:ascii="Times New Roman" w:eastAsia="Times New Roman" w:hAnsi="Times New Roman" w:cs="Times New Roman"/>
          <w:sz w:val="24"/>
          <w:szCs w:val="24"/>
        </w:rPr>
        <w:t xml:space="preserve">POA is budgeting </w:t>
      </w:r>
      <w:r w:rsidR="00F175B1">
        <w:rPr>
          <w:rFonts w:ascii="Times New Roman" w:eastAsia="Times New Roman" w:hAnsi="Times New Roman" w:cs="Times New Roman"/>
          <w:sz w:val="24"/>
          <w:szCs w:val="24"/>
        </w:rPr>
        <w:t>for a deliverable-based contract with FESIIAAAN for the implementation of nine (9) forums</w:t>
      </w:r>
      <w:r w:rsidR="00AF24B8">
        <w:rPr>
          <w:rFonts w:ascii="Times New Roman" w:eastAsia="Times New Roman" w:hAnsi="Times New Roman" w:cs="Times New Roman"/>
          <w:sz w:val="24"/>
          <w:szCs w:val="24"/>
        </w:rPr>
        <w:t xml:space="preserve"> for the public, workers, and union leaders. </w:t>
      </w:r>
      <w:r w:rsidR="00F175B1">
        <w:rPr>
          <w:rFonts w:ascii="Times New Roman" w:eastAsia="Times New Roman" w:hAnsi="Times New Roman" w:cs="Times New Roman"/>
          <w:sz w:val="24"/>
          <w:szCs w:val="24"/>
        </w:rPr>
        <w:t xml:space="preserve">POA is budgeting </w:t>
      </w:r>
      <w:r w:rsidR="007D1D19">
        <w:rPr>
          <w:rFonts w:ascii="Times New Roman" w:eastAsia="Times New Roman" w:hAnsi="Times New Roman" w:cs="Times New Roman"/>
          <w:sz w:val="24"/>
          <w:szCs w:val="24"/>
        </w:rPr>
        <w:t>$</w:t>
      </w:r>
      <w:r w:rsidR="00976327">
        <w:rPr>
          <w:rFonts w:ascii="Times New Roman" w:eastAsia="Times New Roman" w:hAnsi="Times New Roman" w:cs="Times New Roman"/>
          <w:sz w:val="24"/>
          <w:szCs w:val="24"/>
        </w:rPr>
        <w:t>3,</w:t>
      </w:r>
      <w:r w:rsidR="00E944D7" w:rsidRPr="006D7ED2">
        <w:rPr>
          <w:rFonts w:ascii="Times New Roman" w:eastAsia="Times New Roman" w:hAnsi="Times New Roman" w:cs="Times New Roman"/>
          <w:sz w:val="24"/>
          <w:szCs w:val="24"/>
        </w:rPr>
        <w:t>239 in Year 1, $</w:t>
      </w:r>
      <w:r w:rsidR="004553B8" w:rsidRPr="006D7ED2">
        <w:rPr>
          <w:rFonts w:ascii="Times New Roman" w:eastAsia="Times New Roman" w:hAnsi="Times New Roman" w:cs="Times New Roman"/>
          <w:sz w:val="24"/>
          <w:szCs w:val="24"/>
        </w:rPr>
        <w:t>8,533 in Year 2, $</w:t>
      </w:r>
      <w:r w:rsidR="0063640F" w:rsidRPr="006D7ED2">
        <w:rPr>
          <w:rFonts w:ascii="Times New Roman" w:eastAsia="Times New Roman" w:hAnsi="Times New Roman" w:cs="Times New Roman"/>
          <w:sz w:val="24"/>
          <w:szCs w:val="24"/>
        </w:rPr>
        <w:t>9,</w:t>
      </w:r>
      <w:r w:rsidR="00180862" w:rsidRPr="006D7ED2">
        <w:rPr>
          <w:rFonts w:ascii="Times New Roman" w:eastAsia="Times New Roman" w:hAnsi="Times New Roman" w:cs="Times New Roman"/>
          <w:sz w:val="24"/>
          <w:szCs w:val="24"/>
        </w:rPr>
        <w:t xml:space="preserve">686 in Year 3, </w:t>
      </w:r>
      <w:r w:rsidR="001129D1" w:rsidRPr="006D7ED2">
        <w:rPr>
          <w:rFonts w:ascii="Times New Roman" w:eastAsia="Times New Roman" w:hAnsi="Times New Roman" w:cs="Times New Roman"/>
          <w:sz w:val="24"/>
          <w:szCs w:val="24"/>
        </w:rPr>
        <w:t xml:space="preserve">and </w:t>
      </w:r>
      <w:r w:rsidR="00180862" w:rsidRPr="006D7ED2">
        <w:rPr>
          <w:rFonts w:ascii="Times New Roman" w:eastAsia="Times New Roman" w:hAnsi="Times New Roman" w:cs="Times New Roman"/>
          <w:sz w:val="24"/>
          <w:szCs w:val="24"/>
        </w:rPr>
        <w:t>$5,305 in Year 4</w:t>
      </w:r>
      <w:r w:rsidR="001129D1" w:rsidRPr="006D7ED2">
        <w:rPr>
          <w:rFonts w:ascii="Times New Roman" w:eastAsia="Times New Roman" w:hAnsi="Times New Roman" w:cs="Times New Roman"/>
          <w:sz w:val="24"/>
          <w:szCs w:val="24"/>
        </w:rPr>
        <w:t>, for a</w:t>
      </w:r>
      <w:r w:rsidR="00AF24B8" w:rsidRPr="006D7ED2">
        <w:rPr>
          <w:rFonts w:ascii="Times New Roman" w:eastAsia="Times New Roman" w:hAnsi="Times New Roman" w:cs="Times New Roman"/>
          <w:sz w:val="24"/>
          <w:szCs w:val="24"/>
        </w:rPr>
        <w:t xml:space="preserve"> total estimated cost </w:t>
      </w:r>
      <w:r w:rsidR="001129D1" w:rsidRPr="006D7ED2">
        <w:rPr>
          <w:rFonts w:ascii="Times New Roman" w:eastAsia="Times New Roman" w:hAnsi="Times New Roman" w:cs="Times New Roman"/>
          <w:sz w:val="24"/>
          <w:szCs w:val="24"/>
        </w:rPr>
        <w:t>of</w:t>
      </w:r>
      <w:r w:rsidR="00AF24B8" w:rsidRPr="006D7ED2">
        <w:rPr>
          <w:rFonts w:ascii="Times New Roman" w:eastAsia="Times New Roman" w:hAnsi="Times New Roman" w:cs="Times New Roman"/>
          <w:sz w:val="24"/>
          <w:szCs w:val="24"/>
        </w:rPr>
        <w:t xml:space="preserve"> </w:t>
      </w:r>
      <w:r w:rsidR="00AF24B8" w:rsidRPr="006D7ED2">
        <w:rPr>
          <w:rFonts w:ascii="Times New Roman" w:eastAsia="Times New Roman" w:hAnsi="Times New Roman" w:cs="Times New Roman"/>
          <w:b/>
          <w:bCs/>
          <w:sz w:val="24"/>
          <w:szCs w:val="24"/>
        </w:rPr>
        <w:t>$</w:t>
      </w:r>
      <w:r w:rsidR="006D7ED2" w:rsidRPr="006D7ED2">
        <w:rPr>
          <w:rFonts w:ascii="Times New Roman" w:eastAsia="Times New Roman" w:hAnsi="Times New Roman" w:cs="Times New Roman"/>
          <w:b/>
          <w:bCs/>
          <w:sz w:val="24"/>
          <w:szCs w:val="24"/>
        </w:rPr>
        <w:t>26,763</w:t>
      </w:r>
      <w:r w:rsidR="00AF24B8" w:rsidRPr="006D7ED2">
        <w:rPr>
          <w:rFonts w:ascii="Times New Roman" w:eastAsia="Times New Roman" w:hAnsi="Times New Roman" w:cs="Times New Roman"/>
          <w:sz w:val="24"/>
          <w:szCs w:val="24"/>
        </w:rPr>
        <w:t>.</w:t>
      </w:r>
    </w:p>
    <w:p w14:paraId="29446C27" w14:textId="77777777" w:rsidR="00AF24B8" w:rsidRDefault="00AF24B8" w:rsidP="000E089C">
      <w:pPr>
        <w:spacing w:after="0"/>
        <w:jc w:val="both"/>
        <w:rPr>
          <w:rFonts w:ascii="Times New Roman" w:eastAsia="Times New Roman" w:hAnsi="Times New Roman" w:cs="Times New Roman"/>
          <w:b/>
          <w:bCs/>
          <w:sz w:val="24"/>
          <w:szCs w:val="24"/>
        </w:rPr>
      </w:pPr>
    </w:p>
    <w:p w14:paraId="4FB2DA9C" w14:textId="34C094EF" w:rsidR="00B42F36" w:rsidRPr="006D7ED2" w:rsidRDefault="00B42F36" w:rsidP="000E089C">
      <w:pPr>
        <w:spacing w:after="0"/>
        <w:jc w:val="both"/>
        <w:rPr>
          <w:rFonts w:ascii="Times New Roman" w:eastAsia="Times New Roman" w:hAnsi="Times New Roman" w:cs="Times New Roman"/>
          <w:sz w:val="24"/>
          <w:szCs w:val="24"/>
        </w:rPr>
      </w:pPr>
      <w:r w:rsidRPr="00B42F36">
        <w:rPr>
          <w:rFonts w:ascii="Times New Roman" w:eastAsia="Times New Roman" w:hAnsi="Times New Roman" w:cs="Times New Roman"/>
          <w:b/>
          <w:bCs/>
          <w:sz w:val="24"/>
          <w:szCs w:val="24"/>
        </w:rPr>
        <w:t>Consultant: FAT: implementation of 21 public forums</w:t>
      </w:r>
      <w:r>
        <w:rPr>
          <w:rFonts w:ascii="Times New Roman" w:eastAsia="Times New Roman" w:hAnsi="Times New Roman" w:cs="Times New Roman"/>
          <w:b/>
          <w:bCs/>
          <w:sz w:val="24"/>
          <w:szCs w:val="24"/>
        </w:rPr>
        <w:t>:</w:t>
      </w:r>
      <w:r w:rsidR="006D7ED2">
        <w:rPr>
          <w:rFonts w:ascii="Times New Roman" w:eastAsia="Times New Roman" w:hAnsi="Times New Roman" w:cs="Times New Roman"/>
          <w:b/>
          <w:bCs/>
          <w:sz w:val="24"/>
          <w:szCs w:val="24"/>
        </w:rPr>
        <w:t xml:space="preserve"> </w:t>
      </w:r>
      <w:r w:rsidR="006D7ED2">
        <w:rPr>
          <w:rFonts w:ascii="Times New Roman" w:eastAsia="Times New Roman" w:hAnsi="Times New Roman" w:cs="Times New Roman"/>
          <w:sz w:val="24"/>
          <w:szCs w:val="24"/>
        </w:rPr>
        <w:t>POA is budgeting for a deliverable-based contract with FAT for the implementation of 21 forums for the public, workers, and union leaders. POA is budgeting $</w:t>
      </w:r>
      <w:r w:rsidR="00833461">
        <w:rPr>
          <w:rFonts w:ascii="Times New Roman" w:eastAsia="Times New Roman" w:hAnsi="Times New Roman" w:cs="Times New Roman"/>
          <w:sz w:val="24"/>
          <w:szCs w:val="24"/>
        </w:rPr>
        <w:t>14</w:t>
      </w:r>
      <w:r w:rsidR="00331C6B">
        <w:rPr>
          <w:rFonts w:ascii="Times New Roman" w:eastAsia="Times New Roman" w:hAnsi="Times New Roman" w:cs="Times New Roman"/>
          <w:sz w:val="24"/>
          <w:szCs w:val="24"/>
        </w:rPr>
        <w:t>,</w:t>
      </w:r>
      <w:r w:rsidR="00E71324">
        <w:rPr>
          <w:rFonts w:ascii="Times New Roman" w:eastAsia="Times New Roman" w:hAnsi="Times New Roman" w:cs="Times New Roman"/>
          <w:sz w:val="24"/>
          <w:szCs w:val="24"/>
        </w:rPr>
        <w:t>586</w:t>
      </w:r>
      <w:r w:rsidR="006D7ED2" w:rsidRPr="006D7ED2">
        <w:rPr>
          <w:rFonts w:ascii="Times New Roman" w:eastAsia="Times New Roman" w:hAnsi="Times New Roman" w:cs="Times New Roman"/>
          <w:sz w:val="24"/>
          <w:szCs w:val="24"/>
        </w:rPr>
        <w:t xml:space="preserve"> in Year 1, </w:t>
      </w:r>
      <w:r w:rsidR="00475092">
        <w:rPr>
          <w:rFonts w:ascii="Times New Roman" w:eastAsia="Times New Roman" w:hAnsi="Times New Roman" w:cs="Times New Roman"/>
          <w:sz w:val="24"/>
          <w:szCs w:val="24"/>
        </w:rPr>
        <w:t xml:space="preserve">and </w:t>
      </w:r>
      <w:r w:rsidR="006D7ED2" w:rsidRPr="006D7ED2">
        <w:rPr>
          <w:rFonts w:ascii="Times New Roman" w:eastAsia="Times New Roman" w:hAnsi="Times New Roman" w:cs="Times New Roman"/>
          <w:sz w:val="24"/>
          <w:szCs w:val="24"/>
        </w:rPr>
        <w:t>$</w:t>
      </w:r>
      <w:r w:rsidR="00A05873">
        <w:rPr>
          <w:rFonts w:ascii="Times New Roman" w:eastAsia="Times New Roman" w:hAnsi="Times New Roman" w:cs="Times New Roman"/>
          <w:sz w:val="24"/>
          <w:szCs w:val="24"/>
        </w:rPr>
        <w:t>39,981</w:t>
      </w:r>
      <w:r w:rsidR="006D7ED2" w:rsidRPr="006D7ED2">
        <w:rPr>
          <w:rFonts w:ascii="Times New Roman" w:eastAsia="Times New Roman" w:hAnsi="Times New Roman" w:cs="Times New Roman"/>
          <w:sz w:val="24"/>
          <w:szCs w:val="24"/>
        </w:rPr>
        <w:t xml:space="preserve"> in Year 2</w:t>
      </w:r>
      <w:r w:rsidR="00A51242">
        <w:rPr>
          <w:rFonts w:ascii="Times New Roman" w:eastAsia="Times New Roman" w:hAnsi="Times New Roman" w:cs="Times New Roman"/>
          <w:sz w:val="24"/>
          <w:szCs w:val="24"/>
        </w:rPr>
        <w:t xml:space="preserve"> through</w:t>
      </w:r>
      <w:r w:rsidR="006D7ED2" w:rsidRPr="006D7ED2">
        <w:rPr>
          <w:rFonts w:ascii="Times New Roman" w:eastAsia="Times New Roman" w:hAnsi="Times New Roman" w:cs="Times New Roman"/>
          <w:sz w:val="24"/>
          <w:szCs w:val="24"/>
        </w:rPr>
        <w:t xml:space="preserve"> Year 4, for a total estimated cost of </w:t>
      </w:r>
      <w:r w:rsidR="006D7ED2" w:rsidRPr="006D7ED2">
        <w:rPr>
          <w:rFonts w:ascii="Times New Roman" w:eastAsia="Times New Roman" w:hAnsi="Times New Roman" w:cs="Times New Roman"/>
          <w:b/>
          <w:bCs/>
          <w:sz w:val="24"/>
          <w:szCs w:val="24"/>
        </w:rPr>
        <w:t>$</w:t>
      </w:r>
      <w:r w:rsidR="00352932">
        <w:rPr>
          <w:rFonts w:ascii="Times New Roman" w:eastAsia="Times New Roman" w:hAnsi="Times New Roman" w:cs="Times New Roman"/>
          <w:b/>
          <w:bCs/>
          <w:sz w:val="24"/>
          <w:szCs w:val="24"/>
        </w:rPr>
        <w:t>134,529</w:t>
      </w:r>
      <w:r w:rsidR="006D7ED2" w:rsidRPr="006D7ED2">
        <w:rPr>
          <w:rFonts w:ascii="Times New Roman" w:eastAsia="Times New Roman" w:hAnsi="Times New Roman" w:cs="Times New Roman"/>
          <w:sz w:val="24"/>
          <w:szCs w:val="24"/>
        </w:rPr>
        <w:t>.</w:t>
      </w:r>
    </w:p>
    <w:p w14:paraId="7758EE46" w14:textId="29B9DF67" w:rsidR="001C6219" w:rsidRDefault="001C6219" w:rsidP="000E089C">
      <w:pPr>
        <w:spacing w:after="0"/>
        <w:jc w:val="both"/>
        <w:rPr>
          <w:rFonts w:ascii="Times New Roman" w:eastAsia="Times New Roman" w:hAnsi="Times New Roman" w:cs="Times New Roman"/>
          <w:b/>
          <w:bCs/>
          <w:sz w:val="24"/>
          <w:szCs w:val="24"/>
        </w:rPr>
      </w:pPr>
    </w:p>
    <w:p w14:paraId="57E2CC7F" w14:textId="06F06D02" w:rsidR="001C6219" w:rsidRDefault="001C6219" w:rsidP="001C6219">
      <w:pPr>
        <w:spacing w:after="0"/>
        <w:jc w:val="both"/>
        <w:rPr>
          <w:rFonts w:ascii="Times New Roman" w:eastAsia="Times New Roman" w:hAnsi="Times New Roman" w:cs="Times New Roman"/>
          <w:b/>
          <w:bCs/>
          <w:sz w:val="24"/>
          <w:szCs w:val="24"/>
          <w:u w:val="single"/>
        </w:rPr>
      </w:pPr>
      <w:r w:rsidRPr="001C6219">
        <w:rPr>
          <w:rFonts w:ascii="Times New Roman" w:eastAsia="Times New Roman" w:hAnsi="Times New Roman" w:cs="Times New Roman"/>
          <w:b/>
          <w:bCs/>
          <w:sz w:val="24"/>
          <w:szCs w:val="24"/>
          <w:u w:val="single"/>
        </w:rPr>
        <w:t>1.</w:t>
      </w:r>
      <w:r w:rsidR="00000096">
        <w:rPr>
          <w:rFonts w:ascii="Times New Roman" w:eastAsia="Times New Roman" w:hAnsi="Times New Roman" w:cs="Times New Roman"/>
          <w:b/>
          <w:bCs/>
          <w:sz w:val="24"/>
          <w:szCs w:val="24"/>
          <w:u w:val="single"/>
        </w:rPr>
        <w:t>6</w:t>
      </w:r>
      <w:r w:rsidRPr="001C6219">
        <w:rPr>
          <w:rFonts w:ascii="Times New Roman" w:eastAsia="Times New Roman" w:hAnsi="Times New Roman" w:cs="Times New Roman"/>
          <w:b/>
          <w:bCs/>
          <w:sz w:val="24"/>
          <w:szCs w:val="24"/>
          <w:u w:val="single"/>
        </w:rPr>
        <w:t xml:space="preserve"> Educational Workshops for Workers and Union Leaders</w:t>
      </w:r>
    </w:p>
    <w:p w14:paraId="4FC195BB" w14:textId="77777777" w:rsidR="001C6219" w:rsidRPr="001C6219" w:rsidRDefault="001C6219" w:rsidP="001C6219">
      <w:pPr>
        <w:spacing w:after="0"/>
        <w:jc w:val="both"/>
        <w:rPr>
          <w:rFonts w:ascii="Times New Roman" w:eastAsia="Times New Roman" w:hAnsi="Times New Roman" w:cs="Times New Roman"/>
          <w:b/>
          <w:bCs/>
          <w:sz w:val="24"/>
          <w:szCs w:val="24"/>
          <w:u w:val="single"/>
        </w:rPr>
      </w:pPr>
    </w:p>
    <w:p w14:paraId="32CC0A91" w14:textId="504C468E" w:rsidR="001C6219" w:rsidRPr="001C6219" w:rsidRDefault="001C6219" w:rsidP="001C6219">
      <w:pPr>
        <w:spacing w:after="0"/>
        <w:jc w:val="both"/>
        <w:rPr>
          <w:rFonts w:ascii="Times New Roman" w:eastAsia="Times New Roman" w:hAnsi="Times New Roman" w:cs="Times New Roman"/>
          <w:sz w:val="24"/>
          <w:szCs w:val="24"/>
        </w:rPr>
      </w:pPr>
      <w:r w:rsidRPr="001C6219">
        <w:rPr>
          <w:rFonts w:ascii="Times New Roman" w:eastAsia="Times New Roman" w:hAnsi="Times New Roman" w:cs="Times New Roman"/>
          <w:b/>
          <w:bCs/>
          <w:sz w:val="24"/>
          <w:szCs w:val="24"/>
        </w:rPr>
        <w:t>Outreach campaigns for existing workshops</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POA is budgeting </w:t>
      </w:r>
      <w:r w:rsidR="000E316D">
        <w:rPr>
          <w:rFonts w:ascii="Times New Roman" w:eastAsia="Times New Roman" w:hAnsi="Times New Roman" w:cs="Times New Roman"/>
          <w:sz w:val="24"/>
          <w:szCs w:val="24"/>
        </w:rPr>
        <w:t xml:space="preserve">for outreach campaigns </w:t>
      </w:r>
      <w:r w:rsidR="000E316D" w:rsidRPr="000E316D">
        <w:rPr>
          <w:rFonts w:ascii="Times New Roman" w:eastAsia="Times New Roman" w:hAnsi="Times New Roman" w:cs="Times New Roman"/>
          <w:sz w:val="24"/>
          <w:szCs w:val="24"/>
        </w:rPr>
        <w:t>to draw in new participants and extend the reach of programs now in place to other cities and states, and work to popularize the workshops in the communities where NGOs and unions already have an organizational presence</w:t>
      </w:r>
      <w:r w:rsidR="000E316D">
        <w:rPr>
          <w:rFonts w:ascii="Times New Roman" w:eastAsia="Times New Roman" w:hAnsi="Times New Roman" w:cs="Times New Roman"/>
          <w:sz w:val="24"/>
          <w:szCs w:val="24"/>
        </w:rPr>
        <w:t xml:space="preserve">. At a rate of </w:t>
      </w:r>
      <w:r w:rsidR="000E316D" w:rsidRPr="00FD6648">
        <w:rPr>
          <w:rFonts w:ascii="Times New Roman" w:eastAsia="Times New Roman" w:hAnsi="Times New Roman" w:cs="Times New Roman"/>
          <w:sz w:val="24"/>
          <w:szCs w:val="24"/>
        </w:rPr>
        <w:t>$2</w:t>
      </w:r>
      <w:r w:rsidR="00FD6648" w:rsidRPr="00FD6648">
        <w:rPr>
          <w:rFonts w:ascii="Times New Roman" w:eastAsia="Times New Roman" w:hAnsi="Times New Roman" w:cs="Times New Roman"/>
          <w:sz w:val="24"/>
          <w:szCs w:val="24"/>
        </w:rPr>
        <w:t>,000</w:t>
      </w:r>
      <w:r w:rsidR="000E316D" w:rsidRPr="00FD6648">
        <w:rPr>
          <w:rFonts w:ascii="Times New Roman" w:eastAsia="Times New Roman" w:hAnsi="Times New Roman" w:cs="Times New Roman"/>
          <w:sz w:val="24"/>
          <w:szCs w:val="24"/>
        </w:rPr>
        <w:t xml:space="preserve">/campaign for </w:t>
      </w:r>
      <w:r w:rsidR="00FD6648" w:rsidRPr="00FD6648">
        <w:rPr>
          <w:rFonts w:ascii="Times New Roman" w:eastAsia="Times New Roman" w:hAnsi="Times New Roman" w:cs="Times New Roman"/>
          <w:sz w:val="24"/>
          <w:szCs w:val="24"/>
        </w:rPr>
        <w:t>one (1) campaign in Year 1, six (6</w:t>
      </w:r>
      <w:r w:rsidR="003B036D" w:rsidRPr="00FD6648">
        <w:rPr>
          <w:rFonts w:ascii="Times New Roman" w:eastAsia="Times New Roman" w:hAnsi="Times New Roman" w:cs="Times New Roman"/>
          <w:sz w:val="24"/>
          <w:szCs w:val="24"/>
        </w:rPr>
        <w:t xml:space="preserve">) </w:t>
      </w:r>
      <w:r w:rsidR="003B036D" w:rsidRPr="00FD6648">
        <w:rPr>
          <w:rFonts w:ascii="Times New Roman" w:eastAsia="Times New Roman" w:hAnsi="Times New Roman" w:cs="Times New Roman"/>
          <w:sz w:val="24"/>
          <w:szCs w:val="24"/>
        </w:rPr>
        <w:lastRenderedPageBreak/>
        <w:t xml:space="preserve">campaigns in Year 2 through Year 4, and </w:t>
      </w:r>
      <w:r w:rsidR="00FD6648" w:rsidRPr="00FD6648">
        <w:rPr>
          <w:rFonts w:ascii="Times New Roman" w:eastAsia="Times New Roman" w:hAnsi="Times New Roman" w:cs="Times New Roman"/>
          <w:sz w:val="24"/>
          <w:szCs w:val="24"/>
        </w:rPr>
        <w:t xml:space="preserve">two (2) campaigns in Year </w:t>
      </w:r>
      <w:r w:rsidR="003B036D" w:rsidRPr="00FD6648">
        <w:rPr>
          <w:rFonts w:ascii="Times New Roman" w:eastAsia="Times New Roman" w:hAnsi="Times New Roman" w:cs="Times New Roman"/>
          <w:sz w:val="24"/>
          <w:szCs w:val="24"/>
        </w:rPr>
        <w:t>5</w:t>
      </w:r>
      <w:r w:rsidR="003B036D">
        <w:rPr>
          <w:rFonts w:ascii="Times New Roman" w:eastAsia="Times New Roman" w:hAnsi="Times New Roman" w:cs="Times New Roman"/>
          <w:sz w:val="24"/>
          <w:szCs w:val="24"/>
        </w:rPr>
        <w:t xml:space="preserve">, the total estimated cost is </w:t>
      </w:r>
      <w:r w:rsidR="003B036D" w:rsidRPr="00FD6648">
        <w:rPr>
          <w:rFonts w:ascii="Times New Roman" w:eastAsia="Times New Roman" w:hAnsi="Times New Roman" w:cs="Times New Roman"/>
          <w:b/>
          <w:bCs/>
          <w:sz w:val="24"/>
          <w:szCs w:val="24"/>
        </w:rPr>
        <w:t>$4</w:t>
      </w:r>
      <w:r w:rsidR="00FD6648" w:rsidRPr="00FD6648">
        <w:rPr>
          <w:rFonts w:ascii="Times New Roman" w:eastAsia="Times New Roman" w:hAnsi="Times New Roman" w:cs="Times New Roman"/>
          <w:b/>
          <w:bCs/>
          <w:sz w:val="24"/>
          <w:szCs w:val="24"/>
        </w:rPr>
        <w:t>2</w:t>
      </w:r>
      <w:r w:rsidR="003B036D" w:rsidRPr="00FD6648">
        <w:rPr>
          <w:rFonts w:ascii="Times New Roman" w:eastAsia="Times New Roman" w:hAnsi="Times New Roman" w:cs="Times New Roman"/>
          <w:b/>
          <w:bCs/>
          <w:sz w:val="24"/>
          <w:szCs w:val="24"/>
        </w:rPr>
        <w:t>,000</w:t>
      </w:r>
      <w:r w:rsidR="003B036D">
        <w:rPr>
          <w:rFonts w:ascii="Times New Roman" w:eastAsia="Times New Roman" w:hAnsi="Times New Roman" w:cs="Times New Roman"/>
          <w:sz w:val="24"/>
          <w:szCs w:val="24"/>
        </w:rPr>
        <w:t>.</w:t>
      </w:r>
    </w:p>
    <w:p w14:paraId="0D813CB1" w14:textId="77777777" w:rsidR="001C6219" w:rsidRPr="001C6219" w:rsidRDefault="001C6219" w:rsidP="001C6219">
      <w:pPr>
        <w:spacing w:after="0"/>
        <w:jc w:val="both"/>
        <w:rPr>
          <w:rFonts w:ascii="Times New Roman" w:eastAsia="Times New Roman" w:hAnsi="Times New Roman" w:cs="Times New Roman"/>
          <w:b/>
          <w:bCs/>
          <w:sz w:val="24"/>
          <w:szCs w:val="24"/>
        </w:rPr>
      </w:pPr>
    </w:p>
    <w:p w14:paraId="58BE1BC4" w14:textId="0C8E2117" w:rsidR="001C6219" w:rsidRPr="003B036D" w:rsidRDefault="001C6219" w:rsidP="001C6219">
      <w:pPr>
        <w:spacing w:after="0"/>
        <w:jc w:val="both"/>
        <w:rPr>
          <w:rFonts w:ascii="Times New Roman" w:eastAsia="Times New Roman" w:hAnsi="Times New Roman" w:cs="Times New Roman"/>
          <w:sz w:val="24"/>
          <w:szCs w:val="24"/>
        </w:rPr>
      </w:pPr>
      <w:r w:rsidRPr="001C6219">
        <w:rPr>
          <w:rFonts w:ascii="Times New Roman" w:eastAsia="Times New Roman" w:hAnsi="Times New Roman" w:cs="Times New Roman"/>
          <w:b/>
          <w:bCs/>
          <w:sz w:val="24"/>
          <w:szCs w:val="24"/>
        </w:rPr>
        <w:t>Consultant: Development of tailored modules and teaching materials for workshops</w:t>
      </w:r>
      <w:r>
        <w:rPr>
          <w:rFonts w:ascii="Times New Roman" w:eastAsia="Times New Roman" w:hAnsi="Times New Roman" w:cs="Times New Roman"/>
          <w:b/>
          <w:bCs/>
          <w:sz w:val="24"/>
          <w:szCs w:val="24"/>
        </w:rPr>
        <w:t>:</w:t>
      </w:r>
      <w:r w:rsidR="003B036D">
        <w:rPr>
          <w:rFonts w:ascii="Times New Roman" w:eastAsia="Times New Roman" w:hAnsi="Times New Roman" w:cs="Times New Roman"/>
          <w:sz w:val="24"/>
          <w:szCs w:val="24"/>
        </w:rPr>
        <w:t xml:space="preserve"> </w:t>
      </w:r>
      <w:r w:rsidR="00015EFA">
        <w:rPr>
          <w:rFonts w:ascii="Times New Roman" w:eastAsia="Times New Roman" w:hAnsi="Times New Roman" w:cs="Times New Roman"/>
          <w:sz w:val="24"/>
          <w:szCs w:val="24"/>
        </w:rPr>
        <w:t xml:space="preserve">POA is budgeting a consultant for the development of tailored </w:t>
      </w:r>
      <w:r w:rsidR="003A6E24">
        <w:rPr>
          <w:rFonts w:ascii="Times New Roman" w:eastAsia="Times New Roman" w:hAnsi="Times New Roman" w:cs="Times New Roman"/>
          <w:sz w:val="24"/>
          <w:szCs w:val="24"/>
        </w:rPr>
        <w:t xml:space="preserve">modules and teaching materials for </w:t>
      </w:r>
      <w:r w:rsidR="004E6CD3">
        <w:rPr>
          <w:rFonts w:ascii="Times New Roman" w:eastAsia="Times New Roman" w:hAnsi="Times New Roman" w:cs="Times New Roman"/>
          <w:sz w:val="24"/>
          <w:szCs w:val="24"/>
        </w:rPr>
        <w:t xml:space="preserve">workshops </w:t>
      </w:r>
      <w:r w:rsidR="004E6CD3" w:rsidRPr="004E6CD3">
        <w:rPr>
          <w:rFonts w:ascii="Times New Roman" w:eastAsia="Times New Roman" w:hAnsi="Times New Roman" w:cs="Times New Roman"/>
          <w:sz w:val="24"/>
          <w:szCs w:val="24"/>
        </w:rPr>
        <w:t>taking into account differences across organization on educational approaches, sector specificities, geographical location and the local labor context, and the varied needs of target audiences across educational levels and language use</w:t>
      </w:r>
      <w:r w:rsidR="004E6CD3">
        <w:rPr>
          <w:rFonts w:ascii="Times New Roman" w:eastAsia="Times New Roman" w:hAnsi="Times New Roman" w:cs="Times New Roman"/>
          <w:sz w:val="24"/>
          <w:szCs w:val="24"/>
        </w:rPr>
        <w:t xml:space="preserve">. At a rate of </w:t>
      </w:r>
      <w:r w:rsidR="00832A33" w:rsidRPr="00C5111B">
        <w:rPr>
          <w:rFonts w:ascii="Times New Roman" w:eastAsia="Times New Roman" w:hAnsi="Times New Roman" w:cs="Times New Roman"/>
          <w:sz w:val="24"/>
          <w:szCs w:val="24"/>
        </w:rPr>
        <w:t>$1</w:t>
      </w:r>
      <w:r w:rsidR="00195355" w:rsidRPr="00C5111B">
        <w:rPr>
          <w:rFonts w:ascii="Times New Roman" w:eastAsia="Times New Roman" w:hAnsi="Times New Roman" w:cs="Times New Roman"/>
          <w:sz w:val="24"/>
          <w:szCs w:val="24"/>
        </w:rPr>
        <w:t>75</w:t>
      </w:r>
      <w:r w:rsidR="00832A33" w:rsidRPr="00C5111B">
        <w:rPr>
          <w:rFonts w:ascii="Times New Roman" w:eastAsia="Times New Roman" w:hAnsi="Times New Roman" w:cs="Times New Roman"/>
          <w:sz w:val="24"/>
          <w:szCs w:val="24"/>
        </w:rPr>
        <w:t xml:space="preserve">/day for 30 days in Year 2 </w:t>
      </w:r>
      <w:r w:rsidR="00195355" w:rsidRPr="00C5111B">
        <w:rPr>
          <w:rFonts w:ascii="Times New Roman" w:eastAsia="Times New Roman" w:hAnsi="Times New Roman" w:cs="Times New Roman"/>
          <w:sz w:val="24"/>
          <w:szCs w:val="24"/>
        </w:rPr>
        <w:t>and</w:t>
      </w:r>
      <w:r w:rsidR="00832A33" w:rsidRPr="00C5111B">
        <w:rPr>
          <w:rFonts w:ascii="Times New Roman" w:eastAsia="Times New Roman" w:hAnsi="Times New Roman" w:cs="Times New Roman"/>
          <w:sz w:val="24"/>
          <w:szCs w:val="24"/>
        </w:rPr>
        <w:t xml:space="preserve"> Year 3</w:t>
      </w:r>
      <w:r w:rsidR="002D21A4" w:rsidRPr="00C5111B">
        <w:rPr>
          <w:rFonts w:ascii="Times New Roman" w:eastAsia="Times New Roman" w:hAnsi="Times New Roman" w:cs="Times New Roman"/>
          <w:sz w:val="24"/>
          <w:szCs w:val="24"/>
        </w:rPr>
        <w:t xml:space="preserve">, and </w:t>
      </w:r>
      <w:r w:rsidR="00195355" w:rsidRPr="00C5111B">
        <w:rPr>
          <w:rFonts w:ascii="Times New Roman" w:eastAsia="Times New Roman" w:hAnsi="Times New Roman" w:cs="Times New Roman"/>
          <w:sz w:val="24"/>
          <w:szCs w:val="24"/>
        </w:rPr>
        <w:t>2</w:t>
      </w:r>
      <w:r w:rsidR="002D21A4" w:rsidRPr="00C5111B">
        <w:rPr>
          <w:rFonts w:ascii="Times New Roman" w:eastAsia="Times New Roman" w:hAnsi="Times New Roman" w:cs="Times New Roman"/>
          <w:sz w:val="24"/>
          <w:szCs w:val="24"/>
        </w:rPr>
        <w:t>0 days in Year 4</w:t>
      </w:r>
      <w:r w:rsidR="00832A33">
        <w:rPr>
          <w:rFonts w:ascii="Times New Roman" w:eastAsia="Times New Roman" w:hAnsi="Times New Roman" w:cs="Times New Roman"/>
          <w:sz w:val="24"/>
          <w:szCs w:val="24"/>
        </w:rPr>
        <w:t xml:space="preserve">, the total estimated cost is </w:t>
      </w:r>
      <w:r w:rsidR="00832A33" w:rsidRPr="00C5111B">
        <w:rPr>
          <w:rFonts w:ascii="Times New Roman" w:eastAsia="Times New Roman" w:hAnsi="Times New Roman" w:cs="Times New Roman"/>
          <w:b/>
          <w:bCs/>
          <w:sz w:val="24"/>
          <w:szCs w:val="24"/>
        </w:rPr>
        <w:t>$</w:t>
      </w:r>
      <w:r w:rsidR="00C5111B" w:rsidRPr="00C5111B">
        <w:rPr>
          <w:rFonts w:ascii="Times New Roman" w:eastAsia="Times New Roman" w:hAnsi="Times New Roman" w:cs="Times New Roman"/>
          <w:b/>
          <w:bCs/>
          <w:sz w:val="24"/>
          <w:szCs w:val="24"/>
        </w:rPr>
        <w:t>14,000</w:t>
      </w:r>
      <w:r w:rsidR="00832A33">
        <w:rPr>
          <w:rFonts w:ascii="Times New Roman" w:eastAsia="Times New Roman" w:hAnsi="Times New Roman" w:cs="Times New Roman"/>
          <w:sz w:val="24"/>
          <w:szCs w:val="24"/>
        </w:rPr>
        <w:t>.</w:t>
      </w:r>
    </w:p>
    <w:p w14:paraId="602BD3C8" w14:textId="77777777" w:rsidR="001C6219" w:rsidRPr="001C6219" w:rsidRDefault="001C6219" w:rsidP="001C6219">
      <w:pPr>
        <w:spacing w:after="0"/>
        <w:jc w:val="both"/>
        <w:rPr>
          <w:rFonts w:ascii="Times New Roman" w:eastAsia="Times New Roman" w:hAnsi="Times New Roman" w:cs="Times New Roman"/>
          <w:b/>
          <w:bCs/>
          <w:sz w:val="24"/>
          <w:szCs w:val="24"/>
        </w:rPr>
      </w:pPr>
    </w:p>
    <w:p w14:paraId="103C05CC" w14:textId="5BB04B3D" w:rsidR="001C6219" w:rsidRPr="002D30EA" w:rsidRDefault="001C6219" w:rsidP="001C6219">
      <w:pPr>
        <w:spacing w:after="0"/>
        <w:jc w:val="both"/>
        <w:rPr>
          <w:rFonts w:ascii="Times New Roman" w:eastAsia="Times New Roman" w:hAnsi="Times New Roman" w:cs="Times New Roman"/>
          <w:sz w:val="24"/>
          <w:szCs w:val="24"/>
        </w:rPr>
      </w:pPr>
      <w:r w:rsidRPr="001C6219">
        <w:rPr>
          <w:rFonts w:ascii="Times New Roman" w:eastAsia="Times New Roman" w:hAnsi="Times New Roman" w:cs="Times New Roman"/>
          <w:b/>
          <w:bCs/>
          <w:sz w:val="24"/>
          <w:szCs w:val="24"/>
        </w:rPr>
        <w:t>Consultant: Assessment and development of confederation education programs</w:t>
      </w:r>
      <w:r>
        <w:rPr>
          <w:rFonts w:ascii="Times New Roman" w:eastAsia="Times New Roman" w:hAnsi="Times New Roman" w:cs="Times New Roman"/>
          <w:b/>
          <w:bCs/>
          <w:sz w:val="24"/>
          <w:szCs w:val="24"/>
        </w:rPr>
        <w:t>:</w:t>
      </w:r>
      <w:r w:rsidR="00832A33">
        <w:rPr>
          <w:rFonts w:ascii="Times New Roman" w:eastAsia="Times New Roman" w:hAnsi="Times New Roman" w:cs="Times New Roman"/>
          <w:b/>
          <w:bCs/>
          <w:sz w:val="24"/>
          <w:szCs w:val="24"/>
        </w:rPr>
        <w:t xml:space="preserve"> </w:t>
      </w:r>
      <w:r w:rsidR="002D30EA">
        <w:rPr>
          <w:rFonts w:ascii="Times New Roman" w:eastAsia="Times New Roman" w:hAnsi="Times New Roman" w:cs="Times New Roman"/>
          <w:sz w:val="24"/>
          <w:szCs w:val="24"/>
        </w:rPr>
        <w:t>POA is budgeting a consultant to work with u</w:t>
      </w:r>
      <w:r w:rsidR="002D30EA" w:rsidRPr="002D30EA">
        <w:rPr>
          <w:rFonts w:ascii="Times New Roman" w:eastAsia="Times New Roman" w:hAnsi="Times New Roman" w:cs="Times New Roman"/>
          <w:sz w:val="24"/>
          <w:szCs w:val="24"/>
        </w:rPr>
        <w:t>nion leaders to develop new educational programming</w:t>
      </w:r>
      <w:r w:rsidR="002D30EA">
        <w:rPr>
          <w:rFonts w:ascii="Times New Roman" w:eastAsia="Times New Roman" w:hAnsi="Times New Roman" w:cs="Times New Roman"/>
          <w:sz w:val="24"/>
          <w:szCs w:val="24"/>
        </w:rPr>
        <w:t>,</w:t>
      </w:r>
      <w:r w:rsidR="002D30EA" w:rsidRPr="002D30EA">
        <w:rPr>
          <w:rFonts w:ascii="Times New Roman" w:eastAsia="Times New Roman" w:hAnsi="Times New Roman" w:cs="Times New Roman"/>
          <w:sz w:val="24"/>
          <w:szCs w:val="24"/>
        </w:rPr>
        <w:t xml:space="preserve"> or systematize current offers</w:t>
      </w:r>
      <w:r w:rsidR="002D30EA">
        <w:rPr>
          <w:rFonts w:ascii="Times New Roman" w:eastAsia="Times New Roman" w:hAnsi="Times New Roman" w:cs="Times New Roman"/>
          <w:sz w:val="24"/>
          <w:szCs w:val="24"/>
        </w:rPr>
        <w:t>,</w:t>
      </w:r>
      <w:r w:rsidR="002D30EA" w:rsidRPr="002D30EA">
        <w:rPr>
          <w:rFonts w:ascii="Times New Roman" w:eastAsia="Times New Roman" w:hAnsi="Times New Roman" w:cs="Times New Roman"/>
          <w:sz w:val="24"/>
          <w:szCs w:val="24"/>
        </w:rPr>
        <w:t xml:space="preserve"> that center around the reform and the processes associated with union responsibilities in new election processes</w:t>
      </w:r>
      <w:r w:rsidR="00496865">
        <w:rPr>
          <w:rFonts w:ascii="Times New Roman" w:eastAsia="Times New Roman" w:hAnsi="Times New Roman" w:cs="Times New Roman"/>
          <w:sz w:val="24"/>
          <w:szCs w:val="24"/>
        </w:rPr>
        <w:t xml:space="preserve">. At a rate of </w:t>
      </w:r>
      <w:r w:rsidR="00496865" w:rsidRPr="00B60B6E">
        <w:rPr>
          <w:rFonts w:ascii="Times New Roman" w:eastAsia="Times New Roman" w:hAnsi="Times New Roman" w:cs="Times New Roman"/>
          <w:sz w:val="24"/>
          <w:szCs w:val="24"/>
        </w:rPr>
        <w:t>$1</w:t>
      </w:r>
      <w:r w:rsidR="00C5111B" w:rsidRPr="00B60B6E">
        <w:rPr>
          <w:rFonts w:ascii="Times New Roman" w:eastAsia="Times New Roman" w:hAnsi="Times New Roman" w:cs="Times New Roman"/>
          <w:sz w:val="24"/>
          <w:szCs w:val="24"/>
        </w:rPr>
        <w:t>75</w:t>
      </w:r>
      <w:r w:rsidR="00496865" w:rsidRPr="00B60B6E">
        <w:rPr>
          <w:rFonts w:ascii="Times New Roman" w:eastAsia="Times New Roman" w:hAnsi="Times New Roman" w:cs="Times New Roman"/>
          <w:sz w:val="24"/>
          <w:szCs w:val="24"/>
        </w:rPr>
        <w:t xml:space="preserve">/day for 30 days in Year </w:t>
      </w:r>
      <w:r w:rsidR="00C5111B" w:rsidRPr="00B60B6E">
        <w:rPr>
          <w:rFonts w:ascii="Times New Roman" w:eastAsia="Times New Roman" w:hAnsi="Times New Roman" w:cs="Times New Roman"/>
          <w:sz w:val="24"/>
          <w:szCs w:val="24"/>
        </w:rPr>
        <w:t>2 and Year 3,</w:t>
      </w:r>
      <w:r w:rsidR="00496865" w:rsidRPr="00B60B6E">
        <w:rPr>
          <w:rFonts w:ascii="Times New Roman" w:eastAsia="Times New Roman" w:hAnsi="Times New Roman" w:cs="Times New Roman"/>
          <w:sz w:val="24"/>
          <w:szCs w:val="24"/>
        </w:rPr>
        <w:t xml:space="preserve"> and 20 days in Year </w:t>
      </w:r>
      <w:r w:rsidR="00C5111B" w:rsidRPr="00B60B6E">
        <w:rPr>
          <w:rFonts w:ascii="Times New Roman" w:eastAsia="Times New Roman" w:hAnsi="Times New Roman" w:cs="Times New Roman"/>
          <w:sz w:val="24"/>
          <w:szCs w:val="24"/>
        </w:rPr>
        <w:t>4</w:t>
      </w:r>
      <w:r w:rsidR="00496865">
        <w:rPr>
          <w:rFonts w:ascii="Times New Roman" w:eastAsia="Times New Roman" w:hAnsi="Times New Roman" w:cs="Times New Roman"/>
          <w:sz w:val="24"/>
          <w:szCs w:val="24"/>
        </w:rPr>
        <w:t xml:space="preserve">, the total estimated </w:t>
      </w:r>
      <w:r w:rsidR="00496865" w:rsidRPr="002D21A4">
        <w:rPr>
          <w:rFonts w:ascii="Times New Roman" w:eastAsia="Times New Roman" w:hAnsi="Times New Roman" w:cs="Times New Roman"/>
          <w:sz w:val="24"/>
          <w:szCs w:val="24"/>
        </w:rPr>
        <w:t>cost is</w:t>
      </w:r>
      <w:r w:rsidR="00496865" w:rsidRPr="002D21A4">
        <w:rPr>
          <w:rFonts w:ascii="Times New Roman" w:eastAsia="Times New Roman" w:hAnsi="Times New Roman" w:cs="Times New Roman"/>
          <w:b/>
          <w:bCs/>
          <w:sz w:val="24"/>
          <w:szCs w:val="24"/>
        </w:rPr>
        <w:t xml:space="preserve"> </w:t>
      </w:r>
      <w:r w:rsidR="00496865" w:rsidRPr="00B60B6E">
        <w:rPr>
          <w:rFonts w:ascii="Times New Roman" w:eastAsia="Times New Roman" w:hAnsi="Times New Roman" w:cs="Times New Roman"/>
          <w:b/>
          <w:bCs/>
          <w:sz w:val="24"/>
          <w:szCs w:val="24"/>
        </w:rPr>
        <w:t>$</w:t>
      </w:r>
      <w:r w:rsidR="00B60B6E" w:rsidRPr="00B60B6E">
        <w:rPr>
          <w:rFonts w:ascii="Times New Roman" w:eastAsia="Times New Roman" w:hAnsi="Times New Roman" w:cs="Times New Roman"/>
          <w:b/>
          <w:bCs/>
          <w:sz w:val="24"/>
          <w:szCs w:val="24"/>
        </w:rPr>
        <w:t>14</w:t>
      </w:r>
      <w:r w:rsidR="00496865" w:rsidRPr="00B60B6E">
        <w:rPr>
          <w:rFonts w:ascii="Times New Roman" w:eastAsia="Times New Roman" w:hAnsi="Times New Roman" w:cs="Times New Roman"/>
          <w:b/>
          <w:bCs/>
          <w:sz w:val="24"/>
          <w:szCs w:val="24"/>
        </w:rPr>
        <w:t>,000</w:t>
      </w:r>
      <w:r w:rsidR="00496865">
        <w:rPr>
          <w:rFonts w:ascii="Times New Roman" w:eastAsia="Times New Roman" w:hAnsi="Times New Roman" w:cs="Times New Roman"/>
          <w:sz w:val="24"/>
          <w:szCs w:val="24"/>
        </w:rPr>
        <w:t>.</w:t>
      </w:r>
    </w:p>
    <w:p w14:paraId="263C0CEB" w14:textId="77777777" w:rsidR="001C6219" w:rsidRPr="001C6219" w:rsidRDefault="001C6219" w:rsidP="001C6219">
      <w:pPr>
        <w:spacing w:after="0"/>
        <w:jc w:val="both"/>
        <w:rPr>
          <w:rFonts w:ascii="Times New Roman" w:eastAsia="Times New Roman" w:hAnsi="Times New Roman" w:cs="Times New Roman"/>
          <w:b/>
          <w:bCs/>
          <w:sz w:val="24"/>
          <w:szCs w:val="24"/>
        </w:rPr>
      </w:pPr>
    </w:p>
    <w:p w14:paraId="5ABC4284" w14:textId="42DD32AF" w:rsidR="001C6219" w:rsidRDefault="001C6219" w:rsidP="001C6219">
      <w:pPr>
        <w:spacing w:after="0"/>
        <w:jc w:val="both"/>
        <w:rPr>
          <w:rFonts w:ascii="Times New Roman" w:eastAsia="Times New Roman" w:hAnsi="Times New Roman" w:cs="Times New Roman"/>
          <w:sz w:val="24"/>
          <w:szCs w:val="24"/>
        </w:rPr>
      </w:pPr>
      <w:r w:rsidRPr="001C6219">
        <w:rPr>
          <w:rFonts w:ascii="Times New Roman" w:eastAsia="Times New Roman" w:hAnsi="Times New Roman" w:cs="Times New Roman"/>
          <w:b/>
          <w:bCs/>
          <w:sz w:val="24"/>
          <w:szCs w:val="24"/>
        </w:rPr>
        <w:t>Translation of outreach materials to native languages</w:t>
      </w:r>
      <w:r>
        <w:rPr>
          <w:rFonts w:ascii="Times New Roman" w:eastAsia="Times New Roman" w:hAnsi="Times New Roman" w:cs="Times New Roman"/>
          <w:b/>
          <w:bCs/>
          <w:sz w:val="24"/>
          <w:szCs w:val="24"/>
        </w:rPr>
        <w:t>:</w:t>
      </w:r>
      <w:r w:rsidR="002D21A4">
        <w:rPr>
          <w:rFonts w:ascii="Times New Roman" w:eastAsia="Times New Roman" w:hAnsi="Times New Roman" w:cs="Times New Roman"/>
          <w:sz w:val="24"/>
          <w:szCs w:val="24"/>
        </w:rPr>
        <w:t xml:space="preserve"> POA is budgeting </w:t>
      </w:r>
      <w:r w:rsidR="00263371">
        <w:rPr>
          <w:rFonts w:ascii="Times New Roman" w:eastAsia="Times New Roman" w:hAnsi="Times New Roman" w:cs="Times New Roman"/>
          <w:sz w:val="24"/>
          <w:szCs w:val="24"/>
        </w:rPr>
        <w:t xml:space="preserve">for the translation costs of outreach materials such a </w:t>
      </w:r>
      <w:r w:rsidR="00263371" w:rsidRPr="00263371">
        <w:rPr>
          <w:rFonts w:ascii="Times New Roman" w:eastAsia="Times New Roman" w:hAnsi="Times New Roman" w:cs="Times New Roman"/>
          <w:sz w:val="24"/>
          <w:szCs w:val="24"/>
        </w:rPr>
        <w:t xml:space="preserve">FAQ materials, </w:t>
      </w:r>
      <w:r w:rsidR="00263371">
        <w:rPr>
          <w:rFonts w:ascii="Times New Roman" w:eastAsia="Times New Roman" w:hAnsi="Times New Roman" w:cs="Times New Roman"/>
          <w:sz w:val="24"/>
          <w:szCs w:val="24"/>
        </w:rPr>
        <w:t>K</w:t>
      </w:r>
      <w:r w:rsidR="00263371" w:rsidRPr="00263371">
        <w:rPr>
          <w:rFonts w:ascii="Times New Roman" w:eastAsia="Times New Roman" w:hAnsi="Times New Roman" w:cs="Times New Roman"/>
          <w:sz w:val="24"/>
          <w:szCs w:val="24"/>
        </w:rPr>
        <w:t xml:space="preserve">now </w:t>
      </w:r>
      <w:r w:rsidR="00263371">
        <w:rPr>
          <w:rFonts w:ascii="Times New Roman" w:eastAsia="Times New Roman" w:hAnsi="Times New Roman" w:cs="Times New Roman"/>
          <w:sz w:val="24"/>
          <w:szCs w:val="24"/>
        </w:rPr>
        <w:t>Y</w:t>
      </w:r>
      <w:r w:rsidR="00263371" w:rsidRPr="00263371">
        <w:rPr>
          <w:rFonts w:ascii="Times New Roman" w:eastAsia="Times New Roman" w:hAnsi="Times New Roman" w:cs="Times New Roman"/>
          <w:sz w:val="24"/>
          <w:szCs w:val="24"/>
        </w:rPr>
        <w:t xml:space="preserve">our </w:t>
      </w:r>
      <w:r w:rsidR="00263371">
        <w:rPr>
          <w:rFonts w:ascii="Times New Roman" w:eastAsia="Times New Roman" w:hAnsi="Times New Roman" w:cs="Times New Roman"/>
          <w:sz w:val="24"/>
          <w:szCs w:val="24"/>
        </w:rPr>
        <w:t>R</w:t>
      </w:r>
      <w:r w:rsidR="00263371" w:rsidRPr="00263371">
        <w:rPr>
          <w:rFonts w:ascii="Times New Roman" w:eastAsia="Times New Roman" w:hAnsi="Times New Roman" w:cs="Times New Roman"/>
          <w:sz w:val="24"/>
          <w:szCs w:val="24"/>
        </w:rPr>
        <w:t>ights cards, workplace posters</w:t>
      </w:r>
      <w:r w:rsidR="00263371">
        <w:rPr>
          <w:rFonts w:ascii="Times New Roman" w:eastAsia="Times New Roman" w:hAnsi="Times New Roman" w:cs="Times New Roman"/>
          <w:sz w:val="24"/>
          <w:szCs w:val="24"/>
        </w:rPr>
        <w:t>,</w:t>
      </w:r>
      <w:r w:rsidR="00263371" w:rsidRPr="00263371">
        <w:rPr>
          <w:rFonts w:ascii="Times New Roman" w:eastAsia="Times New Roman" w:hAnsi="Times New Roman" w:cs="Times New Roman"/>
          <w:sz w:val="24"/>
          <w:szCs w:val="24"/>
        </w:rPr>
        <w:t xml:space="preserve"> and other printed materials developed</w:t>
      </w:r>
      <w:r w:rsidR="00263371">
        <w:rPr>
          <w:rFonts w:ascii="Times New Roman" w:eastAsia="Times New Roman" w:hAnsi="Times New Roman" w:cs="Times New Roman"/>
          <w:sz w:val="24"/>
          <w:szCs w:val="24"/>
        </w:rPr>
        <w:t>,</w:t>
      </w:r>
      <w:r w:rsidR="00263371" w:rsidRPr="00263371">
        <w:rPr>
          <w:rFonts w:ascii="Times New Roman" w:eastAsia="Times New Roman" w:hAnsi="Times New Roman" w:cs="Times New Roman"/>
          <w:sz w:val="24"/>
          <w:szCs w:val="24"/>
        </w:rPr>
        <w:t xml:space="preserve"> in</w:t>
      </w:r>
      <w:r w:rsidR="00263371">
        <w:rPr>
          <w:rFonts w:ascii="Times New Roman" w:eastAsia="Times New Roman" w:hAnsi="Times New Roman" w:cs="Times New Roman"/>
          <w:sz w:val="24"/>
          <w:szCs w:val="24"/>
        </w:rPr>
        <w:t>to</w:t>
      </w:r>
      <w:r w:rsidR="00263371" w:rsidRPr="00263371">
        <w:rPr>
          <w:rFonts w:ascii="Times New Roman" w:eastAsia="Times New Roman" w:hAnsi="Times New Roman" w:cs="Times New Roman"/>
          <w:sz w:val="24"/>
          <w:szCs w:val="24"/>
        </w:rPr>
        <w:t xml:space="preserve"> Otomi, Nahuatl, Mazateco, Tzotzil, Tzeltal, Mixteco, Totonaco</w:t>
      </w:r>
      <w:r w:rsidR="00263371">
        <w:rPr>
          <w:rFonts w:ascii="Times New Roman" w:eastAsia="Times New Roman" w:hAnsi="Times New Roman" w:cs="Times New Roman"/>
          <w:sz w:val="24"/>
          <w:szCs w:val="24"/>
        </w:rPr>
        <w:t>,</w:t>
      </w:r>
      <w:r w:rsidR="00263371" w:rsidRPr="00263371">
        <w:rPr>
          <w:rFonts w:ascii="Times New Roman" w:eastAsia="Times New Roman" w:hAnsi="Times New Roman" w:cs="Times New Roman"/>
          <w:sz w:val="24"/>
          <w:szCs w:val="24"/>
        </w:rPr>
        <w:t xml:space="preserve"> and Zapoteco</w:t>
      </w:r>
      <w:r w:rsidR="00263371">
        <w:rPr>
          <w:rFonts w:ascii="Times New Roman" w:eastAsia="Times New Roman" w:hAnsi="Times New Roman" w:cs="Times New Roman"/>
          <w:sz w:val="24"/>
          <w:szCs w:val="24"/>
        </w:rPr>
        <w:t>,</w:t>
      </w:r>
      <w:r w:rsidR="00263371" w:rsidRPr="00263371">
        <w:rPr>
          <w:rFonts w:ascii="Times New Roman" w:eastAsia="Times New Roman" w:hAnsi="Times New Roman" w:cs="Times New Roman"/>
          <w:sz w:val="24"/>
          <w:szCs w:val="24"/>
        </w:rPr>
        <w:t xml:space="preserve"> for selected states</w:t>
      </w:r>
      <w:r w:rsidR="00263371">
        <w:rPr>
          <w:rFonts w:ascii="Times New Roman" w:eastAsia="Times New Roman" w:hAnsi="Times New Roman" w:cs="Times New Roman"/>
          <w:sz w:val="24"/>
          <w:szCs w:val="24"/>
        </w:rPr>
        <w:t xml:space="preserve">. At a rate of </w:t>
      </w:r>
      <w:r w:rsidR="001A5DE3" w:rsidRPr="00A02D95">
        <w:rPr>
          <w:rFonts w:ascii="Times New Roman" w:eastAsia="Times New Roman" w:hAnsi="Times New Roman" w:cs="Times New Roman"/>
          <w:sz w:val="24"/>
          <w:szCs w:val="24"/>
        </w:rPr>
        <w:t>$</w:t>
      </w:r>
      <w:r w:rsidR="00A02D95" w:rsidRPr="00A02D95">
        <w:rPr>
          <w:rFonts w:ascii="Times New Roman" w:eastAsia="Times New Roman" w:hAnsi="Times New Roman" w:cs="Times New Roman"/>
          <w:sz w:val="24"/>
          <w:szCs w:val="24"/>
        </w:rPr>
        <w:t>2</w:t>
      </w:r>
      <w:r w:rsidR="001A5DE3" w:rsidRPr="00A02D95">
        <w:rPr>
          <w:rFonts w:ascii="Times New Roman" w:eastAsia="Times New Roman" w:hAnsi="Times New Roman" w:cs="Times New Roman"/>
          <w:sz w:val="24"/>
          <w:szCs w:val="24"/>
        </w:rPr>
        <w:t xml:space="preserve">,000/unit for </w:t>
      </w:r>
      <w:r w:rsidR="00A02D95" w:rsidRPr="00A02D95">
        <w:rPr>
          <w:rFonts w:ascii="Times New Roman" w:eastAsia="Times New Roman" w:hAnsi="Times New Roman" w:cs="Times New Roman"/>
          <w:sz w:val="24"/>
          <w:szCs w:val="24"/>
        </w:rPr>
        <w:t>eight (8</w:t>
      </w:r>
      <w:r w:rsidR="001A5DE3" w:rsidRPr="00A02D95">
        <w:rPr>
          <w:rFonts w:ascii="Times New Roman" w:eastAsia="Times New Roman" w:hAnsi="Times New Roman" w:cs="Times New Roman"/>
          <w:sz w:val="24"/>
          <w:szCs w:val="24"/>
        </w:rPr>
        <w:t>) units in Year 2</w:t>
      </w:r>
      <w:r w:rsidR="00A02D95" w:rsidRPr="00A02D95">
        <w:rPr>
          <w:rFonts w:ascii="Times New Roman" w:eastAsia="Times New Roman" w:hAnsi="Times New Roman" w:cs="Times New Roman"/>
          <w:sz w:val="24"/>
          <w:szCs w:val="24"/>
        </w:rPr>
        <w:t>,</w:t>
      </w:r>
      <w:r w:rsidR="001A5DE3" w:rsidRPr="00A02D95">
        <w:rPr>
          <w:rFonts w:ascii="Times New Roman" w:eastAsia="Times New Roman" w:hAnsi="Times New Roman" w:cs="Times New Roman"/>
          <w:sz w:val="24"/>
          <w:szCs w:val="24"/>
        </w:rPr>
        <w:t xml:space="preserve"> and two (2) units in Year 3</w:t>
      </w:r>
      <w:r w:rsidR="001A5DE3">
        <w:rPr>
          <w:rFonts w:ascii="Times New Roman" w:eastAsia="Times New Roman" w:hAnsi="Times New Roman" w:cs="Times New Roman"/>
          <w:sz w:val="24"/>
          <w:szCs w:val="24"/>
        </w:rPr>
        <w:t xml:space="preserve">, the total estimated cost is </w:t>
      </w:r>
      <w:r w:rsidR="001A5DE3" w:rsidRPr="00A02D95">
        <w:rPr>
          <w:rFonts w:ascii="Times New Roman" w:eastAsia="Times New Roman" w:hAnsi="Times New Roman" w:cs="Times New Roman"/>
          <w:b/>
          <w:bCs/>
          <w:sz w:val="24"/>
          <w:szCs w:val="24"/>
        </w:rPr>
        <w:t>$</w:t>
      </w:r>
      <w:r w:rsidR="00A02D95" w:rsidRPr="00A02D95">
        <w:rPr>
          <w:rFonts w:ascii="Times New Roman" w:eastAsia="Times New Roman" w:hAnsi="Times New Roman" w:cs="Times New Roman"/>
          <w:b/>
          <w:bCs/>
          <w:sz w:val="24"/>
          <w:szCs w:val="24"/>
        </w:rPr>
        <w:t>20</w:t>
      </w:r>
      <w:r w:rsidR="00D4527E" w:rsidRPr="00A02D95">
        <w:rPr>
          <w:rFonts w:ascii="Times New Roman" w:eastAsia="Times New Roman" w:hAnsi="Times New Roman" w:cs="Times New Roman"/>
          <w:b/>
          <w:bCs/>
          <w:sz w:val="24"/>
          <w:szCs w:val="24"/>
        </w:rPr>
        <w:t>,000</w:t>
      </w:r>
      <w:r w:rsidR="00D4527E">
        <w:rPr>
          <w:rFonts w:ascii="Times New Roman" w:eastAsia="Times New Roman" w:hAnsi="Times New Roman" w:cs="Times New Roman"/>
          <w:sz w:val="24"/>
          <w:szCs w:val="24"/>
        </w:rPr>
        <w:t>.</w:t>
      </w:r>
    </w:p>
    <w:p w14:paraId="65A583DD" w14:textId="19C0AAC6" w:rsidR="00D4527E" w:rsidRDefault="00D4527E" w:rsidP="001C6219">
      <w:pPr>
        <w:spacing w:after="0"/>
        <w:jc w:val="both"/>
        <w:rPr>
          <w:rFonts w:ascii="Times New Roman" w:eastAsia="Times New Roman" w:hAnsi="Times New Roman" w:cs="Times New Roman"/>
          <w:sz w:val="24"/>
          <w:szCs w:val="24"/>
        </w:rPr>
      </w:pPr>
    </w:p>
    <w:p w14:paraId="4FF1F71A" w14:textId="1E850612" w:rsidR="00D4527E" w:rsidRDefault="00D4527E" w:rsidP="00D4527E">
      <w:pPr>
        <w:spacing w:after="0"/>
        <w:jc w:val="both"/>
        <w:rPr>
          <w:rFonts w:ascii="Times New Roman" w:eastAsia="Times New Roman" w:hAnsi="Times New Roman" w:cs="Times New Roman"/>
          <w:b/>
          <w:bCs/>
          <w:sz w:val="24"/>
          <w:szCs w:val="24"/>
          <w:u w:val="single"/>
        </w:rPr>
      </w:pPr>
      <w:r w:rsidRPr="00D4527E">
        <w:rPr>
          <w:rFonts w:ascii="Times New Roman" w:eastAsia="Times New Roman" w:hAnsi="Times New Roman" w:cs="Times New Roman"/>
          <w:b/>
          <w:bCs/>
          <w:sz w:val="24"/>
          <w:szCs w:val="24"/>
          <w:u w:val="single"/>
        </w:rPr>
        <w:t>1.</w:t>
      </w:r>
      <w:r w:rsidR="00626DB8">
        <w:rPr>
          <w:rFonts w:ascii="Times New Roman" w:eastAsia="Times New Roman" w:hAnsi="Times New Roman" w:cs="Times New Roman"/>
          <w:b/>
          <w:bCs/>
          <w:sz w:val="24"/>
          <w:szCs w:val="24"/>
          <w:u w:val="single"/>
        </w:rPr>
        <w:t>7</w:t>
      </w:r>
      <w:r w:rsidRPr="00D4527E">
        <w:rPr>
          <w:rFonts w:ascii="Times New Roman" w:eastAsia="Times New Roman" w:hAnsi="Times New Roman" w:cs="Times New Roman"/>
          <w:b/>
          <w:bCs/>
          <w:sz w:val="24"/>
          <w:szCs w:val="24"/>
          <w:u w:val="single"/>
        </w:rPr>
        <w:t xml:space="preserve"> Trainings for union leadership</w:t>
      </w:r>
    </w:p>
    <w:p w14:paraId="2C75A86F" w14:textId="77777777" w:rsidR="00D4527E" w:rsidRPr="00D4527E" w:rsidRDefault="00D4527E" w:rsidP="00D4527E">
      <w:pPr>
        <w:spacing w:after="0"/>
        <w:jc w:val="both"/>
        <w:rPr>
          <w:rFonts w:ascii="Times New Roman" w:eastAsia="Times New Roman" w:hAnsi="Times New Roman" w:cs="Times New Roman"/>
          <w:b/>
          <w:bCs/>
          <w:sz w:val="24"/>
          <w:szCs w:val="24"/>
          <w:u w:val="single"/>
        </w:rPr>
      </w:pPr>
    </w:p>
    <w:p w14:paraId="10A18514" w14:textId="5947053D" w:rsidR="00D4527E" w:rsidRDefault="00D4527E" w:rsidP="00D4527E">
      <w:pPr>
        <w:spacing w:after="0"/>
        <w:jc w:val="both"/>
        <w:rPr>
          <w:rFonts w:ascii="Times New Roman" w:eastAsia="Times New Roman" w:hAnsi="Times New Roman" w:cs="Times New Roman"/>
          <w:sz w:val="24"/>
          <w:szCs w:val="24"/>
        </w:rPr>
      </w:pPr>
      <w:r w:rsidRPr="00D4527E">
        <w:rPr>
          <w:rFonts w:ascii="Times New Roman" w:eastAsia="Times New Roman" w:hAnsi="Times New Roman" w:cs="Times New Roman"/>
          <w:b/>
          <w:bCs/>
          <w:sz w:val="24"/>
          <w:szCs w:val="24"/>
        </w:rPr>
        <w:t>Trainings on FOA and CBA guidelines for union leaders</w:t>
      </w:r>
      <w:r>
        <w:rPr>
          <w:rFonts w:ascii="Times New Roman" w:eastAsia="Times New Roman" w:hAnsi="Times New Roman" w:cs="Times New Roman"/>
          <w:b/>
          <w:bCs/>
          <w:sz w:val="24"/>
          <w:szCs w:val="24"/>
        </w:rPr>
        <w:t xml:space="preserve">: </w:t>
      </w:r>
      <w:r w:rsidRPr="00D4527E">
        <w:rPr>
          <w:rFonts w:ascii="Times New Roman" w:eastAsia="Times New Roman" w:hAnsi="Times New Roman" w:cs="Times New Roman"/>
          <w:sz w:val="24"/>
          <w:szCs w:val="24"/>
        </w:rPr>
        <w:t>POA is budgeting</w:t>
      </w:r>
      <w:r>
        <w:rPr>
          <w:rFonts w:ascii="Times New Roman" w:eastAsia="Times New Roman" w:hAnsi="Times New Roman" w:cs="Times New Roman"/>
          <w:b/>
          <w:bCs/>
          <w:sz w:val="24"/>
          <w:szCs w:val="24"/>
        </w:rPr>
        <w:t xml:space="preserve"> </w:t>
      </w:r>
      <w:r w:rsidR="009C4A8B" w:rsidRPr="009C4A8B">
        <w:rPr>
          <w:rFonts w:ascii="Times New Roman" w:eastAsia="Times New Roman" w:hAnsi="Times New Roman" w:cs="Times New Roman"/>
          <w:sz w:val="24"/>
          <w:szCs w:val="24"/>
        </w:rPr>
        <w:t xml:space="preserve">day-long trainings </w:t>
      </w:r>
      <w:r w:rsidR="009C4A8B">
        <w:rPr>
          <w:rFonts w:ascii="Times New Roman" w:eastAsia="Times New Roman" w:hAnsi="Times New Roman" w:cs="Times New Roman"/>
          <w:sz w:val="24"/>
          <w:szCs w:val="24"/>
        </w:rPr>
        <w:t>for union leaders o</w:t>
      </w:r>
      <w:r w:rsidR="009C4A8B" w:rsidRPr="009C4A8B">
        <w:rPr>
          <w:rFonts w:ascii="Times New Roman" w:eastAsia="Times New Roman" w:hAnsi="Times New Roman" w:cs="Times New Roman"/>
          <w:sz w:val="24"/>
          <w:szCs w:val="24"/>
        </w:rPr>
        <w:t>n the new election processes and voting procedures, union registry, ratification of collective bargaining agreements, union transparency, gender proportionality in union leadership, protocols on sexual violence at work and other major implementation themes</w:t>
      </w:r>
      <w:r w:rsidR="009C4A8B">
        <w:rPr>
          <w:rFonts w:ascii="Times New Roman" w:eastAsia="Times New Roman" w:hAnsi="Times New Roman" w:cs="Times New Roman"/>
          <w:sz w:val="24"/>
          <w:szCs w:val="24"/>
        </w:rPr>
        <w:t xml:space="preserve">. At a rate of </w:t>
      </w:r>
      <w:r w:rsidR="009C4A8B" w:rsidRPr="00347D3F">
        <w:rPr>
          <w:rFonts w:ascii="Times New Roman" w:eastAsia="Times New Roman" w:hAnsi="Times New Roman" w:cs="Times New Roman"/>
          <w:sz w:val="24"/>
          <w:szCs w:val="24"/>
        </w:rPr>
        <w:t>$</w:t>
      </w:r>
      <w:r w:rsidR="0054129E" w:rsidRPr="00347D3F">
        <w:rPr>
          <w:rFonts w:ascii="Times New Roman" w:eastAsia="Times New Roman" w:hAnsi="Times New Roman" w:cs="Times New Roman"/>
          <w:sz w:val="24"/>
          <w:szCs w:val="24"/>
        </w:rPr>
        <w:t>400</w:t>
      </w:r>
      <w:r w:rsidR="009C4A8B" w:rsidRPr="00347D3F">
        <w:rPr>
          <w:rFonts w:ascii="Times New Roman" w:eastAsia="Times New Roman" w:hAnsi="Times New Roman" w:cs="Times New Roman"/>
          <w:sz w:val="24"/>
          <w:szCs w:val="24"/>
        </w:rPr>
        <w:t xml:space="preserve">/training </w:t>
      </w:r>
      <w:r w:rsidR="0087023B" w:rsidRPr="00347D3F">
        <w:rPr>
          <w:rFonts w:ascii="Times New Roman" w:eastAsia="Times New Roman" w:hAnsi="Times New Roman" w:cs="Times New Roman"/>
          <w:sz w:val="24"/>
          <w:szCs w:val="24"/>
        </w:rPr>
        <w:t xml:space="preserve">for </w:t>
      </w:r>
      <w:r w:rsidR="009C460D" w:rsidRPr="00347D3F">
        <w:rPr>
          <w:rFonts w:ascii="Times New Roman" w:eastAsia="Times New Roman" w:hAnsi="Times New Roman" w:cs="Times New Roman"/>
          <w:sz w:val="24"/>
          <w:szCs w:val="24"/>
        </w:rPr>
        <w:t>six (6</w:t>
      </w:r>
      <w:r w:rsidR="0087023B" w:rsidRPr="00347D3F">
        <w:rPr>
          <w:rFonts w:ascii="Times New Roman" w:eastAsia="Times New Roman" w:hAnsi="Times New Roman" w:cs="Times New Roman"/>
          <w:sz w:val="24"/>
          <w:szCs w:val="24"/>
        </w:rPr>
        <w:t>) trainings in Year 2</w:t>
      </w:r>
      <w:r w:rsidR="009C460D" w:rsidRPr="00347D3F">
        <w:rPr>
          <w:rFonts w:ascii="Times New Roman" w:eastAsia="Times New Roman" w:hAnsi="Times New Roman" w:cs="Times New Roman"/>
          <w:sz w:val="24"/>
          <w:szCs w:val="24"/>
        </w:rPr>
        <w:t xml:space="preserve"> through Year 4</w:t>
      </w:r>
      <w:r w:rsidR="0087023B" w:rsidRPr="00347D3F">
        <w:rPr>
          <w:rFonts w:ascii="Times New Roman" w:eastAsia="Times New Roman" w:hAnsi="Times New Roman" w:cs="Times New Roman"/>
          <w:sz w:val="24"/>
          <w:szCs w:val="24"/>
        </w:rPr>
        <w:t xml:space="preserve">, and </w:t>
      </w:r>
      <w:r w:rsidR="008404A9" w:rsidRPr="00347D3F">
        <w:rPr>
          <w:rFonts w:ascii="Times New Roman" w:eastAsia="Times New Roman" w:hAnsi="Times New Roman" w:cs="Times New Roman"/>
          <w:sz w:val="24"/>
          <w:szCs w:val="24"/>
        </w:rPr>
        <w:t>two (2</w:t>
      </w:r>
      <w:r w:rsidR="0087023B" w:rsidRPr="00347D3F">
        <w:rPr>
          <w:rFonts w:ascii="Times New Roman" w:eastAsia="Times New Roman" w:hAnsi="Times New Roman" w:cs="Times New Roman"/>
          <w:sz w:val="24"/>
          <w:szCs w:val="24"/>
        </w:rPr>
        <w:t xml:space="preserve">) trainings in Year </w:t>
      </w:r>
      <w:r w:rsidR="00347D3F" w:rsidRPr="00347D3F">
        <w:rPr>
          <w:rFonts w:ascii="Times New Roman" w:eastAsia="Times New Roman" w:hAnsi="Times New Roman" w:cs="Times New Roman"/>
          <w:sz w:val="24"/>
          <w:szCs w:val="24"/>
        </w:rPr>
        <w:t>5</w:t>
      </w:r>
      <w:r w:rsidR="0087023B">
        <w:rPr>
          <w:rFonts w:ascii="Times New Roman" w:eastAsia="Times New Roman" w:hAnsi="Times New Roman" w:cs="Times New Roman"/>
          <w:sz w:val="24"/>
          <w:szCs w:val="24"/>
        </w:rPr>
        <w:t xml:space="preserve">, the total estimated cost is </w:t>
      </w:r>
      <w:r w:rsidR="0087023B" w:rsidRPr="00347D3F">
        <w:rPr>
          <w:rFonts w:ascii="Times New Roman" w:eastAsia="Times New Roman" w:hAnsi="Times New Roman" w:cs="Times New Roman"/>
          <w:b/>
          <w:bCs/>
          <w:sz w:val="24"/>
          <w:szCs w:val="24"/>
        </w:rPr>
        <w:t>$</w:t>
      </w:r>
      <w:r w:rsidR="00347D3F" w:rsidRPr="00347D3F">
        <w:rPr>
          <w:rFonts w:ascii="Times New Roman" w:eastAsia="Times New Roman" w:hAnsi="Times New Roman" w:cs="Times New Roman"/>
          <w:b/>
          <w:bCs/>
          <w:sz w:val="24"/>
          <w:szCs w:val="24"/>
        </w:rPr>
        <w:t>8,000</w:t>
      </w:r>
      <w:r w:rsidR="003A63F4">
        <w:rPr>
          <w:rFonts w:ascii="Times New Roman" w:eastAsia="Times New Roman" w:hAnsi="Times New Roman" w:cs="Times New Roman"/>
          <w:sz w:val="24"/>
          <w:szCs w:val="24"/>
        </w:rPr>
        <w:t>.</w:t>
      </w:r>
    </w:p>
    <w:p w14:paraId="5EC5EDD5" w14:textId="6A41DAEB" w:rsidR="00626DB8" w:rsidRDefault="00626DB8" w:rsidP="00D4527E">
      <w:pPr>
        <w:spacing w:after="0"/>
        <w:jc w:val="both"/>
        <w:rPr>
          <w:rFonts w:ascii="Times New Roman" w:eastAsia="Times New Roman" w:hAnsi="Times New Roman" w:cs="Times New Roman"/>
          <w:sz w:val="24"/>
          <w:szCs w:val="24"/>
        </w:rPr>
      </w:pPr>
    </w:p>
    <w:p w14:paraId="7B7861B4" w14:textId="11DF2FF7" w:rsidR="00626DB8" w:rsidRPr="009C4A8B" w:rsidRDefault="00626DB8" w:rsidP="00D4527E">
      <w:pPr>
        <w:spacing w:after="0"/>
        <w:jc w:val="both"/>
        <w:rPr>
          <w:rFonts w:ascii="Times New Roman" w:eastAsia="Times New Roman" w:hAnsi="Times New Roman" w:cs="Times New Roman"/>
          <w:sz w:val="24"/>
          <w:szCs w:val="24"/>
        </w:rPr>
      </w:pPr>
      <w:r w:rsidRPr="0099120F">
        <w:rPr>
          <w:rFonts w:ascii="Times New Roman" w:eastAsia="Times New Roman" w:hAnsi="Times New Roman" w:cs="Times New Roman"/>
          <w:b/>
          <w:bCs/>
          <w:sz w:val="24"/>
          <w:szCs w:val="24"/>
        </w:rPr>
        <w:t>Material development and printing for trainings for union leaders:</w:t>
      </w:r>
      <w:r>
        <w:rPr>
          <w:rFonts w:ascii="Times New Roman" w:eastAsia="Times New Roman" w:hAnsi="Times New Roman" w:cs="Times New Roman"/>
          <w:sz w:val="24"/>
          <w:szCs w:val="24"/>
        </w:rPr>
        <w:t xml:space="preserve"> POA is budgeting for material development and printing for trainings with union leaders at a rate of </w:t>
      </w:r>
      <w:r w:rsidRPr="00907AEE">
        <w:rPr>
          <w:rFonts w:ascii="Times New Roman" w:eastAsia="Times New Roman" w:hAnsi="Times New Roman" w:cs="Times New Roman"/>
          <w:sz w:val="24"/>
          <w:szCs w:val="24"/>
        </w:rPr>
        <w:t>$</w:t>
      </w:r>
      <w:r w:rsidR="006B13EF" w:rsidRPr="00907AEE">
        <w:rPr>
          <w:rFonts w:ascii="Times New Roman" w:eastAsia="Times New Roman" w:hAnsi="Times New Roman" w:cs="Times New Roman"/>
          <w:sz w:val="24"/>
          <w:szCs w:val="24"/>
        </w:rPr>
        <w:t>3</w:t>
      </w:r>
      <w:r w:rsidR="009E23B4" w:rsidRPr="00907AEE">
        <w:rPr>
          <w:rFonts w:ascii="Times New Roman" w:eastAsia="Times New Roman" w:hAnsi="Times New Roman" w:cs="Times New Roman"/>
          <w:sz w:val="24"/>
          <w:szCs w:val="24"/>
        </w:rPr>
        <w:t xml:space="preserve">00/training </w:t>
      </w:r>
      <w:r w:rsidR="006B13EF" w:rsidRPr="00907AEE">
        <w:rPr>
          <w:rFonts w:ascii="Times New Roman" w:eastAsia="Times New Roman" w:hAnsi="Times New Roman" w:cs="Times New Roman"/>
          <w:sz w:val="24"/>
          <w:szCs w:val="24"/>
        </w:rPr>
        <w:t>six (6</w:t>
      </w:r>
      <w:r w:rsidR="009E23B4" w:rsidRPr="00907AEE">
        <w:rPr>
          <w:rFonts w:ascii="Times New Roman" w:eastAsia="Times New Roman" w:hAnsi="Times New Roman" w:cs="Times New Roman"/>
          <w:sz w:val="24"/>
          <w:szCs w:val="24"/>
        </w:rPr>
        <w:t>) trainings in Year 2</w:t>
      </w:r>
      <w:r w:rsidR="006B13EF" w:rsidRPr="00907AEE">
        <w:rPr>
          <w:rFonts w:ascii="Times New Roman" w:eastAsia="Times New Roman" w:hAnsi="Times New Roman" w:cs="Times New Roman"/>
          <w:sz w:val="24"/>
          <w:szCs w:val="24"/>
        </w:rPr>
        <w:t xml:space="preserve"> through Year 4</w:t>
      </w:r>
      <w:r w:rsidR="009E23B4" w:rsidRPr="00907AEE">
        <w:rPr>
          <w:rFonts w:ascii="Times New Roman" w:eastAsia="Times New Roman" w:hAnsi="Times New Roman" w:cs="Times New Roman"/>
          <w:sz w:val="24"/>
          <w:szCs w:val="24"/>
        </w:rPr>
        <w:t xml:space="preserve">, and </w:t>
      </w:r>
      <w:r w:rsidR="006B13EF" w:rsidRPr="00907AEE">
        <w:rPr>
          <w:rFonts w:ascii="Times New Roman" w:eastAsia="Times New Roman" w:hAnsi="Times New Roman" w:cs="Times New Roman"/>
          <w:sz w:val="24"/>
          <w:szCs w:val="24"/>
        </w:rPr>
        <w:t>two (2</w:t>
      </w:r>
      <w:r w:rsidR="009E23B4" w:rsidRPr="00907AEE">
        <w:rPr>
          <w:rFonts w:ascii="Times New Roman" w:eastAsia="Times New Roman" w:hAnsi="Times New Roman" w:cs="Times New Roman"/>
          <w:sz w:val="24"/>
          <w:szCs w:val="24"/>
        </w:rPr>
        <w:t xml:space="preserve">) trainings in Year </w:t>
      </w:r>
      <w:r w:rsidR="006B13EF" w:rsidRPr="00907AEE">
        <w:rPr>
          <w:rFonts w:ascii="Times New Roman" w:eastAsia="Times New Roman" w:hAnsi="Times New Roman" w:cs="Times New Roman"/>
          <w:sz w:val="24"/>
          <w:szCs w:val="24"/>
        </w:rPr>
        <w:t>5</w:t>
      </w:r>
      <w:r w:rsidR="009E23B4" w:rsidRPr="00907AEE">
        <w:rPr>
          <w:rFonts w:ascii="Times New Roman" w:eastAsia="Times New Roman" w:hAnsi="Times New Roman" w:cs="Times New Roman"/>
          <w:sz w:val="24"/>
          <w:szCs w:val="24"/>
        </w:rPr>
        <w:t>.</w:t>
      </w:r>
      <w:r w:rsidR="009E23B4">
        <w:rPr>
          <w:rFonts w:ascii="Times New Roman" w:eastAsia="Times New Roman" w:hAnsi="Times New Roman" w:cs="Times New Roman"/>
          <w:sz w:val="24"/>
          <w:szCs w:val="24"/>
        </w:rPr>
        <w:t xml:space="preserve"> The total estimated cost is </w:t>
      </w:r>
      <w:r w:rsidR="009E23B4" w:rsidRPr="00907AEE">
        <w:rPr>
          <w:rFonts w:ascii="Times New Roman" w:eastAsia="Times New Roman" w:hAnsi="Times New Roman" w:cs="Times New Roman"/>
          <w:b/>
          <w:bCs/>
          <w:sz w:val="24"/>
          <w:szCs w:val="24"/>
        </w:rPr>
        <w:t>$</w:t>
      </w:r>
      <w:r w:rsidR="00907AEE" w:rsidRPr="00907AEE">
        <w:rPr>
          <w:rFonts w:ascii="Times New Roman" w:eastAsia="Times New Roman" w:hAnsi="Times New Roman" w:cs="Times New Roman"/>
          <w:b/>
          <w:bCs/>
          <w:sz w:val="24"/>
          <w:szCs w:val="24"/>
        </w:rPr>
        <w:t>6,000</w:t>
      </w:r>
      <w:r w:rsidR="0099120F" w:rsidRPr="00907AEE">
        <w:rPr>
          <w:rFonts w:ascii="Times New Roman" w:eastAsia="Times New Roman" w:hAnsi="Times New Roman" w:cs="Times New Roman"/>
          <w:sz w:val="24"/>
          <w:szCs w:val="24"/>
        </w:rPr>
        <w:t>.</w:t>
      </w:r>
    </w:p>
    <w:p w14:paraId="1A3D0153" w14:textId="77777777" w:rsidR="00D4527E" w:rsidRPr="00D4527E" w:rsidRDefault="00D4527E" w:rsidP="00D4527E">
      <w:pPr>
        <w:spacing w:after="0"/>
        <w:jc w:val="both"/>
        <w:rPr>
          <w:rFonts w:ascii="Times New Roman" w:eastAsia="Times New Roman" w:hAnsi="Times New Roman" w:cs="Times New Roman"/>
          <w:sz w:val="24"/>
          <w:szCs w:val="24"/>
        </w:rPr>
      </w:pPr>
    </w:p>
    <w:p w14:paraId="4D2BCEA9" w14:textId="62CBA9FC" w:rsidR="00D4527E" w:rsidRDefault="0099120F" w:rsidP="00D4527E">
      <w:pPr>
        <w:spacing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w:t>
      </w:r>
      <w:r w:rsidR="00D4527E" w:rsidRPr="00D4527E">
        <w:rPr>
          <w:rFonts w:ascii="Times New Roman" w:eastAsia="Times New Roman" w:hAnsi="Times New Roman" w:cs="Times New Roman"/>
          <w:b/>
          <w:bCs/>
          <w:sz w:val="24"/>
          <w:szCs w:val="24"/>
        </w:rPr>
        <w:t>ransportation for speakers</w:t>
      </w:r>
      <w:r w:rsidR="00D4527E">
        <w:rPr>
          <w:rFonts w:ascii="Times New Roman" w:eastAsia="Times New Roman" w:hAnsi="Times New Roman" w:cs="Times New Roman"/>
          <w:b/>
          <w:bCs/>
          <w:sz w:val="24"/>
          <w:szCs w:val="24"/>
        </w:rPr>
        <w:t>:</w:t>
      </w:r>
      <w:r w:rsidR="003A63F4">
        <w:rPr>
          <w:rFonts w:ascii="Times New Roman" w:eastAsia="Times New Roman" w:hAnsi="Times New Roman" w:cs="Times New Roman"/>
          <w:b/>
          <w:bCs/>
          <w:sz w:val="24"/>
          <w:szCs w:val="24"/>
        </w:rPr>
        <w:t xml:space="preserve"> </w:t>
      </w:r>
      <w:r w:rsidR="003A63F4">
        <w:rPr>
          <w:rFonts w:ascii="Times New Roman" w:eastAsia="Times New Roman" w:hAnsi="Times New Roman" w:cs="Times New Roman"/>
          <w:sz w:val="24"/>
          <w:szCs w:val="24"/>
        </w:rPr>
        <w:t xml:space="preserve">POA is budgeting for local transportation for training speakers at a rate of </w:t>
      </w:r>
      <w:r w:rsidR="009D7CD7" w:rsidRPr="003F4E24">
        <w:rPr>
          <w:rFonts w:ascii="Times New Roman" w:eastAsia="Times New Roman" w:hAnsi="Times New Roman" w:cs="Times New Roman"/>
          <w:sz w:val="24"/>
          <w:szCs w:val="24"/>
        </w:rPr>
        <w:t>$</w:t>
      </w:r>
      <w:r w:rsidR="00907AEE" w:rsidRPr="003F4E24">
        <w:rPr>
          <w:rFonts w:ascii="Times New Roman" w:eastAsia="Times New Roman" w:hAnsi="Times New Roman" w:cs="Times New Roman"/>
          <w:sz w:val="24"/>
          <w:szCs w:val="24"/>
        </w:rPr>
        <w:t>175</w:t>
      </w:r>
      <w:r w:rsidR="009D7CD7" w:rsidRPr="003F4E24">
        <w:rPr>
          <w:rFonts w:ascii="Times New Roman" w:eastAsia="Times New Roman" w:hAnsi="Times New Roman" w:cs="Times New Roman"/>
          <w:sz w:val="24"/>
          <w:szCs w:val="24"/>
        </w:rPr>
        <w:t xml:space="preserve">/participant for </w:t>
      </w:r>
      <w:r w:rsidR="00907AEE" w:rsidRPr="003F4E24">
        <w:rPr>
          <w:rFonts w:ascii="Times New Roman" w:eastAsia="Times New Roman" w:hAnsi="Times New Roman" w:cs="Times New Roman"/>
          <w:sz w:val="24"/>
          <w:szCs w:val="24"/>
        </w:rPr>
        <w:t>12</w:t>
      </w:r>
      <w:r w:rsidR="009D7CD7" w:rsidRPr="003F4E24">
        <w:rPr>
          <w:rFonts w:ascii="Times New Roman" w:eastAsia="Times New Roman" w:hAnsi="Times New Roman" w:cs="Times New Roman"/>
          <w:sz w:val="24"/>
          <w:szCs w:val="24"/>
        </w:rPr>
        <w:t xml:space="preserve"> participants in Year 2</w:t>
      </w:r>
      <w:r w:rsidR="00297034" w:rsidRPr="003F4E24">
        <w:rPr>
          <w:rFonts w:ascii="Times New Roman" w:eastAsia="Times New Roman" w:hAnsi="Times New Roman" w:cs="Times New Roman"/>
          <w:sz w:val="24"/>
          <w:szCs w:val="24"/>
        </w:rPr>
        <w:t xml:space="preserve"> through</w:t>
      </w:r>
      <w:r w:rsidR="009D7CD7" w:rsidRPr="003F4E24">
        <w:rPr>
          <w:rFonts w:ascii="Times New Roman" w:eastAsia="Times New Roman" w:hAnsi="Times New Roman" w:cs="Times New Roman"/>
          <w:sz w:val="24"/>
          <w:szCs w:val="24"/>
        </w:rPr>
        <w:t xml:space="preserve"> Year 4, and </w:t>
      </w:r>
      <w:r w:rsidR="003F4E24" w:rsidRPr="003F4E24">
        <w:rPr>
          <w:rFonts w:ascii="Times New Roman" w:eastAsia="Times New Roman" w:hAnsi="Times New Roman" w:cs="Times New Roman"/>
          <w:sz w:val="24"/>
          <w:szCs w:val="24"/>
        </w:rPr>
        <w:t>four (4</w:t>
      </w:r>
      <w:r w:rsidR="009D7CD7" w:rsidRPr="003F4E24">
        <w:rPr>
          <w:rFonts w:ascii="Times New Roman" w:eastAsia="Times New Roman" w:hAnsi="Times New Roman" w:cs="Times New Roman"/>
          <w:sz w:val="24"/>
          <w:szCs w:val="24"/>
        </w:rPr>
        <w:t xml:space="preserve">) participants in Year </w:t>
      </w:r>
      <w:r w:rsidR="003F4E24" w:rsidRPr="003F4E24">
        <w:rPr>
          <w:rFonts w:ascii="Times New Roman" w:eastAsia="Times New Roman" w:hAnsi="Times New Roman" w:cs="Times New Roman"/>
          <w:sz w:val="24"/>
          <w:szCs w:val="24"/>
        </w:rPr>
        <w:t>5</w:t>
      </w:r>
      <w:r w:rsidR="009D7CD7" w:rsidRPr="003F4E24">
        <w:rPr>
          <w:rFonts w:ascii="Times New Roman" w:eastAsia="Times New Roman" w:hAnsi="Times New Roman" w:cs="Times New Roman"/>
          <w:sz w:val="24"/>
          <w:szCs w:val="24"/>
        </w:rPr>
        <w:t>.</w:t>
      </w:r>
      <w:r w:rsidR="009D7CD7">
        <w:rPr>
          <w:rFonts w:ascii="Times New Roman" w:eastAsia="Times New Roman" w:hAnsi="Times New Roman" w:cs="Times New Roman"/>
          <w:sz w:val="24"/>
          <w:szCs w:val="24"/>
        </w:rPr>
        <w:t xml:space="preserve"> The total estimated cost is </w:t>
      </w:r>
      <w:r w:rsidR="009D7CD7" w:rsidRPr="003F4E24">
        <w:rPr>
          <w:rFonts w:ascii="Times New Roman" w:eastAsia="Times New Roman" w:hAnsi="Times New Roman" w:cs="Times New Roman"/>
          <w:b/>
          <w:bCs/>
          <w:sz w:val="24"/>
          <w:szCs w:val="24"/>
        </w:rPr>
        <w:t>$</w:t>
      </w:r>
      <w:r w:rsidR="003F4E24" w:rsidRPr="003F4E24">
        <w:rPr>
          <w:rFonts w:ascii="Times New Roman" w:eastAsia="Times New Roman" w:hAnsi="Times New Roman" w:cs="Times New Roman"/>
          <w:b/>
          <w:bCs/>
          <w:sz w:val="24"/>
          <w:szCs w:val="24"/>
        </w:rPr>
        <w:t>7,000</w:t>
      </w:r>
      <w:r w:rsidR="009D7CD7" w:rsidRPr="003F4E24">
        <w:rPr>
          <w:rFonts w:ascii="Times New Roman" w:eastAsia="Times New Roman" w:hAnsi="Times New Roman" w:cs="Times New Roman"/>
          <w:sz w:val="24"/>
          <w:szCs w:val="24"/>
        </w:rPr>
        <w:t>.</w:t>
      </w:r>
    </w:p>
    <w:p w14:paraId="3A23E2B8" w14:textId="77777777" w:rsidR="009D7CD7" w:rsidRPr="003A63F4" w:rsidRDefault="009D7CD7" w:rsidP="00D4527E">
      <w:pPr>
        <w:spacing w:after="0"/>
        <w:jc w:val="both"/>
        <w:rPr>
          <w:rFonts w:ascii="Times New Roman" w:eastAsia="Times New Roman" w:hAnsi="Times New Roman" w:cs="Times New Roman"/>
          <w:sz w:val="24"/>
          <w:szCs w:val="24"/>
        </w:rPr>
      </w:pPr>
    </w:p>
    <w:p w14:paraId="0F644094" w14:textId="222248B5" w:rsidR="00D4527E" w:rsidRDefault="00D4527E" w:rsidP="00D4527E">
      <w:pPr>
        <w:spacing w:after="0"/>
        <w:jc w:val="both"/>
        <w:rPr>
          <w:rFonts w:ascii="Times New Roman" w:eastAsia="Times New Roman" w:hAnsi="Times New Roman" w:cs="Times New Roman"/>
          <w:sz w:val="24"/>
          <w:szCs w:val="24"/>
        </w:rPr>
      </w:pPr>
      <w:r w:rsidRPr="00D4527E">
        <w:rPr>
          <w:rFonts w:ascii="Times New Roman" w:eastAsia="Times New Roman" w:hAnsi="Times New Roman" w:cs="Times New Roman"/>
          <w:b/>
          <w:bCs/>
          <w:sz w:val="24"/>
          <w:szCs w:val="24"/>
        </w:rPr>
        <w:lastRenderedPageBreak/>
        <w:t>Meetings with STPS</w:t>
      </w:r>
      <w:r w:rsidR="00670284">
        <w:rPr>
          <w:rFonts w:ascii="Times New Roman" w:eastAsia="Times New Roman" w:hAnsi="Times New Roman" w:cs="Times New Roman"/>
          <w:b/>
          <w:bCs/>
          <w:sz w:val="24"/>
          <w:szCs w:val="24"/>
        </w:rPr>
        <w:t xml:space="preserve"> to expand trainings program</w:t>
      </w:r>
      <w:r>
        <w:rPr>
          <w:rFonts w:ascii="Times New Roman" w:eastAsia="Times New Roman" w:hAnsi="Times New Roman" w:cs="Times New Roman"/>
          <w:b/>
          <w:bCs/>
          <w:sz w:val="24"/>
          <w:szCs w:val="24"/>
        </w:rPr>
        <w:t>:</w:t>
      </w:r>
      <w:r w:rsidR="006777CC">
        <w:rPr>
          <w:rFonts w:ascii="Times New Roman" w:eastAsia="Times New Roman" w:hAnsi="Times New Roman" w:cs="Times New Roman"/>
          <w:sz w:val="24"/>
          <w:szCs w:val="24"/>
        </w:rPr>
        <w:t xml:space="preserve"> POA is budgeting meetings with STPS </w:t>
      </w:r>
      <w:r w:rsidR="006F62F4">
        <w:rPr>
          <w:rFonts w:ascii="Times New Roman" w:eastAsia="Times New Roman" w:hAnsi="Times New Roman" w:cs="Times New Roman"/>
          <w:sz w:val="24"/>
          <w:szCs w:val="24"/>
        </w:rPr>
        <w:t>to explore the</w:t>
      </w:r>
      <w:r w:rsidR="006F62F4" w:rsidRPr="006F62F4">
        <w:rPr>
          <w:rFonts w:ascii="Times New Roman" w:eastAsia="Times New Roman" w:hAnsi="Times New Roman" w:cs="Times New Roman"/>
          <w:sz w:val="24"/>
          <w:szCs w:val="24"/>
        </w:rPr>
        <w:t xml:space="preserve"> possibility of expanding the </w:t>
      </w:r>
      <w:r w:rsidR="006F62F4">
        <w:rPr>
          <w:rFonts w:ascii="Times New Roman" w:eastAsia="Times New Roman" w:hAnsi="Times New Roman" w:cs="Times New Roman"/>
          <w:sz w:val="24"/>
          <w:szCs w:val="24"/>
        </w:rPr>
        <w:t xml:space="preserve">training </w:t>
      </w:r>
      <w:r w:rsidR="006F62F4" w:rsidRPr="006F62F4">
        <w:rPr>
          <w:rFonts w:ascii="Times New Roman" w:eastAsia="Times New Roman" w:hAnsi="Times New Roman" w:cs="Times New Roman"/>
          <w:sz w:val="24"/>
          <w:szCs w:val="24"/>
        </w:rPr>
        <w:t xml:space="preserve">program </w:t>
      </w:r>
      <w:r w:rsidR="006F62F4">
        <w:rPr>
          <w:rFonts w:ascii="Times New Roman" w:eastAsia="Times New Roman" w:hAnsi="Times New Roman" w:cs="Times New Roman"/>
          <w:sz w:val="24"/>
          <w:szCs w:val="24"/>
        </w:rPr>
        <w:t xml:space="preserve">and </w:t>
      </w:r>
      <w:r w:rsidR="00923209">
        <w:rPr>
          <w:rFonts w:ascii="Times New Roman" w:eastAsia="Times New Roman" w:hAnsi="Times New Roman" w:cs="Times New Roman"/>
          <w:sz w:val="24"/>
          <w:szCs w:val="24"/>
        </w:rPr>
        <w:t xml:space="preserve">potentially including a certificate of completion. At a rate of </w:t>
      </w:r>
      <w:r w:rsidR="00923209" w:rsidRPr="00B7639D">
        <w:rPr>
          <w:rFonts w:ascii="Times New Roman" w:eastAsia="Times New Roman" w:hAnsi="Times New Roman" w:cs="Times New Roman"/>
          <w:sz w:val="24"/>
          <w:szCs w:val="24"/>
        </w:rPr>
        <w:t>$</w:t>
      </w:r>
      <w:r w:rsidR="007B51C3" w:rsidRPr="00B7639D">
        <w:rPr>
          <w:rFonts w:ascii="Times New Roman" w:eastAsia="Times New Roman" w:hAnsi="Times New Roman" w:cs="Times New Roman"/>
          <w:sz w:val="24"/>
          <w:szCs w:val="24"/>
        </w:rPr>
        <w:t>1</w:t>
      </w:r>
      <w:r w:rsidR="003D56EB" w:rsidRPr="00B7639D">
        <w:rPr>
          <w:rFonts w:ascii="Times New Roman" w:eastAsia="Times New Roman" w:hAnsi="Times New Roman" w:cs="Times New Roman"/>
          <w:sz w:val="24"/>
          <w:szCs w:val="24"/>
        </w:rPr>
        <w:t>50</w:t>
      </w:r>
      <w:r w:rsidR="00923209" w:rsidRPr="00B7639D">
        <w:rPr>
          <w:rFonts w:ascii="Times New Roman" w:eastAsia="Times New Roman" w:hAnsi="Times New Roman" w:cs="Times New Roman"/>
          <w:sz w:val="24"/>
          <w:szCs w:val="24"/>
        </w:rPr>
        <w:t xml:space="preserve">/meeting for </w:t>
      </w:r>
      <w:r w:rsidR="003D56EB" w:rsidRPr="00B7639D">
        <w:rPr>
          <w:rFonts w:ascii="Times New Roman" w:eastAsia="Times New Roman" w:hAnsi="Times New Roman" w:cs="Times New Roman"/>
          <w:sz w:val="24"/>
          <w:szCs w:val="24"/>
        </w:rPr>
        <w:t>10</w:t>
      </w:r>
      <w:r w:rsidR="00923209" w:rsidRPr="00B7639D">
        <w:rPr>
          <w:rFonts w:ascii="Times New Roman" w:eastAsia="Times New Roman" w:hAnsi="Times New Roman" w:cs="Times New Roman"/>
          <w:sz w:val="24"/>
          <w:szCs w:val="24"/>
        </w:rPr>
        <w:t xml:space="preserve"> meetings in Year </w:t>
      </w:r>
      <w:r w:rsidR="00666BF9" w:rsidRPr="00B7639D">
        <w:rPr>
          <w:rFonts w:ascii="Times New Roman" w:eastAsia="Times New Roman" w:hAnsi="Times New Roman" w:cs="Times New Roman"/>
          <w:sz w:val="24"/>
          <w:szCs w:val="24"/>
        </w:rPr>
        <w:t xml:space="preserve">3, </w:t>
      </w:r>
      <w:r w:rsidR="00923209" w:rsidRPr="00B7639D">
        <w:rPr>
          <w:rFonts w:ascii="Times New Roman" w:eastAsia="Times New Roman" w:hAnsi="Times New Roman" w:cs="Times New Roman"/>
          <w:sz w:val="24"/>
          <w:szCs w:val="24"/>
        </w:rPr>
        <w:t xml:space="preserve">six (6) meetings in Year </w:t>
      </w:r>
      <w:r w:rsidR="00AB5D1C" w:rsidRPr="00B7639D">
        <w:rPr>
          <w:rFonts w:ascii="Times New Roman" w:eastAsia="Times New Roman" w:hAnsi="Times New Roman" w:cs="Times New Roman"/>
          <w:sz w:val="24"/>
          <w:szCs w:val="24"/>
        </w:rPr>
        <w:t>4,</w:t>
      </w:r>
      <w:r w:rsidR="00923209" w:rsidRPr="00B7639D">
        <w:rPr>
          <w:rFonts w:ascii="Times New Roman" w:eastAsia="Times New Roman" w:hAnsi="Times New Roman" w:cs="Times New Roman"/>
          <w:sz w:val="24"/>
          <w:szCs w:val="24"/>
        </w:rPr>
        <w:t xml:space="preserve"> and </w:t>
      </w:r>
      <w:r w:rsidR="00AB5D1C" w:rsidRPr="00B7639D">
        <w:rPr>
          <w:rFonts w:ascii="Times New Roman" w:eastAsia="Times New Roman" w:hAnsi="Times New Roman" w:cs="Times New Roman"/>
          <w:sz w:val="24"/>
          <w:szCs w:val="24"/>
        </w:rPr>
        <w:t>two (2) meetings in Year 5</w:t>
      </w:r>
      <w:r w:rsidR="00923209">
        <w:rPr>
          <w:rFonts w:ascii="Times New Roman" w:eastAsia="Times New Roman" w:hAnsi="Times New Roman" w:cs="Times New Roman"/>
          <w:sz w:val="24"/>
          <w:szCs w:val="24"/>
        </w:rPr>
        <w:t xml:space="preserve">, the total estimated cost is </w:t>
      </w:r>
      <w:r w:rsidR="00923209" w:rsidRPr="00B7639D">
        <w:rPr>
          <w:rFonts w:ascii="Times New Roman" w:eastAsia="Times New Roman" w:hAnsi="Times New Roman" w:cs="Times New Roman"/>
          <w:b/>
          <w:bCs/>
          <w:sz w:val="24"/>
          <w:szCs w:val="24"/>
        </w:rPr>
        <w:t>$</w:t>
      </w:r>
      <w:r w:rsidR="00B7639D" w:rsidRPr="00B7639D">
        <w:rPr>
          <w:rFonts w:ascii="Times New Roman" w:eastAsia="Times New Roman" w:hAnsi="Times New Roman" w:cs="Times New Roman"/>
          <w:b/>
          <w:bCs/>
          <w:sz w:val="24"/>
          <w:szCs w:val="24"/>
        </w:rPr>
        <w:t>2,700</w:t>
      </w:r>
      <w:r w:rsidR="00923209">
        <w:rPr>
          <w:rFonts w:ascii="Times New Roman" w:eastAsia="Times New Roman" w:hAnsi="Times New Roman" w:cs="Times New Roman"/>
          <w:sz w:val="24"/>
          <w:szCs w:val="24"/>
        </w:rPr>
        <w:t>.</w:t>
      </w:r>
    </w:p>
    <w:p w14:paraId="4E971EA9" w14:textId="16801077" w:rsidR="00670284" w:rsidRDefault="00670284" w:rsidP="00D4527E">
      <w:pPr>
        <w:spacing w:after="0"/>
        <w:jc w:val="both"/>
        <w:rPr>
          <w:rFonts w:ascii="Times New Roman" w:eastAsia="Times New Roman" w:hAnsi="Times New Roman" w:cs="Times New Roman"/>
          <w:sz w:val="24"/>
          <w:szCs w:val="24"/>
        </w:rPr>
      </w:pPr>
    </w:p>
    <w:p w14:paraId="4A045B41" w14:textId="20EA2A8F" w:rsidR="00670284" w:rsidRPr="00670284" w:rsidRDefault="00670284" w:rsidP="00D4527E">
      <w:pPr>
        <w:spacing w:after="0"/>
        <w:jc w:val="both"/>
        <w:rPr>
          <w:rFonts w:ascii="Times New Roman" w:eastAsia="Times New Roman" w:hAnsi="Times New Roman" w:cs="Times New Roman"/>
          <w:b/>
          <w:bCs/>
          <w:sz w:val="24"/>
          <w:szCs w:val="24"/>
        </w:rPr>
      </w:pPr>
      <w:r w:rsidRPr="00670284">
        <w:rPr>
          <w:rFonts w:ascii="Times New Roman" w:eastAsia="Times New Roman" w:hAnsi="Times New Roman" w:cs="Times New Roman"/>
          <w:b/>
          <w:bCs/>
          <w:sz w:val="24"/>
          <w:szCs w:val="24"/>
        </w:rPr>
        <w:t xml:space="preserve">Consultant: </w:t>
      </w:r>
      <w:r w:rsidR="00710D63">
        <w:rPr>
          <w:rFonts w:ascii="Times New Roman" w:eastAsia="Times New Roman" w:hAnsi="Times New Roman" w:cs="Times New Roman"/>
          <w:b/>
          <w:bCs/>
          <w:sz w:val="24"/>
          <w:szCs w:val="24"/>
        </w:rPr>
        <w:t>Los Mineros Union</w:t>
      </w:r>
      <w:r w:rsidRPr="00670284">
        <w:rPr>
          <w:rFonts w:ascii="Times New Roman" w:eastAsia="Times New Roman" w:hAnsi="Times New Roman" w:cs="Times New Roman"/>
          <w:b/>
          <w:bCs/>
          <w:sz w:val="24"/>
          <w:szCs w:val="24"/>
        </w:rPr>
        <w:t xml:space="preserve">: </w:t>
      </w:r>
      <w:r w:rsidR="00710D63">
        <w:rPr>
          <w:rFonts w:ascii="Times New Roman" w:eastAsia="Times New Roman" w:hAnsi="Times New Roman" w:cs="Times New Roman"/>
          <w:b/>
          <w:bCs/>
          <w:sz w:val="24"/>
          <w:szCs w:val="24"/>
        </w:rPr>
        <w:t xml:space="preserve">implementation of </w:t>
      </w:r>
      <w:r w:rsidR="00097E4B">
        <w:rPr>
          <w:rFonts w:ascii="Times New Roman" w:eastAsia="Times New Roman" w:hAnsi="Times New Roman" w:cs="Times New Roman"/>
          <w:b/>
          <w:bCs/>
          <w:sz w:val="24"/>
          <w:szCs w:val="24"/>
        </w:rPr>
        <w:t xml:space="preserve">16 </w:t>
      </w:r>
      <w:r w:rsidR="00BE6A7F">
        <w:rPr>
          <w:rFonts w:ascii="Times New Roman" w:eastAsia="Times New Roman" w:hAnsi="Times New Roman" w:cs="Times New Roman"/>
          <w:b/>
          <w:bCs/>
          <w:sz w:val="24"/>
          <w:szCs w:val="24"/>
        </w:rPr>
        <w:t>trainings for union leaders</w:t>
      </w:r>
      <w:r w:rsidRPr="00670284">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r w:rsidR="00BE6A7F">
        <w:rPr>
          <w:rFonts w:ascii="Times New Roman" w:eastAsia="Times New Roman" w:hAnsi="Times New Roman" w:cs="Times New Roman"/>
          <w:sz w:val="24"/>
          <w:szCs w:val="24"/>
        </w:rPr>
        <w:t xml:space="preserve">POA is budgeting for a deliverable-based contract with </w:t>
      </w:r>
      <w:r w:rsidR="00710D63">
        <w:rPr>
          <w:rFonts w:ascii="Times New Roman" w:eastAsia="Times New Roman" w:hAnsi="Times New Roman" w:cs="Times New Roman"/>
          <w:sz w:val="24"/>
          <w:szCs w:val="24"/>
        </w:rPr>
        <w:t>Los Mineros Union</w:t>
      </w:r>
      <w:r w:rsidR="00BE6A7F">
        <w:rPr>
          <w:rFonts w:ascii="Times New Roman" w:eastAsia="Times New Roman" w:hAnsi="Times New Roman" w:cs="Times New Roman"/>
          <w:sz w:val="24"/>
          <w:szCs w:val="24"/>
        </w:rPr>
        <w:t xml:space="preserve"> for the implementation of </w:t>
      </w:r>
      <w:r w:rsidR="00710D63">
        <w:rPr>
          <w:rFonts w:ascii="Times New Roman" w:eastAsia="Times New Roman" w:hAnsi="Times New Roman" w:cs="Times New Roman"/>
          <w:sz w:val="24"/>
          <w:szCs w:val="24"/>
        </w:rPr>
        <w:t>16 trainings for union leaders</w:t>
      </w:r>
      <w:r w:rsidR="00BE6A7F">
        <w:rPr>
          <w:rFonts w:ascii="Times New Roman" w:eastAsia="Times New Roman" w:hAnsi="Times New Roman" w:cs="Times New Roman"/>
          <w:sz w:val="24"/>
          <w:szCs w:val="24"/>
        </w:rPr>
        <w:t>. POA is budgeting $</w:t>
      </w:r>
      <w:r w:rsidR="00FA0969">
        <w:rPr>
          <w:rFonts w:ascii="Times New Roman" w:eastAsia="Times New Roman" w:hAnsi="Times New Roman" w:cs="Times New Roman"/>
          <w:sz w:val="24"/>
          <w:szCs w:val="24"/>
        </w:rPr>
        <w:t>4,714</w:t>
      </w:r>
      <w:r w:rsidR="00BE6A7F" w:rsidRPr="006D7ED2">
        <w:rPr>
          <w:rFonts w:ascii="Times New Roman" w:eastAsia="Times New Roman" w:hAnsi="Times New Roman" w:cs="Times New Roman"/>
          <w:sz w:val="24"/>
          <w:szCs w:val="24"/>
        </w:rPr>
        <w:t xml:space="preserve"> in Year 1, </w:t>
      </w:r>
      <w:r w:rsidR="00BE6A7F">
        <w:rPr>
          <w:rFonts w:ascii="Times New Roman" w:eastAsia="Times New Roman" w:hAnsi="Times New Roman" w:cs="Times New Roman"/>
          <w:sz w:val="24"/>
          <w:szCs w:val="24"/>
        </w:rPr>
        <w:t xml:space="preserve">and </w:t>
      </w:r>
      <w:r w:rsidR="00BE6A7F" w:rsidRPr="006D7ED2">
        <w:rPr>
          <w:rFonts w:ascii="Times New Roman" w:eastAsia="Times New Roman" w:hAnsi="Times New Roman" w:cs="Times New Roman"/>
          <w:sz w:val="24"/>
          <w:szCs w:val="24"/>
        </w:rPr>
        <w:t>$</w:t>
      </w:r>
      <w:r w:rsidR="00FA0969">
        <w:rPr>
          <w:rFonts w:ascii="Times New Roman" w:eastAsia="Times New Roman" w:hAnsi="Times New Roman" w:cs="Times New Roman"/>
          <w:sz w:val="24"/>
          <w:szCs w:val="24"/>
        </w:rPr>
        <w:t>23,</w:t>
      </w:r>
      <w:r w:rsidR="00CB5763">
        <w:rPr>
          <w:rFonts w:ascii="Times New Roman" w:eastAsia="Times New Roman" w:hAnsi="Times New Roman" w:cs="Times New Roman"/>
          <w:sz w:val="24"/>
          <w:szCs w:val="24"/>
        </w:rPr>
        <w:t>570</w:t>
      </w:r>
      <w:r w:rsidR="00BE6A7F" w:rsidRPr="006D7ED2">
        <w:rPr>
          <w:rFonts w:ascii="Times New Roman" w:eastAsia="Times New Roman" w:hAnsi="Times New Roman" w:cs="Times New Roman"/>
          <w:sz w:val="24"/>
          <w:szCs w:val="24"/>
        </w:rPr>
        <w:t xml:space="preserve"> i</w:t>
      </w:r>
      <w:r w:rsidR="00746673">
        <w:rPr>
          <w:rFonts w:ascii="Times New Roman" w:eastAsia="Times New Roman" w:hAnsi="Times New Roman" w:cs="Times New Roman"/>
          <w:sz w:val="24"/>
          <w:szCs w:val="24"/>
        </w:rPr>
        <w:t>n Year 2 through Year 4</w:t>
      </w:r>
      <w:r w:rsidR="00BE6A7F" w:rsidRPr="006D7ED2">
        <w:rPr>
          <w:rFonts w:ascii="Times New Roman" w:eastAsia="Times New Roman" w:hAnsi="Times New Roman" w:cs="Times New Roman"/>
          <w:sz w:val="24"/>
          <w:szCs w:val="24"/>
        </w:rPr>
        <w:t xml:space="preserve">, for a total estimated cost of </w:t>
      </w:r>
      <w:r w:rsidR="00BE6A7F" w:rsidRPr="006D7ED2">
        <w:rPr>
          <w:rFonts w:ascii="Times New Roman" w:eastAsia="Times New Roman" w:hAnsi="Times New Roman" w:cs="Times New Roman"/>
          <w:b/>
          <w:bCs/>
          <w:sz w:val="24"/>
          <w:szCs w:val="24"/>
        </w:rPr>
        <w:t>$</w:t>
      </w:r>
      <w:r w:rsidR="00746673">
        <w:rPr>
          <w:rFonts w:ascii="Times New Roman" w:eastAsia="Times New Roman" w:hAnsi="Times New Roman" w:cs="Times New Roman"/>
          <w:b/>
          <w:bCs/>
          <w:sz w:val="24"/>
          <w:szCs w:val="24"/>
        </w:rPr>
        <w:t>75,424</w:t>
      </w:r>
      <w:r w:rsidR="00BE6A7F" w:rsidRPr="006D7ED2">
        <w:rPr>
          <w:rFonts w:ascii="Times New Roman" w:eastAsia="Times New Roman" w:hAnsi="Times New Roman" w:cs="Times New Roman"/>
          <w:sz w:val="24"/>
          <w:szCs w:val="24"/>
        </w:rPr>
        <w:t>.</w:t>
      </w:r>
    </w:p>
    <w:p w14:paraId="5F5EA5A3" w14:textId="77777777" w:rsidR="00386657" w:rsidRDefault="00386657" w:rsidP="00B07FA8">
      <w:pPr>
        <w:spacing w:after="0"/>
        <w:jc w:val="both"/>
        <w:rPr>
          <w:rFonts w:ascii="Times New Roman" w:eastAsia="Times New Roman" w:hAnsi="Times New Roman" w:cs="Times New Roman"/>
          <w:b/>
          <w:bCs/>
          <w:sz w:val="24"/>
          <w:szCs w:val="24"/>
          <w:u w:val="single"/>
        </w:rPr>
      </w:pPr>
    </w:p>
    <w:p w14:paraId="215AF352" w14:textId="7C07C2D9" w:rsidR="00B07FA8" w:rsidRDefault="00B07FA8" w:rsidP="00B07FA8">
      <w:pPr>
        <w:spacing w:after="0"/>
        <w:jc w:val="both"/>
        <w:rPr>
          <w:rFonts w:ascii="Times New Roman" w:eastAsia="Times New Roman" w:hAnsi="Times New Roman" w:cs="Times New Roman"/>
          <w:b/>
          <w:bCs/>
          <w:sz w:val="24"/>
          <w:szCs w:val="24"/>
          <w:u w:val="single"/>
        </w:rPr>
      </w:pPr>
      <w:r w:rsidRPr="00B07FA8">
        <w:rPr>
          <w:rFonts w:ascii="Times New Roman" w:eastAsia="Times New Roman" w:hAnsi="Times New Roman" w:cs="Times New Roman"/>
          <w:b/>
          <w:bCs/>
          <w:sz w:val="24"/>
          <w:szCs w:val="24"/>
          <w:u w:val="single"/>
        </w:rPr>
        <w:t>1.</w:t>
      </w:r>
      <w:r w:rsidR="00386657">
        <w:rPr>
          <w:rFonts w:ascii="Times New Roman" w:eastAsia="Times New Roman" w:hAnsi="Times New Roman" w:cs="Times New Roman"/>
          <w:b/>
          <w:bCs/>
          <w:sz w:val="24"/>
          <w:szCs w:val="24"/>
          <w:u w:val="single"/>
        </w:rPr>
        <w:t>8</w:t>
      </w:r>
      <w:r w:rsidRPr="00B07FA8">
        <w:rPr>
          <w:rFonts w:ascii="Times New Roman" w:eastAsia="Times New Roman" w:hAnsi="Times New Roman" w:cs="Times New Roman"/>
          <w:b/>
          <w:bCs/>
          <w:sz w:val="24"/>
          <w:szCs w:val="24"/>
          <w:u w:val="single"/>
        </w:rPr>
        <w:t xml:space="preserve"> Two-way messaging for employers</w:t>
      </w:r>
    </w:p>
    <w:p w14:paraId="1D525B62" w14:textId="77777777" w:rsidR="00B07FA8" w:rsidRPr="00B07FA8" w:rsidRDefault="00B07FA8" w:rsidP="00B07FA8">
      <w:pPr>
        <w:spacing w:after="0"/>
        <w:jc w:val="both"/>
        <w:rPr>
          <w:rFonts w:ascii="Times New Roman" w:eastAsia="Times New Roman" w:hAnsi="Times New Roman" w:cs="Times New Roman"/>
          <w:b/>
          <w:bCs/>
          <w:sz w:val="24"/>
          <w:szCs w:val="24"/>
          <w:u w:val="single"/>
        </w:rPr>
      </w:pPr>
    </w:p>
    <w:p w14:paraId="185500D4" w14:textId="78286057" w:rsidR="00B07FA8" w:rsidRDefault="00386657" w:rsidP="00B07FA8">
      <w:pPr>
        <w:spacing w:after="0"/>
        <w:jc w:val="both"/>
        <w:rPr>
          <w:rFonts w:ascii="Times New Roman" w:eastAsia="Times New Roman" w:hAnsi="Times New Roman" w:cs="Times New Roman"/>
          <w:b/>
          <w:bCs/>
          <w:sz w:val="24"/>
          <w:szCs w:val="24"/>
        </w:rPr>
      </w:pPr>
      <w:r w:rsidRPr="00386657">
        <w:rPr>
          <w:rFonts w:ascii="Times New Roman" w:eastAsia="Times New Roman" w:hAnsi="Times New Roman" w:cs="Times New Roman"/>
          <w:b/>
          <w:bCs/>
          <w:sz w:val="24"/>
          <w:szCs w:val="24"/>
        </w:rPr>
        <w:t>Consultant: Viamo: Development and implementation of Two-way Mobile Messaging System</w:t>
      </w:r>
      <w:r w:rsidR="00766F97">
        <w:rPr>
          <w:rFonts w:ascii="Times New Roman" w:eastAsia="Times New Roman" w:hAnsi="Times New Roman" w:cs="Times New Roman"/>
          <w:b/>
          <w:bCs/>
          <w:sz w:val="24"/>
          <w:szCs w:val="24"/>
        </w:rPr>
        <w:t xml:space="preserve">: </w:t>
      </w:r>
      <w:r w:rsidR="00766F97" w:rsidRPr="00766F97">
        <w:rPr>
          <w:rFonts w:ascii="Times New Roman" w:eastAsia="Times New Roman" w:hAnsi="Times New Roman" w:cs="Times New Roman"/>
          <w:sz w:val="24"/>
          <w:szCs w:val="24"/>
        </w:rPr>
        <w:t xml:space="preserve">POA is budgeting for the </w:t>
      </w:r>
      <w:r>
        <w:rPr>
          <w:rFonts w:ascii="Times New Roman" w:eastAsia="Times New Roman" w:hAnsi="Times New Roman" w:cs="Times New Roman"/>
          <w:sz w:val="24"/>
          <w:szCs w:val="24"/>
        </w:rPr>
        <w:t xml:space="preserve">hiring of Viamo for the </w:t>
      </w:r>
      <w:r w:rsidR="00766F97" w:rsidRPr="00766F97">
        <w:rPr>
          <w:rFonts w:ascii="Times New Roman" w:eastAsia="Times New Roman" w:hAnsi="Times New Roman" w:cs="Times New Roman"/>
          <w:sz w:val="24"/>
          <w:szCs w:val="24"/>
        </w:rPr>
        <w:t xml:space="preserve">development and implementation of a two-way mobile messaging system for </w:t>
      </w:r>
      <w:r w:rsidR="00766F97">
        <w:rPr>
          <w:rFonts w:ascii="Times New Roman" w:eastAsia="Times New Roman" w:hAnsi="Times New Roman" w:cs="Times New Roman"/>
          <w:sz w:val="24"/>
          <w:szCs w:val="24"/>
        </w:rPr>
        <w:t>employers</w:t>
      </w:r>
      <w:r w:rsidR="00766F97" w:rsidRPr="00766F97">
        <w:rPr>
          <w:rFonts w:ascii="Times New Roman" w:eastAsia="Times New Roman" w:hAnsi="Times New Roman" w:cs="Times New Roman"/>
          <w:sz w:val="24"/>
          <w:szCs w:val="24"/>
        </w:rPr>
        <w:t xml:space="preserve"> </w:t>
      </w:r>
      <w:r w:rsidR="00CE4323">
        <w:rPr>
          <w:rFonts w:ascii="Times New Roman" w:eastAsia="Times New Roman" w:hAnsi="Times New Roman" w:cs="Times New Roman"/>
          <w:sz w:val="24"/>
          <w:szCs w:val="24"/>
        </w:rPr>
        <w:t>a rate of $160,000/system split into Year 2 and</w:t>
      </w:r>
      <w:r w:rsidR="00766F97" w:rsidRPr="00766F97">
        <w:rPr>
          <w:rFonts w:ascii="Times New Roman" w:eastAsia="Times New Roman" w:hAnsi="Times New Roman" w:cs="Times New Roman"/>
          <w:sz w:val="24"/>
          <w:szCs w:val="24"/>
        </w:rPr>
        <w:t xml:space="preserve"> Year </w:t>
      </w:r>
      <w:r w:rsidR="00C7614D">
        <w:rPr>
          <w:rFonts w:ascii="Times New Roman" w:eastAsia="Times New Roman" w:hAnsi="Times New Roman" w:cs="Times New Roman"/>
          <w:sz w:val="24"/>
          <w:szCs w:val="24"/>
        </w:rPr>
        <w:t>3</w:t>
      </w:r>
      <w:r w:rsidR="00766F97" w:rsidRPr="00766F97">
        <w:rPr>
          <w:rFonts w:ascii="Times New Roman" w:eastAsia="Times New Roman" w:hAnsi="Times New Roman" w:cs="Times New Roman"/>
          <w:sz w:val="24"/>
          <w:szCs w:val="24"/>
        </w:rPr>
        <w:t>, for a total estimated cost of</w:t>
      </w:r>
      <w:r w:rsidR="00766F97" w:rsidRPr="00766F97">
        <w:rPr>
          <w:rFonts w:ascii="Times New Roman" w:eastAsia="Times New Roman" w:hAnsi="Times New Roman" w:cs="Times New Roman"/>
          <w:b/>
          <w:bCs/>
          <w:sz w:val="24"/>
          <w:szCs w:val="24"/>
        </w:rPr>
        <w:t xml:space="preserve"> $</w:t>
      </w:r>
      <w:r w:rsidR="00CE4323">
        <w:rPr>
          <w:rFonts w:ascii="Times New Roman" w:eastAsia="Times New Roman" w:hAnsi="Times New Roman" w:cs="Times New Roman"/>
          <w:b/>
          <w:bCs/>
          <w:sz w:val="24"/>
          <w:szCs w:val="24"/>
        </w:rPr>
        <w:t>160</w:t>
      </w:r>
      <w:r w:rsidR="00766F97" w:rsidRPr="00766F97">
        <w:rPr>
          <w:rFonts w:ascii="Times New Roman" w:eastAsia="Times New Roman" w:hAnsi="Times New Roman" w:cs="Times New Roman"/>
          <w:b/>
          <w:bCs/>
          <w:sz w:val="24"/>
          <w:szCs w:val="24"/>
        </w:rPr>
        <w:t>,000.</w:t>
      </w:r>
    </w:p>
    <w:p w14:paraId="7BCBD736" w14:textId="560C21E2" w:rsidR="00C7614D" w:rsidRPr="00C7614D" w:rsidRDefault="00C7614D" w:rsidP="00B07FA8">
      <w:pPr>
        <w:spacing w:after="0"/>
        <w:jc w:val="both"/>
        <w:rPr>
          <w:rFonts w:ascii="Times New Roman" w:eastAsia="Times New Roman" w:hAnsi="Times New Roman" w:cs="Times New Roman"/>
          <w:b/>
          <w:bCs/>
          <w:sz w:val="24"/>
          <w:szCs w:val="24"/>
          <w:u w:val="single"/>
        </w:rPr>
      </w:pPr>
    </w:p>
    <w:p w14:paraId="1E0084F0" w14:textId="6D86ADB3" w:rsidR="00C7614D" w:rsidRDefault="00C7614D" w:rsidP="00C7614D">
      <w:pPr>
        <w:spacing w:after="0"/>
        <w:jc w:val="both"/>
        <w:rPr>
          <w:rFonts w:ascii="Times New Roman" w:eastAsia="Times New Roman" w:hAnsi="Times New Roman" w:cs="Times New Roman"/>
          <w:b/>
          <w:bCs/>
          <w:sz w:val="24"/>
          <w:szCs w:val="24"/>
          <w:u w:val="single"/>
        </w:rPr>
      </w:pPr>
      <w:r w:rsidRPr="00C7614D">
        <w:rPr>
          <w:rFonts w:ascii="Times New Roman" w:eastAsia="Times New Roman" w:hAnsi="Times New Roman" w:cs="Times New Roman"/>
          <w:b/>
          <w:bCs/>
          <w:sz w:val="24"/>
          <w:szCs w:val="24"/>
          <w:u w:val="single"/>
        </w:rPr>
        <w:t>1.</w:t>
      </w:r>
      <w:r w:rsidR="005D54DC">
        <w:rPr>
          <w:rFonts w:ascii="Times New Roman" w:eastAsia="Times New Roman" w:hAnsi="Times New Roman" w:cs="Times New Roman"/>
          <w:b/>
          <w:bCs/>
          <w:sz w:val="24"/>
          <w:szCs w:val="24"/>
          <w:u w:val="single"/>
        </w:rPr>
        <w:t>9</w:t>
      </w:r>
      <w:r w:rsidRPr="00C7614D">
        <w:rPr>
          <w:rFonts w:ascii="Times New Roman" w:eastAsia="Times New Roman" w:hAnsi="Times New Roman" w:cs="Times New Roman"/>
          <w:b/>
          <w:bCs/>
          <w:sz w:val="24"/>
          <w:szCs w:val="24"/>
          <w:u w:val="single"/>
        </w:rPr>
        <w:t xml:space="preserve"> On-Line Webinars for the Business Sector</w:t>
      </w:r>
    </w:p>
    <w:p w14:paraId="4D3B7C8A" w14:textId="651AEA1D" w:rsidR="005D54DC" w:rsidRDefault="005D54DC" w:rsidP="00C7614D">
      <w:pPr>
        <w:spacing w:after="0"/>
        <w:jc w:val="both"/>
        <w:rPr>
          <w:rFonts w:ascii="Times New Roman" w:eastAsia="Times New Roman" w:hAnsi="Times New Roman" w:cs="Times New Roman"/>
          <w:b/>
          <w:bCs/>
          <w:sz w:val="24"/>
          <w:szCs w:val="24"/>
          <w:u w:val="single"/>
        </w:rPr>
      </w:pPr>
    </w:p>
    <w:p w14:paraId="549444DC" w14:textId="6280CFDE" w:rsidR="005D54DC" w:rsidRPr="0072053D" w:rsidRDefault="0072053D" w:rsidP="00C7614D">
      <w:pPr>
        <w:spacing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Material development for online use: </w:t>
      </w:r>
      <w:r w:rsidR="00D66F4A">
        <w:rPr>
          <w:rFonts w:ascii="Times New Roman" w:eastAsia="Times New Roman" w:hAnsi="Times New Roman" w:cs="Times New Roman"/>
          <w:sz w:val="24"/>
          <w:szCs w:val="24"/>
        </w:rPr>
        <w:t>POA is budgeting for material development for online use in the on-line webinars</w:t>
      </w:r>
      <w:r w:rsidR="005E686C">
        <w:rPr>
          <w:rFonts w:ascii="Times New Roman" w:eastAsia="Times New Roman" w:hAnsi="Times New Roman" w:cs="Times New Roman"/>
          <w:sz w:val="24"/>
          <w:szCs w:val="24"/>
        </w:rPr>
        <w:t xml:space="preserve"> at a rate </w:t>
      </w:r>
      <w:r w:rsidR="005E686C" w:rsidRPr="00911C04">
        <w:rPr>
          <w:rFonts w:ascii="Times New Roman" w:eastAsia="Times New Roman" w:hAnsi="Times New Roman" w:cs="Times New Roman"/>
          <w:sz w:val="24"/>
          <w:szCs w:val="24"/>
        </w:rPr>
        <w:t>$</w:t>
      </w:r>
      <w:r w:rsidR="00911C04" w:rsidRPr="00911C04">
        <w:rPr>
          <w:rFonts w:ascii="Times New Roman" w:eastAsia="Times New Roman" w:hAnsi="Times New Roman" w:cs="Times New Roman"/>
          <w:sz w:val="24"/>
          <w:szCs w:val="24"/>
        </w:rPr>
        <w:t>5</w:t>
      </w:r>
      <w:r w:rsidR="00FA56F8" w:rsidRPr="00911C04">
        <w:rPr>
          <w:rFonts w:ascii="Times New Roman" w:eastAsia="Times New Roman" w:hAnsi="Times New Roman" w:cs="Times New Roman"/>
          <w:sz w:val="24"/>
          <w:szCs w:val="24"/>
        </w:rPr>
        <w:t>00/</w:t>
      </w:r>
      <w:r w:rsidR="00E62396" w:rsidRPr="00911C04">
        <w:rPr>
          <w:rFonts w:ascii="Times New Roman" w:eastAsia="Times New Roman" w:hAnsi="Times New Roman" w:cs="Times New Roman"/>
          <w:sz w:val="24"/>
          <w:szCs w:val="24"/>
        </w:rPr>
        <w:t xml:space="preserve">unit </w:t>
      </w:r>
      <w:r w:rsidR="00A95D1D" w:rsidRPr="00911C04">
        <w:rPr>
          <w:rFonts w:ascii="Times New Roman" w:eastAsia="Times New Roman" w:hAnsi="Times New Roman" w:cs="Times New Roman"/>
          <w:sz w:val="24"/>
          <w:szCs w:val="24"/>
        </w:rPr>
        <w:t>for two (2) units in Year 2 through Year 4</w:t>
      </w:r>
      <w:r w:rsidR="00B27302">
        <w:rPr>
          <w:rFonts w:ascii="Times New Roman" w:eastAsia="Times New Roman" w:hAnsi="Times New Roman" w:cs="Times New Roman"/>
          <w:sz w:val="24"/>
          <w:szCs w:val="24"/>
        </w:rPr>
        <w:t xml:space="preserve">. The total estimated cost is </w:t>
      </w:r>
      <w:r w:rsidR="00B27302" w:rsidRPr="00911C04">
        <w:rPr>
          <w:rFonts w:ascii="Times New Roman" w:eastAsia="Times New Roman" w:hAnsi="Times New Roman" w:cs="Times New Roman"/>
          <w:b/>
          <w:bCs/>
          <w:sz w:val="24"/>
          <w:szCs w:val="24"/>
        </w:rPr>
        <w:t>$</w:t>
      </w:r>
      <w:r w:rsidR="00911C04" w:rsidRPr="00911C04">
        <w:rPr>
          <w:rFonts w:ascii="Times New Roman" w:eastAsia="Times New Roman" w:hAnsi="Times New Roman" w:cs="Times New Roman"/>
          <w:b/>
          <w:bCs/>
          <w:sz w:val="24"/>
          <w:szCs w:val="24"/>
        </w:rPr>
        <w:t>3,000</w:t>
      </w:r>
      <w:r w:rsidR="0060349B">
        <w:rPr>
          <w:rFonts w:ascii="Times New Roman" w:eastAsia="Times New Roman" w:hAnsi="Times New Roman" w:cs="Times New Roman"/>
          <w:sz w:val="24"/>
          <w:szCs w:val="24"/>
        </w:rPr>
        <w:t xml:space="preserve">. </w:t>
      </w:r>
    </w:p>
    <w:p w14:paraId="70A62200" w14:textId="635E408F" w:rsidR="00B07FA8" w:rsidRDefault="00B07FA8" w:rsidP="090C0B2F">
      <w:pPr>
        <w:spacing w:after="0"/>
        <w:jc w:val="both"/>
        <w:rPr>
          <w:rFonts w:ascii="Times New Roman" w:eastAsia="Times New Roman" w:hAnsi="Times New Roman" w:cs="Times New Roman"/>
          <w:sz w:val="24"/>
          <w:szCs w:val="24"/>
        </w:rPr>
      </w:pPr>
    </w:p>
    <w:p w14:paraId="769D0020" w14:textId="215862B0" w:rsidR="007B0BA9" w:rsidRDefault="007B0BA9" w:rsidP="007B0BA9">
      <w:pPr>
        <w:spacing w:after="0"/>
        <w:jc w:val="both"/>
        <w:rPr>
          <w:rFonts w:ascii="Times New Roman" w:eastAsia="Times New Roman" w:hAnsi="Times New Roman" w:cs="Times New Roman"/>
          <w:b/>
          <w:bCs/>
          <w:sz w:val="24"/>
          <w:szCs w:val="24"/>
          <w:u w:val="single"/>
        </w:rPr>
      </w:pPr>
      <w:r w:rsidRPr="007B0BA9">
        <w:rPr>
          <w:rFonts w:ascii="Times New Roman" w:eastAsia="Times New Roman" w:hAnsi="Times New Roman" w:cs="Times New Roman"/>
          <w:b/>
          <w:bCs/>
          <w:sz w:val="24"/>
          <w:szCs w:val="24"/>
          <w:u w:val="single"/>
        </w:rPr>
        <w:t>1.1</w:t>
      </w:r>
      <w:r w:rsidR="0060349B">
        <w:rPr>
          <w:rFonts w:ascii="Times New Roman" w:eastAsia="Times New Roman" w:hAnsi="Times New Roman" w:cs="Times New Roman"/>
          <w:b/>
          <w:bCs/>
          <w:sz w:val="24"/>
          <w:szCs w:val="24"/>
          <w:u w:val="single"/>
        </w:rPr>
        <w:t>0</w:t>
      </w:r>
      <w:r w:rsidRPr="007B0BA9">
        <w:rPr>
          <w:rFonts w:ascii="Times New Roman" w:eastAsia="Times New Roman" w:hAnsi="Times New Roman" w:cs="Times New Roman"/>
          <w:b/>
          <w:bCs/>
          <w:sz w:val="24"/>
          <w:szCs w:val="24"/>
          <w:u w:val="single"/>
        </w:rPr>
        <w:t xml:space="preserve"> Two-Day In-Person Summits w/ STPS for Sectoral Business Associations</w:t>
      </w:r>
    </w:p>
    <w:p w14:paraId="5A33614B" w14:textId="77777777" w:rsidR="007B0BA9" w:rsidRPr="007B0BA9" w:rsidRDefault="007B0BA9" w:rsidP="007B0BA9">
      <w:pPr>
        <w:spacing w:after="0"/>
        <w:jc w:val="both"/>
        <w:rPr>
          <w:rFonts w:ascii="Times New Roman" w:eastAsia="Times New Roman" w:hAnsi="Times New Roman" w:cs="Times New Roman"/>
          <w:b/>
          <w:bCs/>
          <w:sz w:val="24"/>
          <w:szCs w:val="24"/>
          <w:u w:val="single"/>
        </w:rPr>
      </w:pPr>
    </w:p>
    <w:p w14:paraId="001AB37B" w14:textId="6E474DAF" w:rsidR="007B0BA9" w:rsidRPr="007B0BA9" w:rsidRDefault="007B0BA9" w:rsidP="007B0BA9">
      <w:pPr>
        <w:spacing w:after="0"/>
        <w:jc w:val="both"/>
        <w:rPr>
          <w:rFonts w:ascii="Times New Roman" w:eastAsia="Times New Roman" w:hAnsi="Times New Roman" w:cs="Times New Roman"/>
          <w:sz w:val="24"/>
          <w:szCs w:val="24"/>
        </w:rPr>
      </w:pPr>
      <w:r w:rsidRPr="007B0BA9">
        <w:rPr>
          <w:rFonts w:ascii="Times New Roman" w:eastAsia="Times New Roman" w:hAnsi="Times New Roman" w:cs="Times New Roman"/>
          <w:b/>
          <w:bCs/>
          <w:sz w:val="24"/>
          <w:szCs w:val="24"/>
        </w:rPr>
        <w:t>Summits for targeted sectoral business associations</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POA is budgeting </w:t>
      </w:r>
      <w:r w:rsidR="008B35A7" w:rsidRPr="008B35A7">
        <w:rPr>
          <w:rFonts w:ascii="Times New Roman" w:eastAsia="Times New Roman" w:hAnsi="Times New Roman" w:cs="Times New Roman"/>
          <w:sz w:val="24"/>
          <w:szCs w:val="24"/>
        </w:rPr>
        <w:t>a series of two-day summits that will cover the reform</w:t>
      </w:r>
      <w:r w:rsidR="008B35A7">
        <w:rPr>
          <w:rFonts w:ascii="Times New Roman" w:eastAsia="Times New Roman" w:hAnsi="Times New Roman" w:cs="Times New Roman"/>
          <w:sz w:val="24"/>
          <w:szCs w:val="24"/>
        </w:rPr>
        <w:t xml:space="preserve"> for</w:t>
      </w:r>
      <w:r w:rsidR="008B35A7" w:rsidRPr="008B35A7">
        <w:rPr>
          <w:rFonts w:ascii="Times New Roman" w:eastAsia="Times New Roman" w:hAnsi="Times New Roman" w:cs="Times New Roman"/>
          <w:sz w:val="24"/>
          <w:szCs w:val="24"/>
        </w:rPr>
        <w:t xml:space="preserve"> employers and their human resources personnel</w:t>
      </w:r>
      <w:r w:rsidR="008B35A7">
        <w:rPr>
          <w:rFonts w:ascii="Times New Roman" w:eastAsia="Times New Roman" w:hAnsi="Times New Roman" w:cs="Times New Roman"/>
          <w:sz w:val="24"/>
          <w:szCs w:val="24"/>
        </w:rPr>
        <w:t xml:space="preserve">. At a rate of </w:t>
      </w:r>
      <w:r w:rsidR="008B35A7" w:rsidRPr="003E72B6">
        <w:rPr>
          <w:rFonts w:ascii="Times New Roman" w:eastAsia="Times New Roman" w:hAnsi="Times New Roman" w:cs="Times New Roman"/>
          <w:sz w:val="24"/>
          <w:szCs w:val="24"/>
        </w:rPr>
        <w:t>$</w:t>
      </w:r>
      <w:r w:rsidR="00BE065D" w:rsidRPr="003E72B6">
        <w:rPr>
          <w:rFonts w:ascii="Times New Roman" w:eastAsia="Times New Roman" w:hAnsi="Times New Roman" w:cs="Times New Roman"/>
          <w:sz w:val="24"/>
          <w:szCs w:val="24"/>
        </w:rPr>
        <w:t>3,0</w:t>
      </w:r>
      <w:r w:rsidR="008B35A7" w:rsidRPr="003E72B6">
        <w:rPr>
          <w:rFonts w:ascii="Times New Roman" w:eastAsia="Times New Roman" w:hAnsi="Times New Roman" w:cs="Times New Roman"/>
          <w:sz w:val="24"/>
          <w:szCs w:val="24"/>
        </w:rPr>
        <w:t xml:space="preserve">00/summit for </w:t>
      </w:r>
      <w:r w:rsidR="00BE0593" w:rsidRPr="003E72B6">
        <w:rPr>
          <w:rFonts w:ascii="Times New Roman" w:eastAsia="Times New Roman" w:hAnsi="Times New Roman" w:cs="Times New Roman"/>
          <w:sz w:val="24"/>
          <w:szCs w:val="24"/>
        </w:rPr>
        <w:t>two (2) summits in Year 2 through Year 4</w:t>
      </w:r>
      <w:r w:rsidR="00BE0593">
        <w:rPr>
          <w:rFonts w:ascii="Times New Roman" w:eastAsia="Times New Roman" w:hAnsi="Times New Roman" w:cs="Times New Roman"/>
          <w:sz w:val="24"/>
          <w:szCs w:val="24"/>
        </w:rPr>
        <w:t xml:space="preserve">, the total estimated cost is </w:t>
      </w:r>
      <w:r w:rsidR="00BE0593" w:rsidRPr="003E72B6">
        <w:rPr>
          <w:rFonts w:ascii="Times New Roman" w:eastAsia="Times New Roman" w:hAnsi="Times New Roman" w:cs="Times New Roman"/>
          <w:b/>
          <w:bCs/>
          <w:sz w:val="24"/>
          <w:szCs w:val="24"/>
        </w:rPr>
        <w:t>$</w:t>
      </w:r>
      <w:r w:rsidR="003E72B6" w:rsidRPr="003E72B6">
        <w:rPr>
          <w:rFonts w:ascii="Times New Roman" w:eastAsia="Times New Roman" w:hAnsi="Times New Roman" w:cs="Times New Roman"/>
          <w:b/>
          <w:bCs/>
          <w:sz w:val="24"/>
          <w:szCs w:val="24"/>
        </w:rPr>
        <w:t>18</w:t>
      </w:r>
      <w:r w:rsidR="00BE0593" w:rsidRPr="003E72B6">
        <w:rPr>
          <w:rFonts w:ascii="Times New Roman" w:eastAsia="Times New Roman" w:hAnsi="Times New Roman" w:cs="Times New Roman"/>
          <w:b/>
          <w:bCs/>
          <w:sz w:val="24"/>
          <w:szCs w:val="24"/>
        </w:rPr>
        <w:t>,000</w:t>
      </w:r>
      <w:r w:rsidR="00BE0593">
        <w:rPr>
          <w:rFonts w:ascii="Times New Roman" w:eastAsia="Times New Roman" w:hAnsi="Times New Roman" w:cs="Times New Roman"/>
          <w:sz w:val="24"/>
          <w:szCs w:val="24"/>
        </w:rPr>
        <w:t>.</w:t>
      </w:r>
    </w:p>
    <w:p w14:paraId="1F1677B7" w14:textId="77777777" w:rsidR="007B0BA9" w:rsidRPr="007B0BA9" w:rsidRDefault="007B0BA9" w:rsidP="007B0BA9">
      <w:pPr>
        <w:spacing w:after="0"/>
        <w:jc w:val="both"/>
        <w:rPr>
          <w:rFonts w:ascii="Times New Roman" w:eastAsia="Times New Roman" w:hAnsi="Times New Roman" w:cs="Times New Roman"/>
          <w:b/>
          <w:bCs/>
          <w:sz w:val="24"/>
          <w:szCs w:val="24"/>
        </w:rPr>
      </w:pPr>
    </w:p>
    <w:p w14:paraId="1B641FDF" w14:textId="30E084A1" w:rsidR="007B0BA9" w:rsidRPr="00BE0593" w:rsidRDefault="007B0BA9" w:rsidP="007B0BA9">
      <w:pPr>
        <w:spacing w:after="0"/>
        <w:jc w:val="both"/>
        <w:rPr>
          <w:rFonts w:ascii="Times New Roman" w:eastAsia="Times New Roman" w:hAnsi="Times New Roman" w:cs="Times New Roman"/>
          <w:sz w:val="24"/>
          <w:szCs w:val="24"/>
        </w:rPr>
      </w:pPr>
      <w:r w:rsidRPr="007B0BA9">
        <w:rPr>
          <w:rFonts w:ascii="Times New Roman" w:eastAsia="Times New Roman" w:hAnsi="Times New Roman" w:cs="Times New Roman"/>
          <w:b/>
          <w:bCs/>
          <w:sz w:val="24"/>
          <w:szCs w:val="24"/>
        </w:rPr>
        <w:t>Material design and printing for summits</w:t>
      </w:r>
      <w:r>
        <w:rPr>
          <w:rFonts w:ascii="Times New Roman" w:eastAsia="Times New Roman" w:hAnsi="Times New Roman" w:cs="Times New Roman"/>
          <w:b/>
          <w:bCs/>
          <w:sz w:val="24"/>
          <w:szCs w:val="24"/>
        </w:rPr>
        <w:t>:</w:t>
      </w:r>
      <w:r w:rsidR="00BE0593">
        <w:rPr>
          <w:rFonts w:ascii="Times New Roman" w:eastAsia="Times New Roman" w:hAnsi="Times New Roman" w:cs="Times New Roman"/>
          <w:b/>
          <w:bCs/>
          <w:sz w:val="24"/>
          <w:szCs w:val="24"/>
        </w:rPr>
        <w:t xml:space="preserve"> </w:t>
      </w:r>
      <w:r w:rsidR="00BE0593" w:rsidRPr="00BE0593">
        <w:rPr>
          <w:rFonts w:ascii="Times New Roman" w:eastAsia="Times New Roman" w:hAnsi="Times New Roman" w:cs="Times New Roman"/>
          <w:sz w:val="24"/>
          <w:szCs w:val="24"/>
        </w:rPr>
        <w:t xml:space="preserve">POA is budgeting </w:t>
      </w:r>
      <w:r w:rsidR="000F6384">
        <w:rPr>
          <w:rFonts w:ascii="Times New Roman" w:eastAsia="Times New Roman" w:hAnsi="Times New Roman" w:cs="Times New Roman"/>
          <w:sz w:val="24"/>
          <w:szCs w:val="24"/>
        </w:rPr>
        <w:t>material design and printing for the summits a</w:t>
      </w:r>
      <w:r w:rsidR="00BE0593" w:rsidRPr="00BE0593">
        <w:rPr>
          <w:rFonts w:ascii="Times New Roman" w:eastAsia="Times New Roman" w:hAnsi="Times New Roman" w:cs="Times New Roman"/>
          <w:sz w:val="24"/>
          <w:szCs w:val="24"/>
        </w:rPr>
        <w:t>t a rate of $</w:t>
      </w:r>
      <w:r w:rsidR="000F6384">
        <w:rPr>
          <w:rFonts w:ascii="Times New Roman" w:eastAsia="Times New Roman" w:hAnsi="Times New Roman" w:cs="Times New Roman"/>
          <w:sz w:val="24"/>
          <w:szCs w:val="24"/>
        </w:rPr>
        <w:t>2</w:t>
      </w:r>
      <w:r w:rsidR="00D0746E">
        <w:rPr>
          <w:rFonts w:ascii="Times New Roman" w:eastAsia="Times New Roman" w:hAnsi="Times New Roman" w:cs="Times New Roman"/>
          <w:sz w:val="24"/>
          <w:szCs w:val="24"/>
        </w:rPr>
        <w:t>,0</w:t>
      </w:r>
      <w:r w:rsidR="00BE0593" w:rsidRPr="00BE0593">
        <w:rPr>
          <w:rFonts w:ascii="Times New Roman" w:eastAsia="Times New Roman" w:hAnsi="Times New Roman" w:cs="Times New Roman"/>
          <w:sz w:val="24"/>
          <w:szCs w:val="24"/>
        </w:rPr>
        <w:t>00/summit for two (2) summits in Year 2 through Year 4</w:t>
      </w:r>
      <w:r w:rsidR="000F6384">
        <w:rPr>
          <w:rFonts w:ascii="Times New Roman" w:eastAsia="Times New Roman" w:hAnsi="Times New Roman" w:cs="Times New Roman"/>
          <w:sz w:val="24"/>
          <w:szCs w:val="24"/>
        </w:rPr>
        <w:t>.</w:t>
      </w:r>
      <w:r w:rsidR="00BE0593" w:rsidRPr="00BE0593">
        <w:rPr>
          <w:rFonts w:ascii="Times New Roman" w:eastAsia="Times New Roman" w:hAnsi="Times New Roman" w:cs="Times New Roman"/>
          <w:sz w:val="24"/>
          <w:szCs w:val="24"/>
        </w:rPr>
        <w:t xml:space="preserve"> </w:t>
      </w:r>
      <w:r w:rsidR="000F6384">
        <w:rPr>
          <w:rFonts w:ascii="Times New Roman" w:eastAsia="Times New Roman" w:hAnsi="Times New Roman" w:cs="Times New Roman"/>
          <w:sz w:val="24"/>
          <w:szCs w:val="24"/>
        </w:rPr>
        <w:t>T</w:t>
      </w:r>
      <w:r w:rsidR="00BE0593" w:rsidRPr="00BE0593">
        <w:rPr>
          <w:rFonts w:ascii="Times New Roman" w:eastAsia="Times New Roman" w:hAnsi="Times New Roman" w:cs="Times New Roman"/>
          <w:sz w:val="24"/>
          <w:szCs w:val="24"/>
        </w:rPr>
        <w:t>he total estimated cost is</w:t>
      </w:r>
      <w:r w:rsidR="00BE0593" w:rsidRPr="00BE0593">
        <w:rPr>
          <w:rFonts w:ascii="Times New Roman" w:eastAsia="Times New Roman" w:hAnsi="Times New Roman" w:cs="Times New Roman"/>
          <w:b/>
          <w:bCs/>
          <w:sz w:val="24"/>
          <w:szCs w:val="24"/>
        </w:rPr>
        <w:t xml:space="preserve"> $</w:t>
      </w:r>
      <w:r w:rsidR="00DC778F">
        <w:rPr>
          <w:rFonts w:ascii="Times New Roman" w:eastAsia="Times New Roman" w:hAnsi="Times New Roman" w:cs="Times New Roman"/>
          <w:b/>
          <w:bCs/>
          <w:sz w:val="24"/>
          <w:szCs w:val="24"/>
        </w:rPr>
        <w:t>1</w:t>
      </w:r>
      <w:r w:rsidR="000F6384">
        <w:rPr>
          <w:rFonts w:ascii="Times New Roman" w:eastAsia="Times New Roman" w:hAnsi="Times New Roman" w:cs="Times New Roman"/>
          <w:b/>
          <w:bCs/>
          <w:sz w:val="24"/>
          <w:szCs w:val="24"/>
        </w:rPr>
        <w:t>2</w:t>
      </w:r>
      <w:r w:rsidR="00DC778F">
        <w:rPr>
          <w:rFonts w:ascii="Times New Roman" w:eastAsia="Times New Roman" w:hAnsi="Times New Roman" w:cs="Times New Roman"/>
          <w:b/>
          <w:bCs/>
          <w:sz w:val="24"/>
          <w:szCs w:val="24"/>
        </w:rPr>
        <w:t>,0</w:t>
      </w:r>
      <w:r w:rsidR="000F6384">
        <w:rPr>
          <w:rFonts w:ascii="Times New Roman" w:eastAsia="Times New Roman" w:hAnsi="Times New Roman" w:cs="Times New Roman"/>
          <w:b/>
          <w:bCs/>
          <w:sz w:val="24"/>
          <w:szCs w:val="24"/>
        </w:rPr>
        <w:t>00</w:t>
      </w:r>
      <w:r w:rsidR="00BE0593">
        <w:rPr>
          <w:rFonts w:ascii="Times New Roman" w:eastAsia="Times New Roman" w:hAnsi="Times New Roman" w:cs="Times New Roman"/>
          <w:sz w:val="24"/>
          <w:szCs w:val="24"/>
        </w:rPr>
        <w:t>.</w:t>
      </w:r>
    </w:p>
    <w:p w14:paraId="33CE6C02" w14:textId="77777777" w:rsidR="007B0BA9" w:rsidRPr="007B0BA9" w:rsidRDefault="007B0BA9" w:rsidP="007B0BA9">
      <w:pPr>
        <w:spacing w:after="0"/>
        <w:jc w:val="both"/>
        <w:rPr>
          <w:rFonts w:ascii="Times New Roman" w:eastAsia="Times New Roman" w:hAnsi="Times New Roman" w:cs="Times New Roman"/>
          <w:b/>
          <w:bCs/>
          <w:sz w:val="24"/>
          <w:szCs w:val="24"/>
        </w:rPr>
      </w:pPr>
    </w:p>
    <w:p w14:paraId="6B276B9A" w14:textId="578471D7" w:rsidR="007B0BA9" w:rsidRPr="000F6384" w:rsidRDefault="007B0BA9" w:rsidP="007B0BA9">
      <w:pPr>
        <w:spacing w:after="0"/>
        <w:jc w:val="both"/>
        <w:rPr>
          <w:rFonts w:ascii="Times New Roman" w:eastAsia="Times New Roman" w:hAnsi="Times New Roman" w:cs="Times New Roman"/>
          <w:sz w:val="24"/>
          <w:szCs w:val="24"/>
        </w:rPr>
      </w:pPr>
      <w:r w:rsidRPr="007B0BA9">
        <w:rPr>
          <w:rFonts w:ascii="Times New Roman" w:eastAsia="Times New Roman" w:hAnsi="Times New Roman" w:cs="Times New Roman"/>
          <w:b/>
          <w:bCs/>
          <w:sz w:val="24"/>
          <w:szCs w:val="24"/>
        </w:rPr>
        <w:t>Lodging and M&amp;IE for project staff to support summits</w:t>
      </w:r>
      <w:r>
        <w:rPr>
          <w:rFonts w:ascii="Times New Roman" w:eastAsia="Times New Roman" w:hAnsi="Times New Roman" w:cs="Times New Roman"/>
          <w:b/>
          <w:bCs/>
          <w:sz w:val="24"/>
          <w:szCs w:val="24"/>
        </w:rPr>
        <w:t>:</w:t>
      </w:r>
      <w:r w:rsidR="000F6384">
        <w:rPr>
          <w:rFonts w:ascii="Times New Roman" w:eastAsia="Times New Roman" w:hAnsi="Times New Roman" w:cs="Times New Roman"/>
          <w:sz w:val="24"/>
          <w:szCs w:val="24"/>
        </w:rPr>
        <w:t xml:space="preserve"> POA is budgeting lodging and meals and incidentals for project staff to support the summits at a rate of </w:t>
      </w:r>
      <w:r w:rsidR="000F6384" w:rsidRPr="006C3247">
        <w:rPr>
          <w:rFonts w:ascii="Times New Roman" w:eastAsia="Times New Roman" w:hAnsi="Times New Roman" w:cs="Times New Roman"/>
          <w:sz w:val="24"/>
          <w:szCs w:val="24"/>
        </w:rPr>
        <w:t xml:space="preserve">$110/day for </w:t>
      </w:r>
      <w:r w:rsidR="00A20AE4" w:rsidRPr="006C3247">
        <w:rPr>
          <w:rFonts w:ascii="Times New Roman" w:eastAsia="Times New Roman" w:hAnsi="Times New Roman" w:cs="Times New Roman"/>
          <w:sz w:val="24"/>
          <w:szCs w:val="24"/>
        </w:rPr>
        <w:t>10</w:t>
      </w:r>
      <w:r w:rsidR="000F6384" w:rsidRPr="006C3247">
        <w:rPr>
          <w:rFonts w:ascii="Times New Roman" w:eastAsia="Times New Roman" w:hAnsi="Times New Roman" w:cs="Times New Roman"/>
          <w:sz w:val="24"/>
          <w:szCs w:val="24"/>
        </w:rPr>
        <w:t xml:space="preserve"> days in Year 2</w:t>
      </w:r>
      <w:r w:rsidR="00EF2EC1" w:rsidRPr="006C3247">
        <w:rPr>
          <w:rFonts w:ascii="Times New Roman" w:eastAsia="Times New Roman" w:hAnsi="Times New Roman" w:cs="Times New Roman"/>
          <w:sz w:val="24"/>
          <w:szCs w:val="24"/>
        </w:rPr>
        <w:t xml:space="preserve"> through Year 4</w:t>
      </w:r>
      <w:r w:rsidR="00EF2EC1">
        <w:rPr>
          <w:rFonts w:ascii="Times New Roman" w:eastAsia="Times New Roman" w:hAnsi="Times New Roman" w:cs="Times New Roman"/>
          <w:sz w:val="24"/>
          <w:szCs w:val="24"/>
        </w:rPr>
        <w:t xml:space="preserve">. The total estimated cost is </w:t>
      </w:r>
      <w:r w:rsidR="00EF2EC1" w:rsidRPr="006C3247">
        <w:rPr>
          <w:rFonts w:ascii="Times New Roman" w:eastAsia="Times New Roman" w:hAnsi="Times New Roman" w:cs="Times New Roman"/>
          <w:b/>
          <w:bCs/>
          <w:sz w:val="24"/>
          <w:szCs w:val="24"/>
        </w:rPr>
        <w:t>$</w:t>
      </w:r>
      <w:r w:rsidR="006C3247" w:rsidRPr="006C3247">
        <w:rPr>
          <w:rFonts w:ascii="Times New Roman" w:eastAsia="Times New Roman" w:hAnsi="Times New Roman" w:cs="Times New Roman"/>
          <w:b/>
          <w:bCs/>
          <w:sz w:val="24"/>
          <w:szCs w:val="24"/>
        </w:rPr>
        <w:t>3,300</w:t>
      </w:r>
      <w:r w:rsidR="00EF2EC1">
        <w:rPr>
          <w:rFonts w:ascii="Times New Roman" w:eastAsia="Times New Roman" w:hAnsi="Times New Roman" w:cs="Times New Roman"/>
          <w:sz w:val="24"/>
          <w:szCs w:val="24"/>
        </w:rPr>
        <w:t>.</w:t>
      </w:r>
    </w:p>
    <w:p w14:paraId="2225FB7E" w14:textId="77777777" w:rsidR="007B0BA9" w:rsidRPr="007B0BA9" w:rsidRDefault="007B0BA9" w:rsidP="007B0BA9">
      <w:pPr>
        <w:spacing w:after="0"/>
        <w:jc w:val="both"/>
        <w:rPr>
          <w:rFonts w:ascii="Times New Roman" w:eastAsia="Times New Roman" w:hAnsi="Times New Roman" w:cs="Times New Roman"/>
          <w:b/>
          <w:bCs/>
          <w:sz w:val="24"/>
          <w:szCs w:val="24"/>
        </w:rPr>
      </w:pPr>
    </w:p>
    <w:p w14:paraId="31DF93EE" w14:textId="3F580134" w:rsidR="00C7614D" w:rsidRDefault="007B0BA9" w:rsidP="007B0BA9">
      <w:pPr>
        <w:spacing w:after="0"/>
        <w:jc w:val="both"/>
        <w:rPr>
          <w:rFonts w:ascii="Times New Roman" w:eastAsia="Times New Roman" w:hAnsi="Times New Roman" w:cs="Times New Roman"/>
          <w:b/>
          <w:bCs/>
          <w:sz w:val="24"/>
          <w:szCs w:val="24"/>
        </w:rPr>
      </w:pPr>
      <w:r w:rsidRPr="007B0BA9">
        <w:rPr>
          <w:rFonts w:ascii="Times New Roman" w:eastAsia="Times New Roman" w:hAnsi="Times New Roman" w:cs="Times New Roman"/>
          <w:b/>
          <w:bCs/>
          <w:sz w:val="24"/>
          <w:szCs w:val="24"/>
        </w:rPr>
        <w:lastRenderedPageBreak/>
        <w:t>Local transportation for project staff to support summits</w:t>
      </w:r>
      <w:r>
        <w:rPr>
          <w:rFonts w:ascii="Times New Roman" w:eastAsia="Times New Roman" w:hAnsi="Times New Roman" w:cs="Times New Roman"/>
          <w:b/>
          <w:bCs/>
          <w:sz w:val="24"/>
          <w:szCs w:val="24"/>
        </w:rPr>
        <w:t>:</w:t>
      </w:r>
      <w:r w:rsidR="00EF2EC1">
        <w:rPr>
          <w:rFonts w:ascii="Times New Roman" w:eastAsia="Times New Roman" w:hAnsi="Times New Roman" w:cs="Times New Roman"/>
          <w:b/>
          <w:bCs/>
          <w:sz w:val="24"/>
          <w:szCs w:val="24"/>
        </w:rPr>
        <w:t xml:space="preserve"> </w:t>
      </w:r>
      <w:r w:rsidR="00EF2EC1" w:rsidRPr="00EF2EC1">
        <w:rPr>
          <w:rFonts w:ascii="Times New Roman" w:eastAsia="Times New Roman" w:hAnsi="Times New Roman" w:cs="Times New Roman"/>
          <w:sz w:val="24"/>
          <w:szCs w:val="24"/>
        </w:rPr>
        <w:t xml:space="preserve">POA is budgeting </w:t>
      </w:r>
      <w:r w:rsidR="00EF2EC1">
        <w:rPr>
          <w:rFonts w:ascii="Times New Roman" w:eastAsia="Times New Roman" w:hAnsi="Times New Roman" w:cs="Times New Roman"/>
          <w:sz w:val="24"/>
          <w:szCs w:val="24"/>
        </w:rPr>
        <w:t>local transportation</w:t>
      </w:r>
      <w:r w:rsidR="00EF2EC1" w:rsidRPr="00EF2EC1">
        <w:rPr>
          <w:rFonts w:ascii="Times New Roman" w:eastAsia="Times New Roman" w:hAnsi="Times New Roman" w:cs="Times New Roman"/>
          <w:sz w:val="24"/>
          <w:szCs w:val="24"/>
        </w:rPr>
        <w:t xml:space="preserve"> for project staff to support the summits at a rate of $</w:t>
      </w:r>
      <w:r w:rsidR="006701E5">
        <w:rPr>
          <w:rFonts w:ascii="Times New Roman" w:eastAsia="Times New Roman" w:hAnsi="Times New Roman" w:cs="Times New Roman"/>
          <w:sz w:val="24"/>
          <w:szCs w:val="24"/>
        </w:rPr>
        <w:t>30</w:t>
      </w:r>
      <w:r w:rsidR="00EF2EC1" w:rsidRPr="00EF2EC1">
        <w:rPr>
          <w:rFonts w:ascii="Times New Roman" w:eastAsia="Times New Roman" w:hAnsi="Times New Roman" w:cs="Times New Roman"/>
          <w:sz w:val="24"/>
          <w:szCs w:val="24"/>
        </w:rPr>
        <w:t xml:space="preserve">/day for </w:t>
      </w:r>
      <w:r w:rsidR="006701E5">
        <w:rPr>
          <w:rFonts w:ascii="Times New Roman" w:eastAsia="Times New Roman" w:hAnsi="Times New Roman" w:cs="Times New Roman"/>
          <w:sz w:val="24"/>
          <w:szCs w:val="24"/>
        </w:rPr>
        <w:t>10</w:t>
      </w:r>
      <w:r w:rsidR="00EF2EC1" w:rsidRPr="00EF2EC1">
        <w:rPr>
          <w:rFonts w:ascii="Times New Roman" w:eastAsia="Times New Roman" w:hAnsi="Times New Roman" w:cs="Times New Roman"/>
          <w:sz w:val="24"/>
          <w:szCs w:val="24"/>
        </w:rPr>
        <w:t xml:space="preserve"> days in Year 2 through Year 4. The total estimated cost is</w:t>
      </w:r>
      <w:r w:rsidR="00EF2EC1" w:rsidRPr="00EF2EC1">
        <w:rPr>
          <w:rFonts w:ascii="Times New Roman" w:eastAsia="Times New Roman" w:hAnsi="Times New Roman" w:cs="Times New Roman"/>
          <w:b/>
          <w:bCs/>
          <w:sz w:val="24"/>
          <w:szCs w:val="24"/>
        </w:rPr>
        <w:t xml:space="preserve"> $</w:t>
      </w:r>
      <w:r w:rsidR="004C1838">
        <w:rPr>
          <w:rFonts w:ascii="Times New Roman" w:eastAsia="Times New Roman" w:hAnsi="Times New Roman" w:cs="Times New Roman"/>
          <w:b/>
          <w:bCs/>
          <w:sz w:val="24"/>
          <w:szCs w:val="24"/>
        </w:rPr>
        <w:t>90</w:t>
      </w:r>
      <w:r w:rsidR="00EF2EC1">
        <w:rPr>
          <w:rFonts w:ascii="Times New Roman" w:eastAsia="Times New Roman" w:hAnsi="Times New Roman" w:cs="Times New Roman"/>
          <w:b/>
          <w:bCs/>
          <w:sz w:val="24"/>
          <w:szCs w:val="24"/>
        </w:rPr>
        <w:t>0</w:t>
      </w:r>
      <w:r w:rsidR="00EF2EC1" w:rsidRPr="00EF2EC1">
        <w:rPr>
          <w:rFonts w:ascii="Times New Roman" w:eastAsia="Times New Roman" w:hAnsi="Times New Roman" w:cs="Times New Roman"/>
          <w:b/>
          <w:bCs/>
          <w:sz w:val="24"/>
          <w:szCs w:val="24"/>
        </w:rPr>
        <w:t>.</w:t>
      </w:r>
    </w:p>
    <w:p w14:paraId="356950CC" w14:textId="244D6745" w:rsidR="002D24D8" w:rsidRDefault="002D24D8" w:rsidP="007B0BA9">
      <w:pPr>
        <w:spacing w:after="0"/>
        <w:jc w:val="both"/>
        <w:rPr>
          <w:rFonts w:ascii="Times New Roman" w:eastAsia="Times New Roman" w:hAnsi="Times New Roman" w:cs="Times New Roman"/>
          <w:b/>
          <w:bCs/>
          <w:sz w:val="24"/>
          <w:szCs w:val="24"/>
        </w:rPr>
      </w:pPr>
    </w:p>
    <w:p w14:paraId="0F62C8FA" w14:textId="5136EA6A" w:rsidR="002D24D8" w:rsidRDefault="002D24D8" w:rsidP="002D24D8">
      <w:pPr>
        <w:spacing w:after="0"/>
        <w:jc w:val="both"/>
        <w:rPr>
          <w:rFonts w:ascii="Times New Roman" w:eastAsia="Times New Roman" w:hAnsi="Times New Roman" w:cs="Times New Roman"/>
          <w:b/>
          <w:bCs/>
          <w:sz w:val="24"/>
          <w:szCs w:val="24"/>
          <w:u w:val="single"/>
        </w:rPr>
      </w:pPr>
      <w:r w:rsidRPr="002D24D8">
        <w:rPr>
          <w:rFonts w:ascii="Times New Roman" w:eastAsia="Times New Roman" w:hAnsi="Times New Roman" w:cs="Times New Roman"/>
          <w:b/>
          <w:bCs/>
          <w:sz w:val="24"/>
          <w:szCs w:val="24"/>
          <w:u w:val="single"/>
        </w:rPr>
        <w:t>1.1</w:t>
      </w:r>
      <w:r w:rsidR="00C52DD9">
        <w:rPr>
          <w:rFonts w:ascii="Times New Roman" w:eastAsia="Times New Roman" w:hAnsi="Times New Roman" w:cs="Times New Roman"/>
          <w:b/>
          <w:bCs/>
          <w:sz w:val="24"/>
          <w:szCs w:val="24"/>
          <w:u w:val="single"/>
        </w:rPr>
        <w:t>1</w:t>
      </w:r>
      <w:r w:rsidRPr="002D24D8">
        <w:rPr>
          <w:rFonts w:ascii="Times New Roman" w:eastAsia="Times New Roman" w:hAnsi="Times New Roman" w:cs="Times New Roman"/>
          <w:b/>
          <w:bCs/>
          <w:sz w:val="24"/>
          <w:szCs w:val="24"/>
          <w:u w:val="single"/>
        </w:rPr>
        <w:t xml:space="preserve"> Exchanges on Best Practices for FOA and Gender</w:t>
      </w:r>
    </w:p>
    <w:p w14:paraId="44714DD5" w14:textId="77777777" w:rsidR="002D24D8" w:rsidRPr="002D24D8" w:rsidRDefault="002D24D8" w:rsidP="002D24D8">
      <w:pPr>
        <w:spacing w:after="0"/>
        <w:jc w:val="both"/>
        <w:rPr>
          <w:rFonts w:ascii="Times New Roman" w:eastAsia="Times New Roman" w:hAnsi="Times New Roman" w:cs="Times New Roman"/>
          <w:b/>
          <w:bCs/>
          <w:sz w:val="24"/>
          <w:szCs w:val="24"/>
          <w:u w:val="single"/>
        </w:rPr>
      </w:pPr>
    </w:p>
    <w:p w14:paraId="5BC4E686" w14:textId="05E4A076" w:rsidR="002D24D8" w:rsidRPr="002D31B7" w:rsidRDefault="002D24D8" w:rsidP="002D24D8">
      <w:pPr>
        <w:spacing w:after="0"/>
        <w:jc w:val="both"/>
        <w:rPr>
          <w:rFonts w:ascii="Times New Roman" w:eastAsia="Times New Roman" w:hAnsi="Times New Roman" w:cs="Times New Roman"/>
          <w:sz w:val="24"/>
          <w:szCs w:val="24"/>
        </w:rPr>
      </w:pPr>
      <w:r w:rsidRPr="002D24D8">
        <w:rPr>
          <w:rFonts w:ascii="Times New Roman" w:eastAsia="Times New Roman" w:hAnsi="Times New Roman" w:cs="Times New Roman"/>
          <w:b/>
          <w:bCs/>
          <w:sz w:val="24"/>
          <w:szCs w:val="24"/>
        </w:rPr>
        <w:t>Transportation for exchange participants</w:t>
      </w:r>
      <w:r>
        <w:rPr>
          <w:rFonts w:ascii="Times New Roman" w:eastAsia="Times New Roman" w:hAnsi="Times New Roman" w:cs="Times New Roman"/>
          <w:b/>
          <w:bCs/>
          <w:sz w:val="24"/>
          <w:szCs w:val="24"/>
        </w:rPr>
        <w:t xml:space="preserve">: </w:t>
      </w:r>
      <w:r w:rsidR="002D31B7">
        <w:rPr>
          <w:rFonts w:ascii="Times New Roman" w:eastAsia="Times New Roman" w:hAnsi="Times New Roman" w:cs="Times New Roman"/>
          <w:sz w:val="24"/>
          <w:szCs w:val="24"/>
        </w:rPr>
        <w:t xml:space="preserve">POA is budgeting </w:t>
      </w:r>
      <w:r w:rsidR="00B22907">
        <w:rPr>
          <w:rFonts w:ascii="Times New Roman" w:eastAsia="Times New Roman" w:hAnsi="Times New Roman" w:cs="Times New Roman"/>
          <w:sz w:val="24"/>
          <w:szCs w:val="24"/>
        </w:rPr>
        <w:t xml:space="preserve">for transportation </w:t>
      </w:r>
      <w:r w:rsidR="0078519C">
        <w:rPr>
          <w:rFonts w:ascii="Times New Roman" w:eastAsia="Times New Roman" w:hAnsi="Times New Roman" w:cs="Times New Roman"/>
          <w:sz w:val="24"/>
          <w:szCs w:val="24"/>
        </w:rPr>
        <w:t xml:space="preserve">for exchange participants for </w:t>
      </w:r>
      <w:r w:rsidR="00B22907">
        <w:rPr>
          <w:rFonts w:ascii="Times New Roman" w:eastAsia="Times New Roman" w:hAnsi="Times New Roman" w:cs="Times New Roman"/>
          <w:sz w:val="24"/>
          <w:szCs w:val="24"/>
        </w:rPr>
        <w:t xml:space="preserve">exchanges </w:t>
      </w:r>
      <w:r w:rsidR="00B22907" w:rsidRPr="00B22907">
        <w:rPr>
          <w:rFonts w:ascii="Times New Roman" w:eastAsia="Times New Roman" w:hAnsi="Times New Roman" w:cs="Times New Roman"/>
          <w:sz w:val="24"/>
          <w:szCs w:val="24"/>
        </w:rPr>
        <w:t>between employers and human resources staff at workplaces with democratically elected unions, and those employers interested in understanding those experiences as the reform moves forward</w:t>
      </w:r>
      <w:r w:rsidR="00B22907">
        <w:rPr>
          <w:rFonts w:ascii="Times New Roman" w:eastAsia="Times New Roman" w:hAnsi="Times New Roman" w:cs="Times New Roman"/>
          <w:sz w:val="24"/>
          <w:szCs w:val="24"/>
        </w:rPr>
        <w:t xml:space="preserve">. At a rate of </w:t>
      </w:r>
      <w:r w:rsidR="00B22907" w:rsidRPr="00A44C2A">
        <w:rPr>
          <w:rFonts w:ascii="Times New Roman" w:eastAsia="Times New Roman" w:hAnsi="Times New Roman" w:cs="Times New Roman"/>
          <w:sz w:val="24"/>
          <w:szCs w:val="24"/>
        </w:rPr>
        <w:t>$</w:t>
      </w:r>
      <w:r w:rsidR="00AB5263" w:rsidRPr="00A44C2A">
        <w:rPr>
          <w:rFonts w:ascii="Times New Roman" w:eastAsia="Times New Roman" w:hAnsi="Times New Roman" w:cs="Times New Roman"/>
          <w:sz w:val="24"/>
          <w:szCs w:val="24"/>
        </w:rPr>
        <w:t>175</w:t>
      </w:r>
      <w:r w:rsidR="00B22907" w:rsidRPr="00A44C2A">
        <w:rPr>
          <w:rFonts w:ascii="Times New Roman" w:eastAsia="Times New Roman" w:hAnsi="Times New Roman" w:cs="Times New Roman"/>
          <w:sz w:val="24"/>
          <w:szCs w:val="24"/>
        </w:rPr>
        <w:t>/participant</w:t>
      </w:r>
      <w:r w:rsidR="0078519C" w:rsidRPr="00A44C2A">
        <w:rPr>
          <w:rFonts w:ascii="Times New Roman" w:eastAsia="Times New Roman" w:hAnsi="Times New Roman" w:cs="Times New Roman"/>
          <w:sz w:val="24"/>
          <w:szCs w:val="24"/>
        </w:rPr>
        <w:t xml:space="preserve"> for </w:t>
      </w:r>
      <w:r w:rsidR="002F4932" w:rsidRPr="00A44C2A">
        <w:rPr>
          <w:rFonts w:ascii="Times New Roman" w:eastAsia="Times New Roman" w:hAnsi="Times New Roman" w:cs="Times New Roman"/>
          <w:sz w:val="24"/>
          <w:szCs w:val="24"/>
        </w:rPr>
        <w:t>20 participants</w:t>
      </w:r>
      <w:r w:rsidR="0078519C" w:rsidRPr="00A44C2A">
        <w:rPr>
          <w:rFonts w:ascii="Times New Roman" w:eastAsia="Times New Roman" w:hAnsi="Times New Roman" w:cs="Times New Roman"/>
          <w:sz w:val="24"/>
          <w:szCs w:val="24"/>
        </w:rPr>
        <w:t xml:space="preserve"> in Year 3 and Year 4</w:t>
      </w:r>
      <w:r w:rsidR="0078519C">
        <w:rPr>
          <w:rFonts w:ascii="Times New Roman" w:eastAsia="Times New Roman" w:hAnsi="Times New Roman" w:cs="Times New Roman"/>
          <w:sz w:val="24"/>
          <w:szCs w:val="24"/>
        </w:rPr>
        <w:t xml:space="preserve">, the total estimated cost is </w:t>
      </w:r>
      <w:r w:rsidR="0078519C" w:rsidRPr="00A44C2A">
        <w:rPr>
          <w:rFonts w:ascii="Times New Roman" w:eastAsia="Times New Roman" w:hAnsi="Times New Roman" w:cs="Times New Roman"/>
          <w:b/>
          <w:bCs/>
          <w:sz w:val="24"/>
          <w:szCs w:val="24"/>
        </w:rPr>
        <w:t>$</w:t>
      </w:r>
      <w:r w:rsidR="00A44C2A" w:rsidRPr="00A44C2A">
        <w:rPr>
          <w:rFonts w:ascii="Times New Roman" w:eastAsia="Times New Roman" w:hAnsi="Times New Roman" w:cs="Times New Roman"/>
          <w:b/>
          <w:bCs/>
          <w:sz w:val="24"/>
          <w:szCs w:val="24"/>
        </w:rPr>
        <w:t>7,0</w:t>
      </w:r>
      <w:r w:rsidR="0078519C" w:rsidRPr="00A44C2A">
        <w:rPr>
          <w:rFonts w:ascii="Times New Roman" w:eastAsia="Times New Roman" w:hAnsi="Times New Roman" w:cs="Times New Roman"/>
          <w:b/>
          <w:bCs/>
          <w:sz w:val="24"/>
          <w:szCs w:val="24"/>
        </w:rPr>
        <w:t>00</w:t>
      </w:r>
      <w:r w:rsidR="0078519C">
        <w:rPr>
          <w:rFonts w:ascii="Times New Roman" w:eastAsia="Times New Roman" w:hAnsi="Times New Roman" w:cs="Times New Roman"/>
          <w:sz w:val="24"/>
          <w:szCs w:val="24"/>
        </w:rPr>
        <w:t>.</w:t>
      </w:r>
    </w:p>
    <w:p w14:paraId="48723609" w14:textId="77777777" w:rsidR="002D24D8" w:rsidRPr="002D24D8" w:rsidRDefault="002D24D8" w:rsidP="002D24D8">
      <w:pPr>
        <w:spacing w:after="0"/>
        <w:jc w:val="both"/>
        <w:rPr>
          <w:rFonts w:ascii="Times New Roman" w:eastAsia="Times New Roman" w:hAnsi="Times New Roman" w:cs="Times New Roman"/>
          <w:b/>
          <w:bCs/>
          <w:sz w:val="24"/>
          <w:szCs w:val="24"/>
        </w:rPr>
      </w:pPr>
    </w:p>
    <w:p w14:paraId="487F8EA5" w14:textId="751AFC6C" w:rsidR="002D24D8" w:rsidRDefault="002D24D8" w:rsidP="002D24D8">
      <w:pPr>
        <w:spacing w:after="0"/>
        <w:jc w:val="both"/>
        <w:rPr>
          <w:rFonts w:ascii="Times New Roman" w:eastAsia="Times New Roman" w:hAnsi="Times New Roman" w:cs="Times New Roman"/>
          <w:sz w:val="24"/>
          <w:szCs w:val="24"/>
        </w:rPr>
      </w:pPr>
      <w:r w:rsidRPr="002D24D8">
        <w:rPr>
          <w:rFonts w:ascii="Times New Roman" w:eastAsia="Times New Roman" w:hAnsi="Times New Roman" w:cs="Times New Roman"/>
          <w:b/>
          <w:bCs/>
          <w:sz w:val="24"/>
          <w:szCs w:val="24"/>
        </w:rPr>
        <w:t>Transportation for project staff to support exchanges</w:t>
      </w:r>
      <w:r>
        <w:rPr>
          <w:rFonts w:ascii="Times New Roman" w:eastAsia="Times New Roman" w:hAnsi="Times New Roman" w:cs="Times New Roman"/>
          <w:b/>
          <w:bCs/>
          <w:sz w:val="24"/>
          <w:szCs w:val="24"/>
        </w:rPr>
        <w:t>:</w:t>
      </w:r>
      <w:r w:rsidR="0078519C">
        <w:rPr>
          <w:rFonts w:ascii="Times New Roman" w:eastAsia="Times New Roman" w:hAnsi="Times New Roman" w:cs="Times New Roman"/>
          <w:b/>
          <w:bCs/>
          <w:sz w:val="24"/>
          <w:szCs w:val="24"/>
        </w:rPr>
        <w:t xml:space="preserve"> </w:t>
      </w:r>
      <w:r w:rsidR="00054814">
        <w:rPr>
          <w:rFonts w:ascii="Times New Roman" w:eastAsia="Times New Roman" w:hAnsi="Times New Roman" w:cs="Times New Roman"/>
          <w:sz w:val="24"/>
          <w:szCs w:val="24"/>
        </w:rPr>
        <w:t xml:space="preserve">POA is budgeting for transportation for project staff to support the exchanges at a rate of </w:t>
      </w:r>
      <w:r w:rsidR="00054814" w:rsidRPr="00016D31">
        <w:rPr>
          <w:rFonts w:ascii="Times New Roman" w:eastAsia="Times New Roman" w:hAnsi="Times New Roman" w:cs="Times New Roman"/>
          <w:sz w:val="24"/>
          <w:szCs w:val="24"/>
        </w:rPr>
        <w:t>$</w:t>
      </w:r>
      <w:r w:rsidR="00494602" w:rsidRPr="00016D31">
        <w:rPr>
          <w:rFonts w:ascii="Times New Roman" w:eastAsia="Times New Roman" w:hAnsi="Times New Roman" w:cs="Times New Roman"/>
          <w:sz w:val="24"/>
          <w:szCs w:val="24"/>
        </w:rPr>
        <w:t>30</w:t>
      </w:r>
      <w:r w:rsidR="00054814" w:rsidRPr="00016D31">
        <w:rPr>
          <w:rFonts w:ascii="Times New Roman" w:eastAsia="Times New Roman" w:hAnsi="Times New Roman" w:cs="Times New Roman"/>
          <w:sz w:val="24"/>
          <w:szCs w:val="24"/>
        </w:rPr>
        <w:t xml:space="preserve">/day for </w:t>
      </w:r>
      <w:r w:rsidR="00016D31" w:rsidRPr="00016D31">
        <w:rPr>
          <w:rFonts w:ascii="Times New Roman" w:eastAsia="Times New Roman" w:hAnsi="Times New Roman" w:cs="Times New Roman"/>
          <w:sz w:val="24"/>
          <w:szCs w:val="24"/>
        </w:rPr>
        <w:t>15</w:t>
      </w:r>
      <w:r w:rsidR="00054814" w:rsidRPr="00016D31">
        <w:rPr>
          <w:rFonts w:ascii="Times New Roman" w:eastAsia="Times New Roman" w:hAnsi="Times New Roman" w:cs="Times New Roman"/>
          <w:sz w:val="24"/>
          <w:szCs w:val="24"/>
        </w:rPr>
        <w:t xml:space="preserve"> days in Year 3 and Year 4</w:t>
      </w:r>
      <w:r w:rsidR="00054814">
        <w:rPr>
          <w:rFonts w:ascii="Times New Roman" w:eastAsia="Times New Roman" w:hAnsi="Times New Roman" w:cs="Times New Roman"/>
          <w:sz w:val="24"/>
          <w:szCs w:val="24"/>
        </w:rPr>
        <w:t xml:space="preserve">, </w:t>
      </w:r>
      <w:r w:rsidR="00C717B1">
        <w:rPr>
          <w:rFonts w:ascii="Times New Roman" w:eastAsia="Times New Roman" w:hAnsi="Times New Roman" w:cs="Times New Roman"/>
          <w:sz w:val="24"/>
          <w:szCs w:val="24"/>
        </w:rPr>
        <w:t xml:space="preserve">for a total estimated cost of </w:t>
      </w:r>
      <w:r w:rsidR="00C717B1" w:rsidRPr="00016D31">
        <w:rPr>
          <w:rFonts w:ascii="Times New Roman" w:eastAsia="Times New Roman" w:hAnsi="Times New Roman" w:cs="Times New Roman"/>
          <w:b/>
          <w:bCs/>
          <w:sz w:val="24"/>
          <w:szCs w:val="24"/>
        </w:rPr>
        <w:t>$</w:t>
      </w:r>
      <w:r w:rsidR="00016D31" w:rsidRPr="00016D31">
        <w:rPr>
          <w:rFonts w:ascii="Times New Roman" w:eastAsia="Times New Roman" w:hAnsi="Times New Roman" w:cs="Times New Roman"/>
          <w:b/>
          <w:bCs/>
          <w:sz w:val="24"/>
          <w:szCs w:val="24"/>
        </w:rPr>
        <w:t>9</w:t>
      </w:r>
      <w:r w:rsidR="00C717B1" w:rsidRPr="00016D31">
        <w:rPr>
          <w:rFonts w:ascii="Times New Roman" w:eastAsia="Times New Roman" w:hAnsi="Times New Roman" w:cs="Times New Roman"/>
          <w:b/>
          <w:bCs/>
          <w:sz w:val="24"/>
          <w:szCs w:val="24"/>
        </w:rPr>
        <w:t>00</w:t>
      </w:r>
      <w:r w:rsidR="00C717B1">
        <w:rPr>
          <w:rFonts w:ascii="Times New Roman" w:eastAsia="Times New Roman" w:hAnsi="Times New Roman" w:cs="Times New Roman"/>
          <w:sz w:val="24"/>
          <w:szCs w:val="24"/>
        </w:rPr>
        <w:t>.</w:t>
      </w:r>
    </w:p>
    <w:p w14:paraId="331C304A" w14:textId="5B754EBD" w:rsidR="00C717B1" w:rsidRDefault="00C717B1" w:rsidP="002D24D8">
      <w:pPr>
        <w:spacing w:after="0"/>
        <w:jc w:val="both"/>
        <w:rPr>
          <w:rFonts w:ascii="Times New Roman" w:eastAsia="Times New Roman" w:hAnsi="Times New Roman" w:cs="Times New Roman"/>
          <w:sz w:val="24"/>
          <w:szCs w:val="24"/>
        </w:rPr>
      </w:pPr>
    </w:p>
    <w:p w14:paraId="7E7DBCF1" w14:textId="2DB46FCB" w:rsidR="00C717B1" w:rsidRDefault="00C717B1" w:rsidP="00C717B1">
      <w:pPr>
        <w:spacing w:after="0"/>
        <w:jc w:val="both"/>
        <w:rPr>
          <w:rFonts w:ascii="Times New Roman" w:eastAsia="Times New Roman" w:hAnsi="Times New Roman" w:cs="Times New Roman"/>
          <w:b/>
          <w:bCs/>
          <w:sz w:val="24"/>
          <w:szCs w:val="24"/>
          <w:u w:val="single"/>
        </w:rPr>
      </w:pPr>
      <w:r w:rsidRPr="00C717B1">
        <w:rPr>
          <w:rFonts w:ascii="Times New Roman" w:eastAsia="Times New Roman" w:hAnsi="Times New Roman" w:cs="Times New Roman"/>
          <w:b/>
          <w:bCs/>
          <w:sz w:val="24"/>
          <w:szCs w:val="24"/>
          <w:u w:val="single"/>
        </w:rPr>
        <w:t xml:space="preserve">1.14 Monitoring and Development of USMCA Cases </w:t>
      </w:r>
    </w:p>
    <w:p w14:paraId="7E319536" w14:textId="77777777" w:rsidR="00C717B1" w:rsidRPr="00C717B1" w:rsidRDefault="00C717B1" w:rsidP="00C717B1">
      <w:pPr>
        <w:spacing w:after="0"/>
        <w:jc w:val="both"/>
        <w:rPr>
          <w:rFonts w:ascii="Times New Roman" w:eastAsia="Times New Roman" w:hAnsi="Times New Roman" w:cs="Times New Roman"/>
          <w:b/>
          <w:bCs/>
          <w:sz w:val="24"/>
          <w:szCs w:val="24"/>
          <w:u w:val="single"/>
        </w:rPr>
      </w:pPr>
    </w:p>
    <w:p w14:paraId="3E5A89EB" w14:textId="74B049F9" w:rsidR="00C717B1" w:rsidRPr="00054814" w:rsidRDefault="00C52DD9" w:rsidP="00C717B1">
      <w:pPr>
        <w:spacing w:after="0"/>
        <w:jc w:val="both"/>
        <w:rPr>
          <w:rFonts w:ascii="Times New Roman" w:eastAsia="Times New Roman" w:hAnsi="Times New Roman" w:cs="Times New Roman"/>
          <w:sz w:val="24"/>
          <w:szCs w:val="24"/>
        </w:rPr>
      </w:pPr>
      <w:r w:rsidRPr="00016D31">
        <w:rPr>
          <w:rFonts w:ascii="Times New Roman" w:eastAsia="Times New Roman" w:hAnsi="Times New Roman" w:cs="Times New Roman"/>
          <w:b/>
          <w:bCs/>
          <w:sz w:val="24"/>
          <w:szCs w:val="24"/>
        </w:rPr>
        <w:t xml:space="preserve">Consultant: Development of document of cases: </w:t>
      </w:r>
      <w:r>
        <w:rPr>
          <w:rFonts w:ascii="Times New Roman" w:eastAsia="Times New Roman" w:hAnsi="Times New Roman" w:cs="Times New Roman"/>
          <w:sz w:val="24"/>
          <w:szCs w:val="24"/>
        </w:rPr>
        <w:t xml:space="preserve">POA is budgeting for a consultant to develop a document of cases at a rate of </w:t>
      </w:r>
      <w:r w:rsidRPr="00016D31">
        <w:rPr>
          <w:rFonts w:ascii="Times New Roman" w:eastAsia="Times New Roman" w:hAnsi="Times New Roman" w:cs="Times New Roman"/>
          <w:sz w:val="24"/>
          <w:szCs w:val="24"/>
        </w:rPr>
        <w:t>$</w:t>
      </w:r>
      <w:r w:rsidR="00016D31" w:rsidRPr="00016D31">
        <w:rPr>
          <w:rFonts w:ascii="Times New Roman" w:eastAsia="Times New Roman" w:hAnsi="Times New Roman" w:cs="Times New Roman"/>
          <w:sz w:val="24"/>
          <w:szCs w:val="24"/>
        </w:rPr>
        <w:t>25</w:t>
      </w:r>
      <w:r w:rsidRPr="00016D31">
        <w:rPr>
          <w:rFonts w:ascii="Times New Roman" w:eastAsia="Times New Roman" w:hAnsi="Times New Roman" w:cs="Times New Roman"/>
          <w:sz w:val="24"/>
          <w:szCs w:val="24"/>
        </w:rPr>
        <w:t xml:space="preserve">0/day </w:t>
      </w:r>
      <w:r w:rsidR="0080781A" w:rsidRPr="00016D31">
        <w:rPr>
          <w:rFonts w:ascii="Times New Roman" w:eastAsia="Times New Roman" w:hAnsi="Times New Roman" w:cs="Times New Roman"/>
          <w:sz w:val="24"/>
          <w:szCs w:val="24"/>
        </w:rPr>
        <w:t xml:space="preserve">for </w:t>
      </w:r>
      <w:r w:rsidR="00016D31" w:rsidRPr="00016D31">
        <w:rPr>
          <w:rFonts w:ascii="Times New Roman" w:eastAsia="Times New Roman" w:hAnsi="Times New Roman" w:cs="Times New Roman"/>
          <w:sz w:val="24"/>
          <w:szCs w:val="24"/>
        </w:rPr>
        <w:t>4</w:t>
      </w:r>
      <w:r w:rsidR="0080781A" w:rsidRPr="00016D31">
        <w:rPr>
          <w:rFonts w:ascii="Times New Roman" w:eastAsia="Times New Roman" w:hAnsi="Times New Roman" w:cs="Times New Roman"/>
          <w:sz w:val="24"/>
          <w:szCs w:val="24"/>
        </w:rPr>
        <w:t>0 days in Year 2</w:t>
      </w:r>
      <w:r w:rsidR="00016D31" w:rsidRPr="00016D31">
        <w:rPr>
          <w:rFonts w:ascii="Times New Roman" w:eastAsia="Times New Roman" w:hAnsi="Times New Roman" w:cs="Times New Roman"/>
          <w:sz w:val="24"/>
          <w:szCs w:val="24"/>
        </w:rPr>
        <w:t>,</w:t>
      </w:r>
      <w:r w:rsidR="0080781A" w:rsidRPr="00016D31">
        <w:rPr>
          <w:rFonts w:ascii="Times New Roman" w:eastAsia="Times New Roman" w:hAnsi="Times New Roman" w:cs="Times New Roman"/>
          <w:sz w:val="24"/>
          <w:szCs w:val="24"/>
        </w:rPr>
        <w:t xml:space="preserve"> and 30 days in Year 3</w:t>
      </w:r>
      <w:r w:rsidR="00016D31" w:rsidRPr="00016D31">
        <w:rPr>
          <w:rFonts w:ascii="Times New Roman" w:eastAsia="Times New Roman" w:hAnsi="Times New Roman" w:cs="Times New Roman"/>
          <w:sz w:val="24"/>
          <w:szCs w:val="24"/>
        </w:rPr>
        <w:t xml:space="preserve"> and Year 4</w:t>
      </w:r>
      <w:r w:rsidR="0080781A" w:rsidRPr="00016D31">
        <w:rPr>
          <w:rFonts w:ascii="Times New Roman" w:eastAsia="Times New Roman" w:hAnsi="Times New Roman" w:cs="Times New Roman"/>
          <w:sz w:val="24"/>
          <w:szCs w:val="24"/>
        </w:rPr>
        <w:t>.</w:t>
      </w:r>
      <w:r w:rsidR="0080781A">
        <w:rPr>
          <w:rFonts w:ascii="Times New Roman" w:eastAsia="Times New Roman" w:hAnsi="Times New Roman" w:cs="Times New Roman"/>
          <w:sz w:val="24"/>
          <w:szCs w:val="24"/>
        </w:rPr>
        <w:t xml:space="preserve"> The total estimated cost is </w:t>
      </w:r>
      <w:r w:rsidR="0080781A" w:rsidRPr="00D24090">
        <w:rPr>
          <w:rFonts w:ascii="Times New Roman" w:eastAsia="Times New Roman" w:hAnsi="Times New Roman" w:cs="Times New Roman"/>
          <w:b/>
          <w:bCs/>
          <w:sz w:val="24"/>
          <w:szCs w:val="24"/>
        </w:rPr>
        <w:t>$</w:t>
      </w:r>
      <w:r w:rsidR="00016D31" w:rsidRPr="00D24090">
        <w:rPr>
          <w:rFonts w:ascii="Times New Roman" w:eastAsia="Times New Roman" w:hAnsi="Times New Roman" w:cs="Times New Roman"/>
          <w:b/>
          <w:bCs/>
          <w:sz w:val="24"/>
          <w:szCs w:val="24"/>
        </w:rPr>
        <w:t>25,0</w:t>
      </w:r>
      <w:r w:rsidR="0080781A" w:rsidRPr="00D24090">
        <w:rPr>
          <w:rFonts w:ascii="Times New Roman" w:eastAsia="Times New Roman" w:hAnsi="Times New Roman" w:cs="Times New Roman"/>
          <w:b/>
          <w:bCs/>
          <w:sz w:val="24"/>
          <w:szCs w:val="24"/>
        </w:rPr>
        <w:t>00</w:t>
      </w:r>
      <w:r w:rsidR="0080781A" w:rsidRPr="00D24090">
        <w:rPr>
          <w:rFonts w:ascii="Times New Roman" w:eastAsia="Times New Roman" w:hAnsi="Times New Roman" w:cs="Times New Roman"/>
          <w:sz w:val="24"/>
          <w:szCs w:val="24"/>
        </w:rPr>
        <w:t>.</w:t>
      </w:r>
    </w:p>
    <w:p w14:paraId="0FDB4EC4" w14:textId="77777777" w:rsidR="00C7614D" w:rsidRDefault="00C7614D" w:rsidP="090C0B2F">
      <w:pPr>
        <w:spacing w:after="0"/>
        <w:jc w:val="both"/>
        <w:rPr>
          <w:rFonts w:ascii="Times New Roman" w:eastAsia="Times New Roman" w:hAnsi="Times New Roman" w:cs="Times New Roman"/>
          <w:sz w:val="24"/>
          <w:szCs w:val="24"/>
        </w:rPr>
      </w:pPr>
    </w:p>
    <w:p w14:paraId="6DE9F2C7" w14:textId="52F8B752" w:rsidR="7DA2A5AF" w:rsidRDefault="7DA2A5AF" w:rsidP="090C0B2F">
      <w:pPr>
        <w:spacing w:after="0"/>
        <w:jc w:val="both"/>
        <w:rPr>
          <w:rFonts w:ascii="Times New Roman" w:eastAsia="Times New Roman" w:hAnsi="Times New Roman" w:cs="Times New Roman"/>
          <w:b/>
          <w:bCs/>
          <w:i/>
          <w:iCs/>
          <w:color w:val="000000" w:themeColor="text1"/>
          <w:sz w:val="24"/>
          <w:szCs w:val="24"/>
        </w:rPr>
      </w:pPr>
      <w:r w:rsidRPr="090C0B2F">
        <w:rPr>
          <w:rFonts w:ascii="Times New Roman" w:eastAsia="Times New Roman" w:hAnsi="Times New Roman" w:cs="Times New Roman"/>
          <w:i/>
          <w:iCs/>
          <w:color w:val="000000" w:themeColor="text1"/>
          <w:sz w:val="24"/>
          <w:szCs w:val="24"/>
        </w:rPr>
        <w:t xml:space="preserve">The total budgeted for Outcome 1 is </w:t>
      </w:r>
      <w:r w:rsidRPr="00D24090">
        <w:rPr>
          <w:rFonts w:ascii="Times New Roman" w:eastAsia="Times New Roman" w:hAnsi="Times New Roman" w:cs="Times New Roman"/>
          <w:i/>
          <w:iCs/>
          <w:color w:val="000000" w:themeColor="text1"/>
          <w:sz w:val="24"/>
          <w:szCs w:val="24"/>
        </w:rPr>
        <w:t>$</w:t>
      </w:r>
      <w:r w:rsidR="0038440D">
        <w:rPr>
          <w:rFonts w:ascii="Times New Roman" w:eastAsia="Times New Roman" w:hAnsi="Times New Roman" w:cs="Times New Roman"/>
          <w:i/>
          <w:iCs/>
          <w:color w:val="000000" w:themeColor="text1"/>
          <w:sz w:val="24"/>
          <w:szCs w:val="24"/>
        </w:rPr>
        <w:t>465,</w:t>
      </w:r>
      <w:r w:rsidR="00EB7986">
        <w:rPr>
          <w:rFonts w:ascii="Times New Roman" w:eastAsia="Times New Roman" w:hAnsi="Times New Roman" w:cs="Times New Roman"/>
          <w:i/>
          <w:iCs/>
          <w:color w:val="000000" w:themeColor="text1"/>
          <w:sz w:val="24"/>
          <w:szCs w:val="24"/>
        </w:rPr>
        <w:t>806</w:t>
      </w:r>
      <w:r w:rsidRPr="090C0B2F">
        <w:rPr>
          <w:rFonts w:ascii="Times New Roman" w:eastAsia="Times New Roman" w:hAnsi="Times New Roman" w:cs="Times New Roman"/>
          <w:i/>
          <w:iCs/>
          <w:color w:val="000000" w:themeColor="text1"/>
          <w:sz w:val="24"/>
          <w:szCs w:val="24"/>
        </w:rPr>
        <w:t xml:space="preserve"> in Year 1, </w:t>
      </w:r>
      <w:r w:rsidRPr="00D24090">
        <w:rPr>
          <w:rFonts w:ascii="Times New Roman" w:eastAsia="Times New Roman" w:hAnsi="Times New Roman" w:cs="Times New Roman"/>
          <w:i/>
          <w:iCs/>
          <w:color w:val="000000" w:themeColor="text1"/>
          <w:sz w:val="24"/>
          <w:szCs w:val="24"/>
        </w:rPr>
        <w:t>$</w:t>
      </w:r>
      <w:r w:rsidR="00255A58" w:rsidRPr="00D24090">
        <w:rPr>
          <w:rFonts w:ascii="Times New Roman" w:eastAsia="Times New Roman" w:hAnsi="Times New Roman" w:cs="Times New Roman"/>
          <w:i/>
          <w:iCs/>
          <w:color w:val="000000" w:themeColor="text1"/>
          <w:sz w:val="24"/>
          <w:szCs w:val="24"/>
        </w:rPr>
        <w:t>1,06</w:t>
      </w:r>
      <w:r w:rsidR="005F03F3">
        <w:rPr>
          <w:rFonts w:ascii="Times New Roman" w:eastAsia="Times New Roman" w:hAnsi="Times New Roman" w:cs="Times New Roman"/>
          <w:i/>
          <w:iCs/>
          <w:color w:val="000000" w:themeColor="text1"/>
          <w:sz w:val="24"/>
          <w:szCs w:val="24"/>
        </w:rPr>
        <w:t>8,</w:t>
      </w:r>
      <w:r w:rsidR="00466CA5">
        <w:rPr>
          <w:rFonts w:ascii="Times New Roman" w:eastAsia="Times New Roman" w:hAnsi="Times New Roman" w:cs="Times New Roman"/>
          <w:i/>
          <w:iCs/>
          <w:color w:val="000000" w:themeColor="text1"/>
          <w:sz w:val="24"/>
          <w:szCs w:val="24"/>
        </w:rPr>
        <w:t>912</w:t>
      </w:r>
      <w:r w:rsidRPr="090C0B2F">
        <w:rPr>
          <w:rFonts w:ascii="Times New Roman" w:eastAsia="Times New Roman" w:hAnsi="Times New Roman" w:cs="Times New Roman"/>
          <w:i/>
          <w:iCs/>
          <w:color w:val="000000" w:themeColor="text1"/>
          <w:sz w:val="24"/>
          <w:szCs w:val="24"/>
        </w:rPr>
        <w:t xml:space="preserve"> in Year 2, </w:t>
      </w:r>
      <w:r w:rsidRPr="00D24090">
        <w:rPr>
          <w:rFonts w:ascii="Times New Roman" w:eastAsia="Times New Roman" w:hAnsi="Times New Roman" w:cs="Times New Roman"/>
          <w:i/>
          <w:iCs/>
          <w:color w:val="000000" w:themeColor="text1"/>
          <w:sz w:val="24"/>
          <w:szCs w:val="24"/>
        </w:rPr>
        <w:t>$</w:t>
      </w:r>
      <w:r w:rsidR="00453CF5" w:rsidRPr="00D24090">
        <w:rPr>
          <w:rFonts w:ascii="Times New Roman" w:eastAsia="Times New Roman" w:hAnsi="Times New Roman" w:cs="Times New Roman"/>
          <w:i/>
          <w:iCs/>
          <w:color w:val="000000" w:themeColor="text1"/>
          <w:sz w:val="24"/>
          <w:szCs w:val="24"/>
        </w:rPr>
        <w:t>1,</w:t>
      </w:r>
      <w:r w:rsidR="000F16F9">
        <w:rPr>
          <w:rFonts w:ascii="Times New Roman" w:eastAsia="Times New Roman" w:hAnsi="Times New Roman" w:cs="Times New Roman"/>
          <w:i/>
          <w:iCs/>
          <w:color w:val="000000" w:themeColor="text1"/>
          <w:sz w:val="24"/>
          <w:szCs w:val="24"/>
        </w:rPr>
        <w:t>030,480</w:t>
      </w:r>
      <w:r w:rsidRPr="090C0B2F">
        <w:rPr>
          <w:rFonts w:ascii="Times New Roman" w:eastAsia="Times New Roman" w:hAnsi="Times New Roman" w:cs="Times New Roman"/>
          <w:i/>
          <w:iCs/>
          <w:color w:val="000000" w:themeColor="text1"/>
          <w:sz w:val="24"/>
          <w:szCs w:val="24"/>
        </w:rPr>
        <w:t xml:space="preserve"> in Year 3, </w:t>
      </w:r>
      <w:r w:rsidRPr="00D24090">
        <w:rPr>
          <w:rFonts w:ascii="Times New Roman" w:eastAsia="Times New Roman" w:hAnsi="Times New Roman" w:cs="Times New Roman"/>
          <w:i/>
          <w:iCs/>
          <w:color w:val="000000" w:themeColor="text1"/>
          <w:sz w:val="24"/>
          <w:szCs w:val="24"/>
        </w:rPr>
        <w:t>$</w:t>
      </w:r>
      <w:r w:rsidR="00453CF5" w:rsidRPr="00D24090">
        <w:rPr>
          <w:rFonts w:ascii="Times New Roman" w:eastAsia="Times New Roman" w:hAnsi="Times New Roman" w:cs="Times New Roman"/>
          <w:i/>
          <w:iCs/>
          <w:color w:val="000000" w:themeColor="text1"/>
          <w:sz w:val="24"/>
          <w:szCs w:val="24"/>
        </w:rPr>
        <w:t>9</w:t>
      </w:r>
      <w:r w:rsidR="000F29EC">
        <w:rPr>
          <w:rFonts w:ascii="Times New Roman" w:eastAsia="Times New Roman" w:hAnsi="Times New Roman" w:cs="Times New Roman"/>
          <w:i/>
          <w:iCs/>
          <w:color w:val="000000" w:themeColor="text1"/>
          <w:sz w:val="24"/>
          <w:szCs w:val="24"/>
        </w:rPr>
        <w:t>60,</w:t>
      </w:r>
      <w:r w:rsidR="00557591">
        <w:rPr>
          <w:rFonts w:ascii="Times New Roman" w:eastAsia="Times New Roman" w:hAnsi="Times New Roman" w:cs="Times New Roman"/>
          <w:i/>
          <w:iCs/>
          <w:color w:val="000000" w:themeColor="text1"/>
          <w:sz w:val="24"/>
          <w:szCs w:val="24"/>
        </w:rPr>
        <w:t>813</w:t>
      </w:r>
      <w:r w:rsidRPr="090C0B2F">
        <w:rPr>
          <w:rFonts w:ascii="Times New Roman" w:eastAsia="Times New Roman" w:hAnsi="Times New Roman" w:cs="Times New Roman"/>
          <w:i/>
          <w:iCs/>
          <w:color w:val="000000" w:themeColor="text1"/>
          <w:sz w:val="24"/>
          <w:szCs w:val="24"/>
        </w:rPr>
        <w:t xml:space="preserve"> in Year 4,</w:t>
      </w:r>
      <w:r w:rsidR="08735DF2" w:rsidRPr="090C0B2F">
        <w:rPr>
          <w:rFonts w:ascii="Times New Roman" w:eastAsia="Times New Roman" w:hAnsi="Times New Roman" w:cs="Times New Roman"/>
          <w:i/>
          <w:iCs/>
          <w:color w:val="000000" w:themeColor="text1"/>
          <w:sz w:val="24"/>
          <w:szCs w:val="24"/>
        </w:rPr>
        <w:t xml:space="preserve"> </w:t>
      </w:r>
      <w:r w:rsidR="00C717B1">
        <w:rPr>
          <w:rFonts w:ascii="Times New Roman" w:eastAsia="Times New Roman" w:hAnsi="Times New Roman" w:cs="Times New Roman"/>
          <w:i/>
          <w:iCs/>
          <w:color w:val="000000" w:themeColor="text1"/>
          <w:sz w:val="24"/>
          <w:szCs w:val="24"/>
        </w:rPr>
        <w:t xml:space="preserve">and </w:t>
      </w:r>
      <w:r w:rsidR="00C717B1" w:rsidRPr="00D24090">
        <w:rPr>
          <w:rFonts w:ascii="Times New Roman" w:eastAsia="Times New Roman" w:hAnsi="Times New Roman" w:cs="Times New Roman"/>
          <w:i/>
          <w:iCs/>
          <w:color w:val="000000" w:themeColor="text1"/>
          <w:sz w:val="24"/>
          <w:szCs w:val="24"/>
        </w:rPr>
        <w:t>$</w:t>
      </w:r>
      <w:r w:rsidR="00453CF5" w:rsidRPr="00D24090">
        <w:rPr>
          <w:rFonts w:ascii="Times New Roman" w:eastAsia="Times New Roman" w:hAnsi="Times New Roman" w:cs="Times New Roman"/>
          <w:i/>
          <w:iCs/>
          <w:color w:val="000000" w:themeColor="text1"/>
          <w:sz w:val="24"/>
          <w:szCs w:val="24"/>
        </w:rPr>
        <w:t>133</w:t>
      </w:r>
      <w:r w:rsidR="00961E8C" w:rsidRPr="00D24090">
        <w:rPr>
          <w:rFonts w:ascii="Times New Roman" w:eastAsia="Times New Roman" w:hAnsi="Times New Roman" w:cs="Times New Roman"/>
          <w:i/>
          <w:iCs/>
          <w:color w:val="000000" w:themeColor="text1"/>
          <w:sz w:val="24"/>
          <w:szCs w:val="24"/>
        </w:rPr>
        <w:t>,283</w:t>
      </w:r>
      <w:r w:rsidR="00C717B1">
        <w:rPr>
          <w:rFonts w:ascii="Times New Roman" w:eastAsia="Times New Roman" w:hAnsi="Times New Roman" w:cs="Times New Roman"/>
          <w:i/>
          <w:iCs/>
          <w:color w:val="000000" w:themeColor="text1"/>
          <w:sz w:val="24"/>
          <w:szCs w:val="24"/>
        </w:rPr>
        <w:t xml:space="preserve"> in Year 5</w:t>
      </w:r>
      <w:r w:rsidR="00557591">
        <w:rPr>
          <w:rFonts w:ascii="Times New Roman" w:eastAsia="Times New Roman" w:hAnsi="Times New Roman" w:cs="Times New Roman"/>
          <w:i/>
          <w:iCs/>
          <w:color w:val="000000" w:themeColor="text1"/>
          <w:sz w:val="24"/>
          <w:szCs w:val="24"/>
        </w:rPr>
        <w:t>,</w:t>
      </w:r>
      <w:r w:rsidR="00C717B1">
        <w:rPr>
          <w:rFonts w:ascii="Times New Roman" w:eastAsia="Times New Roman" w:hAnsi="Times New Roman" w:cs="Times New Roman"/>
          <w:i/>
          <w:iCs/>
          <w:color w:val="000000" w:themeColor="text1"/>
          <w:sz w:val="24"/>
          <w:szCs w:val="24"/>
        </w:rPr>
        <w:t xml:space="preserve"> </w:t>
      </w:r>
      <w:r w:rsidRPr="090C0B2F">
        <w:rPr>
          <w:rFonts w:ascii="Times New Roman" w:eastAsia="Times New Roman" w:hAnsi="Times New Roman" w:cs="Times New Roman"/>
          <w:i/>
          <w:iCs/>
          <w:color w:val="000000" w:themeColor="text1"/>
          <w:sz w:val="24"/>
          <w:szCs w:val="24"/>
        </w:rPr>
        <w:t xml:space="preserve">for a grand total of </w:t>
      </w:r>
      <w:r w:rsidRPr="00D24090">
        <w:rPr>
          <w:rFonts w:ascii="Times New Roman" w:eastAsia="Times New Roman" w:hAnsi="Times New Roman" w:cs="Times New Roman"/>
          <w:b/>
          <w:bCs/>
          <w:i/>
          <w:iCs/>
          <w:color w:val="000000" w:themeColor="text1"/>
          <w:sz w:val="24"/>
          <w:szCs w:val="24"/>
        </w:rPr>
        <w:t>$</w:t>
      </w:r>
      <w:r w:rsidR="00961E8C" w:rsidRPr="00D24090">
        <w:rPr>
          <w:rFonts w:ascii="Times New Roman" w:eastAsia="Times New Roman" w:hAnsi="Times New Roman" w:cs="Times New Roman"/>
          <w:b/>
          <w:bCs/>
          <w:i/>
          <w:iCs/>
          <w:color w:val="000000" w:themeColor="text1"/>
          <w:sz w:val="24"/>
          <w:szCs w:val="24"/>
        </w:rPr>
        <w:t>3,</w:t>
      </w:r>
      <w:r w:rsidR="00557591">
        <w:rPr>
          <w:rFonts w:ascii="Times New Roman" w:eastAsia="Times New Roman" w:hAnsi="Times New Roman" w:cs="Times New Roman"/>
          <w:b/>
          <w:bCs/>
          <w:i/>
          <w:iCs/>
          <w:color w:val="000000" w:themeColor="text1"/>
          <w:sz w:val="24"/>
          <w:szCs w:val="24"/>
        </w:rPr>
        <w:t>6</w:t>
      </w:r>
      <w:r w:rsidR="00181DEA">
        <w:rPr>
          <w:rFonts w:ascii="Times New Roman" w:eastAsia="Times New Roman" w:hAnsi="Times New Roman" w:cs="Times New Roman"/>
          <w:b/>
          <w:bCs/>
          <w:i/>
          <w:iCs/>
          <w:color w:val="000000" w:themeColor="text1"/>
          <w:sz w:val="24"/>
          <w:szCs w:val="24"/>
        </w:rPr>
        <w:t>59,294</w:t>
      </w:r>
      <w:r w:rsidRPr="090C0B2F">
        <w:rPr>
          <w:rFonts w:ascii="Times New Roman" w:eastAsia="Times New Roman" w:hAnsi="Times New Roman" w:cs="Times New Roman"/>
          <w:b/>
          <w:bCs/>
          <w:i/>
          <w:iCs/>
          <w:color w:val="000000" w:themeColor="text1"/>
          <w:sz w:val="24"/>
          <w:szCs w:val="24"/>
        </w:rPr>
        <w:t>.</w:t>
      </w:r>
    </w:p>
    <w:p w14:paraId="3F6D5B9A" w14:textId="7FA2FD9F" w:rsidR="090C0B2F" w:rsidRDefault="090C0B2F" w:rsidP="090C0B2F">
      <w:pPr>
        <w:spacing w:after="0"/>
        <w:jc w:val="both"/>
        <w:rPr>
          <w:rFonts w:ascii="Times New Roman" w:eastAsia="Times New Roman" w:hAnsi="Times New Roman" w:cs="Times New Roman"/>
          <w:sz w:val="24"/>
          <w:szCs w:val="24"/>
        </w:rPr>
      </w:pPr>
    </w:p>
    <w:p w14:paraId="5E066C04" w14:textId="2A2448AD" w:rsidR="090C0B2F" w:rsidRDefault="002E703D" w:rsidP="090C0B2F">
      <w:pPr>
        <w:spacing w:after="0"/>
        <w:jc w:val="both"/>
        <w:rPr>
          <w:rFonts w:ascii="Times New Roman" w:eastAsia="Times New Roman" w:hAnsi="Times New Roman" w:cs="Times New Roman"/>
          <w:b/>
          <w:bCs/>
          <w:sz w:val="24"/>
          <w:szCs w:val="24"/>
          <w:u w:val="single"/>
        </w:rPr>
      </w:pPr>
      <w:r w:rsidRPr="002E703D">
        <w:rPr>
          <w:rFonts w:ascii="Times New Roman" w:eastAsia="Times New Roman" w:hAnsi="Times New Roman" w:cs="Times New Roman"/>
          <w:b/>
          <w:bCs/>
          <w:sz w:val="24"/>
          <w:szCs w:val="24"/>
          <w:u w:val="single"/>
        </w:rPr>
        <w:t>Outcome 2: Build the capacity of the federal and state level Secretariat of Labor and Social Welfare (Secretaría de Trabajo y Prevención Social or STPS) staff and constituents from key institutions to conduct outreach regarding labor rights and implementation of the labor reforms among target audiences.</w:t>
      </w:r>
    </w:p>
    <w:p w14:paraId="4D04E3BF" w14:textId="77777777" w:rsidR="002E703D" w:rsidRDefault="002E703D" w:rsidP="090C0B2F">
      <w:pPr>
        <w:spacing w:after="0"/>
        <w:jc w:val="both"/>
        <w:rPr>
          <w:rFonts w:ascii="Times New Roman" w:eastAsia="Times New Roman" w:hAnsi="Times New Roman" w:cs="Times New Roman"/>
          <w:b/>
          <w:bCs/>
          <w:sz w:val="24"/>
          <w:szCs w:val="24"/>
        </w:rPr>
      </w:pPr>
    </w:p>
    <w:p w14:paraId="1BD9C7D4" w14:textId="77777777" w:rsidR="00D74C3E" w:rsidRPr="00D74C3E" w:rsidRDefault="008300C6" w:rsidP="00D74C3E">
      <w:pPr>
        <w:spacing w:after="0"/>
        <w:jc w:val="both"/>
        <w:rPr>
          <w:rFonts w:ascii="Times New Roman" w:eastAsia="Times New Roman" w:hAnsi="Times New Roman" w:cs="Times New Roman"/>
          <w:b/>
          <w:sz w:val="24"/>
          <w:szCs w:val="24"/>
        </w:rPr>
      </w:pPr>
      <w:r w:rsidRPr="00097B9B">
        <w:rPr>
          <w:rFonts w:ascii="Times New Roman" w:eastAsia="Times New Roman" w:hAnsi="Times New Roman" w:cs="Times New Roman"/>
          <w:b/>
          <w:sz w:val="24"/>
          <w:szCs w:val="24"/>
        </w:rPr>
        <w:t>Activities/Costs</w:t>
      </w:r>
    </w:p>
    <w:p w14:paraId="0CD3CEE2" w14:textId="77777777" w:rsidR="008300C6" w:rsidRDefault="008300C6" w:rsidP="008300C6">
      <w:pPr>
        <w:spacing w:after="0"/>
        <w:jc w:val="both"/>
        <w:rPr>
          <w:rFonts w:ascii="Times New Roman" w:eastAsia="Times New Roman" w:hAnsi="Times New Roman" w:cs="Times New Roman"/>
          <w:b/>
          <w:sz w:val="24"/>
          <w:szCs w:val="24"/>
          <w:u w:val="single"/>
        </w:rPr>
      </w:pPr>
    </w:p>
    <w:p w14:paraId="34B476CA" w14:textId="5C2177EF" w:rsidR="008300C6" w:rsidRPr="00097B9B" w:rsidRDefault="008300C6" w:rsidP="008300C6">
      <w:pPr>
        <w:spacing w:after="0"/>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2</w:t>
      </w:r>
      <w:r w:rsidRPr="00097B9B">
        <w:rPr>
          <w:rFonts w:ascii="Times New Roman" w:eastAsia="Times New Roman" w:hAnsi="Times New Roman" w:cs="Times New Roman"/>
          <w:b/>
          <w:sz w:val="24"/>
          <w:szCs w:val="24"/>
          <w:u w:val="single"/>
        </w:rPr>
        <w:t>.1 Sub-Awards</w:t>
      </w:r>
    </w:p>
    <w:p w14:paraId="03AAFFC9" w14:textId="7D2EAB18" w:rsidR="000F049F" w:rsidRDefault="009D3BC8" w:rsidP="000F049F">
      <w:pPr>
        <w:spacing w:after="0"/>
        <w:jc w:val="both"/>
        <w:rPr>
          <w:rFonts w:ascii="Times New Roman" w:eastAsia="Times New Roman" w:hAnsi="Times New Roman" w:cs="Times New Roman"/>
          <w:sz w:val="24"/>
          <w:szCs w:val="24"/>
        </w:rPr>
      </w:pPr>
      <w:r>
        <w:rPr>
          <w:rFonts w:ascii="Times New Roman" w:eastAsia="Times New Roman" w:hAnsi="Times New Roman" w:cs="Times New Roman"/>
          <w:b/>
          <w:color w:val="FF0000"/>
          <w:sz w:val="24"/>
          <w:szCs w:val="24"/>
        </w:rPr>
        <w:t>2.1.1</w:t>
      </w:r>
      <w:r w:rsidR="000F049F" w:rsidRPr="00097B9B">
        <w:rPr>
          <w:rFonts w:ascii="Times New Roman" w:eastAsia="Times New Roman" w:hAnsi="Times New Roman" w:cs="Times New Roman"/>
          <w:b/>
          <w:color w:val="FF0000"/>
          <w:sz w:val="24"/>
          <w:szCs w:val="24"/>
        </w:rPr>
        <w:t xml:space="preserve"> Contractual: Sub-award to </w:t>
      </w:r>
      <w:r>
        <w:rPr>
          <w:rFonts w:ascii="Times New Roman" w:eastAsia="Times New Roman" w:hAnsi="Times New Roman" w:cs="Times New Roman"/>
          <w:b/>
          <w:color w:val="FF0000"/>
          <w:sz w:val="24"/>
          <w:szCs w:val="24"/>
        </w:rPr>
        <w:t>Social Accountability International (SAI):</w:t>
      </w:r>
      <w:r w:rsidR="000F049F">
        <w:rPr>
          <w:rFonts w:ascii="Times New Roman" w:eastAsia="Times New Roman" w:hAnsi="Times New Roman" w:cs="Times New Roman"/>
          <w:b/>
          <w:color w:val="FF0000"/>
          <w:sz w:val="24"/>
          <w:szCs w:val="24"/>
        </w:rPr>
        <w:t xml:space="preserve"> </w:t>
      </w:r>
      <w:r w:rsidR="000F049F">
        <w:rPr>
          <w:rFonts w:ascii="Times New Roman" w:eastAsia="Times New Roman" w:hAnsi="Times New Roman" w:cs="Times New Roman"/>
          <w:sz w:val="24"/>
          <w:szCs w:val="24"/>
        </w:rPr>
        <w:t>POA</w:t>
      </w:r>
      <w:r w:rsidR="000F049F" w:rsidRPr="00097B9B">
        <w:rPr>
          <w:rFonts w:ascii="Times New Roman" w:eastAsia="Times New Roman" w:hAnsi="Times New Roman" w:cs="Times New Roman"/>
          <w:sz w:val="24"/>
          <w:szCs w:val="24"/>
        </w:rPr>
        <w:t xml:space="preserve"> is budgeting for a sub-award to </w:t>
      </w:r>
      <w:r>
        <w:rPr>
          <w:rFonts w:ascii="Times New Roman" w:eastAsia="Times New Roman" w:hAnsi="Times New Roman" w:cs="Times New Roman"/>
          <w:sz w:val="24"/>
          <w:szCs w:val="24"/>
        </w:rPr>
        <w:t>SAI</w:t>
      </w:r>
      <w:r w:rsidR="000F049F" w:rsidRPr="00097B9B">
        <w:rPr>
          <w:rFonts w:ascii="Times New Roman" w:eastAsia="Times New Roman" w:hAnsi="Times New Roman" w:cs="Times New Roman"/>
          <w:sz w:val="24"/>
          <w:szCs w:val="24"/>
        </w:rPr>
        <w:t xml:space="preserve"> to provide technical assistance on</w:t>
      </w:r>
      <w:r w:rsidR="000F049F">
        <w:rPr>
          <w:rFonts w:ascii="Times New Roman" w:eastAsia="Times New Roman" w:hAnsi="Times New Roman" w:cs="Times New Roman"/>
          <w:sz w:val="24"/>
          <w:szCs w:val="24"/>
        </w:rPr>
        <w:t xml:space="preserve"> </w:t>
      </w:r>
      <w:r w:rsidR="000F049F" w:rsidRPr="0066297B">
        <w:rPr>
          <w:rFonts w:ascii="Times New Roman" w:eastAsia="Times New Roman" w:hAnsi="Times New Roman" w:cs="Times New Roman"/>
          <w:sz w:val="24"/>
          <w:szCs w:val="24"/>
        </w:rPr>
        <w:t xml:space="preserve">Outcome </w:t>
      </w:r>
      <w:r>
        <w:rPr>
          <w:rFonts w:ascii="Times New Roman" w:eastAsia="Times New Roman" w:hAnsi="Times New Roman" w:cs="Times New Roman"/>
          <w:sz w:val="24"/>
          <w:szCs w:val="24"/>
        </w:rPr>
        <w:t>2</w:t>
      </w:r>
      <w:r w:rsidR="000F049F" w:rsidRPr="00097B9B">
        <w:rPr>
          <w:rFonts w:ascii="Times New Roman" w:eastAsia="Times New Roman" w:hAnsi="Times New Roman" w:cs="Times New Roman"/>
          <w:sz w:val="24"/>
          <w:szCs w:val="24"/>
        </w:rPr>
        <w:t xml:space="preserve">. The sub-award will cover personnel, fringe, supplies, and other direct expenses to carry out activities, including a de minimis indirect cost rate of 10%. </w:t>
      </w:r>
      <w:r>
        <w:rPr>
          <w:rFonts w:ascii="Times New Roman" w:eastAsia="Times New Roman" w:hAnsi="Times New Roman" w:cs="Times New Roman"/>
          <w:sz w:val="24"/>
          <w:szCs w:val="24"/>
        </w:rPr>
        <w:t>SAI’s</w:t>
      </w:r>
      <w:r w:rsidR="000F049F">
        <w:rPr>
          <w:rFonts w:ascii="Times New Roman" w:eastAsia="Times New Roman" w:hAnsi="Times New Roman" w:cs="Times New Roman"/>
          <w:sz w:val="24"/>
          <w:szCs w:val="24"/>
        </w:rPr>
        <w:t xml:space="preserve"> </w:t>
      </w:r>
      <w:r w:rsidR="000F049F" w:rsidRPr="00097B9B">
        <w:rPr>
          <w:rFonts w:ascii="Times New Roman" w:eastAsia="Times New Roman" w:hAnsi="Times New Roman" w:cs="Times New Roman"/>
          <w:sz w:val="24"/>
          <w:szCs w:val="24"/>
        </w:rPr>
        <w:t xml:space="preserve">sub-award budget presents costs for </w:t>
      </w:r>
      <w:r w:rsidR="0066297B" w:rsidRPr="0066297B">
        <w:rPr>
          <w:rFonts w:ascii="Times New Roman" w:eastAsia="Times New Roman" w:hAnsi="Times New Roman" w:cs="Times New Roman"/>
          <w:sz w:val="24"/>
          <w:szCs w:val="24"/>
        </w:rPr>
        <w:t>49</w:t>
      </w:r>
      <w:r w:rsidR="000F049F" w:rsidRPr="0066297B">
        <w:rPr>
          <w:rFonts w:ascii="Times New Roman" w:eastAsia="Times New Roman" w:hAnsi="Times New Roman" w:cs="Times New Roman"/>
          <w:sz w:val="24"/>
          <w:szCs w:val="24"/>
        </w:rPr>
        <w:t xml:space="preserve"> months</w:t>
      </w:r>
      <w:r w:rsidR="000F049F" w:rsidRPr="00097B9B">
        <w:rPr>
          <w:rFonts w:ascii="Times New Roman" w:eastAsia="Times New Roman" w:hAnsi="Times New Roman" w:cs="Times New Roman"/>
          <w:sz w:val="24"/>
          <w:szCs w:val="24"/>
        </w:rPr>
        <w:t xml:space="preserve"> of implementation. All costs are consistent with current prices paid, quotes obtained, or historical precedent. </w:t>
      </w:r>
      <w:r w:rsidR="000F049F">
        <w:rPr>
          <w:rFonts w:ascii="Times New Roman" w:eastAsia="Times New Roman" w:hAnsi="Times New Roman" w:cs="Times New Roman"/>
          <w:sz w:val="24"/>
          <w:szCs w:val="24"/>
        </w:rPr>
        <w:t>POA</w:t>
      </w:r>
      <w:r w:rsidR="000F049F" w:rsidRPr="00097B9B">
        <w:rPr>
          <w:rFonts w:ascii="Times New Roman" w:eastAsia="Times New Roman" w:hAnsi="Times New Roman" w:cs="Times New Roman"/>
          <w:sz w:val="24"/>
          <w:szCs w:val="24"/>
        </w:rPr>
        <w:t xml:space="preserve"> and </w:t>
      </w:r>
      <w:r>
        <w:rPr>
          <w:rFonts w:ascii="Times New Roman" w:eastAsia="Times New Roman" w:hAnsi="Times New Roman" w:cs="Times New Roman"/>
          <w:sz w:val="24"/>
          <w:szCs w:val="24"/>
        </w:rPr>
        <w:t>SAI</w:t>
      </w:r>
      <w:r w:rsidR="000F049F">
        <w:rPr>
          <w:rFonts w:ascii="Times New Roman" w:eastAsia="Times New Roman" w:hAnsi="Times New Roman" w:cs="Times New Roman"/>
          <w:sz w:val="24"/>
          <w:szCs w:val="24"/>
        </w:rPr>
        <w:t xml:space="preserve"> </w:t>
      </w:r>
      <w:r w:rsidR="000F049F" w:rsidRPr="00097B9B">
        <w:rPr>
          <w:rFonts w:ascii="Times New Roman" w:eastAsia="Times New Roman" w:hAnsi="Times New Roman" w:cs="Times New Roman"/>
          <w:sz w:val="24"/>
          <w:szCs w:val="24"/>
        </w:rPr>
        <w:t xml:space="preserve">estimate costs to be </w:t>
      </w:r>
      <w:r w:rsidR="000F049F" w:rsidRPr="009A5531">
        <w:rPr>
          <w:rFonts w:ascii="Times New Roman" w:eastAsia="Times New Roman" w:hAnsi="Times New Roman" w:cs="Times New Roman"/>
          <w:sz w:val="24"/>
          <w:szCs w:val="24"/>
        </w:rPr>
        <w:t>$</w:t>
      </w:r>
      <w:r w:rsidR="0066297B" w:rsidRPr="009A5531">
        <w:rPr>
          <w:rFonts w:ascii="Times New Roman" w:eastAsia="Times New Roman" w:hAnsi="Times New Roman" w:cs="Times New Roman"/>
          <w:sz w:val="24"/>
          <w:szCs w:val="24"/>
        </w:rPr>
        <w:t>78,</w:t>
      </w:r>
      <w:r w:rsidR="00960E75" w:rsidRPr="009A5531">
        <w:rPr>
          <w:rFonts w:ascii="Times New Roman" w:eastAsia="Times New Roman" w:hAnsi="Times New Roman" w:cs="Times New Roman"/>
          <w:sz w:val="24"/>
          <w:szCs w:val="24"/>
        </w:rPr>
        <w:t>583</w:t>
      </w:r>
      <w:r w:rsidR="000F049F" w:rsidRPr="009A5531">
        <w:rPr>
          <w:rFonts w:ascii="Times New Roman" w:eastAsia="Times New Roman" w:hAnsi="Times New Roman" w:cs="Times New Roman"/>
          <w:sz w:val="24"/>
          <w:szCs w:val="24"/>
        </w:rPr>
        <w:t xml:space="preserve"> in Year 1, $</w:t>
      </w:r>
      <w:r w:rsidR="00960E75" w:rsidRPr="009A5531">
        <w:rPr>
          <w:rFonts w:ascii="Times New Roman" w:eastAsia="Times New Roman" w:hAnsi="Times New Roman" w:cs="Times New Roman"/>
          <w:sz w:val="24"/>
          <w:szCs w:val="24"/>
        </w:rPr>
        <w:t>120,000</w:t>
      </w:r>
      <w:r w:rsidR="000F049F" w:rsidRPr="009A5531">
        <w:rPr>
          <w:rFonts w:ascii="Times New Roman" w:eastAsia="Times New Roman" w:hAnsi="Times New Roman" w:cs="Times New Roman"/>
          <w:sz w:val="24"/>
          <w:szCs w:val="24"/>
        </w:rPr>
        <w:t xml:space="preserve"> in Year 2, $</w:t>
      </w:r>
      <w:r w:rsidR="00960E75" w:rsidRPr="009A5531">
        <w:rPr>
          <w:rFonts w:ascii="Times New Roman" w:eastAsia="Times New Roman" w:hAnsi="Times New Roman" w:cs="Times New Roman"/>
          <w:sz w:val="24"/>
          <w:szCs w:val="24"/>
        </w:rPr>
        <w:t>119,244</w:t>
      </w:r>
      <w:r w:rsidR="000F049F" w:rsidRPr="009A5531">
        <w:rPr>
          <w:rFonts w:ascii="Times New Roman" w:eastAsia="Times New Roman" w:hAnsi="Times New Roman" w:cs="Times New Roman"/>
          <w:sz w:val="24"/>
          <w:szCs w:val="24"/>
        </w:rPr>
        <w:t xml:space="preserve"> in </w:t>
      </w:r>
      <w:r w:rsidR="000F049F" w:rsidRPr="009A5531">
        <w:rPr>
          <w:rFonts w:ascii="Times New Roman" w:eastAsia="Times New Roman" w:hAnsi="Times New Roman" w:cs="Times New Roman"/>
          <w:sz w:val="24"/>
          <w:szCs w:val="24"/>
        </w:rPr>
        <w:lastRenderedPageBreak/>
        <w:t>Year 3, $</w:t>
      </w:r>
      <w:r w:rsidR="00960E75" w:rsidRPr="009A5531">
        <w:rPr>
          <w:rFonts w:ascii="Times New Roman" w:eastAsia="Times New Roman" w:hAnsi="Times New Roman" w:cs="Times New Roman"/>
          <w:sz w:val="24"/>
          <w:szCs w:val="24"/>
        </w:rPr>
        <w:t>107,816</w:t>
      </w:r>
      <w:r w:rsidR="000F049F" w:rsidRPr="009A5531">
        <w:rPr>
          <w:rFonts w:ascii="Times New Roman" w:eastAsia="Times New Roman" w:hAnsi="Times New Roman" w:cs="Times New Roman"/>
          <w:sz w:val="24"/>
          <w:szCs w:val="24"/>
        </w:rPr>
        <w:t xml:space="preserve"> in Year 4</w:t>
      </w:r>
      <w:r w:rsidR="009A5531" w:rsidRPr="009A5531">
        <w:rPr>
          <w:rFonts w:ascii="Times New Roman" w:eastAsia="Times New Roman" w:hAnsi="Times New Roman" w:cs="Times New Roman"/>
          <w:sz w:val="24"/>
          <w:szCs w:val="24"/>
        </w:rPr>
        <w:t>, and $40,348 in Year 5</w:t>
      </w:r>
      <w:r w:rsidR="00EB5780">
        <w:rPr>
          <w:rFonts w:ascii="Times New Roman" w:eastAsia="Times New Roman" w:hAnsi="Times New Roman" w:cs="Times New Roman"/>
          <w:sz w:val="24"/>
          <w:szCs w:val="24"/>
        </w:rPr>
        <w:t>,</w:t>
      </w:r>
      <w:r w:rsidR="000F049F" w:rsidRPr="00097B9B">
        <w:rPr>
          <w:rFonts w:ascii="Times New Roman" w:eastAsia="Times New Roman" w:hAnsi="Times New Roman" w:cs="Times New Roman"/>
          <w:sz w:val="24"/>
          <w:szCs w:val="24"/>
        </w:rPr>
        <w:t xml:space="preserve"> for a total sub-award of </w:t>
      </w:r>
      <w:r w:rsidR="000F049F" w:rsidRPr="009A5531">
        <w:rPr>
          <w:rFonts w:ascii="Times New Roman" w:eastAsia="Times New Roman" w:hAnsi="Times New Roman" w:cs="Times New Roman"/>
          <w:b/>
          <w:sz w:val="24"/>
          <w:szCs w:val="24"/>
        </w:rPr>
        <w:t>$</w:t>
      </w:r>
      <w:r w:rsidR="009A5531" w:rsidRPr="009A5531">
        <w:rPr>
          <w:rFonts w:ascii="Times New Roman" w:eastAsia="Times New Roman" w:hAnsi="Times New Roman" w:cs="Times New Roman"/>
          <w:b/>
          <w:sz w:val="24"/>
          <w:szCs w:val="24"/>
        </w:rPr>
        <w:t>465,991</w:t>
      </w:r>
      <w:r w:rsidR="000F049F" w:rsidRPr="009A5531">
        <w:rPr>
          <w:rFonts w:ascii="Times New Roman" w:eastAsia="Times New Roman" w:hAnsi="Times New Roman" w:cs="Times New Roman"/>
          <w:sz w:val="24"/>
          <w:szCs w:val="24"/>
        </w:rPr>
        <w:t>.</w:t>
      </w:r>
      <w:r w:rsidR="000F049F" w:rsidRPr="00097B9B">
        <w:rPr>
          <w:rFonts w:ascii="Times New Roman" w:eastAsia="Times New Roman" w:hAnsi="Times New Roman" w:cs="Times New Roman"/>
          <w:sz w:val="24"/>
          <w:szCs w:val="24"/>
        </w:rPr>
        <w:t xml:space="preserve"> A detail</w:t>
      </w:r>
      <w:r w:rsidR="000F049F">
        <w:rPr>
          <w:rFonts w:ascii="Times New Roman" w:eastAsia="Times New Roman" w:hAnsi="Times New Roman" w:cs="Times New Roman"/>
          <w:sz w:val="24"/>
          <w:szCs w:val="24"/>
        </w:rPr>
        <w:t>ed</w:t>
      </w:r>
      <w:r w:rsidR="000F049F" w:rsidRPr="00097B9B">
        <w:rPr>
          <w:rFonts w:ascii="Times New Roman" w:eastAsia="Times New Roman" w:hAnsi="Times New Roman" w:cs="Times New Roman"/>
          <w:sz w:val="24"/>
          <w:szCs w:val="24"/>
        </w:rPr>
        <w:t xml:space="preserve"> budget narrative for </w:t>
      </w:r>
      <w:r w:rsidR="006A4F90">
        <w:rPr>
          <w:rFonts w:ascii="Times New Roman" w:eastAsia="Times New Roman" w:hAnsi="Times New Roman" w:cs="Times New Roman"/>
          <w:sz w:val="24"/>
          <w:szCs w:val="24"/>
        </w:rPr>
        <w:t xml:space="preserve">SAI’s </w:t>
      </w:r>
      <w:r w:rsidR="000F049F" w:rsidRPr="009A5531">
        <w:rPr>
          <w:rFonts w:ascii="Times New Roman" w:eastAsia="Times New Roman" w:hAnsi="Times New Roman" w:cs="Times New Roman"/>
          <w:sz w:val="24"/>
          <w:szCs w:val="24"/>
        </w:rPr>
        <w:t xml:space="preserve">Outcome </w:t>
      </w:r>
      <w:r w:rsidR="006A4F90">
        <w:rPr>
          <w:rFonts w:ascii="Times New Roman" w:eastAsia="Times New Roman" w:hAnsi="Times New Roman" w:cs="Times New Roman"/>
          <w:sz w:val="24"/>
          <w:szCs w:val="24"/>
        </w:rPr>
        <w:t>2</w:t>
      </w:r>
      <w:r w:rsidR="000F049F" w:rsidRPr="00097B9B">
        <w:rPr>
          <w:rFonts w:ascii="Times New Roman" w:eastAsia="Times New Roman" w:hAnsi="Times New Roman" w:cs="Times New Roman"/>
          <w:sz w:val="24"/>
          <w:szCs w:val="24"/>
        </w:rPr>
        <w:t xml:space="preserve"> is on </w:t>
      </w:r>
      <w:r w:rsidR="000F049F" w:rsidRPr="00190778">
        <w:rPr>
          <w:rFonts w:ascii="Times New Roman" w:eastAsia="Times New Roman" w:hAnsi="Times New Roman" w:cs="Times New Roman"/>
          <w:b/>
          <w:bCs/>
          <w:sz w:val="24"/>
          <w:szCs w:val="24"/>
        </w:rPr>
        <w:t xml:space="preserve">page </w:t>
      </w:r>
      <w:r w:rsidR="000677CF">
        <w:rPr>
          <w:rFonts w:ascii="Times New Roman" w:eastAsia="Times New Roman" w:hAnsi="Times New Roman" w:cs="Times New Roman"/>
          <w:b/>
          <w:bCs/>
          <w:sz w:val="24"/>
          <w:szCs w:val="24"/>
        </w:rPr>
        <w:t>38</w:t>
      </w:r>
      <w:r w:rsidR="000F049F" w:rsidRPr="00097B9B">
        <w:rPr>
          <w:rFonts w:ascii="Times New Roman" w:eastAsia="Times New Roman" w:hAnsi="Times New Roman" w:cs="Times New Roman"/>
          <w:sz w:val="24"/>
          <w:szCs w:val="24"/>
        </w:rPr>
        <w:t>.</w:t>
      </w:r>
    </w:p>
    <w:p w14:paraId="3AE63648" w14:textId="2CBD309D" w:rsidR="00D75FED" w:rsidRDefault="00D75FED" w:rsidP="000F049F">
      <w:pPr>
        <w:spacing w:after="0"/>
        <w:jc w:val="both"/>
        <w:rPr>
          <w:rFonts w:ascii="Times New Roman" w:eastAsia="Times New Roman" w:hAnsi="Times New Roman" w:cs="Times New Roman"/>
          <w:sz w:val="24"/>
          <w:szCs w:val="24"/>
        </w:rPr>
      </w:pPr>
    </w:p>
    <w:p w14:paraId="7897AA74" w14:textId="2A053E62" w:rsidR="00D75FED" w:rsidRPr="00D36286" w:rsidRDefault="00D75FED" w:rsidP="00D75FED">
      <w:pPr>
        <w:spacing w:after="0"/>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2</w:t>
      </w:r>
      <w:r w:rsidRPr="00D36286">
        <w:rPr>
          <w:rFonts w:ascii="Times New Roman" w:eastAsia="Times New Roman" w:hAnsi="Times New Roman" w:cs="Times New Roman"/>
          <w:b/>
          <w:sz w:val="24"/>
          <w:szCs w:val="24"/>
          <w:u w:val="single"/>
        </w:rPr>
        <w:t xml:space="preserve">.2: </w:t>
      </w:r>
      <w:r w:rsidRPr="00D75FED">
        <w:rPr>
          <w:rFonts w:ascii="Times New Roman" w:eastAsia="Times New Roman" w:hAnsi="Times New Roman" w:cs="Times New Roman"/>
          <w:b/>
          <w:sz w:val="24"/>
          <w:szCs w:val="24"/>
          <w:u w:val="single"/>
        </w:rPr>
        <w:t>Initial communications capacity assessment of STPS &amp; peer institutions</w:t>
      </w:r>
    </w:p>
    <w:p w14:paraId="6D730E9C" w14:textId="77777777" w:rsidR="00D75FED" w:rsidRPr="00D36286" w:rsidRDefault="00D75FED" w:rsidP="00D75FED">
      <w:pPr>
        <w:spacing w:after="0"/>
        <w:jc w:val="both"/>
        <w:rPr>
          <w:rFonts w:ascii="Times New Roman" w:eastAsia="Times New Roman" w:hAnsi="Times New Roman" w:cs="Times New Roman"/>
          <w:b/>
          <w:sz w:val="24"/>
          <w:szCs w:val="24"/>
        </w:rPr>
      </w:pPr>
    </w:p>
    <w:p w14:paraId="72047B38" w14:textId="731F5E44" w:rsidR="00D75FED" w:rsidRDefault="00774809" w:rsidP="00D75FED">
      <w:pPr>
        <w:spacing w:after="0"/>
        <w:jc w:val="both"/>
        <w:rPr>
          <w:rFonts w:ascii="Times New Roman" w:eastAsia="Times New Roman" w:hAnsi="Times New Roman" w:cs="Times New Roman"/>
          <w:bCs/>
          <w:sz w:val="24"/>
          <w:szCs w:val="24"/>
        </w:rPr>
      </w:pPr>
      <w:r w:rsidRPr="00774809">
        <w:rPr>
          <w:rFonts w:ascii="Times New Roman" w:eastAsia="Times New Roman" w:hAnsi="Times New Roman" w:cs="Times New Roman"/>
          <w:b/>
          <w:sz w:val="24"/>
          <w:szCs w:val="24"/>
        </w:rPr>
        <w:t>Consultant: Development of needs assessment of STPS and peer institutions</w:t>
      </w:r>
      <w:r w:rsidR="00D75FED">
        <w:rPr>
          <w:rFonts w:ascii="Times New Roman" w:eastAsia="Times New Roman" w:hAnsi="Times New Roman" w:cs="Times New Roman"/>
          <w:b/>
          <w:sz w:val="24"/>
          <w:szCs w:val="24"/>
        </w:rPr>
        <w:t xml:space="preserve">: </w:t>
      </w:r>
      <w:r w:rsidR="00D75FED" w:rsidRPr="00512D47">
        <w:rPr>
          <w:rFonts w:ascii="Times New Roman" w:eastAsia="Times New Roman" w:hAnsi="Times New Roman" w:cs="Times New Roman"/>
          <w:bCs/>
          <w:sz w:val="24"/>
          <w:szCs w:val="24"/>
        </w:rPr>
        <w:t xml:space="preserve">POA is budgeting for </w:t>
      </w:r>
      <w:r w:rsidR="00D75FED" w:rsidRPr="00EE29FD">
        <w:rPr>
          <w:rFonts w:ascii="Times New Roman" w:eastAsia="Times New Roman" w:hAnsi="Times New Roman" w:cs="Times New Roman"/>
          <w:bCs/>
          <w:sz w:val="24"/>
          <w:szCs w:val="24"/>
        </w:rPr>
        <w:t>one (1)</w:t>
      </w:r>
      <w:r w:rsidR="00D75FED">
        <w:rPr>
          <w:rFonts w:ascii="Times New Roman" w:eastAsia="Times New Roman" w:hAnsi="Times New Roman" w:cs="Times New Roman"/>
          <w:bCs/>
          <w:sz w:val="24"/>
          <w:szCs w:val="24"/>
        </w:rPr>
        <w:t xml:space="preserve"> </w:t>
      </w:r>
      <w:r w:rsidR="003622E3">
        <w:rPr>
          <w:rFonts w:ascii="Times New Roman" w:eastAsia="Times New Roman" w:hAnsi="Times New Roman" w:cs="Times New Roman"/>
          <w:bCs/>
          <w:sz w:val="24"/>
          <w:szCs w:val="24"/>
        </w:rPr>
        <w:t>consultant</w:t>
      </w:r>
      <w:r w:rsidR="00D75FED" w:rsidRPr="00512D47">
        <w:rPr>
          <w:rFonts w:ascii="Times New Roman" w:eastAsia="Times New Roman" w:hAnsi="Times New Roman" w:cs="Times New Roman"/>
          <w:bCs/>
          <w:sz w:val="24"/>
          <w:szCs w:val="24"/>
        </w:rPr>
        <w:t xml:space="preserve"> </w:t>
      </w:r>
      <w:r w:rsidR="00D75FED" w:rsidRPr="00EE29FD">
        <w:rPr>
          <w:rFonts w:ascii="Times New Roman" w:eastAsia="Times New Roman" w:hAnsi="Times New Roman" w:cs="Times New Roman"/>
          <w:bCs/>
          <w:sz w:val="24"/>
          <w:szCs w:val="24"/>
        </w:rPr>
        <w:t>in Year 1</w:t>
      </w:r>
      <w:r w:rsidR="00D75FED">
        <w:rPr>
          <w:rFonts w:ascii="Times New Roman" w:eastAsia="Times New Roman" w:hAnsi="Times New Roman" w:cs="Times New Roman"/>
          <w:bCs/>
          <w:sz w:val="24"/>
          <w:szCs w:val="24"/>
        </w:rPr>
        <w:t xml:space="preserve"> </w:t>
      </w:r>
      <w:r w:rsidR="00D75FED" w:rsidRPr="00512D47">
        <w:rPr>
          <w:rFonts w:ascii="Times New Roman" w:eastAsia="Times New Roman" w:hAnsi="Times New Roman" w:cs="Times New Roman"/>
          <w:bCs/>
          <w:sz w:val="24"/>
          <w:szCs w:val="24"/>
        </w:rPr>
        <w:t xml:space="preserve">to </w:t>
      </w:r>
      <w:r>
        <w:rPr>
          <w:rFonts w:ascii="Times New Roman" w:eastAsia="Times New Roman" w:hAnsi="Times New Roman" w:cs="Times New Roman"/>
          <w:bCs/>
          <w:sz w:val="24"/>
          <w:szCs w:val="24"/>
        </w:rPr>
        <w:t xml:space="preserve">develop the assessment to </w:t>
      </w:r>
      <w:r w:rsidR="00D75FED" w:rsidRPr="00512D47">
        <w:rPr>
          <w:rFonts w:ascii="Times New Roman" w:eastAsia="Times New Roman" w:hAnsi="Times New Roman" w:cs="Times New Roman"/>
          <w:bCs/>
          <w:sz w:val="24"/>
          <w:szCs w:val="24"/>
        </w:rPr>
        <w:t>measur</w:t>
      </w:r>
      <w:r>
        <w:rPr>
          <w:rFonts w:ascii="Times New Roman" w:eastAsia="Times New Roman" w:hAnsi="Times New Roman" w:cs="Times New Roman"/>
          <w:bCs/>
          <w:sz w:val="24"/>
          <w:szCs w:val="24"/>
        </w:rPr>
        <w:t>e</w:t>
      </w:r>
      <w:r w:rsidR="00D75FED" w:rsidRPr="00512D47">
        <w:rPr>
          <w:rFonts w:ascii="Times New Roman" w:eastAsia="Times New Roman" w:hAnsi="Times New Roman" w:cs="Times New Roman"/>
          <w:bCs/>
          <w:sz w:val="24"/>
          <w:szCs w:val="24"/>
        </w:rPr>
        <w:t xml:space="preserve"> </w:t>
      </w:r>
      <w:r w:rsidR="00D04178">
        <w:rPr>
          <w:rFonts w:ascii="Times New Roman" w:eastAsia="Times New Roman" w:hAnsi="Times New Roman" w:cs="Times New Roman"/>
          <w:bCs/>
          <w:sz w:val="24"/>
          <w:szCs w:val="24"/>
        </w:rPr>
        <w:t xml:space="preserve">the </w:t>
      </w:r>
      <w:r w:rsidR="008445E4">
        <w:rPr>
          <w:rFonts w:ascii="Times New Roman" w:eastAsia="Times New Roman" w:hAnsi="Times New Roman" w:cs="Times New Roman"/>
          <w:bCs/>
          <w:sz w:val="24"/>
          <w:szCs w:val="24"/>
        </w:rPr>
        <w:t xml:space="preserve">organizational </w:t>
      </w:r>
      <w:r w:rsidR="00D04178">
        <w:rPr>
          <w:rFonts w:ascii="Times New Roman" w:eastAsia="Times New Roman" w:hAnsi="Times New Roman" w:cs="Times New Roman"/>
          <w:bCs/>
          <w:sz w:val="24"/>
          <w:szCs w:val="24"/>
        </w:rPr>
        <w:t>capacit</w:t>
      </w:r>
      <w:r w:rsidR="008445E4">
        <w:rPr>
          <w:rFonts w:ascii="Times New Roman" w:eastAsia="Times New Roman" w:hAnsi="Times New Roman" w:cs="Times New Roman"/>
          <w:bCs/>
          <w:sz w:val="24"/>
          <w:szCs w:val="24"/>
        </w:rPr>
        <w:t>ies</w:t>
      </w:r>
      <w:r w:rsidR="00D04178">
        <w:rPr>
          <w:rFonts w:ascii="Times New Roman" w:eastAsia="Times New Roman" w:hAnsi="Times New Roman" w:cs="Times New Roman"/>
          <w:bCs/>
          <w:sz w:val="24"/>
          <w:szCs w:val="24"/>
        </w:rPr>
        <w:t xml:space="preserve"> of STPS and peer institutions in </w:t>
      </w:r>
      <w:r w:rsidR="00B21479" w:rsidRPr="00B21479">
        <w:rPr>
          <w:rFonts w:ascii="Times New Roman" w:eastAsia="Times New Roman" w:hAnsi="Times New Roman" w:cs="Times New Roman"/>
          <w:bCs/>
          <w:sz w:val="24"/>
          <w:szCs w:val="24"/>
        </w:rPr>
        <w:t>conducting outreach on labor rights and</w:t>
      </w:r>
      <w:r w:rsidR="00D04178">
        <w:rPr>
          <w:rFonts w:ascii="Times New Roman" w:eastAsia="Times New Roman" w:hAnsi="Times New Roman" w:cs="Times New Roman"/>
          <w:bCs/>
          <w:sz w:val="24"/>
          <w:szCs w:val="24"/>
        </w:rPr>
        <w:t xml:space="preserve"> the</w:t>
      </w:r>
      <w:r w:rsidR="00D75FED" w:rsidRPr="00512D47">
        <w:rPr>
          <w:rFonts w:ascii="Times New Roman" w:eastAsia="Times New Roman" w:hAnsi="Times New Roman" w:cs="Times New Roman"/>
          <w:bCs/>
          <w:sz w:val="24"/>
          <w:szCs w:val="24"/>
        </w:rPr>
        <w:t xml:space="preserve"> </w:t>
      </w:r>
      <w:r w:rsidR="00B21479" w:rsidRPr="00B21479">
        <w:rPr>
          <w:rFonts w:ascii="Times New Roman" w:eastAsia="Times New Roman" w:hAnsi="Times New Roman" w:cs="Times New Roman"/>
          <w:bCs/>
          <w:sz w:val="24"/>
          <w:szCs w:val="24"/>
        </w:rPr>
        <w:t xml:space="preserve">nature and implementation of the new </w:t>
      </w:r>
      <w:r w:rsidR="00D75FED" w:rsidRPr="00512D47">
        <w:rPr>
          <w:rFonts w:ascii="Times New Roman" w:eastAsia="Times New Roman" w:hAnsi="Times New Roman" w:cs="Times New Roman"/>
          <w:bCs/>
          <w:sz w:val="24"/>
          <w:szCs w:val="24"/>
        </w:rPr>
        <w:t>labor reform</w:t>
      </w:r>
      <w:r w:rsidR="00B21479" w:rsidRPr="00B21479">
        <w:rPr>
          <w:rFonts w:ascii="Times New Roman" w:eastAsia="Times New Roman" w:hAnsi="Times New Roman" w:cs="Times New Roman"/>
          <w:bCs/>
          <w:sz w:val="24"/>
          <w:szCs w:val="24"/>
        </w:rPr>
        <w:t xml:space="preserve"> law</w:t>
      </w:r>
      <w:r w:rsidR="00D75FED">
        <w:rPr>
          <w:rFonts w:ascii="Times New Roman" w:eastAsia="Times New Roman" w:hAnsi="Times New Roman" w:cs="Times New Roman"/>
          <w:bCs/>
          <w:sz w:val="24"/>
          <w:szCs w:val="24"/>
        </w:rPr>
        <w:t xml:space="preserve">. The total estimated cost is </w:t>
      </w:r>
      <w:r w:rsidR="00D75FED" w:rsidRPr="00EE29FD">
        <w:rPr>
          <w:rFonts w:ascii="Times New Roman" w:eastAsia="Times New Roman" w:hAnsi="Times New Roman" w:cs="Times New Roman"/>
          <w:b/>
          <w:sz w:val="24"/>
          <w:szCs w:val="24"/>
        </w:rPr>
        <w:t>$</w:t>
      </w:r>
      <w:r w:rsidR="00EE29FD" w:rsidRPr="00EE29FD">
        <w:rPr>
          <w:rFonts w:ascii="Times New Roman" w:eastAsia="Times New Roman" w:hAnsi="Times New Roman" w:cs="Times New Roman"/>
          <w:b/>
          <w:sz w:val="24"/>
          <w:szCs w:val="24"/>
        </w:rPr>
        <w:t>2</w:t>
      </w:r>
      <w:r w:rsidR="003622E3" w:rsidRPr="00EE29FD">
        <w:rPr>
          <w:rFonts w:ascii="Times New Roman" w:eastAsia="Times New Roman" w:hAnsi="Times New Roman" w:cs="Times New Roman"/>
          <w:b/>
          <w:sz w:val="24"/>
          <w:szCs w:val="24"/>
        </w:rPr>
        <w:t>0</w:t>
      </w:r>
      <w:r w:rsidR="00D75FED" w:rsidRPr="00EE29FD">
        <w:rPr>
          <w:rFonts w:ascii="Times New Roman" w:eastAsia="Times New Roman" w:hAnsi="Times New Roman" w:cs="Times New Roman"/>
          <w:b/>
          <w:sz w:val="24"/>
          <w:szCs w:val="24"/>
        </w:rPr>
        <w:t>,000</w:t>
      </w:r>
      <w:r w:rsidR="00D75FED">
        <w:rPr>
          <w:rFonts w:ascii="Times New Roman" w:eastAsia="Times New Roman" w:hAnsi="Times New Roman" w:cs="Times New Roman"/>
          <w:bCs/>
          <w:sz w:val="24"/>
          <w:szCs w:val="24"/>
        </w:rPr>
        <w:t>.</w:t>
      </w:r>
    </w:p>
    <w:p w14:paraId="30F7F99F" w14:textId="77777777" w:rsidR="00D75FED" w:rsidRPr="007675CB" w:rsidRDefault="00D75FED" w:rsidP="00D75FED">
      <w:pPr>
        <w:spacing w:after="0"/>
        <w:jc w:val="both"/>
        <w:rPr>
          <w:rFonts w:ascii="Times New Roman" w:eastAsia="Times New Roman" w:hAnsi="Times New Roman" w:cs="Times New Roman"/>
          <w:b/>
          <w:sz w:val="24"/>
          <w:szCs w:val="24"/>
        </w:rPr>
      </w:pPr>
    </w:p>
    <w:p w14:paraId="3430205B" w14:textId="03DF92DA" w:rsidR="00D75FED" w:rsidRDefault="00C56874" w:rsidP="00D75FED">
      <w:pPr>
        <w:spacing w:after="0"/>
        <w:jc w:val="both"/>
        <w:rPr>
          <w:rFonts w:ascii="Times New Roman" w:eastAsia="Times New Roman" w:hAnsi="Times New Roman" w:cs="Times New Roman"/>
          <w:bCs/>
          <w:sz w:val="24"/>
          <w:szCs w:val="24"/>
        </w:rPr>
      </w:pPr>
      <w:r>
        <w:rPr>
          <w:rFonts w:ascii="Times New Roman" w:eastAsia="Times New Roman" w:hAnsi="Times New Roman" w:cs="Times New Roman"/>
          <w:b/>
          <w:sz w:val="24"/>
          <w:szCs w:val="24"/>
        </w:rPr>
        <w:t>Assessment tool chosen</w:t>
      </w:r>
      <w:r w:rsidR="00D75FED">
        <w:rPr>
          <w:rFonts w:ascii="Times New Roman" w:eastAsia="Times New Roman" w:hAnsi="Times New Roman" w:cs="Times New Roman"/>
          <w:b/>
          <w:sz w:val="24"/>
          <w:szCs w:val="24"/>
        </w:rPr>
        <w:t xml:space="preserve">: </w:t>
      </w:r>
      <w:r w:rsidR="00D75FED">
        <w:rPr>
          <w:rFonts w:ascii="Times New Roman" w:eastAsia="Times New Roman" w:hAnsi="Times New Roman" w:cs="Times New Roman"/>
          <w:bCs/>
          <w:sz w:val="24"/>
          <w:szCs w:val="24"/>
        </w:rPr>
        <w:t xml:space="preserve">POA is budgeting </w:t>
      </w:r>
      <w:r w:rsidR="00997EE7">
        <w:rPr>
          <w:rFonts w:ascii="Times New Roman" w:eastAsia="Times New Roman" w:hAnsi="Times New Roman" w:cs="Times New Roman"/>
          <w:bCs/>
          <w:sz w:val="24"/>
          <w:szCs w:val="24"/>
        </w:rPr>
        <w:t>funds</w:t>
      </w:r>
      <w:r w:rsidR="00D75FED">
        <w:rPr>
          <w:rFonts w:ascii="Times New Roman" w:eastAsia="Times New Roman" w:hAnsi="Times New Roman" w:cs="Times New Roman"/>
          <w:bCs/>
          <w:sz w:val="24"/>
          <w:szCs w:val="24"/>
        </w:rPr>
        <w:t xml:space="preserve"> </w:t>
      </w:r>
      <w:r w:rsidR="00D75FED">
        <w:rPr>
          <w:rFonts w:ascii="Times New Roman" w:eastAsia="Times New Roman" w:hAnsi="Times New Roman" w:cs="Times New Roman"/>
          <w:sz w:val="24"/>
          <w:szCs w:val="24"/>
        </w:rPr>
        <w:t xml:space="preserve">in </w:t>
      </w:r>
      <w:r w:rsidR="00D75FED" w:rsidRPr="00F40294">
        <w:rPr>
          <w:rFonts w:ascii="Times New Roman" w:eastAsia="Times New Roman" w:hAnsi="Times New Roman" w:cs="Times New Roman"/>
          <w:bCs/>
          <w:sz w:val="24"/>
          <w:szCs w:val="24"/>
        </w:rPr>
        <w:t>Year 1</w:t>
      </w:r>
      <w:r w:rsidR="00D75FED">
        <w:rPr>
          <w:rFonts w:ascii="Times New Roman" w:eastAsia="Times New Roman" w:hAnsi="Times New Roman" w:cs="Times New Roman"/>
          <w:bCs/>
          <w:sz w:val="24"/>
          <w:szCs w:val="24"/>
        </w:rPr>
        <w:t xml:space="preserve"> </w:t>
      </w:r>
      <w:r w:rsidR="00997EE7">
        <w:rPr>
          <w:rFonts w:ascii="Times New Roman" w:eastAsia="Times New Roman" w:hAnsi="Times New Roman" w:cs="Times New Roman"/>
          <w:bCs/>
          <w:sz w:val="24"/>
          <w:szCs w:val="24"/>
        </w:rPr>
        <w:t>for the selection</w:t>
      </w:r>
      <w:r w:rsidR="00D75FED">
        <w:rPr>
          <w:rFonts w:ascii="Times New Roman" w:eastAsia="Times New Roman" w:hAnsi="Times New Roman" w:cs="Times New Roman"/>
          <w:bCs/>
          <w:sz w:val="24"/>
          <w:szCs w:val="24"/>
        </w:rPr>
        <w:t xml:space="preserve"> of </w:t>
      </w:r>
      <w:r w:rsidR="00997EE7">
        <w:rPr>
          <w:rFonts w:ascii="Times New Roman" w:eastAsia="Times New Roman" w:hAnsi="Times New Roman" w:cs="Times New Roman"/>
          <w:bCs/>
          <w:sz w:val="24"/>
          <w:szCs w:val="24"/>
        </w:rPr>
        <w:t>the assessment tool</w:t>
      </w:r>
      <w:r w:rsidR="00F40294" w:rsidRPr="00F40294">
        <w:rPr>
          <w:rFonts w:ascii="Times New Roman" w:eastAsia="Times New Roman" w:hAnsi="Times New Roman" w:cs="Times New Roman"/>
          <w:bCs/>
          <w:sz w:val="24"/>
          <w:szCs w:val="24"/>
        </w:rPr>
        <w:t xml:space="preserve"> at a rate of $5,000/unit.</w:t>
      </w:r>
      <w:r w:rsidR="00D75FED">
        <w:rPr>
          <w:rFonts w:ascii="Times New Roman" w:eastAsia="Times New Roman" w:hAnsi="Times New Roman" w:cs="Times New Roman"/>
          <w:bCs/>
          <w:sz w:val="24"/>
          <w:szCs w:val="24"/>
        </w:rPr>
        <w:t xml:space="preserve"> The total estimated cost is </w:t>
      </w:r>
      <w:r w:rsidR="00D75FED" w:rsidRPr="00F40294">
        <w:rPr>
          <w:rFonts w:ascii="Times New Roman" w:eastAsia="Times New Roman" w:hAnsi="Times New Roman" w:cs="Times New Roman"/>
          <w:b/>
          <w:sz w:val="24"/>
          <w:szCs w:val="24"/>
        </w:rPr>
        <w:t>$</w:t>
      </w:r>
      <w:r w:rsidR="00F40294" w:rsidRPr="00F40294">
        <w:rPr>
          <w:rFonts w:ascii="Times New Roman" w:eastAsia="Times New Roman" w:hAnsi="Times New Roman" w:cs="Times New Roman"/>
          <w:b/>
          <w:sz w:val="24"/>
          <w:szCs w:val="24"/>
        </w:rPr>
        <w:t>5</w:t>
      </w:r>
      <w:r w:rsidR="00E22A3E" w:rsidRPr="00F40294">
        <w:rPr>
          <w:rFonts w:ascii="Times New Roman" w:eastAsia="Times New Roman" w:hAnsi="Times New Roman" w:cs="Times New Roman"/>
          <w:b/>
          <w:sz w:val="24"/>
          <w:szCs w:val="24"/>
        </w:rPr>
        <w:t>,00</w:t>
      </w:r>
      <w:r w:rsidR="00D75FED" w:rsidRPr="00F40294">
        <w:rPr>
          <w:rFonts w:ascii="Times New Roman" w:eastAsia="Times New Roman" w:hAnsi="Times New Roman" w:cs="Times New Roman"/>
          <w:b/>
          <w:sz w:val="24"/>
          <w:szCs w:val="24"/>
        </w:rPr>
        <w:t>0</w:t>
      </w:r>
      <w:r w:rsidR="00D75FED">
        <w:rPr>
          <w:rFonts w:ascii="Times New Roman" w:eastAsia="Times New Roman" w:hAnsi="Times New Roman" w:cs="Times New Roman"/>
          <w:bCs/>
          <w:sz w:val="24"/>
          <w:szCs w:val="24"/>
        </w:rPr>
        <w:t>.</w:t>
      </w:r>
    </w:p>
    <w:p w14:paraId="2FDEB005" w14:textId="0D138F0E" w:rsidR="00770CDC" w:rsidRDefault="00770CDC" w:rsidP="00D75FED">
      <w:pPr>
        <w:spacing w:after="0"/>
        <w:jc w:val="both"/>
        <w:rPr>
          <w:rFonts w:ascii="Times New Roman" w:eastAsia="Times New Roman" w:hAnsi="Times New Roman" w:cs="Times New Roman"/>
          <w:bCs/>
          <w:sz w:val="24"/>
          <w:szCs w:val="24"/>
        </w:rPr>
      </w:pPr>
    </w:p>
    <w:p w14:paraId="06F271E9" w14:textId="2F4810F5" w:rsidR="00770CDC" w:rsidRDefault="006B7BB1" w:rsidP="00770CDC">
      <w:pPr>
        <w:spacing w:after="0"/>
        <w:jc w:val="both"/>
        <w:rPr>
          <w:rFonts w:ascii="Times New Roman" w:eastAsia="Times New Roman" w:hAnsi="Times New Roman" w:cs="Times New Roman"/>
          <w:sz w:val="24"/>
          <w:szCs w:val="24"/>
        </w:rPr>
      </w:pPr>
      <w:r w:rsidRPr="006B7BB1">
        <w:rPr>
          <w:rFonts w:ascii="Times New Roman" w:eastAsia="Times New Roman" w:hAnsi="Times New Roman" w:cs="Times New Roman"/>
          <w:b/>
          <w:bCs/>
          <w:sz w:val="24"/>
          <w:szCs w:val="24"/>
        </w:rPr>
        <w:t>Meetings with STPS and peer institutions for development of needs assessment</w:t>
      </w:r>
      <w:r w:rsidR="00770CDC">
        <w:rPr>
          <w:rFonts w:ascii="Times New Roman" w:eastAsia="Times New Roman" w:hAnsi="Times New Roman" w:cs="Times New Roman"/>
          <w:b/>
          <w:bCs/>
          <w:sz w:val="24"/>
          <w:szCs w:val="24"/>
        </w:rPr>
        <w:t>:</w:t>
      </w:r>
      <w:r w:rsidR="00770CDC">
        <w:rPr>
          <w:rFonts w:ascii="Times New Roman" w:eastAsia="Times New Roman" w:hAnsi="Times New Roman" w:cs="Times New Roman"/>
          <w:sz w:val="24"/>
          <w:szCs w:val="24"/>
        </w:rPr>
        <w:t xml:space="preserve"> POA is budgeting meetings with STPS</w:t>
      </w:r>
      <w:r>
        <w:rPr>
          <w:rFonts w:ascii="Times New Roman" w:eastAsia="Times New Roman" w:hAnsi="Times New Roman" w:cs="Times New Roman"/>
          <w:sz w:val="24"/>
          <w:szCs w:val="24"/>
        </w:rPr>
        <w:t xml:space="preserve"> and peer institutions</w:t>
      </w:r>
      <w:r w:rsidR="00770CDC">
        <w:rPr>
          <w:rFonts w:ascii="Times New Roman" w:eastAsia="Times New Roman" w:hAnsi="Times New Roman" w:cs="Times New Roman"/>
          <w:sz w:val="24"/>
          <w:szCs w:val="24"/>
        </w:rPr>
        <w:t xml:space="preserve"> </w:t>
      </w:r>
      <w:r w:rsidR="008B68C0">
        <w:rPr>
          <w:rFonts w:ascii="Times New Roman" w:eastAsia="Times New Roman" w:hAnsi="Times New Roman" w:cs="Times New Roman"/>
          <w:sz w:val="24"/>
          <w:szCs w:val="24"/>
        </w:rPr>
        <w:t xml:space="preserve">during the development of the needs assessment. </w:t>
      </w:r>
      <w:r w:rsidR="00770CDC">
        <w:rPr>
          <w:rFonts w:ascii="Times New Roman" w:eastAsia="Times New Roman" w:hAnsi="Times New Roman" w:cs="Times New Roman"/>
          <w:sz w:val="24"/>
          <w:szCs w:val="24"/>
        </w:rPr>
        <w:t xml:space="preserve">At a rate of </w:t>
      </w:r>
      <w:r w:rsidR="00770CDC" w:rsidRPr="00472F0F">
        <w:rPr>
          <w:rFonts w:ascii="Times New Roman" w:eastAsia="Times New Roman" w:hAnsi="Times New Roman" w:cs="Times New Roman"/>
          <w:sz w:val="24"/>
          <w:szCs w:val="24"/>
        </w:rPr>
        <w:t>$</w:t>
      </w:r>
      <w:r w:rsidR="0081668E" w:rsidRPr="00472F0F">
        <w:rPr>
          <w:rFonts w:ascii="Times New Roman" w:eastAsia="Times New Roman" w:hAnsi="Times New Roman" w:cs="Times New Roman"/>
          <w:sz w:val="24"/>
          <w:szCs w:val="24"/>
        </w:rPr>
        <w:t>150</w:t>
      </w:r>
      <w:r w:rsidR="00770CDC" w:rsidRPr="00472F0F">
        <w:rPr>
          <w:rFonts w:ascii="Times New Roman" w:eastAsia="Times New Roman" w:hAnsi="Times New Roman" w:cs="Times New Roman"/>
          <w:sz w:val="24"/>
          <w:szCs w:val="24"/>
        </w:rPr>
        <w:t xml:space="preserve">/meeting for </w:t>
      </w:r>
      <w:r w:rsidR="0081668E" w:rsidRPr="00472F0F">
        <w:rPr>
          <w:rFonts w:ascii="Times New Roman" w:eastAsia="Times New Roman" w:hAnsi="Times New Roman" w:cs="Times New Roman"/>
          <w:sz w:val="24"/>
          <w:szCs w:val="24"/>
        </w:rPr>
        <w:t>15</w:t>
      </w:r>
      <w:r w:rsidR="00770CDC" w:rsidRPr="00472F0F">
        <w:rPr>
          <w:rFonts w:ascii="Times New Roman" w:eastAsia="Times New Roman" w:hAnsi="Times New Roman" w:cs="Times New Roman"/>
          <w:sz w:val="24"/>
          <w:szCs w:val="24"/>
        </w:rPr>
        <w:t xml:space="preserve"> meetings in Year </w:t>
      </w:r>
      <w:r w:rsidR="008B68C0" w:rsidRPr="00472F0F">
        <w:rPr>
          <w:rFonts w:ascii="Times New Roman" w:eastAsia="Times New Roman" w:hAnsi="Times New Roman" w:cs="Times New Roman"/>
          <w:sz w:val="24"/>
          <w:szCs w:val="24"/>
        </w:rPr>
        <w:t>1</w:t>
      </w:r>
      <w:r w:rsidR="00770CDC" w:rsidRPr="00472F0F">
        <w:rPr>
          <w:rFonts w:ascii="Times New Roman" w:eastAsia="Times New Roman" w:hAnsi="Times New Roman" w:cs="Times New Roman"/>
          <w:sz w:val="24"/>
          <w:szCs w:val="24"/>
        </w:rPr>
        <w:t>,</w:t>
      </w:r>
      <w:r w:rsidR="0081668E" w:rsidRPr="00472F0F">
        <w:rPr>
          <w:rFonts w:ascii="Times New Roman" w:eastAsia="Times New Roman" w:hAnsi="Times New Roman" w:cs="Times New Roman"/>
          <w:sz w:val="24"/>
          <w:szCs w:val="24"/>
        </w:rPr>
        <w:t xml:space="preserve"> and </w:t>
      </w:r>
      <w:r w:rsidR="00770CDC" w:rsidRPr="00472F0F">
        <w:rPr>
          <w:rFonts w:ascii="Times New Roman" w:eastAsia="Times New Roman" w:hAnsi="Times New Roman" w:cs="Times New Roman"/>
          <w:sz w:val="24"/>
          <w:szCs w:val="24"/>
        </w:rPr>
        <w:t xml:space="preserve">six (6) meetings in Year </w:t>
      </w:r>
      <w:r w:rsidR="0081668E" w:rsidRPr="00472F0F">
        <w:rPr>
          <w:rFonts w:ascii="Times New Roman" w:eastAsia="Times New Roman" w:hAnsi="Times New Roman" w:cs="Times New Roman"/>
          <w:sz w:val="24"/>
          <w:szCs w:val="24"/>
        </w:rPr>
        <w:t>2</w:t>
      </w:r>
      <w:r w:rsidR="00770CDC">
        <w:rPr>
          <w:rFonts w:ascii="Times New Roman" w:eastAsia="Times New Roman" w:hAnsi="Times New Roman" w:cs="Times New Roman"/>
          <w:sz w:val="24"/>
          <w:szCs w:val="24"/>
        </w:rPr>
        <w:t xml:space="preserve"> the total estimated cost is </w:t>
      </w:r>
      <w:r w:rsidR="00770CDC" w:rsidRPr="00472F0F">
        <w:rPr>
          <w:rFonts w:ascii="Times New Roman" w:eastAsia="Times New Roman" w:hAnsi="Times New Roman" w:cs="Times New Roman"/>
          <w:b/>
          <w:bCs/>
          <w:sz w:val="24"/>
          <w:szCs w:val="24"/>
        </w:rPr>
        <w:t>$</w:t>
      </w:r>
      <w:r w:rsidR="00472F0F" w:rsidRPr="00472F0F">
        <w:rPr>
          <w:rFonts w:ascii="Times New Roman" w:eastAsia="Times New Roman" w:hAnsi="Times New Roman" w:cs="Times New Roman"/>
          <w:b/>
          <w:bCs/>
          <w:sz w:val="24"/>
          <w:szCs w:val="24"/>
        </w:rPr>
        <w:t>3,150</w:t>
      </w:r>
      <w:r w:rsidR="00371DB1" w:rsidRPr="00472F0F">
        <w:rPr>
          <w:rFonts w:ascii="Times New Roman" w:eastAsia="Times New Roman" w:hAnsi="Times New Roman" w:cs="Times New Roman"/>
          <w:sz w:val="24"/>
          <w:szCs w:val="24"/>
        </w:rPr>
        <w:t>.</w:t>
      </w:r>
    </w:p>
    <w:p w14:paraId="70FEC34F" w14:textId="14B29EC3" w:rsidR="00D75FED" w:rsidRDefault="00D75FED" w:rsidP="000F049F">
      <w:pPr>
        <w:spacing w:after="0"/>
        <w:jc w:val="both"/>
        <w:rPr>
          <w:rFonts w:ascii="Times New Roman" w:eastAsia="Times New Roman" w:hAnsi="Times New Roman" w:cs="Times New Roman"/>
          <w:sz w:val="24"/>
          <w:szCs w:val="24"/>
        </w:rPr>
      </w:pPr>
    </w:p>
    <w:p w14:paraId="31CFCFA7" w14:textId="1FFFE048" w:rsidR="00A546B7" w:rsidRPr="00D36286" w:rsidRDefault="00A546B7" w:rsidP="00A546B7">
      <w:pPr>
        <w:spacing w:after="0"/>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2</w:t>
      </w:r>
      <w:r w:rsidRPr="00D36286">
        <w:rPr>
          <w:rFonts w:ascii="Times New Roman" w:eastAsia="Times New Roman" w:hAnsi="Times New Roman" w:cs="Times New Roman"/>
          <w:b/>
          <w:sz w:val="24"/>
          <w:szCs w:val="24"/>
          <w:u w:val="single"/>
        </w:rPr>
        <w:t>.</w:t>
      </w:r>
      <w:r w:rsidR="009E2D91">
        <w:rPr>
          <w:rFonts w:ascii="Times New Roman" w:eastAsia="Times New Roman" w:hAnsi="Times New Roman" w:cs="Times New Roman"/>
          <w:b/>
          <w:sz w:val="24"/>
          <w:szCs w:val="24"/>
          <w:u w:val="single"/>
        </w:rPr>
        <w:t>3</w:t>
      </w:r>
      <w:r w:rsidRPr="00D36286">
        <w:rPr>
          <w:rFonts w:ascii="Times New Roman" w:eastAsia="Times New Roman" w:hAnsi="Times New Roman" w:cs="Times New Roman"/>
          <w:b/>
          <w:sz w:val="24"/>
          <w:szCs w:val="24"/>
          <w:u w:val="single"/>
        </w:rPr>
        <w:t xml:space="preserve">: </w:t>
      </w:r>
      <w:r w:rsidR="009E2D91" w:rsidRPr="009E2D91">
        <w:rPr>
          <w:rFonts w:ascii="Times New Roman" w:eastAsia="Times New Roman" w:hAnsi="Times New Roman" w:cs="Times New Roman"/>
          <w:b/>
          <w:sz w:val="24"/>
          <w:szCs w:val="24"/>
          <w:u w:val="single"/>
        </w:rPr>
        <w:t>Construction of Capacity-Building Action Plans for STPS</w:t>
      </w:r>
    </w:p>
    <w:p w14:paraId="0C5E0978" w14:textId="77777777" w:rsidR="00A546B7" w:rsidRPr="00D36286" w:rsidRDefault="00A546B7" w:rsidP="00A546B7">
      <w:pPr>
        <w:spacing w:after="0"/>
        <w:jc w:val="both"/>
        <w:rPr>
          <w:rFonts w:ascii="Times New Roman" w:eastAsia="Times New Roman" w:hAnsi="Times New Roman" w:cs="Times New Roman"/>
          <w:b/>
          <w:sz w:val="24"/>
          <w:szCs w:val="24"/>
        </w:rPr>
      </w:pPr>
    </w:p>
    <w:p w14:paraId="0E9E053B" w14:textId="664349DB" w:rsidR="00A546B7" w:rsidRDefault="001E35D7" w:rsidP="00A546B7">
      <w:pPr>
        <w:spacing w:after="0"/>
        <w:jc w:val="both"/>
        <w:rPr>
          <w:rFonts w:ascii="Times New Roman" w:eastAsia="Times New Roman" w:hAnsi="Times New Roman" w:cs="Times New Roman"/>
          <w:bCs/>
          <w:sz w:val="24"/>
          <w:szCs w:val="24"/>
        </w:rPr>
      </w:pPr>
      <w:r w:rsidRPr="001E35D7">
        <w:rPr>
          <w:rFonts w:ascii="Times New Roman" w:eastAsia="Times New Roman" w:hAnsi="Times New Roman" w:cs="Times New Roman"/>
          <w:b/>
          <w:sz w:val="24"/>
          <w:szCs w:val="24"/>
        </w:rPr>
        <w:t>Consultant: CollaborateUp: Co-Creation Facilitator</w:t>
      </w:r>
      <w:r w:rsidR="00A546B7">
        <w:rPr>
          <w:rFonts w:ascii="Times New Roman" w:eastAsia="Times New Roman" w:hAnsi="Times New Roman" w:cs="Times New Roman"/>
          <w:b/>
          <w:sz w:val="24"/>
          <w:szCs w:val="24"/>
        </w:rPr>
        <w:t xml:space="preserve">: </w:t>
      </w:r>
      <w:r w:rsidR="00A546B7" w:rsidRPr="00512D47">
        <w:rPr>
          <w:rFonts w:ascii="Times New Roman" w:eastAsia="Times New Roman" w:hAnsi="Times New Roman" w:cs="Times New Roman"/>
          <w:bCs/>
          <w:sz w:val="24"/>
          <w:szCs w:val="24"/>
        </w:rPr>
        <w:t xml:space="preserve">POA is budgeting for </w:t>
      </w:r>
      <w:r w:rsidR="00A546B7" w:rsidRPr="003C52B2">
        <w:rPr>
          <w:rFonts w:ascii="Times New Roman" w:eastAsia="Times New Roman" w:hAnsi="Times New Roman" w:cs="Times New Roman"/>
          <w:bCs/>
          <w:sz w:val="24"/>
          <w:szCs w:val="24"/>
        </w:rPr>
        <w:t>one (1)</w:t>
      </w:r>
      <w:r w:rsidR="00A546B7">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consultancy with CollaborateUp,</w:t>
      </w:r>
      <w:r w:rsidR="00467B31">
        <w:rPr>
          <w:rFonts w:ascii="Times New Roman" w:eastAsia="Times New Roman" w:hAnsi="Times New Roman" w:cs="Times New Roman"/>
          <w:bCs/>
          <w:sz w:val="24"/>
          <w:szCs w:val="24"/>
        </w:rPr>
        <w:t xml:space="preserve"> a </w:t>
      </w:r>
      <w:r w:rsidR="005059D3">
        <w:rPr>
          <w:rFonts w:ascii="Times New Roman" w:eastAsia="Times New Roman" w:hAnsi="Times New Roman" w:cs="Times New Roman"/>
          <w:bCs/>
          <w:sz w:val="24"/>
          <w:szCs w:val="24"/>
        </w:rPr>
        <w:t>consulting</w:t>
      </w:r>
      <w:r w:rsidR="00B33DAA">
        <w:rPr>
          <w:rFonts w:ascii="Times New Roman" w:eastAsia="Times New Roman" w:hAnsi="Times New Roman" w:cs="Times New Roman"/>
          <w:bCs/>
          <w:sz w:val="24"/>
          <w:szCs w:val="24"/>
        </w:rPr>
        <w:t xml:space="preserve"> firm </w:t>
      </w:r>
      <w:r w:rsidR="005059D3">
        <w:rPr>
          <w:rFonts w:ascii="Times New Roman" w:eastAsia="Times New Roman" w:hAnsi="Times New Roman" w:cs="Times New Roman"/>
          <w:bCs/>
          <w:sz w:val="24"/>
          <w:szCs w:val="24"/>
        </w:rPr>
        <w:t>specializing in developing</w:t>
      </w:r>
      <w:r w:rsidR="00467B31">
        <w:rPr>
          <w:rFonts w:ascii="Times New Roman" w:eastAsia="Times New Roman" w:hAnsi="Times New Roman" w:cs="Times New Roman"/>
          <w:bCs/>
          <w:sz w:val="24"/>
          <w:szCs w:val="24"/>
        </w:rPr>
        <w:t xml:space="preserve"> </w:t>
      </w:r>
      <w:r w:rsidR="00467B31" w:rsidRPr="00467B31">
        <w:rPr>
          <w:rFonts w:ascii="Times New Roman" w:eastAsia="Times New Roman" w:hAnsi="Times New Roman" w:cs="Times New Roman"/>
          <w:bCs/>
          <w:sz w:val="24"/>
          <w:szCs w:val="24"/>
        </w:rPr>
        <w:t>collaboration among companies, governments, and civil society</w:t>
      </w:r>
      <w:r w:rsidR="00467B31">
        <w:rPr>
          <w:rFonts w:ascii="Times New Roman" w:eastAsia="Times New Roman" w:hAnsi="Times New Roman" w:cs="Times New Roman"/>
          <w:bCs/>
          <w:sz w:val="24"/>
          <w:szCs w:val="24"/>
        </w:rPr>
        <w:t>,</w:t>
      </w:r>
      <w:r w:rsidR="00A546B7" w:rsidRPr="00512D47">
        <w:rPr>
          <w:rFonts w:ascii="Times New Roman" w:eastAsia="Times New Roman" w:hAnsi="Times New Roman" w:cs="Times New Roman"/>
          <w:bCs/>
          <w:sz w:val="24"/>
          <w:szCs w:val="24"/>
        </w:rPr>
        <w:t xml:space="preserve"> </w:t>
      </w:r>
      <w:r w:rsidR="003C52B2" w:rsidRPr="003C52B2">
        <w:rPr>
          <w:rFonts w:ascii="Times New Roman" w:eastAsia="Times New Roman" w:hAnsi="Times New Roman" w:cs="Times New Roman"/>
          <w:bCs/>
          <w:sz w:val="24"/>
          <w:szCs w:val="24"/>
        </w:rPr>
        <w:t>split into</w:t>
      </w:r>
      <w:r w:rsidR="00A546B7" w:rsidRPr="003C52B2">
        <w:rPr>
          <w:rFonts w:ascii="Times New Roman" w:eastAsia="Times New Roman" w:hAnsi="Times New Roman" w:cs="Times New Roman"/>
          <w:bCs/>
          <w:sz w:val="24"/>
          <w:szCs w:val="24"/>
        </w:rPr>
        <w:t xml:space="preserve"> Year </w:t>
      </w:r>
      <w:r w:rsidR="00FE7261" w:rsidRPr="003C52B2">
        <w:rPr>
          <w:rFonts w:ascii="Times New Roman" w:eastAsia="Times New Roman" w:hAnsi="Times New Roman" w:cs="Times New Roman"/>
          <w:bCs/>
          <w:sz w:val="24"/>
          <w:szCs w:val="24"/>
        </w:rPr>
        <w:t>2 and 3</w:t>
      </w:r>
      <w:r w:rsidR="00A546B7">
        <w:rPr>
          <w:rFonts w:ascii="Times New Roman" w:eastAsia="Times New Roman" w:hAnsi="Times New Roman" w:cs="Times New Roman"/>
          <w:bCs/>
          <w:sz w:val="24"/>
          <w:szCs w:val="24"/>
        </w:rPr>
        <w:t xml:space="preserve"> </w:t>
      </w:r>
      <w:r w:rsidR="00A546B7" w:rsidRPr="00512D47">
        <w:rPr>
          <w:rFonts w:ascii="Times New Roman" w:eastAsia="Times New Roman" w:hAnsi="Times New Roman" w:cs="Times New Roman"/>
          <w:bCs/>
          <w:sz w:val="24"/>
          <w:szCs w:val="24"/>
        </w:rPr>
        <w:t xml:space="preserve">to </w:t>
      </w:r>
      <w:r w:rsidR="005059D3">
        <w:rPr>
          <w:rFonts w:ascii="Times New Roman" w:eastAsia="Times New Roman" w:hAnsi="Times New Roman" w:cs="Times New Roman"/>
          <w:bCs/>
          <w:sz w:val="24"/>
          <w:szCs w:val="24"/>
        </w:rPr>
        <w:t>facilitate</w:t>
      </w:r>
      <w:r w:rsidR="00A546B7">
        <w:rPr>
          <w:rFonts w:ascii="Times New Roman" w:eastAsia="Times New Roman" w:hAnsi="Times New Roman" w:cs="Times New Roman"/>
          <w:bCs/>
          <w:sz w:val="24"/>
          <w:szCs w:val="24"/>
        </w:rPr>
        <w:t xml:space="preserve"> the </w:t>
      </w:r>
      <w:r w:rsidR="005059D3">
        <w:rPr>
          <w:rFonts w:ascii="Times New Roman" w:eastAsia="Times New Roman" w:hAnsi="Times New Roman" w:cs="Times New Roman"/>
          <w:bCs/>
          <w:sz w:val="24"/>
          <w:szCs w:val="24"/>
        </w:rPr>
        <w:t xml:space="preserve">co-creation process </w:t>
      </w:r>
      <w:r w:rsidR="00EB6A04">
        <w:rPr>
          <w:rFonts w:ascii="Times New Roman" w:eastAsia="Times New Roman" w:hAnsi="Times New Roman" w:cs="Times New Roman"/>
          <w:bCs/>
          <w:sz w:val="24"/>
          <w:szCs w:val="24"/>
        </w:rPr>
        <w:t>to</w:t>
      </w:r>
      <w:r w:rsidR="005059D3">
        <w:rPr>
          <w:rFonts w:ascii="Times New Roman" w:eastAsia="Times New Roman" w:hAnsi="Times New Roman" w:cs="Times New Roman"/>
          <w:bCs/>
          <w:sz w:val="24"/>
          <w:szCs w:val="24"/>
        </w:rPr>
        <w:t xml:space="preserve"> develop the </w:t>
      </w:r>
      <w:r w:rsidR="00A546B7">
        <w:rPr>
          <w:rFonts w:ascii="Times New Roman" w:eastAsia="Times New Roman" w:hAnsi="Times New Roman" w:cs="Times New Roman"/>
          <w:bCs/>
          <w:sz w:val="24"/>
          <w:szCs w:val="24"/>
        </w:rPr>
        <w:t>capacity</w:t>
      </w:r>
      <w:r w:rsidR="00EB6A04">
        <w:rPr>
          <w:rFonts w:ascii="Times New Roman" w:eastAsia="Times New Roman" w:hAnsi="Times New Roman" w:cs="Times New Roman"/>
          <w:bCs/>
          <w:sz w:val="24"/>
          <w:szCs w:val="24"/>
        </w:rPr>
        <w:t>-</w:t>
      </w:r>
      <w:r w:rsidR="005059D3">
        <w:rPr>
          <w:rFonts w:ascii="Times New Roman" w:eastAsia="Times New Roman" w:hAnsi="Times New Roman" w:cs="Times New Roman"/>
          <w:bCs/>
          <w:sz w:val="24"/>
          <w:szCs w:val="24"/>
        </w:rPr>
        <w:t xml:space="preserve">building action plans for </w:t>
      </w:r>
      <w:r w:rsidR="00A546B7">
        <w:rPr>
          <w:rFonts w:ascii="Times New Roman" w:eastAsia="Times New Roman" w:hAnsi="Times New Roman" w:cs="Times New Roman"/>
          <w:bCs/>
          <w:sz w:val="24"/>
          <w:szCs w:val="24"/>
        </w:rPr>
        <w:t xml:space="preserve">STPS. The total estimated cost is </w:t>
      </w:r>
      <w:r w:rsidR="00A546B7" w:rsidRPr="003C52B2">
        <w:rPr>
          <w:rFonts w:ascii="Times New Roman" w:eastAsia="Times New Roman" w:hAnsi="Times New Roman" w:cs="Times New Roman"/>
          <w:b/>
          <w:sz w:val="24"/>
          <w:szCs w:val="24"/>
        </w:rPr>
        <w:t>$</w:t>
      </w:r>
      <w:r w:rsidR="00FE7261" w:rsidRPr="003C52B2">
        <w:rPr>
          <w:rFonts w:ascii="Times New Roman" w:eastAsia="Times New Roman" w:hAnsi="Times New Roman" w:cs="Times New Roman"/>
          <w:b/>
          <w:sz w:val="24"/>
          <w:szCs w:val="24"/>
        </w:rPr>
        <w:t>30</w:t>
      </w:r>
      <w:r w:rsidR="00A546B7" w:rsidRPr="003C52B2">
        <w:rPr>
          <w:rFonts w:ascii="Times New Roman" w:eastAsia="Times New Roman" w:hAnsi="Times New Roman" w:cs="Times New Roman"/>
          <w:b/>
          <w:sz w:val="24"/>
          <w:szCs w:val="24"/>
        </w:rPr>
        <w:t>,000</w:t>
      </w:r>
      <w:r w:rsidR="00A546B7">
        <w:rPr>
          <w:rFonts w:ascii="Times New Roman" w:eastAsia="Times New Roman" w:hAnsi="Times New Roman" w:cs="Times New Roman"/>
          <w:bCs/>
          <w:sz w:val="24"/>
          <w:szCs w:val="24"/>
        </w:rPr>
        <w:t>.</w:t>
      </w:r>
    </w:p>
    <w:p w14:paraId="459C76E5" w14:textId="58104E75" w:rsidR="00A546B7" w:rsidRDefault="00A546B7" w:rsidP="00A546B7">
      <w:pPr>
        <w:spacing w:after="0"/>
        <w:jc w:val="both"/>
        <w:rPr>
          <w:rFonts w:ascii="Times New Roman" w:eastAsia="Times New Roman" w:hAnsi="Times New Roman" w:cs="Times New Roman"/>
          <w:sz w:val="24"/>
          <w:szCs w:val="24"/>
        </w:rPr>
      </w:pPr>
    </w:p>
    <w:p w14:paraId="159514CA" w14:textId="6A910011" w:rsidR="009C0E9E" w:rsidRDefault="001179A6" w:rsidP="009C0E9E">
      <w:pPr>
        <w:spacing w:after="0"/>
        <w:jc w:val="both"/>
        <w:rPr>
          <w:rFonts w:ascii="Times New Roman" w:eastAsia="Times New Roman" w:hAnsi="Times New Roman" w:cs="Times New Roman"/>
          <w:sz w:val="24"/>
          <w:szCs w:val="24"/>
        </w:rPr>
      </w:pPr>
      <w:r w:rsidRPr="001179A6">
        <w:rPr>
          <w:rFonts w:ascii="Times New Roman" w:eastAsia="Times New Roman" w:hAnsi="Times New Roman" w:cs="Times New Roman"/>
          <w:b/>
          <w:bCs/>
          <w:sz w:val="24"/>
          <w:szCs w:val="24"/>
        </w:rPr>
        <w:t>Meetings with STPS to develop capacity-building action plan</w:t>
      </w:r>
      <w:r w:rsidR="008A1075">
        <w:rPr>
          <w:rFonts w:ascii="Times New Roman" w:eastAsia="Times New Roman" w:hAnsi="Times New Roman" w:cs="Times New Roman"/>
          <w:b/>
          <w:bCs/>
          <w:sz w:val="24"/>
          <w:szCs w:val="24"/>
        </w:rPr>
        <w:t>s</w:t>
      </w:r>
      <w:r w:rsidR="009C0E9E">
        <w:rPr>
          <w:rFonts w:ascii="Times New Roman" w:eastAsia="Times New Roman" w:hAnsi="Times New Roman" w:cs="Times New Roman"/>
          <w:b/>
          <w:bCs/>
          <w:sz w:val="24"/>
          <w:szCs w:val="24"/>
        </w:rPr>
        <w:t>:</w:t>
      </w:r>
      <w:r w:rsidR="009C0E9E">
        <w:rPr>
          <w:rFonts w:ascii="Times New Roman" w:eastAsia="Times New Roman" w:hAnsi="Times New Roman" w:cs="Times New Roman"/>
          <w:sz w:val="24"/>
          <w:szCs w:val="24"/>
        </w:rPr>
        <w:t xml:space="preserve"> POA is budgeting meetings with STPS </w:t>
      </w:r>
      <w:r w:rsidR="008D6E8C">
        <w:rPr>
          <w:rFonts w:ascii="Times New Roman" w:eastAsia="Times New Roman" w:hAnsi="Times New Roman" w:cs="Times New Roman"/>
          <w:sz w:val="24"/>
          <w:szCs w:val="24"/>
        </w:rPr>
        <w:t>to carry out</w:t>
      </w:r>
      <w:r w:rsidR="009C0E9E">
        <w:rPr>
          <w:rFonts w:ascii="Times New Roman" w:eastAsia="Times New Roman" w:hAnsi="Times New Roman" w:cs="Times New Roman"/>
          <w:sz w:val="24"/>
          <w:szCs w:val="24"/>
        </w:rPr>
        <w:t xml:space="preserve"> the </w:t>
      </w:r>
      <w:r w:rsidR="00B045E9">
        <w:rPr>
          <w:rFonts w:ascii="Times New Roman" w:eastAsia="Times New Roman" w:hAnsi="Times New Roman" w:cs="Times New Roman"/>
          <w:sz w:val="24"/>
          <w:szCs w:val="24"/>
        </w:rPr>
        <w:t>co-creation process to develop capacity-building action plans</w:t>
      </w:r>
      <w:r w:rsidR="009C0E9E">
        <w:rPr>
          <w:rFonts w:ascii="Times New Roman" w:eastAsia="Times New Roman" w:hAnsi="Times New Roman" w:cs="Times New Roman"/>
          <w:sz w:val="24"/>
          <w:szCs w:val="24"/>
        </w:rPr>
        <w:t xml:space="preserve">. At a rate of </w:t>
      </w:r>
      <w:r w:rsidR="009C0E9E" w:rsidRPr="008B4411">
        <w:rPr>
          <w:rFonts w:ascii="Times New Roman" w:eastAsia="Times New Roman" w:hAnsi="Times New Roman" w:cs="Times New Roman"/>
          <w:sz w:val="24"/>
          <w:szCs w:val="24"/>
        </w:rPr>
        <w:t>$</w:t>
      </w:r>
      <w:r w:rsidR="003C52B2" w:rsidRPr="008B4411">
        <w:rPr>
          <w:rFonts w:ascii="Times New Roman" w:eastAsia="Times New Roman" w:hAnsi="Times New Roman" w:cs="Times New Roman"/>
          <w:sz w:val="24"/>
          <w:szCs w:val="24"/>
        </w:rPr>
        <w:t>150</w:t>
      </w:r>
      <w:r w:rsidR="009C0E9E" w:rsidRPr="008B4411">
        <w:rPr>
          <w:rFonts w:ascii="Times New Roman" w:eastAsia="Times New Roman" w:hAnsi="Times New Roman" w:cs="Times New Roman"/>
          <w:sz w:val="24"/>
          <w:szCs w:val="24"/>
        </w:rPr>
        <w:t xml:space="preserve">/meeting for </w:t>
      </w:r>
      <w:r w:rsidR="003C52B2" w:rsidRPr="008B4411">
        <w:rPr>
          <w:rFonts w:ascii="Times New Roman" w:eastAsia="Times New Roman" w:hAnsi="Times New Roman" w:cs="Times New Roman"/>
          <w:sz w:val="24"/>
          <w:szCs w:val="24"/>
        </w:rPr>
        <w:t>12</w:t>
      </w:r>
      <w:r w:rsidR="009C0E9E" w:rsidRPr="008B4411">
        <w:rPr>
          <w:rFonts w:ascii="Times New Roman" w:eastAsia="Times New Roman" w:hAnsi="Times New Roman" w:cs="Times New Roman"/>
          <w:sz w:val="24"/>
          <w:szCs w:val="24"/>
        </w:rPr>
        <w:t xml:space="preserve"> meetings in Year </w:t>
      </w:r>
      <w:r w:rsidR="00D17B46" w:rsidRPr="008B4411">
        <w:rPr>
          <w:rFonts w:ascii="Times New Roman" w:eastAsia="Times New Roman" w:hAnsi="Times New Roman" w:cs="Times New Roman"/>
          <w:sz w:val="24"/>
          <w:szCs w:val="24"/>
        </w:rPr>
        <w:t>2</w:t>
      </w:r>
      <w:r w:rsidR="00776EE0" w:rsidRPr="008B4411">
        <w:rPr>
          <w:rFonts w:ascii="Times New Roman" w:eastAsia="Times New Roman" w:hAnsi="Times New Roman" w:cs="Times New Roman"/>
          <w:sz w:val="24"/>
          <w:szCs w:val="24"/>
        </w:rPr>
        <w:t xml:space="preserve"> and</w:t>
      </w:r>
      <w:r w:rsidR="00D17B46" w:rsidRPr="008B4411">
        <w:rPr>
          <w:rFonts w:ascii="Times New Roman" w:eastAsia="Times New Roman" w:hAnsi="Times New Roman" w:cs="Times New Roman"/>
          <w:sz w:val="24"/>
          <w:szCs w:val="24"/>
        </w:rPr>
        <w:t xml:space="preserve"> Year 3, six (6) meetings in Year </w:t>
      </w:r>
      <w:r w:rsidR="00807EAA" w:rsidRPr="008B4411">
        <w:rPr>
          <w:rFonts w:ascii="Times New Roman" w:eastAsia="Times New Roman" w:hAnsi="Times New Roman" w:cs="Times New Roman"/>
          <w:sz w:val="24"/>
          <w:szCs w:val="24"/>
        </w:rPr>
        <w:t>4</w:t>
      </w:r>
      <w:r w:rsidR="00D17B46" w:rsidRPr="008B4411">
        <w:rPr>
          <w:rFonts w:ascii="Times New Roman" w:eastAsia="Times New Roman" w:hAnsi="Times New Roman" w:cs="Times New Roman"/>
          <w:sz w:val="24"/>
          <w:szCs w:val="24"/>
        </w:rPr>
        <w:t xml:space="preserve">, and three (3) meetings in </w:t>
      </w:r>
      <w:r w:rsidR="00807EAA" w:rsidRPr="008B4411">
        <w:rPr>
          <w:rFonts w:ascii="Times New Roman" w:eastAsia="Times New Roman" w:hAnsi="Times New Roman" w:cs="Times New Roman"/>
          <w:sz w:val="24"/>
          <w:szCs w:val="24"/>
        </w:rPr>
        <w:t xml:space="preserve">Year </w:t>
      </w:r>
      <w:r w:rsidR="00776EE0" w:rsidRPr="008B4411">
        <w:rPr>
          <w:rFonts w:ascii="Times New Roman" w:eastAsia="Times New Roman" w:hAnsi="Times New Roman" w:cs="Times New Roman"/>
          <w:sz w:val="24"/>
          <w:szCs w:val="24"/>
        </w:rPr>
        <w:t>5</w:t>
      </w:r>
      <w:r w:rsidR="008B4411" w:rsidRPr="008B4411">
        <w:rPr>
          <w:rFonts w:ascii="Times New Roman" w:eastAsia="Times New Roman" w:hAnsi="Times New Roman" w:cs="Times New Roman"/>
          <w:sz w:val="24"/>
          <w:szCs w:val="24"/>
        </w:rPr>
        <w:t>,</w:t>
      </w:r>
      <w:r w:rsidR="009C0E9E">
        <w:rPr>
          <w:rFonts w:ascii="Times New Roman" w:eastAsia="Times New Roman" w:hAnsi="Times New Roman" w:cs="Times New Roman"/>
          <w:sz w:val="24"/>
          <w:szCs w:val="24"/>
        </w:rPr>
        <w:t xml:space="preserve"> the total estimated cost is </w:t>
      </w:r>
      <w:r w:rsidR="009C0E9E" w:rsidRPr="008B4411">
        <w:rPr>
          <w:rFonts w:ascii="Times New Roman" w:eastAsia="Times New Roman" w:hAnsi="Times New Roman" w:cs="Times New Roman"/>
          <w:b/>
          <w:bCs/>
          <w:sz w:val="24"/>
          <w:szCs w:val="24"/>
        </w:rPr>
        <w:t>$</w:t>
      </w:r>
      <w:r w:rsidR="008B4411" w:rsidRPr="008B4411">
        <w:rPr>
          <w:rFonts w:ascii="Times New Roman" w:eastAsia="Times New Roman" w:hAnsi="Times New Roman" w:cs="Times New Roman"/>
          <w:b/>
          <w:bCs/>
          <w:sz w:val="24"/>
          <w:szCs w:val="24"/>
        </w:rPr>
        <w:t>4,950</w:t>
      </w:r>
      <w:r w:rsidR="009C0E9E" w:rsidRPr="008B4411">
        <w:rPr>
          <w:rFonts w:ascii="Times New Roman" w:eastAsia="Times New Roman" w:hAnsi="Times New Roman" w:cs="Times New Roman"/>
          <w:sz w:val="24"/>
          <w:szCs w:val="24"/>
        </w:rPr>
        <w:t>.</w:t>
      </w:r>
    </w:p>
    <w:p w14:paraId="238148BA" w14:textId="77777777" w:rsidR="00A546B7" w:rsidRPr="00097B9B" w:rsidRDefault="00A546B7" w:rsidP="000F049F">
      <w:pPr>
        <w:spacing w:after="0"/>
        <w:jc w:val="both"/>
        <w:rPr>
          <w:rFonts w:ascii="Times New Roman" w:eastAsia="Times New Roman" w:hAnsi="Times New Roman" w:cs="Times New Roman"/>
          <w:sz w:val="24"/>
          <w:szCs w:val="24"/>
        </w:rPr>
      </w:pPr>
    </w:p>
    <w:p w14:paraId="4D9A28E9" w14:textId="4ED81162" w:rsidR="007C4299" w:rsidRPr="00D36286" w:rsidRDefault="007C4299" w:rsidP="007C4299">
      <w:pPr>
        <w:spacing w:after="0"/>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2</w:t>
      </w:r>
      <w:r w:rsidRPr="00D36286">
        <w:rPr>
          <w:rFonts w:ascii="Times New Roman" w:eastAsia="Times New Roman" w:hAnsi="Times New Roman" w:cs="Times New Roman"/>
          <w:b/>
          <w:sz w:val="24"/>
          <w:szCs w:val="24"/>
          <w:u w:val="single"/>
        </w:rPr>
        <w:t>.</w:t>
      </w:r>
      <w:r>
        <w:rPr>
          <w:rFonts w:ascii="Times New Roman" w:eastAsia="Times New Roman" w:hAnsi="Times New Roman" w:cs="Times New Roman"/>
          <w:b/>
          <w:sz w:val="24"/>
          <w:szCs w:val="24"/>
          <w:u w:val="single"/>
        </w:rPr>
        <w:t>4</w:t>
      </w:r>
      <w:r w:rsidRPr="00D36286">
        <w:rPr>
          <w:rFonts w:ascii="Times New Roman" w:eastAsia="Times New Roman" w:hAnsi="Times New Roman" w:cs="Times New Roman"/>
          <w:b/>
          <w:sz w:val="24"/>
          <w:szCs w:val="24"/>
          <w:u w:val="single"/>
        </w:rPr>
        <w:t xml:space="preserve">: </w:t>
      </w:r>
      <w:r w:rsidR="0008446E" w:rsidRPr="0008446E">
        <w:rPr>
          <w:rFonts w:ascii="Times New Roman" w:eastAsia="Times New Roman" w:hAnsi="Times New Roman" w:cs="Times New Roman"/>
          <w:b/>
          <w:sz w:val="24"/>
          <w:szCs w:val="24"/>
          <w:u w:val="single"/>
        </w:rPr>
        <w:t>Delivery</w:t>
      </w:r>
      <w:r w:rsidRPr="009E2D91">
        <w:rPr>
          <w:rFonts w:ascii="Times New Roman" w:eastAsia="Times New Roman" w:hAnsi="Times New Roman" w:cs="Times New Roman"/>
          <w:b/>
          <w:sz w:val="24"/>
          <w:szCs w:val="24"/>
          <w:u w:val="single"/>
        </w:rPr>
        <w:t xml:space="preserve"> of Capacity-Building </w:t>
      </w:r>
      <w:r w:rsidR="0008446E" w:rsidRPr="0008446E">
        <w:rPr>
          <w:rFonts w:ascii="Times New Roman" w:eastAsia="Times New Roman" w:hAnsi="Times New Roman" w:cs="Times New Roman"/>
          <w:b/>
          <w:sz w:val="24"/>
          <w:szCs w:val="24"/>
          <w:u w:val="single"/>
        </w:rPr>
        <w:t>Activities</w:t>
      </w:r>
    </w:p>
    <w:p w14:paraId="2E2041C5" w14:textId="77777777" w:rsidR="007C4299" w:rsidRPr="00D36286" w:rsidRDefault="007C4299" w:rsidP="007C4299">
      <w:pPr>
        <w:spacing w:after="0"/>
        <w:jc w:val="both"/>
        <w:rPr>
          <w:rFonts w:ascii="Times New Roman" w:eastAsia="Times New Roman" w:hAnsi="Times New Roman" w:cs="Times New Roman"/>
          <w:b/>
          <w:sz w:val="24"/>
          <w:szCs w:val="24"/>
        </w:rPr>
      </w:pPr>
    </w:p>
    <w:p w14:paraId="2687F537" w14:textId="312A2064" w:rsidR="007C4299" w:rsidRDefault="0008446E" w:rsidP="007C4299">
      <w:pPr>
        <w:spacing w:after="0"/>
        <w:jc w:val="both"/>
        <w:rPr>
          <w:rFonts w:ascii="Times New Roman" w:eastAsia="Times New Roman" w:hAnsi="Times New Roman" w:cs="Times New Roman"/>
          <w:bCs/>
          <w:sz w:val="24"/>
          <w:szCs w:val="24"/>
        </w:rPr>
      </w:pPr>
      <w:r w:rsidRPr="0008446E">
        <w:rPr>
          <w:rFonts w:ascii="Times New Roman" w:eastAsia="Times New Roman" w:hAnsi="Times New Roman" w:cs="Times New Roman"/>
          <w:b/>
          <w:sz w:val="24"/>
          <w:szCs w:val="24"/>
        </w:rPr>
        <w:t>Capacity-building needs of STPS and peer institutions</w:t>
      </w:r>
      <w:r w:rsidR="007C4299">
        <w:rPr>
          <w:rFonts w:ascii="Times New Roman" w:eastAsia="Times New Roman" w:hAnsi="Times New Roman" w:cs="Times New Roman"/>
          <w:b/>
          <w:sz w:val="24"/>
          <w:szCs w:val="24"/>
        </w:rPr>
        <w:t xml:space="preserve">: </w:t>
      </w:r>
      <w:r w:rsidR="007C4299" w:rsidRPr="00512D47">
        <w:rPr>
          <w:rFonts w:ascii="Times New Roman" w:eastAsia="Times New Roman" w:hAnsi="Times New Roman" w:cs="Times New Roman"/>
          <w:bCs/>
          <w:sz w:val="24"/>
          <w:szCs w:val="24"/>
        </w:rPr>
        <w:t xml:space="preserve">POA is budgeting for </w:t>
      </w:r>
      <w:r w:rsidR="00746857">
        <w:rPr>
          <w:rFonts w:ascii="Times New Roman" w:eastAsia="Times New Roman" w:hAnsi="Times New Roman" w:cs="Times New Roman"/>
          <w:bCs/>
          <w:sz w:val="24"/>
          <w:szCs w:val="24"/>
        </w:rPr>
        <w:t>a lump sum</w:t>
      </w:r>
      <w:r w:rsidR="007C4299" w:rsidRPr="00512D47">
        <w:rPr>
          <w:rFonts w:ascii="Times New Roman" w:eastAsia="Times New Roman" w:hAnsi="Times New Roman" w:cs="Times New Roman"/>
          <w:bCs/>
          <w:sz w:val="24"/>
          <w:szCs w:val="24"/>
        </w:rPr>
        <w:t xml:space="preserve"> </w:t>
      </w:r>
      <w:r w:rsidR="007C4299">
        <w:rPr>
          <w:rFonts w:ascii="Times New Roman" w:eastAsia="Times New Roman" w:hAnsi="Times New Roman" w:cs="Times New Roman"/>
          <w:sz w:val="24"/>
          <w:szCs w:val="24"/>
        </w:rPr>
        <w:t xml:space="preserve">in </w:t>
      </w:r>
      <w:r w:rsidR="00E83AA1" w:rsidRPr="002F2873">
        <w:rPr>
          <w:rFonts w:ascii="Times New Roman" w:eastAsia="Times New Roman" w:hAnsi="Times New Roman" w:cs="Times New Roman"/>
          <w:bCs/>
          <w:sz w:val="24"/>
          <w:szCs w:val="24"/>
        </w:rPr>
        <w:t>split into Year 2, Year 3, and Year 4,</w:t>
      </w:r>
      <w:r w:rsidR="007C4299">
        <w:rPr>
          <w:rFonts w:ascii="Times New Roman" w:eastAsia="Times New Roman" w:hAnsi="Times New Roman" w:cs="Times New Roman"/>
          <w:bCs/>
          <w:sz w:val="24"/>
          <w:szCs w:val="24"/>
        </w:rPr>
        <w:t xml:space="preserve"> </w:t>
      </w:r>
      <w:r w:rsidR="007C4299" w:rsidRPr="00512D47">
        <w:rPr>
          <w:rFonts w:ascii="Times New Roman" w:eastAsia="Times New Roman" w:hAnsi="Times New Roman" w:cs="Times New Roman"/>
          <w:bCs/>
          <w:sz w:val="24"/>
          <w:szCs w:val="24"/>
        </w:rPr>
        <w:t xml:space="preserve">to </w:t>
      </w:r>
      <w:r w:rsidR="00746857">
        <w:rPr>
          <w:rFonts w:ascii="Times New Roman" w:eastAsia="Times New Roman" w:hAnsi="Times New Roman" w:cs="Times New Roman"/>
          <w:bCs/>
          <w:sz w:val="24"/>
          <w:szCs w:val="24"/>
        </w:rPr>
        <w:t>provid</w:t>
      </w:r>
      <w:r w:rsidR="005B2B24">
        <w:rPr>
          <w:rFonts w:ascii="Times New Roman" w:eastAsia="Times New Roman" w:hAnsi="Times New Roman" w:cs="Times New Roman"/>
          <w:bCs/>
          <w:sz w:val="24"/>
          <w:szCs w:val="24"/>
        </w:rPr>
        <w:t>e</w:t>
      </w:r>
      <w:r w:rsidR="007C4299">
        <w:rPr>
          <w:rFonts w:ascii="Times New Roman" w:eastAsia="Times New Roman" w:hAnsi="Times New Roman" w:cs="Times New Roman"/>
          <w:bCs/>
          <w:sz w:val="24"/>
          <w:szCs w:val="24"/>
        </w:rPr>
        <w:t xml:space="preserve"> </w:t>
      </w:r>
      <w:r w:rsidR="00E14B57" w:rsidRPr="00E14B57">
        <w:rPr>
          <w:rFonts w:ascii="Times New Roman" w:eastAsia="Times New Roman" w:hAnsi="Times New Roman" w:cs="Times New Roman"/>
          <w:bCs/>
          <w:sz w:val="24"/>
          <w:szCs w:val="24"/>
        </w:rPr>
        <w:t xml:space="preserve">the </w:t>
      </w:r>
      <w:r w:rsidR="007C4299">
        <w:rPr>
          <w:rFonts w:ascii="Times New Roman" w:eastAsia="Times New Roman" w:hAnsi="Times New Roman" w:cs="Times New Roman"/>
          <w:bCs/>
          <w:sz w:val="24"/>
          <w:szCs w:val="24"/>
        </w:rPr>
        <w:t>capacity</w:t>
      </w:r>
      <w:r w:rsidR="00746857">
        <w:rPr>
          <w:rFonts w:ascii="Times New Roman" w:eastAsia="Times New Roman" w:hAnsi="Times New Roman" w:cs="Times New Roman"/>
          <w:bCs/>
          <w:sz w:val="24"/>
          <w:szCs w:val="24"/>
        </w:rPr>
        <w:t>-</w:t>
      </w:r>
      <w:r w:rsidR="007C4299">
        <w:rPr>
          <w:rFonts w:ascii="Times New Roman" w:eastAsia="Times New Roman" w:hAnsi="Times New Roman" w:cs="Times New Roman"/>
          <w:bCs/>
          <w:sz w:val="24"/>
          <w:szCs w:val="24"/>
        </w:rPr>
        <w:t xml:space="preserve">building </w:t>
      </w:r>
      <w:r w:rsidR="00E14B57" w:rsidRPr="00E14B57">
        <w:rPr>
          <w:rFonts w:ascii="Times New Roman" w:eastAsia="Times New Roman" w:hAnsi="Times New Roman" w:cs="Times New Roman"/>
          <w:bCs/>
          <w:sz w:val="24"/>
          <w:szCs w:val="24"/>
        </w:rPr>
        <w:t>needs of</w:t>
      </w:r>
      <w:r w:rsidR="003D5AE7">
        <w:rPr>
          <w:rFonts w:ascii="Times New Roman" w:eastAsia="Times New Roman" w:hAnsi="Times New Roman" w:cs="Times New Roman"/>
          <w:bCs/>
          <w:sz w:val="24"/>
          <w:szCs w:val="24"/>
        </w:rPr>
        <w:t xml:space="preserve"> STPS and peer institutions</w:t>
      </w:r>
      <w:r w:rsidR="00924F39">
        <w:rPr>
          <w:rFonts w:ascii="Times New Roman" w:eastAsia="Times New Roman" w:hAnsi="Times New Roman" w:cs="Times New Roman"/>
          <w:bCs/>
          <w:sz w:val="24"/>
          <w:szCs w:val="24"/>
        </w:rPr>
        <w:t>,</w:t>
      </w:r>
      <w:r w:rsidR="00E14B57" w:rsidRPr="00E14B57">
        <w:rPr>
          <w:rFonts w:ascii="Times New Roman" w:eastAsia="Times New Roman" w:hAnsi="Times New Roman" w:cs="Times New Roman"/>
          <w:bCs/>
          <w:sz w:val="24"/>
          <w:szCs w:val="24"/>
        </w:rPr>
        <w:t xml:space="preserve"> </w:t>
      </w:r>
      <w:r w:rsidR="00665F74">
        <w:rPr>
          <w:rFonts w:ascii="Times New Roman" w:eastAsia="Times New Roman" w:hAnsi="Times New Roman" w:cs="Times New Roman"/>
          <w:bCs/>
          <w:sz w:val="24"/>
          <w:szCs w:val="24"/>
        </w:rPr>
        <w:t xml:space="preserve">based on the </w:t>
      </w:r>
      <w:r w:rsidR="00924F39">
        <w:rPr>
          <w:rFonts w:ascii="Times New Roman" w:eastAsia="Times New Roman" w:hAnsi="Times New Roman" w:cs="Times New Roman"/>
          <w:bCs/>
          <w:sz w:val="24"/>
          <w:szCs w:val="24"/>
        </w:rPr>
        <w:t xml:space="preserve">needs </w:t>
      </w:r>
      <w:r w:rsidR="00665F74">
        <w:rPr>
          <w:rFonts w:ascii="Times New Roman" w:eastAsia="Times New Roman" w:hAnsi="Times New Roman" w:cs="Times New Roman"/>
          <w:bCs/>
          <w:sz w:val="24"/>
          <w:szCs w:val="24"/>
        </w:rPr>
        <w:t>assessment</w:t>
      </w:r>
      <w:r w:rsidR="00924F39">
        <w:rPr>
          <w:rFonts w:ascii="Times New Roman" w:eastAsia="Times New Roman" w:hAnsi="Times New Roman" w:cs="Times New Roman"/>
          <w:bCs/>
          <w:sz w:val="24"/>
          <w:szCs w:val="24"/>
        </w:rPr>
        <w:t>,</w:t>
      </w:r>
      <w:r w:rsidR="00665F74">
        <w:rPr>
          <w:rFonts w:ascii="Times New Roman" w:eastAsia="Times New Roman" w:hAnsi="Times New Roman" w:cs="Times New Roman"/>
          <w:bCs/>
          <w:sz w:val="24"/>
          <w:szCs w:val="24"/>
        </w:rPr>
        <w:t xml:space="preserve"> </w:t>
      </w:r>
      <w:r w:rsidR="00472AE3">
        <w:rPr>
          <w:rFonts w:ascii="Times New Roman" w:eastAsia="Times New Roman" w:hAnsi="Times New Roman" w:cs="Times New Roman"/>
          <w:bCs/>
          <w:sz w:val="24"/>
          <w:szCs w:val="24"/>
        </w:rPr>
        <w:t xml:space="preserve">related to </w:t>
      </w:r>
      <w:r w:rsidR="00E14B57" w:rsidRPr="00E14B57">
        <w:rPr>
          <w:rFonts w:ascii="Times New Roman" w:eastAsia="Times New Roman" w:hAnsi="Times New Roman" w:cs="Times New Roman"/>
          <w:bCs/>
          <w:sz w:val="24"/>
          <w:szCs w:val="24"/>
        </w:rPr>
        <w:t>supporting labor reform communication, including social communication and IT</w:t>
      </w:r>
      <w:r w:rsidR="007C4299">
        <w:rPr>
          <w:rFonts w:ascii="Times New Roman" w:eastAsia="Times New Roman" w:hAnsi="Times New Roman" w:cs="Times New Roman"/>
          <w:bCs/>
          <w:sz w:val="24"/>
          <w:szCs w:val="24"/>
        </w:rPr>
        <w:t xml:space="preserve">. The total estimated cost is </w:t>
      </w:r>
      <w:r w:rsidR="007C4299" w:rsidRPr="002F2873">
        <w:rPr>
          <w:rFonts w:ascii="Times New Roman" w:eastAsia="Times New Roman" w:hAnsi="Times New Roman" w:cs="Times New Roman"/>
          <w:b/>
          <w:sz w:val="24"/>
          <w:szCs w:val="24"/>
        </w:rPr>
        <w:t>$</w:t>
      </w:r>
      <w:r w:rsidR="002F2873" w:rsidRPr="002F2873">
        <w:rPr>
          <w:rFonts w:ascii="Times New Roman" w:eastAsia="Times New Roman" w:hAnsi="Times New Roman" w:cs="Times New Roman"/>
          <w:b/>
          <w:sz w:val="24"/>
          <w:szCs w:val="24"/>
        </w:rPr>
        <w:t>450</w:t>
      </w:r>
      <w:r w:rsidR="007C4299" w:rsidRPr="002F2873">
        <w:rPr>
          <w:rFonts w:ascii="Times New Roman" w:eastAsia="Times New Roman" w:hAnsi="Times New Roman" w:cs="Times New Roman"/>
          <w:b/>
          <w:sz w:val="24"/>
          <w:szCs w:val="24"/>
        </w:rPr>
        <w:t>,000</w:t>
      </w:r>
      <w:r w:rsidR="007C4299">
        <w:rPr>
          <w:rFonts w:ascii="Times New Roman" w:eastAsia="Times New Roman" w:hAnsi="Times New Roman" w:cs="Times New Roman"/>
          <w:bCs/>
          <w:sz w:val="24"/>
          <w:szCs w:val="24"/>
        </w:rPr>
        <w:t>.</w:t>
      </w:r>
    </w:p>
    <w:p w14:paraId="0FAB9583" w14:textId="77777777" w:rsidR="00EB5780" w:rsidRDefault="00EB5780" w:rsidP="007C4299">
      <w:pPr>
        <w:spacing w:after="0"/>
        <w:jc w:val="both"/>
        <w:rPr>
          <w:rFonts w:ascii="Times New Roman" w:eastAsia="Times New Roman" w:hAnsi="Times New Roman" w:cs="Times New Roman"/>
          <w:bCs/>
          <w:sz w:val="24"/>
          <w:szCs w:val="24"/>
        </w:rPr>
      </w:pPr>
    </w:p>
    <w:p w14:paraId="08259CC6" w14:textId="54CD5EB4" w:rsidR="00FE4A78" w:rsidRPr="00D36286" w:rsidRDefault="00FE4A78" w:rsidP="00FE4A78">
      <w:pPr>
        <w:spacing w:after="0"/>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2</w:t>
      </w:r>
      <w:r w:rsidRPr="00D36286">
        <w:rPr>
          <w:rFonts w:ascii="Times New Roman" w:eastAsia="Times New Roman" w:hAnsi="Times New Roman" w:cs="Times New Roman"/>
          <w:b/>
          <w:sz w:val="24"/>
          <w:szCs w:val="24"/>
          <w:u w:val="single"/>
        </w:rPr>
        <w:t>.</w:t>
      </w:r>
      <w:r>
        <w:rPr>
          <w:rFonts w:ascii="Times New Roman" w:eastAsia="Times New Roman" w:hAnsi="Times New Roman" w:cs="Times New Roman"/>
          <w:b/>
          <w:sz w:val="24"/>
          <w:szCs w:val="24"/>
          <w:u w:val="single"/>
        </w:rPr>
        <w:t>5</w:t>
      </w:r>
      <w:r w:rsidRPr="00D36286">
        <w:rPr>
          <w:rFonts w:ascii="Times New Roman" w:eastAsia="Times New Roman" w:hAnsi="Times New Roman" w:cs="Times New Roman"/>
          <w:b/>
          <w:sz w:val="24"/>
          <w:szCs w:val="24"/>
          <w:u w:val="single"/>
        </w:rPr>
        <w:t xml:space="preserve">: </w:t>
      </w:r>
      <w:r w:rsidR="001D642A" w:rsidRPr="001D642A">
        <w:rPr>
          <w:rFonts w:ascii="Times New Roman" w:eastAsia="Times New Roman" w:hAnsi="Times New Roman" w:cs="Times New Roman"/>
          <w:b/>
          <w:sz w:val="24"/>
          <w:szCs w:val="24"/>
          <w:u w:val="single"/>
        </w:rPr>
        <w:t>Communication and Media Outreach Technical Training Program</w:t>
      </w:r>
    </w:p>
    <w:p w14:paraId="52345C1B" w14:textId="4508616C" w:rsidR="00FE4A78" w:rsidRDefault="00FE4A78" w:rsidP="00FE4A78">
      <w:pPr>
        <w:spacing w:after="0"/>
        <w:jc w:val="both"/>
        <w:rPr>
          <w:rFonts w:ascii="Times New Roman" w:eastAsia="Times New Roman" w:hAnsi="Times New Roman" w:cs="Times New Roman"/>
          <w:bCs/>
          <w:sz w:val="24"/>
          <w:szCs w:val="24"/>
        </w:rPr>
      </w:pPr>
      <w:r w:rsidRPr="001E35D7">
        <w:rPr>
          <w:rFonts w:ascii="Times New Roman" w:eastAsia="Times New Roman" w:hAnsi="Times New Roman" w:cs="Times New Roman"/>
          <w:b/>
          <w:sz w:val="24"/>
          <w:szCs w:val="24"/>
        </w:rPr>
        <w:lastRenderedPageBreak/>
        <w:t xml:space="preserve">Consultant: </w:t>
      </w:r>
      <w:r w:rsidR="00092BB5" w:rsidRPr="00092BB5">
        <w:rPr>
          <w:rFonts w:ascii="Times New Roman" w:eastAsia="Times New Roman" w:hAnsi="Times New Roman" w:cs="Times New Roman"/>
          <w:b/>
          <w:sz w:val="24"/>
          <w:szCs w:val="24"/>
        </w:rPr>
        <w:t>assessment of current and future needs for content generation</w:t>
      </w:r>
      <w:r>
        <w:rPr>
          <w:rFonts w:ascii="Times New Roman" w:eastAsia="Times New Roman" w:hAnsi="Times New Roman" w:cs="Times New Roman"/>
          <w:b/>
          <w:sz w:val="24"/>
          <w:szCs w:val="24"/>
        </w:rPr>
        <w:t xml:space="preserve">: </w:t>
      </w:r>
      <w:r w:rsidRPr="00512D47">
        <w:rPr>
          <w:rFonts w:ascii="Times New Roman" w:eastAsia="Times New Roman" w:hAnsi="Times New Roman" w:cs="Times New Roman"/>
          <w:bCs/>
          <w:sz w:val="24"/>
          <w:szCs w:val="24"/>
        </w:rPr>
        <w:t xml:space="preserve">POA is budgeting for </w:t>
      </w:r>
      <w:r w:rsidR="002F2873">
        <w:rPr>
          <w:rFonts w:ascii="Times New Roman" w:eastAsia="Times New Roman" w:hAnsi="Times New Roman" w:cs="Times New Roman"/>
          <w:bCs/>
          <w:sz w:val="24"/>
          <w:szCs w:val="24"/>
        </w:rPr>
        <w:t>a consultant</w:t>
      </w:r>
      <w:r>
        <w:rPr>
          <w:rFonts w:ascii="Times New Roman" w:eastAsia="Times New Roman" w:hAnsi="Times New Roman" w:cs="Times New Roman"/>
          <w:bCs/>
          <w:sz w:val="24"/>
          <w:szCs w:val="24"/>
        </w:rPr>
        <w:t xml:space="preserve"> </w:t>
      </w:r>
      <w:r w:rsidRPr="00512D47">
        <w:rPr>
          <w:rFonts w:ascii="Times New Roman" w:eastAsia="Times New Roman" w:hAnsi="Times New Roman" w:cs="Times New Roman"/>
          <w:bCs/>
          <w:sz w:val="24"/>
          <w:szCs w:val="24"/>
        </w:rPr>
        <w:t xml:space="preserve">to </w:t>
      </w:r>
      <w:r w:rsidR="005D77DC">
        <w:rPr>
          <w:rFonts w:ascii="Times New Roman" w:eastAsia="Times New Roman" w:hAnsi="Times New Roman" w:cs="Times New Roman"/>
          <w:bCs/>
          <w:sz w:val="24"/>
          <w:szCs w:val="24"/>
        </w:rPr>
        <w:t>conduct an assessment of</w:t>
      </w:r>
      <w:r w:rsidR="005D77DC" w:rsidRPr="005D77DC">
        <w:rPr>
          <w:rFonts w:ascii="Times New Roman" w:eastAsia="Times New Roman" w:hAnsi="Times New Roman" w:cs="Times New Roman"/>
          <w:bCs/>
          <w:sz w:val="24"/>
          <w:szCs w:val="24"/>
        </w:rPr>
        <w:t xml:space="preserve"> current and projected future content needs and preferred presentation channels of workers, union leaders and business associations</w:t>
      </w:r>
      <w:r w:rsidR="002330E0">
        <w:rPr>
          <w:rFonts w:ascii="Times New Roman" w:eastAsia="Times New Roman" w:hAnsi="Times New Roman" w:cs="Times New Roman"/>
          <w:bCs/>
          <w:sz w:val="24"/>
          <w:szCs w:val="24"/>
        </w:rPr>
        <w:t xml:space="preserve"> to inform the </w:t>
      </w:r>
      <w:r w:rsidR="004F2DFC">
        <w:rPr>
          <w:rFonts w:ascii="Times New Roman" w:eastAsia="Times New Roman" w:hAnsi="Times New Roman" w:cs="Times New Roman"/>
          <w:bCs/>
          <w:sz w:val="24"/>
          <w:szCs w:val="24"/>
        </w:rPr>
        <w:t xml:space="preserve">technical </w:t>
      </w:r>
      <w:r w:rsidR="00CF3EDE">
        <w:rPr>
          <w:rFonts w:ascii="Times New Roman" w:eastAsia="Times New Roman" w:hAnsi="Times New Roman" w:cs="Times New Roman"/>
          <w:bCs/>
          <w:sz w:val="24"/>
          <w:szCs w:val="24"/>
        </w:rPr>
        <w:t xml:space="preserve">training </w:t>
      </w:r>
      <w:r w:rsidR="004F2DFC">
        <w:rPr>
          <w:rFonts w:ascii="Times New Roman" w:eastAsia="Times New Roman" w:hAnsi="Times New Roman" w:cs="Times New Roman"/>
          <w:bCs/>
          <w:sz w:val="24"/>
          <w:szCs w:val="24"/>
        </w:rPr>
        <w:t>program</w:t>
      </w:r>
      <w:r>
        <w:rPr>
          <w:rFonts w:ascii="Times New Roman" w:eastAsia="Times New Roman" w:hAnsi="Times New Roman" w:cs="Times New Roman"/>
          <w:bCs/>
          <w:sz w:val="24"/>
          <w:szCs w:val="24"/>
        </w:rPr>
        <w:t xml:space="preserve">. </w:t>
      </w:r>
      <w:r w:rsidR="002F2873">
        <w:rPr>
          <w:rFonts w:ascii="Times New Roman" w:eastAsia="Times New Roman" w:hAnsi="Times New Roman" w:cs="Times New Roman"/>
          <w:bCs/>
          <w:sz w:val="24"/>
          <w:szCs w:val="24"/>
        </w:rPr>
        <w:t xml:space="preserve">At a </w:t>
      </w:r>
      <w:r w:rsidR="002F2873" w:rsidRPr="000B4B5D">
        <w:rPr>
          <w:rFonts w:ascii="Times New Roman" w:eastAsia="Times New Roman" w:hAnsi="Times New Roman" w:cs="Times New Roman"/>
          <w:bCs/>
          <w:sz w:val="24"/>
          <w:szCs w:val="24"/>
        </w:rPr>
        <w:t>rate of $175/day for 15 days in Year 3, 30 days in Year 4, and 10 days in Year 5, t</w:t>
      </w:r>
      <w:r w:rsidRPr="000B4B5D">
        <w:rPr>
          <w:rFonts w:ascii="Times New Roman" w:eastAsia="Times New Roman" w:hAnsi="Times New Roman" w:cs="Times New Roman"/>
          <w:bCs/>
          <w:sz w:val="24"/>
          <w:szCs w:val="24"/>
        </w:rPr>
        <w:t xml:space="preserve">he total estimated cost is </w:t>
      </w:r>
      <w:r w:rsidRPr="000B4B5D">
        <w:rPr>
          <w:rFonts w:ascii="Times New Roman" w:eastAsia="Times New Roman" w:hAnsi="Times New Roman" w:cs="Times New Roman"/>
          <w:b/>
          <w:sz w:val="24"/>
          <w:szCs w:val="24"/>
        </w:rPr>
        <w:t>$</w:t>
      </w:r>
      <w:r w:rsidR="002F2873" w:rsidRPr="000B4B5D">
        <w:rPr>
          <w:rFonts w:ascii="Times New Roman" w:eastAsia="Times New Roman" w:hAnsi="Times New Roman" w:cs="Times New Roman"/>
          <w:b/>
          <w:sz w:val="24"/>
          <w:szCs w:val="24"/>
        </w:rPr>
        <w:t>9,</w:t>
      </w:r>
      <w:r w:rsidR="000B4B5D" w:rsidRPr="000B4B5D">
        <w:rPr>
          <w:rFonts w:ascii="Times New Roman" w:eastAsia="Times New Roman" w:hAnsi="Times New Roman" w:cs="Times New Roman"/>
          <w:b/>
          <w:sz w:val="24"/>
          <w:szCs w:val="24"/>
        </w:rPr>
        <w:t>625</w:t>
      </w:r>
      <w:r w:rsidRPr="000B4B5D">
        <w:rPr>
          <w:rFonts w:ascii="Times New Roman" w:eastAsia="Times New Roman" w:hAnsi="Times New Roman" w:cs="Times New Roman"/>
          <w:bCs/>
          <w:sz w:val="24"/>
          <w:szCs w:val="24"/>
        </w:rPr>
        <w:t>.</w:t>
      </w:r>
    </w:p>
    <w:p w14:paraId="3DBE60C9" w14:textId="77777777" w:rsidR="00FE4A78" w:rsidRDefault="00FE4A78" w:rsidP="00FE4A78">
      <w:pPr>
        <w:spacing w:after="0"/>
        <w:jc w:val="both"/>
        <w:rPr>
          <w:rFonts w:ascii="Times New Roman" w:eastAsia="Times New Roman" w:hAnsi="Times New Roman" w:cs="Times New Roman"/>
          <w:sz w:val="24"/>
          <w:szCs w:val="24"/>
        </w:rPr>
      </w:pPr>
    </w:p>
    <w:p w14:paraId="4B93C4DA" w14:textId="192A3871" w:rsidR="00FE4A78" w:rsidRDefault="00FE4A78" w:rsidP="00FE4A78">
      <w:pPr>
        <w:spacing w:after="0"/>
        <w:jc w:val="both"/>
        <w:rPr>
          <w:rFonts w:ascii="Times New Roman" w:eastAsia="Times New Roman" w:hAnsi="Times New Roman" w:cs="Times New Roman"/>
          <w:sz w:val="24"/>
          <w:szCs w:val="24"/>
        </w:rPr>
      </w:pPr>
      <w:r w:rsidRPr="001179A6">
        <w:rPr>
          <w:rFonts w:ascii="Times New Roman" w:eastAsia="Times New Roman" w:hAnsi="Times New Roman" w:cs="Times New Roman"/>
          <w:b/>
          <w:bCs/>
          <w:sz w:val="24"/>
          <w:szCs w:val="24"/>
        </w:rPr>
        <w:t xml:space="preserve">Meetings to develop </w:t>
      </w:r>
      <w:r w:rsidR="00092BB5" w:rsidRPr="00092BB5">
        <w:rPr>
          <w:rFonts w:ascii="Times New Roman" w:eastAsia="Times New Roman" w:hAnsi="Times New Roman" w:cs="Times New Roman"/>
          <w:b/>
          <w:bCs/>
          <w:sz w:val="24"/>
          <w:szCs w:val="24"/>
        </w:rPr>
        <w:t>a work plan for the systematization of new content generation</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POA is budgeting meetings </w:t>
      </w:r>
      <w:r w:rsidR="00373B89">
        <w:rPr>
          <w:rFonts w:ascii="Times New Roman" w:eastAsia="Times New Roman" w:hAnsi="Times New Roman" w:cs="Times New Roman"/>
          <w:sz w:val="24"/>
          <w:szCs w:val="24"/>
        </w:rPr>
        <w:t xml:space="preserve">to work </w:t>
      </w:r>
      <w:r w:rsidR="00567F59">
        <w:rPr>
          <w:rFonts w:ascii="Times New Roman" w:eastAsia="Times New Roman" w:hAnsi="Times New Roman" w:cs="Times New Roman"/>
          <w:sz w:val="24"/>
          <w:szCs w:val="24"/>
        </w:rPr>
        <w:t xml:space="preserve">with STPS </w:t>
      </w:r>
      <w:r w:rsidR="00AC724B">
        <w:rPr>
          <w:rFonts w:ascii="Times New Roman" w:eastAsia="Times New Roman" w:hAnsi="Times New Roman" w:cs="Times New Roman"/>
          <w:sz w:val="24"/>
          <w:szCs w:val="24"/>
        </w:rPr>
        <w:t>t</w:t>
      </w:r>
      <w:r>
        <w:rPr>
          <w:rFonts w:ascii="Times New Roman" w:eastAsia="Times New Roman" w:hAnsi="Times New Roman" w:cs="Times New Roman"/>
          <w:sz w:val="24"/>
          <w:szCs w:val="24"/>
        </w:rPr>
        <w:t xml:space="preserve">o </w:t>
      </w:r>
      <w:r w:rsidR="00373B89">
        <w:rPr>
          <w:rFonts w:ascii="Times New Roman" w:eastAsia="Times New Roman" w:hAnsi="Times New Roman" w:cs="Times New Roman"/>
          <w:sz w:val="24"/>
          <w:szCs w:val="24"/>
        </w:rPr>
        <w:t>develop a work plan</w:t>
      </w:r>
      <w:r w:rsidR="00AC724B">
        <w:rPr>
          <w:rFonts w:ascii="Times New Roman" w:eastAsia="Times New Roman" w:hAnsi="Times New Roman" w:cs="Times New Roman"/>
          <w:sz w:val="24"/>
          <w:szCs w:val="24"/>
        </w:rPr>
        <w:t xml:space="preserve"> </w:t>
      </w:r>
      <w:r w:rsidR="007152A0">
        <w:rPr>
          <w:rFonts w:ascii="Times New Roman" w:eastAsia="Times New Roman" w:hAnsi="Times New Roman" w:cs="Times New Roman"/>
          <w:sz w:val="24"/>
          <w:szCs w:val="24"/>
        </w:rPr>
        <w:t>for the generation</w:t>
      </w:r>
      <w:r w:rsidR="00AC724B">
        <w:rPr>
          <w:rFonts w:ascii="Times New Roman" w:eastAsia="Times New Roman" w:hAnsi="Times New Roman" w:cs="Times New Roman"/>
          <w:sz w:val="24"/>
          <w:szCs w:val="24"/>
        </w:rPr>
        <w:t xml:space="preserve"> of </w:t>
      </w:r>
      <w:r w:rsidR="007152A0">
        <w:rPr>
          <w:rFonts w:ascii="Times New Roman" w:eastAsia="Times New Roman" w:hAnsi="Times New Roman" w:cs="Times New Roman"/>
          <w:sz w:val="24"/>
          <w:szCs w:val="24"/>
        </w:rPr>
        <w:t xml:space="preserve">new content regarding the </w:t>
      </w:r>
      <w:r w:rsidR="007B6255">
        <w:rPr>
          <w:rFonts w:ascii="Times New Roman" w:eastAsia="Times New Roman" w:hAnsi="Times New Roman" w:cs="Times New Roman"/>
          <w:sz w:val="24"/>
          <w:szCs w:val="24"/>
        </w:rPr>
        <w:t>labor reform for their website</w:t>
      </w:r>
      <w:r>
        <w:rPr>
          <w:rFonts w:ascii="Times New Roman" w:eastAsia="Times New Roman" w:hAnsi="Times New Roman" w:cs="Times New Roman"/>
          <w:sz w:val="24"/>
          <w:szCs w:val="24"/>
        </w:rPr>
        <w:t xml:space="preserve">. At a rate of </w:t>
      </w:r>
      <w:r w:rsidRPr="00F36EFC">
        <w:rPr>
          <w:rFonts w:ascii="Times New Roman" w:eastAsia="Times New Roman" w:hAnsi="Times New Roman" w:cs="Times New Roman"/>
          <w:sz w:val="24"/>
          <w:szCs w:val="24"/>
        </w:rPr>
        <w:t>$</w:t>
      </w:r>
      <w:r w:rsidR="000B4B5D" w:rsidRPr="00F36EFC">
        <w:rPr>
          <w:rFonts w:ascii="Times New Roman" w:eastAsia="Times New Roman" w:hAnsi="Times New Roman" w:cs="Times New Roman"/>
          <w:sz w:val="24"/>
          <w:szCs w:val="24"/>
        </w:rPr>
        <w:t>150</w:t>
      </w:r>
      <w:r w:rsidRPr="00F36EFC">
        <w:rPr>
          <w:rFonts w:ascii="Times New Roman" w:eastAsia="Times New Roman" w:hAnsi="Times New Roman" w:cs="Times New Roman"/>
          <w:sz w:val="24"/>
          <w:szCs w:val="24"/>
        </w:rPr>
        <w:t xml:space="preserve">/meeting for </w:t>
      </w:r>
      <w:r w:rsidR="000B4B5D" w:rsidRPr="00F36EFC">
        <w:rPr>
          <w:rFonts w:ascii="Times New Roman" w:eastAsia="Times New Roman" w:hAnsi="Times New Roman" w:cs="Times New Roman"/>
          <w:sz w:val="24"/>
          <w:szCs w:val="24"/>
        </w:rPr>
        <w:t>six (6</w:t>
      </w:r>
      <w:r w:rsidRPr="00F36EFC">
        <w:rPr>
          <w:rFonts w:ascii="Times New Roman" w:eastAsia="Times New Roman" w:hAnsi="Times New Roman" w:cs="Times New Roman"/>
          <w:sz w:val="24"/>
          <w:szCs w:val="24"/>
        </w:rPr>
        <w:t xml:space="preserve">) meetings in Year </w:t>
      </w:r>
      <w:r w:rsidR="000B4B5D" w:rsidRPr="00F36EFC">
        <w:rPr>
          <w:rFonts w:ascii="Times New Roman" w:eastAsia="Times New Roman" w:hAnsi="Times New Roman" w:cs="Times New Roman"/>
          <w:sz w:val="24"/>
          <w:szCs w:val="24"/>
        </w:rPr>
        <w:t>3</w:t>
      </w:r>
      <w:r w:rsidRPr="00F36EFC">
        <w:rPr>
          <w:rFonts w:ascii="Times New Roman" w:eastAsia="Times New Roman" w:hAnsi="Times New Roman" w:cs="Times New Roman"/>
          <w:sz w:val="24"/>
          <w:szCs w:val="24"/>
        </w:rPr>
        <w:t xml:space="preserve"> and </w:t>
      </w:r>
      <w:r w:rsidR="00F36EFC" w:rsidRPr="00F36EFC">
        <w:rPr>
          <w:rFonts w:ascii="Times New Roman" w:eastAsia="Times New Roman" w:hAnsi="Times New Roman" w:cs="Times New Roman"/>
          <w:sz w:val="24"/>
          <w:szCs w:val="24"/>
        </w:rPr>
        <w:t>Year 5,</w:t>
      </w:r>
      <w:r w:rsidRPr="00F36EFC">
        <w:rPr>
          <w:rFonts w:ascii="Times New Roman" w:eastAsia="Times New Roman" w:hAnsi="Times New Roman" w:cs="Times New Roman"/>
          <w:sz w:val="24"/>
          <w:szCs w:val="24"/>
        </w:rPr>
        <w:t xml:space="preserve"> and </w:t>
      </w:r>
      <w:r w:rsidR="00F36EFC" w:rsidRPr="00F36EFC">
        <w:rPr>
          <w:rFonts w:ascii="Times New Roman" w:eastAsia="Times New Roman" w:hAnsi="Times New Roman" w:cs="Times New Roman"/>
          <w:sz w:val="24"/>
          <w:szCs w:val="24"/>
        </w:rPr>
        <w:t>12</w:t>
      </w:r>
      <w:r w:rsidRPr="00F36EFC">
        <w:rPr>
          <w:rFonts w:ascii="Times New Roman" w:eastAsia="Times New Roman" w:hAnsi="Times New Roman" w:cs="Times New Roman"/>
          <w:sz w:val="24"/>
          <w:szCs w:val="24"/>
        </w:rPr>
        <w:t xml:space="preserve"> meetings in Year </w:t>
      </w:r>
      <w:r w:rsidR="00F36EFC" w:rsidRPr="00F36EFC">
        <w:rPr>
          <w:rFonts w:ascii="Times New Roman" w:eastAsia="Times New Roman" w:hAnsi="Times New Roman" w:cs="Times New Roman"/>
          <w:sz w:val="24"/>
          <w:szCs w:val="24"/>
        </w:rPr>
        <w:t>4</w:t>
      </w:r>
      <w:r w:rsidR="00AF2378">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the total estimated cost is </w:t>
      </w:r>
      <w:r w:rsidRPr="00F36EFC">
        <w:rPr>
          <w:rFonts w:ascii="Times New Roman" w:eastAsia="Times New Roman" w:hAnsi="Times New Roman" w:cs="Times New Roman"/>
          <w:b/>
          <w:bCs/>
          <w:sz w:val="24"/>
          <w:szCs w:val="24"/>
        </w:rPr>
        <w:t>$</w:t>
      </w:r>
      <w:r w:rsidR="00F36EFC" w:rsidRPr="00F36EFC">
        <w:rPr>
          <w:rFonts w:ascii="Times New Roman" w:eastAsia="Times New Roman" w:hAnsi="Times New Roman" w:cs="Times New Roman"/>
          <w:b/>
          <w:bCs/>
          <w:sz w:val="24"/>
          <w:szCs w:val="24"/>
        </w:rPr>
        <w:t>3,600</w:t>
      </w:r>
      <w:r w:rsidRPr="00F36EFC">
        <w:rPr>
          <w:rFonts w:ascii="Times New Roman" w:eastAsia="Times New Roman" w:hAnsi="Times New Roman" w:cs="Times New Roman"/>
          <w:sz w:val="24"/>
          <w:szCs w:val="24"/>
        </w:rPr>
        <w:t>.</w:t>
      </w:r>
    </w:p>
    <w:p w14:paraId="3C1EE435" w14:textId="77777777" w:rsidR="00FE4A78" w:rsidRDefault="00FE4A78" w:rsidP="007C4299">
      <w:pPr>
        <w:spacing w:after="0"/>
        <w:jc w:val="both"/>
        <w:rPr>
          <w:rFonts w:ascii="Times New Roman" w:eastAsia="Times New Roman" w:hAnsi="Times New Roman" w:cs="Times New Roman"/>
          <w:bCs/>
          <w:sz w:val="24"/>
          <w:szCs w:val="24"/>
        </w:rPr>
      </w:pPr>
    </w:p>
    <w:p w14:paraId="715E13C3" w14:textId="4696E970" w:rsidR="00E675CD" w:rsidRPr="00D36286" w:rsidRDefault="00E675CD" w:rsidP="00E675CD">
      <w:pPr>
        <w:spacing w:after="0"/>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2</w:t>
      </w:r>
      <w:r w:rsidRPr="00D36286">
        <w:rPr>
          <w:rFonts w:ascii="Times New Roman" w:eastAsia="Times New Roman" w:hAnsi="Times New Roman" w:cs="Times New Roman"/>
          <w:b/>
          <w:sz w:val="24"/>
          <w:szCs w:val="24"/>
          <w:u w:val="single"/>
        </w:rPr>
        <w:t>.</w:t>
      </w:r>
      <w:r>
        <w:rPr>
          <w:rFonts w:ascii="Times New Roman" w:eastAsia="Times New Roman" w:hAnsi="Times New Roman" w:cs="Times New Roman"/>
          <w:b/>
          <w:sz w:val="24"/>
          <w:szCs w:val="24"/>
          <w:u w:val="single"/>
        </w:rPr>
        <w:t>6</w:t>
      </w:r>
      <w:r w:rsidRPr="00D36286">
        <w:rPr>
          <w:rFonts w:ascii="Times New Roman" w:eastAsia="Times New Roman" w:hAnsi="Times New Roman" w:cs="Times New Roman"/>
          <w:b/>
          <w:sz w:val="24"/>
          <w:szCs w:val="24"/>
          <w:u w:val="single"/>
        </w:rPr>
        <w:t xml:space="preserve">: </w:t>
      </w:r>
      <w:r w:rsidR="00040F7E" w:rsidRPr="00040F7E">
        <w:rPr>
          <w:rFonts w:ascii="Times New Roman" w:eastAsia="Times New Roman" w:hAnsi="Times New Roman" w:cs="Times New Roman"/>
          <w:b/>
          <w:sz w:val="24"/>
          <w:szCs w:val="24"/>
          <w:u w:val="single"/>
        </w:rPr>
        <w:t>Strengthened Coordination across STPS and peers on communication planning</w:t>
      </w:r>
    </w:p>
    <w:p w14:paraId="41292510" w14:textId="77777777" w:rsidR="00E675CD" w:rsidRPr="00D36286" w:rsidRDefault="00E675CD" w:rsidP="00E675CD">
      <w:pPr>
        <w:spacing w:after="0"/>
        <w:jc w:val="both"/>
        <w:rPr>
          <w:rFonts w:ascii="Times New Roman" w:eastAsia="Times New Roman" w:hAnsi="Times New Roman" w:cs="Times New Roman"/>
          <w:b/>
          <w:sz w:val="24"/>
          <w:szCs w:val="24"/>
        </w:rPr>
      </w:pPr>
    </w:p>
    <w:p w14:paraId="627FAF27" w14:textId="3EECED9D" w:rsidR="00E675CD" w:rsidRPr="0065714B" w:rsidRDefault="00562087" w:rsidP="00E675CD">
      <w:pPr>
        <w:spacing w:after="0"/>
        <w:jc w:val="both"/>
        <w:rPr>
          <w:rFonts w:ascii="Times New Roman" w:eastAsia="Times New Roman" w:hAnsi="Times New Roman" w:cs="Times New Roman"/>
          <w:sz w:val="24"/>
          <w:szCs w:val="24"/>
          <w:highlight w:val="yellow"/>
        </w:rPr>
      </w:pPr>
      <w:r w:rsidRPr="00562087">
        <w:rPr>
          <w:rFonts w:ascii="Times New Roman" w:eastAsia="Times New Roman" w:hAnsi="Times New Roman" w:cs="Times New Roman"/>
          <w:b/>
          <w:sz w:val="24"/>
          <w:szCs w:val="24"/>
        </w:rPr>
        <w:t>Workshops on the development of progress reports</w:t>
      </w:r>
      <w:r w:rsidR="00E675CD">
        <w:rPr>
          <w:rFonts w:ascii="Times New Roman" w:eastAsia="Times New Roman" w:hAnsi="Times New Roman" w:cs="Times New Roman"/>
          <w:b/>
          <w:sz w:val="24"/>
          <w:szCs w:val="24"/>
        </w:rPr>
        <w:t xml:space="preserve">: </w:t>
      </w:r>
      <w:r w:rsidR="00E675CD" w:rsidRPr="00512D47">
        <w:rPr>
          <w:rFonts w:ascii="Times New Roman" w:eastAsia="Times New Roman" w:hAnsi="Times New Roman" w:cs="Times New Roman"/>
          <w:bCs/>
          <w:sz w:val="24"/>
          <w:szCs w:val="24"/>
        </w:rPr>
        <w:t xml:space="preserve">POA is budgeting for </w:t>
      </w:r>
      <w:r w:rsidR="00FE2DAD">
        <w:rPr>
          <w:rFonts w:ascii="Times New Roman" w:eastAsia="Times New Roman" w:hAnsi="Times New Roman" w:cs="Times New Roman"/>
          <w:bCs/>
          <w:sz w:val="24"/>
          <w:szCs w:val="24"/>
        </w:rPr>
        <w:t xml:space="preserve">workshops with STPS </w:t>
      </w:r>
      <w:r w:rsidR="00A40C39">
        <w:rPr>
          <w:rFonts w:ascii="Times New Roman" w:eastAsia="Times New Roman" w:hAnsi="Times New Roman" w:cs="Times New Roman"/>
          <w:bCs/>
          <w:sz w:val="24"/>
          <w:szCs w:val="24"/>
        </w:rPr>
        <w:t xml:space="preserve">units and other government institutions on the development of progress reports to </w:t>
      </w:r>
      <w:r w:rsidR="00F838C4">
        <w:rPr>
          <w:rFonts w:ascii="Times New Roman" w:eastAsia="Times New Roman" w:hAnsi="Times New Roman" w:cs="Times New Roman"/>
          <w:bCs/>
          <w:sz w:val="24"/>
          <w:szCs w:val="24"/>
        </w:rPr>
        <w:t>coordinate communication on the labor reform</w:t>
      </w:r>
      <w:r w:rsidR="00E675CD">
        <w:rPr>
          <w:rFonts w:ascii="Times New Roman" w:eastAsia="Times New Roman" w:hAnsi="Times New Roman" w:cs="Times New Roman"/>
          <w:bCs/>
          <w:sz w:val="24"/>
          <w:szCs w:val="24"/>
        </w:rPr>
        <w:t xml:space="preserve">. </w:t>
      </w:r>
      <w:r w:rsidR="00643039">
        <w:rPr>
          <w:rFonts w:ascii="Times New Roman" w:eastAsia="Times New Roman" w:hAnsi="Times New Roman" w:cs="Times New Roman"/>
          <w:sz w:val="24"/>
          <w:szCs w:val="24"/>
        </w:rPr>
        <w:t xml:space="preserve">At a rate of </w:t>
      </w:r>
      <w:r w:rsidR="00643039" w:rsidRPr="00AC030B">
        <w:rPr>
          <w:rFonts w:ascii="Times New Roman" w:eastAsia="Times New Roman" w:hAnsi="Times New Roman" w:cs="Times New Roman"/>
          <w:sz w:val="24"/>
          <w:szCs w:val="24"/>
        </w:rPr>
        <w:t>$</w:t>
      </w:r>
      <w:r w:rsidR="0065714B" w:rsidRPr="00AC030B">
        <w:rPr>
          <w:rFonts w:ascii="Times New Roman" w:eastAsia="Times New Roman" w:hAnsi="Times New Roman" w:cs="Times New Roman"/>
          <w:sz w:val="24"/>
          <w:szCs w:val="24"/>
        </w:rPr>
        <w:t>3</w:t>
      </w:r>
      <w:r w:rsidR="005F1C36" w:rsidRPr="00AC030B">
        <w:rPr>
          <w:rFonts w:ascii="Times New Roman" w:eastAsia="Times New Roman" w:hAnsi="Times New Roman" w:cs="Times New Roman"/>
          <w:sz w:val="24"/>
          <w:szCs w:val="24"/>
        </w:rPr>
        <w:t>00</w:t>
      </w:r>
      <w:r w:rsidR="00643039" w:rsidRPr="00AC030B">
        <w:rPr>
          <w:rFonts w:ascii="Times New Roman" w:eastAsia="Times New Roman" w:hAnsi="Times New Roman" w:cs="Times New Roman"/>
          <w:sz w:val="24"/>
          <w:szCs w:val="24"/>
        </w:rPr>
        <w:t>/</w:t>
      </w:r>
      <w:r w:rsidR="005F1C36" w:rsidRPr="00AC030B">
        <w:rPr>
          <w:rFonts w:ascii="Times New Roman" w:eastAsia="Times New Roman" w:hAnsi="Times New Roman" w:cs="Times New Roman"/>
          <w:sz w:val="24"/>
          <w:szCs w:val="24"/>
        </w:rPr>
        <w:t>workshop</w:t>
      </w:r>
      <w:r w:rsidR="00643039" w:rsidRPr="00AC030B">
        <w:rPr>
          <w:rFonts w:ascii="Times New Roman" w:eastAsia="Times New Roman" w:hAnsi="Times New Roman" w:cs="Times New Roman"/>
          <w:sz w:val="24"/>
          <w:szCs w:val="24"/>
        </w:rPr>
        <w:t xml:space="preserve"> for </w:t>
      </w:r>
      <w:r w:rsidR="0065714B" w:rsidRPr="00AC030B">
        <w:rPr>
          <w:rFonts w:ascii="Times New Roman" w:eastAsia="Times New Roman" w:hAnsi="Times New Roman" w:cs="Times New Roman"/>
          <w:sz w:val="24"/>
          <w:szCs w:val="24"/>
        </w:rPr>
        <w:t>12</w:t>
      </w:r>
      <w:r w:rsidR="00643039" w:rsidRPr="00AC030B">
        <w:rPr>
          <w:rFonts w:ascii="Times New Roman" w:eastAsia="Times New Roman" w:hAnsi="Times New Roman" w:cs="Times New Roman"/>
          <w:sz w:val="24"/>
          <w:szCs w:val="24"/>
        </w:rPr>
        <w:t xml:space="preserve"> </w:t>
      </w:r>
      <w:r w:rsidR="00CC3525" w:rsidRPr="00AC030B">
        <w:rPr>
          <w:rFonts w:ascii="Times New Roman" w:eastAsia="Times New Roman" w:hAnsi="Times New Roman" w:cs="Times New Roman"/>
          <w:sz w:val="24"/>
          <w:szCs w:val="24"/>
        </w:rPr>
        <w:t>workshop</w:t>
      </w:r>
      <w:r w:rsidR="00AC030B">
        <w:rPr>
          <w:rFonts w:ascii="Times New Roman" w:eastAsia="Times New Roman" w:hAnsi="Times New Roman" w:cs="Times New Roman"/>
          <w:sz w:val="24"/>
          <w:szCs w:val="24"/>
        </w:rPr>
        <w:t>s</w:t>
      </w:r>
      <w:r w:rsidR="00CC3525" w:rsidRPr="00AC030B">
        <w:rPr>
          <w:rFonts w:ascii="Times New Roman" w:eastAsia="Times New Roman" w:hAnsi="Times New Roman" w:cs="Times New Roman"/>
          <w:sz w:val="24"/>
          <w:szCs w:val="24"/>
        </w:rPr>
        <w:t xml:space="preserve"> in Year </w:t>
      </w:r>
      <w:r w:rsidR="000775DF" w:rsidRPr="00AC030B">
        <w:rPr>
          <w:rFonts w:ascii="Times New Roman" w:eastAsia="Times New Roman" w:hAnsi="Times New Roman" w:cs="Times New Roman"/>
          <w:sz w:val="24"/>
          <w:szCs w:val="24"/>
        </w:rPr>
        <w:t>2</w:t>
      </w:r>
      <w:r w:rsidR="00CC3525" w:rsidRPr="00AC030B">
        <w:rPr>
          <w:rFonts w:ascii="Times New Roman" w:eastAsia="Times New Roman" w:hAnsi="Times New Roman" w:cs="Times New Roman"/>
          <w:sz w:val="24"/>
          <w:szCs w:val="24"/>
        </w:rPr>
        <w:t xml:space="preserve"> </w:t>
      </w:r>
      <w:r w:rsidR="0065714B" w:rsidRPr="00AC030B">
        <w:rPr>
          <w:rFonts w:ascii="Times New Roman" w:eastAsia="Times New Roman" w:hAnsi="Times New Roman" w:cs="Times New Roman"/>
          <w:sz w:val="24"/>
          <w:szCs w:val="24"/>
        </w:rPr>
        <w:t>through Year 4,</w:t>
      </w:r>
      <w:r w:rsidR="00CC3525" w:rsidRPr="00AC030B">
        <w:rPr>
          <w:rFonts w:ascii="Times New Roman" w:eastAsia="Times New Roman" w:hAnsi="Times New Roman" w:cs="Times New Roman"/>
          <w:sz w:val="24"/>
          <w:szCs w:val="24"/>
        </w:rPr>
        <w:t xml:space="preserve"> and </w:t>
      </w:r>
      <w:r w:rsidR="00AC030B" w:rsidRPr="00AC030B">
        <w:rPr>
          <w:rFonts w:ascii="Times New Roman" w:eastAsia="Times New Roman" w:hAnsi="Times New Roman" w:cs="Times New Roman"/>
          <w:sz w:val="24"/>
          <w:szCs w:val="24"/>
        </w:rPr>
        <w:t>three (3</w:t>
      </w:r>
      <w:r w:rsidR="008C210F" w:rsidRPr="00AC030B">
        <w:rPr>
          <w:rFonts w:ascii="Times New Roman" w:eastAsia="Times New Roman" w:hAnsi="Times New Roman" w:cs="Times New Roman"/>
          <w:sz w:val="24"/>
          <w:szCs w:val="24"/>
        </w:rPr>
        <w:t>)</w:t>
      </w:r>
      <w:r w:rsidR="00643039" w:rsidRPr="00AC030B">
        <w:rPr>
          <w:rFonts w:ascii="Times New Roman" w:eastAsia="Times New Roman" w:hAnsi="Times New Roman" w:cs="Times New Roman"/>
          <w:sz w:val="24"/>
          <w:szCs w:val="24"/>
        </w:rPr>
        <w:t xml:space="preserve"> </w:t>
      </w:r>
      <w:r w:rsidR="008C210F" w:rsidRPr="00AC030B">
        <w:rPr>
          <w:rFonts w:ascii="Times New Roman" w:eastAsia="Times New Roman" w:hAnsi="Times New Roman" w:cs="Times New Roman"/>
          <w:sz w:val="24"/>
          <w:szCs w:val="24"/>
        </w:rPr>
        <w:t>workshops</w:t>
      </w:r>
      <w:r w:rsidR="00643039" w:rsidRPr="00AC030B">
        <w:rPr>
          <w:rFonts w:ascii="Times New Roman" w:eastAsia="Times New Roman" w:hAnsi="Times New Roman" w:cs="Times New Roman"/>
          <w:sz w:val="24"/>
          <w:szCs w:val="24"/>
        </w:rPr>
        <w:t xml:space="preserve"> in Year </w:t>
      </w:r>
      <w:r w:rsidR="00AC030B" w:rsidRPr="00AC030B">
        <w:rPr>
          <w:rFonts w:ascii="Times New Roman" w:eastAsia="Times New Roman" w:hAnsi="Times New Roman" w:cs="Times New Roman"/>
          <w:sz w:val="24"/>
          <w:szCs w:val="24"/>
        </w:rPr>
        <w:t>5</w:t>
      </w:r>
      <w:r w:rsidR="00643039" w:rsidRPr="00AC030B">
        <w:rPr>
          <w:rFonts w:ascii="Times New Roman" w:eastAsia="Times New Roman" w:hAnsi="Times New Roman" w:cs="Times New Roman"/>
          <w:sz w:val="24"/>
          <w:szCs w:val="24"/>
        </w:rPr>
        <w:t xml:space="preserve">, </w:t>
      </w:r>
      <w:r w:rsidR="00E675CD">
        <w:rPr>
          <w:rFonts w:ascii="Times New Roman" w:eastAsia="Times New Roman" w:hAnsi="Times New Roman" w:cs="Times New Roman"/>
          <w:bCs/>
          <w:sz w:val="24"/>
          <w:szCs w:val="24"/>
        </w:rPr>
        <w:t xml:space="preserve">The total estimated cost is </w:t>
      </w:r>
      <w:r w:rsidR="00E675CD" w:rsidRPr="00AC030B">
        <w:rPr>
          <w:rFonts w:ascii="Times New Roman" w:eastAsia="Times New Roman" w:hAnsi="Times New Roman" w:cs="Times New Roman"/>
          <w:b/>
          <w:sz w:val="24"/>
          <w:szCs w:val="24"/>
        </w:rPr>
        <w:t>$</w:t>
      </w:r>
      <w:r w:rsidR="006B7AF9" w:rsidRPr="00AC030B">
        <w:rPr>
          <w:rFonts w:ascii="Times New Roman" w:eastAsia="Times New Roman" w:hAnsi="Times New Roman" w:cs="Times New Roman"/>
          <w:b/>
          <w:sz w:val="24"/>
          <w:szCs w:val="24"/>
        </w:rPr>
        <w:t>1</w:t>
      </w:r>
      <w:r w:rsidR="00AC030B" w:rsidRPr="00AC030B">
        <w:rPr>
          <w:rFonts w:ascii="Times New Roman" w:eastAsia="Times New Roman" w:hAnsi="Times New Roman" w:cs="Times New Roman"/>
          <w:b/>
          <w:sz w:val="24"/>
          <w:szCs w:val="24"/>
        </w:rPr>
        <w:t>1,7</w:t>
      </w:r>
      <w:r w:rsidR="00E675CD" w:rsidRPr="00AC030B">
        <w:rPr>
          <w:rFonts w:ascii="Times New Roman" w:eastAsia="Times New Roman" w:hAnsi="Times New Roman" w:cs="Times New Roman"/>
          <w:b/>
          <w:sz w:val="24"/>
          <w:szCs w:val="24"/>
        </w:rPr>
        <w:t>00</w:t>
      </w:r>
      <w:r w:rsidR="00E675CD">
        <w:rPr>
          <w:rFonts w:ascii="Times New Roman" w:eastAsia="Times New Roman" w:hAnsi="Times New Roman" w:cs="Times New Roman"/>
          <w:bCs/>
          <w:sz w:val="24"/>
          <w:szCs w:val="24"/>
        </w:rPr>
        <w:t>.</w:t>
      </w:r>
    </w:p>
    <w:p w14:paraId="576F4AED" w14:textId="77777777" w:rsidR="00E675CD" w:rsidRDefault="00E675CD" w:rsidP="00E675CD">
      <w:pPr>
        <w:spacing w:after="0"/>
        <w:jc w:val="both"/>
        <w:rPr>
          <w:rFonts w:ascii="Times New Roman" w:eastAsia="Times New Roman" w:hAnsi="Times New Roman" w:cs="Times New Roman"/>
          <w:sz w:val="24"/>
          <w:szCs w:val="24"/>
        </w:rPr>
      </w:pPr>
    </w:p>
    <w:p w14:paraId="15E021E1" w14:textId="7ED5894E" w:rsidR="003D05DC" w:rsidRPr="00097B9B" w:rsidRDefault="003D05DC" w:rsidP="003D05DC">
      <w:pPr>
        <w:spacing w:after="0"/>
        <w:jc w:val="both"/>
        <w:rPr>
          <w:rFonts w:ascii="Times New Roman" w:eastAsia="Times New Roman" w:hAnsi="Times New Roman" w:cs="Times New Roman"/>
          <w:b/>
          <w:sz w:val="24"/>
          <w:szCs w:val="24"/>
        </w:rPr>
      </w:pPr>
      <w:r w:rsidRPr="248092F5">
        <w:rPr>
          <w:rFonts w:ascii="Times New Roman" w:eastAsia="Times New Roman" w:hAnsi="Times New Roman" w:cs="Times New Roman"/>
          <w:b/>
          <w:color w:val="000000" w:themeColor="text1"/>
          <w:sz w:val="24"/>
          <w:szCs w:val="24"/>
        </w:rPr>
        <w:t xml:space="preserve">Lodging and M&amp;IE </w:t>
      </w:r>
      <w:r>
        <w:rPr>
          <w:rFonts w:ascii="Times New Roman" w:eastAsia="Times New Roman" w:hAnsi="Times New Roman" w:cs="Times New Roman"/>
          <w:b/>
          <w:color w:val="000000" w:themeColor="text1"/>
          <w:sz w:val="24"/>
          <w:szCs w:val="24"/>
        </w:rPr>
        <w:t>for project staff</w:t>
      </w:r>
      <w:r w:rsidRPr="248092F5">
        <w:rPr>
          <w:rFonts w:ascii="Times New Roman" w:eastAsia="Times New Roman" w:hAnsi="Times New Roman" w:cs="Times New Roman"/>
          <w:b/>
          <w:color w:val="000000" w:themeColor="text1"/>
          <w:sz w:val="24"/>
          <w:szCs w:val="24"/>
        </w:rPr>
        <w:t xml:space="preserve">: </w:t>
      </w:r>
      <w:r>
        <w:rPr>
          <w:rFonts w:ascii="Times New Roman" w:eastAsia="Times New Roman" w:hAnsi="Times New Roman" w:cs="Times New Roman"/>
          <w:sz w:val="24"/>
          <w:szCs w:val="24"/>
        </w:rPr>
        <w:t>POA</w:t>
      </w:r>
      <w:r w:rsidRPr="00097B9B">
        <w:rPr>
          <w:rFonts w:ascii="Times New Roman" w:eastAsia="Times New Roman" w:hAnsi="Times New Roman" w:cs="Times New Roman"/>
          <w:sz w:val="24"/>
          <w:szCs w:val="24"/>
        </w:rPr>
        <w:t xml:space="preserve"> is budgeting for lodging and meals and incidentals for </w:t>
      </w:r>
      <w:r w:rsidR="002D4ABD">
        <w:rPr>
          <w:rFonts w:ascii="Times New Roman" w:eastAsia="Times New Roman" w:hAnsi="Times New Roman" w:cs="Times New Roman"/>
          <w:sz w:val="24"/>
          <w:szCs w:val="24"/>
        </w:rPr>
        <w:t xml:space="preserve">project staff to participate in the </w:t>
      </w:r>
      <w:r w:rsidR="00B6790B">
        <w:rPr>
          <w:rFonts w:ascii="Times New Roman" w:eastAsia="Times New Roman" w:hAnsi="Times New Roman" w:cs="Times New Roman"/>
          <w:sz w:val="24"/>
          <w:szCs w:val="24"/>
        </w:rPr>
        <w:t>workshops for the development</w:t>
      </w:r>
      <w:r w:rsidRPr="00097B9B">
        <w:rPr>
          <w:rFonts w:ascii="Times New Roman" w:eastAsia="Times New Roman" w:hAnsi="Times New Roman" w:cs="Times New Roman"/>
          <w:sz w:val="24"/>
          <w:szCs w:val="24"/>
        </w:rPr>
        <w:t xml:space="preserve"> of </w:t>
      </w:r>
      <w:r w:rsidR="00B6790B">
        <w:rPr>
          <w:rFonts w:ascii="Times New Roman" w:eastAsia="Times New Roman" w:hAnsi="Times New Roman" w:cs="Times New Roman"/>
          <w:sz w:val="24"/>
          <w:szCs w:val="24"/>
        </w:rPr>
        <w:t>progress reports</w:t>
      </w:r>
      <w:r w:rsidR="00605F25">
        <w:rPr>
          <w:rFonts w:ascii="Times New Roman" w:eastAsia="Times New Roman" w:hAnsi="Times New Roman" w:cs="Times New Roman"/>
          <w:sz w:val="24"/>
          <w:szCs w:val="24"/>
        </w:rPr>
        <w:t xml:space="preserve"> for </w:t>
      </w:r>
      <w:r w:rsidR="006B3E1F" w:rsidRPr="00F15EA9">
        <w:rPr>
          <w:rFonts w:ascii="Times New Roman" w:eastAsia="Times New Roman" w:hAnsi="Times New Roman" w:cs="Times New Roman"/>
          <w:sz w:val="24"/>
          <w:szCs w:val="24"/>
        </w:rPr>
        <w:t>20</w:t>
      </w:r>
      <w:r w:rsidR="00605F25" w:rsidRPr="00F15EA9">
        <w:rPr>
          <w:rFonts w:ascii="Times New Roman" w:eastAsia="Times New Roman" w:hAnsi="Times New Roman" w:cs="Times New Roman"/>
          <w:sz w:val="24"/>
          <w:szCs w:val="24"/>
        </w:rPr>
        <w:t xml:space="preserve"> days in</w:t>
      </w:r>
      <w:r w:rsidRPr="00F15EA9">
        <w:rPr>
          <w:rFonts w:ascii="Times New Roman" w:eastAsia="Times New Roman" w:hAnsi="Times New Roman" w:cs="Times New Roman"/>
          <w:sz w:val="24"/>
          <w:szCs w:val="24"/>
        </w:rPr>
        <w:t xml:space="preserve"> </w:t>
      </w:r>
      <w:r w:rsidR="0063448B" w:rsidRPr="00F15EA9">
        <w:rPr>
          <w:rFonts w:ascii="Times New Roman" w:eastAsia="Times New Roman" w:hAnsi="Times New Roman" w:cs="Times New Roman"/>
          <w:sz w:val="24"/>
          <w:szCs w:val="24"/>
        </w:rPr>
        <w:t>Year 2</w:t>
      </w:r>
      <w:r w:rsidR="006B3E1F" w:rsidRPr="00F15EA9">
        <w:rPr>
          <w:rFonts w:ascii="Times New Roman" w:eastAsia="Times New Roman" w:hAnsi="Times New Roman" w:cs="Times New Roman"/>
          <w:sz w:val="24"/>
          <w:szCs w:val="24"/>
        </w:rPr>
        <w:t xml:space="preserve"> through</w:t>
      </w:r>
      <w:r w:rsidR="0063448B" w:rsidRPr="00F15EA9">
        <w:rPr>
          <w:rFonts w:ascii="Times New Roman" w:eastAsia="Times New Roman" w:hAnsi="Times New Roman" w:cs="Times New Roman"/>
          <w:sz w:val="24"/>
          <w:szCs w:val="24"/>
        </w:rPr>
        <w:t xml:space="preserve"> </w:t>
      </w:r>
      <w:r w:rsidR="00224C58" w:rsidRPr="00F15EA9">
        <w:rPr>
          <w:rFonts w:ascii="Times New Roman" w:eastAsia="Times New Roman" w:hAnsi="Times New Roman" w:cs="Times New Roman"/>
          <w:sz w:val="24"/>
          <w:szCs w:val="24"/>
        </w:rPr>
        <w:t xml:space="preserve">Year </w:t>
      </w:r>
      <w:r w:rsidR="006B3E1F" w:rsidRPr="00F15EA9">
        <w:rPr>
          <w:rFonts w:ascii="Times New Roman" w:eastAsia="Times New Roman" w:hAnsi="Times New Roman" w:cs="Times New Roman"/>
          <w:sz w:val="24"/>
          <w:szCs w:val="24"/>
        </w:rPr>
        <w:t>4,</w:t>
      </w:r>
      <w:r w:rsidR="00224C58" w:rsidRPr="00F15EA9">
        <w:rPr>
          <w:rFonts w:ascii="Times New Roman" w:eastAsia="Times New Roman" w:hAnsi="Times New Roman" w:cs="Times New Roman"/>
          <w:sz w:val="24"/>
          <w:szCs w:val="24"/>
        </w:rPr>
        <w:t xml:space="preserve"> and </w:t>
      </w:r>
      <w:r w:rsidR="006B3E1F" w:rsidRPr="00F15EA9">
        <w:rPr>
          <w:rFonts w:ascii="Times New Roman" w:eastAsia="Times New Roman" w:hAnsi="Times New Roman" w:cs="Times New Roman"/>
          <w:sz w:val="24"/>
          <w:szCs w:val="24"/>
        </w:rPr>
        <w:t>10</w:t>
      </w:r>
      <w:r w:rsidR="00224C58" w:rsidRPr="00F15EA9">
        <w:rPr>
          <w:rFonts w:ascii="Times New Roman" w:eastAsia="Times New Roman" w:hAnsi="Times New Roman" w:cs="Times New Roman"/>
          <w:sz w:val="24"/>
          <w:szCs w:val="24"/>
        </w:rPr>
        <w:t xml:space="preserve"> days in </w:t>
      </w:r>
      <w:r w:rsidR="00355150" w:rsidRPr="00F15EA9">
        <w:rPr>
          <w:rFonts w:ascii="Times New Roman" w:eastAsia="Times New Roman" w:hAnsi="Times New Roman" w:cs="Times New Roman"/>
          <w:sz w:val="24"/>
          <w:szCs w:val="24"/>
        </w:rPr>
        <w:t>Y</w:t>
      </w:r>
      <w:r w:rsidR="00224C58" w:rsidRPr="00F15EA9">
        <w:rPr>
          <w:rFonts w:ascii="Times New Roman" w:eastAsia="Times New Roman" w:hAnsi="Times New Roman" w:cs="Times New Roman"/>
          <w:sz w:val="24"/>
          <w:szCs w:val="24"/>
        </w:rPr>
        <w:t>ear 5.</w:t>
      </w:r>
      <w:r w:rsidR="00224C58">
        <w:rPr>
          <w:rFonts w:ascii="Times New Roman" w:eastAsia="Times New Roman" w:hAnsi="Times New Roman" w:cs="Times New Roman"/>
          <w:sz w:val="24"/>
          <w:szCs w:val="24"/>
        </w:rPr>
        <w:t xml:space="preserve"> </w:t>
      </w:r>
      <w:r w:rsidRPr="248092F5">
        <w:rPr>
          <w:rFonts w:ascii="Times New Roman" w:eastAsia="Times New Roman" w:hAnsi="Times New Roman" w:cs="Times New Roman"/>
          <w:sz w:val="24"/>
          <w:szCs w:val="24"/>
        </w:rPr>
        <w:t>Based on a reduce</w:t>
      </w:r>
      <w:r w:rsidR="00733B68">
        <w:rPr>
          <w:rFonts w:ascii="Times New Roman" w:eastAsia="Times New Roman" w:hAnsi="Times New Roman" w:cs="Times New Roman"/>
          <w:sz w:val="24"/>
          <w:szCs w:val="24"/>
        </w:rPr>
        <w:t>d</w:t>
      </w:r>
      <w:r w:rsidRPr="248092F5">
        <w:rPr>
          <w:rFonts w:ascii="Times New Roman" w:eastAsia="Times New Roman" w:hAnsi="Times New Roman" w:cs="Times New Roman"/>
          <w:sz w:val="24"/>
          <w:szCs w:val="24"/>
        </w:rPr>
        <w:t xml:space="preserve"> USG per diem and lodging rate</w:t>
      </w:r>
      <w:r w:rsidRPr="00097B9B">
        <w:rPr>
          <w:rFonts w:ascii="Times New Roman" w:eastAsia="Times New Roman" w:hAnsi="Times New Roman" w:cs="Times New Roman"/>
          <w:sz w:val="24"/>
          <w:szCs w:val="24"/>
        </w:rPr>
        <w:t xml:space="preserve"> </w:t>
      </w:r>
      <w:r w:rsidR="004F6D00">
        <w:rPr>
          <w:rFonts w:ascii="Times New Roman" w:eastAsia="Times New Roman" w:hAnsi="Times New Roman" w:cs="Times New Roman"/>
          <w:sz w:val="24"/>
          <w:szCs w:val="24"/>
        </w:rPr>
        <w:t xml:space="preserve">of </w:t>
      </w:r>
      <w:r w:rsidRPr="00F15EA9">
        <w:rPr>
          <w:rFonts w:ascii="Times New Roman" w:eastAsia="Times New Roman" w:hAnsi="Times New Roman" w:cs="Times New Roman"/>
          <w:sz w:val="24"/>
          <w:szCs w:val="24"/>
        </w:rPr>
        <w:t>$</w:t>
      </w:r>
      <w:r w:rsidR="004F6D00" w:rsidRPr="00F15EA9">
        <w:rPr>
          <w:rFonts w:ascii="Times New Roman" w:eastAsia="Times New Roman" w:hAnsi="Times New Roman" w:cs="Times New Roman"/>
          <w:sz w:val="24"/>
          <w:szCs w:val="24"/>
        </w:rPr>
        <w:t>110</w:t>
      </w:r>
      <w:r w:rsidRPr="00F15EA9">
        <w:rPr>
          <w:rFonts w:ascii="Times New Roman" w:eastAsia="Times New Roman" w:hAnsi="Times New Roman" w:cs="Times New Roman"/>
          <w:sz w:val="24"/>
          <w:szCs w:val="24"/>
        </w:rPr>
        <w:t>/day</w:t>
      </w:r>
      <w:r w:rsidRPr="00097B9B">
        <w:rPr>
          <w:rFonts w:ascii="Times New Roman" w:eastAsia="Times New Roman" w:hAnsi="Times New Roman" w:cs="Times New Roman"/>
          <w:sz w:val="24"/>
          <w:szCs w:val="24"/>
        </w:rPr>
        <w:t xml:space="preserve">, the total is </w:t>
      </w:r>
      <w:r w:rsidRPr="00F15EA9">
        <w:rPr>
          <w:rFonts w:ascii="Times New Roman" w:eastAsia="Times New Roman" w:hAnsi="Times New Roman" w:cs="Times New Roman"/>
          <w:b/>
          <w:sz w:val="24"/>
          <w:szCs w:val="24"/>
        </w:rPr>
        <w:t>$</w:t>
      </w:r>
      <w:r w:rsidR="00F15EA9" w:rsidRPr="00F15EA9">
        <w:rPr>
          <w:rFonts w:ascii="Times New Roman" w:eastAsia="Times New Roman" w:hAnsi="Times New Roman" w:cs="Times New Roman"/>
          <w:b/>
          <w:sz w:val="24"/>
          <w:szCs w:val="24"/>
        </w:rPr>
        <w:t>7,700</w:t>
      </w:r>
      <w:r w:rsidRPr="00F15EA9">
        <w:rPr>
          <w:rFonts w:ascii="Times New Roman" w:eastAsia="Times New Roman" w:hAnsi="Times New Roman" w:cs="Times New Roman"/>
          <w:b/>
          <w:sz w:val="24"/>
          <w:szCs w:val="24"/>
        </w:rPr>
        <w:t>.</w:t>
      </w:r>
    </w:p>
    <w:p w14:paraId="528061EB" w14:textId="77777777" w:rsidR="003D05DC" w:rsidRPr="00097B9B" w:rsidRDefault="003D05DC" w:rsidP="003D05DC">
      <w:pPr>
        <w:spacing w:after="0"/>
        <w:jc w:val="both"/>
        <w:rPr>
          <w:rFonts w:ascii="Times New Roman" w:eastAsia="Times New Roman" w:hAnsi="Times New Roman" w:cs="Times New Roman"/>
          <w:b/>
          <w:bCs/>
          <w:color w:val="000000"/>
          <w:sz w:val="24"/>
          <w:szCs w:val="24"/>
          <w:highlight w:val="yellow"/>
        </w:rPr>
      </w:pPr>
    </w:p>
    <w:p w14:paraId="22396285" w14:textId="031BE43D" w:rsidR="003D05DC" w:rsidRPr="00097B9B" w:rsidRDefault="003D05DC" w:rsidP="003D05DC">
      <w:pPr>
        <w:spacing w:after="0"/>
        <w:jc w:val="both"/>
        <w:rPr>
          <w:rFonts w:ascii="Times New Roman" w:eastAsia="Times New Roman" w:hAnsi="Times New Roman" w:cs="Times New Roman"/>
          <w:b/>
          <w:sz w:val="24"/>
          <w:szCs w:val="24"/>
        </w:rPr>
      </w:pPr>
      <w:r w:rsidRPr="248092F5">
        <w:rPr>
          <w:rFonts w:ascii="Times New Roman" w:eastAsia="Times New Roman" w:hAnsi="Times New Roman" w:cs="Times New Roman"/>
          <w:b/>
          <w:color w:val="000000" w:themeColor="text1"/>
          <w:sz w:val="24"/>
          <w:szCs w:val="24"/>
        </w:rPr>
        <w:t xml:space="preserve">Local transportation </w:t>
      </w:r>
      <w:r>
        <w:rPr>
          <w:rFonts w:ascii="Times New Roman" w:eastAsia="Times New Roman" w:hAnsi="Times New Roman" w:cs="Times New Roman"/>
          <w:b/>
          <w:color w:val="000000" w:themeColor="text1"/>
          <w:sz w:val="24"/>
          <w:szCs w:val="24"/>
        </w:rPr>
        <w:t>for project staff</w:t>
      </w:r>
      <w:r w:rsidRPr="248092F5">
        <w:rPr>
          <w:rFonts w:ascii="Times New Roman" w:eastAsia="Times New Roman" w:hAnsi="Times New Roman" w:cs="Times New Roman"/>
          <w:b/>
          <w:color w:val="000000" w:themeColor="text1"/>
          <w:sz w:val="24"/>
          <w:szCs w:val="24"/>
        </w:rPr>
        <w:t xml:space="preserve">: </w:t>
      </w:r>
      <w:r w:rsidR="00355150" w:rsidRPr="248092F5">
        <w:rPr>
          <w:rFonts w:ascii="Times New Roman" w:eastAsia="Times New Roman" w:hAnsi="Times New Roman" w:cs="Times New Roman"/>
          <w:b/>
          <w:color w:val="000000" w:themeColor="text1"/>
          <w:sz w:val="24"/>
          <w:szCs w:val="24"/>
        </w:rPr>
        <w:t xml:space="preserve">Lodging and M&amp;IE </w:t>
      </w:r>
      <w:r w:rsidR="00355150">
        <w:rPr>
          <w:rFonts w:ascii="Times New Roman" w:eastAsia="Times New Roman" w:hAnsi="Times New Roman" w:cs="Times New Roman"/>
          <w:b/>
          <w:color w:val="000000" w:themeColor="text1"/>
          <w:sz w:val="24"/>
          <w:szCs w:val="24"/>
        </w:rPr>
        <w:t>for project staff</w:t>
      </w:r>
      <w:r w:rsidR="00355150" w:rsidRPr="248092F5">
        <w:rPr>
          <w:rFonts w:ascii="Times New Roman" w:eastAsia="Times New Roman" w:hAnsi="Times New Roman" w:cs="Times New Roman"/>
          <w:b/>
          <w:color w:val="000000" w:themeColor="text1"/>
          <w:sz w:val="24"/>
          <w:szCs w:val="24"/>
        </w:rPr>
        <w:t xml:space="preserve">: </w:t>
      </w:r>
      <w:r>
        <w:rPr>
          <w:rFonts w:ascii="Times New Roman" w:eastAsia="Times New Roman" w:hAnsi="Times New Roman" w:cs="Times New Roman"/>
          <w:sz w:val="24"/>
          <w:szCs w:val="24"/>
        </w:rPr>
        <w:t>POA</w:t>
      </w:r>
      <w:r w:rsidRPr="00097B9B">
        <w:rPr>
          <w:rFonts w:ascii="Times New Roman" w:eastAsia="Times New Roman" w:hAnsi="Times New Roman" w:cs="Times New Roman"/>
          <w:sz w:val="24"/>
          <w:szCs w:val="24"/>
        </w:rPr>
        <w:t xml:space="preserve"> is budgeting for </w:t>
      </w:r>
      <w:r w:rsidR="00355150">
        <w:rPr>
          <w:rFonts w:ascii="Times New Roman" w:eastAsia="Times New Roman" w:hAnsi="Times New Roman" w:cs="Times New Roman"/>
          <w:sz w:val="24"/>
          <w:szCs w:val="24"/>
        </w:rPr>
        <w:t>local</w:t>
      </w:r>
      <w:r w:rsidRPr="00097B9B">
        <w:rPr>
          <w:rFonts w:ascii="Times New Roman" w:eastAsia="Times New Roman" w:hAnsi="Times New Roman" w:cs="Times New Roman"/>
          <w:sz w:val="24"/>
          <w:szCs w:val="24"/>
        </w:rPr>
        <w:t xml:space="preserve"> transportation for </w:t>
      </w:r>
      <w:r w:rsidR="00355150">
        <w:rPr>
          <w:rFonts w:ascii="Times New Roman" w:eastAsia="Times New Roman" w:hAnsi="Times New Roman" w:cs="Times New Roman"/>
          <w:sz w:val="24"/>
          <w:szCs w:val="24"/>
        </w:rPr>
        <w:t xml:space="preserve">project staff to participate in the workshops for the development of progress reports for </w:t>
      </w:r>
      <w:r w:rsidR="00F15EA9" w:rsidRPr="00F15EA9">
        <w:rPr>
          <w:rFonts w:ascii="Times New Roman" w:eastAsia="Times New Roman" w:hAnsi="Times New Roman" w:cs="Times New Roman"/>
          <w:sz w:val="24"/>
          <w:szCs w:val="24"/>
        </w:rPr>
        <w:t>20</w:t>
      </w:r>
      <w:r w:rsidRPr="00F15EA9">
        <w:rPr>
          <w:rFonts w:ascii="Times New Roman" w:eastAsia="Times New Roman" w:hAnsi="Times New Roman" w:cs="Times New Roman"/>
          <w:sz w:val="24"/>
          <w:szCs w:val="24"/>
        </w:rPr>
        <w:t xml:space="preserve"> days </w:t>
      </w:r>
      <w:r w:rsidR="00355150" w:rsidRPr="00F15EA9">
        <w:rPr>
          <w:rFonts w:ascii="Times New Roman" w:eastAsia="Times New Roman" w:hAnsi="Times New Roman" w:cs="Times New Roman"/>
          <w:sz w:val="24"/>
          <w:szCs w:val="24"/>
        </w:rPr>
        <w:t>in Year 2</w:t>
      </w:r>
      <w:r w:rsidR="00F15EA9" w:rsidRPr="00F15EA9">
        <w:rPr>
          <w:rFonts w:ascii="Times New Roman" w:eastAsia="Times New Roman" w:hAnsi="Times New Roman" w:cs="Times New Roman"/>
          <w:sz w:val="24"/>
          <w:szCs w:val="24"/>
        </w:rPr>
        <w:t xml:space="preserve"> through</w:t>
      </w:r>
      <w:r w:rsidR="00355150" w:rsidRPr="00F15EA9">
        <w:rPr>
          <w:rFonts w:ascii="Times New Roman" w:eastAsia="Times New Roman" w:hAnsi="Times New Roman" w:cs="Times New Roman"/>
          <w:sz w:val="24"/>
          <w:szCs w:val="24"/>
        </w:rPr>
        <w:t xml:space="preserve"> Year </w:t>
      </w:r>
      <w:r w:rsidR="00F15EA9" w:rsidRPr="00F15EA9">
        <w:rPr>
          <w:rFonts w:ascii="Times New Roman" w:eastAsia="Times New Roman" w:hAnsi="Times New Roman" w:cs="Times New Roman"/>
          <w:sz w:val="24"/>
          <w:szCs w:val="24"/>
        </w:rPr>
        <w:t>4,</w:t>
      </w:r>
      <w:r w:rsidR="00355150" w:rsidRPr="00F15EA9">
        <w:rPr>
          <w:rFonts w:ascii="Times New Roman" w:eastAsia="Times New Roman" w:hAnsi="Times New Roman" w:cs="Times New Roman"/>
          <w:sz w:val="24"/>
          <w:szCs w:val="24"/>
        </w:rPr>
        <w:t xml:space="preserve"> and </w:t>
      </w:r>
      <w:r w:rsidR="00F15EA9" w:rsidRPr="00F15EA9">
        <w:rPr>
          <w:rFonts w:ascii="Times New Roman" w:eastAsia="Times New Roman" w:hAnsi="Times New Roman" w:cs="Times New Roman"/>
          <w:sz w:val="24"/>
          <w:szCs w:val="24"/>
        </w:rPr>
        <w:t>10</w:t>
      </w:r>
      <w:r w:rsidR="00355150" w:rsidRPr="00F15EA9">
        <w:rPr>
          <w:rFonts w:ascii="Times New Roman" w:eastAsia="Times New Roman" w:hAnsi="Times New Roman" w:cs="Times New Roman"/>
          <w:sz w:val="24"/>
          <w:szCs w:val="24"/>
        </w:rPr>
        <w:t xml:space="preserve"> days in Year 5.</w:t>
      </w:r>
      <w:r w:rsidRPr="00097B9B">
        <w:rPr>
          <w:rFonts w:ascii="Times New Roman" w:eastAsia="Times New Roman" w:hAnsi="Times New Roman" w:cs="Times New Roman"/>
          <w:sz w:val="24"/>
          <w:szCs w:val="24"/>
        </w:rPr>
        <w:t xml:space="preserve"> At an estimated average rate of $</w:t>
      </w:r>
      <w:r w:rsidR="00F15EA9" w:rsidRPr="00F15EA9">
        <w:rPr>
          <w:rFonts w:ascii="Times New Roman" w:eastAsia="Times New Roman" w:hAnsi="Times New Roman" w:cs="Times New Roman"/>
          <w:sz w:val="24"/>
          <w:szCs w:val="24"/>
        </w:rPr>
        <w:t>30</w:t>
      </w:r>
      <w:r w:rsidRPr="00097B9B">
        <w:rPr>
          <w:rFonts w:ascii="Times New Roman" w:eastAsia="Times New Roman" w:hAnsi="Times New Roman" w:cs="Times New Roman"/>
          <w:sz w:val="24"/>
          <w:szCs w:val="24"/>
        </w:rPr>
        <w:t>/day</w:t>
      </w:r>
      <w:r w:rsidRPr="248092F5">
        <w:rPr>
          <w:rFonts w:ascii="Times New Roman" w:eastAsia="Times New Roman" w:hAnsi="Times New Roman" w:cs="Times New Roman"/>
          <w:sz w:val="24"/>
          <w:szCs w:val="24"/>
        </w:rPr>
        <w:t xml:space="preserve"> based on prior program experience</w:t>
      </w:r>
      <w:r w:rsidRPr="00097B9B">
        <w:rPr>
          <w:rFonts w:ascii="Times New Roman" w:eastAsia="Times New Roman" w:hAnsi="Times New Roman" w:cs="Times New Roman"/>
          <w:sz w:val="24"/>
          <w:szCs w:val="24"/>
        </w:rPr>
        <w:t xml:space="preserve">, the total is </w:t>
      </w:r>
      <w:r w:rsidRPr="00F15EA9">
        <w:rPr>
          <w:rFonts w:ascii="Times New Roman" w:eastAsia="Times New Roman" w:hAnsi="Times New Roman" w:cs="Times New Roman"/>
          <w:b/>
          <w:sz w:val="24"/>
          <w:szCs w:val="24"/>
        </w:rPr>
        <w:t>$</w:t>
      </w:r>
      <w:r w:rsidR="00F15EA9" w:rsidRPr="00F15EA9">
        <w:rPr>
          <w:rFonts w:ascii="Times New Roman" w:eastAsia="Times New Roman" w:hAnsi="Times New Roman" w:cs="Times New Roman"/>
          <w:b/>
          <w:sz w:val="24"/>
          <w:szCs w:val="24"/>
        </w:rPr>
        <w:t>2,100</w:t>
      </w:r>
      <w:r w:rsidRPr="00F15EA9">
        <w:rPr>
          <w:rFonts w:ascii="Times New Roman" w:eastAsia="Times New Roman" w:hAnsi="Times New Roman" w:cs="Times New Roman"/>
          <w:b/>
          <w:sz w:val="24"/>
          <w:szCs w:val="24"/>
        </w:rPr>
        <w:t>.</w:t>
      </w:r>
    </w:p>
    <w:p w14:paraId="0EA7E535" w14:textId="77777777" w:rsidR="000742A3" w:rsidRDefault="000742A3" w:rsidP="00E675CD">
      <w:pPr>
        <w:spacing w:after="0"/>
        <w:jc w:val="both"/>
        <w:rPr>
          <w:rFonts w:ascii="Times New Roman" w:eastAsia="Times New Roman" w:hAnsi="Times New Roman" w:cs="Times New Roman"/>
          <w:sz w:val="24"/>
          <w:szCs w:val="24"/>
        </w:rPr>
      </w:pPr>
    </w:p>
    <w:p w14:paraId="639A452E" w14:textId="5216DD9B" w:rsidR="00E675CD" w:rsidRDefault="0082441D" w:rsidP="00E675CD">
      <w:pPr>
        <w:spacing w:after="0"/>
        <w:jc w:val="both"/>
        <w:rPr>
          <w:rFonts w:ascii="Times New Roman" w:eastAsia="Times New Roman" w:hAnsi="Times New Roman" w:cs="Times New Roman"/>
          <w:b/>
          <w:sz w:val="24"/>
          <w:szCs w:val="24"/>
        </w:rPr>
      </w:pPr>
      <w:r w:rsidRPr="0082441D">
        <w:rPr>
          <w:rFonts w:ascii="Times New Roman" w:eastAsia="Times New Roman" w:hAnsi="Times New Roman" w:cs="Times New Roman"/>
          <w:b/>
          <w:bCs/>
          <w:sz w:val="24"/>
          <w:szCs w:val="24"/>
        </w:rPr>
        <w:t>Meeting expenses with STPS and peer institutions</w:t>
      </w:r>
      <w:r w:rsidR="00E675CD">
        <w:rPr>
          <w:rFonts w:ascii="Times New Roman" w:eastAsia="Times New Roman" w:hAnsi="Times New Roman" w:cs="Times New Roman"/>
          <w:b/>
          <w:bCs/>
          <w:sz w:val="24"/>
          <w:szCs w:val="24"/>
        </w:rPr>
        <w:t>:</w:t>
      </w:r>
      <w:r w:rsidR="00E675CD">
        <w:rPr>
          <w:rFonts w:ascii="Times New Roman" w:eastAsia="Times New Roman" w:hAnsi="Times New Roman" w:cs="Times New Roman"/>
          <w:b/>
          <w:sz w:val="24"/>
          <w:szCs w:val="24"/>
        </w:rPr>
        <w:t xml:space="preserve"> </w:t>
      </w:r>
      <w:r w:rsidR="00E675CD">
        <w:rPr>
          <w:rFonts w:ascii="Times New Roman" w:eastAsia="Times New Roman" w:hAnsi="Times New Roman" w:cs="Times New Roman"/>
          <w:sz w:val="24"/>
          <w:szCs w:val="24"/>
        </w:rPr>
        <w:t xml:space="preserve">POA is budgeting meetings with STPS </w:t>
      </w:r>
      <w:r w:rsidR="00CD485E">
        <w:rPr>
          <w:rFonts w:ascii="Times New Roman" w:eastAsia="Times New Roman" w:hAnsi="Times New Roman" w:cs="Times New Roman"/>
          <w:sz w:val="24"/>
          <w:szCs w:val="24"/>
        </w:rPr>
        <w:t xml:space="preserve">and peer institutions </w:t>
      </w:r>
      <w:r w:rsidR="00E675CD">
        <w:rPr>
          <w:rFonts w:ascii="Times New Roman" w:eastAsia="Times New Roman" w:hAnsi="Times New Roman" w:cs="Times New Roman"/>
          <w:sz w:val="24"/>
          <w:szCs w:val="24"/>
        </w:rPr>
        <w:t xml:space="preserve">to develop the </w:t>
      </w:r>
      <w:r w:rsidR="00CD485E">
        <w:rPr>
          <w:rFonts w:ascii="Times New Roman" w:eastAsia="Times New Roman" w:hAnsi="Times New Roman" w:cs="Times New Roman"/>
          <w:sz w:val="24"/>
          <w:szCs w:val="24"/>
        </w:rPr>
        <w:t xml:space="preserve">progress reports and </w:t>
      </w:r>
      <w:r w:rsidR="00DF78CB" w:rsidRPr="00DF78CB">
        <w:rPr>
          <w:rFonts w:ascii="Times New Roman" w:eastAsia="Times New Roman" w:hAnsi="Times New Roman" w:cs="Times New Roman"/>
          <w:sz w:val="24"/>
          <w:szCs w:val="24"/>
        </w:rPr>
        <w:t>form a centralized committee among the relevant offices to coordinate communication on the labor reform</w:t>
      </w:r>
      <w:r w:rsidR="00E675CD">
        <w:rPr>
          <w:rFonts w:ascii="Times New Roman" w:eastAsia="Times New Roman" w:hAnsi="Times New Roman" w:cs="Times New Roman"/>
          <w:sz w:val="24"/>
          <w:szCs w:val="24"/>
        </w:rPr>
        <w:t xml:space="preserve">. At a rate of </w:t>
      </w:r>
      <w:r w:rsidR="00E675CD" w:rsidRPr="00C6012E">
        <w:rPr>
          <w:rFonts w:ascii="Times New Roman" w:eastAsia="Times New Roman" w:hAnsi="Times New Roman" w:cs="Times New Roman"/>
          <w:sz w:val="24"/>
          <w:szCs w:val="24"/>
        </w:rPr>
        <w:t>$</w:t>
      </w:r>
      <w:r w:rsidR="00A961A7" w:rsidRPr="00C6012E">
        <w:rPr>
          <w:rFonts w:ascii="Times New Roman" w:eastAsia="Times New Roman" w:hAnsi="Times New Roman" w:cs="Times New Roman"/>
          <w:sz w:val="24"/>
          <w:szCs w:val="24"/>
        </w:rPr>
        <w:t>1</w:t>
      </w:r>
      <w:r w:rsidR="00E675CD" w:rsidRPr="00C6012E">
        <w:rPr>
          <w:rFonts w:ascii="Times New Roman" w:eastAsia="Times New Roman" w:hAnsi="Times New Roman" w:cs="Times New Roman"/>
          <w:sz w:val="24"/>
          <w:szCs w:val="24"/>
        </w:rPr>
        <w:t>5</w:t>
      </w:r>
      <w:r w:rsidR="00A961A7" w:rsidRPr="00C6012E">
        <w:rPr>
          <w:rFonts w:ascii="Times New Roman" w:eastAsia="Times New Roman" w:hAnsi="Times New Roman" w:cs="Times New Roman"/>
          <w:sz w:val="24"/>
          <w:szCs w:val="24"/>
        </w:rPr>
        <w:t>0</w:t>
      </w:r>
      <w:r w:rsidR="00E675CD" w:rsidRPr="00C6012E">
        <w:rPr>
          <w:rFonts w:ascii="Times New Roman" w:eastAsia="Times New Roman" w:hAnsi="Times New Roman" w:cs="Times New Roman"/>
          <w:sz w:val="24"/>
          <w:szCs w:val="24"/>
        </w:rPr>
        <w:t xml:space="preserve">/meeting for </w:t>
      </w:r>
      <w:r w:rsidR="00A961A7" w:rsidRPr="00C6012E">
        <w:rPr>
          <w:rFonts w:ascii="Times New Roman" w:eastAsia="Times New Roman" w:hAnsi="Times New Roman" w:cs="Times New Roman"/>
          <w:sz w:val="24"/>
          <w:szCs w:val="24"/>
        </w:rPr>
        <w:t>10</w:t>
      </w:r>
      <w:r w:rsidR="000879C6" w:rsidRPr="00C6012E">
        <w:rPr>
          <w:rFonts w:ascii="Times New Roman" w:eastAsia="Times New Roman" w:hAnsi="Times New Roman" w:cs="Times New Roman"/>
          <w:sz w:val="24"/>
          <w:szCs w:val="24"/>
        </w:rPr>
        <w:t xml:space="preserve"> meetings in Year 2 </w:t>
      </w:r>
      <w:r w:rsidR="00A961A7" w:rsidRPr="00C6012E">
        <w:rPr>
          <w:rFonts w:ascii="Times New Roman" w:eastAsia="Times New Roman" w:hAnsi="Times New Roman" w:cs="Times New Roman"/>
          <w:sz w:val="24"/>
          <w:szCs w:val="24"/>
        </w:rPr>
        <w:t>through</w:t>
      </w:r>
      <w:r w:rsidR="000879C6" w:rsidRPr="00C6012E">
        <w:rPr>
          <w:rFonts w:ascii="Times New Roman" w:eastAsia="Times New Roman" w:hAnsi="Times New Roman" w:cs="Times New Roman"/>
          <w:sz w:val="24"/>
          <w:szCs w:val="24"/>
        </w:rPr>
        <w:t xml:space="preserve"> </w:t>
      </w:r>
      <w:r w:rsidR="00C41594" w:rsidRPr="00C6012E">
        <w:rPr>
          <w:rFonts w:ascii="Times New Roman" w:eastAsia="Times New Roman" w:hAnsi="Times New Roman" w:cs="Times New Roman"/>
          <w:sz w:val="24"/>
          <w:szCs w:val="24"/>
        </w:rPr>
        <w:t>Year 5</w:t>
      </w:r>
      <w:r w:rsidR="00E675CD">
        <w:rPr>
          <w:rFonts w:ascii="Times New Roman" w:eastAsia="Times New Roman" w:hAnsi="Times New Roman" w:cs="Times New Roman"/>
          <w:sz w:val="24"/>
          <w:szCs w:val="24"/>
        </w:rPr>
        <w:t xml:space="preserve">, the total estimated cost is </w:t>
      </w:r>
      <w:r w:rsidR="00E675CD" w:rsidRPr="00C6012E">
        <w:rPr>
          <w:rFonts w:ascii="Times New Roman" w:eastAsia="Times New Roman" w:hAnsi="Times New Roman" w:cs="Times New Roman"/>
          <w:b/>
          <w:sz w:val="24"/>
          <w:szCs w:val="24"/>
        </w:rPr>
        <w:t>$</w:t>
      </w:r>
      <w:r w:rsidR="00C6012E" w:rsidRPr="00C6012E">
        <w:rPr>
          <w:rFonts w:ascii="Times New Roman" w:eastAsia="Times New Roman" w:hAnsi="Times New Roman" w:cs="Times New Roman"/>
          <w:b/>
          <w:bCs/>
          <w:sz w:val="24"/>
          <w:szCs w:val="24"/>
        </w:rPr>
        <w:t>6,000</w:t>
      </w:r>
      <w:r w:rsidR="00E675CD" w:rsidRPr="00C6012E">
        <w:rPr>
          <w:rFonts w:ascii="Times New Roman" w:eastAsia="Times New Roman" w:hAnsi="Times New Roman" w:cs="Times New Roman"/>
          <w:b/>
          <w:sz w:val="24"/>
          <w:szCs w:val="24"/>
        </w:rPr>
        <w:t>.</w:t>
      </w:r>
    </w:p>
    <w:p w14:paraId="0D16ABE4" w14:textId="77777777" w:rsidR="00C6012E" w:rsidRDefault="00C6012E" w:rsidP="00E675CD">
      <w:pPr>
        <w:spacing w:after="0"/>
        <w:jc w:val="both"/>
        <w:rPr>
          <w:rFonts w:ascii="Times New Roman" w:eastAsia="Times New Roman" w:hAnsi="Times New Roman" w:cs="Times New Roman"/>
          <w:b/>
          <w:sz w:val="24"/>
          <w:szCs w:val="24"/>
        </w:rPr>
      </w:pPr>
    </w:p>
    <w:p w14:paraId="54F62807" w14:textId="3BD22D43" w:rsidR="00C6012E" w:rsidRDefault="00C6012E" w:rsidP="00C6012E">
      <w:pPr>
        <w:spacing w:after="0"/>
        <w:jc w:val="both"/>
        <w:rPr>
          <w:rFonts w:ascii="Times New Roman" w:eastAsia="Times New Roman" w:hAnsi="Times New Roman" w:cs="Times New Roman"/>
          <w:b/>
          <w:bCs/>
          <w:i/>
          <w:iCs/>
          <w:color w:val="000000" w:themeColor="text1"/>
          <w:sz w:val="24"/>
          <w:szCs w:val="24"/>
        </w:rPr>
      </w:pPr>
      <w:r w:rsidRPr="00D24090">
        <w:rPr>
          <w:rFonts w:ascii="Times New Roman" w:eastAsia="Times New Roman" w:hAnsi="Times New Roman" w:cs="Times New Roman"/>
          <w:i/>
          <w:iCs/>
          <w:color w:val="000000" w:themeColor="text1"/>
          <w:sz w:val="24"/>
          <w:szCs w:val="24"/>
        </w:rPr>
        <w:t xml:space="preserve">The total budgeted for Outcome </w:t>
      </w:r>
      <w:r>
        <w:rPr>
          <w:rFonts w:ascii="Times New Roman" w:eastAsia="Times New Roman" w:hAnsi="Times New Roman" w:cs="Times New Roman"/>
          <w:i/>
          <w:iCs/>
          <w:color w:val="000000" w:themeColor="text1"/>
          <w:sz w:val="24"/>
          <w:szCs w:val="24"/>
        </w:rPr>
        <w:t>2</w:t>
      </w:r>
      <w:r w:rsidRPr="00D24090">
        <w:rPr>
          <w:rFonts w:ascii="Times New Roman" w:eastAsia="Times New Roman" w:hAnsi="Times New Roman" w:cs="Times New Roman"/>
          <w:i/>
          <w:iCs/>
          <w:color w:val="000000" w:themeColor="text1"/>
          <w:sz w:val="24"/>
          <w:szCs w:val="24"/>
        </w:rPr>
        <w:t xml:space="preserve"> is $</w:t>
      </w:r>
      <w:r>
        <w:rPr>
          <w:rFonts w:ascii="Times New Roman" w:eastAsia="Times New Roman" w:hAnsi="Times New Roman" w:cs="Times New Roman"/>
          <w:i/>
          <w:iCs/>
          <w:color w:val="000000" w:themeColor="text1"/>
          <w:sz w:val="24"/>
          <w:szCs w:val="24"/>
        </w:rPr>
        <w:t>105,833</w:t>
      </w:r>
      <w:r w:rsidRPr="00D24090">
        <w:rPr>
          <w:rFonts w:ascii="Times New Roman" w:eastAsia="Times New Roman" w:hAnsi="Times New Roman" w:cs="Times New Roman"/>
          <w:i/>
          <w:iCs/>
          <w:color w:val="000000" w:themeColor="text1"/>
          <w:sz w:val="24"/>
          <w:szCs w:val="24"/>
        </w:rPr>
        <w:t xml:space="preserve"> in Year 1, $</w:t>
      </w:r>
      <w:r w:rsidR="000C3B19">
        <w:rPr>
          <w:rFonts w:ascii="Times New Roman" w:eastAsia="Times New Roman" w:hAnsi="Times New Roman" w:cs="Times New Roman"/>
          <w:i/>
          <w:iCs/>
          <w:color w:val="000000" w:themeColor="text1"/>
          <w:sz w:val="24"/>
          <w:szCs w:val="24"/>
        </w:rPr>
        <w:t>295,600</w:t>
      </w:r>
      <w:r w:rsidRPr="00D24090">
        <w:rPr>
          <w:rFonts w:ascii="Times New Roman" w:eastAsia="Times New Roman" w:hAnsi="Times New Roman" w:cs="Times New Roman"/>
          <w:i/>
          <w:iCs/>
          <w:color w:val="000000" w:themeColor="text1"/>
          <w:sz w:val="24"/>
          <w:szCs w:val="24"/>
        </w:rPr>
        <w:t xml:space="preserve"> in Year 2, $</w:t>
      </w:r>
      <w:r w:rsidR="000C3B19">
        <w:rPr>
          <w:rFonts w:ascii="Times New Roman" w:eastAsia="Times New Roman" w:hAnsi="Times New Roman" w:cs="Times New Roman"/>
          <w:i/>
          <w:iCs/>
          <w:color w:val="000000" w:themeColor="text1"/>
          <w:sz w:val="24"/>
          <w:szCs w:val="24"/>
        </w:rPr>
        <w:t>297,469</w:t>
      </w:r>
      <w:r w:rsidRPr="00D24090">
        <w:rPr>
          <w:rFonts w:ascii="Times New Roman" w:eastAsia="Times New Roman" w:hAnsi="Times New Roman" w:cs="Times New Roman"/>
          <w:i/>
          <w:iCs/>
          <w:color w:val="000000" w:themeColor="text1"/>
          <w:sz w:val="24"/>
          <w:szCs w:val="24"/>
        </w:rPr>
        <w:t xml:space="preserve"> in Year 3, $</w:t>
      </w:r>
      <w:r w:rsidR="000C3B19">
        <w:rPr>
          <w:rFonts w:ascii="Times New Roman" w:eastAsia="Times New Roman" w:hAnsi="Times New Roman" w:cs="Times New Roman"/>
          <w:i/>
          <w:iCs/>
          <w:color w:val="000000" w:themeColor="text1"/>
          <w:sz w:val="24"/>
          <w:szCs w:val="24"/>
        </w:rPr>
        <w:t>273,</w:t>
      </w:r>
      <w:r w:rsidR="005D5D3F">
        <w:rPr>
          <w:rFonts w:ascii="Times New Roman" w:eastAsia="Times New Roman" w:hAnsi="Times New Roman" w:cs="Times New Roman"/>
          <w:i/>
          <w:iCs/>
          <w:color w:val="000000" w:themeColor="text1"/>
          <w:sz w:val="24"/>
          <w:szCs w:val="24"/>
        </w:rPr>
        <w:t>666</w:t>
      </w:r>
      <w:r w:rsidRPr="00D24090">
        <w:rPr>
          <w:rFonts w:ascii="Times New Roman" w:eastAsia="Times New Roman" w:hAnsi="Times New Roman" w:cs="Times New Roman"/>
          <w:i/>
          <w:iCs/>
          <w:color w:val="000000" w:themeColor="text1"/>
          <w:sz w:val="24"/>
          <w:szCs w:val="24"/>
        </w:rPr>
        <w:t xml:space="preserve"> in Year 4, and $</w:t>
      </w:r>
      <w:r w:rsidR="005D5D3F">
        <w:rPr>
          <w:rFonts w:ascii="Times New Roman" w:eastAsia="Times New Roman" w:hAnsi="Times New Roman" w:cs="Times New Roman"/>
          <w:i/>
          <w:iCs/>
          <w:color w:val="000000" w:themeColor="text1"/>
          <w:sz w:val="24"/>
          <w:szCs w:val="24"/>
        </w:rPr>
        <w:t>47,248</w:t>
      </w:r>
      <w:r w:rsidRPr="00D24090">
        <w:rPr>
          <w:rFonts w:ascii="Times New Roman" w:eastAsia="Times New Roman" w:hAnsi="Times New Roman" w:cs="Times New Roman"/>
          <w:i/>
          <w:iCs/>
          <w:color w:val="000000" w:themeColor="text1"/>
          <w:sz w:val="24"/>
          <w:szCs w:val="24"/>
        </w:rPr>
        <w:t xml:space="preserve"> in Year 5</w:t>
      </w:r>
      <w:r w:rsidR="005D5D3F">
        <w:rPr>
          <w:rFonts w:ascii="Times New Roman" w:eastAsia="Times New Roman" w:hAnsi="Times New Roman" w:cs="Times New Roman"/>
          <w:i/>
          <w:iCs/>
          <w:color w:val="000000" w:themeColor="text1"/>
          <w:sz w:val="24"/>
          <w:szCs w:val="24"/>
        </w:rPr>
        <w:t>,</w:t>
      </w:r>
      <w:r w:rsidRPr="00D24090">
        <w:rPr>
          <w:rFonts w:ascii="Times New Roman" w:eastAsia="Times New Roman" w:hAnsi="Times New Roman" w:cs="Times New Roman"/>
          <w:i/>
          <w:iCs/>
          <w:color w:val="000000" w:themeColor="text1"/>
          <w:sz w:val="24"/>
          <w:szCs w:val="24"/>
        </w:rPr>
        <w:t xml:space="preserve"> for a grand total of </w:t>
      </w:r>
      <w:r w:rsidRPr="00D24090">
        <w:rPr>
          <w:rFonts w:ascii="Times New Roman" w:eastAsia="Times New Roman" w:hAnsi="Times New Roman" w:cs="Times New Roman"/>
          <w:b/>
          <w:bCs/>
          <w:i/>
          <w:iCs/>
          <w:color w:val="000000" w:themeColor="text1"/>
          <w:sz w:val="24"/>
          <w:szCs w:val="24"/>
        </w:rPr>
        <w:t>$</w:t>
      </w:r>
      <w:r w:rsidR="005D5D3F">
        <w:rPr>
          <w:rFonts w:ascii="Times New Roman" w:eastAsia="Times New Roman" w:hAnsi="Times New Roman" w:cs="Times New Roman"/>
          <w:b/>
          <w:bCs/>
          <w:i/>
          <w:iCs/>
          <w:color w:val="000000" w:themeColor="text1"/>
          <w:sz w:val="24"/>
          <w:szCs w:val="24"/>
        </w:rPr>
        <w:t>1,019,816</w:t>
      </w:r>
      <w:r w:rsidRPr="00D24090">
        <w:rPr>
          <w:rFonts w:ascii="Times New Roman" w:eastAsia="Times New Roman" w:hAnsi="Times New Roman" w:cs="Times New Roman"/>
          <w:b/>
          <w:bCs/>
          <w:i/>
          <w:iCs/>
          <w:color w:val="000000" w:themeColor="text1"/>
          <w:sz w:val="24"/>
          <w:szCs w:val="24"/>
        </w:rPr>
        <w:t>.</w:t>
      </w:r>
    </w:p>
    <w:p w14:paraId="1FCEF7F6" w14:textId="77777777" w:rsidR="002E703D" w:rsidRDefault="002E703D" w:rsidP="090C0B2F">
      <w:pPr>
        <w:spacing w:after="0"/>
        <w:jc w:val="both"/>
        <w:rPr>
          <w:rFonts w:ascii="Times New Roman" w:eastAsia="Times New Roman" w:hAnsi="Times New Roman" w:cs="Times New Roman"/>
          <w:b/>
          <w:bCs/>
          <w:sz w:val="24"/>
          <w:szCs w:val="24"/>
        </w:rPr>
      </w:pPr>
    </w:p>
    <w:p w14:paraId="2D6EA4BD" w14:textId="68C513FB" w:rsidR="00E06453" w:rsidRPr="00097B9B" w:rsidRDefault="002E703D" w:rsidP="00097B9B">
      <w:pPr>
        <w:spacing w:after="0"/>
        <w:jc w:val="both"/>
        <w:rPr>
          <w:rFonts w:ascii="Times New Roman" w:eastAsia="Times New Roman" w:hAnsi="Times New Roman" w:cs="Times New Roman"/>
          <w:b/>
          <w:bCs/>
          <w:color w:val="000000"/>
          <w:sz w:val="24"/>
          <w:szCs w:val="24"/>
          <w:highlight w:val="yellow"/>
          <w:u w:val="single"/>
        </w:rPr>
      </w:pPr>
      <w:r>
        <w:rPr>
          <w:rFonts w:ascii="Times New Roman" w:eastAsia="Times New Roman" w:hAnsi="Times New Roman" w:cs="Times New Roman"/>
          <w:b/>
          <w:bCs/>
          <w:color w:val="000000"/>
          <w:sz w:val="24"/>
          <w:szCs w:val="24"/>
          <w:u w:val="single"/>
        </w:rPr>
        <w:t>3</w:t>
      </w:r>
      <w:r w:rsidR="00EF5395" w:rsidRPr="00097B9B">
        <w:rPr>
          <w:rFonts w:ascii="Times New Roman" w:eastAsia="Times New Roman" w:hAnsi="Times New Roman" w:cs="Times New Roman"/>
          <w:b/>
          <w:bCs/>
          <w:color w:val="000000"/>
          <w:sz w:val="24"/>
          <w:szCs w:val="24"/>
          <w:u w:val="single"/>
        </w:rPr>
        <w:t xml:space="preserve">. </w:t>
      </w:r>
      <w:r w:rsidR="00E06453" w:rsidRPr="00097B9B">
        <w:rPr>
          <w:rFonts w:ascii="Times New Roman" w:eastAsia="Times New Roman" w:hAnsi="Times New Roman" w:cs="Times New Roman"/>
          <w:b/>
          <w:bCs/>
          <w:color w:val="000000"/>
          <w:sz w:val="24"/>
          <w:szCs w:val="24"/>
          <w:u w:val="single"/>
        </w:rPr>
        <w:t xml:space="preserve">Monitoring, Evaluation, and Collections of Reliable Data </w:t>
      </w:r>
    </w:p>
    <w:p w14:paraId="1A939487" w14:textId="77777777" w:rsidR="00E06453" w:rsidRPr="00097B9B" w:rsidRDefault="00E06453" w:rsidP="00097B9B">
      <w:pPr>
        <w:spacing w:after="0"/>
        <w:jc w:val="both"/>
        <w:rPr>
          <w:rFonts w:ascii="Times New Roman" w:eastAsia="Times New Roman" w:hAnsi="Times New Roman" w:cs="Times New Roman"/>
          <w:b/>
          <w:bCs/>
          <w:color w:val="000000"/>
          <w:sz w:val="24"/>
          <w:szCs w:val="24"/>
          <w:highlight w:val="yellow"/>
          <w:u w:val="single"/>
        </w:rPr>
      </w:pPr>
    </w:p>
    <w:p w14:paraId="31E1C788" w14:textId="77777777" w:rsidR="00E06453" w:rsidRPr="00097B9B" w:rsidRDefault="00E06453" w:rsidP="00097B9B">
      <w:pPr>
        <w:spacing w:after="0"/>
        <w:jc w:val="both"/>
        <w:rPr>
          <w:rFonts w:ascii="Times New Roman" w:eastAsia="Times New Roman" w:hAnsi="Times New Roman" w:cs="Times New Roman"/>
          <w:b/>
          <w:bCs/>
          <w:color w:val="000000"/>
          <w:sz w:val="24"/>
          <w:szCs w:val="24"/>
        </w:rPr>
      </w:pPr>
      <w:r w:rsidRPr="00097B9B">
        <w:rPr>
          <w:rFonts w:ascii="Times New Roman" w:eastAsia="Times New Roman" w:hAnsi="Times New Roman" w:cs="Times New Roman"/>
          <w:b/>
          <w:bCs/>
          <w:color w:val="000000"/>
          <w:sz w:val="24"/>
          <w:szCs w:val="24"/>
        </w:rPr>
        <w:t xml:space="preserve">Activities/Costs </w:t>
      </w:r>
    </w:p>
    <w:p w14:paraId="30DCCCAD" w14:textId="77777777" w:rsidR="00E06453" w:rsidRPr="00097B9B" w:rsidRDefault="00E06453" w:rsidP="00097B9B">
      <w:pPr>
        <w:spacing w:after="0"/>
        <w:jc w:val="both"/>
        <w:rPr>
          <w:rFonts w:ascii="Times New Roman" w:eastAsia="Times New Roman" w:hAnsi="Times New Roman" w:cs="Times New Roman"/>
          <w:color w:val="000000"/>
          <w:sz w:val="24"/>
          <w:szCs w:val="24"/>
        </w:rPr>
      </w:pPr>
    </w:p>
    <w:p w14:paraId="01913592" w14:textId="42B30D04" w:rsidR="00E06453" w:rsidRPr="00097B9B" w:rsidRDefault="00577CD1" w:rsidP="00097B9B">
      <w:pPr>
        <w:spacing w:after="0"/>
        <w:jc w:val="both"/>
        <w:rPr>
          <w:rFonts w:ascii="Times New Roman" w:eastAsia="Times New Roman" w:hAnsi="Times New Roman" w:cs="Times New Roman"/>
          <w:b/>
          <w:color w:val="000000"/>
          <w:sz w:val="24"/>
          <w:szCs w:val="24"/>
          <w:u w:val="single"/>
        </w:rPr>
      </w:pPr>
      <w:r>
        <w:rPr>
          <w:rFonts w:ascii="Times New Roman" w:eastAsia="Times New Roman" w:hAnsi="Times New Roman" w:cs="Times New Roman"/>
          <w:b/>
          <w:color w:val="000000"/>
          <w:sz w:val="24"/>
          <w:szCs w:val="24"/>
          <w:u w:val="single"/>
        </w:rPr>
        <w:lastRenderedPageBreak/>
        <w:t>3</w:t>
      </w:r>
      <w:r w:rsidR="00DD0E27">
        <w:rPr>
          <w:rFonts w:ascii="Times New Roman" w:eastAsia="Times New Roman" w:hAnsi="Times New Roman" w:cs="Times New Roman"/>
          <w:b/>
          <w:color w:val="000000"/>
          <w:sz w:val="24"/>
          <w:szCs w:val="24"/>
          <w:u w:val="single"/>
        </w:rPr>
        <w:t>.1</w:t>
      </w:r>
      <w:r w:rsidR="00E06453" w:rsidRPr="00097B9B">
        <w:rPr>
          <w:rFonts w:ascii="Times New Roman" w:eastAsia="Times New Roman" w:hAnsi="Times New Roman" w:cs="Times New Roman"/>
          <w:b/>
          <w:color w:val="000000"/>
          <w:sz w:val="24"/>
          <w:szCs w:val="24"/>
          <w:u w:val="single"/>
        </w:rPr>
        <w:t xml:space="preserve"> Database Development</w:t>
      </w:r>
    </w:p>
    <w:p w14:paraId="36AF6883" w14:textId="77777777" w:rsidR="00EF5395" w:rsidRPr="00097B9B" w:rsidRDefault="00EF5395" w:rsidP="00097B9B">
      <w:pPr>
        <w:spacing w:after="0"/>
        <w:jc w:val="both"/>
        <w:rPr>
          <w:rFonts w:ascii="Times New Roman" w:eastAsia="Times New Roman" w:hAnsi="Times New Roman" w:cs="Times New Roman"/>
          <w:i/>
          <w:color w:val="000000"/>
          <w:sz w:val="24"/>
          <w:szCs w:val="24"/>
          <w:highlight w:val="yellow"/>
        </w:rPr>
      </w:pPr>
    </w:p>
    <w:p w14:paraId="73E5253C" w14:textId="15F09E97" w:rsidR="00E06453" w:rsidRPr="00097B9B" w:rsidRDefault="00E06453" w:rsidP="00097B9B">
      <w:pPr>
        <w:spacing w:after="0"/>
        <w:jc w:val="both"/>
        <w:rPr>
          <w:rFonts w:ascii="Times New Roman" w:eastAsia="Times New Roman" w:hAnsi="Times New Roman" w:cs="Times New Roman"/>
          <w:b/>
          <w:bCs/>
          <w:color w:val="000000"/>
          <w:sz w:val="24"/>
          <w:szCs w:val="24"/>
        </w:rPr>
      </w:pPr>
      <w:r w:rsidRPr="090C0B2F">
        <w:rPr>
          <w:rFonts w:ascii="Times New Roman" w:eastAsia="Times New Roman" w:hAnsi="Times New Roman" w:cs="Times New Roman"/>
          <w:b/>
          <w:bCs/>
          <w:color w:val="000000" w:themeColor="text1"/>
          <w:sz w:val="24"/>
          <w:szCs w:val="24"/>
        </w:rPr>
        <w:t xml:space="preserve">Consultant fees: </w:t>
      </w:r>
      <w:r w:rsidR="008F2087" w:rsidRPr="090C0B2F">
        <w:rPr>
          <w:rFonts w:ascii="Times New Roman" w:eastAsia="Times New Roman" w:hAnsi="Times New Roman" w:cs="Times New Roman"/>
          <w:sz w:val="24"/>
          <w:szCs w:val="24"/>
        </w:rPr>
        <w:t>POA</w:t>
      </w:r>
      <w:r w:rsidRPr="090C0B2F">
        <w:rPr>
          <w:rFonts w:ascii="Times New Roman" w:eastAsia="Times New Roman" w:hAnsi="Times New Roman" w:cs="Times New Roman"/>
          <w:sz w:val="24"/>
          <w:szCs w:val="24"/>
        </w:rPr>
        <w:t xml:space="preserve"> is budgeting for a consultant to support the development of a database to store and process project data at an estimated rate of </w:t>
      </w:r>
      <w:r w:rsidRPr="00595038">
        <w:rPr>
          <w:rFonts w:ascii="Times New Roman" w:eastAsia="Times New Roman" w:hAnsi="Times New Roman" w:cs="Times New Roman"/>
          <w:sz w:val="24"/>
          <w:szCs w:val="24"/>
        </w:rPr>
        <w:t>$</w:t>
      </w:r>
      <w:r w:rsidR="00275C8E">
        <w:rPr>
          <w:rFonts w:ascii="Times New Roman" w:eastAsia="Times New Roman" w:hAnsi="Times New Roman" w:cs="Times New Roman"/>
          <w:sz w:val="24"/>
          <w:szCs w:val="24"/>
        </w:rPr>
        <w:t>346</w:t>
      </w:r>
      <w:r w:rsidRPr="00595038">
        <w:rPr>
          <w:rFonts w:ascii="Times New Roman" w:eastAsia="Times New Roman" w:hAnsi="Times New Roman" w:cs="Times New Roman"/>
          <w:sz w:val="24"/>
          <w:szCs w:val="24"/>
        </w:rPr>
        <w:t>/day</w:t>
      </w:r>
      <w:r w:rsidRPr="090C0B2F">
        <w:rPr>
          <w:rFonts w:ascii="Times New Roman" w:eastAsia="Times New Roman" w:hAnsi="Times New Roman" w:cs="Times New Roman"/>
          <w:sz w:val="24"/>
          <w:szCs w:val="24"/>
        </w:rPr>
        <w:t xml:space="preserve"> for </w:t>
      </w:r>
      <w:r w:rsidR="005D5D3F" w:rsidRPr="00595038">
        <w:rPr>
          <w:rFonts w:ascii="Times New Roman" w:eastAsia="Times New Roman" w:hAnsi="Times New Roman" w:cs="Times New Roman"/>
          <w:sz w:val="24"/>
          <w:szCs w:val="24"/>
        </w:rPr>
        <w:t>6</w:t>
      </w:r>
      <w:r w:rsidR="00061F8B">
        <w:rPr>
          <w:rFonts w:ascii="Times New Roman" w:eastAsia="Times New Roman" w:hAnsi="Times New Roman" w:cs="Times New Roman"/>
          <w:sz w:val="24"/>
          <w:szCs w:val="24"/>
        </w:rPr>
        <w:t>1</w:t>
      </w:r>
      <w:r w:rsidRPr="090C0B2F">
        <w:rPr>
          <w:rFonts w:ascii="Times New Roman" w:eastAsia="Times New Roman" w:hAnsi="Times New Roman" w:cs="Times New Roman"/>
          <w:sz w:val="24"/>
          <w:szCs w:val="24"/>
        </w:rPr>
        <w:t xml:space="preserve"> days in Year 1 </w:t>
      </w:r>
      <w:r w:rsidR="008313A1">
        <w:rPr>
          <w:rFonts w:ascii="Times New Roman" w:eastAsia="Times New Roman" w:hAnsi="Times New Roman" w:cs="Times New Roman"/>
          <w:sz w:val="24"/>
          <w:szCs w:val="24"/>
        </w:rPr>
        <w:t xml:space="preserve">based on market rates </w:t>
      </w:r>
      <w:r w:rsidRPr="090C0B2F">
        <w:rPr>
          <w:rFonts w:ascii="Times New Roman" w:eastAsia="Times New Roman" w:hAnsi="Times New Roman" w:cs="Times New Roman"/>
          <w:sz w:val="24"/>
          <w:szCs w:val="24"/>
        </w:rPr>
        <w:t xml:space="preserve">for a total cost of </w:t>
      </w:r>
      <w:r w:rsidRPr="00595038">
        <w:rPr>
          <w:rFonts w:ascii="Times New Roman" w:eastAsia="Times New Roman" w:hAnsi="Times New Roman" w:cs="Times New Roman"/>
          <w:b/>
          <w:sz w:val="24"/>
          <w:szCs w:val="24"/>
        </w:rPr>
        <w:t>$</w:t>
      </w:r>
      <w:r w:rsidR="00C1467D">
        <w:rPr>
          <w:rFonts w:ascii="Times New Roman" w:eastAsia="Times New Roman" w:hAnsi="Times New Roman" w:cs="Times New Roman"/>
          <w:b/>
          <w:bCs/>
          <w:sz w:val="24"/>
          <w:szCs w:val="24"/>
        </w:rPr>
        <w:t>2</w:t>
      </w:r>
      <w:r w:rsidR="00061F8B">
        <w:rPr>
          <w:rFonts w:ascii="Times New Roman" w:eastAsia="Times New Roman" w:hAnsi="Times New Roman" w:cs="Times New Roman"/>
          <w:b/>
          <w:bCs/>
          <w:sz w:val="24"/>
          <w:szCs w:val="24"/>
        </w:rPr>
        <w:t>1,218</w:t>
      </w:r>
    </w:p>
    <w:p w14:paraId="54C529ED" w14:textId="77777777" w:rsidR="00E06453" w:rsidRPr="00097B9B" w:rsidRDefault="00E06453" w:rsidP="00097B9B">
      <w:pPr>
        <w:spacing w:after="0"/>
        <w:jc w:val="both"/>
        <w:rPr>
          <w:rFonts w:ascii="Times New Roman" w:eastAsia="Times New Roman" w:hAnsi="Times New Roman" w:cs="Times New Roman"/>
          <w:b/>
          <w:bCs/>
          <w:color w:val="000000"/>
          <w:sz w:val="24"/>
          <w:szCs w:val="24"/>
          <w:highlight w:val="yellow"/>
          <w:u w:val="single"/>
        </w:rPr>
      </w:pPr>
    </w:p>
    <w:p w14:paraId="5AABB6C7" w14:textId="30ACE754" w:rsidR="00E06453" w:rsidRPr="00097B9B" w:rsidRDefault="000E62ED" w:rsidP="00097B9B">
      <w:pPr>
        <w:spacing w:after="0"/>
        <w:jc w:val="both"/>
        <w:rPr>
          <w:rFonts w:ascii="Times New Roman" w:eastAsia="Times New Roman" w:hAnsi="Times New Roman" w:cs="Times New Roman"/>
          <w:b/>
          <w:iCs/>
          <w:color w:val="000000"/>
          <w:sz w:val="24"/>
          <w:szCs w:val="24"/>
          <w:u w:val="single"/>
        </w:rPr>
      </w:pPr>
      <w:r>
        <w:rPr>
          <w:rFonts w:ascii="Times New Roman" w:eastAsia="Times New Roman" w:hAnsi="Times New Roman" w:cs="Times New Roman"/>
          <w:b/>
          <w:iCs/>
          <w:color w:val="000000"/>
          <w:sz w:val="24"/>
          <w:szCs w:val="24"/>
          <w:u w:val="single"/>
        </w:rPr>
        <w:t>3</w:t>
      </w:r>
      <w:r w:rsidR="00FF41F8">
        <w:rPr>
          <w:rFonts w:ascii="Times New Roman" w:eastAsia="Times New Roman" w:hAnsi="Times New Roman" w:cs="Times New Roman"/>
          <w:b/>
          <w:iCs/>
          <w:color w:val="000000"/>
          <w:sz w:val="24"/>
          <w:szCs w:val="24"/>
          <w:u w:val="single"/>
        </w:rPr>
        <w:t>.2</w:t>
      </w:r>
      <w:r w:rsidR="00E06453" w:rsidRPr="00097B9B">
        <w:rPr>
          <w:rFonts w:ascii="Times New Roman" w:eastAsia="Times New Roman" w:hAnsi="Times New Roman" w:cs="Times New Roman"/>
          <w:b/>
          <w:iCs/>
          <w:color w:val="000000"/>
          <w:sz w:val="24"/>
          <w:szCs w:val="24"/>
          <w:u w:val="single"/>
        </w:rPr>
        <w:t xml:space="preserve"> Monitoring Guidelines Development</w:t>
      </w:r>
    </w:p>
    <w:p w14:paraId="1C0157D6" w14:textId="77777777" w:rsidR="00EF5395" w:rsidRPr="00097B9B" w:rsidRDefault="00EF5395" w:rsidP="00097B9B">
      <w:pPr>
        <w:spacing w:after="0"/>
        <w:jc w:val="both"/>
        <w:rPr>
          <w:rFonts w:ascii="Times New Roman" w:eastAsia="Times New Roman" w:hAnsi="Times New Roman" w:cs="Times New Roman"/>
          <w:i/>
          <w:iCs/>
          <w:color w:val="000000"/>
          <w:sz w:val="24"/>
          <w:szCs w:val="24"/>
        </w:rPr>
      </w:pPr>
    </w:p>
    <w:p w14:paraId="01A92F47" w14:textId="673E7B4F" w:rsidR="00E06453" w:rsidRPr="00097B9B" w:rsidRDefault="00E06453" w:rsidP="00097B9B">
      <w:pPr>
        <w:spacing w:after="0"/>
        <w:jc w:val="both"/>
        <w:rPr>
          <w:rFonts w:ascii="Times New Roman" w:eastAsia="Times New Roman" w:hAnsi="Times New Roman" w:cs="Times New Roman"/>
          <w:bCs/>
          <w:color w:val="000000"/>
          <w:sz w:val="24"/>
          <w:szCs w:val="24"/>
        </w:rPr>
      </w:pPr>
      <w:r w:rsidRPr="00097B9B">
        <w:rPr>
          <w:rFonts w:ascii="Times New Roman" w:eastAsia="Times New Roman" w:hAnsi="Times New Roman" w:cs="Times New Roman"/>
          <w:b/>
          <w:bCs/>
          <w:color w:val="000000"/>
          <w:sz w:val="24"/>
          <w:szCs w:val="24"/>
        </w:rPr>
        <w:t xml:space="preserve">Monitoring guidelines production and printing: </w:t>
      </w:r>
      <w:r w:rsidR="00FF41F8">
        <w:rPr>
          <w:rFonts w:ascii="Times New Roman" w:eastAsia="Times New Roman" w:hAnsi="Times New Roman" w:cs="Times New Roman"/>
          <w:bCs/>
          <w:color w:val="000000"/>
          <w:sz w:val="24"/>
          <w:szCs w:val="24"/>
        </w:rPr>
        <w:t>POA</w:t>
      </w:r>
      <w:r w:rsidRPr="00097B9B">
        <w:rPr>
          <w:rFonts w:ascii="Times New Roman" w:eastAsia="Times New Roman" w:hAnsi="Times New Roman" w:cs="Times New Roman"/>
          <w:bCs/>
          <w:color w:val="000000"/>
          <w:sz w:val="24"/>
          <w:szCs w:val="24"/>
        </w:rPr>
        <w:t xml:space="preserve"> is budgeting for the production and printing of monitoring guidelines at an estimated rate of </w:t>
      </w:r>
      <w:r w:rsidRPr="00595038">
        <w:rPr>
          <w:rFonts w:ascii="Times New Roman" w:eastAsia="Times New Roman" w:hAnsi="Times New Roman" w:cs="Times New Roman"/>
          <w:color w:val="000000"/>
          <w:sz w:val="24"/>
          <w:szCs w:val="24"/>
        </w:rPr>
        <w:t>$</w:t>
      </w:r>
      <w:r w:rsidR="002E4603" w:rsidRPr="00595038">
        <w:rPr>
          <w:rFonts w:ascii="Times New Roman" w:eastAsia="Times New Roman" w:hAnsi="Times New Roman" w:cs="Times New Roman"/>
          <w:bCs/>
          <w:color w:val="000000"/>
          <w:sz w:val="24"/>
          <w:szCs w:val="24"/>
        </w:rPr>
        <w:t>5</w:t>
      </w:r>
      <w:r w:rsidR="00167C11" w:rsidRPr="00595038">
        <w:rPr>
          <w:rFonts w:ascii="Times New Roman" w:eastAsia="Times New Roman" w:hAnsi="Times New Roman" w:cs="Times New Roman"/>
          <w:bCs/>
          <w:color w:val="000000"/>
          <w:sz w:val="24"/>
          <w:szCs w:val="24"/>
        </w:rPr>
        <w:t>00</w:t>
      </w:r>
      <w:r w:rsidRPr="00595038">
        <w:rPr>
          <w:rFonts w:ascii="Times New Roman" w:eastAsia="Times New Roman" w:hAnsi="Times New Roman" w:cs="Times New Roman"/>
          <w:color w:val="000000"/>
          <w:sz w:val="24"/>
          <w:szCs w:val="24"/>
        </w:rPr>
        <w:t>/document</w:t>
      </w:r>
      <w:r w:rsidRPr="00097B9B">
        <w:rPr>
          <w:rFonts w:ascii="Times New Roman" w:eastAsia="Times New Roman" w:hAnsi="Times New Roman" w:cs="Times New Roman"/>
          <w:bCs/>
          <w:color w:val="000000"/>
          <w:sz w:val="24"/>
          <w:szCs w:val="24"/>
        </w:rPr>
        <w:t xml:space="preserve"> </w:t>
      </w:r>
      <w:r w:rsidR="00C35D91" w:rsidRPr="00097B9B">
        <w:rPr>
          <w:rFonts w:ascii="Times New Roman" w:eastAsia="Times New Roman" w:hAnsi="Times New Roman" w:cs="Times New Roman"/>
          <w:bCs/>
          <w:color w:val="000000"/>
          <w:sz w:val="24"/>
          <w:szCs w:val="24"/>
        </w:rPr>
        <w:t xml:space="preserve">for one (1) document developed </w:t>
      </w:r>
      <w:r w:rsidRPr="00097B9B">
        <w:rPr>
          <w:rFonts w:ascii="Times New Roman" w:eastAsia="Times New Roman" w:hAnsi="Times New Roman" w:cs="Times New Roman"/>
          <w:bCs/>
          <w:color w:val="000000"/>
          <w:sz w:val="24"/>
          <w:szCs w:val="24"/>
        </w:rPr>
        <w:t>in Year 1</w:t>
      </w:r>
      <w:r w:rsidR="00C35D91" w:rsidRPr="00097B9B">
        <w:rPr>
          <w:rFonts w:ascii="Times New Roman" w:eastAsia="Times New Roman" w:hAnsi="Times New Roman" w:cs="Times New Roman"/>
          <w:bCs/>
          <w:color w:val="000000"/>
          <w:sz w:val="24"/>
          <w:szCs w:val="24"/>
        </w:rPr>
        <w:t>,</w:t>
      </w:r>
      <w:r w:rsidRPr="00097B9B">
        <w:rPr>
          <w:rFonts w:ascii="Times New Roman" w:eastAsia="Times New Roman" w:hAnsi="Times New Roman" w:cs="Times New Roman"/>
          <w:bCs/>
          <w:color w:val="000000"/>
          <w:sz w:val="24"/>
          <w:szCs w:val="24"/>
        </w:rPr>
        <w:t xml:space="preserve"> for a total cost of</w:t>
      </w:r>
      <w:r w:rsidRPr="00097B9B">
        <w:rPr>
          <w:rFonts w:ascii="Times New Roman" w:eastAsia="Times New Roman" w:hAnsi="Times New Roman" w:cs="Times New Roman"/>
          <w:b/>
          <w:bCs/>
          <w:color w:val="000000"/>
          <w:sz w:val="24"/>
          <w:szCs w:val="24"/>
        </w:rPr>
        <w:t xml:space="preserve"> </w:t>
      </w:r>
      <w:r w:rsidRPr="00595038">
        <w:rPr>
          <w:rFonts w:ascii="Times New Roman" w:eastAsia="Times New Roman" w:hAnsi="Times New Roman" w:cs="Times New Roman"/>
          <w:b/>
          <w:color w:val="000000"/>
          <w:sz w:val="24"/>
          <w:szCs w:val="24"/>
        </w:rPr>
        <w:t>$</w:t>
      </w:r>
      <w:r w:rsidR="00246E5C" w:rsidRPr="00595038">
        <w:rPr>
          <w:rFonts w:ascii="Times New Roman" w:eastAsia="Times New Roman" w:hAnsi="Times New Roman" w:cs="Times New Roman"/>
          <w:b/>
          <w:bCs/>
          <w:color w:val="000000"/>
          <w:sz w:val="24"/>
          <w:szCs w:val="24"/>
        </w:rPr>
        <w:t>5</w:t>
      </w:r>
      <w:r w:rsidR="00F679B8" w:rsidRPr="00595038">
        <w:rPr>
          <w:rFonts w:ascii="Times New Roman" w:eastAsia="Times New Roman" w:hAnsi="Times New Roman" w:cs="Times New Roman"/>
          <w:b/>
          <w:bCs/>
          <w:color w:val="000000"/>
          <w:sz w:val="24"/>
          <w:szCs w:val="24"/>
        </w:rPr>
        <w:t>00</w:t>
      </w:r>
      <w:r w:rsidRPr="00595038">
        <w:rPr>
          <w:rFonts w:ascii="Times New Roman" w:eastAsia="Times New Roman" w:hAnsi="Times New Roman" w:cs="Times New Roman"/>
          <w:color w:val="000000"/>
          <w:sz w:val="24"/>
          <w:szCs w:val="24"/>
        </w:rPr>
        <w:t>.</w:t>
      </w:r>
    </w:p>
    <w:p w14:paraId="3691E7B2" w14:textId="77777777" w:rsidR="00E06453" w:rsidRPr="00097B9B" w:rsidRDefault="00E06453" w:rsidP="00097B9B">
      <w:pPr>
        <w:spacing w:after="0"/>
        <w:jc w:val="both"/>
        <w:rPr>
          <w:rFonts w:ascii="Times New Roman" w:eastAsia="Times New Roman" w:hAnsi="Times New Roman" w:cs="Times New Roman"/>
          <w:b/>
          <w:bCs/>
          <w:color w:val="000000"/>
          <w:sz w:val="24"/>
          <w:szCs w:val="24"/>
        </w:rPr>
      </w:pPr>
    </w:p>
    <w:p w14:paraId="6B2CFD8D" w14:textId="0A2B9CD8" w:rsidR="00E06453" w:rsidRDefault="00E06453" w:rsidP="00097B9B">
      <w:pPr>
        <w:spacing w:after="0"/>
        <w:jc w:val="both"/>
        <w:rPr>
          <w:rFonts w:ascii="Times New Roman" w:eastAsia="Times New Roman" w:hAnsi="Times New Roman" w:cs="Times New Roman"/>
          <w:bCs/>
          <w:color w:val="000000"/>
          <w:sz w:val="24"/>
          <w:szCs w:val="24"/>
        </w:rPr>
      </w:pPr>
      <w:r w:rsidRPr="00097B9B">
        <w:rPr>
          <w:rFonts w:ascii="Times New Roman" w:eastAsia="Times New Roman" w:hAnsi="Times New Roman" w:cs="Times New Roman"/>
          <w:b/>
          <w:bCs/>
          <w:color w:val="000000"/>
          <w:sz w:val="24"/>
          <w:szCs w:val="24"/>
        </w:rPr>
        <w:t xml:space="preserve">Monitoring guidelines training workshop: </w:t>
      </w:r>
      <w:r w:rsidR="006A2CD8">
        <w:rPr>
          <w:rFonts w:ascii="Times New Roman" w:eastAsia="Times New Roman" w:hAnsi="Times New Roman" w:cs="Times New Roman"/>
          <w:bCs/>
          <w:color w:val="000000"/>
          <w:sz w:val="24"/>
          <w:szCs w:val="24"/>
        </w:rPr>
        <w:t>POA</w:t>
      </w:r>
      <w:r w:rsidRPr="00097B9B">
        <w:rPr>
          <w:rFonts w:ascii="Times New Roman" w:eastAsia="Times New Roman" w:hAnsi="Times New Roman" w:cs="Times New Roman"/>
          <w:bCs/>
          <w:color w:val="000000"/>
          <w:sz w:val="24"/>
          <w:szCs w:val="24"/>
        </w:rPr>
        <w:t xml:space="preserve"> is budgeting for a training workshop on the monitoring guidelines developed at a rate of </w:t>
      </w:r>
      <w:r w:rsidRPr="00595038">
        <w:rPr>
          <w:rFonts w:ascii="Times New Roman" w:eastAsia="Times New Roman" w:hAnsi="Times New Roman" w:cs="Times New Roman"/>
          <w:color w:val="000000"/>
          <w:sz w:val="24"/>
          <w:szCs w:val="24"/>
        </w:rPr>
        <w:t>$</w:t>
      </w:r>
      <w:r w:rsidR="00595038" w:rsidRPr="00595038">
        <w:rPr>
          <w:rFonts w:ascii="Times New Roman" w:eastAsia="Times New Roman" w:hAnsi="Times New Roman" w:cs="Times New Roman"/>
          <w:bCs/>
          <w:color w:val="000000"/>
          <w:sz w:val="24"/>
          <w:szCs w:val="24"/>
        </w:rPr>
        <w:t>300</w:t>
      </w:r>
      <w:r w:rsidRPr="00595038">
        <w:rPr>
          <w:rFonts w:ascii="Times New Roman" w:eastAsia="Times New Roman" w:hAnsi="Times New Roman" w:cs="Times New Roman"/>
          <w:color w:val="000000"/>
          <w:sz w:val="24"/>
          <w:szCs w:val="24"/>
        </w:rPr>
        <w:t>/workshop</w:t>
      </w:r>
      <w:r w:rsidRPr="00097B9B">
        <w:rPr>
          <w:rFonts w:ascii="Times New Roman" w:eastAsia="Times New Roman" w:hAnsi="Times New Roman" w:cs="Times New Roman"/>
          <w:bCs/>
          <w:color w:val="000000"/>
          <w:sz w:val="24"/>
          <w:szCs w:val="24"/>
        </w:rPr>
        <w:t xml:space="preserve"> for one (1) workshop in Year 1</w:t>
      </w:r>
      <w:r w:rsidR="00C35D91" w:rsidRPr="00097B9B">
        <w:rPr>
          <w:rFonts w:ascii="Times New Roman" w:eastAsia="Times New Roman" w:hAnsi="Times New Roman" w:cs="Times New Roman"/>
          <w:bCs/>
          <w:color w:val="000000"/>
          <w:sz w:val="24"/>
          <w:szCs w:val="24"/>
        </w:rPr>
        <w:t>,</w:t>
      </w:r>
      <w:r w:rsidRPr="00097B9B">
        <w:rPr>
          <w:rFonts w:ascii="Times New Roman" w:eastAsia="Times New Roman" w:hAnsi="Times New Roman" w:cs="Times New Roman"/>
          <w:bCs/>
          <w:color w:val="000000"/>
          <w:sz w:val="24"/>
          <w:szCs w:val="24"/>
        </w:rPr>
        <w:t xml:space="preserve"> for a total cost of </w:t>
      </w:r>
      <w:r w:rsidRPr="00595038">
        <w:rPr>
          <w:rFonts w:ascii="Times New Roman" w:eastAsia="Times New Roman" w:hAnsi="Times New Roman" w:cs="Times New Roman"/>
          <w:b/>
          <w:color w:val="000000"/>
          <w:sz w:val="24"/>
          <w:szCs w:val="24"/>
        </w:rPr>
        <w:t>$</w:t>
      </w:r>
      <w:r w:rsidR="00595038" w:rsidRPr="00595038">
        <w:rPr>
          <w:rFonts w:ascii="Times New Roman" w:eastAsia="Times New Roman" w:hAnsi="Times New Roman" w:cs="Times New Roman"/>
          <w:b/>
          <w:color w:val="000000"/>
          <w:sz w:val="24"/>
          <w:szCs w:val="24"/>
        </w:rPr>
        <w:t>30</w:t>
      </w:r>
      <w:r w:rsidR="00B3100A" w:rsidRPr="00595038">
        <w:rPr>
          <w:rFonts w:ascii="Times New Roman" w:eastAsia="Times New Roman" w:hAnsi="Times New Roman" w:cs="Times New Roman"/>
          <w:b/>
          <w:bCs/>
          <w:color w:val="000000"/>
          <w:sz w:val="24"/>
          <w:szCs w:val="24"/>
        </w:rPr>
        <w:t>0</w:t>
      </w:r>
      <w:r w:rsidRPr="00595038">
        <w:rPr>
          <w:rFonts w:ascii="Times New Roman" w:eastAsia="Times New Roman" w:hAnsi="Times New Roman" w:cs="Times New Roman"/>
          <w:color w:val="000000"/>
          <w:sz w:val="24"/>
          <w:szCs w:val="24"/>
        </w:rPr>
        <w:t>.</w:t>
      </w:r>
    </w:p>
    <w:p w14:paraId="26925C25" w14:textId="77777777" w:rsidR="00FA0817" w:rsidRDefault="00FA0817" w:rsidP="00097B9B">
      <w:pPr>
        <w:spacing w:after="0"/>
        <w:jc w:val="both"/>
        <w:rPr>
          <w:rFonts w:ascii="Times New Roman" w:eastAsia="Times New Roman" w:hAnsi="Times New Roman" w:cs="Times New Roman"/>
          <w:bCs/>
          <w:color w:val="000000"/>
          <w:sz w:val="24"/>
          <w:szCs w:val="24"/>
        </w:rPr>
      </w:pPr>
    </w:p>
    <w:p w14:paraId="7888375C" w14:textId="3D0B0000" w:rsidR="00FA0817" w:rsidRPr="00097B9B" w:rsidRDefault="00F975B0" w:rsidP="00FA0817">
      <w:pPr>
        <w:spacing w:after="0"/>
        <w:jc w:val="both"/>
        <w:rPr>
          <w:rFonts w:ascii="Times New Roman" w:eastAsia="Times New Roman" w:hAnsi="Times New Roman" w:cs="Times New Roman"/>
          <w:b/>
          <w:iCs/>
          <w:color w:val="000000"/>
          <w:sz w:val="24"/>
          <w:szCs w:val="24"/>
          <w:u w:val="single"/>
        </w:rPr>
      </w:pPr>
      <w:r>
        <w:rPr>
          <w:rFonts w:ascii="Times New Roman" w:eastAsia="Times New Roman" w:hAnsi="Times New Roman" w:cs="Times New Roman"/>
          <w:b/>
          <w:iCs/>
          <w:color w:val="000000"/>
          <w:sz w:val="24"/>
          <w:szCs w:val="24"/>
          <w:u w:val="single"/>
        </w:rPr>
        <w:t>3</w:t>
      </w:r>
      <w:r w:rsidR="00554FBA">
        <w:rPr>
          <w:rFonts w:ascii="Times New Roman" w:eastAsia="Times New Roman" w:hAnsi="Times New Roman" w:cs="Times New Roman"/>
          <w:b/>
          <w:iCs/>
          <w:color w:val="000000"/>
          <w:sz w:val="24"/>
          <w:szCs w:val="24"/>
          <w:u w:val="single"/>
        </w:rPr>
        <w:t>.3</w:t>
      </w:r>
      <w:r w:rsidR="00FA0817" w:rsidRPr="00097B9B">
        <w:rPr>
          <w:rFonts w:ascii="Times New Roman" w:eastAsia="Times New Roman" w:hAnsi="Times New Roman" w:cs="Times New Roman"/>
          <w:b/>
          <w:iCs/>
          <w:color w:val="000000"/>
          <w:sz w:val="24"/>
          <w:szCs w:val="24"/>
          <w:u w:val="single"/>
        </w:rPr>
        <w:t xml:space="preserve"> </w:t>
      </w:r>
      <w:r w:rsidR="002F2177">
        <w:rPr>
          <w:rFonts w:ascii="Times New Roman" w:eastAsia="Times New Roman" w:hAnsi="Times New Roman" w:cs="Times New Roman"/>
          <w:b/>
          <w:iCs/>
          <w:color w:val="000000"/>
          <w:sz w:val="24"/>
          <w:szCs w:val="24"/>
          <w:u w:val="single"/>
        </w:rPr>
        <w:t>Development of Performance Monitoring Plan</w:t>
      </w:r>
    </w:p>
    <w:p w14:paraId="1CC0AD79" w14:textId="77777777" w:rsidR="00FA0817" w:rsidRPr="00097B9B" w:rsidRDefault="00FA0817" w:rsidP="00FA0817">
      <w:pPr>
        <w:spacing w:after="0"/>
        <w:jc w:val="both"/>
        <w:rPr>
          <w:rFonts w:ascii="Times New Roman" w:eastAsia="Times New Roman" w:hAnsi="Times New Roman" w:cs="Times New Roman"/>
          <w:b/>
          <w:bCs/>
          <w:color w:val="000000"/>
          <w:sz w:val="24"/>
          <w:szCs w:val="24"/>
          <w:u w:val="single"/>
        </w:rPr>
      </w:pPr>
    </w:p>
    <w:p w14:paraId="26CBC7E9" w14:textId="23F3A018" w:rsidR="00FA0817" w:rsidRPr="00097B9B" w:rsidRDefault="002F2177" w:rsidP="00FA0817">
      <w:pPr>
        <w:spacing w:after="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W</w:t>
      </w:r>
      <w:r w:rsidR="00FA0817" w:rsidRPr="00097B9B">
        <w:rPr>
          <w:rFonts w:ascii="Times New Roman" w:eastAsia="Times New Roman" w:hAnsi="Times New Roman" w:cs="Times New Roman"/>
          <w:b/>
          <w:bCs/>
          <w:color w:val="000000"/>
          <w:sz w:val="24"/>
          <w:szCs w:val="24"/>
        </w:rPr>
        <w:t xml:space="preserve">orkshop: </w:t>
      </w:r>
      <w:r>
        <w:rPr>
          <w:rFonts w:ascii="Times New Roman" w:eastAsia="Times New Roman" w:hAnsi="Times New Roman" w:cs="Times New Roman"/>
          <w:bCs/>
          <w:color w:val="000000"/>
          <w:sz w:val="24"/>
          <w:szCs w:val="24"/>
        </w:rPr>
        <w:t>POA</w:t>
      </w:r>
      <w:r w:rsidR="00FA0817" w:rsidRPr="00097B9B">
        <w:rPr>
          <w:rFonts w:ascii="Times New Roman" w:eastAsia="Times New Roman" w:hAnsi="Times New Roman" w:cs="Times New Roman"/>
          <w:bCs/>
          <w:color w:val="000000"/>
          <w:sz w:val="24"/>
          <w:szCs w:val="24"/>
        </w:rPr>
        <w:t xml:space="preserve"> is budgeting for </w:t>
      </w:r>
      <w:r w:rsidR="00EE0689">
        <w:rPr>
          <w:rFonts w:ascii="Times New Roman" w:eastAsia="Times New Roman" w:hAnsi="Times New Roman" w:cs="Times New Roman"/>
          <w:bCs/>
          <w:color w:val="000000"/>
          <w:sz w:val="24"/>
          <w:szCs w:val="24"/>
        </w:rPr>
        <w:t>one</w:t>
      </w:r>
      <w:r w:rsidR="00FA0817" w:rsidRPr="00097B9B">
        <w:rPr>
          <w:rFonts w:ascii="Times New Roman" w:eastAsia="Times New Roman" w:hAnsi="Times New Roman" w:cs="Times New Roman"/>
          <w:bCs/>
          <w:color w:val="000000"/>
          <w:sz w:val="24"/>
          <w:szCs w:val="24"/>
        </w:rPr>
        <w:t xml:space="preserve"> (</w:t>
      </w:r>
      <w:r w:rsidR="00EE0689">
        <w:rPr>
          <w:rFonts w:ascii="Times New Roman" w:eastAsia="Times New Roman" w:hAnsi="Times New Roman" w:cs="Times New Roman"/>
          <w:bCs/>
          <w:color w:val="000000"/>
          <w:sz w:val="24"/>
          <w:szCs w:val="24"/>
        </w:rPr>
        <w:t>1</w:t>
      </w:r>
      <w:r w:rsidR="00FA0817" w:rsidRPr="00097B9B">
        <w:rPr>
          <w:rFonts w:ascii="Times New Roman" w:eastAsia="Times New Roman" w:hAnsi="Times New Roman" w:cs="Times New Roman"/>
          <w:bCs/>
          <w:color w:val="000000"/>
          <w:sz w:val="24"/>
          <w:szCs w:val="24"/>
        </w:rPr>
        <w:t xml:space="preserve">) </w:t>
      </w:r>
      <w:r w:rsidR="00EE0689">
        <w:rPr>
          <w:rFonts w:ascii="Times New Roman" w:eastAsia="Times New Roman" w:hAnsi="Times New Roman" w:cs="Times New Roman"/>
          <w:bCs/>
          <w:color w:val="000000"/>
          <w:sz w:val="24"/>
          <w:szCs w:val="24"/>
        </w:rPr>
        <w:t>PMP</w:t>
      </w:r>
      <w:r w:rsidR="00FA0817" w:rsidRPr="00097B9B">
        <w:rPr>
          <w:rFonts w:ascii="Times New Roman" w:eastAsia="Times New Roman" w:hAnsi="Times New Roman" w:cs="Times New Roman"/>
          <w:bCs/>
          <w:color w:val="000000"/>
          <w:sz w:val="24"/>
          <w:szCs w:val="24"/>
        </w:rPr>
        <w:t xml:space="preserve"> </w:t>
      </w:r>
      <w:r w:rsidR="00EE0689">
        <w:rPr>
          <w:rFonts w:ascii="Times New Roman" w:eastAsia="Times New Roman" w:hAnsi="Times New Roman" w:cs="Times New Roman"/>
          <w:bCs/>
          <w:color w:val="000000"/>
          <w:sz w:val="24"/>
          <w:szCs w:val="24"/>
        </w:rPr>
        <w:t>w</w:t>
      </w:r>
      <w:r w:rsidR="00FA0817" w:rsidRPr="00097B9B">
        <w:rPr>
          <w:rFonts w:ascii="Times New Roman" w:eastAsia="Times New Roman" w:hAnsi="Times New Roman" w:cs="Times New Roman"/>
          <w:bCs/>
          <w:color w:val="000000"/>
          <w:sz w:val="24"/>
          <w:szCs w:val="24"/>
        </w:rPr>
        <w:t>orkshop in Year 1. Costs will cover materials</w:t>
      </w:r>
      <w:r w:rsidR="00EE0689">
        <w:rPr>
          <w:rFonts w:ascii="Times New Roman" w:eastAsia="Times New Roman" w:hAnsi="Times New Roman" w:cs="Times New Roman"/>
          <w:bCs/>
          <w:color w:val="000000"/>
          <w:sz w:val="24"/>
          <w:szCs w:val="24"/>
        </w:rPr>
        <w:t xml:space="preserve"> and</w:t>
      </w:r>
      <w:r w:rsidR="00FA0817" w:rsidRPr="00097B9B">
        <w:rPr>
          <w:rFonts w:ascii="Times New Roman" w:eastAsia="Times New Roman" w:hAnsi="Times New Roman" w:cs="Times New Roman"/>
          <w:bCs/>
          <w:color w:val="000000"/>
          <w:sz w:val="24"/>
          <w:szCs w:val="24"/>
        </w:rPr>
        <w:t xml:space="preserve"> space rental, and catering, at an estimated average rate of $</w:t>
      </w:r>
      <w:r w:rsidR="00F679B8" w:rsidRPr="00163A74">
        <w:rPr>
          <w:rFonts w:ascii="Times New Roman" w:eastAsia="Times New Roman" w:hAnsi="Times New Roman" w:cs="Times New Roman"/>
          <w:color w:val="000000"/>
          <w:sz w:val="24"/>
          <w:szCs w:val="24"/>
        </w:rPr>
        <w:t>300</w:t>
      </w:r>
      <w:r w:rsidR="00FA0817" w:rsidRPr="00163A74">
        <w:rPr>
          <w:rFonts w:ascii="Times New Roman" w:eastAsia="Times New Roman" w:hAnsi="Times New Roman" w:cs="Times New Roman"/>
          <w:color w:val="000000"/>
          <w:sz w:val="24"/>
          <w:szCs w:val="24"/>
        </w:rPr>
        <w:t>/workshop</w:t>
      </w:r>
      <w:r w:rsidR="00FA0817" w:rsidRPr="00097B9B">
        <w:rPr>
          <w:rFonts w:ascii="Times New Roman" w:eastAsia="Times New Roman" w:hAnsi="Times New Roman" w:cs="Times New Roman"/>
          <w:bCs/>
          <w:color w:val="000000"/>
          <w:sz w:val="24"/>
          <w:szCs w:val="24"/>
        </w:rPr>
        <w:t xml:space="preserve">, for a total of </w:t>
      </w:r>
      <w:r w:rsidR="00FA0817" w:rsidRPr="00097B9B">
        <w:rPr>
          <w:rFonts w:ascii="Times New Roman" w:eastAsia="Times New Roman" w:hAnsi="Times New Roman" w:cs="Times New Roman"/>
          <w:b/>
          <w:bCs/>
          <w:color w:val="000000"/>
          <w:sz w:val="24"/>
          <w:szCs w:val="24"/>
        </w:rPr>
        <w:t>$</w:t>
      </w:r>
      <w:r w:rsidR="00F679B8" w:rsidRPr="00163A74">
        <w:rPr>
          <w:rFonts w:ascii="Times New Roman" w:eastAsia="Times New Roman" w:hAnsi="Times New Roman" w:cs="Times New Roman"/>
          <w:b/>
          <w:color w:val="000000"/>
          <w:sz w:val="24"/>
          <w:szCs w:val="24"/>
        </w:rPr>
        <w:t>300.</w:t>
      </w:r>
      <w:r w:rsidR="00FA0817" w:rsidRPr="00097B9B">
        <w:rPr>
          <w:rFonts w:ascii="Times New Roman" w:eastAsia="Times New Roman" w:hAnsi="Times New Roman" w:cs="Times New Roman"/>
          <w:b/>
          <w:bCs/>
          <w:color w:val="000000"/>
          <w:sz w:val="24"/>
          <w:szCs w:val="24"/>
        </w:rPr>
        <w:t xml:space="preserve"> </w:t>
      </w:r>
    </w:p>
    <w:p w14:paraId="1CB88EF1" w14:textId="77777777" w:rsidR="00FA0817" w:rsidRPr="00163A74" w:rsidRDefault="00FA0817" w:rsidP="00FA0817">
      <w:pPr>
        <w:spacing w:after="0"/>
        <w:jc w:val="both"/>
        <w:rPr>
          <w:rFonts w:ascii="Times New Roman" w:eastAsia="Times New Roman" w:hAnsi="Times New Roman" w:cs="Times New Roman"/>
          <w:b/>
          <w:bCs/>
          <w:color w:val="000000"/>
          <w:sz w:val="24"/>
          <w:szCs w:val="24"/>
        </w:rPr>
      </w:pPr>
    </w:p>
    <w:p w14:paraId="6F506DEB" w14:textId="4B958CB3" w:rsidR="00FA0817" w:rsidRPr="00097B9B" w:rsidRDefault="00FA0817" w:rsidP="00FA0817">
      <w:pPr>
        <w:spacing w:after="0"/>
        <w:jc w:val="both"/>
        <w:rPr>
          <w:rFonts w:ascii="Times New Roman" w:eastAsia="Times New Roman" w:hAnsi="Times New Roman" w:cs="Times New Roman"/>
          <w:b/>
          <w:bCs/>
          <w:color w:val="000000"/>
          <w:sz w:val="24"/>
          <w:szCs w:val="24"/>
        </w:rPr>
      </w:pPr>
      <w:r w:rsidRPr="00097B9B">
        <w:rPr>
          <w:rFonts w:ascii="Times New Roman" w:eastAsia="Times New Roman" w:hAnsi="Times New Roman" w:cs="Times New Roman"/>
          <w:b/>
          <w:bCs/>
          <w:color w:val="000000"/>
          <w:sz w:val="24"/>
          <w:szCs w:val="24"/>
        </w:rPr>
        <w:t xml:space="preserve">Document translation: </w:t>
      </w:r>
      <w:r w:rsidR="008A4900" w:rsidRPr="008A4900">
        <w:rPr>
          <w:rFonts w:ascii="Times New Roman" w:eastAsia="Times New Roman" w:hAnsi="Times New Roman" w:cs="Times New Roman"/>
          <w:color w:val="000000"/>
          <w:sz w:val="24"/>
          <w:szCs w:val="24"/>
        </w:rPr>
        <w:t>POA</w:t>
      </w:r>
      <w:r w:rsidRPr="00097B9B">
        <w:rPr>
          <w:rFonts w:ascii="Times New Roman" w:eastAsia="Times New Roman" w:hAnsi="Times New Roman" w:cs="Times New Roman"/>
          <w:sz w:val="24"/>
          <w:szCs w:val="24"/>
        </w:rPr>
        <w:t xml:space="preserve"> is budgeting for the cost of translation of the </w:t>
      </w:r>
      <w:r w:rsidR="008A4900">
        <w:rPr>
          <w:rFonts w:ascii="Times New Roman" w:eastAsia="Times New Roman" w:hAnsi="Times New Roman" w:cs="Times New Roman"/>
          <w:sz w:val="24"/>
          <w:szCs w:val="24"/>
        </w:rPr>
        <w:t>PMP</w:t>
      </w:r>
      <w:r w:rsidRPr="00097B9B">
        <w:rPr>
          <w:rFonts w:ascii="Times New Roman" w:eastAsia="Times New Roman" w:hAnsi="Times New Roman" w:cs="Times New Roman"/>
          <w:sz w:val="24"/>
          <w:szCs w:val="24"/>
        </w:rPr>
        <w:t xml:space="preserve"> at an estimated rate of </w:t>
      </w:r>
      <w:r w:rsidRPr="00163A74">
        <w:rPr>
          <w:rFonts w:ascii="Times New Roman" w:eastAsia="Times New Roman" w:hAnsi="Times New Roman" w:cs="Times New Roman"/>
          <w:sz w:val="24"/>
          <w:szCs w:val="24"/>
        </w:rPr>
        <w:t>$</w:t>
      </w:r>
      <w:r w:rsidR="007F2C48" w:rsidRPr="00163A74">
        <w:rPr>
          <w:rFonts w:ascii="Times New Roman" w:eastAsia="Times New Roman" w:hAnsi="Times New Roman" w:cs="Times New Roman"/>
          <w:sz w:val="24"/>
          <w:szCs w:val="24"/>
        </w:rPr>
        <w:t>3</w:t>
      </w:r>
      <w:r w:rsidR="008A4900" w:rsidRPr="00163A74">
        <w:rPr>
          <w:rFonts w:ascii="Times New Roman" w:eastAsia="Times New Roman" w:hAnsi="Times New Roman" w:cs="Times New Roman"/>
          <w:sz w:val="24"/>
          <w:szCs w:val="24"/>
        </w:rPr>
        <w:t>,</w:t>
      </w:r>
      <w:r w:rsidR="006C3D41">
        <w:rPr>
          <w:rFonts w:ascii="Times New Roman" w:eastAsia="Times New Roman" w:hAnsi="Times New Roman" w:cs="Times New Roman"/>
          <w:sz w:val="24"/>
          <w:szCs w:val="24"/>
        </w:rPr>
        <w:t>501</w:t>
      </w:r>
      <w:r w:rsidRPr="00163A74">
        <w:rPr>
          <w:rFonts w:ascii="Times New Roman" w:eastAsia="Times New Roman" w:hAnsi="Times New Roman" w:cs="Times New Roman"/>
          <w:sz w:val="24"/>
          <w:szCs w:val="24"/>
        </w:rPr>
        <w:t>/document</w:t>
      </w:r>
      <w:r w:rsidRPr="00097B9B">
        <w:rPr>
          <w:rFonts w:ascii="Times New Roman" w:eastAsia="Times New Roman" w:hAnsi="Times New Roman" w:cs="Times New Roman"/>
          <w:sz w:val="24"/>
          <w:szCs w:val="24"/>
        </w:rPr>
        <w:t xml:space="preserve"> for </w:t>
      </w:r>
      <w:r w:rsidR="00ED446E">
        <w:rPr>
          <w:rFonts w:ascii="Times New Roman" w:eastAsia="Times New Roman" w:hAnsi="Times New Roman" w:cs="Times New Roman"/>
          <w:sz w:val="24"/>
          <w:szCs w:val="24"/>
        </w:rPr>
        <w:t xml:space="preserve">one </w:t>
      </w:r>
      <w:r w:rsidRPr="00097B9B">
        <w:rPr>
          <w:rFonts w:ascii="Times New Roman" w:eastAsia="Times New Roman" w:hAnsi="Times New Roman" w:cs="Times New Roman"/>
          <w:sz w:val="24"/>
          <w:szCs w:val="24"/>
        </w:rPr>
        <w:t>(</w:t>
      </w:r>
      <w:r w:rsidR="00ED446E">
        <w:rPr>
          <w:rFonts w:ascii="Times New Roman" w:eastAsia="Times New Roman" w:hAnsi="Times New Roman" w:cs="Times New Roman"/>
          <w:sz w:val="24"/>
          <w:szCs w:val="24"/>
        </w:rPr>
        <w:t>1</w:t>
      </w:r>
      <w:r w:rsidRPr="00097B9B">
        <w:rPr>
          <w:rFonts w:ascii="Times New Roman" w:eastAsia="Times New Roman" w:hAnsi="Times New Roman" w:cs="Times New Roman"/>
          <w:sz w:val="24"/>
          <w:szCs w:val="24"/>
        </w:rPr>
        <w:t xml:space="preserve">) document in Year 1, for a total cost of </w:t>
      </w:r>
      <w:r w:rsidRPr="00163A74">
        <w:rPr>
          <w:rFonts w:ascii="Times New Roman" w:eastAsia="Times New Roman" w:hAnsi="Times New Roman" w:cs="Times New Roman"/>
          <w:b/>
          <w:sz w:val="24"/>
          <w:szCs w:val="24"/>
        </w:rPr>
        <w:t>$</w:t>
      </w:r>
      <w:r w:rsidR="00EA5C95" w:rsidRPr="00163A74">
        <w:rPr>
          <w:rFonts w:ascii="Times New Roman" w:eastAsia="Times New Roman" w:hAnsi="Times New Roman" w:cs="Times New Roman"/>
          <w:b/>
          <w:sz w:val="24"/>
          <w:szCs w:val="24"/>
        </w:rPr>
        <w:t>3,</w:t>
      </w:r>
      <w:r w:rsidR="006C3D41">
        <w:rPr>
          <w:rFonts w:ascii="Times New Roman" w:eastAsia="Times New Roman" w:hAnsi="Times New Roman" w:cs="Times New Roman"/>
          <w:b/>
          <w:sz w:val="24"/>
          <w:szCs w:val="24"/>
        </w:rPr>
        <w:t>501</w:t>
      </w:r>
      <w:r w:rsidRPr="00163A74">
        <w:rPr>
          <w:rFonts w:ascii="Times New Roman" w:eastAsia="Times New Roman" w:hAnsi="Times New Roman" w:cs="Times New Roman"/>
          <w:sz w:val="24"/>
          <w:szCs w:val="24"/>
        </w:rPr>
        <w:t>.</w:t>
      </w:r>
    </w:p>
    <w:p w14:paraId="526770CE" w14:textId="77777777" w:rsidR="00E06453" w:rsidRPr="00097B9B" w:rsidRDefault="00E06453" w:rsidP="00097B9B">
      <w:pPr>
        <w:spacing w:after="0"/>
        <w:jc w:val="both"/>
        <w:rPr>
          <w:rFonts w:ascii="Times New Roman" w:eastAsia="Times New Roman" w:hAnsi="Times New Roman" w:cs="Times New Roman"/>
          <w:b/>
          <w:bCs/>
          <w:color w:val="000000"/>
          <w:sz w:val="24"/>
          <w:szCs w:val="24"/>
          <w:highlight w:val="yellow"/>
        </w:rPr>
      </w:pPr>
    </w:p>
    <w:p w14:paraId="6C34141F" w14:textId="6688CE40" w:rsidR="00E06453" w:rsidRPr="00097B9B" w:rsidRDefault="00F975B0" w:rsidP="00097B9B">
      <w:pPr>
        <w:spacing w:after="0"/>
        <w:jc w:val="both"/>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t>3</w:t>
      </w:r>
      <w:r w:rsidR="00E06453" w:rsidRPr="00097B9B">
        <w:rPr>
          <w:rFonts w:ascii="Times New Roman" w:eastAsia="Times New Roman" w:hAnsi="Times New Roman" w:cs="Times New Roman"/>
          <w:b/>
          <w:bCs/>
          <w:color w:val="000000"/>
          <w:sz w:val="24"/>
          <w:szCs w:val="24"/>
          <w:u w:val="single"/>
        </w:rPr>
        <w:t>.4 On-going M&amp;E Training</w:t>
      </w:r>
    </w:p>
    <w:p w14:paraId="29E5497B" w14:textId="77777777" w:rsidR="00F975B0" w:rsidRPr="00097B9B" w:rsidRDefault="00F975B0" w:rsidP="00097B9B">
      <w:pPr>
        <w:spacing w:after="0"/>
        <w:jc w:val="both"/>
        <w:rPr>
          <w:rFonts w:ascii="Times New Roman" w:eastAsia="Times New Roman" w:hAnsi="Times New Roman" w:cs="Times New Roman"/>
          <w:b/>
          <w:bCs/>
          <w:color w:val="000000"/>
          <w:sz w:val="24"/>
          <w:szCs w:val="24"/>
          <w:u w:val="single"/>
        </w:rPr>
      </w:pPr>
    </w:p>
    <w:p w14:paraId="08A1DE65" w14:textId="4D990EBF" w:rsidR="00E06453" w:rsidRPr="00097B9B" w:rsidRDefault="00E06453" w:rsidP="00097B9B">
      <w:pPr>
        <w:spacing w:after="0"/>
        <w:jc w:val="both"/>
        <w:rPr>
          <w:rFonts w:ascii="Times New Roman" w:eastAsia="Times New Roman" w:hAnsi="Times New Roman" w:cs="Times New Roman"/>
          <w:b/>
          <w:bCs/>
          <w:color w:val="000000"/>
          <w:sz w:val="24"/>
          <w:szCs w:val="24"/>
        </w:rPr>
      </w:pPr>
      <w:r w:rsidRPr="00097B9B">
        <w:rPr>
          <w:rFonts w:ascii="Times New Roman" w:eastAsia="Times New Roman" w:hAnsi="Times New Roman" w:cs="Times New Roman"/>
          <w:b/>
          <w:bCs/>
          <w:color w:val="000000"/>
          <w:sz w:val="24"/>
          <w:szCs w:val="24"/>
        </w:rPr>
        <w:t xml:space="preserve">On-going M&amp;E training workshops: </w:t>
      </w:r>
      <w:r w:rsidR="00E95A99">
        <w:rPr>
          <w:rFonts w:ascii="Times New Roman" w:eastAsia="Times New Roman" w:hAnsi="Times New Roman" w:cs="Times New Roman"/>
          <w:bCs/>
          <w:color w:val="000000"/>
          <w:sz w:val="24"/>
          <w:szCs w:val="24"/>
        </w:rPr>
        <w:t>POA</w:t>
      </w:r>
      <w:r w:rsidRPr="00097B9B">
        <w:rPr>
          <w:rFonts w:ascii="Times New Roman" w:eastAsia="Times New Roman" w:hAnsi="Times New Roman" w:cs="Times New Roman"/>
          <w:bCs/>
          <w:color w:val="000000"/>
          <w:sz w:val="24"/>
          <w:szCs w:val="24"/>
        </w:rPr>
        <w:t xml:space="preserve"> is budgeting for </w:t>
      </w:r>
      <w:r w:rsidR="00EC711A" w:rsidRPr="00CF5625">
        <w:rPr>
          <w:rFonts w:ascii="Times New Roman" w:eastAsia="Times New Roman" w:hAnsi="Times New Roman" w:cs="Times New Roman"/>
          <w:bCs/>
          <w:color w:val="000000"/>
          <w:sz w:val="24"/>
          <w:szCs w:val="24"/>
        </w:rPr>
        <w:t>five (5</w:t>
      </w:r>
      <w:r w:rsidRPr="00097B9B">
        <w:rPr>
          <w:rFonts w:ascii="Times New Roman" w:eastAsia="Times New Roman" w:hAnsi="Times New Roman" w:cs="Times New Roman"/>
          <w:bCs/>
          <w:color w:val="000000"/>
          <w:sz w:val="24"/>
          <w:szCs w:val="24"/>
        </w:rPr>
        <w:t xml:space="preserve">) M&amp;E training workshops </w:t>
      </w:r>
      <w:r w:rsidR="00EC711A" w:rsidRPr="00CF5625">
        <w:rPr>
          <w:rFonts w:ascii="Times New Roman" w:eastAsia="Times New Roman" w:hAnsi="Times New Roman" w:cs="Times New Roman"/>
          <w:bCs/>
          <w:color w:val="000000"/>
          <w:sz w:val="24"/>
          <w:szCs w:val="24"/>
        </w:rPr>
        <w:t>in</w:t>
      </w:r>
      <w:r w:rsidR="006D1F11" w:rsidRPr="00CF5625">
        <w:rPr>
          <w:rFonts w:ascii="Times New Roman" w:eastAsia="Times New Roman" w:hAnsi="Times New Roman" w:cs="Times New Roman"/>
          <w:bCs/>
          <w:color w:val="000000"/>
          <w:sz w:val="24"/>
          <w:szCs w:val="24"/>
        </w:rPr>
        <w:t xml:space="preserve"> </w:t>
      </w:r>
      <w:r w:rsidR="001379B8" w:rsidRPr="00CF5625">
        <w:rPr>
          <w:rFonts w:ascii="Times New Roman" w:eastAsia="Times New Roman" w:hAnsi="Times New Roman" w:cs="Times New Roman"/>
          <w:bCs/>
          <w:color w:val="000000"/>
          <w:sz w:val="24"/>
          <w:szCs w:val="24"/>
        </w:rPr>
        <w:t xml:space="preserve">Year </w:t>
      </w:r>
      <w:r w:rsidR="001379B8" w:rsidRPr="00097B9B">
        <w:rPr>
          <w:rFonts w:ascii="Times New Roman" w:eastAsia="Times New Roman" w:hAnsi="Times New Roman" w:cs="Times New Roman"/>
          <w:bCs/>
          <w:color w:val="000000"/>
          <w:sz w:val="24"/>
          <w:szCs w:val="24"/>
        </w:rPr>
        <w:t xml:space="preserve">1 </w:t>
      </w:r>
      <w:r w:rsidR="00637CB9">
        <w:rPr>
          <w:rFonts w:ascii="Times New Roman" w:eastAsia="Times New Roman" w:hAnsi="Times New Roman" w:cs="Times New Roman"/>
          <w:bCs/>
          <w:color w:val="000000"/>
          <w:sz w:val="24"/>
          <w:szCs w:val="24"/>
        </w:rPr>
        <w:t>through</w:t>
      </w:r>
      <w:r w:rsidR="001379B8" w:rsidRPr="00097B9B">
        <w:rPr>
          <w:rFonts w:ascii="Times New Roman" w:eastAsia="Times New Roman" w:hAnsi="Times New Roman" w:cs="Times New Roman"/>
          <w:bCs/>
          <w:color w:val="000000"/>
          <w:sz w:val="24"/>
          <w:szCs w:val="24"/>
        </w:rPr>
        <w:t xml:space="preserve"> </w:t>
      </w:r>
      <w:r w:rsidR="00B7181C">
        <w:rPr>
          <w:rFonts w:ascii="Times New Roman" w:eastAsia="Times New Roman" w:hAnsi="Times New Roman" w:cs="Times New Roman"/>
          <w:bCs/>
          <w:color w:val="000000"/>
          <w:sz w:val="24"/>
          <w:szCs w:val="24"/>
        </w:rPr>
        <w:t xml:space="preserve">Year </w:t>
      </w:r>
      <w:r w:rsidR="001379B8" w:rsidRPr="00097B9B">
        <w:rPr>
          <w:rFonts w:ascii="Times New Roman" w:eastAsia="Times New Roman" w:hAnsi="Times New Roman" w:cs="Times New Roman"/>
          <w:bCs/>
          <w:color w:val="000000"/>
          <w:sz w:val="24"/>
          <w:szCs w:val="24"/>
        </w:rPr>
        <w:t>4,</w:t>
      </w:r>
      <w:r w:rsidRPr="00097B9B">
        <w:rPr>
          <w:rFonts w:ascii="Times New Roman" w:eastAsia="Times New Roman" w:hAnsi="Times New Roman" w:cs="Times New Roman"/>
          <w:bCs/>
          <w:color w:val="000000"/>
          <w:sz w:val="24"/>
          <w:szCs w:val="24"/>
        </w:rPr>
        <w:t xml:space="preserve"> at a rate of </w:t>
      </w:r>
      <w:r w:rsidRPr="00CF5625">
        <w:rPr>
          <w:rFonts w:ascii="Times New Roman" w:eastAsia="Times New Roman" w:hAnsi="Times New Roman" w:cs="Times New Roman"/>
          <w:color w:val="000000"/>
          <w:sz w:val="24"/>
          <w:szCs w:val="24"/>
        </w:rPr>
        <w:t>$250/workshop</w:t>
      </w:r>
      <w:r w:rsidR="00AA7C43" w:rsidRPr="00CF5625">
        <w:rPr>
          <w:rFonts w:ascii="Times New Roman" w:eastAsia="Times New Roman" w:hAnsi="Times New Roman" w:cs="Times New Roman"/>
          <w:bCs/>
          <w:color w:val="000000"/>
          <w:sz w:val="24"/>
          <w:szCs w:val="24"/>
        </w:rPr>
        <w:t>. The</w:t>
      </w:r>
      <w:r w:rsidRPr="00CF5625">
        <w:rPr>
          <w:rFonts w:ascii="Times New Roman" w:eastAsia="Times New Roman" w:hAnsi="Times New Roman" w:cs="Times New Roman"/>
          <w:bCs/>
          <w:color w:val="000000"/>
          <w:sz w:val="24"/>
          <w:szCs w:val="24"/>
        </w:rPr>
        <w:t xml:space="preserve"> </w:t>
      </w:r>
      <w:r w:rsidRPr="00097B9B">
        <w:rPr>
          <w:rFonts w:ascii="Times New Roman" w:eastAsia="Times New Roman" w:hAnsi="Times New Roman" w:cs="Times New Roman"/>
          <w:sz w:val="24"/>
          <w:szCs w:val="24"/>
        </w:rPr>
        <w:t>total</w:t>
      </w:r>
      <w:r w:rsidR="006D1F11" w:rsidRPr="00097B9B">
        <w:rPr>
          <w:rFonts w:ascii="Times New Roman" w:eastAsia="Times New Roman" w:hAnsi="Times New Roman" w:cs="Times New Roman"/>
          <w:sz w:val="24"/>
          <w:szCs w:val="24"/>
        </w:rPr>
        <w:t xml:space="preserve"> </w:t>
      </w:r>
      <w:r w:rsidR="00AA7C43" w:rsidRPr="00CF5625">
        <w:rPr>
          <w:rFonts w:ascii="Times New Roman" w:eastAsia="Times New Roman" w:hAnsi="Times New Roman" w:cs="Times New Roman"/>
          <w:sz w:val="24"/>
          <w:szCs w:val="24"/>
        </w:rPr>
        <w:t>estim</w:t>
      </w:r>
      <w:r w:rsidR="00CF5625" w:rsidRPr="00CF5625">
        <w:rPr>
          <w:rFonts w:ascii="Times New Roman" w:eastAsia="Times New Roman" w:hAnsi="Times New Roman" w:cs="Times New Roman"/>
          <w:sz w:val="24"/>
          <w:szCs w:val="24"/>
        </w:rPr>
        <w:t xml:space="preserve">ated </w:t>
      </w:r>
      <w:r w:rsidR="006D1F11" w:rsidRPr="00097B9B">
        <w:rPr>
          <w:rFonts w:ascii="Times New Roman" w:eastAsia="Times New Roman" w:hAnsi="Times New Roman" w:cs="Times New Roman"/>
          <w:sz w:val="24"/>
          <w:szCs w:val="24"/>
        </w:rPr>
        <w:t>cost</w:t>
      </w:r>
      <w:r w:rsidRPr="00097B9B">
        <w:rPr>
          <w:rFonts w:ascii="Times New Roman" w:eastAsia="Times New Roman" w:hAnsi="Times New Roman" w:cs="Times New Roman"/>
          <w:sz w:val="24"/>
          <w:szCs w:val="24"/>
        </w:rPr>
        <w:t xml:space="preserve"> </w:t>
      </w:r>
      <w:r w:rsidR="00CF5625" w:rsidRPr="00CF5625">
        <w:rPr>
          <w:rFonts w:ascii="Times New Roman" w:eastAsia="Times New Roman" w:hAnsi="Times New Roman" w:cs="Times New Roman"/>
          <w:sz w:val="24"/>
          <w:szCs w:val="24"/>
        </w:rPr>
        <w:t>is</w:t>
      </w:r>
      <w:r w:rsidRPr="00CF5625">
        <w:rPr>
          <w:rFonts w:ascii="Times New Roman" w:eastAsia="Times New Roman" w:hAnsi="Times New Roman" w:cs="Times New Roman"/>
          <w:sz w:val="24"/>
          <w:szCs w:val="24"/>
        </w:rPr>
        <w:t xml:space="preserve"> </w:t>
      </w:r>
      <w:r w:rsidRPr="00CF5625">
        <w:rPr>
          <w:rFonts w:ascii="Times New Roman" w:eastAsia="Times New Roman" w:hAnsi="Times New Roman" w:cs="Times New Roman"/>
          <w:b/>
          <w:sz w:val="24"/>
          <w:szCs w:val="24"/>
        </w:rPr>
        <w:t>$</w:t>
      </w:r>
      <w:r w:rsidR="00CF5625" w:rsidRPr="00CF5625">
        <w:rPr>
          <w:rFonts w:ascii="Times New Roman" w:eastAsia="Times New Roman" w:hAnsi="Times New Roman" w:cs="Times New Roman"/>
          <w:b/>
          <w:sz w:val="24"/>
          <w:szCs w:val="24"/>
        </w:rPr>
        <w:t>5</w:t>
      </w:r>
      <w:r w:rsidR="001379B8" w:rsidRPr="00CF5625">
        <w:rPr>
          <w:rFonts w:ascii="Times New Roman" w:eastAsia="Times New Roman" w:hAnsi="Times New Roman" w:cs="Times New Roman"/>
          <w:b/>
          <w:sz w:val="24"/>
          <w:szCs w:val="24"/>
        </w:rPr>
        <w:t>,</w:t>
      </w:r>
      <w:r w:rsidR="00AD6BCF" w:rsidRPr="00CF5625">
        <w:rPr>
          <w:rFonts w:ascii="Times New Roman" w:eastAsia="Times New Roman" w:hAnsi="Times New Roman" w:cs="Times New Roman"/>
          <w:b/>
          <w:sz w:val="24"/>
          <w:szCs w:val="24"/>
        </w:rPr>
        <w:t>0</w:t>
      </w:r>
      <w:r w:rsidRPr="00CF5625">
        <w:rPr>
          <w:rFonts w:ascii="Times New Roman" w:eastAsia="Times New Roman" w:hAnsi="Times New Roman" w:cs="Times New Roman"/>
          <w:b/>
          <w:sz w:val="24"/>
          <w:szCs w:val="24"/>
        </w:rPr>
        <w:t>00</w:t>
      </w:r>
      <w:r w:rsidRPr="00CF5625">
        <w:rPr>
          <w:rFonts w:ascii="Times New Roman" w:eastAsia="Times New Roman" w:hAnsi="Times New Roman" w:cs="Times New Roman"/>
          <w:sz w:val="24"/>
          <w:szCs w:val="24"/>
        </w:rPr>
        <w:t>.</w:t>
      </w:r>
    </w:p>
    <w:p w14:paraId="3B88899E" w14:textId="77777777" w:rsidR="00E06453" w:rsidRPr="00097B9B" w:rsidRDefault="00E06453" w:rsidP="00097B9B">
      <w:pPr>
        <w:spacing w:after="0"/>
        <w:jc w:val="both"/>
        <w:rPr>
          <w:rFonts w:ascii="Times New Roman" w:eastAsia="Times New Roman" w:hAnsi="Times New Roman" w:cs="Times New Roman"/>
          <w:bCs/>
          <w:i/>
          <w:color w:val="000000"/>
          <w:sz w:val="24"/>
          <w:szCs w:val="24"/>
          <w:highlight w:val="yellow"/>
        </w:rPr>
      </w:pPr>
    </w:p>
    <w:p w14:paraId="7554AEFB" w14:textId="620F42FA" w:rsidR="00E06453" w:rsidRPr="00097B9B" w:rsidRDefault="00896371" w:rsidP="00097B9B">
      <w:pPr>
        <w:spacing w:after="0"/>
        <w:jc w:val="both"/>
        <w:rPr>
          <w:rFonts w:ascii="Times New Roman" w:eastAsia="Times New Roman" w:hAnsi="Times New Roman" w:cs="Times New Roman"/>
          <w:b/>
          <w:iCs/>
          <w:color w:val="000000"/>
          <w:sz w:val="24"/>
          <w:szCs w:val="24"/>
          <w:highlight w:val="yellow"/>
          <w:u w:val="single"/>
        </w:rPr>
      </w:pPr>
      <w:r>
        <w:rPr>
          <w:rFonts w:ascii="Times New Roman" w:eastAsia="Times New Roman" w:hAnsi="Times New Roman" w:cs="Times New Roman"/>
          <w:b/>
          <w:iCs/>
          <w:color w:val="000000"/>
          <w:sz w:val="24"/>
          <w:szCs w:val="24"/>
          <w:u w:val="single"/>
        </w:rPr>
        <w:t>3</w:t>
      </w:r>
      <w:r w:rsidR="003138A8">
        <w:rPr>
          <w:rFonts w:ascii="Times New Roman" w:eastAsia="Times New Roman" w:hAnsi="Times New Roman" w:cs="Times New Roman"/>
          <w:b/>
          <w:iCs/>
          <w:color w:val="000000"/>
          <w:sz w:val="24"/>
          <w:szCs w:val="24"/>
          <w:u w:val="single"/>
        </w:rPr>
        <w:t>.5</w:t>
      </w:r>
      <w:r w:rsidR="00E06453" w:rsidRPr="00097B9B">
        <w:rPr>
          <w:rFonts w:ascii="Times New Roman" w:eastAsia="Times New Roman" w:hAnsi="Times New Roman" w:cs="Times New Roman"/>
          <w:b/>
          <w:iCs/>
          <w:color w:val="000000"/>
          <w:sz w:val="24"/>
          <w:szCs w:val="24"/>
          <w:u w:val="single"/>
        </w:rPr>
        <w:t xml:space="preserve"> External Evaluations</w:t>
      </w:r>
    </w:p>
    <w:p w14:paraId="69E2BB2B" w14:textId="77777777" w:rsidR="00E06453" w:rsidRPr="00097B9B" w:rsidRDefault="00E06453" w:rsidP="00097B9B">
      <w:pPr>
        <w:spacing w:after="0"/>
        <w:jc w:val="both"/>
        <w:rPr>
          <w:rFonts w:ascii="Times New Roman" w:eastAsia="Times New Roman" w:hAnsi="Times New Roman" w:cs="Times New Roman"/>
          <w:b/>
          <w:bCs/>
          <w:color w:val="000000"/>
          <w:sz w:val="24"/>
          <w:szCs w:val="24"/>
          <w:highlight w:val="yellow"/>
        </w:rPr>
      </w:pPr>
    </w:p>
    <w:p w14:paraId="7E6970CF" w14:textId="0AD3AA8B" w:rsidR="00E06453" w:rsidRPr="00097B9B" w:rsidRDefault="00E06453" w:rsidP="00097B9B">
      <w:pPr>
        <w:spacing w:after="0"/>
        <w:jc w:val="both"/>
        <w:rPr>
          <w:rFonts w:ascii="Times New Roman" w:eastAsia="Times New Roman" w:hAnsi="Times New Roman" w:cs="Times New Roman"/>
          <w:b/>
          <w:bCs/>
          <w:color w:val="000000"/>
          <w:sz w:val="24"/>
          <w:szCs w:val="24"/>
        </w:rPr>
      </w:pPr>
      <w:r w:rsidRPr="00097B9B">
        <w:rPr>
          <w:rFonts w:ascii="Times New Roman" w:eastAsia="Times New Roman" w:hAnsi="Times New Roman" w:cs="Times New Roman"/>
          <w:b/>
          <w:bCs/>
          <w:color w:val="000000"/>
          <w:sz w:val="24"/>
          <w:szCs w:val="24"/>
        </w:rPr>
        <w:t xml:space="preserve">Interim Performance Evaluation: </w:t>
      </w:r>
      <w:r w:rsidR="003138A8" w:rsidRPr="003138A8">
        <w:rPr>
          <w:rFonts w:ascii="Times New Roman" w:eastAsia="Times New Roman" w:hAnsi="Times New Roman" w:cs="Times New Roman"/>
          <w:color w:val="000000"/>
          <w:sz w:val="24"/>
          <w:szCs w:val="24"/>
        </w:rPr>
        <w:t>POA</w:t>
      </w:r>
      <w:r w:rsidRPr="00097B9B">
        <w:rPr>
          <w:rFonts w:ascii="Times New Roman" w:eastAsia="Times New Roman" w:hAnsi="Times New Roman" w:cs="Times New Roman"/>
          <w:bCs/>
          <w:color w:val="000000"/>
          <w:sz w:val="24"/>
          <w:szCs w:val="24"/>
        </w:rPr>
        <w:t xml:space="preserve"> is budgeting </w:t>
      </w:r>
      <w:r w:rsidRPr="00097B9B">
        <w:rPr>
          <w:rFonts w:ascii="Times New Roman" w:eastAsia="Times New Roman" w:hAnsi="Times New Roman" w:cs="Times New Roman"/>
          <w:b/>
          <w:bCs/>
          <w:color w:val="000000"/>
          <w:sz w:val="24"/>
          <w:szCs w:val="24"/>
        </w:rPr>
        <w:t>$35,000</w:t>
      </w:r>
      <w:r w:rsidRPr="00097B9B">
        <w:rPr>
          <w:rFonts w:ascii="Times New Roman" w:eastAsia="Times New Roman" w:hAnsi="Times New Roman" w:cs="Times New Roman"/>
          <w:bCs/>
          <w:color w:val="000000"/>
          <w:sz w:val="24"/>
          <w:szCs w:val="24"/>
        </w:rPr>
        <w:t xml:space="preserve"> in Year 2 for</w:t>
      </w:r>
      <w:r w:rsidR="00056E2A" w:rsidRPr="00097B9B">
        <w:rPr>
          <w:rFonts w:ascii="Times New Roman" w:eastAsia="Times New Roman" w:hAnsi="Times New Roman" w:cs="Times New Roman"/>
          <w:bCs/>
          <w:color w:val="000000"/>
          <w:sz w:val="24"/>
          <w:szCs w:val="24"/>
        </w:rPr>
        <w:t xml:space="preserve"> a</w:t>
      </w:r>
      <w:r w:rsidRPr="00097B9B">
        <w:rPr>
          <w:rFonts w:ascii="Times New Roman" w:eastAsia="Times New Roman" w:hAnsi="Times New Roman" w:cs="Times New Roman"/>
          <w:bCs/>
          <w:color w:val="000000"/>
          <w:sz w:val="24"/>
          <w:szCs w:val="24"/>
        </w:rPr>
        <w:t xml:space="preserve"> </w:t>
      </w:r>
      <w:r w:rsidR="00056E2A" w:rsidRPr="00097B9B">
        <w:rPr>
          <w:rFonts w:ascii="Times New Roman" w:eastAsia="Times New Roman" w:hAnsi="Times New Roman" w:cs="Times New Roman"/>
          <w:bCs/>
          <w:color w:val="000000"/>
          <w:sz w:val="24"/>
          <w:szCs w:val="24"/>
        </w:rPr>
        <w:t xml:space="preserve">contracted </w:t>
      </w:r>
      <w:r w:rsidRPr="00097B9B">
        <w:rPr>
          <w:rFonts w:ascii="Times New Roman" w:eastAsia="Times New Roman" w:hAnsi="Times New Roman" w:cs="Times New Roman"/>
          <w:bCs/>
          <w:color w:val="000000"/>
          <w:sz w:val="24"/>
          <w:szCs w:val="24"/>
        </w:rPr>
        <w:t>interim performance evaluation. This will cover evaluation costs</w:t>
      </w:r>
      <w:r w:rsidR="00082825">
        <w:rPr>
          <w:rFonts w:ascii="Times New Roman" w:eastAsia="Times New Roman" w:hAnsi="Times New Roman" w:cs="Times New Roman"/>
          <w:bCs/>
          <w:color w:val="000000"/>
          <w:sz w:val="24"/>
          <w:szCs w:val="24"/>
        </w:rPr>
        <w:t>,</w:t>
      </w:r>
      <w:r w:rsidRPr="00097B9B">
        <w:rPr>
          <w:rFonts w:ascii="Times New Roman" w:eastAsia="Times New Roman" w:hAnsi="Times New Roman" w:cs="Times New Roman"/>
          <w:bCs/>
          <w:color w:val="000000"/>
          <w:sz w:val="24"/>
          <w:szCs w:val="24"/>
        </w:rPr>
        <w:t xml:space="preserve"> such as the translation of the evaluation report, ground transportation, interpretation, and stakeholder meetings.</w:t>
      </w:r>
    </w:p>
    <w:p w14:paraId="57C0D796" w14:textId="77777777" w:rsidR="00E06453" w:rsidRPr="00097B9B" w:rsidRDefault="00E06453" w:rsidP="00097B9B">
      <w:pPr>
        <w:spacing w:after="0"/>
        <w:jc w:val="both"/>
        <w:rPr>
          <w:rFonts w:ascii="Times New Roman" w:eastAsia="Times New Roman" w:hAnsi="Times New Roman" w:cs="Times New Roman"/>
          <w:b/>
          <w:bCs/>
          <w:color w:val="000000"/>
          <w:sz w:val="24"/>
          <w:szCs w:val="24"/>
          <w:highlight w:val="yellow"/>
        </w:rPr>
      </w:pPr>
    </w:p>
    <w:p w14:paraId="3AC18DD0" w14:textId="0F538C35" w:rsidR="00E06453" w:rsidRDefault="00E06453" w:rsidP="00097B9B">
      <w:pPr>
        <w:spacing w:after="0"/>
        <w:jc w:val="both"/>
        <w:rPr>
          <w:rFonts w:ascii="Times New Roman" w:eastAsia="Times New Roman" w:hAnsi="Times New Roman" w:cs="Times New Roman"/>
          <w:color w:val="000000"/>
          <w:sz w:val="24"/>
          <w:szCs w:val="24"/>
        </w:rPr>
      </w:pPr>
      <w:r w:rsidRPr="00097B9B">
        <w:rPr>
          <w:rFonts w:ascii="Times New Roman" w:eastAsia="Times New Roman" w:hAnsi="Times New Roman" w:cs="Times New Roman"/>
          <w:b/>
          <w:bCs/>
          <w:color w:val="000000"/>
          <w:sz w:val="24"/>
          <w:szCs w:val="24"/>
        </w:rPr>
        <w:t xml:space="preserve">Final Performance Evaluation: </w:t>
      </w:r>
      <w:r w:rsidRPr="00097B9B">
        <w:rPr>
          <w:rFonts w:ascii="Times New Roman" w:eastAsia="Times New Roman" w:hAnsi="Times New Roman" w:cs="Times New Roman"/>
          <w:bCs/>
          <w:color w:val="000000"/>
          <w:sz w:val="24"/>
          <w:szCs w:val="24"/>
        </w:rPr>
        <w:t xml:space="preserve">Partners is budgeting </w:t>
      </w:r>
      <w:r w:rsidRPr="00097B9B">
        <w:rPr>
          <w:rFonts w:ascii="Times New Roman" w:eastAsia="Times New Roman" w:hAnsi="Times New Roman" w:cs="Times New Roman"/>
          <w:b/>
          <w:bCs/>
          <w:color w:val="000000"/>
          <w:sz w:val="24"/>
          <w:szCs w:val="24"/>
        </w:rPr>
        <w:t>$35,000</w:t>
      </w:r>
      <w:r w:rsidRPr="00097B9B">
        <w:rPr>
          <w:rFonts w:ascii="Times New Roman" w:eastAsia="Times New Roman" w:hAnsi="Times New Roman" w:cs="Times New Roman"/>
          <w:bCs/>
          <w:color w:val="000000"/>
          <w:sz w:val="24"/>
          <w:szCs w:val="24"/>
        </w:rPr>
        <w:t xml:space="preserve"> in Year 4 for</w:t>
      </w:r>
      <w:r w:rsidR="00056E2A" w:rsidRPr="00097B9B">
        <w:rPr>
          <w:rFonts w:ascii="Times New Roman" w:eastAsia="Times New Roman" w:hAnsi="Times New Roman" w:cs="Times New Roman"/>
          <w:bCs/>
          <w:color w:val="000000"/>
          <w:sz w:val="24"/>
          <w:szCs w:val="24"/>
        </w:rPr>
        <w:t xml:space="preserve"> a contracted</w:t>
      </w:r>
      <w:r w:rsidRPr="00097B9B">
        <w:rPr>
          <w:rFonts w:ascii="Times New Roman" w:eastAsia="Times New Roman" w:hAnsi="Times New Roman" w:cs="Times New Roman"/>
          <w:bCs/>
          <w:color w:val="000000"/>
          <w:sz w:val="24"/>
          <w:szCs w:val="24"/>
        </w:rPr>
        <w:t xml:space="preserve"> final evaluation. This will cover evaluation costs</w:t>
      </w:r>
      <w:r w:rsidR="00517EFA">
        <w:rPr>
          <w:rFonts w:ascii="Times New Roman" w:eastAsia="Times New Roman" w:hAnsi="Times New Roman" w:cs="Times New Roman"/>
          <w:bCs/>
          <w:color w:val="000000"/>
          <w:sz w:val="24"/>
          <w:szCs w:val="24"/>
        </w:rPr>
        <w:t>,</w:t>
      </w:r>
      <w:r w:rsidRPr="00097B9B">
        <w:rPr>
          <w:rFonts w:ascii="Times New Roman" w:eastAsia="Times New Roman" w:hAnsi="Times New Roman" w:cs="Times New Roman"/>
          <w:bCs/>
          <w:color w:val="000000"/>
          <w:sz w:val="24"/>
          <w:szCs w:val="24"/>
        </w:rPr>
        <w:t xml:space="preserve"> such as the translation of the evaluation report, ground transportation, interpretation, and stakeholder meetings.</w:t>
      </w:r>
    </w:p>
    <w:p w14:paraId="0F682F86" w14:textId="77777777" w:rsidR="006C3D41" w:rsidRPr="00097B9B" w:rsidRDefault="006C3D41" w:rsidP="00097B9B">
      <w:pPr>
        <w:spacing w:after="0"/>
        <w:jc w:val="both"/>
        <w:rPr>
          <w:rFonts w:ascii="Times New Roman" w:eastAsia="Times New Roman" w:hAnsi="Times New Roman" w:cs="Times New Roman"/>
          <w:b/>
          <w:bCs/>
          <w:color w:val="000000"/>
          <w:sz w:val="24"/>
          <w:szCs w:val="24"/>
        </w:rPr>
      </w:pPr>
    </w:p>
    <w:p w14:paraId="0FFFEC14" w14:textId="038ADC9E" w:rsidR="00A64B60" w:rsidRPr="00966537" w:rsidRDefault="00517EFA" w:rsidP="00A64B60">
      <w:pPr>
        <w:spacing w:after="0" w:line="240" w:lineRule="auto"/>
        <w:rPr>
          <w:rFonts w:ascii="Times New Roman" w:eastAsia="Times New Roman" w:hAnsi="Times New Roman" w:cs="Times New Roman"/>
          <w:b/>
          <w:bCs/>
          <w:sz w:val="24"/>
          <w:szCs w:val="24"/>
          <w:u w:val="single"/>
        </w:rPr>
      </w:pPr>
      <w:r>
        <w:rPr>
          <w:rFonts w:ascii="Times New Roman" w:eastAsia="Times New Roman" w:hAnsi="Times New Roman" w:cs="Times New Roman"/>
          <w:b/>
          <w:bCs/>
          <w:iCs/>
          <w:color w:val="000000"/>
          <w:sz w:val="24"/>
          <w:szCs w:val="24"/>
          <w:u w:val="single"/>
        </w:rPr>
        <w:t>3</w:t>
      </w:r>
      <w:r w:rsidR="00E06453" w:rsidRPr="00097B9B">
        <w:rPr>
          <w:rFonts w:ascii="Times New Roman" w:eastAsia="Times New Roman" w:hAnsi="Times New Roman" w:cs="Times New Roman"/>
          <w:b/>
          <w:bCs/>
          <w:iCs/>
          <w:color w:val="000000"/>
          <w:sz w:val="24"/>
          <w:szCs w:val="24"/>
          <w:u w:val="single"/>
        </w:rPr>
        <w:t>.</w:t>
      </w:r>
      <w:r w:rsidR="00040B35">
        <w:rPr>
          <w:rFonts w:ascii="Times New Roman" w:eastAsia="Times New Roman" w:hAnsi="Times New Roman" w:cs="Times New Roman"/>
          <w:b/>
          <w:bCs/>
          <w:iCs/>
          <w:color w:val="000000"/>
          <w:sz w:val="24"/>
          <w:szCs w:val="24"/>
          <w:u w:val="single"/>
        </w:rPr>
        <w:t>6</w:t>
      </w:r>
      <w:r w:rsidR="00E06453" w:rsidRPr="00097B9B">
        <w:rPr>
          <w:rFonts w:ascii="Times New Roman" w:eastAsia="Times New Roman" w:hAnsi="Times New Roman" w:cs="Times New Roman"/>
          <w:b/>
          <w:bCs/>
          <w:iCs/>
          <w:color w:val="000000"/>
          <w:sz w:val="24"/>
          <w:szCs w:val="24"/>
          <w:u w:val="single"/>
        </w:rPr>
        <w:t xml:space="preserve"> </w:t>
      </w:r>
      <w:r w:rsidR="00A64B60" w:rsidRPr="00966537">
        <w:rPr>
          <w:rFonts w:ascii="Times New Roman" w:eastAsia="Times New Roman" w:hAnsi="Times New Roman" w:cs="Times New Roman"/>
          <w:b/>
          <w:bCs/>
          <w:sz w:val="24"/>
          <w:szCs w:val="24"/>
          <w:u w:val="single"/>
        </w:rPr>
        <w:t>Collection of Reliable Data and Processing of Monitoring Data</w:t>
      </w:r>
    </w:p>
    <w:p w14:paraId="68107808" w14:textId="77777777" w:rsidR="00A64B60" w:rsidRPr="00B2661A" w:rsidRDefault="00A64B60" w:rsidP="00A64B60">
      <w:pPr>
        <w:spacing w:after="0" w:line="240" w:lineRule="auto"/>
        <w:rPr>
          <w:rFonts w:ascii="Times New Roman" w:eastAsia="Times New Roman" w:hAnsi="Times New Roman" w:cs="Times New Roman"/>
          <w:b/>
          <w:bCs/>
          <w:sz w:val="24"/>
          <w:szCs w:val="24"/>
        </w:rPr>
      </w:pPr>
    </w:p>
    <w:p w14:paraId="5AD9B0A8" w14:textId="18098BDB" w:rsidR="00A64B60" w:rsidRDefault="00A64B60" w:rsidP="00A64B60">
      <w:pPr>
        <w:spacing w:after="0" w:line="240" w:lineRule="auto"/>
        <w:rPr>
          <w:rFonts w:ascii="Times New Roman" w:eastAsia="Times New Roman" w:hAnsi="Times New Roman" w:cs="Times New Roman"/>
          <w:b/>
          <w:bCs/>
          <w:sz w:val="24"/>
          <w:szCs w:val="24"/>
        </w:rPr>
      </w:pPr>
      <w:r w:rsidRPr="00B2661A">
        <w:rPr>
          <w:rFonts w:ascii="Times New Roman" w:eastAsia="Times New Roman" w:hAnsi="Times New Roman" w:cs="Times New Roman"/>
          <w:b/>
          <w:bCs/>
          <w:sz w:val="24"/>
          <w:szCs w:val="24"/>
        </w:rPr>
        <w:lastRenderedPageBreak/>
        <w:t xml:space="preserve">Lodging and M&amp;IE - </w:t>
      </w:r>
      <w:r w:rsidRPr="004E62C9">
        <w:rPr>
          <w:rFonts w:ascii="Times New Roman" w:eastAsia="Times New Roman" w:hAnsi="Times New Roman" w:cs="Times New Roman"/>
          <w:b/>
          <w:bCs/>
          <w:sz w:val="24"/>
          <w:szCs w:val="24"/>
        </w:rPr>
        <w:t xml:space="preserve">Field verification and data collection visits: </w:t>
      </w:r>
      <w:r w:rsidR="004E62C9" w:rsidRPr="004E62C9">
        <w:rPr>
          <w:rFonts w:ascii="Times New Roman" w:eastAsia="Times New Roman" w:hAnsi="Times New Roman" w:cs="Times New Roman"/>
          <w:sz w:val="24"/>
          <w:szCs w:val="24"/>
        </w:rPr>
        <w:t>POA</w:t>
      </w:r>
      <w:r w:rsidRPr="004E62C9">
        <w:rPr>
          <w:rFonts w:ascii="Times New Roman" w:eastAsia="Times New Roman" w:hAnsi="Times New Roman" w:cs="Times New Roman"/>
          <w:sz w:val="24"/>
          <w:szCs w:val="24"/>
        </w:rPr>
        <w:t xml:space="preserve"> is budgeting for </w:t>
      </w:r>
      <w:r w:rsidR="004E62C9" w:rsidRPr="004E62C9">
        <w:rPr>
          <w:rFonts w:ascii="Times New Roman" w:eastAsia="Times New Roman" w:hAnsi="Times New Roman" w:cs="Times New Roman"/>
          <w:sz w:val="24"/>
          <w:szCs w:val="24"/>
        </w:rPr>
        <w:t>15 days in Year 1 and Year 5, and 60 days in Year 2 through Year 4,</w:t>
      </w:r>
      <w:r w:rsidRPr="004E62C9">
        <w:rPr>
          <w:rFonts w:ascii="Times New Roman" w:eastAsia="Times New Roman" w:hAnsi="Times New Roman" w:cs="Times New Roman"/>
          <w:sz w:val="24"/>
          <w:szCs w:val="24"/>
        </w:rPr>
        <w:t xml:space="preserve"> for lodging and meals and incidentals for field verification and data collection visits. At a rate of $110/day, the total estimated cost is </w:t>
      </w:r>
      <w:r w:rsidRPr="004E62C9">
        <w:rPr>
          <w:rFonts w:ascii="Times New Roman" w:eastAsia="Times New Roman" w:hAnsi="Times New Roman" w:cs="Times New Roman"/>
          <w:b/>
          <w:bCs/>
          <w:sz w:val="24"/>
          <w:szCs w:val="24"/>
        </w:rPr>
        <w:t>$</w:t>
      </w:r>
      <w:r w:rsidR="004E62C9" w:rsidRPr="004E62C9">
        <w:rPr>
          <w:rFonts w:ascii="Times New Roman" w:eastAsia="Times New Roman" w:hAnsi="Times New Roman" w:cs="Times New Roman"/>
          <w:b/>
          <w:bCs/>
          <w:sz w:val="24"/>
          <w:szCs w:val="24"/>
        </w:rPr>
        <w:t>2</w:t>
      </w:r>
      <w:r w:rsidRPr="004E62C9">
        <w:rPr>
          <w:rFonts w:ascii="Times New Roman" w:eastAsia="Times New Roman" w:hAnsi="Times New Roman" w:cs="Times New Roman"/>
          <w:b/>
          <w:bCs/>
          <w:sz w:val="24"/>
          <w:szCs w:val="24"/>
        </w:rPr>
        <w:t>3,</w:t>
      </w:r>
      <w:r w:rsidR="004E62C9" w:rsidRPr="004E62C9">
        <w:rPr>
          <w:rFonts w:ascii="Times New Roman" w:eastAsia="Times New Roman" w:hAnsi="Times New Roman" w:cs="Times New Roman"/>
          <w:b/>
          <w:bCs/>
          <w:sz w:val="24"/>
          <w:szCs w:val="24"/>
        </w:rPr>
        <w:t>1</w:t>
      </w:r>
      <w:r w:rsidRPr="004E62C9">
        <w:rPr>
          <w:rFonts w:ascii="Times New Roman" w:eastAsia="Times New Roman" w:hAnsi="Times New Roman" w:cs="Times New Roman"/>
          <w:b/>
          <w:bCs/>
          <w:sz w:val="24"/>
          <w:szCs w:val="24"/>
        </w:rPr>
        <w:t>00.</w:t>
      </w:r>
    </w:p>
    <w:p w14:paraId="751C5935" w14:textId="77777777" w:rsidR="00A64B60" w:rsidRPr="00B2661A" w:rsidRDefault="00A64B60" w:rsidP="00A64B60">
      <w:pPr>
        <w:spacing w:after="0" w:line="240" w:lineRule="auto"/>
        <w:rPr>
          <w:rFonts w:ascii="Times New Roman" w:eastAsia="Times New Roman" w:hAnsi="Times New Roman" w:cs="Times New Roman"/>
          <w:b/>
          <w:bCs/>
          <w:sz w:val="24"/>
          <w:szCs w:val="24"/>
        </w:rPr>
      </w:pPr>
    </w:p>
    <w:p w14:paraId="6C5B107E" w14:textId="60BE470C" w:rsidR="00A64B60" w:rsidRPr="00B2661A" w:rsidRDefault="00A64B60" w:rsidP="00A64B60">
      <w:pPr>
        <w:spacing w:after="0" w:line="240" w:lineRule="auto"/>
        <w:rPr>
          <w:rFonts w:ascii="Times New Roman" w:eastAsia="Times New Roman" w:hAnsi="Times New Roman" w:cs="Times New Roman"/>
          <w:b/>
          <w:bCs/>
          <w:sz w:val="24"/>
          <w:szCs w:val="24"/>
        </w:rPr>
      </w:pPr>
      <w:r w:rsidRPr="00B2661A">
        <w:rPr>
          <w:rFonts w:ascii="Times New Roman" w:eastAsia="Times New Roman" w:hAnsi="Times New Roman" w:cs="Times New Roman"/>
          <w:b/>
          <w:bCs/>
          <w:sz w:val="24"/>
          <w:szCs w:val="24"/>
        </w:rPr>
        <w:t xml:space="preserve">Local transportation - Field verification and data collection visits: </w:t>
      </w:r>
      <w:r w:rsidR="00EB6EA8">
        <w:rPr>
          <w:rFonts w:ascii="Times New Roman" w:eastAsia="Times New Roman" w:hAnsi="Times New Roman" w:cs="Times New Roman"/>
          <w:sz w:val="24"/>
          <w:szCs w:val="24"/>
        </w:rPr>
        <w:t>POA</w:t>
      </w:r>
      <w:r w:rsidRPr="00B2661A">
        <w:rPr>
          <w:rFonts w:ascii="Times New Roman" w:eastAsia="Times New Roman" w:hAnsi="Times New Roman" w:cs="Times New Roman"/>
          <w:sz w:val="24"/>
          <w:szCs w:val="24"/>
        </w:rPr>
        <w:t xml:space="preserve"> is budgeting for </w:t>
      </w:r>
      <w:r w:rsidR="004E62C9" w:rsidRPr="004E62C9">
        <w:rPr>
          <w:rFonts w:ascii="Times New Roman" w:eastAsia="Times New Roman" w:hAnsi="Times New Roman" w:cs="Times New Roman"/>
          <w:sz w:val="24"/>
          <w:szCs w:val="24"/>
        </w:rPr>
        <w:t xml:space="preserve">15 days </w:t>
      </w:r>
      <w:r w:rsidR="004E62C9" w:rsidRPr="00EB6EA8">
        <w:rPr>
          <w:rFonts w:ascii="Times New Roman" w:eastAsia="Times New Roman" w:hAnsi="Times New Roman" w:cs="Times New Roman"/>
          <w:sz w:val="24"/>
          <w:szCs w:val="24"/>
        </w:rPr>
        <w:t>in Year 1 and Year 5, and 60 days in Year 2 through Year 4</w:t>
      </w:r>
      <w:r w:rsidR="00EB6EA8" w:rsidRPr="00EB6EA8">
        <w:rPr>
          <w:rFonts w:ascii="Times New Roman" w:eastAsia="Times New Roman" w:hAnsi="Times New Roman" w:cs="Times New Roman"/>
          <w:sz w:val="24"/>
          <w:szCs w:val="24"/>
        </w:rPr>
        <w:t xml:space="preserve">, </w:t>
      </w:r>
      <w:r w:rsidRPr="00EB6EA8">
        <w:rPr>
          <w:rFonts w:ascii="Times New Roman" w:eastAsia="Times New Roman" w:hAnsi="Times New Roman" w:cs="Times New Roman"/>
          <w:sz w:val="24"/>
          <w:szCs w:val="24"/>
        </w:rPr>
        <w:t>for local transportation during for field verification and data collection visits. At a rate of $</w:t>
      </w:r>
      <w:r w:rsidR="00EB6EA8" w:rsidRPr="00EB6EA8">
        <w:rPr>
          <w:rFonts w:ascii="Times New Roman" w:eastAsia="Times New Roman" w:hAnsi="Times New Roman" w:cs="Times New Roman"/>
          <w:sz w:val="24"/>
          <w:szCs w:val="24"/>
        </w:rPr>
        <w:t>30</w:t>
      </w:r>
      <w:r w:rsidRPr="00EB6EA8">
        <w:rPr>
          <w:rFonts w:ascii="Times New Roman" w:eastAsia="Times New Roman" w:hAnsi="Times New Roman" w:cs="Times New Roman"/>
          <w:sz w:val="24"/>
          <w:szCs w:val="24"/>
        </w:rPr>
        <w:t xml:space="preserve">/trip, the total estimated cost is </w:t>
      </w:r>
      <w:r w:rsidRPr="00EB6EA8">
        <w:rPr>
          <w:rFonts w:ascii="Times New Roman" w:eastAsia="Times New Roman" w:hAnsi="Times New Roman" w:cs="Times New Roman"/>
          <w:b/>
          <w:bCs/>
          <w:sz w:val="24"/>
          <w:szCs w:val="24"/>
        </w:rPr>
        <w:t>$</w:t>
      </w:r>
      <w:r w:rsidR="00EB6EA8" w:rsidRPr="00EB6EA8">
        <w:rPr>
          <w:rFonts w:ascii="Times New Roman" w:eastAsia="Times New Roman" w:hAnsi="Times New Roman" w:cs="Times New Roman"/>
          <w:b/>
          <w:bCs/>
          <w:sz w:val="24"/>
          <w:szCs w:val="24"/>
        </w:rPr>
        <w:t>6,300</w:t>
      </w:r>
      <w:r w:rsidRPr="00EB6EA8">
        <w:rPr>
          <w:rFonts w:ascii="Times New Roman" w:eastAsia="Times New Roman" w:hAnsi="Times New Roman" w:cs="Times New Roman"/>
          <w:b/>
          <w:bCs/>
          <w:sz w:val="24"/>
          <w:szCs w:val="24"/>
        </w:rPr>
        <w:t>.</w:t>
      </w:r>
    </w:p>
    <w:p w14:paraId="7C94AE73" w14:textId="77777777" w:rsidR="00A64B60" w:rsidRPr="00B2661A" w:rsidRDefault="00A64B60" w:rsidP="00A64B60">
      <w:pPr>
        <w:spacing w:after="0" w:line="240" w:lineRule="auto"/>
        <w:rPr>
          <w:rFonts w:ascii="Times New Roman" w:eastAsia="Times New Roman" w:hAnsi="Times New Roman" w:cs="Times New Roman"/>
          <w:b/>
          <w:bCs/>
          <w:sz w:val="24"/>
          <w:szCs w:val="24"/>
        </w:rPr>
      </w:pPr>
    </w:p>
    <w:p w14:paraId="75CF4315" w14:textId="61FE8338" w:rsidR="00E06453" w:rsidRDefault="00A64B60" w:rsidP="00006577">
      <w:pPr>
        <w:spacing w:after="0" w:line="240" w:lineRule="auto"/>
        <w:rPr>
          <w:rFonts w:ascii="Times New Roman" w:eastAsia="Times New Roman" w:hAnsi="Times New Roman" w:cs="Times New Roman"/>
          <w:b/>
          <w:bCs/>
          <w:sz w:val="24"/>
          <w:szCs w:val="24"/>
        </w:rPr>
      </w:pPr>
      <w:r w:rsidRPr="00B2661A">
        <w:rPr>
          <w:rFonts w:ascii="Times New Roman" w:eastAsia="Times New Roman" w:hAnsi="Times New Roman" w:cs="Times New Roman"/>
          <w:b/>
          <w:bCs/>
          <w:sz w:val="24"/>
          <w:szCs w:val="24"/>
        </w:rPr>
        <w:t>Data collection materia</w:t>
      </w:r>
      <w:r w:rsidRPr="00006577">
        <w:rPr>
          <w:rFonts w:ascii="Times New Roman" w:eastAsia="Times New Roman" w:hAnsi="Times New Roman" w:cs="Times New Roman"/>
          <w:b/>
          <w:bCs/>
          <w:sz w:val="24"/>
          <w:szCs w:val="24"/>
        </w:rPr>
        <w:t xml:space="preserve">ls and printing: </w:t>
      </w:r>
      <w:r w:rsidR="00EB6EA8" w:rsidRPr="00006577">
        <w:rPr>
          <w:rFonts w:ascii="Times New Roman" w:eastAsia="Times New Roman" w:hAnsi="Times New Roman" w:cs="Times New Roman"/>
          <w:sz w:val="24"/>
          <w:szCs w:val="24"/>
        </w:rPr>
        <w:t>POA</w:t>
      </w:r>
      <w:r w:rsidRPr="00006577">
        <w:rPr>
          <w:rFonts w:ascii="Times New Roman" w:eastAsia="Times New Roman" w:hAnsi="Times New Roman" w:cs="Times New Roman"/>
          <w:sz w:val="24"/>
          <w:szCs w:val="24"/>
        </w:rPr>
        <w:t xml:space="preserve"> is budgeting for $</w:t>
      </w:r>
      <w:r w:rsidR="00EB6EA8" w:rsidRPr="00006577">
        <w:rPr>
          <w:rFonts w:ascii="Times New Roman" w:eastAsia="Times New Roman" w:hAnsi="Times New Roman" w:cs="Times New Roman"/>
          <w:sz w:val="24"/>
          <w:szCs w:val="24"/>
        </w:rPr>
        <w:t>2</w:t>
      </w:r>
      <w:r w:rsidRPr="00006577">
        <w:rPr>
          <w:rFonts w:ascii="Times New Roman" w:eastAsia="Times New Roman" w:hAnsi="Times New Roman" w:cs="Times New Roman"/>
          <w:sz w:val="24"/>
          <w:szCs w:val="24"/>
        </w:rPr>
        <w:t xml:space="preserve">00/month for data collection and materials for </w:t>
      </w:r>
      <w:r w:rsidR="00EB6EA8" w:rsidRPr="00006577">
        <w:rPr>
          <w:rFonts w:ascii="Times New Roman" w:eastAsia="Times New Roman" w:hAnsi="Times New Roman" w:cs="Times New Roman"/>
          <w:sz w:val="24"/>
          <w:szCs w:val="24"/>
        </w:rPr>
        <w:t>15 days in Year 1 and Year 5, and 60 days in Year 2 through Year 4</w:t>
      </w:r>
      <w:r w:rsidRPr="00006577">
        <w:rPr>
          <w:rFonts w:ascii="Times New Roman" w:eastAsia="Times New Roman" w:hAnsi="Times New Roman" w:cs="Times New Roman"/>
          <w:sz w:val="24"/>
          <w:szCs w:val="24"/>
        </w:rPr>
        <w:t xml:space="preserve">, for a total estimated cost of </w:t>
      </w:r>
      <w:r w:rsidRPr="00006577">
        <w:rPr>
          <w:rFonts w:ascii="Times New Roman" w:eastAsia="Times New Roman" w:hAnsi="Times New Roman" w:cs="Times New Roman"/>
          <w:b/>
          <w:bCs/>
          <w:sz w:val="24"/>
          <w:szCs w:val="24"/>
        </w:rPr>
        <w:t>$</w:t>
      </w:r>
      <w:r w:rsidR="00006577" w:rsidRPr="00006577">
        <w:rPr>
          <w:rFonts w:ascii="Times New Roman" w:eastAsia="Times New Roman" w:hAnsi="Times New Roman" w:cs="Times New Roman"/>
          <w:b/>
          <w:bCs/>
          <w:sz w:val="24"/>
          <w:szCs w:val="24"/>
        </w:rPr>
        <w:t>42,000.</w:t>
      </w:r>
    </w:p>
    <w:p w14:paraId="2E2F1660" w14:textId="77777777" w:rsidR="00006577" w:rsidRPr="00097B9B" w:rsidRDefault="00006577" w:rsidP="00006577">
      <w:pPr>
        <w:spacing w:after="0" w:line="240" w:lineRule="auto"/>
        <w:rPr>
          <w:rFonts w:ascii="Times New Roman" w:eastAsia="Times New Roman" w:hAnsi="Times New Roman" w:cs="Times New Roman"/>
          <w:bCs/>
          <w:color w:val="000000"/>
          <w:sz w:val="24"/>
          <w:szCs w:val="24"/>
          <w:u w:val="single"/>
        </w:rPr>
      </w:pPr>
    </w:p>
    <w:p w14:paraId="2E4802E0" w14:textId="6CAAD570" w:rsidR="00E06453" w:rsidRPr="00097B9B" w:rsidRDefault="009E79B0" w:rsidP="00097B9B">
      <w:pPr>
        <w:spacing w:after="0"/>
        <w:jc w:val="both"/>
        <w:rPr>
          <w:rFonts w:ascii="Times New Roman" w:eastAsia="Times New Roman" w:hAnsi="Times New Roman" w:cs="Times New Roman"/>
          <w:b/>
          <w:bCs/>
          <w:iCs/>
          <w:color w:val="000000"/>
          <w:sz w:val="24"/>
          <w:szCs w:val="24"/>
          <w:highlight w:val="yellow"/>
          <w:u w:val="single"/>
        </w:rPr>
      </w:pPr>
      <w:r>
        <w:rPr>
          <w:rFonts w:ascii="Times New Roman" w:eastAsia="Times New Roman" w:hAnsi="Times New Roman" w:cs="Times New Roman"/>
          <w:b/>
          <w:bCs/>
          <w:iCs/>
          <w:color w:val="000000"/>
          <w:sz w:val="24"/>
          <w:szCs w:val="24"/>
          <w:u w:val="single"/>
        </w:rPr>
        <w:t>3</w:t>
      </w:r>
      <w:r w:rsidR="00F46B13">
        <w:rPr>
          <w:rFonts w:ascii="Times New Roman" w:eastAsia="Times New Roman" w:hAnsi="Times New Roman" w:cs="Times New Roman"/>
          <w:b/>
          <w:bCs/>
          <w:iCs/>
          <w:color w:val="000000"/>
          <w:sz w:val="24"/>
          <w:szCs w:val="24"/>
          <w:u w:val="single"/>
        </w:rPr>
        <w:t>.7</w:t>
      </w:r>
      <w:r w:rsidR="00E06453" w:rsidRPr="00097B9B">
        <w:rPr>
          <w:rFonts w:ascii="Times New Roman" w:eastAsia="Times New Roman" w:hAnsi="Times New Roman" w:cs="Times New Roman"/>
          <w:b/>
          <w:bCs/>
          <w:iCs/>
          <w:color w:val="000000"/>
          <w:sz w:val="24"/>
          <w:szCs w:val="24"/>
          <w:u w:val="single"/>
        </w:rPr>
        <w:t xml:space="preserve"> Sub-awards</w:t>
      </w:r>
    </w:p>
    <w:p w14:paraId="3CB648E9" w14:textId="77777777" w:rsidR="00E06453" w:rsidRPr="00097B9B" w:rsidRDefault="00E06453" w:rsidP="00097B9B">
      <w:pPr>
        <w:spacing w:after="0"/>
        <w:jc w:val="both"/>
        <w:rPr>
          <w:rFonts w:ascii="Times New Roman" w:eastAsia="Times New Roman" w:hAnsi="Times New Roman" w:cs="Times New Roman"/>
          <w:b/>
          <w:bCs/>
          <w:color w:val="000000"/>
          <w:sz w:val="24"/>
          <w:szCs w:val="24"/>
          <w:highlight w:val="yellow"/>
        </w:rPr>
      </w:pPr>
    </w:p>
    <w:p w14:paraId="7211EDA5" w14:textId="6878A125" w:rsidR="00592147" w:rsidRPr="00097B9B" w:rsidRDefault="00460652" w:rsidP="00592147">
      <w:pPr>
        <w:spacing w:after="0"/>
        <w:jc w:val="both"/>
        <w:rPr>
          <w:rFonts w:ascii="Times New Roman" w:eastAsia="Times New Roman" w:hAnsi="Times New Roman" w:cs="Times New Roman"/>
          <w:sz w:val="24"/>
          <w:szCs w:val="24"/>
        </w:rPr>
      </w:pPr>
      <w:r>
        <w:rPr>
          <w:rFonts w:ascii="Times New Roman" w:eastAsia="Times New Roman" w:hAnsi="Times New Roman" w:cs="Times New Roman"/>
          <w:b/>
          <w:color w:val="FF0000"/>
          <w:sz w:val="24"/>
          <w:szCs w:val="24"/>
        </w:rPr>
        <w:t>3</w:t>
      </w:r>
      <w:r w:rsidR="00592147">
        <w:rPr>
          <w:rFonts w:ascii="Times New Roman" w:eastAsia="Times New Roman" w:hAnsi="Times New Roman" w:cs="Times New Roman"/>
          <w:b/>
          <w:color w:val="FF0000"/>
          <w:sz w:val="24"/>
          <w:szCs w:val="24"/>
        </w:rPr>
        <w:t>.</w:t>
      </w:r>
      <w:r w:rsidR="00DB6653">
        <w:rPr>
          <w:rFonts w:ascii="Times New Roman" w:eastAsia="Times New Roman" w:hAnsi="Times New Roman" w:cs="Times New Roman"/>
          <w:b/>
          <w:color w:val="FF0000"/>
          <w:sz w:val="24"/>
          <w:szCs w:val="24"/>
        </w:rPr>
        <w:t>7</w:t>
      </w:r>
      <w:r w:rsidR="00592147" w:rsidRPr="00097B9B">
        <w:rPr>
          <w:rFonts w:ascii="Times New Roman" w:eastAsia="Times New Roman" w:hAnsi="Times New Roman" w:cs="Times New Roman"/>
          <w:b/>
          <w:color w:val="FF0000"/>
          <w:sz w:val="24"/>
          <w:szCs w:val="24"/>
        </w:rPr>
        <w:t xml:space="preserve">.1 Contractual: </w:t>
      </w:r>
      <w:r w:rsidR="00592147">
        <w:rPr>
          <w:rFonts w:ascii="Times New Roman" w:eastAsia="Times New Roman" w:hAnsi="Times New Roman" w:cs="Times New Roman"/>
          <w:b/>
          <w:color w:val="FF0000"/>
          <w:sz w:val="24"/>
          <w:szCs w:val="24"/>
        </w:rPr>
        <w:t xml:space="preserve">Sub-award to </w:t>
      </w:r>
      <w:r>
        <w:rPr>
          <w:rFonts w:ascii="Times New Roman" w:eastAsia="Times New Roman" w:hAnsi="Times New Roman" w:cs="Times New Roman"/>
          <w:b/>
          <w:color w:val="FF0000"/>
          <w:sz w:val="24"/>
          <w:szCs w:val="24"/>
        </w:rPr>
        <w:t>CFO</w:t>
      </w:r>
      <w:r w:rsidR="00592147">
        <w:rPr>
          <w:rFonts w:ascii="Times New Roman" w:eastAsia="Times New Roman" w:hAnsi="Times New Roman" w:cs="Times New Roman"/>
          <w:b/>
          <w:color w:val="FF0000"/>
          <w:sz w:val="24"/>
          <w:szCs w:val="24"/>
        </w:rPr>
        <w:t xml:space="preserve">: </w:t>
      </w:r>
      <w:r w:rsidR="00592147">
        <w:rPr>
          <w:rFonts w:ascii="Times New Roman" w:eastAsia="Times New Roman" w:hAnsi="Times New Roman" w:cs="Times New Roman"/>
          <w:sz w:val="24"/>
          <w:szCs w:val="24"/>
        </w:rPr>
        <w:t>POA</w:t>
      </w:r>
      <w:r w:rsidR="00592147" w:rsidRPr="00097B9B">
        <w:rPr>
          <w:rFonts w:ascii="Times New Roman" w:eastAsia="Times New Roman" w:hAnsi="Times New Roman" w:cs="Times New Roman"/>
          <w:sz w:val="24"/>
          <w:szCs w:val="24"/>
        </w:rPr>
        <w:t xml:space="preserve"> is budgeting for a sub-award to </w:t>
      </w:r>
      <w:r w:rsidR="00A47F01">
        <w:rPr>
          <w:rFonts w:ascii="Times New Roman" w:eastAsia="Times New Roman" w:hAnsi="Times New Roman" w:cs="Times New Roman"/>
          <w:sz w:val="24"/>
          <w:szCs w:val="24"/>
        </w:rPr>
        <w:t>CFO</w:t>
      </w:r>
      <w:r w:rsidR="00592147" w:rsidRPr="00097B9B">
        <w:rPr>
          <w:rFonts w:ascii="Times New Roman" w:eastAsia="Times New Roman" w:hAnsi="Times New Roman" w:cs="Times New Roman"/>
          <w:sz w:val="24"/>
          <w:szCs w:val="24"/>
        </w:rPr>
        <w:t xml:space="preserve"> to </w:t>
      </w:r>
      <w:r w:rsidR="004F00AC">
        <w:rPr>
          <w:rFonts w:ascii="Times New Roman" w:eastAsia="Times New Roman" w:hAnsi="Times New Roman" w:cs="Times New Roman"/>
          <w:sz w:val="24"/>
          <w:szCs w:val="24"/>
        </w:rPr>
        <w:t>support</w:t>
      </w:r>
      <w:r w:rsidR="00592147">
        <w:rPr>
          <w:rFonts w:ascii="Times New Roman" w:eastAsia="Times New Roman" w:hAnsi="Times New Roman" w:cs="Times New Roman"/>
          <w:sz w:val="24"/>
          <w:szCs w:val="24"/>
        </w:rPr>
        <w:t xml:space="preserve"> M&amp;E activities</w:t>
      </w:r>
      <w:r w:rsidR="00592147" w:rsidRPr="00097B9B">
        <w:rPr>
          <w:rFonts w:ascii="Times New Roman" w:eastAsia="Times New Roman" w:hAnsi="Times New Roman" w:cs="Times New Roman"/>
          <w:sz w:val="24"/>
          <w:szCs w:val="24"/>
        </w:rPr>
        <w:t xml:space="preserve">. The sub-award will cover personnel, fringe, </w:t>
      </w:r>
      <w:r w:rsidR="00592147">
        <w:rPr>
          <w:rFonts w:ascii="Times New Roman" w:eastAsia="Times New Roman" w:hAnsi="Times New Roman" w:cs="Times New Roman"/>
          <w:sz w:val="24"/>
          <w:szCs w:val="24"/>
        </w:rPr>
        <w:t>office expenses</w:t>
      </w:r>
      <w:r w:rsidR="00592147" w:rsidRPr="00097B9B">
        <w:rPr>
          <w:rFonts w:ascii="Times New Roman" w:eastAsia="Times New Roman" w:hAnsi="Times New Roman" w:cs="Times New Roman"/>
          <w:sz w:val="24"/>
          <w:szCs w:val="24"/>
        </w:rPr>
        <w:t xml:space="preserve">, and other direct expenses to carry out activities, </w:t>
      </w:r>
      <w:r w:rsidR="00592147" w:rsidRPr="006859E5">
        <w:rPr>
          <w:rFonts w:ascii="Times New Roman" w:eastAsia="Times New Roman" w:hAnsi="Times New Roman" w:cs="Times New Roman"/>
          <w:sz w:val="24"/>
          <w:szCs w:val="24"/>
        </w:rPr>
        <w:t>including a de minimis indirect cost rate of 10%</w:t>
      </w:r>
      <w:r w:rsidR="00592147" w:rsidRPr="00097B9B">
        <w:rPr>
          <w:rFonts w:ascii="Times New Roman" w:eastAsia="Times New Roman" w:hAnsi="Times New Roman" w:cs="Times New Roman"/>
          <w:sz w:val="24"/>
          <w:szCs w:val="24"/>
        </w:rPr>
        <w:t xml:space="preserve">. The </w:t>
      </w:r>
      <w:r w:rsidR="00A47F01">
        <w:rPr>
          <w:rFonts w:ascii="Times New Roman" w:eastAsia="Times New Roman" w:hAnsi="Times New Roman" w:cs="Times New Roman"/>
          <w:sz w:val="24"/>
          <w:szCs w:val="24"/>
        </w:rPr>
        <w:t>CFO</w:t>
      </w:r>
      <w:r w:rsidR="00592147" w:rsidRPr="00097B9B">
        <w:rPr>
          <w:rFonts w:ascii="Times New Roman" w:eastAsia="Times New Roman" w:hAnsi="Times New Roman" w:cs="Times New Roman"/>
          <w:sz w:val="24"/>
          <w:szCs w:val="24"/>
        </w:rPr>
        <w:t xml:space="preserve"> sub-award budget presents costs for </w:t>
      </w:r>
      <w:r w:rsidR="00301D0D" w:rsidRPr="00301D0D">
        <w:rPr>
          <w:rFonts w:ascii="Times New Roman" w:eastAsia="Times New Roman" w:hAnsi="Times New Roman" w:cs="Times New Roman"/>
          <w:sz w:val="24"/>
          <w:szCs w:val="24"/>
        </w:rPr>
        <w:t>39</w:t>
      </w:r>
      <w:r w:rsidR="00592147" w:rsidRPr="00301D0D">
        <w:rPr>
          <w:rFonts w:ascii="Times New Roman" w:eastAsia="Times New Roman" w:hAnsi="Times New Roman" w:cs="Times New Roman"/>
          <w:sz w:val="24"/>
          <w:szCs w:val="24"/>
        </w:rPr>
        <w:t xml:space="preserve"> months</w:t>
      </w:r>
      <w:r w:rsidR="00592147" w:rsidRPr="00097B9B">
        <w:rPr>
          <w:rFonts w:ascii="Times New Roman" w:eastAsia="Times New Roman" w:hAnsi="Times New Roman" w:cs="Times New Roman"/>
          <w:sz w:val="24"/>
          <w:szCs w:val="24"/>
        </w:rPr>
        <w:t xml:space="preserve"> of implementation. All costs are consistent with current prices paid, quotes obtained, or historical precedent. </w:t>
      </w:r>
      <w:r w:rsidR="00592147">
        <w:rPr>
          <w:rFonts w:ascii="Times New Roman" w:eastAsia="Times New Roman" w:hAnsi="Times New Roman" w:cs="Times New Roman"/>
          <w:sz w:val="24"/>
          <w:szCs w:val="24"/>
        </w:rPr>
        <w:t>POA</w:t>
      </w:r>
      <w:r w:rsidR="00592147" w:rsidRPr="00097B9B">
        <w:rPr>
          <w:rFonts w:ascii="Times New Roman" w:eastAsia="Times New Roman" w:hAnsi="Times New Roman" w:cs="Times New Roman"/>
          <w:sz w:val="24"/>
          <w:szCs w:val="24"/>
        </w:rPr>
        <w:t xml:space="preserve"> and </w:t>
      </w:r>
      <w:r w:rsidR="00A47F01">
        <w:rPr>
          <w:rFonts w:ascii="Times New Roman" w:eastAsia="Times New Roman" w:hAnsi="Times New Roman" w:cs="Times New Roman"/>
          <w:sz w:val="24"/>
          <w:szCs w:val="24"/>
        </w:rPr>
        <w:t>CFO</w:t>
      </w:r>
      <w:r w:rsidR="00592147" w:rsidRPr="00097B9B">
        <w:rPr>
          <w:rFonts w:ascii="Times New Roman" w:eastAsia="Times New Roman" w:hAnsi="Times New Roman" w:cs="Times New Roman"/>
          <w:sz w:val="24"/>
          <w:szCs w:val="24"/>
        </w:rPr>
        <w:t xml:space="preserve"> estimate costs to be </w:t>
      </w:r>
      <w:r w:rsidR="00592147" w:rsidRPr="00BF0321">
        <w:rPr>
          <w:rFonts w:ascii="Times New Roman" w:eastAsia="Times New Roman" w:hAnsi="Times New Roman" w:cs="Times New Roman"/>
          <w:sz w:val="24"/>
          <w:szCs w:val="24"/>
        </w:rPr>
        <w:t>$</w:t>
      </w:r>
      <w:r w:rsidR="00006577" w:rsidRPr="00BF0321">
        <w:rPr>
          <w:rFonts w:ascii="Times New Roman" w:eastAsia="Times New Roman" w:hAnsi="Times New Roman" w:cs="Times New Roman"/>
          <w:sz w:val="24"/>
          <w:szCs w:val="24"/>
        </w:rPr>
        <w:t>2,038</w:t>
      </w:r>
      <w:r w:rsidR="00592147" w:rsidRPr="00097B9B">
        <w:rPr>
          <w:rFonts w:ascii="Times New Roman" w:eastAsia="Times New Roman" w:hAnsi="Times New Roman" w:cs="Times New Roman"/>
          <w:sz w:val="24"/>
          <w:szCs w:val="24"/>
        </w:rPr>
        <w:t xml:space="preserve"> in Year 1, </w:t>
      </w:r>
      <w:r w:rsidR="00592147" w:rsidRPr="00BF0321">
        <w:rPr>
          <w:rFonts w:ascii="Times New Roman" w:eastAsia="Times New Roman" w:hAnsi="Times New Roman" w:cs="Times New Roman"/>
          <w:sz w:val="24"/>
          <w:szCs w:val="24"/>
        </w:rPr>
        <w:t>$</w:t>
      </w:r>
      <w:r w:rsidR="00BF0321" w:rsidRPr="00BF0321">
        <w:rPr>
          <w:rFonts w:ascii="Times New Roman" w:eastAsia="Times New Roman" w:hAnsi="Times New Roman" w:cs="Times New Roman"/>
          <w:sz w:val="24"/>
          <w:szCs w:val="24"/>
        </w:rPr>
        <w:t>5,893</w:t>
      </w:r>
      <w:r w:rsidR="00592147" w:rsidRPr="00097B9B">
        <w:rPr>
          <w:rFonts w:ascii="Times New Roman" w:eastAsia="Times New Roman" w:hAnsi="Times New Roman" w:cs="Times New Roman"/>
          <w:sz w:val="24"/>
          <w:szCs w:val="24"/>
        </w:rPr>
        <w:t xml:space="preserve"> in Year 2, </w:t>
      </w:r>
      <w:r w:rsidR="00735C24" w:rsidRPr="00BF0321">
        <w:rPr>
          <w:rFonts w:ascii="Times New Roman" w:eastAsia="Times New Roman" w:hAnsi="Times New Roman" w:cs="Times New Roman"/>
          <w:sz w:val="24"/>
          <w:szCs w:val="24"/>
        </w:rPr>
        <w:t>$</w:t>
      </w:r>
      <w:r w:rsidR="00BF0321" w:rsidRPr="00BF0321">
        <w:rPr>
          <w:rFonts w:ascii="Times New Roman" w:eastAsia="Times New Roman" w:hAnsi="Times New Roman" w:cs="Times New Roman"/>
          <w:sz w:val="24"/>
          <w:szCs w:val="24"/>
        </w:rPr>
        <w:t>5,344</w:t>
      </w:r>
      <w:r w:rsidR="00592147" w:rsidRPr="00097B9B">
        <w:rPr>
          <w:rFonts w:ascii="Times New Roman" w:eastAsia="Times New Roman" w:hAnsi="Times New Roman" w:cs="Times New Roman"/>
          <w:sz w:val="24"/>
          <w:szCs w:val="24"/>
        </w:rPr>
        <w:t xml:space="preserve"> in Year 3, and </w:t>
      </w:r>
      <w:r w:rsidR="00592147" w:rsidRPr="00BF0321">
        <w:rPr>
          <w:rFonts w:ascii="Times New Roman" w:eastAsia="Times New Roman" w:hAnsi="Times New Roman" w:cs="Times New Roman"/>
          <w:sz w:val="24"/>
          <w:szCs w:val="24"/>
        </w:rPr>
        <w:t>$</w:t>
      </w:r>
      <w:r w:rsidR="00BF0321" w:rsidRPr="00BF0321">
        <w:rPr>
          <w:rFonts w:ascii="Times New Roman" w:eastAsia="Times New Roman" w:hAnsi="Times New Roman" w:cs="Times New Roman"/>
          <w:sz w:val="24"/>
          <w:szCs w:val="24"/>
        </w:rPr>
        <w:t>5,476</w:t>
      </w:r>
      <w:r w:rsidR="00592147" w:rsidRPr="00097B9B">
        <w:rPr>
          <w:rFonts w:ascii="Times New Roman" w:eastAsia="Times New Roman" w:hAnsi="Times New Roman" w:cs="Times New Roman"/>
          <w:sz w:val="24"/>
          <w:szCs w:val="24"/>
        </w:rPr>
        <w:t xml:space="preserve"> in Year 4 for a total sub-award of </w:t>
      </w:r>
      <w:r w:rsidR="00592147" w:rsidRPr="00BF0321">
        <w:rPr>
          <w:rFonts w:ascii="Times New Roman" w:eastAsia="Times New Roman" w:hAnsi="Times New Roman" w:cs="Times New Roman"/>
          <w:b/>
          <w:sz w:val="24"/>
          <w:szCs w:val="24"/>
        </w:rPr>
        <w:t>$</w:t>
      </w:r>
      <w:r w:rsidR="00BF0321" w:rsidRPr="00BF0321">
        <w:rPr>
          <w:rFonts w:ascii="Times New Roman" w:eastAsia="Times New Roman" w:hAnsi="Times New Roman" w:cs="Times New Roman"/>
          <w:b/>
          <w:sz w:val="24"/>
          <w:szCs w:val="24"/>
        </w:rPr>
        <w:t>18,750</w:t>
      </w:r>
      <w:r w:rsidR="00592147" w:rsidRPr="00BF0321">
        <w:rPr>
          <w:rFonts w:ascii="Times New Roman" w:eastAsia="Times New Roman" w:hAnsi="Times New Roman" w:cs="Times New Roman"/>
          <w:sz w:val="24"/>
          <w:szCs w:val="24"/>
        </w:rPr>
        <w:t>.</w:t>
      </w:r>
      <w:r w:rsidR="00592147" w:rsidRPr="00097B9B">
        <w:rPr>
          <w:rFonts w:ascii="Times New Roman" w:eastAsia="Times New Roman" w:hAnsi="Times New Roman" w:cs="Times New Roman"/>
          <w:sz w:val="24"/>
          <w:szCs w:val="24"/>
        </w:rPr>
        <w:t xml:space="preserve"> A detail</w:t>
      </w:r>
      <w:r w:rsidR="00592147">
        <w:rPr>
          <w:rFonts w:ascii="Times New Roman" w:eastAsia="Times New Roman" w:hAnsi="Times New Roman" w:cs="Times New Roman"/>
          <w:sz w:val="24"/>
          <w:szCs w:val="24"/>
        </w:rPr>
        <w:t>ed</w:t>
      </w:r>
      <w:r w:rsidR="00592147" w:rsidRPr="00097B9B">
        <w:rPr>
          <w:rFonts w:ascii="Times New Roman" w:eastAsia="Times New Roman" w:hAnsi="Times New Roman" w:cs="Times New Roman"/>
          <w:sz w:val="24"/>
          <w:szCs w:val="24"/>
        </w:rPr>
        <w:t xml:space="preserve"> budget narrative for </w:t>
      </w:r>
      <w:r w:rsidR="00AA6FF5">
        <w:rPr>
          <w:rFonts w:ascii="Times New Roman" w:eastAsia="Times New Roman" w:hAnsi="Times New Roman" w:cs="Times New Roman"/>
          <w:sz w:val="24"/>
          <w:szCs w:val="24"/>
        </w:rPr>
        <w:t>CFO’s</w:t>
      </w:r>
      <w:r w:rsidR="00592147" w:rsidRPr="00097B9B">
        <w:rPr>
          <w:rFonts w:ascii="Times New Roman" w:eastAsia="Times New Roman" w:hAnsi="Times New Roman" w:cs="Times New Roman"/>
          <w:sz w:val="24"/>
          <w:szCs w:val="24"/>
        </w:rPr>
        <w:t xml:space="preserve"> </w:t>
      </w:r>
      <w:r w:rsidR="00DB6653">
        <w:rPr>
          <w:rFonts w:ascii="Times New Roman" w:eastAsia="Times New Roman" w:hAnsi="Times New Roman" w:cs="Times New Roman"/>
          <w:sz w:val="24"/>
          <w:szCs w:val="24"/>
        </w:rPr>
        <w:t>M&amp;E section</w:t>
      </w:r>
      <w:r w:rsidR="00592147" w:rsidRPr="00097B9B">
        <w:rPr>
          <w:rFonts w:ascii="Times New Roman" w:eastAsia="Times New Roman" w:hAnsi="Times New Roman" w:cs="Times New Roman"/>
          <w:sz w:val="24"/>
          <w:szCs w:val="24"/>
        </w:rPr>
        <w:t xml:space="preserve"> is on </w:t>
      </w:r>
      <w:r w:rsidR="00592147" w:rsidRPr="000677CF">
        <w:rPr>
          <w:rFonts w:ascii="Times New Roman" w:eastAsia="Times New Roman" w:hAnsi="Times New Roman" w:cs="Times New Roman"/>
          <w:b/>
          <w:sz w:val="24"/>
          <w:szCs w:val="24"/>
        </w:rPr>
        <w:t xml:space="preserve">page </w:t>
      </w:r>
      <w:r w:rsidR="000677CF" w:rsidRPr="000677CF">
        <w:rPr>
          <w:rFonts w:ascii="Times New Roman" w:eastAsia="Times New Roman" w:hAnsi="Times New Roman" w:cs="Times New Roman"/>
          <w:b/>
          <w:bCs/>
          <w:sz w:val="24"/>
          <w:szCs w:val="24"/>
        </w:rPr>
        <w:t>23</w:t>
      </w:r>
      <w:r w:rsidR="00592147" w:rsidRPr="000677CF">
        <w:rPr>
          <w:rFonts w:ascii="Times New Roman" w:eastAsia="Times New Roman" w:hAnsi="Times New Roman" w:cs="Times New Roman"/>
          <w:sz w:val="24"/>
          <w:szCs w:val="24"/>
        </w:rPr>
        <w:t>.</w:t>
      </w:r>
    </w:p>
    <w:p w14:paraId="34D6C32F" w14:textId="77777777" w:rsidR="00592147" w:rsidRDefault="00592147" w:rsidP="00592147">
      <w:pPr>
        <w:spacing w:after="0"/>
        <w:jc w:val="both"/>
        <w:rPr>
          <w:rFonts w:ascii="Times New Roman" w:eastAsia="Times New Roman" w:hAnsi="Times New Roman" w:cs="Times New Roman"/>
          <w:sz w:val="24"/>
          <w:szCs w:val="24"/>
        </w:rPr>
      </w:pPr>
    </w:p>
    <w:p w14:paraId="47268890" w14:textId="36578C67" w:rsidR="005704F0" w:rsidRPr="00097B9B" w:rsidRDefault="00460652" w:rsidP="005704F0">
      <w:pPr>
        <w:spacing w:after="0"/>
        <w:jc w:val="both"/>
        <w:rPr>
          <w:rFonts w:ascii="Times New Roman" w:eastAsia="Times New Roman" w:hAnsi="Times New Roman" w:cs="Times New Roman"/>
          <w:sz w:val="24"/>
          <w:szCs w:val="24"/>
        </w:rPr>
      </w:pPr>
      <w:r>
        <w:rPr>
          <w:rFonts w:ascii="Times New Roman" w:eastAsia="Times New Roman" w:hAnsi="Times New Roman" w:cs="Times New Roman"/>
          <w:b/>
          <w:color w:val="FF0000"/>
          <w:sz w:val="24"/>
          <w:szCs w:val="24"/>
        </w:rPr>
        <w:t>3</w:t>
      </w:r>
      <w:r w:rsidR="00C65E58">
        <w:rPr>
          <w:rFonts w:ascii="Times New Roman" w:eastAsia="Times New Roman" w:hAnsi="Times New Roman" w:cs="Times New Roman"/>
          <w:b/>
          <w:color w:val="FF0000"/>
          <w:sz w:val="24"/>
          <w:szCs w:val="24"/>
        </w:rPr>
        <w:t>.7</w:t>
      </w:r>
      <w:r w:rsidR="00592147">
        <w:rPr>
          <w:rFonts w:ascii="Times New Roman" w:eastAsia="Times New Roman" w:hAnsi="Times New Roman" w:cs="Times New Roman"/>
          <w:b/>
          <w:color w:val="FF0000"/>
          <w:sz w:val="24"/>
          <w:szCs w:val="24"/>
        </w:rPr>
        <w:t>.</w:t>
      </w:r>
      <w:r w:rsidR="00324B5E">
        <w:rPr>
          <w:rFonts w:ascii="Times New Roman" w:eastAsia="Times New Roman" w:hAnsi="Times New Roman" w:cs="Times New Roman"/>
          <w:b/>
          <w:color w:val="FF0000"/>
          <w:sz w:val="24"/>
          <w:szCs w:val="24"/>
        </w:rPr>
        <w:t>2</w:t>
      </w:r>
      <w:r w:rsidR="00592147" w:rsidRPr="00097B9B">
        <w:rPr>
          <w:rFonts w:ascii="Times New Roman" w:eastAsia="Times New Roman" w:hAnsi="Times New Roman" w:cs="Times New Roman"/>
          <w:b/>
          <w:color w:val="FF0000"/>
          <w:sz w:val="24"/>
          <w:szCs w:val="24"/>
        </w:rPr>
        <w:t xml:space="preserve"> Contractual: Sub-award to</w:t>
      </w:r>
      <w:r w:rsidR="00A47F01">
        <w:rPr>
          <w:rFonts w:ascii="Times New Roman" w:eastAsia="Times New Roman" w:hAnsi="Times New Roman" w:cs="Times New Roman"/>
          <w:b/>
          <w:color w:val="FF0000"/>
          <w:sz w:val="24"/>
          <w:szCs w:val="24"/>
        </w:rPr>
        <w:t xml:space="preserve"> CDM</w:t>
      </w:r>
      <w:r w:rsidR="00592147">
        <w:rPr>
          <w:rFonts w:ascii="Times New Roman" w:eastAsia="Times New Roman" w:hAnsi="Times New Roman" w:cs="Times New Roman"/>
          <w:b/>
          <w:color w:val="FF0000"/>
          <w:sz w:val="24"/>
          <w:szCs w:val="24"/>
        </w:rPr>
        <w:t xml:space="preserve">: </w:t>
      </w:r>
      <w:r w:rsidR="005704F0">
        <w:rPr>
          <w:rFonts w:ascii="Times New Roman" w:eastAsia="Times New Roman" w:hAnsi="Times New Roman" w:cs="Times New Roman"/>
          <w:sz w:val="24"/>
          <w:szCs w:val="24"/>
        </w:rPr>
        <w:t>POA</w:t>
      </w:r>
      <w:r w:rsidR="005704F0" w:rsidRPr="00097B9B">
        <w:rPr>
          <w:rFonts w:ascii="Times New Roman" w:eastAsia="Times New Roman" w:hAnsi="Times New Roman" w:cs="Times New Roman"/>
          <w:sz w:val="24"/>
          <w:szCs w:val="24"/>
        </w:rPr>
        <w:t xml:space="preserve"> is budgeting for a sub-award to </w:t>
      </w:r>
      <w:r w:rsidR="005704F0">
        <w:rPr>
          <w:rFonts w:ascii="Times New Roman" w:eastAsia="Times New Roman" w:hAnsi="Times New Roman" w:cs="Times New Roman"/>
          <w:sz w:val="24"/>
          <w:szCs w:val="24"/>
        </w:rPr>
        <w:t>CDM</w:t>
      </w:r>
      <w:r w:rsidR="005704F0" w:rsidRPr="00097B9B">
        <w:rPr>
          <w:rFonts w:ascii="Times New Roman" w:eastAsia="Times New Roman" w:hAnsi="Times New Roman" w:cs="Times New Roman"/>
          <w:sz w:val="24"/>
          <w:szCs w:val="24"/>
        </w:rPr>
        <w:t xml:space="preserve"> to </w:t>
      </w:r>
      <w:r w:rsidR="005704F0">
        <w:rPr>
          <w:rFonts w:ascii="Times New Roman" w:eastAsia="Times New Roman" w:hAnsi="Times New Roman" w:cs="Times New Roman"/>
          <w:sz w:val="24"/>
          <w:szCs w:val="24"/>
        </w:rPr>
        <w:t>support M&amp;E activities</w:t>
      </w:r>
      <w:r w:rsidR="005704F0" w:rsidRPr="00097B9B">
        <w:rPr>
          <w:rFonts w:ascii="Times New Roman" w:eastAsia="Times New Roman" w:hAnsi="Times New Roman" w:cs="Times New Roman"/>
          <w:sz w:val="24"/>
          <w:szCs w:val="24"/>
        </w:rPr>
        <w:t xml:space="preserve">. The sub-award will cover personnel, fringe, </w:t>
      </w:r>
      <w:r w:rsidR="005704F0">
        <w:rPr>
          <w:rFonts w:ascii="Times New Roman" w:eastAsia="Times New Roman" w:hAnsi="Times New Roman" w:cs="Times New Roman"/>
          <w:sz w:val="24"/>
          <w:szCs w:val="24"/>
        </w:rPr>
        <w:t>office expenses</w:t>
      </w:r>
      <w:r w:rsidR="005704F0" w:rsidRPr="00097B9B">
        <w:rPr>
          <w:rFonts w:ascii="Times New Roman" w:eastAsia="Times New Roman" w:hAnsi="Times New Roman" w:cs="Times New Roman"/>
          <w:sz w:val="24"/>
          <w:szCs w:val="24"/>
        </w:rPr>
        <w:t xml:space="preserve">, and other direct expenses to carry out activities, </w:t>
      </w:r>
      <w:r w:rsidR="005704F0" w:rsidRPr="006859E5">
        <w:rPr>
          <w:rFonts w:ascii="Times New Roman" w:eastAsia="Times New Roman" w:hAnsi="Times New Roman" w:cs="Times New Roman"/>
          <w:sz w:val="24"/>
          <w:szCs w:val="24"/>
        </w:rPr>
        <w:t>including a de minimis indirect cost rate of 10%</w:t>
      </w:r>
      <w:r w:rsidR="005704F0" w:rsidRPr="00097B9B">
        <w:rPr>
          <w:rFonts w:ascii="Times New Roman" w:eastAsia="Times New Roman" w:hAnsi="Times New Roman" w:cs="Times New Roman"/>
          <w:sz w:val="24"/>
          <w:szCs w:val="24"/>
        </w:rPr>
        <w:t xml:space="preserve">. The </w:t>
      </w:r>
      <w:r w:rsidR="005704F0">
        <w:rPr>
          <w:rFonts w:ascii="Times New Roman" w:eastAsia="Times New Roman" w:hAnsi="Times New Roman" w:cs="Times New Roman"/>
          <w:sz w:val="24"/>
          <w:szCs w:val="24"/>
        </w:rPr>
        <w:t>CDM</w:t>
      </w:r>
      <w:r w:rsidR="005704F0" w:rsidRPr="00097B9B">
        <w:rPr>
          <w:rFonts w:ascii="Times New Roman" w:eastAsia="Times New Roman" w:hAnsi="Times New Roman" w:cs="Times New Roman"/>
          <w:sz w:val="24"/>
          <w:szCs w:val="24"/>
        </w:rPr>
        <w:t xml:space="preserve"> sub-award budget presents costs for </w:t>
      </w:r>
      <w:r w:rsidR="00301D0D" w:rsidRPr="00301D0D">
        <w:rPr>
          <w:rFonts w:ascii="Times New Roman" w:eastAsia="Times New Roman" w:hAnsi="Times New Roman" w:cs="Times New Roman"/>
          <w:sz w:val="24"/>
          <w:szCs w:val="24"/>
        </w:rPr>
        <w:t>42</w:t>
      </w:r>
      <w:r w:rsidR="005704F0" w:rsidRPr="00301D0D">
        <w:rPr>
          <w:rFonts w:ascii="Times New Roman" w:eastAsia="Times New Roman" w:hAnsi="Times New Roman" w:cs="Times New Roman"/>
          <w:sz w:val="24"/>
          <w:szCs w:val="24"/>
        </w:rPr>
        <w:t xml:space="preserve"> months</w:t>
      </w:r>
      <w:r w:rsidR="005704F0" w:rsidRPr="00097B9B">
        <w:rPr>
          <w:rFonts w:ascii="Times New Roman" w:eastAsia="Times New Roman" w:hAnsi="Times New Roman" w:cs="Times New Roman"/>
          <w:sz w:val="24"/>
          <w:szCs w:val="24"/>
        </w:rPr>
        <w:t xml:space="preserve"> of implementation. All costs are consistent with current prices paid, quotes obtained, or historical precedent. </w:t>
      </w:r>
      <w:r w:rsidR="005704F0">
        <w:rPr>
          <w:rFonts w:ascii="Times New Roman" w:eastAsia="Times New Roman" w:hAnsi="Times New Roman" w:cs="Times New Roman"/>
          <w:sz w:val="24"/>
          <w:szCs w:val="24"/>
        </w:rPr>
        <w:t>POA</w:t>
      </w:r>
      <w:r w:rsidR="005704F0" w:rsidRPr="00097B9B">
        <w:rPr>
          <w:rFonts w:ascii="Times New Roman" w:eastAsia="Times New Roman" w:hAnsi="Times New Roman" w:cs="Times New Roman"/>
          <w:sz w:val="24"/>
          <w:szCs w:val="24"/>
        </w:rPr>
        <w:t xml:space="preserve"> and </w:t>
      </w:r>
      <w:r w:rsidR="005704F0">
        <w:rPr>
          <w:rFonts w:ascii="Times New Roman" w:eastAsia="Times New Roman" w:hAnsi="Times New Roman" w:cs="Times New Roman"/>
          <w:sz w:val="24"/>
          <w:szCs w:val="24"/>
        </w:rPr>
        <w:t>CDM</w:t>
      </w:r>
      <w:r w:rsidR="005704F0" w:rsidRPr="00097B9B">
        <w:rPr>
          <w:rFonts w:ascii="Times New Roman" w:eastAsia="Times New Roman" w:hAnsi="Times New Roman" w:cs="Times New Roman"/>
          <w:sz w:val="24"/>
          <w:szCs w:val="24"/>
        </w:rPr>
        <w:t xml:space="preserve"> estimate costs to be </w:t>
      </w:r>
      <w:r w:rsidR="005704F0" w:rsidRPr="00D103F4">
        <w:rPr>
          <w:rFonts w:ascii="Times New Roman" w:eastAsia="Times New Roman" w:hAnsi="Times New Roman" w:cs="Times New Roman"/>
          <w:sz w:val="24"/>
          <w:szCs w:val="24"/>
        </w:rPr>
        <w:t>$</w:t>
      </w:r>
      <w:r w:rsidR="007A43A5" w:rsidRPr="00D103F4">
        <w:rPr>
          <w:rFonts w:ascii="Times New Roman" w:eastAsia="Times New Roman" w:hAnsi="Times New Roman" w:cs="Times New Roman"/>
          <w:sz w:val="24"/>
          <w:szCs w:val="24"/>
        </w:rPr>
        <w:t>4,4</w:t>
      </w:r>
      <w:r w:rsidR="006C3D41">
        <w:rPr>
          <w:rFonts w:ascii="Times New Roman" w:eastAsia="Times New Roman" w:hAnsi="Times New Roman" w:cs="Times New Roman"/>
          <w:sz w:val="24"/>
          <w:szCs w:val="24"/>
        </w:rPr>
        <w:t>49</w:t>
      </w:r>
      <w:r w:rsidR="005704F0" w:rsidRPr="00097B9B">
        <w:rPr>
          <w:rFonts w:ascii="Times New Roman" w:eastAsia="Times New Roman" w:hAnsi="Times New Roman" w:cs="Times New Roman"/>
          <w:sz w:val="24"/>
          <w:szCs w:val="24"/>
        </w:rPr>
        <w:t xml:space="preserve"> in Year 1, </w:t>
      </w:r>
      <w:r w:rsidR="005704F0" w:rsidRPr="00D103F4">
        <w:rPr>
          <w:rFonts w:ascii="Times New Roman" w:eastAsia="Times New Roman" w:hAnsi="Times New Roman" w:cs="Times New Roman"/>
          <w:sz w:val="24"/>
          <w:szCs w:val="24"/>
        </w:rPr>
        <w:t>$</w:t>
      </w:r>
      <w:r w:rsidR="007A43A5" w:rsidRPr="00D103F4">
        <w:rPr>
          <w:rFonts w:ascii="Times New Roman" w:eastAsia="Times New Roman" w:hAnsi="Times New Roman" w:cs="Times New Roman"/>
          <w:sz w:val="24"/>
          <w:szCs w:val="24"/>
        </w:rPr>
        <w:t>1</w:t>
      </w:r>
      <w:r w:rsidR="006C3D41">
        <w:rPr>
          <w:rFonts w:ascii="Times New Roman" w:eastAsia="Times New Roman" w:hAnsi="Times New Roman" w:cs="Times New Roman"/>
          <w:sz w:val="24"/>
          <w:szCs w:val="24"/>
        </w:rPr>
        <w:t>0,983</w:t>
      </w:r>
      <w:r w:rsidR="005704F0" w:rsidRPr="00097B9B">
        <w:rPr>
          <w:rFonts w:ascii="Times New Roman" w:eastAsia="Times New Roman" w:hAnsi="Times New Roman" w:cs="Times New Roman"/>
          <w:sz w:val="24"/>
          <w:szCs w:val="24"/>
        </w:rPr>
        <w:t xml:space="preserve"> in Year 2, </w:t>
      </w:r>
      <w:r w:rsidR="005704F0" w:rsidRPr="00D103F4">
        <w:rPr>
          <w:rFonts w:ascii="Times New Roman" w:eastAsia="Times New Roman" w:hAnsi="Times New Roman" w:cs="Times New Roman"/>
          <w:sz w:val="24"/>
          <w:szCs w:val="24"/>
        </w:rPr>
        <w:t>$</w:t>
      </w:r>
      <w:r w:rsidR="007A43A5" w:rsidRPr="00D103F4">
        <w:rPr>
          <w:rFonts w:ascii="Times New Roman" w:eastAsia="Times New Roman" w:hAnsi="Times New Roman" w:cs="Times New Roman"/>
          <w:sz w:val="24"/>
          <w:szCs w:val="24"/>
        </w:rPr>
        <w:t>12,</w:t>
      </w:r>
      <w:r w:rsidR="006C3D41">
        <w:rPr>
          <w:rFonts w:ascii="Times New Roman" w:eastAsia="Times New Roman" w:hAnsi="Times New Roman" w:cs="Times New Roman"/>
          <w:sz w:val="24"/>
          <w:szCs w:val="24"/>
        </w:rPr>
        <w:t>258</w:t>
      </w:r>
      <w:r w:rsidR="005704F0" w:rsidRPr="00097B9B">
        <w:rPr>
          <w:rFonts w:ascii="Times New Roman" w:eastAsia="Times New Roman" w:hAnsi="Times New Roman" w:cs="Times New Roman"/>
          <w:sz w:val="24"/>
          <w:szCs w:val="24"/>
        </w:rPr>
        <w:t xml:space="preserve"> in Year 3, and </w:t>
      </w:r>
      <w:r w:rsidR="005704F0" w:rsidRPr="00D103F4">
        <w:rPr>
          <w:rFonts w:ascii="Times New Roman" w:eastAsia="Times New Roman" w:hAnsi="Times New Roman" w:cs="Times New Roman"/>
          <w:sz w:val="24"/>
          <w:szCs w:val="24"/>
        </w:rPr>
        <w:t>$</w:t>
      </w:r>
      <w:r w:rsidR="007A43A5" w:rsidRPr="00D103F4">
        <w:rPr>
          <w:rFonts w:ascii="Times New Roman" w:eastAsia="Times New Roman" w:hAnsi="Times New Roman" w:cs="Times New Roman"/>
          <w:sz w:val="24"/>
          <w:szCs w:val="24"/>
        </w:rPr>
        <w:t>12,</w:t>
      </w:r>
      <w:r w:rsidR="006C3D41">
        <w:rPr>
          <w:rFonts w:ascii="Times New Roman" w:eastAsia="Times New Roman" w:hAnsi="Times New Roman" w:cs="Times New Roman"/>
          <w:sz w:val="24"/>
          <w:szCs w:val="24"/>
        </w:rPr>
        <w:t>622</w:t>
      </w:r>
      <w:r w:rsidR="005704F0" w:rsidRPr="00097B9B">
        <w:rPr>
          <w:rFonts w:ascii="Times New Roman" w:eastAsia="Times New Roman" w:hAnsi="Times New Roman" w:cs="Times New Roman"/>
          <w:sz w:val="24"/>
          <w:szCs w:val="24"/>
        </w:rPr>
        <w:t xml:space="preserve"> in Year 4 for a total sub-award of </w:t>
      </w:r>
      <w:r w:rsidR="005704F0" w:rsidRPr="00D103F4">
        <w:rPr>
          <w:rFonts w:ascii="Times New Roman" w:eastAsia="Times New Roman" w:hAnsi="Times New Roman" w:cs="Times New Roman"/>
          <w:b/>
          <w:sz w:val="24"/>
          <w:szCs w:val="24"/>
        </w:rPr>
        <w:t>$</w:t>
      </w:r>
      <w:r w:rsidR="005148E7">
        <w:rPr>
          <w:rFonts w:ascii="Times New Roman" w:eastAsia="Times New Roman" w:hAnsi="Times New Roman" w:cs="Times New Roman"/>
          <w:b/>
          <w:sz w:val="24"/>
          <w:szCs w:val="24"/>
        </w:rPr>
        <w:t>40,</w:t>
      </w:r>
      <w:r w:rsidR="00531E4B">
        <w:rPr>
          <w:rFonts w:ascii="Times New Roman" w:eastAsia="Times New Roman" w:hAnsi="Times New Roman" w:cs="Times New Roman"/>
          <w:b/>
          <w:sz w:val="24"/>
          <w:szCs w:val="24"/>
        </w:rPr>
        <w:t>313</w:t>
      </w:r>
      <w:r w:rsidR="005704F0" w:rsidRPr="00D103F4">
        <w:rPr>
          <w:rFonts w:ascii="Times New Roman" w:eastAsia="Times New Roman" w:hAnsi="Times New Roman" w:cs="Times New Roman"/>
          <w:sz w:val="24"/>
          <w:szCs w:val="24"/>
        </w:rPr>
        <w:t>.</w:t>
      </w:r>
      <w:r w:rsidR="005704F0" w:rsidRPr="00097B9B">
        <w:rPr>
          <w:rFonts w:ascii="Times New Roman" w:eastAsia="Times New Roman" w:hAnsi="Times New Roman" w:cs="Times New Roman"/>
          <w:sz w:val="24"/>
          <w:szCs w:val="24"/>
        </w:rPr>
        <w:t xml:space="preserve"> A detail</w:t>
      </w:r>
      <w:r w:rsidR="005704F0">
        <w:rPr>
          <w:rFonts w:ascii="Times New Roman" w:eastAsia="Times New Roman" w:hAnsi="Times New Roman" w:cs="Times New Roman"/>
          <w:sz w:val="24"/>
          <w:szCs w:val="24"/>
        </w:rPr>
        <w:t>ed</w:t>
      </w:r>
      <w:r w:rsidR="005704F0" w:rsidRPr="00097B9B">
        <w:rPr>
          <w:rFonts w:ascii="Times New Roman" w:eastAsia="Times New Roman" w:hAnsi="Times New Roman" w:cs="Times New Roman"/>
          <w:sz w:val="24"/>
          <w:szCs w:val="24"/>
        </w:rPr>
        <w:t xml:space="preserve"> budget narrative for </w:t>
      </w:r>
      <w:r w:rsidR="005704F0">
        <w:rPr>
          <w:rFonts w:ascii="Times New Roman" w:eastAsia="Times New Roman" w:hAnsi="Times New Roman" w:cs="Times New Roman"/>
          <w:sz w:val="24"/>
          <w:szCs w:val="24"/>
        </w:rPr>
        <w:t>CDM’s M&amp;E section</w:t>
      </w:r>
      <w:r w:rsidR="005704F0" w:rsidRPr="00097B9B">
        <w:rPr>
          <w:rFonts w:ascii="Times New Roman" w:eastAsia="Times New Roman" w:hAnsi="Times New Roman" w:cs="Times New Roman"/>
          <w:sz w:val="24"/>
          <w:szCs w:val="24"/>
        </w:rPr>
        <w:t xml:space="preserve"> is on </w:t>
      </w:r>
      <w:r w:rsidR="005704F0" w:rsidRPr="000677CF">
        <w:rPr>
          <w:rFonts w:ascii="Times New Roman" w:eastAsia="Times New Roman" w:hAnsi="Times New Roman" w:cs="Times New Roman"/>
          <w:b/>
          <w:sz w:val="24"/>
          <w:szCs w:val="24"/>
        </w:rPr>
        <w:t xml:space="preserve">page </w:t>
      </w:r>
      <w:r w:rsidR="000677CF" w:rsidRPr="000677CF">
        <w:rPr>
          <w:rFonts w:ascii="Times New Roman" w:eastAsia="Times New Roman" w:hAnsi="Times New Roman" w:cs="Times New Roman"/>
          <w:b/>
          <w:bCs/>
          <w:sz w:val="24"/>
          <w:szCs w:val="24"/>
        </w:rPr>
        <w:t>29</w:t>
      </w:r>
      <w:r w:rsidR="005704F0" w:rsidRPr="000677CF">
        <w:rPr>
          <w:rFonts w:ascii="Times New Roman" w:eastAsia="Times New Roman" w:hAnsi="Times New Roman" w:cs="Times New Roman"/>
          <w:sz w:val="24"/>
          <w:szCs w:val="24"/>
        </w:rPr>
        <w:t>.</w:t>
      </w:r>
    </w:p>
    <w:p w14:paraId="6D6D4AF4" w14:textId="77777777" w:rsidR="00592147" w:rsidRDefault="00592147" w:rsidP="00592147">
      <w:pPr>
        <w:spacing w:after="0"/>
        <w:jc w:val="both"/>
        <w:rPr>
          <w:rFonts w:ascii="Times New Roman" w:eastAsia="Times New Roman" w:hAnsi="Times New Roman" w:cs="Times New Roman"/>
          <w:sz w:val="24"/>
          <w:szCs w:val="24"/>
        </w:rPr>
      </w:pPr>
    </w:p>
    <w:p w14:paraId="14E15BEB" w14:textId="12926696" w:rsidR="00592147" w:rsidRDefault="00460652" w:rsidP="00592147">
      <w:pPr>
        <w:spacing w:after="0"/>
        <w:jc w:val="both"/>
        <w:rPr>
          <w:rFonts w:ascii="Times New Roman" w:eastAsia="Times New Roman" w:hAnsi="Times New Roman" w:cs="Times New Roman"/>
          <w:sz w:val="24"/>
          <w:szCs w:val="24"/>
        </w:rPr>
      </w:pPr>
      <w:r>
        <w:rPr>
          <w:rFonts w:ascii="Times New Roman" w:eastAsia="Times New Roman" w:hAnsi="Times New Roman" w:cs="Times New Roman"/>
          <w:b/>
          <w:bCs/>
          <w:color w:val="FF0000"/>
          <w:sz w:val="24"/>
          <w:szCs w:val="24"/>
        </w:rPr>
        <w:t>3</w:t>
      </w:r>
      <w:r w:rsidR="000C3188" w:rsidRPr="3900407C">
        <w:rPr>
          <w:rFonts w:ascii="Times New Roman" w:eastAsia="Times New Roman" w:hAnsi="Times New Roman" w:cs="Times New Roman"/>
          <w:b/>
          <w:bCs/>
          <w:color w:val="FF0000"/>
          <w:sz w:val="24"/>
          <w:szCs w:val="24"/>
        </w:rPr>
        <w:t>.7</w:t>
      </w:r>
      <w:r w:rsidR="00592147" w:rsidRPr="3900407C">
        <w:rPr>
          <w:rFonts w:ascii="Times New Roman" w:eastAsia="Times New Roman" w:hAnsi="Times New Roman" w:cs="Times New Roman"/>
          <w:b/>
          <w:bCs/>
          <w:color w:val="FF0000"/>
          <w:sz w:val="24"/>
          <w:szCs w:val="24"/>
        </w:rPr>
        <w:t xml:space="preserve">.3 Contractual: Sub-award to </w:t>
      </w:r>
      <w:r w:rsidR="00A47F01">
        <w:rPr>
          <w:rFonts w:ascii="Times New Roman" w:eastAsia="Times New Roman" w:hAnsi="Times New Roman" w:cs="Times New Roman"/>
          <w:b/>
          <w:bCs/>
          <w:color w:val="FF0000"/>
          <w:sz w:val="24"/>
          <w:szCs w:val="24"/>
        </w:rPr>
        <w:t>SAI</w:t>
      </w:r>
      <w:r w:rsidR="00592147" w:rsidRPr="3900407C">
        <w:rPr>
          <w:rFonts w:ascii="Times New Roman" w:eastAsia="Times New Roman" w:hAnsi="Times New Roman" w:cs="Times New Roman"/>
          <w:b/>
          <w:bCs/>
          <w:color w:val="FF0000"/>
          <w:sz w:val="24"/>
          <w:szCs w:val="24"/>
        </w:rPr>
        <w:t xml:space="preserve">: </w:t>
      </w:r>
      <w:r w:rsidR="00592147" w:rsidRPr="3900407C">
        <w:rPr>
          <w:rFonts w:ascii="Times New Roman" w:eastAsia="Times New Roman" w:hAnsi="Times New Roman" w:cs="Times New Roman"/>
          <w:sz w:val="24"/>
          <w:szCs w:val="24"/>
        </w:rPr>
        <w:t xml:space="preserve">POA is budgeting for a sub-award to </w:t>
      </w:r>
      <w:r w:rsidR="005704F0">
        <w:rPr>
          <w:rFonts w:ascii="Times New Roman" w:eastAsia="Times New Roman" w:hAnsi="Times New Roman" w:cs="Times New Roman"/>
          <w:sz w:val="24"/>
          <w:szCs w:val="24"/>
        </w:rPr>
        <w:t>SAI</w:t>
      </w:r>
      <w:r w:rsidR="00592147" w:rsidRPr="3900407C">
        <w:rPr>
          <w:rFonts w:ascii="Times New Roman" w:eastAsia="Times New Roman" w:hAnsi="Times New Roman" w:cs="Times New Roman"/>
          <w:sz w:val="24"/>
          <w:szCs w:val="24"/>
        </w:rPr>
        <w:t xml:space="preserve"> to </w:t>
      </w:r>
      <w:r w:rsidR="00127AEA" w:rsidRPr="3900407C">
        <w:rPr>
          <w:rFonts w:ascii="Times New Roman" w:eastAsia="Times New Roman" w:hAnsi="Times New Roman" w:cs="Times New Roman"/>
          <w:sz w:val="24"/>
          <w:szCs w:val="24"/>
        </w:rPr>
        <w:t>support M&amp;E activities</w:t>
      </w:r>
      <w:r w:rsidR="00592147" w:rsidRPr="3900407C">
        <w:rPr>
          <w:rFonts w:ascii="Times New Roman" w:eastAsia="Times New Roman" w:hAnsi="Times New Roman" w:cs="Times New Roman"/>
          <w:sz w:val="24"/>
          <w:szCs w:val="24"/>
        </w:rPr>
        <w:t xml:space="preserve">. The sub-award will cover personnel, fringe, </w:t>
      </w:r>
      <w:r w:rsidR="005704F0">
        <w:rPr>
          <w:rFonts w:ascii="Times New Roman" w:eastAsia="Times New Roman" w:hAnsi="Times New Roman" w:cs="Times New Roman"/>
          <w:sz w:val="24"/>
          <w:szCs w:val="24"/>
        </w:rPr>
        <w:t>office expenses</w:t>
      </w:r>
      <w:r w:rsidR="00592147" w:rsidRPr="3900407C">
        <w:rPr>
          <w:rFonts w:ascii="Times New Roman" w:eastAsia="Times New Roman" w:hAnsi="Times New Roman" w:cs="Times New Roman"/>
          <w:sz w:val="24"/>
          <w:szCs w:val="24"/>
        </w:rPr>
        <w:t xml:space="preserve">, and other direct expenses to carry out activities, including a de minimis indirect cost rate of 10%. </w:t>
      </w:r>
      <w:r w:rsidR="005704F0" w:rsidRPr="00097B9B">
        <w:rPr>
          <w:rFonts w:ascii="Times New Roman" w:eastAsia="Times New Roman" w:hAnsi="Times New Roman" w:cs="Times New Roman"/>
          <w:sz w:val="24"/>
          <w:szCs w:val="24"/>
        </w:rPr>
        <w:t xml:space="preserve">The </w:t>
      </w:r>
      <w:r w:rsidR="005704F0">
        <w:rPr>
          <w:rFonts w:ascii="Times New Roman" w:eastAsia="Times New Roman" w:hAnsi="Times New Roman" w:cs="Times New Roman"/>
          <w:sz w:val="24"/>
          <w:szCs w:val="24"/>
        </w:rPr>
        <w:t>SAI</w:t>
      </w:r>
      <w:r w:rsidR="00592147" w:rsidRPr="3900407C">
        <w:rPr>
          <w:rFonts w:ascii="Times New Roman" w:eastAsia="Times New Roman" w:hAnsi="Times New Roman" w:cs="Times New Roman"/>
          <w:sz w:val="24"/>
          <w:szCs w:val="24"/>
        </w:rPr>
        <w:t xml:space="preserve"> sub-award budget presents costs for </w:t>
      </w:r>
      <w:r w:rsidR="00301D0D" w:rsidRPr="00301D0D">
        <w:rPr>
          <w:rFonts w:ascii="Times New Roman" w:eastAsia="Times New Roman" w:hAnsi="Times New Roman" w:cs="Times New Roman"/>
          <w:sz w:val="24"/>
          <w:szCs w:val="24"/>
        </w:rPr>
        <w:t>49</w:t>
      </w:r>
      <w:r w:rsidR="00592147" w:rsidRPr="00301D0D">
        <w:rPr>
          <w:rFonts w:ascii="Times New Roman" w:eastAsia="Times New Roman" w:hAnsi="Times New Roman" w:cs="Times New Roman"/>
          <w:sz w:val="24"/>
          <w:szCs w:val="24"/>
        </w:rPr>
        <w:t xml:space="preserve"> months</w:t>
      </w:r>
      <w:r w:rsidR="00592147" w:rsidRPr="3900407C">
        <w:rPr>
          <w:rFonts w:ascii="Times New Roman" w:eastAsia="Times New Roman" w:hAnsi="Times New Roman" w:cs="Times New Roman"/>
          <w:sz w:val="24"/>
          <w:szCs w:val="24"/>
        </w:rPr>
        <w:t xml:space="preserve"> of implementation. All costs are consistent with current prices paid, quotes obtained, or historical precedent. POA and </w:t>
      </w:r>
      <w:r w:rsidR="005704F0">
        <w:rPr>
          <w:rFonts w:ascii="Times New Roman" w:eastAsia="Times New Roman" w:hAnsi="Times New Roman" w:cs="Times New Roman"/>
          <w:sz w:val="24"/>
          <w:szCs w:val="24"/>
        </w:rPr>
        <w:t>SAI</w:t>
      </w:r>
      <w:r w:rsidR="00592147" w:rsidRPr="3900407C">
        <w:rPr>
          <w:rFonts w:ascii="Times New Roman" w:eastAsia="Times New Roman" w:hAnsi="Times New Roman" w:cs="Times New Roman"/>
          <w:sz w:val="24"/>
          <w:szCs w:val="24"/>
        </w:rPr>
        <w:t xml:space="preserve"> estimate costs to be </w:t>
      </w:r>
      <w:r w:rsidR="00592147" w:rsidRPr="00301D0D">
        <w:rPr>
          <w:rFonts w:ascii="Times New Roman" w:eastAsia="Times New Roman" w:hAnsi="Times New Roman" w:cs="Times New Roman"/>
          <w:sz w:val="24"/>
          <w:szCs w:val="24"/>
        </w:rPr>
        <w:t>$</w:t>
      </w:r>
      <w:r w:rsidR="00D103F4" w:rsidRPr="00301D0D">
        <w:rPr>
          <w:rFonts w:ascii="Times New Roman" w:eastAsia="Times New Roman" w:hAnsi="Times New Roman" w:cs="Times New Roman"/>
          <w:sz w:val="24"/>
          <w:szCs w:val="24"/>
        </w:rPr>
        <w:t>16,671</w:t>
      </w:r>
      <w:r w:rsidR="00592147" w:rsidRPr="3900407C">
        <w:rPr>
          <w:rFonts w:ascii="Times New Roman" w:eastAsia="Times New Roman" w:hAnsi="Times New Roman" w:cs="Times New Roman"/>
          <w:sz w:val="24"/>
          <w:szCs w:val="24"/>
        </w:rPr>
        <w:t xml:space="preserve"> in Year 1, </w:t>
      </w:r>
      <w:r w:rsidR="00592147" w:rsidRPr="00301D0D">
        <w:rPr>
          <w:rFonts w:ascii="Times New Roman" w:eastAsia="Times New Roman" w:hAnsi="Times New Roman" w:cs="Times New Roman"/>
          <w:sz w:val="24"/>
          <w:szCs w:val="24"/>
        </w:rPr>
        <w:t>$</w:t>
      </w:r>
      <w:r w:rsidR="00D103F4" w:rsidRPr="00301D0D">
        <w:rPr>
          <w:rFonts w:ascii="Times New Roman" w:eastAsia="Times New Roman" w:hAnsi="Times New Roman" w:cs="Times New Roman"/>
          <w:sz w:val="24"/>
          <w:szCs w:val="24"/>
        </w:rPr>
        <w:t>23,704</w:t>
      </w:r>
      <w:r w:rsidR="00592147" w:rsidRPr="3900407C">
        <w:rPr>
          <w:rFonts w:ascii="Times New Roman" w:eastAsia="Times New Roman" w:hAnsi="Times New Roman" w:cs="Times New Roman"/>
          <w:sz w:val="24"/>
          <w:szCs w:val="24"/>
        </w:rPr>
        <w:t xml:space="preserve"> in Year 2, </w:t>
      </w:r>
      <w:r w:rsidR="00592147" w:rsidRPr="00301D0D">
        <w:rPr>
          <w:rFonts w:ascii="Times New Roman" w:eastAsia="Times New Roman" w:hAnsi="Times New Roman" w:cs="Times New Roman"/>
          <w:sz w:val="24"/>
          <w:szCs w:val="24"/>
        </w:rPr>
        <w:t>$</w:t>
      </w:r>
      <w:r w:rsidR="00301D0D" w:rsidRPr="00301D0D">
        <w:rPr>
          <w:rFonts w:ascii="Times New Roman" w:eastAsia="Times New Roman" w:hAnsi="Times New Roman" w:cs="Times New Roman"/>
          <w:sz w:val="24"/>
          <w:szCs w:val="24"/>
        </w:rPr>
        <w:t>23,596</w:t>
      </w:r>
      <w:r w:rsidR="00592147" w:rsidRPr="3900407C">
        <w:rPr>
          <w:rFonts w:ascii="Times New Roman" w:eastAsia="Times New Roman" w:hAnsi="Times New Roman" w:cs="Times New Roman"/>
          <w:sz w:val="24"/>
          <w:szCs w:val="24"/>
        </w:rPr>
        <w:t xml:space="preserve"> in Year 3, </w:t>
      </w:r>
      <w:r w:rsidR="00592147" w:rsidRPr="00301D0D">
        <w:rPr>
          <w:rFonts w:ascii="Times New Roman" w:eastAsia="Times New Roman" w:hAnsi="Times New Roman" w:cs="Times New Roman"/>
          <w:sz w:val="24"/>
          <w:szCs w:val="24"/>
        </w:rPr>
        <w:t>$</w:t>
      </w:r>
      <w:r w:rsidR="00301D0D" w:rsidRPr="00301D0D">
        <w:rPr>
          <w:rFonts w:ascii="Times New Roman" w:eastAsia="Times New Roman" w:hAnsi="Times New Roman" w:cs="Times New Roman"/>
          <w:sz w:val="24"/>
          <w:szCs w:val="24"/>
        </w:rPr>
        <w:t>21,963</w:t>
      </w:r>
      <w:r w:rsidR="00592147" w:rsidRPr="3900407C">
        <w:rPr>
          <w:rFonts w:ascii="Times New Roman" w:eastAsia="Times New Roman" w:hAnsi="Times New Roman" w:cs="Times New Roman"/>
          <w:sz w:val="24"/>
          <w:szCs w:val="24"/>
        </w:rPr>
        <w:t xml:space="preserve"> in Year 4</w:t>
      </w:r>
      <w:r w:rsidR="00301D0D" w:rsidRPr="00301D0D">
        <w:rPr>
          <w:rFonts w:ascii="Times New Roman" w:eastAsia="Times New Roman" w:hAnsi="Times New Roman" w:cs="Times New Roman"/>
          <w:sz w:val="24"/>
          <w:szCs w:val="24"/>
        </w:rPr>
        <w:t>, and $6,086,</w:t>
      </w:r>
      <w:r w:rsidR="00592147" w:rsidRPr="3900407C">
        <w:rPr>
          <w:rFonts w:ascii="Times New Roman" w:eastAsia="Times New Roman" w:hAnsi="Times New Roman" w:cs="Times New Roman"/>
          <w:sz w:val="24"/>
          <w:szCs w:val="24"/>
        </w:rPr>
        <w:t xml:space="preserve"> for a total sub-award of </w:t>
      </w:r>
      <w:r w:rsidR="00592147" w:rsidRPr="00301D0D">
        <w:rPr>
          <w:rFonts w:ascii="Times New Roman" w:eastAsia="Times New Roman" w:hAnsi="Times New Roman" w:cs="Times New Roman"/>
          <w:b/>
          <w:sz w:val="24"/>
          <w:szCs w:val="24"/>
        </w:rPr>
        <w:t>$</w:t>
      </w:r>
      <w:r w:rsidR="00301D0D" w:rsidRPr="00301D0D">
        <w:rPr>
          <w:rFonts w:ascii="Times New Roman" w:eastAsia="Times New Roman" w:hAnsi="Times New Roman" w:cs="Times New Roman"/>
          <w:b/>
          <w:sz w:val="24"/>
          <w:szCs w:val="24"/>
        </w:rPr>
        <w:t>92,019</w:t>
      </w:r>
      <w:r w:rsidR="005704F0" w:rsidRPr="00301D0D">
        <w:rPr>
          <w:rFonts w:ascii="Times New Roman" w:eastAsia="Times New Roman" w:hAnsi="Times New Roman" w:cs="Times New Roman"/>
          <w:sz w:val="24"/>
          <w:szCs w:val="24"/>
        </w:rPr>
        <w:t>.</w:t>
      </w:r>
      <w:r w:rsidR="00592147" w:rsidRPr="3900407C">
        <w:rPr>
          <w:rFonts w:ascii="Times New Roman" w:eastAsia="Times New Roman" w:hAnsi="Times New Roman" w:cs="Times New Roman"/>
          <w:sz w:val="24"/>
          <w:szCs w:val="24"/>
        </w:rPr>
        <w:t xml:space="preserve"> A detailed budget narrative for </w:t>
      </w:r>
      <w:r w:rsidR="005704F0">
        <w:rPr>
          <w:rFonts w:ascii="Times New Roman" w:eastAsia="Times New Roman" w:hAnsi="Times New Roman" w:cs="Times New Roman"/>
          <w:sz w:val="24"/>
          <w:szCs w:val="24"/>
        </w:rPr>
        <w:t>SAI’s</w:t>
      </w:r>
      <w:r w:rsidR="00592147" w:rsidRPr="3900407C">
        <w:rPr>
          <w:rFonts w:ascii="Times New Roman" w:eastAsia="Times New Roman" w:hAnsi="Times New Roman" w:cs="Times New Roman"/>
          <w:sz w:val="24"/>
          <w:szCs w:val="24"/>
        </w:rPr>
        <w:t xml:space="preserve"> </w:t>
      </w:r>
      <w:r w:rsidR="0038142E" w:rsidRPr="3900407C">
        <w:rPr>
          <w:rFonts w:ascii="Times New Roman" w:eastAsia="Times New Roman" w:hAnsi="Times New Roman" w:cs="Times New Roman"/>
          <w:sz w:val="24"/>
          <w:szCs w:val="24"/>
        </w:rPr>
        <w:t>M&amp;E section</w:t>
      </w:r>
      <w:r w:rsidR="00592147" w:rsidRPr="3900407C">
        <w:rPr>
          <w:rFonts w:ascii="Times New Roman" w:eastAsia="Times New Roman" w:hAnsi="Times New Roman" w:cs="Times New Roman"/>
          <w:sz w:val="24"/>
          <w:szCs w:val="24"/>
        </w:rPr>
        <w:t xml:space="preserve"> is on </w:t>
      </w:r>
      <w:r w:rsidR="00592147" w:rsidRPr="000677CF">
        <w:rPr>
          <w:rFonts w:ascii="Times New Roman" w:eastAsia="Times New Roman" w:hAnsi="Times New Roman" w:cs="Times New Roman"/>
          <w:b/>
          <w:sz w:val="24"/>
          <w:szCs w:val="24"/>
        </w:rPr>
        <w:t xml:space="preserve">page </w:t>
      </w:r>
      <w:r w:rsidR="000677CF" w:rsidRPr="000677CF">
        <w:rPr>
          <w:rFonts w:ascii="Times New Roman" w:eastAsia="Times New Roman" w:hAnsi="Times New Roman" w:cs="Times New Roman"/>
          <w:b/>
          <w:sz w:val="24"/>
          <w:szCs w:val="24"/>
        </w:rPr>
        <w:t>40</w:t>
      </w:r>
      <w:r w:rsidR="005704F0" w:rsidRPr="000677CF">
        <w:rPr>
          <w:rFonts w:ascii="Times New Roman" w:eastAsia="Times New Roman" w:hAnsi="Times New Roman" w:cs="Times New Roman"/>
          <w:sz w:val="24"/>
          <w:szCs w:val="24"/>
        </w:rPr>
        <w:t>.</w:t>
      </w:r>
    </w:p>
    <w:p w14:paraId="3C0395D3" w14:textId="77777777" w:rsidR="005F5E54" w:rsidRPr="00097B9B" w:rsidRDefault="005F5E54" w:rsidP="00097B9B">
      <w:pPr>
        <w:spacing w:after="0"/>
        <w:jc w:val="both"/>
        <w:rPr>
          <w:rFonts w:ascii="Times New Roman" w:eastAsia="Times New Roman" w:hAnsi="Times New Roman" w:cs="Times New Roman"/>
          <w:b/>
          <w:sz w:val="24"/>
          <w:szCs w:val="24"/>
        </w:rPr>
      </w:pPr>
    </w:p>
    <w:p w14:paraId="4F155449" w14:textId="48F8CD5D" w:rsidR="005F5E54" w:rsidRPr="00097B9B" w:rsidRDefault="005F5E54" w:rsidP="00097B9B">
      <w:pPr>
        <w:spacing w:after="0"/>
        <w:jc w:val="both"/>
        <w:rPr>
          <w:rFonts w:ascii="Times New Roman" w:eastAsia="Times New Roman" w:hAnsi="Times New Roman" w:cs="Times New Roman"/>
          <w:b/>
          <w:bCs/>
          <w:i/>
          <w:color w:val="000000"/>
          <w:sz w:val="24"/>
          <w:szCs w:val="24"/>
        </w:rPr>
      </w:pPr>
      <w:r w:rsidRPr="00097B9B">
        <w:rPr>
          <w:rFonts w:ascii="Times New Roman" w:eastAsia="Times New Roman" w:hAnsi="Times New Roman" w:cs="Times New Roman"/>
          <w:bCs/>
          <w:i/>
          <w:color w:val="000000"/>
          <w:sz w:val="24"/>
          <w:szCs w:val="24"/>
        </w:rPr>
        <w:lastRenderedPageBreak/>
        <w:t xml:space="preserve">The total budgeted for Monitoring, Evaluation, and Collections of Reliable Data is </w:t>
      </w:r>
      <w:r w:rsidRPr="00FD1364">
        <w:rPr>
          <w:rFonts w:ascii="Times New Roman" w:eastAsia="Times New Roman" w:hAnsi="Times New Roman" w:cs="Times New Roman"/>
          <w:i/>
          <w:color w:val="000000"/>
          <w:sz w:val="24"/>
          <w:szCs w:val="24"/>
        </w:rPr>
        <w:t>$</w:t>
      </w:r>
      <w:r w:rsidR="00531E4B">
        <w:rPr>
          <w:rFonts w:ascii="Times New Roman" w:eastAsia="Times New Roman" w:hAnsi="Times New Roman" w:cs="Times New Roman"/>
          <w:i/>
          <w:color w:val="000000"/>
          <w:sz w:val="24"/>
          <w:szCs w:val="24"/>
        </w:rPr>
        <w:t>55,327</w:t>
      </w:r>
      <w:r w:rsidRPr="00097B9B">
        <w:rPr>
          <w:rFonts w:ascii="Times New Roman" w:eastAsia="Times New Roman" w:hAnsi="Times New Roman" w:cs="Times New Roman"/>
          <w:bCs/>
          <w:i/>
          <w:color w:val="000000"/>
          <w:sz w:val="24"/>
          <w:szCs w:val="24"/>
        </w:rPr>
        <w:t xml:space="preserve"> in Year 1, </w:t>
      </w:r>
      <w:r w:rsidRPr="00FD1364">
        <w:rPr>
          <w:rFonts w:ascii="Times New Roman" w:eastAsia="Times New Roman" w:hAnsi="Times New Roman" w:cs="Times New Roman"/>
          <w:i/>
          <w:color w:val="000000"/>
          <w:sz w:val="24"/>
          <w:szCs w:val="24"/>
        </w:rPr>
        <w:t>$</w:t>
      </w:r>
      <w:r w:rsidR="00487168">
        <w:rPr>
          <w:rFonts w:ascii="Times New Roman" w:eastAsia="Times New Roman" w:hAnsi="Times New Roman" w:cs="Times New Roman"/>
          <w:i/>
          <w:color w:val="000000"/>
          <w:sz w:val="24"/>
          <w:szCs w:val="24"/>
        </w:rPr>
        <w:t>97,230</w:t>
      </w:r>
      <w:r w:rsidRPr="00097B9B">
        <w:rPr>
          <w:rFonts w:ascii="Times New Roman" w:eastAsia="Times New Roman" w:hAnsi="Times New Roman" w:cs="Times New Roman"/>
          <w:bCs/>
          <w:i/>
          <w:color w:val="000000"/>
          <w:sz w:val="24"/>
          <w:szCs w:val="24"/>
        </w:rPr>
        <w:t xml:space="preserve"> in Year 2, </w:t>
      </w:r>
      <w:r w:rsidRPr="00FD1364">
        <w:rPr>
          <w:rFonts w:ascii="Times New Roman" w:eastAsia="Times New Roman" w:hAnsi="Times New Roman" w:cs="Times New Roman"/>
          <w:i/>
          <w:color w:val="000000"/>
          <w:sz w:val="24"/>
          <w:szCs w:val="24"/>
        </w:rPr>
        <w:t>$</w:t>
      </w:r>
      <w:r w:rsidR="0020234A" w:rsidRPr="00FD1364">
        <w:rPr>
          <w:rFonts w:ascii="Times New Roman" w:eastAsia="Times New Roman" w:hAnsi="Times New Roman" w:cs="Times New Roman"/>
          <w:bCs/>
          <w:i/>
          <w:color w:val="000000"/>
          <w:sz w:val="24"/>
          <w:szCs w:val="24"/>
        </w:rPr>
        <w:t>62,</w:t>
      </w:r>
      <w:r w:rsidR="002B066B">
        <w:rPr>
          <w:rFonts w:ascii="Times New Roman" w:eastAsia="Times New Roman" w:hAnsi="Times New Roman" w:cs="Times New Roman"/>
          <w:bCs/>
          <w:i/>
          <w:color w:val="000000"/>
          <w:sz w:val="24"/>
          <w:szCs w:val="24"/>
        </w:rPr>
        <w:t>848</w:t>
      </w:r>
      <w:r w:rsidRPr="00097B9B">
        <w:rPr>
          <w:rFonts w:ascii="Times New Roman" w:eastAsia="Times New Roman" w:hAnsi="Times New Roman" w:cs="Times New Roman"/>
          <w:bCs/>
          <w:i/>
          <w:color w:val="000000"/>
          <w:sz w:val="24"/>
          <w:szCs w:val="24"/>
        </w:rPr>
        <w:t xml:space="preserve"> in Year 3, </w:t>
      </w:r>
      <w:r w:rsidRPr="00FD1364">
        <w:rPr>
          <w:rFonts w:ascii="Times New Roman" w:eastAsia="Times New Roman" w:hAnsi="Times New Roman" w:cs="Times New Roman"/>
          <w:i/>
          <w:color w:val="000000"/>
          <w:sz w:val="24"/>
          <w:szCs w:val="24"/>
        </w:rPr>
        <w:t>$</w:t>
      </w:r>
      <w:r w:rsidR="00FD1364" w:rsidRPr="00FD1364">
        <w:rPr>
          <w:rFonts w:ascii="Times New Roman" w:eastAsia="Times New Roman" w:hAnsi="Times New Roman" w:cs="Times New Roman"/>
          <w:bCs/>
          <w:i/>
          <w:color w:val="000000"/>
          <w:sz w:val="24"/>
          <w:szCs w:val="24"/>
        </w:rPr>
        <w:t>96,</w:t>
      </w:r>
      <w:r w:rsidR="002B066B">
        <w:rPr>
          <w:rFonts w:ascii="Times New Roman" w:eastAsia="Times New Roman" w:hAnsi="Times New Roman" w:cs="Times New Roman"/>
          <w:bCs/>
          <w:i/>
          <w:color w:val="000000"/>
          <w:sz w:val="24"/>
          <w:szCs w:val="24"/>
        </w:rPr>
        <w:t>711</w:t>
      </w:r>
      <w:r w:rsidRPr="00097B9B">
        <w:rPr>
          <w:rFonts w:ascii="Times New Roman" w:eastAsia="Times New Roman" w:hAnsi="Times New Roman" w:cs="Times New Roman"/>
          <w:bCs/>
          <w:i/>
          <w:color w:val="000000"/>
          <w:sz w:val="24"/>
          <w:szCs w:val="24"/>
        </w:rPr>
        <w:t xml:space="preserve"> in Year 4</w:t>
      </w:r>
      <w:r w:rsidR="00FD1364" w:rsidRPr="00FD1364">
        <w:rPr>
          <w:rFonts w:ascii="Times New Roman" w:eastAsia="Times New Roman" w:hAnsi="Times New Roman" w:cs="Times New Roman"/>
          <w:bCs/>
          <w:i/>
          <w:color w:val="000000"/>
          <w:sz w:val="24"/>
          <w:szCs w:val="24"/>
        </w:rPr>
        <w:t>, and $11,186 in Year 5,</w:t>
      </w:r>
      <w:r w:rsidRPr="00097B9B">
        <w:rPr>
          <w:rFonts w:ascii="Times New Roman" w:eastAsia="Times New Roman" w:hAnsi="Times New Roman" w:cs="Times New Roman"/>
          <w:bCs/>
          <w:i/>
          <w:color w:val="000000"/>
          <w:sz w:val="24"/>
          <w:szCs w:val="24"/>
        </w:rPr>
        <w:t xml:space="preserve"> for a grand total of </w:t>
      </w:r>
      <w:r w:rsidRPr="00FD1364">
        <w:rPr>
          <w:rFonts w:ascii="Times New Roman" w:eastAsia="Times New Roman" w:hAnsi="Times New Roman" w:cs="Times New Roman"/>
          <w:b/>
          <w:i/>
          <w:color w:val="000000"/>
          <w:sz w:val="24"/>
          <w:szCs w:val="24"/>
        </w:rPr>
        <w:t>$</w:t>
      </w:r>
      <w:r w:rsidR="00FD1364" w:rsidRPr="00FD1364">
        <w:rPr>
          <w:rFonts w:ascii="Times New Roman" w:eastAsia="Times New Roman" w:hAnsi="Times New Roman" w:cs="Times New Roman"/>
          <w:b/>
          <w:bCs/>
          <w:i/>
          <w:color w:val="000000"/>
          <w:sz w:val="24"/>
          <w:szCs w:val="24"/>
        </w:rPr>
        <w:t>3</w:t>
      </w:r>
      <w:r w:rsidR="002B066B">
        <w:rPr>
          <w:rFonts w:ascii="Times New Roman" w:eastAsia="Times New Roman" w:hAnsi="Times New Roman" w:cs="Times New Roman"/>
          <w:b/>
          <w:bCs/>
          <w:i/>
          <w:color w:val="000000"/>
          <w:sz w:val="24"/>
          <w:szCs w:val="24"/>
        </w:rPr>
        <w:t>23,301</w:t>
      </w:r>
      <w:r w:rsidRPr="00097B9B">
        <w:rPr>
          <w:rFonts w:ascii="Times New Roman" w:eastAsia="Times New Roman" w:hAnsi="Times New Roman" w:cs="Times New Roman"/>
          <w:b/>
          <w:bCs/>
          <w:i/>
          <w:color w:val="000000"/>
          <w:sz w:val="24"/>
          <w:szCs w:val="24"/>
        </w:rPr>
        <w:t xml:space="preserve"> </w:t>
      </w:r>
    </w:p>
    <w:p w14:paraId="68F21D90" w14:textId="77777777" w:rsidR="00751D0B" w:rsidRPr="00097B9B" w:rsidRDefault="00751D0B" w:rsidP="00097B9B">
      <w:pPr>
        <w:spacing w:after="0"/>
        <w:jc w:val="both"/>
        <w:rPr>
          <w:rFonts w:ascii="Times New Roman" w:hAnsi="Times New Roman" w:cs="Times New Roman"/>
          <w:sz w:val="24"/>
          <w:szCs w:val="24"/>
          <w:highlight w:val="yellow"/>
        </w:rPr>
      </w:pPr>
    </w:p>
    <w:p w14:paraId="59B9B1DC" w14:textId="77777777" w:rsidR="00751D0B" w:rsidRPr="00097B9B" w:rsidRDefault="00751D0B" w:rsidP="00097B9B">
      <w:pPr>
        <w:spacing w:after="0"/>
        <w:jc w:val="both"/>
        <w:rPr>
          <w:rFonts w:ascii="Times New Roman" w:hAnsi="Times New Roman" w:cs="Times New Roman"/>
          <w:b/>
          <w:sz w:val="24"/>
          <w:szCs w:val="24"/>
          <w:u w:val="single"/>
        </w:rPr>
      </w:pPr>
      <w:r w:rsidRPr="00097B9B">
        <w:rPr>
          <w:rFonts w:ascii="Times New Roman" w:hAnsi="Times New Roman" w:cs="Times New Roman"/>
          <w:b/>
          <w:sz w:val="24"/>
          <w:szCs w:val="24"/>
          <w:u w:val="single"/>
        </w:rPr>
        <w:t xml:space="preserve">Indirect Costs </w:t>
      </w:r>
    </w:p>
    <w:p w14:paraId="13C326F3" w14:textId="77777777" w:rsidR="00751D0B" w:rsidRPr="00097B9B" w:rsidRDefault="00751D0B" w:rsidP="00097B9B">
      <w:pPr>
        <w:spacing w:after="0"/>
        <w:jc w:val="both"/>
        <w:rPr>
          <w:rFonts w:ascii="Times New Roman" w:hAnsi="Times New Roman" w:cs="Times New Roman"/>
          <w:b/>
          <w:sz w:val="24"/>
          <w:szCs w:val="24"/>
        </w:rPr>
      </w:pPr>
    </w:p>
    <w:p w14:paraId="02B6DEBB" w14:textId="4D92C733" w:rsidR="00751D0B" w:rsidRDefault="00751D0B" w:rsidP="00097B9B">
      <w:pPr>
        <w:spacing w:after="0"/>
        <w:jc w:val="both"/>
        <w:rPr>
          <w:rFonts w:ascii="Times New Roman" w:hAnsi="Times New Roman" w:cs="Times New Roman"/>
          <w:sz w:val="24"/>
          <w:szCs w:val="24"/>
        </w:rPr>
      </w:pPr>
      <w:r w:rsidRPr="00097B9B">
        <w:rPr>
          <w:rFonts w:ascii="Times New Roman" w:hAnsi="Times New Roman" w:cs="Times New Roman"/>
          <w:sz w:val="24"/>
          <w:szCs w:val="24"/>
        </w:rPr>
        <w:t>Indirect Costs have been applied in accordance with</w:t>
      </w:r>
      <w:r w:rsidR="002400DF">
        <w:rPr>
          <w:rFonts w:ascii="Times New Roman" w:hAnsi="Times New Roman" w:cs="Times New Roman"/>
          <w:sz w:val="24"/>
          <w:szCs w:val="24"/>
        </w:rPr>
        <w:t xml:space="preserve"> POA</w:t>
      </w:r>
      <w:r w:rsidRPr="00097B9B">
        <w:rPr>
          <w:rFonts w:ascii="Times New Roman" w:hAnsi="Times New Roman" w:cs="Times New Roman"/>
          <w:sz w:val="24"/>
          <w:szCs w:val="24"/>
        </w:rPr>
        <w:t>’</w:t>
      </w:r>
      <w:r w:rsidR="002400DF">
        <w:rPr>
          <w:rFonts w:ascii="Times New Roman" w:hAnsi="Times New Roman" w:cs="Times New Roman"/>
          <w:sz w:val="24"/>
          <w:szCs w:val="24"/>
        </w:rPr>
        <w:t>s</w:t>
      </w:r>
      <w:r w:rsidRPr="00097B9B">
        <w:rPr>
          <w:rFonts w:ascii="Times New Roman" w:hAnsi="Times New Roman" w:cs="Times New Roman"/>
          <w:sz w:val="24"/>
          <w:szCs w:val="24"/>
        </w:rPr>
        <w:t xml:space="preserve"> cost structure as indicated in our NICRA. This document can be found as an attachment to the cost proposal. Partners expects to use a 28.</w:t>
      </w:r>
      <w:r w:rsidR="002400DF">
        <w:rPr>
          <w:rFonts w:ascii="Times New Roman" w:hAnsi="Times New Roman" w:cs="Times New Roman"/>
          <w:sz w:val="24"/>
          <w:szCs w:val="24"/>
        </w:rPr>
        <w:t>69</w:t>
      </w:r>
      <w:r w:rsidRPr="00097B9B">
        <w:rPr>
          <w:rFonts w:ascii="Times New Roman" w:hAnsi="Times New Roman" w:cs="Times New Roman"/>
          <w:sz w:val="24"/>
          <w:szCs w:val="24"/>
        </w:rPr>
        <w:t>% rate during all four years of project implementation. A summary o</w:t>
      </w:r>
      <w:r w:rsidR="00516CBD">
        <w:rPr>
          <w:rFonts w:ascii="Times New Roman" w:hAnsi="Times New Roman" w:cs="Times New Roman"/>
          <w:sz w:val="24"/>
          <w:szCs w:val="24"/>
        </w:rPr>
        <w:t>f these charges are as follows:</w:t>
      </w:r>
    </w:p>
    <w:p w14:paraId="50125231" w14:textId="77777777" w:rsidR="00516CBD" w:rsidRPr="00516CBD" w:rsidRDefault="00516CBD" w:rsidP="00097B9B">
      <w:pPr>
        <w:spacing w:after="0"/>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622"/>
        <w:gridCol w:w="1623"/>
        <w:gridCol w:w="1623"/>
        <w:gridCol w:w="1623"/>
        <w:gridCol w:w="1421"/>
        <w:gridCol w:w="1664"/>
      </w:tblGrid>
      <w:tr w:rsidR="00F96219" w:rsidRPr="00B2661A" w14:paraId="3BC158EB" w14:textId="77777777" w:rsidTr="00F96219">
        <w:tc>
          <w:tcPr>
            <w:tcW w:w="1622" w:type="dxa"/>
            <w:shd w:val="clear" w:color="auto" w:fill="D9D9D9" w:themeFill="background1" w:themeFillShade="D9"/>
          </w:tcPr>
          <w:p w14:paraId="6B101A20" w14:textId="77777777" w:rsidR="00F96219" w:rsidRPr="00097B9B" w:rsidRDefault="00F96219" w:rsidP="00097B9B">
            <w:pPr>
              <w:spacing w:line="276" w:lineRule="auto"/>
              <w:jc w:val="both"/>
              <w:rPr>
                <w:sz w:val="24"/>
                <w:szCs w:val="24"/>
              </w:rPr>
            </w:pPr>
            <w:r w:rsidRPr="00097B9B">
              <w:rPr>
                <w:sz w:val="24"/>
                <w:szCs w:val="24"/>
              </w:rPr>
              <w:t>Year 1</w:t>
            </w:r>
          </w:p>
        </w:tc>
        <w:tc>
          <w:tcPr>
            <w:tcW w:w="1623" w:type="dxa"/>
            <w:shd w:val="clear" w:color="auto" w:fill="D9D9D9" w:themeFill="background1" w:themeFillShade="D9"/>
          </w:tcPr>
          <w:p w14:paraId="5C2255EC" w14:textId="77777777" w:rsidR="00F96219" w:rsidRPr="00097B9B" w:rsidRDefault="00F96219" w:rsidP="00097B9B">
            <w:pPr>
              <w:spacing w:line="276" w:lineRule="auto"/>
              <w:jc w:val="both"/>
              <w:rPr>
                <w:sz w:val="24"/>
                <w:szCs w:val="24"/>
              </w:rPr>
            </w:pPr>
            <w:r w:rsidRPr="00097B9B">
              <w:rPr>
                <w:sz w:val="24"/>
                <w:szCs w:val="24"/>
              </w:rPr>
              <w:t>Year 2</w:t>
            </w:r>
          </w:p>
        </w:tc>
        <w:tc>
          <w:tcPr>
            <w:tcW w:w="1623" w:type="dxa"/>
            <w:shd w:val="clear" w:color="auto" w:fill="D9D9D9" w:themeFill="background1" w:themeFillShade="D9"/>
          </w:tcPr>
          <w:p w14:paraId="04568CE7" w14:textId="77777777" w:rsidR="00F96219" w:rsidRPr="00097B9B" w:rsidRDefault="00F96219" w:rsidP="00097B9B">
            <w:pPr>
              <w:spacing w:line="276" w:lineRule="auto"/>
              <w:jc w:val="both"/>
              <w:rPr>
                <w:sz w:val="24"/>
                <w:szCs w:val="24"/>
              </w:rPr>
            </w:pPr>
            <w:r w:rsidRPr="00097B9B">
              <w:rPr>
                <w:sz w:val="24"/>
                <w:szCs w:val="24"/>
              </w:rPr>
              <w:t>Year 3</w:t>
            </w:r>
          </w:p>
        </w:tc>
        <w:tc>
          <w:tcPr>
            <w:tcW w:w="1623" w:type="dxa"/>
            <w:shd w:val="clear" w:color="auto" w:fill="D9D9D9" w:themeFill="background1" w:themeFillShade="D9"/>
          </w:tcPr>
          <w:p w14:paraId="4D16D19E" w14:textId="77777777" w:rsidR="00F96219" w:rsidRPr="00097B9B" w:rsidRDefault="00F96219" w:rsidP="00097B9B">
            <w:pPr>
              <w:spacing w:line="276" w:lineRule="auto"/>
              <w:jc w:val="both"/>
              <w:rPr>
                <w:sz w:val="24"/>
                <w:szCs w:val="24"/>
              </w:rPr>
            </w:pPr>
            <w:r w:rsidRPr="00097B9B">
              <w:rPr>
                <w:sz w:val="24"/>
                <w:szCs w:val="24"/>
              </w:rPr>
              <w:t>Year 4</w:t>
            </w:r>
          </w:p>
        </w:tc>
        <w:tc>
          <w:tcPr>
            <w:tcW w:w="1421" w:type="dxa"/>
            <w:shd w:val="clear" w:color="auto" w:fill="D9D9D9" w:themeFill="background1" w:themeFillShade="D9"/>
          </w:tcPr>
          <w:p w14:paraId="09F2BB53" w14:textId="7B9DB60B" w:rsidR="00F96219" w:rsidRPr="00F96219" w:rsidRDefault="00F96219" w:rsidP="00097B9B">
            <w:pPr>
              <w:jc w:val="both"/>
              <w:rPr>
                <w:bCs/>
                <w:sz w:val="24"/>
                <w:szCs w:val="24"/>
              </w:rPr>
            </w:pPr>
            <w:r w:rsidRPr="00F96219">
              <w:rPr>
                <w:bCs/>
                <w:sz w:val="24"/>
                <w:szCs w:val="24"/>
              </w:rPr>
              <w:t>Year 5</w:t>
            </w:r>
          </w:p>
        </w:tc>
        <w:tc>
          <w:tcPr>
            <w:tcW w:w="1664" w:type="dxa"/>
            <w:shd w:val="clear" w:color="auto" w:fill="D9D9D9" w:themeFill="background1" w:themeFillShade="D9"/>
          </w:tcPr>
          <w:p w14:paraId="46FE0C09" w14:textId="1DCAD8FA" w:rsidR="00F96219" w:rsidRPr="00097B9B" w:rsidRDefault="00F96219" w:rsidP="00097B9B">
            <w:pPr>
              <w:spacing w:line="276" w:lineRule="auto"/>
              <w:jc w:val="both"/>
              <w:rPr>
                <w:b/>
                <w:sz w:val="24"/>
                <w:szCs w:val="24"/>
              </w:rPr>
            </w:pPr>
            <w:r w:rsidRPr="00097B9B">
              <w:rPr>
                <w:b/>
                <w:sz w:val="24"/>
                <w:szCs w:val="24"/>
              </w:rPr>
              <w:t>Total</w:t>
            </w:r>
          </w:p>
        </w:tc>
      </w:tr>
      <w:tr w:rsidR="00F96219" w:rsidRPr="00B2661A" w14:paraId="1F14A926" w14:textId="77777777" w:rsidTr="00F96219">
        <w:tc>
          <w:tcPr>
            <w:tcW w:w="1622" w:type="dxa"/>
            <w:shd w:val="clear" w:color="auto" w:fill="auto"/>
          </w:tcPr>
          <w:p w14:paraId="1775EC37" w14:textId="26333652" w:rsidR="00F96219" w:rsidRPr="00097B9B" w:rsidRDefault="00F96219" w:rsidP="00097B9B">
            <w:pPr>
              <w:spacing w:line="276" w:lineRule="auto"/>
              <w:jc w:val="both"/>
              <w:rPr>
                <w:sz w:val="24"/>
                <w:szCs w:val="24"/>
              </w:rPr>
            </w:pPr>
            <w:r w:rsidRPr="004A6E33">
              <w:rPr>
                <w:sz w:val="24"/>
                <w:szCs w:val="24"/>
              </w:rPr>
              <w:t>$</w:t>
            </w:r>
            <w:r w:rsidR="002F59A9" w:rsidRPr="004A6E33">
              <w:rPr>
                <w:sz w:val="24"/>
                <w:szCs w:val="24"/>
              </w:rPr>
              <w:t>3</w:t>
            </w:r>
            <w:r w:rsidR="002B066B">
              <w:rPr>
                <w:sz w:val="24"/>
                <w:szCs w:val="24"/>
              </w:rPr>
              <w:t>39,142</w:t>
            </w:r>
          </w:p>
        </w:tc>
        <w:tc>
          <w:tcPr>
            <w:tcW w:w="1623" w:type="dxa"/>
            <w:shd w:val="clear" w:color="auto" w:fill="auto"/>
          </w:tcPr>
          <w:p w14:paraId="6C31A690" w14:textId="082C50BF" w:rsidR="00F96219" w:rsidRPr="00097B9B" w:rsidRDefault="00F96219" w:rsidP="00097B9B">
            <w:pPr>
              <w:spacing w:line="276" w:lineRule="auto"/>
              <w:jc w:val="both"/>
              <w:rPr>
                <w:sz w:val="24"/>
                <w:szCs w:val="24"/>
              </w:rPr>
            </w:pPr>
            <w:r w:rsidRPr="004A6E33">
              <w:rPr>
                <w:sz w:val="24"/>
                <w:szCs w:val="24"/>
              </w:rPr>
              <w:t>$</w:t>
            </w:r>
            <w:r w:rsidR="000D02E0">
              <w:rPr>
                <w:sz w:val="24"/>
                <w:szCs w:val="24"/>
              </w:rPr>
              <w:t>594,297</w:t>
            </w:r>
          </w:p>
        </w:tc>
        <w:tc>
          <w:tcPr>
            <w:tcW w:w="1623" w:type="dxa"/>
            <w:shd w:val="clear" w:color="auto" w:fill="auto"/>
          </w:tcPr>
          <w:p w14:paraId="6F68CBB2" w14:textId="4CAC4CD0" w:rsidR="00F96219" w:rsidRPr="00097B9B" w:rsidRDefault="00F96219" w:rsidP="00097B9B">
            <w:pPr>
              <w:spacing w:line="276" w:lineRule="auto"/>
              <w:jc w:val="both"/>
              <w:rPr>
                <w:sz w:val="24"/>
                <w:szCs w:val="24"/>
              </w:rPr>
            </w:pPr>
            <w:r w:rsidRPr="004A6E33">
              <w:rPr>
                <w:sz w:val="24"/>
                <w:szCs w:val="24"/>
              </w:rPr>
              <w:t>$</w:t>
            </w:r>
            <w:r w:rsidR="004A6E33" w:rsidRPr="004A6E33">
              <w:rPr>
                <w:sz w:val="24"/>
                <w:szCs w:val="24"/>
              </w:rPr>
              <w:t>610,</w:t>
            </w:r>
            <w:r w:rsidR="000D02E0">
              <w:rPr>
                <w:sz w:val="24"/>
                <w:szCs w:val="24"/>
              </w:rPr>
              <w:t>411</w:t>
            </w:r>
          </w:p>
        </w:tc>
        <w:tc>
          <w:tcPr>
            <w:tcW w:w="1623" w:type="dxa"/>
          </w:tcPr>
          <w:p w14:paraId="59361966" w14:textId="3B0ABC86" w:rsidR="00F96219" w:rsidRPr="00097B9B" w:rsidRDefault="00F96219" w:rsidP="00097B9B">
            <w:pPr>
              <w:spacing w:line="276" w:lineRule="auto"/>
              <w:jc w:val="both"/>
              <w:rPr>
                <w:sz w:val="24"/>
                <w:szCs w:val="24"/>
              </w:rPr>
            </w:pPr>
            <w:r w:rsidRPr="004A6E33">
              <w:rPr>
                <w:sz w:val="24"/>
                <w:szCs w:val="24"/>
              </w:rPr>
              <w:t>$</w:t>
            </w:r>
            <w:r w:rsidR="004A6E33" w:rsidRPr="004A6E33">
              <w:rPr>
                <w:sz w:val="24"/>
                <w:szCs w:val="24"/>
              </w:rPr>
              <w:t>551,</w:t>
            </w:r>
            <w:r w:rsidR="000D02E0">
              <w:rPr>
                <w:sz w:val="24"/>
                <w:szCs w:val="24"/>
              </w:rPr>
              <w:t>892</w:t>
            </w:r>
          </w:p>
        </w:tc>
        <w:tc>
          <w:tcPr>
            <w:tcW w:w="1421" w:type="dxa"/>
          </w:tcPr>
          <w:p w14:paraId="14105FFE" w14:textId="0A8843CB" w:rsidR="00F96219" w:rsidRPr="00E07995" w:rsidRDefault="00F96219" w:rsidP="00097B9B">
            <w:pPr>
              <w:jc w:val="both"/>
              <w:rPr>
                <w:bCs/>
                <w:sz w:val="24"/>
                <w:szCs w:val="24"/>
              </w:rPr>
            </w:pPr>
            <w:r w:rsidRPr="004A6E33">
              <w:rPr>
                <w:bCs/>
                <w:sz w:val="24"/>
                <w:szCs w:val="24"/>
              </w:rPr>
              <w:t>$</w:t>
            </w:r>
            <w:r w:rsidR="004A6E33" w:rsidRPr="004A6E33">
              <w:rPr>
                <w:bCs/>
                <w:sz w:val="24"/>
                <w:szCs w:val="24"/>
              </w:rPr>
              <w:t>133,646</w:t>
            </w:r>
          </w:p>
        </w:tc>
        <w:tc>
          <w:tcPr>
            <w:tcW w:w="1664" w:type="dxa"/>
            <w:shd w:val="clear" w:color="auto" w:fill="auto"/>
          </w:tcPr>
          <w:p w14:paraId="479A73CC" w14:textId="2A820B76" w:rsidR="00F96219" w:rsidRPr="00097B9B" w:rsidRDefault="00F96219" w:rsidP="00097B9B">
            <w:pPr>
              <w:spacing w:line="276" w:lineRule="auto"/>
              <w:jc w:val="both"/>
              <w:rPr>
                <w:b/>
                <w:sz w:val="24"/>
                <w:szCs w:val="24"/>
              </w:rPr>
            </w:pPr>
            <w:r w:rsidRPr="004A6E33">
              <w:rPr>
                <w:b/>
                <w:sz w:val="24"/>
                <w:szCs w:val="24"/>
              </w:rPr>
              <w:t>$</w:t>
            </w:r>
            <w:r w:rsidR="004A6E33" w:rsidRPr="004A6E33">
              <w:rPr>
                <w:b/>
                <w:sz w:val="24"/>
                <w:szCs w:val="24"/>
              </w:rPr>
              <w:t>2,229,3</w:t>
            </w:r>
            <w:r w:rsidR="000D02E0">
              <w:rPr>
                <w:b/>
                <w:sz w:val="24"/>
                <w:szCs w:val="24"/>
              </w:rPr>
              <w:t>89</w:t>
            </w:r>
          </w:p>
        </w:tc>
      </w:tr>
    </w:tbl>
    <w:p w14:paraId="5A25747A" w14:textId="77777777" w:rsidR="00516CBD" w:rsidRDefault="00516CBD" w:rsidP="00097B9B">
      <w:pPr>
        <w:spacing w:after="0"/>
        <w:jc w:val="both"/>
        <w:rPr>
          <w:rFonts w:ascii="Times New Roman" w:hAnsi="Times New Roman" w:cs="Times New Roman"/>
          <w:b/>
          <w:sz w:val="24"/>
          <w:szCs w:val="24"/>
        </w:rPr>
      </w:pPr>
    </w:p>
    <w:p w14:paraId="25B050EC" w14:textId="77777777" w:rsidR="00751D0B" w:rsidRPr="00097B9B" w:rsidRDefault="00751D0B" w:rsidP="00097B9B">
      <w:pPr>
        <w:spacing w:after="0"/>
        <w:jc w:val="both"/>
        <w:rPr>
          <w:rFonts w:ascii="Times New Roman" w:hAnsi="Times New Roman" w:cs="Times New Roman"/>
          <w:b/>
          <w:sz w:val="24"/>
          <w:szCs w:val="24"/>
        </w:rPr>
      </w:pPr>
      <w:r w:rsidRPr="00097B9B">
        <w:rPr>
          <w:rFonts w:ascii="Times New Roman" w:hAnsi="Times New Roman" w:cs="Times New Roman"/>
          <w:b/>
          <w:sz w:val="24"/>
          <w:szCs w:val="24"/>
        </w:rPr>
        <w:t>Total project costs:</w:t>
      </w:r>
    </w:p>
    <w:p w14:paraId="680D2769" w14:textId="067E81A0" w:rsidR="00751D0B" w:rsidRPr="00FB3BD1" w:rsidRDefault="00751D0B" w:rsidP="00097B9B">
      <w:pPr>
        <w:spacing w:after="0"/>
        <w:jc w:val="both"/>
        <w:rPr>
          <w:rFonts w:ascii="Times New Roman" w:hAnsi="Times New Roman" w:cs="Times New Roman"/>
          <w:sz w:val="24"/>
          <w:szCs w:val="24"/>
        </w:rPr>
      </w:pPr>
      <w:r w:rsidRPr="00FB3BD1">
        <w:rPr>
          <w:rFonts w:ascii="Times New Roman" w:hAnsi="Times New Roman" w:cs="Times New Roman"/>
          <w:sz w:val="24"/>
          <w:szCs w:val="24"/>
        </w:rPr>
        <w:t>Year 1: $</w:t>
      </w:r>
      <w:r w:rsidR="00B533C6" w:rsidRPr="00FB3BD1">
        <w:rPr>
          <w:rFonts w:ascii="Times New Roman" w:hAnsi="Times New Roman" w:cs="Times New Roman"/>
          <w:sz w:val="24"/>
          <w:szCs w:val="24"/>
        </w:rPr>
        <w:t>1,5</w:t>
      </w:r>
      <w:r w:rsidR="00FD5B08">
        <w:rPr>
          <w:rFonts w:ascii="Times New Roman" w:hAnsi="Times New Roman" w:cs="Times New Roman"/>
          <w:sz w:val="24"/>
          <w:szCs w:val="24"/>
        </w:rPr>
        <w:t>21,235</w:t>
      </w:r>
    </w:p>
    <w:p w14:paraId="6C7A4DE2" w14:textId="6A0FAC74" w:rsidR="00751D0B" w:rsidRPr="00FB3BD1" w:rsidRDefault="005F5E54" w:rsidP="00097B9B">
      <w:pPr>
        <w:spacing w:after="0"/>
        <w:jc w:val="both"/>
        <w:rPr>
          <w:rFonts w:ascii="Times New Roman" w:hAnsi="Times New Roman" w:cs="Times New Roman"/>
          <w:sz w:val="24"/>
          <w:szCs w:val="24"/>
        </w:rPr>
      </w:pPr>
      <w:r w:rsidRPr="00FB3BD1">
        <w:rPr>
          <w:rFonts w:ascii="Times New Roman" w:hAnsi="Times New Roman" w:cs="Times New Roman"/>
          <w:sz w:val="24"/>
          <w:szCs w:val="24"/>
        </w:rPr>
        <w:t>Year 2: $</w:t>
      </w:r>
      <w:r w:rsidR="00B533C6" w:rsidRPr="00FB3BD1">
        <w:rPr>
          <w:rFonts w:ascii="Times New Roman" w:hAnsi="Times New Roman" w:cs="Times New Roman"/>
          <w:sz w:val="24"/>
          <w:szCs w:val="24"/>
        </w:rPr>
        <w:t>2,66</w:t>
      </w:r>
      <w:r w:rsidR="00130FD3">
        <w:rPr>
          <w:rFonts w:ascii="Times New Roman" w:hAnsi="Times New Roman" w:cs="Times New Roman"/>
          <w:sz w:val="24"/>
          <w:szCs w:val="24"/>
        </w:rPr>
        <w:t>5,740</w:t>
      </w:r>
    </w:p>
    <w:p w14:paraId="5D3503DA" w14:textId="746D52E7" w:rsidR="00751D0B" w:rsidRPr="00FB3BD1" w:rsidRDefault="00751D0B" w:rsidP="00097B9B">
      <w:pPr>
        <w:spacing w:after="0"/>
        <w:jc w:val="both"/>
        <w:rPr>
          <w:rFonts w:ascii="Times New Roman" w:hAnsi="Times New Roman" w:cs="Times New Roman"/>
          <w:sz w:val="24"/>
          <w:szCs w:val="24"/>
        </w:rPr>
      </w:pPr>
      <w:r w:rsidRPr="00FB3BD1">
        <w:rPr>
          <w:rFonts w:ascii="Times New Roman" w:hAnsi="Times New Roman" w:cs="Times New Roman"/>
          <w:sz w:val="24"/>
          <w:szCs w:val="24"/>
        </w:rPr>
        <w:t>Year 3: $</w:t>
      </w:r>
      <w:r w:rsidR="00B533C6" w:rsidRPr="00FB3BD1">
        <w:rPr>
          <w:rFonts w:ascii="Times New Roman" w:hAnsi="Times New Roman" w:cs="Times New Roman"/>
          <w:sz w:val="24"/>
          <w:szCs w:val="24"/>
        </w:rPr>
        <w:t>2,</w:t>
      </w:r>
      <w:r w:rsidR="00DA3E49">
        <w:rPr>
          <w:rFonts w:ascii="Times New Roman" w:hAnsi="Times New Roman" w:cs="Times New Roman"/>
          <w:sz w:val="24"/>
          <w:szCs w:val="24"/>
        </w:rPr>
        <w:t>738</w:t>
      </w:r>
      <w:r w:rsidR="008F1CD5">
        <w:rPr>
          <w:rFonts w:ascii="Times New Roman" w:hAnsi="Times New Roman" w:cs="Times New Roman"/>
          <w:sz w:val="24"/>
          <w:szCs w:val="24"/>
        </w:rPr>
        <w:t>,020</w:t>
      </w:r>
    </w:p>
    <w:p w14:paraId="20EA430E" w14:textId="7BF8C133" w:rsidR="00751D0B" w:rsidRPr="00FB3BD1" w:rsidRDefault="00751D0B" w:rsidP="00097B9B">
      <w:pPr>
        <w:spacing w:after="0"/>
        <w:jc w:val="both"/>
        <w:rPr>
          <w:rFonts w:ascii="Times New Roman" w:hAnsi="Times New Roman" w:cs="Times New Roman"/>
          <w:sz w:val="24"/>
          <w:szCs w:val="24"/>
        </w:rPr>
      </w:pPr>
      <w:r w:rsidRPr="00FB3BD1">
        <w:rPr>
          <w:rFonts w:ascii="Times New Roman" w:hAnsi="Times New Roman" w:cs="Times New Roman"/>
          <w:sz w:val="24"/>
          <w:szCs w:val="24"/>
        </w:rPr>
        <w:t>Year 4: $</w:t>
      </w:r>
      <w:r w:rsidR="00FB3BD1" w:rsidRPr="00FB3BD1">
        <w:rPr>
          <w:rFonts w:ascii="Times New Roman" w:hAnsi="Times New Roman" w:cs="Times New Roman"/>
          <w:sz w:val="24"/>
          <w:szCs w:val="24"/>
        </w:rPr>
        <w:t>2,47</w:t>
      </w:r>
      <w:r w:rsidR="00B725AA">
        <w:rPr>
          <w:rFonts w:ascii="Times New Roman" w:hAnsi="Times New Roman" w:cs="Times New Roman"/>
          <w:sz w:val="24"/>
          <w:szCs w:val="24"/>
        </w:rPr>
        <w:t>5,530</w:t>
      </w:r>
    </w:p>
    <w:p w14:paraId="23B1E43F" w14:textId="669203CB" w:rsidR="00F757DB" w:rsidRPr="00097B9B" w:rsidRDefault="00F757DB" w:rsidP="00097B9B">
      <w:pPr>
        <w:spacing w:after="0"/>
        <w:jc w:val="both"/>
        <w:rPr>
          <w:rFonts w:ascii="Times New Roman" w:hAnsi="Times New Roman" w:cs="Times New Roman"/>
          <w:sz w:val="24"/>
          <w:szCs w:val="24"/>
        </w:rPr>
      </w:pPr>
      <w:r w:rsidRPr="00FB3BD1">
        <w:rPr>
          <w:rFonts w:ascii="Times New Roman" w:hAnsi="Times New Roman" w:cs="Times New Roman"/>
          <w:sz w:val="24"/>
          <w:szCs w:val="24"/>
        </w:rPr>
        <w:t>Year 5: $</w:t>
      </w:r>
      <w:r w:rsidR="00FB3BD1" w:rsidRPr="00FB3BD1">
        <w:rPr>
          <w:rFonts w:ascii="Times New Roman" w:hAnsi="Times New Roman" w:cs="Times New Roman"/>
          <w:sz w:val="24"/>
          <w:szCs w:val="24"/>
        </w:rPr>
        <w:t>599,475</w:t>
      </w:r>
    </w:p>
    <w:p w14:paraId="09B8D95D" w14:textId="77777777" w:rsidR="00751D0B" w:rsidRPr="00097B9B" w:rsidRDefault="00751D0B" w:rsidP="00097B9B">
      <w:pPr>
        <w:spacing w:after="0"/>
        <w:jc w:val="both"/>
        <w:rPr>
          <w:rFonts w:ascii="Times New Roman" w:hAnsi="Times New Roman" w:cs="Times New Roman"/>
          <w:sz w:val="24"/>
          <w:szCs w:val="24"/>
        </w:rPr>
      </w:pPr>
    </w:p>
    <w:p w14:paraId="2D1DE9D9" w14:textId="7ECA9DFF" w:rsidR="00751D0B" w:rsidRPr="00097B9B" w:rsidRDefault="00751D0B" w:rsidP="00097B9B">
      <w:pPr>
        <w:spacing w:after="0"/>
        <w:jc w:val="both"/>
        <w:rPr>
          <w:rFonts w:ascii="Times New Roman" w:hAnsi="Times New Roman" w:cs="Times New Roman"/>
          <w:b/>
          <w:sz w:val="24"/>
          <w:szCs w:val="24"/>
        </w:rPr>
      </w:pPr>
      <w:r w:rsidRPr="00097B9B">
        <w:rPr>
          <w:rFonts w:ascii="Times New Roman" w:hAnsi="Times New Roman" w:cs="Times New Roman"/>
          <w:b/>
          <w:sz w:val="24"/>
          <w:szCs w:val="24"/>
        </w:rPr>
        <w:t>Project Grand Total: $</w:t>
      </w:r>
      <w:r w:rsidR="000A5528">
        <w:rPr>
          <w:rFonts w:ascii="Times New Roman" w:hAnsi="Times New Roman" w:cs="Times New Roman"/>
          <w:b/>
          <w:sz w:val="24"/>
          <w:szCs w:val="24"/>
        </w:rPr>
        <w:t>10</w:t>
      </w:r>
      <w:r w:rsidRPr="00097B9B">
        <w:rPr>
          <w:rFonts w:ascii="Times New Roman" w:hAnsi="Times New Roman" w:cs="Times New Roman"/>
          <w:b/>
          <w:sz w:val="24"/>
          <w:szCs w:val="24"/>
        </w:rPr>
        <w:t>,000,000</w:t>
      </w:r>
      <w:r w:rsidRPr="00097B9B">
        <w:rPr>
          <w:rFonts w:ascii="Times New Roman" w:hAnsi="Times New Roman" w:cs="Times New Roman"/>
          <w:b/>
          <w:bCs/>
          <w:color w:val="000000"/>
          <w:sz w:val="24"/>
          <w:szCs w:val="24"/>
        </w:rPr>
        <w:t xml:space="preserve">     </w:t>
      </w:r>
    </w:p>
    <w:p w14:paraId="78BEFD2A" w14:textId="77777777" w:rsidR="00EF2281" w:rsidRPr="00097B9B" w:rsidRDefault="00EF2281" w:rsidP="00097B9B">
      <w:pPr>
        <w:jc w:val="both"/>
        <w:rPr>
          <w:rFonts w:ascii="Times New Roman" w:eastAsia="Times New Roman" w:hAnsi="Times New Roman" w:cs="Times New Roman"/>
          <w:b/>
          <w:sz w:val="24"/>
          <w:szCs w:val="24"/>
        </w:rPr>
      </w:pPr>
      <w:r w:rsidRPr="00097B9B">
        <w:rPr>
          <w:rFonts w:ascii="Times New Roman" w:eastAsia="Times New Roman" w:hAnsi="Times New Roman" w:cs="Times New Roman"/>
          <w:b/>
          <w:sz w:val="24"/>
          <w:szCs w:val="24"/>
        </w:rPr>
        <w:br w:type="page"/>
      </w:r>
    </w:p>
    <w:p w14:paraId="40B6F8CD" w14:textId="7F4E2205" w:rsidR="00B2661A" w:rsidRPr="0020711A" w:rsidRDefault="002E737D" w:rsidP="00B2661A">
      <w:pPr>
        <w:pStyle w:val="Heading2"/>
        <w:spacing w:before="0" w:after="200"/>
        <w:jc w:val="center"/>
        <w:rPr>
          <w:rFonts w:ascii="Times New Roman" w:hAnsi="Times New Roman" w:cs="Times New Roman"/>
          <w:i w:val="0"/>
          <w:iCs w:val="0"/>
          <w:sz w:val="24"/>
          <w:szCs w:val="24"/>
          <w:lang w:val="es-CL"/>
        </w:rPr>
      </w:pPr>
      <w:bookmarkStart w:id="1" w:name="_Hlk53737168"/>
      <w:r w:rsidRPr="0020711A">
        <w:rPr>
          <w:rFonts w:ascii="Times New Roman" w:hAnsi="Times New Roman" w:cs="Times New Roman"/>
          <w:i w:val="0"/>
          <w:iCs w:val="0"/>
          <w:sz w:val="24"/>
          <w:szCs w:val="24"/>
          <w:lang w:val="es-CL"/>
        </w:rPr>
        <w:lastRenderedPageBreak/>
        <w:t>Comité Fronterizo de Obreros (CFO)</w:t>
      </w:r>
    </w:p>
    <w:p w14:paraId="351E811F" w14:textId="2C4A652D" w:rsidR="00B2661A" w:rsidRPr="0020711A" w:rsidRDefault="00B2661A" w:rsidP="00B2661A">
      <w:pPr>
        <w:spacing w:after="0"/>
        <w:jc w:val="center"/>
        <w:rPr>
          <w:rFonts w:ascii="Times New Roman" w:hAnsi="Times New Roman" w:cs="Times New Roman"/>
          <w:b/>
          <w:bCs/>
          <w:sz w:val="24"/>
          <w:szCs w:val="24"/>
        </w:rPr>
      </w:pPr>
      <w:r w:rsidRPr="0020711A">
        <w:rPr>
          <w:rFonts w:ascii="Times New Roman" w:hAnsi="Times New Roman" w:cs="Times New Roman"/>
          <w:b/>
          <w:bCs/>
          <w:sz w:val="24"/>
          <w:szCs w:val="24"/>
        </w:rPr>
        <w:t xml:space="preserve">Budget Narrative </w:t>
      </w:r>
    </w:p>
    <w:p w14:paraId="5D64231E" w14:textId="77777777" w:rsidR="00B2661A" w:rsidRPr="00B2661A" w:rsidRDefault="00B2661A" w:rsidP="00B2661A">
      <w:pPr>
        <w:spacing w:after="0"/>
        <w:jc w:val="center"/>
        <w:rPr>
          <w:rFonts w:ascii="Times New Roman" w:hAnsi="Times New Roman" w:cs="Times New Roman"/>
          <w:b/>
          <w:bCs/>
        </w:rPr>
      </w:pPr>
    </w:p>
    <w:p w14:paraId="2F2B0FD2" w14:textId="77777777" w:rsidR="00B2661A" w:rsidRPr="00B2661A" w:rsidRDefault="00B2661A" w:rsidP="00B2661A">
      <w:pPr>
        <w:pStyle w:val="Default"/>
        <w:spacing w:line="276" w:lineRule="auto"/>
        <w:jc w:val="both"/>
      </w:pPr>
      <w:r w:rsidRPr="00B2661A">
        <w:rPr>
          <w:b/>
          <w:bCs/>
        </w:rPr>
        <w:t xml:space="preserve">Introduction </w:t>
      </w:r>
    </w:p>
    <w:p w14:paraId="220AC056" w14:textId="2078FD6A" w:rsidR="00B2661A" w:rsidRPr="00B2661A" w:rsidRDefault="00B2661A" w:rsidP="00B2661A">
      <w:pPr>
        <w:spacing w:after="0"/>
        <w:jc w:val="both"/>
        <w:rPr>
          <w:rFonts w:ascii="Times New Roman" w:hAnsi="Times New Roman" w:cs="Times New Roman"/>
          <w:sz w:val="24"/>
          <w:szCs w:val="24"/>
        </w:rPr>
      </w:pPr>
      <w:r w:rsidRPr="00B2661A">
        <w:rPr>
          <w:rFonts w:ascii="Times New Roman" w:hAnsi="Times New Roman" w:cs="Times New Roman"/>
          <w:sz w:val="24"/>
          <w:szCs w:val="24"/>
        </w:rPr>
        <w:t xml:space="preserve">In this section, </w:t>
      </w:r>
      <w:r w:rsidR="002E737D">
        <w:rPr>
          <w:rFonts w:ascii="Times New Roman" w:hAnsi="Times New Roman" w:cs="Times New Roman"/>
          <w:sz w:val="24"/>
          <w:szCs w:val="24"/>
        </w:rPr>
        <w:t>CFO</w:t>
      </w:r>
      <w:r w:rsidRPr="00B2661A">
        <w:rPr>
          <w:rFonts w:ascii="Times New Roman" w:hAnsi="Times New Roman" w:cs="Times New Roman"/>
          <w:sz w:val="24"/>
          <w:szCs w:val="24"/>
        </w:rPr>
        <w:t xml:space="preserve"> provides a detailed explanation of the budget line items and the methods used to determine costs associated with implementing the proposed project strategy. </w:t>
      </w:r>
      <w:r w:rsidR="002E737D">
        <w:rPr>
          <w:rFonts w:ascii="Times New Roman" w:hAnsi="Times New Roman" w:cs="Times New Roman"/>
          <w:sz w:val="24"/>
          <w:szCs w:val="24"/>
        </w:rPr>
        <w:t>CFO</w:t>
      </w:r>
      <w:r w:rsidR="00DE3284">
        <w:rPr>
          <w:rFonts w:ascii="Times New Roman" w:hAnsi="Times New Roman" w:cs="Times New Roman"/>
          <w:sz w:val="24"/>
          <w:szCs w:val="24"/>
        </w:rPr>
        <w:t>’s</w:t>
      </w:r>
      <w:r w:rsidRPr="00B2661A">
        <w:rPr>
          <w:rFonts w:ascii="Times New Roman" w:hAnsi="Times New Roman" w:cs="Times New Roman"/>
          <w:sz w:val="24"/>
          <w:szCs w:val="24"/>
        </w:rPr>
        <w:t xml:space="preserve"> Finance and Administration (F&amp;A) department is staffed with a talented group of professionals with experience related to financial administration and reporting. The F&amp;A team works closely with project staff at </w:t>
      </w:r>
      <w:r w:rsidR="002E737D">
        <w:rPr>
          <w:rFonts w:ascii="Times New Roman" w:hAnsi="Times New Roman" w:cs="Times New Roman"/>
          <w:sz w:val="24"/>
          <w:szCs w:val="24"/>
        </w:rPr>
        <w:t>CFO</w:t>
      </w:r>
      <w:r w:rsidRPr="00B2661A">
        <w:rPr>
          <w:rFonts w:ascii="Times New Roman" w:hAnsi="Times New Roman" w:cs="Times New Roman"/>
          <w:sz w:val="24"/>
          <w:szCs w:val="24"/>
        </w:rPr>
        <w:t xml:space="preserve"> and POA’s headquarters to monitor spending, ensure costs are allowable, and support project staff in country to implement the project in accordance with USG rules and regulations (particularly 2 CFR 200), local laws, as well as </w:t>
      </w:r>
      <w:r w:rsidR="002E737D">
        <w:rPr>
          <w:rFonts w:ascii="Times New Roman" w:hAnsi="Times New Roman" w:cs="Times New Roman"/>
          <w:sz w:val="24"/>
          <w:szCs w:val="24"/>
        </w:rPr>
        <w:t>CFO</w:t>
      </w:r>
      <w:r w:rsidR="00DE3284">
        <w:rPr>
          <w:rFonts w:ascii="Times New Roman" w:hAnsi="Times New Roman" w:cs="Times New Roman"/>
          <w:sz w:val="24"/>
          <w:szCs w:val="24"/>
        </w:rPr>
        <w:t>’s</w:t>
      </w:r>
      <w:r w:rsidRPr="00B2661A">
        <w:rPr>
          <w:rFonts w:ascii="Times New Roman" w:hAnsi="Times New Roman" w:cs="Times New Roman"/>
          <w:sz w:val="24"/>
          <w:szCs w:val="24"/>
        </w:rPr>
        <w:t xml:space="preserve"> internal policies.</w:t>
      </w:r>
    </w:p>
    <w:p w14:paraId="7F992422" w14:textId="77777777" w:rsidR="00B2661A" w:rsidRPr="00B2661A" w:rsidRDefault="00B2661A" w:rsidP="00B2661A">
      <w:pPr>
        <w:spacing w:after="0" w:line="240" w:lineRule="auto"/>
        <w:rPr>
          <w:rFonts w:ascii="Times New Roman" w:eastAsia="Times New Roman" w:hAnsi="Times New Roman" w:cs="Times New Roman"/>
          <w:sz w:val="24"/>
          <w:szCs w:val="24"/>
        </w:rPr>
      </w:pPr>
    </w:p>
    <w:p w14:paraId="310C26B6" w14:textId="77777777" w:rsidR="00B2661A" w:rsidRPr="00B2661A" w:rsidRDefault="00B2661A" w:rsidP="00B2661A">
      <w:pPr>
        <w:spacing w:after="0" w:line="240" w:lineRule="auto"/>
        <w:rPr>
          <w:rFonts w:ascii="Times New Roman" w:eastAsia="Times New Roman" w:hAnsi="Times New Roman" w:cs="Times New Roman"/>
          <w:b/>
          <w:sz w:val="24"/>
          <w:szCs w:val="24"/>
          <w:u w:val="single"/>
        </w:rPr>
      </w:pPr>
      <w:r w:rsidRPr="00B2661A">
        <w:rPr>
          <w:rFonts w:ascii="Times New Roman" w:eastAsia="Times New Roman" w:hAnsi="Times New Roman" w:cs="Times New Roman"/>
          <w:b/>
          <w:sz w:val="24"/>
          <w:szCs w:val="24"/>
          <w:u w:val="single"/>
        </w:rPr>
        <w:t>Direct Labor</w:t>
      </w:r>
    </w:p>
    <w:p w14:paraId="3A35DF6C" w14:textId="77777777" w:rsidR="00B2661A" w:rsidRPr="00B2661A" w:rsidRDefault="00B2661A" w:rsidP="00B2661A">
      <w:pPr>
        <w:spacing w:after="0" w:line="240" w:lineRule="auto"/>
        <w:rPr>
          <w:rFonts w:ascii="Times New Roman" w:eastAsia="Times New Roman" w:hAnsi="Times New Roman" w:cs="Times New Roman"/>
          <w:b/>
          <w:sz w:val="24"/>
          <w:szCs w:val="24"/>
        </w:rPr>
      </w:pPr>
    </w:p>
    <w:p w14:paraId="3FC8FAC4" w14:textId="47E1B088" w:rsidR="00B2661A" w:rsidRPr="00B2661A" w:rsidRDefault="008A657E" w:rsidP="00B2661A">
      <w:pPr>
        <w:spacing w:after="0" w:line="240" w:lineRule="auto"/>
        <w:rPr>
          <w:rFonts w:ascii="Times New Roman" w:hAnsi="Times New Roman" w:cs="Times New Roman"/>
          <w:sz w:val="24"/>
          <w:szCs w:val="24"/>
        </w:rPr>
      </w:pPr>
      <w:r>
        <w:rPr>
          <w:rFonts w:ascii="Times New Roman" w:eastAsia="Times New Roman" w:hAnsi="Times New Roman" w:cs="Times New Roman"/>
          <w:sz w:val="24"/>
          <w:szCs w:val="24"/>
        </w:rPr>
        <w:t>CFO</w:t>
      </w:r>
      <w:r w:rsidR="00B2661A" w:rsidRPr="03050269">
        <w:rPr>
          <w:rFonts w:ascii="Times New Roman" w:hAnsi="Times New Roman" w:cs="Times New Roman"/>
          <w:sz w:val="24"/>
          <w:szCs w:val="24"/>
        </w:rPr>
        <w:t xml:space="preserve"> will follow </w:t>
      </w:r>
      <w:r w:rsidRPr="008A657E">
        <w:rPr>
          <w:rFonts w:ascii="Times New Roman" w:hAnsi="Times New Roman" w:cs="Times New Roman"/>
          <w:sz w:val="24"/>
          <w:szCs w:val="24"/>
        </w:rPr>
        <w:t xml:space="preserve">local labor laws for all employees identified in this proposal. Salaries are based on the established salary scale of the organization. Proposed salaries are also consistent with those paid to other personnel engaged in similar work within and outside of </w:t>
      </w:r>
      <w:r w:rsidR="00B83ED0">
        <w:rPr>
          <w:rFonts w:ascii="Times New Roman" w:hAnsi="Times New Roman" w:cs="Times New Roman"/>
          <w:sz w:val="24"/>
          <w:szCs w:val="24"/>
        </w:rPr>
        <w:t>CFO</w:t>
      </w:r>
      <w:r w:rsidRPr="008A657E">
        <w:rPr>
          <w:rFonts w:ascii="Times New Roman" w:hAnsi="Times New Roman" w:cs="Times New Roman"/>
          <w:sz w:val="24"/>
          <w:szCs w:val="24"/>
        </w:rPr>
        <w:t xml:space="preserve">. Level of effort (LOE) budgeted is based on the scope of the program proposed. </w:t>
      </w:r>
      <w:r w:rsidR="00B83ED0" w:rsidRPr="00E0269F">
        <w:rPr>
          <w:rFonts w:ascii="Times New Roman" w:hAnsi="Times New Roman" w:cs="Times New Roman"/>
          <w:sz w:val="24"/>
          <w:szCs w:val="24"/>
        </w:rPr>
        <w:t>CFO</w:t>
      </w:r>
      <w:r w:rsidR="00B2661A" w:rsidRPr="00E0269F">
        <w:rPr>
          <w:rFonts w:ascii="Times New Roman" w:hAnsi="Times New Roman" w:cs="Times New Roman"/>
          <w:sz w:val="24"/>
          <w:szCs w:val="24"/>
        </w:rPr>
        <w:t xml:space="preserve"> has applied a 3.5% annual increase for field staff </w:t>
      </w:r>
      <w:r w:rsidR="00777B83" w:rsidRPr="00E0269F">
        <w:rPr>
          <w:rFonts w:ascii="Times New Roman" w:hAnsi="Times New Roman" w:cs="Times New Roman"/>
          <w:sz w:val="24"/>
          <w:szCs w:val="24"/>
        </w:rPr>
        <w:t>t</w:t>
      </w:r>
      <w:r w:rsidR="00B2661A" w:rsidRPr="00E0269F">
        <w:rPr>
          <w:rFonts w:ascii="Times New Roman" w:hAnsi="Times New Roman" w:cs="Times New Roman"/>
          <w:sz w:val="24"/>
          <w:szCs w:val="24"/>
        </w:rPr>
        <w:t>o account for inflation and for merit</w:t>
      </w:r>
      <w:r w:rsidR="00E0269F">
        <w:rPr>
          <w:rFonts w:ascii="Times New Roman" w:hAnsi="Times New Roman" w:cs="Times New Roman"/>
          <w:sz w:val="24"/>
          <w:szCs w:val="24"/>
        </w:rPr>
        <w:t xml:space="preserve">. </w:t>
      </w:r>
    </w:p>
    <w:p w14:paraId="1C490473" w14:textId="77777777" w:rsidR="00B2661A" w:rsidRPr="00B2661A" w:rsidRDefault="00B2661A" w:rsidP="00B2661A">
      <w:pPr>
        <w:spacing w:after="0" w:line="240" w:lineRule="auto"/>
        <w:rPr>
          <w:rFonts w:ascii="Times New Roman" w:eastAsia="Times New Roman" w:hAnsi="Times New Roman" w:cs="Times New Roman"/>
          <w:sz w:val="24"/>
          <w:szCs w:val="24"/>
        </w:rPr>
      </w:pPr>
    </w:p>
    <w:bookmarkEnd w:id="1"/>
    <w:p w14:paraId="383C820D" w14:textId="6B231EDE" w:rsidR="00B2661A" w:rsidRDefault="00B2661A" w:rsidP="00B2661A">
      <w:pPr>
        <w:pStyle w:val="Heading3"/>
        <w:spacing w:before="0" w:after="0"/>
        <w:rPr>
          <w:rFonts w:ascii="Times New Roman" w:hAnsi="Times New Roman" w:cs="Times New Roman"/>
          <w:sz w:val="24"/>
          <w:szCs w:val="24"/>
        </w:rPr>
      </w:pPr>
      <w:r w:rsidRPr="00B2661A">
        <w:rPr>
          <w:rFonts w:ascii="Times New Roman" w:hAnsi="Times New Roman" w:cs="Times New Roman"/>
          <w:sz w:val="24"/>
          <w:szCs w:val="24"/>
        </w:rPr>
        <w:t>Personnel</w:t>
      </w:r>
    </w:p>
    <w:p w14:paraId="0455F123" w14:textId="77777777" w:rsidR="00B2661A" w:rsidRPr="00B2661A" w:rsidRDefault="00B2661A" w:rsidP="00B2661A">
      <w:pPr>
        <w:spacing w:after="0" w:line="240" w:lineRule="auto"/>
        <w:rPr>
          <w:rFonts w:ascii="Times New Roman" w:hAnsi="Times New Roman" w:cs="Times New Roman"/>
        </w:rPr>
      </w:pPr>
    </w:p>
    <w:p w14:paraId="6B8A981B" w14:textId="20A07474" w:rsidR="00B2661A" w:rsidRPr="00FE10E9" w:rsidRDefault="00EC2BB7" w:rsidP="0BE2716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Lead Coordinator for the Project</w:t>
      </w:r>
      <w:r w:rsidR="00B2661A" w:rsidRPr="00B2661A">
        <w:rPr>
          <w:rFonts w:ascii="Times New Roman" w:eastAsia="Times New Roman" w:hAnsi="Times New Roman" w:cs="Times New Roman"/>
          <w:b/>
          <w:sz w:val="24"/>
          <w:szCs w:val="24"/>
        </w:rPr>
        <w:t xml:space="preserve"> (</w:t>
      </w:r>
      <w:r w:rsidR="00A34AD5" w:rsidRPr="00561758">
        <w:rPr>
          <w:rFonts w:ascii="Times New Roman" w:eastAsia="Times New Roman" w:hAnsi="Times New Roman" w:cs="Times New Roman"/>
          <w:b/>
          <w:sz w:val="24"/>
          <w:szCs w:val="24"/>
        </w:rPr>
        <w:t>50%</w:t>
      </w:r>
      <w:r w:rsidR="00B2661A" w:rsidRPr="00B2661A">
        <w:rPr>
          <w:rFonts w:ascii="Times New Roman" w:eastAsia="Times New Roman" w:hAnsi="Times New Roman" w:cs="Times New Roman"/>
          <w:b/>
          <w:sz w:val="24"/>
          <w:szCs w:val="24"/>
        </w:rPr>
        <w:t xml:space="preserve">): </w:t>
      </w:r>
      <w:r w:rsidR="00A34AD5">
        <w:rPr>
          <w:rFonts w:ascii="Times New Roman" w:eastAsia="Times New Roman" w:hAnsi="Times New Roman" w:cs="Times New Roman"/>
          <w:sz w:val="24"/>
          <w:szCs w:val="24"/>
        </w:rPr>
        <w:t>CFO</w:t>
      </w:r>
      <w:r w:rsidR="00B2661A" w:rsidRPr="00B2661A">
        <w:rPr>
          <w:rFonts w:ascii="Times New Roman" w:eastAsia="Times New Roman" w:hAnsi="Times New Roman" w:cs="Times New Roman"/>
          <w:sz w:val="24"/>
          <w:szCs w:val="24"/>
        </w:rPr>
        <w:t xml:space="preserve"> is proposing</w:t>
      </w:r>
      <w:r w:rsidR="00A34AD5">
        <w:rPr>
          <w:rFonts w:ascii="Times New Roman" w:eastAsia="Times New Roman" w:hAnsi="Times New Roman" w:cs="Times New Roman"/>
          <w:sz w:val="24"/>
          <w:szCs w:val="24"/>
        </w:rPr>
        <w:t xml:space="preserve"> an annual salary of </w:t>
      </w:r>
      <w:r w:rsidR="00A34AD5" w:rsidRPr="00FD430E">
        <w:rPr>
          <w:rFonts w:ascii="Times New Roman" w:eastAsia="Times New Roman" w:hAnsi="Times New Roman" w:cs="Times New Roman"/>
          <w:sz w:val="24"/>
          <w:szCs w:val="24"/>
        </w:rPr>
        <w:t>$</w:t>
      </w:r>
      <w:r w:rsidR="00721C62" w:rsidRPr="00FD430E">
        <w:rPr>
          <w:rFonts w:ascii="Times New Roman" w:eastAsia="Times New Roman" w:hAnsi="Times New Roman" w:cs="Times New Roman"/>
          <w:sz w:val="24"/>
          <w:szCs w:val="24"/>
        </w:rPr>
        <w:t>14,400 (</w:t>
      </w:r>
      <w:r w:rsidR="00965EC7" w:rsidRPr="00FD430E">
        <w:rPr>
          <w:rFonts w:ascii="Times New Roman" w:eastAsia="Times New Roman" w:hAnsi="Times New Roman" w:cs="Times New Roman"/>
          <w:sz w:val="24"/>
          <w:szCs w:val="24"/>
        </w:rPr>
        <w:t>$1,200/</w:t>
      </w:r>
      <w:r w:rsidR="00950220" w:rsidRPr="00FD430E">
        <w:rPr>
          <w:rFonts w:ascii="Times New Roman" w:eastAsia="Times New Roman" w:hAnsi="Times New Roman" w:cs="Times New Roman"/>
          <w:sz w:val="24"/>
          <w:szCs w:val="24"/>
        </w:rPr>
        <w:t>12 months)</w:t>
      </w:r>
      <w:r w:rsidR="00F1552F" w:rsidRPr="00FD430E">
        <w:rPr>
          <w:rFonts w:ascii="Times New Roman" w:eastAsia="Times New Roman" w:hAnsi="Times New Roman" w:cs="Times New Roman"/>
          <w:sz w:val="24"/>
          <w:szCs w:val="24"/>
        </w:rPr>
        <w:t xml:space="preserve"> </w:t>
      </w:r>
      <w:r w:rsidR="00F1552F" w:rsidRPr="003A569C">
        <w:rPr>
          <w:rFonts w:ascii="Times New Roman" w:eastAsia="Times New Roman" w:hAnsi="Times New Roman" w:cs="Times New Roman"/>
          <w:sz w:val="24"/>
          <w:szCs w:val="24"/>
        </w:rPr>
        <w:t>including a 3</w:t>
      </w:r>
      <w:r w:rsidR="00777B83" w:rsidRPr="003A569C">
        <w:rPr>
          <w:rFonts w:ascii="Times New Roman" w:eastAsia="Times New Roman" w:hAnsi="Times New Roman" w:cs="Times New Roman"/>
          <w:sz w:val="24"/>
          <w:szCs w:val="24"/>
        </w:rPr>
        <w:t>.5</w:t>
      </w:r>
      <w:r w:rsidR="00F1552F" w:rsidRPr="003A569C">
        <w:rPr>
          <w:rFonts w:ascii="Times New Roman" w:eastAsia="Times New Roman" w:hAnsi="Times New Roman" w:cs="Times New Roman"/>
          <w:sz w:val="24"/>
          <w:szCs w:val="24"/>
        </w:rPr>
        <w:t>%</w:t>
      </w:r>
      <w:r w:rsidR="00777B83" w:rsidRPr="003A569C">
        <w:rPr>
          <w:rFonts w:ascii="Times New Roman" w:eastAsia="Times New Roman" w:hAnsi="Times New Roman" w:cs="Times New Roman"/>
          <w:sz w:val="24"/>
          <w:szCs w:val="24"/>
        </w:rPr>
        <w:t xml:space="preserve"> yearly increase to</w:t>
      </w:r>
      <w:r w:rsidR="00777B83">
        <w:rPr>
          <w:rFonts w:ascii="Times New Roman" w:eastAsia="Times New Roman" w:hAnsi="Times New Roman" w:cs="Times New Roman"/>
          <w:sz w:val="24"/>
          <w:szCs w:val="24"/>
        </w:rPr>
        <w:t xml:space="preserve"> account </w:t>
      </w:r>
      <w:r w:rsidR="00422601">
        <w:rPr>
          <w:rFonts w:ascii="Times New Roman" w:eastAsia="Times New Roman" w:hAnsi="Times New Roman" w:cs="Times New Roman"/>
          <w:sz w:val="24"/>
          <w:szCs w:val="24"/>
        </w:rPr>
        <w:t xml:space="preserve">for inflation and merit. </w:t>
      </w:r>
      <w:r w:rsidR="00422601" w:rsidRPr="000B51B4">
        <w:rPr>
          <w:rFonts w:ascii="Times New Roman" w:eastAsia="Times New Roman" w:hAnsi="Times New Roman" w:cs="Times New Roman"/>
          <w:sz w:val="24"/>
          <w:szCs w:val="24"/>
        </w:rPr>
        <w:t>The Lead Coordinator for the Project</w:t>
      </w:r>
      <w:r w:rsidR="00260E50" w:rsidRPr="000B51B4">
        <w:rPr>
          <w:rFonts w:ascii="Times New Roman" w:eastAsia="Times New Roman" w:hAnsi="Times New Roman" w:cs="Times New Roman"/>
          <w:sz w:val="24"/>
          <w:szCs w:val="24"/>
        </w:rPr>
        <w:t xml:space="preserve"> will </w:t>
      </w:r>
      <w:r w:rsidR="000B51B4" w:rsidRPr="000B51B4">
        <w:rPr>
          <w:rFonts w:ascii="Times New Roman" w:eastAsia="Times New Roman" w:hAnsi="Times New Roman" w:cs="Times New Roman"/>
          <w:sz w:val="24"/>
          <w:szCs w:val="24"/>
        </w:rPr>
        <w:t>oversee the g</w:t>
      </w:r>
      <w:r w:rsidR="000B51B4">
        <w:rPr>
          <w:rFonts w:ascii="Times New Roman" w:eastAsia="Times New Roman" w:hAnsi="Times New Roman" w:cs="Times New Roman"/>
          <w:sz w:val="24"/>
          <w:szCs w:val="24"/>
        </w:rPr>
        <w:t>eneral implementation of project activities under CFO</w:t>
      </w:r>
      <w:r w:rsidR="00774F25">
        <w:rPr>
          <w:rFonts w:ascii="Times New Roman" w:eastAsia="Times New Roman" w:hAnsi="Times New Roman" w:cs="Times New Roman"/>
          <w:sz w:val="24"/>
          <w:szCs w:val="24"/>
        </w:rPr>
        <w:t>, as well as manage the</w:t>
      </w:r>
      <w:r w:rsidR="00FE10E9">
        <w:rPr>
          <w:rFonts w:ascii="Times New Roman" w:eastAsia="Times New Roman" w:hAnsi="Times New Roman" w:cs="Times New Roman"/>
          <w:sz w:val="24"/>
          <w:szCs w:val="24"/>
        </w:rPr>
        <w:t xml:space="preserve"> rest of the CFO staff involved in the project. The Lead Coordinator for the Project will be the main point of contact with POA</w:t>
      </w:r>
      <w:r w:rsidR="00D670CD">
        <w:rPr>
          <w:rFonts w:ascii="Times New Roman" w:eastAsia="Times New Roman" w:hAnsi="Times New Roman" w:cs="Times New Roman"/>
          <w:sz w:val="24"/>
          <w:szCs w:val="24"/>
        </w:rPr>
        <w:t xml:space="preserve"> and will dedicate </w:t>
      </w:r>
      <w:r w:rsidR="00D670CD" w:rsidRPr="00FD430E">
        <w:rPr>
          <w:rFonts w:ascii="Times New Roman" w:eastAsia="Times New Roman" w:hAnsi="Times New Roman" w:cs="Times New Roman"/>
          <w:sz w:val="24"/>
          <w:szCs w:val="24"/>
        </w:rPr>
        <w:t>50% LOE</w:t>
      </w:r>
      <w:r w:rsidR="00D670CD">
        <w:rPr>
          <w:rFonts w:ascii="Times New Roman" w:eastAsia="Times New Roman" w:hAnsi="Times New Roman" w:cs="Times New Roman"/>
          <w:sz w:val="24"/>
          <w:szCs w:val="24"/>
        </w:rPr>
        <w:t xml:space="preserve"> to the project. The total estimated cost is </w:t>
      </w:r>
      <w:r w:rsidR="00D670CD" w:rsidRPr="00FD430E">
        <w:rPr>
          <w:rFonts w:ascii="Times New Roman" w:eastAsia="Times New Roman" w:hAnsi="Times New Roman" w:cs="Times New Roman"/>
          <w:b/>
          <w:bCs/>
          <w:sz w:val="24"/>
          <w:szCs w:val="24"/>
        </w:rPr>
        <w:t>$</w:t>
      </w:r>
      <w:r w:rsidR="00D335C1" w:rsidRPr="00FD430E">
        <w:rPr>
          <w:rFonts w:ascii="Times New Roman" w:eastAsia="Times New Roman" w:hAnsi="Times New Roman" w:cs="Times New Roman"/>
          <w:b/>
          <w:bCs/>
          <w:sz w:val="24"/>
          <w:szCs w:val="24"/>
        </w:rPr>
        <w:t>49,895</w:t>
      </w:r>
      <w:r w:rsidR="000D555C">
        <w:rPr>
          <w:rFonts w:ascii="Times New Roman" w:eastAsia="Times New Roman" w:hAnsi="Times New Roman" w:cs="Times New Roman"/>
          <w:sz w:val="24"/>
          <w:szCs w:val="24"/>
        </w:rPr>
        <w:t>.</w:t>
      </w:r>
    </w:p>
    <w:p w14:paraId="4D171DEE" w14:textId="77777777" w:rsidR="00721C62" w:rsidRPr="00FE10E9" w:rsidRDefault="00721C62" w:rsidP="0BE27166">
      <w:pPr>
        <w:spacing w:after="0" w:line="240" w:lineRule="auto"/>
        <w:rPr>
          <w:rFonts w:ascii="Times New Roman" w:eastAsia="Times New Roman" w:hAnsi="Times New Roman" w:cs="Times New Roman"/>
          <w:sz w:val="24"/>
          <w:szCs w:val="24"/>
        </w:rPr>
      </w:pPr>
    </w:p>
    <w:p w14:paraId="1A6A4280" w14:textId="338DAA8C" w:rsidR="00B2661A" w:rsidRDefault="00947754" w:rsidP="00B2661A">
      <w:pPr>
        <w:spacing w:after="0" w:line="240" w:lineRule="auto"/>
        <w:rPr>
          <w:rFonts w:ascii="Times New Roman" w:eastAsia="Times New Roman" w:hAnsi="Times New Roman" w:cs="Times New Roman"/>
          <w:b/>
          <w:bCs/>
          <w:sz w:val="24"/>
          <w:szCs w:val="24"/>
        </w:rPr>
      </w:pPr>
      <w:bookmarkStart w:id="2" w:name="_Hlk53668261"/>
      <w:r w:rsidRPr="00947754">
        <w:rPr>
          <w:rFonts w:ascii="Times New Roman" w:eastAsia="Times New Roman" w:hAnsi="Times New Roman" w:cs="Times New Roman"/>
          <w:b/>
          <w:bCs/>
          <w:sz w:val="24"/>
          <w:szCs w:val="24"/>
        </w:rPr>
        <w:t xml:space="preserve">Gender Coordinator (50%): </w:t>
      </w:r>
      <w:r w:rsidR="00F43B3A" w:rsidRPr="00F43B3A">
        <w:rPr>
          <w:rFonts w:ascii="Times New Roman" w:eastAsia="Times New Roman" w:hAnsi="Times New Roman" w:cs="Times New Roman"/>
          <w:sz w:val="24"/>
          <w:szCs w:val="24"/>
        </w:rPr>
        <w:t xml:space="preserve">CFO is proposing an annual salary of </w:t>
      </w:r>
      <w:r w:rsidR="000D46DE" w:rsidRPr="00CB205D">
        <w:rPr>
          <w:rFonts w:ascii="Times New Roman" w:eastAsia="Times New Roman" w:hAnsi="Times New Roman" w:cs="Times New Roman"/>
          <w:sz w:val="24"/>
          <w:szCs w:val="24"/>
        </w:rPr>
        <w:t>$9,600</w:t>
      </w:r>
      <w:r w:rsidR="00F43B3A" w:rsidRPr="00CB205D">
        <w:rPr>
          <w:rFonts w:ascii="Times New Roman" w:eastAsia="Times New Roman" w:hAnsi="Times New Roman" w:cs="Times New Roman"/>
          <w:sz w:val="24"/>
          <w:szCs w:val="24"/>
        </w:rPr>
        <w:t xml:space="preserve"> ($</w:t>
      </w:r>
      <w:r w:rsidR="000D46DE" w:rsidRPr="00CB205D">
        <w:rPr>
          <w:rFonts w:ascii="Times New Roman" w:eastAsia="Times New Roman" w:hAnsi="Times New Roman" w:cs="Times New Roman"/>
          <w:sz w:val="24"/>
          <w:szCs w:val="24"/>
        </w:rPr>
        <w:t>800</w:t>
      </w:r>
      <w:r w:rsidR="00F43B3A" w:rsidRPr="00CB205D">
        <w:rPr>
          <w:rFonts w:ascii="Times New Roman" w:eastAsia="Times New Roman" w:hAnsi="Times New Roman" w:cs="Times New Roman"/>
          <w:sz w:val="24"/>
          <w:szCs w:val="24"/>
        </w:rPr>
        <w:t xml:space="preserve">/12 months) </w:t>
      </w:r>
      <w:r w:rsidR="00F43B3A" w:rsidRPr="008B4895">
        <w:rPr>
          <w:rFonts w:ascii="Times New Roman" w:eastAsia="Times New Roman" w:hAnsi="Times New Roman" w:cs="Times New Roman"/>
          <w:sz w:val="24"/>
          <w:szCs w:val="24"/>
        </w:rPr>
        <w:t>including a 3.5% yearly increase</w:t>
      </w:r>
      <w:r w:rsidR="00F43B3A" w:rsidRPr="00F43B3A">
        <w:rPr>
          <w:rFonts w:ascii="Times New Roman" w:eastAsia="Times New Roman" w:hAnsi="Times New Roman" w:cs="Times New Roman"/>
          <w:sz w:val="24"/>
          <w:szCs w:val="24"/>
        </w:rPr>
        <w:t xml:space="preserve"> to account for inflation and merit. The </w:t>
      </w:r>
      <w:r w:rsidR="000D46DE">
        <w:rPr>
          <w:rFonts w:ascii="Times New Roman" w:eastAsia="Times New Roman" w:hAnsi="Times New Roman" w:cs="Times New Roman"/>
          <w:sz w:val="24"/>
          <w:szCs w:val="24"/>
        </w:rPr>
        <w:t>Gender Coordinator</w:t>
      </w:r>
      <w:r w:rsidR="00F43B3A" w:rsidRPr="00F43B3A">
        <w:rPr>
          <w:rFonts w:ascii="Times New Roman" w:eastAsia="Times New Roman" w:hAnsi="Times New Roman" w:cs="Times New Roman"/>
          <w:sz w:val="24"/>
          <w:szCs w:val="24"/>
        </w:rPr>
        <w:t xml:space="preserve"> will </w:t>
      </w:r>
      <w:r w:rsidR="00D64972">
        <w:rPr>
          <w:rFonts w:ascii="Times New Roman" w:eastAsia="Times New Roman" w:hAnsi="Times New Roman" w:cs="Times New Roman"/>
          <w:sz w:val="24"/>
          <w:szCs w:val="24"/>
        </w:rPr>
        <w:t>lead all gender-based activities including the development of materials for trainings</w:t>
      </w:r>
      <w:r w:rsidR="00331B3C">
        <w:rPr>
          <w:rFonts w:ascii="Times New Roman" w:eastAsia="Times New Roman" w:hAnsi="Times New Roman" w:cs="Times New Roman"/>
          <w:sz w:val="24"/>
          <w:szCs w:val="24"/>
        </w:rPr>
        <w:t xml:space="preserve"> and ensuring project activities under CFO have </w:t>
      </w:r>
      <w:r w:rsidR="00876EAA">
        <w:rPr>
          <w:rFonts w:ascii="Times New Roman" w:eastAsia="Times New Roman" w:hAnsi="Times New Roman" w:cs="Times New Roman"/>
          <w:sz w:val="24"/>
          <w:szCs w:val="24"/>
        </w:rPr>
        <w:t>the appropriate gender focus</w:t>
      </w:r>
      <w:r w:rsidR="00F43B3A" w:rsidRPr="00F43B3A">
        <w:rPr>
          <w:rFonts w:ascii="Times New Roman" w:eastAsia="Times New Roman" w:hAnsi="Times New Roman" w:cs="Times New Roman"/>
          <w:sz w:val="24"/>
          <w:szCs w:val="24"/>
        </w:rPr>
        <w:t xml:space="preserve">. The </w:t>
      </w:r>
      <w:r w:rsidR="00900E4E">
        <w:rPr>
          <w:rFonts w:ascii="Times New Roman" w:eastAsia="Times New Roman" w:hAnsi="Times New Roman" w:cs="Times New Roman"/>
          <w:sz w:val="24"/>
          <w:szCs w:val="24"/>
        </w:rPr>
        <w:t>Gender Coordinator</w:t>
      </w:r>
      <w:r w:rsidR="00F43B3A" w:rsidRPr="00F43B3A">
        <w:rPr>
          <w:rFonts w:ascii="Times New Roman" w:eastAsia="Times New Roman" w:hAnsi="Times New Roman" w:cs="Times New Roman"/>
          <w:sz w:val="24"/>
          <w:szCs w:val="24"/>
        </w:rPr>
        <w:t xml:space="preserve"> will dedicate </w:t>
      </w:r>
      <w:r w:rsidR="00F43B3A" w:rsidRPr="00CB205D">
        <w:rPr>
          <w:rFonts w:ascii="Times New Roman" w:eastAsia="Times New Roman" w:hAnsi="Times New Roman" w:cs="Times New Roman"/>
          <w:sz w:val="24"/>
          <w:szCs w:val="24"/>
        </w:rPr>
        <w:t>50% LOE</w:t>
      </w:r>
      <w:r w:rsidR="00F43B3A" w:rsidRPr="00F43B3A">
        <w:rPr>
          <w:rFonts w:ascii="Times New Roman" w:eastAsia="Times New Roman" w:hAnsi="Times New Roman" w:cs="Times New Roman"/>
          <w:sz w:val="24"/>
          <w:szCs w:val="24"/>
        </w:rPr>
        <w:t xml:space="preserve"> to the project. The total estimated cost is</w:t>
      </w:r>
      <w:r w:rsidR="00F43B3A" w:rsidRPr="00F43B3A">
        <w:rPr>
          <w:rFonts w:ascii="Times New Roman" w:eastAsia="Times New Roman" w:hAnsi="Times New Roman" w:cs="Times New Roman"/>
          <w:b/>
          <w:bCs/>
          <w:sz w:val="24"/>
          <w:szCs w:val="24"/>
        </w:rPr>
        <w:t xml:space="preserve"> </w:t>
      </w:r>
      <w:r w:rsidR="00F43B3A" w:rsidRPr="00CB205D">
        <w:rPr>
          <w:rFonts w:ascii="Times New Roman" w:eastAsia="Times New Roman" w:hAnsi="Times New Roman" w:cs="Times New Roman"/>
          <w:b/>
          <w:bCs/>
          <w:sz w:val="24"/>
          <w:szCs w:val="24"/>
        </w:rPr>
        <w:t>$</w:t>
      </w:r>
      <w:r w:rsidR="00B74F19" w:rsidRPr="00CB205D">
        <w:rPr>
          <w:rFonts w:ascii="Times New Roman" w:eastAsia="Times New Roman" w:hAnsi="Times New Roman" w:cs="Times New Roman"/>
          <w:b/>
          <w:bCs/>
          <w:sz w:val="24"/>
          <w:szCs w:val="24"/>
        </w:rPr>
        <w:t>33,</w:t>
      </w:r>
      <w:r w:rsidR="0020711A" w:rsidRPr="00CB205D">
        <w:rPr>
          <w:rFonts w:ascii="Times New Roman" w:eastAsia="Times New Roman" w:hAnsi="Times New Roman" w:cs="Times New Roman"/>
          <w:b/>
          <w:bCs/>
          <w:sz w:val="24"/>
          <w:szCs w:val="24"/>
        </w:rPr>
        <w:t>263</w:t>
      </w:r>
      <w:r w:rsidR="00F43B3A" w:rsidRPr="0020711A">
        <w:rPr>
          <w:rFonts w:ascii="Times New Roman" w:eastAsia="Times New Roman" w:hAnsi="Times New Roman" w:cs="Times New Roman"/>
          <w:sz w:val="24"/>
          <w:szCs w:val="24"/>
        </w:rPr>
        <w:t>.</w:t>
      </w:r>
    </w:p>
    <w:bookmarkEnd w:id="2"/>
    <w:p w14:paraId="5CD49ECA" w14:textId="40FEBAC9" w:rsidR="0020711A" w:rsidRDefault="0020711A" w:rsidP="00B2661A">
      <w:pPr>
        <w:spacing w:after="0" w:line="240" w:lineRule="auto"/>
        <w:rPr>
          <w:rFonts w:ascii="Times New Roman" w:eastAsia="Times New Roman" w:hAnsi="Times New Roman" w:cs="Times New Roman"/>
          <w:b/>
          <w:bCs/>
          <w:sz w:val="24"/>
          <w:szCs w:val="24"/>
        </w:rPr>
      </w:pPr>
    </w:p>
    <w:p w14:paraId="2FC3DF0A" w14:textId="470DEA96" w:rsidR="0020711A" w:rsidRDefault="00841C34" w:rsidP="0020711A">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Administrative Assistant</w:t>
      </w:r>
      <w:r w:rsidR="0020711A" w:rsidRPr="00947754">
        <w:rPr>
          <w:rFonts w:ascii="Times New Roman" w:eastAsia="Times New Roman" w:hAnsi="Times New Roman" w:cs="Times New Roman"/>
          <w:b/>
          <w:bCs/>
          <w:sz w:val="24"/>
          <w:szCs w:val="24"/>
        </w:rPr>
        <w:t xml:space="preserve"> (50%): </w:t>
      </w:r>
      <w:r w:rsidR="0020711A" w:rsidRPr="00F43B3A">
        <w:rPr>
          <w:rFonts w:ascii="Times New Roman" w:eastAsia="Times New Roman" w:hAnsi="Times New Roman" w:cs="Times New Roman"/>
          <w:sz w:val="24"/>
          <w:szCs w:val="24"/>
        </w:rPr>
        <w:t xml:space="preserve">CFO is proposing an annual salary of </w:t>
      </w:r>
      <w:r w:rsidR="0020711A" w:rsidRPr="00CB205D">
        <w:rPr>
          <w:rFonts w:ascii="Times New Roman" w:eastAsia="Times New Roman" w:hAnsi="Times New Roman" w:cs="Times New Roman"/>
          <w:sz w:val="24"/>
          <w:szCs w:val="24"/>
        </w:rPr>
        <w:t>$</w:t>
      </w:r>
      <w:r w:rsidR="005217E3" w:rsidRPr="00CB205D">
        <w:rPr>
          <w:rFonts w:ascii="Times New Roman" w:eastAsia="Times New Roman" w:hAnsi="Times New Roman" w:cs="Times New Roman"/>
          <w:sz w:val="24"/>
          <w:szCs w:val="24"/>
        </w:rPr>
        <w:t>4,</w:t>
      </w:r>
      <w:r w:rsidR="003F6D95" w:rsidRPr="00CB205D">
        <w:rPr>
          <w:rFonts w:ascii="Times New Roman" w:eastAsia="Times New Roman" w:hAnsi="Times New Roman" w:cs="Times New Roman"/>
          <w:sz w:val="24"/>
          <w:szCs w:val="24"/>
        </w:rPr>
        <w:t>800</w:t>
      </w:r>
      <w:r w:rsidR="0020711A" w:rsidRPr="00CB205D">
        <w:rPr>
          <w:rFonts w:ascii="Times New Roman" w:eastAsia="Times New Roman" w:hAnsi="Times New Roman" w:cs="Times New Roman"/>
          <w:sz w:val="24"/>
          <w:szCs w:val="24"/>
        </w:rPr>
        <w:t xml:space="preserve"> ($</w:t>
      </w:r>
      <w:r w:rsidR="003F6D95" w:rsidRPr="00CB205D">
        <w:rPr>
          <w:rFonts w:ascii="Times New Roman" w:eastAsia="Times New Roman" w:hAnsi="Times New Roman" w:cs="Times New Roman"/>
          <w:sz w:val="24"/>
          <w:szCs w:val="24"/>
        </w:rPr>
        <w:t>400</w:t>
      </w:r>
      <w:r w:rsidR="0020711A" w:rsidRPr="00CB205D">
        <w:rPr>
          <w:rFonts w:ascii="Times New Roman" w:eastAsia="Times New Roman" w:hAnsi="Times New Roman" w:cs="Times New Roman"/>
          <w:sz w:val="24"/>
          <w:szCs w:val="24"/>
        </w:rPr>
        <w:t xml:space="preserve">/12 months) </w:t>
      </w:r>
      <w:r w:rsidR="0020711A" w:rsidRPr="00F567EE">
        <w:rPr>
          <w:rFonts w:ascii="Times New Roman" w:eastAsia="Times New Roman" w:hAnsi="Times New Roman" w:cs="Times New Roman"/>
          <w:sz w:val="24"/>
          <w:szCs w:val="24"/>
        </w:rPr>
        <w:t>including a 3.5% yearly increase to</w:t>
      </w:r>
      <w:r w:rsidR="0020711A" w:rsidRPr="00F43B3A">
        <w:rPr>
          <w:rFonts w:ascii="Times New Roman" w:eastAsia="Times New Roman" w:hAnsi="Times New Roman" w:cs="Times New Roman"/>
          <w:sz w:val="24"/>
          <w:szCs w:val="24"/>
        </w:rPr>
        <w:t xml:space="preserve"> account for inflation and merit. The </w:t>
      </w:r>
      <w:r w:rsidR="003F6D95">
        <w:rPr>
          <w:rFonts w:ascii="Times New Roman" w:eastAsia="Times New Roman" w:hAnsi="Times New Roman" w:cs="Times New Roman"/>
          <w:sz w:val="24"/>
          <w:szCs w:val="24"/>
        </w:rPr>
        <w:t>Administrative Assistant</w:t>
      </w:r>
      <w:r w:rsidR="0020711A" w:rsidRPr="00F43B3A">
        <w:rPr>
          <w:rFonts w:ascii="Times New Roman" w:eastAsia="Times New Roman" w:hAnsi="Times New Roman" w:cs="Times New Roman"/>
          <w:sz w:val="24"/>
          <w:szCs w:val="24"/>
        </w:rPr>
        <w:t xml:space="preserve"> will </w:t>
      </w:r>
      <w:r w:rsidR="003F6D95">
        <w:rPr>
          <w:rFonts w:ascii="Times New Roman" w:eastAsia="Times New Roman" w:hAnsi="Times New Roman" w:cs="Times New Roman"/>
          <w:sz w:val="24"/>
          <w:szCs w:val="24"/>
        </w:rPr>
        <w:t xml:space="preserve">support </w:t>
      </w:r>
      <w:r w:rsidR="001F1D10">
        <w:rPr>
          <w:rFonts w:ascii="Times New Roman" w:eastAsia="Times New Roman" w:hAnsi="Times New Roman" w:cs="Times New Roman"/>
          <w:sz w:val="24"/>
          <w:szCs w:val="24"/>
        </w:rPr>
        <w:t>the financial and administrative aspects of the projects, leading finan</w:t>
      </w:r>
      <w:r w:rsidR="006343C2">
        <w:rPr>
          <w:rFonts w:ascii="Times New Roman" w:eastAsia="Times New Roman" w:hAnsi="Times New Roman" w:cs="Times New Roman"/>
          <w:sz w:val="24"/>
          <w:szCs w:val="24"/>
        </w:rPr>
        <w:t>cial reports to POA, executing payments for the projects, among other</w:t>
      </w:r>
      <w:r w:rsidR="0020711A" w:rsidRPr="00F43B3A">
        <w:rPr>
          <w:rFonts w:ascii="Times New Roman" w:eastAsia="Times New Roman" w:hAnsi="Times New Roman" w:cs="Times New Roman"/>
          <w:sz w:val="24"/>
          <w:szCs w:val="24"/>
        </w:rPr>
        <w:t xml:space="preserve">. The </w:t>
      </w:r>
      <w:r w:rsidR="006343C2">
        <w:rPr>
          <w:rFonts w:ascii="Times New Roman" w:eastAsia="Times New Roman" w:hAnsi="Times New Roman" w:cs="Times New Roman"/>
          <w:sz w:val="24"/>
          <w:szCs w:val="24"/>
        </w:rPr>
        <w:t xml:space="preserve">Administrative Assistant </w:t>
      </w:r>
      <w:r w:rsidR="0020711A" w:rsidRPr="00F43B3A">
        <w:rPr>
          <w:rFonts w:ascii="Times New Roman" w:eastAsia="Times New Roman" w:hAnsi="Times New Roman" w:cs="Times New Roman"/>
          <w:sz w:val="24"/>
          <w:szCs w:val="24"/>
        </w:rPr>
        <w:t xml:space="preserve">will dedicate </w:t>
      </w:r>
      <w:r w:rsidR="0020711A" w:rsidRPr="00CB205D">
        <w:rPr>
          <w:rFonts w:ascii="Times New Roman" w:eastAsia="Times New Roman" w:hAnsi="Times New Roman" w:cs="Times New Roman"/>
          <w:sz w:val="24"/>
          <w:szCs w:val="24"/>
        </w:rPr>
        <w:t>50% LOE</w:t>
      </w:r>
      <w:r w:rsidR="0020711A" w:rsidRPr="00F43B3A">
        <w:rPr>
          <w:rFonts w:ascii="Times New Roman" w:eastAsia="Times New Roman" w:hAnsi="Times New Roman" w:cs="Times New Roman"/>
          <w:sz w:val="24"/>
          <w:szCs w:val="24"/>
        </w:rPr>
        <w:t xml:space="preserve"> to the project. The total estimated cost is</w:t>
      </w:r>
      <w:r w:rsidR="0020711A" w:rsidRPr="00F43B3A">
        <w:rPr>
          <w:rFonts w:ascii="Times New Roman" w:eastAsia="Times New Roman" w:hAnsi="Times New Roman" w:cs="Times New Roman"/>
          <w:b/>
          <w:bCs/>
          <w:sz w:val="24"/>
          <w:szCs w:val="24"/>
        </w:rPr>
        <w:t xml:space="preserve"> </w:t>
      </w:r>
      <w:r w:rsidR="0020711A" w:rsidRPr="00CB205D">
        <w:rPr>
          <w:rFonts w:ascii="Times New Roman" w:eastAsia="Times New Roman" w:hAnsi="Times New Roman" w:cs="Times New Roman"/>
          <w:b/>
          <w:bCs/>
          <w:sz w:val="24"/>
          <w:szCs w:val="24"/>
        </w:rPr>
        <w:t>$</w:t>
      </w:r>
      <w:r w:rsidR="006343C2" w:rsidRPr="00CB205D">
        <w:rPr>
          <w:rFonts w:ascii="Times New Roman" w:eastAsia="Times New Roman" w:hAnsi="Times New Roman" w:cs="Times New Roman"/>
          <w:b/>
          <w:bCs/>
          <w:sz w:val="24"/>
          <w:szCs w:val="24"/>
        </w:rPr>
        <w:t>16,</w:t>
      </w:r>
      <w:r w:rsidR="00293383" w:rsidRPr="00CB205D">
        <w:rPr>
          <w:rFonts w:ascii="Times New Roman" w:eastAsia="Times New Roman" w:hAnsi="Times New Roman" w:cs="Times New Roman"/>
          <w:b/>
          <w:bCs/>
          <w:sz w:val="24"/>
          <w:szCs w:val="24"/>
        </w:rPr>
        <w:t>632</w:t>
      </w:r>
      <w:r w:rsidR="0020711A" w:rsidRPr="0020711A">
        <w:rPr>
          <w:rFonts w:ascii="Times New Roman" w:eastAsia="Times New Roman" w:hAnsi="Times New Roman" w:cs="Times New Roman"/>
          <w:sz w:val="24"/>
          <w:szCs w:val="24"/>
        </w:rPr>
        <w:t>.</w:t>
      </w:r>
    </w:p>
    <w:p w14:paraId="25DFBE06" w14:textId="77777777" w:rsidR="00D335C1" w:rsidRPr="00B2661A" w:rsidRDefault="00D335C1" w:rsidP="00B2661A">
      <w:pPr>
        <w:spacing w:after="0" w:line="240" w:lineRule="auto"/>
        <w:rPr>
          <w:rFonts w:ascii="Times New Roman" w:eastAsia="Times New Roman" w:hAnsi="Times New Roman" w:cs="Times New Roman"/>
          <w:sz w:val="24"/>
          <w:szCs w:val="24"/>
        </w:rPr>
      </w:pPr>
    </w:p>
    <w:p w14:paraId="411E6AFE" w14:textId="0E77645D" w:rsidR="000C262C" w:rsidRPr="008228E2" w:rsidRDefault="000C262C" w:rsidP="000C262C">
      <w:pPr>
        <w:spacing w:after="0" w:line="240" w:lineRule="auto"/>
        <w:rPr>
          <w:rFonts w:ascii="Times New Roman" w:eastAsia="Times New Roman" w:hAnsi="Times New Roman" w:cs="Times New Roman"/>
          <w:b/>
          <w:bCs/>
          <w:sz w:val="24"/>
          <w:szCs w:val="24"/>
        </w:rPr>
      </w:pPr>
      <w:bookmarkStart w:id="3" w:name="_Hlk53669268"/>
      <w:r>
        <w:rPr>
          <w:rFonts w:ascii="Times New Roman" w:eastAsia="Times New Roman" w:hAnsi="Times New Roman" w:cs="Times New Roman"/>
          <w:b/>
          <w:bCs/>
          <w:sz w:val="24"/>
          <w:szCs w:val="24"/>
        </w:rPr>
        <w:t>Promoter 1</w:t>
      </w:r>
      <w:r w:rsidRPr="00947754">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10</w:t>
      </w:r>
      <w:r w:rsidRPr="00947754">
        <w:rPr>
          <w:rFonts w:ascii="Times New Roman" w:eastAsia="Times New Roman" w:hAnsi="Times New Roman" w:cs="Times New Roman"/>
          <w:b/>
          <w:bCs/>
          <w:sz w:val="24"/>
          <w:szCs w:val="24"/>
        </w:rPr>
        <w:t>0</w:t>
      </w:r>
      <w:r w:rsidRPr="008228E2">
        <w:rPr>
          <w:rFonts w:ascii="Times New Roman" w:eastAsia="Times New Roman" w:hAnsi="Times New Roman" w:cs="Times New Roman"/>
          <w:b/>
          <w:bCs/>
          <w:sz w:val="24"/>
          <w:szCs w:val="24"/>
        </w:rPr>
        <w:t xml:space="preserve">%): </w:t>
      </w:r>
      <w:r w:rsidRPr="008228E2">
        <w:rPr>
          <w:rFonts w:ascii="Times New Roman" w:eastAsia="Times New Roman" w:hAnsi="Times New Roman" w:cs="Times New Roman"/>
          <w:sz w:val="24"/>
          <w:szCs w:val="24"/>
        </w:rPr>
        <w:t>CFO is proposing an annual salary of $</w:t>
      </w:r>
      <w:r w:rsidR="00CF4D25" w:rsidRPr="008228E2">
        <w:rPr>
          <w:rFonts w:ascii="Times New Roman" w:eastAsia="Times New Roman" w:hAnsi="Times New Roman" w:cs="Times New Roman"/>
          <w:sz w:val="24"/>
          <w:szCs w:val="24"/>
        </w:rPr>
        <w:t>2,400</w:t>
      </w:r>
      <w:r w:rsidRPr="008228E2">
        <w:rPr>
          <w:rFonts w:ascii="Times New Roman" w:eastAsia="Times New Roman" w:hAnsi="Times New Roman" w:cs="Times New Roman"/>
          <w:sz w:val="24"/>
          <w:szCs w:val="24"/>
        </w:rPr>
        <w:t xml:space="preserve"> ($</w:t>
      </w:r>
      <w:r w:rsidR="00CF4D25" w:rsidRPr="008228E2">
        <w:rPr>
          <w:rFonts w:ascii="Times New Roman" w:eastAsia="Times New Roman" w:hAnsi="Times New Roman" w:cs="Times New Roman"/>
          <w:sz w:val="24"/>
          <w:szCs w:val="24"/>
        </w:rPr>
        <w:t>2</w:t>
      </w:r>
      <w:r w:rsidRPr="008228E2">
        <w:rPr>
          <w:rFonts w:ascii="Times New Roman" w:eastAsia="Times New Roman" w:hAnsi="Times New Roman" w:cs="Times New Roman"/>
          <w:sz w:val="24"/>
          <w:szCs w:val="24"/>
        </w:rPr>
        <w:t xml:space="preserve">00/12 months) including a 3.5% yearly increase to account for inflation and merit. The </w:t>
      </w:r>
      <w:r w:rsidR="00CF4D25" w:rsidRPr="008228E2">
        <w:rPr>
          <w:rFonts w:ascii="Times New Roman" w:eastAsia="Times New Roman" w:hAnsi="Times New Roman" w:cs="Times New Roman"/>
          <w:sz w:val="24"/>
          <w:szCs w:val="24"/>
        </w:rPr>
        <w:t>Promoter 1</w:t>
      </w:r>
      <w:r w:rsidRPr="008228E2">
        <w:rPr>
          <w:rFonts w:ascii="Times New Roman" w:eastAsia="Times New Roman" w:hAnsi="Times New Roman" w:cs="Times New Roman"/>
          <w:sz w:val="24"/>
          <w:szCs w:val="24"/>
        </w:rPr>
        <w:t xml:space="preserve"> will support </w:t>
      </w:r>
      <w:r w:rsidR="00DE116C" w:rsidRPr="008228E2">
        <w:rPr>
          <w:rFonts w:ascii="Times New Roman" w:eastAsia="Times New Roman" w:hAnsi="Times New Roman" w:cs="Times New Roman"/>
          <w:sz w:val="24"/>
          <w:szCs w:val="24"/>
        </w:rPr>
        <w:t xml:space="preserve">project </w:t>
      </w:r>
      <w:r w:rsidR="00DE116C" w:rsidRPr="008228E2">
        <w:rPr>
          <w:rFonts w:ascii="Times New Roman" w:eastAsia="Times New Roman" w:hAnsi="Times New Roman" w:cs="Times New Roman"/>
          <w:sz w:val="24"/>
          <w:szCs w:val="24"/>
        </w:rPr>
        <w:lastRenderedPageBreak/>
        <w:t>activities in Acuña, Coah</w:t>
      </w:r>
      <w:r w:rsidR="001577BC" w:rsidRPr="008228E2">
        <w:rPr>
          <w:rFonts w:ascii="Times New Roman" w:eastAsia="Times New Roman" w:hAnsi="Times New Roman" w:cs="Times New Roman"/>
          <w:sz w:val="24"/>
          <w:szCs w:val="24"/>
        </w:rPr>
        <w:t>uila</w:t>
      </w:r>
      <w:r w:rsidRPr="008228E2">
        <w:rPr>
          <w:rFonts w:ascii="Times New Roman" w:eastAsia="Times New Roman" w:hAnsi="Times New Roman" w:cs="Times New Roman"/>
          <w:sz w:val="24"/>
          <w:szCs w:val="24"/>
        </w:rPr>
        <w:t xml:space="preserve">. The </w:t>
      </w:r>
      <w:r w:rsidR="00D93662" w:rsidRPr="008228E2">
        <w:rPr>
          <w:rFonts w:ascii="Times New Roman" w:eastAsia="Times New Roman" w:hAnsi="Times New Roman" w:cs="Times New Roman"/>
          <w:sz w:val="24"/>
          <w:szCs w:val="24"/>
        </w:rPr>
        <w:t>Promoter 1</w:t>
      </w:r>
      <w:r w:rsidRPr="008228E2">
        <w:rPr>
          <w:rFonts w:ascii="Times New Roman" w:eastAsia="Times New Roman" w:hAnsi="Times New Roman" w:cs="Times New Roman"/>
          <w:sz w:val="24"/>
          <w:szCs w:val="24"/>
        </w:rPr>
        <w:t xml:space="preserve"> will dedicate </w:t>
      </w:r>
      <w:r w:rsidR="00D93662" w:rsidRPr="008228E2">
        <w:rPr>
          <w:rFonts w:ascii="Times New Roman" w:eastAsia="Times New Roman" w:hAnsi="Times New Roman" w:cs="Times New Roman"/>
          <w:sz w:val="24"/>
          <w:szCs w:val="24"/>
        </w:rPr>
        <w:t>10</w:t>
      </w:r>
      <w:r w:rsidRPr="008228E2">
        <w:rPr>
          <w:rFonts w:ascii="Times New Roman" w:eastAsia="Times New Roman" w:hAnsi="Times New Roman" w:cs="Times New Roman"/>
          <w:sz w:val="24"/>
          <w:szCs w:val="24"/>
        </w:rPr>
        <w:t>0% LOE to the project. The total estimated cost is</w:t>
      </w:r>
      <w:r w:rsidRPr="008228E2">
        <w:rPr>
          <w:rFonts w:ascii="Times New Roman" w:eastAsia="Times New Roman" w:hAnsi="Times New Roman" w:cs="Times New Roman"/>
          <w:b/>
          <w:bCs/>
          <w:sz w:val="24"/>
          <w:szCs w:val="24"/>
        </w:rPr>
        <w:t xml:space="preserve"> </w:t>
      </w:r>
      <w:r w:rsidRPr="00DD5036">
        <w:rPr>
          <w:rFonts w:ascii="Times New Roman" w:eastAsia="Times New Roman" w:hAnsi="Times New Roman" w:cs="Times New Roman"/>
          <w:b/>
          <w:bCs/>
          <w:sz w:val="24"/>
          <w:szCs w:val="24"/>
        </w:rPr>
        <w:t>$</w:t>
      </w:r>
      <w:r w:rsidR="00C041F1" w:rsidRPr="00DD5036">
        <w:rPr>
          <w:rFonts w:ascii="Times New Roman" w:eastAsia="Times New Roman" w:hAnsi="Times New Roman" w:cs="Times New Roman"/>
          <w:b/>
          <w:bCs/>
          <w:sz w:val="24"/>
          <w:szCs w:val="24"/>
        </w:rPr>
        <w:t>8,</w:t>
      </w:r>
      <w:r w:rsidR="0048327D" w:rsidRPr="00DD5036">
        <w:rPr>
          <w:rFonts w:ascii="Times New Roman" w:eastAsia="Times New Roman" w:hAnsi="Times New Roman" w:cs="Times New Roman"/>
          <w:b/>
          <w:bCs/>
          <w:sz w:val="24"/>
          <w:szCs w:val="24"/>
        </w:rPr>
        <w:t>316</w:t>
      </w:r>
      <w:r w:rsidRPr="008228E2">
        <w:rPr>
          <w:rFonts w:ascii="Times New Roman" w:eastAsia="Times New Roman" w:hAnsi="Times New Roman" w:cs="Times New Roman"/>
          <w:sz w:val="24"/>
          <w:szCs w:val="24"/>
        </w:rPr>
        <w:t>.</w:t>
      </w:r>
    </w:p>
    <w:bookmarkEnd w:id="3"/>
    <w:p w14:paraId="7C1FBC78" w14:textId="77777777" w:rsidR="000C262C" w:rsidRPr="008228E2" w:rsidRDefault="000C262C" w:rsidP="00B2661A">
      <w:pPr>
        <w:spacing w:after="0" w:line="240" w:lineRule="auto"/>
        <w:rPr>
          <w:rFonts w:ascii="Times New Roman" w:eastAsia="Times New Roman" w:hAnsi="Times New Roman" w:cs="Times New Roman"/>
          <w:sz w:val="24"/>
          <w:szCs w:val="24"/>
        </w:rPr>
      </w:pPr>
    </w:p>
    <w:p w14:paraId="551E7825" w14:textId="7C9A572B" w:rsidR="0048327D" w:rsidRPr="008228E2" w:rsidRDefault="0048327D" w:rsidP="0048327D">
      <w:pPr>
        <w:spacing w:after="0" w:line="240" w:lineRule="auto"/>
        <w:rPr>
          <w:rFonts w:ascii="Times New Roman" w:eastAsia="Times New Roman" w:hAnsi="Times New Roman" w:cs="Times New Roman"/>
          <w:b/>
          <w:bCs/>
          <w:sz w:val="24"/>
          <w:szCs w:val="24"/>
        </w:rPr>
      </w:pPr>
      <w:r w:rsidRPr="008228E2">
        <w:rPr>
          <w:rFonts w:ascii="Times New Roman" w:eastAsia="Times New Roman" w:hAnsi="Times New Roman" w:cs="Times New Roman"/>
          <w:b/>
          <w:bCs/>
          <w:sz w:val="24"/>
          <w:szCs w:val="24"/>
        </w:rPr>
        <w:t xml:space="preserve">Promoter 2 (100%): </w:t>
      </w:r>
      <w:r w:rsidRPr="008228E2">
        <w:rPr>
          <w:rFonts w:ascii="Times New Roman" w:eastAsia="Times New Roman" w:hAnsi="Times New Roman" w:cs="Times New Roman"/>
          <w:sz w:val="24"/>
          <w:szCs w:val="24"/>
        </w:rPr>
        <w:t xml:space="preserve">CFO is proposing an annual salary of $2,400 ($200/12 months) including a 3.5% yearly increase to account for inflation and merit. The Promoter </w:t>
      </w:r>
      <w:r w:rsidR="00485B58" w:rsidRPr="008228E2">
        <w:rPr>
          <w:rFonts w:ascii="Times New Roman" w:eastAsia="Times New Roman" w:hAnsi="Times New Roman" w:cs="Times New Roman"/>
          <w:sz w:val="24"/>
          <w:szCs w:val="24"/>
        </w:rPr>
        <w:t>2</w:t>
      </w:r>
      <w:r w:rsidRPr="008228E2">
        <w:rPr>
          <w:rFonts w:ascii="Times New Roman" w:eastAsia="Times New Roman" w:hAnsi="Times New Roman" w:cs="Times New Roman"/>
          <w:sz w:val="24"/>
          <w:szCs w:val="24"/>
        </w:rPr>
        <w:t xml:space="preserve"> will support project activities in </w:t>
      </w:r>
      <w:r w:rsidR="00297B5D" w:rsidRPr="008228E2">
        <w:rPr>
          <w:rFonts w:ascii="Times New Roman" w:eastAsia="Times New Roman" w:hAnsi="Times New Roman" w:cs="Times New Roman"/>
          <w:sz w:val="24"/>
          <w:szCs w:val="24"/>
        </w:rPr>
        <w:t>Reynosa, Ta</w:t>
      </w:r>
      <w:r w:rsidR="007C0689" w:rsidRPr="008228E2">
        <w:rPr>
          <w:rFonts w:ascii="Times New Roman" w:eastAsia="Times New Roman" w:hAnsi="Times New Roman" w:cs="Times New Roman"/>
          <w:sz w:val="24"/>
          <w:szCs w:val="24"/>
        </w:rPr>
        <w:t>mau</w:t>
      </w:r>
      <w:r w:rsidR="00485B58" w:rsidRPr="008228E2">
        <w:rPr>
          <w:rFonts w:ascii="Times New Roman" w:eastAsia="Times New Roman" w:hAnsi="Times New Roman" w:cs="Times New Roman"/>
          <w:sz w:val="24"/>
          <w:szCs w:val="24"/>
        </w:rPr>
        <w:t>lipas</w:t>
      </w:r>
      <w:r w:rsidRPr="008228E2">
        <w:rPr>
          <w:rFonts w:ascii="Times New Roman" w:eastAsia="Times New Roman" w:hAnsi="Times New Roman" w:cs="Times New Roman"/>
          <w:sz w:val="24"/>
          <w:szCs w:val="24"/>
        </w:rPr>
        <w:t xml:space="preserve">. The Promoter </w:t>
      </w:r>
      <w:r w:rsidR="00485B58" w:rsidRPr="008228E2">
        <w:rPr>
          <w:rFonts w:ascii="Times New Roman" w:eastAsia="Times New Roman" w:hAnsi="Times New Roman" w:cs="Times New Roman"/>
          <w:sz w:val="24"/>
          <w:szCs w:val="24"/>
        </w:rPr>
        <w:t xml:space="preserve">2 </w:t>
      </w:r>
      <w:r w:rsidRPr="008228E2">
        <w:rPr>
          <w:rFonts w:ascii="Times New Roman" w:eastAsia="Times New Roman" w:hAnsi="Times New Roman" w:cs="Times New Roman"/>
          <w:sz w:val="24"/>
          <w:szCs w:val="24"/>
        </w:rPr>
        <w:t>will dedicate 100% LOE to the project. The total estimated cost is</w:t>
      </w:r>
      <w:r w:rsidRPr="008228E2">
        <w:rPr>
          <w:rFonts w:ascii="Times New Roman" w:eastAsia="Times New Roman" w:hAnsi="Times New Roman" w:cs="Times New Roman"/>
          <w:b/>
          <w:bCs/>
          <w:sz w:val="24"/>
          <w:szCs w:val="24"/>
        </w:rPr>
        <w:t xml:space="preserve"> </w:t>
      </w:r>
      <w:r w:rsidRPr="00DD5036">
        <w:rPr>
          <w:rFonts w:ascii="Times New Roman" w:eastAsia="Times New Roman" w:hAnsi="Times New Roman" w:cs="Times New Roman"/>
          <w:b/>
          <w:bCs/>
          <w:sz w:val="24"/>
          <w:szCs w:val="24"/>
        </w:rPr>
        <w:t>$8,316</w:t>
      </w:r>
      <w:r w:rsidRPr="008228E2">
        <w:rPr>
          <w:rFonts w:ascii="Times New Roman" w:eastAsia="Times New Roman" w:hAnsi="Times New Roman" w:cs="Times New Roman"/>
          <w:sz w:val="24"/>
          <w:szCs w:val="24"/>
        </w:rPr>
        <w:t>.</w:t>
      </w:r>
    </w:p>
    <w:p w14:paraId="33A7A2D4" w14:textId="09AC1B83" w:rsidR="000C262C" w:rsidRPr="008228E2" w:rsidRDefault="000C262C" w:rsidP="00B2661A">
      <w:pPr>
        <w:spacing w:after="0" w:line="240" w:lineRule="auto"/>
        <w:rPr>
          <w:rFonts w:ascii="Times New Roman" w:eastAsia="Times New Roman" w:hAnsi="Times New Roman" w:cs="Times New Roman"/>
          <w:sz w:val="24"/>
          <w:szCs w:val="24"/>
        </w:rPr>
      </w:pPr>
    </w:p>
    <w:p w14:paraId="46F6E880" w14:textId="1EA998C5" w:rsidR="0048327D" w:rsidRDefault="0048327D" w:rsidP="0048327D">
      <w:pPr>
        <w:spacing w:after="0" w:line="240" w:lineRule="auto"/>
        <w:rPr>
          <w:rFonts w:ascii="Times New Roman" w:eastAsia="Times New Roman" w:hAnsi="Times New Roman" w:cs="Times New Roman"/>
          <w:b/>
          <w:bCs/>
          <w:sz w:val="24"/>
          <w:szCs w:val="24"/>
        </w:rPr>
      </w:pPr>
      <w:r w:rsidRPr="008228E2">
        <w:rPr>
          <w:rFonts w:ascii="Times New Roman" w:eastAsia="Times New Roman" w:hAnsi="Times New Roman" w:cs="Times New Roman"/>
          <w:b/>
          <w:bCs/>
          <w:sz w:val="24"/>
          <w:szCs w:val="24"/>
        </w:rPr>
        <w:t xml:space="preserve">Promoter 3 (100%): </w:t>
      </w:r>
      <w:r w:rsidRPr="008228E2">
        <w:rPr>
          <w:rFonts w:ascii="Times New Roman" w:eastAsia="Times New Roman" w:hAnsi="Times New Roman" w:cs="Times New Roman"/>
          <w:sz w:val="24"/>
          <w:szCs w:val="24"/>
        </w:rPr>
        <w:t xml:space="preserve">CFO is proposing an annual salary of $2,400 ($200/12 months) including a 3.5% yearly increase to account for inflation and merit. The Promoter </w:t>
      </w:r>
      <w:r w:rsidR="00485B58" w:rsidRPr="008228E2">
        <w:rPr>
          <w:rFonts w:ascii="Times New Roman" w:eastAsia="Times New Roman" w:hAnsi="Times New Roman" w:cs="Times New Roman"/>
          <w:sz w:val="24"/>
          <w:szCs w:val="24"/>
        </w:rPr>
        <w:t>3</w:t>
      </w:r>
      <w:r w:rsidRPr="008228E2">
        <w:rPr>
          <w:rFonts w:ascii="Times New Roman" w:eastAsia="Times New Roman" w:hAnsi="Times New Roman" w:cs="Times New Roman"/>
          <w:sz w:val="24"/>
          <w:szCs w:val="24"/>
        </w:rPr>
        <w:t xml:space="preserve"> will support project activities in </w:t>
      </w:r>
      <w:r w:rsidR="00485B58" w:rsidRPr="008228E2">
        <w:rPr>
          <w:rFonts w:ascii="Times New Roman" w:eastAsia="Times New Roman" w:hAnsi="Times New Roman" w:cs="Times New Roman"/>
          <w:sz w:val="24"/>
          <w:szCs w:val="24"/>
        </w:rPr>
        <w:t>Piedras Negras, Coa</w:t>
      </w:r>
      <w:r w:rsidR="000275BE" w:rsidRPr="008228E2">
        <w:rPr>
          <w:rFonts w:ascii="Times New Roman" w:eastAsia="Times New Roman" w:hAnsi="Times New Roman" w:cs="Times New Roman"/>
          <w:sz w:val="24"/>
          <w:szCs w:val="24"/>
        </w:rPr>
        <w:t>huila</w:t>
      </w:r>
      <w:r w:rsidRPr="008228E2">
        <w:rPr>
          <w:rFonts w:ascii="Times New Roman" w:eastAsia="Times New Roman" w:hAnsi="Times New Roman" w:cs="Times New Roman"/>
          <w:sz w:val="24"/>
          <w:szCs w:val="24"/>
        </w:rPr>
        <w:t>. The Promoter</w:t>
      </w:r>
      <w:r>
        <w:rPr>
          <w:rFonts w:ascii="Times New Roman" w:eastAsia="Times New Roman" w:hAnsi="Times New Roman" w:cs="Times New Roman"/>
          <w:sz w:val="24"/>
          <w:szCs w:val="24"/>
        </w:rPr>
        <w:t xml:space="preserve"> </w:t>
      </w:r>
      <w:r w:rsidR="000275BE">
        <w:rPr>
          <w:rFonts w:ascii="Times New Roman" w:eastAsia="Times New Roman" w:hAnsi="Times New Roman" w:cs="Times New Roman"/>
          <w:sz w:val="24"/>
          <w:szCs w:val="24"/>
        </w:rPr>
        <w:t>3</w:t>
      </w:r>
      <w:r>
        <w:rPr>
          <w:rFonts w:ascii="Times New Roman" w:eastAsia="Times New Roman" w:hAnsi="Times New Roman" w:cs="Times New Roman"/>
          <w:sz w:val="24"/>
          <w:szCs w:val="24"/>
        </w:rPr>
        <w:t xml:space="preserve"> </w:t>
      </w:r>
      <w:r w:rsidRPr="00F43B3A">
        <w:rPr>
          <w:rFonts w:ascii="Times New Roman" w:eastAsia="Times New Roman" w:hAnsi="Times New Roman" w:cs="Times New Roman"/>
          <w:sz w:val="24"/>
          <w:szCs w:val="24"/>
        </w:rPr>
        <w:t xml:space="preserve">will dedicate </w:t>
      </w:r>
      <w:r w:rsidRPr="00DD5036">
        <w:rPr>
          <w:rFonts w:ascii="Times New Roman" w:eastAsia="Times New Roman" w:hAnsi="Times New Roman" w:cs="Times New Roman"/>
          <w:sz w:val="24"/>
          <w:szCs w:val="24"/>
        </w:rPr>
        <w:t>100% LOE</w:t>
      </w:r>
      <w:r w:rsidRPr="00F43B3A">
        <w:rPr>
          <w:rFonts w:ascii="Times New Roman" w:eastAsia="Times New Roman" w:hAnsi="Times New Roman" w:cs="Times New Roman"/>
          <w:sz w:val="24"/>
          <w:szCs w:val="24"/>
        </w:rPr>
        <w:t xml:space="preserve"> to the project. The total estimated cost is</w:t>
      </w:r>
      <w:r w:rsidRPr="00F43B3A">
        <w:rPr>
          <w:rFonts w:ascii="Times New Roman" w:eastAsia="Times New Roman" w:hAnsi="Times New Roman" w:cs="Times New Roman"/>
          <w:b/>
          <w:bCs/>
          <w:sz w:val="24"/>
          <w:szCs w:val="24"/>
        </w:rPr>
        <w:t xml:space="preserve"> </w:t>
      </w:r>
      <w:r w:rsidRPr="00DD5036">
        <w:rPr>
          <w:rFonts w:ascii="Times New Roman" w:eastAsia="Times New Roman" w:hAnsi="Times New Roman" w:cs="Times New Roman"/>
          <w:b/>
          <w:bCs/>
          <w:sz w:val="24"/>
          <w:szCs w:val="24"/>
        </w:rPr>
        <w:t>$8,316</w:t>
      </w:r>
      <w:r w:rsidRPr="0020711A">
        <w:rPr>
          <w:rFonts w:ascii="Times New Roman" w:eastAsia="Times New Roman" w:hAnsi="Times New Roman" w:cs="Times New Roman"/>
          <w:sz w:val="24"/>
          <w:szCs w:val="24"/>
        </w:rPr>
        <w:t>.</w:t>
      </w:r>
    </w:p>
    <w:p w14:paraId="03483685" w14:textId="77777777" w:rsidR="00B2661A" w:rsidRPr="00B2661A" w:rsidRDefault="00B2661A" w:rsidP="00B2661A">
      <w:pPr>
        <w:spacing w:after="0" w:line="240" w:lineRule="auto"/>
        <w:rPr>
          <w:rFonts w:ascii="Times New Roman" w:eastAsia="Times New Roman" w:hAnsi="Times New Roman" w:cs="Times New Roman"/>
          <w:b/>
          <w:sz w:val="24"/>
          <w:szCs w:val="24"/>
        </w:rPr>
      </w:pPr>
    </w:p>
    <w:p w14:paraId="04603468" w14:textId="77777777" w:rsidR="00B2661A" w:rsidRPr="00B2661A" w:rsidRDefault="00B2661A" w:rsidP="00B2661A">
      <w:pPr>
        <w:spacing w:after="0" w:line="240" w:lineRule="auto"/>
        <w:rPr>
          <w:rFonts w:ascii="Times New Roman" w:eastAsia="Times New Roman" w:hAnsi="Times New Roman" w:cs="Times New Roman"/>
          <w:b/>
          <w:sz w:val="24"/>
          <w:szCs w:val="24"/>
        </w:rPr>
      </w:pPr>
      <w:r w:rsidRPr="00B2661A">
        <w:rPr>
          <w:rFonts w:ascii="Times New Roman" w:eastAsia="Times New Roman" w:hAnsi="Times New Roman" w:cs="Times New Roman"/>
          <w:b/>
          <w:sz w:val="24"/>
          <w:szCs w:val="24"/>
        </w:rPr>
        <w:t>Fringe Benefits</w:t>
      </w:r>
    </w:p>
    <w:p w14:paraId="79C73413" w14:textId="77777777" w:rsidR="00B2661A" w:rsidRPr="00B2661A" w:rsidRDefault="00B2661A" w:rsidP="00B2661A">
      <w:pPr>
        <w:spacing w:after="0" w:line="240" w:lineRule="auto"/>
        <w:rPr>
          <w:rFonts w:ascii="Times New Roman" w:eastAsia="Times New Roman" w:hAnsi="Times New Roman" w:cs="Times New Roman"/>
          <w:b/>
          <w:sz w:val="24"/>
          <w:szCs w:val="24"/>
        </w:rPr>
      </w:pPr>
    </w:p>
    <w:p w14:paraId="6A25B9DF" w14:textId="58700062" w:rsidR="00B2661A" w:rsidRPr="00B2661A" w:rsidRDefault="00B2661A" w:rsidP="00B2661A">
      <w:pPr>
        <w:spacing w:after="0" w:line="240" w:lineRule="auto"/>
        <w:rPr>
          <w:rFonts w:ascii="Times New Roman" w:eastAsia="Times New Roman" w:hAnsi="Times New Roman" w:cs="Times New Roman"/>
          <w:b/>
          <w:sz w:val="24"/>
          <w:szCs w:val="24"/>
        </w:rPr>
      </w:pPr>
      <w:r w:rsidRPr="00B2661A">
        <w:rPr>
          <w:rFonts w:ascii="Times New Roman" w:eastAsia="Times New Roman" w:hAnsi="Times New Roman" w:cs="Times New Roman"/>
          <w:b/>
          <w:sz w:val="24"/>
          <w:szCs w:val="24"/>
        </w:rPr>
        <w:t xml:space="preserve">Fringe benefits: </w:t>
      </w:r>
      <w:r w:rsidRPr="00B2661A">
        <w:rPr>
          <w:rFonts w:ascii="Times New Roman" w:eastAsia="Times New Roman" w:hAnsi="Times New Roman" w:cs="Times New Roman"/>
          <w:sz w:val="24"/>
          <w:szCs w:val="24"/>
        </w:rPr>
        <w:t xml:space="preserve">In accordance with </w:t>
      </w:r>
      <w:r w:rsidR="001D6064">
        <w:rPr>
          <w:rFonts w:ascii="Times New Roman" w:eastAsia="Times New Roman" w:hAnsi="Times New Roman" w:cs="Times New Roman"/>
          <w:sz w:val="24"/>
          <w:szCs w:val="24"/>
        </w:rPr>
        <w:t>CFO</w:t>
      </w:r>
      <w:r w:rsidRPr="00B2661A">
        <w:rPr>
          <w:rFonts w:ascii="Times New Roman" w:eastAsia="Times New Roman" w:hAnsi="Times New Roman" w:cs="Times New Roman"/>
          <w:sz w:val="24"/>
          <w:szCs w:val="24"/>
        </w:rPr>
        <w:t xml:space="preserve">’s personnel policy, </w:t>
      </w:r>
      <w:r w:rsidR="001D6064">
        <w:rPr>
          <w:rFonts w:ascii="Times New Roman" w:eastAsia="Times New Roman" w:hAnsi="Times New Roman" w:cs="Times New Roman"/>
          <w:sz w:val="24"/>
          <w:szCs w:val="24"/>
        </w:rPr>
        <w:t>CFO</w:t>
      </w:r>
      <w:r w:rsidRPr="00B2661A">
        <w:rPr>
          <w:rFonts w:ascii="Times New Roman" w:eastAsia="Times New Roman" w:hAnsi="Times New Roman" w:cs="Times New Roman"/>
          <w:sz w:val="24"/>
          <w:szCs w:val="24"/>
        </w:rPr>
        <w:t xml:space="preserve"> </w:t>
      </w:r>
      <w:r w:rsidR="001D6064">
        <w:rPr>
          <w:rFonts w:ascii="Times New Roman" w:eastAsia="Times New Roman" w:hAnsi="Times New Roman" w:cs="Times New Roman"/>
          <w:sz w:val="24"/>
          <w:szCs w:val="24"/>
        </w:rPr>
        <w:t xml:space="preserve">is </w:t>
      </w:r>
      <w:r w:rsidR="003965C4">
        <w:rPr>
          <w:rFonts w:ascii="Times New Roman" w:eastAsia="Times New Roman" w:hAnsi="Times New Roman" w:cs="Times New Roman"/>
          <w:sz w:val="24"/>
          <w:szCs w:val="24"/>
        </w:rPr>
        <w:t>charging</w:t>
      </w:r>
      <w:r w:rsidRPr="00B2661A">
        <w:rPr>
          <w:rFonts w:ascii="Times New Roman" w:eastAsia="Times New Roman" w:hAnsi="Times New Roman" w:cs="Times New Roman"/>
          <w:sz w:val="24"/>
          <w:szCs w:val="24"/>
        </w:rPr>
        <w:t xml:space="preserve"> </w:t>
      </w:r>
      <w:r w:rsidR="0017227C" w:rsidRPr="00E40729">
        <w:rPr>
          <w:rFonts w:ascii="Times New Roman" w:eastAsia="Times New Roman" w:hAnsi="Times New Roman" w:cs="Times New Roman"/>
          <w:sz w:val="24"/>
          <w:szCs w:val="24"/>
        </w:rPr>
        <w:t>50</w:t>
      </w:r>
      <w:r w:rsidRPr="00E40729">
        <w:rPr>
          <w:rFonts w:ascii="Times New Roman" w:eastAsia="Times New Roman" w:hAnsi="Times New Roman" w:cs="Times New Roman"/>
          <w:sz w:val="24"/>
          <w:szCs w:val="24"/>
        </w:rPr>
        <w:t>% rate</w:t>
      </w:r>
      <w:r w:rsidRPr="00B05D6D">
        <w:rPr>
          <w:rFonts w:ascii="Times New Roman" w:eastAsia="Times New Roman" w:hAnsi="Times New Roman" w:cs="Times New Roman"/>
          <w:sz w:val="24"/>
          <w:szCs w:val="24"/>
        </w:rPr>
        <w:t xml:space="preserve"> on</w:t>
      </w:r>
      <w:r w:rsidRPr="00B2661A">
        <w:rPr>
          <w:rFonts w:ascii="Times New Roman" w:eastAsia="Times New Roman" w:hAnsi="Times New Roman" w:cs="Times New Roman"/>
          <w:sz w:val="24"/>
          <w:szCs w:val="24"/>
        </w:rPr>
        <w:t xml:space="preserve"> the Personnel salary. Fringe benefits for </w:t>
      </w:r>
      <w:r w:rsidR="004E40E0">
        <w:rPr>
          <w:rFonts w:ascii="Times New Roman" w:eastAsia="Times New Roman" w:hAnsi="Times New Roman" w:cs="Times New Roman"/>
          <w:sz w:val="24"/>
          <w:szCs w:val="24"/>
        </w:rPr>
        <w:t>CFO</w:t>
      </w:r>
      <w:r w:rsidRPr="00B2661A">
        <w:rPr>
          <w:rFonts w:ascii="Times New Roman" w:eastAsia="Times New Roman" w:hAnsi="Times New Roman" w:cs="Times New Roman"/>
          <w:sz w:val="24"/>
          <w:szCs w:val="24"/>
        </w:rPr>
        <w:t xml:space="preserve"> total </w:t>
      </w:r>
      <w:r w:rsidR="00F37980" w:rsidRPr="00E40729">
        <w:rPr>
          <w:rFonts w:ascii="Times New Roman" w:eastAsia="Times New Roman" w:hAnsi="Times New Roman" w:cs="Times New Roman"/>
          <w:b/>
          <w:sz w:val="24"/>
          <w:szCs w:val="24"/>
        </w:rPr>
        <w:t>$62,</w:t>
      </w:r>
      <w:r w:rsidR="00B05D6D" w:rsidRPr="00E40729">
        <w:rPr>
          <w:rFonts w:ascii="Times New Roman" w:eastAsia="Times New Roman" w:hAnsi="Times New Roman" w:cs="Times New Roman"/>
          <w:b/>
          <w:sz w:val="24"/>
          <w:szCs w:val="24"/>
        </w:rPr>
        <w:t>369</w:t>
      </w:r>
      <w:r w:rsidRPr="00B2661A">
        <w:rPr>
          <w:rFonts w:ascii="Times New Roman" w:eastAsia="Times New Roman" w:hAnsi="Times New Roman" w:cs="Times New Roman"/>
          <w:b/>
          <w:sz w:val="24"/>
          <w:szCs w:val="24"/>
        </w:rPr>
        <w:t xml:space="preserve">. </w:t>
      </w:r>
    </w:p>
    <w:p w14:paraId="4458902E" w14:textId="77777777" w:rsidR="00B2661A" w:rsidRPr="00B2661A" w:rsidRDefault="00B2661A" w:rsidP="00B2661A">
      <w:pPr>
        <w:spacing w:after="0" w:line="240" w:lineRule="auto"/>
        <w:rPr>
          <w:rFonts w:ascii="Times New Roman" w:eastAsia="Times New Roman" w:hAnsi="Times New Roman" w:cs="Times New Roman"/>
          <w:b/>
          <w:sz w:val="24"/>
          <w:szCs w:val="24"/>
        </w:rPr>
      </w:pPr>
    </w:p>
    <w:p w14:paraId="14A00B55" w14:textId="16925187" w:rsidR="00B2661A" w:rsidRPr="00B2661A" w:rsidRDefault="00B2661A" w:rsidP="00B2661A">
      <w:pPr>
        <w:spacing w:after="0" w:line="240" w:lineRule="auto"/>
        <w:rPr>
          <w:rFonts w:ascii="Times New Roman" w:eastAsia="Times New Roman" w:hAnsi="Times New Roman" w:cs="Times New Roman"/>
          <w:b/>
          <w:bCs/>
          <w:i/>
          <w:color w:val="000000"/>
          <w:sz w:val="24"/>
          <w:szCs w:val="24"/>
        </w:rPr>
      </w:pPr>
      <w:r w:rsidRPr="00B2661A">
        <w:rPr>
          <w:rFonts w:ascii="Times New Roman" w:eastAsia="Times New Roman" w:hAnsi="Times New Roman" w:cs="Times New Roman"/>
          <w:bCs/>
          <w:i/>
          <w:color w:val="000000"/>
          <w:sz w:val="24"/>
          <w:szCs w:val="24"/>
        </w:rPr>
        <w:t xml:space="preserve">The total budgeted for Direct Labor is </w:t>
      </w:r>
      <w:r w:rsidRPr="00E40729">
        <w:rPr>
          <w:rFonts w:ascii="Times New Roman" w:eastAsia="Times New Roman" w:hAnsi="Times New Roman" w:cs="Times New Roman"/>
          <w:bCs/>
          <w:i/>
          <w:color w:val="000000"/>
          <w:sz w:val="24"/>
          <w:szCs w:val="24"/>
        </w:rPr>
        <w:t>$</w:t>
      </w:r>
      <w:r w:rsidR="00130522" w:rsidRPr="00E40729">
        <w:rPr>
          <w:rFonts w:ascii="Times New Roman" w:eastAsia="Times New Roman" w:hAnsi="Times New Roman" w:cs="Times New Roman"/>
          <w:bCs/>
          <w:i/>
          <w:color w:val="000000"/>
          <w:sz w:val="24"/>
          <w:szCs w:val="24"/>
        </w:rPr>
        <w:t>13,500</w:t>
      </w:r>
      <w:r w:rsidRPr="00B2661A">
        <w:rPr>
          <w:rFonts w:ascii="Times New Roman" w:eastAsia="Times New Roman" w:hAnsi="Times New Roman" w:cs="Times New Roman"/>
          <w:bCs/>
          <w:i/>
          <w:color w:val="000000"/>
          <w:sz w:val="24"/>
          <w:szCs w:val="24"/>
        </w:rPr>
        <w:t xml:space="preserve"> in Year 1, </w:t>
      </w:r>
      <w:r w:rsidRPr="00E40729">
        <w:rPr>
          <w:rFonts w:ascii="Times New Roman" w:eastAsia="Times New Roman" w:hAnsi="Times New Roman" w:cs="Times New Roman"/>
          <w:bCs/>
          <w:i/>
          <w:color w:val="000000"/>
          <w:sz w:val="24"/>
          <w:szCs w:val="24"/>
        </w:rPr>
        <w:t>$</w:t>
      </w:r>
      <w:r w:rsidR="00130522" w:rsidRPr="00E40729">
        <w:rPr>
          <w:rFonts w:ascii="Times New Roman" w:eastAsia="Times New Roman" w:hAnsi="Times New Roman" w:cs="Times New Roman"/>
          <w:bCs/>
          <w:i/>
          <w:color w:val="000000"/>
          <w:sz w:val="24"/>
          <w:szCs w:val="24"/>
        </w:rPr>
        <w:t>55,890</w:t>
      </w:r>
      <w:r w:rsidRPr="00B2661A">
        <w:rPr>
          <w:rFonts w:ascii="Times New Roman" w:eastAsia="Times New Roman" w:hAnsi="Times New Roman" w:cs="Times New Roman"/>
          <w:bCs/>
          <w:i/>
          <w:color w:val="000000"/>
          <w:sz w:val="24"/>
          <w:szCs w:val="24"/>
        </w:rPr>
        <w:t xml:space="preserve"> in Year 2, </w:t>
      </w:r>
      <w:r w:rsidRPr="00E40729">
        <w:rPr>
          <w:rFonts w:ascii="Times New Roman" w:eastAsia="Times New Roman" w:hAnsi="Times New Roman" w:cs="Times New Roman"/>
          <w:bCs/>
          <w:i/>
          <w:color w:val="000000"/>
          <w:sz w:val="24"/>
          <w:szCs w:val="24"/>
        </w:rPr>
        <w:t>$</w:t>
      </w:r>
      <w:r w:rsidR="00A061A9" w:rsidRPr="00E40729">
        <w:rPr>
          <w:rFonts w:ascii="Times New Roman" w:eastAsia="Times New Roman" w:hAnsi="Times New Roman" w:cs="Times New Roman"/>
          <w:bCs/>
          <w:i/>
          <w:color w:val="000000"/>
          <w:sz w:val="24"/>
          <w:szCs w:val="24"/>
        </w:rPr>
        <w:t>57,846</w:t>
      </w:r>
      <w:r w:rsidRPr="00B2661A">
        <w:rPr>
          <w:rFonts w:ascii="Times New Roman" w:eastAsia="Times New Roman" w:hAnsi="Times New Roman" w:cs="Times New Roman"/>
          <w:bCs/>
          <w:i/>
          <w:color w:val="000000"/>
          <w:sz w:val="24"/>
          <w:szCs w:val="24"/>
        </w:rPr>
        <w:t xml:space="preserve"> in Year 3, and </w:t>
      </w:r>
      <w:r w:rsidRPr="00E40729">
        <w:rPr>
          <w:rFonts w:ascii="Times New Roman" w:eastAsia="Times New Roman" w:hAnsi="Times New Roman" w:cs="Times New Roman"/>
          <w:bCs/>
          <w:i/>
          <w:color w:val="000000"/>
          <w:sz w:val="24"/>
          <w:szCs w:val="24"/>
        </w:rPr>
        <w:t>$</w:t>
      </w:r>
      <w:r w:rsidR="00A061A9" w:rsidRPr="00E40729">
        <w:rPr>
          <w:rFonts w:ascii="Times New Roman" w:eastAsia="Times New Roman" w:hAnsi="Times New Roman" w:cs="Times New Roman"/>
          <w:bCs/>
          <w:i/>
          <w:color w:val="000000"/>
          <w:sz w:val="24"/>
          <w:szCs w:val="24"/>
        </w:rPr>
        <w:t>59,871</w:t>
      </w:r>
      <w:r w:rsidRPr="00B2661A">
        <w:rPr>
          <w:rFonts w:ascii="Times New Roman" w:eastAsia="Times New Roman" w:hAnsi="Times New Roman" w:cs="Times New Roman"/>
          <w:bCs/>
          <w:i/>
          <w:color w:val="000000"/>
          <w:sz w:val="24"/>
          <w:szCs w:val="24"/>
        </w:rPr>
        <w:t xml:space="preserve"> in Year 4 for a grand total of </w:t>
      </w:r>
      <w:r w:rsidRPr="00E40729">
        <w:rPr>
          <w:rFonts w:ascii="Times New Roman" w:eastAsia="Times New Roman" w:hAnsi="Times New Roman" w:cs="Times New Roman"/>
          <w:b/>
          <w:bCs/>
          <w:i/>
          <w:color w:val="000000"/>
          <w:sz w:val="24"/>
          <w:szCs w:val="24"/>
        </w:rPr>
        <w:t>$</w:t>
      </w:r>
      <w:r w:rsidR="0002687D" w:rsidRPr="00E40729">
        <w:rPr>
          <w:rFonts w:ascii="Times New Roman" w:eastAsia="Times New Roman" w:hAnsi="Times New Roman" w:cs="Times New Roman"/>
          <w:b/>
          <w:bCs/>
          <w:i/>
          <w:color w:val="000000"/>
          <w:sz w:val="24"/>
          <w:szCs w:val="24"/>
        </w:rPr>
        <w:t>187,107</w:t>
      </w:r>
      <w:r w:rsidRPr="00B2661A">
        <w:rPr>
          <w:rFonts w:ascii="Times New Roman" w:eastAsia="Times New Roman" w:hAnsi="Times New Roman" w:cs="Times New Roman"/>
          <w:b/>
          <w:bCs/>
          <w:i/>
          <w:color w:val="000000"/>
          <w:sz w:val="24"/>
          <w:szCs w:val="24"/>
        </w:rPr>
        <w:t>.</w:t>
      </w:r>
    </w:p>
    <w:p w14:paraId="5ADF6E74" w14:textId="77777777" w:rsidR="00B2661A" w:rsidRPr="00B2661A" w:rsidRDefault="00B2661A" w:rsidP="00B2661A">
      <w:pPr>
        <w:spacing w:after="0" w:line="240" w:lineRule="auto"/>
        <w:rPr>
          <w:rFonts w:ascii="Times New Roman" w:eastAsia="Times New Roman" w:hAnsi="Times New Roman" w:cs="Times New Roman"/>
          <w:b/>
          <w:bCs/>
          <w:color w:val="000000"/>
          <w:sz w:val="24"/>
          <w:szCs w:val="24"/>
          <w:u w:val="single"/>
        </w:rPr>
      </w:pPr>
    </w:p>
    <w:p w14:paraId="489D4948" w14:textId="77777777" w:rsidR="00B2661A" w:rsidRPr="00B2661A" w:rsidRDefault="00B2661A" w:rsidP="00B2661A">
      <w:pPr>
        <w:spacing w:after="0" w:line="240" w:lineRule="auto"/>
        <w:rPr>
          <w:rFonts w:ascii="Times New Roman" w:eastAsia="Times New Roman" w:hAnsi="Times New Roman" w:cs="Times New Roman"/>
          <w:b/>
          <w:bCs/>
          <w:color w:val="000000"/>
          <w:sz w:val="24"/>
          <w:szCs w:val="24"/>
          <w:u w:val="single"/>
        </w:rPr>
      </w:pPr>
      <w:r w:rsidRPr="00B2661A">
        <w:rPr>
          <w:rFonts w:ascii="Times New Roman" w:eastAsia="Times New Roman" w:hAnsi="Times New Roman" w:cs="Times New Roman"/>
          <w:b/>
          <w:bCs/>
          <w:color w:val="000000"/>
          <w:sz w:val="24"/>
          <w:szCs w:val="24"/>
          <w:u w:val="single"/>
        </w:rPr>
        <w:t>Travel</w:t>
      </w:r>
    </w:p>
    <w:p w14:paraId="551133A2" w14:textId="77777777" w:rsidR="00B2661A" w:rsidRPr="00B2661A" w:rsidRDefault="00B2661A" w:rsidP="00B2661A">
      <w:pPr>
        <w:spacing w:after="0" w:line="240" w:lineRule="auto"/>
        <w:rPr>
          <w:rFonts w:ascii="Times New Roman" w:eastAsia="Times New Roman" w:hAnsi="Times New Roman" w:cs="Times New Roman"/>
          <w:b/>
          <w:bCs/>
          <w:color w:val="000000"/>
          <w:sz w:val="24"/>
          <w:szCs w:val="24"/>
          <w:u w:val="single"/>
        </w:rPr>
      </w:pPr>
    </w:p>
    <w:p w14:paraId="0FF6BDF3" w14:textId="69C7FEA2" w:rsidR="00B2661A" w:rsidRPr="00B2661A" w:rsidRDefault="00B2661A" w:rsidP="00B2661A">
      <w:pPr>
        <w:spacing w:after="0" w:line="240" w:lineRule="auto"/>
        <w:rPr>
          <w:rFonts w:ascii="Times New Roman" w:hAnsi="Times New Roman" w:cs="Times New Roman"/>
          <w:color w:val="000000"/>
          <w:sz w:val="24"/>
          <w:szCs w:val="24"/>
        </w:rPr>
      </w:pPr>
      <w:r w:rsidRPr="00B2661A">
        <w:rPr>
          <w:rFonts w:ascii="Times New Roman" w:eastAsia="Times New Roman" w:hAnsi="Times New Roman" w:cs="Times New Roman"/>
          <w:bCs/>
          <w:color w:val="000000"/>
          <w:sz w:val="24"/>
          <w:szCs w:val="24"/>
        </w:rPr>
        <w:t xml:space="preserve">Costs budgeted in this section represent </w:t>
      </w:r>
      <w:r w:rsidRPr="00B2661A">
        <w:rPr>
          <w:rFonts w:ascii="Times New Roman" w:hAnsi="Times New Roman" w:cs="Times New Roman"/>
          <w:color w:val="000000"/>
          <w:sz w:val="24"/>
          <w:szCs w:val="24"/>
        </w:rPr>
        <w:t xml:space="preserve">travel for </w:t>
      </w:r>
      <w:r w:rsidR="000F1F52">
        <w:rPr>
          <w:rFonts w:ascii="Times New Roman" w:hAnsi="Times New Roman" w:cs="Times New Roman"/>
          <w:color w:val="000000"/>
          <w:sz w:val="24"/>
          <w:szCs w:val="24"/>
        </w:rPr>
        <w:t>CFO</w:t>
      </w:r>
      <w:r w:rsidRPr="00B2661A">
        <w:rPr>
          <w:rFonts w:ascii="Times New Roman" w:hAnsi="Times New Roman" w:cs="Times New Roman"/>
          <w:color w:val="000000"/>
          <w:sz w:val="24"/>
          <w:szCs w:val="24"/>
        </w:rPr>
        <w:t xml:space="preserve"> to achieve </w:t>
      </w:r>
      <w:r w:rsidRPr="0072444B">
        <w:rPr>
          <w:rFonts w:ascii="Times New Roman" w:hAnsi="Times New Roman" w:cs="Times New Roman"/>
          <w:color w:val="000000"/>
          <w:sz w:val="24"/>
          <w:szCs w:val="24"/>
        </w:rPr>
        <w:t>Outcome 1. An inflation rate of 5% per year for locally purchased goods and services has been included</w:t>
      </w:r>
      <w:r w:rsidR="008877F5">
        <w:rPr>
          <w:rFonts w:ascii="Times New Roman" w:hAnsi="Times New Roman" w:cs="Times New Roman"/>
          <w:color w:val="000000"/>
          <w:sz w:val="24"/>
          <w:szCs w:val="24"/>
        </w:rPr>
        <w:t xml:space="preserve"> after </w:t>
      </w:r>
      <w:r w:rsidR="00863600">
        <w:rPr>
          <w:rFonts w:ascii="Times New Roman" w:hAnsi="Times New Roman" w:cs="Times New Roman"/>
          <w:color w:val="000000"/>
          <w:sz w:val="24"/>
          <w:szCs w:val="24"/>
        </w:rPr>
        <w:t>Year 1</w:t>
      </w:r>
      <w:r w:rsidRPr="0072444B">
        <w:rPr>
          <w:rFonts w:ascii="Times New Roman" w:hAnsi="Times New Roman" w:cs="Times New Roman"/>
          <w:color w:val="000000"/>
          <w:sz w:val="24"/>
          <w:szCs w:val="24"/>
        </w:rPr>
        <w:t>.</w:t>
      </w:r>
    </w:p>
    <w:p w14:paraId="07E1BC91" w14:textId="77777777" w:rsidR="00B2661A" w:rsidRPr="00B2661A" w:rsidRDefault="00B2661A" w:rsidP="00B2661A">
      <w:pPr>
        <w:spacing w:after="0" w:line="240" w:lineRule="auto"/>
        <w:rPr>
          <w:rFonts w:ascii="Times New Roman" w:eastAsia="Times New Roman" w:hAnsi="Times New Roman" w:cs="Times New Roman"/>
          <w:b/>
          <w:bCs/>
          <w:color w:val="000000"/>
          <w:sz w:val="24"/>
          <w:szCs w:val="24"/>
          <w:u w:val="single"/>
        </w:rPr>
      </w:pPr>
    </w:p>
    <w:p w14:paraId="7A0BBD5F" w14:textId="5ECB9190" w:rsidR="00B2661A" w:rsidRPr="005D7A81" w:rsidRDefault="005D7A81" w:rsidP="00B2661A">
      <w:pPr>
        <w:spacing w:after="0" w:line="240" w:lineRule="auto"/>
        <w:rPr>
          <w:rFonts w:ascii="Times New Roman" w:eastAsia="Times New Roman" w:hAnsi="Times New Roman" w:cs="Times New Roman"/>
          <w:b/>
          <w:bCs/>
          <w:color w:val="000000"/>
          <w:sz w:val="24"/>
          <w:szCs w:val="24"/>
          <w:u w:val="single"/>
        </w:rPr>
      </w:pPr>
      <w:r w:rsidRPr="005D7A81">
        <w:rPr>
          <w:rFonts w:ascii="Times New Roman" w:eastAsia="Times New Roman" w:hAnsi="Times New Roman" w:cs="Times New Roman"/>
          <w:b/>
          <w:bCs/>
          <w:color w:val="000000"/>
          <w:sz w:val="24"/>
          <w:szCs w:val="24"/>
          <w:u w:val="single"/>
        </w:rPr>
        <w:t>T1. Meetings with POA in Mexico City</w:t>
      </w:r>
    </w:p>
    <w:p w14:paraId="2F6CD648" w14:textId="77777777" w:rsidR="00B2661A" w:rsidRPr="00B2661A" w:rsidRDefault="00B2661A" w:rsidP="00B2661A">
      <w:pPr>
        <w:spacing w:after="0" w:line="240" w:lineRule="auto"/>
        <w:rPr>
          <w:rFonts w:ascii="Times New Roman" w:eastAsia="Times New Roman" w:hAnsi="Times New Roman" w:cs="Times New Roman"/>
          <w:b/>
          <w:bCs/>
          <w:color w:val="000000"/>
          <w:sz w:val="24"/>
          <w:szCs w:val="24"/>
        </w:rPr>
      </w:pPr>
    </w:p>
    <w:p w14:paraId="7D6549DD" w14:textId="5C6C461F" w:rsidR="00B2661A" w:rsidRPr="00B2661A" w:rsidRDefault="005D7A81" w:rsidP="00B2661A">
      <w:pPr>
        <w:tabs>
          <w:tab w:val="left" w:pos="3040"/>
        </w:tabs>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Project staff – Airfare: </w:t>
      </w:r>
      <w:r>
        <w:rPr>
          <w:rFonts w:ascii="Times New Roman" w:eastAsia="Times New Roman" w:hAnsi="Times New Roman" w:cs="Times New Roman"/>
          <w:color w:val="000000"/>
          <w:sz w:val="24"/>
          <w:szCs w:val="24"/>
        </w:rPr>
        <w:t xml:space="preserve">CFO is budgeting for </w:t>
      </w:r>
      <w:r w:rsidR="00F5229C">
        <w:rPr>
          <w:rFonts w:ascii="Times New Roman" w:eastAsia="Times New Roman" w:hAnsi="Times New Roman" w:cs="Times New Roman"/>
          <w:color w:val="000000"/>
          <w:sz w:val="24"/>
          <w:szCs w:val="24"/>
        </w:rPr>
        <w:t xml:space="preserve">one (1) flight in Year 1, and </w:t>
      </w:r>
      <w:r w:rsidR="006E07AC" w:rsidRPr="00F5229C">
        <w:rPr>
          <w:rFonts w:ascii="Times New Roman" w:eastAsia="Times New Roman" w:hAnsi="Times New Roman" w:cs="Times New Roman"/>
          <w:color w:val="000000"/>
          <w:sz w:val="24"/>
          <w:szCs w:val="24"/>
        </w:rPr>
        <w:t>two (2)</w:t>
      </w:r>
      <w:r w:rsidR="00936CD1" w:rsidRPr="00F5229C">
        <w:rPr>
          <w:rFonts w:ascii="Times New Roman" w:eastAsia="Times New Roman" w:hAnsi="Times New Roman" w:cs="Times New Roman"/>
          <w:color w:val="000000"/>
          <w:sz w:val="24"/>
          <w:szCs w:val="24"/>
        </w:rPr>
        <w:t xml:space="preserve"> flights </w:t>
      </w:r>
      <w:r w:rsidR="00197291" w:rsidRPr="00F5229C">
        <w:rPr>
          <w:rFonts w:ascii="Times New Roman" w:eastAsia="Times New Roman" w:hAnsi="Times New Roman" w:cs="Times New Roman"/>
          <w:color w:val="000000"/>
          <w:sz w:val="24"/>
          <w:szCs w:val="24"/>
        </w:rPr>
        <w:t xml:space="preserve">per year for Year </w:t>
      </w:r>
      <w:r w:rsidR="00F5229C" w:rsidRPr="00F5229C">
        <w:rPr>
          <w:rFonts w:ascii="Times New Roman" w:eastAsia="Times New Roman" w:hAnsi="Times New Roman" w:cs="Times New Roman"/>
          <w:color w:val="000000"/>
          <w:sz w:val="24"/>
          <w:szCs w:val="24"/>
        </w:rPr>
        <w:t>2</w:t>
      </w:r>
      <w:r w:rsidR="00197291" w:rsidRPr="00F5229C">
        <w:rPr>
          <w:rFonts w:ascii="Times New Roman" w:eastAsia="Times New Roman" w:hAnsi="Times New Roman" w:cs="Times New Roman"/>
          <w:color w:val="000000"/>
          <w:sz w:val="24"/>
          <w:szCs w:val="24"/>
        </w:rPr>
        <w:t xml:space="preserve"> through Year 4</w:t>
      </w:r>
      <w:r w:rsidR="001776B3">
        <w:rPr>
          <w:rFonts w:ascii="Times New Roman" w:eastAsia="Times New Roman" w:hAnsi="Times New Roman" w:cs="Times New Roman"/>
          <w:color w:val="000000"/>
          <w:sz w:val="24"/>
          <w:szCs w:val="24"/>
        </w:rPr>
        <w:t xml:space="preserve"> </w:t>
      </w:r>
      <w:r w:rsidR="00F5229C">
        <w:rPr>
          <w:rFonts w:ascii="Times New Roman" w:eastAsia="Times New Roman" w:hAnsi="Times New Roman" w:cs="Times New Roman"/>
          <w:color w:val="000000"/>
          <w:sz w:val="24"/>
          <w:szCs w:val="24"/>
        </w:rPr>
        <w:t xml:space="preserve">at a rate of $375/trip </w:t>
      </w:r>
      <w:r w:rsidR="001776B3">
        <w:rPr>
          <w:rFonts w:ascii="Times New Roman" w:eastAsia="Times New Roman" w:hAnsi="Times New Roman" w:cs="Times New Roman"/>
          <w:color w:val="000000"/>
          <w:sz w:val="24"/>
          <w:szCs w:val="24"/>
        </w:rPr>
        <w:t>for CFO project staff to meet with POA project staff in Mexico City</w:t>
      </w:r>
      <w:r w:rsidR="00447E2D">
        <w:rPr>
          <w:rFonts w:ascii="Times New Roman" w:eastAsia="Times New Roman" w:hAnsi="Times New Roman" w:cs="Times New Roman"/>
          <w:color w:val="000000"/>
          <w:sz w:val="24"/>
          <w:szCs w:val="24"/>
        </w:rPr>
        <w:t xml:space="preserve"> to </w:t>
      </w:r>
      <w:r w:rsidR="0002018D">
        <w:rPr>
          <w:rFonts w:ascii="Times New Roman" w:eastAsia="Times New Roman" w:hAnsi="Times New Roman" w:cs="Times New Roman"/>
          <w:color w:val="000000"/>
          <w:sz w:val="24"/>
          <w:szCs w:val="24"/>
        </w:rPr>
        <w:t xml:space="preserve">discuss overall project strategy, monitor progress, and overall program management. </w:t>
      </w:r>
      <w:r w:rsidR="00D24390">
        <w:rPr>
          <w:rFonts w:ascii="Times New Roman" w:eastAsia="Times New Roman" w:hAnsi="Times New Roman" w:cs="Times New Roman"/>
          <w:color w:val="000000"/>
          <w:sz w:val="24"/>
          <w:szCs w:val="24"/>
        </w:rPr>
        <w:t xml:space="preserve">The total estimated cost is </w:t>
      </w:r>
      <w:r w:rsidR="00D24390" w:rsidRPr="00F5229C">
        <w:rPr>
          <w:rFonts w:ascii="Times New Roman" w:eastAsia="Times New Roman" w:hAnsi="Times New Roman" w:cs="Times New Roman"/>
          <w:b/>
          <w:bCs/>
          <w:color w:val="000000"/>
          <w:sz w:val="24"/>
          <w:szCs w:val="24"/>
        </w:rPr>
        <w:t>$</w:t>
      </w:r>
      <w:r w:rsidR="00F5229C" w:rsidRPr="00F5229C">
        <w:rPr>
          <w:rFonts w:ascii="Times New Roman" w:eastAsia="Times New Roman" w:hAnsi="Times New Roman" w:cs="Times New Roman"/>
          <w:b/>
          <w:bCs/>
          <w:color w:val="000000"/>
          <w:sz w:val="24"/>
          <w:szCs w:val="24"/>
        </w:rPr>
        <w:t>2,858</w:t>
      </w:r>
      <w:r w:rsidR="00706FCC">
        <w:rPr>
          <w:rFonts w:ascii="Times New Roman" w:eastAsia="Times New Roman" w:hAnsi="Times New Roman" w:cs="Times New Roman"/>
          <w:color w:val="000000"/>
          <w:sz w:val="24"/>
          <w:szCs w:val="24"/>
        </w:rPr>
        <w:t>.</w:t>
      </w:r>
    </w:p>
    <w:p w14:paraId="31CFAEF4" w14:textId="77777777" w:rsidR="00B2661A" w:rsidRPr="00B2661A" w:rsidRDefault="00B2661A" w:rsidP="00B2661A">
      <w:pPr>
        <w:tabs>
          <w:tab w:val="left" w:pos="3040"/>
        </w:tabs>
        <w:spacing w:after="0" w:line="240" w:lineRule="auto"/>
        <w:rPr>
          <w:rFonts w:ascii="Times New Roman" w:eastAsia="Times New Roman" w:hAnsi="Times New Roman" w:cs="Times New Roman"/>
          <w:b/>
          <w:bCs/>
          <w:color w:val="000000"/>
          <w:sz w:val="24"/>
          <w:szCs w:val="24"/>
        </w:rPr>
      </w:pPr>
      <w:r w:rsidRPr="00B2661A">
        <w:rPr>
          <w:rFonts w:ascii="Times New Roman" w:eastAsia="Times New Roman" w:hAnsi="Times New Roman" w:cs="Times New Roman"/>
          <w:sz w:val="24"/>
          <w:szCs w:val="24"/>
        </w:rPr>
        <w:tab/>
      </w:r>
    </w:p>
    <w:p w14:paraId="049B2AFA" w14:textId="14581EC1" w:rsidR="00706FCC" w:rsidRDefault="00706FCC" w:rsidP="00706FCC">
      <w:pPr>
        <w:tabs>
          <w:tab w:val="left" w:pos="304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Project staff – </w:t>
      </w:r>
      <w:r w:rsidR="00BE22A6">
        <w:rPr>
          <w:rFonts w:ascii="Times New Roman" w:eastAsia="Times New Roman" w:hAnsi="Times New Roman" w:cs="Times New Roman"/>
          <w:b/>
          <w:bCs/>
          <w:color w:val="000000"/>
          <w:sz w:val="24"/>
          <w:szCs w:val="24"/>
        </w:rPr>
        <w:t>Lodging and M&amp;IE</w:t>
      </w: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 xml:space="preserve">CFO is budgeting for </w:t>
      </w:r>
      <w:r w:rsidR="005E4176">
        <w:rPr>
          <w:rFonts w:ascii="Times New Roman" w:eastAsia="Times New Roman" w:hAnsi="Times New Roman" w:cs="Times New Roman"/>
          <w:color w:val="000000"/>
          <w:sz w:val="24"/>
          <w:szCs w:val="24"/>
        </w:rPr>
        <w:t xml:space="preserve">lodging and meals and incidentals for </w:t>
      </w:r>
      <w:r w:rsidR="00857374" w:rsidRPr="00E14659">
        <w:rPr>
          <w:rFonts w:ascii="Times New Roman" w:eastAsia="Times New Roman" w:hAnsi="Times New Roman" w:cs="Times New Roman"/>
          <w:color w:val="000000"/>
          <w:sz w:val="24"/>
          <w:szCs w:val="24"/>
        </w:rPr>
        <w:t>seven</w:t>
      </w:r>
      <w:r w:rsidRPr="00E14659">
        <w:rPr>
          <w:rFonts w:ascii="Times New Roman" w:eastAsia="Times New Roman" w:hAnsi="Times New Roman" w:cs="Times New Roman"/>
          <w:color w:val="000000"/>
          <w:sz w:val="24"/>
          <w:szCs w:val="24"/>
        </w:rPr>
        <w:t xml:space="preserve"> (</w:t>
      </w:r>
      <w:r w:rsidR="00857374" w:rsidRPr="00E14659">
        <w:rPr>
          <w:rFonts w:ascii="Times New Roman" w:eastAsia="Times New Roman" w:hAnsi="Times New Roman" w:cs="Times New Roman"/>
          <w:color w:val="000000"/>
          <w:sz w:val="24"/>
          <w:szCs w:val="24"/>
        </w:rPr>
        <w:t>7</w:t>
      </w:r>
      <w:r w:rsidRPr="00E14659">
        <w:rPr>
          <w:rFonts w:ascii="Times New Roman" w:eastAsia="Times New Roman" w:hAnsi="Times New Roman" w:cs="Times New Roman"/>
          <w:color w:val="000000"/>
          <w:sz w:val="24"/>
          <w:szCs w:val="24"/>
        </w:rPr>
        <w:t xml:space="preserve">) </w:t>
      </w:r>
      <w:r w:rsidR="00795350" w:rsidRPr="00E14659">
        <w:rPr>
          <w:rFonts w:ascii="Times New Roman" w:eastAsia="Times New Roman" w:hAnsi="Times New Roman" w:cs="Times New Roman"/>
          <w:color w:val="000000"/>
          <w:sz w:val="24"/>
          <w:szCs w:val="24"/>
        </w:rPr>
        <w:t>days</w:t>
      </w:r>
      <w:r w:rsidRPr="00E14659">
        <w:rPr>
          <w:rFonts w:ascii="Times New Roman" w:eastAsia="Times New Roman" w:hAnsi="Times New Roman" w:cs="Times New Roman"/>
          <w:color w:val="000000"/>
          <w:sz w:val="24"/>
          <w:szCs w:val="24"/>
        </w:rPr>
        <w:t xml:space="preserve"> </w:t>
      </w:r>
      <w:r w:rsidR="00857374" w:rsidRPr="00E14659">
        <w:rPr>
          <w:rFonts w:ascii="Times New Roman" w:eastAsia="Times New Roman" w:hAnsi="Times New Roman" w:cs="Times New Roman"/>
          <w:color w:val="000000"/>
          <w:sz w:val="24"/>
          <w:szCs w:val="24"/>
        </w:rPr>
        <w:t>in Year 1, and 14 days</w:t>
      </w:r>
      <w:r w:rsidRPr="00E14659">
        <w:rPr>
          <w:rFonts w:ascii="Times New Roman" w:eastAsia="Times New Roman" w:hAnsi="Times New Roman" w:cs="Times New Roman"/>
          <w:color w:val="000000"/>
          <w:sz w:val="24"/>
          <w:szCs w:val="24"/>
        </w:rPr>
        <w:t xml:space="preserve"> per year for Year </w:t>
      </w:r>
      <w:r w:rsidR="00857374" w:rsidRPr="00E14659">
        <w:rPr>
          <w:rFonts w:ascii="Times New Roman" w:eastAsia="Times New Roman" w:hAnsi="Times New Roman" w:cs="Times New Roman"/>
          <w:color w:val="000000"/>
          <w:sz w:val="24"/>
          <w:szCs w:val="24"/>
        </w:rPr>
        <w:t>2</w:t>
      </w:r>
      <w:r w:rsidRPr="00E14659">
        <w:rPr>
          <w:rFonts w:ascii="Times New Roman" w:eastAsia="Times New Roman" w:hAnsi="Times New Roman" w:cs="Times New Roman"/>
          <w:color w:val="000000"/>
          <w:sz w:val="24"/>
          <w:szCs w:val="24"/>
        </w:rPr>
        <w:t xml:space="preserve"> through Year 4</w:t>
      </w:r>
      <w:r>
        <w:rPr>
          <w:rFonts w:ascii="Times New Roman" w:eastAsia="Times New Roman" w:hAnsi="Times New Roman" w:cs="Times New Roman"/>
          <w:color w:val="000000"/>
          <w:sz w:val="24"/>
          <w:szCs w:val="24"/>
        </w:rPr>
        <w:t xml:space="preserve"> </w:t>
      </w:r>
      <w:r w:rsidR="00857374" w:rsidRPr="00E14659">
        <w:rPr>
          <w:rFonts w:ascii="Times New Roman" w:eastAsia="Times New Roman" w:hAnsi="Times New Roman" w:cs="Times New Roman"/>
          <w:color w:val="000000"/>
          <w:sz w:val="24"/>
          <w:szCs w:val="24"/>
        </w:rPr>
        <w:t xml:space="preserve">at a rate of $110/day </w:t>
      </w:r>
      <w:r>
        <w:rPr>
          <w:rFonts w:ascii="Times New Roman" w:eastAsia="Times New Roman" w:hAnsi="Times New Roman" w:cs="Times New Roman"/>
          <w:color w:val="000000"/>
          <w:sz w:val="24"/>
          <w:szCs w:val="24"/>
        </w:rPr>
        <w:t xml:space="preserve">for CFO project staff to meet with POA project staff in Mexico City to discuss overall project strategy, monitor progress, and overall program management. The total estimated cost is </w:t>
      </w:r>
      <w:r w:rsidRPr="00E14659">
        <w:rPr>
          <w:rFonts w:ascii="Times New Roman" w:eastAsia="Times New Roman" w:hAnsi="Times New Roman" w:cs="Times New Roman"/>
          <w:b/>
          <w:bCs/>
          <w:color w:val="000000"/>
          <w:sz w:val="24"/>
          <w:szCs w:val="24"/>
        </w:rPr>
        <w:t>$</w:t>
      </w:r>
      <w:r w:rsidR="00857374" w:rsidRPr="00E14659">
        <w:rPr>
          <w:rFonts w:ascii="Times New Roman" w:eastAsia="Times New Roman" w:hAnsi="Times New Roman" w:cs="Times New Roman"/>
          <w:b/>
          <w:bCs/>
          <w:color w:val="000000"/>
          <w:sz w:val="24"/>
          <w:szCs w:val="24"/>
        </w:rPr>
        <w:t>5,</w:t>
      </w:r>
      <w:r w:rsidR="00E14659" w:rsidRPr="00E14659">
        <w:rPr>
          <w:rFonts w:ascii="Times New Roman" w:eastAsia="Times New Roman" w:hAnsi="Times New Roman" w:cs="Times New Roman"/>
          <w:b/>
          <w:bCs/>
          <w:color w:val="000000"/>
          <w:sz w:val="24"/>
          <w:szCs w:val="24"/>
        </w:rPr>
        <w:t>868</w:t>
      </w:r>
      <w:r>
        <w:rPr>
          <w:rFonts w:ascii="Times New Roman" w:eastAsia="Times New Roman" w:hAnsi="Times New Roman" w:cs="Times New Roman"/>
          <w:color w:val="000000"/>
          <w:sz w:val="24"/>
          <w:szCs w:val="24"/>
        </w:rPr>
        <w:t>.</w:t>
      </w:r>
    </w:p>
    <w:p w14:paraId="0BB9CB17" w14:textId="77777777" w:rsidR="00B274D3" w:rsidRDefault="00B274D3" w:rsidP="00706FCC">
      <w:pPr>
        <w:tabs>
          <w:tab w:val="left" w:pos="3040"/>
        </w:tabs>
        <w:spacing w:after="0" w:line="240" w:lineRule="auto"/>
        <w:rPr>
          <w:rFonts w:ascii="Times New Roman" w:eastAsia="Times New Roman" w:hAnsi="Times New Roman" w:cs="Times New Roman"/>
          <w:color w:val="000000"/>
          <w:sz w:val="24"/>
          <w:szCs w:val="24"/>
        </w:rPr>
      </w:pPr>
    </w:p>
    <w:p w14:paraId="5EB4EDD9" w14:textId="41F93677" w:rsidR="00B274D3" w:rsidRPr="00B2661A" w:rsidRDefault="00B274D3" w:rsidP="00B274D3">
      <w:pPr>
        <w:tabs>
          <w:tab w:val="left" w:pos="3040"/>
        </w:tabs>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Project staff – </w:t>
      </w:r>
      <w:r w:rsidR="002C33C1">
        <w:rPr>
          <w:rFonts w:ascii="Times New Roman" w:eastAsia="Times New Roman" w:hAnsi="Times New Roman" w:cs="Times New Roman"/>
          <w:b/>
          <w:bCs/>
          <w:color w:val="000000"/>
          <w:sz w:val="24"/>
          <w:szCs w:val="24"/>
        </w:rPr>
        <w:t>Ground</w:t>
      </w:r>
      <w:r>
        <w:rPr>
          <w:rFonts w:ascii="Times New Roman" w:eastAsia="Times New Roman" w:hAnsi="Times New Roman" w:cs="Times New Roman"/>
          <w:b/>
          <w:bCs/>
          <w:color w:val="000000"/>
          <w:sz w:val="24"/>
          <w:szCs w:val="24"/>
        </w:rPr>
        <w:t xml:space="preserve"> transportation: </w:t>
      </w:r>
      <w:r>
        <w:rPr>
          <w:rFonts w:ascii="Times New Roman" w:eastAsia="Times New Roman" w:hAnsi="Times New Roman" w:cs="Times New Roman"/>
          <w:color w:val="000000"/>
          <w:sz w:val="24"/>
          <w:szCs w:val="24"/>
        </w:rPr>
        <w:t xml:space="preserve">CFO is budgeting for </w:t>
      </w:r>
      <w:r w:rsidR="00201AD2">
        <w:rPr>
          <w:rFonts w:ascii="Times New Roman" w:eastAsia="Times New Roman" w:hAnsi="Times New Roman" w:cs="Times New Roman"/>
          <w:color w:val="000000"/>
          <w:sz w:val="24"/>
          <w:szCs w:val="24"/>
        </w:rPr>
        <w:t xml:space="preserve">ground transportation for </w:t>
      </w:r>
      <w:r w:rsidR="00E14659" w:rsidRPr="00E14659">
        <w:rPr>
          <w:rFonts w:ascii="Times New Roman" w:eastAsia="Times New Roman" w:hAnsi="Times New Roman" w:cs="Times New Roman"/>
          <w:color w:val="000000"/>
          <w:sz w:val="24"/>
          <w:szCs w:val="24"/>
        </w:rPr>
        <w:t>seven (7</w:t>
      </w:r>
      <w:r w:rsidRPr="00E14659">
        <w:rPr>
          <w:rFonts w:ascii="Times New Roman" w:eastAsia="Times New Roman" w:hAnsi="Times New Roman" w:cs="Times New Roman"/>
          <w:color w:val="000000"/>
          <w:sz w:val="24"/>
          <w:szCs w:val="24"/>
        </w:rPr>
        <w:t xml:space="preserve">) days </w:t>
      </w:r>
      <w:r w:rsidR="00E14659" w:rsidRPr="00E14659">
        <w:rPr>
          <w:rFonts w:ascii="Times New Roman" w:eastAsia="Times New Roman" w:hAnsi="Times New Roman" w:cs="Times New Roman"/>
          <w:color w:val="000000"/>
          <w:sz w:val="24"/>
          <w:szCs w:val="24"/>
        </w:rPr>
        <w:t xml:space="preserve">in Year 1, and 14 days </w:t>
      </w:r>
      <w:r w:rsidRPr="00E14659">
        <w:rPr>
          <w:rFonts w:ascii="Times New Roman" w:eastAsia="Times New Roman" w:hAnsi="Times New Roman" w:cs="Times New Roman"/>
          <w:color w:val="000000"/>
          <w:sz w:val="24"/>
          <w:szCs w:val="24"/>
        </w:rPr>
        <w:t xml:space="preserve">per year for Year </w:t>
      </w:r>
      <w:r w:rsidR="00E14659" w:rsidRPr="00E14659">
        <w:rPr>
          <w:rFonts w:ascii="Times New Roman" w:eastAsia="Times New Roman" w:hAnsi="Times New Roman" w:cs="Times New Roman"/>
          <w:color w:val="000000"/>
          <w:sz w:val="24"/>
          <w:szCs w:val="24"/>
        </w:rPr>
        <w:t>2</w:t>
      </w:r>
      <w:r w:rsidRPr="00E14659">
        <w:rPr>
          <w:rFonts w:ascii="Times New Roman" w:eastAsia="Times New Roman" w:hAnsi="Times New Roman" w:cs="Times New Roman"/>
          <w:color w:val="000000"/>
          <w:sz w:val="24"/>
          <w:szCs w:val="24"/>
        </w:rPr>
        <w:t xml:space="preserve"> through Year 4</w:t>
      </w:r>
      <w:r>
        <w:rPr>
          <w:rFonts w:ascii="Times New Roman" w:eastAsia="Times New Roman" w:hAnsi="Times New Roman" w:cs="Times New Roman"/>
          <w:color w:val="000000"/>
          <w:sz w:val="24"/>
          <w:szCs w:val="24"/>
        </w:rPr>
        <w:t xml:space="preserve"> </w:t>
      </w:r>
      <w:r w:rsidR="00E14659" w:rsidRPr="00E14659">
        <w:rPr>
          <w:rFonts w:ascii="Times New Roman" w:eastAsia="Times New Roman" w:hAnsi="Times New Roman" w:cs="Times New Roman"/>
          <w:color w:val="000000"/>
          <w:sz w:val="24"/>
          <w:szCs w:val="24"/>
        </w:rPr>
        <w:t>at a rate of $</w:t>
      </w:r>
      <w:r w:rsidR="00E14659">
        <w:rPr>
          <w:rFonts w:ascii="Times New Roman" w:eastAsia="Times New Roman" w:hAnsi="Times New Roman" w:cs="Times New Roman"/>
          <w:color w:val="000000"/>
          <w:sz w:val="24"/>
          <w:szCs w:val="24"/>
        </w:rPr>
        <w:t>25</w:t>
      </w:r>
      <w:r w:rsidR="00E14659" w:rsidRPr="00E14659">
        <w:rPr>
          <w:rFonts w:ascii="Times New Roman" w:eastAsia="Times New Roman" w:hAnsi="Times New Roman" w:cs="Times New Roman"/>
          <w:color w:val="000000"/>
          <w:sz w:val="24"/>
          <w:szCs w:val="24"/>
        </w:rPr>
        <w:t>/day</w:t>
      </w:r>
      <w:r w:rsidR="00E14659">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for CFO project staff to meet with POA project staff in Mexico City to discuss overall project strategy, monitor progress, and overall program management. The total estimated cost is </w:t>
      </w:r>
      <w:r w:rsidRPr="00E14659">
        <w:rPr>
          <w:rFonts w:ascii="Times New Roman" w:eastAsia="Times New Roman" w:hAnsi="Times New Roman" w:cs="Times New Roman"/>
          <w:b/>
          <w:bCs/>
          <w:color w:val="000000"/>
          <w:sz w:val="24"/>
          <w:szCs w:val="24"/>
        </w:rPr>
        <w:t>$</w:t>
      </w:r>
      <w:r w:rsidR="00E14659" w:rsidRPr="00E14659">
        <w:rPr>
          <w:rFonts w:ascii="Times New Roman" w:eastAsia="Times New Roman" w:hAnsi="Times New Roman" w:cs="Times New Roman"/>
          <w:b/>
          <w:bCs/>
          <w:color w:val="000000"/>
          <w:sz w:val="24"/>
          <w:szCs w:val="24"/>
        </w:rPr>
        <w:t>1,334</w:t>
      </w:r>
      <w:r>
        <w:rPr>
          <w:rFonts w:ascii="Times New Roman" w:eastAsia="Times New Roman" w:hAnsi="Times New Roman" w:cs="Times New Roman"/>
          <w:color w:val="000000"/>
          <w:sz w:val="24"/>
          <w:szCs w:val="24"/>
        </w:rPr>
        <w:t>.</w:t>
      </w:r>
    </w:p>
    <w:p w14:paraId="1BCF655C" w14:textId="77777777" w:rsidR="00B274D3" w:rsidRDefault="00B274D3" w:rsidP="00B2661A">
      <w:pPr>
        <w:spacing w:after="0" w:line="240" w:lineRule="auto"/>
        <w:rPr>
          <w:rFonts w:ascii="Times New Roman" w:eastAsia="Times New Roman" w:hAnsi="Times New Roman" w:cs="Times New Roman"/>
          <w:bCs/>
          <w:i/>
          <w:color w:val="000000"/>
          <w:sz w:val="24"/>
          <w:szCs w:val="24"/>
        </w:rPr>
      </w:pPr>
    </w:p>
    <w:p w14:paraId="71B0F65D" w14:textId="45AA3541" w:rsidR="00B2661A" w:rsidRPr="00B2661A" w:rsidRDefault="00B2661A" w:rsidP="00B2661A">
      <w:pPr>
        <w:spacing w:after="0" w:line="240" w:lineRule="auto"/>
        <w:rPr>
          <w:rFonts w:ascii="Times New Roman" w:eastAsia="Times New Roman" w:hAnsi="Times New Roman" w:cs="Times New Roman"/>
          <w:b/>
          <w:bCs/>
          <w:i/>
          <w:color w:val="000000"/>
          <w:sz w:val="24"/>
          <w:szCs w:val="24"/>
        </w:rPr>
      </w:pPr>
      <w:r w:rsidRPr="00B2661A">
        <w:rPr>
          <w:rFonts w:ascii="Times New Roman" w:eastAsia="Times New Roman" w:hAnsi="Times New Roman" w:cs="Times New Roman"/>
          <w:bCs/>
          <w:i/>
          <w:color w:val="000000"/>
          <w:sz w:val="24"/>
          <w:szCs w:val="24"/>
        </w:rPr>
        <w:t xml:space="preserve">The total budgeted for Travel is </w:t>
      </w:r>
      <w:r w:rsidRPr="00896935">
        <w:rPr>
          <w:rFonts w:ascii="Times New Roman" w:eastAsia="Times New Roman" w:hAnsi="Times New Roman" w:cs="Times New Roman"/>
          <w:bCs/>
          <w:i/>
          <w:color w:val="000000"/>
          <w:sz w:val="24"/>
          <w:szCs w:val="24"/>
        </w:rPr>
        <w:t>$</w:t>
      </w:r>
      <w:r w:rsidR="00C71596" w:rsidRPr="00896935">
        <w:rPr>
          <w:rFonts w:ascii="Times New Roman" w:eastAsia="Times New Roman" w:hAnsi="Times New Roman" w:cs="Times New Roman"/>
          <w:bCs/>
          <w:i/>
          <w:color w:val="000000"/>
          <w:sz w:val="24"/>
          <w:szCs w:val="24"/>
        </w:rPr>
        <w:t>1,</w:t>
      </w:r>
      <w:r w:rsidR="00E14659" w:rsidRPr="00896935">
        <w:rPr>
          <w:rFonts w:ascii="Times New Roman" w:eastAsia="Times New Roman" w:hAnsi="Times New Roman" w:cs="Times New Roman"/>
          <w:bCs/>
          <w:i/>
          <w:color w:val="000000"/>
          <w:sz w:val="24"/>
          <w:szCs w:val="24"/>
        </w:rPr>
        <w:t>32</w:t>
      </w:r>
      <w:r w:rsidR="00C71596" w:rsidRPr="00896935">
        <w:rPr>
          <w:rFonts w:ascii="Times New Roman" w:eastAsia="Times New Roman" w:hAnsi="Times New Roman" w:cs="Times New Roman"/>
          <w:bCs/>
          <w:i/>
          <w:color w:val="000000"/>
          <w:sz w:val="24"/>
          <w:szCs w:val="24"/>
        </w:rPr>
        <w:t>0</w:t>
      </w:r>
      <w:r w:rsidRPr="00B2661A">
        <w:rPr>
          <w:rFonts w:ascii="Times New Roman" w:eastAsia="Times New Roman" w:hAnsi="Times New Roman" w:cs="Times New Roman"/>
          <w:bCs/>
          <w:i/>
          <w:color w:val="000000"/>
          <w:sz w:val="24"/>
          <w:szCs w:val="24"/>
        </w:rPr>
        <w:t xml:space="preserve"> in Year 1, </w:t>
      </w:r>
      <w:r w:rsidRPr="00896935">
        <w:rPr>
          <w:rFonts w:ascii="Times New Roman" w:eastAsia="Times New Roman" w:hAnsi="Times New Roman" w:cs="Times New Roman"/>
          <w:bCs/>
          <w:i/>
          <w:color w:val="000000"/>
          <w:sz w:val="24"/>
          <w:szCs w:val="24"/>
        </w:rPr>
        <w:t>$</w:t>
      </w:r>
      <w:r w:rsidR="00E14659" w:rsidRPr="00896935">
        <w:rPr>
          <w:rFonts w:ascii="Times New Roman" w:eastAsia="Times New Roman" w:hAnsi="Times New Roman" w:cs="Times New Roman"/>
          <w:bCs/>
          <w:i/>
          <w:color w:val="000000"/>
          <w:sz w:val="24"/>
          <w:szCs w:val="24"/>
        </w:rPr>
        <w:t>2,</w:t>
      </w:r>
      <w:r w:rsidR="00896935" w:rsidRPr="00896935">
        <w:rPr>
          <w:rFonts w:ascii="Times New Roman" w:eastAsia="Times New Roman" w:hAnsi="Times New Roman" w:cs="Times New Roman"/>
          <w:bCs/>
          <w:i/>
          <w:color w:val="000000"/>
          <w:sz w:val="24"/>
          <w:szCs w:val="24"/>
        </w:rPr>
        <w:t>772</w:t>
      </w:r>
      <w:r w:rsidRPr="00B2661A">
        <w:rPr>
          <w:rFonts w:ascii="Times New Roman" w:eastAsia="Times New Roman" w:hAnsi="Times New Roman" w:cs="Times New Roman"/>
          <w:bCs/>
          <w:i/>
          <w:color w:val="000000"/>
          <w:sz w:val="24"/>
          <w:szCs w:val="24"/>
        </w:rPr>
        <w:t xml:space="preserve"> in Year 2, </w:t>
      </w:r>
      <w:r w:rsidRPr="00896935">
        <w:rPr>
          <w:rFonts w:ascii="Times New Roman" w:eastAsia="Times New Roman" w:hAnsi="Times New Roman" w:cs="Times New Roman"/>
          <w:bCs/>
          <w:i/>
          <w:color w:val="000000"/>
          <w:sz w:val="24"/>
          <w:szCs w:val="24"/>
        </w:rPr>
        <w:t>$</w:t>
      </w:r>
      <w:r w:rsidR="00896935" w:rsidRPr="00896935">
        <w:rPr>
          <w:rFonts w:ascii="Times New Roman" w:eastAsia="Times New Roman" w:hAnsi="Times New Roman" w:cs="Times New Roman"/>
          <w:bCs/>
          <w:i/>
          <w:color w:val="000000"/>
          <w:sz w:val="24"/>
          <w:szCs w:val="24"/>
        </w:rPr>
        <w:t>2,911</w:t>
      </w:r>
      <w:r w:rsidRPr="00B2661A">
        <w:rPr>
          <w:rFonts w:ascii="Times New Roman" w:eastAsia="Times New Roman" w:hAnsi="Times New Roman" w:cs="Times New Roman"/>
          <w:bCs/>
          <w:i/>
          <w:color w:val="000000"/>
          <w:sz w:val="24"/>
          <w:szCs w:val="24"/>
        </w:rPr>
        <w:t xml:space="preserve"> in Year 3, and </w:t>
      </w:r>
      <w:r w:rsidRPr="00896935">
        <w:rPr>
          <w:rFonts w:ascii="Times New Roman" w:eastAsia="Times New Roman" w:hAnsi="Times New Roman" w:cs="Times New Roman"/>
          <w:bCs/>
          <w:i/>
          <w:color w:val="000000"/>
          <w:sz w:val="24"/>
          <w:szCs w:val="24"/>
        </w:rPr>
        <w:t>$</w:t>
      </w:r>
      <w:r w:rsidR="00896935" w:rsidRPr="00896935">
        <w:rPr>
          <w:rFonts w:ascii="Times New Roman" w:eastAsia="Times New Roman" w:hAnsi="Times New Roman" w:cs="Times New Roman"/>
          <w:bCs/>
          <w:i/>
          <w:color w:val="000000"/>
          <w:sz w:val="24"/>
          <w:szCs w:val="24"/>
        </w:rPr>
        <w:t>3,056</w:t>
      </w:r>
      <w:r w:rsidRPr="00B2661A">
        <w:rPr>
          <w:rFonts w:ascii="Times New Roman" w:eastAsia="Times New Roman" w:hAnsi="Times New Roman" w:cs="Times New Roman"/>
          <w:bCs/>
          <w:i/>
          <w:color w:val="000000"/>
          <w:sz w:val="24"/>
          <w:szCs w:val="24"/>
        </w:rPr>
        <w:t xml:space="preserve"> in Year 4, for a grand total of </w:t>
      </w:r>
      <w:r w:rsidRPr="00896935">
        <w:rPr>
          <w:rFonts w:ascii="Times New Roman" w:eastAsia="Times New Roman" w:hAnsi="Times New Roman" w:cs="Times New Roman"/>
          <w:b/>
          <w:bCs/>
          <w:i/>
          <w:color w:val="000000"/>
          <w:sz w:val="24"/>
          <w:szCs w:val="24"/>
        </w:rPr>
        <w:t>$</w:t>
      </w:r>
      <w:r w:rsidR="00896935" w:rsidRPr="00896935">
        <w:rPr>
          <w:rFonts w:ascii="Times New Roman" w:eastAsia="Times New Roman" w:hAnsi="Times New Roman" w:cs="Times New Roman"/>
          <w:b/>
          <w:bCs/>
          <w:i/>
          <w:color w:val="000000"/>
          <w:sz w:val="24"/>
          <w:szCs w:val="24"/>
        </w:rPr>
        <w:t>10,059</w:t>
      </w:r>
      <w:r w:rsidRPr="00B2661A">
        <w:rPr>
          <w:rFonts w:ascii="Times New Roman" w:eastAsia="Times New Roman" w:hAnsi="Times New Roman" w:cs="Times New Roman"/>
          <w:b/>
          <w:bCs/>
          <w:i/>
          <w:color w:val="000000"/>
          <w:sz w:val="24"/>
          <w:szCs w:val="24"/>
        </w:rPr>
        <w:t xml:space="preserve">. </w:t>
      </w:r>
    </w:p>
    <w:p w14:paraId="2CE832CA" w14:textId="77777777" w:rsidR="00B2661A" w:rsidRPr="00B2661A" w:rsidRDefault="00B2661A" w:rsidP="00B2661A">
      <w:pPr>
        <w:spacing w:after="0" w:line="240" w:lineRule="auto"/>
        <w:rPr>
          <w:rFonts w:ascii="Times New Roman" w:eastAsia="Times New Roman" w:hAnsi="Times New Roman" w:cs="Times New Roman"/>
          <w:b/>
          <w:bCs/>
          <w:color w:val="000000"/>
          <w:sz w:val="24"/>
          <w:szCs w:val="24"/>
        </w:rPr>
      </w:pPr>
    </w:p>
    <w:p w14:paraId="62F14387" w14:textId="77777777" w:rsidR="00B2661A" w:rsidRPr="00B2661A" w:rsidRDefault="00B2661A" w:rsidP="00B2661A">
      <w:pPr>
        <w:spacing w:after="0" w:line="240" w:lineRule="auto"/>
        <w:rPr>
          <w:rFonts w:ascii="Times New Roman" w:eastAsia="Times New Roman" w:hAnsi="Times New Roman" w:cs="Times New Roman"/>
          <w:b/>
          <w:bCs/>
          <w:color w:val="000000"/>
          <w:sz w:val="24"/>
          <w:szCs w:val="24"/>
          <w:u w:val="single"/>
        </w:rPr>
      </w:pPr>
      <w:r w:rsidRPr="00B2661A">
        <w:rPr>
          <w:rFonts w:ascii="Times New Roman" w:eastAsia="Times New Roman" w:hAnsi="Times New Roman" w:cs="Times New Roman"/>
          <w:b/>
          <w:bCs/>
          <w:color w:val="000000"/>
          <w:sz w:val="24"/>
          <w:szCs w:val="24"/>
          <w:u w:val="single"/>
        </w:rPr>
        <w:t>Supplies</w:t>
      </w:r>
    </w:p>
    <w:p w14:paraId="5CB86B35" w14:textId="77777777" w:rsidR="00B2661A" w:rsidRPr="00B2661A" w:rsidRDefault="00B2661A" w:rsidP="00B2661A">
      <w:pPr>
        <w:spacing w:after="0" w:line="240" w:lineRule="auto"/>
        <w:rPr>
          <w:rFonts w:ascii="Times New Roman" w:eastAsia="Times New Roman" w:hAnsi="Times New Roman" w:cs="Times New Roman"/>
          <w:b/>
          <w:bCs/>
          <w:color w:val="000000"/>
          <w:sz w:val="24"/>
          <w:szCs w:val="24"/>
        </w:rPr>
      </w:pPr>
    </w:p>
    <w:p w14:paraId="29F5AFF0" w14:textId="2C0F2C9B" w:rsidR="00B2661A" w:rsidRPr="00B2661A" w:rsidRDefault="00003C8E" w:rsidP="00B2661A">
      <w:pPr>
        <w:spacing w:after="0" w:line="240" w:lineRule="auto"/>
        <w:rPr>
          <w:rFonts w:ascii="Times New Roman" w:eastAsia="Times New Roman" w:hAnsi="Times New Roman" w:cs="Times New Roman"/>
          <w:sz w:val="24"/>
          <w:szCs w:val="24"/>
        </w:rPr>
      </w:pPr>
      <w:r w:rsidRPr="00003C8E">
        <w:rPr>
          <w:rFonts w:ascii="Times New Roman" w:eastAsia="Times New Roman" w:hAnsi="Times New Roman" w:cs="Times New Roman"/>
          <w:b/>
          <w:color w:val="000000"/>
          <w:sz w:val="24"/>
          <w:szCs w:val="24"/>
        </w:rPr>
        <w:t>Laptops and software</w:t>
      </w:r>
      <w:r w:rsidR="00B2661A" w:rsidRPr="00B2661A">
        <w:rPr>
          <w:rFonts w:ascii="Times New Roman" w:eastAsia="Times New Roman" w:hAnsi="Times New Roman" w:cs="Times New Roman"/>
          <w:b/>
          <w:color w:val="000000"/>
          <w:sz w:val="24"/>
          <w:szCs w:val="24"/>
        </w:rPr>
        <w:t>:</w:t>
      </w:r>
      <w:r w:rsidR="00B2661A" w:rsidRPr="00B2661A">
        <w:rPr>
          <w:rFonts w:ascii="Times New Roman" w:eastAsia="Times New Roman" w:hAnsi="Times New Roman" w:cs="Times New Roman"/>
          <w:bCs/>
          <w:color w:val="000000"/>
          <w:sz w:val="24"/>
          <w:szCs w:val="24"/>
        </w:rPr>
        <w:t xml:space="preserve"> </w:t>
      </w:r>
      <w:r w:rsidR="00FF5E34">
        <w:rPr>
          <w:rFonts w:ascii="Times New Roman" w:eastAsia="Times New Roman" w:hAnsi="Times New Roman" w:cs="Times New Roman"/>
          <w:bCs/>
          <w:color w:val="000000"/>
          <w:sz w:val="24"/>
          <w:szCs w:val="24"/>
        </w:rPr>
        <w:t xml:space="preserve">CFO </w:t>
      </w:r>
      <w:r w:rsidR="00B2661A" w:rsidRPr="00B2661A">
        <w:rPr>
          <w:rFonts w:ascii="Times New Roman" w:eastAsia="Times New Roman" w:hAnsi="Times New Roman" w:cs="Times New Roman"/>
          <w:sz w:val="24"/>
          <w:szCs w:val="24"/>
        </w:rPr>
        <w:t xml:space="preserve">is budgeting for </w:t>
      </w:r>
      <w:r w:rsidR="002E2038" w:rsidRPr="00A22BE5">
        <w:rPr>
          <w:rFonts w:ascii="Times New Roman" w:eastAsia="Times New Roman" w:hAnsi="Times New Roman" w:cs="Times New Roman"/>
          <w:sz w:val="24"/>
          <w:szCs w:val="24"/>
        </w:rPr>
        <w:t>four</w:t>
      </w:r>
      <w:r w:rsidR="00B2661A" w:rsidRPr="00A22BE5">
        <w:rPr>
          <w:rFonts w:ascii="Times New Roman" w:eastAsia="Times New Roman" w:hAnsi="Times New Roman" w:cs="Times New Roman"/>
          <w:sz w:val="24"/>
          <w:szCs w:val="24"/>
        </w:rPr>
        <w:t xml:space="preserve"> (</w:t>
      </w:r>
      <w:r w:rsidR="002E2038" w:rsidRPr="00A22BE5">
        <w:rPr>
          <w:rFonts w:ascii="Times New Roman" w:eastAsia="Times New Roman" w:hAnsi="Times New Roman" w:cs="Times New Roman"/>
          <w:sz w:val="24"/>
          <w:szCs w:val="24"/>
        </w:rPr>
        <w:t>4</w:t>
      </w:r>
      <w:r w:rsidR="00B2661A" w:rsidRPr="00A22BE5">
        <w:rPr>
          <w:rFonts w:ascii="Times New Roman" w:eastAsia="Times New Roman" w:hAnsi="Times New Roman" w:cs="Times New Roman"/>
          <w:sz w:val="24"/>
          <w:szCs w:val="24"/>
        </w:rPr>
        <w:t xml:space="preserve">) laptops </w:t>
      </w:r>
      <w:r w:rsidR="002E2038" w:rsidRPr="00A22BE5">
        <w:rPr>
          <w:rFonts w:ascii="Times New Roman" w:eastAsia="Times New Roman" w:hAnsi="Times New Roman" w:cs="Times New Roman"/>
          <w:sz w:val="24"/>
          <w:szCs w:val="24"/>
        </w:rPr>
        <w:t xml:space="preserve">and software </w:t>
      </w:r>
      <w:r w:rsidR="00B2661A" w:rsidRPr="00A22BE5">
        <w:rPr>
          <w:rFonts w:ascii="Times New Roman" w:eastAsia="Times New Roman" w:hAnsi="Times New Roman" w:cs="Times New Roman"/>
          <w:sz w:val="24"/>
          <w:szCs w:val="24"/>
        </w:rPr>
        <w:t>in Year 1</w:t>
      </w:r>
      <w:r w:rsidR="00B2661A" w:rsidRPr="00B2661A">
        <w:rPr>
          <w:rFonts w:ascii="Times New Roman" w:eastAsia="Times New Roman" w:hAnsi="Times New Roman" w:cs="Times New Roman"/>
          <w:sz w:val="24"/>
          <w:szCs w:val="24"/>
        </w:rPr>
        <w:t xml:space="preserve"> at an initial rate of </w:t>
      </w:r>
      <w:r w:rsidR="00B2661A" w:rsidRPr="00A22BE5">
        <w:rPr>
          <w:rFonts w:ascii="Times New Roman" w:eastAsia="Times New Roman" w:hAnsi="Times New Roman" w:cs="Times New Roman"/>
          <w:sz w:val="24"/>
          <w:szCs w:val="24"/>
        </w:rPr>
        <w:t>$</w:t>
      </w:r>
      <w:r w:rsidR="00DE33BF" w:rsidRPr="00A22BE5">
        <w:rPr>
          <w:rFonts w:ascii="Times New Roman" w:eastAsia="Times New Roman" w:hAnsi="Times New Roman" w:cs="Times New Roman"/>
          <w:sz w:val="24"/>
          <w:szCs w:val="24"/>
        </w:rPr>
        <w:t>650</w:t>
      </w:r>
      <w:r w:rsidR="00B2661A" w:rsidRPr="00A22BE5">
        <w:rPr>
          <w:rFonts w:ascii="Times New Roman" w:eastAsia="Times New Roman" w:hAnsi="Times New Roman" w:cs="Times New Roman"/>
          <w:sz w:val="24"/>
          <w:szCs w:val="24"/>
        </w:rPr>
        <w:t>/machine</w:t>
      </w:r>
      <w:r w:rsidR="00B2661A" w:rsidRPr="00B2661A">
        <w:rPr>
          <w:rFonts w:ascii="Times New Roman" w:eastAsia="Times New Roman" w:hAnsi="Times New Roman" w:cs="Times New Roman"/>
          <w:sz w:val="24"/>
          <w:szCs w:val="24"/>
        </w:rPr>
        <w:t>, including software</w:t>
      </w:r>
      <w:r w:rsidR="00DE33BF">
        <w:rPr>
          <w:rFonts w:ascii="Times New Roman" w:eastAsia="Times New Roman" w:hAnsi="Times New Roman" w:cs="Times New Roman"/>
          <w:sz w:val="24"/>
          <w:szCs w:val="24"/>
        </w:rPr>
        <w:t xml:space="preserve">, for </w:t>
      </w:r>
      <w:r w:rsidR="00FA1785">
        <w:rPr>
          <w:rFonts w:ascii="Times New Roman" w:eastAsia="Times New Roman" w:hAnsi="Times New Roman" w:cs="Times New Roman"/>
          <w:sz w:val="24"/>
          <w:szCs w:val="24"/>
        </w:rPr>
        <w:t xml:space="preserve">the project office and </w:t>
      </w:r>
      <w:r w:rsidR="00460BA3">
        <w:rPr>
          <w:rFonts w:ascii="Times New Roman" w:eastAsia="Times New Roman" w:hAnsi="Times New Roman" w:cs="Times New Roman"/>
          <w:sz w:val="24"/>
          <w:szCs w:val="24"/>
        </w:rPr>
        <w:t>the Promoters</w:t>
      </w:r>
      <w:r w:rsidR="00B2661A" w:rsidRPr="00B2661A">
        <w:rPr>
          <w:rFonts w:ascii="Times New Roman" w:eastAsia="Times New Roman" w:hAnsi="Times New Roman" w:cs="Times New Roman"/>
          <w:sz w:val="24"/>
          <w:szCs w:val="24"/>
        </w:rPr>
        <w:t xml:space="preserve">. The total cost is estimated at </w:t>
      </w:r>
      <w:r w:rsidR="00B2661A" w:rsidRPr="00A22BE5">
        <w:rPr>
          <w:rFonts w:ascii="Times New Roman" w:eastAsia="Times New Roman" w:hAnsi="Times New Roman" w:cs="Times New Roman"/>
          <w:b/>
          <w:sz w:val="24"/>
          <w:szCs w:val="24"/>
        </w:rPr>
        <w:t>$</w:t>
      </w:r>
      <w:r w:rsidR="00460BA3" w:rsidRPr="00A22BE5">
        <w:rPr>
          <w:rFonts w:ascii="Times New Roman" w:eastAsia="Times New Roman" w:hAnsi="Times New Roman" w:cs="Times New Roman"/>
          <w:b/>
          <w:sz w:val="24"/>
          <w:szCs w:val="24"/>
        </w:rPr>
        <w:t>2,600</w:t>
      </w:r>
      <w:r w:rsidR="00B2661A" w:rsidRPr="00B2661A">
        <w:rPr>
          <w:rFonts w:ascii="Times New Roman" w:eastAsia="Times New Roman" w:hAnsi="Times New Roman" w:cs="Times New Roman"/>
          <w:sz w:val="24"/>
          <w:szCs w:val="24"/>
        </w:rPr>
        <w:t>.</w:t>
      </w:r>
    </w:p>
    <w:p w14:paraId="516B624D" w14:textId="77777777" w:rsidR="00B2661A" w:rsidRPr="00B2661A" w:rsidRDefault="00B2661A" w:rsidP="00B2661A">
      <w:pPr>
        <w:spacing w:after="0" w:line="240" w:lineRule="auto"/>
        <w:rPr>
          <w:rFonts w:ascii="Times New Roman" w:eastAsia="Times New Roman" w:hAnsi="Times New Roman" w:cs="Times New Roman"/>
          <w:sz w:val="24"/>
          <w:szCs w:val="24"/>
        </w:rPr>
      </w:pPr>
    </w:p>
    <w:p w14:paraId="1FA71531" w14:textId="06F4FBD0" w:rsidR="00B2661A" w:rsidRDefault="00724D2B" w:rsidP="00B266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Cellphone</w:t>
      </w:r>
      <w:r w:rsidR="00245988">
        <w:rPr>
          <w:rFonts w:ascii="Times New Roman" w:eastAsia="Times New Roman" w:hAnsi="Times New Roman" w:cs="Times New Roman"/>
          <w:b/>
          <w:color w:val="000000"/>
          <w:sz w:val="24"/>
          <w:szCs w:val="24"/>
        </w:rPr>
        <w:t xml:space="preserve">: </w:t>
      </w:r>
      <w:r w:rsidR="00245988">
        <w:rPr>
          <w:rFonts w:ascii="Times New Roman" w:eastAsia="Times New Roman" w:hAnsi="Times New Roman" w:cs="Times New Roman"/>
          <w:bCs/>
          <w:color w:val="000000"/>
          <w:sz w:val="24"/>
          <w:szCs w:val="24"/>
        </w:rPr>
        <w:t xml:space="preserve">CFO is budgeting for </w:t>
      </w:r>
      <w:r w:rsidR="00657C3E" w:rsidRPr="00A22BE5">
        <w:rPr>
          <w:rFonts w:ascii="Times New Roman" w:eastAsia="Times New Roman" w:hAnsi="Times New Roman" w:cs="Times New Roman"/>
          <w:bCs/>
          <w:color w:val="000000"/>
          <w:sz w:val="24"/>
          <w:szCs w:val="24"/>
        </w:rPr>
        <w:t>two (2) cellphones for project staff in Year 1</w:t>
      </w:r>
      <w:r w:rsidR="00657C3E">
        <w:rPr>
          <w:rFonts w:ascii="Times New Roman" w:eastAsia="Times New Roman" w:hAnsi="Times New Roman" w:cs="Times New Roman"/>
          <w:bCs/>
          <w:color w:val="000000"/>
          <w:sz w:val="24"/>
          <w:szCs w:val="24"/>
        </w:rPr>
        <w:t xml:space="preserve"> at an initial rate of </w:t>
      </w:r>
      <w:r w:rsidR="00657C3E" w:rsidRPr="00A22BE5">
        <w:rPr>
          <w:rFonts w:ascii="Times New Roman" w:eastAsia="Times New Roman" w:hAnsi="Times New Roman" w:cs="Times New Roman"/>
          <w:bCs/>
          <w:color w:val="000000"/>
          <w:sz w:val="24"/>
          <w:szCs w:val="24"/>
        </w:rPr>
        <w:t>$600/</w:t>
      </w:r>
      <w:r w:rsidR="00DD37F8" w:rsidRPr="00A22BE5">
        <w:rPr>
          <w:rFonts w:ascii="Times New Roman" w:eastAsia="Times New Roman" w:hAnsi="Times New Roman" w:cs="Times New Roman"/>
          <w:bCs/>
          <w:color w:val="000000"/>
          <w:sz w:val="24"/>
          <w:szCs w:val="24"/>
        </w:rPr>
        <w:t>phone</w:t>
      </w:r>
      <w:r w:rsidR="00DD37F8">
        <w:rPr>
          <w:rFonts w:ascii="Times New Roman" w:eastAsia="Times New Roman" w:hAnsi="Times New Roman" w:cs="Times New Roman"/>
          <w:bCs/>
          <w:color w:val="000000"/>
          <w:sz w:val="24"/>
          <w:szCs w:val="24"/>
        </w:rPr>
        <w:t xml:space="preserve">. The total estimated cost is </w:t>
      </w:r>
      <w:r w:rsidR="00DD37F8" w:rsidRPr="00A22BE5">
        <w:rPr>
          <w:rFonts w:ascii="Times New Roman" w:eastAsia="Times New Roman" w:hAnsi="Times New Roman" w:cs="Times New Roman"/>
          <w:b/>
          <w:color w:val="000000"/>
          <w:sz w:val="24"/>
          <w:szCs w:val="24"/>
        </w:rPr>
        <w:t>$</w:t>
      </w:r>
      <w:r w:rsidR="0031117F" w:rsidRPr="00A22BE5">
        <w:rPr>
          <w:rFonts w:ascii="Times New Roman" w:eastAsia="Times New Roman" w:hAnsi="Times New Roman" w:cs="Times New Roman"/>
          <w:b/>
          <w:color w:val="000000"/>
          <w:sz w:val="24"/>
          <w:szCs w:val="24"/>
        </w:rPr>
        <w:t>1,200</w:t>
      </w:r>
      <w:r w:rsidR="00B2661A" w:rsidRPr="00B2661A">
        <w:rPr>
          <w:rFonts w:ascii="Times New Roman" w:eastAsia="Times New Roman" w:hAnsi="Times New Roman" w:cs="Times New Roman"/>
          <w:sz w:val="24"/>
          <w:szCs w:val="24"/>
        </w:rPr>
        <w:t>.</w:t>
      </w:r>
    </w:p>
    <w:p w14:paraId="7F6D0A4A" w14:textId="1530ADC6" w:rsidR="0031117F" w:rsidRDefault="0031117F" w:rsidP="00B2661A">
      <w:pPr>
        <w:spacing w:after="0" w:line="240" w:lineRule="auto"/>
        <w:rPr>
          <w:rFonts w:ascii="Times New Roman" w:eastAsia="Times New Roman" w:hAnsi="Times New Roman" w:cs="Times New Roman"/>
          <w:sz w:val="24"/>
          <w:szCs w:val="24"/>
        </w:rPr>
      </w:pPr>
    </w:p>
    <w:p w14:paraId="07874632" w14:textId="74F48DA1" w:rsidR="0031117F" w:rsidRPr="00B2661A" w:rsidRDefault="006A6073" w:rsidP="00B2661A">
      <w:pPr>
        <w:spacing w:after="0" w:line="240" w:lineRule="auto"/>
        <w:rPr>
          <w:rFonts w:ascii="Times New Roman" w:eastAsia="Times New Roman" w:hAnsi="Times New Roman" w:cs="Times New Roman"/>
          <w:sz w:val="24"/>
          <w:szCs w:val="24"/>
        </w:rPr>
      </w:pPr>
      <w:r w:rsidRPr="00CA6F6E">
        <w:rPr>
          <w:rFonts w:ascii="Times New Roman" w:eastAsia="Times New Roman" w:hAnsi="Times New Roman" w:cs="Times New Roman"/>
          <w:b/>
          <w:bCs/>
          <w:sz w:val="24"/>
          <w:szCs w:val="24"/>
        </w:rPr>
        <w:t>Printer and copier:</w:t>
      </w:r>
      <w:r>
        <w:rPr>
          <w:rFonts w:ascii="Times New Roman" w:eastAsia="Times New Roman" w:hAnsi="Times New Roman" w:cs="Times New Roman"/>
          <w:sz w:val="24"/>
          <w:szCs w:val="24"/>
        </w:rPr>
        <w:t xml:space="preserve"> CFO is budgeting for </w:t>
      </w:r>
      <w:r w:rsidRPr="00A22BE5">
        <w:rPr>
          <w:rFonts w:ascii="Times New Roman" w:eastAsia="Times New Roman" w:hAnsi="Times New Roman" w:cs="Times New Roman"/>
          <w:sz w:val="24"/>
          <w:szCs w:val="24"/>
        </w:rPr>
        <w:t xml:space="preserve">one (1) printer and copier for </w:t>
      </w:r>
      <w:r w:rsidR="00C9293C" w:rsidRPr="00A22BE5">
        <w:rPr>
          <w:rFonts w:ascii="Times New Roman" w:eastAsia="Times New Roman" w:hAnsi="Times New Roman" w:cs="Times New Roman"/>
          <w:sz w:val="24"/>
          <w:szCs w:val="24"/>
        </w:rPr>
        <w:t>use of project staff in Year</w:t>
      </w:r>
      <w:r w:rsidR="007C2EE0" w:rsidRPr="00A22BE5">
        <w:rPr>
          <w:rFonts w:ascii="Times New Roman" w:eastAsia="Times New Roman" w:hAnsi="Times New Roman" w:cs="Times New Roman"/>
          <w:sz w:val="24"/>
          <w:szCs w:val="24"/>
        </w:rPr>
        <w:t xml:space="preserve"> 1</w:t>
      </w:r>
      <w:r w:rsidR="00CA6F6E">
        <w:rPr>
          <w:rFonts w:ascii="Times New Roman" w:eastAsia="Times New Roman" w:hAnsi="Times New Roman" w:cs="Times New Roman"/>
          <w:sz w:val="24"/>
          <w:szCs w:val="24"/>
        </w:rPr>
        <w:t xml:space="preserve"> at an initial rate of </w:t>
      </w:r>
      <w:r w:rsidR="00CA6F6E" w:rsidRPr="00A22BE5">
        <w:rPr>
          <w:rFonts w:ascii="Times New Roman" w:eastAsia="Times New Roman" w:hAnsi="Times New Roman" w:cs="Times New Roman"/>
          <w:sz w:val="24"/>
          <w:szCs w:val="24"/>
        </w:rPr>
        <w:t>$300/machine</w:t>
      </w:r>
      <w:r w:rsidR="00CA6F6E">
        <w:rPr>
          <w:rFonts w:ascii="Times New Roman" w:eastAsia="Times New Roman" w:hAnsi="Times New Roman" w:cs="Times New Roman"/>
          <w:sz w:val="24"/>
          <w:szCs w:val="24"/>
        </w:rPr>
        <w:t xml:space="preserve">. The total estimated cost is </w:t>
      </w:r>
      <w:r w:rsidR="00CA6F6E" w:rsidRPr="00A22BE5">
        <w:rPr>
          <w:rFonts w:ascii="Times New Roman" w:eastAsia="Times New Roman" w:hAnsi="Times New Roman" w:cs="Times New Roman"/>
          <w:b/>
          <w:bCs/>
          <w:sz w:val="24"/>
          <w:szCs w:val="24"/>
        </w:rPr>
        <w:t>$300</w:t>
      </w:r>
      <w:r w:rsidR="00CA6F6E">
        <w:rPr>
          <w:rFonts w:ascii="Times New Roman" w:eastAsia="Times New Roman" w:hAnsi="Times New Roman" w:cs="Times New Roman"/>
          <w:sz w:val="24"/>
          <w:szCs w:val="24"/>
        </w:rPr>
        <w:t>.</w:t>
      </w:r>
    </w:p>
    <w:p w14:paraId="67E4BDE2" w14:textId="77777777" w:rsidR="00B2661A" w:rsidRPr="00B2661A" w:rsidRDefault="00B2661A" w:rsidP="00B2661A">
      <w:pPr>
        <w:spacing w:after="0" w:line="240" w:lineRule="auto"/>
        <w:rPr>
          <w:rFonts w:ascii="Times New Roman" w:eastAsia="Times New Roman" w:hAnsi="Times New Roman" w:cs="Times New Roman"/>
          <w:sz w:val="24"/>
          <w:szCs w:val="24"/>
        </w:rPr>
      </w:pPr>
    </w:p>
    <w:p w14:paraId="4D557313" w14:textId="004B22D8" w:rsidR="00B2661A" w:rsidRPr="00B2661A" w:rsidRDefault="00B2661A" w:rsidP="00B2661A">
      <w:pPr>
        <w:spacing w:after="0" w:line="240" w:lineRule="auto"/>
        <w:rPr>
          <w:rFonts w:ascii="Times New Roman" w:eastAsia="Times New Roman" w:hAnsi="Times New Roman" w:cs="Times New Roman"/>
          <w:b/>
          <w:bCs/>
          <w:i/>
          <w:color w:val="000000"/>
          <w:sz w:val="24"/>
          <w:szCs w:val="24"/>
        </w:rPr>
      </w:pPr>
      <w:r w:rsidRPr="00B2661A">
        <w:rPr>
          <w:rFonts w:ascii="Times New Roman" w:eastAsia="Times New Roman" w:hAnsi="Times New Roman" w:cs="Times New Roman"/>
          <w:bCs/>
          <w:i/>
          <w:color w:val="000000"/>
          <w:sz w:val="24"/>
          <w:szCs w:val="24"/>
        </w:rPr>
        <w:t xml:space="preserve">The total budgeted for Supplies is </w:t>
      </w:r>
      <w:r w:rsidRPr="00A22BE5">
        <w:rPr>
          <w:rFonts w:ascii="Times New Roman" w:eastAsia="Times New Roman" w:hAnsi="Times New Roman" w:cs="Times New Roman"/>
          <w:bCs/>
          <w:i/>
          <w:color w:val="000000"/>
          <w:sz w:val="24"/>
          <w:szCs w:val="24"/>
        </w:rPr>
        <w:t>$</w:t>
      </w:r>
      <w:r w:rsidR="00E004DA" w:rsidRPr="00A22BE5">
        <w:rPr>
          <w:rFonts w:ascii="Times New Roman" w:eastAsia="Times New Roman" w:hAnsi="Times New Roman" w:cs="Times New Roman"/>
          <w:bCs/>
          <w:i/>
          <w:color w:val="000000"/>
          <w:sz w:val="24"/>
          <w:szCs w:val="24"/>
        </w:rPr>
        <w:t>4,100</w:t>
      </w:r>
      <w:r w:rsidRPr="00B2661A">
        <w:rPr>
          <w:rFonts w:ascii="Times New Roman" w:eastAsia="Times New Roman" w:hAnsi="Times New Roman" w:cs="Times New Roman"/>
          <w:bCs/>
          <w:i/>
          <w:color w:val="000000"/>
          <w:sz w:val="24"/>
          <w:szCs w:val="24"/>
        </w:rPr>
        <w:t xml:space="preserve"> in Year 1</w:t>
      </w:r>
      <w:r w:rsidR="00E004DA">
        <w:rPr>
          <w:rFonts w:ascii="Times New Roman" w:eastAsia="Times New Roman" w:hAnsi="Times New Roman" w:cs="Times New Roman"/>
          <w:bCs/>
          <w:i/>
          <w:color w:val="000000"/>
          <w:sz w:val="24"/>
          <w:szCs w:val="24"/>
        </w:rPr>
        <w:t xml:space="preserve"> </w:t>
      </w:r>
      <w:r w:rsidRPr="00B2661A">
        <w:rPr>
          <w:rFonts w:ascii="Times New Roman" w:eastAsia="Times New Roman" w:hAnsi="Times New Roman" w:cs="Times New Roman"/>
          <w:bCs/>
          <w:i/>
          <w:color w:val="000000"/>
          <w:sz w:val="24"/>
          <w:szCs w:val="24"/>
        </w:rPr>
        <w:t xml:space="preserve">for a grand total of </w:t>
      </w:r>
      <w:r w:rsidRPr="00A22BE5">
        <w:rPr>
          <w:rFonts w:ascii="Times New Roman" w:eastAsia="Times New Roman" w:hAnsi="Times New Roman" w:cs="Times New Roman"/>
          <w:b/>
          <w:bCs/>
          <w:i/>
          <w:color w:val="000000"/>
          <w:sz w:val="24"/>
          <w:szCs w:val="24"/>
        </w:rPr>
        <w:t>$</w:t>
      </w:r>
      <w:r w:rsidR="00E004DA" w:rsidRPr="00A22BE5">
        <w:rPr>
          <w:rFonts w:ascii="Times New Roman" w:eastAsia="Times New Roman" w:hAnsi="Times New Roman" w:cs="Times New Roman"/>
          <w:b/>
          <w:bCs/>
          <w:i/>
          <w:color w:val="000000"/>
          <w:sz w:val="24"/>
          <w:szCs w:val="24"/>
        </w:rPr>
        <w:t>4,100</w:t>
      </w:r>
      <w:r w:rsidR="008C34CE">
        <w:rPr>
          <w:rFonts w:ascii="Times New Roman" w:eastAsia="Times New Roman" w:hAnsi="Times New Roman" w:cs="Times New Roman"/>
          <w:b/>
          <w:bCs/>
          <w:i/>
          <w:color w:val="000000"/>
          <w:sz w:val="24"/>
          <w:szCs w:val="24"/>
        </w:rPr>
        <w:t>.</w:t>
      </w:r>
      <w:r w:rsidRPr="00B2661A">
        <w:rPr>
          <w:rFonts w:ascii="Times New Roman" w:eastAsia="Times New Roman" w:hAnsi="Times New Roman" w:cs="Times New Roman"/>
          <w:b/>
          <w:bCs/>
          <w:i/>
          <w:color w:val="000000"/>
          <w:sz w:val="24"/>
          <w:szCs w:val="24"/>
        </w:rPr>
        <w:t xml:space="preserve"> </w:t>
      </w:r>
    </w:p>
    <w:p w14:paraId="622C6FED" w14:textId="77777777" w:rsidR="00B2661A" w:rsidRPr="00B2661A" w:rsidRDefault="00B2661A" w:rsidP="00B2661A">
      <w:pPr>
        <w:spacing w:after="0" w:line="240" w:lineRule="auto"/>
        <w:rPr>
          <w:rFonts w:ascii="Times New Roman" w:eastAsia="Times New Roman" w:hAnsi="Times New Roman" w:cs="Times New Roman"/>
          <w:sz w:val="24"/>
          <w:szCs w:val="24"/>
        </w:rPr>
      </w:pPr>
    </w:p>
    <w:p w14:paraId="5DCEB0A3" w14:textId="77777777" w:rsidR="00B2661A" w:rsidRPr="00B2661A" w:rsidRDefault="00B2661A" w:rsidP="00B2661A">
      <w:pPr>
        <w:spacing w:after="0" w:line="240" w:lineRule="auto"/>
        <w:rPr>
          <w:rFonts w:ascii="Times New Roman" w:eastAsia="Times New Roman" w:hAnsi="Times New Roman" w:cs="Times New Roman"/>
          <w:b/>
          <w:sz w:val="24"/>
          <w:szCs w:val="24"/>
          <w:u w:val="single"/>
        </w:rPr>
      </w:pPr>
      <w:r w:rsidRPr="00B2661A">
        <w:rPr>
          <w:rFonts w:ascii="Times New Roman" w:eastAsia="Times New Roman" w:hAnsi="Times New Roman" w:cs="Times New Roman"/>
          <w:b/>
          <w:sz w:val="24"/>
          <w:szCs w:val="24"/>
          <w:u w:val="single"/>
        </w:rPr>
        <w:t>Office Expenses</w:t>
      </w:r>
    </w:p>
    <w:p w14:paraId="5D5B3960" w14:textId="77777777" w:rsidR="00B2661A" w:rsidRPr="00B2661A" w:rsidRDefault="00B2661A" w:rsidP="00B2661A">
      <w:pPr>
        <w:spacing w:after="0" w:line="240" w:lineRule="auto"/>
        <w:rPr>
          <w:rFonts w:ascii="Times New Roman" w:eastAsia="Times New Roman" w:hAnsi="Times New Roman" w:cs="Times New Roman"/>
          <w:b/>
          <w:sz w:val="24"/>
          <w:szCs w:val="24"/>
        </w:rPr>
      </w:pPr>
    </w:p>
    <w:p w14:paraId="0FB501C0" w14:textId="05292EFD" w:rsidR="00B2661A" w:rsidRPr="00B2661A" w:rsidRDefault="00B2661A" w:rsidP="00B2661A">
      <w:pPr>
        <w:spacing w:after="0" w:line="240" w:lineRule="auto"/>
        <w:rPr>
          <w:rFonts w:ascii="Times New Roman" w:eastAsia="Times New Roman" w:hAnsi="Times New Roman" w:cs="Times New Roman"/>
          <w:sz w:val="24"/>
          <w:szCs w:val="24"/>
        </w:rPr>
      </w:pPr>
      <w:r w:rsidRPr="00B2661A">
        <w:rPr>
          <w:rFonts w:ascii="Times New Roman" w:eastAsia="Times New Roman" w:hAnsi="Times New Roman" w:cs="Times New Roman"/>
          <w:b/>
          <w:bCs/>
          <w:sz w:val="24"/>
          <w:szCs w:val="24"/>
        </w:rPr>
        <w:t>Banking and cash handling fees:</w:t>
      </w:r>
      <w:r w:rsidRPr="00B2661A">
        <w:rPr>
          <w:rFonts w:ascii="Times New Roman" w:eastAsia="Times New Roman" w:hAnsi="Times New Roman" w:cs="Times New Roman"/>
          <w:sz w:val="24"/>
          <w:szCs w:val="24"/>
        </w:rPr>
        <w:t xml:space="preserve"> </w:t>
      </w:r>
      <w:r w:rsidR="007E0E90">
        <w:rPr>
          <w:rFonts w:ascii="Times New Roman" w:eastAsia="Times New Roman" w:hAnsi="Times New Roman" w:cs="Times New Roman"/>
          <w:sz w:val="24"/>
          <w:szCs w:val="24"/>
        </w:rPr>
        <w:t>CFO</w:t>
      </w:r>
      <w:r w:rsidRPr="00B2661A">
        <w:rPr>
          <w:rFonts w:ascii="Times New Roman" w:eastAsia="Times New Roman" w:hAnsi="Times New Roman" w:cs="Times New Roman"/>
          <w:sz w:val="24"/>
          <w:szCs w:val="24"/>
        </w:rPr>
        <w:t xml:space="preserve"> is budgeting </w:t>
      </w:r>
      <w:r w:rsidRPr="00555248">
        <w:rPr>
          <w:rFonts w:ascii="Times New Roman" w:eastAsia="Times New Roman" w:hAnsi="Times New Roman" w:cs="Times New Roman"/>
          <w:sz w:val="24"/>
          <w:szCs w:val="24"/>
        </w:rPr>
        <w:t>$30/month</w:t>
      </w:r>
      <w:r w:rsidRPr="00B2661A">
        <w:rPr>
          <w:rFonts w:ascii="Times New Roman" w:eastAsia="Times New Roman" w:hAnsi="Times New Roman" w:cs="Times New Roman"/>
          <w:sz w:val="24"/>
          <w:szCs w:val="24"/>
        </w:rPr>
        <w:t xml:space="preserve"> for bank and cash handling fees associated with the project</w:t>
      </w:r>
      <w:r w:rsidR="001E7EA4">
        <w:rPr>
          <w:rFonts w:ascii="Times New Roman" w:eastAsia="Times New Roman" w:hAnsi="Times New Roman" w:cs="Times New Roman"/>
          <w:sz w:val="24"/>
          <w:szCs w:val="24"/>
        </w:rPr>
        <w:t xml:space="preserve"> for </w:t>
      </w:r>
      <w:r w:rsidR="001E7EA4" w:rsidRPr="00555248">
        <w:rPr>
          <w:rFonts w:ascii="Times New Roman" w:eastAsia="Times New Roman" w:hAnsi="Times New Roman" w:cs="Times New Roman"/>
          <w:sz w:val="24"/>
          <w:szCs w:val="24"/>
        </w:rPr>
        <w:t>one (1) month in Year 1,</w:t>
      </w:r>
      <w:r w:rsidR="00113A08" w:rsidRPr="00555248">
        <w:rPr>
          <w:rFonts w:ascii="Times New Roman" w:eastAsia="Times New Roman" w:hAnsi="Times New Roman" w:cs="Times New Roman"/>
          <w:sz w:val="24"/>
          <w:szCs w:val="24"/>
        </w:rPr>
        <w:t xml:space="preserve"> and 12 months in Year 2 through Year 4</w:t>
      </w:r>
      <w:r w:rsidRPr="00B2661A">
        <w:rPr>
          <w:rFonts w:ascii="Times New Roman" w:eastAsia="Times New Roman" w:hAnsi="Times New Roman" w:cs="Times New Roman"/>
          <w:sz w:val="24"/>
          <w:szCs w:val="24"/>
        </w:rPr>
        <w:t xml:space="preserve">. The </w:t>
      </w:r>
      <w:r w:rsidR="0056511F">
        <w:rPr>
          <w:rFonts w:ascii="Times New Roman" w:eastAsia="Times New Roman" w:hAnsi="Times New Roman" w:cs="Times New Roman"/>
          <w:sz w:val="24"/>
          <w:szCs w:val="24"/>
        </w:rPr>
        <w:t>total estimated cost is</w:t>
      </w:r>
      <w:r w:rsidRPr="00B2661A">
        <w:rPr>
          <w:rFonts w:ascii="Times New Roman" w:eastAsia="Times New Roman" w:hAnsi="Times New Roman" w:cs="Times New Roman"/>
          <w:sz w:val="24"/>
          <w:szCs w:val="24"/>
        </w:rPr>
        <w:t xml:space="preserve"> </w:t>
      </w:r>
      <w:r w:rsidRPr="00555248">
        <w:rPr>
          <w:rFonts w:ascii="Times New Roman" w:eastAsia="Times New Roman" w:hAnsi="Times New Roman" w:cs="Times New Roman"/>
          <w:b/>
          <w:sz w:val="24"/>
          <w:szCs w:val="24"/>
        </w:rPr>
        <w:t>$1,</w:t>
      </w:r>
      <w:r w:rsidR="00E74F17" w:rsidRPr="00555248">
        <w:rPr>
          <w:rFonts w:ascii="Times New Roman" w:eastAsia="Times New Roman" w:hAnsi="Times New Roman" w:cs="Times New Roman"/>
          <w:b/>
          <w:sz w:val="24"/>
          <w:szCs w:val="24"/>
        </w:rPr>
        <w:t>222</w:t>
      </w:r>
      <w:r w:rsidRPr="00B2661A">
        <w:rPr>
          <w:rFonts w:ascii="Times New Roman" w:eastAsia="Times New Roman" w:hAnsi="Times New Roman" w:cs="Times New Roman"/>
          <w:sz w:val="24"/>
          <w:szCs w:val="24"/>
        </w:rPr>
        <w:t xml:space="preserve">. </w:t>
      </w:r>
    </w:p>
    <w:p w14:paraId="2E10EF7A" w14:textId="77777777" w:rsidR="00B2661A" w:rsidRPr="00B2661A" w:rsidRDefault="00B2661A" w:rsidP="00B2661A">
      <w:pPr>
        <w:spacing w:after="0" w:line="240" w:lineRule="auto"/>
        <w:rPr>
          <w:rFonts w:ascii="Times New Roman" w:eastAsia="Times New Roman" w:hAnsi="Times New Roman" w:cs="Times New Roman"/>
          <w:sz w:val="24"/>
          <w:szCs w:val="24"/>
          <w:u w:val="single"/>
        </w:rPr>
      </w:pPr>
    </w:p>
    <w:p w14:paraId="5ABFF528" w14:textId="2B937E14" w:rsidR="00B2661A" w:rsidRPr="00B2661A" w:rsidRDefault="00B2661A" w:rsidP="00B2661A">
      <w:pPr>
        <w:spacing w:after="0" w:line="240" w:lineRule="auto"/>
        <w:rPr>
          <w:rFonts w:ascii="Times New Roman" w:eastAsia="Times New Roman" w:hAnsi="Times New Roman" w:cs="Times New Roman"/>
          <w:sz w:val="24"/>
          <w:szCs w:val="24"/>
          <w:u w:val="single"/>
        </w:rPr>
      </w:pPr>
      <w:r w:rsidRPr="00B2661A">
        <w:rPr>
          <w:rFonts w:ascii="Times New Roman" w:eastAsia="Times New Roman" w:hAnsi="Times New Roman" w:cs="Times New Roman"/>
          <w:b/>
          <w:bCs/>
          <w:sz w:val="24"/>
          <w:szCs w:val="24"/>
        </w:rPr>
        <w:t>Courier fees/services/postage:</w:t>
      </w:r>
      <w:r w:rsidRPr="00B2661A">
        <w:rPr>
          <w:rFonts w:ascii="Times New Roman" w:eastAsia="Times New Roman" w:hAnsi="Times New Roman" w:cs="Times New Roman"/>
          <w:sz w:val="24"/>
          <w:szCs w:val="24"/>
        </w:rPr>
        <w:t xml:space="preserve"> </w:t>
      </w:r>
      <w:r w:rsidR="00AD5697">
        <w:rPr>
          <w:rFonts w:ascii="Times New Roman" w:eastAsia="Times New Roman" w:hAnsi="Times New Roman" w:cs="Times New Roman"/>
          <w:sz w:val="24"/>
          <w:szCs w:val="24"/>
        </w:rPr>
        <w:t>CFO</w:t>
      </w:r>
      <w:r w:rsidRPr="00B2661A">
        <w:rPr>
          <w:rFonts w:ascii="Times New Roman" w:eastAsia="Times New Roman" w:hAnsi="Times New Roman" w:cs="Times New Roman"/>
          <w:sz w:val="24"/>
          <w:szCs w:val="24"/>
        </w:rPr>
        <w:t xml:space="preserve"> is budgeting </w:t>
      </w:r>
      <w:r w:rsidRPr="00555248">
        <w:rPr>
          <w:rFonts w:ascii="Times New Roman" w:eastAsia="Times New Roman" w:hAnsi="Times New Roman" w:cs="Times New Roman"/>
          <w:sz w:val="24"/>
          <w:szCs w:val="24"/>
        </w:rPr>
        <w:t>$5</w:t>
      </w:r>
      <w:r w:rsidR="006D77DB" w:rsidRPr="00555248">
        <w:rPr>
          <w:rFonts w:ascii="Times New Roman" w:eastAsia="Times New Roman" w:hAnsi="Times New Roman" w:cs="Times New Roman"/>
          <w:sz w:val="24"/>
          <w:szCs w:val="24"/>
        </w:rPr>
        <w:t>0</w:t>
      </w:r>
      <w:r w:rsidRPr="00555248">
        <w:rPr>
          <w:rFonts w:ascii="Times New Roman" w:eastAsia="Times New Roman" w:hAnsi="Times New Roman" w:cs="Times New Roman"/>
          <w:sz w:val="24"/>
          <w:szCs w:val="24"/>
        </w:rPr>
        <w:t>/</w:t>
      </w:r>
      <w:r w:rsidR="006D77DB" w:rsidRPr="00555248">
        <w:rPr>
          <w:rFonts w:ascii="Times New Roman" w:eastAsia="Times New Roman" w:hAnsi="Times New Roman" w:cs="Times New Roman"/>
          <w:sz w:val="24"/>
          <w:szCs w:val="24"/>
        </w:rPr>
        <w:t>year</w:t>
      </w:r>
      <w:r w:rsidRPr="00B2661A">
        <w:rPr>
          <w:rFonts w:ascii="Times New Roman" w:eastAsia="Times New Roman" w:hAnsi="Times New Roman" w:cs="Times New Roman"/>
          <w:sz w:val="24"/>
          <w:szCs w:val="24"/>
        </w:rPr>
        <w:t xml:space="preserve"> for postage fees associated with the project for </w:t>
      </w:r>
      <w:r w:rsidR="00D45212" w:rsidRPr="00555248">
        <w:rPr>
          <w:rFonts w:ascii="Times New Roman" w:eastAsia="Times New Roman" w:hAnsi="Times New Roman" w:cs="Times New Roman"/>
          <w:sz w:val="24"/>
          <w:szCs w:val="24"/>
        </w:rPr>
        <w:t>Year</w:t>
      </w:r>
      <w:r w:rsidR="00FC58AB" w:rsidRPr="00555248">
        <w:rPr>
          <w:rFonts w:ascii="Times New Roman" w:eastAsia="Times New Roman" w:hAnsi="Times New Roman" w:cs="Times New Roman"/>
          <w:sz w:val="24"/>
          <w:szCs w:val="24"/>
        </w:rPr>
        <w:t xml:space="preserve"> 2 through Year </w:t>
      </w:r>
      <w:r w:rsidR="009F0CE4" w:rsidRPr="00555248">
        <w:rPr>
          <w:rFonts w:ascii="Times New Roman" w:eastAsia="Times New Roman" w:hAnsi="Times New Roman" w:cs="Times New Roman"/>
          <w:sz w:val="24"/>
          <w:szCs w:val="24"/>
        </w:rPr>
        <w:t>4</w:t>
      </w:r>
      <w:r w:rsidRPr="00B2661A">
        <w:rPr>
          <w:rFonts w:ascii="Times New Roman" w:eastAsia="Times New Roman" w:hAnsi="Times New Roman" w:cs="Times New Roman"/>
          <w:sz w:val="24"/>
          <w:szCs w:val="24"/>
        </w:rPr>
        <w:t xml:space="preserve">. The total </w:t>
      </w:r>
      <w:r w:rsidR="009D14BE">
        <w:rPr>
          <w:rFonts w:ascii="Times New Roman" w:eastAsia="Times New Roman" w:hAnsi="Times New Roman" w:cs="Times New Roman"/>
          <w:sz w:val="24"/>
          <w:szCs w:val="24"/>
        </w:rPr>
        <w:t>estimated cost is</w:t>
      </w:r>
      <w:r w:rsidRPr="00B2661A">
        <w:rPr>
          <w:rFonts w:ascii="Times New Roman" w:eastAsia="Times New Roman" w:hAnsi="Times New Roman" w:cs="Times New Roman"/>
          <w:sz w:val="24"/>
          <w:szCs w:val="24"/>
        </w:rPr>
        <w:t xml:space="preserve"> </w:t>
      </w:r>
      <w:r w:rsidRPr="00555248">
        <w:rPr>
          <w:rFonts w:ascii="Times New Roman" w:eastAsia="Times New Roman" w:hAnsi="Times New Roman" w:cs="Times New Roman"/>
          <w:b/>
          <w:sz w:val="24"/>
          <w:szCs w:val="24"/>
        </w:rPr>
        <w:t>$</w:t>
      </w:r>
      <w:r w:rsidR="004A1513" w:rsidRPr="00555248">
        <w:rPr>
          <w:rFonts w:ascii="Times New Roman" w:eastAsia="Times New Roman" w:hAnsi="Times New Roman" w:cs="Times New Roman"/>
          <w:b/>
          <w:sz w:val="24"/>
          <w:szCs w:val="24"/>
        </w:rPr>
        <w:t>166</w:t>
      </w:r>
      <w:r w:rsidRPr="00B2661A">
        <w:rPr>
          <w:rFonts w:ascii="Times New Roman" w:eastAsia="Times New Roman" w:hAnsi="Times New Roman" w:cs="Times New Roman"/>
          <w:sz w:val="24"/>
          <w:szCs w:val="24"/>
        </w:rPr>
        <w:t xml:space="preserve">. </w:t>
      </w:r>
    </w:p>
    <w:p w14:paraId="112CF792" w14:textId="77777777" w:rsidR="00B2661A" w:rsidRPr="00B2661A" w:rsidRDefault="00B2661A" w:rsidP="00B2661A">
      <w:pPr>
        <w:spacing w:after="0" w:line="240" w:lineRule="auto"/>
        <w:rPr>
          <w:rFonts w:ascii="Times New Roman" w:eastAsia="Times New Roman" w:hAnsi="Times New Roman" w:cs="Times New Roman"/>
          <w:sz w:val="24"/>
          <w:szCs w:val="24"/>
          <w:u w:val="single"/>
        </w:rPr>
      </w:pPr>
    </w:p>
    <w:p w14:paraId="05224F12" w14:textId="7576322E" w:rsidR="00B2661A" w:rsidRPr="00B2661A" w:rsidRDefault="009B5BAD" w:rsidP="00B2661A">
      <w:pPr>
        <w:spacing w:after="0" w:line="240" w:lineRule="auto"/>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rPr>
        <w:t>Email/</w:t>
      </w:r>
      <w:r w:rsidR="00892CD7">
        <w:rPr>
          <w:rFonts w:ascii="Times New Roman" w:eastAsia="Times New Roman" w:hAnsi="Times New Roman" w:cs="Times New Roman"/>
          <w:b/>
          <w:sz w:val="24"/>
          <w:szCs w:val="24"/>
        </w:rPr>
        <w:t>Internet</w:t>
      </w:r>
      <w:r w:rsidR="00B2661A">
        <w:rPr>
          <w:rFonts w:ascii="Times New Roman" w:eastAsia="Times New Roman" w:hAnsi="Times New Roman" w:cs="Times New Roman"/>
          <w:b/>
          <w:sz w:val="24"/>
          <w:szCs w:val="24"/>
        </w:rPr>
        <w:t>:</w:t>
      </w:r>
      <w:r w:rsidR="00B2661A" w:rsidRPr="00B2661A">
        <w:rPr>
          <w:rFonts w:ascii="Times New Roman" w:eastAsia="Times New Roman" w:hAnsi="Times New Roman" w:cs="Times New Roman"/>
          <w:sz w:val="24"/>
          <w:szCs w:val="24"/>
        </w:rPr>
        <w:t xml:space="preserve"> </w:t>
      </w:r>
      <w:r w:rsidR="00892CD7">
        <w:rPr>
          <w:rFonts w:ascii="Times New Roman" w:eastAsia="Times New Roman" w:hAnsi="Times New Roman" w:cs="Times New Roman"/>
          <w:sz w:val="24"/>
          <w:szCs w:val="24"/>
        </w:rPr>
        <w:t xml:space="preserve">CFO is budgeting </w:t>
      </w:r>
      <w:r w:rsidR="00892CD7" w:rsidRPr="00E96B2A">
        <w:rPr>
          <w:rFonts w:ascii="Times New Roman" w:eastAsia="Times New Roman" w:hAnsi="Times New Roman" w:cs="Times New Roman"/>
          <w:sz w:val="24"/>
          <w:szCs w:val="24"/>
        </w:rPr>
        <w:t>$40/month</w:t>
      </w:r>
      <w:r w:rsidR="00892CD7">
        <w:rPr>
          <w:rFonts w:ascii="Times New Roman" w:eastAsia="Times New Roman" w:hAnsi="Times New Roman" w:cs="Times New Roman"/>
          <w:sz w:val="24"/>
          <w:szCs w:val="24"/>
        </w:rPr>
        <w:t xml:space="preserve"> for email and internet fees for project staff for </w:t>
      </w:r>
      <w:r w:rsidR="0010321D" w:rsidRPr="00E96B2A">
        <w:rPr>
          <w:rFonts w:ascii="Times New Roman" w:eastAsia="Times New Roman" w:hAnsi="Times New Roman" w:cs="Times New Roman"/>
          <w:sz w:val="24"/>
          <w:szCs w:val="24"/>
        </w:rPr>
        <w:t>three (3) months in Year 1, and 12 months in Year 2 through Year 4</w:t>
      </w:r>
      <w:r w:rsidR="0010321D">
        <w:rPr>
          <w:rFonts w:ascii="Times New Roman" w:eastAsia="Times New Roman" w:hAnsi="Times New Roman" w:cs="Times New Roman"/>
          <w:sz w:val="24"/>
          <w:szCs w:val="24"/>
        </w:rPr>
        <w:t xml:space="preserve">. The total estimated cost is </w:t>
      </w:r>
      <w:r w:rsidR="0010321D" w:rsidRPr="00E96B2A">
        <w:rPr>
          <w:rFonts w:ascii="Times New Roman" w:eastAsia="Times New Roman" w:hAnsi="Times New Roman" w:cs="Times New Roman"/>
          <w:b/>
          <w:bCs/>
          <w:sz w:val="24"/>
          <w:szCs w:val="24"/>
        </w:rPr>
        <w:t>$</w:t>
      </w:r>
      <w:r w:rsidR="009D14BE" w:rsidRPr="00E96B2A">
        <w:rPr>
          <w:rFonts w:ascii="Times New Roman" w:eastAsia="Times New Roman" w:hAnsi="Times New Roman" w:cs="Times New Roman"/>
          <w:b/>
          <w:bCs/>
          <w:sz w:val="24"/>
          <w:szCs w:val="24"/>
        </w:rPr>
        <w:t>1,709</w:t>
      </w:r>
      <w:r w:rsidR="009D14BE">
        <w:rPr>
          <w:rFonts w:ascii="Times New Roman" w:eastAsia="Times New Roman" w:hAnsi="Times New Roman" w:cs="Times New Roman"/>
          <w:sz w:val="24"/>
          <w:szCs w:val="24"/>
        </w:rPr>
        <w:t>.</w:t>
      </w:r>
    </w:p>
    <w:p w14:paraId="10400D67" w14:textId="632ADC21" w:rsidR="00B2661A" w:rsidRDefault="00B2661A" w:rsidP="00B2661A">
      <w:pPr>
        <w:spacing w:after="0" w:line="240" w:lineRule="auto"/>
        <w:rPr>
          <w:rFonts w:ascii="Times New Roman" w:eastAsia="Times New Roman" w:hAnsi="Times New Roman" w:cs="Times New Roman"/>
          <w:b/>
          <w:bCs/>
          <w:color w:val="000000"/>
          <w:sz w:val="24"/>
          <w:szCs w:val="24"/>
        </w:rPr>
      </w:pPr>
    </w:p>
    <w:p w14:paraId="0890BE1E" w14:textId="3166253A" w:rsidR="004941E3" w:rsidRPr="004941E3" w:rsidRDefault="004941E3" w:rsidP="004941E3">
      <w:pPr>
        <w:spacing w:after="0" w:line="240" w:lineRule="auto"/>
        <w:rPr>
          <w:rFonts w:ascii="Times New Roman" w:eastAsia="Times New Roman" w:hAnsi="Times New Roman" w:cs="Times New Roman"/>
          <w:color w:val="000000"/>
          <w:sz w:val="24"/>
          <w:szCs w:val="24"/>
        </w:rPr>
      </w:pPr>
      <w:r w:rsidRPr="004941E3">
        <w:rPr>
          <w:rFonts w:ascii="Times New Roman" w:eastAsia="Times New Roman" w:hAnsi="Times New Roman" w:cs="Times New Roman"/>
          <w:b/>
          <w:bCs/>
          <w:color w:val="000000"/>
          <w:sz w:val="24"/>
          <w:szCs w:val="24"/>
        </w:rPr>
        <w:t>Office Rent</w:t>
      </w: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 xml:space="preserve">CFO is budgeting </w:t>
      </w:r>
      <w:r w:rsidRPr="00E96B2A">
        <w:rPr>
          <w:rFonts w:ascii="Times New Roman" w:eastAsia="Times New Roman" w:hAnsi="Times New Roman" w:cs="Times New Roman"/>
          <w:color w:val="000000"/>
          <w:sz w:val="24"/>
          <w:szCs w:val="24"/>
        </w:rPr>
        <w:t>$</w:t>
      </w:r>
      <w:r w:rsidR="006D53FD" w:rsidRPr="00E96B2A">
        <w:rPr>
          <w:rFonts w:ascii="Times New Roman" w:eastAsia="Times New Roman" w:hAnsi="Times New Roman" w:cs="Times New Roman"/>
          <w:color w:val="000000"/>
          <w:sz w:val="24"/>
          <w:szCs w:val="24"/>
        </w:rPr>
        <w:t>435/month</w:t>
      </w:r>
      <w:r w:rsidR="006D53FD">
        <w:rPr>
          <w:rFonts w:ascii="Times New Roman" w:eastAsia="Times New Roman" w:hAnsi="Times New Roman" w:cs="Times New Roman"/>
          <w:color w:val="000000"/>
          <w:sz w:val="24"/>
          <w:szCs w:val="24"/>
        </w:rPr>
        <w:t xml:space="preserve"> </w:t>
      </w:r>
      <w:r w:rsidR="00DA0FF2">
        <w:rPr>
          <w:rFonts w:ascii="Times New Roman" w:eastAsia="Times New Roman" w:hAnsi="Times New Roman" w:cs="Times New Roman"/>
          <w:color w:val="000000"/>
          <w:sz w:val="24"/>
          <w:szCs w:val="24"/>
        </w:rPr>
        <w:t xml:space="preserve">for office rent for project staff for </w:t>
      </w:r>
      <w:r w:rsidR="00A0787F" w:rsidRPr="00E96B2A">
        <w:rPr>
          <w:rFonts w:ascii="Times New Roman" w:eastAsia="Times New Roman" w:hAnsi="Times New Roman" w:cs="Times New Roman"/>
          <w:color w:val="000000"/>
          <w:sz w:val="24"/>
          <w:szCs w:val="24"/>
        </w:rPr>
        <w:t>three (3) months in Year 1, and 12 months in Year 2 through Year 4</w:t>
      </w:r>
      <w:r w:rsidR="00A0787F">
        <w:rPr>
          <w:rFonts w:ascii="Times New Roman" w:eastAsia="Times New Roman" w:hAnsi="Times New Roman" w:cs="Times New Roman"/>
          <w:color w:val="000000"/>
          <w:sz w:val="24"/>
          <w:szCs w:val="24"/>
        </w:rPr>
        <w:t xml:space="preserve">. The total estimated cost is </w:t>
      </w:r>
      <w:r w:rsidR="00A0787F" w:rsidRPr="00C97333">
        <w:rPr>
          <w:rFonts w:ascii="Times New Roman" w:eastAsia="Times New Roman" w:hAnsi="Times New Roman" w:cs="Times New Roman"/>
          <w:b/>
          <w:bCs/>
          <w:color w:val="000000"/>
          <w:sz w:val="24"/>
          <w:szCs w:val="24"/>
        </w:rPr>
        <w:t>$18,</w:t>
      </w:r>
      <w:r w:rsidR="00C97333" w:rsidRPr="00C97333">
        <w:rPr>
          <w:rFonts w:ascii="Times New Roman" w:eastAsia="Times New Roman" w:hAnsi="Times New Roman" w:cs="Times New Roman"/>
          <w:b/>
          <w:bCs/>
          <w:color w:val="000000"/>
          <w:sz w:val="24"/>
          <w:szCs w:val="24"/>
        </w:rPr>
        <w:t>584</w:t>
      </w:r>
      <w:r w:rsidR="00C97333">
        <w:rPr>
          <w:rFonts w:ascii="Times New Roman" w:eastAsia="Times New Roman" w:hAnsi="Times New Roman" w:cs="Times New Roman"/>
          <w:color w:val="000000"/>
          <w:sz w:val="24"/>
          <w:szCs w:val="24"/>
        </w:rPr>
        <w:t>.</w:t>
      </w:r>
    </w:p>
    <w:p w14:paraId="62241F77" w14:textId="77777777" w:rsidR="004941E3" w:rsidRPr="004941E3" w:rsidRDefault="004941E3" w:rsidP="004941E3">
      <w:pPr>
        <w:spacing w:after="0" w:line="240" w:lineRule="auto"/>
        <w:rPr>
          <w:rFonts w:ascii="Times New Roman" w:eastAsia="Times New Roman" w:hAnsi="Times New Roman" w:cs="Times New Roman"/>
          <w:b/>
          <w:bCs/>
          <w:color w:val="000000"/>
          <w:sz w:val="24"/>
          <w:szCs w:val="24"/>
        </w:rPr>
      </w:pPr>
    </w:p>
    <w:p w14:paraId="33DA3022" w14:textId="37FD62B3" w:rsidR="004941E3" w:rsidRDefault="004941E3" w:rsidP="004941E3">
      <w:pPr>
        <w:spacing w:after="0" w:line="240" w:lineRule="auto"/>
        <w:rPr>
          <w:rFonts w:ascii="Times New Roman" w:eastAsia="Times New Roman" w:hAnsi="Times New Roman" w:cs="Times New Roman"/>
          <w:color w:val="000000"/>
          <w:sz w:val="24"/>
          <w:szCs w:val="24"/>
        </w:rPr>
      </w:pPr>
      <w:r w:rsidRPr="004941E3">
        <w:rPr>
          <w:rFonts w:ascii="Times New Roman" w:eastAsia="Times New Roman" w:hAnsi="Times New Roman" w:cs="Times New Roman"/>
          <w:b/>
          <w:bCs/>
          <w:color w:val="000000"/>
          <w:sz w:val="24"/>
          <w:szCs w:val="24"/>
        </w:rPr>
        <w:t>Office Utilities</w:t>
      </w:r>
      <w:r>
        <w:rPr>
          <w:rFonts w:ascii="Times New Roman" w:eastAsia="Times New Roman" w:hAnsi="Times New Roman" w:cs="Times New Roman"/>
          <w:b/>
          <w:bCs/>
          <w:color w:val="000000"/>
          <w:sz w:val="24"/>
          <w:szCs w:val="24"/>
        </w:rPr>
        <w:t>:</w:t>
      </w:r>
      <w:r w:rsidR="00C97333">
        <w:rPr>
          <w:rFonts w:ascii="Times New Roman" w:eastAsia="Times New Roman" w:hAnsi="Times New Roman" w:cs="Times New Roman"/>
          <w:b/>
          <w:bCs/>
          <w:color w:val="000000"/>
          <w:sz w:val="24"/>
          <w:szCs w:val="24"/>
        </w:rPr>
        <w:t xml:space="preserve"> </w:t>
      </w:r>
      <w:r w:rsidR="00C97333">
        <w:rPr>
          <w:rFonts w:ascii="Times New Roman" w:eastAsia="Times New Roman" w:hAnsi="Times New Roman" w:cs="Times New Roman"/>
          <w:color w:val="000000"/>
          <w:sz w:val="24"/>
          <w:szCs w:val="24"/>
        </w:rPr>
        <w:t xml:space="preserve">CFO is budgeting </w:t>
      </w:r>
      <w:r w:rsidR="001329C8" w:rsidRPr="00E96B2A">
        <w:rPr>
          <w:rFonts w:ascii="Times New Roman" w:eastAsia="Times New Roman" w:hAnsi="Times New Roman" w:cs="Times New Roman"/>
          <w:color w:val="000000"/>
          <w:sz w:val="24"/>
          <w:szCs w:val="24"/>
        </w:rPr>
        <w:t>$60/month</w:t>
      </w:r>
      <w:r w:rsidR="001329C8">
        <w:rPr>
          <w:rFonts w:ascii="Times New Roman" w:eastAsia="Times New Roman" w:hAnsi="Times New Roman" w:cs="Times New Roman"/>
          <w:color w:val="000000"/>
          <w:sz w:val="24"/>
          <w:szCs w:val="24"/>
        </w:rPr>
        <w:t xml:space="preserve"> for office utilities for the project office for </w:t>
      </w:r>
      <w:r w:rsidR="001329C8" w:rsidRPr="00E96B2A">
        <w:rPr>
          <w:rFonts w:ascii="Times New Roman" w:eastAsia="Times New Roman" w:hAnsi="Times New Roman" w:cs="Times New Roman"/>
          <w:color w:val="000000"/>
          <w:sz w:val="24"/>
          <w:szCs w:val="24"/>
        </w:rPr>
        <w:t>three (3) months in Year 1, and 12 months in Year 2 through Year 4</w:t>
      </w:r>
      <w:r w:rsidR="001329C8">
        <w:rPr>
          <w:rFonts w:ascii="Times New Roman" w:eastAsia="Times New Roman" w:hAnsi="Times New Roman" w:cs="Times New Roman"/>
          <w:color w:val="000000"/>
          <w:sz w:val="24"/>
          <w:szCs w:val="24"/>
        </w:rPr>
        <w:t xml:space="preserve">. </w:t>
      </w:r>
      <w:r w:rsidR="005A331F">
        <w:rPr>
          <w:rFonts w:ascii="Times New Roman" w:eastAsia="Times New Roman" w:hAnsi="Times New Roman" w:cs="Times New Roman"/>
          <w:color w:val="000000"/>
          <w:sz w:val="24"/>
          <w:szCs w:val="24"/>
        </w:rPr>
        <w:t xml:space="preserve">The total estimated cost is </w:t>
      </w:r>
      <w:r w:rsidR="005A331F" w:rsidRPr="00E96B2A">
        <w:rPr>
          <w:rFonts w:ascii="Times New Roman" w:eastAsia="Times New Roman" w:hAnsi="Times New Roman" w:cs="Times New Roman"/>
          <w:b/>
          <w:bCs/>
          <w:color w:val="000000"/>
          <w:sz w:val="24"/>
          <w:szCs w:val="24"/>
        </w:rPr>
        <w:t>$2,563</w:t>
      </w:r>
      <w:r w:rsidR="005A331F">
        <w:rPr>
          <w:rFonts w:ascii="Times New Roman" w:eastAsia="Times New Roman" w:hAnsi="Times New Roman" w:cs="Times New Roman"/>
          <w:color w:val="000000"/>
          <w:sz w:val="24"/>
          <w:szCs w:val="24"/>
        </w:rPr>
        <w:t>.</w:t>
      </w:r>
    </w:p>
    <w:p w14:paraId="0EC03CAE" w14:textId="77777777" w:rsidR="005A331F" w:rsidRPr="00C97333" w:rsidRDefault="005A331F" w:rsidP="004941E3">
      <w:pPr>
        <w:spacing w:after="0" w:line="240" w:lineRule="auto"/>
        <w:rPr>
          <w:rFonts w:ascii="Times New Roman" w:eastAsia="Times New Roman" w:hAnsi="Times New Roman" w:cs="Times New Roman"/>
          <w:color w:val="000000"/>
          <w:sz w:val="24"/>
          <w:szCs w:val="24"/>
        </w:rPr>
      </w:pPr>
    </w:p>
    <w:p w14:paraId="54755AC6" w14:textId="680FB72E" w:rsidR="004941E3" w:rsidRDefault="004941E3" w:rsidP="004941E3">
      <w:pPr>
        <w:spacing w:after="0" w:line="240" w:lineRule="auto"/>
        <w:rPr>
          <w:rFonts w:ascii="Times New Roman" w:eastAsia="Times New Roman" w:hAnsi="Times New Roman" w:cs="Times New Roman"/>
          <w:color w:val="000000"/>
          <w:sz w:val="24"/>
          <w:szCs w:val="24"/>
        </w:rPr>
      </w:pPr>
      <w:r w:rsidRPr="004941E3">
        <w:rPr>
          <w:rFonts w:ascii="Times New Roman" w:eastAsia="Times New Roman" w:hAnsi="Times New Roman" w:cs="Times New Roman"/>
          <w:b/>
          <w:bCs/>
          <w:color w:val="000000"/>
          <w:sz w:val="24"/>
          <w:szCs w:val="24"/>
        </w:rPr>
        <w:t>Equipment and office repairs and maintenance</w:t>
      </w:r>
      <w:r>
        <w:rPr>
          <w:rFonts w:ascii="Times New Roman" w:eastAsia="Times New Roman" w:hAnsi="Times New Roman" w:cs="Times New Roman"/>
          <w:b/>
          <w:bCs/>
          <w:color w:val="000000"/>
          <w:sz w:val="24"/>
          <w:szCs w:val="24"/>
        </w:rPr>
        <w:t>:</w:t>
      </w:r>
      <w:r w:rsidR="004A0396">
        <w:rPr>
          <w:rFonts w:ascii="Times New Roman" w:eastAsia="Times New Roman" w:hAnsi="Times New Roman" w:cs="Times New Roman"/>
          <w:b/>
          <w:bCs/>
          <w:color w:val="000000"/>
          <w:sz w:val="24"/>
          <w:szCs w:val="24"/>
        </w:rPr>
        <w:t xml:space="preserve"> </w:t>
      </w:r>
      <w:r w:rsidR="004A0396">
        <w:rPr>
          <w:rFonts w:ascii="Times New Roman" w:eastAsia="Times New Roman" w:hAnsi="Times New Roman" w:cs="Times New Roman"/>
          <w:color w:val="000000"/>
          <w:sz w:val="24"/>
          <w:szCs w:val="24"/>
        </w:rPr>
        <w:t xml:space="preserve">CFO is budgeting </w:t>
      </w:r>
      <w:r w:rsidR="004A0396" w:rsidRPr="007B5AC6">
        <w:rPr>
          <w:rFonts w:ascii="Times New Roman" w:eastAsia="Times New Roman" w:hAnsi="Times New Roman" w:cs="Times New Roman"/>
          <w:color w:val="000000"/>
          <w:sz w:val="24"/>
          <w:szCs w:val="24"/>
        </w:rPr>
        <w:t>$250/year</w:t>
      </w:r>
      <w:r w:rsidR="004A0396">
        <w:rPr>
          <w:rFonts w:ascii="Times New Roman" w:eastAsia="Times New Roman" w:hAnsi="Times New Roman" w:cs="Times New Roman"/>
          <w:color w:val="000000"/>
          <w:sz w:val="24"/>
          <w:szCs w:val="24"/>
        </w:rPr>
        <w:t xml:space="preserve"> </w:t>
      </w:r>
      <w:r w:rsidR="00350367">
        <w:rPr>
          <w:rFonts w:ascii="Times New Roman" w:eastAsia="Times New Roman" w:hAnsi="Times New Roman" w:cs="Times New Roman"/>
          <w:color w:val="000000"/>
          <w:sz w:val="24"/>
          <w:szCs w:val="24"/>
        </w:rPr>
        <w:t xml:space="preserve">for equipment and office repairs/maintenance for </w:t>
      </w:r>
      <w:r w:rsidR="00350367" w:rsidRPr="007B5AC6">
        <w:rPr>
          <w:rFonts w:ascii="Times New Roman" w:eastAsia="Times New Roman" w:hAnsi="Times New Roman" w:cs="Times New Roman"/>
          <w:color w:val="000000"/>
          <w:sz w:val="24"/>
          <w:szCs w:val="24"/>
        </w:rPr>
        <w:t>Year 2 through Year 4</w:t>
      </w:r>
      <w:r w:rsidR="00350367">
        <w:rPr>
          <w:rFonts w:ascii="Times New Roman" w:eastAsia="Times New Roman" w:hAnsi="Times New Roman" w:cs="Times New Roman"/>
          <w:color w:val="000000"/>
          <w:sz w:val="24"/>
          <w:szCs w:val="24"/>
        </w:rPr>
        <w:t xml:space="preserve">. The total estimated cost is </w:t>
      </w:r>
      <w:r w:rsidR="00350367" w:rsidRPr="007B5AC6">
        <w:rPr>
          <w:rFonts w:ascii="Times New Roman" w:eastAsia="Times New Roman" w:hAnsi="Times New Roman" w:cs="Times New Roman"/>
          <w:b/>
          <w:bCs/>
          <w:color w:val="000000"/>
          <w:sz w:val="24"/>
          <w:szCs w:val="24"/>
        </w:rPr>
        <w:t>$</w:t>
      </w:r>
      <w:r w:rsidR="00F719AA" w:rsidRPr="007B5AC6">
        <w:rPr>
          <w:rFonts w:ascii="Times New Roman" w:eastAsia="Times New Roman" w:hAnsi="Times New Roman" w:cs="Times New Roman"/>
          <w:b/>
          <w:bCs/>
          <w:color w:val="000000"/>
          <w:sz w:val="24"/>
          <w:szCs w:val="24"/>
        </w:rPr>
        <w:t>828</w:t>
      </w:r>
      <w:r w:rsidR="00F719AA">
        <w:rPr>
          <w:rFonts w:ascii="Times New Roman" w:eastAsia="Times New Roman" w:hAnsi="Times New Roman" w:cs="Times New Roman"/>
          <w:color w:val="000000"/>
          <w:sz w:val="24"/>
          <w:szCs w:val="24"/>
        </w:rPr>
        <w:t>.</w:t>
      </w:r>
    </w:p>
    <w:p w14:paraId="3DF35ABE" w14:textId="77777777" w:rsidR="00F719AA" w:rsidRPr="004A0396" w:rsidRDefault="00F719AA" w:rsidP="004941E3">
      <w:pPr>
        <w:spacing w:after="0" w:line="240" w:lineRule="auto"/>
        <w:rPr>
          <w:rFonts w:ascii="Times New Roman" w:eastAsia="Times New Roman" w:hAnsi="Times New Roman" w:cs="Times New Roman"/>
          <w:color w:val="000000"/>
          <w:sz w:val="24"/>
          <w:szCs w:val="24"/>
        </w:rPr>
      </w:pPr>
    </w:p>
    <w:p w14:paraId="7E4BC191" w14:textId="2CB1D47E" w:rsidR="004941E3" w:rsidRPr="00F719AA" w:rsidRDefault="004941E3" w:rsidP="004941E3">
      <w:pPr>
        <w:spacing w:after="0" w:line="240" w:lineRule="auto"/>
        <w:rPr>
          <w:rFonts w:ascii="Times New Roman" w:eastAsia="Times New Roman" w:hAnsi="Times New Roman" w:cs="Times New Roman"/>
          <w:color w:val="000000"/>
          <w:sz w:val="24"/>
          <w:szCs w:val="24"/>
        </w:rPr>
      </w:pPr>
      <w:r w:rsidRPr="004941E3">
        <w:rPr>
          <w:rFonts w:ascii="Times New Roman" w:eastAsia="Times New Roman" w:hAnsi="Times New Roman" w:cs="Times New Roman"/>
          <w:b/>
          <w:bCs/>
          <w:color w:val="000000"/>
          <w:sz w:val="24"/>
          <w:szCs w:val="24"/>
        </w:rPr>
        <w:t>Translation Costs</w:t>
      </w:r>
      <w:r>
        <w:rPr>
          <w:rFonts w:ascii="Times New Roman" w:eastAsia="Times New Roman" w:hAnsi="Times New Roman" w:cs="Times New Roman"/>
          <w:b/>
          <w:bCs/>
          <w:color w:val="000000"/>
          <w:sz w:val="24"/>
          <w:szCs w:val="24"/>
        </w:rPr>
        <w:t>:</w:t>
      </w:r>
      <w:r w:rsidR="00F719AA">
        <w:rPr>
          <w:rFonts w:ascii="Times New Roman" w:eastAsia="Times New Roman" w:hAnsi="Times New Roman" w:cs="Times New Roman"/>
          <w:b/>
          <w:bCs/>
          <w:color w:val="000000"/>
          <w:sz w:val="24"/>
          <w:szCs w:val="24"/>
        </w:rPr>
        <w:t xml:space="preserve"> </w:t>
      </w:r>
      <w:r w:rsidR="00F719AA">
        <w:rPr>
          <w:rFonts w:ascii="Times New Roman" w:eastAsia="Times New Roman" w:hAnsi="Times New Roman" w:cs="Times New Roman"/>
          <w:color w:val="000000"/>
          <w:sz w:val="24"/>
          <w:szCs w:val="24"/>
        </w:rPr>
        <w:t xml:space="preserve">CFO is budgeting </w:t>
      </w:r>
      <w:r w:rsidR="009A4D85" w:rsidRPr="007B5AC6">
        <w:rPr>
          <w:rFonts w:ascii="Times New Roman" w:eastAsia="Times New Roman" w:hAnsi="Times New Roman" w:cs="Times New Roman"/>
          <w:color w:val="000000"/>
          <w:sz w:val="24"/>
          <w:szCs w:val="24"/>
        </w:rPr>
        <w:t>$100/month</w:t>
      </w:r>
      <w:r w:rsidR="009A4D85">
        <w:rPr>
          <w:rFonts w:ascii="Times New Roman" w:eastAsia="Times New Roman" w:hAnsi="Times New Roman" w:cs="Times New Roman"/>
          <w:color w:val="000000"/>
          <w:sz w:val="24"/>
          <w:szCs w:val="24"/>
        </w:rPr>
        <w:t xml:space="preserve"> for tran</w:t>
      </w:r>
      <w:r w:rsidR="00EE43B5">
        <w:rPr>
          <w:rFonts w:ascii="Times New Roman" w:eastAsia="Times New Roman" w:hAnsi="Times New Roman" w:cs="Times New Roman"/>
          <w:color w:val="000000"/>
          <w:sz w:val="24"/>
          <w:szCs w:val="24"/>
        </w:rPr>
        <w:t>slation costs of general documents and reports</w:t>
      </w:r>
      <w:r w:rsidR="00486B07">
        <w:rPr>
          <w:rFonts w:ascii="Times New Roman" w:eastAsia="Times New Roman" w:hAnsi="Times New Roman" w:cs="Times New Roman"/>
          <w:color w:val="000000"/>
          <w:sz w:val="24"/>
          <w:szCs w:val="24"/>
        </w:rPr>
        <w:t xml:space="preserve"> for </w:t>
      </w:r>
      <w:r w:rsidR="00486B07" w:rsidRPr="007B5AC6">
        <w:rPr>
          <w:rFonts w:ascii="Times New Roman" w:eastAsia="Times New Roman" w:hAnsi="Times New Roman" w:cs="Times New Roman"/>
          <w:color w:val="000000"/>
          <w:sz w:val="24"/>
          <w:szCs w:val="24"/>
        </w:rPr>
        <w:t>12 months in Year 2 through Year 4</w:t>
      </w:r>
      <w:r w:rsidR="00486B07">
        <w:rPr>
          <w:rFonts w:ascii="Times New Roman" w:eastAsia="Times New Roman" w:hAnsi="Times New Roman" w:cs="Times New Roman"/>
          <w:color w:val="000000"/>
          <w:sz w:val="24"/>
          <w:szCs w:val="24"/>
        </w:rPr>
        <w:t xml:space="preserve">. The total estimated cost is </w:t>
      </w:r>
      <w:r w:rsidR="00486B07" w:rsidRPr="007B5AC6">
        <w:rPr>
          <w:rFonts w:ascii="Times New Roman" w:eastAsia="Times New Roman" w:hAnsi="Times New Roman" w:cs="Times New Roman"/>
          <w:b/>
          <w:bCs/>
          <w:color w:val="000000"/>
          <w:sz w:val="24"/>
          <w:szCs w:val="24"/>
        </w:rPr>
        <w:t>$3,972</w:t>
      </w:r>
      <w:r w:rsidR="00486B07">
        <w:rPr>
          <w:rFonts w:ascii="Times New Roman" w:eastAsia="Times New Roman" w:hAnsi="Times New Roman" w:cs="Times New Roman"/>
          <w:color w:val="000000"/>
          <w:sz w:val="24"/>
          <w:szCs w:val="24"/>
        </w:rPr>
        <w:t>.</w:t>
      </w:r>
    </w:p>
    <w:p w14:paraId="30ED2C1D" w14:textId="77777777" w:rsidR="004941E3" w:rsidRPr="00B2661A" w:rsidRDefault="004941E3" w:rsidP="00B2661A">
      <w:pPr>
        <w:spacing w:after="0" w:line="240" w:lineRule="auto"/>
        <w:rPr>
          <w:rFonts w:ascii="Times New Roman" w:eastAsia="Times New Roman" w:hAnsi="Times New Roman" w:cs="Times New Roman"/>
          <w:b/>
          <w:bCs/>
          <w:color w:val="000000"/>
          <w:sz w:val="24"/>
          <w:szCs w:val="24"/>
        </w:rPr>
      </w:pPr>
    </w:p>
    <w:p w14:paraId="044EF42D" w14:textId="786B4150" w:rsidR="00B2661A" w:rsidRPr="00B2661A" w:rsidRDefault="00B2661A" w:rsidP="00B2661A">
      <w:pPr>
        <w:spacing w:after="0" w:line="240" w:lineRule="auto"/>
        <w:rPr>
          <w:rFonts w:ascii="Times New Roman" w:eastAsia="Times New Roman" w:hAnsi="Times New Roman" w:cs="Times New Roman"/>
          <w:b/>
          <w:bCs/>
          <w:i/>
          <w:color w:val="000000"/>
          <w:sz w:val="24"/>
          <w:szCs w:val="24"/>
        </w:rPr>
      </w:pPr>
      <w:r w:rsidRPr="00B2661A">
        <w:rPr>
          <w:rFonts w:ascii="Times New Roman" w:eastAsia="Times New Roman" w:hAnsi="Times New Roman" w:cs="Times New Roman"/>
          <w:bCs/>
          <w:i/>
          <w:color w:val="000000"/>
          <w:sz w:val="24"/>
          <w:szCs w:val="24"/>
        </w:rPr>
        <w:t xml:space="preserve">The total budgeted for Office Expenses is </w:t>
      </w:r>
      <w:r w:rsidRPr="007B5AC6">
        <w:rPr>
          <w:rFonts w:ascii="Times New Roman" w:eastAsia="Times New Roman" w:hAnsi="Times New Roman" w:cs="Times New Roman"/>
          <w:bCs/>
          <w:i/>
          <w:color w:val="000000"/>
          <w:sz w:val="24"/>
          <w:szCs w:val="24"/>
        </w:rPr>
        <w:t>$</w:t>
      </w:r>
      <w:r w:rsidR="00486B07" w:rsidRPr="007B5AC6">
        <w:rPr>
          <w:rFonts w:ascii="Times New Roman" w:eastAsia="Times New Roman" w:hAnsi="Times New Roman" w:cs="Times New Roman"/>
          <w:bCs/>
          <w:i/>
          <w:color w:val="000000"/>
          <w:sz w:val="24"/>
          <w:szCs w:val="24"/>
        </w:rPr>
        <w:t>1,</w:t>
      </w:r>
      <w:r w:rsidR="0098003B" w:rsidRPr="007B5AC6">
        <w:rPr>
          <w:rFonts w:ascii="Times New Roman" w:eastAsia="Times New Roman" w:hAnsi="Times New Roman" w:cs="Times New Roman"/>
          <w:bCs/>
          <w:i/>
          <w:color w:val="000000"/>
          <w:sz w:val="24"/>
          <w:szCs w:val="24"/>
        </w:rPr>
        <w:t>635</w:t>
      </w:r>
      <w:r w:rsidRPr="00B2661A">
        <w:rPr>
          <w:rFonts w:ascii="Times New Roman" w:eastAsia="Times New Roman" w:hAnsi="Times New Roman" w:cs="Times New Roman"/>
          <w:bCs/>
          <w:i/>
          <w:color w:val="000000"/>
          <w:sz w:val="24"/>
          <w:szCs w:val="24"/>
        </w:rPr>
        <w:t xml:space="preserve"> in Year 1, </w:t>
      </w:r>
      <w:r w:rsidRPr="007B5AC6">
        <w:rPr>
          <w:rFonts w:ascii="Times New Roman" w:eastAsia="Times New Roman" w:hAnsi="Times New Roman" w:cs="Times New Roman"/>
          <w:bCs/>
          <w:i/>
          <w:color w:val="000000"/>
          <w:sz w:val="24"/>
          <w:szCs w:val="24"/>
        </w:rPr>
        <w:t>$</w:t>
      </w:r>
      <w:r w:rsidR="0098003B" w:rsidRPr="007B5AC6">
        <w:rPr>
          <w:rFonts w:ascii="Times New Roman" w:eastAsia="Times New Roman" w:hAnsi="Times New Roman" w:cs="Times New Roman"/>
          <w:bCs/>
          <w:i/>
          <w:color w:val="000000"/>
          <w:sz w:val="24"/>
          <w:szCs w:val="24"/>
        </w:rPr>
        <w:t>8,694</w:t>
      </w:r>
      <w:r w:rsidRPr="00B2661A">
        <w:rPr>
          <w:rFonts w:ascii="Times New Roman" w:eastAsia="Times New Roman" w:hAnsi="Times New Roman" w:cs="Times New Roman"/>
          <w:bCs/>
          <w:i/>
          <w:color w:val="000000"/>
          <w:sz w:val="24"/>
          <w:szCs w:val="24"/>
        </w:rPr>
        <w:t xml:space="preserve"> in Year 2, </w:t>
      </w:r>
      <w:r w:rsidRPr="007B5AC6">
        <w:rPr>
          <w:rFonts w:ascii="Times New Roman" w:eastAsia="Times New Roman" w:hAnsi="Times New Roman" w:cs="Times New Roman"/>
          <w:bCs/>
          <w:i/>
          <w:color w:val="000000"/>
          <w:sz w:val="24"/>
          <w:szCs w:val="24"/>
        </w:rPr>
        <w:t>$</w:t>
      </w:r>
      <w:r w:rsidR="0098003B" w:rsidRPr="007B5AC6">
        <w:rPr>
          <w:rFonts w:ascii="Times New Roman" w:eastAsia="Times New Roman" w:hAnsi="Times New Roman" w:cs="Times New Roman"/>
          <w:bCs/>
          <w:i/>
          <w:color w:val="000000"/>
          <w:sz w:val="24"/>
          <w:szCs w:val="24"/>
        </w:rPr>
        <w:t>9,129</w:t>
      </w:r>
      <w:r w:rsidRPr="00B2661A">
        <w:rPr>
          <w:rFonts w:ascii="Times New Roman" w:eastAsia="Times New Roman" w:hAnsi="Times New Roman" w:cs="Times New Roman"/>
          <w:bCs/>
          <w:i/>
          <w:color w:val="000000"/>
          <w:sz w:val="24"/>
          <w:szCs w:val="24"/>
        </w:rPr>
        <w:t xml:space="preserve"> in Year 3, </w:t>
      </w:r>
      <w:r w:rsidRPr="007B5AC6">
        <w:rPr>
          <w:rFonts w:ascii="Times New Roman" w:eastAsia="Times New Roman" w:hAnsi="Times New Roman" w:cs="Times New Roman"/>
          <w:bCs/>
          <w:i/>
          <w:color w:val="000000"/>
          <w:sz w:val="24"/>
          <w:szCs w:val="24"/>
        </w:rPr>
        <w:t>$</w:t>
      </w:r>
      <w:r w:rsidR="0098003B" w:rsidRPr="007B5AC6">
        <w:rPr>
          <w:rFonts w:ascii="Times New Roman" w:eastAsia="Times New Roman" w:hAnsi="Times New Roman" w:cs="Times New Roman"/>
          <w:bCs/>
          <w:i/>
          <w:color w:val="000000"/>
          <w:sz w:val="24"/>
          <w:szCs w:val="24"/>
        </w:rPr>
        <w:t>9,585</w:t>
      </w:r>
      <w:r w:rsidRPr="00B2661A">
        <w:rPr>
          <w:rFonts w:ascii="Times New Roman" w:eastAsia="Times New Roman" w:hAnsi="Times New Roman" w:cs="Times New Roman"/>
          <w:bCs/>
          <w:i/>
          <w:color w:val="000000"/>
          <w:sz w:val="24"/>
          <w:szCs w:val="24"/>
        </w:rPr>
        <w:t xml:space="preserve"> in Year 4, for a grand total of </w:t>
      </w:r>
      <w:r w:rsidRPr="007B5AC6">
        <w:rPr>
          <w:rFonts w:ascii="Times New Roman" w:eastAsia="Times New Roman" w:hAnsi="Times New Roman" w:cs="Times New Roman"/>
          <w:b/>
          <w:bCs/>
          <w:i/>
          <w:color w:val="000000"/>
          <w:sz w:val="24"/>
          <w:szCs w:val="24"/>
        </w:rPr>
        <w:t>$</w:t>
      </w:r>
      <w:r w:rsidR="0098003B" w:rsidRPr="007B5AC6">
        <w:rPr>
          <w:rFonts w:ascii="Times New Roman" w:eastAsia="Times New Roman" w:hAnsi="Times New Roman" w:cs="Times New Roman"/>
          <w:b/>
          <w:bCs/>
          <w:i/>
          <w:color w:val="000000"/>
          <w:sz w:val="24"/>
          <w:szCs w:val="24"/>
        </w:rPr>
        <w:t>29,043</w:t>
      </w:r>
      <w:r w:rsidRPr="00B2661A">
        <w:rPr>
          <w:rFonts w:ascii="Times New Roman" w:eastAsia="Times New Roman" w:hAnsi="Times New Roman" w:cs="Times New Roman"/>
          <w:b/>
          <w:bCs/>
          <w:i/>
          <w:color w:val="000000"/>
          <w:sz w:val="24"/>
          <w:szCs w:val="24"/>
        </w:rPr>
        <w:t xml:space="preserve">. </w:t>
      </w:r>
    </w:p>
    <w:p w14:paraId="63FA07F6" w14:textId="77777777" w:rsidR="00B2661A" w:rsidRPr="00B2661A" w:rsidRDefault="00B2661A" w:rsidP="00B2661A">
      <w:pPr>
        <w:spacing w:after="0" w:line="240" w:lineRule="auto"/>
        <w:rPr>
          <w:rFonts w:ascii="Times New Roman" w:eastAsia="Times New Roman" w:hAnsi="Times New Roman" w:cs="Times New Roman"/>
          <w:b/>
          <w:bCs/>
          <w:i/>
          <w:color w:val="000000"/>
          <w:sz w:val="24"/>
          <w:szCs w:val="24"/>
        </w:rPr>
      </w:pPr>
    </w:p>
    <w:p w14:paraId="2DD6F0C5" w14:textId="1B24A8D5" w:rsidR="00B2661A" w:rsidRDefault="004334B4" w:rsidP="00B2661A">
      <w:pPr>
        <w:spacing w:after="0" w:line="240" w:lineRule="auto"/>
        <w:rPr>
          <w:rFonts w:ascii="Times New Roman" w:eastAsia="Times New Roman" w:hAnsi="Times New Roman" w:cs="Times New Roman"/>
          <w:b/>
          <w:sz w:val="24"/>
          <w:szCs w:val="24"/>
          <w:u w:val="single"/>
        </w:rPr>
      </w:pPr>
      <w:r w:rsidRPr="004334B4">
        <w:rPr>
          <w:rFonts w:ascii="Times New Roman" w:eastAsia="Times New Roman" w:hAnsi="Times New Roman" w:cs="Times New Roman"/>
          <w:b/>
          <w:sz w:val="24"/>
          <w:szCs w:val="24"/>
          <w:u w:val="single"/>
        </w:rPr>
        <w:lastRenderedPageBreak/>
        <w:t>Outcome 1: Increase understanding by workers, employers, and union leaders on how to utilize Mexico’s new labor systems to protect labor rights and effectively address labor disputes.</w:t>
      </w:r>
    </w:p>
    <w:p w14:paraId="686DB77D" w14:textId="77777777" w:rsidR="004334B4" w:rsidRPr="00B2661A" w:rsidRDefault="004334B4" w:rsidP="00B2661A">
      <w:pPr>
        <w:spacing w:after="0" w:line="240" w:lineRule="auto"/>
        <w:rPr>
          <w:rFonts w:ascii="Times New Roman" w:hAnsi="Times New Roman" w:cs="Times New Roman"/>
          <w:b/>
          <w:color w:val="000000"/>
          <w:sz w:val="24"/>
          <w:szCs w:val="24"/>
        </w:rPr>
      </w:pPr>
    </w:p>
    <w:p w14:paraId="29DF8B36" w14:textId="54251485" w:rsidR="00B2661A" w:rsidRDefault="00B2661A" w:rsidP="00B2661A">
      <w:pPr>
        <w:spacing w:after="0" w:line="240" w:lineRule="auto"/>
        <w:rPr>
          <w:rFonts w:ascii="Times New Roman" w:eastAsia="Times New Roman" w:hAnsi="Times New Roman" w:cs="Times New Roman"/>
          <w:b/>
          <w:sz w:val="24"/>
          <w:szCs w:val="24"/>
        </w:rPr>
      </w:pPr>
      <w:r w:rsidRPr="00B2661A">
        <w:rPr>
          <w:rFonts w:ascii="Times New Roman" w:eastAsia="Times New Roman" w:hAnsi="Times New Roman" w:cs="Times New Roman"/>
          <w:b/>
          <w:sz w:val="24"/>
          <w:szCs w:val="24"/>
        </w:rPr>
        <w:t xml:space="preserve">Activities/Costs </w:t>
      </w:r>
    </w:p>
    <w:p w14:paraId="2D91118D" w14:textId="77777777" w:rsidR="004334B4" w:rsidRPr="00B2661A" w:rsidRDefault="004334B4" w:rsidP="00B2661A">
      <w:pPr>
        <w:spacing w:after="0" w:line="240" w:lineRule="auto"/>
        <w:rPr>
          <w:rFonts w:ascii="Times New Roman" w:eastAsia="Times New Roman" w:hAnsi="Times New Roman" w:cs="Times New Roman"/>
          <w:b/>
          <w:sz w:val="24"/>
          <w:szCs w:val="24"/>
        </w:rPr>
      </w:pPr>
    </w:p>
    <w:p w14:paraId="7FEC61B1" w14:textId="65DFE5EB" w:rsidR="00B2661A" w:rsidRPr="00B2661A" w:rsidRDefault="004334B4" w:rsidP="00B2661A">
      <w:pPr>
        <w:spacing w:after="0" w:line="240" w:lineRule="auto"/>
        <w:jc w:val="both"/>
        <w:textAlignment w:val="baseline"/>
        <w:rPr>
          <w:rFonts w:ascii="Times New Roman" w:eastAsia="Times New Roman" w:hAnsi="Times New Roman" w:cs="Times New Roman"/>
          <w:sz w:val="18"/>
          <w:szCs w:val="18"/>
        </w:rPr>
      </w:pPr>
      <w:r w:rsidRPr="00581D3E">
        <w:rPr>
          <w:rFonts w:ascii="Times New Roman" w:eastAsia="Times New Roman" w:hAnsi="Times New Roman" w:cs="Times New Roman"/>
          <w:b/>
          <w:bCs/>
          <w:i/>
          <w:iCs/>
          <w:sz w:val="24"/>
          <w:szCs w:val="24"/>
        </w:rPr>
        <w:t>95</w:t>
      </w:r>
      <w:r w:rsidR="00B2661A" w:rsidRPr="00581D3E">
        <w:rPr>
          <w:rFonts w:ascii="Times New Roman" w:eastAsia="Times New Roman" w:hAnsi="Times New Roman" w:cs="Times New Roman"/>
          <w:b/>
          <w:bCs/>
          <w:i/>
          <w:iCs/>
          <w:sz w:val="24"/>
          <w:szCs w:val="24"/>
        </w:rPr>
        <w:t>%</w:t>
      </w:r>
      <w:r w:rsidR="00B2661A" w:rsidRPr="00B2661A">
        <w:rPr>
          <w:rFonts w:ascii="Times New Roman" w:eastAsia="Times New Roman" w:hAnsi="Times New Roman" w:cs="Times New Roman"/>
          <w:b/>
          <w:bCs/>
          <w:i/>
          <w:iCs/>
          <w:sz w:val="24"/>
          <w:szCs w:val="24"/>
        </w:rPr>
        <w:t xml:space="preserve"> of the above totals for personnel and fringe, travel, supplies, and offices expenses will be allocated to this outcome as follows: </w:t>
      </w:r>
      <w:r w:rsidR="00B2661A" w:rsidRPr="00B2661A">
        <w:rPr>
          <w:rFonts w:ascii="Times New Roman" w:eastAsia="Times New Roman" w:hAnsi="Times New Roman" w:cs="Times New Roman"/>
          <w:sz w:val="24"/>
          <w:szCs w:val="24"/>
        </w:rPr>
        <w:t>  </w:t>
      </w:r>
    </w:p>
    <w:p w14:paraId="2A6CC3A8" w14:textId="0CF52E18" w:rsidR="00B2661A" w:rsidRPr="00B2661A" w:rsidRDefault="008779B1" w:rsidP="00B2661A">
      <w:pPr>
        <w:numPr>
          <w:ilvl w:val="0"/>
          <w:numId w:val="14"/>
        </w:numPr>
        <w:spacing w:after="0" w:line="240" w:lineRule="auto"/>
        <w:ind w:left="1440" w:firstLine="720"/>
        <w:jc w:val="both"/>
        <w:textAlignment w:val="baseline"/>
        <w:rPr>
          <w:rFonts w:ascii="Times New Roman" w:eastAsia="Times New Roman" w:hAnsi="Times New Roman" w:cs="Times New Roman"/>
        </w:rPr>
      </w:pPr>
      <w:r>
        <w:rPr>
          <w:rFonts w:ascii="Times New Roman" w:eastAsia="Times New Roman" w:hAnsi="Times New Roman" w:cs="Times New Roman"/>
          <w:sz w:val="24"/>
          <w:szCs w:val="24"/>
        </w:rPr>
        <w:t>Personnel and Fringe</w:t>
      </w:r>
      <w:r w:rsidRPr="00940175">
        <w:rPr>
          <w:rFonts w:ascii="Times New Roman" w:eastAsia="Times New Roman" w:hAnsi="Times New Roman" w:cs="Times New Roman"/>
          <w:sz w:val="24"/>
          <w:szCs w:val="24"/>
        </w:rPr>
        <w:t xml:space="preserve"> </w:t>
      </w:r>
      <w:r w:rsidR="00B2661A" w:rsidRPr="00B2661A">
        <w:rPr>
          <w:rFonts w:ascii="Times New Roman" w:eastAsia="Times New Roman" w:hAnsi="Times New Roman" w:cs="Times New Roman"/>
          <w:sz w:val="24"/>
          <w:szCs w:val="24"/>
        </w:rPr>
        <w:t xml:space="preserve">= </w:t>
      </w:r>
      <w:r w:rsidR="00B2661A" w:rsidRPr="00581D3E">
        <w:rPr>
          <w:rFonts w:ascii="Times New Roman" w:eastAsia="Times New Roman" w:hAnsi="Times New Roman" w:cs="Times New Roman"/>
          <w:sz w:val="24"/>
          <w:szCs w:val="24"/>
        </w:rPr>
        <w:t>$</w:t>
      </w:r>
      <w:r w:rsidR="004334B4" w:rsidRPr="00581D3E">
        <w:rPr>
          <w:rFonts w:ascii="Times New Roman" w:eastAsia="Times New Roman" w:hAnsi="Times New Roman" w:cs="Times New Roman"/>
          <w:sz w:val="24"/>
          <w:szCs w:val="24"/>
        </w:rPr>
        <w:t>177,752</w:t>
      </w:r>
    </w:p>
    <w:p w14:paraId="299ABD5A" w14:textId="42508F1B" w:rsidR="00B2661A" w:rsidRPr="00B2661A" w:rsidRDefault="00B2661A" w:rsidP="00B2661A">
      <w:pPr>
        <w:numPr>
          <w:ilvl w:val="0"/>
          <w:numId w:val="14"/>
        </w:numPr>
        <w:spacing w:after="0" w:line="240" w:lineRule="auto"/>
        <w:ind w:left="1440" w:firstLine="720"/>
        <w:jc w:val="both"/>
        <w:textAlignment w:val="baseline"/>
        <w:rPr>
          <w:rFonts w:ascii="Times New Roman" w:eastAsia="Times New Roman" w:hAnsi="Times New Roman" w:cs="Times New Roman"/>
        </w:rPr>
      </w:pPr>
      <w:r w:rsidRPr="00B2661A">
        <w:rPr>
          <w:rFonts w:ascii="Times New Roman" w:eastAsia="Times New Roman" w:hAnsi="Times New Roman" w:cs="Times New Roman"/>
          <w:sz w:val="24"/>
          <w:szCs w:val="24"/>
        </w:rPr>
        <w:t xml:space="preserve">Travel = </w:t>
      </w:r>
      <w:r w:rsidRPr="00581D3E">
        <w:rPr>
          <w:rFonts w:ascii="Times New Roman" w:eastAsia="Times New Roman" w:hAnsi="Times New Roman" w:cs="Times New Roman"/>
          <w:sz w:val="24"/>
          <w:szCs w:val="24"/>
        </w:rPr>
        <w:t>$</w:t>
      </w:r>
      <w:r w:rsidR="00581D3E" w:rsidRPr="00581D3E">
        <w:rPr>
          <w:rFonts w:ascii="Times New Roman" w:eastAsia="Times New Roman" w:hAnsi="Times New Roman" w:cs="Times New Roman"/>
          <w:sz w:val="24"/>
          <w:szCs w:val="24"/>
        </w:rPr>
        <w:t>9,556</w:t>
      </w:r>
    </w:p>
    <w:p w14:paraId="305EFDD0" w14:textId="72CD3C30" w:rsidR="00B2661A" w:rsidRPr="00B2661A" w:rsidRDefault="00B2661A" w:rsidP="00B2661A">
      <w:pPr>
        <w:numPr>
          <w:ilvl w:val="0"/>
          <w:numId w:val="15"/>
        </w:numPr>
        <w:spacing w:after="0" w:line="240" w:lineRule="auto"/>
        <w:ind w:left="1440" w:firstLine="720"/>
        <w:jc w:val="both"/>
        <w:textAlignment w:val="baseline"/>
        <w:rPr>
          <w:rFonts w:ascii="Times New Roman" w:eastAsia="Times New Roman" w:hAnsi="Times New Roman" w:cs="Times New Roman"/>
        </w:rPr>
      </w:pPr>
      <w:r w:rsidRPr="00B2661A">
        <w:rPr>
          <w:rFonts w:ascii="Times New Roman" w:eastAsia="Times New Roman" w:hAnsi="Times New Roman" w:cs="Times New Roman"/>
          <w:sz w:val="24"/>
          <w:szCs w:val="24"/>
        </w:rPr>
        <w:t xml:space="preserve">Supplies = </w:t>
      </w:r>
      <w:r w:rsidRPr="00581D3E">
        <w:rPr>
          <w:rFonts w:ascii="Times New Roman" w:eastAsia="Times New Roman" w:hAnsi="Times New Roman" w:cs="Times New Roman"/>
          <w:sz w:val="24"/>
          <w:szCs w:val="24"/>
        </w:rPr>
        <w:t>$</w:t>
      </w:r>
      <w:r w:rsidR="004334B4" w:rsidRPr="00581D3E">
        <w:rPr>
          <w:rFonts w:ascii="Times New Roman" w:eastAsia="Times New Roman" w:hAnsi="Times New Roman" w:cs="Times New Roman"/>
          <w:sz w:val="24"/>
          <w:szCs w:val="24"/>
        </w:rPr>
        <w:t>3,</w:t>
      </w:r>
      <w:r w:rsidR="00D92C05" w:rsidRPr="00581D3E">
        <w:rPr>
          <w:rFonts w:ascii="Times New Roman" w:eastAsia="Times New Roman" w:hAnsi="Times New Roman" w:cs="Times New Roman"/>
          <w:sz w:val="24"/>
          <w:szCs w:val="24"/>
        </w:rPr>
        <w:t>895</w:t>
      </w:r>
    </w:p>
    <w:p w14:paraId="473BDF6A" w14:textId="3EFD189A" w:rsidR="00B2661A" w:rsidRPr="00B2661A" w:rsidRDefault="00B2661A" w:rsidP="00B2661A">
      <w:pPr>
        <w:numPr>
          <w:ilvl w:val="0"/>
          <w:numId w:val="15"/>
        </w:numPr>
        <w:spacing w:after="0" w:line="240" w:lineRule="auto"/>
        <w:ind w:left="1440" w:firstLine="720"/>
        <w:jc w:val="both"/>
        <w:textAlignment w:val="baseline"/>
        <w:rPr>
          <w:rFonts w:ascii="Times New Roman" w:eastAsia="Times New Roman" w:hAnsi="Times New Roman" w:cs="Times New Roman"/>
        </w:rPr>
      </w:pPr>
      <w:r w:rsidRPr="00B2661A">
        <w:rPr>
          <w:rFonts w:ascii="Times New Roman" w:eastAsia="Times New Roman" w:hAnsi="Times New Roman" w:cs="Times New Roman"/>
          <w:sz w:val="24"/>
          <w:szCs w:val="24"/>
        </w:rPr>
        <w:t xml:space="preserve">Office Expenses = </w:t>
      </w:r>
      <w:r w:rsidRPr="00581D3E">
        <w:rPr>
          <w:rFonts w:ascii="Times New Roman" w:eastAsia="Times New Roman" w:hAnsi="Times New Roman" w:cs="Times New Roman"/>
          <w:sz w:val="24"/>
          <w:szCs w:val="24"/>
        </w:rPr>
        <w:t>$</w:t>
      </w:r>
      <w:r w:rsidR="00D92C05" w:rsidRPr="00581D3E">
        <w:rPr>
          <w:rFonts w:ascii="Times New Roman" w:eastAsia="Times New Roman" w:hAnsi="Times New Roman" w:cs="Times New Roman"/>
          <w:sz w:val="24"/>
          <w:szCs w:val="24"/>
        </w:rPr>
        <w:t>27,591</w:t>
      </w:r>
    </w:p>
    <w:p w14:paraId="5EF6D0F4" w14:textId="2D20E937" w:rsidR="00B2661A" w:rsidRPr="00B2661A" w:rsidRDefault="00B2661A" w:rsidP="00B2661A">
      <w:pPr>
        <w:numPr>
          <w:ilvl w:val="0"/>
          <w:numId w:val="15"/>
        </w:numPr>
        <w:spacing w:after="0" w:line="240" w:lineRule="auto"/>
        <w:ind w:left="1440" w:firstLine="720"/>
        <w:jc w:val="both"/>
        <w:textAlignment w:val="baseline"/>
        <w:rPr>
          <w:rFonts w:ascii="Times New Roman" w:eastAsia="Times New Roman" w:hAnsi="Times New Roman" w:cs="Times New Roman"/>
        </w:rPr>
      </w:pPr>
      <w:r w:rsidRPr="00B2661A">
        <w:rPr>
          <w:rFonts w:ascii="Times New Roman" w:eastAsia="Times New Roman" w:hAnsi="Times New Roman" w:cs="Times New Roman"/>
          <w:b/>
          <w:bCs/>
          <w:sz w:val="24"/>
          <w:szCs w:val="24"/>
        </w:rPr>
        <w:t xml:space="preserve">Total = </w:t>
      </w:r>
      <w:r w:rsidRPr="00581D3E">
        <w:rPr>
          <w:rFonts w:ascii="Times New Roman" w:eastAsia="Times New Roman" w:hAnsi="Times New Roman" w:cs="Times New Roman"/>
          <w:b/>
          <w:bCs/>
          <w:sz w:val="24"/>
          <w:szCs w:val="24"/>
        </w:rPr>
        <w:t>$</w:t>
      </w:r>
      <w:r w:rsidR="00E555D4" w:rsidRPr="00581D3E">
        <w:rPr>
          <w:rFonts w:ascii="Times New Roman" w:eastAsia="Times New Roman" w:hAnsi="Times New Roman" w:cs="Times New Roman"/>
          <w:b/>
          <w:bCs/>
          <w:sz w:val="24"/>
          <w:szCs w:val="24"/>
        </w:rPr>
        <w:t>21</w:t>
      </w:r>
      <w:r w:rsidR="00581D3E" w:rsidRPr="00581D3E">
        <w:rPr>
          <w:rFonts w:ascii="Times New Roman" w:eastAsia="Times New Roman" w:hAnsi="Times New Roman" w:cs="Times New Roman"/>
          <w:b/>
          <w:bCs/>
          <w:sz w:val="24"/>
          <w:szCs w:val="24"/>
        </w:rPr>
        <w:t>8,793</w:t>
      </w:r>
    </w:p>
    <w:p w14:paraId="3DBB0C9D" w14:textId="77777777" w:rsidR="00B2661A" w:rsidRPr="00B2661A" w:rsidRDefault="00B2661A" w:rsidP="00B2661A">
      <w:pPr>
        <w:spacing w:after="0" w:line="240" w:lineRule="auto"/>
        <w:ind w:left="1800"/>
        <w:jc w:val="both"/>
        <w:textAlignment w:val="baseline"/>
        <w:rPr>
          <w:rFonts w:ascii="Times New Roman" w:eastAsia="Times New Roman" w:hAnsi="Times New Roman" w:cs="Times New Roman"/>
          <w:sz w:val="18"/>
          <w:szCs w:val="18"/>
        </w:rPr>
      </w:pPr>
      <w:r w:rsidRPr="00B2661A">
        <w:rPr>
          <w:rFonts w:ascii="Times New Roman" w:eastAsia="Times New Roman" w:hAnsi="Times New Roman" w:cs="Times New Roman"/>
          <w:sz w:val="24"/>
          <w:szCs w:val="24"/>
        </w:rPr>
        <w:t>  </w:t>
      </w:r>
    </w:p>
    <w:tbl>
      <w:tblPr>
        <w:tblW w:w="937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68"/>
        <w:gridCol w:w="1339"/>
        <w:gridCol w:w="1406"/>
        <w:gridCol w:w="1339"/>
        <w:gridCol w:w="1206"/>
        <w:gridCol w:w="943"/>
        <w:gridCol w:w="1175"/>
      </w:tblGrid>
      <w:tr w:rsidR="00E555D4" w:rsidRPr="00832662" w14:paraId="712A8FC6" w14:textId="77777777" w:rsidTr="003B7AFA">
        <w:tc>
          <w:tcPr>
            <w:tcW w:w="1968" w:type="dxa"/>
            <w:tcBorders>
              <w:top w:val="single" w:sz="6" w:space="0" w:color="auto"/>
              <w:left w:val="single" w:sz="6" w:space="0" w:color="auto"/>
              <w:bottom w:val="single" w:sz="6" w:space="0" w:color="auto"/>
              <w:right w:val="single" w:sz="6" w:space="0" w:color="auto"/>
            </w:tcBorders>
            <w:shd w:val="clear" w:color="auto" w:fill="D9D9D9"/>
            <w:hideMark/>
          </w:tcPr>
          <w:p w14:paraId="4BDFB30F" w14:textId="77777777" w:rsidR="00E555D4" w:rsidRPr="00832662" w:rsidRDefault="00E555D4" w:rsidP="00953743">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Category  </w:t>
            </w:r>
          </w:p>
        </w:tc>
        <w:tc>
          <w:tcPr>
            <w:tcW w:w="1339" w:type="dxa"/>
            <w:tcBorders>
              <w:top w:val="single" w:sz="6" w:space="0" w:color="auto"/>
              <w:left w:val="nil"/>
              <w:bottom w:val="single" w:sz="6" w:space="0" w:color="auto"/>
              <w:right w:val="single" w:sz="6" w:space="0" w:color="auto"/>
            </w:tcBorders>
            <w:shd w:val="clear" w:color="auto" w:fill="D9D9D9"/>
            <w:hideMark/>
          </w:tcPr>
          <w:p w14:paraId="5FE51FFD" w14:textId="77777777" w:rsidR="00E555D4" w:rsidRPr="00832662" w:rsidRDefault="00E555D4" w:rsidP="00953743">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Year 1  </w:t>
            </w:r>
          </w:p>
        </w:tc>
        <w:tc>
          <w:tcPr>
            <w:tcW w:w="1406" w:type="dxa"/>
            <w:tcBorders>
              <w:top w:val="single" w:sz="6" w:space="0" w:color="auto"/>
              <w:left w:val="nil"/>
              <w:bottom w:val="single" w:sz="6" w:space="0" w:color="auto"/>
              <w:right w:val="single" w:sz="6" w:space="0" w:color="auto"/>
            </w:tcBorders>
            <w:shd w:val="clear" w:color="auto" w:fill="D9D9D9"/>
            <w:hideMark/>
          </w:tcPr>
          <w:p w14:paraId="74090912" w14:textId="77777777" w:rsidR="00E555D4" w:rsidRPr="00832662" w:rsidRDefault="00E555D4" w:rsidP="00953743">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Year 2  </w:t>
            </w:r>
          </w:p>
        </w:tc>
        <w:tc>
          <w:tcPr>
            <w:tcW w:w="1339" w:type="dxa"/>
            <w:tcBorders>
              <w:top w:val="single" w:sz="6" w:space="0" w:color="auto"/>
              <w:left w:val="nil"/>
              <w:bottom w:val="single" w:sz="6" w:space="0" w:color="auto"/>
              <w:right w:val="single" w:sz="6" w:space="0" w:color="auto"/>
            </w:tcBorders>
            <w:shd w:val="clear" w:color="auto" w:fill="D9D9D9"/>
            <w:hideMark/>
          </w:tcPr>
          <w:p w14:paraId="19ADE16A" w14:textId="77777777" w:rsidR="00E555D4" w:rsidRPr="00832662" w:rsidRDefault="00E555D4" w:rsidP="00953743">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Year 3  </w:t>
            </w:r>
          </w:p>
        </w:tc>
        <w:tc>
          <w:tcPr>
            <w:tcW w:w="1206" w:type="dxa"/>
            <w:tcBorders>
              <w:top w:val="single" w:sz="6" w:space="0" w:color="auto"/>
              <w:left w:val="nil"/>
              <w:bottom w:val="single" w:sz="6" w:space="0" w:color="auto"/>
              <w:right w:val="single" w:sz="4" w:space="0" w:color="auto"/>
            </w:tcBorders>
            <w:shd w:val="clear" w:color="auto" w:fill="D9D9D9"/>
            <w:hideMark/>
          </w:tcPr>
          <w:p w14:paraId="3EAD6C4F" w14:textId="77777777" w:rsidR="00E555D4" w:rsidRPr="00832662" w:rsidRDefault="00E555D4" w:rsidP="00953743">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Year 4  </w:t>
            </w:r>
          </w:p>
        </w:tc>
        <w:tc>
          <w:tcPr>
            <w:tcW w:w="943" w:type="dxa"/>
            <w:tcBorders>
              <w:top w:val="single" w:sz="4" w:space="0" w:color="auto"/>
              <w:left w:val="single" w:sz="4" w:space="0" w:color="auto"/>
              <w:bottom w:val="single" w:sz="4" w:space="0" w:color="auto"/>
              <w:right w:val="single" w:sz="4" w:space="0" w:color="auto"/>
            </w:tcBorders>
            <w:shd w:val="clear" w:color="auto" w:fill="D9D9D9"/>
          </w:tcPr>
          <w:p w14:paraId="0F7AC9C8" w14:textId="7903EEF8" w:rsidR="00E555D4" w:rsidRPr="00DF5865" w:rsidRDefault="00832662" w:rsidP="00953743">
            <w:pPr>
              <w:spacing w:after="0" w:line="240" w:lineRule="auto"/>
              <w:jc w:val="both"/>
              <w:textAlignment w:val="baseline"/>
              <w:rPr>
                <w:rFonts w:ascii="Times New Roman" w:eastAsia="Times New Roman" w:hAnsi="Times New Roman" w:cs="Times New Roman"/>
                <w:sz w:val="24"/>
                <w:szCs w:val="24"/>
              </w:rPr>
            </w:pPr>
            <w:r w:rsidRPr="00DF5865">
              <w:rPr>
                <w:rFonts w:ascii="Times New Roman" w:eastAsia="Times New Roman" w:hAnsi="Times New Roman" w:cs="Times New Roman"/>
                <w:sz w:val="24"/>
                <w:szCs w:val="24"/>
              </w:rPr>
              <w:t>Year 5</w:t>
            </w:r>
          </w:p>
        </w:tc>
        <w:tc>
          <w:tcPr>
            <w:tcW w:w="1175" w:type="dxa"/>
            <w:tcBorders>
              <w:top w:val="single" w:sz="4" w:space="0" w:color="auto"/>
              <w:left w:val="single" w:sz="4" w:space="0" w:color="auto"/>
              <w:bottom w:val="single" w:sz="4" w:space="0" w:color="auto"/>
              <w:right w:val="single" w:sz="4" w:space="0" w:color="auto"/>
            </w:tcBorders>
            <w:shd w:val="clear" w:color="auto" w:fill="D9D9D9"/>
            <w:hideMark/>
          </w:tcPr>
          <w:p w14:paraId="1E20F382" w14:textId="5A44764A" w:rsidR="00E555D4" w:rsidRPr="00832662" w:rsidRDefault="00E555D4" w:rsidP="00953743">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b/>
                <w:bCs/>
                <w:sz w:val="24"/>
                <w:szCs w:val="24"/>
              </w:rPr>
              <w:t>Total</w:t>
            </w:r>
            <w:r w:rsidRPr="00832662">
              <w:rPr>
                <w:rFonts w:ascii="Times New Roman" w:eastAsia="Times New Roman" w:hAnsi="Times New Roman" w:cs="Times New Roman"/>
                <w:sz w:val="24"/>
                <w:szCs w:val="24"/>
              </w:rPr>
              <w:t>  </w:t>
            </w:r>
          </w:p>
        </w:tc>
      </w:tr>
      <w:tr w:rsidR="00E555D4" w:rsidRPr="00832662" w14:paraId="04D9F84E" w14:textId="77777777" w:rsidTr="003B7AFA">
        <w:tc>
          <w:tcPr>
            <w:tcW w:w="1968" w:type="dxa"/>
            <w:tcBorders>
              <w:top w:val="nil"/>
              <w:left w:val="single" w:sz="6" w:space="0" w:color="auto"/>
              <w:bottom w:val="single" w:sz="6" w:space="0" w:color="auto"/>
              <w:right w:val="single" w:sz="6" w:space="0" w:color="auto"/>
            </w:tcBorders>
            <w:shd w:val="clear" w:color="auto" w:fill="auto"/>
            <w:hideMark/>
          </w:tcPr>
          <w:p w14:paraId="08DA9F10" w14:textId="77777777" w:rsidR="00E555D4" w:rsidRPr="00832662" w:rsidRDefault="00E555D4" w:rsidP="00953743">
            <w:pPr>
              <w:spacing w:after="0" w:line="240" w:lineRule="auto"/>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Personnel &amp; Fringe </w:t>
            </w:r>
          </w:p>
        </w:tc>
        <w:tc>
          <w:tcPr>
            <w:tcW w:w="1339" w:type="dxa"/>
            <w:tcBorders>
              <w:top w:val="nil"/>
              <w:left w:val="nil"/>
              <w:bottom w:val="single" w:sz="6" w:space="0" w:color="auto"/>
              <w:right w:val="single" w:sz="6" w:space="0" w:color="auto"/>
            </w:tcBorders>
            <w:shd w:val="clear" w:color="auto" w:fill="auto"/>
            <w:hideMark/>
          </w:tcPr>
          <w:p w14:paraId="4614CD4D" w14:textId="22E8C968" w:rsidR="00E555D4" w:rsidRPr="0029488A" w:rsidRDefault="00E555D4"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sz w:val="24"/>
                <w:szCs w:val="24"/>
              </w:rPr>
              <w:t>$</w:t>
            </w:r>
            <w:r w:rsidR="00B711CE" w:rsidRPr="0029488A">
              <w:rPr>
                <w:rFonts w:ascii="Times New Roman" w:eastAsia="Times New Roman" w:hAnsi="Times New Roman" w:cs="Times New Roman"/>
                <w:sz w:val="24"/>
                <w:szCs w:val="24"/>
              </w:rPr>
              <w:t>12,825</w:t>
            </w:r>
          </w:p>
        </w:tc>
        <w:tc>
          <w:tcPr>
            <w:tcW w:w="1406" w:type="dxa"/>
            <w:tcBorders>
              <w:top w:val="nil"/>
              <w:left w:val="nil"/>
              <w:bottom w:val="single" w:sz="6" w:space="0" w:color="auto"/>
              <w:right w:val="single" w:sz="6" w:space="0" w:color="auto"/>
            </w:tcBorders>
            <w:shd w:val="clear" w:color="auto" w:fill="auto"/>
            <w:hideMark/>
          </w:tcPr>
          <w:p w14:paraId="2714EE6C" w14:textId="6614DEB5" w:rsidR="00E555D4" w:rsidRPr="0029488A" w:rsidRDefault="00E555D4"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sz w:val="24"/>
                <w:szCs w:val="24"/>
              </w:rPr>
              <w:t>$</w:t>
            </w:r>
            <w:r w:rsidR="00DF5865" w:rsidRPr="0029488A">
              <w:rPr>
                <w:rFonts w:ascii="Times New Roman" w:eastAsia="Times New Roman" w:hAnsi="Times New Roman" w:cs="Times New Roman"/>
                <w:sz w:val="24"/>
                <w:szCs w:val="24"/>
              </w:rPr>
              <w:t>53,096</w:t>
            </w:r>
          </w:p>
        </w:tc>
        <w:tc>
          <w:tcPr>
            <w:tcW w:w="1339" w:type="dxa"/>
            <w:tcBorders>
              <w:top w:val="nil"/>
              <w:left w:val="nil"/>
              <w:bottom w:val="single" w:sz="6" w:space="0" w:color="auto"/>
              <w:right w:val="single" w:sz="6" w:space="0" w:color="auto"/>
            </w:tcBorders>
            <w:shd w:val="clear" w:color="auto" w:fill="auto"/>
            <w:hideMark/>
          </w:tcPr>
          <w:p w14:paraId="690B6AD7" w14:textId="6E4C2312" w:rsidR="00E555D4" w:rsidRPr="0029488A" w:rsidRDefault="00E555D4"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sz w:val="24"/>
                <w:szCs w:val="24"/>
              </w:rPr>
              <w:t>$</w:t>
            </w:r>
            <w:r w:rsidR="00DF5865" w:rsidRPr="0029488A">
              <w:rPr>
                <w:rFonts w:ascii="Times New Roman" w:eastAsia="Times New Roman" w:hAnsi="Times New Roman" w:cs="Times New Roman"/>
                <w:sz w:val="24"/>
                <w:szCs w:val="24"/>
              </w:rPr>
              <w:t>54,954</w:t>
            </w:r>
          </w:p>
        </w:tc>
        <w:tc>
          <w:tcPr>
            <w:tcW w:w="1206" w:type="dxa"/>
            <w:tcBorders>
              <w:top w:val="nil"/>
              <w:left w:val="nil"/>
              <w:bottom w:val="single" w:sz="6" w:space="0" w:color="auto"/>
              <w:right w:val="single" w:sz="4" w:space="0" w:color="auto"/>
            </w:tcBorders>
            <w:shd w:val="clear" w:color="auto" w:fill="auto"/>
            <w:hideMark/>
          </w:tcPr>
          <w:p w14:paraId="760EB07D" w14:textId="78BEFE22" w:rsidR="00E555D4" w:rsidRPr="0029488A" w:rsidRDefault="00E555D4"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sz w:val="24"/>
                <w:szCs w:val="24"/>
              </w:rPr>
              <w:t>$</w:t>
            </w:r>
            <w:r w:rsidR="00DF5865" w:rsidRPr="0029488A">
              <w:rPr>
                <w:rFonts w:ascii="Times New Roman" w:eastAsia="Times New Roman" w:hAnsi="Times New Roman" w:cs="Times New Roman"/>
                <w:sz w:val="24"/>
                <w:szCs w:val="24"/>
              </w:rPr>
              <w:t>56,877</w:t>
            </w:r>
          </w:p>
        </w:tc>
        <w:tc>
          <w:tcPr>
            <w:tcW w:w="943" w:type="dxa"/>
            <w:tcBorders>
              <w:top w:val="single" w:sz="4" w:space="0" w:color="auto"/>
              <w:left w:val="single" w:sz="4" w:space="0" w:color="auto"/>
              <w:bottom w:val="single" w:sz="4" w:space="0" w:color="auto"/>
              <w:right w:val="single" w:sz="4" w:space="0" w:color="auto"/>
            </w:tcBorders>
          </w:tcPr>
          <w:p w14:paraId="02EEDC41" w14:textId="6B7EB399" w:rsidR="00E555D4" w:rsidRPr="0029488A" w:rsidRDefault="00832662"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sz w:val="24"/>
                <w:szCs w:val="24"/>
              </w:rPr>
              <w:t>$0</w:t>
            </w:r>
          </w:p>
        </w:tc>
        <w:tc>
          <w:tcPr>
            <w:tcW w:w="1175" w:type="dxa"/>
            <w:tcBorders>
              <w:top w:val="single" w:sz="4" w:space="0" w:color="auto"/>
              <w:left w:val="single" w:sz="4" w:space="0" w:color="auto"/>
              <w:bottom w:val="single" w:sz="4" w:space="0" w:color="auto"/>
              <w:right w:val="single" w:sz="4" w:space="0" w:color="auto"/>
            </w:tcBorders>
            <w:shd w:val="clear" w:color="auto" w:fill="auto"/>
            <w:hideMark/>
          </w:tcPr>
          <w:p w14:paraId="2C95AB50" w14:textId="267117A2" w:rsidR="00E555D4" w:rsidRPr="0029488A" w:rsidRDefault="00E555D4"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b/>
                <w:bCs/>
                <w:sz w:val="24"/>
                <w:szCs w:val="24"/>
              </w:rPr>
              <w:t>$</w:t>
            </w:r>
            <w:r w:rsidR="00DF5865" w:rsidRPr="0029488A">
              <w:rPr>
                <w:rFonts w:ascii="Times New Roman" w:eastAsia="Times New Roman" w:hAnsi="Times New Roman" w:cs="Times New Roman"/>
                <w:b/>
                <w:bCs/>
                <w:sz w:val="24"/>
                <w:szCs w:val="24"/>
              </w:rPr>
              <w:t>177,752</w:t>
            </w:r>
          </w:p>
        </w:tc>
      </w:tr>
      <w:tr w:rsidR="00E555D4" w:rsidRPr="00832662" w14:paraId="572EFFA2" w14:textId="77777777" w:rsidTr="003B7AFA">
        <w:tc>
          <w:tcPr>
            <w:tcW w:w="1968" w:type="dxa"/>
            <w:tcBorders>
              <w:top w:val="nil"/>
              <w:left w:val="single" w:sz="6" w:space="0" w:color="auto"/>
              <w:bottom w:val="single" w:sz="6" w:space="0" w:color="auto"/>
              <w:right w:val="single" w:sz="6" w:space="0" w:color="auto"/>
            </w:tcBorders>
            <w:shd w:val="clear" w:color="auto" w:fill="auto"/>
            <w:hideMark/>
          </w:tcPr>
          <w:p w14:paraId="39176C74" w14:textId="77777777" w:rsidR="00E555D4" w:rsidRPr="00832662" w:rsidRDefault="00E555D4" w:rsidP="00953743">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Travel </w:t>
            </w:r>
          </w:p>
        </w:tc>
        <w:tc>
          <w:tcPr>
            <w:tcW w:w="1339" w:type="dxa"/>
            <w:tcBorders>
              <w:top w:val="nil"/>
              <w:left w:val="nil"/>
              <w:bottom w:val="single" w:sz="6" w:space="0" w:color="auto"/>
              <w:right w:val="single" w:sz="6" w:space="0" w:color="auto"/>
            </w:tcBorders>
            <w:shd w:val="clear" w:color="auto" w:fill="auto"/>
            <w:hideMark/>
          </w:tcPr>
          <w:p w14:paraId="52A866BF" w14:textId="369FF534" w:rsidR="00E555D4" w:rsidRPr="0029488A" w:rsidRDefault="00E555D4"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sz w:val="24"/>
                <w:szCs w:val="24"/>
              </w:rPr>
              <w:t>$</w:t>
            </w:r>
            <w:r w:rsidR="00C8485D" w:rsidRPr="0029488A">
              <w:rPr>
                <w:rFonts w:ascii="Times New Roman" w:eastAsia="Times New Roman" w:hAnsi="Times New Roman" w:cs="Times New Roman"/>
                <w:sz w:val="24"/>
                <w:szCs w:val="24"/>
              </w:rPr>
              <w:t>1,</w:t>
            </w:r>
            <w:r w:rsidR="00042022" w:rsidRPr="0029488A">
              <w:rPr>
                <w:rFonts w:ascii="Times New Roman" w:eastAsia="Times New Roman" w:hAnsi="Times New Roman" w:cs="Times New Roman"/>
                <w:sz w:val="24"/>
                <w:szCs w:val="24"/>
              </w:rPr>
              <w:t>254</w:t>
            </w:r>
          </w:p>
        </w:tc>
        <w:tc>
          <w:tcPr>
            <w:tcW w:w="1406" w:type="dxa"/>
            <w:tcBorders>
              <w:top w:val="nil"/>
              <w:left w:val="nil"/>
              <w:bottom w:val="single" w:sz="6" w:space="0" w:color="auto"/>
              <w:right w:val="single" w:sz="6" w:space="0" w:color="auto"/>
            </w:tcBorders>
            <w:shd w:val="clear" w:color="auto" w:fill="auto"/>
            <w:hideMark/>
          </w:tcPr>
          <w:p w14:paraId="217A879A" w14:textId="728C3E62" w:rsidR="00E555D4" w:rsidRPr="0029488A" w:rsidRDefault="00E555D4"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sz w:val="24"/>
                <w:szCs w:val="24"/>
              </w:rPr>
              <w:t>$</w:t>
            </w:r>
            <w:r w:rsidR="00042022" w:rsidRPr="0029488A">
              <w:rPr>
                <w:rFonts w:ascii="Times New Roman" w:eastAsia="Times New Roman" w:hAnsi="Times New Roman" w:cs="Times New Roman"/>
                <w:sz w:val="24"/>
                <w:szCs w:val="24"/>
              </w:rPr>
              <w:t>2,633</w:t>
            </w:r>
          </w:p>
        </w:tc>
        <w:tc>
          <w:tcPr>
            <w:tcW w:w="1339" w:type="dxa"/>
            <w:tcBorders>
              <w:top w:val="nil"/>
              <w:left w:val="nil"/>
              <w:bottom w:val="single" w:sz="6" w:space="0" w:color="auto"/>
              <w:right w:val="single" w:sz="6" w:space="0" w:color="auto"/>
            </w:tcBorders>
            <w:shd w:val="clear" w:color="auto" w:fill="auto"/>
            <w:hideMark/>
          </w:tcPr>
          <w:p w14:paraId="74B0ED18" w14:textId="0F9795A5" w:rsidR="00E555D4" w:rsidRPr="0029488A" w:rsidRDefault="00E555D4"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sz w:val="24"/>
                <w:szCs w:val="24"/>
              </w:rPr>
              <w:t>$</w:t>
            </w:r>
            <w:r w:rsidR="00042022" w:rsidRPr="0029488A">
              <w:rPr>
                <w:rFonts w:ascii="Times New Roman" w:eastAsia="Times New Roman" w:hAnsi="Times New Roman" w:cs="Times New Roman"/>
                <w:sz w:val="24"/>
                <w:szCs w:val="24"/>
              </w:rPr>
              <w:t>2,765</w:t>
            </w:r>
          </w:p>
        </w:tc>
        <w:tc>
          <w:tcPr>
            <w:tcW w:w="1206" w:type="dxa"/>
            <w:tcBorders>
              <w:top w:val="nil"/>
              <w:left w:val="nil"/>
              <w:bottom w:val="single" w:sz="6" w:space="0" w:color="auto"/>
              <w:right w:val="single" w:sz="4" w:space="0" w:color="auto"/>
            </w:tcBorders>
            <w:shd w:val="clear" w:color="auto" w:fill="auto"/>
            <w:hideMark/>
          </w:tcPr>
          <w:p w14:paraId="42849CDE" w14:textId="36FFD773" w:rsidR="00E555D4" w:rsidRPr="0029488A" w:rsidRDefault="00E555D4"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sz w:val="24"/>
                <w:szCs w:val="24"/>
              </w:rPr>
              <w:t>$</w:t>
            </w:r>
            <w:r w:rsidR="00042022" w:rsidRPr="0029488A">
              <w:rPr>
                <w:rFonts w:ascii="Times New Roman" w:eastAsia="Times New Roman" w:hAnsi="Times New Roman" w:cs="Times New Roman"/>
                <w:sz w:val="24"/>
                <w:szCs w:val="24"/>
              </w:rPr>
              <w:t>2,903</w:t>
            </w:r>
          </w:p>
        </w:tc>
        <w:tc>
          <w:tcPr>
            <w:tcW w:w="943" w:type="dxa"/>
            <w:tcBorders>
              <w:top w:val="single" w:sz="4" w:space="0" w:color="auto"/>
              <w:left w:val="single" w:sz="4" w:space="0" w:color="auto"/>
              <w:bottom w:val="single" w:sz="4" w:space="0" w:color="auto"/>
              <w:right w:val="single" w:sz="4" w:space="0" w:color="auto"/>
            </w:tcBorders>
          </w:tcPr>
          <w:p w14:paraId="11E95B52" w14:textId="47AECFDF" w:rsidR="00E555D4" w:rsidRPr="0029488A" w:rsidRDefault="00832662"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sz w:val="24"/>
                <w:szCs w:val="24"/>
              </w:rPr>
              <w:t>$0</w:t>
            </w:r>
          </w:p>
        </w:tc>
        <w:tc>
          <w:tcPr>
            <w:tcW w:w="1175" w:type="dxa"/>
            <w:tcBorders>
              <w:top w:val="single" w:sz="4" w:space="0" w:color="auto"/>
              <w:left w:val="single" w:sz="4" w:space="0" w:color="auto"/>
              <w:bottom w:val="single" w:sz="4" w:space="0" w:color="auto"/>
              <w:right w:val="single" w:sz="4" w:space="0" w:color="auto"/>
            </w:tcBorders>
            <w:shd w:val="clear" w:color="auto" w:fill="auto"/>
            <w:hideMark/>
          </w:tcPr>
          <w:p w14:paraId="7482C0E5" w14:textId="55F43893" w:rsidR="00E555D4" w:rsidRPr="0029488A" w:rsidRDefault="00E555D4"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b/>
                <w:bCs/>
                <w:sz w:val="24"/>
                <w:szCs w:val="24"/>
              </w:rPr>
              <w:t>$</w:t>
            </w:r>
            <w:r w:rsidR="00042022" w:rsidRPr="0029488A">
              <w:rPr>
                <w:rFonts w:ascii="Times New Roman" w:eastAsia="Times New Roman" w:hAnsi="Times New Roman" w:cs="Times New Roman"/>
                <w:b/>
                <w:bCs/>
                <w:sz w:val="24"/>
                <w:szCs w:val="24"/>
              </w:rPr>
              <w:t>9,556</w:t>
            </w:r>
          </w:p>
        </w:tc>
      </w:tr>
      <w:tr w:rsidR="00E555D4" w:rsidRPr="00832662" w14:paraId="5F540F18" w14:textId="77777777" w:rsidTr="003B7AFA">
        <w:tc>
          <w:tcPr>
            <w:tcW w:w="1968" w:type="dxa"/>
            <w:tcBorders>
              <w:top w:val="nil"/>
              <w:left w:val="single" w:sz="6" w:space="0" w:color="auto"/>
              <w:bottom w:val="single" w:sz="6" w:space="0" w:color="auto"/>
              <w:right w:val="single" w:sz="6" w:space="0" w:color="auto"/>
            </w:tcBorders>
            <w:shd w:val="clear" w:color="auto" w:fill="auto"/>
            <w:hideMark/>
          </w:tcPr>
          <w:p w14:paraId="4111E02A" w14:textId="77777777" w:rsidR="00E555D4" w:rsidRPr="00832662" w:rsidRDefault="00E555D4" w:rsidP="00953743">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Supplies  </w:t>
            </w:r>
          </w:p>
        </w:tc>
        <w:tc>
          <w:tcPr>
            <w:tcW w:w="1339" w:type="dxa"/>
            <w:tcBorders>
              <w:top w:val="nil"/>
              <w:left w:val="nil"/>
              <w:bottom w:val="single" w:sz="6" w:space="0" w:color="auto"/>
              <w:right w:val="single" w:sz="6" w:space="0" w:color="auto"/>
            </w:tcBorders>
            <w:shd w:val="clear" w:color="auto" w:fill="auto"/>
            <w:hideMark/>
          </w:tcPr>
          <w:p w14:paraId="65D17DD4" w14:textId="3E224CB4" w:rsidR="00E555D4" w:rsidRPr="0029488A" w:rsidRDefault="00E555D4"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sz w:val="24"/>
                <w:szCs w:val="24"/>
              </w:rPr>
              <w:t>$</w:t>
            </w:r>
            <w:r w:rsidR="005E7E3C" w:rsidRPr="0029488A">
              <w:rPr>
                <w:rFonts w:ascii="Times New Roman" w:eastAsia="Times New Roman" w:hAnsi="Times New Roman" w:cs="Times New Roman"/>
                <w:sz w:val="24"/>
                <w:szCs w:val="24"/>
              </w:rPr>
              <w:t>3,</w:t>
            </w:r>
            <w:r w:rsidR="00CC0658" w:rsidRPr="0029488A">
              <w:rPr>
                <w:rFonts w:ascii="Times New Roman" w:eastAsia="Times New Roman" w:hAnsi="Times New Roman" w:cs="Times New Roman"/>
                <w:sz w:val="24"/>
                <w:szCs w:val="24"/>
              </w:rPr>
              <w:t>895</w:t>
            </w:r>
          </w:p>
        </w:tc>
        <w:tc>
          <w:tcPr>
            <w:tcW w:w="1406" w:type="dxa"/>
            <w:tcBorders>
              <w:top w:val="nil"/>
              <w:left w:val="nil"/>
              <w:bottom w:val="single" w:sz="6" w:space="0" w:color="auto"/>
              <w:right w:val="single" w:sz="6" w:space="0" w:color="auto"/>
            </w:tcBorders>
            <w:shd w:val="clear" w:color="auto" w:fill="auto"/>
            <w:hideMark/>
          </w:tcPr>
          <w:p w14:paraId="30D50E4D" w14:textId="31A0F3D4" w:rsidR="00E555D4" w:rsidRPr="0029488A" w:rsidRDefault="00E555D4"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sz w:val="24"/>
                <w:szCs w:val="24"/>
              </w:rPr>
              <w:t>$</w:t>
            </w:r>
            <w:r w:rsidR="00CC0658" w:rsidRPr="0029488A">
              <w:rPr>
                <w:rFonts w:ascii="Times New Roman" w:eastAsia="Times New Roman" w:hAnsi="Times New Roman" w:cs="Times New Roman"/>
                <w:sz w:val="24"/>
                <w:szCs w:val="24"/>
              </w:rPr>
              <w:t>0</w:t>
            </w:r>
          </w:p>
        </w:tc>
        <w:tc>
          <w:tcPr>
            <w:tcW w:w="1339" w:type="dxa"/>
            <w:tcBorders>
              <w:top w:val="nil"/>
              <w:left w:val="nil"/>
              <w:bottom w:val="single" w:sz="6" w:space="0" w:color="auto"/>
              <w:right w:val="single" w:sz="6" w:space="0" w:color="auto"/>
            </w:tcBorders>
            <w:shd w:val="clear" w:color="auto" w:fill="auto"/>
            <w:hideMark/>
          </w:tcPr>
          <w:p w14:paraId="7892631B" w14:textId="32438CBB" w:rsidR="00E555D4" w:rsidRPr="0029488A" w:rsidRDefault="00E555D4"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sz w:val="24"/>
                <w:szCs w:val="24"/>
              </w:rPr>
              <w:t>$</w:t>
            </w:r>
            <w:r w:rsidR="00CC0658" w:rsidRPr="0029488A">
              <w:rPr>
                <w:rFonts w:ascii="Times New Roman" w:eastAsia="Times New Roman" w:hAnsi="Times New Roman" w:cs="Times New Roman"/>
                <w:sz w:val="24"/>
                <w:szCs w:val="24"/>
              </w:rPr>
              <w:t>0</w:t>
            </w:r>
          </w:p>
        </w:tc>
        <w:tc>
          <w:tcPr>
            <w:tcW w:w="1206" w:type="dxa"/>
            <w:tcBorders>
              <w:top w:val="nil"/>
              <w:left w:val="nil"/>
              <w:bottom w:val="single" w:sz="6" w:space="0" w:color="auto"/>
              <w:right w:val="single" w:sz="4" w:space="0" w:color="auto"/>
            </w:tcBorders>
            <w:shd w:val="clear" w:color="auto" w:fill="auto"/>
            <w:hideMark/>
          </w:tcPr>
          <w:p w14:paraId="22F0F96C" w14:textId="521DFCA3" w:rsidR="00E555D4" w:rsidRPr="0029488A" w:rsidRDefault="00E555D4"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sz w:val="24"/>
                <w:szCs w:val="24"/>
              </w:rPr>
              <w:t>$</w:t>
            </w:r>
            <w:r w:rsidR="00CC0658" w:rsidRPr="0029488A">
              <w:rPr>
                <w:rFonts w:ascii="Times New Roman" w:eastAsia="Times New Roman" w:hAnsi="Times New Roman" w:cs="Times New Roman"/>
                <w:sz w:val="24"/>
                <w:szCs w:val="24"/>
              </w:rPr>
              <w:t>0</w:t>
            </w:r>
          </w:p>
        </w:tc>
        <w:tc>
          <w:tcPr>
            <w:tcW w:w="943" w:type="dxa"/>
            <w:tcBorders>
              <w:top w:val="single" w:sz="4" w:space="0" w:color="auto"/>
              <w:left w:val="single" w:sz="4" w:space="0" w:color="auto"/>
              <w:bottom w:val="single" w:sz="4" w:space="0" w:color="auto"/>
              <w:right w:val="single" w:sz="4" w:space="0" w:color="auto"/>
            </w:tcBorders>
          </w:tcPr>
          <w:p w14:paraId="7C0B6456" w14:textId="200844CD" w:rsidR="00E555D4" w:rsidRPr="0029488A" w:rsidRDefault="00832662"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sz w:val="24"/>
                <w:szCs w:val="24"/>
              </w:rPr>
              <w:t>$0</w:t>
            </w:r>
          </w:p>
        </w:tc>
        <w:tc>
          <w:tcPr>
            <w:tcW w:w="1175" w:type="dxa"/>
            <w:tcBorders>
              <w:top w:val="single" w:sz="4" w:space="0" w:color="auto"/>
              <w:left w:val="single" w:sz="4" w:space="0" w:color="auto"/>
              <w:bottom w:val="single" w:sz="4" w:space="0" w:color="auto"/>
              <w:right w:val="single" w:sz="4" w:space="0" w:color="auto"/>
            </w:tcBorders>
            <w:shd w:val="clear" w:color="auto" w:fill="auto"/>
            <w:hideMark/>
          </w:tcPr>
          <w:p w14:paraId="119D6C65" w14:textId="355BEC2F" w:rsidR="00E555D4" w:rsidRPr="0029488A" w:rsidRDefault="00E555D4"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b/>
                <w:bCs/>
                <w:sz w:val="24"/>
                <w:szCs w:val="24"/>
              </w:rPr>
              <w:t>$</w:t>
            </w:r>
            <w:r w:rsidR="00CC0658" w:rsidRPr="0029488A">
              <w:rPr>
                <w:rFonts w:ascii="Times New Roman" w:eastAsia="Times New Roman" w:hAnsi="Times New Roman" w:cs="Times New Roman"/>
                <w:b/>
                <w:bCs/>
                <w:sz w:val="24"/>
                <w:szCs w:val="24"/>
              </w:rPr>
              <w:t>3,895</w:t>
            </w:r>
          </w:p>
        </w:tc>
      </w:tr>
      <w:tr w:rsidR="00E555D4" w:rsidRPr="00832662" w14:paraId="13BA8E4B" w14:textId="77777777" w:rsidTr="003B7AFA">
        <w:tc>
          <w:tcPr>
            <w:tcW w:w="1968" w:type="dxa"/>
            <w:tcBorders>
              <w:top w:val="nil"/>
              <w:left w:val="single" w:sz="6" w:space="0" w:color="auto"/>
              <w:bottom w:val="single" w:sz="6" w:space="0" w:color="auto"/>
              <w:right w:val="single" w:sz="6" w:space="0" w:color="auto"/>
            </w:tcBorders>
            <w:shd w:val="clear" w:color="auto" w:fill="auto"/>
            <w:hideMark/>
          </w:tcPr>
          <w:p w14:paraId="36D3F299" w14:textId="77777777" w:rsidR="00E555D4" w:rsidRPr="00832662" w:rsidRDefault="00E555D4" w:rsidP="00953743">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Office Expenses </w:t>
            </w:r>
          </w:p>
        </w:tc>
        <w:tc>
          <w:tcPr>
            <w:tcW w:w="1339" w:type="dxa"/>
            <w:tcBorders>
              <w:top w:val="nil"/>
              <w:left w:val="nil"/>
              <w:bottom w:val="single" w:sz="6" w:space="0" w:color="auto"/>
              <w:right w:val="single" w:sz="6" w:space="0" w:color="auto"/>
            </w:tcBorders>
            <w:shd w:val="clear" w:color="auto" w:fill="auto"/>
            <w:hideMark/>
          </w:tcPr>
          <w:p w14:paraId="7C0E9A1D" w14:textId="7E3CE07D" w:rsidR="00E555D4" w:rsidRPr="0029488A" w:rsidRDefault="00E555D4"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sz w:val="24"/>
                <w:szCs w:val="24"/>
              </w:rPr>
              <w:t>$</w:t>
            </w:r>
            <w:r w:rsidR="00CC0658" w:rsidRPr="0029488A">
              <w:rPr>
                <w:rFonts w:ascii="Times New Roman" w:eastAsia="Times New Roman" w:hAnsi="Times New Roman" w:cs="Times New Roman"/>
                <w:sz w:val="24"/>
                <w:szCs w:val="24"/>
              </w:rPr>
              <w:t>1,553</w:t>
            </w:r>
          </w:p>
        </w:tc>
        <w:tc>
          <w:tcPr>
            <w:tcW w:w="1406" w:type="dxa"/>
            <w:tcBorders>
              <w:top w:val="nil"/>
              <w:left w:val="nil"/>
              <w:bottom w:val="single" w:sz="6" w:space="0" w:color="auto"/>
              <w:right w:val="single" w:sz="6" w:space="0" w:color="auto"/>
            </w:tcBorders>
            <w:shd w:val="clear" w:color="auto" w:fill="auto"/>
            <w:hideMark/>
          </w:tcPr>
          <w:p w14:paraId="573B5620" w14:textId="4898BD1C" w:rsidR="00E555D4" w:rsidRPr="0029488A" w:rsidRDefault="00CC0658"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sz w:val="24"/>
                <w:szCs w:val="24"/>
              </w:rPr>
              <w:t>$</w:t>
            </w:r>
            <w:r w:rsidR="00E57862" w:rsidRPr="0029488A">
              <w:rPr>
                <w:rFonts w:ascii="Times New Roman" w:eastAsia="Times New Roman" w:hAnsi="Times New Roman" w:cs="Times New Roman"/>
                <w:sz w:val="24"/>
                <w:szCs w:val="24"/>
              </w:rPr>
              <w:t>8,259</w:t>
            </w:r>
          </w:p>
        </w:tc>
        <w:tc>
          <w:tcPr>
            <w:tcW w:w="1339" w:type="dxa"/>
            <w:tcBorders>
              <w:top w:val="nil"/>
              <w:left w:val="nil"/>
              <w:bottom w:val="single" w:sz="6" w:space="0" w:color="auto"/>
              <w:right w:val="single" w:sz="6" w:space="0" w:color="auto"/>
            </w:tcBorders>
            <w:shd w:val="clear" w:color="auto" w:fill="auto"/>
            <w:hideMark/>
          </w:tcPr>
          <w:p w14:paraId="1A63F2C1" w14:textId="200CD2F2" w:rsidR="00E555D4" w:rsidRPr="0029488A" w:rsidRDefault="00E555D4"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sz w:val="24"/>
                <w:szCs w:val="24"/>
              </w:rPr>
              <w:t>$</w:t>
            </w:r>
            <w:r w:rsidR="00E57862" w:rsidRPr="0029488A">
              <w:rPr>
                <w:rFonts w:ascii="Times New Roman" w:eastAsia="Times New Roman" w:hAnsi="Times New Roman" w:cs="Times New Roman"/>
                <w:sz w:val="24"/>
                <w:szCs w:val="24"/>
              </w:rPr>
              <w:t>8,672</w:t>
            </w:r>
          </w:p>
        </w:tc>
        <w:tc>
          <w:tcPr>
            <w:tcW w:w="1206" w:type="dxa"/>
            <w:tcBorders>
              <w:top w:val="nil"/>
              <w:left w:val="nil"/>
              <w:bottom w:val="single" w:sz="6" w:space="0" w:color="auto"/>
              <w:right w:val="single" w:sz="4" w:space="0" w:color="auto"/>
            </w:tcBorders>
            <w:shd w:val="clear" w:color="auto" w:fill="auto"/>
            <w:hideMark/>
          </w:tcPr>
          <w:p w14:paraId="07648386" w14:textId="19D29EC0" w:rsidR="00E555D4" w:rsidRPr="0029488A" w:rsidRDefault="00E555D4"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sz w:val="24"/>
                <w:szCs w:val="24"/>
              </w:rPr>
              <w:t>$</w:t>
            </w:r>
            <w:r w:rsidR="00E57862" w:rsidRPr="0029488A">
              <w:rPr>
                <w:rFonts w:ascii="Times New Roman" w:eastAsia="Times New Roman" w:hAnsi="Times New Roman" w:cs="Times New Roman"/>
                <w:sz w:val="24"/>
                <w:szCs w:val="24"/>
              </w:rPr>
              <w:t>9,106</w:t>
            </w:r>
          </w:p>
        </w:tc>
        <w:tc>
          <w:tcPr>
            <w:tcW w:w="943" w:type="dxa"/>
            <w:tcBorders>
              <w:top w:val="single" w:sz="4" w:space="0" w:color="auto"/>
              <w:left w:val="single" w:sz="4" w:space="0" w:color="auto"/>
              <w:bottom w:val="single" w:sz="4" w:space="0" w:color="auto"/>
              <w:right w:val="single" w:sz="4" w:space="0" w:color="auto"/>
            </w:tcBorders>
          </w:tcPr>
          <w:p w14:paraId="03A01575" w14:textId="6CBD8E94" w:rsidR="00E555D4" w:rsidRPr="0029488A" w:rsidRDefault="00832662"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sz w:val="24"/>
                <w:szCs w:val="24"/>
              </w:rPr>
              <w:t>$0</w:t>
            </w:r>
          </w:p>
        </w:tc>
        <w:tc>
          <w:tcPr>
            <w:tcW w:w="1175" w:type="dxa"/>
            <w:tcBorders>
              <w:top w:val="single" w:sz="4" w:space="0" w:color="auto"/>
              <w:left w:val="single" w:sz="4" w:space="0" w:color="auto"/>
              <w:bottom w:val="single" w:sz="4" w:space="0" w:color="auto"/>
              <w:right w:val="single" w:sz="4" w:space="0" w:color="auto"/>
            </w:tcBorders>
            <w:shd w:val="clear" w:color="auto" w:fill="auto"/>
            <w:hideMark/>
          </w:tcPr>
          <w:p w14:paraId="36166201" w14:textId="5AC7C0CD" w:rsidR="00E555D4" w:rsidRPr="0029488A" w:rsidRDefault="00E555D4"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b/>
                <w:bCs/>
                <w:sz w:val="24"/>
                <w:szCs w:val="24"/>
              </w:rPr>
              <w:t>$</w:t>
            </w:r>
            <w:r w:rsidR="00E57862" w:rsidRPr="0029488A">
              <w:rPr>
                <w:rFonts w:ascii="Times New Roman" w:eastAsia="Times New Roman" w:hAnsi="Times New Roman" w:cs="Times New Roman"/>
                <w:b/>
                <w:bCs/>
                <w:sz w:val="24"/>
                <w:szCs w:val="24"/>
              </w:rPr>
              <w:t>27,591</w:t>
            </w:r>
          </w:p>
        </w:tc>
      </w:tr>
      <w:tr w:rsidR="00E555D4" w:rsidRPr="00B2661A" w14:paraId="46E9DB4A" w14:textId="77777777" w:rsidTr="003B7AFA">
        <w:tc>
          <w:tcPr>
            <w:tcW w:w="1968" w:type="dxa"/>
            <w:tcBorders>
              <w:top w:val="nil"/>
              <w:left w:val="single" w:sz="6" w:space="0" w:color="auto"/>
              <w:bottom w:val="single" w:sz="6" w:space="0" w:color="auto"/>
              <w:right w:val="single" w:sz="6" w:space="0" w:color="auto"/>
            </w:tcBorders>
            <w:shd w:val="clear" w:color="auto" w:fill="auto"/>
            <w:hideMark/>
          </w:tcPr>
          <w:p w14:paraId="76F1831F" w14:textId="77777777" w:rsidR="00E555D4" w:rsidRPr="00832662" w:rsidRDefault="00E555D4" w:rsidP="00953743">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b/>
                <w:bCs/>
                <w:sz w:val="24"/>
                <w:szCs w:val="24"/>
              </w:rPr>
              <w:t>Total</w:t>
            </w:r>
            <w:r w:rsidRPr="00832662">
              <w:rPr>
                <w:rFonts w:ascii="Times New Roman" w:eastAsia="Times New Roman" w:hAnsi="Times New Roman" w:cs="Times New Roman"/>
                <w:sz w:val="24"/>
                <w:szCs w:val="24"/>
              </w:rPr>
              <w:t>  </w:t>
            </w:r>
          </w:p>
        </w:tc>
        <w:tc>
          <w:tcPr>
            <w:tcW w:w="1339" w:type="dxa"/>
            <w:tcBorders>
              <w:top w:val="nil"/>
              <w:left w:val="nil"/>
              <w:bottom w:val="single" w:sz="6" w:space="0" w:color="auto"/>
              <w:right w:val="single" w:sz="6" w:space="0" w:color="auto"/>
            </w:tcBorders>
            <w:shd w:val="clear" w:color="auto" w:fill="auto"/>
            <w:hideMark/>
          </w:tcPr>
          <w:p w14:paraId="2A403F17" w14:textId="7EE5ACF2" w:rsidR="00E555D4" w:rsidRPr="0029488A" w:rsidRDefault="00E555D4" w:rsidP="00953743">
            <w:pPr>
              <w:tabs>
                <w:tab w:val="center" w:pos="771"/>
              </w:tabs>
              <w:spacing w:after="0" w:line="240" w:lineRule="auto"/>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b/>
                <w:bCs/>
                <w:sz w:val="24"/>
                <w:szCs w:val="24"/>
              </w:rPr>
              <w:t>$</w:t>
            </w:r>
            <w:r w:rsidR="002D3DB9" w:rsidRPr="0029488A">
              <w:rPr>
                <w:rFonts w:ascii="Times New Roman" w:eastAsia="Times New Roman" w:hAnsi="Times New Roman" w:cs="Times New Roman"/>
                <w:b/>
                <w:bCs/>
                <w:sz w:val="24"/>
                <w:szCs w:val="24"/>
              </w:rPr>
              <w:t>19,</w:t>
            </w:r>
            <w:r w:rsidR="00CF51A7" w:rsidRPr="0029488A">
              <w:rPr>
                <w:rFonts w:ascii="Times New Roman" w:eastAsia="Times New Roman" w:hAnsi="Times New Roman" w:cs="Times New Roman"/>
                <w:b/>
                <w:bCs/>
                <w:sz w:val="24"/>
                <w:szCs w:val="24"/>
              </w:rPr>
              <w:t>527</w:t>
            </w:r>
          </w:p>
        </w:tc>
        <w:tc>
          <w:tcPr>
            <w:tcW w:w="1406" w:type="dxa"/>
            <w:tcBorders>
              <w:top w:val="nil"/>
              <w:left w:val="nil"/>
              <w:bottom w:val="single" w:sz="6" w:space="0" w:color="auto"/>
              <w:right w:val="single" w:sz="6" w:space="0" w:color="auto"/>
            </w:tcBorders>
            <w:shd w:val="clear" w:color="auto" w:fill="auto"/>
            <w:hideMark/>
          </w:tcPr>
          <w:p w14:paraId="7DC10E86" w14:textId="70176DE9" w:rsidR="00E555D4" w:rsidRPr="0029488A" w:rsidRDefault="00E555D4"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b/>
                <w:bCs/>
                <w:sz w:val="24"/>
                <w:szCs w:val="24"/>
              </w:rPr>
              <w:t>$</w:t>
            </w:r>
            <w:r w:rsidR="00CF51A7" w:rsidRPr="0029488A">
              <w:rPr>
                <w:rFonts w:ascii="Times New Roman" w:eastAsia="Times New Roman" w:hAnsi="Times New Roman" w:cs="Times New Roman"/>
                <w:b/>
                <w:bCs/>
                <w:sz w:val="24"/>
                <w:szCs w:val="24"/>
              </w:rPr>
              <w:t>6</w:t>
            </w:r>
            <w:r w:rsidR="00C81009" w:rsidRPr="0029488A">
              <w:rPr>
                <w:rFonts w:ascii="Times New Roman" w:eastAsia="Times New Roman" w:hAnsi="Times New Roman" w:cs="Times New Roman"/>
                <w:b/>
                <w:bCs/>
                <w:sz w:val="24"/>
                <w:szCs w:val="24"/>
              </w:rPr>
              <w:t>3,988</w:t>
            </w:r>
          </w:p>
        </w:tc>
        <w:tc>
          <w:tcPr>
            <w:tcW w:w="1339" w:type="dxa"/>
            <w:tcBorders>
              <w:top w:val="nil"/>
              <w:left w:val="nil"/>
              <w:bottom w:val="single" w:sz="6" w:space="0" w:color="auto"/>
              <w:right w:val="single" w:sz="6" w:space="0" w:color="auto"/>
            </w:tcBorders>
            <w:shd w:val="clear" w:color="auto" w:fill="auto"/>
            <w:hideMark/>
          </w:tcPr>
          <w:p w14:paraId="72571B38" w14:textId="7D065EC6" w:rsidR="00E555D4" w:rsidRPr="0029488A" w:rsidRDefault="00E555D4" w:rsidP="00953743">
            <w:pPr>
              <w:spacing w:after="0" w:line="240" w:lineRule="auto"/>
              <w:jc w:val="both"/>
              <w:textAlignment w:val="baseline"/>
              <w:rPr>
                <w:rFonts w:ascii="Times New Roman" w:eastAsia="Times New Roman" w:hAnsi="Times New Roman" w:cs="Times New Roman"/>
                <w:b/>
                <w:bCs/>
                <w:sz w:val="24"/>
                <w:szCs w:val="24"/>
              </w:rPr>
            </w:pPr>
            <w:r w:rsidRPr="0029488A">
              <w:rPr>
                <w:rFonts w:ascii="Times New Roman" w:eastAsia="Times New Roman" w:hAnsi="Times New Roman" w:cs="Times New Roman"/>
                <w:b/>
                <w:bCs/>
                <w:sz w:val="24"/>
                <w:szCs w:val="24"/>
              </w:rPr>
              <w:t>$</w:t>
            </w:r>
            <w:r w:rsidR="00C81009" w:rsidRPr="0029488A">
              <w:rPr>
                <w:rFonts w:ascii="Times New Roman" w:eastAsia="Times New Roman" w:hAnsi="Times New Roman" w:cs="Times New Roman"/>
                <w:b/>
                <w:bCs/>
                <w:sz w:val="24"/>
                <w:szCs w:val="24"/>
              </w:rPr>
              <w:t>66,391</w:t>
            </w:r>
          </w:p>
        </w:tc>
        <w:tc>
          <w:tcPr>
            <w:tcW w:w="1206" w:type="dxa"/>
            <w:tcBorders>
              <w:top w:val="nil"/>
              <w:left w:val="nil"/>
              <w:bottom w:val="single" w:sz="6" w:space="0" w:color="auto"/>
              <w:right w:val="single" w:sz="4" w:space="0" w:color="auto"/>
            </w:tcBorders>
            <w:shd w:val="clear" w:color="auto" w:fill="auto"/>
            <w:hideMark/>
          </w:tcPr>
          <w:p w14:paraId="12BC2CF5" w14:textId="0492B6B9" w:rsidR="00E555D4" w:rsidRPr="0029488A" w:rsidRDefault="00E555D4" w:rsidP="00953743">
            <w:pPr>
              <w:spacing w:after="0" w:line="240" w:lineRule="auto"/>
              <w:jc w:val="both"/>
              <w:textAlignment w:val="baseline"/>
              <w:rPr>
                <w:rFonts w:ascii="Times New Roman" w:eastAsia="Times New Roman" w:hAnsi="Times New Roman" w:cs="Times New Roman"/>
                <w:b/>
                <w:bCs/>
                <w:sz w:val="24"/>
                <w:szCs w:val="24"/>
              </w:rPr>
            </w:pPr>
            <w:r w:rsidRPr="0029488A">
              <w:rPr>
                <w:rFonts w:ascii="Times New Roman" w:eastAsia="Times New Roman" w:hAnsi="Times New Roman" w:cs="Times New Roman"/>
                <w:b/>
                <w:bCs/>
                <w:sz w:val="24"/>
                <w:szCs w:val="24"/>
              </w:rPr>
              <w:t>$</w:t>
            </w:r>
            <w:r w:rsidR="007C2F3B" w:rsidRPr="0029488A">
              <w:rPr>
                <w:rFonts w:ascii="Times New Roman" w:eastAsia="Times New Roman" w:hAnsi="Times New Roman" w:cs="Times New Roman"/>
                <w:b/>
                <w:bCs/>
                <w:sz w:val="24"/>
                <w:szCs w:val="24"/>
              </w:rPr>
              <w:t>6</w:t>
            </w:r>
            <w:r w:rsidR="00C81009" w:rsidRPr="0029488A">
              <w:rPr>
                <w:rFonts w:ascii="Times New Roman" w:eastAsia="Times New Roman" w:hAnsi="Times New Roman" w:cs="Times New Roman"/>
                <w:b/>
                <w:bCs/>
                <w:sz w:val="24"/>
                <w:szCs w:val="24"/>
              </w:rPr>
              <w:t>8,886</w:t>
            </w:r>
          </w:p>
        </w:tc>
        <w:tc>
          <w:tcPr>
            <w:tcW w:w="943" w:type="dxa"/>
            <w:tcBorders>
              <w:top w:val="single" w:sz="4" w:space="0" w:color="auto"/>
              <w:left w:val="single" w:sz="4" w:space="0" w:color="auto"/>
              <w:bottom w:val="single" w:sz="4" w:space="0" w:color="auto"/>
              <w:right w:val="single" w:sz="4" w:space="0" w:color="auto"/>
            </w:tcBorders>
          </w:tcPr>
          <w:p w14:paraId="5985B723" w14:textId="09F6A7E0" w:rsidR="00E555D4" w:rsidRPr="0029488A" w:rsidRDefault="00832662" w:rsidP="00953743">
            <w:pPr>
              <w:spacing w:after="0" w:line="240" w:lineRule="auto"/>
              <w:jc w:val="both"/>
              <w:textAlignment w:val="baseline"/>
              <w:rPr>
                <w:rFonts w:ascii="Times New Roman" w:eastAsia="Times New Roman" w:hAnsi="Times New Roman" w:cs="Times New Roman"/>
                <w:b/>
                <w:bCs/>
                <w:sz w:val="24"/>
                <w:szCs w:val="24"/>
              </w:rPr>
            </w:pPr>
            <w:r w:rsidRPr="0029488A">
              <w:rPr>
                <w:rFonts w:ascii="Times New Roman" w:eastAsia="Times New Roman" w:hAnsi="Times New Roman" w:cs="Times New Roman"/>
                <w:b/>
                <w:bCs/>
                <w:sz w:val="24"/>
                <w:szCs w:val="24"/>
              </w:rPr>
              <w:t>$</w:t>
            </w:r>
            <w:r w:rsidR="00DF5865" w:rsidRPr="0029488A">
              <w:rPr>
                <w:rFonts w:ascii="Times New Roman" w:eastAsia="Times New Roman" w:hAnsi="Times New Roman" w:cs="Times New Roman"/>
                <w:b/>
                <w:bCs/>
                <w:sz w:val="24"/>
                <w:szCs w:val="24"/>
              </w:rPr>
              <w:t>0</w:t>
            </w:r>
          </w:p>
        </w:tc>
        <w:tc>
          <w:tcPr>
            <w:tcW w:w="1175" w:type="dxa"/>
            <w:tcBorders>
              <w:top w:val="single" w:sz="4" w:space="0" w:color="auto"/>
              <w:left w:val="single" w:sz="4" w:space="0" w:color="auto"/>
              <w:bottom w:val="single" w:sz="4" w:space="0" w:color="auto"/>
              <w:right w:val="single" w:sz="4" w:space="0" w:color="auto"/>
            </w:tcBorders>
            <w:shd w:val="clear" w:color="auto" w:fill="auto"/>
            <w:hideMark/>
          </w:tcPr>
          <w:p w14:paraId="58155EFC" w14:textId="77D49A5E" w:rsidR="00E555D4" w:rsidRPr="0029488A" w:rsidRDefault="00E555D4"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b/>
                <w:bCs/>
                <w:sz w:val="24"/>
                <w:szCs w:val="24"/>
              </w:rPr>
              <w:t>$</w:t>
            </w:r>
            <w:r w:rsidR="0029488A" w:rsidRPr="0029488A">
              <w:rPr>
                <w:rFonts w:ascii="Times New Roman" w:eastAsia="Times New Roman" w:hAnsi="Times New Roman" w:cs="Times New Roman"/>
                <w:b/>
                <w:bCs/>
                <w:sz w:val="24"/>
                <w:szCs w:val="24"/>
              </w:rPr>
              <w:t>218,793</w:t>
            </w:r>
          </w:p>
        </w:tc>
      </w:tr>
    </w:tbl>
    <w:p w14:paraId="148E7562" w14:textId="77777777" w:rsidR="00B2661A" w:rsidRPr="00B2661A" w:rsidRDefault="00B2661A" w:rsidP="00B2661A">
      <w:pPr>
        <w:spacing w:after="0" w:line="240" w:lineRule="auto"/>
        <w:rPr>
          <w:rFonts w:ascii="Times New Roman" w:eastAsia="Times New Roman" w:hAnsi="Times New Roman" w:cs="Times New Roman"/>
          <w:sz w:val="24"/>
          <w:szCs w:val="24"/>
        </w:rPr>
      </w:pPr>
    </w:p>
    <w:p w14:paraId="30DEB313" w14:textId="071A6835" w:rsidR="00992F34" w:rsidRDefault="00992F34" w:rsidP="00992F34">
      <w:pPr>
        <w:spacing w:after="0" w:line="240" w:lineRule="auto"/>
        <w:rPr>
          <w:rFonts w:ascii="Times New Roman" w:eastAsia="Times New Roman" w:hAnsi="Times New Roman" w:cs="Times New Roman"/>
          <w:b/>
          <w:bCs/>
          <w:sz w:val="24"/>
          <w:szCs w:val="24"/>
          <w:u w:val="single"/>
        </w:rPr>
      </w:pPr>
      <w:r w:rsidRPr="00992F34">
        <w:rPr>
          <w:rFonts w:ascii="Times New Roman" w:eastAsia="Times New Roman" w:hAnsi="Times New Roman" w:cs="Times New Roman"/>
          <w:b/>
          <w:bCs/>
          <w:sz w:val="24"/>
          <w:szCs w:val="24"/>
          <w:u w:val="single"/>
        </w:rPr>
        <w:t>1.1.1.1 Educational Workshops for Workers and Union Leaders</w:t>
      </w:r>
    </w:p>
    <w:p w14:paraId="1B1C7DD1" w14:textId="77777777" w:rsidR="00992F34" w:rsidRPr="00992F34" w:rsidRDefault="00992F34" w:rsidP="00992F34">
      <w:pPr>
        <w:spacing w:after="0" w:line="240" w:lineRule="auto"/>
        <w:rPr>
          <w:rFonts w:ascii="Times New Roman" w:eastAsia="Times New Roman" w:hAnsi="Times New Roman" w:cs="Times New Roman"/>
          <w:b/>
          <w:bCs/>
          <w:sz w:val="24"/>
          <w:szCs w:val="24"/>
          <w:u w:val="single"/>
        </w:rPr>
      </w:pPr>
    </w:p>
    <w:p w14:paraId="6A889E04" w14:textId="30EA80D5" w:rsidR="00992F34" w:rsidRDefault="00992F34" w:rsidP="00992F34">
      <w:pPr>
        <w:spacing w:after="0" w:line="240" w:lineRule="auto"/>
        <w:rPr>
          <w:rFonts w:ascii="Times New Roman" w:eastAsia="Times New Roman" w:hAnsi="Times New Roman" w:cs="Times New Roman"/>
          <w:sz w:val="24"/>
          <w:szCs w:val="24"/>
        </w:rPr>
      </w:pPr>
      <w:r w:rsidRPr="00535006">
        <w:rPr>
          <w:rFonts w:ascii="Times New Roman" w:eastAsia="Times New Roman" w:hAnsi="Times New Roman" w:cs="Times New Roman"/>
          <w:b/>
          <w:bCs/>
          <w:sz w:val="24"/>
          <w:szCs w:val="24"/>
        </w:rPr>
        <w:t>Assessment and inclusion of gender-based violence at work within educational programs</w:t>
      </w:r>
      <w:r w:rsidR="001E1C30">
        <w:rPr>
          <w:rFonts w:ascii="Times New Roman" w:eastAsia="Times New Roman" w:hAnsi="Times New Roman" w:cs="Times New Roman"/>
          <w:b/>
          <w:bCs/>
          <w:sz w:val="24"/>
          <w:szCs w:val="24"/>
        </w:rPr>
        <w:t xml:space="preserve">: </w:t>
      </w:r>
      <w:r w:rsidR="001E1C30">
        <w:rPr>
          <w:rFonts w:ascii="Times New Roman" w:eastAsia="Times New Roman" w:hAnsi="Times New Roman" w:cs="Times New Roman"/>
          <w:sz w:val="24"/>
          <w:szCs w:val="24"/>
        </w:rPr>
        <w:t xml:space="preserve">CFO is budgeting for </w:t>
      </w:r>
      <w:r w:rsidR="009A6FB6">
        <w:rPr>
          <w:rFonts w:ascii="Times New Roman" w:eastAsia="Times New Roman" w:hAnsi="Times New Roman" w:cs="Times New Roman"/>
          <w:sz w:val="24"/>
          <w:szCs w:val="24"/>
        </w:rPr>
        <w:t>an assessment and inclusion in e</w:t>
      </w:r>
      <w:r w:rsidR="009A6FB6" w:rsidRPr="009A6FB6">
        <w:rPr>
          <w:rFonts w:ascii="Times New Roman" w:eastAsia="Times New Roman" w:hAnsi="Times New Roman" w:cs="Times New Roman"/>
          <w:sz w:val="24"/>
          <w:szCs w:val="24"/>
        </w:rPr>
        <w:t xml:space="preserve">ducational programs </w:t>
      </w:r>
      <w:r w:rsidR="009A6FB6">
        <w:rPr>
          <w:rFonts w:ascii="Times New Roman" w:eastAsia="Times New Roman" w:hAnsi="Times New Roman" w:cs="Times New Roman"/>
          <w:sz w:val="24"/>
          <w:szCs w:val="24"/>
        </w:rPr>
        <w:t>of</w:t>
      </w:r>
      <w:r w:rsidR="009A6FB6" w:rsidRPr="009A6FB6">
        <w:rPr>
          <w:rFonts w:ascii="Times New Roman" w:eastAsia="Times New Roman" w:hAnsi="Times New Roman" w:cs="Times New Roman"/>
          <w:sz w:val="24"/>
          <w:szCs w:val="24"/>
        </w:rPr>
        <w:t xml:space="preserve"> gender components of the law </w:t>
      </w:r>
      <w:r w:rsidR="009A6FB6">
        <w:rPr>
          <w:rFonts w:ascii="Times New Roman" w:eastAsia="Times New Roman" w:hAnsi="Times New Roman" w:cs="Times New Roman"/>
          <w:sz w:val="24"/>
          <w:szCs w:val="24"/>
        </w:rPr>
        <w:t>to ensure</w:t>
      </w:r>
      <w:r w:rsidR="009A6FB6" w:rsidRPr="009A6FB6">
        <w:rPr>
          <w:rFonts w:ascii="Times New Roman" w:eastAsia="Times New Roman" w:hAnsi="Times New Roman" w:cs="Times New Roman"/>
          <w:sz w:val="24"/>
          <w:szCs w:val="24"/>
        </w:rPr>
        <w:t xml:space="preserve"> one cross-cutting element of all learning goal</w:t>
      </w:r>
      <w:r w:rsidR="009A6FB6">
        <w:rPr>
          <w:rFonts w:ascii="Times New Roman" w:eastAsia="Times New Roman" w:hAnsi="Times New Roman" w:cs="Times New Roman"/>
          <w:sz w:val="24"/>
          <w:szCs w:val="24"/>
        </w:rPr>
        <w:t xml:space="preserve">s. At a rate of </w:t>
      </w:r>
      <w:r w:rsidR="00A15FB6" w:rsidRPr="0029488A">
        <w:rPr>
          <w:rFonts w:ascii="Times New Roman" w:eastAsia="Times New Roman" w:hAnsi="Times New Roman" w:cs="Times New Roman"/>
          <w:sz w:val="24"/>
          <w:szCs w:val="24"/>
        </w:rPr>
        <w:t xml:space="preserve">$2,000/assessment for one (1) assessment in Year </w:t>
      </w:r>
      <w:r w:rsidR="00C72B48">
        <w:rPr>
          <w:rFonts w:ascii="Times New Roman" w:eastAsia="Times New Roman" w:hAnsi="Times New Roman" w:cs="Times New Roman"/>
          <w:sz w:val="24"/>
          <w:szCs w:val="24"/>
        </w:rPr>
        <w:t>1</w:t>
      </w:r>
      <w:r w:rsidR="0029488A" w:rsidRPr="0029488A">
        <w:rPr>
          <w:rFonts w:ascii="Times New Roman" w:eastAsia="Times New Roman" w:hAnsi="Times New Roman" w:cs="Times New Roman"/>
          <w:sz w:val="24"/>
          <w:szCs w:val="24"/>
        </w:rPr>
        <w:t xml:space="preserve">, </w:t>
      </w:r>
      <w:r w:rsidR="00A15FB6" w:rsidRPr="0029488A">
        <w:rPr>
          <w:rFonts w:ascii="Times New Roman" w:eastAsia="Times New Roman" w:hAnsi="Times New Roman" w:cs="Times New Roman"/>
          <w:sz w:val="24"/>
          <w:szCs w:val="24"/>
        </w:rPr>
        <w:t xml:space="preserve">Year </w:t>
      </w:r>
      <w:r w:rsidR="00C72B48">
        <w:rPr>
          <w:rFonts w:ascii="Times New Roman" w:eastAsia="Times New Roman" w:hAnsi="Times New Roman" w:cs="Times New Roman"/>
          <w:sz w:val="24"/>
          <w:szCs w:val="24"/>
        </w:rPr>
        <w:t>2</w:t>
      </w:r>
      <w:r w:rsidR="00A15FB6" w:rsidRPr="0029488A">
        <w:rPr>
          <w:rFonts w:ascii="Times New Roman" w:eastAsia="Times New Roman" w:hAnsi="Times New Roman" w:cs="Times New Roman"/>
          <w:sz w:val="24"/>
          <w:szCs w:val="24"/>
        </w:rPr>
        <w:t>,</w:t>
      </w:r>
      <w:r w:rsidR="0029488A" w:rsidRPr="0029488A">
        <w:rPr>
          <w:rFonts w:ascii="Times New Roman" w:eastAsia="Times New Roman" w:hAnsi="Times New Roman" w:cs="Times New Roman"/>
          <w:sz w:val="24"/>
          <w:szCs w:val="24"/>
        </w:rPr>
        <w:t xml:space="preserve"> </w:t>
      </w:r>
      <w:r w:rsidR="00A15FB6" w:rsidRPr="0029488A">
        <w:rPr>
          <w:rFonts w:ascii="Times New Roman" w:eastAsia="Times New Roman" w:hAnsi="Times New Roman" w:cs="Times New Roman"/>
          <w:sz w:val="24"/>
          <w:szCs w:val="24"/>
        </w:rPr>
        <w:t xml:space="preserve">and Year </w:t>
      </w:r>
      <w:r w:rsidR="00574982">
        <w:rPr>
          <w:rFonts w:ascii="Times New Roman" w:eastAsia="Times New Roman" w:hAnsi="Times New Roman" w:cs="Times New Roman"/>
          <w:sz w:val="24"/>
          <w:szCs w:val="24"/>
        </w:rPr>
        <w:t>3s</w:t>
      </w:r>
      <w:r w:rsidR="00A15FB6">
        <w:rPr>
          <w:rFonts w:ascii="Times New Roman" w:eastAsia="Times New Roman" w:hAnsi="Times New Roman" w:cs="Times New Roman"/>
          <w:sz w:val="24"/>
          <w:szCs w:val="24"/>
        </w:rPr>
        <w:t xml:space="preserve"> the total estimated cost is </w:t>
      </w:r>
      <w:r w:rsidR="00A15FB6" w:rsidRPr="0029488A">
        <w:rPr>
          <w:rFonts w:ascii="Times New Roman" w:eastAsia="Times New Roman" w:hAnsi="Times New Roman" w:cs="Times New Roman"/>
          <w:b/>
          <w:bCs/>
          <w:sz w:val="24"/>
          <w:szCs w:val="24"/>
        </w:rPr>
        <w:t>$</w:t>
      </w:r>
      <w:r w:rsidR="0029488A" w:rsidRPr="0029488A">
        <w:rPr>
          <w:rFonts w:ascii="Times New Roman" w:eastAsia="Times New Roman" w:hAnsi="Times New Roman" w:cs="Times New Roman"/>
          <w:b/>
          <w:bCs/>
          <w:sz w:val="24"/>
          <w:szCs w:val="24"/>
        </w:rPr>
        <w:t>6</w:t>
      </w:r>
      <w:r w:rsidR="00A15FB6" w:rsidRPr="0029488A">
        <w:rPr>
          <w:rFonts w:ascii="Times New Roman" w:eastAsia="Times New Roman" w:hAnsi="Times New Roman" w:cs="Times New Roman"/>
          <w:b/>
          <w:bCs/>
          <w:sz w:val="24"/>
          <w:szCs w:val="24"/>
        </w:rPr>
        <w:t>,000</w:t>
      </w:r>
      <w:r w:rsidR="00A15FB6">
        <w:rPr>
          <w:rFonts w:ascii="Times New Roman" w:eastAsia="Times New Roman" w:hAnsi="Times New Roman" w:cs="Times New Roman"/>
          <w:sz w:val="24"/>
          <w:szCs w:val="24"/>
        </w:rPr>
        <w:t>.</w:t>
      </w:r>
    </w:p>
    <w:p w14:paraId="0CFB11D6" w14:textId="77777777" w:rsidR="009A6FB6" w:rsidRPr="001E1C30" w:rsidRDefault="009A6FB6" w:rsidP="00992F34">
      <w:pPr>
        <w:spacing w:after="0" w:line="240" w:lineRule="auto"/>
        <w:rPr>
          <w:rFonts w:ascii="Times New Roman" w:eastAsia="Times New Roman" w:hAnsi="Times New Roman" w:cs="Times New Roman"/>
          <w:sz w:val="24"/>
          <w:szCs w:val="24"/>
        </w:rPr>
      </w:pPr>
      <w:bookmarkStart w:id="4" w:name="_GoBack"/>
      <w:bookmarkEnd w:id="4"/>
    </w:p>
    <w:p w14:paraId="1622EF8C" w14:textId="13440D90" w:rsidR="00992F34" w:rsidRPr="00A15FB6" w:rsidRDefault="00992F34" w:rsidP="00992F34">
      <w:pPr>
        <w:spacing w:after="0" w:line="240" w:lineRule="auto"/>
        <w:rPr>
          <w:rFonts w:ascii="Times New Roman" w:eastAsia="Times New Roman" w:hAnsi="Times New Roman" w:cs="Times New Roman"/>
          <w:sz w:val="24"/>
          <w:szCs w:val="24"/>
        </w:rPr>
      </w:pPr>
      <w:r w:rsidRPr="00535006">
        <w:rPr>
          <w:rFonts w:ascii="Times New Roman" w:eastAsia="Times New Roman" w:hAnsi="Times New Roman" w:cs="Times New Roman"/>
          <w:b/>
          <w:bCs/>
          <w:sz w:val="24"/>
          <w:szCs w:val="24"/>
        </w:rPr>
        <w:t>Extension of GEMA to two additional states</w:t>
      </w:r>
      <w:r w:rsidR="00A15FB6">
        <w:rPr>
          <w:rFonts w:ascii="Times New Roman" w:eastAsia="Times New Roman" w:hAnsi="Times New Roman" w:cs="Times New Roman"/>
          <w:b/>
          <w:bCs/>
          <w:sz w:val="24"/>
          <w:szCs w:val="24"/>
        </w:rPr>
        <w:t xml:space="preserve">: </w:t>
      </w:r>
      <w:r w:rsidR="00A15FB6">
        <w:rPr>
          <w:rFonts w:ascii="Times New Roman" w:eastAsia="Times New Roman" w:hAnsi="Times New Roman" w:cs="Times New Roman"/>
          <w:sz w:val="24"/>
          <w:szCs w:val="24"/>
        </w:rPr>
        <w:t xml:space="preserve">CFO is budgeting costs associated </w:t>
      </w:r>
      <w:r w:rsidR="00412C40">
        <w:rPr>
          <w:rFonts w:ascii="Times New Roman" w:eastAsia="Times New Roman" w:hAnsi="Times New Roman" w:cs="Times New Roman"/>
          <w:sz w:val="24"/>
          <w:szCs w:val="24"/>
        </w:rPr>
        <w:t>with</w:t>
      </w:r>
      <w:r w:rsidR="00A15FB6">
        <w:rPr>
          <w:rFonts w:ascii="Times New Roman" w:eastAsia="Times New Roman" w:hAnsi="Times New Roman" w:cs="Times New Roman"/>
          <w:sz w:val="24"/>
          <w:szCs w:val="24"/>
        </w:rPr>
        <w:t xml:space="preserve"> </w:t>
      </w:r>
      <w:r w:rsidR="003520C3">
        <w:rPr>
          <w:rFonts w:ascii="Times New Roman" w:eastAsia="Times New Roman" w:hAnsi="Times New Roman" w:cs="Times New Roman"/>
          <w:sz w:val="24"/>
          <w:szCs w:val="24"/>
        </w:rPr>
        <w:t>the extension of</w:t>
      </w:r>
      <w:r w:rsidR="003520C3" w:rsidRPr="003520C3">
        <w:rPr>
          <w:rFonts w:ascii="Times New Roman" w:eastAsia="Times New Roman" w:hAnsi="Times New Roman" w:cs="Times New Roman"/>
          <w:sz w:val="24"/>
          <w:szCs w:val="24"/>
        </w:rPr>
        <w:t xml:space="preserve"> training to three additional generations of </w:t>
      </w:r>
      <w:r w:rsidR="003520C3" w:rsidRPr="00412C40">
        <w:rPr>
          <w:rFonts w:ascii="Times New Roman" w:eastAsia="Times New Roman" w:hAnsi="Times New Roman" w:cs="Times New Roman"/>
          <w:i/>
          <w:iCs/>
          <w:sz w:val="24"/>
          <w:szCs w:val="24"/>
        </w:rPr>
        <w:t>promotoras</w:t>
      </w:r>
      <w:r w:rsidR="003520C3" w:rsidRPr="003520C3">
        <w:rPr>
          <w:rFonts w:ascii="Times New Roman" w:eastAsia="Times New Roman" w:hAnsi="Times New Roman" w:cs="Times New Roman"/>
          <w:sz w:val="24"/>
          <w:szCs w:val="24"/>
        </w:rPr>
        <w:t xml:space="preserve"> in two states and extend diffusion of the labor rights reform to workers in auto parts and electronics maquiladoras across the northern border</w:t>
      </w:r>
      <w:r w:rsidR="00412C40">
        <w:rPr>
          <w:rFonts w:ascii="Times New Roman" w:eastAsia="Times New Roman" w:hAnsi="Times New Roman" w:cs="Times New Roman"/>
          <w:sz w:val="24"/>
          <w:szCs w:val="24"/>
        </w:rPr>
        <w:t xml:space="preserve">. At a rate of </w:t>
      </w:r>
      <w:r w:rsidR="00C31933" w:rsidRPr="00167240">
        <w:rPr>
          <w:rFonts w:ascii="Times New Roman" w:eastAsia="Times New Roman" w:hAnsi="Times New Roman" w:cs="Times New Roman"/>
          <w:sz w:val="24"/>
          <w:szCs w:val="24"/>
        </w:rPr>
        <w:t>$</w:t>
      </w:r>
      <w:r w:rsidR="00167240" w:rsidRPr="00167240">
        <w:rPr>
          <w:rFonts w:ascii="Times New Roman" w:eastAsia="Times New Roman" w:hAnsi="Times New Roman" w:cs="Times New Roman"/>
          <w:sz w:val="24"/>
          <w:szCs w:val="24"/>
        </w:rPr>
        <w:t>10</w:t>
      </w:r>
      <w:r w:rsidR="00C31933" w:rsidRPr="00167240">
        <w:rPr>
          <w:rFonts w:ascii="Times New Roman" w:eastAsia="Times New Roman" w:hAnsi="Times New Roman" w:cs="Times New Roman"/>
          <w:sz w:val="24"/>
          <w:szCs w:val="24"/>
        </w:rPr>
        <w:t>,000/program</w:t>
      </w:r>
      <w:r w:rsidR="00C31933">
        <w:rPr>
          <w:rFonts w:ascii="Times New Roman" w:eastAsia="Times New Roman" w:hAnsi="Times New Roman" w:cs="Times New Roman"/>
          <w:sz w:val="24"/>
          <w:szCs w:val="24"/>
        </w:rPr>
        <w:t xml:space="preserve"> for </w:t>
      </w:r>
      <w:r w:rsidR="00C31933" w:rsidRPr="00167240">
        <w:rPr>
          <w:rFonts w:ascii="Times New Roman" w:eastAsia="Times New Roman" w:hAnsi="Times New Roman" w:cs="Times New Roman"/>
          <w:sz w:val="24"/>
          <w:szCs w:val="24"/>
        </w:rPr>
        <w:t>one (1) program in Year 2 and Year 3,</w:t>
      </w:r>
      <w:r w:rsidR="00C31933">
        <w:rPr>
          <w:rFonts w:ascii="Times New Roman" w:eastAsia="Times New Roman" w:hAnsi="Times New Roman" w:cs="Times New Roman"/>
          <w:sz w:val="24"/>
          <w:szCs w:val="24"/>
        </w:rPr>
        <w:t xml:space="preserve"> the total estimated cost is </w:t>
      </w:r>
      <w:r w:rsidR="00C31933" w:rsidRPr="00167240">
        <w:rPr>
          <w:rFonts w:ascii="Times New Roman" w:eastAsia="Times New Roman" w:hAnsi="Times New Roman" w:cs="Times New Roman"/>
          <w:b/>
          <w:bCs/>
          <w:sz w:val="24"/>
          <w:szCs w:val="24"/>
        </w:rPr>
        <w:t>$</w:t>
      </w:r>
      <w:r w:rsidR="00167240" w:rsidRPr="00167240">
        <w:rPr>
          <w:rFonts w:ascii="Times New Roman" w:eastAsia="Times New Roman" w:hAnsi="Times New Roman" w:cs="Times New Roman"/>
          <w:b/>
          <w:bCs/>
          <w:sz w:val="24"/>
          <w:szCs w:val="24"/>
        </w:rPr>
        <w:t>2</w:t>
      </w:r>
      <w:r w:rsidR="003534AE" w:rsidRPr="00167240">
        <w:rPr>
          <w:rFonts w:ascii="Times New Roman" w:eastAsia="Times New Roman" w:hAnsi="Times New Roman" w:cs="Times New Roman"/>
          <w:b/>
          <w:bCs/>
          <w:sz w:val="24"/>
          <w:szCs w:val="24"/>
        </w:rPr>
        <w:t>0,000</w:t>
      </w:r>
      <w:r w:rsidR="003534AE">
        <w:rPr>
          <w:rFonts w:ascii="Times New Roman" w:eastAsia="Times New Roman" w:hAnsi="Times New Roman" w:cs="Times New Roman"/>
          <w:sz w:val="24"/>
          <w:szCs w:val="24"/>
        </w:rPr>
        <w:t>.</w:t>
      </w:r>
    </w:p>
    <w:p w14:paraId="50C84C84" w14:textId="77777777" w:rsidR="00A15FB6" w:rsidRPr="00535006" w:rsidRDefault="00A15FB6" w:rsidP="00992F34">
      <w:pPr>
        <w:spacing w:after="0" w:line="240" w:lineRule="auto"/>
        <w:rPr>
          <w:rFonts w:ascii="Times New Roman" w:eastAsia="Times New Roman" w:hAnsi="Times New Roman" w:cs="Times New Roman"/>
          <w:b/>
          <w:bCs/>
          <w:sz w:val="24"/>
          <w:szCs w:val="24"/>
        </w:rPr>
      </w:pPr>
    </w:p>
    <w:p w14:paraId="554C9D82" w14:textId="64DE32BD" w:rsidR="00992F34" w:rsidRPr="003534AE" w:rsidRDefault="00992F34" w:rsidP="00992F34">
      <w:pPr>
        <w:spacing w:after="0" w:line="240" w:lineRule="auto"/>
        <w:rPr>
          <w:rFonts w:ascii="Times New Roman" w:eastAsia="Times New Roman" w:hAnsi="Times New Roman" w:cs="Times New Roman"/>
          <w:sz w:val="24"/>
          <w:szCs w:val="24"/>
        </w:rPr>
      </w:pPr>
      <w:r w:rsidRPr="00535006">
        <w:rPr>
          <w:rFonts w:ascii="Times New Roman" w:eastAsia="Times New Roman" w:hAnsi="Times New Roman" w:cs="Times New Roman"/>
          <w:b/>
          <w:bCs/>
          <w:sz w:val="24"/>
          <w:szCs w:val="24"/>
        </w:rPr>
        <w:t>Lodging and M&amp;IE for project staff to support GEMA extension</w:t>
      </w:r>
      <w:r w:rsidR="00A15FB6">
        <w:rPr>
          <w:rFonts w:ascii="Times New Roman" w:eastAsia="Times New Roman" w:hAnsi="Times New Roman" w:cs="Times New Roman"/>
          <w:b/>
          <w:bCs/>
          <w:sz w:val="24"/>
          <w:szCs w:val="24"/>
        </w:rPr>
        <w:t>:</w:t>
      </w:r>
      <w:r w:rsidR="003534AE">
        <w:rPr>
          <w:rFonts w:ascii="Times New Roman" w:eastAsia="Times New Roman" w:hAnsi="Times New Roman" w:cs="Times New Roman"/>
          <w:b/>
          <w:bCs/>
          <w:sz w:val="24"/>
          <w:szCs w:val="24"/>
        </w:rPr>
        <w:t xml:space="preserve"> </w:t>
      </w:r>
      <w:r w:rsidR="003534AE">
        <w:rPr>
          <w:rFonts w:ascii="Times New Roman" w:eastAsia="Times New Roman" w:hAnsi="Times New Roman" w:cs="Times New Roman"/>
          <w:sz w:val="24"/>
          <w:szCs w:val="24"/>
        </w:rPr>
        <w:t xml:space="preserve">CFO is budgeting lodging and meals and incidentals for project staff to support the GEMA program extension </w:t>
      </w:r>
      <w:r w:rsidR="005813D0">
        <w:rPr>
          <w:rFonts w:ascii="Times New Roman" w:eastAsia="Times New Roman" w:hAnsi="Times New Roman" w:cs="Times New Roman"/>
          <w:sz w:val="24"/>
          <w:szCs w:val="24"/>
        </w:rPr>
        <w:t xml:space="preserve">at a rate of </w:t>
      </w:r>
      <w:r w:rsidR="005813D0" w:rsidRPr="00990DA8">
        <w:rPr>
          <w:rFonts w:ascii="Times New Roman" w:eastAsia="Times New Roman" w:hAnsi="Times New Roman" w:cs="Times New Roman"/>
          <w:sz w:val="24"/>
          <w:szCs w:val="24"/>
        </w:rPr>
        <w:t>$110/day</w:t>
      </w:r>
      <w:r w:rsidR="005813D0">
        <w:rPr>
          <w:rFonts w:ascii="Times New Roman" w:eastAsia="Times New Roman" w:hAnsi="Times New Roman" w:cs="Times New Roman"/>
          <w:sz w:val="24"/>
          <w:szCs w:val="24"/>
        </w:rPr>
        <w:t xml:space="preserve"> for </w:t>
      </w:r>
      <w:r w:rsidR="00167240" w:rsidRPr="00990DA8">
        <w:rPr>
          <w:rFonts w:ascii="Times New Roman" w:eastAsia="Times New Roman" w:hAnsi="Times New Roman" w:cs="Times New Roman"/>
          <w:sz w:val="24"/>
          <w:szCs w:val="24"/>
        </w:rPr>
        <w:t>50</w:t>
      </w:r>
      <w:r w:rsidR="005813D0" w:rsidRPr="00990DA8">
        <w:rPr>
          <w:rFonts w:ascii="Times New Roman" w:eastAsia="Times New Roman" w:hAnsi="Times New Roman" w:cs="Times New Roman"/>
          <w:sz w:val="24"/>
          <w:szCs w:val="24"/>
        </w:rPr>
        <w:t xml:space="preserve"> days in Year 2</w:t>
      </w:r>
      <w:r w:rsidR="00990DA8" w:rsidRPr="00990DA8">
        <w:rPr>
          <w:rFonts w:ascii="Times New Roman" w:eastAsia="Times New Roman" w:hAnsi="Times New Roman" w:cs="Times New Roman"/>
          <w:sz w:val="24"/>
          <w:szCs w:val="24"/>
        </w:rPr>
        <w:t>,</w:t>
      </w:r>
      <w:r w:rsidR="005813D0" w:rsidRPr="00990DA8">
        <w:rPr>
          <w:rFonts w:ascii="Times New Roman" w:eastAsia="Times New Roman" w:hAnsi="Times New Roman" w:cs="Times New Roman"/>
          <w:sz w:val="24"/>
          <w:szCs w:val="24"/>
        </w:rPr>
        <w:t xml:space="preserve"> Year 3, and Year 4</w:t>
      </w:r>
      <w:r w:rsidR="005813D0">
        <w:rPr>
          <w:rFonts w:ascii="Times New Roman" w:eastAsia="Times New Roman" w:hAnsi="Times New Roman" w:cs="Times New Roman"/>
          <w:sz w:val="24"/>
          <w:szCs w:val="24"/>
        </w:rPr>
        <w:t xml:space="preserve">. The total estimated cost is </w:t>
      </w:r>
      <w:r w:rsidR="005813D0" w:rsidRPr="00990DA8">
        <w:rPr>
          <w:rFonts w:ascii="Times New Roman" w:eastAsia="Times New Roman" w:hAnsi="Times New Roman" w:cs="Times New Roman"/>
          <w:b/>
          <w:bCs/>
          <w:sz w:val="24"/>
          <w:szCs w:val="24"/>
        </w:rPr>
        <w:t>$</w:t>
      </w:r>
      <w:r w:rsidR="00990DA8" w:rsidRPr="00990DA8">
        <w:rPr>
          <w:rFonts w:ascii="Times New Roman" w:eastAsia="Times New Roman" w:hAnsi="Times New Roman" w:cs="Times New Roman"/>
          <w:b/>
          <w:bCs/>
          <w:sz w:val="24"/>
          <w:szCs w:val="24"/>
        </w:rPr>
        <w:t>16</w:t>
      </w:r>
      <w:r w:rsidR="00671E4F" w:rsidRPr="00990DA8">
        <w:rPr>
          <w:rFonts w:ascii="Times New Roman" w:eastAsia="Times New Roman" w:hAnsi="Times New Roman" w:cs="Times New Roman"/>
          <w:b/>
          <w:bCs/>
          <w:sz w:val="24"/>
          <w:szCs w:val="24"/>
        </w:rPr>
        <w:t>,500</w:t>
      </w:r>
      <w:r w:rsidR="00671E4F">
        <w:rPr>
          <w:rFonts w:ascii="Times New Roman" w:eastAsia="Times New Roman" w:hAnsi="Times New Roman" w:cs="Times New Roman"/>
          <w:sz w:val="24"/>
          <w:szCs w:val="24"/>
        </w:rPr>
        <w:t>.</w:t>
      </w:r>
    </w:p>
    <w:p w14:paraId="73831905" w14:textId="77777777" w:rsidR="00A15FB6" w:rsidRPr="00535006" w:rsidRDefault="00A15FB6" w:rsidP="00992F34">
      <w:pPr>
        <w:spacing w:after="0" w:line="240" w:lineRule="auto"/>
        <w:rPr>
          <w:rFonts w:ascii="Times New Roman" w:eastAsia="Times New Roman" w:hAnsi="Times New Roman" w:cs="Times New Roman"/>
          <w:b/>
          <w:bCs/>
          <w:sz w:val="24"/>
          <w:szCs w:val="24"/>
        </w:rPr>
      </w:pPr>
    </w:p>
    <w:p w14:paraId="77436149" w14:textId="57E74ED4" w:rsidR="00992F34" w:rsidRDefault="00992F34" w:rsidP="00992F34">
      <w:pPr>
        <w:spacing w:after="0" w:line="240" w:lineRule="auto"/>
        <w:rPr>
          <w:rFonts w:ascii="Times New Roman" w:eastAsia="Times New Roman" w:hAnsi="Times New Roman" w:cs="Times New Roman"/>
          <w:b/>
          <w:bCs/>
          <w:sz w:val="24"/>
          <w:szCs w:val="24"/>
        </w:rPr>
      </w:pPr>
      <w:r w:rsidRPr="00535006">
        <w:rPr>
          <w:rFonts w:ascii="Times New Roman" w:eastAsia="Times New Roman" w:hAnsi="Times New Roman" w:cs="Times New Roman"/>
          <w:b/>
          <w:bCs/>
          <w:sz w:val="24"/>
          <w:szCs w:val="24"/>
        </w:rPr>
        <w:t>Transportation for project staff to support GEMA extension</w:t>
      </w:r>
      <w:r w:rsidR="00A15FB6">
        <w:rPr>
          <w:rFonts w:ascii="Times New Roman" w:eastAsia="Times New Roman" w:hAnsi="Times New Roman" w:cs="Times New Roman"/>
          <w:b/>
          <w:bCs/>
          <w:sz w:val="24"/>
          <w:szCs w:val="24"/>
        </w:rPr>
        <w:t>:</w:t>
      </w:r>
      <w:r w:rsidR="00671E4F">
        <w:rPr>
          <w:rFonts w:ascii="Times New Roman" w:eastAsia="Times New Roman" w:hAnsi="Times New Roman" w:cs="Times New Roman"/>
          <w:b/>
          <w:bCs/>
          <w:sz w:val="24"/>
          <w:szCs w:val="24"/>
        </w:rPr>
        <w:t xml:space="preserve"> </w:t>
      </w:r>
      <w:r w:rsidR="00671E4F" w:rsidRPr="00671E4F">
        <w:rPr>
          <w:rFonts w:ascii="Times New Roman" w:eastAsia="Times New Roman" w:hAnsi="Times New Roman" w:cs="Times New Roman"/>
          <w:sz w:val="24"/>
          <w:szCs w:val="24"/>
        </w:rPr>
        <w:t xml:space="preserve">CFO is </w:t>
      </w:r>
      <w:r w:rsidR="00671E4F">
        <w:rPr>
          <w:rFonts w:ascii="Times New Roman" w:eastAsia="Times New Roman" w:hAnsi="Times New Roman" w:cs="Times New Roman"/>
          <w:sz w:val="24"/>
          <w:szCs w:val="24"/>
        </w:rPr>
        <w:t>transportation</w:t>
      </w:r>
      <w:r w:rsidR="00671E4F" w:rsidRPr="00671E4F">
        <w:rPr>
          <w:rFonts w:ascii="Times New Roman" w:eastAsia="Times New Roman" w:hAnsi="Times New Roman" w:cs="Times New Roman"/>
          <w:sz w:val="24"/>
          <w:szCs w:val="24"/>
        </w:rPr>
        <w:t xml:space="preserve"> for project staff to support the GEMA program extension at a rate of $</w:t>
      </w:r>
      <w:r w:rsidR="00FD6E2D">
        <w:rPr>
          <w:rFonts w:ascii="Times New Roman" w:eastAsia="Times New Roman" w:hAnsi="Times New Roman" w:cs="Times New Roman"/>
          <w:sz w:val="24"/>
          <w:szCs w:val="24"/>
        </w:rPr>
        <w:t>50</w:t>
      </w:r>
      <w:r w:rsidR="00671E4F" w:rsidRPr="00671E4F">
        <w:rPr>
          <w:rFonts w:ascii="Times New Roman" w:eastAsia="Times New Roman" w:hAnsi="Times New Roman" w:cs="Times New Roman"/>
          <w:sz w:val="24"/>
          <w:szCs w:val="24"/>
        </w:rPr>
        <w:t xml:space="preserve">/day for </w:t>
      </w:r>
      <w:r w:rsidR="00990DA8">
        <w:rPr>
          <w:rFonts w:ascii="Times New Roman" w:eastAsia="Times New Roman" w:hAnsi="Times New Roman" w:cs="Times New Roman"/>
          <w:sz w:val="24"/>
          <w:szCs w:val="24"/>
        </w:rPr>
        <w:t>50</w:t>
      </w:r>
      <w:r w:rsidR="00671E4F" w:rsidRPr="00671E4F">
        <w:rPr>
          <w:rFonts w:ascii="Times New Roman" w:eastAsia="Times New Roman" w:hAnsi="Times New Roman" w:cs="Times New Roman"/>
          <w:sz w:val="24"/>
          <w:szCs w:val="24"/>
        </w:rPr>
        <w:t xml:space="preserve"> days in Year 2</w:t>
      </w:r>
      <w:r w:rsidR="00990DA8">
        <w:rPr>
          <w:rFonts w:ascii="Times New Roman" w:eastAsia="Times New Roman" w:hAnsi="Times New Roman" w:cs="Times New Roman"/>
          <w:sz w:val="24"/>
          <w:szCs w:val="24"/>
        </w:rPr>
        <w:t>,</w:t>
      </w:r>
      <w:r w:rsidR="00671E4F" w:rsidRPr="00671E4F">
        <w:rPr>
          <w:rFonts w:ascii="Times New Roman" w:eastAsia="Times New Roman" w:hAnsi="Times New Roman" w:cs="Times New Roman"/>
          <w:sz w:val="24"/>
          <w:szCs w:val="24"/>
        </w:rPr>
        <w:t xml:space="preserve"> Year 3, and Year 4. The total estimated cost is </w:t>
      </w:r>
      <w:r w:rsidR="00671E4F" w:rsidRPr="00671E4F">
        <w:rPr>
          <w:rFonts w:ascii="Times New Roman" w:eastAsia="Times New Roman" w:hAnsi="Times New Roman" w:cs="Times New Roman"/>
          <w:b/>
          <w:bCs/>
          <w:sz w:val="24"/>
          <w:szCs w:val="24"/>
        </w:rPr>
        <w:t>$</w:t>
      </w:r>
      <w:r w:rsidR="00990DA8">
        <w:rPr>
          <w:rFonts w:ascii="Times New Roman" w:eastAsia="Times New Roman" w:hAnsi="Times New Roman" w:cs="Times New Roman"/>
          <w:b/>
          <w:bCs/>
          <w:sz w:val="24"/>
          <w:szCs w:val="24"/>
        </w:rPr>
        <w:t>7,500</w:t>
      </w:r>
      <w:r w:rsidR="00671E4F" w:rsidRPr="00671E4F">
        <w:rPr>
          <w:rFonts w:ascii="Times New Roman" w:eastAsia="Times New Roman" w:hAnsi="Times New Roman" w:cs="Times New Roman"/>
          <w:b/>
          <w:bCs/>
          <w:sz w:val="24"/>
          <w:szCs w:val="24"/>
        </w:rPr>
        <w:t>.</w:t>
      </w:r>
    </w:p>
    <w:p w14:paraId="10FD7116" w14:textId="77777777" w:rsidR="00535006" w:rsidRPr="00535006" w:rsidRDefault="00535006" w:rsidP="00992F34">
      <w:pPr>
        <w:spacing w:after="0" w:line="240" w:lineRule="auto"/>
        <w:rPr>
          <w:rFonts w:ascii="Times New Roman" w:eastAsia="Times New Roman" w:hAnsi="Times New Roman" w:cs="Times New Roman"/>
          <w:b/>
          <w:bCs/>
          <w:sz w:val="24"/>
          <w:szCs w:val="24"/>
        </w:rPr>
      </w:pPr>
    </w:p>
    <w:p w14:paraId="6EF81E49" w14:textId="0E844018" w:rsidR="00992F34" w:rsidRDefault="00992F34" w:rsidP="00992F34">
      <w:pPr>
        <w:spacing w:after="0" w:line="240" w:lineRule="auto"/>
        <w:rPr>
          <w:rFonts w:ascii="Times New Roman" w:eastAsia="Times New Roman" w:hAnsi="Times New Roman" w:cs="Times New Roman"/>
          <w:b/>
          <w:bCs/>
          <w:sz w:val="24"/>
          <w:szCs w:val="24"/>
          <w:u w:val="single"/>
        </w:rPr>
      </w:pPr>
      <w:r w:rsidRPr="00992F34">
        <w:rPr>
          <w:rFonts w:ascii="Times New Roman" w:eastAsia="Times New Roman" w:hAnsi="Times New Roman" w:cs="Times New Roman"/>
          <w:b/>
          <w:bCs/>
          <w:sz w:val="24"/>
          <w:szCs w:val="24"/>
          <w:u w:val="single"/>
        </w:rPr>
        <w:t>1.1.1.</w:t>
      </w:r>
      <w:r w:rsidR="00535006">
        <w:rPr>
          <w:rFonts w:ascii="Times New Roman" w:eastAsia="Times New Roman" w:hAnsi="Times New Roman" w:cs="Times New Roman"/>
          <w:b/>
          <w:bCs/>
          <w:sz w:val="24"/>
          <w:szCs w:val="24"/>
          <w:u w:val="single"/>
        </w:rPr>
        <w:t>2</w:t>
      </w:r>
      <w:r w:rsidRPr="00992F34">
        <w:rPr>
          <w:rFonts w:ascii="Times New Roman" w:eastAsia="Times New Roman" w:hAnsi="Times New Roman" w:cs="Times New Roman"/>
          <w:b/>
          <w:bCs/>
          <w:sz w:val="24"/>
          <w:szCs w:val="24"/>
          <w:u w:val="single"/>
        </w:rPr>
        <w:t xml:space="preserve"> Exchanges on Best Practices for FOA and Gender</w:t>
      </w:r>
    </w:p>
    <w:p w14:paraId="029B8B13" w14:textId="77777777" w:rsidR="001E1C30" w:rsidRPr="00992F34" w:rsidRDefault="001E1C30" w:rsidP="00992F34">
      <w:pPr>
        <w:spacing w:after="0" w:line="240" w:lineRule="auto"/>
        <w:rPr>
          <w:rFonts w:ascii="Times New Roman" w:eastAsia="Times New Roman" w:hAnsi="Times New Roman" w:cs="Times New Roman"/>
          <w:b/>
          <w:bCs/>
          <w:sz w:val="24"/>
          <w:szCs w:val="24"/>
          <w:u w:val="single"/>
        </w:rPr>
      </w:pPr>
    </w:p>
    <w:p w14:paraId="3FAEBE98" w14:textId="459A4822" w:rsidR="00992F34" w:rsidRDefault="00992F34" w:rsidP="00992F34">
      <w:pPr>
        <w:spacing w:after="0" w:line="240" w:lineRule="auto"/>
        <w:rPr>
          <w:rFonts w:ascii="Times New Roman" w:eastAsia="Times New Roman" w:hAnsi="Times New Roman" w:cs="Times New Roman"/>
          <w:b/>
          <w:bCs/>
          <w:sz w:val="24"/>
          <w:szCs w:val="24"/>
        </w:rPr>
      </w:pPr>
      <w:r w:rsidRPr="001E1C30">
        <w:rPr>
          <w:rFonts w:ascii="Times New Roman" w:eastAsia="Times New Roman" w:hAnsi="Times New Roman" w:cs="Times New Roman"/>
          <w:b/>
          <w:bCs/>
          <w:sz w:val="24"/>
          <w:szCs w:val="24"/>
        </w:rPr>
        <w:lastRenderedPageBreak/>
        <w:t>Local transportation for project staff to support exchanges</w:t>
      </w:r>
      <w:r w:rsidR="00FD6E2D">
        <w:rPr>
          <w:rFonts w:ascii="Times New Roman" w:eastAsia="Times New Roman" w:hAnsi="Times New Roman" w:cs="Times New Roman"/>
          <w:b/>
          <w:bCs/>
          <w:sz w:val="24"/>
          <w:szCs w:val="24"/>
        </w:rPr>
        <w:t>:</w:t>
      </w:r>
      <w:r w:rsidR="00103DA8">
        <w:rPr>
          <w:rFonts w:ascii="Times New Roman" w:eastAsia="Times New Roman" w:hAnsi="Times New Roman" w:cs="Times New Roman"/>
          <w:b/>
          <w:bCs/>
          <w:sz w:val="24"/>
          <w:szCs w:val="24"/>
        </w:rPr>
        <w:t xml:space="preserve"> </w:t>
      </w:r>
      <w:r w:rsidR="00103DA8">
        <w:rPr>
          <w:rFonts w:ascii="Times New Roman" w:eastAsia="Times New Roman" w:hAnsi="Times New Roman" w:cs="Times New Roman"/>
          <w:sz w:val="24"/>
          <w:szCs w:val="24"/>
        </w:rPr>
        <w:t xml:space="preserve">CFO is budgeting for local transportation for project staff to support exchanges </w:t>
      </w:r>
      <w:r w:rsidR="00103DA8" w:rsidRPr="00103DA8">
        <w:rPr>
          <w:rFonts w:ascii="Times New Roman" w:eastAsia="Times New Roman" w:hAnsi="Times New Roman" w:cs="Times New Roman"/>
          <w:sz w:val="24"/>
          <w:szCs w:val="24"/>
        </w:rPr>
        <w:t>meant</w:t>
      </w:r>
      <w:r w:rsidR="00FD6E2D" w:rsidRPr="00103DA8">
        <w:rPr>
          <w:rFonts w:ascii="Times New Roman" w:eastAsia="Times New Roman" w:hAnsi="Times New Roman" w:cs="Times New Roman"/>
          <w:sz w:val="24"/>
          <w:szCs w:val="24"/>
        </w:rPr>
        <w:t xml:space="preserve"> </w:t>
      </w:r>
      <w:r w:rsidR="00103DA8" w:rsidRPr="00103DA8">
        <w:rPr>
          <w:rFonts w:ascii="Times New Roman" w:eastAsia="Times New Roman" w:hAnsi="Times New Roman" w:cs="Times New Roman"/>
          <w:sz w:val="24"/>
          <w:szCs w:val="24"/>
        </w:rPr>
        <w:t>to assure that aspects of the reform that incorporate gender, including the sexual harassment protocols implemented by employers, can be examined fully</w:t>
      </w:r>
      <w:r w:rsidR="00103DA8">
        <w:rPr>
          <w:rFonts w:ascii="Times New Roman" w:eastAsia="Times New Roman" w:hAnsi="Times New Roman" w:cs="Times New Roman"/>
          <w:sz w:val="24"/>
          <w:szCs w:val="24"/>
        </w:rPr>
        <w:t xml:space="preserve">. At a rate of </w:t>
      </w:r>
      <w:r w:rsidR="00103DA8" w:rsidRPr="004E5D20">
        <w:rPr>
          <w:rFonts w:ascii="Times New Roman" w:eastAsia="Times New Roman" w:hAnsi="Times New Roman" w:cs="Times New Roman"/>
          <w:sz w:val="24"/>
          <w:szCs w:val="24"/>
        </w:rPr>
        <w:t>$</w:t>
      </w:r>
      <w:r w:rsidR="00990DA8" w:rsidRPr="004E5D20">
        <w:rPr>
          <w:rFonts w:ascii="Times New Roman" w:eastAsia="Times New Roman" w:hAnsi="Times New Roman" w:cs="Times New Roman"/>
          <w:sz w:val="24"/>
          <w:szCs w:val="24"/>
        </w:rPr>
        <w:t>50</w:t>
      </w:r>
      <w:r w:rsidR="00103DA8" w:rsidRPr="004E5D20">
        <w:rPr>
          <w:rFonts w:ascii="Times New Roman" w:eastAsia="Times New Roman" w:hAnsi="Times New Roman" w:cs="Times New Roman"/>
          <w:sz w:val="24"/>
          <w:szCs w:val="24"/>
        </w:rPr>
        <w:t xml:space="preserve">/day </w:t>
      </w:r>
      <w:r w:rsidR="00210EDE" w:rsidRPr="004E5D20">
        <w:rPr>
          <w:rFonts w:ascii="Times New Roman" w:eastAsia="Times New Roman" w:hAnsi="Times New Roman" w:cs="Times New Roman"/>
          <w:sz w:val="24"/>
          <w:szCs w:val="24"/>
        </w:rPr>
        <w:t xml:space="preserve">for </w:t>
      </w:r>
      <w:r w:rsidR="004E5D20" w:rsidRPr="004E5D20">
        <w:rPr>
          <w:rFonts w:ascii="Times New Roman" w:eastAsia="Times New Roman" w:hAnsi="Times New Roman" w:cs="Times New Roman"/>
          <w:sz w:val="24"/>
          <w:szCs w:val="24"/>
        </w:rPr>
        <w:t>30</w:t>
      </w:r>
      <w:r w:rsidR="00210EDE" w:rsidRPr="004E5D20">
        <w:rPr>
          <w:rFonts w:ascii="Times New Roman" w:eastAsia="Times New Roman" w:hAnsi="Times New Roman" w:cs="Times New Roman"/>
          <w:sz w:val="24"/>
          <w:szCs w:val="24"/>
        </w:rPr>
        <w:t xml:space="preserve"> days in Year 3 and Year 4</w:t>
      </w:r>
      <w:r w:rsidR="00210EDE">
        <w:rPr>
          <w:rFonts w:ascii="Times New Roman" w:eastAsia="Times New Roman" w:hAnsi="Times New Roman" w:cs="Times New Roman"/>
          <w:sz w:val="24"/>
          <w:szCs w:val="24"/>
        </w:rPr>
        <w:t xml:space="preserve">, the total estimated cost is </w:t>
      </w:r>
      <w:r w:rsidR="00210EDE" w:rsidRPr="004E5D20">
        <w:rPr>
          <w:rFonts w:ascii="Times New Roman" w:eastAsia="Times New Roman" w:hAnsi="Times New Roman" w:cs="Times New Roman"/>
          <w:b/>
          <w:bCs/>
          <w:sz w:val="24"/>
          <w:szCs w:val="24"/>
        </w:rPr>
        <w:t>$</w:t>
      </w:r>
      <w:r w:rsidR="004E5D20" w:rsidRPr="004E5D20">
        <w:rPr>
          <w:rFonts w:ascii="Times New Roman" w:eastAsia="Times New Roman" w:hAnsi="Times New Roman" w:cs="Times New Roman"/>
          <w:b/>
          <w:bCs/>
          <w:sz w:val="24"/>
          <w:szCs w:val="24"/>
        </w:rPr>
        <w:t>3</w:t>
      </w:r>
      <w:r w:rsidR="00210EDE" w:rsidRPr="004E5D20">
        <w:rPr>
          <w:rFonts w:ascii="Times New Roman" w:eastAsia="Times New Roman" w:hAnsi="Times New Roman" w:cs="Times New Roman"/>
          <w:b/>
          <w:bCs/>
          <w:sz w:val="24"/>
          <w:szCs w:val="24"/>
        </w:rPr>
        <w:t>,000</w:t>
      </w:r>
      <w:r w:rsidR="00210EDE">
        <w:rPr>
          <w:rFonts w:ascii="Times New Roman" w:eastAsia="Times New Roman" w:hAnsi="Times New Roman" w:cs="Times New Roman"/>
          <w:sz w:val="24"/>
          <w:szCs w:val="24"/>
        </w:rPr>
        <w:t>.</w:t>
      </w:r>
    </w:p>
    <w:p w14:paraId="64F2494D" w14:textId="77777777" w:rsidR="00FD6E2D" w:rsidRPr="001E1C30" w:rsidRDefault="00FD6E2D" w:rsidP="00992F34">
      <w:pPr>
        <w:spacing w:after="0" w:line="240" w:lineRule="auto"/>
        <w:rPr>
          <w:rFonts w:ascii="Times New Roman" w:eastAsia="Times New Roman" w:hAnsi="Times New Roman" w:cs="Times New Roman"/>
          <w:b/>
          <w:bCs/>
          <w:sz w:val="24"/>
          <w:szCs w:val="24"/>
        </w:rPr>
      </w:pPr>
    </w:p>
    <w:p w14:paraId="7640D743" w14:textId="67B9BC1C" w:rsidR="00B2661A" w:rsidRPr="00210EDE" w:rsidRDefault="00992F34" w:rsidP="00992F34">
      <w:pPr>
        <w:spacing w:after="0" w:line="240" w:lineRule="auto"/>
        <w:rPr>
          <w:rFonts w:ascii="Times New Roman" w:eastAsia="Times New Roman" w:hAnsi="Times New Roman" w:cs="Times New Roman"/>
          <w:sz w:val="24"/>
          <w:szCs w:val="24"/>
        </w:rPr>
      </w:pPr>
      <w:r w:rsidRPr="001E1C30">
        <w:rPr>
          <w:rFonts w:ascii="Times New Roman" w:eastAsia="Times New Roman" w:hAnsi="Times New Roman" w:cs="Times New Roman"/>
          <w:b/>
          <w:bCs/>
          <w:sz w:val="24"/>
          <w:szCs w:val="24"/>
        </w:rPr>
        <w:t>Material design and printing for exchanges</w:t>
      </w:r>
      <w:r w:rsidR="00FD6E2D">
        <w:rPr>
          <w:rFonts w:ascii="Times New Roman" w:eastAsia="Times New Roman" w:hAnsi="Times New Roman" w:cs="Times New Roman"/>
          <w:b/>
          <w:bCs/>
          <w:sz w:val="24"/>
          <w:szCs w:val="24"/>
        </w:rPr>
        <w:t>:</w:t>
      </w:r>
      <w:r w:rsidR="00210EDE">
        <w:rPr>
          <w:rFonts w:ascii="Times New Roman" w:eastAsia="Times New Roman" w:hAnsi="Times New Roman" w:cs="Times New Roman"/>
          <w:b/>
          <w:bCs/>
          <w:sz w:val="24"/>
          <w:szCs w:val="24"/>
        </w:rPr>
        <w:t xml:space="preserve"> </w:t>
      </w:r>
      <w:r w:rsidR="00210EDE">
        <w:rPr>
          <w:rFonts w:ascii="Times New Roman" w:eastAsia="Times New Roman" w:hAnsi="Times New Roman" w:cs="Times New Roman"/>
          <w:sz w:val="24"/>
          <w:szCs w:val="24"/>
        </w:rPr>
        <w:t>CFO is budgeting for material design and printing to participate in the exchanges</w:t>
      </w:r>
      <w:r w:rsidR="00F41431">
        <w:rPr>
          <w:rFonts w:ascii="Times New Roman" w:eastAsia="Times New Roman" w:hAnsi="Times New Roman" w:cs="Times New Roman"/>
          <w:sz w:val="24"/>
          <w:szCs w:val="24"/>
        </w:rPr>
        <w:t xml:space="preserve"> at a rate of </w:t>
      </w:r>
      <w:r w:rsidR="00F41431" w:rsidRPr="004E5D20">
        <w:rPr>
          <w:rFonts w:ascii="Times New Roman" w:eastAsia="Times New Roman" w:hAnsi="Times New Roman" w:cs="Times New Roman"/>
          <w:sz w:val="24"/>
          <w:szCs w:val="24"/>
        </w:rPr>
        <w:t>$</w:t>
      </w:r>
      <w:r w:rsidR="004E5D20" w:rsidRPr="004E5D20">
        <w:rPr>
          <w:rFonts w:ascii="Times New Roman" w:eastAsia="Times New Roman" w:hAnsi="Times New Roman" w:cs="Times New Roman"/>
          <w:sz w:val="24"/>
          <w:szCs w:val="24"/>
        </w:rPr>
        <w:t>3</w:t>
      </w:r>
      <w:r w:rsidR="00F41431" w:rsidRPr="004E5D20">
        <w:rPr>
          <w:rFonts w:ascii="Times New Roman" w:eastAsia="Times New Roman" w:hAnsi="Times New Roman" w:cs="Times New Roman"/>
          <w:sz w:val="24"/>
          <w:szCs w:val="24"/>
        </w:rPr>
        <w:t>00/unit for 1</w:t>
      </w:r>
      <w:r w:rsidR="004E5D20" w:rsidRPr="004E5D20">
        <w:rPr>
          <w:rFonts w:ascii="Times New Roman" w:eastAsia="Times New Roman" w:hAnsi="Times New Roman" w:cs="Times New Roman"/>
          <w:sz w:val="24"/>
          <w:szCs w:val="24"/>
        </w:rPr>
        <w:t>5</w:t>
      </w:r>
      <w:r w:rsidR="00F41431" w:rsidRPr="004E5D20">
        <w:rPr>
          <w:rFonts w:ascii="Times New Roman" w:eastAsia="Times New Roman" w:hAnsi="Times New Roman" w:cs="Times New Roman"/>
          <w:sz w:val="24"/>
          <w:szCs w:val="24"/>
        </w:rPr>
        <w:t xml:space="preserve"> units in Year 3 and Year 4</w:t>
      </w:r>
      <w:r w:rsidR="00F41431">
        <w:rPr>
          <w:rFonts w:ascii="Times New Roman" w:eastAsia="Times New Roman" w:hAnsi="Times New Roman" w:cs="Times New Roman"/>
          <w:sz w:val="24"/>
          <w:szCs w:val="24"/>
        </w:rPr>
        <w:t xml:space="preserve">. The total estimated cost is </w:t>
      </w:r>
      <w:r w:rsidR="00F41431" w:rsidRPr="004E5D20">
        <w:rPr>
          <w:rFonts w:ascii="Times New Roman" w:eastAsia="Times New Roman" w:hAnsi="Times New Roman" w:cs="Times New Roman"/>
          <w:b/>
          <w:bCs/>
          <w:sz w:val="24"/>
          <w:szCs w:val="24"/>
        </w:rPr>
        <w:t>$</w:t>
      </w:r>
      <w:r w:rsidR="004E5D20" w:rsidRPr="004E5D20">
        <w:rPr>
          <w:rFonts w:ascii="Times New Roman" w:eastAsia="Times New Roman" w:hAnsi="Times New Roman" w:cs="Times New Roman"/>
          <w:b/>
          <w:bCs/>
          <w:sz w:val="24"/>
          <w:szCs w:val="24"/>
        </w:rPr>
        <w:t>9</w:t>
      </w:r>
      <w:r w:rsidR="00F41431" w:rsidRPr="004E5D20">
        <w:rPr>
          <w:rFonts w:ascii="Times New Roman" w:eastAsia="Times New Roman" w:hAnsi="Times New Roman" w:cs="Times New Roman"/>
          <w:b/>
          <w:bCs/>
          <w:sz w:val="24"/>
          <w:szCs w:val="24"/>
        </w:rPr>
        <w:t>,000</w:t>
      </w:r>
      <w:r w:rsidR="00F41431">
        <w:rPr>
          <w:rFonts w:ascii="Times New Roman" w:eastAsia="Times New Roman" w:hAnsi="Times New Roman" w:cs="Times New Roman"/>
          <w:sz w:val="24"/>
          <w:szCs w:val="24"/>
        </w:rPr>
        <w:t>.</w:t>
      </w:r>
    </w:p>
    <w:p w14:paraId="55A455C6" w14:textId="77777777" w:rsidR="001E1C30" w:rsidRPr="00B2661A" w:rsidRDefault="001E1C30" w:rsidP="00992F34">
      <w:pPr>
        <w:spacing w:after="0" w:line="240" w:lineRule="auto"/>
        <w:rPr>
          <w:rFonts w:ascii="Times New Roman" w:eastAsia="Times New Roman" w:hAnsi="Times New Roman" w:cs="Times New Roman"/>
          <w:sz w:val="24"/>
          <w:szCs w:val="24"/>
          <w:u w:val="single"/>
        </w:rPr>
      </w:pPr>
    </w:p>
    <w:p w14:paraId="308F1CC7" w14:textId="77777777" w:rsidR="00B2661A" w:rsidRPr="00B2661A" w:rsidRDefault="00B2661A" w:rsidP="00B2661A">
      <w:pPr>
        <w:pStyle w:val="Default"/>
        <w:spacing w:line="276" w:lineRule="auto"/>
        <w:jc w:val="both"/>
        <w:rPr>
          <w:b/>
          <w:color w:val="auto"/>
          <w:u w:val="single"/>
        </w:rPr>
      </w:pPr>
      <w:r w:rsidRPr="00B2661A">
        <w:rPr>
          <w:rFonts w:eastAsia="Times New Roman"/>
          <w:b/>
          <w:u w:val="single"/>
        </w:rPr>
        <w:t xml:space="preserve">Total Indirect Costs - NICRA for </w:t>
      </w:r>
      <w:r w:rsidRPr="00B2661A">
        <w:rPr>
          <w:b/>
          <w:color w:val="auto"/>
          <w:u w:val="single"/>
        </w:rPr>
        <w:t>Outcome 1</w:t>
      </w:r>
    </w:p>
    <w:p w14:paraId="7D4FC672" w14:textId="77777777" w:rsidR="00B2661A" w:rsidRPr="00B2661A" w:rsidRDefault="00B2661A" w:rsidP="00B2661A">
      <w:pPr>
        <w:pStyle w:val="Default"/>
        <w:spacing w:line="276" w:lineRule="auto"/>
        <w:jc w:val="both"/>
        <w:rPr>
          <w:b/>
          <w:color w:val="auto"/>
          <w:u w:val="single"/>
        </w:rPr>
      </w:pPr>
    </w:p>
    <w:p w14:paraId="787D008B" w14:textId="19282412" w:rsidR="00B2661A" w:rsidRPr="00B2661A" w:rsidRDefault="00B2661A" w:rsidP="00B2661A">
      <w:pPr>
        <w:jc w:val="both"/>
        <w:rPr>
          <w:rFonts w:ascii="Times New Roman" w:hAnsi="Times New Roman" w:cs="Times New Roman"/>
          <w:sz w:val="24"/>
          <w:szCs w:val="24"/>
          <w:highlight w:val="yellow"/>
        </w:rPr>
      </w:pPr>
      <w:r w:rsidRPr="00B2661A">
        <w:rPr>
          <w:rFonts w:ascii="Times New Roman" w:eastAsia="Times New Roman" w:hAnsi="Times New Roman" w:cs="Times New Roman"/>
          <w:b/>
          <w:sz w:val="24"/>
          <w:szCs w:val="24"/>
        </w:rPr>
        <w:t>Indirect Costs for Outcome 1 -</w:t>
      </w:r>
      <w:r w:rsidRPr="00B2661A">
        <w:rPr>
          <w:rFonts w:ascii="Times New Roman" w:eastAsia="Times New Roman" w:hAnsi="Times New Roman" w:cs="Times New Roman"/>
          <w:sz w:val="24"/>
          <w:szCs w:val="24"/>
        </w:rPr>
        <w:t xml:space="preserve"> </w:t>
      </w:r>
      <w:r w:rsidR="005E6CF9">
        <w:rPr>
          <w:rFonts w:ascii="Times New Roman" w:eastAsia="Times New Roman" w:hAnsi="Times New Roman" w:cs="Times New Roman"/>
          <w:sz w:val="24"/>
          <w:szCs w:val="24"/>
        </w:rPr>
        <w:t>CFO</w:t>
      </w:r>
      <w:r w:rsidRPr="00B2661A">
        <w:rPr>
          <w:rFonts w:ascii="Times New Roman" w:eastAsia="Times New Roman" w:hAnsi="Times New Roman" w:cs="Times New Roman"/>
          <w:sz w:val="24"/>
          <w:szCs w:val="24"/>
        </w:rPr>
        <w:t xml:space="preserve"> applied a de minimis indirect cost rate agreement (NICRA) of 10% to all total direct costs and overhead costs. The estimated total indirect cost is </w:t>
      </w:r>
      <w:r w:rsidRPr="001D5C51">
        <w:rPr>
          <w:rFonts w:ascii="Times New Roman" w:eastAsia="Times New Roman" w:hAnsi="Times New Roman" w:cs="Times New Roman"/>
          <w:b/>
          <w:sz w:val="24"/>
          <w:szCs w:val="24"/>
        </w:rPr>
        <w:t>$</w:t>
      </w:r>
      <w:r w:rsidR="005E6CF9" w:rsidRPr="001D5C51">
        <w:rPr>
          <w:rFonts w:ascii="Times New Roman" w:eastAsia="Times New Roman" w:hAnsi="Times New Roman" w:cs="Times New Roman"/>
          <w:b/>
          <w:sz w:val="24"/>
          <w:szCs w:val="24"/>
        </w:rPr>
        <w:t>2</w:t>
      </w:r>
      <w:r w:rsidR="001D5C51" w:rsidRPr="001D5C51">
        <w:rPr>
          <w:rFonts w:ascii="Times New Roman" w:eastAsia="Times New Roman" w:hAnsi="Times New Roman" w:cs="Times New Roman"/>
          <w:b/>
          <w:sz w:val="24"/>
          <w:szCs w:val="24"/>
        </w:rPr>
        <w:t>8</w:t>
      </w:r>
      <w:r w:rsidR="005E6CF9" w:rsidRPr="001D5C51">
        <w:rPr>
          <w:rFonts w:ascii="Times New Roman" w:eastAsia="Times New Roman" w:hAnsi="Times New Roman" w:cs="Times New Roman"/>
          <w:b/>
          <w:sz w:val="24"/>
          <w:szCs w:val="24"/>
        </w:rPr>
        <w:t>,0</w:t>
      </w:r>
      <w:r w:rsidR="001D5C51" w:rsidRPr="001D5C51">
        <w:rPr>
          <w:rFonts w:ascii="Times New Roman" w:eastAsia="Times New Roman" w:hAnsi="Times New Roman" w:cs="Times New Roman"/>
          <w:b/>
          <w:sz w:val="24"/>
          <w:szCs w:val="24"/>
        </w:rPr>
        <w:t>79</w:t>
      </w:r>
      <w:r w:rsidRPr="001D5C51">
        <w:rPr>
          <w:rFonts w:ascii="Times New Roman" w:eastAsia="Times New Roman" w:hAnsi="Times New Roman" w:cs="Times New Roman"/>
          <w:b/>
          <w:sz w:val="24"/>
          <w:szCs w:val="24"/>
        </w:rPr>
        <w:t>.</w:t>
      </w:r>
      <w:r w:rsidRPr="00B2661A">
        <w:rPr>
          <w:rFonts w:ascii="Times New Roman" w:eastAsia="Times New Roman" w:hAnsi="Times New Roman" w:cs="Times New Roman"/>
          <w:b/>
          <w:sz w:val="24"/>
          <w:szCs w:val="24"/>
        </w:rPr>
        <w:t xml:space="preserve"> </w:t>
      </w:r>
      <w:r w:rsidRPr="00B2661A">
        <w:rPr>
          <w:rFonts w:ascii="Times New Roman" w:hAnsi="Times New Roman" w:cs="Times New Roman"/>
          <w:sz w:val="24"/>
          <w:szCs w:val="24"/>
        </w:rPr>
        <w:t>A summary of these charges are as follows:</w:t>
      </w:r>
      <w:r w:rsidRPr="001D5C51">
        <w:rPr>
          <w:rFonts w:ascii="Times New Roman" w:hAnsi="Times New Roman" w:cs="Times New Roman"/>
          <w:sz w:val="24"/>
          <w:szCs w:val="24"/>
        </w:rPr>
        <w:t xml:space="preserve"> </w:t>
      </w:r>
    </w:p>
    <w:tbl>
      <w:tblPr>
        <w:tblStyle w:val="TableGrid"/>
        <w:tblW w:w="0" w:type="auto"/>
        <w:tblLook w:val="04A0" w:firstRow="1" w:lastRow="0" w:firstColumn="1" w:lastColumn="0" w:noHBand="0" w:noVBand="1"/>
      </w:tblPr>
      <w:tblGrid>
        <w:gridCol w:w="1615"/>
        <w:gridCol w:w="1615"/>
        <w:gridCol w:w="1615"/>
        <w:gridCol w:w="1615"/>
        <w:gridCol w:w="1501"/>
        <w:gridCol w:w="1615"/>
      </w:tblGrid>
      <w:tr w:rsidR="00B2661A" w:rsidRPr="00B2661A" w14:paraId="2CFD241B" w14:textId="77777777" w:rsidTr="00953743">
        <w:tc>
          <w:tcPr>
            <w:tcW w:w="1615" w:type="dxa"/>
            <w:shd w:val="clear" w:color="auto" w:fill="D9D9D9" w:themeFill="background1" w:themeFillShade="D9"/>
          </w:tcPr>
          <w:p w14:paraId="6E8ABB85" w14:textId="77777777" w:rsidR="00B2661A" w:rsidRPr="00B2661A" w:rsidRDefault="00B2661A" w:rsidP="00953743">
            <w:pPr>
              <w:spacing w:line="276" w:lineRule="auto"/>
              <w:jc w:val="both"/>
              <w:rPr>
                <w:sz w:val="24"/>
                <w:szCs w:val="24"/>
              </w:rPr>
            </w:pPr>
            <w:r w:rsidRPr="00B2661A">
              <w:rPr>
                <w:sz w:val="24"/>
                <w:szCs w:val="24"/>
              </w:rPr>
              <w:t>Year 1</w:t>
            </w:r>
          </w:p>
        </w:tc>
        <w:tc>
          <w:tcPr>
            <w:tcW w:w="1615" w:type="dxa"/>
            <w:shd w:val="clear" w:color="auto" w:fill="D9D9D9" w:themeFill="background1" w:themeFillShade="D9"/>
          </w:tcPr>
          <w:p w14:paraId="5B48D43A" w14:textId="77777777" w:rsidR="00B2661A" w:rsidRPr="00B2661A" w:rsidRDefault="00B2661A" w:rsidP="00953743">
            <w:pPr>
              <w:spacing w:line="276" w:lineRule="auto"/>
              <w:jc w:val="both"/>
              <w:rPr>
                <w:sz w:val="24"/>
                <w:szCs w:val="24"/>
              </w:rPr>
            </w:pPr>
            <w:r w:rsidRPr="00B2661A">
              <w:rPr>
                <w:sz w:val="24"/>
                <w:szCs w:val="24"/>
              </w:rPr>
              <w:t>Year 2</w:t>
            </w:r>
          </w:p>
        </w:tc>
        <w:tc>
          <w:tcPr>
            <w:tcW w:w="1615" w:type="dxa"/>
            <w:shd w:val="clear" w:color="auto" w:fill="D9D9D9" w:themeFill="background1" w:themeFillShade="D9"/>
          </w:tcPr>
          <w:p w14:paraId="1402991A" w14:textId="77777777" w:rsidR="00B2661A" w:rsidRPr="00B2661A" w:rsidRDefault="00B2661A" w:rsidP="00953743">
            <w:pPr>
              <w:spacing w:line="276" w:lineRule="auto"/>
              <w:jc w:val="both"/>
              <w:rPr>
                <w:sz w:val="24"/>
                <w:szCs w:val="24"/>
              </w:rPr>
            </w:pPr>
            <w:r w:rsidRPr="00B2661A">
              <w:rPr>
                <w:sz w:val="24"/>
                <w:szCs w:val="24"/>
              </w:rPr>
              <w:t>Year 3</w:t>
            </w:r>
          </w:p>
        </w:tc>
        <w:tc>
          <w:tcPr>
            <w:tcW w:w="1615" w:type="dxa"/>
            <w:shd w:val="clear" w:color="auto" w:fill="D9D9D9" w:themeFill="background1" w:themeFillShade="D9"/>
          </w:tcPr>
          <w:p w14:paraId="42B840BA" w14:textId="77777777" w:rsidR="00B2661A" w:rsidRPr="00B2661A" w:rsidRDefault="00B2661A" w:rsidP="00953743">
            <w:pPr>
              <w:spacing w:line="276" w:lineRule="auto"/>
              <w:jc w:val="both"/>
              <w:rPr>
                <w:sz w:val="24"/>
                <w:szCs w:val="24"/>
              </w:rPr>
            </w:pPr>
            <w:r w:rsidRPr="00B2661A">
              <w:rPr>
                <w:sz w:val="24"/>
                <w:szCs w:val="24"/>
              </w:rPr>
              <w:t>Year 4</w:t>
            </w:r>
          </w:p>
        </w:tc>
        <w:tc>
          <w:tcPr>
            <w:tcW w:w="1501" w:type="dxa"/>
            <w:shd w:val="clear" w:color="auto" w:fill="D9D9D9" w:themeFill="background1" w:themeFillShade="D9"/>
          </w:tcPr>
          <w:p w14:paraId="319807F2" w14:textId="77777777" w:rsidR="00B2661A" w:rsidRPr="00B2661A" w:rsidRDefault="00B2661A" w:rsidP="00953743">
            <w:pPr>
              <w:jc w:val="both"/>
              <w:rPr>
                <w:bCs/>
                <w:sz w:val="24"/>
                <w:szCs w:val="24"/>
              </w:rPr>
            </w:pPr>
            <w:r w:rsidRPr="00B2661A">
              <w:rPr>
                <w:bCs/>
                <w:sz w:val="24"/>
                <w:szCs w:val="24"/>
              </w:rPr>
              <w:t>Year 5</w:t>
            </w:r>
          </w:p>
        </w:tc>
        <w:tc>
          <w:tcPr>
            <w:tcW w:w="1615" w:type="dxa"/>
            <w:shd w:val="clear" w:color="auto" w:fill="D9D9D9" w:themeFill="background1" w:themeFillShade="D9"/>
          </w:tcPr>
          <w:p w14:paraId="3075A9BA" w14:textId="77777777" w:rsidR="00B2661A" w:rsidRPr="00B2661A" w:rsidRDefault="00B2661A" w:rsidP="00953743">
            <w:pPr>
              <w:spacing w:line="276" w:lineRule="auto"/>
              <w:jc w:val="both"/>
              <w:rPr>
                <w:b/>
                <w:sz w:val="24"/>
                <w:szCs w:val="24"/>
              </w:rPr>
            </w:pPr>
            <w:r w:rsidRPr="00B2661A">
              <w:rPr>
                <w:b/>
                <w:sz w:val="24"/>
                <w:szCs w:val="24"/>
              </w:rPr>
              <w:t>Total</w:t>
            </w:r>
          </w:p>
        </w:tc>
      </w:tr>
      <w:tr w:rsidR="00B2661A" w:rsidRPr="00B2661A" w14:paraId="33AE659C" w14:textId="77777777" w:rsidTr="00953743">
        <w:tc>
          <w:tcPr>
            <w:tcW w:w="1615" w:type="dxa"/>
            <w:shd w:val="clear" w:color="auto" w:fill="auto"/>
          </w:tcPr>
          <w:p w14:paraId="065EE9FE" w14:textId="2C239B93" w:rsidR="00B2661A" w:rsidRPr="009952F7" w:rsidRDefault="00B2661A" w:rsidP="00953743">
            <w:pPr>
              <w:spacing w:line="276" w:lineRule="auto"/>
              <w:jc w:val="both"/>
              <w:rPr>
                <w:sz w:val="24"/>
                <w:szCs w:val="24"/>
              </w:rPr>
            </w:pPr>
            <w:r w:rsidRPr="009952F7">
              <w:rPr>
                <w:sz w:val="24"/>
                <w:szCs w:val="24"/>
              </w:rPr>
              <w:t>$</w:t>
            </w:r>
            <w:r w:rsidR="001D5C51" w:rsidRPr="009952F7">
              <w:rPr>
                <w:sz w:val="24"/>
                <w:szCs w:val="24"/>
              </w:rPr>
              <w:t>2,153</w:t>
            </w:r>
          </w:p>
        </w:tc>
        <w:tc>
          <w:tcPr>
            <w:tcW w:w="1615" w:type="dxa"/>
            <w:shd w:val="clear" w:color="auto" w:fill="auto"/>
          </w:tcPr>
          <w:p w14:paraId="02436202" w14:textId="525F6729" w:rsidR="00B2661A" w:rsidRPr="009952F7" w:rsidRDefault="00B2661A" w:rsidP="00953743">
            <w:pPr>
              <w:spacing w:line="276" w:lineRule="auto"/>
              <w:jc w:val="both"/>
              <w:rPr>
                <w:sz w:val="24"/>
                <w:szCs w:val="24"/>
              </w:rPr>
            </w:pPr>
            <w:r w:rsidRPr="009952F7">
              <w:rPr>
                <w:sz w:val="24"/>
                <w:szCs w:val="24"/>
              </w:rPr>
              <w:t>$</w:t>
            </w:r>
            <w:r w:rsidR="001D5C51" w:rsidRPr="009952F7">
              <w:rPr>
                <w:sz w:val="24"/>
                <w:szCs w:val="24"/>
              </w:rPr>
              <w:t>8,399</w:t>
            </w:r>
          </w:p>
        </w:tc>
        <w:tc>
          <w:tcPr>
            <w:tcW w:w="1615" w:type="dxa"/>
            <w:shd w:val="clear" w:color="auto" w:fill="auto"/>
          </w:tcPr>
          <w:p w14:paraId="6E13AB0F" w14:textId="3FC03AF2" w:rsidR="00B2661A" w:rsidRPr="009952F7" w:rsidRDefault="00B2661A" w:rsidP="00953743">
            <w:pPr>
              <w:spacing w:line="276" w:lineRule="auto"/>
              <w:jc w:val="both"/>
              <w:rPr>
                <w:sz w:val="24"/>
                <w:szCs w:val="24"/>
              </w:rPr>
            </w:pPr>
            <w:r w:rsidRPr="009952F7">
              <w:rPr>
                <w:sz w:val="24"/>
                <w:szCs w:val="24"/>
              </w:rPr>
              <w:t>$</w:t>
            </w:r>
            <w:r w:rsidR="002E406F" w:rsidRPr="009952F7">
              <w:rPr>
                <w:sz w:val="24"/>
                <w:szCs w:val="24"/>
              </w:rPr>
              <w:t>9,239</w:t>
            </w:r>
          </w:p>
        </w:tc>
        <w:tc>
          <w:tcPr>
            <w:tcW w:w="1615" w:type="dxa"/>
          </w:tcPr>
          <w:p w14:paraId="03965178" w14:textId="25A0F1F8" w:rsidR="00B2661A" w:rsidRPr="009952F7" w:rsidRDefault="00B2661A" w:rsidP="00953743">
            <w:pPr>
              <w:spacing w:line="276" w:lineRule="auto"/>
              <w:jc w:val="both"/>
              <w:rPr>
                <w:sz w:val="24"/>
                <w:szCs w:val="24"/>
              </w:rPr>
            </w:pPr>
            <w:r w:rsidRPr="009952F7">
              <w:rPr>
                <w:sz w:val="24"/>
                <w:szCs w:val="24"/>
              </w:rPr>
              <w:t>$</w:t>
            </w:r>
            <w:r w:rsidR="002E406F" w:rsidRPr="009952F7">
              <w:rPr>
                <w:sz w:val="24"/>
                <w:szCs w:val="24"/>
              </w:rPr>
              <w:t>8,289</w:t>
            </w:r>
          </w:p>
        </w:tc>
        <w:tc>
          <w:tcPr>
            <w:tcW w:w="1501" w:type="dxa"/>
          </w:tcPr>
          <w:p w14:paraId="38C02C1B" w14:textId="77777777" w:rsidR="00B2661A" w:rsidRPr="009952F7" w:rsidRDefault="00B2661A" w:rsidP="00953743">
            <w:pPr>
              <w:jc w:val="both"/>
              <w:rPr>
                <w:bCs/>
                <w:sz w:val="24"/>
                <w:szCs w:val="24"/>
              </w:rPr>
            </w:pPr>
            <w:r w:rsidRPr="009952F7">
              <w:rPr>
                <w:bCs/>
                <w:sz w:val="24"/>
                <w:szCs w:val="24"/>
              </w:rPr>
              <w:t>$0</w:t>
            </w:r>
          </w:p>
        </w:tc>
        <w:tc>
          <w:tcPr>
            <w:tcW w:w="1615" w:type="dxa"/>
            <w:shd w:val="clear" w:color="auto" w:fill="auto"/>
          </w:tcPr>
          <w:p w14:paraId="3F68D489" w14:textId="170300A6" w:rsidR="00B2661A" w:rsidRPr="009952F7" w:rsidRDefault="00B2661A" w:rsidP="00953743">
            <w:pPr>
              <w:spacing w:line="276" w:lineRule="auto"/>
              <w:jc w:val="both"/>
              <w:rPr>
                <w:b/>
                <w:sz w:val="24"/>
                <w:szCs w:val="24"/>
              </w:rPr>
            </w:pPr>
            <w:r w:rsidRPr="009952F7">
              <w:rPr>
                <w:b/>
                <w:sz w:val="24"/>
                <w:szCs w:val="24"/>
              </w:rPr>
              <w:t>$</w:t>
            </w:r>
            <w:r w:rsidR="009952F7" w:rsidRPr="009952F7">
              <w:rPr>
                <w:b/>
                <w:sz w:val="24"/>
                <w:szCs w:val="24"/>
              </w:rPr>
              <w:t>28,079</w:t>
            </w:r>
          </w:p>
        </w:tc>
      </w:tr>
    </w:tbl>
    <w:p w14:paraId="447CE358" w14:textId="77777777" w:rsidR="00B2661A" w:rsidRPr="00B2661A" w:rsidRDefault="00B2661A" w:rsidP="00B2661A">
      <w:pPr>
        <w:spacing w:after="0" w:line="240" w:lineRule="auto"/>
        <w:rPr>
          <w:rFonts w:ascii="Times New Roman" w:eastAsia="Times New Roman" w:hAnsi="Times New Roman" w:cs="Times New Roman"/>
          <w:sz w:val="24"/>
          <w:szCs w:val="24"/>
          <w:u w:val="single"/>
        </w:rPr>
      </w:pPr>
    </w:p>
    <w:p w14:paraId="062A805D" w14:textId="399DFAFC" w:rsidR="00B2661A" w:rsidRDefault="00B2661A" w:rsidP="00B2661A">
      <w:pPr>
        <w:spacing w:after="0" w:line="240" w:lineRule="auto"/>
        <w:rPr>
          <w:rFonts w:ascii="Times New Roman" w:eastAsia="Times New Roman" w:hAnsi="Times New Roman" w:cs="Times New Roman"/>
          <w:b/>
          <w:bCs/>
          <w:i/>
          <w:color w:val="000000"/>
          <w:sz w:val="24"/>
          <w:szCs w:val="24"/>
        </w:rPr>
      </w:pPr>
      <w:r w:rsidRPr="00B2661A">
        <w:rPr>
          <w:rFonts w:ascii="Times New Roman" w:eastAsia="Times New Roman" w:hAnsi="Times New Roman" w:cs="Times New Roman"/>
          <w:bCs/>
          <w:i/>
          <w:color w:val="000000"/>
          <w:sz w:val="24"/>
          <w:szCs w:val="24"/>
        </w:rPr>
        <w:t xml:space="preserve">The total budgeted for Outcome 1 activities is </w:t>
      </w:r>
      <w:r w:rsidRPr="003F2ACE">
        <w:rPr>
          <w:rFonts w:ascii="Times New Roman" w:eastAsia="Times New Roman" w:hAnsi="Times New Roman" w:cs="Times New Roman"/>
          <w:bCs/>
          <w:i/>
          <w:color w:val="000000"/>
          <w:sz w:val="24"/>
          <w:szCs w:val="24"/>
        </w:rPr>
        <w:t>$</w:t>
      </w:r>
      <w:r w:rsidR="009952F7" w:rsidRPr="003F2ACE">
        <w:rPr>
          <w:rFonts w:ascii="Times New Roman" w:eastAsia="Times New Roman" w:hAnsi="Times New Roman" w:cs="Times New Roman"/>
          <w:bCs/>
          <w:i/>
          <w:color w:val="000000"/>
          <w:sz w:val="24"/>
          <w:szCs w:val="24"/>
        </w:rPr>
        <w:t>23,680</w:t>
      </w:r>
      <w:r w:rsidRPr="00B2661A">
        <w:rPr>
          <w:rFonts w:ascii="Times New Roman" w:eastAsia="Times New Roman" w:hAnsi="Times New Roman" w:cs="Times New Roman"/>
          <w:bCs/>
          <w:i/>
          <w:color w:val="000000"/>
          <w:sz w:val="24"/>
          <w:szCs w:val="24"/>
        </w:rPr>
        <w:t xml:space="preserve"> in Year 1, </w:t>
      </w:r>
      <w:r w:rsidRPr="003F2ACE">
        <w:rPr>
          <w:rFonts w:ascii="Times New Roman" w:eastAsia="Times New Roman" w:hAnsi="Times New Roman" w:cs="Times New Roman"/>
          <w:bCs/>
          <w:i/>
          <w:color w:val="000000"/>
          <w:sz w:val="24"/>
          <w:szCs w:val="24"/>
        </w:rPr>
        <w:t>$</w:t>
      </w:r>
      <w:r w:rsidR="009952F7" w:rsidRPr="003F2ACE">
        <w:rPr>
          <w:rFonts w:ascii="Times New Roman" w:eastAsia="Times New Roman" w:hAnsi="Times New Roman" w:cs="Times New Roman"/>
          <w:bCs/>
          <w:i/>
          <w:color w:val="000000"/>
          <w:sz w:val="24"/>
          <w:szCs w:val="24"/>
        </w:rPr>
        <w:t>92,387</w:t>
      </w:r>
      <w:r w:rsidRPr="00B2661A">
        <w:rPr>
          <w:rFonts w:ascii="Times New Roman" w:eastAsia="Times New Roman" w:hAnsi="Times New Roman" w:cs="Times New Roman"/>
          <w:bCs/>
          <w:i/>
          <w:color w:val="000000"/>
          <w:sz w:val="24"/>
          <w:szCs w:val="24"/>
        </w:rPr>
        <w:t xml:space="preserve"> in Year 2, </w:t>
      </w:r>
      <w:r w:rsidR="00CF0962" w:rsidRPr="003F2ACE">
        <w:rPr>
          <w:rFonts w:ascii="Times New Roman" w:eastAsia="Times New Roman" w:hAnsi="Times New Roman" w:cs="Times New Roman"/>
          <w:bCs/>
          <w:i/>
          <w:color w:val="000000"/>
          <w:sz w:val="24"/>
          <w:szCs w:val="24"/>
        </w:rPr>
        <w:t>$</w:t>
      </w:r>
      <w:r w:rsidR="009952F7" w:rsidRPr="003F2ACE">
        <w:rPr>
          <w:rFonts w:ascii="Times New Roman" w:eastAsia="Times New Roman" w:hAnsi="Times New Roman" w:cs="Times New Roman"/>
          <w:bCs/>
          <w:i/>
          <w:color w:val="000000"/>
          <w:sz w:val="24"/>
          <w:szCs w:val="24"/>
        </w:rPr>
        <w:t>101,</w:t>
      </w:r>
      <w:r w:rsidR="003F2ACE" w:rsidRPr="003F2ACE">
        <w:rPr>
          <w:rFonts w:ascii="Times New Roman" w:eastAsia="Times New Roman" w:hAnsi="Times New Roman" w:cs="Times New Roman"/>
          <w:bCs/>
          <w:i/>
          <w:color w:val="000000"/>
          <w:sz w:val="24"/>
          <w:szCs w:val="24"/>
        </w:rPr>
        <w:t>630</w:t>
      </w:r>
      <w:r w:rsidRPr="00B2661A">
        <w:rPr>
          <w:rFonts w:ascii="Times New Roman" w:eastAsia="Times New Roman" w:hAnsi="Times New Roman" w:cs="Times New Roman"/>
          <w:bCs/>
          <w:i/>
          <w:color w:val="000000"/>
          <w:sz w:val="24"/>
          <w:szCs w:val="24"/>
        </w:rPr>
        <w:t xml:space="preserve"> in Year 3, </w:t>
      </w:r>
      <w:r w:rsidR="00CF0962">
        <w:rPr>
          <w:rFonts w:ascii="Times New Roman" w:eastAsia="Times New Roman" w:hAnsi="Times New Roman" w:cs="Times New Roman"/>
          <w:bCs/>
          <w:i/>
          <w:color w:val="000000"/>
          <w:sz w:val="24"/>
          <w:szCs w:val="24"/>
        </w:rPr>
        <w:t xml:space="preserve">and </w:t>
      </w:r>
      <w:r w:rsidRPr="003F2ACE">
        <w:rPr>
          <w:rFonts w:ascii="Times New Roman" w:eastAsia="Times New Roman" w:hAnsi="Times New Roman" w:cs="Times New Roman"/>
          <w:bCs/>
          <w:i/>
          <w:color w:val="000000"/>
          <w:sz w:val="24"/>
          <w:szCs w:val="24"/>
        </w:rPr>
        <w:t>$</w:t>
      </w:r>
      <w:r w:rsidR="003F2ACE" w:rsidRPr="003F2ACE">
        <w:rPr>
          <w:rFonts w:ascii="Times New Roman" w:eastAsia="Times New Roman" w:hAnsi="Times New Roman" w:cs="Times New Roman"/>
          <w:bCs/>
          <w:i/>
          <w:color w:val="000000"/>
          <w:sz w:val="24"/>
          <w:szCs w:val="24"/>
        </w:rPr>
        <w:t>91,175</w:t>
      </w:r>
      <w:r w:rsidRPr="00B2661A">
        <w:rPr>
          <w:rFonts w:ascii="Times New Roman" w:eastAsia="Times New Roman" w:hAnsi="Times New Roman" w:cs="Times New Roman"/>
          <w:bCs/>
          <w:i/>
          <w:color w:val="000000"/>
          <w:sz w:val="24"/>
          <w:szCs w:val="24"/>
        </w:rPr>
        <w:t xml:space="preserve"> in Year 4 for a grand total of </w:t>
      </w:r>
      <w:r w:rsidRPr="003F2ACE">
        <w:rPr>
          <w:rFonts w:ascii="Times New Roman" w:eastAsia="Times New Roman" w:hAnsi="Times New Roman" w:cs="Times New Roman"/>
          <w:b/>
          <w:bCs/>
          <w:i/>
          <w:color w:val="000000"/>
          <w:sz w:val="24"/>
          <w:szCs w:val="24"/>
        </w:rPr>
        <w:t>$</w:t>
      </w:r>
      <w:r w:rsidR="003F2ACE" w:rsidRPr="003F2ACE">
        <w:rPr>
          <w:rFonts w:ascii="Times New Roman" w:eastAsia="Times New Roman" w:hAnsi="Times New Roman" w:cs="Times New Roman"/>
          <w:b/>
          <w:bCs/>
          <w:i/>
          <w:color w:val="000000"/>
          <w:sz w:val="24"/>
          <w:szCs w:val="24"/>
        </w:rPr>
        <w:t>308,872</w:t>
      </w:r>
      <w:r w:rsidRPr="00B2661A">
        <w:rPr>
          <w:rFonts w:ascii="Times New Roman" w:eastAsia="Times New Roman" w:hAnsi="Times New Roman" w:cs="Times New Roman"/>
          <w:b/>
          <w:bCs/>
          <w:i/>
          <w:color w:val="000000"/>
          <w:sz w:val="24"/>
          <w:szCs w:val="24"/>
        </w:rPr>
        <w:t>.</w:t>
      </w:r>
    </w:p>
    <w:p w14:paraId="20CD8C57" w14:textId="77777777" w:rsidR="007C4776" w:rsidRPr="00B2661A" w:rsidRDefault="007C4776" w:rsidP="00B2661A">
      <w:pPr>
        <w:spacing w:after="0" w:line="240" w:lineRule="auto"/>
        <w:rPr>
          <w:rFonts w:ascii="Times New Roman" w:eastAsia="Times New Roman" w:hAnsi="Times New Roman" w:cs="Times New Roman"/>
          <w:b/>
          <w:bCs/>
          <w:i/>
          <w:color w:val="000000"/>
          <w:sz w:val="24"/>
          <w:szCs w:val="24"/>
        </w:rPr>
      </w:pPr>
    </w:p>
    <w:p w14:paraId="1352C93E" w14:textId="13D13142" w:rsidR="00B2661A" w:rsidRPr="00B2661A" w:rsidRDefault="008012C0" w:rsidP="00B2661A">
      <w:pPr>
        <w:spacing w:after="0"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3</w:t>
      </w:r>
      <w:r w:rsidR="00684245">
        <w:rPr>
          <w:rFonts w:ascii="Times New Roman" w:eastAsia="Times New Roman" w:hAnsi="Times New Roman" w:cs="Times New Roman"/>
          <w:b/>
          <w:sz w:val="24"/>
          <w:szCs w:val="24"/>
          <w:u w:val="single"/>
        </w:rPr>
        <w:t xml:space="preserve">: </w:t>
      </w:r>
      <w:r w:rsidR="00B2661A" w:rsidRPr="00B2661A">
        <w:rPr>
          <w:rFonts w:ascii="Times New Roman" w:eastAsia="Times New Roman" w:hAnsi="Times New Roman" w:cs="Times New Roman"/>
          <w:b/>
          <w:sz w:val="24"/>
          <w:szCs w:val="24"/>
          <w:u w:val="single"/>
        </w:rPr>
        <w:t>Monitoring, Evaluation and Collection of Reliable Data</w:t>
      </w:r>
    </w:p>
    <w:p w14:paraId="69FF0AB7" w14:textId="77777777" w:rsidR="00B2661A" w:rsidRPr="00B2661A" w:rsidRDefault="00B2661A" w:rsidP="00B2661A">
      <w:pPr>
        <w:spacing w:after="0" w:line="240" w:lineRule="auto"/>
        <w:rPr>
          <w:rFonts w:ascii="Times New Roman" w:eastAsia="Times New Roman" w:hAnsi="Times New Roman" w:cs="Times New Roman"/>
          <w:b/>
          <w:sz w:val="24"/>
          <w:szCs w:val="24"/>
          <w:u w:val="single"/>
        </w:rPr>
      </w:pPr>
    </w:p>
    <w:p w14:paraId="784AFB59" w14:textId="77777777" w:rsidR="00B2661A" w:rsidRPr="00B2661A" w:rsidRDefault="00B2661A" w:rsidP="00B2661A">
      <w:pPr>
        <w:spacing w:after="0" w:line="240" w:lineRule="auto"/>
        <w:rPr>
          <w:rFonts w:ascii="Times New Roman" w:eastAsia="Times New Roman" w:hAnsi="Times New Roman" w:cs="Times New Roman"/>
          <w:b/>
          <w:sz w:val="24"/>
          <w:szCs w:val="24"/>
        </w:rPr>
      </w:pPr>
      <w:r w:rsidRPr="00B2661A">
        <w:rPr>
          <w:rFonts w:ascii="Times New Roman" w:eastAsia="Times New Roman" w:hAnsi="Times New Roman" w:cs="Times New Roman"/>
          <w:b/>
          <w:sz w:val="24"/>
          <w:szCs w:val="24"/>
        </w:rPr>
        <w:t>Activities/Costs</w:t>
      </w:r>
    </w:p>
    <w:p w14:paraId="65596FC5" w14:textId="77777777" w:rsidR="003F2ACE" w:rsidRPr="00B2661A" w:rsidRDefault="003F2ACE" w:rsidP="00B2661A">
      <w:pPr>
        <w:spacing w:after="0" w:line="240" w:lineRule="auto"/>
        <w:rPr>
          <w:rFonts w:ascii="Times New Roman" w:eastAsia="Times New Roman" w:hAnsi="Times New Roman" w:cs="Times New Roman"/>
          <w:b/>
          <w:sz w:val="24"/>
          <w:szCs w:val="24"/>
        </w:rPr>
      </w:pPr>
    </w:p>
    <w:p w14:paraId="6F99829C" w14:textId="77777777" w:rsidR="00B2661A" w:rsidRPr="00B2661A" w:rsidRDefault="00B2661A" w:rsidP="00B2661A">
      <w:pPr>
        <w:spacing w:after="0" w:line="240" w:lineRule="auto"/>
        <w:jc w:val="both"/>
        <w:textAlignment w:val="baseline"/>
        <w:rPr>
          <w:rFonts w:ascii="Times New Roman" w:eastAsia="Times New Roman" w:hAnsi="Times New Roman" w:cs="Times New Roman"/>
          <w:sz w:val="18"/>
          <w:szCs w:val="18"/>
        </w:rPr>
      </w:pPr>
      <w:r w:rsidRPr="003F2ACE">
        <w:rPr>
          <w:rFonts w:ascii="Times New Roman" w:eastAsia="Times New Roman" w:hAnsi="Times New Roman" w:cs="Times New Roman"/>
          <w:b/>
          <w:bCs/>
          <w:i/>
          <w:iCs/>
          <w:sz w:val="24"/>
          <w:szCs w:val="24"/>
        </w:rPr>
        <w:t>5%</w:t>
      </w:r>
      <w:r w:rsidRPr="00B2661A">
        <w:rPr>
          <w:rFonts w:ascii="Times New Roman" w:eastAsia="Times New Roman" w:hAnsi="Times New Roman" w:cs="Times New Roman"/>
          <w:b/>
          <w:bCs/>
          <w:i/>
          <w:iCs/>
          <w:sz w:val="24"/>
          <w:szCs w:val="24"/>
        </w:rPr>
        <w:t xml:space="preserve"> of the above totals for personnel and fringe, travel, supplies, and offices expenses will be allocated to this outcome as follows: </w:t>
      </w:r>
      <w:r w:rsidRPr="00B2661A">
        <w:rPr>
          <w:rFonts w:ascii="Times New Roman" w:eastAsia="Times New Roman" w:hAnsi="Times New Roman" w:cs="Times New Roman"/>
          <w:sz w:val="24"/>
          <w:szCs w:val="24"/>
        </w:rPr>
        <w:t>  </w:t>
      </w:r>
    </w:p>
    <w:p w14:paraId="6F348F7C" w14:textId="1A4CAB9D" w:rsidR="00B2661A" w:rsidRPr="00B2661A" w:rsidRDefault="00B2661A" w:rsidP="00B2661A">
      <w:pPr>
        <w:numPr>
          <w:ilvl w:val="0"/>
          <w:numId w:val="14"/>
        </w:numPr>
        <w:spacing w:after="0" w:line="240" w:lineRule="auto"/>
        <w:ind w:left="1440" w:firstLine="720"/>
        <w:jc w:val="both"/>
        <w:textAlignment w:val="baseline"/>
        <w:rPr>
          <w:rFonts w:ascii="Times New Roman" w:eastAsia="Times New Roman" w:hAnsi="Times New Roman" w:cs="Times New Roman"/>
        </w:rPr>
      </w:pPr>
      <w:r w:rsidRPr="00B2661A">
        <w:rPr>
          <w:rFonts w:ascii="Times New Roman" w:eastAsia="Times New Roman" w:hAnsi="Times New Roman" w:cs="Times New Roman"/>
          <w:sz w:val="24"/>
          <w:szCs w:val="24"/>
        </w:rPr>
        <w:t xml:space="preserve">Direct Labor = </w:t>
      </w:r>
      <w:r w:rsidRPr="00A11391">
        <w:rPr>
          <w:rFonts w:ascii="Times New Roman" w:eastAsia="Times New Roman" w:hAnsi="Times New Roman" w:cs="Times New Roman"/>
          <w:sz w:val="24"/>
          <w:szCs w:val="24"/>
        </w:rPr>
        <w:t>$</w:t>
      </w:r>
      <w:r w:rsidR="00EE593B" w:rsidRPr="00A11391">
        <w:rPr>
          <w:rFonts w:ascii="Times New Roman" w:eastAsia="Times New Roman" w:hAnsi="Times New Roman" w:cs="Times New Roman"/>
          <w:sz w:val="24"/>
          <w:szCs w:val="24"/>
        </w:rPr>
        <w:t>9,355</w:t>
      </w:r>
    </w:p>
    <w:p w14:paraId="4E7168C7" w14:textId="53ED6017" w:rsidR="00B2661A" w:rsidRPr="00B2661A" w:rsidRDefault="00B2661A" w:rsidP="00B2661A">
      <w:pPr>
        <w:numPr>
          <w:ilvl w:val="0"/>
          <w:numId w:val="14"/>
        </w:numPr>
        <w:spacing w:after="0" w:line="240" w:lineRule="auto"/>
        <w:ind w:left="1440" w:firstLine="720"/>
        <w:jc w:val="both"/>
        <w:textAlignment w:val="baseline"/>
        <w:rPr>
          <w:rFonts w:ascii="Times New Roman" w:eastAsia="Times New Roman" w:hAnsi="Times New Roman" w:cs="Times New Roman"/>
        </w:rPr>
      </w:pPr>
      <w:r w:rsidRPr="00B2661A">
        <w:rPr>
          <w:rFonts w:ascii="Times New Roman" w:eastAsia="Times New Roman" w:hAnsi="Times New Roman" w:cs="Times New Roman"/>
          <w:sz w:val="24"/>
          <w:szCs w:val="24"/>
        </w:rPr>
        <w:t xml:space="preserve">Travel = </w:t>
      </w:r>
      <w:r w:rsidRPr="00A11391">
        <w:rPr>
          <w:rFonts w:ascii="Times New Roman" w:eastAsia="Times New Roman" w:hAnsi="Times New Roman" w:cs="Times New Roman"/>
          <w:sz w:val="24"/>
          <w:szCs w:val="24"/>
        </w:rPr>
        <w:t>$</w:t>
      </w:r>
      <w:r w:rsidR="00A11391" w:rsidRPr="00A11391">
        <w:rPr>
          <w:rFonts w:ascii="Times New Roman" w:eastAsia="Times New Roman" w:hAnsi="Times New Roman" w:cs="Times New Roman"/>
          <w:sz w:val="24"/>
          <w:szCs w:val="24"/>
        </w:rPr>
        <w:t>503</w:t>
      </w:r>
    </w:p>
    <w:p w14:paraId="6FCD8750" w14:textId="6FCD9AC5" w:rsidR="00B2661A" w:rsidRPr="00B2661A" w:rsidRDefault="00B2661A" w:rsidP="00B2661A">
      <w:pPr>
        <w:numPr>
          <w:ilvl w:val="0"/>
          <w:numId w:val="15"/>
        </w:numPr>
        <w:spacing w:after="0" w:line="240" w:lineRule="auto"/>
        <w:ind w:left="1440" w:firstLine="720"/>
        <w:jc w:val="both"/>
        <w:textAlignment w:val="baseline"/>
        <w:rPr>
          <w:rFonts w:ascii="Times New Roman" w:eastAsia="Times New Roman" w:hAnsi="Times New Roman" w:cs="Times New Roman"/>
        </w:rPr>
      </w:pPr>
      <w:r w:rsidRPr="00B2661A">
        <w:rPr>
          <w:rFonts w:ascii="Times New Roman" w:eastAsia="Times New Roman" w:hAnsi="Times New Roman" w:cs="Times New Roman"/>
          <w:sz w:val="24"/>
          <w:szCs w:val="24"/>
        </w:rPr>
        <w:t xml:space="preserve">Supplies = </w:t>
      </w:r>
      <w:r w:rsidRPr="00A11391">
        <w:rPr>
          <w:rFonts w:ascii="Times New Roman" w:eastAsia="Times New Roman" w:hAnsi="Times New Roman" w:cs="Times New Roman"/>
          <w:sz w:val="24"/>
          <w:szCs w:val="24"/>
        </w:rPr>
        <w:t>$</w:t>
      </w:r>
      <w:r w:rsidR="00EE593B" w:rsidRPr="00A11391">
        <w:rPr>
          <w:rFonts w:ascii="Times New Roman" w:eastAsia="Times New Roman" w:hAnsi="Times New Roman" w:cs="Times New Roman"/>
          <w:sz w:val="24"/>
          <w:szCs w:val="24"/>
        </w:rPr>
        <w:t>205</w:t>
      </w:r>
    </w:p>
    <w:p w14:paraId="3ACCECEB" w14:textId="18E727B1" w:rsidR="00B2661A" w:rsidRPr="00B2661A" w:rsidRDefault="00B2661A" w:rsidP="00B2661A">
      <w:pPr>
        <w:numPr>
          <w:ilvl w:val="0"/>
          <w:numId w:val="15"/>
        </w:numPr>
        <w:spacing w:after="0" w:line="240" w:lineRule="auto"/>
        <w:ind w:left="1440" w:firstLine="720"/>
        <w:jc w:val="both"/>
        <w:textAlignment w:val="baseline"/>
        <w:rPr>
          <w:rFonts w:ascii="Times New Roman" w:eastAsia="Times New Roman" w:hAnsi="Times New Roman" w:cs="Times New Roman"/>
        </w:rPr>
      </w:pPr>
      <w:r w:rsidRPr="00B2661A">
        <w:rPr>
          <w:rFonts w:ascii="Times New Roman" w:eastAsia="Times New Roman" w:hAnsi="Times New Roman" w:cs="Times New Roman"/>
          <w:sz w:val="24"/>
          <w:szCs w:val="24"/>
        </w:rPr>
        <w:t xml:space="preserve">Office Expenses = </w:t>
      </w:r>
      <w:r w:rsidRPr="00A11391">
        <w:rPr>
          <w:rFonts w:ascii="Times New Roman" w:eastAsia="Times New Roman" w:hAnsi="Times New Roman" w:cs="Times New Roman"/>
          <w:sz w:val="24"/>
          <w:szCs w:val="24"/>
        </w:rPr>
        <w:t>$1</w:t>
      </w:r>
      <w:r w:rsidR="00EE593B" w:rsidRPr="00A11391">
        <w:rPr>
          <w:rFonts w:ascii="Times New Roman" w:eastAsia="Times New Roman" w:hAnsi="Times New Roman" w:cs="Times New Roman"/>
          <w:sz w:val="24"/>
          <w:szCs w:val="24"/>
        </w:rPr>
        <w:t>,452</w:t>
      </w:r>
    </w:p>
    <w:p w14:paraId="62A9B9BA" w14:textId="6CFA1C2C" w:rsidR="00B2661A" w:rsidRPr="00B2661A" w:rsidRDefault="00B2661A" w:rsidP="00B2661A">
      <w:pPr>
        <w:numPr>
          <w:ilvl w:val="0"/>
          <w:numId w:val="15"/>
        </w:numPr>
        <w:spacing w:after="0" w:line="240" w:lineRule="auto"/>
        <w:ind w:left="1440" w:firstLine="720"/>
        <w:jc w:val="both"/>
        <w:textAlignment w:val="baseline"/>
        <w:rPr>
          <w:rFonts w:ascii="Times New Roman" w:eastAsia="Times New Roman" w:hAnsi="Times New Roman" w:cs="Times New Roman"/>
        </w:rPr>
      </w:pPr>
      <w:r w:rsidRPr="00B2661A">
        <w:rPr>
          <w:rFonts w:ascii="Times New Roman" w:eastAsia="Times New Roman" w:hAnsi="Times New Roman" w:cs="Times New Roman"/>
          <w:b/>
          <w:bCs/>
          <w:sz w:val="24"/>
          <w:szCs w:val="24"/>
        </w:rPr>
        <w:t xml:space="preserve">Total = </w:t>
      </w:r>
      <w:r w:rsidRPr="00A11391">
        <w:rPr>
          <w:rFonts w:ascii="Times New Roman" w:eastAsia="Times New Roman" w:hAnsi="Times New Roman" w:cs="Times New Roman"/>
          <w:b/>
          <w:bCs/>
          <w:sz w:val="24"/>
          <w:szCs w:val="24"/>
        </w:rPr>
        <w:t>$</w:t>
      </w:r>
      <w:r w:rsidR="00CD2E16" w:rsidRPr="00A11391">
        <w:rPr>
          <w:rFonts w:ascii="Times New Roman" w:eastAsia="Times New Roman" w:hAnsi="Times New Roman" w:cs="Times New Roman"/>
          <w:b/>
          <w:bCs/>
          <w:sz w:val="24"/>
          <w:szCs w:val="24"/>
        </w:rPr>
        <w:t>11,</w:t>
      </w:r>
      <w:r w:rsidR="00A11391" w:rsidRPr="00A11391">
        <w:rPr>
          <w:rFonts w:ascii="Times New Roman" w:eastAsia="Times New Roman" w:hAnsi="Times New Roman" w:cs="Times New Roman"/>
          <w:b/>
          <w:bCs/>
          <w:sz w:val="24"/>
          <w:szCs w:val="24"/>
        </w:rPr>
        <w:t>515</w:t>
      </w:r>
    </w:p>
    <w:p w14:paraId="244703EA" w14:textId="77777777" w:rsidR="00B2661A" w:rsidRPr="00B2661A" w:rsidRDefault="00B2661A" w:rsidP="00B2661A">
      <w:pPr>
        <w:spacing w:after="0" w:line="240" w:lineRule="auto"/>
        <w:ind w:left="1800"/>
        <w:jc w:val="both"/>
        <w:textAlignment w:val="baseline"/>
        <w:rPr>
          <w:rFonts w:ascii="Times New Roman" w:eastAsia="Times New Roman" w:hAnsi="Times New Roman" w:cs="Times New Roman"/>
          <w:sz w:val="18"/>
          <w:szCs w:val="18"/>
        </w:rPr>
      </w:pPr>
      <w:r w:rsidRPr="00B2661A">
        <w:rPr>
          <w:rFonts w:ascii="Times New Roman" w:eastAsia="Times New Roman" w:hAnsi="Times New Roman" w:cs="Times New Roman"/>
          <w:sz w:val="24"/>
          <w:szCs w:val="24"/>
        </w:rPr>
        <w:t>  </w:t>
      </w:r>
    </w:p>
    <w:tbl>
      <w:tblPr>
        <w:tblW w:w="937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81"/>
        <w:gridCol w:w="1402"/>
        <w:gridCol w:w="1332"/>
        <w:gridCol w:w="1332"/>
        <w:gridCol w:w="1194"/>
        <w:gridCol w:w="978"/>
        <w:gridCol w:w="1157"/>
      </w:tblGrid>
      <w:tr w:rsidR="00CD2E16" w:rsidRPr="00B2661A" w14:paraId="6366FFF3" w14:textId="77777777" w:rsidTr="00CD2E16">
        <w:tc>
          <w:tcPr>
            <w:tcW w:w="1981" w:type="dxa"/>
            <w:tcBorders>
              <w:top w:val="single" w:sz="6" w:space="0" w:color="auto"/>
              <w:left w:val="single" w:sz="6" w:space="0" w:color="auto"/>
              <w:bottom w:val="single" w:sz="6" w:space="0" w:color="auto"/>
              <w:right w:val="single" w:sz="6" w:space="0" w:color="auto"/>
            </w:tcBorders>
            <w:shd w:val="clear" w:color="auto" w:fill="D9D9D9"/>
            <w:hideMark/>
          </w:tcPr>
          <w:p w14:paraId="536DFEB3" w14:textId="77777777" w:rsidR="00CD2E16" w:rsidRPr="00B2661A" w:rsidRDefault="00CD2E16" w:rsidP="00953743">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Category  </w:t>
            </w:r>
          </w:p>
        </w:tc>
        <w:tc>
          <w:tcPr>
            <w:tcW w:w="1402" w:type="dxa"/>
            <w:tcBorders>
              <w:top w:val="single" w:sz="6" w:space="0" w:color="auto"/>
              <w:left w:val="nil"/>
              <w:bottom w:val="single" w:sz="6" w:space="0" w:color="auto"/>
              <w:right w:val="single" w:sz="6" w:space="0" w:color="auto"/>
            </w:tcBorders>
            <w:shd w:val="clear" w:color="auto" w:fill="D9D9D9"/>
            <w:hideMark/>
          </w:tcPr>
          <w:p w14:paraId="3DD0F8F0" w14:textId="77777777" w:rsidR="00CD2E16" w:rsidRPr="00B2661A" w:rsidRDefault="00CD2E16" w:rsidP="00953743">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Year 1  </w:t>
            </w:r>
          </w:p>
        </w:tc>
        <w:tc>
          <w:tcPr>
            <w:tcW w:w="1332" w:type="dxa"/>
            <w:tcBorders>
              <w:top w:val="single" w:sz="6" w:space="0" w:color="auto"/>
              <w:left w:val="nil"/>
              <w:bottom w:val="single" w:sz="6" w:space="0" w:color="auto"/>
              <w:right w:val="single" w:sz="6" w:space="0" w:color="auto"/>
            </w:tcBorders>
            <w:shd w:val="clear" w:color="auto" w:fill="D9D9D9"/>
            <w:hideMark/>
          </w:tcPr>
          <w:p w14:paraId="14EAD5D9" w14:textId="77777777" w:rsidR="00CD2E16" w:rsidRPr="00B2661A" w:rsidRDefault="00CD2E16" w:rsidP="00953743">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Year 2  </w:t>
            </w:r>
          </w:p>
        </w:tc>
        <w:tc>
          <w:tcPr>
            <w:tcW w:w="1332" w:type="dxa"/>
            <w:tcBorders>
              <w:top w:val="single" w:sz="6" w:space="0" w:color="auto"/>
              <w:left w:val="nil"/>
              <w:bottom w:val="single" w:sz="6" w:space="0" w:color="auto"/>
              <w:right w:val="single" w:sz="6" w:space="0" w:color="auto"/>
            </w:tcBorders>
            <w:shd w:val="clear" w:color="auto" w:fill="D9D9D9"/>
            <w:hideMark/>
          </w:tcPr>
          <w:p w14:paraId="101AA453" w14:textId="77777777" w:rsidR="00CD2E16" w:rsidRPr="00B2661A" w:rsidRDefault="00CD2E16" w:rsidP="00953743">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Year 3  </w:t>
            </w:r>
          </w:p>
        </w:tc>
        <w:tc>
          <w:tcPr>
            <w:tcW w:w="1194" w:type="dxa"/>
            <w:tcBorders>
              <w:top w:val="single" w:sz="6" w:space="0" w:color="auto"/>
              <w:left w:val="nil"/>
              <w:bottom w:val="single" w:sz="6" w:space="0" w:color="auto"/>
              <w:right w:val="single" w:sz="4" w:space="0" w:color="auto"/>
            </w:tcBorders>
            <w:shd w:val="clear" w:color="auto" w:fill="D9D9D9"/>
            <w:hideMark/>
          </w:tcPr>
          <w:p w14:paraId="691ECA5C" w14:textId="77777777" w:rsidR="00CD2E16" w:rsidRPr="00B2661A" w:rsidRDefault="00CD2E16" w:rsidP="00953743">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Year 4  </w:t>
            </w:r>
          </w:p>
        </w:tc>
        <w:tc>
          <w:tcPr>
            <w:tcW w:w="978" w:type="dxa"/>
            <w:tcBorders>
              <w:top w:val="single" w:sz="4" w:space="0" w:color="auto"/>
              <w:left w:val="single" w:sz="4" w:space="0" w:color="auto"/>
              <w:bottom w:val="single" w:sz="4" w:space="0" w:color="auto"/>
              <w:right w:val="single" w:sz="4" w:space="0" w:color="auto"/>
            </w:tcBorders>
            <w:shd w:val="clear" w:color="auto" w:fill="D9D9D9"/>
          </w:tcPr>
          <w:p w14:paraId="3929E9F7" w14:textId="05159CDA" w:rsidR="00CD2E16" w:rsidRPr="00CD2E16" w:rsidRDefault="00CD2E16" w:rsidP="00953743">
            <w:pPr>
              <w:spacing w:after="0" w:line="240" w:lineRule="auto"/>
              <w:jc w:val="both"/>
              <w:textAlignment w:val="baseline"/>
              <w:rPr>
                <w:rFonts w:ascii="Times New Roman" w:eastAsia="Times New Roman" w:hAnsi="Times New Roman" w:cs="Times New Roman"/>
                <w:sz w:val="24"/>
                <w:szCs w:val="24"/>
              </w:rPr>
            </w:pPr>
            <w:r w:rsidRPr="00CD2E16">
              <w:rPr>
                <w:rFonts w:ascii="Times New Roman" w:eastAsia="Times New Roman" w:hAnsi="Times New Roman" w:cs="Times New Roman"/>
                <w:sz w:val="24"/>
                <w:szCs w:val="24"/>
              </w:rPr>
              <w:t>Year 5</w:t>
            </w:r>
          </w:p>
        </w:tc>
        <w:tc>
          <w:tcPr>
            <w:tcW w:w="1157" w:type="dxa"/>
            <w:tcBorders>
              <w:top w:val="single" w:sz="4" w:space="0" w:color="auto"/>
              <w:left w:val="single" w:sz="4" w:space="0" w:color="auto"/>
              <w:bottom w:val="single" w:sz="4" w:space="0" w:color="auto"/>
              <w:right w:val="single" w:sz="4" w:space="0" w:color="auto"/>
            </w:tcBorders>
            <w:shd w:val="clear" w:color="auto" w:fill="D9D9D9"/>
            <w:hideMark/>
          </w:tcPr>
          <w:p w14:paraId="5D460CD4" w14:textId="13DDA5AF" w:rsidR="00CD2E16" w:rsidRPr="00B2661A" w:rsidRDefault="00CD2E16" w:rsidP="00953743">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b/>
                <w:bCs/>
                <w:sz w:val="24"/>
                <w:szCs w:val="24"/>
              </w:rPr>
              <w:t>Total</w:t>
            </w:r>
            <w:r w:rsidRPr="00B2661A">
              <w:rPr>
                <w:rFonts w:ascii="Times New Roman" w:eastAsia="Times New Roman" w:hAnsi="Times New Roman" w:cs="Times New Roman"/>
                <w:sz w:val="24"/>
                <w:szCs w:val="24"/>
              </w:rPr>
              <w:t>  </w:t>
            </w:r>
          </w:p>
        </w:tc>
      </w:tr>
      <w:tr w:rsidR="00CD2E16" w:rsidRPr="00B2661A" w14:paraId="73B6EC54" w14:textId="77777777" w:rsidTr="00CD2E16">
        <w:tc>
          <w:tcPr>
            <w:tcW w:w="1981" w:type="dxa"/>
            <w:tcBorders>
              <w:top w:val="nil"/>
              <w:left w:val="single" w:sz="6" w:space="0" w:color="auto"/>
              <w:bottom w:val="single" w:sz="6" w:space="0" w:color="auto"/>
              <w:right w:val="single" w:sz="6" w:space="0" w:color="auto"/>
            </w:tcBorders>
            <w:shd w:val="clear" w:color="auto" w:fill="auto"/>
            <w:hideMark/>
          </w:tcPr>
          <w:p w14:paraId="0175EC71" w14:textId="77777777" w:rsidR="00CD2E16" w:rsidRPr="00B2661A" w:rsidRDefault="00CD2E16" w:rsidP="00953743">
            <w:pPr>
              <w:spacing w:after="0" w:line="240" w:lineRule="auto"/>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Personnel &amp; Fringe </w:t>
            </w:r>
          </w:p>
        </w:tc>
        <w:tc>
          <w:tcPr>
            <w:tcW w:w="1402" w:type="dxa"/>
            <w:tcBorders>
              <w:top w:val="nil"/>
              <w:left w:val="nil"/>
              <w:bottom w:val="single" w:sz="6" w:space="0" w:color="auto"/>
              <w:right w:val="single" w:sz="6" w:space="0" w:color="auto"/>
            </w:tcBorders>
            <w:shd w:val="clear" w:color="auto" w:fill="auto"/>
            <w:hideMark/>
          </w:tcPr>
          <w:p w14:paraId="23FC5264" w14:textId="323D8854" w:rsidR="00CD2E16" w:rsidRPr="009D315D" w:rsidRDefault="00CD2E16"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sz w:val="24"/>
                <w:szCs w:val="24"/>
              </w:rPr>
              <w:t>$</w:t>
            </w:r>
            <w:r w:rsidR="00552BF0" w:rsidRPr="009D315D">
              <w:rPr>
                <w:rFonts w:ascii="Times New Roman" w:eastAsia="Times New Roman" w:hAnsi="Times New Roman" w:cs="Times New Roman"/>
                <w:sz w:val="24"/>
                <w:szCs w:val="24"/>
              </w:rPr>
              <w:t>675</w:t>
            </w:r>
          </w:p>
        </w:tc>
        <w:tc>
          <w:tcPr>
            <w:tcW w:w="1332" w:type="dxa"/>
            <w:tcBorders>
              <w:top w:val="nil"/>
              <w:left w:val="nil"/>
              <w:bottom w:val="single" w:sz="6" w:space="0" w:color="auto"/>
              <w:right w:val="single" w:sz="6" w:space="0" w:color="auto"/>
            </w:tcBorders>
            <w:shd w:val="clear" w:color="auto" w:fill="auto"/>
            <w:hideMark/>
          </w:tcPr>
          <w:p w14:paraId="21F187AB" w14:textId="4F219157" w:rsidR="00CD2E16" w:rsidRPr="009D315D" w:rsidRDefault="00CD2E16"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sz w:val="24"/>
                <w:szCs w:val="24"/>
              </w:rPr>
              <w:t>$</w:t>
            </w:r>
            <w:r w:rsidR="00552BF0" w:rsidRPr="009D315D">
              <w:rPr>
                <w:rFonts w:ascii="Times New Roman" w:eastAsia="Times New Roman" w:hAnsi="Times New Roman" w:cs="Times New Roman"/>
                <w:sz w:val="24"/>
                <w:szCs w:val="24"/>
              </w:rPr>
              <w:t>2,795</w:t>
            </w:r>
          </w:p>
        </w:tc>
        <w:tc>
          <w:tcPr>
            <w:tcW w:w="1332" w:type="dxa"/>
            <w:tcBorders>
              <w:top w:val="nil"/>
              <w:left w:val="nil"/>
              <w:bottom w:val="single" w:sz="6" w:space="0" w:color="auto"/>
              <w:right w:val="single" w:sz="6" w:space="0" w:color="auto"/>
            </w:tcBorders>
            <w:shd w:val="clear" w:color="auto" w:fill="auto"/>
            <w:hideMark/>
          </w:tcPr>
          <w:p w14:paraId="49EE7915" w14:textId="729B08D6" w:rsidR="00CD2E16" w:rsidRPr="009D315D" w:rsidRDefault="00CD2E16"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sz w:val="24"/>
                <w:szCs w:val="24"/>
              </w:rPr>
              <w:t>$</w:t>
            </w:r>
            <w:r w:rsidR="00552BF0" w:rsidRPr="009D315D">
              <w:rPr>
                <w:rFonts w:ascii="Times New Roman" w:eastAsia="Times New Roman" w:hAnsi="Times New Roman" w:cs="Times New Roman"/>
                <w:sz w:val="24"/>
                <w:szCs w:val="24"/>
              </w:rPr>
              <w:t>2,892</w:t>
            </w:r>
          </w:p>
        </w:tc>
        <w:tc>
          <w:tcPr>
            <w:tcW w:w="1194" w:type="dxa"/>
            <w:tcBorders>
              <w:top w:val="nil"/>
              <w:left w:val="nil"/>
              <w:bottom w:val="single" w:sz="6" w:space="0" w:color="auto"/>
              <w:right w:val="single" w:sz="4" w:space="0" w:color="auto"/>
            </w:tcBorders>
            <w:shd w:val="clear" w:color="auto" w:fill="auto"/>
            <w:hideMark/>
          </w:tcPr>
          <w:p w14:paraId="5CA80789" w14:textId="76F3189D" w:rsidR="00CD2E16" w:rsidRPr="009D315D" w:rsidRDefault="00CD2E16"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sz w:val="24"/>
                <w:szCs w:val="24"/>
              </w:rPr>
              <w:t>$</w:t>
            </w:r>
            <w:r w:rsidR="00552BF0" w:rsidRPr="009D315D">
              <w:rPr>
                <w:rFonts w:ascii="Times New Roman" w:eastAsia="Times New Roman" w:hAnsi="Times New Roman" w:cs="Times New Roman"/>
                <w:sz w:val="24"/>
                <w:szCs w:val="24"/>
              </w:rPr>
              <w:t>2,994</w:t>
            </w:r>
          </w:p>
        </w:tc>
        <w:tc>
          <w:tcPr>
            <w:tcW w:w="978" w:type="dxa"/>
            <w:tcBorders>
              <w:top w:val="single" w:sz="4" w:space="0" w:color="auto"/>
              <w:left w:val="single" w:sz="4" w:space="0" w:color="auto"/>
              <w:bottom w:val="single" w:sz="4" w:space="0" w:color="auto"/>
              <w:right w:val="single" w:sz="4" w:space="0" w:color="auto"/>
            </w:tcBorders>
          </w:tcPr>
          <w:p w14:paraId="41DF95FB" w14:textId="265197A2" w:rsidR="00CD2E16" w:rsidRPr="009D315D" w:rsidRDefault="00552BF0"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sz w:val="24"/>
                <w:szCs w:val="24"/>
              </w:rPr>
              <w:t>$0</w:t>
            </w:r>
          </w:p>
        </w:tc>
        <w:tc>
          <w:tcPr>
            <w:tcW w:w="1157" w:type="dxa"/>
            <w:tcBorders>
              <w:top w:val="single" w:sz="4" w:space="0" w:color="auto"/>
              <w:left w:val="single" w:sz="4" w:space="0" w:color="auto"/>
              <w:bottom w:val="single" w:sz="4" w:space="0" w:color="auto"/>
              <w:right w:val="single" w:sz="4" w:space="0" w:color="auto"/>
            </w:tcBorders>
            <w:shd w:val="clear" w:color="auto" w:fill="auto"/>
            <w:hideMark/>
          </w:tcPr>
          <w:p w14:paraId="35360051" w14:textId="03ABBCB7" w:rsidR="00CD2E16" w:rsidRPr="009D315D" w:rsidRDefault="00CD2E16"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b/>
                <w:bCs/>
                <w:sz w:val="24"/>
                <w:szCs w:val="24"/>
              </w:rPr>
              <w:t>$</w:t>
            </w:r>
            <w:r w:rsidR="00772BCF" w:rsidRPr="009D315D">
              <w:rPr>
                <w:rFonts w:ascii="Times New Roman" w:eastAsia="Times New Roman" w:hAnsi="Times New Roman" w:cs="Times New Roman"/>
                <w:b/>
                <w:bCs/>
                <w:sz w:val="24"/>
                <w:szCs w:val="24"/>
              </w:rPr>
              <w:t>9,355</w:t>
            </w:r>
          </w:p>
        </w:tc>
      </w:tr>
      <w:tr w:rsidR="00CD2E16" w:rsidRPr="00B2661A" w14:paraId="1244475E" w14:textId="77777777" w:rsidTr="00CD2E16">
        <w:tc>
          <w:tcPr>
            <w:tcW w:w="1981" w:type="dxa"/>
            <w:tcBorders>
              <w:top w:val="nil"/>
              <w:left w:val="single" w:sz="6" w:space="0" w:color="auto"/>
              <w:bottom w:val="single" w:sz="6" w:space="0" w:color="auto"/>
              <w:right w:val="single" w:sz="6" w:space="0" w:color="auto"/>
            </w:tcBorders>
            <w:shd w:val="clear" w:color="auto" w:fill="auto"/>
            <w:hideMark/>
          </w:tcPr>
          <w:p w14:paraId="4B95489A" w14:textId="77777777" w:rsidR="00CD2E16" w:rsidRPr="00B2661A" w:rsidRDefault="00CD2E16" w:rsidP="00953743">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Travel </w:t>
            </w:r>
          </w:p>
        </w:tc>
        <w:tc>
          <w:tcPr>
            <w:tcW w:w="1402" w:type="dxa"/>
            <w:tcBorders>
              <w:top w:val="nil"/>
              <w:left w:val="nil"/>
              <w:bottom w:val="single" w:sz="6" w:space="0" w:color="auto"/>
              <w:right w:val="single" w:sz="6" w:space="0" w:color="auto"/>
            </w:tcBorders>
            <w:shd w:val="clear" w:color="auto" w:fill="auto"/>
            <w:hideMark/>
          </w:tcPr>
          <w:p w14:paraId="390F1FFA" w14:textId="62AAC36D" w:rsidR="00CD2E16" w:rsidRPr="009D315D" w:rsidRDefault="00CD2E16"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sz w:val="24"/>
                <w:szCs w:val="24"/>
              </w:rPr>
              <w:t>$</w:t>
            </w:r>
            <w:r w:rsidR="00A11391" w:rsidRPr="009D315D">
              <w:rPr>
                <w:rFonts w:ascii="Times New Roman" w:eastAsia="Times New Roman" w:hAnsi="Times New Roman" w:cs="Times New Roman"/>
                <w:sz w:val="24"/>
                <w:szCs w:val="24"/>
              </w:rPr>
              <w:t>66</w:t>
            </w:r>
          </w:p>
        </w:tc>
        <w:tc>
          <w:tcPr>
            <w:tcW w:w="1332" w:type="dxa"/>
            <w:tcBorders>
              <w:top w:val="nil"/>
              <w:left w:val="nil"/>
              <w:bottom w:val="single" w:sz="6" w:space="0" w:color="auto"/>
              <w:right w:val="single" w:sz="6" w:space="0" w:color="auto"/>
            </w:tcBorders>
            <w:shd w:val="clear" w:color="auto" w:fill="auto"/>
            <w:hideMark/>
          </w:tcPr>
          <w:p w14:paraId="144A801B" w14:textId="55EE4516" w:rsidR="00CD2E16" w:rsidRPr="009D315D" w:rsidRDefault="00CD2E16"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sz w:val="24"/>
                <w:szCs w:val="24"/>
              </w:rPr>
              <w:t>$</w:t>
            </w:r>
            <w:r w:rsidR="00B42972" w:rsidRPr="009D315D">
              <w:rPr>
                <w:rFonts w:ascii="Times New Roman" w:eastAsia="Times New Roman" w:hAnsi="Times New Roman" w:cs="Times New Roman"/>
                <w:sz w:val="24"/>
                <w:szCs w:val="24"/>
              </w:rPr>
              <w:t>139</w:t>
            </w:r>
          </w:p>
        </w:tc>
        <w:tc>
          <w:tcPr>
            <w:tcW w:w="1332" w:type="dxa"/>
            <w:tcBorders>
              <w:top w:val="nil"/>
              <w:left w:val="nil"/>
              <w:bottom w:val="single" w:sz="6" w:space="0" w:color="auto"/>
              <w:right w:val="single" w:sz="6" w:space="0" w:color="auto"/>
            </w:tcBorders>
            <w:shd w:val="clear" w:color="auto" w:fill="auto"/>
            <w:hideMark/>
          </w:tcPr>
          <w:p w14:paraId="09214DD3" w14:textId="0B256FDA" w:rsidR="00CD2E16" w:rsidRPr="009D315D" w:rsidRDefault="00CD2E16"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sz w:val="24"/>
                <w:szCs w:val="24"/>
              </w:rPr>
              <w:t>$</w:t>
            </w:r>
            <w:r w:rsidR="00B42972" w:rsidRPr="009D315D">
              <w:rPr>
                <w:rFonts w:ascii="Times New Roman" w:eastAsia="Times New Roman" w:hAnsi="Times New Roman" w:cs="Times New Roman"/>
                <w:sz w:val="24"/>
                <w:szCs w:val="24"/>
              </w:rPr>
              <w:t>146</w:t>
            </w:r>
          </w:p>
        </w:tc>
        <w:tc>
          <w:tcPr>
            <w:tcW w:w="1194" w:type="dxa"/>
            <w:tcBorders>
              <w:top w:val="nil"/>
              <w:left w:val="nil"/>
              <w:bottom w:val="single" w:sz="6" w:space="0" w:color="auto"/>
              <w:right w:val="single" w:sz="4" w:space="0" w:color="auto"/>
            </w:tcBorders>
            <w:shd w:val="clear" w:color="auto" w:fill="auto"/>
            <w:hideMark/>
          </w:tcPr>
          <w:p w14:paraId="5DB34C1A" w14:textId="22B5435F" w:rsidR="00CD2E16" w:rsidRPr="009D315D" w:rsidRDefault="00CD2E16"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sz w:val="24"/>
                <w:szCs w:val="24"/>
              </w:rPr>
              <w:t>$</w:t>
            </w:r>
            <w:r w:rsidR="00B42972" w:rsidRPr="009D315D">
              <w:rPr>
                <w:rFonts w:ascii="Times New Roman" w:eastAsia="Times New Roman" w:hAnsi="Times New Roman" w:cs="Times New Roman"/>
                <w:sz w:val="24"/>
                <w:szCs w:val="24"/>
              </w:rPr>
              <w:t>153</w:t>
            </w:r>
          </w:p>
        </w:tc>
        <w:tc>
          <w:tcPr>
            <w:tcW w:w="978" w:type="dxa"/>
            <w:tcBorders>
              <w:top w:val="single" w:sz="4" w:space="0" w:color="auto"/>
              <w:left w:val="single" w:sz="4" w:space="0" w:color="auto"/>
              <w:bottom w:val="single" w:sz="4" w:space="0" w:color="auto"/>
              <w:right w:val="single" w:sz="4" w:space="0" w:color="auto"/>
            </w:tcBorders>
          </w:tcPr>
          <w:p w14:paraId="1BF21C88" w14:textId="59BE87BC" w:rsidR="00CD2E16" w:rsidRPr="009D315D" w:rsidRDefault="00FB43F4"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sz w:val="24"/>
                <w:szCs w:val="24"/>
              </w:rPr>
              <w:t>$0</w:t>
            </w:r>
          </w:p>
        </w:tc>
        <w:tc>
          <w:tcPr>
            <w:tcW w:w="1157" w:type="dxa"/>
            <w:tcBorders>
              <w:top w:val="single" w:sz="4" w:space="0" w:color="auto"/>
              <w:left w:val="single" w:sz="4" w:space="0" w:color="auto"/>
              <w:bottom w:val="single" w:sz="4" w:space="0" w:color="auto"/>
              <w:right w:val="single" w:sz="4" w:space="0" w:color="auto"/>
            </w:tcBorders>
            <w:shd w:val="clear" w:color="auto" w:fill="auto"/>
            <w:hideMark/>
          </w:tcPr>
          <w:p w14:paraId="427B60FB" w14:textId="32E7C0E1" w:rsidR="00CD2E16" w:rsidRPr="009D315D" w:rsidRDefault="00CD2E16"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b/>
                <w:bCs/>
                <w:sz w:val="24"/>
                <w:szCs w:val="24"/>
              </w:rPr>
              <w:t>$</w:t>
            </w:r>
            <w:r w:rsidR="004C3703" w:rsidRPr="009D315D">
              <w:rPr>
                <w:rFonts w:ascii="Times New Roman" w:eastAsia="Times New Roman" w:hAnsi="Times New Roman" w:cs="Times New Roman"/>
                <w:b/>
                <w:bCs/>
                <w:sz w:val="24"/>
                <w:szCs w:val="24"/>
              </w:rPr>
              <w:t>503</w:t>
            </w:r>
          </w:p>
        </w:tc>
      </w:tr>
      <w:tr w:rsidR="00CD2E16" w:rsidRPr="00B2661A" w14:paraId="2199FDF9" w14:textId="77777777" w:rsidTr="00CD2E16">
        <w:tc>
          <w:tcPr>
            <w:tcW w:w="1981" w:type="dxa"/>
            <w:tcBorders>
              <w:top w:val="nil"/>
              <w:left w:val="single" w:sz="6" w:space="0" w:color="auto"/>
              <w:bottom w:val="single" w:sz="6" w:space="0" w:color="auto"/>
              <w:right w:val="single" w:sz="6" w:space="0" w:color="auto"/>
            </w:tcBorders>
            <w:shd w:val="clear" w:color="auto" w:fill="auto"/>
            <w:hideMark/>
          </w:tcPr>
          <w:p w14:paraId="60728DE1" w14:textId="77777777" w:rsidR="00CD2E16" w:rsidRPr="00B2661A" w:rsidRDefault="00CD2E16" w:rsidP="00953743">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Supplies  </w:t>
            </w:r>
          </w:p>
        </w:tc>
        <w:tc>
          <w:tcPr>
            <w:tcW w:w="1402" w:type="dxa"/>
            <w:tcBorders>
              <w:top w:val="nil"/>
              <w:left w:val="nil"/>
              <w:bottom w:val="single" w:sz="6" w:space="0" w:color="auto"/>
              <w:right w:val="single" w:sz="6" w:space="0" w:color="auto"/>
            </w:tcBorders>
            <w:shd w:val="clear" w:color="auto" w:fill="auto"/>
            <w:hideMark/>
          </w:tcPr>
          <w:p w14:paraId="25B9DB70" w14:textId="6099D88B" w:rsidR="00CD2E16" w:rsidRPr="009D315D" w:rsidRDefault="00CD2E16"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sz w:val="24"/>
                <w:szCs w:val="24"/>
              </w:rPr>
              <w:t>$</w:t>
            </w:r>
            <w:r w:rsidR="00FB43F4" w:rsidRPr="009D315D">
              <w:rPr>
                <w:rFonts w:ascii="Times New Roman" w:eastAsia="Times New Roman" w:hAnsi="Times New Roman" w:cs="Times New Roman"/>
                <w:sz w:val="24"/>
                <w:szCs w:val="24"/>
              </w:rPr>
              <w:t>205</w:t>
            </w:r>
          </w:p>
        </w:tc>
        <w:tc>
          <w:tcPr>
            <w:tcW w:w="1332" w:type="dxa"/>
            <w:tcBorders>
              <w:top w:val="nil"/>
              <w:left w:val="nil"/>
              <w:bottom w:val="single" w:sz="6" w:space="0" w:color="auto"/>
              <w:right w:val="single" w:sz="6" w:space="0" w:color="auto"/>
            </w:tcBorders>
            <w:shd w:val="clear" w:color="auto" w:fill="auto"/>
            <w:hideMark/>
          </w:tcPr>
          <w:p w14:paraId="66242456" w14:textId="10070DE5" w:rsidR="00CD2E16" w:rsidRPr="009D315D" w:rsidRDefault="00CD2E16"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sz w:val="24"/>
                <w:szCs w:val="24"/>
              </w:rPr>
              <w:t>$</w:t>
            </w:r>
            <w:r w:rsidR="00FB43F4" w:rsidRPr="009D315D">
              <w:rPr>
                <w:rFonts w:ascii="Times New Roman" w:eastAsia="Times New Roman" w:hAnsi="Times New Roman" w:cs="Times New Roman"/>
                <w:sz w:val="24"/>
                <w:szCs w:val="24"/>
              </w:rPr>
              <w:t>0</w:t>
            </w:r>
          </w:p>
        </w:tc>
        <w:tc>
          <w:tcPr>
            <w:tcW w:w="1332" w:type="dxa"/>
            <w:tcBorders>
              <w:top w:val="nil"/>
              <w:left w:val="nil"/>
              <w:bottom w:val="single" w:sz="6" w:space="0" w:color="auto"/>
              <w:right w:val="single" w:sz="6" w:space="0" w:color="auto"/>
            </w:tcBorders>
            <w:shd w:val="clear" w:color="auto" w:fill="auto"/>
            <w:hideMark/>
          </w:tcPr>
          <w:p w14:paraId="1392F07B" w14:textId="72A49E69" w:rsidR="00CD2E16" w:rsidRPr="009D315D" w:rsidRDefault="00CD2E16"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sz w:val="24"/>
                <w:szCs w:val="24"/>
              </w:rPr>
              <w:t>$</w:t>
            </w:r>
            <w:r w:rsidR="00FB43F4" w:rsidRPr="009D315D">
              <w:rPr>
                <w:rFonts w:ascii="Times New Roman" w:eastAsia="Times New Roman" w:hAnsi="Times New Roman" w:cs="Times New Roman"/>
                <w:sz w:val="24"/>
                <w:szCs w:val="24"/>
              </w:rPr>
              <w:t>0</w:t>
            </w:r>
          </w:p>
        </w:tc>
        <w:tc>
          <w:tcPr>
            <w:tcW w:w="1194" w:type="dxa"/>
            <w:tcBorders>
              <w:top w:val="nil"/>
              <w:left w:val="nil"/>
              <w:bottom w:val="single" w:sz="6" w:space="0" w:color="auto"/>
              <w:right w:val="single" w:sz="4" w:space="0" w:color="auto"/>
            </w:tcBorders>
            <w:shd w:val="clear" w:color="auto" w:fill="auto"/>
            <w:hideMark/>
          </w:tcPr>
          <w:p w14:paraId="07204E1E" w14:textId="26588215" w:rsidR="00CD2E16" w:rsidRPr="009D315D" w:rsidRDefault="00CD2E16"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sz w:val="24"/>
                <w:szCs w:val="24"/>
              </w:rPr>
              <w:t>$</w:t>
            </w:r>
            <w:r w:rsidR="00FB43F4" w:rsidRPr="009D315D">
              <w:rPr>
                <w:rFonts w:ascii="Times New Roman" w:eastAsia="Times New Roman" w:hAnsi="Times New Roman" w:cs="Times New Roman"/>
                <w:sz w:val="24"/>
                <w:szCs w:val="24"/>
              </w:rPr>
              <w:t>0</w:t>
            </w:r>
          </w:p>
        </w:tc>
        <w:tc>
          <w:tcPr>
            <w:tcW w:w="978" w:type="dxa"/>
            <w:tcBorders>
              <w:top w:val="single" w:sz="4" w:space="0" w:color="auto"/>
              <w:left w:val="single" w:sz="4" w:space="0" w:color="auto"/>
              <w:bottom w:val="single" w:sz="4" w:space="0" w:color="auto"/>
              <w:right w:val="single" w:sz="4" w:space="0" w:color="auto"/>
            </w:tcBorders>
          </w:tcPr>
          <w:p w14:paraId="4D3CBFE3" w14:textId="3C7AD93B" w:rsidR="00CD2E16" w:rsidRPr="009D315D" w:rsidRDefault="00FB43F4"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sz w:val="24"/>
                <w:szCs w:val="24"/>
              </w:rPr>
              <w:t>$0</w:t>
            </w:r>
          </w:p>
        </w:tc>
        <w:tc>
          <w:tcPr>
            <w:tcW w:w="1157" w:type="dxa"/>
            <w:tcBorders>
              <w:top w:val="single" w:sz="4" w:space="0" w:color="auto"/>
              <w:left w:val="single" w:sz="4" w:space="0" w:color="auto"/>
              <w:bottom w:val="single" w:sz="4" w:space="0" w:color="auto"/>
              <w:right w:val="single" w:sz="4" w:space="0" w:color="auto"/>
            </w:tcBorders>
            <w:shd w:val="clear" w:color="auto" w:fill="auto"/>
            <w:hideMark/>
          </w:tcPr>
          <w:p w14:paraId="7D61878C" w14:textId="3FA99492" w:rsidR="00CD2E16" w:rsidRPr="009D315D" w:rsidRDefault="00CD2E16"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b/>
                <w:bCs/>
                <w:sz w:val="24"/>
                <w:szCs w:val="24"/>
              </w:rPr>
              <w:t>$</w:t>
            </w:r>
            <w:r w:rsidR="00772BCF" w:rsidRPr="009D315D">
              <w:rPr>
                <w:rFonts w:ascii="Times New Roman" w:eastAsia="Times New Roman" w:hAnsi="Times New Roman" w:cs="Times New Roman"/>
                <w:b/>
                <w:bCs/>
                <w:sz w:val="24"/>
                <w:szCs w:val="24"/>
              </w:rPr>
              <w:t>205</w:t>
            </w:r>
          </w:p>
        </w:tc>
      </w:tr>
      <w:tr w:rsidR="00CD2E16" w:rsidRPr="00B2661A" w14:paraId="0BE9692E" w14:textId="77777777" w:rsidTr="00CD2E16">
        <w:tc>
          <w:tcPr>
            <w:tcW w:w="1981" w:type="dxa"/>
            <w:tcBorders>
              <w:top w:val="nil"/>
              <w:left w:val="single" w:sz="6" w:space="0" w:color="auto"/>
              <w:bottom w:val="single" w:sz="6" w:space="0" w:color="auto"/>
              <w:right w:val="single" w:sz="6" w:space="0" w:color="auto"/>
            </w:tcBorders>
            <w:shd w:val="clear" w:color="auto" w:fill="auto"/>
            <w:hideMark/>
          </w:tcPr>
          <w:p w14:paraId="2BB0F387" w14:textId="77777777" w:rsidR="00CD2E16" w:rsidRPr="00B2661A" w:rsidRDefault="00CD2E16" w:rsidP="00953743">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Office Expenses </w:t>
            </w:r>
          </w:p>
        </w:tc>
        <w:tc>
          <w:tcPr>
            <w:tcW w:w="1402" w:type="dxa"/>
            <w:tcBorders>
              <w:top w:val="nil"/>
              <w:left w:val="nil"/>
              <w:bottom w:val="single" w:sz="6" w:space="0" w:color="auto"/>
              <w:right w:val="single" w:sz="6" w:space="0" w:color="auto"/>
            </w:tcBorders>
            <w:shd w:val="clear" w:color="auto" w:fill="auto"/>
            <w:hideMark/>
          </w:tcPr>
          <w:p w14:paraId="3E7B531E" w14:textId="46D735DC" w:rsidR="00CD2E16" w:rsidRPr="009D315D" w:rsidRDefault="00CD2E16"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sz w:val="24"/>
                <w:szCs w:val="24"/>
              </w:rPr>
              <w:t>$</w:t>
            </w:r>
            <w:r w:rsidR="00FB43F4" w:rsidRPr="009D315D">
              <w:rPr>
                <w:rFonts w:ascii="Times New Roman" w:eastAsia="Times New Roman" w:hAnsi="Times New Roman" w:cs="Times New Roman"/>
                <w:sz w:val="24"/>
                <w:szCs w:val="24"/>
              </w:rPr>
              <w:t>82</w:t>
            </w:r>
          </w:p>
        </w:tc>
        <w:tc>
          <w:tcPr>
            <w:tcW w:w="1332" w:type="dxa"/>
            <w:tcBorders>
              <w:top w:val="nil"/>
              <w:left w:val="nil"/>
              <w:bottom w:val="single" w:sz="6" w:space="0" w:color="auto"/>
              <w:right w:val="single" w:sz="6" w:space="0" w:color="auto"/>
            </w:tcBorders>
            <w:shd w:val="clear" w:color="auto" w:fill="auto"/>
            <w:hideMark/>
          </w:tcPr>
          <w:p w14:paraId="1C306DE8" w14:textId="07A4D8D1" w:rsidR="00CD2E16" w:rsidRPr="009D315D" w:rsidRDefault="00CD2E16"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sz w:val="24"/>
                <w:szCs w:val="24"/>
              </w:rPr>
              <w:t>$</w:t>
            </w:r>
            <w:r w:rsidR="00FB43F4" w:rsidRPr="009D315D">
              <w:rPr>
                <w:rFonts w:ascii="Times New Roman" w:eastAsia="Times New Roman" w:hAnsi="Times New Roman" w:cs="Times New Roman"/>
                <w:sz w:val="24"/>
                <w:szCs w:val="24"/>
              </w:rPr>
              <w:t>435</w:t>
            </w:r>
          </w:p>
        </w:tc>
        <w:tc>
          <w:tcPr>
            <w:tcW w:w="1332" w:type="dxa"/>
            <w:tcBorders>
              <w:top w:val="nil"/>
              <w:left w:val="nil"/>
              <w:bottom w:val="single" w:sz="6" w:space="0" w:color="auto"/>
              <w:right w:val="single" w:sz="6" w:space="0" w:color="auto"/>
            </w:tcBorders>
            <w:shd w:val="clear" w:color="auto" w:fill="auto"/>
            <w:hideMark/>
          </w:tcPr>
          <w:p w14:paraId="08F5261E" w14:textId="3B553295" w:rsidR="00CD2E16" w:rsidRPr="009D315D" w:rsidRDefault="00CD2E16"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sz w:val="24"/>
                <w:szCs w:val="24"/>
              </w:rPr>
              <w:t>$</w:t>
            </w:r>
            <w:r w:rsidR="00772BCF" w:rsidRPr="009D315D">
              <w:rPr>
                <w:rFonts w:ascii="Times New Roman" w:eastAsia="Times New Roman" w:hAnsi="Times New Roman" w:cs="Times New Roman"/>
                <w:sz w:val="24"/>
                <w:szCs w:val="24"/>
              </w:rPr>
              <w:t>456</w:t>
            </w:r>
          </w:p>
        </w:tc>
        <w:tc>
          <w:tcPr>
            <w:tcW w:w="1194" w:type="dxa"/>
            <w:tcBorders>
              <w:top w:val="nil"/>
              <w:left w:val="nil"/>
              <w:bottom w:val="single" w:sz="6" w:space="0" w:color="auto"/>
              <w:right w:val="single" w:sz="4" w:space="0" w:color="auto"/>
            </w:tcBorders>
            <w:shd w:val="clear" w:color="auto" w:fill="auto"/>
            <w:hideMark/>
          </w:tcPr>
          <w:p w14:paraId="3FC3EF4A" w14:textId="59D02844" w:rsidR="00CD2E16" w:rsidRPr="009D315D" w:rsidRDefault="00CD2E16"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sz w:val="24"/>
                <w:szCs w:val="24"/>
              </w:rPr>
              <w:t>$</w:t>
            </w:r>
            <w:r w:rsidR="00772BCF" w:rsidRPr="009D315D">
              <w:rPr>
                <w:rFonts w:ascii="Times New Roman" w:eastAsia="Times New Roman" w:hAnsi="Times New Roman" w:cs="Times New Roman"/>
                <w:sz w:val="24"/>
                <w:szCs w:val="24"/>
              </w:rPr>
              <w:t>479</w:t>
            </w:r>
          </w:p>
        </w:tc>
        <w:tc>
          <w:tcPr>
            <w:tcW w:w="978" w:type="dxa"/>
            <w:tcBorders>
              <w:top w:val="single" w:sz="4" w:space="0" w:color="auto"/>
              <w:left w:val="single" w:sz="4" w:space="0" w:color="auto"/>
              <w:bottom w:val="single" w:sz="4" w:space="0" w:color="auto"/>
              <w:right w:val="single" w:sz="4" w:space="0" w:color="auto"/>
            </w:tcBorders>
          </w:tcPr>
          <w:p w14:paraId="5F4604B9" w14:textId="6C6BBCB2" w:rsidR="00CD2E16" w:rsidRPr="009D315D" w:rsidRDefault="00772BCF"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sz w:val="24"/>
                <w:szCs w:val="24"/>
              </w:rPr>
              <w:t>$0</w:t>
            </w:r>
          </w:p>
        </w:tc>
        <w:tc>
          <w:tcPr>
            <w:tcW w:w="1157" w:type="dxa"/>
            <w:tcBorders>
              <w:top w:val="single" w:sz="4" w:space="0" w:color="auto"/>
              <w:left w:val="single" w:sz="4" w:space="0" w:color="auto"/>
              <w:bottom w:val="single" w:sz="4" w:space="0" w:color="auto"/>
              <w:right w:val="single" w:sz="4" w:space="0" w:color="auto"/>
            </w:tcBorders>
            <w:shd w:val="clear" w:color="auto" w:fill="auto"/>
            <w:hideMark/>
          </w:tcPr>
          <w:p w14:paraId="5ABFD208" w14:textId="3C6F9C61" w:rsidR="00CD2E16" w:rsidRPr="009D315D" w:rsidRDefault="00CD2E16"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b/>
                <w:bCs/>
                <w:sz w:val="24"/>
                <w:szCs w:val="24"/>
              </w:rPr>
              <w:t>$</w:t>
            </w:r>
            <w:r w:rsidR="00772BCF" w:rsidRPr="009D315D">
              <w:rPr>
                <w:rFonts w:ascii="Times New Roman" w:eastAsia="Times New Roman" w:hAnsi="Times New Roman" w:cs="Times New Roman"/>
                <w:b/>
                <w:bCs/>
                <w:sz w:val="24"/>
                <w:szCs w:val="24"/>
              </w:rPr>
              <w:t>1,452</w:t>
            </w:r>
          </w:p>
        </w:tc>
      </w:tr>
      <w:tr w:rsidR="00CD2E16" w:rsidRPr="00B2661A" w14:paraId="5BAFD10C" w14:textId="77777777" w:rsidTr="00CD2E16">
        <w:tc>
          <w:tcPr>
            <w:tcW w:w="1981" w:type="dxa"/>
            <w:tcBorders>
              <w:top w:val="nil"/>
              <w:left w:val="single" w:sz="6" w:space="0" w:color="auto"/>
              <w:bottom w:val="single" w:sz="6" w:space="0" w:color="auto"/>
              <w:right w:val="single" w:sz="6" w:space="0" w:color="auto"/>
            </w:tcBorders>
            <w:shd w:val="clear" w:color="auto" w:fill="auto"/>
            <w:hideMark/>
          </w:tcPr>
          <w:p w14:paraId="1474CF3F" w14:textId="77777777" w:rsidR="00CD2E16" w:rsidRPr="00B2661A" w:rsidRDefault="00CD2E16" w:rsidP="00953743">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b/>
                <w:bCs/>
                <w:sz w:val="24"/>
                <w:szCs w:val="24"/>
              </w:rPr>
              <w:t>Total</w:t>
            </w:r>
            <w:r w:rsidRPr="00B2661A">
              <w:rPr>
                <w:rFonts w:ascii="Times New Roman" w:eastAsia="Times New Roman" w:hAnsi="Times New Roman" w:cs="Times New Roman"/>
                <w:sz w:val="24"/>
                <w:szCs w:val="24"/>
              </w:rPr>
              <w:t>  </w:t>
            </w:r>
          </w:p>
        </w:tc>
        <w:tc>
          <w:tcPr>
            <w:tcW w:w="1402" w:type="dxa"/>
            <w:tcBorders>
              <w:top w:val="nil"/>
              <w:left w:val="nil"/>
              <w:bottom w:val="single" w:sz="6" w:space="0" w:color="auto"/>
              <w:right w:val="single" w:sz="6" w:space="0" w:color="auto"/>
            </w:tcBorders>
            <w:shd w:val="clear" w:color="auto" w:fill="auto"/>
            <w:hideMark/>
          </w:tcPr>
          <w:p w14:paraId="603F6CF1" w14:textId="7336B3B5" w:rsidR="00CD2E16" w:rsidRPr="009D315D" w:rsidRDefault="00CD2E16" w:rsidP="00953743">
            <w:pPr>
              <w:tabs>
                <w:tab w:val="center" w:pos="771"/>
              </w:tabs>
              <w:spacing w:after="0" w:line="240" w:lineRule="auto"/>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b/>
                <w:bCs/>
                <w:sz w:val="24"/>
                <w:szCs w:val="24"/>
              </w:rPr>
              <w:t>$</w:t>
            </w:r>
            <w:r w:rsidR="003C4BBD" w:rsidRPr="009D315D">
              <w:rPr>
                <w:rFonts w:ascii="Times New Roman" w:eastAsia="Times New Roman" w:hAnsi="Times New Roman" w:cs="Times New Roman"/>
                <w:b/>
                <w:bCs/>
                <w:sz w:val="24"/>
                <w:szCs w:val="24"/>
              </w:rPr>
              <w:t>1,0</w:t>
            </w:r>
            <w:r w:rsidR="004C3703" w:rsidRPr="009D315D">
              <w:rPr>
                <w:rFonts w:ascii="Times New Roman" w:eastAsia="Times New Roman" w:hAnsi="Times New Roman" w:cs="Times New Roman"/>
                <w:b/>
                <w:bCs/>
                <w:sz w:val="24"/>
                <w:szCs w:val="24"/>
              </w:rPr>
              <w:t>28</w:t>
            </w:r>
          </w:p>
        </w:tc>
        <w:tc>
          <w:tcPr>
            <w:tcW w:w="1332" w:type="dxa"/>
            <w:tcBorders>
              <w:top w:val="nil"/>
              <w:left w:val="nil"/>
              <w:bottom w:val="single" w:sz="6" w:space="0" w:color="auto"/>
              <w:right w:val="single" w:sz="6" w:space="0" w:color="auto"/>
            </w:tcBorders>
            <w:shd w:val="clear" w:color="auto" w:fill="auto"/>
            <w:hideMark/>
          </w:tcPr>
          <w:p w14:paraId="7C433735" w14:textId="0EB77A6B" w:rsidR="00CD2E16" w:rsidRPr="009D315D" w:rsidRDefault="00CD2E16"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b/>
                <w:bCs/>
                <w:sz w:val="24"/>
                <w:szCs w:val="24"/>
              </w:rPr>
              <w:t>$</w:t>
            </w:r>
            <w:r w:rsidR="003C4BBD" w:rsidRPr="009D315D">
              <w:rPr>
                <w:rFonts w:ascii="Times New Roman" w:eastAsia="Times New Roman" w:hAnsi="Times New Roman" w:cs="Times New Roman"/>
                <w:b/>
                <w:bCs/>
                <w:sz w:val="24"/>
                <w:szCs w:val="24"/>
              </w:rPr>
              <w:t>3,3</w:t>
            </w:r>
            <w:r w:rsidR="004C3703" w:rsidRPr="009D315D">
              <w:rPr>
                <w:rFonts w:ascii="Times New Roman" w:eastAsia="Times New Roman" w:hAnsi="Times New Roman" w:cs="Times New Roman"/>
                <w:b/>
                <w:bCs/>
                <w:sz w:val="24"/>
                <w:szCs w:val="24"/>
              </w:rPr>
              <w:t>68</w:t>
            </w:r>
          </w:p>
        </w:tc>
        <w:tc>
          <w:tcPr>
            <w:tcW w:w="1332" w:type="dxa"/>
            <w:tcBorders>
              <w:top w:val="nil"/>
              <w:left w:val="nil"/>
              <w:bottom w:val="single" w:sz="6" w:space="0" w:color="auto"/>
              <w:right w:val="single" w:sz="6" w:space="0" w:color="auto"/>
            </w:tcBorders>
            <w:shd w:val="clear" w:color="auto" w:fill="auto"/>
            <w:hideMark/>
          </w:tcPr>
          <w:p w14:paraId="39A9EE68" w14:textId="0E0AB67A" w:rsidR="00CD2E16" w:rsidRPr="009D315D" w:rsidRDefault="00CD2E16" w:rsidP="00953743">
            <w:pPr>
              <w:spacing w:after="0" w:line="240" w:lineRule="auto"/>
              <w:jc w:val="both"/>
              <w:textAlignment w:val="baseline"/>
              <w:rPr>
                <w:rFonts w:ascii="Times New Roman" w:eastAsia="Times New Roman" w:hAnsi="Times New Roman" w:cs="Times New Roman"/>
                <w:b/>
                <w:bCs/>
                <w:sz w:val="24"/>
                <w:szCs w:val="24"/>
              </w:rPr>
            </w:pPr>
            <w:r w:rsidRPr="009D315D">
              <w:rPr>
                <w:rFonts w:ascii="Times New Roman" w:eastAsia="Times New Roman" w:hAnsi="Times New Roman" w:cs="Times New Roman"/>
                <w:b/>
                <w:bCs/>
                <w:sz w:val="24"/>
                <w:szCs w:val="24"/>
              </w:rPr>
              <w:t>$</w:t>
            </w:r>
            <w:r w:rsidR="003C4BBD" w:rsidRPr="009D315D">
              <w:rPr>
                <w:rFonts w:ascii="Times New Roman" w:eastAsia="Times New Roman" w:hAnsi="Times New Roman" w:cs="Times New Roman"/>
                <w:b/>
                <w:bCs/>
                <w:sz w:val="24"/>
                <w:szCs w:val="24"/>
              </w:rPr>
              <w:t>3,4</w:t>
            </w:r>
            <w:r w:rsidR="009D315D" w:rsidRPr="009D315D">
              <w:rPr>
                <w:rFonts w:ascii="Times New Roman" w:eastAsia="Times New Roman" w:hAnsi="Times New Roman" w:cs="Times New Roman"/>
                <w:b/>
                <w:bCs/>
                <w:sz w:val="24"/>
                <w:szCs w:val="24"/>
              </w:rPr>
              <w:t>94</w:t>
            </w:r>
          </w:p>
        </w:tc>
        <w:tc>
          <w:tcPr>
            <w:tcW w:w="1194" w:type="dxa"/>
            <w:tcBorders>
              <w:top w:val="nil"/>
              <w:left w:val="nil"/>
              <w:bottom w:val="single" w:sz="6" w:space="0" w:color="auto"/>
              <w:right w:val="single" w:sz="4" w:space="0" w:color="auto"/>
            </w:tcBorders>
            <w:shd w:val="clear" w:color="auto" w:fill="auto"/>
            <w:hideMark/>
          </w:tcPr>
          <w:p w14:paraId="472BD2E3" w14:textId="18F6B77D" w:rsidR="00CD2E16" w:rsidRPr="009D315D" w:rsidRDefault="00CD2E16" w:rsidP="00953743">
            <w:pPr>
              <w:spacing w:after="0" w:line="240" w:lineRule="auto"/>
              <w:jc w:val="both"/>
              <w:textAlignment w:val="baseline"/>
              <w:rPr>
                <w:rFonts w:ascii="Times New Roman" w:eastAsia="Times New Roman" w:hAnsi="Times New Roman" w:cs="Times New Roman"/>
                <w:b/>
                <w:bCs/>
                <w:sz w:val="24"/>
                <w:szCs w:val="24"/>
              </w:rPr>
            </w:pPr>
            <w:r w:rsidRPr="009D315D">
              <w:rPr>
                <w:rFonts w:ascii="Times New Roman" w:eastAsia="Times New Roman" w:hAnsi="Times New Roman" w:cs="Times New Roman"/>
                <w:b/>
                <w:bCs/>
                <w:sz w:val="24"/>
                <w:szCs w:val="24"/>
              </w:rPr>
              <w:t>$</w:t>
            </w:r>
            <w:r w:rsidR="003C4BBD" w:rsidRPr="009D315D">
              <w:rPr>
                <w:rFonts w:ascii="Times New Roman" w:eastAsia="Times New Roman" w:hAnsi="Times New Roman" w:cs="Times New Roman"/>
                <w:b/>
                <w:bCs/>
                <w:sz w:val="24"/>
                <w:szCs w:val="24"/>
              </w:rPr>
              <w:t>3,</w:t>
            </w:r>
            <w:r w:rsidR="009D315D" w:rsidRPr="009D315D">
              <w:rPr>
                <w:rFonts w:ascii="Times New Roman" w:eastAsia="Times New Roman" w:hAnsi="Times New Roman" w:cs="Times New Roman"/>
                <w:b/>
                <w:bCs/>
                <w:sz w:val="24"/>
                <w:szCs w:val="24"/>
              </w:rPr>
              <w:t>626</w:t>
            </w:r>
          </w:p>
        </w:tc>
        <w:tc>
          <w:tcPr>
            <w:tcW w:w="978" w:type="dxa"/>
            <w:tcBorders>
              <w:top w:val="single" w:sz="4" w:space="0" w:color="auto"/>
              <w:left w:val="single" w:sz="4" w:space="0" w:color="auto"/>
              <w:bottom w:val="single" w:sz="4" w:space="0" w:color="auto"/>
              <w:right w:val="single" w:sz="4" w:space="0" w:color="auto"/>
            </w:tcBorders>
          </w:tcPr>
          <w:p w14:paraId="67DDA8F4" w14:textId="461B6117" w:rsidR="00CD2E16" w:rsidRPr="009D315D" w:rsidRDefault="00772BCF" w:rsidP="00953743">
            <w:pPr>
              <w:spacing w:after="0" w:line="240" w:lineRule="auto"/>
              <w:jc w:val="both"/>
              <w:textAlignment w:val="baseline"/>
              <w:rPr>
                <w:rFonts w:ascii="Times New Roman" w:eastAsia="Times New Roman" w:hAnsi="Times New Roman" w:cs="Times New Roman"/>
                <w:b/>
                <w:bCs/>
                <w:sz w:val="24"/>
                <w:szCs w:val="24"/>
              </w:rPr>
            </w:pPr>
            <w:r w:rsidRPr="009D315D">
              <w:rPr>
                <w:rFonts w:ascii="Times New Roman" w:eastAsia="Times New Roman" w:hAnsi="Times New Roman" w:cs="Times New Roman"/>
                <w:b/>
                <w:bCs/>
                <w:sz w:val="24"/>
                <w:szCs w:val="24"/>
              </w:rPr>
              <w:t>$0</w:t>
            </w:r>
          </w:p>
        </w:tc>
        <w:tc>
          <w:tcPr>
            <w:tcW w:w="1157" w:type="dxa"/>
            <w:tcBorders>
              <w:top w:val="single" w:sz="4" w:space="0" w:color="auto"/>
              <w:left w:val="single" w:sz="4" w:space="0" w:color="auto"/>
              <w:bottom w:val="single" w:sz="4" w:space="0" w:color="auto"/>
              <w:right w:val="single" w:sz="4" w:space="0" w:color="auto"/>
            </w:tcBorders>
            <w:shd w:val="clear" w:color="auto" w:fill="auto"/>
            <w:hideMark/>
          </w:tcPr>
          <w:p w14:paraId="774636C3" w14:textId="316B2F75" w:rsidR="00CD2E16" w:rsidRPr="009D315D" w:rsidRDefault="00CD2E16"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b/>
                <w:bCs/>
                <w:sz w:val="24"/>
                <w:szCs w:val="24"/>
              </w:rPr>
              <w:t>$</w:t>
            </w:r>
            <w:r w:rsidR="005615E0" w:rsidRPr="009D315D">
              <w:rPr>
                <w:rFonts w:ascii="Times New Roman" w:eastAsia="Times New Roman" w:hAnsi="Times New Roman" w:cs="Times New Roman"/>
                <w:b/>
                <w:bCs/>
                <w:sz w:val="24"/>
                <w:szCs w:val="24"/>
              </w:rPr>
              <w:t>11,</w:t>
            </w:r>
            <w:r w:rsidR="009D315D" w:rsidRPr="009D315D">
              <w:rPr>
                <w:rFonts w:ascii="Times New Roman" w:eastAsia="Times New Roman" w:hAnsi="Times New Roman" w:cs="Times New Roman"/>
                <w:b/>
                <w:bCs/>
                <w:sz w:val="24"/>
                <w:szCs w:val="24"/>
              </w:rPr>
              <w:t>515</w:t>
            </w:r>
          </w:p>
        </w:tc>
      </w:tr>
    </w:tbl>
    <w:p w14:paraId="02F39D18" w14:textId="77777777" w:rsidR="00B2661A" w:rsidRPr="00B2661A" w:rsidRDefault="00B2661A" w:rsidP="00B2661A">
      <w:pPr>
        <w:spacing w:after="0" w:line="240" w:lineRule="auto"/>
        <w:rPr>
          <w:rFonts w:ascii="Times New Roman" w:hAnsi="Times New Roman" w:cs="Times New Roman"/>
          <w:sz w:val="24"/>
          <w:szCs w:val="24"/>
        </w:rPr>
      </w:pPr>
    </w:p>
    <w:p w14:paraId="56DE4C21" w14:textId="27D4BFB2" w:rsidR="00B2661A" w:rsidRPr="00966537" w:rsidRDefault="0030788C" w:rsidP="00B2661A">
      <w:pPr>
        <w:spacing w:after="0" w:line="240" w:lineRule="auto"/>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3</w:t>
      </w:r>
      <w:r w:rsidR="00B2661A" w:rsidRPr="00966537">
        <w:rPr>
          <w:rFonts w:ascii="Times New Roman" w:eastAsia="Times New Roman" w:hAnsi="Times New Roman" w:cs="Times New Roman"/>
          <w:b/>
          <w:bCs/>
          <w:sz w:val="24"/>
          <w:szCs w:val="24"/>
          <w:u w:val="single"/>
        </w:rPr>
        <w:t>.7.1.1 Collection of Reliable Data and Processing of Monitoring Data</w:t>
      </w:r>
    </w:p>
    <w:p w14:paraId="291B607D" w14:textId="77777777" w:rsidR="00B2661A" w:rsidRPr="00B2661A" w:rsidRDefault="00B2661A" w:rsidP="00B2661A">
      <w:pPr>
        <w:spacing w:after="0" w:line="240" w:lineRule="auto"/>
        <w:rPr>
          <w:rFonts w:ascii="Times New Roman" w:eastAsia="Times New Roman" w:hAnsi="Times New Roman" w:cs="Times New Roman"/>
          <w:b/>
          <w:bCs/>
          <w:sz w:val="24"/>
          <w:szCs w:val="24"/>
        </w:rPr>
      </w:pPr>
    </w:p>
    <w:p w14:paraId="1A51655E" w14:textId="37F2AC91" w:rsidR="00B2661A" w:rsidRPr="00B2661A" w:rsidRDefault="00B2661A" w:rsidP="00B2661A">
      <w:pPr>
        <w:spacing w:after="0" w:line="240" w:lineRule="auto"/>
        <w:rPr>
          <w:rFonts w:ascii="Times New Roman" w:eastAsia="Times New Roman" w:hAnsi="Times New Roman" w:cs="Times New Roman"/>
          <w:b/>
          <w:bCs/>
          <w:sz w:val="24"/>
          <w:szCs w:val="24"/>
        </w:rPr>
      </w:pPr>
      <w:r w:rsidRPr="00B2661A">
        <w:rPr>
          <w:rFonts w:ascii="Times New Roman" w:eastAsia="Times New Roman" w:hAnsi="Times New Roman" w:cs="Times New Roman"/>
          <w:b/>
          <w:bCs/>
          <w:sz w:val="24"/>
          <w:szCs w:val="24"/>
        </w:rPr>
        <w:t xml:space="preserve">Lodging and M&amp;IE - Field verification and data collection visits: </w:t>
      </w:r>
      <w:r w:rsidR="0030788C">
        <w:rPr>
          <w:rFonts w:ascii="Times New Roman" w:eastAsia="Times New Roman" w:hAnsi="Times New Roman" w:cs="Times New Roman"/>
          <w:sz w:val="24"/>
          <w:szCs w:val="24"/>
        </w:rPr>
        <w:t xml:space="preserve">CFO </w:t>
      </w:r>
      <w:r w:rsidRPr="00B2661A">
        <w:rPr>
          <w:rFonts w:ascii="Times New Roman" w:eastAsia="Times New Roman" w:hAnsi="Times New Roman" w:cs="Times New Roman"/>
          <w:sz w:val="24"/>
          <w:szCs w:val="24"/>
        </w:rPr>
        <w:t xml:space="preserve">is budgeting </w:t>
      </w:r>
      <w:bookmarkStart w:id="5" w:name="_Hlk53817921"/>
      <w:r w:rsidRPr="00B2661A">
        <w:rPr>
          <w:rFonts w:ascii="Times New Roman" w:eastAsia="Times New Roman" w:hAnsi="Times New Roman" w:cs="Times New Roman"/>
          <w:sz w:val="24"/>
          <w:szCs w:val="24"/>
        </w:rPr>
        <w:t xml:space="preserve">for </w:t>
      </w:r>
      <w:r w:rsidR="00C33A8F">
        <w:rPr>
          <w:rFonts w:ascii="Times New Roman" w:eastAsia="Times New Roman" w:hAnsi="Times New Roman" w:cs="Times New Roman"/>
          <w:sz w:val="24"/>
          <w:szCs w:val="24"/>
        </w:rPr>
        <w:t xml:space="preserve">six (6) </w:t>
      </w:r>
      <w:r w:rsidR="00A006A4">
        <w:rPr>
          <w:rFonts w:ascii="Times New Roman" w:eastAsia="Times New Roman" w:hAnsi="Times New Roman" w:cs="Times New Roman"/>
          <w:sz w:val="24"/>
          <w:szCs w:val="24"/>
        </w:rPr>
        <w:t xml:space="preserve">days </w:t>
      </w:r>
      <w:r w:rsidR="00C33A8F">
        <w:rPr>
          <w:rFonts w:ascii="Times New Roman" w:eastAsia="Times New Roman" w:hAnsi="Times New Roman" w:cs="Times New Roman"/>
          <w:sz w:val="24"/>
          <w:szCs w:val="24"/>
        </w:rPr>
        <w:t xml:space="preserve">in </w:t>
      </w:r>
      <w:r w:rsidR="00C33A8F" w:rsidRPr="00E46255">
        <w:rPr>
          <w:rFonts w:ascii="Times New Roman" w:eastAsia="Times New Roman" w:hAnsi="Times New Roman" w:cs="Times New Roman"/>
          <w:sz w:val="24"/>
          <w:szCs w:val="24"/>
        </w:rPr>
        <w:t xml:space="preserve">Year 1, </w:t>
      </w:r>
      <w:r w:rsidR="00B412E4" w:rsidRPr="00E46255">
        <w:rPr>
          <w:rFonts w:ascii="Times New Roman" w:eastAsia="Times New Roman" w:hAnsi="Times New Roman" w:cs="Times New Roman"/>
          <w:sz w:val="24"/>
          <w:szCs w:val="24"/>
        </w:rPr>
        <w:t xml:space="preserve">15 </w:t>
      </w:r>
      <w:r w:rsidR="00A006A4" w:rsidRPr="00E46255">
        <w:rPr>
          <w:rFonts w:ascii="Times New Roman" w:eastAsia="Times New Roman" w:hAnsi="Times New Roman" w:cs="Times New Roman"/>
          <w:sz w:val="24"/>
          <w:szCs w:val="24"/>
        </w:rPr>
        <w:t>days</w:t>
      </w:r>
      <w:r w:rsidR="00B412E4" w:rsidRPr="00E46255">
        <w:rPr>
          <w:rFonts w:ascii="Times New Roman" w:eastAsia="Times New Roman" w:hAnsi="Times New Roman" w:cs="Times New Roman"/>
          <w:sz w:val="24"/>
          <w:szCs w:val="24"/>
        </w:rPr>
        <w:t xml:space="preserve"> in Year 2, </w:t>
      </w:r>
      <w:r w:rsidR="00A006A4" w:rsidRPr="00E46255">
        <w:rPr>
          <w:rFonts w:ascii="Times New Roman" w:eastAsia="Times New Roman" w:hAnsi="Times New Roman" w:cs="Times New Roman"/>
          <w:sz w:val="24"/>
          <w:szCs w:val="24"/>
        </w:rPr>
        <w:t xml:space="preserve">and </w:t>
      </w:r>
      <w:r w:rsidR="0030788C" w:rsidRPr="00E46255">
        <w:rPr>
          <w:rFonts w:ascii="Times New Roman" w:eastAsia="Times New Roman" w:hAnsi="Times New Roman" w:cs="Times New Roman"/>
          <w:sz w:val="24"/>
          <w:szCs w:val="24"/>
        </w:rPr>
        <w:t>10</w:t>
      </w:r>
      <w:r w:rsidRPr="00E46255">
        <w:rPr>
          <w:rFonts w:ascii="Times New Roman" w:eastAsia="Times New Roman" w:hAnsi="Times New Roman" w:cs="Times New Roman"/>
          <w:sz w:val="24"/>
          <w:szCs w:val="24"/>
        </w:rPr>
        <w:t xml:space="preserve"> days in Year </w:t>
      </w:r>
      <w:r w:rsidR="00B412E4" w:rsidRPr="00E46255">
        <w:rPr>
          <w:rFonts w:ascii="Times New Roman" w:eastAsia="Times New Roman" w:hAnsi="Times New Roman" w:cs="Times New Roman"/>
          <w:sz w:val="24"/>
          <w:szCs w:val="24"/>
        </w:rPr>
        <w:t>3</w:t>
      </w:r>
      <w:r w:rsidR="00A006A4" w:rsidRPr="00E46255">
        <w:rPr>
          <w:rFonts w:ascii="Times New Roman" w:eastAsia="Times New Roman" w:hAnsi="Times New Roman" w:cs="Times New Roman"/>
          <w:sz w:val="24"/>
          <w:szCs w:val="24"/>
        </w:rPr>
        <w:t xml:space="preserve"> and </w:t>
      </w:r>
      <w:r w:rsidR="0030788C" w:rsidRPr="00E46255">
        <w:rPr>
          <w:rFonts w:ascii="Times New Roman" w:eastAsia="Times New Roman" w:hAnsi="Times New Roman" w:cs="Times New Roman"/>
          <w:sz w:val="24"/>
          <w:szCs w:val="24"/>
        </w:rPr>
        <w:t>Year 4</w:t>
      </w:r>
      <w:bookmarkEnd w:id="5"/>
      <w:r w:rsidR="00A006A4" w:rsidRPr="00E46255">
        <w:rPr>
          <w:rFonts w:ascii="Times New Roman" w:eastAsia="Times New Roman" w:hAnsi="Times New Roman" w:cs="Times New Roman"/>
          <w:sz w:val="24"/>
          <w:szCs w:val="24"/>
        </w:rPr>
        <w:t>,</w:t>
      </w:r>
      <w:r w:rsidR="0030788C">
        <w:rPr>
          <w:rFonts w:ascii="Times New Roman" w:eastAsia="Times New Roman" w:hAnsi="Times New Roman" w:cs="Times New Roman"/>
          <w:sz w:val="24"/>
          <w:szCs w:val="24"/>
        </w:rPr>
        <w:t xml:space="preserve"> </w:t>
      </w:r>
      <w:r w:rsidRPr="00B2661A">
        <w:rPr>
          <w:rFonts w:ascii="Times New Roman" w:eastAsia="Times New Roman" w:hAnsi="Times New Roman" w:cs="Times New Roman"/>
          <w:sz w:val="24"/>
          <w:szCs w:val="24"/>
        </w:rPr>
        <w:t xml:space="preserve">for lodging and </w:t>
      </w:r>
      <w:r w:rsidR="0030788C">
        <w:rPr>
          <w:rFonts w:ascii="Times New Roman" w:eastAsia="Times New Roman" w:hAnsi="Times New Roman" w:cs="Times New Roman"/>
          <w:sz w:val="24"/>
          <w:szCs w:val="24"/>
        </w:rPr>
        <w:t xml:space="preserve">meals </w:t>
      </w:r>
      <w:r w:rsidR="0030788C">
        <w:rPr>
          <w:rFonts w:ascii="Times New Roman" w:eastAsia="Times New Roman" w:hAnsi="Times New Roman" w:cs="Times New Roman"/>
          <w:sz w:val="24"/>
          <w:szCs w:val="24"/>
        </w:rPr>
        <w:lastRenderedPageBreak/>
        <w:t>and incidentals</w:t>
      </w:r>
      <w:r w:rsidRPr="00B2661A">
        <w:rPr>
          <w:rFonts w:ascii="Times New Roman" w:eastAsia="Times New Roman" w:hAnsi="Times New Roman" w:cs="Times New Roman"/>
          <w:sz w:val="24"/>
          <w:szCs w:val="24"/>
        </w:rPr>
        <w:t xml:space="preserve"> for field verification and data collection visits. At </w:t>
      </w:r>
      <w:r w:rsidR="0030788C">
        <w:rPr>
          <w:rFonts w:ascii="Times New Roman" w:eastAsia="Times New Roman" w:hAnsi="Times New Roman" w:cs="Times New Roman"/>
          <w:sz w:val="24"/>
          <w:szCs w:val="24"/>
        </w:rPr>
        <w:t>a rate</w:t>
      </w:r>
      <w:r w:rsidRPr="00B2661A">
        <w:rPr>
          <w:rFonts w:ascii="Times New Roman" w:eastAsia="Times New Roman" w:hAnsi="Times New Roman" w:cs="Times New Roman"/>
          <w:sz w:val="24"/>
          <w:szCs w:val="24"/>
        </w:rPr>
        <w:t xml:space="preserve"> of </w:t>
      </w:r>
      <w:r w:rsidRPr="00E46255">
        <w:rPr>
          <w:rFonts w:ascii="Times New Roman" w:eastAsia="Times New Roman" w:hAnsi="Times New Roman" w:cs="Times New Roman"/>
          <w:sz w:val="24"/>
          <w:szCs w:val="24"/>
        </w:rPr>
        <w:t>$1</w:t>
      </w:r>
      <w:r w:rsidR="0030788C" w:rsidRPr="00E46255">
        <w:rPr>
          <w:rFonts w:ascii="Times New Roman" w:eastAsia="Times New Roman" w:hAnsi="Times New Roman" w:cs="Times New Roman"/>
          <w:sz w:val="24"/>
          <w:szCs w:val="24"/>
        </w:rPr>
        <w:t>10</w:t>
      </w:r>
      <w:r w:rsidRPr="00E46255">
        <w:rPr>
          <w:rFonts w:ascii="Times New Roman" w:eastAsia="Times New Roman" w:hAnsi="Times New Roman" w:cs="Times New Roman"/>
          <w:sz w:val="24"/>
          <w:szCs w:val="24"/>
        </w:rPr>
        <w:t>/day</w:t>
      </w:r>
      <w:r w:rsidRPr="00B2661A">
        <w:rPr>
          <w:rFonts w:ascii="Times New Roman" w:eastAsia="Times New Roman" w:hAnsi="Times New Roman" w:cs="Times New Roman"/>
          <w:sz w:val="24"/>
          <w:szCs w:val="24"/>
        </w:rPr>
        <w:t xml:space="preserve">, the total estimated cost is </w:t>
      </w:r>
      <w:r w:rsidRPr="00E46255">
        <w:rPr>
          <w:rFonts w:ascii="Times New Roman" w:eastAsia="Times New Roman" w:hAnsi="Times New Roman" w:cs="Times New Roman"/>
          <w:b/>
          <w:bCs/>
          <w:sz w:val="24"/>
          <w:szCs w:val="24"/>
        </w:rPr>
        <w:t>$</w:t>
      </w:r>
      <w:r w:rsidR="00A006A4" w:rsidRPr="00E46255">
        <w:rPr>
          <w:rFonts w:ascii="Times New Roman" w:eastAsia="Times New Roman" w:hAnsi="Times New Roman" w:cs="Times New Roman"/>
          <w:b/>
          <w:bCs/>
          <w:sz w:val="24"/>
          <w:szCs w:val="24"/>
        </w:rPr>
        <w:t>4,</w:t>
      </w:r>
      <w:r w:rsidR="00E46255" w:rsidRPr="00E46255">
        <w:rPr>
          <w:rFonts w:ascii="Times New Roman" w:eastAsia="Times New Roman" w:hAnsi="Times New Roman" w:cs="Times New Roman"/>
          <w:b/>
          <w:bCs/>
          <w:sz w:val="24"/>
          <w:szCs w:val="24"/>
        </w:rPr>
        <w:t>510</w:t>
      </w:r>
      <w:r w:rsidRPr="00B2661A">
        <w:rPr>
          <w:rFonts w:ascii="Times New Roman" w:eastAsia="Times New Roman" w:hAnsi="Times New Roman" w:cs="Times New Roman"/>
          <w:b/>
          <w:bCs/>
          <w:sz w:val="24"/>
          <w:szCs w:val="24"/>
        </w:rPr>
        <w:t>.</w:t>
      </w:r>
    </w:p>
    <w:p w14:paraId="73D30DAA" w14:textId="77777777" w:rsidR="00E46255" w:rsidRPr="00B2661A" w:rsidRDefault="00E46255" w:rsidP="00B2661A">
      <w:pPr>
        <w:spacing w:after="0" w:line="240" w:lineRule="auto"/>
        <w:rPr>
          <w:rFonts w:ascii="Times New Roman" w:eastAsia="Times New Roman" w:hAnsi="Times New Roman" w:cs="Times New Roman"/>
          <w:b/>
          <w:bCs/>
          <w:sz w:val="24"/>
          <w:szCs w:val="24"/>
        </w:rPr>
      </w:pPr>
    </w:p>
    <w:p w14:paraId="0BCA2B4F" w14:textId="228339FE" w:rsidR="00B2661A" w:rsidRPr="00B2661A" w:rsidRDefault="00B2661A" w:rsidP="00B2661A">
      <w:pPr>
        <w:spacing w:after="0" w:line="240" w:lineRule="auto"/>
        <w:rPr>
          <w:rFonts w:ascii="Times New Roman" w:eastAsia="Times New Roman" w:hAnsi="Times New Roman" w:cs="Times New Roman"/>
          <w:b/>
          <w:bCs/>
          <w:sz w:val="24"/>
          <w:szCs w:val="24"/>
        </w:rPr>
      </w:pPr>
      <w:r w:rsidRPr="00B2661A">
        <w:rPr>
          <w:rFonts w:ascii="Times New Roman" w:eastAsia="Times New Roman" w:hAnsi="Times New Roman" w:cs="Times New Roman"/>
          <w:b/>
          <w:bCs/>
          <w:sz w:val="24"/>
          <w:szCs w:val="24"/>
        </w:rPr>
        <w:t xml:space="preserve">Local transportation - Field verification and data collection visits: </w:t>
      </w:r>
      <w:r w:rsidR="0030788C">
        <w:rPr>
          <w:rFonts w:ascii="Times New Roman" w:eastAsia="Times New Roman" w:hAnsi="Times New Roman" w:cs="Times New Roman"/>
          <w:sz w:val="24"/>
          <w:szCs w:val="24"/>
        </w:rPr>
        <w:t>CFO</w:t>
      </w:r>
      <w:r w:rsidRPr="00B2661A">
        <w:rPr>
          <w:rFonts w:ascii="Times New Roman" w:eastAsia="Times New Roman" w:hAnsi="Times New Roman" w:cs="Times New Roman"/>
          <w:sz w:val="24"/>
          <w:szCs w:val="24"/>
        </w:rPr>
        <w:t xml:space="preserve"> is budgeting for </w:t>
      </w:r>
      <w:r w:rsidR="00E46255" w:rsidRPr="0075228B">
        <w:rPr>
          <w:rFonts w:ascii="Times New Roman" w:eastAsia="Times New Roman" w:hAnsi="Times New Roman" w:cs="Times New Roman"/>
          <w:sz w:val="24"/>
          <w:szCs w:val="24"/>
        </w:rPr>
        <w:t>six (6) days in Year 1, 15 days</w:t>
      </w:r>
      <w:r w:rsidRPr="0075228B">
        <w:rPr>
          <w:rFonts w:ascii="Times New Roman" w:eastAsia="Times New Roman" w:hAnsi="Times New Roman" w:cs="Times New Roman"/>
          <w:sz w:val="24"/>
          <w:szCs w:val="24"/>
        </w:rPr>
        <w:t xml:space="preserve"> in Year 2</w:t>
      </w:r>
      <w:r w:rsidR="00E46255" w:rsidRPr="0075228B">
        <w:rPr>
          <w:rFonts w:ascii="Times New Roman" w:eastAsia="Times New Roman" w:hAnsi="Times New Roman" w:cs="Times New Roman"/>
          <w:sz w:val="24"/>
          <w:szCs w:val="24"/>
        </w:rPr>
        <w:t>, and 10 days in Year 3 and</w:t>
      </w:r>
      <w:r w:rsidR="00C462A8" w:rsidRPr="0075228B">
        <w:rPr>
          <w:rFonts w:ascii="Times New Roman" w:eastAsia="Times New Roman" w:hAnsi="Times New Roman" w:cs="Times New Roman"/>
          <w:sz w:val="24"/>
          <w:szCs w:val="24"/>
        </w:rPr>
        <w:t xml:space="preserve"> Year 4</w:t>
      </w:r>
      <w:r w:rsidR="0075228B" w:rsidRPr="0075228B">
        <w:rPr>
          <w:rFonts w:ascii="Times New Roman" w:eastAsia="Times New Roman" w:hAnsi="Times New Roman" w:cs="Times New Roman"/>
          <w:sz w:val="24"/>
          <w:szCs w:val="24"/>
        </w:rPr>
        <w:t>,</w:t>
      </w:r>
      <w:r w:rsidRPr="00B2661A">
        <w:rPr>
          <w:rFonts w:ascii="Times New Roman" w:eastAsia="Times New Roman" w:hAnsi="Times New Roman" w:cs="Times New Roman"/>
          <w:sz w:val="24"/>
          <w:szCs w:val="24"/>
        </w:rPr>
        <w:t xml:space="preserve"> for local transportation during for field verification and data collection visits. At </w:t>
      </w:r>
      <w:r w:rsidR="00C462A8">
        <w:rPr>
          <w:rFonts w:ascii="Times New Roman" w:eastAsia="Times New Roman" w:hAnsi="Times New Roman" w:cs="Times New Roman"/>
          <w:sz w:val="24"/>
          <w:szCs w:val="24"/>
        </w:rPr>
        <w:t>a rate</w:t>
      </w:r>
      <w:r w:rsidRPr="00B2661A">
        <w:rPr>
          <w:rFonts w:ascii="Times New Roman" w:eastAsia="Times New Roman" w:hAnsi="Times New Roman" w:cs="Times New Roman"/>
          <w:sz w:val="24"/>
          <w:szCs w:val="24"/>
        </w:rPr>
        <w:t xml:space="preserve"> of </w:t>
      </w:r>
      <w:r w:rsidRPr="0075228B">
        <w:rPr>
          <w:rFonts w:ascii="Times New Roman" w:eastAsia="Times New Roman" w:hAnsi="Times New Roman" w:cs="Times New Roman"/>
          <w:sz w:val="24"/>
          <w:szCs w:val="24"/>
        </w:rPr>
        <w:t>$</w:t>
      </w:r>
      <w:r w:rsidR="00C462A8" w:rsidRPr="0075228B">
        <w:rPr>
          <w:rFonts w:ascii="Times New Roman" w:eastAsia="Times New Roman" w:hAnsi="Times New Roman" w:cs="Times New Roman"/>
          <w:sz w:val="24"/>
          <w:szCs w:val="24"/>
        </w:rPr>
        <w:t>25</w:t>
      </w:r>
      <w:r w:rsidRPr="0075228B">
        <w:rPr>
          <w:rFonts w:ascii="Times New Roman" w:eastAsia="Times New Roman" w:hAnsi="Times New Roman" w:cs="Times New Roman"/>
          <w:sz w:val="24"/>
          <w:szCs w:val="24"/>
        </w:rPr>
        <w:t>/trip</w:t>
      </w:r>
      <w:r w:rsidRPr="00B2661A">
        <w:rPr>
          <w:rFonts w:ascii="Times New Roman" w:eastAsia="Times New Roman" w:hAnsi="Times New Roman" w:cs="Times New Roman"/>
          <w:sz w:val="24"/>
          <w:szCs w:val="24"/>
        </w:rPr>
        <w:t xml:space="preserve">, the total estimated cost is </w:t>
      </w:r>
      <w:r w:rsidRPr="0075228B">
        <w:rPr>
          <w:rFonts w:ascii="Times New Roman" w:eastAsia="Times New Roman" w:hAnsi="Times New Roman" w:cs="Times New Roman"/>
          <w:b/>
          <w:bCs/>
          <w:sz w:val="24"/>
          <w:szCs w:val="24"/>
        </w:rPr>
        <w:t>$</w:t>
      </w:r>
      <w:r w:rsidR="0075228B" w:rsidRPr="0075228B">
        <w:rPr>
          <w:rFonts w:ascii="Times New Roman" w:eastAsia="Times New Roman" w:hAnsi="Times New Roman" w:cs="Times New Roman"/>
          <w:b/>
          <w:bCs/>
          <w:sz w:val="24"/>
          <w:szCs w:val="24"/>
        </w:rPr>
        <w:t>1,025</w:t>
      </w:r>
      <w:r w:rsidRPr="00B2661A">
        <w:rPr>
          <w:rFonts w:ascii="Times New Roman" w:eastAsia="Times New Roman" w:hAnsi="Times New Roman" w:cs="Times New Roman"/>
          <w:b/>
          <w:bCs/>
          <w:sz w:val="24"/>
          <w:szCs w:val="24"/>
        </w:rPr>
        <w:t>.</w:t>
      </w:r>
    </w:p>
    <w:p w14:paraId="65EC1ADD" w14:textId="77777777" w:rsidR="00B2661A" w:rsidRPr="00B2661A" w:rsidRDefault="00B2661A" w:rsidP="00B2661A">
      <w:pPr>
        <w:spacing w:after="0" w:line="240" w:lineRule="auto"/>
        <w:rPr>
          <w:rFonts w:ascii="Times New Roman" w:eastAsia="Times New Roman" w:hAnsi="Times New Roman" w:cs="Times New Roman"/>
          <w:b/>
          <w:bCs/>
          <w:sz w:val="24"/>
          <w:szCs w:val="24"/>
        </w:rPr>
      </w:pPr>
    </w:p>
    <w:p w14:paraId="2DCF6DB9" w14:textId="5B20FF59" w:rsidR="00B2661A" w:rsidRPr="00B2661A" w:rsidRDefault="00B2661A" w:rsidP="00B2661A">
      <w:pPr>
        <w:spacing w:after="0" w:line="240" w:lineRule="auto"/>
        <w:rPr>
          <w:rFonts w:ascii="Times New Roman" w:eastAsia="Times New Roman" w:hAnsi="Times New Roman" w:cs="Times New Roman"/>
          <w:b/>
          <w:bCs/>
          <w:sz w:val="24"/>
          <w:szCs w:val="24"/>
        </w:rPr>
      </w:pPr>
      <w:r w:rsidRPr="00B2661A">
        <w:rPr>
          <w:rFonts w:ascii="Times New Roman" w:eastAsia="Times New Roman" w:hAnsi="Times New Roman" w:cs="Times New Roman"/>
          <w:b/>
          <w:bCs/>
          <w:sz w:val="24"/>
          <w:szCs w:val="24"/>
        </w:rPr>
        <w:t xml:space="preserve">Data collection materials and printing: </w:t>
      </w:r>
      <w:r w:rsidR="00C462A8">
        <w:rPr>
          <w:rFonts w:ascii="Times New Roman" w:eastAsia="Times New Roman" w:hAnsi="Times New Roman" w:cs="Times New Roman"/>
          <w:sz w:val="24"/>
          <w:szCs w:val="24"/>
        </w:rPr>
        <w:t>CFO</w:t>
      </w:r>
      <w:r w:rsidRPr="00B2661A">
        <w:rPr>
          <w:rFonts w:ascii="Times New Roman" w:eastAsia="Times New Roman" w:hAnsi="Times New Roman" w:cs="Times New Roman"/>
          <w:sz w:val="24"/>
          <w:szCs w:val="24"/>
        </w:rPr>
        <w:t xml:space="preserve"> is budgeting </w:t>
      </w:r>
      <w:r w:rsidR="00C462A8">
        <w:rPr>
          <w:rFonts w:ascii="Times New Roman" w:eastAsia="Times New Roman" w:hAnsi="Times New Roman" w:cs="Times New Roman"/>
          <w:sz w:val="24"/>
          <w:szCs w:val="24"/>
        </w:rPr>
        <w:t>for</w:t>
      </w:r>
      <w:r w:rsidRPr="00B2661A">
        <w:rPr>
          <w:rFonts w:ascii="Times New Roman" w:eastAsia="Times New Roman" w:hAnsi="Times New Roman" w:cs="Times New Roman"/>
          <w:sz w:val="24"/>
          <w:szCs w:val="24"/>
        </w:rPr>
        <w:t xml:space="preserve"> </w:t>
      </w:r>
      <w:r w:rsidRPr="00AC6E59">
        <w:rPr>
          <w:rFonts w:ascii="Times New Roman" w:eastAsia="Times New Roman" w:hAnsi="Times New Roman" w:cs="Times New Roman"/>
          <w:sz w:val="24"/>
          <w:szCs w:val="24"/>
        </w:rPr>
        <w:t>$</w:t>
      </w:r>
      <w:r w:rsidR="00C462A8" w:rsidRPr="00AC6E59">
        <w:rPr>
          <w:rFonts w:ascii="Times New Roman" w:eastAsia="Times New Roman" w:hAnsi="Times New Roman" w:cs="Times New Roman"/>
          <w:sz w:val="24"/>
          <w:szCs w:val="24"/>
        </w:rPr>
        <w:t>100</w:t>
      </w:r>
      <w:r w:rsidRPr="00AC6E59">
        <w:rPr>
          <w:rFonts w:ascii="Times New Roman" w:eastAsia="Times New Roman" w:hAnsi="Times New Roman" w:cs="Times New Roman"/>
          <w:sz w:val="24"/>
          <w:szCs w:val="24"/>
        </w:rPr>
        <w:t>/month</w:t>
      </w:r>
      <w:r w:rsidRPr="00B2661A">
        <w:rPr>
          <w:rFonts w:ascii="Times New Roman" w:eastAsia="Times New Roman" w:hAnsi="Times New Roman" w:cs="Times New Roman"/>
          <w:sz w:val="24"/>
          <w:szCs w:val="24"/>
        </w:rPr>
        <w:t xml:space="preserve"> for data collection and materials for </w:t>
      </w:r>
      <w:r w:rsidR="0075228B" w:rsidRPr="00AC6E59">
        <w:rPr>
          <w:rFonts w:ascii="Times New Roman" w:eastAsia="Times New Roman" w:hAnsi="Times New Roman" w:cs="Times New Roman"/>
          <w:sz w:val="24"/>
          <w:szCs w:val="24"/>
        </w:rPr>
        <w:t xml:space="preserve">two (2) </w:t>
      </w:r>
      <w:r w:rsidR="00AC6E59" w:rsidRPr="00AC6E59">
        <w:rPr>
          <w:rFonts w:ascii="Times New Roman" w:eastAsia="Times New Roman" w:hAnsi="Times New Roman" w:cs="Times New Roman"/>
          <w:sz w:val="24"/>
          <w:szCs w:val="24"/>
        </w:rPr>
        <w:t xml:space="preserve">months in Year 1, and </w:t>
      </w:r>
      <w:r w:rsidR="00C462A8" w:rsidRPr="00AC6E59">
        <w:rPr>
          <w:rFonts w:ascii="Times New Roman" w:eastAsia="Times New Roman" w:hAnsi="Times New Roman" w:cs="Times New Roman"/>
          <w:sz w:val="24"/>
          <w:szCs w:val="24"/>
        </w:rPr>
        <w:t>five</w:t>
      </w:r>
      <w:r w:rsidRPr="00AC6E59">
        <w:rPr>
          <w:rFonts w:ascii="Times New Roman" w:eastAsia="Times New Roman" w:hAnsi="Times New Roman" w:cs="Times New Roman"/>
          <w:sz w:val="24"/>
          <w:szCs w:val="24"/>
        </w:rPr>
        <w:t xml:space="preserve"> (</w:t>
      </w:r>
      <w:r w:rsidR="00C462A8" w:rsidRPr="00AC6E59">
        <w:rPr>
          <w:rFonts w:ascii="Times New Roman" w:eastAsia="Times New Roman" w:hAnsi="Times New Roman" w:cs="Times New Roman"/>
          <w:sz w:val="24"/>
          <w:szCs w:val="24"/>
        </w:rPr>
        <w:t>5)</w:t>
      </w:r>
      <w:r w:rsidRPr="00AC6E59">
        <w:rPr>
          <w:rFonts w:ascii="Times New Roman" w:eastAsia="Times New Roman" w:hAnsi="Times New Roman" w:cs="Times New Roman"/>
          <w:sz w:val="24"/>
          <w:szCs w:val="24"/>
        </w:rPr>
        <w:t xml:space="preserve"> months in Year 2 </w:t>
      </w:r>
      <w:r w:rsidR="00C462A8" w:rsidRPr="00AC6E59">
        <w:rPr>
          <w:rFonts w:ascii="Times New Roman" w:eastAsia="Times New Roman" w:hAnsi="Times New Roman" w:cs="Times New Roman"/>
          <w:sz w:val="24"/>
          <w:szCs w:val="24"/>
        </w:rPr>
        <w:t>through Year 4</w:t>
      </w:r>
      <w:r w:rsidRPr="00B2661A">
        <w:rPr>
          <w:rFonts w:ascii="Times New Roman" w:eastAsia="Times New Roman" w:hAnsi="Times New Roman" w:cs="Times New Roman"/>
          <w:sz w:val="24"/>
          <w:szCs w:val="24"/>
        </w:rPr>
        <w:t xml:space="preserve">, for a total estimated cost of </w:t>
      </w:r>
      <w:r w:rsidRPr="00AC6E59">
        <w:rPr>
          <w:rFonts w:ascii="Times New Roman" w:eastAsia="Times New Roman" w:hAnsi="Times New Roman" w:cs="Times New Roman"/>
          <w:b/>
          <w:bCs/>
          <w:sz w:val="24"/>
          <w:szCs w:val="24"/>
        </w:rPr>
        <w:t>$</w:t>
      </w:r>
      <w:r w:rsidR="00C462A8" w:rsidRPr="00AC6E59">
        <w:rPr>
          <w:rFonts w:ascii="Times New Roman" w:eastAsia="Times New Roman" w:hAnsi="Times New Roman" w:cs="Times New Roman"/>
          <w:b/>
          <w:bCs/>
          <w:sz w:val="24"/>
          <w:szCs w:val="24"/>
        </w:rPr>
        <w:t>1,</w:t>
      </w:r>
      <w:r w:rsidR="00AC6E59" w:rsidRPr="00AC6E59">
        <w:rPr>
          <w:rFonts w:ascii="Times New Roman" w:eastAsia="Times New Roman" w:hAnsi="Times New Roman" w:cs="Times New Roman"/>
          <w:b/>
          <w:bCs/>
          <w:sz w:val="24"/>
          <w:szCs w:val="24"/>
        </w:rPr>
        <w:t>700</w:t>
      </w:r>
      <w:r w:rsidRPr="00B2661A">
        <w:rPr>
          <w:rFonts w:ascii="Times New Roman" w:eastAsia="Times New Roman" w:hAnsi="Times New Roman" w:cs="Times New Roman"/>
          <w:b/>
          <w:bCs/>
          <w:sz w:val="24"/>
          <w:szCs w:val="24"/>
        </w:rPr>
        <w:t>.</w:t>
      </w:r>
    </w:p>
    <w:p w14:paraId="09B11918" w14:textId="77777777" w:rsidR="00B2661A" w:rsidRPr="00B2661A" w:rsidRDefault="00B2661A" w:rsidP="00B2661A">
      <w:pPr>
        <w:spacing w:after="0" w:line="240" w:lineRule="auto"/>
        <w:rPr>
          <w:rFonts w:ascii="Times New Roman" w:hAnsi="Times New Roman" w:cs="Times New Roman"/>
          <w:sz w:val="24"/>
          <w:szCs w:val="24"/>
        </w:rPr>
      </w:pPr>
    </w:p>
    <w:p w14:paraId="6A1C5AC0" w14:textId="77777777" w:rsidR="00B2661A" w:rsidRPr="00B2661A" w:rsidRDefault="00B2661A" w:rsidP="00B2661A">
      <w:pPr>
        <w:pStyle w:val="Default"/>
        <w:spacing w:line="276" w:lineRule="auto"/>
        <w:jc w:val="both"/>
        <w:rPr>
          <w:b/>
          <w:color w:val="auto"/>
          <w:u w:val="single"/>
        </w:rPr>
      </w:pPr>
      <w:r w:rsidRPr="00B2661A">
        <w:rPr>
          <w:rFonts w:eastAsia="Times New Roman"/>
          <w:b/>
          <w:u w:val="single"/>
        </w:rPr>
        <w:t>Total Indirect Costs - NICRA for Monitoring, Evaluation and Collection of Reliable Data</w:t>
      </w:r>
    </w:p>
    <w:p w14:paraId="5CD257F5" w14:textId="77777777" w:rsidR="00B2661A" w:rsidRPr="00B2661A" w:rsidRDefault="00B2661A" w:rsidP="00B2661A">
      <w:pPr>
        <w:pStyle w:val="Default"/>
        <w:spacing w:line="276" w:lineRule="auto"/>
        <w:jc w:val="both"/>
        <w:rPr>
          <w:b/>
          <w:color w:val="auto"/>
          <w:u w:val="single"/>
        </w:rPr>
      </w:pPr>
    </w:p>
    <w:p w14:paraId="0C85348A" w14:textId="527E486D" w:rsidR="00B2661A" w:rsidRPr="00B2661A" w:rsidRDefault="00B2661A" w:rsidP="00B2661A">
      <w:pPr>
        <w:jc w:val="both"/>
        <w:rPr>
          <w:rFonts w:ascii="Times New Roman" w:hAnsi="Times New Roman" w:cs="Times New Roman"/>
          <w:sz w:val="24"/>
          <w:szCs w:val="24"/>
          <w:highlight w:val="yellow"/>
        </w:rPr>
      </w:pPr>
      <w:r w:rsidRPr="00B2661A">
        <w:rPr>
          <w:rFonts w:ascii="Times New Roman" w:eastAsia="Times New Roman" w:hAnsi="Times New Roman" w:cs="Times New Roman"/>
          <w:b/>
          <w:sz w:val="24"/>
          <w:szCs w:val="24"/>
        </w:rPr>
        <w:t>Indirect Costs for M&amp;E -</w:t>
      </w:r>
      <w:r w:rsidRPr="00B2661A">
        <w:rPr>
          <w:rFonts w:ascii="Times New Roman" w:eastAsia="Times New Roman" w:hAnsi="Times New Roman" w:cs="Times New Roman"/>
          <w:sz w:val="24"/>
          <w:szCs w:val="24"/>
        </w:rPr>
        <w:t xml:space="preserve"> </w:t>
      </w:r>
      <w:r w:rsidR="00C462A8">
        <w:rPr>
          <w:rFonts w:ascii="Times New Roman" w:eastAsia="Times New Roman" w:hAnsi="Times New Roman" w:cs="Times New Roman"/>
          <w:sz w:val="24"/>
          <w:szCs w:val="24"/>
        </w:rPr>
        <w:t>CFO</w:t>
      </w:r>
      <w:r w:rsidRPr="00B2661A">
        <w:rPr>
          <w:rFonts w:ascii="Times New Roman" w:eastAsia="Times New Roman" w:hAnsi="Times New Roman" w:cs="Times New Roman"/>
          <w:sz w:val="24"/>
          <w:szCs w:val="24"/>
        </w:rPr>
        <w:t xml:space="preserve"> applied a de minimis indirect cost rate agreement (NICRA) of 10% to all total direct costs and overhead costs. The estimated total indirect cost is </w:t>
      </w:r>
      <w:r w:rsidRPr="00AC6E59">
        <w:rPr>
          <w:rFonts w:ascii="Times New Roman" w:eastAsia="Times New Roman" w:hAnsi="Times New Roman" w:cs="Times New Roman"/>
          <w:b/>
          <w:sz w:val="24"/>
          <w:szCs w:val="24"/>
        </w:rPr>
        <w:t>$</w:t>
      </w:r>
      <w:r w:rsidR="00C462A8" w:rsidRPr="00AC6E59">
        <w:rPr>
          <w:rFonts w:ascii="Times New Roman" w:eastAsia="Times New Roman" w:hAnsi="Times New Roman" w:cs="Times New Roman"/>
          <w:b/>
          <w:sz w:val="24"/>
          <w:szCs w:val="24"/>
        </w:rPr>
        <w:t>1,</w:t>
      </w:r>
      <w:r w:rsidR="00AC6E59" w:rsidRPr="00AC6E59">
        <w:rPr>
          <w:rFonts w:ascii="Times New Roman" w:eastAsia="Times New Roman" w:hAnsi="Times New Roman" w:cs="Times New Roman"/>
          <w:b/>
          <w:sz w:val="24"/>
          <w:szCs w:val="24"/>
        </w:rPr>
        <w:t>875</w:t>
      </w:r>
      <w:r w:rsidRPr="00B2661A">
        <w:rPr>
          <w:rFonts w:ascii="Times New Roman" w:eastAsia="Times New Roman" w:hAnsi="Times New Roman" w:cs="Times New Roman"/>
          <w:b/>
          <w:sz w:val="24"/>
          <w:szCs w:val="24"/>
        </w:rPr>
        <w:t xml:space="preserve">. </w:t>
      </w:r>
      <w:r w:rsidRPr="00B2661A">
        <w:rPr>
          <w:rFonts w:ascii="Times New Roman" w:hAnsi="Times New Roman" w:cs="Times New Roman"/>
          <w:sz w:val="24"/>
          <w:szCs w:val="24"/>
        </w:rPr>
        <w:t>A summary of these charges are as follows:</w:t>
      </w:r>
      <w:r w:rsidRPr="00AC6E59">
        <w:rPr>
          <w:rFonts w:ascii="Times New Roman" w:hAnsi="Times New Roman" w:cs="Times New Roman"/>
          <w:sz w:val="24"/>
          <w:szCs w:val="24"/>
        </w:rPr>
        <w:t xml:space="preserve"> </w:t>
      </w:r>
    </w:p>
    <w:tbl>
      <w:tblPr>
        <w:tblStyle w:val="TableGrid"/>
        <w:tblW w:w="0" w:type="auto"/>
        <w:tblLook w:val="04A0" w:firstRow="1" w:lastRow="0" w:firstColumn="1" w:lastColumn="0" w:noHBand="0" w:noVBand="1"/>
      </w:tblPr>
      <w:tblGrid>
        <w:gridCol w:w="1615"/>
        <w:gridCol w:w="1615"/>
        <w:gridCol w:w="1615"/>
        <w:gridCol w:w="1615"/>
        <w:gridCol w:w="1501"/>
        <w:gridCol w:w="1615"/>
      </w:tblGrid>
      <w:tr w:rsidR="00B2661A" w:rsidRPr="00B2661A" w14:paraId="071FA094" w14:textId="77777777" w:rsidTr="00953743">
        <w:tc>
          <w:tcPr>
            <w:tcW w:w="1615" w:type="dxa"/>
            <w:shd w:val="clear" w:color="auto" w:fill="D9D9D9" w:themeFill="background1" w:themeFillShade="D9"/>
          </w:tcPr>
          <w:p w14:paraId="6D3D4023" w14:textId="77777777" w:rsidR="00B2661A" w:rsidRPr="00B2661A" w:rsidRDefault="00B2661A" w:rsidP="00953743">
            <w:pPr>
              <w:spacing w:line="276" w:lineRule="auto"/>
              <w:jc w:val="both"/>
              <w:rPr>
                <w:sz w:val="24"/>
                <w:szCs w:val="24"/>
              </w:rPr>
            </w:pPr>
            <w:r w:rsidRPr="00B2661A">
              <w:rPr>
                <w:sz w:val="24"/>
                <w:szCs w:val="24"/>
              </w:rPr>
              <w:t>Year 1</w:t>
            </w:r>
          </w:p>
        </w:tc>
        <w:tc>
          <w:tcPr>
            <w:tcW w:w="1615" w:type="dxa"/>
            <w:shd w:val="clear" w:color="auto" w:fill="D9D9D9" w:themeFill="background1" w:themeFillShade="D9"/>
          </w:tcPr>
          <w:p w14:paraId="61D26CC8" w14:textId="77777777" w:rsidR="00B2661A" w:rsidRPr="00B2661A" w:rsidRDefault="00B2661A" w:rsidP="00953743">
            <w:pPr>
              <w:spacing w:line="276" w:lineRule="auto"/>
              <w:jc w:val="both"/>
              <w:rPr>
                <w:sz w:val="24"/>
                <w:szCs w:val="24"/>
              </w:rPr>
            </w:pPr>
            <w:r w:rsidRPr="00B2661A">
              <w:rPr>
                <w:sz w:val="24"/>
                <w:szCs w:val="24"/>
              </w:rPr>
              <w:t>Year 2</w:t>
            </w:r>
          </w:p>
        </w:tc>
        <w:tc>
          <w:tcPr>
            <w:tcW w:w="1615" w:type="dxa"/>
            <w:shd w:val="clear" w:color="auto" w:fill="D9D9D9" w:themeFill="background1" w:themeFillShade="D9"/>
          </w:tcPr>
          <w:p w14:paraId="60A42E6A" w14:textId="77777777" w:rsidR="00B2661A" w:rsidRPr="00B2661A" w:rsidRDefault="00B2661A" w:rsidP="00953743">
            <w:pPr>
              <w:spacing w:line="276" w:lineRule="auto"/>
              <w:jc w:val="both"/>
              <w:rPr>
                <w:sz w:val="24"/>
                <w:szCs w:val="24"/>
              </w:rPr>
            </w:pPr>
            <w:r w:rsidRPr="00B2661A">
              <w:rPr>
                <w:sz w:val="24"/>
                <w:szCs w:val="24"/>
              </w:rPr>
              <w:t>Year 3</w:t>
            </w:r>
          </w:p>
        </w:tc>
        <w:tc>
          <w:tcPr>
            <w:tcW w:w="1615" w:type="dxa"/>
            <w:shd w:val="clear" w:color="auto" w:fill="D9D9D9" w:themeFill="background1" w:themeFillShade="D9"/>
          </w:tcPr>
          <w:p w14:paraId="159578B8" w14:textId="77777777" w:rsidR="00B2661A" w:rsidRPr="00B2661A" w:rsidRDefault="00B2661A" w:rsidP="00953743">
            <w:pPr>
              <w:spacing w:line="276" w:lineRule="auto"/>
              <w:jc w:val="both"/>
              <w:rPr>
                <w:sz w:val="24"/>
                <w:szCs w:val="24"/>
              </w:rPr>
            </w:pPr>
            <w:r w:rsidRPr="00B2661A">
              <w:rPr>
                <w:sz w:val="24"/>
                <w:szCs w:val="24"/>
              </w:rPr>
              <w:t>Year 4</w:t>
            </w:r>
          </w:p>
        </w:tc>
        <w:tc>
          <w:tcPr>
            <w:tcW w:w="1501" w:type="dxa"/>
            <w:shd w:val="clear" w:color="auto" w:fill="D9D9D9" w:themeFill="background1" w:themeFillShade="D9"/>
          </w:tcPr>
          <w:p w14:paraId="2244E703" w14:textId="77777777" w:rsidR="00B2661A" w:rsidRPr="00B2661A" w:rsidRDefault="00B2661A" w:rsidP="00953743">
            <w:pPr>
              <w:jc w:val="both"/>
              <w:rPr>
                <w:bCs/>
                <w:sz w:val="24"/>
                <w:szCs w:val="24"/>
              </w:rPr>
            </w:pPr>
            <w:r w:rsidRPr="00B2661A">
              <w:rPr>
                <w:bCs/>
                <w:sz w:val="24"/>
                <w:szCs w:val="24"/>
              </w:rPr>
              <w:t>Year 5</w:t>
            </w:r>
          </w:p>
        </w:tc>
        <w:tc>
          <w:tcPr>
            <w:tcW w:w="1615" w:type="dxa"/>
            <w:shd w:val="clear" w:color="auto" w:fill="D9D9D9" w:themeFill="background1" w:themeFillShade="D9"/>
          </w:tcPr>
          <w:p w14:paraId="485F3275" w14:textId="77777777" w:rsidR="00B2661A" w:rsidRPr="00B2661A" w:rsidRDefault="00B2661A" w:rsidP="00953743">
            <w:pPr>
              <w:spacing w:line="276" w:lineRule="auto"/>
              <w:jc w:val="both"/>
              <w:rPr>
                <w:b/>
                <w:sz w:val="24"/>
                <w:szCs w:val="24"/>
              </w:rPr>
            </w:pPr>
            <w:r w:rsidRPr="00B2661A">
              <w:rPr>
                <w:b/>
                <w:sz w:val="24"/>
                <w:szCs w:val="24"/>
              </w:rPr>
              <w:t>Total</w:t>
            </w:r>
          </w:p>
        </w:tc>
      </w:tr>
      <w:tr w:rsidR="00B2661A" w:rsidRPr="00B2661A" w14:paraId="20F6DA45" w14:textId="77777777" w:rsidTr="00953743">
        <w:tc>
          <w:tcPr>
            <w:tcW w:w="1615" w:type="dxa"/>
            <w:shd w:val="clear" w:color="auto" w:fill="auto"/>
          </w:tcPr>
          <w:p w14:paraId="635FFAB9" w14:textId="45656DCD" w:rsidR="00B2661A" w:rsidRPr="00A10BF4" w:rsidRDefault="00B2661A" w:rsidP="00953743">
            <w:pPr>
              <w:spacing w:line="276" w:lineRule="auto"/>
              <w:jc w:val="both"/>
              <w:rPr>
                <w:sz w:val="24"/>
                <w:szCs w:val="24"/>
              </w:rPr>
            </w:pPr>
            <w:r w:rsidRPr="00A10BF4">
              <w:rPr>
                <w:sz w:val="24"/>
                <w:szCs w:val="24"/>
              </w:rPr>
              <w:t>$</w:t>
            </w:r>
            <w:r w:rsidR="00A10BF4" w:rsidRPr="00A10BF4">
              <w:rPr>
                <w:sz w:val="24"/>
                <w:szCs w:val="24"/>
              </w:rPr>
              <w:t>204</w:t>
            </w:r>
          </w:p>
        </w:tc>
        <w:tc>
          <w:tcPr>
            <w:tcW w:w="1615" w:type="dxa"/>
            <w:shd w:val="clear" w:color="auto" w:fill="auto"/>
          </w:tcPr>
          <w:p w14:paraId="74226472" w14:textId="3D0111C9" w:rsidR="00B2661A" w:rsidRPr="00A10BF4" w:rsidRDefault="00B2661A" w:rsidP="00953743">
            <w:pPr>
              <w:spacing w:line="276" w:lineRule="auto"/>
              <w:jc w:val="both"/>
              <w:rPr>
                <w:sz w:val="24"/>
                <w:szCs w:val="24"/>
              </w:rPr>
            </w:pPr>
            <w:r w:rsidRPr="00A10BF4">
              <w:rPr>
                <w:sz w:val="24"/>
                <w:szCs w:val="24"/>
              </w:rPr>
              <w:t>$</w:t>
            </w:r>
            <w:r w:rsidR="00C462A8" w:rsidRPr="00A10BF4">
              <w:rPr>
                <w:sz w:val="24"/>
                <w:szCs w:val="24"/>
              </w:rPr>
              <w:t>5</w:t>
            </w:r>
            <w:r w:rsidR="00A10BF4" w:rsidRPr="00A10BF4">
              <w:rPr>
                <w:sz w:val="24"/>
                <w:szCs w:val="24"/>
              </w:rPr>
              <w:t>89</w:t>
            </w:r>
          </w:p>
        </w:tc>
        <w:tc>
          <w:tcPr>
            <w:tcW w:w="1615" w:type="dxa"/>
            <w:shd w:val="clear" w:color="auto" w:fill="auto"/>
          </w:tcPr>
          <w:p w14:paraId="66745010" w14:textId="6859F49C" w:rsidR="00B2661A" w:rsidRPr="00A10BF4" w:rsidRDefault="00B2661A" w:rsidP="00953743">
            <w:pPr>
              <w:spacing w:line="276" w:lineRule="auto"/>
              <w:jc w:val="both"/>
              <w:rPr>
                <w:sz w:val="24"/>
                <w:szCs w:val="24"/>
              </w:rPr>
            </w:pPr>
            <w:r w:rsidRPr="00A10BF4">
              <w:rPr>
                <w:sz w:val="24"/>
                <w:szCs w:val="24"/>
              </w:rPr>
              <w:t>$</w:t>
            </w:r>
            <w:r w:rsidR="00C462A8" w:rsidRPr="00A10BF4">
              <w:rPr>
                <w:sz w:val="24"/>
                <w:szCs w:val="24"/>
              </w:rPr>
              <w:t>5</w:t>
            </w:r>
            <w:r w:rsidR="00A10BF4" w:rsidRPr="00A10BF4">
              <w:rPr>
                <w:sz w:val="24"/>
                <w:szCs w:val="24"/>
              </w:rPr>
              <w:t>34</w:t>
            </w:r>
          </w:p>
        </w:tc>
        <w:tc>
          <w:tcPr>
            <w:tcW w:w="1615" w:type="dxa"/>
          </w:tcPr>
          <w:p w14:paraId="17307053" w14:textId="3FA96B39" w:rsidR="00B2661A" w:rsidRPr="00A10BF4" w:rsidRDefault="00C462A8" w:rsidP="00953743">
            <w:pPr>
              <w:spacing w:line="276" w:lineRule="auto"/>
              <w:jc w:val="both"/>
              <w:rPr>
                <w:sz w:val="24"/>
                <w:szCs w:val="24"/>
              </w:rPr>
            </w:pPr>
            <w:r w:rsidRPr="00A10BF4">
              <w:rPr>
                <w:sz w:val="24"/>
                <w:szCs w:val="24"/>
              </w:rPr>
              <w:t>$54</w:t>
            </w:r>
            <w:r w:rsidR="00A10BF4" w:rsidRPr="00A10BF4">
              <w:rPr>
                <w:sz w:val="24"/>
                <w:szCs w:val="24"/>
              </w:rPr>
              <w:t>8</w:t>
            </w:r>
          </w:p>
        </w:tc>
        <w:tc>
          <w:tcPr>
            <w:tcW w:w="1501" w:type="dxa"/>
          </w:tcPr>
          <w:p w14:paraId="3851D2F4" w14:textId="77777777" w:rsidR="00B2661A" w:rsidRPr="00A10BF4" w:rsidRDefault="00B2661A" w:rsidP="00953743">
            <w:pPr>
              <w:jc w:val="both"/>
              <w:rPr>
                <w:bCs/>
                <w:sz w:val="24"/>
                <w:szCs w:val="24"/>
              </w:rPr>
            </w:pPr>
            <w:r w:rsidRPr="00A10BF4">
              <w:rPr>
                <w:bCs/>
                <w:sz w:val="24"/>
                <w:szCs w:val="24"/>
              </w:rPr>
              <w:t>$0</w:t>
            </w:r>
          </w:p>
        </w:tc>
        <w:tc>
          <w:tcPr>
            <w:tcW w:w="1615" w:type="dxa"/>
            <w:shd w:val="clear" w:color="auto" w:fill="auto"/>
          </w:tcPr>
          <w:p w14:paraId="3616BA53" w14:textId="3E2BABF2" w:rsidR="00B2661A" w:rsidRPr="00A10BF4" w:rsidRDefault="00B2661A" w:rsidP="00953743">
            <w:pPr>
              <w:spacing w:line="276" w:lineRule="auto"/>
              <w:jc w:val="both"/>
              <w:rPr>
                <w:b/>
                <w:sz w:val="24"/>
                <w:szCs w:val="24"/>
              </w:rPr>
            </w:pPr>
            <w:r w:rsidRPr="00A10BF4">
              <w:rPr>
                <w:b/>
                <w:sz w:val="24"/>
                <w:szCs w:val="24"/>
              </w:rPr>
              <w:t>$</w:t>
            </w:r>
            <w:r w:rsidR="00C462A8" w:rsidRPr="00A10BF4">
              <w:rPr>
                <w:b/>
                <w:sz w:val="24"/>
                <w:szCs w:val="24"/>
              </w:rPr>
              <w:t>1,</w:t>
            </w:r>
            <w:r w:rsidR="00A10BF4" w:rsidRPr="00A10BF4">
              <w:rPr>
                <w:b/>
                <w:sz w:val="24"/>
                <w:szCs w:val="24"/>
              </w:rPr>
              <w:t>875</w:t>
            </w:r>
          </w:p>
        </w:tc>
      </w:tr>
    </w:tbl>
    <w:p w14:paraId="392053EC" w14:textId="77777777" w:rsidR="00B2661A" w:rsidRPr="00B2661A" w:rsidRDefault="00B2661A" w:rsidP="00B2661A">
      <w:pPr>
        <w:spacing w:after="0" w:line="240" w:lineRule="auto"/>
        <w:rPr>
          <w:rFonts w:ascii="Times New Roman" w:eastAsia="Times New Roman" w:hAnsi="Times New Roman" w:cs="Times New Roman"/>
          <w:sz w:val="24"/>
          <w:szCs w:val="24"/>
        </w:rPr>
      </w:pPr>
    </w:p>
    <w:p w14:paraId="284049D2" w14:textId="31C392C7" w:rsidR="00B2661A" w:rsidRPr="00B2661A" w:rsidRDefault="00B2661A" w:rsidP="00B2661A">
      <w:pPr>
        <w:spacing w:after="0" w:line="240" w:lineRule="auto"/>
        <w:rPr>
          <w:rFonts w:ascii="Times New Roman" w:eastAsia="Times New Roman" w:hAnsi="Times New Roman" w:cs="Times New Roman"/>
          <w:bCs/>
          <w:i/>
          <w:color w:val="000000"/>
          <w:sz w:val="24"/>
          <w:szCs w:val="24"/>
        </w:rPr>
      </w:pPr>
      <w:r w:rsidRPr="00B2661A">
        <w:rPr>
          <w:rFonts w:ascii="Times New Roman" w:eastAsia="Times New Roman" w:hAnsi="Times New Roman" w:cs="Times New Roman"/>
          <w:bCs/>
          <w:i/>
          <w:color w:val="000000"/>
          <w:sz w:val="24"/>
          <w:szCs w:val="24"/>
        </w:rPr>
        <w:t xml:space="preserve">The total budgeted for Monitoring, Evaluation and Collection of Reliable Data activities is </w:t>
      </w:r>
      <w:r w:rsidRPr="001C7FF9">
        <w:rPr>
          <w:rFonts w:ascii="Times New Roman" w:eastAsia="Times New Roman" w:hAnsi="Times New Roman" w:cs="Times New Roman"/>
          <w:bCs/>
          <w:i/>
          <w:color w:val="000000"/>
          <w:sz w:val="24"/>
          <w:szCs w:val="24"/>
        </w:rPr>
        <w:t>$</w:t>
      </w:r>
      <w:r w:rsidR="00692AC5" w:rsidRPr="001C7FF9">
        <w:rPr>
          <w:rFonts w:ascii="Times New Roman" w:eastAsia="Times New Roman" w:hAnsi="Times New Roman" w:cs="Times New Roman"/>
          <w:bCs/>
          <w:i/>
          <w:color w:val="000000"/>
          <w:sz w:val="24"/>
          <w:szCs w:val="24"/>
        </w:rPr>
        <w:t>2,242</w:t>
      </w:r>
      <w:r w:rsidRPr="00B2661A">
        <w:rPr>
          <w:rFonts w:ascii="Times New Roman" w:eastAsia="Times New Roman" w:hAnsi="Times New Roman" w:cs="Times New Roman"/>
          <w:bCs/>
          <w:i/>
          <w:color w:val="000000"/>
          <w:sz w:val="24"/>
          <w:szCs w:val="24"/>
        </w:rPr>
        <w:t xml:space="preserve"> in Year 1, </w:t>
      </w:r>
      <w:r w:rsidRPr="001C7FF9">
        <w:rPr>
          <w:rFonts w:ascii="Times New Roman" w:eastAsia="Times New Roman" w:hAnsi="Times New Roman" w:cs="Times New Roman"/>
          <w:bCs/>
          <w:i/>
          <w:color w:val="000000"/>
          <w:sz w:val="24"/>
          <w:szCs w:val="24"/>
        </w:rPr>
        <w:t>$</w:t>
      </w:r>
      <w:r w:rsidR="00692AC5" w:rsidRPr="001C7FF9">
        <w:rPr>
          <w:rFonts w:ascii="Times New Roman" w:eastAsia="Times New Roman" w:hAnsi="Times New Roman" w:cs="Times New Roman"/>
          <w:bCs/>
          <w:i/>
          <w:color w:val="000000"/>
          <w:sz w:val="24"/>
          <w:szCs w:val="24"/>
        </w:rPr>
        <w:t>6,482</w:t>
      </w:r>
      <w:r w:rsidRPr="00B2661A">
        <w:rPr>
          <w:rFonts w:ascii="Times New Roman" w:eastAsia="Times New Roman" w:hAnsi="Times New Roman" w:cs="Times New Roman"/>
          <w:bCs/>
          <w:i/>
          <w:color w:val="000000"/>
          <w:sz w:val="24"/>
          <w:szCs w:val="24"/>
        </w:rPr>
        <w:t xml:space="preserve"> in Year 2, </w:t>
      </w:r>
      <w:r w:rsidRPr="001C7FF9">
        <w:rPr>
          <w:rFonts w:ascii="Times New Roman" w:eastAsia="Times New Roman" w:hAnsi="Times New Roman" w:cs="Times New Roman"/>
          <w:bCs/>
          <w:i/>
          <w:color w:val="000000"/>
          <w:sz w:val="24"/>
          <w:szCs w:val="24"/>
        </w:rPr>
        <w:t>$</w:t>
      </w:r>
      <w:r w:rsidR="009D2843" w:rsidRPr="001C7FF9">
        <w:rPr>
          <w:rFonts w:ascii="Times New Roman" w:eastAsia="Times New Roman" w:hAnsi="Times New Roman" w:cs="Times New Roman"/>
          <w:bCs/>
          <w:i/>
          <w:color w:val="000000"/>
          <w:sz w:val="24"/>
          <w:szCs w:val="24"/>
        </w:rPr>
        <w:t>5,</w:t>
      </w:r>
      <w:r w:rsidR="00692AC5" w:rsidRPr="001C7FF9">
        <w:rPr>
          <w:rFonts w:ascii="Times New Roman" w:eastAsia="Times New Roman" w:hAnsi="Times New Roman" w:cs="Times New Roman"/>
          <w:bCs/>
          <w:i/>
          <w:color w:val="000000"/>
          <w:sz w:val="24"/>
          <w:szCs w:val="24"/>
        </w:rPr>
        <w:t>879</w:t>
      </w:r>
      <w:r w:rsidRPr="00B2661A">
        <w:rPr>
          <w:rFonts w:ascii="Times New Roman" w:eastAsia="Times New Roman" w:hAnsi="Times New Roman" w:cs="Times New Roman"/>
          <w:bCs/>
          <w:i/>
          <w:color w:val="000000"/>
          <w:sz w:val="24"/>
          <w:szCs w:val="24"/>
        </w:rPr>
        <w:t xml:space="preserve"> in Year 3, and </w:t>
      </w:r>
      <w:r w:rsidRPr="001C7FF9">
        <w:rPr>
          <w:rFonts w:ascii="Times New Roman" w:eastAsia="Times New Roman" w:hAnsi="Times New Roman" w:cs="Times New Roman"/>
          <w:bCs/>
          <w:i/>
          <w:color w:val="000000"/>
          <w:sz w:val="24"/>
          <w:szCs w:val="24"/>
        </w:rPr>
        <w:t>$</w:t>
      </w:r>
      <w:r w:rsidR="001C7FF9" w:rsidRPr="001C7FF9">
        <w:rPr>
          <w:rFonts w:ascii="Times New Roman" w:eastAsia="Times New Roman" w:hAnsi="Times New Roman" w:cs="Times New Roman"/>
          <w:bCs/>
          <w:i/>
          <w:color w:val="000000"/>
          <w:sz w:val="24"/>
          <w:szCs w:val="24"/>
        </w:rPr>
        <w:t>6,023</w:t>
      </w:r>
      <w:r w:rsidRPr="00B2661A">
        <w:rPr>
          <w:rFonts w:ascii="Times New Roman" w:eastAsia="Times New Roman" w:hAnsi="Times New Roman" w:cs="Times New Roman"/>
          <w:bCs/>
          <w:i/>
          <w:color w:val="000000"/>
          <w:sz w:val="24"/>
          <w:szCs w:val="24"/>
        </w:rPr>
        <w:t xml:space="preserve"> in Year 4, for a grand total of </w:t>
      </w:r>
      <w:r w:rsidRPr="001C7FF9">
        <w:rPr>
          <w:rFonts w:ascii="Times New Roman" w:eastAsia="Times New Roman" w:hAnsi="Times New Roman" w:cs="Times New Roman"/>
          <w:b/>
          <w:bCs/>
          <w:i/>
          <w:color w:val="000000"/>
          <w:sz w:val="24"/>
          <w:szCs w:val="24"/>
        </w:rPr>
        <w:t>$</w:t>
      </w:r>
      <w:r w:rsidR="001C7FF9" w:rsidRPr="001C7FF9">
        <w:rPr>
          <w:rFonts w:ascii="Times New Roman" w:eastAsia="Times New Roman" w:hAnsi="Times New Roman" w:cs="Times New Roman"/>
          <w:b/>
          <w:bCs/>
          <w:i/>
          <w:color w:val="000000"/>
          <w:sz w:val="24"/>
          <w:szCs w:val="24"/>
        </w:rPr>
        <w:t>20,625</w:t>
      </w:r>
      <w:r w:rsidRPr="00B2661A">
        <w:rPr>
          <w:rFonts w:ascii="Times New Roman" w:eastAsia="Times New Roman" w:hAnsi="Times New Roman" w:cs="Times New Roman"/>
          <w:b/>
          <w:bCs/>
          <w:i/>
          <w:color w:val="000000"/>
          <w:sz w:val="24"/>
          <w:szCs w:val="24"/>
        </w:rPr>
        <w:t>.</w:t>
      </w:r>
    </w:p>
    <w:p w14:paraId="455CC2E6" w14:textId="77777777" w:rsidR="00B2661A" w:rsidRPr="00B2661A" w:rsidRDefault="00B2661A" w:rsidP="00B2661A">
      <w:pPr>
        <w:spacing w:after="0" w:line="240" w:lineRule="auto"/>
        <w:rPr>
          <w:rFonts w:ascii="Times New Roman" w:hAnsi="Times New Roman" w:cs="Times New Roman"/>
          <w:sz w:val="24"/>
          <w:szCs w:val="24"/>
        </w:rPr>
      </w:pPr>
    </w:p>
    <w:p w14:paraId="12ADC195" w14:textId="77777777" w:rsidR="00B2661A" w:rsidRPr="00B2661A" w:rsidRDefault="00B2661A" w:rsidP="00B2661A">
      <w:pPr>
        <w:spacing w:after="0" w:line="240" w:lineRule="auto"/>
        <w:rPr>
          <w:rFonts w:ascii="Times New Roman" w:hAnsi="Times New Roman" w:cs="Times New Roman"/>
          <w:b/>
          <w:sz w:val="24"/>
          <w:szCs w:val="24"/>
        </w:rPr>
      </w:pPr>
      <w:r w:rsidRPr="00B2661A">
        <w:rPr>
          <w:rFonts w:ascii="Times New Roman" w:hAnsi="Times New Roman" w:cs="Times New Roman"/>
          <w:b/>
          <w:sz w:val="24"/>
          <w:szCs w:val="24"/>
        </w:rPr>
        <w:t>Total project costs:</w:t>
      </w:r>
    </w:p>
    <w:p w14:paraId="2EE8244E" w14:textId="0BAB1CB8" w:rsidR="00B2661A" w:rsidRPr="009D109B" w:rsidRDefault="00B2661A" w:rsidP="00B2661A">
      <w:pPr>
        <w:spacing w:after="0" w:line="240" w:lineRule="auto"/>
        <w:rPr>
          <w:rFonts w:ascii="Times New Roman" w:hAnsi="Times New Roman" w:cs="Times New Roman"/>
          <w:sz w:val="24"/>
          <w:szCs w:val="24"/>
        </w:rPr>
      </w:pPr>
      <w:r w:rsidRPr="009D109B">
        <w:rPr>
          <w:rFonts w:ascii="Times New Roman" w:hAnsi="Times New Roman" w:cs="Times New Roman"/>
          <w:sz w:val="24"/>
          <w:szCs w:val="24"/>
        </w:rPr>
        <w:t>Year 1: $</w:t>
      </w:r>
      <w:r w:rsidR="001C7FF9" w:rsidRPr="009D109B">
        <w:rPr>
          <w:rFonts w:ascii="Times New Roman" w:hAnsi="Times New Roman" w:cs="Times New Roman"/>
          <w:sz w:val="24"/>
          <w:szCs w:val="24"/>
        </w:rPr>
        <w:t>25,922</w:t>
      </w:r>
    </w:p>
    <w:p w14:paraId="1AC5A080" w14:textId="51541B6C" w:rsidR="00B2661A" w:rsidRPr="009D109B" w:rsidRDefault="00B2661A" w:rsidP="00B2661A">
      <w:pPr>
        <w:spacing w:after="0" w:line="240" w:lineRule="auto"/>
        <w:rPr>
          <w:rFonts w:ascii="Times New Roman" w:hAnsi="Times New Roman" w:cs="Times New Roman"/>
          <w:sz w:val="24"/>
          <w:szCs w:val="24"/>
        </w:rPr>
      </w:pPr>
      <w:r w:rsidRPr="009D109B">
        <w:rPr>
          <w:rFonts w:ascii="Times New Roman" w:hAnsi="Times New Roman" w:cs="Times New Roman"/>
          <w:sz w:val="24"/>
          <w:szCs w:val="24"/>
        </w:rPr>
        <w:t>Year 2: $</w:t>
      </w:r>
      <w:r w:rsidR="001C7FF9" w:rsidRPr="009D109B">
        <w:rPr>
          <w:rFonts w:ascii="Times New Roman" w:hAnsi="Times New Roman" w:cs="Times New Roman"/>
          <w:sz w:val="24"/>
          <w:szCs w:val="24"/>
        </w:rPr>
        <w:t>98,</w:t>
      </w:r>
      <w:r w:rsidR="009D109B" w:rsidRPr="009D109B">
        <w:rPr>
          <w:rFonts w:ascii="Times New Roman" w:hAnsi="Times New Roman" w:cs="Times New Roman"/>
          <w:sz w:val="24"/>
          <w:szCs w:val="24"/>
        </w:rPr>
        <w:t>869</w:t>
      </w:r>
    </w:p>
    <w:p w14:paraId="2AAB1203" w14:textId="593763F8" w:rsidR="00B2661A" w:rsidRPr="009D109B" w:rsidRDefault="00B2661A" w:rsidP="00B2661A">
      <w:pPr>
        <w:spacing w:after="0" w:line="240" w:lineRule="auto"/>
        <w:rPr>
          <w:rFonts w:ascii="Times New Roman" w:hAnsi="Times New Roman" w:cs="Times New Roman"/>
          <w:sz w:val="24"/>
          <w:szCs w:val="24"/>
        </w:rPr>
      </w:pPr>
      <w:r w:rsidRPr="009D109B">
        <w:rPr>
          <w:rFonts w:ascii="Times New Roman" w:hAnsi="Times New Roman" w:cs="Times New Roman"/>
          <w:sz w:val="24"/>
          <w:szCs w:val="24"/>
        </w:rPr>
        <w:t>Year 3: $</w:t>
      </w:r>
      <w:r w:rsidR="009D109B" w:rsidRPr="009D109B">
        <w:rPr>
          <w:rFonts w:ascii="Times New Roman" w:hAnsi="Times New Roman" w:cs="Times New Roman"/>
          <w:sz w:val="24"/>
          <w:szCs w:val="24"/>
        </w:rPr>
        <w:t>107,509</w:t>
      </w:r>
    </w:p>
    <w:p w14:paraId="7FDEC9D0" w14:textId="14CB4044" w:rsidR="00B2661A" w:rsidRPr="009D109B" w:rsidRDefault="00B2661A" w:rsidP="00B2661A">
      <w:pPr>
        <w:spacing w:after="0" w:line="240" w:lineRule="auto"/>
        <w:rPr>
          <w:rFonts w:ascii="Times New Roman" w:hAnsi="Times New Roman" w:cs="Times New Roman"/>
          <w:sz w:val="24"/>
          <w:szCs w:val="24"/>
        </w:rPr>
      </w:pPr>
      <w:r w:rsidRPr="009D109B">
        <w:rPr>
          <w:rFonts w:ascii="Times New Roman" w:hAnsi="Times New Roman" w:cs="Times New Roman"/>
          <w:sz w:val="24"/>
          <w:szCs w:val="24"/>
        </w:rPr>
        <w:t>Year 4: $</w:t>
      </w:r>
      <w:r w:rsidR="009D109B" w:rsidRPr="009D109B">
        <w:rPr>
          <w:rFonts w:ascii="Times New Roman" w:hAnsi="Times New Roman" w:cs="Times New Roman"/>
          <w:sz w:val="24"/>
          <w:szCs w:val="24"/>
        </w:rPr>
        <w:t>97,198</w:t>
      </w:r>
    </w:p>
    <w:p w14:paraId="20F130C4" w14:textId="77777777" w:rsidR="00B2661A" w:rsidRPr="00B2661A" w:rsidRDefault="00B2661A" w:rsidP="00B2661A">
      <w:pPr>
        <w:spacing w:after="0" w:line="240" w:lineRule="auto"/>
        <w:rPr>
          <w:rFonts w:ascii="Times New Roman" w:hAnsi="Times New Roman" w:cs="Times New Roman"/>
          <w:sz w:val="24"/>
          <w:szCs w:val="24"/>
        </w:rPr>
      </w:pPr>
      <w:r w:rsidRPr="009D109B">
        <w:rPr>
          <w:rFonts w:ascii="Times New Roman" w:hAnsi="Times New Roman" w:cs="Times New Roman"/>
          <w:sz w:val="24"/>
          <w:szCs w:val="24"/>
        </w:rPr>
        <w:t>Year 5: $0.00</w:t>
      </w:r>
    </w:p>
    <w:p w14:paraId="5FE8A0F3" w14:textId="77777777" w:rsidR="00B2661A" w:rsidRPr="00B2661A" w:rsidRDefault="00B2661A" w:rsidP="00B2661A">
      <w:pPr>
        <w:spacing w:after="0" w:line="240" w:lineRule="auto"/>
        <w:rPr>
          <w:rFonts w:ascii="Times New Roman" w:hAnsi="Times New Roman" w:cs="Times New Roman"/>
          <w:sz w:val="24"/>
          <w:szCs w:val="24"/>
        </w:rPr>
      </w:pPr>
    </w:p>
    <w:p w14:paraId="7A736AA2" w14:textId="660BC074" w:rsidR="00B2661A" w:rsidRPr="00B2661A" w:rsidRDefault="009A72E8" w:rsidP="00B2661A">
      <w:pPr>
        <w:spacing w:after="0" w:line="240" w:lineRule="auto"/>
        <w:rPr>
          <w:rFonts w:ascii="Times New Roman" w:hAnsi="Times New Roman" w:cs="Times New Roman"/>
          <w:sz w:val="24"/>
          <w:szCs w:val="24"/>
        </w:rPr>
      </w:pPr>
      <w:r>
        <w:rPr>
          <w:rFonts w:ascii="Times New Roman" w:hAnsi="Times New Roman" w:cs="Times New Roman"/>
          <w:b/>
          <w:sz w:val="24"/>
          <w:szCs w:val="24"/>
        </w:rPr>
        <w:t xml:space="preserve">CFO </w:t>
      </w:r>
      <w:r w:rsidR="00B2661A" w:rsidRPr="00B2661A">
        <w:rPr>
          <w:rFonts w:ascii="Times New Roman" w:hAnsi="Times New Roman" w:cs="Times New Roman"/>
          <w:b/>
          <w:sz w:val="24"/>
          <w:szCs w:val="24"/>
        </w:rPr>
        <w:t>Grand Total: $</w:t>
      </w:r>
      <w:r w:rsidR="009D109B" w:rsidRPr="009D109B">
        <w:rPr>
          <w:rFonts w:ascii="Times New Roman" w:hAnsi="Times New Roman" w:cs="Times New Roman"/>
          <w:b/>
          <w:sz w:val="24"/>
          <w:szCs w:val="24"/>
        </w:rPr>
        <w:t>329,498</w:t>
      </w:r>
    </w:p>
    <w:p w14:paraId="6DA84AFD" w14:textId="77777777" w:rsidR="00B2661A" w:rsidRPr="00B2661A" w:rsidRDefault="00B2661A" w:rsidP="00F0174A">
      <w:pPr>
        <w:jc w:val="center"/>
        <w:rPr>
          <w:rFonts w:ascii="Times New Roman" w:eastAsia="Times New Roman" w:hAnsi="Times New Roman" w:cs="Times New Roman"/>
          <w:b/>
          <w:sz w:val="24"/>
          <w:szCs w:val="24"/>
        </w:rPr>
      </w:pPr>
    </w:p>
    <w:p w14:paraId="1780B830" w14:textId="77777777" w:rsidR="00B2661A" w:rsidRPr="00B2661A" w:rsidRDefault="00B2661A" w:rsidP="00F0174A">
      <w:pPr>
        <w:jc w:val="center"/>
        <w:rPr>
          <w:rFonts w:ascii="Times New Roman" w:eastAsia="Times New Roman" w:hAnsi="Times New Roman" w:cs="Times New Roman"/>
          <w:b/>
          <w:sz w:val="24"/>
          <w:szCs w:val="24"/>
        </w:rPr>
      </w:pPr>
    </w:p>
    <w:p w14:paraId="28B733DB" w14:textId="77777777" w:rsidR="00B2661A" w:rsidRPr="00B2661A" w:rsidRDefault="00B2661A" w:rsidP="00F0174A">
      <w:pPr>
        <w:jc w:val="center"/>
        <w:rPr>
          <w:rFonts w:ascii="Times New Roman" w:eastAsia="Times New Roman" w:hAnsi="Times New Roman" w:cs="Times New Roman"/>
          <w:b/>
          <w:sz w:val="24"/>
          <w:szCs w:val="24"/>
        </w:rPr>
      </w:pPr>
    </w:p>
    <w:p w14:paraId="35063D61" w14:textId="351ECADB" w:rsidR="004F7479" w:rsidRDefault="004F7479" w:rsidP="00DE6B85">
      <w:pPr>
        <w:rPr>
          <w:rFonts w:ascii="Times New Roman" w:eastAsia="Times New Roman" w:hAnsi="Times New Roman" w:cs="Times New Roman"/>
          <w:b/>
          <w:sz w:val="24"/>
          <w:szCs w:val="24"/>
        </w:rPr>
      </w:pPr>
    </w:p>
    <w:p w14:paraId="7959005B" w14:textId="77777777" w:rsidR="004F7479" w:rsidRDefault="004F7479">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14:paraId="5C95AB4F" w14:textId="2AEFBCAC" w:rsidR="004F7479" w:rsidRPr="0020711A" w:rsidRDefault="00CF17E0" w:rsidP="004F7479">
      <w:pPr>
        <w:pStyle w:val="Heading2"/>
        <w:spacing w:before="0" w:after="200"/>
        <w:jc w:val="center"/>
        <w:rPr>
          <w:rFonts w:ascii="Times New Roman" w:hAnsi="Times New Roman" w:cs="Times New Roman"/>
          <w:i w:val="0"/>
          <w:iCs w:val="0"/>
          <w:sz w:val="24"/>
          <w:szCs w:val="24"/>
          <w:lang w:val="es-CL"/>
        </w:rPr>
      </w:pPr>
      <w:r w:rsidRPr="00CF17E0">
        <w:rPr>
          <w:rFonts w:ascii="Times New Roman" w:hAnsi="Times New Roman" w:cs="Times New Roman"/>
          <w:i w:val="0"/>
          <w:iCs w:val="0"/>
          <w:sz w:val="24"/>
          <w:szCs w:val="24"/>
          <w:lang w:val="es-CL"/>
        </w:rPr>
        <w:lastRenderedPageBreak/>
        <w:t>Centro de los Derechos del Migrante (CDM)</w:t>
      </w:r>
    </w:p>
    <w:p w14:paraId="74D9E6C3" w14:textId="77777777" w:rsidR="004F7479" w:rsidRPr="0020711A" w:rsidRDefault="004F7479" w:rsidP="004F7479">
      <w:pPr>
        <w:spacing w:after="0"/>
        <w:jc w:val="center"/>
        <w:rPr>
          <w:rFonts w:ascii="Times New Roman" w:hAnsi="Times New Roman" w:cs="Times New Roman"/>
          <w:b/>
          <w:bCs/>
          <w:sz w:val="24"/>
          <w:szCs w:val="24"/>
        </w:rPr>
      </w:pPr>
      <w:r w:rsidRPr="0020711A">
        <w:rPr>
          <w:rFonts w:ascii="Times New Roman" w:hAnsi="Times New Roman" w:cs="Times New Roman"/>
          <w:b/>
          <w:bCs/>
          <w:sz w:val="24"/>
          <w:szCs w:val="24"/>
        </w:rPr>
        <w:t xml:space="preserve">Budget Narrative </w:t>
      </w:r>
    </w:p>
    <w:p w14:paraId="6676CAB6" w14:textId="77777777" w:rsidR="004F7479" w:rsidRPr="00B2661A" w:rsidRDefault="004F7479" w:rsidP="004F7479">
      <w:pPr>
        <w:spacing w:after="0"/>
        <w:jc w:val="center"/>
        <w:rPr>
          <w:rFonts w:ascii="Times New Roman" w:hAnsi="Times New Roman" w:cs="Times New Roman"/>
          <w:b/>
          <w:bCs/>
        </w:rPr>
      </w:pPr>
    </w:p>
    <w:p w14:paraId="764B9C54" w14:textId="77777777" w:rsidR="004F7479" w:rsidRPr="00B2661A" w:rsidRDefault="004F7479" w:rsidP="004F7479">
      <w:pPr>
        <w:pStyle w:val="Default"/>
        <w:spacing w:line="276" w:lineRule="auto"/>
        <w:jc w:val="both"/>
      </w:pPr>
      <w:r w:rsidRPr="00B2661A">
        <w:rPr>
          <w:b/>
          <w:bCs/>
        </w:rPr>
        <w:t xml:space="preserve">Introduction </w:t>
      </w:r>
    </w:p>
    <w:p w14:paraId="4DB93827" w14:textId="54BBCBC6" w:rsidR="004F7479" w:rsidRPr="00B2661A" w:rsidRDefault="004F7479" w:rsidP="004F7479">
      <w:pPr>
        <w:spacing w:after="0"/>
        <w:jc w:val="both"/>
        <w:rPr>
          <w:rFonts w:ascii="Times New Roman" w:hAnsi="Times New Roman" w:cs="Times New Roman"/>
          <w:sz w:val="24"/>
          <w:szCs w:val="24"/>
        </w:rPr>
      </w:pPr>
      <w:r w:rsidRPr="00B2661A">
        <w:rPr>
          <w:rFonts w:ascii="Times New Roman" w:hAnsi="Times New Roman" w:cs="Times New Roman"/>
          <w:sz w:val="24"/>
          <w:szCs w:val="24"/>
        </w:rPr>
        <w:t xml:space="preserve">In this section, </w:t>
      </w:r>
      <w:r w:rsidR="00CF17E0">
        <w:rPr>
          <w:rFonts w:ascii="Times New Roman" w:hAnsi="Times New Roman" w:cs="Times New Roman"/>
          <w:sz w:val="24"/>
          <w:szCs w:val="24"/>
        </w:rPr>
        <w:t>CDM</w:t>
      </w:r>
      <w:r w:rsidRPr="00B2661A">
        <w:rPr>
          <w:rFonts w:ascii="Times New Roman" w:hAnsi="Times New Roman" w:cs="Times New Roman"/>
          <w:sz w:val="24"/>
          <w:szCs w:val="24"/>
        </w:rPr>
        <w:t xml:space="preserve"> provides a detailed explanation of the budget line items and the methods used to determine costs associated with implementing the proposed project strategy. </w:t>
      </w:r>
      <w:r w:rsidR="00CF17E0">
        <w:rPr>
          <w:rFonts w:ascii="Times New Roman" w:hAnsi="Times New Roman" w:cs="Times New Roman"/>
          <w:sz w:val="24"/>
          <w:szCs w:val="24"/>
        </w:rPr>
        <w:t>CDM</w:t>
      </w:r>
      <w:r>
        <w:rPr>
          <w:rFonts w:ascii="Times New Roman" w:hAnsi="Times New Roman" w:cs="Times New Roman"/>
          <w:sz w:val="24"/>
          <w:szCs w:val="24"/>
        </w:rPr>
        <w:t>’s</w:t>
      </w:r>
      <w:r w:rsidRPr="00B2661A">
        <w:rPr>
          <w:rFonts w:ascii="Times New Roman" w:hAnsi="Times New Roman" w:cs="Times New Roman"/>
          <w:sz w:val="24"/>
          <w:szCs w:val="24"/>
        </w:rPr>
        <w:t xml:space="preserve"> Finance and Administration (F&amp;A) department is staffed with a talented group of professionals with experience related to financial administration and reporting. The F&amp;A team works closely with project staff at </w:t>
      </w:r>
      <w:r w:rsidR="00CF17E0">
        <w:rPr>
          <w:rFonts w:ascii="Times New Roman" w:hAnsi="Times New Roman" w:cs="Times New Roman"/>
          <w:sz w:val="24"/>
          <w:szCs w:val="24"/>
        </w:rPr>
        <w:t>CDM</w:t>
      </w:r>
      <w:r w:rsidRPr="00B2661A">
        <w:rPr>
          <w:rFonts w:ascii="Times New Roman" w:hAnsi="Times New Roman" w:cs="Times New Roman"/>
          <w:sz w:val="24"/>
          <w:szCs w:val="24"/>
        </w:rPr>
        <w:t xml:space="preserve"> and POA’s headquarters to monitor spending, ensure costs are allowable, and support project staff in country to implement the project in accordance with USG rules and regulations (particularly 2 CFR 200), local laws, as well as </w:t>
      </w:r>
      <w:r w:rsidR="00CF17E0">
        <w:rPr>
          <w:rFonts w:ascii="Times New Roman" w:hAnsi="Times New Roman" w:cs="Times New Roman"/>
          <w:sz w:val="24"/>
          <w:szCs w:val="24"/>
        </w:rPr>
        <w:t>CDM</w:t>
      </w:r>
      <w:r>
        <w:rPr>
          <w:rFonts w:ascii="Times New Roman" w:hAnsi="Times New Roman" w:cs="Times New Roman"/>
          <w:sz w:val="24"/>
          <w:szCs w:val="24"/>
        </w:rPr>
        <w:t>’s</w:t>
      </w:r>
      <w:r w:rsidRPr="00B2661A">
        <w:rPr>
          <w:rFonts w:ascii="Times New Roman" w:hAnsi="Times New Roman" w:cs="Times New Roman"/>
          <w:sz w:val="24"/>
          <w:szCs w:val="24"/>
        </w:rPr>
        <w:t xml:space="preserve"> internal policies.</w:t>
      </w:r>
    </w:p>
    <w:p w14:paraId="55AC10E6" w14:textId="77777777" w:rsidR="004F7479" w:rsidRPr="00B2661A" w:rsidRDefault="004F7479" w:rsidP="004F7479">
      <w:pPr>
        <w:spacing w:after="0" w:line="240" w:lineRule="auto"/>
        <w:rPr>
          <w:rFonts w:ascii="Times New Roman" w:eastAsia="Times New Roman" w:hAnsi="Times New Roman" w:cs="Times New Roman"/>
          <w:sz w:val="24"/>
          <w:szCs w:val="24"/>
        </w:rPr>
      </w:pPr>
    </w:p>
    <w:p w14:paraId="45113480" w14:textId="77777777" w:rsidR="004F7479" w:rsidRPr="00B2661A" w:rsidRDefault="004F7479" w:rsidP="004F7479">
      <w:pPr>
        <w:spacing w:after="0" w:line="240" w:lineRule="auto"/>
        <w:rPr>
          <w:rFonts w:ascii="Times New Roman" w:eastAsia="Times New Roman" w:hAnsi="Times New Roman" w:cs="Times New Roman"/>
          <w:b/>
          <w:sz w:val="24"/>
          <w:szCs w:val="24"/>
          <w:u w:val="single"/>
        </w:rPr>
      </w:pPr>
      <w:r w:rsidRPr="00B2661A">
        <w:rPr>
          <w:rFonts w:ascii="Times New Roman" w:eastAsia="Times New Roman" w:hAnsi="Times New Roman" w:cs="Times New Roman"/>
          <w:b/>
          <w:sz w:val="24"/>
          <w:szCs w:val="24"/>
          <w:u w:val="single"/>
        </w:rPr>
        <w:t>Direct Labor</w:t>
      </w:r>
    </w:p>
    <w:p w14:paraId="4017F063" w14:textId="77777777" w:rsidR="004F7479" w:rsidRPr="00B2661A" w:rsidRDefault="004F7479" w:rsidP="004F7479">
      <w:pPr>
        <w:spacing w:after="0" w:line="240" w:lineRule="auto"/>
        <w:rPr>
          <w:rFonts w:ascii="Times New Roman" w:eastAsia="Times New Roman" w:hAnsi="Times New Roman" w:cs="Times New Roman"/>
          <w:b/>
          <w:sz w:val="24"/>
          <w:szCs w:val="24"/>
        </w:rPr>
      </w:pPr>
    </w:p>
    <w:p w14:paraId="716DD04B" w14:textId="2FC6C4CB" w:rsidR="004F7479" w:rsidRPr="00B2661A" w:rsidRDefault="00CF17E0" w:rsidP="004F7479">
      <w:pPr>
        <w:spacing w:after="0" w:line="240" w:lineRule="auto"/>
        <w:rPr>
          <w:rFonts w:ascii="Times New Roman" w:hAnsi="Times New Roman" w:cs="Times New Roman"/>
          <w:sz w:val="24"/>
          <w:szCs w:val="24"/>
        </w:rPr>
      </w:pPr>
      <w:r>
        <w:rPr>
          <w:rFonts w:ascii="Times New Roman" w:eastAsia="Times New Roman" w:hAnsi="Times New Roman" w:cs="Times New Roman"/>
          <w:sz w:val="24"/>
          <w:szCs w:val="24"/>
        </w:rPr>
        <w:t>CDM</w:t>
      </w:r>
      <w:r w:rsidR="004F7479" w:rsidRPr="03050269">
        <w:rPr>
          <w:rFonts w:ascii="Times New Roman" w:hAnsi="Times New Roman" w:cs="Times New Roman"/>
          <w:sz w:val="24"/>
          <w:szCs w:val="24"/>
        </w:rPr>
        <w:t xml:space="preserve"> will follow </w:t>
      </w:r>
      <w:r w:rsidR="004F7479" w:rsidRPr="008A657E">
        <w:rPr>
          <w:rFonts w:ascii="Times New Roman" w:hAnsi="Times New Roman" w:cs="Times New Roman"/>
          <w:sz w:val="24"/>
          <w:szCs w:val="24"/>
        </w:rPr>
        <w:t xml:space="preserve">local labor laws for all employees identified in this proposal. Salaries are based on the established salary scale of the organization. Proposed salaries are also consistent with those paid to other personnel engaged in similar work within and </w:t>
      </w:r>
      <w:r w:rsidR="004F7479" w:rsidRPr="00071396">
        <w:rPr>
          <w:rFonts w:ascii="Times New Roman" w:hAnsi="Times New Roman" w:cs="Times New Roman"/>
          <w:sz w:val="24"/>
          <w:szCs w:val="24"/>
        </w:rPr>
        <w:t xml:space="preserve">outside of </w:t>
      </w:r>
      <w:r w:rsidRPr="00071396">
        <w:rPr>
          <w:rFonts w:ascii="Times New Roman" w:hAnsi="Times New Roman" w:cs="Times New Roman"/>
          <w:sz w:val="24"/>
          <w:szCs w:val="24"/>
        </w:rPr>
        <w:t>CDM</w:t>
      </w:r>
      <w:r w:rsidR="004F7479" w:rsidRPr="00071396">
        <w:rPr>
          <w:rFonts w:ascii="Times New Roman" w:hAnsi="Times New Roman" w:cs="Times New Roman"/>
          <w:sz w:val="24"/>
          <w:szCs w:val="24"/>
        </w:rPr>
        <w:t xml:space="preserve">. Level of effort (LOE) budgeted is based on the scope of the program proposed. </w:t>
      </w:r>
      <w:r w:rsidRPr="00071396">
        <w:rPr>
          <w:rFonts w:ascii="Times New Roman" w:hAnsi="Times New Roman" w:cs="Times New Roman"/>
          <w:sz w:val="24"/>
          <w:szCs w:val="24"/>
        </w:rPr>
        <w:t>CDM</w:t>
      </w:r>
      <w:r w:rsidR="004F7479" w:rsidRPr="00071396">
        <w:rPr>
          <w:rFonts w:ascii="Times New Roman" w:hAnsi="Times New Roman" w:cs="Times New Roman"/>
          <w:sz w:val="24"/>
          <w:szCs w:val="24"/>
        </w:rPr>
        <w:t xml:space="preserve"> has applied a 3.5% annual increase for field staff to account for inflation and for merit</w:t>
      </w:r>
      <w:r w:rsidR="00071396" w:rsidRPr="00071396">
        <w:rPr>
          <w:rFonts w:ascii="Times New Roman" w:hAnsi="Times New Roman" w:cs="Times New Roman"/>
          <w:sz w:val="24"/>
          <w:szCs w:val="24"/>
        </w:rPr>
        <w:t>.</w:t>
      </w:r>
    </w:p>
    <w:p w14:paraId="1CDCAE48" w14:textId="77777777" w:rsidR="004F7479" w:rsidRPr="00B2661A" w:rsidRDefault="004F7479" w:rsidP="004F7479">
      <w:pPr>
        <w:spacing w:after="0" w:line="240" w:lineRule="auto"/>
        <w:rPr>
          <w:rFonts w:ascii="Times New Roman" w:eastAsia="Times New Roman" w:hAnsi="Times New Roman" w:cs="Times New Roman"/>
          <w:sz w:val="24"/>
          <w:szCs w:val="24"/>
        </w:rPr>
      </w:pPr>
    </w:p>
    <w:p w14:paraId="285B189D" w14:textId="77777777" w:rsidR="00484E82" w:rsidRDefault="00484E82" w:rsidP="00484E82">
      <w:pPr>
        <w:pStyle w:val="Heading3"/>
        <w:spacing w:before="0" w:after="0"/>
        <w:rPr>
          <w:rFonts w:ascii="Times New Roman" w:hAnsi="Times New Roman" w:cs="Times New Roman"/>
          <w:sz w:val="24"/>
          <w:szCs w:val="24"/>
        </w:rPr>
      </w:pPr>
      <w:r w:rsidRPr="00B2661A">
        <w:rPr>
          <w:rFonts w:ascii="Times New Roman" w:hAnsi="Times New Roman" w:cs="Times New Roman"/>
          <w:sz w:val="24"/>
          <w:szCs w:val="24"/>
        </w:rPr>
        <w:t>Personnel</w:t>
      </w:r>
    </w:p>
    <w:p w14:paraId="49CC11AE" w14:textId="77777777" w:rsidR="00484E82" w:rsidRPr="00B2661A" w:rsidRDefault="00484E82" w:rsidP="00484E82">
      <w:pPr>
        <w:spacing w:after="0" w:line="240" w:lineRule="auto"/>
        <w:rPr>
          <w:rFonts w:ascii="Times New Roman" w:hAnsi="Times New Roman" w:cs="Times New Roman"/>
        </w:rPr>
      </w:pPr>
    </w:p>
    <w:p w14:paraId="55CCB44E" w14:textId="2EE5A60B" w:rsidR="000E3264" w:rsidRPr="00587E41" w:rsidRDefault="000E3264" w:rsidP="00586D44">
      <w:pPr>
        <w:spacing w:after="0" w:line="240" w:lineRule="auto"/>
        <w:rPr>
          <w:rFonts w:ascii="Times New Roman" w:eastAsia="Times New Roman" w:hAnsi="Times New Roman" w:cs="Times New Roman"/>
          <w:sz w:val="24"/>
          <w:szCs w:val="24"/>
        </w:rPr>
      </w:pPr>
      <w:r w:rsidRPr="00B533EB">
        <w:rPr>
          <w:rFonts w:ascii="Times New Roman" w:eastAsia="Times New Roman" w:hAnsi="Times New Roman" w:cs="Times New Roman"/>
          <w:b/>
          <w:bCs/>
          <w:sz w:val="24"/>
          <w:szCs w:val="24"/>
        </w:rPr>
        <w:t>Communications Director/Coordinator:</w:t>
      </w:r>
      <w:r w:rsidR="00D67958" w:rsidRPr="00B533EB">
        <w:rPr>
          <w:rFonts w:ascii="Times New Roman" w:eastAsia="Times New Roman" w:hAnsi="Times New Roman" w:cs="Times New Roman"/>
          <w:b/>
          <w:bCs/>
          <w:sz w:val="24"/>
          <w:szCs w:val="24"/>
        </w:rPr>
        <w:t xml:space="preserve"> </w:t>
      </w:r>
      <w:r w:rsidR="00B533EB">
        <w:rPr>
          <w:rFonts w:ascii="Times New Roman" w:eastAsia="Times New Roman" w:hAnsi="Times New Roman" w:cs="Times New Roman"/>
          <w:sz w:val="24"/>
          <w:szCs w:val="24"/>
        </w:rPr>
        <w:t>CDM</w:t>
      </w:r>
      <w:r w:rsidR="00B533EB" w:rsidRPr="00B533EB">
        <w:rPr>
          <w:rFonts w:ascii="Times New Roman" w:eastAsia="Times New Roman" w:hAnsi="Times New Roman" w:cs="Times New Roman"/>
          <w:sz w:val="24"/>
          <w:szCs w:val="24"/>
        </w:rPr>
        <w:t xml:space="preserve"> is proposing an annual salary of </w:t>
      </w:r>
      <w:r w:rsidR="00B533EB" w:rsidRPr="00C36690">
        <w:rPr>
          <w:rFonts w:ascii="Times New Roman" w:eastAsia="Times New Roman" w:hAnsi="Times New Roman" w:cs="Times New Roman"/>
          <w:sz w:val="24"/>
          <w:szCs w:val="24"/>
        </w:rPr>
        <w:t>$</w:t>
      </w:r>
      <w:r w:rsidR="00AF19D5" w:rsidRPr="00C36690">
        <w:rPr>
          <w:rFonts w:ascii="Times New Roman" w:eastAsia="Times New Roman" w:hAnsi="Times New Roman" w:cs="Times New Roman"/>
          <w:sz w:val="24"/>
          <w:szCs w:val="24"/>
        </w:rPr>
        <w:t>42,000</w:t>
      </w:r>
      <w:r w:rsidR="00B533EB" w:rsidRPr="00C36690">
        <w:rPr>
          <w:rFonts w:ascii="Times New Roman" w:eastAsia="Times New Roman" w:hAnsi="Times New Roman" w:cs="Times New Roman"/>
          <w:sz w:val="24"/>
          <w:szCs w:val="24"/>
        </w:rPr>
        <w:t xml:space="preserve"> ($</w:t>
      </w:r>
      <w:r w:rsidR="00AF19D5" w:rsidRPr="00C36690">
        <w:rPr>
          <w:rFonts w:ascii="Times New Roman" w:eastAsia="Times New Roman" w:hAnsi="Times New Roman" w:cs="Times New Roman"/>
          <w:sz w:val="24"/>
          <w:szCs w:val="24"/>
        </w:rPr>
        <w:t>3,</w:t>
      </w:r>
      <w:r w:rsidR="00C36690" w:rsidRPr="00C36690">
        <w:rPr>
          <w:rFonts w:ascii="Times New Roman" w:eastAsia="Times New Roman" w:hAnsi="Times New Roman" w:cs="Times New Roman"/>
          <w:sz w:val="24"/>
          <w:szCs w:val="24"/>
        </w:rPr>
        <w:t>500</w:t>
      </w:r>
      <w:r w:rsidR="00B533EB" w:rsidRPr="00C36690">
        <w:rPr>
          <w:rFonts w:ascii="Times New Roman" w:eastAsia="Times New Roman" w:hAnsi="Times New Roman" w:cs="Times New Roman"/>
          <w:sz w:val="24"/>
          <w:szCs w:val="24"/>
        </w:rPr>
        <w:t>/12 months</w:t>
      </w:r>
      <w:r w:rsidR="00B533EB" w:rsidRPr="00587E41">
        <w:rPr>
          <w:rFonts w:ascii="Times New Roman" w:eastAsia="Times New Roman" w:hAnsi="Times New Roman" w:cs="Times New Roman"/>
          <w:sz w:val="24"/>
          <w:szCs w:val="24"/>
        </w:rPr>
        <w:t xml:space="preserve">) including a 3.5% yearly increase to account for inflation and merit. The </w:t>
      </w:r>
      <w:r w:rsidR="008660A4" w:rsidRPr="00587E41">
        <w:rPr>
          <w:rFonts w:ascii="Times New Roman" w:eastAsia="Times New Roman" w:hAnsi="Times New Roman" w:cs="Times New Roman"/>
          <w:sz w:val="24"/>
          <w:szCs w:val="24"/>
        </w:rPr>
        <w:t>Communications Director/Coordinator</w:t>
      </w:r>
      <w:r w:rsidR="00B533EB" w:rsidRPr="00587E41">
        <w:rPr>
          <w:rFonts w:ascii="Times New Roman" w:eastAsia="Times New Roman" w:hAnsi="Times New Roman" w:cs="Times New Roman"/>
          <w:sz w:val="24"/>
          <w:szCs w:val="24"/>
        </w:rPr>
        <w:t xml:space="preserve"> will </w:t>
      </w:r>
      <w:r w:rsidR="008660A4" w:rsidRPr="00587E41">
        <w:rPr>
          <w:rFonts w:ascii="Times New Roman" w:eastAsia="Times New Roman" w:hAnsi="Times New Roman" w:cs="Times New Roman"/>
          <w:sz w:val="24"/>
          <w:szCs w:val="24"/>
        </w:rPr>
        <w:t xml:space="preserve">lead CDM’s activities of the project, supervise CDM staff involved in the project, and </w:t>
      </w:r>
      <w:r w:rsidR="002F3511" w:rsidRPr="00587E41">
        <w:rPr>
          <w:rFonts w:ascii="Times New Roman" w:eastAsia="Times New Roman" w:hAnsi="Times New Roman" w:cs="Times New Roman"/>
          <w:sz w:val="24"/>
          <w:szCs w:val="24"/>
        </w:rPr>
        <w:t>lead the overall project strategy</w:t>
      </w:r>
      <w:r w:rsidR="00B533EB" w:rsidRPr="00587E41">
        <w:rPr>
          <w:rFonts w:ascii="Times New Roman" w:eastAsia="Times New Roman" w:hAnsi="Times New Roman" w:cs="Times New Roman"/>
          <w:sz w:val="24"/>
          <w:szCs w:val="24"/>
        </w:rPr>
        <w:t xml:space="preserve">. The </w:t>
      </w:r>
      <w:r w:rsidR="002F3511" w:rsidRPr="00587E41">
        <w:rPr>
          <w:rFonts w:ascii="Times New Roman" w:eastAsia="Times New Roman" w:hAnsi="Times New Roman" w:cs="Times New Roman"/>
          <w:sz w:val="24"/>
          <w:szCs w:val="24"/>
        </w:rPr>
        <w:t>Communications Director/Coordinator</w:t>
      </w:r>
      <w:r w:rsidR="00B533EB" w:rsidRPr="00587E41">
        <w:rPr>
          <w:rFonts w:ascii="Times New Roman" w:eastAsia="Times New Roman" w:hAnsi="Times New Roman" w:cs="Times New Roman"/>
          <w:sz w:val="24"/>
          <w:szCs w:val="24"/>
        </w:rPr>
        <w:t xml:space="preserve"> will be the main point of contact with POA and will dedicate </w:t>
      </w:r>
      <w:r w:rsidR="00C36690" w:rsidRPr="00587E41">
        <w:rPr>
          <w:rFonts w:ascii="Times New Roman" w:eastAsia="Times New Roman" w:hAnsi="Times New Roman" w:cs="Times New Roman"/>
          <w:sz w:val="24"/>
          <w:szCs w:val="24"/>
        </w:rPr>
        <w:t>100</w:t>
      </w:r>
      <w:r w:rsidR="00B533EB" w:rsidRPr="00587E41">
        <w:rPr>
          <w:rFonts w:ascii="Times New Roman" w:eastAsia="Times New Roman" w:hAnsi="Times New Roman" w:cs="Times New Roman"/>
          <w:sz w:val="24"/>
          <w:szCs w:val="24"/>
        </w:rPr>
        <w:t>% LOE to the project</w:t>
      </w:r>
      <w:r w:rsidR="00B533EB" w:rsidRPr="00587E41">
        <w:rPr>
          <w:rFonts w:ascii="Times New Roman" w:eastAsia="Times New Roman" w:hAnsi="Times New Roman" w:cs="Times New Roman"/>
          <w:b/>
          <w:bCs/>
          <w:sz w:val="24"/>
          <w:szCs w:val="24"/>
        </w:rPr>
        <w:t xml:space="preserve">. </w:t>
      </w:r>
      <w:r w:rsidR="00B533EB" w:rsidRPr="00587E41">
        <w:rPr>
          <w:rFonts w:ascii="Times New Roman" w:eastAsia="Times New Roman" w:hAnsi="Times New Roman" w:cs="Times New Roman"/>
          <w:sz w:val="24"/>
          <w:szCs w:val="24"/>
        </w:rPr>
        <w:t>The total estimated cost is</w:t>
      </w:r>
      <w:r w:rsidR="00B533EB" w:rsidRPr="00587E41">
        <w:rPr>
          <w:rFonts w:ascii="Times New Roman" w:eastAsia="Times New Roman" w:hAnsi="Times New Roman" w:cs="Times New Roman"/>
          <w:b/>
          <w:bCs/>
          <w:sz w:val="24"/>
          <w:szCs w:val="24"/>
        </w:rPr>
        <w:t xml:space="preserve"> </w:t>
      </w:r>
      <w:r w:rsidR="00B533EB" w:rsidRPr="00DF11A3">
        <w:rPr>
          <w:rFonts w:ascii="Times New Roman" w:eastAsia="Times New Roman" w:hAnsi="Times New Roman" w:cs="Times New Roman"/>
          <w:b/>
          <w:bCs/>
          <w:sz w:val="24"/>
          <w:szCs w:val="24"/>
        </w:rPr>
        <w:t>$</w:t>
      </w:r>
      <w:r w:rsidR="00DF11A3" w:rsidRPr="00587E41">
        <w:rPr>
          <w:rFonts w:ascii="Times New Roman" w:eastAsia="Times New Roman" w:hAnsi="Times New Roman" w:cs="Times New Roman"/>
          <w:b/>
          <w:bCs/>
          <w:sz w:val="24"/>
          <w:szCs w:val="24"/>
        </w:rPr>
        <w:t>156,028</w:t>
      </w:r>
      <w:r w:rsidR="00B533EB" w:rsidRPr="00587E41">
        <w:rPr>
          <w:rFonts w:ascii="Times New Roman" w:eastAsia="Times New Roman" w:hAnsi="Times New Roman" w:cs="Times New Roman"/>
          <w:b/>
          <w:bCs/>
          <w:sz w:val="24"/>
          <w:szCs w:val="24"/>
        </w:rPr>
        <w:t>.</w:t>
      </w:r>
    </w:p>
    <w:p w14:paraId="4D655918" w14:textId="77777777" w:rsidR="000E3264" w:rsidRPr="00C33A8F" w:rsidRDefault="000E3264" w:rsidP="000E3264">
      <w:pPr>
        <w:spacing w:after="0" w:line="240" w:lineRule="auto"/>
        <w:rPr>
          <w:rFonts w:ascii="Times New Roman" w:eastAsia="Times New Roman" w:hAnsi="Times New Roman" w:cs="Times New Roman"/>
          <w:b/>
          <w:bCs/>
          <w:sz w:val="24"/>
          <w:szCs w:val="24"/>
        </w:rPr>
      </w:pPr>
    </w:p>
    <w:p w14:paraId="0E4F7318" w14:textId="0456576C" w:rsidR="00920A7F" w:rsidRPr="00C33A8F" w:rsidRDefault="000E3264" w:rsidP="000E3264">
      <w:pPr>
        <w:spacing w:after="0" w:line="240" w:lineRule="auto"/>
        <w:rPr>
          <w:rFonts w:ascii="Times New Roman" w:eastAsia="Times New Roman" w:hAnsi="Times New Roman" w:cs="Times New Roman"/>
          <w:b/>
          <w:bCs/>
          <w:sz w:val="24"/>
          <w:szCs w:val="24"/>
        </w:rPr>
      </w:pPr>
      <w:r w:rsidRPr="00587E41">
        <w:rPr>
          <w:rFonts w:ascii="Times New Roman" w:eastAsia="Times New Roman" w:hAnsi="Times New Roman" w:cs="Times New Roman"/>
          <w:b/>
          <w:bCs/>
          <w:sz w:val="24"/>
          <w:szCs w:val="24"/>
        </w:rPr>
        <w:t>Social Media Strategist:</w:t>
      </w:r>
      <w:r w:rsidR="002B2D69" w:rsidRPr="00587E41">
        <w:rPr>
          <w:rFonts w:ascii="Times New Roman" w:eastAsia="Times New Roman" w:hAnsi="Times New Roman" w:cs="Times New Roman"/>
          <w:b/>
          <w:bCs/>
          <w:sz w:val="24"/>
          <w:szCs w:val="24"/>
        </w:rPr>
        <w:t xml:space="preserve"> </w:t>
      </w:r>
      <w:r w:rsidR="00920A7F" w:rsidRPr="00587E41">
        <w:rPr>
          <w:rFonts w:ascii="Times New Roman" w:eastAsia="Times New Roman" w:hAnsi="Times New Roman" w:cs="Times New Roman"/>
          <w:sz w:val="24"/>
          <w:szCs w:val="24"/>
        </w:rPr>
        <w:t>CDM is proposing an annual salary of $</w:t>
      </w:r>
      <w:r w:rsidR="00DE72C0" w:rsidRPr="00587E41">
        <w:rPr>
          <w:rFonts w:ascii="Times New Roman" w:eastAsia="Times New Roman" w:hAnsi="Times New Roman" w:cs="Times New Roman"/>
          <w:sz w:val="24"/>
          <w:szCs w:val="24"/>
        </w:rPr>
        <w:t>33,600</w:t>
      </w:r>
      <w:r w:rsidR="00920A7F" w:rsidRPr="00587E41">
        <w:rPr>
          <w:rFonts w:ascii="Times New Roman" w:eastAsia="Times New Roman" w:hAnsi="Times New Roman" w:cs="Times New Roman"/>
          <w:sz w:val="24"/>
          <w:szCs w:val="24"/>
        </w:rPr>
        <w:t xml:space="preserve"> ($</w:t>
      </w:r>
      <w:r w:rsidR="00591F73" w:rsidRPr="00587E41">
        <w:rPr>
          <w:rFonts w:ascii="Times New Roman" w:eastAsia="Times New Roman" w:hAnsi="Times New Roman" w:cs="Times New Roman"/>
          <w:sz w:val="24"/>
          <w:szCs w:val="24"/>
        </w:rPr>
        <w:t>2,800</w:t>
      </w:r>
      <w:r w:rsidR="00920A7F" w:rsidRPr="00587E41">
        <w:rPr>
          <w:rFonts w:ascii="Times New Roman" w:eastAsia="Times New Roman" w:hAnsi="Times New Roman" w:cs="Times New Roman"/>
          <w:sz w:val="24"/>
          <w:szCs w:val="24"/>
        </w:rPr>
        <w:t xml:space="preserve">/12 months) including a 3.5% yearly increase to account for inflation and merit. The </w:t>
      </w:r>
      <w:r w:rsidR="000B1A49" w:rsidRPr="00587E41">
        <w:rPr>
          <w:rFonts w:ascii="Times New Roman" w:eastAsia="Times New Roman" w:hAnsi="Times New Roman" w:cs="Times New Roman"/>
          <w:sz w:val="24"/>
          <w:szCs w:val="24"/>
        </w:rPr>
        <w:t>Social Media Strategist</w:t>
      </w:r>
      <w:r w:rsidR="00821D0B" w:rsidRPr="00587E41">
        <w:rPr>
          <w:rFonts w:ascii="Times New Roman" w:eastAsia="Times New Roman" w:hAnsi="Times New Roman" w:cs="Times New Roman"/>
          <w:sz w:val="24"/>
          <w:szCs w:val="24"/>
        </w:rPr>
        <w:t xml:space="preserve"> will </w:t>
      </w:r>
      <w:r w:rsidR="00810DFE" w:rsidRPr="00587E41">
        <w:rPr>
          <w:rFonts w:ascii="Times New Roman" w:eastAsia="Times New Roman" w:hAnsi="Times New Roman" w:cs="Times New Roman"/>
          <w:sz w:val="24"/>
          <w:szCs w:val="24"/>
        </w:rPr>
        <w:t>oversee</w:t>
      </w:r>
      <w:r w:rsidR="00821D0B" w:rsidRPr="00587E41">
        <w:rPr>
          <w:rFonts w:ascii="Times New Roman" w:eastAsia="Times New Roman" w:hAnsi="Times New Roman" w:cs="Times New Roman"/>
          <w:sz w:val="24"/>
          <w:szCs w:val="24"/>
        </w:rPr>
        <w:t xml:space="preserve"> </w:t>
      </w:r>
      <w:r w:rsidR="00810DFE" w:rsidRPr="00587E41">
        <w:rPr>
          <w:rFonts w:ascii="Times New Roman" w:eastAsia="Times New Roman" w:hAnsi="Times New Roman" w:cs="Times New Roman"/>
          <w:sz w:val="24"/>
          <w:szCs w:val="24"/>
        </w:rPr>
        <w:t>t</w:t>
      </w:r>
      <w:r w:rsidR="00821D0B" w:rsidRPr="00587E41">
        <w:rPr>
          <w:rFonts w:ascii="Times New Roman" w:eastAsia="Times New Roman" w:hAnsi="Times New Roman" w:cs="Times New Roman"/>
          <w:sz w:val="24"/>
          <w:szCs w:val="24"/>
        </w:rPr>
        <w:t>he social media strate</w:t>
      </w:r>
      <w:r w:rsidR="00810DFE" w:rsidRPr="00587E41">
        <w:rPr>
          <w:rFonts w:ascii="Times New Roman" w:eastAsia="Times New Roman" w:hAnsi="Times New Roman" w:cs="Times New Roman"/>
          <w:sz w:val="24"/>
          <w:szCs w:val="24"/>
        </w:rPr>
        <w:t>g</w:t>
      </w:r>
      <w:r w:rsidR="00821D0B" w:rsidRPr="00587E41">
        <w:rPr>
          <w:rFonts w:ascii="Times New Roman" w:eastAsia="Times New Roman" w:hAnsi="Times New Roman" w:cs="Times New Roman"/>
          <w:sz w:val="24"/>
          <w:szCs w:val="24"/>
        </w:rPr>
        <w:t>y</w:t>
      </w:r>
      <w:r w:rsidR="00810DFE" w:rsidRPr="00587E41">
        <w:rPr>
          <w:rFonts w:ascii="Times New Roman" w:eastAsia="Times New Roman" w:hAnsi="Times New Roman" w:cs="Times New Roman"/>
          <w:sz w:val="24"/>
          <w:szCs w:val="24"/>
        </w:rPr>
        <w:t xml:space="preserve"> and activities, as well as the development of social media content and materials for trainings</w:t>
      </w:r>
      <w:r w:rsidR="00646CB0" w:rsidRPr="00587E41">
        <w:rPr>
          <w:rFonts w:ascii="Times New Roman" w:eastAsia="Times New Roman" w:hAnsi="Times New Roman" w:cs="Times New Roman"/>
          <w:sz w:val="24"/>
          <w:szCs w:val="24"/>
        </w:rPr>
        <w:t xml:space="preserve"> on communication strategies for stakeholders.</w:t>
      </w:r>
      <w:r w:rsidR="00920A7F" w:rsidRPr="00587E41">
        <w:rPr>
          <w:rFonts w:ascii="Times New Roman" w:eastAsia="Times New Roman" w:hAnsi="Times New Roman" w:cs="Times New Roman"/>
          <w:sz w:val="24"/>
          <w:szCs w:val="24"/>
        </w:rPr>
        <w:t xml:space="preserve"> The </w:t>
      </w:r>
      <w:r w:rsidR="00646CB0" w:rsidRPr="00587E41">
        <w:rPr>
          <w:rFonts w:ascii="Times New Roman" w:eastAsia="Times New Roman" w:hAnsi="Times New Roman" w:cs="Times New Roman"/>
          <w:sz w:val="24"/>
          <w:szCs w:val="24"/>
        </w:rPr>
        <w:t xml:space="preserve">Social Media Strategist </w:t>
      </w:r>
      <w:r w:rsidR="00920A7F" w:rsidRPr="00587E41">
        <w:rPr>
          <w:rFonts w:ascii="Times New Roman" w:eastAsia="Times New Roman" w:hAnsi="Times New Roman" w:cs="Times New Roman"/>
          <w:sz w:val="24"/>
          <w:szCs w:val="24"/>
        </w:rPr>
        <w:t xml:space="preserve">will dedicate </w:t>
      </w:r>
      <w:r w:rsidR="00591F73" w:rsidRPr="00587E41">
        <w:rPr>
          <w:rFonts w:ascii="Times New Roman" w:eastAsia="Times New Roman" w:hAnsi="Times New Roman" w:cs="Times New Roman"/>
          <w:sz w:val="24"/>
          <w:szCs w:val="24"/>
        </w:rPr>
        <w:t>100</w:t>
      </w:r>
      <w:r w:rsidR="00920A7F" w:rsidRPr="00587E41">
        <w:rPr>
          <w:rFonts w:ascii="Times New Roman" w:eastAsia="Times New Roman" w:hAnsi="Times New Roman" w:cs="Times New Roman"/>
          <w:sz w:val="24"/>
          <w:szCs w:val="24"/>
        </w:rPr>
        <w:t>% LOE to the project. The total estimated cost is</w:t>
      </w:r>
      <w:r w:rsidR="00920A7F" w:rsidRPr="0009486B">
        <w:rPr>
          <w:rFonts w:ascii="Times New Roman" w:eastAsia="Times New Roman" w:hAnsi="Times New Roman" w:cs="Times New Roman"/>
          <w:b/>
          <w:bCs/>
          <w:sz w:val="24"/>
          <w:szCs w:val="24"/>
        </w:rPr>
        <w:t xml:space="preserve"> $</w:t>
      </w:r>
      <w:r w:rsidR="0009486B" w:rsidRPr="00587E41">
        <w:rPr>
          <w:rFonts w:ascii="Times New Roman" w:eastAsia="Times New Roman" w:hAnsi="Times New Roman" w:cs="Times New Roman"/>
          <w:b/>
          <w:bCs/>
          <w:sz w:val="24"/>
          <w:szCs w:val="24"/>
        </w:rPr>
        <w:t>124,822</w:t>
      </w:r>
      <w:r w:rsidR="00920A7F" w:rsidRPr="0009486B">
        <w:rPr>
          <w:rFonts w:ascii="Times New Roman" w:eastAsia="Times New Roman" w:hAnsi="Times New Roman" w:cs="Times New Roman"/>
          <w:b/>
          <w:bCs/>
          <w:sz w:val="24"/>
          <w:szCs w:val="24"/>
        </w:rPr>
        <w:t>.</w:t>
      </w:r>
    </w:p>
    <w:p w14:paraId="0B0F5BE6" w14:textId="77777777" w:rsidR="000E3264" w:rsidRPr="00C33A8F" w:rsidRDefault="000E3264" w:rsidP="000E3264">
      <w:pPr>
        <w:spacing w:after="0" w:line="240" w:lineRule="auto"/>
        <w:rPr>
          <w:rFonts w:ascii="Times New Roman" w:eastAsia="Times New Roman" w:hAnsi="Times New Roman" w:cs="Times New Roman"/>
          <w:b/>
          <w:bCs/>
          <w:sz w:val="24"/>
          <w:szCs w:val="24"/>
        </w:rPr>
      </w:pPr>
    </w:p>
    <w:p w14:paraId="61FA4750" w14:textId="48C0E39B" w:rsidR="000E3264" w:rsidRPr="002B2D69" w:rsidRDefault="000E3264" w:rsidP="000E3264">
      <w:pPr>
        <w:spacing w:after="0" w:line="240" w:lineRule="auto"/>
        <w:rPr>
          <w:rFonts w:ascii="Times New Roman" w:eastAsia="Times New Roman" w:hAnsi="Times New Roman" w:cs="Times New Roman"/>
          <w:sz w:val="24"/>
          <w:szCs w:val="24"/>
        </w:rPr>
      </w:pPr>
      <w:r w:rsidRPr="00587E41">
        <w:rPr>
          <w:rFonts w:ascii="Times New Roman" w:eastAsia="Times New Roman" w:hAnsi="Times New Roman" w:cs="Times New Roman"/>
          <w:b/>
          <w:bCs/>
          <w:sz w:val="24"/>
          <w:szCs w:val="24"/>
        </w:rPr>
        <w:t>Administration Assistant:</w:t>
      </w:r>
      <w:r w:rsidR="002B2D69" w:rsidRPr="00587E41">
        <w:rPr>
          <w:rFonts w:ascii="Times New Roman" w:eastAsia="Times New Roman" w:hAnsi="Times New Roman" w:cs="Times New Roman"/>
          <w:b/>
          <w:bCs/>
          <w:sz w:val="24"/>
          <w:szCs w:val="24"/>
        </w:rPr>
        <w:t xml:space="preserve"> </w:t>
      </w:r>
      <w:r w:rsidR="00EA7492" w:rsidRPr="00587E41">
        <w:rPr>
          <w:rFonts w:ascii="Times New Roman" w:eastAsia="Times New Roman" w:hAnsi="Times New Roman" w:cs="Times New Roman"/>
          <w:sz w:val="24"/>
          <w:szCs w:val="24"/>
        </w:rPr>
        <w:t>CDM is proposing an annual salary of $</w:t>
      </w:r>
      <w:r w:rsidR="00394D4D" w:rsidRPr="00587E41">
        <w:rPr>
          <w:rFonts w:ascii="Times New Roman" w:eastAsia="Times New Roman" w:hAnsi="Times New Roman" w:cs="Times New Roman"/>
          <w:sz w:val="24"/>
          <w:szCs w:val="24"/>
        </w:rPr>
        <w:t>26,400</w:t>
      </w:r>
      <w:r w:rsidR="00EA7492" w:rsidRPr="00587E41">
        <w:rPr>
          <w:rFonts w:ascii="Times New Roman" w:eastAsia="Times New Roman" w:hAnsi="Times New Roman" w:cs="Times New Roman"/>
          <w:sz w:val="24"/>
          <w:szCs w:val="24"/>
        </w:rPr>
        <w:t xml:space="preserve"> ($</w:t>
      </w:r>
      <w:r w:rsidR="00394D4D" w:rsidRPr="00587E41">
        <w:rPr>
          <w:rFonts w:ascii="Times New Roman" w:eastAsia="Times New Roman" w:hAnsi="Times New Roman" w:cs="Times New Roman"/>
          <w:sz w:val="24"/>
          <w:szCs w:val="24"/>
        </w:rPr>
        <w:t>2,200</w:t>
      </w:r>
      <w:r w:rsidR="00EA7492" w:rsidRPr="00587E41">
        <w:rPr>
          <w:rFonts w:ascii="Times New Roman" w:eastAsia="Times New Roman" w:hAnsi="Times New Roman" w:cs="Times New Roman"/>
          <w:sz w:val="24"/>
          <w:szCs w:val="24"/>
        </w:rPr>
        <w:t xml:space="preserve">/12 months) including a 3.5% yearly increase to account for inflation and merit. The </w:t>
      </w:r>
      <w:r w:rsidR="00BF6033" w:rsidRPr="00587E41">
        <w:rPr>
          <w:rFonts w:ascii="Times New Roman" w:eastAsia="Times New Roman" w:hAnsi="Times New Roman" w:cs="Times New Roman"/>
          <w:sz w:val="24"/>
          <w:szCs w:val="24"/>
        </w:rPr>
        <w:t>Administrative Assistant</w:t>
      </w:r>
      <w:r w:rsidR="00EA7492" w:rsidRPr="00587E41">
        <w:rPr>
          <w:rFonts w:ascii="Times New Roman" w:eastAsia="Times New Roman" w:hAnsi="Times New Roman" w:cs="Times New Roman"/>
          <w:sz w:val="24"/>
          <w:szCs w:val="24"/>
        </w:rPr>
        <w:t xml:space="preserve"> will </w:t>
      </w:r>
      <w:r w:rsidR="00E77206" w:rsidRPr="00587E41">
        <w:rPr>
          <w:rFonts w:ascii="Times New Roman" w:eastAsia="Times New Roman" w:hAnsi="Times New Roman" w:cs="Times New Roman"/>
          <w:sz w:val="24"/>
          <w:szCs w:val="24"/>
        </w:rPr>
        <w:t>the administrative and financial tasks related to the implementation of project activities including financial reports, procurement of</w:t>
      </w:r>
      <w:r w:rsidR="00E77206">
        <w:rPr>
          <w:rFonts w:ascii="Times New Roman" w:eastAsia="Times New Roman" w:hAnsi="Times New Roman" w:cs="Times New Roman"/>
          <w:sz w:val="24"/>
          <w:szCs w:val="24"/>
        </w:rPr>
        <w:t xml:space="preserve"> </w:t>
      </w:r>
      <w:r w:rsidR="00A66893">
        <w:rPr>
          <w:rFonts w:ascii="Times New Roman" w:eastAsia="Times New Roman" w:hAnsi="Times New Roman" w:cs="Times New Roman"/>
          <w:sz w:val="24"/>
          <w:szCs w:val="24"/>
        </w:rPr>
        <w:t>materials and vendors, data entry, among others</w:t>
      </w:r>
      <w:r w:rsidR="00EA7492">
        <w:rPr>
          <w:rFonts w:ascii="Times New Roman" w:eastAsia="Times New Roman" w:hAnsi="Times New Roman" w:cs="Times New Roman"/>
          <w:sz w:val="24"/>
          <w:szCs w:val="24"/>
        </w:rPr>
        <w:t>.</w:t>
      </w:r>
      <w:r w:rsidR="00EA7492" w:rsidRPr="00920A7F">
        <w:rPr>
          <w:rFonts w:ascii="Times New Roman" w:eastAsia="Times New Roman" w:hAnsi="Times New Roman" w:cs="Times New Roman"/>
          <w:sz w:val="24"/>
          <w:szCs w:val="24"/>
        </w:rPr>
        <w:t xml:space="preserve"> The </w:t>
      </w:r>
      <w:r w:rsidR="00A66893">
        <w:rPr>
          <w:rFonts w:ascii="Times New Roman" w:eastAsia="Times New Roman" w:hAnsi="Times New Roman" w:cs="Times New Roman"/>
          <w:sz w:val="24"/>
          <w:szCs w:val="24"/>
        </w:rPr>
        <w:t>Administrative Assistant</w:t>
      </w:r>
      <w:r w:rsidR="00EA7492">
        <w:rPr>
          <w:rFonts w:ascii="Times New Roman" w:eastAsia="Times New Roman" w:hAnsi="Times New Roman" w:cs="Times New Roman"/>
          <w:sz w:val="24"/>
          <w:szCs w:val="24"/>
        </w:rPr>
        <w:t xml:space="preserve"> </w:t>
      </w:r>
      <w:r w:rsidR="00EA7492" w:rsidRPr="00920A7F">
        <w:rPr>
          <w:rFonts w:ascii="Times New Roman" w:eastAsia="Times New Roman" w:hAnsi="Times New Roman" w:cs="Times New Roman"/>
          <w:sz w:val="24"/>
          <w:szCs w:val="24"/>
        </w:rPr>
        <w:t xml:space="preserve">will dedicate </w:t>
      </w:r>
      <w:r w:rsidR="00394D4D" w:rsidRPr="00ED1030">
        <w:rPr>
          <w:rFonts w:ascii="Times New Roman" w:eastAsia="Times New Roman" w:hAnsi="Times New Roman" w:cs="Times New Roman"/>
          <w:sz w:val="24"/>
          <w:szCs w:val="24"/>
        </w:rPr>
        <w:t>100</w:t>
      </w:r>
      <w:r w:rsidR="00EA7492" w:rsidRPr="00ED1030">
        <w:rPr>
          <w:rFonts w:ascii="Times New Roman" w:eastAsia="Times New Roman" w:hAnsi="Times New Roman" w:cs="Times New Roman"/>
          <w:sz w:val="24"/>
          <w:szCs w:val="24"/>
        </w:rPr>
        <w:t>% LOE</w:t>
      </w:r>
      <w:r w:rsidR="00EA7492" w:rsidRPr="00920A7F">
        <w:rPr>
          <w:rFonts w:ascii="Times New Roman" w:eastAsia="Times New Roman" w:hAnsi="Times New Roman" w:cs="Times New Roman"/>
          <w:sz w:val="24"/>
          <w:szCs w:val="24"/>
        </w:rPr>
        <w:t xml:space="preserve"> to the project. </w:t>
      </w:r>
      <w:r w:rsidR="00EA7492" w:rsidRPr="00A66893">
        <w:rPr>
          <w:rFonts w:ascii="Times New Roman" w:eastAsia="Times New Roman" w:hAnsi="Times New Roman" w:cs="Times New Roman"/>
          <w:sz w:val="24"/>
          <w:szCs w:val="24"/>
        </w:rPr>
        <w:t>The total estimated cost is</w:t>
      </w:r>
      <w:r w:rsidR="00EA7492" w:rsidRPr="00A66893">
        <w:rPr>
          <w:rFonts w:ascii="Times New Roman" w:eastAsia="Times New Roman" w:hAnsi="Times New Roman" w:cs="Times New Roman"/>
          <w:b/>
          <w:bCs/>
          <w:sz w:val="24"/>
          <w:szCs w:val="24"/>
        </w:rPr>
        <w:t xml:space="preserve"> </w:t>
      </w:r>
      <w:r w:rsidR="00EA7492" w:rsidRPr="00ED1030">
        <w:rPr>
          <w:rFonts w:ascii="Times New Roman" w:eastAsia="Times New Roman" w:hAnsi="Times New Roman" w:cs="Times New Roman"/>
          <w:b/>
          <w:bCs/>
          <w:sz w:val="24"/>
          <w:szCs w:val="24"/>
        </w:rPr>
        <w:t>$</w:t>
      </w:r>
      <w:r w:rsidR="00394D4D" w:rsidRPr="00ED1030">
        <w:rPr>
          <w:rFonts w:ascii="Times New Roman" w:eastAsia="Times New Roman" w:hAnsi="Times New Roman" w:cs="Times New Roman"/>
          <w:b/>
          <w:bCs/>
          <w:sz w:val="24"/>
          <w:szCs w:val="24"/>
        </w:rPr>
        <w:t>98</w:t>
      </w:r>
      <w:r w:rsidR="00ED1030" w:rsidRPr="00ED1030">
        <w:rPr>
          <w:rFonts w:ascii="Times New Roman" w:eastAsia="Times New Roman" w:hAnsi="Times New Roman" w:cs="Times New Roman"/>
          <w:b/>
          <w:bCs/>
          <w:sz w:val="24"/>
          <w:szCs w:val="24"/>
        </w:rPr>
        <w:t>,074</w:t>
      </w:r>
      <w:r w:rsidR="00EA7492" w:rsidRPr="00A66893">
        <w:rPr>
          <w:rFonts w:ascii="Times New Roman" w:eastAsia="Times New Roman" w:hAnsi="Times New Roman" w:cs="Times New Roman"/>
          <w:b/>
          <w:bCs/>
          <w:sz w:val="24"/>
          <w:szCs w:val="24"/>
        </w:rPr>
        <w:t>.</w:t>
      </w:r>
    </w:p>
    <w:p w14:paraId="25A05841" w14:textId="77777777" w:rsidR="000E3264" w:rsidRPr="000E3264" w:rsidRDefault="000E3264" w:rsidP="000E3264">
      <w:pPr>
        <w:spacing w:after="0" w:line="240" w:lineRule="auto"/>
        <w:rPr>
          <w:rFonts w:ascii="Times New Roman" w:eastAsia="Times New Roman" w:hAnsi="Times New Roman" w:cs="Times New Roman"/>
          <w:b/>
          <w:bCs/>
          <w:sz w:val="24"/>
          <w:szCs w:val="24"/>
        </w:rPr>
      </w:pPr>
    </w:p>
    <w:p w14:paraId="07B8D765" w14:textId="3932DD6A" w:rsidR="00A66893" w:rsidRPr="009D4B4D" w:rsidRDefault="000E3264" w:rsidP="000E3264">
      <w:pPr>
        <w:spacing w:after="0" w:line="240" w:lineRule="auto"/>
        <w:rPr>
          <w:rFonts w:ascii="Times New Roman" w:eastAsia="Times New Roman" w:hAnsi="Times New Roman" w:cs="Times New Roman"/>
          <w:b/>
          <w:bCs/>
          <w:sz w:val="24"/>
          <w:szCs w:val="24"/>
        </w:rPr>
      </w:pPr>
      <w:r w:rsidRPr="00A66893">
        <w:rPr>
          <w:rFonts w:ascii="Times New Roman" w:eastAsia="Times New Roman" w:hAnsi="Times New Roman" w:cs="Times New Roman"/>
          <w:b/>
          <w:bCs/>
          <w:sz w:val="24"/>
          <w:szCs w:val="24"/>
        </w:rPr>
        <w:t>Partnerships Manager:</w:t>
      </w:r>
      <w:r w:rsidR="005A7BAB" w:rsidRPr="00A66893">
        <w:rPr>
          <w:rFonts w:ascii="Times New Roman" w:eastAsia="Times New Roman" w:hAnsi="Times New Roman" w:cs="Times New Roman"/>
          <w:b/>
          <w:bCs/>
          <w:sz w:val="24"/>
          <w:szCs w:val="24"/>
        </w:rPr>
        <w:t xml:space="preserve"> </w:t>
      </w:r>
      <w:r w:rsidR="00A66893" w:rsidRPr="00920A7F">
        <w:rPr>
          <w:rFonts w:ascii="Times New Roman" w:eastAsia="Times New Roman" w:hAnsi="Times New Roman" w:cs="Times New Roman"/>
          <w:sz w:val="24"/>
          <w:szCs w:val="24"/>
        </w:rPr>
        <w:t xml:space="preserve">CDM is proposing an annual salary of </w:t>
      </w:r>
      <w:r w:rsidR="00A66893" w:rsidRPr="00AC7883">
        <w:rPr>
          <w:rFonts w:ascii="Times New Roman" w:eastAsia="Times New Roman" w:hAnsi="Times New Roman" w:cs="Times New Roman"/>
          <w:sz w:val="24"/>
          <w:szCs w:val="24"/>
        </w:rPr>
        <w:t>$</w:t>
      </w:r>
      <w:r w:rsidR="00D85EBB" w:rsidRPr="00AC7883">
        <w:rPr>
          <w:rFonts w:ascii="Times New Roman" w:eastAsia="Times New Roman" w:hAnsi="Times New Roman" w:cs="Times New Roman"/>
          <w:sz w:val="24"/>
          <w:szCs w:val="24"/>
        </w:rPr>
        <w:t>13,</w:t>
      </w:r>
      <w:r w:rsidR="00FC0A27">
        <w:rPr>
          <w:rFonts w:ascii="Times New Roman" w:eastAsia="Times New Roman" w:hAnsi="Times New Roman" w:cs="Times New Roman"/>
          <w:sz w:val="24"/>
          <w:szCs w:val="24"/>
        </w:rPr>
        <w:t>8</w:t>
      </w:r>
      <w:r w:rsidR="00D85EBB" w:rsidRPr="00AC7883">
        <w:rPr>
          <w:rFonts w:ascii="Times New Roman" w:eastAsia="Times New Roman" w:hAnsi="Times New Roman" w:cs="Times New Roman"/>
          <w:sz w:val="24"/>
          <w:szCs w:val="24"/>
        </w:rPr>
        <w:t>00</w:t>
      </w:r>
      <w:r w:rsidR="00A66893" w:rsidRPr="00AC7883">
        <w:rPr>
          <w:rFonts w:ascii="Times New Roman" w:eastAsia="Times New Roman" w:hAnsi="Times New Roman" w:cs="Times New Roman"/>
          <w:sz w:val="24"/>
          <w:szCs w:val="24"/>
        </w:rPr>
        <w:t xml:space="preserve"> ($1,</w:t>
      </w:r>
      <w:r w:rsidR="00D85EBB" w:rsidRPr="00AC7883">
        <w:rPr>
          <w:rFonts w:ascii="Times New Roman" w:eastAsia="Times New Roman" w:hAnsi="Times New Roman" w:cs="Times New Roman"/>
          <w:sz w:val="24"/>
          <w:szCs w:val="24"/>
        </w:rPr>
        <w:t>1</w:t>
      </w:r>
      <w:r w:rsidR="00FC0A27">
        <w:rPr>
          <w:rFonts w:ascii="Times New Roman" w:eastAsia="Times New Roman" w:hAnsi="Times New Roman" w:cs="Times New Roman"/>
          <w:sz w:val="24"/>
          <w:szCs w:val="24"/>
        </w:rPr>
        <w:t>5</w:t>
      </w:r>
      <w:r w:rsidR="00D85EBB" w:rsidRPr="00AC7883">
        <w:rPr>
          <w:rFonts w:ascii="Times New Roman" w:eastAsia="Times New Roman" w:hAnsi="Times New Roman" w:cs="Times New Roman"/>
          <w:sz w:val="24"/>
          <w:szCs w:val="24"/>
        </w:rPr>
        <w:t>0</w:t>
      </w:r>
      <w:r w:rsidR="00A66893" w:rsidRPr="00AC7883">
        <w:rPr>
          <w:rFonts w:ascii="Times New Roman" w:eastAsia="Times New Roman" w:hAnsi="Times New Roman" w:cs="Times New Roman"/>
          <w:sz w:val="24"/>
          <w:szCs w:val="24"/>
        </w:rPr>
        <w:t>/12 months)</w:t>
      </w:r>
      <w:r w:rsidR="00A66893" w:rsidRPr="00920A7F">
        <w:rPr>
          <w:rFonts w:ascii="Times New Roman" w:eastAsia="Times New Roman" w:hAnsi="Times New Roman" w:cs="Times New Roman"/>
          <w:sz w:val="24"/>
          <w:szCs w:val="24"/>
        </w:rPr>
        <w:t xml:space="preserve"> </w:t>
      </w:r>
      <w:r w:rsidR="00A66893" w:rsidRPr="00587E41">
        <w:rPr>
          <w:rFonts w:ascii="Times New Roman" w:eastAsia="Times New Roman" w:hAnsi="Times New Roman" w:cs="Times New Roman"/>
          <w:sz w:val="24"/>
          <w:szCs w:val="24"/>
        </w:rPr>
        <w:t>including a 3.5% yearly increase to account</w:t>
      </w:r>
      <w:r w:rsidR="00A66893" w:rsidRPr="00920A7F">
        <w:rPr>
          <w:rFonts w:ascii="Times New Roman" w:eastAsia="Times New Roman" w:hAnsi="Times New Roman" w:cs="Times New Roman"/>
          <w:sz w:val="24"/>
          <w:szCs w:val="24"/>
        </w:rPr>
        <w:t xml:space="preserve"> for inflation and merit. The </w:t>
      </w:r>
      <w:r w:rsidR="00D85EBB">
        <w:rPr>
          <w:rFonts w:ascii="Times New Roman" w:eastAsia="Times New Roman" w:hAnsi="Times New Roman" w:cs="Times New Roman"/>
          <w:sz w:val="24"/>
          <w:szCs w:val="24"/>
        </w:rPr>
        <w:t xml:space="preserve">Partnerships Manager </w:t>
      </w:r>
      <w:r w:rsidR="00A66893">
        <w:rPr>
          <w:rFonts w:ascii="Times New Roman" w:eastAsia="Times New Roman" w:hAnsi="Times New Roman" w:cs="Times New Roman"/>
          <w:sz w:val="24"/>
          <w:szCs w:val="24"/>
        </w:rPr>
        <w:lastRenderedPageBreak/>
        <w:t xml:space="preserve">will </w:t>
      </w:r>
      <w:r w:rsidR="008D31C6">
        <w:rPr>
          <w:rFonts w:ascii="Times New Roman" w:eastAsia="Times New Roman" w:hAnsi="Times New Roman" w:cs="Times New Roman"/>
          <w:sz w:val="24"/>
          <w:szCs w:val="24"/>
        </w:rPr>
        <w:t>be the main person in charge of engaging union leaders and partner organizations that will work with CDM</w:t>
      </w:r>
      <w:r w:rsidR="009D4B4D">
        <w:rPr>
          <w:rFonts w:ascii="Times New Roman" w:eastAsia="Times New Roman" w:hAnsi="Times New Roman" w:cs="Times New Roman"/>
          <w:sz w:val="24"/>
          <w:szCs w:val="24"/>
        </w:rPr>
        <w:t>, as well as support the trainings of the project</w:t>
      </w:r>
      <w:r w:rsidR="00A66893">
        <w:rPr>
          <w:rFonts w:ascii="Times New Roman" w:eastAsia="Times New Roman" w:hAnsi="Times New Roman" w:cs="Times New Roman"/>
          <w:sz w:val="24"/>
          <w:szCs w:val="24"/>
        </w:rPr>
        <w:t>.</w:t>
      </w:r>
      <w:r w:rsidR="00A66893" w:rsidRPr="00920A7F">
        <w:rPr>
          <w:rFonts w:ascii="Times New Roman" w:eastAsia="Times New Roman" w:hAnsi="Times New Roman" w:cs="Times New Roman"/>
          <w:sz w:val="24"/>
          <w:szCs w:val="24"/>
        </w:rPr>
        <w:t xml:space="preserve"> The </w:t>
      </w:r>
      <w:r w:rsidR="009D4B4D">
        <w:rPr>
          <w:rFonts w:ascii="Times New Roman" w:eastAsia="Times New Roman" w:hAnsi="Times New Roman" w:cs="Times New Roman"/>
          <w:sz w:val="24"/>
          <w:szCs w:val="24"/>
        </w:rPr>
        <w:t>Partnerships Manager</w:t>
      </w:r>
      <w:r w:rsidR="00A66893">
        <w:rPr>
          <w:rFonts w:ascii="Times New Roman" w:eastAsia="Times New Roman" w:hAnsi="Times New Roman" w:cs="Times New Roman"/>
          <w:sz w:val="24"/>
          <w:szCs w:val="24"/>
        </w:rPr>
        <w:t xml:space="preserve"> </w:t>
      </w:r>
      <w:r w:rsidR="00A66893" w:rsidRPr="00920A7F">
        <w:rPr>
          <w:rFonts w:ascii="Times New Roman" w:eastAsia="Times New Roman" w:hAnsi="Times New Roman" w:cs="Times New Roman"/>
          <w:sz w:val="24"/>
          <w:szCs w:val="24"/>
        </w:rPr>
        <w:t xml:space="preserve">will dedicate </w:t>
      </w:r>
      <w:r w:rsidR="009D4B4D" w:rsidRPr="00AC7883">
        <w:rPr>
          <w:rFonts w:ascii="Times New Roman" w:eastAsia="Times New Roman" w:hAnsi="Times New Roman" w:cs="Times New Roman"/>
          <w:sz w:val="24"/>
          <w:szCs w:val="24"/>
        </w:rPr>
        <w:t>5</w:t>
      </w:r>
      <w:r w:rsidR="00A66893" w:rsidRPr="00AC7883">
        <w:rPr>
          <w:rFonts w:ascii="Times New Roman" w:eastAsia="Times New Roman" w:hAnsi="Times New Roman" w:cs="Times New Roman"/>
          <w:sz w:val="24"/>
          <w:szCs w:val="24"/>
        </w:rPr>
        <w:t>0% LOE</w:t>
      </w:r>
      <w:r w:rsidR="00A66893" w:rsidRPr="00920A7F">
        <w:rPr>
          <w:rFonts w:ascii="Times New Roman" w:eastAsia="Times New Roman" w:hAnsi="Times New Roman" w:cs="Times New Roman"/>
          <w:sz w:val="24"/>
          <w:szCs w:val="24"/>
        </w:rPr>
        <w:t xml:space="preserve"> to the project. </w:t>
      </w:r>
      <w:r w:rsidR="00A66893" w:rsidRPr="009D4B4D">
        <w:rPr>
          <w:rFonts w:ascii="Times New Roman" w:eastAsia="Times New Roman" w:hAnsi="Times New Roman" w:cs="Times New Roman"/>
          <w:sz w:val="24"/>
          <w:szCs w:val="24"/>
        </w:rPr>
        <w:t>The total estimated cost is</w:t>
      </w:r>
      <w:r w:rsidR="00A66893" w:rsidRPr="009D4B4D">
        <w:rPr>
          <w:rFonts w:ascii="Times New Roman" w:eastAsia="Times New Roman" w:hAnsi="Times New Roman" w:cs="Times New Roman"/>
          <w:b/>
          <w:bCs/>
          <w:sz w:val="24"/>
          <w:szCs w:val="24"/>
        </w:rPr>
        <w:t xml:space="preserve"> </w:t>
      </w:r>
      <w:r w:rsidR="00A66893" w:rsidRPr="00AC7883">
        <w:rPr>
          <w:rFonts w:ascii="Times New Roman" w:eastAsia="Times New Roman" w:hAnsi="Times New Roman" w:cs="Times New Roman"/>
          <w:b/>
          <w:bCs/>
          <w:sz w:val="24"/>
          <w:szCs w:val="24"/>
        </w:rPr>
        <w:t>$</w:t>
      </w:r>
      <w:r w:rsidR="00843F43">
        <w:rPr>
          <w:rFonts w:ascii="Times New Roman" w:eastAsia="Times New Roman" w:hAnsi="Times New Roman" w:cs="Times New Roman"/>
          <w:b/>
          <w:bCs/>
          <w:sz w:val="24"/>
          <w:szCs w:val="24"/>
        </w:rPr>
        <w:t>51,266</w:t>
      </w:r>
      <w:r w:rsidR="00A66893" w:rsidRPr="00AC7883">
        <w:rPr>
          <w:rFonts w:ascii="Times New Roman" w:eastAsia="Times New Roman" w:hAnsi="Times New Roman" w:cs="Times New Roman"/>
          <w:b/>
          <w:bCs/>
          <w:sz w:val="24"/>
          <w:szCs w:val="24"/>
        </w:rPr>
        <w:t>.</w:t>
      </w:r>
    </w:p>
    <w:p w14:paraId="4B245671" w14:textId="77777777" w:rsidR="00484E82" w:rsidRPr="00C33A8F" w:rsidRDefault="00484E82" w:rsidP="00484E82">
      <w:pPr>
        <w:spacing w:after="0" w:line="240" w:lineRule="auto"/>
        <w:rPr>
          <w:rFonts w:ascii="Times New Roman" w:eastAsia="Times New Roman" w:hAnsi="Times New Roman" w:cs="Times New Roman"/>
          <w:b/>
          <w:sz w:val="24"/>
          <w:szCs w:val="24"/>
        </w:rPr>
      </w:pPr>
    </w:p>
    <w:p w14:paraId="4C151ABF" w14:textId="77777777" w:rsidR="00484E82" w:rsidRPr="00B2661A" w:rsidRDefault="00484E82" w:rsidP="00484E82">
      <w:pPr>
        <w:spacing w:after="0" w:line="240" w:lineRule="auto"/>
        <w:rPr>
          <w:rFonts w:ascii="Times New Roman" w:eastAsia="Times New Roman" w:hAnsi="Times New Roman" w:cs="Times New Roman"/>
          <w:b/>
          <w:sz w:val="24"/>
          <w:szCs w:val="24"/>
        </w:rPr>
      </w:pPr>
      <w:r w:rsidRPr="00B2661A">
        <w:rPr>
          <w:rFonts w:ascii="Times New Roman" w:eastAsia="Times New Roman" w:hAnsi="Times New Roman" w:cs="Times New Roman"/>
          <w:b/>
          <w:sz w:val="24"/>
          <w:szCs w:val="24"/>
        </w:rPr>
        <w:t>Fringe Benefits</w:t>
      </w:r>
    </w:p>
    <w:p w14:paraId="60AFE83A" w14:textId="77777777" w:rsidR="00484E82" w:rsidRPr="00B2661A" w:rsidRDefault="00484E82" w:rsidP="00484E82">
      <w:pPr>
        <w:spacing w:after="0" w:line="240" w:lineRule="auto"/>
        <w:rPr>
          <w:rFonts w:ascii="Times New Roman" w:eastAsia="Times New Roman" w:hAnsi="Times New Roman" w:cs="Times New Roman"/>
          <w:b/>
          <w:sz w:val="24"/>
          <w:szCs w:val="24"/>
        </w:rPr>
      </w:pPr>
    </w:p>
    <w:p w14:paraId="576CE6EA" w14:textId="352C6A85" w:rsidR="00484E82" w:rsidRPr="00B2661A" w:rsidRDefault="00484E82" w:rsidP="00484E82">
      <w:pPr>
        <w:spacing w:after="0" w:line="240" w:lineRule="auto"/>
        <w:rPr>
          <w:rFonts w:ascii="Times New Roman" w:eastAsia="Times New Roman" w:hAnsi="Times New Roman" w:cs="Times New Roman"/>
          <w:b/>
          <w:sz w:val="24"/>
          <w:szCs w:val="24"/>
        </w:rPr>
      </w:pPr>
      <w:r w:rsidRPr="00B2661A">
        <w:rPr>
          <w:rFonts w:ascii="Times New Roman" w:eastAsia="Times New Roman" w:hAnsi="Times New Roman" w:cs="Times New Roman"/>
          <w:b/>
          <w:sz w:val="24"/>
          <w:szCs w:val="24"/>
        </w:rPr>
        <w:t xml:space="preserve">Fringe benefits: </w:t>
      </w:r>
      <w:r w:rsidRPr="00B2661A">
        <w:rPr>
          <w:rFonts w:ascii="Times New Roman" w:eastAsia="Times New Roman" w:hAnsi="Times New Roman" w:cs="Times New Roman"/>
          <w:sz w:val="24"/>
          <w:szCs w:val="24"/>
        </w:rPr>
        <w:t xml:space="preserve">In accordance with </w:t>
      </w:r>
      <w:r w:rsidR="000E3264">
        <w:rPr>
          <w:rFonts w:ascii="Times New Roman" w:eastAsia="Times New Roman" w:hAnsi="Times New Roman" w:cs="Times New Roman"/>
          <w:sz w:val="24"/>
          <w:szCs w:val="24"/>
        </w:rPr>
        <w:t>CDM</w:t>
      </w:r>
      <w:r w:rsidRPr="00B2661A">
        <w:rPr>
          <w:rFonts w:ascii="Times New Roman" w:eastAsia="Times New Roman" w:hAnsi="Times New Roman" w:cs="Times New Roman"/>
          <w:sz w:val="24"/>
          <w:szCs w:val="24"/>
        </w:rPr>
        <w:t xml:space="preserve">’s personnel policy, </w:t>
      </w:r>
      <w:r w:rsidR="000E3264">
        <w:rPr>
          <w:rFonts w:ascii="Times New Roman" w:eastAsia="Times New Roman" w:hAnsi="Times New Roman" w:cs="Times New Roman"/>
          <w:sz w:val="24"/>
          <w:szCs w:val="24"/>
        </w:rPr>
        <w:t>CDM</w:t>
      </w:r>
      <w:r w:rsidRPr="00B2661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is charging</w:t>
      </w:r>
      <w:r w:rsidRPr="00B2661A">
        <w:rPr>
          <w:rFonts w:ascii="Times New Roman" w:eastAsia="Times New Roman" w:hAnsi="Times New Roman" w:cs="Times New Roman"/>
          <w:sz w:val="24"/>
          <w:szCs w:val="24"/>
        </w:rPr>
        <w:t xml:space="preserve"> </w:t>
      </w:r>
      <w:r w:rsidR="00AE3E9D" w:rsidRPr="00E244DF">
        <w:rPr>
          <w:rFonts w:ascii="Times New Roman" w:eastAsia="Times New Roman" w:hAnsi="Times New Roman" w:cs="Times New Roman"/>
          <w:sz w:val="24"/>
          <w:szCs w:val="24"/>
        </w:rPr>
        <w:t>30.4</w:t>
      </w:r>
      <w:r w:rsidR="00477D28">
        <w:rPr>
          <w:rFonts w:ascii="Times New Roman" w:eastAsia="Times New Roman" w:hAnsi="Times New Roman" w:cs="Times New Roman"/>
          <w:sz w:val="24"/>
          <w:szCs w:val="24"/>
        </w:rPr>
        <w:t>0</w:t>
      </w:r>
      <w:r w:rsidRPr="00E244DF">
        <w:rPr>
          <w:rFonts w:ascii="Times New Roman" w:eastAsia="Times New Roman" w:hAnsi="Times New Roman" w:cs="Times New Roman"/>
          <w:sz w:val="24"/>
          <w:szCs w:val="24"/>
        </w:rPr>
        <w:t>% rate</w:t>
      </w:r>
      <w:r w:rsidRPr="00B05D6D">
        <w:rPr>
          <w:rFonts w:ascii="Times New Roman" w:eastAsia="Times New Roman" w:hAnsi="Times New Roman" w:cs="Times New Roman"/>
          <w:sz w:val="24"/>
          <w:szCs w:val="24"/>
        </w:rPr>
        <w:t xml:space="preserve"> on</w:t>
      </w:r>
      <w:r w:rsidRPr="00B2661A">
        <w:rPr>
          <w:rFonts w:ascii="Times New Roman" w:eastAsia="Times New Roman" w:hAnsi="Times New Roman" w:cs="Times New Roman"/>
          <w:sz w:val="24"/>
          <w:szCs w:val="24"/>
        </w:rPr>
        <w:t xml:space="preserve"> the Personnel salary. Fringe benefits for </w:t>
      </w:r>
      <w:r w:rsidR="00AE3E9D">
        <w:rPr>
          <w:rFonts w:ascii="Times New Roman" w:eastAsia="Times New Roman" w:hAnsi="Times New Roman" w:cs="Times New Roman"/>
          <w:sz w:val="24"/>
          <w:szCs w:val="24"/>
        </w:rPr>
        <w:t>CDM</w:t>
      </w:r>
      <w:r w:rsidRPr="00B2661A">
        <w:rPr>
          <w:rFonts w:ascii="Times New Roman" w:eastAsia="Times New Roman" w:hAnsi="Times New Roman" w:cs="Times New Roman"/>
          <w:sz w:val="24"/>
          <w:szCs w:val="24"/>
        </w:rPr>
        <w:t xml:space="preserve"> total </w:t>
      </w:r>
      <w:r w:rsidRPr="00E244DF">
        <w:rPr>
          <w:rFonts w:ascii="Times New Roman" w:eastAsia="Times New Roman" w:hAnsi="Times New Roman" w:cs="Times New Roman"/>
          <w:b/>
          <w:sz w:val="24"/>
          <w:szCs w:val="24"/>
        </w:rPr>
        <w:t>$</w:t>
      </w:r>
      <w:r w:rsidR="00AC7883" w:rsidRPr="00E244DF">
        <w:rPr>
          <w:rFonts w:ascii="Times New Roman" w:eastAsia="Times New Roman" w:hAnsi="Times New Roman" w:cs="Times New Roman"/>
          <w:b/>
          <w:sz w:val="24"/>
          <w:szCs w:val="24"/>
        </w:rPr>
        <w:t>130,</w:t>
      </w:r>
      <w:r w:rsidR="00843F43">
        <w:rPr>
          <w:rFonts w:ascii="Times New Roman" w:eastAsia="Times New Roman" w:hAnsi="Times New Roman" w:cs="Times New Roman"/>
          <w:b/>
          <w:sz w:val="24"/>
          <w:szCs w:val="24"/>
        </w:rPr>
        <w:t>778</w:t>
      </w:r>
      <w:r w:rsidRPr="00E244DF">
        <w:rPr>
          <w:rFonts w:ascii="Times New Roman" w:eastAsia="Times New Roman" w:hAnsi="Times New Roman" w:cs="Times New Roman"/>
          <w:b/>
          <w:sz w:val="24"/>
          <w:szCs w:val="24"/>
        </w:rPr>
        <w:t xml:space="preserve">. </w:t>
      </w:r>
    </w:p>
    <w:p w14:paraId="07E383CA" w14:textId="77777777" w:rsidR="00484E82" w:rsidRPr="00B2661A" w:rsidRDefault="00484E82" w:rsidP="00484E82">
      <w:pPr>
        <w:spacing w:after="0" w:line="240" w:lineRule="auto"/>
        <w:rPr>
          <w:rFonts w:ascii="Times New Roman" w:eastAsia="Times New Roman" w:hAnsi="Times New Roman" w:cs="Times New Roman"/>
          <w:b/>
          <w:sz w:val="24"/>
          <w:szCs w:val="24"/>
        </w:rPr>
      </w:pPr>
    </w:p>
    <w:p w14:paraId="3E439B9F" w14:textId="156FCA6E" w:rsidR="00484E82" w:rsidRDefault="00484E82" w:rsidP="00484E82">
      <w:pPr>
        <w:spacing w:after="0" w:line="240" w:lineRule="auto"/>
        <w:rPr>
          <w:rFonts w:ascii="Times New Roman" w:eastAsia="Times New Roman" w:hAnsi="Times New Roman" w:cs="Times New Roman"/>
          <w:b/>
          <w:bCs/>
          <w:i/>
          <w:color w:val="000000"/>
          <w:sz w:val="24"/>
          <w:szCs w:val="24"/>
        </w:rPr>
      </w:pPr>
      <w:r w:rsidRPr="00B2661A">
        <w:rPr>
          <w:rFonts w:ascii="Times New Roman" w:eastAsia="Times New Roman" w:hAnsi="Times New Roman" w:cs="Times New Roman"/>
          <w:bCs/>
          <w:i/>
          <w:color w:val="000000"/>
          <w:sz w:val="24"/>
          <w:szCs w:val="24"/>
        </w:rPr>
        <w:t xml:space="preserve">The total budgeted for Direct Labor is </w:t>
      </w:r>
      <w:r w:rsidRPr="00E244DF">
        <w:rPr>
          <w:rFonts w:ascii="Times New Roman" w:eastAsia="Times New Roman" w:hAnsi="Times New Roman" w:cs="Times New Roman"/>
          <w:bCs/>
          <w:i/>
          <w:color w:val="000000"/>
          <w:sz w:val="24"/>
          <w:szCs w:val="24"/>
        </w:rPr>
        <w:t>$</w:t>
      </w:r>
      <w:r w:rsidR="00B95D43" w:rsidRPr="00E244DF">
        <w:rPr>
          <w:rFonts w:ascii="Times New Roman" w:eastAsia="Times New Roman" w:hAnsi="Times New Roman" w:cs="Times New Roman"/>
          <w:bCs/>
          <w:i/>
          <w:color w:val="000000"/>
          <w:sz w:val="24"/>
          <w:szCs w:val="24"/>
        </w:rPr>
        <w:t>75,</w:t>
      </w:r>
      <w:r w:rsidR="00777A46">
        <w:rPr>
          <w:rFonts w:ascii="Times New Roman" w:eastAsia="Times New Roman" w:hAnsi="Times New Roman" w:cs="Times New Roman"/>
          <w:bCs/>
          <w:i/>
          <w:color w:val="000000"/>
          <w:sz w:val="24"/>
          <w:szCs w:val="24"/>
        </w:rPr>
        <w:t>502</w:t>
      </w:r>
      <w:r w:rsidRPr="00E244DF">
        <w:rPr>
          <w:rFonts w:ascii="Times New Roman" w:eastAsia="Times New Roman" w:hAnsi="Times New Roman" w:cs="Times New Roman"/>
          <w:bCs/>
          <w:i/>
          <w:color w:val="000000"/>
          <w:sz w:val="24"/>
          <w:szCs w:val="24"/>
        </w:rPr>
        <w:t xml:space="preserve"> in Year </w:t>
      </w:r>
      <w:r w:rsidR="00B95D43" w:rsidRPr="00E244DF">
        <w:rPr>
          <w:rFonts w:ascii="Times New Roman" w:eastAsia="Times New Roman" w:hAnsi="Times New Roman" w:cs="Times New Roman"/>
          <w:bCs/>
          <w:i/>
          <w:color w:val="000000"/>
          <w:sz w:val="24"/>
          <w:szCs w:val="24"/>
        </w:rPr>
        <w:t>1</w:t>
      </w:r>
      <w:r w:rsidRPr="00E244DF">
        <w:rPr>
          <w:rFonts w:ascii="Times New Roman" w:eastAsia="Times New Roman" w:hAnsi="Times New Roman" w:cs="Times New Roman"/>
          <w:bCs/>
          <w:i/>
          <w:color w:val="000000"/>
          <w:sz w:val="24"/>
          <w:szCs w:val="24"/>
        </w:rPr>
        <w:t>, $</w:t>
      </w:r>
      <w:r w:rsidR="00B95D43" w:rsidRPr="00E244DF">
        <w:rPr>
          <w:rFonts w:ascii="Times New Roman" w:eastAsia="Times New Roman" w:hAnsi="Times New Roman" w:cs="Times New Roman"/>
          <w:bCs/>
          <w:i/>
          <w:color w:val="000000"/>
          <w:sz w:val="24"/>
          <w:szCs w:val="24"/>
        </w:rPr>
        <w:t>15</w:t>
      </w:r>
      <w:r w:rsidR="00777A46">
        <w:rPr>
          <w:rFonts w:ascii="Times New Roman" w:eastAsia="Times New Roman" w:hAnsi="Times New Roman" w:cs="Times New Roman"/>
          <w:bCs/>
          <w:i/>
          <w:color w:val="000000"/>
          <w:sz w:val="24"/>
          <w:szCs w:val="24"/>
        </w:rPr>
        <w:t>6,288</w:t>
      </w:r>
      <w:r w:rsidRPr="00B2661A">
        <w:rPr>
          <w:rFonts w:ascii="Times New Roman" w:eastAsia="Times New Roman" w:hAnsi="Times New Roman" w:cs="Times New Roman"/>
          <w:bCs/>
          <w:i/>
          <w:color w:val="000000"/>
          <w:sz w:val="24"/>
          <w:szCs w:val="24"/>
        </w:rPr>
        <w:t xml:space="preserve"> in Year 2, </w:t>
      </w:r>
      <w:r w:rsidRPr="00E244DF">
        <w:rPr>
          <w:rFonts w:ascii="Times New Roman" w:eastAsia="Times New Roman" w:hAnsi="Times New Roman" w:cs="Times New Roman"/>
          <w:bCs/>
          <w:i/>
          <w:color w:val="000000"/>
          <w:sz w:val="24"/>
          <w:szCs w:val="24"/>
        </w:rPr>
        <w:t>$</w:t>
      </w:r>
      <w:r w:rsidR="00F57781" w:rsidRPr="00E244DF">
        <w:rPr>
          <w:rFonts w:ascii="Times New Roman" w:eastAsia="Times New Roman" w:hAnsi="Times New Roman" w:cs="Times New Roman"/>
          <w:bCs/>
          <w:i/>
          <w:color w:val="000000"/>
          <w:sz w:val="24"/>
          <w:szCs w:val="24"/>
        </w:rPr>
        <w:t>16</w:t>
      </w:r>
      <w:r w:rsidR="00777A46">
        <w:rPr>
          <w:rFonts w:ascii="Times New Roman" w:eastAsia="Times New Roman" w:hAnsi="Times New Roman" w:cs="Times New Roman"/>
          <w:bCs/>
          <w:i/>
          <w:color w:val="000000"/>
          <w:sz w:val="24"/>
          <w:szCs w:val="24"/>
        </w:rPr>
        <w:t>1,758</w:t>
      </w:r>
      <w:r w:rsidRPr="00B2661A">
        <w:rPr>
          <w:rFonts w:ascii="Times New Roman" w:eastAsia="Times New Roman" w:hAnsi="Times New Roman" w:cs="Times New Roman"/>
          <w:bCs/>
          <w:i/>
          <w:color w:val="000000"/>
          <w:sz w:val="24"/>
          <w:szCs w:val="24"/>
        </w:rPr>
        <w:t xml:space="preserve"> in Year 3, </w:t>
      </w:r>
      <w:r w:rsidR="00AE3E9D" w:rsidRPr="00E244DF">
        <w:rPr>
          <w:rFonts w:ascii="Times New Roman" w:eastAsia="Times New Roman" w:hAnsi="Times New Roman" w:cs="Times New Roman"/>
          <w:bCs/>
          <w:i/>
          <w:color w:val="000000"/>
          <w:sz w:val="24"/>
          <w:szCs w:val="24"/>
        </w:rPr>
        <w:t>and $</w:t>
      </w:r>
      <w:r w:rsidR="00F57781" w:rsidRPr="00E244DF">
        <w:rPr>
          <w:rFonts w:ascii="Times New Roman" w:eastAsia="Times New Roman" w:hAnsi="Times New Roman" w:cs="Times New Roman"/>
          <w:bCs/>
          <w:i/>
          <w:color w:val="000000"/>
          <w:sz w:val="24"/>
          <w:szCs w:val="24"/>
        </w:rPr>
        <w:t>16</w:t>
      </w:r>
      <w:r w:rsidR="00777A46">
        <w:rPr>
          <w:rFonts w:ascii="Times New Roman" w:eastAsia="Times New Roman" w:hAnsi="Times New Roman" w:cs="Times New Roman"/>
          <w:bCs/>
          <w:i/>
          <w:color w:val="000000"/>
          <w:sz w:val="24"/>
          <w:szCs w:val="24"/>
        </w:rPr>
        <w:t>7,420</w:t>
      </w:r>
      <w:r w:rsidRPr="00B2661A">
        <w:rPr>
          <w:rFonts w:ascii="Times New Roman" w:eastAsia="Times New Roman" w:hAnsi="Times New Roman" w:cs="Times New Roman"/>
          <w:bCs/>
          <w:i/>
          <w:color w:val="000000"/>
          <w:sz w:val="24"/>
          <w:szCs w:val="24"/>
        </w:rPr>
        <w:t xml:space="preserve"> in Year 4</w:t>
      </w:r>
      <w:r w:rsidR="00AE3E9D">
        <w:rPr>
          <w:rFonts w:ascii="Times New Roman" w:eastAsia="Times New Roman" w:hAnsi="Times New Roman" w:cs="Times New Roman"/>
          <w:bCs/>
          <w:i/>
          <w:color w:val="000000"/>
          <w:sz w:val="24"/>
          <w:szCs w:val="24"/>
        </w:rPr>
        <w:t xml:space="preserve">, </w:t>
      </w:r>
      <w:r w:rsidRPr="00B2661A">
        <w:rPr>
          <w:rFonts w:ascii="Times New Roman" w:eastAsia="Times New Roman" w:hAnsi="Times New Roman" w:cs="Times New Roman"/>
          <w:bCs/>
          <w:i/>
          <w:color w:val="000000"/>
          <w:sz w:val="24"/>
          <w:szCs w:val="24"/>
        </w:rPr>
        <w:t xml:space="preserve">for a grand total of </w:t>
      </w:r>
      <w:r w:rsidRPr="00E244DF">
        <w:rPr>
          <w:rFonts w:ascii="Times New Roman" w:eastAsia="Times New Roman" w:hAnsi="Times New Roman" w:cs="Times New Roman"/>
          <w:b/>
          <w:bCs/>
          <w:i/>
          <w:color w:val="000000"/>
          <w:sz w:val="24"/>
          <w:szCs w:val="24"/>
        </w:rPr>
        <w:t>$</w:t>
      </w:r>
      <w:r w:rsidR="00777A46">
        <w:rPr>
          <w:rFonts w:ascii="Times New Roman" w:eastAsia="Times New Roman" w:hAnsi="Times New Roman" w:cs="Times New Roman"/>
          <w:b/>
          <w:bCs/>
          <w:i/>
          <w:color w:val="000000"/>
          <w:sz w:val="24"/>
          <w:szCs w:val="24"/>
        </w:rPr>
        <w:t>560,</w:t>
      </w:r>
      <w:r w:rsidR="002956C3">
        <w:rPr>
          <w:rFonts w:ascii="Times New Roman" w:eastAsia="Times New Roman" w:hAnsi="Times New Roman" w:cs="Times New Roman"/>
          <w:b/>
          <w:bCs/>
          <w:i/>
          <w:color w:val="000000"/>
          <w:sz w:val="24"/>
          <w:szCs w:val="24"/>
        </w:rPr>
        <w:t>968</w:t>
      </w:r>
      <w:r w:rsidRPr="00B2661A">
        <w:rPr>
          <w:rFonts w:ascii="Times New Roman" w:eastAsia="Times New Roman" w:hAnsi="Times New Roman" w:cs="Times New Roman"/>
          <w:b/>
          <w:bCs/>
          <w:i/>
          <w:color w:val="000000"/>
          <w:sz w:val="24"/>
          <w:szCs w:val="24"/>
        </w:rPr>
        <w:t>.</w:t>
      </w:r>
    </w:p>
    <w:p w14:paraId="2C55988B" w14:textId="2F7DB3AC" w:rsidR="009B6D00" w:rsidRDefault="009B6D00" w:rsidP="00484E82">
      <w:pPr>
        <w:spacing w:after="0" w:line="240" w:lineRule="auto"/>
        <w:rPr>
          <w:rFonts w:ascii="Times New Roman" w:eastAsia="Times New Roman" w:hAnsi="Times New Roman" w:cs="Times New Roman"/>
          <w:b/>
          <w:bCs/>
          <w:i/>
          <w:color w:val="000000"/>
          <w:sz w:val="24"/>
          <w:szCs w:val="24"/>
        </w:rPr>
      </w:pPr>
    </w:p>
    <w:p w14:paraId="5649FD60" w14:textId="77777777" w:rsidR="009B6D00" w:rsidRPr="00B2661A" w:rsidRDefault="009B6D00" w:rsidP="009B6D00">
      <w:pPr>
        <w:spacing w:after="0" w:line="240" w:lineRule="auto"/>
        <w:rPr>
          <w:rFonts w:ascii="Times New Roman" w:eastAsia="Times New Roman" w:hAnsi="Times New Roman" w:cs="Times New Roman"/>
          <w:b/>
          <w:bCs/>
          <w:color w:val="000000"/>
          <w:sz w:val="24"/>
          <w:szCs w:val="24"/>
          <w:u w:val="single"/>
        </w:rPr>
      </w:pPr>
      <w:r w:rsidRPr="00B2661A">
        <w:rPr>
          <w:rFonts w:ascii="Times New Roman" w:eastAsia="Times New Roman" w:hAnsi="Times New Roman" w:cs="Times New Roman"/>
          <w:b/>
          <w:bCs/>
          <w:color w:val="000000"/>
          <w:sz w:val="24"/>
          <w:szCs w:val="24"/>
          <w:u w:val="single"/>
        </w:rPr>
        <w:t>Travel</w:t>
      </w:r>
    </w:p>
    <w:p w14:paraId="6F8A4209" w14:textId="77777777" w:rsidR="009B6D00" w:rsidRPr="00B2661A" w:rsidRDefault="009B6D00" w:rsidP="009B6D00">
      <w:pPr>
        <w:spacing w:after="0" w:line="240" w:lineRule="auto"/>
        <w:rPr>
          <w:rFonts w:ascii="Times New Roman" w:eastAsia="Times New Roman" w:hAnsi="Times New Roman" w:cs="Times New Roman"/>
          <w:b/>
          <w:bCs/>
          <w:color w:val="000000"/>
          <w:sz w:val="24"/>
          <w:szCs w:val="24"/>
          <w:u w:val="single"/>
        </w:rPr>
      </w:pPr>
    </w:p>
    <w:p w14:paraId="26143E45" w14:textId="609B5300" w:rsidR="009B6D00" w:rsidRPr="00B2661A" w:rsidRDefault="009B6D00" w:rsidP="009B6D00">
      <w:pPr>
        <w:spacing w:after="0" w:line="240" w:lineRule="auto"/>
        <w:rPr>
          <w:rFonts w:ascii="Times New Roman" w:hAnsi="Times New Roman" w:cs="Times New Roman"/>
          <w:color w:val="000000"/>
          <w:sz w:val="24"/>
          <w:szCs w:val="24"/>
        </w:rPr>
      </w:pPr>
      <w:r w:rsidRPr="00B2661A">
        <w:rPr>
          <w:rFonts w:ascii="Times New Roman" w:eastAsia="Times New Roman" w:hAnsi="Times New Roman" w:cs="Times New Roman"/>
          <w:bCs/>
          <w:color w:val="000000"/>
          <w:sz w:val="24"/>
          <w:szCs w:val="24"/>
        </w:rPr>
        <w:t xml:space="preserve">Costs budgeted in this section represent </w:t>
      </w:r>
      <w:r w:rsidRPr="00B2661A">
        <w:rPr>
          <w:rFonts w:ascii="Times New Roman" w:hAnsi="Times New Roman" w:cs="Times New Roman"/>
          <w:color w:val="000000"/>
          <w:sz w:val="24"/>
          <w:szCs w:val="24"/>
        </w:rPr>
        <w:t xml:space="preserve">travel for </w:t>
      </w:r>
      <w:r>
        <w:rPr>
          <w:rFonts w:ascii="Times New Roman" w:hAnsi="Times New Roman" w:cs="Times New Roman"/>
          <w:color w:val="000000"/>
          <w:sz w:val="24"/>
          <w:szCs w:val="24"/>
        </w:rPr>
        <w:t>CDM</w:t>
      </w:r>
      <w:r w:rsidRPr="00B2661A">
        <w:rPr>
          <w:rFonts w:ascii="Times New Roman" w:hAnsi="Times New Roman" w:cs="Times New Roman"/>
          <w:color w:val="000000"/>
          <w:sz w:val="24"/>
          <w:szCs w:val="24"/>
        </w:rPr>
        <w:t xml:space="preserve"> to achieve Outcome </w:t>
      </w:r>
      <w:r w:rsidRPr="00587E41">
        <w:rPr>
          <w:rFonts w:ascii="Times New Roman" w:hAnsi="Times New Roman" w:cs="Times New Roman"/>
          <w:color w:val="000000"/>
          <w:sz w:val="24"/>
          <w:szCs w:val="24"/>
        </w:rPr>
        <w:t>1. An inflation rate of 5% per year for locally purchased goods and services has been included.</w:t>
      </w:r>
    </w:p>
    <w:p w14:paraId="71A59F3A" w14:textId="77777777" w:rsidR="009B6D00" w:rsidRPr="00B2661A" w:rsidRDefault="009B6D00" w:rsidP="009B6D00">
      <w:pPr>
        <w:spacing w:after="0" w:line="240" w:lineRule="auto"/>
        <w:rPr>
          <w:rFonts w:ascii="Times New Roman" w:eastAsia="Times New Roman" w:hAnsi="Times New Roman" w:cs="Times New Roman"/>
          <w:b/>
          <w:bCs/>
          <w:color w:val="000000"/>
          <w:sz w:val="24"/>
          <w:szCs w:val="24"/>
          <w:u w:val="single"/>
        </w:rPr>
      </w:pPr>
    </w:p>
    <w:p w14:paraId="79DA5CD1" w14:textId="709F9ACE" w:rsidR="009B6D00" w:rsidRPr="005D7A81" w:rsidRDefault="009B6D00" w:rsidP="009B6D00">
      <w:pPr>
        <w:spacing w:after="0" w:line="240" w:lineRule="auto"/>
        <w:rPr>
          <w:rFonts w:ascii="Times New Roman" w:eastAsia="Times New Roman" w:hAnsi="Times New Roman" w:cs="Times New Roman"/>
          <w:b/>
          <w:bCs/>
          <w:color w:val="000000"/>
          <w:sz w:val="24"/>
          <w:szCs w:val="24"/>
          <w:u w:val="single"/>
        </w:rPr>
      </w:pPr>
      <w:r w:rsidRPr="005D7A81">
        <w:rPr>
          <w:rFonts w:ascii="Times New Roman" w:eastAsia="Times New Roman" w:hAnsi="Times New Roman" w:cs="Times New Roman"/>
          <w:b/>
          <w:bCs/>
          <w:color w:val="000000"/>
          <w:sz w:val="24"/>
          <w:szCs w:val="24"/>
          <w:u w:val="single"/>
        </w:rPr>
        <w:t>T1. Meetings with POA</w:t>
      </w:r>
    </w:p>
    <w:p w14:paraId="73173308" w14:textId="77777777" w:rsidR="009B6D00" w:rsidRDefault="009B6D00" w:rsidP="009B6D00">
      <w:pPr>
        <w:tabs>
          <w:tab w:val="left" w:pos="3040"/>
        </w:tabs>
        <w:spacing w:after="0" w:line="240" w:lineRule="auto"/>
        <w:rPr>
          <w:rFonts w:ascii="Times New Roman" w:eastAsia="Times New Roman" w:hAnsi="Times New Roman" w:cs="Times New Roman"/>
          <w:color w:val="000000"/>
          <w:sz w:val="24"/>
          <w:szCs w:val="24"/>
        </w:rPr>
      </w:pPr>
    </w:p>
    <w:p w14:paraId="5C0DAFEB" w14:textId="46F9096E" w:rsidR="009B6D00" w:rsidRPr="00B2661A" w:rsidRDefault="009B6D00" w:rsidP="009B6D00">
      <w:pPr>
        <w:tabs>
          <w:tab w:val="left" w:pos="3040"/>
        </w:tabs>
        <w:spacing w:after="0" w:line="240" w:lineRule="auto"/>
        <w:rPr>
          <w:rFonts w:ascii="Times New Roman" w:eastAsia="Times New Roman" w:hAnsi="Times New Roman" w:cs="Times New Roman"/>
          <w:b/>
          <w:bCs/>
          <w:color w:val="000000"/>
          <w:sz w:val="24"/>
          <w:szCs w:val="24"/>
        </w:rPr>
      </w:pPr>
      <w:r w:rsidRPr="00C74B08">
        <w:rPr>
          <w:rFonts w:ascii="Times New Roman" w:eastAsia="Times New Roman" w:hAnsi="Times New Roman" w:cs="Times New Roman"/>
          <w:b/>
          <w:bCs/>
          <w:color w:val="000000"/>
          <w:sz w:val="24"/>
          <w:szCs w:val="24"/>
        </w:rPr>
        <w:t xml:space="preserve">Project staff – Ground transportation: </w:t>
      </w:r>
      <w:r w:rsidR="000D6309" w:rsidRPr="00C74B08">
        <w:rPr>
          <w:rFonts w:ascii="Times New Roman" w:eastAsia="Times New Roman" w:hAnsi="Times New Roman" w:cs="Times New Roman"/>
          <w:color w:val="000000"/>
          <w:sz w:val="24"/>
          <w:szCs w:val="24"/>
        </w:rPr>
        <w:t>CDM</w:t>
      </w:r>
      <w:r w:rsidRPr="00C74B08">
        <w:rPr>
          <w:rFonts w:ascii="Times New Roman" w:eastAsia="Times New Roman" w:hAnsi="Times New Roman" w:cs="Times New Roman"/>
          <w:color w:val="000000"/>
          <w:sz w:val="24"/>
          <w:szCs w:val="24"/>
        </w:rPr>
        <w:t xml:space="preserve"> is budgeting for ground transportation for </w:t>
      </w:r>
      <w:r w:rsidRPr="00E244DF">
        <w:rPr>
          <w:rFonts w:ascii="Times New Roman" w:eastAsia="Times New Roman" w:hAnsi="Times New Roman" w:cs="Times New Roman"/>
          <w:color w:val="000000"/>
          <w:sz w:val="24"/>
          <w:szCs w:val="24"/>
        </w:rPr>
        <w:t xml:space="preserve">six (6) days per year </w:t>
      </w:r>
      <w:r w:rsidR="00B23085">
        <w:rPr>
          <w:rFonts w:ascii="Times New Roman" w:eastAsia="Times New Roman" w:hAnsi="Times New Roman" w:cs="Times New Roman"/>
          <w:color w:val="000000"/>
          <w:sz w:val="24"/>
          <w:szCs w:val="24"/>
        </w:rPr>
        <w:t xml:space="preserve">at a rate of $30/day </w:t>
      </w:r>
      <w:r w:rsidRPr="00E244DF">
        <w:rPr>
          <w:rFonts w:ascii="Times New Roman" w:eastAsia="Times New Roman" w:hAnsi="Times New Roman" w:cs="Times New Roman"/>
          <w:color w:val="000000"/>
          <w:sz w:val="24"/>
          <w:szCs w:val="24"/>
        </w:rPr>
        <w:t xml:space="preserve">for Year </w:t>
      </w:r>
      <w:r w:rsidR="00E244DF" w:rsidRPr="00E244DF">
        <w:rPr>
          <w:rFonts w:ascii="Times New Roman" w:eastAsia="Times New Roman" w:hAnsi="Times New Roman" w:cs="Times New Roman"/>
          <w:color w:val="000000"/>
          <w:sz w:val="24"/>
          <w:szCs w:val="24"/>
        </w:rPr>
        <w:t>1</w:t>
      </w:r>
      <w:r w:rsidRPr="00E244DF">
        <w:rPr>
          <w:rFonts w:ascii="Times New Roman" w:eastAsia="Times New Roman" w:hAnsi="Times New Roman" w:cs="Times New Roman"/>
          <w:color w:val="000000"/>
          <w:sz w:val="24"/>
          <w:szCs w:val="24"/>
        </w:rPr>
        <w:t xml:space="preserve"> through Year 4</w:t>
      </w:r>
      <w:r w:rsidRPr="00C74B08">
        <w:rPr>
          <w:rFonts w:ascii="Times New Roman" w:eastAsia="Times New Roman" w:hAnsi="Times New Roman" w:cs="Times New Roman"/>
          <w:color w:val="000000"/>
          <w:sz w:val="24"/>
          <w:szCs w:val="24"/>
        </w:rPr>
        <w:t xml:space="preserve"> for </w:t>
      </w:r>
      <w:r w:rsidR="000D6309" w:rsidRPr="00C74B08">
        <w:rPr>
          <w:rFonts w:ascii="Times New Roman" w:eastAsia="Times New Roman" w:hAnsi="Times New Roman" w:cs="Times New Roman"/>
          <w:color w:val="000000"/>
          <w:sz w:val="24"/>
          <w:szCs w:val="24"/>
        </w:rPr>
        <w:t>CDM</w:t>
      </w:r>
      <w:r w:rsidRPr="00C74B08">
        <w:rPr>
          <w:rFonts w:ascii="Times New Roman" w:eastAsia="Times New Roman" w:hAnsi="Times New Roman" w:cs="Times New Roman"/>
          <w:color w:val="000000"/>
          <w:sz w:val="24"/>
          <w:szCs w:val="24"/>
        </w:rPr>
        <w:t xml:space="preserve"> project staff to meet with POA project staff in Mexico City to discuss overall project strategy, monitor progress, and overall program management. The total estimated cost is </w:t>
      </w:r>
      <w:r w:rsidRPr="00E244DF">
        <w:rPr>
          <w:rFonts w:ascii="Times New Roman" w:eastAsia="Times New Roman" w:hAnsi="Times New Roman" w:cs="Times New Roman"/>
          <w:b/>
          <w:bCs/>
          <w:color w:val="000000"/>
          <w:sz w:val="24"/>
          <w:szCs w:val="24"/>
        </w:rPr>
        <w:t>$</w:t>
      </w:r>
      <w:r w:rsidR="00E244DF" w:rsidRPr="00E244DF">
        <w:rPr>
          <w:rFonts w:ascii="Times New Roman" w:eastAsia="Times New Roman" w:hAnsi="Times New Roman" w:cs="Times New Roman"/>
          <w:b/>
          <w:bCs/>
          <w:color w:val="000000"/>
          <w:sz w:val="24"/>
          <w:szCs w:val="24"/>
        </w:rPr>
        <w:t>776</w:t>
      </w:r>
      <w:r w:rsidRPr="00E244DF">
        <w:rPr>
          <w:rFonts w:ascii="Times New Roman" w:eastAsia="Times New Roman" w:hAnsi="Times New Roman" w:cs="Times New Roman"/>
          <w:color w:val="000000"/>
          <w:sz w:val="24"/>
          <w:szCs w:val="24"/>
        </w:rPr>
        <w:t>.</w:t>
      </w:r>
    </w:p>
    <w:p w14:paraId="1422A783" w14:textId="77777777" w:rsidR="009B6D00" w:rsidRDefault="009B6D00" w:rsidP="009B6D00">
      <w:pPr>
        <w:spacing w:after="0" w:line="240" w:lineRule="auto"/>
        <w:rPr>
          <w:rFonts w:ascii="Times New Roman" w:eastAsia="Times New Roman" w:hAnsi="Times New Roman" w:cs="Times New Roman"/>
          <w:bCs/>
          <w:i/>
          <w:color w:val="000000"/>
          <w:sz w:val="24"/>
          <w:szCs w:val="24"/>
        </w:rPr>
      </w:pPr>
    </w:p>
    <w:p w14:paraId="04629DBD" w14:textId="51672780" w:rsidR="009B6D00" w:rsidRDefault="009B6D00" w:rsidP="009B6D00">
      <w:pPr>
        <w:spacing w:after="0" w:line="240" w:lineRule="auto"/>
        <w:rPr>
          <w:rFonts w:ascii="Times New Roman" w:eastAsia="Times New Roman" w:hAnsi="Times New Roman" w:cs="Times New Roman"/>
          <w:b/>
          <w:bCs/>
          <w:i/>
          <w:color w:val="000000"/>
          <w:sz w:val="24"/>
          <w:szCs w:val="24"/>
        </w:rPr>
      </w:pPr>
      <w:r w:rsidRPr="00B2661A">
        <w:rPr>
          <w:rFonts w:ascii="Times New Roman" w:eastAsia="Times New Roman" w:hAnsi="Times New Roman" w:cs="Times New Roman"/>
          <w:bCs/>
          <w:i/>
          <w:color w:val="000000"/>
          <w:sz w:val="24"/>
          <w:szCs w:val="24"/>
        </w:rPr>
        <w:t xml:space="preserve">The total budgeted for Travel is </w:t>
      </w:r>
      <w:r w:rsidRPr="00394FD0">
        <w:rPr>
          <w:rFonts w:ascii="Times New Roman" w:eastAsia="Times New Roman" w:hAnsi="Times New Roman" w:cs="Times New Roman"/>
          <w:bCs/>
          <w:i/>
          <w:color w:val="000000"/>
          <w:sz w:val="24"/>
          <w:szCs w:val="24"/>
        </w:rPr>
        <w:t>$</w:t>
      </w:r>
      <w:r w:rsidR="00B23085" w:rsidRPr="00394FD0">
        <w:rPr>
          <w:rFonts w:ascii="Times New Roman" w:eastAsia="Times New Roman" w:hAnsi="Times New Roman" w:cs="Times New Roman"/>
          <w:bCs/>
          <w:i/>
          <w:color w:val="000000"/>
          <w:sz w:val="24"/>
          <w:szCs w:val="24"/>
        </w:rPr>
        <w:t>180</w:t>
      </w:r>
      <w:r w:rsidRPr="00394FD0">
        <w:rPr>
          <w:rFonts w:ascii="Times New Roman" w:eastAsia="Times New Roman" w:hAnsi="Times New Roman" w:cs="Times New Roman"/>
          <w:bCs/>
          <w:i/>
          <w:color w:val="000000"/>
          <w:sz w:val="24"/>
          <w:szCs w:val="24"/>
        </w:rPr>
        <w:t xml:space="preserve"> in Year</w:t>
      </w:r>
      <w:r w:rsidR="00B23085" w:rsidRPr="00394FD0">
        <w:rPr>
          <w:rFonts w:ascii="Times New Roman" w:eastAsia="Times New Roman" w:hAnsi="Times New Roman" w:cs="Times New Roman"/>
          <w:bCs/>
          <w:i/>
          <w:color w:val="000000"/>
          <w:sz w:val="24"/>
          <w:szCs w:val="24"/>
        </w:rPr>
        <w:t>1</w:t>
      </w:r>
      <w:r w:rsidRPr="00394FD0">
        <w:rPr>
          <w:rFonts w:ascii="Times New Roman" w:eastAsia="Times New Roman" w:hAnsi="Times New Roman" w:cs="Times New Roman"/>
          <w:bCs/>
          <w:i/>
          <w:color w:val="000000"/>
          <w:sz w:val="24"/>
          <w:szCs w:val="24"/>
        </w:rPr>
        <w:t>, $</w:t>
      </w:r>
      <w:r w:rsidR="00B23085" w:rsidRPr="00394FD0">
        <w:rPr>
          <w:rFonts w:ascii="Times New Roman" w:eastAsia="Times New Roman" w:hAnsi="Times New Roman" w:cs="Times New Roman"/>
          <w:bCs/>
          <w:i/>
          <w:color w:val="000000"/>
          <w:sz w:val="24"/>
          <w:szCs w:val="24"/>
        </w:rPr>
        <w:t>189</w:t>
      </w:r>
      <w:r w:rsidRPr="00B2661A">
        <w:rPr>
          <w:rFonts w:ascii="Times New Roman" w:eastAsia="Times New Roman" w:hAnsi="Times New Roman" w:cs="Times New Roman"/>
          <w:bCs/>
          <w:i/>
          <w:color w:val="000000"/>
          <w:sz w:val="24"/>
          <w:szCs w:val="24"/>
        </w:rPr>
        <w:t xml:space="preserve"> in Year </w:t>
      </w:r>
      <w:r w:rsidR="000D6309">
        <w:rPr>
          <w:rFonts w:ascii="Times New Roman" w:eastAsia="Times New Roman" w:hAnsi="Times New Roman" w:cs="Times New Roman"/>
          <w:bCs/>
          <w:i/>
          <w:color w:val="000000"/>
          <w:sz w:val="24"/>
          <w:szCs w:val="24"/>
        </w:rPr>
        <w:t>2</w:t>
      </w:r>
      <w:r w:rsidRPr="00B2661A">
        <w:rPr>
          <w:rFonts w:ascii="Times New Roman" w:eastAsia="Times New Roman" w:hAnsi="Times New Roman" w:cs="Times New Roman"/>
          <w:bCs/>
          <w:i/>
          <w:color w:val="000000"/>
          <w:sz w:val="24"/>
          <w:szCs w:val="24"/>
        </w:rPr>
        <w:t xml:space="preserve">, </w:t>
      </w:r>
      <w:r w:rsidRPr="00394FD0">
        <w:rPr>
          <w:rFonts w:ascii="Times New Roman" w:eastAsia="Times New Roman" w:hAnsi="Times New Roman" w:cs="Times New Roman"/>
          <w:bCs/>
          <w:i/>
          <w:color w:val="000000"/>
          <w:sz w:val="24"/>
          <w:szCs w:val="24"/>
        </w:rPr>
        <w:t>$</w:t>
      </w:r>
      <w:r w:rsidR="00394FD0" w:rsidRPr="00394FD0">
        <w:rPr>
          <w:rFonts w:ascii="Times New Roman" w:eastAsia="Times New Roman" w:hAnsi="Times New Roman" w:cs="Times New Roman"/>
          <w:bCs/>
          <w:i/>
          <w:color w:val="000000"/>
          <w:sz w:val="24"/>
          <w:szCs w:val="24"/>
        </w:rPr>
        <w:t>198</w:t>
      </w:r>
      <w:r w:rsidRPr="00B2661A">
        <w:rPr>
          <w:rFonts w:ascii="Times New Roman" w:eastAsia="Times New Roman" w:hAnsi="Times New Roman" w:cs="Times New Roman"/>
          <w:bCs/>
          <w:i/>
          <w:color w:val="000000"/>
          <w:sz w:val="24"/>
          <w:szCs w:val="24"/>
        </w:rPr>
        <w:t xml:space="preserve"> in Year </w:t>
      </w:r>
      <w:r w:rsidR="000D6309">
        <w:rPr>
          <w:rFonts w:ascii="Times New Roman" w:eastAsia="Times New Roman" w:hAnsi="Times New Roman" w:cs="Times New Roman"/>
          <w:bCs/>
          <w:i/>
          <w:color w:val="000000"/>
          <w:sz w:val="24"/>
          <w:szCs w:val="24"/>
        </w:rPr>
        <w:t>3</w:t>
      </w:r>
      <w:r w:rsidRPr="00B2661A">
        <w:rPr>
          <w:rFonts w:ascii="Times New Roman" w:eastAsia="Times New Roman" w:hAnsi="Times New Roman" w:cs="Times New Roman"/>
          <w:bCs/>
          <w:i/>
          <w:color w:val="000000"/>
          <w:sz w:val="24"/>
          <w:szCs w:val="24"/>
        </w:rPr>
        <w:t xml:space="preserve">, </w:t>
      </w:r>
      <w:r w:rsidR="00744239">
        <w:rPr>
          <w:rFonts w:ascii="Times New Roman" w:eastAsia="Times New Roman" w:hAnsi="Times New Roman" w:cs="Times New Roman"/>
          <w:bCs/>
          <w:i/>
          <w:color w:val="000000"/>
          <w:sz w:val="24"/>
          <w:szCs w:val="24"/>
        </w:rPr>
        <w:t xml:space="preserve">and </w:t>
      </w:r>
      <w:r w:rsidRPr="00394FD0">
        <w:rPr>
          <w:rFonts w:ascii="Times New Roman" w:eastAsia="Times New Roman" w:hAnsi="Times New Roman" w:cs="Times New Roman"/>
          <w:bCs/>
          <w:i/>
          <w:color w:val="000000"/>
          <w:sz w:val="24"/>
          <w:szCs w:val="24"/>
        </w:rPr>
        <w:t>$</w:t>
      </w:r>
      <w:r w:rsidR="00394FD0" w:rsidRPr="00394FD0">
        <w:rPr>
          <w:rFonts w:ascii="Times New Roman" w:eastAsia="Times New Roman" w:hAnsi="Times New Roman" w:cs="Times New Roman"/>
          <w:bCs/>
          <w:i/>
          <w:color w:val="000000"/>
          <w:sz w:val="24"/>
          <w:szCs w:val="24"/>
        </w:rPr>
        <w:t>208</w:t>
      </w:r>
      <w:r w:rsidRPr="00B2661A">
        <w:rPr>
          <w:rFonts w:ascii="Times New Roman" w:eastAsia="Times New Roman" w:hAnsi="Times New Roman" w:cs="Times New Roman"/>
          <w:bCs/>
          <w:i/>
          <w:color w:val="000000"/>
          <w:sz w:val="24"/>
          <w:szCs w:val="24"/>
        </w:rPr>
        <w:t xml:space="preserve"> in Year </w:t>
      </w:r>
      <w:r w:rsidR="000D6309">
        <w:rPr>
          <w:rFonts w:ascii="Times New Roman" w:eastAsia="Times New Roman" w:hAnsi="Times New Roman" w:cs="Times New Roman"/>
          <w:bCs/>
          <w:i/>
          <w:color w:val="000000"/>
          <w:sz w:val="24"/>
          <w:szCs w:val="24"/>
        </w:rPr>
        <w:t>4</w:t>
      </w:r>
      <w:r w:rsidRPr="00B2661A">
        <w:rPr>
          <w:rFonts w:ascii="Times New Roman" w:eastAsia="Times New Roman" w:hAnsi="Times New Roman" w:cs="Times New Roman"/>
          <w:bCs/>
          <w:i/>
          <w:color w:val="000000"/>
          <w:sz w:val="24"/>
          <w:szCs w:val="24"/>
        </w:rPr>
        <w:t xml:space="preserve">, for a grand total of </w:t>
      </w:r>
      <w:r w:rsidRPr="00394FD0">
        <w:rPr>
          <w:rFonts w:ascii="Times New Roman" w:eastAsia="Times New Roman" w:hAnsi="Times New Roman" w:cs="Times New Roman"/>
          <w:b/>
          <w:bCs/>
          <w:i/>
          <w:color w:val="000000"/>
          <w:sz w:val="24"/>
          <w:szCs w:val="24"/>
        </w:rPr>
        <w:t>$</w:t>
      </w:r>
      <w:r w:rsidR="00394FD0" w:rsidRPr="00394FD0">
        <w:rPr>
          <w:rFonts w:ascii="Times New Roman" w:eastAsia="Times New Roman" w:hAnsi="Times New Roman" w:cs="Times New Roman"/>
          <w:b/>
          <w:bCs/>
          <w:i/>
          <w:color w:val="000000"/>
          <w:sz w:val="24"/>
          <w:szCs w:val="24"/>
        </w:rPr>
        <w:t>776</w:t>
      </w:r>
      <w:r w:rsidRPr="00B2661A">
        <w:rPr>
          <w:rFonts w:ascii="Times New Roman" w:eastAsia="Times New Roman" w:hAnsi="Times New Roman" w:cs="Times New Roman"/>
          <w:b/>
          <w:bCs/>
          <w:i/>
          <w:color w:val="000000"/>
          <w:sz w:val="24"/>
          <w:szCs w:val="24"/>
        </w:rPr>
        <w:t>.</w:t>
      </w:r>
    </w:p>
    <w:p w14:paraId="5CA1DB67" w14:textId="486AEC67" w:rsidR="0022395F" w:rsidRDefault="0022395F" w:rsidP="009B6D00">
      <w:pPr>
        <w:spacing w:after="0" w:line="240" w:lineRule="auto"/>
        <w:rPr>
          <w:rFonts w:ascii="Times New Roman" w:eastAsia="Times New Roman" w:hAnsi="Times New Roman" w:cs="Times New Roman"/>
          <w:b/>
          <w:bCs/>
          <w:i/>
          <w:color w:val="000000"/>
          <w:sz w:val="24"/>
          <w:szCs w:val="24"/>
        </w:rPr>
      </w:pPr>
    </w:p>
    <w:p w14:paraId="055FFDCD" w14:textId="77777777" w:rsidR="0022395F" w:rsidRPr="00B2661A" w:rsidRDefault="0022395F" w:rsidP="0022395F">
      <w:pPr>
        <w:spacing w:after="0" w:line="240" w:lineRule="auto"/>
        <w:rPr>
          <w:rFonts w:ascii="Times New Roman" w:eastAsia="Times New Roman" w:hAnsi="Times New Roman" w:cs="Times New Roman"/>
          <w:b/>
          <w:bCs/>
          <w:color w:val="000000"/>
          <w:sz w:val="24"/>
          <w:szCs w:val="24"/>
          <w:u w:val="single"/>
        </w:rPr>
      </w:pPr>
      <w:r w:rsidRPr="00B2661A">
        <w:rPr>
          <w:rFonts w:ascii="Times New Roman" w:eastAsia="Times New Roman" w:hAnsi="Times New Roman" w:cs="Times New Roman"/>
          <w:b/>
          <w:bCs/>
          <w:color w:val="000000"/>
          <w:sz w:val="24"/>
          <w:szCs w:val="24"/>
          <w:u w:val="single"/>
        </w:rPr>
        <w:t>Supplies</w:t>
      </w:r>
    </w:p>
    <w:p w14:paraId="4E985D44" w14:textId="77777777" w:rsidR="0022395F" w:rsidRPr="00B2661A" w:rsidRDefault="0022395F" w:rsidP="0022395F">
      <w:pPr>
        <w:spacing w:after="0" w:line="240" w:lineRule="auto"/>
        <w:rPr>
          <w:rFonts w:ascii="Times New Roman" w:eastAsia="Times New Roman" w:hAnsi="Times New Roman" w:cs="Times New Roman"/>
          <w:b/>
          <w:bCs/>
          <w:color w:val="000000"/>
          <w:sz w:val="24"/>
          <w:szCs w:val="24"/>
        </w:rPr>
      </w:pPr>
    </w:p>
    <w:p w14:paraId="463ED198" w14:textId="279F9B13" w:rsidR="0022395F" w:rsidRPr="00B2661A" w:rsidRDefault="0022395F" w:rsidP="0022395F">
      <w:pPr>
        <w:spacing w:after="0" w:line="240" w:lineRule="auto"/>
        <w:rPr>
          <w:rFonts w:ascii="Times New Roman" w:eastAsia="Times New Roman" w:hAnsi="Times New Roman" w:cs="Times New Roman"/>
          <w:sz w:val="24"/>
          <w:szCs w:val="24"/>
        </w:rPr>
      </w:pPr>
      <w:r w:rsidRPr="00491D1C">
        <w:rPr>
          <w:rFonts w:ascii="Times New Roman" w:eastAsia="Times New Roman" w:hAnsi="Times New Roman" w:cs="Times New Roman"/>
          <w:b/>
          <w:color w:val="000000"/>
          <w:sz w:val="24"/>
          <w:szCs w:val="24"/>
        </w:rPr>
        <w:t>Laptops and software:</w:t>
      </w:r>
      <w:r w:rsidRPr="00491D1C">
        <w:rPr>
          <w:rFonts w:ascii="Times New Roman" w:eastAsia="Times New Roman" w:hAnsi="Times New Roman" w:cs="Times New Roman"/>
          <w:bCs/>
          <w:color w:val="000000"/>
          <w:sz w:val="24"/>
          <w:szCs w:val="24"/>
        </w:rPr>
        <w:t xml:space="preserve"> CDM </w:t>
      </w:r>
      <w:r w:rsidRPr="00491D1C">
        <w:rPr>
          <w:rFonts w:ascii="Times New Roman" w:eastAsia="Times New Roman" w:hAnsi="Times New Roman" w:cs="Times New Roman"/>
          <w:sz w:val="24"/>
          <w:szCs w:val="24"/>
        </w:rPr>
        <w:t xml:space="preserve">is budgeting for four (4) laptops and software in Year </w:t>
      </w:r>
      <w:r w:rsidR="00EE28CD">
        <w:rPr>
          <w:rFonts w:ascii="Times New Roman" w:eastAsia="Times New Roman" w:hAnsi="Times New Roman" w:cs="Times New Roman"/>
          <w:sz w:val="24"/>
          <w:szCs w:val="24"/>
        </w:rPr>
        <w:t>1</w:t>
      </w:r>
      <w:r w:rsidRPr="00491D1C">
        <w:rPr>
          <w:rFonts w:ascii="Times New Roman" w:eastAsia="Times New Roman" w:hAnsi="Times New Roman" w:cs="Times New Roman"/>
          <w:sz w:val="24"/>
          <w:szCs w:val="24"/>
        </w:rPr>
        <w:t xml:space="preserve"> at an initial rate of $</w:t>
      </w:r>
      <w:r w:rsidR="00E26ED2">
        <w:rPr>
          <w:rFonts w:ascii="Times New Roman" w:eastAsia="Times New Roman" w:hAnsi="Times New Roman" w:cs="Times New Roman"/>
          <w:sz w:val="24"/>
          <w:szCs w:val="24"/>
        </w:rPr>
        <w:t>800</w:t>
      </w:r>
      <w:r w:rsidRPr="00491D1C">
        <w:rPr>
          <w:rFonts w:ascii="Times New Roman" w:eastAsia="Times New Roman" w:hAnsi="Times New Roman" w:cs="Times New Roman"/>
          <w:sz w:val="24"/>
          <w:szCs w:val="24"/>
        </w:rPr>
        <w:t xml:space="preserve">/machine, including software, for </w:t>
      </w:r>
      <w:r w:rsidR="00E26ED2">
        <w:rPr>
          <w:rFonts w:ascii="Times New Roman" w:eastAsia="Times New Roman" w:hAnsi="Times New Roman" w:cs="Times New Roman"/>
          <w:sz w:val="24"/>
          <w:szCs w:val="24"/>
        </w:rPr>
        <w:t>project staff</w:t>
      </w:r>
      <w:r w:rsidRPr="00491D1C">
        <w:rPr>
          <w:rFonts w:ascii="Times New Roman" w:eastAsia="Times New Roman" w:hAnsi="Times New Roman" w:cs="Times New Roman"/>
          <w:sz w:val="24"/>
          <w:szCs w:val="24"/>
        </w:rPr>
        <w:t xml:space="preserve">. The total cost is estimated at </w:t>
      </w:r>
      <w:r w:rsidRPr="00491D1C">
        <w:rPr>
          <w:rFonts w:ascii="Times New Roman" w:eastAsia="Times New Roman" w:hAnsi="Times New Roman" w:cs="Times New Roman"/>
          <w:b/>
          <w:sz w:val="24"/>
          <w:szCs w:val="24"/>
        </w:rPr>
        <w:t>$</w:t>
      </w:r>
      <w:r w:rsidR="00E26ED2">
        <w:rPr>
          <w:rFonts w:ascii="Times New Roman" w:eastAsia="Times New Roman" w:hAnsi="Times New Roman" w:cs="Times New Roman"/>
          <w:b/>
          <w:sz w:val="24"/>
          <w:szCs w:val="24"/>
        </w:rPr>
        <w:t>3,</w:t>
      </w:r>
      <w:r w:rsidR="002956C3">
        <w:rPr>
          <w:rFonts w:ascii="Times New Roman" w:eastAsia="Times New Roman" w:hAnsi="Times New Roman" w:cs="Times New Roman"/>
          <w:b/>
          <w:sz w:val="24"/>
          <w:szCs w:val="24"/>
        </w:rPr>
        <w:t>200</w:t>
      </w:r>
      <w:r w:rsidRPr="00491D1C">
        <w:rPr>
          <w:rFonts w:ascii="Times New Roman" w:eastAsia="Times New Roman" w:hAnsi="Times New Roman" w:cs="Times New Roman"/>
          <w:sz w:val="24"/>
          <w:szCs w:val="24"/>
        </w:rPr>
        <w:t>.</w:t>
      </w:r>
    </w:p>
    <w:p w14:paraId="72FB9087" w14:textId="77777777" w:rsidR="0022395F" w:rsidRPr="00B2661A" w:rsidRDefault="0022395F" w:rsidP="0022395F">
      <w:pPr>
        <w:spacing w:after="0" w:line="240" w:lineRule="auto"/>
        <w:rPr>
          <w:rFonts w:ascii="Times New Roman" w:eastAsia="Times New Roman" w:hAnsi="Times New Roman" w:cs="Times New Roman"/>
          <w:sz w:val="24"/>
          <w:szCs w:val="24"/>
        </w:rPr>
      </w:pPr>
    </w:p>
    <w:p w14:paraId="37E482DB" w14:textId="21098F54" w:rsidR="0022395F" w:rsidRDefault="0022395F" w:rsidP="0022395F">
      <w:pPr>
        <w:spacing w:after="0" w:line="240" w:lineRule="auto"/>
        <w:rPr>
          <w:rFonts w:ascii="Times New Roman" w:eastAsia="Times New Roman" w:hAnsi="Times New Roman" w:cs="Times New Roman"/>
          <w:sz w:val="24"/>
          <w:szCs w:val="24"/>
        </w:rPr>
      </w:pPr>
      <w:r w:rsidRPr="006116E0">
        <w:rPr>
          <w:rFonts w:ascii="Times New Roman" w:eastAsia="Times New Roman" w:hAnsi="Times New Roman" w:cs="Times New Roman"/>
          <w:b/>
          <w:color w:val="000000"/>
          <w:sz w:val="24"/>
          <w:szCs w:val="24"/>
        </w:rPr>
        <w:t xml:space="preserve">Cellphone: </w:t>
      </w:r>
      <w:r w:rsidR="004E0925" w:rsidRPr="006116E0">
        <w:rPr>
          <w:rFonts w:ascii="Times New Roman" w:eastAsia="Times New Roman" w:hAnsi="Times New Roman" w:cs="Times New Roman"/>
          <w:bCs/>
          <w:color w:val="000000"/>
          <w:sz w:val="24"/>
          <w:szCs w:val="24"/>
        </w:rPr>
        <w:t>CDM</w:t>
      </w:r>
      <w:r w:rsidRPr="006116E0">
        <w:rPr>
          <w:rFonts w:ascii="Times New Roman" w:eastAsia="Times New Roman" w:hAnsi="Times New Roman" w:cs="Times New Roman"/>
          <w:bCs/>
          <w:color w:val="000000"/>
          <w:sz w:val="24"/>
          <w:szCs w:val="24"/>
        </w:rPr>
        <w:t xml:space="preserve"> is </w:t>
      </w:r>
      <w:r w:rsidR="00E26ED2" w:rsidRPr="006116E0">
        <w:rPr>
          <w:rFonts w:ascii="Times New Roman" w:eastAsia="Times New Roman" w:hAnsi="Times New Roman" w:cs="Times New Roman"/>
          <w:bCs/>
          <w:color w:val="000000"/>
          <w:sz w:val="24"/>
          <w:szCs w:val="24"/>
        </w:rPr>
        <w:t xml:space="preserve">budgeting </w:t>
      </w:r>
      <w:r w:rsidR="00E26ED2" w:rsidRPr="000639C5">
        <w:rPr>
          <w:rFonts w:ascii="Times New Roman" w:eastAsia="Times New Roman" w:hAnsi="Times New Roman" w:cs="Times New Roman"/>
          <w:bCs/>
          <w:color w:val="000000"/>
          <w:sz w:val="24"/>
          <w:szCs w:val="24"/>
        </w:rPr>
        <w:t>one (1) cellphone</w:t>
      </w:r>
      <w:r w:rsidR="00E26ED2" w:rsidRPr="006116E0">
        <w:rPr>
          <w:rFonts w:ascii="Times New Roman" w:eastAsia="Times New Roman" w:hAnsi="Times New Roman" w:cs="Times New Roman"/>
          <w:bCs/>
          <w:color w:val="000000"/>
          <w:sz w:val="24"/>
          <w:szCs w:val="24"/>
        </w:rPr>
        <w:t xml:space="preserve"> for use of project staff in Year </w:t>
      </w:r>
      <w:r w:rsidR="002956C3" w:rsidRPr="000639C5">
        <w:rPr>
          <w:rFonts w:ascii="Times New Roman" w:eastAsia="Times New Roman" w:hAnsi="Times New Roman" w:cs="Times New Roman"/>
          <w:bCs/>
          <w:color w:val="000000"/>
          <w:sz w:val="24"/>
          <w:szCs w:val="24"/>
        </w:rPr>
        <w:t>1</w:t>
      </w:r>
      <w:r w:rsidR="00E26ED2" w:rsidRPr="006116E0">
        <w:rPr>
          <w:rFonts w:ascii="Times New Roman" w:eastAsia="Times New Roman" w:hAnsi="Times New Roman" w:cs="Times New Roman"/>
          <w:bCs/>
          <w:color w:val="000000"/>
          <w:sz w:val="24"/>
          <w:szCs w:val="24"/>
        </w:rPr>
        <w:t>.</w:t>
      </w:r>
      <w:r w:rsidR="006116E0" w:rsidRPr="006116E0">
        <w:rPr>
          <w:rFonts w:ascii="Times New Roman" w:eastAsia="Times New Roman" w:hAnsi="Times New Roman" w:cs="Times New Roman"/>
          <w:bCs/>
          <w:color w:val="000000"/>
          <w:sz w:val="24"/>
          <w:szCs w:val="24"/>
        </w:rPr>
        <w:t xml:space="preserve"> The total estimated cost </w:t>
      </w:r>
      <w:r w:rsidRPr="006116E0">
        <w:rPr>
          <w:rFonts w:ascii="Times New Roman" w:eastAsia="Times New Roman" w:hAnsi="Times New Roman" w:cs="Times New Roman"/>
          <w:bCs/>
          <w:color w:val="000000"/>
          <w:sz w:val="24"/>
          <w:szCs w:val="24"/>
        </w:rPr>
        <w:t xml:space="preserve">is </w:t>
      </w:r>
      <w:r w:rsidRPr="006116E0">
        <w:rPr>
          <w:rFonts w:ascii="Times New Roman" w:eastAsia="Times New Roman" w:hAnsi="Times New Roman" w:cs="Times New Roman"/>
          <w:b/>
          <w:color w:val="000000"/>
          <w:sz w:val="24"/>
          <w:szCs w:val="24"/>
        </w:rPr>
        <w:t>$</w:t>
      </w:r>
      <w:r w:rsidR="006116E0" w:rsidRPr="000639C5">
        <w:rPr>
          <w:rFonts w:ascii="Times New Roman" w:eastAsia="Times New Roman" w:hAnsi="Times New Roman" w:cs="Times New Roman"/>
          <w:b/>
          <w:color w:val="000000"/>
          <w:sz w:val="24"/>
          <w:szCs w:val="24"/>
        </w:rPr>
        <w:t>5</w:t>
      </w:r>
      <w:r w:rsidR="002956C3" w:rsidRPr="000639C5">
        <w:rPr>
          <w:rFonts w:ascii="Times New Roman" w:eastAsia="Times New Roman" w:hAnsi="Times New Roman" w:cs="Times New Roman"/>
          <w:b/>
          <w:color w:val="000000"/>
          <w:sz w:val="24"/>
          <w:szCs w:val="24"/>
        </w:rPr>
        <w:t>50</w:t>
      </w:r>
      <w:r w:rsidRPr="006116E0">
        <w:rPr>
          <w:rFonts w:ascii="Times New Roman" w:eastAsia="Times New Roman" w:hAnsi="Times New Roman" w:cs="Times New Roman"/>
          <w:sz w:val="24"/>
          <w:szCs w:val="24"/>
        </w:rPr>
        <w:t>.</w:t>
      </w:r>
    </w:p>
    <w:p w14:paraId="0DC16921" w14:textId="77777777" w:rsidR="004E0925" w:rsidRPr="004E0925" w:rsidRDefault="004E0925" w:rsidP="004E0925">
      <w:pPr>
        <w:spacing w:after="0" w:line="240" w:lineRule="auto"/>
        <w:rPr>
          <w:rFonts w:ascii="Times New Roman" w:eastAsia="Times New Roman" w:hAnsi="Times New Roman" w:cs="Times New Roman"/>
          <w:b/>
          <w:bCs/>
          <w:sz w:val="24"/>
          <w:szCs w:val="24"/>
        </w:rPr>
      </w:pPr>
    </w:p>
    <w:p w14:paraId="303D7F03" w14:textId="5C469656" w:rsidR="0022395F" w:rsidRPr="00257610" w:rsidRDefault="004E0925" w:rsidP="004E0925">
      <w:pPr>
        <w:spacing w:after="0" w:line="240" w:lineRule="auto"/>
        <w:rPr>
          <w:rFonts w:ascii="Times New Roman" w:eastAsia="Times New Roman" w:hAnsi="Times New Roman" w:cs="Times New Roman"/>
          <w:sz w:val="24"/>
          <w:szCs w:val="24"/>
        </w:rPr>
      </w:pPr>
      <w:r w:rsidRPr="004E0925">
        <w:rPr>
          <w:rFonts w:ascii="Times New Roman" w:eastAsia="Times New Roman" w:hAnsi="Times New Roman" w:cs="Times New Roman"/>
          <w:b/>
          <w:bCs/>
          <w:sz w:val="24"/>
          <w:szCs w:val="24"/>
        </w:rPr>
        <w:t>Office Supplies</w:t>
      </w:r>
      <w:r>
        <w:rPr>
          <w:rFonts w:ascii="Times New Roman" w:eastAsia="Times New Roman" w:hAnsi="Times New Roman" w:cs="Times New Roman"/>
          <w:b/>
          <w:bCs/>
          <w:sz w:val="24"/>
          <w:szCs w:val="24"/>
        </w:rPr>
        <w:t>:</w:t>
      </w:r>
      <w:r w:rsidR="00F2253A">
        <w:rPr>
          <w:rFonts w:ascii="Times New Roman" w:eastAsia="Times New Roman" w:hAnsi="Times New Roman" w:cs="Times New Roman"/>
          <w:b/>
          <w:bCs/>
          <w:sz w:val="24"/>
          <w:szCs w:val="24"/>
        </w:rPr>
        <w:t xml:space="preserve"> </w:t>
      </w:r>
      <w:r w:rsidR="00257610">
        <w:rPr>
          <w:rFonts w:ascii="Times New Roman" w:eastAsia="Times New Roman" w:hAnsi="Times New Roman" w:cs="Times New Roman"/>
          <w:sz w:val="24"/>
          <w:szCs w:val="24"/>
        </w:rPr>
        <w:t xml:space="preserve">CDM is budgeting for office supplies to </w:t>
      </w:r>
      <w:r w:rsidR="00636E19">
        <w:rPr>
          <w:rFonts w:ascii="Times New Roman" w:eastAsia="Times New Roman" w:hAnsi="Times New Roman" w:cs="Times New Roman"/>
          <w:sz w:val="24"/>
          <w:szCs w:val="24"/>
        </w:rPr>
        <w:t xml:space="preserve">be used in the project office by project staff at a rate of </w:t>
      </w:r>
      <w:r w:rsidR="00636E19" w:rsidRPr="000639C5">
        <w:rPr>
          <w:rFonts w:ascii="Times New Roman" w:eastAsia="Times New Roman" w:hAnsi="Times New Roman" w:cs="Times New Roman"/>
          <w:sz w:val="24"/>
          <w:szCs w:val="24"/>
        </w:rPr>
        <w:t xml:space="preserve">$125/month for </w:t>
      </w:r>
      <w:r w:rsidR="002956C3" w:rsidRPr="000639C5">
        <w:rPr>
          <w:rFonts w:ascii="Times New Roman" w:eastAsia="Times New Roman" w:hAnsi="Times New Roman" w:cs="Times New Roman"/>
          <w:sz w:val="24"/>
          <w:szCs w:val="24"/>
        </w:rPr>
        <w:t>six (6)</w:t>
      </w:r>
      <w:r w:rsidR="00636E19" w:rsidRPr="000639C5">
        <w:rPr>
          <w:rFonts w:ascii="Times New Roman" w:eastAsia="Times New Roman" w:hAnsi="Times New Roman" w:cs="Times New Roman"/>
          <w:sz w:val="24"/>
          <w:szCs w:val="24"/>
        </w:rPr>
        <w:t xml:space="preserve"> months in Year </w:t>
      </w:r>
      <w:r w:rsidR="002956C3" w:rsidRPr="000639C5">
        <w:rPr>
          <w:rFonts w:ascii="Times New Roman" w:eastAsia="Times New Roman" w:hAnsi="Times New Roman" w:cs="Times New Roman"/>
          <w:sz w:val="24"/>
          <w:szCs w:val="24"/>
        </w:rPr>
        <w:t>1</w:t>
      </w:r>
      <w:r w:rsidR="00636E19" w:rsidRPr="000639C5">
        <w:rPr>
          <w:rFonts w:ascii="Times New Roman" w:eastAsia="Times New Roman" w:hAnsi="Times New Roman" w:cs="Times New Roman"/>
          <w:sz w:val="24"/>
          <w:szCs w:val="24"/>
        </w:rPr>
        <w:t xml:space="preserve">, and 12 months in Year </w:t>
      </w:r>
      <w:r w:rsidR="002956C3" w:rsidRPr="000639C5">
        <w:rPr>
          <w:rFonts w:ascii="Times New Roman" w:eastAsia="Times New Roman" w:hAnsi="Times New Roman" w:cs="Times New Roman"/>
          <w:sz w:val="24"/>
          <w:szCs w:val="24"/>
        </w:rPr>
        <w:t>2</w:t>
      </w:r>
      <w:r w:rsidR="00636E19" w:rsidRPr="000639C5">
        <w:rPr>
          <w:rFonts w:ascii="Times New Roman" w:eastAsia="Times New Roman" w:hAnsi="Times New Roman" w:cs="Times New Roman"/>
          <w:sz w:val="24"/>
          <w:szCs w:val="24"/>
        </w:rPr>
        <w:t xml:space="preserve"> </w:t>
      </w:r>
      <w:r w:rsidR="002956C3" w:rsidRPr="000639C5">
        <w:rPr>
          <w:rFonts w:ascii="Times New Roman" w:eastAsia="Times New Roman" w:hAnsi="Times New Roman" w:cs="Times New Roman"/>
          <w:sz w:val="24"/>
          <w:szCs w:val="24"/>
        </w:rPr>
        <w:t>through</w:t>
      </w:r>
      <w:r w:rsidR="00636E19" w:rsidRPr="000639C5">
        <w:rPr>
          <w:rFonts w:ascii="Times New Roman" w:eastAsia="Times New Roman" w:hAnsi="Times New Roman" w:cs="Times New Roman"/>
          <w:sz w:val="24"/>
          <w:szCs w:val="24"/>
        </w:rPr>
        <w:t xml:space="preserve"> Year 4.</w:t>
      </w:r>
      <w:r w:rsidR="00636E19">
        <w:rPr>
          <w:rFonts w:ascii="Times New Roman" w:eastAsia="Times New Roman" w:hAnsi="Times New Roman" w:cs="Times New Roman"/>
          <w:sz w:val="24"/>
          <w:szCs w:val="24"/>
        </w:rPr>
        <w:t xml:space="preserve"> The total estimated cost is </w:t>
      </w:r>
      <w:r w:rsidR="00636E19" w:rsidRPr="000639C5">
        <w:rPr>
          <w:rFonts w:ascii="Times New Roman" w:eastAsia="Times New Roman" w:hAnsi="Times New Roman" w:cs="Times New Roman"/>
          <w:b/>
          <w:bCs/>
          <w:sz w:val="24"/>
          <w:szCs w:val="24"/>
        </w:rPr>
        <w:t>$</w:t>
      </w:r>
      <w:r w:rsidR="000639C5" w:rsidRPr="000639C5">
        <w:rPr>
          <w:rFonts w:ascii="Times New Roman" w:eastAsia="Times New Roman" w:hAnsi="Times New Roman" w:cs="Times New Roman"/>
          <w:b/>
          <w:bCs/>
          <w:sz w:val="24"/>
          <w:szCs w:val="24"/>
        </w:rPr>
        <w:t>5,715</w:t>
      </w:r>
      <w:r w:rsidR="009B3ADC">
        <w:rPr>
          <w:rFonts w:ascii="Times New Roman" w:eastAsia="Times New Roman" w:hAnsi="Times New Roman" w:cs="Times New Roman"/>
          <w:sz w:val="24"/>
          <w:szCs w:val="24"/>
        </w:rPr>
        <w:t>.</w:t>
      </w:r>
    </w:p>
    <w:p w14:paraId="3A5370B5" w14:textId="77777777" w:rsidR="004E0925" w:rsidRPr="00B2661A" w:rsidRDefault="004E0925" w:rsidP="004E0925">
      <w:pPr>
        <w:spacing w:after="0" w:line="240" w:lineRule="auto"/>
        <w:rPr>
          <w:rFonts w:ascii="Times New Roman" w:eastAsia="Times New Roman" w:hAnsi="Times New Roman" w:cs="Times New Roman"/>
          <w:sz w:val="24"/>
          <w:szCs w:val="24"/>
        </w:rPr>
      </w:pPr>
    </w:p>
    <w:p w14:paraId="423E6D02" w14:textId="23E7A5C7" w:rsidR="0022395F" w:rsidRDefault="0022395F" w:rsidP="0022395F">
      <w:pPr>
        <w:spacing w:after="0" w:line="240" w:lineRule="auto"/>
        <w:rPr>
          <w:rFonts w:ascii="Times New Roman" w:eastAsia="Times New Roman" w:hAnsi="Times New Roman" w:cs="Times New Roman"/>
          <w:b/>
          <w:bCs/>
          <w:i/>
          <w:color w:val="000000"/>
          <w:sz w:val="24"/>
          <w:szCs w:val="24"/>
        </w:rPr>
      </w:pPr>
      <w:r w:rsidRPr="00B2661A">
        <w:rPr>
          <w:rFonts w:ascii="Times New Roman" w:eastAsia="Times New Roman" w:hAnsi="Times New Roman" w:cs="Times New Roman"/>
          <w:bCs/>
          <w:i/>
          <w:color w:val="000000"/>
          <w:sz w:val="24"/>
          <w:szCs w:val="24"/>
        </w:rPr>
        <w:t xml:space="preserve">The total budgeted for Supplies is </w:t>
      </w:r>
      <w:r w:rsidRPr="007531D4">
        <w:rPr>
          <w:rFonts w:ascii="Times New Roman" w:eastAsia="Times New Roman" w:hAnsi="Times New Roman" w:cs="Times New Roman"/>
          <w:bCs/>
          <w:i/>
          <w:color w:val="000000"/>
          <w:sz w:val="24"/>
          <w:szCs w:val="24"/>
        </w:rPr>
        <w:t>$</w:t>
      </w:r>
      <w:r w:rsidR="000639C5" w:rsidRPr="007531D4">
        <w:rPr>
          <w:rFonts w:ascii="Times New Roman" w:eastAsia="Times New Roman" w:hAnsi="Times New Roman" w:cs="Times New Roman"/>
          <w:bCs/>
          <w:i/>
          <w:color w:val="000000"/>
          <w:sz w:val="24"/>
          <w:szCs w:val="24"/>
        </w:rPr>
        <w:t>4,500</w:t>
      </w:r>
      <w:r w:rsidRPr="007531D4">
        <w:rPr>
          <w:rFonts w:ascii="Times New Roman" w:eastAsia="Times New Roman" w:hAnsi="Times New Roman" w:cs="Times New Roman"/>
          <w:bCs/>
          <w:i/>
          <w:color w:val="000000"/>
          <w:sz w:val="24"/>
          <w:szCs w:val="24"/>
        </w:rPr>
        <w:t xml:space="preserve"> in Year </w:t>
      </w:r>
      <w:r w:rsidR="000639C5" w:rsidRPr="007531D4">
        <w:rPr>
          <w:rFonts w:ascii="Times New Roman" w:eastAsia="Times New Roman" w:hAnsi="Times New Roman" w:cs="Times New Roman"/>
          <w:bCs/>
          <w:i/>
          <w:color w:val="000000"/>
          <w:sz w:val="24"/>
          <w:szCs w:val="24"/>
        </w:rPr>
        <w:t>1</w:t>
      </w:r>
      <w:r w:rsidR="00551F2F" w:rsidRPr="007531D4">
        <w:rPr>
          <w:rFonts w:ascii="Times New Roman" w:eastAsia="Times New Roman" w:hAnsi="Times New Roman" w:cs="Times New Roman"/>
          <w:bCs/>
          <w:i/>
          <w:color w:val="000000"/>
          <w:sz w:val="24"/>
          <w:szCs w:val="24"/>
        </w:rPr>
        <w:t>, $</w:t>
      </w:r>
      <w:r w:rsidR="000639C5" w:rsidRPr="007531D4">
        <w:rPr>
          <w:rFonts w:ascii="Times New Roman" w:eastAsia="Times New Roman" w:hAnsi="Times New Roman" w:cs="Times New Roman"/>
          <w:bCs/>
          <w:i/>
          <w:color w:val="000000"/>
          <w:sz w:val="24"/>
          <w:szCs w:val="24"/>
        </w:rPr>
        <w:t>1,575</w:t>
      </w:r>
      <w:r w:rsidRPr="00B2661A">
        <w:rPr>
          <w:rFonts w:ascii="Times New Roman" w:eastAsia="Times New Roman" w:hAnsi="Times New Roman" w:cs="Times New Roman"/>
          <w:bCs/>
          <w:i/>
          <w:color w:val="000000"/>
          <w:sz w:val="24"/>
          <w:szCs w:val="24"/>
        </w:rPr>
        <w:t xml:space="preserve"> in Year </w:t>
      </w:r>
      <w:r w:rsidR="00551F2F">
        <w:rPr>
          <w:rFonts w:ascii="Times New Roman" w:eastAsia="Times New Roman" w:hAnsi="Times New Roman" w:cs="Times New Roman"/>
          <w:bCs/>
          <w:i/>
          <w:color w:val="000000"/>
          <w:sz w:val="24"/>
          <w:szCs w:val="24"/>
        </w:rPr>
        <w:t xml:space="preserve">2, </w:t>
      </w:r>
      <w:r w:rsidR="00551F2F" w:rsidRPr="007531D4">
        <w:rPr>
          <w:rFonts w:ascii="Times New Roman" w:eastAsia="Times New Roman" w:hAnsi="Times New Roman" w:cs="Times New Roman"/>
          <w:bCs/>
          <w:i/>
          <w:color w:val="000000"/>
          <w:sz w:val="24"/>
          <w:szCs w:val="24"/>
        </w:rPr>
        <w:t>$</w:t>
      </w:r>
      <w:r w:rsidR="00E032F5" w:rsidRPr="007531D4">
        <w:rPr>
          <w:rFonts w:ascii="Times New Roman" w:eastAsia="Times New Roman" w:hAnsi="Times New Roman" w:cs="Times New Roman"/>
          <w:bCs/>
          <w:i/>
          <w:color w:val="000000"/>
          <w:sz w:val="24"/>
          <w:szCs w:val="24"/>
        </w:rPr>
        <w:t>1,654,</w:t>
      </w:r>
      <w:r w:rsidR="00551F2F">
        <w:rPr>
          <w:rFonts w:ascii="Times New Roman" w:eastAsia="Times New Roman" w:hAnsi="Times New Roman" w:cs="Times New Roman"/>
          <w:bCs/>
          <w:i/>
          <w:color w:val="000000"/>
          <w:sz w:val="24"/>
          <w:szCs w:val="24"/>
        </w:rPr>
        <w:t xml:space="preserve"> in Year 3,</w:t>
      </w:r>
      <w:r w:rsidR="009B3ADC">
        <w:rPr>
          <w:rFonts w:ascii="Times New Roman" w:eastAsia="Times New Roman" w:hAnsi="Times New Roman" w:cs="Times New Roman"/>
          <w:bCs/>
          <w:i/>
          <w:color w:val="000000"/>
          <w:sz w:val="24"/>
          <w:szCs w:val="24"/>
        </w:rPr>
        <w:t xml:space="preserve"> and</w:t>
      </w:r>
      <w:r w:rsidR="00551F2F">
        <w:rPr>
          <w:rFonts w:ascii="Times New Roman" w:eastAsia="Times New Roman" w:hAnsi="Times New Roman" w:cs="Times New Roman"/>
          <w:bCs/>
          <w:i/>
          <w:color w:val="000000"/>
          <w:sz w:val="24"/>
          <w:szCs w:val="24"/>
        </w:rPr>
        <w:t xml:space="preserve"> </w:t>
      </w:r>
      <w:r w:rsidR="00551F2F" w:rsidRPr="007531D4">
        <w:rPr>
          <w:rFonts w:ascii="Times New Roman" w:eastAsia="Times New Roman" w:hAnsi="Times New Roman" w:cs="Times New Roman"/>
          <w:bCs/>
          <w:i/>
          <w:color w:val="000000"/>
          <w:sz w:val="24"/>
          <w:szCs w:val="24"/>
        </w:rPr>
        <w:t>$</w:t>
      </w:r>
      <w:r w:rsidR="00E032F5" w:rsidRPr="007531D4">
        <w:rPr>
          <w:rFonts w:ascii="Times New Roman" w:eastAsia="Times New Roman" w:hAnsi="Times New Roman" w:cs="Times New Roman"/>
          <w:bCs/>
          <w:i/>
          <w:color w:val="000000"/>
          <w:sz w:val="24"/>
          <w:szCs w:val="24"/>
        </w:rPr>
        <w:t>1,736</w:t>
      </w:r>
      <w:r w:rsidR="009B3ADC">
        <w:rPr>
          <w:rFonts w:ascii="Times New Roman" w:eastAsia="Times New Roman" w:hAnsi="Times New Roman" w:cs="Times New Roman"/>
          <w:bCs/>
          <w:i/>
          <w:color w:val="000000"/>
          <w:sz w:val="24"/>
          <w:szCs w:val="24"/>
        </w:rPr>
        <w:t>,</w:t>
      </w:r>
      <w:r w:rsidR="00551F2F">
        <w:rPr>
          <w:rFonts w:ascii="Times New Roman" w:eastAsia="Times New Roman" w:hAnsi="Times New Roman" w:cs="Times New Roman"/>
          <w:bCs/>
          <w:i/>
          <w:color w:val="000000"/>
          <w:sz w:val="24"/>
          <w:szCs w:val="24"/>
        </w:rPr>
        <w:t xml:space="preserve"> </w:t>
      </w:r>
      <w:r w:rsidRPr="00B2661A">
        <w:rPr>
          <w:rFonts w:ascii="Times New Roman" w:eastAsia="Times New Roman" w:hAnsi="Times New Roman" w:cs="Times New Roman"/>
          <w:bCs/>
          <w:i/>
          <w:color w:val="000000"/>
          <w:sz w:val="24"/>
          <w:szCs w:val="24"/>
        </w:rPr>
        <w:t xml:space="preserve">for a grand total of </w:t>
      </w:r>
      <w:r w:rsidRPr="007531D4">
        <w:rPr>
          <w:rFonts w:ascii="Times New Roman" w:eastAsia="Times New Roman" w:hAnsi="Times New Roman" w:cs="Times New Roman"/>
          <w:b/>
          <w:bCs/>
          <w:i/>
          <w:color w:val="000000"/>
          <w:sz w:val="24"/>
          <w:szCs w:val="24"/>
        </w:rPr>
        <w:t>$</w:t>
      </w:r>
      <w:r w:rsidR="00E032F5" w:rsidRPr="007531D4">
        <w:rPr>
          <w:rFonts w:ascii="Times New Roman" w:eastAsia="Times New Roman" w:hAnsi="Times New Roman" w:cs="Times New Roman"/>
          <w:b/>
          <w:bCs/>
          <w:i/>
          <w:color w:val="000000"/>
          <w:sz w:val="24"/>
          <w:szCs w:val="24"/>
        </w:rPr>
        <w:t>9,</w:t>
      </w:r>
      <w:r w:rsidR="007531D4" w:rsidRPr="007531D4">
        <w:rPr>
          <w:rFonts w:ascii="Times New Roman" w:eastAsia="Times New Roman" w:hAnsi="Times New Roman" w:cs="Times New Roman"/>
          <w:b/>
          <w:bCs/>
          <w:i/>
          <w:color w:val="000000"/>
          <w:sz w:val="24"/>
          <w:szCs w:val="24"/>
        </w:rPr>
        <w:t>465</w:t>
      </w:r>
      <w:r>
        <w:rPr>
          <w:rFonts w:ascii="Times New Roman" w:eastAsia="Times New Roman" w:hAnsi="Times New Roman" w:cs="Times New Roman"/>
          <w:b/>
          <w:bCs/>
          <w:i/>
          <w:color w:val="000000"/>
          <w:sz w:val="24"/>
          <w:szCs w:val="24"/>
        </w:rPr>
        <w:t>.</w:t>
      </w:r>
      <w:r w:rsidRPr="00B2661A">
        <w:rPr>
          <w:rFonts w:ascii="Times New Roman" w:eastAsia="Times New Roman" w:hAnsi="Times New Roman" w:cs="Times New Roman"/>
          <w:b/>
          <w:bCs/>
          <w:i/>
          <w:color w:val="000000"/>
          <w:sz w:val="24"/>
          <w:szCs w:val="24"/>
        </w:rPr>
        <w:t xml:space="preserve"> </w:t>
      </w:r>
    </w:p>
    <w:p w14:paraId="4CCEC430" w14:textId="562ECC63" w:rsidR="00265A5F" w:rsidRDefault="00265A5F" w:rsidP="0022395F">
      <w:pPr>
        <w:spacing w:after="0" w:line="240" w:lineRule="auto"/>
        <w:rPr>
          <w:rFonts w:ascii="Times New Roman" w:eastAsia="Times New Roman" w:hAnsi="Times New Roman" w:cs="Times New Roman"/>
          <w:b/>
          <w:bCs/>
          <w:i/>
          <w:color w:val="000000"/>
          <w:sz w:val="24"/>
          <w:szCs w:val="24"/>
        </w:rPr>
      </w:pPr>
    </w:p>
    <w:p w14:paraId="48946FA1" w14:textId="77777777" w:rsidR="00265A5F" w:rsidRPr="00265A5F" w:rsidRDefault="00265A5F" w:rsidP="00265A5F">
      <w:pPr>
        <w:spacing w:after="0" w:line="240" w:lineRule="auto"/>
        <w:rPr>
          <w:rFonts w:ascii="Times New Roman" w:eastAsia="Times New Roman" w:hAnsi="Times New Roman" w:cs="Times New Roman"/>
          <w:b/>
          <w:bCs/>
          <w:iCs/>
          <w:color w:val="000000"/>
          <w:sz w:val="24"/>
          <w:szCs w:val="24"/>
          <w:u w:val="single"/>
        </w:rPr>
      </w:pPr>
      <w:r w:rsidRPr="00265A5F">
        <w:rPr>
          <w:rFonts w:ascii="Times New Roman" w:eastAsia="Times New Roman" w:hAnsi="Times New Roman" w:cs="Times New Roman"/>
          <w:b/>
          <w:bCs/>
          <w:iCs/>
          <w:color w:val="000000"/>
          <w:sz w:val="24"/>
          <w:szCs w:val="24"/>
          <w:u w:val="single"/>
        </w:rPr>
        <w:t>Office Expenses</w:t>
      </w:r>
    </w:p>
    <w:p w14:paraId="018B422B" w14:textId="2EA95936" w:rsidR="00265A5F" w:rsidRPr="00265A5F" w:rsidRDefault="00265A5F" w:rsidP="00265A5F">
      <w:pPr>
        <w:spacing w:after="0" w:line="240" w:lineRule="auto"/>
        <w:rPr>
          <w:rFonts w:ascii="Times New Roman" w:eastAsia="Times New Roman" w:hAnsi="Times New Roman" w:cs="Times New Roman"/>
          <w:iCs/>
          <w:color w:val="000000"/>
          <w:sz w:val="24"/>
          <w:szCs w:val="24"/>
        </w:rPr>
      </w:pPr>
      <w:r w:rsidRPr="00265A5F">
        <w:rPr>
          <w:rFonts w:ascii="Times New Roman" w:eastAsia="Times New Roman" w:hAnsi="Times New Roman" w:cs="Times New Roman"/>
          <w:b/>
          <w:bCs/>
          <w:iCs/>
          <w:color w:val="000000"/>
          <w:sz w:val="24"/>
          <w:szCs w:val="24"/>
        </w:rPr>
        <w:lastRenderedPageBreak/>
        <w:t>Banking and cash handling fees</w:t>
      </w:r>
      <w:r>
        <w:rPr>
          <w:rFonts w:ascii="Times New Roman" w:eastAsia="Times New Roman" w:hAnsi="Times New Roman" w:cs="Times New Roman"/>
          <w:b/>
          <w:bCs/>
          <w:iCs/>
          <w:color w:val="000000"/>
          <w:sz w:val="24"/>
          <w:szCs w:val="24"/>
        </w:rPr>
        <w:t xml:space="preserve">: </w:t>
      </w:r>
      <w:r>
        <w:rPr>
          <w:rFonts w:ascii="Times New Roman" w:eastAsia="Times New Roman" w:hAnsi="Times New Roman" w:cs="Times New Roman"/>
          <w:iCs/>
          <w:color w:val="000000"/>
          <w:sz w:val="24"/>
          <w:szCs w:val="24"/>
        </w:rPr>
        <w:t xml:space="preserve">CDM is budgeting for banking and cash handling fees related to the project at a rate of </w:t>
      </w:r>
      <w:r w:rsidRPr="005F6321">
        <w:rPr>
          <w:rFonts w:ascii="Times New Roman" w:eastAsia="Times New Roman" w:hAnsi="Times New Roman" w:cs="Times New Roman"/>
          <w:iCs/>
          <w:color w:val="000000"/>
          <w:sz w:val="24"/>
          <w:szCs w:val="24"/>
        </w:rPr>
        <w:t>$30/month for</w:t>
      </w:r>
      <w:r w:rsidR="002A6334" w:rsidRPr="005F6321">
        <w:rPr>
          <w:rFonts w:ascii="Times New Roman" w:eastAsia="Times New Roman" w:hAnsi="Times New Roman" w:cs="Times New Roman"/>
          <w:iCs/>
          <w:color w:val="000000"/>
          <w:sz w:val="24"/>
          <w:szCs w:val="24"/>
        </w:rPr>
        <w:t xml:space="preserve"> </w:t>
      </w:r>
      <w:r w:rsidR="007531D4" w:rsidRPr="005F6321">
        <w:rPr>
          <w:rFonts w:ascii="Times New Roman" w:eastAsia="Times New Roman" w:hAnsi="Times New Roman" w:cs="Times New Roman"/>
          <w:iCs/>
          <w:color w:val="000000"/>
          <w:sz w:val="24"/>
          <w:szCs w:val="24"/>
        </w:rPr>
        <w:t>five (5)</w:t>
      </w:r>
      <w:r w:rsidR="002A6334" w:rsidRPr="005F6321">
        <w:rPr>
          <w:rFonts w:ascii="Times New Roman" w:eastAsia="Times New Roman" w:hAnsi="Times New Roman" w:cs="Times New Roman"/>
          <w:iCs/>
          <w:color w:val="000000"/>
          <w:sz w:val="24"/>
          <w:szCs w:val="24"/>
        </w:rPr>
        <w:t xml:space="preserve"> months in Year </w:t>
      </w:r>
      <w:r w:rsidR="005F6321" w:rsidRPr="005F6321">
        <w:rPr>
          <w:rFonts w:ascii="Times New Roman" w:eastAsia="Times New Roman" w:hAnsi="Times New Roman" w:cs="Times New Roman"/>
          <w:iCs/>
          <w:color w:val="000000"/>
          <w:sz w:val="24"/>
          <w:szCs w:val="24"/>
        </w:rPr>
        <w:t>1</w:t>
      </w:r>
      <w:r w:rsidR="002A6334" w:rsidRPr="005F6321">
        <w:rPr>
          <w:rFonts w:ascii="Times New Roman" w:eastAsia="Times New Roman" w:hAnsi="Times New Roman" w:cs="Times New Roman"/>
          <w:iCs/>
          <w:color w:val="000000"/>
          <w:sz w:val="24"/>
          <w:szCs w:val="24"/>
        </w:rPr>
        <w:t xml:space="preserve">, and 12 months in Year </w:t>
      </w:r>
      <w:r w:rsidR="005F6321" w:rsidRPr="005F6321">
        <w:rPr>
          <w:rFonts w:ascii="Times New Roman" w:eastAsia="Times New Roman" w:hAnsi="Times New Roman" w:cs="Times New Roman"/>
          <w:iCs/>
          <w:color w:val="000000"/>
          <w:sz w:val="24"/>
          <w:szCs w:val="24"/>
        </w:rPr>
        <w:t>2</w:t>
      </w:r>
      <w:r w:rsidR="002A6334" w:rsidRPr="005F6321">
        <w:rPr>
          <w:rFonts w:ascii="Times New Roman" w:eastAsia="Times New Roman" w:hAnsi="Times New Roman" w:cs="Times New Roman"/>
          <w:iCs/>
          <w:color w:val="000000"/>
          <w:sz w:val="24"/>
          <w:szCs w:val="24"/>
        </w:rPr>
        <w:t xml:space="preserve"> </w:t>
      </w:r>
      <w:r w:rsidR="005F6321" w:rsidRPr="005F6321">
        <w:rPr>
          <w:rFonts w:ascii="Times New Roman" w:eastAsia="Times New Roman" w:hAnsi="Times New Roman" w:cs="Times New Roman"/>
          <w:iCs/>
          <w:color w:val="000000"/>
          <w:sz w:val="24"/>
          <w:szCs w:val="24"/>
        </w:rPr>
        <w:t>through</w:t>
      </w:r>
      <w:r w:rsidR="002A6334" w:rsidRPr="005F6321">
        <w:rPr>
          <w:rFonts w:ascii="Times New Roman" w:eastAsia="Times New Roman" w:hAnsi="Times New Roman" w:cs="Times New Roman"/>
          <w:iCs/>
          <w:color w:val="000000"/>
          <w:sz w:val="24"/>
          <w:szCs w:val="24"/>
        </w:rPr>
        <w:t xml:space="preserve"> Year 4</w:t>
      </w:r>
      <w:r w:rsidR="002A6334">
        <w:rPr>
          <w:rFonts w:ascii="Times New Roman" w:eastAsia="Times New Roman" w:hAnsi="Times New Roman" w:cs="Times New Roman"/>
          <w:iCs/>
          <w:color w:val="000000"/>
          <w:sz w:val="24"/>
          <w:szCs w:val="24"/>
        </w:rPr>
        <w:t xml:space="preserve">. The total estimated cost is </w:t>
      </w:r>
      <w:r w:rsidR="002A6334" w:rsidRPr="005F6321">
        <w:rPr>
          <w:rFonts w:ascii="Times New Roman" w:eastAsia="Times New Roman" w:hAnsi="Times New Roman" w:cs="Times New Roman"/>
          <w:b/>
          <w:bCs/>
          <w:iCs/>
          <w:color w:val="000000"/>
          <w:sz w:val="24"/>
          <w:szCs w:val="24"/>
        </w:rPr>
        <w:t>$1,</w:t>
      </w:r>
      <w:r w:rsidR="005F6321" w:rsidRPr="005F6321">
        <w:rPr>
          <w:rFonts w:ascii="Times New Roman" w:eastAsia="Times New Roman" w:hAnsi="Times New Roman" w:cs="Times New Roman"/>
          <w:b/>
          <w:bCs/>
          <w:iCs/>
          <w:color w:val="000000"/>
          <w:sz w:val="24"/>
          <w:szCs w:val="24"/>
        </w:rPr>
        <w:t>342</w:t>
      </w:r>
      <w:r w:rsidR="002A6334" w:rsidRPr="005F6321">
        <w:rPr>
          <w:rFonts w:ascii="Times New Roman" w:eastAsia="Times New Roman" w:hAnsi="Times New Roman" w:cs="Times New Roman"/>
          <w:b/>
          <w:bCs/>
          <w:iCs/>
          <w:color w:val="000000"/>
          <w:sz w:val="24"/>
          <w:szCs w:val="24"/>
        </w:rPr>
        <w:t>.</w:t>
      </w:r>
    </w:p>
    <w:p w14:paraId="17DDCFA5" w14:textId="77777777" w:rsidR="00265A5F" w:rsidRPr="00265A5F" w:rsidRDefault="00265A5F" w:rsidP="00265A5F">
      <w:pPr>
        <w:spacing w:after="0" w:line="240" w:lineRule="auto"/>
        <w:rPr>
          <w:rFonts w:ascii="Times New Roman" w:eastAsia="Times New Roman" w:hAnsi="Times New Roman" w:cs="Times New Roman"/>
          <w:b/>
          <w:bCs/>
          <w:iCs/>
          <w:color w:val="000000"/>
          <w:sz w:val="24"/>
          <w:szCs w:val="24"/>
        </w:rPr>
      </w:pPr>
    </w:p>
    <w:p w14:paraId="56761475" w14:textId="4E75A9D9" w:rsidR="00265A5F" w:rsidRPr="002A6334" w:rsidRDefault="00265A5F" w:rsidP="00265A5F">
      <w:pPr>
        <w:spacing w:after="0" w:line="240" w:lineRule="auto"/>
        <w:rPr>
          <w:rFonts w:ascii="Times New Roman" w:eastAsia="Times New Roman" w:hAnsi="Times New Roman" w:cs="Times New Roman"/>
          <w:iCs/>
          <w:color w:val="000000"/>
          <w:sz w:val="24"/>
          <w:szCs w:val="24"/>
        </w:rPr>
      </w:pPr>
      <w:r w:rsidRPr="00265A5F">
        <w:rPr>
          <w:rFonts w:ascii="Times New Roman" w:eastAsia="Times New Roman" w:hAnsi="Times New Roman" w:cs="Times New Roman"/>
          <w:b/>
          <w:bCs/>
          <w:iCs/>
          <w:color w:val="000000"/>
          <w:sz w:val="24"/>
          <w:szCs w:val="24"/>
        </w:rPr>
        <w:t>Courier fees/services/postage</w:t>
      </w:r>
      <w:r>
        <w:rPr>
          <w:rFonts w:ascii="Times New Roman" w:eastAsia="Times New Roman" w:hAnsi="Times New Roman" w:cs="Times New Roman"/>
          <w:b/>
          <w:bCs/>
          <w:iCs/>
          <w:color w:val="000000"/>
          <w:sz w:val="24"/>
          <w:szCs w:val="24"/>
        </w:rPr>
        <w:t>:</w:t>
      </w:r>
      <w:r w:rsidR="002A6334">
        <w:rPr>
          <w:rFonts w:ascii="Times New Roman" w:eastAsia="Times New Roman" w:hAnsi="Times New Roman" w:cs="Times New Roman"/>
          <w:b/>
          <w:bCs/>
          <w:iCs/>
          <w:color w:val="000000"/>
          <w:sz w:val="24"/>
          <w:szCs w:val="24"/>
        </w:rPr>
        <w:t xml:space="preserve"> </w:t>
      </w:r>
      <w:r w:rsidR="002A6334">
        <w:rPr>
          <w:rFonts w:ascii="Times New Roman" w:eastAsia="Times New Roman" w:hAnsi="Times New Roman" w:cs="Times New Roman"/>
          <w:iCs/>
          <w:color w:val="000000"/>
          <w:sz w:val="24"/>
          <w:szCs w:val="24"/>
        </w:rPr>
        <w:t>CDM is budgeting courier and postage fees at a ra</w:t>
      </w:r>
      <w:r w:rsidR="004B22C9">
        <w:rPr>
          <w:rFonts w:ascii="Times New Roman" w:eastAsia="Times New Roman" w:hAnsi="Times New Roman" w:cs="Times New Roman"/>
          <w:iCs/>
          <w:color w:val="000000"/>
          <w:sz w:val="24"/>
          <w:szCs w:val="24"/>
        </w:rPr>
        <w:t xml:space="preserve">te of </w:t>
      </w:r>
      <w:r w:rsidR="004B22C9" w:rsidRPr="005F6321">
        <w:rPr>
          <w:rFonts w:ascii="Times New Roman" w:eastAsia="Times New Roman" w:hAnsi="Times New Roman" w:cs="Times New Roman"/>
          <w:iCs/>
          <w:color w:val="000000"/>
          <w:sz w:val="24"/>
          <w:szCs w:val="24"/>
        </w:rPr>
        <w:t>$50/year for Year 2 through Year 4</w:t>
      </w:r>
      <w:r w:rsidR="004B22C9">
        <w:rPr>
          <w:rFonts w:ascii="Times New Roman" w:eastAsia="Times New Roman" w:hAnsi="Times New Roman" w:cs="Times New Roman"/>
          <w:iCs/>
          <w:color w:val="000000"/>
          <w:sz w:val="24"/>
          <w:szCs w:val="24"/>
        </w:rPr>
        <w:t xml:space="preserve">. The total estimated cost is </w:t>
      </w:r>
      <w:r w:rsidR="004B22C9" w:rsidRPr="005F6321">
        <w:rPr>
          <w:rFonts w:ascii="Times New Roman" w:eastAsia="Times New Roman" w:hAnsi="Times New Roman" w:cs="Times New Roman"/>
          <w:b/>
          <w:bCs/>
          <w:iCs/>
          <w:color w:val="000000"/>
          <w:sz w:val="24"/>
          <w:szCs w:val="24"/>
        </w:rPr>
        <w:t>$</w:t>
      </w:r>
      <w:r w:rsidR="006039CB">
        <w:rPr>
          <w:rFonts w:ascii="Times New Roman" w:eastAsia="Times New Roman" w:hAnsi="Times New Roman" w:cs="Times New Roman"/>
          <w:b/>
          <w:bCs/>
          <w:iCs/>
          <w:color w:val="000000"/>
          <w:sz w:val="24"/>
          <w:szCs w:val="24"/>
        </w:rPr>
        <w:t>166</w:t>
      </w:r>
      <w:r w:rsidR="004B22C9">
        <w:rPr>
          <w:rFonts w:ascii="Times New Roman" w:eastAsia="Times New Roman" w:hAnsi="Times New Roman" w:cs="Times New Roman"/>
          <w:iCs/>
          <w:color w:val="000000"/>
          <w:sz w:val="24"/>
          <w:szCs w:val="24"/>
        </w:rPr>
        <w:t>.</w:t>
      </w:r>
    </w:p>
    <w:p w14:paraId="79DD4C80" w14:textId="77777777" w:rsidR="00265A5F" w:rsidRPr="00265A5F" w:rsidRDefault="00265A5F" w:rsidP="00265A5F">
      <w:pPr>
        <w:spacing w:after="0" w:line="240" w:lineRule="auto"/>
        <w:rPr>
          <w:rFonts w:ascii="Times New Roman" w:eastAsia="Times New Roman" w:hAnsi="Times New Roman" w:cs="Times New Roman"/>
          <w:b/>
          <w:bCs/>
          <w:iCs/>
          <w:color w:val="000000"/>
          <w:sz w:val="24"/>
          <w:szCs w:val="24"/>
        </w:rPr>
      </w:pPr>
    </w:p>
    <w:p w14:paraId="0AFBA61F" w14:textId="4623CFB5" w:rsidR="00265A5F" w:rsidRPr="004B22C9" w:rsidRDefault="00265A5F" w:rsidP="00265A5F">
      <w:pPr>
        <w:spacing w:after="0" w:line="240" w:lineRule="auto"/>
        <w:rPr>
          <w:rFonts w:ascii="Times New Roman" w:eastAsia="Times New Roman" w:hAnsi="Times New Roman" w:cs="Times New Roman"/>
          <w:iCs/>
          <w:color w:val="000000"/>
          <w:sz w:val="24"/>
          <w:szCs w:val="24"/>
        </w:rPr>
      </w:pPr>
      <w:r w:rsidRPr="00265A5F">
        <w:rPr>
          <w:rFonts w:ascii="Times New Roman" w:eastAsia="Times New Roman" w:hAnsi="Times New Roman" w:cs="Times New Roman"/>
          <w:b/>
          <w:bCs/>
          <w:iCs/>
          <w:color w:val="000000"/>
          <w:sz w:val="24"/>
          <w:szCs w:val="24"/>
        </w:rPr>
        <w:t>Recruitment/Procurement Advertising</w:t>
      </w:r>
      <w:r>
        <w:rPr>
          <w:rFonts w:ascii="Times New Roman" w:eastAsia="Times New Roman" w:hAnsi="Times New Roman" w:cs="Times New Roman"/>
          <w:b/>
          <w:bCs/>
          <w:iCs/>
          <w:color w:val="000000"/>
          <w:sz w:val="24"/>
          <w:szCs w:val="24"/>
        </w:rPr>
        <w:t>:</w:t>
      </w:r>
      <w:r w:rsidR="004B22C9">
        <w:rPr>
          <w:rFonts w:ascii="Times New Roman" w:eastAsia="Times New Roman" w:hAnsi="Times New Roman" w:cs="Times New Roman"/>
          <w:iCs/>
          <w:color w:val="000000"/>
          <w:sz w:val="24"/>
          <w:szCs w:val="24"/>
        </w:rPr>
        <w:t xml:space="preserve"> CDM is budgeting for recruitment/procurement advertising costs related to the hiring of project staff for </w:t>
      </w:r>
      <w:r w:rsidR="006374E4" w:rsidRPr="005F6321">
        <w:rPr>
          <w:rFonts w:ascii="Times New Roman" w:eastAsia="Times New Roman" w:hAnsi="Times New Roman" w:cs="Times New Roman"/>
          <w:iCs/>
          <w:color w:val="000000"/>
          <w:sz w:val="24"/>
          <w:szCs w:val="24"/>
        </w:rPr>
        <w:t xml:space="preserve">three (3) postings in Year </w:t>
      </w:r>
      <w:r w:rsidR="005F6321" w:rsidRPr="005F6321">
        <w:rPr>
          <w:rFonts w:ascii="Times New Roman" w:eastAsia="Times New Roman" w:hAnsi="Times New Roman" w:cs="Times New Roman"/>
          <w:iCs/>
          <w:color w:val="000000"/>
          <w:sz w:val="24"/>
          <w:szCs w:val="24"/>
        </w:rPr>
        <w:t>1</w:t>
      </w:r>
      <w:r w:rsidR="006374E4">
        <w:rPr>
          <w:rFonts w:ascii="Times New Roman" w:eastAsia="Times New Roman" w:hAnsi="Times New Roman" w:cs="Times New Roman"/>
          <w:iCs/>
          <w:color w:val="000000"/>
          <w:sz w:val="24"/>
          <w:szCs w:val="24"/>
        </w:rPr>
        <w:t xml:space="preserve">. The total estimated cost is </w:t>
      </w:r>
      <w:r w:rsidR="006374E4" w:rsidRPr="005F6321">
        <w:rPr>
          <w:rFonts w:ascii="Times New Roman" w:eastAsia="Times New Roman" w:hAnsi="Times New Roman" w:cs="Times New Roman"/>
          <w:b/>
          <w:bCs/>
          <w:iCs/>
          <w:color w:val="000000"/>
          <w:sz w:val="24"/>
          <w:szCs w:val="24"/>
        </w:rPr>
        <w:t>$9</w:t>
      </w:r>
      <w:r w:rsidR="005F6321" w:rsidRPr="005F6321">
        <w:rPr>
          <w:rFonts w:ascii="Times New Roman" w:eastAsia="Times New Roman" w:hAnsi="Times New Roman" w:cs="Times New Roman"/>
          <w:b/>
          <w:bCs/>
          <w:iCs/>
          <w:color w:val="000000"/>
          <w:sz w:val="24"/>
          <w:szCs w:val="24"/>
        </w:rPr>
        <w:t>00</w:t>
      </w:r>
      <w:r w:rsidR="006374E4">
        <w:rPr>
          <w:rFonts w:ascii="Times New Roman" w:eastAsia="Times New Roman" w:hAnsi="Times New Roman" w:cs="Times New Roman"/>
          <w:iCs/>
          <w:color w:val="000000"/>
          <w:sz w:val="24"/>
          <w:szCs w:val="24"/>
        </w:rPr>
        <w:t>.</w:t>
      </w:r>
    </w:p>
    <w:p w14:paraId="29D3B24A" w14:textId="77777777" w:rsidR="00265A5F" w:rsidRPr="00265A5F" w:rsidRDefault="00265A5F" w:rsidP="00265A5F">
      <w:pPr>
        <w:spacing w:after="0" w:line="240" w:lineRule="auto"/>
        <w:rPr>
          <w:rFonts w:ascii="Times New Roman" w:eastAsia="Times New Roman" w:hAnsi="Times New Roman" w:cs="Times New Roman"/>
          <w:b/>
          <w:bCs/>
          <w:iCs/>
          <w:color w:val="000000"/>
          <w:sz w:val="24"/>
          <w:szCs w:val="24"/>
        </w:rPr>
      </w:pPr>
    </w:p>
    <w:p w14:paraId="7320BB7D" w14:textId="41DC3B35" w:rsidR="00265A5F" w:rsidRPr="006374E4" w:rsidRDefault="00265A5F" w:rsidP="00265A5F">
      <w:pPr>
        <w:spacing w:after="0" w:line="240" w:lineRule="auto"/>
        <w:rPr>
          <w:rFonts w:ascii="Times New Roman" w:eastAsia="Times New Roman" w:hAnsi="Times New Roman" w:cs="Times New Roman"/>
          <w:iCs/>
          <w:color w:val="000000"/>
          <w:sz w:val="24"/>
          <w:szCs w:val="24"/>
        </w:rPr>
      </w:pPr>
      <w:r w:rsidRPr="00265A5F">
        <w:rPr>
          <w:rFonts w:ascii="Times New Roman" w:eastAsia="Times New Roman" w:hAnsi="Times New Roman" w:cs="Times New Roman"/>
          <w:b/>
          <w:bCs/>
          <w:iCs/>
          <w:color w:val="000000"/>
          <w:sz w:val="24"/>
          <w:szCs w:val="24"/>
        </w:rPr>
        <w:t>Email/Internet</w:t>
      </w:r>
      <w:r>
        <w:rPr>
          <w:rFonts w:ascii="Times New Roman" w:eastAsia="Times New Roman" w:hAnsi="Times New Roman" w:cs="Times New Roman"/>
          <w:b/>
          <w:bCs/>
          <w:iCs/>
          <w:color w:val="000000"/>
          <w:sz w:val="24"/>
          <w:szCs w:val="24"/>
        </w:rPr>
        <w:t>:</w:t>
      </w:r>
      <w:r w:rsidR="006374E4">
        <w:rPr>
          <w:rFonts w:ascii="Times New Roman" w:eastAsia="Times New Roman" w:hAnsi="Times New Roman" w:cs="Times New Roman"/>
          <w:b/>
          <w:bCs/>
          <w:iCs/>
          <w:color w:val="000000"/>
          <w:sz w:val="24"/>
          <w:szCs w:val="24"/>
        </w:rPr>
        <w:t xml:space="preserve"> </w:t>
      </w:r>
      <w:r w:rsidR="006374E4">
        <w:rPr>
          <w:rFonts w:ascii="Times New Roman" w:eastAsia="Times New Roman" w:hAnsi="Times New Roman" w:cs="Times New Roman"/>
          <w:iCs/>
          <w:color w:val="000000"/>
          <w:sz w:val="24"/>
          <w:szCs w:val="24"/>
        </w:rPr>
        <w:t xml:space="preserve">CDM is budgeting for email and internet fees for the project office and project staff at a rate of </w:t>
      </w:r>
      <w:r w:rsidR="006374E4" w:rsidRPr="00DB41A6">
        <w:rPr>
          <w:rFonts w:ascii="Times New Roman" w:eastAsia="Times New Roman" w:hAnsi="Times New Roman" w:cs="Times New Roman"/>
          <w:iCs/>
          <w:color w:val="000000"/>
          <w:sz w:val="24"/>
          <w:szCs w:val="24"/>
        </w:rPr>
        <w:t>$</w:t>
      </w:r>
      <w:r w:rsidR="00315474" w:rsidRPr="00DB41A6">
        <w:rPr>
          <w:rFonts w:ascii="Times New Roman" w:eastAsia="Times New Roman" w:hAnsi="Times New Roman" w:cs="Times New Roman"/>
          <w:iCs/>
          <w:color w:val="000000"/>
          <w:sz w:val="24"/>
          <w:szCs w:val="24"/>
        </w:rPr>
        <w:t xml:space="preserve">200/month for </w:t>
      </w:r>
      <w:r w:rsidR="005F6321" w:rsidRPr="00DB41A6">
        <w:rPr>
          <w:rFonts w:ascii="Times New Roman" w:eastAsia="Times New Roman" w:hAnsi="Times New Roman" w:cs="Times New Roman"/>
          <w:iCs/>
          <w:color w:val="000000"/>
          <w:sz w:val="24"/>
          <w:szCs w:val="24"/>
        </w:rPr>
        <w:t>six (6)</w:t>
      </w:r>
      <w:r w:rsidR="00315474" w:rsidRPr="00DB41A6">
        <w:rPr>
          <w:rFonts w:ascii="Times New Roman" w:eastAsia="Times New Roman" w:hAnsi="Times New Roman" w:cs="Times New Roman"/>
          <w:iCs/>
          <w:color w:val="000000"/>
          <w:sz w:val="24"/>
          <w:szCs w:val="24"/>
        </w:rPr>
        <w:t xml:space="preserve"> months in Year </w:t>
      </w:r>
      <w:r w:rsidR="005F6321" w:rsidRPr="00DB41A6">
        <w:rPr>
          <w:rFonts w:ascii="Times New Roman" w:eastAsia="Times New Roman" w:hAnsi="Times New Roman" w:cs="Times New Roman"/>
          <w:iCs/>
          <w:color w:val="000000"/>
          <w:sz w:val="24"/>
          <w:szCs w:val="24"/>
        </w:rPr>
        <w:t>1</w:t>
      </w:r>
      <w:r w:rsidR="00315474" w:rsidRPr="00DB41A6">
        <w:rPr>
          <w:rFonts w:ascii="Times New Roman" w:eastAsia="Times New Roman" w:hAnsi="Times New Roman" w:cs="Times New Roman"/>
          <w:iCs/>
          <w:color w:val="000000"/>
          <w:sz w:val="24"/>
          <w:szCs w:val="24"/>
        </w:rPr>
        <w:t xml:space="preserve">, and 12 months in Year </w:t>
      </w:r>
      <w:r w:rsidR="005F6321" w:rsidRPr="00DB41A6">
        <w:rPr>
          <w:rFonts w:ascii="Times New Roman" w:eastAsia="Times New Roman" w:hAnsi="Times New Roman" w:cs="Times New Roman"/>
          <w:iCs/>
          <w:color w:val="000000"/>
          <w:sz w:val="24"/>
          <w:szCs w:val="24"/>
        </w:rPr>
        <w:t>2 through</w:t>
      </w:r>
      <w:r w:rsidR="00315474" w:rsidRPr="00DB41A6">
        <w:rPr>
          <w:rFonts w:ascii="Times New Roman" w:eastAsia="Times New Roman" w:hAnsi="Times New Roman" w:cs="Times New Roman"/>
          <w:iCs/>
          <w:color w:val="000000"/>
          <w:sz w:val="24"/>
          <w:szCs w:val="24"/>
        </w:rPr>
        <w:t xml:space="preserve"> 4</w:t>
      </w:r>
      <w:r w:rsidR="00315474">
        <w:rPr>
          <w:rFonts w:ascii="Times New Roman" w:eastAsia="Times New Roman" w:hAnsi="Times New Roman" w:cs="Times New Roman"/>
          <w:iCs/>
          <w:color w:val="000000"/>
          <w:sz w:val="24"/>
          <w:szCs w:val="24"/>
        </w:rPr>
        <w:t xml:space="preserve">. The total estimated cost is </w:t>
      </w:r>
      <w:r w:rsidR="00315474" w:rsidRPr="00DB41A6">
        <w:rPr>
          <w:rFonts w:ascii="Times New Roman" w:eastAsia="Times New Roman" w:hAnsi="Times New Roman" w:cs="Times New Roman"/>
          <w:b/>
          <w:bCs/>
          <w:iCs/>
          <w:color w:val="000000"/>
          <w:sz w:val="24"/>
          <w:szCs w:val="24"/>
        </w:rPr>
        <w:t>$</w:t>
      </w:r>
      <w:r w:rsidR="00DB41A6" w:rsidRPr="00DB41A6">
        <w:rPr>
          <w:rFonts w:ascii="Times New Roman" w:eastAsia="Times New Roman" w:hAnsi="Times New Roman" w:cs="Times New Roman"/>
          <w:b/>
          <w:bCs/>
          <w:iCs/>
          <w:color w:val="000000"/>
          <w:sz w:val="24"/>
          <w:szCs w:val="24"/>
        </w:rPr>
        <w:t>9,144</w:t>
      </w:r>
      <w:r w:rsidR="00315474">
        <w:rPr>
          <w:rFonts w:ascii="Times New Roman" w:eastAsia="Times New Roman" w:hAnsi="Times New Roman" w:cs="Times New Roman"/>
          <w:iCs/>
          <w:color w:val="000000"/>
          <w:sz w:val="24"/>
          <w:szCs w:val="24"/>
        </w:rPr>
        <w:t>.</w:t>
      </w:r>
    </w:p>
    <w:p w14:paraId="3CE5C2BA" w14:textId="77777777" w:rsidR="00265A5F" w:rsidRPr="00265A5F" w:rsidRDefault="00265A5F" w:rsidP="00265A5F">
      <w:pPr>
        <w:spacing w:after="0" w:line="240" w:lineRule="auto"/>
        <w:rPr>
          <w:rFonts w:ascii="Times New Roman" w:eastAsia="Times New Roman" w:hAnsi="Times New Roman" w:cs="Times New Roman"/>
          <w:b/>
          <w:bCs/>
          <w:iCs/>
          <w:color w:val="000000"/>
          <w:sz w:val="24"/>
          <w:szCs w:val="24"/>
        </w:rPr>
      </w:pPr>
    </w:p>
    <w:p w14:paraId="49C5AE82" w14:textId="3F6553E5" w:rsidR="00265A5F" w:rsidRPr="00315474" w:rsidRDefault="00265A5F" w:rsidP="00265A5F">
      <w:pPr>
        <w:spacing w:after="0" w:line="240" w:lineRule="auto"/>
        <w:rPr>
          <w:rFonts w:ascii="Times New Roman" w:eastAsia="Times New Roman" w:hAnsi="Times New Roman" w:cs="Times New Roman"/>
          <w:iCs/>
          <w:color w:val="000000"/>
          <w:sz w:val="24"/>
          <w:szCs w:val="24"/>
        </w:rPr>
      </w:pPr>
      <w:r w:rsidRPr="00265A5F">
        <w:rPr>
          <w:rFonts w:ascii="Times New Roman" w:eastAsia="Times New Roman" w:hAnsi="Times New Roman" w:cs="Times New Roman"/>
          <w:b/>
          <w:bCs/>
          <w:iCs/>
          <w:color w:val="000000"/>
          <w:sz w:val="24"/>
          <w:szCs w:val="24"/>
        </w:rPr>
        <w:t>Cellphone plan</w:t>
      </w:r>
      <w:r>
        <w:rPr>
          <w:rFonts w:ascii="Times New Roman" w:eastAsia="Times New Roman" w:hAnsi="Times New Roman" w:cs="Times New Roman"/>
          <w:b/>
          <w:bCs/>
          <w:iCs/>
          <w:color w:val="000000"/>
          <w:sz w:val="24"/>
          <w:szCs w:val="24"/>
        </w:rPr>
        <w:t>:</w:t>
      </w:r>
      <w:r w:rsidR="00315474">
        <w:rPr>
          <w:rFonts w:ascii="Times New Roman" w:eastAsia="Times New Roman" w:hAnsi="Times New Roman" w:cs="Times New Roman"/>
          <w:iCs/>
          <w:color w:val="000000"/>
          <w:sz w:val="24"/>
          <w:szCs w:val="24"/>
        </w:rPr>
        <w:t xml:space="preserve"> CDM is budgeting for a cellphone plan to cover the project cellphone purchased in Year 2 at a rate of </w:t>
      </w:r>
      <w:r w:rsidR="00315474" w:rsidRPr="006321EC">
        <w:rPr>
          <w:rFonts w:ascii="Times New Roman" w:eastAsia="Times New Roman" w:hAnsi="Times New Roman" w:cs="Times New Roman"/>
          <w:iCs/>
          <w:color w:val="000000"/>
          <w:sz w:val="24"/>
          <w:szCs w:val="24"/>
        </w:rPr>
        <w:t>$150/month</w:t>
      </w:r>
      <w:r w:rsidR="00315474">
        <w:rPr>
          <w:rFonts w:ascii="Times New Roman" w:eastAsia="Times New Roman" w:hAnsi="Times New Roman" w:cs="Times New Roman"/>
          <w:iCs/>
          <w:color w:val="000000"/>
          <w:sz w:val="24"/>
          <w:szCs w:val="24"/>
        </w:rPr>
        <w:t xml:space="preserve"> for </w:t>
      </w:r>
      <w:r w:rsidR="00DB41A6" w:rsidRPr="006321EC">
        <w:rPr>
          <w:rFonts w:ascii="Times New Roman" w:eastAsia="Times New Roman" w:hAnsi="Times New Roman" w:cs="Times New Roman"/>
          <w:iCs/>
          <w:color w:val="000000"/>
          <w:sz w:val="24"/>
          <w:szCs w:val="24"/>
        </w:rPr>
        <w:t>six (6)</w:t>
      </w:r>
      <w:r w:rsidR="00315474" w:rsidRPr="006321EC">
        <w:rPr>
          <w:rFonts w:ascii="Times New Roman" w:eastAsia="Times New Roman" w:hAnsi="Times New Roman" w:cs="Times New Roman"/>
          <w:iCs/>
          <w:color w:val="000000"/>
          <w:sz w:val="24"/>
          <w:szCs w:val="24"/>
        </w:rPr>
        <w:t xml:space="preserve"> months in Year </w:t>
      </w:r>
      <w:r w:rsidR="00DB41A6" w:rsidRPr="006321EC">
        <w:rPr>
          <w:rFonts w:ascii="Times New Roman" w:eastAsia="Times New Roman" w:hAnsi="Times New Roman" w:cs="Times New Roman"/>
          <w:iCs/>
          <w:color w:val="000000"/>
          <w:sz w:val="24"/>
          <w:szCs w:val="24"/>
        </w:rPr>
        <w:t>1</w:t>
      </w:r>
      <w:r w:rsidR="00315474" w:rsidRPr="006321EC">
        <w:rPr>
          <w:rFonts w:ascii="Times New Roman" w:eastAsia="Times New Roman" w:hAnsi="Times New Roman" w:cs="Times New Roman"/>
          <w:iCs/>
          <w:color w:val="000000"/>
          <w:sz w:val="24"/>
          <w:szCs w:val="24"/>
        </w:rPr>
        <w:t xml:space="preserve">, and 12 months in Year </w:t>
      </w:r>
      <w:r w:rsidR="00DB41A6" w:rsidRPr="006321EC">
        <w:rPr>
          <w:rFonts w:ascii="Times New Roman" w:eastAsia="Times New Roman" w:hAnsi="Times New Roman" w:cs="Times New Roman"/>
          <w:iCs/>
          <w:color w:val="000000"/>
          <w:sz w:val="24"/>
          <w:szCs w:val="24"/>
        </w:rPr>
        <w:t>2 through</w:t>
      </w:r>
      <w:r w:rsidR="00315474" w:rsidRPr="006321EC">
        <w:rPr>
          <w:rFonts w:ascii="Times New Roman" w:eastAsia="Times New Roman" w:hAnsi="Times New Roman" w:cs="Times New Roman"/>
          <w:iCs/>
          <w:color w:val="000000"/>
          <w:sz w:val="24"/>
          <w:szCs w:val="24"/>
        </w:rPr>
        <w:t xml:space="preserve"> Year 4</w:t>
      </w:r>
      <w:r w:rsidR="00315474">
        <w:rPr>
          <w:rFonts w:ascii="Times New Roman" w:eastAsia="Times New Roman" w:hAnsi="Times New Roman" w:cs="Times New Roman"/>
          <w:iCs/>
          <w:color w:val="000000"/>
          <w:sz w:val="24"/>
          <w:szCs w:val="24"/>
        </w:rPr>
        <w:t>.</w:t>
      </w:r>
      <w:r w:rsidR="001C6ED4">
        <w:rPr>
          <w:rFonts w:ascii="Times New Roman" w:eastAsia="Times New Roman" w:hAnsi="Times New Roman" w:cs="Times New Roman"/>
          <w:iCs/>
          <w:color w:val="000000"/>
          <w:sz w:val="24"/>
          <w:szCs w:val="24"/>
        </w:rPr>
        <w:t xml:space="preserve"> The total estimated cost is </w:t>
      </w:r>
      <w:r w:rsidR="001C6ED4" w:rsidRPr="006321EC">
        <w:rPr>
          <w:rFonts w:ascii="Times New Roman" w:eastAsia="Times New Roman" w:hAnsi="Times New Roman" w:cs="Times New Roman"/>
          <w:b/>
          <w:bCs/>
          <w:iCs/>
          <w:color w:val="000000"/>
          <w:sz w:val="24"/>
          <w:szCs w:val="24"/>
        </w:rPr>
        <w:t>$</w:t>
      </w:r>
      <w:r w:rsidR="006321EC" w:rsidRPr="006321EC">
        <w:rPr>
          <w:rFonts w:ascii="Times New Roman" w:eastAsia="Times New Roman" w:hAnsi="Times New Roman" w:cs="Times New Roman"/>
          <w:b/>
          <w:bCs/>
          <w:iCs/>
          <w:color w:val="000000"/>
          <w:sz w:val="24"/>
          <w:szCs w:val="24"/>
        </w:rPr>
        <w:t>6,858</w:t>
      </w:r>
      <w:r w:rsidR="001C6ED4">
        <w:rPr>
          <w:rFonts w:ascii="Times New Roman" w:eastAsia="Times New Roman" w:hAnsi="Times New Roman" w:cs="Times New Roman"/>
          <w:iCs/>
          <w:color w:val="000000"/>
          <w:sz w:val="24"/>
          <w:szCs w:val="24"/>
        </w:rPr>
        <w:t>.</w:t>
      </w:r>
    </w:p>
    <w:p w14:paraId="39B20710" w14:textId="77777777" w:rsidR="00265A5F" w:rsidRPr="00265A5F" w:rsidRDefault="00265A5F" w:rsidP="00265A5F">
      <w:pPr>
        <w:spacing w:after="0" w:line="240" w:lineRule="auto"/>
        <w:rPr>
          <w:rFonts w:ascii="Times New Roman" w:eastAsia="Times New Roman" w:hAnsi="Times New Roman" w:cs="Times New Roman"/>
          <w:b/>
          <w:bCs/>
          <w:iCs/>
          <w:color w:val="000000"/>
          <w:sz w:val="24"/>
          <w:szCs w:val="24"/>
        </w:rPr>
      </w:pPr>
    </w:p>
    <w:p w14:paraId="3FC4940F" w14:textId="4D2A1821" w:rsidR="00265A5F" w:rsidRPr="001C6ED4" w:rsidRDefault="00265A5F" w:rsidP="00265A5F">
      <w:pPr>
        <w:spacing w:after="0" w:line="240" w:lineRule="auto"/>
        <w:rPr>
          <w:rFonts w:ascii="Times New Roman" w:eastAsia="Times New Roman" w:hAnsi="Times New Roman" w:cs="Times New Roman"/>
          <w:iCs/>
          <w:color w:val="000000"/>
          <w:sz w:val="24"/>
          <w:szCs w:val="24"/>
        </w:rPr>
      </w:pPr>
      <w:r w:rsidRPr="00265A5F">
        <w:rPr>
          <w:rFonts w:ascii="Times New Roman" w:eastAsia="Times New Roman" w:hAnsi="Times New Roman" w:cs="Times New Roman"/>
          <w:b/>
          <w:bCs/>
          <w:iCs/>
          <w:color w:val="000000"/>
          <w:sz w:val="24"/>
          <w:szCs w:val="24"/>
        </w:rPr>
        <w:t>Office Rent</w:t>
      </w:r>
      <w:r>
        <w:rPr>
          <w:rFonts w:ascii="Times New Roman" w:eastAsia="Times New Roman" w:hAnsi="Times New Roman" w:cs="Times New Roman"/>
          <w:b/>
          <w:bCs/>
          <w:iCs/>
          <w:color w:val="000000"/>
          <w:sz w:val="24"/>
          <w:szCs w:val="24"/>
        </w:rPr>
        <w:t>:</w:t>
      </w:r>
      <w:r w:rsidR="001C6ED4">
        <w:rPr>
          <w:rFonts w:ascii="Times New Roman" w:eastAsia="Times New Roman" w:hAnsi="Times New Roman" w:cs="Times New Roman"/>
          <w:b/>
          <w:bCs/>
          <w:iCs/>
          <w:color w:val="000000"/>
          <w:sz w:val="24"/>
          <w:szCs w:val="24"/>
        </w:rPr>
        <w:t xml:space="preserve"> </w:t>
      </w:r>
      <w:r w:rsidR="001C6ED4">
        <w:rPr>
          <w:rFonts w:ascii="Times New Roman" w:eastAsia="Times New Roman" w:hAnsi="Times New Roman" w:cs="Times New Roman"/>
          <w:iCs/>
          <w:color w:val="000000"/>
          <w:sz w:val="24"/>
          <w:szCs w:val="24"/>
        </w:rPr>
        <w:t xml:space="preserve">CDM is budgeting for office rent </w:t>
      </w:r>
      <w:r w:rsidR="00E94D1D">
        <w:rPr>
          <w:rFonts w:ascii="Times New Roman" w:eastAsia="Times New Roman" w:hAnsi="Times New Roman" w:cs="Times New Roman"/>
          <w:iCs/>
          <w:color w:val="000000"/>
          <w:sz w:val="24"/>
          <w:szCs w:val="24"/>
        </w:rPr>
        <w:t xml:space="preserve">for the project staff at a rate of </w:t>
      </w:r>
      <w:r w:rsidR="00E94D1D" w:rsidRPr="001C7328">
        <w:rPr>
          <w:rFonts w:ascii="Times New Roman" w:eastAsia="Times New Roman" w:hAnsi="Times New Roman" w:cs="Times New Roman"/>
          <w:iCs/>
          <w:color w:val="000000"/>
          <w:sz w:val="24"/>
          <w:szCs w:val="24"/>
        </w:rPr>
        <w:t>$</w:t>
      </w:r>
      <w:r w:rsidR="003A77AC" w:rsidRPr="001C7328">
        <w:rPr>
          <w:rFonts w:ascii="Times New Roman" w:eastAsia="Times New Roman" w:hAnsi="Times New Roman" w:cs="Times New Roman"/>
          <w:iCs/>
          <w:color w:val="000000"/>
          <w:sz w:val="24"/>
          <w:szCs w:val="24"/>
        </w:rPr>
        <w:t>900</w:t>
      </w:r>
      <w:r w:rsidR="00E94D1D" w:rsidRPr="001C7328">
        <w:rPr>
          <w:rFonts w:ascii="Times New Roman" w:eastAsia="Times New Roman" w:hAnsi="Times New Roman" w:cs="Times New Roman"/>
          <w:iCs/>
          <w:color w:val="000000"/>
          <w:sz w:val="24"/>
          <w:szCs w:val="24"/>
        </w:rPr>
        <w:t xml:space="preserve">/month for </w:t>
      </w:r>
      <w:r w:rsidR="006321EC" w:rsidRPr="001C7328">
        <w:rPr>
          <w:rFonts w:ascii="Times New Roman" w:eastAsia="Times New Roman" w:hAnsi="Times New Roman" w:cs="Times New Roman"/>
          <w:iCs/>
          <w:color w:val="000000"/>
          <w:sz w:val="24"/>
          <w:szCs w:val="24"/>
        </w:rPr>
        <w:t>six (6)</w:t>
      </w:r>
      <w:r w:rsidR="00E94D1D" w:rsidRPr="001C7328">
        <w:rPr>
          <w:rFonts w:ascii="Times New Roman" w:eastAsia="Times New Roman" w:hAnsi="Times New Roman" w:cs="Times New Roman"/>
          <w:iCs/>
          <w:color w:val="000000"/>
          <w:sz w:val="24"/>
          <w:szCs w:val="24"/>
        </w:rPr>
        <w:t xml:space="preserve"> months in Year </w:t>
      </w:r>
      <w:r w:rsidR="006321EC" w:rsidRPr="001C7328">
        <w:rPr>
          <w:rFonts w:ascii="Times New Roman" w:eastAsia="Times New Roman" w:hAnsi="Times New Roman" w:cs="Times New Roman"/>
          <w:iCs/>
          <w:color w:val="000000"/>
          <w:sz w:val="24"/>
          <w:szCs w:val="24"/>
        </w:rPr>
        <w:t>1</w:t>
      </w:r>
      <w:r w:rsidR="00E94D1D" w:rsidRPr="001C7328">
        <w:rPr>
          <w:rFonts w:ascii="Times New Roman" w:eastAsia="Times New Roman" w:hAnsi="Times New Roman" w:cs="Times New Roman"/>
          <w:iCs/>
          <w:color w:val="000000"/>
          <w:sz w:val="24"/>
          <w:szCs w:val="24"/>
        </w:rPr>
        <w:t xml:space="preserve">, and 12 months in Year </w:t>
      </w:r>
      <w:r w:rsidR="006321EC" w:rsidRPr="001C7328">
        <w:rPr>
          <w:rFonts w:ascii="Times New Roman" w:eastAsia="Times New Roman" w:hAnsi="Times New Roman" w:cs="Times New Roman"/>
          <w:iCs/>
          <w:color w:val="000000"/>
          <w:sz w:val="24"/>
          <w:szCs w:val="24"/>
        </w:rPr>
        <w:t>2</w:t>
      </w:r>
      <w:r w:rsidR="00E94D1D" w:rsidRPr="001C7328">
        <w:rPr>
          <w:rFonts w:ascii="Times New Roman" w:eastAsia="Times New Roman" w:hAnsi="Times New Roman" w:cs="Times New Roman"/>
          <w:iCs/>
          <w:color w:val="000000"/>
          <w:sz w:val="24"/>
          <w:szCs w:val="24"/>
        </w:rPr>
        <w:t xml:space="preserve"> </w:t>
      </w:r>
      <w:r w:rsidR="006321EC" w:rsidRPr="001C7328">
        <w:rPr>
          <w:rFonts w:ascii="Times New Roman" w:eastAsia="Times New Roman" w:hAnsi="Times New Roman" w:cs="Times New Roman"/>
          <w:iCs/>
          <w:color w:val="000000"/>
          <w:sz w:val="24"/>
          <w:szCs w:val="24"/>
        </w:rPr>
        <w:t>through</w:t>
      </w:r>
      <w:r w:rsidR="00E94D1D" w:rsidRPr="001C7328">
        <w:rPr>
          <w:rFonts w:ascii="Times New Roman" w:eastAsia="Times New Roman" w:hAnsi="Times New Roman" w:cs="Times New Roman"/>
          <w:iCs/>
          <w:color w:val="000000"/>
          <w:sz w:val="24"/>
          <w:szCs w:val="24"/>
        </w:rPr>
        <w:t xml:space="preserve"> Year 4</w:t>
      </w:r>
      <w:r w:rsidR="00E94D1D">
        <w:rPr>
          <w:rFonts w:ascii="Times New Roman" w:eastAsia="Times New Roman" w:hAnsi="Times New Roman" w:cs="Times New Roman"/>
          <w:iCs/>
          <w:color w:val="000000"/>
          <w:sz w:val="24"/>
          <w:szCs w:val="24"/>
        </w:rPr>
        <w:t xml:space="preserve">. The total estimated cost is </w:t>
      </w:r>
      <w:r w:rsidR="00E94D1D" w:rsidRPr="001C7328">
        <w:rPr>
          <w:rFonts w:ascii="Times New Roman" w:eastAsia="Times New Roman" w:hAnsi="Times New Roman" w:cs="Times New Roman"/>
          <w:b/>
          <w:bCs/>
          <w:iCs/>
          <w:color w:val="000000"/>
          <w:sz w:val="24"/>
          <w:szCs w:val="24"/>
        </w:rPr>
        <w:t>$</w:t>
      </w:r>
      <w:r w:rsidR="001C7328" w:rsidRPr="001C7328">
        <w:rPr>
          <w:rFonts w:ascii="Times New Roman" w:eastAsia="Times New Roman" w:hAnsi="Times New Roman" w:cs="Times New Roman"/>
          <w:b/>
          <w:bCs/>
          <w:iCs/>
          <w:color w:val="000000"/>
          <w:sz w:val="24"/>
          <w:szCs w:val="24"/>
        </w:rPr>
        <w:t>41,149</w:t>
      </w:r>
      <w:r w:rsidR="003A77AC">
        <w:rPr>
          <w:rFonts w:ascii="Times New Roman" w:eastAsia="Times New Roman" w:hAnsi="Times New Roman" w:cs="Times New Roman"/>
          <w:iCs/>
          <w:color w:val="000000"/>
          <w:sz w:val="24"/>
          <w:szCs w:val="24"/>
        </w:rPr>
        <w:t>.</w:t>
      </w:r>
    </w:p>
    <w:p w14:paraId="2C66CA14" w14:textId="77777777" w:rsidR="00265A5F" w:rsidRPr="00265A5F" w:rsidRDefault="00265A5F" w:rsidP="00265A5F">
      <w:pPr>
        <w:spacing w:after="0" w:line="240" w:lineRule="auto"/>
        <w:rPr>
          <w:rFonts w:ascii="Times New Roman" w:eastAsia="Times New Roman" w:hAnsi="Times New Roman" w:cs="Times New Roman"/>
          <w:b/>
          <w:bCs/>
          <w:iCs/>
          <w:color w:val="000000"/>
          <w:sz w:val="24"/>
          <w:szCs w:val="24"/>
        </w:rPr>
      </w:pPr>
    </w:p>
    <w:p w14:paraId="5C63CF2D" w14:textId="0E0987D6" w:rsidR="00265A5F" w:rsidRPr="00AA54DF" w:rsidRDefault="00265A5F" w:rsidP="00265A5F">
      <w:pPr>
        <w:spacing w:after="0" w:line="240" w:lineRule="auto"/>
        <w:rPr>
          <w:rFonts w:ascii="Times New Roman" w:eastAsia="Times New Roman" w:hAnsi="Times New Roman" w:cs="Times New Roman"/>
          <w:iCs/>
          <w:color w:val="000000"/>
          <w:sz w:val="24"/>
          <w:szCs w:val="24"/>
        </w:rPr>
      </w:pPr>
      <w:r w:rsidRPr="00265A5F">
        <w:rPr>
          <w:rFonts w:ascii="Times New Roman" w:eastAsia="Times New Roman" w:hAnsi="Times New Roman" w:cs="Times New Roman"/>
          <w:b/>
          <w:bCs/>
          <w:iCs/>
          <w:color w:val="000000"/>
          <w:sz w:val="24"/>
          <w:szCs w:val="24"/>
        </w:rPr>
        <w:t>Equipment and office repairs and maintenance</w:t>
      </w:r>
      <w:r>
        <w:rPr>
          <w:rFonts w:ascii="Times New Roman" w:eastAsia="Times New Roman" w:hAnsi="Times New Roman" w:cs="Times New Roman"/>
          <w:b/>
          <w:bCs/>
          <w:iCs/>
          <w:color w:val="000000"/>
          <w:sz w:val="24"/>
          <w:szCs w:val="24"/>
        </w:rPr>
        <w:t>:</w:t>
      </w:r>
      <w:r w:rsidR="00AA54DF">
        <w:rPr>
          <w:rFonts w:ascii="Times New Roman" w:eastAsia="Times New Roman" w:hAnsi="Times New Roman" w:cs="Times New Roman"/>
          <w:b/>
          <w:bCs/>
          <w:iCs/>
          <w:color w:val="000000"/>
          <w:sz w:val="24"/>
          <w:szCs w:val="24"/>
        </w:rPr>
        <w:t xml:space="preserve"> </w:t>
      </w:r>
      <w:r w:rsidR="00AA54DF">
        <w:rPr>
          <w:rFonts w:ascii="Times New Roman" w:eastAsia="Times New Roman" w:hAnsi="Times New Roman" w:cs="Times New Roman"/>
          <w:iCs/>
          <w:color w:val="000000"/>
          <w:sz w:val="24"/>
          <w:szCs w:val="24"/>
        </w:rPr>
        <w:t xml:space="preserve">CDM is budgeting for equipment and general office repairs and maintenance at a rate of </w:t>
      </w:r>
      <w:r w:rsidR="00AA54DF" w:rsidRPr="001C7328">
        <w:rPr>
          <w:rFonts w:ascii="Times New Roman" w:eastAsia="Times New Roman" w:hAnsi="Times New Roman" w:cs="Times New Roman"/>
          <w:iCs/>
          <w:color w:val="000000"/>
          <w:sz w:val="24"/>
          <w:szCs w:val="24"/>
        </w:rPr>
        <w:t xml:space="preserve">$250/year for Year </w:t>
      </w:r>
      <w:r w:rsidR="001C7328" w:rsidRPr="001C7328">
        <w:rPr>
          <w:rFonts w:ascii="Times New Roman" w:eastAsia="Times New Roman" w:hAnsi="Times New Roman" w:cs="Times New Roman"/>
          <w:iCs/>
          <w:color w:val="000000"/>
          <w:sz w:val="24"/>
          <w:szCs w:val="24"/>
        </w:rPr>
        <w:t>1</w:t>
      </w:r>
      <w:r w:rsidR="00AA54DF" w:rsidRPr="001C7328">
        <w:rPr>
          <w:rFonts w:ascii="Times New Roman" w:eastAsia="Times New Roman" w:hAnsi="Times New Roman" w:cs="Times New Roman"/>
          <w:iCs/>
          <w:color w:val="000000"/>
          <w:sz w:val="24"/>
          <w:szCs w:val="24"/>
        </w:rPr>
        <w:t xml:space="preserve"> through Year 4</w:t>
      </w:r>
      <w:r w:rsidR="00AA54DF">
        <w:rPr>
          <w:rFonts w:ascii="Times New Roman" w:eastAsia="Times New Roman" w:hAnsi="Times New Roman" w:cs="Times New Roman"/>
          <w:iCs/>
          <w:color w:val="000000"/>
          <w:sz w:val="24"/>
          <w:szCs w:val="24"/>
        </w:rPr>
        <w:t xml:space="preserve">. The total estimated cost is </w:t>
      </w:r>
      <w:r w:rsidR="00AA54DF" w:rsidRPr="001C7328">
        <w:rPr>
          <w:rFonts w:ascii="Times New Roman" w:eastAsia="Times New Roman" w:hAnsi="Times New Roman" w:cs="Times New Roman"/>
          <w:b/>
          <w:bCs/>
          <w:iCs/>
          <w:color w:val="000000"/>
          <w:sz w:val="24"/>
          <w:szCs w:val="24"/>
        </w:rPr>
        <w:t>$</w:t>
      </w:r>
      <w:r w:rsidR="001C7328" w:rsidRPr="001C7328">
        <w:rPr>
          <w:rFonts w:ascii="Times New Roman" w:eastAsia="Times New Roman" w:hAnsi="Times New Roman" w:cs="Times New Roman"/>
          <w:b/>
          <w:bCs/>
          <w:iCs/>
          <w:color w:val="000000"/>
          <w:sz w:val="24"/>
          <w:szCs w:val="24"/>
        </w:rPr>
        <w:t>1,078</w:t>
      </w:r>
      <w:r w:rsidR="00796BBE">
        <w:rPr>
          <w:rFonts w:ascii="Times New Roman" w:eastAsia="Times New Roman" w:hAnsi="Times New Roman" w:cs="Times New Roman"/>
          <w:iCs/>
          <w:color w:val="000000"/>
          <w:sz w:val="24"/>
          <w:szCs w:val="24"/>
        </w:rPr>
        <w:t>.</w:t>
      </w:r>
    </w:p>
    <w:p w14:paraId="48FBF7D8" w14:textId="62BA9503" w:rsidR="0022395F" w:rsidRDefault="0022395F" w:rsidP="009B6D00">
      <w:pPr>
        <w:spacing w:after="0" w:line="240" w:lineRule="auto"/>
        <w:rPr>
          <w:rFonts w:ascii="Times New Roman" w:eastAsia="Times New Roman" w:hAnsi="Times New Roman" w:cs="Times New Roman"/>
          <w:b/>
          <w:bCs/>
          <w:iCs/>
          <w:color w:val="000000"/>
          <w:sz w:val="24"/>
          <w:szCs w:val="24"/>
        </w:rPr>
      </w:pPr>
    </w:p>
    <w:p w14:paraId="73640531" w14:textId="3F26C655" w:rsidR="00796BBE" w:rsidRDefault="00796BBE" w:rsidP="00796BBE">
      <w:pPr>
        <w:spacing w:after="0" w:line="240" w:lineRule="auto"/>
        <w:rPr>
          <w:rFonts w:ascii="Times New Roman" w:eastAsia="Times New Roman" w:hAnsi="Times New Roman" w:cs="Times New Roman"/>
          <w:b/>
          <w:bCs/>
          <w:i/>
          <w:color w:val="000000"/>
          <w:sz w:val="24"/>
          <w:szCs w:val="24"/>
        </w:rPr>
      </w:pPr>
      <w:r w:rsidRPr="00B2661A">
        <w:rPr>
          <w:rFonts w:ascii="Times New Roman" w:eastAsia="Times New Roman" w:hAnsi="Times New Roman" w:cs="Times New Roman"/>
          <w:bCs/>
          <w:i/>
          <w:color w:val="000000"/>
          <w:sz w:val="24"/>
          <w:szCs w:val="24"/>
        </w:rPr>
        <w:t xml:space="preserve">The total budgeted for </w:t>
      </w:r>
      <w:r>
        <w:rPr>
          <w:rFonts w:ascii="Times New Roman" w:eastAsia="Times New Roman" w:hAnsi="Times New Roman" w:cs="Times New Roman"/>
          <w:bCs/>
          <w:i/>
          <w:color w:val="000000"/>
          <w:sz w:val="24"/>
          <w:szCs w:val="24"/>
        </w:rPr>
        <w:t>Office Expenses</w:t>
      </w:r>
      <w:r w:rsidRPr="00B2661A">
        <w:rPr>
          <w:rFonts w:ascii="Times New Roman" w:eastAsia="Times New Roman" w:hAnsi="Times New Roman" w:cs="Times New Roman"/>
          <w:bCs/>
          <w:i/>
          <w:color w:val="000000"/>
          <w:sz w:val="24"/>
          <w:szCs w:val="24"/>
        </w:rPr>
        <w:t xml:space="preserve"> is </w:t>
      </w:r>
      <w:r w:rsidRPr="00390FA9">
        <w:rPr>
          <w:rFonts w:ascii="Times New Roman" w:eastAsia="Times New Roman" w:hAnsi="Times New Roman" w:cs="Times New Roman"/>
          <w:bCs/>
          <w:i/>
          <w:color w:val="000000"/>
          <w:sz w:val="24"/>
          <w:szCs w:val="24"/>
        </w:rPr>
        <w:t>$</w:t>
      </w:r>
      <w:r w:rsidR="001C7328" w:rsidRPr="00390FA9">
        <w:rPr>
          <w:rFonts w:ascii="Times New Roman" w:eastAsia="Times New Roman" w:hAnsi="Times New Roman" w:cs="Times New Roman"/>
          <w:bCs/>
          <w:i/>
          <w:color w:val="000000"/>
          <w:sz w:val="24"/>
          <w:szCs w:val="24"/>
        </w:rPr>
        <w:t>8,800</w:t>
      </w:r>
      <w:r w:rsidRPr="00390FA9">
        <w:rPr>
          <w:rFonts w:ascii="Times New Roman" w:eastAsia="Times New Roman" w:hAnsi="Times New Roman" w:cs="Times New Roman"/>
          <w:bCs/>
          <w:i/>
          <w:color w:val="000000"/>
          <w:sz w:val="24"/>
          <w:szCs w:val="24"/>
        </w:rPr>
        <w:t xml:space="preserve"> in Year </w:t>
      </w:r>
      <w:r w:rsidR="00390FA9" w:rsidRPr="00390FA9">
        <w:rPr>
          <w:rFonts w:ascii="Times New Roman" w:eastAsia="Times New Roman" w:hAnsi="Times New Roman" w:cs="Times New Roman"/>
          <w:bCs/>
          <w:i/>
          <w:color w:val="000000"/>
          <w:sz w:val="24"/>
          <w:szCs w:val="24"/>
        </w:rPr>
        <w:t>1</w:t>
      </w:r>
      <w:r w:rsidRPr="00390FA9">
        <w:rPr>
          <w:rFonts w:ascii="Times New Roman" w:eastAsia="Times New Roman" w:hAnsi="Times New Roman" w:cs="Times New Roman"/>
          <w:bCs/>
          <w:i/>
          <w:color w:val="000000"/>
          <w:sz w:val="24"/>
          <w:szCs w:val="24"/>
        </w:rPr>
        <w:t>, $</w:t>
      </w:r>
      <w:r w:rsidR="00390FA9" w:rsidRPr="00390FA9">
        <w:rPr>
          <w:rFonts w:ascii="Times New Roman" w:eastAsia="Times New Roman" w:hAnsi="Times New Roman" w:cs="Times New Roman"/>
          <w:bCs/>
          <w:i/>
          <w:color w:val="000000"/>
          <w:sz w:val="24"/>
          <w:szCs w:val="24"/>
        </w:rPr>
        <w:t>16,443</w:t>
      </w:r>
      <w:r w:rsidRPr="00B2661A">
        <w:rPr>
          <w:rFonts w:ascii="Times New Roman" w:eastAsia="Times New Roman" w:hAnsi="Times New Roman" w:cs="Times New Roman"/>
          <w:bCs/>
          <w:i/>
          <w:color w:val="000000"/>
          <w:sz w:val="24"/>
          <w:szCs w:val="24"/>
        </w:rPr>
        <w:t xml:space="preserve"> in Year </w:t>
      </w:r>
      <w:r>
        <w:rPr>
          <w:rFonts w:ascii="Times New Roman" w:eastAsia="Times New Roman" w:hAnsi="Times New Roman" w:cs="Times New Roman"/>
          <w:bCs/>
          <w:i/>
          <w:color w:val="000000"/>
          <w:sz w:val="24"/>
          <w:szCs w:val="24"/>
        </w:rPr>
        <w:t xml:space="preserve">2, </w:t>
      </w:r>
      <w:r w:rsidRPr="00390FA9">
        <w:rPr>
          <w:rFonts w:ascii="Times New Roman" w:eastAsia="Times New Roman" w:hAnsi="Times New Roman" w:cs="Times New Roman"/>
          <w:bCs/>
          <w:i/>
          <w:color w:val="000000"/>
          <w:sz w:val="24"/>
          <w:szCs w:val="24"/>
        </w:rPr>
        <w:t>$</w:t>
      </w:r>
      <w:r w:rsidR="00390FA9" w:rsidRPr="00390FA9">
        <w:rPr>
          <w:rFonts w:ascii="Times New Roman" w:eastAsia="Times New Roman" w:hAnsi="Times New Roman" w:cs="Times New Roman"/>
          <w:bCs/>
          <w:i/>
          <w:color w:val="000000"/>
          <w:sz w:val="24"/>
          <w:szCs w:val="24"/>
        </w:rPr>
        <w:t>17,265</w:t>
      </w:r>
      <w:r>
        <w:rPr>
          <w:rFonts w:ascii="Times New Roman" w:eastAsia="Times New Roman" w:hAnsi="Times New Roman" w:cs="Times New Roman"/>
          <w:bCs/>
          <w:i/>
          <w:color w:val="000000"/>
          <w:sz w:val="24"/>
          <w:szCs w:val="24"/>
        </w:rPr>
        <w:t xml:space="preserve"> in Year 3, and </w:t>
      </w:r>
      <w:r w:rsidRPr="00390FA9">
        <w:rPr>
          <w:rFonts w:ascii="Times New Roman" w:eastAsia="Times New Roman" w:hAnsi="Times New Roman" w:cs="Times New Roman"/>
          <w:bCs/>
          <w:i/>
          <w:color w:val="000000"/>
          <w:sz w:val="24"/>
          <w:szCs w:val="24"/>
        </w:rPr>
        <w:t>$</w:t>
      </w:r>
      <w:r w:rsidR="00390FA9" w:rsidRPr="00390FA9">
        <w:rPr>
          <w:rFonts w:ascii="Times New Roman" w:eastAsia="Times New Roman" w:hAnsi="Times New Roman" w:cs="Times New Roman"/>
          <w:bCs/>
          <w:i/>
          <w:color w:val="000000"/>
          <w:sz w:val="24"/>
          <w:szCs w:val="24"/>
        </w:rPr>
        <w:t>18,128</w:t>
      </w:r>
      <w:r>
        <w:rPr>
          <w:rFonts w:ascii="Times New Roman" w:eastAsia="Times New Roman" w:hAnsi="Times New Roman" w:cs="Times New Roman"/>
          <w:bCs/>
          <w:i/>
          <w:color w:val="000000"/>
          <w:sz w:val="24"/>
          <w:szCs w:val="24"/>
        </w:rPr>
        <w:t xml:space="preserve"> in Year 4, </w:t>
      </w:r>
      <w:r w:rsidRPr="00B2661A">
        <w:rPr>
          <w:rFonts w:ascii="Times New Roman" w:eastAsia="Times New Roman" w:hAnsi="Times New Roman" w:cs="Times New Roman"/>
          <w:bCs/>
          <w:i/>
          <w:color w:val="000000"/>
          <w:sz w:val="24"/>
          <w:szCs w:val="24"/>
        </w:rPr>
        <w:t xml:space="preserve">for a grand total of </w:t>
      </w:r>
      <w:r w:rsidRPr="00390FA9">
        <w:rPr>
          <w:rFonts w:ascii="Times New Roman" w:eastAsia="Times New Roman" w:hAnsi="Times New Roman" w:cs="Times New Roman"/>
          <w:b/>
          <w:bCs/>
          <w:i/>
          <w:color w:val="000000"/>
          <w:sz w:val="24"/>
          <w:szCs w:val="24"/>
        </w:rPr>
        <w:t>$</w:t>
      </w:r>
      <w:r w:rsidR="00390FA9" w:rsidRPr="00390FA9">
        <w:rPr>
          <w:rFonts w:ascii="Times New Roman" w:eastAsia="Times New Roman" w:hAnsi="Times New Roman" w:cs="Times New Roman"/>
          <w:b/>
          <w:bCs/>
          <w:i/>
          <w:color w:val="000000"/>
          <w:sz w:val="24"/>
          <w:szCs w:val="24"/>
        </w:rPr>
        <w:t>60,637</w:t>
      </w:r>
      <w:r>
        <w:rPr>
          <w:rFonts w:ascii="Times New Roman" w:eastAsia="Times New Roman" w:hAnsi="Times New Roman" w:cs="Times New Roman"/>
          <w:b/>
          <w:bCs/>
          <w:i/>
          <w:color w:val="000000"/>
          <w:sz w:val="24"/>
          <w:szCs w:val="24"/>
        </w:rPr>
        <w:t>.</w:t>
      </w:r>
      <w:r w:rsidRPr="00B2661A">
        <w:rPr>
          <w:rFonts w:ascii="Times New Roman" w:eastAsia="Times New Roman" w:hAnsi="Times New Roman" w:cs="Times New Roman"/>
          <w:b/>
          <w:bCs/>
          <w:i/>
          <w:color w:val="000000"/>
          <w:sz w:val="24"/>
          <w:szCs w:val="24"/>
        </w:rPr>
        <w:t xml:space="preserve"> </w:t>
      </w:r>
    </w:p>
    <w:p w14:paraId="478FD17A" w14:textId="77777777" w:rsidR="00796BBE" w:rsidRDefault="00796BBE" w:rsidP="009B6D00">
      <w:pPr>
        <w:spacing w:after="0" w:line="240" w:lineRule="auto"/>
        <w:rPr>
          <w:rFonts w:ascii="Times New Roman" w:eastAsia="Times New Roman" w:hAnsi="Times New Roman" w:cs="Times New Roman"/>
          <w:b/>
          <w:bCs/>
          <w:iCs/>
          <w:color w:val="000000"/>
          <w:sz w:val="24"/>
          <w:szCs w:val="24"/>
        </w:rPr>
      </w:pPr>
    </w:p>
    <w:p w14:paraId="1F00B967" w14:textId="77777777" w:rsidR="002A05B0" w:rsidRDefault="002A05B0" w:rsidP="002A05B0">
      <w:pPr>
        <w:spacing w:after="0" w:line="240" w:lineRule="auto"/>
        <w:rPr>
          <w:rFonts w:ascii="Times New Roman" w:eastAsia="Times New Roman" w:hAnsi="Times New Roman" w:cs="Times New Roman"/>
          <w:b/>
          <w:sz w:val="24"/>
          <w:szCs w:val="24"/>
          <w:u w:val="single"/>
        </w:rPr>
      </w:pPr>
      <w:r w:rsidRPr="004334B4">
        <w:rPr>
          <w:rFonts w:ascii="Times New Roman" w:eastAsia="Times New Roman" w:hAnsi="Times New Roman" w:cs="Times New Roman"/>
          <w:b/>
          <w:sz w:val="24"/>
          <w:szCs w:val="24"/>
          <w:u w:val="single"/>
        </w:rPr>
        <w:t>Outcome 1: Increase understanding by workers, employers, and union leaders on how to utilize Mexico’s new labor systems to protect labor rights and effectively address labor disputes.</w:t>
      </w:r>
    </w:p>
    <w:p w14:paraId="79D56D05" w14:textId="77777777" w:rsidR="002A05B0" w:rsidRPr="00B2661A" w:rsidRDefault="002A05B0" w:rsidP="002A05B0">
      <w:pPr>
        <w:spacing w:after="0" w:line="240" w:lineRule="auto"/>
        <w:rPr>
          <w:rFonts w:ascii="Times New Roman" w:hAnsi="Times New Roman" w:cs="Times New Roman"/>
          <w:b/>
          <w:color w:val="000000"/>
          <w:sz w:val="24"/>
          <w:szCs w:val="24"/>
        </w:rPr>
      </w:pPr>
    </w:p>
    <w:p w14:paraId="0BC45966" w14:textId="77777777" w:rsidR="002A05B0" w:rsidRDefault="002A05B0" w:rsidP="002A05B0">
      <w:pPr>
        <w:spacing w:after="0" w:line="240" w:lineRule="auto"/>
        <w:rPr>
          <w:rFonts w:ascii="Times New Roman" w:eastAsia="Times New Roman" w:hAnsi="Times New Roman" w:cs="Times New Roman"/>
          <w:b/>
          <w:sz w:val="24"/>
          <w:szCs w:val="24"/>
        </w:rPr>
      </w:pPr>
      <w:r w:rsidRPr="00B2661A">
        <w:rPr>
          <w:rFonts w:ascii="Times New Roman" w:eastAsia="Times New Roman" w:hAnsi="Times New Roman" w:cs="Times New Roman"/>
          <w:b/>
          <w:sz w:val="24"/>
          <w:szCs w:val="24"/>
        </w:rPr>
        <w:t xml:space="preserve">Activities/Costs </w:t>
      </w:r>
    </w:p>
    <w:p w14:paraId="06A645D8" w14:textId="77777777" w:rsidR="002A05B0" w:rsidRPr="00B2661A" w:rsidRDefault="002A05B0" w:rsidP="002A05B0">
      <w:pPr>
        <w:spacing w:after="0" w:line="240" w:lineRule="auto"/>
        <w:rPr>
          <w:rFonts w:ascii="Times New Roman" w:eastAsia="Times New Roman" w:hAnsi="Times New Roman" w:cs="Times New Roman"/>
          <w:b/>
          <w:sz w:val="24"/>
          <w:szCs w:val="24"/>
        </w:rPr>
      </w:pPr>
    </w:p>
    <w:p w14:paraId="33D23441" w14:textId="77777777" w:rsidR="002A05B0" w:rsidRPr="00B2661A" w:rsidRDefault="002A05B0" w:rsidP="002A05B0">
      <w:pPr>
        <w:spacing w:after="0" w:line="240" w:lineRule="auto"/>
        <w:jc w:val="both"/>
        <w:textAlignment w:val="baseline"/>
        <w:rPr>
          <w:rFonts w:ascii="Times New Roman" w:eastAsia="Times New Roman" w:hAnsi="Times New Roman" w:cs="Times New Roman"/>
          <w:sz w:val="18"/>
          <w:szCs w:val="18"/>
        </w:rPr>
      </w:pPr>
      <w:r w:rsidRPr="00390FA9">
        <w:rPr>
          <w:rFonts w:ascii="Times New Roman" w:eastAsia="Times New Roman" w:hAnsi="Times New Roman" w:cs="Times New Roman"/>
          <w:b/>
          <w:bCs/>
          <w:i/>
          <w:iCs/>
          <w:sz w:val="24"/>
          <w:szCs w:val="24"/>
        </w:rPr>
        <w:t>95%</w:t>
      </w:r>
      <w:r w:rsidRPr="00B2661A">
        <w:rPr>
          <w:rFonts w:ascii="Times New Roman" w:eastAsia="Times New Roman" w:hAnsi="Times New Roman" w:cs="Times New Roman"/>
          <w:b/>
          <w:bCs/>
          <w:i/>
          <w:iCs/>
          <w:sz w:val="24"/>
          <w:szCs w:val="24"/>
        </w:rPr>
        <w:t xml:space="preserve"> of the above totals for personnel and fringe, travel, supplies, and offices expenses will be allocated to this outcome as follows: </w:t>
      </w:r>
      <w:r w:rsidRPr="00B2661A">
        <w:rPr>
          <w:rFonts w:ascii="Times New Roman" w:eastAsia="Times New Roman" w:hAnsi="Times New Roman" w:cs="Times New Roman"/>
          <w:sz w:val="24"/>
          <w:szCs w:val="24"/>
        </w:rPr>
        <w:t>  </w:t>
      </w:r>
    </w:p>
    <w:p w14:paraId="222B71B7" w14:textId="47360F4B" w:rsidR="002A05B0" w:rsidRPr="00B2661A" w:rsidRDefault="002A05B0" w:rsidP="002A05B0">
      <w:pPr>
        <w:numPr>
          <w:ilvl w:val="0"/>
          <w:numId w:val="14"/>
        </w:numPr>
        <w:spacing w:after="0" w:line="240" w:lineRule="auto"/>
        <w:ind w:left="1440" w:firstLine="720"/>
        <w:jc w:val="both"/>
        <w:textAlignment w:val="baseline"/>
        <w:rPr>
          <w:rFonts w:ascii="Times New Roman" w:eastAsia="Times New Roman" w:hAnsi="Times New Roman" w:cs="Times New Roman"/>
        </w:rPr>
      </w:pPr>
      <w:r>
        <w:rPr>
          <w:rFonts w:ascii="Times New Roman" w:eastAsia="Times New Roman" w:hAnsi="Times New Roman" w:cs="Times New Roman"/>
          <w:sz w:val="24"/>
          <w:szCs w:val="24"/>
        </w:rPr>
        <w:t>Personnel and Fringe</w:t>
      </w:r>
      <w:r w:rsidRPr="00940175">
        <w:rPr>
          <w:rFonts w:ascii="Times New Roman" w:eastAsia="Times New Roman" w:hAnsi="Times New Roman" w:cs="Times New Roman"/>
          <w:sz w:val="24"/>
          <w:szCs w:val="24"/>
        </w:rPr>
        <w:t xml:space="preserve"> </w:t>
      </w:r>
      <w:r w:rsidRPr="00B2661A">
        <w:rPr>
          <w:rFonts w:ascii="Times New Roman" w:eastAsia="Times New Roman" w:hAnsi="Times New Roman" w:cs="Times New Roman"/>
          <w:sz w:val="24"/>
          <w:szCs w:val="24"/>
        </w:rPr>
        <w:t xml:space="preserve">= </w:t>
      </w:r>
      <w:r w:rsidRPr="00BB03AA">
        <w:rPr>
          <w:rFonts w:ascii="Times New Roman" w:eastAsia="Times New Roman" w:hAnsi="Times New Roman" w:cs="Times New Roman"/>
          <w:sz w:val="24"/>
          <w:szCs w:val="24"/>
        </w:rPr>
        <w:t>$</w:t>
      </w:r>
      <w:r w:rsidR="00193582" w:rsidRPr="00BB03AA">
        <w:rPr>
          <w:rFonts w:ascii="Times New Roman" w:eastAsia="Times New Roman" w:hAnsi="Times New Roman" w:cs="Times New Roman"/>
          <w:sz w:val="24"/>
          <w:szCs w:val="24"/>
        </w:rPr>
        <w:t>532,920</w:t>
      </w:r>
    </w:p>
    <w:p w14:paraId="77B6339F" w14:textId="3B46A462" w:rsidR="002A05B0" w:rsidRPr="00B2661A" w:rsidRDefault="002A05B0" w:rsidP="002A05B0">
      <w:pPr>
        <w:numPr>
          <w:ilvl w:val="0"/>
          <w:numId w:val="14"/>
        </w:numPr>
        <w:spacing w:after="0" w:line="240" w:lineRule="auto"/>
        <w:ind w:left="1440" w:firstLine="720"/>
        <w:jc w:val="both"/>
        <w:textAlignment w:val="baseline"/>
        <w:rPr>
          <w:rFonts w:ascii="Times New Roman" w:eastAsia="Times New Roman" w:hAnsi="Times New Roman" w:cs="Times New Roman"/>
        </w:rPr>
      </w:pPr>
      <w:r w:rsidRPr="00B2661A">
        <w:rPr>
          <w:rFonts w:ascii="Times New Roman" w:eastAsia="Times New Roman" w:hAnsi="Times New Roman" w:cs="Times New Roman"/>
          <w:sz w:val="24"/>
          <w:szCs w:val="24"/>
        </w:rPr>
        <w:t xml:space="preserve">Travel = </w:t>
      </w:r>
      <w:r w:rsidRPr="00BB03AA">
        <w:rPr>
          <w:rFonts w:ascii="Times New Roman" w:eastAsia="Times New Roman" w:hAnsi="Times New Roman" w:cs="Times New Roman"/>
          <w:sz w:val="24"/>
          <w:szCs w:val="24"/>
        </w:rPr>
        <w:t>$</w:t>
      </w:r>
      <w:r w:rsidR="00501574" w:rsidRPr="00BB03AA">
        <w:rPr>
          <w:rFonts w:ascii="Times New Roman" w:eastAsia="Times New Roman" w:hAnsi="Times New Roman" w:cs="Times New Roman"/>
          <w:sz w:val="24"/>
          <w:szCs w:val="24"/>
        </w:rPr>
        <w:t>737</w:t>
      </w:r>
    </w:p>
    <w:p w14:paraId="23E7592B" w14:textId="174A409A" w:rsidR="002A05B0" w:rsidRPr="00B2661A" w:rsidRDefault="002A05B0" w:rsidP="002A05B0">
      <w:pPr>
        <w:numPr>
          <w:ilvl w:val="0"/>
          <w:numId w:val="15"/>
        </w:numPr>
        <w:spacing w:after="0" w:line="240" w:lineRule="auto"/>
        <w:ind w:left="1440" w:firstLine="720"/>
        <w:jc w:val="both"/>
        <w:textAlignment w:val="baseline"/>
        <w:rPr>
          <w:rFonts w:ascii="Times New Roman" w:eastAsia="Times New Roman" w:hAnsi="Times New Roman" w:cs="Times New Roman"/>
        </w:rPr>
      </w:pPr>
      <w:r w:rsidRPr="00B2661A">
        <w:rPr>
          <w:rFonts w:ascii="Times New Roman" w:eastAsia="Times New Roman" w:hAnsi="Times New Roman" w:cs="Times New Roman"/>
          <w:sz w:val="24"/>
          <w:szCs w:val="24"/>
        </w:rPr>
        <w:t xml:space="preserve">Supplies = </w:t>
      </w:r>
      <w:r w:rsidRPr="00BB03AA">
        <w:rPr>
          <w:rFonts w:ascii="Times New Roman" w:eastAsia="Times New Roman" w:hAnsi="Times New Roman" w:cs="Times New Roman"/>
          <w:sz w:val="24"/>
          <w:szCs w:val="24"/>
        </w:rPr>
        <w:t>$</w:t>
      </w:r>
      <w:r w:rsidR="0007536D" w:rsidRPr="00BB03AA">
        <w:rPr>
          <w:rFonts w:ascii="Times New Roman" w:eastAsia="Times New Roman" w:hAnsi="Times New Roman" w:cs="Times New Roman"/>
          <w:sz w:val="24"/>
          <w:szCs w:val="24"/>
        </w:rPr>
        <w:t>8,992</w:t>
      </w:r>
    </w:p>
    <w:p w14:paraId="7D548A94" w14:textId="35B19449" w:rsidR="002A05B0" w:rsidRPr="00B2661A" w:rsidRDefault="002A05B0" w:rsidP="002A05B0">
      <w:pPr>
        <w:numPr>
          <w:ilvl w:val="0"/>
          <w:numId w:val="15"/>
        </w:numPr>
        <w:spacing w:after="0" w:line="240" w:lineRule="auto"/>
        <w:ind w:left="1440" w:firstLine="720"/>
        <w:jc w:val="both"/>
        <w:textAlignment w:val="baseline"/>
        <w:rPr>
          <w:rFonts w:ascii="Times New Roman" w:eastAsia="Times New Roman" w:hAnsi="Times New Roman" w:cs="Times New Roman"/>
        </w:rPr>
      </w:pPr>
      <w:r w:rsidRPr="00B2661A">
        <w:rPr>
          <w:rFonts w:ascii="Times New Roman" w:eastAsia="Times New Roman" w:hAnsi="Times New Roman" w:cs="Times New Roman"/>
          <w:sz w:val="24"/>
          <w:szCs w:val="24"/>
        </w:rPr>
        <w:t xml:space="preserve">Office Expenses = </w:t>
      </w:r>
      <w:r w:rsidRPr="00BB03AA">
        <w:rPr>
          <w:rFonts w:ascii="Times New Roman" w:eastAsia="Times New Roman" w:hAnsi="Times New Roman" w:cs="Times New Roman"/>
          <w:sz w:val="24"/>
          <w:szCs w:val="24"/>
        </w:rPr>
        <w:t>$</w:t>
      </w:r>
      <w:r w:rsidR="0007536D" w:rsidRPr="00BB03AA">
        <w:rPr>
          <w:rFonts w:ascii="Times New Roman" w:eastAsia="Times New Roman" w:hAnsi="Times New Roman" w:cs="Times New Roman"/>
          <w:sz w:val="24"/>
          <w:szCs w:val="24"/>
        </w:rPr>
        <w:t>57,805</w:t>
      </w:r>
    </w:p>
    <w:p w14:paraId="2F55464E" w14:textId="3B300881" w:rsidR="002A05B0" w:rsidRPr="00B2661A" w:rsidRDefault="002A05B0" w:rsidP="002A05B0">
      <w:pPr>
        <w:numPr>
          <w:ilvl w:val="0"/>
          <w:numId w:val="15"/>
        </w:numPr>
        <w:spacing w:after="0" w:line="240" w:lineRule="auto"/>
        <w:ind w:left="1440" w:firstLine="720"/>
        <w:jc w:val="both"/>
        <w:textAlignment w:val="baseline"/>
        <w:rPr>
          <w:rFonts w:ascii="Times New Roman" w:eastAsia="Times New Roman" w:hAnsi="Times New Roman" w:cs="Times New Roman"/>
        </w:rPr>
      </w:pPr>
      <w:r w:rsidRPr="00B2661A">
        <w:rPr>
          <w:rFonts w:ascii="Times New Roman" w:eastAsia="Times New Roman" w:hAnsi="Times New Roman" w:cs="Times New Roman"/>
          <w:b/>
          <w:bCs/>
          <w:sz w:val="24"/>
          <w:szCs w:val="24"/>
        </w:rPr>
        <w:t xml:space="preserve">Total = </w:t>
      </w:r>
      <w:r w:rsidRPr="00BB03AA">
        <w:rPr>
          <w:rFonts w:ascii="Times New Roman" w:eastAsia="Times New Roman" w:hAnsi="Times New Roman" w:cs="Times New Roman"/>
          <w:b/>
          <w:bCs/>
          <w:sz w:val="24"/>
          <w:szCs w:val="24"/>
        </w:rPr>
        <w:t>$</w:t>
      </w:r>
      <w:r w:rsidR="00BB03AA" w:rsidRPr="00BB03AA">
        <w:rPr>
          <w:rFonts w:ascii="Times New Roman" w:eastAsia="Times New Roman" w:hAnsi="Times New Roman" w:cs="Times New Roman"/>
          <w:b/>
          <w:bCs/>
          <w:sz w:val="24"/>
          <w:szCs w:val="24"/>
        </w:rPr>
        <w:t>600,254</w:t>
      </w:r>
    </w:p>
    <w:p w14:paraId="7576DF98" w14:textId="77777777" w:rsidR="002A05B0" w:rsidRPr="00B2661A" w:rsidRDefault="002A05B0" w:rsidP="002A05B0">
      <w:pPr>
        <w:spacing w:after="0" w:line="240" w:lineRule="auto"/>
        <w:ind w:left="1800"/>
        <w:jc w:val="both"/>
        <w:textAlignment w:val="baseline"/>
        <w:rPr>
          <w:rFonts w:ascii="Times New Roman" w:eastAsia="Times New Roman" w:hAnsi="Times New Roman" w:cs="Times New Roman"/>
          <w:sz w:val="18"/>
          <w:szCs w:val="18"/>
        </w:rPr>
      </w:pPr>
      <w:r w:rsidRPr="00B2661A">
        <w:rPr>
          <w:rFonts w:ascii="Times New Roman" w:eastAsia="Times New Roman" w:hAnsi="Times New Roman" w:cs="Times New Roman"/>
          <w:sz w:val="24"/>
          <w:szCs w:val="24"/>
        </w:rPr>
        <w:t>  </w:t>
      </w:r>
    </w:p>
    <w:tbl>
      <w:tblPr>
        <w:tblW w:w="937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68"/>
        <w:gridCol w:w="1339"/>
        <w:gridCol w:w="1406"/>
        <w:gridCol w:w="1339"/>
        <w:gridCol w:w="1206"/>
        <w:gridCol w:w="943"/>
        <w:gridCol w:w="1175"/>
      </w:tblGrid>
      <w:tr w:rsidR="002A05B0" w:rsidRPr="00832662" w14:paraId="2FE222D6" w14:textId="77777777" w:rsidTr="003C4F37">
        <w:tc>
          <w:tcPr>
            <w:tcW w:w="1968" w:type="dxa"/>
            <w:tcBorders>
              <w:top w:val="single" w:sz="6" w:space="0" w:color="auto"/>
              <w:left w:val="single" w:sz="6" w:space="0" w:color="auto"/>
              <w:bottom w:val="single" w:sz="6" w:space="0" w:color="auto"/>
              <w:right w:val="single" w:sz="6" w:space="0" w:color="auto"/>
            </w:tcBorders>
            <w:shd w:val="clear" w:color="auto" w:fill="D9D9D9"/>
            <w:hideMark/>
          </w:tcPr>
          <w:p w14:paraId="6C6CD270" w14:textId="77777777" w:rsidR="002A05B0" w:rsidRPr="00832662" w:rsidRDefault="002A05B0" w:rsidP="003C4F37">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Category  </w:t>
            </w:r>
          </w:p>
        </w:tc>
        <w:tc>
          <w:tcPr>
            <w:tcW w:w="1339" w:type="dxa"/>
            <w:tcBorders>
              <w:top w:val="single" w:sz="6" w:space="0" w:color="auto"/>
              <w:left w:val="nil"/>
              <w:bottom w:val="single" w:sz="6" w:space="0" w:color="auto"/>
              <w:right w:val="single" w:sz="6" w:space="0" w:color="auto"/>
            </w:tcBorders>
            <w:shd w:val="clear" w:color="auto" w:fill="D9D9D9"/>
            <w:hideMark/>
          </w:tcPr>
          <w:p w14:paraId="25D1F538" w14:textId="77777777" w:rsidR="002A05B0" w:rsidRPr="00832662" w:rsidRDefault="002A05B0" w:rsidP="003C4F37">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Year 1  </w:t>
            </w:r>
          </w:p>
        </w:tc>
        <w:tc>
          <w:tcPr>
            <w:tcW w:w="1406" w:type="dxa"/>
            <w:tcBorders>
              <w:top w:val="single" w:sz="6" w:space="0" w:color="auto"/>
              <w:left w:val="nil"/>
              <w:bottom w:val="single" w:sz="6" w:space="0" w:color="auto"/>
              <w:right w:val="single" w:sz="6" w:space="0" w:color="auto"/>
            </w:tcBorders>
            <w:shd w:val="clear" w:color="auto" w:fill="D9D9D9"/>
            <w:hideMark/>
          </w:tcPr>
          <w:p w14:paraId="02B939CB" w14:textId="77777777" w:rsidR="002A05B0" w:rsidRPr="00832662" w:rsidRDefault="002A05B0" w:rsidP="003C4F37">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Year 2  </w:t>
            </w:r>
          </w:p>
        </w:tc>
        <w:tc>
          <w:tcPr>
            <w:tcW w:w="1339" w:type="dxa"/>
            <w:tcBorders>
              <w:top w:val="single" w:sz="6" w:space="0" w:color="auto"/>
              <w:left w:val="nil"/>
              <w:bottom w:val="single" w:sz="6" w:space="0" w:color="auto"/>
              <w:right w:val="single" w:sz="6" w:space="0" w:color="auto"/>
            </w:tcBorders>
            <w:shd w:val="clear" w:color="auto" w:fill="D9D9D9"/>
            <w:hideMark/>
          </w:tcPr>
          <w:p w14:paraId="16EAC90F" w14:textId="77777777" w:rsidR="002A05B0" w:rsidRPr="00832662" w:rsidRDefault="002A05B0" w:rsidP="003C4F37">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Year 3  </w:t>
            </w:r>
          </w:p>
        </w:tc>
        <w:tc>
          <w:tcPr>
            <w:tcW w:w="1206" w:type="dxa"/>
            <w:tcBorders>
              <w:top w:val="single" w:sz="6" w:space="0" w:color="auto"/>
              <w:left w:val="nil"/>
              <w:bottom w:val="single" w:sz="6" w:space="0" w:color="auto"/>
              <w:right w:val="single" w:sz="4" w:space="0" w:color="auto"/>
            </w:tcBorders>
            <w:shd w:val="clear" w:color="auto" w:fill="D9D9D9"/>
            <w:hideMark/>
          </w:tcPr>
          <w:p w14:paraId="483013A7" w14:textId="77777777" w:rsidR="002A05B0" w:rsidRPr="00832662" w:rsidRDefault="002A05B0" w:rsidP="003C4F37">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Year 4  </w:t>
            </w:r>
          </w:p>
        </w:tc>
        <w:tc>
          <w:tcPr>
            <w:tcW w:w="943" w:type="dxa"/>
            <w:tcBorders>
              <w:top w:val="single" w:sz="4" w:space="0" w:color="auto"/>
              <w:left w:val="single" w:sz="4" w:space="0" w:color="auto"/>
              <w:bottom w:val="single" w:sz="4" w:space="0" w:color="auto"/>
              <w:right w:val="single" w:sz="4" w:space="0" w:color="auto"/>
            </w:tcBorders>
            <w:shd w:val="clear" w:color="auto" w:fill="D9D9D9"/>
          </w:tcPr>
          <w:p w14:paraId="776EB7EB" w14:textId="77777777" w:rsidR="002A05B0" w:rsidRPr="00DF5865" w:rsidRDefault="002A05B0" w:rsidP="003C4F37">
            <w:pPr>
              <w:spacing w:after="0" w:line="240" w:lineRule="auto"/>
              <w:jc w:val="both"/>
              <w:textAlignment w:val="baseline"/>
              <w:rPr>
                <w:rFonts w:ascii="Times New Roman" w:eastAsia="Times New Roman" w:hAnsi="Times New Roman" w:cs="Times New Roman"/>
                <w:sz w:val="24"/>
                <w:szCs w:val="24"/>
              </w:rPr>
            </w:pPr>
            <w:r w:rsidRPr="00DF5865">
              <w:rPr>
                <w:rFonts w:ascii="Times New Roman" w:eastAsia="Times New Roman" w:hAnsi="Times New Roman" w:cs="Times New Roman"/>
                <w:sz w:val="24"/>
                <w:szCs w:val="24"/>
              </w:rPr>
              <w:t>Year 5</w:t>
            </w:r>
          </w:p>
        </w:tc>
        <w:tc>
          <w:tcPr>
            <w:tcW w:w="1175" w:type="dxa"/>
            <w:tcBorders>
              <w:top w:val="single" w:sz="4" w:space="0" w:color="auto"/>
              <w:left w:val="single" w:sz="4" w:space="0" w:color="auto"/>
              <w:bottom w:val="single" w:sz="4" w:space="0" w:color="auto"/>
              <w:right w:val="single" w:sz="4" w:space="0" w:color="auto"/>
            </w:tcBorders>
            <w:shd w:val="clear" w:color="auto" w:fill="D9D9D9"/>
            <w:hideMark/>
          </w:tcPr>
          <w:p w14:paraId="6D92B2CC" w14:textId="77777777" w:rsidR="002A05B0" w:rsidRPr="00832662" w:rsidRDefault="002A05B0" w:rsidP="003C4F37">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b/>
                <w:bCs/>
                <w:sz w:val="24"/>
                <w:szCs w:val="24"/>
              </w:rPr>
              <w:t>Total</w:t>
            </w:r>
            <w:r w:rsidRPr="00832662">
              <w:rPr>
                <w:rFonts w:ascii="Times New Roman" w:eastAsia="Times New Roman" w:hAnsi="Times New Roman" w:cs="Times New Roman"/>
                <w:sz w:val="24"/>
                <w:szCs w:val="24"/>
              </w:rPr>
              <w:t>  </w:t>
            </w:r>
          </w:p>
        </w:tc>
      </w:tr>
      <w:tr w:rsidR="002A05B0" w:rsidRPr="00832662" w14:paraId="05B4C368" w14:textId="77777777" w:rsidTr="003C4F37">
        <w:tc>
          <w:tcPr>
            <w:tcW w:w="1968" w:type="dxa"/>
            <w:tcBorders>
              <w:top w:val="nil"/>
              <w:left w:val="single" w:sz="6" w:space="0" w:color="auto"/>
              <w:bottom w:val="single" w:sz="6" w:space="0" w:color="auto"/>
              <w:right w:val="single" w:sz="6" w:space="0" w:color="auto"/>
            </w:tcBorders>
            <w:shd w:val="clear" w:color="auto" w:fill="auto"/>
            <w:hideMark/>
          </w:tcPr>
          <w:p w14:paraId="115F46C9" w14:textId="77777777" w:rsidR="002A05B0" w:rsidRPr="00832662" w:rsidRDefault="002A05B0" w:rsidP="003C4F37">
            <w:pPr>
              <w:spacing w:after="0" w:line="240" w:lineRule="auto"/>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Personnel &amp; Fringe </w:t>
            </w:r>
          </w:p>
        </w:tc>
        <w:tc>
          <w:tcPr>
            <w:tcW w:w="1339" w:type="dxa"/>
            <w:tcBorders>
              <w:top w:val="nil"/>
              <w:left w:val="nil"/>
              <w:bottom w:val="single" w:sz="6" w:space="0" w:color="auto"/>
              <w:right w:val="single" w:sz="6" w:space="0" w:color="auto"/>
            </w:tcBorders>
            <w:shd w:val="clear" w:color="auto" w:fill="auto"/>
            <w:hideMark/>
          </w:tcPr>
          <w:p w14:paraId="0F2B34BC" w14:textId="37DA5ABE"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BB03AA" w:rsidRPr="00C066F1">
              <w:rPr>
                <w:rFonts w:ascii="Times New Roman" w:eastAsia="Times New Roman" w:hAnsi="Times New Roman" w:cs="Times New Roman"/>
                <w:sz w:val="24"/>
                <w:szCs w:val="24"/>
              </w:rPr>
              <w:t>71,727</w:t>
            </w:r>
          </w:p>
        </w:tc>
        <w:tc>
          <w:tcPr>
            <w:tcW w:w="1406" w:type="dxa"/>
            <w:tcBorders>
              <w:top w:val="nil"/>
              <w:left w:val="nil"/>
              <w:bottom w:val="single" w:sz="6" w:space="0" w:color="auto"/>
              <w:right w:val="single" w:sz="6" w:space="0" w:color="auto"/>
            </w:tcBorders>
            <w:shd w:val="clear" w:color="auto" w:fill="auto"/>
            <w:hideMark/>
          </w:tcPr>
          <w:p w14:paraId="0792CE1E" w14:textId="605C4B51"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423B69" w:rsidRPr="00C066F1">
              <w:rPr>
                <w:rFonts w:ascii="Times New Roman" w:eastAsia="Times New Roman" w:hAnsi="Times New Roman" w:cs="Times New Roman"/>
                <w:sz w:val="24"/>
                <w:szCs w:val="24"/>
              </w:rPr>
              <w:t>148,474</w:t>
            </w:r>
          </w:p>
        </w:tc>
        <w:tc>
          <w:tcPr>
            <w:tcW w:w="1339" w:type="dxa"/>
            <w:tcBorders>
              <w:top w:val="nil"/>
              <w:left w:val="nil"/>
              <w:bottom w:val="single" w:sz="6" w:space="0" w:color="auto"/>
              <w:right w:val="single" w:sz="6" w:space="0" w:color="auto"/>
            </w:tcBorders>
            <w:shd w:val="clear" w:color="auto" w:fill="auto"/>
            <w:hideMark/>
          </w:tcPr>
          <w:p w14:paraId="25FA02C2" w14:textId="36EA7B6E"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712673" w:rsidRPr="00C066F1">
              <w:rPr>
                <w:rFonts w:ascii="Times New Roman" w:eastAsia="Times New Roman" w:hAnsi="Times New Roman" w:cs="Times New Roman"/>
                <w:sz w:val="24"/>
                <w:szCs w:val="24"/>
              </w:rPr>
              <w:t>153,670</w:t>
            </w:r>
          </w:p>
        </w:tc>
        <w:tc>
          <w:tcPr>
            <w:tcW w:w="1206" w:type="dxa"/>
            <w:tcBorders>
              <w:top w:val="nil"/>
              <w:left w:val="nil"/>
              <w:bottom w:val="single" w:sz="6" w:space="0" w:color="auto"/>
              <w:right w:val="single" w:sz="4" w:space="0" w:color="auto"/>
            </w:tcBorders>
            <w:shd w:val="clear" w:color="auto" w:fill="auto"/>
            <w:hideMark/>
          </w:tcPr>
          <w:p w14:paraId="03488640" w14:textId="11D15726"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233051" w:rsidRPr="00C066F1">
              <w:rPr>
                <w:rFonts w:ascii="Times New Roman" w:eastAsia="Times New Roman" w:hAnsi="Times New Roman" w:cs="Times New Roman"/>
                <w:sz w:val="24"/>
                <w:szCs w:val="24"/>
              </w:rPr>
              <w:t>159,049</w:t>
            </w:r>
          </w:p>
        </w:tc>
        <w:tc>
          <w:tcPr>
            <w:tcW w:w="943" w:type="dxa"/>
            <w:tcBorders>
              <w:top w:val="single" w:sz="4" w:space="0" w:color="auto"/>
              <w:left w:val="single" w:sz="4" w:space="0" w:color="auto"/>
              <w:bottom w:val="single" w:sz="4" w:space="0" w:color="auto"/>
              <w:right w:val="single" w:sz="4" w:space="0" w:color="auto"/>
            </w:tcBorders>
          </w:tcPr>
          <w:p w14:paraId="1052FA74" w14:textId="77777777"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$0</w:t>
            </w:r>
          </w:p>
        </w:tc>
        <w:tc>
          <w:tcPr>
            <w:tcW w:w="1175" w:type="dxa"/>
            <w:tcBorders>
              <w:top w:val="single" w:sz="4" w:space="0" w:color="auto"/>
              <w:left w:val="single" w:sz="4" w:space="0" w:color="auto"/>
              <w:bottom w:val="single" w:sz="4" w:space="0" w:color="auto"/>
              <w:right w:val="single" w:sz="4" w:space="0" w:color="auto"/>
            </w:tcBorders>
            <w:shd w:val="clear" w:color="auto" w:fill="auto"/>
            <w:hideMark/>
          </w:tcPr>
          <w:p w14:paraId="5A5EE645" w14:textId="37E7BBF2"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b/>
                <w:bCs/>
                <w:sz w:val="24"/>
                <w:szCs w:val="24"/>
              </w:rPr>
              <w:t>$</w:t>
            </w:r>
            <w:r w:rsidR="00233051" w:rsidRPr="00C066F1">
              <w:rPr>
                <w:rFonts w:ascii="Times New Roman" w:eastAsia="Times New Roman" w:hAnsi="Times New Roman" w:cs="Times New Roman"/>
                <w:b/>
                <w:bCs/>
                <w:sz w:val="24"/>
                <w:szCs w:val="24"/>
              </w:rPr>
              <w:t>532,</w:t>
            </w:r>
            <w:r w:rsidR="00892085" w:rsidRPr="00C066F1">
              <w:rPr>
                <w:rFonts w:ascii="Times New Roman" w:eastAsia="Times New Roman" w:hAnsi="Times New Roman" w:cs="Times New Roman"/>
                <w:b/>
                <w:bCs/>
                <w:sz w:val="24"/>
                <w:szCs w:val="24"/>
              </w:rPr>
              <w:t>920</w:t>
            </w:r>
          </w:p>
        </w:tc>
      </w:tr>
      <w:tr w:rsidR="002A05B0" w:rsidRPr="00832662" w14:paraId="251AB67C" w14:textId="77777777" w:rsidTr="003C4F37">
        <w:tc>
          <w:tcPr>
            <w:tcW w:w="1968" w:type="dxa"/>
            <w:tcBorders>
              <w:top w:val="nil"/>
              <w:left w:val="single" w:sz="6" w:space="0" w:color="auto"/>
              <w:bottom w:val="single" w:sz="6" w:space="0" w:color="auto"/>
              <w:right w:val="single" w:sz="6" w:space="0" w:color="auto"/>
            </w:tcBorders>
            <w:shd w:val="clear" w:color="auto" w:fill="auto"/>
            <w:hideMark/>
          </w:tcPr>
          <w:p w14:paraId="02B91433" w14:textId="77777777" w:rsidR="002A05B0" w:rsidRPr="00832662" w:rsidRDefault="002A05B0" w:rsidP="003C4F37">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lastRenderedPageBreak/>
              <w:t>Travel </w:t>
            </w:r>
          </w:p>
        </w:tc>
        <w:tc>
          <w:tcPr>
            <w:tcW w:w="1339" w:type="dxa"/>
            <w:tcBorders>
              <w:top w:val="nil"/>
              <w:left w:val="nil"/>
              <w:bottom w:val="single" w:sz="6" w:space="0" w:color="auto"/>
              <w:right w:val="single" w:sz="6" w:space="0" w:color="auto"/>
            </w:tcBorders>
            <w:shd w:val="clear" w:color="auto" w:fill="auto"/>
            <w:hideMark/>
          </w:tcPr>
          <w:p w14:paraId="11488A79" w14:textId="437FE869"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$1</w:t>
            </w:r>
            <w:r w:rsidR="00BB03AA" w:rsidRPr="00C066F1">
              <w:rPr>
                <w:rFonts w:ascii="Times New Roman" w:eastAsia="Times New Roman" w:hAnsi="Times New Roman" w:cs="Times New Roman"/>
                <w:sz w:val="24"/>
                <w:szCs w:val="24"/>
              </w:rPr>
              <w:t>71</w:t>
            </w:r>
          </w:p>
        </w:tc>
        <w:tc>
          <w:tcPr>
            <w:tcW w:w="1406" w:type="dxa"/>
            <w:tcBorders>
              <w:top w:val="nil"/>
              <w:left w:val="nil"/>
              <w:bottom w:val="single" w:sz="6" w:space="0" w:color="auto"/>
              <w:right w:val="single" w:sz="6" w:space="0" w:color="auto"/>
            </w:tcBorders>
            <w:shd w:val="clear" w:color="auto" w:fill="auto"/>
            <w:hideMark/>
          </w:tcPr>
          <w:p w14:paraId="26F5024D" w14:textId="17A6B74A"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423B69" w:rsidRPr="00C066F1">
              <w:rPr>
                <w:rFonts w:ascii="Times New Roman" w:eastAsia="Times New Roman" w:hAnsi="Times New Roman" w:cs="Times New Roman"/>
                <w:sz w:val="24"/>
                <w:szCs w:val="24"/>
              </w:rPr>
              <w:t>180</w:t>
            </w:r>
          </w:p>
        </w:tc>
        <w:tc>
          <w:tcPr>
            <w:tcW w:w="1339" w:type="dxa"/>
            <w:tcBorders>
              <w:top w:val="nil"/>
              <w:left w:val="nil"/>
              <w:bottom w:val="single" w:sz="6" w:space="0" w:color="auto"/>
              <w:right w:val="single" w:sz="6" w:space="0" w:color="auto"/>
            </w:tcBorders>
            <w:shd w:val="clear" w:color="auto" w:fill="auto"/>
            <w:hideMark/>
          </w:tcPr>
          <w:p w14:paraId="20661340" w14:textId="1D08D348"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$1</w:t>
            </w:r>
            <w:r w:rsidR="00712673" w:rsidRPr="00C066F1">
              <w:rPr>
                <w:rFonts w:ascii="Times New Roman" w:eastAsia="Times New Roman" w:hAnsi="Times New Roman" w:cs="Times New Roman"/>
                <w:sz w:val="24"/>
                <w:szCs w:val="24"/>
              </w:rPr>
              <w:t>89</w:t>
            </w:r>
          </w:p>
        </w:tc>
        <w:tc>
          <w:tcPr>
            <w:tcW w:w="1206" w:type="dxa"/>
            <w:tcBorders>
              <w:top w:val="nil"/>
              <w:left w:val="nil"/>
              <w:bottom w:val="single" w:sz="6" w:space="0" w:color="auto"/>
              <w:right w:val="single" w:sz="4" w:space="0" w:color="auto"/>
            </w:tcBorders>
            <w:shd w:val="clear" w:color="auto" w:fill="auto"/>
            <w:hideMark/>
          </w:tcPr>
          <w:p w14:paraId="06FD3879" w14:textId="5F8A1B50"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233051" w:rsidRPr="00C066F1">
              <w:rPr>
                <w:rFonts w:ascii="Times New Roman" w:eastAsia="Times New Roman" w:hAnsi="Times New Roman" w:cs="Times New Roman"/>
                <w:sz w:val="24"/>
                <w:szCs w:val="24"/>
              </w:rPr>
              <w:t>198</w:t>
            </w:r>
          </w:p>
        </w:tc>
        <w:tc>
          <w:tcPr>
            <w:tcW w:w="943" w:type="dxa"/>
            <w:tcBorders>
              <w:top w:val="single" w:sz="4" w:space="0" w:color="auto"/>
              <w:left w:val="single" w:sz="4" w:space="0" w:color="auto"/>
              <w:bottom w:val="single" w:sz="4" w:space="0" w:color="auto"/>
              <w:right w:val="single" w:sz="4" w:space="0" w:color="auto"/>
            </w:tcBorders>
          </w:tcPr>
          <w:p w14:paraId="3B6C329A" w14:textId="77777777"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$0</w:t>
            </w:r>
          </w:p>
        </w:tc>
        <w:tc>
          <w:tcPr>
            <w:tcW w:w="1175" w:type="dxa"/>
            <w:tcBorders>
              <w:top w:val="single" w:sz="4" w:space="0" w:color="auto"/>
              <w:left w:val="single" w:sz="4" w:space="0" w:color="auto"/>
              <w:bottom w:val="single" w:sz="4" w:space="0" w:color="auto"/>
              <w:right w:val="single" w:sz="4" w:space="0" w:color="auto"/>
            </w:tcBorders>
            <w:shd w:val="clear" w:color="auto" w:fill="auto"/>
            <w:hideMark/>
          </w:tcPr>
          <w:p w14:paraId="40DE2413" w14:textId="00D21E66"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b/>
                <w:bCs/>
                <w:sz w:val="24"/>
                <w:szCs w:val="24"/>
              </w:rPr>
              <w:t>$</w:t>
            </w:r>
            <w:r w:rsidR="00892085" w:rsidRPr="00C066F1">
              <w:rPr>
                <w:rFonts w:ascii="Times New Roman" w:eastAsia="Times New Roman" w:hAnsi="Times New Roman" w:cs="Times New Roman"/>
                <w:b/>
                <w:bCs/>
                <w:sz w:val="24"/>
                <w:szCs w:val="24"/>
              </w:rPr>
              <w:t>737</w:t>
            </w:r>
          </w:p>
        </w:tc>
      </w:tr>
      <w:tr w:rsidR="002A05B0" w:rsidRPr="00832662" w14:paraId="4EE147C9" w14:textId="77777777" w:rsidTr="003C4F37">
        <w:tc>
          <w:tcPr>
            <w:tcW w:w="1968" w:type="dxa"/>
            <w:tcBorders>
              <w:top w:val="nil"/>
              <w:left w:val="single" w:sz="6" w:space="0" w:color="auto"/>
              <w:bottom w:val="single" w:sz="6" w:space="0" w:color="auto"/>
              <w:right w:val="single" w:sz="6" w:space="0" w:color="auto"/>
            </w:tcBorders>
            <w:shd w:val="clear" w:color="auto" w:fill="auto"/>
            <w:hideMark/>
          </w:tcPr>
          <w:p w14:paraId="0CD774C3" w14:textId="77777777" w:rsidR="002A05B0" w:rsidRPr="00832662" w:rsidRDefault="002A05B0" w:rsidP="003C4F37">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Supplies  </w:t>
            </w:r>
          </w:p>
        </w:tc>
        <w:tc>
          <w:tcPr>
            <w:tcW w:w="1339" w:type="dxa"/>
            <w:tcBorders>
              <w:top w:val="nil"/>
              <w:left w:val="nil"/>
              <w:bottom w:val="single" w:sz="6" w:space="0" w:color="auto"/>
              <w:right w:val="single" w:sz="6" w:space="0" w:color="auto"/>
            </w:tcBorders>
            <w:shd w:val="clear" w:color="auto" w:fill="auto"/>
            <w:hideMark/>
          </w:tcPr>
          <w:p w14:paraId="40A71BC8" w14:textId="528C19D6"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BB03AA" w:rsidRPr="00C066F1">
              <w:rPr>
                <w:rFonts w:ascii="Times New Roman" w:eastAsia="Times New Roman" w:hAnsi="Times New Roman" w:cs="Times New Roman"/>
                <w:sz w:val="24"/>
                <w:szCs w:val="24"/>
              </w:rPr>
              <w:t>4,275</w:t>
            </w:r>
          </w:p>
        </w:tc>
        <w:tc>
          <w:tcPr>
            <w:tcW w:w="1406" w:type="dxa"/>
            <w:tcBorders>
              <w:top w:val="nil"/>
              <w:left w:val="nil"/>
              <w:bottom w:val="single" w:sz="6" w:space="0" w:color="auto"/>
              <w:right w:val="single" w:sz="6" w:space="0" w:color="auto"/>
            </w:tcBorders>
            <w:shd w:val="clear" w:color="auto" w:fill="auto"/>
            <w:hideMark/>
          </w:tcPr>
          <w:p w14:paraId="65E1914F" w14:textId="1C2D886B"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423B69" w:rsidRPr="00C066F1">
              <w:rPr>
                <w:rFonts w:ascii="Times New Roman" w:eastAsia="Times New Roman" w:hAnsi="Times New Roman" w:cs="Times New Roman"/>
                <w:sz w:val="24"/>
                <w:szCs w:val="24"/>
              </w:rPr>
              <w:t>1,496</w:t>
            </w:r>
          </w:p>
        </w:tc>
        <w:tc>
          <w:tcPr>
            <w:tcW w:w="1339" w:type="dxa"/>
            <w:tcBorders>
              <w:top w:val="nil"/>
              <w:left w:val="nil"/>
              <w:bottom w:val="single" w:sz="6" w:space="0" w:color="auto"/>
              <w:right w:val="single" w:sz="6" w:space="0" w:color="auto"/>
            </w:tcBorders>
            <w:shd w:val="clear" w:color="auto" w:fill="auto"/>
            <w:hideMark/>
          </w:tcPr>
          <w:p w14:paraId="199072BF" w14:textId="078F47DA"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233051" w:rsidRPr="00C066F1">
              <w:rPr>
                <w:rFonts w:ascii="Times New Roman" w:eastAsia="Times New Roman" w:hAnsi="Times New Roman" w:cs="Times New Roman"/>
                <w:sz w:val="24"/>
                <w:szCs w:val="24"/>
              </w:rPr>
              <w:t>1,571</w:t>
            </w:r>
          </w:p>
        </w:tc>
        <w:tc>
          <w:tcPr>
            <w:tcW w:w="1206" w:type="dxa"/>
            <w:tcBorders>
              <w:top w:val="nil"/>
              <w:left w:val="nil"/>
              <w:bottom w:val="single" w:sz="6" w:space="0" w:color="auto"/>
              <w:right w:val="single" w:sz="4" w:space="0" w:color="auto"/>
            </w:tcBorders>
            <w:shd w:val="clear" w:color="auto" w:fill="auto"/>
            <w:hideMark/>
          </w:tcPr>
          <w:p w14:paraId="558EC434" w14:textId="001CDDA9"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233051" w:rsidRPr="00C066F1">
              <w:rPr>
                <w:rFonts w:ascii="Times New Roman" w:eastAsia="Times New Roman" w:hAnsi="Times New Roman" w:cs="Times New Roman"/>
                <w:sz w:val="24"/>
                <w:szCs w:val="24"/>
              </w:rPr>
              <w:t>1,650</w:t>
            </w:r>
          </w:p>
        </w:tc>
        <w:tc>
          <w:tcPr>
            <w:tcW w:w="943" w:type="dxa"/>
            <w:tcBorders>
              <w:top w:val="single" w:sz="4" w:space="0" w:color="auto"/>
              <w:left w:val="single" w:sz="4" w:space="0" w:color="auto"/>
              <w:bottom w:val="single" w:sz="4" w:space="0" w:color="auto"/>
              <w:right w:val="single" w:sz="4" w:space="0" w:color="auto"/>
            </w:tcBorders>
          </w:tcPr>
          <w:p w14:paraId="6109EF48" w14:textId="77777777"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$0</w:t>
            </w:r>
          </w:p>
        </w:tc>
        <w:tc>
          <w:tcPr>
            <w:tcW w:w="1175" w:type="dxa"/>
            <w:tcBorders>
              <w:top w:val="single" w:sz="4" w:space="0" w:color="auto"/>
              <w:left w:val="single" w:sz="4" w:space="0" w:color="auto"/>
              <w:bottom w:val="single" w:sz="4" w:space="0" w:color="auto"/>
              <w:right w:val="single" w:sz="4" w:space="0" w:color="auto"/>
            </w:tcBorders>
            <w:shd w:val="clear" w:color="auto" w:fill="auto"/>
            <w:hideMark/>
          </w:tcPr>
          <w:p w14:paraId="552D88AD" w14:textId="5B384D9E"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b/>
                <w:bCs/>
                <w:sz w:val="24"/>
                <w:szCs w:val="24"/>
              </w:rPr>
              <w:t>$</w:t>
            </w:r>
            <w:r w:rsidR="00892085" w:rsidRPr="00C066F1">
              <w:rPr>
                <w:rFonts w:ascii="Times New Roman" w:eastAsia="Times New Roman" w:hAnsi="Times New Roman" w:cs="Times New Roman"/>
                <w:b/>
                <w:bCs/>
                <w:sz w:val="24"/>
                <w:szCs w:val="24"/>
              </w:rPr>
              <w:t>8,932</w:t>
            </w:r>
          </w:p>
        </w:tc>
      </w:tr>
      <w:tr w:rsidR="002A05B0" w:rsidRPr="00832662" w14:paraId="6417A125" w14:textId="77777777" w:rsidTr="003C4F37">
        <w:tc>
          <w:tcPr>
            <w:tcW w:w="1968" w:type="dxa"/>
            <w:tcBorders>
              <w:top w:val="nil"/>
              <w:left w:val="single" w:sz="6" w:space="0" w:color="auto"/>
              <w:bottom w:val="single" w:sz="6" w:space="0" w:color="auto"/>
              <w:right w:val="single" w:sz="6" w:space="0" w:color="auto"/>
            </w:tcBorders>
            <w:shd w:val="clear" w:color="auto" w:fill="auto"/>
            <w:hideMark/>
          </w:tcPr>
          <w:p w14:paraId="338BDC49" w14:textId="77777777" w:rsidR="002A05B0" w:rsidRPr="00832662" w:rsidRDefault="002A05B0" w:rsidP="003C4F37">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Office Expenses </w:t>
            </w:r>
          </w:p>
        </w:tc>
        <w:tc>
          <w:tcPr>
            <w:tcW w:w="1339" w:type="dxa"/>
            <w:tcBorders>
              <w:top w:val="nil"/>
              <w:left w:val="nil"/>
              <w:bottom w:val="single" w:sz="6" w:space="0" w:color="auto"/>
              <w:right w:val="single" w:sz="6" w:space="0" w:color="auto"/>
            </w:tcBorders>
            <w:shd w:val="clear" w:color="auto" w:fill="auto"/>
            <w:hideMark/>
          </w:tcPr>
          <w:p w14:paraId="178EB670" w14:textId="2A5821CE"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423B69" w:rsidRPr="00C066F1">
              <w:rPr>
                <w:rFonts w:ascii="Times New Roman" w:eastAsia="Times New Roman" w:hAnsi="Times New Roman" w:cs="Times New Roman"/>
                <w:sz w:val="24"/>
                <w:szCs w:val="24"/>
              </w:rPr>
              <w:t>8,360</w:t>
            </w:r>
          </w:p>
        </w:tc>
        <w:tc>
          <w:tcPr>
            <w:tcW w:w="1406" w:type="dxa"/>
            <w:tcBorders>
              <w:top w:val="nil"/>
              <w:left w:val="nil"/>
              <w:bottom w:val="single" w:sz="6" w:space="0" w:color="auto"/>
              <w:right w:val="single" w:sz="6" w:space="0" w:color="auto"/>
            </w:tcBorders>
            <w:shd w:val="clear" w:color="auto" w:fill="auto"/>
            <w:hideMark/>
          </w:tcPr>
          <w:p w14:paraId="58F998F7" w14:textId="199D27B8"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712673" w:rsidRPr="00C066F1">
              <w:rPr>
                <w:rFonts w:ascii="Times New Roman" w:eastAsia="Times New Roman" w:hAnsi="Times New Roman" w:cs="Times New Roman"/>
                <w:sz w:val="24"/>
                <w:szCs w:val="24"/>
              </w:rPr>
              <w:t>15,621</w:t>
            </w:r>
          </w:p>
        </w:tc>
        <w:tc>
          <w:tcPr>
            <w:tcW w:w="1339" w:type="dxa"/>
            <w:tcBorders>
              <w:top w:val="nil"/>
              <w:left w:val="nil"/>
              <w:bottom w:val="single" w:sz="6" w:space="0" w:color="auto"/>
              <w:right w:val="single" w:sz="6" w:space="0" w:color="auto"/>
            </w:tcBorders>
            <w:shd w:val="clear" w:color="auto" w:fill="auto"/>
            <w:hideMark/>
          </w:tcPr>
          <w:p w14:paraId="7A6E10FF" w14:textId="422F3D0B"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233051" w:rsidRPr="00C066F1">
              <w:rPr>
                <w:rFonts w:ascii="Times New Roman" w:eastAsia="Times New Roman" w:hAnsi="Times New Roman" w:cs="Times New Roman"/>
                <w:sz w:val="24"/>
                <w:szCs w:val="24"/>
              </w:rPr>
              <w:t>16,402</w:t>
            </w:r>
          </w:p>
        </w:tc>
        <w:tc>
          <w:tcPr>
            <w:tcW w:w="1206" w:type="dxa"/>
            <w:tcBorders>
              <w:top w:val="nil"/>
              <w:left w:val="nil"/>
              <w:bottom w:val="single" w:sz="6" w:space="0" w:color="auto"/>
              <w:right w:val="single" w:sz="4" w:space="0" w:color="auto"/>
            </w:tcBorders>
            <w:shd w:val="clear" w:color="auto" w:fill="auto"/>
            <w:hideMark/>
          </w:tcPr>
          <w:p w14:paraId="6B8EFB99" w14:textId="22AE263C"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233051" w:rsidRPr="00C066F1">
              <w:rPr>
                <w:rFonts w:ascii="Times New Roman" w:eastAsia="Times New Roman" w:hAnsi="Times New Roman" w:cs="Times New Roman"/>
                <w:sz w:val="24"/>
                <w:szCs w:val="24"/>
              </w:rPr>
              <w:t>17,222</w:t>
            </w:r>
          </w:p>
        </w:tc>
        <w:tc>
          <w:tcPr>
            <w:tcW w:w="943" w:type="dxa"/>
            <w:tcBorders>
              <w:top w:val="single" w:sz="4" w:space="0" w:color="auto"/>
              <w:left w:val="single" w:sz="4" w:space="0" w:color="auto"/>
              <w:bottom w:val="single" w:sz="4" w:space="0" w:color="auto"/>
              <w:right w:val="single" w:sz="4" w:space="0" w:color="auto"/>
            </w:tcBorders>
          </w:tcPr>
          <w:p w14:paraId="67570B40" w14:textId="77777777"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$0</w:t>
            </w:r>
          </w:p>
        </w:tc>
        <w:tc>
          <w:tcPr>
            <w:tcW w:w="1175" w:type="dxa"/>
            <w:tcBorders>
              <w:top w:val="single" w:sz="4" w:space="0" w:color="auto"/>
              <w:left w:val="single" w:sz="4" w:space="0" w:color="auto"/>
              <w:bottom w:val="single" w:sz="4" w:space="0" w:color="auto"/>
              <w:right w:val="single" w:sz="4" w:space="0" w:color="auto"/>
            </w:tcBorders>
            <w:shd w:val="clear" w:color="auto" w:fill="auto"/>
            <w:hideMark/>
          </w:tcPr>
          <w:p w14:paraId="11577B08" w14:textId="3C2B5B70"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b/>
                <w:bCs/>
                <w:sz w:val="24"/>
                <w:szCs w:val="24"/>
              </w:rPr>
              <w:t>$</w:t>
            </w:r>
            <w:r w:rsidR="00892085" w:rsidRPr="00C066F1">
              <w:rPr>
                <w:rFonts w:ascii="Times New Roman" w:eastAsia="Times New Roman" w:hAnsi="Times New Roman" w:cs="Times New Roman"/>
                <w:b/>
                <w:bCs/>
                <w:sz w:val="24"/>
                <w:szCs w:val="24"/>
              </w:rPr>
              <w:t>57,805</w:t>
            </w:r>
          </w:p>
        </w:tc>
      </w:tr>
      <w:tr w:rsidR="002A05B0" w:rsidRPr="00B2661A" w14:paraId="0AA0E56E" w14:textId="77777777" w:rsidTr="003C4F37">
        <w:tc>
          <w:tcPr>
            <w:tcW w:w="1968" w:type="dxa"/>
            <w:tcBorders>
              <w:top w:val="nil"/>
              <w:left w:val="single" w:sz="6" w:space="0" w:color="auto"/>
              <w:bottom w:val="single" w:sz="6" w:space="0" w:color="auto"/>
              <w:right w:val="single" w:sz="6" w:space="0" w:color="auto"/>
            </w:tcBorders>
            <w:shd w:val="clear" w:color="auto" w:fill="auto"/>
            <w:hideMark/>
          </w:tcPr>
          <w:p w14:paraId="798DEDF7" w14:textId="77777777" w:rsidR="002A05B0" w:rsidRPr="00832662" w:rsidRDefault="002A05B0" w:rsidP="003C4F37">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b/>
                <w:bCs/>
                <w:sz w:val="24"/>
                <w:szCs w:val="24"/>
              </w:rPr>
              <w:t>Total</w:t>
            </w:r>
            <w:r w:rsidRPr="00832662">
              <w:rPr>
                <w:rFonts w:ascii="Times New Roman" w:eastAsia="Times New Roman" w:hAnsi="Times New Roman" w:cs="Times New Roman"/>
                <w:sz w:val="24"/>
                <w:szCs w:val="24"/>
              </w:rPr>
              <w:t>  </w:t>
            </w:r>
          </w:p>
        </w:tc>
        <w:tc>
          <w:tcPr>
            <w:tcW w:w="1339" w:type="dxa"/>
            <w:tcBorders>
              <w:top w:val="nil"/>
              <w:left w:val="nil"/>
              <w:bottom w:val="single" w:sz="6" w:space="0" w:color="auto"/>
              <w:right w:val="single" w:sz="6" w:space="0" w:color="auto"/>
            </w:tcBorders>
            <w:shd w:val="clear" w:color="auto" w:fill="auto"/>
            <w:hideMark/>
          </w:tcPr>
          <w:p w14:paraId="54EF21A7" w14:textId="0E675372" w:rsidR="002A05B0" w:rsidRPr="00C066F1" w:rsidRDefault="002A05B0" w:rsidP="003C4F37">
            <w:pPr>
              <w:tabs>
                <w:tab w:val="center" w:pos="771"/>
              </w:tabs>
              <w:spacing w:after="0" w:line="240" w:lineRule="auto"/>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b/>
                <w:bCs/>
                <w:sz w:val="24"/>
                <w:szCs w:val="24"/>
              </w:rPr>
              <w:t>$</w:t>
            </w:r>
            <w:r w:rsidR="008645D0" w:rsidRPr="00C066F1">
              <w:rPr>
                <w:rFonts w:ascii="Times New Roman" w:eastAsia="Times New Roman" w:hAnsi="Times New Roman" w:cs="Times New Roman"/>
                <w:b/>
                <w:bCs/>
                <w:sz w:val="24"/>
                <w:szCs w:val="24"/>
              </w:rPr>
              <w:t>84,533</w:t>
            </w:r>
          </w:p>
        </w:tc>
        <w:tc>
          <w:tcPr>
            <w:tcW w:w="1406" w:type="dxa"/>
            <w:tcBorders>
              <w:top w:val="nil"/>
              <w:left w:val="nil"/>
              <w:bottom w:val="single" w:sz="6" w:space="0" w:color="auto"/>
              <w:right w:val="single" w:sz="6" w:space="0" w:color="auto"/>
            </w:tcBorders>
            <w:shd w:val="clear" w:color="auto" w:fill="auto"/>
            <w:hideMark/>
          </w:tcPr>
          <w:p w14:paraId="74EAE67F" w14:textId="7006005A"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b/>
                <w:bCs/>
                <w:sz w:val="24"/>
                <w:szCs w:val="24"/>
              </w:rPr>
              <w:t>$</w:t>
            </w:r>
            <w:r w:rsidR="008645D0" w:rsidRPr="00C066F1">
              <w:rPr>
                <w:rFonts w:ascii="Times New Roman" w:eastAsia="Times New Roman" w:hAnsi="Times New Roman" w:cs="Times New Roman"/>
                <w:b/>
                <w:bCs/>
                <w:sz w:val="24"/>
                <w:szCs w:val="24"/>
              </w:rPr>
              <w:t>165,771</w:t>
            </w:r>
          </w:p>
        </w:tc>
        <w:tc>
          <w:tcPr>
            <w:tcW w:w="1339" w:type="dxa"/>
            <w:tcBorders>
              <w:top w:val="nil"/>
              <w:left w:val="nil"/>
              <w:bottom w:val="single" w:sz="6" w:space="0" w:color="auto"/>
              <w:right w:val="single" w:sz="6" w:space="0" w:color="auto"/>
            </w:tcBorders>
            <w:shd w:val="clear" w:color="auto" w:fill="auto"/>
            <w:hideMark/>
          </w:tcPr>
          <w:p w14:paraId="72998660" w14:textId="11B81CA6" w:rsidR="002A05B0" w:rsidRPr="00C066F1" w:rsidRDefault="002A05B0" w:rsidP="003C4F37">
            <w:pPr>
              <w:spacing w:after="0" w:line="240" w:lineRule="auto"/>
              <w:jc w:val="both"/>
              <w:textAlignment w:val="baseline"/>
              <w:rPr>
                <w:rFonts w:ascii="Times New Roman" w:eastAsia="Times New Roman" w:hAnsi="Times New Roman" w:cs="Times New Roman"/>
                <w:b/>
                <w:bCs/>
                <w:sz w:val="24"/>
                <w:szCs w:val="24"/>
              </w:rPr>
            </w:pPr>
            <w:r w:rsidRPr="00C066F1">
              <w:rPr>
                <w:rFonts w:ascii="Times New Roman" w:eastAsia="Times New Roman" w:hAnsi="Times New Roman" w:cs="Times New Roman"/>
                <w:b/>
                <w:bCs/>
                <w:sz w:val="24"/>
                <w:szCs w:val="24"/>
              </w:rPr>
              <w:t>$</w:t>
            </w:r>
            <w:r w:rsidR="00945C8A" w:rsidRPr="00C066F1">
              <w:rPr>
                <w:rFonts w:ascii="Times New Roman" w:eastAsia="Times New Roman" w:hAnsi="Times New Roman" w:cs="Times New Roman"/>
                <w:b/>
                <w:bCs/>
                <w:sz w:val="24"/>
                <w:szCs w:val="24"/>
              </w:rPr>
              <w:t>171,832</w:t>
            </w:r>
          </w:p>
        </w:tc>
        <w:tc>
          <w:tcPr>
            <w:tcW w:w="1206" w:type="dxa"/>
            <w:tcBorders>
              <w:top w:val="nil"/>
              <w:left w:val="nil"/>
              <w:bottom w:val="single" w:sz="6" w:space="0" w:color="auto"/>
              <w:right w:val="single" w:sz="4" w:space="0" w:color="auto"/>
            </w:tcBorders>
            <w:shd w:val="clear" w:color="auto" w:fill="auto"/>
            <w:hideMark/>
          </w:tcPr>
          <w:p w14:paraId="06C514FA" w14:textId="03E60E03" w:rsidR="002A05B0" w:rsidRPr="00C066F1" w:rsidRDefault="002A05B0" w:rsidP="003C4F37">
            <w:pPr>
              <w:spacing w:after="0" w:line="240" w:lineRule="auto"/>
              <w:jc w:val="both"/>
              <w:textAlignment w:val="baseline"/>
              <w:rPr>
                <w:rFonts w:ascii="Times New Roman" w:eastAsia="Times New Roman" w:hAnsi="Times New Roman" w:cs="Times New Roman"/>
                <w:b/>
                <w:bCs/>
                <w:sz w:val="24"/>
                <w:szCs w:val="24"/>
              </w:rPr>
            </w:pPr>
            <w:r w:rsidRPr="00C066F1">
              <w:rPr>
                <w:rFonts w:ascii="Times New Roman" w:eastAsia="Times New Roman" w:hAnsi="Times New Roman" w:cs="Times New Roman"/>
                <w:b/>
                <w:bCs/>
                <w:sz w:val="24"/>
                <w:szCs w:val="24"/>
              </w:rPr>
              <w:t>$</w:t>
            </w:r>
            <w:r w:rsidR="00945C8A" w:rsidRPr="00C066F1">
              <w:rPr>
                <w:rFonts w:ascii="Times New Roman" w:eastAsia="Times New Roman" w:hAnsi="Times New Roman" w:cs="Times New Roman"/>
                <w:b/>
                <w:bCs/>
                <w:sz w:val="24"/>
                <w:szCs w:val="24"/>
              </w:rPr>
              <w:t>178,119</w:t>
            </w:r>
          </w:p>
        </w:tc>
        <w:tc>
          <w:tcPr>
            <w:tcW w:w="943" w:type="dxa"/>
            <w:tcBorders>
              <w:top w:val="single" w:sz="4" w:space="0" w:color="auto"/>
              <w:left w:val="single" w:sz="4" w:space="0" w:color="auto"/>
              <w:bottom w:val="single" w:sz="4" w:space="0" w:color="auto"/>
              <w:right w:val="single" w:sz="4" w:space="0" w:color="auto"/>
            </w:tcBorders>
          </w:tcPr>
          <w:p w14:paraId="51C27749" w14:textId="77777777" w:rsidR="002A05B0" w:rsidRPr="00C066F1" w:rsidRDefault="002A05B0" w:rsidP="003C4F37">
            <w:pPr>
              <w:spacing w:after="0" w:line="240" w:lineRule="auto"/>
              <w:jc w:val="both"/>
              <w:textAlignment w:val="baseline"/>
              <w:rPr>
                <w:rFonts w:ascii="Times New Roman" w:eastAsia="Times New Roman" w:hAnsi="Times New Roman" w:cs="Times New Roman"/>
                <w:b/>
                <w:bCs/>
                <w:sz w:val="24"/>
                <w:szCs w:val="24"/>
              </w:rPr>
            </w:pPr>
            <w:r w:rsidRPr="00C066F1">
              <w:rPr>
                <w:rFonts w:ascii="Times New Roman" w:eastAsia="Times New Roman" w:hAnsi="Times New Roman" w:cs="Times New Roman"/>
                <w:b/>
                <w:bCs/>
                <w:sz w:val="24"/>
                <w:szCs w:val="24"/>
              </w:rPr>
              <w:t>$0</w:t>
            </w:r>
          </w:p>
        </w:tc>
        <w:tc>
          <w:tcPr>
            <w:tcW w:w="1175" w:type="dxa"/>
            <w:tcBorders>
              <w:top w:val="single" w:sz="4" w:space="0" w:color="auto"/>
              <w:left w:val="single" w:sz="4" w:space="0" w:color="auto"/>
              <w:bottom w:val="single" w:sz="4" w:space="0" w:color="auto"/>
              <w:right w:val="single" w:sz="4" w:space="0" w:color="auto"/>
            </w:tcBorders>
            <w:shd w:val="clear" w:color="auto" w:fill="auto"/>
            <w:hideMark/>
          </w:tcPr>
          <w:p w14:paraId="2C671BC3" w14:textId="1F2FB17F"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b/>
                <w:bCs/>
                <w:sz w:val="24"/>
                <w:szCs w:val="24"/>
              </w:rPr>
              <w:t>$</w:t>
            </w:r>
            <w:r w:rsidR="00C066F1" w:rsidRPr="00C066F1">
              <w:rPr>
                <w:rFonts w:ascii="Times New Roman" w:eastAsia="Times New Roman" w:hAnsi="Times New Roman" w:cs="Times New Roman"/>
                <w:b/>
                <w:bCs/>
                <w:sz w:val="24"/>
                <w:szCs w:val="24"/>
              </w:rPr>
              <w:t>600,254</w:t>
            </w:r>
          </w:p>
        </w:tc>
      </w:tr>
    </w:tbl>
    <w:p w14:paraId="5F2163DB" w14:textId="30A3A034" w:rsidR="002A05B0" w:rsidRDefault="002A05B0" w:rsidP="009B6D00">
      <w:pPr>
        <w:spacing w:after="0" w:line="240" w:lineRule="auto"/>
        <w:rPr>
          <w:rFonts w:ascii="Times New Roman" w:eastAsia="Times New Roman" w:hAnsi="Times New Roman" w:cs="Times New Roman"/>
          <w:b/>
          <w:bCs/>
          <w:iCs/>
          <w:color w:val="000000"/>
          <w:sz w:val="24"/>
          <w:szCs w:val="24"/>
        </w:rPr>
      </w:pPr>
    </w:p>
    <w:p w14:paraId="62900F67" w14:textId="5875B011" w:rsidR="000C2FE0" w:rsidRDefault="000C2FE0" w:rsidP="000C2FE0">
      <w:pPr>
        <w:spacing w:after="0" w:line="240" w:lineRule="auto"/>
        <w:rPr>
          <w:rFonts w:ascii="Times New Roman" w:eastAsia="Times New Roman" w:hAnsi="Times New Roman" w:cs="Times New Roman"/>
          <w:b/>
          <w:bCs/>
          <w:iCs/>
          <w:color w:val="000000"/>
          <w:sz w:val="24"/>
          <w:szCs w:val="24"/>
          <w:u w:val="single"/>
        </w:rPr>
      </w:pPr>
      <w:r w:rsidRPr="000C2FE0">
        <w:rPr>
          <w:rFonts w:ascii="Times New Roman" w:eastAsia="Times New Roman" w:hAnsi="Times New Roman" w:cs="Times New Roman"/>
          <w:b/>
          <w:bCs/>
          <w:iCs/>
          <w:color w:val="000000"/>
          <w:sz w:val="24"/>
          <w:szCs w:val="24"/>
          <w:u w:val="single"/>
        </w:rPr>
        <w:t>1.1.1.2 Mass and social media campaigns for workers and the general populace</w:t>
      </w:r>
    </w:p>
    <w:p w14:paraId="35F07436" w14:textId="77777777" w:rsidR="000C2FE0" w:rsidRPr="000C2FE0" w:rsidRDefault="000C2FE0" w:rsidP="000C2FE0">
      <w:pPr>
        <w:spacing w:after="0" w:line="240" w:lineRule="auto"/>
        <w:rPr>
          <w:rFonts w:ascii="Times New Roman" w:eastAsia="Times New Roman" w:hAnsi="Times New Roman" w:cs="Times New Roman"/>
          <w:b/>
          <w:bCs/>
          <w:iCs/>
          <w:color w:val="000000"/>
          <w:sz w:val="24"/>
          <w:szCs w:val="24"/>
          <w:u w:val="single"/>
        </w:rPr>
      </w:pPr>
    </w:p>
    <w:p w14:paraId="4BABCE64" w14:textId="2713A44E" w:rsidR="000C2FE0" w:rsidRPr="000C2FE0" w:rsidRDefault="000C2FE0" w:rsidP="000C2FE0">
      <w:pPr>
        <w:spacing w:after="0" w:line="240" w:lineRule="auto"/>
        <w:rPr>
          <w:rFonts w:ascii="Times New Roman" w:eastAsia="Times New Roman" w:hAnsi="Times New Roman" w:cs="Times New Roman"/>
          <w:iCs/>
          <w:color w:val="000000"/>
          <w:sz w:val="24"/>
          <w:szCs w:val="24"/>
        </w:rPr>
      </w:pPr>
      <w:r w:rsidRPr="000C2FE0">
        <w:rPr>
          <w:rFonts w:ascii="Times New Roman" w:eastAsia="Times New Roman" w:hAnsi="Times New Roman" w:cs="Times New Roman"/>
          <w:b/>
          <w:bCs/>
          <w:iCs/>
          <w:color w:val="000000"/>
          <w:sz w:val="24"/>
          <w:szCs w:val="24"/>
        </w:rPr>
        <w:t>Local transportation to support STPS Facebook development</w:t>
      </w:r>
      <w:r>
        <w:rPr>
          <w:rFonts w:ascii="Times New Roman" w:eastAsia="Times New Roman" w:hAnsi="Times New Roman" w:cs="Times New Roman"/>
          <w:b/>
          <w:bCs/>
          <w:iCs/>
          <w:color w:val="000000"/>
          <w:sz w:val="24"/>
          <w:szCs w:val="24"/>
        </w:rPr>
        <w:t>:</w:t>
      </w:r>
      <w:r>
        <w:rPr>
          <w:rFonts w:ascii="Times New Roman" w:eastAsia="Times New Roman" w:hAnsi="Times New Roman" w:cs="Times New Roman"/>
          <w:iCs/>
          <w:color w:val="000000"/>
          <w:sz w:val="24"/>
          <w:szCs w:val="24"/>
        </w:rPr>
        <w:t xml:space="preserve"> CDM is budgeting for local transportation to </w:t>
      </w:r>
      <w:r w:rsidR="001F3D58">
        <w:rPr>
          <w:rFonts w:ascii="Times New Roman" w:eastAsia="Times New Roman" w:hAnsi="Times New Roman" w:cs="Times New Roman"/>
          <w:iCs/>
          <w:color w:val="000000"/>
          <w:sz w:val="24"/>
          <w:szCs w:val="24"/>
        </w:rPr>
        <w:t xml:space="preserve">meet with STPS staff to develop and maintain its Facebook page. At a rate of </w:t>
      </w:r>
      <w:r w:rsidR="001F3D58" w:rsidRPr="00D73986">
        <w:rPr>
          <w:rFonts w:ascii="Times New Roman" w:eastAsia="Times New Roman" w:hAnsi="Times New Roman" w:cs="Times New Roman"/>
          <w:iCs/>
          <w:color w:val="000000"/>
          <w:sz w:val="24"/>
          <w:szCs w:val="24"/>
        </w:rPr>
        <w:t>$</w:t>
      </w:r>
      <w:r w:rsidR="00D73986" w:rsidRPr="00D73986">
        <w:rPr>
          <w:rFonts w:ascii="Times New Roman" w:eastAsia="Times New Roman" w:hAnsi="Times New Roman" w:cs="Times New Roman"/>
          <w:iCs/>
          <w:color w:val="000000"/>
          <w:sz w:val="24"/>
          <w:szCs w:val="24"/>
        </w:rPr>
        <w:t>30</w:t>
      </w:r>
      <w:r w:rsidR="001F3D58" w:rsidRPr="00D73986">
        <w:rPr>
          <w:rFonts w:ascii="Times New Roman" w:eastAsia="Times New Roman" w:hAnsi="Times New Roman" w:cs="Times New Roman"/>
          <w:iCs/>
          <w:color w:val="000000"/>
          <w:sz w:val="24"/>
          <w:szCs w:val="24"/>
        </w:rPr>
        <w:t xml:space="preserve">/day </w:t>
      </w:r>
      <w:r w:rsidR="0049009F" w:rsidRPr="00D73986">
        <w:rPr>
          <w:rFonts w:ascii="Times New Roman" w:eastAsia="Times New Roman" w:hAnsi="Times New Roman" w:cs="Times New Roman"/>
          <w:iCs/>
          <w:color w:val="000000"/>
          <w:sz w:val="24"/>
          <w:szCs w:val="24"/>
        </w:rPr>
        <w:t>for three (3) days in Year 2 and Year 3, and two (2) days in Year 4</w:t>
      </w:r>
      <w:r w:rsidR="0049009F">
        <w:rPr>
          <w:rFonts w:ascii="Times New Roman" w:eastAsia="Times New Roman" w:hAnsi="Times New Roman" w:cs="Times New Roman"/>
          <w:iCs/>
          <w:color w:val="000000"/>
          <w:sz w:val="24"/>
          <w:szCs w:val="24"/>
        </w:rPr>
        <w:t xml:space="preserve">, the total estimated cost is </w:t>
      </w:r>
      <w:r w:rsidR="0049009F" w:rsidRPr="00D73986">
        <w:rPr>
          <w:rFonts w:ascii="Times New Roman" w:eastAsia="Times New Roman" w:hAnsi="Times New Roman" w:cs="Times New Roman"/>
          <w:b/>
          <w:bCs/>
          <w:iCs/>
          <w:color w:val="000000"/>
          <w:sz w:val="24"/>
          <w:szCs w:val="24"/>
        </w:rPr>
        <w:t>$2</w:t>
      </w:r>
      <w:r w:rsidR="00D73986" w:rsidRPr="00D73986">
        <w:rPr>
          <w:rFonts w:ascii="Times New Roman" w:eastAsia="Times New Roman" w:hAnsi="Times New Roman" w:cs="Times New Roman"/>
          <w:b/>
          <w:bCs/>
          <w:iCs/>
          <w:color w:val="000000"/>
          <w:sz w:val="24"/>
          <w:szCs w:val="24"/>
        </w:rPr>
        <w:t>40</w:t>
      </w:r>
      <w:r w:rsidR="0049009F">
        <w:rPr>
          <w:rFonts w:ascii="Times New Roman" w:eastAsia="Times New Roman" w:hAnsi="Times New Roman" w:cs="Times New Roman"/>
          <w:iCs/>
          <w:color w:val="000000"/>
          <w:sz w:val="24"/>
          <w:szCs w:val="24"/>
        </w:rPr>
        <w:t>.</w:t>
      </w:r>
    </w:p>
    <w:p w14:paraId="6D804B64" w14:textId="77777777" w:rsidR="000C2FE0" w:rsidRPr="000C2FE0" w:rsidRDefault="000C2FE0" w:rsidP="000C2FE0">
      <w:pPr>
        <w:spacing w:after="0" w:line="240" w:lineRule="auto"/>
        <w:rPr>
          <w:rFonts w:ascii="Times New Roman" w:eastAsia="Times New Roman" w:hAnsi="Times New Roman" w:cs="Times New Roman"/>
          <w:b/>
          <w:bCs/>
          <w:iCs/>
          <w:color w:val="000000"/>
          <w:sz w:val="24"/>
          <w:szCs w:val="24"/>
        </w:rPr>
      </w:pPr>
    </w:p>
    <w:p w14:paraId="1919A25B" w14:textId="3CA4FE37" w:rsidR="000C2FE0" w:rsidRDefault="000C2FE0" w:rsidP="000C2FE0">
      <w:pPr>
        <w:spacing w:after="0" w:line="240" w:lineRule="auto"/>
        <w:rPr>
          <w:rFonts w:ascii="Times New Roman" w:eastAsia="Times New Roman" w:hAnsi="Times New Roman" w:cs="Times New Roman"/>
          <w:iCs/>
          <w:color w:val="000000"/>
          <w:sz w:val="24"/>
          <w:szCs w:val="24"/>
        </w:rPr>
      </w:pPr>
      <w:r w:rsidRPr="000C2FE0">
        <w:rPr>
          <w:rFonts w:ascii="Times New Roman" w:eastAsia="Times New Roman" w:hAnsi="Times New Roman" w:cs="Times New Roman"/>
          <w:b/>
          <w:bCs/>
          <w:iCs/>
          <w:color w:val="000000"/>
          <w:sz w:val="24"/>
          <w:szCs w:val="24"/>
        </w:rPr>
        <w:t>Graphic design and material development for STPS Facebook</w:t>
      </w:r>
      <w:r>
        <w:rPr>
          <w:rFonts w:ascii="Times New Roman" w:eastAsia="Times New Roman" w:hAnsi="Times New Roman" w:cs="Times New Roman"/>
          <w:b/>
          <w:bCs/>
          <w:iCs/>
          <w:color w:val="000000"/>
          <w:sz w:val="24"/>
          <w:szCs w:val="24"/>
        </w:rPr>
        <w:t>:</w:t>
      </w:r>
      <w:r w:rsidR="0049009F">
        <w:rPr>
          <w:rFonts w:ascii="Times New Roman" w:eastAsia="Times New Roman" w:hAnsi="Times New Roman" w:cs="Times New Roman"/>
          <w:iCs/>
          <w:color w:val="000000"/>
          <w:sz w:val="24"/>
          <w:szCs w:val="24"/>
        </w:rPr>
        <w:t xml:space="preserve"> CDM is budgeting for graphic design and material development to support the buildout of the STPS Facebook. At a rate of </w:t>
      </w:r>
      <w:r w:rsidR="00E6199B" w:rsidRPr="00D73986">
        <w:rPr>
          <w:rFonts w:ascii="Times New Roman" w:eastAsia="Times New Roman" w:hAnsi="Times New Roman" w:cs="Times New Roman"/>
          <w:iCs/>
          <w:color w:val="000000"/>
          <w:sz w:val="24"/>
          <w:szCs w:val="24"/>
        </w:rPr>
        <w:t>$500/unit for one (1) unit in Year 2 and Year 3</w:t>
      </w:r>
      <w:r w:rsidR="00E6199B">
        <w:rPr>
          <w:rFonts w:ascii="Times New Roman" w:eastAsia="Times New Roman" w:hAnsi="Times New Roman" w:cs="Times New Roman"/>
          <w:iCs/>
          <w:color w:val="000000"/>
          <w:sz w:val="24"/>
          <w:szCs w:val="24"/>
        </w:rPr>
        <w:t xml:space="preserve">, for a total estimated cost of </w:t>
      </w:r>
      <w:r w:rsidR="00E6199B" w:rsidRPr="00D73986">
        <w:rPr>
          <w:rFonts w:ascii="Times New Roman" w:eastAsia="Times New Roman" w:hAnsi="Times New Roman" w:cs="Times New Roman"/>
          <w:b/>
          <w:bCs/>
          <w:iCs/>
          <w:color w:val="000000"/>
          <w:sz w:val="24"/>
          <w:szCs w:val="24"/>
        </w:rPr>
        <w:t>$1,000</w:t>
      </w:r>
      <w:r w:rsidR="00E6199B">
        <w:rPr>
          <w:rFonts w:ascii="Times New Roman" w:eastAsia="Times New Roman" w:hAnsi="Times New Roman" w:cs="Times New Roman"/>
          <w:iCs/>
          <w:color w:val="000000"/>
          <w:sz w:val="24"/>
          <w:szCs w:val="24"/>
        </w:rPr>
        <w:t>.</w:t>
      </w:r>
    </w:p>
    <w:p w14:paraId="20B966E3" w14:textId="03ACE351" w:rsidR="002B2E0F" w:rsidRDefault="002B2E0F" w:rsidP="000C2FE0">
      <w:pPr>
        <w:spacing w:after="0" w:line="240" w:lineRule="auto"/>
        <w:rPr>
          <w:rFonts w:ascii="Times New Roman" w:eastAsia="Times New Roman" w:hAnsi="Times New Roman" w:cs="Times New Roman"/>
          <w:iCs/>
          <w:color w:val="000000"/>
          <w:sz w:val="24"/>
          <w:szCs w:val="24"/>
        </w:rPr>
      </w:pPr>
    </w:p>
    <w:p w14:paraId="1A994D88" w14:textId="4CF81E3C" w:rsidR="002B2E0F" w:rsidRPr="002B2E0F" w:rsidRDefault="002B2E0F" w:rsidP="000C2FE0">
      <w:pPr>
        <w:spacing w:after="0" w:line="240" w:lineRule="auto"/>
        <w:rPr>
          <w:rFonts w:ascii="Times New Roman" w:eastAsia="Times New Roman" w:hAnsi="Times New Roman" w:cs="Times New Roman"/>
          <w:iCs/>
          <w:color w:val="000000"/>
          <w:sz w:val="24"/>
          <w:szCs w:val="24"/>
        </w:rPr>
      </w:pPr>
      <w:r w:rsidRPr="002B2E0F">
        <w:rPr>
          <w:rFonts w:ascii="Times New Roman" w:eastAsia="Times New Roman" w:hAnsi="Times New Roman" w:cs="Times New Roman"/>
          <w:b/>
          <w:bCs/>
          <w:iCs/>
          <w:color w:val="000000"/>
          <w:sz w:val="24"/>
          <w:szCs w:val="24"/>
        </w:rPr>
        <w:t xml:space="preserve">Consultant: Mexican Lawyer to inform materials being developed: </w:t>
      </w:r>
      <w:r>
        <w:rPr>
          <w:rFonts w:ascii="Times New Roman" w:eastAsia="Times New Roman" w:hAnsi="Times New Roman" w:cs="Times New Roman"/>
          <w:iCs/>
          <w:color w:val="000000"/>
          <w:sz w:val="24"/>
          <w:szCs w:val="24"/>
        </w:rPr>
        <w:t xml:space="preserve">CDM is budgeting </w:t>
      </w:r>
      <w:r w:rsidR="00190AC1">
        <w:rPr>
          <w:rFonts w:ascii="Times New Roman" w:eastAsia="Times New Roman" w:hAnsi="Times New Roman" w:cs="Times New Roman"/>
          <w:iCs/>
          <w:color w:val="000000"/>
          <w:sz w:val="24"/>
          <w:szCs w:val="24"/>
        </w:rPr>
        <w:t xml:space="preserve">to hire a </w:t>
      </w:r>
      <w:r w:rsidR="001B32E5">
        <w:rPr>
          <w:rFonts w:ascii="Times New Roman" w:eastAsia="Times New Roman" w:hAnsi="Times New Roman" w:cs="Times New Roman"/>
          <w:iCs/>
          <w:color w:val="000000"/>
          <w:sz w:val="24"/>
          <w:szCs w:val="24"/>
        </w:rPr>
        <w:t xml:space="preserve">Mexican Lawyer as a consultant to inform the materials being designed under this activity. At a rate of </w:t>
      </w:r>
      <w:r w:rsidR="00567F01" w:rsidRPr="00CE7B9B">
        <w:rPr>
          <w:rFonts w:ascii="Times New Roman" w:eastAsia="Times New Roman" w:hAnsi="Times New Roman" w:cs="Times New Roman"/>
          <w:iCs/>
          <w:color w:val="000000"/>
          <w:sz w:val="24"/>
          <w:szCs w:val="24"/>
        </w:rPr>
        <w:t>$3,200/month for three (3) months in Year 2 through Year 4</w:t>
      </w:r>
      <w:r w:rsidR="00567F01">
        <w:rPr>
          <w:rFonts w:ascii="Times New Roman" w:eastAsia="Times New Roman" w:hAnsi="Times New Roman" w:cs="Times New Roman"/>
          <w:iCs/>
          <w:color w:val="000000"/>
          <w:sz w:val="24"/>
          <w:szCs w:val="24"/>
        </w:rPr>
        <w:t xml:space="preserve">, the total estimated cost is </w:t>
      </w:r>
      <w:r w:rsidR="00567F01" w:rsidRPr="00CE7B9B">
        <w:rPr>
          <w:rFonts w:ascii="Times New Roman" w:eastAsia="Times New Roman" w:hAnsi="Times New Roman" w:cs="Times New Roman"/>
          <w:b/>
          <w:bCs/>
          <w:iCs/>
          <w:color w:val="000000"/>
          <w:sz w:val="24"/>
          <w:szCs w:val="24"/>
        </w:rPr>
        <w:t>$</w:t>
      </w:r>
      <w:r w:rsidR="00905DF5" w:rsidRPr="00CE7B9B">
        <w:rPr>
          <w:rFonts w:ascii="Times New Roman" w:eastAsia="Times New Roman" w:hAnsi="Times New Roman" w:cs="Times New Roman"/>
          <w:b/>
          <w:bCs/>
          <w:iCs/>
          <w:color w:val="000000"/>
          <w:sz w:val="24"/>
          <w:szCs w:val="24"/>
        </w:rPr>
        <w:t>28,800</w:t>
      </w:r>
      <w:r w:rsidR="00905DF5">
        <w:rPr>
          <w:rFonts w:ascii="Times New Roman" w:eastAsia="Times New Roman" w:hAnsi="Times New Roman" w:cs="Times New Roman"/>
          <w:iCs/>
          <w:color w:val="000000"/>
          <w:sz w:val="24"/>
          <w:szCs w:val="24"/>
        </w:rPr>
        <w:t>.</w:t>
      </w:r>
    </w:p>
    <w:p w14:paraId="463676B8" w14:textId="77777777" w:rsidR="000C2FE0" w:rsidRPr="000C2FE0" w:rsidRDefault="000C2FE0" w:rsidP="000C2FE0">
      <w:pPr>
        <w:spacing w:after="0" w:line="240" w:lineRule="auto"/>
        <w:rPr>
          <w:rFonts w:ascii="Times New Roman" w:eastAsia="Times New Roman" w:hAnsi="Times New Roman" w:cs="Times New Roman"/>
          <w:b/>
          <w:bCs/>
          <w:iCs/>
          <w:color w:val="000000"/>
          <w:sz w:val="24"/>
          <w:szCs w:val="24"/>
        </w:rPr>
      </w:pPr>
    </w:p>
    <w:p w14:paraId="0776303D" w14:textId="513FC852" w:rsidR="000C2FE0" w:rsidRPr="00E6199B" w:rsidRDefault="000C2FE0" w:rsidP="000C2FE0">
      <w:pPr>
        <w:spacing w:after="0" w:line="240" w:lineRule="auto"/>
        <w:rPr>
          <w:rFonts w:ascii="Times New Roman" w:eastAsia="Times New Roman" w:hAnsi="Times New Roman" w:cs="Times New Roman"/>
          <w:iCs/>
          <w:color w:val="000000"/>
          <w:sz w:val="24"/>
          <w:szCs w:val="24"/>
        </w:rPr>
      </w:pPr>
      <w:r w:rsidRPr="000C2FE0">
        <w:rPr>
          <w:rFonts w:ascii="Times New Roman" w:eastAsia="Times New Roman" w:hAnsi="Times New Roman" w:cs="Times New Roman"/>
          <w:b/>
          <w:bCs/>
          <w:iCs/>
          <w:color w:val="000000"/>
          <w:sz w:val="24"/>
          <w:szCs w:val="24"/>
        </w:rPr>
        <w:t>Content development and diffusion trainings with unions, confederations, and labor rights NGOs</w:t>
      </w:r>
      <w:r>
        <w:rPr>
          <w:rFonts w:ascii="Times New Roman" w:eastAsia="Times New Roman" w:hAnsi="Times New Roman" w:cs="Times New Roman"/>
          <w:b/>
          <w:bCs/>
          <w:iCs/>
          <w:color w:val="000000"/>
          <w:sz w:val="24"/>
          <w:szCs w:val="24"/>
        </w:rPr>
        <w:t>:</w:t>
      </w:r>
      <w:r w:rsidR="00E6199B">
        <w:rPr>
          <w:rFonts w:ascii="Times New Roman" w:eastAsia="Times New Roman" w:hAnsi="Times New Roman" w:cs="Times New Roman"/>
          <w:b/>
          <w:bCs/>
          <w:iCs/>
          <w:color w:val="000000"/>
          <w:sz w:val="24"/>
          <w:szCs w:val="24"/>
        </w:rPr>
        <w:t xml:space="preserve"> </w:t>
      </w:r>
      <w:r w:rsidR="007E2A52">
        <w:rPr>
          <w:rFonts w:ascii="Times New Roman" w:eastAsia="Times New Roman" w:hAnsi="Times New Roman" w:cs="Times New Roman"/>
          <w:iCs/>
          <w:color w:val="000000"/>
          <w:sz w:val="24"/>
          <w:szCs w:val="24"/>
        </w:rPr>
        <w:t xml:space="preserve">CDM is budgeting for </w:t>
      </w:r>
      <w:r w:rsidR="00B229FE">
        <w:rPr>
          <w:rFonts w:ascii="Times New Roman" w:eastAsia="Times New Roman" w:hAnsi="Times New Roman" w:cs="Times New Roman"/>
          <w:iCs/>
          <w:color w:val="000000"/>
          <w:sz w:val="24"/>
          <w:szCs w:val="24"/>
        </w:rPr>
        <w:t xml:space="preserve">trainings on content development and diffusion trainings with unions, confederations, and labor rights NGOs within their networks. </w:t>
      </w:r>
      <w:r w:rsidR="00720EAD">
        <w:rPr>
          <w:rFonts w:ascii="Times New Roman" w:eastAsia="Times New Roman" w:hAnsi="Times New Roman" w:cs="Times New Roman"/>
          <w:iCs/>
          <w:color w:val="000000"/>
          <w:sz w:val="24"/>
          <w:szCs w:val="24"/>
        </w:rPr>
        <w:t xml:space="preserve">At a rate of </w:t>
      </w:r>
      <w:r w:rsidR="00720EAD" w:rsidRPr="00CE7B9B">
        <w:rPr>
          <w:rFonts w:ascii="Times New Roman" w:eastAsia="Times New Roman" w:hAnsi="Times New Roman" w:cs="Times New Roman"/>
          <w:iCs/>
          <w:color w:val="000000"/>
          <w:sz w:val="24"/>
          <w:szCs w:val="24"/>
        </w:rPr>
        <w:t>$</w:t>
      </w:r>
      <w:r w:rsidR="00734204" w:rsidRPr="00CE7B9B">
        <w:rPr>
          <w:rFonts w:ascii="Times New Roman" w:eastAsia="Times New Roman" w:hAnsi="Times New Roman" w:cs="Times New Roman"/>
          <w:iCs/>
          <w:color w:val="000000"/>
          <w:sz w:val="24"/>
          <w:szCs w:val="24"/>
        </w:rPr>
        <w:t>500</w:t>
      </w:r>
      <w:r w:rsidR="00720EAD" w:rsidRPr="00CE7B9B">
        <w:rPr>
          <w:rFonts w:ascii="Times New Roman" w:eastAsia="Times New Roman" w:hAnsi="Times New Roman" w:cs="Times New Roman"/>
          <w:iCs/>
          <w:color w:val="000000"/>
          <w:sz w:val="24"/>
          <w:szCs w:val="24"/>
        </w:rPr>
        <w:t xml:space="preserve">/training for </w:t>
      </w:r>
      <w:r w:rsidR="00C3526B" w:rsidRPr="00CE7B9B">
        <w:rPr>
          <w:rFonts w:ascii="Times New Roman" w:eastAsia="Times New Roman" w:hAnsi="Times New Roman" w:cs="Times New Roman"/>
          <w:iCs/>
          <w:color w:val="000000"/>
          <w:sz w:val="24"/>
          <w:szCs w:val="24"/>
        </w:rPr>
        <w:t>three</w:t>
      </w:r>
      <w:r w:rsidR="00720EAD" w:rsidRPr="00CE7B9B">
        <w:rPr>
          <w:rFonts w:ascii="Times New Roman" w:eastAsia="Times New Roman" w:hAnsi="Times New Roman" w:cs="Times New Roman"/>
          <w:iCs/>
          <w:color w:val="000000"/>
          <w:sz w:val="24"/>
          <w:szCs w:val="24"/>
        </w:rPr>
        <w:t xml:space="preserve"> (</w:t>
      </w:r>
      <w:r w:rsidR="00C3526B" w:rsidRPr="00CE7B9B">
        <w:rPr>
          <w:rFonts w:ascii="Times New Roman" w:eastAsia="Times New Roman" w:hAnsi="Times New Roman" w:cs="Times New Roman"/>
          <w:iCs/>
          <w:color w:val="000000"/>
          <w:sz w:val="24"/>
          <w:szCs w:val="24"/>
        </w:rPr>
        <w:t>3</w:t>
      </w:r>
      <w:r w:rsidR="00720EAD" w:rsidRPr="00CE7B9B">
        <w:rPr>
          <w:rFonts w:ascii="Times New Roman" w:eastAsia="Times New Roman" w:hAnsi="Times New Roman" w:cs="Times New Roman"/>
          <w:iCs/>
          <w:color w:val="000000"/>
          <w:sz w:val="24"/>
          <w:szCs w:val="24"/>
        </w:rPr>
        <w:t>) trainings in Year 2 through Year 4</w:t>
      </w:r>
      <w:r w:rsidR="00720EAD">
        <w:rPr>
          <w:rFonts w:ascii="Times New Roman" w:eastAsia="Times New Roman" w:hAnsi="Times New Roman" w:cs="Times New Roman"/>
          <w:iCs/>
          <w:color w:val="000000"/>
          <w:sz w:val="24"/>
          <w:szCs w:val="24"/>
        </w:rPr>
        <w:t xml:space="preserve">, the total estimated cost is </w:t>
      </w:r>
      <w:r w:rsidR="00720EAD" w:rsidRPr="00CE7B9B">
        <w:rPr>
          <w:rFonts w:ascii="Times New Roman" w:eastAsia="Times New Roman" w:hAnsi="Times New Roman" w:cs="Times New Roman"/>
          <w:b/>
          <w:bCs/>
          <w:iCs/>
          <w:color w:val="000000"/>
          <w:sz w:val="24"/>
          <w:szCs w:val="24"/>
        </w:rPr>
        <w:t>$</w:t>
      </w:r>
      <w:r w:rsidR="00C3526B" w:rsidRPr="00CE7B9B">
        <w:rPr>
          <w:rFonts w:ascii="Times New Roman" w:eastAsia="Times New Roman" w:hAnsi="Times New Roman" w:cs="Times New Roman"/>
          <w:b/>
          <w:bCs/>
          <w:iCs/>
          <w:color w:val="000000"/>
          <w:sz w:val="24"/>
          <w:szCs w:val="24"/>
        </w:rPr>
        <w:t>4,500</w:t>
      </w:r>
      <w:r w:rsidR="00263935">
        <w:rPr>
          <w:rFonts w:ascii="Times New Roman" w:eastAsia="Times New Roman" w:hAnsi="Times New Roman" w:cs="Times New Roman"/>
          <w:iCs/>
          <w:color w:val="000000"/>
          <w:sz w:val="24"/>
          <w:szCs w:val="24"/>
        </w:rPr>
        <w:t>.</w:t>
      </w:r>
    </w:p>
    <w:p w14:paraId="160D02B3" w14:textId="006A198E" w:rsidR="000C2FE0" w:rsidRDefault="000C2FE0" w:rsidP="000C2FE0">
      <w:pPr>
        <w:spacing w:after="0" w:line="240" w:lineRule="auto"/>
        <w:rPr>
          <w:rFonts w:ascii="Times New Roman" w:eastAsia="Times New Roman" w:hAnsi="Times New Roman" w:cs="Times New Roman"/>
          <w:b/>
          <w:bCs/>
          <w:iCs/>
          <w:color w:val="000000"/>
          <w:sz w:val="24"/>
          <w:szCs w:val="24"/>
        </w:rPr>
      </w:pPr>
    </w:p>
    <w:p w14:paraId="169490B4" w14:textId="12D68036" w:rsidR="00463601" w:rsidRPr="00463601" w:rsidRDefault="00463601" w:rsidP="00463601">
      <w:pPr>
        <w:spacing w:after="0" w:line="240" w:lineRule="auto"/>
        <w:rPr>
          <w:rFonts w:ascii="Times New Roman" w:eastAsia="Times New Roman" w:hAnsi="Times New Roman" w:cs="Times New Roman"/>
          <w:iCs/>
          <w:color w:val="000000"/>
          <w:sz w:val="24"/>
          <w:szCs w:val="24"/>
        </w:rPr>
      </w:pPr>
      <w:r w:rsidRPr="00463601">
        <w:rPr>
          <w:rFonts w:ascii="Times New Roman" w:eastAsia="Times New Roman" w:hAnsi="Times New Roman" w:cs="Times New Roman"/>
          <w:b/>
          <w:bCs/>
          <w:iCs/>
          <w:color w:val="000000"/>
          <w:sz w:val="24"/>
          <w:szCs w:val="24"/>
        </w:rPr>
        <w:t>Material design and printing for trainings with unions, confederations, and labor rights NGOs</w:t>
      </w:r>
      <w:r>
        <w:rPr>
          <w:rFonts w:ascii="Times New Roman" w:eastAsia="Times New Roman" w:hAnsi="Times New Roman" w:cs="Times New Roman"/>
          <w:b/>
          <w:bCs/>
          <w:iCs/>
          <w:color w:val="000000"/>
          <w:sz w:val="24"/>
          <w:szCs w:val="24"/>
        </w:rPr>
        <w:t xml:space="preserve">: </w:t>
      </w:r>
      <w:r>
        <w:rPr>
          <w:rFonts w:ascii="Times New Roman" w:eastAsia="Times New Roman" w:hAnsi="Times New Roman" w:cs="Times New Roman"/>
          <w:iCs/>
          <w:color w:val="000000"/>
          <w:sz w:val="24"/>
          <w:szCs w:val="24"/>
        </w:rPr>
        <w:t>CDM is budgeting for material design and printing for the trainings at a rate of $</w:t>
      </w:r>
      <w:r w:rsidR="00734204">
        <w:rPr>
          <w:rFonts w:ascii="Times New Roman" w:eastAsia="Times New Roman" w:hAnsi="Times New Roman" w:cs="Times New Roman"/>
          <w:iCs/>
          <w:color w:val="000000"/>
          <w:sz w:val="24"/>
          <w:szCs w:val="24"/>
        </w:rPr>
        <w:t xml:space="preserve">300/trainings </w:t>
      </w:r>
      <w:r w:rsidR="00C3526B" w:rsidRPr="00D62E5F">
        <w:rPr>
          <w:rFonts w:ascii="Times New Roman" w:eastAsia="Times New Roman" w:hAnsi="Times New Roman" w:cs="Times New Roman"/>
          <w:iCs/>
          <w:color w:val="000000"/>
          <w:sz w:val="24"/>
          <w:szCs w:val="24"/>
        </w:rPr>
        <w:t>for three (3) trainings in Year 2 through Year 4</w:t>
      </w:r>
      <w:r w:rsidR="00C3526B">
        <w:rPr>
          <w:rFonts w:ascii="Times New Roman" w:eastAsia="Times New Roman" w:hAnsi="Times New Roman" w:cs="Times New Roman"/>
          <w:iCs/>
          <w:color w:val="000000"/>
          <w:sz w:val="24"/>
          <w:szCs w:val="24"/>
        </w:rPr>
        <w:t xml:space="preserve">. The total estimated cost is </w:t>
      </w:r>
      <w:r w:rsidR="00C3526B" w:rsidRPr="00C3526B">
        <w:rPr>
          <w:rFonts w:ascii="Times New Roman" w:eastAsia="Times New Roman" w:hAnsi="Times New Roman" w:cs="Times New Roman"/>
          <w:b/>
          <w:bCs/>
          <w:iCs/>
          <w:color w:val="000000"/>
          <w:sz w:val="24"/>
          <w:szCs w:val="24"/>
        </w:rPr>
        <w:t>$2,700</w:t>
      </w:r>
      <w:r w:rsidR="00C3526B">
        <w:rPr>
          <w:rFonts w:ascii="Times New Roman" w:eastAsia="Times New Roman" w:hAnsi="Times New Roman" w:cs="Times New Roman"/>
          <w:iCs/>
          <w:color w:val="000000"/>
          <w:sz w:val="24"/>
          <w:szCs w:val="24"/>
        </w:rPr>
        <w:t>.</w:t>
      </w:r>
    </w:p>
    <w:p w14:paraId="71DD75AE" w14:textId="77777777" w:rsidR="00463601" w:rsidRPr="00463601" w:rsidRDefault="00463601" w:rsidP="00463601">
      <w:pPr>
        <w:spacing w:after="0" w:line="240" w:lineRule="auto"/>
        <w:rPr>
          <w:rFonts w:ascii="Times New Roman" w:eastAsia="Times New Roman" w:hAnsi="Times New Roman" w:cs="Times New Roman"/>
          <w:b/>
          <w:bCs/>
          <w:iCs/>
          <w:color w:val="000000"/>
          <w:sz w:val="24"/>
          <w:szCs w:val="24"/>
        </w:rPr>
      </w:pPr>
    </w:p>
    <w:p w14:paraId="5C8014C4" w14:textId="0164EE09" w:rsidR="00463601" w:rsidRPr="00C3526B" w:rsidRDefault="00463601" w:rsidP="00463601">
      <w:pPr>
        <w:spacing w:after="0" w:line="240" w:lineRule="auto"/>
        <w:rPr>
          <w:rFonts w:ascii="Times New Roman" w:eastAsia="Times New Roman" w:hAnsi="Times New Roman" w:cs="Times New Roman"/>
          <w:iCs/>
          <w:color w:val="000000"/>
          <w:sz w:val="24"/>
          <w:szCs w:val="24"/>
        </w:rPr>
      </w:pPr>
      <w:r w:rsidRPr="00463601">
        <w:rPr>
          <w:rFonts w:ascii="Times New Roman" w:eastAsia="Times New Roman" w:hAnsi="Times New Roman" w:cs="Times New Roman"/>
          <w:b/>
          <w:bCs/>
          <w:iCs/>
          <w:color w:val="000000"/>
          <w:sz w:val="24"/>
          <w:szCs w:val="24"/>
        </w:rPr>
        <w:t>Transportation for project staff to support trainings</w:t>
      </w:r>
      <w:r>
        <w:rPr>
          <w:rFonts w:ascii="Times New Roman" w:eastAsia="Times New Roman" w:hAnsi="Times New Roman" w:cs="Times New Roman"/>
          <w:b/>
          <w:bCs/>
          <w:iCs/>
          <w:color w:val="000000"/>
          <w:sz w:val="24"/>
          <w:szCs w:val="24"/>
        </w:rPr>
        <w:t>:</w:t>
      </w:r>
      <w:r w:rsidR="00C3526B">
        <w:rPr>
          <w:rFonts w:ascii="Times New Roman" w:eastAsia="Times New Roman" w:hAnsi="Times New Roman" w:cs="Times New Roman"/>
          <w:b/>
          <w:bCs/>
          <w:iCs/>
          <w:color w:val="000000"/>
          <w:sz w:val="24"/>
          <w:szCs w:val="24"/>
        </w:rPr>
        <w:t xml:space="preserve"> </w:t>
      </w:r>
      <w:r w:rsidR="00C3526B">
        <w:rPr>
          <w:rFonts w:ascii="Times New Roman" w:eastAsia="Times New Roman" w:hAnsi="Times New Roman" w:cs="Times New Roman"/>
          <w:iCs/>
          <w:color w:val="000000"/>
          <w:sz w:val="24"/>
          <w:szCs w:val="24"/>
        </w:rPr>
        <w:t xml:space="preserve">CDM is budgeting for transportation for project staff to support trainings at a rate of </w:t>
      </w:r>
      <w:r w:rsidR="00C3526B" w:rsidRPr="00D62E5F">
        <w:rPr>
          <w:rFonts w:ascii="Times New Roman" w:eastAsia="Times New Roman" w:hAnsi="Times New Roman" w:cs="Times New Roman"/>
          <w:iCs/>
          <w:color w:val="000000"/>
          <w:sz w:val="24"/>
          <w:szCs w:val="24"/>
        </w:rPr>
        <w:t>$</w:t>
      </w:r>
      <w:r w:rsidR="001822CC" w:rsidRPr="00D62E5F">
        <w:rPr>
          <w:rFonts w:ascii="Times New Roman" w:eastAsia="Times New Roman" w:hAnsi="Times New Roman" w:cs="Times New Roman"/>
          <w:iCs/>
          <w:color w:val="000000"/>
          <w:sz w:val="24"/>
          <w:szCs w:val="24"/>
        </w:rPr>
        <w:t>150/day</w:t>
      </w:r>
      <w:r w:rsidR="001822CC">
        <w:rPr>
          <w:rFonts w:ascii="Times New Roman" w:eastAsia="Times New Roman" w:hAnsi="Times New Roman" w:cs="Times New Roman"/>
          <w:iCs/>
          <w:color w:val="000000"/>
          <w:sz w:val="24"/>
          <w:szCs w:val="24"/>
        </w:rPr>
        <w:t xml:space="preserve"> for </w:t>
      </w:r>
      <w:r w:rsidR="001822CC" w:rsidRPr="00D62E5F">
        <w:rPr>
          <w:rFonts w:ascii="Times New Roman" w:eastAsia="Times New Roman" w:hAnsi="Times New Roman" w:cs="Times New Roman"/>
          <w:iCs/>
          <w:color w:val="000000"/>
          <w:sz w:val="24"/>
          <w:szCs w:val="24"/>
        </w:rPr>
        <w:t>nine (9) days in Year 2 through Year 4</w:t>
      </w:r>
      <w:r w:rsidR="001822CC">
        <w:rPr>
          <w:rFonts w:ascii="Times New Roman" w:eastAsia="Times New Roman" w:hAnsi="Times New Roman" w:cs="Times New Roman"/>
          <w:iCs/>
          <w:color w:val="000000"/>
          <w:sz w:val="24"/>
          <w:szCs w:val="24"/>
        </w:rPr>
        <w:t xml:space="preserve">. The total estimated cost is </w:t>
      </w:r>
      <w:r w:rsidR="001822CC" w:rsidRPr="00D62E5F">
        <w:rPr>
          <w:rFonts w:ascii="Times New Roman" w:eastAsia="Times New Roman" w:hAnsi="Times New Roman" w:cs="Times New Roman"/>
          <w:b/>
          <w:bCs/>
          <w:iCs/>
          <w:color w:val="000000"/>
          <w:sz w:val="24"/>
          <w:szCs w:val="24"/>
        </w:rPr>
        <w:t>$</w:t>
      </w:r>
      <w:r w:rsidR="00BC347C" w:rsidRPr="00D62E5F">
        <w:rPr>
          <w:rFonts w:ascii="Times New Roman" w:eastAsia="Times New Roman" w:hAnsi="Times New Roman" w:cs="Times New Roman"/>
          <w:b/>
          <w:bCs/>
          <w:iCs/>
          <w:color w:val="000000"/>
          <w:sz w:val="24"/>
          <w:szCs w:val="24"/>
        </w:rPr>
        <w:t>4,050</w:t>
      </w:r>
      <w:r w:rsidR="00BC347C">
        <w:rPr>
          <w:rFonts w:ascii="Times New Roman" w:eastAsia="Times New Roman" w:hAnsi="Times New Roman" w:cs="Times New Roman"/>
          <w:iCs/>
          <w:color w:val="000000"/>
          <w:sz w:val="24"/>
          <w:szCs w:val="24"/>
        </w:rPr>
        <w:t>.</w:t>
      </w:r>
    </w:p>
    <w:p w14:paraId="3ED4758D" w14:textId="77777777" w:rsidR="00463601" w:rsidRPr="00463601" w:rsidRDefault="00463601" w:rsidP="00463601">
      <w:pPr>
        <w:spacing w:after="0" w:line="240" w:lineRule="auto"/>
        <w:rPr>
          <w:rFonts w:ascii="Times New Roman" w:eastAsia="Times New Roman" w:hAnsi="Times New Roman" w:cs="Times New Roman"/>
          <w:b/>
          <w:bCs/>
          <w:iCs/>
          <w:color w:val="000000"/>
          <w:sz w:val="24"/>
          <w:szCs w:val="24"/>
        </w:rPr>
      </w:pPr>
    </w:p>
    <w:p w14:paraId="0162FB76" w14:textId="38DA0BA5" w:rsidR="00463601" w:rsidRPr="0090325A" w:rsidRDefault="00463601" w:rsidP="00463601">
      <w:pPr>
        <w:spacing w:after="0" w:line="240" w:lineRule="auto"/>
        <w:rPr>
          <w:rFonts w:ascii="Times New Roman" w:eastAsia="Times New Roman" w:hAnsi="Times New Roman" w:cs="Times New Roman"/>
          <w:iCs/>
          <w:color w:val="000000"/>
          <w:sz w:val="24"/>
          <w:szCs w:val="24"/>
        </w:rPr>
      </w:pPr>
      <w:r w:rsidRPr="00463601">
        <w:rPr>
          <w:rFonts w:ascii="Times New Roman" w:eastAsia="Times New Roman" w:hAnsi="Times New Roman" w:cs="Times New Roman"/>
          <w:b/>
          <w:bCs/>
          <w:iCs/>
          <w:color w:val="000000"/>
          <w:sz w:val="24"/>
          <w:szCs w:val="24"/>
        </w:rPr>
        <w:t>Lod</w:t>
      </w:r>
      <w:r w:rsidR="00BC347C">
        <w:rPr>
          <w:rFonts w:ascii="Times New Roman" w:eastAsia="Times New Roman" w:hAnsi="Times New Roman" w:cs="Times New Roman"/>
          <w:b/>
          <w:bCs/>
          <w:iCs/>
          <w:color w:val="000000"/>
          <w:sz w:val="24"/>
          <w:szCs w:val="24"/>
        </w:rPr>
        <w:t>g</w:t>
      </w:r>
      <w:r w:rsidRPr="00463601">
        <w:rPr>
          <w:rFonts w:ascii="Times New Roman" w:eastAsia="Times New Roman" w:hAnsi="Times New Roman" w:cs="Times New Roman"/>
          <w:b/>
          <w:bCs/>
          <w:iCs/>
          <w:color w:val="000000"/>
          <w:sz w:val="24"/>
          <w:szCs w:val="24"/>
        </w:rPr>
        <w:t>ing and M&amp;IE for project staff to support trainings</w:t>
      </w:r>
      <w:r>
        <w:rPr>
          <w:rFonts w:ascii="Times New Roman" w:eastAsia="Times New Roman" w:hAnsi="Times New Roman" w:cs="Times New Roman"/>
          <w:b/>
          <w:bCs/>
          <w:iCs/>
          <w:color w:val="000000"/>
          <w:sz w:val="24"/>
          <w:szCs w:val="24"/>
        </w:rPr>
        <w:t>:</w:t>
      </w:r>
      <w:r w:rsidR="0090325A">
        <w:rPr>
          <w:rFonts w:ascii="Times New Roman" w:eastAsia="Times New Roman" w:hAnsi="Times New Roman" w:cs="Times New Roman"/>
          <w:b/>
          <w:bCs/>
          <w:iCs/>
          <w:color w:val="000000"/>
          <w:sz w:val="24"/>
          <w:szCs w:val="24"/>
        </w:rPr>
        <w:t xml:space="preserve"> </w:t>
      </w:r>
      <w:r w:rsidR="0090325A">
        <w:rPr>
          <w:rFonts w:ascii="Times New Roman" w:eastAsia="Times New Roman" w:hAnsi="Times New Roman" w:cs="Times New Roman"/>
          <w:iCs/>
          <w:color w:val="000000"/>
          <w:sz w:val="24"/>
          <w:szCs w:val="24"/>
        </w:rPr>
        <w:t>CDM is budgeting for lodging and meals and incidentals for project staff to support trainings at a rate of $</w:t>
      </w:r>
      <w:r w:rsidR="005A721C">
        <w:rPr>
          <w:rFonts w:ascii="Times New Roman" w:eastAsia="Times New Roman" w:hAnsi="Times New Roman" w:cs="Times New Roman"/>
          <w:iCs/>
          <w:color w:val="000000"/>
          <w:sz w:val="24"/>
          <w:szCs w:val="24"/>
        </w:rPr>
        <w:t xml:space="preserve">110/day for </w:t>
      </w:r>
      <w:r w:rsidR="005A721C" w:rsidRPr="00216321">
        <w:rPr>
          <w:rFonts w:ascii="Times New Roman" w:eastAsia="Times New Roman" w:hAnsi="Times New Roman" w:cs="Times New Roman"/>
          <w:iCs/>
          <w:color w:val="000000"/>
          <w:sz w:val="24"/>
          <w:szCs w:val="24"/>
        </w:rPr>
        <w:t>nine (9) days in Year 2 through Year 4</w:t>
      </w:r>
      <w:r w:rsidR="005A721C">
        <w:rPr>
          <w:rFonts w:ascii="Times New Roman" w:eastAsia="Times New Roman" w:hAnsi="Times New Roman" w:cs="Times New Roman"/>
          <w:iCs/>
          <w:color w:val="000000"/>
          <w:sz w:val="24"/>
          <w:szCs w:val="24"/>
        </w:rPr>
        <w:t xml:space="preserve">. The total estimated cost is </w:t>
      </w:r>
      <w:r w:rsidR="005A721C" w:rsidRPr="00216321">
        <w:rPr>
          <w:rFonts w:ascii="Times New Roman" w:eastAsia="Times New Roman" w:hAnsi="Times New Roman" w:cs="Times New Roman"/>
          <w:b/>
          <w:bCs/>
          <w:iCs/>
          <w:color w:val="000000"/>
          <w:sz w:val="24"/>
          <w:szCs w:val="24"/>
        </w:rPr>
        <w:t>$2,970</w:t>
      </w:r>
      <w:r w:rsidR="005A721C">
        <w:rPr>
          <w:rFonts w:ascii="Times New Roman" w:eastAsia="Times New Roman" w:hAnsi="Times New Roman" w:cs="Times New Roman"/>
          <w:iCs/>
          <w:color w:val="000000"/>
          <w:sz w:val="24"/>
          <w:szCs w:val="24"/>
        </w:rPr>
        <w:t>.</w:t>
      </w:r>
    </w:p>
    <w:p w14:paraId="65C44500" w14:textId="77777777" w:rsidR="00463601" w:rsidRPr="000C2FE0" w:rsidRDefault="00463601" w:rsidP="000C2FE0">
      <w:pPr>
        <w:spacing w:after="0" w:line="240" w:lineRule="auto"/>
        <w:rPr>
          <w:rFonts w:ascii="Times New Roman" w:eastAsia="Times New Roman" w:hAnsi="Times New Roman" w:cs="Times New Roman"/>
          <w:b/>
          <w:bCs/>
          <w:iCs/>
          <w:color w:val="000000"/>
          <w:sz w:val="24"/>
          <w:szCs w:val="24"/>
        </w:rPr>
      </w:pPr>
    </w:p>
    <w:p w14:paraId="5C2549F5" w14:textId="34FA295B" w:rsidR="000C2FE0" w:rsidRPr="00263935" w:rsidRDefault="000C2FE0" w:rsidP="000C2FE0">
      <w:pPr>
        <w:spacing w:after="0" w:line="240" w:lineRule="auto"/>
        <w:rPr>
          <w:rFonts w:ascii="Times New Roman" w:eastAsia="Times New Roman" w:hAnsi="Times New Roman" w:cs="Times New Roman"/>
          <w:iCs/>
          <w:color w:val="000000"/>
          <w:sz w:val="24"/>
          <w:szCs w:val="24"/>
        </w:rPr>
      </w:pPr>
      <w:r w:rsidRPr="000C2FE0">
        <w:rPr>
          <w:rFonts w:ascii="Times New Roman" w:eastAsia="Times New Roman" w:hAnsi="Times New Roman" w:cs="Times New Roman"/>
          <w:b/>
          <w:bCs/>
          <w:iCs/>
          <w:color w:val="000000"/>
          <w:sz w:val="24"/>
          <w:szCs w:val="24"/>
        </w:rPr>
        <w:t>Design of Know Your Rights posters and cards for workers</w:t>
      </w:r>
      <w:r>
        <w:rPr>
          <w:rFonts w:ascii="Times New Roman" w:eastAsia="Times New Roman" w:hAnsi="Times New Roman" w:cs="Times New Roman"/>
          <w:b/>
          <w:bCs/>
          <w:iCs/>
          <w:color w:val="000000"/>
          <w:sz w:val="24"/>
          <w:szCs w:val="24"/>
        </w:rPr>
        <w:t>:</w:t>
      </w:r>
      <w:r w:rsidR="00263935">
        <w:rPr>
          <w:rFonts w:ascii="Times New Roman" w:eastAsia="Times New Roman" w:hAnsi="Times New Roman" w:cs="Times New Roman"/>
          <w:iCs/>
          <w:color w:val="000000"/>
          <w:sz w:val="24"/>
          <w:szCs w:val="24"/>
        </w:rPr>
        <w:t xml:space="preserve"> CDM is budgeting for the design and development of the Know Your Rights posters and cards for workers. At a rate of </w:t>
      </w:r>
      <w:r w:rsidR="004457D2" w:rsidRPr="00216321">
        <w:rPr>
          <w:rFonts w:ascii="Times New Roman" w:eastAsia="Times New Roman" w:hAnsi="Times New Roman" w:cs="Times New Roman"/>
          <w:iCs/>
          <w:color w:val="000000"/>
          <w:sz w:val="24"/>
          <w:szCs w:val="24"/>
        </w:rPr>
        <w:t>$</w:t>
      </w:r>
      <w:r w:rsidR="00216321" w:rsidRPr="00216321">
        <w:rPr>
          <w:rFonts w:ascii="Times New Roman" w:eastAsia="Times New Roman" w:hAnsi="Times New Roman" w:cs="Times New Roman"/>
          <w:iCs/>
          <w:color w:val="000000"/>
          <w:sz w:val="24"/>
          <w:szCs w:val="24"/>
        </w:rPr>
        <w:t>8</w:t>
      </w:r>
      <w:r w:rsidR="004457D2" w:rsidRPr="00216321">
        <w:rPr>
          <w:rFonts w:ascii="Times New Roman" w:eastAsia="Times New Roman" w:hAnsi="Times New Roman" w:cs="Times New Roman"/>
          <w:iCs/>
          <w:color w:val="000000"/>
          <w:sz w:val="24"/>
          <w:szCs w:val="24"/>
        </w:rPr>
        <w:t>,000/unit for one (1) unit in Year 2</w:t>
      </w:r>
      <w:r w:rsidR="00216321" w:rsidRPr="00216321">
        <w:rPr>
          <w:rFonts w:ascii="Times New Roman" w:eastAsia="Times New Roman" w:hAnsi="Times New Roman" w:cs="Times New Roman"/>
          <w:iCs/>
          <w:color w:val="000000"/>
          <w:sz w:val="24"/>
          <w:szCs w:val="24"/>
        </w:rPr>
        <w:t xml:space="preserve"> through Year 4</w:t>
      </w:r>
      <w:r w:rsidR="004457D2">
        <w:rPr>
          <w:rFonts w:ascii="Times New Roman" w:eastAsia="Times New Roman" w:hAnsi="Times New Roman" w:cs="Times New Roman"/>
          <w:iCs/>
          <w:color w:val="000000"/>
          <w:sz w:val="24"/>
          <w:szCs w:val="24"/>
        </w:rPr>
        <w:t xml:space="preserve">, the total estimated cost is </w:t>
      </w:r>
      <w:r w:rsidR="004457D2" w:rsidRPr="00216321">
        <w:rPr>
          <w:rFonts w:ascii="Times New Roman" w:eastAsia="Times New Roman" w:hAnsi="Times New Roman" w:cs="Times New Roman"/>
          <w:b/>
          <w:bCs/>
          <w:iCs/>
          <w:color w:val="000000"/>
          <w:sz w:val="24"/>
          <w:szCs w:val="24"/>
        </w:rPr>
        <w:t>$</w:t>
      </w:r>
      <w:r w:rsidR="00216321" w:rsidRPr="00216321">
        <w:rPr>
          <w:rFonts w:ascii="Times New Roman" w:eastAsia="Times New Roman" w:hAnsi="Times New Roman" w:cs="Times New Roman"/>
          <w:b/>
          <w:bCs/>
          <w:iCs/>
          <w:color w:val="000000"/>
          <w:sz w:val="24"/>
          <w:szCs w:val="24"/>
        </w:rPr>
        <w:t>24</w:t>
      </w:r>
      <w:r w:rsidR="004457D2" w:rsidRPr="00216321">
        <w:rPr>
          <w:rFonts w:ascii="Times New Roman" w:eastAsia="Times New Roman" w:hAnsi="Times New Roman" w:cs="Times New Roman"/>
          <w:b/>
          <w:bCs/>
          <w:iCs/>
          <w:color w:val="000000"/>
          <w:sz w:val="24"/>
          <w:szCs w:val="24"/>
        </w:rPr>
        <w:t>,000</w:t>
      </w:r>
      <w:r w:rsidR="004457D2">
        <w:rPr>
          <w:rFonts w:ascii="Times New Roman" w:eastAsia="Times New Roman" w:hAnsi="Times New Roman" w:cs="Times New Roman"/>
          <w:iCs/>
          <w:color w:val="000000"/>
          <w:sz w:val="24"/>
          <w:szCs w:val="24"/>
        </w:rPr>
        <w:t>,</w:t>
      </w:r>
    </w:p>
    <w:p w14:paraId="3B8B373C" w14:textId="77777777" w:rsidR="000C2FE0" w:rsidRPr="000C2FE0" w:rsidRDefault="000C2FE0" w:rsidP="000C2FE0">
      <w:pPr>
        <w:spacing w:after="0" w:line="240" w:lineRule="auto"/>
        <w:rPr>
          <w:rFonts w:ascii="Times New Roman" w:eastAsia="Times New Roman" w:hAnsi="Times New Roman" w:cs="Times New Roman"/>
          <w:b/>
          <w:bCs/>
          <w:iCs/>
          <w:color w:val="000000"/>
          <w:sz w:val="24"/>
          <w:szCs w:val="24"/>
        </w:rPr>
      </w:pPr>
    </w:p>
    <w:p w14:paraId="1D9325E1" w14:textId="0BCFB002" w:rsidR="000C2FE0" w:rsidRPr="004457D2" w:rsidRDefault="000C2FE0" w:rsidP="000C2FE0">
      <w:pPr>
        <w:spacing w:after="0" w:line="240" w:lineRule="auto"/>
        <w:rPr>
          <w:rFonts w:ascii="Times New Roman" w:eastAsia="Times New Roman" w:hAnsi="Times New Roman" w:cs="Times New Roman"/>
          <w:iCs/>
          <w:color w:val="000000"/>
          <w:sz w:val="24"/>
          <w:szCs w:val="24"/>
        </w:rPr>
      </w:pPr>
      <w:r w:rsidRPr="000C2FE0">
        <w:rPr>
          <w:rFonts w:ascii="Times New Roman" w:eastAsia="Times New Roman" w:hAnsi="Times New Roman" w:cs="Times New Roman"/>
          <w:b/>
          <w:bCs/>
          <w:iCs/>
          <w:color w:val="000000"/>
          <w:sz w:val="24"/>
          <w:szCs w:val="24"/>
        </w:rPr>
        <w:t>Dissemination campaign for Know Your Rights posters and cards within their network</w:t>
      </w:r>
      <w:r>
        <w:rPr>
          <w:rFonts w:ascii="Times New Roman" w:eastAsia="Times New Roman" w:hAnsi="Times New Roman" w:cs="Times New Roman"/>
          <w:b/>
          <w:bCs/>
          <w:iCs/>
          <w:color w:val="000000"/>
          <w:sz w:val="24"/>
          <w:szCs w:val="24"/>
        </w:rPr>
        <w:t>:</w:t>
      </w:r>
      <w:r w:rsidR="004457D2">
        <w:rPr>
          <w:rFonts w:ascii="Times New Roman" w:eastAsia="Times New Roman" w:hAnsi="Times New Roman" w:cs="Times New Roman"/>
          <w:b/>
          <w:bCs/>
          <w:iCs/>
          <w:color w:val="000000"/>
          <w:sz w:val="24"/>
          <w:szCs w:val="24"/>
        </w:rPr>
        <w:t xml:space="preserve"> </w:t>
      </w:r>
      <w:r w:rsidR="00B11CC9">
        <w:rPr>
          <w:rFonts w:ascii="Times New Roman" w:eastAsia="Times New Roman" w:hAnsi="Times New Roman" w:cs="Times New Roman"/>
          <w:iCs/>
          <w:color w:val="000000"/>
          <w:sz w:val="24"/>
          <w:szCs w:val="24"/>
        </w:rPr>
        <w:t xml:space="preserve">CDM is budgeting for a dissemination campaign for the Know Your Rights posters and cards </w:t>
      </w:r>
      <w:r w:rsidR="00B11CC9">
        <w:rPr>
          <w:rFonts w:ascii="Times New Roman" w:eastAsia="Times New Roman" w:hAnsi="Times New Roman" w:cs="Times New Roman"/>
          <w:iCs/>
          <w:color w:val="000000"/>
          <w:sz w:val="24"/>
          <w:szCs w:val="24"/>
        </w:rPr>
        <w:lastRenderedPageBreak/>
        <w:t xml:space="preserve">within their network. At a rate of </w:t>
      </w:r>
      <w:r w:rsidR="00B11CC9" w:rsidRPr="00495D03">
        <w:rPr>
          <w:rFonts w:ascii="Times New Roman" w:eastAsia="Times New Roman" w:hAnsi="Times New Roman" w:cs="Times New Roman"/>
          <w:iCs/>
          <w:color w:val="000000"/>
          <w:sz w:val="24"/>
          <w:szCs w:val="24"/>
        </w:rPr>
        <w:t xml:space="preserve">$2,000/campaign for one (1) campaign in Year 2 through </w:t>
      </w:r>
      <w:r w:rsidR="00495D03" w:rsidRPr="00495D03">
        <w:rPr>
          <w:rFonts w:ascii="Times New Roman" w:eastAsia="Times New Roman" w:hAnsi="Times New Roman" w:cs="Times New Roman"/>
          <w:iCs/>
          <w:color w:val="000000"/>
          <w:sz w:val="24"/>
          <w:szCs w:val="24"/>
        </w:rPr>
        <w:t>4</w:t>
      </w:r>
      <w:r w:rsidR="00B11CC9">
        <w:rPr>
          <w:rFonts w:ascii="Times New Roman" w:eastAsia="Times New Roman" w:hAnsi="Times New Roman" w:cs="Times New Roman"/>
          <w:iCs/>
          <w:color w:val="000000"/>
          <w:sz w:val="24"/>
          <w:szCs w:val="24"/>
        </w:rPr>
        <w:t xml:space="preserve">, the total estimated cost is </w:t>
      </w:r>
      <w:r w:rsidR="0098749D" w:rsidRPr="00495D03">
        <w:rPr>
          <w:rFonts w:ascii="Times New Roman" w:eastAsia="Times New Roman" w:hAnsi="Times New Roman" w:cs="Times New Roman"/>
          <w:b/>
          <w:bCs/>
          <w:iCs/>
          <w:color w:val="000000"/>
          <w:sz w:val="24"/>
          <w:szCs w:val="24"/>
        </w:rPr>
        <w:t>$</w:t>
      </w:r>
      <w:r w:rsidR="00495D03" w:rsidRPr="00495D03">
        <w:rPr>
          <w:rFonts w:ascii="Times New Roman" w:eastAsia="Times New Roman" w:hAnsi="Times New Roman" w:cs="Times New Roman"/>
          <w:b/>
          <w:bCs/>
          <w:iCs/>
          <w:color w:val="000000"/>
          <w:sz w:val="24"/>
          <w:szCs w:val="24"/>
        </w:rPr>
        <w:t>6</w:t>
      </w:r>
      <w:r w:rsidR="0098749D" w:rsidRPr="00495D03">
        <w:rPr>
          <w:rFonts w:ascii="Times New Roman" w:eastAsia="Times New Roman" w:hAnsi="Times New Roman" w:cs="Times New Roman"/>
          <w:b/>
          <w:bCs/>
          <w:iCs/>
          <w:color w:val="000000"/>
          <w:sz w:val="24"/>
          <w:szCs w:val="24"/>
        </w:rPr>
        <w:t>,000</w:t>
      </w:r>
      <w:r w:rsidR="0098749D">
        <w:rPr>
          <w:rFonts w:ascii="Times New Roman" w:eastAsia="Times New Roman" w:hAnsi="Times New Roman" w:cs="Times New Roman"/>
          <w:iCs/>
          <w:color w:val="000000"/>
          <w:sz w:val="24"/>
          <w:szCs w:val="24"/>
        </w:rPr>
        <w:t>.</w:t>
      </w:r>
    </w:p>
    <w:p w14:paraId="0BF1B91D" w14:textId="77777777" w:rsidR="000C2FE0" w:rsidRPr="000C2FE0" w:rsidRDefault="000C2FE0" w:rsidP="000C2FE0">
      <w:pPr>
        <w:spacing w:after="0" w:line="240" w:lineRule="auto"/>
        <w:rPr>
          <w:rFonts w:ascii="Times New Roman" w:eastAsia="Times New Roman" w:hAnsi="Times New Roman" w:cs="Times New Roman"/>
          <w:b/>
          <w:bCs/>
          <w:iCs/>
          <w:color w:val="000000"/>
          <w:sz w:val="24"/>
          <w:szCs w:val="24"/>
        </w:rPr>
      </w:pPr>
    </w:p>
    <w:p w14:paraId="1ABC4A86" w14:textId="609D9101" w:rsidR="000C2FE0" w:rsidRDefault="000C2FE0" w:rsidP="000C2FE0">
      <w:pPr>
        <w:spacing w:after="0" w:line="240" w:lineRule="auto"/>
        <w:rPr>
          <w:rFonts w:ascii="Times New Roman" w:eastAsia="Times New Roman" w:hAnsi="Times New Roman" w:cs="Times New Roman"/>
          <w:iCs/>
          <w:color w:val="000000"/>
          <w:sz w:val="24"/>
          <w:szCs w:val="24"/>
        </w:rPr>
      </w:pPr>
      <w:r w:rsidRPr="000C2FE0">
        <w:rPr>
          <w:rFonts w:ascii="Times New Roman" w:eastAsia="Times New Roman" w:hAnsi="Times New Roman" w:cs="Times New Roman"/>
          <w:b/>
          <w:bCs/>
          <w:iCs/>
          <w:color w:val="000000"/>
          <w:sz w:val="24"/>
          <w:szCs w:val="24"/>
        </w:rPr>
        <w:t>Printing of Know Your Rights posters and cards for dissemination within their network</w:t>
      </w:r>
      <w:r>
        <w:rPr>
          <w:rFonts w:ascii="Times New Roman" w:eastAsia="Times New Roman" w:hAnsi="Times New Roman" w:cs="Times New Roman"/>
          <w:b/>
          <w:bCs/>
          <w:iCs/>
          <w:color w:val="000000"/>
          <w:sz w:val="24"/>
          <w:szCs w:val="24"/>
        </w:rPr>
        <w:t>:</w:t>
      </w:r>
      <w:r w:rsidR="0098749D">
        <w:rPr>
          <w:rFonts w:ascii="Times New Roman" w:eastAsia="Times New Roman" w:hAnsi="Times New Roman" w:cs="Times New Roman"/>
          <w:b/>
          <w:bCs/>
          <w:iCs/>
          <w:color w:val="000000"/>
          <w:sz w:val="24"/>
          <w:szCs w:val="24"/>
        </w:rPr>
        <w:t xml:space="preserve"> </w:t>
      </w:r>
      <w:r w:rsidR="0098749D">
        <w:rPr>
          <w:rFonts w:ascii="Times New Roman" w:eastAsia="Times New Roman" w:hAnsi="Times New Roman" w:cs="Times New Roman"/>
          <w:iCs/>
          <w:color w:val="000000"/>
          <w:sz w:val="24"/>
          <w:szCs w:val="24"/>
        </w:rPr>
        <w:t xml:space="preserve">CDM is budgeting for the printing of materials for dissemination of the Know Your Rights posters and cards within their network. At a rate of </w:t>
      </w:r>
      <w:r w:rsidR="0098749D" w:rsidRPr="00495D03">
        <w:rPr>
          <w:rFonts w:ascii="Times New Roman" w:eastAsia="Times New Roman" w:hAnsi="Times New Roman" w:cs="Times New Roman"/>
          <w:iCs/>
          <w:color w:val="000000"/>
          <w:sz w:val="24"/>
          <w:szCs w:val="24"/>
        </w:rPr>
        <w:t>$</w:t>
      </w:r>
      <w:r w:rsidR="00495D03" w:rsidRPr="00495D03">
        <w:rPr>
          <w:rFonts w:ascii="Times New Roman" w:eastAsia="Times New Roman" w:hAnsi="Times New Roman" w:cs="Times New Roman"/>
          <w:iCs/>
          <w:color w:val="000000"/>
          <w:sz w:val="24"/>
          <w:szCs w:val="24"/>
        </w:rPr>
        <w:t>8</w:t>
      </w:r>
      <w:r w:rsidR="0098749D" w:rsidRPr="00495D03">
        <w:rPr>
          <w:rFonts w:ascii="Times New Roman" w:eastAsia="Times New Roman" w:hAnsi="Times New Roman" w:cs="Times New Roman"/>
          <w:iCs/>
          <w:color w:val="000000"/>
          <w:sz w:val="24"/>
          <w:szCs w:val="24"/>
        </w:rPr>
        <w:t>00/</w:t>
      </w:r>
      <w:r w:rsidR="00231AB3" w:rsidRPr="00495D03">
        <w:rPr>
          <w:rFonts w:ascii="Times New Roman" w:eastAsia="Times New Roman" w:hAnsi="Times New Roman" w:cs="Times New Roman"/>
          <w:iCs/>
          <w:color w:val="000000"/>
          <w:sz w:val="24"/>
          <w:szCs w:val="24"/>
        </w:rPr>
        <w:t xml:space="preserve">unit for one (1) unit in Year 2 through Year </w:t>
      </w:r>
      <w:r w:rsidR="00495D03" w:rsidRPr="00495D03">
        <w:rPr>
          <w:rFonts w:ascii="Times New Roman" w:eastAsia="Times New Roman" w:hAnsi="Times New Roman" w:cs="Times New Roman"/>
          <w:iCs/>
          <w:color w:val="000000"/>
          <w:sz w:val="24"/>
          <w:szCs w:val="24"/>
        </w:rPr>
        <w:t>4</w:t>
      </w:r>
      <w:r w:rsidR="00231AB3" w:rsidRPr="00495D03">
        <w:rPr>
          <w:rFonts w:ascii="Times New Roman" w:eastAsia="Times New Roman" w:hAnsi="Times New Roman" w:cs="Times New Roman"/>
          <w:iCs/>
          <w:color w:val="000000"/>
          <w:sz w:val="24"/>
          <w:szCs w:val="24"/>
        </w:rPr>
        <w:t>,</w:t>
      </w:r>
      <w:r w:rsidR="00231AB3">
        <w:rPr>
          <w:rFonts w:ascii="Times New Roman" w:eastAsia="Times New Roman" w:hAnsi="Times New Roman" w:cs="Times New Roman"/>
          <w:iCs/>
          <w:color w:val="000000"/>
          <w:sz w:val="24"/>
          <w:szCs w:val="24"/>
        </w:rPr>
        <w:t xml:space="preserve"> the total estimated cost is </w:t>
      </w:r>
      <w:r w:rsidR="00231AB3" w:rsidRPr="00495D03">
        <w:rPr>
          <w:rFonts w:ascii="Times New Roman" w:eastAsia="Times New Roman" w:hAnsi="Times New Roman" w:cs="Times New Roman"/>
          <w:b/>
          <w:bCs/>
          <w:iCs/>
          <w:color w:val="000000"/>
          <w:sz w:val="24"/>
          <w:szCs w:val="24"/>
        </w:rPr>
        <w:t>$2,</w:t>
      </w:r>
      <w:r w:rsidR="00495D03" w:rsidRPr="00495D03">
        <w:rPr>
          <w:rFonts w:ascii="Times New Roman" w:eastAsia="Times New Roman" w:hAnsi="Times New Roman" w:cs="Times New Roman"/>
          <w:b/>
          <w:bCs/>
          <w:iCs/>
          <w:color w:val="000000"/>
          <w:sz w:val="24"/>
          <w:szCs w:val="24"/>
        </w:rPr>
        <w:t>4</w:t>
      </w:r>
      <w:r w:rsidR="00231AB3" w:rsidRPr="00495D03">
        <w:rPr>
          <w:rFonts w:ascii="Times New Roman" w:eastAsia="Times New Roman" w:hAnsi="Times New Roman" w:cs="Times New Roman"/>
          <w:b/>
          <w:bCs/>
          <w:iCs/>
          <w:color w:val="000000"/>
          <w:sz w:val="24"/>
          <w:szCs w:val="24"/>
        </w:rPr>
        <w:t>00</w:t>
      </w:r>
      <w:r w:rsidR="00231AB3">
        <w:rPr>
          <w:rFonts w:ascii="Times New Roman" w:eastAsia="Times New Roman" w:hAnsi="Times New Roman" w:cs="Times New Roman"/>
          <w:iCs/>
          <w:color w:val="000000"/>
          <w:sz w:val="24"/>
          <w:szCs w:val="24"/>
        </w:rPr>
        <w:t>.</w:t>
      </w:r>
    </w:p>
    <w:p w14:paraId="7425C81D" w14:textId="687B0528" w:rsidR="00E25085" w:rsidRDefault="00E25085" w:rsidP="000C2FE0">
      <w:pPr>
        <w:spacing w:after="0" w:line="240" w:lineRule="auto"/>
        <w:rPr>
          <w:rFonts w:ascii="Times New Roman" w:eastAsia="Times New Roman" w:hAnsi="Times New Roman" w:cs="Times New Roman"/>
          <w:iCs/>
          <w:color w:val="000000"/>
          <w:sz w:val="24"/>
          <w:szCs w:val="24"/>
        </w:rPr>
      </w:pPr>
    </w:p>
    <w:p w14:paraId="3FFD70A8" w14:textId="74548EEB" w:rsidR="00C203E5" w:rsidRPr="00E25085" w:rsidRDefault="00E25085" w:rsidP="00C203E5">
      <w:pPr>
        <w:spacing w:after="0" w:line="240" w:lineRule="auto"/>
        <w:rPr>
          <w:rFonts w:ascii="Times New Roman" w:eastAsia="Times New Roman" w:hAnsi="Times New Roman" w:cs="Times New Roman"/>
          <w:sz w:val="24"/>
          <w:szCs w:val="24"/>
        </w:rPr>
      </w:pPr>
      <w:r w:rsidRPr="00E25085">
        <w:rPr>
          <w:rFonts w:ascii="Times New Roman" w:eastAsia="Times New Roman" w:hAnsi="Times New Roman" w:cs="Times New Roman"/>
          <w:b/>
          <w:bCs/>
          <w:sz w:val="24"/>
          <w:szCs w:val="24"/>
        </w:rPr>
        <w:t>Translation costs</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CDM is budgeting for translation costs </w:t>
      </w:r>
      <w:r w:rsidR="0066087D">
        <w:rPr>
          <w:rFonts w:ascii="Times New Roman" w:eastAsia="Times New Roman" w:hAnsi="Times New Roman" w:cs="Times New Roman"/>
          <w:sz w:val="24"/>
          <w:szCs w:val="24"/>
        </w:rPr>
        <w:t xml:space="preserve">related to the translation of materials designed under </w:t>
      </w:r>
      <w:r w:rsidR="009932DC">
        <w:rPr>
          <w:rFonts w:ascii="Times New Roman" w:eastAsia="Times New Roman" w:hAnsi="Times New Roman" w:cs="Times New Roman"/>
          <w:sz w:val="24"/>
          <w:szCs w:val="24"/>
        </w:rPr>
        <w:t xml:space="preserve">this activity into different native languages. At a rate of </w:t>
      </w:r>
      <w:r w:rsidR="009932DC" w:rsidRPr="00FE362F">
        <w:rPr>
          <w:rFonts w:ascii="Times New Roman" w:eastAsia="Times New Roman" w:hAnsi="Times New Roman" w:cs="Times New Roman"/>
          <w:sz w:val="24"/>
          <w:szCs w:val="24"/>
        </w:rPr>
        <w:t>$1,</w:t>
      </w:r>
      <w:r w:rsidR="00FE362F" w:rsidRPr="00FE362F">
        <w:rPr>
          <w:rFonts w:ascii="Times New Roman" w:eastAsia="Times New Roman" w:hAnsi="Times New Roman" w:cs="Times New Roman"/>
          <w:sz w:val="24"/>
          <w:szCs w:val="24"/>
        </w:rPr>
        <w:t>0</w:t>
      </w:r>
      <w:r w:rsidR="009932DC" w:rsidRPr="00FE362F">
        <w:rPr>
          <w:rFonts w:ascii="Times New Roman" w:eastAsia="Times New Roman" w:hAnsi="Times New Roman" w:cs="Times New Roman"/>
          <w:sz w:val="24"/>
          <w:szCs w:val="24"/>
        </w:rPr>
        <w:t>00/unit for five (5) units in Year 2, two (2) units in Year 3, and one (1) unit in Year 4</w:t>
      </w:r>
      <w:r w:rsidR="009932DC">
        <w:rPr>
          <w:rFonts w:ascii="Times New Roman" w:eastAsia="Times New Roman" w:hAnsi="Times New Roman" w:cs="Times New Roman"/>
          <w:sz w:val="24"/>
          <w:szCs w:val="24"/>
        </w:rPr>
        <w:t xml:space="preserve">, the total estimated cost is </w:t>
      </w:r>
      <w:r w:rsidR="009932DC" w:rsidRPr="00FE362F">
        <w:rPr>
          <w:rFonts w:ascii="Times New Roman" w:eastAsia="Times New Roman" w:hAnsi="Times New Roman" w:cs="Times New Roman"/>
          <w:b/>
          <w:bCs/>
          <w:sz w:val="24"/>
          <w:szCs w:val="24"/>
        </w:rPr>
        <w:t>$</w:t>
      </w:r>
      <w:r w:rsidR="004D2606" w:rsidRPr="00FE362F">
        <w:rPr>
          <w:rFonts w:ascii="Times New Roman" w:eastAsia="Times New Roman" w:hAnsi="Times New Roman" w:cs="Times New Roman"/>
          <w:b/>
          <w:bCs/>
          <w:sz w:val="24"/>
          <w:szCs w:val="24"/>
        </w:rPr>
        <w:t>8,000</w:t>
      </w:r>
      <w:r w:rsidR="004D2606">
        <w:rPr>
          <w:rFonts w:ascii="Times New Roman" w:eastAsia="Times New Roman" w:hAnsi="Times New Roman" w:cs="Times New Roman"/>
          <w:sz w:val="24"/>
          <w:szCs w:val="24"/>
        </w:rPr>
        <w:t>.</w:t>
      </w:r>
    </w:p>
    <w:p w14:paraId="162B80CA" w14:textId="77777777" w:rsidR="00E25085" w:rsidRPr="00B2661A" w:rsidRDefault="00E25085" w:rsidP="00C203E5">
      <w:pPr>
        <w:spacing w:after="0" w:line="240" w:lineRule="auto"/>
        <w:rPr>
          <w:rFonts w:ascii="Times New Roman" w:eastAsia="Times New Roman" w:hAnsi="Times New Roman" w:cs="Times New Roman"/>
          <w:sz w:val="24"/>
          <w:szCs w:val="24"/>
          <w:u w:val="single"/>
        </w:rPr>
      </w:pPr>
    </w:p>
    <w:p w14:paraId="78D7BFC9" w14:textId="77777777" w:rsidR="00C203E5" w:rsidRPr="00B2661A" w:rsidRDefault="00C203E5" w:rsidP="00C203E5">
      <w:pPr>
        <w:pStyle w:val="Default"/>
        <w:spacing w:line="276" w:lineRule="auto"/>
        <w:jc w:val="both"/>
        <w:rPr>
          <w:b/>
          <w:color w:val="auto"/>
          <w:u w:val="single"/>
        </w:rPr>
      </w:pPr>
      <w:r w:rsidRPr="00B2661A">
        <w:rPr>
          <w:rFonts w:eastAsia="Times New Roman"/>
          <w:b/>
          <w:u w:val="single"/>
        </w:rPr>
        <w:t xml:space="preserve">Total Indirect Costs - NICRA for </w:t>
      </w:r>
      <w:r w:rsidRPr="00B2661A">
        <w:rPr>
          <w:b/>
          <w:color w:val="auto"/>
          <w:u w:val="single"/>
        </w:rPr>
        <w:t>Outcome 1</w:t>
      </w:r>
    </w:p>
    <w:p w14:paraId="07E56B4C" w14:textId="77777777" w:rsidR="00C203E5" w:rsidRPr="00B2661A" w:rsidRDefault="00C203E5" w:rsidP="00C203E5">
      <w:pPr>
        <w:pStyle w:val="Default"/>
        <w:spacing w:line="276" w:lineRule="auto"/>
        <w:jc w:val="both"/>
        <w:rPr>
          <w:b/>
          <w:color w:val="auto"/>
          <w:u w:val="single"/>
        </w:rPr>
      </w:pPr>
    </w:p>
    <w:p w14:paraId="0751FE08" w14:textId="719FF29D" w:rsidR="00C203E5" w:rsidRPr="00B2661A" w:rsidRDefault="00C203E5" w:rsidP="00C203E5">
      <w:pPr>
        <w:jc w:val="both"/>
        <w:rPr>
          <w:rFonts w:ascii="Times New Roman" w:hAnsi="Times New Roman" w:cs="Times New Roman"/>
          <w:sz w:val="24"/>
          <w:szCs w:val="24"/>
          <w:highlight w:val="yellow"/>
        </w:rPr>
      </w:pPr>
      <w:r w:rsidRPr="00B2661A">
        <w:rPr>
          <w:rFonts w:ascii="Times New Roman" w:eastAsia="Times New Roman" w:hAnsi="Times New Roman" w:cs="Times New Roman"/>
          <w:b/>
          <w:sz w:val="24"/>
          <w:szCs w:val="24"/>
        </w:rPr>
        <w:t>Indirect Costs for Outcome 1 -</w:t>
      </w:r>
      <w:r w:rsidRPr="00B2661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CDM</w:t>
      </w:r>
      <w:r w:rsidRPr="00B2661A">
        <w:rPr>
          <w:rFonts w:ascii="Times New Roman" w:eastAsia="Times New Roman" w:hAnsi="Times New Roman" w:cs="Times New Roman"/>
          <w:sz w:val="24"/>
          <w:szCs w:val="24"/>
        </w:rPr>
        <w:t xml:space="preserve"> applied a de minimis indirect cost rate agreement (NICRA) of 10% to all total direct costs and overhead costs. The estimated total indirect cost is </w:t>
      </w:r>
      <w:r w:rsidRPr="00FE362F">
        <w:rPr>
          <w:rFonts w:ascii="Times New Roman" w:eastAsia="Times New Roman" w:hAnsi="Times New Roman" w:cs="Times New Roman"/>
          <w:b/>
          <w:sz w:val="24"/>
          <w:szCs w:val="24"/>
        </w:rPr>
        <w:t>$</w:t>
      </w:r>
      <w:r w:rsidR="00FE362F" w:rsidRPr="00FE362F">
        <w:rPr>
          <w:rFonts w:ascii="Times New Roman" w:eastAsia="Times New Roman" w:hAnsi="Times New Roman" w:cs="Times New Roman"/>
          <w:b/>
          <w:sz w:val="24"/>
          <w:szCs w:val="24"/>
        </w:rPr>
        <w:t>6</w:t>
      </w:r>
      <w:r w:rsidR="00C407C2">
        <w:rPr>
          <w:rFonts w:ascii="Times New Roman" w:eastAsia="Times New Roman" w:hAnsi="Times New Roman" w:cs="Times New Roman"/>
          <w:b/>
          <w:sz w:val="24"/>
          <w:szCs w:val="24"/>
        </w:rPr>
        <w:t>8</w:t>
      </w:r>
      <w:r w:rsidR="00FE362F" w:rsidRPr="00FE362F">
        <w:rPr>
          <w:rFonts w:ascii="Times New Roman" w:eastAsia="Times New Roman" w:hAnsi="Times New Roman" w:cs="Times New Roman"/>
          <w:b/>
          <w:sz w:val="24"/>
          <w:szCs w:val="24"/>
        </w:rPr>
        <w:t>,</w:t>
      </w:r>
      <w:r w:rsidR="00C407C2">
        <w:rPr>
          <w:rFonts w:ascii="Times New Roman" w:eastAsia="Times New Roman" w:hAnsi="Times New Roman" w:cs="Times New Roman"/>
          <w:b/>
          <w:sz w:val="24"/>
          <w:szCs w:val="24"/>
        </w:rPr>
        <w:t>4</w:t>
      </w:r>
      <w:r w:rsidR="00FE362F" w:rsidRPr="00FE362F">
        <w:rPr>
          <w:rFonts w:ascii="Times New Roman" w:eastAsia="Times New Roman" w:hAnsi="Times New Roman" w:cs="Times New Roman"/>
          <w:b/>
          <w:sz w:val="24"/>
          <w:szCs w:val="24"/>
        </w:rPr>
        <w:t>91</w:t>
      </w:r>
      <w:r w:rsidRPr="00FE362F">
        <w:rPr>
          <w:rFonts w:ascii="Times New Roman" w:eastAsia="Times New Roman" w:hAnsi="Times New Roman" w:cs="Times New Roman"/>
          <w:b/>
          <w:sz w:val="24"/>
          <w:szCs w:val="24"/>
        </w:rPr>
        <w:t>.</w:t>
      </w:r>
      <w:r w:rsidRPr="00B2661A">
        <w:rPr>
          <w:rFonts w:ascii="Times New Roman" w:eastAsia="Times New Roman" w:hAnsi="Times New Roman" w:cs="Times New Roman"/>
          <w:b/>
          <w:sz w:val="24"/>
          <w:szCs w:val="24"/>
        </w:rPr>
        <w:t xml:space="preserve"> </w:t>
      </w:r>
      <w:r w:rsidRPr="00B2661A">
        <w:rPr>
          <w:rFonts w:ascii="Times New Roman" w:hAnsi="Times New Roman" w:cs="Times New Roman"/>
          <w:sz w:val="24"/>
          <w:szCs w:val="24"/>
        </w:rPr>
        <w:t>A summary of these charges are as follows:</w:t>
      </w:r>
      <w:r w:rsidRPr="00FE362F">
        <w:rPr>
          <w:rFonts w:ascii="Times New Roman" w:hAnsi="Times New Roman" w:cs="Times New Roman"/>
          <w:sz w:val="24"/>
          <w:szCs w:val="24"/>
        </w:rPr>
        <w:t xml:space="preserve"> </w:t>
      </w:r>
    </w:p>
    <w:tbl>
      <w:tblPr>
        <w:tblStyle w:val="TableGrid"/>
        <w:tblW w:w="0" w:type="auto"/>
        <w:tblLook w:val="04A0" w:firstRow="1" w:lastRow="0" w:firstColumn="1" w:lastColumn="0" w:noHBand="0" w:noVBand="1"/>
      </w:tblPr>
      <w:tblGrid>
        <w:gridCol w:w="1615"/>
        <w:gridCol w:w="1615"/>
        <w:gridCol w:w="1615"/>
        <w:gridCol w:w="1615"/>
        <w:gridCol w:w="1501"/>
        <w:gridCol w:w="1615"/>
      </w:tblGrid>
      <w:tr w:rsidR="00C203E5" w:rsidRPr="00B2661A" w14:paraId="6AB8986D" w14:textId="77777777" w:rsidTr="003C4F37">
        <w:tc>
          <w:tcPr>
            <w:tcW w:w="1615" w:type="dxa"/>
            <w:shd w:val="clear" w:color="auto" w:fill="D9D9D9" w:themeFill="background1" w:themeFillShade="D9"/>
          </w:tcPr>
          <w:p w14:paraId="6F8B2DF4" w14:textId="77777777" w:rsidR="00C203E5" w:rsidRPr="00B2661A" w:rsidRDefault="00C203E5" w:rsidP="003C4F37">
            <w:pPr>
              <w:spacing w:line="276" w:lineRule="auto"/>
              <w:jc w:val="both"/>
              <w:rPr>
                <w:sz w:val="24"/>
                <w:szCs w:val="24"/>
              </w:rPr>
            </w:pPr>
            <w:r w:rsidRPr="00B2661A">
              <w:rPr>
                <w:sz w:val="24"/>
                <w:szCs w:val="24"/>
              </w:rPr>
              <w:t>Year 1</w:t>
            </w:r>
          </w:p>
        </w:tc>
        <w:tc>
          <w:tcPr>
            <w:tcW w:w="1615" w:type="dxa"/>
            <w:shd w:val="clear" w:color="auto" w:fill="D9D9D9" w:themeFill="background1" w:themeFillShade="D9"/>
          </w:tcPr>
          <w:p w14:paraId="496EDA8F" w14:textId="77777777" w:rsidR="00C203E5" w:rsidRPr="00B2661A" w:rsidRDefault="00C203E5" w:rsidP="003C4F37">
            <w:pPr>
              <w:spacing w:line="276" w:lineRule="auto"/>
              <w:jc w:val="both"/>
              <w:rPr>
                <w:sz w:val="24"/>
                <w:szCs w:val="24"/>
              </w:rPr>
            </w:pPr>
            <w:r w:rsidRPr="00B2661A">
              <w:rPr>
                <w:sz w:val="24"/>
                <w:szCs w:val="24"/>
              </w:rPr>
              <w:t>Year 2</w:t>
            </w:r>
          </w:p>
        </w:tc>
        <w:tc>
          <w:tcPr>
            <w:tcW w:w="1615" w:type="dxa"/>
            <w:shd w:val="clear" w:color="auto" w:fill="D9D9D9" w:themeFill="background1" w:themeFillShade="D9"/>
          </w:tcPr>
          <w:p w14:paraId="3CC36F99" w14:textId="77777777" w:rsidR="00C203E5" w:rsidRPr="00B2661A" w:rsidRDefault="00C203E5" w:rsidP="003C4F37">
            <w:pPr>
              <w:spacing w:line="276" w:lineRule="auto"/>
              <w:jc w:val="both"/>
              <w:rPr>
                <w:sz w:val="24"/>
                <w:szCs w:val="24"/>
              </w:rPr>
            </w:pPr>
            <w:r w:rsidRPr="00B2661A">
              <w:rPr>
                <w:sz w:val="24"/>
                <w:szCs w:val="24"/>
              </w:rPr>
              <w:t>Year 3</w:t>
            </w:r>
          </w:p>
        </w:tc>
        <w:tc>
          <w:tcPr>
            <w:tcW w:w="1615" w:type="dxa"/>
            <w:shd w:val="clear" w:color="auto" w:fill="D9D9D9" w:themeFill="background1" w:themeFillShade="D9"/>
          </w:tcPr>
          <w:p w14:paraId="309D1DA5" w14:textId="77777777" w:rsidR="00C203E5" w:rsidRPr="00B2661A" w:rsidRDefault="00C203E5" w:rsidP="003C4F37">
            <w:pPr>
              <w:spacing w:line="276" w:lineRule="auto"/>
              <w:jc w:val="both"/>
              <w:rPr>
                <w:sz w:val="24"/>
                <w:szCs w:val="24"/>
              </w:rPr>
            </w:pPr>
            <w:r w:rsidRPr="00B2661A">
              <w:rPr>
                <w:sz w:val="24"/>
                <w:szCs w:val="24"/>
              </w:rPr>
              <w:t>Year 4</w:t>
            </w:r>
          </w:p>
        </w:tc>
        <w:tc>
          <w:tcPr>
            <w:tcW w:w="1501" w:type="dxa"/>
            <w:shd w:val="clear" w:color="auto" w:fill="D9D9D9" w:themeFill="background1" w:themeFillShade="D9"/>
          </w:tcPr>
          <w:p w14:paraId="16870D59" w14:textId="77777777" w:rsidR="00C203E5" w:rsidRPr="00B2661A" w:rsidRDefault="00C203E5" w:rsidP="003C4F37">
            <w:pPr>
              <w:jc w:val="both"/>
              <w:rPr>
                <w:bCs/>
                <w:sz w:val="24"/>
                <w:szCs w:val="24"/>
              </w:rPr>
            </w:pPr>
            <w:r w:rsidRPr="00B2661A">
              <w:rPr>
                <w:bCs/>
                <w:sz w:val="24"/>
                <w:szCs w:val="24"/>
              </w:rPr>
              <w:t>Year 5</w:t>
            </w:r>
          </w:p>
        </w:tc>
        <w:tc>
          <w:tcPr>
            <w:tcW w:w="1615" w:type="dxa"/>
            <w:shd w:val="clear" w:color="auto" w:fill="D9D9D9" w:themeFill="background1" w:themeFillShade="D9"/>
          </w:tcPr>
          <w:p w14:paraId="5617D0F8" w14:textId="77777777" w:rsidR="00C203E5" w:rsidRPr="00B2661A" w:rsidRDefault="00C203E5" w:rsidP="003C4F37">
            <w:pPr>
              <w:spacing w:line="276" w:lineRule="auto"/>
              <w:jc w:val="both"/>
              <w:rPr>
                <w:b/>
                <w:sz w:val="24"/>
                <w:szCs w:val="24"/>
              </w:rPr>
            </w:pPr>
            <w:r w:rsidRPr="00B2661A">
              <w:rPr>
                <w:b/>
                <w:sz w:val="24"/>
                <w:szCs w:val="24"/>
              </w:rPr>
              <w:t>Total</w:t>
            </w:r>
          </w:p>
        </w:tc>
      </w:tr>
      <w:tr w:rsidR="00C203E5" w:rsidRPr="00B2661A" w14:paraId="66ED5823" w14:textId="77777777" w:rsidTr="003C4F37">
        <w:tc>
          <w:tcPr>
            <w:tcW w:w="1615" w:type="dxa"/>
            <w:shd w:val="clear" w:color="auto" w:fill="auto"/>
          </w:tcPr>
          <w:p w14:paraId="46BC81BD" w14:textId="5A68BF15" w:rsidR="00C203E5" w:rsidRPr="00AE7974" w:rsidRDefault="00C203E5" w:rsidP="003C4F37">
            <w:pPr>
              <w:spacing w:line="276" w:lineRule="auto"/>
              <w:jc w:val="both"/>
              <w:rPr>
                <w:sz w:val="24"/>
                <w:szCs w:val="24"/>
              </w:rPr>
            </w:pPr>
            <w:r w:rsidRPr="00AE7974">
              <w:rPr>
                <w:sz w:val="24"/>
                <w:szCs w:val="24"/>
              </w:rPr>
              <w:t>$</w:t>
            </w:r>
            <w:r w:rsidR="00FE362F" w:rsidRPr="00AE7974">
              <w:rPr>
                <w:sz w:val="24"/>
                <w:szCs w:val="24"/>
              </w:rPr>
              <w:t>8,</w:t>
            </w:r>
            <w:r w:rsidR="00AE7974" w:rsidRPr="00AE7974">
              <w:rPr>
                <w:sz w:val="24"/>
                <w:szCs w:val="24"/>
              </w:rPr>
              <w:t>453</w:t>
            </w:r>
          </w:p>
        </w:tc>
        <w:tc>
          <w:tcPr>
            <w:tcW w:w="1615" w:type="dxa"/>
            <w:shd w:val="clear" w:color="auto" w:fill="auto"/>
          </w:tcPr>
          <w:p w14:paraId="48C9F7F7" w14:textId="2A638305" w:rsidR="00C203E5" w:rsidRPr="00AE7974" w:rsidRDefault="00C203E5" w:rsidP="003C4F37">
            <w:pPr>
              <w:spacing w:line="276" w:lineRule="auto"/>
              <w:jc w:val="both"/>
              <w:rPr>
                <w:sz w:val="24"/>
                <w:szCs w:val="24"/>
              </w:rPr>
            </w:pPr>
            <w:r w:rsidRPr="00AE7974">
              <w:rPr>
                <w:sz w:val="24"/>
                <w:szCs w:val="24"/>
              </w:rPr>
              <w:t>$</w:t>
            </w:r>
            <w:r w:rsidR="00AE7974" w:rsidRPr="00AE7974">
              <w:rPr>
                <w:sz w:val="24"/>
                <w:szCs w:val="24"/>
              </w:rPr>
              <w:t>19,</w:t>
            </w:r>
            <w:r w:rsidR="007045DB">
              <w:rPr>
                <w:sz w:val="24"/>
                <w:szCs w:val="24"/>
              </w:rPr>
              <w:t>6</w:t>
            </w:r>
            <w:r w:rsidR="00AE7974" w:rsidRPr="00AE7974">
              <w:rPr>
                <w:sz w:val="24"/>
                <w:szCs w:val="24"/>
              </w:rPr>
              <w:t>50</w:t>
            </w:r>
          </w:p>
        </w:tc>
        <w:tc>
          <w:tcPr>
            <w:tcW w:w="1615" w:type="dxa"/>
            <w:shd w:val="clear" w:color="auto" w:fill="auto"/>
          </w:tcPr>
          <w:p w14:paraId="073AA370" w14:textId="25FF1BA7" w:rsidR="00C203E5" w:rsidRPr="00AE7974" w:rsidRDefault="00C203E5" w:rsidP="003C4F37">
            <w:pPr>
              <w:spacing w:line="276" w:lineRule="auto"/>
              <w:jc w:val="both"/>
              <w:rPr>
                <w:sz w:val="24"/>
                <w:szCs w:val="24"/>
              </w:rPr>
            </w:pPr>
            <w:r w:rsidRPr="00AE7974">
              <w:rPr>
                <w:sz w:val="24"/>
                <w:szCs w:val="24"/>
              </w:rPr>
              <w:t>$</w:t>
            </w:r>
            <w:r w:rsidR="00AE7974" w:rsidRPr="00AE7974">
              <w:rPr>
                <w:sz w:val="24"/>
                <w:szCs w:val="24"/>
              </w:rPr>
              <w:t>19,956</w:t>
            </w:r>
          </w:p>
        </w:tc>
        <w:tc>
          <w:tcPr>
            <w:tcW w:w="1615" w:type="dxa"/>
          </w:tcPr>
          <w:p w14:paraId="6F9CB7F5" w14:textId="6AE9696D" w:rsidR="00C203E5" w:rsidRPr="00AE7974" w:rsidRDefault="00C203E5" w:rsidP="003C4F37">
            <w:pPr>
              <w:spacing w:line="276" w:lineRule="auto"/>
              <w:jc w:val="both"/>
              <w:rPr>
                <w:sz w:val="24"/>
                <w:szCs w:val="24"/>
              </w:rPr>
            </w:pPr>
            <w:r w:rsidRPr="00AE7974">
              <w:rPr>
                <w:sz w:val="24"/>
                <w:szCs w:val="24"/>
              </w:rPr>
              <w:t>$</w:t>
            </w:r>
            <w:r w:rsidR="00AE7974" w:rsidRPr="00AE7974">
              <w:rPr>
                <w:sz w:val="24"/>
                <w:szCs w:val="24"/>
              </w:rPr>
              <w:t>20,432</w:t>
            </w:r>
          </w:p>
        </w:tc>
        <w:tc>
          <w:tcPr>
            <w:tcW w:w="1501" w:type="dxa"/>
          </w:tcPr>
          <w:p w14:paraId="6A4A1BA7" w14:textId="77777777" w:rsidR="00C203E5" w:rsidRPr="00AE7974" w:rsidRDefault="00C203E5" w:rsidP="003C4F37">
            <w:pPr>
              <w:jc w:val="both"/>
              <w:rPr>
                <w:bCs/>
                <w:sz w:val="24"/>
                <w:szCs w:val="24"/>
              </w:rPr>
            </w:pPr>
            <w:r w:rsidRPr="00AE7974">
              <w:rPr>
                <w:bCs/>
                <w:sz w:val="24"/>
                <w:szCs w:val="24"/>
              </w:rPr>
              <w:t>$0</w:t>
            </w:r>
          </w:p>
        </w:tc>
        <w:tc>
          <w:tcPr>
            <w:tcW w:w="1615" w:type="dxa"/>
            <w:shd w:val="clear" w:color="auto" w:fill="auto"/>
          </w:tcPr>
          <w:p w14:paraId="3813B401" w14:textId="0D10A072" w:rsidR="00C203E5" w:rsidRPr="00AE7974" w:rsidRDefault="00C203E5" w:rsidP="003C4F37">
            <w:pPr>
              <w:spacing w:line="276" w:lineRule="auto"/>
              <w:jc w:val="both"/>
              <w:rPr>
                <w:b/>
                <w:sz w:val="24"/>
                <w:szCs w:val="24"/>
              </w:rPr>
            </w:pPr>
            <w:r w:rsidRPr="00AE7974">
              <w:rPr>
                <w:b/>
                <w:sz w:val="24"/>
                <w:szCs w:val="24"/>
              </w:rPr>
              <w:t>$</w:t>
            </w:r>
            <w:r w:rsidR="00AE7974" w:rsidRPr="00AE7974">
              <w:rPr>
                <w:b/>
                <w:sz w:val="24"/>
                <w:szCs w:val="24"/>
              </w:rPr>
              <w:t>6</w:t>
            </w:r>
            <w:r w:rsidR="00C407C2">
              <w:rPr>
                <w:b/>
                <w:sz w:val="24"/>
                <w:szCs w:val="24"/>
              </w:rPr>
              <w:t>8</w:t>
            </w:r>
            <w:r w:rsidR="00AE7974" w:rsidRPr="00AE7974">
              <w:rPr>
                <w:b/>
                <w:sz w:val="24"/>
                <w:szCs w:val="24"/>
              </w:rPr>
              <w:t>,</w:t>
            </w:r>
            <w:r w:rsidR="00C407C2">
              <w:rPr>
                <w:b/>
                <w:sz w:val="24"/>
                <w:szCs w:val="24"/>
              </w:rPr>
              <w:t>4</w:t>
            </w:r>
            <w:r w:rsidR="00AE7974" w:rsidRPr="00AE7974">
              <w:rPr>
                <w:b/>
                <w:sz w:val="24"/>
                <w:szCs w:val="24"/>
              </w:rPr>
              <w:t>91</w:t>
            </w:r>
          </w:p>
        </w:tc>
      </w:tr>
    </w:tbl>
    <w:p w14:paraId="3A5B2562" w14:textId="77777777" w:rsidR="00C203E5" w:rsidRPr="00B2661A" w:rsidRDefault="00C203E5" w:rsidP="00C203E5">
      <w:pPr>
        <w:spacing w:after="0" w:line="240" w:lineRule="auto"/>
        <w:rPr>
          <w:rFonts w:ascii="Times New Roman" w:eastAsia="Times New Roman" w:hAnsi="Times New Roman" w:cs="Times New Roman"/>
          <w:sz w:val="24"/>
          <w:szCs w:val="24"/>
          <w:u w:val="single"/>
        </w:rPr>
      </w:pPr>
    </w:p>
    <w:p w14:paraId="55B6054E" w14:textId="3FFB9984" w:rsidR="00C203E5" w:rsidRDefault="00C203E5" w:rsidP="00C203E5">
      <w:pPr>
        <w:spacing w:after="0" w:line="240" w:lineRule="auto"/>
        <w:rPr>
          <w:rFonts w:ascii="Times New Roman" w:eastAsia="Times New Roman" w:hAnsi="Times New Roman" w:cs="Times New Roman"/>
          <w:b/>
          <w:bCs/>
          <w:i/>
          <w:color w:val="000000"/>
          <w:sz w:val="24"/>
          <w:szCs w:val="24"/>
        </w:rPr>
      </w:pPr>
      <w:r w:rsidRPr="00B2661A">
        <w:rPr>
          <w:rFonts w:ascii="Times New Roman" w:eastAsia="Times New Roman" w:hAnsi="Times New Roman" w:cs="Times New Roman"/>
          <w:bCs/>
          <w:i/>
          <w:color w:val="000000"/>
          <w:sz w:val="24"/>
          <w:szCs w:val="24"/>
        </w:rPr>
        <w:t xml:space="preserve">The total budgeted for Outcome 1 activities is </w:t>
      </w:r>
      <w:r w:rsidRPr="00224565">
        <w:rPr>
          <w:rFonts w:ascii="Times New Roman" w:eastAsia="Times New Roman" w:hAnsi="Times New Roman" w:cs="Times New Roman"/>
          <w:bCs/>
          <w:i/>
          <w:color w:val="000000"/>
          <w:sz w:val="24"/>
          <w:szCs w:val="24"/>
        </w:rPr>
        <w:t>$</w:t>
      </w:r>
      <w:r w:rsidR="00224565" w:rsidRPr="00224565">
        <w:rPr>
          <w:rFonts w:ascii="Times New Roman" w:eastAsia="Times New Roman" w:hAnsi="Times New Roman" w:cs="Times New Roman"/>
          <w:bCs/>
          <w:i/>
          <w:color w:val="000000"/>
          <w:sz w:val="24"/>
          <w:szCs w:val="24"/>
        </w:rPr>
        <w:t>92,986</w:t>
      </w:r>
      <w:r w:rsidRPr="00224565">
        <w:rPr>
          <w:rFonts w:ascii="Times New Roman" w:eastAsia="Times New Roman" w:hAnsi="Times New Roman" w:cs="Times New Roman"/>
          <w:bCs/>
          <w:i/>
          <w:color w:val="000000"/>
          <w:sz w:val="24"/>
          <w:szCs w:val="24"/>
        </w:rPr>
        <w:t xml:space="preserve"> in Year </w:t>
      </w:r>
      <w:r w:rsidR="00224565" w:rsidRPr="00224565">
        <w:rPr>
          <w:rFonts w:ascii="Times New Roman" w:eastAsia="Times New Roman" w:hAnsi="Times New Roman" w:cs="Times New Roman"/>
          <w:bCs/>
          <w:i/>
          <w:color w:val="000000"/>
          <w:sz w:val="24"/>
          <w:szCs w:val="24"/>
        </w:rPr>
        <w:t>1</w:t>
      </w:r>
      <w:r w:rsidRPr="00224565">
        <w:rPr>
          <w:rFonts w:ascii="Times New Roman" w:eastAsia="Times New Roman" w:hAnsi="Times New Roman" w:cs="Times New Roman"/>
          <w:bCs/>
          <w:i/>
          <w:color w:val="000000"/>
          <w:sz w:val="24"/>
          <w:szCs w:val="24"/>
        </w:rPr>
        <w:t>, $</w:t>
      </w:r>
      <w:r w:rsidR="00224565" w:rsidRPr="00224565">
        <w:rPr>
          <w:rFonts w:ascii="Times New Roman" w:eastAsia="Times New Roman" w:hAnsi="Times New Roman" w:cs="Times New Roman"/>
          <w:bCs/>
          <w:i/>
          <w:color w:val="000000"/>
          <w:sz w:val="24"/>
          <w:szCs w:val="24"/>
        </w:rPr>
        <w:t>21</w:t>
      </w:r>
      <w:r w:rsidR="00E7537F">
        <w:rPr>
          <w:rFonts w:ascii="Times New Roman" w:eastAsia="Times New Roman" w:hAnsi="Times New Roman" w:cs="Times New Roman"/>
          <w:bCs/>
          <w:i/>
          <w:color w:val="000000"/>
          <w:sz w:val="24"/>
          <w:szCs w:val="24"/>
        </w:rPr>
        <w:t>6</w:t>
      </w:r>
      <w:r w:rsidR="00224565" w:rsidRPr="00224565">
        <w:rPr>
          <w:rFonts w:ascii="Times New Roman" w:eastAsia="Times New Roman" w:hAnsi="Times New Roman" w:cs="Times New Roman"/>
          <w:bCs/>
          <w:i/>
          <w:color w:val="000000"/>
          <w:sz w:val="24"/>
          <w:szCs w:val="24"/>
        </w:rPr>
        <w:t>,</w:t>
      </w:r>
      <w:r w:rsidR="00E7537F">
        <w:rPr>
          <w:rFonts w:ascii="Times New Roman" w:eastAsia="Times New Roman" w:hAnsi="Times New Roman" w:cs="Times New Roman"/>
          <w:bCs/>
          <w:i/>
          <w:color w:val="000000"/>
          <w:sz w:val="24"/>
          <w:szCs w:val="24"/>
        </w:rPr>
        <w:t>1</w:t>
      </w:r>
      <w:r w:rsidR="00224565" w:rsidRPr="00224565">
        <w:rPr>
          <w:rFonts w:ascii="Times New Roman" w:eastAsia="Times New Roman" w:hAnsi="Times New Roman" w:cs="Times New Roman"/>
          <w:bCs/>
          <w:i/>
          <w:color w:val="000000"/>
          <w:sz w:val="24"/>
          <w:szCs w:val="24"/>
        </w:rPr>
        <w:t>51</w:t>
      </w:r>
      <w:r w:rsidRPr="00B2661A">
        <w:rPr>
          <w:rFonts w:ascii="Times New Roman" w:eastAsia="Times New Roman" w:hAnsi="Times New Roman" w:cs="Times New Roman"/>
          <w:bCs/>
          <w:i/>
          <w:color w:val="000000"/>
          <w:sz w:val="24"/>
          <w:szCs w:val="24"/>
        </w:rPr>
        <w:t xml:space="preserve"> in Year </w:t>
      </w:r>
      <w:r w:rsidR="00F96AB8">
        <w:rPr>
          <w:rFonts w:ascii="Times New Roman" w:eastAsia="Times New Roman" w:hAnsi="Times New Roman" w:cs="Times New Roman"/>
          <w:bCs/>
          <w:i/>
          <w:color w:val="000000"/>
          <w:sz w:val="24"/>
          <w:szCs w:val="24"/>
        </w:rPr>
        <w:t>2</w:t>
      </w:r>
      <w:r w:rsidRPr="00B2661A">
        <w:rPr>
          <w:rFonts w:ascii="Times New Roman" w:eastAsia="Times New Roman" w:hAnsi="Times New Roman" w:cs="Times New Roman"/>
          <w:bCs/>
          <w:i/>
          <w:color w:val="000000"/>
          <w:sz w:val="24"/>
          <w:szCs w:val="24"/>
        </w:rPr>
        <w:t xml:space="preserve">, </w:t>
      </w:r>
      <w:r w:rsidRPr="00224565">
        <w:rPr>
          <w:rFonts w:ascii="Times New Roman" w:eastAsia="Times New Roman" w:hAnsi="Times New Roman" w:cs="Times New Roman"/>
          <w:bCs/>
          <w:i/>
          <w:color w:val="000000"/>
          <w:sz w:val="24"/>
          <w:szCs w:val="24"/>
        </w:rPr>
        <w:t>$</w:t>
      </w:r>
      <w:r w:rsidR="00224565" w:rsidRPr="00224565">
        <w:rPr>
          <w:rFonts w:ascii="Times New Roman" w:eastAsia="Times New Roman" w:hAnsi="Times New Roman" w:cs="Times New Roman"/>
          <w:bCs/>
          <w:i/>
          <w:color w:val="000000"/>
          <w:sz w:val="24"/>
          <w:szCs w:val="24"/>
        </w:rPr>
        <w:t>219,518</w:t>
      </w:r>
      <w:r w:rsidRPr="00B2661A">
        <w:rPr>
          <w:rFonts w:ascii="Times New Roman" w:eastAsia="Times New Roman" w:hAnsi="Times New Roman" w:cs="Times New Roman"/>
          <w:bCs/>
          <w:i/>
          <w:color w:val="000000"/>
          <w:sz w:val="24"/>
          <w:szCs w:val="24"/>
        </w:rPr>
        <w:t xml:space="preserve"> in Year </w:t>
      </w:r>
      <w:r w:rsidR="00F96AB8">
        <w:rPr>
          <w:rFonts w:ascii="Times New Roman" w:eastAsia="Times New Roman" w:hAnsi="Times New Roman" w:cs="Times New Roman"/>
          <w:bCs/>
          <w:i/>
          <w:color w:val="000000"/>
          <w:sz w:val="24"/>
          <w:szCs w:val="24"/>
        </w:rPr>
        <w:t>3</w:t>
      </w:r>
      <w:r w:rsidRPr="00B2661A">
        <w:rPr>
          <w:rFonts w:ascii="Times New Roman" w:eastAsia="Times New Roman" w:hAnsi="Times New Roman" w:cs="Times New Roman"/>
          <w:bCs/>
          <w:i/>
          <w:color w:val="000000"/>
          <w:sz w:val="24"/>
          <w:szCs w:val="24"/>
        </w:rPr>
        <w:t xml:space="preserve">, </w:t>
      </w:r>
      <w:r w:rsidRPr="00224565">
        <w:rPr>
          <w:rFonts w:ascii="Times New Roman" w:eastAsia="Times New Roman" w:hAnsi="Times New Roman" w:cs="Times New Roman"/>
          <w:bCs/>
          <w:i/>
          <w:color w:val="000000"/>
          <w:sz w:val="24"/>
          <w:szCs w:val="24"/>
        </w:rPr>
        <w:t>and $</w:t>
      </w:r>
      <w:r w:rsidR="00224565" w:rsidRPr="00224565">
        <w:rPr>
          <w:rFonts w:ascii="Times New Roman" w:eastAsia="Times New Roman" w:hAnsi="Times New Roman" w:cs="Times New Roman"/>
          <w:bCs/>
          <w:i/>
          <w:color w:val="000000"/>
          <w:sz w:val="24"/>
          <w:szCs w:val="24"/>
        </w:rPr>
        <w:t>224,750</w:t>
      </w:r>
      <w:r w:rsidRPr="00B2661A">
        <w:rPr>
          <w:rFonts w:ascii="Times New Roman" w:eastAsia="Times New Roman" w:hAnsi="Times New Roman" w:cs="Times New Roman"/>
          <w:bCs/>
          <w:i/>
          <w:color w:val="000000"/>
          <w:sz w:val="24"/>
          <w:szCs w:val="24"/>
        </w:rPr>
        <w:t xml:space="preserve"> in Year </w:t>
      </w:r>
      <w:r w:rsidR="00F96AB8">
        <w:rPr>
          <w:rFonts w:ascii="Times New Roman" w:eastAsia="Times New Roman" w:hAnsi="Times New Roman" w:cs="Times New Roman"/>
          <w:bCs/>
          <w:i/>
          <w:color w:val="000000"/>
          <w:sz w:val="24"/>
          <w:szCs w:val="24"/>
        </w:rPr>
        <w:t>4</w:t>
      </w:r>
      <w:r w:rsidRPr="00B2661A">
        <w:rPr>
          <w:rFonts w:ascii="Times New Roman" w:eastAsia="Times New Roman" w:hAnsi="Times New Roman" w:cs="Times New Roman"/>
          <w:bCs/>
          <w:i/>
          <w:color w:val="000000"/>
          <w:sz w:val="24"/>
          <w:szCs w:val="24"/>
        </w:rPr>
        <w:t xml:space="preserve"> for a grand total of </w:t>
      </w:r>
      <w:r w:rsidRPr="00224565">
        <w:rPr>
          <w:rFonts w:ascii="Times New Roman" w:eastAsia="Times New Roman" w:hAnsi="Times New Roman" w:cs="Times New Roman"/>
          <w:b/>
          <w:bCs/>
          <w:i/>
          <w:color w:val="000000"/>
          <w:sz w:val="24"/>
          <w:szCs w:val="24"/>
        </w:rPr>
        <w:t>$</w:t>
      </w:r>
      <w:r w:rsidR="00B3648F">
        <w:rPr>
          <w:rFonts w:ascii="Times New Roman" w:eastAsia="Times New Roman" w:hAnsi="Times New Roman" w:cs="Times New Roman"/>
          <w:b/>
          <w:bCs/>
          <w:i/>
          <w:color w:val="000000"/>
          <w:sz w:val="24"/>
          <w:szCs w:val="24"/>
        </w:rPr>
        <w:t>753</w:t>
      </w:r>
      <w:r w:rsidR="00224565" w:rsidRPr="00224565">
        <w:rPr>
          <w:rFonts w:ascii="Times New Roman" w:eastAsia="Times New Roman" w:hAnsi="Times New Roman" w:cs="Times New Roman"/>
          <w:b/>
          <w:bCs/>
          <w:i/>
          <w:color w:val="000000"/>
          <w:sz w:val="24"/>
          <w:szCs w:val="24"/>
        </w:rPr>
        <w:t>,</w:t>
      </w:r>
      <w:r w:rsidR="00B3648F">
        <w:rPr>
          <w:rFonts w:ascii="Times New Roman" w:eastAsia="Times New Roman" w:hAnsi="Times New Roman" w:cs="Times New Roman"/>
          <w:b/>
          <w:bCs/>
          <w:i/>
          <w:color w:val="000000"/>
          <w:sz w:val="24"/>
          <w:szCs w:val="24"/>
        </w:rPr>
        <w:t>4</w:t>
      </w:r>
      <w:r w:rsidR="00224565" w:rsidRPr="00224565">
        <w:rPr>
          <w:rFonts w:ascii="Times New Roman" w:eastAsia="Times New Roman" w:hAnsi="Times New Roman" w:cs="Times New Roman"/>
          <w:b/>
          <w:bCs/>
          <w:i/>
          <w:color w:val="000000"/>
          <w:sz w:val="24"/>
          <w:szCs w:val="24"/>
        </w:rPr>
        <w:t>05</w:t>
      </w:r>
      <w:r w:rsidRPr="00B2661A">
        <w:rPr>
          <w:rFonts w:ascii="Times New Roman" w:eastAsia="Times New Roman" w:hAnsi="Times New Roman" w:cs="Times New Roman"/>
          <w:b/>
          <w:bCs/>
          <w:i/>
          <w:color w:val="000000"/>
          <w:sz w:val="24"/>
          <w:szCs w:val="24"/>
        </w:rPr>
        <w:t>.</w:t>
      </w:r>
    </w:p>
    <w:p w14:paraId="34BED107" w14:textId="77777777" w:rsidR="00F96AB8" w:rsidRPr="00B2661A" w:rsidRDefault="00F96AB8" w:rsidP="00F96AB8">
      <w:pPr>
        <w:spacing w:after="0" w:line="240" w:lineRule="auto"/>
        <w:rPr>
          <w:rFonts w:ascii="Times New Roman" w:eastAsia="Times New Roman" w:hAnsi="Times New Roman" w:cs="Times New Roman"/>
          <w:b/>
          <w:bCs/>
          <w:i/>
          <w:color w:val="000000"/>
          <w:sz w:val="24"/>
          <w:szCs w:val="24"/>
        </w:rPr>
      </w:pPr>
    </w:p>
    <w:p w14:paraId="1765C539" w14:textId="77777777" w:rsidR="00F96AB8" w:rsidRPr="00B2661A" w:rsidRDefault="00F96AB8" w:rsidP="00F96AB8">
      <w:pPr>
        <w:spacing w:after="0"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 xml:space="preserve">3: </w:t>
      </w:r>
      <w:r w:rsidRPr="00B2661A">
        <w:rPr>
          <w:rFonts w:ascii="Times New Roman" w:eastAsia="Times New Roman" w:hAnsi="Times New Roman" w:cs="Times New Roman"/>
          <w:b/>
          <w:sz w:val="24"/>
          <w:szCs w:val="24"/>
          <w:u w:val="single"/>
        </w:rPr>
        <w:t>Monitoring, Evaluation and Collection of Reliable Data</w:t>
      </w:r>
    </w:p>
    <w:p w14:paraId="364BE0B8" w14:textId="77777777" w:rsidR="00F96AB8" w:rsidRPr="00B2661A" w:rsidRDefault="00F96AB8" w:rsidP="00F96AB8">
      <w:pPr>
        <w:spacing w:after="0" w:line="240" w:lineRule="auto"/>
        <w:rPr>
          <w:rFonts w:ascii="Times New Roman" w:eastAsia="Times New Roman" w:hAnsi="Times New Roman" w:cs="Times New Roman"/>
          <w:b/>
          <w:sz w:val="24"/>
          <w:szCs w:val="24"/>
          <w:u w:val="single"/>
        </w:rPr>
      </w:pPr>
    </w:p>
    <w:p w14:paraId="17F8B17D" w14:textId="54DE731A" w:rsidR="00F96AB8" w:rsidRPr="00B2661A" w:rsidRDefault="00F96AB8" w:rsidP="00F96AB8">
      <w:pPr>
        <w:spacing w:after="0" w:line="240" w:lineRule="auto"/>
        <w:rPr>
          <w:rFonts w:ascii="Times New Roman" w:eastAsia="Times New Roman" w:hAnsi="Times New Roman" w:cs="Times New Roman"/>
          <w:b/>
          <w:sz w:val="24"/>
          <w:szCs w:val="24"/>
        </w:rPr>
      </w:pPr>
      <w:r w:rsidRPr="00B2661A">
        <w:rPr>
          <w:rFonts w:ascii="Times New Roman" w:eastAsia="Times New Roman" w:hAnsi="Times New Roman" w:cs="Times New Roman"/>
          <w:b/>
          <w:sz w:val="24"/>
          <w:szCs w:val="24"/>
        </w:rPr>
        <w:t>Activities/Costs</w:t>
      </w:r>
    </w:p>
    <w:p w14:paraId="74F289A7" w14:textId="77777777" w:rsidR="00224565" w:rsidRPr="00B2661A" w:rsidRDefault="00224565" w:rsidP="00F96AB8">
      <w:pPr>
        <w:spacing w:after="0" w:line="240" w:lineRule="auto"/>
        <w:rPr>
          <w:rFonts w:ascii="Times New Roman" w:eastAsia="Times New Roman" w:hAnsi="Times New Roman" w:cs="Times New Roman"/>
          <w:b/>
          <w:sz w:val="24"/>
          <w:szCs w:val="24"/>
        </w:rPr>
      </w:pPr>
    </w:p>
    <w:p w14:paraId="3ABDB631" w14:textId="77777777" w:rsidR="00F96AB8" w:rsidRPr="00B2661A" w:rsidRDefault="00F96AB8" w:rsidP="00F96AB8">
      <w:pPr>
        <w:spacing w:after="0" w:line="240" w:lineRule="auto"/>
        <w:jc w:val="both"/>
        <w:textAlignment w:val="baseline"/>
        <w:rPr>
          <w:rFonts w:ascii="Times New Roman" w:eastAsia="Times New Roman" w:hAnsi="Times New Roman" w:cs="Times New Roman"/>
          <w:sz w:val="18"/>
          <w:szCs w:val="18"/>
        </w:rPr>
      </w:pPr>
      <w:r w:rsidRPr="00224565">
        <w:rPr>
          <w:rFonts w:ascii="Times New Roman" w:eastAsia="Times New Roman" w:hAnsi="Times New Roman" w:cs="Times New Roman"/>
          <w:b/>
          <w:bCs/>
          <w:i/>
          <w:iCs/>
          <w:sz w:val="24"/>
          <w:szCs w:val="24"/>
        </w:rPr>
        <w:t>5%</w:t>
      </w:r>
      <w:r w:rsidRPr="00B2661A">
        <w:rPr>
          <w:rFonts w:ascii="Times New Roman" w:eastAsia="Times New Roman" w:hAnsi="Times New Roman" w:cs="Times New Roman"/>
          <w:b/>
          <w:bCs/>
          <w:i/>
          <w:iCs/>
          <w:sz w:val="24"/>
          <w:szCs w:val="24"/>
        </w:rPr>
        <w:t xml:space="preserve"> of the above totals for personnel and fringe, travel, supplies, and offices expenses will be allocated to this outcome as follows: </w:t>
      </w:r>
      <w:r w:rsidRPr="00B2661A">
        <w:rPr>
          <w:rFonts w:ascii="Times New Roman" w:eastAsia="Times New Roman" w:hAnsi="Times New Roman" w:cs="Times New Roman"/>
          <w:sz w:val="24"/>
          <w:szCs w:val="24"/>
        </w:rPr>
        <w:t>  </w:t>
      </w:r>
    </w:p>
    <w:p w14:paraId="1B034EF8" w14:textId="5F2B9349" w:rsidR="00F96AB8" w:rsidRPr="00B2661A" w:rsidRDefault="00F96AB8" w:rsidP="00F96AB8">
      <w:pPr>
        <w:numPr>
          <w:ilvl w:val="0"/>
          <w:numId w:val="14"/>
        </w:numPr>
        <w:spacing w:after="0" w:line="240" w:lineRule="auto"/>
        <w:ind w:left="1440" w:firstLine="720"/>
        <w:jc w:val="both"/>
        <w:textAlignment w:val="baseline"/>
        <w:rPr>
          <w:rFonts w:ascii="Times New Roman" w:eastAsia="Times New Roman" w:hAnsi="Times New Roman" w:cs="Times New Roman"/>
        </w:rPr>
      </w:pPr>
      <w:r w:rsidRPr="00B2661A">
        <w:rPr>
          <w:rFonts w:ascii="Times New Roman" w:eastAsia="Times New Roman" w:hAnsi="Times New Roman" w:cs="Times New Roman"/>
          <w:sz w:val="24"/>
          <w:szCs w:val="24"/>
        </w:rPr>
        <w:t xml:space="preserve">Direct Labor = </w:t>
      </w:r>
      <w:r w:rsidRPr="00E11506">
        <w:rPr>
          <w:rFonts w:ascii="Times New Roman" w:eastAsia="Times New Roman" w:hAnsi="Times New Roman" w:cs="Times New Roman"/>
          <w:sz w:val="24"/>
          <w:szCs w:val="24"/>
        </w:rPr>
        <w:t>$</w:t>
      </w:r>
      <w:r w:rsidR="00224565" w:rsidRPr="00E11506">
        <w:rPr>
          <w:rFonts w:ascii="Times New Roman" w:eastAsia="Times New Roman" w:hAnsi="Times New Roman" w:cs="Times New Roman"/>
          <w:sz w:val="24"/>
          <w:szCs w:val="24"/>
        </w:rPr>
        <w:t>28,</w:t>
      </w:r>
      <w:r w:rsidR="00E11506" w:rsidRPr="00E11506">
        <w:rPr>
          <w:rFonts w:ascii="Times New Roman" w:eastAsia="Times New Roman" w:hAnsi="Times New Roman" w:cs="Times New Roman"/>
          <w:sz w:val="24"/>
          <w:szCs w:val="24"/>
        </w:rPr>
        <w:t>048</w:t>
      </w:r>
    </w:p>
    <w:p w14:paraId="68F93969" w14:textId="18C136D9" w:rsidR="00F96AB8" w:rsidRPr="00B2661A" w:rsidRDefault="00F96AB8" w:rsidP="00F96AB8">
      <w:pPr>
        <w:numPr>
          <w:ilvl w:val="0"/>
          <w:numId w:val="14"/>
        </w:numPr>
        <w:spacing w:after="0" w:line="240" w:lineRule="auto"/>
        <w:ind w:left="1440" w:firstLine="720"/>
        <w:jc w:val="both"/>
        <w:textAlignment w:val="baseline"/>
        <w:rPr>
          <w:rFonts w:ascii="Times New Roman" w:eastAsia="Times New Roman" w:hAnsi="Times New Roman" w:cs="Times New Roman"/>
        </w:rPr>
      </w:pPr>
      <w:r w:rsidRPr="00B2661A">
        <w:rPr>
          <w:rFonts w:ascii="Times New Roman" w:eastAsia="Times New Roman" w:hAnsi="Times New Roman" w:cs="Times New Roman"/>
          <w:sz w:val="24"/>
          <w:szCs w:val="24"/>
        </w:rPr>
        <w:t xml:space="preserve">Travel = </w:t>
      </w:r>
      <w:r w:rsidRPr="00E11506">
        <w:rPr>
          <w:rFonts w:ascii="Times New Roman" w:eastAsia="Times New Roman" w:hAnsi="Times New Roman" w:cs="Times New Roman"/>
          <w:sz w:val="24"/>
          <w:szCs w:val="24"/>
        </w:rPr>
        <w:t>$</w:t>
      </w:r>
      <w:r w:rsidR="00E11506" w:rsidRPr="00E11506">
        <w:rPr>
          <w:rFonts w:ascii="Times New Roman" w:eastAsia="Times New Roman" w:hAnsi="Times New Roman" w:cs="Times New Roman"/>
          <w:sz w:val="24"/>
          <w:szCs w:val="24"/>
        </w:rPr>
        <w:t>39</w:t>
      </w:r>
    </w:p>
    <w:p w14:paraId="3C1C6FA0" w14:textId="5C0029A4" w:rsidR="00F96AB8" w:rsidRPr="00B2661A" w:rsidRDefault="00F96AB8" w:rsidP="00F96AB8">
      <w:pPr>
        <w:numPr>
          <w:ilvl w:val="0"/>
          <w:numId w:val="15"/>
        </w:numPr>
        <w:spacing w:after="0" w:line="240" w:lineRule="auto"/>
        <w:ind w:left="1440" w:firstLine="720"/>
        <w:jc w:val="both"/>
        <w:textAlignment w:val="baseline"/>
        <w:rPr>
          <w:rFonts w:ascii="Times New Roman" w:eastAsia="Times New Roman" w:hAnsi="Times New Roman" w:cs="Times New Roman"/>
        </w:rPr>
      </w:pPr>
      <w:r w:rsidRPr="00B2661A">
        <w:rPr>
          <w:rFonts w:ascii="Times New Roman" w:eastAsia="Times New Roman" w:hAnsi="Times New Roman" w:cs="Times New Roman"/>
          <w:sz w:val="24"/>
          <w:szCs w:val="24"/>
        </w:rPr>
        <w:t xml:space="preserve">Supplies = </w:t>
      </w:r>
      <w:r w:rsidRPr="00E11506">
        <w:rPr>
          <w:rFonts w:ascii="Times New Roman" w:eastAsia="Times New Roman" w:hAnsi="Times New Roman" w:cs="Times New Roman"/>
          <w:sz w:val="24"/>
          <w:szCs w:val="24"/>
        </w:rPr>
        <w:t>$</w:t>
      </w:r>
      <w:r w:rsidR="00E11506" w:rsidRPr="00E11506">
        <w:rPr>
          <w:rFonts w:ascii="Times New Roman" w:eastAsia="Times New Roman" w:hAnsi="Times New Roman" w:cs="Times New Roman"/>
          <w:sz w:val="24"/>
          <w:szCs w:val="24"/>
        </w:rPr>
        <w:t>473</w:t>
      </w:r>
    </w:p>
    <w:p w14:paraId="29F317FB" w14:textId="5E52049D" w:rsidR="00F96AB8" w:rsidRPr="00B2661A" w:rsidRDefault="00F96AB8" w:rsidP="00F96AB8">
      <w:pPr>
        <w:numPr>
          <w:ilvl w:val="0"/>
          <w:numId w:val="15"/>
        </w:numPr>
        <w:spacing w:after="0" w:line="240" w:lineRule="auto"/>
        <w:ind w:left="1440" w:firstLine="720"/>
        <w:jc w:val="both"/>
        <w:textAlignment w:val="baseline"/>
        <w:rPr>
          <w:rFonts w:ascii="Times New Roman" w:eastAsia="Times New Roman" w:hAnsi="Times New Roman" w:cs="Times New Roman"/>
        </w:rPr>
      </w:pPr>
      <w:r w:rsidRPr="00B2661A">
        <w:rPr>
          <w:rFonts w:ascii="Times New Roman" w:eastAsia="Times New Roman" w:hAnsi="Times New Roman" w:cs="Times New Roman"/>
          <w:sz w:val="24"/>
          <w:szCs w:val="24"/>
        </w:rPr>
        <w:t xml:space="preserve">Office Expenses = </w:t>
      </w:r>
      <w:r w:rsidRPr="00E11506">
        <w:rPr>
          <w:rFonts w:ascii="Times New Roman" w:eastAsia="Times New Roman" w:hAnsi="Times New Roman" w:cs="Times New Roman"/>
          <w:sz w:val="24"/>
          <w:szCs w:val="24"/>
        </w:rPr>
        <w:t>$</w:t>
      </w:r>
      <w:r w:rsidR="00E11506" w:rsidRPr="00E11506">
        <w:rPr>
          <w:rFonts w:ascii="Times New Roman" w:eastAsia="Times New Roman" w:hAnsi="Times New Roman" w:cs="Times New Roman"/>
          <w:sz w:val="24"/>
          <w:szCs w:val="24"/>
        </w:rPr>
        <w:t>3,032</w:t>
      </w:r>
    </w:p>
    <w:p w14:paraId="6DEBBD44" w14:textId="2DBDEFA9" w:rsidR="00F96AB8" w:rsidRPr="00B2661A" w:rsidRDefault="00F96AB8" w:rsidP="00F96AB8">
      <w:pPr>
        <w:numPr>
          <w:ilvl w:val="0"/>
          <w:numId w:val="15"/>
        </w:numPr>
        <w:spacing w:after="0" w:line="240" w:lineRule="auto"/>
        <w:ind w:left="1440" w:firstLine="720"/>
        <w:jc w:val="both"/>
        <w:textAlignment w:val="baseline"/>
        <w:rPr>
          <w:rFonts w:ascii="Times New Roman" w:eastAsia="Times New Roman" w:hAnsi="Times New Roman" w:cs="Times New Roman"/>
        </w:rPr>
      </w:pPr>
      <w:r w:rsidRPr="00B2661A">
        <w:rPr>
          <w:rFonts w:ascii="Times New Roman" w:eastAsia="Times New Roman" w:hAnsi="Times New Roman" w:cs="Times New Roman"/>
          <w:b/>
          <w:bCs/>
          <w:sz w:val="24"/>
          <w:szCs w:val="24"/>
        </w:rPr>
        <w:t xml:space="preserve">Total = </w:t>
      </w:r>
      <w:r w:rsidRPr="00E11506">
        <w:rPr>
          <w:rFonts w:ascii="Times New Roman" w:eastAsia="Times New Roman" w:hAnsi="Times New Roman" w:cs="Times New Roman"/>
          <w:b/>
          <w:bCs/>
          <w:sz w:val="24"/>
          <w:szCs w:val="24"/>
        </w:rPr>
        <w:t>$</w:t>
      </w:r>
      <w:r w:rsidR="00E11506" w:rsidRPr="00E11506">
        <w:rPr>
          <w:rFonts w:ascii="Times New Roman" w:eastAsia="Times New Roman" w:hAnsi="Times New Roman" w:cs="Times New Roman"/>
          <w:b/>
          <w:bCs/>
          <w:sz w:val="24"/>
          <w:szCs w:val="24"/>
        </w:rPr>
        <w:t>31,592</w:t>
      </w:r>
    </w:p>
    <w:p w14:paraId="07C8C5AE" w14:textId="77777777" w:rsidR="00F96AB8" w:rsidRPr="00B2661A" w:rsidRDefault="00F96AB8" w:rsidP="00F96AB8">
      <w:pPr>
        <w:spacing w:after="0" w:line="240" w:lineRule="auto"/>
        <w:ind w:left="1800"/>
        <w:jc w:val="both"/>
        <w:textAlignment w:val="baseline"/>
        <w:rPr>
          <w:rFonts w:ascii="Times New Roman" w:eastAsia="Times New Roman" w:hAnsi="Times New Roman" w:cs="Times New Roman"/>
          <w:sz w:val="18"/>
          <w:szCs w:val="18"/>
        </w:rPr>
      </w:pPr>
      <w:r w:rsidRPr="00B2661A">
        <w:rPr>
          <w:rFonts w:ascii="Times New Roman" w:eastAsia="Times New Roman" w:hAnsi="Times New Roman" w:cs="Times New Roman"/>
          <w:sz w:val="24"/>
          <w:szCs w:val="24"/>
        </w:rPr>
        <w:t>  </w:t>
      </w:r>
    </w:p>
    <w:tbl>
      <w:tblPr>
        <w:tblW w:w="937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81"/>
        <w:gridCol w:w="1402"/>
        <w:gridCol w:w="1332"/>
        <w:gridCol w:w="1332"/>
        <w:gridCol w:w="1194"/>
        <w:gridCol w:w="978"/>
        <w:gridCol w:w="1157"/>
      </w:tblGrid>
      <w:tr w:rsidR="00F96AB8" w:rsidRPr="00B2661A" w14:paraId="3DF4DED7" w14:textId="77777777" w:rsidTr="003C4F37">
        <w:tc>
          <w:tcPr>
            <w:tcW w:w="1981" w:type="dxa"/>
            <w:tcBorders>
              <w:top w:val="single" w:sz="6" w:space="0" w:color="auto"/>
              <w:left w:val="single" w:sz="6" w:space="0" w:color="auto"/>
              <w:bottom w:val="single" w:sz="6" w:space="0" w:color="auto"/>
              <w:right w:val="single" w:sz="6" w:space="0" w:color="auto"/>
            </w:tcBorders>
            <w:shd w:val="clear" w:color="auto" w:fill="D9D9D9"/>
            <w:hideMark/>
          </w:tcPr>
          <w:p w14:paraId="3C544DF2" w14:textId="77777777" w:rsidR="00F96AB8" w:rsidRPr="00B2661A" w:rsidRDefault="00F96AB8" w:rsidP="003C4F37">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Category  </w:t>
            </w:r>
          </w:p>
        </w:tc>
        <w:tc>
          <w:tcPr>
            <w:tcW w:w="1402" w:type="dxa"/>
            <w:tcBorders>
              <w:top w:val="single" w:sz="6" w:space="0" w:color="auto"/>
              <w:left w:val="nil"/>
              <w:bottom w:val="single" w:sz="6" w:space="0" w:color="auto"/>
              <w:right w:val="single" w:sz="6" w:space="0" w:color="auto"/>
            </w:tcBorders>
            <w:shd w:val="clear" w:color="auto" w:fill="D9D9D9"/>
            <w:hideMark/>
          </w:tcPr>
          <w:p w14:paraId="093F1D6D" w14:textId="77777777" w:rsidR="00F96AB8" w:rsidRPr="00B2661A" w:rsidRDefault="00F96AB8" w:rsidP="003C4F37">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Year 1  </w:t>
            </w:r>
          </w:p>
        </w:tc>
        <w:tc>
          <w:tcPr>
            <w:tcW w:w="1332" w:type="dxa"/>
            <w:tcBorders>
              <w:top w:val="single" w:sz="6" w:space="0" w:color="auto"/>
              <w:left w:val="nil"/>
              <w:bottom w:val="single" w:sz="6" w:space="0" w:color="auto"/>
              <w:right w:val="single" w:sz="6" w:space="0" w:color="auto"/>
            </w:tcBorders>
            <w:shd w:val="clear" w:color="auto" w:fill="D9D9D9"/>
            <w:hideMark/>
          </w:tcPr>
          <w:p w14:paraId="55589046" w14:textId="77777777" w:rsidR="00F96AB8" w:rsidRPr="00B2661A" w:rsidRDefault="00F96AB8" w:rsidP="003C4F37">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Year 2  </w:t>
            </w:r>
          </w:p>
        </w:tc>
        <w:tc>
          <w:tcPr>
            <w:tcW w:w="1332" w:type="dxa"/>
            <w:tcBorders>
              <w:top w:val="single" w:sz="6" w:space="0" w:color="auto"/>
              <w:left w:val="nil"/>
              <w:bottom w:val="single" w:sz="6" w:space="0" w:color="auto"/>
              <w:right w:val="single" w:sz="6" w:space="0" w:color="auto"/>
            </w:tcBorders>
            <w:shd w:val="clear" w:color="auto" w:fill="D9D9D9"/>
            <w:hideMark/>
          </w:tcPr>
          <w:p w14:paraId="41A3B7AE" w14:textId="77777777" w:rsidR="00F96AB8" w:rsidRPr="00B2661A" w:rsidRDefault="00F96AB8" w:rsidP="003C4F37">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Year 3  </w:t>
            </w:r>
          </w:p>
        </w:tc>
        <w:tc>
          <w:tcPr>
            <w:tcW w:w="1194" w:type="dxa"/>
            <w:tcBorders>
              <w:top w:val="single" w:sz="6" w:space="0" w:color="auto"/>
              <w:left w:val="nil"/>
              <w:bottom w:val="single" w:sz="6" w:space="0" w:color="auto"/>
              <w:right w:val="single" w:sz="4" w:space="0" w:color="auto"/>
            </w:tcBorders>
            <w:shd w:val="clear" w:color="auto" w:fill="D9D9D9"/>
            <w:hideMark/>
          </w:tcPr>
          <w:p w14:paraId="40CA576B" w14:textId="77777777" w:rsidR="00F96AB8" w:rsidRPr="00B2661A" w:rsidRDefault="00F96AB8" w:rsidP="003C4F37">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Year 4  </w:t>
            </w:r>
          </w:p>
        </w:tc>
        <w:tc>
          <w:tcPr>
            <w:tcW w:w="978" w:type="dxa"/>
            <w:tcBorders>
              <w:top w:val="single" w:sz="4" w:space="0" w:color="auto"/>
              <w:left w:val="single" w:sz="4" w:space="0" w:color="auto"/>
              <w:bottom w:val="single" w:sz="4" w:space="0" w:color="auto"/>
              <w:right w:val="single" w:sz="4" w:space="0" w:color="auto"/>
            </w:tcBorders>
            <w:shd w:val="clear" w:color="auto" w:fill="D9D9D9"/>
          </w:tcPr>
          <w:p w14:paraId="2D88691B" w14:textId="77777777" w:rsidR="00F96AB8" w:rsidRPr="00CD2E16" w:rsidRDefault="00F96AB8" w:rsidP="003C4F37">
            <w:pPr>
              <w:spacing w:after="0" w:line="240" w:lineRule="auto"/>
              <w:jc w:val="both"/>
              <w:textAlignment w:val="baseline"/>
              <w:rPr>
                <w:rFonts w:ascii="Times New Roman" w:eastAsia="Times New Roman" w:hAnsi="Times New Roman" w:cs="Times New Roman"/>
                <w:sz w:val="24"/>
                <w:szCs w:val="24"/>
              </w:rPr>
            </w:pPr>
            <w:r w:rsidRPr="00CD2E16">
              <w:rPr>
                <w:rFonts w:ascii="Times New Roman" w:eastAsia="Times New Roman" w:hAnsi="Times New Roman" w:cs="Times New Roman"/>
                <w:sz w:val="24"/>
                <w:szCs w:val="24"/>
              </w:rPr>
              <w:t>Year 5</w:t>
            </w:r>
          </w:p>
        </w:tc>
        <w:tc>
          <w:tcPr>
            <w:tcW w:w="1157" w:type="dxa"/>
            <w:tcBorders>
              <w:top w:val="single" w:sz="4" w:space="0" w:color="auto"/>
              <w:left w:val="single" w:sz="4" w:space="0" w:color="auto"/>
              <w:bottom w:val="single" w:sz="4" w:space="0" w:color="auto"/>
              <w:right w:val="single" w:sz="4" w:space="0" w:color="auto"/>
            </w:tcBorders>
            <w:shd w:val="clear" w:color="auto" w:fill="D9D9D9"/>
            <w:hideMark/>
          </w:tcPr>
          <w:p w14:paraId="6535045A" w14:textId="77777777" w:rsidR="00F96AB8" w:rsidRPr="00B2661A" w:rsidRDefault="00F96AB8" w:rsidP="003C4F37">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b/>
                <w:bCs/>
                <w:sz w:val="24"/>
                <w:szCs w:val="24"/>
              </w:rPr>
              <w:t>Total</w:t>
            </w:r>
            <w:r w:rsidRPr="00B2661A">
              <w:rPr>
                <w:rFonts w:ascii="Times New Roman" w:eastAsia="Times New Roman" w:hAnsi="Times New Roman" w:cs="Times New Roman"/>
                <w:sz w:val="24"/>
                <w:szCs w:val="24"/>
              </w:rPr>
              <w:t>  </w:t>
            </w:r>
          </w:p>
        </w:tc>
      </w:tr>
      <w:tr w:rsidR="00F96AB8" w:rsidRPr="00B2661A" w14:paraId="3AD9FFCC" w14:textId="77777777" w:rsidTr="006803E3">
        <w:tc>
          <w:tcPr>
            <w:tcW w:w="1981" w:type="dxa"/>
            <w:tcBorders>
              <w:top w:val="nil"/>
              <w:left w:val="single" w:sz="6" w:space="0" w:color="auto"/>
              <w:bottom w:val="single" w:sz="6" w:space="0" w:color="auto"/>
              <w:right w:val="single" w:sz="6" w:space="0" w:color="auto"/>
            </w:tcBorders>
            <w:shd w:val="clear" w:color="auto" w:fill="auto"/>
            <w:hideMark/>
          </w:tcPr>
          <w:p w14:paraId="7615B864" w14:textId="77777777" w:rsidR="00F96AB8" w:rsidRPr="00B2661A" w:rsidRDefault="00F96AB8" w:rsidP="003C4F37">
            <w:pPr>
              <w:spacing w:after="0" w:line="240" w:lineRule="auto"/>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Personnel &amp; Fringe </w:t>
            </w:r>
          </w:p>
        </w:tc>
        <w:tc>
          <w:tcPr>
            <w:tcW w:w="1402" w:type="dxa"/>
            <w:tcBorders>
              <w:top w:val="nil"/>
              <w:left w:val="nil"/>
              <w:bottom w:val="single" w:sz="6" w:space="0" w:color="auto"/>
              <w:right w:val="single" w:sz="6" w:space="0" w:color="auto"/>
            </w:tcBorders>
            <w:shd w:val="clear" w:color="auto" w:fill="auto"/>
            <w:hideMark/>
          </w:tcPr>
          <w:p w14:paraId="3A4FCFD0" w14:textId="3885AAA6"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8A0962" w:rsidRPr="006803E3">
              <w:rPr>
                <w:rFonts w:ascii="Times New Roman" w:eastAsia="Times New Roman" w:hAnsi="Times New Roman" w:cs="Times New Roman"/>
                <w:sz w:val="24"/>
                <w:szCs w:val="24"/>
              </w:rPr>
              <w:t>3,775</w:t>
            </w:r>
          </w:p>
        </w:tc>
        <w:tc>
          <w:tcPr>
            <w:tcW w:w="1332" w:type="dxa"/>
            <w:tcBorders>
              <w:top w:val="nil"/>
              <w:left w:val="nil"/>
              <w:bottom w:val="single" w:sz="6" w:space="0" w:color="auto"/>
              <w:right w:val="single" w:sz="6" w:space="0" w:color="auto"/>
            </w:tcBorders>
            <w:shd w:val="clear" w:color="auto" w:fill="auto"/>
            <w:hideMark/>
          </w:tcPr>
          <w:p w14:paraId="22E41F3A" w14:textId="23CE936B"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C54121" w:rsidRPr="006803E3">
              <w:rPr>
                <w:rFonts w:ascii="Times New Roman" w:eastAsia="Times New Roman" w:hAnsi="Times New Roman" w:cs="Times New Roman"/>
                <w:sz w:val="24"/>
                <w:szCs w:val="24"/>
              </w:rPr>
              <w:t>7,814</w:t>
            </w:r>
          </w:p>
        </w:tc>
        <w:tc>
          <w:tcPr>
            <w:tcW w:w="1332" w:type="dxa"/>
            <w:tcBorders>
              <w:top w:val="nil"/>
              <w:left w:val="nil"/>
              <w:bottom w:val="single" w:sz="6" w:space="0" w:color="auto"/>
              <w:right w:val="single" w:sz="6" w:space="0" w:color="auto"/>
            </w:tcBorders>
            <w:shd w:val="clear" w:color="auto" w:fill="auto"/>
            <w:hideMark/>
          </w:tcPr>
          <w:p w14:paraId="248EC48C" w14:textId="6974E3F1"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C54121" w:rsidRPr="006803E3">
              <w:rPr>
                <w:rFonts w:ascii="Times New Roman" w:eastAsia="Times New Roman" w:hAnsi="Times New Roman" w:cs="Times New Roman"/>
                <w:sz w:val="24"/>
                <w:szCs w:val="24"/>
              </w:rPr>
              <w:t>8,088</w:t>
            </w:r>
          </w:p>
        </w:tc>
        <w:tc>
          <w:tcPr>
            <w:tcW w:w="1194" w:type="dxa"/>
            <w:tcBorders>
              <w:top w:val="nil"/>
              <w:left w:val="nil"/>
              <w:bottom w:val="single" w:sz="6" w:space="0" w:color="auto"/>
              <w:right w:val="single" w:sz="4" w:space="0" w:color="auto"/>
            </w:tcBorders>
            <w:shd w:val="clear" w:color="auto" w:fill="auto"/>
            <w:hideMark/>
          </w:tcPr>
          <w:p w14:paraId="1416E57C" w14:textId="4F28C6D6"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C54121" w:rsidRPr="006803E3">
              <w:rPr>
                <w:rFonts w:ascii="Times New Roman" w:eastAsia="Times New Roman" w:hAnsi="Times New Roman" w:cs="Times New Roman"/>
                <w:sz w:val="24"/>
                <w:szCs w:val="24"/>
              </w:rPr>
              <w:t>8,371</w:t>
            </w:r>
          </w:p>
        </w:tc>
        <w:tc>
          <w:tcPr>
            <w:tcW w:w="978" w:type="dxa"/>
            <w:tcBorders>
              <w:top w:val="single" w:sz="4" w:space="0" w:color="auto"/>
              <w:left w:val="single" w:sz="4" w:space="0" w:color="auto"/>
              <w:bottom w:val="single" w:sz="4" w:space="0" w:color="auto"/>
              <w:right w:val="single" w:sz="4" w:space="0" w:color="auto"/>
            </w:tcBorders>
            <w:shd w:val="clear" w:color="auto" w:fill="auto"/>
          </w:tcPr>
          <w:p w14:paraId="4D6E897B" w14:textId="77777777"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$0</w:t>
            </w:r>
          </w:p>
        </w:tc>
        <w:tc>
          <w:tcPr>
            <w:tcW w:w="1157" w:type="dxa"/>
            <w:tcBorders>
              <w:top w:val="single" w:sz="4" w:space="0" w:color="auto"/>
              <w:left w:val="single" w:sz="4" w:space="0" w:color="auto"/>
              <w:bottom w:val="single" w:sz="4" w:space="0" w:color="auto"/>
              <w:right w:val="single" w:sz="4" w:space="0" w:color="auto"/>
            </w:tcBorders>
            <w:shd w:val="clear" w:color="auto" w:fill="auto"/>
            <w:hideMark/>
          </w:tcPr>
          <w:p w14:paraId="249D1FCF" w14:textId="4EFAC4DD"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b/>
                <w:bCs/>
                <w:sz w:val="24"/>
                <w:szCs w:val="24"/>
              </w:rPr>
              <w:t>$</w:t>
            </w:r>
            <w:r w:rsidR="003A7B18" w:rsidRPr="006803E3">
              <w:rPr>
                <w:rFonts w:ascii="Times New Roman" w:eastAsia="Times New Roman" w:hAnsi="Times New Roman" w:cs="Times New Roman"/>
                <w:b/>
                <w:bCs/>
                <w:sz w:val="24"/>
                <w:szCs w:val="24"/>
              </w:rPr>
              <w:t>28,048</w:t>
            </w:r>
          </w:p>
        </w:tc>
      </w:tr>
      <w:tr w:rsidR="00F96AB8" w:rsidRPr="00B2661A" w14:paraId="0B96631C" w14:textId="77777777" w:rsidTr="006803E3">
        <w:tc>
          <w:tcPr>
            <w:tcW w:w="1981" w:type="dxa"/>
            <w:tcBorders>
              <w:top w:val="nil"/>
              <w:left w:val="single" w:sz="6" w:space="0" w:color="auto"/>
              <w:bottom w:val="single" w:sz="6" w:space="0" w:color="auto"/>
              <w:right w:val="single" w:sz="6" w:space="0" w:color="auto"/>
            </w:tcBorders>
            <w:shd w:val="clear" w:color="auto" w:fill="auto"/>
            <w:hideMark/>
          </w:tcPr>
          <w:p w14:paraId="58370668" w14:textId="77777777" w:rsidR="00F96AB8" w:rsidRPr="00B2661A" w:rsidRDefault="00F96AB8" w:rsidP="003C4F37">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Travel </w:t>
            </w:r>
          </w:p>
        </w:tc>
        <w:tc>
          <w:tcPr>
            <w:tcW w:w="1402" w:type="dxa"/>
            <w:tcBorders>
              <w:top w:val="nil"/>
              <w:left w:val="nil"/>
              <w:bottom w:val="single" w:sz="6" w:space="0" w:color="auto"/>
              <w:right w:val="single" w:sz="6" w:space="0" w:color="auto"/>
            </w:tcBorders>
            <w:shd w:val="clear" w:color="auto" w:fill="auto"/>
            <w:hideMark/>
          </w:tcPr>
          <w:p w14:paraId="51FDA0B1" w14:textId="436ACC99"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8A0962" w:rsidRPr="006803E3">
              <w:rPr>
                <w:rFonts w:ascii="Times New Roman" w:eastAsia="Times New Roman" w:hAnsi="Times New Roman" w:cs="Times New Roman"/>
                <w:sz w:val="24"/>
                <w:szCs w:val="24"/>
              </w:rPr>
              <w:t>9</w:t>
            </w:r>
          </w:p>
        </w:tc>
        <w:tc>
          <w:tcPr>
            <w:tcW w:w="1332" w:type="dxa"/>
            <w:tcBorders>
              <w:top w:val="nil"/>
              <w:left w:val="nil"/>
              <w:bottom w:val="single" w:sz="6" w:space="0" w:color="auto"/>
              <w:right w:val="single" w:sz="6" w:space="0" w:color="auto"/>
            </w:tcBorders>
            <w:shd w:val="clear" w:color="auto" w:fill="auto"/>
            <w:hideMark/>
          </w:tcPr>
          <w:p w14:paraId="0A0A8923" w14:textId="35089C52"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C54121" w:rsidRPr="006803E3">
              <w:rPr>
                <w:rFonts w:ascii="Times New Roman" w:eastAsia="Times New Roman" w:hAnsi="Times New Roman" w:cs="Times New Roman"/>
                <w:sz w:val="24"/>
                <w:szCs w:val="24"/>
              </w:rPr>
              <w:t>9</w:t>
            </w:r>
          </w:p>
        </w:tc>
        <w:tc>
          <w:tcPr>
            <w:tcW w:w="1332" w:type="dxa"/>
            <w:tcBorders>
              <w:top w:val="nil"/>
              <w:left w:val="nil"/>
              <w:bottom w:val="single" w:sz="6" w:space="0" w:color="auto"/>
              <w:right w:val="single" w:sz="6" w:space="0" w:color="auto"/>
            </w:tcBorders>
            <w:shd w:val="clear" w:color="auto" w:fill="auto"/>
            <w:hideMark/>
          </w:tcPr>
          <w:p w14:paraId="513BA73B" w14:textId="76CAADCD"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C54121" w:rsidRPr="006803E3">
              <w:rPr>
                <w:rFonts w:ascii="Times New Roman" w:eastAsia="Times New Roman" w:hAnsi="Times New Roman" w:cs="Times New Roman"/>
                <w:sz w:val="24"/>
                <w:szCs w:val="24"/>
              </w:rPr>
              <w:t>10</w:t>
            </w:r>
          </w:p>
        </w:tc>
        <w:tc>
          <w:tcPr>
            <w:tcW w:w="1194" w:type="dxa"/>
            <w:tcBorders>
              <w:top w:val="nil"/>
              <w:left w:val="nil"/>
              <w:bottom w:val="single" w:sz="6" w:space="0" w:color="auto"/>
              <w:right w:val="single" w:sz="4" w:space="0" w:color="auto"/>
            </w:tcBorders>
            <w:shd w:val="clear" w:color="auto" w:fill="auto"/>
            <w:hideMark/>
          </w:tcPr>
          <w:p w14:paraId="788B6004" w14:textId="667D1B6B"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C54121" w:rsidRPr="006803E3">
              <w:rPr>
                <w:rFonts w:ascii="Times New Roman" w:eastAsia="Times New Roman" w:hAnsi="Times New Roman" w:cs="Times New Roman"/>
                <w:sz w:val="24"/>
                <w:szCs w:val="24"/>
              </w:rPr>
              <w:t>10</w:t>
            </w:r>
          </w:p>
        </w:tc>
        <w:tc>
          <w:tcPr>
            <w:tcW w:w="978" w:type="dxa"/>
            <w:tcBorders>
              <w:top w:val="single" w:sz="4" w:space="0" w:color="auto"/>
              <w:left w:val="single" w:sz="4" w:space="0" w:color="auto"/>
              <w:bottom w:val="single" w:sz="4" w:space="0" w:color="auto"/>
              <w:right w:val="single" w:sz="4" w:space="0" w:color="auto"/>
            </w:tcBorders>
            <w:shd w:val="clear" w:color="auto" w:fill="auto"/>
          </w:tcPr>
          <w:p w14:paraId="15EF74A3" w14:textId="77777777"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$0</w:t>
            </w:r>
          </w:p>
        </w:tc>
        <w:tc>
          <w:tcPr>
            <w:tcW w:w="1157" w:type="dxa"/>
            <w:tcBorders>
              <w:top w:val="single" w:sz="4" w:space="0" w:color="auto"/>
              <w:left w:val="single" w:sz="4" w:space="0" w:color="auto"/>
              <w:bottom w:val="single" w:sz="4" w:space="0" w:color="auto"/>
              <w:right w:val="single" w:sz="4" w:space="0" w:color="auto"/>
            </w:tcBorders>
            <w:shd w:val="clear" w:color="auto" w:fill="auto"/>
            <w:hideMark/>
          </w:tcPr>
          <w:p w14:paraId="1E5A5C5F" w14:textId="5C79BFA8"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b/>
                <w:bCs/>
                <w:sz w:val="24"/>
                <w:szCs w:val="24"/>
              </w:rPr>
              <w:t>$</w:t>
            </w:r>
            <w:r w:rsidR="003A7B18" w:rsidRPr="006803E3">
              <w:rPr>
                <w:rFonts w:ascii="Times New Roman" w:eastAsia="Times New Roman" w:hAnsi="Times New Roman" w:cs="Times New Roman"/>
                <w:b/>
                <w:bCs/>
                <w:sz w:val="24"/>
                <w:szCs w:val="24"/>
              </w:rPr>
              <w:t>39</w:t>
            </w:r>
          </w:p>
        </w:tc>
      </w:tr>
      <w:tr w:rsidR="00F96AB8" w:rsidRPr="00B2661A" w14:paraId="479384FA" w14:textId="77777777" w:rsidTr="006803E3">
        <w:tc>
          <w:tcPr>
            <w:tcW w:w="1981" w:type="dxa"/>
            <w:tcBorders>
              <w:top w:val="nil"/>
              <w:left w:val="single" w:sz="6" w:space="0" w:color="auto"/>
              <w:bottom w:val="single" w:sz="6" w:space="0" w:color="auto"/>
              <w:right w:val="single" w:sz="6" w:space="0" w:color="auto"/>
            </w:tcBorders>
            <w:shd w:val="clear" w:color="auto" w:fill="auto"/>
            <w:hideMark/>
          </w:tcPr>
          <w:p w14:paraId="2364DE4C" w14:textId="77777777" w:rsidR="00F96AB8" w:rsidRPr="00B2661A" w:rsidRDefault="00F96AB8" w:rsidP="003C4F37">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Supplies  </w:t>
            </w:r>
          </w:p>
        </w:tc>
        <w:tc>
          <w:tcPr>
            <w:tcW w:w="1402" w:type="dxa"/>
            <w:tcBorders>
              <w:top w:val="nil"/>
              <w:left w:val="nil"/>
              <w:bottom w:val="single" w:sz="6" w:space="0" w:color="auto"/>
              <w:right w:val="single" w:sz="6" w:space="0" w:color="auto"/>
            </w:tcBorders>
            <w:shd w:val="clear" w:color="auto" w:fill="auto"/>
            <w:hideMark/>
          </w:tcPr>
          <w:p w14:paraId="6FB0DB21" w14:textId="24E672CB"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8A0962" w:rsidRPr="006803E3">
              <w:rPr>
                <w:rFonts w:ascii="Times New Roman" w:eastAsia="Times New Roman" w:hAnsi="Times New Roman" w:cs="Times New Roman"/>
                <w:sz w:val="24"/>
                <w:szCs w:val="24"/>
              </w:rPr>
              <w:t>22</w:t>
            </w:r>
            <w:r w:rsidRPr="006803E3">
              <w:rPr>
                <w:rFonts w:ascii="Times New Roman" w:eastAsia="Times New Roman" w:hAnsi="Times New Roman" w:cs="Times New Roman"/>
                <w:sz w:val="24"/>
                <w:szCs w:val="24"/>
              </w:rPr>
              <w:t>5</w:t>
            </w:r>
          </w:p>
        </w:tc>
        <w:tc>
          <w:tcPr>
            <w:tcW w:w="1332" w:type="dxa"/>
            <w:tcBorders>
              <w:top w:val="nil"/>
              <w:left w:val="nil"/>
              <w:bottom w:val="single" w:sz="6" w:space="0" w:color="auto"/>
              <w:right w:val="single" w:sz="6" w:space="0" w:color="auto"/>
            </w:tcBorders>
            <w:shd w:val="clear" w:color="auto" w:fill="auto"/>
            <w:hideMark/>
          </w:tcPr>
          <w:p w14:paraId="6ED372CD" w14:textId="391C8A0D"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C54121" w:rsidRPr="006803E3">
              <w:rPr>
                <w:rFonts w:ascii="Times New Roman" w:eastAsia="Times New Roman" w:hAnsi="Times New Roman" w:cs="Times New Roman"/>
                <w:sz w:val="24"/>
                <w:szCs w:val="24"/>
              </w:rPr>
              <w:t>79</w:t>
            </w:r>
          </w:p>
        </w:tc>
        <w:tc>
          <w:tcPr>
            <w:tcW w:w="1332" w:type="dxa"/>
            <w:tcBorders>
              <w:top w:val="nil"/>
              <w:left w:val="nil"/>
              <w:bottom w:val="single" w:sz="6" w:space="0" w:color="auto"/>
              <w:right w:val="single" w:sz="6" w:space="0" w:color="auto"/>
            </w:tcBorders>
            <w:shd w:val="clear" w:color="auto" w:fill="auto"/>
            <w:hideMark/>
          </w:tcPr>
          <w:p w14:paraId="40E81F61" w14:textId="7AB040D0"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C54121" w:rsidRPr="006803E3">
              <w:rPr>
                <w:rFonts w:ascii="Times New Roman" w:eastAsia="Times New Roman" w:hAnsi="Times New Roman" w:cs="Times New Roman"/>
                <w:sz w:val="24"/>
                <w:szCs w:val="24"/>
              </w:rPr>
              <w:t>83</w:t>
            </w:r>
          </w:p>
        </w:tc>
        <w:tc>
          <w:tcPr>
            <w:tcW w:w="1194" w:type="dxa"/>
            <w:tcBorders>
              <w:top w:val="nil"/>
              <w:left w:val="nil"/>
              <w:bottom w:val="single" w:sz="6" w:space="0" w:color="auto"/>
              <w:right w:val="single" w:sz="4" w:space="0" w:color="auto"/>
            </w:tcBorders>
            <w:shd w:val="clear" w:color="auto" w:fill="auto"/>
            <w:hideMark/>
          </w:tcPr>
          <w:p w14:paraId="24089E49" w14:textId="46A39DD2"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C54121" w:rsidRPr="006803E3">
              <w:rPr>
                <w:rFonts w:ascii="Times New Roman" w:eastAsia="Times New Roman" w:hAnsi="Times New Roman" w:cs="Times New Roman"/>
                <w:sz w:val="24"/>
                <w:szCs w:val="24"/>
              </w:rPr>
              <w:t>87</w:t>
            </w:r>
          </w:p>
        </w:tc>
        <w:tc>
          <w:tcPr>
            <w:tcW w:w="978" w:type="dxa"/>
            <w:tcBorders>
              <w:top w:val="single" w:sz="4" w:space="0" w:color="auto"/>
              <w:left w:val="single" w:sz="4" w:space="0" w:color="auto"/>
              <w:bottom w:val="single" w:sz="4" w:space="0" w:color="auto"/>
              <w:right w:val="single" w:sz="4" w:space="0" w:color="auto"/>
            </w:tcBorders>
            <w:shd w:val="clear" w:color="auto" w:fill="auto"/>
          </w:tcPr>
          <w:p w14:paraId="79AD2C62" w14:textId="77777777"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$0</w:t>
            </w:r>
          </w:p>
        </w:tc>
        <w:tc>
          <w:tcPr>
            <w:tcW w:w="1157" w:type="dxa"/>
            <w:tcBorders>
              <w:top w:val="single" w:sz="4" w:space="0" w:color="auto"/>
              <w:left w:val="single" w:sz="4" w:space="0" w:color="auto"/>
              <w:bottom w:val="single" w:sz="4" w:space="0" w:color="auto"/>
              <w:right w:val="single" w:sz="4" w:space="0" w:color="auto"/>
            </w:tcBorders>
            <w:shd w:val="clear" w:color="auto" w:fill="auto"/>
            <w:hideMark/>
          </w:tcPr>
          <w:p w14:paraId="038CB1F4" w14:textId="7841EA05"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b/>
                <w:bCs/>
                <w:sz w:val="24"/>
                <w:szCs w:val="24"/>
              </w:rPr>
              <w:t>$</w:t>
            </w:r>
            <w:r w:rsidR="003A7B18" w:rsidRPr="006803E3">
              <w:rPr>
                <w:rFonts w:ascii="Times New Roman" w:eastAsia="Times New Roman" w:hAnsi="Times New Roman" w:cs="Times New Roman"/>
                <w:b/>
                <w:bCs/>
                <w:sz w:val="24"/>
                <w:szCs w:val="24"/>
              </w:rPr>
              <w:t>473</w:t>
            </w:r>
          </w:p>
        </w:tc>
      </w:tr>
      <w:tr w:rsidR="00F96AB8" w:rsidRPr="00B2661A" w14:paraId="5D52887D" w14:textId="77777777" w:rsidTr="006803E3">
        <w:tc>
          <w:tcPr>
            <w:tcW w:w="1981" w:type="dxa"/>
            <w:tcBorders>
              <w:top w:val="nil"/>
              <w:left w:val="single" w:sz="6" w:space="0" w:color="auto"/>
              <w:bottom w:val="single" w:sz="6" w:space="0" w:color="auto"/>
              <w:right w:val="single" w:sz="6" w:space="0" w:color="auto"/>
            </w:tcBorders>
            <w:shd w:val="clear" w:color="auto" w:fill="auto"/>
            <w:hideMark/>
          </w:tcPr>
          <w:p w14:paraId="01615286" w14:textId="77777777" w:rsidR="00F96AB8" w:rsidRPr="00B2661A" w:rsidRDefault="00F96AB8" w:rsidP="003C4F37">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Office Expenses </w:t>
            </w:r>
          </w:p>
        </w:tc>
        <w:tc>
          <w:tcPr>
            <w:tcW w:w="1402" w:type="dxa"/>
            <w:tcBorders>
              <w:top w:val="nil"/>
              <w:left w:val="nil"/>
              <w:bottom w:val="single" w:sz="6" w:space="0" w:color="auto"/>
              <w:right w:val="single" w:sz="6" w:space="0" w:color="auto"/>
            </w:tcBorders>
            <w:shd w:val="clear" w:color="auto" w:fill="auto"/>
            <w:hideMark/>
          </w:tcPr>
          <w:p w14:paraId="0DA7A125" w14:textId="7B32FC0F"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C54121" w:rsidRPr="006803E3">
              <w:rPr>
                <w:rFonts w:ascii="Times New Roman" w:eastAsia="Times New Roman" w:hAnsi="Times New Roman" w:cs="Times New Roman"/>
                <w:sz w:val="24"/>
                <w:szCs w:val="24"/>
              </w:rPr>
              <w:t>440</w:t>
            </w:r>
          </w:p>
        </w:tc>
        <w:tc>
          <w:tcPr>
            <w:tcW w:w="1332" w:type="dxa"/>
            <w:tcBorders>
              <w:top w:val="nil"/>
              <w:left w:val="nil"/>
              <w:bottom w:val="single" w:sz="6" w:space="0" w:color="auto"/>
              <w:right w:val="single" w:sz="6" w:space="0" w:color="auto"/>
            </w:tcBorders>
            <w:shd w:val="clear" w:color="auto" w:fill="auto"/>
            <w:hideMark/>
          </w:tcPr>
          <w:p w14:paraId="72DDC056" w14:textId="45A34ED1"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C54121" w:rsidRPr="006803E3">
              <w:rPr>
                <w:rFonts w:ascii="Times New Roman" w:eastAsia="Times New Roman" w:hAnsi="Times New Roman" w:cs="Times New Roman"/>
                <w:sz w:val="24"/>
                <w:szCs w:val="24"/>
              </w:rPr>
              <w:t>822</w:t>
            </w:r>
          </w:p>
        </w:tc>
        <w:tc>
          <w:tcPr>
            <w:tcW w:w="1332" w:type="dxa"/>
            <w:tcBorders>
              <w:top w:val="nil"/>
              <w:left w:val="nil"/>
              <w:bottom w:val="single" w:sz="6" w:space="0" w:color="auto"/>
              <w:right w:val="single" w:sz="6" w:space="0" w:color="auto"/>
            </w:tcBorders>
            <w:shd w:val="clear" w:color="auto" w:fill="auto"/>
            <w:hideMark/>
          </w:tcPr>
          <w:p w14:paraId="40289BEA" w14:textId="1DD4B6CC"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C54121" w:rsidRPr="006803E3">
              <w:rPr>
                <w:rFonts w:ascii="Times New Roman" w:eastAsia="Times New Roman" w:hAnsi="Times New Roman" w:cs="Times New Roman"/>
                <w:sz w:val="24"/>
                <w:szCs w:val="24"/>
              </w:rPr>
              <w:t>863</w:t>
            </w:r>
          </w:p>
        </w:tc>
        <w:tc>
          <w:tcPr>
            <w:tcW w:w="1194" w:type="dxa"/>
            <w:tcBorders>
              <w:top w:val="nil"/>
              <w:left w:val="nil"/>
              <w:bottom w:val="single" w:sz="6" w:space="0" w:color="auto"/>
              <w:right w:val="single" w:sz="4" w:space="0" w:color="auto"/>
            </w:tcBorders>
            <w:shd w:val="clear" w:color="auto" w:fill="auto"/>
            <w:hideMark/>
          </w:tcPr>
          <w:p w14:paraId="70F23B31" w14:textId="244C88D0"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C54121" w:rsidRPr="006803E3">
              <w:rPr>
                <w:rFonts w:ascii="Times New Roman" w:eastAsia="Times New Roman" w:hAnsi="Times New Roman" w:cs="Times New Roman"/>
                <w:sz w:val="24"/>
                <w:szCs w:val="24"/>
              </w:rPr>
              <w:t>90</w:t>
            </w:r>
            <w:r w:rsidR="003A7B18" w:rsidRPr="006803E3">
              <w:rPr>
                <w:rFonts w:ascii="Times New Roman" w:eastAsia="Times New Roman" w:hAnsi="Times New Roman" w:cs="Times New Roman"/>
                <w:sz w:val="24"/>
                <w:szCs w:val="24"/>
              </w:rPr>
              <w:t>6</w:t>
            </w:r>
          </w:p>
        </w:tc>
        <w:tc>
          <w:tcPr>
            <w:tcW w:w="978" w:type="dxa"/>
            <w:tcBorders>
              <w:top w:val="single" w:sz="4" w:space="0" w:color="auto"/>
              <w:left w:val="single" w:sz="4" w:space="0" w:color="auto"/>
              <w:bottom w:val="single" w:sz="4" w:space="0" w:color="auto"/>
              <w:right w:val="single" w:sz="4" w:space="0" w:color="auto"/>
            </w:tcBorders>
            <w:shd w:val="clear" w:color="auto" w:fill="auto"/>
          </w:tcPr>
          <w:p w14:paraId="17D5C92E" w14:textId="77777777"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$0</w:t>
            </w:r>
          </w:p>
        </w:tc>
        <w:tc>
          <w:tcPr>
            <w:tcW w:w="1157" w:type="dxa"/>
            <w:tcBorders>
              <w:top w:val="single" w:sz="4" w:space="0" w:color="auto"/>
              <w:left w:val="single" w:sz="4" w:space="0" w:color="auto"/>
              <w:bottom w:val="single" w:sz="4" w:space="0" w:color="auto"/>
              <w:right w:val="single" w:sz="4" w:space="0" w:color="auto"/>
            </w:tcBorders>
            <w:shd w:val="clear" w:color="auto" w:fill="auto"/>
            <w:hideMark/>
          </w:tcPr>
          <w:p w14:paraId="7F939F48" w14:textId="558CEABC"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b/>
                <w:bCs/>
                <w:sz w:val="24"/>
                <w:szCs w:val="24"/>
              </w:rPr>
              <w:t>$</w:t>
            </w:r>
            <w:r w:rsidR="003A7B18" w:rsidRPr="006803E3">
              <w:rPr>
                <w:rFonts w:ascii="Times New Roman" w:eastAsia="Times New Roman" w:hAnsi="Times New Roman" w:cs="Times New Roman"/>
                <w:b/>
                <w:bCs/>
                <w:sz w:val="24"/>
                <w:szCs w:val="24"/>
              </w:rPr>
              <w:t>3,032</w:t>
            </w:r>
          </w:p>
        </w:tc>
      </w:tr>
      <w:tr w:rsidR="00F96AB8" w:rsidRPr="00B2661A" w14:paraId="2A957719" w14:textId="77777777" w:rsidTr="006803E3">
        <w:tc>
          <w:tcPr>
            <w:tcW w:w="1981" w:type="dxa"/>
            <w:tcBorders>
              <w:top w:val="nil"/>
              <w:left w:val="single" w:sz="6" w:space="0" w:color="auto"/>
              <w:bottom w:val="single" w:sz="6" w:space="0" w:color="auto"/>
              <w:right w:val="single" w:sz="6" w:space="0" w:color="auto"/>
            </w:tcBorders>
            <w:shd w:val="clear" w:color="auto" w:fill="auto"/>
            <w:hideMark/>
          </w:tcPr>
          <w:p w14:paraId="424AFCA6" w14:textId="77777777" w:rsidR="00F96AB8" w:rsidRPr="00B2661A" w:rsidRDefault="00F96AB8" w:rsidP="003C4F37">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b/>
                <w:bCs/>
                <w:sz w:val="24"/>
                <w:szCs w:val="24"/>
              </w:rPr>
              <w:t>Total</w:t>
            </w:r>
            <w:r w:rsidRPr="00B2661A">
              <w:rPr>
                <w:rFonts w:ascii="Times New Roman" w:eastAsia="Times New Roman" w:hAnsi="Times New Roman" w:cs="Times New Roman"/>
                <w:sz w:val="24"/>
                <w:szCs w:val="24"/>
              </w:rPr>
              <w:t>  </w:t>
            </w:r>
          </w:p>
        </w:tc>
        <w:tc>
          <w:tcPr>
            <w:tcW w:w="1402" w:type="dxa"/>
            <w:tcBorders>
              <w:top w:val="nil"/>
              <w:left w:val="nil"/>
              <w:bottom w:val="single" w:sz="6" w:space="0" w:color="auto"/>
              <w:right w:val="single" w:sz="6" w:space="0" w:color="auto"/>
            </w:tcBorders>
            <w:shd w:val="clear" w:color="auto" w:fill="auto"/>
            <w:hideMark/>
          </w:tcPr>
          <w:p w14:paraId="51CB52F5" w14:textId="0572ED67" w:rsidR="00F96AB8" w:rsidRPr="006803E3" w:rsidRDefault="00F96AB8" w:rsidP="003C4F37">
            <w:pPr>
              <w:tabs>
                <w:tab w:val="center" w:pos="771"/>
              </w:tabs>
              <w:spacing w:after="0" w:line="240" w:lineRule="auto"/>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b/>
                <w:bCs/>
                <w:sz w:val="24"/>
                <w:szCs w:val="24"/>
              </w:rPr>
              <w:t>$</w:t>
            </w:r>
            <w:r w:rsidR="00B07CF0" w:rsidRPr="006803E3">
              <w:rPr>
                <w:rFonts w:ascii="Times New Roman" w:eastAsia="Times New Roman" w:hAnsi="Times New Roman" w:cs="Times New Roman"/>
                <w:b/>
                <w:bCs/>
                <w:sz w:val="24"/>
                <w:szCs w:val="24"/>
              </w:rPr>
              <w:t>4,449</w:t>
            </w:r>
          </w:p>
        </w:tc>
        <w:tc>
          <w:tcPr>
            <w:tcW w:w="1332" w:type="dxa"/>
            <w:tcBorders>
              <w:top w:val="nil"/>
              <w:left w:val="nil"/>
              <w:bottom w:val="single" w:sz="6" w:space="0" w:color="auto"/>
              <w:right w:val="single" w:sz="6" w:space="0" w:color="auto"/>
            </w:tcBorders>
            <w:shd w:val="clear" w:color="auto" w:fill="auto"/>
            <w:hideMark/>
          </w:tcPr>
          <w:p w14:paraId="003A5501" w14:textId="20C31F43"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b/>
                <w:bCs/>
                <w:sz w:val="24"/>
                <w:szCs w:val="24"/>
              </w:rPr>
              <w:t>$</w:t>
            </w:r>
            <w:r w:rsidR="00B07CF0" w:rsidRPr="006803E3">
              <w:rPr>
                <w:rFonts w:ascii="Times New Roman" w:eastAsia="Times New Roman" w:hAnsi="Times New Roman" w:cs="Times New Roman"/>
                <w:b/>
                <w:bCs/>
                <w:sz w:val="24"/>
                <w:szCs w:val="24"/>
              </w:rPr>
              <w:t>8,725</w:t>
            </w:r>
          </w:p>
        </w:tc>
        <w:tc>
          <w:tcPr>
            <w:tcW w:w="1332" w:type="dxa"/>
            <w:tcBorders>
              <w:top w:val="nil"/>
              <w:left w:val="nil"/>
              <w:bottom w:val="single" w:sz="6" w:space="0" w:color="auto"/>
              <w:right w:val="single" w:sz="6" w:space="0" w:color="auto"/>
            </w:tcBorders>
            <w:shd w:val="clear" w:color="auto" w:fill="auto"/>
            <w:hideMark/>
          </w:tcPr>
          <w:p w14:paraId="58DBAC3A" w14:textId="7F231C08" w:rsidR="00F96AB8" w:rsidRPr="006803E3" w:rsidRDefault="00F96AB8" w:rsidP="003C4F37">
            <w:pPr>
              <w:spacing w:after="0" w:line="240" w:lineRule="auto"/>
              <w:jc w:val="both"/>
              <w:textAlignment w:val="baseline"/>
              <w:rPr>
                <w:rFonts w:ascii="Times New Roman" w:eastAsia="Times New Roman" w:hAnsi="Times New Roman" w:cs="Times New Roman"/>
                <w:b/>
                <w:bCs/>
                <w:sz w:val="24"/>
                <w:szCs w:val="24"/>
              </w:rPr>
            </w:pPr>
            <w:r w:rsidRPr="006803E3">
              <w:rPr>
                <w:rFonts w:ascii="Times New Roman" w:eastAsia="Times New Roman" w:hAnsi="Times New Roman" w:cs="Times New Roman"/>
                <w:b/>
                <w:bCs/>
                <w:sz w:val="24"/>
                <w:szCs w:val="24"/>
              </w:rPr>
              <w:t>$</w:t>
            </w:r>
            <w:r w:rsidR="00B07CF0" w:rsidRPr="006803E3">
              <w:rPr>
                <w:rFonts w:ascii="Times New Roman" w:eastAsia="Times New Roman" w:hAnsi="Times New Roman" w:cs="Times New Roman"/>
                <w:b/>
                <w:bCs/>
                <w:sz w:val="24"/>
                <w:szCs w:val="24"/>
              </w:rPr>
              <w:t>9,044</w:t>
            </w:r>
          </w:p>
        </w:tc>
        <w:tc>
          <w:tcPr>
            <w:tcW w:w="1194" w:type="dxa"/>
            <w:tcBorders>
              <w:top w:val="nil"/>
              <w:left w:val="nil"/>
              <w:bottom w:val="single" w:sz="6" w:space="0" w:color="auto"/>
              <w:right w:val="single" w:sz="4" w:space="0" w:color="auto"/>
            </w:tcBorders>
            <w:shd w:val="clear" w:color="auto" w:fill="auto"/>
            <w:hideMark/>
          </w:tcPr>
          <w:p w14:paraId="7E6B14FE" w14:textId="44433A6F" w:rsidR="00F96AB8" w:rsidRPr="006803E3" w:rsidRDefault="00F96AB8" w:rsidP="003C4F37">
            <w:pPr>
              <w:spacing w:after="0" w:line="240" w:lineRule="auto"/>
              <w:jc w:val="both"/>
              <w:textAlignment w:val="baseline"/>
              <w:rPr>
                <w:rFonts w:ascii="Times New Roman" w:eastAsia="Times New Roman" w:hAnsi="Times New Roman" w:cs="Times New Roman"/>
                <w:b/>
                <w:bCs/>
                <w:sz w:val="24"/>
                <w:szCs w:val="24"/>
              </w:rPr>
            </w:pPr>
            <w:r w:rsidRPr="006803E3">
              <w:rPr>
                <w:rFonts w:ascii="Times New Roman" w:eastAsia="Times New Roman" w:hAnsi="Times New Roman" w:cs="Times New Roman"/>
                <w:b/>
                <w:bCs/>
                <w:sz w:val="24"/>
                <w:szCs w:val="24"/>
              </w:rPr>
              <w:t>$</w:t>
            </w:r>
            <w:r w:rsidR="00B07CF0" w:rsidRPr="006803E3">
              <w:rPr>
                <w:rFonts w:ascii="Times New Roman" w:eastAsia="Times New Roman" w:hAnsi="Times New Roman" w:cs="Times New Roman"/>
                <w:b/>
                <w:bCs/>
                <w:sz w:val="24"/>
                <w:szCs w:val="24"/>
              </w:rPr>
              <w:t>9,375</w:t>
            </w:r>
          </w:p>
        </w:tc>
        <w:tc>
          <w:tcPr>
            <w:tcW w:w="978" w:type="dxa"/>
            <w:tcBorders>
              <w:top w:val="single" w:sz="4" w:space="0" w:color="auto"/>
              <w:left w:val="single" w:sz="4" w:space="0" w:color="auto"/>
              <w:bottom w:val="single" w:sz="4" w:space="0" w:color="auto"/>
              <w:right w:val="single" w:sz="4" w:space="0" w:color="auto"/>
            </w:tcBorders>
            <w:shd w:val="clear" w:color="auto" w:fill="auto"/>
          </w:tcPr>
          <w:p w14:paraId="6D116063" w14:textId="77777777" w:rsidR="00F96AB8" w:rsidRPr="006803E3" w:rsidRDefault="00F96AB8" w:rsidP="003C4F37">
            <w:pPr>
              <w:spacing w:after="0" w:line="240" w:lineRule="auto"/>
              <w:jc w:val="both"/>
              <w:textAlignment w:val="baseline"/>
              <w:rPr>
                <w:rFonts w:ascii="Times New Roman" w:eastAsia="Times New Roman" w:hAnsi="Times New Roman" w:cs="Times New Roman"/>
                <w:b/>
                <w:bCs/>
                <w:sz w:val="24"/>
                <w:szCs w:val="24"/>
              </w:rPr>
            </w:pPr>
            <w:r w:rsidRPr="006803E3">
              <w:rPr>
                <w:rFonts w:ascii="Times New Roman" w:eastAsia="Times New Roman" w:hAnsi="Times New Roman" w:cs="Times New Roman"/>
                <w:b/>
                <w:bCs/>
                <w:sz w:val="24"/>
                <w:szCs w:val="24"/>
              </w:rPr>
              <w:t>$0</w:t>
            </w:r>
          </w:p>
        </w:tc>
        <w:tc>
          <w:tcPr>
            <w:tcW w:w="1157" w:type="dxa"/>
            <w:tcBorders>
              <w:top w:val="single" w:sz="4" w:space="0" w:color="auto"/>
              <w:left w:val="single" w:sz="4" w:space="0" w:color="auto"/>
              <w:bottom w:val="single" w:sz="4" w:space="0" w:color="auto"/>
              <w:right w:val="single" w:sz="4" w:space="0" w:color="auto"/>
            </w:tcBorders>
            <w:shd w:val="clear" w:color="auto" w:fill="auto"/>
            <w:hideMark/>
          </w:tcPr>
          <w:p w14:paraId="4EABA994" w14:textId="527B97B9"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b/>
                <w:bCs/>
                <w:sz w:val="24"/>
                <w:szCs w:val="24"/>
              </w:rPr>
              <w:t>$</w:t>
            </w:r>
            <w:r w:rsidR="006803E3" w:rsidRPr="006803E3">
              <w:rPr>
                <w:rFonts w:ascii="Times New Roman" w:eastAsia="Times New Roman" w:hAnsi="Times New Roman" w:cs="Times New Roman"/>
                <w:b/>
                <w:bCs/>
                <w:sz w:val="24"/>
                <w:szCs w:val="24"/>
              </w:rPr>
              <w:t>31,592</w:t>
            </w:r>
          </w:p>
        </w:tc>
      </w:tr>
    </w:tbl>
    <w:p w14:paraId="4306B5E0" w14:textId="77777777" w:rsidR="00F96AB8" w:rsidRPr="00B2661A" w:rsidRDefault="00F96AB8" w:rsidP="00F96AB8">
      <w:pPr>
        <w:spacing w:after="0" w:line="240" w:lineRule="auto"/>
        <w:rPr>
          <w:rFonts w:ascii="Times New Roman" w:hAnsi="Times New Roman" w:cs="Times New Roman"/>
          <w:sz w:val="24"/>
          <w:szCs w:val="24"/>
        </w:rPr>
      </w:pPr>
    </w:p>
    <w:p w14:paraId="737C2A43" w14:textId="77777777" w:rsidR="00F96AB8" w:rsidRPr="00966537" w:rsidRDefault="00F96AB8" w:rsidP="00F96AB8">
      <w:pPr>
        <w:spacing w:after="0" w:line="240" w:lineRule="auto"/>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3</w:t>
      </w:r>
      <w:r w:rsidRPr="00966537">
        <w:rPr>
          <w:rFonts w:ascii="Times New Roman" w:eastAsia="Times New Roman" w:hAnsi="Times New Roman" w:cs="Times New Roman"/>
          <w:b/>
          <w:bCs/>
          <w:sz w:val="24"/>
          <w:szCs w:val="24"/>
          <w:u w:val="single"/>
        </w:rPr>
        <w:t>.7.1.1 Collection of Reliable Data and Processing of Monitoring Data</w:t>
      </w:r>
    </w:p>
    <w:p w14:paraId="0BDA1DE7" w14:textId="1B4CC62D" w:rsidR="00F96AB8" w:rsidRDefault="00F96AB8" w:rsidP="00F96AB8">
      <w:pPr>
        <w:spacing w:after="0" w:line="240" w:lineRule="auto"/>
        <w:rPr>
          <w:rFonts w:ascii="Times New Roman" w:eastAsia="Times New Roman" w:hAnsi="Times New Roman" w:cs="Times New Roman"/>
          <w:b/>
          <w:bCs/>
          <w:sz w:val="24"/>
          <w:szCs w:val="24"/>
        </w:rPr>
      </w:pPr>
      <w:r w:rsidRPr="00B2661A">
        <w:rPr>
          <w:rFonts w:ascii="Times New Roman" w:eastAsia="Times New Roman" w:hAnsi="Times New Roman" w:cs="Times New Roman"/>
          <w:b/>
          <w:bCs/>
          <w:sz w:val="24"/>
          <w:szCs w:val="24"/>
        </w:rPr>
        <w:lastRenderedPageBreak/>
        <w:t xml:space="preserve">Lodging and M&amp;IE - Field verification and data collection visits: </w:t>
      </w:r>
      <w:r w:rsidR="00ED5246">
        <w:rPr>
          <w:rFonts w:ascii="Times New Roman" w:eastAsia="Times New Roman" w:hAnsi="Times New Roman" w:cs="Times New Roman"/>
          <w:sz w:val="24"/>
          <w:szCs w:val="24"/>
        </w:rPr>
        <w:t>CDM</w:t>
      </w:r>
      <w:r>
        <w:rPr>
          <w:rFonts w:ascii="Times New Roman" w:eastAsia="Times New Roman" w:hAnsi="Times New Roman" w:cs="Times New Roman"/>
          <w:sz w:val="24"/>
          <w:szCs w:val="24"/>
        </w:rPr>
        <w:t xml:space="preserve"> </w:t>
      </w:r>
      <w:r w:rsidRPr="00B2661A">
        <w:rPr>
          <w:rFonts w:ascii="Times New Roman" w:eastAsia="Times New Roman" w:hAnsi="Times New Roman" w:cs="Times New Roman"/>
          <w:sz w:val="24"/>
          <w:szCs w:val="24"/>
        </w:rPr>
        <w:t xml:space="preserve">is budgeting for </w:t>
      </w:r>
      <w:r w:rsidR="00D7705F" w:rsidRPr="00F6097F">
        <w:rPr>
          <w:rFonts w:ascii="Times New Roman" w:eastAsia="Times New Roman" w:hAnsi="Times New Roman" w:cs="Times New Roman"/>
          <w:sz w:val="24"/>
          <w:szCs w:val="24"/>
        </w:rPr>
        <w:t xml:space="preserve">six (6) days in Year </w:t>
      </w:r>
      <w:r w:rsidR="00F6097F" w:rsidRPr="00F6097F">
        <w:rPr>
          <w:rFonts w:ascii="Times New Roman" w:eastAsia="Times New Roman" w:hAnsi="Times New Roman" w:cs="Times New Roman"/>
          <w:sz w:val="24"/>
          <w:szCs w:val="24"/>
        </w:rPr>
        <w:t>2</w:t>
      </w:r>
      <w:r w:rsidR="00D7705F" w:rsidRPr="00F6097F">
        <w:rPr>
          <w:rFonts w:ascii="Times New Roman" w:eastAsia="Times New Roman" w:hAnsi="Times New Roman" w:cs="Times New Roman"/>
          <w:sz w:val="24"/>
          <w:szCs w:val="24"/>
        </w:rPr>
        <w:t xml:space="preserve">, and </w:t>
      </w:r>
      <w:r w:rsidRPr="00F6097F">
        <w:rPr>
          <w:rFonts w:ascii="Times New Roman" w:eastAsia="Times New Roman" w:hAnsi="Times New Roman" w:cs="Times New Roman"/>
          <w:sz w:val="24"/>
          <w:szCs w:val="24"/>
        </w:rPr>
        <w:t xml:space="preserve">10 days in Year </w:t>
      </w:r>
      <w:r w:rsidR="00F6097F" w:rsidRPr="00F6097F">
        <w:rPr>
          <w:rFonts w:ascii="Times New Roman" w:eastAsia="Times New Roman" w:hAnsi="Times New Roman" w:cs="Times New Roman"/>
          <w:sz w:val="24"/>
          <w:szCs w:val="24"/>
        </w:rPr>
        <w:t>3</w:t>
      </w:r>
      <w:r w:rsidRPr="00F6097F">
        <w:rPr>
          <w:rFonts w:ascii="Times New Roman" w:eastAsia="Times New Roman" w:hAnsi="Times New Roman" w:cs="Times New Roman"/>
          <w:sz w:val="24"/>
          <w:szCs w:val="24"/>
        </w:rPr>
        <w:t xml:space="preserve"> </w:t>
      </w:r>
      <w:r w:rsidR="00D7705F" w:rsidRPr="00F6097F">
        <w:rPr>
          <w:rFonts w:ascii="Times New Roman" w:eastAsia="Times New Roman" w:hAnsi="Times New Roman" w:cs="Times New Roman"/>
          <w:sz w:val="24"/>
          <w:szCs w:val="24"/>
        </w:rPr>
        <w:t>and</w:t>
      </w:r>
      <w:r w:rsidRPr="00F6097F">
        <w:rPr>
          <w:rFonts w:ascii="Times New Roman" w:eastAsia="Times New Roman" w:hAnsi="Times New Roman" w:cs="Times New Roman"/>
          <w:sz w:val="24"/>
          <w:szCs w:val="24"/>
        </w:rPr>
        <w:t xml:space="preserve"> Year 4</w:t>
      </w:r>
      <w:r>
        <w:rPr>
          <w:rFonts w:ascii="Times New Roman" w:eastAsia="Times New Roman" w:hAnsi="Times New Roman" w:cs="Times New Roman"/>
          <w:sz w:val="24"/>
          <w:szCs w:val="24"/>
        </w:rPr>
        <w:t xml:space="preserve"> </w:t>
      </w:r>
      <w:r w:rsidRPr="00B2661A">
        <w:rPr>
          <w:rFonts w:ascii="Times New Roman" w:eastAsia="Times New Roman" w:hAnsi="Times New Roman" w:cs="Times New Roman"/>
          <w:sz w:val="24"/>
          <w:szCs w:val="24"/>
        </w:rPr>
        <w:t xml:space="preserve">for lodging and </w:t>
      </w:r>
      <w:r>
        <w:rPr>
          <w:rFonts w:ascii="Times New Roman" w:eastAsia="Times New Roman" w:hAnsi="Times New Roman" w:cs="Times New Roman"/>
          <w:sz w:val="24"/>
          <w:szCs w:val="24"/>
        </w:rPr>
        <w:t>meals and incidentals</w:t>
      </w:r>
      <w:r w:rsidRPr="00B2661A">
        <w:rPr>
          <w:rFonts w:ascii="Times New Roman" w:eastAsia="Times New Roman" w:hAnsi="Times New Roman" w:cs="Times New Roman"/>
          <w:sz w:val="24"/>
          <w:szCs w:val="24"/>
        </w:rPr>
        <w:t xml:space="preserve"> for field verification and data collection visits. At </w:t>
      </w:r>
      <w:r>
        <w:rPr>
          <w:rFonts w:ascii="Times New Roman" w:eastAsia="Times New Roman" w:hAnsi="Times New Roman" w:cs="Times New Roman"/>
          <w:sz w:val="24"/>
          <w:szCs w:val="24"/>
        </w:rPr>
        <w:t>a rate</w:t>
      </w:r>
      <w:r w:rsidRPr="00B2661A">
        <w:rPr>
          <w:rFonts w:ascii="Times New Roman" w:eastAsia="Times New Roman" w:hAnsi="Times New Roman" w:cs="Times New Roman"/>
          <w:sz w:val="24"/>
          <w:szCs w:val="24"/>
        </w:rPr>
        <w:t xml:space="preserve"> of </w:t>
      </w:r>
      <w:r w:rsidRPr="00F6097F">
        <w:rPr>
          <w:rFonts w:ascii="Times New Roman" w:eastAsia="Times New Roman" w:hAnsi="Times New Roman" w:cs="Times New Roman"/>
          <w:sz w:val="24"/>
          <w:szCs w:val="24"/>
        </w:rPr>
        <w:t>$110/day</w:t>
      </w:r>
      <w:r w:rsidRPr="00B2661A">
        <w:rPr>
          <w:rFonts w:ascii="Times New Roman" w:eastAsia="Times New Roman" w:hAnsi="Times New Roman" w:cs="Times New Roman"/>
          <w:sz w:val="24"/>
          <w:szCs w:val="24"/>
        </w:rPr>
        <w:t xml:space="preserve">, the total estimated cost is </w:t>
      </w:r>
      <w:r w:rsidRPr="00F6097F">
        <w:rPr>
          <w:rFonts w:ascii="Times New Roman" w:eastAsia="Times New Roman" w:hAnsi="Times New Roman" w:cs="Times New Roman"/>
          <w:b/>
          <w:bCs/>
          <w:sz w:val="24"/>
          <w:szCs w:val="24"/>
        </w:rPr>
        <w:t>$</w:t>
      </w:r>
      <w:r w:rsidR="00F6097F" w:rsidRPr="00F6097F">
        <w:rPr>
          <w:rFonts w:ascii="Times New Roman" w:eastAsia="Times New Roman" w:hAnsi="Times New Roman" w:cs="Times New Roman"/>
          <w:b/>
          <w:bCs/>
          <w:sz w:val="24"/>
          <w:szCs w:val="24"/>
        </w:rPr>
        <w:t>2,860</w:t>
      </w:r>
      <w:r w:rsidRPr="00B2661A">
        <w:rPr>
          <w:rFonts w:ascii="Times New Roman" w:eastAsia="Times New Roman" w:hAnsi="Times New Roman" w:cs="Times New Roman"/>
          <w:b/>
          <w:bCs/>
          <w:sz w:val="24"/>
          <w:szCs w:val="24"/>
        </w:rPr>
        <w:t>.</w:t>
      </w:r>
    </w:p>
    <w:p w14:paraId="391C8D8A" w14:textId="77777777" w:rsidR="00ED5246" w:rsidRPr="00B2661A" w:rsidRDefault="00ED5246" w:rsidP="00F96AB8">
      <w:pPr>
        <w:spacing w:after="0" w:line="240" w:lineRule="auto"/>
        <w:rPr>
          <w:rFonts w:ascii="Times New Roman" w:eastAsia="Times New Roman" w:hAnsi="Times New Roman" w:cs="Times New Roman"/>
          <w:b/>
          <w:bCs/>
          <w:sz w:val="24"/>
          <w:szCs w:val="24"/>
        </w:rPr>
      </w:pPr>
    </w:p>
    <w:p w14:paraId="49B9EB7A" w14:textId="206923FF" w:rsidR="00F96AB8" w:rsidRPr="00B2661A" w:rsidRDefault="00F96AB8" w:rsidP="00F96AB8">
      <w:pPr>
        <w:spacing w:after="0" w:line="240" w:lineRule="auto"/>
        <w:rPr>
          <w:rFonts w:ascii="Times New Roman" w:eastAsia="Times New Roman" w:hAnsi="Times New Roman" w:cs="Times New Roman"/>
          <w:b/>
          <w:bCs/>
          <w:sz w:val="24"/>
          <w:szCs w:val="24"/>
        </w:rPr>
      </w:pPr>
      <w:r w:rsidRPr="00B2661A">
        <w:rPr>
          <w:rFonts w:ascii="Times New Roman" w:eastAsia="Times New Roman" w:hAnsi="Times New Roman" w:cs="Times New Roman"/>
          <w:b/>
          <w:bCs/>
          <w:sz w:val="24"/>
          <w:szCs w:val="24"/>
        </w:rPr>
        <w:t xml:space="preserve">Local transportation - Field verification and data collection visits: </w:t>
      </w:r>
      <w:r w:rsidR="00ED5246">
        <w:rPr>
          <w:rFonts w:ascii="Times New Roman" w:eastAsia="Times New Roman" w:hAnsi="Times New Roman" w:cs="Times New Roman"/>
          <w:sz w:val="24"/>
          <w:szCs w:val="24"/>
        </w:rPr>
        <w:t>CDM</w:t>
      </w:r>
      <w:r w:rsidRPr="00B2661A">
        <w:rPr>
          <w:rFonts w:ascii="Times New Roman" w:eastAsia="Times New Roman" w:hAnsi="Times New Roman" w:cs="Times New Roman"/>
          <w:sz w:val="24"/>
          <w:szCs w:val="24"/>
        </w:rPr>
        <w:t xml:space="preserve"> is budgeting for </w:t>
      </w:r>
      <w:r w:rsidR="00F6097F" w:rsidRPr="00F6097F">
        <w:rPr>
          <w:rFonts w:ascii="Times New Roman" w:eastAsia="Times New Roman" w:hAnsi="Times New Roman" w:cs="Times New Roman"/>
          <w:sz w:val="24"/>
          <w:szCs w:val="24"/>
        </w:rPr>
        <w:t>six (6) days</w:t>
      </w:r>
      <w:r w:rsidRPr="00F6097F">
        <w:rPr>
          <w:rFonts w:ascii="Times New Roman" w:eastAsia="Times New Roman" w:hAnsi="Times New Roman" w:cs="Times New Roman"/>
          <w:sz w:val="24"/>
          <w:szCs w:val="24"/>
        </w:rPr>
        <w:t xml:space="preserve"> in Year 2</w:t>
      </w:r>
      <w:r w:rsidR="00F6097F" w:rsidRPr="00F6097F">
        <w:rPr>
          <w:rFonts w:ascii="Times New Roman" w:eastAsia="Times New Roman" w:hAnsi="Times New Roman" w:cs="Times New Roman"/>
          <w:sz w:val="24"/>
          <w:szCs w:val="24"/>
        </w:rPr>
        <w:t>, and 10 days in Year 3 and</w:t>
      </w:r>
      <w:r w:rsidRPr="00F6097F">
        <w:rPr>
          <w:rFonts w:ascii="Times New Roman" w:eastAsia="Times New Roman" w:hAnsi="Times New Roman" w:cs="Times New Roman"/>
          <w:sz w:val="24"/>
          <w:szCs w:val="24"/>
        </w:rPr>
        <w:t xml:space="preserve"> Year 4</w:t>
      </w:r>
      <w:r w:rsidRPr="00B2661A">
        <w:rPr>
          <w:rFonts w:ascii="Times New Roman" w:eastAsia="Times New Roman" w:hAnsi="Times New Roman" w:cs="Times New Roman"/>
          <w:sz w:val="24"/>
          <w:szCs w:val="24"/>
        </w:rPr>
        <w:t xml:space="preserve"> for local transportation during for field verification and data collection visits. At </w:t>
      </w:r>
      <w:r>
        <w:rPr>
          <w:rFonts w:ascii="Times New Roman" w:eastAsia="Times New Roman" w:hAnsi="Times New Roman" w:cs="Times New Roman"/>
          <w:sz w:val="24"/>
          <w:szCs w:val="24"/>
        </w:rPr>
        <w:t>a rate</w:t>
      </w:r>
      <w:r w:rsidRPr="00B2661A">
        <w:rPr>
          <w:rFonts w:ascii="Times New Roman" w:eastAsia="Times New Roman" w:hAnsi="Times New Roman" w:cs="Times New Roman"/>
          <w:sz w:val="24"/>
          <w:szCs w:val="24"/>
        </w:rPr>
        <w:t xml:space="preserve"> of </w:t>
      </w:r>
      <w:r w:rsidRPr="00025E4B">
        <w:rPr>
          <w:rFonts w:ascii="Times New Roman" w:eastAsia="Times New Roman" w:hAnsi="Times New Roman" w:cs="Times New Roman"/>
          <w:sz w:val="24"/>
          <w:szCs w:val="24"/>
        </w:rPr>
        <w:t>$25/trip</w:t>
      </w:r>
      <w:r w:rsidRPr="00B2661A">
        <w:rPr>
          <w:rFonts w:ascii="Times New Roman" w:eastAsia="Times New Roman" w:hAnsi="Times New Roman" w:cs="Times New Roman"/>
          <w:sz w:val="24"/>
          <w:szCs w:val="24"/>
        </w:rPr>
        <w:t xml:space="preserve">, the total estimated cost is </w:t>
      </w:r>
      <w:r w:rsidRPr="00025E4B">
        <w:rPr>
          <w:rFonts w:ascii="Times New Roman" w:eastAsia="Times New Roman" w:hAnsi="Times New Roman" w:cs="Times New Roman"/>
          <w:b/>
          <w:bCs/>
          <w:sz w:val="24"/>
          <w:szCs w:val="24"/>
        </w:rPr>
        <w:t>$</w:t>
      </w:r>
      <w:r w:rsidR="00025E4B" w:rsidRPr="00025E4B">
        <w:rPr>
          <w:rFonts w:ascii="Times New Roman" w:eastAsia="Times New Roman" w:hAnsi="Times New Roman" w:cs="Times New Roman"/>
          <w:b/>
          <w:bCs/>
          <w:sz w:val="24"/>
          <w:szCs w:val="24"/>
        </w:rPr>
        <w:t>6</w:t>
      </w:r>
      <w:r w:rsidRPr="00025E4B">
        <w:rPr>
          <w:rFonts w:ascii="Times New Roman" w:eastAsia="Times New Roman" w:hAnsi="Times New Roman" w:cs="Times New Roman"/>
          <w:b/>
          <w:bCs/>
          <w:sz w:val="24"/>
          <w:szCs w:val="24"/>
        </w:rPr>
        <w:t>50</w:t>
      </w:r>
      <w:r w:rsidRPr="00B2661A">
        <w:rPr>
          <w:rFonts w:ascii="Times New Roman" w:eastAsia="Times New Roman" w:hAnsi="Times New Roman" w:cs="Times New Roman"/>
          <w:b/>
          <w:bCs/>
          <w:sz w:val="24"/>
          <w:szCs w:val="24"/>
        </w:rPr>
        <w:t>.</w:t>
      </w:r>
    </w:p>
    <w:p w14:paraId="7C8B88E0" w14:textId="77777777" w:rsidR="00F96AB8" w:rsidRPr="00B2661A" w:rsidRDefault="00F96AB8" w:rsidP="00F96AB8">
      <w:pPr>
        <w:spacing w:after="0" w:line="240" w:lineRule="auto"/>
        <w:rPr>
          <w:rFonts w:ascii="Times New Roman" w:eastAsia="Times New Roman" w:hAnsi="Times New Roman" w:cs="Times New Roman"/>
          <w:b/>
          <w:bCs/>
          <w:sz w:val="24"/>
          <w:szCs w:val="24"/>
        </w:rPr>
      </w:pPr>
    </w:p>
    <w:p w14:paraId="100EE640" w14:textId="75F7B562" w:rsidR="00F96AB8" w:rsidRPr="00B2661A" w:rsidRDefault="00F96AB8" w:rsidP="00F96AB8">
      <w:pPr>
        <w:spacing w:after="0" w:line="240" w:lineRule="auto"/>
        <w:rPr>
          <w:rFonts w:ascii="Times New Roman" w:eastAsia="Times New Roman" w:hAnsi="Times New Roman" w:cs="Times New Roman"/>
          <w:b/>
          <w:bCs/>
          <w:sz w:val="24"/>
          <w:szCs w:val="24"/>
        </w:rPr>
      </w:pPr>
      <w:r w:rsidRPr="00B2661A">
        <w:rPr>
          <w:rFonts w:ascii="Times New Roman" w:eastAsia="Times New Roman" w:hAnsi="Times New Roman" w:cs="Times New Roman"/>
          <w:b/>
          <w:bCs/>
          <w:sz w:val="24"/>
          <w:szCs w:val="24"/>
        </w:rPr>
        <w:t xml:space="preserve">Data collection materials and printing: </w:t>
      </w:r>
      <w:r w:rsidR="00ED5246">
        <w:rPr>
          <w:rFonts w:ascii="Times New Roman" w:eastAsia="Times New Roman" w:hAnsi="Times New Roman" w:cs="Times New Roman"/>
          <w:sz w:val="24"/>
          <w:szCs w:val="24"/>
        </w:rPr>
        <w:t>CDM</w:t>
      </w:r>
      <w:r w:rsidRPr="00B2661A">
        <w:rPr>
          <w:rFonts w:ascii="Times New Roman" w:eastAsia="Times New Roman" w:hAnsi="Times New Roman" w:cs="Times New Roman"/>
          <w:sz w:val="24"/>
          <w:szCs w:val="24"/>
        </w:rPr>
        <w:t xml:space="preserve"> is budgeting </w:t>
      </w:r>
      <w:r>
        <w:rPr>
          <w:rFonts w:ascii="Times New Roman" w:eastAsia="Times New Roman" w:hAnsi="Times New Roman" w:cs="Times New Roman"/>
          <w:sz w:val="24"/>
          <w:szCs w:val="24"/>
        </w:rPr>
        <w:t>for</w:t>
      </w:r>
      <w:r w:rsidRPr="00B2661A">
        <w:rPr>
          <w:rFonts w:ascii="Times New Roman" w:eastAsia="Times New Roman" w:hAnsi="Times New Roman" w:cs="Times New Roman"/>
          <w:sz w:val="24"/>
          <w:szCs w:val="24"/>
        </w:rPr>
        <w:t xml:space="preserve"> </w:t>
      </w:r>
      <w:r w:rsidRPr="00025E4B">
        <w:rPr>
          <w:rFonts w:ascii="Times New Roman" w:eastAsia="Times New Roman" w:hAnsi="Times New Roman" w:cs="Times New Roman"/>
          <w:sz w:val="24"/>
          <w:szCs w:val="24"/>
        </w:rPr>
        <w:t>$1</w:t>
      </w:r>
      <w:r w:rsidR="00025E4B" w:rsidRPr="00025E4B">
        <w:rPr>
          <w:rFonts w:ascii="Times New Roman" w:eastAsia="Times New Roman" w:hAnsi="Times New Roman" w:cs="Times New Roman"/>
          <w:sz w:val="24"/>
          <w:szCs w:val="24"/>
        </w:rPr>
        <w:t>5</w:t>
      </w:r>
      <w:r w:rsidRPr="00025E4B">
        <w:rPr>
          <w:rFonts w:ascii="Times New Roman" w:eastAsia="Times New Roman" w:hAnsi="Times New Roman" w:cs="Times New Roman"/>
          <w:sz w:val="24"/>
          <w:szCs w:val="24"/>
        </w:rPr>
        <w:t>0/month</w:t>
      </w:r>
      <w:r w:rsidRPr="00B2661A">
        <w:rPr>
          <w:rFonts w:ascii="Times New Roman" w:eastAsia="Times New Roman" w:hAnsi="Times New Roman" w:cs="Times New Roman"/>
          <w:sz w:val="24"/>
          <w:szCs w:val="24"/>
        </w:rPr>
        <w:t xml:space="preserve"> for data collection and materials for </w:t>
      </w:r>
      <w:r w:rsidR="00025E4B" w:rsidRPr="00025E4B">
        <w:rPr>
          <w:rFonts w:ascii="Times New Roman" w:eastAsia="Times New Roman" w:hAnsi="Times New Roman" w:cs="Times New Roman"/>
          <w:sz w:val="24"/>
          <w:szCs w:val="24"/>
        </w:rPr>
        <w:t xml:space="preserve">three (3) months in Year 2, and </w:t>
      </w:r>
      <w:r w:rsidRPr="00025E4B">
        <w:rPr>
          <w:rFonts w:ascii="Times New Roman" w:eastAsia="Times New Roman" w:hAnsi="Times New Roman" w:cs="Times New Roman"/>
          <w:sz w:val="24"/>
          <w:szCs w:val="24"/>
        </w:rPr>
        <w:t xml:space="preserve">five (5) months in Year </w:t>
      </w:r>
      <w:r w:rsidR="00025E4B" w:rsidRPr="00025E4B">
        <w:rPr>
          <w:rFonts w:ascii="Times New Roman" w:eastAsia="Times New Roman" w:hAnsi="Times New Roman" w:cs="Times New Roman"/>
          <w:sz w:val="24"/>
          <w:szCs w:val="24"/>
        </w:rPr>
        <w:t>3</w:t>
      </w:r>
      <w:r w:rsidRPr="00025E4B">
        <w:rPr>
          <w:rFonts w:ascii="Times New Roman" w:eastAsia="Times New Roman" w:hAnsi="Times New Roman" w:cs="Times New Roman"/>
          <w:sz w:val="24"/>
          <w:szCs w:val="24"/>
        </w:rPr>
        <w:t xml:space="preserve"> </w:t>
      </w:r>
      <w:r w:rsidR="00025E4B" w:rsidRPr="00025E4B">
        <w:rPr>
          <w:rFonts w:ascii="Times New Roman" w:eastAsia="Times New Roman" w:hAnsi="Times New Roman" w:cs="Times New Roman"/>
          <w:sz w:val="24"/>
          <w:szCs w:val="24"/>
        </w:rPr>
        <w:t>and</w:t>
      </w:r>
      <w:r w:rsidRPr="00025E4B">
        <w:rPr>
          <w:rFonts w:ascii="Times New Roman" w:eastAsia="Times New Roman" w:hAnsi="Times New Roman" w:cs="Times New Roman"/>
          <w:sz w:val="24"/>
          <w:szCs w:val="24"/>
        </w:rPr>
        <w:t xml:space="preserve"> Year 4</w:t>
      </w:r>
      <w:r w:rsidRPr="00B2661A">
        <w:rPr>
          <w:rFonts w:ascii="Times New Roman" w:eastAsia="Times New Roman" w:hAnsi="Times New Roman" w:cs="Times New Roman"/>
          <w:sz w:val="24"/>
          <w:szCs w:val="24"/>
        </w:rPr>
        <w:t xml:space="preserve">, for a total estimated cost of </w:t>
      </w:r>
      <w:r w:rsidRPr="00025E4B">
        <w:rPr>
          <w:rFonts w:ascii="Times New Roman" w:eastAsia="Times New Roman" w:hAnsi="Times New Roman" w:cs="Times New Roman"/>
          <w:b/>
          <w:bCs/>
          <w:sz w:val="24"/>
          <w:szCs w:val="24"/>
        </w:rPr>
        <w:t>$1,</w:t>
      </w:r>
      <w:r w:rsidR="00025E4B" w:rsidRPr="00025E4B">
        <w:rPr>
          <w:rFonts w:ascii="Times New Roman" w:eastAsia="Times New Roman" w:hAnsi="Times New Roman" w:cs="Times New Roman"/>
          <w:b/>
          <w:bCs/>
          <w:sz w:val="24"/>
          <w:szCs w:val="24"/>
        </w:rPr>
        <w:t>950</w:t>
      </w:r>
      <w:r w:rsidRPr="00B2661A">
        <w:rPr>
          <w:rFonts w:ascii="Times New Roman" w:eastAsia="Times New Roman" w:hAnsi="Times New Roman" w:cs="Times New Roman"/>
          <w:b/>
          <w:bCs/>
          <w:sz w:val="24"/>
          <w:szCs w:val="24"/>
        </w:rPr>
        <w:t>.</w:t>
      </w:r>
    </w:p>
    <w:p w14:paraId="26A3D5E1" w14:textId="77777777" w:rsidR="00F96AB8" w:rsidRPr="00B2661A" w:rsidRDefault="00F96AB8" w:rsidP="00F96AB8">
      <w:pPr>
        <w:spacing w:after="0" w:line="240" w:lineRule="auto"/>
        <w:rPr>
          <w:rFonts w:ascii="Times New Roman" w:hAnsi="Times New Roman" w:cs="Times New Roman"/>
          <w:sz w:val="24"/>
          <w:szCs w:val="24"/>
        </w:rPr>
      </w:pPr>
    </w:p>
    <w:p w14:paraId="7650EE27" w14:textId="77777777" w:rsidR="00F96AB8" w:rsidRPr="00B2661A" w:rsidRDefault="00F96AB8" w:rsidP="00F96AB8">
      <w:pPr>
        <w:pStyle w:val="Default"/>
        <w:spacing w:line="276" w:lineRule="auto"/>
        <w:jc w:val="both"/>
        <w:rPr>
          <w:b/>
          <w:color w:val="auto"/>
          <w:u w:val="single"/>
        </w:rPr>
      </w:pPr>
      <w:r w:rsidRPr="00B2661A">
        <w:rPr>
          <w:rFonts w:eastAsia="Times New Roman"/>
          <w:b/>
          <w:u w:val="single"/>
        </w:rPr>
        <w:t>Total Indirect Costs - NICRA for Monitoring, Evaluation and Collection of Reliable Data</w:t>
      </w:r>
    </w:p>
    <w:p w14:paraId="19CD5112" w14:textId="77777777" w:rsidR="00F96AB8" w:rsidRPr="00B2661A" w:rsidRDefault="00F96AB8" w:rsidP="00F96AB8">
      <w:pPr>
        <w:pStyle w:val="Default"/>
        <w:spacing w:line="276" w:lineRule="auto"/>
        <w:jc w:val="both"/>
        <w:rPr>
          <w:b/>
          <w:color w:val="auto"/>
          <w:u w:val="single"/>
        </w:rPr>
      </w:pPr>
    </w:p>
    <w:p w14:paraId="74ABDF9A" w14:textId="40104A15" w:rsidR="00F96AB8" w:rsidRDefault="00F96AB8" w:rsidP="00ED5246">
      <w:pPr>
        <w:spacing w:after="0"/>
        <w:jc w:val="both"/>
        <w:rPr>
          <w:rFonts w:ascii="Times New Roman" w:hAnsi="Times New Roman" w:cs="Times New Roman"/>
          <w:sz w:val="24"/>
          <w:szCs w:val="24"/>
          <w:highlight w:val="yellow"/>
        </w:rPr>
      </w:pPr>
      <w:r w:rsidRPr="00B2661A">
        <w:rPr>
          <w:rFonts w:ascii="Times New Roman" w:eastAsia="Times New Roman" w:hAnsi="Times New Roman" w:cs="Times New Roman"/>
          <w:b/>
          <w:sz w:val="24"/>
          <w:szCs w:val="24"/>
        </w:rPr>
        <w:t>Indirect Costs for M&amp;E -</w:t>
      </w:r>
      <w:r w:rsidRPr="00B2661A">
        <w:rPr>
          <w:rFonts w:ascii="Times New Roman" w:eastAsia="Times New Roman" w:hAnsi="Times New Roman" w:cs="Times New Roman"/>
          <w:sz w:val="24"/>
          <w:szCs w:val="24"/>
        </w:rPr>
        <w:t xml:space="preserve"> </w:t>
      </w:r>
      <w:r w:rsidR="00ED5246">
        <w:rPr>
          <w:rFonts w:ascii="Times New Roman" w:eastAsia="Times New Roman" w:hAnsi="Times New Roman" w:cs="Times New Roman"/>
          <w:sz w:val="24"/>
          <w:szCs w:val="24"/>
        </w:rPr>
        <w:t>CDM</w:t>
      </w:r>
      <w:r w:rsidRPr="00B2661A">
        <w:rPr>
          <w:rFonts w:ascii="Times New Roman" w:eastAsia="Times New Roman" w:hAnsi="Times New Roman" w:cs="Times New Roman"/>
          <w:sz w:val="24"/>
          <w:szCs w:val="24"/>
        </w:rPr>
        <w:t xml:space="preserve"> applied a de minimis indirect cost rate agreement (NICRA) of 10% to all total direct costs and overhead costs. The estimated total indirect cost is </w:t>
      </w:r>
      <w:r w:rsidRPr="009B084F">
        <w:rPr>
          <w:rFonts w:ascii="Times New Roman" w:eastAsia="Times New Roman" w:hAnsi="Times New Roman" w:cs="Times New Roman"/>
          <w:b/>
          <w:sz w:val="24"/>
          <w:szCs w:val="24"/>
        </w:rPr>
        <w:t>$</w:t>
      </w:r>
      <w:r w:rsidR="009B084F" w:rsidRPr="009B084F">
        <w:rPr>
          <w:rFonts w:ascii="Times New Roman" w:eastAsia="Times New Roman" w:hAnsi="Times New Roman" w:cs="Times New Roman"/>
          <w:b/>
          <w:sz w:val="24"/>
          <w:szCs w:val="24"/>
        </w:rPr>
        <w:t>3,705</w:t>
      </w:r>
      <w:r w:rsidRPr="009B084F">
        <w:rPr>
          <w:rFonts w:ascii="Times New Roman" w:eastAsia="Times New Roman" w:hAnsi="Times New Roman" w:cs="Times New Roman"/>
          <w:b/>
          <w:sz w:val="24"/>
          <w:szCs w:val="24"/>
        </w:rPr>
        <w:t>.</w:t>
      </w:r>
      <w:r w:rsidRPr="00B2661A">
        <w:rPr>
          <w:rFonts w:ascii="Times New Roman" w:eastAsia="Times New Roman" w:hAnsi="Times New Roman" w:cs="Times New Roman"/>
          <w:b/>
          <w:sz w:val="24"/>
          <w:szCs w:val="24"/>
        </w:rPr>
        <w:t xml:space="preserve"> </w:t>
      </w:r>
      <w:r w:rsidRPr="00B2661A">
        <w:rPr>
          <w:rFonts w:ascii="Times New Roman" w:hAnsi="Times New Roman" w:cs="Times New Roman"/>
          <w:sz w:val="24"/>
          <w:szCs w:val="24"/>
        </w:rPr>
        <w:t>A summary of these charges are as follows:</w:t>
      </w:r>
      <w:r w:rsidRPr="009B084F">
        <w:rPr>
          <w:rFonts w:ascii="Times New Roman" w:hAnsi="Times New Roman" w:cs="Times New Roman"/>
          <w:sz w:val="24"/>
          <w:szCs w:val="24"/>
        </w:rPr>
        <w:t xml:space="preserve"> </w:t>
      </w:r>
    </w:p>
    <w:p w14:paraId="7F8D3CDD" w14:textId="77777777" w:rsidR="00ED5246" w:rsidRPr="00B2661A" w:rsidRDefault="00ED5246" w:rsidP="00ED5246">
      <w:pPr>
        <w:spacing w:after="0"/>
        <w:jc w:val="both"/>
        <w:rPr>
          <w:rFonts w:ascii="Times New Roman" w:hAnsi="Times New Roman" w:cs="Times New Roman"/>
          <w:sz w:val="24"/>
          <w:szCs w:val="24"/>
          <w:highlight w:val="yellow"/>
        </w:rPr>
      </w:pPr>
    </w:p>
    <w:tbl>
      <w:tblPr>
        <w:tblStyle w:val="TableGrid"/>
        <w:tblW w:w="0" w:type="auto"/>
        <w:tblLook w:val="04A0" w:firstRow="1" w:lastRow="0" w:firstColumn="1" w:lastColumn="0" w:noHBand="0" w:noVBand="1"/>
      </w:tblPr>
      <w:tblGrid>
        <w:gridCol w:w="1615"/>
        <w:gridCol w:w="1615"/>
        <w:gridCol w:w="1615"/>
        <w:gridCol w:w="1615"/>
        <w:gridCol w:w="1501"/>
        <w:gridCol w:w="1615"/>
      </w:tblGrid>
      <w:tr w:rsidR="00F96AB8" w:rsidRPr="00B2661A" w14:paraId="258040B1" w14:textId="77777777" w:rsidTr="003C4F37">
        <w:tc>
          <w:tcPr>
            <w:tcW w:w="1615" w:type="dxa"/>
            <w:shd w:val="clear" w:color="auto" w:fill="D9D9D9" w:themeFill="background1" w:themeFillShade="D9"/>
          </w:tcPr>
          <w:p w14:paraId="00ADFC67" w14:textId="77777777" w:rsidR="00F96AB8" w:rsidRPr="00B2661A" w:rsidRDefault="00F96AB8" w:rsidP="003C4F37">
            <w:pPr>
              <w:spacing w:line="276" w:lineRule="auto"/>
              <w:jc w:val="both"/>
              <w:rPr>
                <w:sz w:val="24"/>
                <w:szCs w:val="24"/>
              </w:rPr>
            </w:pPr>
            <w:r w:rsidRPr="00B2661A">
              <w:rPr>
                <w:sz w:val="24"/>
                <w:szCs w:val="24"/>
              </w:rPr>
              <w:t>Year 1</w:t>
            </w:r>
          </w:p>
        </w:tc>
        <w:tc>
          <w:tcPr>
            <w:tcW w:w="1615" w:type="dxa"/>
            <w:shd w:val="clear" w:color="auto" w:fill="D9D9D9" w:themeFill="background1" w:themeFillShade="D9"/>
          </w:tcPr>
          <w:p w14:paraId="2DB8ACCC" w14:textId="77777777" w:rsidR="00F96AB8" w:rsidRPr="00B2661A" w:rsidRDefault="00F96AB8" w:rsidP="003C4F37">
            <w:pPr>
              <w:spacing w:line="276" w:lineRule="auto"/>
              <w:jc w:val="both"/>
              <w:rPr>
                <w:sz w:val="24"/>
                <w:szCs w:val="24"/>
              </w:rPr>
            </w:pPr>
            <w:r w:rsidRPr="00B2661A">
              <w:rPr>
                <w:sz w:val="24"/>
                <w:szCs w:val="24"/>
              </w:rPr>
              <w:t>Year 2</w:t>
            </w:r>
          </w:p>
        </w:tc>
        <w:tc>
          <w:tcPr>
            <w:tcW w:w="1615" w:type="dxa"/>
            <w:shd w:val="clear" w:color="auto" w:fill="D9D9D9" w:themeFill="background1" w:themeFillShade="D9"/>
          </w:tcPr>
          <w:p w14:paraId="20C9DC7D" w14:textId="77777777" w:rsidR="00F96AB8" w:rsidRPr="00B2661A" w:rsidRDefault="00F96AB8" w:rsidP="003C4F37">
            <w:pPr>
              <w:spacing w:line="276" w:lineRule="auto"/>
              <w:jc w:val="both"/>
              <w:rPr>
                <w:sz w:val="24"/>
                <w:szCs w:val="24"/>
              </w:rPr>
            </w:pPr>
            <w:r w:rsidRPr="00B2661A">
              <w:rPr>
                <w:sz w:val="24"/>
                <w:szCs w:val="24"/>
              </w:rPr>
              <w:t>Year 3</w:t>
            </w:r>
          </w:p>
        </w:tc>
        <w:tc>
          <w:tcPr>
            <w:tcW w:w="1615" w:type="dxa"/>
            <w:shd w:val="clear" w:color="auto" w:fill="D9D9D9" w:themeFill="background1" w:themeFillShade="D9"/>
          </w:tcPr>
          <w:p w14:paraId="7B1C663C" w14:textId="77777777" w:rsidR="00F96AB8" w:rsidRPr="00B2661A" w:rsidRDefault="00F96AB8" w:rsidP="003C4F37">
            <w:pPr>
              <w:spacing w:line="276" w:lineRule="auto"/>
              <w:jc w:val="both"/>
              <w:rPr>
                <w:sz w:val="24"/>
                <w:szCs w:val="24"/>
              </w:rPr>
            </w:pPr>
            <w:r w:rsidRPr="00B2661A">
              <w:rPr>
                <w:sz w:val="24"/>
                <w:szCs w:val="24"/>
              </w:rPr>
              <w:t>Year 4</w:t>
            </w:r>
          </w:p>
        </w:tc>
        <w:tc>
          <w:tcPr>
            <w:tcW w:w="1501" w:type="dxa"/>
            <w:shd w:val="clear" w:color="auto" w:fill="D9D9D9" w:themeFill="background1" w:themeFillShade="D9"/>
          </w:tcPr>
          <w:p w14:paraId="0B8B048C" w14:textId="77777777" w:rsidR="00F96AB8" w:rsidRPr="00B2661A" w:rsidRDefault="00F96AB8" w:rsidP="003C4F37">
            <w:pPr>
              <w:jc w:val="both"/>
              <w:rPr>
                <w:bCs/>
                <w:sz w:val="24"/>
                <w:szCs w:val="24"/>
              </w:rPr>
            </w:pPr>
            <w:r w:rsidRPr="00B2661A">
              <w:rPr>
                <w:bCs/>
                <w:sz w:val="24"/>
                <w:szCs w:val="24"/>
              </w:rPr>
              <w:t>Year 5</w:t>
            </w:r>
          </w:p>
        </w:tc>
        <w:tc>
          <w:tcPr>
            <w:tcW w:w="1615" w:type="dxa"/>
            <w:shd w:val="clear" w:color="auto" w:fill="D9D9D9" w:themeFill="background1" w:themeFillShade="D9"/>
          </w:tcPr>
          <w:p w14:paraId="6F3A2A93" w14:textId="77777777" w:rsidR="00F96AB8" w:rsidRPr="00B2661A" w:rsidRDefault="00F96AB8" w:rsidP="003C4F37">
            <w:pPr>
              <w:spacing w:line="276" w:lineRule="auto"/>
              <w:jc w:val="both"/>
              <w:rPr>
                <w:b/>
                <w:sz w:val="24"/>
                <w:szCs w:val="24"/>
              </w:rPr>
            </w:pPr>
            <w:r w:rsidRPr="00B2661A">
              <w:rPr>
                <w:b/>
                <w:sz w:val="24"/>
                <w:szCs w:val="24"/>
              </w:rPr>
              <w:t>Total</w:t>
            </w:r>
          </w:p>
        </w:tc>
      </w:tr>
      <w:tr w:rsidR="00F96AB8" w:rsidRPr="00B2661A" w14:paraId="4063AA46" w14:textId="77777777" w:rsidTr="003C4F37">
        <w:tc>
          <w:tcPr>
            <w:tcW w:w="1615" w:type="dxa"/>
            <w:shd w:val="clear" w:color="auto" w:fill="auto"/>
          </w:tcPr>
          <w:p w14:paraId="443E805F" w14:textId="7B592BB8" w:rsidR="00F96AB8" w:rsidRPr="009B084F" w:rsidRDefault="00F96AB8" w:rsidP="003C4F37">
            <w:pPr>
              <w:spacing w:line="276" w:lineRule="auto"/>
              <w:jc w:val="both"/>
              <w:rPr>
                <w:sz w:val="24"/>
                <w:szCs w:val="24"/>
              </w:rPr>
            </w:pPr>
            <w:r w:rsidRPr="009B084F">
              <w:rPr>
                <w:sz w:val="24"/>
                <w:szCs w:val="24"/>
              </w:rPr>
              <w:t>$</w:t>
            </w:r>
            <w:r w:rsidR="009B084F" w:rsidRPr="009B084F">
              <w:rPr>
                <w:sz w:val="24"/>
                <w:szCs w:val="24"/>
              </w:rPr>
              <w:t>445</w:t>
            </w:r>
          </w:p>
        </w:tc>
        <w:tc>
          <w:tcPr>
            <w:tcW w:w="1615" w:type="dxa"/>
            <w:shd w:val="clear" w:color="auto" w:fill="auto"/>
          </w:tcPr>
          <w:p w14:paraId="2CCF8D96" w14:textId="2B75B9A3" w:rsidR="00F96AB8" w:rsidRPr="009B084F" w:rsidRDefault="00F96AB8" w:rsidP="003C4F37">
            <w:pPr>
              <w:spacing w:line="276" w:lineRule="auto"/>
              <w:jc w:val="both"/>
              <w:rPr>
                <w:sz w:val="24"/>
                <w:szCs w:val="24"/>
              </w:rPr>
            </w:pPr>
            <w:r w:rsidRPr="009B084F">
              <w:rPr>
                <w:sz w:val="24"/>
                <w:szCs w:val="24"/>
              </w:rPr>
              <w:t>$</w:t>
            </w:r>
            <w:r w:rsidR="009B084F" w:rsidRPr="009B084F">
              <w:rPr>
                <w:sz w:val="24"/>
                <w:szCs w:val="24"/>
              </w:rPr>
              <w:t>998</w:t>
            </w:r>
          </w:p>
        </w:tc>
        <w:tc>
          <w:tcPr>
            <w:tcW w:w="1615" w:type="dxa"/>
            <w:shd w:val="clear" w:color="auto" w:fill="auto"/>
          </w:tcPr>
          <w:p w14:paraId="31777B80" w14:textId="0E3EEC99" w:rsidR="00F96AB8" w:rsidRPr="009B084F" w:rsidRDefault="00F96AB8" w:rsidP="003C4F37">
            <w:pPr>
              <w:spacing w:line="276" w:lineRule="auto"/>
              <w:jc w:val="both"/>
              <w:rPr>
                <w:sz w:val="24"/>
                <w:szCs w:val="24"/>
              </w:rPr>
            </w:pPr>
            <w:r w:rsidRPr="009B084F">
              <w:rPr>
                <w:sz w:val="24"/>
                <w:szCs w:val="24"/>
              </w:rPr>
              <w:t>$</w:t>
            </w:r>
            <w:r w:rsidR="009B084F" w:rsidRPr="009B084F">
              <w:rPr>
                <w:sz w:val="24"/>
                <w:szCs w:val="24"/>
              </w:rPr>
              <w:t>1,114</w:t>
            </w:r>
          </w:p>
        </w:tc>
        <w:tc>
          <w:tcPr>
            <w:tcW w:w="1615" w:type="dxa"/>
          </w:tcPr>
          <w:p w14:paraId="4FC9A654" w14:textId="199F3520" w:rsidR="00F96AB8" w:rsidRPr="009B084F" w:rsidRDefault="00F96AB8" w:rsidP="003C4F37">
            <w:pPr>
              <w:spacing w:line="276" w:lineRule="auto"/>
              <w:jc w:val="both"/>
              <w:rPr>
                <w:sz w:val="24"/>
                <w:szCs w:val="24"/>
              </w:rPr>
            </w:pPr>
            <w:r w:rsidRPr="009B084F">
              <w:rPr>
                <w:sz w:val="24"/>
                <w:szCs w:val="24"/>
              </w:rPr>
              <w:t>$</w:t>
            </w:r>
            <w:r w:rsidR="009B084F" w:rsidRPr="009B084F">
              <w:rPr>
                <w:sz w:val="24"/>
                <w:szCs w:val="24"/>
              </w:rPr>
              <w:t>1,147</w:t>
            </w:r>
          </w:p>
        </w:tc>
        <w:tc>
          <w:tcPr>
            <w:tcW w:w="1501" w:type="dxa"/>
          </w:tcPr>
          <w:p w14:paraId="05FED3A3" w14:textId="77777777" w:rsidR="00F96AB8" w:rsidRPr="009B084F" w:rsidRDefault="00F96AB8" w:rsidP="003C4F37">
            <w:pPr>
              <w:jc w:val="both"/>
              <w:rPr>
                <w:bCs/>
                <w:sz w:val="24"/>
                <w:szCs w:val="24"/>
              </w:rPr>
            </w:pPr>
            <w:r w:rsidRPr="009B084F">
              <w:rPr>
                <w:bCs/>
                <w:sz w:val="24"/>
                <w:szCs w:val="24"/>
              </w:rPr>
              <w:t>$0</w:t>
            </w:r>
          </w:p>
        </w:tc>
        <w:tc>
          <w:tcPr>
            <w:tcW w:w="1615" w:type="dxa"/>
            <w:shd w:val="clear" w:color="auto" w:fill="auto"/>
          </w:tcPr>
          <w:p w14:paraId="1C09D601" w14:textId="59B83A26" w:rsidR="00F96AB8" w:rsidRPr="009B084F" w:rsidRDefault="00F96AB8" w:rsidP="003C4F37">
            <w:pPr>
              <w:spacing w:line="276" w:lineRule="auto"/>
              <w:jc w:val="both"/>
              <w:rPr>
                <w:b/>
                <w:sz w:val="24"/>
                <w:szCs w:val="24"/>
              </w:rPr>
            </w:pPr>
            <w:r w:rsidRPr="009B084F">
              <w:rPr>
                <w:b/>
                <w:sz w:val="24"/>
                <w:szCs w:val="24"/>
              </w:rPr>
              <w:t>$</w:t>
            </w:r>
            <w:r w:rsidR="009B084F" w:rsidRPr="009B084F">
              <w:rPr>
                <w:b/>
                <w:sz w:val="24"/>
                <w:szCs w:val="24"/>
              </w:rPr>
              <w:t>3,705</w:t>
            </w:r>
          </w:p>
        </w:tc>
      </w:tr>
    </w:tbl>
    <w:p w14:paraId="4A8804F6" w14:textId="77777777" w:rsidR="00F96AB8" w:rsidRPr="00B2661A" w:rsidRDefault="00F96AB8" w:rsidP="00F96AB8">
      <w:pPr>
        <w:spacing w:after="0" w:line="240" w:lineRule="auto"/>
        <w:rPr>
          <w:rFonts w:ascii="Times New Roman" w:eastAsia="Times New Roman" w:hAnsi="Times New Roman" w:cs="Times New Roman"/>
          <w:sz w:val="24"/>
          <w:szCs w:val="24"/>
        </w:rPr>
      </w:pPr>
    </w:p>
    <w:p w14:paraId="5F3340C9" w14:textId="5331BC4D" w:rsidR="00F96AB8" w:rsidRPr="00B2661A" w:rsidRDefault="00F96AB8" w:rsidP="00F96AB8">
      <w:pPr>
        <w:spacing w:after="0" w:line="240" w:lineRule="auto"/>
        <w:rPr>
          <w:rFonts w:ascii="Times New Roman" w:eastAsia="Times New Roman" w:hAnsi="Times New Roman" w:cs="Times New Roman"/>
          <w:bCs/>
          <w:i/>
          <w:color w:val="000000"/>
          <w:sz w:val="24"/>
          <w:szCs w:val="24"/>
        </w:rPr>
      </w:pPr>
      <w:bookmarkStart w:id="6" w:name="_Hlk53833452"/>
      <w:r w:rsidRPr="00B2661A">
        <w:rPr>
          <w:rFonts w:ascii="Times New Roman" w:eastAsia="Times New Roman" w:hAnsi="Times New Roman" w:cs="Times New Roman"/>
          <w:bCs/>
          <w:i/>
          <w:color w:val="000000"/>
          <w:sz w:val="24"/>
          <w:szCs w:val="24"/>
        </w:rPr>
        <w:t xml:space="preserve">The total budgeted for Monitoring, Evaluation and Collection of Reliable Data activities is </w:t>
      </w:r>
      <w:r w:rsidRPr="00273556">
        <w:rPr>
          <w:rFonts w:ascii="Times New Roman" w:eastAsia="Times New Roman" w:hAnsi="Times New Roman" w:cs="Times New Roman"/>
          <w:bCs/>
          <w:i/>
          <w:color w:val="000000"/>
          <w:sz w:val="24"/>
          <w:szCs w:val="24"/>
        </w:rPr>
        <w:t>$</w:t>
      </w:r>
      <w:r w:rsidR="009B084F" w:rsidRPr="00273556">
        <w:rPr>
          <w:rFonts w:ascii="Times New Roman" w:eastAsia="Times New Roman" w:hAnsi="Times New Roman" w:cs="Times New Roman"/>
          <w:bCs/>
          <w:i/>
          <w:color w:val="000000"/>
          <w:sz w:val="24"/>
          <w:szCs w:val="24"/>
        </w:rPr>
        <w:t>4,894</w:t>
      </w:r>
      <w:r w:rsidRPr="00B2661A">
        <w:rPr>
          <w:rFonts w:ascii="Times New Roman" w:eastAsia="Times New Roman" w:hAnsi="Times New Roman" w:cs="Times New Roman"/>
          <w:bCs/>
          <w:i/>
          <w:color w:val="000000"/>
          <w:sz w:val="24"/>
          <w:szCs w:val="24"/>
        </w:rPr>
        <w:t xml:space="preserve"> in Year 1, </w:t>
      </w:r>
      <w:r w:rsidRPr="00273556">
        <w:rPr>
          <w:rFonts w:ascii="Times New Roman" w:eastAsia="Times New Roman" w:hAnsi="Times New Roman" w:cs="Times New Roman"/>
          <w:bCs/>
          <w:i/>
          <w:color w:val="000000"/>
          <w:sz w:val="24"/>
          <w:szCs w:val="24"/>
        </w:rPr>
        <w:t>$</w:t>
      </w:r>
      <w:r w:rsidR="009B084F" w:rsidRPr="00273556">
        <w:rPr>
          <w:rFonts w:ascii="Times New Roman" w:eastAsia="Times New Roman" w:hAnsi="Times New Roman" w:cs="Times New Roman"/>
          <w:bCs/>
          <w:i/>
          <w:color w:val="000000"/>
          <w:sz w:val="24"/>
          <w:szCs w:val="24"/>
        </w:rPr>
        <w:t>10,</w:t>
      </w:r>
      <w:r w:rsidR="00273556" w:rsidRPr="00273556">
        <w:rPr>
          <w:rFonts w:ascii="Times New Roman" w:eastAsia="Times New Roman" w:hAnsi="Times New Roman" w:cs="Times New Roman"/>
          <w:bCs/>
          <w:i/>
          <w:color w:val="000000"/>
          <w:sz w:val="24"/>
          <w:szCs w:val="24"/>
        </w:rPr>
        <w:t>983</w:t>
      </w:r>
      <w:r w:rsidRPr="00B2661A">
        <w:rPr>
          <w:rFonts w:ascii="Times New Roman" w:eastAsia="Times New Roman" w:hAnsi="Times New Roman" w:cs="Times New Roman"/>
          <w:bCs/>
          <w:i/>
          <w:color w:val="000000"/>
          <w:sz w:val="24"/>
          <w:szCs w:val="24"/>
        </w:rPr>
        <w:t xml:space="preserve"> in Year 2, </w:t>
      </w:r>
      <w:r w:rsidRPr="00273556">
        <w:rPr>
          <w:rFonts w:ascii="Times New Roman" w:eastAsia="Times New Roman" w:hAnsi="Times New Roman" w:cs="Times New Roman"/>
          <w:bCs/>
          <w:i/>
          <w:color w:val="000000"/>
          <w:sz w:val="24"/>
          <w:szCs w:val="24"/>
        </w:rPr>
        <w:t>$</w:t>
      </w:r>
      <w:r w:rsidR="00273556" w:rsidRPr="00273556">
        <w:rPr>
          <w:rFonts w:ascii="Times New Roman" w:eastAsia="Times New Roman" w:hAnsi="Times New Roman" w:cs="Times New Roman"/>
          <w:bCs/>
          <w:i/>
          <w:color w:val="000000"/>
          <w:sz w:val="24"/>
          <w:szCs w:val="24"/>
        </w:rPr>
        <w:t>12,258</w:t>
      </w:r>
      <w:r w:rsidRPr="00B2661A">
        <w:rPr>
          <w:rFonts w:ascii="Times New Roman" w:eastAsia="Times New Roman" w:hAnsi="Times New Roman" w:cs="Times New Roman"/>
          <w:bCs/>
          <w:i/>
          <w:color w:val="000000"/>
          <w:sz w:val="24"/>
          <w:szCs w:val="24"/>
        </w:rPr>
        <w:t xml:space="preserve"> in Year 3, and </w:t>
      </w:r>
      <w:r w:rsidRPr="00273556">
        <w:rPr>
          <w:rFonts w:ascii="Times New Roman" w:eastAsia="Times New Roman" w:hAnsi="Times New Roman" w:cs="Times New Roman"/>
          <w:bCs/>
          <w:i/>
          <w:color w:val="000000"/>
          <w:sz w:val="24"/>
          <w:szCs w:val="24"/>
        </w:rPr>
        <w:t>$</w:t>
      </w:r>
      <w:r w:rsidR="00273556" w:rsidRPr="00273556">
        <w:rPr>
          <w:rFonts w:ascii="Times New Roman" w:eastAsia="Times New Roman" w:hAnsi="Times New Roman" w:cs="Times New Roman"/>
          <w:bCs/>
          <w:i/>
          <w:color w:val="000000"/>
          <w:sz w:val="24"/>
          <w:szCs w:val="24"/>
        </w:rPr>
        <w:t>12,622</w:t>
      </w:r>
      <w:r w:rsidRPr="00B2661A">
        <w:rPr>
          <w:rFonts w:ascii="Times New Roman" w:eastAsia="Times New Roman" w:hAnsi="Times New Roman" w:cs="Times New Roman"/>
          <w:bCs/>
          <w:i/>
          <w:color w:val="000000"/>
          <w:sz w:val="24"/>
          <w:szCs w:val="24"/>
        </w:rPr>
        <w:t xml:space="preserve"> in Year 4, for a grand total of </w:t>
      </w:r>
      <w:r w:rsidRPr="00273556">
        <w:rPr>
          <w:rFonts w:ascii="Times New Roman" w:eastAsia="Times New Roman" w:hAnsi="Times New Roman" w:cs="Times New Roman"/>
          <w:b/>
          <w:bCs/>
          <w:i/>
          <w:color w:val="000000"/>
          <w:sz w:val="24"/>
          <w:szCs w:val="24"/>
        </w:rPr>
        <w:t>$</w:t>
      </w:r>
      <w:r w:rsidR="00273556" w:rsidRPr="00273556">
        <w:rPr>
          <w:rFonts w:ascii="Times New Roman" w:eastAsia="Times New Roman" w:hAnsi="Times New Roman" w:cs="Times New Roman"/>
          <w:b/>
          <w:bCs/>
          <w:i/>
          <w:color w:val="000000"/>
          <w:sz w:val="24"/>
          <w:szCs w:val="24"/>
        </w:rPr>
        <w:t>40,758</w:t>
      </w:r>
      <w:r w:rsidRPr="00B2661A">
        <w:rPr>
          <w:rFonts w:ascii="Times New Roman" w:eastAsia="Times New Roman" w:hAnsi="Times New Roman" w:cs="Times New Roman"/>
          <w:b/>
          <w:bCs/>
          <w:i/>
          <w:color w:val="000000"/>
          <w:sz w:val="24"/>
          <w:szCs w:val="24"/>
        </w:rPr>
        <w:t>.</w:t>
      </w:r>
    </w:p>
    <w:bookmarkEnd w:id="6"/>
    <w:p w14:paraId="4C493CAE" w14:textId="77777777" w:rsidR="00F96AB8" w:rsidRPr="00B2661A" w:rsidRDefault="00F96AB8" w:rsidP="00F96AB8">
      <w:pPr>
        <w:spacing w:after="0" w:line="240" w:lineRule="auto"/>
        <w:rPr>
          <w:rFonts w:ascii="Times New Roman" w:hAnsi="Times New Roman" w:cs="Times New Roman"/>
          <w:sz w:val="24"/>
          <w:szCs w:val="24"/>
        </w:rPr>
      </w:pPr>
    </w:p>
    <w:p w14:paraId="30A9BB00" w14:textId="77777777" w:rsidR="00F96AB8" w:rsidRPr="00B2661A" w:rsidRDefault="00F96AB8" w:rsidP="00F96AB8">
      <w:pPr>
        <w:spacing w:after="0" w:line="240" w:lineRule="auto"/>
        <w:rPr>
          <w:rFonts w:ascii="Times New Roman" w:hAnsi="Times New Roman" w:cs="Times New Roman"/>
          <w:b/>
          <w:sz w:val="24"/>
          <w:szCs w:val="24"/>
        </w:rPr>
      </w:pPr>
      <w:r w:rsidRPr="00B2661A">
        <w:rPr>
          <w:rFonts w:ascii="Times New Roman" w:hAnsi="Times New Roman" w:cs="Times New Roman"/>
          <w:b/>
          <w:sz w:val="24"/>
          <w:szCs w:val="24"/>
        </w:rPr>
        <w:t>Total project costs:</w:t>
      </w:r>
    </w:p>
    <w:p w14:paraId="7A77B607" w14:textId="67A2C67F" w:rsidR="00F96AB8" w:rsidRPr="00147533" w:rsidRDefault="00F96AB8" w:rsidP="00F96AB8">
      <w:pPr>
        <w:spacing w:after="0" w:line="240" w:lineRule="auto"/>
        <w:rPr>
          <w:rFonts w:ascii="Times New Roman" w:hAnsi="Times New Roman" w:cs="Times New Roman"/>
          <w:sz w:val="24"/>
          <w:szCs w:val="24"/>
        </w:rPr>
      </w:pPr>
      <w:r w:rsidRPr="00147533">
        <w:rPr>
          <w:rFonts w:ascii="Times New Roman" w:hAnsi="Times New Roman" w:cs="Times New Roman"/>
          <w:sz w:val="24"/>
          <w:szCs w:val="24"/>
        </w:rPr>
        <w:t>Year 1: $</w:t>
      </w:r>
      <w:r w:rsidR="00273556" w:rsidRPr="00147533">
        <w:rPr>
          <w:rFonts w:ascii="Times New Roman" w:hAnsi="Times New Roman" w:cs="Times New Roman"/>
          <w:sz w:val="24"/>
          <w:szCs w:val="24"/>
        </w:rPr>
        <w:t>97,880</w:t>
      </w:r>
    </w:p>
    <w:p w14:paraId="5D8F323D" w14:textId="5BA8D03A" w:rsidR="00F96AB8" w:rsidRPr="00147533" w:rsidRDefault="00F96AB8" w:rsidP="00F96AB8">
      <w:pPr>
        <w:spacing w:after="0" w:line="240" w:lineRule="auto"/>
        <w:rPr>
          <w:rFonts w:ascii="Times New Roman" w:hAnsi="Times New Roman" w:cs="Times New Roman"/>
          <w:sz w:val="24"/>
          <w:szCs w:val="24"/>
        </w:rPr>
      </w:pPr>
      <w:r w:rsidRPr="00147533">
        <w:rPr>
          <w:rFonts w:ascii="Times New Roman" w:hAnsi="Times New Roman" w:cs="Times New Roman"/>
          <w:sz w:val="24"/>
          <w:szCs w:val="24"/>
        </w:rPr>
        <w:t>Year 2: $</w:t>
      </w:r>
      <w:r w:rsidR="00273556" w:rsidRPr="00147533">
        <w:rPr>
          <w:rFonts w:ascii="Times New Roman" w:hAnsi="Times New Roman" w:cs="Times New Roman"/>
          <w:sz w:val="24"/>
          <w:szCs w:val="24"/>
        </w:rPr>
        <w:t>2</w:t>
      </w:r>
      <w:r w:rsidR="006B0D68">
        <w:rPr>
          <w:rFonts w:ascii="Times New Roman" w:hAnsi="Times New Roman" w:cs="Times New Roman"/>
          <w:sz w:val="24"/>
          <w:szCs w:val="24"/>
        </w:rPr>
        <w:t>27</w:t>
      </w:r>
      <w:r w:rsidR="00273556" w:rsidRPr="00147533">
        <w:rPr>
          <w:rFonts w:ascii="Times New Roman" w:hAnsi="Times New Roman" w:cs="Times New Roman"/>
          <w:sz w:val="24"/>
          <w:szCs w:val="24"/>
        </w:rPr>
        <w:t>,</w:t>
      </w:r>
      <w:r w:rsidR="006B0D68">
        <w:rPr>
          <w:rFonts w:ascii="Times New Roman" w:hAnsi="Times New Roman" w:cs="Times New Roman"/>
          <w:sz w:val="24"/>
          <w:szCs w:val="24"/>
        </w:rPr>
        <w:t>1</w:t>
      </w:r>
      <w:r w:rsidR="00147533" w:rsidRPr="00147533">
        <w:rPr>
          <w:rFonts w:ascii="Times New Roman" w:hAnsi="Times New Roman" w:cs="Times New Roman"/>
          <w:sz w:val="24"/>
          <w:szCs w:val="24"/>
        </w:rPr>
        <w:t>34</w:t>
      </w:r>
    </w:p>
    <w:p w14:paraId="59872633" w14:textId="13921057" w:rsidR="00F96AB8" w:rsidRPr="00147533" w:rsidRDefault="00F96AB8" w:rsidP="00F96AB8">
      <w:pPr>
        <w:spacing w:after="0" w:line="240" w:lineRule="auto"/>
        <w:rPr>
          <w:rFonts w:ascii="Times New Roman" w:hAnsi="Times New Roman" w:cs="Times New Roman"/>
          <w:sz w:val="24"/>
          <w:szCs w:val="24"/>
        </w:rPr>
      </w:pPr>
      <w:r w:rsidRPr="00147533">
        <w:rPr>
          <w:rFonts w:ascii="Times New Roman" w:hAnsi="Times New Roman" w:cs="Times New Roman"/>
          <w:sz w:val="24"/>
          <w:szCs w:val="24"/>
        </w:rPr>
        <w:t>Year 3: $</w:t>
      </w:r>
      <w:r w:rsidR="00147533" w:rsidRPr="00147533">
        <w:rPr>
          <w:rFonts w:ascii="Times New Roman" w:hAnsi="Times New Roman" w:cs="Times New Roman"/>
          <w:sz w:val="24"/>
          <w:szCs w:val="24"/>
        </w:rPr>
        <w:t>231,776</w:t>
      </w:r>
    </w:p>
    <w:p w14:paraId="30D15CC7" w14:textId="2BED0A3C" w:rsidR="00F96AB8" w:rsidRPr="00147533" w:rsidRDefault="00F96AB8" w:rsidP="00F96AB8">
      <w:pPr>
        <w:spacing w:after="0" w:line="240" w:lineRule="auto"/>
        <w:rPr>
          <w:rFonts w:ascii="Times New Roman" w:hAnsi="Times New Roman" w:cs="Times New Roman"/>
          <w:sz w:val="24"/>
          <w:szCs w:val="24"/>
        </w:rPr>
      </w:pPr>
      <w:r w:rsidRPr="00147533">
        <w:rPr>
          <w:rFonts w:ascii="Times New Roman" w:hAnsi="Times New Roman" w:cs="Times New Roman"/>
          <w:sz w:val="24"/>
          <w:szCs w:val="24"/>
        </w:rPr>
        <w:t>Year 4: $</w:t>
      </w:r>
      <w:r w:rsidR="00147533" w:rsidRPr="00147533">
        <w:rPr>
          <w:rFonts w:ascii="Times New Roman" w:hAnsi="Times New Roman" w:cs="Times New Roman"/>
          <w:sz w:val="24"/>
          <w:szCs w:val="24"/>
        </w:rPr>
        <w:t>237,372</w:t>
      </w:r>
    </w:p>
    <w:p w14:paraId="6AE1077F" w14:textId="1967844E" w:rsidR="00F96AB8" w:rsidRPr="00B2661A" w:rsidRDefault="00F96AB8" w:rsidP="00F96AB8">
      <w:pPr>
        <w:spacing w:after="0" w:line="240" w:lineRule="auto"/>
        <w:rPr>
          <w:rFonts w:ascii="Times New Roman" w:hAnsi="Times New Roman" w:cs="Times New Roman"/>
          <w:sz w:val="24"/>
          <w:szCs w:val="24"/>
        </w:rPr>
      </w:pPr>
      <w:r w:rsidRPr="00147533">
        <w:rPr>
          <w:rFonts w:ascii="Times New Roman" w:hAnsi="Times New Roman" w:cs="Times New Roman"/>
          <w:sz w:val="24"/>
          <w:szCs w:val="24"/>
        </w:rPr>
        <w:t>Year 5: $0</w:t>
      </w:r>
    </w:p>
    <w:p w14:paraId="55E97EBC" w14:textId="77777777" w:rsidR="00F96AB8" w:rsidRPr="00B2661A" w:rsidRDefault="00F96AB8" w:rsidP="00F96AB8">
      <w:pPr>
        <w:spacing w:after="0" w:line="240" w:lineRule="auto"/>
        <w:rPr>
          <w:rFonts w:ascii="Times New Roman" w:hAnsi="Times New Roman" w:cs="Times New Roman"/>
          <w:sz w:val="24"/>
          <w:szCs w:val="24"/>
        </w:rPr>
      </w:pPr>
    </w:p>
    <w:p w14:paraId="0DCAB643" w14:textId="510EC362" w:rsidR="00144CC2" w:rsidRDefault="00ED5246" w:rsidP="000C2FE0">
      <w:pPr>
        <w:spacing w:after="0" w:line="240" w:lineRule="auto"/>
        <w:rPr>
          <w:rFonts w:ascii="Times New Roman" w:hAnsi="Times New Roman" w:cs="Times New Roman"/>
          <w:b/>
          <w:sz w:val="24"/>
          <w:szCs w:val="24"/>
        </w:rPr>
      </w:pPr>
      <w:r>
        <w:rPr>
          <w:rFonts w:ascii="Times New Roman" w:hAnsi="Times New Roman" w:cs="Times New Roman"/>
          <w:b/>
          <w:sz w:val="24"/>
          <w:szCs w:val="24"/>
        </w:rPr>
        <w:t>CDM</w:t>
      </w:r>
      <w:r w:rsidR="00F96AB8">
        <w:rPr>
          <w:rFonts w:ascii="Times New Roman" w:hAnsi="Times New Roman" w:cs="Times New Roman"/>
          <w:b/>
          <w:sz w:val="24"/>
          <w:szCs w:val="24"/>
        </w:rPr>
        <w:t xml:space="preserve"> </w:t>
      </w:r>
      <w:r w:rsidR="00F96AB8" w:rsidRPr="00B2661A">
        <w:rPr>
          <w:rFonts w:ascii="Times New Roman" w:hAnsi="Times New Roman" w:cs="Times New Roman"/>
          <w:b/>
          <w:sz w:val="24"/>
          <w:szCs w:val="24"/>
        </w:rPr>
        <w:t>Grand Total: $</w:t>
      </w:r>
      <w:r w:rsidR="00147533">
        <w:rPr>
          <w:rFonts w:ascii="Times New Roman" w:hAnsi="Times New Roman" w:cs="Times New Roman"/>
          <w:b/>
          <w:sz w:val="24"/>
          <w:szCs w:val="24"/>
        </w:rPr>
        <w:t>7</w:t>
      </w:r>
      <w:r w:rsidR="00197911">
        <w:rPr>
          <w:rFonts w:ascii="Times New Roman" w:hAnsi="Times New Roman" w:cs="Times New Roman"/>
          <w:b/>
          <w:sz w:val="24"/>
          <w:szCs w:val="24"/>
        </w:rPr>
        <w:t>94</w:t>
      </w:r>
      <w:r w:rsidR="00147533">
        <w:rPr>
          <w:rFonts w:ascii="Times New Roman" w:hAnsi="Times New Roman" w:cs="Times New Roman"/>
          <w:b/>
          <w:sz w:val="24"/>
          <w:szCs w:val="24"/>
        </w:rPr>
        <w:t>,</w:t>
      </w:r>
      <w:r w:rsidR="006B0D68">
        <w:rPr>
          <w:rFonts w:ascii="Times New Roman" w:hAnsi="Times New Roman" w:cs="Times New Roman"/>
          <w:b/>
          <w:sz w:val="24"/>
          <w:szCs w:val="24"/>
        </w:rPr>
        <w:t>1</w:t>
      </w:r>
      <w:r w:rsidR="00147533">
        <w:rPr>
          <w:rFonts w:ascii="Times New Roman" w:hAnsi="Times New Roman" w:cs="Times New Roman"/>
          <w:b/>
          <w:sz w:val="24"/>
          <w:szCs w:val="24"/>
        </w:rPr>
        <w:t>62</w:t>
      </w:r>
    </w:p>
    <w:p w14:paraId="7911CE7D" w14:textId="77777777" w:rsidR="00144CC2" w:rsidRDefault="00144CC2">
      <w:pPr>
        <w:rPr>
          <w:rFonts w:ascii="Times New Roman" w:hAnsi="Times New Roman" w:cs="Times New Roman"/>
          <w:b/>
          <w:sz w:val="24"/>
          <w:szCs w:val="24"/>
        </w:rPr>
      </w:pPr>
      <w:r>
        <w:rPr>
          <w:rFonts w:ascii="Times New Roman" w:hAnsi="Times New Roman" w:cs="Times New Roman"/>
          <w:b/>
          <w:sz w:val="24"/>
          <w:szCs w:val="24"/>
        </w:rPr>
        <w:br w:type="page"/>
      </w:r>
    </w:p>
    <w:p w14:paraId="6A9D8E18" w14:textId="2C171097" w:rsidR="00C726CF" w:rsidRDefault="00C726CF" w:rsidP="00C726CF">
      <w:pPr>
        <w:pStyle w:val="Heading2"/>
        <w:spacing w:before="0" w:after="0"/>
        <w:jc w:val="center"/>
        <w:rPr>
          <w:rFonts w:ascii="Times New Roman" w:hAnsi="Times New Roman" w:cs="Times New Roman"/>
          <w:i w:val="0"/>
          <w:iCs w:val="0"/>
        </w:rPr>
      </w:pPr>
      <w:r>
        <w:rPr>
          <w:rFonts w:ascii="Times New Roman" w:hAnsi="Times New Roman" w:cs="Times New Roman"/>
          <w:i w:val="0"/>
          <w:iCs w:val="0"/>
        </w:rPr>
        <w:lastRenderedPageBreak/>
        <w:t>Social Accountability International (SAI)</w:t>
      </w:r>
    </w:p>
    <w:p w14:paraId="39610D0E" w14:textId="77777777" w:rsidR="00C726CF" w:rsidRPr="00C726CF" w:rsidRDefault="00C726CF" w:rsidP="00C726CF">
      <w:pPr>
        <w:pStyle w:val="Heading2"/>
        <w:spacing w:before="0" w:after="0"/>
        <w:jc w:val="center"/>
        <w:rPr>
          <w:rFonts w:ascii="Times New Roman" w:hAnsi="Times New Roman" w:cs="Times New Roman"/>
          <w:i w:val="0"/>
          <w:iCs w:val="0"/>
        </w:rPr>
      </w:pPr>
      <w:r w:rsidRPr="00C726CF">
        <w:rPr>
          <w:rFonts w:ascii="Times New Roman" w:hAnsi="Times New Roman" w:cs="Times New Roman"/>
          <w:i w:val="0"/>
          <w:iCs w:val="0"/>
        </w:rPr>
        <w:t>Budget Narrative</w:t>
      </w:r>
    </w:p>
    <w:p w14:paraId="5B3E9FDC" w14:textId="77777777" w:rsidR="00C726CF" w:rsidRPr="00B334D0" w:rsidRDefault="00C726CF" w:rsidP="00C726CF">
      <w:pPr>
        <w:spacing w:after="0" w:line="240" w:lineRule="auto"/>
        <w:rPr>
          <w:rFonts w:ascii="Times New Roman" w:eastAsia="Times New Roman" w:hAnsi="Times New Roman" w:cs="Times New Roman"/>
          <w:sz w:val="24"/>
          <w:szCs w:val="24"/>
        </w:rPr>
      </w:pPr>
    </w:p>
    <w:p w14:paraId="0C87A998" w14:textId="77777777" w:rsidR="00C726CF" w:rsidRPr="00B334D0" w:rsidRDefault="00C726CF" w:rsidP="00C726CF">
      <w:pPr>
        <w:spacing w:after="0"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Direct Labor</w:t>
      </w:r>
    </w:p>
    <w:p w14:paraId="4B81EA8F" w14:textId="77777777" w:rsidR="00C726CF" w:rsidRPr="00B334D0" w:rsidRDefault="00C726CF" w:rsidP="00C726CF">
      <w:pPr>
        <w:spacing w:after="0" w:line="240" w:lineRule="auto"/>
        <w:rPr>
          <w:rFonts w:ascii="Times New Roman" w:eastAsia="Times New Roman" w:hAnsi="Times New Roman" w:cs="Times New Roman"/>
          <w:b/>
          <w:sz w:val="24"/>
          <w:szCs w:val="24"/>
        </w:rPr>
      </w:pPr>
    </w:p>
    <w:p w14:paraId="52104E95" w14:textId="389626C8" w:rsidR="00C726CF" w:rsidRDefault="00C726CF" w:rsidP="00C726C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SAI</w:t>
      </w:r>
      <w:r w:rsidRPr="00B334D0">
        <w:rPr>
          <w:rFonts w:ascii="Times New Roman" w:eastAsia="Times New Roman" w:hAnsi="Times New Roman" w:cs="Times New Roman"/>
          <w:sz w:val="24"/>
          <w:szCs w:val="24"/>
        </w:rPr>
        <w:t xml:space="preserve"> </w:t>
      </w:r>
      <w:r w:rsidRPr="003D6A1D">
        <w:rPr>
          <w:rFonts w:ascii="Times New Roman" w:eastAsia="Times New Roman" w:hAnsi="Times New Roman" w:cs="Times New Roman"/>
          <w:sz w:val="24"/>
          <w:szCs w:val="24"/>
        </w:rPr>
        <w:t>will follow U.S. and a local labor law to all employees identified in this proposal and has applied a 3</w:t>
      </w:r>
      <w:r w:rsidR="003D6A1D" w:rsidRPr="003D6A1D">
        <w:rPr>
          <w:rFonts w:ascii="Times New Roman" w:eastAsia="Times New Roman" w:hAnsi="Times New Roman" w:cs="Times New Roman"/>
          <w:sz w:val="24"/>
          <w:szCs w:val="24"/>
        </w:rPr>
        <w:t>.5</w:t>
      </w:r>
      <w:r w:rsidRPr="003D6A1D">
        <w:rPr>
          <w:rFonts w:ascii="Times New Roman" w:eastAsia="Times New Roman" w:hAnsi="Times New Roman" w:cs="Times New Roman"/>
          <w:sz w:val="24"/>
          <w:szCs w:val="24"/>
        </w:rPr>
        <w:t>% increase to account for inflation and for merit.</w:t>
      </w:r>
    </w:p>
    <w:p w14:paraId="56A393C7" w14:textId="77777777" w:rsidR="00C726CF" w:rsidRDefault="00C726CF" w:rsidP="00C726CF">
      <w:pPr>
        <w:spacing w:after="0" w:line="240" w:lineRule="auto"/>
        <w:rPr>
          <w:rFonts w:ascii="Times New Roman" w:eastAsia="Times New Roman" w:hAnsi="Times New Roman" w:cs="Times New Roman"/>
          <w:sz w:val="24"/>
          <w:szCs w:val="24"/>
        </w:rPr>
      </w:pPr>
    </w:p>
    <w:p w14:paraId="5C69177A" w14:textId="77777777" w:rsidR="00C726CF" w:rsidRDefault="00C726CF" w:rsidP="00C726CF">
      <w:pPr>
        <w:pStyle w:val="Heading3"/>
        <w:spacing w:before="0" w:after="0"/>
        <w:rPr>
          <w:rFonts w:ascii="Times New Roman" w:hAnsi="Times New Roman" w:cs="Times New Roman"/>
          <w:sz w:val="24"/>
          <w:szCs w:val="24"/>
        </w:rPr>
      </w:pPr>
      <w:r>
        <w:rPr>
          <w:rFonts w:ascii="Times New Roman" w:hAnsi="Times New Roman" w:cs="Times New Roman"/>
          <w:sz w:val="24"/>
          <w:szCs w:val="24"/>
        </w:rPr>
        <w:t>Field Personnel</w:t>
      </w:r>
    </w:p>
    <w:p w14:paraId="46B68986" w14:textId="77777777" w:rsidR="00C726CF" w:rsidRDefault="00C726CF" w:rsidP="00C726CF">
      <w:pPr>
        <w:spacing w:after="0" w:line="240" w:lineRule="auto"/>
      </w:pPr>
    </w:p>
    <w:p w14:paraId="63C6AA3A" w14:textId="75170D77" w:rsidR="00C726CF" w:rsidRDefault="00195958" w:rsidP="00C423E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Assessor, </w:t>
      </w:r>
      <w:r w:rsidR="00C726CF">
        <w:rPr>
          <w:rFonts w:ascii="Times New Roman" w:eastAsia="Times New Roman" w:hAnsi="Times New Roman" w:cs="Times New Roman"/>
          <w:b/>
          <w:sz w:val="24"/>
          <w:szCs w:val="24"/>
        </w:rPr>
        <w:t>Trainer &amp; Facilitators (4)</w:t>
      </w:r>
      <w:r w:rsidR="00C726CF" w:rsidRPr="00314F02">
        <w:rPr>
          <w:rFonts w:ascii="Times New Roman" w:eastAsia="Times New Roman" w:hAnsi="Times New Roman" w:cs="Times New Roman"/>
          <w:b/>
          <w:sz w:val="24"/>
          <w:szCs w:val="24"/>
        </w:rPr>
        <w:t xml:space="preserve">: </w:t>
      </w:r>
      <w:r w:rsidR="00C726CF">
        <w:rPr>
          <w:rFonts w:ascii="Times New Roman" w:eastAsia="Times New Roman" w:hAnsi="Times New Roman" w:cs="Times New Roman"/>
          <w:sz w:val="24"/>
          <w:szCs w:val="24"/>
        </w:rPr>
        <w:t>SAI is proposing contracting four (4) field consultants, based in both Mexico</w:t>
      </w:r>
      <w:r w:rsidR="0018291D">
        <w:rPr>
          <w:rFonts w:ascii="Times New Roman" w:eastAsia="Times New Roman" w:hAnsi="Times New Roman" w:cs="Times New Roman"/>
          <w:sz w:val="24"/>
          <w:szCs w:val="24"/>
        </w:rPr>
        <w:t xml:space="preserve"> and Costa Rica</w:t>
      </w:r>
      <w:r w:rsidR="00C726CF">
        <w:rPr>
          <w:rFonts w:ascii="Times New Roman" w:eastAsia="Times New Roman" w:hAnsi="Times New Roman" w:cs="Times New Roman"/>
          <w:sz w:val="24"/>
          <w:szCs w:val="24"/>
        </w:rPr>
        <w:t xml:space="preserve">, to work on this project. Due to their nature as consultants, their compensation will be based on a set daily rate and an annual effort based on the number of days committed to the project, as based on the project workplan. All consultants’ compensation has an annual </w:t>
      </w:r>
      <w:r w:rsidR="00C726CF" w:rsidRPr="003D6A1D">
        <w:rPr>
          <w:rFonts w:ascii="Times New Roman" w:eastAsia="Times New Roman" w:hAnsi="Times New Roman" w:cs="Times New Roman"/>
          <w:sz w:val="24"/>
          <w:szCs w:val="24"/>
        </w:rPr>
        <w:t>increase of 3</w:t>
      </w:r>
      <w:r w:rsidR="003D6A1D" w:rsidRPr="003D6A1D">
        <w:rPr>
          <w:rFonts w:ascii="Times New Roman" w:eastAsia="Times New Roman" w:hAnsi="Times New Roman" w:cs="Times New Roman"/>
          <w:sz w:val="24"/>
          <w:szCs w:val="24"/>
        </w:rPr>
        <w:t>.5</w:t>
      </w:r>
      <w:r w:rsidR="00C726CF" w:rsidRPr="003D6A1D">
        <w:rPr>
          <w:rFonts w:ascii="Times New Roman" w:eastAsia="Times New Roman" w:hAnsi="Times New Roman" w:cs="Times New Roman"/>
          <w:sz w:val="24"/>
          <w:szCs w:val="24"/>
        </w:rPr>
        <w:t>% to account for inflation and merit. Two</w:t>
      </w:r>
      <w:r w:rsidR="00C726CF">
        <w:rPr>
          <w:rFonts w:ascii="Times New Roman" w:eastAsia="Times New Roman" w:hAnsi="Times New Roman" w:cs="Times New Roman"/>
          <w:sz w:val="24"/>
          <w:szCs w:val="24"/>
        </w:rPr>
        <w:t xml:space="preserve"> (2) Trainer &amp; Facilitators will be based in Mexico, compensated at a rate of $325/day. Based on the workplan, each will receive annual compensation of $</w:t>
      </w:r>
      <w:r w:rsidR="005C43BA">
        <w:rPr>
          <w:rFonts w:ascii="Times New Roman" w:eastAsia="Times New Roman" w:hAnsi="Times New Roman" w:cs="Times New Roman"/>
          <w:sz w:val="24"/>
          <w:szCs w:val="24"/>
        </w:rPr>
        <w:t>39,000 in</w:t>
      </w:r>
      <w:r w:rsidR="00C726CF">
        <w:rPr>
          <w:rFonts w:ascii="Times New Roman" w:eastAsia="Times New Roman" w:hAnsi="Times New Roman" w:cs="Times New Roman"/>
          <w:sz w:val="24"/>
          <w:szCs w:val="24"/>
        </w:rPr>
        <w:t xml:space="preserve"> </w:t>
      </w:r>
      <w:r w:rsidR="005C43BA">
        <w:rPr>
          <w:rFonts w:ascii="Times New Roman" w:eastAsia="Times New Roman" w:hAnsi="Times New Roman" w:cs="Times New Roman"/>
          <w:sz w:val="24"/>
          <w:szCs w:val="24"/>
        </w:rPr>
        <w:t>Y</w:t>
      </w:r>
      <w:r w:rsidR="00C726CF">
        <w:rPr>
          <w:rFonts w:ascii="Times New Roman" w:eastAsia="Times New Roman" w:hAnsi="Times New Roman" w:cs="Times New Roman"/>
          <w:sz w:val="24"/>
          <w:szCs w:val="24"/>
        </w:rPr>
        <w:t>ear 1; $40,</w:t>
      </w:r>
      <w:r w:rsidR="005C43BA">
        <w:rPr>
          <w:rFonts w:ascii="Times New Roman" w:eastAsia="Times New Roman" w:hAnsi="Times New Roman" w:cs="Times New Roman"/>
          <w:sz w:val="24"/>
          <w:szCs w:val="24"/>
        </w:rPr>
        <w:t>365</w:t>
      </w:r>
      <w:r w:rsidR="00C726CF">
        <w:rPr>
          <w:rFonts w:ascii="Times New Roman" w:eastAsia="Times New Roman" w:hAnsi="Times New Roman" w:cs="Times New Roman"/>
          <w:sz w:val="24"/>
          <w:szCs w:val="24"/>
        </w:rPr>
        <w:t xml:space="preserve"> </w:t>
      </w:r>
      <w:r w:rsidR="005C43BA">
        <w:rPr>
          <w:rFonts w:ascii="Times New Roman" w:eastAsia="Times New Roman" w:hAnsi="Times New Roman" w:cs="Times New Roman"/>
          <w:sz w:val="24"/>
          <w:szCs w:val="24"/>
        </w:rPr>
        <w:t>in</w:t>
      </w:r>
      <w:r w:rsidR="00C726CF">
        <w:rPr>
          <w:rFonts w:ascii="Times New Roman" w:eastAsia="Times New Roman" w:hAnsi="Times New Roman" w:cs="Times New Roman"/>
          <w:sz w:val="24"/>
          <w:szCs w:val="24"/>
        </w:rPr>
        <w:t xml:space="preserve"> </w:t>
      </w:r>
      <w:r w:rsidR="005C43BA">
        <w:rPr>
          <w:rFonts w:ascii="Times New Roman" w:eastAsia="Times New Roman" w:hAnsi="Times New Roman" w:cs="Times New Roman"/>
          <w:sz w:val="24"/>
          <w:szCs w:val="24"/>
        </w:rPr>
        <w:t>Y</w:t>
      </w:r>
      <w:r w:rsidR="00C726CF">
        <w:rPr>
          <w:rFonts w:ascii="Times New Roman" w:eastAsia="Times New Roman" w:hAnsi="Times New Roman" w:cs="Times New Roman"/>
          <w:sz w:val="24"/>
          <w:szCs w:val="24"/>
        </w:rPr>
        <w:t>ear 2; $41,</w:t>
      </w:r>
      <w:r w:rsidR="007C55A6">
        <w:rPr>
          <w:rFonts w:ascii="Times New Roman" w:eastAsia="Times New Roman" w:hAnsi="Times New Roman" w:cs="Times New Roman"/>
          <w:sz w:val="24"/>
          <w:szCs w:val="24"/>
        </w:rPr>
        <w:t>778</w:t>
      </w:r>
      <w:r w:rsidR="00C726CF">
        <w:rPr>
          <w:rFonts w:ascii="Times New Roman" w:eastAsia="Times New Roman" w:hAnsi="Times New Roman" w:cs="Times New Roman"/>
          <w:sz w:val="24"/>
          <w:szCs w:val="24"/>
        </w:rPr>
        <w:t xml:space="preserve"> </w:t>
      </w:r>
      <w:r w:rsidR="007C55A6">
        <w:rPr>
          <w:rFonts w:ascii="Times New Roman" w:eastAsia="Times New Roman" w:hAnsi="Times New Roman" w:cs="Times New Roman"/>
          <w:sz w:val="24"/>
          <w:szCs w:val="24"/>
        </w:rPr>
        <w:t>in</w:t>
      </w:r>
      <w:r w:rsidR="00C726CF">
        <w:rPr>
          <w:rFonts w:ascii="Times New Roman" w:eastAsia="Times New Roman" w:hAnsi="Times New Roman" w:cs="Times New Roman"/>
          <w:sz w:val="24"/>
          <w:szCs w:val="24"/>
        </w:rPr>
        <w:t xml:space="preserve"> </w:t>
      </w:r>
      <w:r w:rsidR="007C55A6">
        <w:rPr>
          <w:rFonts w:ascii="Times New Roman" w:eastAsia="Times New Roman" w:hAnsi="Times New Roman" w:cs="Times New Roman"/>
          <w:sz w:val="24"/>
          <w:szCs w:val="24"/>
        </w:rPr>
        <w:t>Y</w:t>
      </w:r>
      <w:r w:rsidR="00C726CF">
        <w:rPr>
          <w:rFonts w:ascii="Times New Roman" w:eastAsia="Times New Roman" w:hAnsi="Times New Roman" w:cs="Times New Roman"/>
          <w:sz w:val="24"/>
          <w:szCs w:val="24"/>
        </w:rPr>
        <w:t>ear 3; $</w:t>
      </w:r>
      <w:r w:rsidR="00054996">
        <w:rPr>
          <w:rFonts w:ascii="Times New Roman" w:eastAsia="Times New Roman" w:hAnsi="Times New Roman" w:cs="Times New Roman"/>
          <w:sz w:val="24"/>
          <w:szCs w:val="24"/>
        </w:rPr>
        <w:t>43,240</w:t>
      </w:r>
      <w:r w:rsidR="00C726CF">
        <w:rPr>
          <w:rFonts w:ascii="Times New Roman" w:eastAsia="Times New Roman" w:hAnsi="Times New Roman" w:cs="Times New Roman"/>
          <w:sz w:val="24"/>
          <w:szCs w:val="24"/>
        </w:rPr>
        <w:t xml:space="preserve"> </w:t>
      </w:r>
      <w:r w:rsidR="00054996">
        <w:rPr>
          <w:rFonts w:ascii="Times New Roman" w:eastAsia="Times New Roman" w:hAnsi="Times New Roman" w:cs="Times New Roman"/>
          <w:sz w:val="24"/>
          <w:szCs w:val="24"/>
        </w:rPr>
        <w:t>in</w:t>
      </w:r>
      <w:r w:rsidR="00C726CF">
        <w:rPr>
          <w:rFonts w:ascii="Times New Roman" w:eastAsia="Times New Roman" w:hAnsi="Times New Roman" w:cs="Times New Roman"/>
          <w:sz w:val="24"/>
          <w:szCs w:val="24"/>
        </w:rPr>
        <w:t xml:space="preserve"> </w:t>
      </w:r>
      <w:r w:rsidR="00054996">
        <w:rPr>
          <w:rFonts w:ascii="Times New Roman" w:eastAsia="Times New Roman" w:hAnsi="Times New Roman" w:cs="Times New Roman"/>
          <w:sz w:val="24"/>
          <w:szCs w:val="24"/>
        </w:rPr>
        <w:t>Y</w:t>
      </w:r>
      <w:r w:rsidR="00C726CF">
        <w:rPr>
          <w:rFonts w:ascii="Times New Roman" w:eastAsia="Times New Roman" w:hAnsi="Times New Roman" w:cs="Times New Roman"/>
          <w:sz w:val="24"/>
          <w:szCs w:val="24"/>
        </w:rPr>
        <w:t>ear 4; and $</w:t>
      </w:r>
      <w:r w:rsidR="00054996">
        <w:rPr>
          <w:rFonts w:ascii="Times New Roman" w:eastAsia="Times New Roman" w:hAnsi="Times New Roman" w:cs="Times New Roman"/>
          <w:sz w:val="24"/>
          <w:szCs w:val="24"/>
        </w:rPr>
        <w:t>11,188</w:t>
      </w:r>
      <w:r w:rsidR="00C726CF">
        <w:rPr>
          <w:rFonts w:ascii="Times New Roman" w:eastAsia="Times New Roman" w:hAnsi="Times New Roman" w:cs="Times New Roman"/>
          <w:sz w:val="24"/>
          <w:szCs w:val="24"/>
        </w:rPr>
        <w:t xml:space="preserve"> </w:t>
      </w:r>
      <w:r w:rsidR="00054996">
        <w:rPr>
          <w:rFonts w:ascii="Times New Roman" w:eastAsia="Times New Roman" w:hAnsi="Times New Roman" w:cs="Times New Roman"/>
          <w:sz w:val="24"/>
          <w:szCs w:val="24"/>
        </w:rPr>
        <w:t>in</w:t>
      </w:r>
      <w:r w:rsidR="00C726CF">
        <w:rPr>
          <w:rFonts w:ascii="Times New Roman" w:eastAsia="Times New Roman" w:hAnsi="Times New Roman" w:cs="Times New Roman"/>
          <w:sz w:val="24"/>
          <w:szCs w:val="24"/>
        </w:rPr>
        <w:t xml:space="preserve"> </w:t>
      </w:r>
      <w:r w:rsidR="00054996">
        <w:rPr>
          <w:rFonts w:ascii="Times New Roman" w:eastAsia="Times New Roman" w:hAnsi="Times New Roman" w:cs="Times New Roman"/>
          <w:sz w:val="24"/>
          <w:szCs w:val="24"/>
        </w:rPr>
        <w:t>Y</w:t>
      </w:r>
      <w:r w:rsidR="00C726CF">
        <w:rPr>
          <w:rFonts w:ascii="Times New Roman" w:eastAsia="Times New Roman" w:hAnsi="Times New Roman" w:cs="Times New Roman"/>
          <w:sz w:val="24"/>
          <w:szCs w:val="24"/>
        </w:rPr>
        <w:t xml:space="preserve">ear 5. The estimated total cost for each consultant is </w:t>
      </w:r>
      <w:r w:rsidR="00C726CF" w:rsidRPr="003571E5">
        <w:rPr>
          <w:rFonts w:ascii="Times New Roman" w:eastAsia="Times New Roman" w:hAnsi="Times New Roman" w:cs="Times New Roman"/>
          <w:b/>
          <w:sz w:val="24"/>
          <w:szCs w:val="24"/>
        </w:rPr>
        <w:t>$</w:t>
      </w:r>
      <w:r w:rsidR="00C726CF">
        <w:rPr>
          <w:rFonts w:ascii="Times New Roman" w:eastAsia="Times New Roman" w:hAnsi="Times New Roman" w:cs="Times New Roman"/>
          <w:b/>
          <w:sz w:val="24"/>
          <w:szCs w:val="24"/>
        </w:rPr>
        <w:t>17</w:t>
      </w:r>
      <w:r w:rsidR="00054996">
        <w:rPr>
          <w:rFonts w:ascii="Times New Roman" w:eastAsia="Times New Roman" w:hAnsi="Times New Roman" w:cs="Times New Roman"/>
          <w:b/>
          <w:sz w:val="24"/>
          <w:szCs w:val="24"/>
        </w:rPr>
        <w:t>5,571</w:t>
      </w:r>
      <w:r w:rsidR="00C726CF">
        <w:rPr>
          <w:rFonts w:ascii="Times New Roman" w:eastAsia="Times New Roman" w:hAnsi="Times New Roman" w:cs="Times New Roman"/>
          <w:sz w:val="24"/>
          <w:szCs w:val="24"/>
        </w:rPr>
        <w:t xml:space="preserve">. </w:t>
      </w:r>
    </w:p>
    <w:p w14:paraId="1EF6CC0F" w14:textId="0E713BF9" w:rsidR="00C726CF" w:rsidRDefault="00C726CF" w:rsidP="00E258F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 xml:space="preserve">Two (2) Trainer &amp; Facilitator field consultants will be based in Costa Rica. They have extensive experience working on labor issues in Mexico and Latin America and are available to participate in the project remotely, so we will leverage their expertise and experience without incurring extra travel costs. Due to their respective experience, </w:t>
      </w:r>
      <w:r w:rsidR="00045B61">
        <w:rPr>
          <w:rFonts w:ascii="Times New Roman" w:eastAsia="Times New Roman" w:hAnsi="Times New Roman" w:cs="Times New Roman"/>
          <w:sz w:val="24"/>
          <w:szCs w:val="24"/>
        </w:rPr>
        <w:t>the</w:t>
      </w:r>
      <w:r>
        <w:rPr>
          <w:rFonts w:ascii="Times New Roman" w:eastAsia="Times New Roman" w:hAnsi="Times New Roman" w:cs="Times New Roman"/>
          <w:sz w:val="24"/>
          <w:szCs w:val="24"/>
        </w:rPr>
        <w:t xml:space="preserve"> Trainer &amp; Facilitator</w:t>
      </w:r>
      <w:r w:rsidR="00045B61">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will be compensated at a rate of $350/day. Based on the time commitment estimated in the workplan, the first consultant, initially compensated at $350/day, will receive annual compensation of $</w:t>
      </w:r>
      <w:r w:rsidR="001F407D">
        <w:rPr>
          <w:rFonts w:ascii="Times New Roman" w:eastAsia="Times New Roman" w:hAnsi="Times New Roman" w:cs="Times New Roman"/>
          <w:sz w:val="24"/>
          <w:szCs w:val="24"/>
        </w:rPr>
        <w:t>3,500</w:t>
      </w:r>
      <w:r>
        <w:rPr>
          <w:rFonts w:ascii="Times New Roman" w:eastAsia="Times New Roman" w:hAnsi="Times New Roman" w:cs="Times New Roman"/>
          <w:sz w:val="24"/>
          <w:szCs w:val="24"/>
        </w:rPr>
        <w:t xml:space="preserve"> </w:t>
      </w:r>
      <w:r w:rsidR="001F407D">
        <w:rPr>
          <w:rFonts w:ascii="Times New Roman" w:eastAsia="Times New Roman" w:hAnsi="Times New Roman" w:cs="Times New Roman"/>
          <w:sz w:val="24"/>
          <w:szCs w:val="24"/>
        </w:rPr>
        <w:t>in Y</w:t>
      </w:r>
      <w:r>
        <w:rPr>
          <w:rFonts w:ascii="Times New Roman" w:eastAsia="Times New Roman" w:hAnsi="Times New Roman" w:cs="Times New Roman"/>
          <w:sz w:val="24"/>
          <w:szCs w:val="24"/>
        </w:rPr>
        <w:t xml:space="preserve">ear 1; </w:t>
      </w:r>
      <w:r w:rsidR="00E554CA">
        <w:rPr>
          <w:rFonts w:ascii="Times New Roman" w:eastAsia="Times New Roman" w:hAnsi="Times New Roman" w:cs="Times New Roman"/>
          <w:sz w:val="24"/>
          <w:szCs w:val="24"/>
        </w:rPr>
        <w:t>$3,623 in Year 2; and $3,749 in Year 3</w:t>
      </w:r>
      <w:r>
        <w:rPr>
          <w:rFonts w:ascii="Times New Roman" w:eastAsia="Times New Roman" w:hAnsi="Times New Roman" w:cs="Times New Roman"/>
          <w:sz w:val="24"/>
          <w:szCs w:val="24"/>
        </w:rPr>
        <w:t xml:space="preserve">, for an estimated total cost over the project of </w:t>
      </w:r>
      <w:r w:rsidRPr="003571E5">
        <w:rPr>
          <w:rFonts w:ascii="Times New Roman" w:eastAsia="Times New Roman" w:hAnsi="Times New Roman" w:cs="Times New Roman"/>
          <w:b/>
          <w:sz w:val="24"/>
          <w:szCs w:val="24"/>
        </w:rPr>
        <w:t>$</w:t>
      </w:r>
      <w:r w:rsidR="00E554CA">
        <w:rPr>
          <w:rFonts w:ascii="Times New Roman" w:eastAsia="Times New Roman" w:hAnsi="Times New Roman" w:cs="Times New Roman"/>
          <w:b/>
          <w:sz w:val="24"/>
          <w:szCs w:val="24"/>
        </w:rPr>
        <w:t>10,</w:t>
      </w:r>
      <w:r w:rsidR="00E258FD">
        <w:rPr>
          <w:rFonts w:ascii="Times New Roman" w:eastAsia="Times New Roman" w:hAnsi="Times New Roman" w:cs="Times New Roman"/>
          <w:b/>
          <w:sz w:val="24"/>
          <w:szCs w:val="24"/>
        </w:rPr>
        <w:t>872</w:t>
      </w:r>
      <w:r w:rsidR="00E258F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for </w:t>
      </w:r>
      <w:r w:rsidR="00E258FD">
        <w:rPr>
          <w:rFonts w:ascii="Times New Roman" w:eastAsia="Times New Roman" w:hAnsi="Times New Roman" w:cs="Times New Roman"/>
          <w:sz w:val="24"/>
          <w:szCs w:val="24"/>
        </w:rPr>
        <w:t>each</w:t>
      </w:r>
      <w:r>
        <w:rPr>
          <w:rFonts w:ascii="Times New Roman" w:eastAsia="Times New Roman" w:hAnsi="Times New Roman" w:cs="Times New Roman"/>
          <w:sz w:val="24"/>
          <w:szCs w:val="24"/>
        </w:rPr>
        <w:t xml:space="preserve"> Trainer &amp; Facilitator based in Costa Rica. </w:t>
      </w:r>
    </w:p>
    <w:p w14:paraId="60036ABC" w14:textId="77777777" w:rsidR="00C726CF" w:rsidRDefault="00C726CF" w:rsidP="00C726CF">
      <w:pPr>
        <w:spacing w:after="0" w:line="240" w:lineRule="auto"/>
        <w:rPr>
          <w:rFonts w:ascii="Times New Roman" w:eastAsia="Times New Roman" w:hAnsi="Times New Roman" w:cs="Times New Roman"/>
          <w:b/>
          <w:sz w:val="24"/>
          <w:szCs w:val="24"/>
        </w:rPr>
      </w:pPr>
    </w:p>
    <w:p w14:paraId="7E228D3A" w14:textId="7B0562E5" w:rsidR="00C726CF" w:rsidRPr="00282892" w:rsidRDefault="008E2436" w:rsidP="00C726CF">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HQ Personnel</w:t>
      </w:r>
    </w:p>
    <w:p w14:paraId="0E90EF99" w14:textId="77777777" w:rsidR="00C726CF" w:rsidRDefault="00C726CF" w:rsidP="00C726CF">
      <w:pPr>
        <w:spacing w:after="0" w:line="240" w:lineRule="auto"/>
        <w:rPr>
          <w:rFonts w:ascii="Times New Roman" w:eastAsia="Times New Roman" w:hAnsi="Times New Roman" w:cs="Times New Roman"/>
          <w:sz w:val="24"/>
          <w:szCs w:val="24"/>
        </w:rPr>
      </w:pPr>
    </w:p>
    <w:p w14:paraId="69446811" w14:textId="4728532E" w:rsidR="00C726CF" w:rsidRDefault="00C726CF" w:rsidP="00C726C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SAI home office staff have been budgeted for this project using their daily rates, based on their annual salaries, and a unique level of effort per year, based on the estimated number of days committed to the project through the project workplan. This method allows for a more precise level of budgeting based on the variable level of efforts per year over the life of the project. Staff salaries </w:t>
      </w:r>
      <w:r w:rsidRPr="003448A9">
        <w:rPr>
          <w:rFonts w:ascii="Times New Roman" w:eastAsia="Times New Roman" w:hAnsi="Times New Roman" w:cs="Times New Roman"/>
          <w:sz w:val="24"/>
          <w:szCs w:val="24"/>
        </w:rPr>
        <w:t>include an annual increase of 3</w:t>
      </w:r>
      <w:r w:rsidR="003448A9" w:rsidRPr="003448A9">
        <w:rPr>
          <w:rFonts w:ascii="Times New Roman" w:eastAsia="Times New Roman" w:hAnsi="Times New Roman" w:cs="Times New Roman"/>
          <w:sz w:val="24"/>
          <w:szCs w:val="24"/>
        </w:rPr>
        <w:t>.5</w:t>
      </w:r>
      <w:r w:rsidRPr="003448A9">
        <w:rPr>
          <w:rFonts w:ascii="Times New Roman" w:eastAsia="Times New Roman" w:hAnsi="Times New Roman" w:cs="Times New Roman"/>
          <w:sz w:val="24"/>
          <w:szCs w:val="24"/>
        </w:rPr>
        <w:t>% to account for inflation</w:t>
      </w:r>
      <w:r>
        <w:rPr>
          <w:rFonts w:ascii="Times New Roman" w:eastAsia="Times New Roman" w:hAnsi="Times New Roman" w:cs="Times New Roman"/>
          <w:sz w:val="24"/>
          <w:szCs w:val="24"/>
        </w:rPr>
        <w:t xml:space="preserve"> and merit from their initial salary during the first year of the project.</w:t>
      </w:r>
    </w:p>
    <w:p w14:paraId="005949D1" w14:textId="77777777" w:rsidR="00C726CF" w:rsidRDefault="00C726CF" w:rsidP="00C726CF">
      <w:pPr>
        <w:spacing w:after="0" w:line="240" w:lineRule="auto"/>
        <w:rPr>
          <w:rFonts w:ascii="Times New Roman" w:eastAsia="Times New Roman" w:hAnsi="Times New Roman" w:cs="Times New Roman"/>
          <w:sz w:val="24"/>
          <w:szCs w:val="24"/>
        </w:rPr>
      </w:pPr>
    </w:p>
    <w:p w14:paraId="7C719124" w14:textId="6F61102E" w:rsidR="00C726CF" w:rsidRDefault="00C726CF" w:rsidP="00C726CF">
      <w:pPr>
        <w:spacing w:after="0" w:line="240" w:lineRule="auto"/>
        <w:rPr>
          <w:rFonts w:ascii="Times New Roman" w:eastAsia="Times New Roman" w:hAnsi="Times New Roman" w:cs="Times New Roman"/>
          <w:sz w:val="24"/>
          <w:szCs w:val="24"/>
        </w:rPr>
      </w:pPr>
      <w:r w:rsidRPr="00EF57BD">
        <w:rPr>
          <w:rFonts w:ascii="Times New Roman" w:eastAsia="Times New Roman" w:hAnsi="Times New Roman" w:cs="Times New Roman"/>
          <w:b/>
          <w:sz w:val="24"/>
          <w:szCs w:val="24"/>
        </w:rPr>
        <w:t>Senior Director, Innovations and Capacity Building:</w:t>
      </w:r>
      <w:r>
        <w:rPr>
          <w:rFonts w:ascii="Times New Roman" w:eastAsia="Times New Roman" w:hAnsi="Times New Roman" w:cs="Times New Roman"/>
          <w:sz w:val="24"/>
          <w:szCs w:val="24"/>
        </w:rPr>
        <w:t xml:space="preserve"> SAI proposes an initial estimated daily rate of $563/day for the Senior Director. Using the level of effort based on the number of days allocated in the </w:t>
      </w:r>
      <w:r w:rsidRPr="003448A9">
        <w:rPr>
          <w:rFonts w:ascii="Times New Roman" w:eastAsia="Times New Roman" w:hAnsi="Times New Roman" w:cs="Times New Roman"/>
          <w:sz w:val="24"/>
          <w:szCs w:val="24"/>
        </w:rPr>
        <w:t>workplan and an annual increase of 3</w:t>
      </w:r>
      <w:r w:rsidR="003448A9" w:rsidRPr="003448A9">
        <w:rPr>
          <w:rFonts w:ascii="Times New Roman" w:eastAsia="Times New Roman" w:hAnsi="Times New Roman" w:cs="Times New Roman"/>
          <w:sz w:val="24"/>
          <w:szCs w:val="24"/>
        </w:rPr>
        <w:t>.5</w:t>
      </w:r>
      <w:r w:rsidRPr="003448A9">
        <w:rPr>
          <w:rFonts w:ascii="Times New Roman" w:eastAsia="Times New Roman" w:hAnsi="Times New Roman" w:cs="Times New Roman"/>
          <w:sz w:val="24"/>
          <w:szCs w:val="24"/>
        </w:rPr>
        <w:t>% to staff salaries to account</w:t>
      </w:r>
      <w:r>
        <w:rPr>
          <w:rFonts w:ascii="Times New Roman" w:eastAsia="Times New Roman" w:hAnsi="Times New Roman" w:cs="Times New Roman"/>
          <w:sz w:val="24"/>
          <w:szCs w:val="24"/>
        </w:rPr>
        <w:t xml:space="preserve"> for inflation and merit, the estimated budget for the Senior Director is $</w:t>
      </w:r>
      <w:r w:rsidR="00286B0E">
        <w:rPr>
          <w:rFonts w:ascii="Times New Roman" w:eastAsia="Times New Roman" w:hAnsi="Times New Roman" w:cs="Times New Roman"/>
          <w:sz w:val="24"/>
          <w:szCs w:val="24"/>
        </w:rPr>
        <w:t>27,02</w:t>
      </w:r>
      <w:r w:rsidR="00DA4E8C">
        <w:rPr>
          <w:rFonts w:ascii="Times New Roman" w:eastAsia="Times New Roman" w:hAnsi="Times New Roman" w:cs="Times New Roman"/>
          <w:sz w:val="24"/>
          <w:szCs w:val="24"/>
        </w:rPr>
        <w:t>7</w:t>
      </w:r>
      <w:r w:rsidR="00286B0E">
        <w:rPr>
          <w:rFonts w:ascii="Times New Roman" w:eastAsia="Times New Roman" w:hAnsi="Times New Roman" w:cs="Times New Roman"/>
          <w:sz w:val="24"/>
          <w:szCs w:val="24"/>
        </w:rPr>
        <w:t xml:space="preserve"> in Y</w:t>
      </w:r>
      <w:r>
        <w:rPr>
          <w:rFonts w:ascii="Times New Roman" w:eastAsia="Times New Roman" w:hAnsi="Times New Roman" w:cs="Times New Roman"/>
          <w:sz w:val="24"/>
          <w:szCs w:val="24"/>
        </w:rPr>
        <w:t>ear 1; $</w:t>
      </w:r>
      <w:r w:rsidR="002A4E44">
        <w:rPr>
          <w:rFonts w:ascii="Times New Roman" w:eastAsia="Times New Roman" w:hAnsi="Times New Roman" w:cs="Times New Roman"/>
          <w:sz w:val="24"/>
          <w:szCs w:val="24"/>
        </w:rPr>
        <w:t>27,973 in Y</w:t>
      </w:r>
      <w:r>
        <w:rPr>
          <w:rFonts w:ascii="Times New Roman" w:eastAsia="Times New Roman" w:hAnsi="Times New Roman" w:cs="Times New Roman"/>
          <w:sz w:val="24"/>
          <w:szCs w:val="24"/>
        </w:rPr>
        <w:t>ear 2; $</w:t>
      </w:r>
      <w:r w:rsidR="002A4E44">
        <w:rPr>
          <w:rFonts w:ascii="Times New Roman" w:eastAsia="Times New Roman" w:hAnsi="Times New Roman" w:cs="Times New Roman"/>
          <w:sz w:val="24"/>
          <w:szCs w:val="24"/>
        </w:rPr>
        <w:t>21,714 in Y</w:t>
      </w:r>
      <w:r>
        <w:rPr>
          <w:rFonts w:ascii="Times New Roman" w:eastAsia="Times New Roman" w:hAnsi="Times New Roman" w:cs="Times New Roman"/>
          <w:sz w:val="24"/>
          <w:szCs w:val="24"/>
        </w:rPr>
        <w:t>ear 3, $</w:t>
      </w:r>
      <w:r w:rsidR="002A4E44">
        <w:rPr>
          <w:rFonts w:ascii="Times New Roman" w:eastAsia="Times New Roman" w:hAnsi="Times New Roman" w:cs="Times New Roman"/>
          <w:sz w:val="24"/>
          <w:szCs w:val="24"/>
        </w:rPr>
        <w:t>14,983 in Y</w:t>
      </w:r>
      <w:r>
        <w:rPr>
          <w:rFonts w:ascii="Times New Roman" w:eastAsia="Times New Roman" w:hAnsi="Times New Roman" w:cs="Times New Roman"/>
          <w:sz w:val="24"/>
          <w:szCs w:val="24"/>
        </w:rPr>
        <w:t>ear 4; and $</w:t>
      </w:r>
      <w:r w:rsidR="009314B7">
        <w:rPr>
          <w:rFonts w:ascii="Times New Roman" w:eastAsia="Times New Roman" w:hAnsi="Times New Roman" w:cs="Times New Roman"/>
          <w:sz w:val="24"/>
          <w:szCs w:val="24"/>
        </w:rPr>
        <w:t>7,754 in Y</w:t>
      </w:r>
      <w:r>
        <w:rPr>
          <w:rFonts w:ascii="Times New Roman" w:eastAsia="Times New Roman" w:hAnsi="Times New Roman" w:cs="Times New Roman"/>
          <w:sz w:val="24"/>
          <w:szCs w:val="24"/>
        </w:rPr>
        <w:t xml:space="preserve">ear 5. The total estimated cost for the Senior Director is </w:t>
      </w:r>
      <w:r w:rsidRPr="00EF57BD">
        <w:rPr>
          <w:rFonts w:ascii="Times New Roman" w:eastAsia="Times New Roman" w:hAnsi="Times New Roman" w:cs="Times New Roman"/>
          <w:b/>
          <w:sz w:val="24"/>
          <w:szCs w:val="24"/>
        </w:rPr>
        <w:t>$</w:t>
      </w:r>
      <w:r w:rsidR="009314B7">
        <w:rPr>
          <w:rFonts w:ascii="Times New Roman" w:eastAsia="Times New Roman" w:hAnsi="Times New Roman" w:cs="Times New Roman"/>
          <w:b/>
          <w:sz w:val="24"/>
          <w:szCs w:val="24"/>
        </w:rPr>
        <w:t>99,450</w:t>
      </w:r>
      <w:r>
        <w:rPr>
          <w:rFonts w:ascii="Times New Roman" w:eastAsia="Times New Roman" w:hAnsi="Times New Roman" w:cs="Times New Roman"/>
          <w:sz w:val="24"/>
          <w:szCs w:val="24"/>
        </w:rPr>
        <w:t>.</w:t>
      </w:r>
    </w:p>
    <w:p w14:paraId="2BDA1774" w14:textId="77777777" w:rsidR="00C726CF" w:rsidRDefault="00C726CF" w:rsidP="00C726CF">
      <w:pPr>
        <w:spacing w:after="0" w:line="240" w:lineRule="auto"/>
        <w:rPr>
          <w:rFonts w:ascii="Times New Roman" w:eastAsia="Times New Roman" w:hAnsi="Times New Roman" w:cs="Times New Roman"/>
          <w:sz w:val="24"/>
          <w:szCs w:val="24"/>
        </w:rPr>
      </w:pPr>
    </w:p>
    <w:p w14:paraId="68C28B4A" w14:textId="6CA6FC09" w:rsidR="00C726CF" w:rsidRDefault="00C726CF" w:rsidP="00C726CF">
      <w:pPr>
        <w:spacing w:after="0" w:line="240" w:lineRule="auto"/>
        <w:rPr>
          <w:rFonts w:ascii="Times New Roman" w:eastAsia="Times New Roman" w:hAnsi="Times New Roman" w:cs="Times New Roman"/>
          <w:sz w:val="24"/>
          <w:szCs w:val="24"/>
        </w:rPr>
      </w:pPr>
      <w:r w:rsidRPr="00EF57BD">
        <w:rPr>
          <w:rFonts w:ascii="Times New Roman" w:eastAsia="Times New Roman" w:hAnsi="Times New Roman" w:cs="Times New Roman"/>
          <w:b/>
          <w:sz w:val="24"/>
          <w:szCs w:val="24"/>
        </w:rPr>
        <w:lastRenderedPageBreak/>
        <w:t>Associate Director, Innovations and Partnerships:</w:t>
      </w:r>
      <w:r>
        <w:rPr>
          <w:rFonts w:ascii="Times New Roman" w:eastAsia="Times New Roman" w:hAnsi="Times New Roman" w:cs="Times New Roman"/>
          <w:sz w:val="24"/>
          <w:szCs w:val="24"/>
        </w:rPr>
        <w:t xml:space="preserve"> SAI proposes an initial estimated daily rate of $459/day for the Associate Director</w:t>
      </w:r>
      <w:r w:rsidR="00A83EC2">
        <w:rPr>
          <w:rFonts w:ascii="Times New Roman" w:eastAsia="Times New Roman" w:hAnsi="Times New Roman" w:cs="Times New Roman"/>
          <w:sz w:val="24"/>
          <w:szCs w:val="24"/>
        </w:rPr>
        <w:t>, Innovations and Partnerships</w:t>
      </w:r>
      <w:r>
        <w:rPr>
          <w:rFonts w:ascii="Times New Roman" w:eastAsia="Times New Roman" w:hAnsi="Times New Roman" w:cs="Times New Roman"/>
          <w:sz w:val="24"/>
          <w:szCs w:val="24"/>
        </w:rPr>
        <w:t xml:space="preserve">. Using the level of effort based on the number of days allocated in the workplan and </w:t>
      </w:r>
      <w:r w:rsidRPr="003448A9">
        <w:rPr>
          <w:rFonts w:ascii="Times New Roman" w:eastAsia="Times New Roman" w:hAnsi="Times New Roman" w:cs="Times New Roman"/>
          <w:sz w:val="24"/>
          <w:szCs w:val="24"/>
        </w:rPr>
        <w:t>an annual increase of 3</w:t>
      </w:r>
      <w:r w:rsidR="003448A9" w:rsidRPr="003448A9">
        <w:rPr>
          <w:rFonts w:ascii="Times New Roman" w:eastAsia="Times New Roman" w:hAnsi="Times New Roman" w:cs="Times New Roman"/>
          <w:sz w:val="24"/>
          <w:szCs w:val="24"/>
        </w:rPr>
        <w:t>.5</w:t>
      </w:r>
      <w:r w:rsidRPr="003448A9">
        <w:rPr>
          <w:rFonts w:ascii="Times New Roman" w:eastAsia="Times New Roman" w:hAnsi="Times New Roman" w:cs="Times New Roman"/>
          <w:sz w:val="24"/>
          <w:szCs w:val="24"/>
        </w:rPr>
        <w:t>% to staff salaries to account for inflation and merit, the estimated budget for the Associate Director</w:t>
      </w:r>
      <w:r>
        <w:rPr>
          <w:rFonts w:ascii="Times New Roman" w:eastAsia="Times New Roman" w:hAnsi="Times New Roman" w:cs="Times New Roman"/>
          <w:sz w:val="24"/>
          <w:szCs w:val="24"/>
        </w:rPr>
        <w:t xml:space="preserve"> is $</w:t>
      </w:r>
      <w:r w:rsidR="00873061">
        <w:rPr>
          <w:rFonts w:ascii="Times New Roman" w:eastAsia="Times New Roman" w:hAnsi="Times New Roman" w:cs="Times New Roman"/>
          <w:sz w:val="24"/>
          <w:szCs w:val="24"/>
        </w:rPr>
        <w:t>11,009</w:t>
      </w:r>
      <w:r>
        <w:rPr>
          <w:rFonts w:ascii="Times New Roman" w:eastAsia="Times New Roman" w:hAnsi="Times New Roman" w:cs="Times New Roman"/>
          <w:sz w:val="24"/>
          <w:szCs w:val="24"/>
        </w:rPr>
        <w:t xml:space="preserve"> </w:t>
      </w:r>
      <w:r w:rsidR="00197341">
        <w:rPr>
          <w:rFonts w:ascii="Times New Roman" w:eastAsia="Times New Roman" w:hAnsi="Times New Roman" w:cs="Times New Roman"/>
          <w:sz w:val="24"/>
          <w:szCs w:val="24"/>
        </w:rPr>
        <w:t>in Y</w:t>
      </w:r>
      <w:r>
        <w:rPr>
          <w:rFonts w:ascii="Times New Roman" w:eastAsia="Times New Roman" w:hAnsi="Times New Roman" w:cs="Times New Roman"/>
          <w:sz w:val="24"/>
          <w:szCs w:val="24"/>
        </w:rPr>
        <w:t>ear 1; $</w:t>
      </w:r>
      <w:r w:rsidR="00CE63B3">
        <w:rPr>
          <w:rFonts w:ascii="Times New Roman" w:eastAsia="Times New Roman" w:hAnsi="Times New Roman" w:cs="Times New Roman"/>
          <w:sz w:val="24"/>
          <w:szCs w:val="24"/>
        </w:rPr>
        <w:t>17,092</w:t>
      </w:r>
      <w:r w:rsidR="00FE0F6B">
        <w:rPr>
          <w:rFonts w:ascii="Times New Roman" w:eastAsia="Times New Roman" w:hAnsi="Times New Roman" w:cs="Times New Roman"/>
          <w:sz w:val="24"/>
          <w:szCs w:val="24"/>
        </w:rPr>
        <w:t xml:space="preserve"> in Y</w:t>
      </w:r>
      <w:r>
        <w:rPr>
          <w:rFonts w:ascii="Times New Roman" w:eastAsia="Times New Roman" w:hAnsi="Times New Roman" w:cs="Times New Roman"/>
          <w:sz w:val="24"/>
          <w:szCs w:val="24"/>
        </w:rPr>
        <w:t>ear 2; $</w:t>
      </w:r>
      <w:r w:rsidR="003244F0">
        <w:rPr>
          <w:rFonts w:ascii="Times New Roman" w:eastAsia="Times New Roman" w:hAnsi="Times New Roman" w:cs="Times New Roman"/>
          <w:sz w:val="24"/>
          <w:szCs w:val="24"/>
        </w:rPr>
        <w:t>17,690 in Y</w:t>
      </w:r>
      <w:r>
        <w:rPr>
          <w:rFonts w:ascii="Times New Roman" w:eastAsia="Times New Roman" w:hAnsi="Times New Roman" w:cs="Times New Roman"/>
          <w:sz w:val="24"/>
          <w:szCs w:val="24"/>
        </w:rPr>
        <w:t xml:space="preserve">ear 3, </w:t>
      </w:r>
      <w:r w:rsidR="003244F0">
        <w:rPr>
          <w:rFonts w:ascii="Times New Roman" w:eastAsia="Times New Roman" w:hAnsi="Times New Roman" w:cs="Times New Roman"/>
          <w:sz w:val="24"/>
          <w:szCs w:val="24"/>
        </w:rPr>
        <w:t>$</w:t>
      </w:r>
      <w:r w:rsidR="009E1021">
        <w:rPr>
          <w:rFonts w:ascii="Times New Roman" w:eastAsia="Times New Roman" w:hAnsi="Times New Roman" w:cs="Times New Roman"/>
          <w:sz w:val="24"/>
          <w:szCs w:val="24"/>
        </w:rPr>
        <w:t>12,</w:t>
      </w:r>
      <w:r w:rsidR="00412707">
        <w:rPr>
          <w:rFonts w:ascii="Times New Roman" w:eastAsia="Times New Roman" w:hAnsi="Times New Roman" w:cs="Times New Roman"/>
          <w:sz w:val="24"/>
          <w:szCs w:val="24"/>
        </w:rPr>
        <w:t>206 in Y</w:t>
      </w:r>
      <w:r>
        <w:rPr>
          <w:rFonts w:ascii="Times New Roman" w:eastAsia="Times New Roman" w:hAnsi="Times New Roman" w:cs="Times New Roman"/>
          <w:sz w:val="24"/>
          <w:szCs w:val="24"/>
        </w:rPr>
        <w:t>ear 4; and $</w:t>
      </w:r>
      <w:r w:rsidR="00BD55D3">
        <w:rPr>
          <w:rFonts w:ascii="Times New Roman" w:eastAsia="Times New Roman" w:hAnsi="Times New Roman" w:cs="Times New Roman"/>
          <w:sz w:val="24"/>
          <w:szCs w:val="24"/>
        </w:rPr>
        <w:t>6,</w:t>
      </w:r>
      <w:r w:rsidR="00E37755">
        <w:rPr>
          <w:rFonts w:ascii="Times New Roman" w:eastAsia="Times New Roman" w:hAnsi="Times New Roman" w:cs="Times New Roman"/>
          <w:sz w:val="24"/>
          <w:szCs w:val="24"/>
        </w:rPr>
        <w:t>317 in Y</w:t>
      </w:r>
      <w:r>
        <w:rPr>
          <w:rFonts w:ascii="Times New Roman" w:eastAsia="Times New Roman" w:hAnsi="Times New Roman" w:cs="Times New Roman"/>
          <w:sz w:val="24"/>
          <w:szCs w:val="24"/>
        </w:rPr>
        <w:t xml:space="preserve">ear 5. The total estimated cost for the Associate Director is </w:t>
      </w:r>
      <w:r w:rsidRPr="00EF57BD">
        <w:rPr>
          <w:rFonts w:ascii="Times New Roman" w:eastAsia="Times New Roman" w:hAnsi="Times New Roman" w:cs="Times New Roman"/>
          <w:b/>
          <w:sz w:val="24"/>
          <w:szCs w:val="24"/>
        </w:rPr>
        <w:t>$</w:t>
      </w:r>
      <w:r w:rsidR="00E37755">
        <w:rPr>
          <w:rFonts w:ascii="Times New Roman" w:eastAsia="Times New Roman" w:hAnsi="Times New Roman" w:cs="Times New Roman"/>
          <w:b/>
          <w:sz w:val="24"/>
          <w:szCs w:val="24"/>
        </w:rPr>
        <w:t>64,</w:t>
      </w:r>
      <w:r w:rsidR="00503691">
        <w:rPr>
          <w:rFonts w:ascii="Times New Roman" w:eastAsia="Times New Roman" w:hAnsi="Times New Roman" w:cs="Times New Roman"/>
          <w:b/>
          <w:sz w:val="24"/>
          <w:szCs w:val="24"/>
        </w:rPr>
        <w:t>314</w:t>
      </w:r>
      <w:r>
        <w:rPr>
          <w:rFonts w:ascii="Times New Roman" w:eastAsia="Times New Roman" w:hAnsi="Times New Roman" w:cs="Times New Roman"/>
          <w:sz w:val="24"/>
          <w:szCs w:val="24"/>
        </w:rPr>
        <w:t>.</w:t>
      </w:r>
    </w:p>
    <w:p w14:paraId="0A668109" w14:textId="77777777" w:rsidR="00C726CF" w:rsidRDefault="00C726CF" w:rsidP="00C726CF">
      <w:pPr>
        <w:spacing w:after="0" w:line="240" w:lineRule="auto"/>
        <w:rPr>
          <w:rFonts w:ascii="Times New Roman" w:eastAsia="Times New Roman" w:hAnsi="Times New Roman" w:cs="Times New Roman"/>
          <w:b/>
          <w:sz w:val="24"/>
          <w:szCs w:val="24"/>
        </w:rPr>
      </w:pPr>
    </w:p>
    <w:p w14:paraId="1970E002" w14:textId="1AEFAD30" w:rsidR="00C726CF" w:rsidRDefault="00C726CF" w:rsidP="00C726CF">
      <w:pPr>
        <w:spacing w:after="0" w:line="240" w:lineRule="auto"/>
        <w:rPr>
          <w:rFonts w:ascii="Times New Roman" w:eastAsia="Times New Roman" w:hAnsi="Times New Roman" w:cs="Times New Roman"/>
          <w:sz w:val="24"/>
          <w:szCs w:val="24"/>
        </w:rPr>
      </w:pPr>
      <w:r w:rsidRPr="00C647A1">
        <w:rPr>
          <w:rFonts w:ascii="Times New Roman" w:eastAsia="Times New Roman" w:hAnsi="Times New Roman" w:cs="Times New Roman"/>
          <w:b/>
          <w:sz w:val="24"/>
          <w:szCs w:val="24"/>
        </w:rPr>
        <w:t xml:space="preserve">Manager, </w:t>
      </w:r>
      <w:r>
        <w:rPr>
          <w:rFonts w:ascii="Times New Roman" w:eastAsia="Times New Roman" w:hAnsi="Times New Roman" w:cs="Times New Roman"/>
          <w:b/>
          <w:sz w:val="24"/>
          <w:szCs w:val="24"/>
        </w:rPr>
        <w:t xml:space="preserve">Policy &amp; </w:t>
      </w:r>
      <w:r w:rsidRPr="00C647A1">
        <w:rPr>
          <w:rFonts w:ascii="Times New Roman" w:eastAsia="Times New Roman" w:hAnsi="Times New Roman" w:cs="Times New Roman"/>
          <w:b/>
          <w:sz w:val="24"/>
          <w:szCs w:val="24"/>
        </w:rPr>
        <w:t xml:space="preserve">Stakeholder </w:t>
      </w:r>
      <w:r>
        <w:rPr>
          <w:rFonts w:ascii="Times New Roman" w:eastAsia="Times New Roman" w:hAnsi="Times New Roman" w:cs="Times New Roman"/>
          <w:b/>
          <w:sz w:val="24"/>
          <w:szCs w:val="24"/>
        </w:rPr>
        <w:t>Engagement</w:t>
      </w:r>
      <w:r w:rsidRPr="00EF57BD">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SAI proposes an initial estimated daily rate of $344/day for the Manager, </w:t>
      </w:r>
      <w:r w:rsidR="00503691">
        <w:rPr>
          <w:rFonts w:ascii="Times New Roman" w:eastAsia="Times New Roman" w:hAnsi="Times New Roman" w:cs="Times New Roman"/>
          <w:sz w:val="24"/>
          <w:szCs w:val="24"/>
        </w:rPr>
        <w:t xml:space="preserve">Policy &amp; </w:t>
      </w:r>
      <w:r>
        <w:rPr>
          <w:rFonts w:ascii="Times New Roman" w:eastAsia="Times New Roman" w:hAnsi="Times New Roman" w:cs="Times New Roman"/>
          <w:sz w:val="24"/>
          <w:szCs w:val="24"/>
        </w:rPr>
        <w:t xml:space="preserve">Stakeholder Engagement. Using the level of effort based on the number of days allocated in the workplan and an </w:t>
      </w:r>
      <w:r w:rsidRPr="003448A9">
        <w:rPr>
          <w:rFonts w:ascii="Times New Roman" w:eastAsia="Times New Roman" w:hAnsi="Times New Roman" w:cs="Times New Roman"/>
          <w:sz w:val="24"/>
          <w:szCs w:val="24"/>
        </w:rPr>
        <w:t>annual increase of 3</w:t>
      </w:r>
      <w:r w:rsidR="003448A9" w:rsidRPr="003448A9">
        <w:rPr>
          <w:rFonts w:ascii="Times New Roman" w:eastAsia="Times New Roman" w:hAnsi="Times New Roman" w:cs="Times New Roman"/>
          <w:sz w:val="24"/>
          <w:szCs w:val="24"/>
        </w:rPr>
        <w:t>.5</w:t>
      </w:r>
      <w:r w:rsidRPr="003448A9">
        <w:rPr>
          <w:rFonts w:ascii="Times New Roman" w:eastAsia="Times New Roman" w:hAnsi="Times New Roman" w:cs="Times New Roman"/>
          <w:sz w:val="24"/>
          <w:szCs w:val="24"/>
        </w:rPr>
        <w:t xml:space="preserve">% to staff salaries to account for inflation and merit, the estimated budget for the Manager is $8,257 </w:t>
      </w:r>
      <w:r w:rsidR="00386947" w:rsidRPr="003448A9">
        <w:rPr>
          <w:rFonts w:ascii="Times New Roman" w:eastAsia="Times New Roman" w:hAnsi="Times New Roman" w:cs="Times New Roman"/>
          <w:sz w:val="24"/>
          <w:szCs w:val="24"/>
        </w:rPr>
        <w:t>in Y</w:t>
      </w:r>
      <w:r w:rsidRPr="003448A9">
        <w:rPr>
          <w:rFonts w:ascii="Times New Roman" w:eastAsia="Times New Roman" w:hAnsi="Times New Roman" w:cs="Times New Roman"/>
          <w:sz w:val="24"/>
          <w:szCs w:val="24"/>
        </w:rPr>
        <w:t>ear 1; $8,</w:t>
      </w:r>
      <w:r w:rsidR="0077696C" w:rsidRPr="003448A9">
        <w:rPr>
          <w:rFonts w:ascii="Times New Roman" w:eastAsia="Times New Roman" w:hAnsi="Times New Roman" w:cs="Times New Roman"/>
          <w:sz w:val="24"/>
          <w:szCs w:val="24"/>
        </w:rPr>
        <w:t>546</w:t>
      </w:r>
      <w:r w:rsidRPr="003448A9">
        <w:rPr>
          <w:rFonts w:ascii="Times New Roman" w:eastAsia="Times New Roman" w:hAnsi="Times New Roman" w:cs="Times New Roman"/>
          <w:sz w:val="24"/>
          <w:szCs w:val="24"/>
        </w:rPr>
        <w:t xml:space="preserve"> </w:t>
      </w:r>
      <w:r w:rsidR="00386947" w:rsidRPr="003448A9">
        <w:rPr>
          <w:rFonts w:ascii="Times New Roman" w:eastAsia="Times New Roman" w:hAnsi="Times New Roman" w:cs="Times New Roman"/>
          <w:sz w:val="24"/>
          <w:szCs w:val="24"/>
        </w:rPr>
        <w:t>in Y</w:t>
      </w:r>
      <w:r w:rsidRPr="003448A9">
        <w:rPr>
          <w:rFonts w:ascii="Times New Roman" w:eastAsia="Times New Roman" w:hAnsi="Times New Roman" w:cs="Times New Roman"/>
          <w:sz w:val="24"/>
          <w:szCs w:val="24"/>
        </w:rPr>
        <w:t>ear 2; $8,</w:t>
      </w:r>
      <w:r w:rsidR="00386947" w:rsidRPr="003448A9">
        <w:rPr>
          <w:rFonts w:ascii="Times New Roman" w:eastAsia="Times New Roman" w:hAnsi="Times New Roman" w:cs="Times New Roman"/>
          <w:sz w:val="24"/>
          <w:szCs w:val="24"/>
        </w:rPr>
        <w:t>845</w:t>
      </w:r>
      <w:r w:rsidRPr="003448A9">
        <w:rPr>
          <w:rFonts w:ascii="Times New Roman" w:eastAsia="Times New Roman" w:hAnsi="Times New Roman" w:cs="Times New Roman"/>
          <w:sz w:val="24"/>
          <w:szCs w:val="24"/>
        </w:rPr>
        <w:t xml:space="preserve"> </w:t>
      </w:r>
      <w:r w:rsidR="00386947" w:rsidRPr="003448A9">
        <w:rPr>
          <w:rFonts w:ascii="Times New Roman" w:eastAsia="Times New Roman" w:hAnsi="Times New Roman" w:cs="Times New Roman"/>
          <w:sz w:val="24"/>
          <w:szCs w:val="24"/>
        </w:rPr>
        <w:t>in Y</w:t>
      </w:r>
      <w:r w:rsidRPr="003448A9">
        <w:rPr>
          <w:rFonts w:ascii="Times New Roman" w:eastAsia="Times New Roman" w:hAnsi="Times New Roman" w:cs="Times New Roman"/>
          <w:sz w:val="24"/>
          <w:szCs w:val="24"/>
        </w:rPr>
        <w:t>ear 3, $</w:t>
      </w:r>
      <w:r w:rsidR="00A27BFE" w:rsidRPr="003448A9">
        <w:rPr>
          <w:rFonts w:ascii="Times New Roman" w:eastAsia="Times New Roman" w:hAnsi="Times New Roman" w:cs="Times New Roman"/>
          <w:sz w:val="24"/>
          <w:szCs w:val="24"/>
        </w:rPr>
        <w:t>4,577</w:t>
      </w:r>
      <w:r w:rsidRPr="003448A9">
        <w:rPr>
          <w:rFonts w:ascii="Times New Roman" w:eastAsia="Times New Roman" w:hAnsi="Times New Roman" w:cs="Times New Roman"/>
          <w:sz w:val="24"/>
          <w:szCs w:val="24"/>
        </w:rPr>
        <w:t xml:space="preserve"> </w:t>
      </w:r>
      <w:r w:rsidR="00C34436" w:rsidRPr="003448A9">
        <w:rPr>
          <w:rFonts w:ascii="Times New Roman" w:eastAsia="Times New Roman" w:hAnsi="Times New Roman" w:cs="Times New Roman"/>
          <w:sz w:val="24"/>
          <w:szCs w:val="24"/>
        </w:rPr>
        <w:t>in Y</w:t>
      </w:r>
      <w:r w:rsidRPr="003448A9">
        <w:rPr>
          <w:rFonts w:ascii="Times New Roman" w:eastAsia="Times New Roman" w:hAnsi="Times New Roman" w:cs="Times New Roman"/>
          <w:sz w:val="24"/>
          <w:szCs w:val="24"/>
        </w:rPr>
        <w:t>ear 4; and $</w:t>
      </w:r>
      <w:r w:rsidR="00715253" w:rsidRPr="003448A9">
        <w:rPr>
          <w:rFonts w:ascii="Times New Roman" w:eastAsia="Times New Roman" w:hAnsi="Times New Roman" w:cs="Times New Roman"/>
          <w:sz w:val="24"/>
          <w:szCs w:val="24"/>
        </w:rPr>
        <w:t>2,</w:t>
      </w:r>
      <w:r w:rsidR="00061AD9">
        <w:rPr>
          <w:rFonts w:ascii="Times New Roman" w:eastAsia="Times New Roman" w:hAnsi="Times New Roman" w:cs="Times New Roman"/>
          <w:sz w:val="24"/>
          <w:szCs w:val="24"/>
        </w:rPr>
        <w:t>3</w:t>
      </w:r>
      <w:r w:rsidR="009F19B3" w:rsidRPr="003448A9">
        <w:rPr>
          <w:rFonts w:ascii="Times New Roman" w:eastAsia="Times New Roman" w:hAnsi="Times New Roman" w:cs="Times New Roman"/>
          <w:sz w:val="24"/>
          <w:szCs w:val="24"/>
        </w:rPr>
        <w:t>69 in Y</w:t>
      </w:r>
      <w:r w:rsidRPr="003448A9">
        <w:rPr>
          <w:rFonts w:ascii="Times New Roman" w:eastAsia="Times New Roman" w:hAnsi="Times New Roman" w:cs="Times New Roman"/>
          <w:sz w:val="24"/>
          <w:szCs w:val="24"/>
        </w:rPr>
        <w:t>ear 5. The total</w:t>
      </w:r>
      <w:r>
        <w:rPr>
          <w:rFonts w:ascii="Times New Roman" w:eastAsia="Times New Roman" w:hAnsi="Times New Roman" w:cs="Times New Roman"/>
          <w:sz w:val="24"/>
          <w:szCs w:val="24"/>
        </w:rPr>
        <w:t xml:space="preserve"> estimated cost for the Manager is </w:t>
      </w:r>
      <w:r w:rsidRPr="00EF57BD">
        <w:rPr>
          <w:rFonts w:ascii="Times New Roman" w:eastAsia="Times New Roman" w:hAnsi="Times New Roman" w:cs="Times New Roman"/>
          <w:b/>
          <w:sz w:val="24"/>
          <w:szCs w:val="24"/>
        </w:rPr>
        <w:t>$</w:t>
      </w:r>
      <w:r w:rsidR="009F19B3">
        <w:rPr>
          <w:rFonts w:ascii="Times New Roman" w:eastAsia="Times New Roman" w:hAnsi="Times New Roman" w:cs="Times New Roman"/>
          <w:b/>
          <w:sz w:val="24"/>
          <w:szCs w:val="24"/>
        </w:rPr>
        <w:t>32,</w:t>
      </w:r>
      <w:r w:rsidR="00981023">
        <w:rPr>
          <w:rFonts w:ascii="Times New Roman" w:eastAsia="Times New Roman" w:hAnsi="Times New Roman" w:cs="Times New Roman"/>
          <w:b/>
          <w:sz w:val="24"/>
          <w:szCs w:val="24"/>
        </w:rPr>
        <w:t>594</w:t>
      </w:r>
      <w:r>
        <w:rPr>
          <w:rFonts w:ascii="Times New Roman" w:eastAsia="Times New Roman" w:hAnsi="Times New Roman" w:cs="Times New Roman"/>
          <w:sz w:val="24"/>
          <w:szCs w:val="24"/>
        </w:rPr>
        <w:t>.</w:t>
      </w:r>
    </w:p>
    <w:p w14:paraId="7BAB49F8" w14:textId="77777777" w:rsidR="00C726CF" w:rsidRDefault="00C726CF" w:rsidP="00C726CF">
      <w:pPr>
        <w:spacing w:after="0" w:line="240" w:lineRule="auto"/>
        <w:rPr>
          <w:rFonts w:ascii="Times New Roman" w:eastAsia="Times New Roman" w:hAnsi="Times New Roman" w:cs="Times New Roman"/>
          <w:sz w:val="24"/>
          <w:szCs w:val="24"/>
        </w:rPr>
      </w:pPr>
    </w:p>
    <w:p w14:paraId="75419EA9" w14:textId="0D092DA6" w:rsidR="00C726CF" w:rsidRDefault="00C726CF" w:rsidP="00C726CF">
      <w:pPr>
        <w:spacing w:after="0" w:line="240" w:lineRule="auto"/>
        <w:rPr>
          <w:rFonts w:ascii="Times New Roman" w:eastAsia="Times New Roman" w:hAnsi="Times New Roman" w:cs="Times New Roman"/>
          <w:b/>
          <w:sz w:val="24"/>
          <w:szCs w:val="24"/>
        </w:rPr>
      </w:pPr>
      <w:r w:rsidRPr="00EF57BD">
        <w:rPr>
          <w:rFonts w:ascii="Times New Roman" w:eastAsia="Times New Roman" w:hAnsi="Times New Roman" w:cs="Times New Roman"/>
          <w:b/>
          <w:sz w:val="24"/>
          <w:szCs w:val="24"/>
        </w:rPr>
        <w:t xml:space="preserve">Manager, </w:t>
      </w:r>
      <w:r>
        <w:rPr>
          <w:rFonts w:ascii="Times New Roman" w:eastAsia="Times New Roman" w:hAnsi="Times New Roman" w:cs="Times New Roman"/>
          <w:b/>
          <w:sz w:val="24"/>
          <w:szCs w:val="24"/>
        </w:rPr>
        <w:t>Communications &amp; Marketing</w:t>
      </w:r>
      <w:r w:rsidRPr="00EF57BD">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SAI proposes an initial estimated daily rate of $338/day for the Manager, Innovations &amp; </w:t>
      </w:r>
      <w:r w:rsidRPr="003448A9">
        <w:rPr>
          <w:rFonts w:ascii="Times New Roman" w:eastAsia="Times New Roman" w:hAnsi="Times New Roman" w:cs="Times New Roman"/>
          <w:sz w:val="24"/>
          <w:szCs w:val="24"/>
        </w:rPr>
        <w:t>Corporate Programs. Using the level of effort based on the number of days allocated in the workplan and an annual increase of 3</w:t>
      </w:r>
      <w:r w:rsidR="003448A9" w:rsidRPr="003448A9">
        <w:rPr>
          <w:rFonts w:ascii="Times New Roman" w:eastAsia="Times New Roman" w:hAnsi="Times New Roman" w:cs="Times New Roman"/>
          <w:sz w:val="24"/>
          <w:szCs w:val="24"/>
        </w:rPr>
        <w:t>.5</w:t>
      </w:r>
      <w:r w:rsidRPr="003448A9">
        <w:rPr>
          <w:rFonts w:ascii="Times New Roman" w:eastAsia="Times New Roman" w:hAnsi="Times New Roman" w:cs="Times New Roman"/>
          <w:sz w:val="24"/>
          <w:szCs w:val="24"/>
        </w:rPr>
        <w:t>% to staff salaries to account for inflation and merit, the estimated budget for the Manager</w:t>
      </w:r>
      <w:r>
        <w:rPr>
          <w:rFonts w:ascii="Times New Roman" w:eastAsia="Times New Roman" w:hAnsi="Times New Roman" w:cs="Times New Roman"/>
          <w:sz w:val="24"/>
          <w:szCs w:val="24"/>
        </w:rPr>
        <w:t xml:space="preserve"> is $</w:t>
      </w:r>
      <w:r w:rsidR="00CD23AB">
        <w:rPr>
          <w:rFonts w:ascii="Times New Roman" w:eastAsia="Times New Roman" w:hAnsi="Times New Roman" w:cs="Times New Roman"/>
          <w:sz w:val="24"/>
          <w:szCs w:val="24"/>
        </w:rPr>
        <w:t>16,</w:t>
      </w:r>
      <w:r w:rsidR="002D113B">
        <w:rPr>
          <w:rFonts w:ascii="Times New Roman" w:eastAsia="Times New Roman" w:hAnsi="Times New Roman" w:cs="Times New Roman"/>
          <w:sz w:val="24"/>
          <w:szCs w:val="24"/>
        </w:rPr>
        <w:t>216 in Y</w:t>
      </w:r>
      <w:r>
        <w:rPr>
          <w:rFonts w:ascii="Times New Roman" w:eastAsia="Times New Roman" w:hAnsi="Times New Roman" w:cs="Times New Roman"/>
          <w:sz w:val="24"/>
          <w:szCs w:val="24"/>
        </w:rPr>
        <w:t>ear 1; $</w:t>
      </w:r>
      <w:r w:rsidR="00E558A4">
        <w:rPr>
          <w:rFonts w:ascii="Times New Roman" w:eastAsia="Times New Roman" w:hAnsi="Times New Roman" w:cs="Times New Roman"/>
          <w:sz w:val="24"/>
          <w:szCs w:val="24"/>
        </w:rPr>
        <w:t>20,980 in Y</w:t>
      </w:r>
      <w:r>
        <w:rPr>
          <w:rFonts w:ascii="Times New Roman" w:eastAsia="Times New Roman" w:hAnsi="Times New Roman" w:cs="Times New Roman"/>
          <w:sz w:val="24"/>
          <w:szCs w:val="24"/>
        </w:rPr>
        <w:t>ear 2; $</w:t>
      </w:r>
      <w:r w:rsidR="006D681F">
        <w:rPr>
          <w:rFonts w:ascii="Times New Roman" w:eastAsia="Times New Roman" w:hAnsi="Times New Roman" w:cs="Times New Roman"/>
          <w:sz w:val="24"/>
          <w:szCs w:val="24"/>
        </w:rPr>
        <w:t>21,714 in Y</w:t>
      </w:r>
      <w:r>
        <w:rPr>
          <w:rFonts w:ascii="Times New Roman" w:eastAsia="Times New Roman" w:hAnsi="Times New Roman" w:cs="Times New Roman"/>
          <w:sz w:val="24"/>
          <w:szCs w:val="24"/>
        </w:rPr>
        <w:t>ear 3, $</w:t>
      </w:r>
      <w:r w:rsidR="006D681F">
        <w:rPr>
          <w:rFonts w:ascii="Times New Roman" w:eastAsia="Times New Roman" w:hAnsi="Times New Roman" w:cs="Times New Roman"/>
          <w:sz w:val="24"/>
          <w:szCs w:val="24"/>
        </w:rPr>
        <w:t>17,979 in Y</w:t>
      </w:r>
      <w:r>
        <w:rPr>
          <w:rFonts w:ascii="Times New Roman" w:eastAsia="Times New Roman" w:hAnsi="Times New Roman" w:cs="Times New Roman"/>
          <w:sz w:val="24"/>
          <w:szCs w:val="24"/>
        </w:rPr>
        <w:t>ear 4; and $</w:t>
      </w:r>
      <w:r w:rsidR="00467E84">
        <w:rPr>
          <w:rFonts w:ascii="Times New Roman" w:eastAsia="Times New Roman" w:hAnsi="Times New Roman" w:cs="Times New Roman"/>
          <w:sz w:val="24"/>
          <w:szCs w:val="24"/>
        </w:rPr>
        <w:t>3,101 in Y</w:t>
      </w:r>
      <w:r>
        <w:rPr>
          <w:rFonts w:ascii="Times New Roman" w:eastAsia="Times New Roman" w:hAnsi="Times New Roman" w:cs="Times New Roman"/>
          <w:sz w:val="24"/>
          <w:szCs w:val="24"/>
        </w:rPr>
        <w:t xml:space="preserve">ear 5. The total estimated cost for the Manager is </w:t>
      </w:r>
      <w:r w:rsidRPr="00EF57BD">
        <w:rPr>
          <w:rFonts w:ascii="Times New Roman" w:eastAsia="Times New Roman" w:hAnsi="Times New Roman" w:cs="Times New Roman"/>
          <w:b/>
          <w:sz w:val="24"/>
          <w:szCs w:val="24"/>
        </w:rPr>
        <w:t>$</w:t>
      </w:r>
      <w:r w:rsidR="00467E84">
        <w:rPr>
          <w:rFonts w:ascii="Times New Roman" w:eastAsia="Times New Roman" w:hAnsi="Times New Roman" w:cs="Times New Roman"/>
          <w:b/>
          <w:sz w:val="24"/>
          <w:szCs w:val="24"/>
        </w:rPr>
        <w:t>79,991</w:t>
      </w:r>
      <w:r>
        <w:rPr>
          <w:rFonts w:ascii="Times New Roman" w:eastAsia="Times New Roman" w:hAnsi="Times New Roman" w:cs="Times New Roman"/>
          <w:sz w:val="24"/>
          <w:szCs w:val="24"/>
        </w:rPr>
        <w:t>.</w:t>
      </w:r>
    </w:p>
    <w:p w14:paraId="3FDA84D7" w14:textId="77777777" w:rsidR="00C726CF" w:rsidRDefault="00C726CF" w:rsidP="00C726CF">
      <w:pPr>
        <w:spacing w:after="0" w:line="240" w:lineRule="auto"/>
        <w:rPr>
          <w:rFonts w:ascii="Times New Roman" w:eastAsia="Times New Roman" w:hAnsi="Times New Roman" w:cs="Times New Roman"/>
          <w:b/>
          <w:sz w:val="24"/>
          <w:szCs w:val="24"/>
        </w:rPr>
      </w:pPr>
    </w:p>
    <w:p w14:paraId="3D27142E" w14:textId="77777777" w:rsidR="00C726CF" w:rsidRDefault="00C726CF" w:rsidP="00C726CF">
      <w:pPr>
        <w:spacing w:after="0" w:line="240" w:lineRule="auto"/>
        <w:rPr>
          <w:rFonts w:ascii="Times New Roman" w:eastAsia="Times New Roman" w:hAnsi="Times New Roman" w:cs="Times New Roman"/>
          <w:b/>
          <w:sz w:val="24"/>
          <w:szCs w:val="24"/>
        </w:rPr>
      </w:pPr>
      <w:r w:rsidRPr="00282892">
        <w:rPr>
          <w:rFonts w:ascii="Times New Roman" w:eastAsia="Times New Roman" w:hAnsi="Times New Roman" w:cs="Times New Roman"/>
          <w:b/>
          <w:sz w:val="24"/>
          <w:szCs w:val="24"/>
        </w:rPr>
        <w:t>Fringe Benefits</w:t>
      </w:r>
    </w:p>
    <w:p w14:paraId="1F3E0E04" w14:textId="77777777" w:rsidR="00C726CF" w:rsidRDefault="00C726CF" w:rsidP="00C726CF">
      <w:pPr>
        <w:spacing w:after="0" w:line="240" w:lineRule="auto"/>
        <w:rPr>
          <w:rFonts w:ascii="Times New Roman" w:eastAsia="Times New Roman" w:hAnsi="Times New Roman" w:cs="Times New Roman"/>
          <w:b/>
          <w:sz w:val="24"/>
          <w:szCs w:val="24"/>
        </w:rPr>
      </w:pPr>
    </w:p>
    <w:p w14:paraId="2AAC791C" w14:textId="1BBBE5D0" w:rsidR="00C726CF" w:rsidRDefault="00C726CF" w:rsidP="00C726CF">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Fringe benefits – Home Office Support: </w:t>
      </w:r>
      <w:r w:rsidRPr="00E970CB">
        <w:rPr>
          <w:rFonts w:ascii="Times New Roman" w:eastAsia="Times New Roman" w:hAnsi="Times New Roman" w:cs="Times New Roman"/>
          <w:sz w:val="24"/>
          <w:szCs w:val="24"/>
        </w:rPr>
        <w:t>In accordan</w:t>
      </w:r>
      <w:r>
        <w:rPr>
          <w:rFonts w:ascii="Times New Roman" w:eastAsia="Times New Roman" w:hAnsi="Times New Roman" w:cs="Times New Roman"/>
          <w:sz w:val="24"/>
          <w:szCs w:val="24"/>
        </w:rPr>
        <w:t xml:space="preserve">ce with SAI’s </w:t>
      </w:r>
      <w:r w:rsidRPr="00E970CB">
        <w:rPr>
          <w:rFonts w:ascii="Times New Roman" w:eastAsia="Times New Roman" w:hAnsi="Times New Roman" w:cs="Times New Roman"/>
          <w:sz w:val="24"/>
          <w:szCs w:val="24"/>
        </w:rPr>
        <w:t>personnel poli</w:t>
      </w:r>
      <w:r>
        <w:rPr>
          <w:rFonts w:ascii="Times New Roman" w:eastAsia="Times New Roman" w:hAnsi="Times New Roman" w:cs="Times New Roman"/>
          <w:sz w:val="24"/>
          <w:szCs w:val="24"/>
        </w:rPr>
        <w:t>cy, SAI has charged a 29% rate on the HQ Personnel salary to</w:t>
      </w:r>
      <w:r w:rsidRPr="00E970CB">
        <w:rPr>
          <w:rFonts w:ascii="Times New Roman" w:eastAsia="Times New Roman" w:hAnsi="Times New Roman" w:cs="Times New Roman"/>
          <w:sz w:val="24"/>
          <w:szCs w:val="24"/>
        </w:rPr>
        <w:t xml:space="preserve"> perform duties</w:t>
      </w:r>
      <w:r>
        <w:rPr>
          <w:rFonts w:ascii="Times New Roman" w:eastAsia="Times New Roman" w:hAnsi="Times New Roman" w:cs="Times New Roman"/>
          <w:sz w:val="24"/>
          <w:szCs w:val="24"/>
        </w:rPr>
        <w:t xml:space="preserve"> from SAI’s headquarters in New York City, NY. Fringe benefits for SAI HQ Staff Personnel </w:t>
      </w:r>
      <w:r w:rsidRPr="00FE0DF3">
        <w:rPr>
          <w:rFonts w:ascii="Times New Roman" w:eastAsia="Times New Roman" w:hAnsi="Times New Roman" w:cs="Times New Roman"/>
          <w:b/>
          <w:sz w:val="24"/>
          <w:szCs w:val="24"/>
        </w:rPr>
        <w:t>$</w:t>
      </w:r>
      <w:r w:rsidR="001F6595">
        <w:rPr>
          <w:rFonts w:ascii="Times New Roman" w:eastAsia="Times New Roman" w:hAnsi="Times New Roman" w:cs="Times New Roman"/>
          <w:b/>
          <w:sz w:val="24"/>
          <w:szCs w:val="24"/>
        </w:rPr>
        <w:t>80,141</w:t>
      </w:r>
      <w:r>
        <w:rPr>
          <w:rFonts w:ascii="Times New Roman" w:eastAsia="Times New Roman" w:hAnsi="Times New Roman" w:cs="Times New Roman"/>
          <w:b/>
          <w:sz w:val="24"/>
          <w:szCs w:val="24"/>
        </w:rPr>
        <w:t xml:space="preserve">. </w:t>
      </w:r>
    </w:p>
    <w:p w14:paraId="35AEEFDA" w14:textId="77777777" w:rsidR="00C726CF" w:rsidRDefault="00C726CF" w:rsidP="00C726CF">
      <w:pPr>
        <w:spacing w:after="0" w:line="240" w:lineRule="auto"/>
        <w:rPr>
          <w:rFonts w:ascii="Times New Roman" w:eastAsia="Times New Roman" w:hAnsi="Times New Roman" w:cs="Times New Roman"/>
          <w:b/>
          <w:sz w:val="24"/>
          <w:szCs w:val="24"/>
        </w:rPr>
      </w:pPr>
    </w:p>
    <w:p w14:paraId="13345F61" w14:textId="6FD57B70" w:rsidR="00C726CF" w:rsidRDefault="00C726CF" w:rsidP="00C726CF">
      <w:pPr>
        <w:spacing w:after="0" w:line="240" w:lineRule="auto"/>
        <w:rPr>
          <w:rFonts w:ascii="Times New Roman" w:eastAsia="Times New Roman" w:hAnsi="Times New Roman" w:cs="Times New Roman"/>
          <w:b/>
          <w:bCs/>
          <w:i/>
          <w:color w:val="000000"/>
          <w:sz w:val="24"/>
          <w:szCs w:val="24"/>
        </w:rPr>
      </w:pPr>
      <w:r w:rsidRPr="006D2669">
        <w:rPr>
          <w:rFonts w:ascii="Times New Roman" w:eastAsia="Times New Roman" w:hAnsi="Times New Roman" w:cs="Times New Roman"/>
          <w:bCs/>
          <w:i/>
          <w:color w:val="000000"/>
          <w:sz w:val="24"/>
          <w:szCs w:val="24"/>
        </w:rPr>
        <w:t>The total budgeted for</w:t>
      </w:r>
      <w:r>
        <w:rPr>
          <w:rFonts w:ascii="Times New Roman" w:eastAsia="Times New Roman" w:hAnsi="Times New Roman" w:cs="Times New Roman"/>
          <w:bCs/>
          <w:i/>
          <w:color w:val="000000"/>
          <w:sz w:val="24"/>
          <w:szCs w:val="24"/>
        </w:rPr>
        <w:t xml:space="preserve"> Direct Labor is $</w:t>
      </w:r>
      <w:r w:rsidR="006F2AB5">
        <w:rPr>
          <w:rFonts w:ascii="Times New Roman" w:eastAsia="Times New Roman" w:hAnsi="Times New Roman" w:cs="Times New Roman"/>
          <w:bCs/>
          <w:i/>
          <w:color w:val="000000"/>
          <w:sz w:val="24"/>
          <w:szCs w:val="24"/>
        </w:rPr>
        <w:t>1</w:t>
      </w:r>
      <w:r w:rsidR="00C45EFD">
        <w:rPr>
          <w:rFonts w:ascii="Times New Roman" w:eastAsia="Times New Roman" w:hAnsi="Times New Roman" w:cs="Times New Roman"/>
          <w:bCs/>
          <w:i/>
          <w:color w:val="000000"/>
          <w:sz w:val="24"/>
          <w:szCs w:val="24"/>
        </w:rPr>
        <w:t>65,637</w:t>
      </w:r>
      <w:r>
        <w:rPr>
          <w:rFonts w:ascii="Times New Roman" w:eastAsia="Times New Roman" w:hAnsi="Times New Roman" w:cs="Times New Roman"/>
          <w:bCs/>
          <w:i/>
          <w:color w:val="000000"/>
          <w:sz w:val="24"/>
          <w:szCs w:val="24"/>
        </w:rPr>
        <w:t xml:space="preserve"> in Year 1, $</w:t>
      </w:r>
      <w:r w:rsidR="00542043">
        <w:rPr>
          <w:rFonts w:ascii="Times New Roman" w:eastAsia="Times New Roman" w:hAnsi="Times New Roman" w:cs="Times New Roman"/>
          <w:bCs/>
          <w:i/>
          <w:color w:val="000000"/>
          <w:sz w:val="24"/>
          <w:szCs w:val="24"/>
        </w:rPr>
        <w:t>184,</w:t>
      </w:r>
      <w:r w:rsidR="00A9671E">
        <w:rPr>
          <w:rFonts w:ascii="Times New Roman" w:eastAsia="Times New Roman" w:hAnsi="Times New Roman" w:cs="Times New Roman"/>
          <w:bCs/>
          <w:i/>
          <w:color w:val="000000"/>
          <w:sz w:val="24"/>
          <w:szCs w:val="24"/>
        </w:rPr>
        <w:t>197</w:t>
      </w:r>
      <w:r>
        <w:rPr>
          <w:rFonts w:ascii="Times New Roman" w:eastAsia="Times New Roman" w:hAnsi="Times New Roman" w:cs="Times New Roman"/>
          <w:bCs/>
          <w:i/>
          <w:color w:val="000000"/>
          <w:sz w:val="24"/>
          <w:szCs w:val="24"/>
        </w:rPr>
        <w:t xml:space="preserve"> in Year 2, $</w:t>
      </w:r>
      <w:r w:rsidR="00E9537F">
        <w:rPr>
          <w:rFonts w:ascii="Times New Roman" w:eastAsia="Times New Roman" w:hAnsi="Times New Roman" w:cs="Times New Roman"/>
          <w:bCs/>
          <w:i/>
          <w:color w:val="000000"/>
          <w:sz w:val="24"/>
          <w:szCs w:val="24"/>
        </w:rPr>
        <w:t>181,306</w:t>
      </w:r>
      <w:r>
        <w:rPr>
          <w:rFonts w:ascii="Times New Roman" w:eastAsia="Times New Roman" w:hAnsi="Times New Roman" w:cs="Times New Roman"/>
          <w:bCs/>
          <w:i/>
          <w:color w:val="000000"/>
          <w:sz w:val="24"/>
          <w:szCs w:val="24"/>
        </w:rPr>
        <w:t xml:space="preserve"> in Year 3, $</w:t>
      </w:r>
      <w:r w:rsidR="00BC2936">
        <w:rPr>
          <w:rFonts w:ascii="Times New Roman" w:eastAsia="Times New Roman" w:hAnsi="Times New Roman" w:cs="Times New Roman"/>
          <w:bCs/>
          <w:i/>
          <w:color w:val="000000"/>
          <w:sz w:val="24"/>
          <w:szCs w:val="24"/>
        </w:rPr>
        <w:t>150,651</w:t>
      </w:r>
      <w:r>
        <w:rPr>
          <w:rFonts w:ascii="Times New Roman" w:eastAsia="Times New Roman" w:hAnsi="Times New Roman" w:cs="Times New Roman"/>
          <w:bCs/>
          <w:i/>
          <w:color w:val="000000"/>
          <w:sz w:val="24"/>
          <w:szCs w:val="24"/>
        </w:rPr>
        <w:t xml:space="preserve"> in Year 4, and $</w:t>
      </w:r>
      <w:r w:rsidR="00BC2936">
        <w:rPr>
          <w:rFonts w:ascii="Times New Roman" w:eastAsia="Times New Roman" w:hAnsi="Times New Roman" w:cs="Times New Roman"/>
          <w:bCs/>
          <w:i/>
          <w:color w:val="000000"/>
          <w:sz w:val="24"/>
          <w:szCs w:val="24"/>
        </w:rPr>
        <w:t>47,584</w:t>
      </w:r>
      <w:r>
        <w:rPr>
          <w:rFonts w:ascii="Times New Roman" w:eastAsia="Times New Roman" w:hAnsi="Times New Roman" w:cs="Times New Roman"/>
          <w:bCs/>
          <w:i/>
          <w:color w:val="000000"/>
          <w:sz w:val="24"/>
          <w:szCs w:val="24"/>
        </w:rPr>
        <w:t xml:space="preserve"> in Year 5</w:t>
      </w:r>
      <w:r w:rsidR="00BC2936">
        <w:rPr>
          <w:rFonts w:ascii="Times New Roman" w:eastAsia="Times New Roman" w:hAnsi="Times New Roman" w:cs="Times New Roman"/>
          <w:bCs/>
          <w:i/>
          <w:color w:val="000000"/>
          <w:sz w:val="24"/>
          <w:szCs w:val="24"/>
        </w:rPr>
        <w:t>,</w:t>
      </w:r>
      <w:r>
        <w:rPr>
          <w:rFonts w:ascii="Times New Roman" w:eastAsia="Times New Roman" w:hAnsi="Times New Roman" w:cs="Times New Roman"/>
          <w:bCs/>
          <w:i/>
          <w:color w:val="000000"/>
          <w:sz w:val="24"/>
          <w:szCs w:val="24"/>
        </w:rPr>
        <w:t xml:space="preserve"> f</w:t>
      </w:r>
      <w:r w:rsidRPr="006D2669">
        <w:rPr>
          <w:rFonts w:ascii="Times New Roman" w:eastAsia="Times New Roman" w:hAnsi="Times New Roman" w:cs="Times New Roman"/>
          <w:bCs/>
          <w:i/>
          <w:color w:val="000000"/>
          <w:sz w:val="24"/>
          <w:szCs w:val="24"/>
        </w:rPr>
        <w:t xml:space="preserve">or a grand total of </w:t>
      </w:r>
      <w:r w:rsidRPr="009F768D">
        <w:rPr>
          <w:rFonts w:ascii="Times New Roman" w:eastAsia="Times New Roman" w:hAnsi="Times New Roman" w:cs="Times New Roman"/>
          <w:b/>
          <w:bCs/>
          <w:i/>
          <w:color w:val="000000"/>
          <w:sz w:val="24"/>
          <w:szCs w:val="24"/>
        </w:rPr>
        <w:t>$</w:t>
      </w:r>
      <w:r w:rsidR="007B3B89">
        <w:rPr>
          <w:rFonts w:ascii="Times New Roman" w:eastAsia="Times New Roman" w:hAnsi="Times New Roman" w:cs="Times New Roman"/>
          <w:b/>
          <w:bCs/>
          <w:i/>
          <w:color w:val="000000"/>
          <w:sz w:val="24"/>
          <w:szCs w:val="24"/>
        </w:rPr>
        <w:t>729,375</w:t>
      </w:r>
      <w:r>
        <w:rPr>
          <w:rFonts w:ascii="Times New Roman" w:eastAsia="Times New Roman" w:hAnsi="Times New Roman" w:cs="Times New Roman"/>
          <w:b/>
          <w:bCs/>
          <w:i/>
          <w:color w:val="000000"/>
          <w:sz w:val="24"/>
          <w:szCs w:val="24"/>
        </w:rPr>
        <w:t>.</w:t>
      </w:r>
    </w:p>
    <w:p w14:paraId="688F36B9" w14:textId="77777777" w:rsidR="001F6595" w:rsidRDefault="001F6595" w:rsidP="00C726CF">
      <w:pPr>
        <w:spacing w:after="0" w:line="240" w:lineRule="auto"/>
        <w:rPr>
          <w:rFonts w:ascii="Times New Roman" w:eastAsia="Times New Roman" w:hAnsi="Times New Roman" w:cs="Times New Roman"/>
          <w:b/>
          <w:bCs/>
          <w:i/>
          <w:color w:val="000000"/>
          <w:sz w:val="24"/>
          <w:szCs w:val="24"/>
        </w:rPr>
      </w:pPr>
    </w:p>
    <w:p w14:paraId="599BAFA5" w14:textId="77777777" w:rsidR="00C726CF" w:rsidRDefault="00C726CF" w:rsidP="00C726CF">
      <w:pPr>
        <w:spacing w:after="0" w:line="240" w:lineRule="auto"/>
        <w:rPr>
          <w:rFonts w:ascii="Times New Roman" w:eastAsia="Times New Roman" w:hAnsi="Times New Roman" w:cs="Times New Roman"/>
          <w:b/>
          <w:bCs/>
          <w:color w:val="000000"/>
          <w:sz w:val="24"/>
          <w:szCs w:val="24"/>
          <w:u w:val="single"/>
        </w:rPr>
      </w:pPr>
      <w:r w:rsidRPr="00625736">
        <w:rPr>
          <w:rFonts w:ascii="Times New Roman" w:eastAsia="Times New Roman" w:hAnsi="Times New Roman" w:cs="Times New Roman"/>
          <w:b/>
          <w:bCs/>
          <w:color w:val="000000"/>
          <w:sz w:val="24"/>
          <w:szCs w:val="24"/>
          <w:u w:val="single"/>
        </w:rPr>
        <w:t>Travel</w:t>
      </w:r>
    </w:p>
    <w:p w14:paraId="44AE3F35" w14:textId="77777777" w:rsidR="00C726CF" w:rsidRPr="00625736" w:rsidRDefault="00C726CF" w:rsidP="00C726CF">
      <w:pPr>
        <w:spacing w:after="0" w:line="240" w:lineRule="auto"/>
        <w:rPr>
          <w:rFonts w:ascii="Times New Roman" w:eastAsia="Times New Roman" w:hAnsi="Times New Roman" w:cs="Times New Roman"/>
          <w:b/>
          <w:bCs/>
          <w:color w:val="000000"/>
          <w:sz w:val="24"/>
          <w:szCs w:val="24"/>
          <w:u w:val="single"/>
        </w:rPr>
      </w:pPr>
    </w:p>
    <w:p w14:paraId="6BBBAE2A" w14:textId="44577193" w:rsidR="00C726CF" w:rsidRDefault="00C726CF" w:rsidP="00C726CF">
      <w:pPr>
        <w:spacing w:after="0" w:line="240" w:lineRule="auto"/>
        <w:rPr>
          <w:rFonts w:ascii="Times New Roman" w:hAnsi="Times New Roman" w:cs="Times New Roman"/>
          <w:color w:val="000000"/>
          <w:sz w:val="24"/>
          <w:szCs w:val="24"/>
        </w:rPr>
      </w:pPr>
      <w:r w:rsidRPr="00625736">
        <w:rPr>
          <w:rFonts w:ascii="Times New Roman" w:eastAsia="Times New Roman" w:hAnsi="Times New Roman" w:cs="Times New Roman"/>
          <w:bCs/>
          <w:color w:val="000000"/>
          <w:sz w:val="24"/>
          <w:szCs w:val="24"/>
        </w:rPr>
        <w:t xml:space="preserve">Costs budgeted in this section represent </w:t>
      </w:r>
      <w:r w:rsidRPr="00625736">
        <w:rPr>
          <w:rFonts w:ascii="Times New Roman" w:hAnsi="Times New Roman" w:cs="Times New Roman"/>
          <w:color w:val="000000"/>
          <w:sz w:val="24"/>
          <w:szCs w:val="24"/>
        </w:rPr>
        <w:t xml:space="preserve">travel is for </w:t>
      </w:r>
      <w:r>
        <w:rPr>
          <w:rFonts w:ascii="Times New Roman" w:hAnsi="Times New Roman" w:cs="Times New Roman"/>
          <w:color w:val="000000"/>
          <w:sz w:val="24"/>
          <w:szCs w:val="24"/>
        </w:rPr>
        <w:t xml:space="preserve">SAI </w:t>
      </w:r>
      <w:r w:rsidRPr="00625736">
        <w:rPr>
          <w:rFonts w:ascii="Times New Roman" w:hAnsi="Times New Roman" w:cs="Times New Roman"/>
          <w:color w:val="000000"/>
          <w:sz w:val="24"/>
          <w:szCs w:val="24"/>
        </w:rPr>
        <w:t>Home Office staff</w:t>
      </w:r>
      <w:r>
        <w:rPr>
          <w:rFonts w:ascii="Times New Roman" w:hAnsi="Times New Roman" w:cs="Times New Roman"/>
          <w:color w:val="000000"/>
          <w:sz w:val="24"/>
          <w:szCs w:val="24"/>
        </w:rPr>
        <w:t xml:space="preserve"> and field</w:t>
      </w:r>
      <w:r w:rsidR="007B3B89">
        <w:rPr>
          <w:rFonts w:ascii="Times New Roman" w:hAnsi="Times New Roman" w:cs="Times New Roman"/>
          <w:color w:val="000000"/>
          <w:sz w:val="24"/>
          <w:szCs w:val="24"/>
        </w:rPr>
        <w:t>-</w:t>
      </w:r>
      <w:r w:rsidRPr="00625736">
        <w:rPr>
          <w:rFonts w:ascii="Times New Roman" w:hAnsi="Times New Roman" w:cs="Times New Roman"/>
          <w:color w:val="000000"/>
          <w:sz w:val="24"/>
          <w:szCs w:val="24"/>
        </w:rPr>
        <w:t xml:space="preserve">based </w:t>
      </w:r>
      <w:r>
        <w:rPr>
          <w:rFonts w:ascii="Times New Roman" w:hAnsi="Times New Roman" w:cs="Times New Roman"/>
          <w:color w:val="000000"/>
          <w:sz w:val="24"/>
          <w:szCs w:val="24"/>
        </w:rPr>
        <w:t>consultants to work to achieve Outcomes 1, 2, and 3, and M&amp;E</w:t>
      </w:r>
      <w:r w:rsidRPr="00625736">
        <w:rPr>
          <w:rFonts w:ascii="Times New Roman" w:hAnsi="Times New Roman" w:cs="Times New Roman"/>
          <w:color w:val="000000"/>
          <w:sz w:val="24"/>
          <w:szCs w:val="24"/>
        </w:rPr>
        <w:t xml:space="preserve">. </w:t>
      </w:r>
      <w:r w:rsidR="00C1169C">
        <w:rPr>
          <w:rFonts w:ascii="Times New Roman" w:hAnsi="Times New Roman" w:cs="Times New Roman"/>
          <w:color w:val="000000"/>
          <w:sz w:val="24"/>
          <w:szCs w:val="24"/>
        </w:rPr>
        <w:t xml:space="preserve">SAI has </w:t>
      </w:r>
      <w:r w:rsidR="00C1169C" w:rsidRPr="00C1169C">
        <w:rPr>
          <w:rFonts w:ascii="Times New Roman" w:hAnsi="Times New Roman" w:cs="Times New Roman"/>
          <w:color w:val="000000"/>
          <w:sz w:val="24"/>
          <w:szCs w:val="24"/>
        </w:rPr>
        <w:t>included a</w:t>
      </w:r>
      <w:r w:rsidRPr="00C1169C">
        <w:rPr>
          <w:rFonts w:ascii="Times New Roman" w:hAnsi="Times New Roman" w:cs="Times New Roman"/>
          <w:color w:val="000000"/>
          <w:sz w:val="24"/>
          <w:szCs w:val="24"/>
        </w:rPr>
        <w:t xml:space="preserve">n inflation rate of 3% per year </w:t>
      </w:r>
      <w:r w:rsidR="00C1169C" w:rsidRPr="00C1169C">
        <w:rPr>
          <w:rFonts w:ascii="Times New Roman" w:hAnsi="Times New Roman" w:cs="Times New Roman"/>
          <w:color w:val="000000"/>
          <w:sz w:val="24"/>
          <w:szCs w:val="24"/>
        </w:rPr>
        <w:t xml:space="preserve">for </w:t>
      </w:r>
      <w:r w:rsidR="00086D50" w:rsidRPr="00C1169C">
        <w:rPr>
          <w:rFonts w:ascii="Times New Roman" w:hAnsi="Times New Roman" w:cs="Times New Roman"/>
          <w:color w:val="000000"/>
          <w:sz w:val="24"/>
          <w:szCs w:val="24"/>
        </w:rPr>
        <w:t xml:space="preserve">U.S. based goods/services and </w:t>
      </w:r>
      <w:r w:rsidR="00C1169C" w:rsidRPr="00C1169C">
        <w:rPr>
          <w:rFonts w:ascii="Times New Roman" w:hAnsi="Times New Roman" w:cs="Times New Roman"/>
          <w:color w:val="000000"/>
          <w:sz w:val="24"/>
          <w:szCs w:val="24"/>
        </w:rPr>
        <w:t xml:space="preserve">5% per year for locally purchased goods/services </w:t>
      </w:r>
      <w:r w:rsidRPr="00C1169C">
        <w:rPr>
          <w:rFonts w:ascii="Times New Roman" w:hAnsi="Times New Roman" w:cs="Times New Roman"/>
          <w:color w:val="000000"/>
          <w:sz w:val="24"/>
          <w:szCs w:val="24"/>
        </w:rPr>
        <w:t>to anticipate the increased price of various services.</w:t>
      </w:r>
    </w:p>
    <w:p w14:paraId="1A158044" w14:textId="77777777" w:rsidR="00C726CF" w:rsidRDefault="00C726CF" w:rsidP="00C726CF">
      <w:pPr>
        <w:spacing w:after="0" w:line="240" w:lineRule="auto"/>
        <w:rPr>
          <w:rFonts w:ascii="Times New Roman" w:eastAsia="Times New Roman" w:hAnsi="Times New Roman" w:cs="Times New Roman"/>
          <w:b/>
          <w:bCs/>
          <w:color w:val="000000"/>
          <w:sz w:val="24"/>
          <w:szCs w:val="24"/>
          <w:u w:val="single"/>
        </w:rPr>
      </w:pPr>
    </w:p>
    <w:p w14:paraId="45E65FAF" w14:textId="518B94A5" w:rsidR="00C726CF" w:rsidRDefault="00AC0628" w:rsidP="00C726CF">
      <w:pPr>
        <w:spacing w:after="0" w:line="240" w:lineRule="auto"/>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t>Travel</w:t>
      </w:r>
    </w:p>
    <w:p w14:paraId="31F19225" w14:textId="77777777" w:rsidR="00C726CF" w:rsidRPr="00F66C46" w:rsidRDefault="00C726CF" w:rsidP="00C726CF">
      <w:pPr>
        <w:spacing w:after="0" w:line="240" w:lineRule="auto"/>
        <w:rPr>
          <w:rFonts w:ascii="Times New Roman" w:eastAsia="Times New Roman" w:hAnsi="Times New Roman" w:cs="Times New Roman"/>
          <w:b/>
          <w:bCs/>
          <w:color w:val="000000"/>
          <w:sz w:val="24"/>
          <w:szCs w:val="24"/>
          <w:u w:val="single"/>
        </w:rPr>
      </w:pPr>
    </w:p>
    <w:p w14:paraId="1B80598E" w14:textId="3631EA26" w:rsidR="00C726CF" w:rsidRPr="00AC0628" w:rsidRDefault="00AC0628" w:rsidP="00C726CF">
      <w:pPr>
        <w:tabs>
          <w:tab w:val="left" w:pos="3040"/>
        </w:tabs>
        <w:spacing w:after="0" w:line="240" w:lineRule="auto"/>
        <w:rPr>
          <w:rFonts w:ascii="Times New Roman" w:eastAsia="Times New Roman" w:hAnsi="Times New Roman" w:cs="Times New Roman"/>
          <w:b/>
          <w:bCs/>
          <w:iCs/>
          <w:color w:val="000000"/>
          <w:sz w:val="24"/>
          <w:szCs w:val="24"/>
          <w:u w:val="single"/>
        </w:rPr>
      </w:pPr>
      <w:r w:rsidRPr="00AC0628">
        <w:rPr>
          <w:rFonts w:ascii="Times New Roman" w:eastAsia="Times New Roman" w:hAnsi="Times New Roman" w:cs="Times New Roman"/>
          <w:b/>
          <w:bCs/>
          <w:iCs/>
          <w:color w:val="000000"/>
          <w:sz w:val="24"/>
          <w:szCs w:val="24"/>
          <w:u w:val="single"/>
        </w:rPr>
        <w:t>T1</w:t>
      </w:r>
      <w:r w:rsidR="0078311B">
        <w:rPr>
          <w:rFonts w:ascii="Times New Roman" w:eastAsia="Times New Roman" w:hAnsi="Times New Roman" w:cs="Times New Roman"/>
          <w:b/>
          <w:bCs/>
          <w:iCs/>
          <w:color w:val="000000"/>
          <w:sz w:val="24"/>
          <w:szCs w:val="24"/>
          <w:u w:val="single"/>
        </w:rPr>
        <w:t>. Meetings with Partners and USDOL</w:t>
      </w:r>
      <w:r w:rsidR="00C726CF" w:rsidRPr="00AC0628">
        <w:rPr>
          <w:rFonts w:ascii="Times New Roman" w:eastAsia="Times New Roman" w:hAnsi="Times New Roman" w:cs="Times New Roman"/>
          <w:b/>
          <w:bCs/>
          <w:iCs/>
          <w:color w:val="000000"/>
          <w:sz w:val="24"/>
          <w:szCs w:val="24"/>
        </w:rPr>
        <w:t>:</w:t>
      </w:r>
    </w:p>
    <w:p w14:paraId="25F85456" w14:textId="77777777" w:rsidR="00C726CF" w:rsidRPr="00F66C46" w:rsidRDefault="00C726CF" w:rsidP="00C726CF">
      <w:pPr>
        <w:spacing w:after="0" w:line="240" w:lineRule="auto"/>
        <w:rPr>
          <w:rFonts w:ascii="Times New Roman" w:eastAsia="Times New Roman" w:hAnsi="Times New Roman" w:cs="Times New Roman"/>
          <w:b/>
          <w:bCs/>
          <w:color w:val="000000"/>
          <w:sz w:val="24"/>
          <w:szCs w:val="24"/>
        </w:rPr>
      </w:pPr>
    </w:p>
    <w:p w14:paraId="42C8201D" w14:textId="6182E7AE" w:rsidR="00C726CF" w:rsidRDefault="00C726CF" w:rsidP="00C726CF">
      <w:pPr>
        <w:tabs>
          <w:tab w:val="left" w:pos="3040"/>
        </w:tabs>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Tra</w:t>
      </w:r>
      <w:r w:rsidR="00D75CB4">
        <w:rPr>
          <w:rFonts w:ascii="Times New Roman" w:eastAsia="Times New Roman" w:hAnsi="Times New Roman" w:cs="Times New Roman"/>
          <w:b/>
          <w:bCs/>
          <w:color w:val="000000"/>
          <w:sz w:val="24"/>
          <w:szCs w:val="24"/>
        </w:rPr>
        <w:t>in</w:t>
      </w:r>
      <w:r>
        <w:rPr>
          <w:rFonts w:ascii="Times New Roman" w:eastAsia="Times New Roman" w:hAnsi="Times New Roman" w:cs="Times New Roman"/>
          <w:b/>
          <w:bCs/>
          <w:color w:val="000000"/>
          <w:sz w:val="24"/>
          <w:szCs w:val="24"/>
        </w:rPr>
        <w:t xml:space="preserve"> NYC-DC: </w:t>
      </w:r>
      <w:r>
        <w:rPr>
          <w:rFonts w:ascii="Times New Roman" w:eastAsia="Times New Roman" w:hAnsi="Times New Roman" w:cs="Times New Roman"/>
          <w:sz w:val="24"/>
          <w:szCs w:val="24"/>
        </w:rPr>
        <w:t>SAI is budgeting for round-trip train travel</w:t>
      </w:r>
      <w:r w:rsidRPr="00742112">
        <w:rPr>
          <w:rFonts w:ascii="Times New Roman" w:eastAsia="Times New Roman" w:hAnsi="Times New Roman" w:cs="Times New Roman"/>
          <w:sz w:val="24"/>
          <w:szCs w:val="24"/>
        </w:rPr>
        <w:t xml:space="preserve"> from </w:t>
      </w:r>
      <w:r>
        <w:rPr>
          <w:rFonts w:ascii="Times New Roman" w:eastAsia="Times New Roman" w:hAnsi="Times New Roman" w:cs="Times New Roman"/>
          <w:sz w:val="24"/>
          <w:szCs w:val="24"/>
        </w:rPr>
        <w:t>NYC</w:t>
      </w:r>
      <w:r>
        <w:rPr>
          <w:rFonts w:ascii="Times New Roman" w:hAnsi="Times New Roman" w:cs="Times New Roman"/>
          <w:color w:val="000000"/>
          <w:sz w:val="24"/>
          <w:szCs w:val="24"/>
        </w:rPr>
        <w:t xml:space="preserve"> </w:t>
      </w:r>
      <w:r>
        <w:rPr>
          <w:rFonts w:ascii="Times New Roman" w:eastAsia="Times New Roman" w:hAnsi="Times New Roman" w:cs="Times New Roman"/>
          <w:sz w:val="24"/>
          <w:szCs w:val="24"/>
        </w:rPr>
        <w:t xml:space="preserve">to Washington, DC for HQ Staff </w:t>
      </w:r>
      <w:r w:rsidRPr="00AB4FD9">
        <w:rPr>
          <w:rFonts w:ascii="Times New Roman" w:eastAsia="Times New Roman" w:hAnsi="Times New Roman" w:cs="Times New Roman"/>
          <w:sz w:val="24"/>
          <w:szCs w:val="24"/>
        </w:rPr>
        <w:t>to a</w:t>
      </w:r>
      <w:r>
        <w:rPr>
          <w:rFonts w:ascii="Times New Roman" w:eastAsia="Times New Roman" w:hAnsi="Times New Roman" w:cs="Times New Roman"/>
          <w:sz w:val="24"/>
          <w:szCs w:val="24"/>
        </w:rPr>
        <w:t xml:space="preserve">ttend meetings with USDOL, POA and other project partners, including the project start meeting (New Recipient Orientation) with ILAB, for a total of four (4) trips for Year 1. At an estimated initial rate of $250/trip, </w:t>
      </w:r>
      <w:r w:rsidR="00D75CB4">
        <w:rPr>
          <w:rFonts w:ascii="Times New Roman" w:eastAsia="Times New Roman" w:hAnsi="Times New Roman" w:cs="Times New Roman"/>
          <w:sz w:val="24"/>
          <w:szCs w:val="24"/>
        </w:rPr>
        <w:t>for a</w:t>
      </w:r>
      <w:r>
        <w:rPr>
          <w:rFonts w:ascii="Times New Roman" w:eastAsia="Times New Roman" w:hAnsi="Times New Roman" w:cs="Times New Roman"/>
          <w:sz w:val="24"/>
          <w:szCs w:val="24"/>
        </w:rPr>
        <w:t xml:space="preserve"> total </w:t>
      </w:r>
      <w:r w:rsidR="00D75CB4">
        <w:rPr>
          <w:rFonts w:ascii="Times New Roman" w:eastAsia="Times New Roman" w:hAnsi="Times New Roman" w:cs="Times New Roman"/>
          <w:sz w:val="24"/>
          <w:szCs w:val="24"/>
        </w:rPr>
        <w:t xml:space="preserve">estimated </w:t>
      </w:r>
      <w:r>
        <w:rPr>
          <w:rFonts w:ascii="Times New Roman" w:eastAsia="Times New Roman" w:hAnsi="Times New Roman" w:cs="Times New Roman"/>
          <w:sz w:val="24"/>
          <w:szCs w:val="24"/>
        </w:rPr>
        <w:t xml:space="preserve">cost </w:t>
      </w:r>
      <w:r>
        <w:rPr>
          <w:rFonts w:ascii="Times New Roman" w:eastAsia="Times New Roman" w:hAnsi="Times New Roman" w:cs="Times New Roman"/>
          <w:b/>
          <w:sz w:val="24"/>
          <w:szCs w:val="24"/>
        </w:rPr>
        <w:t>$</w:t>
      </w:r>
      <w:r w:rsidR="00450777">
        <w:rPr>
          <w:rFonts w:ascii="Times New Roman" w:eastAsia="Times New Roman" w:hAnsi="Times New Roman" w:cs="Times New Roman"/>
          <w:b/>
          <w:sz w:val="24"/>
          <w:szCs w:val="24"/>
        </w:rPr>
        <w:t>1,000</w:t>
      </w:r>
      <w:r>
        <w:rPr>
          <w:rFonts w:ascii="Times New Roman" w:eastAsia="Times New Roman" w:hAnsi="Times New Roman" w:cs="Times New Roman"/>
          <w:b/>
          <w:sz w:val="24"/>
          <w:szCs w:val="24"/>
        </w:rPr>
        <w:t>.</w:t>
      </w:r>
      <w:r>
        <w:rPr>
          <w:rFonts w:ascii="Times New Roman" w:eastAsia="Times New Roman" w:hAnsi="Times New Roman" w:cs="Times New Roman"/>
          <w:b/>
          <w:bCs/>
          <w:color w:val="000000"/>
          <w:sz w:val="24"/>
          <w:szCs w:val="24"/>
        </w:rPr>
        <w:tab/>
      </w:r>
    </w:p>
    <w:p w14:paraId="1284CD35" w14:textId="77777777" w:rsidR="00C726CF" w:rsidRPr="004A2901" w:rsidRDefault="00C726CF" w:rsidP="00C726CF">
      <w:pPr>
        <w:tabs>
          <w:tab w:val="left" w:pos="3040"/>
        </w:tabs>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sz w:val="24"/>
          <w:szCs w:val="24"/>
        </w:rPr>
        <w:tab/>
      </w:r>
    </w:p>
    <w:p w14:paraId="0BC12779" w14:textId="001D4D58" w:rsidR="00C726CF" w:rsidRPr="00BC121B" w:rsidRDefault="00C726CF" w:rsidP="00C726CF">
      <w:pPr>
        <w:tabs>
          <w:tab w:val="left" w:pos="3040"/>
        </w:tabs>
        <w:spacing w:after="0" w:line="240" w:lineRule="auto"/>
        <w:rPr>
          <w:rFonts w:ascii="Times New Roman" w:eastAsia="Times New Roman" w:hAnsi="Times New Roman" w:cs="Times New Roman"/>
          <w:b/>
          <w:bCs/>
          <w:color w:val="000000"/>
          <w:sz w:val="24"/>
          <w:szCs w:val="24"/>
        </w:rPr>
      </w:pPr>
      <w:r w:rsidRPr="00F66C46">
        <w:rPr>
          <w:rFonts w:ascii="Times New Roman" w:eastAsia="Times New Roman" w:hAnsi="Times New Roman" w:cs="Times New Roman"/>
          <w:b/>
          <w:bCs/>
          <w:color w:val="000000"/>
          <w:sz w:val="24"/>
          <w:szCs w:val="24"/>
        </w:rPr>
        <w:lastRenderedPageBreak/>
        <w:t>Lodging in DC</w:t>
      </w:r>
      <w:r>
        <w:rPr>
          <w:rFonts w:ascii="Times New Roman" w:eastAsia="Times New Roman" w:hAnsi="Times New Roman" w:cs="Times New Roman"/>
          <w:b/>
          <w:bCs/>
          <w:color w:val="000000"/>
          <w:sz w:val="24"/>
          <w:szCs w:val="24"/>
        </w:rPr>
        <w:t>:</w:t>
      </w:r>
      <w:r>
        <w:rPr>
          <w:rFonts w:ascii="Times New Roman" w:eastAsia="Times New Roman" w:hAnsi="Times New Roman" w:cs="Times New Roman"/>
          <w:sz w:val="24"/>
          <w:szCs w:val="24"/>
        </w:rPr>
        <w:t xml:space="preserve"> SAI is budgeting for lodging, at an initial rate of $200/day, for four (4) days in Year 1 for HQ Staff to attend meetings with POA and other project partners in Washington, DC. </w:t>
      </w:r>
      <w:r w:rsidR="00B47EC8">
        <w:rPr>
          <w:rFonts w:ascii="Times New Roman" w:eastAsia="Times New Roman" w:hAnsi="Times New Roman" w:cs="Times New Roman"/>
          <w:sz w:val="24"/>
          <w:szCs w:val="24"/>
        </w:rPr>
        <w:t>T</w:t>
      </w:r>
      <w:r w:rsidR="0098269E">
        <w:rPr>
          <w:rFonts w:ascii="Times New Roman" w:eastAsia="Times New Roman" w:hAnsi="Times New Roman" w:cs="Times New Roman"/>
          <w:sz w:val="24"/>
          <w:szCs w:val="24"/>
        </w:rPr>
        <w:t>he</w:t>
      </w:r>
      <w:r>
        <w:rPr>
          <w:rFonts w:ascii="Times New Roman" w:eastAsia="Times New Roman" w:hAnsi="Times New Roman" w:cs="Times New Roman"/>
          <w:sz w:val="24"/>
          <w:szCs w:val="24"/>
        </w:rPr>
        <w:t xml:space="preserve"> total </w:t>
      </w:r>
      <w:r w:rsidR="0098269E">
        <w:rPr>
          <w:rFonts w:ascii="Times New Roman" w:eastAsia="Times New Roman" w:hAnsi="Times New Roman" w:cs="Times New Roman"/>
          <w:sz w:val="24"/>
          <w:szCs w:val="24"/>
        </w:rPr>
        <w:t>estimated cost</w:t>
      </w:r>
      <w:r>
        <w:rPr>
          <w:rFonts w:ascii="Times New Roman" w:eastAsia="Times New Roman" w:hAnsi="Times New Roman" w:cs="Times New Roman"/>
          <w:sz w:val="24"/>
          <w:szCs w:val="24"/>
        </w:rPr>
        <w:t xml:space="preserve"> is </w:t>
      </w:r>
      <w:r>
        <w:rPr>
          <w:rFonts w:ascii="Times New Roman" w:eastAsia="Times New Roman" w:hAnsi="Times New Roman" w:cs="Times New Roman"/>
          <w:b/>
          <w:sz w:val="24"/>
          <w:szCs w:val="24"/>
        </w:rPr>
        <w:t>$</w:t>
      </w:r>
      <w:r w:rsidR="0098269E">
        <w:rPr>
          <w:rFonts w:ascii="Times New Roman" w:eastAsia="Times New Roman" w:hAnsi="Times New Roman" w:cs="Times New Roman"/>
          <w:b/>
          <w:sz w:val="24"/>
          <w:szCs w:val="24"/>
        </w:rPr>
        <w:t>800</w:t>
      </w:r>
      <w:r>
        <w:rPr>
          <w:rFonts w:ascii="Times New Roman" w:eastAsia="Times New Roman" w:hAnsi="Times New Roman" w:cs="Times New Roman"/>
          <w:b/>
          <w:sz w:val="24"/>
          <w:szCs w:val="24"/>
        </w:rPr>
        <w:t>.</w:t>
      </w:r>
    </w:p>
    <w:p w14:paraId="0C140FCC" w14:textId="77777777" w:rsidR="00C726CF" w:rsidRPr="00F66C46" w:rsidRDefault="00C726CF" w:rsidP="00C726CF">
      <w:pPr>
        <w:spacing w:after="0" w:line="240" w:lineRule="auto"/>
        <w:rPr>
          <w:rFonts w:ascii="Times New Roman" w:eastAsia="Times New Roman" w:hAnsi="Times New Roman" w:cs="Times New Roman"/>
          <w:b/>
          <w:bCs/>
          <w:color w:val="000000"/>
          <w:sz w:val="24"/>
          <w:szCs w:val="24"/>
        </w:rPr>
      </w:pPr>
    </w:p>
    <w:p w14:paraId="78AEB97B" w14:textId="3C414650" w:rsidR="00C726CF" w:rsidRDefault="00C726CF" w:rsidP="00C726CF">
      <w:pPr>
        <w:tabs>
          <w:tab w:val="left" w:pos="3040"/>
        </w:tabs>
        <w:spacing w:after="0" w:line="240" w:lineRule="auto"/>
        <w:rPr>
          <w:rFonts w:ascii="Times New Roman" w:eastAsia="Times New Roman" w:hAnsi="Times New Roman" w:cs="Times New Roman"/>
          <w:b/>
          <w:sz w:val="24"/>
          <w:szCs w:val="24"/>
        </w:rPr>
      </w:pPr>
      <w:r w:rsidRPr="00F66C46">
        <w:rPr>
          <w:rFonts w:ascii="Times New Roman" w:eastAsia="Times New Roman" w:hAnsi="Times New Roman" w:cs="Times New Roman"/>
          <w:b/>
          <w:bCs/>
          <w:color w:val="000000"/>
          <w:sz w:val="24"/>
          <w:szCs w:val="24"/>
        </w:rPr>
        <w:t>Local transportation in DC</w:t>
      </w:r>
      <w:r>
        <w:rPr>
          <w:rFonts w:ascii="Times New Roman" w:eastAsia="Times New Roman" w:hAnsi="Times New Roman" w:cs="Times New Roman"/>
          <w:b/>
          <w:bCs/>
          <w:color w:val="000000"/>
          <w:sz w:val="24"/>
          <w:szCs w:val="24"/>
        </w:rPr>
        <w:t>:</w:t>
      </w:r>
      <w:r>
        <w:rPr>
          <w:rFonts w:ascii="Times New Roman" w:eastAsia="Times New Roman" w:hAnsi="Times New Roman" w:cs="Times New Roman"/>
          <w:bCs/>
          <w:color w:val="000000"/>
          <w:sz w:val="24"/>
          <w:szCs w:val="24"/>
        </w:rPr>
        <w:t xml:space="preserve"> SAI </w:t>
      </w:r>
      <w:r>
        <w:rPr>
          <w:rFonts w:ascii="Times New Roman" w:eastAsia="Times New Roman" w:hAnsi="Times New Roman" w:cs="Times New Roman"/>
          <w:sz w:val="24"/>
          <w:szCs w:val="24"/>
        </w:rPr>
        <w:t xml:space="preserve">is budgeting for ground transportation, at an initial rate of $50/day for four (4) days in Year 1 for HQ Staff to attend meetings with POA and other project partners in Washington, DC. At an estimated initial rate of $50/day, the total </w:t>
      </w:r>
      <w:r w:rsidR="005840C5">
        <w:rPr>
          <w:rFonts w:ascii="Times New Roman" w:eastAsia="Times New Roman" w:hAnsi="Times New Roman" w:cs="Times New Roman"/>
          <w:sz w:val="24"/>
          <w:szCs w:val="24"/>
        </w:rPr>
        <w:t xml:space="preserve">estimated </w:t>
      </w:r>
      <w:r>
        <w:rPr>
          <w:rFonts w:ascii="Times New Roman" w:eastAsia="Times New Roman" w:hAnsi="Times New Roman" w:cs="Times New Roman"/>
          <w:sz w:val="24"/>
          <w:szCs w:val="24"/>
        </w:rPr>
        <w:t xml:space="preserve">cost is </w:t>
      </w:r>
      <w:r>
        <w:rPr>
          <w:rFonts w:ascii="Times New Roman" w:eastAsia="Times New Roman" w:hAnsi="Times New Roman" w:cs="Times New Roman"/>
          <w:b/>
          <w:sz w:val="24"/>
          <w:szCs w:val="24"/>
        </w:rPr>
        <w:t>$</w:t>
      </w:r>
      <w:r w:rsidR="005840C5">
        <w:rPr>
          <w:rFonts w:ascii="Times New Roman" w:eastAsia="Times New Roman" w:hAnsi="Times New Roman" w:cs="Times New Roman"/>
          <w:b/>
          <w:sz w:val="24"/>
          <w:szCs w:val="24"/>
        </w:rPr>
        <w:t>200</w:t>
      </w:r>
      <w:r>
        <w:rPr>
          <w:rFonts w:ascii="Times New Roman" w:eastAsia="Times New Roman" w:hAnsi="Times New Roman" w:cs="Times New Roman"/>
          <w:b/>
          <w:sz w:val="24"/>
          <w:szCs w:val="24"/>
        </w:rPr>
        <w:t>.</w:t>
      </w:r>
    </w:p>
    <w:p w14:paraId="620EA29C" w14:textId="77777777" w:rsidR="00C726CF" w:rsidRDefault="00C726CF" w:rsidP="00C726CF">
      <w:pPr>
        <w:tabs>
          <w:tab w:val="left" w:pos="3040"/>
        </w:tabs>
        <w:spacing w:after="0" w:line="240" w:lineRule="auto"/>
        <w:rPr>
          <w:rFonts w:ascii="Times New Roman" w:eastAsia="Times New Roman" w:hAnsi="Times New Roman" w:cs="Times New Roman"/>
          <w:b/>
          <w:sz w:val="24"/>
          <w:szCs w:val="24"/>
        </w:rPr>
      </w:pPr>
    </w:p>
    <w:p w14:paraId="2346003C" w14:textId="42082DF0" w:rsidR="005840C5" w:rsidRPr="00BC121B" w:rsidRDefault="005840C5" w:rsidP="005840C5">
      <w:pPr>
        <w:tabs>
          <w:tab w:val="left" w:pos="3040"/>
        </w:tabs>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M&amp;IE</w:t>
      </w:r>
      <w:r w:rsidRPr="00F66C46">
        <w:rPr>
          <w:rFonts w:ascii="Times New Roman" w:eastAsia="Times New Roman" w:hAnsi="Times New Roman" w:cs="Times New Roman"/>
          <w:b/>
          <w:bCs/>
          <w:color w:val="000000"/>
          <w:sz w:val="24"/>
          <w:szCs w:val="24"/>
        </w:rPr>
        <w:t xml:space="preserve"> in DC</w:t>
      </w:r>
      <w:r>
        <w:rPr>
          <w:rFonts w:ascii="Times New Roman" w:eastAsia="Times New Roman" w:hAnsi="Times New Roman" w:cs="Times New Roman"/>
          <w:b/>
          <w:bCs/>
          <w:color w:val="000000"/>
          <w:sz w:val="24"/>
          <w:szCs w:val="24"/>
        </w:rPr>
        <w:t>:</w:t>
      </w:r>
      <w:r>
        <w:rPr>
          <w:rFonts w:ascii="Times New Roman" w:eastAsia="Times New Roman" w:hAnsi="Times New Roman" w:cs="Times New Roman"/>
          <w:sz w:val="24"/>
          <w:szCs w:val="24"/>
        </w:rPr>
        <w:t xml:space="preserve"> SAI is budgeting for meals and incidentals, at an initial rate of $50/day, for four (4) days in Year 1 for HQ Staff to attend meetings with POA and other project partners in Washington, DC. </w:t>
      </w:r>
      <w:r w:rsidR="00B47EC8">
        <w:rPr>
          <w:rFonts w:ascii="Times New Roman" w:eastAsia="Times New Roman" w:hAnsi="Times New Roman" w:cs="Times New Roman"/>
          <w:sz w:val="24"/>
          <w:szCs w:val="24"/>
        </w:rPr>
        <w:t>T</w:t>
      </w:r>
      <w:r>
        <w:rPr>
          <w:rFonts w:ascii="Times New Roman" w:eastAsia="Times New Roman" w:hAnsi="Times New Roman" w:cs="Times New Roman"/>
          <w:sz w:val="24"/>
          <w:szCs w:val="24"/>
        </w:rPr>
        <w:t xml:space="preserve">he total estimated cost is </w:t>
      </w:r>
      <w:r>
        <w:rPr>
          <w:rFonts w:ascii="Times New Roman" w:eastAsia="Times New Roman" w:hAnsi="Times New Roman" w:cs="Times New Roman"/>
          <w:b/>
          <w:sz w:val="24"/>
          <w:szCs w:val="24"/>
        </w:rPr>
        <w:t>$</w:t>
      </w:r>
      <w:r w:rsidR="00B47EC8">
        <w:rPr>
          <w:rFonts w:ascii="Times New Roman" w:eastAsia="Times New Roman" w:hAnsi="Times New Roman" w:cs="Times New Roman"/>
          <w:b/>
          <w:sz w:val="24"/>
          <w:szCs w:val="24"/>
        </w:rPr>
        <w:t>2</w:t>
      </w:r>
      <w:r>
        <w:rPr>
          <w:rFonts w:ascii="Times New Roman" w:eastAsia="Times New Roman" w:hAnsi="Times New Roman" w:cs="Times New Roman"/>
          <w:b/>
          <w:sz w:val="24"/>
          <w:szCs w:val="24"/>
        </w:rPr>
        <w:t>00.</w:t>
      </w:r>
    </w:p>
    <w:p w14:paraId="050788B5" w14:textId="77777777" w:rsidR="00C726CF" w:rsidRDefault="00C726CF" w:rsidP="00C726CF">
      <w:pPr>
        <w:tabs>
          <w:tab w:val="left" w:pos="3040"/>
        </w:tabs>
        <w:spacing w:after="0" w:line="240" w:lineRule="auto"/>
        <w:rPr>
          <w:rFonts w:ascii="Times New Roman" w:eastAsia="Times New Roman" w:hAnsi="Times New Roman" w:cs="Times New Roman"/>
          <w:b/>
          <w:bCs/>
          <w:color w:val="000000"/>
          <w:sz w:val="24"/>
          <w:szCs w:val="24"/>
        </w:rPr>
      </w:pPr>
    </w:p>
    <w:p w14:paraId="2B059F7D" w14:textId="151EB7C4" w:rsidR="00C726CF" w:rsidRPr="00C95274" w:rsidRDefault="00B47EC8" w:rsidP="00C726CF">
      <w:pPr>
        <w:tabs>
          <w:tab w:val="left" w:pos="3040"/>
        </w:tabs>
        <w:spacing w:after="0" w:line="240" w:lineRule="auto"/>
        <w:rPr>
          <w:rFonts w:ascii="Times New Roman" w:eastAsia="Times New Roman" w:hAnsi="Times New Roman" w:cs="Times New Roman"/>
          <w:b/>
          <w:bCs/>
          <w:i/>
          <w:color w:val="000000"/>
          <w:sz w:val="24"/>
          <w:szCs w:val="24"/>
          <w:u w:val="single"/>
        </w:rPr>
      </w:pPr>
      <w:r>
        <w:rPr>
          <w:rFonts w:ascii="Times New Roman" w:eastAsia="Times New Roman" w:hAnsi="Times New Roman" w:cs="Times New Roman"/>
          <w:b/>
          <w:bCs/>
          <w:color w:val="000000"/>
          <w:sz w:val="24"/>
          <w:szCs w:val="24"/>
          <w:u w:val="single"/>
        </w:rPr>
        <w:t>T2. HQ Trips to Mexico</w:t>
      </w:r>
      <w:r w:rsidR="00C726CF">
        <w:rPr>
          <w:rFonts w:ascii="Times New Roman" w:eastAsia="Times New Roman" w:hAnsi="Times New Roman" w:cs="Times New Roman"/>
          <w:b/>
          <w:bCs/>
          <w:i/>
          <w:color w:val="000000"/>
          <w:sz w:val="24"/>
          <w:szCs w:val="24"/>
        </w:rPr>
        <w:t>:</w:t>
      </w:r>
    </w:p>
    <w:p w14:paraId="11C43C9B" w14:textId="77777777" w:rsidR="00C726CF" w:rsidRDefault="00C726CF" w:rsidP="00C726CF">
      <w:pPr>
        <w:tabs>
          <w:tab w:val="left" w:pos="3040"/>
        </w:tabs>
        <w:spacing w:after="0" w:line="240" w:lineRule="auto"/>
        <w:rPr>
          <w:rFonts w:ascii="Times New Roman" w:eastAsia="Times New Roman" w:hAnsi="Times New Roman" w:cs="Times New Roman"/>
          <w:b/>
          <w:bCs/>
          <w:color w:val="000000"/>
          <w:sz w:val="24"/>
          <w:szCs w:val="24"/>
          <w:u w:val="single"/>
        </w:rPr>
      </w:pPr>
    </w:p>
    <w:p w14:paraId="3055B0A5" w14:textId="3473B3C0" w:rsidR="00C726CF" w:rsidRDefault="00C726CF" w:rsidP="00C726CF">
      <w:pPr>
        <w:tabs>
          <w:tab w:val="left" w:pos="304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 xml:space="preserve">Airfare - NYC-Mexico: </w:t>
      </w:r>
      <w:r>
        <w:rPr>
          <w:rFonts w:ascii="Times New Roman" w:eastAsia="Times New Roman" w:hAnsi="Times New Roman" w:cs="Times New Roman"/>
          <w:sz w:val="24"/>
          <w:szCs w:val="24"/>
        </w:rPr>
        <w:t>SAI is budgeting for round-trip airfare</w:t>
      </w:r>
      <w:r w:rsidRPr="00742112">
        <w:rPr>
          <w:rFonts w:ascii="Times New Roman" w:eastAsia="Times New Roman" w:hAnsi="Times New Roman" w:cs="Times New Roman"/>
          <w:sz w:val="24"/>
          <w:szCs w:val="24"/>
        </w:rPr>
        <w:t xml:space="preserve"> from </w:t>
      </w:r>
      <w:r>
        <w:rPr>
          <w:rFonts w:ascii="Times New Roman" w:eastAsia="Times New Roman" w:hAnsi="Times New Roman" w:cs="Times New Roman"/>
          <w:sz w:val="24"/>
          <w:szCs w:val="24"/>
        </w:rPr>
        <w:t>NYC</w:t>
      </w:r>
      <w:r>
        <w:rPr>
          <w:rFonts w:ascii="Times New Roman" w:hAnsi="Times New Roman" w:cs="Times New Roman"/>
          <w:color w:val="000000"/>
          <w:sz w:val="24"/>
          <w:szCs w:val="24"/>
        </w:rPr>
        <w:t xml:space="preserve"> </w:t>
      </w:r>
      <w:r>
        <w:rPr>
          <w:rFonts w:ascii="Times New Roman" w:eastAsia="Times New Roman" w:hAnsi="Times New Roman" w:cs="Times New Roman"/>
          <w:sz w:val="24"/>
          <w:szCs w:val="24"/>
        </w:rPr>
        <w:t>to Mexico City, Mexico for HQ Staff for the purposes of Project Management, management and delivery of the activities associated with Outcome 1 (</w:t>
      </w:r>
      <w:r w:rsidRPr="005527AC">
        <w:rPr>
          <w:rFonts w:ascii="Times New Roman" w:eastAsia="Times New Roman" w:hAnsi="Times New Roman" w:cs="Times New Roman"/>
          <w:sz w:val="24"/>
          <w:szCs w:val="24"/>
        </w:rPr>
        <w:t xml:space="preserve">Increase understanding by workers, employers, and union leaders on how to utilize Mexico’s new labor systems to protect labor rights and effectively address </w:t>
      </w:r>
      <w:r>
        <w:rPr>
          <w:rFonts w:ascii="Times New Roman" w:eastAsia="Times New Roman" w:hAnsi="Times New Roman" w:cs="Times New Roman"/>
          <w:sz w:val="24"/>
          <w:szCs w:val="24"/>
        </w:rPr>
        <w:t>labor disputes), Outcome 2 (</w:t>
      </w:r>
      <w:r w:rsidRPr="005527AC">
        <w:rPr>
          <w:rFonts w:ascii="Times New Roman" w:eastAsia="Times New Roman" w:hAnsi="Times New Roman" w:cs="Times New Roman"/>
          <w:sz w:val="24"/>
          <w:szCs w:val="24"/>
        </w:rPr>
        <w:t>Build the capacity of the federal and state level Secretari</w:t>
      </w:r>
      <w:r>
        <w:rPr>
          <w:rFonts w:ascii="Times New Roman" w:eastAsia="Times New Roman" w:hAnsi="Times New Roman" w:cs="Times New Roman"/>
          <w:sz w:val="24"/>
          <w:szCs w:val="24"/>
        </w:rPr>
        <w:t xml:space="preserve">at of Labor and Social Welfare </w:t>
      </w:r>
      <w:r w:rsidRPr="005527AC">
        <w:rPr>
          <w:rFonts w:ascii="Times New Roman" w:eastAsia="Times New Roman" w:hAnsi="Times New Roman" w:cs="Times New Roman"/>
          <w:sz w:val="24"/>
          <w:szCs w:val="24"/>
        </w:rPr>
        <w:t>staff and constituents from key institutions to conduct outreach regarding labor rights and implementation of the labor</w:t>
      </w:r>
      <w:r>
        <w:rPr>
          <w:rFonts w:ascii="Times New Roman" w:eastAsia="Times New Roman" w:hAnsi="Times New Roman" w:cs="Times New Roman"/>
          <w:sz w:val="24"/>
          <w:szCs w:val="24"/>
        </w:rPr>
        <w:t xml:space="preserve"> reforms among target audiences), and </w:t>
      </w:r>
      <w:r w:rsidRPr="00897CAF">
        <w:rPr>
          <w:rFonts w:ascii="Times New Roman" w:eastAsia="Times New Roman" w:hAnsi="Times New Roman" w:cs="Times New Roman"/>
          <w:sz w:val="24"/>
          <w:szCs w:val="24"/>
        </w:rPr>
        <w:t>Monitoring, Evaluation, and Collection of Reliable Data</w:t>
      </w:r>
      <w:r>
        <w:rPr>
          <w:rFonts w:ascii="Times New Roman" w:eastAsia="Times New Roman" w:hAnsi="Times New Roman" w:cs="Times New Roman"/>
          <w:sz w:val="24"/>
          <w:szCs w:val="24"/>
        </w:rPr>
        <w:t xml:space="preserve">. SAI has budgeted </w:t>
      </w:r>
      <w:r w:rsidR="00CC118F">
        <w:rPr>
          <w:rFonts w:ascii="Times New Roman" w:eastAsia="Times New Roman" w:hAnsi="Times New Roman" w:cs="Times New Roman"/>
          <w:sz w:val="24"/>
          <w:szCs w:val="24"/>
        </w:rPr>
        <w:t>one</w:t>
      </w:r>
      <w:r>
        <w:rPr>
          <w:rFonts w:ascii="Times New Roman" w:eastAsia="Times New Roman" w:hAnsi="Times New Roman" w:cs="Times New Roman"/>
          <w:sz w:val="24"/>
          <w:szCs w:val="24"/>
        </w:rPr>
        <w:t xml:space="preserve"> (</w:t>
      </w:r>
      <w:r w:rsidR="00CC118F">
        <w:rPr>
          <w:rFonts w:ascii="Times New Roman" w:eastAsia="Times New Roman" w:hAnsi="Times New Roman" w:cs="Times New Roman"/>
          <w:sz w:val="24"/>
          <w:szCs w:val="24"/>
        </w:rPr>
        <w:t>1</w:t>
      </w:r>
      <w:r>
        <w:rPr>
          <w:rFonts w:ascii="Times New Roman" w:eastAsia="Times New Roman" w:hAnsi="Times New Roman" w:cs="Times New Roman"/>
          <w:sz w:val="24"/>
          <w:szCs w:val="24"/>
        </w:rPr>
        <w:t>) trip</w:t>
      </w:r>
      <w:r w:rsidR="00CC118F">
        <w:rPr>
          <w:rFonts w:ascii="Times New Roman" w:eastAsia="Times New Roman" w:hAnsi="Times New Roman" w:cs="Times New Roman"/>
          <w:sz w:val="24"/>
          <w:szCs w:val="24"/>
        </w:rPr>
        <w:t xml:space="preserve"> per year</w:t>
      </w:r>
      <w:r>
        <w:rPr>
          <w:rFonts w:ascii="Times New Roman" w:eastAsia="Times New Roman" w:hAnsi="Times New Roman" w:cs="Times New Roman"/>
          <w:sz w:val="24"/>
          <w:szCs w:val="24"/>
        </w:rPr>
        <w:t xml:space="preserve"> for Year 1</w:t>
      </w:r>
      <w:r w:rsidR="007F78A9">
        <w:rPr>
          <w:rFonts w:ascii="Times New Roman" w:eastAsia="Times New Roman" w:hAnsi="Times New Roman" w:cs="Times New Roman"/>
          <w:sz w:val="24"/>
          <w:szCs w:val="24"/>
        </w:rPr>
        <w:t xml:space="preserve"> through</w:t>
      </w:r>
      <w:r>
        <w:rPr>
          <w:rFonts w:ascii="Times New Roman" w:eastAsia="Times New Roman" w:hAnsi="Times New Roman" w:cs="Times New Roman"/>
          <w:sz w:val="24"/>
          <w:szCs w:val="24"/>
        </w:rPr>
        <w:t xml:space="preserve"> Year 5. At an estimated initial rate of $600/trip, the total </w:t>
      </w:r>
      <w:r w:rsidR="007F78A9">
        <w:rPr>
          <w:rFonts w:ascii="Times New Roman" w:eastAsia="Times New Roman" w:hAnsi="Times New Roman" w:cs="Times New Roman"/>
          <w:sz w:val="24"/>
          <w:szCs w:val="24"/>
        </w:rPr>
        <w:t xml:space="preserve">estimated </w:t>
      </w:r>
      <w:r>
        <w:rPr>
          <w:rFonts w:ascii="Times New Roman" w:eastAsia="Times New Roman" w:hAnsi="Times New Roman" w:cs="Times New Roman"/>
          <w:sz w:val="24"/>
          <w:szCs w:val="24"/>
        </w:rPr>
        <w:t xml:space="preserve">cost is </w:t>
      </w:r>
      <w:r>
        <w:rPr>
          <w:rFonts w:ascii="Times New Roman" w:eastAsia="Times New Roman" w:hAnsi="Times New Roman" w:cs="Times New Roman"/>
          <w:b/>
          <w:sz w:val="24"/>
          <w:szCs w:val="24"/>
        </w:rPr>
        <w:t>$</w:t>
      </w:r>
      <w:r w:rsidR="00964C84">
        <w:rPr>
          <w:rFonts w:ascii="Times New Roman" w:eastAsia="Times New Roman" w:hAnsi="Times New Roman" w:cs="Times New Roman"/>
          <w:b/>
          <w:sz w:val="24"/>
          <w:szCs w:val="24"/>
        </w:rPr>
        <w:t>3,185</w:t>
      </w:r>
      <w:r>
        <w:rPr>
          <w:rFonts w:ascii="Times New Roman" w:eastAsia="Times New Roman" w:hAnsi="Times New Roman" w:cs="Times New Roman"/>
          <w:b/>
          <w:sz w:val="24"/>
          <w:szCs w:val="24"/>
        </w:rPr>
        <w:t>.</w:t>
      </w:r>
    </w:p>
    <w:p w14:paraId="62667578" w14:textId="77777777" w:rsidR="00C726CF" w:rsidRDefault="00C726CF" w:rsidP="00C726CF">
      <w:pPr>
        <w:tabs>
          <w:tab w:val="left" w:pos="3040"/>
        </w:tabs>
        <w:spacing w:after="0" w:line="240" w:lineRule="auto"/>
        <w:rPr>
          <w:rFonts w:ascii="Times New Roman" w:eastAsia="Times New Roman" w:hAnsi="Times New Roman" w:cs="Times New Roman"/>
          <w:b/>
          <w:bCs/>
          <w:color w:val="000000"/>
          <w:sz w:val="24"/>
          <w:szCs w:val="24"/>
        </w:rPr>
      </w:pPr>
    </w:p>
    <w:p w14:paraId="0FB55A08" w14:textId="71CA6425" w:rsidR="00C726CF" w:rsidRDefault="00C726CF" w:rsidP="00C726CF">
      <w:pPr>
        <w:tabs>
          <w:tab w:val="left" w:pos="304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 xml:space="preserve">Airfare- </w:t>
      </w:r>
      <w:r w:rsidR="00784B47">
        <w:rPr>
          <w:rFonts w:ascii="Times New Roman" w:eastAsia="Times New Roman" w:hAnsi="Times New Roman" w:cs="Times New Roman"/>
          <w:b/>
          <w:bCs/>
          <w:color w:val="000000"/>
          <w:sz w:val="24"/>
          <w:szCs w:val="24"/>
        </w:rPr>
        <w:t>Airfare within</w:t>
      </w:r>
      <w:r>
        <w:rPr>
          <w:rFonts w:ascii="Times New Roman" w:eastAsia="Times New Roman" w:hAnsi="Times New Roman" w:cs="Times New Roman"/>
          <w:b/>
          <w:bCs/>
          <w:color w:val="000000"/>
          <w:sz w:val="24"/>
          <w:szCs w:val="24"/>
        </w:rPr>
        <w:t xml:space="preserve"> Mexico: </w:t>
      </w:r>
      <w:r>
        <w:rPr>
          <w:rFonts w:ascii="Times New Roman" w:eastAsia="Times New Roman" w:hAnsi="Times New Roman" w:cs="Times New Roman"/>
          <w:sz w:val="24"/>
          <w:szCs w:val="24"/>
        </w:rPr>
        <w:t>SAI is budgeting for round-trip airfare</w:t>
      </w:r>
      <w:r w:rsidRPr="0074211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within Mexico, originating in Mexico City, for HQ Staff for the purposes of Project Management, management and delivery of the activities associated with Outcome 1, Outcome 2, and </w:t>
      </w:r>
      <w:r w:rsidRPr="00897CAF">
        <w:rPr>
          <w:rFonts w:ascii="Times New Roman" w:eastAsia="Times New Roman" w:hAnsi="Times New Roman" w:cs="Times New Roman"/>
          <w:sz w:val="24"/>
          <w:szCs w:val="24"/>
        </w:rPr>
        <w:t>Monitoring, Evaluation, and Collection of Reliable Data</w:t>
      </w:r>
      <w:r>
        <w:rPr>
          <w:rFonts w:ascii="Times New Roman" w:eastAsia="Times New Roman" w:hAnsi="Times New Roman" w:cs="Times New Roman"/>
          <w:sz w:val="24"/>
          <w:szCs w:val="24"/>
        </w:rPr>
        <w:t xml:space="preserve">. SAI has budgeted for a total of </w:t>
      </w:r>
      <w:r w:rsidR="00784B47">
        <w:rPr>
          <w:rFonts w:ascii="Times New Roman" w:eastAsia="Times New Roman" w:hAnsi="Times New Roman" w:cs="Times New Roman"/>
          <w:sz w:val="24"/>
          <w:szCs w:val="24"/>
        </w:rPr>
        <w:t>one</w:t>
      </w:r>
      <w:r>
        <w:rPr>
          <w:rFonts w:ascii="Times New Roman" w:eastAsia="Times New Roman" w:hAnsi="Times New Roman" w:cs="Times New Roman"/>
          <w:sz w:val="24"/>
          <w:szCs w:val="24"/>
        </w:rPr>
        <w:t xml:space="preserve"> (</w:t>
      </w:r>
      <w:r w:rsidR="00784B47">
        <w:rPr>
          <w:rFonts w:ascii="Times New Roman" w:eastAsia="Times New Roman" w:hAnsi="Times New Roman" w:cs="Times New Roman"/>
          <w:sz w:val="24"/>
          <w:szCs w:val="24"/>
        </w:rPr>
        <w:t>1</w:t>
      </w:r>
      <w:r>
        <w:rPr>
          <w:rFonts w:ascii="Times New Roman" w:eastAsia="Times New Roman" w:hAnsi="Times New Roman" w:cs="Times New Roman"/>
          <w:sz w:val="24"/>
          <w:szCs w:val="24"/>
        </w:rPr>
        <w:t>) trip</w:t>
      </w:r>
      <w:r w:rsidR="00784B47">
        <w:rPr>
          <w:rFonts w:ascii="Times New Roman" w:eastAsia="Times New Roman" w:hAnsi="Times New Roman" w:cs="Times New Roman"/>
          <w:sz w:val="24"/>
          <w:szCs w:val="24"/>
        </w:rPr>
        <w:t xml:space="preserve"> per year</w:t>
      </w:r>
      <w:r>
        <w:rPr>
          <w:rFonts w:ascii="Times New Roman" w:eastAsia="Times New Roman" w:hAnsi="Times New Roman" w:cs="Times New Roman"/>
          <w:sz w:val="24"/>
          <w:szCs w:val="24"/>
        </w:rPr>
        <w:t xml:space="preserve"> for Year 1</w:t>
      </w:r>
      <w:r w:rsidR="00784B47">
        <w:rPr>
          <w:rFonts w:ascii="Times New Roman" w:eastAsia="Times New Roman" w:hAnsi="Times New Roman" w:cs="Times New Roman"/>
          <w:sz w:val="24"/>
          <w:szCs w:val="24"/>
        </w:rPr>
        <w:t xml:space="preserve"> through</w:t>
      </w:r>
      <w:r>
        <w:rPr>
          <w:rFonts w:ascii="Times New Roman" w:eastAsia="Times New Roman" w:hAnsi="Times New Roman" w:cs="Times New Roman"/>
          <w:sz w:val="24"/>
          <w:szCs w:val="24"/>
        </w:rPr>
        <w:t xml:space="preserve"> Year 5. At an estimated initial rate of $125/trip, the total </w:t>
      </w:r>
      <w:r w:rsidR="00784B47">
        <w:rPr>
          <w:rFonts w:ascii="Times New Roman" w:eastAsia="Times New Roman" w:hAnsi="Times New Roman" w:cs="Times New Roman"/>
          <w:sz w:val="24"/>
          <w:szCs w:val="24"/>
        </w:rPr>
        <w:t xml:space="preserve">estimated </w:t>
      </w:r>
      <w:r>
        <w:rPr>
          <w:rFonts w:ascii="Times New Roman" w:eastAsia="Times New Roman" w:hAnsi="Times New Roman" w:cs="Times New Roman"/>
          <w:sz w:val="24"/>
          <w:szCs w:val="24"/>
        </w:rPr>
        <w:t xml:space="preserve">cost is </w:t>
      </w:r>
      <w:r>
        <w:rPr>
          <w:rFonts w:ascii="Times New Roman" w:eastAsia="Times New Roman" w:hAnsi="Times New Roman" w:cs="Times New Roman"/>
          <w:b/>
          <w:sz w:val="24"/>
          <w:szCs w:val="24"/>
        </w:rPr>
        <w:t>$</w:t>
      </w:r>
      <w:r w:rsidR="009C327E">
        <w:rPr>
          <w:rFonts w:ascii="Times New Roman" w:eastAsia="Times New Roman" w:hAnsi="Times New Roman" w:cs="Times New Roman"/>
          <w:b/>
          <w:sz w:val="24"/>
          <w:szCs w:val="24"/>
        </w:rPr>
        <w:t>691</w:t>
      </w:r>
      <w:r>
        <w:rPr>
          <w:rFonts w:ascii="Times New Roman" w:eastAsia="Times New Roman" w:hAnsi="Times New Roman" w:cs="Times New Roman"/>
          <w:b/>
          <w:sz w:val="24"/>
          <w:szCs w:val="24"/>
        </w:rPr>
        <w:t>.</w:t>
      </w:r>
    </w:p>
    <w:p w14:paraId="3B4BABCA" w14:textId="77777777" w:rsidR="00C726CF" w:rsidRPr="004A2901" w:rsidRDefault="00C726CF" w:rsidP="00C726CF">
      <w:pPr>
        <w:tabs>
          <w:tab w:val="left" w:pos="3040"/>
        </w:tabs>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sz w:val="24"/>
          <w:szCs w:val="24"/>
        </w:rPr>
        <w:tab/>
      </w:r>
    </w:p>
    <w:p w14:paraId="610A37C7" w14:textId="7BF5873A" w:rsidR="00C726CF" w:rsidRDefault="00C726CF" w:rsidP="00C726CF">
      <w:pPr>
        <w:tabs>
          <w:tab w:val="left" w:pos="3040"/>
        </w:tabs>
        <w:spacing w:after="0" w:line="240" w:lineRule="auto"/>
        <w:rPr>
          <w:rFonts w:ascii="Times New Roman" w:eastAsia="Times New Roman" w:hAnsi="Times New Roman" w:cs="Times New Roman"/>
          <w:b/>
          <w:sz w:val="24"/>
          <w:szCs w:val="24"/>
        </w:rPr>
      </w:pPr>
      <w:r w:rsidRPr="00F66C46">
        <w:rPr>
          <w:rFonts w:ascii="Times New Roman" w:eastAsia="Times New Roman" w:hAnsi="Times New Roman" w:cs="Times New Roman"/>
          <w:b/>
          <w:bCs/>
          <w:color w:val="000000"/>
          <w:sz w:val="24"/>
          <w:szCs w:val="24"/>
        </w:rPr>
        <w:t>Lodging and M&amp;IE</w:t>
      </w:r>
      <w:r>
        <w:rPr>
          <w:rFonts w:ascii="Times New Roman" w:eastAsia="Times New Roman" w:hAnsi="Times New Roman" w:cs="Times New Roman"/>
          <w:b/>
          <w:bCs/>
          <w:color w:val="000000"/>
          <w:sz w:val="24"/>
          <w:szCs w:val="24"/>
        </w:rPr>
        <w:t>:</w:t>
      </w:r>
      <w:r>
        <w:rPr>
          <w:rFonts w:ascii="Times New Roman" w:eastAsia="Times New Roman" w:hAnsi="Times New Roman" w:cs="Times New Roman"/>
          <w:sz w:val="24"/>
          <w:szCs w:val="24"/>
        </w:rPr>
        <w:t xml:space="preserve"> SAI is budgeting for lodging and Meals and Incidentals for HQ Staff travel within Mexico, at an initial rate of $110/day, for the purposes of Project Management, management and delivery of the activities associated with Outcome 1, Outcome 2, and </w:t>
      </w:r>
      <w:r w:rsidRPr="00897CAF">
        <w:rPr>
          <w:rFonts w:ascii="Times New Roman" w:eastAsia="Times New Roman" w:hAnsi="Times New Roman" w:cs="Times New Roman"/>
          <w:sz w:val="24"/>
          <w:szCs w:val="24"/>
        </w:rPr>
        <w:t>Monitoring, Evaluation, and Collection of Reliable Data</w:t>
      </w:r>
      <w:r>
        <w:rPr>
          <w:rFonts w:ascii="Times New Roman" w:eastAsia="Times New Roman" w:hAnsi="Times New Roman" w:cs="Times New Roman"/>
          <w:sz w:val="24"/>
          <w:szCs w:val="24"/>
        </w:rPr>
        <w:t xml:space="preserve">. SAI has budgeted for </w:t>
      </w:r>
      <w:r w:rsidR="00296047">
        <w:rPr>
          <w:rFonts w:ascii="Times New Roman" w:eastAsia="Times New Roman" w:hAnsi="Times New Roman" w:cs="Times New Roman"/>
          <w:sz w:val="24"/>
          <w:szCs w:val="24"/>
        </w:rPr>
        <w:t>20 days in Year 1, and</w:t>
      </w:r>
      <w:r>
        <w:rPr>
          <w:rFonts w:ascii="Times New Roman" w:eastAsia="Times New Roman" w:hAnsi="Times New Roman" w:cs="Times New Roman"/>
          <w:sz w:val="24"/>
          <w:szCs w:val="24"/>
        </w:rPr>
        <w:t xml:space="preserve"> </w:t>
      </w:r>
      <w:r w:rsidR="005365CF">
        <w:rPr>
          <w:rFonts w:ascii="Times New Roman" w:eastAsia="Times New Roman" w:hAnsi="Times New Roman" w:cs="Times New Roman"/>
          <w:sz w:val="24"/>
          <w:szCs w:val="24"/>
        </w:rPr>
        <w:t>seven (7)</w:t>
      </w:r>
      <w:r>
        <w:rPr>
          <w:rFonts w:ascii="Times New Roman" w:eastAsia="Times New Roman" w:hAnsi="Times New Roman" w:cs="Times New Roman"/>
          <w:sz w:val="24"/>
          <w:szCs w:val="24"/>
        </w:rPr>
        <w:t xml:space="preserve"> </w:t>
      </w:r>
      <w:r w:rsidR="005365CF">
        <w:rPr>
          <w:rFonts w:ascii="Times New Roman" w:eastAsia="Times New Roman" w:hAnsi="Times New Roman" w:cs="Times New Roman"/>
          <w:sz w:val="24"/>
          <w:szCs w:val="24"/>
        </w:rPr>
        <w:t>days</w:t>
      </w:r>
      <w:r>
        <w:rPr>
          <w:rFonts w:ascii="Times New Roman" w:eastAsia="Times New Roman" w:hAnsi="Times New Roman" w:cs="Times New Roman"/>
          <w:sz w:val="24"/>
          <w:szCs w:val="24"/>
        </w:rPr>
        <w:t xml:space="preserve"> for Year </w:t>
      </w:r>
      <w:r w:rsidR="00296047">
        <w:rPr>
          <w:rFonts w:ascii="Times New Roman" w:eastAsia="Times New Roman" w:hAnsi="Times New Roman" w:cs="Times New Roman"/>
          <w:sz w:val="24"/>
          <w:szCs w:val="24"/>
        </w:rPr>
        <w:t>2</w:t>
      </w:r>
      <w:r w:rsidR="005365CF">
        <w:rPr>
          <w:rFonts w:ascii="Times New Roman" w:eastAsia="Times New Roman" w:hAnsi="Times New Roman" w:cs="Times New Roman"/>
          <w:sz w:val="24"/>
          <w:szCs w:val="24"/>
        </w:rPr>
        <w:t xml:space="preserve"> through</w:t>
      </w:r>
      <w:r>
        <w:rPr>
          <w:rFonts w:ascii="Times New Roman" w:eastAsia="Times New Roman" w:hAnsi="Times New Roman" w:cs="Times New Roman"/>
          <w:sz w:val="24"/>
          <w:szCs w:val="24"/>
        </w:rPr>
        <w:t xml:space="preserve"> Year 5. </w:t>
      </w:r>
      <w:r w:rsidR="005365CF">
        <w:rPr>
          <w:rFonts w:ascii="Times New Roman" w:eastAsia="Times New Roman" w:hAnsi="Times New Roman" w:cs="Times New Roman"/>
          <w:sz w:val="24"/>
          <w:szCs w:val="24"/>
        </w:rPr>
        <w:t>T</w:t>
      </w:r>
      <w:r>
        <w:rPr>
          <w:rFonts w:ascii="Times New Roman" w:eastAsia="Times New Roman" w:hAnsi="Times New Roman" w:cs="Times New Roman"/>
          <w:sz w:val="24"/>
          <w:szCs w:val="24"/>
        </w:rPr>
        <w:t xml:space="preserve">he total </w:t>
      </w:r>
      <w:r w:rsidR="005365CF">
        <w:rPr>
          <w:rFonts w:ascii="Times New Roman" w:eastAsia="Times New Roman" w:hAnsi="Times New Roman" w:cs="Times New Roman"/>
          <w:sz w:val="24"/>
          <w:szCs w:val="24"/>
        </w:rPr>
        <w:t xml:space="preserve">estimated </w:t>
      </w:r>
      <w:r>
        <w:rPr>
          <w:rFonts w:ascii="Times New Roman" w:eastAsia="Times New Roman" w:hAnsi="Times New Roman" w:cs="Times New Roman"/>
          <w:sz w:val="24"/>
          <w:szCs w:val="24"/>
        </w:rPr>
        <w:t xml:space="preserve">cost is </w:t>
      </w:r>
      <w:r>
        <w:rPr>
          <w:rFonts w:ascii="Times New Roman" w:eastAsia="Times New Roman" w:hAnsi="Times New Roman" w:cs="Times New Roman"/>
          <w:b/>
          <w:sz w:val="24"/>
          <w:szCs w:val="24"/>
        </w:rPr>
        <w:t>$</w:t>
      </w:r>
      <w:r w:rsidR="005365CF">
        <w:rPr>
          <w:rFonts w:ascii="Times New Roman" w:eastAsia="Times New Roman" w:hAnsi="Times New Roman" w:cs="Times New Roman"/>
          <w:b/>
          <w:sz w:val="24"/>
          <w:szCs w:val="24"/>
        </w:rPr>
        <w:t>5,</w:t>
      </w:r>
      <w:r w:rsidR="004B4986">
        <w:rPr>
          <w:rFonts w:ascii="Times New Roman" w:eastAsia="Times New Roman" w:hAnsi="Times New Roman" w:cs="Times New Roman"/>
          <w:b/>
          <w:sz w:val="24"/>
          <w:szCs w:val="24"/>
        </w:rPr>
        <w:t>685</w:t>
      </w:r>
      <w:r>
        <w:rPr>
          <w:rFonts w:ascii="Times New Roman" w:eastAsia="Times New Roman" w:hAnsi="Times New Roman" w:cs="Times New Roman"/>
          <w:b/>
          <w:sz w:val="24"/>
          <w:szCs w:val="24"/>
        </w:rPr>
        <w:t>.</w:t>
      </w:r>
    </w:p>
    <w:p w14:paraId="600AAD80" w14:textId="77777777" w:rsidR="00C726CF" w:rsidRDefault="00C726CF" w:rsidP="00C726CF">
      <w:pPr>
        <w:tabs>
          <w:tab w:val="left" w:pos="3040"/>
        </w:tabs>
        <w:spacing w:after="0" w:line="240" w:lineRule="auto"/>
        <w:rPr>
          <w:rFonts w:ascii="Times New Roman" w:eastAsia="Times New Roman" w:hAnsi="Times New Roman" w:cs="Times New Roman"/>
          <w:b/>
          <w:sz w:val="24"/>
          <w:szCs w:val="24"/>
        </w:rPr>
      </w:pPr>
    </w:p>
    <w:p w14:paraId="14AEEA09" w14:textId="7A71529E" w:rsidR="00C726CF" w:rsidRDefault="00C726CF" w:rsidP="00C726CF">
      <w:pPr>
        <w:tabs>
          <w:tab w:val="left" w:pos="3040"/>
        </w:tabs>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bCs/>
          <w:color w:val="000000"/>
          <w:sz w:val="24"/>
          <w:szCs w:val="24"/>
        </w:rPr>
        <w:t>Transportation</w:t>
      </w:r>
      <w:r w:rsidR="00400666">
        <w:rPr>
          <w:rFonts w:ascii="Times New Roman" w:eastAsia="Times New Roman" w:hAnsi="Times New Roman" w:cs="Times New Roman"/>
          <w:b/>
          <w:bCs/>
          <w:color w:val="000000"/>
          <w:sz w:val="24"/>
          <w:szCs w:val="24"/>
        </w:rPr>
        <w:t xml:space="preserve"> (to and from home airports)</w:t>
      </w:r>
      <w:r>
        <w:rPr>
          <w:rFonts w:ascii="Times New Roman" w:eastAsia="Times New Roman" w:hAnsi="Times New Roman" w:cs="Times New Roman"/>
          <w:b/>
          <w:bCs/>
          <w:color w:val="000000"/>
          <w:sz w:val="24"/>
          <w:szCs w:val="24"/>
        </w:rPr>
        <w:t>:</w:t>
      </w:r>
      <w:r>
        <w:rPr>
          <w:rFonts w:ascii="Times New Roman" w:eastAsia="Times New Roman" w:hAnsi="Times New Roman" w:cs="Times New Roman"/>
          <w:bCs/>
          <w:color w:val="000000"/>
          <w:sz w:val="24"/>
          <w:szCs w:val="24"/>
        </w:rPr>
        <w:t xml:space="preserve"> SAI </w:t>
      </w:r>
      <w:r>
        <w:rPr>
          <w:rFonts w:ascii="Times New Roman" w:eastAsia="Times New Roman" w:hAnsi="Times New Roman" w:cs="Times New Roman"/>
          <w:sz w:val="24"/>
          <w:szCs w:val="24"/>
        </w:rPr>
        <w:t>is budgeting for transportation to and from airports</w:t>
      </w:r>
      <w:r w:rsidRPr="00003E4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for HQ Staff travel, at an initial rate of $50/day, for the purposes of Project Management, management and delivery of the activities associated with Outcome 1, Outcome 2, and </w:t>
      </w:r>
      <w:r w:rsidRPr="00897CAF">
        <w:rPr>
          <w:rFonts w:ascii="Times New Roman" w:eastAsia="Times New Roman" w:hAnsi="Times New Roman" w:cs="Times New Roman"/>
          <w:sz w:val="24"/>
          <w:szCs w:val="24"/>
        </w:rPr>
        <w:t>Monitoring, Evaluation, and Collection of Reliable Data</w:t>
      </w:r>
      <w:r>
        <w:rPr>
          <w:rFonts w:ascii="Times New Roman" w:eastAsia="Times New Roman" w:hAnsi="Times New Roman" w:cs="Times New Roman"/>
          <w:sz w:val="24"/>
          <w:szCs w:val="24"/>
        </w:rPr>
        <w:t xml:space="preserve">. SAI has budgeted for </w:t>
      </w:r>
      <w:r w:rsidR="00296047">
        <w:rPr>
          <w:rFonts w:ascii="Times New Roman" w:eastAsia="Times New Roman" w:hAnsi="Times New Roman" w:cs="Times New Roman"/>
          <w:sz w:val="24"/>
          <w:szCs w:val="24"/>
        </w:rPr>
        <w:t>20 days in Year 1, and</w:t>
      </w:r>
      <w:r>
        <w:rPr>
          <w:rFonts w:ascii="Times New Roman" w:eastAsia="Times New Roman" w:hAnsi="Times New Roman" w:cs="Times New Roman"/>
          <w:sz w:val="24"/>
          <w:szCs w:val="24"/>
        </w:rPr>
        <w:t xml:space="preserve"> </w:t>
      </w:r>
      <w:r w:rsidR="00AB2758">
        <w:rPr>
          <w:rFonts w:ascii="Times New Roman" w:eastAsia="Times New Roman" w:hAnsi="Times New Roman" w:cs="Times New Roman"/>
          <w:sz w:val="24"/>
          <w:szCs w:val="24"/>
        </w:rPr>
        <w:t>seven (7)</w:t>
      </w:r>
      <w:r>
        <w:rPr>
          <w:rFonts w:ascii="Times New Roman" w:eastAsia="Times New Roman" w:hAnsi="Times New Roman" w:cs="Times New Roman"/>
          <w:sz w:val="24"/>
          <w:szCs w:val="24"/>
        </w:rPr>
        <w:t xml:space="preserve"> days in Year </w:t>
      </w:r>
      <w:r w:rsidR="00296047">
        <w:rPr>
          <w:rFonts w:ascii="Times New Roman" w:eastAsia="Times New Roman" w:hAnsi="Times New Roman" w:cs="Times New Roman"/>
          <w:sz w:val="24"/>
          <w:szCs w:val="24"/>
        </w:rPr>
        <w:t>2</w:t>
      </w:r>
      <w:r w:rsidR="002E3A1B">
        <w:rPr>
          <w:rFonts w:ascii="Times New Roman" w:eastAsia="Times New Roman" w:hAnsi="Times New Roman" w:cs="Times New Roman"/>
          <w:sz w:val="24"/>
          <w:szCs w:val="24"/>
        </w:rPr>
        <w:t xml:space="preserve"> through Year 5</w:t>
      </w:r>
      <w:r>
        <w:rPr>
          <w:rFonts w:ascii="Times New Roman" w:eastAsia="Times New Roman" w:hAnsi="Times New Roman" w:cs="Times New Roman"/>
          <w:sz w:val="24"/>
          <w:szCs w:val="24"/>
        </w:rPr>
        <w:t xml:space="preserve">. The total </w:t>
      </w:r>
      <w:r w:rsidR="002E3A1B">
        <w:rPr>
          <w:rFonts w:ascii="Times New Roman" w:eastAsia="Times New Roman" w:hAnsi="Times New Roman" w:cs="Times New Roman"/>
          <w:sz w:val="24"/>
          <w:szCs w:val="24"/>
        </w:rPr>
        <w:t xml:space="preserve">estimated </w:t>
      </w:r>
      <w:r>
        <w:rPr>
          <w:rFonts w:ascii="Times New Roman" w:eastAsia="Times New Roman" w:hAnsi="Times New Roman" w:cs="Times New Roman"/>
          <w:sz w:val="24"/>
          <w:szCs w:val="24"/>
        </w:rPr>
        <w:t xml:space="preserve">cost is </w:t>
      </w:r>
      <w:r>
        <w:rPr>
          <w:rFonts w:ascii="Times New Roman" w:eastAsia="Times New Roman" w:hAnsi="Times New Roman" w:cs="Times New Roman"/>
          <w:b/>
          <w:sz w:val="24"/>
          <w:szCs w:val="24"/>
        </w:rPr>
        <w:t>$</w:t>
      </w:r>
      <w:r w:rsidR="001A5BFC">
        <w:rPr>
          <w:rFonts w:ascii="Times New Roman" w:eastAsia="Times New Roman" w:hAnsi="Times New Roman" w:cs="Times New Roman"/>
          <w:b/>
          <w:sz w:val="24"/>
          <w:szCs w:val="24"/>
        </w:rPr>
        <w:t>2,</w:t>
      </w:r>
      <w:r w:rsidR="0013406B">
        <w:rPr>
          <w:rFonts w:ascii="Times New Roman" w:eastAsia="Times New Roman" w:hAnsi="Times New Roman" w:cs="Times New Roman"/>
          <w:b/>
          <w:sz w:val="24"/>
          <w:szCs w:val="24"/>
        </w:rPr>
        <w:t>584</w:t>
      </w:r>
      <w:r>
        <w:rPr>
          <w:rFonts w:ascii="Times New Roman" w:eastAsia="Times New Roman" w:hAnsi="Times New Roman" w:cs="Times New Roman"/>
          <w:b/>
          <w:sz w:val="24"/>
          <w:szCs w:val="24"/>
        </w:rPr>
        <w:t>.</w:t>
      </w:r>
    </w:p>
    <w:p w14:paraId="15550947" w14:textId="77777777" w:rsidR="00C726CF" w:rsidRDefault="00C726CF" w:rsidP="00C726CF">
      <w:pPr>
        <w:tabs>
          <w:tab w:val="left" w:pos="3040"/>
        </w:tabs>
        <w:spacing w:after="0" w:line="240" w:lineRule="auto"/>
        <w:rPr>
          <w:rFonts w:ascii="Times New Roman" w:eastAsia="Times New Roman" w:hAnsi="Times New Roman" w:cs="Times New Roman"/>
          <w:b/>
          <w:sz w:val="24"/>
          <w:szCs w:val="24"/>
        </w:rPr>
      </w:pPr>
    </w:p>
    <w:p w14:paraId="5F05DE87" w14:textId="4F516ADD" w:rsidR="00C726CF" w:rsidRDefault="00400666" w:rsidP="00286067">
      <w:pPr>
        <w:tabs>
          <w:tab w:val="left" w:pos="3040"/>
        </w:tabs>
        <w:spacing w:after="0" w:line="240" w:lineRule="auto"/>
        <w:rPr>
          <w:rFonts w:ascii="Times New Roman" w:eastAsia="Times New Roman" w:hAnsi="Times New Roman" w:cs="Times New Roman"/>
          <w:b/>
          <w:bCs/>
          <w:i/>
          <w:color w:val="000000"/>
          <w:sz w:val="24"/>
          <w:szCs w:val="24"/>
        </w:rPr>
      </w:pPr>
      <w:r>
        <w:rPr>
          <w:rFonts w:ascii="Times New Roman" w:eastAsia="Times New Roman" w:hAnsi="Times New Roman" w:cs="Times New Roman"/>
          <w:b/>
          <w:bCs/>
          <w:color w:val="000000"/>
          <w:sz w:val="24"/>
          <w:szCs w:val="24"/>
        </w:rPr>
        <w:lastRenderedPageBreak/>
        <w:t>Local</w:t>
      </w:r>
      <w:r w:rsidR="00C726CF" w:rsidRPr="00F66C46">
        <w:rPr>
          <w:rFonts w:ascii="Times New Roman" w:eastAsia="Times New Roman" w:hAnsi="Times New Roman" w:cs="Times New Roman"/>
          <w:b/>
          <w:bCs/>
          <w:color w:val="000000"/>
          <w:sz w:val="24"/>
          <w:szCs w:val="24"/>
        </w:rPr>
        <w:t xml:space="preserve"> transportation</w:t>
      </w:r>
      <w:r w:rsidR="00C726CF">
        <w:rPr>
          <w:rFonts w:ascii="Times New Roman" w:eastAsia="Times New Roman" w:hAnsi="Times New Roman" w:cs="Times New Roman"/>
          <w:b/>
          <w:bCs/>
          <w:color w:val="000000"/>
          <w:sz w:val="24"/>
          <w:szCs w:val="24"/>
        </w:rPr>
        <w:t>:</w:t>
      </w:r>
      <w:r w:rsidR="00C726CF">
        <w:rPr>
          <w:rFonts w:ascii="Times New Roman" w:eastAsia="Times New Roman" w:hAnsi="Times New Roman" w:cs="Times New Roman"/>
          <w:bCs/>
          <w:color w:val="000000"/>
          <w:sz w:val="24"/>
          <w:szCs w:val="24"/>
        </w:rPr>
        <w:t xml:space="preserve"> SAI </w:t>
      </w:r>
      <w:r w:rsidR="00C726CF">
        <w:rPr>
          <w:rFonts w:ascii="Times New Roman" w:eastAsia="Times New Roman" w:hAnsi="Times New Roman" w:cs="Times New Roman"/>
          <w:sz w:val="24"/>
          <w:szCs w:val="24"/>
        </w:rPr>
        <w:t>is budgeting for ground transportation</w:t>
      </w:r>
      <w:r w:rsidR="00C726CF" w:rsidRPr="00712040">
        <w:rPr>
          <w:rFonts w:ascii="Times New Roman" w:eastAsia="Times New Roman" w:hAnsi="Times New Roman" w:cs="Times New Roman"/>
          <w:sz w:val="24"/>
          <w:szCs w:val="24"/>
        </w:rPr>
        <w:t xml:space="preserve"> </w:t>
      </w:r>
      <w:r w:rsidR="00C726CF">
        <w:rPr>
          <w:rFonts w:ascii="Times New Roman" w:eastAsia="Times New Roman" w:hAnsi="Times New Roman" w:cs="Times New Roman"/>
          <w:sz w:val="24"/>
          <w:szCs w:val="24"/>
        </w:rPr>
        <w:t>for HQ Staff travel while in Mexico, at an initial rate of $</w:t>
      </w:r>
      <w:r w:rsidR="00492241">
        <w:rPr>
          <w:rFonts w:ascii="Times New Roman" w:eastAsia="Times New Roman" w:hAnsi="Times New Roman" w:cs="Times New Roman"/>
          <w:sz w:val="24"/>
          <w:szCs w:val="24"/>
        </w:rPr>
        <w:t>30</w:t>
      </w:r>
      <w:r w:rsidR="00C726CF">
        <w:rPr>
          <w:rFonts w:ascii="Times New Roman" w:eastAsia="Times New Roman" w:hAnsi="Times New Roman" w:cs="Times New Roman"/>
          <w:sz w:val="24"/>
          <w:szCs w:val="24"/>
        </w:rPr>
        <w:t xml:space="preserve">/day, for the purposes of Project Management, management and delivery of the activities associated with Outcome 1, Outcome 2, and </w:t>
      </w:r>
      <w:r w:rsidR="00C726CF" w:rsidRPr="00897CAF">
        <w:rPr>
          <w:rFonts w:ascii="Times New Roman" w:eastAsia="Times New Roman" w:hAnsi="Times New Roman" w:cs="Times New Roman"/>
          <w:sz w:val="24"/>
          <w:szCs w:val="24"/>
        </w:rPr>
        <w:t>Monitoring, Evaluation, and Collection of Reliable Data</w:t>
      </w:r>
      <w:r w:rsidR="00C726CF">
        <w:rPr>
          <w:rFonts w:ascii="Times New Roman" w:eastAsia="Times New Roman" w:hAnsi="Times New Roman" w:cs="Times New Roman"/>
          <w:sz w:val="24"/>
          <w:szCs w:val="24"/>
        </w:rPr>
        <w:t xml:space="preserve">. SAI has budgeted for </w:t>
      </w:r>
      <w:r w:rsidR="00296047">
        <w:rPr>
          <w:rFonts w:ascii="Times New Roman" w:eastAsia="Times New Roman" w:hAnsi="Times New Roman" w:cs="Times New Roman"/>
          <w:sz w:val="24"/>
          <w:szCs w:val="24"/>
        </w:rPr>
        <w:t>20</w:t>
      </w:r>
      <w:r w:rsidR="00C726CF">
        <w:rPr>
          <w:rFonts w:ascii="Times New Roman" w:eastAsia="Times New Roman" w:hAnsi="Times New Roman" w:cs="Times New Roman"/>
          <w:sz w:val="24"/>
          <w:szCs w:val="24"/>
        </w:rPr>
        <w:t xml:space="preserve"> days for Year 1</w:t>
      </w:r>
      <w:r w:rsidR="00296047">
        <w:rPr>
          <w:rFonts w:ascii="Times New Roman" w:eastAsia="Times New Roman" w:hAnsi="Times New Roman" w:cs="Times New Roman"/>
          <w:sz w:val="24"/>
          <w:szCs w:val="24"/>
        </w:rPr>
        <w:t>, and seven (7)</w:t>
      </w:r>
      <w:r w:rsidR="00C726CF">
        <w:rPr>
          <w:rFonts w:ascii="Times New Roman" w:eastAsia="Times New Roman" w:hAnsi="Times New Roman" w:cs="Times New Roman"/>
          <w:sz w:val="24"/>
          <w:szCs w:val="24"/>
        </w:rPr>
        <w:t xml:space="preserve"> days in Year 2</w:t>
      </w:r>
      <w:r w:rsidR="00296047">
        <w:rPr>
          <w:rFonts w:ascii="Times New Roman" w:eastAsia="Times New Roman" w:hAnsi="Times New Roman" w:cs="Times New Roman"/>
          <w:sz w:val="24"/>
          <w:szCs w:val="24"/>
        </w:rPr>
        <w:t xml:space="preserve"> through</w:t>
      </w:r>
      <w:r w:rsidR="00C726CF">
        <w:rPr>
          <w:rFonts w:ascii="Times New Roman" w:eastAsia="Times New Roman" w:hAnsi="Times New Roman" w:cs="Times New Roman"/>
          <w:sz w:val="24"/>
          <w:szCs w:val="24"/>
        </w:rPr>
        <w:t xml:space="preserve"> Year 5. The total </w:t>
      </w:r>
      <w:r w:rsidR="000E7296">
        <w:rPr>
          <w:rFonts w:ascii="Times New Roman" w:eastAsia="Times New Roman" w:hAnsi="Times New Roman" w:cs="Times New Roman"/>
          <w:sz w:val="24"/>
          <w:szCs w:val="24"/>
        </w:rPr>
        <w:t>estimated</w:t>
      </w:r>
      <w:r w:rsidR="00C726CF">
        <w:rPr>
          <w:rFonts w:ascii="Times New Roman" w:eastAsia="Times New Roman" w:hAnsi="Times New Roman" w:cs="Times New Roman"/>
          <w:sz w:val="24"/>
          <w:szCs w:val="24"/>
        </w:rPr>
        <w:t xml:space="preserve"> cost is </w:t>
      </w:r>
      <w:r w:rsidR="00C726CF">
        <w:rPr>
          <w:rFonts w:ascii="Times New Roman" w:eastAsia="Times New Roman" w:hAnsi="Times New Roman" w:cs="Times New Roman"/>
          <w:b/>
          <w:sz w:val="24"/>
          <w:szCs w:val="24"/>
        </w:rPr>
        <w:t>$1,</w:t>
      </w:r>
      <w:r w:rsidR="00EE362E">
        <w:rPr>
          <w:rFonts w:ascii="Times New Roman" w:eastAsia="Times New Roman" w:hAnsi="Times New Roman" w:cs="Times New Roman"/>
          <w:b/>
          <w:sz w:val="24"/>
          <w:szCs w:val="24"/>
        </w:rPr>
        <w:t>550</w:t>
      </w:r>
      <w:r w:rsidR="00C726CF">
        <w:rPr>
          <w:rFonts w:ascii="Times New Roman" w:eastAsia="Times New Roman" w:hAnsi="Times New Roman" w:cs="Times New Roman"/>
          <w:b/>
          <w:sz w:val="24"/>
          <w:szCs w:val="24"/>
        </w:rPr>
        <w:t>.</w:t>
      </w:r>
    </w:p>
    <w:p w14:paraId="7397CBA8" w14:textId="77777777" w:rsidR="00C726CF" w:rsidRDefault="00C726CF" w:rsidP="00C726CF">
      <w:pPr>
        <w:tabs>
          <w:tab w:val="left" w:pos="3040"/>
        </w:tabs>
        <w:spacing w:after="0" w:line="240" w:lineRule="auto"/>
        <w:rPr>
          <w:rFonts w:ascii="Times New Roman" w:eastAsia="Times New Roman" w:hAnsi="Times New Roman" w:cs="Times New Roman"/>
          <w:b/>
          <w:bCs/>
          <w:color w:val="000000"/>
          <w:sz w:val="24"/>
          <w:szCs w:val="24"/>
          <w:u w:val="single"/>
        </w:rPr>
      </w:pPr>
    </w:p>
    <w:p w14:paraId="216CDDB3" w14:textId="303F16B1" w:rsidR="00C726CF" w:rsidRDefault="00286067" w:rsidP="00C726CF">
      <w:pPr>
        <w:tabs>
          <w:tab w:val="left" w:pos="3040"/>
        </w:tabs>
        <w:spacing w:after="0" w:line="240" w:lineRule="auto"/>
        <w:rPr>
          <w:rFonts w:ascii="Times New Roman" w:eastAsia="Times New Roman" w:hAnsi="Times New Roman" w:cs="Times New Roman"/>
          <w:b/>
          <w:bCs/>
          <w:i/>
          <w:color w:val="000000"/>
          <w:sz w:val="24"/>
          <w:szCs w:val="24"/>
        </w:rPr>
      </w:pPr>
      <w:r>
        <w:rPr>
          <w:rFonts w:ascii="Times New Roman" w:eastAsia="Times New Roman" w:hAnsi="Times New Roman" w:cs="Times New Roman"/>
          <w:b/>
          <w:bCs/>
          <w:iCs/>
          <w:color w:val="000000"/>
          <w:sz w:val="24"/>
          <w:szCs w:val="24"/>
          <w:u w:val="single"/>
        </w:rPr>
        <w:t>T3</w:t>
      </w:r>
      <w:r w:rsidR="00B11855">
        <w:rPr>
          <w:rFonts w:ascii="Times New Roman" w:eastAsia="Times New Roman" w:hAnsi="Times New Roman" w:cs="Times New Roman"/>
          <w:b/>
          <w:bCs/>
          <w:iCs/>
          <w:color w:val="000000"/>
          <w:sz w:val="24"/>
          <w:szCs w:val="24"/>
          <w:u w:val="single"/>
        </w:rPr>
        <w:t>. Field Personnel Trips in Mexico</w:t>
      </w:r>
      <w:r w:rsidR="00C726CF">
        <w:rPr>
          <w:rFonts w:ascii="Times New Roman" w:eastAsia="Times New Roman" w:hAnsi="Times New Roman" w:cs="Times New Roman"/>
          <w:b/>
          <w:bCs/>
          <w:i/>
          <w:color w:val="000000"/>
          <w:sz w:val="24"/>
          <w:szCs w:val="24"/>
        </w:rPr>
        <w:t>:</w:t>
      </w:r>
    </w:p>
    <w:p w14:paraId="6881E4A1" w14:textId="77777777" w:rsidR="00C726CF" w:rsidRDefault="00C726CF" w:rsidP="00C726CF">
      <w:pPr>
        <w:tabs>
          <w:tab w:val="left" w:pos="3040"/>
        </w:tabs>
        <w:spacing w:after="0" w:line="240" w:lineRule="auto"/>
        <w:rPr>
          <w:rFonts w:ascii="Times New Roman" w:eastAsia="Times New Roman" w:hAnsi="Times New Roman" w:cs="Times New Roman"/>
          <w:b/>
          <w:bCs/>
          <w:i/>
          <w:color w:val="000000"/>
          <w:sz w:val="24"/>
          <w:szCs w:val="24"/>
        </w:rPr>
      </w:pPr>
    </w:p>
    <w:p w14:paraId="5A2CF510" w14:textId="1B42ED70" w:rsidR="00C726CF" w:rsidRPr="00580B4F" w:rsidRDefault="00C726CF" w:rsidP="00C726CF">
      <w:pPr>
        <w:tabs>
          <w:tab w:val="left" w:pos="3040"/>
        </w:tabs>
        <w:spacing w:after="0" w:line="240" w:lineRule="auto"/>
        <w:rPr>
          <w:rFonts w:ascii="Times New Roman" w:eastAsia="Times New Roman" w:hAnsi="Times New Roman" w:cs="Times New Roman"/>
          <w:bCs/>
          <w:color w:val="000000"/>
          <w:sz w:val="24"/>
          <w:szCs w:val="24"/>
        </w:rPr>
      </w:pPr>
      <w:r w:rsidRPr="00580B4F">
        <w:rPr>
          <w:rFonts w:ascii="Times New Roman" w:eastAsia="Times New Roman" w:hAnsi="Times New Roman" w:cs="Times New Roman"/>
          <w:bCs/>
          <w:color w:val="000000"/>
          <w:sz w:val="24"/>
          <w:szCs w:val="24"/>
        </w:rPr>
        <w:t xml:space="preserve">SAI is budgeting intra-country travel expenses in case field personnel will be based in </w:t>
      </w:r>
      <w:r>
        <w:rPr>
          <w:rFonts w:ascii="Times New Roman" w:eastAsia="Times New Roman" w:hAnsi="Times New Roman" w:cs="Times New Roman"/>
          <w:bCs/>
          <w:color w:val="000000"/>
          <w:sz w:val="24"/>
          <w:szCs w:val="24"/>
        </w:rPr>
        <w:t>Mexico City</w:t>
      </w:r>
      <w:r w:rsidRPr="00580B4F">
        <w:rPr>
          <w:rFonts w:ascii="Times New Roman" w:eastAsia="Times New Roman" w:hAnsi="Times New Roman" w:cs="Times New Roman"/>
          <w:bCs/>
          <w:color w:val="000000"/>
          <w:sz w:val="24"/>
          <w:szCs w:val="24"/>
        </w:rPr>
        <w:t xml:space="preserve"> and travel back and forth </w:t>
      </w:r>
      <w:r>
        <w:rPr>
          <w:rFonts w:ascii="Times New Roman" w:eastAsia="Times New Roman" w:hAnsi="Times New Roman" w:cs="Times New Roman"/>
          <w:bCs/>
          <w:color w:val="000000"/>
          <w:sz w:val="24"/>
          <w:szCs w:val="24"/>
        </w:rPr>
        <w:t>to other locations in Mexico City</w:t>
      </w:r>
      <w:r w:rsidRPr="00580B4F">
        <w:rPr>
          <w:rFonts w:ascii="Times New Roman" w:eastAsia="Times New Roman" w:hAnsi="Times New Roman" w:cs="Times New Roman"/>
          <w:bCs/>
          <w:color w:val="000000"/>
          <w:sz w:val="24"/>
          <w:szCs w:val="24"/>
        </w:rPr>
        <w:t xml:space="preserve">. </w:t>
      </w:r>
    </w:p>
    <w:p w14:paraId="09C25B54" w14:textId="77777777" w:rsidR="00C726CF" w:rsidRPr="00B11855" w:rsidRDefault="00C726CF" w:rsidP="00C726CF">
      <w:pPr>
        <w:tabs>
          <w:tab w:val="left" w:pos="3040"/>
        </w:tabs>
        <w:spacing w:after="0" w:line="240" w:lineRule="auto"/>
        <w:rPr>
          <w:rFonts w:ascii="Times New Roman" w:eastAsia="Times New Roman" w:hAnsi="Times New Roman" w:cs="Times New Roman"/>
          <w:b/>
          <w:bCs/>
          <w:iCs/>
          <w:color w:val="000000"/>
          <w:sz w:val="24"/>
          <w:szCs w:val="24"/>
        </w:rPr>
      </w:pPr>
    </w:p>
    <w:p w14:paraId="00366A4E" w14:textId="5ACE871D" w:rsidR="00C726CF" w:rsidRDefault="00C726CF" w:rsidP="00C726CF">
      <w:pPr>
        <w:tabs>
          <w:tab w:val="left" w:pos="304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Airfare</w:t>
      </w:r>
      <w:r w:rsidR="006C774D">
        <w:rPr>
          <w:rFonts w:ascii="Times New Roman" w:eastAsia="Times New Roman" w:hAnsi="Times New Roman" w:cs="Times New Roman"/>
          <w:b/>
          <w:bCs/>
          <w:color w:val="000000"/>
          <w:sz w:val="24"/>
          <w:szCs w:val="24"/>
        </w:rPr>
        <w:t xml:space="preserve"> within Mexico</w:t>
      </w: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sz w:val="24"/>
          <w:szCs w:val="24"/>
        </w:rPr>
        <w:t>SAI is budgeting an estimated initial rate of $125/trip for round-trip airfare</w:t>
      </w:r>
      <w:r w:rsidRPr="0074211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within Mexico for Field Personnel for the purposes of management and delivery of the activities associated with Outcome 1, Outcome 2, and </w:t>
      </w:r>
      <w:r w:rsidRPr="00897CAF">
        <w:rPr>
          <w:rFonts w:ascii="Times New Roman" w:eastAsia="Times New Roman" w:hAnsi="Times New Roman" w:cs="Times New Roman"/>
          <w:sz w:val="24"/>
          <w:szCs w:val="24"/>
        </w:rPr>
        <w:t>Monitoring, Evaluation, and Collection of Reliable Data</w:t>
      </w:r>
      <w:r>
        <w:rPr>
          <w:rFonts w:ascii="Times New Roman" w:eastAsia="Times New Roman" w:hAnsi="Times New Roman" w:cs="Times New Roman"/>
          <w:sz w:val="24"/>
          <w:szCs w:val="24"/>
        </w:rPr>
        <w:t xml:space="preserve">. SAI has budgeted for </w:t>
      </w:r>
      <w:r w:rsidR="004E147B">
        <w:rPr>
          <w:rFonts w:ascii="Times New Roman" w:eastAsia="Times New Roman" w:hAnsi="Times New Roman" w:cs="Times New Roman"/>
          <w:sz w:val="24"/>
          <w:szCs w:val="24"/>
        </w:rPr>
        <w:t>12</w:t>
      </w:r>
      <w:r>
        <w:rPr>
          <w:rFonts w:ascii="Times New Roman" w:eastAsia="Times New Roman" w:hAnsi="Times New Roman" w:cs="Times New Roman"/>
          <w:sz w:val="24"/>
          <w:szCs w:val="24"/>
        </w:rPr>
        <w:t xml:space="preserve"> trips in Year 1 </w:t>
      </w:r>
      <w:r w:rsidR="006629A6">
        <w:rPr>
          <w:rFonts w:ascii="Times New Roman" w:eastAsia="Times New Roman" w:hAnsi="Times New Roman" w:cs="Times New Roman"/>
          <w:sz w:val="24"/>
          <w:szCs w:val="24"/>
        </w:rPr>
        <w:t>through</w:t>
      </w:r>
      <w:r>
        <w:rPr>
          <w:rFonts w:ascii="Times New Roman" w:eastAsia="Times New Roman" w:hAnsi="Times New Roman" w:cs="Times New Roman"/>
          <w:sz w:val="24"/>
          <w:szCs w:val="24"/>
        </w:rPr>
        <w:t xml:space="preserve"> Year 4</w:t>
      </w:r>
      <w:r w:rsidR="006629A6">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and two (2) trips in Year 5. The total </w:t>
      </w:r>
      <w:r w:rsidR="00E917E4">
        <w:rPr>
          <w:rFonts w:ascii="Times New Roman" w:eastAsia="Times New Roman" w:hAnsi="Times New Roman" w:cs="Times New Roman"/>
          <w:sz w:val="24"/>
          <w:szCs w:val="24"/>
        </w:rPr>
        <w:t xml:space="preserve">estimated </w:t>
      </w:r>
      <w:r>
        <w:rPr>
          <w:rFonts w:ascii="Times New Roman" w:eastAsia="Times New Roman" w:hAnsi="Times New Roman" w:cs="Times New Roman"/>
          <w:sz w:val="24"/>
          <w:szCs w:val="24"/>
        </w:rPr>
        <w:t xml:space="preserve">cost is </w:t>
      </w:r>
      <w:r>
        <w:rPr>
          <w:rFonts w:ascii="Times New Roman" w:eastAsia="Times New Roman" w:hAnsi="Times New Roman" w:cs="Times New Roman"/>
          <w:b/>
          <w:sz w:val="24"/>
          <w:szCs w:val="24"/>
        </w:rPr>
        <w:t>$</w:t>
      </w:r>
      <w:r w:rsidR="00E47839">
        <w:rPr>
          <w:rFonts w:ascii="Times New Roman" w:eastAsia="Times New Roman" w:hAnsi="Times New Roman" w:cs="Times New Roman"/>
          <w:b/>
          <w:sz w:val="24"/>
          <w:szCs w:val="24"/>
        </w:rPr>
        <w:t>6,769</w:t>
      </w:r>
      <w:r>
        <w:rPr>
          <w:rFonts w:ascii="Times New Roman" w:eastAsia="Times New Roman" w:hAnsi="Times New Roman" w:cs="Times New Roman"/>
          <w:b/>
          <w:sz w:val="24"/>
          <w:szCs w:val="24"/>
        </w:rPr>
        <w:t>.</w:t>
      </w:r>
    </w:p>
    <w:p w14:paraId="4298DC12" w14:textId="77777777" w:rsidR="00C726CF" w:rsidRDefault="00C726CF" w:rsidP="00C726CF">
      <w:pPr>
        <w:tabs>
          <w:tab w:val="left" w:pos="3040"/>
        </w:tabs>
        <w:spacing w:after="0" w:line="240" w:lineRule="auto"/>
        <w:rPr>
          <w:rFonts w:ascii="Times New Roman" w:eastAsia="Times New Roman" w:hAnsi="Times New Roman" w:cs="Times New Roman"/>
          <w:b/>
          <w:bCs/>
          <w:i/>
          <w:color w:val="000000"/>
          <w:sz w:val="24"/>
          <w:szCs w:val="24"/>
        </w:rPr>
      </w:pPr>
    </w:p>
    <w:p w14:paraId="7D3F7F0B" w14:textId="6AEECB2E" w:rsidR="00C726CF" w:rsidRDefault="00C726CF" w:rsidP="00C726CF">
      <w:pPr>
        <w:tabs>
          <w:tab w:val="left" w:pos="3040"/>
        </w:tabs>
        <w:spacing w:after="0" w:line="240" w:lineRule="auto"/>
        <w:rPr>
          <w:rFonts w:ascii="Times New Roman" w:eastAsia="Times New Roman" w:hAnsi="Times New Roman" w:cs="Times New Roman"/>
          <w:b/>
          <w:sz w:val="24"/>
          <w:szCs w:val="24"/>
        </w:rPr>
      </w:pPr>
      <w:r w:rsidRPr="00F66C46">
        <w:rPr>
          <w:rFonts w:ascii="Times New Roman" w:eastAsia="Times New Roman" w:hAnsi="Times New Roman" w:cs="Times New Roman"/>
          <w:b/>
          <w:bCs/>
          <w:color w:val="000000"/>
          <w:sz w:val="24"/>
          <w:szCs w:val="24"/>
        </w:rPr>
        <w:t>Lodging and M&amp;IE</w:t>
      </w:r>
      <w:r>
        <w:rPr>
          <w:rFonts w:ascii="Times New Roman" w:eastAsia="Times New Roman" w:hAnsi="Times New Roman" w:cs="Times New Roman"/>
          <w:b/>
          <w:bCs/>
          <w:color w:val="000000"/>
          <w:sz w:val="24"/>
          <w:szCs w:val="24"/>
        </w:rPr>
        <w:t>:</w:t>
      </w:r>
      <w:r>
        <w:rPr>
          <w:rFonts w:ascii="Times New Roman" w:eastAsia="Times New Roman" w:hAnsi="Times New Roman" w:cs="Times New Roman"/>
          <w:sz w:val="24"/>
          <w:szCs w:val="24"/>
        </w:rPr>
        <w:t xml:space="preserve"> SAI is budgeting an initial rate of $110/day for lodging, and meals and incidentals for Field Personnel for the purposes of management and delivery of the activities associated with Outcome 1, Outcome 2, and </w:t>
      </w:r>
      <w:r w:rsidRPr="00897CAF">
        <w:rPr>
          <w:rFonts w:ascii="Times New Roman" w:eastAsia="Times New Roman" w:hAnsi="Times New Roman" w:cs="Times New Roman"/>
          <w:sz w:val="24"/>
          <w:szCs w:val="24"/>
        </w:rPr>
        <w:t>Monitoring, Evaluation, and Collection of Reliable Data</w:t>
      </w:r>
      <w:r>
        <w:rPr>
          <w:rFonts w:ascii="Times New Roman" w:eastAsia="Times New Roman" w:hAnsi="Times New Roman" w:cs="Times New Roman"/>
          <w:sz w:val="24"/>
          <w:szCs w:val="24"/>
        </w:rPr>
        <w:t xml:space="preserve">. SAI has budgeted for 60 days </w:t>
      </w:r>
      <w:r w:rsidR="00E47839">
        <w:rPr>
          <w:rFonts w:ascii="Times New Roman" w:eastAsia="Times New Roman" w:hAnsi="Times New Roman" w:cs="Times New Roman"/>
          <w:sz w:val="24"/>
          <w:szCs w:val="24"/>
        </w:rPr>
        <w:t>for</w:t>
      </w:r>
      <w:r>
        <w:rPr>
          <w:rFonts w:ascii="Times New Roman" w:eastAsia="Times New Roman" w:hAnsi="Times New Roman" w:cs="Times New Roman"/>
          <w:sz w:val="24"/>
          <w:szCs w:val="24"/>
        </w:rPr>
        <w:t xml:space="preserve"> Year 1</w:t>
      </w:r>
      <w:r w:rsidR="00E47839">
        <w:rPr>
          <w:rFonts w:ascii="Times New Roman" w:eastAsia="Times New Roman" w:hAnsi="Times New Roman" w:cs="Times New Roman"/>
          <w:sz w:val="24"/>
          <w:szCs w:val="24"/>
        </w:rPr>
        <w:t xml:space="preserve"> through</w:t>
      </w:r>
      <w:r>
        <w:rPr>
          <w:rFonts w:ascii="Times New Roman" w:eastAsia="Times New Roman" w:hAnsi="Times New Roman" w:cs="Times New Roman"/>
          <w:sz w:val="24"/>
          <w:szCs w:val="24"/>
        </w:rPr>
        <w:t xml:space="preserve"> Year 4</w:t>
      </w:r>
      <w:r w:rsidR="00E47839">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and 10 days in Year 5. The total </w:t>
      </w:r>
      <w:r w:rsidR="004A6408">
        <w:rPr>
          <w:rFonts w:ascii="Times New Roman" w:eastAsia="Times New Roman" w:hAnsi="Times New Roman" w:cs="Times New Roman"/>
          <w:sz w:val="24"/>
          <w:szCs w:val="24"/>
        </w:rPr>
        <w:t xml:space="preserve">estimated </w:t>
      </w:r>
      <w:r>
        <w:rPr>
          <w:rFonts w:ascii="Times New Roman" w:eastAsia="Times New Roman" w:hAnsi="Times New Roman" w:cs="Times New Roman"/>
          <w:sz w:val="24"/>
          <w:szCs w:val="24"/>
        </w:rPr>
        <w:t>cost</w:t>
      </w:r>
      <w:r w:rsidRPr="00613D1A">
        <w:t xml:space="preserve"> </w:t>
      </w:r>
      <w:r>
        <w:rPr>
          <w:rFonts w:ascii="Times New Roman" w:eastAsia="Times New Roman" w:hAnsi="Times New Roman" w:cs="Times New Roman"/>
          <w:sz w:val="24"/>
          <w:szCs w:val="24"/>
        </w:rPr>
        <w:t xml:space="preserve">is </w:t>
      </w:r>
      <w:r>
        <w:rPr>
          <w:rFonts w:ascii="Times New Roman" w:eastAsia="Times New Roman" w:hAnsi="Times New Roman" w:cs="Times New Roman"/>
          <w:b/>
          <w:sz w:val="24"/>
          <w:szCs w:val="24"/>
        </w:rPr>
        <w:t>$</w:t>
      </w:r>
      <w:r w:rsidR="004A6408">
        <w:rPr>
          <w:rFonts w:ascii="Times New Roman" w:eastAsia="Times New Roman" w:hAnsi="Times New Roman" w:cs="Times New Roman"/>
          <w:b/>
          <w:sz w:val="24"/>
          <w:szCs w:val="24"/>
        </w:rPr>
        <w:t>2</w:t>
      </w:r>
      <w:r w:rsidR="00052925">
        <w:rPr>
          <w:rFonts w:ascii="Times New Roman" w:eastAsia="Times New Roman" w:hAnsi="Times New Roman" w:cs="Times New Roman"/>
          <w:b/>
          <w:sz w:val="24"/>
          <w:szCs w:val="24"/>
        </w:rPr>
        <w:t>9</w:t>
      </w:r>
      <w:r w:rsidR="004A6408">
        <w:rPr>
          <w:rFonts w:ascii="Times New Roman" w:eastAsia="Times New Roman" w:hAnsi="Times New Roman" w:cs="Times New Roman"/>
          <w:b/>
          <w:sz w:val="24"/>
          <w:szCs w:val="24"/>
        </w:rPr>
        <w:t>,</w:t>
      </w:r>
      <w:r w:rsidR="00EA16C7">
        <w:rPr>
          <w:rFonts w:ascii="Times New Roman" w:eastAsia="Times New Roman" w:hAnsi="Times New Roman" w:cs="Times New Roman"/>
          <w:b/>
          <w:sz w:val="24"/>
          <w:szCs w:val="24"/>
        </w:rPr>
        <w:t>784</w:t>
      </w:r>
      <w:r>
        <w:rPr>
          <w:rFonts w:ascii="Times New Roman" w:eastAsia="Times New Roman" w:hAnsi="Times New Roman" w:cs="Times New Roman"/>
          <w:b/>
          <w:sz w:val="24"/>
          <w:szCs w:val="24"/>
        </w:rPr>
        <w:t>.</w:t>
      </w:r>
    </w:p>
    <w:p w14:paraId="07F9D5CA" w14:textId="77777777" w:rsidR="00C726CF" w:rsidRDefault="00C726CF" w:rsidP="00C726CF">
      <w:pPr>
        <w:tabs>
          <w:tab w:val="left" w:pos="3040"/>
        </w:tabs>
        <w:spacing w:after="0" w:line="240" w:lineRule="auto"/>
        <w:rPr>
          <w:rFonts w:ascii="Times New Roman" w:eastAsia="Times New Roman" w:hAnsi="Times New Roman" w:cs="Times New Roman"/>
          <w:b/>
          <w:sz w:val="24"/>
          <w:szCs w:val="24"/>
        </w:rPr>
      </w:pPr>
    </w:p>
    <w:p w14:paraId="168B658D" w14:textId="0AC14808" w:rsidR="00C726CF" w:rsidRDefault="00C726CF" w:rsidP="00C726CF">
      <w:pPr>
        <w:tabs>
          <w:tab w:val="left" w:pos="3040"/>
        </w:tabs>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bCs/>
          <w:color w:val="000000"/>
          <w:sz w:val="24"/>
          <w:szCs w:val="24"/>
        </w:rPr>
        <w:t>Transportation</w:t>
      </w:r>
      <w:r w:rsidR="006C774D">
        <w:rPr>
          <w:rFonts w:ascii="Times New Roman" w:eastAsia="Times New Roman" w:hAnsi="Times New Roman" w:cs="Times New Roman"/>
          <w:b/>
          <w:bCs/>
          <w:color w:val="000000"/>
          <w:sz w:val="24"/>
          <w:szCs w:val="24"/>
        </w:rPr>
        <w:t xml:space="preserve"> (to and from airports)</w:t>
      </w:r>
      <w:r>
        <w:rPr>
          <w:rFonts w:ascii="Times New Roman" w:eastAsia="Times New Roman" w:hAnsi="Times New Roman" w:cs="Times New Roman"/>
          <w:b/>
          <w:bCs/>
          <w:color w:val="000000"/>
          <w:sz w:val="24"/>
          <w:szCs w:val="24"/>
        </w:rPr>
        <w:t>:</w:t>
      </w:r>
      <w:r>
        <w:rPr>
          <w:rFonts w:ascii="Times New Roman" w:eastAsia="Times New Roman" w:hAnsi="Times New Roman" w:cs="Times New Roman"/>
          <w:bCs/>
          <w:color w:val="000000"/>
          <w:sz w:val="24"/>
          <w:szCs w:val="24"/>
        </w:rPr>
        <w:t xml:space="preserve"> SAI </w:t>
      </w:r>
      <w:r>
        <w:rPr>
          <w:rFonts w:ascii="Times New Roman" w:eastAsia="Times New Roman" w:hAnsi="Times New Roman" w:cs="Times New Roman"/>
          <w:sz w:val="24"/>
          <w:szCs w:val="24"/>
        </w:rPr>
        <w:t>is budgeting for transportation to and from airports</w:t>
      </w:r>
      <w:r w:rsidRPr="00003E4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for Field Personnel, at an initial rate of $</w:t>
      </w:r>
      <w:r w:rsidR="00EA16C7">
        <w:rPr>
          <w:rFonts w:ascii="Times New Roman" w:eastAsia="Times New Roman" w:hAnsi="Times New Roman" w:cs="Times New Roman"/>
          <w:sz w:val="24"/>
          <w:szCs w:val="24"/>
        </w:rPr>
        <w:t>30</w:t>
      </w:r>
      <w:r>
        <w:rPr>
          <w:rFonts w:ascii="Times New Roman" w:eastAsia="Times New Roman" w:hAnsi="Times New Roman" w:cs="Times New Roman"/>
          <w:sz w:val="24"/>
          <w:szCs w:val="24"/>
        </w:rPr>
        <w:t xml:space="preserve">/travel day, for the purposes of management and delivery of the activities associated with Outcome 1, Outcome 2, and </w:t>
      </w:r>
      <w:r w:rsidRPr="00897CAF">
        <w:rPr>
          <w:rFonts w:ascii="Times New Roman" w:eastAsia="Times New Roman" w:hAnsi="Times New Roman" w:cs="Times New Roman"/>
          <w:sz w:val="24"/>
          <w:szCs w:val="24"/>
        </w:rPr>
        <w:t>Monitoring, Evaluation, and Collection of Reliable Data</w:t>
      </w:r>
      <w:r>
        <w:rPr>
          <w:rFonts w:ascii="Times New Roman" w:eastAsia="Times New Roman" w:hAnsi="Times New Roman" w:cs="Times New Roman"/>
          <w:sz w:val="24"/>
          <w:szCs w:val="24"/>
        </w:rPr>
        <w:t xml:space="preserve">. SAI has budgeted for 32 days for </w:t>
      </w:r>
      <w:r w:rsidR="00FE4625">
        <w:rPr>
          <w:rFonts w:ascii="Times New Roman" w:eastAsia="Times New Roman" w:hAnsi="Times New Roman" w:cs="Times New Roman"/>
          <w:sz w:val="24"/>
          <w:szCs w:val="24"/>
        </w:rPr>
        <w:t xml:space="preserve">60 days for </w:t>
      </w:r>
      <w:r>
        <w:rPr>
          <w:rFonts w:ascii="Times New Roman" w:eastAsia="Times New Roman" w:hAnsi="Times New Roman" w:cs="Times New Roman"/>
          <w:sz w:val="24"/>
          <w:szCs w:val="24"/>
        </w:rPr>
        <w:t>Year 1</w:t>
      </w:r>
      <w:r w:rsidR="00FE4625">
        <w:rPr>
          <w:rFonts w:ascii="Times New Roman" w:eastAsia="Times New Roman" w:hAnsi="Times New Roman" w:cs="Times New Roman"/>
          <w:sz w:val="24"/>
          <w:szCs w:val="24"/>
        </w:rPr>
        <w:t xml:space="preserve"> through</w:t>
      </w:r>
      <w:r>
        <w:rPr>
          <w:rFonts w:ascii="Times New Roman" w:eastAsia="Times New Roman" w:hAnsi="Times New Roman" w:cs="Times New Roman"/>
          <w:sz w:val="24"/>
          <w:szCs w:val="24"/>
        </w:rPr>
        <w:t xml:space="preserve"> Year 4</w:t>
      </w:r>
      <w:r w:rsidR="00FE4625">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and </w:t>
      </w:r>
      <w:r w:rsidR="00FE4625">
        <w:rPr>
          <w:rFonts w:ascii="Times New Roman" w:eastAsia="Times New Roman" w:hAnsi="Times New Roman" w:cs="Times New Roman"/>
          <w:sz w:val="24"/>
          <w:szCs w:val="24"/>
        </w:rPr>
        <w:t>10</w:t>
      </w:r>
      <w:r>
        <w:rPr>
          <w:rFonts w:ascii="Times New Roman" w:eastAsia="Times New Roman" w:hAnsi="Times New Roman" w:cs="Times New Roman"/>
          <w:sz w:val="24"/>
          <w:szCs w:val="24"/>
        </w:rPr>
        <w:t xml:space="preserve"> days in Year 5. The total </w:t>
      </w:r>
      <w:r w:rsidR="00FE4625">
        <w:rPr>
          <w:rFonts w:ascii="Times New Roman" w:eastAsia="Times New Roman" w:hAnsi="Times New Roman" w:cs="Times New Roman"/>
          <w:sz w:val="24"/>
          <w:szCs w:val="24"/>
        </w:rPr>
        <w:t xml:space="preserve">estimated </w:t>
      </w:r>
      <w:r>
        <w:rPr>
          <w:rFonts w:ascii="Times New Roman" w:eastAsia="Times New Roman" w:hAnsi="Times New Roman" w:cs="Times New Roman"/>
          <w:sz w:val="24"/>
          <w:szCs w:val="24"/>
        </w:rPr>
        <w:t xml:space="preserve">cost is </w:t>
      </w:r>
      <w:r>
        <w:rPr>
          <w:rFonts w:ascii="Times New Roman" w:eastAsia="Times New Roman" w:hAnsi="Times New Roman" w:cs="Times New Roman"/>
          <w:b/>
          <w:sz w:val="24"/>
          <w:szCs w:val="24"/>
        </w:rPr>
        <w:t>$</w:t>
      </w:r>
      <w:r w:rsidR="00052925">
        <w:rPr>
          <w:rFonts w:ascii="Times New Roman" w:eastAsia="Times New Roman" w:hAnsi="Times New Roman" w:cs="Times New Roman"/>
          <w:b/>
          <w:sz w:val="24"/>
          <w:szCs w:val="24"/>
        </w:rPr>
        <w:t>8,123</w:t>
      </w:r>
      <w:r>
        <w:rPr>
          <w:rFonts w:ascii="Times New Roman" w:eastAsia="Times New Roman" w:hAnsi="Times New Roman" w:cs="Times New Roman"/>
          <w:b/>
          <w:sz w:val="24"/>
          <w:szCs w:val="24"/>
        </w:rPr>
        <w:t>.</w:t>
      </w:r>
    </w:p>
    <w:p w14:paraId="7CC38A6A" w14:textId="77777777" w:rsidR="00C726CF" w:rsidRDefault="00C726CF" w:rsidP="00C726CF">
      <w:pPr>
        <w:tabs>
          <w:tab w:val="left" w:pos="3040"/>
        </w:tabs>
        <w:spacing w:after="0" w:line="240" w:lineRule="auto"/>
        <w:rPr>
          <w:rFonts w:ascii="Times New Roman" w:eastAsia="Times New Roman" w:hAnsi="Times New Roman" w:cs="Times New Roman"/>
          <w:b/>
          <w:bCs/>
          <w:i/>
          <w:color w:val="000000"/>
          <w:sz w:val="24"/>
          <w:szCs w:val="24"/>
        </w:rPr>
      </w:pPr>
    </w:p>
    <w:p w14:paraId="6CC64CD0" w14:textId="772CC436" w:rsidR="00C726CF" w:rsidRDefault="006C774D" w:rsidP="00731344">
      <w:pPr>
        <w:tabs>
          <w:tab w:val="left" w:pos="3040"/>
        </w:tabs>
        <w:spacing w:after="0" w:line="240" w:lineRule="auto"/>
        <w:rPr>
          <w:rFonts w:ascii="Times New Roman" w:eastAsia="Times New Roman" w:hAnsi="Times New Roman" w:cs="Times New Roman"/>
          <w:b/>
          <w:bCs/>
          <w:i/>
          <w:color w:val="000000"/>
          <w:sz w:val="24"/>
          <w:szCs w:val="24"/>
        </w:rPr>
      </w:pPr>
      <w:r>
        <w:rPr>
          <w:rFonts w:ascii="Times New Roman" w:eastAsia="Times New Roman" w:hAnsi="Times New Roman" w:cs="Times New Roman"/>
          <w:b/>
          <w:bCs/>
          <w:color w:val="000000"/>
          <w:sz w:val="24"/>
          <w:szCs w:val="24"/>
        </w:rPr>
        <w:t>Local</w:t>
      </w:r>
      <w:r w:rsidR="00C726CF" w:rsidRPr="00F66C46">
        <w:rPr>
          <w:rFonts w:ascii="Times New Roman" w:eastAsia="Times New Roman" w:hAnsi="Times New Roman" w:cs="Times New Roman"/>
          <w:b/>
          <w:bCs/>
          <w:color w:val="000000"/>
          <w:sz w:val="24"/>
          <w:szCs w:val="24"/>
        </w:rPr>
        <w:t xml:space="preserve"> transportation</w:t>
      </w:r>
      <w:r w:rsidR="00C726CF">
        <w:rPr>
          <w:rFonts w:ascii="Times New Roman" w:eastAsia="Times New Roman" w:hAnsi="Times New Roman" w:cs="Times New Roman"/>
          <w:b/>
          <w:bCs/>
          <w:color w:val="000000"/>
          <w:sz w:val="24"/>
          <w:szCs w:val="24"/>
        </w:rPr>
        <w:t>:</w:t>
      </w:r>
      <w:r w:rsidR="00C726CF">
        <w:rPr>
          <w:rFonts w:ascii="Times New Roman" w:eastAsia="Times New Roman" w:hAnsi="Times New Roman" w:cs="Times New Roman"/>
          <w:bCs/>
          <w:color w:val="000000"/>
          <w:sz w:val="24"/>
          <w:szCs w:val="24"/>
        </w:rPr>
        <w:t xml:space="preserve"> SAI </w:t>
      </w:r>
      <w:r w:rsidR="00C726CF">
        <w:rPr>
          <w:rFonts w:ascii="Times New Roman" w:eastAsia="Times New Roman" w:hAnsi="Times New Roman" w:cs="Times New Roman"/>
          <w:sz w:val="24"/>
          <w:szCs w:val="24"/>
        </w:rPr>
        <w:t>is budgeting for ground transportation, at an initial rate of $</w:t>
      </w:r>
      <w:r w:rsidR="00052925">
        <w:rPr>
          <w:rFonts w:ascii="Times New Roman" w:eastAsia="Times New Roman" w:hAnsi="Times New Roman" w:cs="Times New Roman"/>
          <w:sz w:val="24"/>
          <w:szCs w:val="24"/>
        </w:rPr>
        <w:t>30</w:t>
      </w:r>
      <w:r w:rsidR="00C726CF">
        <w:rPr>
          <w:rFonts w:ascii="Times New Roman" w:eastAsia="Times New Roman" w:hAnsi="Times New Roman" w:cs="Times New Roman"/>
          <w:sz w:val="24"/>
          <w:szCs w:val="24"/>
        </w:rPr>
        <w:t xml:space="preserve">/day, for Field Personnel in Mexico, for the purposes of management and delivery of the activities associated with Outcome 1, Outcome 2, and </w:t>
      </w:r>
      <w:r w:rsidR="00C726CF" w:rsidRPr="00897CAF">
        <w:rPr>
          <w:rFonts w:ascii="Times New Roman" w:eastAsia="Times New Roman" w:hAnsi="Times New Roman" w:cs="Times New Roman"/>
          <w:sz w:val="24"/>
          <w:szCs w:val="24"/>
        </w:rPr>
        <w:t>Monitoring, Evaluation, and Collection of Reliable Data</w:t>
      </w:r>
      <w:r w:rsidR="00C726CF">
        <w:rPr>
          <w:rFonts w:ascii="Times New Roman" w:eastAsia="Times New Roman" w:hAnsi="Times New Roman" w:cs="Times New Roman"/>
          <w:sz w:val="24"/>
          <w:szCs w:val="24"/>
        </w:rPr>
        <w:t xml:space="preserve">. SAI has budgeted </w:t>
      </w:r>
      <w:r w:rsidR="00731344">
        <w:rPr>
          <w:rFonts w:ascii="Times New Roman" w:eastAsia="Times New Roman" w:hAnsi="Times New Roman" w:cs="Times New Roman"/>
          <w:sz w:val="24"/>
          <w:szCs w:val="24"/>
        </w:rPr>
        <w:t>for 60 days for Year 1 through Year 4, and 10 days in Year 5</w:t>
      </w:r>
      <w:r w:rsidR="00C726CF">
        <w:rPr>
          <w:rFonts w:ascii="Times New Roman" w:eastAsia="Times New Roman" w:hAnsi="Times New Roman" w:cs="Times New Roman"/>
          <w:sz w:val="24"/>
          <w:szCs w:val="24"/>
        </w:rPr>
        <w:t xml:space="preserve">. The total </w:t>
      </w:r>
      <w:r w:rsidR="00731344">
        <w:rPr>
          <w:rFonts w:ascii="Times New Roman" w:eastAsia="Times New Roman" w:hAnsi="Times New Roman" w:cs="Times New Roman"/>
          <w:sz w:val="24"/>
          <w:szCs w:val="24"/>
        </w:rPr>
        <w:t xml:space="preserve">estimated </w:t>
      </w:r>
      <w:r w:rsidR="00C726CF">
        <w:rPr>
          <w:rFonts w:ascii="Times New Roman" w:eastAsia="Times New Roman" w:hAnsi="Times New Roman" w:cs="Times New Roman"/>
          <w:sz w:val="24"/>
          <w:szCs w:val="24"/>
        </w:rPr>
        <w:t xml:space="preserve">cost is </w:t>
      </w:r>
      <w:r w:rsidR="00C726CF">
        <w:rPr>
          <w:rFonts w:ascii="Times New Roman" w:eastAsia="Times New Roman" w:hAnsi="Times New Roman" w:cs="Times New Roman"/>
          <w:b/>
          <w:sz w:val="24"/>
          <w:szCs w:val="24"/>
        </w:rPr>
        <w:t>$</w:t>
      </w:r>
      <w:r w:rsidR="00731344">
        <w:rPr>
          <w:rFonts w:ascii="Times New Roman" w:eastAsia="Times New Roman" w:hAnsi="Times New Roman" w:cs="Times New Roman"/>
          <w:b/>
          <w:sz w:val="24"/>
          <w:szCs w:val="24"/>
        </w:rPr>
        <w:t>8,123</w:t>
      </w:r>
      <w:r w:rsidR="00C726CF">
        <w:rPr>
          <w:rFonts w:ascii="Times New Roman" w:eastAsia="Times New Roman" w:hAnsi="Times New Roman" w:cs="Times New Roman"/>
          <w:b/>
          <w:sz w:val="24"/>
          <w:szCs w:val="24"/>
        </w:rPr>
        <w:t>.</w:t>
      </w:r>
    </w:p>
    <w:p w14:paraId="0E7DC4D9" w14:textId="77777777" w:rsidR="00C726CF" w:rsidRPr="00AC3578" w:rsidRDefault="00C726CF" w:rsidP="00C726CF">
      <w:pPr>
        <w:tabs>
          <w:tab w:val="left" w:pos="3040"/>
        </w:tabs>
        <w:spacing w:after="0" w:line="240" w:lineRule="auto"/>
        <w:rPr>
          <w:rFonts w:ascii="Times New Roman" w:eastAsia="Times New Roman" w:hAnsi="Times New Roman" w:cs="Times New Roman"/>
          <w:b/>
          <w:bCs/>
          <w:i/>
          <w:color w:val="000000"/>
          <w:sz w:val="24"/>
          <w:szCs w:val="24"/>
        </w:rPr>
      </w:pPr>
    </w:p>
    <w:p w14:paraId="09F560EC" w14:textId="55DA3CF7" w:rsidR="00C726CF" w:rsidRDefault="00C726CF" w:rsidP="00C726CF">
      <w:pPr>
        <w:spacing w:after="0" w:line="240" w:lineRule="auto"/>
        <w:rPr>
          <w:rFonts w:ascii="Times New Roman" w:eastAsia="Times New Roman" w:hAnsi="Times New Roman" w:cs="Times New Roman"/>
          <w:b/>
          <w:bCs/>
          <w:i/>
          <w:color w:val="000000"/>
          <w:sz w:val="24"/>
          <w:szCs w:val="24"/>
        </w:rPr>
      </w:pPr>
      <w:r w:rsidRPr="006D2669">
        <w:rPr>
          <w:rFonts w:ascii="Times New Roman" w:eastAsia="Times New Roman" w:hAnsi="Times New Roman" w:cs="Times New Roman"/>
          <w:bCs/>
          <w:i/>
          <w:color w:val="000000"/>
          <w:sz w:val="24"/>
          <w:szCs w:val="24"/>
        </w:rPr>
        <w:t>The total budgeted for</w:t>
      </w:r>
      <w:r>
        <w:rPr>
          <w:rFonts w:ascii="Times New Roman" w:eastAsia="Times New Roman" w:hAnsi="Times New Roman" w:cs="Times New Roman"/>
          <w:bCs/>
          <w:i/>
          <w:color w:val="000000"/>
          <w:sz w:val="24"/>
          <w:szCs w:val="24"/>
        </w:rPr>
        <w:t xml:space="preserve"> Travel is $</w:t>
      </w:r>
      <w:r w:rsidR="00731344">
        <w:rPr>
          <w:rFonts w:ascii="Times New Roman" w:eastAsia="Times New Roman" w:hAnsi="Times New Roman" w:cs="Times New Roman"/>
          <w:bCs/>
          <w:i/>
          <w:color w:val="000000"/>
          <w:sz w:val="24"/>
          <w:szCs w:val="24"/>
        </w:rPr>
        <w:t>18,425</w:t>
      </w:r>
      <w:r w:rsidRPr="00DB3917">
        <w:rPr>
          <w:rFonts w:ascii="Times New Roman" w:eastAsia="Times New Roman" w:hAnsi="Times New Roman" w:cs="Times New Roman"/>
          <w:bCs/>
          <w:i/>
          <w:color w:val="000000"/>
          <w:sz w:val="24"/>
          <w:szCs w:val="24"/>
        </w:rPr>
        <w:t xml:space="preserve"> </w:t>
      </w:r>
      <w:r>
        <w:rPr>
          <w:rFonts w:ascii="Times New Roman" w:eastAsia="Times New Roman" w:hAnsi="Times New Roman" w:cs="Times New Roman"/>
          <w:bCs/>
          <w:i/>
          <w:color w:val="000000"/>
          <w:sz w:val="24"/>
          <w:szCs w:val="24"/>
        </w:rPr>
        <w:t>in Year 1, $</w:t>
      </w:r>
      <w:r w:rsidR="00731344">
        <w:rPr>
          <w:rFonts w:ascii="Times New Roman" w:eastAsia="Times New Roman" w:hAnsi="Times New Roman" w:cs="Times New Roman"/>
          <w:bCs/>
          <w:i/>
          <w:color w:val="000000"/>
          <w:sz w:val="24"/>
          <w:szCs w:val="24"/>
        </w:rPr>
        <w:t>14,431</w:t>
      </w:r>
      <w:r>
        <w:rPr>
          <w:rFonts w:ascii="Times New Roman" w:eastAsia="Times New Roman" w:hAnsi="Times New Roman" w:cs="Times New Roman"/>
          <w:bCs/>
          <w:i/>
          <w:color w:val="000000"/>
          <w:sz w:val="24"/>
          <w:szCs w:val="24"/>
        </w:rPr>
        <w:t>in Year 2, $</w:t>
      </w:r>
      <w:r w:rsidR="00731344">
        <w:rPr>
          <w:rFonts w:ascii="Times New Roman" w:eastAsia="Times New Roman" w:hAnsi="Times New Roman" w:cs="Times New Roman"/>
          <w:bCs/>
          <w:i/>
          <w:color w:val="000000"/>
          <w:sz w:val="24"/>
          <w:szCs w:val="24"/>
        </w:rPr>
        <w:t>15,140</w:t>
      </w:r>
      <w:r>
        <w:rPr>
          <w:rFonts w:ascii="Times New Roman" w:eastAsia="Times New Roman" w:hAnsi="Times New Roman" w:cs="Times New Roman"/>
          <w:bCs/>
          <w:i/>
          <w:color w:val="000000"/>
          <w:sz w:val="24"/>
          <w:szCs w:val="24"/>
        </w:rPr>
        <w:t xml:space="preserve"> in Year 3, $</w:t>
      </w:r>
      <w:r w:rsidR="00731344">
        <w:rPr>
          <w:rFonts w:ascii="Times New Roman" w:eastAsia="Times New Roman" w:hAnsi="Times New Roman" w:cs="Times New Roman"/>
          <w:bCs/>
          <w:i/>
          <w:color w:val="000000"/>
          <w:sz w:val="24"/>
          <w:szCs w:val="24"/>
        </w:rPr>
        <w:t>15,884</w:t>
      </w:r>
      <w:r>
        <w:rPr>
          <w:rFonts w:ascii="Times New Roman" w:eastAsia="Times New Roman" w:hAnsi="Times New Roman" w:cs="Times New Roman"/>
          <w:bCs/>
          <w:i/>
          <w:color w:val="000000"/>
          <w:sz w:val="24"/>
          <w:szCs w:val="24"/>
        </w:rPr>
        <w:t xml:space="preserve"> in Year 4, and $</w:t>
      </w:r>
      <w:r w:rsidR="00BF094C">
        <w:rPr>
          <w:rFonts w:ascii="Times New Roman" w:eastAsia="Times New Roman" w:hAnsi="Times New Roman" w:cs="Times New Roman"/>
          <w:bCs/>
          <w:i/>
          <w:color w:val="000000"/>
          <w:sz w:val="24"/>
          <w:szCs w:val="24"/>
        </w:rPr>
        <w:t>4,814</w:t>
      </w:r>
      <w:r>
        <w:rPr>
          <w:rFonts w:ascii="Times New Roman" w:eastAsia="Times New Roman" w:hAnsi="Times New Roman" w:cs="Times New Roman"/>
          <w:bCs/>
          <w:i/>
          <w:color w:val="000000"/>
          <w:sz w:val="24"/>
          <w:szCs w:val="24"/>
        </w:rPr>
        <w:t xml:space="preserve"> in Year 5, f</w:t>
      </w:r>
      <w:r w:rsidRPr="006D2669">
        <w:rPr>
          <w:rFonts w:ascii="Times New Roman" w:eastAsia="Times New Roman" w:hAnsi="Times New Roman" w:cs="Times New Roman"/>
          <w:bCs/>
          <w:i/>
          <w:color w:val="000000"/>
          <w:sz w:val="24"/>
          <w:szCs w:val="24"/>
        </w:rPr>
        <w:t xml:space="preserve">or a grand total of </w:t>
      </w:r>
      <w:r w:rsidR="00BF094C">
        <w:rPr>
          <w:rFonts w:ascii="Times New Roman" w:eastAsia="Times New Roman" w:hAnsi="Times New Roman" w:cs="Times New Roman"/>
          <w:b/>
          <w:bCs/>
          <w:i/>
          <w:color w:val="000000"/>
          <w:sz w:val="24"/>
          <w:szCs w:val="24"/>
        </w:rPr>
        <w:t>68,694</w:t>
      </w:r>
      <w:r>
        <w:rPr>
          <w:rFonts w:ascii="Times New Roman" w:eastAsia="Times New Roman" w:hAnsi="Times New Roman" w:cs="Times New Roman"/>
          <w:b/>
          <w:bCs/>
          <w:i/>
          <w:color w:val="000000"/>
          <w:sz w:val="24"/>
          <w:szCs w:val="24"/>
        </w:rPr>
        <w:t xml:space="preserve">. </w:t>
      </w:r>
    </w:p>
    <w:p w14:paraId="0197B7FF" w14:textId="77777777" w:rsidR="00C726CF" w:rsidRDefault="00C726CF" w:rsidP="00C726CF">
      <w:pPr>
        <w:spacing w:after="0" w:line="240" w:lineRule="auto"/>
        <w:rPr>
          <w:rFonts w:ascii="Times New Roman" w:eastAsia="Times New Roman" w:hAnsi="Times New Roman" w:cs="Times New Roman"/>
          <w:b/>
          <w:bCs/>
          <w:i/>
          <w:color w:val="000000"/>
          <w:sz w:val="24"/>
          <w:szCs w:val="24"/>
        </w:rPr>
      </w:pPr>
    </w:p>
    <w:p w14:paraId="48637253" w14:textId="524D1656" w:rsidR="00C726CF" w:rsidRPr="00AC3578" w:rsidRDefault="00C726CF" w:rsidP="00C726CF">
      <w:pPr>
        <w:spacing w:after="0" w:line="240" w:lineRule="auto"/>
        <w:rPr>
          <w:rFonts w:ascii="Times New Roman" w:eastAsia="Times New Roman" w:hAnsi="Times New Roman" w:cs="Times New Roman"/>
          <w:b/>
          <w:bCs/>
          <w:color w:val="000000"/>
          <w:sz w:val="24"/>
          <w:szCs w:val="24"/>
          <w:u w:val="single"/>
        </w:rPr>
      </w:pPr>
      <w:r w:rsidRPr="00AC3578">
        <w:rPr>
          <w:rFonts w:ascii="Times New Roman" w:eastAsia="Times New Roman" w:hAnsi="Times New Roman" w:cs="Times New Roman"/>
          <w:b/>
          <w:bCs/>
          <w:color w:val="000000"/>
          <w:sz w:val="24"/>
          <w:szCs w:val="24"/>
          <w:u w:val="single"/>
        </w:rPr>
        <w:t xml:space="preserve">Supplies </w:t>
      </w:r>
    </w:p>
    <w:p w14:paraId="2A25A41C" w14:textId="77777777" w:rsidR="00C726CF" w:rsidRDefault="00C726CF" w:rsidP="00C726CF">
      <w:pPr>
        <w:spacing w:after="0" w:line="240" w:lineRule="auto"/>
        <w:rPr>
          <w:rFonts w:ascii="Times New Roman" w:eastAsia="Times New Roman" w:hAnsi="Times New Roman" w:cs="Times New Roman"/>
          <w:b/>
          <w:bCs/>
          <w:color w:val="000000"/>
          <w:sz w:val="24"/>
          <w:szCs w:val="24"/>
        </w:rPr>
      </w:pPr>
    </w:p>
    <w:p w14:paraId="0115845E" w14:textId="071E4465" w:rsidR="00C726CF" w:rsidRDefault="00C726CF" w:rsidP="00C726CF">
      <w:pPr>
        <w:spacing w:after="0" w:line="240" w:lineRule="auto"/>
        <w:rPr>
          <w:rFonts w:ascii="Times New Roman" w:eastAsia="Times New Roman" w:hAnsi="Times New Roman" w:cs="Times New Roman"/>
          <w:b/>
          <w:bCs/>
          <w:color w:val="000000"/>
          <w:sz w:val="24"/>
          <w:szCs w:val="24"/>
        </w:rPr>
      </w:pPr>
      <w:r>
        <w:rPr>
          <w:rFonts w:ascii="Times New Roman" w:hAnsi="Times New Roman" w:cs="Times New Roman"/>
          <w:color w:val="000000"/>
          <w:sz w:val="24"/>
          <w:szCs w:val="24"/>
        </w:rPr>
        <w:t xml:space="preserve">An </w:t>
      </w:r>
      <w:r w:rsidRPr="003B3344">
        <w:rPr>
          <w:rFonts w:ascii="Times New Roman" w:hAnsi="Times New Roman" w:cs="Times New Roman"/>
          <w:color w:val="000000"/>
          <w:sz w:val="24"/>
          <w:szCs w:val="24"/>
        </w:rPr>
        <w:t xml:space="preserve">inflation rate of </w:t>
      </w:r>
      <w:r w:rsidR="003B3344" w:rsidRPr="003B3344">
        <w:rPr>
          <w:rFonts w:ascii="Times New Roman" w:hAnsi="Times New Roman" w:cs="Times New Roman"/>
          <w:color w:val="000000"/>
          <w:sz w:val="24"/>
          <w:szCs w:val="24"/>
        </w:rPr>
        <w:t>5</w:t>
      </w:r>
      <w:r w:rsidRPr="003B3344">
        <w:rPr>
          <w:rFonts w:ascii="Times New Roman" w:hAnsi="Times New Roman" w:cs="Times New Roman"/>
          <w:color w:val="000000"/>
          <w:sz w:val="24"/>
          <w:szCs w:val="24"/>
        </w:rPr>
        <w:t>% per year</w:t>
      </w:r>
      <w:r>
        <w:rPr>
          <w:rFonts w:ascii="Times New Roman" w:hAnsi="Times New Roman" w:cs="Times New Roman"/>
          <w:color w:val="000000"/>
          <w:sz w:val="24"/>
          <w:szCs w:val="24"/>
        </w:rPr>
        <w:t xml:space="preserve"> has been included in all estimations to anticipate the increased price of </w:t>
      </w:r>
      <w:r w:rsidR="003B3344" w:rsidRPr="003B3344">
        <w:rPr>
          <w:rFonts w:ascii="Times New Roman" w:hAnsi="Times New Roman" w:cs="Times New Roman"/>
          <w:color w:val="000000"/>
          <w:sz w:val="24"/>
          <w:szCs w:val="24"/>
        </w:rPr>
        <w:t>locally purchased goods</w:t>
      </w:r>
      <w:r w:rsidR="003B3344">
        <w:rPr>
          <w:rFonts w:ascii="Times New Roman" w:hAnsi="Times New Roman" w:cs="Times New Roman"/>
          <w:color w:val="000000"/>
          <w:sz w:val="24"/>
          <w:szCs w:val="24"/>
        </w:rPr>
        <w:t>/</w:t>
      </w:r>
      <w:r>
        <w:rPr>
          <w:rFonts w:ascii="Times New Roman" w:hAnsi="Times New Roman" w:cs="Times New Roman"/>
          <w:color w:val="000000"/>
          <w:sz w:val="24"/>
          <w:szCs w:val="24"/>
        </w:rPr>
        <w:t>services.</w:t>
      </w:r>
    </w:p>
    <w:p w14:paraId="06152458" w14:textId="77777777" w:rsidR="00C726CF" w:rsidRDefault="00C726CF" w:rsidP="00C726CF">
      <w:pPr>
        <w:spacing w:after="0" w:line="240" w:lineRule="auto"/>
        <w:rPr>
          <w:rFonts w:ascii="Times New Roman" w:eastAsia="Times New Roman" w:hAnsi="Times New Roman" w:cs="Times New Roman"/>
          <w:b/>
          <w:bCs/>
          <w:color w:val="000000"/>
          <w:sz w:val="24"/>
          <w:szCs w:val="24"/>
        </w:rPr>
      </w:pPr>
    </w:p>
    <w:p w14:paraId="741FF322" w14:textId="70A1E885" w:rsidR="00C726CF" w:rsidRDefault="00C726CF" w:rsidP="00C726CF">
      <w:pPr>
        <w:spacing w:after="0" w:line="240" w:lineRule="auto"/>
        <w:rPr>
          <w:rFonts w:ascii="Times New Roman" w:eastAsia="Times New Roman" w:hAnsi="Times New Roman" w:cs="Times New Roman"/>
          <w:sz w:val="24"/>
          <w:szCs w:val="24"/>
        </w:rPr>
      </w:pPr>
      <w:r w:rsidRPr="00771F9E">
        <w:rPr>
          <w:rFonts w:ascii="Times New Roman" w:eastAsia="Times New Roman" w:hAnsi="Times New Roman" w:cs="Times New Roman"/>
          <w:b/>
          <w:color w:val="000000"/>
          <w:sz w:val="24"/>
          <w:szCs w:val="24"/>
        </w:rPr>
        <w:t>Desktop Computers, Laptops, and Software:</w:t>
      </w:r>
      <w:r>
        <w:rPr>
          <w:rFonts w:ascii="Times New Roman" w:eastAsia="Times New Roman" w:hAnsi="Times New Roman" w:cs="Times New Roman"/>
          <w:bCs/>
          <w:color w:val="000000"/>
          <w:sz w:val="24"/>
          <w:szCs w:val="24"/>
        </w:rPr>
        <w:t xml:space="preserve"> SAI </w:t>
      </w:r>
      <w:r>
        <w:rPr>
          <w:rFonts w:ascii="Times New Roman" w:eastAsia="Times New Roman" w:hAnsi="Times New Roman" w:cs="Times New Roman"/>
          <w:sz w:val="24"/>
          <w:szCs w:val="24"/>
        </w:rPr>
        <w:t>is budgeting for laptop computers at an initial rate of $</w:t>
      </w:r>
      <w:r w:rsidR="00D80E93">
        <w:rPr>
          <w:rFonts w:ascii="Times New Roman" w:eastAsia="Times New Roman" w:hAnsi="Times New Roman" w:cs="Times New Roman"/>
          <w:sz w:val="24"/>
          <w:szCs w:val="24"/>
        </w:rPr>
        <w:t>80</w:t>
      </w:r>
      <w:r w:rsidR="00771F9E">
        <w:rPr>
          <w:rFonts w:ascii="Times New Roman" w:eastAsia="Times New Roman" w:hAnsi="Times New Roman" w:cs="Times New Roman"/>
          <w:sz w:val="24"/>
          <w:szCs w:val="24"/>
        </w:rPr>
        <w:t>0</w:t>
      </w:r>
      <w:r>
        <w:rPr>
          <w:rFonts w:ascii="Times New Roman" w:eastAsia="Times New Roman" w:hAnsi="Times New Roman" w:cs="Times New Roman"/>
          <w:sz w:val="24"/>
          <w:szCs w:val="24"/>
        </w:rPr>
        <w:t>/machine including software</w:t>
      </w:r>
      <w:r w:rsidR="00D80E93">
        <w:rPr>
          <w:rFonts w:ascii="Times New Roman" w:eastAsia="Times New Roman" w:hAnsi="Times New Roman" w:cs="Times New Roman"/>
          <w:sz w:val="24"/>
          <w:szCs w:val="24"/>
        </w:rPr>
        <w:t xml:space="preserve"> for</w:t>
      </w:r>
      <w:r>
        <w:rPr>
          <w:rFonts w:ascii="Times New Roman" w:eastAsia="Times New Roman" w:hAnsi="Times New Roman" w:cs="Times New Roman"/>
          <w:sz w:val="24"/>
          <w:szCs w:val="24"/>
        </w:rPr>
        <w:t xml:space="preserve"> two (2) </w:t>
      </w:r>
      <w:r w:rsidR="00D80E93">
        <w:rPr>
          <w:rFonts w:ascii="Times New Roman" w:eastAsia="Times New Roman" w:hAnsi="Times New Roman" w:cs="Times New Roman"/>
          <w:sz w:val="24"/>
          <w:szCs w:val="24"/>
        </w:rPr>
        <w:t xml:space="preserve">machines </w:t>
      </w:r>
      <w:r>
        <w:rPr>
          <w:rFonts w:ascii="Times New Roman" w:eastAsia="Times New Roman" w:hAnsi="Times New Roman" w:cs="Times New Roman"/>
          <w:sz w:val="24"/>
          <w:szCs w:val="24"/>
        </w:rPr>
        <w:t xml:space="preserve">in Year 1. The total estimated cost is </w:t>
      </w:r>
      <w:r>
        <w:rPr>
          <w:rFonts w:ascii="Times New Roman" w:eastAsia="Times New Roman" w:hAnsi="Times New Roman" w:cs="Times New Roman"/>
          <w:b/>
          <w:sz w:val="24"/>
          <w:szCs w:val="24"/>
        </w:rPr>
        <w:t>$</w:t>
      </w:r>
      <w:r w:rsidR="00D80E93">
        <w:rPr>
          <w:rFonts w:ascii="Times New Roman" w:eastAsia="Times New Roman" w:hAnsi="Times New Roman" w:cs="Times New Roman"/>
          <w:b/>
          <w:sz w:val="24"/>
          <w:szCs w:val="24"/>
        </w:rPr>
        <w:t>1,60</w:t>
      </w:r>
      <w:r w:rsidRPr="00555B95">
        <w:rPr>
          <w:rFonts w:ascii="Times New Roman" w:eastAsia="Times New Roman" w:hAnsi="Times New Roman" w:cs="Times New Roman"/>
          <w:b/>
          <w:sz w:val="24"/>
          <w:szCs w:val="24"/>
        </w:rPr>
        <w:t>0</w:t>
      </w:r>
      <w:r>
        <w:rPr>
          <w:rFonts w:ascii="Times New Roman" w:eastAsia="Times New Roman" w:hAnsi="Times New Roman" w:cs="Times New Roman"/>
          <w:sz w:val="24"/>
          <w:szCs w:val="24"/>
        </w:rPr>
        <w:t>.</w:t>
      </w:r>
    </w:p>
    <w:p w14:paraId="08BF5987" w14:textId="77777777" w:rsidR="00C726CF" w:rsidRDefault="00C726CF" w:rsidP="00C726CF">
      <w:pPr>
        <w:spacing w:after="0" w:line="240" w:lineRule="auto"/>
        <w:rPr>
          <w:rFonts w:ascii="Times New Roman" w:eastAsia="Times New Roman" w:hAnsi="Times New Roman" w:cs="Times New Roman"/>
          <w:sz w:val="24"/>
          <w:szCs w:val="24"/>
        </w:rPr>
      </w:pPr>
    </w:p>
    <w:p w14:paraId="4A856FE3" w14:textId="669858B0" w:rsidR="00C726CF" w:rsidRDefault="00C726CF" w:rsidP="00C726CF">
      <w:pPr>
        <w:spacing w:after="0" w:line="240" w:lineRule="auto"/>
        <w:rPr>
          <w:rFonts w:ascii="Times New Roman" w:eastAsia="Times New Roman" w:hAnsi="Times New Roman" w:cs="Times New Roman"/>
          <w:sz w:val="24"/>
          <w:szCs w:val="24"/>
        </w:rPr>
      </w:pPr>
      <w:r w:rsidRPr="007314DA">
        <w:rPr>
          <w:rFonts w:ascii="Times New Roman" w:eastAsia="Times New Roman" w:hAnsi="Times New Roman" w:cs="Times New Roman"/>
          <w:b/>
          <w:color w:val="000000"/>
          <w:sz w:val="24"/>
          <w:szCs w:val="24"/>
        </w:rPr>
        <w:t>Stationery and Printing Materials:</w:t>
      </w:r>
      <w:r>
        <w:rPr>
          <w:rFonts w:ascii="Times New Roman" w:eastAsia="Times New Roman" w:hAnsi="Times New Roman" w:cs="Times New Roman"/>
          <w:bCs/>
          <w:color w:val="000000"/>
          <w:sz w:val="24"/>
          <w:szCs w:val="24"/>
        </w:rPr>
        <w:t xml:space="preserve"> SAI </w:t>
      </w:r>
      <w:r>
        <w:rPr>
          <w:rFonts w:ascii="Times New Roman" w:eastAsia="Times New Roman" w:hAnsi="Times New Roman" w:cs="Times New Roman"/>
          <w:sz w:val="24"/>
          <w:szCs w:val="24"/>
        </w:rPr>
        <w:t xml:space="preserve">is budgeting for incidental Stationery and Printing Materials (excluding workshops) at an initial rate of $30 per month. SAI is budgeting for </w:t>
      </w:r>
      <w:r w:rsidR="007314DA">
        <w:rPr>
          <w:rFonts w:ascii="Times New Roman" w:eastAsia="Times New Roman" w:hAnsi="Times New Roman" w:cs="Times New Roman"/>
          <w:sz w:val="24"/>
          <w:szCs w:val="24"/>
        </w:rPr>
        <w:t>10</w:t>
      </w:r>
      <w:r>
        <w:rPr>
          <w:rFonts w:ascii="Times New Roman" w:eastAsia="Times New Roman" w:hAnsi="Times New Roman" w:cs="Times New Roman"/>
          <w:sz w:val="24"/>
          <w:szCs w:val="24"/>
        </w:rPr>
        <w:t xml:space="preserve"> months in Year 1, 12 months in </w:t>
      </w:r>
      <w:r w:rsidR="007A7CFA">
        <w:rPr>
          <w:rFonts w:ascii="Times New Roman" w:eastAsia="Times New Roman" w:hAnsi="Times New Roman" w:cs="Times New Roman"/>
          <w:sz w:val="24"/>
          <w:szCs w:val="24"/>
        </w:rPr>
        <w:t xml:space="preserve">Year </w:t>
      </w:r>
      <w:r>
        <w:rPr>
          <w:rFonts w:ascii="Times New Roman" w:eastAsia="Times New Roman" w:hAnsi="Times New Roman" w:cs="Times New Roman"/>
          <w:sz w:val="24"/>
          <w:szCs w:val="24"/>
        </w:rPr>
        <w:t xml:space="preserve">2 </w:t>
      </w:r>
      <w:r w:rsidR="007A7CFA">
        <w:rPr>
          <w:rFonts w:ascii="Times New Roman" w:eastAsia="Times New Roman" w:hAnsi="Times New Roman" w:cs="Times New Roman"/>
          <w:sz w:val="24"/>
          <w:szCs w:val="24"/>
        </w:rPr>
        <w:t>through</w:t>
      </w:r>
      <w:r>
        <w:rPr>
          <w:rFonts w:ascii="Times New Roman" w:eastAsia="Times New Roman" w:hAnsi="Times New Roman" w:cs="Times New Roman"/>
          <w:sz w:val="24"/>
          <w:szCs w:val="24"/>
        </w:rPr>
        <w:t xml:space="preserve"> </w:t>
      </w:r>
      <w:r w:rsidR="007A7CFA">
        <w:rPr>
          <w:rFonts w:ascii="Times New Roman" w:eastAsia="Times New Roman" w:hAnsi="Times New Roman" w:cs="Times New Roman"/>
          <w:sz w:val="24"/>
          <w:szCs w:val="24"/>
        </w:rPr>
        <w:t>Year</w:t>
      </w:r>
      <w:r>
        <w:rPr>
          <w:rFonts w:ascii="Times New Roman" w:eastAsia="Times New Roman" w:hAnsi="Times New Roman" w:cs="Times New Roman"/>
          <w:sz w:val="24"/>
          <w:szCs w:val="24"/>
        </w:rPr>
        <w:t xml:space="preserve"> 4</w:t>
      </w:r>
      <w:r w:rsidR="007A7CFA">
        <w:rPr>
          <w:rFonts w:ascii="Times New Roman" w:eastAsia="Times New Roman" w:hAnsi="Times New Roman" w:cs="Times New Roman"/>
          <w:sz w:val="24"/>
          <w:szCs w:val="24"/>
        </w:rPr>
        <w:t>, and three (3)</w:t>
      </w:r>
      <w:r>
        <w:rPr>
          <w:rFonts w:ascii="Times New Roman" w:eastAsia="Times New Roman" w:hAnsi="Times New Roman" w:cs="Times New Roman"/>
          <w:sz w:val="24"/>
          <w:szCs w:val="24"/>
        </w:rPr>
        <w:t xml:space="preserve"> months </w:t>
      </w:r>
      <w:r w:rsidR="007A7CFA">
        <w:rPr>
          <w:rFonts w:ascii="Times New Roman" w:eastAsia="Times New Roman" w:hAnsi="Times New Roman" w:cs="Times New Roman"/>
          <w:sz w:val="24"/>
          <w:szCs w:val="24"/>
        </w:rPr>
        <w:t>in</w:t>
      </w:r>
      <w:r>
        <w:rPr>
          <w:rFonts w:ascii="Times New Roman" w:eastAsia="Times New Roman" w:hAnsi="Times New Roman" w:cs="Times New Roman"/>
          <w:sz w:val="24"/>
          <w:szCs w:val="24"/>
        </w:rPr>
        <w:t xml:space="preserve"> Year 5. The total estimated cost </w:t>
      </w:r>
      <w:r w:rsidR="007A7CFA">
        <w:rPr>
          <w:rFonts w:ascii="Times New Roman" w:eastAsia="Times New Roman" w:hAnsi="Times New Roman" w:cs="Times New Roman"/>
          <w:sz w:val="24"/>
          <w:szCs w:val="24"/>
        </w:rPr>
        <w:t>is</w:t>
      </w:r>
      <w:r>
        <w:rPr>
          <w:rFonts w:ascii="Times New Roman" w:eastAsia="Times New Roman" w:hAnsi="Times New Roman" w:cs="Times New Roman"/>
          <w:sz w:val="24"/>
          <w:szCs w:val="24"/>
        </w:rPr>
        <w:t xml:space="preserve"> </w:t>
      </w:r>
      <w:r w:rsidRPr="00555B95">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1</w:t>
      </w:r>
      <w:r w:rsidR="00425BF0">
        <w:rPr>
          <w:rFonts w:ascii="Times New Roman" w:eastAsia="Times New Roman" w:hAnsi="Times New Roman" w:cs="Times New Roman"/>
          <w:b/>
          <w:sz w:val="24"/>
          <w:szCs w:val="24"/>
        </w:rPr>
        <w:t>,601</w:t>
      </w:r>
      <w:r>
        <w:rPr>
          <w:rFonts w:ascii="Times New Roman" w:eastAsia="Times New Roman" w:hAnsi="Times New Roman" w:cs="Times New Roman"/>
          <w:sz w:val="24"/>
          <w:szCs w:val="24"/>
        </w:rPr>
        <w:t>.</w:t>
      </w:r>
    </w:p>
    <w:p w14:paraId="056A0664" w14:textId="77777777" w:rsidR="007A7CFA" w:rsidRDefault="007A7CFA" w:rsidP="00C726CF">
      <w:pPr>
        <w:spacing w:after="0" w:line="240" w:lineRule="auto"/>
        <w:rPr>
          <w:rFonts w:ascii="Times New Roman" w:eastAsia="Times New Roman" w:hAnsi="Times New Roman" w:cs="Times New Roman"/>
          <w:sz w:val="24"/>
          <w:szCs w:val="24"/>
        </w:rPr>
      </w:pPr>
    </w:p>
    <w:p w14:paraId="0A052FFF" w14:textId="18991608" w:rsidR="007A7CFA" w:rsidRDefault="007A7CFA" w:rsidP="007A7CFA">
      <w:pPr>
        <w:spacing w:after="0" w:line="240" w:lineRule="auto"/>
        <w:rPr>
          <w:rFonts w:ascii="Times New Roman" w:eastAsia="Times New Roman" w:hAnsi="Times New Roman" w:cs="Times New Roman"/>
          <w:b/>
          <w:bCs/>
          <w:i/>
          <w:color w:val="000000"/>
          <w:sz w:val="24"/>
          <w:szCs w:val="24"/>
        </w:rPr>
      </w:pPr>
      <w:r w:rsidRPr="006D2669">
        <w:rPr>
          <w:rFonts w:ascii="Times New Roman" w:eastAsia="Times New Roman" w:hAnsi="Times New Roman" w:cs="Times New Roman"/>
          <w:bCs/>
          <w:i/>
          <w:color w:val="000000"/>
          <w:sz w:val="24"/>
          <w:szCs w:val="24"/>
        </w:rPr>
        <w:t>The total budgeted for</w:t>
      </w:r>
      <w:r>
        <w:rPr>
          <w:rFonts w:ascii="Times New Roman" w:eastAsia="Times New Roman" w:hAnsi="Times New Roman" w:cs="Times New Roman"/>
          <w:bCs/>
          <w:i/>
          <w:color w:val="000000"/>
          <w:sz w:val="24"/>
          <w:szCs w:val="24"/>
        </w:rPr>
        <w:t xml:space="preserve"> Supplies is $</w:t>
      </w:r>
      <w:r w:rsidR="00E73350">
        <w:rPr>
          <w:rFonts w:ascii="Times New Roman" w:eastAsia="Times New Roman" w:hAnsi="Times New Roman" w:cs="Times New Roman"/>
          <w:bCs/>
          <w:i/>
          <w:color w:val="000000"/>
          <w:sz w:val="24"/>
          <w:szCs w:val="24"/>
        </w:rPr>
        <w:t>1,900</w:t>
      </w:r>
      <w:r w:rsidRPr="00DB3917">
        <w:rPr>
          <w:rFonts w:ascii="Times New Roman" w:eastAsia="Times New Roman" w:hAnsi="Times New Roman" w:cs="Times New Roman"/>
          <w:bCs/>
          <w:i/>
          <w:color w:val="000000"/>
          <w:sz w:val="24"/>
          <w:szCs w:val="24"/>
        </w:rPr>
        <w:t xml:space="preserve"> </w:t>
      </w:r>
      <w:r>
        <w:rPr>
          <w:rFonts w:ascii="Times New Roman" w:eastAsia="Times New Roman" w:hAnsi="Times New Roman" w:cs="Times New Roman"/>
          <w:bCs/>
          <w:i/>
          <w:color w:val="000000"/>
          <w:sz w:val="24"/>
          <w:szCs w:val="24"/>
        </w:rPr>
        <w:t>in Year 1, $</w:t>
      </w:r>
      <w:r w:rsidR="00E73350">
        <w:rPr>
          <w:rFonts w:ascii="Times New Roman" w:eastAsia="Times New Roman" w:hAnsi="Times New Roman" w:cs="Times New Roman"/>
          <w:bCs/>
          <w:i/>
          <w:color w:val="000000"/>
          <w:sz w:val="24"/>
          <w:szCs w:val="24"/>
        </w:rPr>
        <w:t>37</w:t>
      </w:r>
      <w:r w:rsidR="00082E6E">
        <w:rPr>
          <w:rFonts w:ascii="Times New Roman" w:eastAsia="Times New Roman" w:hAnsi="Times New Roman" w:cs="Times New Roman"/>
          <w:bCs/>
          <w:i/>
          <w:color w:val="000000"/>
          <w:sz w:val="24"/>
          <w:szCs w:val="24"/>
        </w:rPr>
        <w:t xml:space="preserve">8 </w:t>
      </w:r>
      <w:r>
        <w:rPr>
          <w:rFonts w:ascii="Times New Roman" w:eastAsia="Times New Roman" w:hAnsi="Times New Roman" w:cs="Times New Roman"/>
          <w:bCs/>
          <w:i/>
          <w:color w:val="000000"/>
          <w:sz w:val="24"/>
          <w:szCs w:val="24"/>
        </w:rPr>
        <w:t>in Year 2, $</w:t>
      </w:r>
      <w:r w:rsidR="006C28BF">
        <w:rPr>
          <w:rFonts w:ascii="Times New Roman" w:eastAsia="Times New Roman" w:hAnsi="Times New Roman" w:cs="Times New Roman"/>
          <w:bCs/>
          <w:i/>
          <w:color w:val="000000"/>
          <w:sz w:val="24"/>
          <w:szCs w:val="24"/>
        </w:rPr>
        <w:t>39</w:t>
      </w:r>
      <w:r w:rsidR="001F634A">
        <w:rPr>
          <w:rFonts w:ascii="Times New Roman" w:eastAsia="Times New Roman" w:hAnsi="Times New Roman" w:cs="Times New Roman"/>
          <w:bCs/>
          <w:i/>
          <w:color w:val="000000"/>
          <w:sz w:val="24"/>
          <w:szCs w:val="24"/>
        </w:rPr>
        <w:t>7</w:t>
      </w:r>
      <w:r>
        <w:rPr>
          <w:rFonts w:ascii="Times New Roman" w:eastAsia="Times New Roman" w:hAnsi="Times New Roman" w:cs="Times New Roman"/>
          <w:bCs/>
          <w:i/>
          <w:color w:val="000000"/>
          <w:sz w:val="24"/>
          <w:szCs w:val="24"/>
        </w:rPr>
        <w:t xml:space="preserve"> in Year 3, $</w:t>
      </w:r>
      <w:r w:rsidR="001F634A">
        <w:rPr>
          <w:rFonts w:ascii="Times New Roman" w:eastAsia="Times New Roman" w:hAnsi="Times New Roman" w:cs="Times New Roman"/>
          <w:bCs/>
          <w:i/>
          <w:color w:val="000000"/>
          <w:sz w:val="24"/>
          <w:szCs w:val="24"/>
        </w:rPr>
        <w:t>417</w:t>
      </w:r>
      <w:r>
        <w:rPr>
          <w:rFonts w:ascii="Times New Roman" w:eastAsia="Times New Roman" w:hAnsi="Times New Roman" w:cs="Times New Roman"/>
          <w:bCs/>
          <w:i/>
          <w:color w:val="000000"/>
          <w:sz w:val="24"/>
          <w:szCs w:val="24"/>
        </w:rPr>
        <w:t xml:space="preserve"> in Year 4, and $</w:t>
      </w:r>
      <w:r w:rsidR="00F0148D">
        <w:rPr>
          <w:rFonts w:ascii="Times New Roman" w:eastAsia="Times New Roman" w:hAnsi="Times New Roman" w:cs="Times New Roman"/>
          <w:bCs/>
          <w:i/>
          <w:color w:val="000000"/>
          <w:sz w:val="24"/>
          <w:szCs w:val="24"/>
        </w:rPr>
        <w:t>109</w:t>
      </w:r>
      <w:r>
        <w:rPr>
          <w:rFonts w:ascii="Times New Roman" w:eastAsia="Times New Roman" w:hAnsi="Times New Roman" w:cs="Times New Roman"/>
          <w:bCs/>
          <w:i/>
          <w:color w:val="000000"/>
          <w:sz w:val="24"/>
          <w:szCs w:val="24"/>
        </w:rPr>
        <w:t xml:space="preserve"> in Year 5, f</w:t>
      </w:r>
      <w:r w:rsidRPr="006D2669">
        <w:rPr>
          <w:rFonts w:ascii="Times New Roman" w:eastAsia="Times New Roman" w:hAnsi="Times New Roman" w:cs="Times New Roman"/>
          <w:bCs/>
          <w:i/>
          <w:color w:val="000000"/>
          <w:sz w:val="24"/>
          <w:szCs w:val="24"/>
        </w:rPr>
        <w:t xml:space="preserve">or a grand total of </w:t>
      </w:r>
      <w:r w:rsidR="005D0F44" w:rsidRPr="005D0F44">
        <w:rPr>
          <w:rFonts w:ascii="Times New Roman" w:eastAsia="Times New Roman" w:hAnsi="Times New Roman" w:cs="Times New Roman"/>
          <w:b/>
          <w:i/>
          <w:color w:val="000000"/>
          <w:sz w:val="24"/>
          <w:szCs w:val="24"/>
        </w:rPr>
        <w:t>$</w:t>
      </w:r>
      <w:r w:rsidR="005D0F44">
        <w:rPr>
          <w:rFonts w:ascii="Times New Roman" w:eastAsia="Times New Roman" w:hAnsi="Times New Roman" w:cs="Times New Roman"/>
          <w:b/>
          <w:bCs/>
          <w:i/>
          <w:color w:val="000000"/>
          <w:sz w:val="24"/>
          <w:szCs w:val="24"/>
        </w:rPr>
        <w:t>3,201</w:t>
      </w:r>
      <w:r>
        <w:rPr>
          <w:rFonts w:ascii="Times New Roman" w:eastAsia="Times New Roman" w:hAnsi="Times New Roman" w:cs="Times New Roman"/>
          <w:b/>
          <w:bCs/>
          <w:i/>
          <w:color w:val="000000"/>
          <w:sz w:val="24"/>
          <w:szCs w:val="24"/>
        </w:rPr>
        <w:t xml:space="preserve">. </w:t>
      </w:r>
    </w:p>
    <w:p w14:paraId="7C2232B9" w14:textId="77777777" w:rsidR="00C726CF" w:rsidRDefault="00C726CF" w:rsidP="00C726CF">
      <w:pPr>
        <w:spacing w:after="0" w:line="240" w:lineRule="auto"/>
        <w:rPr>
          <w:rFonts w:ascii="Times New Roman" w:eastAsia="Times New Roman" w:hAnsi="Times New Roman" w:cs="Times New Roman"/>
          <w:sz w:val="24"/>
          <w:szCs w:val="24"/>
        </w:rPr>
      </w:pPr>
    </w:p>
    <w:p w14:paraId="4700EC8D" w14:textId="44611D7A" w:rsidR="00FB6897" w:rsidRPr="00FB6897" w:rsidRDefault="00C726CF" w:rsidP="00FB6897">
      <w:pPr>
        <w:spacing w:after="0" w:line="240" w:lineRule="auto"/>
        <w:rPr>
          <w:rFonts w:ascii="Times New Roman" w:eastAsia="Times New Roman" w:hAnsi="Times New Roman" w:cs="Times New Roman"/>
          <w:b/>
          <w:sz w:val="24"/>
          <w:szCs w:val="24"/>
          <w:u w:val="single"/>
        </w:rPr>
      </w:pPr>
      <w:r w:rsidRPr="005D0F44">
        <w:rPr>
          <w:rFonts w:ascii="Times New Roman" w:eastAsia="Times New Roman" w:hAnsi="Times New Roman" w:cs="Times New Roman"/>
          <w:b/>
          <w:sz w:val="24"/>
          <w:szCs w:val="24"/>
          <w:u w:val="single"/>
        </w:rPr>
        <w:t>Office Expenses</w:t>
      </w:r>
    </w:p>
    <w:p w14:paraId="1220A8A9" w14:textId="77777777" w:rsidR="00F767E1" w:rsidRDefault="00F767E1" w:rsidP="00C726CF">
      <w:pPr>
        <w:spacing w:after="0" w:line="240" w:lineRule="auto"/>
        <w:rPr>
          <w:rFonts w:ascii="Times New Roman" w:eastAsia="Times New Roman" w:hAnsi="Times New Roman" w:cs="Times New Roman"/>
          <w:b/>
          <w:sz w:val="24"/>
          <w:szCs w:val="24"/>
          <w:u w:val="single"/>
        </w:rPr>
      </w:pPr>
    </w:p>
    <w:p w14:paraId="7320EE59" w14:textId="77777777" w:rsidR="00F767E1" w:rsidRDefault="00F767E1" w:rsidP="00F767E1">
      <w:pPr>
        <w:spacing w:after="0" w:line="240" w:lineRule="auto"/>
        <w:rPr>
          <w:rFonts w:ascii="Times New Roman" w:eastAsia="Times New Roman" w:hAnsi="Times New Roman" w:cs="Times New Roman"/>
          <w:b/>
          <w:bCs/>
          <w:color w:val="000000"/>
          <w:sz w:val="24"/>
          <w:szCs w:val="24"/>
        </w:rPr>
      </w:pPr>
      <w:r>
        <w:rPr>
          <w:rFonts w:ascii="Times New Roman" w:hAnsi="Times New Roman" w:cs="Times New Roman"/>
          <w:color w:val="000000"/>
          <w:sz w:val="24"/>
          <w:szCs w:val="24"/>
        </w:rPr>
        <w:t xml:space="preserve">An </w:t>
      </w:r>
      <w:r w:rsidRPr="003B3344">
        <w:rPr>
          <w:rFonts w:ascii="Times New Roman" w:hAnsi="Times New Roman" w:cs="Times New Roman"/>
          <w:color w:val="000000"/>
          <w:sz w:val="24"/>
          <w:szCs w:val="24"/>
        </w:rPr>
        <w:t>inflation rate of 5% per year has been included in all estimations to anticipate the increased price of locally purchased goods</w:t>
      </w:r>
      <w:r>
        <w:rPr>
          <w:rFonts w:ascii="Times New Roman" w:hAnsi="Times New Roman" w:cs="Times New Roman"/>
          <w:color w:val="000000"/>
          <w:sz w:val="24"/>
          <w:szCs w:val="24"/>
        </w:rPr>
        <w:t>/services</w:t>
      </w:r>
      <w:r w:rsidRPr="003B3344">
        <w:rPr>
          <w:rFonts w:ascii="Times New Roman" w:hAnsi="Times New Roman" w:cs="Times New Roman"/>
          <w:color w:val="000000"/>
          <w:sz w:val="24"/>
          <w:szCs w:val="24"/>
        </w:rPr>
        <w:t>.</w:t>
      </w:r>
    </w:p>
    <w:p w14:paraId="097FB51E" w14:textId="77777777" w:rsidR="00C726CF" w:rsidRDefault="00C726CF" w:rsidP="00C726CF">
      <w:pPr>
        <w:spacing w:after="0" w:line="240" w:lineRule="auto"/>
        <w:rPr>
          <w:rFonts w:ascii="Times New Roman" w:eastAsia="Times New Roman" w:hAnsi="Times New Roman" w:cs="Times New Roman"/>
          <w:b/>
          <w:sz w:val="24"/>
          <w:szCs w:val="24"/>
        </w:rPr>
      </w:pPr>
    </w:p>
    <w:p w14:paraId="0353F5DA" w14:textId="2D537737" w:rsidR="00C726CF" w:rsidRDefault="00C726CF" w:rsidP="00C726CF">
      <w:pPr>
        <w:spacing w:after="0" w:line="240" w:lineRule="auto"/>
        <w:rPr>
          <w:rFonts w:ascii="Times New Roman" w:eastAsia="Times New Roman" w:hAnsi="Times New Roman" w:cs="Times New Roman"/>
          <w:sz w:val="24"/>
          <w:szCs w:val="24"/>
        </w:rPr>
      </w:pPr>
      <w:r w:rsidRPr="00296F56">
        <w:rPr>
          <w:rFonts w:ascii="Times New Roman" w:eastAsia="Times New Roman" w:hAnsi="Times New Roman" w:cs="Times New Roman"/>
          <w:b/>
          <w:sz w:val="24"/>
          <w:szCs w:val="24"/>
        </w:rPr>
        <w:t xml:space="preserve">Banking </w:t>
      </w:r>
      <w:r w:rsidR="00296F56" w:rsidRPr="00296F56">
        <w:rPr>
          <w:rFonts w:ascii="Times New Roman" w:eastAsia="Times New Roman" w:hAnsi="Times New Roman" w:cs="Times New Roman"/>
          <w:b/>
          <w:bCs/>
          <w:sz w:val="24"/>
          <w:szCs w:val="24"/>
        </w:rPr>
        <w:t>and cash handling fees</w:t>
      </w:r>
      <w:r w:rsidRPr="00296F56">
        <w:rPr>
          <w:rFonts w:ascii="Times New Roman" w:eastAsia="Times New Roman" w:hAnsi="Times New Roman" w:cs="Times New Roman"/>
          <w:b/>
          <w:sz w:val="24"/>
          <w:szCs w:val="24"/>
        </w:rPr>
        <w:t>:</w:t>
      </w:r>
      <w:r w:rsidRPr="002843E4">
        <w:rPr>
          <w:rFonts w:ascii="Times New Roman" w:eastAsia="Times New Roman" w:hAnsi="Times New Roman" w:cs="Times New Roman"/>
          <w:sz w:val="24"/>
          <w:szCs w:val="24"/>
        </w:rPr>
        <w:t xml:space="preserve"> SAI is budgeting </w:t>
      </w:r>
      <w:r>
        <w:rPr>
          <w:rFonts w:ascii="Times New Roman" w:eastAsia="Times New Roman" w:hAnsi="Times New Roman" w:cs="Times New Roman"/>
          <w:sz w:val="24"/>
          <w:szCs w:val="24"/>
        </w:rPr>
        <w:t>an initial rate of $</w:t>
      </w:r>
      <w:r w:rsidR="00A5536B">
        <w:rPr>
          <w:rFonts w:ascii="Times New Roman" w:eastAsia="Times New Roman" w:hAnsi="Times New Roman" w:cs="Times New Roman"/>
          <w:sz w:val="24"/>
          <w:szCs w:val="24"/>
        </w:rPr>
        <w:t>3</w:t>
      </w:r>
      <w:r>
        <w:rPr>
          <w:rFonts w:ascii="Times New Roman" w:eastAsia="Times New Roman" w:hAnsi="Times New Roman" w:cs="Times New Roman"/>
          <w:sz w:val="24"/>
          <w:szCs w:val="24"/>
        </w:rPr>
        <w:t xml:space="preserve">0/month for bank and cash handling fees associated with the project, including sending payments to consultants, workshop vendors, etc. SAI </w:t>
      </w:r>
      <w:r w:rsidR="00A5536B">
        <w:rPr>
          <w:rFonts w:ascii="Times New Roman" w:eastAsia="Times New Roman" w:hAnsi="Times New Roman" w:cs="Times New Roman"/>
          <w:sz w:val="24"/>
          <w:szCs w:val="24"/>
        </w:rPr>
        <w:t>is budgeting</w:t>
      </w:r>
      <w:r>
        <w:rPr>
          <w:rFonts w:ascii="Times New Roman" w:eastAsia="Times New Roman" w:hAnsi="Times New Roman" w:cs="Times New Roman"/>
          <w:sz w:val="24"/>
          <w:szCs w:val="24"/>
        </w:rPr>
        <w:t xml:space="preserve"> for </w:t>
      </w:r>
      <w:r w:rsidR="00A5536B">
        <w:rPr>
          <w:rFonts w:ascii="Times New Roman" w:eastAsia="Times New Roman" w:hAnsi="Times New Roman" w:cs="Times New Roman"/>
          <w:sz w:val="24"/>
          <w:szCs w:val="24"/>
        </w:rPr>
        <w:t xml:space="preserve">10 months in Year 1, </w:t>
      </w:r>
      <w:r>
        <w:rPr>
          <w:rFonts w:ascii="Times New Roman" w:eastAsia="Times New Roman" w:hAnsi="Times New Roman" w:cs="Times New Roman"/>
          <w:sz w:val="24"/>
          <w:szCs w:val="24"/>
        </w:rPr>
        <w:t>12 months in Year 2</w:t>
      </w:r>
      <w:r w:rsidR="0011051C">
        <w:rPr>
          <w:rFonts w:ascii="Times New Roman" w:eastAsia="Times New Roman" w:hAnsi="Times New Roman" w:cs="Times New Roman"/>
          <w:sz w:val="24"/>
          <w:szCs w:val="24"/>
        </w:rPr>
        <w:t xml:space="preserve"> through</w:t>
      </w:r>
      <w:r>
        <w:rPr>
          <w:rFonts w:ascii="Times New Roman" w:eastAsia="Times New Roman" w:hAnsi="Times New Roman" w:cs="Times New Roman"/>
          <w:sz w:val="24"/>
          <w:szCs w:val="24"/>
        </w:rPr>
        <w:t xml:space="preserve"> 4</w:t>
      </w:r>
      <w:r w:rsidR="0011051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and </w:t>
      </w:r>
      <w:r w:rsidR="0011051C">
        <w:rPr>
          <w:rFonts w:ascii="Times New Roman" w:eastAsia="Times New Roman" w:hAnsi="Times New Roman" w:cs="Times New Roman"/>
          <w:sz w:val="24"/>
          <w:szCs w:val="24"/>
        </w:rPr>
        <w:t>three (3)</w:t>
      </w:r>
      <w:r>
        <w:rPr>
          <w:rFonts w:ascii="Times New Roman" w:eastAsia="Times New Roman" w:hAnsi="Times New Roman" w:cs="Times New Roman"/>
          <w:sz w:val="24"/>
          <w:szCs w:val="24"/>
        </w:rPr>
        <w:t xml:space="preserve"> months in Year 5. The total </w:t>
      </w:r>
      <w:r w:rsidR="0011051C">
        <w:rPr>
          <w:rFonts w:ascii="Times New Roman" w:eastAsia="Times New Roman" w:hAnsi="Times New Roman" w:cs="Times New Roman"/>
          <w:sz w:val="24"/>
          <w:szCs w:val="24"/>
        </w:rPr>
        <w:t xml:space="preserve">estimated </w:t>
      </w:r>
      <w:r>
        <w:rPr>
          <w:rFonts w:ascii="Times New Roman" w:eastAsia="Times New Roman" w:hAnsi="Times New Roman" w:cs="Times New Roman"/>
          <w:sz w:val="24"/>
          <w:szCs w:val="24"/>
        </w:rPr>
        <w:t xml:space="preserve">cost </w:t>
      </w:r>
      <w:r w:rsidR="0011051C">
        <w:rPr>
          <w:rFonts w:ascii="Times New Roman" w:eastAsia="Times New Roman" w:hAnsi="Times New Roman" w:cs="Times New Roman"/>
          <w:sz w:val="24"/>
          <w:szCs w:val="24"/>
        </w:rPr>
        <w:t>is</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r w:rsidR="0011051C">
        <w:rPr>
          <w:rFonts w:ascii="Times New Roman" w:eastAsia="Times New Roman" w:hAnsi="Times New Roman" w:cs="Times New Roman"/>
          <w:b/>
          <w:sz w:val="24"/>
          <w:szCs w:val="24"/>
        </w:rPr>
        <w:t>1,</w:t>
      </w:r>
      <w:r w:rsidR="00686802">
        <w:rPr>
          <w:rFonts w:ascii="Times New Roman" w:eastAsia="Times New Roman" w:hAnsi="Times New Roman" w:cs="Times New Roman"/>
          <w:b/>
          <w:sz w:val="24"/>
          <w:szCs w:val="24"/>
        </w:rPr>
        <w:t>601</w:t>
      </w:r>
      <w:r>
        <w:rPr>
          <w:rFonts w:ascii="Times New Roman" w:eastAsia="Times New Roman" w:hAnsi="Times New Roman" w:cs="Times New Roman"/>
          <w:sz w:val="24"/>
          <w:szCs w:val="24"/>
        </w:rPr>
        <w:t xml:space="preserve">. </w:t>
      </w:r>
    </w:p>
    <w:p w14:paraId="470B5747" w14:textId="77777777" w:rsidR="00C726CF" w:rsidRPr="002843E4" w:rsidRDefault="00C726CF" w:rsidP="00C726CF">
      <w:pPr>
        <w:spacing w:after="0" w:line="240" w:lineRule="auto"/>
        <w:rPr>
          <w:rFonts w:ascii="Times New Roman" w:eastAsia="Times New Roman" w:hAnsi="Times New Roman" w:cs="Times New Roman"/>
          <w:sz w:val="24"/>
          <w:szCs w:val="24"/>
          <w:u w:val="single"/>
        </w:rPr>
      </w:pPr>
    </w:p>
    <w:p w14:paraId="192029A5" w14:textId="758A90C0" w:rsidR="00C726CF" w:rsidRPr="002843E4" w:rsidRDefault="00C726CF" w:rsidP="00C726CF">
      <w:pPr>
        <w:spacing w:after="0" w:line="240" w:lineRule="auto"/>
        <w:rPr>
          <w:rFonts w:ascii="Times New Roman" w:eastAsia="Times New Roman" w:hAnsi="Times New Roman" w:cs="Times New Roman"/>
          <w:sz w:val="24"/>
          <w:szCs w:val="24"/>
          <w:u w:val="single"/>
        </w:rPr>
      </w:pPr>
      <w:r w:rsidRPr="00296F56">
        <w:rPr>
          <w:rFonts w:ascii="Times New Roman" w:eastAsia="Times New Roman" w:hAnsi="Times New Roman" w:cs="Times New Roman"/>
          <w:b/>
          <w:sz w:val="24"/>
          <w:szCs w:val="24"/>
        </w:rPr>
        <w:t>Courier fees/services/postage:</w:t>
      </w:r>
      <w:r w:rsidRPr="002843E4">
        <w:rPr>
          <w:rFonts w:ascii="Times New Roman" w:eastAsia="Times New Roman" w:hAnsi="Times New Roman" w:cs="Times New Roman"/>
          <w:sz w:val="24"/>
          <w:szCs w:val="24"/>
        </w:rPr>
        <w:t xml:space="preserve"> SAI is budgeting </w:t>
      </w:r>
      <w:r>
        <w:rPr>
          <w:rFonts w:ascii="Times New Roman" w:eastAsia="Times New Roman" w:hAnsi="Times New Roman" w:cs="Times New Roman"/>
          <w:sz w:val="24"/>
          <w:szCs w:val="24"/>
        </w:rPr>
        <w:t xml:space="preserve">an initial rate of $15/month for postage fees associated with the project. SAI </w:t>
      </w:r>
      <w:r w:rsidR="00686802">
        <w:rPr>
          <w:rFonts w:ascii="Times New Roman" w:eastAsia="Times New Roman" w:hAnsi="Times New Roman" w:cs="Times New Roman"/>
          <w:sz w:val="24"/>
          <w:szCs w:val="24"/>
        </w:rPr>
        <w:t>is budgeting</w:t>
      </w:r>
      <w:r>
        <w:rPr>
          <w:rFonts w:ascii="Times New Roman" w:eastAsia="Times New Roman" w:hAnsi="Times New Roman" w:cs="Times New Roman"/>
          <w:sz w:val="24"/>
          <w:szCs w:val="24"/>
        </w:rPr>
        <w:t xml:space="preserve"> for </w:t>
      </w:r>
      <w:r w:rsidR="00686802">
        <w:rPr>
          <w:rFonts w:ascii="Times New Roman" w:eastAsia="Times New Roman" w:hAnsi="Times New Roman" w:cs="Times New Roman"/>
          <w:sz w:val="24"/>
          <w:szCs w:val="24"/>
        </w:rPr>
        <w:t xml:space="preserve">10 months in Year 1, </w:t>
      </w:r>
      <w:r>
        <w:rPr>
          <w:rFonts w:ascii="Times New Roman" w:eastAsia="Times New Roman" w:hAnsi="Times New Roman" w:cs="Times New Roman"/>
          <w:sz w:val="24"/>
          <w:szCs w:val="24"/>
        </w:rPr>
        <w:t>12 months in Year 2</w:t>
      </w:r>
      <w:r w:rsidR="00686802">
        <w:rPr>
          <w:rFonts w:ascii="Times New Roman" w:eastAsia="Times New Roman" w:hAnsi="Times New Roman" w:cs="Times New Roman"/>
          <w:sz w:val="24"/>
          <w:szCs w:val="24"/>
        </w:rPr>
        <w:t xml:space="preserve"> through Year </w:t>
      </w:r>
      <w:r>
        <w:rPr>
          <w:rFonts w:ascii="Times New Roman" w:eastAsia="Times New Roman" w:hAnsi="Times New Roman" w:cs="Times New Roman"/>
          <w:sz w:val="24"/>
          <w:szCs w:val="24"/>
        </w:rPr>
        <w:t xml:space="preserve">4, and </w:t>
      </w:r>
      <w:r w:rsidR="00686802">
        <w:rPr>
          <w:rFonts w:ascii="Times New Roman" w:eastAsia="Times New Roman" w:hAnsi="Times New Roman" w:cs="Times New Roman"/>
          <w:sz w:val="24"/>
          <w:szCs w:val="24"/>
        </w:rPr>
        <w:t>three (3)</w:t>
      </w:r>
      <w:r>
        <w:rPr>
          <w:rFonts w:ascii="Times New Roman" w:eastAsia="Times New Roman" w:hAnsi="Times New Roman" w:cs="Times New Roman"/>
          <w:sz w:val="24"/>
          <w:szCs w:val="24"/>
        </w:rPr>
        <w:t xml:space="preserve"> months in Year 5. The total estimated cost is </w:t>
      </w:r>
      <w:r>
        <w:rPr>
          <w:rFonts w:ascii="Times New Roman" w:eastAsia="Times New Roman" w:hAnsi="Times New Roman" w:cs="Times New Roman"/>
          <w:b/>
          <w:sz w:val="24"/>
          <w:szCs w:val="24"/>
        </w:rPr>
        <w:t>$8</w:t>
      </w:r>
      <w:r w:rsidR="00686802">
        <w:rPr>
          <w:rFonts w:ascii="Times New Roman" w:eastAsia="Times New Roman" w:hAnsi="Times New Roman" w:cs="Times New Roman"/>
          <w:b/>
          <w:sz w:val="24"/>
          <w:szCs w:val="24"/>
        </w:rPr>
        <w:t>01</w:t>
      </w:r>
      <w:r>
        <w:rPr>
          <w:rFonts w:ascii="Times New Roman" w:eastAsia="Times New Roman" w:hAnsi="Times New Roman" w:cs="Times New Roman"/>
          <w:sz w:val="24"/>
          <w:szCs w:val="24"/>
        </w:rPr>
        <w:t xml:space="preserve">. </w:t>
      </w:r>
    </w:p>
    <w:p w14:paraId="01EA6A2C" w14:textId="77777777" w:rsidR="00C726CF" w:rsidRPr="002843E4" w:rsidRDefault="00C726CF" w:rsidP="00C726CF">
      <w:pPr>
        <w:spacing w:after="0" w:line="240" w:lineRule="auto"/>
        <w:rPr>
          <w:rFonts w:ascii="Times New Roman" w:eastAsia="Times New Roman" w:hAnsi="Times New Roman" w:cs="Times New Roman"/>
          <w:sz w:val="24"/>
          <w:szCs w:val="24"/>
          <w:u w:val="single"/>
        </w:rPr>
      </w:pPr>
    </w:p>
    <w:p w14:paraId="18F7DB8D" w14:textId="3CC657FE" w:rsidR="00C726CF" w:rsidRPr="002843E4" w:rsidRDefault="00C726CF" w:rsidP="00C726CF">
      <w:pPr>
        <w:spacing w:after="0" w:line="240" w:lineRule="auto"/>
        <w:rPr>
          <w:rFonts w:ascii="Times New Roman" w:eastAsia="Times New Roman" w:hAnsi="Times New Roman" w:cs="Times New Roman"/>
          <w:sz w:val="24"/>
          <w:szCs w:val="24"/>
          <w:u w:val="single"/>
        </w:rPr>
      </w:pPr>
      <w:r w:rsidRPr="00296F56">
        <w:rPr>
          <w:rFonts w:ascii="Times New Roman" w:eastAsia="Times New Roman" w:hAnsi="Times New Roman" w:cs="Times New Roman"/>
          <w:b/>
          <w:sz w:val="24"/>
          <w:szCs w:val="24"/>
        </w:rPr>
        <w:t>Teleconferencing/Videoconferencing:</w:t>
      </w:r>
      <w:r w:rsidRPr="002843E4">
        <w:rPr>
          <w:rFonts w:ascii="Times New Roman" w:eastAsia="Times New Roman" w:hAnsi="Times New Roman" w:cs="Times New Roman"/>
          <w:sz w:val="24"/>
          <w:szCs w:val="24"/>
        </w:rPr>
        <w:t xml:space="preserve"> SAI is budgeting </w:t>
      </w:r>
      <w:r>
        <w:rPr>
          <w:rFonts w:ascii="Times New Roman" w:eastAsia="Times New Roman" w:hAnsi="Times New Roman" w:cs="Times New Roman"/>
          <w:sz w:val="24"/>
          <w:szCs w:val="24"/>
        </w:rPr>
        <w:t>an initial rate of $</w:t>
      </w:r>
      <w:r w:rsidR="00686802">
        <w:rPr>
          <w:rFonts w:ascii="Times New Roman" w:eastAsia="Times New Roman" w:hAnsi="Times New Roman" w:cs="Times New Roman"/>
          <w:sz w:val="24"/>
          <w:szCs w:val="24"/>
        </w:rPr>
        <w:t>150</w:t>
      </w:r>
      <w:r>
        <w:rPr>
          <w:rFonts w:ascii="Times New Roman" w:eastAsia="Times New Roman" w:hAnsi="Times New Roman" w:cs="Times New Roman"/>
          <w:sz w:val="24"/>
          <w:szCs w:val="24"/>
        </w:rPr>
        <w:t xml:space="preserve">/month for </w:t>
      </w:r>
      <w:r w:rsidRPr="002843E4">
        <w:rPr>
          <w:rFonts w:ascii="Times New Roman" w:eastAsia="Times New Roman" w:hAnsi="Times New Roman" w:cs="Times New Roman"/>
          <w:sz w:val="24"/>
          <w:szCs w:val="24"/>
        </w:rPr>
        <w:t xml:space="preserve">Teleconferencing/Videoconferencing </w:t>
      </w:r>
      <w:r>
        <w:rPr>
          <w:rFonts w:ascii="Times New Roman" w:eastAsia="Times New Roman" w:hAnsi="Times New Roman" w:cs="Times New Roman"/>
          <w:sz w:val="24"/>
          <w:szCs w:val="24"/>
        </w:rPr>
        <w:t xml:space="preserve">services required for the project. SAI </w:t>
      </w:r>
      <w:r w:rsidR="00F03DF8">
        <w:rPr>
          <w:rFonts w:ascii="Times New Roman" w:eastAsia="Times New Roman" w:hAnsi="Times New Roman" w:cs="Times New Roman"/>
          <w:sz w:val="24"/>
          <w:szCs w:val="24"/>
        </w:rPr>
        <w:t>is budgeting</w:t>
      </w:r>
      <w:r>
        <w:rPr>
          <w:rFonts w:ascii="Times New Roman" w:eastAsia="Times New Roman" w:hAnsi="Times New Roman" w:cs="Times New Roman"/>
          <w:sz w:val="24"/>
          <w:szCs w:val="24"/>
        </w:rPr>
        <w:t xml:space="preserve"> for </w:t>
      </w:r>
      <w:r w:rsidR="00F03DF8">
        <w:rPr>
          <w:rFonts w:ascii="Times New Roman" w:eastAsia="Times New Roman" w:hAnsi="Times New Roman" w:cs="Times New Roman"/>
          <w:sz w:val="24"/>
          <w:szCs w:val="24"/>
        </w:rPr>
        <w:t xml:space="preserve">10 months in Year 1, </w:t>
      </w:r>
      <w:r>
        <w:rPr>
          <w:rFonts w:ascii="Times New Roman" w:eastAsia="Times New Roman" w:hAnsi="Times New Roman" w:cs="Times New Roman"/>
          <w:sz w:val="24"/>
          <w:szCs w:val="24"/>
        </w:rPr>
        <w:t>12 months in Year 2</w:t>
      </w:r>
      <w:r w:rsidR="00F03DF8">
        <w:rPr>
          <w:rFonts w:ascii="Times New Roman" w:eastAsia="Times New Roman" w:hAnsi="Times New Roman" w:cs="Times New Roman"/>
          <w:sz w:val="24"/>
          <w:szCs w:val="24"/>
        </w:rPr>
        <w:t xml:space="preserve"> through Year</w:t>
      </w:r>
      <w:r>
        <w:rPr>
          <w:rFonts w:ascii="Times New Roman" w:eastAsia="Times New Roman" w:hAnsi="Times New Roman" w:cs="Times New Roman"/>
          <w:sz w:val="24"/>
          <w:szCs w:val="24"/>
        </w:rPr>
        <w:t xml:space="preserve"> 4, and </w:t>
      </w:r>
      <w:r w:rsidR="00F03DF8">
        <w:rPr>
          <w:rFonts w:ascii="Times New Roman" w:eastAsia="Times New Roman" w:hAnsi="Times New Roman" w:cs="Times New Roman"/>
          <w:sz w:val="24"/>
          <w:szCs w:val="24"/>
        </w:rPr>
        <w:t>three (3)</w:t>
      </w:r>
      <w:r>
        <w:rPr>
          <w:rFonts w:ascii="Times New Roman" w:eastAsia="Times New Roman" w:hAnsi="Times New Roman" w:cs="Times New Roman"/>
          <w:sz w:val="24"/>
          <w:szCs w:val="24"/>
        </w:rPr>
        <w:t xml:space="preserve"> months in Year 5. The total </w:t>
      </w:r>
      <w:r w:rsidR="00F03DF8">
        <w:rPr>
          <w:rFonts w:ascii="Times New Roman" w:eastAsia="Times New Roman" w:hAnsi="Times New Roman" w:cs="Times New Roman"/>
          <w:sz w:val="24"/>
          <w:szCs w:val="24"/>
        </w:rPr>
        <w:t xml:space="preserve">estimated </w:t>
      </w:r>
      <w:r>
        <w:rPr>
          <w:rFonts w:ascii="Times New Roman" w:eastAsia="Times New Roman" w:hAnsi="Times New Roman" w:cs="Times New Roman"/>
          <w:sz w:val="24"/>
          <w:szCs w:val="24"/>
        </w:rPr>
        <w:t xml:space="preserve">cost is </w:t>
      </w:r>
      <w:r w:rsidRPr="002843E4">
        <w:rPr>
          <w:rFonts w:ascii="Times New Roman" w:eastAsia="Times New Roman" w:hAnsi="Times New Roman" w:cs="Times New Roman"/>
          <w:b/>
          <w:sz w:val="24"/>
          <w:szCs w:val="24"/>
        </w:rPr>
        <w:t>$</w:t>
      </w:r>
      <w:r w:rsidR="00F03DF8">
        <w:rPr>
          <w:rFonts w:ascii="Times New Roman" w:eastAsia="Times New Roman" w:hAnsi="Times New Roman" w:cs="Times New Roman"/>
          <w:b/>
          <w:sz w:val="24"/>
          <w:szCs w:val="24"/>
        </w:rPr>
        <w:t>8,005</w:t>
      </w:r>
      <w:r>
        <w:rPr>
          <w:rFonts w:ascii="Times New Roman" w:eastAsia="Times New Roman" w:hAnsi="Times New Roman" w:cs="Times New Roman"/>
          <w:sz w:val="24"/>
          <w:szCs w:val="24"/>
        </w:rPr>
        <w:t xml:space="preserve">. </w:t>
      </w:r>
    </w:p>
    <w:p w14:paraId="77AE613A" w14:textId="77777777" w:rsidR="00C726CF" w:rsidRPr="002843E4" w:rsidRDefault="00C726CF" w:rsidP="00C726CF">
      <w:pPr>
        <w:spacing w:after="0" w:line="240" w:lineRule="auto"/>
        <w:rPr>
          <w:rFonts w:ascii="Times New Roman" w:eastAsia="Times New Roman" w:hAnsi="Times New Roman" w:cs="Times New Roman"/>
          <w:sz w:val="24"/>
          <w:szCs w:val="24"/>
          <w:u w:val="single"/>
        </w:rPr>
      </w:pPr>
    </w:p>
    <w:p w14:paraId="77D4D6F8" w14:textId="1C010FDE" w:rsidR="00C726CF" w:rsidRDefault="00C726CF" w:rsidP="00C726CF">
      <w:pPr>
        <w:spacing w:after="0" w:line="240" w:lineRule="auto"/>
        <w:rPr>
          <w:rFonts w:ascii="Times New Roman" w:eastAsia="Times New Roman" w:hAnsi="Times New Roman" w:cs="Times New Roman"/>
          <w:sz w:val="24"/>
          <w:szCs w:val="24"/>
        </w:rPr>
      </w:pPr>
      <w:r w:rsidRPr="00671F7A">
        <w:rPr>
          <w:rFonts w:ascii="Times New Roman" w:eastAsia="Times New Roman" w:hAnsi="Times New Roman" w:cs="Times New Roman"/>
          <w:b/>
          <w:sz w:val="24"/>
          <w:szCs w:val="24"/>
        </w:rPr>
        <w:t>Insurance:</w:t>
      </w:r>
      <w:r w:rsidRPr="002843E4">
        <w:rPr>
          <w:rFonts w:ascii="Times New Roman" w:eastAsia="Times New Roman" w:hAnsi="Times New Roman" w:cs="Times New Roman"/>
          <w:sz w:val="24"/>
          <w:szCs w:val="24"/>
        </w:rPr>
        <w:t xml:space="preserve"> SAI is budgeting </w:t>
      </w:r>
      <w:r>
        <w:rPr>
          <w:rFonts w:ascii="Times New Roman" w:eastAsia="Times New Roman" w:hAnsi="Times New Roman" w:cs="Times New Roman"/>
          <w:sz w:val="24"/>
          <w:szCs w:val="24"/>
        </w:rPr>
        <w:t xml:space="preserve">an initial rate of $120/month for various forms of insurance associated with the project, especially to cover extra security and pandemic related contingencies. SAI will budget for </w:t>
      </w:r>
      <w:r w:rsidR="00474C07">
        <w:rPr>
          <w:rFonts w:ascii="Times New Roman" w:eastAsia="Times New Roman" w:hAnsi="Times New Roman" w:cs="Times New Roman"/>
          <w:sz w:val="24"/>
          <w:szCs w:val="24"/>
        </w:rPr>
        <w:t xml:space="preserve">10 months in Year 1, </w:t>
      </w:r>
      <w:r>
        <w:rPr>
          <w:rFonts w:ascii="Times New Roman" w:eastAsia="Times New Roman" w:hAnsi="Times New Roman" w:cs="Times New Roman"/>
          <w:sz w:val="24"/>
          <w:szCs w:val="24"/>
        </w:rPr>
        <w:t>12 months in Year 2</w:t>
      </w:r>
      <w:r w:rsidR="00474C07">
        <w:rPr>
          <w:rFonts w:ascii="Times New Roman" w:eastAsia="Times New Roman" w:hAnsi="Times New Roman" w:cs="Times New Roman"/>
          <w:sz w:val="24"/>
          <w:szCs w:val="24"/>
        </w:rPr>
        <w:t xml:space="preserve"> through Year</w:t>
      </w:r>
      <w:r>
        <w:rPr>
          <w:rFonts w:ascii="Times New Roman" w:eastAsia="Times New Roman" w:hAnsi="Times New Roman" w:cs="Times New Roman"/>
          <w:sz w:val="24"/>
          <w:szCs w:val="24"/>
        </w:rPr>
        <w:t xml:space="preserve"> 4, and </w:t>
      </w:r>
      <w:r w:rsidR="00474C07">
        <w:rPr>
          <w:rFonts w:ascii="Times New Roman" w:eastAsia="Times New Roman" w:hAnsi="Times New Roman" w:cs="Times New Roman"/>
          <w:sz w:val="24"/>
          <w:szCs w:val="24"/>
        </w:rPr>
        <w:t>three (3)</w:t>
      </w:r>
      <w:r>
        <w:rPr>
          <w:rFonts w:ascii="Times New Roman" w:eastAsia="Times New Roman" w:hAnsi="Times New Roman" w:cs="Times New Roman"/>
          <w:sz w:val="24"/>
          <w:szCs w:val="24"/>
        </w:rPr>
        <w:t xml:space="preserve"> months in Year 5. The total estimated cost </w:t>
      </w:r>
      <w:r w:rsidR="00474C07">
        <w:rPr>
          <w:rFonts w:ascii="Times New Roman" w:eastAsia="Times New Roman" w:hAnsi="Times New Roman" w:cs="Times New Roman"/>
          <w:sz w:val="24"/>
          <w:szCs w:val="24"/>
        </w:rPr>
        <w:t>is</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$6,</w:t>
      </w:r>
      <w:r w:rsidR="00D06F64">
        <w:rPr>
          <w:rFonts w:ascii="Times New Roman" w:eastAsia="Times New Roman" w:hAnsi="Times New Roman" w:cs="Times New Roman"/>
          <w:b/>
          <w:sz w:val="24"/>
          <w:szCs w:val="24"/>
        </w:rPr>
        <w:t>404</w:t>
      </w:r>
      <w:r>
        <w:rPr>
          <w:rFonts w:ascii="Times New Roman" w:eastAsia="Times New Roman" w:hAnsi="Times New Roman" w:cs="Times New Roman"/>
          <w:sz w:val="24"/>
          <w:szCs w:val="24"/>
        </w:rPr>
        <w:t xml:space="preserve">. </w:t>
      </w:r>
    </w:p>
    <w:p w14:paraId="3B47CD53" w14:textId="77777777" w:rsidR="00C726CF" w:rsidRDefault="00C726CF" w:rsidP="00C726CF">
      <w:pPr>
        <w:spacing w:after="0" w:line="240" w:lineRule="auto"/>
        <w:rPr>
          <w:rFonts w:ascii="Times New Roman" w:eastAsia="Times New Roman" w:hAnsi="Times New Roman" w:cs="Times New Roman"/>
          <w:b/>
          <w:bCs/>
          <w:color w:val="000000"/>
          <w:sz w:val="24"/>
          <w:szCs w:val="24"/>
        </w:rPr>
      </w:pPr>
    </w:p>
    <w:p w14:paraId="4C9CABEA" w14:textId="1B8AD4DF" w:rsidR="00C726CF" w:rsidRDefault="00C726CF" w:rsidP="00C726CF">
      <w:pPr>
        <w:spacing w:after="0" w:line="240" w:lineRule="auto"/>
        <w:rPr>
          <w:rFonts w:ascii="Times New Roman" w:eastAsia="Times New Roman" w:hAnsi="Times New Roman" w:cs="Times New Roman"/>
          <w:b/>
          <w:bCs/>
          <w:i/>
          <w:color w:val="000000"/>
          <w:sz w:val="24"/>
          <w:szCs w:val="24"/>
        </w:rPr>
      </w:pPr>
      <w:r w:rsidRPr="006D2669">
        <w:rPr>
          <w:rFonts w:ascii="Times New Roman" w:eastAsia="Times New Roman" w:hAnsi="Times New Roman" w:cs="Times New Roman"/>
          <w:bCs/>
          <w:i/>
          <w:color w:val="000000"/>
          <w:sz w:val="24"/>
          <w:szCs w:val="24"/>
        </w:rPr>
        <w:t>The total budgeted for</w:t>
      </w:r>
      <w:r>
        <w:rPr>
          <w:rFonts w:ascii="Times New Roman" w:eastAsia="Times New Roman" w:hAnsi="Times New Roman" w:cs="Times New Roman"/>
          <w:bCs/>
          <w:i/>
          <w:color w:val="000000"/>
          <w:sz w:val="24"/>
          <w:szCs w:val="24"/>
        </w:rPr>
        <w:t xml:space="preserve"> Office Expenses is $</w:t>
      </w:r>
      <w:r w:rsidR="00F60A70">
        <w:rPr>
          <w:rFonts w:ascii="Times New Roman" w:eastAsia="Times New Roman" w:hAnsi="Times New Roman" w:cs="Times New Roman"/>
          <w:bCs/>
          <w:i/>
          <w:color w:val="000000"/>
          <w:sz w:val="24"/>
          <w:szCs w:val="24"/>
        </w:rPr>
        <w:t>3,</w:t>
      </w:r>
      <w:r w:rsidR="00202B63">
        <w:rPr>
          <w:rFonts w:ascii="Times New Roman" w:eastAsia="Times New Roman" w:hAnsi="Times New Roman" w:cs="Times New Roman"/>
          <w:bCs/>
          <w:i/>
          <w:color w:val="000000"/>
          <w:sz w:val="24"/>
          <w:szCs w:val="24"/>
        </w:rPr>
        <w:t>150</w:t>
      </w:r>
      <w:r w:rsidRPr="00DB3917">
        <w:rPr>
          <w:rFonts w:ascii="Times New Roman" w:eastAsia="Times New Roman" w:hAnsi="Times New Roman" w:cs="Times New Roman"/>
          <w:bCs/>
          <w:i/>
          <w:color w:val="000000"/>
          <w:sz w:val="24"/>
          <w:szCs w:val="24"/>
        </w:rPr>
        <w:t xml:space="preserve"> </w:t>
      </w:r>
      <w:r>
        <w:rPr>
          <w:rFonts w:ascii="Times New Roman" w:eastAsia="Times New Roman" w:hAnsi="Times New Roman" w:cs="Times New Roman"/>
          <w:bCs/>
          <w:i/>
          <w:color w:val="000000"/>
          <w:sz w:val="24"/>
          <w:szCs w:val="24"/>
        </w:rPr>
        <w:t>in Year 1, $</w:t>
      </w:r>
      <w:r w:rsidR="00361B9E">
        <w:rPr>
          <w:rFonts w:ascii="Times New Roman" w:eastAsia="Times New Roman" w:hAnsi="Times New Roman" w:cs="Times New Roman"/>
          <w:bCs/>
          <w:i/>
          <w:color w:val="000000"/>
          <w:sz w:val="24"/>
          <w:szCs w:val="24"/>
        </w:rPr>
        <w:t>3,969</w:t>
      </w:r>
      <w:r>
        <w:rPr>
          <w:rFonts w:ascii="Times New Roman" w:eastAsia="Times New Roman" w:hAnsi="Times New Roman" w:cs="Times New Roman"/>
          <w:bCs/>
          <w:i/>
          <w:color w:val="000000"/>
          <w:sz w:val="24"/>
          <w:szCs w:val="24"/>
        </w:rPr>
        <w:t xml:space="preserve"> in Year 2, $</w:t>
      </w:r>
      <w:r w:rsidR="00361B9E">
        <w:rPr>
          <w:rFonts w:ascii="Times New Roman" w:eastAsia="Times New Roman" w:hAnsi="Times New Roman" w:cs="Times New Roman"/>
          <w:bCs/>
          <w:i/>
          <w:color w:val="000000"/>
          <w:sz w:val="24"/>
          <w:szCs w:val="24"/>
        </w:rPr>
        <w:t>4,167</w:t>
      </w:r>
      <w:r>
        <w:rPr>
          <w:rFonts w:ascii="Times New Roman" w:eastAsia="Times New Roman" w:hAnsi="Times New Roman" w:cs="Times New Roman"/>
          <w:bCs/>
          <w:i/>
          <w:color w:val="000000"/>
          <w:sz w:val="24"/>
          <w:szCs w:val="24"/>
        </w:rPr>
        <w:t xml:space="preserve"> in Year 3, $</w:t>
      </w:r>
      <w:r w:rsidR="00463F2E">
        <w:rPr>
          <w:rFonts w:ascii="Times New Roman" w:eastAsia="Times New Roman" w:hAnsi="Times New Roman" w:cs="Times New Roman"/>
          <w:bCs/>
          <w:i/>
          <w:color w:val="000000"/>
          <w:sz w:val="24"/>
          <w:szCs w:val="24"/>
        </w:rPr>
        <w:t>4,376</w:t>
      </w:r>
      <w:r>
        <w:rPr>
          <w:rFonts w:ascii="Times New Roman" w:eastAsia="Times New Roman" w:hAnsi="Times New Roman" w:cs="Times New Roman"/>
          <w:bCs/>
          <w:i/>
          <w:color w:val="000000"/>
          <w:sz w:val="24"/>
          <w:szCs w:val="24"/>
        </w:rPr>
        <w:t xml:space="preserve"> in Year 4, and $</w:t>
      </w:r>
      <w:r w:rsidR="00463F2E">
        <w:rPr>
          <w:rFonts w:ascii="Times New Roman" w:eastAsia="Times New Roman" w:hAnsi="Times New Roman" w:cs="Times New Roman"/>
          <w:bCs/>
          <w:i/>
          <w:color w:val="000000"/>
          <w:sz w:val="24"/>
          <w:szCs w:val="24"/>
        </w:rPr>
        <w:t>1,149</w:t>
      </w:r>
      <w:r>
        <w:rPr>
          <w:rFonts w:ascii="Times New Roman" w:eastAsia="Times New Roman" w:hAnsi="Times New Roman" w:cs="Times New Roman"/>
          <w:bCs/>
          <w:i/>
          <w:color w:val="000000"/>
          <w:sz w:val="24"/>
          <w:szCs w:val="24"/>
        </w:rPr>
        <w:t xml:space="preserve"> in Year 5, f</w:t>
      </w:r>
      <w:r w:rsidRPr="006D2669">
        <w:rPr>
          <w:rFonts w:ascii="Times New Roman" w:eastAsia="Times New Roman" w:hAnsi="Times New Roman" w:cs="Times New Roman"/>
          <w:bCs/>
          <w:i/>
          <w:color w:val="000000"/>
          <w:sz w:val="24"/>
          <w:szCs w:val="24"/>
        </w:rPr>
        <w:t xml:space="preserve">or a grand total of </w:t>
      </w:r>
      <w:r>
        <w:rPr>
          <w:rFonts w:ascii="Times New Roman" w:eastAsia="Times New Roman" w:hAnsi="Times New Roman" w:cs="Times New Roman"/>
          <w:b/>
          <w:bCs/>
          <w:i/>
          <w:color w:val="000000"/>
          <w:sz w:val="24"/>
          <w:szCs w:val="24"/>
        </w:rPr>
        <w:t>$</w:t>
      </w:r>
      <w:r w:rsidR="00463F2E">
        <w:rPr>
          <w:rFonts w:ascii="Times New Roman" w:eastAsia="Times New Roman" w:hAnsi="Times New Roman" w:cs="Times New Roman"/>
          <w:b/>
          <w:bCs/>
          <w:i/>
          <w:color w:val="000000"/>
          <w:sz w:val="24"/>
          <w:szCs w:val="24"/>
        </w:rPr>
        <w:t>16,811</w:t>
      </w:r>
      <w:r>
        <w:rPr>
          <w:rFonts w:ascii="Times New Roman" w:eastAsia="Times New Roman" w:hAnsi="Times New Roman" w:cs="Times New Roman"/>
          <w:b/>
          <w:bCs/>
          <w:i/>
          <w:color w:val="000000"/>
          <w:sz w:val="24"/>
          <w:szCs w:val="24"/>
        </w:rPr>
        <w:t xml:space="preserve">. </w:t>
      </w:r>
    </w:p>
    <w:p w14:paraId="76567F23" w14:textId="77777777" w:rsidR="00C726CF" w:rsidRDefault="00C726CF" w:rsidP="00C726CF">
      <w:pPr>
        <w:spacing w:after="0" w:line="240" w:lineRule="auto"/>
        <w:rPr>
          <w:rFonts w:ascii="Times New Roman" w:eastAsia="Times New Roman" w:hAnsi="Times New Roman" w:cs="Times New Roman"/>
          <w:b/>
          <w:bCs/>
          <w:color w:val="000000"/>
          <w:sz w:val="24"/>
          <w:szCs w:val="24"/>
        </w:rPr>
      </w:pPr>
    </w:p>
    <w:p w14:paraId="751CFC1B" w14:textId="381770FE" w:rsidR="00C726CF" w:rsidRPr="00140A12" w:rsidRDefault="00C726CF" w:rsidP="00C726CF">
      <w:pPr>
        <w:spacing w:after="0" w:line="240" w:lineRule="auto"/>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t>Activities for Outcome</w:t>
      </w:r>
      <w:r w:rsidRPr="00140A12">
        <w:rPr>
          <w:rFonts w:ascii="Times New Roman" w:eastAsia="Times New Roman" w:hAnsi="Times New Roman" w:cs="Times New Roman"/>
          <w:b/>
          <w:bCs/>
          <w:color w:val="000000"/>
          <w:sz w:val="24"/>
          <w:szCs w:val="24"/>
          <w:u w:val="single"/>
        </w:rPr>
        <w:t xml:space="preserve"> 1 and </w:t>
      </w:r>
      <w:r>
        <w:rPr>
          <w:rFonts w:ascii="Times New Roman" w:eastAsia="Times New Roman" w:hAnsi="Times New Roman" w:cs="Times New Roman"/>
          <w:b/>
          <w:bCs/>
          <w:color w:val="000000"/>
          <w:sz w:val="24"/>
          <w:szCs w:val="24"/>
          <w:u w:val="single"/>
        </w:rPr>
        <w:t xml:space="preserve">Outcome </w:t>
      </w:r>
      <w:r w:rsidRPr="00140A12">
        <w:rPr>
          <w:rFonts w:ascii="Times New Roman" w:eastAsia="Times New Roman" w:hAnsi="Times New Roman" w:cs="Times New Roman"/>
          <w:b/>
          <w:bCs/>
          <w:color w:val="000000"/>
          <w:sz w:val="24"/>
          <w:szCs w:val="24"/>
          <w:u w:val="single"/>
        </w:rPr>
        <w:t>2</w:t>
      </w:r>
    </w:p>
    <w:p w14:paraId="74009469" w14:textId="77777777" w:rsidR="00C726CF" w:rsidRDefault="00C726CF" w:rsidP="00C726CF">
      <w:pPr>
        <w:spacing w:after="0" w:line="240" w:lineRule="auto"/>
        <w:rPr>
          <w:rFonts w:ascii="Times New Roman" w:eastAsia="Times New Roman" w:hAnsi="Times New Roman" w:cs="Times New Roman"/>
          <w:bCs/>
          <w:color w:val="000000"/>
          <w:sz w:val="24"/>
          <w:szCs w:val="24"/>
        </w:rPr>
      </w:pPr>
    </w:p>
    <w:p w14:paraId="554A830B" w14:textId="77777777" w:rsidR="00C726CF" w:rsidRDefault="00C726CF" w:rsidP="00C726CF">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Costs for each activity have been estimated using previous experience and information currently available. The allocation of costs within each </w:t>
      </w:r>
      <w:r w:rsidRPr="005E2CDA">
        <w:rPr>
          <w:rFonts w:ascii="Times New Roman" w:eastAsia="Times New Roman" w:hAnsi="Times New Roman" w:cs="Times New Roman"/>
          <w:color w:val="000000"/>
          <w:sz w:val="24"/>
          <w:szCs w:val="24"/>
        </w:rPr>
        <w:t>Outcome</w:t>
      </w:r>
      <w:r>
        <w:rPr>
          <w:rFonts w:ascii="Times New Roman" w:eastAsia="Times New Roman" w:hAnsi="Times New Roman" w:cs="Times New Roman"/>
          <w:bCs/>
          <w:color w:val="000000"/>
          <w:sz w:val="24"/>
          <w:szCs w:val="24"/>
        </w:rPr>
        <w:t xml:space="preserve"> is subject to adjustment based on any changes to the workplan influenced and supported by the additional knowledge acquired during the Situational Analysis phase of the project. </w:t>
      </w:r>
    </w:p>
    <w:p w14:paraId="0F43F688" w14:textId="77777777" w:rsidR="00C726CF" w:rsidRDefault="00C726CF" w:rsidP="00C726CF">
      <w:pPr>
        <w:spacing w:after="0" w:line="240" w:lineRule="auto"/>
        <w:rPr>
          <w:rFonts w:ascii="Times New Roman" w:eastAsia="Times New Roman" w:hAnsi="Times New Roman" w:cs="Times New Roman"/>
          <w:b/>
          <w:bCs/>
          <w:i/>
          <w:color w:val="000000"/>
          <w:sz w:val="24"/>
          <w:szCs w:val="24"/>
        </w:rPr>
      </w:pPr>
    </w:p>
    <w:p w14:paraId="3D557FD8" w14:textId="77777777" w:rsidR="00C726CF" w:rsidRPr="005E2CDA" w:rsidRDefault="00C726CF" w:rsidP="00C726CF">
      <w:pPr>
        <w:spacing w:after="0" w:line="240" w:lineRule="auto"/>
        <w:rPr>
          <w:rFonts w:ascii="Times New Roman" w:eastAsia="Times New Roman" w:hAnsi="Times New Roman" w:cs="Times New Roman"/>
          <w:b/>
          <w:sz w:val="24"/>
          <w:szCs w:val="24"/>
          <w:u w:val="single"/>
        </w:rPr>
      </w:pPr>
      <w:r w:rsidRPr="005D1628">
        <w:rPr>
          <w:rFonts w:ascii="Times New Roman" w:eastAsia="Times New Roman" w:hAnsi="Times New Roman" w:cs="Times New Roman"/>
          <w:b/>
          <w:sz w:val="24"/>
          <w:szCs w:val="24"/>
          <w:u w:val="single"/>
        </w:rPr>
        <w:t xml:space="preserve">Outcome </w:t>
      </w:r>
      <w:r>
        <w:rPr>
          <w:rFonts w:ascii="Times New Roman" w:eastAsia="Times New Roman" w:hAnsi="Times New Roman" w:cs="Times New Roman"/>
          <w:b/>
          <w:sz w:val="24"/>
          <w:szCs w:val="24"/>
          <w:u w:val="single"/>
        </w:rPr>
        <w:t>1</w:t>
      </w:r>
      <w:r w:rsidRPr="005D1628">
        <w:rPr>
          <w:rFonts w:ascii="Times New Roman" w:eastAsia="Times New Roman" w:hAnsi="Times New Roman" w:cs="Times New Roman"/>
          <w:b/>
          <w:sz w:val="24"/>
          <w:szCs w:val="24"/>
          <w:u w:val="single"/>
        </w:rPr>
        <w:t>:</w:t>
      </w:r>
      <w:r w:rsidRPr="005E2CDA">
        <w:rPr>
          <w:rFonts w:ascii="Times New Roman" w:eastAsia="Times New Roman" w:hAnsi="Times New Roman" w:cs="Times New Roman"/>
          <w:b/>
          <w:sz w:val="24"/>
          <w:szCs w:val="24"/>
          <w:u w:val="single"/>
        </w:rPr>
        <w:t xml:space="preserve"> </w:t>
      </w:r>
      <w:r w:rsidRPr="005E2CDA">
        <w:rPr>
          <w:rFonts w:ascii="Times New Roman" w:hAnsi="Times New Roman" w:cs="Times New Roman"/>
          <w:b/>
          <w:color w:val="000000"/>
          <w:sz w:val="24"/>
          <w:szCs w:val="24"/>
          <w:u w:val="single"/>
        </w:rPr>
        <w:t>Increase understanding by workers, employers, and union leaders on how to utilize Mexico’s new labor systems to protect labor rights and effectively address labor disputes.</w:t>
      </w:r>
    </w:p>
    <w:p w14:paraId="14166367" w14:textId="77777777" w:rsidR="00C726CF" w:rsidRDefault="00C726CF" w:rsidP="00C726CF">
      <w:pPr>
        <w:spacing w:after="0" w:line="240" w:lineRule="auto"/>
        <w:rPr>
          <w:rFonts w:ascii="Times New Roman" w:eastAsia="Times New Roman" w:hAnsi="Times New Roman" w:cs="Times New Roman"/>
          <w:sz w:val="24"/>
          <w:szCs w:val="24"/>
        </w:rPr>
      </w:pPr>
    </w:p>
    <w:p w14:paraId="39F02968" w14:textId="77777777" w:rsidR="00C726CF" w:rsidRDefault="00C726CF" w:rsidP="00362086">
      <w:pPr>
        <w:spacing w:after="0"/>
        <w:rPr>
          <w:rFonts w:ascii="Times New Roman" w:eastAsia="Times New Roman" w:hAnsi="Times New Roman" w:cs="Times New Roman"/>
          <w:b/>
          <w:sz w:val="24"/>
          <w:szCs w:val="24"/>
          <w:u w:val="single"/>
        </w:rPr>
      </w:pPr>
      <w:r w:rsidRPr="00374E2C">
        <w:rPr>
          <w:rFonts w:ascii="Times New Roman" w:eastAsia="Times New Roman" w:hAnsi="Times New Roman" w:cs="Times New Roman"/>
          <w:b/>
          <w:sz w:val="24"/>
          <w:szCs w:val="24"/>
        </w:rPr>
        <w:t>Activities/Costs</w:t>
      </w:r>
      <w:r>
        <w:rPr>
          <w:rFonts w:ascii="Times New Roman" w:eastAsia="Times New Roman" w:hAnsi="Times New Roman" w:cs="Times New Roman"/>
          <w:b/>
          <w:sz w:val="24"/>
          <w:szCs w:val="24"/>
          <w:u w:val="single"/>
        </w:rPr>
        <w:t xml:space="preserve"> </w:t>
      </w:r>
    </w:p>
    <w:p w14:paraId="214CCAE6" w14:textId="77777777" w:rsidR="0000700B" w:rsidRPr="00B2661A" w:rsidRDefault="0000700B" w:rsidP="0000700B">
      <w:pPr>
        <w:spacing w:after="0" w:line="240" w:lineRule="auto"/>
        <w:rPr>
          <w:rFonts w:ascii="Times New Roman" w:eastAsia="Times New Roman" w:hAnsi="Times New Roman" w:cs="Times New Roman"/>
          <w:b/>
          <w:sz w:val="24"/>
          <w:szCs w:val="24"/>
        </w:rPr>
      </w:pPr>
    </w:p>
    <w:p w14:paraId="1A10A755" w14:textId="35939316" w:rsidR="0000700B" w:rsidRPr="00B2661A" w:rsidRDefault="0000700B" w:rsidP="0000700B">
      <w:pPr>
        <w:spacing w:after="0" w:line="240" w:lineRule="auto"/>
        <w:jc w:val="both"/>
        <w:textAlignment w:val="baseline"/>
        <w:rPr>
          <w:rFonts w:ascii="Times New Roman" w:eastAsia="Times New Roman" w:hAnsi="Times New Roman" w:cs="Times New Roman"/>
          <w:sz w:val="18"/>
          <w:szCs w:val="18"/>
        </w:rPr>
      </w:pPr>
      <w:r>
        <w:rPr>
          <w:rFonts w:ascii="Times New Roman" w:eastAsia="Times New Roman" w:hAnsi="Times New Roman" w:cs="Times New Roman"/>
          <w:b/>
          <w:bCs/>
          <w:i/>
          <w:iCs/>
          <w:sz w:val="24"/>
          <w:szCs w:val="24"/>
        </w:rPr>
        <w:t>60</w:t>
      </w:r>
      <w:r w:rsidRPr="00390FA9">
        <w:rPr>
          <w:rFonts w:ascii="Times New Roman" w:eastAsia="Times New Roman" w:hAnsi="Times New Roman" w:cs="Times New Roman"/>
          <w:b/>
          <w:bCs/>
          <w:i/>
          <w:iCs/>
          <w:sz w:val="24"/>
          <w:szCs w:val="24"/>
        </w:rPr>
        <w:t>% of the above totals for personnel and fringe, travel, supplies, and offices expenses will be allocated to this outcome as follows: </w:t>
      </w:r>
      <w:r w:rsidRPr="00390FA9">
        <w:rPr>
          <w:rFonts w:ascii="Times New Roman" w:eastAsia="Times New Roman" w:hAnsi="Times New Roman" w:cs="Times New Roman"/>
          <w:sz w:val="24"/>
          <w:szCs w:val="24"/>
        </w:rPr>
        <w:t> </w:t>
      </w:r>
      <w:r w:rsidRPr="00B2661A">
        <w:rPr>
          <w:rFonts w:ascii="Times New Roman" w:eastAsia="Times New Roman" w:hAnsi="Times New Roman" w:cs="Times New Roman"/>
          <w:sz w:val="24"/>
          <w:szCs w:val="24"/>
        </w:rPr>
        <w:t> </w:t>
      </w:r>
    </w:p>
    <w:p w14:paraId="0BF03030" w14:textId="57EA75CD" w:rsidR="0000700B" w:rsidRPr="00BB03AA" w:rsidRDefault="0000700B" w:rsidP="0000700B">
      <w:pPr>
        <w:numPr>
          <w:ilvl w:val="0"/>
          <w:numId w:val="14"/>
        </w:numPr>
        <w:spacing w:after="0" w:line="240" w:lineRule="auto"/>
        <w:ind w:left="1440" w:firstLine="720"/>
        <w:jc w:val="both"/>
        <w:textAlignment w:val="baseline"/>
        <w:rPr>
          <w:rFonts w:ascii="Times New Roman" w:eastAsia="Times New Roman" w:hAnsi="Times New Roman" w:cs="Times New Roman"/>
        </w:rPr>
      </w:pPr>
      <w:r w:rsidRPr="00BB03AA">
        <w:rPr>
          <w:rFonts w:ascii="Times New Roman" w:eastAsia="Times New Roman" w:hAnsi="Times New Roman" w:cs="Times New Roman"/>
          <w:sz w:val="24"/>
          <w:szCs w:val="24"/>
        </w:rPr>
        <w:t>Personnel and Fringe = $</w:t>
      </w:r>
      <w:r>
        <w:rPr>
          <w:rFonts w:ascii="Times New Roman" w:eastAsia="Times New Roman" w:hAnsi="Times New Roman" w:cs="Times New Roman"/>
          <w:sz w:val="24"/>
          <w:szCs w:val="24"/>
        </w:rPr>
        <w:t>437,625</w:t>
      </w:r>
    </w:p>
    <w:p w14:paraId="18755FC8" w14:textId="1D5082A0" w:rsidR="0000700B" w:rsidRPr="00BB03AA" w:rsidRDefault="0000700B" w:rsidP="0000700B">
      <w:pPr>
        <w:numPr>
          <w:ilvl w:val="0"/>
          <w:numId w:val="14"/>
        </w:numPr>
        <w:spacing w:after="0" w:line="240" w:lineRule="auto"/>
        <w:ind w:left="1440" w:firstLine="720"/>
        <w:jc w:val="both"/>
        <w:textAlignment w:val="baseline"/>
        <w:rPr>
          <w:rFonts w:ascii="Times New Roman" w:eastAsia="Times New Roman" w:hAnsi="Times New Roman" w:cs="Times New Roman"/>
        </w:rPr>
      </w:pPr>
      <w:r w:rsidRPr="00BB03AA">
        <w:rPr>
          <w:rFonts w:ascii="Times New Roman" w:eastAsia="Times New Roman" w:hAnsi="Times New Roman" w:cs="Times New Roman"/>
          <w:sz w:val="24"/>
          <w:szCs w:val="24"/>
        </w:rPr>
        <w:t>Travel = $</w:t>
      </w:r>
      <w:r>
        <w:rPr>
          <w:rFonts w:ascii="Times New Roman" w:eastAsia="Times New Roman" w:hAnsi="Times New Roman" w:cs="Times New Roman"/>
          <w:sz w:val="24"/>
          <w:szCs w:val="24"/>
        </w:rPr>
        <w:t>41,216</w:t>
      </w:r>
    </w:p>
    <w:p w14:paraId="69E833ED" w14:textId="6660B58B" w:rsidR="0000700B" w:rsidRPr="00BB03AA" w:rsidRDefault="0000700B" w:rsidP="0000700B">
      <w:pPr>
        <w:numPr>
          <w:ilvl w:val="0"/>
          <w:numId w:val="15"/>
        </w:numPr>
        <w:spacing w:after="0" w:line="240" w:lineRule="auto"/>
        <w:ind w:left="1440" w:firstLine="720"/>
        <w:jc w:val="both"/>
        <w:textAlignment w:val="baseline"/>
        <w:rPr>
          <w:rFonts w:ascii="Times New Roman" w:eastAsia="Times New Roman" w:hAnsi="Times New Roman" w:cs="Times New Roman"/>
        </w:rPr>
      </w:pPr>
      <w:r w:rsidRPr="00BB03AA">
        <w:rPr>
          <w:rFonts w:ascii="Times New Roman" w:eastAsia="Times New Roman" w:hAnsi="Times New Roman" w:cs="Times New Roman"/>
          <w:sz w:val="24"/>
          <w:szCs w:val="24"/>
        </w:rPr>
        <w:t>Supplies = $</w:t>
      </w:r>
      <w:r>
        <w:rPr>
          <w:rFonts w:ascii="Times New Roman" w:eastAsia="Times New Roman" w:hAnsi="Times New Roman" w:cs="Times New Roman"/>
          <w:sz w:val="24"/>
          <w:szCs w:val="24"/>
        </w:rPr>
        <w:t>1,921</w:t>
      </w:r>
    </w:p>
    <w:p w14:paraId="0C1CF4C0" w14:textId="52FB336D" w:rsidR="0000700B" w:rsidRPr="00BB03AA" w:rsidRDefault="0000700B" w:rsidP="0000700B">
      <w:pPr>
        <w:numPr>
          <w:ilvl w:val="0"/>
          <w:numId w:val="15"/>
        </w:numPr>
        <w:spacing w:after="0" w:line="240" w:lineRule="auto"/>
        <w:ind w:left="1440" w:firstLine="720"/>
        <w:jc w:val="both"/>
        <w:textAlignment w:val="baseline"/>
        <w:rPr>
          <w:rFonts w:ascii="Times New Roman" w:eastAsia="Times New Roman" w:hAnsi="Times New Roman" w:cs="Times New Roman"/>
        </w:rPr>
      </w:pPr>
      <w:r w:rsidRPr="00BB03AA">
        <w:rPr>
          <w:rFonts w:ascii="Times New Roman" w:eastAsia="Times New Roman" w:hAnsi="Times New Roman" w:cs="Times New Roman"/>
          <w:sz w:val="24"/>
          <w:szCs w:val="24"/>
        </w:rPr>
        <w:t>Office Expenses = $</w:t>
      </w:r>
      <w:r>
        <w:rPr>
          <w:rFonts w:ascii="Times New Roman" w:eastAsia="Times New Roman" w:hAnsi="Times New Roman" w:cs="Times New Roman"/>
          <w:sz w:val="24"/>
          <w:szCs w:val="24"/>
        </w:rPr>
        <w:t>10,087</w:t>
      </w:r>
    </w:p>
    <w:p w14:paraId="4DE62192" w14:textId="0B6472A4" w:rsidR="0000700B" w:rsidRPr="00BB03AA" w:rsidRDefault="0000700B" w:rsidP="0000700B">
      <w:pPr>
        <w:numPr>
          <w:ilvl w:val="0"/>
          <w:numId w:val="15"/>
        </w:numPr>
        <w:spacing w:after="0" w:line="240" w:lineRule="auto"/>
        <w:ind w:left="1440" w:firstLine="720"/>
        <w:jc w:val="both"/>
        <w:textAlignment w:val="baseline"/>
        <w:rPr>
          <w:rFonts w:ascii="Times New Roman" w:eastAsia="Times New Roman" w:hAnsi="Times New Roman" w:cs="Times New Roman"/>
        </w:rPr>
      </w:pPr>
      <w:r w:rsidRPr="00BB03AA">
        <w:rPr>
          <w:rFonts w:ascii="Times New Roman" w:eastAsia="Times New Roman" w:hAnsi="Times New Roman" w:cs="Times New Roman"/>
          <w:b/>
          <w:bCs/>
          <w:sz w:val="24"/>
          <w:szCs w:val="24"/>
        </w:rPr>
        <w:t>Total = $</w:t>
      </w:r>
      <w:r w:rsidR="00287175">
        <w:rPr>
          <w:rFonts w:ascii="Times New Roman" w:eastAsia="Times New Roman" w:hAnsi="Times New Roman" w:cs="Times New Roman"/>
          <w:b/>
          <w:bCs/>
          <w:sz w:val="24"/>
          <w:szCs w:val="24"/>
        </w:rPr>
        <w:t>490</w:t>
      </w:r>
      <w:r w:rsidR="004D748E">
        <w:rPr>
          <w:rFonts w:ascii="Times New Roman" w:eastAsia="Times New Roman" w:hAnsi="Times New Roman" w:cs="Times New Roman"/>
          <w:b/>
          <w:bCs/>
          <w:sz w:val="24"/>
          <w:szCs w:val="24"/>
        </w:rPr>
        <w:t>,849</w:t>
      </w:r>
    </w:p>
    <w:p w14:paraId="10A2C43F" w14:textId="77777777" w:rsidR="0000700B" w:rsidRPr="00B2661A" w:rsidRDefault="0000700B" w:rsidP="0000700B">
      <w:pPr>
        <w:spacing w:after="0" w:line="240" w:lineRule="auto"/>
        <w:ind w:left="1800"/>
        <w:jc w:val="both"/>
        <w:textAlignment w:val="baseline"/>
        <w:rPr>
          <w:rFonts w:ascii="Times New Roman" w:eastAsia="Times New Roman" w:hAnsi="Times New Roman" w:cs="Times New Roman"/>
          <w:sz w:val="18"/>
          <w:szCs w:val="18"/>
        </w:rPr>
      </w:pPr>
      <w:r w:rsidRPr="00B2661A">
        <w:rPr>
          <w:rFonts w:ascii="Times New Roman" w:eastAsia="Times New Roman" w:hAnsi="Times New Roman" w:cs="Times New Roman"/>
          <w:sz w:val="24"/>
          <w:szCs w:val="24"/>
        </w:rPr>
        <w:t>  </w:t>
      </w:r>
    </w:p>
    <w:tbl>
      <w:tblPr>
        <w:tblW w:w="937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68"/>
        <w:gridCol w:w="1339"/>
        <w:gridCol w:w="1406"/>
        <w:gridCol w:w="1339"/>
        <w:gridCol w:w="1206"/>
        <w:gridCol w:w="943"/>
        <w:gridCol w:w="1175"/>
      </w:tblGrid>
      <w:tr w:rsidR="0000700B" w:rsidRPr="00832662" w14:paraId="7DE5C775" w14:textId="77777777" w:rsidTr="00707BBE">
        <w:tc>
          <w:tcPr>
            <w:tcW w:w="1968" w:type="dxa"/>
            <w:tcBorders>
              <w:top w:val="single" w:sz="6" w:space="0" w:color="auto"/>
              <w:left w:val="single" w:sz="6" w:space="0" w:color="auto"/>
              <w:bottom w:val="single" w:sz="6" w:space="0" w:color="auto"/>
              <w:right w:val="single" w:sz="6" w:space="0" w:color="auto"/>
            </w:tcBorders>
            <w:shd w:val="clear" w:color="auto" w:fill="D9D9D9"/>
            <w:hideMark/>
          </w:tcPr>
          <w:p w14:paraId="4F4F4F12" w14:textId="77777777" w:rsidR="0000700B" w:rsidRPr="00832662" w:rsidRDefault="0000700B" w:rsidP="00707BBE">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Category  </w:t>
            </w:r>
          </w:p>
        </w:tc>
        <w:tc>
          <w:tcPr>
            <w:tcW w:w="1339" w:type="dxa"/>
            <w:tcBorders>
              <w:top w:val="single" w:sz="6" w:space="0" w:color="auto"/>
              <w:left w:val="nil"/>
              <w:bottom w:val="single" w:sz="6" w:space="0" w:color="auto"/>
              <w:right w:val="single" w:sz="6" w:space="0" w:color="auto"/>
            </w:tcBorders>
            <w:shd w:val="clear" w:color="auto" w:fill="D9D9D9"/>
            <w:hideMark/>
          </w:tcPr>
          <w:p w14:paraId="3099497F" w14:textId="77777777" w:rsidR="0000700B" w:rsidRPr="00832662" w:rsidRDefault="0000700B" w:rsidP="00707BBE">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Year 1  </w:t>
            </w:r>
          </w:p>
        </w:tc>
        <w:tc>
          <w:tcPr>
            <w:tcW w:w="1406" w:type="dxa"/>
            <w:tcBorders>
              <w:top w:val="single" w:sz="6" w:space="0" w:color="auto"/>
              <w:left w:val="nil"/>
              <w:bottom w:val="single" w:sz="6" w:space="0" w:color="auto"/>
              <w:right w:val="single" w:sz="6" w:space="0" w:color="auto"/>
            </w:tcBorders>
            <w:shd w:val="clear" w:color="auto" w:fill="D9D9D9"/>
            <w:hideMark/>
          </w:tcPr>
          <w:p w14:paraId="03A54C75" w14:textId="77777777" w:rsidR="0000700B" w:rsidRPr="00832662" w:rsidRDefault="0000700B" w:rsidP="00707BBE">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Year 2  </w:t>
            </w:r>
          </w:p>
        </w:tc>
        <w:tc>
          <w:tcPr>
            <w:tcW w:w="1339" w:type="dxa"/>
            <w:tcBorders>
              <w:top w:val="single" w:sz="6" w:space="0" w:color="auto"/>
              <w:left w:val="nil"/>
              <w:bottom w:val="single" w:sz="6" w:space="0" w:color="auto"/>
              <w:right w:val="single" w:sz="6" w:space="0" w:color="auto"/>
            </w:tcBorders>
            <w:shd w:val="clear" w:color="auto" w:fill="D9D9D9"/>
            <w:hideMark/>
          </w:tcPr>
          <w:p w14:paraId="7772C445" w14:textId="77777777" w:rsidR="0000700B" w:rsidRPr="00832662" w:rsidRDefault="0000700B" w:rsidP="00707BBE">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Year 3  </w:t>
            </w:r>
          </w:p>
        </w:tc>
        <w:tc>
          <w:tcPr>
            <w:tcW w:w="1206" w:type="dxa"/>
            <w:tcBorders>
              <w:top w:val="single" w:sz="6" w:space="0" w:color="auto"/>
              <w:left w:val="nil"/>
              <w:bottom w:val="single" w:sz="6" w:space="0" w:color="auto"/>
              <w:right w:val="single" w:sz="4" w:space="0" w:color="auto"/>
            </w:tcBorders>
            <w:shd w:val="clear" w:color="auto" w:fill="D9D9D9"/>
            <w:hideMark/>
          </w:tcPr>
          <w:p w14:paraId="08E08BDF" w14:textId="77777777" w:rsidR="0000700B" w:rsidRPr="00832662" w:rsidRDefault="0000700B" w:rsidP="00707BBE">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Year 4  </w:t>
            </w:r>
          </w:p>
        </w:tc>
        <w:tc>
          <w:tcPr>
            <w:tcW w:w="943" w:type="dxa"/>
            <w:tcBorders>
              <w:top w:val="single" w:sz="4" w:space="0" w:color="auto"/>
              <w:left w:val="single" w:sz="4" w:space="0" w:color="auto"/>
              <w:bottom w:val="single" w:sz="4" w:space="0" w:color="auto"/>
              <w:right w:val="single" w:sz="4" w:space="0" w:color="auto"/>
            </w:tcBorders>
            <w:shd w:val="clear" w:color="auto" w:fill="D9D9D9"/>
          </w:tcPr>
          <w:p w14:paraId="2962A6C8" w14:textId="77777777" w:rsidR="0000700B" w:rsidRPr="00DF5865" w:rsidRDefault="0000700B" w:rsidP="00707BBE">
            <w:pPr>
              <w:spacing w:after="0" w:line="240" w:lineRule="auto"/>
              <w:jc w:val="both"/>
              <w:textAlignment w:val="baseline"/>
              <w:rPr>
                <w:rFonts w:ascii="Times New Roman" w:eastAsia="Times New Roman" w:hAnsi="Times New Roman" w:cs="Times New Roman"/>
                <w:sz w:val="24"/>
                <w:szCs w:val="24"/>
              </w:rPr>
            </w:pPr>
            <w:r w:rsidRPr="00DF5865">
              <w:rPr>
                <w:rFonts w:ascii="Times New Roman" w:eastAsia="Times New Roman" w:hAnsi="Times New Roman" w:cs="Times New Roman"/>
                <w:sz w:val="24"/>
                <w:szCs w:val="24"/>
              </w:rPr>
              <w:t>Year 5</w:t>
            </w:r>
          </w:p>
        </w:tc>
        <w:tc>
          <w:tcPr>
            <w:tcW w:w="1175" w:type="dxa"/>
            <w:tcBorders>
              <w:top w:val="single" w:sz="4" w:space="0" w:color="auto"/>
              <w:left w:val="single" w:sz="4" w:space="0" w:color="auto"/>
              <w:bottom w:val="single" w:sz="4" w:space="0" w:color="auto"/>
              <w:right w:val="single" w:sz="4" w:space="0" w:color="auto"/>
            </w:tcBorders>
            <w:shd w:val="clear" w:color="auto" w:fill="D9D9D9"/>
            <w:hideMark/>
          </w:tcPr>
          <w:p w14:paraId="48A5060C" w14:textId="77777777" w:rsidR="0000700B" w:rsidRPr="00832662" w:rsidRDefault="0000700B" w:rsidP="00707BBE">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b/>
                <w:bCs/>
                <w:sz w:val="24"/>
                <w:szCs w:val="24"/>
              </w:rPr>
              <w:t>Total</w:t>
            </w:r>
            <w:r w:rsidRPr="00832662">
              <w:rPr>
                <w:rFonts w:ascii="Times New Roman" w:eastAsia="Times New Roman" w:hAnsi="Times New Roman" w:cs="Times New Roman"/>
                <w:sz w:val="24"/>
                <w:szCs w:val="24"/>
              </w:rPr>
              <w:t>  </w:t>
            </w:r>
          </w:p>
        </w:tc>
      </w:tr>
      <w:tr w:rsidR="0000700B" w:rsidRPr="00832662" w14:paraId="1DFE1159" w14:textId="77777777" w:rsidTr="00707BBE">
        <w:tc>
          <w:tcPr>
            <w:tcW w:w="1968" w:type="dxa"/>
            <w:tcBorders>
              <w:top w:val="nil"/>
              <w:left w:val="single" w:sz="6" w:space="0" w:color="auto"/>
              <w:bottom w:val="single" w:sz="6" w:space="0" w:color="auto"/>
              <w:right w:val="single" w:sz="6" w:space="0" w:color="auto"/>
            </w:tcBorders>
            <w:shd w:val="clear" w:color="auto" w:fill="auto"/>
            <w:hideMark/>
          </w:tcPr>
          <w:p w14:paraId="7321D02F" w14:textId="77777777" w:rsidR="0000700B" w:rsidRPr="00832662" w:rsidRDefault="0000700B" w:rsidP="00707BBE">
            <w:pPr>
              <w:spacing w:after="0" w:line="240" w:lineRule="auto"/>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Personnel &amp; Fringe </w:t>
            </w:r>
          </w:p>
        </w:tc>
        <w:tc>
          <w:tcPr>
            <w:tcW w:w="1339" w:type="dxa"/>
            <w:tcBorders>
              <w:top w:val="nil"/>
              <w:left w:val="nil"/>
              <w:bottom w:val="single" w:sz="6" w:space="0" w:color="auto"/>
              <w:right w:val="single" w:sz="6" w:space="0" w:color="auto"/>
            </w:tcBorders>
            <w:shd w:val="clear" w:color="auto" w:fill="auto"/>
            <w:hideMark/>
          </w:tcPr>
          <w:p w14:paraId="733C7E80" w14:textId="55940131"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2754B4">
              <w:rPr>
                <w:rFonts w:ascii="Times New Roman" w:eastAsia="Times New Roman" w:hAnsi="Times New Roman" w:cs="Times New Roman"/>
                <w:sz w:val="24"/>
                <w:szCs w:val="24"/>
              </w:rPr>
              <w:t>99,382</w:t>
            </w:r>
          </w:p>
        </w:tc>
        <w:tc>
          <w:tcPr>
            <w:tcW w:w="1406" w:type="dxa"/>
            <w:tcBorders>
              <w:top w:val="nil"/>
              <w:left w:val="nil"/>
              <w:bottom w:val="single" w:sz="6" w:space="0" w:color="auto"/>
              <w:right w:val="single" w:sz="6" w:space="0" w:color="auto"/>
            </w:tcBorders>
            <w:shd w:val="clear" w:color="auto" w:fill="auto"/>
            <w:hideMark/>
          </w:tcPr>
          <w:p w14:paraId="72CDF633" w14:textId="72214D3F"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$1</w:t>
            </w:r>
            <w:r w:rsidR="00E96572">
              <w:rPr>
                <w:rFonts w:ascii="Times New Roman" w:eastAsia="Times New Roman" w:hAnsi="Times New Roman" w:cs="Times New Roman"/>
                <w:sz w:val="24"/>
                <w:szCs w:val="24"/>
              </w:rPr>
              <w:t>10,518</w:t>
            </w:r>
          </w:p>
        </w:tc>
        <w:tc>
          <w:tcPr>
            <w:tcW w:w="1339" w:type="dxa"/>
            <w:tcBorders>
              <w:top w:val="nil"/>
              <w:left w:val="nil"/>
              <w:bottom w:val="single" w:sz="6" w:space="0" w:color="auto"/>
              <w:right w:val="single" w:sz="6" w:space="0" w:color="auto"/>
            </w:tcBorders>
            <w:shd w:val="clear" w:color="auto" w:fill="auto"/>
            <w:hideMark/>
          </w:tcPr>
          <w:p w14:paraId="626AEC8D" w14:textId="3F6FFA39"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2A1E67">
              <w:rPr>
                <w:rFonts w:ascii="Times New Roman" w:eastAsia="Times New Roman" w:hAnsi="Times New Roman" w:cs="Times New Roman"/>
                <w:sz w:val="24"/>
                <w:szCs w:val="24"/>
              </w:rPr>
              <w:t>108,784</w:t>
            </w:r>
          </w:p>
        </w:tc>
        <w:tc>
          <w:tcPr>
            <w:tcW w:w="1206" w:type="dxa"/>
            <w:tcBorders>
              <w:top w:val="nil"/>
              <w:left w:val="nil"/>
              <w:bottom w:val="single" w:sz="6" w:space="0" w:color="auto"/>
              <w:right w:val="single" w:sz="4" w:space="0" w:color="auto"/>
            </w:tcBorders>
            <w:shd w:val="clear" w:color="auto" w:fill="auto"/>
            <w:hideMark/>
          </w:tcPr>
          <w:p w14:paraId="3B01B7F6" w14:textId="5AF67833"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A22F52">
              <w:rPr>
                <w:rFonts w:ascii="Times New Roman" w:eastAsia="Times New Roman" w:hAnsi="Times New Roman" w:cs="Times New Roman"/>
                <w:sz w:val="24"/>
                <w:szCs w:val="24"/>
              </w:rPr>
              <w:t>90,391</w:t>
            </w:r>
          </w:p>
        </w:tc>
        <w:tc>
          <w:tcPr>
            <w:tcW w:w="943" w:type="dxa"/>
            <w:tcBorders>
              <w:top w:val="single" w:sz="4" w:space="0" w:color="auto"/>
              <w:left w:val="single" w:sz="4" w:space="0" w:color="auto"/>
              <w:bottom w:val="single" w:sz="4" w:space="0" w:color="auto"/>
              <w:right w:val="single" w:sz="4" w:space="0" w:color="auto"/>
            </w:tcBorders>
          </w:tcPr>
          <w:p w14:paraId="4BFB30EF" w14:textId="021CDD6A"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A41837">
              <w:rPr>
                <w:rFonts w:ascii="Times New Roman" w:eastAsia="Times New Roman" w:hAnsi="Times New Roman" w:cs="Times New Roman"/>
                <w:sz w:val="24"/>
                <w:szCs w:val="24"/>
              </w:rPr>
              <w:t>28,550</w:t>
            </w:r>
          </w:p>
        </w:tc>
        <w:tc>
          <w:tcPr>
            <w:tcW w:w="1175" w:type="dxa"/>
            <w:tcBorders>
              <w:top w:val="single" w:sz="4" w:space="0" w:color="auto"/>
              <w:left w:val="single" w:sz="4" w:space="0" w:color="auto"/>
              <w:bottom w:val="single" w:sz="4" w:space="0" w:color="auto"/>
              <w:right w:val="single" w:sz="4" w:space="0" w:color="auto"/>
            </w:tcBorders>
            <w:shd w:val="clear" w:color="auto" w:fill="auto"/>
            <w:hideMark/>
          </w:tcPr>
          <w:p w14:paraId="7E910F1F" w14:textId="34462F4A"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b/>
                <w:bCs/>
                <w:sz w:val="24"/>
                <w:szCs w:val="24"/>
              </w:rPr>
              <w:t>$</w:t>
            </w:r>
            <w:r w:rsidR="0037669C">
              <w:rPr>
                <w:rFonts w:ascii="Times New Roman" w:eastAsia="Times New Roman" w:hAnsi="Times New Roman" w:cs="Times New Roman"/>
                <w:b/>
                <w:bCs/>
                <w:sz w:val="24"/>
                <w:szCs w:val="24"/>
              </w:rPr>
              <w:t>437,625</w:t>
            </w:r>
          </w:p>
        </w:tc>
      </w:tr>
      <w:tr w:rsidR="0000700B" w:rsidRPr="00832662" w14:paraId="0F624879" w14:textId="77777777" w:rsidTr="00707BBE">
        <w:tc>
          <w:tcPr>
            <w:tcW w:w="1968" w:type="dxa"/>
            <w:tcBorders>
              <w:top w:val="nil"/>
              <w:left w:val="single" w:sz="6" w:space="0" w:color="auto"/>
              <w:bottom w:val="single" w:sz="6" w:space="0" w:color="auto"/>
              <w:right w:val="single" w:sz="6" w:space="0" w:color="auto"/>
            </w:tcBorders>
            <w:shd w:val="clear" w:color="auto" w:fill="auto"/>
            <w:hideMark/>
          </w:tcPr>
          <w:p w14:paraId="36EC4B30" w14:textId="77777777" w:rsidR="0000700B" w:rsidRPr="00832662" w:rsidRDefault="0000700B" w:rsidP="00707BBE">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Travel </w:t>
            </w:r>
          </w:p>
        </w:tc>
        <w:tc>
          <w:tcPr>
            <w:tcW w:w="1339" w:type="dxa"/>
            <w:tcBorders>
              <w:top w:val="nil"/>
              <w:left w:val="nil"/>
              <w:bottom w:val="single" w:sz="6" w:space="0" w:color="auto"/>
              <w:right w:val="single" w:sz="6" w:space="0" w:color="auto"/>
            </w:tcBorders>
            <w:shd w:val="clear" w:color="auto" w:fill="auto"/>
            <w:hideMark/>
          </w:tcPr>
          <w:p w14:paraId="220D51B2" w14:textId="697C6E26"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$1</w:t>
            </w:r>
            <w:r w:rsidR="002754B4">
              <w:rPr>
                <w:rFonts w:ascii="Times New Roman" w:eastAsia="Times New Roman" w:hAnsi="Times New Roman" w:cs="Times New Roman"/>
                <w:sz w:val="24"/>
                <w:szCs w:val="24"/>
              </w:rPr>
              <w:t>1,055</w:t>
            </w:r>
          </w:p>
        </w:tc>
        <w:tc>
          <w:tcPr>
            <w:tcW w:w="1406" w:type="dxa"/>
            <w:tcBorders>
              <w:top w:val="nil"/>
              <w:left w:val="nil"/>
              <w:bottom w:val="single" w:sz="6" w:space="0" w:color="auto"/>
              <w:right w:val="single" w:sz="6" w:space="0" w:color="auto"/>
            </w:tcBorders>
            <w:shd w:val="clear" w:color="auto" w:fill="auto"/>
            <w:hideMark/>
          </w:tcPr>
          <w:p w14:paraId="7403EAA9" w14:textId="3DC1B212"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6C7189">
              <w:rPr>
                <w:rFonts w:ascii="Times New Roman" w:eastAsia="Times New Roman" w:hAnsi="Times New Roman" w:cs="Times New Roman"/>
                <w:sz w:val="24"/>
                <w:szCs w:val="24"/>
              </w:rPr>
              <w:t>8,</w:t>
            </w:r>
            <w:r w:rsidR="00442B24">
              <w:rPr>
                <w:rFonts w:ascii="Times New Roman" w:eastAsia="Times New Roman" w:hAnsi="Times New Roman" w:cs="Times New Roman"/>
                <w:sz w:val="24"/>
                <w:szCs w:val="24"/>
              </w:rPr>
              <w:t>658</w:t>
            </w:r>
          </w:p>
        </w:tc>
        <w:tc>
          <w:tcPr>
            <w:tcW w:w="1339" w:type="dxa"/>
            <w:tcBorders>
              <w:top w:val="nil"/>
              <w:left w:val="nil"/>
              <w:bottom w:val="single" w:sz="6" w:space="0" w:color="auto"/>
              <w:right w:val="single" w:sz="6" w:space="0" w:color="auto"/>
            </w:tcBorders>
            <w:shd w:val="clear" w:color="auto" w:fill="auto"/>
            <w:hideMark/>
          </w:tcPr>
          <w:p w14:paraId="554E3CCB" w14:textId="51F76E9E"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2A1E67">
              <w:rPr>
                <w:rFonts w:ascii="Times New Roman" w:eastAsia="Times New Roman" w:hAnsi="Times New Roman" w:cs="Times New Roman"/>
                <w:sz w:val="24"/>
                <w:szCs w:val="24"/>
              </w:rPr>
              <w:t>9,084</w:t>
            </w:r>
          </w:p>
        </w:tc>
        <w:tc>
          <w:tcPr>
            <w:tcW w:w="1206" w:type="dxa"/>
            <w:tcBorders>
              <w:top w:val="nil"/>
              <w:left w:val="nil"/>
              <w:bottom w:val="single" w:sz="6" w:space="0" w:color="auto"/>
              <w:right w:val="single" w:sz="4" w:space="0" w:color="auto"/>
            </w:tcBorders>
            <w:shd w:val="clear" w:color="auto" w:fill="auto"/>
            <w:hideMark/>
          </w:tcPr>
          <w:p w14:paraId="357F2B10" w14:textId="0E573B47"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A22F52">
              <w:rPr>
                <w:rFonts w:ascii="Times New Roman" w:eastAsia="Times New Roman" w:hAnsi="Times New Roman" w:cs="Times New Roman"/>
                <w:sz w:val="24"/>
                <w:szCs w:val="24"/>
              </w:rPr>
              <w:t>9,531</w:t>
            </w:r>
          </w:p>
        </w:tc>
        <w:tc>
          <w:tcPr>
            <w:tcW w:w="943" w:type="dxa"/>
            <w:tcBorders>
              <w:top w:val="single" w:sz="4" w:space="0" w:color="auto"/>
              <w:left w:val="single" w:sz="4" w:space="0" w:color="auto"/>
              <w:bottom w:val="single" w:sz="4" w:space="0" w:color="auto"/>
              <w:right w:val="single" w:sz="4" w:space="0" w:color="auto"/>
            </w:tcBorders>
          </w:tcPr>
          <w:p w14:paraId="6AA3CD31" w14:textId="72B208DB"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003BB3">
              <w:rPr>
                <w:rFonts w:ascii="Times New Roman" w:eastAsia="Times New Roman" w:hAnsi="Times New Roman" w:cs="Times New Roman"/>
                <w:sz w:val="24"/>
                <w:szCs w:val="24"/>
              </w:rPr>
              <w:t>2,888</w:t>
            </w:r>
          </w:p>
        </w:tc>
        <w:tc>
          <w:tcPr>
            <w:tcW w:w="1175" w:type="dxa"/>
            <w:tcBorders>
              <w:top w:val="single" w:sz="4" w:space="0" w:color="auto"/>
              <w:left w:val="single" w:sz="4" w:space="0" w:color="auto"/>
              <w:bottom w:val="single" w:sz="4" w:space="0" w:color="auto"/>
              <w:right w:val="single" w:sz="4" w:space="0" w:color="auto"/>
            </w:tcBorders>
            <w:shd w:val="clear" w:color="auto" w:fill="auto"/>
            <w:hideMark/>
          </w:tcPr>
          <w:p w14:paraId="2903BC79" w14:textId="45E0B993"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b/>
                <w:bCs/>
                <w:sz w:val="24"/>
                <w:szCs w:val="24"/>
              </w:rPr>
              <w:t>$</w:t>
            </w:r>
            <w:r w:rsidR="0037669C">
              <w:rPr>
                <w:rFonts w:ascii="Times New Roman" w:eastAsia="Times New Roman" w:hAnsi="Times New Roman" w:cs="Times New Roman"/>
                <w:b/>
                <w:bCs/>
                <w:sz w:val="24"/>
                <w:szCs w:val="24"/>
              </w:rPr>
              <w:t>41,</w:t>
            </w:r>
            <w:r w:rsidR="00D73649">
              <w:rPr>
                <w:rFonts w:ascii="Times New Roman" w:eastAsia="Times New Roman" w:hAnsi="Times New Roman" w:cs="Times New Roman"/>
                <w:b/>
                <w:bCs/>
                <w:sz w:val="24"/>
                <w:szCs w:val="24"/>
              </w:rPr>
              <w:t>216</w:t>
            </w:r>
          </w:p>
        </w:tc>
      </w:tr>
      <w:tr w:rsidR="0000700B" w:rsidRPr="00832662" w14:paraId="7AE769A9" w14:textId="77777777" w:rsidTr="00707BBE">
        <w:tc>
          <w:tcPr>
            <w:tcW w:w="1968" w:type="dxa"/>
            <w:tcBorders>
              <w:top w:val="nil"/>
              <w:left w:val="single" w:sz="6" w:space="0" w:color="auto"/>
              <w:bottom w:val="single" w:sz="6" w:space="0" w:color="auto"/>
              <w:right w:val="single" w:sz="6" w:space="0" w:color="auto"/>
            </w:tcBorders>
            <w:shd w:val="clear" w:color="auto" w:fill="auto"/>
            <w:hideMark/>
          </w:tcPr>
          <w:p w14:paraId="48830D9E" w14:textId="77777777" w:rsidR="0000700B" w:rsidRPr="00832662" w:rsidRDefault="0000700B" w:rsidP="00707BBE">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Supplies  </w:t>
            </w:r>
          </w:p>
        </w:tc>
        <w:tc>
          <w:tcPr>
            <w:tcW w:w="1339" w:type="dxa"/>
            <w:tcBorders>
              <w:top w:val="nil"/>
              <w:left w:val="nil"/>
              <w:bottom w:val="single" w:sz="6" w:space="0" w:color="auto"/>
              <w:right w:val="single" w:sz="6" w:space="0" w:color="auto"/>
            </w:tcBorders>
            <w:shd w:val="clear" w:color="auto" w:fill="auto"/>
            <w:hideMark/>
          </w:tcPr>
          <w:p w14:paraId="66AE410F" w14:textId="6CDF3613"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2754B4">
              <w:rPr>
                <w:rFonts w:ascii="Times New Roman" w:eastAsia="Times New Roman" w:hAnsi="Times New Roman" w:cs="Times New Roman"/>
                <w:sz w:val="24"/>
                <w:szCs w:val="24"/>
              </w:rPr>
              <w:t>1,140</w:t>
            </w:r>
          </w:p>
        </w:tc>
        <w:tc>
          <w:tcPr>
            <w:tcW w:w="1406" w:type="dxa"/>
            <w:tcBorders>
              <w:top w:val="nil"/>
              <w:left w:val="nil"/>
              <w:bottom w:val="single" w:sz="6" w:space="0" w:color="auto"/>
              <w:right w:val="single" w:sz="6" w:space="0" w:color="auto"/>
            </w:tcBorders>
            <w:shd w:val="clear" w:color="auto" w:fill="auto"/>
            <w:hideMark/>
          </w:tcPr>
          <w:p w14:paraId="4602D469" w14:textId="42387FE6"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442B24">
              <w:rPr>
                <w:rFonts w:ascii="Times New Roman" w:eastAsia="Times New Roman" w:hAnsi="Times New Roman" w:cs="Times New Roman"/>
                <w:sz w:val="24"/>
                <w:szCs w:val="24"/>
              </w:rPr>
              <w:t>227</w:t>
            </w:r>
          </w:p>
        </w:tc>
        <w:tc>
          <w:tcPr>
            <w:tcW w:w="1339" w:type="dxa"/>
            <w:tcBorders>
              <w:top w:val="nil"/>
              <w:left w:val="nil"/>
              <w:bottom w:val="single" w:sz="6" w:space="0" w:color="auto"/>
              <w:right w:val="single" w:sz="6" w:space="0" w:color="auto"/>
            </w:tcBorders>
            <w:shd w:val="clear" w:color="auto" w:fill="auto"/>
            <w:hideMark/>
          </w:tcPr>
          <w:p w14:paraId="759B9290" w14:textId="338352C2"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2A1E67">
              <w:rPr>
                <w:rFonts w:ascii="Times New Roman" w:eastAsia="Times New Roman" w:hAnsi="Times New Roman" w:cs="Times New Roman"/>
                <w:sz w:val="24"/>
                <w:szCs w:val="24"/>
              </w:rPr>
              <w:t>238</w:t>
            </w:r>
          </w:p>
        </w:tc>
        <w:tc>
          <w:tcPr>
            <w:tcW w:w="1206" w:type="dxa"/>
            <w:tcBorders>
              <w:top w:val="nil"/>
              <w:left w:val="nil"/>
              <w:bottom w:val="single" w:sz="6" w:space="0" w:color="auto"/>
              <w:right w:val="single" w:sz="4" w:space="0" w:color="auto"/>
            </w:tcBorders>
            <w:shd w:val="clear" w:color="auto" w:fill="auto"/>
            <w:hideMark/>
          </w:tcPr>
          <w:p w14:paraId="6C529705" w14:textId="35244967"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A22F52">
              <w:rPr>
                <w:rFonts w:ascii="Times New Roman" w:eastAsia="Times New Roman" w:hAnsi="Times New Roman" w:cs="Times New Roman"/>
                <w:sz w:val="24"/>
                <w:szCs w:val="24"/>
              </w:rPr>
              <w:t>250</w:t>
            </w:r>
          </w:p>
        </w:tc>
        <w:tc>
          <w:tcPr>
            <w:tcW w:w="943" w:type="dxa"/>
            <w:tcBorders>
              <w:top w:val="single" w:sz="4" w:space="0" w:color="auto"/>
              <w:left w:val="single" w:sz="4" w:space="0" w:color="auto"/>
              <w:bottom w:val="single" w:sz="4" w:space="0" w:color="auto"/>
              <w:right w:val="single" w:sz="4" w:space="0" w:color="auto"/>
            </w:tcBorders>
          </w:tcPr>
          <w:p w14:paraId="37788CA2" w14:textId="57FB1407"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003BB3">
              <w:rPr>
                <w:rFonts w:ascii="Times New Roman" w:eastAsia="Times New Roman" w:hAnsi="Times New Roman" w:cs="Times New Roman"/>
                <w:sz w:val="24"/>
                <w:szCs w:val="24"/>
              </w:rPr>
              <w:t>66</w:t>
            </w:r>
          </w:p>
        </w:tc>
        <w:tc>
          <w:tcPr>
            <w:tcW w:w="1175" w:type="dxa"/>
            <w:tcBorders>
              <w:top w:val="single" w:sz="4" w:space="0" w:color="auto"/>
              <w:left w:val="single" w:sz="4" w:space="0" w:color="auto"/>
              <w:bottom w:val="single" w:sz="4" w:space="0" w:color="auto"/>
              <w:right w:val="single" w:sz="4" w:space="0" w:color="auto"/>
            </w:tcBorders>
            <w:shd w:val="clear" w:color="auto" w:fill="auto"/>
            <w:hideMark/>
          </w:tcPr>
          <w:p w14:paraId="26B7F965" w14:textId="4839A68E"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b/>
                <w:bCs/>
                <w:sz w:val="24"/>
                <w:szCs w:val="24"/>
              </w:rPr>
              <w:t>$</w:t>
            </w:r>
            <w:r w:rsidR="003A0003">
              <w:rPr>
                <w:rFonts w:ascii="Times New Roman" w:eastAsia="Times New Roman" w:hAnsi="Times New Roman" w:cs="Times New Roman"/>
                <w:b/>
                <w:bCs/>
                <w:sz w:val="24"/>
                <w:szCs w:val="24"/>
              </w:rPr>
              <w:t>1,921</w:t>
            </w:r>
          </w:p>
        </w:tc>
      </w:tr>
      <w:tr w:rsidR="0000700B" w:rsidRPr="00832662" w14:paraId="705FA67C" w14:textId="77777777" w:rsidTr="00707BBE">
        <w:tc>
          <w:tcPr>
            <w:tcW w:w="1968" w:type="dxa"/>
            <w:tcBorders>
              <w:top w:val="nil"/>
              <w:left w:val="single" w:sz="6" w:space="0" w:color="auto"/>
              <w:bottom w:val="single" w:sz="6" w:space="0" w:color="auto"/>
              <w:right w:val="single" w:sz="6" w:space="0" w:color="auto"/>
            </w:tcBorders>
            <w:shd w:val="clear" w:color="auto" w:fill="auto"/>
            <w:hideMark/>
          </w:tcPr>
          <w:p w14:paraId="1ACD6DA9" w14:textId="77777777" w:rsidR="0000700B" w:rsidRPr="00832662" w:rsidRDefault="0000700B" w:rsidP="00707BBE">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Office Expenses </w:t>
            </w:r>
          </w:p>
        </w:tc>
        <w:tc>
          <w:tcPr>
            <w:tcW w:w="1339" w:type="dxa"/>
            <w:tcBorders>
              <w:top w:val="nil"/>
              <w:left w:val="nil"/>
              <w:bottom w:val="single" w:sz="6" w:space="0" w:color="auto"/>
              <w:right w:val="single" w:sz="6" w:space="0" w:color="auto"/>
            </w:tcBorders>
            <w:shd w:val="clear" w:color="auto" w:fill="auto"/>
            <w:hideMark/>
          </w:tcPr>
          <w:p w14:paraId="55F4AA36" w14:textId="14587A02"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2754B4">
              <w:rPr>
                <w:rFonts w:ascii="Times New Roman" w:eastAsia="Times New Roman" w:hAnsi="Times New Roman" w:cs="Times New Roman"/>
                <w:sz w:val="24"/>
                <w:szCs w:val="24"/>
              </w:rPr>
              <w:t>1,890</w:t>
            </w:r>
          </w:p>
        </w:tc>
        <w:tc>
          <w:tcPr>
            <w:tcW w:w="1406" w:type="dxa"/>
            <w:tcBorders>
              <w:top w:val="nil"/>
              <w:left w:val="nil"/>
              <w:bottom w:val="single" w:sz="6" w:space="0" w:color="auto"/>
              <w:right w:val="single" w:sz="6" w:space="0" w:color="auto"/>
            </w:tcBorders>
            <w:shd w:val="clear" w:color="auto" w:fill="auto"/>
            <w:hideMark/>
          </w:tcPr>
          <w:p w14:paraId="2632ADD7" w14:textId="5AD59F11"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61066A">
              <w:rPr>
                <w:rFonts w:ascii="Times New Roman" w:eastAsia="Times New Roman" w:hAnsi="Times New Roman" w:cs="Times New Roman"/>
                <w:sz w:val="24"/>
                <w:szCs w:val="24"/>
              </w:rPr>
              <w:t>2,381</w:t>
            </w:r>
          </w:p>
        </w:tc>
        <w:tc>
          <w:tcPr>
            <w:tcW w:w="1339" w:type="dxa"/>
            <w:tcBorders>
              <w:top w:val="nil"/>
              <w:left w:val="nil"/>
              <w:bottom w:val="single" w:sz="6" w:space="0" w:color="auto"/>
              <w:right w:val="single" w:sz="6" w:space="0" w:color="auto"/>
            </w:tcBorders>
            <w:shd w:val="clear" w:color="auto" w:fill="auto"/>
            <w:hideMark/>
          </w:tcPr>
          <w:p w14:paraId="0143CAE1" w14:textId="3B4D1779"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2A1E67">
              <w:rPr>
                <w:rFonts w:ascii="Times New Roman" w:eastAsia="Times New Roman" w:hAnsi="Times New Roman" w:cs="Times New Roman"/>
                <w:sz w:val="24"/>
                <w:szCs w:val="24"/>
              </w:rPr>
              <w:t>2,500</w:t>
            </w:r>
          </w:p>
        </w:tc>
        <w:tc>
          <w:tcPr>
            <w:tcW w:w="1206" w:type="dxa"/>
            <w:tcBorders>
              <w:top w:val="nil"/>
              <w:left w:val="nil"/>
              <w:bottom w:val="single" w:sz="6" w:space="0" w:color="auto"/>
              <w:right w:val="single" w:sz="4" w:space="0" w:color="auto"/>
            </w:tcBorders>
            <w:shd w:val="clear" w:color="auto" w:fill="auto"/>
            <w:hideMark/>
          </w:tcPr>
          <w:p w14:paraId="20CACEF1" w14:textId="5603565B"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A22F52">
              <w:rPr>
                <w:rFonts w:ascii="Times New Roman" w:eastAsia="Times New Roman" w:hAnsi="Times New Roman" w:cs="Times New Roman"/>
                <w:sz w:val="24"/>
                <w:szCs w:val="24"/>
              </w:rPr>
              <w:t>2,6</w:t>
            </w:r>
            <w:r w:rsidR="00B85290">
              <w:rPr>
                <w:rFonts w:ascii="Times New Roman" w:eastAsia="Times New Roman" w:hAnsi="Times New Roman" w:cs="Times New Roman"/>
                <w:sz w:val="24"/>
                <w:szCs w:val="24"/>
              </w:rPr>
              <w:t>25</w:t>
            </w:r>
          </w:p>
        </w:tc>
        <w:tc>
          <w:tcPr>
            <w:tcW w:w="943" w:type="dxa"/>
            <w:tcBorders>
              <w:top w:val="single" w:sz="4" w:space="0" w:color="auto"/>
              <w:left w:val="single" w:sz="4" w:space="0" w:color="auto"/>
              <w:bottom w:val="single" w:sz="4" w:space="0" w:color="auto"/>
              <w:right w:val="single" w:sz="4" w:space="0" w:color="auto"/>
            </w:tcBorders>
          </w:tcPr>
          <w:p w14:paraId="1F71A5AE" w14:textId="2835DBC7"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37669C">
              <w:rPr>
                <w:rFonts w:ascii="Times New Roman" w:eastAsia="Times New Roman" w:hAnsi="Times New Roman" w:cs="Times New Roman"/>
                <w:sz w:val="24"/>
                <w:szCs w:val="24"/>
              </w:rPr>
              <w:t>689</w:t>
            </w:r>
          </w:p>
        </w:tc>
        <w:tc>
          <w:tcPr>
            <w:tcW w:w="1175" w:type="dxa"/>
            <w:tcBorders>
              <w:top w:val="single" w:sz="4" w:space="0" w:color="auto"/>
              <w:left w:val="single" w:sz="4" w:space="0" w:color="auto"/>
              <w:bottom w:val="single" w:sz="4" w:space="0" w:color="auto"/>
              <w:right w:val="single" w:sz="4" w:space="0" w:color="auto"/>
            </w:tcBorders>
            <w:shd w:val="clear" w:color="auto" w:fill="auto"/>
            <w:hideMark/>
          </w:tcPr>
          <w:p w14:paraId="65EDD70B" w14:textId="37ACDC95"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b/>
                <w:bCs/>
                <w:sz w:val="24"/>
                <w:szCs w:val="24"/>
              </w:rPr>
              <w:t>$</w:t>
            </w:r>
            <w:r w:rsidR="003A0003">
              <w:rPr>
                <w:rFonts w:ascii="Times New Roman" w:eastAsia="Times New Roman" w:hAnsi="Times New Roman" w:cs="Times New Roman"/>
                <w:b/>
                <w:bCs/>
                <w:sz w:val="24"/>
                <w:szCs w:val="24"/>
              </w:rPr>
              <w:t>10,</w:t>
            </w:r>
            <w:r w:rsidR="003D511B">
              <w:rPr>
                <w:rFonts w:ascii="Times New Roman" w:eastAsia="Times New Roman" w:hAnsi="Times New Roman" w:cs="Times New Roman"/>
                <w:b/>
                <w:bCs/>
                <w:sz w:val="24"/>
                <w:szCs w:val="24"/>
              </w:rPr>
              <w:t>087</w:t>
            </w:r>
          </w:p>
        </w:tc>
      </w:tr>
      <w:tr w:rsidR="0000700B" w:rsidRPr="00B2661A" w14:paraId="352B2109" w14:textId="77777777" w:rsidTr="00707BBE">
        <w:tc>
          <w:tcPr>
            <w:tcW w:w="1968" w:type="dxa"/>
            <w:tcBorders>
              <w:top w:val="nil"/>
              <w:left w:val="single" w:sz="6" w:space="0" w:color="auto"/>
              <w:bottom w:val="single" w:sz="6" w:space="0" w:color="auto"/>
              <w:right w:val="single" w:sz="6" w:space="0" w:color="auto"/>
            </w:tcBorders>
            <w:shd w:val="clear" w:color="auto" w:fill="auto"/>
            <w:hideMark/>
          </w:tcPr>
          <w:p w14:paraId="2082D158" w14:textId="77777777" w:rsidR="0000700B" w:rsidRPr="00832662" w:rsidRDefault="0000700B" w:rsidP="00707BBE">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b/>
                <w:bCs/>
                <w:sz w:val="24"/>
                <w:szCs w:val="24"/>
              </w:rPr>
              <w:t>Total</w:t>
            </w:r>
            <w:r w:rsidRPr="00832662">
              <w:rPr>
                <w:rFonts w:ascii="Times New Roman" w:eastAsia="Times New Roman" w:hAnsi="Times New Roman" w:cs="Times New Roman"/>
                <w:sz w:val="24"/>
                <w:szCs w:val="24"/>
              </w:rPr>
              <w:t>  </w:t>
            </w:r>
          </w:p>
        </w:tc>
        <w:tc>
          <w:tcPr>
            <w:tcW w:w="1339" w:type="dxa"/>
            <w:tcBorders>
              <w:top w:val="nil"/>
              <w:left w:val="nil"/>
              <w:bottom w:val="single" w:sz="6" w:space="0" w:color="auto"/>
              <w:right w:val="single" w:sz="6" w:space="0" w:color="auto"/>
            </w:tcBorders>
            <w:shd w:val="clear" w:color="auto" w:fill="auto"/>
            <w:hideMark/>
          </w:tcPr>
          <w:p w14:paraId="55A5DED4" w14:textId="30646E6C" w:rsidR="0000700B" w:rsidRPr="00C066F1" w:rsidRDefault="0000700B" w:rsidP="00707BBE">
            <w:pPr>
              <w:tabs>
                <w:tab w:val="center" w:pos="771"/>
              </w:tabs>
              <w:spacing w:after="0" w:line="240" w:lineRule="auto"/>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b/>
                <w:bCs/>
                <w:sz w:val="24"/>
                <w:szCs w:val="24"/>
              </w:rPr>
              <w:t>$</w:t>
            </w:r>
            <w:r w:rsidR="00CF2480">
              <w:rPr>
                <w:rFonts w:ascii="Times New Roman" w:eastAsia="Times New Roman" w:hAnsi="Times New Roman" w:cs="Times New Roman"/>
                <w:b/>
                <w:bCs/>
                <w:sz w:val="24"/>
                <w:szCs w:val="24"/>
              </w:rPr>
              <w:t>113,</w:t>
            </w:r>
            <w:r w:rsidR="009D0E4B">
              <w:rPr>
                <w:rFonts w:ascii="Times New Roman" w:eastAsia="Times New Roman" w:hAnsi="Times New Roman" w:cs="Times New Roman"/>
                <w:b/>
                <w:bCs/>
                <w:sz w:val="24"/>
                <w:szCs w:val="24"/>
              </w:rPr>
              <w:t>467</w:t>
            </w:r>
          </w:p>
        </w:tc>
        <w:tc>
          <w:tcPr>
            <w:tcW w:w="1406" w:type="dxa"/>
            <w:tcBorders>
              <w:top w:val="nil"/>
              <w:left w:val="nil"/>
              <w:bottom w:val="single" w:sz="6" w:space="0" w:color="auto"/>
              <w:right w:val="single" w:sz="6" w:space="0" w:color="auto"/>
            </w:tcBorders>
            <w:shd w:val="clear" w:color="auto" w:fill="auto"/>
            <w:hideMark/>
          </w:tcPr>
          <w:p w14:paraId="57625E41" w14:textId="0FE6E30C"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b/>
                <w:bCs/>
                <w:sz w:val="24"/>
                <w:szCs w:val="24"/>
              </w:rPr>
              <w:t>$</w:t>
            </w:r>
            <w:r w:rsidR="0061066A">
              <w:rPr>
                <w:rFonts w:ascii="Times New Roman" w:eastAsia="Times New Roman" w:hAnsi="Times New Roman" w:cs="Times New Roman"/>
                <w:b/>
                <w:bCs/>
                <w:sz w:val="24"/>
                <w:szCs w:val="24"/>
              </w:rPr>
              <w:t>121,785</w:t>
            </w:r>
          </w:p>
        </w:tc>
        <w:tc>
          <w:tcPr>
            <w:tcW w:w="1339" w:type="dxa"/>
            <w:tcBorders>
              <w:top w:val="nil"/>
              <w:left w:val="nil"/>
              <w:bottom w:val="single" w:sz="6" w:space="0" w:color="auto"/>
              <w:right w:val="single" w:sz="6" w:space="0" w:color="auto"/>
            </w:tcBorders>
            <w:shd w:val="clear" w:color="auto" w:fill="auto"/>
            <w:hideMark/>
          </w:tcPr>
          <w:p w14:paraId="73C6CB63" w14:textId="170DD08A" w:rsidR="0000700B" w:rsidRPr="00C066F1" w:rsidRDefault="0000700B" w:rsidP="00707BBE">
            <w:pPr>
              <w:spacing w:after="0" w:line="240" w:lineRule="auto"/>
              <w:jc w:val="both"/>
              <w:textAlignment w:val="baseline"/>
              <w:rPr>
                <w:rFonts w:ascii="Times New Roman" w:eastAsia="Times New Roman" w:hAnsi="Times New Roman" w:cs="Times New Roman"/>
                <w:b/>
                <w:bCs/>
                <w:sz w:val="24"/>
                <w:szCs w:val="24"/>
              </w:rPr>
            </w:pPr>
            <w:r w:rsidRPr="00C066F1">
              <w:rPr>
                <w:rFonts w:ascii="Times New Roman" w:eastAsia="Times New Roman" w:hAnsi="Times New Roman" w:cs="Times New Roman"/>
                <w:b/>
                <w:bCs/>
                <w:sz w:val="24"/>
                <w:szCs w:val="24"/>
              </w:rPr>
              <w:t>$1</w:t>
            </w:r>
            <w:r w:rsidR="002A1E67">
              <w:rPr>
                <w:rFonts w:ascii="Times New Roman" w:eastAsia="Times New Roman" w:hAnsi="Times New Roman" w:cs="Times New Roman"/>
                <w:b/>
                <w:bCs/>
                <w:sz w:val="24"/>
                <w:szCs w:val="24"/>
              </w:rPr>
              <w:t>20,</w:t>
            </w:r>
            <w:r w:rsidR="00AC794B">
              <w:rPr>
                <w:rFonts w:ascii="Times New Roman" w:eastAsia="Times New Roman" w:hAnsi="Times New Roman" w:cs="Times New Roman"/>
                <w:b/>
                <w:bCs/>
                <w:sz w:val="24"/>
                <w:szCs w:val="24"/>
              </w:rPr>
              <w:t>606</w:t>
            </w:r>
          </w:p>
        </w:tc>
        <w:tc>
          <w:tcPr>
            <w:tcW w:w="1206" w:type="dxa"/>
            <w:tcBorders>
              <w:top w:val="nil"/>
              <w:left w:val="nil"/>
              <w:bottom w:val="single" w:sz="6" w:space="0" w:color="auto"/>
              <w:right w:val="single" w:sz="4" w:space="0" w:color="auto"/>
            </w:tcBorders>
            <w:shd w:val="clear" w:color="auto" w:fill="auto"/>
            <w:hideMark/>
          </w:tcPr>
          <w:p w14:paraId="2C7584C2" w14:textId="15FC0530" w:rsidR="0000700B" w:rsidRPr="00C066F1" w:rsidRDefault="0000700B" w:rsidP="00707BBE">
            <w:pPr>
              <w:spacing w:after="0" w:line="240" w:lineRule="auto"/>
              <w:jc w:val="both"/>
              <w:textAlignment w:val="baseline"/>
              <w:rPr>
                <w:rFonts w:ascii="Times New Roman" w:eastAsia="Times New Roman" w:hAnsi="Times New Roman" w:cs="Times New Roman"/>
                <w:b/>
                <w:bCs/>
                <w:sz w:val="24"/>
                <w:szCs w:val="24"/>
              </w:rPr>
            </w:pPr>
            <w:r w:rsidRPr="00C066F1">
              <w:rPr>
                <w:rFonts w:ascii="Times New Roman" w:eastAsia="Times New Roman" w:hAnsi="Times New Roman" w:cs="Times New Roman"/>
                <w:b/>
                <w:bCs/>
                <w:sz w:val="24"/>
                <w:szCs w:val="24"/>
              </w:rPr>
              <w:t>$</w:t>
            </w:r>
            <w:r w:rsidR="00B85290">
              <w:rPr>
                <w:rFonts w:ascii="Times New Roman" w:eastAsia="Times New Roman" w:hAnsi="Times New Roman" w:cs="Times New Roman"/>
                <w:b/>
                <w:bCs/>
                <w:sz w:val="24"/>
                <w:szCs w:val="24"/>
              </w:rPr>
              <w:t>102,</w:t>
            </w:r>
            <w:r w:rsidR="0007293D">
              <w:rPr>
                <w:rFonts w:ascii="Times New Roman" w:eastAsia="Times New Roman" w:hAnsi="Times New Roman" w:cs="Times New Roman"/>
                <w:b/>
                <w:bCs/>
                <w:sz w:val="24"/>
                <w:szCs w:val="24"/>
              </w:rPr>
              <w:t>797</w:t>
            </w:r>
          </w:p>
        </w:tc>
        <w:tc>
          <w:tcPr>
            <w:tcW w:w="943" w:type="dxa"/>
            <w:tcBorders>
              <w:top w:val="single" w:sz="4" w:space="0" w:color="auto"/>
              <w:left w:val="single" w:sz="4" w:space="0" w:color="auto"/>
              <w:bottom w:val="single" w:sz="4" w:space="0" w:color="auto"/>
              <w:right w:val="single" w:sz="4" w:space="0" w:color="auto"/>
            </w:tcBorders>
          </w:tcPr>
          <w:p w14:paraId="3372E09E" w14:textId="4CA69F95" w:rsidR="0000700B" w:rsidRPr="00C066F1" w:rsidRDefault="0000700B" w:rsidP="00707BBE">
            <w:pPr>
              <w:spacing w:after="0" w:line="240" w:lineRule="auto"/>
              <w:jc w:val="both"/>
              <w:textAlignment w:val="baseline"/>
              <w:rPr>
                <w:rFonts w:ascii="Times New Roman" w:eastAsia="Times New Roman" w:hAnsi="Times New Roman" w:cs="Times New Roman"/>
                <w:b/>
                <w:bCs/>
                <w:sz w:val="24"/>
                <w:szCs w:val="24"/>
              </w:rPr>
            </w:pPr>
            <w:r w:rsidRPr="00C066F1">
              <w:rPr>
                <w:rFonts w:ascii="Times New Roman" w:eastAsia="Times New Roman" w:hAnsi="Times New Roman" w:cs="Times New Roman"/>
                <w:b/>
                <w:bCs/>
                <w:sz w:val="24"/>
                <w:szCs w:val="24"/>
              </w:rPr>
              <w:t>$</w:t>
            </w:r>
            <w:r w:rsidR="0037669C">
              <w:rPr>
                <w:rFonts w:ascii="Times New Roman" w:eastAsia="Times New Roman" w:hAnsi="Times New Roman" w:cs="Times New Roman"/>
                <w:b/>
                <w:bCs/>
                <w:sz w:val="24"/>
                <w:szCs w:val="24"/>
              </w:rPr>
              <w:t>32,194</w:t>
            </w:r>
          </w:p>
        </w:tc>
        <w:tc>
          <w:tcPr>
            <w:tcW w:w="1175" w:type="dxa"/>
            <w:tcBorders>
              <w:top w:val="single" w:sz="4" w:space="0" w:color="auto"/>
              <w:left w:val="single" w:sz="4" w:space="0" w:color="auto"/>
              <w:bottom w:val="single" w:sz="4" w:space="0" w:color="auto"/>
              <w:right w:val="single" w:sz="4" w:space="0" w:color="auto"/>
            </w:tcBorders>
            <w:shd w:val="clear" w:color="auto" w:fill="auto"/>
            <w:hideMark/>
          </w:tcPr>
          <w:p w14:paraId="591FD494" w14:textId="4C381833"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b/>
                <w:bCs/>
                <w:sz w:val="24"/>
                <w:szCs w:val="24"/>
              </w:rPr>
              <w:t>$</w:t>
            </w:r>
            <w:r w:rsidR="008C3D63">
              <w:rPr>
                <w:rFonts w:ascii="Times New Roman" w:eastAsia="Times New Roman" w:hAnsi="Times New Roman" w:cs="Times New Roman"/>
                <w:b/>
                <w:bCs/>
                <w:sz w:val="24"/>
                <w:szCs w:val="24"/>
              </w:rPr>
              <w:t>490,849</w:t>
            </w:r>
          </w:p>
        </w:tc>
      </w:tr>
    </w:tbl>
    <w:p w14:paraId="312E7FAE" w14:textId="77777777" w:rsidR="00362086" w:rsidRDefault="00362086" w:rsidP="00362086">
      <w:pPr>
        <w:spacing w:after="0"/>
        <w:rPr>
          <w:rFonts w:ascii="Times New Roman" w:eastAsia="Times New Roman" w:hAnsi="Times New Roman" w:cs="Times New Roman"/>
          <w:b/>
          <w:sz w:val="24"/>
          <w:szCs w:val="24"/>
          <w:u w:val="single"/>
        </w:rPr>
      </w:pPr>
    </w:p>
    <w:p w14:paraId="4D713D18" w14:textId="77777777" w:rsidR="00C726CF" w:rsidRDefault="00C726CF" w:rsidP="00362086">
      <w:pPr>
        <w:spacing w:after="0"/>
        <w:rPr>
          <w:rFonts w:ascii="Times New Roman" w:eastAsia="Times New Roman" w:hAnsi="Times New Roman" w:cs="Times New Roman"/>
          <w:sz w:val="24"/>
          <w:szCs w:val="24"/>
        </w:rPr>
      </w:pPr>
      <w:r w:rsidRPr="002548B5">
        <w:rPr>
          <w:rFonts w:ascii="Times New Roman" w:eastAsia="Times New Roman" w:hAnsi="Times New Roman" w:cs="Times New Roman"/>
          <w:sz w:val="24"/>
          <w:szCs w:val="24"/>
        </w:rPr>
        <w:t>SAI is budgeting venue/catering costs for training</w:t>
      </w:r>
      <w:r>
        <w:rPr>
          <w:rFonts w:ascii="Times New Roman" w:eastAsia="Times New Roman" w:hAnsi="Times New Roman" w:cs="Times New Roman"/>
          <w:sz w:val="24"/>
          <w:szCs w:val="24"/>
        </w:rPr>
        <w:t>s</w:t>
      </w:r>
      <w:r w:rsidRPr="002548B5">
        <w:rPr>
          <w:rFonts w:ascii="Times New Roman" w:eastAsia="Times New Roman" w:hAnsi="Times New Roman" w:cs="Times New Roman"/>
          <w:sz w:val="24"/>
          <w:szCs w:val="24"/>
        </w:rPr>
        <w:t xml:space="preserve"> and stakeholder workshops </w:t>
      </w:r>
      <w:r>
        <w:rPr>
          <w:rFonts w:ascii="Times New Roman" w:eastAsia="Times New Roman" w:hAnsi="Times New Roman" w:cs="Times New Roman"/>
          <w:sz w:val="24"/>
          <w:szCs w:val="24"/>
        </w:rPr>
        <w:t>in cases that require the use of a</w:t>
      </w:r>
      <w:r w:rsidRPr="002548B5">
        <w:rPr>
          <w:rFonts w:ascii="Times New Roman" w:eastAsia="Times New Roman" w:hAnsi="Times New Roman" w:cs="Times New Roman"/>
          <w:sz w:val="24"/>
          <w:szCs w:val="24"/>
        </w:rPr>
        <w:t xml:space="preserve"> commercial venue. </w:t>
      </w:r>
      <w:r>
        <w:rPr>
          <w:rFonts w:ascii="Times New Roman" w:eastAsia="Times New Roman" w:hAnsi="Times New Roman" w:cs="Times New Roman"/>
          <w:sz w:val="24"/>
          <w:szCs w:val="24"/>
        </w:rPr>
        <w:t>Additional</w:t>
      </w:r>
      <w:r w:rsidRPr="002548B5">
        <w:rPr>
          <w:rFonts w:ascii="Times New Roman" w:eastAsia="Times New Roman" w:hAnsi="Times New Roman" w:cs="Times New Roman"/>
          <w:sz w:val="24"/>
          <w:szCs w:val="24"/>
        </w:rPr>
        <w:t xml:space="preserve"> workshops may be hosted by companies and stakeholders </w:t>
      </w:r>
      <w:r>
        <w:rPr>
          <w:rFonts w:ascii="Times New Roman" w:eastAsia="Times New Roman" w:hAnsi="Times New Roman" w:cs="Times New Roman"/>
          <w:sz w:val="24"/>
          <w:szCs w:val="24"/>
        </w:rPr>
        <w:t>that</w:t>
      </w:r>
      <w:r w:rsidRPr="002548B5">
        <w:rPr>
          <w:rFonts w:ascii="Times New Roman" w:eastAsia="Times New Roman" w:hAnsi="Times New Roman" w:cs="Times New Roman"/>
          <w:sz w:val="24"/>
          <w:szCs w:val="24"/>
        </w:rPr>
        <w:t xml:space="preserve"> have their own spaces.</w:t>
      </w:r>
    </w:p>
    <w:p w14:paraId="6E75391F" w14:textId="77777777" w:rsidR="00362086" w:rsidRDefault="00362086" w:rsidP="00362086">
      <w:pPr>
        <w:spacing w:after="0"/>
        <w:rPr>
          <w:rFonts w:ascii="Times New Roman" w:eastAsia="Times New Roman" w:hAnsi="Times New Roman" w:cs="Times New Roman"/>
          <w:sz w:val="24"/>
          <w:szCs w:val="24"/>
        </w:rPr>
      </w:pPr>
    </w:p>
    <w:p w14:paraId="5E7FA6BA" w14:textId="77777777" w:rsidR="00CF1A3C" w:rsidRPr="00CF1A3C" w:rsidRDefault="00CF1A3C" w:rsidP="00CF1A3C">
      <w:pPr>
        <w:spacing w:after="0" w:line="240" w:lineRule="auto"/>
        <w:rPr>
          <w:rFonts w:ascii="Times New Roman" w:eastAsia="Times New Roman" w:hAnsi="Times New Roman" w:cs="Times New Roman"/>
          <w:b/>
          <w:bCs/>
          <w:sz w:val="24"/>
          <w:szCs w:val="24"/>
          <w:u w:val="single"/>
        </w:rPr>
      </w:pPr>
      <w:r w:rsidRPr="00CF1A3C">
        <w:rPr>
          <w:rFonts w:ascii="Times New Roman" w:eastAsia="Times New Roman" w:hAnsi="Times New Roman" w:cs="Times New Roman"/>
          <w:b/>
          <w:bCs/>
          <w:sz w:val="24"/>
          <w:szCs w:val="24"/>
          <w:u w:val="single"/>
        </w:rPr>
        <w:t>1.1.3.1 Baseline Survey of Key Stakeholder Groups (Pre-Program)</w:t>
      </w:r>
    </w:p>
    <w:p w14:paraId="52A00537" w14:textId="77777777" w:rsidR="00CF1A3C" w:rsidRDefault="00CF1A3C" w:rsidP="00CF1A3C">
      <w:pPr>
        <w:spacing w:after="0" w:line="240" w:lineRule="auto"/>
        <w:rPr>
          <w:rFonts w:ascii="Times New Roman" w:eastAsia="Times New Roman" w:hAnsi="Times New Roman" w:cs="Times New Roman"/>
          <w:sz w:val="24"/>
          <w:szCs w:val="24"/>
        </w:rPr>
      </w:pPr>
    </w:p>
    <w:p w14:paraId="4A8C7F0C" w14:textId="7615116B" w:rsidR="00C726CF" w:rsidRDefault="00C726CF" w:rsidP="00CF1A3C">
      <w:pPr>
        <w:spacing w:after="0" w:line="240" w:lineRule="auto"/>
        <w:rPr>
          <w:rFonts w:ascii="Times New Roman" w:eastAsia="Times New Roman" w:hAnsi="Times New Roman" w:cs="Times New Roman"/>
          <w:b/>
          <w:sz w:val="24"/>
          <w:szCs w:val="24"/>
        </w:rPr>
      </w:pPr>
      <w:r w:rsidRPr="00CF1A3C">
        <w:rPr>
          <w:rFonts w:ascii="Times New Roman" w:eastAsia="Times New Roman" w:hAnsi="Times New Roman" w:cs="Times New Roman"/>
          <w:b/>
          <w:sz w:val="24"/>
          <w:szCs w:val="24"/>
        </w:rPr>
        <w:t>Stakeholder Focus Group workshops:</w:t>
      </w:r>
      <w:r>
        <w:rPr>
          <w:rFonts w:ascii="Times New Roman" w:eastAsia="Times New Roman" w:hAnsi="Times New Roman" w:cs="Times New Roman"/>
          <w:sz w:val="24"/>
          <w:szCs w:val="24"/>
        </w:rPr>
        <w:t xml:space="preserve"> SAI is budgeting for three (3) half-day focus-group workshops in each state (32) for a total of 48 workshop days (96 half-day workshops). </w:t>
      </w:r>
      <w:r w:rsidRPr="00594C6E">
        <w:rPr>
          <w:rFonts w:ascii="Times New Roman" w:eastAsia="Times New Roman" w:hAnsi="Times New Roman" w:cs="Times New Roman"/>
          <w:sz w:val="24"/>
          <w:szCs w:val="24"/>
        </w:rPr>
        <w:t xml:space="preserve">Costs will cover </w:t>
      </w:r>
      <w:r>
        <w:rPr>
          <w:rFonts w:ascii="Times New Roman" w:eastAsia="Times New Roman" w:hAnsi="Times New Roman" w:cs="Times New Roman"/>
          <w:sz w:val="24"/>
          <w:szCs w:val="24"/>
        </w:rPr>
        <w:t>space rental</w:t>
      </w:r>
      <w:r w:rsidRPr="00594C6E">
        <w:rPr>
          <w:rFonts w:ascii="Times New Roman" w:eastAsia="Times New Roman" w:hAnsi="Times New Roman" w:cs="Times New Roman"/>
          <w:sz w:val="24"/>
          <w:szCs w:val="24"/>
        </w:rPr>
        <w:t xml:space="preserve"> and catering as needed. At a</w:t>
      </w:r>
      <w:r>
        <w:rPr>
          <w:rFonts w:ascii="Times New Roman" w:eastAsia="Times New Roman" w:hAnsi="Times New Roman" w:cs="Times New Roman"/>
          <w:sz w:val="24"/>
          <w:szCs w:val="24"/>
        </w:rPr>
        <w:t>n initial estimated average cost of $</w:t>
      </w:r>
      <w:r w:rsidR="00BF0736">
        <w:rPr>
          <w:rFonts w:ascii="Times New Roman" w:eastAsia="Times New Roman" w:hAnsi="Times New Roman" w:cs="Times New Roman"/>
          <w:sz w:val="24"/>
          <w:szCs w:val="24"/>
        </w:rPr>
        <w:t>3</w:t>
      </w:r>
      <w:r>
        <w:rPr>
          <w:rFonts w:ascii="Times New Roman" w:eastAsia="Times New Roman" w:hAnsi="Times New Roman" w:cs="Times New Roman"/>
          <w:sz w:val="24"/>
          <w:szCs w:val="24"/>
        </w:rPr>
        <w:t>50/workshop day</w:t>
      </w:r>
      <w:r w:rsidRPr="00594C6E">
        <w:rPr>
          <w:rFonts w:ascii="Times New Roman" w:eastAsia="Times New Roman" w:hAnsi="Times New Roman" w:cs="Times New Roman"/>
          <w:sz w:val="24"/>
          <w:szCs w:val="24"/>
        </w:rPr>
        <w:t xml:space="preserve">, the total is </w:t>
      </w:r>
      <w:r>
        <w:rPr>
          <w:rFonts w:ascii="Times New Roman" w:eastAsia="Times New Roman" w:hAnsi="Times New Roman" w:cs="Times New Roman"/>
          <w:b/>
          <w:sz w:val="24"/>
          <w:szCs w:val="24"/>
        </w:rPr>
        <w:t>$</w:t>
      </w:r>
      <w:r w:rsidR="00BF0736">
        <w:rPr>
          <w:rFonts w:ascii="Times New Roman" w:eastAsia="Times New Roman" w:hAnsi="Times New Roman" w:cs="Times New Roman"/>
          <w:b/>
          <w:sz w:val="24"/>
          <w:szCs w:val="24"/>
        </w:rPr>
        <w:t>16,800</w:t>
      </w:r>
      <w:r w:rsidRPr="00594C6E">
        <w:rPr>
          <w:rFonts w:ascii="Times New Roman" w:eastAsia="Times New Roman" w:hAnsi="Times New Roman" w:cs="Times New Roman"/>
          <w:b/>
          <w:sz w:val="24"/>
          <w:szCs w:val="24"/>
        </w:rPr>
        <w:t>.</w:t>
      </w:r>
    </w:p>
    <w:p w14:paraId="0AF2BB0A" w14:textId="77777777" w:rsidR="00C726CF" w:rsidRDefault="00C726CF" w:rsidP="00CF1A3C">
      <w:pPr>
        <w:spacing w:after="0" w:line="240" w:lineRule="auto"/>
        <w:rPr>
          <w:rFonts w:ascii="Times New Roman" w:eastAsia="Times New Roman" w:hAnsi="Times New Roman" w:cs="Times New Roman"/>
          <w:sz w:val="24"/>
          <w:szCs w:val="24"/>
        </w:rPr>
      </w:pPr>
    </w:p>
    <w:p w14:paraId="1CFE33A5" w14:textId="19E51FF3" w:rsidR="00C726CF" w:rsidRDefault="00C726CF" w:rsidP="00362086">
      <w:pPr>
        <w:spacing w:after="0"/>
        <w:rPr>
          <w:rFonts w:ascii="Times New Roman" w:eastAsia="Times New Roman" w:hAnsi="Times New Roman" w:cs="Times New Roman"/>
          <w:sz w:val="24"/>
          <w:szCs w:val="24"/>
        </w:rPr>
      </w:pPr>
      <w:r w:rsidRPr="00BF0736">
        <w:rPr>
          <w:rFonts w:ascii="Times New Roman" w:eastAsia="Times New Roman" w:hAnsi="Times New Roman" w:cs="Times New Roman"/>
          <w:b/>
          <w:sz w:val="24"/>
          <w:szCs w:val="24"/>
        </w:rPr>
        <w:t>Printing and materials for workshops:</w:t>
      </w:r>
      <w:r>
        <w:rPr>
          <w:rFonts w:ascii="Times New Roman" w:eastAsia="Times New Roman" w:hAnsi="Times New Roman" w:cs="Times New Roman"/>
          <w:sz w:val="24"/>
          <w:szCs w:val="24"/>
        </w:rPr>
        <w:t xml:space="preserve"> SAI is budgeting $</w:t>
      </w:r>
      <w:r w:rsidR="00187268">
        <w:rPr>
          <w:rFonts w:ascii="Times New Roman" w:eastAsia="Times New Roman" w:hAnsi="Times New Roman" w:cs="Times New Roman"/>
          <w:sz w:val="24"/>
          <w:szCs w:val="24"/>
        </w:rPr>
        <w:t>125</w:t>
      </w:r>
      <w:r>
        <w:rPr>
          <w:rFonts w:ascii="Times New Roman" w:eastAsia="Times New Roman" w:hAnsi="Times New Roman" w:cs="Times New Roman"/>
          <w:sz w:val="24"/>
          <w:szCs w:val="24"/>
        </w:rPr>
        <w:t xml:space="preserve">/workshop to cover the cost of supplies, printing, and miscellaneous materials for the </w:t>
      </w:r>
      <w:r w:rsidR="009C4688">
        <w:rPr>
          <w:rFonts w:ascii="Times New Roman" w:eastAsia="Times New Roman" w:hAnsi="Times New Roman" w:cs="Times New Roman"/>
          <w:sz w:val="24"/>
          <w:szCs w:val="24"/>
        </w:rPr>
        <w:t>125</w:t>
      </w:r>
      <w:r>
        <w:rPr>
          <w:rFonts w:ascii="Times New Roman" w:eastAsia="Times New Roman" w:hAnsi="Times New Roman" w:cs="Times New Roman"/>
          <w:sz w:val="24"/>
          <w:szCs w:val="24"/>
        </w:rPr>
        <w:t xml:space="preserve"> </w:t>
      </w:r>
      <w:r w:rsidRPr="00742A24">
        <w:rPr>
          <w:rFonts w:ascii="Times New Roman" w:eastAsia="Times New Roman" w:hAnsi="Times New Roman" w:cs="Times New Roman"/>
          <w:sz w:val="24"/>
          <w:szCs w:val="24"/>
        </w:rPr>
        <w:t xml:space="preserve">Stakeholder Focus Group workshops </w:t>
      </w:r>
      <w:r>
        <w:rPr>
          <w:rFonts w:ascii="Times New Roman" w:eastAsia="Times New Roman" w:hAnsi="Times New Roman" w:cs="Times New Roman"/>
          <w:sz w:val="24"/>
          <w:szCs w:val="24"/>
        </w:rPr>
        <w:t xml:space="preserve">in Year 1. The total cost of printing and materials for workshops is estimated at </w:t>
      </w:r>
      <w:r w:rsidRPr="006B002A">
        <w:rPr>
          <w:rFonts w:ascii="Times New Roman" w:eastAsia="Times New Roman" w:hAnsi="Times New Roman" w:cs="Times New Roman"/>
          <w:b/>
          <w:sz w:val="24"/>
          <w:szCs w:val="24"/>
        </w:rPr>
        <w:t>$</w:t>
      </w:r>
      <w:r w:rsidR="00187268">
        <w:rPr>
          <w:rFonts w:ascii="Times New Roman" w:eastAsia="Times New Roman" w:hAnsi="Times New Roman" w:cs="Times New Roman"/>
          <w:b/>
          <w:sz w:val="24"/>
          <w:szCs w:val="24"/>
        </w:rPr>
        <w:t>15,625</w:t>
      </w:r>
      <w:r>
        <w:rPr>
          <w:rFonts w:ascii="Times New Roman" w:eastAsia="Times New Roman" w:hAnsi="Times New Roman" w:cs="Times New Roman"/>
          <w:sz w:val="24"/>
          <w:szCs w:val="24"/>
        </w:rPr>
        <w:t>.</w:t>
      </w:r>
    </w:p>
    <w:p w14:paraId="3CC63ED5" w14:textId="77777777" w:rsidR="00362086" w:rsidRDefault="00362086" w:rsidP="00362086">
      <w:pPr>
        <w:spacing w:after="0"/>
        <w:rPr>
          <w:rFonts w:ascii="Times New Roman" w:eastAsia="Times New Roman" w:hAnsi="Times New Roman" w:cs="Times New Roman"/>
          <w:sz w:val="24"/>
          <w:szCs w:val="24"/>
        </w:rPr>
      </w:pPr>
    </w:p>
    <w:p w14:paraId="5F0FFF94" w14:textId="45489F72" w:rsidR="00C726CF" w:rsidRDefault="00C726CF" w:rsidP="00362086">
      <w:pPr>
        <w:spacing w:after="0"/>
        <w:rPr>
          <w:rFonts w:ascii="Times New Roman" w:eastAsia="Times New Roman" w:hAnsi="Times New Roman" w:cs="Times New Roman"/>
          <w:b/>
          <w:sz w:val="24"/>
          <w:szCs w:val="24"/>
        </w:rPr>
      </w:pPr>
      <w:r w:rsidRPr="00187268">
        <w:rPr>
          <w:rFonts w:ascii="Times New Roman" w:eastAsia="Times New Roman" w:hAnsi="Times New Roman" w:cs="Times New Roman"/>
          <w:b/>
          <w:sz w:val="24"/>
          <w:szCs w:val="24"/>
        </w:rPr>
        <w:t>Online surveys and data analysis subscription fees:</w:t>
      </w:r>
      <w:r>
        <w:rPr>
          <w:rFonts w:ascii="Times New Roman" w:eastAsia="Times New Roman" w:hAnsi="Times New Roman" w:cs="Times New Roman"/>
          <w:sz w:val="24"/>
          <w:szCs w:val="24"/>
        </w:rPr>
        <w:t xml:space="preserve"> To support efforts of stakeholder consultations for the development and implementation of the baseline survey, SAI is budgeting $1,000/month for subscription and registration fees for online survey platforms and data-analysis software. With an estimated use of </w:t>
      </w:r>
      <w:r w:rsidR="00734146">
        <w:rPr>
          <w:rFonts w:ascii="Times New Roman" w:eastAsia="Times New Roman" w:hAnsi="Times New Roman" w:cs="Times New Roman"/>
          <w:sz w:val="24"/>
          <w:szCs w:val="24"/>
        </w:rPr>
        <w:t>10</w:t>
      </w:r>
      <w:r>
        <w:rPr>
          <w:rFonts w:ascii="Times New Roman" w:eastAsia="Times New Roman" w:hAnsi="Times New Roman" w:cs="Times New Roman"/>
          <w:sz w:val="24"/>
          <w:szCs w:val="24"/>
        </w:rPr>
        <w:t xml:space="preserve"> months in Year 1, t</w:t>
      </w:r>
      <w:r w:rsidRPr="00594C6E">
        <w:rPr>
          <w:rFonts w:ascii="Times New Roman" w:eastAsia="Times New Roman" w:hAnsi="Times New Roman" w:cs="Times New Roman"/>
          <w:sz w:val="24"/>
          <w:szCs w:val="24"/>
        </w:rPr>
        <w:t xml:space="preserve">he </w:t>
      </w:r>
      <w:r>
        <w:rPr>
          <w:rFonts w:ascii="Times New Roman" w:eastAsia="Times New Roman" w:hAnsi="Times New Roman" w:cs="Times New Roman"/>
          <w:sz w:val="24"/>
          <w:szCs w:val="24"/>
        </w:rPr>
        <w:t xml:space="preserve">estimated </w:t>
      </w:r>
      <w:r w:rsidRPr="00594C6E">
        <w:rPr>
          <w:rFonts w:ascii="Times New Roman" w:eastAsia="Times New Roman" w:hAnsi="Times New Roman" w:cs="Times New Roman"/>
          <w:sz w:val="24"/>
          <w:szCs w:val="24"/>
        </w:rPr>
        <w:t>total</w:t>
      </w:r>
      <w:r>
        <w:rPr>
          <w:rFonts w:ascii="Times New Roman" w:eastAsia="Times New Roman" w:hAnsi="Times New Roman" w:cs="Times New Roman"/>
          <w:sz w:val="24"/>
          <w:szCs w:val="24"/>
        </w:rPr>
        <w:t xml:space="preserve"> cost is</w:t>
      </w:r>
      <w:r w:rsidRPr="00594C6E">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r w:rsidR="00734146">
        <w:rPr>
          <w:rFonts w:ascii="Times New Roman" w:eastAsia="Times New Roman" w:hAnsi="Times New Roman" w:cs="Times New Roman"/>
          <w:b/>
          <w:sz w:val="24"/>
          <w:szCs w:val="24"/>
        </w:rPr>
        <w:t>10</w:t>
      </w:r>
      <w:r>
        <w:rPr>
          <w:rFonts w:ascii="Times New Roman" w:eastAsia="Times New Roman" w:hAnsi="Times New Roman" w:cs="Times New Roman"/>
          <w:b/>
          <w:sz w:val="24"/>
          <w:szCs w:val="24"/>
        </w:rPr>
        <w:t>,000</w:t>
      </w:r>
      <w:r w:rsidRPr="00594C6E">
        <w:rPr>
          <w:rFonts w:ascii="Times New Roman" w:eastAsia="Times New Roman" w:hAnsi="Times New Roman" w:cs="Times New Roman"/>
          <w:b/>
          <w:sz w:val="24"/>
          <w:szCs w:val="24"/>
        </w:rPr>
        <w:t>.</w:t>
      </w:r>
    </w:p>
    <w:p w14:paraId="0348111F" w14:textId="77777777" w:rsidR="00362086" w:rsidRPr="002843E4" w:rsidRDefault="00362086" w:rsidP="00362086">
      <w:pPr>
        <w:spacing w:after="0"/>
        <w:rPr>
          <w:rFonts w:ascii="Times New Roman" w:eastAsia="Times New Roman" w:hAnsi="Times New Roman" w:cs="Times New Roman"/>
          <w:sz w:val="24"/>
          <w:szCs w:val="24"/>
          <w:u w:val="single"/>
        </w:rPr>
      </w:pPr>
    </w:p>
    <w:p w14:paraId="629F1598" w14:textId="41745902" w:rsidR="00C726CF" w:rsidRDefault="00C726CF" w:rsidP="00362086">
      <w:pPr>
        <w:spacing w:after="0"/>
        <w:rPr>
          <w:rFonts w:ascii="Times New Roman" w:eastAsia="Times New Roman" w:hAnsi="Times New Roman" w:cs="Times New Roman"/>
          <w:b/>
          <w:sz w:val="24"/>
          <w:szCs w:val="24"/>
        </w:rPr>
      </w:pPr>
      <w:r w:rsidRPr="00734146">
        <w:rPr>
          <w:rFonts w:ascii="Times New Roman" w:eastAsia="Times New Roman" w:hAnsi="Times New Roman" w:cs="Times New Roman"/>
          <w:b/>
          <w:sz w:val="24"/>
          <w:szCs w:val="24"/>
        </w:rPr>
        <w:t>Mobile and social media surveys:</w:t>
      </w:r>
      <w:r>
        <w:rPr>
          <w:rFonts w:ascii="Times New Roman" w:eastAsia="Times New Roman" w:hAnsi="Times New Roman" w:cs="Times New Roman"/>
          <w:sz w:val="24"/>
          <w:szCs w:val="24"/>
        </w:rPr>
        <w:t xml:space="preserve"> To disseminate and conduct the </w:t>
      </w:r>
      <w:r w:rsidR="00734146">
        <w:rPr>
          <w:rFonts w:ascii="Times New Roman" w:eastAsia="Times New Roman" w:hAnsi="Times New Roman" w:cs="Times New Roman"/>
          <w:sz w:val="24"/>
          <w:szCs w:val="24"/>
        </w:rPr>
        <w:t>B</w:t>
      </w:r>
      <w:r>
        <w:rPr>
          <w:rFonts w:ascii="Times New Roman" w:eastAsia="Times New Roman" w:hAnsi="Times New Roman" w:cs="Times New Roman"/>
          <w:sz w:val="24"/>
          <w:szCs w:val="24"/>
        </w:rPr>
        <w:t xml:space="preserve">aseline </w:t>
      </w:r>
      <w:r w:rsidR="00734146">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urvey, SAI is budgeting $500/survey campaign for </w:t>
      </w:r>
      <w:r w:rsidR="00734146">
        <w:rPr>
          <w:rFonts w:ascii="Times New Roman" w:eastAsia="Times New Roman" w:hAnsi="Times New Roman" w:cs="Times New Roman"/>
          <w:sz w:val="24"/>
          <w:szCs w:val="24"/>
        </w:rPr>
        <w:t>10</w:t>
      </w:r>
      <w:r>
        <w:rPr>
          <w:rFonts w:ascii="Times New Roman" w:eastAsia="Times New Roman" w:hAnsi="Times New Roman" w:cs="Times New Roman"/>
          <w:sz w:val="24"/>
          <w:szCs w:val="24"/>
        </w:rPr>
        <w:t xml:space="preserve"> campaigns in each state (32) to ensure maximum reach and quality of data. With an estimated 160 survey campaigns in Year 1, t</w:t>
      </w:r>
      <w:r w:rsidRPr="00594C6E">
        <w:rPr>
          <w:rFonts w:ascii="Times New Roman" w:eastAsia="Times New Roman" w:hAnsi="Times New Roman" w:cs="Times New Roman"/>
          <w:sz w:val="24"/>
          <w:szCs w:val="24"/>
        </w:rPr>
        <w:t xml:space="preserve">he </w:t>
      </w:r>
      <w:r>
        <w:rPr>
          <w:rFonts w:ascii="Times New Roman" w:eastAsia="Times New Roman" w:hAnsi="Times New Roman" w:cs="Times New Roman"/>
          <w:sz w:val="24"/>
          <w:szCs w:val="24"/>
        </w:rPr>
        <w:t xml:space="preserve">estimated </w:t>
      </w:r>
      <w:r w:rsidRPr="00594C6E">
        <w:rPr>
          <w:rFonts w:ascii="Times New Roman" w:eastAsia="Times New Roman" w:hAnsi="Times New Roman" w:cs="Times New Roman"/>
          <w:sz w:val="24"/>
          <w:szCs w:val="24"/>
        </w:rPr>
        <w:t>total</w:t>
      </w:r>
      <w:r>
        <w:rPr>
          <w:rFonts w:ascii="Times New Roman" w:eastAsia="Times New Roman" w:hAnsi="Times New Roman" w:cs="Times New Roman"/>
          <w:sz w:val="24"/>
          <w:szCs w:val="24"/>
        </w:rPr>
        <w:t xml:space="preserve"> cost is</w:t>
      </w:r>
      <w:r w:rsidRPr="00594C6E">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r w:rsidR="00734146">
        <w:rPr>
          <w:rFonts w:ascii="Times New Roman" w:eastAsia="Times New Roman" w:hAnsi="Times New Roman" w:cs="Times New Roman"/>
          <w:b/>
          <w:sz w:val="24"/>
          <w:szCs w:val="24"/>
        </w:rPr>
        <w:t>5</w:t>
      </w:r>
      <w:r>
        <w:rPr>
          <w:rFonts w:ascii="Times New Roman" w:eastAsia="Times New Roman" w:hAnsi="Times New Roman" w:cs="Times New Roman"/>
          <w:b/>
          <w:sz w:val="24"/>
          <w:szCs w:val="24"/>
        </w:rPr>
        <w:t>,000</w:t>
      </w:r>
      <w:r w:rsidRPr="00594C6E">
        <w:rPr>
          <w:rFonts w:ascii="Times New Roman" w:eastAsia="Times New Roman" w:hAnsi="Times New Roman" w:cs="Times New Roman"/>
          <w:b/>
          <w:sz w:val="24"/>
          <w:szCs w:val="24"/>
        </w:rPr>
        <w:t>.</w:t>
      </w:r>
    </w:p>
    <w:p w14:paraId="5FD3972A" w14:textId="77777777" w:rsidR="00362086" w:rsidRPr="002843E4" w:rsidRDefault="00362086" w:rsidP="00362086">
      <w:pPr>
        <w:spacing w:after="0"/>
        <w:rPr>
          <w:rFonts w:ascii="Times New Roman" w:eastAsia="Times New Roman" w:hAnsi="Times New Roman" w:cs="Times New Roman"/>
          <w:sz w:val="24"/>
          <w:szCs w:val="24"/>
          <w:u w:val="single"/>
        </w:rPr>
      </w:pPr>
    </w:p>
    <w:p w14:paraId="0C0C47E8" w14:textId="0C1B273C" w:rsidR="00C726CF" w:rsidRDefault="00C726CF" w:rsidP="00362086">
      <w:pPr>
        <w:spacing w:after="0"/>
        <w:rPr>
          <w:rFonts w:ascii="Times New Roman" w:eastAsia="Times New Roman" w:hAnsi="Times New Roman" w:cs="Times New Roman"/>
          <w:b/>
          <w:sz w:val="24"/>
          <w:szCs w:val="24"/>
        </w:rPr>
      </w:pPr>
      <w:r w:rsidRPr="00734146">
        <w:rPr>
          <w:rFonts w:ascii="Times New Roman" w:eastAsia="Times New Roman" w:hAnsi="Times New Roman" w:cs="Times New Roman"/>
          <w:b/>
          <w:sz w:val="24"/>
          <w:szCs w:val="24"/>
        </w:rPr>
        <w:lastRenderedPageBreak/>
        <w:t>Stipends for worker canvassers and participation incentives:</w:t>
      </w:r>
      <w:r>
        <w:rPr>
          <w:rFonts w:ascii="Times New Roman" w:eastAsia="Times New Roman" w:hAnsi="Times New Roman" w:cs="Times New Roman"/>
          <w:sz w:val="24"/>
          <w:szCs w:val="24"/>
        </w:rPr>
        <w:t xml:space="preserve"> To support implementation efforts to ensure a successful </w:t>
      </w:r>
      <w:r w:rsidR="00734146">
        <w:rPr>
          <w:rFonts w:ascii="Times New Roman" w:eastAsia="Times New Roman" w:hAnsi="Times New Roman" w:cs="Times New Roman"/>
          <w:sz w:val="24"/>
          <w:szCs w:val="24"/>
        </w:rPr>
        <w:t>B</w:t>
      </w:r>
      <w:r>
        <w:rPr>
          <w:rFonts w:ascii="Times New Roman" w:eastAsia="Times New Roman" w:hAnsi="Times New Roman" w:cs="Times New Roman"/>
          <w:sz w:val="24"/>
          <w:szCs w:val="24"/>
        </w:rPr>
        <w:t xml:space="preserve">aseline </w:t>
      </w:r>
      <w:r w:rsidR="00734146">
        <w:rPr>
          <w:rFonts w:ascii="Times New Roman" w:eastAsia="Times New Roman" w:hAnsi="Times New Roman" w:cs="Times New Roman"/>
          <w:sz w:val="24"/>
          <w:szCs w:val="24"/>
        </w:rPr>
        <w:t>S</w:t>
      </w:r>
      <w:r>
        <w:rPr>
          <w:rFonts w:ascii="Times New Roman" w:eastAsia="Times New Roman" w:hAnsi="Times New Roman" w:cs="Times New Roman"/>
          <w:sz w:val="24"/>
          <w:szCs w:val="24"/>
        </w:rPr>
        <w:t>urvey in Year 1, SAI is budgeting $25/person as an incentive to support the participation of workers to amplify the reach of the survey. With an estimated 500 workers participating in the distribution efforts, t</w:t>
      </w:r>
      <w:r w:rsidRPr="00594C6E">
        <w:rPr>
          <w:rFonts w:ascii="Times New Roman" w:eastAsia="Times New Roman" w:hAnsi="Times New Roman" w:cs="Times New Roman"/>
          <w:sz w:val="24"/>
          <w:szCs w:val="24"/>
        </w:rPr>
        <w:t xml:space="preserve">he </w:t>
      </w:r>
      <w:r>
        <w:rPr>
          <w:rFonts w:ascii="Times New Roman" w:eastAsia="Times New Roman" w:hAnsi="Times New Roman" w:cs="Times New Roman"/>
          <w:sz w:val="24"/>
          <w:szCs w:val="24"/>
        </w:rPr>
        <w:t xml:space="preserve">estimated </w:t>
      </w:r>
      <w:r w:rsidRPr="00594C6E">
        <w:rPr>
          <w:rFonts w:ascii="Times New Roman" w:eastAsia="Times New Roman" w:hAnsi="Times New Roman" w:cs="Times New Roman"/>
          <w:sz w:val="24"/>
          <w:szCs w:val="24"/>
        </w:rPr>
        <w:t>total</w:t>
      </w:r>
      <w:r>
        <w:rPr>
          <w:rFonts w:ascii="Times New Roman" w:eastAsia="Times New Roman" w:hAnsi="Times New Roman" w:cs="Times New Roman"/>
          <w:sz w:val="24"/>
          <w:szCs w:val="24"/>
        </w:rPr>
        <w:t xml:space="preserve"> cost is</w:t>
      </w:r>
      <w:r w:rsidRPr="00594C6E">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$12,500</w:t>
      </w:r>
      <w:r w:rsidRPr="00594C6E">
        <w:rPr>
          <w:rFonts w:ascii="Times New Roman" w:eastAsia="Times New Roman" w:hAnsi="Times New Roman" w:cs="Times New Roman"/>
          <w:b/>
          <w:sz w:val="24"/>
          <w:szCs w:val="24"/>
        </w:rPr>
        <w:t>.</w:t>
      </w:r>
    </w:p>
    <w:p w14:paraId="4A9ACA84" w14:textId="77777777" w:rsidR="00362086" w:rsidRDefault="00362086" w:rsidP="0030128B">
      <w:pPr>
        <w:spacing w:after="0" w:line="240" w:lineRule="auto"/>
        <w:rPr>
          <w:rFonts w:ascii="Times New Roman" w:eastAsia="Times New Roman" w:hAnsi="Times New Roman" w:cs="Times New Roman"/>
          <w:b/>
          <w:sz w:val="24"/>
          <w:szCs w:val="24"/>
        </w:rPr>
      </w:pPr>
    </w:p>
    <w:p w14:paraId="60EC3984" w14:textId="06BD6DB6" w:rsidR="0030128B" w:rsidRPr="00C44E5E" w:rsidRDefault="00D363CC" w:rsidP="0030128B">
      <w:pPr>
        <w:spacing w:after="0" w:line="240" w:lineRule="auto"/>
        <w:rPr>
          <w:rFonts w:ascii="Times New Roman" w:eastAsia="Times New Roman" w:hAnsi="Times New Roman" w:cs="Times New Roman"/>
          <w:b/>
          <w:sz w:val="24"/>
          <w:szCs w:val="24"/>
          <w:u w:val="single"/>
        </w:rPr>
      </w:pPr>
      <w:r w:rsidRPr="00C44E5E">
        <w:rPr>
          <w:rFonts w:ascii="Times New Roman" w:eastAsia="Times New Roman" w:hAnsi="Times New Roman" w:cs="Times New Roman"/>
          <w:b/>
          <w:sz w:val="24"/>
          <w:szCs w:val="24"/>
          <w:u w:val="single"/>
        </w:rPr>
        <w:t>1.1.3.2 Mass and social media campaigns for workers and the general populace</w:t>
      </w:r>
    </w:p>
    <w:p w14:paraId="582E10BD" w14:textId="77777777" w:rsidR="00C726CF" w:rsidRDefault="00C726CF" w:rsidP="0030128B">
      <w:pPr>
        <w:spacing w:after="0" w:line="240" w:lineRule="auto"/>
        <w:rPr>
          <w:rFonts w:ascii="Times New Roman" w:eastAsia="Times New Roman" w:hAnsi="Times New Roman" w:cs="Times New Roman"/>
          <w:b/>
          <w:sz w:val="24"/>
          <w:szCs w:val="24"/>
        </w:rPr>
      </w:pPr>
    </w:p>
    <w:p w14:paraId="05DEC120" w14:textId="03E5BA70" w:rsidR="00C726CF" w:rsidRDefault="00C726CF" w:rsidP="0030128B">
      <w:pPr>
        <w:spacing w:after="0" w:line="240" w:lineRule="auto"/>
        <w:rPr>
          <w:rFonts w:ascii="Times New Roman" w:eastAsia="Times New Roman" w:hAnsi="Times New Roman" w:cs="Times New Roman"/>
          <w:sz w:val="24"/>
          <w:szCs w:val="24"/>
        </w:rPr>
      </w:pPr>
      <w:r w:rsidRPr="00C44E5E">
        <w:rPr>
          <w:rFonts w:ascii="Times New Roman" w:eastAsia="Times New Roman" w:hAnsi="Times New Roman" w:cs="Times New Roman"/>
          <w:b/>
          <w:sz w:val="24"/>
          <w:szCs w:val="24"/>
        </w:rPr>
        <w:t>Stakeholder Focus Group workshops:</w:t>
      </w:r>
      <w:r>
        <w:rPr>
          <w:rFonts w:ascii="Times New Roman" w:eastAsia="Times New Roman" w:hAnsi="Times New Roman" w:cs="Times New Roman"/>
          <w:sz w:val="24"/>
          <w:szCs w:val="24"/>
        </w:rPr>
        <w:t xml:space="preserve"> SAI is budgeting $</w:t>
      </w:r>
      <w:r w:rsidR="001D6802">
        <w:rPr>
          <w:rFonts w:ascii="Times New Roman" w:eastAsia="Times New Roman" w:hAnsi="Times New Roman" w:cs="Times New Roman"/>
          <w:sz w:val="24"/>
          <w:szCs w:val="24"/>
        </w:rPr>
        <w:t>30</w:t>
      </w:r>
      <w:r>
        <w:rPr>
          <w:rFonts w:ascii="Times New Roman" w:eastAsia="Times New Roman" w:hAnsi="Times New Roman" w:cs="Times New Roman"/>
          <w:sz w:val="24"/>
          <w:szCs w:val="24"/>
        </w:rPr>
        <w:t xml:space="preserve">0/workshop day for each day of focus group workshops to garner stakeholder feedback to refine the messaging, materials, and campaigns. </w:t>
      </w:r>
      <w:r w:rsidRPr="00594C6E">
        <w:rPr>
          <w:rFonts w:ascii="Times New Roman" w:eastAsia="Times New Roman" w:hAnsi="Times New Roman" w:cs="Times New Roman"/>
          <w:sz w:val="24"/>
          <w:szCs w:val="24"/>
        </w:rPr>
        <w:t xml:space="preserve">Costs will cover </w:t>
      </w:r>
      <w:r>
        <w:rPr>
          <w:rFonts w:ascii="Times New Roman" w:eastAsia="Times New Roman" w:hAnsi="Times New Roman" w:cs="Times New Roman"/>
          <w:sz w:val="24"/>
          <w:szCs w:val="24"/>
        </w:rPr>
        <w:t>space rental</w:t>
      </w:r>
      <w:r w:rsidRPr="00594C6E">
        <w:rPr>
          <w:rFonts w:ascii="Times New Roman" w:eastAsia="Times New Roman" w:hAnsi="Times New Roman" w:cs="Times New Roman"/>
          <w:sz w:val="24"/>
          <w:szCs w:val="24"/>
        </w:rPr>
        <w:t xml:space="preserve"> and catering as needed.</w:t>
      </w:r>
      <w:r>
        <w:rPr>
          <w:rFonts w:ascii="Times New Roman" w:eastAsia="Times New Roman" w:hAnsi="Times New Roman" w:cs="Times New Roman"/>
          <w:sz w:val="24"/>
          <w:szCs w:val="24"/>
        </w:rPr>
        <w:t xml:space="preserve"> To cover feedback from stakeholders throughout the entire country, SAI is planning for </w:t>
      </w:r>
      <w:r w:rsidR="003F04BA">
        <w:rPr>
          <w:rFonts w:ascii="Times New Roman" w:eastAsia="Times New Roman" w:hAnsi="Times New Roman" w:cs="Times New Roman"/>
          <w:sz w:val="24"/>
          <w:szCs w:val="24"/>
        </w:rPr>
        <w:t>30</w:t>
      </w:r>
      <w:r>
        <w:rPr>
          <w:rFonts w:ascii="Times New Roman" w:eastAsia="Times New Roman" w:hAnsi="Times New Roman" w:cs="Times New Roman"/>
          <w:sz w:val="24"/>
          <w:szCs w:val="24"/>
        </w:rPr>
        <w:t xml:space="preserve"> workshops </w:t>
      </w:r>
      <w:r w:rsidR="00034BA2">
        <w:rPr>
          <w:rFonts w:ascii="Times New Roman" w:eastAsia="Times New Roman" w:hAnsi="Times New Roman" w:cs="Times New Roman"/>
          <w:sz w:val="24"/>
          <w:szCs w:val="24"/>
        </w:rPr>
        <w:t>days</w:t>
      </w:r>
      <w:r>
        <w:rPr>
          <w:rFonts w:ascii="Times New Roman" w:eastAsia="Times New Roman" w:hAnsi="Times New Roman" w:cs="Times New Roman"/>
          <w:sz w:val="24"/>
          <w:szCs w:val="24"/>
        </w:rPr>
        <w:t xml:space="preserve"> in Year 2</w:t>
      </w:r>
      <w:r w:rsidR="00034BA2">
        <w:rPr>
          <w:rFonts w:ascii="Times New Roman" w:eastAsia="Times New Roman" w:hAnsi="Times New Roman" w:cs="Times New Roman"/>
          <w:sz w:val="24"/>
          <w:szCs w:val="24"/>
        </w:rPr>
        <w:t xml:space="preserve"> and</w:t>
      </w:r>
      <w:r>
        <w:rPr>
          <w:rFonts w:ascii="Times New Roman" w:eastAsia="Times New Roman" w:hAnsi="Times New Roman" w:cs="Times New Roman"/>
          <w:sz w:val="24"/>
          <w:szCs w:val="24"/>
        </w:rPr>
        <w:t xml:space="preserve"> Year </w:t>
      </w:r>
      <w:r w:rsidR="00034BA2">
        <w:rPr>
          <w:rFonts w:ascii="Times New Roman" w:eastAsia="Times New Roman" w:hAnsi="Times New Roman" w:cs="Times New Roman"/>
          <w:sz w:val="24"/>
          <w:szCs w:val="24"/>
        </w:rPr>
        <w:t>3,</w:t>
      </w:r>
      <w:r>
        <w:rPr>
          <w:rFonts w:ascii="Times New Roman" w:eastAsia="Times New Roman" w:hAnsi="Times New Roman" w:cs="Times New Roman"/>
          <w:sz w:val="24"/>
          <w:szCs w:val="24"/>
        </w:rPr>
        <w:t xml:space="preserve"> and </w:t>
      </w:r>
      <w:r w:rsidR="008A0F9C">
        <w:rPr>
          <w:rFonts w:ascii="Times New Roman" w:eastAsia="Times New Roman" w:hAnsi="Times New Roman" w:cs="Times New Roman"/>
          <w:sz w:val="24"/>
          <w:szCs w:val="24"/>
        </w:rPr>
        <w:t>20</w:t>
      </w:r>
      <w:r>
        <w:rPr>
          <w:rFonts w:ascii="Times New Roman" w:eastAsia="Times New Roman" w:hAnsi="Times New Roman" w:cs="Times New Roman"/>
          <w:sz w:val="24"/>
          <w:szCs w:val="24"/>
        </w:rPr>
        <w:t xml:space="preserve"> workshops in Year </w:t>
      </w:r>
      <w:r w:rsidR="00F95BDD">
        <w:rPr>
          <w:rFonts w:ascii="Times New Roman" w:eastAsia="Times New Roman" w:hAnsi="Times New Roman" w:cs="Times New Roman"/>
          <w:sz w:val="24"/>
          <w:szCs w:val="24"/>
        </w:rPr>
        <w:t>4</w:t>
      </w:r>
      <w:r>
        <w:rPr>
          <w:rFonts w:ascii="Times New Roman" w:eastAsia="Times New Roman" w:hAnsi="Times New Roman" w:cs="Times New Roman"/>
          <w:sz w:val="24"/>
          <w:szCs w:val="24"/>
        </w:rPr>
        <w:t xml:space="preserve">, for an estimated total cost of </w:t>
      </w:r>
      <w:r w:rsidRPr="00F36AAA">
        <w:rPr>
          <w:rFonts w:ascii="Times New Roman" w:eastAsia="Times New Roman" w:hAnsi="Times New Roman" w:cs="Times New Roman"/>
          <w:b/>
          <w:sz w:val="24"/>
          <w:szCs w:val="24"/>
        </w:rPr>
        <w:t>$</w:t>
      </w:r>
      <w:r w:rsidR="00F95BDD">
        <w:rPr>
          <w:rFonts w:ascii="Times New Roman" w:eastAsia="Times New Roman" w:hAnsi="Times New Roman" w:cs="Times New Roman"/>
          <w:b/>
          <w:sz w:val="24"/>
          <w:szCs w:val="24"/>
        </w:rPr>
        <w:t>24,</w:t>
      </w:r>
      <w:r w:rsidR="00066F49">
        <w:rPr>
          <w:rFonts w:ascii="Times New Roman" w:eastAsia="Times New Roman" w:hAnsi="Times New Roman" w:cs="Times New Roman"/>
          <w:b/>
          <w:sz w:val="24"/>
          <w:szCs w:val="24"/>
        </w:rPr>
        <w:t>000</w:t>
      </w:r>
      <w:r>
        <w:rPr>
          <w:rFonts w:ascii="Times New Roman" w:eastAsia="Times New Roman" w:hAnsi="Times New Roman" w:cs="Times New Roman"/>
          <w:sz w:val="24"/>
          <w:szCs w:val="24"/>
        </w:rPr>
        <w:t>.</w:t>
      </w:r>
    </w:p>
    <w:p w14:paraId="4DA3ADB5" w14:textId="77777777" w:rsidR="00C726CF" w:rsidRDefault="00C726CF" w:rsidP="00C726CF">
      <w:pPr>
        <w:spacing w:after="0" w:line="240" w:lineRule="auto"/>
        <w:ind w:left="720"/>
        <w:rPr>
          <w:rFonts w:ascii="Times New Roman" w:eastAsia="Times New Roman" w:hAnsi="Times New Roman" w:cs="Times New Roman"/>
          <w:sz w:val="24"/>
          <w:szCs w:val="24"/>
        </w:rPr>
      </w:pPr>
    </w:p>
    <w:p w14:paraId="1B4BE4BA" w14:textId="656CDA26" w:rsidR="00C726CF" w:rsidRDefault="00C726CF" w:rsidP="00E86956">
      <w:pPr>
        <w:spacing w:after="0"/>
        <w:rPr>
          <w:rFonts w:ascii="Times New Roman" w:eastAsia="Times New Roman" w:hAnsi="Times New Roman" w:cs="Times New Roman"/>
          <w:sz w:val="24"/>
          <w:szCs w:val="24"/>
        </w:rPr>
      </w:pPr>
      <w:r w:rsidRPr="00066F49">
        <w:rPr>
          <w:rFonts w:ascii="Times New Roman" w:eastAsia="Times New Roman" w:hAnsi="Times New Roman" w:cs="Times New Roman"/>
          <w:b/>
          <w:sz w:val="24"/>
          <w:szCs w:val="24"/>
        </w:rPr>
        <w:t xml:space="preserve">Printing and materials for Focus Group workshops: </w:t>
      </w:r>
      <w:r>
        <w:rPr>
          <w:rFonts w:ascii="Times New Roman" w:eastAsia="Times New Roman" w:hAnsi="Times New Roman" w:cs="Times New Roman"/>
          <w:sz w:val="24"/>
          <w:szCs w:val="24"/>
        </w:rPr>
        <w:t>SAI is budgeting $</w:t>
      </w:r>
      <w:r w:rsidR="005902F7">
        <w:rPr>
          <w:rFonts w:ascii="Times New Roman" w:eastAsia="Times New Roman" w:hAnsi="Times New Roman" w:cs="Times New Roman"/>
          <w:sz w:val="24"/>
          <w:szCs w:val="24"/>
        </w:rPr>
        <w:t>175</w:t>
      </w:r>
      <w:r>
        <w:rPr>
          <w:rFonts w:ascii="Times New Roman" w:eastAsia="Times New Roman" w:hAnsi="Times New Roman" w:cs="Times New Roman"/>
          <w:sz w:val="24"/>
          <w:szCs w:val="24"/>
        </w:rPr>
        <w:t xml:space="preserve">/workshop to cover the cost of supplies, professional printing, and miscellaneous materials for the workshops conducted to refine the messaging, materials, and campaign content for the stakeholder engagement. SAI is planning for </w:t>
      </w:r>
      <w:r w:rsidR="005902F7">
        <w:rPr>
          <w:rFonts w:ascii="Times New Roman" w:eastAsia="Times New Roman" w:hAnsi="Times New Roman" w:cs="Times New Roman"/>
          <w:sz w:val="24"/>
          <w:szCs w:val="24"/>
        </w:rPr>
        <w:t>15</w:t>
      </w:r>
      <w:r>
        <w:rPr>
          <w:rFonts w:ascii="Times New Roman" w:eastAsia="Times New Roman" w:hAnsi="Times New Roman" w:cs="Times New Roman"/>
          <w:sz w:val="24"/>
          <w:szCs w:val="24"/>
        </w:rPr>
        <w:t xml:space="preserve"> workshops in Year </w:t>
      </w:r>
      <w:r w:rsidR="00E120F5">
        <w:rPr>
          <w:rFonts w:ascii="Times New Roman" w:eastAsia="Times New Roman" w:hAnsi="Times New Roman" w:cs="Times New Roman"/>
          <w:sz w:val="24"/>
          <w:szCs w:val="24"/>
        </w:rPr>
        <w:t>2 and</w:t>
      </w:r>
      <w:r>
        <w:rPr>
          <w:rFonts w:ascii="Times New Roman" w:eastAsia="Times New Roman" w:hAnsi="Times New Roman" w:cs="Times New Roman"/>
          <w:sz w:val="24"/>
          <w:szCs w:val="24"/>
        </w:rPr>
        <w:t xml:space="preserve"> Year </w:t>
      </w:r>
      <w:r w:rsidR="00E120F5">
        <w:rPr>
          <w:rFonts w:ascii="Times New Roman" w:eastAsia="Times New Roman" w:hAnsi="Times New Roman" w:cs="Times New Roman"/>
          <w:sz w:val="24"/>
          <w:szCs w:val="24"/>
        </w:rPr>
        <w:t>3,</w:t>
      </w:r>
      <w:r>
        <w:rPr>
          <w:rFonts w:ascii="Times New Roman" w:eastAsia="Times New Roman" w:hAnsi="Times New Roman" w:cs="Times New Roman"/>
          <w:sz w:val="24"/>
          <w:szCs w:val="24"/>
        </w:rPr>
        <w:t xml:space="preserve"> and </w:t>
      </w:r>
      <w:r w:rsidR="00E120F5">
        <w:rPr>
          <w:rFonts w:ascii="Times New Roman" w:eastAsia="Times New Roman" w:hAnsi="Times New Roman" w:cs="Times New Roman"/>
          <w:sz w:val="24"/>
          <w:szCs w:val="24"/>
        </w:rPr>
        <w:t>10</w:t>
      </w:r>
      <w:r>
        <w:rPr>
          <w:rFonts w:ascii="Times New Roman" w:eastAsia="Times New Roman" w:hAnsi="Times New Roman" w:cs="Times New Roman"/>
          <w:sz w:val="24"/>
          <w:szCs w:val="24"/>
        </w:rPr>
        <w:t xml:space="preserve"> workshops in Year </w:t>
      </w:r>
      <w:r w:rsidR="00E120F5">
        <w:rPr>
          <w:rFonts w:ascii="Times New Roman" w:eastAsia="Times New Roman" w:hAnsi="Times New Roman" w:cs="Times New Roman"/>
          <w:sz w:val="24"/>
          <w:szCs w:val="24"/>
        </w:rPr>
        <w:t>4</w:t>
      </w:r>
      <w:r>
        <w:rPr>
          <w:rFonts w:ascii="Times New Roman" w:eastAsia="Times New Roman" w:hAnsi="Times New Roman" w:cs="Times New Roman"/>
          <w:sz w:val="24"/>
          <w:szCs w:val="24"/>
        </w:rPr>
        <w:t xml:space="preserve">, for an estimated total cost of </w:t>
      </w:r>
      <w:r w:rsidRPr="00F36AAA">
        <w:rPr>
          <w:rFonts w:ascii="Times New Roman" w:eastAsia="Times New Roman" w:hAnsi="Times New Roman" w:cs="Times New Roman"/>
          <w:b/>
          <w:sz w:val="24"/>
          <w:szCs w:val="24"/>
        </w:rPr>
        <w:t>$</w:t>
      </w:r>
      <w:r w:rsidR="00E86956">
        <w:rPr>
          <w:rFonts w:ascii="Times New Roman" w:eastAsia="Times New Roman" w:hAnsi="Times New Roman" w:cs="Times New Roman"/>
          <w:b/>
          <w:sz w:val="24"/>
          <w:szCs w:val="24"/>
        </w:rPr>
        <w:t>7,000</w:t>
      </w:r>
      <w:r>
        <w:rPr>
          <w:rFonts w:ascii="Times New Roman" w:eastAsia="Times New Roman" w:hAnsi="Times New Roman" w:cs="Times New Roman"/>
          <w:sz w:val="24"/>
          <w:szCs w:val="24"/>
        </w:rPr>
        <w:t>.</w:t>
      </w:r>
    </w:p>
    <w:p w14:paraId="35565A47" w14:textId="77777777" w:rsidR="00E86956" w:rsidRDefault="00E86956" w:rsidP="00E86956">
      <w:pPr>
        <w:spacing w:after="0"/>
        <w:rPr>
          <w:rFonts w:ascii="Times New Roman" w:eastAsia="Times New Roman" w:hAnsi="Times New Roman" w:cs="Times New Roman"/>
          <w:sz w:val="24"/>
          <w:szCs w:val="24"/>
        </w:rPr>
      </w:pPr>
    </w:p>
    <w:p w14:paraId="49928398" w14:textId="7BBFA4A2" w:rsidR="00C726CF" w:rsidRDefault="00C726CF" w:rsidP="00C44E5E">
      <w:pPr>
        <w:spacing w:after="0" w:line="240" w:lineRule="auto"/>
        <w:rPr>
          <w:rFonts w:ascii="Times New Roman" w:eastAsia="Times New Roman" w:hAnsi="Times New Roman" w:cs="Times New Roman"/>
          <w:sz w:val="24"/>
          <w:szCs w:val="24"/>
        </w:rPr>
      </w:pPr>
      <w:r w:rsidRPr="00E86956">
        <w:rPr>
          <w:rFonts w:ascii="Times New Roman" w:eastAsia="Times New Roman" w:hAnsi="Times New Roman" w:cs="Times New Roman"/>
          <w:b/>
          <w:sz w:val="24"/>
          <w:szCs w:val="24"/>
        </w:rPr>
        <w:t>Prototypes of videos, multi-media campaigns:</w:t>
      </w:r>
      <w:r>
        <w:rPr>
          <w:rFonts w:ascii="Times New Roman" w:eastAsia="Times New Roman" w:hAnsi="Times New Roman" w:cs="Times New Roman"/>
          <w:sz w:val="24"/>
          <w:szCs w:val="24"/>
        </w:rPr>
        <w:t xml:space="preserve"> SAI is budgeting $500/state portfolio for the development and refinement of state specific messaging, materials, and campaigns. SAI is planning for the development of </w:t>
      </w:r>
      <w:r w:rsidR="00E86956">
        <w:rPr>
          <w:rFonts w:ascii="Times New Roman" w:eastAsia="Times New Roman" w:hAnsi="Times New Roman" w:cs="Times New Roman"/>
          <w:sz w:val="24"/>
          <w:szCs w:val="24"/>
        </w:rPr>
        <w:t>six (6)</w:t>
      </w:r>
      <w:r>
        <w:rPr>
          <w:rFonts w:ascii="Times New Roman" w:eastAsia="Times New Roman" w:hAnsi="Times New Roman" w:cs="Times New Roman"/>
          <w:sz w:val="24"/>
          <w:szCs w:val="24"/>
        </w:rPr>
        <w:t xml:space="preserve"> state portfolios in Year 2</w:t>
      </w:r>
      <w:r w:rsidR="00E86956">
        <w:rPr>
          <w:rFonts w:ascii="Times New Roman" w:eastAsia="Times New Roman" w:hAnsi="Times New Roman" w:cs="Times New Roman"/>
          <w:sz w:val="24"/>
          <w:szCs w:val="24"/>
        </w:rPr>
        <w:t xml:space="preserve"> through Year 4</w:t>
      </w:r>
      <w:r>
        <w:rPr>
          <w:rFonts w:ascii="Times New Roman" w:eastAsia="Times New Roman" w:hAnsi="Times New Roman" w:cs="Times New Roman"/>
          <w:sz w:val="24"/>
          <w:szCs w:val="24"/>
        </w:rPr>
        <w:t xml:space="preserve">, for an estimated total cost of </w:t>
      </w:r>
      <w:r w:rsidRPr="00F36AAA">
        <w:rPr>
          <w:rFonts w:ascii="Times New Roman" w:eastAsia="Times New Roman" w:hAnsi="Times New Roman" w:cs="Times New Roman"/>
          <w:b/>
          <w:sz w:val="24"/>
          <w:szCs w:val="24"/>
        </w:rPr>
        <w:t>$</w:t>
      </w:r>
      <w:r w:rsidR="00E86956">
        <w:rPr>
          <w:rFonts w:ascii="Times New Roman" w:eastAsia="Times New Roman" w:hAnsi="Times New Roman" w:cs="Times New Roman"/>
          <w:b/>
          <w:sz w:val="24"/>
          <w:szCs w:val="24"/>
        </w:rPr>
        <w:t>9,000</w:t>
      </w:r>
      <w:r>
        <w:rPr>
          <w:rFonts w:ascii="Times New Roman" w:eastAsia="Times New Roman" w:hAnsi="Times New Roman" w:cs="Times New Roman"/>
          <w:sz w:val="24"/>
          <w:szCs w:val="24"/>
        </w:rPr>
        <w:t>.</w:t>
      </w:r>
    </w:p>
    <w:p w14:paraId="14CF37C3" w14:textId="77777777" w:rsidR="00C726CF" w:rsidRDefault="00C726CF" w:rsidP="00C44E5E">
      <w:pPr>
        <w:spacing w:after="0" w:line="240" w:lineRule="auto"/>
        <w:rPr>
          <w:rFonts w:ascii="Times New Roman" w:eastAsia="Times New Roman" w:hAnsi="Times New Roman" w:cs="Times New Roman"/>
          <w:sz w:val="24"/>
          <w:szCs w:val="24"/>
          <w:u w:val="single"/>
        </w:rPr>
      </w:pPr>
    </w:p>
    <w:p w14:paraId="6C9AE9A3" w14:textId="54C44E7A" w:rsidR="00C726CF" w:rsidRDefault="00A92564" w:rsidP="00C44E5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Consultant: </w:t>
      </w:r>
      <w:r w:rsidR="00C726CF" w:rsidRPr="00E86956">
        <w:rPr>
          <w:rFonts w:ascii="Times New Roman" w:eastAsia="Times New Roman" w:hAnsi="Times New Roman" w:cs="Times New Roman"/>
          <w:b/>
          <w:sz w:val="24"/>
          <w:szCs w:val="24"/>
        </w:rPr>
        <w:t>Multi-Media Specialist</w:t>
      </w:r>
      <w:r w:rsidR="00C726CF">
        <w:rPr>
          <w:rFonts w:ascii="Times New Roman" w:eastAsia="Times New Roman" w:hAnsi="Times New Roman" w:cs="Times New Roman"/>
          <w:sz w:val="24"/>
          <w:szCs w:val="24"/>
        </w:rPr>
        <w:t>: SAI is budgeting $</w:t>
      </w:r>
      <w:r w:rsidR="00247BCC">
        <w:rPr>
          <w:rFonts w:ascii="Times New Roman" w:eastAsia="Times New Roman" w:hAnsi="Times New Roman" w:cs="Times New Roman"/>
          <w:sz w:val="24"/>
          <w:szCs w:val="24"/>
        </w:rPr>
        <w:t>2,600</w:t>
      </w:r>
      <w:r w:rsidR="00C726CF">
        <w:rPr>
          <w:rFonts w:ascii="Times New Roman" w:eastAsia="Times New Roman" w:hAnsi="Times New Roman" w:cs="Times New Roman"/>
          <w:sz w:val="24"/>
          <w:szCs w:val="24"/>
        </w:rPr>
        <w:t>/year for the services of local Multi-</w:t>
      </w:r>
      <w:r w:rsidR="00247BCC">
        <w:rPr>
          <w:rFonts w:ascii="Times New Roman" w:eastAsia="Times New Roman" w:hAnsi="Times New Roman" w:cs="Times New Roman"/>
          <w:sz w:val="24"/>
          <w:szCs w:val="24"/>
        </w:rPr>
        <w:t>M</w:t>
      </w:r>
      <w:r w:rsidR="00C726CF">
        <w:rPr>
          <w:rFonts w:ascii="Times New Roman" w:eastAsia="Times New Roman" w:hAnsi="Times New Roman" w:cs="Times New Roman"/>
          <w:sz w:val="24"/>
          <w:szCs w:val="24"/>
        </w:rPr>
        <w:t xml:space="preserve">edia </w:t>
      </w:r>
      <w:r w:rsidR="00247BCC">
        <w:rPr>
          <w:rFonts w:ascii="Times New Roman" w:eastAsia="Times New Roman" w:hAnsi="Times New Roman" w:cs="Times New Roman"/>
          <w:sz w:val="24"/>
          <w:szCs w:val="24"/>
        </w:rPr>
        <w:t>S</w:t>
      </w:r>
      <w:r w:rsidR="00C726CF">
        <w:rPr>
          <w:rFonts w:ascii="Times New Roman" w:eastAsia="Times New Roman" w:hAnsi="Times New Roman" w:cs="Times New Roman"/>
          <w:sz w:val="24"/>
          <w:szCs w:val="24"/>
        </w:rPr>
        <w:t>pecialist to support the development and refinement of state specific messaging, materials, and campaigns. SAI is planning to contract services for Year 1</w:t>
      </w:r>
      <w:r w:rsidR="00247BCC">
        <w:rPr>
          <w:rFonts w:ascii="Times New Roman" w:eastAsia="Times New Roman" w:hAnsi="Times New Roman" w:cs="Times New Roman"/>
          <w:sz w:val="24"/>
          <w:szCs w:val="24"/>
        </w:rPr>
        <w:t xml:space="preserve"> through Year 4</w:t>
      </w:r>
      <w:r w:rsidR="00C726CF">
        <w:rPr>
          <w:rFonts w:ascii="Times New Roman" w:eastAsia="Times New Roman" w:hAnsi="Times New Roman" w:cs="Times New Roman"/>
          <w:sz w:val="24"/>
          <w:szCs w:val="24"/>
        </w:rPr>
        <w:t xml:space="preserve">, for an estimated total cost of </w:t>
      </w:r>
      <w:r w:rsidR="00C726CF" w:rsidRPr="00F36AAA">
        <w:rPr>
          <w:rFonts w:ascii="Times New Roman" w:eastAsia="Times New Roman" w:hAnsi="Times New Roman" w:cs="Times New Roman"/>
          <w:b/>
          <w:sz w:val="24"/>
          <w:szCs w:val="24"/>
        </w:rPr>
        <w:t>$</w:t>
      </w:r>
      <w:r w:rsidR="00247BCC">
        <w:rPr>
          <w:rFonts w:ascii="Times New Roman" w:eastAsia="Times New Roman" w:hAnsi="Times New Roman" w:cs="Times New Roman"/>
          <w:b/>
          <w:sz w:val="24"/>
          <w:szCs w:val="24"/>
        </w:rPr>
        <w:t>10,400</w:t>
      </w:r>
      <w:r w:rsidR="00C726CF">
        <w:rPr>
          <w:rFonts w:ascii="Times New Roman" w:eastAsia="Times New Roman" w:hAnsi="Times New Roman" w:cs="Times New Roman"/>
          <w:sz w:val="24"/>
          <w:szCs w:val="24"/>
        </w:rPr>
        <w:t>.</w:t>
      </w:r>
    </w:p>
    <w:p w14:paraId="58570E53" w14:textId="77777777" w:rsidR="00C726CF" w:rsidRDefault="00C726CF" w:rsidP="00C726CF">
      <w:pPr>
        <w:spacing w:after="0" w:line="240" w:lineRule="auto"/>
        <w:rPr>
          <w:rFonts w:ascii="Times New Roman" w:eastAsia="Times New Roman" w:hAnsi="Times New Roman" w:cs="Times New Roman"/>
          <w:sz w:val="24"/>
          <w:szCs w:val="24"/>
          <w:u w:val="single"/>
        </w:rPr>
      </w:pPr>
    </w:p>
    <w:p w14:paraId="42EA0DBB" w14:textId="1E7A63E5" w:rsidR="00137BCC" w:rsidRDefault="00137BCC" w:rsidP="00137BCC">
      <w:pPr>
        <w:spacing w:after="0" w:line="240" w:lineRule="auto"/>
        <w:rPr>
          <w:rFonts w:ascii="Times New Roman" w:eastAsia="Times New Roman" w:hAnsi="Times New Roman" w:cs="Times New Roman"/>
          <w:b/>
          <w:bCs/>
          <w:sz w:val="24"/>
          <w:szCs w:val="24"/>
          <w:u w:val="single"/>
        </w:rPr>
      </w:pPr>
      <w:r w:rsidRPr="00137BCC">
        <w:rPr>
          <w:rFonts w:ascii="Times New Roman" w:eastAsia="Times New Roman" w:hAnsi="Times New Roman" w:cs="Times New Roman"/>
          <w:b/>
          <w:bCs/>
          <w:sz w:val="24"/>
          <w:szCs w:val="24"/>
          <w:u w:val="single"/>
        </w:rPr>
        <w:t>1.1.3.3 On-Line Webinars</w:t>
      </w:r>
      <w:r w:rsidR="00C726CF" w:rsidRPr="00137BCC">
        <w:rPr>
          <w:rFonts w:ascii="Times New Roman" w:eastAsia="Times New Roman" w:hAnsi="Times New Roman" w:cs="Times New Roman"/>
          <w:b/>
          <w:sz w:val="24"/>
          <w:szCs w:val="24"/>
          <w:u w:val="single"/>
        </w:rPr>
        <w:t xml:space="preserve"> for </w:t>
      </w:r>
      <w:r w:rsidRPr="00137BCC">
        <w:rPr>
          <w:rFonts w:ascii="Times New Roman" w:eastAsia="Times New Roman" w:hAnsi="Times New Roman" w:cs="Times New Roman"/>
          <w:b/>
          <w:bCs/>
          <w:sz w:val="24"/>
          <w:szCs w:val="24"/>
          <w:u w:val="single"/>
        </w:rPr>
        <w:t xml:space="preserve">the Business Sector </w:t>
      </w:r>
    </w:p>
    <w:p w14:paraId="4A1E8B50" w14:textId="77777777" w:rsidR="00C726CF" w:rsidRDefault="00C726CF" w:rsidP="00C726CF">
      <w:pPr>
        <w:spacing w:after="0" w:line="240" w:lineRule="auto"/>
        <w:rPr>
          <w:rFonts w:ascii="Times New Roman" w:eastAsia="Times New Roman" w:hAnsi="Times New Roman" w:cs="Times New Roman"/>
          <w:b/>
          <w:sz w:val="24"/>
          <w:szCs w:val="24"/>
        </w:rPr>
      </w:pPr>
    </w:p>
    <w:p w14:paraId="10D35994" w14:textId="1B65A9DB" w:rsidR="00C726CF" w:rsidRDefault="00C726CF" w:rsidP="00137BCC">
      <w:pPr>
        <w:spacing w:after="0" w:line="240" w:lineRule="auto"/>
        <w:rPr>
          <w:rFonts w:ascii="Times New Roman" w:eastAsia="Times New Roman" w:hAnsi="Times New Roman" w:cs="Times New Roman"/>
          <w:sz w:val="24"/>
          <w:szCs w:val="24"/>
        </w:rPr>
      </w:pPr>
      <w:r w:rsidRPr="007D7E5F">
        <w:rPr>
          <w:rFonts w:ascii="Times New Roman" w:eastAsia="Times New Roman" w:hAnsi="Times New Roman" w:cs="Times New Roman"/>
          <w:b/>
          <w:sz w:val="24"/>
          <w:szCs w:val="24"/>
        </w:rPr>
        <w:t>Short video and app development and editing fees (for online training):</w:t>
      </w:r>
      <w:r>
        <w:rPr>
          <w:rFonts w:ascii="Times New Roman" w:eastAsia="Times New Roman" w:hAnsi="Times New Roman" w:cs="Times New Roman"/>
          <w:sz w:val="24"/>
          <w:szCs w:val="24"/>
        </w:rPr>
        <w:t xml:space="preserve"> SAI is budgeting $1</w:t>
      </w:r>
      <w:r w:rsidR="000546BA">
        <w:rPr>
          <w:rFonts w:ascii="Times New Roman" w:eastAsia="Times New Roman" w:hAnsi="Times New Roman" w:cs="Times New Roman"/>
          <w:sz w:val="24"/>
          <w:szCs w:val="24"/>
        </w:rPr>
        <w:t>,0</w:t>
      </w:r>
      <w:r>
        <w:rPr>
          <w:rFonts w:ascii="Times New Roman" w:eastAsia="Times New Roman" w:hAnsi="Times New Roman" w:cs="Times New Roman"/>
          <w:sz w:val="24"/>
          <w:szCs w:val="24"/>
        </w:rPr>
        <w:t xml:space="preserve">00/state portfolio for the development and refinement of state specific video and digital campaigns. SAI is planning for the development of </w:t>
      </w:r>
      <w:r w:rsidR="000546BA">
        <w:rPr>
          <w:rFonts w:ascii="Times New Roman" w:eastAsia="Times New Roman" w:hAnsi="Times New Roman" w:cs="Times New Roman"/>
          <w:sz w:val="24"/>
          <w:szCs w:val="24"/>
        </w:rPr>
        <w:t>five (5)</w:t>
      </w:r>
      <w:r>
        <w:rPr>
          <w:rFonts w:ascii="Times New Roman" w:eastAsia="Times New Roman" w:hAnsi="Times New Roman" w:cs="Times New Roman"/>
          <w:sz w:val="24"/>
          <w:szCs w:val="24"/>
        </w:rPr>
        <w:t xml:space="preserve"> state portfolios in Year </w:t>
      </w:r>
      <w:r w:rsidR="007A3A7B">
        <w:rPr>
          <w:rFonts w:ascii="Times New Roman" w:eastAsia="Times New Roman" w:hAnsi="Times New Roman" w:cs="Times New Roman"/>
          <w:sz w:val="24"/>
          <w:szCs w:val="24"/>
        </w:rPr>
        <w:t>2 through</w:t>
      </w:r>
      <w:r>
        <w:rPr>
          <w:rFonts w:ascii="Times New Roman" w:eastAsia="Times New Roman" w:hAnsi="Times New Roman" w:cs="Times New Roman"/>
          <w:sz w:val="24"/>
          <w:szCs w:val="24"/>
        </w:rPr>
        <w:t xml:space="preserve"> Year 4, for an estimated total cost of </w:t>
      </w:r>
      <w:r w:rsidRPr="00F36AAA">
        <w:rPr>
          <w:rFonts w:ascii="Times New Roman" w:eastAsia="Times New Roman" w:hAnsi="Times New Roman" w:cs="Times New Roman"/>
          <w:b/>
          <w:sz w:val="24"/>
          <w:szCs w:val="24"/>
        </w:rPr>
        <w:t>$</w:t>
      </w:r>
      <w:r w:rsidR="007A3A7B">
        <w:rPr>
          <w:rFonts w:ascii="Times New Roman" w:eastAsia="Times New Roman" w:hAnsi="Times New Roman" w:cs="Times New Roman"/>
          <w:b/>
          <w:sz w:val="24"/>
          <w:szCs w:val="24"/>
        </w:rPr>
        <w:t>15,000</w:t>
      </w:r>
      <w:r>
        <w:rPr>
          <w:rFonts w:ascii="Times New Roman" w:eastAsia="Times New Roman" w:hAnsi="Times New Roman" w:cs="Times New Roman"/>
          <w:sz w:val="24"/>
          <w:szCs w:val="24"/>
        </w:rPr>
        <w:t>.</w:t>
      </w:r>
    </w:p>
    <w:p w14:paraId="17202A41" w14:textId="77777777" w:rsidR="00C726CF" w:rsidRPr="001662CD" w:rsidRDefault="00C726CF" w:rsidP="00137BCC">
      <w:pPr>
        <w:spacing w:after="0" w:line="240" w:lineRule="auto"/>
        <w:rPr>
          <w:rFonts w:ascii="Times New Roman" w:eastAsia="Times New Roman" w:hAnsi="Times New Roman" w:cs="Times New Roman"/>
          <w:sz w:val="24"/>
          <w:szCs w:val="24"/>
        </w:rPr>
      </w:pPr>
    </w:p>
    <w:p w14:paraId="4801CEE3" w14:textId="07F43036" w:rsidR="00C726CF" w:rsidRDefault="00C726CF" w:rsidP="0026434C">
      <w:pPr>
        <w:spacing w:after="0"/>
        <w:rPr>
          <w:rFonts w:ascii="Times New Roman" w:eastAsia="Times New Roman" w:hAnsi="Times New Roman" w:cs="Times New Roman"/>
          <w:b/>
          <w:sz w:val="24"/>
          <w:szCs w:val="24"/>
        </w:rPr>
      </w:pPr>
      <w:r w:rsidRPr="007A3A7B">
        <w:rPr>
          <w:rFonts w:ascii="Times New Roman" w:eastAsia="Times New Roman" w:hAnsi="Times New Roman" w:cs="Times New Roman"/>
          <w:b/>
          <w:sz w:val="24"/>
          <w:szCs w:val="24"/>
        </w:rPr>
        <w:t>Online data analysis subscription fees</w:t>
      </w:r>
      <w:r w:rsidR="008757E1">
        <w:rPr>
          <w:rFonts w:ascii="Times New Roman" w:eastAsia="Times New Roman" w:hAnsi="Times New Roman" w:cs="Times New Roman"/>
          <w:b/>
          <w:bCs/>
          <w:sz w:val="24"/>
          <w:szCs w:val="24"/>
        </w:rPr>
        <w:t xml:space="preserve"> (monthly)</w:t>
      </w:r>
      <w:r w:rsidRPr="007A3A7B">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To analyze feedback and assess effectiveness of stakeholder engagement and training campaigns, SAI is budgeting $200/month for data-analysis subscription fees and services. SAI is estimating 12 months of use in Year 4</w:t>
      </w:r>
      <w:r w:rsidR="00483391">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and </w:t>
      </w:r>
      <w:r w:rsidR="00483391">
        <w:rPr>
          <w:rFonts w:ascii="Times New Roman" w:eastAsia="Times New Roman" w:hAnsi="Times New Roman" w:cs="Times New Roman"/>
          <w:sz w:val="24"/>
          <w:szCs w:val="24"/>
        </w:rPr>
        <w:t>three</w:t>
      </w:r>
      <w:r>
        <w:rPr>
          <w:rFonts w:ascii="Times New Roman" w:eastAsia="Times New Roman" w:hAnsi="Times New Roman" w:cs="Times New Roman"/>
          <w:sz w:val="24"/>
          <w:szCs w:val="24"/>
        </w:rPr>
        <w:t xml:space="preserve"> (</w:t>
      </w:r>
      <w:r w:rsidR="00483391">
        <w:rPr>
          <w:rFonts w:ascii="Times New Roman" w:eastAsia="Times New Roman" w:hAnsi="Times New Roman" w:cs="Times New Roman"/>
          <w:sz w:val="24"/>
          <w:szCs w:val="24"/>
        </w:rPr>
        <w:t>3</w:t>
      </w:r>
      <w:r>
        <w:rPr>
          <w:rFonts w:ascii="Times New Roman" w:eastAsia="Times New Roman" w:hAnsi="Times New Roman" w:cs="Times New Roman"/>
          <w:sz w:val="24"/>
          <w:szCs w:val="24"/>
        </w:rPr>
        <w:t>) months of use in Year 5. T</w:t>
      </w:r>
      <w:r w:rsidRPr="00594C6E">
        <w:rPr>
          <w:rFonts w:ascii="Times New Roman" w:eastAsia="Times New Roman" w:hAnsi="Times New Roman" w:cs="Times New Roman"/>
          <w:sz w:val="24"/>
          <w:szCs w:val="24"/>
        </w:rPr>
        <w:t xml:space="preserve">he </w:t>
      </w:r>
      <w:r>
        <w:rPr>
          <w:rFonts w:ascii="Times New Roman" w:eastAsia="Times New Roman" w:hAnsi="Times New Roman" w:cs="Times New Roman"/>
          <w:sz w:val="24"/>
          <w:szCs w:val="24"/>
        </w:rPr>
        <w:t xml:space="preserve">estimated </w:t>
      </w:r>
      <w:r w:rsidRPr="00594C6E">
        <w:rPr>
          <w:rFonts w:ascii="Times New Roman" w:eastAsia="Times New Roman" w:hAnsi="Times New Roman" w:cs="Times New Roman"/>
          <w:sz w:val="24"/>
          <w:szCs w:val="24"/>
        </w:rPr>
        <w:t>total</w:t>
      </w:r>
      <w:r>
        <w:rPr>
          <w:rFonts w:ascii="Times New Roman" w:eastAsia="Times New Roman" w:hAnsi="Times New Roman" w:cs="Times New Roman"/>
          <w:sz w:val="24"/>
          <w:szCs w:val="24"/>
        </w:rPr>
        <w:t xml:space="preserve"> cost is</w:t>
      </w:r>
      <w:r w:rsidRPr="00594C6E">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$3,</w:t>
      </w:r>
      <w:r w:rsidR="0026434C">
        <w:rPr>
          <w:rFonts w:ascii="Times New Roman" w:eastAsia="Times New Roman" w:hAnsi="Times New Roman" w:cs="Times New Roman"/>
          <w:b/>
          <w:sz w:val="24"/>
          <w:szCs w:val="24"/>
        </w:rPr>
        <w:t>000</w:t>
      </w:r>
      <w:r w:rsidRPr="00594C6E">
        <w:rPr>
          <w:rFonts w:ascii="Times New Roman" w:eastAsia="Times New Roman" w:hAnsi="Times New Roman" w:cs="Times New Roman"/>
          <w:b/>
          <w:sz w:val="24"/>
          <w:szCs w:val="24"/>
        </w:rPr>
        <w:t>.</w:t>
      </w:r>
    </w:p>
    <w:p w14:paraId="386423CD" w14:textId="77777777" w:rsidR="0026434C" w:rsidRDefault="0026434C" w:rsidP="0026434C">
      <w:pPr>
        <w:spacing w:after="0"/>
        <w:rPr>
          <w:rFonts w:ascii="Times New Roman" w:eastAsia="Times New Roman" w:hAnsi="Times New Roman" w:cs="Times New Roman"/>
          <w:b/>
          <w:sz w:val="24"/>
          <w:szCs w:val="24"/>
        </w:rPr>
      </w:pPr>
    </w:p>
    <w:p w14:paraId="086ABB0D" w14:textId="781EF9F9" w:rsidR="00C726CF" w:rsidRDefault="00DA2BEB" w:rsidP="001B030A">
      <w:pPr>
        <w:spacing w:after="0"/>
        <w:rPr>
          <w:rFonts w:ascii="Times New Roman" w:eastAsia="Times New Roman" w:hAnsi="Times New Roman" w:cs="Times New Roman"/>
          <w:b/>
          <w:sz w:val="24"/>
          <w:szCs w:val="24"/>
        </w:rPr>
      </w:pPr>
      <w:r>
        <w:rPr>
          <w:rFonts w:ascii="Times New Roman" w:eastAsia="Times New Roman" w:hAnsi="Times New Roman" w:cs="Times New Roman"/>
          <w:b/>
          <w:bCs/>
          <w:sz w:val="24"/>
          <w:szCs w:val="24"/>
        </w:rPr>
        <w:t>M</w:t>
      </w:r>
      <w:r w:rsidR="00C726CF" w:rsidRPr="0026434C">
        <w:rPr>
          <w:rFonts w:ascii="Times New Roman" w:eastAsia="Times New Roman" w:hAnsi="Times New Roman" w:cs="Times New Roman"/>
          <w:b/>
          <w:bCs/>
          <w:sz w:val="24"/>
          <w:szCs w:val="24"/>
        </w:rPr>
        <w:t>obile</w:t>
      </w:r>
      <w:r w:rsidR="00C726CF" w:rsidRPr="0026434C">
        <w:rPr>
          <w:rFonts w:ascii="Times New Roman" w:eastAsia="Times New Roman" w:hAnsi="Times New Roman" w:cs="Times New Roman"/>
          <w:b/>
          <w:sz w:val="24"/>
          <w:szCs w:val="24"/>
        </w:rPr>
        <w:t xml:space="preserve"> and social media engagement campaigns:</w:t>
      </w:r>
      <w:r w:rsidR="00C726CF">
        <w:rPr>
          <w:rFonts w:ascii="Times New Roman" w:eastAsia="Times New Roman" w:hAnsi="Times New Roman" w:cs="Times New Roman"/>
          <w:sz w:val="24"/>
          <w:szCs w:val="24"/>
        </w:rPr>
        <w:t xml:space="preserve"> To ensure the widest distribution and most effective implementation of online engagement tools, SAI is budgeting for social media campaigns per state at $500/campaign. To allow for the maximum reach,</w:t>
      </w:r>
      <w:r w:rsidR="00C726CF" w:rsidRPr="00C21FC7">
        <w:rPr>
          <w:rFonts w:ascii="Times New Roman" w:eastAsia="Times New Roman" w:hAnsi="Times New Roman" w:cs="Times New Roman"/>
          <w:sz w:val="24"/>
          <w:szCs w:val="24"/>
        </w:rPr>
        <w:t xml:space="preserve"> </w:t>
      </w:r>
      <w:r w:rsidR="00C726CF">
        <w:rPr>
          <w:rFonts w:ascii="Times New Roman" w:eastAsia="Times New Roman" w:hAnsi="Times New Roman" w:cs="Times New Roman"/>
          <w:sz w:val="24"/>
          <w:szCs w:val="24"/>
        </w:rPr>
        <w:t xml:space="preserve">SAI is planning for </w:t>
      </w:r>
      <w:r w:rsidR="00B332D4">
        <w:rPr>
          <w:rFonts w:ascii="Times New Roman" w:eastAsia="Times New Roman" w:hAnsi="Times New Roman" w:cs="Times New Roman"/>
          <w:sz w:val="24"/>
          <w:szCs w:val="24"/>
        </w:rPr>
        <w:t xml:space="preserve">10 </w:t>
      </w:r>
      <w:r w:rsidR="00B332D4">
        <w:rPr>
          <w:rFonts w:ascii="Times New Roman" w:eastAsia="Times New Roman" w:hAnsi="Times New Roman" w:cs="Times New Roman"/>
          <w:sz w:val="24"/>
          <w:szCs w:val="24"/>
        </w:rPr>
        <w:lastRenderedPageBreak/>
        <w:t>campaigns</w:t>
      </w:r>
      <w:r w:rsidR="00C726CF" w:rsidRPr="00C21FC7">
        <w:rPr>
          <w:rFonts w:ascii="Times New Roman" w:eastAsia="Times New Roman" w:hAnsi="Times New Roman" w:cs="Times New Roman"/>
          <w:sz w:val="24"/>
          <w:szCs w:val="24"/>
        </w:rPr>
        <w:t xml:space="preserve"> in Year </w:t>
      </w:r>
      <w:r w:rsidR="004A1345">
        <w:rPr>
          <w:rFonts w:ascii="Times New Roman" w:eastAsia="Times New Roman" w:hAnsi="Times New Roman" w:cs="Times New Roman"/>
          <w:sz w:val="24"/>
          <w:szCs w:val="24"/>
        </w:rPr>
        <w:t>2</w:t>
      </w:r>
      <w:r w:rsidR="0091151F">
        <w:rPr>
          <w:rFonts w:ascii="Times New Roman" w:eastAsia="Times New Roman" w:hAnsi="Times New Roman" w:cs="Times New Roman"/>
          <w:sz w:val="24"/>
          <w:szCs w:val="24"/>
        </w:rPr>
        <w:t xml:space="preserve"> and Year 4, 15 campaigns in Year 3, and </w:t>
      </w:r>
      <w:r w:rsidR="00660E3D">
        <w:rPr>
          <w:rFonts w:ascii="Times New Roman" w:eastAsia="Times New Roman" w:hAnsi="Times New Roman" w:cs="Times New Roman"/>
          <w:sz w:val="24"/>
          <w:szCs w:val="24"/>
        </w:rPr>
        <w:t>five</w:t>
      </w:r>
      <w:r w:rsidR="0091151F">
        <w:rPr>
          <w:rFonts w:ascii="Times New Roman" w:eastAsia="Times New Roman" w:hAnsi="Times New Roman" w:cs="Times New Roman"/>
          <w:sz w:val="24"/>
          <w:szCs w:val="24"/>
        </w:rPr>
        <w:t xml:space="preserve"> (</w:t>
      </w:r>
      <w:r w:rsidR="00660E3D">
        <w:rPr>
          <w:rFonts w:ascii="Times New Roman" w:eastAsia="Times New Roman" w:hAnsi="Times New Roman" w:cs="Times New Roman"/>
          <w:sz w:val="24"/>
          <w:szCs w:val="24"/>
        </w:rPr>
        <w:t>5</w:t>
      </w:r>
      <w:r w:rsidR="0091151F">
        <w:rPr>
          <w:rFonts w:ascii="Times New Roman" w:eastAsia="Times New Roman" w:hAnsi="Times New Roman" w:cs="Times New Roman"/>
          <w:sz w:val="24"/>
          <w:szCs w:val="24"/>
        </w:rPr>
        <w:t>) campaigns in Year 5.</w:t>
      </w:r>
      <w:r w:rsidR="00C726CF" w:rsidRPr="00C21FC7">
        <w:rPr>
          <w:rFonts w:ascii="Times New Roman" w:eastAsia="Times New Roman" w:hAnsi="Times New Roman" w:cs="Times New Roman"/>
          <w:sz w:val="24"/>
          <w:szCs w:val="24"/>
        </w:rPr>
        <w:t xml:space="preserve"> </w:t>
      </w:r>
      <w:r w:rsidR="00C726CF">
        <w:rPr>
          <w:rFonts w:ascii="Times New Roman" w:eastAsia="Times New Roman" w:hAnsi="Times New Roman" w:cs="Times New Roman"/>
          <w:sz w:val="24"/>
          <w:szCs w:val="24"/>
        </w:rPr>
        <w:t>T</w:t>
      </w:r>
      <w:r w:rsidR="00C726CF" w:rsidRPr="00594C6E">
        <w:rPr>
          <w:rFonts w:ascii="Times New Roman" w:eastAsia="Times New Roman" w:hAnsi="Times New Roman" w:cs="Times New Roman"/>
          <w:sz w:val="24"/>
          <w:szCs w:val="24"/>
        </w:rPr>
        <w:t xml:space="preserve">he </w:t>
      </w:r>
      <w:r w:rsidR="00C726CF">
        <w:rPr>
          <w:rFonts w:ascii="Times New Roman" w:eastAsia="Times New Roman" w:hAnsi="Times New Roman" w:cs="Times New Roman"/>
          <w:sz w:val="24"/>
          <w:szCs w:val="24"/>
        </w:rPr>
        <w:t xml:space="preserve">estimated </w:t>
      </w:r>
      <w:r w:rsidR="00C726CF" w:rsidRPr="00594C6E">
        <w:rPr>
          <w:rFonts w:ascii="Times New Roman" w:eastAsia="Times New Roman" w:hAnsi="Times New Roman" w:cs="Times New Roman"/>
          <w:sz w:val="24"/>
          <w:szCs w:val="24"/>
        </w:rPr>
        <w:t>total</w:t>
      </w:r>
      <w:r w:rsidR="00C726CF">
        <w:rPr>
          <w:rFonts w:ascii="Times New Roman" w:eastAsia="Times New Roman" w:hAnsi="Times New Roman" w:cs="Times New Roman"/>
          <w:sz w:val="24"/>
          <w:szCs w:val="24"/>
        </w:rPr>
        <w:t xml:space="preserve"> cost is </w:t>
      </w:r>
      <w:r w:rsidR="00C726CF">
        <w:rPr>
          <w:rFonts w:ascii="Times New Roman" w:eastAsia="Times New Roman" w:hAnsi="Times New Roman" w:cs="Times New Roman"/>
          <w:b/>
          <w:sz w:val="24"/>
          <w:szCs w:val="24"/>
        </w:rPr>
        <w:t>$</w:t>
      </w:r>
      <w:r w:rsidR="001B030A">
        <w:rPr>
          <w:rFonts w:ascii="Times New Roman" w:eastAsia="Times New Roman" w:hAnsi="Times New Roman" w:cs="Times New Roman"/>
          <w:b/>
          <w:sz w:val="24"/>
          <w:szCs w:val="24"/>
        </w:rPr>
        <w:t>20,000</w:t>
      </w:r>
      <w:r w:rsidR="00C726CF" w:rsidRPr="00594C6E">
        <w:rPr>
          <w:rFonts w:ascii="Times New Roman" w:eastAsia="Times New Roman" w:hAnsi="Times New Roman" w:cs="Times New Roman"/>
          <w:b/>
          <w:sz w:val="24"/>
          <w:szCs w:val="24"/>
        </w:rPr>
        <w:t>.</w:t>
      </w:r>
    </w:p>
    <w:p w14:paraId="639249B2" w14:textId="77777777" w:rsidR="001B030A" w:rsidRDefault="001B030A" w:rsidP="001B030A">
      <w:pPr>
        <w:spacing w:after="0"/>
        <w:rPr>
          <w:rFonts w:ascii="Times New Roman" w:eastAsia="Times New Roman" w:hAnsi="Times New Roman" w:cs="Times New Roman"/>
          <w:b/>
          <w:sz w:val="24"/>
          <w:szCs w:val="24"/>
        </w:rPr>
      </w:pPr>
    </w:p>
    <w:p w14:paraId="09ACEE48" w14:textId="7B80E699" w:rsidR="00C726CF" w:rsidRDefault="00C726CF" w:rsidP="0066676D">
      <w:pPr>
        <w:spacing w:after="0"/>
        <w:rPr>
          <w:rFonts w:ascii="Times New Roman" w:eastAsia="Times New Roman" w:hAnsi="Times New Roman" w:cs="Times New Roman"/>
          <w:b/>
          <w:sz w:val="24"/>
          <w:szCs w:val="24"/>
        </w:rPr>
      </w:pPr>
      <w:r w:rsidRPr="00941D19">
        <w:rPr>
          <w:rFonts w:ascii="Times New Roman" w:eastAsia="Times New Roman" w:hAnsi="Times New Roman" w:cs="Times New Roman"/>
          <w:b/>
          <w:sz w:val="24"/>
          <w:szCs w:val="24"/>
        </w:rPr>
        <w:t>Online Training System</w:t>
      </w:r>
      <w:r>
        <w:rPr>
          <w:rFonts w:ascii="Times New Roman" w:eastAsia="Times New Roman" w:hAnsi="Times New Roman" w:cs="Times New Roman"/>
          <w:sz w:val="24"/>
          <w:szCs w:val="24"/>
        </w:rPr>
        <w:t>: SAI is budgeting $</w:t>
      </w:r>
      <w:r w:rsidR="00941D19">
        <w:rPr>
          <w:rFonts w:ascii="Times New Roman" w:eastAsia="Times New Roman" w:hAnsi="Times New Roman" w:cs="Times New Roman"/>
          <w:sz w:val="24"/>
          <w:szCs w:val="24"/>
        </w:rPr>
        <w:t>40</w:t>
      </w:r>
      <w:r>
        <w:rPr>
          <w:rFonts w:ascii="Times New Roman" w:eastAsia="Times New Roman" w:hAnsi="Times New Roman" w:cs="Times New Roman"/>
          <w:sz w:val="24"/>
          <w:szCs w:val="24"/>
        </w:rPr>
        <w:t xml:space="preserve">/user for the development and use of an Online Learning Management System. The estimated number users will be </w:t>
      </w:r>
      <w:r w:rsidR="00941D19">
        <w:rPr>
          <w:rFonts w:ascii="Times New Roman" w:eastAsia="Times New Roman" w:hAnsi="Times New Roman" w:cs="Times New Roman"/>
          <w:sz w:val="24"/>
          <w:szCs w:val="24"/>
        </w:rPr>
        <w:t>3,000</w:t>
      </w:r>
      <w:r>
        <w:rPr>
          <w:rFonts w:ascii="Times New Roman" w:eastAsia="Times New Roman" w:hAnsi="Times New Roman" w:cs="Times New Roman"/>
          <w:sz w:val="24"/>
          <w:szCs w:val="24"/>
        </w:rPr>
        <w:t xml:space="preserve"> in Year 2</w:t>
      </w:r>
      <w:r w:rsidR="0066676D">
        <w:rPr>
          <w:rFonts w:ascii="Times New Roman" w:eastAsia="Times New Roman" w:hAnsi="Times New Roman" w:cs="Times New Roman"/>
          <w:sz w:val="24"/>
          <w:szCs w:val="24"/>
        </w:rPr>
        <w:t xml:space="preserve"> through</w:t>
      </w:r>
      <w:r>
        <w:rPr>
          <w:rFonts w:ascii="Times New Roman" w:eastAsia="Times New Roman" w:hAnsi="Times New Roman" w:cs="Times New Roman"/>
          <w:sz w:val="24"/>
          <w:szCs w:val="24"/>
        </w:rPr>
        <w:t xml:space="preserve"> Year 4</w:t>
      </w:r>
      <w:r w:rsidR="0066676D">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and </w:t>
      </w:r>
      <w:r w:rsidR="0066676D">
        <w:rPr>
          <w:rFonts w:ascii="Times New Roman" w:eastAsia="Times New Roman" w:hAnsi="Times New Roman" w:cs="Times New Roman"/>
          <w:sz w:val="24"/>
          <w:szCs w:val="24"/>
        </w:rPr>
        <w:t>300</w:t>
      </w:r>
      <w:r>
        <w:rPr>
          <w:rFonts w:ascii="Times New Roman" w:eastAsia="Times New Roman" w:hAnsi="Times New Roman" w:cs="Times New Roman"/>
          <w:sz w:val="24"/>
          <w:szCs w:val="24"/>
        </w:rPr>
        <w:t xml:space="preserve"> in Year 5. T</w:t>
      </w:r>
      <w:r w:rsidRPr="00594C6E">
        <w:rPr>
          <w:rFonts w:ascii="Times New Roman" w:eastAsia="Times New Roman" w:hAnsi="Times New Roman" w:cs="Times New Roman"/>
          <w:sz w:val="24"/>
          <w:szCs w:val="24"/>
        </w:rPr>
        <w:t xml:space="preserve">he </w:t>
      </w:r>
      <w:r>
        <w:rPr>
          <w:rFonts w:ascii="Times New Roman" w:eastAsia="Times New Roman" w:hAnsi="Times New Roman" w:cs="Times New Roman"/>
          <w:sz w:val="24"/>
          <w:szCs w:val="24"/>
        </w:rPr>
        <w:t xml:space="preserve">total estimated </w:t>
      </w:r>
      <w:r w:rsidRPr="00594C6E">
        <w:rPr>
          <w:rFonts w:ascii="Times New Roman" w:eastAsia="Times New Roman" w:hAnsi="Times New Roman" w:cs="Times New Roman"/>
          <w:sz w:val="24"/>
          <w:szCs w:val="24"/>
        </w:rPr>
        <w:t>total</w:t>
      </w:r>
      <w:r>
        <w:rPr>
          <w:rFonts w:ascii="Times New Roman" w:eastAsia="Times New Roman" w:hAnsi="Times New Roman" w:cs="Times New Roman"/>
          <w:sz w:val="24"/>
          <w:szCs w:val="24"/>
        </w:rPr>
        <w:t xml:space="preserve"> cost is</w:t>
      </w:r>
      <w:r w:rsidRPr="00594C6E">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r w:rsidR="0066676D">
        <w:rPr>
          <w:rFonts w:ascii="Times New Roman" w:eastAsia="Times New Roman" w:hAnsi="Times New Roman" w:cs="Times New Roman"/>
          <w:b/>
          <w:sz w:val="24"/>
          <w:szCs w:val="24"/>
        </w:rPr>
        <w:t>372,000</w:t>
      </w:r>
      <w:r w:rsidRPr="00594C6E">
        <w:rPr>
          <w:rFonts w:ascii="Times New Roman" w:eastAsia="Times New Roman" w:hAnsi="Times New Roman" w:cs="Times New Roman"/>
          <w:b/>
          <w:sz w:val="24"/>
          <w:szCs w:val="24"/>
        </w:rPr>
        <w:t>.</w:t>
      </w:r>
    </w:p>
    <w:p w14:paraId="1EF0F8BA" w14:textId="77777777" w:rsidR="0072703D" w:rsidRPr="00B2661A" w:rsidRDefault="0072703D" w:rsidP="0072703D">
      <w:pPr>
        <w:spacing w:after="0" w:line="240" w:lineRule="auto"/>
        <w:rPr>
          <w:rFonts w:ascii="Times New Roman" w:eastAsia="Times New Roman" w:hAnsi="Times New Roman" w:cs="Times New Roman"/>
          <w:sz w:val="24"/>
          <w:szCs w:val="24"/>
          <w:u w:val="single"/>
        </w:rPr>
      </w:pPr>
    </w:p>
    <w:p w14:paraId="1D82B65D" w14:textId="77777777" w:rsidR="0072703D" w:rsidRPr="00B2661A" w:rsidRDefault="0072703D" w:rsidP="0072703D">
      <w:pPr>
        <w:pStyle w:val="Default"/>
        <w:spacing w:line="276" w:lineRule="auto"/>
        <w:jc w:val="both"/>
        <w:rPr>
          <w:b/>
          <w:color w:val="auto"/>
          <w:u w:val="single"/>
        </w:rPr>
      </w:pPr>
      <w:r w:rsidRPr="00B2661A">
        <w:rPr>
          <w:rFonts w:eastAsia="Times New Roman"/>
          <w:b/>
          <w:u w:val="single"/>
        </w:rPr>
        <w:t xml:space="preserve">Total Indirect Costs - NICRA for </w:t>
      </w:r>
      <w:r w:rsidRPr="00B2661A">
        <w:rPr>
          <w:b/>
          <w:color w:val="auto"/>
          <w:u w:val="single"/>
        </w:rPr>
        <w:t>Outcome 1</w:t>
      </w:r>
    </w:p>
    <w:p w14:paraId="3A9AC981" w14:textId="77777777" w:rsidR="0072703D" w:rsidRPr="00B2661A" w:rsidRDefault="0072703D" w:rsidP="0072703D">
      <w:pPr>
        <w:pStyle w:val="Default"/>
        <w:spacing w:line="276" w:lineRule="auto"/>
        <w:jc w:val="both"/>
        <w:rPr>
          <w:b/>
          <w:color w:val="auto"/>
          <w:u w:val="single"/>
        </w:rPr>
      </w:pPr>
    </w:p>
    <w:p w14:paraId="5F312AC9" w14:textId="44C42ED2" w:rsidR="0072703D" w:rsidRPr="00B2661A" w:rsidRDefault="0072703D" w:rsidP="0072703D">
      <w:pPr>
        <w:jc w:val="both"/>
        <w:rPr>
          <w:rFonts w:ascii="Times New Roman" w:hAnsi="Times New Roman" w:cs="Times New Roman"/>
          <w:sz w:val="24"/>
          <w:szCs w:val="24"/>
          <w:highlight w:val="yellow"/>
        </w:rPr>
      </w:pPr>
      <w:r w:rsidRPr="00B2661A">
        <w:rPr>
          <w:rFonts w:ascii="Times New Roman" w:eastAsia="Times New Roman" w:hAnsi="Times New Roman" w:cs="Times New Roman"/>
          <w:b/>
          <w:sz w:val="24"/>
          <w:szCs w:val="24"/>
        </w:rPr>
        <w:t xml:space="preserve">Indirect Costs for </w:t>
      </w:r>
      <w:r w:rsidRPr="00FE362F">
        <w:rPr>
          <w:rFonts w:ascii="Times New Roman" w:eastAsia="Times New Roman" w:hAnsi="Times New Roman" w:cs="Times New Roman"/>
          <w:b/>
          <w:sz w:val="24"/>
          <w:szCs w:val="24"/>
        </w:rPr>
        <w:t>Outcome 1 -</w:t>
      </w:r>
      <w:r w:rsidRPr="00FE362F">
        <w:rPr>
          <w:rFonts w:ascii="Times New Roman" w:eastAsia="Times New Roman" w:hAnsi="Times New Roman" w:cs="Times New Roman"/>
          <w:sz w:val="24"/>
          <w:szCs w:val="24"/>
        </w:rPr>
        <w:t xml:space="preserve"> </w:t>
      </w:r>
      <w:r w:rsidR="00573112">
        <w:rPr>
          <w:rFonts w:ascii="Times New Roman" w:eastAsia="Times New Roman" w:hAnsi="Times New Roman" w:cs="Times New Roman"/>
          <w:sz w:val="24"/>
          <w:szCs w:val="24"/>
        </w:rPr>
        <w:t>SAI</w:t>
      </w:r>
      <w:r w:rsidRPr="00FE362F">
        <w:rPr>
          <w:rFonts w:ascii="Times New Roman" w:eastAsia="Times New Roman" w:hAnsi="Times New Roman" w:cs="Times New Roman"/>
          <w:sz w:val="24"/>
          <w:szCs w:val="24"/>
        </w:rPr>
        <w:t xml:space="preserve"> applied a de minimis indirect cost rate agreement (NICRA) of 10% to all total direct costs and overhead costs. The estimated total indirect cost is </w:t>
      </w:r>
      <w:r w:rsidRPr="00FE362F">
        <w:rPr>
          <w:rFonts w:ascii="Times New Roman" w:eastAsia="Times New Roman" w:hAnsi="Times New Roman" w:cs="Times New Roman"/>
          <w:b/>
          <w:sz w:val="24"/>
          <w:szCs w:val="24"/>
        </w:rPr>
        <w:t>$</w:t>
      </w:r>
      <w:r w:rsidR="00BE4C13">
        <w:rPr>
          <w:rFonts w:ascii="Times New Roman" w:eastAsia="Times New Roman" w:hAnsi="Times New Roman" w:cs="Times New Roman"/>
          <w:b/>
          <w:sz w:val="24"/>
          <w:szCs w:val="24"/>
        </w:rPr>
        <w:t>101,117</w:t>
      </w:r>
      <w:r w:rsidRPr="00FE362F">
        <w:rPr>
          <w:rFonts w:ascii="Times New Roman" w:eastAsia="Times New Roman" w:hAnsi="Times New Roman" w:cs="Times New Roman"/>
          <w:b/>
          <w:sz w:val="24"/>
          <w:szCs w:val="24"/>
        </w:rPr>
        <w:t xml:space="preserve">. </w:t>
      </w:r>
      <w:r w:rsidRPr="00FE362F">
        <w:rPr>
          <w:rFonts w:ascii="Times New Roman" w:hAnsi="Times New Roman" w:cs="Times New Roman"/>
          <w:sz w:val="24"/>
          <w:szCs w:val="24"/>
        </w:rPr>
        <w:t xml:space="preserve">A summary of these charges are as follows: </w:t>
      </w:r>
    </w:p>
    <w:tbl>
      <w:tblPr>
        <w:tblStyle w:val="TableGrid"/>
        <w:tblW w:w="0" w:type="auto"/>
        <w:tblLook w:val="04A0" w:firstRow="1" w:lastRow="0" w:firstColumn="1" w:lastColumn="0" w:noHBand="0" w:noVBand="1"/>
      </w:tblPr>
      <w:tblGrid>
        <w:gridCol w:w="1615"/>
        <w:gridCol w:w="1615"/>
        <w:gridCol w:w="1615"/>
        <w:gridCol w:w="1615"/>
        <w:gridCol w:w="1501"/>
        <w:gridCol w:w="1615"/>
      </w:tblGrid>
      <w:tr w:rsidR="0072703D" w:rsidRPr="00B2661A" w14:paraId="2EE64410" w14:textId="77777777" w:rsidTr="00581746">
        <w:tc>
          <w:tcPr>
            <w:tcW w:w="1615" w:type="dxa"/>
            <w:shd w:val="clear" w:color="auto" w:fill="D9D9D9" w:themeFill="background1" w:themeFillShade="D9"/>
          </w:tcPr>
          <w:p w14:paraId="7C434173" w14:textId="77777777" w:rsidR="0072703D" w:rsidRPr="00B2661A" w:rsidRDefault="0072703D" w:rsidP="00581746">
            <w:pPr>
              <w:spacing w:line="276" w:lineRule="auto"/>
              <w:jc w:val="both"/>
              <w:rPr>
                <w:sz w:val="24"/>
                <w:szCs w:val="24"/>
              </w:rPr>
            </w:pPr>
            <w:r w:rsidRPr="00B2661A">
              <w:rPr>
                <w:sz w:val="24"/>
                <w:szCs w:val="24"/>
              </w:rPr>
              <w:t>Year 1</w:t>
            </w:r>
          </w:p>
        </w:tc>
        <w:tc>
          <w:tcPr>
            <w:tcW w:w="1615" w:type="dxa"/>
            <w:shd w:val="clear" w:color="auto" w:fill="D9D9D9" w:themeFill="background1" w:themeFillShade="D9"/>
          </w:tcPr>
          <w:p w14:paraId="3B32D037" w14:textId="77777777" w:rsidR="0072703D" w:rsidRPr="00B2661A" w:rsidRDefault="0072703D" w:rsidP="00581746">
            <w:pPr>
              <w:spacing w:line="276" w:lineRule="auto"/>
              <w:jc w:val="both"/>
              <w:rPr>
                <w:sz w:val="24"/>
                <w:szCs w:val="24"/>
              </w:rPr>
            </w:pPr>
            <w:r w:rsidRPr="00B2661A">
              <w:rPr>
                <w:sz w:val="24"/>
                <w:szCs w:val="24"/>
              </w:rPr>
              <w:t>Year 2</w:t>
            </w:r>
          </w:p>
        </w:tc>
        <w:tc>
          <w:tcPr>
            <w:tcW w:w="1615" w:type="dxa"/>
            <w:shd w:val="clear" w:color="auto" w:fill="D9D9D9" w:themeFill="background1" w:themeFillShade="D9"/>
          </w:tcPr>
          <w:p w14:paraId="276A9623" w14:textId="77777777" w:rsidR="0072703D" w:rsidRPr="00B2661A" w:rsidRDefault="0072703D" w:rsidP="00581746">
            <w:pPr>
              <w:spacing w:line="276" w:lineRule="auto"/>
              <w:jc w:val="both"/>
              <w:rPr>
                <w:sz w:val="24"/>
                <w:szCs w:val="24"/>
              </w:rPr>
            </w:pPr>
            <w:r w:rsidRPr="00B2661A">
              <w:rPr>
                <w:sz w:val="24"/>
                <w:szCs w:val="24"/>
              </w:rPr>
              <w:t>Year 3</w:t>
            </w:r>
          </w:p>
        </w:tc>
        <w:tc>
          <w:tcPr>
            <w:tcW w:w="1615" w:type="dxa"/>
            <w:shd w:val="clear" w:color="auto" w:fill="D9D9D9" w:themeFill="background1" w:themeFillShade="D9"/>
          </w:tcPr>
          <w:p w14:paraId="3F0E937B" w14:textId="77777777" w:rsidR="0072703D" w:rsidRPr="00B2661A" w:rsidRDefault="0072703D" w:rsidP="00581746">
            <w:pPr>
              <w:spacing w:line="276" w:lineRule="auto"/>
              <w:jc w:val="both"/>
              <w:rPr>
                <w:sz w:val="24"/>
                <w:szCs w:val="24"/>
              </w:rPr>
            </w:pPr>
            <w:r w:rsidRPr="00B2661A">
              <w:rPr>
                <w:sz w:val="24"/>
                <w:szCs w:val="24"/>
              </w:rPr>
              <w:t>Year 4</w:t>
            </w:r>
          </w:p>
        </w:tc>
        <w:tc>
          <w:tcPr>
            <w:tcW w:w="1501" w:type="dxa"/>
            <w:shd w:val="clear" w:color="auto" w:fill="D9D9D9" w:themeFill="background1" w:themeFillShade="D9"/>
          </w:tcPr>
          <w:p w14:paraId="2D3CBC90" w14:textId="77777777" w:rsidR="0072703D" w:rsidRPr="00B2661A" w:rsidRDefault="0072703D" w:rsidP="00581746">
            <w:pPr>
              <w:jc w:val="both"/>
              <w:rPr>
                <w:bCs/>
                <w:sz w:val="24"/>
                <w:szCs w:val="24"/>
              </w:rPr>
            </w:pPr>
            <w:r w:rsidRPr="00B2661A">
              <w:rPr>
                <w:bCs/>
                <w:sz w:val="24"/>
                <w:szCs w:val="24"/>
              </w:rPr>
              <w:t>Year 5</w:t>
            </w:r>
          </w:p>
        </w:tc>
        <w:tc>
          <w:tcPr>
            <w:tcW w:w="1615" w:type="dxa"/>
            <w:shd w:val="clear" w:color="auto" w:fill="D9D9D9" w:themeFill="background1" w:themeFillShade="D9"/>
          </w:tcPr>
          <w:p w14:paraId="0E1AA2DA" w14:textId="77777777" w:rsidR="0072703D" w:rsidRPr="00B2661A" w:rsidRDefault="0072703D" w:rsidP="00581746">
            <w:pPr>
              <w:spacing w:line="276" w:lineRule="auto"/>
              <w:jc w:val="both"/>
              <w:rPr>
                <w:b/>
                <w:sz w:val="24"/>
                <w:szCs w:val="24"/>
              </w:rPr>
            </w:pPr>
            <w:r w:rsidRPr="00B2661A">
              <w:rPr>
                <w:b/>
                <w:sz w:val="24"/>
                <w:szCs w:val="24"/>
              </w:rPr>
              <w:t>Total</w:t>
            </w:r>
          </w:p>
        </w:tc>
      </w:tr>
      <w:tr w:rsidR="0072703D" w:rsidRPr="00B2661A" w14:paraId="319E93D4" w14:textId="77777777" w:rsidTr="00581746">
        <w:tc>
          <w:tcPr>
            <w:tcW w:w="1615" w:type="dxa"/>
            <w:shd w:val="clear" w:color="auto" w:fill="auto"/>
          </w:tcPr>
          <w:p w14:paraId="52CDDC7F" w14:textId="5668418E" w:rsidR="0072703D" w:rsidRPr="00AE7974" w:rsidRDefault="0072703D" w:rsidP="00581746">
            <w:pPr>
              <w:spacing w:line="276" w:lineRule="auto"/>
              <w:jc w:val="both"/>
              <w:rPr>
                <w:sz w:val="24"/>
                <w:szCs w:val="24"/>
              </w:rPr>
            </w:pPr>
            <w:r w:rsidRPr="00AE7974">
              <w:rPr>
                <w:sz w:val="24"/>
                <w:szCs w:val="24"/>
              </w:rPr>
              <w:t>$</w:t>
            </w:r>
            <w:r w:rsidR="00BE4C13">
              <w:rPr>
                <w:sz w:val="24"/>
                <w:szCs w:val="24"/>
              </w:rPr>
              <w:t>17,</w:t>
            </w:r>
            <w:r w:rsidR="00321238">
              <w:rPr>
                <w:sz w:val="24"/>
                <w:szCs w:val="24"/>
              </w:rPr>
              <w:t>599</w:t>
            </w:r>
          </w:p>
        </w:tc>
        <w:tc>
          <w:tcPr>
            <w:tcW w:w="1615" w:type="dxa"/>
            <w:shd w:val="clear" w:color="auto" w:fill="auto"/>
          </w:tcPr>
          <w:p w14:paraId="3E90E74D" w14:textId="3704CE87" w:rsidR="0072703D" w:rsidRPr="00AE7974" w:rsidRDefault="0072703D" w:rsidP="00581746">
            <w:pPr>
              <w:spacing w:line="276" w:lineRule="auto"/>
              <w:jc w:val="both"/>
              <w:rPr>
                <w:sz w:val="24"/>
                <w:szCs w:val="24"/>
              </w:rPr>
            </w:pPr>
            <w:r w:rsidRPr="00AE7974">
              <w:rPr>
                <w:sz w:val="24"/>
                <w:szCs w:val="24"/>
              </w:rPr>
              <w:t>$</w:t>
            </w:r>
            <w:r w:rsidR="00933ADC">
              <w:rPr>
                <w:sz w:val="24"/>
                <w:szCs w:val="24"/>
              </w:rPr>
              <w:t>26,901</w:t>
            </w:r>
          </w:p>
        </w:tc>
        <w:tc>
          <w:tcPr>
            <w:tcW w:w="1615" w:type="dxa"/>
            <w:shd w:val="clear" w:color="auto" w:fill="auto"/>
          </w:tcPr>
          <w:p w14:paraId="580655C7" w14:textId="1E423D36" w:rsidR="0072703D" w:rsidRPr="00AE7974" w:rsidRDefault="0072703D" w:rsidP="00581746">
            <w:pPr>
              <w:spacing w:line="276" w:lineRule="auto"/>
              <w:jc w:val="both"/>
              <w:rPr>
                <w:sz w:val="24"/>
                <w:szCs w:val="24"/>
              </w:rPr>
            </w:pPr>
            <w:r w:rsidRPr="00AE7974">
              <w:rPr>
                <w:sz w:val="24"/>
                <w:szCs w:val="24"/>
              </w:rPr>
              <w:t>$</w:t>
            </w:r>
            <w:r w:rsidR="00364C98">
              <w:rPr>
                <w:sz w:val="24"/>
                <w:szCs w:val="24"/>
              </w:rPr>
              <w:t>2</w:t>
            </w:r>
            <w:r w:rsidR="00933ADC">
              <w:rPr>
                <w:sz w:val="24"/>
                <w:szCs w:val="24"/>
              </w:rPr>
              <w:t>7,033</w:t>
            </w:r>
          </w:p>
        </w:tc>
        <w:tc>
          <w:tcPr>
            <w:tcW w:w="1615" w:type="dxa"/>
          </w:tcPr>
          <w:p w14:paraId="0615A736" w14:textId="34B46DE9" w:rsidR="0072703D" w:rsidRPr="00AE7974" w:rsidRDefault="0072703D" w:rsidP="00581746">
            <w:pPr>
              <w:spacing w:line="276" w:lineRule="auto"/>
              <w:jc w:val="both"/>
              <w:rPr>
                <w:sz w:val="24"/>
                <w:szCs w:val="24"/>
              </w:rPr>
            </w:pPr>
            <w:r w:rsidRPr="00AE7974">
              <w:rPr>
                <w:sz w:val="24"/>
                <w:szCs w:val="24"/>
              </w:rPr>
              <w:t>$</w:t>
            </w:r>
            <w:r w:rsidR="00364C98">
              <w:rPr>
                <w:sz w:val="24"/>
                <w:szCs w:val="24"/>
              </w:rPr>
              <w:t>2</w:t>
            </w:r>
            <w:r w:rsidR="00933ADC">
              <w:rPr>
                <w:sz w:val="24"/>
                <w:szCs w:val="24"/>
              </w:rPr>
              <w:t>4,855</w:t>
            </w:r>
          </w:p>
        </w:tc>
        <w:tc>
          <w:tcPr>
            <w:tcW w:w="1501" w:type="dxa"/>
          </w:tcPr>
          <w:p w14:paraId="07BC7606" w14:textId="0F71EA1F" w:rsidR="0072703D" w:rsidRPr="00AE7974" w:rsidRDefault="00364C98" w:rsidP="00581746">
            <w:pPr>
              <w:jc w:val="both"/>
              <w:rPr>
                <w:bCs/>
                <w:sz w:val="24"/>
                <w:szCs w:val="24"/>
              </w:rPr>
            </w:pPr>
            <w:r>
              <w:rPr>
                <w:bCs/>
                <w:sz w:val="24"/>
                <w:szCs w:val="24"/>
              </w:rPr>
              <w:t>$</w:t>
            </w:r>
            <w:r w:rsidR="00933ADC">
              <w:rPr>
                <w:bCs/>
                <w:sz w:val="24"/>
                <w:szCs w:val="24"/>
              </w:rPr>
              <w:t>4,729</w:t>
            </w:r>
          </w:p>
        </w:tc>
        <w:tc>
          <w:tcPr>
            <w:tcW w:w="1615" w:type="dxa"/>
            <w:shd w:val="clear" w:color="auto" w:fill="auto"/>
          </w:tcPr>
          <w:p w14:paraId="64086885" w14:textId="64CFD972" w:rsidR="0072703D" w:rsidRPr="00AE7974" w:rsidRDefault="0072703D" w:rsidP="00581746">
            <w:pPr>
              <w:spacing w:line="276" w:lineRule="auto"/>
              <w:jc w:val="both"/>
              <w:rPr>
                <w:b/>
                <w:sz w:val="24"/>
                <w:szCs w:val="24"/>
              </w:rPr>
            </w:pPr>
            <w:r w:rsidRPr="00AE7974">
              <w:rPr>
                <w:b/>
                <w:sz w:val="24"/>
                <w:szCs w:val="24"/>
              </w:rPr>
              <w:t>$</w:t>
            </w:r>
            <w:r w:rsidR="0071769C">
              <w:rPr>
                <w:b/>
                <w:sz w:val="24"/>
                <w:szCs w:val="24"/>
              </w:rPr>
              <w:t>1</w:t>
            </w:r>
            <w:r w:rsidR="00933ADC">
              <w:rPr>
                <w:b/>
                <w:sz w:val="24"/>
                <w:szCs w:val="24"/>
              </w:rPr>
              <w:t>01,117</w:t>
            </w:r>
          </w:p>
        </w:tc>
      </w:tr>
    </w:tbl>
    <w:p w14:paraId="49355B00" w14:textId="77777777" w:rsidR="0066676D" w:rsidRDefault="0066676D" w:rsidP="0066676D">
      <w:pPr>
        <w:spacing w:after="0"/>
        <w:rPr>
          <w:rFonts w:ascii="Times New Roman" w:eastAsia="Times New Roman" w:hAnsi="Times New Roman" w:cs="Times New Roman"/>
          <w:sz w:val="24"/>
          <w:szCs w:val="24"/>
        </w:rPr>
      </w:pPr>
    </w:p>
    <w:p w14:paraId="4A3DE360" w14:textId="7B9B5BE9" w:rsidR="00C726CF" w:rsidRDefault="00C726CF" w:rsidP="00C726CF">
      <w:pPr>
        <w:spacing w:after="0" w:line="240" w:lineRule="auto"/>
        <w:rPr>
          <w:rFonts w:ascii="Times New Roman" w:eastAsia="Times New Roman" w:hAnsi="Times New Roman" w:cs="Times New Roman"/>
          <w:bCs/>
          <w:i/>
          <w:color w:val="000000"/>
          <w:sz w:val="24"/>
          <w:szCs w:val="24"/>
        </w:rPr>
      </w:pPr>
      <w:r w:rsidRPr="000B4F69">
        <w:rPr>
          <w:rFonts w:ascii="Times New Roman" w:eastAsia="Times New Roman" w:hAnsi="Times New Roman" w:cs="Times New Roman"/>
          <w:bCs/>
          <w:i/>
          <w:color w:val="000000"/>
          <w:sz w:val="24"/>
          <w:szCs w:val="24"/>
        </w:rPr>
        <w:t>The total bu</w:t>
      </w:r>
      <w:r>
        <w:rPr>
          <w:rFonts w:ascii="Times New Roman" w:eastAsia="Times New Roman" w:hAnsi="Times New Roman" w:cs="Times New Roman"/>
          <w:bCs/>
          <w:i/>
          <w:color w:val="000000"/>
          <w:sz w:val="24"/>
          <w:szCs w:val="24"/>
        </w:rPr>
        <w:t>dgeted for Outcome 1</w:t>
      </w:r>
      <w:r w:rsidRPr="000B4F69">
        <w:rPr>
          <w:rFonts w:ascii="Times New Roman" w:eastAsia="Times New Roman" w:hAnsi="Times New Roman" w:cs="Times New Roman"/>
          <w:bCs/>
          <w:i/>
          <w:color w:val="000000"/>
          <w:sz w:val="24"/>
          <w:szCs w:val="24"/>
        </w:rPr>
        <w:t xml:space="preserve"> </w:t>
      </w:r>
      <w:r>
        <w:rPr>
          <w:rFonts w:ascii="Times New Roman" w:eastAsia="Times New Roman" w:hAnsi="Times New Roman" w:cs="Times New Roman"/>
          <w:bCs/>
          <w:i/>
          <w:color w:val="000000"/>
          <w:sz w:val="24"/>
          <w:szCs w:val="24"/>
        </w:rPr>
        <w:t xml:space="preserve">activities </w:t>
      </w:r>
      <w:r w:rsidRPr="000B4F69">
        <w:rPr>
          <w:rFonts w:ascii="Times New Roman" w:eastAsia="Times New Roman" w:hAnsi="Times New Roman" w:cs="Times New Roman"/>
          <w:bCs/>
          <w:i/>
          <w:color w:val="000000"/>
          <w:sz w:val="24"/>
          <w:szCs w:val="24"/>
        </w:rPr>
        <w:t>is $</w:t>
      </w:r>
      <w:r w:rsidR="0066676D">
        <w:rPr>
          <w:rFonts w:ascii="Times New Roman" w:eastAsia="Times New Roman" w:hAnsi="Times New Roman" w:cs="Times New Roman"/>
          <w:bCs/>
          <w:i/>
          <w:color w:val="000000"/>
          <w:sz w:val="24"/>
          <w:szCs w:val="24"/>
        </w:rPr>
        <w:t>1</w:t>
      </w:r>
      <w:r w:rsidR="00933ADC">
        <w:rPr>
          <w:rFonts w:ascii="Times New Roman" w:eastAsia="Times New Roman" w:hAnsi="Times New Roman" w:cs="Times New Roman"/>
          <w:bCs/>
          <w:i/>
          <w:color w:val="000000"/>
          <w:sz w:val="24"/>
          <w:szCs w:val="24"/>
        </w:rPr>
        <w:t>93,591</w:t>
      </w:r>
      <w:r>
        <w:rPr>
          <w:rFonts w:ascii="Times New Roman" w:eastAsia="Times New Roman" w:hAnsi="Times New Roman" w:cs="Times New Roman"/>
          <w:bCs/>
          <w:i/>
          <w:color w:val="000000"/>
          <w:sz w:val="24"/>
          <w:szCs w:val="24"/>
        </w:rPr>
        <w:t xml:space="preserve"> in Year 1, $</w:t>
      </w:r>
      <w:r w:rsidR="00933ADC">
        <w:rPr>
          <w:rFonts w:ascii="Times New Roman" w:eastAsia="Times New Roman" w:hAnsi="Times New Roman" w:cs="Times New Roman"/>
          <w:bCs/>
          <w:i/>
          <w:color w:val="000000"/>
          <w:sz w:val="24"/>
          <w:szCs w:val="24"/>
        </w:rPr>
        <w:t>295,911</w:t>
      </w:r>
      <w:r>
        <w:rPr>
          <w:rFonts w:ascii="Times New Roman" w:eastAsia="Times New Roman" w:hAnsi="Times New Roman" w:cs="Times New Roman"/>
          <w:bCs/>
          <w:i/>
          <w:color w:val="000000"/>
          <w:sz w:val="24"/>
          <w:szCs w:val="24"/>
        </w:rPr>
        <w:t xml:space="preserve"> in Year 2, $</w:t>
      </w:r>
      <w:r w:rsidR="00933ADC">
        <w:rPr>
          <w:rFonts w:ascii="Times New Roman" w:eastAsia="Times New Roman" w:hAnsi="Times New Roman" w:cs="Times New Roman"/>
          <w:bCs/>
          <w:i/>
          <w:color w:val="000000"/>
          <w:sz w:val="24"/>
          <w:szCs w:val="24"/>
        </w:rPr>
        <w:t>297</w:t>
      </w:r>
      <w:r w:rsidR="009A3302">
        <w:rPr>
          <w:rFonts w:ascii="Times New Roman" w:eastAsia="Times New Roman" w:hAnsi="Times New Roman" w:cs="Times New Roman"/>
          <w:bCs/>
          <w:i/>
          <w:color w:val="000000"/>
          <w:sz w:val="24"/>
          <w:szCs w:val="24"/>
        </w:rPr>
        <w:t>,365</w:t>
      </w:r>
      <w:r w:rsidRPr="000B4F69">
        <w:rPr>
          <w:rFonts w:ascii="Times New Roman" w:eastAsia="Times New Roman" w:hAnsi="Times New Roman" w:cs="Times New Roman"/>
          <w:bCs/>
          <w:i/>
          <w:color w:val="000000"/>
          <w:sz w:val="24"/>
          <w:szCs w:val="24"/>
        </w:rPr>
        <w:t xml:space="preserve"> in Year 3</w:t>
      </w:r>
      <w:r>
        <w:rPr>
          <w:rFonts w:ascii="Times New Roman" w:eastAsia="Times New Roman" w:hAnsi="Times New Roman" w:cs="Times New Roman"/>
          <w:bCs/>
          <w:i/>
          <w:color w:val="000000"/>
          <w:sz w:val="24"/>
          <w:szCs w:val="24"/>
        </w:rPr>
        <w:t>, $</w:t>
      </w:r>
      <w:r w:rsidR="0000700B">
        <w:rPr>
          <w:rFonts w:ascii="Times New Roman" w:eastAsia="Times New Roman" w:hAnsi="Times New Roman" w:cs="Times New Roman"/>
          <w:bCs/>
          <w:i/>
          <w:color w:val="000000"/>
          <w:sz w:val="24"/>
          <w:szCs w:val="24"/>
        </w:rPr>
        <w:t>273,402</w:t>
      </w:r>
      <w:r w:rsidRPr="000B4F69">
        <w:rPr>
          <w:rFonts w:ascii="Times New Roman" w:eastAsia="Times New Roman" w:hAnsi="Times New Roman" w:cs="Times New Roman"/>
          <w:bCs/>
          <w:i/>
          <w:color w:val="000000"/>
          <w:sz w:val="24"/>
          <w:szCs w:val="24"/>
        </w:rPr>
        <w:t xml:space="preserve"> in Year 4</w:t>
      </w:r>
      <w:r>
        <w:rPr>
          <w:rFonts w:ascii="Times New Roman" w:eastAsia="Times New Roman" w:hAnsi="Times New Roman" w:cs="Times New Roman"/>
          <w:bCs/>
          <w:i/>
          <w:color w:val="000000"/>
          <w:sz w:val="24"/>
          <w:szCs w:val="24"/>
        </w:rPr>
        <w:t>, and $</w:t>
      </w:r>
      <w:r w:rsidR="0000700B">
        <w:rPr>
          <w:rFonts w:ascii="Times New Roman" w:eastAsia="Times New Roman" w:hAnsi="Times New Roman" w:cs="Times New Roman"/>
          <w:bCs/>
          <w:i/>
          <w:color w:val="000000"/>
          <w:sz w:val="24"/>
          <w:szCs w:val="24"/>
        </w:rPr>
        <w:t>52,023</w:t>
      </w:r>
      <w:r>
        <w:rPr>
          <w:rFonts w:ascii="Times New Roman" w:eastAsia="Times New Roman" w:hAnsi="Times New Roman" w:cs="Times New Roman"/>
          <w:bCs/>
          <w:i/>
          <w:color w:val="000000"/>
          <w:sz w:val="24"/>
          <w:szCs w:val="24"/>
        </w:rPr>
        <w:t xml:space="preserve"> in Year 5</w:t>
      </w:r>
      <w:r w:rsidR="0000700B">
        <w:rPr>
          <w:rFonts w:ascii="Times New Roman" w:eastAsia="Times New Roman" w:hAnsi="Times New Roman" w:cs="Times New Roman"/>
          <w:bCs/>
          <w:i/>
          <w:color w:val="000000"/>
          <w:sz w:val="24"/>
          <w:szCs w:val="24"/>
        </w:rPr>
        <w:t>,</w:t>
      </w:r>
      <w:r w:rsidRPr="000B4F69">
        <w:rPr>
          <w:rFonts w:ascii="Times New Roman" w:eastAsia="Times New Roman" w:hAnsi="Times New Roman" w:cs="Times New Roman"/>
          <w:bCs/>
          <w:i/>
          <w:color w:val="000000"/>
          <w:sz w:val="24"/>
          <w:szCs w:val="24"/>
        </w:rPr>
        <w:t xml:space="preserve"> for a grand total of </w:t>
      </w:r>
      <w:r w:rsidRPr="0066676D">
        <w:rPr>
          <w:rFonts w:ascii="Times New Roman" w:eastAsia="Times New Roman" w:hAnsi="Times New Roman" w:cs="Times New Roman"/>
          <w:i/>
          <w:color w:val="000000"/>
          <w:sz w:val="24"/>
          <w:szCs w:val="24"/>
        </w:rPr>
        <w:t>$</w:t>
      </w:r>
      <w:r w:rsidR="0000700B">
        <w:rPr>
          <w:rFonts w:ascii="Times New Roman" w:eastAsia="Times New Roman" w:hAnsi="Times New Roman" w:cs="Times New Roman"/>
          <w:i/>
          <w:color w:val="000000"/>
          <w:sz w:val="24"/>
          <w:szCs w:val="24"/>
        </w:rPr>
        <w:t>1,112,291</w:t>
      </w:r>
      <w:r w:rsidRPr="0066676D">
        <w:rPr>
          <w:rFonts w:ascii="Times New Roman" w:eastAsia="Times New Roman" w:hAnsi="Times New Roman" w:cs="Times New Roman"/>
          <w:i/>
          <w:color w:val="000000"/>
          <w:sz w:val="24"/>
          <w:szCs w:val="24"/>
        </w:rPr>
        <w:t>.</w:t>
      </w:r>
      <w:r>
        <w:rPr>
          <w:rFonts w:ascii="Times New Roman" w:eastAsia="Times New Roman" w:hAnsi="Times New Roman" w:cs="Times New Roman"/>
          <w:b/>
          <w:bCs/>
          <w:i/>
          <w:color w:val="000000"/>
          <w:sz w:val="24"/>
          <w:szCs w:val="24"/>
        </w:rPr>
        <w:t xml:space="preserve"> </w:t>
      </w:r>
    </w:p>
    <w:p w14:paraId="4348A717" w14:textId="77777777" w:rsidR="00C726CF" w:rsidRDefault="00C726CF" w:rsidP="00C726CF">
      <w:pPr>
        <w:spacing w:after="0" w:line="240" w:lineRule="auto"/>
        <w:rPr>
          <w:rFonts w:ascii="Times New Roman" w:eastAsia="Times New Roman" w:hAnsi="Times New Roman" w:cs="Times New Roman"/>
          <w:bCs/>
          <w:i/>
          <w:color w:val="000000"/>
          <w:sz w:val="24"/>
          <w:szCs w:val="24"/>
        </w:rPr>
      </w:pPr>
    </w:p>
    <w:p w14:paraId="553EEAFB" w14:textId="77777777" w:rsidR="00C726CF" w:rsidRPr="008C3D63" w:rsidRDefault="00C726CF" w:rsidP="00C726CF">
      <w:pPr>
        <w:spacing w:after="0" w:line="240" w:lineRule="auto"/>
        <w:rPr>
          <w:rFonts w:ascii="Times New Roman" w:eastAsia="Times New Roman" w:hAnsi="Times New Roman" w:cs="Times New Roman"/>
          <w:b/>
          <w:sz w:val="24"/>
          <w:szCs w:val="24"/>
          <w:u w:val="single"/>
        </w:rPr>
      </w:pPr>
      <w:r w:rsidRPr="005D1628">
        <w:rPr>
          <w:rFonts w:ascii="Times New Roman" w:eastAsia="Times New Roman" w:hAnsi="Times New Roman" w:cs="Times New Roman"/>
          <w:b/>
          <w:sz w:val="24"/>
          <w:szCs w:val="24"/>
          <w:u w:val="single"/>
        </w:rPr>
        <w:t xml:space="preserve">Outcome </w:t>
      </w:r>
      <w:r>
        <w:rPr>
          <w:rFonts w:ascii="Times New Roman" w:eastAsia="Times New Roman" w:hAnsi="Times New Roman" w:cs="Times New Roman"/>
          <w:b/>
          <w:sz w:val="24"/>
          <w:szCs w:val="24"/>
          <w:u w:val="single"/>
        </w:rPr>
        <w:t>2</w:t>
      </w:r>
      <w:r w:rsidRPr="005D1628">
        <w:rPr>
          <w:rFonts w:ascii="Times New Roman" w:eastAsia="Times New Roman" w:hAnsi="Times New Roman" w:cs="Times New Roman"/>
          <w:b/>
          <w:sz w:val="24"/>
          <w:szCs w:val="24"/>
          <w:u w:val="single"/>
        </w:rPr>
        <w:t>:</w:t>
      </w:r>
      <w:r w:rsidRPr="008C3D63">
        <w:rPr>
          <w:rFonts w:ascii="Times New Roman" w:eastAsia="Times New Roman" w:hAnsi="Times New Roman" w:cs="Times New Roman"/>
          <w:b/>
          <w:sz w:val="24"/>
          <w:szCs w:val="24"/>
          <w:u w:val="single"/>
        </w:rPr>
        <w:t xml:space="preserve"> </w:t>
      </w:r>
      <w:r w:rsidRPr="008C3D63">
        <w:rPr>
          <w:rFonts w:ascii="Times New Roman" w:hAnsi="Times New Roman" w:cs="Times New Roman"/>
          <w:b/>
          <w:color w:val="000000"/>
          <w:sz w:val="24"/>
          <w:szCs w:val="24"/>
          <w:u w:val="single"/>
        </w:rPr>
        <w:t>Build the capacity of the federal and state level Secretariat of Labor and Social Welfare (Secretaría de Trabajo y Prevención Social or STPS) staff and constituents from key institutions to conduct outreach regarding labor rights and implementation of the labor reforms among target audiences.</w:t>
      </w:r>
    </w:p>
    <w:p w14:paraId="69C97FEA" w14:textId="77777777" w:rsidR="00C726CF" w:rsidRDefault="00C726CF" w:rsidP="00C726CF">
      <w:pPr>
        <w:spacing w:after="0" w:line="240" w:lineRule="auto"/>
        <w:rPr>
          <w:rFonts w:ascii="Times New Roman" w:eastAsia="Times New Roman" w:hAnsi="Times New Roman" w:cs="Times New Roman"/>
          <w:sz w:val="24"/>
          <w:szCs w:val="24"/>
        </w:rPr>
      </w:pPr>
    </w:p>
    <w:p w14:paraId="723D20F3" w14:textId="77777777" w:rsidR="00C726CF" w:rsidRDefault="00C726CF" w:rsidP="00C726CF">
      <w:pPr>
        <w:rPr>
          <w:rFonts w:ascii="Times New Roman" w:eastAsia="Times New Roman" w:hAnsi="Times New Roman" w:cs="Times New Roman"/>
          <w:b/>
          <w:sz w:val="24"/>
          <w:szCs w:val="24"/>
          <w:u w:val="single"/>
        </w:rPr>
      </w:pPr>
      <w:r w:rsidRPr="00374E2C">
        <w:rPr>
          <w:rFonts w:ascii="Times New Roman" w:eastAsia="Times New Roman" w:hAnsi="Times New Roman" w:cs="Times New Roman"/>
          <w:b/>
          <w:sz w:val="24"/>
          <w:szCs w:val="24"/>
        </w:rPr>
        <w:t>Activities/Costs</w:t>
      </w:r>
      <w:r>
        <w:rPr>
          <w:rFonts w:ascii="Times New Roman" w:eastAsia="Times New Roman" w:hAnsi="Times New Roman" w:cs="Times New Roman"/>
          <w:b/>
          <w:sz w:val="24"/>
          <w:szCs w:val="24"/>
          <w:u w:val="single"/>
        </w:rPr>
        <w:t xml:space="preserve"> </w:t>
      </w:r>
    </w:p>
    <w:p w14:paraId="06AD8218" w14:textId="6E669372" w:rsidR="008C3D63" w:rsidRPr="00B2661A" w:rsidRDefault="00FC351C" w:rsidP="008C3D63">
      <w:pPr>
        <w:spacing w:after="0" w:line="240" w:lineRule="auto"/>
        <w:jc w:val="both"/>
        <w:textAlignment w:val="baseline"/>
        <w:rPr>
          <w:rFonts w:ascii="Times New Roman" w:eastAsia="Times New Roman" w:hAnsi="Times New Roman" w:cs="Times New Roman"/>
          <w:sz w:val="18"/>
          <w:szCs w:val="18"/>
        </w:rPr>
      </w:pPr>
      <w:r>
        <w:rPr>
          <w:rFonts w:ascii="Times New Roman" w:eastAsia="Times New Roman" w:hAnsi="Times New Roman" w:cs="Times New Roman"/>
          <w:b/>
          <w:bCs/>
          <w:i/>
          <w:iCs/>
          <w:sz w:val="24"/>
          <w:szCs w:val="24"/>
        </w:rPr>
        <w:t>35</w:t>
      </w:r>
      <w:r w:rsidR="008C3D63" w:rsidRPr="00390FA9">
        <w:rPr>
          <w:rFonts w:ascii="Times New Roman" w:eastAsia="Times New Roman" w:hAnsi="Times New Roman" w:cs="Times New Roman"/>
          <w:b/>
          <w:bCs/>
          <w:i/>
          <w:iCs/>
          <w:sz w:val="24"/>
          <w:szCs w:val="24"/>
        </w:rPr>
        <w:t>% of the above totals for personnel and fringe, travel, supplies, and offices expenses will be allocated to this outcome as follows: </w:t>
      </w:r>
      <w:r w:rsidR="008C3D63" w:rsidRPr="00390FA9">
        <w:rPr>
          <w:rFonts w:ascii="Times New Roman" w:eastAsia="Times New Roman" w:hAnsi="Times New Roman" w:cs="Times New Roman"/>
          <w:sz w:val="24"/>
          <w:szCs w:val="24"/>
        </w:rPr>
        <w:t> </w:t>
      </w:r>
      <w:r w:rsidR="008C3D63" w:rsidRPr="00B2661A">
        <w:rPr>
          <w:rFonts w:ascii="Times New Roman" w:eastAsia="Times New Roman" w:hAnsi="Times New Roman" w:cs="Times New Roman"/>
          <w:sz w:val="24"/>
          <w:szCs w:val="24"/>
        </w:rPr>
        <w:t> </w:t>
      </w:r>
    </w:p>
    <w:p w14:paraId="4964910F" w14:textId="2A996172" w:rsidR="008C3D63" w:rsidRPr="00BB03AA" w:rsidRDefault="008C3D63" w:rsidP="008C3D63">
      <w:pPr>
        <w:numPr>
          <w:ilvl w:val="0"/>
          <w:numId w:val="14"/>
        </w:numPr>
        <w:spacing w:after="0" w:line="240" w:lineRule="auto"/>
        <w:ind w:left="1440" w:firstLine="720"/>
        <w:jc w:val="both"/>
        <w:textAlignment w:val="baseline"/>
        <w:rPr>
          <w:rFonts w:ascii="Times New Roman" w:eastAsia="Times New Roman" w:hAnsi="Times New Roman" w:cs="Times New Roman"/>
        </w:rPr>
      </w:pPr>
      <w:r w:rsidRPr="00BB03AA">
        <w:rPr>
          <w:rFonts w:ascii="Times New Roman" w:eastAsia="Times New Roman" w:hAnsi="Times New Roman" w:cs="Times New Roman"/>
          <w:sz w:val="24"/>
          <w:szCs w:val="24"/>
        </w:rPr>
        <w:t>Personnel and Fringe = $</w:t>
      </w:r>
      <w:r w:rsidR="006C0E44">
        <w:rPr>
          <w:rFonts w:ascii="Times New Roman" w:eastAsia="Times New Roman" w:hAnsi="Times New Roman" w:cs="Times New Roman"/>
          <w:sz w:val="24"/>
          <w:szCs w:val="24"/>
        </w:rPr>
        <w:t>255,281</w:t>
      </w:r>
    </w:p>
    <w:p w14:paraId="321DCB16" w14:textId="74F3FC12" w:rsidR="008C3D63" w:rsidRPr="00BB03AA" w:rsidRDefault="008C3D63" w:rsidP="008C3D63">
      <w:pPr>
        <w:numPr>
          <w:ilvl w:val="0"/>
          <w:numId w:val="14"/>
        </w:numPr>
        <w:spacing w:after="0" w:line="240" w:lineRule="auto"/>
        <w:ind w:left="1440" w:firstLine="720"/>
        <w:jc w:val="both"/>
        <w:textAlignment w:val="baseline"/>
        <w:rPr>
          <w:rFonts w:ascii="Times New Roman" w:eastAsia="Times New Roman" w:hAnsi="Times New Roman" w:cs="Times New Roman"/>
        </w:rPr>
      </w:pPr>
      <w:r w:rsidRPr="00BB03AA">
        <w:rPr>
          <w:rFonts w:ascii="Times New Roman" w:eastAsia="Times New Roman" w:hAnsi="Times New Roman" w:cs="Times New Roman"/>
          <w:sz w:val="24"/>
          <w:szCs w:val="24"/>
        </w:rPr>
        <w:t>Travel = $</w:t>
      </w:r>
      <w:r w:rsidR="006C0E44">
        <w:rPr>
          <w:rFonts w:ascii="Times New Roman" w:eastAsia="Times New Roman" w:hAnsi="Times New Roman" w:cs="Times New Roman"/>
          <w:sz w:val="24"/>
          <w:szCs w:val="24"/>
        </w:rPr>
        <w:t>24,043</w:t>
      </w:r>
    </w:p>
    <w:p w14:paraId="3C04CE47" w14:textId="023EE84D" w:rsidR="008C3D63" w:rsidRPr="00BB03AA" w:rsidRDefault="008C3D63" w:rsidP="008C3D63">
      <w:pPr>
        <w:numPr>
          <w:ilvl w:val="0"/>
          <w:numId w:val="15"/>
        </w:numPr>
        <w:spacing w:after="0" w:line="240" w:lineRule="auto"/>
        <w:ind w:left="1440" w:firstLine="720"/>
        <w:jc w:val="both"/>
        <w:textAlignment w:val="baseline"/>
        <w:rPr>
          <w:rFonts w:ascii="Times New Roman" w:eastAsia="Times New Roman" w:hAnsi="Times New Roman" w:cs="Times New Roman"/>
        </w:rPr>
      </w:pPr>
      <w:r w:rsidRPr="00BB03AA">
        <w:rPr>
          <w:rFonts w:ascii="Times New Roman" w:eastAsia="Times New Roman" w:hAnsi="Times New Roman" w:cs="Times New Roman"/>
          <w:sz w:val="24"/>
          <w:szCs w:val="24"/>
        </w:rPr>
        <w:t>Supplies = $</w:t>
      </w:r>
      <w:r>
        <w:rPr>
          <w:rFonts w:ascii="Times New Roman" w:eastAsia="Times New Roman" w:hAnsi="Times New Roman" w:cs="Times New Roman"/>
          <w:sz w:val="24"/>
          <w:szCs w:val="24"/>
        </w:rPr>
        <w:t>1,</w:t>
      </w:r>
      <w:r w:rsidR="006C0E44">
        <w:rPr>
          <w:rFonts w:ascii="Times New Roman" w:eastAsia="Times New Roman" w:hAnsi="Times New Roman" w:cs="Times New Roman"/>
          <w:sz w:val="24"/>
          <w:szCs w:val="24"/>
        </w:rPr>
        <w:t>120</w:t>
      </w:r>
    </w:p>
    <w:p w14:paraId="1F6A57FB" w14:textId="45673A34" w:rsidR="008C3D63" w:rsidRPr="00BB03AA" w:rsidRDefault="008C3D63" w:rsidP="008C3D63">
      <w:pPr>
        <w:numPr>
          <w:ilvl w:val="0"/>
          <w:numId w:val="15"/>
        </w:numPr>
        <w:spacing w:after="0" w:line="240" w:lineRule="auto"/>
        <w:ind w:left="1440" w:firstLine="720"/>
        <w:jc w:val="both"/>
        <w:textAlignment w:val="baseline"/>
        <w:rPr>
          <w:rFonts w:ascii="Times New Roman" w:eastAsia="Times New Roman" w:hAnsi="Times New Roman" w:cs="Times New Roman"/>
        </w:rPr>
      </w:pPr>
      <w:r w:rsidRPr="00BB03AA">
        <w:rPr>
          <w:rFonts w:ascii="Times New Roman" w:eastAsia="Times New Roman" w:hAnsi="Times New Roman" w:cs="Times New Roman"/>
          <w:sz w:val="24"/>
          <w:szCs w:val="24"/>
        </w:rPr>
        <w:t>Office Expenses = $</w:t>
      </w:r>
      <w:r w:rsidR="006C0E44">
        <w:rPr>
          <w:rFonts w:ascii="Times New Roman" w:eastAsia="Times New Roman" w:hAnsi="Times New Roman" w:cs="Times New Roman"/>
          <w:sz w:val="24"/>
          <w:szCs w:val="24"/>
        </w:rPr>
        <w:t>5,884</w:t>
      </w:r>
    </w:p>
    <w:p w14:paraId="4DBDF806" w14:textId="3BD309F4" w:rsidR="008C3D63" w:rsidRPr="00BB03AA" w:rsidRDefault="008C3D63" w:rsidP="008C3D63">
      <w:pPr>
        <w:numPr>
          <w:ilvl w:val="0"/>
          <w:numId w:val="15"/>
        </w:numPr>
        <w:spacing w:after="0" w:line="240" w:lineRule="auto"/>
        <w:ind w:left="1440" w:firstLine="720"/>
        <w:jc w:val="both"/>
        <w:textAlignment w:val="baseline"/>
        <w:rPr>
          <w:rFonts w:ascii="Times New Roman" w:eastAsia="Times New Roman" w:hAnsi="Times New Roman" w:cs="Times New Roman"/>
        </w:rPr>
      </w:pPr>
      <w:r w:rsidRPr="00BB03AA">
        <w:rPr>
          <w:rFonts w:ascii="Times New Roman" w:eastAsia="Times New Roman" w:hAnsi="Times New Roman" w:cs="Times New Roman"/>
          <w:b/>
          <w:bCs/>
          <w:sz w:val="24"/>
          <w:szCs w:val="24"/>
        </w:rPr>
        <w:t>Total = $</w:t>
      </w:r>
      <w:r w:rsidR="00771674">
        <w:rPr>
          <w:rFonts w:ascii="Times New Roman" w:eastAsia="Times New Roman" w:hAnsi="Times New Roman" w:cs="Times New Roman"/>
          <w:b/>
          <w:bCs/>
          <w:sz w:val="24"/>
          <w:szCs w:val="24"/>
        </w:rPr>
        <w:t>286</w:t>
      </w:r>
      <w:r w:rsidR="00C925E5">
        <w:rPr>
          <w:rFonts w:ascii="Times New Roman" w:eastAsia="Times New Roman" w:hAnsi="Times New Roman" w:cs="Times New Roman"/>
          <w:b/>
          <w:bCs/>
          <w:sz w:val="24"/>
          <w:szCs w:val="24"/>
        </w:rPr>
        <w:t>,</w:t>
      </w:r>
      <w:r w:rsidR="002F7B29">
        <w:rPr>
          <w:rFonts w:ascii="Times New Roman" w:eastAsia="Times New Roman" w:hAnsi="Times New Roman" w:cs="Times New Roman"/>
          <w:b/>
          <w:bCs/>
          <w:sz w:val="24"/>
          <w:szCs w:val="24"/>
        </w:rPr>
        <w:t>328</w:t>
      </w:r>
    </w:p>
    <w:p w14:paraId="0BE0CEBB" w14:textId="77777777" w:rsidR="008C3D63" w:rsidRPr="00B2661A" w:rsidRDefault="008C3D63" w:rsidP="008C3D63">
      <w:pPr>
        <w:spacing w:after="0" w:line="240" w:lineRule="auto"/>
        <w:ind w:left="1800"/>
        <w:jc w:val="both"/>
        <w:textAlignment w:val="baseline"/>
        <w:rPr>
          <w:rFonts w:ascii="Times New Roman" w:eastAsia="Times New Roman" w:hAnsi="Times New Roman" w:cs="Times New Roman"/>
          <w:sz w:val="18"/>
          <w:szCs w:val="18"/>
        </w:rPr>
      </w:pPr>
      <w:r w:rsidRPr="00B2661A">
        <w:rPr>
          <w:rFonts w:ascii="Times New Roman" w:eastAsia="Times New Roman" w:hAnsi="Times New Roman" w:cs="Times New Roman"/>
          <w:sz w:val="24"/>
          <w:szCs w:val="24"/>
        </w:rPr>
        <w:t>  </w:t>
      </w:r>
    </w:p>
    <w:tbl>
      <w:tblPr>
        <w:tblW w:w="937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68"/>
        <w:gridCol w:w="1339"/>
        <w:gridCol w:w="1406"/>
        <w:gridCol w:w="1339"/>
        <w:gridCol w:w="1206"/>
        <w:gridCol w:w="943"/>
        <w:gridCol w:w="1175"/>
      </w:tblGrid>
      <w:tr w:rsidR="008C3D63" w:rsidRPr="00832662" w14:paraId="04749FA5" w14:textId="77777777" w:rsidTr="00186E0D">
        <w:tc>
          <w:tcPr>
            <w:tcW w:w="1968" w:type="dxa"/>
            <w:tcBorders>
              <w:top w:val="single" w:sz="6" w:space="0" w:color="auto"/>
              <w:left w:val="single" w:sz="6" w:space="0" w:color="auto"/>
              <w:bottom w:val="single" w:sz="6" w:space="0" w:color="auto"/>
              <w:right w:val="single" w:sz="6" w:space="0" w:color="auto"/>
            </w:tcBorders>
            <w:shd w:val="clear" w:color="auto" w:fill="D9D9D9"/>
            <w:hideMark/>
          </w:tcPr>
          <w:p w14:paraId="4A679986" w14:textId="77777777" w:rsidR="008C3D63" w:rsidRPr="00832662" w:rsidRDefault="008C3D63" w:rsidP="00186E0D">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Category  </w:t>
            </w:r>
          </w:p>
        </w:tc>
        <w:tc>
          <w:tcPr>
            <w:tcW w:w="1339" w:type="dxa"/>
            <w:tcBorders>
              <w:top w:val="single" w:sz="6" w:space="0" w:color="auto"/>
              <w:left w:val="nil"/>
              <w:bottom w:val="single" w:sz="6" w:space="0" w:color="auto"/>
              <w:right w:val="single" w:sz="6" w:space="0" w:color="auto"/>
            </w:tcBorders>
            <w:shd w:val="clear" w:color="auto" w:fill="D9D9D9"/>
            <w:hideMark/>
          </w:tcPr>
          <w:p w14:paraId="03798F5D" w14:textId="77777777" w:rsidR="008C3D63" w:rsidRPr="00832662" w:rsidRDefault="008C3D63" w:rsidP="00186E0D">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Year 1  </w:t>
            </w:r>
          </w:p>
        </w:tc>
        <w:tc>
          <w:tcPr>
            <w:tcW w:w="1406" w:type="dxa"/>
            <w:tcBorders>
              <w:top w:val="single" w:sz="6" w:space="0" w:color="auto"/>
              <w:left w:val="nil"/>
              <w:bottom w:val="single" w:sz="6" w:space="0" w:color="auto"/>
              <w:right w:val="single" w:sz="6" w:space="0" w:color="auto"/>
            </w:tcBorders>
            <w:shd w:val="clear" w:color="auto" w:fill="D9D9D9"/>
            <w:hideMark/>
          </w:tcPr>
          <w:p w14:paraId="697D828D" w14:textId="77777777" w:rsidR="008C3D63" w:rsidRPr="00832662" w:rsidRDefault="008C3D63" w:rsidP="00186E0D">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Year 2  </w:t>
            </w:r>
          </w:p>
        </w:tc>
        <w:tc>
          <w:tcPr>
            <w:tcW w:w="1339" w:type="dxa"/>
            <w:tcBorders>
              <w:top w:val="single" w:sz="6" w:space="0" w:color="auto"/>
              <w:left w:val="nil"/>
              <w:bottom w:val="single" w:sz="6" w:space="0" w:color="auto"/>
              <w:right w:val="single" w:sz="6" w:space="0" w:color="auto"/>
            </w:tcBorders>
            <w:shd w:val="clear" w:color="auto" w:fill="D9D9D9"/>
            <w:hideMark/>
          </w:tcPr>
          <w:p w14:paraId="0F065C07" w14:textId="77777777" w:rsidR="008C3D63" w:rsidRPr="00832662" w:rsidRDefault="008C3D63" w:rsidP="00186E0D">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Year 3  </w:t>
            </w:r>
          </w:p>
        </w:tc>
        <w:tc>
          <w:tcPr>
            <w:tcW w:w="1206" w:type="dxa"/>
            <w:tcBorders>
              <w:top w:val="single" w:sz="6" w:space="0" w:color="auto"/>
              <w:left w:val="nil"/>
              <w:bottom w:val="single" w:sz="6" w:space="0" w:color="auto"/>
              <w:right w:val="single" w:sz="4" w:space="0" w:color="auto"/>
            </w:tcBorders>
            <w:shd w:val="clear" w:color="auto" w:fill="D9D9D9"/>
            <w:hideMark/>
          </w:tcPr>
          <w:p w14:paraId="0205353D" w14:textId="77777777" w:rsidR="008C3D63" w:rsidRPr="00832662" w:rsidRDefault="008C3D63" w:rsidP="00186E0D">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Year 4  </w:t>
            </w:r>
          </w:p>
        </w:tc>
        <w:tc>
          <w:tcPr>
            <w:tcW w:w="943" w:type="dxa"/>
            <w:tcBorders>
              <w:top w:val="single" w:sz="4" w:space="0" w:color="auto"/>
              <w:left w:val="single" w:sz="4" w:space="0" w:color="auto"/>
              <w:bottom w:val="single" w:sz="4" w:space="0" w:color="auto"/>
              <w:right w:val="single" w:sz="4" w:space="0" w:color="auto"/>
            </w:tcBorders>
            <w:shd w:val="clear" w:color="auto" w:fill="D9D9D9"/>
          </w:tcPr>
          <w:p w14:paraId="1CD81D95" w14:textId="77777777" w:rsidR="008C3D63" w:rsidRPr="00DF5865" w:rsidRDefault="008C3D63" w:rsidP="00186E0D">
            <w:pPr>
              <w:spacing w:after="0" w:line="240" w:lineRule="auto"/>
              <w:jc w:val="both"/>
              <w:textAlignment w:val="baseline"/>
              <w:rPr>
                <w:rFonts w:ascii="Times New Roman" w:eastAsia="Times New Roman" w:hAnsi="Times New Roman" w:cs="Times New Roman"/>
                <w:sz w:val="24"/>
                <w:szCs w:val="24"/>
              </w:rPr>
            </w:pPr>
            <w:r w:rsidRPr="00DF5865">
              <w:rPr>
                <w:rFonts w:ascii="Times New Roman" w:eastAsia="Times New Roman" w:hAnsi="Times New Roman" w:cs="Times New Roman"/>
                <w:sz w:val="24"/>
                <w:szCs w:val="24"/>
              </w:rPr>
              <w:t>Year 5</w:t>
            </w:r>
          </w:p>
        </w:tc>
        <w:tc>
          <w:tcPr>
            <w:tcW w:w="1175" w:type="dxa"/>
            <w:tcBorders>
              <w:top w:val="single" w:sz="4" w:space="0" w:color="auto"/>
              <w:left w:val="single" w:sz="4" w:space="0" w:color="auto"/>
              <w:bottom w:val="single" w:sz="4" w:space="0" w:color="auto"/>
              <w:right w:val="single" w:sz="4" w:space="0" w:color="auto"/>
            </w:tcBorders>
            <w:shd w:val="clear" w:color="auto" w:fill="D9D9D9"/>
            <w:hideMark/>
          </w:tcPr>
          <w:p w14:paraId="29F3AE5B" w14:textId="77777777" w:rsidR="008C3D63" w:rsidRPr="00832662" w:rsidRDefault="008C3D63" w:rsidP="00186E0D">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b/>
                <w:bCs/>
                <w:sz w:val="24"/>
                <w:szCs w:val="24"/>
              </w:rPr>
              <w:t>Total</w:t>
            </w:r>
            <w:r w:rsidRPr="00832662">
              <w:rPr>
                <w:rFonts w:ascii="Times New Roman" w:eastAsia="Times New Roman" w:hAnsi="Times New Roman" w:cs="Times New Roman"/>
                <w:sz w:val="24"/>
                <w:szCs w:val="24"/>
              </w:rPr>
              <w:t>  </w:t>
            </w:r>
          </w:p>
        </w:tc>
      </w:tr>
      <w:tr w:rsidR="008C3D63" w:rsidRPr="00832662" w14:paraId="375B1A6C" w14:textId="77777777" w:rsidTr="00186E0D">
        <w:tc>
          <w:tcPr>
            <w:tcW w:w="1968" w:type="dxa"/>
            <w:tcBorders>
              <w:top w:val="nil"/>
              <w:left w:val="single" w:sz="6" w:space="0" w:color="auto"/>
              <w:bottom w:val="single" w:sz="6" w:space="0" w:color="auto"/>
              <w:right w:val="single" w:sz="6" w:space="0" w:color="auto"/>
            </w:tcBorders>
            <w:shd w:val="clear" w:color="auto" w:fill="auto"/>
            <w:hideMark/>
          </w:tcPr>
          <w:p w14:paraId="091D3478" w14:textId="77777777" w:rsidR="008C3D63" w:rsidRPr="00832662" w:rsidRDefault="008C3D63" w:rsidP="00186E0D">
            <w:pPr>
              <w:spacing w:after="0" w:line="240" w:lineRule="auto"/>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Personnel &amp; Fringe </w:t>
            </w:r>
          </w:p>
        </w:tc>
        <w:tc>
          <w:tcPr>
            <w:tcW w:w="1339" w:type="dxa"/>
            <w:tcBorders>
              <w:top w:val="nil"/>
              <w:left w:val="nil"/>
              <w:bottom w:val="single" w:sz="6" w:space="0" w:color="auto"/>
              <w:right w:val="single" w:sz="6" w:space="0" w:color="auto"/>
            </w:tcBorders>
            <w:shd w:val="clear" w:color="auto" w:fill="auto"/>
            <w:hideMark/>
          </w:tcPr>
          <w:p w14:paraId="4072838F" w14:textId="13D1071B"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AC77B4">
              <w:rPr>
                <w:rFonts w:ascii="Times New Roman" w:eastAsia="Times New Roman" w:hAnsi="Times New Roman" w:cs="Times New Roman"/>
                <w:sz w:val="24"/>
                <w:szCs w:val="24"/>
              </w:rPr>
              <w:t>57,</w:t>
            </w:r>
            <w:r w:rsidR="00363D22">
              <w:rPr>
                <w:rFonts w:ascii="Times New Roman" w:eastAsia="Times New Roman" w:hAnsi="Times New Roman" w:cs="Times New Roman"/>
                <w:sz w:val="24"/>
                <w:szCs w:val="24"/>
              </w:rPr>
              <w:t>973</w:t>
            </w:r>
          </w:p>
        </w:tc>
        <w:tc>
          <w:tcPr>
            <w:tcW w:w="1406" w:type="dxa"/>
            <w:tcBorders>
              <w:top w:val="nil"/>
              <w:left w:val="nil"/>
              <w:bottom w:val="single" w:sz="6" w:space="0" w:color="auto"/>
              <w:right w:val="single" w:sz="6" w:space="0" w:color="auto"/>
            </w:tcBorders>
            <w:shd w:val="clear" w:color="auto" w:fill="auto"/>
            <w:hideMark/>
          </w:tcPr>
          <w:p w14:paraId="042DE5FC" w14:textId="5E11C140"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C551E8">
              <w:rPr>
                <w:rFonts w:ascii="Times New Roman" w:eastAsia="Times New Roman" w:hAnsi="Times New Roman" w:cs="Times New Roman"/>
                <w:sz w:val="24"/>
                <w:szCs w:val="24"/>
              </w:rPr>
              <w:t>64,469</w:t>
            </w:r>
          </w:p>
        </w:tc>
        <w:tc>
          <w:tcPr>
            <w:tcW w:w="1339" w:type="dxa"/>
            <w:tcBorders>
              <w:top w:val="nil"/>
              <w:left w:val="nil"/>
              <w:bottom w:val="single" w:sz="6" w:space="0" w:color="auto"/>
              <w:right w:val="single" w:sz="6" w:space="0" w:color="auto"/>
            </w:tcBorders>
            <w:shd w:val="clear" w:color="auto" w:fill="auto"/>
            <w:hideMark/>
          </w:tcPr>
          <w:p w14:paraId="6FDCB0A3" w14:textId="00BFE41B"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4E38BC">
              <w:rPr>
                <w:rFonts w:ascii="Times New Roman" w:eastAsia="Times New Roman" w:hAnsi="Times New Roman" w:cs="Times New Roman"/>
                <w:sz w:val="24"/>
                <w:szCs w:val="24"/>
              </w:rPr>
              <w:t>63,457</w:t>
            </w:r>
          </w:p>
        </w:tc>
        <w:tc>
          <w:tcPr>
            <w:tcW w:w="1206" w:type="dxa"/>
            <w:tcBorders>
              <w:top w:val="nil"/>
              <w:left w:val="nil"/>
              <w:bottom w:val="single" w:sz="6" w:space="0" w:color="auto"/>
              <w:right w:val="single" w:sz="4" w:space="0" w:color="auto"/>
            </w:tcBorders>
            <w:shd w:val="clear" w:color="auto" w:fill="auto"/>
            <w:hideMark/>
          </w:tcPr>
          <w:p w14:paraId="007150FC" w14:textId="2B4A3B0B"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557041">
              <w:rPr>
                <w:rFonts w:ascii="Times New Roman" w:eastAsia="Times New Roman" w:hAnsi="Times New Roman" w:cs="Times New Roman"/>
                <w:sz w:val="24"/>
                <w:szCs w:val="24"/>
              </w:rPr>
              <w:t>52,728</w:t>
            </w:r>
          </w:p>
        </w:tc>
        <w:tc>
          <w:tcPr>
            <w:tcW w:w="943" w:type="dxa"/>
            <w:tcBorders>
              <w:top w:val="single" w:sz="4" w:space="0" w:color="auto"/>
              <w:left w:val="single" w:sz="4" w:space="0" w:color="auto"/>
              <w:bottom w:val="single" w:sz="4" w:space="0" w:color="auto"/>
              <w:right w:val="single" w:sz="4" w:space="0" w:color="auto"/>
            </w:tcBorders>
          </w:tcPr>
          <w:p w14:paraId="163C7917" w14:textId="52616C25"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A57E75">
              <w:rPr>
                <w:rFonts w:ascii="Times New Roman" w:eastAsia="Times New Roman" w:hAnsi="Times New Roman" w:cs="Times New Roman"/>
                <w:sz w:val="24"/>
                <w:szCs w:val="24"/>
              </w:rPr>
              <w:t>16,654</w:t>
            </w:r>
          </w:p>
        </w:tc>
        <w:tc>
          <w:tcPr>
            <w:tcW w:w="1175" w:type="dxa"/>
            <w:tcBorders>
              <w:top w:val="single" w:sz="4" w:space="0" w:color="auto"/>
              <w:left w:val="single" w:sz="4" w:space="0" w:color="auto"/>
              <w:bottom w:val="single" w:sz="4" w:space="0" w:color="auto"/>
              <w:right w:val="single" w:sz="4" w:space="0" w:color="auto"/>
            </w:tcBorders>
            <w:shd w:val="clear" w:color="auto" w:fill="auto"/>
            <w:hideMark/>
          </w:tcPr>
          <w:p w14:paraId="28FE1AE9" w14:textId="663AC3B5"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b/>
                <w:bCs/>
                <w:sz w:val="24"/>
                <w:szCs w:val="24"/>
              </w:rPr>
              <w:t>$</w:t>
            </w:r>
            <w:r w:rsidR="00A57E75">
              <w:rPr>
                <w:rFonts w:ascii="Times New Roman" w:eastAsia="Times New Roman" w:hAnsi="Times New Roman" w:cs="Times New Roman"/>
                <w:b/>
                <w:bCs/>
                <w:sz w:val="24"/>
                <w:szCs w:val="24"/>
              </w:rPr>
              <w:t>255,281</w:t>
            </w:r>
          </w:p>
        </w:tc>
      </w:tr>
      <w:tr w:rsidR="008C3D63" w:rsidRPr="00832662" w14:paraId="4811DCC9" w14:textId="77777777" w:rsidTr="00186E0D">
        <w:tc>
          <w:tcPr>
            <w:tcW w:w="1968" w:type="dxa"/>
            <w:tcBorders>
              <w:top w:val="nil"/>
              <w:left w:val="single" w:sz="6" w:space="0" w:color="auto"/>
              <w:bottom w:val="single" w:sz="6" w:space="0" w:color="auto"/>
              <w:right w:val="single" w:sz="6" w:space="0" w:color="auto"/>
            </w:tcBorders>
            <w:shd w:val="clear" w:color="auto" w:fill="auto"/>
            <w:hideMark/>
          </w:tcPr>
          <w:p w14:paraId="3D118527" w14:textId="77777777" w:rsidR="008C3D63" w:rsidRPr="00832662" w:rsidRDefault="008C3D63" w:rsidP="00186E0D">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Travel </w:t>
            </w:r>
          </w:p>
        </w:tc>
        <w:tc>
          <w:tcPr>
            <w:tcW w:w="1339" w:type="dxa"/>
            <w:tcBorders>
              <w:top w:val="nil"/>
              <w:left w:val="nil"/>
              <w:bottom w:val="single" w:sz="6" w:space="0" w:color="auto"/>
              <w:right w:val="single" w:sz="6" w:space="0" w:color="auto"/>
            </w:tcBorders>
            <w:shd w:val="clear" w:color="auto" w:fill="auto"/>
            <w:hideMark/>
          </w:tcPr>
          <w:p w14:paraId="642DF824" w14:textId="08AAA13D"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363D22">
              <w:rPr>
                <w:rFonts w:ascii="Times New Roman" w:eastAsia="Times New Roman" w:hAnsi="Times New Roman" w:cs="Times New Roman"/>
                <w:sz w:val="24"/>
                <w:szCs w:val="24"/>
              </w:rPr>
              <w:t>6,449</w:t>
            </w:r>
          </w:p>
        </w:tc>
        <w:tc>
          <w:tcPr>
            <w:tcW w:w="1406" w:type="dxa"/>
            <w:tcBorders>
              <w:top w:val="nil"/>
              <w:left w:val="nil"/>
              <w:bottom w:val="single" w:sz="6" w:space="0" w:color="auto"/>
              <w:right w:val="single" w:sz="6" w:space="0" w:color="auto"/>
            </w:tcBorders>
            <w:shd w:val="clear" w:color="auto" w:fill="auto"/>
            <w:hideMark/>
          </w:tcPr>
          <w:p w14:paraId="52956826" w14:textId="1E96A4FF"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C551E8">
              <w:rPr>
                <w:rFonts w:ascii="Times New Roman" w:eastAsia="Times New Roman" w:hAnsi="Times New Roman" w:cs="Times New Roman"/>
                <w:sz w:val="24"/>
                <w:szCs w:val="24"/>
              </w:rPr>
              <w:t>5,051</w:t>
            </w:r>
          </w:p>
        </w:tc>
        <w:tc>
          <w:tcPr>
            <w:tcW w:w="1339" w:type="dxa"/>
            <w:tcBorders>
              <w:top w:val="nil"/>
              <w:left w:val="nil"/>
              <w:bottom w:val="single" w:sz="6" w:space="0" w:color="auto"/>
              <w:right w:val="single" w:sz="6" w:space="0" w:color="auto"/>
            </w:tcBorders>
            <w:shd w:val="clear" w:color="auto" w:fill="auto"/>
            <w:hideMark/>
          </w:tcPr>
          <w:p w14:paraId="48C9694C" w14:textId="426B2403"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4E38BC">
              <w:rPr>
                <w:rFonts w:ascii="Times New Roman" w:eastAsia="Times New Roman" w:hAnsi="Times New Roman" w:cs="Times New Roman"/>
                <w:sz w:val="24"/>
                <w:szCs w:val="24"/>
              </w:rPr>
              <w:t>5,</w:t>
            </w:r>
            <w:r w:rsidR="00F136EF">
              <w:rPr>
                <w:rFonts w:ascii="Times New Roman" w:eastAsia="Times New Roman" w:hAnsi="Times New Roman" w:cs="Times New Roman"/>
                <w:sz w:val="24"/>
                <w:szCs w:val="24"/>
              </w:rPr>
              <w:t>299</w:t>
            </w:r>
          </w:p>
        </w:tc>
        <w:tc>
          <w:tcPr>
            <w:tcW w:w="1206" w:type="dxa"/>
            <w:tcBorders>
              <w:top w:val="nil"/>
              <w:left w:val="nil"/>
              <w:bottom w:val="single" w:sz="6" w:space="0" w:color="auto"/>
              <w:right w:val="single" w:sz="4" w:space="0" w:color="auto"/>
            </w:tcBorders>
            <w:shd w:val="clear" w:color="auto" w:fill="auto"/>
            <w:hideMark/>
          </w:tcPr>
          <w:p w14:paraId="71D96D3C" w14:textId="1C9B4965"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3B6D12">
              <w:rPr>
                <w:rFonts w:ascii="Times New Roman" w:eastAsia="Times New Roman" w:hAnsi="Times New Roman" w:cs="Times New Roman"/>
                <w:sz w:val="24"/>
                <w:szCs w:val="24"/>
              </w:rPr>
              <w:t>5,559</w:t>
            </w:r>
          </w:p>
        </w:tc>
        <w:tc>
          <w:tcPr>
            <w:tcW w:w="943" w:type="dxa"/>
            <w:tcBorders>
              <w:top w:val="single" w:sz="4" w:space="0" w:color="auto"/>
              <w:left w:val="single" w:sz="4" w:space="0" w:color="auto"/>
              <w:bottom w:val="single" w:sz="4" w:space="0" w:color="auto"/>
              <w:right w:val="single" w:sz="4" w:space="0" w:color="auto"/>
            </w:tcBorders>
          </w:tcPr>
          <w:p w14:paraId="3D4094D4" w14:textId="47520345"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A57E75">
              <w:rPr>
                <w:rFonts w:ascii="Times New Roman" w:eastAsia="Times New Roman" w:hAnsi="Times New Roman" w:cs="Times New Roman"/>
                <w:sz w:val="24"/>
                <w:szCs w:val="24"/>
              </w:rPr>
              <w:t>1,685</w:t>
            </w:r>
          </w:p>
        </w:tc>
        <w:tc>
          <w:tcPr>
            <w:tcW w:w="1175" w:type="dxa"/>
            <w:tcBorders>
              <w:top w:val="single" w:sz="4" w:space="0" w:color="auto"/>
              <w:left w:val="single" w:sz="4" w:space="0" w:color="auto"/>
              <w:bottom w:val="single" w:sz="4" w:space="0" w:color="auto"/>
              <w:right w:val="single" w:sz="4" w:space="0" w:color="auto"/>
            </w:tcBorders>
            <w:shd w:val="clear" w:color="auto" w:fill="auto"/>
            <w:hideMark/>
          </w:tcPr>
          <w:p w14:paraId="719A5092" w14:textId="2B11F413"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b/>
                <w:bCs/>
                <w:sz w:val="24"/>
                <w:szCs w:val="24"/>
              </w:rPr>
              <w:t>$</w:t>
            </w:r>
            <w:r w:rsidR="00A57E75">
              <w:rPr>
                <w:rFonts w:ascii="Times New Roman" w:eastAsia="Times New Roman" w:hAnsi="Times New Roman" w:cs="Times New Roman"/>
                <w:b/>
                <w:bCs/>
                <w:sz w:val="24"/>
                <w:szCs w:val="24"/>
              </w:rPr>
              <w:t>24,043</w:t>
            </w:r>
          </w:p>
        </w:tc>
      </w:tr>
      <w:tr w:rsidR="008C3D63" w:rsidRPr="00832662" w14:paraId="71489D44" w14:textId="77777777" w:rsidTr="00186E0D">
        <w:tc>
          <w:tcPr>
            <w:tcW w:w="1968" w:type="dxa"/>
            <w:tcBorders>
              <w:top w:val="nil"/>
              <w:left w:val="single" w:sz="6" w:space="0" w:color="auto"/>
              <w:bottom w:val="single" w:sz="6" w:space="0" w:color="auto"/>
              <w:right w:val="single" w:sz="6" w:space="0" w:color="auto"/>
            </w:tcBorders>
            <w:shd w:val="clear" w:color="auto" w:fill="auto"/>
            <w:hideMark/>
          </w:tcPr>
          <w:p w14:paraId="704FECA6" w14:textId="77777777" w:rsidR="008C3D63" w:rsidRPr="00832662" w:rsidRDefault="008C3D63" w:rsidP="00186E0D">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Supplies  </w:t>
            </w:r>
          </w:p>
        </w:tc>
        <w:tc>
          <w:tcPr>
            <w:tcW w:w="1339" w:type="dxa"/>
            <w:tcBorders>
              <w:top w:val="nil"/>
              <w:left w:val="nil"/>
              <w:bottom w:val="single" w:sz="6" w:space="0" w:color="auto"/>
              <w:right w:val="single" w:sz="6" w:space="0" w:color="auto"/>
            </w:tcBorders>
            <w:shd w:val="clear" w:color="auto" w:fill="auto"/>
            <w:hideMark/>
          </w:tcPr>
          <w:p w14:paraId="45369025" w14:textId="681C26D9"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363D22">
              <w:rPr>
                <w:rFonts w:ascii="Times New Roman" w:eastAsia="Times New Roman" w:hAnsi="Times New Roman" w:cs="Times New Roman"/>
                <w:sz w:val="24"/>
                <w:szCs w:val="24"/>
              </w:rPr>
              <w:t>665</w:t>
            </w:r>
          </w:p>
        </w:tc>
        <w:tc>
          <w:tcPr>
            <w:tcW w:w="1406" w:type="dxa"/>
            <w:tcBorders>
              <w:top w:val="nil"/>
              <w:left w:val="nil"/>
              <w:bottom w:val="single" w:sz="6" w:space="0" w:color="auto"/>
              <w:right w:val="single" w:sz="6" w:space="0" w:color="auto"/>
            </w:tcBorders>
            <w:shd w:val="clear" w:color="auto" w:fill="auto"/>
            <w:hideMark/>
          </w:tcPr>
          <w:p w14:paraId="5944AE63" w14:textId="4275F325"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C551E8">
              <w:rPr>
                <w:rFonts w:ascii="Times New Roman" w:eastAsia="Times New Roman" w:hAnsi="Times New Roman" w:cs="Times New Roman"/>
                <w:sz w:val="24"/>
                <w:szCs w:val="24"/>
              </w:rPr>
              <w:t>132</w:t>
            </w:r>
          </w:p>
        </w:tc>
        <w:tc>
          <w:tcPr>
            <w:tcW w:w="1339" w:type="dxa"/>
            <w:tcBorders>
              <w:top w:val="nil"/>
              <w:left w:val="nil"/>
              <w:bottom w:val="single" w:sz="6" w:space="0" w:color="auto"/>
              <w:right w:val="single" w:sz="6" w:space="0" w:color="auto"/>
            </w:tcBorders>
            <w:shd w:val="clear" w:color="auto" w:fill="auto"/>
            <w:hideMark/>
          </w:tcPr>
          <w:p w14:paraId="3AE2E8BA" w14:textId="73B63F4C"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9A0146">
              <w:rPr>
                <w:rFonts w:ascii="Times New Roman" w:eastAsia="Times New Roman" w:hAnsi="Times New Roman" w:cs="Times New Roman"/>
                <w:sz w:val="24"/>
                <w:szCs w:val="24"/>
              </w:rPr>
              <w:t>139</w:t>
            </w:r>
          </w:p>
        </w:tc>
        <w:tc>
          <w:tcPr>
            <w:tcW w:w="1206" w:type="dxa"/>
            <w:tcBorders>
              <w:top w:val="nil"/>
              <w:left w:val="nil"/>
              <w:bottom w:val="single" w:sz="6" w:space="0" w:color="auto"/>
              <w:right w:val="single" w:sz="4" w:space="0" w:color="auto"/>
            </w:tcBorders>
            <w:shd w:val="clear" w:color="auto" w:fill="auto"/>
            <w:hideMark/>
          </w:tcPr>
          <w:p w14:paraId="2E06FC77" w14:textId="63B3B487"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CF21B0">
              <w:rPr>
                <w:rFonts w:ascii="Times New Roman" w:eastAsia="Times New Roman" w:hAnsi="Times New Roman" w:cs="Times New Roman"/>
                <w:sz w:val="24"/>
                <w:szCs w:val="24"/>
              </w:rPr>
              <w:t>146</w:t>
            </w:r>
          </w:p>
        </w:tc>
        <w:tc>
          <w:tcPr>
            <w:tcW w:w="943" w:type="dxa"/>
            <w:tcBorders>
              <w:top w:val="single" w:sz="4" w:space="0" w:color="auto"/>
              <w:left w:val="single" w:sz="4" w:space="0" w:color="auto"/>
              <w:bottom w:val="single" w:sz="4" w:space="0" w:color="auto"/>
              <w:right w:val="single" w:sz="4" w:space="0" w:color="auto"/>
            </w:tcBorders>
          </w:tcPr>
          <w:p w14:paraId="5D10335A" w14:textId="54B57425"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A57E75">
              <w:rPr>
                <w:rFonts w:ascii="Times New Roman" w:eastAsia="Times New Roman" w:hAnsi="Times New Roman" w:cs="Times New Roman"/>
                <w:sz w:val="24"/>
                <w:szCs w:val="24"/>
              </w:rPr>
              <w:t>38</w:t>
            </w:r>
          </w:p>
        </w:tc>
        <w:tc>
          <w:tcPr>
            <w:tcW w:w="1175" w:type="dxa"/>
            <w:tcBorders>
              <w:top w:val="single" w:sz="4" w:space="0" w:color="auto"/>
              <w:left w:val="single" w:sz="4" w:space="0" w:color="auto"/>
              <w:bottom w:val="single" w:sz="4" w:space="0" w:color="auto"/>
              <w:right w:val="single" w:sz="4" w:space="0" w:color="auto"/>
            </w:tcBorders>
            <w:shd w:val="clear" w:color="auto" w:fill="auto"/>
            <w:hideMark/>
          </w:tcPr>
          <w:p w14:paraId="518EE088" w14:textId="532297FC"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1,</w:t>
            </w:r>
            <w:r w:rsidR="00A57E75">
              <w:rPr>
                <w:rFonts w:ascii="Times New Roman" w:eastAsia="Times New Roman" w:hAnsi="Times New Roman" w:cs="Times New Roman"/>
                <w:b/>
                <w:bCs/>
                <w:sz w:val="24"/>
                <w:szCs w:val="24"/>
              </w:rPr>
              <w:t>120</w:t>
            </w:r>
          </w:p>
        </w:tc>
      </w:tr>
      <w:tr w:rsidR="008C3D63" w:rsidRPr="00832662" w14:paraId="16798BBE" w14:textId="77777777" w:rsidTr="00186E0D">
        <w:tc>
          <w:tcPr>
            <w:tcW w:w="1968" w:type="dxa"/>
            <w:tcBorders>
              <w:top w:val="nil"/>
              <w:left w:val="single" w:sz="6" w:space="0" w:color="auto"/>
              <w:bottom w:val="single" w:sz="6" w:space="0" w:color="auto"/>
              <w:right w:val="single" w:sz="6" w:space="0" w:color="auto"/>
            </w:tcBorders>
            <w:shd w:val="clear" w:color="auto" w:fill="auto"/>
            <w:hideMark/>
          </w:tcPr>
          <w:p w14:paraId="09C62E12" w14:textId="77777777" w:rsidR="008C3D63" w:rsidRPr="00832662" w:rsidRDefault="008C3D63" w:rsidP="00186E0D">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Office Expenses </w:t>
            </w:r>
          </w:p>
        </w:tc>
        <w:tc>
          <w:tcPr>
            <w:tcW w:w="1339" w:type="dxa"/>
            <w:tcBorders>
              <w:top w:val="nil"/>
              <w:left w:val="nil"/>
              <w:bottom w:val="single" w:sz="6" w:space="0" w:color="auto"/>
              <w:right w:val="single" w:sz="6" w:space="0" w:color="auto"/>
            </w:tcBorders>
            <w:shd w:val="clear" w:color="auto" w:fill="auto"/>
            <w:hideMark/>
          </w:tcPr>
          <w:p w14:paraId="12E21F77" w14:textId="610C2B1F"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Pr>
                <w:rFonts w:ascii="Times New Roman" w:eastAsia="Times New Roman" w:hAnsi="Times New Roman" w:cs="Times New Roman"/>
                <w:sz w:val="24"/>
                <w:szCs w:val="24"/>
              </w:rPr>
              <w:t>1,</w:t>
            </w:r>
            <w:r w:rsidR="00363D22">
              <w:rPr>
                <w:rFonts w:ascii="Times New Roman" w:eastAsia="Times New Roman" w:hAnsi="Times New Roman" w:cs="Times New Roman"/>
                <w:sz w:val="24"/>
                <w:szCs w:val="24"/>
              </w:rPr>
              <w:t>103</w:t>
            </w:r>
          </w:p>
        </w:tc>
        <w:tc>
          <w:tcPr>
            <w:tcW w:w="1406" w:type="dxa"/>
            <w:tcBorders>
              <w:top w:val="nil"/>
              <w:left w:val="nil"/>
              <w:bottom w:val="single" w:sz="6" w:space="0" w:color="auto"/>
              <w:right w:val="single" w:sz="6" w:space="0" w:color="auto"/>
            </w:tcBorders>
            <w:shd w:val="clear" w:color="auto" w:fill="auto"/>
            <w:hideMark/>
          </w:tcPr>
          <w:p w14:paraId="07DDD12E" w14:textId="4AA1964B"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C551E8">
              <w:rPr>
                <w:rFonts w:ascii="Times New Roman" w:eastAsia="Times New Roman" w:hAnsi="Times New Roman" w:cs="Times New Roman"/>
                <w:sz w:val="24"/>
                <w:szCs w:val="24"/>
              </w:rPr>
              <w:t>1,389</w:t>
            </w:r>
          </w:p>
        </w:tc>
        <w:tc>
          <w:tcPr>
            <w:tcW w:w="1339" w:type="dxa"/>
            <w:tcBorders>
              <w:top w:val="nil"/>
              <w:left w:val="nil"/>
              <w:bottom w:val="single" w:sz="6" w:space="0" w:color="auto"/>
              <w:right w:val="single" w:sz="6" w:space="0" w:color="auto"/>
            </w:tcBorders>
            <w:shd w:val="clear" w:color="auto" w:fill="auto"/>
            <w:hideMark/>
          </w:tcPr>
          <w:p w14:paraId="63AE86FC" w14:textId="37EE71D9"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F1030E">
              <w:rPr>
                <w:rFonts w:ascii="Times New Roman" w:eastAsia="Times New Roman" w:hAnsi="Times New Roman" w:cs="Times New Roman"/>
                <w:sz w:val="24"/>
                <w:szCs w:val="24"/>
              </w:rPr>
              <w:t>1,4</w:t>
            </w:r>
            <w:r w:rsidR="0043211C">
              <w:rPr>
                <w:rFonts w:ascii="Times New Roman" w:eastAsia="Times New Roman" w:hAnsi="Times New Roman" w:cs="Times New Roman"/>
                <w:sz w:val="24"/>
                <w:szCs w:val="24"/>
              </w:rPr>
              <w:t>59</w:t>
            </w:r>
          </w:p>
        </w:tc>
        <w:tc>
          <w:tcPr>
            <w:tcW w:w="1206" w:type="dxa"/>
            <w:tcBorders>
              <w:top w:val="nil"/>
              <w:left w:val="nil"/>
              <w:bottom w:val="single" w:sz="6" w:space="0" w:color="auto"/>
              <w:right w:val="single" w:sz="4" w:space="0" w:color="auto"/>
            </w:tcBorders>
            <w:shd w:val="clear" w:color="auto" w:fill="auto"/>
            <w:hideMark/>
          </w:tcPr>
          <w:p w14:paraId="397D5102" w14:textId="14DED47D"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CF21B0">
              <w:rPr>
                <w:rFonts w:ascii="Times New Roman" w:eastAsia="Times New Roman" w:hAnsi="Times New Roman" w:cs="Times New Roman"/>
                <w:sz w:val="24"/>
                <w:szCs w:val="24"/>
              </w:rPr>
              <w:t>1,532</w:t>
            </w:r>
          </w:p>
        </w:tc>
        <w:tc>
          <w:tcPr>
            <w:tcW w:w="943" w:type="dxa"/>
            <w:tcBorders>
              <w:top w:val="single" w:sz="4" w:space="0" w:color="auto"/>
              <w:left w:val="single" w:sz="4" w:space="0" w:color="auto"/>
              <w:bottom w:val="single" w:sz="4" w:space="0" w:color="auto"/>
              <w:right w:val="single" w:sz="4" w:space="0" w:color="auto"/>
            </w:tcBorders>
          </w:tcPr>
          <w:p w14:paraId="17997CF1" w14:textId="265C249E"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A57E75">
              <w:rPr>
                <w:rFonts w:ascii="Times New Roman" w:eastAsia="Times New Roman" w:hAnsi="Times New Roman" w:cs="Times New Roman"/>
                <w:sz w:val="24"/>
                <w:szCs w:val="24"/>
              </w:rPr>
              <w:t>402</w:t>
            </w:r>
          </w:p>
        </w:tc>
        <w:tc>
          <w:tcPr>
            <w:tcW w:w="1175" w:type="dxa"/>
            <w:tcBorders>
              <w:top w:val="single" w:sz="4" w:space="0" w:color="auto"/>
              <w:left w:val="single" w:sz="4" w:space="0" w:color="auto"/>
              <w:bottom w:val="single" w:sz="4" w:space="0" w:color="auto"/>
              <w:right w:val="single" w:sz="4" w:space="0" w:color="auto"/>
            </w:tcBorders>
            <w:shd w:val="clear" w:color="auto" w:fill="auto"/>
            <w:hideMark/>
          </w:tcPr>
          <w:p w14:paraId="765ADA67" w14:textId="2147D6B7"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b/>
                <w:bCs/>
                <w:sz w:val="24"/>
                <w:szCs w:val="24"/>
              </w:rPr>
              <w:t>$</w:t>
            </w:r>
            <w:r w:rsidR="00A57E75">
              <w:rPr>
                <w:rFonts w:ascii="Times New Roman" w:eastAsia="Times New Roman" w:hAnsi="Times New Roman" w:cs="Times New Roman"/>
                <w:b/>
                <w:bCs/>
                <w:sz w:val="24"/>
                <w:szCs w:val="24"/>
              </w:rPr>
              <w:t>5,884</w:t>
            </w:r>
          </w:p>
        </w:tc>
      </w:tr>
      <w:tr w:rsidR="008C3D63" w:rsidRPr="00B2661A" w14:paraId="23482161" w14:textId="77777777" w:rsidTr="00186E0D">
        <w:tc>
          <w:tcPr>
            <w:tcW w:w="1968" w:type="dxa"/>
            <w:tcBorders>
              <w:top w:val="nil"/>
              <w:left w:val="single" w:sz="6" w:space="0" w:color="auto"/>
              <w:bottom w:val="single" w:sz="6" w:space="0" w:color="auto"/>
              <w:right w:val="single" w:sz="6" w:space="0" w:color="auto"/>
            </w:tcBorders>
            <w:shd w:val="clear" w:color="auto" w:fill="auto"/>
            <w:hideMark/>
          </w:tcPr>
          <w:p w14:paraId="4FF2C845" w14:textId="77777777" w:rsidR="008C3D63" w:rsidRPr="00832662" w:rsidRDefault="008C3D63" w:rsidP="00186E0D">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b/>
                <w:bCs/>
                <w:sz w:val="24"/>
                <w:szCs w:val="24"/>
              </w:rPr>
              <w:t>Total</w:t>
            </w:r>
            <w:r w:rsidRPr="00832662">
              <w:rPr>
                <w:rFonts w:ascii="Times New Roman" w:eastAsia="Times New Roman" w:hAnsi="Times New Roman" w:cs="Times New Roman"/>
                <w:sz w:val="24"/>
                <w:szCs w:val="24"/>
              </w:rPr>
              <w:t>  </w:t>
            </w:r>
          </w:p>
        </w:tc>
        <w:tc>
          <w:tcPr>
            <w:tcW w:w="1339" w:type="dxa"/>
            <w:tcBorders>
              <w:top w:val="nil"/>
              <w:left w:val="nil"/>
              <w:bottom w:val="single" w:sz="6" w:space="0" w:color="auto"/>
              <w:right w:val="single" w:sz="6" w:space="0" w:color="auto"/>
            </w:tcBorders>
            <w:shd w:val="clear" w:color="auto" w:fill="auto"/>
            <w:hideMark/>
          </w:tcPr>
          <w:p w14:paraId="2FF9ED83" w14:textId="6D94ECCA" w:rsidR="008C3D63" w:rsidRPr="00C066F1" w:rsidRDefault="008C3D63" w:rsidP="00186E0D">
            <w:pPr>
              <w:tabs>
                <w:tab w:val="center" w:pos="771"/>
              </w:tabs>
              <w:spacing w:after="0" w:line="240" w:lineRule="auto"/>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b/>
                <w:bCs/>
                <w:sz w:val="24"/>
                <w:szCs w:val="24"/>
              </w:rPr>
              <w:t>$</w:t>
            </w:r>
            <w:r w:rsidR="00D271C1">
              <w:rPr>
                <w:rFonts w:ascii="Times New Roman" w:eastAsia="Times New Roman" w:hAnsi="Times New Roman" w:cs="Times New Roman"/>
                <w:b/>
                <w:bCs/>
                <w:sz w:val="24"/>
                <w:szCs w:val="24"/>
              </w:rPr>
              <w:t>66,189</w:t>
            </w:r>
          </w:p>
        </w:tc>
        <w:tc>
          <w:tcPr>
            <w:tcW w:w="1406" w:type="dxa"/>
            <w:tcBorders>
              <w:top w:val="nil"/>
              <w:left w:val="nil"/>
              <w:bottom w:val="single" w:sz="6" w:space="0" w:color="auto"/>
              <w:right w:val="single" w:sz="6" w:space="0" w:color="auto"/>
            </w:tcBorders>
            <w:shd w:val="clear" w:color="auto" w:fill="auto"/>
            <w:hideMark/>
          </w:tcPr>
          <w:p w14:paraId="22198A64" w14:textId="4D60FB6B"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b/>
                <w:bCs/>
                <w:sz w:val="24"/>
                <w:szCs w:val="24"/>
              </w:rPr>
              <w:t>$</w:t>
            </w:r>
            <w:r w:rsidR="007A314B">
              <w:rPr>
                <w:rFonts w:ascii="Times New Roman" w:eastAsia="Times New Roman" w:hAnsi="Times New Roman" w:cs="Times New Roman"/>
                <w:b/>
                <w:bCs/>
                <w:sz w:val="24"/>
                <w:szCs w:val="24"/>
              </w:rPr>
              <w:t>71,041</w:t>
            </w:r>
          </w:p>
        </w:tc>
        <w:tc>
          <w:tcPr>
            <w:tcW w:w="1339" w:type="dxa"/>
            <w:tcBorders>
              <w:top w:val="nil"/>
              <w:left w:val="nil"/>
              <w:bottom w:val="single" w:sz="6" w:space="0" w:color="auto"/>
              <w:right w:val="single" w:sz="6" w:space="0" w:color="auto"/>
            </w:tcBorders>
            <w:shd w:val="clear" w:color="auto" w:fill="auto"/>
            <w:hideMark/>
          </w:tcPr>
          <w:p w14:paraId="48DEE2F6" w14:textId="0E482528" w:rsidR="008C3D63" w:rsidRPr="00C066F1" w:rsidRDefault="008C3D63" w:rsidP="00186E0D">
            <w:pPr>
              <w:spacing w:after="0" w:line="240" w:lineRule="auto"/>
              <w:jc w:val="both"/>
              <w:textAlignment w:val="baseline"/>
              <w:rPr>
                <w:rFonts w:ascii="Times New Roman" w:eastAsia="Times New Roman" w:hAnsi="Times New Roman" w:cs="Times New Roman"/>
                <w:b/>
                <w:bCs/>
                <w:sz w:val="24"/>
                <w:szCs w:val="24"/>
              </w:rPr>
            </w:pPr>
            <w:r w:rsidRPr="00C066F1">
              <w:rPr>
                <w:rFonts w:ascii="Times New Roman" w:eastAsia="Times New Roman" w:hAnsi="Times New Roman" w:cs="Times New Roman"/>
                <w:b/>
                <w:bCs/>
                <w:sz w:val="24"/>
                <w:szCs w:val="24"/>
              </w:rPr>
              <w:t>$</w:t>
            </w:r>
            <w:r w:rsidR="000110F1">
              <w:rPr>
                <w:rFonts w:ascii="Times New Roman" w:eastAsia="Times New Roman" w:hAnsi="Times New Roman" w:cs="Times New Roman"/>
                <w:b/>
                <w:bCs/>
                <w:sz w:val="24"/>
                <w:szCs w:val="24"/>
              </w:rPr>
              <w:t>70,354</w:t>
            </w:r>
          </w:p>
        </w:tc>
        <w:tc>
          <w:tcPr>
            <w:tcW w:w="1206" w:type="dxa"/>
            <w:tcBorders>
              <w:top w:val="nil"/>
              <w:left w:val="nil"/>
              <w:bottom w:val="single" w:sz="6" w:space="0" w:color="auto"/>
              <w:right w:val="single" w:sz="4" w:space="0" w:color="auto"/>
            </w:tcBorders>
            <w:shd w:val="clear" w:color="auto" w:fill="auto"/>
            <w:hideMark/>
          </w:tcPr>
          <w:p w14:paraId="29B5DFE5" w14:textId="7C267E30" w:rsidR="008C3D63" w:rsidRPr="00C066F1" w:rsidRDefault="008C3D63" w:rsidP="00186E0D">
            <w:pPr>
              <w:spacing w:after="0" w:line="240" w:lineRule="auto"/>
              <w:jc w:val="both"/>
              <w:textAlignment w:val="baseline"/>
              <w:rPr>
                <w:rFonts w:ascii="Times New Roman" w:eastAsia="Times New Roman" w:hAnsi="Times New Roman" w:cs="Times New Roman"/>
                <w:b/>
                <w:bCs/>
                <w:sz w:val="24"/>
                <w:szCs w:val="24"/>
              </w:rPr>
            </w:pPr>
            <w:r w:rsidRPr="00C066F1">
              <w:rPr>
                <w:rFonts w:ascii="Times New Roman" w:eastAsia="Times New Roman" w:hAnsi="Times New Roman" w:cs="Times New Roman"/>
                <w:b/>
                <w:bCs/>
                <w:sz w:val="24"/>
                <w:szCs w:val="24"/>
              </w:rPr>
              <w:t>$</w:t>
            </w:r>
            <w:r w:rsidR="003104E2">
              <w:rPr>
                <w:rFonts w:ascii="Times New Roman" w:eastAsia="Times New Roman" w:hAnsi="Times New Roman" w:cs="Times New Roman"/>
                <w:b/>
                <w:bCs/>
                <w:sz w:val="24"/>
                <w:szCs w:val="24"/>
              </w:rPr>
              <w:t>59,</w:t>
            </w:r>
            <w:r w:rsidR="00525043">
              <w:rPr>
                <w:rFonts w:ascii="Times New Roman" w:eastAsia="Times New Roman" w:hAnsi="Times New Roman" w:cs="Times New Roman"/>
                <w:b/>
                <w:bCs/>
                <w:sz w:val="24"/>
                <w:szCs w:val="24"/>
              </w:rPr>
              <w:t>965</w:t>
            </w:r>
          </w:p>
        </w:tc>
        <w:tc>
          <w:tcPr>
            <w:tcW w:w="943" w:type="dxa"/>
            <w:tcBorders>
              <w:top w:val="single" w:sz="4" w:space="0" w:color="auto"/>
              <w:left w:val="single" w:sz="4" w:space="0" w:color="auto"/>
              <w:bottom w:val="single" w:sz="4" w:space="0" w:color="auto"/>
              <w:right w:val="single" w:sz="4" w:space="0" w:color="auto"/>
            </w:tcBorders>
          </w:tcPr>
          <w:p w14:paraId="415B1694" w14:textId="366457E1" w:rsidR="008C3D63" w:rsidRPr="00C066F1" w:rsidRDefault="008C3D63" w:rsidP="00186E0D">
            <w:pPr>
              <w:spacing w:after="0" w:line="240" w:lineRule="auto"/>
              <w:jc w:val="both"/>
              <w:textAlignment w:val="baseline"/>
              <w:rPr>
                <w:rFonts w:ascii="Times New Roman" w:eastAsia="Times New Roman" w:hAnsi="Times New Roman" w:cs="Times New Roman"/>
                <w:b/>
                <w:bCs/>
                <w:sz w:val="24"/>
                <w:szCs w:val="24"/>
              </w:rPr>
            </w:pPr>
            <w:r w:rsidRPr="00C066F1">
              <w:rPr>
                <w:rFonts w:ascii="Times New Roman" w:eastAsia="Times New Roman" w:hAnsi="Times New Roman" w:cs="Times New Roman"/>
                <w:b/>
                <w:bCs/>
                <w:sz w:val="24"/>
                <w:szCs w:val="24"/>
              </w:rPr>
              <w:t>$</w:t>
            </w:r>
            <w:r w:rsidR="00A57E75">
              <w:rPr>
                <w:rFonts w:ascii="Times New Roman" w:eastAsia="Times New Roman" w:hAnsi="Times New Roman" w:cs="Times New Roman"/>
                <w:b/>
                <w:bCs/>
                <w:sz w:val="24"/>
                <w:szCs w:val="24"/>
              </w:rPr>
              <w:t>18,780</w:t>
            </w:r>
          </w:p>
        </w:tc>
        <w:tc>
          <w:tcPr>
            <w:tcW w:w="1175" w:type="dxa"/>
            <w:tcBorders>
              <w:top w:val="single" w:sz="4" w:space="0" w:color="auto"/>
              <w:left w:val="single" w:sz="4" w:space="0" w:color="auto"/>
              <w:bottom w:val="single" w:sz="4" w:space="0" w:color="auto"/>
              <w:right w:val="single" w:sz="4" w:space="0" w:color="auto"/>
            </w:tcBorders>
            <w:shd w:val="clear" w:color="auto" w:fill="auto"/>
            <w:hideMark/>
          </w:tcPr>
          <w:p w14:paraId="5E7E030E" w14:textId="6C694181"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b/>
                <w:bCs/>
                <w:sz w:val="24"/>
                <w:szCs w:val="24"/>
              </w:rPr>
              <w:t>$</w:t>
            </w:r>
            <w:r w:rsidR="00DC35EE">
              <w:rPr>
                <w:rFonts w:ascii="Times New Roman" w:eastAsia="Times New Roman" w:hAnsi="Times New Roman" w:cs="Times New Roman"/>
                <w:b/>
                <w:bCs/>
                <w:sz w:val="24"/>
                <w:szCs w:val="24"/>
              </w:rPr>
              <w:t>286,</w:t>
            </w:r>
            <w:r w:rsidR="0075265D">
              <w:rPr>
                <w:rFonts w:ascii="Times New Roman" w:eastAsia="Times New Roman" w:hAnsi="Times New Roman" w:cs="Times New Roman"/>
                <w:b/>
                <w:bCs/>
                <w:sz w:val="24"/>
                <w:szCs w:val="24"/>
              </w:rPr>
              <w:t>328</w:t>
            </w:r>
          </w:p>
        </w:tc>
      </w:tr>
    </w:tbl>
    <w:p w14:paraId="266C80D0" w14:textId="77777777" w:rsidR="008C3D63" w:rsidRDefault="008C3D63" w:rsidP="00C726CF">
      <w:pPr>
        <w:spacing w:after="0" w:line="240" w:lineRule="auto"/>
        <w:rPr>
          <w:rFonts w:ascii="Times New Roman" w:eastAsia="Times New Roman" w:hAnsi="Times New Roman" w:cs="Times New Roman"/>
          <w:sz w:val="24"/>
          <w:szCs w:val="24"/>
        </w:rPr>
      </w:pPr>
    </w:p>
    <w:p w14:paraId="2E260E87" w14:textId="5F74FF21" w:rsidR="00C726CF" w:rsidRDefault="00C726CF" w:rsidP="00C726CF">
      <w:pPr>
        <w:spacing w:after="0" w:line="240" w:lineRule="auto"/>
        <w:rPr>
          <w:rFonts w:ascii="Times New Roman" w:eastAsia="Times New Roman" w:hAnsi="Times New Roman" w:cs="Times New Roman"/>
          <w:sz w:val="24"/>
          <w:szCs w:val="24"/>
        </w:rPr>
      </w:pPr>
      <w:r w:rsidRPr="002548B5">
        <w:rPr>
          <w:rFonts w:ascii="Times New Roman" w:eastAsia="Times New Roman" w:hAnsi="Times New Roman" w:cs="Times New Roman"/>
          <w:sz w:val="24"/>
          <w:szCs w:val="24"/>
        </w:rPr>
        <w:t>SAI is budgeting venue/catering costs for training</w:t>
      </w:r>
      <w:r>
        <w:rPr>
          <w:rFonts w:ascii="Times New Roman" w:eastAsia="Times New Roman" w:hAnsi="Times New Roman" w:cs="Times New Roman"/>
          <w:sz w:val="24"/>
          <w:szCs w:val="24"/>
        </w:rPr>
        <w:t>s</w:t>
      </w:r>
      <w:r w:rsidRPr="002548B5">
        <w:rPr>
          <w:rFonts w:ascii="Times New Roman" w:eastAsia="Times New Roman" w:hAnsi="Times New Roman" w:cs="Times New Roman"/>
          <w:sz w:val="24"/>
          <w:szCs w:val="24"/>
        </w:rPr>
        <w:t xml:space="preserve"> and stakeholder workshops </w:t>
      </w:r>
      <w:r>
        <w:rPr>
          <w:rFonts w:ascii="Times New Roman" w:eastAsia="Times New Roman" w:hAnsi="Times New Roman" w:cs="Times New Roman"/>
          <w:sz w:val="24"/>
          <w:szCs w:val="24"/>
        </w:rPr>
        <w:t>in cases that require the use of a</w:t>
      </w:r>
      <w:r w:rsidRPr="002548B5">
        <w:rPr>
          <w:rFonts w:ascii="Times New Roman" w:eastAsia="Times New Roman" w:hAnsi="Times New Roman" w:cs="Times New Roman"/>
          <w:sz w:val="24"/>
          <w:szCs w:val="24"/>
        </w:rPr>
        <w:t xml:space="preserve"> commercial venue. </w:t>
      </w:r>
      <w:r>
        <w:rPr>
          <w:rFonts w:ascii="Times New Roman" w:eastAsia="Times New Roman" w:hAnsi="Times New Roman" w:cs="Times New Roman"/>
          <w:sz w:val="24"/>
          <w:szCs w:val="24"/>
        </w:rPr>
        <w:t>Additional</w:t>
      </w:r>
      <w:r w:rsidRPr="002548B5">
        <w:rPr>
          <w:rFonts w:ascii="Times New Roman" w:eastAsia="Times New Roman" w:hAnsi="Times New Roman" w:cs="Times New Roman"/>
          <w:sz w:val="24"/>
          <w:szCs w:val="24"/>
        </w:rPr>
        <w:t xml:space="preserve"> workshops may be hosted by companies and stakeholders </w:t>
      </w:r>
      <w:r>
        <w:rPr>
          <w:rFonts w:ascii="Times New Roman" w:eastAsia="Times New Roman" w:hAnsi="Times New Roman" w:cs="Times New Roman"/>
          <w:sz w:val="24"/>
          <w:szCs w:val="24"/>
        </w:rPr>
        <w:t>that</w:t>
      </w:r>
      <w:r w:rsidRPr="002548B5">
        <w:rPr>
          <w:rFonts w:ascii="Times New Roman" w:eastAsia="Times New Roman" w:hAnsi="Times New Roman" w:cs="Times New Roman"/>
          <w:sz w:val="24"/>
          <w:szCs w:val="24"/>
        </w:rPr>
        <w:t xml:space="preserve"> have their own spaces.</w:t>
      </w:r>
    </w:p>
    <w:p w14:paraId="08713E80" w14:textId="6FC065D3" w:rsidR="0045552B" w:rsidRDefault="0045552B" w:rsidP="00C726CF">
      <w:pPr>
        <w:spacing w:after="0" w:line="240" w:lineRule="auto"/>
        <w:rPr>
          <w:rFonts w:ascii="Times New Roman" w:eastAsia="Times New Roman" w:hAnsi="Times New Roman" w:cs="Times New Roman"/>
          <w:b/>
          <w:bCs/>
          <w:sz w:val="24"/>
          <w:szCs w:val="24"/>
          <w:u w:val="single"/>
        </w:rPr>
      </w:pPr>
      <w:r w:rsidRPr="0045552B">
        <w:rPr>
          <w:rFonts w:ascii="Times New Roman" w:eastAsia="Times New Roman" w:hAnsi="Times New Roman" w:cs="Times New Roman"/>
          <w:b/>
          <w:bCs/>
          <w:sz w:val="24"/>
          <w:szCs w:val="24"/>
          <w:u w:val="single"/>
        </w:rPr>
        <w:lastRenderedPageBreak/>
        <w:t>2.1.1 Initial communications capacity assessment of STPS &amp; peer institutions</w:t>
      </w:r>
    </w:p>
    <w:p w14:paraId="3A35BBCF" w14:textId="77777777" w:rsidR="0045552B" w:rsidRPr="0045552B" w:rsidRDefault="0045552B" w:rsidP="00C726CF">
      <w:pPr>
        <w:spacing w:after="0" w:line="240" w:lineRule="auto"/>
        <w:rPr>
          <w:rFonts w:ascii="Times New Roman" w:eastAsia="Times New Roman" w:hAnsi="Times New Roman" w:cs="Times New Roman"/>
          <w:b/>
          <w:bCs/>
          <w:sz w:val="24"/>
          <w:szCs w:val="24"/>
          <w:u w:val="single"/>
        </w:rPr>
      </w:pPr>
    </w:p>
    <w:p w14:paraId="2311CC6B" w14:textId="67945422" w:rsidR="00C726CF" w:rsidRDefault="00C726CF" w:rsidP="00C726CF">
      <w:pPr>
        <w:spacing w:after="0" w:line="240" w:lineRule="auto"/>
        <w:rPr>
          <w:rFonts w:ascii="Times New Roman" w:eastAsia="Times New Roman" w:hAnsi="Times New Roman" w:cs="Times New Roman"/>
          <w:sz w:val="24"/>
          <w:szCs w:val="24"/>
        </w:rPr>
      </w:pPr>
      <w:r w:rsidRPr="0045552B">
        <w:rPr>
          <w:rFonts w:ascii="Times New Roman" w:eastAsia="Times New Roman" w:hAnsi="Times New Roman" w:cs="Times New Roman"/>
          <w:b/>
          <w:sz w:val="24"/>
          <w:szCs w:val="24"/>
        </w:rPr>
        <w:t>Training and Stakeholder Consultation workshops:</w:t>
      </w:r>
      <w:r>
        <w:rPr>
          <w:rFonts w:ascii="Times New Roman" w:eastAsia="Times New Roman" w:hAnsi="Times New Roman" w:cs="Times New Roman"/>
          <w:sz w:val="24"/>
          <w:szCs w:val="24"/>
        </w:rPr>
        <w:t xml:space="preserve"> SAI is budgeting $</w:t>
      </w:r>
      <w:r w:rsidR="000477CC">
        <w:rPr>
          <w:rFonts w:ascii="Times New Roman" w:eastAsia="Times New Roman" w:hAnsi="Times New Roman" w:cs="Times New Roman"/>
          <w:sz w:val="24"/>
          <w:szCs w:val="24"/>
        </w:rPr>
        <w:t>300</w:t>
      </w:r>
      <w:r>
        <w:rPr>
          <w:rFonts w:ascii="Times New Roman" w:eastAsia="Times New Roman" w:hAnsi="Times New Roman" w:cs="Times New Roman"/>
          <w:sz w:val="24"/>
          <w:szCs w:val="24"/>
        </w:rPr>
        <w:t xml:space="preserve">/workshop for one-day workshops to offer training and capacity building. </w:t>
      </w:r>
      <w:r w:rsidRPr="00594C6E">
        <w:rPr>
          <w:rFonts w:ascii="Times New Roman" w:eastAsia="Times New Roman" w:hAnsi="Times New Roman" w:cs="Times New Roman"/>
          <w:sz w:val="24"/>
          <w:szCs w:val="24"/>
        </w:rPr>
        <w:t xml:space="preserve">Costs will cover </w:t>
      </w:r>
      <w:r>
        <w:rPr>
          <w:rFonts w:ascii="Times New Roman" w:eastAsia="Times New Roman" w:hAnsi="Times New Roman" w:cs="Times New Roman"/>
          <w:sz w:val="24"/>
          <w:szCs w:val="24"/>
        </w:rPr>
        <w:t>space rental</w:t>
      </w:r>
      <w:r w:rsidRPr="00594C6E">
        <w:rPr>
          <w:rFonts w:ascii="Times New Roman" w:eastAsia="Times New Roman" w:hAnsi="Times New Roman" w:cs="Times New Roman"/>
          <w:sz w:val="24"/>
          <w:szCs w:val="24"/>
        </w:rPr>
        <w:t xml:space="preserve"> and catering as needed.</w:t>
      </w:r>
      <w:r>
        <w:rPr>
          <w:rFonts w:ascii="Times New Roman" w:eastAsia="Times New Roman" w:hAnsi="Times New Roman" w:cs="Times New Roman"/>
          <w:sz w:val="24"/>
          <w:szCs w:val="24"/>
        </w:rPr>
        <w:t xml:space="preserve"> SAI is planning for </w:t>
      </w:r>
      <w:r w:rsidR="00C61CA9">
        <w:rPr>
          <w:rFonts w:ascii="Times New Roman" w:eastAsia="Times New Roman" w:hAnsi="Times New Roman" w:cs="Times New Roman"/>
          <w:sz w:val="24"/>
          <w:szCs w:val="24"/>
        </w:rPr>
        <w:t>four (4)</w:t>
      </w:r>
      <w:r>
        <w:rPr>
          <w:rFonts w:ascii="Times New Roman" w:eastAsia="Times New Roman" w:hAnsi="Times New Roman" w:cs="Times New Roman"/>
          <w:sz w:val="24"/>
          <w:szCs w:val="24"/>
        </w:rPr>
        <w:t xml:space="preserve"> workshops in Year 1</w:t>
      </w:r>
      <w:r w:rsidR="00147A55">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147A55">
        <w:rPr>
          <w:rFonts w:ascii="Times New Roman" w:eastAsia="Times New Roman" w:hAnsi="Times New Roman" w:cs="Times New Roman"/>
          <w:sz w:val="24"/>
          <w:szCs w:val="24"/>
        </w:rPr>
        <w:t>12</w:t>
      </w:r>
      <w:r>
        <w:rPr>
          <w:rFonts w:ascii="Times New Roman" w:eastAsia="Times New Roman" w:hAnsi="Times New Roman" w:cs="Times New Roman"/>
          <w:sz w:val="24"/>
          <w:szCs w:val="24"/>
        </w:rPr>
        <w:t xml:space="preserve"> workshops in Year 2</w:t>
      </w:r>
      <w:r w:rsidR="00147A55">
        <w:rPr>
          <w:rFonts w:ascii="Times New Roman" w:eastAsia="Times New Roman" w:hAnsi="Times New Roman" w:cs="Times New Roman"/>
          <w:sz w:val="24"/>
          <w:szCs w:val="24"/>
        </w:rPr>
        <w:t xml:space="preserve"> through</w:t>
      </w:r>
      <w:r>
        <w:rPr>
          <w:rFonts w:ascii="Times New Roman" w:eastAsia="Times New Roman" w:hAnsi="Times New Roman" w:cs="Times New Roman"/>
          <w:sz w:val="24"/>
          <w:szCs w:val="24"/>
        </w:rPr>
        <w:t xml:space="preserve"> Year 4</w:t>
      </w:r>
      <w:r w:rsidR="00147A55">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and </w:t>
      </w:r>
      <w:r w:rsidR="00147A55">
        <w:rPr>
          <w:rFonts w:ascii="Times New Roman" w:eastAsia="Times New Roman" w:hAnsi="Times New Roman" w:cs="Times New Roman"/>
          <w:sz w:val="24"/>
          <w:szCs w:val="24"/>
        </w:rPr>
        <w:t>two (2)</w:t>
      </w:r>
      <w:r>
        <w:rPr>
          <w:rFonts w:ascii="Times New Roman" w:eastAsia="Times New Roman" w:hAnsi="Times New Roman" w:cs="Times New Roman"/>
          <w:sz w:val="24"/>
          <w:szCs w:val="24"/>
        </w:rPr>
        <w:t xml:space="preserve"> workshops in Year 5. The </w:t>
      </w:r>
      <w:r w:rsidR="00E54386">
        <w:rPr>
          <w:rFonts w:ascii="Times New Roman" w:eastAsia="Times New Roman" w:hAnsi="Times New Roman" w:cs="Times New Roman"/>
          <w:sz w:val="24"/>
          <w:szCs w:val="24"/>
        </w:rPr>
        <w:t>total</w:t>
      </w:r>
      <w:r>
        <w:rPr>
          <w:rFonts w:ascii="Times New Roman" w:eastAsia="Times New Roman" w:hAnsi="Times New Roman" w:cs="Times New Roman"/>
          <w:sz w:val="24"/>
          <w:szCs w:val="24"/>
        </w:rPr>
        <w:t xml:space="preserve"> estimated cost is </w:t>
      </w:r>
      <w:r w:rsidRPr="00F36AAA">
        <w:rPr>
          <w:rFonts w:ascii="Times New Roman" w:eastAsia="Times New Roman" w:hAnsi="Times New Roman" w:cs="Times New Roman"/>
          <w:b/>
          <w:sz w:val="24"/>
          <w:szCs w:val="24"/>
        </w:rPr>
        <w:t>$</w:t>
      </w:r>
      <w:r w:rsidR="003C39DD">
        <w:rPr>
          <w:rFonts w:ascii="Times New Roman" w:eastAsia="Times New Roman" w:hAnsi="Times New Roman" w:cs="Times New Roman"/>
          <w:b/>
          <w:sz w:val="24"/>
          <w:szCs w:val="24"/>
        </w:rPr>
        <w:t>12,600.</w:t>
      </w:r>
    </w:p>
    <w:p w14:paraId="7CDBDCD7" w14:textId="77777777" w:rsidR="00C726CF" w:rsidRDefault="00C726CF" w:rsidP="00C726CF">
      <w:pPr>
        <w:spacing w:after="0" w:line="240" w:lineRule="auto"/>
        <w:ind w:left="720"/>
        <w:rPr>
          <w:rFonts w:ascii="Times New Roman" w:eastAsia="Times New Roman" w:hAnsi="Times New Roman" w:cs="Times New Roman"/>
          <w:sz w:val="24"/>
          <w:szCs w:val="24"/>
        </w:rPr>
      </w:pPr>
    </w:p>
    <w:p w14:paraId="19B4183F" w14:textId="03501B4B" w:rsidR="00C726CF" w:rsidRDefault="00C726CF" w:rsidP="0045552B">
      <w:pPr>
        <w:spacing w:after="0"/>
        <w:rPr>
          <w:rFonts w:ascii="Times New Roman" w:eastAsia="Times New Roman" w:hAnsi="Times New Roman" w:cs="Times New Roman"/>
          <w:sz w:val="24"/>
          <w:szCs w:val="24"/>
        </w:rPr>
      </w:pPr>
      <w:r w:rsidRPr="0045552B">
        <w:rPr>
          <w:rFonts w:ascii="Times New Roman" w:eastAsia="Times New Roman" w:hAnsi="Times New Roman" w:cs="Times New Roman"/>
          <w:b/>
          <w:sz w:val="24"/>
          <w:szCs w:val="24"/>
        </w:rPr>
        <w:t>Printing and materials for Focus Group workshops:</w:t>
      </w:r>
      <w:r>
        <w:rPr>
          <w:rFonts w:ascii="Times New Roman" w:eastAsia="Times New Roman" w:hAnsi="Times New Roman" w:cs="Times New Roman"/>
          <w:sz w:val="24"/>
          <w:szCs w:val="24"/>
        </w:rPr>
        <w:t xml:space="preserve"> SAI is budgeting $2</w:t>
      </w:r>
      <w:r w:rsidR="00E54386">
        <w:rPr>
          <w:rFonts w:ascii="Times New Roman" w:eastAsia="Times New Roman" w:hAnsi="Times New Roman" w:cs="Times New Roman"/>
          <w:sz w:val="24"/>
          <w:szCs w:val="24"/>
        </w:rPr>
        <w:t>00</w:t>
      </w:r>
      <w:r>
        <w:rPr>
          <w:rFonts w:ascii="Times New Roman" w:eastAsia="Times New Roman" w:hAnsi="Times New Roman" w:cs="Times New Roman"/>
          <w:sz w:val="24"/>
          <w:szCs w:val="24"/>
        </w:rPr>
        <w:t xml:space="preserve">/workshop to cover the cost of supplies, professional printing, and miscellaneous materials for the workshops to offer training and capacity building. SAI is </w:t>
      </w:r>
      <w:r w:rsidR="00E54386">
        <w:rPr>
          <w:rFonts w:ascii="Times New Roman" w:eastAsia="Times New Roman" w:hAnsi="Times New Roman" w:cs="Times New Roman"/>
          <w:sz w:val="24"/>
          <w:szCs w:val="24"/>
        </w:rPr>
        <w:t>budgeting printing and material costs</w:t>
      </w:r>
      <w:r>
        <w:rPr>
          <w:rFonts w:ascii="Times New Roman" w:eastAsia="Times New Roman" w:hAnsi="Times New Roman" w:cs="Times New Roman"/>
          <w:sz w:val="24"/>
          <w:szCs w:val="24"/>
        </w:rPr>
        <w:t xml:space="preserve"> for </w:t>
      </w:r>
      <w:r w:rsidR="00E54386">
        <w:rPr>
          <w:rFonts w:ascii="Times New Roman" w:eastAsia="Times New Roman" w:hAnsi="Times New Roman" w:cs="Times New Roman"/>
          <w:sz w:val="24"/>
          <w:szCs w:val="24"/>
        </w:rPr>
        <w:t>four (</w:t>
      </w:r>
      <w:r>
        <w:rPr>
          <w:rFonts w:ascii="Times New Roman" w:eastAsia="Times New Roman" w:hAnsi="Times New Roman" w:cs="Times New Roman"/>
          <w:sz w:val="24"/>
          <w:szCs w:val="24"/>
        </w:rPr>
        <w:t>4</w:t>
      </w:r>
      <w:r w:rsidR="00E54386">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workshops in Year 1</w:t>
      </w:r>
      <w:r w:rsidR="00E54386">
        <w:rPr>
          <w:rFonts w:ascii="Times New Roman" w:eastAsia="Times New Roman" w:hAnsi="Times New Roman" w:cs="Times New Roman"/>
          <w:sz w:val="24"/>
          <w:szCs w:val="24"/>
        </w:rPr>
        <w:t>, 12</w:t>
      </w:r>
      <w:r>
        <w:rPr>
          <w:rFonts w:ascii="Times New Roman" w:eastAsia="Times New Roman" w:hAnsi="Times New Roman" w:cs="Times New Roman"/>
          <w:sz w:val="24"/>
          <w:szCs w:val="24"/>
        </w:rPr>
        <w:t xml:space="preserve"> workshops in Year 2</w:t>
      </w:r>
      <w:r w:rsidR="00E54386">
        <w:rPr>
          <w:rFonts w:ascii="Times New Roman" w:eastAsia="Times New Roman" w:hAnsi="Times New Roman" w:cs="Times New Roman"/>
          <w:sz w:val="24"/>
          <w:szCs w:val="24"/>
        </w:rPr>
        <w:t xml:space="preserve"> through Year 4, and two (2)</w:t>
      </w:r>
      <w:r>
        <w:rPr>
          <w:rFonts w:ascii="Times New Roman" w:eastAsia="Times New Roman" w:hAnsi="Times New Roman" w:cs="Times New Roman"/>
          <w:sz w:val="24"/>
          <w:szCs w:val="24"/>
        </w:rPr>
        <w:t xml:space="preserve"> workshops in Year 5. The </w:t>
      </w:r>
      <w:r w:rsidR="00E54386">
        <w:rPr>
          <w:rFonts w:ascii="Times New Roman" w:eastAsia="Times New Roman" w:hAnsi="Times New Roman" w:cs="Times New Roman"/>
          <w:sz w:val="24"/>
          <w:szCs w:val="24"/>
        </w:rPr>
        <w:t xml:space="preserve">total </w:t>
      </w:r>
      <w:r>
        <w:rPr>
          <w:rFonts w:ascii="Times New Roman" w:eastAsia="Times New Roman" w:hAnsi="Times New Roman" w:cs="Times New Roman"/>
          <w:sz w:val="24"/>
          <w:szCs w:val="24"/>
        </w:rPr>
        <w:t xml:space="preserve">estimated cost is </w:t>
      </w:r>
      <w:r w:rsidRPr="00F36AAA">
        <w:rPr>
          <w:rFonts w:ascii="Times New Roman" w:eastAsia="Times New Roman" w:hAnsi="Times New Roman" w:cs="Times New Roman"/>
          <w:b/>
          <w:sz w:val="24"/>
          <w:szCs w:val="24"/>
        </w:rPr>
        <w:t>$</w:t>
      </w:r>
      <w:r w:rsidR="00E54386">
        <w:rPr>
          <w:rFonts w:ascii="Times New Roman" w:eastAsia="Times New Roman" w:hAnsi="Times New Roman" w:cs="Times New Roman"/>
          <w:b/>
          <w:sz w:val="24"/>
          <w:szCs w:val="24"/>
        </w:rPr>
        <w:t>8,400</w:t>
      </w:r>
      <w:r>
        <w:rPr>
          <w:rFonts w:ascii="Times New Roman" w:eastAsia="Times New Roman" w:hAnsi="Times New Roman" w:cs="Times New Roman"/>
          <w:sz w:val="24"/>
          <w:szCs w:val="24"/>
        </w:rPr>
        <w:t>.</w:t>
      </w:r>
    </w:p>
    <w:p w14:paraId="6387ACA6" w14:textId="77777777" w:rsidR="0045552B" w:rsidRDefault="0045552B" w:rsidP="0045552B">
      <w:pPr>
        <w:spacing w:after="0"/>
        <w:rPr>
          <w:rFonts w:ascii="Times New Roman" w:eastAsia="Times New Roman" w:hAnsi="Times New Roman" w:cs="Times New Roman"/>
          <w:sz w:val="24"/>
          <w:szCs w:val="24"/>
        </w:rPr>
      </w:pPr>
    </w:p>
    <w:p w14:paraId="35E7AF7A" w14:textId="3ABD7CEC" w:rsidR="0045552B" w:rsidRPr="00B91266" w:rsidRDefault="00B91266" w:rsidP="0045552B">
      <w:pPr>
        <w:spacing w:after="0"/>
        <w:rPr>
          <w:rFonts w:ascii="Times New Roman" w:eastAsia="Times New Roman" w:hAnsi="Times New Roman" w:cs="Times New Roman"/>
          <w:b/>
          <w:sz w:val="24"/>
          <w:szCs w:val="24"/>
          <w:u w:val="single"/>
        </w:rPr>
      </w:pPr>
      <w:r w:rsidRPr="00B91266">
        <w:rPr>
          <w:rFonts w:ascii="Times New Roman" w:eastAsia="Times New Roman" w:hAnsi="Times New Roman" w:cs="Times New Roman"/>
          <w:b/>
          <w:bCs/>
          <w:sz w:val="24"/>
          <w:szCs w:val="24"/>
          <w:u w:val="single"/>
        </w:rPr>
        <w:t>2.1.2 Delivery of Capacity-Building Activities</w:t>
      </w:r>
    </w:p>
    <w:p w14:paraId="15D0C341" w14:textId="77777777" w:rsidR="0045552B" w:rsidRDefault="0045552B" w:rsidP="0045552B">
      <w:pPr>
        <w:spacing w:after="0"/>
        <w:rPr>
          <w:rFonts w:ascii="Times New Roman" w:eastAsia="Times New Roman" w:hAnsi="Times New Roman" w:cs="Times New Roman"/>
          <w:sz w:val="24"/>
          <w:szCs w:val="24"/>
        </w:rPr>
      </w:pPr>
    </w:p>
    <w:p w14:paraId="2D12F158" w14:textId="56527045" w:rsidR="00C726CF" w:rsidRDefault="00C726CF" w:rsidP="00C726CF">
      <w:pPr>
        <w:spacing w:after="0"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b/>
          <w:sz w:val="24"/>
          <w:szCs w:val="24"/>
        </w:rPr>
        <w:t>Short video and app development and editing fees:</w:t>
      </w:r>
      <w:r>
        <w:rPr>
          <w:rFonts w:ascii="Times New Roman" w:eastAsia="Times New Roman" w:hAnsi="Times New Roman" w:cs="Times New Roman"/>
          <w:sz w:val="24"/>
          <w:szCs w:val="24"/>
        </w:rPr>
        <w:t xml:space="preserve"> SAI is budgeting $</w:t>
      </w:r>
      <w:r w:rsidR="00E54386">
        <w:rPr>
          <w:rFonts w:ascii="Times New Roman" w:eastAsia="Times New Roman" w:hAnsi="Times New Roman" w:cs="Times New Roman"/>
          <w:sz w:val="24"/>
          <w:szCs w:val="24"/>
        </w:rPr>
        <w:t>9</w:t>
      </w:r>
      <w:r>
        <w:rPr>
          <w:rFonts w:ascii="Times New Roman" w:eastAsia="Times New Roman" w:hAnsi="Times New Roman" w:cs="Times New Roman"/>
          <w:sz w:val="24"/>
          <w:szCs w:val="24"/>
        </w:rPr>
        <w:t>00/month for software fees and services to develop and refine video and multi-media campaigns aimed on training government representatives on</w:t>
      </w:r>
      <w:r w:rsidRPr="0004227C">
        <w:rPr>
          <w:rFonts w:ascii="Times New Roman" w:eastAsia="Times New Roman" w:hAnsi="Times New Roman" w:cs="Times New Roman"/>
          <w:sz w:val="24"/>
          <w:szCs w:val="24"/>
        </w:rPr>
        <w:t xml:space="preserve"> how to deploy</w:t>
      </w:r>
      <w:r>
        <w:rPr>
          <w:rFonts w:ascii="Times New Roman" w:eastAsia="Times New Roman" w:hAnsi="Times New Roman" w:cs="Times New Roman"/>
          <w:sz w:val="24"/>
          <w:szCs w:val="24"/>
        </w:rPr>
        <w:t xml:space="preserve"> reforms. SAI is planning to use these services for 12 months in Year 2</w:t>
      </w:r>
      <w:r w:rsidR="00650A88">
        <w:rPr>
          <w:rFonts w:ascii="Times New Roman" w:eastAsia="Times New Roman" w:hAnsi="Times New Roman" w:cs="Times New Roman"/>
          <w:sz w:val="24"/>
          <w:szCs w:val="24"/>
        </w:rPr>
        <w:t xml:space="preserve"> through Year </w:t>
      </w:r>
      <w:r>
        <w:rPr>
          <w:rFonts w:ascii="Times New Roman" w:eastAsia="Times New Roman" w:hAnsi="Times New Roman" w:cs="Times New Roman"/>
          <w:sz w:val="24"/>
          <w:szCs w:val="24"/>
        </w:rPr>
        <w:t xml:space="preserve">4, and </w:t>
      </w:r>
      <w:r w:rsidR="00650A88">
        <w:rPr>
          <w:rFonts w:ascii="Times New Roman" w:eastAsia="Times New Roman" w:hAnsi="Times New Roman" w:cs="Times New Roman"/>
          <w:sz w:val="24"/>
          <w:szCs w:val="24"/>
        </w:rPr>
        <w:t>six (</w:t>
      </w:r>
      <w:r>
        <w:rPr>
          <w:rFonts w:ascii="Times New Roman" w:eastAsia="Times New Roman" w:hAnsi="Times New Roman" w:cs="Times New Roman"/>
          <w:sz w:val="24"/>
          <w:szCs w:val="24"/>
        </w:rPr>
        <w:t>6</w:t>
      </w:r>
      <w:r w:rsidR="00650A88">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months in Year 5. The </w:t>
      </w:r>
      <w:r w:rsidR="00650A88">
        <w:rPr>
          <w:rFonts w:ascii="Times New Roman" w:eastAsia="Times New Roman" w:hAnsi="Times New Roman" w:cs="Times New Roman"/>
          <w:sz w:val="24"/>
          <w:szCs w:val="24"/>
        </w:rPr>
        <w:t xml:space="preserve">total </w:t>
      </w:r>
      <w:r>
        <w:rPr>
          <w:rFonts w:ascii="Times New Roman" w:eastAsia="Times New Roman" w:hAnsi="Times New Roman" w:cs="Times New Roman"/>
          <w:sz w:val="24"/>
          <w:szCs w:val="24"/>
        </w:rPr>
        <w:t xml:space="preserve">estimated </w:t>
      </w:r>
      <w:r w:rsidR="00650A88">
        <w:rPr>
          <w:rFonts w:ascii="Times New Roman" w:eastAsia="Times New Roman" w:hAnsi="Times New Roman" w:cs="Times New Roman"/>
          <w:sz w:val="24"/>
          <w:szCs w:val="24"/>
        </w:rPr>
        <w:t>cost</w:t>
      </w:r>
      <w:r>
        <w:rPr>
          <w:rFonts w:ascii="Times New Roman" w:eastAsia="Times New Roman" w:hAnsi="Times New Roman" w:cs="Times New Roman"/>
          <w:sz w:val="24"/>
          <w:szCs w:val="24"/>
        </w:rPr>
        <w:t xml:space="preserve"> is </w:t>
      </w:r>
      <w:r w:rsidRPr="00F36AAA">
        <w:rPr>
          <w:rFonts w:ascii="Times New Roman" w:eastAsia="Times New Roman" w:hAnsi="Times New Roman" w:cs="Times New Roman"/>
          <w:b/>
          <w:sz w:val="24"/>
          <w:szCs w:val="24"/>
        </w:rPr>
        <w:t>$</w:t>
      </w:r>
      <w:r w:rsidR="00650A88">
        <w:rPr>
          <w:rFonts w:ascii="Times New Roman" w:eastAsia="Times New Roman" w:hAnsi="Times New Roman" w:cs="Times New Roman"/>
          <w:b/>
          <w:sz w:val="24"/>
          <w:szCs w:val="24"/>
        </w:rPr>
        <w:t>37,800</w:t>
      </w:r>
      <w:r>
        <w:rPr>
          <w:rFonts w:ascii="Times New Roman" w:eastAsia="Times New Roman" w:hAnsi="Times New Roman" w:cs="Times New Roman"/>
          <w:sz w:val="24"/>
          <w:szCs w:val="24"/>
        </w:rPr>
        <w:t>.</w:t>
      </w:r>
    </w:p>
    <w:p w14:paraId="4AC1893F" w14:textId="77777777" w:rsidR="00C726CF" w:rsidRDefault="00C726CF" w:rsidP="00C726CF">
      <w:pPr>
        <w:spacing w:after="0" w:line="240" w:lineRule="auto"/>
        <w:rPr>
          <w:rFonts w:ascii="Times New Roman" w:eastAsia="Times New Roman" w:hAnsi="Times New Roman" w:cs="Times New Roman"/>
          <w:sz w:val="24"/>
          <w:szCs w:val="24"/>
        </w:rPr>
      </w:pPr>
    </w:p>
    <w:p w14:paraId="7DBB0C47" w14:textId="0C7A99EC" w:rsidR="00C726CF" w:rsidRDefault="00C726CF" w:rsidP="00C726CF">
      <w:pPr>
        <w:spacing w:after="0"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b/>
          <w:sz w:val="24"/>
          <w:szCs w:val="24"/>
        </w:rPr>
        <w:t>Social media subscription and campaign placement fees:</w:t>
      </w:r>
      <w:r>
        <w:rPr>
          <w:rFonts w:ascii="Times New Roman" w:eastAsia="Times New Roman" w:hAnsi="Times New Roman" w:cs="Times New Roman"/>
          <w:sz w:val="24"/>
          <w:szCs w:val="24"/>
        </w:rPr>
        <w:t xml:space="preserve"> SAI is budgeting $1,000/month for social media monitoring subscriptions and paid campaign placement fees aimed on training government representatives on</w:t>
      </w:r>
      <w:r w:rsidRPr="0004227C">
        <w:rPr>
          <w:rFonts w:ascii="Times New Roman" w:eastAsia="Times New Roman" w:hAnsi="Times New Roman" w:cs="Times New Roman"/>
          <w:sz w:val="24"/>
          <w:szCs w:val="24"/>
        </w:rPr>
        <w:t xml:space="preserve"> how to deploy</w:t>
      </w:r>
      <w:r>
        <w:rPr>
          <w:rFonts w:ascii="Times New Roman" w:eastAsia="Times New Roman" w:hAnsi="Times New Roman" w:cs="Times New Roman"/>
          <w:sz w:val="24"/>
          <w:szCs w:val="24"/>
        </w:rPr>
        <w:t xml:space="preserve"> reforms. SAI is </w:t>
      </w:r>
      <w:r w:rsidR="0047242F">
        <w:rPr>
          <w:rFonts w:ascii="Times New Roman" w:eastAsia="Times New Roman" w:hAnsi="Times New Roman" w:cs="Times New Roman"/>
          <w:sz w:val="24"/>
          <w:szCs w:val="24"/>
        </w:rPr>
        <w:t>budgeting</w:t>
      </w:r>
      <w:r>
        <w:rPr>
          <w:rFonts w:ascii="Times New Roman" w:eastAsia="Times New Roman" w:hAnsi="Times New Roman" w:cs="Times New Roman"/>
          <w:sz w:val="24"/>
          <w:szCs w:val="24"/>
        </w:rPr>
        <w:t xml:space="preserve"> for </w:t>
      </w:r>
      <w:r w:rsidR="0047242F">
        <w:rPr>
          <w:rFonts w:ascii="Times New Roman" w:eastAsia="Times New Roman" w:hAnsi="Times New Roman" w:cs="Times New Roman"/>
          <w:sz w:val="24"/>
          <w:szCs w:val="24"/>
        </w:rPr>
        <w:t>three (</w:t>
      </w:r>
      <w:r>
        <w:rPr>
          <w:rFonts w:ascii="Times New Roman" w:eastAsia="Times New Roman" w:hAnsi="Times New Roman" w:cs="Times New Roman"/>
          <w:sz w:val="24"/>
          <w:szCs w:val="24"/>
        </w:rPr>
        <w:t>3</w:t>
      </w:r>
      <w:r w:rsidR="0047242F">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months in Year 1</w:t>
      </w:r>
      <w:r w:rsidR="0047242F">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12 months in Year 2</w:t>
      </w:r>
      <w:r w:rsidR="00A405F9">
        <w:rPr>
          <w:rFonts w:ascii="Times New Roman" w:eastAsia="Times New Roman" w:hAnsi="Times New Roman" w:cs="Times New Roman"/>
          <w:sz w:val="24"/>
          <w:szCs w:val="24"/>
        </w:rPr>
        <w:t xml:space="preserve"> through Year</w:t>
      </w:r>
      <w:r>
        <w:rPr>
          <w:rFonts w:ascii="Times New Roman" w:eastAsia="Times New Roman" w:hAnsi="Times New Roman" w:cs="Times New Roman"/>
          <w:sz w:val="24"/>
          <w:szCs w:val="24"/>
        </w:rPr>
        <w:t xml:space="preserve"> 4, and </w:t>
      </w:r>
      <w:r w:rsidR="00A405F9">
        <w:rPr>
          <w:rFonts w:ascii="Times New Roman" w:eastAsia="Times New Roman" w:hAnsi="Times New Roman" w:cs="Times New Roman"/>
          <w:sz w:val="24"/>
          <w:szCs w:val="24"/>
        </w:rPr>
        <w:t>six (</w:t>
      </w:r>
      <w:r>
        <w:rPr>
          <w:rFonts w:ascii="Times New Roman" w:eastAsia="Times New Roman" w:hAnsi="Times New Roman" w:cs="Times New Roman"/>
          <w:sz w:val="24"/>
          <w:szCs w:val="24"/>
        </w:rPr>
        <w:t>6</w:t>
      </w:r>
      <w:r w:rsidR="00A405F9">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months in Year 5. The </w:t>
      </w:r>
      <w:r w:rsidR="00A405F9">
        <w:rPr>
          <w:rFonts w:ascii="Times New Roman" w:eastAsia="Times New Roman" w:hAnsi="Times New Roman" w:cs="Times New Roman"/>
          <w:sz w:val="24"/>
          <w:szCs w:val="24"/>
        </w:rPr>
        <w:t xml:space="preserve">total </w:t>
      </w:r>
      <w:r>
        <w:rPr>
          <w:rFonts w:ascii="Times New Roman" w:eastAsia="Times New Roman" w:hAnsi="Times New Roman" w:cs="Times New Roman"/>
          <w:sz w:val="24"/>
          <w:szCs w:val="24"/>
        </w:rPr>
        <w:t xml:space="preserve">estimated </w:t>
      </w:r>
      <w:r w:rsidR="00A405F9">
        <w:rPr>
          <w:rFonts w:ascii="Times New Roman" w:eastAsia="Times New Roman" w:hAnsi="Times New Roman" w:cs="Times New Roman"/>
          <w:sz w:val="24"/>
          <w:szCs w:val="24"/>
        </w:rPr>
        <w:t>cost</w:t>
      </w:r>
      <w:r>
        <w:rPr>
          <w:rFonts w:ascii="Times New Roman" w:eastAsia="Times New Roman" w:hAnsi="Times New Roman" w:cs="Times New Roman"/>
          <w:sz w:val="24"/>
          <w:szCs w:val="24"/>
        </w:rPr>
        <w:t xml:space="preserve"> is </w:t>
      </w:r>
      <w:r w:rsidRPr="00F36AAA">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4</w:t>
      </w:r>
      <w:r w:rsidR="00A405F9">
        <w:rPr>
          <w:rFonts w:ascii="Times New Roman" w:eastAsia="Times New Roman" w:hAnsi="Times New Roman" w:cs="Times New Roman"/>
          <w:b/>
          <w:sz w:val="24"/>
          <w:szCs w:val="24"/>
        </w:rPr>
        <w:t>5,000</w:t>
      </w:r>
      <w:r>
        <w:rPr>
          <w:rFonts w:ascii="Times New Roman" w:eastAsia="Times New Roman" w:hAnsi="Times New Roman" w:cs="Times New Roman"/>
          <w:sz w:val="24"/>
          <w:szCs w:val="24"/>
        </w:rPr>
        <w:t>.</w:t>
      </w:r>
    </w:p>
    <w:p w14:paraId="0BD2EA32" w14:textId="77777777" w:rsidR="00C726CF" w:rsidRDefault="00C726CF" w:rsidP="00C726CF">
      <w:pPr>
        <w:spacing w:after="0" w:line="240" w:lineRule="auto"/>
        <w:rPr>
          <w:rFonts w:ascii="Times New Roman" w:eastAsia="Times New Roman" w:hAnsi="Times New Roman" w:cs="Times New Roman"/>
          <w:sz w:val="24"/>
          <w:szCs w:val="24"/>
          <w:u w:val="single"/>
        </w:rPr>
      </w:pPr>
    </w:p>
    <w:p w14:paraId="356F30F1" w14:textId="2B9A1DB1" w:rsidR="00C726CF" w:rsidRDefault="00C726CF" w:rsidP="00C726CF">
      <w:pPr>
        <w:spacing w:after="0"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b/>
          <w:sz w:val="24"/>
          <w:szCs w:val="24"/>
        </w:rPr>
        <w:t xml:space="preserve">Data analysis and management portal: </w:t>
      </w:r>
      <w:r>
        <w:rPr>
          <w:rFonts w:ascii="Times New Roman" w:eastAsia="Times New Roman" w:hAnsi="Times New Roman" w:cs="Times New Roman"/>
          <w:sz w:val="24"/>
          <w:szCs w:val="24"/>
        </w:rPr>
        <w:t xml:space="preserve">SAI is budgeting $500 /month for fees and services associated with prototyping a tool for government use </w:t>
      </w:r>
      <w:r w:rsidRPr="0004227C">
        <w:rPr>
          <w:rFonts w:ascii="Times New Roman" w:eastAsia="Times New Roman" w:hAnsi="Times New Roman" w:cs="Times New Roman"/>
          <w:sz w:val="24"/>
          <w:szCs w:val="24"/>
        </w:rPr>
        <w:t>to deploy</w:t>
      </w:r>
      <w:r>
        <w:rPr>
          <w:rFonts w:ascii="Times New Roman" w:eastAsia="Times New Roman" w:hAnsi="Times New Roman" w:cs="Times New Roman"/>
          <w:sz w:val="24"/>
          <w:szCs w:val="24"/>
        </w:rPr>
        <w:t xml:space="preserve"> and monitor implementation of labor reforms. SAI is </w:t>
      </w:r>
      <w:r w:rsidR="00A405F9">
        <w:rPr>
          <w:rFonts w:ascii="Times New Roman" w:eastAsia="Times New Roman" w:hAnsi="Times New Roman" w:cs="Times New Roman"/>
          <w:sz w:val="24"/>
          <w:szCs w:val="24"/>
        </w:rPr>
        <w:t>budgeting</w:t>
      </w:r>
      <w:r>
        <w:rPr>
          <w:rFonts w:ascii="Times New Roman" w:eastAsia="Times New Roman" w:hAnsi="Times New Roman" w:cs="Times New Roman"/>
          <w:sz w:val="24"/>
          <w:szCs w:val="24"/>
        </w:rPr>
        <w:t xml:space="preserve"> for 12 months in Year 2</w:t>
      </w:r>
      <w:r w:rsidR="00A405F9">
        <w:rPr>
          <w:rFonts w:ascii="Times New Roman" w:eastAsia="Times New Roman" w:hAnsi="Times New Roman" w:cs="Times New Roman"/>
          <w:sz w:val="24"/>
          <w:szCs w:val="24"/>
        </w:rPr>
        <w:t xml:space="preserve"> through Year</w:t>
      </w:r>
      <w:r>
        <w:rPr>
          <w:rFonts w:ascii="Times New Roman" w:eastAsia="Times New Roman" w:hAnsi="Times New Roman" w:cs="Times New Roman"/>
          <w:sz w:val="24"/>
          <w:szCs w:val="24"/>
        </w:rPr>
        <w:t xml:space="preserve"> 4, and </w:t>
      </w:r>
      <w:r w:rsidR="00A405F9">
        <w:rPr>
          <w:rFonts w:ascii="Times New Roman" w:eastAsia="Times New Roman" w:hAnsi="Times New Roman" w:cs="Times New Roman"/>
          <w:sz w:val="24"/>
          <w:szCs w:val="24"/>
        </w:rPr>
        <w:t>six (</w:t>
      </w:r>
      <w:r>
        <w:rPr>
          <w:rFonts w:ascii="Times New Roman" w:eastAsia="Times New Roman" w:hAnsi="Times New Roman" w:cs="Times New Roman"/>
          <w:sz w:val="24"/>
          <w:szCs w:val="24"/>
        </w:rPr>
        <w:t>6</w:t>
      </w:r>
      <w:r w:rsidR="00A405F9">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months in Year 5. The</w:t>
      </w:r>
      <w:r w:rsidR="00A405F9">
        <w:rPr>
          <w:rFonts w:ascii="Times New Roman" w:eastAsia="Times New Roman" w:hAnsi="Times New Roman" w:cs="Times New Roman"/>
          <w:sz w:val="24"/>
          <w:szCs w:val="24"/>
        </w:rPr>
        <w:t xml:space="preserve"> total</w:t>
      </w:r>
      <w:r>
        <w:rPr>
          <w:rFonts w:ascii="Times New Roman" w:eastAsia="Times New Roman" w:hAnsi="Times New Roman" w:cs="Times New Roman"/>
          <w:sz w:val="24"/>
          <w:szCs w:val="24"/>
        </w:rPr>
        <w:t xml:space="preserve"> estimated </w:t>
      </w:r>
      <w:r w:rsidR="00A405F9">
        <w:rPr>
          <w:rFonts w:ascii="Times New Roman" w:eastAsia="Times New Roman" w:hAnsi="Times New Roman" w:cs="Times New Roman"/>
          <w:sz w:val="24"/>
          <w:szCs w:val="24"/>
        </w:rPr>
        <w:t>cost</w:t>
      </w:r>
      <w:r>
        <w:rPr>
          <w:rFonts w:ascii="Times New Roman" w:eastAsia="Times New Roman" w:hAnsi="Times New Roman" w:cs="Times New Roman"/>
          <w:sz w:val="24"/>
          <w:szCs w:val="24"/>
        </w:rPr>
        <w:t xml:space="preserve"> is </w:t>
      </w:r>
      <w:r w:rsidRPr="00F36AAA">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2</w:t>
      </w:r>
      <w:r w:rsidR="00A405F9">
        <w:rPr>
          <w:rFonts w:ascii="Times New Roman" w:eastAsia="Times New Roman" w:hAnsi="Times New Roman" w:cs="Times New Roman"/>
          <w:b/>
          <w:sz w:val="24"/>
          <w:szCs w:val="24"/>
        </w:rPr>
        <w:t>1,000</w:t>
      </w:r>
      <w:r>
        <w:rPr>
          <w:rFonts w:ascii="Times New Roman" w:eastAsia="Times New Roman" w:hAnsi="Times New Roman" w:cs="Times New Roman"/>
          <w:sz w:val="24"/>
          <w:szCs w:val="24"/>
        </w:rPr>
        <w:t>.</w:t>
      </w:r>
    </w:p>
    <w:p w14:paraId="0E51CB34" w14:textId="77777777" w:rsidR="00C726CF" w:rsidRDefault="00C726CF" w:rsidP="00C726CF">
      <w:pPr>
        <w:spacing w:after="0" w:line="240" w:lineRule="auto"/>
        <w:rPr>
          <w:rFonts w:ascii="Times New Roman" w:eastAsia="Times New Roman" w:hAnsi="Times New Roman" w:cs="Times New Roman"/>
          <w:sz w:val="24"/>
          <w:szCs w:val="24"/>
        </w:rPr>
      </w:pPr>
    </w:p>
    <w:p w14:paraId="72ED4DB3" w14:textId="65012F61" w:rsidR="00C726CF" w:rsidRDefault="00C726CF" w:rsidP="00C726CF">
      <w:pPr>
        <w:spacing w:after="0" w:line="240" w:lineRule="auto"/>
        <w:rPr>
          <w:rFonts w:ascii="Times New Roman" w:eastAsia="Times New Roman" w:hAnsi="Times New Roman" w:cs="Times New Roman"/>
          <w:b/>
          <w:sz w:val="24"/>
          <w:szCs w:val="24"/>
        </w:rPr>
      </w:pPr>
      <w:r w:rsidRPr="00A405F9">
        <w:rPr>
          <w:rFonts w:ascii="Times New Roman" w:eastAsia="Times New Roman" w:hAnsi="Times New Roman" w:cs="Times New Roman"/>
          <w:b/>
          <w:sz w:val="24"/>
          <w:szCs w:val="24"/>
        </w:rPr>
        <w:t>Online Training System:</w:t>
      </w:r>
      <w:r>
        <w:rPr>
          <w:rFonts w:ascii="Times New Roman" w:eastAsia="Times New Roman" w:hAnsi="Times New Roman" w:cs="Times New Roman"/>
          <w:sz w:val="24"/>
          <w:szCs w:val="24"/>
        </w:rPr>
        <w:t xml:space="preserve"> SAI is budgeting $25/user for the development and use of an Online Training System</w:t>
      </w:r>
      <w:r w:rsidRPr="009812D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aimed on training government representatives on</w:t>
      </w:r>
      <w:r w:rsidRPr="0004227C">
        <w:rPr>
          <w:rFonts w:ascii="Times New Roman" w:eastAsia="Times New Roman" w:hAnsi="Times New Roman" w:cs="Times New Roman"/>
          <w:sz w:val="24"/>
          <w:szCs w:val="24"/>
        </w:rPr>
        <w:t xml:space="preserve"> how to deploy</w:t>
      </w:r>
      <w:r>
        <w:rPr>
          <w:rFonts w:ascii="Times New Roman" w:eastAsia="Times New Roman" w:hAnsi="Times New Roman" w:cs="Times New Roman"/>
          <w:sz w:val="24"/>
          <w:szCs w:val="24"/>
        </w:rPr>
        <w:t xml:space="preserve"> reforms. The estimated number users will be </w:t>
      </w:r>
      <w:r w:rsidR="000B2881">
        <w:rPr>
          <w:rFonts w:ascii="Times New Roman" w:eastAsia="Times New Roman" w:hAnsi="Times New Roman" w:cs="Times New Roman"/>
          <w:sz w:val="24"/>
          <w:szCs w:val="24"/>
        </w:rPr>
        <w:t>10</w:t>
      </w:r>
      <w:r>
        <w:rPr>
          <w:rFonts w:ascii="Times New Roman" w:eastAsia="Times New Roman" w:hAnsi="Times New Roman" w:cs="Times New Roman"/>
          <w:sz w:val="24"/>
          <w:szCs w:val="24"/>
        </w:rPr>
        <w:t xml:space="preserve"> in Year 1</w:t>
      </w:r>
      <w:r w:rsidR="00A405F9">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1</w:t>
      </w:r>
      <w:r w:rsidR="00A405F9">
        <w:rPr>
          <w:rFonts w:ascii="Times New Roman" w:eastAsia="Times New Roman" w:hAnsi="Times New Roman" w:cs="Times New Roman"/>
          <w:sz w:val="24"/>
          <w:szCs w:val="24"/>
        </w:rPr>
        <w:t>30</w:t>
      </w:r>
      <w:r>
        <w:rPr>
          <w:rFonts w:ascii="Times New Roman" w:eastAsia="Times New Roman" w:hAnsi="Times New Roman" w:cs="Times New Roman"/>
          <w:sz w:val="24"/>
          <w:szCs w:val="24"/>
        </w:rPr>
        <w:t xml:space="preserve"> in Year 2</w:t>
      </w:r>
      <w:r w:rsidR="00A405F9">
        <w:rPr>
          <w:rFonts w:ascii="Times New Roman" w:eastAsia="Times New Roman" w:hAnsi="Times New Roman" w:cs="Times New Roman"/>
          <w:sz w:val="24"/>
          <w:szCs w:val="24"/>
        </w:rPr>
        <w:t xml:space="preserve"> through Year</w:t>
      </w:r>
      <w:r>
        <w:rPr>
          <w:rFonts w:ascii="Times New Roman" w:eastAsia="Times New Roman" w:hAnsi="Times New Roman" w:cs="Times New Roman"/>
          <w:sz w:val="24"/>
          <w:szCs w:val="24"/>
        </w:rPr>
        <w:t xml:space="preserve"> 4, and </w:t>
      </w:r>
      <w:r w:rsidR="00A405F9">
        <w:rPr>
          <w:rFonts w:ascii="Times New Roman" w:eastAsia="Times New Roman" w:hAnsi="Times New Roman" w:cs="Times New Roman"/>
          <w:sz w:val="24"/>
          <w:szCs w:val="24"/>
        </w:rPr>
        <w:t>100 in Year</w:t>
      </w:r>
      <w:r>
        <w:rPr>
          <w:rFonts w:ascii="Times New Roman" w:eastAsia="Times New Roman" w:hAnsi="Times New Roman" w:cs="Times New Roman"/>
          <w:sz w:val="24"/>
          <w:szCs w:val="24"/>
        </w:rPr>
        <w:t>5. T</w:t>
      </w:r>
      <w:r w:rsidRPr="00594C6E">
        <w:rPr>
          <w:rFonts w:ascii="Times New Roman" w:eastAsia="Times New Roman" w:hAnsi="Times New Roman" w:cs="Times New Roman"/>
          <w:sz w:val="24"/>
          <w:szCs w:val="24"/>
        </w:rPr>
        <w:t xml:space="preserve">he </w:t>
      </w:r>
      <w:r>
        <w:rPr>
          <w:rFonts w:ascii="Times New Roman" w:eastAsia="Times New Roman" w:hAnsi="Times New Roman" w:cs="Times New Roman"/>
          <w:sz w:val="24"/>
          <w:szCs w:val="24"/>
        </w:rPr>
        <w:t>total estimated cost is</w:t>
      </w:r>
      <w:r w:rsidRPr="00594C6E">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$1</w:t>
      </w:r>
      <w:r w:rsidR="00A405F9">
        <w:rPr>
          <w:rFonts w:ascii="Times New Roman" w:eastAsia="Times New Roman" w:hAnsi="Times New Roman" w:cs="Times New Roman"/>
          <w:b/>
          <w:sz w:val="24"/>
          <w:szCs w:val="24"/>
        </w:rPr>
        <w:t>2,500</w:t>
      </w:r>
      <w:r w:rsidRPr="00594C6E">
        <w:rPr>
          <w:rFonts w:ascii="Times New Roman" w:eastAsia="Times New Roman" w:hAnsi="Times New Roman" w:cs="Times New Roman"/>
          <w:b/>
          <w:sz w:val="24"/>
          <w:szCs w:val="24"/>
        </w:rPr>
        <w:t>.</w:t>
      </w:r>
    </w:p>
    <w:p w14:paraId="7768AB06" w14:textId="77777777" w:rsidR="00A405F9" w:rsidRPr="00B2661A" w:rsidRDefault="00A405F9" w:rsidP="00A405F9">
      <w:pPr>
        <w:spacing w:after="0" w:line="240" w:lineRule="auto"/>
        <w:rPr>
          <w:rFonts w:ascii="Times New Roman" w:eastAsia="Times New Roman" w:hAnsi="Times New Roman" w:cs="Times New Roman"/>
          <w:sz w:val="24"/>
          <w:szCs w:val="24"/>
          <w:u w:val="single"/>
        </w:rPr>
      </w:pPr>
    </w:p>
    <w:p w14:paraId="0575F367" w14:textId="5FE7678A" w:rsidR="00A405F9" w:rsidRPr="00B2661A" w:rsidRDefault="00A405F9" w:rsidP="00A405F9">
      <w:pPr>
        <w:pStyle w:val="Default"/>
        <w:spacing w:line="276" w:lineRule="auto"/>
        <w:jc w:val="both"/>
        <w:rPr>
          <w:b/>
          <w:color w:val="auto"/>
          <w:u w:val="single"/>
        </w:rPr>
      </w:pPr>
      <w:r w:rsidRPr="00B2661A">
        <w:rPr>
          <w:rFonts w:eastAsia="Times New Roman"/>
          <w:b/>
          <w:u w:val="single"/>
        </w:rPr>
        <w:t xml:space="preserve">Total Indirect Costs - NICRA for </w:t>
      </w:r>
      <w:r w:rsidRPr="00B2661A">
        <w:rPr>
          <w:b/>
          <w:color w:val="auto"/>
          <w:u w:val="single"/>
        </w:rPr>
        <w:t xml:space="preserve">Outcome </w:t>
      </w:r>
      <w:r w:rsidR="00573112">
        <w:rPr>
          <w:b/>
          <w:color w:val="auto"/>
          <w:u w:val="single"/>
        </w:rPr>
        <w:t>2</w:t>
      </w:r>
    </w:p>
    <w:p w14:paraId="19077164" w14:textId="77777777" w:rsidR="00A405F9" w:rsidRPr="00B2661A" w:rsidRDefault="00A405F9" w:rsidP="00A405F9">
      <w:pPr>
        <w:pStyle w:val="Default"/>
        <w:spacing w:line="276" w:lineRule="auto"/>
        <w:jc w:val="both"/>
        <w:rPr>
          <w:b/>
          <w:color w:val="auto"/>
          <w:u w:val="single"/>
        </w:rPr>
      </w:pPr>
    </w:p>
    <w:p w14:paraId="4D95BAEE" w14:textId="4815EDD3" w:rsidR="00A405F9" w:rsidRDefault="00A405F9" w:rsidP="00A405F9">
      <w:pPr>
        <w:jc w:val="both"/>
        <w:rPr>
          <w:rFonts w:ascii="Times New Roman" w:hAnsi="Times New Roman" w:cs="Times New Roman"/>
          <w:sz w:val="24"/>
          <w:szCs w:val="24"/>
        </w:rPr>
      </w:pPr>
      <w:r w:rsidRPr="00B2661A">
        <w:rPr>
          <w:rFonts w:ascii="Times New Roman" w:eastAsia="Times New Roman" w:hAnsi="Times New Roman" w:cs="Times New Roman"/>
          <w:b/>
          <w:sz w:val="24"/>
          <w:szCs w:val="24"/>
        </w:rPr>
        <w:t xml:space="preserve">Indirect Costs for </w:t>
      </w:r>
      <w:r w:rsidRPr="00FE362F">
        <w:rPr>
          <w:rFonts w:ascii="Times New Roman" w:eastAsia="Times New Roman" w:hAnsi="Times New Roman" w:cs="Times New Roman"/>
          <w:b/>
          <w:sz w:val="24"/>
          <w:szCs w:val="24"/>
        </w:rPr>
        <w:t xml:space="preserve">Outcome </w:t>
      </w:r>
      <w:r w:rsidR="008B3181">
        <w:rPr>
          <w:rFonts w:ascii="Times New Roman" w:eastAsia="Times New Roman" w:hAnsi="Times New Roman" w:cs="Times New Roman"/>
          <w:b/>
          <w:sz w:val="24"/>
          <w:szCs w:val="24"/>
        </w:rPr>
        <w:t>2</w:t>
      </w:r>
      <w:r w:rsidRPr="00FE362F">
        <w:rPr>
          <w:rFonts w:ascii="Times New Roman" w:eastAsia="Times New Roman" w:hAnsi="Times New Roman" w:cs="Times New Roman"/>
          <w:b/>
          <w:sz w:val="24"/>
          <w:szCs w:val="24"/>
        </w:rPr>
        <w:t xml:space="preserve"> -</w:t>
      </w:r>
      <w:r w:rsidRPr="00FE362F">
        <w:rPr>
          <w:rFonts w:ascii="Times New Roman" w:eastAsia="Times New Roman" w:hAnsi="Times New Roman" w:cs="Times New Roman"/>
          <w:sz w:val="24"/>
          <w:szCs w:val="24"/>
        </w:rPr>
        <w:t xml:space="preserve"> </w:t>
      </w:r>
      <w:r w:rsidR="000F6740">
        <w:rPr>
          <w:rFonts w:ascii="Times New Roman" w:eastAsia="Times New Roman" w:hAnsi="Times New Roman" w:cs="Times New Roman"/>
          <w:sz w:val="24"/>
          <w:szCs w:val="24"/>
        </w:rPr>
        <w:t>SAI</w:t>
      </w:r>
      <w:r w:rsidRPr="00FE362F">
        <w:rPr>
          <w:rFonts w:ascii="Times New Roman" w:eastAsia="Times New Roman" w:hAnsi="Times New Roman" w:cs="Times New Roman"/>
          <w:sz w:val="24"/>
          <w:szCs w:val="24"/>
        </w:rPr>
        <w:t xml:space="preserve"> applied a de minimis indirect cost rate agreement (NICRA) of 10% to all total direct costs and overhead costs. The estimated total indirect cost is </w:t>
      </w:r>
      <w:r w:rsidRPr="00FE362F">
        <w:rPr>
          <w:rFonts w:ascii="Times New Roman" w:eastAsia="Times New Roman" w:hAnsi="Times New Roman" w:cs="Times New Roman"/>
          <w:b/>
          <w:sz w:val="24"/>
          <w:szCs w:val="24"/>
        </w:rPr>
        <w:t>$</w:t>
      </w:r>
      <w:r w:rsidR="00D3318D">
        <w:rPr>
          <w:rFonts w:ascii="Times New Roman" w:eastAsia="Times New Roman" w:hAnsi="Times New Roman" w:cs="Times New Roman"/>
          <w:b/>
          <w:sz w:val="24"/>
          <w:szCs w:val="24"/>
        </w:rPr>
        <w:t>42,363</w:t>
      </w:r>
      <w:r w:rsidRPr="00FE362F">
        <w:rPr>
          <w:rFonts w:ascii="Times New Roman" w:eastAsia="Times New Roman" w:hAnsi="Times New Roman" w:cs="Times New Roman"/>
          <w:b/>
          <w:sz w:val="24"/>
          <w:szCs w:val="24"/>
        </w:rPr>
        <w:t xml:space="preserve">. </w:t>
      </w:r>
      <w:r w:rsidRPr="00FE362F">
        <w:rPr>
          <w:rFonts w:ascii="Times New Roman" w:hAnsi="Times New Roman" w:cs="Times New Roman"/>
          <w:sz w:val="24"/>
          <w:szCs w:val="24"/>
        </w:rPr>
        <w:t xml:space="preserve">A summary of these charges are as follows: </w:t>
      </w:r>
    </w:p>
    <w:p w14:paraId="383CD4EA" w14:textId="77777777" w:rsidR="000E738C" w:rsidRPr="00B2661A" w:rsidRDefault="000E738C" w:rsidP="00A405F9">
      <w:pPr>
        <w:jc w:val="both"/>
        <w:rPr>
          <w:rFonts w:ascii="Times New Roman" w:hAnsi="Times New Roman" w:cs="Times New Roman"/>
          <w:sz w:val="24"/>
          <w:szCs w:val="24"/>
          <w:highlight w:val="yellow"/>
        </w:rPr>
      </w:pPr>
    </w:p>
    <w:tbl>
      <w:tblPr>
        <w:tblStyle w:val="TableGrid"/>
        <w:tblW w:w="0" w:type="auto"/>
        <w:tblLook w:val="04A0" w:firstRow="1" w:lastRow="0" w:firstColumn="1" w:lastColumn="0" w:noHBand="0" w:noVBand="1"/>
      </w:tblPr>
      <w:tblGrid>
        <w:gridCol w:w="1615"/>
        <w:gridCol w:w="1615"/>
        <w:gridCol w:w="1615"/>
        <w:gridCol w:w="1615"/>
        <w:gridCol w:w="1501"/>
        <w:gridCol w:w="1615"/>
      </w:tblGrid>
      <w:tr w:rsidR="00A405F9" w:rsidRPr="00B2661A" w14:paraId="0040A96F" w14:textId="77777777" w:rsidTr="007660B4">
        <w:tc>
          <w:tcPr>
            <w:tcW w:w="1615" w:type="dxa"/>
            <w:shd w:val="clear" w:color="auto" w:fill="D9D9D9" w:themeFill="background1" w:themeFillShade="D9"/>
          </w:tcPr>
          <w:p w14:paraId="04311FBF" w14:textId="77777777" w:rsidR="00A405F9" w:rsidRPr="00B2661A" w:rsidRDefault="00A405F9" w:rsidP="007660B4">
            <w:pPr>
              <w:spacing w:line="276" w:lineRule="auto"/>
              <w:jc w:val="both"/>
              <w:rPr>
                <w:sz w:val="24"/>
                <w:szCs w:val="24"/>
              </w:rPr>
            </w:pPr>
            <w:r w:rsidRPr="00B2661A">
              <w:rPr>
                <w:sz w:val="24"/>
                <w:szCs w:val="24"/>
              </w:rPr>
              <w:lastRenderedPageBreak/>
              <w:t>Year 1</w:t>
            </w:r>
          </w:p>
        </w:tc>
        <w:tc>
          <w:tcPr>
            <w:tcW w:w="1615" w:type="dxa"/>
            <w:shd w:val="clear" w:color="auto" w:fill="D9D9D9" w:themeFill="background1" w:themeFillShade="D9"/>
          </w:tcPr>
          <w:p w14:paraId="6B9B8959" w14:textId="77777777" w:rsidR="00A405F9" w:rsidRPr="00B2661A" w:rsidRDefault="00A405F9" w:rsidP="007660B4">
            <w:pPr>
              <w:spacing w:line="276" w:lineRule="auto"/>
              <w:jc w:val="both"/>
              <w:rPr>
                <w:sz w:val="24"/>
                <w:szCs w:val="24"/>
              </w:rPr>
            </w:pPr>
            <w:r w:rsidRPr="00B2661A">
              <w:rPr>
                <w:sz w:val="24"/>
                <w:szCs w:val="24"/>
              </w:rPr>
              <w:t>Year 2</w:t>
            </w:r>
          </w:p>
        </w:tc>
        <w:tc>
          <w:tcPr>
            <w:tcW w:w="1615" w:type="dxa"/>
            <w:shd w:val="clear" w:color="auto" w:fill="D9D9D9" w:themeFill="background1" w:themeFillShade="D9"/>
          </w:tcPr>
          <w:p w14:paraId="48F1068E" w14:textId="77777777" w:rsidR="00A405F9" w:rsidRPr="00B2661A" w:rsidRDefault="00A405F9" w:rsidP="007660B4">
            <w:pPr>
              <w:spacing w:line="276" w:lineRule="auto"/>
              <w:jc w:val="both"/>
              <w:rPr>
                <w:sz w:val="24"/>
                <w:szCs w:val="24"/>
              </w:rPr>
            </w:pPr>
            <w:r w:rsidRPr="00B2661A">
              <w:rPr>
                <w:sz w:val="24"/>
                <w:szCs w:val="24"/>
              </w:rPr>
              <w:t>Year 3</w:t>
            </w:r>
          </w:p>
        </w:tc>
        <w:tc>
          <w:tcPr>
            <w:tcW w:w="1615" w:type="dxa"/>
            <w:shd w:val="clear" w:color="auto" w:fill="D9D9D9" w:themeFill="background1" w:themeFillShade="D9"/>
          </w:tcPr>
          <w:p w14:paraId="61954CBA" w14:textId="77777777" w:rsidR="00A405F9" w:rsidRPr="00B2661A" w:rsidRDefault="00A405F9" w:rsidP="007660B4">
            <w:pPr>
              <w:spacing w:line="276" w:lineRule="auto"/>
              <w:jc w:val="both"/>
              <w:rPr>
                <w:sz w:val="24"/>
                <w:szCs w:val="24"/>
              </w:rPr>
            </w:pPr>
            <w:r w:rsidRPr="00B2661A">
              <w:rPr>
                <w:sz w:val="24"/>
                <w:szCs w:val="24"/>
              </w:rPr>
              <w:t>Year 4</w:t>
            </w:r>
          </w:p>
        </w:tc>
        <w:tc>
          <w:tcPr>
            <w:tcW w:w="1501" w:type="dxa"/>
            <w:shd w:val="clear" w:color="auto" w:fill="D9D9D9" w:themeFill="background1" w:themeFillShade="D9"/>
          </w:tcPr>
          <w:p w14:paraId="37AD5EED" w14:textId="77777777" w:rsidR="00A405F9" w:rsidRPr="00B2661A" w:rsidRDefault="00A405F9" w:rsidP="007660B4">
            <w:pPr>
              <w:jc w:val="both"/>
              <w:rPr>
                <w:bCs/>
                <w:sz w:val="24"/>
                <w:szCs w:val="24"/>
              </w:rPr>
            </w:pPr>
            <w:r w:rsidRPr="00B2661A">
              <w:rPr>
                <w:bCs/>
                <w:sz w:val="24"/>
                <w:szCs w:val="24"/>
              </w:rPr>
              <w:t>Year 5</w:t>
            </w:r>
          </w:p>
        </w:tc>
        <w:tc>
          <w:tcPr>
            <w:tcW w:w="1615" w:type="dxa"/>
            <w:shd w:val="clear" w:color="auto" w:fill="D9D9D9" w:themeFill="background1" w:themeFillShade="D9"/>
          </w:tcPr>
          <w:p w14:paraId="111F7E65" w14:textId="77777777" w:rsidR="00A405F9" w:rsidRPr="00B2661A" w:rsidRDefault="00A405F9" w:rsidP="007660B4">
            <w:pPr>
              <w:spacing w:line="276" w:lineRule="auto"/>
              <w:jc w:val="both"/>
              <w:rPr>
                <w:b/>
                <w:sz w:val="24"/>
                <w:szCs w:val="24"/>
              </w:rPr>
            </w:pPr>
            <w:r w:rsidRPr="00B2661A">
              <w:rPr>
                <w:b/>
                <w:sz w:val="24"/>
                <w:szCs w:val="24"/>
              </w:rPr>
              <w:t>Total</w:t>
            </w:r>
          </w:p>
        </w:tc>
      </w:tr>
      <w:tr w:rsidR="00A405F9" w:rsidRPr="00B2661A" w14:paraId="2666582C" w14:textId="77777777" w:rsidTr="007660B4">
        <w:tc>
          <w:tcPr>
            <w:tcW w:w="1615" w:type="dxa"/>
            <w:shd w:val="clear" w:color="auto" w:fill="auto"/>
          </w:tcPr>
          <w:p w14:paraId="4BB0B867" w14:textId="1DD81C84" w:rsidR="00A405F9" w:rsidRPr="00AE7974" w:rsidRDefault="00A405F9" w:rsidP="007660B4">
            <w:pPr>
              <w:spacing w:line="276" w:lineRule="auto"/>
              <w:jc w:val="both"/>
              <w:rPr>
                <w:sz w:val="24"/>
                <w:szCs w:val="24"/>
              </w:rPr>
            </w:pPr>
            <w:r w:rsidRPr="00AE7974">
              <w:rPr>
                <w:sz w:val="24"/>
                <w:szCs w:val="24"/>
              </w:rPr>
              <w:t>$</w:t>
            </w:r>
            <w:r w:rsidR="00D3318D">
              <w:rPr>
                <w:sz w:val="24"/>
                <w:szCs w:val="24"/>
              </w:rPr>
              <w:t>7,144</w:t>
            </w:r>
          </w:p>
        </w:tc>
        <w:tc>
          <w:tcPr>
            <w:tcW w:w="1615" w:type="dxa"/>
            <w:shd w:val="clear" w:color="auto" w:fill="auto"/>
          </w:tcPr>
          <w:p w14:paraId="559F2049" w14:textId="3DEAD206" w:rsidR="00A405F9" w:rsidRPr="00AE7974" w:rsidRDefault="00A405F9" w:rsidP="007660B4">
            <w:pPr>
              <w:spacing w:line="276" w:lineRule="auto"/>
              <w:jc w:val="both"/>
              <w:rPr>
                <w:sz w:val="24"/>
                <w:szCs w:val="24"/>
              </w:rPr>
            </w:pPr>
            <w:r w:rsidRPr="00AE7974">
              <w:rPr>
                <w:sz w:val="24"/>
                <w:szCs w:val="24"/>
              </w:rPr>
              <w:t>$</w:t>
            </w:r>
            <w:r w:rsidR="00D3318D">
              <w:rPr>
                <w:sz w:val="24"/>
                <w:szCs w:val="24"/>
              </w:rPr>
              <w:t>10,909</w:t>
            </w:r>
          </w:p>
        </w:tc>
        <w:tc>
          <w:tcPr>
            <w:tcW w:w="1615" w:type="dxa"/>
            <w:shd w:val="clear" w:color="auto" w:fill="auto"/>
          </w:tcPr>
          <w:p w14:paraId="54A662B7" w14:textId="19849DF1" w:rsidR="00A405F9" w:rsidRPr="00AE7974" w:rsidRDefault="00A405F9" w:rsidP="007660B4">
            <w:pPr>
              <w:spacing w:line="276" w:lineRule="auto"/>
              <w:jc w:val="both"/>
              <w:rPr>
                <w:sz w:val="24"/>
                <w:szCs w:val="24"/>
              </w:rPr>
            </w:pPr>
            <w:r w:rsidRPr="00AE7974">
              <w:rPr>
                <w:sz w:val="24"/>
                <w:szCs w:val="24"/>
              </w:rPr>
              <w:t>$</w:t>
            </w:r>
            <w:r w:rsidR="00D3318D">
              <w:rPr>
                <w:sz w:val="24"/>
                <w:szCs w:val="24"/>
              </w:rPr>
              <w:t>10,</w:t>
            </w:r>
            <w:r w:rsidR="00D469AF">
              <w:rPr>
                <w:sz w:val="24"/>
                <w:szCs w:val="24"/>
              </w:rPr>
              <w:t>840</w:t>
            </w:r>
          </w:p>
        </w:tc>
        <w:tc>
          <w:tcPr>
            <w:tcW w:w="1615" w:type="dxa"/>
          </w:tcPr>
          <w:p w14:paraId="0E25EA4A" w14:textId="41735A08" w:rsidR="00A405F9" w:rsidRPr="00AE7974" w:rsidRDefault="00A405F9" w:rsidP="007660B4">
            <w:pPr>
              <w:spacing w:line="276" w:lineRule="auto"/>
              <w:jc w:val="both"/>
              <w:rPr>
                <w:sz w:val="24"/>
                <w:szCs w:val="24"/>
              </w:rPr>
            </w:pPr>
            <w:r w:rsidRPr="00AE7974">
              <w:rPr>
                <w:sz w:val="24"/>
                <w:szCs w:val="24"/>
              </w:rPr>
              <w:t>$</w:t>
            </w:r>
            <w:r w:rsidR="00D469AF">
              <w:rPr>
                <w:sz w:val="24"/>
                <w:szCs w:val="24"/>
              </w:rPr>
              <w:t>9,</w:t>
            </w:r>
            <w:r w:rsidR="00E2651F">
              <w:rPr>
                <w:sz w:val="24"/>
                <w:szCs w:val="24"/>
              </w:rPr>
              <w:t>801</w:t>
            </w:r>
          </w:p>
        </w:tc>
        <w:tc>
          <w:tcPr>
            <w:tcW w:w="1501" w:type="dxa"/>
          </w:tcPr>
          <w:p w14:paraId="5F99CA42" w14:textId="5539F168" w:rsidR="00A405F9" w:rsidRPr="00AE7974" w:rsidRDefault="00A405F9" w:rsidP="007660B4">
            <w:pPr>
              <w:jc w:val="both"/>
              <w:rPr>
                <w:bCs/>
                <w:sz w:val="24"/>
                <w:szCs w:val="24"/>
              </w:rPr>
            </w:pPr>
            <w:r>
              <w:rPr>
                <w:bCs/>
                <w:sz w:val="24"/>
                <w:szCs w:val="24"/>
              </w:rPr>
              <w:t>$</w:t>
            </w:r>
            <w:r w:rsidR="00E2651F">
              <w:rPr>
                <w:bCs/>
                <w:sz w:val="24"/>
                <w:szCs w:val="24"/>
              </w:rPr>
              <w:t>3,668</w:t>
            </w:r>
          </w:p>
        </w:tc>
        <w:tc>
          <w:tcPr>
            <w:tcW w:w="1615" w:type="dxa"/>
            <w:shd w:val="clear" w:color="auto" w:fill="auto"/>
          </w:tcPr>
          <w:p w14:paraId="29F13AB7" w14:textId="2BDFF51E" w:rsidR="00A405F9" w:rsidRPr="00AE7974" w:rsidRDefault="00E2651F" w:rsidP="007660B4">
            <w:pPr>
              <w:spacing w:line="276" w:lineRule="auto"/>
              <w:jc w:val="both"/>
              <w:rPr>
                <w:b/>
                <w:sz w:val="24"/>
                <w:szCs w:val="24"/>
              </w:rPr>
            </w:pPr>
            <w:r>
              <w:rPr>
                <w:b/>
                <w:sz w:val="24"/>
                <w:szCs w:val="24"/>
              </w:rPr>
              <w:t>$42,</w:t>
            </w:r>
            <w:r w:rsidR="00E443A8">
              <w:rPr>
                <w:b/>
                <w:sz w:val="24"/>
                <w:szCs w:val="24"/>
              </w:rPr>
              <w:t>363</w:t>
            </w:r>
          </w:p>
        </w:tc>
      </w:tr>
    </w:tbl>
    <w:p w14:paraId="14CAB4A1" w14:textId="77777777" w:rsidR="00C726CF" w:rsidRDefault="00C726CF" w:rsidP="00C726CF">
      <w:pPr>
        <w:spacing w:after="0" w:line="240" w:lineRule="auto"/>
        <w:rPr>
          <w:rFonts w:ascii="Times New Roman" w:eastAsia="Times New Roman" w:hAnsi="Times New Roman" w:cs="Times New Roman"/>
          <w:sz w:val="24"/>
          <w:szCs w:val="24"/>
        </w:rPr>
      </w:pPr>
    </w:p>
    <w:p w14:paraId="405C0819" w14:textId="7C4AF474" w:rsidR="00C726CF" w:rsidRDefault="00C726CF" w:rsidP="00C726CF">
      <w:pPr>
        <w:spacing w:after="0" w:line="240" w:lineRule="auto"/>
        <w:rPr>
          <w:rFonts w:ascii="Times New Roman" w:eastAsia="Times New Roman" w:hAnsi="Times New Roman" w:cs="Times New Roman"/>
          <w:b/>
          <w:i/>
          <w:color w:val="000000"/>
          <w:sz w:val="24"/>
          <w:szCs w:val="24"/>
        </w:rPr>
      </w:pPr>
      <w:r w:rsidRPr="000B4F69">
        <w:rPr>
          <w:rFonts w:ascii="Times New Roman" w:eastAsia="Times New Roman" w:hAnsi="Times New Roman" w:cs="Times New Roman"/>
          <w:bCs/>
          <w:i/>
          <w:color w:val="000000"/>
          <w:sz w:val="24"/>
          <w:szCs w:val="24"/>
        </w:rPr>
        <w:t>The total bu</w:t>
      </w:r>
      <w:r>
        <w:rPr>
          <w:rFonts w:ascii="Times New Roman" w:eastAsia="Times New Roman" w:hAnsi="Times New Roman" w:cs="Times New Roman"/>
          <w:bCs/>
          <w:i/>
          <w:color w:val="000000"/>
          <w:sz w:val="24"/>
          <w:szCs w:val="24"/>
        </w:rPr>
        <w:t>dgeted for Outcome 2</w:t>
      </w:r>
      <w:r w:rsidRPr="000B4F69">
        <w:rPr>
          <w:rFonts w:ascii="Times New Roman" w:eastAsia="Times New Roman" w:hAnsi="Times New Roman" w:cs="Times New Roman"/>
          <w:bCs/>
          <w:i/>
          <w:color w:val="000000"/>
          <w:sz w:val="24"/>
          <w:szCs w:val="24"/>
        </w:rPr>
        <w:t xml:space="preserve"> </w:t>
      </w:r>
      <w:r>
        <w:rPr>
          <w:rFonts w:ascii="Times New Roman" w:eastAsia="Times New Roman" w:hAnsi="Times New Roman" w:cs="Times New Roman"/>
          <w:bCs/>
          <w:i/>
          <w:color w:val="000000"/>
          <w:sz w:val="24"/>
          <w:szCs w:val="24"/>
        </w:rPr>
        <w:t xml:space="preserve">activities </w:t>
      </w:r>
      <w:r w:rsidRPr="000B4F69">
        <w:rPr>
          <w:rFonts w:ascii="Times New Roman" w:eastAsia="Times New Roman" w:hAnsi="Times New Roman" w:cs="Times New Roman"/>
          <w:bCs/>
          <w:i/>
          <w:color w:val="000000"/>
          <w:sz w:val="24"/>
          <w:szCs w:val="24"/>
        </w:rPr>
        <w:t>is $</w:t>
      </w:r>
      <w:r w:rsidR="00CA1A0B">
        <w:rPr>
          <w:rFonts w:ascii="Times New Roman" w:eastAsia="Times New Roman" w:hAnsi="Times New Roman" w:cs="Times New Roman"/>
          <w:bCs/>
          <w:i/>
          <w:color w:val="000000"/>
          <w:sz w:val="24"/>
          <w:szCs w:val="24"/>
        </w:rPr>
        <w:t>78,</w:t>
      </w:r>
      <w:r w:rsidR="00793EC0">
        <w:rPr>
          <w:rFonts w:ascii="Times New Roman" w:eastAsia="Times New Roman" w:hAnsi="Times New Roman" w:cs="Times New Roman"/>
          <w:bCs/>
          <w:i/>
          <w:color w:val="000000"/>
          <w:sz w:val="24"/>
          <w:szCs w:val="24"/>
        </w:rPr>
        <w:t>5</w:t>
      </w:r>
      <w:r w:rsidR="006B27A5">
        <w:rPr>
          <w:rFonts w:ascii="Times New Roman" w:eastAsia="Times New Roman" w:hAnsi="Times New Roman" w:cs="Times New Roman"/>
          <w:bCs/>
          <w:i/>
          <w:color w:val="000000"/>
          <w:sz w:val="24"/>
          <w:szCs w:val="24"/>
        </w:rPr>
        <w:t>83</w:t>
      </w:r>
      <w:r>
        <w:rPr>
          <w:rFonts w:ascii="Times New Roman" w:eastAsia="Times New Roman" w:hAnsi="Times New Roman" w:cs="Times New Roman"/>
          <w:bCs/>
          <w:i/>
          <w:color w:val="000000"/>
          <w:sz w:val="24"/>
          <w:szCs w:val="24"/>
        </w:rPr>
        <w:t xml:space="preserve"> in Year 1, $</w:t>
      </w:r>
      <w:r w:rsidR="00784953">
        <w:rPr>
          <w:rFonts w:ascii="Times New Roman" w:eastAsia="Times New Roman" w:hAnsi="Times New Roman" w:cs="Times New Roman"/>
          <w:bCs/>
          <w:i/>
          <w:color w:val="000000"/>
          <w:sz w:val="24"/>
          <w:szCs w:val="24"/>
        </w:rPr>
        <w:t>120,000</w:t>
      </w:r>
      <w:r>
        <w:rPr>
          <w:rFonts w:ascii="Times New Roman" w:eastAsia="Times New Roman" w:hAnsi="Times New Roman" w:cs="Times New Roman"/>
          <w:bCs/>
          <w:i/>
          <w:color w:val="000000"/>
          <w:sz w:val="24"/>
          <w:szCs w:val="24"/>
        </w:rPr>
        <w:t xml:space="preserve"> in Year 2, $</w:t>
      </w:r>
      <w:r w:rsidR="00784953">
        <w:rPr>
          <w:rFonts w:ascii="Times New Roman" w:eastAsia="Times New Roman" w:hAnsi="Times New Roman" w:cs="Times New Roman"/>
          <w:bCs/>
          <w:i/>
          <w:color w:val="000000"/>
          <w:sz w:val="24"/>
          <w:szCs w:val="24"/>
        </w:rPr>
        <w:t>119,244</w:t>
      </w:r>
      <w:r w:rsidRPr="000B4F69">
        <w:rPr>
          <w:rFonts w:ascii="Times New Roman" w:eastAsia="Times New Roman" w:hAnsi="Times New Roman" w:cs="Times New Roman"/>
          <w:bCs/>
          <w:i/>
          <w:color w:val="000000"/>
          <w:sz w:val="24"/>
          <w:szCs w:val="24"/>
        </w:rPr>
        <w:t xml:space="preserve"> in Year 3</w:t>
      </w:r>
      <w:r>
        <w:rPr>
          <w:rFonts w:ascii="Times New Roman" w:eastAsia="Times New Roman" w:hAnsi="Times New Roman" w:cs="Times New Roman"/>
          <w:bCs/>
          <w:i/>
          <w:color w:val="000000"/>
          <w:sz w:val="24"/>
          <w:szCs w:val="24"/>
        </w:rPr>
        <w:t>, $</w:t>
      </w:r>
      <w:r w:rsidR="00784953">
        <w:rPr>
          <w:rFonts w:ascii="Times New Roman" w:eastAsia="Times New Roman" w:hAnsi="Times New Roman" w:cs="Times New Roman"/>
          <w:bCs/>
          <w:i/>
          <w:color w:val="000000"/>
          <w:sz w:val="24"/>
          <w:szCs w:val="24"/>
        </w:rPr>
        <w:t>107,816</w:t>
      </w:r>
      <w:r w:rsidRPr="000B4F69">
        <w:rPr>
          <w:rFonts w:ascii="Times New Roman" w:eastAsia="Times New Roman" w:hAnsi="Times New Roman" w:cs="Times New Roman"/>
          <w:bCs/>
          <w:i/>
          <w:color w:val="000000"/>
          <w:sz w:val="24"/>
          <w:szCs w:val="24"/>
        </w:rPr>
        <w:t xml:space="preserve"> in Year 4</w:t>
      </w:r>
      <w:r>
        <w:rPr>
          <w:rFonts w:ascii="Times New Roman" w:eastAsia="Times New Roman" w:hAnsi="Times New Roman" w:cs="Times New Roman"/>
          <w:bCs/>
          <w:i/>
          <w:color w:val="000000"/>
          <w:sz w:val="24"/>
          <w:szCs w:val="24"/>
        </w:rPr>
        <w:t>, and $</w:t>
      </w:r>
      <w:r w:rsidR="004A7546">
        <w:rPr>
          <w:rFonts w:ascii="Times New Roman" w:eastAsia="Times New Roman" w:hAnsi="Times New Roman" w:cs="Times New Roman"/>
          <w:bCs/>
          <w:i/>
          <w:color w:val="000000"/>
          <w:sz w:val="24"/>
          <w:szCs w:val="24"/>
        </w:rPr>
        <w:t>40,348,</w:t>
      </w:r>
      <w:r>
        <w:rPr>
          <w:rFonts w:ascii="Times New Roman" w:eastAsia="Times New Roman" w:hAnsi="Times New Roman" w:cs="Times New Roman"/>
          <w:bCs/>
          <w:i/>
          <w:color w:val="000000"/>
          <w:sz w:val="24"/>
          <w:szCs w:val="24"/>
        </w:rPr>
        <w:t xml:space="preserve"> in Year 5</w:t>
      </w:r>
      <w:r w:rsidRPr="000B4F69">
        <w:rPr>
          <w:rFonts w:ascii="Times New Roman" w:eastAsia="Times New Roman" w:hAnsi="Times New Roman" w:cs="Times New Roman"/>
          <w:bCs/>
          <w:i/>
          <w:color w:val="000000"/>
          <w:sz w:val="24"/>
          <w:szCs w:val="24"/>
        </w:rPr>
        <w:t xml:space="preserve"> for a grand total of </w:t>
      </w:r>
      <w:r w:rsidRPr="000B4F69">
        <w:rPr>
          <w:rFonts w:ascii="Times New Roman" w:eastAsia="Times New Roman" w:hAnsi="Times New Roman" w:cs="Times New Roman"/>
          <w:b/>
          <w:bCs/>
          <w:i/>
          <w:color w:val="000000"/>
          <w:sz w:val="24"/>
          <w:szCs w:val="24"/>
        </w:rPr>
        <w:t>$</w:t>
      </w:r>
      <w:r w:rsidR="004A7546">
        <w:rPr>
          <w:rFonts w:ascii="Times New Roman" w:eastAsia="Times New Roman" w:hAnsi="Times New Roman" w:cs="Times New Roman"/>
          <w:b/>
          <w:bCs/>
          <w:i/>
          <w:color w:val="000000"/>
          <w:sz w:val="24"/>
          <w:szCs w:val="24"/>
        </w:rPr>
        <w:t>465,991</w:t>
      </w:r>
      <w:r w:rsidRPr="000B4F69">
        <w:rPr>
          <w:rFonts w:ascii="Times New Roman" w:eastAsia="Times New Roman" w:hAnsi="Times New Roman" w:cs="Times New Roman"/>
          <w:b/>
          <w:bCs/>
          <w:i/>
          <w:color w:val="000000"/>
          <w:sz w:val="24"/>
          <w:szCs w:val="24"/>
        </w:rPr>
        <w:t>.</w:t>
      </w:r>
      <w:r>
        <w:rPr>
          <w:rFonts w:ascii="Times New Roman" w:eastAsia="Times New Roman" w:hAnsi="Times New Roman" w:cs="Times New Roman"/>
          <w:b/>
          <w:bCs/>
          <w:i/>
          <w:color w:val="000000"/>
          <w:sz w:val="24"/>
          <w:szCs w:val="24"/>
        </w:rPr>
        <w:t xml:space="preserve"> </w:t>
      </w:r>
    </w:p>
    <w:p w14:paraId="53326F23" w14:textId="77777777" w:rsidR="004A7546" w:rsidRPr="00EE3B43" w:rsidRDefault="004A7546" w:rsidP="00C726CF">
      <w:pPr>
        <w:spacing w:after="0" w:line="240" w:lineRule="auto"/>
        <w:rPr>
          <w:rFonts w:ascii="Times New Roman" w:hAnsi="Times New Roman" w:cs="Times New Roman"/>
          <w:sz w:val="24"/>
          <w:szCs w:val="24"/>
        </w:rPr>
      </w:pPr>
    </w:p>
    <w:p w14:paraId="174CE4BE" w14:textId="77777777" w:rsidR="00B10562" w:rsidRPr="00B2661A" w:rsidRDefault="00B10562" w:rsidP="00B10562">
      <w:pPr>
        <w:spacing w:after="0"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 xml:space="preserve">3: </w:t>
      </w:r>
      <w:r w:rsidRPr="00B2661A">
        <w:rPr>
          <w:rFonts w:ascii="Times New Roman" w:eastAsia="Times New Roman" w:hAnsi="Times New Roman" w:cs="Times New Roman"/>
          <w:b/>
          <w:sz w:val="24"/>
          <w:szCs w:val="24"/>
          <w:u w:val="single"/>
        </w:rPr>
        <w:t>Monitoring, Evaluation and Collection of Reliable Data</w:t>
      </w:r>
    </w:p>
    <w:p w14:paraId="7BF0158D" w14:textId="77777777" w:rsidR="00B10562" w:rsidRPr="00B2661A" w:rsidRDefault="00B10562" w:rsidP="00B10562">
      <w:pPr>
        <w:spacing w:after="0" w:line="240" w:lineRule="auto"/>
        <w:rPr>
          <w:rFonts w:ascii="Times New Roman" w:eastAsia="Times New Roman" w:hAnsi="Times New Roman" w:cs="Times New Roman"/>
          <w:b/>
          <w:sz w:val="24"/>
          <w:szCs w:val="24"/>
          <w:u w:val="single"/>
        </w:rPr>
      </w:pPr>
    </w:p>
    <w:p w14:paraId="4477BBD5" w14:textId="77777777" w:rsidR="00B10562" w:rsidRDefault="00B10562" w:rsidP="00B10562">
      <w:pPr>
        <w:spacing w:after="0" w:line="240" w:lineRule="auto"/>
        <w:rPr>
          <w:rFonts w:ascii="Times New Roman" w:eastAsia="Times New Roman" w:hAnsi="Times New Roman" w:cs="Times New Roman"/>
          <w:b/>
          <w:sz w:val="24"/>
          <w:szCs w:val="24"/>
        </w:rPr>
      </w:pPr>
      <w:r w:rsidRPr="00B2661A">
        <w:rPr>
          <w:rFonts w:ascii="Times New Roman" w:eastAsia="Times New Roman" w:hAnsi="Times New Roman" w:cs="Times New Roman"/>
          <w:b/>
          <w:sz w:val="24"/>
          <w:szCs w:val="24"/>
        </w:rPr>
        <w:t>Activities/Costs</w:t>
      </w:r>
    </w:p>
    <w:p w14:paraId="406DACBA" w14:textId="77777777" w:rsidR="00B10562" w:rsidRPr="00B2661A" w:rsidRDefault="00B10562" w:rsidP="00B10562">
      <w:pPr>
        <w:spacing w:after="0" w:line="240" w:lineRule="auto"/>
        <w:rPr>
          <w:rFonts w:ascii="Times New Roman" w:eastAsia="Times New Roman" w:hAnsi="Times New Roman" w:cs="Times New Roman"/>
          <w:b/>
          <w:sz w:val="24"/>
          <w:szCs w:val="24"/>
        </w:rPr>
      </w:pPr>
    </w:p>
    <w:p w14:paraId="4A8826F3" w14:textId="77777777" w:rsidR="00B10562" w:rsidRPr="00B2661A" w:rsidRDefault="00B10562" w:rsidP="00B10562">
      <w:pPr>
        <w:spacing w:after="0" w:line="240" w:lineRule="auto"/>
        <w:jc w:val="both"/>
        <w:textAlignment w:val="baseline"/>
        <w:rPr>
          <w:rFonts w:ascii="Times New Roman" w:eastAsia="Times New Roman" w:hAnsi="Times New Roman" w:cs="Times New Roman"/>
          <w:sz w:val="18"/>
          <w:szCs w:val="18"/>
        </w:rPr>
      </w:pPr>
      <w:r w:rsidRPr="00224565">
        <w:rPr>
          <w:rFonts w:ascii="Times New Roman" w:eastAsia="Times New Roman" w:hAnsi="Times New Roman" w:cs="Times New Roman"/>
          <w:b/>
          <w:bCs/>
          <w:i/>
          <w:iCs/>
          <w:sz w:val="24"/>
          <w:szCs w:val="24"/>
        </w:rPr>
        <w:t>5% of the above totals for personnel and fringe, travel, supplies, and offices expenses will be allocated to this outcome as follows: </w:t>
      </w:r>
      <w:r w:rsidRPr="00224565">
        <w:rPr>
          <w:rFonts w:ascii="Times New Roman" w:eastAsia="Times New Roman" w:hAnsi="Times New Roman" w:cs="Times New Roman"/>
          <w:sz w:val="24"/>
          <w:szCs w:val="24"/>
        </w:rPr>
        <w:t> </w:t>
      </w:r>
      <w:r w:rsidRPr="00B2661A">
        <w:rPr>
          <w:rFonts w:ascii="Times New Roman" w:eastAsia="Times New Roman" w:hAnsi="Times New Roman" w:cs="Times New Roman"/>
          <w:sz w:val="24"/>
          <w:szCs w:val="24"/>
        </w:rPr>
        <w:t> </w:t>
      </w:r>
    </w:p>
    <w:p w14:paraId="644B07C6" w14:textId="2488719D" w:rsidR="00B10562" w:rsidRPr="00E11506" w:rsidRDefault="00B10562" w:rsidP="00B10562">
      <w:pPr>
        <w:numPr>
          <w:ilvl w:val="0"/>
          <w:numId w:val="14"/>
        </w:numPr>
        <w:spacing w:after="0" w:line="240" w:lineRule="auto"/>
        <w:ind w:left="1440" w:firstLine="720"/>
        <w:jc w:val="both"/>
        <w:textAlignment w:val="baseline"/>
        <w:rPr>
          <w:rFonts w:ascii="Times New Roman" w:eastAsia="Times New Roman" w:hAnsi="Times New Roman" w:cs="Times New Roman"/>
        </w:rPr>
      </w:pPr>
      <w:r w:rsidRPr="00B2661A">
        <w:rPr>
          <w:rFonts w:ascii="Times New Roman" w:eastAsia="Times New Roman" w:hAnsi="Times New Roman" w:cs="Times New Roman"/>
          <w:sz w:val="24"/>
          <w:szCs w:val="24"/>
        </w:rPr>
        <w:t xml:space="preserve">Direct Labor </w:t>
      </w:r>
      <w:r w:rsidRPr="00E11506">
        <w:rPr>
          <w:rFonts w:ascii="Times New Roman" w:eastAsia="Times New Roman" w:hAnsi="Times New Roman" w:cs="Times New Roman"/>
          <w:sz w:val="24"/>
          <w:szCs w:val="24"/>
        </w:rPr>
        <w:t>= $</w:t>
      </w:r>
      <w:r>
        <w:rPr>
          <w:rFonts w:ascii="Times New Roman" w:eastAsia="Times New Roman" w:hAnsi="Times New Roman" w:cs="Times New Roman"/>
          <w:sz w:val="24"/>
          <w:szCs w:val="24"/>
        </w:rPr>
        <w:t>36,469</w:t>
      </w:r>
    </w:p>
    <w:p w14:paraId="2D762C6B" w14:textId="4E4B57CF" w:rsidR="00B10562" w:rsidRPr="00E11506" w:rsidRDefault="00B10562" w:rsidP="00B10562">
      <w:pPr>
        <w:numPr>
          <w:ilvl w:val="0"/>
          <w:numId w:val="14"/>
        </w:numPr>
        <w:spacing w:after="0" w:line="240" w:lineRule="auto"/>
        <w:ind w:left="1440" w:firstLine="720"/>
        <w:jc w:val="both"/>
        <w:textAlignment w:val="baseline"/>
        <w:rPr>
          <w:rFonts w:ascii="Times New Roman" w:eastAsia="Times New Roman" w:hAnsi="Times New Roman" w:cs="Times New Roman"/>
        </w:rPr>
      </w:pPr>
      <w:r w:rsidRPr="00E11506">
        <w:rPr>
          <w:rFonts w:ascii="Times New Roman" w:eastAsia="Times New Roman" w:hAnsi="Times New Roman" w:cs="Times New Roman"/>
          <w:sz w:val="24"/>
          <w:szCs w:val="24"/>
        </w:rPr>
        <w:t xml:space="preserve">Travel = </w:t>
      </w:r>
      <w:r>
        <w:rPr>
          <w:rFonts w:ascii="Times New Roman" w:eastAsia="Times New Roman" w:hAnsi="Times New Roman" w:cs="Times New Roman"/>
          <w:sz w:val="24"/>
          <w:szCs w:val="24"/>
        </w:rPr>
        <w:t>$3,435</w:t>
      </w:r>
    </w:p>
    <w:p w14:paraId="2992D785" w14:textId="202D4248" w:rsidR="00B10562" w:rsidRPr="00E11506" w:rsidRDefault="00B10562" w:rsidP="00B10562">
      <w:pPr>
        <w:numPr>
          <w:ilvl w:val="0"/>
          <w:numId w:val="15"/>
        </w:numPr>
        <w:spacing w:after="0" w:line="240" w:lineRule="auto"/>
        <w:ind w:left="1440" w:firstLine="720"/>
        <w:jc w:val="both"/>
        <w:textAlignment w:val="baseline"/>
        <w:rPr>
          <w:rFonts w:ascii="Times New Roman" w:eastAsia="Times New Roman" w:hAnsi="Times New Roman" w:cs="Times New Roman"/>
        </w:rPr>
      </w:pPr>
      <w:r w:rsidRPr="00E11506">
        <w:rPr>
          <w:rFonts w:ascii="Times New Roman" w:eastAsia="Times New Roman" w:hAnsi="Times New Roman" w:cs="Times New Roman"/>
          <w:sz w:val="24"/>
          <w:szCs w:val="24"/>
        </w:rPr>
        <w:t>Supplies = $</w:t>
      </w:r>
      <w:r>
        <w:rPr>
          <w:rFonts w:ascii="Times New Roman" w:eastAsia="Times New Roman" w:hAnsi="Times New Roman" w:cs="Times New Roman"/>
          <w:sz w:val="24"/>
          <w:szCs w:val="24"/>
        </w:rPr>
        <w:t>160</w:t>
      </w:r>
    </w:p>
    <w:p w14:paraId="0162CA35" w14:textId="3BE5295E" w:rsidR="00B10562" w:rsidRPr="00E11506" w:rsidRDefault="00B10562" w:rsidP="00B10562">
      <w:pPr>
        <w:numPr>
          <w:ilvl w:val="0"/>
          <w:numId w:val="15"/>
        </w:numPr>
        <w:spacing w:after="0" w:line="240" w:lineRule="auto"/>
        <w:ind w:left="1440" w:firstLine="720"/>
        <w:jc w:val="both"/>
        <w:textAlignment w:val="baseline"/>
        <w:rPr>
          <w:rFonts w:ascii="Times New Roman" w:eastAsia="Times New Roman" w:hAnsi="Times New Roman" w:cs="Times New Roman"/>
        </w:rPr>
      </w:pPr>
      <w:r w:rsidRPr="00E11506">
        <w:rPr>
          <w:rFonts w:ascii="Times New Roman" w:eastAsia="Times New Roman" w:hAnsi="Times New Roman" w:cs="Times New Roman"/>
          <w:sz w:val="24"/>
          <w:szCs w:val="24"/>
        </w:rPr>
        <w:t>Office Expenses = $</w:t>
      </w:r>
      <w:r>
        <w:rPr>
          <w:rFonts w:ascii="Times New Roman" w:eastAsia="Times New Roman" w:hAnsi="Times New Roman" w:cs="Times New Roman"/>
          <w:sz w:val="24"/>
          <w:szCs w:val="24"/>
        </w:rPr>
        <w:t>841</w:t>
      </w:r>
    </w:p>
    <w:p w14:paraId="45F41245" w14:textId="5F78C556" w:rsidR="00B10562" w:rsidRPr="00E11506" w:rsidRDefault="00B10562" w:rsidP="00B10562">
      <w:pPr>
        <w:numPr>
          <w:ilvl w:val="0"/>
          <w:numId w:val="15"/>
        </w:numPr>
        <w:spacing w:after="0" w:line="240" w:lineRule="auto"/>
        <w:ind w:left="1440" w:firstLine="720"/>
        <w:jc w:val="both"/>
        <w:textAlignment w:val="baseline"/>
        <w:rPr>
          <w:rFonts w:ascii="Times New Roman" w:eastAsia="Times New Roman" w:hAnsi="Times New Roman" w:cs="Times New Roman"/>
        </w:rPr>
      </w:pPr>
      <w:r w:rsidRPr="00E11506">
        <w:rPr>
          <w:rFonts w:ascii="Times New Roman" w:eastAsia="Times New Roman" w:hAnsi="Times New Roman" w:cs="Times New Roman"/>
          <w:b/>
          <w:bCs/>
          <w:sz w:val="24"/>
          <w:szCs w:val="24"/>
        </w:rPr>
        <w:t>Total = $</w:t>
      </w:r>
      <w:r w:rsidR="00A10096">
        <w:rPr>
          <w:rFonts w:ascii="Times New Roman" w:eastAsia="Times New Roman" w:hAnsi="Times New Roman" w:cs="Times New Roman"/>
          <w:b/>
          <w:bCs/>
          <w:sz w:val="24"/>
          <w:szCs w:val="24"/>
        </w:rPr>
        <w:t>40,904</w:t>
      </w:r>
    </w:p>
    <w:p w14:paraId="3F6DB1B1" w14:textId="77777777" w:rsidR="00B10562" w:rsidRPr="00B2661A" w:rsidRDefault="00B10562" w:rsidP="00B10562">
      <w:pPr>
        <w:spacing w:after="0" w:line="240" w:lineRule="auto"/>
        <w:ind w:left="1800"/>
        <w:jc w:val="both"/>
        <w:textAlignment w:val="baseline"/>
        <w:rPr>
          <w:rFonts w:ascii="Times New Roman" w:eastAsia="Times New Roman" w:hAnsi="Times New Roman" w:cs="Times New Roman"/>
          <w:sz w:val="18"/>
          <w:szCs w:val="18"/>
        </w:rPr>
      </w:pPr>
      <w:r w:rsidRPr="00B2661A">
        <w:rPr>
          <w:rFonts w:ascii="Times New Roman" w:eastAsia="Times New Roman" w:hAnsi="Times New Roman" w:cs="Times New Roman"/>
          <w:sz w:val="24"/>
          <w:szCs w:val="24"/>
        </w:rPr>
        <w:t>  </w:t>
      </w:r>
    </w:p>
    <w:tbl>
      <w:tblPr>
        <w:tblW w:w="937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81"/>
        <w:gridCol w:w="1402"/>
        <w:gridCol w:w="1332"/>
        <w:gridCol w:w="1332"/>
        <w:gridCol w:w="1194"/>
        <w:gridCol w:w="978"/>
        <w:gridCol w:w="1157"/>
      </w:tblGrid>
      <w:tr w:rsidR="00B10562" w:rsidRPr="00B2661A" w14:paraId="6A8B4356" w14:textId="77777777" w:rsidTr="008057CF">
        <w:tc>
          <w:tcPr>
            <w:tcW w:w="1981" w:type="dxa"/>
            <w:tcBorders>
              <w:top w:val="single" w:sz="6" w:space="0" w:color="auto"/>
              <w:left w:val="single" w:sz="6" w:space="0" w:color="auto"/>
              <w:bottom w:val="single" w:sz="6" w:space="0" w:color="auto"/>
              <w:right w:val="single" w:sz="6" w:space="0" w:color="auto"/>
            </w:tcBorders>
            <w:shd w:val="clear" w:color="auto" w:fill="D9D9D9"/>
            <w:hideMark/>
          </w:tcPr>
          <w:p w14:paraId="6E46A352" w14:textId="77777777" w:rsidR="00B10562" w:rsidRPr="00B2661A" w:rsidRDefault="00B10562" w:rsidP="008057CF">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Category  </w:t>
            </w:r>
          </w:p>
        </w:tc>
        <w:tc>
          <w:tcPr>
            <w:tcW w:w="1402" w:type="dxa"/>
            <w:tcBorders>
              <w:top w:val="single" w:sz="6" w:space="0" w:color="auto"/>
              <w:left w:val="nil"/>
              <w:bottom w:val="single" w:sz="6" w:space="0" w:color="auto"/>
              <w:right w:val="single" w:sz="6" w:space="0" w:color="auto"/>
            </w:tcBorders>
            <w:shd w:val="clear" w:color="auto" w:fill="D9D9D9"/>
            <w:hideMark/>
          </w:tcPr>
          <w:p w14:paraId="26F480B2" w14:textId="77777777" w:rsidR="00B10562" w:rsidRPr="00B2661A" w:rsidRDefault="00B10562" w:rsidP="008057CF">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Year 1  </w:t>
            </w:r>
          </w:p>
        </w:tc>
        <w:tc>
          <w:tcPr>
            <w:tcW w:w="1332" w:type="dxa"/>
            <w:tcBorders>
              <w:top w:val="single" w:sz="6" w:space="0" w:color="auto"/>
              <w:left w:val="nil"/>
              <w:bottom w:val="single" w:sz="6" w:space="0" w:color="auto"/>
              <w:right w:val="single" w:sz="6" w:space="0" w:color="auto"/>
            </w:tcBorders>
            <w:shd w:val="clear" w:color="auto" w:fill="D9D9D9"/>
            <w:hideMark/>
          </w:tcPr>
          <w:p w14:paraId="0CF9E28A" w14:textId="77777777" w:rsidR="00B10562" w:rsidRPr="00B2661A" w:rsidRDefault="00B10562" w:rsidP="008057CF">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Year 2  </w:t>
            </w:r>
          </w:p>
        </w:tc>
        <w:tc>
          <w:tcPr>
            <w:tcW w:w="1332" w:type="dxa"/>
            <w:tcBorders>
              <w:top w:val="single" w:sz="6" w:space="0" w:color="auto"/>
              <w:left w:val="nil"/>
              <w:bottom w:val="single" w:sz="6" w:space="0" w:color="auto"/>
              <w:right w:val="single" w:sz="6" w:space="0" w:color="auto"/>
            </w:tcBorders>
            <w:shd w:val="clear" w:color="auto" w:fill="D9D9D9"/>
            <w:hideMark/>
          </w:tcPr>
          <w:p w14:paraId="6974929C" w14:textId="77777777" w:rsidR="00B10562" w:rsidRPr="00B2661A" w:rsidRDefault="00B10562" w:rsidP="008057CF">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Year 3  </w:t>
            </w:r>
          </w:p>
        </w:tc>
        <w:tc>
          <w:tcPr>
            <w:tcW w:w="1194" w:type="dxa"/>
            <w:tcBorders>
              <w:top w:val="single" w:sz="6" w:space="0" w:color="auto"/>
              <w:left w:val="nil"/>
              <w:bottom w:val="single" w:sz="6" w:space="0" w:color="auto"/>
              <w:right w:val="single" w:sz="4" w:space="0" w:color="auto"/>
            </w:tcBorders>
            <w:shd w:val="clear" w:color="auto" w:fill="D9D9D9"/>
            <w:hideMark/>
          </w:tcPr>
          <w:p w14:paraId="382959A4" w14:textId="77777777" w:rsidR="00B10562" w:rsidRPr="00B2661A" w:rsidRDefault="00B10562" w:rsidP="008057CF">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Year 4  </w:t>
            </w:r>
          </w:p>
        </w:tc>
        <w:tc>
          <w:tcPr>
            <w:tcW w:w="978" w:type="dxa"/>
            <w:tcBorders>
              <w:top w:val="single" w:sz="4" w:space="0" w:color="auto"/>
              <w:left w:val="single" w:sz="4" w:space="0" w:color="auto"/>
              <w:bottom w:val="single" w:sz="4" w:space="0" w:color="auto"/>
              <w:right w:val="single" w:sz="4" w:space="0" w:color="auto"/>
            </w:tcBorders>
            <w:shd w:val="clear" w:color="auto" w:fill="D9D9D9"/>
          </w:tcPr>
          <w:p w14:paraId="2560C2CB" w14:textId="77777777" w:rsidR="00B10562" w:rsidRPr="00CD2E16" w:rsidRDefault="00B10562" w:rsidP="008057CF">
            <w:pPr>
              <w:spacing w:after="0" w:line="240" w:lineRule="auto"/>
              <w:jc w:val="both"/>
              <w:textAlignment w:val="baseline"/>
              <w:rPr>
                <w:rFonts w:ascii="Times New Roman" w:eastAsia="Times New Roman" w:hAnsi="Times New Roman" w:cs="Times New Roman"/>
                <w:sz w:val="24"/>
                <w:szCs w:val="24"/>
              </w:rPr>
            </w:pPr>
            <w:r w:rsidRPr="00CD2E16">
              <w:rPr>
                <w:rFonts w:ascii="Times New Roman" w:eastAsia="Times New Roman" w:hAnsi="Times New Roman" w:cs="Times New Roman"/>
                <w:sz w:val="24"/>
                <w:szCs w:val="24"/>
              </w:rPr>
              <w:t>Year 5</w:t>
            </w:r>
          </w:p>
        </w:tc>
        <w:tc>
          <w:tcPr>
            <w:tcW w:w="1157" w:type="dxa"/>
            <w:tcBorders>
              <w:top w:val="single" w:sz="4" w:space="0" w:color="auto"/>
              <w:left w:val="single" w:sz="4" w:space="0" w:color="auto"/>
              <w:bottom w:val="single" w:sz="4" w:space="0" w:color="auto"/>
              <w:right w:val="single" w:sz="4" w:space="0" w:color="auto"/>
            </w:tcBorders>
            <w:shd w:val="clear" w:color="auto" w:fill="D9D9D9"/>
            <w:hideMark/>
          </w:tcPr>
          <w:p w14:paraId="0C1DB3E6" w14:textId="77777777" w:rsidR="00B10562" w:rsidRPr="00B2661A" w:rsidRDefault="00B10562" w:rsidP="008057CF">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b/>
                <w:bCs/>
                <w:sz w:val="24"/>
                <w:szCs w:val="24"/>
              </w:rPr>
              <w:t>Total</w:t>
            </w:r>
            <w:r w:rsidRPr="00B2661A">
              <w:rPr>
                <w:rFonts w:ascii="Times New Roman" w:eastAsia="Times New Roman" w:hAnsi="Times New Roman" w:cs="Times New Roman"/>
                <w:sz w:val="24"/>
                <w:szCs w:val="24"/>
              </w:rPr>
              <w:t>  </w:t>
            </w:r>
          </w:p>
        </w:tc>
      </w:tr>
      <w:tr w:rsidR="00B10562" w:rsidRPr="00B2661A" w14:paraId="3A6756C1" w14:textId="77777777" w:rsidTr="008057CF">
        <w:tc>
          <w:tcPr>
            <w:tcW w:w="1981" w:type="dxa"/>
            <w:tcBorders>
              <w:top w:val="nil"/>
              <w:left w:val="single" w:sz="6" w:space="0" w:color="auto"/>
              <w:bottom w:val="single" w:sz="6" w:space="0" w:color="auto"/>
              <w:right w:val="single" w:sz="6" w:space="0" w:color="auto"/>
            </w:tcBorders>
            <w:shd w:val="clear" w:color="auto" w:fill="auto"/>
            <w:hideMark/>
          </w:tcPr>
          <w:p w14:paraId="7BA330B3" w14:textId="77777777" w:rsidR="00B10562" w:rsidRPr="00B2661A" w:rsidRDefault="00B10562" w:rsidP="008057CF">
            <w:pPr>
              <w:spacing w:after="0" w:line="240" w:lineRule="auto"/>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Personnel &amp; Fringe </w:t>
            </w:r>
          </w:p>
        </w:tc>
        <w:tc>
          <w:tcPr>
            <w:tcW w:w="1402" w:type="dxa"/>
            <w:tcBorders>
              <w:top w:val="nil"/>
              <w:left w:val="nil"/>
              <w:bottom w:val="single" w:sz="6" w:space="0" w:color="auto"/>
              <w:right w:val="single" w:sz="6" w:space="0" w:color="auto"/>
            </w:tcBorders>
            <w:shd w:val="clear" w:color="auto" w:fill="auto"/>
            <w:hideMark/>
          </w:tcPr>
          <w:p w14:paraId="3E9049E6" w14:textId="74BBADD7"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6D1A0D">
              <w:rPr>
                <w:rFonts w:ascii="Times New Roman" w:eastAsia="Times New Roman" w:hAnsi="Times New Roman" w:cs="Times New Roman"/>
                <w:sz w:val="24"/>
                <w:szCs w:val="24"/>
              </w:rPr>
              <w:t>8,282</w:t>
            </w:r>
          </w:p>
        </w:tc>
        <w:tc>
          <w:tcPr>
            <w:tcW w:w="1332" w:type="dxa"/>
            <w:tcBorders>
              <w:top w:val="nil"/>
              <w:left w:val="nil"/>
              <w:bottom w:val="single" w:sz="6" w:space="0" w:color="auto"/>
              <w:right w:val="single" w:sz="6" w:space="0" w:color="auto"/>
            </w:tcBorders>
            <w:shd w:val="clear" w:color="auto" w:fill="auto"/>
            <w:hideMark/>
          </w:tcPr>
          <w:p w14:paraId="406FD499" w14:textId="7B406858"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AD1E35">
              <w:rPr>
                <w:rFonts w:ascii="Times New Roman" w:eastAsia="Times New Roman" w:hAnsi="Times New Roman" w:cs="Times New Roman"/>
                <w:sz w:val="24"/>
                <w:szCs w:val="24"/>
              </w:rPr>
              <w:t>9,210</w:t>
            </w:r>
          </w:p>
        </w:tc>
        <w:tc>
          <w:tcPr>
            <w:tcW w:w="1332" w:type="dxa"/>
            <w:tcBorders>
              <w:top w:val="nil"/>
              <w:left w:val="nil"/>
              <w:bottom w:val="single" w:sz="6" w:space="0" w:color="auto"/>
              <w:right w:val="single" w:sz="6" w:space="0" w:color="auto"/>
            </w:tcBorders>
            <w:shd w:val="clear" w:color="auto" w:fill="auto"/>
            <w:hideMark/>
          </w:tcPr>
          <w:p w14:paraId="1D3BB578" w14:textId="3145F8CC"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7C2689">
              <w:rPr>
                <w:rFonts w:ascii="Times New Roman" w:eastAsia="Times New Roman" w:hAnsi="Times New Roman" w:cs="Times New Roman"/>
                <w:sz w:val="24"/>
                <w:szCs w:val="24"/>
              </w:rPr>
              <w:t>9,065</w:t>
            </w:r>
          </w:p>
        </w:tc>
        <w:tc>
          <w:tcPr>
            <w:tcW w:w="1194" w:type="dxa"/>
            <w:tcBorders>
              <w:top w:val="nil"/>
              <w:left w:val="nil"/>
              <w:bottom w:val="single" w:sz="6" w:space="0" w:color="auto"/>
              <w:right w:val="single" w:sz="4" w:space="0" w:color="auto"/>
            </w:tcBorders>
            <w:shd w:val="clear" w:color="auto" w:fill="auto"/>
            <w:hideMark/>
          </w:tcPr>
          <w:p w14:paraId="16AD85CD" w14:textId="393AAEC9"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175E0B">
              <w:rPr>
                <w:rFonts w:ascii="Times New Roman" w:eastAsia="Times New Roman" w:hAnsi="Times New Roman" w:cs="Times New Roman"/>
                <w:sz w:val="24"/>
                <w:szCs w:val="24"/>
              </w:rPr>
              <w:t>7,533</w:t>
            </w:r>
          </w:p>
        </w:tc>
        <w:tc>
          <w:tcPr>
            <w:tcW w:w="978" w:type="dxa"/>
            <w:tcBorders>
              <w:top w:val="single" w:sz="4" w:space="0" w:color="auto"/>
              <w:left w:val="single" w:sz="4" w:space="0" w:color="auto"/>
              <w:bottom w:val="single" w:sz="4" w:space="0" w:color="auto"/>
              <w:right w:val="single" w:sz="4" w:space="0" w:color="auto"/>
            </w:tcBorders>
            <w:shd w:val="clear" w:color="auto" w:fill="auto"/>
          </w:tcPr>
          <w:p w14:paraId="19F2CEB6" w14:textId="2AFE3F64"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6A5DFC">
              <w:rPr>
                <w:rFonts w:ascii="Times New Roman" w:eastAsia="Times New Roman" w:hAnsi="Times New Roman" w:cs="Times New Roman"/>
                <w:sz w:val="24"/>
                <w:szCs w:val="24"/>
              </w:rPr>
              <w:t>2,379</w:t>
            </w:r>
          </w:p>
        </w:tc>
        <w:tc>
          <w:tcPr>
            <w:tcW w:w="1157" w:type="dxa"/>
            <w:tcBorders>
              <w:top w:val="single" w:sz="4" w:space="0" w:color="auto"/>
              <w:left w:val="single" w:sz="4" w:space="0" w:color="auto"/>
              <w:bottom w:val="single" w:sz="4" w:space="0" w:color="auto"/>
              <w:right w:val="single" w:sz="4" w:space="0" w:color="auto"/>
            </w:tcBorders>
            <w:shd w:val="clear" w:color="auto" w:fill="auto"/>
            <w:hideMark/>
          </w:tcPr>
          <w:p w14:paraId="12F0C94D" w14:textId="4CF0453F"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b/>
                <w:bCs/>
                <w:sz w:val="24"/>
                <w:szCs w:val="24"/>
              </w:rPr>
              <w:t>$</w:t>
            </w:r>
            <w:r w:rsidR="00CC569E">
              <w:rPr>
                <w:rFonts w:ascii="Times New Roman" w:eastAsia="Times New Roman" w:hAnsi="Times New Roman" w:cs="Times New Roman"/>
                <w:b/>
                <w:bCs/>
                <w:sz w:val="24"/>
                <w:szCs w:val="24"/>
              </w:rPr>
              <w:t>36,469</w:t>
            </w:r>
          </w:p>
        </w:tc>
      </w:tr>
      <w:tr w:rsidR="00B10562" w:rsidRPr="00B2661A" w14:paraId="20FFB155" w14:textId="77777777" w:rsidTr="008057CF">
        <w:tc>
          <w:tcPr>
            <w:tcW w:w="1981" w:type="dxa"/>
            <w:tcBorders>
              <w:top w:val="nil"/>
              <w:left w:val="single" w:sz="6" w:space="0" w:color="auto"/>
              <w:bottom w:val="single" w:sz="6" w:space="0" w:color="auto"/>
              <w:right w:val="single" w:sz="6" w:space="0" w:color="auto"/>
            </w:tcBorders>
            <w:shd w:val="clear" w:color="auto" w:fill="auto"/>
            <w:hideMark/>
          </w:tcPr>
          <w:p w14:paraId="29780467" w14:textId="77777777" w:rsidR="00B10562" w:rsidRPr="00B2661A" w:rsidRDefault="00B10562" w:rsidP="008057CF">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Travel </w:t>
            </w:r>
          </w:p>
        </w:tc>
        <w:tc>
          <w:tcPr>
            <w:tcW w:w="1402" w:type="dxa"/>
            <w:tcBorders>
              <w:top w:val="nil"/>
              <w:left w:val="nil"/>
              <w:bottom w:val="single" w:sz="6" w:space="0" w:color="auto"/>
              <w:right w:val="single" w:sz="6" w:space="0" w:color="auto"/>
            </w:tcBorders>
            <w:shd w:val="clear" w:color="auto" w:fill="auto"/>
            <w:hideMark/>
          </w:tcPr>
          <w:p w14:paraId="7C4DB888" w14:textId="7215B3EA"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6D1A0D">
              <w:rPr>
                <w:rFonts w:ascii="Times New Roman" w:eastAsia="Times New Roman" w:hAnsi="Times New Roman" w:cs="Times New Roman"/>
                <w:sz w:val="24"/>
                <w:szCs w:val="24"/>
              </w:rPr>
              <w:t>921</w:t>
            </w:r>
          </w:p>
        </w:tc>
        <w:tc>
          <w:tcPr>
            <w:tcW w:w="1332" w:type="dxa"/>
            <w:tcBorders>
              <w:top w:val="nil"/>
              <w:left w:val="nil"/>
              <w:bottom w:val="single" w:sz="6" w:space="0" w:color="auto"/>
              <w:right w:val="single" w:sz="6" w:space="0" w:color="auto"/>
            </w:tcBorders>
            <w:shd w:val="clear" w:color="auto" w:fill="auto"/>
            <w:hideMark/>
          </w:tcPr>
          <w:p w14:paraId="4CAD46CC" w14:textId="108D2E0A"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AD1E35">
              <w:rPr>
                <w:rFonts w:ascii="Times New Roman" w:eastAsia="Times New Roman" w:hAnsi="Times New Roman" w:cs="Times New Roman"/>
                <w:sz w:val="24"/>
                <w:szCs w:val="24"/>
              </w:rPr>
              <w:t>722</w:t>
            </w:r>
          </w:p>
        </w:tc>
        <w:tc>
          <w:tcPr>
            <w:tcW w:w="1332" w:type="dxa"/>
            <w:tcBorders>
              <w:top w:val="nil"/>
              <w:left w:val="nil"/>
              <w:bottom w:val="single" w:sz="6" w:space="0" w:color="auto"/>
              <w:right w:val="single" w:sz="6" w:space="0" w:color="auto"/>
            </w:tcBorders>
            <w:shd w:val="clear" w:color="auto" w:fill="auto"/>
            <w:hideMark/>
          </w:tcPr>
          <w:p w14:paraId="2E81D0A9" w14:textId="38DEA3B7"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7C2689">
              <w:rPr>
                <w:rFonts w:ascii="Times New Roman" w:eastAsia="Times New Roman" w:hAnsi="Times New Roman" w:cs="Times New Roman"/>
                <w:sz w:val="24"/>
                <w:szCs w:val="24"/>
              </w:rPr>
              <w:t>757</w:t>
            </w:r>
          </w:p>
        </w:tc>
        <w:tc>
          <w:tcPr>
            <w:tcW w:w="1194" w:type="dxa"/>
            <w:tcBorders>
              <w:top w:val="nil"/>
              <w:left w:val="nil"/>
              <w:bottom w:val="single" w:sz="6" w:space="0" w:color="auto"/>
              <w:right w:val="single" w:sz="4" w:space="0" w:color="auto"/>
            </w:tcBorders>
            <w:shd w:val="clear" w:color="auto" w:fill="auto"/>
            <w:hideMark/>
          </w:tcPr>
          <w:p w14:paraId="452EA0FC" w14:textId="16337998"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175E0B">
              <w:rPr>
                <w:rFonts w:ascii="Times New Roman" w:eastAsia="Times New Roman" w:hAnsi="Times New Roman" w:cs="Times New Roman"/>
                <w:sz w:val="24"/>
                <w:szCs w:val="24"/>
              </w:rPr>
              <w:t>794</w:t>
            </w:r>
          </w:p>
        </w:tc>
        <w:tc>
          <w:tcPr>
            <w:tcW w:w="978" w:type="dxa"/>
            <w:tcBorders>
              <w:top w:val="single" w:sz="4" w:space="0" w:color="auto"/>
              <w:left w:val="single" w:sz="4" w:space="0" w:color="auto"/>
              <w:bottom w:val="single" w:sz="4" w:space="0" w:color="auto"/>
              <w:right w:val="single" w:sz="4" w:space="0" w:color="auto"/>
            </w:tcBorders>
            <w:shd w:val="clear" w:color="auto" w:fill="auto"/>
          </w:tcPr>
          <w:p w14:paraId="28E2C93A" w14:textId="48AD5436"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AA4E1D">
              <w:rPr>
                <w:rFonts w:ascii="Times New Roman" w:eastAsia="Times New Roman" w:hAnsi="Times New Roman" w:cs="Times New Roman"/>
                <w:sz w:val="24"/>
                <w:szCs w:val="24"/>
              </w:rPr>
              <w:t>241</w:t>
            </w:r>
          </w:p>
        </w:tc>
        <w:tc>
          <w:tcPr>
            <w:tcW w:w="1157" w:type="dxa"/>
            <w:tcBorders>
              <w:top w:val="single" w:sz="4" w:space="0" w:color="auto"/>
              <w:left w:val="single" w:sz="4" w:space="0" w:color="auto"/>
              <w:bottom w:val="single" w:sz="4" w:space="0" w:color="auto"/>
              <w:right w:val="single" w:sz="4" w:space="0" w:color="auto"/>
            </w:tcBorders>
            <w:shd w:val="clear" w:color="auto" w:fill="auto"/>
            <w:hideMark/>
          </w:tcPr>
          <w:p w14:paraId="1F4E7C35" w14:textId="101B6861"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b/>
                <w:bCs/>
                <w:sz w:val="24"/>
                <w:szCs w:val="24"/>
              </w:rPr>
              <w:t>$</w:t>
            </w:r>
            <w:r w:rsidR="00CC569E">
              <w:rPr>
                <w:rFonts w:ascii="Times New Roman" w:eastAsia="Times New Roman" w:hAnsi="Times New Roman" w:cs="Times New Roman"/>
                <w:b/>
                <w:bCs/>
                <w:sz w:val="24"/>
                <w:szCs w:val="24"/>
              </w:rPr>
              <w:t>3,435</w:t>
            </w:r>
          </w:p>
        </w:tc>
      </w:tr>
      <w:tr w:rsidR="00B10562" w:rsidRPr="00B2661A" w14:paraId="44E0E06A" w14:textId="77777777" w:rsidTr="008057CF">
        <w:tc>
          <w:tcPr>
            <w:tcW w:w="1981" w:type="dxa"/>
            <w:tcBorders>
              <w:top w:val="nil"/>
              <w:left w:val="single" w:sz="6" w:space="0" w:color="auto"/>
              <w:bottom w:val="single" w:sz="6" w:space="0" w:color="auto"/>
              <w:right w:val="single" w:sz="6" w:space="0" w:color="auto"/>
            </w:tcBorders>
            <w:shd w:val="clear" w:color="auto" w:fill="auto"/>
            <w:hideMark/>
          </w:tcPr>
          <w:p w14:paraId="0C42C693" w14:textId="77777777" w:rsidR="00B10562" w:rsidRPr="00B2661A" w:rsidRDefault="00B10562" w:rsidP="008057CF">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Supplies  </w:t>
            </w:r>
          </w:p>
        </w:tc>
        <w:tc>
          <w:tcPr>
            <w:tcW w:w="1402" w:type="dxa"/>
            <w:tcBorders>
              <w:top w:val="nil"/>
              <w:left w:val="nil"/>
              <w:bottom w:val="single" w:sz="6" w:space="0" w:color="auto"/>
              <w:right w:val="single" w:sz="6" w:space="0" w:color="auto"/>
            </w:tcBorders>
            <w:shd w:val="clear" w:color="auto" w:fill="auto"/>
            <w:hideMark/>
          </w:tcPr>
          <w:p w14:paraId="78C8ADD2" w14:textId="55850340"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6D1A0D">
              <w:rPr>
                <w:rFonts w:ascii="Times New Roman" w:eastAsia="Times New Roman" w:hAnsi="Times New Roman" w:cs="Times New Roman"/>
                <w:sz w:val="24"/>
                <w:szCs w:val="24"/>
              </w:rPr>
              <w:t>95</w:t>
            </w:r>
          </w:p>
        </w:tc>
        <w:tc>
          <w:tcPr>
            <w:tcW w:w="1332" w:type="dxa"/>
            <w:tcBorders>
              <w:top w:val="nil"/>
              <w:left w:val="nil"/>
              <w:bottom w:val="single" w:sz="6" w:space="0" w:color="auto"/>
              <w:right w:val="single" w:sz="6" w:space="0" w:color="auto"/>
            </w:tcBorders>
            <w:shd w:val="clear" w:color="auto" w:fill="auto"/>
            <w:hideMark/>
          </w:tcPr>
          <w:p w14:paraId="45C148E0" w14:textId="6F76D013"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AD1E35">
              <w:rPr>
                <w:rFonts w:ascii="Times New Roman" w:eastAsia="Times New Roman" w:hAnsi="Times New Roman" w:cs="Times New Roman"/>
                <w:sz w:val="24"/>
                <w:szCs w:val="24"/>
              </w:rPr>
              <w:t>19</w:t>
            </w:r>
          </w:p>
        </w:tc>
        <w:tc>
          <w:tcPr>
            <w:tcW w:w="1332" w:type="dxa"/>
            <w:tcBorders>
              <w:top w:val="nil"/>
              <w:left w:val="nil"/>
              <w:bottom w:val="single" w:sz="6" w:space="0" w:color="auto"/>
              <w:right w:val="single" w:sz="6" w:space="0" w:color="auto"/>
            </w:tcBorders>
            <w:shd w:val="clear" w:color="auto" w:fill="auto"/>
            <w:hideMark/>
          </w:tcPr>
          <w:p w14:paraId="23158F52" w14:textId="7A1B0641"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7C2689">
              <w:rPr>
                <w:rFonts w:ascii="Times New Roman" w:eastAsia="Times New Roman" w:hAnsi="Times New Roman" w:cs="Times New Roman"/>
                <w:sz w:val="24"/>
                <w:szCs w:val="24"/>
              </w:rPr>
              <w:t>20</w:t>
            </w:r>
          </w:p>
        </w:tc>
        <w:tc>
          <w:tcPr>
            <w:tcW w:w="1194" w:type="dxa"/>
            <w:tcBorders>
              <w:top w:val="nil"/>
              <w:left w:val="nil"/>
              <w:bottom w:val="single" w:sz="6" w:space="0" w:color="auto"/>
              <w:right w:val="single" w:sz="4" w:space="0" w:color="auto"/>
            </w:tcBorders>
            <w:shd w:val="clear" w:color="auto" w:fill="auto"/>
            <w:hideMark/>
          </w:tcPr>
          <w:p w14:paraId="0D27FD61" w14:textId="7CEBA1C3"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175E0B">
              <w:rPr>
                <w:rFonts w:ascii="Times New Roman" w:eastAsia="Times New Roman" w:hAnsi="Times New Roman" w:cs="Times New Roman"/>
                <w:sz w:val="24"/>
                <w:szCs w:val="24"/>
              </w:rPr>
              <w:t>21</w:t>
            </w:r>
          </w:p>
        </w:tc>
        <w:tc>
          <w:tcPr>
            <w:tcW w:w="978" w:type="dxa"/>
            <w:tcBorders>
              <w:top w:val="single" w:sz="4" w:space="0" w:color="auto"/>
              <w:left w:val="single" w:sz="4" w:space="0" w:color="auto"/>
              <w:bottom w:val="single" w:sz="4" w:space="0" w:color="auto"/>
              <w:right w:val="single" w:sz="4" w:space="0" w:color="auto"/>
            </w:tcBorders>
            <w:shd w:val="clear" w:color="auto" w:fill="auto"/>
          </w:tcPr>
          <w:p w14:paraId="52303BBE" w14:textId="0F03687D"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704B6E">
              <w:rPr>
                <w:rFonts w:ascii="Times New Roman" w:eastAsia="Times New Roman" w:hAnsi="Times New Roman" w:cs="Times New Roman"/>
                <w:sz w:val="24"/>
                <w:szCs w:val="24"/>
              </w:rPr>
              <w:t>5</w:t>
            </w:r>
          </w:p>
        </w:tc>
        <w:tc>
          <w:tcPr>
            <w:tcW w:w="1157" w:type="dxa"/>
            <w:tcBorders>
              <w:top w:val="single" w:sz="4" w:space="0" w:color="auto"/>
              <w:left w:val="single" w:sz="4" w:space="0" w:color="auto"/>
              <w:bottom w:val="single" w:sz="4" w:space="0" w:color="auto"/>
              <w:right w:val="single" w:sz="4" w:space="0" w:color="auto"/>
            </w:tcBorders>
            <w:shd w:val="clear" w:color="auto" w:fill="auto"/>
            <w:hideMark/>
          </w:tcPr>
          <w:p w14:paraId="1F70C922" w14:textId="641AB512"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b/>
                <w:bCs/>
                <w:sz w:val="24"/>
                <w:szCs w:val="24"/>
              </w:rPr>
              <w:t>$</w:t>
            </w:r>
            <w:r w:rsidR="00B534E9">
              <w:rPr>
                <w:rFonts w:ascii="Times New Roman" w:eastAsia="Times New Roman" w:hAnsi="Times New Roman" w:cs="Times New Roman"/>
                <w:b/>
                <w:bCs/>
                <w:sz w:val="24"/>
                <w:szCs w:val="24"/>
              </w:rPr>
              <w:t>160</w:t>
            </w:r>
          </w:p>
        </w:tc>
      </w:tr>
      <w:tr w:rsidR="00B10562" w:rsidRPr="00B2661A" w14:paraId="7A52CD59" w14:textId="77777777" w:rsidTr="008057CF">
        <w:tc>
          <w:tcPr>
            <w:tcW w:w="1981" w:type="dxa"/>
            <w:tcBorders>
              <w:top w:val="nil"/>
              <w:left w:val="single" w:sz="6" w:space="0" w:color="auto"/>
              <w:bottom w:val="single" w:sz="6" w:space="0" w:color="auto"/>
              <w:right w:val="single" w:sz="6" w:space="0" w:color="auto"/>
            </w:tcBorders>
            <w:shd w:val="clear" w:color="auto" w:fill="auto"/>
            <w:hideMark/>
          </w:tcPr>
          <w:p w14:paraId="020E0BCB" w14:textId="77777777" w:rsidR="00B10562" w:rsidRPr="00B2661A" w:rsidRDefault="00B10562" w:rsidP="008057CF">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Office Expenses </w:t>
            </w:r>
          </w:p>
        </w:tc>
        <w:tc>
          <w:tcPr>
            <w:tcW w:w="1402" w:type="dxa"/>
            <w:tcBorders>
              <w:top w:val="nil"/>
              <w:left w:val="nil"/>
              <w:bottom w:val="single" w:sz="6" w:space="0" w:color="auto"/>
              <w:right w:val="single" w:sz="6" w:space="0" w:color="auto"/>
            </w:tcBorders>
            <w:shd w:val="clear" w:color="auto" w:fill="auto"/>
            <w:hideMark/>
          </w:tcPr>
          <w:p w14:paraId="6FE71095" w14:textId="4AA852E5"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6D1A0D">
              <w:rPr>
                <w:rFonts w:ascii="Times New Roman" w:eastAsia="Times New Roman" w:hAnsi="Times New Roman" w:cs="Times New Roman"/>
                <w:sz w:val="24"/>
                <w:szCs w:val="24"/>
              </w:rPr>
              <w:t>158</w:t>
            </w:r>
          </w:p>
        </w:tc>
        <w:tc>
          <w:tcPr>
            <w:tcW w:w="1332" w:type="dxa"/>
            <w:tcBorders>
              <w:top w:val="nil"/>
              <w:left w:val="nil"/>
              <w:bottom w:val="single" w:sz="6" w:space="0" w:color="auto"/>
              <w:right w:val="single" w:sz="6" w:space="0" w:color="auto"/>
            </w:tcBorders>
            <w:shd w:val="clear" w:color="auto" w:fill="auto"/>
            <w:hideMark/>
          </w:tcPr>
          <w:p w14:paraId="0E7419EC" w14:textId="1DA8D9DE"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AD1E35">
              <w:rPr>
                <w:rFonts w:ascii="Times New Roman" w:eastAsia="Times New Roman" w:hAnsi="Times New Roman" w:cs="Times New Roman"/>
                <w:sz w:val="24"/>
                <w:szCs w:val="24"/>
              </w:rPr>
              <w:t>198</w:t>
            </w:r>
          </w:p>
        </w:tc>
        <w:tc>
          <w:tcPr>
            <w:tcW w:w="1332" w:type="dxa"/>
            <w:tcBorders>
              <w:top w:val="nil"/>
              <w:left w:val="nil"/>
              <w:bottom w:val="single" w:sz="6" w:space="0" w:color="auto"/>
              <w:right w:val="single" w:sz="6" w:space="0" w:color="auto"/>
            </w:tcBorders>
            <w:shd w:val="clear" w:color="auto" w:fill="auto"/>
            <w:hideMark/>
          </w:tcPr>
          <w:p w14:paraId="17132B9C" w14:textId="13B21EEB"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100DE3">
              <w:rPr>
                <w:rFonts w:ascii="Times New Roman" w:eastAsia="Times New Roman" w:hAnsi="Times New Roman" w:cs="Times New Roman"/>
                <w:sz w:val="24"/>
                <w:szCs w:val="24"/>
              </w:rPr>
              <w:t>208</w:t>
            </w:r>
          </w:p>
        </w:tc>
        <w:tc>
          <w:tcPr>
            <w:tcW w:w="1194" w:type="dxa"/>
            <w:tcBorders>
              <w:top w:val="nil"/>
              <w:left w:val="nil"/>
              <w:bottom w:val="single" w:sz="6" w:space="0" w:color="auto"/>
              <w:right w:val="single" w:sz="4" w:space="0" w:color="auto"/>
            </w:tcBorders>
            <w:shd w:val="clear" w:color="auto" w:fill="auto"/>
            <w:hideMark/>
          </w:tcPr>
          <w:p w14:paraId="557CADFA" w14:textId="4E10E2FF"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BF5803">
              <w:rPr>
                <w:rFonts w:ascii="Times New Roman" w:eastAsia="Times New Roman" w:hAnsi="Times New Roman" w:cs="Times New Roman"/>
                <w:sz w:val="24"/>
                <w:szCs w:val="24"/>
              </w:rPr>
              <w:t>219</w:t>
            </w:r>
          </w:p>
        </w:tc>
        <w:tc>
          <w:tcPr>
            <w:tcW w:w="978" w:type="dxa"/>
            <w:tcBorders>
              <w:top w:val="single" w:sz="4" w:space="0" w:color="auto"/>
              <w:left w:val="single" w:sz="4" w:space="0" w:color="auto"/>
              <w:bottom w:val="single" w:sz="4" w:space="0" w:color="auto"/>
              <w:right w:val="single" w:sz="4" w:space="0" w:color="auto"/>
            </w:tcBorders>
            <w:shd w:val="clear" w:color="auto" w:fill="auto"/>
          </w:tcPr>
          <w:p w14:paraId="2B2B3367" w14:textId="2B467526"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704B6E">
              <w:rPr>
                <w:rFonts w:ascii="Times New Roman" w:eastAsia="Times New Roman" w:hAnsi="Times New Roman" w:cs="Times New Roman"/>
                <w:sz w:val="24"/>
                <w:szCs w:val="24"/>
              </w:rPr>
              <w:t>57</w:t>
            </w:r>
          </w:p>
        </w:tc>
        <w:tc>
          <w:tcPr>
            <w:tcW w:w="1157" w:type="dxa"/>
            <w:tcBorders>
              <w:top w:val="single" w:sz="4" w:space="0" w:color="auto"/>
              <w:left w:val="single" w:sz="4" w:space="0" w:color="auto"/>
              <w:bottom w:val="single" w:sz="4" w:space="0" w:color="auto"/>
              <w:right w:val="single" w:sz="4" w:space="0" w:color="auto"/>
            </w:tcBorders>
            <w:shd w:val="clear" w:color="auto" w:fill="auto"/>
            <w:hideMark/>
          </w:tcPr>
          <w:p w14:paraId="335FB941" w14:textId="0733FDFD"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b/>
                <w:bCs/>
                <w:sz w:val="24"/>
                <w:szCs w:val="24"/>
              </w:rPr>
              <w:t>$</w:t>
            </w:r>
            <w:r w:rsidR="00B534E9">
              <w:rPr>
                <w:rFonts w:ascii="Times New Roman" w:eastAsia="Times New Roman" w:hAnsi="Times New Roman" w:cs="Times New Roman"/>
                <w:b/>
                <w:bCs/>
                <w:sz w:val="24"/>
                <w:szCs w:val="24"/>
              </w:rPr>
              <w:t>841</w:t>
            </w:r>
          </w:p>
        </w:tc>
      </w:tr>
      <w:tr w:rsidR="00B10562" w:rsidRPr="00B2661A" w14:paraId="00B92E01" w14:textId="77777777" w:rsidTr="008057CF">
        <w:tc>
          <w:tcPr>
            <w:tcW w:w="1981" w:type="dxa"/>
            <w:tcBorders>
              <w:top w:val="nil"/>
              <w:left w:val="single" w:sz="6" w:space="0" w:color="auto"/>
              <w:bottom w:val="single" w:sz="6" w:space="0" w:color="auto"/>
              <w:right w:val="single" w:sz="6" w:space="0" w:color="auto"/>
            </w:tcBorders>
            <w:shd w:val="clear" w:color="auto" w:fill="auto"/>
            <w:hideMark/>
          </w:tcPr>
          <w:p w14:paraId="559CCE42" w14:textId="77777777" w:rsidR="00B10562" w:rsidRPr="00B2661A" w:rsidRDefault="00B10562" w:rsidP="008057CF">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b/>
                <w:bCs/>
                <w:sz w:val="24"/>
                <w:szCs w:val="24"/>
              </w:rPr>
              <w:t>Total</w:t>
            </w:r>
            <w:r w:rsidRPr="00B2661A">
              <w:rPr>
                <w:rFonts w:ascii="Times New Roman" w:eastAsia="Times New Roman" w:hAnsi="Times New Roman" w:cs="Times New Roman"/>
                <w:sz w:val="24"/>
                <w:szCs w:val="24"/>
              </w:rPr>
              <w:t>  </w:t>
            </w:r>
          </w:p>
        </w:tc>
        <w:tc>
          <w:tcPr>
            <w:tcW w:w="1402" w:type="dxa"/>
            <w:tcBorders>
              <w:top w:val="nil"/>
              <w:left w:val="nil"/>
              <w:bottom w:val="single" w:sz="6" w:space="0" w:color="auto"/>
              <w:right w:val="single" w:sz="6" w:space="0" w:color="auto"/>
            </w:tcBorders>
            <w:shd w:val="clear" w:color="auto" w:fill="auto"/>
            <w:hideMark/>
          </w:tcPr>
          <w:p w14:paraId="7BA1AEC9" w14:textId="5EC3C899" w:rsidR="00B10562" w:rsidRPr="006803E3" w:rsidRDefault="00B10562" w:rsidP="008057CF">
            <w:pPr>
              <w:tabs>
                <w:tab w:val="center" w:pos="771"/>
              </w:tabs>
              <w:spacing w:after="0" w:line="240" w:lineRule="auto"/>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b/>
                <w:bCs/>
                <w:sz w:val="24"/>
                <w:szCs w:val="24"/>
              </w:rPr>
              <w:t>$</w:t>
            </w:r>
            <w:r w:rsidR="006D1A0D">
              <w:rPr>
                <w:rFonts w:ascii="Times New Roman" w:eastAsia="Times New Roman" w:hAnsi="Times New Roman" w:cs="Times New Roman"/>
                <w:b/>
                <w:bCs/>
                <w:sz w:val="24"/>
                <w:szCs w:val="24"/>
              </w:rPr>
              <w:t>9,456</w:t>
            </w:r>
          </w:p>
        </w:tc>
        <w:tc>
          <w:tcPr>
            <w:tcW w:w="1332" w:type="dxa"/>
            <w:tcBorders>
              <w:top w:val="nil"/>
              <w:left w:val="nil"/>
              <w:bottom w:val="single" w:sz="6" w:space="0" w:color="auto"/>
              <w:right w:val="single" w:sz="6" w:space="0" w:color="auto"/>
            </w:tcBorders>
            <w:shd w:val="clear" w:color="auto" w:fill="auto"/>
            <w:hideMark/>
          </w:tcPr>
          <w:p w14:paraId="04BB5C0B" w14:textId="1EA826A7"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b/>
                <w:bCs/>
                <w:sz w:val="24"/>
                <w:szCs w:val="24"/>
              </w:rPr>
              <w:t>$</w:t>
            </w:r>
            <w:r w:rsidR="00AD1E35">
              <w:rPr>
                <w:rFonts w:ascii="Times New Roman" w:eastAsia="Times New Roman" w:hAnsi="Times New Roman" w:cs="Times New Roman"/>
                <w:b/>
                <w:bCs/>
                <w:sz w:val="24"/>
                <w:szCs w:val="24"/>
              </w:rPr>
              <w:t>10,149</w:t>
            </w:r>
          </w:p>
        </w:tc>
        <w:tc>
          <w:tcPr>
            <w:tcW w:w="1332" w:type="dxa"/>
            <w:tcBorders>
              <w:top w:val="nil"/>
              <w:left w:val="nil"/>
              <w:bottom w:val="single" w:sz="6" w:space="0" w:color="auto"/>
              <w:right w:val="single" w:sz="6" w:space="0" w:color="auto"/>
            </w:tcBorders>
            <w:shd w:val="clear" w:color="auto" w:fill="auto"/>
            <w:hideMark/>
          </w:tcPr>
          <w:p w14:paraId="22C6D1C3" w14:textId="6A370C55" w:rsidR="00B10562" w:rsidRPr="006803E3" w:rsidRDefault="00B10562" w:rsidP="008057CF">
            <w:pPr>
              <w:spacing w:after="0" w:line="240" w:lineRule="auto"/>
              <w:jc w:val="both"/>
              <w:textAlignment w:val="baseline"/>
              <w:rPr>
                <w:rFonts w:ascii="Times New Roman" w:eastAsia="Times New Roman" w:hAnsi="Times New Roman" w:cs="Times New Roman"/>
                <w:b/>
                <w:bCs/>
                <w:sz w:val="24"/>
                <w:szCs w:val="24"/>
              </w:rPr>
            </w:pPr>
            <w:r w:rsidRPr="006803E3">
              <w:rPr>
                <w:rFonts w:ascii="Times New Roman" w:eastAsia="Times New Roman" w:hAnsi="Times New Roman" w:cs="Times New Roman"/>
                <w:b/>
                <w:bCs/>
                <w:sz w:val="24"/>
                <w:szCs w:val="24"/>
              </w:rPr>
              <w:t>$</w:t>
            </w:r>
            <w:r w:rsidR="00100DE3">
              <w:rPr>
                <w:rFonts w:ascii="Times New Roman" w:eastAsia="Times New Roman" w:hAnsi="Times New Roman" w:cs="Times New Roman"/>
                <w:b/>
                <w:bCs/>
                <w:sz w:val="24"/>
                <w:szCs w:val="24"/>
              </w:rPr>
              <w:t>10,051</w:t>
            </w:r>
          </w:p>
        </w:tc>
        <w:tc>
          <w:tcPr>
            <w:tcW w:w="1194" w:type="dxa"/>
            <w:tcBorders>
              <w:top w:val="nil"/>
              <w:left w:val="nil"/>
              <w:bottom w:val="single" w:sz="6" w:space="0" w:color="auto"/>
              <w:right w:val="single" w:sz="4" w:space="0" w:color="auto"/>
            </w:tcBorders>
            <w:shd w:val="clear" w:color="auto" w:fill="auto"/>
            <w:hideMark/>
          </w:tcPr>
          <w:p w14:paraId="4069EF6B" w14:textId="1CDA6A36" w:rsidR="00B10562" w:rsidRPr="006803E3" w:rsidRDefault="00B10562" w:rsidP="008057CF">
            <w:pPr>
              <w:spacing w:after="0" w:line="240" w:lineRule="auto"/>
              <w:jc w:val="both"/>
              <w:textAlignment w:val="baseline"/>
              <w:rPr>
                <w:rFonts w:ascii="Times New Roman" w:eastAsia="Times New Roman" w:hAnsi="Times New Roman" w:cs="Times New Roman"/>
                <w:b/>
                <w:bCs/>
                <w:sz w:val="24"/>
                <w:szCs w:val="24"/>
              </w:rPr>
            </w:pPr>
            <w:r w:rsidRPr="006803E3">
              <w:rPr>
                <w:rFonts w:ascii="Times New Roman" w:eastAsia="Times New Roman" w:hAnsi="Times New Roman" w:cs="Times New Roman"/>
                <w:b/>
                <w:bCs/>
                <w:sz w:val="24"/>
                <w:szCs w:val="24"/>
              </w:rPr>
              <w:t>$</w:t>
            </w:r>
            <w:r w:rsidR="00BF5803">
              <w:rPr>
                <w:rFonts w:ascii="Times New Roman" w:eastAsia="Times New Roman" w:hAnsi="Times New Roman" w:cs="Times New Roman"/>
                <w:b/>
                <w:bCs/>
                <w:sz w:val="24"/>
                <w:szCs w:val="24"/>
              </w:rPr>
              <w:t>8,</w:t>
            </w:r>
            <w:r w:rsidR="002C0612">
              <w:rPr>
                <w:rFonts w:ascii="Times New Roman" w:eastAsia="Times New Roman" w:hAnsi="Times New Roman" w:cs="Times New Roman"/>
                <w:b/>
                <w:bCs/>
                <w:sz w:val="24"/>
                <w:szCs w:val="24"/>
              </w:rPr>
              <w:t>566</w:t>
            </w:r>
          </w:p>
        </w:tc>
        <w:tc>
          <w:tcPr>
            <w:tcW w:w="978" w:type="dxa"/>
            <w:tcBorders>
              <w:top w:val="single" w:sz="4" w:space="0" w:color="auto"/>
              <w:left w:val="single" w:sz="4" w:space="0" w:color="auto"/>
              <w:bottom w:val="single" w:sz="4" w:space="0" w:color="auto"/>
              <w:right w:val="single" w:sz="4" w:space="0" w:color="auto"/>
            </w:tcBorders>
            <w:shd w:val="clear" w:color="auto" w:fill="auto"/>
          </w:tcPr>
          <w:p w14:paraId="3B12C3F2" w14:textId="78C996B1" w:rsidR="00B10562" w:rsidRPr="006803E3" w:rsidRDefault="00704B6E" w:rsidP="008057CF">
            <w:pPr>
              <w:spacing w:after="0" w:line="240" w:lineRule="auto"/>
              <w:jc w:val="both"/>
              <w:textAlignment w:val="baseline"/>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r w:rsidR="00CC569E">
              <w:rPr>
                <w:rFonts w:ascii="Times New Roman" w:eastAsia="Times New Roman" w:hAnsi="Times New Roman" w:cs="Times New Roman"/>
                <w:b/>
                <w:bCs/>
                <w:sz w:val="24"/>
                <w:szCs w:val="24"/>
              </w:rPr>
              <w:t>2,683</w:t>
            </w:r>
          </w:p>
        </w:tc>
        <w:tc>
          <w:tcPr>
            <w:tcW w:w="1157" w:type="dxa"/>
            <w:tcBorders>
              <w:top w:val="single" w:sz="4" w:space="0" w:color="auto"/>
              <w:left w:val="single" w:sz="4" w:space="0" w:color="auto"/>
              <w:bottom w:val="single" w:sz="4" w:space="0" w:color="auto"/>
              <w:right w:val="single" w:sz="4" w:space="0" w:color="auto"/>
            </w:tcBorders>
            <w:shd w:val="clear" w:color="auto" w:fill="auto"/>
            <w:hideMark/>
          </w:tcPr>
          <w:p w14:paraId="59F40037" w14:textId="1F051FD2"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b/>
                <w:bCs/>
                <w:sz w:val="24"/>
                <w:szCs w:val="24"/>
              </w:rPr>
              <w:t>$</w:t>
            </w:r>
            <w:r w:rsidR="001A640C">
              <w:rPr>
                <w:rFonts w:ascii="Times New Roman" w:eastAsia="Times New Roman" w:hAnsi="Times New Roman" w:cs="Times New Roman"/>
                <w:b/>
                <w:bCs/>
                <w:sz w:val="24"/>
                <w:szCs w:val="24"/>
              </w:rPr>
              <w:t>40,904</w:t>
            </w:r>
          </w:p>
        </w:tc>
      </w:tr>
    </w:tbl>
    <w:p w14:paraId="5B267EAE" w14:textId="77777777" w:rsidR="00B10562" w:rsidRPr="00B2661A" w:rsidRDefault="00B10562" w:rsidP="00B10562">
      <w:pPr>
        <w:spacing w:after="0" w:line="240" w:lineRule="auto"/>
        <w:rPr>
          <w:rFonts w:ascii="Times New Roman" w:hAnsi="Times New Roman" w:cs="Times New Roman"/>
          <w:sz w:val="24"/>
          <w:szCs w:val="24"/>
        </w:rPr>
      </w:pPr>
    </w:p>
    <w:p w14:paraId="6ED6BA64" w14:textId="0B7FE057" w:rsidR="00B10562" w:rsidRPr="00966537" w:rsidRDefault="00B10562" w:rsidP="00B10562">
      <w:pPr>
        <w:spacing w:after="0" w:line="240" w:lineRule="auto"/>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3</w:t>
      </w:r>
      <w:r w:rsidRPr="00966537">
        <w:rPr>
          <w:rFonts w:ascii="Times New Roman" w:eastAsia="Times New Roman" w:hAnsi="Times New Roman" w:cs="Times New Roman"/>
          <w:b/>
          <w:bCs/>
          <w:sz w:val="24"/>
          <w:szCs w:val="24"/>
          <w:u w:val="single"/>
        </w:rPr>
        <w:t>.7.</w:t>
      </w:r>
      <w:r w:rsidR="004E781E">
        <w:rPr>
          <w:rFonts w:ascii="Times New Roman" w:eastAsia="Times New Roman" w:hAnsi="Times New Roman" w:cs="Times New Roman"/>
          <w:b/>
          <w:bCs/>
          <w:sz w:val="24"/>
          <w:szCs w:val="24"/>
          <w:u w:val="single"/>
        </w:rPr>
        <w:t>3</w:t>
      </w:r>
      <w:r w:rsidRPr="00966537">
        <w:rPr>
          <w:rFonts w:ascii="Times New Roman" w:eastAsia="Times New Roman" w:hAnsi="Times New Roman" w:cs="Times New Roman"/>
          <w:b/>
          <w:bCs/>
          <w:sz w:val="24"/>
          <w:szCs w:val="24"/>
          <w:u w:val="single"/>
        </w:rPr>
        <w:t>.1 Collection of Reliable Data and Processing of Monitoring Data</w:t>
      </w:r>
    </w:p>
    <w:p w14:paraId="4CCDC362" w14:textId="77777777" w:rsidR="001A640C" w:rsidRPr="00966537" w:rsidRDefault="001A640C" w:rsidP="00B10562">
      <w:pPr>
        <w:spacing w:after="0" w:line="240" w:lineRule="auto"/>
        <w:rPr>
          <w:rFonts w:ascii="Times New Roman" w:eastAsia="Times New Roman" w:hAnsi="Times New Roman" w:cs="Times New Roman"/>
          <w:b/>
          <w:bCs/>
          <w:sz w:val="24"/>
          <w:szCs w:val="24"/>
          <w:u w:val="single"/>
        </w:rPr>
      </w:pPr>
    </w:p>
    <w:p w14:paraId="3EB98A2F" w14:textId="7E7D71F1" w:rsidR="00B10562" w:rsidRDefault="00B10562" w:rsidP="00B10562">
      <w:pPr>
        <w:spacing w:after="0" w:line="240" w:lineRule="auto"/>
        <w:rPr>
          <w:rFonts w:ascii="Times New Roman" w:eastAsia="Times New Roman" w:hAnsi="Times New Roman" w:cs="Times New Roman"/>
          <w:b/>
          <w:bCs/>
          <w:sz w:val="24"/>
          <w:szCs w:val="24"/>
        </w:rPr>
      </w:pPr>
      <w:r w:rsidRPr="00B2661A">
        <w:rPr>
          <w:rFonts w:ascii="Times New Roman" w:eastAsia="Times New Roman" w:hAnsi="Times New Roman" w:cs="Times New Roman"/>
          <w:b/>
          <w:bCs/>
          <w:sz w:val="24"/>
          <w:szCs w:val="24"/>
        </w:rPr>
        <w:t xml:space="preserve">Lodging </w:t>
      </w:r>
      <w:r w:rsidRPr="00F6097F">
        <w:rPr>
          <w:rFonts w:ascii="Times New Roman" w:eastAsia="Times New Roman" w:hAnsi="Times New Roman" w:cs="Times New Roman"/>
          <w:b/>
          <w:bCs/>
          <w:sz w:val="24"/>
          <w:szCs w:val="24"/>
        </w:rPr>
        <w:t xml:space="preserve">and M&amp;IE - Field verification and data collection visits: </w:t>
      </w:r>
      <w:r w:rsidR="00445DAB">
        <w:rPr>
          <w:rFonts w:ascii="Times New Roman" w:eastAsia="Times New Roman" w:hAnsi="Times New Roman" w:cs="Times New Roman"/>
          <w:sz w:val="24"/>
          <w:szCs w:val="24"/>
        </w:rPr>
        <w:t>SAI</w:t>
      </w:r>
      <w:r w:rsidRPr="00F6097F">
        <w:rPr>
          <w:rFonts w:ascii="Times New Roman" w:eastAsia="Times New Roman" w:hAnsi="Times New Roman" w:cs="Times New Roman"/>
          <w:sz w:val="24"/>
          <w:szCs w:val="24"/>
        </w:rPr>
        <w:t xml:space="preserve"> is budgeting for </w:t>
      </w:r>
      <w:r w:rsidR="00B1469D">
        <w:rPr>
          <w:rFonts w:ascii="Times New Roman" w:eastAsia="Times New Roman" w:hAnsi="Times New Roman" w:cs="Times New Roman"/>
          <w:sz w:val="24"/>
          <w:szCs w:val="24"/>
        </w:rPr>
        <w:t>20</w:t>
      </w:r>
      <w:r w:rsidRPr="00F6097F">
        <w:rPr>
          <w:rFonts w:ascii="Times New Roman" w:eastAsia="Times New Roman" w:hAnsi="Times New Roman" w:cs="Times New Roman"/>
          <w:sz w:val="24"/>
          <w:szCs w:val="24"/>
        </w:rPr>
        <w:t xml:space="preserve"> days in Year </w:t>
      </w:r>
      <w:r w:rsidR="00B1469D">
        <w:rPr>
          <w:rFonts w:ascii="Times New Roman" w:eastAsia="Times New Roman" w:hAnsi="Times New Roman" w:cs="Times New Roman"/>
          <w:sz w:val="24"/>
          <w:szCs w:val="24"/>
        </w:rPr>
        <w:t xml:space="preserve">1, </w:t>
      </w:r>
      <w:r w:rsidR="00A25256">
        <w:rPr>
          <w:rFonts w:ascii="Times New Roman" w:eastAsia="Times New Roman" w:hAnsi="Times New Roman" w:cs="Times New Roman"/>
          <w:sz w:val="24"/>
          <w:szCs w:val="24"/>
        </w:rPr>
        <w:t>40</w:t>
      </w:r>
      <w:r w:rsidRPr="00F6097F">
        <w:rPr>
          <w:rFonts w:ascii="Times New Roman" w:eastAsia="Times New Roman" w:hAnsi="Times New Roman" w:cs="Times New Roman"/>
          <w:sz w:val="24"/>
          <w:szCs w:val="24"/>
        </w:rPr>
        <w:t xml:space="preserve"> days in Year 2</w:t>
      </w:r>
      <w:r w:rsidR="00A25256">
        <w:rPr>
          <w:rFonts w:ascii="Times New Roman" w:eastAsia="Times New Roman" w:hAnsi="Times New Roman" w:cs="Times New Roman"/>
          <w:sz w:val="24"/>
          <w:szCs w:val="24"/>
        </w:rPr>
        <w:t xml:space="preserve"> through</w:t>
      </w:r>
      <w:r w:rsidRPr="00F6097F">
        <w:rPr>
          <w:rFonts w:ascii="Times New Roman" w:eastAsia="Times New Roman" w:hAnsi="Times New Roman" w:cs="Times New Roman"/>
          <w:sz w:val="24"/>
          <w:szCs w:val="24"/>
        </w:rPr>
        <w:t xml:space="preserve"> Year 4, and 10 days in Year </w:t>
      </w:r>
      <w:r w:rsidR="00A25256">
        <w:rPr>
          <w:rFonts w:ascii="Times New Roman" w:eastAsia="Times New Roman" w:hAnsi="Times New Roman" w:cs="Times New Roman"/>
          <w:sz w:val="24"/>
          <w:szCs w:val="24"/>
        </w:rPr>
        <w:t>5,</w:t>
      </w:r>
      <w:r w:rsidRPr="00F6097F">
        <w:rPr>
          <w:rFonts w:ascii="Times New Roman" w:eastAsia="Times New Roman" w:hAnsi="Times New Roman" w:cs="Times New Roman"/>
          <w:sz w:val="24"/>
          <w:szCs w:val="24"/>
        </w:rPr>
        <w:t xml:space="preserve"> for lodging and meals and incidentals for field verification and data collection visits. At a rate of $110/day, the total estimated cost is </w:t>
      </w:r>
      <w:r w:rsidRPr="00F6097F">
        <w:rPr>
          <w:rFonts w:ascii="Times New Roman" w:eastAsia="Times New Roman" w:hAnsi="Times New Roman" w:cs="Times New Roman"/>
          <w:b/>
          <w:bCs/>
          <w:sz w:val="24"/>
          <w:szCs w:val="24"/>
        </w:rPr>
        <w:t>$</w:t>
      </w:r>
      <w:r w:rsidR="00A25256">
        <w:rPr>
          <w:rFonts w:ascii="Times New Roman" w:eastAsia="Times New Roman" w:hAnsi="Times New Roman" w:cs="Times New Roman"/>
          <w:b/>
          <w:bCs/>
          <w:sz w:val="24"/>
          <w:szCs w:val="24"/>
        </w:rPr>
        <w:t>16,</w:t>
      </w:r>
      <w:r w:rsidR="006270BA">
        <w:rPr>
          <w:rFonts w:ascii="Times New Roman" w:eastAsia="Times New Roman" w:hAnsi="Times New Roman" w:cs="Times New Roman"/>
          <w:b/>
          <w:bCs/>
          <w:sz w:val="24"/>
          <w:szCs w:val="24"/>
        </w:rPr>
        <w:t>500</w:t>
      </w:r>
      <w:r w:rsidRPr="00F6097F">
        <w:rPr>
          <w:rFonts w:ascii="Times New Roman" w:eastAsia="Times New Roman" w:hAnsi="Times New Roman" w:cs="Times New Roman"/>
          <w:b/>
          <w:bCs/>
          <w:sz w:val="24"/>
          <w:szCs w:val="24"/>
        </w:rPr>
        <w:t>.</w:t>
      </w:r>
    </w:p>
    <w:p w14:paraId="6EF710A7" w14:textId="77777777" w:rsidR="00B10562" w:rsidRPr="00B2661A" w:rsidRDefault="00B10562" w:rsidP="00B10562">
      <w:pPr>
        <w:spacing w:after="0" w:line="240" w:lineRule="auto"/>
        <w:rPr>
          <w:rFonts w:ascii="Times New Roman" w:eastAsia="Times New Roman" w:hAnsi="Times New Roman" w:cs="Times New Roman"/>
          <w:b/>
          <w:bCs/>
          <w:sz w:val="24"/>
          <w:szCs w:val="24"/>
        </w:rPr>
      </w:pPr>
    </w:p>
    <w:p w14:paraId="1746BFDF" w14:textId="1EE268CD" w:rsidR="00B10562" w:rsidRPr="00B2661A" w:rsidRDefault="00B10562" w:rsidP="00B10562">
      <w:pPr>
        <w:spacing w:after="0" w:line="240" w:lineRule="auto"/>
        <w:rPr>
          <w:rFonts w:ascii="Times New Roman" w:eastAsia="Times New Roman" w:hAnsi="Times New Roman" w:cs="Times New Roman"/>
          <w:b/>
          <w:bCs/>
          <w:sz w:val="24"/>
          <w:szCs w:val="24"/>
        </w:rPr>
      </w:pPr>
      <w:r w:rsidRPr="00B2661A">
        <w:rPr>
          <w:rFonts w:ascii="Times New Roman" w:eastAsia="Times New Roman" w:hAnsi="Times New Roman" w:cs="Times New Roman"/>
          <w:b/>
          <w:bCs/>
          <w:sz w:val="24"/>
          <w:szCs w:val="24"/>
        </w:rPr>
        <w:t xml:space="preserve">Local transportation - Field verification and data collection visits: </w:t>
      </w:r>
      <w:r w:rsidR="006270BA">
        <w:rPr>
          <w:rFonts w:ascii="Times New Roman" w:eastAsia="Times New Roman" w:hAnsi="Times New Roman" w:cs="Times New Roman"/>
          <w:sz w:val="24"/>
          <w:szCs w:val="24"/>
        </w:rPr>
        <w:t>SAI</w:t>
      </w:r>
      <w:r w:rsidRPr="00B2661A">
        <w:rPr>
          <w:rFonts w:ascii="Times New Roman" w:eastAsia="Times New Roman" w:hAnsi="Times New Roman" w:cs="Times New Roman"/>
          <w:sz w:val="24"/>
          <w:szCs w:val="24"/>
        </w:rPr>
        <w:t xml:space="preserve"> is budgeting for </w:t>
      </w:r>
      <w:r w:rsidR="006270BA">
        <w:rPr>
          <w:rFonts w:ascii="Times New Roman" w:eastAsia="Times New Roman" w:hAnsi="Times New Roman" w:cs="Times New Roman"/>
          <w:sz w:val="24"/>
          <w:szCs w:val="24"/>
        </w:rPr>
        <w:t>20</w:t>
      </w:r>
      <w:r w:rsidR="006270BA" w:rsidRPr="00F6097F">
        <w:rPr>
          <w:rFonts w:ascii="Times New Roman" w:eastAsia="Times New Roman" w:hAnsi="Times New Roman" w:cs="Times New Roman"/>
          <w:sz w:val="24"/>
          <w:szCs w:val="24"/>
        </w:rPr>
        <w:t xml:space="preserve"> days in Year </w:t>
      </w:r>
      <w:r w:rsidR="006270BA">
        <w:rPr>
          <w:rFonts w:ascii="Times New Roman" w:eastAsia="Times New Roman" w:hAnsi="Times New Roman" w:cs="Times New Roman"/>
          <w:sz w:val="24"/>
          <w:szCs w:val="24"/>
        </w:rPr>
        <w:t>1, 40</w:t>
      </w:r>
      <w:r w:rsidRPr="00F6097F">
        <w:rPr>
          <w:rFonts w:ascii="Times New Roman" w:eastAsia="Times New Roman" w:hAnsi="Times New Roman" w:cs="Times New Roman"/>
          <w:sz w:val="24"/>
          <w:szCs w:val="24"/>
        </w:rPr>
        <w:t xml:space="preserve"> days in Year 2</w:t>
      </w:r>
      <w:r w:rsidR="006270BA">
        <w:rPr>
          <w:rFonts w:ascii="Times New Roman" w:eastAsia="Times New Roman" w:hAnsi="Times New Roman" w:cs="Times New Roman"/>
          <w:sz w:val="24"/>
          <w:szCs w:val="24"/>
        </w:rPr>
        <w:t xml:space="preserve"> through</w:t>
      </w:r>
      <w:r w:rsidR="006270BA" w:rsidRPr="00F6097F">
        <w:rPr>
          <w:rFonts w:ascii="Times New Roman" w:eastAsia="Times New Roman" w:hAnsi="Times New Roman" w:cs="Times New Roman"/>
          <w:sz w:val="24"/>
          <w:szCs w:val="24"/>
        </w:rPr>
        <w:t xml:space="preserve"> Year 4</w:t>
      </w:r>
      <w:r w:rsidRPr="00F6097F">
        <w:rPr>
          <w:rFonts w:ascii="Times New Roman" w:eastAsia="Times New Roman" w:hAnsi="Times New Roman" w:cs="Times New Roman"/>
          <w:sz w:val="24"/>
          <w:szCs w:val="24"/>
        </w:rPr>
        <w:t xml:space="preserve">, and 10 days in Year </w:t>
      </w:r>
      <w:r w:rsidR="006270BA">
        <w:rPr>
          <w:rFonts w:ascii="Times New Roman" w:eastAsia="Times New Roman" w:hAnsi="Times New Roman" w:cs="Times New Roman"/>
          <w:sz w:val="24"/>
          <w:szCs w:val="24"/>
        </w:rPr>
        <w:t>5,</w:t>
      </w:r>
      <w:r w:rsidRPr="00B2661A">
        <w:rPr>
          <w:rFonts w:ascii="Times New Roman" w:eastAsia="Times New Roman" w:hAnsi="Times New Roman" w:cs="Times New Roman"/>
          <w:sz w:val="24"/>
          <w:szCs w:val="24"/>
        </w:rPr>
        <w:t xml:space="preserve"> for local </w:t>
      </w:r>
      <w:r w:rsidRPr="00025E4B">
        <w:rPr>
          <w:rFonts w:ascii="Times New Roman" w:eastAsia="Times New Roman" w:hAnsi="Times New Roman" w:cs="Times New Roman"/>
          <w:sz w:val="24"/>
          <w:szCs w:val="24"/>
        </w:rPr>
        <w:t xml:space="preserve">transportation during for field verification and data collection visits. At a rate of $25/trip, the total estimated cost is </w:t>
      </w:r>
      <w:r w:rsidRPr="00025E4B">
        <w:rPr>
          <w:rFonts w:ascii="Times New Roman" w:eastAsia="Times New Roman" w:hAnsi="Times New Roman" w:cs="Times New Roman"/>
          <w:b/>
          <w:bCs/>
          <w:sz w:val="24"/>
          <w:szCs w:val="24"/>
        </w:rPr>
        <w:t>$</w:t>
      </w:r>
      <w:r w:rsidR="006270BA">
        <w:rPr>
          <w:rFonts w:ascii="Times New Roman" w:eastAsia="Times New Roman" w:hAnsi="Times New Roman" w:cs="Times New Roman"/>
          <w:b/>
          <w:bCs/>
          <w:sz w:val="24"/>
          <w:szCs w:val="24"/>
        </w:rPr>
        <w:t>3,7</w:t>
      </w:r>
      <w:r w:rsidR="00706DD0">
        <w:rPr>
          <w:rFonts w:ascii="Times New Roman" w:eastAsia="Times New Roman" w:hAnsi="Times New Roman" w:cs="Times New Roman"/>
          <w:b/>
          <w:bCs/>
          <w:sz w:val="24"/>
          <w:szCs w:val="24"/>
        </w:rPr>
        <w:t>50</w:t>
      </w:r>
      <w:r w:rsidRPr="00025E4B">
        <w:rPr>
          <w:rFonts w:ascii="Times New Roman" w:eastAsia="Times New Roman" w:hAnsi="Times New Roman" w:cs="Times New Roman"/>
          <w:b/>
          <w:bCs/>
          <w:sz w:val="24"/>
          <w:szCs w:val="24"/>
        </w:rPr>
        <w:t>.</w:t>
      </w:r>
    </w:p>
    <w:p w14:paraId="103B8264" w14:textId="77777777" w:rsidR="00B10562" w:rsidRPr="00B2661A" w:rsidRDefault="00B10562" w:rsidP="00B10562">
      <w:pPr>
        <w:spacing w:after="0" w:line="240" w:lineRule="auto"/>
        <w:rPr>
          <w:rFonts w:ascii="Times New Roman" w:eastAsia="Times New Roman" w:hAnsi="Times New Roman" w:cs="Times New Roman"/>
          <w:b/>
          <w:bCs/>
          <w:sz w:val="24"/>
          <w:szCs w:val="24"/>
        </w:rPr>
      </w:pPr>
    </w:p>
    <w:p w14:paraId="5605E887" w14:textId="7CF785B7" w:rsidR="00B10562" w:rsidRPr="00B2661A" w:rsidRDefault="00B10562" w:rsidP="00B10562">
      <w:pPr>
        <w:spacing w:after="0" w:line="240" w:lineRule="auto"/>
        <w:rPr>
          <w:rFonts w:ascii="Times New Roman" w:eastAsia="Times New Roman" w:hAnsi="Times New Roman" w:cs="Times New Roman"/>
          <w:b/>
          <w:bCs/>
          <w:sz w:val="24"/>
          <w:szCs w:val="24"/>
        </w:rPr>
      </w:pPr>
      <w:r w:rsidRPr="00B2661A">
        <w:rPr>
          <w:rFonts w:ascii="Times New Roman" w:eastAsia="Times New Roman" w:hAnsi="Times New Roman" w:cs="Times New Roman"/>
          <w:b/>
          <w:bCs/>
          <w:sz w:val="24"/>
          <w:szCs w:val="24"/>
        </w:rPr>
        <w:t>Data collection mater</w:t>
      </w:r>
      <w:r w:rsidRPr="00025E4B">
        <w:rPr>
          <w:rFonts w:ascii="Times New Roman" w:eastAsia="Times New Roman" w:hAnsi="Times New Roman" w:cs="Times New Roman"/>
          <w:b/>
          <w:bCs/>
          <w:sz w:val="24"/>
          <w:szCs w:val="24"/>
        </w:rPr>
        <w:t xml:space="preserve">ials and printing: </w:t>
      </w:r>
      <w:r w:rsidR="00706DD0">
        <w:rPr>
          <w:rFonts w:ascii="Times New Roman" w:eastAsia="Times New Roman" w:hAnsi="Times New Roman" w:cs="Times New Roman"/>
          <w:sz w:val="24"/>
          <w:szCs w:val="24"/>
        </w:rPr>
        <w:t>SAI</w:t>
      </w:r>
      <w:r w:rsidRPr="00025E4B">
        <w:rPr>
          <w:rFonts w:ascii="Times New Roman" w:eastAsia="Times New Roman" w:hAnsi="Times New Roman" w:cs="Times New Roman"/>
          <w:sz w:val="24"/>
          <w:szCs w:val="24"/>
        </w:rPr>
        <w:t xml:space="preserve"> is budgeting for $150/</w:t>
      </w:r>
      <w:r w:rsidR="00AD5A45">
        <w:rPr>
          <w:rFonts w:ascii="Times New Roman" w:eastAsia="Times New Roman" w:hAnsi="Times New Roman" w:cs="Times New Roman"/>
          <w:sz w:val="24"/>
          <w:szCs w:val="24"/>
        </w:rPr>
        <w:t>day</w:t>
      </w:r>
      <w:r w:rsidRPr="00025E4B">
        <w:rPr>
          <w:rFonts w:ascii="Times New Roman" w:eastAsia="Times New Roman" w:hAnsi="Times New Roman" w:cs="Times New Roman"/>
          <w:sz w:val="24"/>
          <w:szCs w:val="24"/>
        </w:rPr>
        <w:t xml:space="preserve"> for data collection and materials for </w:t>
      </w:r>
      <w:r w:rsidR="00706DD0">
        <w:rPr>
          <w:rFonts w:ascii="Times New Roman" w:eastAsia="Times New Roman" w:hAnsi="Times New Roman" w:cs="Times New Roman"/>
          <w:sz w:val="24"/>
          <w:szCs w:val="24"/>
        </w:rPr>
        <w:t>20</w:t>
      </w:r>
      <w:r w:rsidR="00706DD0" w:rsidRPr="00F6097F">
        <w:rPr>
          <w:rFonts w:ascii="Times New Roman" w:eastAsia="Times New Roman" w:hAnsi="Times New Roman" w:cs="Times New Roman"/>
          <w:sz w:val="24"/>
          <w:szCs w:val="24"/>
        </w:rPr>
        <w:t xml:space="preserve"> days in Year </w:t>
      </w:r>
      <w:r w:rsidR="00706DD0">
        <w:rPr>
          <w:rFonts w:ascii="Times New Roman" w:eastAsia="Times New Roman" w:hAnsi="Times New Roman" w:cs="Times New Roman"/>
          <w:sz w:val="24"/>
          <w:szCs w:val="24"/>
        </w:rPr>
        <w:t>1, 40</w:t>
      </w:r>
      <w:r w:rsidR="00706DD0" w:rsidRPr="00F6097F">
        <w:rPr>
          <w:rFonts w:ascii="Times New Roman" w:eastAsia="Times New Roman" w:hAnsi="Times New Roman" w:cs="Times New Roman"/>
          <w:sz w:val="24"/>
          <w:szCs w:val="24"/>
        </w:rPr>
        <w:t xml:space="preserve"> days</w:t>
      </w:r>
      <w:r w:rsidRPr="00025E4B">
        <w:rPr>
          <w:rFonts w:ascii="Times New Roman" w:eastAsia="Times New Roman" w:hAnsi="Times New Roman" w:cs="Times New Roman"/>
          <w:sz w:val="24"/>
          <w:szCs w:val="24"/>
        </w:rPr>
        <w:t xml:space="preserve"> in Year 2</w:t>
      </w:r>
      <w:r w:rsidR="00706DD0">
        <w:rPr>
          <w:rFonts w:ascii="Times New Roman" w:eastAsia="Times New Roman" w:hAnsi="Times New Roman" w:cs="Times New Roman"/>
          <w:sz w:val="24"/>
          <w:szCs w:val="24"/>
        </w:rPr>
        <w:t xml:space="preserve"> through</w:t>
      </w:r>
      <w:r w:rsidRPr="00025E4B">
        <w:rPr>
          <w:rFonts w:ascii="Times New Roman" w:eastAsia="Times New Roman" w:hAnsi="Times New Roman" w:cs="Times New Roman"/>
          <w:sz w:val="24"/>
          <w:szCs w:val="24"/>
        </w:rPr>
        <w:t xml:space="preserve"> Year 4, </w:t>
      </w:r>
      <w:r w:rsidR="00706DD0">
        <w:rPr>
          <w:rFonts w:ascii="Times New Roman" w:eastAsia="Times New Roman" w:hAnsi="Times New Roman" w:cs="Times New Roman"/>
          <w:sz w:val="24"/>
          <w:szCs w:val="24"/>
        </w:rPr>
        <w:t>and 10 days in Year 5</w:t>
      </w:r>
      <w:r w:rsidRPr="00025E4B">
        <w:rPr>
          <w:rFonts w:ascii="Times New Roman" w:eastAsia="Times New Roman" w:hAnsi="Times New Roman" w:cs="Times New Roman"/>
          <w:sz w:val="24"/>
          <w:szCs w:val="24"/>
        </w:rPr>
        <w:t xml:space="preserve">, for a total estimated cost of </w:t>
      </w:r>
      <w:r w:rsidRPr="00025E4B">
        <w:rPr>
          <w:rFonts w:ascii="Times New Roman" w:eastAsia="Times New Roman" w:hAnsi="Times New Roman" w:cs="Times New Roman"/>
          <w:b/>
          <w:bCs/>
          <w:sz w:val="24"/>
          <w:szCs w:val="24"/>
        </w:rPr>
        <w:t>$</w:t>
      </w:r>
      <w:r w:rsidR="00875079">
        <w:rPr>
          <w:rFonts w:ascii="Times New Roman" w:eastAsia="Times New Roman" w:hAnsi="Times New Roman" w:cs="Times New Roman"/>
          <w:b/>
          <w:bCs/>
          <w:sz w:val="24"/>
          <w:szCs w:val="24"/>
        </w:rPr>
        <w:t>22,500</w:t>
      </w:r>
      <w:r w:rsidRPr="00025E4B">
        <w:rPr>
          <w:rFonts w:ascii="Times New Roman" w:eastAsia="Times New Roman" w:hAnsi="Times New Roman" w:cs="Times New Roman"/>
          <w:b/>
          <w:bCs/>
          <w:sz w:val="24"/>
          <w:szCs w:val="24"/>
        </w:rPr>
        <w:t>.</w:t>
      </w:r>
    </w:p>
    <w:p w14:paraId="6ABE082F" w14:textId="77777777" w:rsidR="00B10562" w:rsidRPr="00EE3B43" w:rsidRDefault="00B10562" w:rsidP="00C726CF">
      <w:pPr>
        <w:spacing w:after="0" w:line="240" w:lineRule="auto"/>
        <w:rPr>
          <w:rFonts w:ascii="Times New Roman" w:hAnsi="Times New Roman" w:cs="Times New Roman"/>
          <w:sz w:val="24"/>
          <w:szCs w:val="24"/>
        </w:rPr>
      </w:pPr>
    </w:p>
    <w:p w14:paraId="25AF795B" w14:textId="77777777" w:rsidR="00C726CF" w:rsidRDefault="00C726CF" w:rsidP="00C726CF">
      <w:pPr>
        <w:spacing w:after="0" w:line="240" w:lineRule="auto"/>
        <w:rPr>
          <w:rFonts w:ascii="Times New Roman" w:hAnsi="Times New Roman" w:cs="Times New Roman"/>
          <w:b/>
          <w:sz w:val="24"/>
          <w:szCs w:val="24"/>
        </w:rPr>
      </w:pPr>
      <w:r w:rsidRPr="00EE3B43">
        <w:rPr>
          <w:rFonts w:ascii="Times New Roman" w:hAnsi="Times New Roman" w:cs="Times New Roman"/>
          <w:b/>
          <w:sz w:val="24"/>
          <w:szCs w:val="24"/>
        </w:rPr>
        <w:t xml:space="preserve">Indirect Costs </w:t>
      </w:r>
    </w:p>
    <w:p w14:paraId="57CF5C78" w14:textId="77777777" w:rsidR="00C726CF" w:rsidRPr="00EE3B43" w:rsidRDefault="00C726CF" w:rsidP="00C726CF">
      <w:pPr>
        <w:spacing w:after="0" w:line="240" w:lineRule="auto"/>
        <w:rPr>
          <w:rFonts w:ascii="Times New Roman" w:hAnsi="Times New Roman" w:cs="Times New Roman"/>
          <w:b/>
          <w:sz w:val="24"/>
          <w:szCs w:val="24"/>
        </w:rPr>
      </w:pPr>
    </w:p>
    <w:p w14:paraId="491B3B37" w14:textId="77777777" w:rsidR="00C726CF" w:rsidRPr="00EE3B43" w:rsidRDefault="00C726CF" w:rsidP="00C726CF">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SAI intends to apply for approval of its NICRA. For now, </w:t>
      </w:r>
      <w:r w:rsidRPr="00EE3B43">
        <w:rPr>
          <w:rFonts w:ascii="Times New Roman" w:hAnsi="Times New Roman" w:cs="Times New Roman"/>
          <w:sz w:val="24"/>
          <w:szCs w:val="24"/>
        </w:rPr>
        <w:t>Indirect Costs have been appl</w:t>
      </w:r>
      <w:r>
        <w:rPr>
          <w:rFonts w:ascii="Times New Roman" w:hAnsi="Times New Roman" w:cs="Times New Roman"/>
          <w:sz w:val="24"/>
          <w:szCs w:val="24"/>
        </w:rPr>
        <w:t xml:space="preserve">ied in accordance with the De Minimis 10%. </w:t>
      </w:r>
      <w:r w:rsidRPr="00EE3B43">
        <w:rPr>
          <w:rFonts w:ascii="Times New Roman" w:hAnsi="Times New Roman" w:cs="Times New Roman"/>
          <w:sz w:val="24"/>
          <w:szCs w:val="24"/>
        </w:rPr>
        <w:t>A summary of these charges are as follows:</w:t>
      </w:r>
    </w:p>
    <w:p w14:paraId="34BB7BBB" w14:textId="77777777" w:rsidR="00C726CF" w:rsidRPr="00EE3B43" w:rsidRDefault="00C726CF" w:rsidP="00C726CF">
      <w:pPr>
        <w:spacing w:after="0" w:line="24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585"/>
        <w:gridCol w:w="1584"/>
        <w:gridCol w:w="1584"/>
        <w:gridCol w:w="1585"/>
        <w:gridCol w:w="1398"/>
        <w:gridCol w:w="1614"/>
      </w:tblGrid>
      <w:tr w:rsidR="00C726CF" w:rsidRPr="00EE3B43" w14:paraId="20237C0E" w14:textId="77777777" w:rsidTr="007443E4">
        <w:tc>
          <w:tcPr>
            <w:tcW w:w="1585" w:type="dxa"/>
            <w:shd w:val="clear" w:color="auto" w:fill="D9D9D9" w:themeFill="background1" w:themeFillShade="D9"/>
          </w:tcPr>
          <w:p w14:paraId="17868B1B" w14:textId="77777777" w:rsidR="00C726CF" w:rsidRPr="00EE3B43" w:rsidRDefault="00C726CF" w:rsidP="007443E4">
            <w:pPr>
              <w:jc w:val="center"/>
              <w:rPr>
                <w:sz w:val="24"/>
                <w:szCs w:val="24"/>
              </w:rPr>
            </w:pPr>
            <w:r w:rsidRPr="00EE3B43">
              <w:rPr>
                <w:sz w:val="24"/>
                <w:szCs w:val="24"/>
              </w:rPr>
              <w:lastRenderedPageBreak/>
              <w:t>Year 1</w:t>
            </w:r>
          </w:p>
        </w:tc>
        <w:tc>
          <w:tcPr>
            <w:tcW w:w="1584" w:type="dxa"/>
            <w:shd w:val="clear" w:color="auto" w:fill="D9D9D9" w:themeFill="background1" w:themeFillShade="D9"/>
          </w:tcPr>
          <w:p w14:paraId="1F9339F1" w14:textId="77777777" w:rsidR="00C726CF" w:rsidRPr="00EE3B43" w:rsidRDefault="00C726CF" w:rsidP="007443E4">
            <w:pPr>
              <w:jc w:val="center"/>
              <w:rPr>
                <w:sz w:val="24"/>
                <w:szCs w:val="24"/>
              </w:rPr>
            </w:pPr>
            <w:r w:rsidRPr="00EE3B43">
              <w:rPr>
                <w:sz w:val="24"/>
                <w:szCs w:val="24"/>
              </w:rPr>
              <w:t>Year 2</w:t>
            </w:r>
          </w:p>
        </w:tc>
        <w:tc>
          <w:tcPr>
            <w:tcW w:w="1584" w:type="dxa"/>
            <w:shd w:val="clear" w:color="auto" w:fill="D9D9D9" w:themeFill="background1" w:themeFillShade="D9"/>
          </w:tcPr>
          <w:p w14:paraId="6E228FB1" w14:textId="77777777" w:rsidR="00C726CF" w:rsidRPr="00EE3B43" w:rsidRDefault="00C726CF" w:rsidP="007443E4">
            <w:pPr>
              <w:jc w:val="center"/>
              <w:rPr>
                <w:sz w:val="24"/>
                <w:szCs w:val="24"/>
              </w:rPr>
            </w:pPr>
            <w:r w:rsidRPr="00EE3B43">
              <w:rPr>
                <w:sz w:val="24"/>
                <w:szCs w:val="24"/>
              </w:rPr>
              <w:t>Year 3</w:t>
            </w:r>
          </w:p>
        </w:tc>
        <w:tc>
          <w:tcPr>
            <w:tcW w:w="1585" w:type="dxa"/>
            <w:shd w:val="clear" w:color="auto" w:fill="D9D9D9" w:themeFill="background1" w:themeFillShade="D9"/>
          </w:tcPr>
          <w:p w14:paraId="3EEF5B88" w14:textId="77777777" w:rsidR="00C726CF" w:rsidRPr="00EE3B43" w:rsidRDefault="00C726CF" w:rsidP="007443E4">
            <w:pPr>
              <w:jc w:val="center"/>
              <w:rPr>
                <w:sz w:val="24"/>
                <w:szCs w:val="24"/>
              </w:rPr>
            </w:pPr>
            <w:r>
              <w:rPr>
                <w:sz w:val="24"/>
                <w:szCs w:val="24"/>
              </w:rPr>
              <w:t>Year 4</w:t>
            </w:r>
          </w:p>
        </w:tc>
        <w:tc>
          <w:tcPr>
            <w:tcW w:w="1398" w:type="dxa"/>
            <w:shd w:val="clear" w:color="auto" w:fill="D9D9D9" w:themeFill="background1" w:themeFillShade="D9"/>
          </w:tcPr>
          <w:p w14:paraId="7F974F56" w14:textId="77777777" w:rsidR="00C726CF" w:rsidRPr="00EE3B43" w:rsidRDefault="00C726CF" w:rsidP="007443E4">
            <w:pPr>
              <w:jc w:val="center"/>
              <w:rPr>
                <w:sz w:val="24"/>
                <w:szCs w:val="24"/>
              </w:rPr>
            </w:pPr>
            <w:r>
              <w:rPr>
                <w:sz w:val="24"/>
                <w:szCs w:val="24"/>
              </w:rPr>
              <w:t>Year 5</w:t>
            </w:r>
          </w:p>
        </w:tc>
        <w:tc>
          <w:tcPr>
            <w:tcW w:w="1614" w:type="dxa"/>
            <w:shd w:val="clear" w:color="auto" w:fill="D9D9D9" w:themeFill="background1" w:themeFillShade="D9"/>
          </w:tcPr>
          <w:p w14:paraId="6ACB9BC3" w14:textId="77777777" w:rsidR="00C726CF" w:rsidRPr="00C2428B" w:rsidRDefault="00C726CF" w:rsidP="007443E4">
            <w:pPr>
              <w:jc w:val="center"/>
              <w:rPr>
                <w:b/>
                <w:sz w:val="24"/>
                <w:szCs w:val="24"/>
              </w:rPr>
            </w:pPr>
            <w:r w:rsidRPr="00C2428B">
              <w:rPr>
                <w:b/>
                <w:sz w:val="24"/>
                <w:szCs w:val="24"/>
              </w:rPr>
              <w:t>Total</w:t>
            </w:r>
          </w:p>
        </w:tc>
      </w:tr>
      <w:tr w:rsidR="00C726CF" w:rsidRPr="00EE3B43" w14:paraId="4D9E67C4" w14:textId="77777777" w:rsidTr="007443E4">
        <w:tc>
          <w:tcPr>
            <w:tcW w:w="1585" w:type="dxa"/>
            <w:shd w:val="clear" w:color="auto" w:fill="auto"/>
          </w:tcPr>
          <w:p w14:paraId="0C5AF470" w14:textId="74AE7E7A" w:rsidR="00C726CF" w:rsidRPr="00EE3B43" w:rsidRDefault="00C726CF" w:rsidP="007443E4">
            <w:pPr>
              <w:jc w:val="center"/>
              <w:rPr>
                <w:sz w:val="24"/>
                <w:szCs w:val="24"/>
              </w:rPr>
            </w:pPr>
            <w:r w:rsidRPr="00EE3B43">
              <w:rPr>
                <w:sz w:val="24"/>
                <w:szCs w:val="24"/>
              </w:rPr>
              <w:t>$</w:t>
            </w:r>
            <w:r w:rsidR="00882536">
              <w:rPr>
                <w:sz w:val="24"/>
                <w:szCs w:val="24"/>
              </w:rPr>
              <w:t>1,</w:t>
            </w:r>
            <w:r w:rsidR="00020770">
              <w:rPr>
                <w:sz w:val="24"/>
                <w:szCs w:val="24"/>
              </w:rPr>
              <w:t>516</w:t>
            </w:r>
          </w:p>
        </w:tc>
        <w:tc>
          <w:tcPr>
            <w:tcW w:w="1584" w:type="dxa"/>
            <w:shd w:val="clear" w:color="auto" w:fill="auto"/>
          </w:tcPr>
          <w:p w14:paraId="18602DE1" w14:textId="13BEE290" w:rsidR="00C726CF" w:rsidRPr="00EE3B43" w:rsidRDefault="00C726CF" w:rsidP="007443E4">
            <w:pPr>
              <w:jc w:val="center"/>
              <w:rPr>
                <w:sz w:val="24"/>
                <w:szCs w:val="24"/>
              </w:rPr>
            </w:pPr>
            <w:r w:rsidRPr="00EE3B43">
              <w:rPr>
                <w:sz w:val="24"/>
                <w:szCs w:val="24"/>
              </w:rPr>
              <w:t>$</w:t>
            </w:r>
            <w:r w:rsidR="00020770">
              <w:rPr>
                <w:sz w:val="24"/>
                <w:szCs w:val="24"/>
              </w:rPr>
              <w:t>2,155</w:t>
            </w:r>
          </w:p>
        </w:tc>
        <w:tc>
          <w:tcPr>
            <w:tcW w:w="1584" w:type="dxa"/>
            <w:shd w:val="clear" w:color="auto" w:fill="auto"/>
          </w:tcPr>
          <w:p w14:paraId="3CCCC543" w14:textId="1DC43E2A" w:rsidR="00C726CF" w:rsidRPr="00EE3B43" w:rsidRDefault="00C726CF" w:rsidP="007443E4">
            <w:pPr>
              <w:jc w:val="center"/>
              <w:rPr>
                <w:sz w:val="24"/>
                <w:szCs w:val="24"/>
              </w:rPr>
            </w:pPr>
            <w:r w:rsidRPr="00EE3B43">
              <w:rPr>
                <w:sz w:val="24"/>
                <w:szCs w:val="24"/>
              </w:rPr>
              <w:t>$</w:t>
            </w:r>
            <w:r w:rsidR="00020770">
              <w:rPr>
                <w:sz w:val="24"/>
                <w:szCs w:val="24"/>
              </w:rPr>
              <w:t>2,145</w:t>
            </w:r>
          </w:p>
        </w:tc>
        <w:tc>
          <w:tcPr>
            <w:tcW w:w="1585" w:type="dxa"/>
          </w:tcPr>
          <w:p w14:paraId="16B881D8" w14:textId="1B328E5F" w:rsidR="00C726CF" w:rsidRDefault="00C726CF" w:rsidP="007443E4">
            <w:pPr>
              <w:jc w:val="center"/>
              <w:rPr>
                <w:sz w:val="24"/>
                <w:szCs w:val="24"/>
              </w:rPr>
            </w:pPr>
            <w:r>
              <w:rPr>
                <w:sz w:val="24"/>
                <w:szCs w:val="24"/>
              </w:rPr>
              <w:t>$</w:t>
            </w:r>
            <w:r w:rsidR="00020770">
              <w:rPr>
                <w:sz w:val="24"/>
                <w:szCs w:val="24"/>
              </w:rPr>
              <w:t>1,997</w:t>
            </w:r>
          </w:p>
        </w:tc>
        <w:tc>
          <w:tcPr>
            <w:tcW w:w="1398" w:type="dxa"/>
          </w:tcPr>
          <w:p w14:paraId="3F5A0187" w14:textId="22D68530" w:rsidR="00C726CF" w:rsidRDefault="00C726CF" w:rsidP="007443E4">
            <w:pPr>
              <w:jc w:val="center"/>
              <w:rPr>
                <w:sz w:val="24"/>
                <w:szCs w:val="24"/>
              </w:rPr>
            </w:pPr>
            <w:r>
              <w:rPr>
                <w:sz w:val="24"/>
                <w:szCs w:val="24"/>
              </w:rPr>
              <w:t>$</w:t>
            </w:r>
            <w:r w:rsidR="00020770">
              <w:rPr>
                <w:sz w:val="24"/>
                <w:szCs w:val="24"/>
              </w:rPr>
              <w:t>553</w:t>
            </w:r>
          </w:p>
        </w:tc>
        <w:tc>
          <w:tcPr>
            <w:tcW w:w="1614" w:type="dxa"/>
            <w:shd w:val="clear" w:color="auto" w:fill="auto"/>
          </w:tcPr>
          <w:p w14:paraId="7AF96B83" w14:textId="05C03EDC" w:rsidR="00C726CF" w:rsidRPr="00C2428B" w:rsidRDefault="00C726CF" w:rsidP="007443E4">
            <w:pPr>
              <w:jc w:val="center"/>
              <w:rPr>
                <w:b/>
                <w:sz w:val="24"/>
                <w:szCs w:val="24"/>
              </w:rPr>
            </w:pPr>
            <w:r w:rsidRPr="00C2428B">
              <w:rPr>
                <w:b/>
                <w:sz w:val="24"/>
                <w:szCs w:val="24"/>
              </w:rPr>
              <w:t>$</w:t>
            </w:r>
            <w:r w:rsidR="00020770">
              <w:rPr>
                <w:b/>
                <w:sz w:val="24"/>
                <w:szCs w:val="24"/>
              </w:rPr>
              <w:t>8,365</w:t>
            </w:r>
          </w:p>
        </w:tc>
      </w:tr>
    </w:tbl>
    <w:p w14:paraId="00C0307B" w14:textId="77777777" w:rsidR="00674DC5" w:rsidRDefault="00674DC5" w:rsidP="00C726CF">
      <w:pPr>
        <w:spacing w:after="0" w:line="240" w:lineRule="auto"/>
        <w:rPr>
          <w:rFonts w:ascii="Times New Roman" w:hAnsi="Times New Roman" w:cs="Times New Roman"/>
          <w:sz w:val="24"/>
          <w:szCs w:val="24"/>
        </w:rPr>
      </w:pPr>
    </w:p>
    <w:p w14:paraId="51034877" w14:textId="0332F469" w:rsidR="00674DC5" w:rsidRPr="00B2661A" w:rsidRDefault="00674DC5" w:rsidP="00674DC5">
      <w:pPr>
        <w:spacing w:after="0" w:line="240" w:lineRule="auto"/>
        <w:rPr>
          <w:rFonts w:ascii="Times New Roman" w:eastAsia="Times New Roman" w:hAnsi="Times New Roman" w:cs="Times New Roman"/>
          <w:bCs/>
          <w:i/>
          <w:color w:val="000000"/>
          <w:sz w:val="24"/>
          <w:szCs w:val="24"/>
        </w:rPr>
      </w:pPr>
      <w:r w:rsidRPr="00B2661A">
        <w:rPr>
          <w:rFonts w:ascii="Times New Roman" w:eastAsia="Times New Roman" w:hAnsi="Times New Roman" w:cs="Times New Roman"/>
          <w:bCs/>
          <w:i/>
          <w:color w:val="000000"/>
          <w:sz w:val="24"/>
          <w:szCs w:val="24"/>
        </w:rPr>
        <w:t xml:space="preserve">The total </w:t>
      </w:r>
      <w:r w:rsidRPr="00273556">
        <w:rPr>
          <w:rFonts w:ascii="Times New Roman" w:eastAsia="Times New Roman" w:hAnsi="Times New Roman" w:cs="Times New Roman"/>
          <w:bCs/>
          <w:i/>
          <w:color w:val="000000"/>
          <w:sz w:val="24"/>
          <w:szCs w:val="24"/>
        </w:rPr>
        <w:t>budgeted for Monitoring, Evaluation and Collection of Reliable Data activities is $</w:t>
      </w:r>
      <w:r>
        <w:rPr>
          <w:rFonts w:ascii="Times New Roman" w:eastAsia="Times New Roman" w:hAnsi="Times New Roman" w:cs="Times New Roman"/>
          <w:bCs/>
          <w:i/>
          <w:color w:val="000000"/>
          <w:sz w:val="24"/>
          <w:szCs w:val="24"/>
        </w:rPr>
        <w:t>16</w:t>
      </w:r>
      <w:r w:rsidR="0067778E">
        <w:rPr>
          <w:rFonts w:ascii="Times New Roman" w:eastAsia="Times New Roman" w:hAnsi="Times New Roman" w:cs="Times New Roman"/>
          <w:bCs/>
          <w:i/>
          <w:color w:val="000000"/>
          <w:sz w:val="24"/>
          <w:szCs w:val="24"/>
        </w:rPr>
        <w:t>,671</w:t>
      </w:r>
      <w:r w:rsidRPr="00273556">
        <w:rPr>
          <w:rFonts w:ascii="Times New Roman" w:eastAsia="Times New Roman" w:hAnsi="Times New Roman" w:cs="Times New Roman"/>
          <w:bCs/>
          <w:i/>
          <w:color w:val="000000"/>
          <w:sz w:val="24"/>
          <w:szCs w:val="24"/>
        </w:rPr>
        <w:t xml:space="preserve"> in Year 1, $</w:t>
      </w:r>
      <w:r w:rsidR="0067778E">
        <w:rPr>
          <w:rFonts w:ascii="Times New Roman" w:eastAsia="Times New Roman" w:hAnsi="Times New Roman" w:cs="Times New Roman"/>
          <w:bCs/>
          <w:i/>
          <w:color w:val="000000"/>
          <w:sz w:val="24"/>
          <w:szCs w:val="24"/>
        </w:rPr>
        <w:t>23,704</w:t>
      </w:r>
      <w:r w:rsidRPr="00273556">
        <w:rPr>
          <w:rFonts w:ascii="Times New Roman" w:eastAsia="Times New Roman" w:hAnsi="Times New Roman" w:cs="Times New Roman"/>
          <w:bCs/>
          <w:i/>
          <w:color w:val="000000"/>
          <w:sz w:val="24"/>
          <w:szCs w:val="24"/>
        </w:rPr>
        <w:t xml:space="preserve"> in Year 2, $</w:t>
      </w:r>
      <w:r w:rsidR="00C00521">
        <w:rPr>
          <w:rFonts w:ascii="Times New Roman" w:eastAsia="Times New Roman" w:hAnsi="Times New Roman" w:cs="Times New Roman"/>
          <w:bCs/>
          <w:i/>
          <w:color w:val="000000"/>
          <w:sz w:val="24"/>
          <w:szCs w:val="24"/>
        </w:rPr>
        <w:t>23,596</w:t>
      </w:r>
      <w:r w:rsidRPr="00273556">
        <w:rPr>
          <w:rFonts w:ascii="Times New Roman" w:eastAsia="Times New Roman" w:hAnsi="Times New Roman" w:cs="Times New Roman"/>
          <w:bCs/>
          <w:i/>
          <w:color w:val="000000"/>
          <w:sz w:val="24"/>
          <w:szCs w:val="24"/>
        </w:rPr>
        <w:t xml:space="preserve"> in Year 3, </w:t>
      </w:r>
      <w:r w:rsidR="00C00521">
        <w:rPr>
          <w:rFonts w:ascii="Times New Roman" w:eastAsia="Times New Roman" w:hAnsi="Times New Roman" w:cs="Times New Roman"/>
          <w:bCs/>
          <w:i/>
          <w:color w:val="000000"/>
          <w:sz w:val="24"/>
          <w:szCs w:val="24"/>
        </w:rPr>
        <w:t>$21,963</w:t>
      </w:r>
      <w:r w:rsidRPr="00273556">
        <w:rPr>
          <w:rFonts w:ascii="Times New Roman" w:eastAsia="Times New Roman" w:hAnsi="Times New Roman" w:cs="Times New Roman"/>
          <w:bCs/>
          <w:i/>
          <w:color w:val="000000"/>
          <w:sz w:val="24"/>
          <w:szCs w:val="24"/>
        </w:rPr>
        <w:t xml:space="preserve"> in Year 4, </w:t>
      </w:r>
      <w:r w:rsidR="00C00521">
        <w:rPr>
          <w:rFonts w:ascii="Times New Roman" w:eastAsia="Times New Roman" w:hAnsi="Times New Roman" w:cs="Times New Roman"/>
          <w:bCs/>
          <w:i/>
          <w:color w:val="000000"/>
          <w:sz w:val="24"/>
          <w:szCs w:val="24"/>
        </w:rPr>
        <w:t>and $</w:t>
      </w:r>
      <w:r w:rsidR="00E7260D">
        <w:rPr>
          <w:rFonts w:ascii="Times New Roman" w:eastAsia="Times New Roman" w:hAnsi="Times New Roman" w:cs="Times New Roman"/>
          <w:bCs/>
          <w:i/>
          <w:color w:val="000000"/>
          <w:sz w:val="24"/>
          <w:szCs w:val="24"/>
        </w:rPr>
        <w:t>6,</w:t>
      </w:r>
      <w:r w:rsidR="00C96A80">
        <w:rPr>
          <w:rFonts w:ascii="Times New Roman" w:eastAsia="Times New Roman" w:hAnsi="Times New Roman" w:cs="Times New Roman"/>
          <w:bCs/>
          <w:i/>
          <w:color w:val="000000"/>
          <w:sz w:val="24"/>
          <w:szCs w:val="24"/>
        </w:rPr>
        <w:t>0</w:t>
      </w:r>
      <w:r w:rsidR="008C6E85">
        <w:rPr>
          <w:rFonts w:ascii="Times New Roman" w:eastAsia="Times New Roman" w:hAnsi="Times New Roman" w:cs="Times New Roman"/>
          <w:bCs/>
          <w:i/>
          <w:color w:val="000000"/>
          <w:sz w:val="24"/>
          <w:szCs w:val="24"/>
        </w:rPr>
        <w:t>86 in Ye</w:t>
      </w:r>
      <w:r w:rsidR="00437799">
        <w:rPr>
          <w:rFonts w:ascii="Times New Roman" w:eastAsia="Times New Roman" w:hAnsi="Times New Roman" w:cs="Times New Roman"/>
          <w:bCs/>
          <w:i/>
          <w:color w:val="000000"/>
          <w:sz w:val="24"/>
          <w:szCs w:val="24"/>
        </w:rPr>
        <w:t>a</w:t>
      </w:r>
      <w:r w:rsidR="008C6E85">
        <w:rPr>
          <w:rFonts w:ascii="Times New Roman" w:eastAsia="Times New Roman" w:hAnsi="Times New Roman" w:cs="Times New Roman"/>
          <w:bCs/>
          <w:i/>
          <w:color w:val="000000"/>
          <w:sz w:val="24"/>
          <w:szCs w:val="24"/>
        </w:rPr>
        <w:t xml:space="preserve">r 5, </w:t>
      </w:r>
      <w:r w:rsidRPr="00273556">
        <w:rPr>
          <w:rFonts w:ascii="Times New Roman" w:eastAsia="Times New Roman" w:hAnsi="Times New Roman" w:cs="Times New Roman"/>
          <w:bCs/>
          <w:i/>
          <w:color w:val="000000"/>
          <w:sz w:val="24"/>
          <w:szCs w:val="24"/>
        </w:rPr>
        <w:t xml:space="preserve">for a grand total of </w:t>
      </w:r>
      <w:r w:rsidRPr="00273556">
        <w:rPr>
          <w:rFonts w:ascii="Times New Roman" w:eastAsia="Times New Roman" w:hAnsi="Times New Roman" w:cs="Times New Roman"/>
          <w:b/>
          <w:bCs/>
          <w:i/>
          <w:color w:val="000000"/>
          <w:sz w:val="24"/>
          <w:szCs w:val="24"/>
        </w:rPr>
        <w:t>$</w:t>
      </w:r>
      <w:r w:rsidR="008C6E85">
        <w:rPr>
          <w:rFonts w:ascii="Times New Roman" w:eastAsia="Times New Roman" w:hAnsi="Times New Roman" w:cs="Times New Roman"/>
          <w:b/>
          <w:bCs/>
          <w:i/>
          <w:color w:val="000000"/>
          <w:sz w:val="24"/>
          <w:szCs w:val="24"/>
        </w:rPr>
        <w:t>92,019</w:t>
      </w:r>
      <w:r w:rsidRPr="00273556">
        <w:rPr>
          <w:rFonts w:ascii="Times New Roman" w:eastAsia="Times New Roman" w:hAnsi="Times New Roman" w:cs="Times New Roman"/>
          <w:b/>
          <w:bCs/>
          <w:i/>
          <w:color w:val="000000"/>
          <w:sz w:val="24"/>
          <w:szCs w:val="24"/>
        </w:rPr>
        <w:t>.</w:t>
      </w:r>
    </w:p>
    <w:p w14:paraId="5EB88115" w14:textId="77777777" w:rsidR="00C726CF" w:rsidRPr="00EE3B43" w:rsidRDefault="00C726CF" w:rsidP="00C726CF">
      <w:pPr>
        <w:spacing w:after="0" w:line="240" w:lineRule="auto"/>
        <w:rPr>
          <w:rFonts w:ascii="Times New Roman" w:hAnsi="Times New Roman" w:cs="Times New Roman"/>
          <w:sz w:val="24"/>
          <w:szCs w:val="24"/>
        </w:rPr>
      </w:pPr>
    </w:p>
    <w:p w14:paraId="7AF743A5" w14:textId="77777777" w:rsidR="00C726CF" w:rsidRPr="00C50F2A" w:rsidRDefault="00C726CF" w:rsidP="00C726CF">
      <w:pPr>
        <w:spacing w:after="0" w:line="240" w:lineRule="auto"/>
        <w:rPr>
          <w:rFonts w:ascii="Times New Roman" w:hAnsi="Times New Roman" w:cs="Times New Roman"/>
          <w:b/>
          <w:sz w:val="24"/>
          <w:szCs w:val="24"/>
        </w:rPr>
      </w:pPr>
      <w:r w:rsidRPr="00C50F2A">
        <w:rPr>
          <w:rFonts w:ascii="Times New Roman" w:hAnsi="Times New Roman" w:cs="Times New Roman"/>
          <w:b/>
          <w:sz w:val="24"/>
          <w:szCs w:val="24"/>
        </w:rPr>
        <w:t>Total project costs:</w:t>
      </w:r>
    </w:p>
    <w:p w14:paraId="7AEB1DBA" w14:textId="03A851E8" w:rsidR="00C726CF" w:rsidRPr="00C50F2A" w:rsidRDefault="00C726CF" w:rsidP="00C726CF">
      <w:pPr>
        <w:spacing w:after="0" w:line="240" w:lineRule="auto"/>
        <w:rPr>
          <w:rFonts w:ascii="Times New Roman" w:hAnsi="Times New Roman" w:cs="Times New Roman"/>
          <w:sz w:val="24"/>
          <w:szCs w:val="24"/>
        </w:rPr>
      </w:pPr>
      <w:r w:rsidRPr="00C50F2A">
        <w:rPr>
          <w:rFonts w:ascii="Times New Roman" w:hAnsi="Times New Roman" w:cs="Times New Roman"/>
          <w:sz w:val="24"/>
          <w:szCs w:val="24"/>
        </w:rPr>
        <w:t>Year 1: $</w:t>
      </w:r>
      <w:r w:rsidR="008C6E85">
        <w:rPr>
          <w:rFonts w:ascii="Times New Roman" w:hAnsi="Times New Roman" w:cs="Times New Roman"/>
          <w:sz w:val="24"/>
          <w:szCs w:val="24"/>
        </w:rPr>
        <w:t>288,846</w:t>
      </w:r>
    </w:p>
    <w:p w14:paraId="28E07477" w14:textId="75CBE6A2" w:rsidR="00C726CF" w:rsidRPr="00C50F2A" w:rsidRDefault="00C726CF" w:rsidP="00C726CF">
      <w:pPr>
        <w:spacing w:after="0" w:line="240" w:lineRule="auto"/>
        <w:rPr>
          <w:rFonts w:ascii="Times New Roman" w:hAnsi="Times New Roman" w:cs="Times New Roman"/>
          <w:sz w:val="24"/>
          <w:szCs w:val="24"/>
        </w:rPr>
      </w:pPr>
      <w:r>
        <w:rPr>
          <w:rFonts w:ascii="Times New Roman" w:hAnsi="Times New Roman" w:cs="Times New Roman"/>
          <w:sz w:val="24"/>
          <w:szCs w:val="24"/>
        </w:rPr>
        <w:t>Year 2: $</w:t>
      </w:r>
      <w:r w:rsidR="008C6E85">
        <w:rPr>
          <w:rFonts w:ascii="Times New Roman" w:hAnsi="Times New Roman" w:cs="Times New Roman"/>
          <w:sz w:val="24"/>
          <w:szCs w:val="24"/>
        </w:rPr>
        <w:t>439,</w:t>
      </w:r>
      <w:r w:rsidR="009F05DD">
        <w:rPr>
          <w:rFonts w:ascii="Times New Roman" w:hAnsi="Times New Roman" w:cs="Times New Roman"/>
          <w:sz w:val="24"/>
          <w:szCs w:val="24"/>
        </w:rPr>
        <w:t>614</w:t>
      </w:r>
    </w:p>
    <w:p w14:paraId="45E0B180" w14:textId="20441FCE" w:rsidR="00C726CF" w:rsidRDefault="00C726CF" w:rsidP="00C726CF">
      <w:pPr>
        <w:spacing w:after="0" w:line="240" w:lineRule="auto"/>
        <w:rPr>
          <w:rFonts w:ascii="Times New Roman" w:hAnsi="Times New Roman" w:cs="Times New Roman"/>
          <w:sz w:val="24"/>
          <w:szCs w:val="24"/>
        </w:rPr>
      </w:pPr>
      <w:r>
        <w:rPr>
          <w:rFonts w:ascii="Times New Roman" w:hAnsi="Times New Roman" w:cs="Times New Roman"/>
          <w:sz w:val="24"/>
          <w:szCs w:val="24"/>
        </w:rPr>
        <w:t>Year 3: $</w:t>
      </w:r>
      <w:r w:rsidR="009F05DD">
        <w:rPr>
          <w:rFonts w:ascii="Times New Roman" w:hAnsi="Times New Roman" w:cs="Times New Roman"/>
          <w:sz w:val="24"/>
          <w:szCs w:val="24"/>
        </w:rPr>
        <w:t>440,204</w:t>
      </w:r>
    </w:p>
    <w:p w14:paraId="58066526" w14:textId="675A4840" w:rsidR="00C726CF" w:rsidRDefault="00C726CF" w:rsidP="00C726CF">
      <w:pPr>
        <w:spacing w:after="0" w:line="240" w:lineRule="auto"/>
        <w:rPr>
          <w:rFonts w:ascii="Times New Roman" w:hAnsi="Times New Roman" w:cs="Times New Roman"/>
          <w:sz w:val="24"/>
          <w:szCs w:val="24"/>
        </w:rPr>
      </w:pPr>
      <w:r>
        <w:rPr>
          <w:rFonts w:ascii="Times New Roman" w:hAnsi="Times New Roman" w:cs="Times New Roman"/>
          <w:sz w:val="24"/>
          <w:szCs w:val="24"/>
        </w:rPr>
        <w:t>Year 4: $</w:t>
      </w:r>
      <w:r w:rsidR="009F05DD">
        <w:rPr>
          <w:rFonts w:ascii="Times New Roman" w:hAnsi="Times New Roman" w:cs="Times New Roman"/>
          <w:sz w:val="24"/>
          <w:szCs w:val="24"/>
        </w:rPr>
        <w:t>403,181</w:t>
      </w:r>
    </w:p>
    <w:p w14:paraId="086340FE" w14:textId="2BA8AEED" w:rsidR="00C726CF" w:rsidRDefault="00C726CF" w:rsidP="00C726CF">
      <w:pPr>
        <w:spacing w:after="0" w:line="240" w:lineRule="auto"/>
        <w:rPr>
          <w:rFonts w:ascii="Times New Roman" w:hAnsi="Times New Roman" w:cs="Times New Roman"/>
          <w:sz w:val="24"/>
          <w:szCs w:val="24"/>
        </w:rPr>
      </w:pPr>
      <w:r>
        <w:rPr>
          <w:rFonts w:ascii="Times New Roman" w:hAnsi="Times New Roman" w:cs="Times New Roman"/>
          <w:sz w:val="24"/>
          <w:szCs w:val="24"/>
        </w:rPr>
        <w:t>Year 5: $</w:t>
      </w:r>
      <w:r w:rsidR="009F05DD">
        <w:rPr>
          <w:rFonts w:ascii="Times New Roman" w:hAnsi="Times New Roman" w:cs="Times New Roman"/>
          <w:sz w:val="24"/>
          <w:szCs w:val="24"/>
        </w:rPr>
        <w:t>98,456</w:t>
      </w:r>
    </w:p>
    <w:p w14:paraId="62C1101C" w14:textId="77777777" w:rsidR="00C726CF" w:rsidRDefault="00C726CF" w:rsidP="00C726CF">
      <w:pPr>
        <w:spacing w:after="0" w:line="240" w:lineRule="auto"/>
        <w:rPr>
          <w:rFonts w:ascii="Times New Roman" w:hAnsi="Times New Roman" w:cs="Times New Roman"/>
          <w:sz w:val="24"/>
          <w:szCs w:val="24"/>
        </w:rPr>
      </w:pPr>
    </w:p>
    <w:p w14:paraId="6CE20BF7" w14:textId="63611187" w:rsidR="00F96AB8" w:rsidRPr="00C726CF" w:rsidRDefault="00C726CF" w:rsidP="000C2FE0">
      <w:pPr>
        <w:spacing w:after="0" w:line="240" w:lineRule="auto"/>
        <w:rPr>
          <w:rFonts w:ascii="Times New Roman" w:hAnsi="Times New Roman" w:cs="Times New Roman"/>
          <w:sz w:val="24"/>
          <w:szCs w:val="24"/>
        </w:rPr>
      </w:pPr>
      <w:r>
        <w:rPr>
          <w:rFonts w:ascii="Times New Roman" w:hAnsi="Times New Roman" w:cs="Times New Roman"/>
          <w:b/>
          <w:sz w:val="24"/>
          <w:szCs w:val="24"/>
        </w:rPr>
        <w:t>SAI Grand Total: $</w:t>
      </w:r>
      <w:r w:rsidR="009F05DD">
        <w:rPr>
          <w:rFonts w:ascii="Times New Roman" w:hAnsi="Times New Roman" w:cs="Times New Roman"/>
          <w:b/>
          <w:sz w:val="24"/>
          <w:szCs w:val="24"/>
        </w:rPr>
        <w:t>1,</w:t>
      </w:r>
      <w:r w:rsidR="00942694">
        <w:rPr>
          <w:rFonts w:ascii="Times New Roman" w:hAnsi="Times New Roman" w:cs="Times New Roman"/>
          <w:b/>
          <w:sz w:val="24"/>
          <w:szCs w:val="24"/>
        </w:rPr>
        <w:t>670</w:t>
      </w:r>
      <w:r w:rsidR="00286386">
        <w:rPr>
          <w:rFonts w:ascii="Times New Roman" w:hAnsi="Times New Roman" w:cs="Times New Roman"/>
          <w:b/>
          <w:sz w:val="24"/>
          <w:szCs w:val="24"/>
        </w:rPr>
        <w:t>,301</w:t>
      </w:r>
    </w:p>
    <w:sectPr w:rsidR="00F96AB8" w:rsidRPr="00C726CF">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102B896" w14:textId="77777777" w:rsidR="003C4F37" w:rsidRDefault="003C4F37" w:rsidP="006D40E7">
      <w:pPr>
        <w:spacing w:after="0" w:line="240" w:lineRule="auto"/>
      </w:pPr>
      <w:r>
        <w:separator/>
      </w:r>
    </w:p>
  </w:endnote>
  <w:endnote w:type="continuationSeparator" w:id="0">
    <w:p w14:paraId="423208D5" w14:textId="77777777" w:rsidR="003C4F37" w:rsidRDefault="003C4F37" w:rsidP="006D40E7">
      <w:pPr>
        <w:spacing w:after="0" w:line="240" w:lineRule="auto"/>
      </w:pPr>
      <w:r>
        <w:continuationSeparator/>
      </w:r>
    </w:p>
  </w:endnote>
  <w:endnote w:type="continuationNotice" w:id="1">
    <w:p w14:paraId="7E76E9A7" w14:textId="77777777" w:rsidR="003C4F37" w:rsidRDefault="003C4F3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63121C" w14:textId="30E2E0D5" w:rsidR="00097B9B" w:rsidRPr="00ED23D9" w:rsidRDefault="00097B9B">
    <w:pPr>
      <w:pStyle w:val="Footer"/>
      <w:jc w:val="right"/>
      <w:rPr>
        <w:rFonts w:ascii="Times New Roman" w:hAnsi="Times New Roman" w:cs="Times New Roman"/>
        <w:sz w:val="18"/>
        <w:szCs w:val="18"/>
      </w:rPr>
    </w:pPr>
    <w:r w:rsidRPr="00ED23D9">
      <w:rPr>
        <w:rFonts w:ascii="Times New Roman" w:hAnsi="Times New Roman" w:cs="Times New Roman"/>
        <w:sz w:val="18"/>
        <w:szCs w:val="18"/>
      </w:rPr>
      <w:t xml:space="preserve">Partners of the Americas – </w:t>
    </w:r>
    <w:r w:rsidR="00BF1DCD" w:rsidRPr="00BF1DCD">
      <w:rPr>
        <w:rFonts w:ascii="Times New Roman" w:hAnsi="Times New Roman" w:cs="Times New Roman"/>
        <w:i/>
        <w:sz w:val="18"/>
        <w:szCs w:val="18"/>
      </w:rPr>
      <w:t>Mexico Awareness Raising Project</w:t>
    </w:r>
    <w:r w:rsidRPr="00ED23D9">
      <w:rPr>
        <w:rFonts w:ascii="Times New Roman" w:hAnsi="Times New Roman" w:cs="Times New Roman"/>
        <w:sz w:val="18"/>
        <w:szCs w:val="18"/>
      </w:rPr>
      <w:t xml:space="preserve"> – Budget Narrative</w:t>
    </w:r>
    <w:r>
      <w:rPr>
        <w:rFonts w:ascii="Times New Roman" w:hAnsi="Times New Roman" w:cs="Times New Roman"/>
        <w:sz w:val="18"/>
        <w:szCs w:val="18"/>
      </w:rPr>
      <w:tab/>
    </w:r>
    <w:r w:rsidRPr="00ED23D9">
      <w:rPr>
        <w:rFonts w:ascii="Times New Roman" w:hAnsi="Times New Roman" w:cs="Times New Roman"/>
        <w:sz w:val="18"/>
        <w:szCs w:val="18"/>
      </w:rPr>
      <w:tab/>
    </w:r>
    <w:sdt>
      <w:sdtPr>
        <w:rPr>
          <w:rFonts w:ascii="Times New Roman" w:hAnsi="Times New Roman" w:cs="Times New Roman"/>
          <w:sz w:val="18"/>
          <w:szCs w:val="18"/>
        </w:rPr>
        <w:id w:val="2047488633"/>
        <w:docPartObj>
          <w:docPartGallery w:val="Page Numbers (Bottom of Page)"/>
          <w:docPartUnique/>
        </w:docPartObj>
      </w:sdtPr>
      <w:sdtEndPr>
        <w:rPr>
          <w:noProof/>
        </w:rPr>
      </w:sdtEndPr>
      <w:sdtContent>
        <w:r w:rsidRPr="00ED23D9">
          <w:rPr>
            <w:rFonts w:ascii="Times New Roman" w:hAnsi="Times New Roman" w:cs="Times New Roman"/>
            <w:sz w:val="18"/>
            <w:szCs w:val="18"/>
          </w:rPr>
          <w:fldChar w:fldCharType="begin"/>
        </w:r>
        <w:r w:rsidRPr="00ED23D9">
          <w:rPr>
            <w:rFonts w:ascii="Times New Roman" w:hAnsi="Times New Roman" w:cs="Times New Roman"/>
            <w:sz w:val="18"/>
            <w:szCs w:val="18"/>
          </w:rPr>
          <w:instrText xml:space="preserve"> PAGE   \* MERGEFORMAT </w:instrText>
        </w:r>
        <w:r w:rsidRPr="00ED23D9">
          <w:rPr>
            <w:rFonts w:ascii="Times New Roman" w:hAnsi="Times New Roman" w:cs="Times New Roman"/>
            <w:sz w:val="18"/>
            <w:szCs w:val="18"/>
          </w:rPr>
          <w:fldChar w:fldCharType="separate"/>
        </w:r>
        <w:r w:rsidR="00BE1DCE">
          <w:rPr>
            <w:rFonts w:ascii="Times New Roman" w:hAnsi="Times New Roman" w:cs="Times New Roman"/>
            <w:noProof/>
            <w:sz w:val="18"/>
            <w:szCs w:val="18"/>
          </w:rPr>
          <w:t>38</w:t>
        </w:r>
        <w:r w:rsidRPr="00ED23D9">
          <w:rPr>
            <w:rFonts w:ascii="Times New Roman" w:hAnsi="Times New Roman" w:cs="Times New Roman"/>
            <w:noProof/>
            <w:sz w:val="18"/>
            <w:szCs w:val="18"/>
          </w:rPr>
          <w:fldChar w:fldCharType="end"/>
        </w:r>
      </w:sdtContent>
    </w:sdt>
  </w:p>
  <w:p w14:paraId="3BBB8815" w14:textId="77777777" w:rsidR="00097B9B" w:rsidRPr="00ED23D9" w:rsidRDefault="00097B9B">
    <w:pPr>
      <w:pStyle w:val="Footer"/>
      <w:rPr>
        <w:rFonts w:ascii="Times New Roman" w:hAnsi="Times New Roman" w:cs="Times New Roman"/>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8E244CE" w14:textId="77777777" w:rsidR="003C4F37" w:rsidRDefault="003C4F37" w:rsidP="006D40E7">
      <w:pPr>
        <w:spacing w:after="0" w:line="240" w:lineRule="auto"/>
      </w:pPr>
      <w:r>
        <w:separator/>
      </w:r>
    </w:p>
  </w:footnote>
  <w:footnote w:type="continuationSeparator" w:id="0">
    <w:p w14:paraId="449C4F6A" w14:textId="77777777" w:rsidR="003C4F37" w:rsidRDefault="003C4F37" w:rsidP="006D40E7">
      <w:pPr>
        <w:spacing w:after="0" w:line="240" w:lineRule="auto"/>
      </w:pPr>
      <w:r>
        <w:continuationSeparator/>
      </w:r>
    </w:p>
  </w:footnote>
  <w:footnote w:type="continuationNotice" w:id="1">
    <w:p w14:paraId="6E0F600C" w14:textId="77777777" w:rsidR="003C4F37" w:rsidRDefault="003C4F3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4B5652"/>
    <w:multiLevelType w:val="multilevel"/>
    <w:tmpl w:val="A22AD68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D145A00"/>
    <w:multiLevelType w:val="hybridMultilevel"/>
    <w:tmpl w:val="DF960010"/>
    <w:lvl w:ilvl="0" w:tplc="41A2626E">
      <w:start w:val="1"/>
      <w:numFmt w:val="bullet"/>
      <w:lvlText w:val=""/>
      <w:lvlJc w:val="left"/>
      <w:pPr>
        <w:tabs>
          <w:tab w:val="num" w:pos="720"/>
        </w:tabs>
        <w:ind w:left="720" w:hanging="360"/>
      </w:pPr>
      <w:rPr>
        <w:rFonts w:ascii="Symbol" w:hAnsi="Symbol" w:hint="default"/>
        <w:sz w:val="20"/>
      </w:rPr>
    </w:lvl>
    <w:lvl w:ilvl="1" w:tplc="79E6CACA" w:tentative="1">
      <w:start w:val="1"/>
      <w:numFmt w:val="bullet"/>
      <w:lvlText w:val="o"/>
      <w:lvlJc w:val="left"/>
      <w:pPr>
        <w:tabs>
          <w:tab w:val="num" w:pos="1440"/>
        </w:tabs>
        <w:ind w:left="1440" w:hanging="360"/>
      </w:pPr>
      <w:rPr>
        <w:rFonts w:ascii="Courier New" w:hAnsi="Courier New" w:hint="default"/>
        <w:sz w:val="20"/>
      </w:rPr>
    </w:lvl>
    <w:lvl w:ilvl="2" w:tplc="241A4958" w:tentative="1">
      <w:start w:val="1"/>
      <w:numFmt w:val="bullet"/>
      <w:lvlText w:val=""/>
      <w:lvlJc w:val="left"/>
      <w:pPr>
        <w:tabs>
          <w:tab w:val="num" w:pos="2160"/>
        </w:tabs>
        <w:ind w:left="2160" w:hanging="360"/>
      </w:pPr>
      <w:rPr>
        <w:rFonts w:ascii="Wingdings" w:hAnsi="Wingdings" w:hint="default"/>
        <w:sz w:val="20"/>
      </w:rPr>
    </w:lvl>
    <w:lvl w:ilvl="3" w:tplc="42344146" w:tentative="1">
      <w:start w:val="1"/>
      <w:numFmt w:val="bullet"/>
      <w:lvlText w:val=""/>
      <w:lvlJc w:val="left"/>
      <w:pPr>
        <w:tabs>
          <w:tab w:val="num" w:pos="2880"/>
        </w:tabs>
        <w:ind w:left="2880" w:hanging="360"/>
      </w:pPr>
      <w:rPr>
        <w:rFonts w:ascii="Wingdings" w:hAnsi="Wingdings" w:hint="default"/>
        <w:sz w:val="20"/>
      </w:rPr>
    </w:lvl>
    <w:lvl w:ilvl="4" w:tplc="A74C8676" w:tentative="1">
      <w:start w:val="1"/>
      <w:numFmt w:val="bullet"/>
      <w:lvlText w:val=""/>
      <w:lvlJc w:val="left"/>
      <w:pPr>
        <w:tabs>
          <w:tab w:val="num" w:pos="3600"/>
        </w:tabs>
        <w:ind w:left="3600" w:hanging="360"/>
      </w:pPr>
      <w:rPr>
        <w:rFonts w:ascii="Wingdings" w:hAnsi="Wingdings" w:hint="default"/>
        <w:sz w:val="20"/>
      </w:rPr>
    </w:lvl>
    <w:lvl w:ilvl="5" w:tplc="E7B6EBEC" w:tentative="1">
      <w:start w:val="1"/>
      <w:numFmt w:val="bullet"/>
      <w:lvlText w:val=""/>
      <w:lvlJc w:val="left"/>
      <w:pPr>
        <w:tabs>
          <w:tab w:val="num" w:pos="4320"/>
        </w:tabs>
        <w:ind w:left="4320" w:hanging="360"/>
      </w:pPr>
      <w:rPr>
        <w:rFonts w:ascii="Wingdings" w:hAnsi="Wingdings" w:hint="default"/>
        <w:sz w:val="20"/>
      </w:rPr>
    </w:lvl>
    <w:lvl w:ilvl="6" w:tplc="5CCEDEBE" w:tentative="1">
      <w:start w:val="1"/>
      <w:numFmt w:val="bullet"/>
      <w:lvlText w:val=""/>
      <w:lvlJc w:val="left"/>
      <w:pPr>
        <w:tabs>
          <w:tab w:val="num" w:pos="5040"/>
        </w:tabs>
        <w:ind w:left="5040" w:hanging="360"/>
      </w:pPr>
      <w:rPr>
        <w:rFonts w:ascii="Wingdings" w:hAnsi="Wingdings" w:hint="default"/>
        <w:sz w:val="20"/>
      </w:rPr>
    </w:lvl>
    <w:lvl w:ilvl="7" w:tplc="BCE0606E" w:tentative="1">
      <w:start w:val="1"/>
      <w:numFmt w:val="bullet"/>
      <w:lvlText w:val=""/>
      <w:lvlJc w:val="left"/>
      <w:pPr>
        <w:tabs>
          <w:tab w:val="num" w:pos="5760"/>
        </w:tabs>
        <w:ind w:left="5760" w:hanging="360"/>
      </w:pPr>
      <w:rPr>
        <w:rFonts w:ascii="Wingdings" w:hAnsi="Wingdings" w:hint="default"/>
        <w:sz w:val="20"/>
      </w:rPr>
    </w:lvl>
    <w:lvl w:ilvl="8" w:tplc="E1C266B6"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20202D"/>
    <w:multiLevelType w:val="multilevel"/>
    <w:tmpl w:val="46801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03D08A5"/>
    <w:multiLevelType w:val="hybridMultilevel"/>
    <w:tmpl w:val="51741D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2769112B"/>
    <w:multiLevelType w:val="multilevel"/>
    <w:tmpl w:val="AB9AB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AB0177"/>
    <w:multiLevelType w:val="multilevel"/>
    <w:tmpl w:val="BC827B3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4E20C08"/>
    <w:multiLevelType w:val="hybridMultilevel"/>
    <w:tmpl w:val="657EE94A"/>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7" w15:restartNumberingAfterBreak="0">
    <w:nsid w:val="3AFA4057"/>
    <w:multiLevelType w:val="multilevel"/>
    <w:tmpl w:val="7B5E333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BD35794"/>
    <w:multiLevelType w:val="multilevel"/>
    <w:tmpl w:val="43AC6AE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4150508E"/>
    <w:multiLevelType w:val="hybridMultilevel"/>
    <w:tmpl w:val="2F287E00"/>
    <w:lvl w:ilvl="0" w:tplc="2006EA74">
      <w:start w:val="1"/>
      <w:numFmt w:val="bullet"/>
      <w:lvlText w:val=""/>
      <w:lvlJc w:val="left"/>
      <w:pPr>
        <w:tabs>
          <w:tab w:val="num" w:pos="720"/>
        </w:tabs>
        <w:ind w:left="720" w:hanging="360"/>
      </w:pPr>
      <w:rPr>
        <w:rFonts w:ascii="Symbol" w:hAnsi="Symbol" w:hint="default"/>
        <w:sz w:val="20"/>
      </w:rPr>
    </w:lvl>
    <w:lvl w:ilvl="1" w:tplc="EE7EF918" w:tentative="1">
      <w:start w:val="1"/>
      <w:numFmt w:val="bullet"/>
      <w:lvlText w:val=""/>
      <w:lvlJc w:val="left"/>
      <w:pPr>
        <w:tabs>
          <w:tab w:val="num" w:pos="1440"/>
        </w:tabs>
        <w:ind w:left="1440" w:hanging="360"/>
      </w:pPr>
      <w:rPr>
        <w:rFonts w:ascii="Symbol" w:hAnsi="Symbol" w:hint="default"/>
        <w:sz w:val="20"/>
      </w:rPr>
    </w:lvl>
    <w:lvl w:ilvl="2" w:tplc="CA7448DA" w:tentative="1">
      <w:start w:val="1"/>
      <w:numFmt w:val="bullet"/>
      <w:lvlText w:val=""/>
      <w:lvlJc w:val="left"/>
      <w:pPr>
        <w:tabs>
          <w:tab w:val="num" w:pos="2160"/>
        </w:tabs>
        <w:ind w:left="2160" w:hanging="360"/>
      </w:pPr>
      <w:rPr>
        <w:rFonts w:ascii="Symbol" w:hAnsi="Symbol" w:hint="default"/>
        <w:sz w:val="20"/>
      </w:rPr>
    </w:lvl>
    <w:lvl w:ilvl="3" w:tplc="6A883CD8" w:tentative="1">
      <w:start w:val="1"/>
      <w:numFmt w:val="bullet"/>
      <w:lvlText w:val=""/>
      <w:lvlJc w:val="left"/>
      <w:pPr>
        <w:tabs>
          <w:tab w:val="num" w:pos="2880"/>
        </w:tabs>
        <w:ind w:left="2880" w:hanging="360"/>
      </w:pPr>
      <w:rPr>
        <w:rFonts w:ascii="Symbol" w:hAnsi="Symbol" w:hint="default"/>
        <w:sz w:val="20"/>
      </w:rPr>
    </w:lvl>
    <w:lvl w:ilvl="4" w:tplc="96AA9E90" w:tentative="1">
      <w:start w:val="1"/>
      <w:numFmt w:val="bullet"/>
      <w:lvlText w:val=""/>
      <w:lvlJc w:val="left"/>
      <w:pPr>
        <w:tabs>
          <w:tab w:val="num" w:pos="3600"/>
        </w:tabs>
        <w:ind w:left="3600" w:hanging="360"/>
      </w:pPr>
      <w:rPr>
        <w:rFonts w:ascii="Symbol" w:hAnsi="Symbol" w:hint="default"/>
        <w:sz w:val="20"/>
      </w:rPr>
    </w:lvl>
    <w:lvl w:ilvl="5" w:tplc="631EE696" w:tentative="1">
      <w:start w:val="1"/>
      <w:numFmt w:val="bullet"/>
      <w:lvlText w:val=""/>
      <w:lvlJc w:val="left"/>
      <w:pPr>
        <w:tabs>
          <w:tab w:val="num" w:pos="4320"/>
        </w:tabs>
        <w:ind w:left="4320" w:hanging="360"/>
      </w:pPr>
      <w:rPr>
        <w:rFonts w:ascii="Symbol" w:hAnsi="Symbol" w:hint="default"/>
        <w:sz w:val="20"/>
      </w:rPr>
    </w:lvl>
    <w:lvl w:ilvl="6" w:tplc="C1CA18CC" w:tentative="1">
      <w:start w:val="1"/>
      <w:numFmt w:val="bullet"/>
      <w:lvlText w:val=""/>
      <w:lvlJc w:val="left"/>
      <w:pPr>
        <w:tabs>
          <w:tab w:val="num" w:pos="5040"/>
        </w:tabs>
        <w:ind w:left="5040" w:hanging="360"/>
      </w:pPr>
      <w:rPr>
        <w:rFonts w:ascii="Symbol" w:hAnsi="Symbol" w:hint="default"/>
        <w:sz w:val="20"/>
      </w:rPr>
    </w:lvl>
    <w:lvl w:ilvl="7" w:tplc="CA024152" w:tentative="1">
      <w:start w:val="1"/>
      <w:numFmt w:val="bullet"/>
      <w:lvlText w:val=""/>
      <w:lvlJc w:val="left"/>
      <w:pPr>
        <w:tabs>
          <w:tab w:val="num" w:pos="5760"/>
        </w:tabs>
        <w:ind w:left="5760" w:hanging="360"/>
      </w:pPr>
      <w:rPr>
        <w:rFonts w:ascii="Symbol" w:hAnsi="Symbol" w:hint="default"/>
        <w:sz w:val="20"/>
      </w:rPr>
    </w:lvl>
    <w:lvl w:ilvl="8" w:tplc="3BFEE3C0"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5E812A9"/>
    <w:multiLevelType w:val="multilevel"/>
    <w:tmpl w:val="936C067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D5B55D6"/>
    <w:multiLevelType w:val="hybridMultilevel"/>
    <w:tmpl w:val="50509DAE"/>
    <w:lvl w:ilvl="0" w:tplc="0409000F">
      <w:start w:val="1"/>
      <w:numFmt w:val="decimal"/>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D933815"/>
    <w:multiLevelType w:val="multilevel"/>
    <w:tmpl w:val="4A561F7A"/>
    <w:lvl w:ilvl="0">
      <w:start w:val="1"/>
      <w:numFmt w:val="decimal"/>
      <w:lvlText w:val="%1"/>
      <w:lvlJc w:val="left"/>
      <w:pPr>
        <w:ind w:left="660" w:hanging="660"/>
      </w:pPr>
    </w:lvl>
    <w:lvl w:ilvl="1">
      <w:start w:val="3"/>
      <w:numFmt w:val="decimal"/>
      <w:lvlText w:val="%1.%2"/>
      <w:lvlJc w:val="left"/>
      <w:pPr>
        <w:ind w:left="660" w:hanging="660"/>
      </w:pPr>
    </w:lvl>
    <w:lvl w:ilvl="2">
      <w:start w:val="1"/>
      <w:numFmt w:val="decimal"/>
      <w:lvlText w:val="%1.%2.%3"/>
      <w:lvlJc w:val="left"/>
      <w:pPr>
        <w:ind w:left="720" w:hanging="720"/>
      </w:pPr>
    </w:lvl>
    <w:lvl w:ilvl="3">
      <w:start w:val="3"/>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3" w15:restartNumberingAfterBreak="0">
    <w:nsid w:val="55310F47"/>
    <w:multiLevelType w:val="multilevel"/>
    <w:tmpl w:val="A22AD68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DC47AF7"/>
    <w:multiLevelType w:val="multilevel"/>
    <w:tmpl w:val="5F3255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FA9160C"/>
    <w:multiLevelType w:val="multilevel"/>
    <w:tmpl w:val="E4C29D6A"/>
    <w:lvl w:ilvl="0">
      <w:start w:val="1"/>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689D263D"/>
    <w:multiLevelType w:val="multilevel"/>
    <w:tmpl w:val="5E0A3AD6"/>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6"/>
  </w:num>
  <w:num w:numId="2">
    <w:abstractNumId w:val="14"/>
  </w:num>
  <w:num w:numId="3">
    <w:abstractNumId w:val="11"/>
  </w:num>
  <w:num w:numId="4">
    <w:abstractNumId w:val="13"/>
  </w:num>
  <w:num w:numId="5">
    <w:abstractNumId w:val="15"/>
  </w:num>
  <w:num w:numId="6">
    <w:abstractNumId w:val="0"/>
  </w:num>
  <w:num w:numId="7">
    <w:abstractNumId w:val="8"/>
  </w:num>
  <w:num w:numId="8">
    <w:abstractNumId w:val="3"/>
  </w:num>
  <w:num w:numId="9">
    <w:abstractNumId w:val="6"/>
  </w:num>
  <w:num w:numId="10">
    <w:abstractNumId w:val="12"/>
    <w:lvlOverride w:ilvl="0">
      <w:startOverride w:val="1"/>
    </w:lvlOverride>
    <w:lvlOverride w:ilvl="1">
      <w:startOverride w:val="3"/>
    </w:lvlOverride>
    <w:lvlOverride w:ilvl="2">
      <w:startOverride w:val="1"/>
    </w:lvlOverride>
    <w:lvlOverride w:ilvl="3">
      <w:startOverride w:val="3"/>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6"/>
  </w:num>
  <w:num w:numId="12">
    <w:abstractNumId w:val="1"/>
  </w:num>
  <w:num w:numId="13">
    <w:abstractNumId w:val="4"/>
  </w:num>
  <w:num w:numId="14">
    <w:abstractNumId w:val="2"/>
  </w:num>
  <w:num w:numId="15">
    <w:abstractNumId w:val="9"/>
  </w:num>
  <w:num w:numId="16">
    <w:abstractNumId w:val="5"/>
  </w:num>
  <w:num w:numId="17">
    <w:abstractNumId w:val="7"/>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72F0D"/>
    <w:rsid w:val="00000096"/>
    <w:rsid w:val="000002DB"/>
    <w:rsid w:val="0000046A"/>
    <w:rsid w:val="00000B60"/>
    <w:rsid w:val="00000E1B"/>
    <w:rsid w:val="00001791"/>
    <w:rsid w:val="0000192E"/>
    <w:rsid w:val="00001BB6"/>
    <w:rsid w:val="00001C12"/>
    <w:rsid w:val="0000220E"/>
    <w:rsid w:val="00002A9E"/>
    <w:rsid w:val="00002CF1"/>
    <w:rsid w:val="000034E5"/>
    <w:rsid w:val="00003669"/>
    <w:rsid w:val="000038E8"/>
    <w:rsid w:val="00003B78"/>
    <w:rsid w:val="00003BB3"/>
    <w:rsid w:val="00003C8E"/>
    <w:rsid w:val="00003F86"/>
    <w:rsid w:val="00004A7A"/>
    <w:rsid w:val="00005075"/>
    <w:rsid w:val="0000588A"/>
    <w:rsid w:val="0000632E"/>
    <w:rsid w:val="00006577"/>
    <w:rsid w:val="0000699A"/>
    <w:rsid w:val="0000700B"/>
    <w:rsid w:val="000110F1"/>
    <w:rsid w:val="000111FE"/>
    <w:rsid w:val="000115AD"/>
    <w:rsid w:val="00011789"/>
    <w:rsid w:val="00011BAB"/>
    <w:rsid w:val="000123DF"/>
    <w:rsid w:val="000126EB"/>
    <w:rsid w:val="000126FB"/>
    <w:rsid w:val="00012707"/>
    <w:rsid w:val="0001360E"/>
    <w:rsid w:val="00013A21"/>
    <w:rsid w:val="00013BAA"/>
    <w:rsid w:val="00014A7B"/>
    <w:rsid w:val="00014E73"/>
    <w:rsid w:val="000150DE"/>
    <w:rsid w:val="0001539B"/>
    <w:rsid w:val="00015EFA"/>
    <w:rsid w:val="00016156"/>
    <w:rsid w:val="00016742"/>
    <w:rsid w:val="00016D31"/>
    <w:rsid w:val="00016EA6"/>
    <w:rsid w:val="00017161"/>
    <w:rsid w:val="000171C2"/>
    <w:rsid w:val="0002018D"/>
    <w:rsid w:val="0002043F"/>
    <w:rsid w:val="00020770"/>
    <w:rsid w:val="00020D0A"/>
    <w:rsid w:val="00020EC9"/>
    <w:rsid w:val="00020F3E"/>
    <w:rsid w:val="00021C9B"/>
    <w:rsid w:val="00021D6E"/>
    <w:rsid w:val="000227EF"/>
    <w:rsid w:val="0002326D"/>
    <w:rsid w:val="00023804"/>
    <w:rsid w:val="00023BC7"/>
    <w:rsid w:val="00023D71"/>
    <w:rsid w:val="000241E3"/>
    <w:rsid w:val="00024224"/>
    <w:rsid w:val="000248BC"/>
    <w:rsid w:val="00024F94"/>
    <w:rsid w:val="00025246"/>
    <w:rsid w:val="000258C7"/>
    <w:rsid w:val="00025921"/>
    <w:rsid w:val="00025B6A"/>
    <w:rsid w:val="00025E4B"/>
    <w:rsid w:val="0002687D"/>
    <w:rsid w:val="00026A4A"/>
    <w:rsid w:val="000275BE"/>
    <w:rsid w:val="00027CCD"/>
    <w:rsid w:val="00027CFA"/>
    <w:rsid w:val="000302A2"/>
    <w:rsid w:val="000304EE"/>
    <w:rsid w:val="00031D8B"/>
    <w:rsid w:val="00032358"/>
    <w:rsid w:val="000329F1"/>
    <w:rsid w:val="00032C40"/>
    <w:rsid w:val="00032DD9"/>
    <w:rsid w:val="000332BA"/>
    <w:rsid w:val="000337EF"/>
    <w:rsid w:val="0003397C"/>
    <w:rsid w:val="00033B02"/>
    <w:rsid w:val="00033D37"/>
    <w:rsid w:val="00034418"/>
    <w:rsid w:val="00034885"/>
    <w:rsid w:val="00034BA2"/>
    <w:rsid w:val="00034C13"/>
    <w:rsid w:val="00034C37"/>
    <w:rsid w:val="00035031"/>
    <w:rsid w:val="0003554F"/>
    <w:rsid w:val="0003584B"/>
    <w:rsid w:val="00036BE7"/>
    <w:rsid w:val="00037067"/>
    <w:rsid w:val="00037331"/>
    <w:rsid w:val="00037984"/>
    <w:rsid w:val="00037DEC"/>
    <w:rsid w:val="00040B35"/>
    <w:rsid w:val="00040F7E"/>
    <w:rsid w:val="00041370"/>
    <w:rsid w:val="00042022"/>
    <w:rsid w:val="00042832"/>
    <w:rsid w:val="00042A1B"/>
    <w:rsid w:val="00043737"/>
    <w:rsid w:val="00043755"/>
    <w:rsid w:val="00043A7E"/>
    <w:rsid w:val="00043EA7"/>
    <w:rsid w:val="000454A7"/>
    <w:rsid w:val="00045B61"/>
    <w:rsid w:val="00045CB3"/>
    <w:rsid w:val="00045EFB"/>
    <w:rsid w:val="00046119"/>
    <w:rsid w:val="00046648"/>
    <w:rsid w:val="0004724F"/>
    <w:rsid w:val="000472E6"/>
    <w:rsid w:val="000477CC"/>
    <w:rsid w:val="000501AE"/>
    <w:rsid w:val="00050F7A"/>
    <w:rsid w:val="000527E1"/>
    <w:rsid w:val="00052925"/>
    <w:rsid w:val="00052E75"/>
    <w:rsid w:val="00052FF8"/>
    <w:rsid w:val="00053826"/>
    <w:rsid w:val="000546BA"/>
    <w:rsid w:val="00054811"/>
    <w:rsid w:val="00054814"/>
    <w:rsid w:val="00054996"/>
    <w:rsid w:val="0005594B"/>
    <w:rsid w:val="00056E2A"/>
    <w:rsid w:val="000576C6"/>
    <w:rsid w:val="00060616"/>
    <w:rsid w:val="0006062C"/>
    <w:rsid w:val="00060687"/>
    <w:rsid w:val="00060BF5"/>
    <w:rsid w:val="00060DBA"/>
    <w:rsid w:val="000618F7"/>
    <w:rsid w:val="00061AD9"/>
    <w:rsid w:val="00061CF1"/>
    <w:rsid w:val="00061F8B"/>
    <w:rsid w:val="00062064"/>
    <w:rsid w:val="00062C33"/>
    <w:rsid w:val="000632DD"/>
    <w:rsid w:val="000639C5"/>
    <w:rsid w:val="00064CB7"/>
    <w:rsid w:val="0006501F"/>
    <w:rsid w:val="00065261"/>
    <w:rsid w:val="00065B83"/>
    <w:rsid w:val="00065FF5"/>
    <w:rsid w:val="00066162"/>
    <w:rsid w:val="00066360"/>
    <w:rsid w:val="00066C89"/>
    <w:rsid w:val="00066F49"/>
    <w:rsid w:val="0006748B"/>
    <w:rsid w:val="000677CF"/>
    <w:rsid w:val="000678CA"/>
    <w:rsid w:val="00067EB8"/>
    <w:rsid w:val="000708DF"/>
    <w:rsid w:val="00071396"/>
    <w:rsid w:val="0007197C"/>
    <w:rsid w:val="0007216A"/>
    <w:rsid w:val="00072229"/>
    <w:rsid w:val="000722DB"/>
    <w:rsid w:val="00072471"/>
    <w:rsid w:val="0007293D"/>
    <w:rsid w:val="000740E0"/>
    <w:rsid w:val="000742A3"/>
    <w:rsid w:val="0007451D"/>
    <w:rsid w:val="0007466D"/>
    <w:rsid w:val="00074684"/>
    <w:rsid w:val="00074847"/>
    <w:rsid w:val="00075217"/>
    <w:rsid w:val="0007536D"/>
    <w:rsid w:val="00075446"/>
    <w:rsid w:val="00075660"/>
    <w:rsid w:val="00076EFC"/>
    <w:rsid w:val="00077389"/>
    <w:rsid w:val="000775DF"/>
    <w:rsid w:val="00080222"/>
    <w:rsid w:val="00080415"/>
    <w:rsid w:val="000806AD"/>
    <w:rsid w:val="00080952"/>
    <w:rsid w:val="00080ECE"/>
    <w:rsid w:val="0008127A"/>
    <w:rsid w:val="00081654"/>
    <w:rsid w:val="000817D3"/>
    <w:rsid w:val="00081C6F"/>
    <w:rsid w:val="00081C97"/>
    <w:rsid w:val="00082286"/>
    <w:rsid w:val="00082825"/>
    <w:rsid w:val="00082E6E"/>
    <w:rsid w:val="00083493"/>
    <w:rsid w:val="00083FBF"/>
    <w:rsid w:val="0008426C"/>
    <w:rsid w:val="0008446E"/>
    <w:rsid w:val="00084945"/>
    <w:rsid w:val="00084DCE"/>
    <w:rsid w:val="000858A8"/>
    <w:rsid w:val="00085952"/>
    <w:rsid w:val="00085AC5"/>
    <w:rsid w:val="00086D50"/>
    <w:rsid w:val="00086E64"/>
    <w:rsid w:val="000874DD"/>
    <w:rsid w:val="00087831"/>
    <w:rsid w:val="000878E6"/>
    <w:rsid w:val="000879C6"/>
    <w:rsid w:val="00087FAB"/>
    <w:rsid w:val="00090DB8"/>
    <w:rsid w:val="00091C02"/>
    <w:rsid w:val="0009209D"/>
    <w:rsid w:val="000920E4"/>
    <w:rsid w:val="00092B3E"/>
    <w:rsid w:val="00092BB5"/>
    <w:rsid w:val="000939DC"/>
    <w:rsid w:val="00094031"/>
    <w:rsid w:val="000942ED"/>
    <w:rsid w:val="0009486B"/>
    <w:rsid w:val="00094B88"/>
    <w:rsid w:val="00095005"/>
    <w:rsid w:val="000950AB"/>
    <w:rsid w:val="000954FE"/>
    <w:rsid w:val="000956F1"/>
    <w:rsid w:val="0009575A"/>
    <w:rsid w:val="0009602F"/>
    <w:rsid w:val="00096529"/>
    <w:rsid w:val="00096650"/>
    <w:rsid w:val="00096751"/>
    <w:rsid w:val="00097B9B"/>
    <w:rsid w:val="00097C48"/>
    <w:rsid w:val="00097E26"/>
    <w:rsid w:val="00097E4B"/>
    <w:rsid w:val="000A05C3"/>
    <w:rsid w:val="000A2C45"/>
    <w:rsid w:val="000A3679"/>
    <w:rsid w:val="000A41D3"/>
    <w:rsid w:val="000A4728"/>
    <w:rsid w:val="000A4824"/>
    <w:rsid w:val="000A4D0C"/>
    <w:rsid w:val="000A504C"/>
    <w:rsid w:val="000A5528"/>
    <w:rsid w:val="000A559E"/>
    <w:rsid w:val="000A5EA1"/>
    <w:rsid w:val="000A637D"/>
    <w:rsid w:val="000A72A2"/>
    <w:rsid w:val="000A768B"/>
    <w:rsid w:val="000B036C"/>
    <w:rsid w:val="000B121E"/>
    <w:rsid w:val="000B135B"/>
    <w:rsid w:val="000B1A49"/>
    <w:rsid w:val="000B247C"/>
    <w:rsid w:val="000B2881"/>
    <w:rsid w:val="000B2907"/>
    <w:rsid w:val="000B2B4F"/>
    <w:rsid w:val="000B2D48"/>
    <w:rsid w:val="000B372D"/>
    <w:rsid w:val="000B37FA"/>
    <w:rsid w:val="000B39EE"/>
    <w:rsid w:val="000B430E"/>
    <w:rsid w:val="000B43D2"/>
    <w:rsid w:val="000B4829"/>
    <w:rsid w:val="000B4B5D"/>
    <w:rsid w:val="000B51B4"/>
    <w:rsid w:val="000B5718"/>
    <w:rsid w:val="000B6831"/>
    <w:rsid w:val="000B69F2"/>
    <w:rsid w:val="000B6B19"/>
    <w:rsid w:val="000B6E6C"/>
    <w:rsid w:val="000B7269"/>
    <w:rsid w:val="000B7E59"/>
    <w:rsid w:val="000C09B5"/>
    <w:rsid w:val="000C09BA"/>
    <w:rsid w:val="000C0A84"/>
    <w:rsid w:val="000C1130"/>
    <w:rsid w:val="000C1385"/>
    <w:rsid w:val="000C1537"/>
    <w:rsid w:val="000C18C5"/>
    <w:rsid w:val="000C1E09"/>
    <w:rsid w:val="000C262C"/>
    <w:rsid w:val="000C2A09"/>
    <w:rsid w:val="000C2AF2"/>
    <w:rsid w:val="000C2FE0"/>
    <w:rsid w:val="000C3188"/>
    <w:rsid w:val="000C3B19"/>
    <w:rsid w:val="000C3D23"/>
    <w:rsid w:val="000C3D99"/>
    <w:rsid w:val="000C4783"/>
    <w:rsid w:val="000C6241"/>
    <w:rsid w:val="000C65F1"/>
    <w:rsid w:val="000C74B2"/>
    <w:rsid w:val="000C7642"/>
    <w:rsid w:val="000C7B93"/>
    <w:rsid w:val="000C7D90"/>
    <w:rsid w:val="000D02E0"/>
    <w:rsid w:val="000D0466"/>
    <w:rsid w:val="000D0567"/>
    <w:rsid w:val="000D0CCC"/>
    <w:rsid w:val="000D2E5A"/>
    <w:rsid w:val="000D4249"/>
    <w:rsid w:val="000D4292"/>
    <w:rsid w:val="000D44CD"/>
    <w:rsid w:val="000D44CF"/>
    <w:rsid w:val="000D453B"/>
    <w:rsid w:val="000D46DE"/>
    <w:rsid w:val="000D525F"/>
    <w:rsid w:val="000D5281"/>
    <w:rsid w:val="000D555C"/>
    <w:rsid w:val="000D56A6"/>
    <w:rsid w:val="000D57C1"/>
    <w:rsid w:val="000D6309"/>
    <w:rsid w:val="000D6485"/>
    <w:rsid w:val="000D6859"/>
    <w:rsid w:val="000D77A8"/>
    <w:rsid w:val="000D7B70"/>
    <w:rsid w:val="000E0691"/>
    <w:rsid w:val="000E089C"/>
    <w:rsid w:val="000E176A"/>
    <w:rsid w:val="000E1DB3"/>
    <w:rsid w:val="000E269F"/>
    <w:rsid w:val="000E2AE3"/>
    <w:rsid w:val="000E2F1B"/>
    <w:rsid w:val="000E316D"/>
    <w:rsid w:val="000E3264"/>
    <w:rsid w:val="000E34C7"/>
    <w:rsid w:val="000E3B39"/>
    <w:rsid w:val="000E4E02"/>
    <w:rsid w:val="000E4F56"/>
    <w:rsid w:val="000E544F"/>
    <w:rsid w:val="000E5553"/>
    <w:rsid w:val="000E59FD"/>
    <w:rsid w:val="000E5CE2"/>
    <w:rsid w:val="000E62ED"/>
    <w:rsid w:val="000E65A2"/>
    <w:rsid w:val="000E7296"/>
    <w:rsid w:val="000E738C"/>
    <w:rsid w:val="000F049F"/>
    <w:rsid w:val="000F12F0"/>
    <w:rsid w:val="000F16F9"/>
    <w:rsid w:val="000F1F52"/>
    <w:rsid w:val="000F2558"/>
    <w:rsid w:val="000F2935"/>
    <w:rsid w:val="000F29EC"/>
    <w:rsid w:val="000F2B59"/>
    <w:rsid w:val="000F3FF0"/>
    <w:rsid w:val="000F4669"/>
    <w:rsid w:val="000F52D6"/>
    <w:rsid w:val="000F53D7"/>
    <w:rsid w:val="000F59BB"/>
    <w:rsid w:val="000F5ABF"/>
    <w:rsid w:val="000F5CF2"/>
    <w:rsid w:val="000F6384"/>
    <w:rsid w:val="000F6740"/>
    <w:rsid w:val="000F69A2"/>
    <w:rsid w:val="000F7F84"/>
    <w:rsid w:val="001001A1"/>
    <w:rsid w:val="00100DE3"/>
    <w:rsid w:val="00102204"/>
    <w:rsid w:val="00102549"/>
    <w:rsid w:val="001026E3"/>
    <w:rsid w:val="001027F3"/>
    <w:rsid w:val="0010321D"/>
    <w:rsid w:val="00103750"/>
    <w:rsid w:val="00103DA8"/>
    <w:rsid w:val="00103DCF"/>
    <w:rsid w:val="00104BFE"/>
    <w:rsid w:val="00104F8F"/>
    <w:rsid w:val="001050E5"/>
    <w:rsid w:val="00106161"/>
    <w:rsid w:val="0010635D"/>
    <w:rsid w:val="001066AF"/>
    <w:rsid w:val="001067E2"/>
    <w:rsid w:val="00106BF0"/>
    <w:rsid w:val="00106D30"/>
    <w:rsid w:val="001072F5"/>
    <w:rsid w:val="00107D78"/>
    <w:rsid w:val="0011051C"/>
    <w:rsid w:val="00111582"/>
    <w:rsid w:val="001128BC"/>
    <w:rsid w:val="001129D1"/>
    <w:rsid w:val="00112E6F"/>
    <w:rsid w:val="00112EE5"/>
    <w:rsid w:val="001131BE"/>
    <w:rsid w:val="00113A08"/>
    <w:rsid w:val="00113AEF"/>
    <w:rsid w:val="00114821"/>
    <w:rsid w:val="00114A64"/>
    <w:rsid w:val="00114E6C"/>
    <w:rsid w:val="001152CF"/>
    <w:rsid w:val="0011552B"/>
    <w:rsid w:val="00116419"/>
    <w:rsid w:val="00116543"/>
    <w:rsid w:val="00116E29"/>
    <w:rsid w:val="001178E9"/>
    <w:rsid w:val="00117979"/>
    <w:rsid w:val="001179A6"/>
    <w:rsid w:val="001179C9"/>
    <w:rsid w:val="00117B1C"/>
    <w:rsid w:val="00117DF9"/>
    <w:rsid w:val="00117F27"/>
    <w:rsid w:val="0012075A"/>
    <w:rsid w:val="00121A90"/>
    <w:rsid w:val="0012243B"/>
    <w:rsid w:val="00122A07"/>
    <w:rsid w:val="00123188"/>
    <w:rsid w:val="0012410D"/>
    <w:rsid w:val="0012480D"/>
    <w:rsid w:val="001253E2"/>
    <w:rsid w:val="00125775"/>
    <w:rsid w:val="00125934"/>
    <w:rsid w:val="00125DCF"/>
    <w:rsid w:val="001264AF"/>
    <w:rsid w:val="00126760"/>
    <w:rsid w:val="0012698D"/>
    <w:rsid w:val="00126CAA"/>
    <w:rsid w:val="001273AB"/>
    <w:rsid w:val="00127AEA"/>
    <w:rsid w:val="0013049E"/>
    <w:rsid w:val="00130522"/>
    <w:rsid w:val="0013096D"/>
    <w:rsid w:val="00130E0C"/>
    <w:rsid w:val="00130FD3"/>
    <w:rsid w:val="0013175F"/>
    <w:rsid w:val="0013178B"/>
    <w:rsid w:val="001318EA"/>
    <w:rsid w:val="001325C7"/>
    <w:rsid w:val="001329C8"/>
    <w:rsid w:val="00132AE0"/>
    <w:rsid w:val="001335B7"/>
    <w:rsid w:val="0013406B"/>
    <w:rsid w:val="00134B74"/>
    <w:rsid w:val="00135446"/>
    <w:rsid w:val="001355DB"/>
    <w:rsid w:val="001357E4"/>
    <w:rsid w:val="00135B43"/>
    <w:rsid w:val="00135E2E"/>
    <w:rsid w:val="001364E1"/>
    <w:rsid w:val="001367F8"/>
    <w:rsid w:val="00137852"/>
    <w:rsid w:val="001379B8"/>
    <w:rsid w:val="00137BCC"/>
    <w:rsid w:val="00137EC2"/>
    <w:rsid w:val="001403C4"/>
    <w:rsid w:val="00140977"/>
    <w:rsid w:val="001412A2"/>
    <w:rsid w:val="001416F2"/>
    <w:rsid w:val="00141973"/>
    <w:rsid w:val="00141C5C"/>
    <w:rsid w:val="00142574"/>
    <w:rsid w:val="00143300"/>
    <w:rsid w:val="0014363A"/>
    <w:rsid w:val="0014389C"/>
    <w:rsid w:val="001447FD"/>
    <w:rsid w:val="00144CC2"/>
    <w:rsid w:val="00145001"/>
    <w:rsid w:val="00145A3C"/>
    <w:rsid w:val="00145B92"/>
    <w:rsid w:val="00145BBA"/>
    <w:rsid w:val="00145D65"/>
    <w:rsid w:val="001461F9"/>
    <w:rsid w:val="00146AE1"/>
    <w:rsid w:val="00147533"/>
    <w:rsid w:val="00147A55"/>
    <w:rsid w:val="0015064D"/>
    <w:rsid w:val="00150AC4"/>
    <w:rsid w:val="00150F9D"/>
    <w:rsid w:val="00151394"/>
    <w:rsid w:val="0015149D"/>
    <w:rsid w:val="00151A3C"/>
    <w:rsid w:val="00151C74"/>
    <w:rsid w:val="00151CDD"/>
    <w:rsid w:val="00151E3C"/>
    <w:rsid w:val="00151FD7"/>
    <w:rsid w:val="001522EB"/>
    <w:rsid w:val="00152B5C"/>
    <w:rsid w:val="001535A7"/>
    <w:rsid w:val="00153C86"/>
    <w:rsid w:val="00153F63"/>
    <w:rsid w:val="00154E9F"/>
    <w:rsid w:val="001554AA"/>
    <w:rsid w:val="00155616"/>
    <w:rsid w:val="00155CE0"/>
    <w:rsid w:val="001561D9"/>
    <w:rsid w:val="0015641B"/>
    <w:rsid w:val="001564A2"/>
    <w:rsid w:val="001564ED"/>
    <w:rsid w:val="00156DD0"/>
    <w:rsid w:val="0015755B"/>
    <w:rsid w:val="001577BC"/>
    <w:rsid w:val="001602CE"/>
    <w:rsid w:val="001605A3"/>
    <w:rsid w:val="00160FAB"/>
    <w:rsid w:val="0016110A"/>
    <w:rsid w:val="00161627"/>
    <w:rsid w:val="00161683"/>
    <w:rsid w:val="001617A7"/>
    <w:rsid w:val="001624B9"/>
    <w:rsid w:val="00162E63"/>
    <w:rsid w:val="0016313B"/>
    <w:rsid w:val="0016316E"/>
    <w:rsid w:val="00163584"/>
    <w:rsid w:val="00163A74"/>
    <w:rsid w:val="00163B53"/>
    <w:rsid w:val="00164111"/>
    <w:rsid w:val="001643E8"/>
    <w:rsid w:val="0016471E"/>
    <w:rsid w:val="00165401"/>
    <w:rsid w:val="0016668E"/>
    <w:rsid w:val="00167240"/>
    <w:rsid w:val="00167B06"/>
    <w:rsid w:val="00167C11"/>
    <w:rsid w:val="00167C8E"/>
    <w:rsid w:val="00171DFA"/>
    <w:rsid w:val="00171F91"/>
    <w:rsid w:val="0017227C"/>
    <w:rsid w:val="00172605"/>
    <w:rsid w:val="001726B4"/>
    <w:rsid w:val="001739C2"/>
    <w:rsid w:val="00173D6C"/>
    <w:rsid w:val="00173FCC"/>
    <w:rsid w:val="00174186"/>
    <w:rsid w:val="00174B61"/>
    <w:rsid w:val="001751B1"/>
    <w:rsid w:val="00175241"/>
    <w:rsid w:val="001754FF"/>
    <w:rsid w:val="00175620"/>
    <w:rsid w:val="0017566D"/>
    <w:rsid w:val="00175E0B"/>
    <w:rsid w:val="001760DB"/>
    <w:rsid w:val="00176230"/>
    <w:rsid w:val="001764B6"/>
    <w:rsid w:val="00176578"/>
    <w:rsid w:val="001766C5"/>
    <w:rsid w:val="001767D7"/>
    <w:rsid w:val="00176ECE"/>
    <w:rsid w:val="001776B3"/>
    <w:rsid w:val="0017775E"/>
    <w:rsid w:val="00177AE0"/>
    <w:rsid w:val="00177F90"/>
    <w:rsid w:val="001802D6"/>
    <w:rsid w:val="001804AF"/>
    <w:rsid w:val="00180862"/>
    <w:rsid w:val="00180D08"/>
    <w:rsid w:val="00180D33"/>
    <w:rsid w:val="00181183"/>
    <w:rsid w:val="00181A84"/>
    <w:rsid w:val="00181DEA"/>
    <w:rsid w:val="0018208D"/>
    <w:rsid w:val="001822CC"/>
    <w:rsid w:val="001824B7"/>
    <w:rsid w:val="0018291D"/>
    <w:rsid w:val="001835FB"/>
    <w:rsid w:val="001848D7"/>
    <w:rsid w:val="00184CBE"/>
    <w:rsid w:val="00184F41"/>
    <w:rsid w:val="00185079"/>
    <w:rsid w:val="00185FB1"/>
    <w:rsid w:val="00185FE1"/>
    <w:rsid w:val="0018610F"/>
    <w:rsid w:val="0018656F"/>
    <w:rsid w:val="0018696B"/>
    <w:rsid w:val="00186E0D"/>
    <w:rsid w:val="001871A8"/>
    <w:rsid w:val="00187268"/>
    <w:rsid w:val="001878D6"/>
    <w:rsid w:val="00187D80"/>
    <w:rsid w:val="00187E6B"/>
    <w:rsid w:val="00190778"/>
    <w:rsid w:val="00190AC1"/>
    <w:rsid w:val="00191D5F"/>
    <w:rsid w:val="00192167"/>
    <w:rsid w:val="001930B4"/>
    <w:rsid w:val="00193582"/>
    <w:rsid w:val="00193799"/>
    <w:rsid w:val="00193E1E"/>
    <w:rsid w:val="00193FFD"/>
    <w:rsid w:val="00194010"/>
    <w:rsid w:val="001951D1"/>
    <w:rsid w:val="00195355"/>
    <w:rsid w:val="00195958"/>
    <w:rsid w:val="001959F1"/>
    <w:rsid w:val="001963B2"/>
    <w:rsid w:val="0019655B"/>
    <w:rsid w:val="0019687A"/>
    <w:rsid w:val="00197291"/>
    <w:rsid w:val="00197341"/>
    <w:rsid w:val="0019740B"/>
    <w:rsid w:val="00197530"/>
    <w:rsid w:val="00197593"/>
    <w:rsid w:val="00197911"/>
    <w:rsid w:val="00197E7D"/>
    <w:rsid w:val="001A090C"/>
    <w:rsid w:val="001A0A59"/>
    <w:rsid w:val="001A0D8C"/>
    <w:rsid w:val="001A2316"/>
    <w:rsid w:val="001A2766"/>
    <w:rsid w:val="001A28E8"/>
    <w:rsid w:val="001A3B13"/>
    <w:rsid w:val="001A43BA"/>
    <w:rsid w:val="001A50B9"/>
    <w:rsid w:val="001A5593"/>
    <w:rsid w:val="001A55BD"/>
    <w:rsid w:val="001A5BFC"/>
    <w:rsid w:val="001A5DE3"/>
    <w:rsid w:val="001A6233"/>
    <w:rsid w:val="001A640C"/>
    <w:rsid w:val="001A6664"/>
    <w:rsid w:val="001A697D"/>
    <w:rsid w:val="001A75C2"/>
    <w:rsid w:val="001A7A42"/>
    <w:rsid w:val="001B0041"/>
    <w:rsid w:val="001B0306"/>
    <w:rsid w:val="001B030A"/>
    <w:rsid w:val="001B0634"/>
    <w:rsid w:val="001B24D3"/>
    <w:rsid w:val="001B32E5"/>
    <w:rsid w:val="001B34AB"/>
    <w:rsid w:val="001B3AEC"/>
    <w:rsid w:val="001B3EE7"/>
    <w:rsid w:val="001B3F57"/>
    <w:rsid w:val="001B4373"/>
    <w:rsid w:val="001B5058"/>
    <w:rsid w:val="001B5AE6"/>
    <w:rsid w:val="001B5B5D"/>
    <w:rsid w:val="001B5D58"/>
    <w:rsid w:val="001B6554"/>
    <w:rsid w:val="001B799D"/>
    <w:rsid w:val="001C0B92"/>
    <w:rsid w:val="001C1F5F"/>
    <w:rsid w:val="001C3BA2"/>
    <w:rsid w:val="001C42FC"/>
    <w:rsid w:val="001C6219"/>
    <w:rsid w:val="001C655E"/>
    <w:rsid w:val="001C68F4"/>
    <w:rsid w:val="001C6ED4"/>
    <w:rsid w:val="001C71DD"/>
    <w:rsid w:val="001C7328"/>
    <w:rsid w:val="001C757E"/>
    <w:rsid w:val="001C76AE"/>
    <w:rsid w:val="001C7FF9"/>
    <w:rsid w:val="001D0240"/>
    <w:rsid w:val="001D0314"/>
    <w:rsid w:val="001D0C79"/>
    <w:rsid w:val="001D1853"/>
    <w:rsid w:val="001D2302"/>
    <w:rsid w:val="001D270E"/>
    <w:rsid w:val="001D2B16"/>
    <w:rsid w:val="001D3013"/>
    <w:rsid w:val="001D3090"/>
    <w:rsid w:val="001D39FF"/>
    <w:rsid w:val="001D3BBD"/>
    <w:rsid w:val="001D43E2"/>
    <w:rsid w:val="001D4473"/>
    <w:rsid w:val="001D50FD"/>
    <w:rsid w:val="001D5AEF"/>
    <w:rsid w:val="001D5C51"/>
    <w:rsid w:val="001D600A"/>
    <w:rsid w:val="001D6064"/>
    <w:rsid w:val="001D63A3"/>
    <w:rsid w:val="001D642A"/>
    <w:rsid w:val="001D6802"/>
    <w:rsid w:val="001D69BD"/>
    <w:rsid w:val="001D7895"/>
    <w:rsid w:val="001D7CEC"/>
    <w:rsid w:val="001E002C"/>
    <w:rsid w:val="001E006F"/>
    <w:rsid w:val="001E0F20"/>
    <w:rsid w:val="001E0F85"/>
    <w:rsid w:val="001E122B"/>
    <w:rsid w:val="001E1375"/>
    <w:rsid w:val="001E1A43"/>
    <w:rsid w:val="001E1B02"/>
    <w:rsid w:val="001E1C30"/>
    <w:rsid w:val="001E2217"/>
    <w:rsid w:val="001E221B"/>
    <w:rsid w:val="001E2696"/>
    <w:rsid w:val="001E2C00"/>
    <w:rsid w:val="001E35D7"/>
    <w:rsid w:val="001E3D12"/>
    <w:rsid w:val="001E4484"/>
    <w:rsid w:val="001E489D"/>
    <w:rsid w:val="001E504C"/>
    <w:rsid w:val="001E52A0"/>
    <w:rsid w:val="001E54AA"/>
    <w:rsid w:val="001E55B7"/>
    <w:rsid w:val="001E5618"/>
    <w:rsid w:val="001E5852"/>
    <w:rsid w:val="001E61CA"/>
    <w:rsid w:val="001E6681"/>
    <w:rsid w:val="001E66AF"/>
    <w:rsid w:val="001E6D00"/>
    <w:rsid w:val="001E74DC"/>
    <w:rsid w:val="001E782C"/>
    <w:rsid w:val="001E7EA4"/>
    <w:rsid w:val="001F0DC5"/>
    <w:rsid w:val="001F1386"/>
    <w:rsid w:val="001F1D10"/>
    <w:rsid w:val="001F1ED3"/>
    <w:rsid w:val="001F2042"/>
    <w:rsid w:val="001F212E"/>
    <w:rsid w:val="001F21E2"/>
    <w:rsid w:val="001F21EE"/>
    <w:rsid w:val="001F22BC"/>
    <w:rsid w:val="001F2B63"/>
    <w:rsid w:val="001F38B3"/>
    <w:rsid w:val="001F3D58"/>
    <w:rsid w:val="001F407D"/>
    <w:rsid w:val="001F41A2"/>
    <w:rsid w:val="001F500C"/>
    <w:rsid w:val="001F550F"/>
    <w:rsid w:val="001F5A6B"/>
    <w:rsid w:val="001F5CDB"/>
    <w:rsid w:val="001F634A"/>
    <w:rsid w:val="001F6595"/>
    <w:rsid w:val="001F66B1"/>
    <w:rsid w:val="001F67B3"/>
    <w:rsid w:val="001F7F33"/>
    <w:rsid w:val="002003EF"/>
    <w:rsid w:val="00200B0B"/>
    <w:rsid w:val="002019DD"/>
    <w:rsid w:val="00201AD2"/>
    <w:rsid w:val="0020234A"/>
    <w:rsid w:val="002027F5"/>
    <w:rsid w:val="00202B63"/>
    <w:rsid w:val="00202B69"/>
    <w:rsid w:val="00202FA1"/>
    <w:rsid w:val="00203947"/>
    <w:rsid w:val="00203A5B"/>
    <w:rsid w:val="002049AC"/>
    <w:rsid w:val="00204FEA"/>
    <w:rsid w:val="002053AB"/>
    <w:rsid w:val="002057AF"/>
    <w:rsid w:val="0020584A"/>
    <w:rsid w:val="00205A9A"/>
    <w:rsid w:val="00206265"/>
    <w:rsid w:val="0020711A"/>
    <w:rsid w:val="00207305"/>
    <w:rsid w:val="002073CD"/>
    <w:rsid w:val="00210394"/>
    <w:rsid w:val="002108AE"/>
    <w:rsid w:val="00210EDE"/>
    <w:rsid w:val="00210F7D"/>
    <w:rsid w:val="0021188C"/>
    <w:rsid w:val="00211E55"/>
    <w:rsid w:val="00212069"/>
    <w:rsid w:val="002120D1"/>
    <w:rsid w:val="00212146"/>
    <w:rsid w:val="00212989"/>
    <w:rsid w:val="00212D8F"/>
    <w:rsid w:val="00213839"/>
    <w:rsid w:val="00213960"/>
    <w:rsid w:val="00215283"/>
    <w:rsid w:val="002154C9"/>
    <w:rsid w:val="00215CE7"/>
    <w:rsid w:val="00216321"/>
    <w:rsid w:val="002167FD"/>
    <w:rsid w:val="00216BBC"/>
    <w:rsid w:val="00216BE8"/>
    <w:rsid w:val="00217181"/>
    <w:rsid w:val="00217565"/>
    <w:rsid w:val="00217FA8"/>
    <w:rsid w:val="0022019A"/>
    <w:rsid w:val="00221825"/>
    <w:rsid w:val="00222103"/>
    <w:rsid w:val="00222B03"/>
    <w:rsid w:val="0022395F"/>
    <w:rsid w:val="00223965"/>
    <w:rsid w:val="00224565"/>
    <w:rsid w:val="00224C58"/>
    <w:rsid w:val="00225093"/>
    <w:rsid w:val="00225E11"/>
    <w:rsid w:val="00226232"/>
    <w:rsid w:val="002267E9"/>
    <w:rsid w:val="00227A7B"/>
    <w:rsid w:val="0023001D"/>
    <w:rsid w:val="0023048C"/>
    <w:rsid w:val="00231AB3"/>
    <w:rsid w:val="002329E9"/>
    <w:rsid w:val="00232C1B"/>
    <w:rsid w:val="00232CC9"/>
    <w:rsid w:val="00233051"/>
    <w:rsid w:val="002330E0"/>
    <w:rsid w:val="00233C18"/>
    <w:rsid w:val="00233E8A"/>
    <w:rsid w:val="00234319"/>
    <w:rsid w:val="002343C8"/>
    <w:rsid w:val="0023459D"/>
    <w:rsid w:val="00234745"/>
    <w:rsid w:val="00234AF2"/>
    <w:rsid w:val="002351DB"/>
    <w:rsid w:val="00235615"/>
    <w:rsid w:val="00235852"/>
    <w:rsid w:val="00235F52"/>
    <w:rsid w:val="0023680B"/>
    <w:rsid w:val="00236C65"/>
    <w:rsid w:val="002400DF"/>
    <w:rsid w:val="002400E4"/>
    <w:rsid w:val="002416C2"/>
    <w:rsid w:val="0024182D"/>
    <w:rsid w:val="0024252F"/>
    <w:rsid w:val="0024255A"/>
    <w:rsid w:val="0024299E"/>
    <w:rsid w:val="00242AED"/>
    <w:rsid w:val="00242BB7"/>
    <w:rsid w:val="00242E5C"/>
    <w:rsid w:val="00243501"/>
    <w:rsid w:val="00243593"/>
    <w:rsid w:val="00243E7D"/>
    <w:rsid w:val="002448B3"/>
    <w:rsid w:val="00244B72"/>
    <w:rsid w:val="00244FA6"/>
    <w:rsid w:val="0024543D"/>
    <w:rsid w:val="00245440"/>
    <w:rsid w:val="00245988"/>
    <w:rsid w:val="0024640A"/>
    <w:rsid w:val="0024646C"/>
    <w:rsid w:val="002469B2"/>
    <w:rsid w:val="00246E5C"/>
    <w:rsid w:val="00246F57"/>
    <w:rsid w:val="00246F7E"/>
    <w:rsid w:val="00247276"/>
    <w:rsid w:val="002478FE"/>
    <w:rsid w:val="00247BCC"/>
    <w:rsid w:val="00247D96"/>
    <w:rsid w:val="00247EA5"/>
    <w:rsid w:val="00250165"/>
    <w:rsid w:val="00250205"/>
    <w:rsid w:val="0025094F"/>
    <w:rsid w:val="00250D40"/>
    <w:rsid w:val="00251CCB"/>
    <w:rsid w:val="0025248E"/>
    <w:rsid w:val="0025292C"/>
    <w:rsid w:val="00252C4B"/>
    <w:rsid w:val="00252EFD"/>
    <w:rsid w:val="0025307E"/>
    <w:rsid w:val="00253686"/>
    <w:rsid w:val="00253688"/>
    <w:rsid w:val="00253CC1"/>
    <w:rsid w:val="00255000"/>
    <w:rsid w:val="0025534D"/>
    <w:rsid w:val="00255A02"/>
    <w:rsid w:val="00255A58"/>
    <w:rsid w:val="00255E5D"/>
    <w:rsid w:val="0025601C"/>
    <w:rsid w:val="00256092"/>
    <w:rsid w:val="00256880"/>
    <w:rsid w:val="00256F41"/>
    <w:rsid w:val="00257610"/>
    <w:rsid w:val="00257AD1"/>
    <w:rsid w:val="00257FBB"/>
    <w:rsid w:val="002605B3"/>
    <w:rsid w:val="00260E50"/>
    <w:rsid w:val="00261E4B"/>
    <w:rsid w:val="00262BCF"/>
    <w:rsid w:val="00262C16"/>
    <w:rsid w:val="002631D7"/>
    <w:rsid w:val="00263371"/>
    <w:rsid w:val="00263832"/>
    <w:rsid w:val="00263935"/>
    <w:rsid w:val="00264001"/>
    <w:rsid w:val="0026434C"/>
    <w:rsid w:val="0026501D"/>
    <w:rsid w:val="0026576A"/>
    <w:rsid w:val="00265A5F"/>
    <w:rsid w:val="00265BC2"/>
    <w:rsid w:val="00265C33"/>
    <w:rsid w:val="00265EA2"/>
    <w:rsid w:val="002661E0"/>
    <w:rsid w:val="00266431"/>
    <w:rsid w:val="00267003"/>
    <w:rsid w:val="00267048"/>
    <w:rsid w:val="00267531"/>
    <w:rsid w:val="00267BCF"/>
    <w:rsid w:val="00267D22"/>
    <w:rsid w:val="002705AC"/>
    <w:rsid w:val="00270C57"/>
    <w:rsid w:val="00271C0B"/>
    <w:rsid w:val="00271DCF"/>
    <w:rsid w:val="00272D45"/>
    <w:rsid w:val="002732FD"/>
    <w:rsid w:val="00273556"/>
    <w:rsid w:val="00273A7B"/>
    <w:rsid w:val="00273AC0"/>
    <w:rsid w:val="00273AE8"/>
    <w:rsid w:val="00273B4D"/>
    <w:rsid w:val="00274887"/>
    <w:rsid w:val="002749F2"/>
    <w:rsid w:val="002754B4"/>
    <w:rsid w:val="00275C8E"/>
    <w:rsid w:val="002761BB"/>
    <w:rsid w:val="00276219"/>
    <w:rsid w:val="00276A30"/>
    <w:rsid w:val="00276CCB"/>
    <w:rsid w:val="00277F00"/>
    <w:rsid w:val="0028005E"/>
    <w:rsid w:val="00280445"/>
    <w:rsid w:val="00280909"/>
    <w:rsid w:val="00280F72"/>
    <w:rsid w:val="00281394"/>
    <w:rsid w:val="00281B02"/>
    <w:rsid w:val="00281EA0"/>
    <w:rsid w:val="00282678"/>
    <w:rsid w:val="002826A8"/>
    <w:rsid w:val="00282892"/>
    <w:rsid w:val="00282A01"/>
    <w:rsid w:val="00282B56"/>
    <w:rsid w:val="00282C9F"/>
    <w:rsid w:val="00282DD4"/>
    <w:rsid w:val="00283275"/>
    <w:rsid w:val="00284636"/>
    <w:rsid w:val="002850E1"/>
    <w:rsid w:val="002859FD"/>
    <w:rsid w:val="00286067"/>
    <w:rsid w:val="002860BF"/>
    <w:rsid w:val="00286386"/>
    <w:rsid w:val="00286B0E"/>
    <w:rsid w:val="00287175"/>
    <w:rsid w:val="0028728F"/>
    <w:rsid w:val="0028774B"/>
    <w:rsid w:val="0029018E"/>
    <w:rsid w:val="00290957"/>
    <w:rsid w:val="00291A43"/>
    <w:rsid w:val="002920A6"/>
    <w:rsid w:val="00293383"/>
    <w:rsid w:val="00293C68"/>
    <w:rsid w:val="002940C3"/>
    <w:rsid w:val="002945DA"/>
    <w:rsid w:val="002947BE"/>
    <w:rsid w:val="0029488A"/>
    <w:rsid w:val="00294E75"/>
    <w:rsid w:val="00295331"/>
    <w:rsid w:val="002956C3"/>
    <w:rsid w:val="00295CD6"/>
    <w:rsid w:val="00295DF8"/>
    <w:rsid w:val="00296047"/>
    <w:rsid w:val="002965E7"/>
    <w:rsid w:val="00296EDB"/>
    <w:rsid w:val="00296F56"/>
    <w:rsid w:val="00297034"/>
    <w:rsid w:val="0029708B"/>
    <w:rsid w:val="0029714F"/>
    <w:rsid w:val="002974AC"/>
    <w:rsid w:val="00297793"/>
    <w:rsid w:val="0029792A"/>
    <w:rsid w:val="00297B5D"/>
    <w:rsid w:val="002A0423"/>
    <w:rsid w:val="002A05B0"/>
    <w:rsid w:val="002A0679"/>
    <w:rsid w:val="002A0801"/>
    <w:rsid w:val="002A16ED"/>
    <w:rsid w:val="002A1E67"/>
    <w:rsid w:val="002A2074"/>
    <w:rsid w:val="002A239D"/>
    <w:rsid w:val="002A2994"/>
    <w:rsid w:val="002A2E42"/>
    <w:rsid w:val="002A3A13"/>
    <w:rsid w:val="002A3F8F"/>
    <w:rsid w:val="002A4E44"/>
    <w:rsid w:val="002A55D6"/>
    <w:rsid w:val="002A5F02"/>
    <w:rsid w:val="002A5F94"/>
    <w:rsid w:val="002A6334"/>
    <w:rsid w:val="002A6437"/>
    <w:rsid w:val="002A6B80"/>
    <w:rsid w:val="002A6DE0"/>
    <w:rsid w:val="002A7C9A"/>
    <w:rsid w:val="002B023B"/>
    <w:rsid w:val="002B0241"/>
    <w:rsid w:val="002B02B7"/>
    <w:rsid w:val="002B066B"/>
    <w:rsid w:val="002B0D15"/>
    <w:rsid w:val="002B1C66"/>
    <w:rsid w:val="002B20A1"/>
    <w:rsid w:val="002B2D69"/>
    <w:rsid w:val="002B2E0F"/>
    <w:rsid w:val="002B2F8D"/>
    <w:rsid w:val="002B3125"/>
    <w:rsid w:val="002B34F0"/>
    <w:rsid w:val="002B3FE0"/>
    <w:rsid w:val="002B41D3"/>
    <w:rsid w:val="002B4313"/>
    <w:rsid w:val="002B5901"/>
    <w:rsid w:val="002B5978"/>
    <w:rsid w:val="002B5C29"/>
    <w:rsid w:val="002B5F0F"/>
    <w:rsid w:val="002B6C08"/>
    <w:rsid w:val="002B6CA5"/>
    <w:rsid w:val="002B7B5A"/>
    <w:rsid w:val="002B7BFD"/>
    <w:rsid w:val="002C0612"/>
    <w:rsid w:val="002C09CE"/>
    <w:rsid w:val="002C0B17"/>
    <w:rsid w:val="002C0CAA"/>
    <w:rsid w:val="002C1044"/>
    <w:rsid w:val="002C1049"/>
    <w:rsid w:val="002C1308"/>
    <w:rsid w:val="002C253E"/>
    <w:rsid w:val="002C2F26"/>
    <w:rsid w:val="002C33C1"/>
    <w:rsid w:val="002C392B"/>
    <w:rsid w:val="002C3BBC"/>
    <w:rsid w:val="002C3D15"/>
    <w:rsid w:val="002C3D8E"/>
    <w:rsid w:val="002C462C"/>
    <w:rsid w:val="002C511F"/>
    <w:rsid w:val="002C53D8"/>
    <w:rsid w:val="002C5CE6"/>
    <w:rsid w:val="002C6167"/>
    <w:rsid w:val="002C664A"/>
    <w:rsid w:val="002C79F7"/>
    <w:rsid w:val="002C7F6C"/>
    <w:rsid w:val="002D06C1"/>
    <w:rsid w:val="002D0D3C"/>
    <w:rsid w:val="002D113B"/>
    <w:rsid w:val="002D197A"/>
    <w:rsid w:val="002D1B31"/>
    <w:rsid w:val="002D21A4"/>
    <w:rsid w:val="002D24D8"/>
    <w:rsid w:val="002D2B41"/>
    <w:rsid w:val="002D30EA"/>
    <w:rsid w:val="002D31B7"/>
    <w:rsid w:val="002D3564"/>
    <w:rsid w:val="002D3DB9"/>
    <w:rsid w:val="002D488B"/>
    <w:rsid w:val="002D4ABD"/>
    <w:rsid w:val="002D56AD"/>
    <w:rsid w:val="002D58EA"/>
    <w:rsid w:val="002D69BC"/>
    <w:rsid w:val="002D6C7D"/>
    <w:rsid w:val="002D70D7"/>
    <w:rsid w:val="002D713A"/>
    <w:rsid w:val="002D73A0"/>
    <w:rsid w:val="002E056E"/>
    <w:rsid w:val="002E05B3"/>
    <w:rsid w:val="002E06CA"/>
    <w:rsid w:val="002E07A6"/>
    <w:rsid w:val="002E0D1E"/>
    <w:rsid w:val="002E1CC4"/>
    <w:rsid w:val="002E1CFD"/>
    <w:rsid w:val="002E1D74"/>
    <w:rsid w:val="002E2038"/>
    <w:rsid w:val="002E298F"/>
    <w:rsid w:val="002E3445"/>
    <w:rsid w:val="002E35C0"/>
    <w:rsid w:val="002E36FD"/>
    <w:rsid w:val="002E3A1B"/>
    <w:rsid w:val="002E3B14"/>
    <w:rsid w:val="002E3D80"/>
    <w:rsid w:val="002E406F"/>
    <w:rsid w:val="002E4603"/>
    <w:rsid w:val="002E5131"/>
    <w:rsid w:val="002E561A"/>
    <w:rsid w:val="002E588A"/>
    <w:rsid w:val="002E5F86"/>
    <w:rsid w:val="002E6313"/>
    <w:rsid w:val="002E703D"/>
    <w:rsid w:val="002E71A9"/>
    <w:rsid w:val="002E737D"/>
    <w:rsid w:val="002E73F4"/>
    <w:rsid w:val="002E7A43"/>
    <w:rsid w:val="002F004D"/>
    <w:rsid w:val="002F01CB"/>
    <w:rsid w:val="002F083C"/>
    <w:rsid w:val="002F0F30"/>
    <w:rsid w:val="002F1634"/>
    <w:rsid w:val="002F170C"/>
    <w:rsid w:val="002F18D2"/>
    <w:rsid w:val="002F2177"/>
    <w:rsid w:val="002F21F5"/>
    <w:rsid w:val="002F2873"/>
    <w:rsid w:val="002F29FA"/>
    <w:rsid w:val="002F2A28"/>
    <w:rsid w:val="002F2B9B"/>
    <w:rsid w:val="002F2D05"/>
    <w:rsid w:val="002F2F2D"/>
    <w:rsid w:val="002F3511"/>
    <w:rsid w:val="002F36A7"/>
    <w:rsid w:val="002F3A94"/>
    <w:rsid w:val="002F460F"/>
    <w:rsid w:val="002F4932"/>
    <w:rsid w:val="002F4CC3"/>
    <w:rsid w:val="002F4D25"/>
    <w:rsid w:val="002F537C"/>
    <w:rsid w:val="002F570D"/>
    <w:rsid w:val="002F59A9"/>
    <w:rsid w:val="002F63C1"/>
    <w:rsid w:val="002F64D1"/>
    <w:rsid w:val="002F698C"/>
    <w:rsid w:val="002F6BC7"/>
    <w:rsid w:val="002F6D95"/>
    <w:rsid w:val="002F6F8F"/>
    <w:rsid w:val="002F7124"/>
    <w:rsid w:val="002F71C8"/>
    <w:rsid w:val="002F7B29"/>
    <w:rsid w:val="00300553"/>
    <w:rsid w:val="003009E2"/>
    <w:rsid w:val="0030128B"/>
    <w:rsid w:val="003019FC"/>
    <w:rsid w:val="00301D0D"/>
    <w:rsid w:val="00301ECC"/>
    <w:rsid w:val="0030214D"/>
    <w:rsid w:val="00302BA9"/>
    <w:rsid w:val="00302BBA"/>
    <w:rsid w:val="00302C3E"/>
    <w:rsid w:val="00302ED2"/>
    <w:rsid w:val="00303D3C"/>
    <w:rsid w:val="00304776"/>
    <w:rsid w:val="00304F3F"/>
    <w:rsid w:val="00305852"/>
    <w:rsid w:val="00305BB7"/>
    <w:rsid w:val="00305C9A"/>
    <w:rsid w:val="0030690C"/>
    <w:rsid w:val="00307034"/>
    <w:rsid w:val="003073E3"/>
    <w:rsid w:val="0030788C"/>
    <w:rsid w:val="00307DD9"/>
    <w:rsid w:val="00310292"/>
    <w:rsid w:val="003104E2"/>
    <w:rsid w:val="00310652"/>
    <w:rsid w:val="00310E4A"/>
    <w:rsid w:val="0031117F"/>
    <w:rsid w:val="003112D5"/>
    <w:rsid w:val="0031168A"/>
    <w:rsid w:val="003116C4"/>
    <w:rsid w:val="00312108"/>
    <w:rsid w:val="00312A7B"/>
    <w:rsid w:val="00312DA9"/>
    <w:rsid w:val="00313279"/>
    <w:rsid w:val="00313444"/>
    <w:rsid w:val="003138A8"/>
    <w:rsid w:val="00314067"/>
    <w:rsid w:val="00314F02"/>
    <w:rsid w:val="003150E6"/>
    <w:rsid w:val="00315474"/>
    <w:rsid w:val="003162B9"/>
    <w:rsid w:val="00316319"/>
    <w:rsid w:val="00316674"/>
    <w:rsid w:val="00316776"/>
    <w:rsid w:val="00316B4C"/>
    <w:rsid w:val="003174E3"/>
    <w:rsid w:val="00320169"/>
    <w:rsid w:val="00320930"/>
    <w:rsid w:val="00321238"/>
    <w:rsid w:val="003215C8"/>
    <w:rsid w:val="00321A15"/>
    <w:rsid w:val="00321B2E"/>
    <w:rsid w:val="003238E9"/>
    <w:rsid w:val="00323AAE"/>
    <w:rsid w:val="003244F0"/>
    <w:rsid w:val="00324B5E"/>
    <w:rsid w:val="00325237"/>
    <w:rsid w:val="003255B9"/>
    <w:rsid w:val="00325DB0"/>
    <w:rsid w:val="00326C7F"/>
    <w:rsid w:val="00327570"/>
    <w:rsid w:val="0032781D"/>
    <w:rsid w:val="003278D4"/>
    <w:rsid w:val="0033004E"/>
    <w:rsid w:val="0033016D"/>
    <w:rsid w:val="00331B3C"/>
    <w:rsid w:val="00331C6B"/>
    <w:rsid w:val="00331E7D"/>
    <w:rsid w:val="00332B36"/>
    <w:rsid w:val="00332E00"/>
    <w:rsid w:val="0033301C"/>
    <w:rsid w:val="00333715"/>
    <w:rsid w:val="003337A6"/>
    <w:rsid w:val="00333D68"/>
    <w:rsid w:val="00333E69"/>
    <w:rsid w:val="0033465F"/>
    <w:rsid w:val="00334A6B"/>
    <w:rsid w:val="00334D3E"/>
    <w:rsid w:val="003350CB"/>
    <w:rsid w:val="003352F8"/>
    <w:rsid w:val="003359E9"/>
    <w:rsid w:val="00337034"/>
    <w:rsid w:val="003373F6"/>
    <w:rsid w:val="00337B39"/>
    <w:rsid w:val="00337E20"/>
    <w:rsid w:val="00340B34"/>
    <w:rsid w:val="00341742"/>
    <w:rsid w:val="003418E8"/>
    <w:rsid w:val="00341E92"/>
    <w:rsid w:val="00342561"/>
    <w:rsid w:val="0034259F"/>
    <w:rsid w:val="00342716"/>
    <w:rsid w:val="00342879"/>
    <w:rsid w:val="00342C07"/>
    <w:rsid w:val="00342E08"/>
    <w:rsid w:val="00343260"/>
    <w:rsid w:val="00343712"/>
    <w:rsid w:val="003438CB"/>
    <w:rsid w:val="00343C83"/>
    <w:rsid w:val="003441BF"/>
    <w:rsid w:val="003448A9"/>
    <w:rsid w:val="00344DB6"/>
    <w:rsid w:val="00344FFB"/>
    <w:rsid w:val="003450AA"/>
    <w:rsid w:val="003450CB"/>
    <w:rsid w:val="00346BE5"/>
    <w:rsid w:val="00346F74"/>
    <w:rsid w:val="0034744D"/>
    <w:rsid w:val="00347D3F"/>
    <w:rsid w:val="00347D73"/>
    <w:rsid w:val="00347F07"/>
    <w:rsid w:val="003502B7"/>
    <w:rsid w:val="00350367"/>
    <w:rsid w:val="003505C1"/>
    <w:rsid w:val="00350ABB"/>
    <w:rsid w:val="00350B00"/>
    <w:rsid w:val="00351E93"/>
    <w:rsid w:val="003520C3"/>
    <w:rsid w:val="00352932"/>
    <w:rsid w:val="00352AB8"/>
    <w:rsid w:val="0035326F"/>
    <w:rsid w:val="003534AE"/>
    <w:rsid w:val="003536AC"/>
    <w:rsid w:val="003538EB"/>
    <w:rsid w:val="00353930"/>
    <w:rsid w:val="00353989"/>
    <w:rsid w:val="00353BAE"/>
    <w:rsid w:val="00355150"/>
    <w:rsid w:val="00355395"/>
    <w:rsid w:val="00356085"/>
    <w:rsid w:val="0035656D"/>
    <w:rsid w:val="00356675"/>
    <w:rsid w:val="003568B6"/>
    <w:rsid w:val="00356AF6"/>
    <w:rsid w:val="00356F1D"/>
    <w:rsid w:val="00357D3E"/>
    <w:rsid w:val="00357DEE"/>
    <w:rsid w:val="003603B3"/>
    <w:rsid w:val="00360459"/>
    <w:rsid w:val="003606E4"/>
    <w:rsid w:val="00360974"/>
    <w:rsid w:val="00360FAF"/>
    <w:rsid w:val="0036108A"/>
    <w:rsid w:val="00361181"/>
    <w:rsid w:val="00361454"/>
    <w:rsid w:val="00361B9E"/>
    <w:rsid w:val="00362086"/>
    <w:rsid w:val="003622E3"/>
    <w:rsid w:val="00362B9C"/>
    <w:rsid w:val="00362D1C"/>
    <w:rsid w:val="003630DA"/>
    <w:rsid w:val="00363209"/>
    <w:rsid w:val="003635B7"/>
    <w:rsid w:val="00363D22"/>
    <w:rsid w:val="0036440F"/>
    <w:rsid w:val="00364B7B"/>
    <w:rsid w:val="00364C98"/>
    <w:rsid w:val="0036547A"/>
    <w:rsid w:val="00365B49"/>
    <w:rsid w:val="00365D57"/>
    <w:rsid w:val="003660E1"/>
    <w:rsid w:val="003665BF"/>
    <w:rsid w:val="00366971"/>
    <w:rsid w:val="00366A3E"/>
    <w:rsid w:val="00366B4F"/>
    <w:rsid w:val="00366BE9"/>
    <w:rsid w:val="00367186"/>
    <w:rsid w:val="00367D39"/>
    <w:rsid w:val="0037003C"/>
    <w:rsid w:val="00370B6E"/>
    <w:rsid w:val="00370D67"/>
    <w:rsid w:val="00370F22"/>
    <w:rsid w:val="00371B22"/>
    <w:rsid w:val="00371DB1"/>
    <w:rsid w:val="0037211D"/>
    <w:rsid w:val="0037240E"/>
    <w:rsid w:val="00372860"/>
    <w:rsid w:val="003728B8"/>
    <w:rsid w:val="00373776"/>
    <w:rsid w:val="00373B89"/>
    <w:rsid w:val="00374E2C"/>
    <w:rsid w:val="00374F9A"/>
    <w:rsid w:val="00375553"/>
    <w:rsid w:val="0037669C"/>
    <w:rsid w:val="0037711A"/>
    <w:rsid w:val="00377A9F"/>
    <w:rsid w:val="00377F3A"/>
    <w:rsid w:val="00380140"/>
    <w:rsid w:val="00380506"/>
    <w:rsid w:val="003805AA"/>
    <w:rsid w:val="0038142E"/>
    <w:rsid w:val="003820AC"/>
    <w:rsid w:val="0038318D"/>
    <w:rsid w:val="00383E07"/>
    <w:rsid w:val="003843CF"/>
    <w:rsid w:val="0038440D"/>
    <w:rsid w:val="00384CFE"/>
    <w:rsid w:val="00385F91"/>
    <w:rsid w:val="00386380"/>
    <w:rsid w:val="00386657"/>
    <w:rsid w:val="00386947"/>
    <w:rsid w:val="00386D3D"/>
    <w:rsid w:val="00386E4B"/>
    <w:rsid w:val="00387A92"/>
    <w:rsid w:val="00387C78"/>
    <w:rsid w:val="003901C7"/>
    <w:rsid w:val="00390C1E"/>
    <w:rsid w:val="00390FA9"/>
    <w:rsid w:val="003918EA"/>
    <w:rsid w:val="00391986"/>
    <w:rsid w:val="00391CC4"/>
    <w:rsid w:val="00391EB4"/>
    <w:rsid w:val="00391EC0"/>
    <w:rsid w:val="00392035"/>
    <w:rsid w:val="003920A7"/>
    <w:rsid w:val="00393353"/>
    <w:rsid w:val="0039374E"/>
    <w:rsid w:val="00393A70"/>
    <w:rsid w:val="0039444F"/>
    <w:rsid w:val="00394A14"/>
    <w:rsid w:val="00394C7D"/>
    <w:rsid w:val="00394D4D"/>
    <w:rsid w:val="00394FD0"/>
    <w:rsid w:val="0039510E"/>
    <w:rsid w:val="00395479"/>
    <w:rsid w:val="0039580D"/>
    <w:rsid w:val="003965C4"/>
    <w:rsid w:val="0039684F"/>
    <w:rsid w:val="00397107"/>
    <w:rsid w:val="00397936"/>
    <w:rsid w:val="00397D5C"/>
    <w:rsid w:val="003A0003"/>
    <w:rsid w:val="003A023A"/>
    <w:rsid w:val="003A043F"/>
    <w:rsid w:val="003A14DB"/>
    <w:rsid w:val="003A1B0A"/>
    <w:rsid w:val="003A26C0"/>
    <w:rsid w:val="003A2B42"/>
    <w:rsid w:val="003A2E39"/>
    <w:rsid w:val="003A3144"/>
    <w:rsid w:val="003A417F"/>
    <w:rsid w:val="003A569C"/>
    <w:rsid w:val="003A593E"/>
    <w:rsid w:val="003A5D0E"/>
    <w:rsid w:val="003A63F4"/>
    <w:rsid w:val="003A640B"/>
    <w:rsid w:val="003A6815"/>
    <w:rsid w:val="003A6DBD"/>
    <w:rsid w:val="003A6E24"/>
    <w:rsid w:val="003A77AC"/>
    <w:rsid w:val="003A7B18"/>
    <w:rsid w:val="003B036D"/>
    <w:rsid w:val="003B0C11"/>
    <w:rsid w:val="003B1392"/>
    <w:rsid w:val="003B1A0E"/>
    <w:rsid w:val="003B2EF3"/>
    <w:rsid w:val="003B2F6E"/>
    <w:rsid w:val="003B3344"/>
    <w:rsid w:val="003B35AD"/>
    <w:rsid w:val="003B5208"/>
    <w:rsid w:val="003B5C31"/>
    <w:rsid w:val="003B6574"/>
    <w:rsid w:val="003B66C2"/>
    <w:rsid w:val="003B6BEA"/>
    <w:rsid w:val="003B6D12"/>
    <w:rsid w:val="003B6E80"/>
    <w:rsid w:val="003B75B5"/>
    <w:rsid w:val="003B7AFA"/>
    <w:rsid w:val="003B7C3D"/>
    <w:rsid w:val="003C089F"/>
    <w:rsid w:val="003C288B"/>
    <w:rsid w:val="003C2B14"/>
    <w:rsid w:val="003C3421"/>
    <w:rsid w:val="003C3489"/>
    <w:rsid w:val="003C39DD"/>
    <w:rsid w:val="003C4398"/>
    <w:rsid w:val="003C441A"/>
    <w:rsid w:val="003C4BBD"/>
    <w:rsid w:val="003C4C32"/>
    <w:rsid w:val="003C4C94"/>
    <w:rsid w:val="003C4CAD"/>
    <w:rsid w:val="003C4F37"/>
    <w:rsid w:val="003C4F79"/>
    <w:rsid w:val="003C52B2"/>
    <w:rsid w:val="003C62C5"/>
    <w:rsid w:val="003C63FB"/>
    <w:rsid w:val="003C7302"/>
    <w:rsid w:val="003C7A73"/>
    <w:rsid w:val="003C7DAD"/>
    <w:rsid w:val="003D05DC"/>
    <w:rsid w:val="003D06C6"/>
    <w:rsid w:val="003D14A4"/>
    <w:rsid w:val="003D17E6"/>
    <w:rsid w:val="003D1892"/>
    <w:rsid w:val="003D30DD"/>
    <w:rsid w:val="003D3AA6"/>
    <w:rsid w:val="003D4324"/>
    <w:rsid w:val="003D43B5"/>
    <w:rsid w:val="003D511B"/>
    <w:rsid w:val="003D56EB"/>
    <w:rsid w:val="003D5832"/>
    <w:rsid w:val="003D5AE7"/>
    <w:rsid w:val="003D5CA9"/>
    <w:rsid w:val="003D5F2C"/>
    <w:rsid w:val="003D6A1D"/>
    <w:rsid w:val="003D70A0"/>
    <w:rsid w:val="003E0AAA"/>
    <w:rsid w:val="003E1725"/>
    <w:rsid w:val="003E1909"/>
    <w:rsid w:val="003E20FE"/>
    <w:rsid w:val="003E3A00"/>
    <w:rsid w:val="003E3A50"/>
    <w:rsid w:val="003E3EBB"/>
    <w:rsid w:val="003E4162"/>
    <w:rsid w:val="003E43FF"/>
    <w:rsid w:val="003E4C86"/>
    <w:rsid w:val="003E527C"/>
    <w:rsid w:val="003E5631"/>
    <w:rsid w:val="003E5736"/>
    <w:rsid w:val="003E59FD"/>
    <w:rsid w:val="003E72B6"/>
    <w:rsid w:val="003F0265"/>
    <w:rsid w:val="003F040B"/>
    <w:rsid w:val="003F04BA"/>
    <w:rsid w:val="003F061D"/>
    <w:rsid w:val="003F0916"/>
    <w:rsid w:val="003F0E3A"/>
    <w:rsid w:val="003F16DE"/>
    <w:rsid w:val="003F195D"/>
    <w:rsid w:val="003F2510"/>
    <w:rsid w:val="003F2ACE"/>
    <w:rsid w:val="003F2C5F"/>
    <w:rsid w:val="003F308C"/>
    <w:rsid w:val="003F386F"/>
    <w:rsid w:val="003F3A60"/>
    <w:rsid w:val="003F3CDC"/>
    <w:rsid w:val="003F3D6E"/>
    <w:rsid w:val="003F3EE4"/>
    <w:rsid w:val="003F4C55"/>
    <w:rsid w:val="003F4E24"/>
    <w:rsid w:val="003F64F9"/>
    <w:rsid w:val="003F6B04"/>
    <w:rsid w:val="003F6D46"/>
    <w:rsid w:val="003F6D95"/>
    <w:rsid w:val="003F7146"/>
    <w:rsid w:val="003F7A1D"/>
    <w:rsid w:val="003F7ABD"/>
    <w:rsid w:val="003F7DD2"/>
    <w:rsid w:val="004005CE"/>
    <w:rsid w:val="00400666"/>
    <w:rsid w:val="00400A5D"/>
    <w:rsid w:val="00400F01"/>
    <w:rsid w:val="004015D6"/>
    <w:rsid w:val="0040160B"/>
    <w:rsid w:val="00401868"/>
    <w:rsid w:val="00401D4A"/>
    <w:rsid w:val="004020E7"/>
    <w:rsid w:val="00402738"/>
    <w:rsid w:val="00402ED3"/>
    <w:rsid w:val="0040331A"/>
    <w:rsid w:val="00403E46"/>
    <w:rsid w:val="0040442E"/>
    <w:rsid w:val="0040452E"/>
    <w:rsid w:val="00405C51"/>
    <w:rsid w:val="00405D3A"/>
    <w:rsid w:val="00406380"/>
    <w:rsid w:val="004067FE"/>
    <w:rsid w:val="004079C4"/>
    <w:rsid w:val="00407C32"/>
    <w:rsid w:val="004105F7"/>
    <w:rsid w:val="00411226"/>
    <w:rsid w:val="004119D7"/>
    <w:rsid w:val="00411C83"/>
    <w:rsid w:val="004122E6"/>
    <w:rsid w:val="00412707"/>
    <w:rsid w:val="00412C40"/>
    <w:rsid w:val="004130EC"/>
    <w:rsid w:val="004132BD"/>
    <w:rsid w:val="0041381D"/>
    <w:rsid w:val="00413853"/>
    <w:rsid w:val="004154DE"/>
    <w:rsid w:val="00415EAC"/>
    <w:rsid w:val="004162C2"/>
    <w:rsid w:val="00416D35"/>
    <w:rsid w:val="00417652"/>
    <w:rsid w:val="00417EBF"/>
    <w:rsid w:val="004206BE"/>
    <w:rsid w:val="004208B1"/>
    <w:rsid w:val="00420BC6"/>
    <w:rsid w:val="00420F8C"/>
    <w:rsid w:val="00421C6E"/>
    <w:rsid w:val="004220BB"/>
    <w:rsid w:val="00422601"/>
    <w:rsid w:val="004234C2"/>
    <w:rsid w:val="0042389A"/>
    <w:rsid w:val="00423ABE"/>
    <w:rsid w:val="00423AC5"/>
    <w:rsid w:val="00423B69"/>
    <w:rsid w:val="0042407C"/>
    <w:rsid w:val="00424521"/>
    <w:rsid w:val="0042452B"/>
    <w:rsid w:val="00424D21"/>
    <w:rsid w:val="004253B2"/>
    <w:rsid w:val="00425BF0"/>
    <w:rsid w:val="00426606"/>
    <w:rsid w:val="00426922"/>
    <w:rsid w:val="00426B2B"/>
    <w:rsid w:val="00427593"/>
    <w:rsid w:val="004301A0"/>
    <w:rsid w:val="004306E2"/>
    <w:rsid w:val="00430AC6"/>
    <w:rsid w:val="0043211C"/>
    <w:rsid w:val="004334B4"/>
    <w:rsid w:val="004334C2"/>
    <w:rsid w:val="00433872"/>
    <w:rsid w:val="00433C8D"/>
    <w:rsid w:val="00434698"/>
    <w:rsid w:val="00435672"/>
    <w:rsid w:val="00435B91"/>
    <w:rsid w:val="00435EF2"/>
    <w:rsid w:val="00436955"/>
    <w:rsid w:val="00436B24"/>
    <w:rsid w:val="00436F70"/>
    <w:rsid w:val="00437799"/>
    <w:rsid w:val="00437B96"/>
    <w:rsid w:val="00437DB6"/>
    <w:rsid w:val="0044025F"/>
    <w:rsid w:val="0044057F"/>
    <w:rsid w:val="0044079E"/>
    <w:rsid w:val="00440902"/>
    <w:rsid w:val="00441F30"/>
    <w:rsid w:val="00442137"/>
    <w:rsid w:val="0044258E"/>
    <w:rsid w:val="00442B24"/>
    <w:rsid w:val="00443763"/>
    <w:rsid w:val="00443B51"/>
    <w:rsid w:val="00443CB1"/>
    <w:rsid w:val="004442DE"/>
    <w:rsid w:val="0044443B"/>
    <w:rsid w:val="004454B2"/>
    <w:rsid w:val="004457D2"/>
    <w:rsid w:val="00445C93"/>
    <w:rsid w:val="00445DAB"/>
    <w:rsid w:val="00445DD2"/>
    <w:rsid w:val="004461AF"/>
    <w:rsid w:val="00446B00"/>
    <w:rsid w:val="00447E2D"/>
    <w:rsid w:val="0045023D"/>
    <w:rsid w:val="00450451"/>
    <w:rsid w:val="00450777"/>
    <w:rsid w:val="00450810"/>
    <w:rsid w:val="004511EB"/>
    <w:rsid w:val="00451637"/>
    <w:rsid w:val="004516C4"/>
    <w:rsid w:val="00451CE8"/>
    <w:rsid w:val="00451E1F"/>
    <w:rsid w:val="00452BF7"/>
    <w:rsid w:val="00453212"/>
    <w:rsid w:val="0045356C"/>
    <w:rsid w:val="00453CF5"/>
    <w:rsid w:val="00454130"/>
    <w:rsid w:val="004543CA"/>
    <w:rsid w:val="00454C94"/>
    <w:rsid w:val="004553B8"/>
    <w:rsid w:val="0045552B"/>
    <w:rsid w:val="00455713"/>
    <w:rsid w:val="00455DB3"/>
    <w:rsid w:val="00455FD7"/>
    <w:rsid w:val="0045603F"/>
    <w:rsid w:val="00456F39"/>
    <w:rsid w:val="004571D4"/>
    <w:rsid w:val="00457421"/>
    <w:rsid w:val="00457A59"/>
    <w:rsid w:val="00460652"/>
    <w:rsid w:val="00460AD0"/>
    <w:rsid w:val="00460BA3"/>
    <w:rsid w:val="00460EB1"/>
    <w:rsid w:val="0046120C"/>
    <w:rsid w:val="00461A63"/>
    <w:rsid w:val="00461D05"/>
    <w:rsid w:val="00463459"/>
    <w:rsid w:val="004634A0"/>
    <w:rsid w:val="00463601"/>
    <w:rsid w:val="00463F2E"/>
    <w:rsid w:val="00464CCF"/>
    <w:rsid w:val="00465700"/>
    <w:rsid w:val="00465834"/>
    <w:rsid w:val="0046589F"/>
    <w:rsid w:val="00465FAE"/>
    <w:rsid w:val="004668D8"/>
    <w:rsid w:val="00466CA5"/>
    <w:rsid w:val="0046736B"/>
    <w:rsid w:val="00467AA6"/>
    <w:rsid w:val="00467B31"/>
    <w:rsid w:val="00467CCD"/>
    <w:rsid w:val="00467E84"/>
    <w:rsid w:val="0047067A"/>
    <w:rsid w:val="00470C74"/>
    <w:rsid w:val="00471858"/>
    <w:rsid w:val="0047242F"/>
    <w:rsid w:val="004729F4"/>
    <w:rsid w:val="00472AE3"/>
    <w:rsid w:val="00472F0F"/>
    <w:rsid w:val="00474781"/>
    <w:rsid w:val="004749EA"/>
    <w:rsid w:val="00474B9E"/>
    <w:rsid w:val="00474C07"/>
    <w:rsid w:val="00475092"/>
    <w:rsid w:val="00475EF3"/>
    <w:rsid w:val="004760B5"/>
    <w:rsid w:val="00476309"/>
    <w:rsid w:val="00476786"/>
    <w:rsid w:val="0047724B"/>
    <w:rsid w:val="00477A8D"/>
    <w:rsid w:val="00477AA8"/>
    <w:rsid w:val="00477D28"/>
    <w:rsid w:val="004806C4"/>
    <w:rsid w:val="00480E4A"/>
    <w:rsid w:val="00481A16"/>
    <w:rsid w:val="00481FFF"/>
    <w:rsid w:val="0048213B"/>
    <w:rsid w:val="00482172"/>
    <w:rsid w:val="00482302"/>
    <w:rsid w:val="004824F4"/>
    <w:rsid w:val="0048254C"/>
    <w:rsid w:val="0048327D"/>
    <w:rsid w:val="00483391"/>
    <w:rsid w:val="00483A99"/>
    <w:rsid w:val="00483BF9"/>
    <w:rsid w:val="00483E43"/>
    <w:rsid w:val="004847CE"/>
    <w:rsid w:val="00484D53"/>
    <w:rsid w:val="00484E82"/>
    <w:rsid w:val="0048514A"/>
    <w:rsid w:val="004851E6"/>
    <w:rsid w:val="00485471"/>
    <w:rsid w:val="00485B58"/>
    <w:rsid w:val="00486159"/>
    <w:rsid w:val="0048654F"/>
    <w:rsid w:val="00486AFE"/>
    <w:rsid w:val="00486B07"/>
    <w:rsid w:val="00486F93"/>
    <w:rsid w:val="00486FD5"/>
    <w:rsid w:val="00487168"/>
    <w:rsid w:val="00487996"/>
    <w:rsid w:val="0049009F"/>
    <w:rsid w:val="00490D5A"/>
    <w:rsid w:val="0049122B"/>
    <w:rsid w:val="0049138B"/>
    <w:rsid w:val="00491D1C"/>
    <w:rsid w:val="00492241"/>
    <w:rsid w:val="004924F5"/>
    <w:rsid w:val="00492B40"/>
    <w:rsid w:val="00492B99"/>
    <w:rsid w:val="00493633"/>
    <w:rsid w:val="004938F7"/>
    <w:rsid w:val="004941E3"/>
    <w:rsid w:val="0049420D"/>
    <w:rsid w:val="00494602"/>
    <w:rsid w:val="0049481B"/>
    <w:rsid w:val="00494984"/>
    <w:rsid w:val="00494D42"/>
    <w:rsid w:val="0049595B"/>
    <w:rsid w:val="00495D03"/>
    <w:rsid w:val="00495E76"/>
    <w:rsid w:val="00496865"/>
    <w:rsid w:val="00496A8F"/>
    <w:rsid w:val="004A023E"/>
    <w:rsid w:val="004A02AE"/>
    <w:rsid w:val="004A0396"/>
    <w:rsid w:val="004A1173"/>
    <w:rsid w:val="004A128D"/>
    <w:rsid w:val="004A1345"/>
    <w:rsid w:val="004A1513"/>
    <w:rsid w:val="004A1897"/>
    <w:rsid w:val="004A243A"/>
    <w:rsid w:val="004A5776"/>
    <w:rsid w:val="004A62CA"/>
    <w:rsid w:val="004A6408"/>
    <w:rsid w:val="004A6484"/>
    <w:rsid w:val="004A69A9"/>
    <w:rsid w:val="004A6B92"/>
    <w:rsid w:val="004A6E1B"/>
    <w:rsid w:val="004A6E33"/>
    <w:rsid w:val="004A7546"/>
    <w:rsid w:val="004A7E65"/>
    <w:rsid w:val="004B001E"/>
    <w:rsid w:val="004B02EF"/>
    <w:rsid w:val="004B0E70"/>
    <w:rsid w:val="004B10CE"/>
    <w:rsid w:val="004B1C84"/>
    <w:rsid w:val="004B1FF0"/>
    <w:rsid w:val="004B22C9"/>
    <w:rsid w:val="004B33AC"/>
    <w:rsid w:val="004B35D6"/>
    <w:rsid w:val="004B3ED5"/>
    <w:rsid w:val="004B4986"/>
    <w:rsid w:val="004B5731"/>
    <w:rsid w:val="004B5B43"/>
    <w:rsid w:val="004B6312"/>
    <w:rsid w:val="004B6501"/>
    <w:rsid w:val="004B658E"/>
    <w:rsid w:val="004B68D7"/>
    <w:rsid w:val="004B6B76"/>
    <w:rsid w:val="004B77AE"/>
    <w:rsid w:val="004B7E95"/>
    <w:rsid w:val="004C0550"/>
    <w:rsid w:val="004C05B4"/>
    <w:rsid w:val="004C13BE"/>
    <w:rsid w:val="004C16AD"/>
    <w:rsid w:val="004C1757"/>
    <w:rsid w:val="004C1838"/>
    <w:rsid w:val="004C2357"/>
    <w:rsid w:val="004C236E"/>
    <w:rsid w:val="004C23DA"/>
    <w:rsid w:val="004C3703"/>
    <w:rsid w:val="004C405C"/>
    <w:rsid w:val="004C4380"/>
    <w:rsid w:val="004C49A0"/>
    <w:rsid w:val="004C4C2F"/>
    <w:rsid w:val="004C5701"/>
    <w:rsid w:val="004C5903"/>
    <w:rsid w:val="004C5B1E"/>
    <w:rsid w:val="004C5C7C"/>
    <w:rsid w:val="004C61BD"/>
    <w:rsid w:val="004C641B"/>
    <w:rsid w:val="004C6B8E"/>
    <w:rsid w:val="004C6C06"/>
    <w:rsid w:val="004C7A14"/>
    <w:rsid w:val="004C7B92"/>
    <w:rsid w:val="004D0183"/>
    <w:rsid w:val="004D04CC"/>
    <w:rsid w:val="004D0B01"/>
    <w:rsid w:val="004D0D8A"/>
    <w:rsid w:val="004D0FBE"/>
    <w:rsid w:val="004D1064"/>
    <w:rsid w:val="004D1651"/>
    <w:rsid w:val="004D21D4"/>
    <w:rsid w:val="004D2606"/>
    <w:rsid w:val="004D3194"/>
    <w:rsid w:val="004D364B"/>
    <w:rsid w:val="004D3A4C"/>
    <w:rsid w:val="004D41A4"/>
    <w:rsid w:val="004D45A7"/>
    <w:rsid w:val="004D4A46"/>
    <w:rsid w:val="004D574F"/>
    <w:rsid w:val="004D57FB"/>
    <w:rsid w:val="004D5AA5"/>
    <w:rsid w:val="004D5C5F"/>
    <w:rsid w:val="004D6B48"/>
    <w:rsid w:val="004D6C62"/>
    <w:rsid w:val="004D748E"/>
    <w:rsid w:val="004D79F8"/>
    <w:rsid w:val="004D7DD4"/>
    <w:rsid w:val="004D7E0E"/>
    <w:rsid w:val="004E013D"/>
    <w:rsid w:val="004E08CC"/>
    <w:rsid w:val="004E0925"/>
    <w:rsid w:val="004E0BD9"/>
    <w:rsid w:val="004E0C49"/>
    <w:rsid w:val="004E0D1A"/>
    <w:rsid w:val="004E147B"/>
    <w:rsid w:val="004E23A1"/>
    <w:rsid w:val="004E28C2"/>
    <w:rsid w:val="004E38BC"/>
    <w:rsid w:val="004E40E0"/>
    <w:rsid w:val="004E41F8"/>
    <w:rsid w:val="004E4983"/>
    <w:rsid w:val="004E4AA8"/>
    <w:rsid w:val="004E5466"/>
    <w:rsid w:val="004E5D20"/>
    <w:rsid w:val="004E6186"/>
    <w:rsid w:val="004E62C9"/>
    <w:rsid w:val="004E6306"/>
    <w:rsid w:val="004E63A6"/>
    <w:rsid w:val="004E6AA5"/>
    <w:rsid w:val="004E6CD3"/>
    <w:rsid w:val="004E6DEB"/>
    <w:rsid w:val="004E70C3"/>
    <w:rsid w:val="004E781E"/>
    <w:rsid w:val="004E784F"/>
    <w:rsid w:val="004E7A97"/>
    <w:rsid w:val="004E7C7D"/>
    <w:rsid w:val="004E7D69"/>
    <w:rsid w:val="004F00AC"/>
    <w:rsid w:val="004F1238"/>
    <w:rsid w:val="004F21A2"/>
    <w:rsid w:val="004F2215"/>
    <w:rsid w:val="004F2DFC"/>
    <w:rsid w:val="004F3186"/>
    <w:rsid w:val="004F3203"/>
    <w:rsid w:val="004F320A"/>
    <w:rsid w:val="004F32ED"/>
    <w:rsid w:val="004F3F80"/>
    <w:rsid w:val="004F4F6A"/>
    <w:rsid w:val="004F565D"/>
    <w:rsid w:val="004F5EB0"/>
    <w:rsid w:val="004F5F59"/>
    <w:rsid w:val="004F62E2"/>
    <w:rsid w:val="004F6D00"/>
    <w:rsid w:val="004F6F90"/>
    <w:rsid w:val="004F7312"/>
    <w:rsid w:val="004F7479"/>
    <w:rsid w:val="00501574"/>
    <w:rsid w:val="00501BCC"/>
    <w:rsid w:val="00501CB5"/>
    <w:rsid w:val="00501ECB"/>
    <w:rsid w:val="00502780"/>
    <w:rsid w:val="00502A46"/>
    <w:rsid w:val="005030D7"/>
    <w:rsid w:val="00503691"/>
    <w:rsid w:val="00504080"/>
    <w:rsid w:val="00504F46"/>
    <w:rsid w:val="0050570A"/>
    <w:rsid w:val="005059D3"/>
    <w:rsid w:val="00505F18"/>
    <w:rsid w:val="00505FEA"/>
    <w:rsid w:val="00506050"/>
    <w:rsid w:val="0050630A"/>
    <w:rsid w:val="00506E4E"/>
    <w:rsid w:val="005070B6"/>
    <w:rsid w:val="005073ED"/>
    <w:rsid w:val="0050E956"/>
    <w:rsid w:val="005109CF"/>
    <w:rsid w:val="00511229"/>
    <w:rsid w:val="0051135C"/>
    <w:rsid w:val="005114A8"/>
    <w:rsid w:val="00512CED"/>
    <w:rsid w:val="00512D47"/>
    <w:rsid w:val="00513B12"/>
    <w:rsid w:val="00514282"/>
    <w:rsid w:val="005142CD"/>
    <w:rsid w:val="00514689"/>
    <w:rsid w:val="005146F4"/>
    <w:rsid w:val="005148E7"/>
    <w:rsid w:val="00515192"/>
    <w:rsid w:val="00515D0D"/>
    <w:rsid w:val="00515E86"/>
    <w:rsid w:val="00516CBD"/>
    <w:rsid w:val="00517E45"/>
    <w:rsid w:val="00517EFA"/>
    <w:rsid w:val="00520F61"/>
    <w:rsid w:val="005211A8"/>
    <w:rsid w:val="00521458"/>
    <w:rsid w:val="005217E3"/>
    <w:rsid w:val="00521CFC"/>
    <w:rsid w:val="00522213"/>
    <w:rsid w:val="0052249F"/>
    <w:rsid w:val="005225DD"/>
    <w:rsid w:val="0052276B"/>
    <w:rsid w:val="00522CE7"/>
    <w:rsid w:val="00523DF8"/>
    <w:rsid w:val="005246B5"/>
    <w:rsid w:val="00524B5C"/>
    <w:rsid w:val="0052500D"/>
    <w:rsid w:val="00525043"/>
    <w:rsid w:val="00525A4B"/>
    <w:rsid w:val="00525C6B"/>
    <w:rsid w:val="005260A1"/>
    <w:rsid w:val="0052684E"/>
    <w:rsid w:val="00527227"/>
    <w:rsid w:val="00530103"/>
    <w:rsid w:val="00530EFA"/>
    <w:rsid w:val="005310F1"/>
    <w:rsid w:val="005311EF"/>
    <w:rsid w:val="00531B67"/>
    <w:rsid w:val="00531C17"/>
    <w:rsid w:val="00531DCC"/>
    <w:rsid w:val="00531E4B"/>
    <w:rsid w:val="00531E88"/>
    <w:rsid w:val="00532286"/>
    <w:rsid w:val="00532354"/>
    <w:rsid w:val="005329EC"/>
    <w:rsid w:val="00532AFD"/>
    <w:rsid w:val="00532CC1"/>
    <w:rsid w:val="005334E0"/>
    <w:rsid w:val="0053350A"/>
    <w:rsid w:val="0053429A"/>
    <w:rsid w:val="00534582"/>
    <w:rsid w:val="00534624"/>
    <w:rsid w:val="00535006"/>
    <w:rsid w:val="00535543"/>
    <w:rsid w:val="00535796"/>
    <w:rsid w:val="005365CF"/>
    <w:rsid w:val="00536BA8"/>
    <w:rsid w:val="00537142"/>
    <w:rsid w:val="00537FC3"/>
    <w:rsid w:val="005408C5"/>
    <w:rsid w:val="00540928"/>
    <w:rsid w:val="00541032"/>
    <w:rsid w:val="0054129E"/>
    <w:rsid w:val="0054135D"/>
    <w:rsid w:val="00541475"/>
    <w:rsid w:val="00542043"/>
    <w:rsid w:val="005423B6"/>
    <w:rsid w:val="00542B1A"/>
    <w:rsid w:val="00543B06"/>
    <w:rsid w:val="00544289"/>
    <w:rsid w:val="0054448C"/>
    <w:rsid w:val="005451EF"/>
    <w:rsid w:val="0054579F"/>
    <w:rsid w:val="00545903"/>
    <w:rsid w:val="00545CC2"/>
    <w:rsid w:val="00545E37"/>
    <w:rsid w:val="00546273"/>
    <w:rsid w:val="00546277"/>
    <w:rsid w:val="005503E0"/>
    <w:rsid w:val="005508F8"/>
    <w:rsid w:val="0055177F"/>
    <w:rsid w:val="00551BD1"/>
    <w:rsid w:val="00551C1D"/>
    <w:rsid w:val="00551F2F"/>
    <w:rsid w:val="0055240D"/>
    <w:rsid w:val="0055285E"/>
    <w:rsid w:val="00552BF0"/>
    <w:rsid w:val="00553A05"/>
    <w:rsid w:val="00553BD3"/>
    <w:rsid w:val="0055408F"/>
    <w:rsid w:val="00554220"/>
    <w:rsid w:val="00554437"/>
    <w:rsid w:val="00554F14"/>
    <w:rsid w:val="00554FBA"/>
    <w:rsid w:val="00555248"/>
    <w:rsid w:val="0055562B"/>
    <w:rsid w:val="00555B4B"/>
    <w:rsid w:val="0055628E"/>
    <w:rsid w:val="00556B72"/>
    <w:rsid w:val="00557041"/>
    <w:rsid w:val="00557591"/>
    <w:rsid w:val="00557626"/>
    <w:rsid w:val="005576E1"/>
    <w:rsid w:val="00557D04"/>
    <w:rsid w:val="00557F06"/>
    <w:rsid w:val="005615E0"/>
    <w:rsid w:val="00561758"/>
    <w:rsid w:val="0056187E"/>
    <w:rsid w:val="005618B0"/>
    <w:rsid w:val="00561DC8"/>
    <w:rsid w:val="00561EB5"/>
    <w:rsid w:val="00562087"/>
    <w:rsid w:val="00562824"/>
    <w:rsid w:val="00562B1A"/>
    <w:rsid w:val="00563918"/>
    <w:rsid w:val="00564374"/>
    <w:rsid w:val="00564699"/>
    <w:rsid w:val="0056494F"/>
    <w:rsid w:val="00564F53"/>
    <w:rsid w:val="0056511F"/>
    <w:rsid w:val="005654F7"/>
    <w:rsid w:val="00565CBB"/>
    <w:rsid w:val="00565E5A"/>
    <w:rsid w:val="00566DB1"/>
    <w:rsid w:val="005673CE"/>
    <w:rsid w:val="0056785A"/>
    <w:rsid w:val="00567B8C"/>
    <w:rsid w:val="00567F01"/>
    <w:rsid w:val="00567F59"/>
    <w:rsid w:val="005700BB"/>
    <w:rsid w:val="005704F0"/>
    <w:rsid w:val="00571A2F"/>
    <w:rsid w:val="00571AF7"/>
    <w:rsid w:val="00572916"/>
    <w:rsid w:val="005729D5"/>
    <w:rsid w:val="00572BEA"/>
    <w:rsid w:val="00572F30"/>
    <w:rsid w:val="00572F40"/>
    <w:rsid w:val="00573112"/>
    <w:rsid w:val="00573B90"/>
    <w:rsid w:val="00573E7C"/>
    <w:rsid w:val="005743B9"/>
    <w:rsid w:val="00574982"/>
    <w:rsid w:val="00574B15"/>
    <w:rsid w:val="00574B51"/>
    <w:rsid w:val="00574C9F"/>
    <w:rsid w:val="00575383"/>
    <w:rsid w:val="005756FC"/>
    <w:rsid w:val="00575773"/>
    <w:rsid w:val="00575D8E"/>
    <w:rsid w:val="005760CF"/>
    <w:rsid w:val="0057656B"/>
    <w:rsid w:val="0057695D"/>
    <w:rsid w:val="00576CCA"/>
    <w:rsid w:val="005771A2"/>
    <w:rsid w:val="00577A9F"/>
    <w:rsid w:val="00577CD1"/>
    <w:rsid w:val="00577F4E"/>
    <w:rsid w:val="00580185"/>
    <w:rsid w:val="005804A6"/>
    <w:rsid w:val="0058088F"/>
    <w:rsid w:val="0058103D"/>
    <w:rsid w:val="005813D0"/>
    <w:rsid w:val="00581746"/>
    <w:rsid w:val="00581A7A"/>
    <w:rsid w:val="00581D3E"/>
    <w:rsid w:val="005820FA"/>
    <w:rsid w:val="00582612"/>
    <w:rsid w:val="00582B4E"/>
    <w:rsid w:val="00583226"/>
    <w:rsid w:val="00583DFC"/>
    <w:rsid w:val="005840C5"/>
    <w:rsid w:val="0058420C"/>
    <w:rsid w:val="00584BAE"/>
    <w:rsid w:val="00584D8F"/>
    <w:rsid w:val="0058540B"/>
    <w:rsid w:val="00585447"/>
    <w:rsid w:val="0058589B"/>
    <w:rsid w:val="00585B6A"/>
    <w:rsid w:val="00585C7E"/>
    <w:rsid w:val="005863D9"/>
    <w:rsid w:val="00586A5E"/>
    <w:rsid w:val="00586D44"/>
    <w:rsid w:val="00587E41"/>
    <w:rsid w:val="005902F7"/>
    <w:rsid w:val="00590CEA"/>
    <w:rsid w:val="00590FD7"/>
    <w:rsid w:val="00591194"/>
    <w:rsid w:val="0059191D"/>
    <w:rsid w:val="00591A6A"/>
    <w:rsid w:val="00591F73"/>
    <w:rsid w:val="00592147"/>
    <w:rsid w:val="0059256C"/>
    <w:rsid w:val="005925B3"/>
    <w:rsid w:val="005926AF"/>
    <w:rsid w:val="00592952"/>
    <w:rsid w:val="005937D7"/>
    <w:rsid w:val="00593B83"/>
    <w:rsid w:val="0059445D"/>
    <w:rsid w:val="00595038"/>
    <w:rsid w:val="0059556D"/>
    <w:rsid w:val="0059661B"/>
    <w:rsid w:val="00596664"/>
    <w:rsid w:val="005966F6"/>
    <w:rsid w:val="00596768"/>
    <w:rsid w:val="00596CC2"/>
    <w:rsid w:val="00596D97"/>
    <w:rsid w:val="00597766"/>
    <w:rsid w:val="00597D43"/>
    <w:rsid w:val="005A04C1"/>
    <w:rsid w:val="005A05C6"/>
    <w:rsid w:val="005A0765"/>
    <w:rsid w:val="005A0AAD"/>
    <w:rsid w:val="005A0E85"/>
    <w:rsid w:val="005A11D8"/>
    <w:rsid w:val="005A1C2E"/>
    <w:rsid w:val="005A2894"/>
    <w:rsid w:val="005A331F"/>
    <w:rsid w:val="005A3514"/>
    <w:rsid w:val="005A3880"/>
    <w:rsid w:val="005A3C12"/>
    <w:rsid w:val="005A4008"/>
    <w:rsid w:val="005A55B6"/>
    <w:rsid w:val="005A5B09"/>
    <w:rsid w:val="005A5DB7"/>
    <w:rsid w:val="005A6156"/>
    <w:rsid w:val="005A6212"/>
    <w:rsid w:val="005A662B"/>
    <w:rsid w:val="005A68CC"/>
    <w:rsid w:val="005A6B5E"/>
    <w:rsid w:val="005A6B62"/>
    <w:rsid w:val="005A6E94"/>
    <w:rsid w:val="005A6EBD"/>
    <w:rsid w:val="005A721C"/>
    <w:rsid w:val="005A769B"/>
    <w:rsid w:val="005A7A06"/>
    <w:rsid w:val="005A7BAB"/>
    <w:rsid w:val="005A7D64"/>
    <w:rsid w:val="005B03CF"/>
    <w:rsid w:val="005B1138"/>
    <w:rsid w:val="005B2967"/>
    <w:rsid w:val="005B2B24"/>
    <w:rsid w:val="005B2CBC"/>
    <w:rsid w:val="005B303F"/>
    <w:rsid w:val="005B34AB"/>
    <w:rsid w:val="005B34E2"/>
    <w:rsid w:val="005B493A"/>
    <w:rsid w:val="005B53ED"/>
    <w:rsid w:val="005B641E"/>
    <w:rsid w:val="005B686F"/>
    <w:rsid w:val="005B7907"/>
    <w:rsid w:val="005B7B5E"/>
    <w:rsid w:val="005B7D14"/>
    <w:rsid w:val="005C08FE"/>
    <w:rsid w:val="005C09BA"/>
    <w:rsid w:val="005C1178"/>
    <w:rsid w:val="005C11FA"/>
    <w:rsid w:val="005C1730"/>
    <w:rsid w:val="005C173A"/>
    <w:rsid w:val="005C18DA"/>
    <w:rsid w:val="005C1B5E"/>
    <w:rsid w:val="005C2467"/>
    <w:rsid w:val="005C3B2A"/>
    <w:rsid w:val="005C3D1F"/>
    <w:rsid w:val="005C3D7E"/>
    <w:rsid w:val="005C4165"/>
    <w:rsid w:val="005C4175"/>
    <w:rsid w:val="005C43BA"/>
    <w:rsid w:val="005C4BD0"/>
    <w:rsid w:val="005C5C80"/>
    <w:rsid w:val="005C61B7"/>
    <w:rsid w:val="005C6513"/>
    <w:rsid w:val="005C75E0"/>
    <w:rsid w:val="005C78C2"/>
    <w:rsid w:val="005C796C"/>
    <w:rsid w:val="005D049E"/>
    <w:rsid w:val="005D09AF"/>
    <w:rsid w:val="005D0F44"/>
    <w:rsid w:val="005D124F"/>
    <w:rsid w:val="005D189E"/>
    <w:rsid w:val="005D1B11"/>
    <w:rsid w:val="005D1C25"/>
    <w:rsid w:val="005D21C3"/>
    <w:rsid w:val="005D2992"/>
    <w:rsid w:val="005D2D4B"/>
    <w:rsid w:val="005D3D6A"/>
    <w:rsid w:val="005D3F81"/>
    <w:rsid w:val="005D49F5"/>
    <w:rsid w:val="005D4C8D"/>
    <w:rsid w:val="005D519D"/>
    <w:rsid w:val="005D54DC"/>
    <w:rsid w:val="005D55D0"/>
    <w:rsid w:val="005D5D3F"/>
    <w:rsid w:val="005D70C5"/>
    <w:rsid w:val="005D77DC"/>
    <w:rsid w:val="005D7A81"/>
    <w:rsid w:val="005E0824"/>
    <w:rsid w:val="005E08D5"/>
    <w:rsid w:val="005E0B76"/>
    <w:rsid w:val="005E0D18"/>
    <w:rsid w:val="005E0F96"/>
    <w:rsid w:val="005E124D"/>
    <w:rsid w:val="005E210D"/>
    <w:rsid w:val="005E226A"/>
    <w:rsid w:val="005E24C1"/>
    <w:rsid w:val="005E25CE"/>
    <w:rsid w:val="005E2CDA"/>
    <w:rsid w:val="005E316F"/>
    <w:rsid w:val="005E35BA"/>
    <w:rsid w:val="005E3A2D"/>
    <w:rsid w:val="005E4176"/>
    <w:rsid w:val="005E4926"/>
    <w:rsid w:val="005E4ADE"/>
    <w:rsid w:val="005E5292"/>
    <w:rsid w:val="005E59C4"/>
    <w:rsid w:val="005E686C"/>
    <w:rsid w:val="005E6CF9"/>
    <w:rsid w:val="005E6D72"/>
    <w:rsid w:val="005E6D9F"/>
    <w:rsid w:val="005E6E74"/>
    <w:rsid w:val="005E6FC8"/>
    <w:rsid w:val="005E7C57"/>
    <w:rsid w:val="005E7E38"/>
    <w:rsid w:val="005E7E3C"/>
    <w:rsid w:val="005F03F3"/>
    <w:rsid w:val="005F09A3"/>
    <w:rsid w:val="005F1C36"/>
    <w:rsid w:val="005F1D51"/>
    <w:rsid w:val="005F2B75"/>
    <w:rsid w:val="005F2BB1"/>
    <w:rsid w:val="005F2C29"/>
    <w:rsid w:val="005F2E4A"/>
    <w:rsid w:val="005F32E1"/>
    <w:rsid w:val="005F44DC"/>
    <w:rsid w:val="005F4626"/>
    <w:rsid w:val="005F584A"/>
    <w:rsid w:val="005F5E54"/>
    <w:rsid w:val="005F5F50"/>
    <w:rsid w:val="005F6321"/>
    <w:rsid w:val="005F6EE7"/>
    <w:rsid w:val="005F7102"/>
    <w:rsid w:val="005F725C"/>
    <w:rsid w:val="005F76A5"/>
    <w:rsid w:val="005F77F6"/>
    <w:rsid w:val="005F7966"/>
    <w:rsid w:val="005F7BF9"/>
    <w:rsid w:val="00600302"/>
    <w:rsid w:val="00600BA1"/>
    <w:rsid w:val="00600E8B"/>
    <w:rsid w:val="006016BB"/>
    <w:rsid w:val="006019C0"/>
    <w:rsid w:val="006023E0"/>
    <w:rsid w:val="006024E0"/>
    <w:rsid w:val="00602571"/>
    <w:rsid w:val="00602672"/>
    <w:rsid w:val="006029B6"/>
    <w:rsid w:val="0060349B"/>
    <w:rsid w:val="006039CB"/>
    <w:rsid w:val="00603E02"/>
    <w:rsid w:val="00604107"/>
    <w:rsid w:val="00604B5D"/>
    <w:rsid w:val="00604FD9"/>
    <w:rsid w:val="00605836"/>
    <w:rsid w:val="00605D99"/>
    <w:rsid w:val="00605F25"/>
    <w:rsid w:val="00606D79"/>
    <w:rsid w:val="0060726D"/>
    <w:rsid w:val="00607B29"/>
    <w:rsid w:val="00607BB8"/>
    <w:rsid w:val="006102BA"/>
    <w:rsid w:val="00610350"/>
    <w:rsid w:val="00610527"/>
    <w:rsid w:val="0061066A"/>
    <w:rsid w:val="00610676"/>
    <w:rsid w:val="00610BED"/>
    <w:rsid w:val="00610F82"/>
    <w:rsid w:val="006116E0"/>
    <w:rsid w:val="00611AEF"/>
    <w:rsid w:val="00611AF5"/>
    <w:rsid w:val="006126B5"/>
    <w:rsid w:val="00612A50"/>
    <w:rsid w:val="0061317E"/>
    <w:rsid w:val="006141D6"/>
    <w:rsid w:val="00614528"/>
    <w:rsid w:val="006147C2"/>
    <w:rsid w:val="00614802"/>
    <w:rsid w:val="00614ADF"/>
    <w:rsid w:val="00614AF9"/>
    <w:rsid w:val="00615133"/>
    <w:rsid w:val="006172F8"/>
    <w:rsid w:val="006179B5"/>
    <w:rsid w:val="00617DCE"/>
    <w:rsid w:val="00620353"/>
    <w:rsid w:val="00620805"/>
    <w:rsid w:val="00621644"/>
    <w:rsid w:val="006219EA"/>
    <w:rsid w:val="00621D6E"/>
    <w:rsid w:val="00622D41"/>
    <w:rsid w:val="00623AE2"/>
    <w:rsid w:val="00623DC9"/>
    <w:rsid w:val="0062413F"/>
    <w:rsid w:val="00624607"/>
    <w:rsid w:val="00624705"/>
    <w:rsid w:val="00624E0B"/>
    <w:rsid w:val="0062568D"/>
    <w:rsid w:val="00625C28"/>
    <w:rsid w:val="0062649A"/>
    <w:rsid w:val="00626558"/>
    <w:rsid w:val="00626BF8"/>
    <w:rsid w:val="00626DB8"/>
    <w:rsid w:val="006270BA"/>
    <w:rsid w:val="00627456"/>
    <w:rsid w:val="00627A84"/>
    <w:rsid w:val="00627B5A"/>
    <w:rsid w:val="00627F2E"/>
    <w:rsid w:val="006303C8"/>
    <w:rsid w:val="0063090F"/>
    <w:rsid w:val="00630996"/>
    <w:rsid w:val="006311C8"/>
    <w:rsid w:val="0063181B"/>
    <w:rsid w:val="00631A38"/>
    <w:rsid w:val="006321EC"/>
    <w:rsid w:val="00632245"/>
    <w:rsid w:val="00632ECA"/>
    <w:rsid w:val="00633F06"/>
    <w:rsid w:val="0063403D"/>
    <w:rsid w:val="006343C2"/>
    <w:rsid w:val="00634462"/>
    <w:rsid w:val="0063448B"/>
    <w:rsid w:val="00635131"/>
    <w:rsid w:val="00635DA9"/>
    <w:rsid w:val="006361C3"/>
    <w:rsid w:val="006363A9"/>
    <w:rsid w:val="0063640F"/>
    <w:rsid w:val="00636599"/>
    <w:rsid w:val="00636DB8"/>
    <w:rsid w:val="00636E19"/>
    <w:rsid w:val="00637271"/>
    <w:rsid w:val="006374E4"/>
    <w:rsid w:val="0063776D"/>
    <w:rsid w:val="00637CB9"/>
    <w:rsid w:val="00640C8B"/>
    <w:rsid w:val="0064130C"/>
    <w:rsid w:val="006413DC"/>
    <w:rsid w:val="00641902"/>
    <w:rsid w:val="006419D8"/>
    <w:rsid w:val="00641C7B"/>
    <w:rsid w:val="006423DC"/>
    <w:rsid w:val="0064257B"/>
    <w:rsid w:val="00643039"/>
    <w:rsid w:val="0064325E"/>
    <w:rsid w:val="0064360A"/>
    <w:rsid w:val="00643D5F"/>
    <w:rsid w:val="00643F15"/>
    <w:rsid w:val="00644A20"/>
    <w:rsid w:val="00645273"/>
    <w:rsid w:val="006452C0"/>
    <w:rsid w:val="00645C8C"/>
    <w:rsid w:val="00645D38"/>
    <w:rsid w:val="006465EC"/>
    <w:rsid w:val="00646CB0"/>
    <w:rsid w:val="00647658"/>
    <w:rsid w:val="00647C04"/>
    <w:rsid w:val="00650A88"/>
    <w:rsid w:val="0065136C"/>
    <w:rsid w:val="00651F84"/>
    <w:rsid w:val="00651F91"/>
    <w:rsid w:val="00651F96"/>
    <w:rsid w:val="00651FB8"/>
    <w:rsid w:val="00652B9D"/>
    <w:rsid w:val="00652E25"/>
    <w:rsid w:val="00653523"/>
    <w:rsid w:val="00653DEF"/>
    <w:rsid w:val="006545C7"/>
    <w:rsid w:val="00654CED"/>
    <w:rsid w:val="006550F2"/>
    <w:rsid w:val="00655882"/>
    <w:rsid w:val="00655945"/>
    <w:rsid w:val="00655A2E"/>
    <w:rsid w:val="00655BDD"/>
    <w:rsid w:val="006563B2"/>
    <w:rsid w:val="00656454"/>
    <w:rsid w:val="00656524"/>
    <w:rsid w:val="0065714B"/>
    <w:rsid w:val="006574D1"/>
    <w:rsid w:val="006574EC"/>
    <w:rsid w:val="00657C3E"/>
    <w:rsid w:val="00660117"/>
    <w:rsid w:val="0066087D"/>
    <w:rsid w:val="00660E3D"/>
    <w:rsid w:val="00662035"/>
    <w:rsid w:val="0066297B"/>
    <w:rsid w:val="006629A6"/>
    <w:rsid w:val="00663102"/>
    <w:rsid w:val="0066356F"/>
    <w:rsid w:val="0066433A"/>
    <w:rsid w:val="00664D1D"/>
    <w:rsid w:val="00665F74"/>
    <w:rsid w:val="00666540"/>
    <w:rsid w:val="0066676D"/>
    <w:rsid w:val="00666BF9"/>
    <w:rsid w:val="00666BFA"/>
    <w:rsid w:val="00667198"/>
    <w:rsid w:val="00667A5F"/>
    <w:rsid w:val="00667C2F"/>
    <w:rsid w:val="006701E5"/>
    <w:rsid w:val="00670284"/>
    <w:rsid w:val="0067041B"/>
    <w:rsid w:val="006712D7"/>
    <w:rsid w:val="00671D85"/>
    <w:rsid w:val="00671E4F"/>
    <w:rsid w:val="00671F14"/>
    <w:rsid w:val="00671F7A"/>
    <w:rsid w:val="00673469"/>
    <w:rsid w:val="00673647"/>
    <w:rsid w:val="006743DD"/>
    <w:rsid w:val="00674893"/>
    <w:rsid w:val="00674C70"/>
    <w:rsid w:val="00674DC5"/>
    <w:rsid w:val="00675491"/>
    <w:rsid w:val="00675763"/>
    <w:rsid w:val="0067622C"/>
    <w:rsid w:val="00676288"/>
    <w:rsid w:val="00676B68"/>
    <w:rsid w:val="00677000"/>
    <w:rsid w:val="0067778E"/>
    <w:rsid w:val="006777A1"/>
    <w:rsid w:val="006777CC"/>
    <w:rsid w:val="006803E3"/>
    <w:rsid w:val="0068054A"/>
    <w:rsid w:val="00680762"/>
    <w:rsid w:val="006808A7"/>
    <w:rsid w:val="00680DD0"/>
    <w:rsid w:val="00680E42"/>
    <w:rsid w:val="006814C0"/>
    <w:rsid w:val="00681952"/>
    <w:rsid w:val="00681EEC"/>
    <w:rsid w:val="0068256B"/>
    <w:rsid w:val="006829B5"/>
    <w:rsid w:val="00682A09"/>
    <w:rsid w:val="006831C9"/>
    <w:rsid w:val="00683690"/>
    <w:rsid w:val="00684245"/>
    <w:rsid w:val="00684A43"/>
    <w:rsid w:val="00684AB5"/>
    <w:rsid w:val="00685283"/>
    <w:rsid w:val="006859E5"/>
    <w:rsid w:val="00685D62"/>
    <w:rsid w:val="006861E5"/>
    <w:rsid w:val="00686802"/>
    <w:rsid w:val="006870A3"/>
    <w:rsid w:val="00687E39"/>
    <w:rsid w:val="00690852"/>
    <w:rsid w:val="00691578"/>
    <w:rsid w:val="0069216C"/>
    <w:rsid w:val="00692AC5"/>
    <w:rsid w:val="00692B89"/>
    <w:rsid w:val="00693DB8"/>
    <w:rsid w:val="00693E7A"/>
    <w:rsid w:val="006947FB"/>
    <w:rsid w:val="00694D55"/>
    <w:rsid w:val="00696BF3"/>
    <w:rsid w:val="00696C51"/>
    <w:rsid w:val="00697750"/>
    <w:rsid w:val="00697D50"/>
    <w:rsid w:val="00697DA1"/>
    <w:rsid w:val="00697E50"/>
    <w:rsid w:val="006A0DB9"/>
    <w:rsid w:val="006A1137"/>
    <w:rsid w:val="006A14F7"/>
    <w:rsid w:val="006A1CE9"/>
    <w:rsid w:val="006A1E94"/>
    <w:rsid w:val="006A2104"/>
    <w:rsid w:val="006A2B02"/>
    <w:rsid w:val="006A2CD8"/>
    <w:rsid w:val="006A31E0"/>
    <w:rsid w:val="006A355F"/>
    <w:rsid w:val="006A3B56"/>
    <w:rsid w:val="006A3BC3"/>
    <w:rsid w:val="006A4088"/>
    <w:rsid w:val="006A4381"/>
    <w:rsid w:val="006A4635"/>
    <w:rsid w:val="006A4F17"/>
    <w:rsid w:val="006A4F90"/>
    <w:rsid w:val="006A5490"/>
    <w:rsid w:val="006A5DFC"/>
    <w:rsid w:val="006A6073"/>
    <w:rsid w:val="006A6BD8"/>
    <w:rsid w:val="006A6D08"/>
    <w:rsid w:val="006A786B"/>
    <w:rsid w:val="006B0A97"/>
    <w:rsid w:val="006B0D68"/>
    <w:rsid w:val="006B13EF"/>
    <w:rsid w:val="006B181D"/>
    <w:rsid w:val="006B20B6"/>
    <w:rsid w:val="006B27A5"/>
    <w:rsid w:val="006B2E03"/>
    <w:rsid w:val="006B2E63"/>
    <w:rsid w:val="006B3E1F"/>
    <w:rsid w:val="006B3F72"/>
    <w:rsid w:val="006B58B1"/>
    <w:rsid w:val="006B5972"/>
    <w:rsid w:val="006B6497"/>
    <w:rsid w:val="006B7304"/>
    <w:rsid w:val="006B7521"/>
    <w:rsid w:val="006B795B"/>
    <w:rsid w:val="006B7AF9"/>
    <w:rsid w:val="006B7B10"/>
    <w:rsid w:val="006B7BB1"/>
    <w:rsid w:val="006C099B"/>
    <w:rsid w:val="006C0E44"/>
    <w:rsid w:val="006C0F5E"/>
    <w:rsid w:val="006C126F"/>
    <w:rsid w:val="006C22D9"/>
    <w:rsid w:val="006C28BF"/>
    <w:rsid w:val="006C2E3A"/>
    <w:rsid w:val="006C3247"/>
    <w:rsid w:val="006C349D"/>
    <w:rsid w:val="006C34FE"/>
    <w:rsid w:val="006C39C7"/>
    <w:rsid w:val="006C3D41"/>
    <w:rsid w:val="006C3E44"/>
    <w:rsid w:val="006C4608"/>
    <w:rsid w:val="006C4981"/>
    <w:rsid w:val="006C4FAF"/>
    <w:rsid w:val="006C5313"/>
    <w:rsid w:val="006C5A80"/>
    <w:rsid w:val="006C5D56"/>
    <w:rsid w:val="006C6160"/>
    <w:rsid w:val="006C6F8F"/>
    <w:rsid w:val="006C7189"/>
    <w:rsid w:val="006C75FA"/>
    <w:rsid w:val="006C774D"/>
    <w:rsid w:val="006C783E"/>
    <w:rsid w:val="006C7EF7"/>
    <w:rsid w:val="006D0BFC"/>
    <w:rsid w:val="006D17A1"/>
    <w:rsid w:val="006D19F9"/>
    <w:rsid w:val="006D1A0D"/>
    <w:rsid w:val="006D1F11"/>
    <w:rsid w:val="006D214A"/>
    <w:rsid w:val="006D2D65"/>
    <w:rsid w:val="006D35CE"/>
    <w:rsid w:val="006D40E7"/>
    <w:rsid w:val="006D4401"/>
    <w:rsid w:val="006D45EE"/>
    <w:rsid w:val="006D4633"/>
    <w:rsid w:val="006D49A3"/>
    <w:rsid w:val="006D4BDC"/>
    <w:rsid w:val="006D53FD"/>
    <w:rsid w:val="006D54A8"/>
    <w:rsid w:val="006D5F39"/>
    <w:rsid w:val="006D681F"/>
    <w:rsid w:val="006D76F3"/>
    <w:rsid w:val="006D77DB"/>
    <w:rsid w:val="006D78A4"/>
    <w:rsid w:val="006D7AB7"/>
    <w:rsid w:val="006D7D92"/>
    <w:rsid w:val="006D7ED2"/>
    <w:rsid w:val="006E07AC"/>
    <w:rsid w:val="006E1104"/>
    <w:rsid w:val="006E34E2"/>
    <w:rsid w:val="006E3914"/>
    <w:rsid w:val="006E3D10"/>
    <w:rsid w:val="006E429E"/>
    <w:rsid w:val="006E4897"/>
    <w:rsid w:val="006E547B"/>
    <w:rsid w:val="006E5CEF"/>
    <w:rsid w:val="006E655D"/>
    <w:rsid w:val="006E6FC3"/>
    <w:rsid w:val="006E703B"/>
    <w:rsid w:val="006E729F"/>
    <w:rsid w:val="006E7306"/>
    <w:rsid w:val="006E7F7D"/>
    <w:rsid w:val="006F0359"/>
    <w:rsid w:val="006F0658"/>
    <w:rsid w:val="006F1095"/>
    <w:rsid w:val="006F1D98"/>
    <w:rsid w:val="006F291B"/>
    <w:rsid w:val="006F2988"/>
    <w:rsid w:val="006F2AB5"/>
    <w:rsid w:val="006F2F7F"/>
    <w:rsid w:val="006F358E"/>
    <w:rsid w:val="006F3752"/>
    <w:rsid w:val="006F3754"/>
    <w:rsid w:val="006F4808"/>
    <w:rsid w:val="006F5721"/>
    <w:rsid w:val="006F5761"/>
    <w:rsid w:val="006F62F4"/>
    <w:rsid w:val="006F6304"/>
    <w:rsid w:val="006F7036"/>
    <w:rsid w:val="006F76B4"/>
    <w:rsid w:val="00700337"/>
    <w:rsid w:val="007008F2"/>
    <w:rsid w:val="00700AC9"/>
    <w:rsid w:val="00700D87"/>
    <w:rsid w:val="007011B9"/>
    <w:rsid w:val="00701651"/>
    <w:rsid w:val="007028EB"/>
    <w:rsid w:val="00702CC8"/>
    <w:rsid w:val="00703120"/>
    <w:rsid w:val="0070339B"/>
    <w:rsid w:val="0070394A"/>
    <w:rsid w:val="00703DCA"/>
    <w:rsid w:val="00703EBB"/>
    <w:rsid w:val="007045DB"/>
    <w:rsid w:val="00704B6E"/>
    <w:rsid w:val="00704FAC"/>
    <w:rsid w:val="00706CC7"/>
    <w:rsid w:val="00706DD0"/>
    <w:rsid w:val="00706FCC"/>
    <w:rsid w:val="00707500"/>
    <w:rsid w:val="00707BBE"/>
    <w:rsid w:val="00707F9D"/>
    <w:rsid w:val="007101F1"/>
    <w:rsid w:val="007103B9"/>
    <w:rsid w:val="007105B6"/>
    <w:rsid w:val="00710CF5"/>
    <w:rsid w:val="00710D63"/>
    <w:rsid w:val="00710D99"/>
    <w:rsid w:val="00710E93"/>
    <w:rsid w:val="007110B0"/>
    <w:rsid w:val="00711BB4"/>
    <w:rsid w:val="00712673"/>
    <w:rsid w:val="007127A7"/>
    <w:rsid w:val="00712AC4"/>
    <w:rsid w:val="00712E10"/>
    <w:rsid w:val="0071349A"/>
    <w:rsid w:val="00713795"/>
    <w:rsid w:val="0071419E"/>
    <w:rsid w:val="007143C0"/>
    <w:rsid w:val="00714704"/>
    <w:rsid w:val="00714955"/>
    <w:rsid w:val="00714FCC"/>
    <w:rsid w:val="00715253"/>
    <w:rsid w:val="007152A0"/>
    <w:rsid w:val="00716063"/>
    <w:rsid w:val="00716568"/>
    <w:rsid w:val="00717075"/>
    <w:rsid w:val="00717132"/>
    <w:rsid w:val="007171C2"/>
    <w:rsid w:val="0071769C"/>
    <w:rsid w:val="00720047"/>
    <w:rsid w:val="007200EC"/>
    <w:rsid w:val="00720266"/>
    <w:rsid w:val="0072053D"/>
    <w:rsid w:val="0072077B"/>
    <w:rsid w:val="00720EAD"/>
    <w:rsid w:val="00721086"/>
    <w:rsid w:val="0072133C"/>
    <w:rsid w:val="00721A97"/>
    <w:rsid w:val="00721BEA"/>
    <w:rsid w:val="00721C62"/>
    <w:rsid w:val="00721EA6"/>
    <w:rsid w:val="0072274C"/>
    <w:rsid w:val="0072286E"/>
    <w:rsid w:val="007230C1"/>
    <w:rsid w:val="0072312C"/>
    <w:rsid w:val="0072314A"/>
    <w:rsid w:val="0072336D"/>
    <w:rsid w:val="00723EAA"/>
    <w:rsid w:val="00724081"/>
    <w:rsid w:val="0072444B"/>
    <w:rsid w:val="00724D2B"/>
    <w:rsid w:val="00724EA8"/>
    <w:rsid w:val="00725457"/>
    <w:rsid w:val="007255FF"/>
    <w:rsid w:val="007261FD"/>
    <w:rsid w:val="007269BA"/>
    <w:rsid w:val="0072703D"/>
    <w:rsid w:val="00727536"/>
    <w:rsid w:val="0072791E"/>
    <w:rsid w:val="00730AA4"/>
    <w:rsid w:val="00730B62"/>
    <w:rsid w:val="007311BC"/>
    <w:rsid w:val="00731344"/>
    <w:rsid w:val="00731416"/>
    <w:rsid w:val="007314DA"/>
    <w:rsid w:val="00731E4E"/>
    <w:rsid w:val="00732137"/>
    <w:rsid w:val="00732487"/>
    <w:rsid w:val="00733B68"/>
    <w:rsid w:val="00734146"/>
    <w:rsid w:val="00734204"/>
    <w:rsid w:val="007345AC"/>
    <w:rsid w:val="007346F4"/>
    <w:rsid w:val="007359AE"/>
    <w:rsid w:val="00735AD3"/>
    <w:rsid w:val="00735C24"/>
    <w:rsid w:val="00735E31"/>
    <w:rsid w:val="00736637"/>
    <w:rsid w:val="007367FC"/>
    <w:rsid w:val="007374F6"/>
    <w:rsid w:val="00737C90"/>
    <w:rsid w:val="00737EC3"/>
    <w:rsid w:val="00740831"/>
    <w:rsid w:val="00740D3D"/>
    <w:rsid w:val="00741502"/>
    <w:rsid w:val="00741DEE"/>
    <w:rsid w:val="007422FF"/>
    <w:rsid w:val="007428B2"/>
    <w:rsid w:val="007429E8"/>
    <w:rsid w:val="00743345"/>
    <w:rsid w:val="00743560"/>
    <w:rsid w:val="00743B23"/>
    <w:rsid w:val="00743E39"/>
    <w:rsid w:val="00744239"/>
    <w:rsid w:val="007443E4"/>
    <w:rsid w:val="0074508B"/>
    <w:rsid w:val="00745657"/>
    <w:rsid w:val="00746673"/>
    <w:rsid w:val="0074682F"/>
    <w:rsid w:val="00746857"/>
    <w:rsid w:val="007513E9"/>
    <w:rsid w:val="00751D0B"/>
    <w:rsid w:val="00751D5C"/>
    <w:rsid w:val="0075228B"/>
    <w:rsid w:val="0075265D"/>
    <w:rsid w:val="00752CA0"/>
    <w:rsid w:val="007531D4"/>
    <w:rsid w:val="00753512"/>
    <w:rsid w:val="0075359B"/>
    <w:rsid w:val="007537F8"/>
    <w:rsid w:val="00753836"/>
    <w:rsid w:val="00753D94"/>
    <w:rsid w:val="00754CC2"/>
    <w:rsid w:val="00754E1B"/>
    <w:rsid w:val="007552EA"/>
    <w:rsid w:val="007555B5"/>
    <w:rsid w:val="00755858"/>
    <w:rsid w:val="00755AF0"/>
    <w:rsid w:val="00756C14"/>
    <w:rsid w:val="00756F00"/>
    <w:rsid w:val="00756F0D"/>
    <w:rsid w:val="00757338"/>
    <w:rsid w:val="00760B01"/>
    <w:rsid w:val="007610BE"/>
    <w:rsid w:val="0076174F"/>
    <w:rsid w:val="00761D11"/>
    <w:rsid w:val="00761E0A"/>
    <w:rsid w:val="00762849"/>
    <w:rsid w:val="00762A5B"/>
    <w:rsid w:val="00762FC9"/>
    <w:rsid w:val="0076338C"/>
    <w:rsid w:val="00763DD9"/>
    <w:rsid w:val="00763FE1"/>
    <w:rsid w:val="00764184"/>
    <w:rsid w:val="00764B23"/>
    <w:rsid w:val="00764C88"/>
    <w:rsid w:val="00764D0F"/>
    <w:rsid w:val="00764DE7"/>
    <w:rsid w:val="00764EE3"/>
    <w:rsid w:val="007652D1"/>
    <w:rsid w:val="0076539C"/>
    <w:rsid w:val="0076564E"/>
    <w:rsid w:val="00765A3B"/>
    <w:rsid w:val="00765E17"/>
    <w:rsid w:val="007660B4"/>
    <w:rsid w:val="00766F97"/>
    <w:rsid w:val="00766FE1"/>
    <w:rsid w:val="00767390"/>
    <w:rsid w:val="007675CB"/>
    <w:rsid w:val="00767FA8"/>
    <w:rsid w:val="00770793"/>
    <w:rsid w:val="00770939"/>
    <w:rsid w:val="00770CDC"/>
    <w:rsid w:val="00770D4D"/>
    <w:rsid w:val="00771674"/>
    <w:rsid w:val="00771D3A"/>
    <w:rsid w:val="00771F9E"/>
    <w:rsid w:val="00772BCF"/>
    <w:rsid w:val="0077391D"/>
    <w:rsid w:val="00774308"/>
    <w:rsid w:val="007743F9"/>
    <w:rsid w:val="00774809"/>
    <w:rsid w:val="00774F25"/>
    <w:rsid w:val="00775007"/>
    <w:rsid w:val="00775307"/>
    <w:rsid w:val="00775957"/>
    <w:rsid w:val="00775C9B"/>
    <w:rsid w:val="00776033"/>
    <w:rsid w:val="0077696C"/>
    <w:rsid w:val="00776EE0"/>
    <w:rsid w:val="007771F9"/>
    <w:rsid w:val="00777A3F"/>
    <w:rsid w:val="00777A46"/>
    <w:rsid w:val="00777B83"/>
    <w:rsid w:val="0078067E"/>
    <w:rsid w:val="00780793"/>
    <w:rsid w:val="007807F4"/>
    <w:rsid w:val="00780848"/>
    <w:rsid w:val="00780E1C"/>
    <w:rsid w:val="007822B3"/>
    <w:rsid w:val="00782332"/>
    <w:rsid w:val="00782388"/>
    <w:rsid w:val="007824BC"/>
    <w:rsid w:val="00782608"/>
    <w:rsid w:val="00782AD5"/>
    <w:rsid w:val="00783049"/>
    <w:rsid w:val="0078311B"/>
    <w:rsid w:val="00783434"/>
    <w:rsid w:val="007846DB"/>
    <w:rsid w:val="00784953"/>
    <w:rsid w:val="00784B47"/>
    <w:rsid w:val="00784E7E"/>
    <w:rsid w:val="0078519C"/>
    <w:rsid w:val="00785624"/>
    <w:rsid w:val="0078574E"/>
    <w:rsid w:val="00786039"/>
    <w:rsid w:val="007862D6"/>
    <w:rsid w:val="007865A2"/>
    <w:rsid w:val="00787181"/>
    <w:rsid w:val="0078745C"/>
    <w:rsid w:val="00787A78"/>
    <w:rsid w:val="00787E8A"/>
    <w:rsid w:val="00790186"/>
    <w:rsid w:val="00790A56"/>
    <w:rsid w:val="00790EBE"/>
    <w:rsid w:val="00791D31"/>
    <w:rsid w:val="00791DE0"/>
    <w:rsid w:val="00792771"/>
    <w:rsid w:val="00793556"/>
    <w:rsid w:val="00793C10"/>
    <w:rsid w:val="00793D6C"/>
    <w:rsid w:val="00793E1C"/>
    <w:rsid w:val="00793EB5"/>
    <w:rsid w:val="00793EC0"/>
    <w:rsid w:val="007944CC"/>
    <w:rsid w:val="007947F6"/>
    <w:rsid w:val="00795350"/>
    <w:rsid w:val="00795A81"/>
    <w:rsid w:val="00796385"/>
    <w:rsid w:val="00796BBE"/>
    <w:rsid w:val="00796D53"/>
    <w:rsid w:val="00796F15"/>
    <w:rsid w:val="0079734D"/>
    <w:rsid w:val="007978A3"/>
    <w:rsid w:val="00797AA6"/>
    <w:rsid w:val="007A0886"/>
    <w:rsid w:val="007A0A98"/>
    <w:rsid w:val="007A0EC0"/>
    <w:rsid w:val="007A0EF0"/>
    <w:rsid w:val="007A1E15"/>
    <w:rsid w:val="007A2446"/>
    <w:rsid w:val="007A2573"/>
    <w:rsid w:val="007A314B"/>
    <w:rsid w:val="007A3A7B"/>
    <w:rsid w:val="007A3D74"/>
    <w:rsid w:val="007A43A5"/>
    <w:rsid w:val="007A43BF"/>
    <w:rsid w:val="007A445B"/>
    <w:rsid w:val="007A4F82"/>
    <w:rsid w:val="007A503D"/>
    <w:rsid w:val="007A53EC"/>
    <w:rsid w:val="007A5A5D"/>
    <w:rsid w:val="007A5F17"/>
    <w:rsid w:val="007A6177"/>
    <w:rsid w:val="007A7608"/>
    <w:rsid w:val="007A7CFA"/>
    <w:rsid w:val="007A7FB2"/>
    <w:rsid w:val="007B0762"/>
    <w:rsid w:val="007B0BA9"/>
    <w:rsid w:val="007B0C96"/>
    <w:rsid w:val="007B0CC0"/>
    <w:rsid w:val="007B24E9"/>
    <w:rsid w:val="007B2739"/>
    <w:rsid w:val="007B2DE4"/>
    <w:rsid w:val="007B350C"/>
    <w:rsid w:val="007B3B64"/>
    <w:rsid w:val="007B3B89"/>
    <w:rsid w:val="007B3FC9"/>
    <w:rsid w:val="007B4357"/>
    <w:rsid w:val="007B463D"/>
    <w:rsid w:val="007B46EB"/>
    <w:rsid w:val="007B4CE4"/>
    <w:rsid w:val="007B4ECE"/>
    <w:rsid w:val="007B5066"/>
    <w:rsid w:val="007B51C3"/>
    <w:rsid w:val="007B5AC6"/>
    <w:rsid w:val="007B5E34"/>
    <w:rsid w:val="007B6255"/>
    <w:rsid w:val="007B640B"/>
    <w:rsid w:val="007B6850"/>
    <w:rsid w:val="007B6A96"/>
    <w:rsid w:val="007B6B2F"/>
    <w:rsid w:val="007B6FB3"/>
    <w:rsid w:val="007B7796"/>
    <w:rsid w:val="007B7850"/>
    <w:rsid w:val="007B7DED"/>
    <w:rsid w:val="007C0689"/>
    <w:rsid w:val="007C0754"/>
    <w:rsid w:val="007C0890"/>
    <w:rsid w:val="007C0A57"/>
    <w:rsid w:val="007C1050"/>
    <w:rsid w:val="007C15D3"/>
    <w:rsid w:val="007C1CF7"/>
    <w:rsid w:val="007C2689"/>
    <w:rsid w:val="007C2AE6"/>
    <w:rsid w:val="007C2CE2"/>
    <w:rsid w:val="007C2EE0"/>
    <w:rsid w:val="007C2F3B"/>
    <w:rsid w:val="007C322F"/>
    <w:rsid w:val="007C37F6"/>
    <w:rsid w:val="007C4106"/>
    <w:rsid w:val="007C4299"/>
    <w:rsid w:val="007C4776"/>
    <w:rsid w:val="007C4859"/>
    <w:rsid w:val="007C492A"/>
    <w:rsid w:val="007C4BC7"/>
    <w:rsid w:val="007C55A6"/>
    <w:rsid w:val="007C5F85"/>
    <w:rsid w:val="007C6384"/>
    <w:rsid w:val="007C6CDA"/>
    <w:rsid w:val="007C6FCD"/>
    <w:rsid w:val="007C7409"/>
    <w:rsid w:val="007C7745"/>
    <w:rsid w:val="007D05A8"/>
    <w:rsid w:val="007D174F"/>
    <w:rsid w:val="007D1C77"/>
    <w:rsid w:val="007D1D19"/>
    <w:rsid w:val="007D2135"/>
    <w:rsid w:val="007D236C"/>
    <w:rsid w:val="007D3717"/>
    <w:rsid w:val="007D3B8F"/>
    <w:rsid w:val="007D3CF5"/>
    <w:rsid w:val="007D3FA0"/>
    <w:rsid w:val="007D4079"/>
    <w:rsid w:val="007D4871"/>
    <w:rsid w:val="007D4875"/>
    <w:rsid w:val="007D49B5"/>
    <w:rsid w:val="007D4A30"/>
    <w:rsid w:val="007D534A"/>
    <w:rsid w:val="007D546F"/>
    <w:rsid w:val="007D60FC"/>
    <w:rsid w:val="007D6531"/>
    <w:rsid w:val="007D66E9"/>
    <w:rsid w:val="007D6C95"/>
    <w:rsid w:val="007D71CB"/>
    <w:rsid w:val="007D7A69"/>
    <w:rsid w:val="007D7E5F"/>
    <w:rsid w:val="007E00A0"/>
    <w:rsid w:val="007E0237"/>
    <w:rsid w:val="007E02FF"/>
    <w:rsid w:val="007E03FD"/>
    <w:rsid w:val="007E0AE0"/>
    <w:rsid w:val="007E0E90"/>
    <w:rsid w:val="007E22AB"/>
    <w:rsid w:val="007E23B1"/>
    <w:rsid w:val="007E2604"/>
    <w:rsid w:val="007E2A52"/>
    <w:rsid w:val="007E3E9D"/>
    <w:rsid w:val="007E40F7"/>
    <w:rsid w:val="007E4890"/>
    <w:rsid w:val="007E4D17"/>
    <w:rsid w:val="007E4F6D"/>
    <w:rsid w:val="007E54FC"/>
    <w:rsid w:val="007E5C3A"/>
    <w:rsid w:val="007E5EF2"/>
    <w:rsid w:val="007E5F24"/>
    <w:rsid w:val="007E6AF5"/>
    <w:rsid w:val="007E6BD1"/>
    <w:rsid w:val="007E7C0E"/>
    <w:rsid w:val="007F1E95"/>
    <w:rsid w:val="007F2C48"/>
    <w:rsid w:val="007F2D08"/>
    <w:rsid w:val="007F3317"/>
    <w:rsid w:val="007F3F2F"/>
    <w:rsid w:val="007F45CD"/>
    <w:rsid w:val="007F6864"/>
    <w:rsid w:val="007F69CE"/>
    <w:rsid w:val="007F6BE0"/>
    <w:rsid w:val="007F6C71"/>
    <w:rsid w:val="007F78A9"/>
    <w:rsid w:val="007F7E0D"/>
    <w:rsid w:val="008000DF"/>
    <w:rsid w:val="008007C8"/>
    <w:rsid w:val="00800AC3"/>
    <w:rsid w:val="008010DD"/>
    <w:rsid w:val="008012C0"/>
    <w:rsid w:val="008014CA"/>
    <w:rsid w:val="00801762"/>
    <w:rsid w:val="00801C0F"/>
    <w:rsid w:val="00801FA4"/>
    <w:rsid w:val="00802ADE"/>
    <w:rsid w:val="00802B4F"/>
    <w:rsid w:val="00804947"/>
    <w:rsid w:val="00804A89"/>
    <w:rsid w:val="00804AC0"/>
    <w:rsid w:val="00804C7B"/>
    <w:rsid w:val="008057CF"/>
    <w:rsid w:val="00805819"/>
    <w:rsid w:val="00805AF1"/>
    <w:rsid w:val="0080607A"/>
    <w:rsid w:val="008073D2"/>
    <w:rsid w:val="0080781A"/>
    <w:rsid w:val="00807989"/>
    <w:rsid w:val="00807EAA"/>
    <w:rsid w:val="00810DFE"/>
    <w:rsid w:val="00811325"/>
    <w:rsid w:val="00811512"/>
    <w:rsid w:val="00811610"/>
    <w:rsid w:val="008128F4"/>
    <w:rsid w:val="008140E3"/>
    <w:rsid w:val="0081418E"/>
    <w:rsid w:val="008146A4"/>
    <w:rsid w:val="0081497C"/>
    <w:rsid w:val="008149A6"/>
    <w:rsid w:val="00815505"/>
    <w:rsid w:val="0081565A"/>
    <w:rsid w:val="00815FC0"/>
    <w:rsid w:val="00816363"/>
    <w:rsid w:val="0081668E"/>
    <w:rsid w:val="00816968"/>
    <w:rsid w:val="00816A7C"/>
    <w:rsid w:val="00816D5C"/>
    <w:rsid w:val="00816F82"/>
    <w:rsid w:val="00816FE5"/>
    <w:rsid w:val="008171DD"/>
    <w:rsid w:val="00817E47"/>
    <w:rsid w:val="00821557"/>
    <w:rsid w:val="0082158C"/>
    <w:rsid w:val="00821748"/>
    <w:rsid w:val="008217B1"/>
    <w:rsid w:val="008219E6"/>
    <w:rsid w:val="00821D0B"/>
    <w:rsid w:val="008228E2"/>
    <w:rsid w:val="00822DCE"/>
    <w:rsid w:val="0082382C"/>
    <w:rsid w:val="00823DB4"/>
    <w:rsid w:val="008243BA"/>
    <w:rsid w:val="0082441D"/>
    <w:rsid w:val="00824967"/>
    <w:rsid w:val="00824D50"/>
    <w:rsid w:val="00825BE6"/>
    <w:rsid w:val="0082647A"/>
    <w:rsid w:val="00827C5A"/>
    <w:rsid w:val="00830055"/>
    <w:rsid w:val="008300C6"/>
    <w:rsid w:val="00830E4E"/>
    <w:rsid w:val="00830F80"/>
    <w:rsid w:val="008313A1"/>
    <w:rsid w:val="00831657"/>
    <w:rsid w:val="0083209E"/>
    <w:rsid w:val="00832174"/>
    <w:rsid w:val="008321AC"/>
    <w:rsid w:val="00832259"/>
    <w:rsid w:val="00832347"/>
    <w:rsid w:val="00832662"/>
    <w:rsid w:val="00832A33"/>
    <w:rsid w:val="00832E4D"/>
    <w:rsid w:val="00832FDD"/>
    <w:rsid w:val="008332E7"/>
    <w:rsid w:val="00833461"/>
    <w:rsid w:val="0083371D"/>
    <w:rsid w:val="0083423A"/>
    <w:rsid w:val="00835AF1"/>
    <w:rsid w:val="00835CA9"/>
    <w:rsid w:val="00835FFB"/>
    <w:rsid w:val="008366F2"/>
    <w:rsid w:val="008369E3"/>
    <w:rsid w:val="00836ADD"/>
    <w:rsid w:val="00836DE4"/>
    <w:rsid w:val="00840403"/>
    <w:rsid w:val="008404A9"/>
    <w:rsid w:val="00840B5B"/>
    <w:rsid w:val="00841013"/>
    <w:rsid w:val="00841213"/>
    <w:rsid w:val="00841667"/>
    <w:rsid w:val="0084182A"/>
    <w:rsid w:val="00841C34"/>
    <w:rsid w:val="00842A4D"/>
    <w:rsid w:val="00842F13"/>
    <w:rsid w:val="00843F43"/>
    <w:rsid w:val="0084440B"/>
    <w:rsid w:val="008444B8"/>
    <w:rsid w:val="008445E4"/>
    <w:rsid w:val="0084542A"/>
    <w:rsid w:val="008459E1"/>
    <w:rsid w:val="00845C33"/>
    <w:rsid w:val="00845C6F"/>
    <w:rsid w:val="00845F31"/>
    <w:rsid w:val="00846657"/>
    <w:rsid w:val="008468F3"/>
    <w:rsid w:val="008475FB"/>
    <w:rsid w:val="008476D2"/>
    <w:rsid w:val="008478D3"/>
    <w:rsid w:val="0085016F"/>
    <w:rsid w:val="008501C6"/>
    <w:rsid w:val="00850626"/>
    <w:rsid w:val="00850BCB"/>
    <w:rsid w:val="00850F10"/>
    <w:rsid w:val="0085140B"/>
    <w:rsid w:val="00851B33"/>
    <w:rsid w:val="00851BAC"/>
    <w:rsid w:val="00851E29"/>
    <w:rsid w:val="00852420"/>
    <w:rsid w:val="008524E5"/>
    <w:rsid w:val="0085250C"/>
    <w:rsid w:val="00853045"/>
    <w:rsid w:val="0085342C"/>
    <w:rsid w:val="0085369F"/>
    <w:rsid w:val="008539BA"/>
    <w:rsid w:val="0085428E"/>
    <w:rsid w:val="008551A4"/>
    <w:rsid w:val="00855A5B"/>
    <w:rsid w:val="00855B28"/>
    <w:rsid w:val="00857374"/>
    <w:rsid w:val="00857378"/>
    <w:rsid w:val="008576BE"/>
    <w:rsid w:val="00857AF1"/>
    <w:rsid w:val="00857E58"/>
    <w:rsid w:val="00860298"/>
    <w:rsid w:val="00860B42"/>
    <w:rsid w:val="008615B8"/>
    <w:rsid w:val="00862762"/>
    <w:rsid w:val="00863103"/>
    <w:rsid w:val="00863600"/>
    <w:rsid w:val="00863CF3"/>
    <w:rsid w:val="008645D0"/>
    <w:rsid w:val="00864992"/>
    <w:rsid w:val="00864DA7"/>
    <w:rsid w:val="0086526C"/>
    <w:rsid w:val="0086544C"/>
    <w:rsid w:val="00865B77"/>
    <w:rsid w:val="00865BE0"/>
    <w:rsid w:val="00865E90"/>
    <w:rsid w:val="008660A4"/>
    <w:rsid w:val="008661E4"/>
    <w:rsid w:val="0086630F"/>
    <w:rsid w:val="008667AD"/>
    <w:rsid w:val="00866A77"/>
    <w:rsid w:val="00866B4E"/>
    <w:rsid w:val="00866B61"/>
    <w:rsid w:val="008677A4"/>
    <w:rsid w:val="00867FF0"/>
    <w:rsid w:val="0087023A"/>
    <w:rsid w:val="0087023B"/>
    <w:rsid w:val="0087110D"/>
    <w:rsid w:val="00871726"/>
    <w:rsid w:val="008717D0"/>
    <w:rsid w:val="008718E3"/>
    <w:rsid w:val="00871EB9"/>
    <w:rsid w:val="00872110"/>
    <w:rsid w:val="00872377"/>
    <w:rsid w:val="00872EBB"/>
    <w:rsid w:val="00873061"/>
    <w:rsid w:val="008730C7"/>
    <w:rsid w:val="008747FD"/>
    <w:rsid w:val="00874AD4"/>
    <w:rsid w:val="00875079"/>
    <w:rsid w:val="008751C9"/>
    <w:rsid w:val="0087550F"/>
    <w:rsid w:val="008757E1"/>
    <w:rsid w:val="0087582F"/>
    <w:rsid w:val="00876778"/>
    <w:rsid w:val="00876EAA"/>
    <w:rsid w:val="008779B1"/>
    <w:rsid w:val="00880432"/>
    <w:rsid w:val="00880DA0"/>
    <w:rsid w:val="008814D5"/>
    <w:rsid w:val="0088176A"/>
    <w:rsid w:val="00882334"/>
    <w:rsid w:val="00882536"/>
    <w:rsid w:val="00882DFA"/>
    <w:rsid w:val="00882E88"/>
    <w:rsid w:val="00882FC7"/>
    <w:rsid w:val="00883107"/>
    <w:rsid w:val="008832A0"/>
    <w:rsid w:val="008833AC"/>
    <w:rsid w:val="0088418A"/>
    <w:rsid w:val="00885A1C"/>
    <w:rsid w:val="00885C37"/>
    <w:rsid w:val="008861D0"/>
    <w:rsid w:val="00886512"/>
    <w:rsid w:val="00886F79"/>
    <w:rsid w:val="00886FCE"/>
    <w:rsid w:val="0088769F"/>
    <w:rsid w:val="008877F5"/>
    <w:rsid w:val="00887A23"/>
    <w:rsid w:val="008902C7"/>
    <w:rsid w:val="00890496"/>
    <w:rsid w:val="0089067B"/>
    <w:rsid w:val="00890CCF"/>
    <w:rsid w:val="00890FB4"/>
    <w:rsid w:val="00892085"/>
    <w:rsid w:val="00892CD7"/>
    <w:rsid w:val="00892D13"/>
    <w:rsid w:val="00892DA2"/>
    <w:rsid w:val="00893D90"/>
    <w:rsid w:val="00893E2B"/>
    <w:rsid w:val="0089400C"/>
    <w:rsid w:val="0089403B"/>
    <w:rsid w:val="0089427E"/>
    <w:rsid w:val="00894756"/>
    <w:rsid w:val="00896371"/>
    <w:rsid w:val="008966D5"/>
    <w:rsid w:val="00896935"/>
    <w:rsid w:val="00897819"/>
    <w:rsid w:val="00897E26"/>
    <w:rsid w:val="008A016D"/>
    <w:rsid w:val="008A0962"/>
    <w:rsid w:val="008A0C10"/>
    <w:rsid w:val="008A0E8C"/>
    <w:rsid w:val="008A0F9C"/>
    <w:rsid w:val="008A1075"/>
    <w:rsid w:val="008A1759"/>
    <w:rsid w:val="008A194F"/>
    <w:rsid w:val="008A2432"/>
    <w:rsid w:val="008A342D"/>
    <w:rsid w:val="008A34BB"/>
    <w:rsid w:val="008A369B"/>
    <w:rsid w:val="008A442F"/>
    <w:rsid w:val="008A4900"/>
    <w:rsid w:val="008A51C8"/>
    <w:rsid w:val="008A52CB"/>
    <w:rsid w:val="008A55A6"/>
    <w:rsid w:val="008A5820"/>
    <w:rsid w:val="008A5D5B"/>
    <w:rsid w:val="008A657E"/>
    <w:rsid w:val="008A69B9"/>
    <w:rsid w:val="008A6EF1"/>
    <w:rsid w:val="008A6F6A"/>
    <w:rsid w:val="008A7C96"/>
    <w:rsid w:val="008B098A"/>
    <w:rsid w:val="008B0E95"/>
    <w:rsid w:val="008B1B3E"/>
    <w:rsid w:val="008B2BE7"/>
    <w:rsid w:val="008B2D42"/>
    <w:rsid w:val="008B3181"/>
    <w:rsid w:val="008B35A7"/>
    <w:rsid w:val="008B3AB1"/>
    <w:rsid w:val="008B3C73"/>
    <w:rsid w:val="008B3E03"/>
    <w:rsid w:val="008B3E70"/>
    <w:rsid w:val="008B4411"/>
    <w:rsid w:val="008B444A"/>
    <w:rsid w:val="008B4895"/>
    <w:rsid w:val="008B534D"/>
    <w:rsid w:val="008B5E2E"/>
    <w:rsid w:val="008B60E9"/>
    <w:rsid w:val="008B68C0"/>
    <w:rsid w:val="008B6BAE"/>
    <w:rsid w:val="008B6F89"/>
    <w:rsid w:val="008B72ED"/>
    <w:rsid w:val="008B733A"/>
    <w:rsid w:val="008B76C7"/>
    <w:rsid w:val="008C00AD"/>
    <w:rsid w:val="008C058A"/>
    <w:rsid w:val="008C1540"/>
    <w:rsid w:val="008C198C"/>
    <w:rsid w:val="008C210F"/>
    <w:rsid w:val="008C2292"/>
    <w:rsid w:val="008C2E6B"/>
    <w:rsid w:val="008C3155"/>
    <w:rsid w:val="008C33FC"/>
    <w:rsid w:val="008C34CE"/>
    <w:rsid w:val="008C39D1"/>
    <w:rsid w:val="008C3D63"/>
    <w:rsid w:val="008C40D8"/>
    <w:rsid w:val="008C4A4B"/>
    <w:rsid w:val="008C5EA2"/>
    <w:rsid w:val="008C629B"/>
    <w:rsid w:val="008C69B8"/>
    <w:rsid w:val="008C6E85"/>
    <w:rsid w:val="008C6FAA"/>
    <w:rsid w:val="008C70B4"/>
    <w:rsid w:val="008C724A"/>
    <w:rsid w:val="008C73C6"/>
    <w:rsid w:val="008C7CDE"/>
    <w:rsid w:val="008D0D51"/>
    <w:rsid w:val="008D16AB"/>
    <w:rsid w:val="008D1A3B"/>
    <w:rsid w:val="008D2E5E"/>
    <w:rsid w:val="008D2F24"/>
    <w:rsid w:val="008D31C6"/>
    <w:rsid w:val="008D395A"/>
    <w:rsid w:val="008D3F02"/>
    <w:rsid w:val="008D4197"/>
    <w:rsid w:val="008D4465"/>
    <w:rsid w:val="008D478C"/>
    <w:rsid w:val="008D4CD9"/>
    <w:rsid w:val="008D4EDE"/>
    <w:rsid w:val="008D556F"/>
    <w:rsid w:val="008D59DA"/>
    <w:rsid w:val="008D59F2"/>
    <w:rsid w:val="008D6E8C"/>
    <w:rsid w:val="008D76EF"/>
    <w:rsid w:val="008D77C7"/>
    <w:rsid w:val="008D7BC4"/>
    <w:rsid w:val="008E058E"/>
    <w:rsid w:val="008E0E92"/>
    <w:rsid w:val="008E1981"/>
    <w:rsid w:val="008E2436"/>
    <w:rsid w:val="008E37F1"/>
    <w:rsid w:val="008E4421"/>
    <w:rsid w:val="008E4516"/>
    <w:rsid w:val="008E4DE3"/>
    <w:rsid w:val="008E5378"/>
    <w:rsid w:val="008E53CE"/>
    <w:rsid w:val="008E55D4"/>
    <w:rsid w:val="008E56B9"/>
    <w:rsid w:val="008E6698"/>
    <w:rsid w:val="008E6E1A"/>
    <w:rsid w:val="008E7D27"/>
    <w:rsid w:val="008F012E"/>
    <w:rsid w:val="008F07FD"/>
    <w:rsid w:val="008F0A45"/>
    <w:rsid w:val="008F0E75"/>
    <w:rsid w:val="008F183D"/>
    <w:rsid w:val="008F1CD5"/>
    <w:rsid w:val="008F2087"/>
    <w:rsid w:val="008F27B5"/>
    <w:rsid w:val="008F2AC0"/>
    <w:rsid w:val="008F2AE5"/>
    <w:rsid w:val="008F2B49"/>
    <w:rsid w:val="008F375E"/>
    <w:rsid w:val="008F37AE"/>
    <w:rsid w:val="008F3A40"/>
    <w:rsid w:val="008F4C0E"/>
    <w:rsid w:val="008F4D3C"/>
    <w:rsid w:val="008F50CB"/>
    <w:rsid w:val="008F602E"/>
    <w:rsid w:val="008F609B"/>
    <w:rsid w:val="008F7D56"/>
    <w:rsid w:val="00900143"/>
    <w:rsid w:val="00900C07"/>
    <w:rsid w:val="00900E4E"/>
    <w:rsid w:val="0090120C"/>
    <w:rsid w:val="009019B9"/>
    <w:rsid w:val="00901BD9"/>
    <w:rsid w:val="0090223E"/>
    <w:rsid w:val="00902253"/>
    <w:rsid w:val="009025D5"/>
    <w:rsid w:val="00902C02"/>
    <w:rsid w:val="0090325A"/>
    <w:rsid w:val="009034B0"/>
    <w:rsid w:val="00903879"/>
    <w:rsid w:val="00903AAE"/>
    <w:rsid w:val="009042D2"/>
    <w:rsid w:val="009045DC"/>
    <w:rsid w:val="00904B79"/>
    <w:rsid w:val="00904E7B"/>
    <w:rsid w:val="0090526B"/>
    <w:rsid w:val="00905538"/>
    <w:rsid w:val="00905CA7"/>
    <w:rsid w:val="00905DF5"/>
    <w:rsid w:val="00905E85"/>
    <w:rsid w:val="00906290"/>
    <w:rsid w:val="009069E2"/>
    <w:rsid w:val="00906F71"/>
    <w:rsid w:val="00907AEE"/>
    <w:rsid w:val="00907FCA"/>
    <w:rsid w:val="00910259"/>
    <w:rsid w:val="00910451"/>
    <w:rsid w:val="00910B48"/>
    <w:rsid w:val="00910DB5"/>
    <w:rsid w:val="0091151F"/>
    <w:rsid w:val="009115C4"/>
    <w:rsid w:val="009116AA"/>
    <w:rsid w:val="00911C04"/>
    <w:rsid w:val="00913093"/>
    <w:rsid w:val="0091324D"/>
    <w:rsid w:val="0091349D"/>
    <w:rsid w:val="009147FE"/>
    <w:rsid w:val="0091488E"/>
    <w:rsid w:val="00914CFE"/>
    <w:rsid w:val="00914F75"/>
    <w:rsid w:val="0091509D"/>
    <w:rsid w:val="009150C5"/>
    <w:rsid w:val="0091529F"/>
    <w:rsid w:val="00915B97"/>
    <w:rsid w:val="00915ECA"/>
    <w:rsid w:val="0091641F"/>
    <w:rsid w:val="009165D5"/>
    <w:rsid w:val="00917594"/>
    <w:rsid w:val="0092082C"/>
    <w:rsid w:val="00920A7F"/>
    <w:rsid w:val="009214E9"/>
    <w:rsid w:val="009221DE"/>
    <w:rsid w:val="00922696"/>
    <w:rsid w:val="009226E0"/>
    <w:rsid w:val="00922933"/>
    <w:rsid w:val="00922BB9"/>
    <w:rsid w:val="00923209"/>
    <w:rsid w:val="0092366C"/>
    <w:rsid w:val="00923BE3"/>
    <w:rsid w:val="00923C8F"/>
    <w:rsid w:val="0092463D"/>
    <w:rsid w:val="00924803"/>
    <w:rsid w:val="00924F39"/>
    <w:rsid w:val="00924F48"/>
    <w:rsid w:val="009258CB"/>
    <w:rsid w:val="009260C9"/>
    <w:rsid w:val="00926375"/>
    <w:rsid w:val="00926620"/>
    <w:rsid w:val="0092668C"/>
    <w:rsid w:val="00927155"/>
    <w:rsid w:val="009273B8"/>
    <w:rsid w:val="009275C5"/>
    <w:rsid w:val="00927EF9"/>
    <w:rsid w:val="00927F4E"/>
    <w:rsid w:val="009314B7"/>
    <w:rsid w:val="009329F1"/>
    <w:rsid w:val="00932BC9"/>
    <w:rsid w:val="00932F8F"/>
    <w:rsid w:val="009331A0"/>
    <w:rsid w:val="0093350F"/>
    <w:rsid w:val="009336DD"/>
    <w:rsid w:val="009337EB"/>
    <w:rsid w:val="00933ADC"/>
    <w:rsid w:val="00934887"/>
    <w:rsid w:val="00934D50"/>
    <w:rsid w:val="00935493"/>
    <w:rsid w:val="00936233"/>
    <w:rsid w:val="0093649C"/>
    <w:rsid w:val="009366B1"/>
    <w:rsid w:val="00936A7A"/>
    <w:rsid w:val="00936CD1"/>
    <w:rsid w:val="009377F8"/>
    <w:rsid w:val="00940175"/>
    <w:rsid w:val="0094084A"/>
    <w:rsid w:val="00941D19"/>
    <w:rsid w:val="00942694"/>
    <w:rsid w:val="00942921"/>
    <w:rsid w:val="00942BB6"/>
    <w:rsid w:val="0094311B"/>
    <w:rsid w:val="009431DD"/>
    <w:rsid w:val="009433B8"/>
    <w:rsid w:val="00943A79"/>
    <w:rsid w:val="00943B7E"/>
    <w:rsid w:val="00944479"/>
    <w:rsid w:val="00944A52"/>
    <w:rsid w:val="00944CAB"/>
    <w:rsid w:val="009450F0"/>
    <w:rsid w:val="009451FD"/>
    <w:rsid w:val="009455B1"/>
    <w:rsid w:val="009458C7"/>
    <w:rsid w:val="00945988"/>
    <w:rsid w:val="00945C8A"/>
    <w:rsid w:val="00946826"/>
    <w:rsid w:val="009468A7"/>
    <w:rsid w:val="00947754"/>
    <w:rsid w:val="00947C82"/>
    <w:rsid w:val="00950220"/>
    <w:rsid w:val="00950C2B"/>
    <w:rsid w:val="009516FB"/>
    <w:rsid w:val="00951DAE"/>
    <w:rsid w:val="00952666"/>
    <w:rsid w:val="00952BCA"/>
    <w:rsid w:val="00952F32"/>
    <w:rsid w:val="00953743"/>
    <w:rsid w:val="00954187"/>
    <w:rsid w:val="0095427F"/>
    <w:rsid w:val="0095430E"/>
    <w:rsid w:val="00954DE8"/>
    <w:rsid w:val="00954EB4"/>
    <w:rsid w:val="009555B3"/>
    <w:rsid w:val="009561BE"/>
    <w:rsid w:val="00956435"/>
    <w:rsid w:val="00956529"/>
    <w:rsid w:val="0095661E"/>
    <w:rsid w:val="009571D0"/>
    <w:rsid w:val="00957457"/>
    <w:rsid w:val="00960E75"/>
    <w:rsid w:val="009619BB"/>
    <w:rsid w:val="00961E82"/>
    <w:rsid w:val="00961E8C"/>
    <w:rsid w:val="00962030"/>
    <w:rsid w:val="009623AA"/>
    <w:rsid w:val="00962A33"/>
    <w:rsid w:val="0096355F"/>
    <w:rsid w:val="00963A4E"/>
    <w:rsid w:val="00963B0E"/>
    <w:rsid w:val="00963BE4"/>
    <w:rsid w:val="00963CB7"/>
    <w:rsid w:val="00964386"/>
    <w:rsid w:val="00964A32"/>
    <w:rsid w:val="00964C84"/>
    <w:rsid w:val="00964CAA"/>
    <w:rsid w:val="0096563E"/>
    <w:rsid w:val="00965D8A"/>
    <w:rsid w:val="00965DCF"/>
    <w:rsid w:val="00965EC7"/>
    <w:rsid w:val="00965FC0"/>
    <w:rsid w:val="00966537"/>
    <w:rsid w:val="0096793D"/>
    <w:rsid w:val="00967EC5"/>
    <w:rsid w:val="009706E6"/>
    <w:rsid w:val="009720D0"/>
    <w:rsid w:val="009726C5"/>
    <w:rsid w:val="00972BE1"/>
    <w:rsid w:val="00972DD3"/>
    <w:rsid w:val="00973B9C"/>
    <w:rsid w:val="009748DC"/>
    <w:rsid w:val="00975902"/>
    <w:rsid w:val="00976112"/>
    <w:rsid w:val="00976161"/>
    <w:rsid w:val="009762C5"/>
    <w:rsid w:val="00976327"/>
    <w:rsid w:val="00976462"/>
    <w:rsid w:val="00976A7B"/>
    <w:rsid w:val="00977789"/>
    <w:rsid w:val="00977905"/>
    <w:rsid w:val="00977EA9"/>
    <w:rsid w:val="0098003B"/>
    <w:rsid w:val="00980329"/>
    <w:rsid w:val="00980DB6"/>
    <w:rsid w:val="00981023"/>
    <w:rsid w:val="009810A1"/>
    <w:rsid w:val="009812A9"/>
    <w:rsid w:val="0098269E"/>
    <w:rsid w:val="00982DAD"/>
    <w:rsid w:val="0098411A"/>
    <w:rsid w:val="00984280"/>
    <w:rsid w:val="009844A2"/>
    <w:rsid w:val="00984980"/>
    <w:rsid w:val="009849B9"/>
    <w:rsid w:val="00985419"/>
    <w:rsid w:val="00985A04"/>
    <w:rsid w:val="00985A41"/>
    <w:rsid w:val="00985B9A"/>
    <w:rsid w:val="00986338"/>
    <w:rsid w:val="009868EE"/>
    <w:rsid w:val="00986CED"/>
    <w:rsid w:val="0098705A"/>
    <w:rsid w:val="00987381"/>
    <w:rsid w:val="0098747A"/>
    <w:rsid w:val="0098749D"/>
    <w:rsid w:val="009874CD"/>
    <w:rsid w:val="00987AF8"/>
    <w:rsid w:val="00987FC6"/>
    <w:rsid w:val="009900BF"/>
    <w:rsid w:val="009907B2"/>
    <w:rsid w:val="00990B91"/>
    <w:rsid w:val="00990D79"/>
    <w:rsid w:val="00990DA8"/>
    <w:rsid w:val="0099120F"/>
    <w:rsid w:val="00991B39"/>
    <w:rsid w:val="00992990"/>
    <w:rsid w:val="00992B45"/>
    <w:rsid w:val="00992D8C"/>
    <w:rsid w:val="00992F34"/>
    <w:rsid w:val="009931F3"/>
    <w:rsid w:val="009932DC"/>
    <w:rsid w:val="009942B2"/>
    <w:rsid w:val="00994314"/>
    <w:rsid w:val="00994B68"/>
    <w:rsid w:val="00994BE2"/>
    <w:rsid w:val="009952F7"/>
    <w:rsid w:val="00995317"/>
    <w:rsid w:val="00997735"/>
    <w:rsid w:val="00997993"/>
    <w:rsid w:val="00997B83"/>
    <w:rsid w:val="00997BB0"/>
    <w:rsid w:val="00997EE7"/>
    <w:rsid w:val="009A0146"/>
    <w:rsid w:val="009A0419"/>
    <w:rsid w:val="009A07DB"/>
    <w:rsid w:val="009A0DA9"/>
    <w:rsid w:val="009A11CD"/>
    <w:rsid w:val="009A1518"/>
    <w:rsid w:val="009A1566"/>
    <w:rsid w:val="009A1830"/>
    <w:rsid w:val="009A208B"/>
    <w:rsid w:val="009A2376"/>
    <w:rsid w:val="009A2F71"/>
    <w:rsid w:val="009A3302"/>
    <w:rsid w:val="009A364D"/>
    <w:rsid w:val="009A3984"/>
    <w:rsid w:val="009A39F4"/>
    <w:rsid w:val="009A3A4B"/>
    <w:rsid w:val="009A3E86"/>
    <w:rsid w:val="009A4131"/>
    <w:rsid w:val="009A443D"/>
    <w:rsid w:val="009A4877"/>
    <w:rsid w:val="009A4D85"/>
    <w:rsid w:val="009A4F41"/>
    <w:rsid w:val="009A54FA"/>
    <w:rsid w:val="009A5509"/>
    <w:rsid w:val="009A5531"/>
    <w:rsid w:val="009A59F6"/>
    <w:rsid w:val="009A5E9E"/>
    <w:rsid w:val="009A625E"/>
    <w:rsid w:val="009A65F0"/>
    <w:rsid w:val="009A68E5"/>
    <w:rsid w:val="009A698C"/>
    <w:rsid w:val="009A6B1D"/>
    <w:rsid w:val="009A6FB6"/>
    <w:rsid w:val="009A70F1"/>
    <w:rsid w:val="009A72E8"/>
    <w:rsid w:val="009A7519"/>
    <w:rsid w:val="009A7B12"/>
    <w:rsid w:val="009B0753"/>
    <w:rsid w:val="009B084F"/>
    <w:rsid w:val="009B0DA9"/>
    <w:rsid w:val="009B0DD7"/>
    <w:rsid w:val="009B107E"/>
    <w:rsid w:val="009B15F6"/>
    <w:rsid w:val="009B1924"/>
    <w:rsid w:val="009B1A62"/>
    <w:rsid w:val="009B1D9D"/>
    <w:rsid w:val="009B1DCE"/>
    <w:rsid w:val="009B1DD4"/>
    <w:rsid w:val="009B1E89"/>
    <w:rsid w:val="009B1F3F"/>
    <w:rsid w:val="009B25E0"/>
    <w:rsid w:val="009B2823"/>
    <w:rsid w:val="009B2F10"/>
    <w:rsid w:val="009B3015"/>
    <w:rsid w:val="009B338D"/>
    <w:rsid w:val="009B3ADC"/>
    <w:rsid w:val="009B3D6D"/>
    <w:rsid w:val="009B3F7D"/>
    <w:rsid w:val="009B4754"/>
    <w:rsid w:val="009B4DC7"/>
    <w:rsid w:val="009B5BAD"/>
    <w:rsid w:val="009B63B6"/>
    <w:rsid w:val="009B63BC"/>
    <w:rsid w:val="009B6767"/>
    <w:rsid w:val="009B684C"/>
    <w:rsid w:val="009B6D00"/>
    <w:rsid w:val="009B753C"/>
    <w:rsid w:val="009B7F77"/>
    <w:rsid w:val="009C0298"/>
    <w:rsid w:val="009C0841"/>
    <w:rsid w:val="009C092C"/>
    <w:rsid w:val="009C0B51"/>
    <w:rsid w:val="009C0E9E"/>
    <w:rsid w:val="009C12DD"/>
    <w:rsid w:val="009C1415"/>
    <w:rsid w:val="009C243F"/>
    <w:rsid w:val="009C327E"/>
    <w:rsid w:val="009C39CF"/>
    <w:rsid w:val="009C4008"/>
    <w:rsid w:val="009C4547"/>
    <w:rsid w:val="009C460D"/>
    <w:rsid w:val="009C4688"/>
    <w:rsid w:val="009C47A4"/>
    <w:rsid w:val="009C4A8B"/>
    <w:rsid w:val="009C510D"/>
    <w:rsid w:val="009C543F"/>
    <w:rsid w:val="009C56E3"/>
    <w:rsid w:val="009C5F7E"/>
    <w:rsid w:val="009C6029"/>
    <w:rsid w:val="009C60B1"/>
    <w:rsid w:val="009C60D5"/>
    <w:rsid w:val="009C6222"/>
    <w:rsid w:val="009C6249"/>
    <w:rsid w:val="009C6DDA"/>
    <w:rsid w:val="009C76E5"/>
    <w:rsid w:val="009C79C9"/>
    <w:rsid w:val="009C7E53"/>
    <w:rsid w:val="009C7EBB"/>
    <w:rsid w:val="009D0144"/>
    <w:rsid w:val="009D0BF2"/>
    <w:rsid w:val="009D0E4B"/>
    <w:rsid w:val="009D109B"/>
    <w:rsid w:val="009D14B7"/>
    <w:rsid w:val="009D14BE"/>
    <w:rsid w:val="009D182F"/>
    <w:rsid w:val="009D18D2"/>
    <w:rsid w:val="009D1A7B"/>
    <w:rsid w:val="009D1D63"/>
    <w:rsid w:val="009D2843"/>
    <w:rsid w:val="009D2F1F"/>
    <w:rsid w:val="009D3150"/>
    <w:rsid w:val="009D315D"/>
    <w:rsid w:val="009D3493"/>
    <w:rsid w:val="009D3BC8"/>
    <w:rsid w:val="009D4386"/>
    <w:rsid w:val="009D4B4D"/>
    <w:rsid w:val="009D63EC"/>
    <w:rsid w:val="009D6753"/>
    <w:rsid w:val="009D6A0E"/>
    <w:rsid w:val="009D6A3A"/>
    <w:rsid w:val="009D6C53"/>
    <w:rsid w:val="009D772C"/>
    <w:rsid w:val="009D7CD7"/>
    <w:rsid w:val="009D7FAB"/>
    <w:rsid w:val="009E0331"/>
    <w:rsid w:val="009E0983"/>
    <w:rsid w:val="009E09B6"/>
    <w:rsid w:val="009E0F45"/>
    <w:rsid w:val="009E1021"/>
    <w:rsid w:val="009E1A1F"/>
    <w:rsid w:val="009E1DAC"/>
    <w:rsid w:val="009E2315"/>
    <w:rsid w:val="009E2393"/>
    <w:rsid w:val="009E23B4"/>
    <w:rsid w:val="009E2546"/>
    <w:rsid w:val="009E2D91"/>
    <w:rsid w:val="009E2F0F"/>
    <w:rsid w:val="009E3F6B"/>
    <w:rsid w:val="009E4323"/>
    <w:rsid w:val="009E4ABF"/>
    <w:rsid w:val="009E567D"/>
    <w:rsid w:val="009E5719"/>
    <w:rsid w:val="009E5DFB"/>
    <w:rsid w:val="009E617F"/>
    <w:rsid w:val="009E6909"/>
    <w:rsid w:val="009E6BDE"/>
    <w:rsid w:val="009E6C31"/>
    <w:rsid w:val="009E74AA"/>
    <w:rsid w:val="009E7963"/>
    <w:rsid w:val="009E79B0"/>
    <w:rsid w:val="009E7A7C"/>
    <w:rsid w:val="009E7D61"/>
    <w:rsid w:val="009E7EA7"/>
    <w:rsid w:val="009F02EC"/>
    <w:rsid w:val="009F05DD"/>
    <w:rsid w:val="009F098E"/>
    <w:rsid w:val="009F0CE4"/>
    <w:rsid w:val="009F17F7"/>
    <w:rsid w:val="009F19B3"/>
    <w:rsid w:val="009F3202"/>
    <w:rsid w:val="009F32D5"/>
    <w:rsid w:val="009F38BE"/>
    <w:rsid w:val="009F39A1"/>
    <w:rsid w:val="009F3A9A"/>
    <w:rsid w:val="009F3C95"/>
    <w:rsid w:val="009F40A4"/>
    <w:rsid w:val="009F55F1"/>
    <w:rsid w:val="009F6A87"/>
    <w:rsid w:val="009F7166"/>
    <w:rsid w:val="009F7208"/>
    <w:rsid w:val="009F73B9"/>
    <w:rsid w:val="009F768D"/>
    <w:rsid w:val="009F7E99"/>
    <w:rsid w:val="00A0036D"/>
    <w:rsid w:val="00A006A4"/>
    <w:rsid w:val="00A00930"/>
    <w:rsid w:val="00A01249"/>
    <w:rsid w:val="00A0290E"/>
    <w:rsid w:val="00A02B10"/>
    <w:rsid w:val="00A02B2D"/>
    <w:rsid w:val="00A02D95"/>
    <w:rsid w:val="00A02E74"/>
    <w:rsid w:val="00A02FC6"/>
    <w:rsid w:val="00A030B5"/>
    <w:rsid w:val="00A036D2"/>
    <w:rsid w:val="00A03F30"/>
    <w:rsid w:val="00A042BE"/>
    <w:rsid w:val="00A049BB"/>
    <w:rsid w:val="00A04A2C"/>
    <w:rsid w:val="00A04FE3"/>
    <w:rsid w:val="00A05873"/>
    <w:rsid w:val="00A061A8"/>
    <w:rsid w:val="00A061A9"/>
    <w:rsid w:val="00A071F9"/>
    <w:rsid w:val="00A07296"/>
    <w:rsid w:val="00A07717"/>
    <w:rsid w:val="00A0787F"/>
    <w:rsid w:val="00A10096"/>
    <w:rsid w:val="00A10279"/>
    <w:rsid w:val="00A10313"/>
    <w:rsid w:val="00A1069C"/>
    <w:rsid w:val="00A10BF4"/>
    <w:rsid w:val="00A10C75"/>
    <w:rsid w:val="00A10D80"/>
    <w:rsid w:val="00A11391"/>
    <w:rsid w:val="00A11A05"/>
    <w:rsid w:val="00A12031"/>
    <w:rsid w:val="00A12291"/>
    <w:rsid w:val="00A126A5"/>
    <w:rsid w:val="00A12CA6"/>
    <w:rsid w:val="00A13195"/>
    <w:rsid w:val="00A135F0"/>
    <w:rsid w:val="00A139AC"/>
    <w:rsid w:val="00A13F3D"/>
    <w:rsid w:val="00A144A7"/>
    <w:rsid w:val="00A14832"/>
    <w:rsid w:val="00A14D6F"/>
    <w:rsid w:val="00A14F7F"/>
    <w:rsid w:val="00A15A50"/>
    <w:rsid w:val="00A15B8A"/>
    <w:rsid w:val="00A15D84"/>
    <w:rsid w:val="00A15FB6"/>
    <w:rsid w:val="00A16013"/>
    <w:rsid w:val="00A1631E"/>
    <w:rsid w:val="00A1647F"/>
    <w:rsid w:val="00A16BDD"/>
    <w:rsid w:val="00A16F6D"/>
    <w:rsid w:val="00A1736E"/>
    <w:rsid w:val="00A175D8"/>
    <w:rsid w:val="00A17BC7"/>
    <w:rsid w:val="00A20A12"/>
    <w:rsid w:val="00A20AE4"/>
    <w:rsid w:val="00A21600"/>
    <w:rsid w:val="00A21805"/>
    <w:rsid w:val="00A21902"/>
    <w:rsid w:val="00A21A2C"/>
    <w:rsid w:val="00A22420"/>
    <w:rsid w:val="00A226CA"/>
    <w:rsid w:val="00A22BE5"/>
    <w:rsid w:val="00A22F52"/>
    <w:rsid w:val="00A23CB1"/>
    <w:rsid w:val="00A23E8E"/>
    <w:rsid w:val="00A23FA2"/>
    <w:rsid w:val="00A24096"/>
    <w:rsid w:val="00A24578"/>
    <w:rsid w:val="00A25256"/>
    <w:rsid w:val="00A25B7A"/>
    <w:rsid w:val="00A25C2B"/>
    <w:rsid w:val="00A25E7E"/>
    <w:rsid w:val="00A26420"/>
    <w:rsid w:val="00A27868"/>
    <w:rsid w:val="00A27BFE"/>
    <w:rsid w:val="00A304EB"/>
    <w:rsid w:val="00A30D3C"/>
    <w:rsid w:val="00A30FA2"/>
    <w:rsid w:val="00A313CE"/>
    <w:rsid w:val="00A3176F"/>
    <w:rsid w:val="00A318DB"/>
    <w:rsid w:val="00A320F8"/>
    <w:rsid w:val="00A32958"/>
    <w:rsid w:val="00A32E6B"/>
    <w:rsid w:val="00A331A0"/>
    <w:rsid w:val="00A33E5D"/>
    <w:rsid w:val="00A33E78"/>
    <w:rsid w:val="00A340EA"/>
    <w:rsid w:val="00A34754"/>
    <w:rsid w:val="00A34AD5"/>
    <w:rsid w:val="00A35041"/>
    <w:rsid w:val="00A357E9"/>
    <w:rsid w:val="00A358D9"/>
    <w:rsid w:val="00A362AE"/>
    <w:rsid w:val="00A365A5"/>
    <w:rsid w:val="00A36D47"/>
    <w:rsid w:val="00A373C8"/>
    <w:rsid w:val="00A37FB5"/>
    <w:rsid w:val="00A405F9"/>
    <w:rsid w:val="00A40AC6"/>
    <w:rsid w:val="00A40C39"/>
    <w:rsid w:val="00A41007"/>
    <w:rsid w:val="00A4160A"/>
    <w:rsid w:val="00A41756"/>
    <w:rsid w:val="00A41837"/>
    <w:rsid w:val="00A41FEB"/>
    <w:rsid w:val="00A4249A"/>
    <w:rsid w:val="00A4263E"/>
    <w:rsid w:val="00A42651"/>
    <w:rsid w:val="00A4359D"/>
    <w:rsid w:val="00A4373D"/>
    <w:rsid w:val="00A43A40"/>
    <w:rsid w:val="00A43A50"/>
    <w:rsid w:val="00A444B5"/>
    <w:rsid w:val="00A445AE"/>
    <w:rsid w:val="00A447E7"/>
    <w:rsid w:val="00A44C2A"/>
    <w:rsid w:val="00A45957"/>
    <w:rsid w:val="00A45995"/>
    <w:rsid w:val="00A45E59"/>
    <w:rsid w:val="00A45FA4"/>
    <w:rsid w:val="00A46025"/>
    <w:rsid w:val="00A46154"/>
    <w:rsid w:val="00A466B4"/>
    <w:rsid w:val="00A46B38"/>
    <w:rsid w:val="00A46B3E"/>
    <w:rsid w:val="00A4731E"/>
    <w:rsid w:val="00A47F01"/>
    <w:rsid w:val="00A503F6"/>
    <w:rsid w:val="00A509A0"/>
    <w:rsid w:val="00A5105E"/>
    <w:rsid w:val="00A51242"/>
    <w:rsid w:val="00A5259C"/>
    <w:rsid w:val="00A527DF"/>
    <w:rsid w:val="00A52BFD"/>
    <w:rsid w:val="00A52C57"/>
    <w:rsid w:val="00A5305C"/>
    <w:rsid w:val="00A5325B"/>
    <w:rsid w:val="00A536DD"/>
    <w:rsid w:val="00A54425"/>
    <w:rsid w:val="00A54465"/>
    <w:rsid w:val="00A546B7"/>
    <w:rsid w:val="00A54B70"/>
    <w:rsid w:val="00A54D1B"/>
    <w:rsid w:val="00A5536B"/>
    <w:rsid w:val="00A562C4"/>
    <w:rsid w:val="00A56579"/>
    <w:rsid w:val="00A56E2A"/>
    <w:rsid w:val="00A572E5"/>
    <w:rsid w:val="00A57E75"/>
    <w:rsid w:val="00A6009E"/>
    <w:rsid w:val="00A60507"/>
    <w:rsid w:val="00A615D2"/>
    <w:rsid w:val="00A61D46"/>
    <w:rsid w:val="00A625EB"/>
    <w:rsid w:val="00A6278A"/>
    <w:rsid w:val="00A62BC3"/>
    <w:rsid w:val="00A633BE"/>
    <w:rsid w:val="00A64A07"/>
    <w:rsid w:val="00A64B60"/>
    <w:rsid w:val="00A64C00"/>
    <w:rsid w:val="00A650FC"/>
    <w:rsid w:val="00A66893"/>
    <w:rsid w:val="00A66AAC"/>
    <w:rsid w:val="00A66FF9"/>
    <w:rsid w:val="00A70574"/>
    <w:rsid w:val="00A7075A"/>
    <w:rsid w:val="00A70B2E"/>
    <w:rsid w:val="00A71801"/>
    <w:rsid w:val="00A72F53"/>
    <w:rsid w:val="00A73134"/>
    <w:rsid w:val="00A73F7C"/>
    <w:rsid w:val="00A7441B"/>
    <w:rsid w:val="00A745D5"/>
    <w:rsid w:val="00A752E0"/>
    <w:rsid w:val="00A754DD"/>
    <w:rsid w:val="00A75B37"/>
    <w:rsid w:val="00A75DF3"/>
    <w:rsid w:val="00A76202"/>
    <w:rsid w:val="00A7662B"/>
    <w:rsid w:val="00A76A4F"/>
    <w:rsid w:val="00A76CE2"/>
    <w:rsid w:val="00A778C5"/>
    <w:rsid w:val="00A806CF"/>
    <w:rsid w:val="00A807DD"/>
    <w:rsid w:val="00A809FA"/>
    <w:rsid w:val="00A80FDB"/>
    <w:rsid w:val="00A813BE"/>
    <w:rsid w:val="00A81422"/>
    <w:rsid w:val="00A81BC6"/>
    <w:rsid w:val="00A824CE"/>
    <w:rsid w:val="00A825BD"/>
    <w:rsid w:val="00A82760"/>
    <w:rsid w:val="00A82A6E"/>
    <w:rsid w:val="00A835C4"/>
    <w:rsid w:val="00A83876"/>
    <w:rsid w:val="00A83A86"/>
    <w:rsid w:val="00A83EC2"/>
    <w:rsid w:val="00A848C6"/>
    <w:rsid w:val="00A85974"/>
    <w:rsid w:val="00A86C71"/>
    <w:rsid w:val="00A86D0C"/>
    <w:rsid w:val="00A86E6E"/>
    <w:rsid w:val="00A9012F"/>
    <w:rsid w:val="00A90313"/>
    <w:rsid w:val="00A90AEE"/>
    <w:rsid w:val="00A90C9F"/>
    <w:rsid w:val="00A90E44"/>
    <w:rsid w:val="00A91496"/>
    <w:rsid w:val="00A917E0"/>
    <w:rsid w:val="00A91E8D"/>
    <w:rsid w:val="00A92003"/>
    <w:rsid w:val="00A920A0"/>
    <w:rsid w:val="00A92167"/>
    <w:rsid w:val="00A92564"/>
    <w:rsid w:val="00A92796"/>
    <w:rsid w:val="00A92F12"/>
    <w:rsid w:val="00A933EA"/>
    <w:rsid w:val="00A934F6"/>
    <w:rsid w:val="00A93DA8"/>
    <w:rsid w:val="00A94334"/>
    <w:rsid w:val="00A94382"/>
    <w:rsid w:val="00A9452E"/>
    <w:rsid w:val="00A94BE1"/>
    <w:rsid w:val="00A95A0A"/>
    <w:rsid w:val="00A95D1D"/>
    <w:rsid w:val="00A95D54"/>
    <w:rsid w:val="00A95EAB"/>
    <w:rsid w:val="00A96157"/>
    <w:rsid w:val="00A961A7"/>
    <w:rsid w:val="00A9658A"/>
    <w:rsid w:val="00A9671E"/>
    <w:rsid w:val="00A96FB6"/>
    <w:rsid w:val="00AA156B"/>
    <w:rsid w:val="00AA2EF8"/>
    <w:rsid w:val="00AA347C"/>
    <w:rsid w:val="00AA4115"/>
    <w:rsid w:val="00AA4E1D"/>
    <w:rsid w:val="00AA538B"/>
    <w:rsid w:val="00AA54DF"/>
    <w:rsid w:val="00AA59CB"/>
    <w:rsid w:val="00AA5A28"/>
    <w:rsid w:val="00AA5B81"/>
    <w:rsid w:val="00AA640B"/>
    <w:rsid w:val="00AA6927"/>
    <w:rsid w:val="00AA6C62"/>
    <w:rsid w:val="00AA6FA2"/>
    <w:rsid w:val="00AA6FF5"/>
    <w:rsid w:val="00AA71BB"/>
    <w:rsid w:val="00AA745E"/>
    <w:rsid w:val="00AA760B"/>
    <w:rsid w:val="00AA7BE7"/>
    <w:rsid w:val="00AA7C43"/>
    <w:rsid w:val="00AB0485"/>
    <w:rsid w:val="00AB0703"/>
    <w:rsid w:val="00AB078E"/>
    <w:rsid w:val="00AB07CE"/>
    <w:rsid w:val="00AB11FF"/>
    <w:rsid w:val="00AB2043"/>
    <w:rsid w:val="00AB2758"/>
    <w:rsid w:val="00AB2B38"/>
    <w:rsid w:val="00AB3076"/>
    <w:rsid w:val="00AB3124"/>
    <w:rsid w:val="00AB364A"/>
    <w:rsid w:val="00AB4808"/>
    <w:rsid w:val="00AB5263"/>
    <w:rsid w:val="00AB5601"/>
    <w:rsid w:val="00AB5B86"/>
    <w:rsid w:val="00AB5D1C"/>
    <w:rsid w:val="00AB5D2B"/>
    <w:rsid w:val="00AB6343"/>
    <w:rsid w:val="00AB6521"/>
    <w:rsid w:val="00AB77F1"/>
    <w:rsid w:val="00AB7CC2"/>
    <w:rsid w:val="00AC0034"/>
    <w:rsid w:val="00AC030B"/>
    <w:rsid w:val="00AC0356"/>
    <w:rsid w:val="00AC0628"/>
    <w:rsid w:val="00AC0814"/>
    <w:rsid w:val="00AC2642"/>
    <w:rsid w:val="00AC2A76"/>
    <w:rsid w:val="00AC2FE2"/>
    <w:rsid w:val="00AC3B55"/>
    <w:rsid w:val="00AC5902"/>
    <w:rsid w:val="00AC5D73"/>
    <w:rsid w:val="00AC6285"/>
    <w:rsid w:val="00AC639E"/>
    <w:rsid w:val="00AC67C8"/>
    <w:rsid w:val="00AC681C"/>
    <w:rsid w:val="00AC6D58"/>
    <w:rsid w:val="00AC6E59"/>
    <w:rsid w:val="00AC724B"/>
    <w:rsid w:val="00AC742C"/>
    <w:rsid w:val="00AC7464"/>
    <w:rsid w:val="00AC753C"/>
    <w:rsid w:val="00AC77B4"/>
    <w:rsid w:val="00AC7883"/>
    <w:rsid w:val="00AC78D2"/>
    <w:rsid w:val="00AC794A"/>
    <w:rsid w:val="00AC794B"/>
    <w:rsid w:val="00AC7D25"/>
    <w:rsid w:val="00AC7E91"/>
    <w:rsid w:val="00AC7F30"/>
    <w:rsid w:val="00AD0EA4"/>
    <w:rsid w:val="00AD12F7"/>
    <w:rsid w:val="00AD176A"/>
    <w:rsid w:val="00AD19F6"/>
    <w:rsid w:val="00AD1E35"/>
    <w:rsid w:val="00AD2D77"/>
    <w:rsid w:val="00AD3222"/>
    <w:rsid w:val="00AD338E"/>
    <w:rsid w:val="00AD3523"/>
    <w:rsid w:val="00AD3633"/>
    <w:rsid w:val="00AD384B"/>
    <w:rsid w:val="00AD3FBE"/>
    <w:rsid w:val="00AD5697"/>
    <w:rsid w:val="00AD59BB"/>
    <w:rsid w:val="00AD5A45"/>
    <w:rsid w:val="00AD60FC"/>
    <w:rsid w:val="00AD6245"/>
    <w:rsid w:val="00AD6BCF"/>
    <w:rsid w:val="00AD7EDD"/>
    <w:rsid w:val="00AE03EC"/>
    <w:rsid w:val="00AE1128"/>
    <w:rsid w:val="00AE1673"/>
    <w:rsid w:val="00AE17AC"/>
    <w:rsid w:val="00AE1A31"/>
    <w:rsid w:val="00AE241B"/>
    <w:rsid w:val="00AE24B4"/>
    <w:rsid w:val="00AE2BC2"/>
    <w:rsid w:val="00AE3053"/>
    <w:rsid w:val="00AE33DA"/>
    <w:rsid w:val="00AE3AF2"/>
    <w:rsid w:val="00AE3E86"/>
    <w:rsid w:val="00AE3E9D"/>
    <w:rsid w:val="00AE4265"/>
    <w:rsid w:val="00AE466B"/>
    <w:rsid w:val="00AE5BDD"/>
    <w:rsid w:val="00AE5BE0"/>
    <w:rsid w:val="00AE661A"/>
    <w:rsid w:val="00AE7701"/>
    <w:rsid w:val="00AE78F0"/>
    <w:rsid w:val="00AE7941"/>
    <w:rsid w:val="00AE7974"/>
    <w:rsid w:val="00AF0063"/>
    <w:rsid w:val="00AF093E"/>
    <w:rsid w:val="00AF0B99"/>
    <w:rsid w:val="00AF0D09"/>
    <w:rsid w:val="00AF11D3"/>
    <w:rsid w:val="00AF146C"/>
    <w:rsid w:val="00AF19AB"/>
    <w:rsid w:val="00AF19D5"/>
    <w:rsid w:val="00AF20DE"/>
    <w:rsid w:val="00AF2378"/>
    <w:rsid w:val="00AF24B8"/>
    <w:rsid w:val="00AF268C"/>
    <w:rsid w:val="00AF291D"/>
    <w:rsid w:val="00AF30B6"/>
    <w:rsid w:val="00AF3686"/>
    <w:rsid w:val="00AF3BE2"/>
    <w:rsid w:val="00AF47BD"/>
    <w:rsid w:val="00AF4A06"/>
    <w:rsid w:val="00AF4E1B"/>
    <w:rsid w:val="00AF5022"/>
    <w:rsid w:val="00AF5783"/>
    <w:rsid w:val="00AF588A"/>
    <w:rsid w:val="00AF5F71"/>
    <w:rsid w:val="00AF6C3E"/>
    <w:rsid w:val="00AF7756"/>
    <w:rsid w:val="00AF7CD4"/>
    <w:rsid w:val="00B006CD"/>
    <w:rsid w:val="00B006D9"/>
    <w:rsid w:val="00B00B33"/>
    <w:rsid w:val="00B01F6D"/>
    <w:rsid w:val="00B0214B"/>
    <w:rsid w:val="00B021CA"/>
    <w:rsid w:val="00B022CE"/>
    <w:rsid w:val="00B03563"/>
    <w:rsid w:val="00B035EB"/>
    <w:rsid w:val="00B0386B"/>
    <w:rsid w:val="00B03E3E"/>
    <w:rsid w:val="00B045E9"/>
    <w:rsid w:val="00B04913"/>
    <w:rsid w:val="00B04F00"/>
    <w:rsid w:val="00B053EC"/>
    <w:rsid w:val="00B05D6D"/>
    <w:rsid w:val="00B06EF8"/>
    <w:rsid w:val="00B0776B"/>
    <w:rsid w:val="00B078D7"/>
    <w:rsid w:val="00B07CF0"/>
    <w:rsid w:val="00B07CFC"/>
    <w:rsid w:val="00B07FA8"/>
    <w:rsid w:val="00B10258"/>
    <w:rsid w:val="00B10562"/>
    <w:rsid w:val="00B1079B"/>
    <w:rsid w:val="00B109EA"/>
    <w:rsid w:val="00B10EAF"/>
    <w:rsid w:val="00B11855"/>
    <w:rsid w:val="00B11AC7"/>
    <w:rsid w:val="00B11CC9"/>
    <w:rsid w:val="00B12409"/>
    <w:rsid w:val="00B12536"/>
    <w:rsid w:val="00B12B5F"/>
    <w:rsid w:val="00B133D1"/>
    <w:rsid w:val="00B1367D"/>
    <w:rsid w:val="00B139DE"/>
    <w:rsid w:val="00B13F97"/>
    <w:rsid w:val="00B1469D"/>
    <w:rsid w:val="00B14E31"/>
    <w:rsid w:val="00B150B5"/>
    <w:rsid w:val="00B15890"/>
    <w:rsid w:val="00B159FD"/>
    <w:rsid w:val="00B15A34"/>
    <w:rsid w:val="00B15F0A"/>
    <w:rsid w:val="00B161E0"/>
    <w:rsid w:val="00B16420"/>
    <w:rsid w:val="00B16DC0"/>
    <w:rsid w:val="00B16DCF"/>
    <w:rsid w:val="00B1E056"/>
    <w:rsid w:val="00B20218"/>
    <w:rsid w:val="00B20AB2"/>
    <w:rsid w:val="00B20ACB"/>
    <w:rsid w:val="00B20D03"/>
    <w:rsid w:val="00B21126"/>
    <w:rsid w:val="00B21479"/>
    <w:rsid w:val="00B2160B"/>
    <w:rsid w:val="00B21D30"/>
    <w:rsid w:val="00B21E11"/>
    <w:rsid w:val="00B22374"/>
    <w:rsid w:val="00B22907"/>
    <w:rsid w:val="00B229FE"/>
    <w:rsid w:val="00B22CF9"/>
    <w:rsid w:val="00B23085"/>
    <w:rsid w:val="00B231B6"/>
    <w:rsid w:val="00B232F0"/>
    <w:rsid w:val="00B23607"/>
    <w:rsid w:val="00B23729"/>
    <w:rsid w:val="00B238DB"/>
    <w:rsid w:val="00B23C11"/>
    <w:rsid w:val="00B24244"/>
    <w:rsid w:val="00B242AD"/>
    <w:rsid w:val="00B24497"/>
    <w:rsid w:val="00B25B33"/>
    <w:rsid w:val="00B25D40"/>
    <w:rsid w:val="00B2661A"/>
    <w:rsid w:val="00B27302"/>
    <w:rsid w:val="00B274D3"/>
    <w:rsid w:val="00B27655"/>
    <w:rsid w:val="00B30152"/>
    <w:rsid w:val="00B30612"/>
    <w:rsid w:val="00B30D60"/>
    <w:rsid w:val="00B30EDB"/>
    <w:rsid w:val="00B3100A"/>
    <w:rsid w:val="00B3112E"/>
    <w:rsid w:val="00B315F4"/>
    <w:rsid w:val="00B31EE3"/>
    <w:rsid w:val="00B32B4E"/>
    <w:rsid w:val="00B332D4"/>
    <w:rsid w:val="00B334D0"/>
    <w:rsid w:val="00B33920"/>
    <w:rsid w:val="00B33DAA"/>
    <w:rsid w:val="00B34424"/>
    <w:rsid w:val="00B34723"/>
    <w:rsid w:val="00B348A7"/>
    <w:rsid w:val="00B348AE"/>
    <w:rsid w:val="00B352FA"/>
    <w:rsid w:val="00B35540"/>
    <w:rsid w:val="00B35830"/>
    <w:rsid w:val="00B35ACC"/>
    <w:rsid w:val="00B3648F"/>
    <w:rsid w:val="00B36D96"/>
    <w:rsid w:val="00B40464"/>
    <w:rsid w:val="00B40757"/>
    <w:rsid w:val="00B412E4"/>
    <w:rsid w:val="00B4168C"/>
    <w:rsid w:val="00B41B42"/>
    <w:rsid w:val="00B42972"/>
    <w:rsid w:val="00B42F36"/>
    <w:rsid w:val="00B4386E"/>
    <w:rsid w:val="00B43A99"/>
    <w:rsid w:val="00B43DCB"/>
    <w:rsid w:val="00B44A8F"/>
    <w:rsid w:val="00B44E8F"/>
    <w:rsid w:val="00B45108"/>
    <w:rsid w:val="00B45731"/>
    <w:rsid w:val="00B45934"/>
    <w:rsid w:val="00B45D21"/>
    <w:rsid w:val="00B463BF"/>
    <w:rsid w:val="00B46868"/>
    <w:rsid w:val="00B46A24"/>
    <w:rsid w:val="00B46A63"/>
    <w:rsid w:val="00B46C60"/>
    <w:rsid w:val="00B47ADE"/>
    <w:rsid w:val="00B47D41"/>
    <w:rsid w:val="00B47EC8"/>
    <w:rsid w:val="00B505A7"/>
    <w:rsid w:val="00B505F0"/>
    <w:rsid w:val="00B50713"/>
    <w:rsid w:val="00B50D3D"/>
    <w:rsid w:val="00B516A9"/>
    <w:rsid w:val="00B52038"/>
    <w:rsid w:val="00B52342"/>
    <w:rsid w:val="00B533C6"/>
    <w:rsid w:val="00B533EB"/>
    <w:rsid w:val="00B534E9"/>
    <w:rsid w:val="00B53613"/>
    <w:rsid w:val="00B53819"/>
    <w:rsid w:val="00B54327"/>
    <w:rsid w:val="00B545F4"/>
    <w:rsid w:val="00B5463D"/>
    <w:rsid w:val="00B54CCD"/>
    <w:rsid w:val="00B54E4E"/>
    <w:rsid w:val="00B554C1"/>
    <w:rsid w:val="00B562A0"/>
    <w:rsid w:val="00B57C9F"/>
    <w:rsid w:val="00B603F5"/>
    <w:rsid w:val="00B6090F"/>
    <w:rsid w:val="00B60B6E"/>
    <w:rsid w:val="00B60D24"/>
    <w:rsid w:val="00B61537"/>
    <w:rsid w:val="00B61EFF"/>
    <w:rsid w:val="00B63067"/>
    <w:rsid w:val="00B63328"/>
    <w:rsid w:val="00B637ED"/>
    <w:rsid w:val="00B63B5D"/>
    <w:rsid w:val="00B64DC4"/>
    <w:rsid w:val="00B64DF7"/>
    <w:rsid w:val="00B65C2E"/>
    <w:rsid w:val="00B66DE1"/>
    <w:rsid w:val="00B670EF"/>
    <w:rsid w:val="00B67690"/>
    <w:rsid w:val="00B676B7"/>
    <w:rsid w:val="00B678A4"/>
    <w:rsid w:val="00B6790B"/>
    <w:rsid w:val="00B67AFC"/>
    <w:rsid w:val="00B70D86"/>
    <w:rsid w:val="00B711CE"/>
    <w:rsid w:val="00B71270"/>
    <w:rsid w:val="00B715AD"/>
    <w:rsid w:val="00B7181C"/>
    <w:rsid w:val="00B71878"/>
    <w:rsid w:val="00B71E34"/>
    <w:rsid w:val="00B72295"/>
    <w:rsid w:val="00B725AA"/>
    <w:rsid w:val="00B72F0D"/>
    <w:rsid w:val="00B737D9"/>
    <w:rsid w:val="00B7392D"/>
    <w:rsid w:val="00B73D34"/>
    <w:rsid w:val="00B74438"/>
    <w:rsid w:val="00B7472C"/>
    <w:rsid w:val="00B74A91"/>
    <w:rsid w:val="00B74E58"/>
    <w:rsid w:val="00B74F19"/>
    <w:rsid w:val="00B762ED"/>
    <w:rsid w:val="00B7639D"/>
    <w:rsid w:val="00B76865"/>
    <w:rsid w:val="00B7695F"/>
    <w:rsid w:val="00B769C9"/>
    <w:rsid w:val="00B77021"/>
    <w:rsid w:val="00B77380"/>
    <w:rsid w:val="00B805F6"/>
    <w:rsid w:val="00B80CAD"/>
    <w:rsid w:val="00B80EEC"/>
    <w:rsid w:val="00B81E2D"/>
    <w:rsid w:val="00B8223C"/>
    <w:rsid w:val="00B82F98"/>
    <w:rsid w:val="00B835C6"/>
    <w:rsid w:val="00B835D5"/>
    <w:rsid w:val="00B8378B"/>
    <w:rsid w:val="00B83ED0"/>
    <w:rsid w:val="00B8479B"/>
    <w:rsid w:val="00B84F79"/>
    <w:rsid w:val="00B8515D"/>
    <w:rsid w:val="00B85251"/>
    <w:rsid w:val="00B85290"/>
    <w:rsid w:val="00B854A1"/>
    <w:rsid w:val="00B855A6"/>
    <w:rsid w:val="00B8568F"/>
    <w:rsid w:val="00B85D50"/>
    <w:rsid w:val="00B85F32"/>
    <w:rsid w:val="00B85FC1"/>
    <w:rsid w:val="00B8661A"/>
    <w:rsid w:val="00B86908"/>
    <w:rsid w:val="00B86A13"/>
    <w:rsid w:val="00B87378"/>
    <w:rsid w:val="00B87510"/>
    <w:rsid w:val="00B90111"/>
    <w:rsid w:val="00B90EB1"/>
    <w:rsid w:val="00B91113"/>
    <w:rsid w:val="00B91266"/>
    <w:rsid w:val="00B917A4"/>
    <w:rsid w:val="00B923CB"/>
    <w:rsid w:val="00B93679"/>
    <w:rsid w:val="00B93839"/>
    <w:rsid w:val="00B93CCA"/>
    <w:rsid w:val="00B9469D"/>
    <w:rsid w:val="00B947B8"/>
    <w:rsid w:val="00B94D70"/>
    <w:rsid w:val="00B954A9"/>
    <w:rsid w:val="00B95536"/>
    <w:rsid w:val="00B95C7C"/>
    <w:rsid w:val="00B95D43"/>
    <w:rsid w:val="00B964BB"/>
    <w:rsid w:val="00B966B7"/>
    <w:rsid w:val="00B970C1"/>
    <w:rsid w:val="00B974E6"/>
    <w:rsid w:val="00B976A1"/>
    <w:rsid w:val="00B979BD"/>
    <w:rsid w:val="00B97C76"/>
    <w:rsid w:val="00BA02D8"/>
    <w:rsid w:val="00BA0700"/>
    <w:rsid w:val="00BA0835"/>
    <w:rsid w:val="00BA0F4B"/>
    <w:rsid w:val="00BA111F"/>
    <w:rsid w:val="00BA1234"/>
    <w:rsid w:val="00BA1A17"/>
    <w:rsid w:val="00BA1C8A"/>
    <w:rsid w:val="00BA1D5C"/>
    <w:rsid w:val="00BA1D79"/>
    <w:rsid w:val="00BA22F1"/>
    <w:rsid w:val="00BA23D3"/>
    <w:rsid w:val="00BA2803"/>
    <w:rsid w:val="00BA2C79"/>
    <w:rsid w:val="00BA3373"/>
    <w:rsid w:val="00BA39E9"/>
    <w:rsid w:val="00BA3F34"/>
    <w:rsid w:val="00BA45CE"/>
    <w:rsid w:val="00BA4A56"/>
    <w:rsid w:val="00BA4B26"/>
    <w:rsid w:val="00BA556F"/>
    <w:rsid w:val="00BA5BCD"/>
    <w:rsid w:val="00BA63C9"/>
    <w:rsid w:val="00BA6951"/>
    <w:rsid w:val="00BA75B0"/>
    <w:rsid w:val="00BA766C"/>
    <w:rsid w:val="00BA77D3"/>
    <w:rsid w:val="00BA7A5E"/>
    <w:rsid w:val="00BB03AA"/>
    <w:rsid w:val="00BB06F8"/>
    <w:rsid w:val="00BB125A"/>
    <w:rsid w:val="00BB128B"/>
    <w:rsid w:val="00BB1414"/>
    <w:rsid w:val="00BB2FEE"/>
    <w:rsid w:val="00BB3069"/>
    <w:rsid w:val="00BB3FA6"/>
    <w:rsid w:val="00BB4ED5"/>
    <w:rsid w:val="00BB594B"/>
    <w:rsid w:val="00BB5E80"/>
    <w:rsid w:val="00BB6D66"/>
    <w:rsid w:val="00BB7431"/>
    <w:rsid w:val="00BB7C15"/>
    <w:rsid w:val="00BC094E"/>
    <w:rsid w:val="00BC0CC1"/>
    <w:rsid w:val="00BC2936"/>
    <w:rsid w:val="00BC2F5F"/>
    <w:rsid w:val="00BC2FFE"/>
    <w:rsid w:val="00BC3375"/>
    <w:rsid w:val="00BC347C"/>
    <w:rsid w:val="00BC3589"/>
    <w:rsid w:val="00BC3764"/>
    <w:rsid w:val="00BC5634"/>
    <w:rsid w:val="00BC56FB"/>
    <w:rsid w:val="00BC628C"/>
    <w:rsid w:val="00BC640B"/>
    <w:rsid w:val="00BC6643"/>
    <w:rsid w:val="00BC6EAC"/>
    <w:rsid w:val="00BC713F"/>
    <w:rsid w:val="00BD0264"/>
    <w:rsid w:val="00BD0A2E"/>
    <w:rsid w:val="00BD134F"/>
    <w:rsid w:val="00BD241D"/>
    <w:rsid w:val="00BD25CD"/>
    <w:rsid w:val="00BD2B3A"/>
    <w:rsid w:val="00BD3463"/>
    <w:rsid w:val="00BD3565"/>
    <w:rsid w:val="00BD3B9C"/>
    <w:rsid w:val="00BD3C4B"/>
    <w:rsid w:val="00BD41AD"/>
    <w:rsid w:val="00BD478A"/>
    <w:rsid w:val="00BD4CB6"/>
    <w:rsid w:val="00BD5278"/>
    <w:rsid w:val="00BD55D3"/>
    <w:rsid w:val="00BD57AF"/>
    <w:rsid w:val="00BD5A00"/>
    <w:rsid w:val="00BD5D09"/>
    <w:rsid w:val="00BD6744"/>
    <w:rsid w:val="00BD72E9"/>
    <w:rsid w:val="00BD76C8"/>
    <w:rsid w:val="00BD7F57"/>
    <w:rsid w:val="00BE0319"/>
    <w:rsid w:val="00BE0593"/>
    <w:rsid w:val="00BE065D"/>
    <w:rsid w:val="00BE0977"/>
    <w:rsid w:val="00BE1854"/>
    <w:rsid w:val="00BE1DCE"/>
    <w:rsid w:val="00BE22A6"/>
    <w:rsid w:val="00BE3575"/>
    <w:rsid w:val="00BE3ACB"/>
    <w:rsid w:val="00BE3D38"/>
    <w:rsid w:val="00BE3F98"/>
    <w:rsid w:val="00BE41DB"/>
    <w:rsid w:val="00BE4C13"/>
    <w:rsid w:val="00BE6043"/>
    <w:rsid w:val="00BE632E"/>
    <w:rsid w:val="00BE6A7F"/>
    <w:rsid w:val="00BE75DC"/>
    <w:rsid w:val="00BE76FC"/>
    <w:rsid w:val="00BE78DF"/>
    <w:rsid w:val="00BE7E2C"/>
    <w:rsid w:val="00BF0321"/>
    <w:rsid w:val="00BF0736"/>
    <w:rsid w:val="00BF094C"/>
    <w:rsid w:val="00BF0951"/>
    <w:rsid w:val="00BF0EC0"/>
    <w:rsid w:val="00BF1246"/>
    <w:rsid w:val="00BF15C1"/>
    <w:rsid w:val="00BF16BA"/>
    <w:rsid w:val="00BF1BD4"/>
    <w:rsid w:val="00BF1C5A"/>
    <w:rsid w:val="00BF1DCD"/>
    <w:rsid w:val="00BF3C68"/>
    <w:rsid w:val="00BF3EEF"/>
    <w:rsid w:val="00BF48F0"/>
    <w:rsid w:val="00BF52F5"/>
    <w:rsid w:val="00BF53A5"/>
    <w:rsid w:val="00BF55A9"/>
    <w:rsid w:val="00BF5649"/>
    <w:rsid w:val="00BF5803"/>
    <w:rsid w:val="00BF6033"/>
    <w:rsid w:val="00BF66B7"/>
    <w:rsid w:val="00BF7563"/>
    <w:rsid w:val="00BF77C4"/>
    <w:rsid w:val="00BF7ED4"/>
    <w:rsid w:val="00C002CD"/>
    <w:rsid w:val="00C00521"/>
    <w:rsid w:val="00C00579"/>
    <w:rsid w:val="00C006D6"/>
    <w:rsid w:val="00C006F0"/>
    <w:rsid w:val="00C010B0"/>
    <w:rsid w:val="00C01F4D"/>
    <w:rsid w:val="00C01F87"/>
    <w:rsid w:val="00C02378"/>
    <w:rsid w:val="00C03259"/>
    <w:rsid w:val="00C035B5"/>
    <w:rsid w:val="00C041F1"/>
    <w:rsid w:val="00C046B8"/>
    <w:rsid w:val="00C04A58"/>
    <w:rsid w:val="00C04B5E"/>
    <w:rsid w:val="00C05344"/>
    <w:rsid w:val="00C057C6"/>
    <w:rsid w:val="00C05CEE"/>
    <w:rsid w:val="00C06073"/>
    <w:rsid w:val="00C06631"/>
    <w:rsid w:val="00C066F1"/>
    <w:rsid w:val="00C07AD6"/>
    <w:rsid w:val="00C100E5"/>
    <w:rsid w:val="00C10526"/>
    <w:rsid w:val="00C10A7B"/>
    <w:rsid w:val="00C10BC9"/>
    <w:rsid w:val="00C10DEE"/>
    <w:rsid w:val="00C1136B"/>
    <w:rsid w:val="00C11694"/>
    <w:rsid w:val="00C1169C"/>
    <w:rsid w:val="00C11C90"/>
    <w:rsid w:val="00C12266"/>
    <w:rsid w:val="00C12C8C"/>
    <w:rsid w:val="00C12CA3"/>
    <w:rsid w:val="00C12E1C"/>
    <w:rsid w:val="00C12EC9"/>
    <w:rsid w:val="00C1302C"/>
    <w:rsid w:val="00C13535"/>
    <w:rsid w:val="00C1412C"/>
    <w:rsid w:val="00C1434C"/>
    <w:rsid w:val="00C1467D"/>
    <w:rsid w:val="00C146B9"/>
    <w:rsid w:val="00C14C9B"/>
    <w:rsid w:val="00C14F40"/>
    <w:rsid w:val="00C15DEE"/>
    <w:rsid w:val="00C16251"/>
    <w:rsid w:val="00C20337"/>
    <w:rsid w:val="00C203E5"/>
    <w:rsid w:val="00C20560"/>
    <w:rsid w:val="00C21EB5"/>
    <w:rsid w:val="00C22775"/>
    <w:rsid w:val="00C23041"/>
    <w:rsid w:val="00C230FA"/>
    <w:rsid w:val="00C2338A"/>
    <w:rsid w:val="00C23785"/>
    <w:rsid w:val="00C23807"/>
    <w:rsid w:val="00C23D2B"/>
    <w:rsid w:val="00C23FE4"/>
    <w:rsid w:val="00C242E4"/>
    <w:rsid w:val="00C24791"/>
    <w:rsid w:val="00C24C65"/>
    <w:rsid w:val="00C25DAB"/>
    <w:rsid w:val="00C25F46"/>
    <w:rsid w:val="00C25F55"/>
    <w:rsid w:val="00C2704C"/>
    <w:rsid w:val="00C2737B"/>
    <w:rsid w:val="00C27A05"/>
    <w:rsid w:val="00C27A7A"/>
    <w:rsid w:val="00C304B0"/>
    <w:rsid w:val="00C30E76"/>
    <w:rsid w:val="00C315C7"/>
    <w:rsid w:val="00C31933"/>
    <w:rsid w:val="00C32169"/>
    <w:rsid w:val="00C323C3"/>
    <w:rsid w:val="00C32847"/>
    <w:rsid w:val="00C32D13"/>
    <w:rsid w:val="00C33A57"/>
    <w:rsid w:val="00C33A8F"/>
    <w:rsid w:val="00C33B66"/>
    <w:rsid w:val="00C33D4B"/>
    <w:rsid w:val="00C34436"/>
    <w:rsid w:val="00C34847"/>
    <w:rsid w:val="00C34C98"/>
    <w:rsid w:val="00C3526B"/>
    <w:rsid w:val="00C35CA1"/>
    <w:rsid w:val="00C35D91"/>
    <w:rsid w:val="00C36690"/>
    <w:rsid w:val="00C36A8B"/>
    <w:rsid w:val="00C36D34"/>
    <w:rsid w:val="00C37EDD"/>
    <w:rsid w:val="00C40093"/>
    <w:rsid w:val="00C40266"/>
    <w:rsid w:val="00C405A0"/>
    <w:rsid w:val="00C407C2"/>
    <w:rsid w:val="00C4110F"/>
    <w:rsid w:val="00C41241"/>
    <w:rsid w:val="00C412A3"/>
    <w:rsid w:val="00C41547"/>
    <w:rsid w:val="00C41594"/>
    <w:rsid w:val="00C41B34"/>
    <w:rsid w:val="00C41DE9"/>
    <w:rsid w:val="00C42127"/>
    <w:rsid w:val="00C421C9"/>
    <w:rsid w:val="00C423E6"/>
    <w:rsid w:val="00C44577"/>
    <w:rsid w:val="00C44764"/>
    <w:rsid w:val="00C44A62"/>
    <w:rsid w:val="00C44E5E"/>
    <w:rsid w:val="00C4524A"/>
    <w:rsid w:val="00C452FA"/>
    <w:rsid w:val="00C453D7"/>
    <w:rsid w:val="00C45EFD"/>
    <w:rsid w:val="00C45F7A"/>
    <w:rsid w:val="00C45F88"/>
    <w:rsid w:val="00C462A8"/>
    <w:rsid w:val="00C46599"/>
    <w:rsid w:val="00C46B5F"/>
    <w:rsid w:val="00C46B76"/>
    <w:rsid w:val="00C46D89"/>
    <w:rsid w:val="00C473C4"/>
    <w:rsid w:val="00C47813"/>
    <w:rsid w:val="00C47D07"/>
    <w:rsid w:val="00C5016E"/>
    <w:rsid w:val="00C5097E"/>
    <w:rsid w:val="00C5111B"/>
    <w:rsid w:val="00C51942"/>
    <w:rsid w:val="00C51A16"/>
    <w:rsid w:val="00C521A1"/>
    <w:rsid w:val="00C527B5"/>
    <w:rsid w:val="00C52DD9"/>
    <w:rsid w:val="00C53CCF"/>
    <w:rsid w:val="00C53E36"/>
    <w:rsid w:val="00C5402F"/>
    <w:rsid w:val="00C54121"/>
    <w:rsid w:val="00C54188"/>
    <w:rsid w:val="00C54356"/>
    <w:rsid w:val="00C54DDA"/>
    <w:rsid w:val="00C551A3"/>
    <w:rsid w:val="00C551E8"/>
    <w:rsid w:val="00C5561B"/>
    <w:rsid w:val="00C558A8"/>
    <w:rsid w:val="00C55E98"/>
    <w:rsid w:val="00C55F99"/>
    <w:rsid w:val="00C562F2"/>
    <w:rsid w:val="00C56427"/>
    <w:rsid w:val="00C56874"/>
    <w:rsid w:val="00C56ED8"/>
    <w:rsid w:val="00C57140"/>
    <w:rsid w:val="00C57780"/>
    <w:rsid w:val="00C6012E"/>
    <w:rsid w:val="00C602DD"/>
    <w:rsid w:val="00C604E1"/>
    <w:rsid w:val="00C605E8"/>
    <w:rsid w:val="00C61CA9"/>
    <w:rsid w:val="00C61FC2"/>
    <w:rsid w:val="00C62667"/>
    <w:rsid w:val="00C63DBE"/>
    <w:rsid w:val="00C645BE"/>
    <w:rsid w:val="00C64AB9"/>
    <w:rsid w:val="00C65717"/>
    <w:rsid w:val="00C65E58"/>
    <w:rsid w:val="00C663CF"/>
    <w:rsid w:val="00C67696"/>
    <w:rsid w:val="00C67C09"/>
    <w:rsid w:val="00C67E91"/>
    <w:rsid w:val="00C7007C"/>
    <w:rsid w:val="00C70C24"/>
    <w:rsid w:val="00C71596"/>
    <w:rsid w:val="00C717B1"/>
    <w:rsid w:val="00C72584"/>
    <w:rsid w:val="00C726CF"/>
    <w:rsid w:val="00C7276E"/>
    <w:rsid w:val="00C72B48"/>
    <w:rsid w:val="00C72C40"/>
    <w:rsid w:val="00C733EB"/>
    <w:rsid w:val="00C74731"/>
    <w:rsid w:val="00C74B08"/>
    <w:rsid w:val="00C74B65"/>
    <w:rsid w:val="00C74CC0"/>
    <w:rsid w:val="00C750A9"/>
    <w:rsid w:val="00C75DDB"/>
    <w:rsid w:val="00C7614D"/>
    <w:rsid w:val="00C76510"/>
    <w:rsid w:val="00C765DF"/>
    <w:rsid w:val="00C8001F"/>
    <w:rsid w:val="00C8032D"/>
    <w:rsid w:val="00C81009"/>
    <w:rsid w:val="00C8111E"/>
    <w:rsid w:val="00C81559"/>
    <w:rsid w:val="00C81BF8"/>
    <w:rsid w:val="00C81D29"/>
    <w:rsid w:val="00C82700"/>
    <w:rsid w:val="00C83484"/>
    <w:rsid w:val="00C83E3B"/>
    <w:rsid w:val="00C8485D"/>
    <w:rsid w:val="00C84EFD"/>
    <w:rsid w:val="00C853B0"/>
    <w:rsid w:val="00C85501"/>
    <w:rsid w:val="00C85D7E"/>
    <w:rsid w:val="00C85FF8"/>
    <w:rsid w:val="00C86628"/>
    <w:rsid w:val="00C8662F"/>
    <w:rsid w:val="00C87677"/>
    <w:rsid w:val="00C908B2"/>
    <w:rsid w:val="00C9166F"/>
    <w:rsid w:val="00C91693"/>
    <w:rsid w:val="00C919BF"/>
    <w:rsid w:val="00C91B53"/>
    <w:rsid w:val="00C92510"/>
    <w:rsid w:val="00C925E5"/>
    <w:rsid w:val="00C9293C"/>
    <w:rsid w:val="00C92BA5"/>
    <w:rsid w:val="00C93CAE"/>
    <w:rsid w:val="00C94778"/>
    <w:rsid w:val="00C94A7B"/>
    <w:rsid w:val="00C94EEC"/>
    <w:rsid w:val="00C96A80"/>
    <w:rsid w:val="00C971AF"/>
    <w:rsid w:val="00C971E5"/>
    <w:rsid w:val="00C97333"/>
    <w:rsid w:val="00C974B2"/>
    <w:rsid w:val="00C97C1A"/>
    <w:rsid w:val="00C97FCA"/>
    <w:rsid w:val="00CA084A"/>
    <w:rsid w:val="00CA10E3"/>
    <w:rsid w:val="00CA1654"/>
    <w:rsid w:val="00CA1A0B"/>
    <w:rsid w:val="00CA1F75"/>
    <w:rsid w:val="00CA2801"/>
    <w:rsid w:val="00CA2CB4"/>
    <w:rsid w:val="00CA2F51"/>
    <w:rsid w:val="00CA3A36"/>
    <w:rsid w:val="00CA4393"/>
    <w:rsid w:val="00CA4603"/>
    <w:rsid w:val="00CA6B66"/>
    <w:rsid w:val="00CA6F3B"/>
    <w:rsid w:val="00CA6F6E"/>
    <w:rsid w:val="00CA7016"/>
    <w:rsid w:val="00CA76DC"/>
    <w:rsid w:val="00CB043D"/>
    <w:rsid w:val="00CB1B86"/>
    <w:rsid w:val="00CB1F39"/>
    <w:rsid w:val="00CB1FF0"/>
    <w:rsid w:val="00CB205D"/>
    <w:rsid w:val="00CB232F"/>
    <w:rsid w:val="00CB303A"/>
    <w:rsid w:val="00CB3F94"/>
    <w:rsid w:val="00CB4232"/>
    <w:rsid w:val="00CB4E5D"/>
    <w:rsid w:val="00CB4FDD"/>
    <w:rsid w:val="00CB5284"/>
    <w:rsid w:val="00CB5763"/>
    <w:rsid w:val="00CB5DD0"/>
    <w:rsid w:val="00CB5E27"/>
    <w:rsid w:val="00CB62A3"/>
    <w:rsid w:val="00CB6784"/>
    <w:rsid w:val="00CB7308"/>
    <w:rsid w:val="00CC04E7"/>
    <w:rsid w:val="00CC0658"/>
    <w:rsid w:val="00CC0E1A"/>
    <w:rsid w:val="00CC118F"/>
    <w:rsid w:val="00CC1A89"/>
    <w:rsid w:val="00CC1D74"/>
    <w:rsid w:val="00CC2240"/>
    <w:rsid w:val="00CC2567"/>
    <w:rsid w:val="00CC2627"/>
    <w:rsid w:val="00CC267A"/>
    <w:rsid w:val="00CC28A4"/>
    <w:rsid w:val="00CC2CB3"/>
    <w:rsid w:val="00CC3525"/>
    <w:rsid w:val="00CC3AF0"/>
    <w:rsid w:val="00CC3DBE"/>
    <w:rsid w:val="00CC569E"/>
    <w:rsid w:val="00CC592A"/>
    <w:rsid w:val="00CC6584"/>
    <w:rsid w:val="00CD05B6"/>
    <w:rsid w:val="00CD099E"/>
    <w:rsid w:val="00CD18AF"/>
    <w:rsid w:val="00CD19D0"/>
    <w:rsid w:val="00CD1D23"/>
    <w:rsid w:val="00CD1F79"/>
    <w:rsid w:val="00CD223C"/>
    <w:rsid w:val="00CD23AB"/>
    <w:rsid w:val="00CD2B7C"/>
    <w:rsid w:val="00CD2E16"/>
    <w:rsid w:val="00CD3285"/>
    <w:rsid w:val="00CD349F"/>
    <w:rsid w:val="00CD385C"/>
    <w:rsid w:val="00CD3881"/>
    <w:rsid w:val="00CD3A35"/>
    <w:rsid w:val="00CD3FDD"/>
    <w:rsid w:val="00CD4413"/>
    <w:rsid w:val="00CD45E3"/>
    <w:rsid w:val="00CD485E"/>
    <w:rsid w:val="00CD492B"/>
    <w:rsid w:val="00CD4B78"/>
    <w:rsid w:val="00CD4E53"/>
    <w:rsid w:val="00CD5500"/>
    <w:rsid w:val="00CD5EBB"/>
    <w:rsid w:val="00CD600B"/>
    <w:rsid w:val="00CD6204"/>
    <w:rsid w:val="00CD6535"/>
    <w:rsid w:val="00CD6E15"/>
    <w:rsid w:val="00CD6EEA"/>
    <w:rsid w:val="00CD6F3A"/>
    <w:rsid w:val="00CD7C34"/>
    <w:rsid w:val="00CE00C4"/>
    <w:rsid w:val="00CE0A80"/>
    <w:rsid w:val="00CE0D04"/>
    <w:rsid w:val="00CE11B4"/>
    <w:rsid w:val="00CE13C6"/>
    <w:rsid w:val="00CE17A7"/>
    <w:rsid w:val="00CE18B6"/>
    <w:rsid w:val="00CE1C33"/>
    <w:rsid w:val="00CE2AA8"/>
    <w:rsid w:val="00CE2BBF"/>
    <w:rsid w:val="00CE341C"/>
    <w:rsid w:val="00CE4323"/>
    <w:rsid w:val="00CE4CE0"/>
    <w:rsid w:val="00CE4DF6"/>
    <w:rsid w:val="00CE537F"/>
    <w:rsid w:val="00CE63B3"/>
    <w:rsid w:val="00CE730B"/>
    <w:rsid w:val="00CE7B9B"/>
    <w:rsid w:val="00CE7D6D"/>
    <w:rsid w:val="00CE7E6F"/>
    <w:rsid w:val="00CF0604"/>
    <w:rsid w:val="00CF0962"/>
    <w:rsid w:val="00CF148C"/>
    <w:rsid w:val="00CF150C"/>
    <w:rsid w:val="00CF17BA"/>
    <w:rsid w:val="00CF17E0"/>
    <w:rsid w:val="00CF18CB"/>
    <w:rsid w:val="00CF1A3C"/>
    <w:rsid w:val="00CF1EA5"/>
    <w:rsid w:val="00CF21B0"/>
    <w:rsid w:val="00CF2480"/>
    <w:rsid w:val="00CF2D4F"/>
    <w:rsid w:val="00CF2DF4"/>
    <w:rsid w:val="00CF394A"/>
    <w:rsid w:val="00CF3EDE"/>
    <w:rsid w:val="00CF4066"/>
    <w:rsid w:val="00CF4D25"/>
    <w:rsid w:val="00CF4E78"/>
    <w:rsid w:val="00CF51A7"/>
    <w:rsid w:val="00CF5625"/>
    <w:rsid w:val="00CF5847"/>
    <w:rsid w:val="00CF64E0"/>
    <w:rsid w:val="00CF72D0"/>
    <w:rsid w:val="00CF766A"/>
    <w:rsid w:val="00D006A9"/>
    <w:rsid w:val="00D0083B"/>
    <w:rsid w:val="00D00ACE"/>
    <w:rsid w:val="00D00B6C"/>
    <w:rsid w:val="00D014FF"/>
    <w:rsid w:val="00D01FE1"/>
    <w:rsid w:val="00D02329"/>
    <w:rsid w:val="00D02522"/>
    <w:rsid w:val="00D02DE7"/>
    <w:rsid w:val="00D03288"/>
    <w:rsid w:val="00D03647"/>
    <w:rsid w:val="00D037BB"/>
    <w:rsid w:val="00D03A82"/>
    <w:rsid w:val="00D04178"/>
    <w:rsid w:val="00D04E3B"/>
    <w:rsid w:val="00D05366"/>
    <w:rsid w:val="00D060D6"/>
    <w:rsid w:val="00D061A7"/>
    <w:rsid w:val="00D06892"/>
    <w:rsid w:val="00D06A4E"/>
    <w:rsid w:val="00D06A57"/>
    <w:rsid w:val="00D06F64"/>
    <w:rsid w:val="00D07180"/>
    <w:rsid w:val="00D0746E"/>
    <w:rsid w:val="00D075EE"/>
    <w:rsid w:val="00D0779B"/>
    <w:rsid w:val="00D07A05"/>
    <w:rsid w:val="00D07EC1"/>
    <w:rsid w:val="00D100ED"/>
    <w:rsid w:val="00D103F4"/>
    <w:rsid w:val="00D10AF4"/>
    <w:rsid w:val="00D10F55"/>
    <w:rsid w:val="00D1217B"/>
    <w:rsid w:val="00D1242E"/>
    <w:rsid w:val="00D12F2B"/>
    <w:rsid w:val="00D13FF0"/>
    <w:rsid w:val="00D145C6"/>
    <w:rsid w:val="00D149B3"/>
    <w:rsid w:val="00D14EF1"/>
    <w:rsid w:val="00D15BAF"/>
    <w:rsid w:val="00D16506"/>
    <w:rsid w:val="00D16CD6"/>
    <w:rsid w:val="00D17B46"/>
    <w:rsid w:val="00D17DC0"/>
    <w:rsid w:val="00D2045D"/>
    <w:rsid w:val="00D20A6E"/>
    <w:rsid w:val="00D20D72"/>
    <w:rsid w:val="00D20F54"/>
    <w:rsid w:val="00D21B0D"/>
    <w:rsid w:val="00D21BBE"/>
    <w:rsid w:val="00D21DF5"/>
    <w:rsid w:val="00D21E52"/>
    <w:rsid w:val="00D2208E"/>
    <w:rsid w:val="00D223AA"/>
    <w:rsid w:val="00D23586"/>
    <w:rsid w:val="00D23735"/>
    <w:rsid w:val="00D2393D"/>
    <w:rsid w:val="00D24090"/>
    <w:rsid w:val="00D24390"/>
    <w:rsid w:val="00D24B5B"/>
    <w:rsid w:val="00D2553F"/>
    <w:rsid w:val="00D256C1"/>
    <w:rsid w:val="00D258CA"/>
    <w:rsid w:val="00D25C9D"/>
    <w:rsid w:val="00D2687E"/>
    <w:rsid w:val="00D26A30"/>
    <w:rsid w:val="00D26C7F"/>
    <w:rsid w:val="00D271C1"/>
    <w:rsid w:val="00D273D3"/>
    <w:rsid w:val="00D27941"/>
    <w:rsid w:val="00D27B70"/>
    <w:rsid w:val="00D30931"/>
    <w:rsid w:val="00D31118"/>
    <w:rsid w:val="00D3128D"/>
    <w:rsid w:val="00D3318D"/>
    <w:rsid w:val="00D335C1"/>
    <w:rsid w:val="00D33A44"/>
    <w:rsid w:val="00D347B5"/>
    <w:rsid w:val="00D348AC"/>
    <w:rsid w:val="00D34CE9"/>
    <w:rsid w:val="00D35055"/>
    <w:rsid w:val="00D35382"/>
    <w:rsid w:val="00D35619"/>
    <w:rsid w:val="00D35935"/>
    <w:rsid w:val="00D36091"/>
    <w:rsid w:val="00D36160"/>
    <w:rsid w:val="00D36286"/>
    <w:rsid w:val="00D363CC"/>
    <w:rsid w:val="00D3668B"/>
    <w:rsid w:val="00D36D3F"/>
    <w:rsid w:val="00D37CAD"/>
    <w:rsid w:val="00D40C08"/>
    <w:rsid w:val="00D410D6"/>
    <w:rsid w:val="00D41E50"/>
    <w:rsid w:val="00D422C6"/>
    <w:rsid w:val="00D4235D"/>
    <w:rsid w:val="00D427EF"/>
    <w:rsid w:val="00D42FC4"/>
    <w:rsid w:val="00D42FFA"/>
    <w:rsid w:val="00D434F2"/>
    <w:rsid w:val="00D436E4"/>
    <w:rsid w:val="00D4375B"/>
    <w:rsid w:val="00D43F2C"/>
    <w:rsid w:val="00D442F5"/>
    <w:rsid w:val="00D4451B"/>
    <w:rsid w:val="00D44E34"/>
    <w:rsid w:val="00D4519E"/>
    <w:rsid w:val="00D45212"/>
    <w:rsid w:val="00D4527E"/>
    <w:rsid w:val="00D45370"/>
    <w:rsid w:val="00D45589"/>
    <w:rsid w:val="00D45627"/>
    <w:rsid w:val="00D459EA"/>
    <w:rsid w:val="00D46167"/>
    <w:rsid w:val="00D465AC"/>
    <w:rsid w:val="00D465D9"/>
    <w:rsid w:val="00D469AF"/>
    <w:rsid w:val="00D46A11"/>
    <w:rsid w:val="00D46BE2"/>
    <w:rsid w:val="00D46FBF"/>
    <w:rsid w:val="00D470CB"/>
    <w:rsid w:val="00D47166"/>
    <w:rsid w:val="00D471D1"/>
    <w:rsid w:val="00D47BF2"/>
    <w:rsid w:val="00D47D2E"/>
    <w:rsid w:val="00D50343"/>
    <w:rsid w:val="00D504E4"/>
    <w:rsid w:val="00D508A9"/>
    <w:rsid w:val="00D508D4"/>
    <w:rsid w:val="00D51395"/>
    <w:rsid w:val="00D52EC0"/>
    <w:rsid w:val="00D53583"/>
    <w:rsid w:val="00D53FE6"/>
    <w:rsid w:val="00D54220"/>
    <w:rsid w:val="00D55006"/>
    <w:rsid w:val="00D56E03"/>
    <w:rsid w:val="00D574CA"/>
    <w:rsid w:val="00D6091B"/>
    <w:rsid w:val="00D61037"/>
    <w:rsid w:val="00D61109"/>
    <w:rsid w:val="00D61AF5"/>
    <w:rsid w:val="00D6203D"/>
    <w:rsid w:val="00D62268"/>
    <w:rsid w:val="00D626A9"/>
    <w:rsid w:val="00D62E5F"/>
    <w:rsid w:val="00D63812"/>
    <w:rsid w:val="00D6465B"/>
    <w:rsid w:val="00D64972"/>
    <w:rsid w:val="00D64B14"/>
    <w:rsid w:val="00D64DB8"/>
    <w:rsid w:val="00D64E1C"/>
    <w:rsid w:val="00D6515E"/>
    <w:rsid w:val="00D652F5"/>
    <w:rsid w:val="00D654B1"/>
    <w:rsid w:val="00D65926"/>
    <w:rsid w:val="00D65C82"/>
    <w:rsid w:val="00D65F78"/>
    <w:rsid w:val="00D6611D"/>
    <w:rsid w:val="00D66753"/>
    <w:rsid w:val="00D66F4A"/>
    <w:rsid w:val="00D66F55"/>
    <w:rsid w:val="00D670CD"/>
    <w:rsid w:val="00D67958"/>
    <w:rsid w:val="00D67F03"/>
    <w:rsid w:val="00D67F78"/>
    <w:rsid w:val="00D71155"/>
    <w:rsid w:val="00D71242"/>
    <w:rsid w:val="00D714D6"/>
    <w:rsid w:val="00D71E75"/>
    <w:rsid w:val="00D71EBA"/>
    <w:rsid w:val="00D72696"/>
    <w:rsid w:val="00D73142"/>
    <w:rsid w:val="00D73649"/>
    <w:rsid w:val="00D73664"/>
    <w:rsid w:val="00D73986"/>
    <w:rsid w:val="00D73FB1"/>
    <w:rsid w:val="00D74875"/>
    <w:rsid w:val="00D74C3E"/>
    <w:rsid w:val="00D750C3"/>
    <w:rsid w:val="00D75261"/>
    <w:rsid w:val="00D75CB4"/>
    <w:rsid w:val="00D75E10"/>
    <w:rsid w:val="00D75F27"/>
    <w:rsid w:val="00D75FED"/>
    <w:rsid w:val="00D76832"/>
    <w:rsid w:val="00D76882"/>
    <w:rsid w:val="00D7705F"/>
    <w:rsid w:val="00D776EE"/>
    <w:rsid w:val="00D77A8C"/>
    <w:rsid w:val="00D80E93"/>
    <w:rsid w:val="00D80FCB"/>
    <w:rsid w:val="00D814E8"/>
    <w:rsid w:val="00D814FF"/>
    <w:rsid w:val="00D81668"/>
    <w:rsid w:val="00D81CDC"/>
    <w:rsid w:val="00D835B8"/>
    <w:rsid w:val="00D839EB"/>
    <w:rsid w:val="00D848E4"/>
    <w:rsid w:val="00D84A8B"/>
    <w:rsid w:val="00D84D89"/>
    <w:rsid w:val="00D84E1F"/>
    <w:rsid w:val="00D85003"/>
    <w:rsid w:val="00D8544D"/>
    <w:rsid w:val="00D85EBB"/>
    <w:rsid w:val="00D860B5"/>
    <w:rsid w:val="00D86217"/>
    <w:rsid w:val="00D86FEA"/>
    <w:rsid w:val="00D8737F"/>
    <w:rsid w:val="00D874ED"/>
    <w:rsid w:val="00D907CB"/>
    <w:rsid w:val="00D90868"/>
    <w:rsid w:val="00D90BD4"/>
    <w:rsid w:val="00D91216"/>
    <w:rsid w:val="00D91E9C"/>
    <w:rsid w:val="00D91F08"/>
    <w:rsid w:val="00D92593"/>
    <w:rsid w:val="00D92C05"/>
    <w:rsid w:val="00D932E9"/>
    <w:rsid w:val="00D93662"/>
    <w:rsid w:val="00D94B19"/>
    <w:rsid w:val="00D94B9C"/>
    <w:rsid w:val="00D94E72"/>
    <w:rsid w:val="00D9567D"/>
    <w:rsid w:val="00D95883"/>
    <w:rsid w:val="00D95F65"/>
    <w:rsid w:val="00D96029"/>
    <w:rsid w:val="00D96230"/>
    <w:rsid w:val="00D96823"/>
    <w:rsid w:val="00D96E6A"/>
    <w:rsid w:val="00D96FA0"/>
    <w:rsid w:val="00D97CCB"/>
    <w:rsid w:val="00D97EE5"/>
    <w:rsid w:val="00DA00B6"/>
    <w:rsid w:val="00DA0FF2"/>
    <w:rsid w:val="00DA1445"/>
    <w:rsid w:val="00DA1B7F"/>
    <w:rsid w:val="00DA2292"/>
    <w:rsid w:val="00DA29D6"/>
    <w:rsid w:val="00DA2BEB"/>
    <w:rsid w:val="00DA2FFE"/>
    <w:rsid w:val="00DA3713"/>
    <w:rsid w:val="00DA3B39"/>
    <w:rsid w:val="00DA3E49"/>
    <w:rsid w:val="00DA4E8C"/>
    <w:rsid w:val="00DA514B"/>
    <w:rsid w:val="00DA524A"/>
    <w:rsid w:val="00DA58C6"/>
    <w:rsid w:val="00DA65A6"/>
    <w:rsid w:val="00DA6824"/>
    <w:rsid w:val="00DA6A6B"/>
    <w:rsid w:val="00DA710C"/>
    <w:rsid w:val="00DB05B7"/>
    <w:rsid w:val="00DB074E"/>
    <w:rsid w:val="00DB0942"/>
    <w:rsid w:val="00DB09B9"/>
    <w:rsid w:val="00DB0A25"/>
    <w:rsid w:val="00DB0C1B"/>
    <w:rsid w:val="00DB15A9"/>
    <w:rsid w:val="00DB1AC4"/>
    <w:rsid w:val="00DB1E78"/>
    <w:rsid w:val="00DB25D8"/>
    <w:rsid w:val="00DB266D"/>
    <w:rsid w:val="00DB3155"/>
    <w:rsid w:val="00DB319B"/>
    <w:rsid w:val="00DB3917"/>
    <w:rsid w:val="00DB3969"/>
    <w:rsid w:val="00DB3ABE"/>
    <w:rsid w:val="00DB4030"/>
    <w:rsid w:val="00DB41A6"/>
    <w:rsid w:val="00DB498A"/>
    <w:rsid w:val="00DB4B7E"/>
    <w:rsid w:val="00DB4F78"/>
    <w:rsid w:val="00DB5193"/>
    <w:rsid w:val="00DB554A"/>
    <w:rsid w:val="00DB56B9"/>
    <w:rsid w:val="00DB5DC3"/>
    <w:rsid w:val="00DB6087"/>
    <w:rsid w:val="00DB610B"/>
    <w:rsid w:val="00DB6653"/>
    <w:rsid w:val="00DB6AA9"/>
    <w:rsid w:val="00DB77EE"/>
    <w:rsid w:val="00DB77F1"/>
    <w:rsid w:val="00DC02D3"/>
    <w:rsid w:val="00DC0A6D"/>
    <w:rsid w:val="00DC0DC5"/>
    <w:rsid w:val="00DC1509"/>
    <w:rsid w:val="00DC1D8C"/>
    <w:rsid w:val="00DC1F91"/>
    <w:rsid w:val="00DC203C"/>
    <w:rsid w:val="00DC2583"/>
    <w:rsid w:val="00DC29D1"/>
    <w:rsid w:val="00DC2BDA"/>
    <w:rsid w:val="00DC2E71"/>
    <w:rsid w:val="00DC3473"/>
    <w:rsid w:val="00DC35EE"/>
    <w:rsid w:val="00DC3F78"/>
    <w:rsid w:val="00DC41AD"/>
    <w:rsid w:val="00DC5478"/>
    <w:rsid w:val="00DC5861"/>
    <w:rsid w:val="00DC5F27"/>
    <w:rsid w:val="00DC64A2"/>
    <w:rsid w:val="00DC778F"/>
    <w:rsid w:val="00DC77D6"/>
    <w:rsid w:val="00DC79FE"/>
    <w:rsid w:val="00DC7A04"/>
    <w:rsid w:val="00DC7DEE"/>
    <w:rsid w:val="00DC7F55"/>
    <w:rsid w:val="00DD02A5"/>
    <w:rsid w:val="00DD09C9"/>
    <w:rsid w:val="00DD0E27"/>
    <w:rsid w:val="00DD21D7"/>
    <w:rsid w:val="00DD24B9"/>
    <w:rsid w:val="00DD2A76"/>
    <w:rsid w:val="00DD2A9C"/>
    <w:rsid w:val="00DD2C98"/>
    <w:rsid w:val="00DD351A"/>
    <w:rsid w:val="00DD37F8"/>
    <w:rsid w:val="00DD477A"/>
    <w:rsid w:val="00DD5011"/>
    <w:rsid w:val="00DD5036"/>
    <w:rsid w:val="00DD5713"/>
    <w:rsid w:val="00DD5A63"/>
    <w:rsid w:val="00DD647E"/>
    <w:rsid w:val="00DD6C00"/>
    <w:rsid w:val="00DD790F"/>
    <w:rsid w:val="00DD7B4C"/>
    <w:rsid w:val="00DE04F9"/>
    <w:rsid w:val="00DE0E3B"/>
    <w:rsid w:val="00DE116C"/>
    <w:rsid w:val="00DE1BD3"/>
    <w:rsid w:val="00DE2C26"/>
    <w:rsid w:val="00DE3284"/>
    <w:rsid w:val="00DE331A"/>
    <w:rsid w:val="00DE33BF"/>
    <w:rsid w:val="00DE386D"/>
    <w:rsid w:val="00DE38F9"/>
    <w:rsid w:val="00DE3F5A"/>
    <w:rsid w:val="00DE43DB"/>
    <w:rsid w:val="00DE4418"/>
    <w:rsid w:val="00DE4498"/>
    <w:rsid w:val="00DE4644"/>
    <w:rsid w:val="00DE53F2"/>
    <w:rsid w:val="00DE58D8"/>
    <w:rsid w:val="00DE68CA"/>
    <w:rsid w:val="00DE6B36"/>
    <w:rsid w:val="00DE6B6E"/>
    <w:rsid w:val="00DE6B85"/>
    <w:rsid w:val="00DE72C0"/>
    <w:rsid w:val="00DE7316"/>
    <w:rsid w:val="00DE7453"/>
    <w:rsid w:val="00DF08ED"/>
    <w:rsid w:val="00DF0CC1"/>
    <w:rsid w:val="00DF11A3"/>
    <w:rsid w:val="00DF13F2"/>
    <w:rsid w:val="00DF160A"/>
    <w:rsid w:val="00DF16D9"/>
    <w:rsid w:val="00DF1832"/>
    <w:rsid w:val="00DF21C1"/>
    <w:rsid w:val="00DF2A64"/>
    <w:rsid w:val="00DF2DE9"/>
    <w:rsid w:val="00DF389B"/>
    <w:rsid w:val="00DF3BAB"/>
    <w:rsid w:val="00DF3BCC"/>
    <w:rsid w:val="00DF4806"/>
    <w:rsid w:val="00DF5165"/>
    <w:rsid w:val="00DF5865"/>
    <w:rsid w:val="00DF5961"/>
    <w:rsid w:val="00DF67E1"/>
    <w:rsid w:val="00DF7067"/>
    <w:rsid w:val="00DF74F8"/>
    <w:rsid w:val="00DF78CB"/>
    <w:rsid w:val="00DF7DE8"/>
    <w:rsid w:val="00E004DA"/>
    <w:rsid w:val="00E0090A"/>
    <w:rsid w:val="00E00C28"/>
    <w:rsid w:val="00E0114E"/>
    <w:rsid w:val="00E0149E"/>
    <w:rsid w:val="00E014CD"/>
    <w:rsid w:val="00E01AB2"/>
    <w:rsid w:val="00E01CFB"/>
    <w:rsid w:val="00E022BE"/>
    <w:rsid w:val="00E0269F"/>
    <w:rsid w:val="00E02CCE"/>
    <w:rsid w:val="00E032AC"/>
    <w:rsid w:val="00E032F5"/>
    <w:rsid w:val="00E0408A"/>
    <w:rsid w:val="00E057A4"/>
    <w:rsid w:val="00E06453"/>
    <w:rsid w:val="00E074F2"/>
    <w:rsid w:val="00E07995"/>
    <w:rsid w:val="00E101B1"/>
    <w:rsid w:val="00E1140E"/>
    <w:rsid w:val="00E11506"/>
    <w:rsid w:val="00E11913"/>
    <w:rsid w:val="00E11CA7"/>
    <w:rsid w:val="00E11E20"/>
    <w:rsid w:val="00E120F5"/>
    <w:rsid w:val="00E1219D"/>
    <w:rsid w:val="00E123CD"/>
    <w:rsid w:val="00E12571"/>
    <w:rsid w:val="00E12D32"/>
    <w:rsid w:val="00E12DAF"/>
    <w:rsid w:val="00E12F96"/>
    <w:rsid w:val="00E134C3"/>
    <w:rsid w:val="00E13D72"/>
    <w:rsid w:val="00E13FE2"/>
    <w:rsid w:val="00E14659"/>
    <w:rsid w:val="00E14B57"/>
    <w:rsid w:val="00E1659A"/>
    <w:rsid w:val="00E168D6"/>
    <w:rsid w:val="00E16E78"/>
    <w:rsid w:val="00E172AF"/>
    <w:rsid w:val="00E175B3"/>
    <w:rsid w:val="00E179FD"/>
    <w:rsid w:val="00E207EB"/>
    <w:rsid w:val="00E20ED4"/>
    <w:rsid w:val="00E22A3E"/>
    <w:rsid w:val="00E2337E"/>
    <w:rsid w:val="00E23984"/>
    <w:rsid w:val="00E23ECF"/>
    <w:rsid w:val="00E244DF"/>
    <w:rsid w:val="00E24DA8"/>
    <w:rsid w:val="00E24E45"/>
    <w:rsid w:val="00E25085"/>
    <w:rsid w:val="00E257DF"/>
    <w:rsid w:val="00E258FD"/>
    <w:rsid w:val="00E259DB"/>
    <w:rsid w:val="00E2651F"/>
    <w:rsid w:val="00E267C1"/>
    <w:rsid w:val="00E26ED2"/>
    <w:rsid w:val="00E2717C"/>
    <w:rsid w:val="00E275B3"/>
    <w:rsid w:val="00E314B2"/>
    <w:rsid w:val="00E31C27"/>
    <w:rsid w:val="00E32E8C"/>
    <w:rsid w:val="00E331EA"/>
    <w:rsid w:val="00E332FC"/>
    <w:rsid w:val="00E333B4"/>
    <w:rsid w:val="00E33BC3"/>
    <w:rsid w:val="00E3455A"/>
    <w:rsid w:val="00E34786"/>
    <w:rsid w:val="00E34946"/>
    <w:rsid w:val="00E34BCC"/>
    <w:rsid w:val="00E352C5"/>
    <w:rsid w:val="00E362B9"/>
    <w:rsid w:val="00E363D4"/>
    <w:rsid w:val="00E36443"/>
    <w:rsid w:val="00E36EAE"/>
    <w:rsid w:val="00E370CA"/>
    <w:rsid w:val="00E37755"/>
    <w:rsid w:val="00E37B68"/>
    <w:rsid w:val="00E4030C"/>
    <w:rsid w:val="00E40729"/>
    <w:rsid w:val="00E407AF"/>
    <w:rsid w:val="00E407E6"/>
    <w:rsid w:val="00E40FD8"/>
    <w:rsid w:val="00E412D5"/>
    <w:rsid w:val="00E413F6"/>
    <w:rsid w:val="00E418FF"/>
    <w:rsid w:val="00E41904"/>
    <w:rsid w:val="00E433AD"/>
    <w:rsid w:val="00E43543"/>
    <w:rsid w:val="00E44058"/>
    <w:rsid w:val="00E440FA"/>
    <w:rsid w:val="00E442B9"/>
    <w:rsid w:val="00E443A8"/>
    <w:rsid w:val="00E44BA7"/>
    <w:rsid w:val="00E45077"/>
    <w:rsid w:val="00E459E8"/>
    <w:rsid w:val="00E4603B"/>
    <w:rsid w:val="00E46255"/>
    <w:rsid w:val="00E4717C"/>
    <w:rsid w:val="00E477A3"/>
    <w:rsid w:val="00E47839"/>
    <w:rsid w:val="00E50423"/>
    <w:rsid w:val="00E509BD"/>
    <w:rsid w:val="00E513C1"/>
    <w:rsid w:val="00E517F1"/>
    <w:rsid w:val="00E51AD5"/>
    <w:rsid w:val="00E51E5D"/>
    <w:rsid w:val="00E525AE"/>
    <w:rsid w:val="00E52729"/>
    <w:rsid w:val="00E52B07"/>
    <w:rsid w:val="00E52D4F"/>
    <w:rsid w:val="00E52FC7"/>
    <w:rsid w:val="00E52FEC"/>
    <w:rsid w:val="00E531A0"/>
    <w:rsid w:val="00E53460"/>
    <w:rsid w:val="00E535EB"/>
    <w:rsid w:val="00E54386"/>
    <w:rsid w:val="00E54B2C"/>
    <w:rsid w:val="00E54C14"/>
    <w:rsid w:val="00E554CA"/>
    <w:rsid w:val="00E555D4"/>
    <w:rsid w:val="00E558A4"/>
    <w:rsid w:val="00E564D6"/>
    <w:rsid w:val="00E56AEA"/>
    <w:rsid w:val="00E56B89"/>
    <w:rsid w:val="00E57199"/>
    <w:rsid w:val="00E5778F"/>
    <w:rsid w:val="00E57862"/>
    <w:rsid w:val="00E60DA1"/>
    <w:rsid w:val="00E61039"/>
    <w:rsid w:val="00E6199B"/>
    <w:rsid w:val="00E62396"/>
    <w:rsid w:val="00E62738"/>
    <w:rsid w:val="00E627B9"/>
    <w:rsid w:val="00E63240"/>
    <w:rsid w:val="00E63298"/>
    <w:rsid w:val="00E644AA"/>
    <w:rsid w:val="00E64769"/>
    <w:rsid w:val="00E647C3"/>
    <w:rsid w:val="00E651F5"/>
    <w:rsid w:val="00E654AB"/>
    <w:rsid w:val="00E65F12"/>
    <w:rsid w:val="00E660CC"/>
    <w:rsid w:val="00E664AB"/>
    <w:rsid w:val="00E667B1"/>
    <w:rsid w:val="00E66A45"/>
    <w:rsid w:val="00E66ACD"/>
    <w:rsid w:val="00E66B53"/>
    <w:rsid w:val="00E671F9"/>
    <w:rsid w:val="00E675CD"/>
    <w:rsid w:val="00E679EB"/>
    <w:rsid w:val="00E67A25"/>
    <w:rsid w:val="00E7017B"/>
    <w:rsid w:val="00E70544"/>
    <w:rsid w:val="00E70D24"/>
    <w:rsid w:val="00E70FD2"/>
    <w:rsid w:val="00E71324"/>
    <w:rsid w:val="00E72562"/>
    <w:rsid w:val="00E7260D"/>
    <w:rsid w:val="00E72A79"/>
    <w:rsid w:val="00E72F65"/>
    <w:rsid w:val="00E7318B"/>
    <w:rsid w:val="00E73350"/>
    <w:rsid w:val="00E733CB"/>
    <w:rsid w:val="00E74132"/>
    <w:rsid w:val="00E74E79"/>
    <w:rsid w:val="00E74F17"/>
    <w:rsid w:val="00E74F3E"/>
    <w:rsid w:val="00E7537F"/>
    <w:rsid w:val="00E757FA"/>
    <w:rsid w:val="00E75B3B"/>
    <w:rsid w:val="00E76077"/>
    <w:rsid w:val="00E760D6"/>
    <w:rsid w:val="00E769F3"/>
    <w:rsid w:val="00E76E9C"/>
    <w:rsid w:val="00E77206"/>
    <w:rsid w:val="00E806BE"/>
    <w:rsid w:val="00E808A1"/>
    <w:rsid w:val="00E80B98"/>
    <w:rsid w:val="00E80C48"/>
    <w:rsid w:val="00E81146"/>
    <w:rsid w:val="00E81B23"/>
    <w:rsid w:val="00E81DDA"/>
    <w:rsid w:val="00E82837"/>
    <w:rsid w:val="00E83AA1"/>
    <w:rsid w:val="00E841B3"/>
    <w:rsid w:val="00E846CB"/>
    <w:rsid w:val="00E86154"/>
    <w:rsid w:val="00E8675E"/>
    <w:rsid w:val="00E86956"/>
    <w:rsid w:val="00E86C41"/>
    <w:rsid w:val="00E8704A"/>
    <w:rsid w:val="00E87816"/>
    <w:rsid w:val="00E90175"/>
    <w:rsid w:val="00E917E4"/>
    <w:rsid w:val="00E919A5"/>
    <w:rsid w:val="00E91A74"/>
    <w:rsid w:val="00E91DDC"/>
    <w:rsid w:val="00E92478"/>
    <w:rsid w:val="00E9279F"/>
    <w:rsid w:val="00E92F47"/>
    <w:rsid w:val="00E9373B"/>
    <w:rsid w:val="00E93919"/>
    <w:rsid w:val="00E93CB9"/>
    <w:rsid w:val="00E94196"/>
    <w:rsid w:val="00E941EE"/>
    <w:rsid w:val="00E944D7"/>
    <w:rsid w:val="00E94B7A"/>
    <w:rsid w:val="00E94CAF"/>
    <w:rsid w:val="00E94D1D"/>
    <w:rsid w:val="00E95306"/>
    <w:rsid w:val="00E9537F"/>
    <w:rsid w:val="00E95A99"/>
    <w:rsid w:val="00E95D82"/>
    <w:rsid w:val="00E95F4E"/>
    <w:rsid w:val="00E9648A"/>
    <w:rsid w:val="00E96491"/>
    <w:rsid w:val="00E96572"/>
    <w:rsid w:val="00E96A7B"/>
    <w:rsid w:val="00E96B2A"/>
    <w:rsid w:val="00E96F55"/>
    <w:rsid w:val="00E970CB"/>
    <w:rsid w:val="00E97DB6"/>
    <w:rsid w:val="00EA072C"/>
    <w:rsid w:val="00EA0948"/>
    <w:rsid w:val="00EA0ABD"/>
    <w:rsid w:val="00EA0DFC"/>
    <w:rsid w:val="00EA13E1"/>
    <w:rsid w:val="00EA16C7"/>
    <w:rsid w:val="00EA1B55"/>
    <w:rsid w:val="00EA361A"/>
    <w:rsid w:val="00EA3B8E"/>
    <w:rsid w:val="00EA414E"/>
    <w:rsid w:val="00EA45CC"/>
    <w:rsid w:val="00EA4BAC"/>
    <w:rsid w:val="00EA4FE7"/>
    <w:rsid w:val="00EA5088"/>
    <w:rsid w:val="00EA5685"/>
    <w:rsid w:val="00EA5C95"/>
    <w:rsid w:val="00EA5CFF"/>
    <w:rsid w:val="00EA60B3"/>
    <w:rsid w:val="00EA70DC"/>
    <w:rsid w:val="00EA7414"/>
    <w:rsid w:val="00EA7492"/>
    <w:rsid w:val="00EA74F1"/>
    <w:rsid w:val="00EA7580"/>
    <w:rsid w:val="00EA77E2"/>
    <w:rsid w:val="00EA7E20"/>
    <w:rsid w:val="00EB0C2D"/>
    <w:rsid w:val="00EB10B8"/>
    <w:rsid w:val="00EB117C"/>
    <w:rsid w:val="00EB15F8"/>
    <w:rsid w:val="00EB1904"/>
    <w:rsid w:val="00EB1ACA"/>
    <w:rsid w:val="00EB29FA"/>
    <w:rsid w:val="00EB2A20"/>
    <w:rsid w:val="00EB33AF"/>
    <w:rsid w:val="00EB3695"/>
    <w:rsid w:val="00EB36D1"/>
    <w:rsid w:val="00EB3D4B"/>
    <w:rsid w:val="00EB4A34"/>
    <w:rsid w:val="00EB5780"/>
    <w:rsid w:val="00EB5CB5"/>
    <w:rsid w:val="00EB5E29"/>
    <w:rsid w:val="00EB68E1"/>
    <w:rsid w:val="00EB6A04"/>
    <w:rsid w:val="00EB6EA8"/>
    <w:rsid w:val="00EB6EEF"/>
    <w:rsid w:val="00EB7439"/>
    <w:rsid w:val="00EB7614"/>
    <w:rsid w:val="00EB7986"/>
    <w:rsid w:val="00EC0242"/>
    <w:rsid w:val="00EC07D9"/>
    <w:rsid w:val="00EC11E5"/>
    <w:rsid w:val="00EC1428"/>
    <w:rsid w:val="00EC1B92"/>
    <w:rsid w:val="00EC1F82"/>
    <w:rsid w:val="00EC21BB"/>
    <w:rsid w:val="00EC241A"/>
    <w:rsid w:val="00EC26EA"/>
    <w:rsid w:val="00EC2757"/>
    <w:rsid w:val="00EC2904"/>
    <w:rsid w:val="00EC2BB7"/>
    <w:rsid w:val="00EC352F"/>
    <w:rsid w:val="00EC3F70"/>
    <w:rsid w:val="00EC3F79"/>
    <w:rsid w:val="00EC44B4"/>
    <w:rsid w:val="00EC49D1"/>
    <w:rsid w:val="00EC5603"/>
    <w:rsid w:val="00EC5A3A"/>
    <w:rsid w:val="00EC68F8"/>
    <w:rsid w:val="00EC6B97"/>
    <w:rsid w:val="00EC711A"/>
    <w:rsid w:val="00EC75F0"/>
    <w:rsid w:val="00EC7924"/>
    <w:rsid w:val="00EC7CE2"/>
    <w:rsid w:val="00EC7F39"/>
    <w:rsid w:val="00ED0C97"/>
    <w:rsid w:val="00ED1030"/>
    <w:rsid w:val="00ED196A"/>
    <w:rsid w:val="00ED23D9"/>
    <w:rsid w:val="00ED2745"/>
    <w:rsid w:val="00ED2A83"/>
    <w:rsid w:val="00ED2B34"/>
    <w:rsid w:val="00ED332A"/>
    <w:rsid w:val="00ED3763"/>
    <w:rsid w:val="00ED4063"/>
    <w:rsid w:val="00ED446E"/>
    <w:rsid w:val="00ED44B0"/>
    <w:rsid w:val="00ED492B"/>
    <w:rsid w:val="00ED5246"/>
    <w:rsid w:val="00ED559F"/>
    <w:rsid w:val="00ED5726"/>
    <w:rsid w:val="00ED57C9"/>
    <w:rsid w:val="00ED582C"/>
    <w:rsid w:val="00ED6294"/>
    <w:rsid w:val="00ED6A34"/>
    <w:rsid w:val="00ED6A99"/>
    <w:rsid w:val="00ED6F63"/>
    <w:rsid w:val="00ED6F70"/>
    <w:rsid w:val="00EE0290"/>
    <w:rsid w:val="00EE047A"/>
    <w:rsid w:val="00EE0689"/>
    <w:rsid w:val="00EE144F"/>
    <w:rsid w:val="00EE1A70"/>
    <w:rsid w:val="00EE2098"/>
    <w:rsid w:val="00EE28CD"/>
    <w:rsid w:val="00EE29FD"/>
    <w:rsid w:val="00EE3463"/>
    <w:rsid w:val="00EE3627"/>
    <w:rsid w:val="00EE362E"/>
    <w:rsid w:val="00EE3B43"/>
    <w:rsid w:val="00EE43B5"/>
    <w:rsid w:val="00EE44B9"/>
    <w:rsid w:val="00EE5303"/>
    <w:rsid w:val="00EE593B"/>
    <w:rsid w:val="00EE5D34"/>
    <w:rsid w:val="00EE6043"/>
    <w:rsid w:val="00EE6D86"/>
    <w:rsid w:val="00EE7025"/>
    <w:rsid w:val="00EE7F5F"/>
    <w:rsid w:val="00EF0AE9"/>
    <w:rsid w:val="00EF0F31"/>
    <w:rsid w:val="00EF1116"/>
    <w:rsid w:val="00EF1893"/>
    <w:rsid w:val="00EF18CC"/>
    <w:rsid w:val="00EF2281"/>
    <w:rsid w:val="00EF27BC"/>
    <w:rsid w:val="00EF2EC1"/>
    <w:rsid w:val="00EF3DDC"/>
    <w:rsid w:val="00EF4286"/>
    <w:rsid w:val="00EF4319"/>
    <w:rsid w:val="00EF43EF"/>
    <w:rsid w:val="00EF5395"/>
    <w:rsid w:val="00EF5947"/>
    <w:rsid w:val="00EF5D9D"/>
    <w:rsid w:val="00EF6434"/>
    <w:rsid w:val="00EF65D7"/>
    <w:rsid w:val="00EF6E3C"/>
    <w:rsid w:val="00EF72FB"/>
    <w:rsid w:val="00EF768F"/>
    <w:rsid w:val="00EF7924"/>
    <w:rsid w:val="00EF7F53"/>
    <w:rsid w:val="00EF7F8C"/>
    <w:rsid w:val="00F00063"/>
    <w:rsid w:val="00F00F08"/>
    <w:rsid w:val="00F0117D"/>
    <w:rsid w:val="00F0148D"/>
    <w:rsid w:val="00F0174A"/>
    <w:rsid w:val="00F0187E"/>
    <w:rsid w:val="00F02568"/>
    <w:rsid w:val="00F026C2"/>
    <w:rsid w:val="00F02A30"/>
    <w:rsid w:val="00F03DF8"/>
    <w:rsid w:val="00F0426E"/>
    <w:rsid w:val="00F04397"/>
    <w:rsid w:val="00F05388"/>
    <w:rsid w:val="00F0541B"/>
    <w:rsid w:val="00F06F2C"/>
    <w:rsid w:val="00F075D2"/>
    <w:rsid w:val="00F07ED5"/>
    <w:rsid w:val="00F10022"/>
    <w:rsid w:val="00F1030E"/>
    <w:rsid w:val="00F11607"/>
    <w:rsid w:val="00F12691"/>
    <w:rsid w:val="00F13152"/>
    <w:rsid w:val="00F136EF"/>
    <w:rsid w:val="00F141AA"/>
    <w:rsid w:val="00F1478E"/>
    <w:rsid w:val="00F14829"/>
    <w:rsid w:val="00F1496F"/>
    <w:rsid w:val="00F1552F"/>
    <w:rsid w:val="00F15B68"/>
    <w:rsid w:val="00F15DFF"/>
    <w:rsid w:val="00F15EA9"/>
    <w:rsid w:val="00F175B1"/>
    <w:rsid w:val="00F17FB7"/>
    <w:rsid w:val="00F20192"/>
    <w:rsid w:val="00F207A5"/>
    <w:rsid w:val="00F21507"/>
    <w:rsid w:val="00F2165A"/>
    <w:rsid w:val="00F21A0F"/>
    <w:rsid w:val="00F21AC4"/>
    <w:rsid w:val="00F21BB5"/>
    <w:rsid w:val="00F21EB5"/>
    <w:rsid w:val="00F2253A"/>
    <w:rsid w:val="00F22793"/>
    <w:rsid w:val="00F22C05"/>
    <w:rsid w:val="00F2304C"/>
    <w:rsid w:val="00F235BC"/>
    <w:rsid w:val="00F23E5D"/>
    <w:rsid w:val="00F242AB"/>
    <w:rsid w:val="00F24721"/>
    <w:rsid w:val="00F254AA"/>
    <w:rsid w:val="00F256C3"/>
    <w:rsid w:val="00F26093"/>
    <w:rsid w:val="00F26196"/>
    <w:rsid w:val="00F26BB0"/>
    <w:rsid w:val="00F2708C"/>
    <w:rsid w:val="00F270E8"/>
    <w:rsid w:val="00F272A6"/>
    <w:rsid w:val="00F279F0"/>
    <w:rsid w:val="00F27F88"/>
    <w:rsid w:val="00F30168"/>
    <w:rsid w:val="00F30403"/>
    <w:rsid w:val="00F30ABE"/>
    <w:rsid w:val="00F30F56"/>
    <w:rsid w:val="00F316F4"/>
    <w:rsid w:val="00F31EFC"/>
    <w:rsid w:val="00F3235F"/>
    <w:rsid w:val="00F32D28"/>
    <w:rsid w:val="00F334D4"/>
    <w:rsid w:val="00F33806"/>
    <w:rsid w:val="00F33D32"/>
    <w:rsid w:val="00F34D93"/>
    <w:rsid w:val="00F34EF7"/>
    <w:rsid w:val="00F3547E"/>
    <w:rsid w:val="00F360B1"/>
    <w:rsid w:val="00F36AD5"/>
    <w:rsid w:val="00F36EFC"/>
    <w:rsid w:val="00F37980"/>
    <w:rsid w:val="00F400D4"/>
    <w:rsid w:val="00F40294"/>
    <w:rsid w:val="00F4074C"/>
    <w:rsid w:val="00F41431"/>
    <w:rsid w:val="00F41D1C"/>
    <w:rsid w:val="00F4256C"/>
    <w:rsid w:val="00F43275"/>
    <w:rsid w:val="00F43932"/>
    <w:rsid w:val="00F43B3A"/>
    <w:rsid w:val="00F43EA9"/>
    <w:rsid w:val="00F44416"/>
    <w:rsid w:val="00F44948"/>
    <w:rsid w:val="00F44BED"/>
    <w:rsid w:val="00F44C8C"/>
    <w:rsid w:val="00F44E5C"/>
    <w:rsid w:val="00F456DF"/>
    <w:rsid w:val="00F45B01"/>
    <w:rsid w:val="00F46B13"/>
    <w:rsid w:val="00F46B17"/>
    <w:rsid w:val="00F470D8"/>
    <w:rsid w:val="00F47843"/>
    <w:rsid w:val="00F5000F"/>
    <w:rsid w:val="00F50CA6"/>
    <w:rsid w:val="00F52161"/>
    <w:rsid w:val="00F521DD"/>
    <w:rsid w:val="00F5229C"/>
    <w:rsid w:val="00F52931"/>
    <w:rsid w:val="00F53844"/>
    <w:rsid w:val="00F539BA"/>
    <w:rsid w:val="00F53CA5"/>
    <w:rsid w:val="00F54685"/>
    <w:rsid w:val="00F546D3"/>
    <w:rsid w:val="00F54DC9"/>
    <w:rsid w:val="00F5590C"/>
    <w:rsid w:val="00F562E7"/>
    <w:rsid w:val="00F567EE"/>
    <w:rsid w:val="00F56B48"/>
    <w:rsid w:val="00F574E3"/>
    <w:rsid w:val="00F57781"/>
    <w:rsid w:val="00F6097F"/>
    <w:rsid w:val="00F60A70"/>
    <w:rsid w:val="00F60FC4"/>
    <w:rsid w:val="00F613C7"/>
    <w:rsid w:val="00F62044"/>
    <w:rsid w:val="00F62FFF"/>
    <w:rsid w:val="00F63AC1"/>
    <w:rsid w:val="00F64652"/>
    <w:rsid w:val="00F64A26"/>
    <w:rsid w:val="00F64DD4"/>
    <w:rsid w:val="00F669D2"/>
    <w:rsid w:val="00F66E6A"/>
    <w:rsid w:val="00F678C2"/>
    <w:rsid w:val="00F679B8"/>
    <w:rsid w:val="00F67E6D"/>
    <w:rsid w:val="00F70035"/>
    <w:rsid w:val="00F70803"/>
    <w:rsid w:val="00F70BA3"/>
    <w:rsid w:val="00F715A6"/>
    <w:rsid w:val="00F719AA"/>
    <w:rsid w:val="00F7245D"/>
    <w:rsid w:val="00F72876"/>
    <w:rsid w:val="00F729A9"/>
    <w:rsid w:val="00F72D6D"/>
    <w:rsid w:val="00F730C5"/>
    <w:rsid w:val="00F731A8"/>
    <w:rsid w:val="00F73CF1"/>
    <w:rsid w:val="00F742C5"/>
    <w:rsid w:val="00F7443B"/>
    <w:rsid w:val="00F7525D"/>
    <w:rsid w:val="00F75411"/>
    <w:rsid w:val="00F757DB"/>
    <w:rsid w:val="00F7619B"/>
    <w:rsid w:val="00F767E1"/>
    <w:rsid w:val="00F76870"/>
    <w:rsid w:val="00F76C53"/>
    <w:rsid w:val="00F76F40"/>
    <w:rsid w:val="00F77364"/>
    <w:rsid w:val="00F7795D"/>
    <w:rsid w:val="00F8068F"/>
    <w:rsid w:val="00F818D5"/>
    <w:rsid w:val="00F81928"/>
    <w:rsid w:val="00F82540"/>
    <w:rsid w:val="00F82CD3"/>
    <w:rsid w:val="00F82D9D"/>
    <w:rsid w:val="00F83602"/>
    <w:rsid w:val="00F838C4"/>
    <w:rsid w:val="00F840BF"/>
    <w:rsid w:val="00F84B88"/>
    <w:rsid w:val="00F8519D"/>
    <w:rsid w:val="00F85517"/>
    <w:rsid w:val="00F86573"/>
    <w:rsid w:val="00F86EF6"/>
    <w:rsid w:val="00F90959"/>
    <w:rsid w:val="00F90BBC"/>
    <w:rsid w:val="00F9115B"/>
    <w:rsid w:val="00F91435"/>
    <w:rsid w:val="00F91A2F"/>
    <w:rsid w:val="00F91EED"/>
    <w:rsid w:val="00F926B8"/>
    <w:rsid w:val="00F92825"/>
    <w:rsid w:val="00F9292E"/>
    <w:rsid w:val="00F92A4C"/>
    <w:rsid w:val="00F932B9"/>
    <w:rsid w:val="00F93555"/>
    <w:rsid w:val="00F940D8"/>
    <w:rsid w:val="00F942E6"/>
    <w:rsid w:val="00F944AC"/>
    <w:rsid w:val="00F94F5D"/>
    <w:rsid w:val="00F953C5"/>
    <w:rsid w:val="00F9551C"/>
    <w:rsid w:val="00F95BDD"/>
    <w:rsid w:val="00F96219"/>
    <w:rsid w:val="00F9678D"/>
    <w:rsid w:val="00F96AB8"/>
    <w:rsid w:val="00F975B0"/>
    <w:rsid w:val="00F977FF"/>
    <w:rsid w:val="00F97E8E"/>
    <w:rsid w:val="00FA038D"/>
    <w:rsid w:val="00FA051C"/>
    <w:rsid w:val="00FA0817"/>
    <w:rsid w:val="00FA0969"/>
    <w:rsid w:val="00FA0A11"/>
    <w:rsid w:val="00FA1006"/>
    <w:rsid w:val="00FA1785"/>
    <w:rsid w:val="00FA1FFB"/>
    <w:rsid w:val="00FA2022"/>
    <w:rsid w:val="00FA2187"/>
    <w:rsid w:val="00FA2360"/>
    <w:rsid w:val="00FA292C"/>
    <w:rsid w:val="00FA31A4"/>
    <w:rsid w:val="00FA363D"/>
    <w:rsid w:val="00FA3B14"/>
    <w:rsid w:val="00FA4074"/>
    <w:rsid w:val="00FA4C8B"/>
    <w:rsid w:val="00FA5045"/>
    <w:rsid w:val="00FA51FA"/>
    <w:rsid w:val="00FA56B2"/>
    <w:rsid w:val="00FA56F8"/>
    <w:rsid w:val="00FA577A"/>
    <w:rsid w:val="00FA5C78"/>
    <w:rsid w:val="00FA5E7C"/>
    <w:rsid w:val="00FA70C9"/>
    <w:rsid w:val="00FA71FF"/>
    <w:rsid w:val="00FA794A"/>
    <w:rsid w:val="00FB0338"/>
    <w:rsid w:val="00FB0956"/>
    <w:rsid w:val="00FB0BC2"/>
    <w:rsid w:val="00FB0CEC"/>
    <w:rsid w:val="00FB1375"/>
    <w:rsid w:val="00FB18C1"/>
    <w:rsid w:val="00FB2236"/>
    <w:rsid w:val="00FB245C"/>
    <w:rsid w:val="00FB24CF"/>
    <w:rsid w:val="00FB3BD1"/>
    <w:rsid w:val="00FB423B"/>
    <w:rsid w:val="00FB432A"/>
    <w:rsid w:val="00FB43F4"/>
    <w:rsid w:val="00FB4801"/>
    <w:rsid w:val="00FB482A"/>
    <w:rsid w:val="00FB4AB6"/>
    <w:rsid w:val="00FB4EC3"/>
    <w:rsid w:val="00FB5AD6"/>
    <w:rsid w:val="00FB5D6D"/>
    <w:rsid w:val="00FB6050"/>
    <w:rsid w:val="00FB63A7"/>
    <w:rsid w:val="00FB6897"/>
    <w:rsid w:val="00FB6EF9"/>
    <w:rsid w:val="00FC0404"/>
    <w:rsid w:val="00FC0A27"/>
    <w:rsid w:val="00FC0F6E"/>
    <w:rsid w:val="00FC26C0"/>
    <w:rsid w:val="00FC2D04"/>
    <w:rsid w:val="00FC3281"/>
    <w:rsid w:val="00FC351C"/>
    <w:rsid w:val="00FC37A3"/>
    <w:rsid w:val="00FC37A6"/>
    <w:rsid w:val="00FC3844"/>
    <w:rsid w:val="00FC409A"/>
    <w:rsid w:val="00FC416F"/>
    <w:rsid w:val="00FC472D"/>
    <w:rsid w:val="00FC51EC"/>
    <w:rsid w:val="00FC5339"/>
    <w:rsid w:val="00FC5438"/>
    <w:rsid w:val="00FC58AB"/>
    <w:rsid w:val="00FC59EE"/>
    <w:rsid w:val="00FC60D2"/>
    <w:rsid w:val="00FC6104"/>
    <w:rsid w:val="00FC63FF"/>
    <w:rsid w:val="00FC6926"/>
    <w:rsid w:val="00FC6CB7"/>
    <w:rsid w:val="00FC720B"/>
    <w:rsid w:val="00FC76CB"/>
    <w:rsid w:val="00FD097B"/>
    <w:rsid w:val="00FD0C04"/>
    <w:rsid w:val="00FD0D77"/>
    <w:rsid w:val="00FD11F8"/>
    <w:rsid w:val="00FD127B"/>
    <w:rsid w:val="00FD1364"/>
    <w:rsid w:val="00FD1671"/>
    <w:rsid w:val="00FD1BDA"/>
    <w:rsid w:val="00FD1E34"/>
    <w:rsid w:val="00FD27B8"/>
    <w:rsid w:val="00FD30AF"/>
    <w:rsid w:val="00FD3495"/>
    <w:rsid w:val="00FD3E70"/>
    <w:rsid w:val="00FD430E"/>
    <w:rsid w:val="00FD4EBB"/>
    <w:rsid w:val="00FD4F3D"/>
    <w:rsid w:val="00FD51E9"/>
    <w:rsid w:val="00FD5225"/>
    <w:rsid w:val="00FD54F5"/>
    <w:rsid w:val="00FD5B08"/>
    <w:rsid w:val="00FD621F"/>
    <w:rsid w:val="00FD6284"/>
    <w:rsid w:val="00FD6648"/>
    <w:rsid w:val="00FD66BD"/>
    <w:rsid w:val="00FD6701"/>
    <w:rsid w:val="00FD6DC8"/>
    <w:rsid w:val="00FD6E2D"/>
    <w:rsid w:val="00FD70A0"/>
    <w:rsid w:val="00FE03FD"/>
    <w:rsid w:val="00FE063F"/>
    <w:rsid w:val="00FE0DEC"/>
    <w:rsid w:val="00FE0DF3"/>
    <w:rsid w:val="00FE0F6B"/>
    <w:rsid w:val="00FE10E9"/>
    <w:rsid w:val="00FE1C3B"/>
    <w:rsid w:val="00FE246E"/>
    <w:rsid w:val="00FE26C2"/>
    <w:rsid w:val="00FE2D31"/>
    <w:rsid w:val="00FE2DAD"/>
    <w:rsid w:val="00FE33D1"/>
    <w:rsid w:val="00FE3449"/>
    <w:rsid w:val="00FE362F"/>
    <w:rsid w:val="00FE3A8B"/>
    <w:rsid w:val="00FE42CE"/>
    <w:rsid w:val="00FE4625"/>
    <w:rsid w:val="00FE4A78"/>
    <w:rsid w:val="00FE4C0E"/>
    <w:rsid w:val="00FE4F38"/>
    <w:rsid w:val="00FE55E0"/>
    <w:rsid w:val="00FE5685"/>
    <w:rsid w:val="00FE5827"/>
    <w:rsid w:val="00FE5B69"/>
    <w:rsid w:val="00FE5EAD"/>
    <w:rsid w:val="00FE5F7C"/>
    <w:rsid w:val="00FE6137"/>
    <w:rsid w:val="00FE70F4"/>
    <w:rsid w:val="00FE70FB"/>
    <w:rsid w:val="00FE7261"/>
    <w:rsid w:val="00FE759F"/>
    <w:rsid w:val="00FE772B"/>
    <w:rsid w:val="00FF0045"/>
    <w:rsid w:val="00FF0141"/>
    <w:rsid w:val="00FF1064"/>
    <w:rsid w:val="00FF2E72"/>
    <w:rsid w:val="00FF3253"/>
    <w:rsid w:val="00FF360C"/>
    <w:rsid w:val="00FF3B0C"/>
    <w:rsid w:val="00FF41F8"/>
    <w:rsid w:val="00FF4A3F"/>
    <w:rsid w:val="00FF4B70"/>
    <w:rsid w:val="00FF53C6"/>
    <w:rsid w:val="00FF53EE"/>
    <w:rsid w:val="00FF5DD1"/>
    <w:rsid w:val="00FF5E34"/>
    <w:rsid w:val="00FF5E9B"/>
    <w:rsid w:val="00FF6117"/>
    <w:rsid w:val="00FF73AC"/>
    <w:rsid w:val="00FF77EF"/>
    <w:rsid w:val="00FF7A5F"/>
    <w:rsid w:val="01203178"/>
    <w:rsid w:val="01964C30"/>
    <w:rsid w:val="01AF67F1"/>
    <w:rsid w:val="01E341A2"/>
    <w:rsid w:val="022AABB7"/>
    <w:rsid w:val="0269FAA1"/>
    <w:rsid w:val="0297CE2F"/>
    <w:rsid w:val="03050269"/>
    <w:rsid w:val="0391168D"/>
    <w:rsid w:val="03A512BF"/>
    <w:rsid w:val="03FF2620"/>
    <w:rsid w:val="042987FF"/>
    <w:rsid w:val="048C68B5"/>
    <w:rsid w:val="051D138F"/>
    <w:rsid w:val="0534E1A4"/>
    <w:rsid w:val="06255BA0"/>
    <w:rsid w:val="06BA8E0E"/>
    <w:rsid w:val="06D584E8"/>
    <w:rsid w:val="06EC18D6"/>
    <w:rsid w:val="0761AC10"/>
    <w:rsid w:val="076A924E"/>
    <w:rsid w:val="078920ED"/>
    <w:rsid w:val="078BEEAE"/>
    <w:rsid w:val="079FE2D4"/>
    <w:rsid w:val="07A2FE49"/>
    <w:rsid w:val="07EA3794"/>
    <w:rsid w:val="08566D9F"/>
    <w:rsid w:val="08735DF2"/>
    <w:rsid w:val="08746AB8"/>
    <w:rsid w:val="090C0B2F"/>
    <w:rsid w:val="09324DFA"/>
    <w:rsid w:val="09AE1F8C"/>
    <w:rsid w:val="09AFDCDD"/>
    <w:rsid w:val="09FD67F6"/>
    <w:rsid w:val="0B133232"/>
    <w:rsid w:val="0B6D64BF"/>
    <w:rsid w:val="0BCEFC13"/>
    <w:rsid w:val="0BDE7235"/>
    <w:rsid w:val="0BE27166"/>
    <w:rsid w:val="0C51EB94"/>
    <w:rsid w:val="0CF06E78"/>
    <w:rsid w:val="0D34FE59"/>
    <w:rsid w:val="0D4EEC09"/>
    <w:rsid w:val="0DE111BA"/>
    <w:rsid w:val="0E3200E1"/>
    <w:rsid w:val="0ED0347D"/>
    <w:rsid w:val="0F03E2A1"/>
    <w:rsid w:val="0F0DE68A"/>
    <w:rsid w:val="0F784FAB"/>
    <w:rsid w:val="0F79246A"/>
    <w:rsid w:val="0FA2075F"/>
    <w:rsid w:val="0FAC53AC"/>
    <w:rsid w:val="100CFF8A"/>
    <w:rsid w:val="107541A7"/>
    <w:rsid w:val="107B6335"/>
    <w:rsid w:val="10812958"/>
    <w:rsid w:val="10CBDD98"/>
    <w:rsid w:val="10CF0172"/>
    <w:rsid w:val="10FC9890"/>
    <w:rsid w:val="1107974D"/>
    <w:rsid w:val="1113A648"/>
    <w:rsid w:val="114165A7"/>
    <w:rsid w:val="115D0F95"/>
    <w:rsid w:val="116B18CE"/>
    <w:rsid w:val="11D24172"/>
    <w:rsid w:val="11F026F5"/>
    <w:rsid w:val="1213B9B9"/>
    <w:rsid w:val="126029F6"/>
    <w:rsid w:val="12FF58C4"/>
    <w:rsid w:val="131684AA"/>
    <w:rsid w:val="13B62C4D"/>
    <w:rsid w:val="14060B3E"/>
    <w:rsid w:val="14ABFFBE"/>
    <w:rsid w:val="155CE233"/>
    <w:rsid w:val="15A02EF9"/>
    <w:rsid w:val="15D1DED4"/>
    <w:rsid w:val="160174D4"/>
    <w:rsid w:val="16824A8E"/>
    <w:rsid w:val="168E13CA"/>
    <w:rsid w:val="16A5D88E"/>
    <w:rsid w:val="172CA451"/>
    <w:rsid w:val="1763CAB2"/>
    <w:rsid w:val="1779A7DD"/>
    <w:rsid w:val="17BD96C6"/>
    <w:rsid w:val="17D8F644"/>
    <w:rsid w:val="1842D555"/>
    <w:rsid w:val="1866CAFD"/>
    <w:rsid w:val="189E3B0C"/>
    <w:rsid w:val="18DD79EC"/>
    <w:rsid w:val="1925216D"/>
    <w:rsid w:val="19EAC041"/>
    <w:rsid w:val="1A7DA7E5"/>
    <w:rsid w:val="1ABFF4CD"/>
    <w:rsid w:val="1B2EF0E1"/>
    <w:rsid w:val="1B2F62C2"/>
    <w:rsid w:val="1B4C6EB8"/>
    <w:rsid w:val="1B743EEF"/>
    <w:rsid w:val="1B916DF4"/>
    <w:rsid w:val="1BABCA3A"/>
    <w:rsid w:val="1BE58160"/>
    <w:rsid w:val="1D113402"/>
    <w:rsid w:val="1D799BED"/>
    <w:rsid w:val="1DA2AEDC"/>
    <w:rsid w:val="1DC8BF2A"/>
    <w:rsid w:val="1DE9D6B3"/>
    <w:rsid w:val="1E4F0875"/>
    <w:rsid w:val="1ECD3487"/>
    <w:rsid w:val="1ED4852F"/>
    <w:rsid w:val="1EDFA661"/>
    <w:rsid w:val="1F0313A7"/>
    <w:rsid w:val="1F942370"/>
    <w:rsid w:val="1FEA373E"/>
    <w:rsid w:val="1FF23E6A"/>
    <w:rsid w:val="2029552E"/>
    <w:rsid w:val="208C61CB"/>
    <w:rsid w:val="20E53975"/>
    <w:rsid w:val="21052AF1"/>
    <w:rsid w:val="210D17AF"/>
    <w:rsid w:val="218F2795"/>
    <w:rsid w:val="21A5E43B"/>
    <w:rsid w:val="21BAA7EC"/>
    <w:rsid w:val="21D0C817"/>
    <w:rsid w:val="22268B4F"/>
    <w:rsid w:val="227C755C"/>
    <w:rsid w:val="227D3035"/>
    <w:rsid w:val="22A48E52"/>
    <w:rsid w:val="22C754AB"/>
    <w:rsid w:val="23460A58"/>
    <w:rsid w:val="234AE683"/>
    <w:rsid w:val="238088D0"/>
    <w:rsid w:val="23B87602"/>
    <w:rsid w:val="2415CF94"/>
    <w:rsid w:val="2423FD71"/>
    <w:rsid w:val="2430FC17"/>
    <w:rsid w:val="2446AA3D"/>
    <w:rsid w:val="248092F5"/>
    <w:rsid w:val="248AC1F3"/>
    <w:rsid w:val="265D6630"/>
    <w:rsid w:val="26731937"/>
    <w:rsid w:val="26A99020"/>
    <w:rsid w:val="26A9BA2B"/>
    <w:rsid w:val="26E186DC"/>
    <w:rsid w:val="27341421"/>
    <w:rsid w:val="274CDBDB"/>
    <w:rsid w:val="27704D25"/>
    <w:rsid w:val="27C1DB6B"/>
    <w:rsid w:val="280408DD"/>
    <w:rsid w:val="28069893"/>
    <w:rsid w:val="281584B4"/>
    <w:rsid w:val="2836BDF3"/>
    <w:rsid w:val="28735E18"/>
    <w:rsid w:val="290279FD"/>
    <w:rsid w:val="292694A7"/>
    <w:rsid w:val="29C7FB38"/>
    <w:rsid w:val="2A0CC83D"/>
    <w:rsid w:val="2A6C6B1F"/>
    <w:rsid w:val="2AD718C3"/>
    <w:rsid w:val="2B19E35D"/>
    <w:rsid w:val="2B283DC1"/>
    <w:rsid w:val="2B517784"/>
    <w:rsid w:val="2BC3074F"/>
    <w:rsid w:val="2BCE99E9"/>
    <w:rsid w:val="2BD27E78"/>
    <w:rsid w:val="2C40DE30"/>
    <w:rsid w:val="2CB27177"/>
    <w:rsid w:val="2D5D49B7"/>
    <w:rsid w:val="2D7D0741"/>
    <w:rsid w:val="2DA3B541"/>
    <w:rsid w:val="2DB24387"/>
    <w:rsid w:val="2DD37903"/>
    <w:rsid w:val="2DD609B4"/>
    <w:rsid w:val="2E429D4A"/>
    <w:rsid w:val="2E8E6865"/>
    <w:rsid w:val="2F816972"/>
    <w:rsid w:val="2FA85C78"/>
    <w:rsid w:val="2FB5EBAA"/>
    <w:rsid w:val="3107A552"/>
    <w:rsid w:val="3115D9DB"/>
    <w:rsid w:val="3185A293"/>
    <w:rsid w:val="318C728F"/>
    <w:rsid w:val="31A46D76"/>
    <w:rsid w:val="32352696"/>
    <w:rsid w:val="32F23C56"/>
    <w:rsid w:val="3544C682"/>
    <w:rsid w:val="35881794"/>
    <w:rsid w:val="35CBBCBF"/>
    <w:rsid w:val="35DF43CE"/>
    <w:rsid w:val="35E42853"/>
    <w:rsid w:val="3663F1D0"/>
    <w:rsid w:val="3693D429"/>
    <w:rsid w:val="36B36D7A"/>
    <w:rsid w:val="36BC36DD"/>
    <w:rsid w:val="36C6D413"/>
    <w:rsid w:val="36E3A125"/>
    <w:rsid w:val="372F3EE6"/>
    <w:rsid w:val="375AD46B"/>
    <w:rsid w:val="379DCF63"/>
    <w:rsid w:val="37D5C792"/>
    <w:rsid w:val="37FDBFF0"/>
    <w:rsid w:val="384AB8EF"/>
    <w:rsid w:val="388463FF"/>
    <w:rsid w:val="3900407C"/>
    <w:rsid w:val="3914430F"/>
    <w:rsid w:val="396E9AE3"/>
    <w:rsid w:val="39C72938"/>
    <w:rsid w:val="3A2D5155"/>
    <w:rsid w:val="3A5465C8"/>
    <w:rsid w:val="3AE75C5A"/>
    <w:rsid w:val="3B9FD347"/>
    <w:rsid w:val="3BCFEE12"/>
    <w:rsid w:val="3BE3E687"/>
    <w:rsid w:val="3D91FFD9"/>
    <w:rsid w:val="3E4EDCB8"/>
    <w:rsid w:val="3ED2D1BB"/>
    <w:rsid w:val="3ED554F0"/>
    <w:rsid w:val="3F006238"/>
    <w:rsid w:val="3F1CE950"/>
    <w:rsid w:val="3FCB1FAC"/>
    <w:rsid w:val="406C06E8"/>
    <w:rsid w:val="41194B82"/>
    <w:rsid w:val="41735CD6"/>
    <w:rsid w:val="41A3AEC0"/>
    <w:rsid w:val="41EBC5DC"/>
    <w:rsid w:val="42070C0D"/>
    <w:rsid w:val="42198D87"/>
    <w:rsid w:val="4297AB2F"/>
    <w:rsid w:val="42A71542"/>
    <w:rsid w:val="42CA447E"/>
    <w:rsid w:val="4349F355"/>
    <w:rsid w:val="4370FCE4"/>
    <w:rsid w:val="44D3F868"/>
    <w:rsid w:val="450E5F6A"/>
    <w:rsid w:val="452C45BB"/>
    <w:rsid w:val="45936C04"/>
    <w:rsid w:val="463A75CC"/>
    <w:rsid w:val="47197BCB"/>
    <w:rsid w:val="47312232"/>
    <w:rsid w:val="4771132A"/>
    <w:rsid w:val="47A2B385"/>
    <w:rsid w:val="48FD3CBF"/>
    <w:rsid w:val="4912665F"/>
    <w:rsid w:val="49D61412"/>
    <w:rsid w:val="49DE6C85"/>
    <w:rsid w:val="4A0335EE"/>
    <w:rsid w:val="4A0730FF"/>
    <w:rsid w:val="4A29C7A3"/>
    <w:rsid w:val="4A690C3C"/>
    <w:rsid w:val="4A9B0403"/>
    <w:rsid w:val="4AB4B172"/>
    <w:rsid w:val="4B199491"/>
    <w:rsid w:val="4B242FB5"/>
    <w:rsid w:val="4C061A39"/>
    <w:rsid w:val="4CBB87AB"/>
    <w:rsid w:val="4CD13B0E"/>
    <w:rsid w:val="4D1D4103"/>
    <w:rsid w:val="4D2F7405"/>
    <w:rsid w:val="4D3ADA62"/>
    <w:rsid w:val="4E189DCF"/>
    <w:rsid w:val="4E375A00"/>
    <w:rsid w:val="4F288478"/>
    <w:rsid w:val="5151E37B"/>
    <w:rsid w:val="5189EFD3"/>
    <w:rsid w:val="518E6BE2"/>
    <w:rsid w:val="51BEDA88"/>
    <w:rsid w:val="5215DA7E"/>
    <w:rsid w:val="52916C24"/>
    <w:rsid w:val="52B47811"/>
    <w:rsid w:val="53B8180D"/>
    <w:rsid w:val="5446AB39"/>
    <w:rsid w:val="5477FB70"/>
    <w:rsid w:val="54BB2879"/>
    <w:rsid w:val="54DFF387"/>
    <w:rsid w:val="54F4C674"/>
    <w:rsid w:val="551A110E"/>
    <w:rsid w:val="5530111F"/>
    <w:rsid w:val="558A2E4A"/>
    <w:rsid w:val="55CE6E50"/>
    <w:rsid w:val="55DAE77F"/>
    <w:rsid w:val="56838A03"/>
    <w:rsid w:val="56967B89"/>
    <w:rsid w:val="56971F73"/>
    <w:rsid w:val="56980E21"/>
    <w:rsid w:val="569885BE"/>
    <w:rsid w:val="58997804"/>
    <w:rsid w:val="58AEABAA"/>
    <w:rsid w:val="58DAFD42"/>
    <w:rsid w:val="5927BB72"/>
    <w:rsid w:val="599C0595"/>
    <w:rsid w:val="5AE5B629"/>
    <w:rsid w:val="5B067B05"/>
    <w:rsid w:val="5B373DB7"/>
    <w:rsid w:val="5BC4F4F5"/>
    <w:rsid w:val="5BF998A1"/>
    <w:rsid w:val="5C7E7B4F"/>
    <w:rsid w:val="5CBADC28"/>
    <w:rsid w:val="5E142704"/>
    <w:rsid w:val="5E427A9B"/>
    <w:rsid w:val="5E5B45A2"/>
    <w:rsid w:val="5EF54446"/>
    <w:rsid w:val="5F0B6C2D"/>
    <w:rsid w:val="5F468AB6"/>
    <w:rsid w:val="603C9103"/>
    <w:rsid w:val="60561E7F"/>
    <w:rsid w:val="608B7566"/>
    <w:rsid w:val="60E59537"/>
    <w:rsid w:val="61582524"/>
    <w:rsid w:val="615B0131"/>
    <w:rsid w:val="617D3999"/>
    <w:rsid w:val="61A35241"/>
    <w:rsid w:val="61AAF0F8"/>
    <w:rsid w:val="61DFE899"/>
    <w:rsid w:val="6207A2A2"/>
    <w:rsid w:val="621D2DB0"/>
    <w:rsid w:val="624A0447"/>
    <w:rsid w:val="627A0995"/>
    <w:rsid w:val="62C3A4DB"/>
    <w:rsid w:val="63E8F60A"/>
    <w:rsid w:val="63F4FFEF"/>
    <w:rsid w:val="6472F3AD"/>
    <w:rsid w:val="6479AC7C"/>
    <w:rsid w:val="64B8927B"/>
    <w:rsid w:val="64F579AE"/>
    <w:rsid w:val="653C06DD"/>
    <w:rsid w:val="654CD3AB"/>
    <w:rsid w:val="6600D869"/>
    <w:rsid w:val="66060AF6"/>
    <w:rsid w:val="66CEBC49"/>
    <w:rsid w:val="6704D8AD"/>
    <w:rsid w:val="6780B7E1"/>
    <w:rsid w:val="686FD5E1"/>
    <w:rsid w:val="69347ECB"/>
    <w:rsid w:val="69CEF20B"/>
    <w:rsid w:val="6A006CDB"/>
    <w:rsid w:val="6A0C1679"/>
    <w:rsid w:val="6A3048BE"/>
    <w:rsid w:val="6A45098E"/>
    <w:rsid w:val="6A4A7E66"/>
    <w:rsid w:val="6AAB151D"/>
    <w:rsid w:val="6AB6B7EA"/>
    <w:rsid w:val="6ADF340C"/>
    <w:rsid w:val="6AE26F2E"/>
    <w:rsid w:val="6AEBAC78"/>
    <w:rsid w:val="6B086569"/>
    <w:rsid w:val="6B9C8C97"/>
    <w:rsid w:val="6C1282E2"/>
    <w:rsid w:val="6CE228D7"/>
    <w:rsid w:val="6CF2ACD8"/>
    <w:rsid w:val="6D2DB48F"/>
    <w:rsid w:val="6DEA04A9"/>
    <w:rsid w:val="6E4FDF70"/>
    <w:rsid w:val="6E70248D"/>
    <w:rsid w:val="6E9B27FC"/>
    <w:rsid w:val="6EA726DE"/>
    <w:rsid w:val="6F80B406"/>
    <w:rsid w:val="6FA91750"/>
    <w:rsid w:val="6FFE8C8A"/>
    <w:rsid w:val="701A8F5D"/>
    <w:rsid w:val="7028B080"/>
    <w:rsid w:val="7034CE23"/>
    <w:rsid w:val="704A21B1"/>
    <w:rsid w:val="70925117"/>
    <w:rsid w:val="70CDC243"/>
    <w:rsid w:val="70FC6F94"/>
    <w:rsid w:val="713BC2F9"/>
    <w:rsid w:val="723ECACA"/>
    <w:rsid w:val="72D2F419"/>
    <w:rsid w:val="72EEC440"/>
    <w:rsid w:val="730CAB80"/>
    <w:rsid w:val="730E200F"/>
    <w:rsid w:val="731E9813"/>
    <w:rsid w:val="73619AC8"/>
    <w:rsid w:val="739E2A01"/>
    <w:rsid w:val="73D80D21"/>
    <w:rsid w:val="760BC028"/>
    <w:rsid w:val="7615A694"/>
    <w:rsid w:val="76D9672A"/>
    <w:rsid w:val="7700FC5D"/>
    <w:rsid w:val="77503AFF"/>
    <w:rsid w:val="775E09EA"/>
    <w:rsid w:val="77F27E54"/>
    <w:rsid w:val="78D483A4"/>
    <w:rsid w:val="797ADD64"/>
    <w:rsid w:val="79D25846"/>
    <w:rsid w:val="7A332E39"/>
    <w:rsid w:val="7A8D189D"/>
    <w:rsid w:val="7AFE7487"/>
    <w:rsid w:val="7B02218E"/>
    <w:rsid w:val="7B371589"/>
    <w:rsid w:val="7B5540F9"/>
    <w:rsid w:val="7C27161B"/>
    <w:rsid w:val="7C4BF399"/>
    <w:rsid w:val="7C73984D"/>
    <w:rsid w:val="7C9C12E2"/>
    <w:rsid w:val="7D04AF30"/>
    <w:rsid w:val="7D5F2F80"/>
    <w:rsid w:val="7D7DD672"/>
    <w:rsid w:val="7DA2A5AF"/>
    <w:rsid w:val="7DA593DF"/>
    <w:rsid w:val="7DFB4C78"/>
    <w:rsid w:val="7E722EEF"/>
    <w:rsid w:val="7F109583"/>
    <w:rsid w:val="7F3CA120"/>
    <w:rsid w:val="7FC9C79D"/>
    <w:rsid w:val="7FE9D87D"/>
    <w:rsid w:val="7FF4296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D5A7B44"/>
  <w15:docId w15:val="{36E0885A-0484-4E39-A94A-9C3EBDC12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327D"/>
  </w:style>
  <w:style w:type="paragraph" w:styleId="Heading2">
    <w:name w:val="heading 2"/>
    <w:basedOn w:val="Normal"/>
    <w:next w:val="Normal"/>
    <w:link w:val="Heading2Char"/>
    <w:qFormat/>
    <w:rsid w:val="00B72F0D"/>
    <w:pPr>
      <w:keepNext/>
      <w:spacing w:before="240" w:after="60" w:line="240" w:lineRule="auto"/>
      <w:outlineLvl w:val="1"/>
    </w:pPr>
    <w:rPr>
      <w:rFonts w:ascii="Arial" w:eastAsia="Times New Roman" w:hAnsi="Arial" w:cs="Arial"/>
      <w:b/>
      <w:bCs/>
      <w:i/>
      <w:iCs/>
      <w:sz w:val="28"/>
      <w:szCs w:val="28"/>
    </w:rPr>
  </w:style>
  <w:style w:type="paragraph" w:styleId="Heading3">
    <w:name w:val="heading 3"/>
    <w:basedOn w:val="Normal"/>
    <w:next w:val="Normal"/>
    <w:link w:val="Heading3Char"/>
    <w:qFormat/>
    <w:rsid w:val="00B72F0D"/>
    <w:pPr>
      <w:keepNext/>
      <w:spacing w:before="240" w:after="60" w:line="240" w:lineRule="auto"/>
      <w:outlineLvl w:val="2"/>
    </w:pPr>
    <w:rPr>
      <w:rFonts w:ascii="Arial" w:eastAsia="Times New Roman"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B72F0D"/>
    <w:rPr>
      <w:rFonts w:ascii="Arial" w:eastAsia="Times New Roman" w:hAnsi="Arial" w:cs="Arial"/>
      <w:b/>
      <w:bCs/>
      <w:i/>
      <w:iCs/>
      <w:sz w:val="28"/>
      <w:szCs w:val="28"/>
    </w:rPr>
  </w:style>
  <w:style w:type="character" w:customStyle="1" w:styleId="Heading3Char">
    <w:name w:val="Heading 3 Char"/>
    <w:basedOn w:val="DefaultParagraphFont"/>
    <w:link w:val="Heading3"/>
    <w:rsid w:val="00B72F0D"/>
    <w:rPr>
      <w:rFonts w:ascii="Arial" w:eastAsia="Times New Roman" w:hAnsi="Arial" w:cs="Arial"/>
      <w:b/>
      <w:bCs/>
      <w:sz w:val="26"/>
      <w:szCs w:val="26"/>
    </w:rPr>
  </w:style>
  <w:style w:type="paragraph" w:styleId="ListParagraph">
    <w:name w:val="List Paragraph"/>
    <w:basedOn w:val="Normal"/>
    <w:uiPriority w:val="34"/>
    <w:qFormat/>
    <w:rsid w:val="00C36D34"/>
    <w:pPr>
      <w:ind w:left="720"/>
      <w:contextualSpacing/>
    </w:pPr>
  </w:style>
  <w:style w:type="table" w:styleId="TableGrid">
    <w:name w:val="Table Grid"/>
    <w:basedOn w:val="TableNormal"/>
    <w:rsid w:val="00EE3B4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D40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40E7"/>
  </w:style>
  <w:style w:type="paragraph" w:styleId="Footer">
    <w:name w:val="footer"/>
    <w:basedOn w:val="Normal"/>
    <w:link w:val="FooterChar"/>
    <w:uiPriority w:val="99"/>
    <w:unhideWhenUsed/>
    <w:rsid w:val="006D40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40E7"/>
  </w:style>
  <w:style w:type="paragraph" w:customStyle="1" w:styleId="Default">
    <w:name w:val="Default"/>
    <w:rsid w:val="00FE759F"/>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9458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58C7"/>
    <w:rPr>
      <w:rFonts w:ascii="Tahoma" w:hAnsi="Tahoma" w:cs="Tahoma"/>
      <w:sz w:val="16"/>
      <w:szCs w:val="16"/>
    </w:rPr>
  </w:style>
  <w:style w:type="character" w:styleId="CommentReference">
    <w:name w:val="annotation reference"/>
    <w:basedOn w:val="DefaultParagraphFont"/>
    <w:uiPriority w:val="99"/>
    <w:semiHidden/>
    <w:unhideWhenUsed/>
    <w:rsid w:val="00E06453"/>
    <w:rPr>
      <w:sz w:val="16"/>
      <w:szCs w:val="16"/>
    </w:rPr>
  </w:style>
  <w:style w:type="paragraph" w:styleId="CommentText">
    <w:name w:val="annotation text"/>
    <w:basedOn w:val="Normal"/>
    <w:link w:val="CommentTextChar"/>
    <w:uiPriority w:val="99"/>
    <w:semiHidden/>
    <w:unhideWhenUsed/>
    <w:rsid w:val="00E06453"/>
    <w:pPr>
      <w:spacing w:line="240" w:lineRule="auto"/>
    </w:pPr>
    <w:rPr>
      <w:sz w:val="20"/>
      <w:szCs w:val="20"/>
    </w:rPr>
  </w:style>
  <w:style w:type="character" w:customStyle="1" w:styleId="CommentTextChar">
    <w:name w:val="Comment Text Char"/>
    <w:basedOn w:val="DefaultParagraphFont"/>
    <w:link w:val="CommentText"/>
    <w:uiPriority w:val="99"/>
    <w:semiHidden/>
    <w:rsid w:val="00E06453"/>
    <w:rPr>
      <w:sz w:val="20"/>
      <w:szCs w:val="20"/>
    </w:rPr>
  </w:style>
  <w:style w:type="paragraph" w:styleId="CommentSubject">
    <w:name w:val="annotation subject"/>
    <w:basedOn w:val="CommentText"/>
    <w:next w:val="CommentText"/>
    <w:link w:val="CommentSubjectChar"/>
    <w:uiPriority w:val="99"/>
    <w:semiHidden/>
    <w:unhideWhenUsed/>
    <w:rsid w:val="00E50423"/>
    <w:rPr>
      <w:b/>
      <w:bCs/>
    </w:rPr>
  </w:style>
  <w:style w:type="character" w:customStyle="1" w:styleId="CommentSubjectChar">
    <w:name w:val="Comment Subject Char"/>
    <w:basedOn w:val="CommentTextChar"/>
    <w:link w:val="CommentSubject"/>
    <w:uiPriority w:val="99"/>
    <w:semiHidden/>
    <w:rsid w:val="00E50423"/>
    <w:rPr>
      <w:b/>
      <w:bCs/>
      <w:sz w:val="20"/>
      <w:szCs w:val="20"/>
    </w:rPr>
  </w:style>
  <w:style w:type="paragraph" w:styleId="Revision">
    <w:name w:val="Revision"/>
    <w:hidden/>
    <w:uiPriority w:val="99"/>
    <w:semiHidden/>
    <w:rsid w:val="0051428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921444">
      <w:bodyDiv w:val="1"/>
      <w:marLeft w:val="0"/>
      <w:marRight w:val="0"/>
      <w:marTop w:val="0"/>
      <w:marBottom w:val="0"/>
      <w:divBdr>
        <w:top w:val="none" w:sz="0" w:space="0" w:color="auto"/>
        <w:left w:val="none" w:sz="0" w:space="0" w:color="auto"/>
        <w:bottom w:val="none" w:sz="0" w:space="0" w:color="auto"/>
        <w:right w:val="none" w:sz="0" w:space="0" w:color="auto"/>
      </w:divBdr>
    </w:div>
    <w:div w:id="211816620">
      <w:bodyDiv w:val="1"/>
      <w:marLeft w:val="0"/>
      <w:marRight w:val="0"/>
      <w:marTop w:val="0"/>
      <w:marBottom w:val="0"/>
      <w:divBdr>
        <w:top w:val="none" w:sz="0" w:space="0" w:color="auto"/>
        <w:left w:val="none" w:sz="0" w:space="0" w:color="auto"/>
        <w:bottom w:val="none" w:sz="0" w:space="0" w:color="auto"/>
        <w:right w:val="none" w:sz="0" w:space="0" w:color="auto"/>
      </w:divBdr>
    </w:div>
    <w:div w:id="287661849">
      <w:bodyDiv w:val="1"/>
      <w:marLeft w:val="0"/>
      <w:marRight w:val="0"/>
      <w:marTop w:val="0"/>
      <w:marBottom w:val="0"/>
      <w:divBdr>
        <w:top w:val="none" w:sz="0" w:space="0" w:color="auto"/>
        <w:left w:val="none" w:sz="0" w:space="0" w:color="auto"/>
        <w:bottom w:val="none" w:sz="0" w:space="0" w:color="auto"/>
        <w:right w:val="none" w:sz="0" w:space="0" w:color="auto"/>
      </w:divBdr>
      <w:divsChild>
        <w:div w:id="1398166391">
          <w:marLeft w:val="0"/>
          <w:marRight w:val="0"/>
          <w:marTop w:val="0"/>
          <w:marBottom w:val="0"/>
          <w:divBdr>
            <w:top w:val="none" w:sz="0" w:space="0" w:color="auto"/>
            <w:left w:val="none" w:sz="0" w:space="0" w:color="auto"/>
            <w:bottom w:val="none" w:sz="0" w:space="0" w:color="auto"/>
            <w:right w:val="none" w:sz="0" w:space="0" w:color="auto"/>
          </w:divBdr>
        </w:div>
      </w:divsChild>
    </w:div>
    <w:div w:id="303462299">
      <w:bodyDiv w:val="1"/>
      <w:marLeft w:val="0"/>
      <w:marRight w:val="0"/>
      <w:marTop w:val="0"/>
      <w:marBottom w:val="0"/>
      <w:divBdr>
        <w:top w:val="none" w:sz="0" w:space="0" w:color="auto"/>
        <w:left w:val="none" w:sz="0" w:space="0" w:color="auto"/>
        <w:bottom w:val="none" w:sz="0" w:space="0" w:color="auto"/>
        <w:right w:val="none" w:sz="0" w:space="0" w:color="auto"/>
      </w:divBdr>
    </w:div>
    <w:div w:id="375930981">
      <w:bodyDiv w:val="1"/>
      <w:marLeft w:val="0"/>
      <w:marRight w:val="0"/>
      <w:marTop w:val="0"/>
      <w:marBottom w:val="0"/>
      <w:divBdr>
        <w:top w:val="none" w:sz="0" w:space="0" w:color="auto"/>
        <w:left w:val="none" w:sz="0" w:space="0" w:color="auto"/>
        <w:bottom w:val="none" w:sz="0" w:space="0" w:color="auto"/>
        <w:right w:val="none" w:sz="0" w:space="0" w:color="auto"/>
      </w:divBdr>
    </w:div>
    <w:div w:id="389808798">
      <w:bodyDiv w:val="1"/>
      <w:marLeft w:val="0"/>
      <w:marRight w:val="0"/>
      <w:marTop w:val="0"/>
      <w:marBottom w:val="0"/>
      <w:divBdr>
        <w:top w:val="none" w:sz="0" w:space="0" w:color="auto"/>
        <w:left w:val="none" w:sz="0" w:space="0" w:color="auto"/>
        <w:bottom w:val="none" w:sz="0" w:space="0" w:color="auto"/>
        <w:right w:val="none" w:sz="0" w:space="0" w:color="auto"/>
      </w:divBdr>
      <w:divsChild>
        <w:div w:id="5255222">
          <w:marLeft w:val="0"/>
          <w:marRight w:val="0"/>
          <w:marTop w:val="0"/>
          <w:marBottom w:val="0"/>
          <w:divBdr>
            <w:top w:val="none" w:sz="0" w:space="0" w:color="auto"/>
            <w:left w:val="none" w:sz="0" w:space="0" w:color="auto"/>
            <w:bottom w:val="none" w:sz="0" w:space="0" w:color="auto"/>
            <w:right w:val="none" w:sz="0" w:space="0" w:color="auto"/>
          </w:divBdr>
        </w:div>
        <w:div w:id="22749379">
          <w:marLeft w:val="0"/>
          <w:marRight w:val="0"/>
          <w:marTop w:val="0"/>
          <w:marBottom w:val="0"/>
          <w:divBdr>
            <w:top w:val="none" w:sz="0" w:space="0" w:color="auto"/>
            <w:left w:val="none" w:sz="0" w:space="0" w:color="auto"/>
            <w:bottom w:val="none" w:sz="0" w:space="0" w:color="auto"/>
            <w:right w:val="none" w:sz="0" w:space="0" w:color="auto"/>
          </w:divBdr>
        </w:div>
        <w:div w:id="32506419">
          <w:marLeft w:val="0"/>
          <w:marRight w:val="0"/>
          <w:marTop w:val="0"/>
          <w:marBottom w:val="0"/>
          <w:divBdr>
            <w:top w:val="none" w:sz="0" w:space="0" w:color="auto"/>
            <w:left w:val="none" w:sz="0" w:space="0" w:color="auto"/>
            <w:bottom w:val="none" w:sz="0" w:space="0" w:color="auto"/>
            <w:right w:val="none" w:sz="0" w:space="0" w:color="auto"/>
          </w:divBdr>
        </w:div>
        <w:div w:id="39912783">
          <w:marLeft w:val="0"/>
          <w:marRight w:val="0"/>
          <w:marTop w:val="0"/>
          <w:marBottom w:val="0"/>
          <w:divBdr>
            <w:top w:val="none" w:sz="0" w:space="0" w:color="auto"/>
            <w:left w:val="none" w:sz="0" w:space="0" w:color="auto"/>
            <w:bottom w:val="none" w:sz="0" w:space="0" w:color="auto"/>
            <w:right w:val="none" w:sz="0" w:space="0" w:color="auto"/>
          </w:divBdr>
        </w:div>
        <w:div w:id="78478704">
          <w:marLeft w:val="0"/>
          <w:marRight w:val="0"/>
          <w:marTop w:val="0"/>
          <w:marBottom w:val="0"/>
          <w:divBdr>
            <w:top w:val="none" w:sz="0" w:space="0" w:color="auto"/>
            <w:left w:val="none" w:sz="0" w:space="0" w:color="auto"/>
            <w:bottom w:val="none" w:sz="0" w:space="0" w:color="auto"/>
            <w:right w:val="none" w:sz="0" w:space="0" w:color="auto"/>
          </w:divBdr>
        </w:div>
        <w:div w:id="146751390">
          <w:marLeft w:val="0"/>
          <w:marRight w:val="0"/>
          <w:marTop w:val="0"/>
          <w:marBottom w:val="0"/>
          <w:divBdr>
            <w:top w:val="none" w:sz="0" w:space="0" w:color="auto"/>
            <w:left w:val="none" w:sz="0" w:space="0" w:color="auto"/>
            <w:bottom w:val="none" w:sz="0" w:space="0" w:color="auto"/>
            <w:right w:val="none" w:sz="0" w:space="0" w:color="auto"/>
          </w:divBdr>
        </w:div>
        <w:div w:id="236792381">
          <w:marLeft w:val="0"/>
          <w:marRight w:val="0"/>
          <w:marTop w:val="0"/>
          <w:marBottom w:val="0"/>
          <w:divBdr>
            <w:top w:val="none" w:sz="0" w:space="0" w:color="auto"/>
            <w:left w:val="none" w:sz="0" w:space="0" w:color="auto"/>
            <w:bottom w:val="none" w:sz="0" w:space="0" w:color="auto"/>
            <w:right w:val="none" w:sz="0" w:space="0" w:color="auto"/>
          </w:divBdr>
        </w:div>
        <w:div w:id="238558795">
          <w:marLeft w:val="0"/>
          <w:marRight w:val="0"/>
          <w:marTop w:val="0"/>
          <w:marBottom w:val="0"/>
          <w:divBdr>
            <w:top w:val="none" w:sz="0" w:space="0" w:color="auto"/>
            <w:left w:val="none" w:sz="0" w:space="0" w:color="auto"/>
            <w:bottom w:val="none" w:sz="0" w:space="0" w:color="auto"/>
            <w:right w:val="none" w:sz="0" w:space="0" w:color="auto"/>
          </w:divBdr>
        </w:div>
        <w:div w:id="240021559">
          <w:marLeft w:val="0"/>
          <w:marRight w:val="0"/>
          <w:marTop w:val="0"/>
          <w:marBottom w:val="0"/>
          <w:divBdr>
            <w:top w:val="none" w:sz="0" w:space="0" w:color="auto"/>
            <w:left w:val="none" w:sz="0" w:space="0" w:color="auto"/>
            <w:bottom w:val="none" w:sz="0" w:space="0" w:color="auto"/>
            <w:right w:val="none" w:sz="0" w:space="0" w:color="auto"/>
          </w:divBdr>
        </w:div>
        <w:div w:id="245501593">
          <w:marLeft w:val="0"/>
          <w:marRight w:val="0"/>
          <w:marTop w:val="0"/>
          <w:marBottom w:val="0"/>
          <w:divBdr>
            <w:top w:val="none" w:sz="0" w:space="0" w:color="auto"/>
            <w:left w:val="none" w:sz="0" w:space="0" w:color="auto"/>
            <w:bottom w:val="none" w:sz="0" w:space="0" w:color="auto"/>
            <w:right w:val="none" w:sz="0" w:space="0" w:color="auto"/>
          </w:divBdr>
        </w:div>
        <w:div w:id="265232577">
          <w:marLeft w:val="0"/>
          <w:marRight w:val="0"/>
          <w:marTop w:val="0"/>
          <w:marBottom w:val="0"/>
          <w:divBdr>
            <w:top w:val="none" w:sz="0" w:space="0" w:color="auto"/>
            <w:left w:val="none" w:sz="0" w:space="0" w:color="auto"/>
            <w:bottom w:val="none" w:sz="0" w:space="0" w:color="auto"/>
            <w:right w:val="none" w:sz="0" w:space="0" w:color="auto"/>
          </w:divBdr>
        </w:div>
        <w:div w:id="287786691">
          <w:marLeft w:val="0"/>
          <w:marRight w:val="0"/>
          <w:marTop w:val="0"/>
          <w:marBottom w:val="0"/>
          <w:divBdr>
            <w:top w:val="none" w:sz="0" w:space="0" w:color="auto"/>
            <w:left w:val="none" w:sz="0" w:space="0" w:color="auto"/>
            <w:bottom w:val="none" w:sz="0" w:space="0" w:color="auto"/>
            <w:right w:val="none" w:sz="0" w:space="0" w:color="auto"/>
          </w:divBdr>
        </w:div>
        <w:div w:id="289482351">
          <w:marLeft w:val="0"/>
          <w:marRight w:val="0"/>
          <w:marTop w:val="0"/>
          <w:marBottom w:val="0"/>
          <w:divBdr>
            <w:top w:val="none" w:sz="0" w:space="0" w:color="auto"/>
            <w:left w:val="none" w:sz="0" w:space="0" w:color="auto"/>
            <w:bottom w:val="none" w:sz="0" w:space="0" w:color="auto"/>
            <w:right w:val="none" w:sz="0" w:space="0" w:color="auto"/>
          </w:divBdr>
        </w:div>
        <w:div w:id="314533384">
          <w:marLeft w:val="0"/>
          <w:marRight w:val="0"/>
          <w:marTop w:val="0"/>
          <w:marBottom w:val="0"/>
          <w:divBdr>
            <w:top w:val="none" w:sz="0" w:space="0" w:color="auto"/>
            <w:left w:val="none" w:sz="0" w:space="0" w:color="auto"/>
            <w:bottom w:val="none" w:sz="0" w:space="0" w:color="auto"/>
            <w:right w:val="none" w:sz="0" w:space="0" w:color="auto"/>
          </w:divBdr>
        </w:div>
        <w:div w:id="330302642">
          <w:marLeft w:val="0"/>
          <w:marRight w:val="0"/>
          <w:marTop w:val="0"/>
          <w:marBottom w:val="0"/>
          <w:divBdr>
            <w:top w:val="none" w:sz="0" w:space="0" w:color="auto"/>
            <w:left w:val="none" w:sz="0" w:space="0" w:color="auto"/>
            <w:bottom w:val="none" w:sz="0" w:space="0" w:color="auto"/>
            <w:right w:val="none" w:sz="0" w:space="0" w:color="auto"/>
          </w:divBdr>
        </w:div>
        <w:div w:id="350421617">
          <w:marLeft w:val="0"/>
          <w:marRight w:val="0"/>
          <w:marTop w:val="0"/>
          <w:marBottom w:val="0"/>
          <w:divBdr>
            <w:top w:val="none" w:sz="0" w:space="0" w:color="auto"/>
            <w:left w:val="none" w:sz="0" w:space="0" w:color="auto"/>
            <w:bottom w:val="none" w:sz="0" w:space="0" w:color="auto"/>
            <w:right w:val="none" w:sz="0" w:space="0" w:color="auto"/>
          </w:divBdr>
        </w:div>
        <w:div w:id="363404851">
          <w:marLeft w:val="0"/>
          <w:marRight w:val="0"/>
          <w:marTop w:val="0"/>
          <w:marBottom w:val="0"/>
          <w:divBdr>
            <w:top w:val="none" w:sz="0" w:space="0" w:color="auto"/>
            <w:left w:val="none" w:sz="0" w:space="0" w:color="auto"/>
            <w:bottom w:val="none" w:sz="0" w:space="0" w:color="auto"/>
            <w:right w:val="none" w:sz="0" w:space="0" w:color="auto"/>
          </w:divBdr>
        </w:div>
        <w:div w:id="446123347">
          <w:marLeft w:val="0"/>
          <w:marRight w:val="0"/>
          <w:marTop w:val="0"/>
          <w:marBottom w:val="0"/>
          <w:divBdr>
            <w:top w:val="none" w:sz="0" w:space="0" w:color="auto"/>
            <w:left w:val="none" w:sz="0" w:space="0" w:color="auto"/>
            <w:bottom w:val="none" w:sz="0" w:space="0" w:color="auto"/>
            <w:right w:val="none" w:sz="0" w:space="0" w:color="auto"/>
          </w:divBdr>
        </w:div>
        <w:div w:id="446435116">
          <w:marLeft w:val="0"/>
          <w:marRight w:val="0"/>
          <w:marTop w:val="0"/>
          <w:marBottom w:val="0"/>
          <w:divBdr>
            <w:top w:val="none" w:sz="0" w:space="0" w:color="auto"/>
            <w:left w:val="none" w:sz="0" w:space="0" w:color="auto"/>
            <w:bottom w:val="none" w:sz="0" w:space="0" w:color="auto"/>
            <w:right w:val="none" w:sz="0" w:space="0" w:color="auto"/>
          </w:divBdr>
        </w:div>
        <w:div w:id="461461454">
          <w:marLeft w:val="0"/>
          <w:marRight w:val="0"/>
          <w:marTop w:val="0"/>
          <w:marBottom w:val="0"/>
          <w:divBdr>
            <w:top w:val="none" w:sz="0" w:space="0" w:color="auto"/>
            <w:left w:val="none" w:sz="0" w:space="0" w:color="auto"/>
            <w:bottom w:val="none" w:sz="0" w:space="0" w:color="auto"/>
            <w:right w:val="none" w:sz="0" w:space="0" w:color="auto"/>
          </w:divBdr>
        </w:div>
        <w:div w:id="469565877">
          <w:marLeft w:val="0"/>
          <w:marRight w:val="0"/>
          <w:marTop w:val="0"/>
          <w:marBottom w:val="0"/>
          <w:divBdr>
            <w:top w:val="none" w:sz="0" w:space="0" w:color="auto"/>
            <w:left w:val="none" w:sz="0" w:space="0" w:color="auto"/>
            <w:bottom w:val="none" w:sz="0" w:space="0" w:color="auto"/>
            <w:right w:val="none" w:sz="0" w:space="0" w:color="auto"/>
          </w:divBdr>
        </w:div>
        <w:div w:id="487138811">
          <w:marLeft w:val="0"/>
          <w:marRight w:val="0"/>
          <w:marTop w:val="0"/>
          <w:marBottom w:val="0"/>
          <w:divBdr>
            <w:top w:val="none" w:sz="0" w:space="0" w:color="auto"/>
            <w:left w:val="none" w:sz="0" w:space="0" w:color="auto"/>
            <w:bottom w:val="none" w:sz="0" w:space="0" w:color="auto"/>
            <w:right w:val="none" w:sz="0" w:space="0" w:color="auto"/>
          </w:divBdr>
        </w:div>
        <w:div w:id="489247404">
          <w:marLeft w:val="0"/>
          <w:marRight w:val="0"/>
          <w:marTop w:val="0"/>
          <w:marBottom w:val="0"/>
          <w:divBdr>
            <w:top w:val="none" w:sz="0" w:space="0" w:color="auto"/>
            <w:left w:val="none" w:sz="0" w:space="0" w:color="auto"/>
            <w:bottom w:val="none" w:sz="0" w:space="0" w:color="auto"/>
            <w:right w:val="none" w:sz="0" w:space="0" w:color="auto"/>
          </w:divBdr>
          <w:divsChild>
            <w:div w:id="1188830427">
              <w:marLeft w:val="-75"/>
              <w:marRight w:val="0"/>
              <w:marTop w:val="30"/>
              <w:marBottom w:val="30"/>
              <w:divBdr>
                <w:top w:val="none" w:sz="0" w:space="0" w:color="auto"/>
                <w:left w:val="none" w:sz="0" w:space="0" w:color="auto"/>
                <w:bottom w:val="none" w:sz="0" w:space="0" w:color="auto"/>
                <w:right w:val="none" w:sz="0" w:space="0" w:color="auto"/>
              </w:divBdr>
              <w:divsChild>
                <w:div w:id="24602894">
                  <w:marLeft w:val="0"/>
                  <w:marRight w:val="0"/>
                  <w:marTop w:val="0"/>
                  <w:marBottom w:val="0"/>
                  <w:divBdr>
                    <w:top w:val="none" w:sz="0" w:space="0" w:color="auto"/>
                    <w:left w:val="none" w:sz="0" w:space="0" w:color="auto"/>
                    <w:bottom w:val="none" w:sz="0" w:space="0" w:color="auto"/>
                    <w:right w:val="none" w:sz="0" w:space="0" w:color="auto"/>
                  </w:divBdr>
                  <w:divsChild>
                    <w:div w:id="1320812664">
                      <w:marLeft w:val="0"/>
                      <w:marRight w:val="0"/>
                      <w:marTop w:val="0"/>
                      <w:marBottom w:val="0"/>
                      <w:divBdr>
                        <w:top w:val="none" w:sz="0" w:space="0" w:color="auto"/>
                        <w:left w:val="none" w:sz="0" w:space="0" w:color="auto"/>
                        <w:bottom w:val="none" w:sz="0" w:space="0" w:color="auto"/>
                        <w:right w:val="none" w:sz="0" w:space="0" w:color="auto"/>
                      </w:divBdr>
                    </w:div>
                  </w:divsChild>
                </w:div>
                <w:div w:id="83647051">
                  <w:marLeft w:val="0"/>
                  <w:marRight w:val="0"/>
                  <w:marTop w:val="0"/>
                  <w:marBottom w:val="0"/>
                  <w:divBdr>
                    <w:top w:val="none" w:sz="0" w:space="0" w:color="auto"/>
                    <w:left w:val="none" w:sz="0" w:space="0" w:color="auto"/>
                    <w:bottom w:val="none" w:sz="0" w:space="0" w:color="auto"/>
                    <w:right w:val="none" w:sz="0" w:space="0" w:color="auto"/>
                  </w:divBdr>
                  <w:divsChild>
                    <w:div w:id="2038121667">
                      <w:marLeft w:val="0"/>
                      <w:marRight w:val="0"/>
                      <w:marTop w:val="0"/>
                      <w:marBottom w:val="0"/>
                      <w:divBdr>
                        <w:top w:val="none" w:sz="0" w:space="0" w:color="auto"/>
                        <w:left w:val="none" w:sz="0" w:space="0" w:color="auto"/>
                        <w:bottom w:val="none" w:sz="0" w:space="0" w:color="auto"/>
                        <w:right w:val="none" w:sz="0" w:space="0" w:color="auto"/>
                      </w:divBdr>
                    </w:div>
                  </w:divsChild>
                </w:div>
                <w:div w:id="94978850">
                  <w:marLeft w:val="0"/>
                  <w:marRight w:val="0"/>
                  <w:marTop w:val="0"/>
                  <w:marBottom w:val="0"/>
                  <w:divBdr>
                    <w:top w:val="none" w:sz="0" w:space="0" w:color="auto"/>
                    <w:left w:val="none" w:sz="0" w:space="0" w:color="auto"/>
                    <w:bottom w:val="none" w:sz="0" w:space="0" w:color="auto"/>
                    <w:right w:val="none" w:sz="0" w:space="0" w:color="auto"/>
                  </w:divBdr>
                  <w:divsChild>
                    <w:div w:id="598753595">
                      <w:marLeft w:val="0"/>
                      <w:marRight w:val="0"/>
                      <w:marTop w:val="0"/>
                      <w:marBottom w:val="0"/>
                      <w:divBdr>
                        <w:top w:val="none" w:sz="0" w:space="0" w:color="auto"/>
                        <w:left w:val="none" w:sz="0" w:space="0" w:color="auto"/>
                        <w:bottom w:val="none" w:sz="0" w:space="0" w:color="auto"/>
                        <w:right w:val="none" w:sz="0" w:space="0" w:color="auto"/>
                      </w:divBdr>
                    </w:div>
                  </w:divsChild>
                </w:div>
                <w:div w:id="148791980">
                  <w:marLeft w:val="0"/>
                  <w:marRight w:val="0"/>
                  <w:marTop w:val="0"/>
                  <w:marBottom w:val="0"/>
                  <w:divBdr>
                    <w:top w:val="none" w:sz="0" w:space="0" w:color="auto"/>
                    <w:left w:val="none" w:sz="0" w:space="0" w:color="auto"/>
                    <w:bottom w:val="none" w:sz="0" w:space="0" w:color="auto"/>
                    <w:right w:val="none" w:sz="0" w:space="0" w:color="auto"/>
                  </w:divBdr>
                  <w:divsChild>
                    <w:div w:id="972441175">
                      <w:marLeft w:val="0"/>
                      <w:marRight w:val="0"/>
                      <w:marTop w:val="0"/>
                      <w:marBottom w:val="0"/>
                      <w:divBdr>
                        <w:top w:val="none" w:sz="0" w:space="0" w:color="auto"/>
                        <w:left w:val="none" w:sz="0" w:space="0" w:color="auto"/>
                        <w:bottom w:val="none" w:sz="0" w:space="0" w:color="auto"/>
                        <w:right w:val="none" w:sz="0" w:space="0" w:color="auto"/>
                      </w:divBdr>
                    </w:div>
                  </w:divsChild>
                </w:div>
                <w:div w:id="184488874">
                  <w:marLeft w:val="0"/>
                  <w:marRight w:val="0"/>
                  <w:marTop w:val="0"/>
                  <w:marBottom w:val="0"/>
                  <w:divBdr>
                    <w:top w:val="none" w:sz="0" w:space="0" w:color="auto"/>
                    <w:left w:val="none" w:sz="0" w:space="0" w:color="auto"/>
                    <w:bottom w:val="none" w:sz="0" w:space="0" w:color="auto"/>
                    <w:right w:val="none" w:sz="0" w:space="0" w:color="auto"/>
                  </w:divBdr>
                  <w:divsChild>
                    <w:div w:id="1952275983">
                      <w:marLeft w:val="0"/>
                      <w:marRight w:val="0"/>
                      <w:marTop w:val="0"/>
                      <w:marBottom w:val="0"/>
                      <w:divBdr>
                        <w:top w:val="none" w:sz="0" w:space="0" w:color="auto"/>
                        <w:left w:val="none" w:sz="0" w:space="0" w:color="auto"/>
                        <w:bottom w:val="none" w:sz="0" w:space="0" w:color="auto"/>
                        <w:right w:val="none" w:sz="0" w:space="0" w:color="auto"/>
                      </w:divBdr>
                    </w:div>
                  </w:divsChild>
                </w:div>
                <w:div w:id="191234194">
                  <w:marLeft w:val="0"/>
                  <w:marRight w:val="0"/>
                  <w:marTop w:val="0"/>
                  <w:marBottom w:val="0"/>
                  <w:divBdr>
                    <w:top w:val="none" w:sz="0" w:space="0" w:color="auto"/>
                    <w:left w:val="none" w:sz="0" w:space="0" w:color="auto"/>
                    <w:bottom w:val="none" w:sz="0" w:space="0" w:color="auto"/>
                    <w:right w:val="none" w:sz="0" w:space="0" w:color="auto"/>
                  </w:divBdr>
                  <w:divsChild>
                    <w:div w:id="1066418458">
                      <w:marLeft w:val="0"/>
                      <w:marRight w:val="0"/>
                      <w:marTop w:val="0"/>
                      <w:marBottom w:val="0"/>
                      <w:divBdr>
                        <w:top w:val="none" w:sz="0" w:space="0" w:color="auto"/>
                        <w:left w:val="none" w:sz="0" w:space="0" w:color="auto"/>
                        <w:bottom w:val="none" w:sz="0" w:space="0" w:color="auto"/>
                        <w:right w:val="none" w:sz="0" w:space="0" w:color="auto"/>
                      </w:divBdr>
                    </w:div>
                  </w:divsChild>
                </w:div>
                <w:div w:id="198788198">
                  <w:marLeft w:val="0"/>
                  <w:marRight w:val="0"/>
                  <w:marTop w:val="0"/>
                  <w:marBottom w:val="0"/>
                  <w:divBdr>
                    <w:top w:val="none" w:sz="0" w:space="0" w:color="auto"/>
                    <w:left w:val="none" w:sz="0" w:space="0" w:color="auto"/>
                    <w:bottom w:val="none" w:sz="0" w:space="0" w:color="auto"/>
                    <w:right w:val="none" w:sz="0" w:space="0" w:color="auto"/>
                  </w:divBdr>
                  <w:divsChild>
                    <w:div w:id="1498417186">
                      <w:marLeft w:val="0"/>
                      <w:marRight w:val="0"/>
                      <w:marTop w:val="0"/>
                      <w:marBottom w:val="0"/>
                      <w:divBdr>
                        <w:top w:val="none" w:sz="0" w:space="0" w:color="auto"/>
                        <w:left w:val="none" w:sz="0" w:space="0" w:color="auto"/>
                        <w:bottom w:val="none" w:sz="0" w:space="0" w:color="auto"/>
                        <w:right w:val="none" w:sz="0" w:space="0" w:color="auto"/>
                      </w:divBdr>
                    </w:div>
                  </w:divsChild>
                </w:div>
                <w:div w:id="214584482">
                  <w:marLeft w:val="0"/>
                  <w:marRight w:val="0"/>
                  <w:marTop w:val="0"/>
                  <w:marBottom w:val="0"/>
                  <w:divBdr>
                    <w:top w:val="none" w:sz="0" w:space="0" w:color="auto"/>
                    <w:left w:val="none" w:sz="0" w:space="0" w:color="auto"/>
                    <w:bottom w:val="none" w:sz="0" w:space="0" w:color="auto"/>
                    <w:right w:val="none" w:sz="0" w:space="0" w:color="auto"/>
                  </w:divBdr>
                  <w:divsChild>
                    <w:div w:id="376398235">
                      <w:marLeft w:val="0"/>
                      <w:marRight w:val="0"/>
                      <w:marTop w:val="0"/>
                      <w:marBottom w:val="0"/>
                      <w:divBdr>
                        <w:top w:val="none" w:sz="0" w:space="0" w:color="auto"/>
                        <w:left w:val="none" w:sz="0" w:space="0" w:color="auto"/>
                        <w:bottom w:val="none" w:sz="0" w:space="0" w:color="auto"/>
                        <w:right w:val="none" w:sz="0" w:space="0" w:color="auto"/>
                      </w:divBdr>
                    </w:div>
                  </w:divsChild>
                </w:div>
                <w:div w:id="227955936">
                  <w:marLeft w:val="0"/>
                  <w:marRight w:val="0"/>
                  <w:marTop w:val="0"/>
                  <w:marBottom w:val="0"/>
                  <w:divBdr>
                    <w:top w:val="none" w:sz="0" w:space="0" w:color="auto"/>
                    <w:left w:val="none" w:sz="0" w:space="0" w:color="auto"/>
                    <w:bottom w:val="none" w:sz="0" w:space="0" w:color="auto"/>
                    <w:right w:val="none" w:sz="0" w:space="0" w:color="auto"/>
                  </w:divBdr>
                  <w:divsChild>
                    <w:div w:id="2066878996">
                      <w:marLeft w:val="0"/>
                      <w:marRight w:val="0"/>
                      <w:marTop w:val="0"/>
                      <w:marBottom w:val="0"/>
                      <w:divBdr>
                        <w:top w:val="none" w:sz="0" w:space="0" w:color="auto"/>
                        <w:left w:val="none" w:sz="0" w:space="0" w:color="auto"/>
                        <w:bottom w:val="none" w:sz="0" w:space="0" w:color="auto"/>
                        <w:right w:val="none" w:sz="0" w:space="0" w:color="auto"/>
                      </w:divBdr>
                    </w:div>
                  </w:divsChild>
                </w:div>
                <w:div w:id="243533316">
                  <w:marLeft w:val="0"/>
                  <w:marRight w:val="0"/>
                  <w:marTop w:val="0"/>
                  <w:marBottom w:val="0"/>
                  <w:divBdr>
                    <w:top w:val="none" w:sz="0" w:space="0" w:color="auto"/>
                    <w:left w:val="none" w:sz="0" w:space="0" w:color="auto"/>
                    <w:bottom w:val="none" w:sz="0" w:space="0" w:color="auto"/>
                    <w:right w:val="none" w:sz="0" w:space="0" w:color="auto"/>
                  </w:divBdr>
                  <w:divsChild>
                    <w:div w:id="1511915974">
                      <w:marLeft w:val="0"/>
                      <w:marRight w:val="0"/>
                      <w:marTop w:val="0"/>
                      <w:marBottom w:val="0"/>
                      <w:divBdr>
                        <w:top w:val="none" w:sz="0" w:space="0" w:color="auto"/>
                        <w:left w:val="none" w:sz="0" w:space="0" w:color="auto"/>
                        <w:bottom w:val="none" w:sz="0" w:space="0" w:color="auto"/>
                        <w:right w:val="none" w:sz="0" w:space="0" w:color="auto"/>
                      </w:divBdr>
                    </w:div>
                  </w:divsChild>
                </w:div>
                <w:div w:id="348339112">
                  <w:marLeft w:val="0"/>
                  <w:marRight w:val="0"/>
                  <w:marTop w:val="0"/>
                  <w:marBottom w:val="0"/>
                  <w:divBdr>
                    <w:top w:val="none" w:sz="0" w:space="0" w:color="auto"/>
                    <w:left w:val="none" w:sz="0" w:space="0" w:color="auto"/>
                    <w:bottom w:val="none" w:sz="0" w:space="0" w:color="auto"/>
                    <w:right w:val="none" w:sz="0" w:space="0" w:color="auto"/>
                  </w:divBdr>
                  <w:divsChild>
                    <w:div w:id="1221671297">
                      <w:marLeft w:val="0"/>
                      <w:marRight w:val="0"/>
                      <w:marTop w:val="0"/>
                      <w:marBottom w:val="0"/>
                      <w:divBdr>
                        <w:top w:val="none" w:sz="0" w:space="0" w:color="auto"/>
                        <w:left w:val="none" w:sz="0" w:space="0" w:color="auto"/>
                        <w:bottom w:val="none" w:sz="0" w:space="0" w:color="auto"/>
                        <w:right w:val="none" w:sz="0" w:space="0" w:color="auto"/>
                      </w:divBdr>
                    </w:div>
                  </w:divsChild>
                </w:div>
                <w:div w:id="406997399">
                  <w:marLeft w:val="0"/>
                  <w:marRight w:val="0"/>
                  <w:marTop w:val="0"/>
                  <w:marBottom w:val="0"/>
                  <w:divBdr>
                    <w:top w:val="none" w:sz="0" w:space="0" w:color="auto"/>
                    <w:left w:val="none" w:sz="0" w:space="0" w:color="auto"/>
                    <w:bottom w:val="none" w:sz="0" w:space="0" w:color="auto"/>
                    <w:right w:val="none" w:sz="0" w:space="0" w:color="auto"/>
                  </w:divBdr>
                  <w:divsChild>
                    <w:div w:id="446509604">
                      <w:marLeft w:val="0"/>
                      <w:marRight w:val="0"/>
                      <w:marTop w:val="0"/>
                      <w:marBottom w:val="0"/>
                      <w:divBdr>
                        <w:top w:val="none" w:sz="0" w:space="0" w:color="auto"/>
                        <w:left w:val="none" w:sz="0" w:space="0" w:color="auto"/>
                        <w:bottom w:val="none" w:sz="0" w:space="0" w:color="auto"/>
                        <w:right w:val="none" w:sz="0" w:space="0" w:color="auto"/>
                      </w:divBdr>
                    </w:div>
                  </w:divsChild>
                </w:div>
                <w:div w:id="438064137">
                  <w:marLeft w:val="0"/>
                  <w:marRight w:val="0"/>
                  <w:marTop w:val="0"/>
                  <w:marBottom w:val="0"/>
                  <w:divBdr>
                    <w:top w:val="none" w:sz="0" w:space="0" w:color="auto"/>
                    <w:left w:val="none" w:sz="0" w:space="0" w:color="auto"/>
                    <w:bottom w:val="none" w:sz="0" w:space="0" w:color="auto"/>
                    <w:right w:val="none" w:sz="0" w:space="0" w:color="auto"/>
                  </w:divBdr>
                  <w:divsChild>
                    <w:div w:id="631136994">
                      <w:marLeft w:val="0"/>
                      <w:marRight w:val="0"/>
                      <w:marTop w:val="0"/>
                      <w:marBottom w:val="0"/>
                      <w:divBdr>
                        <w:top w:val="none" w:sz="0" w:space="0" w:color="auto"/>
                        <w:left w:val="none" w:sz="0" w:space="0" w:color="auto"/>
                        <w:bottom w:val="none" w:sz="0" w:space="0" w:color="auto"/>
                        <w:right w:val="none" w:sz="0" w:space="0" w:color="auto"/>
                      </w:divBdr>
                    </w:div>
                  </w:divsChild>
                </w:div>
                <w:div w:id="465468299">
                  <w:marLeft w:val="0"/>
                  <w:marRight w:val="0"/>
                  <w:marTop w:val="0"/>
                  <w:marBottom w:val="0"/>
                  <w:divBdr>
                    <w:top w:val="none" w:sz="0" w:space="0" w:color="auto"/>
                    <w:left w:val="none" w:sz="0" w:space="0" w:color="auto"/>
                    <w:bottom w:val="none" w:sz="0" w:space="0" w:color="auto"/>
                    <w:right w:val="none" w:sz="0" w:space="0" w:color="auto"/>
                  </w:divBdr>
                  <w:divsChild>
                    <w:div w:id="412819572">
                      <w:marLeft w:val="0"/>
                      <w:marRight w:val="0"/>
                      <w:marTop w:val="0"/>
                      <w:marBottom w:val="0"/>
                      <w:divBdr>
                        <w:top w:val="none" w:sz="0" w:space="0" w:color="auto"/>
                        <w:left w:val="none" w:sz="0" w:space="0" w:color="auto"/>
                        <w:bottom w:val="none" w:sz="0" w:space="0" w:color="auto"/>
                        <w:right w:val="none" w:sz="0" w:space="0" w:color="auto"/>
                      </w:divBdr>
                    </w:div>
                  </w:divsChild>
                </w:div>
                <w:div w:id="496186754">
                  <w:marLeft w:val="0"/>
                  <w:marRight w:val="0"/>
                  <w:marTop w:val="0"/>
                  <w:marBottom w:val="0"/>
                  <w:divBdr>
                    <w:top w:val="none" w:sz="0" w:space="0" w:color="auto"/>
                    <w:left w:val="none" w:sz="0" w:space="0" w:color="auto"/>
                    <w:bottom w:val="none" w:sz="0" w:space="0" w:color="auto"/>
                    <w:right w:val="none" w:sz="0" w:space="0" w:color="auto"/>
                  </w:divBdr>
                  <w:divsChild>
                    <w:div w:id="1952781080">
                      <w:marLeft w:val="0"/>
                      <w:marRight w:val="0"/>
                      <w:marTop w:val="0"/>
                      <w:marBottom w:val="0"/>
                      <w:divBdr>
                        <w:top w:val="none" w:sz="0" w:space="0" w:color="auto"/>
                        <w:left w:val="none" w:sz="0" w:space="0" w:color="auto"/>
                        <w:bottom w:val="none" w:sz="0" w:space="0" w:color="auto"/>
                        <w:right w:val="none" w:sz="0" w:space="0" w:color="auto"/>
                      </w:divBdr>
                    </w:div>
                  </w:divsChild>
                </w:div>
                <w:div w:id="712727178">
                  <w:marLeft w:val="0"/>
                  <w:marRight w:val="0"/>
                  <w:marTop w:val="0"/>
                  <w:marBottom w:val="0"/>
                  <w:divBdr>
                    <w:top w:val="none" w:sz="0" w:space="0" w:color="auto"/>
                    <w:left w:val="none" w:sz="0" w:space="0" w:color="auto"/>
                    <w:bottom w:val="none" w:sz="0" w:space="0" w:color="auto"/>
                    <w:right w:val="none" w:sz="0" w:space="0" w:color="auto"/>
                  </w:divBdr>
                  <w:divsChild>
                    <w:div w:id="2100128533">
                      <w:marLeft w:val="0"/>
                      <w:marRight w:val="0"/>
                      <w:marTop w:val="0"/>
                      <w:marBottom w:val="0"/>
                      <w:divBdr>
                        <w:top w:val="none" w:sz="0" w:space="0" w:color="auto"/>
                        <w:left w:val="none" w:sz="0" w:space="0" w:color="auto"/>
                        <w:bottom w:val="none" w:sz="0" w:space="0" w:color="auto"/>
                        <w:right w:val="none" w:sz="0" w:space="0" w:color="auto"/>
                      </w:divBdr>
                    </w:div>
                  </w:divsChild>
                </w:div>
                <w:div w:id="958074057">
                  <w:marLeft w:val="0"/>
                  <w:marRight w:val="0"/>
                  <w:marTop w:val="0"/>
                  <w:marBottom w:val="0"/>
                  <w:divBdr>
                    <w:top w:val="none" w:sz="0" w:space="0" w:color="auto"/>
                    <w:left w:val="none" w:sz="0" w:space="0" w:color="auto"/>
                    <w:bottom w:val="none" w:sz="0" w:space="0" w:color="auto"/>
                    <w:right w:val="none" w:sz="0" w:space="0" w:color="auto"/>
                  </w:divBdr>
                  <w:divsChild>
                    <w:div w:id="1715733999">
                      <w:marLeft w:val="0"/>
                      <w:marRight w:val="0"/>
                      <w:marTop w:val="0"/>
                      <w:marBottom w:val="0"/>
                      <w:divBdr>
                        <w:top w:val="none" w:sz="0" w:space="0" w:color="auto"/>
                        <w:left w:val="none" w:sz="0" w:space="0" w:color="auto"/>
                        <w:bottom w:val="none" w:sz="0" w:space="0" w:color="auto"/>
                        <w:right w:val="none" w:sz="0" w:space="0" w:color="auto"/>
                      </w:divBdr>
                    </w:div>
                  </w:divsChild>
                </w:div>
                <w:div w:id="986282498">
                  <w:marLeft w:val="0"/>
                  <w:marRight w:val="0"/>
                  <w:marTop w:val="0"/>
                  <w:marBottom w:val="0"/>
                  <w:divBdr>
                    <w:top w:val="none" w:sz="0" w:space="0" w:color="auto"/>
                    <w:left w:val="none" w:sz="0" w:space="0" w:color="auto"/>
                    <w:bottom w:val="none" w:sz="0" w:space="0" w:color="auto"/>
                    <w:right w:val="none" w:sz="0" w:space="0" w:color="auto"/>
                  </w:divBdr>
                  <w:divsChild>
                    <w:div w:id="902570061">
                      <w:marLeft w:val="0"/>
                      <w:marRight w:val="0"/>
                      <w:marTop w:val="0"/>
                      <w:marBottom w:val="0"/>
                      <w:divBdr>
                        <w:top w:val="none" w:sz="0" w:space="0" w:color="auto"/>
                        <w:left w:val="none" w:sz="0" w:space="0" w:color="auto"/>
                        <w:bottom w:val="none" w:sz="0" w:space="0" w:color="auto"/>
                        <w:right w:val="none" w:sz="0" w:space="0" w:color="auto"/>
                      </w:divBdr>
                    </w:div>
                  </w:divsChild>
                </w:div>
                <w:div w:id="989138497">
                  <w:marLeft w:val="0"/>
                  <w:marRight w:val="0"/>
                  <w:marTop w:val="0"/>
                  <w:marBottom w:val="0"/>
                  <w:divBdr>
                    <w:top w:val="none" w:sz="0" w:space="0" w:color="auto"/>
                    <w:left w:val="none" w:sz="0" w:space="0" w:color="auto"/>
                    <w:bottom w:val="none" w:sz="0" w:space="0" w:color="auto"/>
                    <w:right w:val="none" w:sz="0" w:space="0" w:color="auto"/>
                  </w:divBdr>
                  <w:divsChild>
                    <w:div w:id="1734698883">
                      <w:marLeft w:val="0"/>
                      <w:marRight w:val="0"/>
                      <w:marTop w:val="0"/>
                      <w:marBottom w:val="0"/>
                      <w:divBdr>
                        <w:top w:val="none" w:sz="0" w:space="0" w:color="auto"/>
                        <w:left w:val="none" w:sz="0" w:space="0" w:color="auto"/>
                        <w:bottom w:val="none" w:sz="0" w:space="0" w:color="auto"/>
                        <w:right w:val="none" w:sz="0" w:space="0" w:color="auto"/>
                      </w:divBdr>
                    </w:div>
                  </w:divsChild>
                </w:div>
                <w:div w:id="1001085390">
                  <w:marLeft w:val="0"/>
                  <w:marRight w:val="0"/>
                  <w:marTop w:val="0"/>
                  <w:marBottom w:val="0"/>
                  <w:divBdr>
                    <w:top w:val="none" w:sz="0" w:space="0" w:color="auto"/>
                    <w:left w:val="none" w:sz="0" w:space="0" w:color="auto"/>
                    <w:bottom w:val="none" w:sz="0" w:space="0" w:color="auto"/>
                    <w:right w:val="none" w:sz="0" w:space="0" w:color="auto"/>
                  </w:divBdr>
                  <w:divsChild>
                    <w:div w:id="1811902844">
                      <w:marLeft w:val="0"/>
                      <w:marRight w:val="0"/>
                      <w:marTop w:val="0"/>
                      <w:marBottom w:val="0"/>
                      <w:divBdr>
                        <w:top w:val="none" w:sz="0" w:space="0" w:color="auto"/>
                        <w:left w:val="none" w:sz="0" w:space="0" w:color="auto"/>
                        <w:bottom w:val="none" w:sz="0" w:space="0" w:color="auto"/>
                        <w:right w:val="none" w:sz="0" w:space="0" w:color="auto"/>
                      </w:divBdr>
                    </w:div>
                  </w:divsChild>
                </w:div>
                <w:div w:id="1024863248">
                  <w:marLeft w:val="0"/>
                  <w:marRight w:val="0"/>
                  <w:marTop w:val="0"/>
                  <w:marBottom w:val="0"/>
                  <w:divBdr>
                    <w:top w:val="none" w:sz="0" w:space="0" w:color="auto"/>
                    <w:left w:val="none" w:sz="0" w:space="0" w:color="auto"/>
                    <w:bottom w:val="none" w:sz="0" w:space="0" w:color="auto"/>
                    <w:right w:val="none" w:sz="0" w:space="0" w:color="auto"/>
                  </w:divBdr>
                  <w:divsChild>
                    <w:div w:id="622152791">
                      <w:marLeft w:val="0"/>
                      <w:marRight w:val="0"/>
                      <w:marTop w:val="0"/>
                      <w:marBottom w:val="0"/>
                      <w:divBdr>
                        <w:top w:val="none" w:sz="0" w:space="0" w:color="auto"/>
                        <w:left w:val="none" w:sz="0" w:space="0" w:color="auto"/>
                        <w:bottom w:val="none" w:sz="0" w:space="0" w:color="auto"/>
                        <w:right w:val="none" w:sz="0" w:space="0" w:color="auto"/>
                      </w:divBdr>
                    </w:div>
                  </w:divsChild>
                </w:div>
                <w:div w:id="1255238143">
                  <w:marLeft w:val="0"/>
                  <w:marRight w:val="0"/>
                  <w:marTop w:val="0"/>
                  <w:marBottom w:val="0"/>
                  <w:divBdr>
                    <w:top w:val="none" w:sz="0" w:space="0" w:color="auto"/>
                    <w:left w:val="none" w:sz="0" w:space="0" w:color="auto"/>
                    <w:bottom w:val="none" w:sz="0" w:space="0" w:color="auto"/>
                    <w:right w:val="none" w:sz="0" w:space="0" w:color="auto"/>
                  </w:divBdr>
                  <w:divsChild>
                    <w:div w:id="1958294437">
                      <w:marLeft w:val="0"/>
                      <w:marRight w:val="0"/>
                      <w:marTop w:val="0"/>
                      <w:marBottom w:val="0"/>
                      <w:divBdr>
                        <w:top w:val="none" w:sz="0" w:space="0" w:color="auto"/>
                        <w:left w:val="none" w:sz="0" w:space="0" w:color="auto"/>
                        <w:bottom w:val="none" w:sz="0" w:space="0" w:color="auto"/>
                        <w:right w:val="none" w:sz="0" w:space="0" w:color="auto"/>
                      </w:divBdr>
                    </w:div>
                  </w:divsChild>
                </w:div>
                <w:div w:id="1269199083">
                  <w:marLeft w:val="0"/>
                  <w:marRight w:val="0"/>
                  <w:marTop w:val="0"/>
                  <w:marBottom w:val="0"/>
                  <w:divBdr>
                    <w:top w:val="none" w:sz="0" w:space="0" w:color="auto"/>
                    <w:left w:val="none" w:sz="0" w:space="0" w:color="auto"/>
                    <w:bottom w:val="none" w:sz="0" w:space="0" w:color="auto"/>
                    <w:right w:val="none" w:sz="0" w:space="0" w:color="auto"/>
                  </w:divBdr>
                  <w:divsChild>
                    <w:div w:id="286010289">
                      <w:marLeft w:val="0"/>
                      <w:marRight w:val="0"/>
                      <w:marTop w:val="0"/>
                      <w:marBottom w:val="0"/>
                      <w:divBdr>
                        <w:top w:val="none" w:sz="0" w:space="0" w:color="auto"/>
                        <w:left w:val="none" w:sz="0" w:space="0" w:color="auto"/>
                        <w:bottom w:val="none" w:sz="0" w:space="0" w:color="auto"/>
                        <w:right w:val="none" w:sz="0" w:space="0" w:color="auto"/>
                      </w:divBdr>
                    </w:div>
                  </w:divsChild>
                </w:div>
                <w:div w:id="1323509922">
                  <w:marLeft w:val="0"/>
                  <w:marRight w:val="0"/>
                  <w:marTop w:val="0"/>
                  <w:marBottom w:val="0"/>
                  <w:divBdr>
                    <w:top w:val="none" w:sz="0" w:space="0" w:color="auto"/>
                    <w:left w:val="none" w:sz="0" w:space="0" w:color="auto"/>
                    <w:bottom w:val="none" w:sz="0" w:space="0" w:color="auto"/>
                    <w:right w:val="none" w:sz="0" w:space="0" w:color="auto"/>
                  </w:divBdr>
                  <w:divsChild>
                    <w:div w:id="1479685292">
                      <w:marLeft w:val="0"/>
                      <w:marRight w:val="0"/>
                      <w:marTop w:val="0"/>
                      <w:marBottom w:val="0"/>
                      <w:divBdr>
                        <w:top w:val="none" w:sz="0" w:space="0" w:color="auto"/>
                        <w:left w:val="none" w:sz="0" w:space="0" w:color="auto"/>
                        <w:bottom w:val="none" w:sz="0" w:space="0" w:color="auto"/>
                        <w:right w:val="none" w:sz="0" w:space="0" w:color="auto"/>
                      </w:divBdr>
                    </w:div>
                  </w:divsChild>
                </w:div>
                <w:div w:id="1394499228">
                  <w:marLeft w:val="0"/>
                  <w:marRight w:val="0"/>
                  <w:marTop w:val="0"/>
                  <w:marBottom w:val="0"/>
                  <w:divBdr>
                    <w:top w:val="none" w:sz="0" w:space="0" w:color="auto"/>
                    <w:left w:val="none" w:sz="0" w:space="0" w:color="auto"/>
                    <w:bottom w:val="none" w:sz="0" w:space="0" w:color="auto"/>
                    <w:right w:val="none" w:sz="0" w:space="0" w:color="auto"/>
                  </w:divBdr>
                  <w:divsChild>
                    <w:div w:id="383792988">
                      <w:marLeft w:val="0"/>
                      <w:marRight w:val="0"/>
                      <w:marTop w:val="0"/>
                      <w:marBottom w:val="0"/>
                      <w:divBdr>
                        <w:top w:val="none" w:sz="0" w:space="0" w:color="auto"/>
                        <w:left w:val="none" w:sz="0" w:space="0" w:color="auto"/>
                        <w:bottom w:val="none" w:sz="0" w:space="0" w:color="auto"/>
                        <w:right w:val="none" w:sz="0" w:space="0" w:color="auto"/>
                      </w:divBdr>
                    </w:div>
                  </w:divsChild>
                </w:div>
                <w:div w:id="1537616940">
                  <w:marLeft w:val="0"/>
                  <w:marRight w:val="0"/>
                  <w:marTop w:val="0"/>
                  <w:marBottom w:val="0"/>
                  <w:divBdr>
                    <w:top w:val="none" w:sz="0" w:space="0" w:color="auto"/>
                    <w:left w:val="none" w:sz="0" w:space="0" w:color="auto"/>
                    <w:bottom w:val="none" w:sz="0" w:space="0" w:color="auto"/>
                    <w:right w:val="none" w:sz="0" w:space="0" w:color="auto"/>
                  </w:divBdr>
                  <w:divsChild>
                    <w:div w:id="1763841922">
                      <w:marLeft w:val="0"/>
                      <w:marRight w:val="0"/>
                      <w:marTop w:val="0"/>
                      <w:marBottom w:val="0"/>
                      <w:divBdr>
                        <w:top w:val="none" w:sz="0" w:space="0" w:color="auto"/>
                        <w:left w:val="none" w:sz="0" w:space="0" w:color="auto"/>
                        <w:bottom w:val="none" w:sz="0" w:space="0" w:color="auto"/>
                        <w:right w:val="none" w:sz="0" w:space="0" w:color="auto"/>
                      </w:divBdr>
                    </w:div>
                  </w:divsChild>
                </w:div>
                <w:div w:id="1547832944">
                  <w:marLeft w:val="0"/>
                  <w:marRight w:val="0"/>
                  <w:marTop w:val="0"/>
                  <w:marBottom w:val="0"/>
                  <w:divBdr>
                    <w:top w:val="none" w:sz="0" w:space="0" w:color="auto"/>
                    <w:left w:val="none" w:sz="0" w:space="0" w:color="auto"/>
                    <w:bottom w:val="none" w:sz="0" w:space="0" w:color="auto"/>
                    <w:right w:val="none" w:sz="0" w:space="0" w:color="auto"/>
                  </w:divBdr>
                  <w:divsChild>
                    <w:div w:id="1016616428">
                      <w:marLeft w:val="0"/>
                      <w:marRight w:val="0"/>
                      <w:marTop w:val="0"/>
                      <w:marBottom w:val="0"/>
                      <w:divBdr>
                        <w:top w:val="none" w:sz="0" w:space="0" w:color="auto"/>
                        <w:left w:val="none" w:sz="0" w:space="0" w:color="auto"/>
                        <w:bottom w:val="none" w:sz="0" w:space="0" w:color="auto"/>
                        <w:right w:val="none" w:sz="0" w:space="0" w:color="auto"/>
                      </w:divBdr>
                    </w:div>
                  </w:divsChild>
                </w:div>
                <w:div w:id="1665933775">
                  <w:marLeft w:val="0"/>
                  <w:marRight w:val="0"/>
                  <w:marTop w:val="0"/>
                  <w:marBottom w:val="0"/>
                  <w:divBdr>
                    <w:top w:val="none" w:sz="0" w:space="0" w:color="auto"/>
                    <w:left w:val="none" w:sz="0" w:space="0" w:color="auto"/>
                    <w:bottom w:val="none" w:sz="0" w:space="0" w:color="auto"/>
                    <w:right w:val="none" w:sz="0" w:space="0" w:color="auto"/>
                  </w:divBdr>
                  <w:divsChild>
                    <w:div w:id="1546065273">
                      <w:marLeft w:val="0"/>
                      <w:marRight w:val="0"/>
                      <w:marTop w:val="0"/>
                      <w:marBottom w:val="0"/>
                      <w:divBdr>
                        <w:top w:val="none" w:sz="0" w:space="0" w:color="auto"/>
                        <w:left w:val="none" w:sz="0" w:space="0" w:color="auto"/>
                        <w:bottom w:val="none" w:sz="0" w:space="0" w:color="auto"/>
                        <w:right w:val="none" w:sz="0" w:space="0" w:color="auto"/>
                      </w:divBdr>
                    </w:div>
                  </w:divsChild>
                </w:div>
                <w:div w:id="1680505320">
                  <w:marLeft w:val="0"/>
                  <w:marRight w:val="0"/>
                  <w:marTop w:val="0"/>
                  <w:marBottom w:val="0"/>
                  <w:divBdr>
                    <w:top w:val="none" w:sz="0" w:space="0" w:color="auto"/>
                    <w:left w:val="none" w:sz="0" w:space="0" w:color="auto"/>
                    <w:bottom w:val="none" w:sz="0" w:space="0" w:color="auto"/>
                    <w:right w:val="none" w:sz="0" w:space="0" w:color="auto"/>
                  </w:divBdr>
                  <w:divsChild>
                    <w:div w:id="1672559342">
                      <w:marLeft w:val="0"/>
                      <w:marRight w:val="0"/>
                      <w:marTop w:val="0"/>
                      <w:marBottom w:val="0"/>
                      <w:divBdr>
                        <w:top w:val="none" w:sz="0" w:space="0" w:color="auto"/>
                        <w:left w:val="none" w:sz="0" w:space="0" w:color="auto"/>
                        <w:bottom w:val="none" w:sz="0" w:space="0" w:color="auto"/>
                        <w:right w:val="none" w:sz="0" w:space="0" w:color="auto"/>
                      </w:divBdr>
                    </w:div>
                  </w:divsChild>
                </w:div>
                <w:div w:id="1685669400">
                  <w:marLeft w:val="0"/>
                  <w:marRight w:val="0"/>
                  <w:marTop w:val="0"/>
                  <w:marBottom w:val="0"/>
                  <w:divBdr>
                    <w:top w:val="none" w:sz="0" w:space="0" w:color="auto"/>
                    <w:left w:val="none" w:sz="0" w:space="0" w:color="auto"/>
                    <w:bottom w:val="none" w:sz="0" w:space="0" w:color="auto"/>
                    <w:right w:val="none" w:sz="0" w:space="0" w:color="auto"/>
                  </w:divBdr>
                  <w:divsChild>
                    <w:div w:id="332949791">
                      <w:marLeft w:val="0"/>
                      <w:marRight w:val="0"/>
                      <w:marTop w:val="0"/>
                      <w:marBottom w:val="0"/>
                      <w:divBdr>
                        <w:top w:val="none" w:sz="0" w:space="0" w:color="auto"/>
                        <w:left w:val="none" w:sz="0" w:space="0" w:color="auto"/>
                        <w:bottom w:val="none" w:sz="0" w:space="0" w:color="auto"/>
                        <w:right w:val="none" w:sz="0" w:space="0" w:color="auto"/>
                      </w:divBdr>
                    </w:div>
                  </w:divsChild>
                </w:div>
                <w:div w:id="1690909943">
                  <w:marLeft w:val="0"/>
                  <w:marRight w:val="0"/>
                  <w:marTop w:val="0"/>
                  <w:marBottom w:val="0"/>
                  <w:divBdr>
                    <w:top w:val="none" w:sz="0" w:space="0" w:color="auto"/>
                    <w:left w:val="none" w:sz="0" w:space="0" w:color="auto"/>
                    <w:bottom w:val="none" w:sz="0" w:space="0" w:color="auto"/>
                    <w:right w:val="none" w:sz="0" w:space="0" w:color="auto"/>
                  </w:divBdr>
                  <w:divsChild>
                    <w:div w:id="1718969617">
                      <w:marLeft w:val="0"/>
                      <w:marRight w:val="0"/>
                      <w:marTop w:val="0"/>
                      <w:marBottom w:val="0"/>
                      <w:divBdr>
                        <w:top w:val="none" w:sz="0" w:space="0" w:color="auto"/>
                        <w:left w:val="none" w:sz="0" w:space="0" w:color="auto"/>
                        <w:bottom w:val="none" w:sz="0" w:space="0" w:color="auto"/>
                        <w:right w:val="none" w:sz="0" w:space="0" w:color="auto"/>
                      </w:divBdr>
                    </w:div>
                  </w:divsChild>
                </w:div>
                <w:div w:id="1706635949">
                  <w:marLeft w:val="0"/>
                  <w:marRight w:val="0"/>
                  <w:marTop w:val="0"/>
                  <w:marBottom w:val="0"/>
                  <w:divBdr>
                    <w:top w:val="none" w:sz="0" w:space="0" w:color="auto"/>
                    <w:left w:val="none" w:sz="0" w:space="0" w:color="auto"/>
                    <w:bottom w:val="none" w:sz="0" w:space="0" w:color="auto"/>
                    <w:right w:val="none" w:sz="0" w:space="0" w:color="auto"/>
                  </w:divBdr>
                  <w:divsChild>
                    <w:div w:id="2054621584">
                      <w:marLeft w:val="0"/>
                      <w:marRight w:val="0"/>
                      <w:marTop w:val="0"/>
                      <w:marBottom w:val="0"/>
                      <w:divBdr>
                        <w:top w:val="none" w:sz="0" w:space="0" w:color="auto"/>
                        <w:left w:val="none" w:sz="0" w:space="0" w:color="auto"/>
                        <w:bottom w:val="none" w:sz="0" w:space="0" w:color="auto"/>
                        <w:right w:val="none" w:sz="0" w:space="0" w:color="auto"/>
                      </w:divBdr>
                    </w:div>
                  </w:divsChild>
                </w:div>
                <w:div w:id="1753817810">
                  <w:marLeft w:val="0"/>
                  <w:marRight w:val="0"/>
                  <w:marTop w:val="0"/>
                  <w:marBottom w:val="0"/>
                  <w:divBdr>
                    <w:top w:val="none" w:sz="0" w:space="0" w:color="auto"/>
                    <w:left w:val="none" w:sz="0" w:space="0" w:color="auto"/>
                    <w:bottom w:val="none" w:sz="0" w:space="0" w:color="auto"/>
                    <w:right w:val="none" w:sz="0" w:space="0" w:color="auto"/>
                  </w:divBdr>
                  <w:divsChild>
                    <w:div w:id="1167861772">
                      <w:marLeft w:val="0"/>
                      <w:marRight w:val="0"/>
                      <w:marTop w:val="0"/>
                      <w:marBottom w:val="0"/>
                      <w:divBdr>
                        <w:top w:val="none" w:sz="0" w:space="0" w:color="auto"/>
                        <w:left w:val="none" w:sz="0" w:space="0" w:color="auto"/>
                        <w:bottom w:val="none" w:sz="0" w:space="0" w:color="auto"/>
                        <w:right w:val="none" w:sz="0" w:space="0" w:color="auto"/>
                      </w:divBdr>
                    </w:div>
                  </w:divsChild>
                </w:div>
                <w:div w:id="1858425138">
                  <w:marLeft w:val="0"/>
                  <w:marRight w:val="0"/>
                  <w:marTop w:val="0"/>
                  <w:marBottom w:val="0"/>
                  <w:divBdr>
                    <w:top w:val="none" w:sz="0" w:space="0" w:color="auto"/>
                    <w:left w:val="none" w:sz="0" w:space="0" w:color="auto"/>
                    <w:bottom w:val="none" w:sz="0" w:space="0" w:color="auto"/>
                    <w:right w:val="none" w:sz="0" w:space="0" w:color="auto"/>
                  </w:divBdr>
                  <w:divsChild>
                    <w:div w:id="452212055">
                      <w:marLeft w:val="0"/>
                      <w:marRight w:val="0"/>
                      <w:marTop w:val="0"/>
                      <w:marBottom w:val="0"/>
                      <w:divBdr>
                        <w:top w:val="none" w:sz="0" w:space="0" w:color="auto"/>
                        <w:left w:val="none" w:sz="0" w:space="0" w:color="auto"/>
                        <w:bottom w:val="none" w:sz="0" w:space="0" w:color="auto"/>
                        <w:right w:val="none" w:sz="0" w:space="0" w:color="auto"/>
                      </w:divBdr>
                    </w:div>
                  </w:divsChild>
                </w:div>
                <w:div w:id="1881745607">
                  <w:marLeft w:val="0"/>
                  <w:marRight w:val="0"/>
                  <w:marTop w:val="0"/>
                  <w:marBottom w:val="0"/>
                  <w:divBdr>
                    <w:top w:val="none" w:sz="0" w:space="0" w:color="auto"/>
                    <w:left w:val="none" w:sz="0" w:space="0" w:color="auto"/>
                    <w:bottom w:val="none" w:sz="0" w:space="0" w:color="auto"/>
                    <w:right w:val="none" w:sz="0" w:space="0" w:color="auto"/>
                  </w:divBdr>
                  <w:divsChild>
                    <w:div w:id="983773998">
                      <w:marLeft w:val="0"/>
                      <w:marRight w:val="0"/>
                      <w:marTop w:val="0"/>
                      <w:marBottom w:val="0"/>
                      <w:divBdr>
                        <w:top w:val="none" w:sz="0" w:space="0" w:color="auto"/>
                        <w:left w:val="none" w:sz="0" w:space="0" w:color="auto"/>
                        <w:bottom w:val="none" w:sz="0" w:space="0" w:color="auto"/>
                        <w:right w:val="none" w:sz="0" w:space="0" w:color="auto"/>
                      </w:divBdr>
                    </w:div>
                  </w:divsChild>
                </w:div>
                <w:div w:id="1884056299">
                  <w:marLeft w:val="0"/>
                  <w:marRight w:val="0"/>
                  <w:marTop w:val="0"/>
                  <w:marBottom w:val="0"/>
                  <w:divBdr>
                    <w:top w:val="none" w:sz="0" w:space="0" w:color="auto"/>
                    <w:left w:val="none" w:sz="0" w:space="0" w:color="auto"/>
                    <w:bottom w:val="none" w:sz="0" w:space="0" w:color="auto"/>
                    <w:right w:val="none" w:sz="0" w:space="0" w:color="auto"/>
                  </w:divBdr>
                  <w:divsChild>
                    <w:div w:id="1738286996">
                      <w:marLeft w:val="0"/>
                      <w:marRight w:val="0"/>
                      <w:marTop w:val="0"/>
                      <w:marBottom w:val="0"/>
                      <w:divBdr>
                        <w:top w:val="none" w:sz="0" w:space="0" w:color="auto"/>
                        <w:left w:val="none" w:sz="0" w:space="0" w:color="auto"/>
                        <w:bottom w:val="none" w:sz="0" w:space="0" w:color="auto"/>
                        <w:right w:val="none" w:sz="0" w:space="0" w:color="auto"/>
                      </w:divBdr>
                    </w:div>
                  </w:divsChild>
                </w:div>
                <w:div w:id="1903829352">
                  <w:marLeft w:val="0"/>
                  <w:marRight w:val="0"/>
                  <w:marTop w:val="0"/>
                  <w:marBottom w:val="0"/>
                  <w:divBdr>
                    <w:top w:val="none" w:sz="0" w:space="0" w:color="auto"/>
                    <w:left w:val="none" w:sz="0" w:space="0" w:color="auto"/>
                    <w:bottom w:val="none" w:sz="0" w:space="0" w:color="auto"/>
                    <w:right w:val="none" w:sz="0" w:space="0" w:color="auto"/>
                  </w:divBdr>
                  <w:divsChild>
                    <w:div w:id="1968272291">
                      <w:marLeft w:val="0"/>
                      <w:marRight w:val="0"/>
                      <w:marTop w:val="0"/>
                      <w:marBottom w:val="0"/>
                      <w:divBdr>
                        <w:top w:val="none" w:sz="0" w:space="0" w:color="auto"/>
                        <w:left w:val="none" w:sz="0" w:space="0" w:color="auto"/>
                        <w:bottom w:val="none" w:sz="0" w:space="0" w:color="auto"/>
                        <w:right w:val="none" w:sz="0" w:space="0" w:color="auto"/>
                      </w:divBdr>
                    </w:div>
                  </w:divsChild>
                </w:div>
                <w:div w:id="1916893197">
                  <w:marLeft w:val="0"/>
                  <w:marRight w:val="0"/>
                  <w:marTop w:val="0"/>
                  <w:marBottom w:val="0"/>
                  <w:divBdr>
                    <w:top w:val="none" w:sz="0" w:space="0" w:color="auto"/>
                    <w:left w:val="none" w:sz="0" w:space="0" w:color="auto"/>
                    <w:bottom w:val="none" w:sz="0" w:space="0" w:color="auto"/>
                    <w:right w:val="none" w:sz="0" w:space="0" w:color="auto"/>
                  </w:divBdr>
                  <w:divsChild>
                    <w:div w:id="112988087">
                      <w:marLeft w:val="0"/>
                      <w:marRight w:val="0"/>
                      <w:marTop w:val="0"/>
                      <w:marBottom w:val="0"/>
                      <w:divBdr>
                        <w:top w:val="none" w:sz="0" w:space="0" w:color="auto"/>
                        <w:left w:val="none" w:sz="0" w:space="0" w:color="auto"/>
                        <w:bottom w:val="none" w:sz="0" w:space="0" w:color="auto"/>
                        <w:right w:val="none" w:sz="0" w:space="0" w:color="auto"/>
                      </w:divBdr>
                    </w:div>
                  </w:divsChild>
                </w:div>
                <w:div w:id="1984384455">
                  <w:marLeft w:val="0"/>
                  <w:marRight w:val="0"/>
                  <w:marTop w:val="0"/>
                  <w:marBottom w:val="0"/>
                  <w:divBdr>
                    <w:top w:val="none" w:sz="0" w:space="0" w:color="auto"/>
                    <w:left w:val="none" w:sz="0" w:space="0" w:color="auto"/>
                    <w:bottom w:val="none" w:sz="0" w:space="0" w:color="auto"/>
                    <w:right w:val="none" w:sz="0" w:space="0" w:color="auto"/>
                  </w:divBdr>
                  <w:divsChild>
                    <w:div w:id="1987970231">
                      <w:marLeft w:val="0"/>
                      <w:marRight w:val="0"/>
                      <w:marTop w:val="0"/>
                      <w:marBottom w:val="0"/>
                      <w:divBdr>
                        <w:top w:val="none" w:sz="0" w:space="0" w:color="auto"/>
                        <w:left w:val="none" w:sz="0" w:space="0" w:color="auto"/>
                        <w:bottom w:val="none" w:sz="0" w:space="0" w:color="auto"/>
                        <w:right w:val="none" w:sz="0" w:space="0" w:color="auto"/>
                      </w:divBdr>
                    </w:div>
                  </w:divsChild>
                </w:div>
                <w:div w:id="2017734161">
                  <w:marLeft w:val="0"/>
                  <w:marRight w:val="0"/>
                  <w:marTop w:val="0"/>
                  <w:marBottom w:val="0"/>
                  <w:divBdr>
                    <w:top w:val="none" w:sz="0" w:space="0" w:color="auto"/>
                    <w:left w:val="none" w:sz="0" w:space="0" w:color="auto"/>
                    <w:bottom w:val="none" w:sz="0" w:space="0" w:color="auto"/>
                    <w:right w:val="none" w:sz="0" w:space="0" w:color="auto"/>
                  </w:divBdr>
                  <w:divsChild>
                    <w:div w:id="1466968597">
                      <w:marLeft w:val="0"/>
                      <w:marRight w:val="0"/>
                      <w:marTop w:val="0"/>
                      <w:marBottom w:val="0"/>
                      <w:divBdr>
                        <w:top w:val="none" w:sz="0" w:space="0" w:color="auto"/>
                        <w:left w:val="none" w:sz="0" w:space="0" w:color="auto"/>
                        <w:bottom w:val="none" w:sz="0" w:space="0" w:color="auto"/>
                        <w:right w:val="none" w:sz="0" w:space="0" w:color="auto"/>
                      </w:divBdr>
                    </w:div>
                  </w:divsChild>
                </w:div>
                <w:div w:id="2046784706">
                  <w:marLeft w:val="0"/>
                  <w:marRight w:val="0"/>
                  <w:marTop w:val="0"/>
                  <w:marBottom w:val="0"/>
                  <w:divBdr>
                    <w:top w:val="none" w:sz="0" w:space="0" w:color="auto"/>
                    <w:left w:val="none" w:sz="0" w:space="0" w:color="auto"/>
                    <w:bottom w:val="none" w:sz="0" w:space="0" w:color="auto"/>
                    <w:right w:val="none" w:sz="0" w:space="0" w:color="auto"/>
                  </w:divBdr>
                  <w:divsChild>
                    <w:div w:id="333151948">
                      <w:marLeft w:val="0"/>
                      <w:marRight w:val="0"/>
                      <w:marTop w:val="0"/>
                      <w:marBottom w:val="0"/>
                      <w:divBdr>
                        <w:top w:val="none" w:sz="0" w:space="0" w:color="auto"/>
                        <w:left w:val="none" w:sz="0" w:space="0" w:color="auto"/>
                        <w:bottom w:val="none" w:sz="0" w:space="0" w:color="auto"/>
                        <w:right w:val="none" w:sz="0" w:space="0" w:color="auto"/>
                      </w:divBdr>
                    </w:div>
                  </w:divsChild>
                </w:div>
                <w:div w:id="2060350746">
                  <w:marLeft w:val="0"/>
                  <w:marRight w:val="0"/>
                  <w:marTop w:val="0"/>
                  <w:marBottom w:val="0"/>
                  <w:divBdr>
                    <w:top w:val="none" w:sz="0" w:space="0" w:color="auto"/>
                    <w:left w:val="none" w:sz="0" w:space="0" w:color="auto"/>
                    <w:bottom w:val="none" w:sz="0" w:space="0" w:color="auto"/>
                    <w:right w:val="none" w:sz="0" w:space="0" w:color="auto"/>
                  </w:divBdr>
                  <w:divsChild>
                    <w:div w:id="6352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068051">
          <w:marLeft w:val="0"/>
          <w:marRight w:val="0"/>
          <w:marTop w:val="0"/>
          <w:marBottom w:val="0"/>
          <w:divBdr>
            <w:top w:val="none" w:sz="0" w:space="0" w:color="auto"/>
            <w:left w:val="none" w:sz="0" w:space="0" w:color="auto"/>
            <w:bottom w:val="none" w:sz="0" w:space="0" w:color="auto"/>
            <w:right w:val="none" w:sz="0" w:space="0" w:color="auto"/>
          </w:divBdr>
        </w:div>
        <w:div w:id="514267995">
          <w:marLeft w:val="0"/>
          <w:marRight w:val="0"/>
          <w:marTop w:val="0"/>
          <w:marBottom w:val="0"/>
          <w:divBdr>
            <w:top w:val="none" w:sz="0" w:space="0" w:color="auto"/>
            <w:left w:val="none" w:sz="0" w:space="0" w:color="auto"/>
            <w:bottom w:val="none" w:sz="0" w:space="0" w:color="auto"/>
            <w:right w:val="none" w:sz="0" w:space="0" w:color="auto"/>
          </w:divBdr>
        </w:div>
        <w:div w:id="546336393">
          <w:marLeft w:val="0"/>
          <w:marRight w:val="0"/>
          <w:marTop w:val="0"/>
          <w:marBottom w:val="0"/>
          <w:divBdr>
            <w:top w:val="none" w:sz="0" w:space="0" w:color="auto"/>
            <w:left w:val="none" w:sz="0" w:space="0" w:color="auto"/>
            <w:bottom w:val="none" w:sz="0" w:space="0" w:color="auto"/>
            <w:right w:val="none" w:sz="0" w:space="0" w:color="auto"/>
          </w:divBdr>
        </w:div>
        <w:div w:id="640309545">
          <w:marLeft w:val="0"/>
          <w:marRight w:val="0"/>
          <w:marTop w:val="0"/>
          <w:marBottom w:val="0"/>
          <w:divBdr>
            <w:top w:val="none" w:sz="0" w:space="0" w:color="auto"/>
            <w:left w:val="none" w:sz="0" w:space="0" w:color="auto"/>
            <w:bottom w:val="none" w:sz="0" w:space="0" w:color="auto"/>
            <w:right w:val="none" w:sz="0" w:space="0" w:color="auto"/>
          </w:divBdr>
        </w:div>
        <w:div w:id="640621080">
          <w:marLeft w:val="0"/>
          <w:marRight w:val="0"/>
          <w:marTop w:val="0"/>
          <w:marBottom w:val="0"/>
          <w:divBdr>
            <w:top w:val="none" w:sz="0" w:space="0" w:color="auto"/>
            <w:left w:val="none" w:sz="0" w:space="0" w:color="auto"/>
            <w:bottom w:val="none" w:sz="0" w:space="0" w:color="auto"/>
            <w:right w:val="none" w:sz="0" w:space="0" w:color="auto"/>
          </w:divBdr>
        </w:div>
        <w:div w:id="647397025">
          <w:marLeft w:val="0"/>
          <w:marRight w:val="0"/>
          <w:marTop w:val="0"/>
          <w:marBottom w:val="0"/>
          <w:divBdr>
            <w:top w:val="none" w:sz="0" w:space="0" w:color="auto"/>
            <w:left w:val="none" w:sz="0" w:space="0" w:color="auto"/>
            <w:bottom w:val="none" w:sz="0" w:space="0" w:color="auto"/>
            <w:right w:val="none" w:sz="0" w:space="0" w:color="auto"/>
          </w:divBdr>
        </w:div>
        <w:div w:id="661734979">
          <w:marLeft w:val="0"/>
          <w:marRight w:val="0"/>
          <w:marTop w:val="0"/>
          <w:marBottom w:val="0"/>
          <w:divBdr>
            <w:top w:val="none" w:sz="0" w:space="0" w:color="auto"/>
            <w:left w:val="none" w:sz="0" w:space="0" w:color="auto"/>
            <w:bottom w:val="none" w:sz="0" w:space="0" w:color="auto"/>
            <w:right w:val="none" w:sz="0" w:space="0" w:color="auto"/>
          </w:divBdr>
        </w:div>
        <w:div w:id="663900670">
          <w:marLeft w:val="0"/>
          <w:marRight w:val="0"/>
          <w:marTop w:val="0"/>
          <w:marBottom w:val="0"/>
          <w:divBdr>
            <w:top w:val="none" w:sz="0" w:space="0" w:color="auto"/>
            <w:left w:val="none" w:sz="0" w:space="0" w:color="auto"/>
            <w:bottom w:val="none" w:sz="0" w:space="0" w:color="auto"/>
            <w:right w:val="none" w:sz="0" w:space="0" w:color="auto"/>
          </w:divBdr>
        </w:div>
        <w:div w:id="676536459">
          <w:marLeft w:val="0"/>
          <w:marRight w:val="0"/>
          <w:marTop w:val="0"/>
          <w:marBottom w:val="0"/>
          <w:divBdr>
            <w:top w:val="none" w:sz="0" w:space="0" w:color="auto"/>
            <w:left w:val="none" w:sz="0" w:space="0" w:color="auto"/>
            <w:bottom w:val="none" w:sz="0" w:space="0" w:color="auto"/>
            <w:right w:val="none" w:sz="0" w:space="0" w:color="auto"/>
          </w:divBdr>
        </w:div>
        <w:div w:id="691422186">
          <w:marLeft w:val="0"/>
          <w:marRight w:val="0"/>
          <w:marTop w:val="0"/>
          <w:marBottom w:val="0"/>
          <w:divBdr>
            <w:top w:val="none" w:sz="0" w:space="0" w:color="auto"/>
            <w:left w:val="none" w:sz="0" w:space="0" w:color="auto"/>
            <w:bottom w:val="none" w:sz="0" w:space="0" w:color="auto"/>
            <w:right w:val="none" w:sz="0" w:space="0" w:color="auto"/>
          </w:divBdr>
        </w:div>
        <w:div w:id="693267471">
          <w:marLeft w:val="0"/>
          <w:marRight w:val="0"/>
          <w:marTop w:val="0"/>
          <w:marBottom w:val="0"/>
          <w:divBdr>
            <w:top w:val="none" w:sz="0" w:space="0" w:color="auto"/>
            <w:left w:val="none" w:sz="0" w:space="0" w:color="auto"/>
            <w:bottom w:val="none" w:sz="0" w:space="0" w:color="auto"/>
            <w:right w:val="none" w:sz="0" w:space="0" w:color="auto"/>
          </w:divBdr>
        </w:div>
        <w:div w:id="724060542">
          <w:marLeft w:val="0"/>
          <w:marRight w:val="0"/>
          <w:marTop w:val="0"/>
          <w:marBottom w:val="0"/>
          <w:divBdr>
            <w:top w:val="none" w:sz="0" w:space="0" w:color="auto"/>
            <w:left w:val="none" w:sz="0" w:space="0" w:color="auto"/>
            <w:bottom w:val="none" w:sz="0" w:space="0" w:color="auto"/>
            <w:right w:val="none" w:sz="0" w:space="0" w:color="auto"/>
          </w:divBdr>
        </w:div>
        <w:div w:id="733620649">
          <w:marLeft w:val="0"/>
          <w:marRight w:val="0"/>
          <w:marTop w:val="0"/>
          <w:marBottom w:val="0"/>
          <w:divBdr>
            <w:top w:val="none" w:sz="0" w:space="0" w:color="auto"/>
            <w:left w:val="none" w:sz="0" w:space="0" w:color="auto"/>
            <w:bottom w:val="none" w:sz="0" w:space="0" w:color="auto"/>
            <w:right w:val="none" w:sz="0" w:space="0" w:color="auto"/>
          </w:divBdr>
        </w:div>
        <w:div w:id="734663743">
          <w:marLeft w:val="0"/>
          <w:marRight w:val="0"/>
          <w:marTop w:val="0"/>
          <w:marBottom w:val="0"/>
          <w:divBdr>
            <w:top w:val="none" w:sz="0" w:space="0" w:color="auto"/>
            <w:left w:val="none" w:sz="0" w:space="0" w:color="auto"/>
            <w:bottom w:val="none" w:sz="0" w:space="0" w:color="auto"/>
            <w:right w:val="none" w:sz="0" w:space="0" w:color="auto"/>
          </w:divBdr>
        </w:div>
        <w:div w:id="740519185">
          <w:marLeft w:val="0"/>
          <w:marRight w:val="0"/>
          <w:marTop w:val="0"/>
          <w:marBottom w:val="0"/>
          <w:divBdr>
            <w:top w:val="none" w:sz="0" w:space="0" w:color="auto"/>
            <w:left w:val="none" w:sz="0" w:space="0" w:color="auto"/>
            <w:bottom w:val="none" w:sz="0" w:space="0" w:color="auto"/>
            <w:right w:val="none" w:sz="0" w:space="0" w:color="auto"/>
          </w:divBdr>
        </w:div>
        <w:div w:id="804855955">
          <w:marLeft w:val="0"/>
          <w:marRight w:val="0"/>
          <w:marTop w:val="0"/>
          <w:marBottom w:val="0"/>
          <w:divBdr>
            <w:top w:val="none" w:sz="0" w:space="0" w:color="auto"/>
            <w:left w:val="none" w:sz="0" w:space="0" w:color="auto"/>
            <w:bottom w:val="none" w:sz="0" w:space="0" w:color="auto"/>
            <w:right w:val="none" w:sz="0" w:space="0" w:color="auto"/>
          </w:divBdr>
        </w:div>
        <w:div w:id="810630851">
          <w:marLeft w:val="0"/>
          <w:marRight w:val="0"/>
          <w:marTop w:val="0"/>
          <w:marBottom w:val="0"/>
          <w:divBdr>
            <w:top w:val="none" w:sz="0" w:space="0" w:color="auto"/>
            <w:left w:val="none" w:sz="0" w:space="0" w:color="auto"/>
            <w:bottom w:val="none" w:sz="0" w:space="0" w:color="auto"/>
            <w:right w:val="none" w:sz="0" w:space="0" w:color="auto"/>
          </w:divBdr>
        </w:div>
        <w:div w:id="867370634">
          <w:marLeft w:val="0"/>
          <w:marRight w:val="0"/>
          <w:marTop w:val="0"/>
          <w:marBottom w:val="0"/>
          <w:divBdr>
            <w:top w:val="none" w:sz="0" w:space="0" w:color="auto"/>
            <w:left w:val="none" w:sz="0" w:space="0" w:color="auto"/>
            <w:bottom w:val="none" w:sz="0" w:space="0" w:color="auto"/>
            <w:right w:val="none" w:sz="0" w:space="0" w:color="auto"/>
          </w:divBdr>
        </w:div>
        <w:div w:id="871379199">
          <w:marLeft w:val="0"/>
          <w:marRight w:val="0"/>
          <w:marTop w:val="0"/>
          <w:marBottom w:val="0"/>
          <w:divBdr>
            <w:top w:val="none" w:sz="0" w:space="0" w:color="auto"/>
            <w:left w:val="none" w:sz="0" w:space="0" w:color="auto"/>
            <w:bottom w:val="none" w:sz="0" w:space="0" w:color="auto"/>
            <w:right w:val="none" w:sz="0" w:space="0" w:color="auto"/>
          </w:divBdr>
        </w:div>
        <w:div w:id="874923896">
          <w:marLeft w:val="0"/>
          <w:marRight w:val="0"/>
          <w:marTop w:val="0"/>
          <w:marBottom w:val="0"/>
          <w:divBdr>
            <w:top w:val="none" w:sz="0" w:space="0" w:color="auto"/>
            <w:left w:val="none" w:sz="0" w:space="0" w:color="auto"/>
            <w:bottom w:val="none" w:sz="0" w:space="0" w:color="auto"/>
            <w:right w:val="none" w:sz="0" w:space="0" w:color="auto"/>
          </w:divBdr>
        </w:div>
        <w:div w:id="895356312">
          <w:marLeft w:val="0"/>
          <w:marRight w:val="0"/>
          <w:marTop w:val="0"/>
          <w:marBottom w:val="0"/>
          <w:divBdr>
            <w:top w:val="none" w:sz="0" w:space="0" w:color="auto"/>
            <w:left w:val="none" w:sz="0" w:space="0" w:color="auto"/>
            <w:bottom w:val="none" w:sz="0" w:space="0" w:color="auto"/>
            <w:right w:val="none" w:sz="0" w:space="0" w:color="auto"/>
          </w:divBdr>
        </w:div>
        <w:div w:id="927469105">
          <w:marLeft w:val="0"/>
          <w:marRight w:val="0"/>
          <w:marTop w:val="0"/>
          <w:marBottom w:val="0"/>
          <w:divBdr>
            <w:top w:val="none" w:sz="0" w:space="0" w:color="auto"/>
            <w:left w:val="none" w:sz="0" w:space="0" w:color="auto"/>
            <w:bottom w:val="none" w:sz="0" w:space="0" w:color="auto"/>
            <w:right w:val="none" w:sz="0" w:space="0" w:color="auto"/>
          </w:divBdr>
        </w:div>
        <w:div w:id="972560860">
          <w:marLeft w:val="0"/>
          <w:marRight w:val="0"/>
          <w:marTop w:val="0"/>
          <w:marBottom w:val="0"/>
          <w:divBdr>
            <w:top w:val="none" w:sz="0" w:space="0" w:color="auto"/>
            <w:left w:val="none" w:sz="0" w:space="0" w:color="auto"/>
            <w:bottom w:val="none" w:sz="0" w:space="0" w:color="auto"/>
            <w:right w:val="none" w:sz="0" w:space="0" w:color="auto"/>
          </w:divBdr>
        </w:div>
        <w:div w:id="1087116099">
          <w:marLeft w:val="0"/>
          <w:marRight w:val="0"/>
          <w:marTop w:val="0"/>
          <w:marBottom w:val="0"/>
          <w:divBdr>
            <w:top w:val="none" w:sz="0" w:space="0" w:color="auto"/>
            <w:left w:val="none" w:sz="0" w:space="0" w:color="auto"/>
            <w:bottom w:val="none" w:sz="0" w:space="0" w:color="auto"/>
            <w:right w:val="none" w:sz="0" w:space="0" w:color="auto"/>
          </w:divBdr>
        </w:div>
        <w:div w:id="1097486044">
          <w:marLeft w:val="0"/>
          <w:marRight w:val="0"/>
          <w:marTop w:val="0"/>
          <w:marBottom w:val="0"/>
          <w:divBdr>
            <w:top w:val="none" w:sz="0" w:space="0" w:color="auto"/>
            <w:left w:val="none" w:sz="0" w:space="0" w:color="auto"/>
            <w:bottom w:val="none" w:sz="0" w:space="0" w:color="auto"/>
            <w:right w:val="none" w:sz="0" w:space="0" w:color="auto"/>
          </w:divBdr>
        </w:div>
        <w:div w:id="1114522897">
          <w:marLeft w:val="0"/>
          <w:marRight w:val="0"/>
          <w:marTop w:val="0"/>
          <w:marBottom w:val="0"/>
          <w:divBdr>
            <w:top w:val="none" w:sz="0" w:space="0" w:color="auto"/>
            <w:left w:val="none" w:sz="0" w:space="0" w:color="auto"/>
            <w:bottom w:val="none" w:sz="0" w:space="0" w:color="auto"/>
            <w:right w:val="none" w:sz="0" w:space="0" w:color="auto"/>
          </w:divBdr>
          <w:divsChild>
            <w:div w:id="1206483645">
              <w:marLeft w:val="0"/>
              <w:marRight w:val="0"/>
              <w:marTop w:val="0"/>
              <w:marBottom w:val="0"/>
              <w:divBdr>
                <w:top w:val="none" w:sz="0" w:space="0" w:color="auto"/>
                <w:left w:val="none" w:sz="0" w:space="0" w:color="auto"/>
                <w:bottom w:val="none" w:sz="0" w:space="0" w:color="auto"/>
                <w:right w:val="none" w:sz="0" w:space="0" w:color="auto"/>
              </w:divBdr>
            </w:div>
            <w:div w:id="1465389720">
              <w:marLeft w:val="0"/>
              <w:marRight w:val="0"/>
              <w:marTop w:val="0"/>
              <w:marBottom w:val="0"/>
              <w:divBdr>
                <w:top w:val="none" w:sz="0" w:space="0" w:color="auto"/>
                <w:left w:val="none" w:sz="0" w:space="0" w:color="auto"/>
                <w:bottom w:val="none" w:sz="0" w:space="0" w:color="auto"/>
                <w:right w:val="none" w:sz="0" w:space="0" w:color="auto"/>
              </w:divBdr>
            </w:div>
            <w:div w:id="1469783750">
              <w:marLeft w:val="0"/>
              <w:marRight w:val="0"/>
              <w:marTop w:val="0"/>
              <w:marBottom w:val="0"/>
              <w:divBdr>
                <w:top w:val="none" w:sz="0" w:space="0" w:color="auto"/>
                <w:left w:val="none" w:sz="0" w:space="0" w:color="auto"/>
                <w:bottom w:val="none" w:sz="0" w:space="0" w:color="auto"/>
                <w:right w:val="none" w:sz="0" w:space="0" w:color="auto"/>
              </w:divBdr>
            </w:div>
            <w:div w:id="2138791023">
              <w:marLeft w:val="0"/>
              <w:marRight w:val="0"/>
              <w:marTop w:val="0"/>
              <w:marBottom w:val="0"/>
              <w:divBdr>
                <w:top w:val="none" w:sz="0" w:space="0" w:color="auto"/>
                <w:left w:val="none" w:sz="0" w:space="0" w:color="auto"/>
                <w:bottom w:val="none" w:sz="0" w:space="0" w:color="auto"/>
                <w:right w:val="none" w:sz="0" w:space="0" w:color="auto"/>
              </w:divBdr>
            </w:div>
          </w:divsChild>
        </w:div>
        <w:div w:id="1165171277">
          <w:marLeft w:val="0"/>
          <w:marRight w:val="0"/>
          <w:marTop w:val="0"/>
          <w:marBottom w:val="0"/>
          <w:divBdr>
            <w:top w:val="none" w:sz="0" w:space="0" w:color="auto"/>
            <w:left w:val="none" w:sz="0" w:space="0" w:color="auto"/>
            <w:bottom w:val="none" w:sz="0" w:space="0" w:color="auto"/>
            <w:right w:val="none" w:sz="0" w:space="0" w:color="auto"/>
          </w:divBdr>
        </w:div>
        <w:div w:id="1192457326">
          <w:marLeft w:val="0"/>
          <w:marRight w:val="0"/>
          <w:marTop w:val="0"/>
          <w:marBottom w:val="0"/>
          <w:divBdr>
            <w:top w:val="none" w:sz="0" w:space="0" w:color="auto"/>
            <w:left w:val="none" w:sz="0" w:space="0" w:color="auto"/>
            <w:bottom w:val="none" w:sz="0" w:space="0" w:color="auto"/>
            <w:right w:val="none" w:sz="0" w:space="0" w:color="auto"/>
          </w:divBdr>
        </w:div>
        <w:div w:id="1225289876">
          <w:marLeft w:val="0"/>
          <w:marRight w:val="0"/>
          <w:marTop w:val="0"/>
          <w:marBottom w:val="0"/>
          <w:divBdr>
            <w:top w:val="none" w:sz="0" w:space="0" w:color="auto"/>
            <w:left w:val="none" w:sz="0" w:space="0" w:color="auto"/>
            <w:bottom w:val="none" w:sz="0" w:space="0" w:color="auto"/>
            <w:right w:val="none" w:sz="0" w:space="0" w:color="auto"/>
          </w:divBdr>
          <w:divsChild>
            <w:div w:id="710030909">
              <w:marLeft w:val="-75"/>
              <w:marRight w:val="0"/>
              <w:marTop w:val="30"/>
              <w:marBottom w:val="30"/>
              <w:divBdr>
                <w:top w:val="none" w:sz="0" w:space="0" w:color="auto"/>
                <w:left w:val="none" w:sz="0" w:space="0" w:color="auto"/>
                <w:bottom w:val="none" w:sz="0" w:space="0" w:color="auto"/>
                <w:right w:val="none" w:sz="0" w:space="0" w:color="auto"/>
              </w:divBdr>
              <w:divsChild>
                <w:div w:id="222563552">
                  <w:marLeft w:val="0"/>
                  <w:marRight w:val="0"/>
                  <w:marTop w:val="0"/>
                  <w:marBottom w:val="0"/>
                  <w:divBdr>
                    <w:top w:val="none" w:sz="0" w:space="0" w:color="auto"/>
                    <w:left w:val="none" w:sz="0" w:space="0" w:color="auto"/>
                    <w:bottom w:val="none" w:sz="0" w:space="0" w:color="auto"/>
                    <w:right w:val="none" w:sz="0" w:space="0" w:color="auto"/>
                  </w:divBdr>
                  <w:divsChild>
                    <w:div w:id="1666586012">
                      <w:marLeft w:val="0"/>
                      <w:marRight w:val="0"/>
                      <w:marTop w:val="0"/>
                      <w:marBottom w:val="0"/>
                      <w:divBdr>
                        <w:top w:val="none" w:sz="0" w:space="0" w:color="auto"/>
                        <w:left w:val="none" w:sz="0" w:space="0" w:color="auto"/>
                        <w:bottom w:val="none" w:sz="0" w:space="0" w:color="auto"/>
                        <w:right w:val="none" w:sz="0" w:space="0" w:color="auto"/>
                      </w:divBdr>
                    </w:div>
                  </w:divsChild>
                </w:div>
                <w:div w:id="289437423">
                  <w:marLeft w:val="0"/>
                  <w:marRight w:val="0"/>
                  <w:marTop w:val="0"/>
                  <w:marBottom w:val="0"/>
                  <w:divBdr>
                    <w:top w:val="none" w:sz="0" w:space="0" w:color="auto"/>
                    <w:left w:val="none" w:sz="0" w:space="0" w:color="auto"/>
                    <w:bottom w:val="none" w:sz="0" w:space="0" w:color="auto"/>
                    <w:right w:val="none" w:sz="0" w:space="0" w:color="auto"/>
                  </w:divBdr>
                  <w:divsChild>
                    <w:div w:id="67965857">
                      <w:marLeft w:val="0"/>
                      <w:marRight w:val="0"/>
                      <w:marTop w:val="0"/>
                      <w:marBottom w:val="0"/>
                      <w:divBdr>
                        <w:top w:val="none" w:sz="0" w:space="0" w:color="auto"/>
                        <w:left w:val="none" w:sz="0" w:space="0" w:color="auto"/>
                        <w:bottom w:val="none" w:sz="0" w:space="0" w:color="auto"/>
                        <w:right w:val="none" w:sz="0" w:space="0" w:color="auto"/>
                      </w:divBdr>
                    </w:div>
                  </w:divsChild>
                </w:div>
                <w:div w:id="512845930">
                  <w:marLeft w:val="0"/>
                  <w:marRight w:val="0"/>
                  <w:marTop w:val="0"/>
                  <w:marBottom w:val="0"/>
                  <w:divBdr>
                    <w:top w:val="none" w:sz="0" w:space="0" w:color="auto"/>
                    <w:left w:val="none" w:sz="0" w:space="0" w:color="auto"/>
                    <w:bottom w:val="none" w:sz="0" w:space="0" w:color="auto"/>
                    <w:right w:val="none" w:sz="0" w:space="0" w:color="auto"/>
                  </w:divBdr>
                  <w:divsChild>
                    <w:div w:id="1976249755">
                      <w:marLeft w:val="0"/>
                      <w:marRight w:val="0"/>
                      <w:marTop w:val="0"/>
                      <w:marBottom w:val="0"/>
                      <w:divBdr>
                        <w:top w:val="none" w:sz="0" w:space="0" w:color="auto"/>
                        <w:left w:val="none" w:sz="0" w:space="0" w:color="auto"/>
                        <w:bottom w:val="none" w:sz="0" w:space="0" w:color="auto"/>
                        <w:right w:val="none" w:sz="0" w:space="0" w:color="auto"/>
                      </w:divBdr>
                    </w:div>
                  </w:divsChild>
                </w:div>
                <w:div w:id="521282422">
                  <w:marLeft w:val="0"/>
                  <w:marRight w:val="0"/>
                  <w:marTop w:val="0"/>
                  <w:marBottom w:val="0"/>
                  <w:divBdr>
                    <w:top w:val="none" w:sz="0" w:space="0" w:color="auto"/>
                    <w:left w:val="none" w:sz="0" w:space="0" w:color="auto"/>
                    <w:bottom w:val="none" w:sz="0" w:space="0" w:color="auto"/>
                    <w:right w:val="none" w:sz="0" w:space="0" w:color="auto"/>
                  </w:divBdr>
                  <w:divsChild>
                    <w:div w:id="1355115351">
                      <w:marLeft w:val="0"/>
                      <w:marRight w:val="0"/>
                      <w:marTop w:val="0"/>
                      <w:marBottom w:val="0"/>
                      <w:divBdr>
                        <w:top w:val="none" w:sz="0" w:space="0" w:color="auto"/>
                        <w:left w:val="none" w:sz="0" w:space="0" w:color="auto"/>
                        <w:bottom w:val="none" w:sz="0" w:space="0" w:color="auto"/>
                        <w:right w:val="none" w:sz="0" w:space="0" w:color="auto"/>
                      </w:divBdr>
                    </w:div>
                  </w:divsChild>
                </w:div>
                <w:div w:id="555430898">
                  <w:marLeft w:val="0"/>
                  <w:marRight w:val="0"/>
                  <w:marTop w:val="0"/>
                  <w:marBottom w:val="0"/>
                  <w:divBdr>
                    <w:top w:val="none" w:sz="0" w:space="0" w:color="auto"/>
                    <w:left w:val="none" w:sz="0" w:space="0" w:color="auto"/>
                    <w:bottom w:val="none" w:sz="0" w:space="0" w:color="auto"/>
                    <w:right w:val="none" w:sz="0" w:space="0" w:color="auto"/>
                  </w:divBdr>
                  <w:divsChild>
                    <w:div w:id="1944266779">
                      <w:marLeft w:val="0"/>
                      <w:marRight w:val="0"/>
                      <w:marTop w:val="0"/>
                      <w:marBottom w:val="0"/>
                      <w:divBdr>
                        <w:top w:val="none" w:sz="0" w:space="0" w:color="auto"/>
                        <w:left w:val="none" w:sz="0" w:space="0" w:color="auto"/>
                        <w:bottom w:val="none" w:sz="0" w:space="0" w:color="auto"/>
                        <w:right w:val="none" w:sz="0" w:space="0" w:color="auto"/>
                      </w:divBdr>
                    </w:div>
                  </w:divsChild>
                </w:div>
                <w:div w:id="593629436">
                  <w:marLeft w:val="0"/>
                  <w:marRight w:val="0"/>
                  <w:marTop w:val="0"/>
                  <w:marBottom w:val="0"/>
                  <w:divBdr>
                    <w:top w:val="none" w:sz="0" w:space="0" w:color="auto"/>
                    <w:left w:val="none" w:sz="0" w:space="0" w:color="auto"/>
                    <w:bottom w:val="none" w:sz="0" w:space="0" w:color="auto"/>
                    <w:right w:val="none" w:sz="0" w:space="0" w:color="auto"/>
                  </w:divBdr>
                  <w:divsChild>
                    <w:div w:id="1465267702">
                      <w:marLeft w:val="0"/>
                      <w:marRight w:val="0"/>
                      <w:marTop w:val="0"/>
                      <w:marBottom w:val="0"/>
                      <w:divBdr>
                        <w:top w:val="none" w:sz="0" w:space="0" w:color="auto"/>
                        <w:left w:val="none" w:sz="0" w:space="0" w:color="auto"/>
                        <w:bottom w:val="none" w:sz="0" w:space="0" w:color="auto"/>
                        <w:right w:val="none" w:sz="0" w:space="0" w:color="auto"/>
                      </w:divBdr>
                    </w:div>
                  </w:divsChild>
                </w:div>
                <w:div w:id="675309895">
                  <w:marLeft w:val="0"/>
                  <w:marRight w:val="0"/>
                  <w:marTop w:val="0"/>
                  <w:marBottom w:val="0"/>
                  <w:divBdr>
                    <w:top w:val="none" w:sz="0" w:space="0" w:color="auto"/>
                    <w:left w:val="none" w:sz="0" w:space="0" w:color="auto"/>
                    <w:bottom w:val="none" w:sz="0" w:space="0" w:color="auto"/>
                    <w:right w:val="none" w:sz="0" w:space="0" w:color="auto"/>
                  </w:divBdr>
                  <w:divsChild>
                    <w:div w:id="1747335440">
                      <w:marLeft w:val="0"/>
                      <w:marRight w:val="0"/>
                      <w:marTop w:val="0"/>
                      <w:marBottom w:val="0"/>
                      <w:divBdr>
                        <w:top w:val="none" w:sz="0" w:space="0" w:color="auto"/>
                        <w:left w:val="none" w:sz="0" w:space="0" w:color="auto"/>
                        <w:bottom w:val="none" w:sz="0" w:space="0" w:color="auto"/>
                        <w:right w:val="none" w:sz="0" w:space="0" w:color="auto"/>
                      </w:divBdr>
                    </w:div>
                  </w:divsChild>
                </w:div>
                <w:div w:id="680427470">
                  <w:marLeft w:val="0"/>
                  <w:marRight w:val="0"/>
                  <w:marTop w:val="0"/>
                  <w:marBottom w:val="0"/>
                  <w:divBdr>
                    <w:top w:val="none" w:sz="0" w:space="0" w:color="auto"/>
                    <w:left w:val="none" w:sz="0" w:space="0" w:color="auto"/>
                    <w:bottom w:val="none" w:sz="0" w:space="0" w:color="auto"/>
                    <w:right w:val="none" w:sz="0" w:space="0" w:color="auto"/>
                  </w:divBdr>
                  <w:divsChild>
                    <w:div w:id="1200048114">
                      <w:marLeft w:val="0"/>
                      <w:marRight w:val="0"/>
                      <w:marTop w:val="0"/>
                      <w:marBottom w:val="0"/>
                      <w:divBdr>
                        <w:top w:val="none" w:sz="0" w:space="0" w:color="auto"/>
                        <w:left w:val="none" w:sz="0" w:space="0" w:color="auto"/>
                        <w:bottom w:val="none" w:sz="0" w:space="0" w:color="auto"/>
                        <w:right w:val="none" w:sz="0" w:space="0" w:color="auto"/>
                      </w:divBdr>
                    </w:div>
                  </w:divsChild>
                </w:div>
                <w:div w:id="729958074">
                  <w:marLeft w:val="0"/>
                  <w:marRight w:val="0"/>
                  <w:marTop w:val="0"/>
                  <w:marBottom w:val="0"/>
                  <w:divBdr>
                    <w:top w:val="none" w:sz="0" w:space="0" w:color="auto"/>
                    <w:left w:val="none" w:sz="0" w:space="0" w:color="auto"/>
                    <w:bottom w:val="none" w:sz="0" w:space="0" w:color="auto"/>
                    <w:right w:val="none" w:sz="0" w:space="0" w:color="auto"/>
                  </w:divBdr>
                  <w:divsChild>
                    <w:div w:id="48386865">
                      <w:marLeft w:val="0"/>
                      <w:marRight w:val="0"/>
                      <w:marTop w:val="0"/>
                      <w:marBottom w:val="0"/>
                      <w:divBdr>
                        <w:top w:val="none" w:sz="0" w:space="0" w:color="auto"/>
                        <w:left w:val="none" w:sz="0" w:space="0" w:color="auto"/>
                        <w:bottom w:val="none" w:sz="0" w:space="0" w:color="auto"/>
                        <w:right w:val="none" w:sz="0" w:space="0" w:color="auto"/>
                      </w:divBdr>
                    </w:div>
                  </w:divsChild>
                </w:div>
                <w:div w:id="1405030341">
                  <w:marLeft w:val="0"/>
                  <w:marRight w:val="0"/>
                  <w:marTop w:val="0"/>
                  <w:marBottom w:val="0"/>
                  <w:divBdr>
                    <w:top w:val="none" w:sz="0" w:space="0" w:color="auto"/>
                    <w:left w:val="none" w:sz="0" w:space="0" w:color="auto"/>
                    <w:bottom w:val="none" w:sz="0" w:space="0" w:color="auto"/>
                    <w:right w:val="none" w:sz="0" w:space="0" w:color="auto"/>
                  </w:divBdr>
                  <w:divsChild>
                    <w:div w:id="80304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990310">
          <w:marLeft w:val="0"/>
          <w:marRight w:val="0"/>
          <w:marTop w:val="0"/>
          <w:marBottom w:val="0"/>
          <w:divBdr>
            <w:top w:val="none" w:sz="0" w:space="0" w:color="auto"/>
            <w:left w:val="none" w:sz="0" w:space="0" w:color="auto"/>
            <w:bottom w:val="none" w:sz="0" w:space="0" w:color="auto"/>
            <w:right w:val="none" w:sz="0" w:space="0" w:color="auto"/>
          </w:divBdr>
        </w:div>
        <w:div w:id="1246888506">
          <w:marLeft w:val="0"/>
          <w:marRight w:val="0"/>
          <w:marTop w:val="0"/>
          <w:marBottom w:val="0"/>
          <w:divBdr>
            <w:top w:val="none" w:sz="0" w:space="0" w:color="auto"/>
            <w:left w:val="none" w:sz="0" w:space="0" w:color="auto"/>
            <w:bottom w:val="none" w:sz="0" w:space="0" w:color="auto"/>
            <w:right w:val="none" w:sz="0" w:space="0" w:color="auto"/>
          </w:divBdr>
        </w:div>
        <w:div w:id="1263302961">
          <w:marLeft w:val="0"/>
          <w:marRight w:val="0"/>
          <w:marTop w:val="0"/>
          <w:marBottom w:val="0"/>
          <w:divBdr>
            <w:top w:val="none" w:sz="0" w:space="0" w:color="auto"/>
            <w:left w:val="none" w:sz="0" w:space="0" w:color="auto"/>
            <w:bottom w:val="none" w:sz="0" w:space="0" w:color="auto"/>
            <w:right w:val="none" w:sz="0" w:space="0" w:color="auto"/>
          </w:divBdr>
        </w:div>
        <w:div w:id="1288125012">
          <w:marLeft w:val="0"/>
          <w:marRight w:val="0"/>
          <w:marTop w:val="0"/>
          <w:marBottom w:val="0"/>
          <w:divBdr>
            <w:top w:val="none" w:sz="0" w:space="0" w:color="auto"/>
            <w:left w:val="none" w:sz="0" w:space="0" w:color="auto"/>
            <w:bottom w:val="none" w:sz="0" w:space="0" w:color="auto"/>
            <w:right w:val="none" w:sz="0" w:space="0" w:color="auto"/>
          </w:divBdr>
        </w:div>
        <w:div w:id="1309673528">
          <w:marLeft w:val="0"/>
          <w:marRight w:val="0"/>
          <w:marTop w:val="0"/>
          <w:marBottom w:val="0"/>
          <w:divBdr>
            <w:top w:val="none" w:sz="0" w:space="0" w:color="auto"/>
            <w:left w:val="none" w:sz="0" w:space="0" w:color="auto"/>
            <w:bottom w:val="none" w:sz="0" w:space="0" w:color="auto"/>
            <w:right w:val="none" w:sz="0" w:space="0" w:color="auto"/>
          </w:divBdr>
          <w:divsChild>
            <w:div w:id="367612028">
              <w:marLeft w:val="0"/>
              <w:marRight w:val="0"/>
              <w:marTop w:val="0"/>
              <w:marBottom w:val="0"/>
              <w:divBdr>
                <w:top w:val="none" w:sz="0" w:space="0" w:color="auto"/>
                <w:left w:val="none" w:sz="0" w:space="0" w:color="auto"/>
                <w:bottom w:val="none" w:sz="0" w:space="0" w:color="auto"/>
                <w:right w:val="none" w:sz="0" w:space="0" w:color="auto"/>
              </w:divBdr>
            </w:div>
            <w:div w:id="386957008">
              <w:marLeft w:val="0"/>
              <w:marRight w:val="0"/>
              <w:marTop w:val="0"/>
              <w:marBottom w:val="0"/>
              <w:divBdr>
                <w:top w:val="none" w:sz="0" w:space="0" w:color="auto"/>
                <w:left w:val="none" w:sz="0" w:space="0" w:color="auto"/>
                <w:bottom w:val="none" w:sz="0" w:space="0" w:color="auto"/>
                <w:right w:val="none" w:sz="0" w:space="0" w:color="auto"/>
              </w:divBdr>
            </w:div>
          </w:divsChild>
        </w:div>
        <w:div w:id="1345547063">
          <w:marLeft w:val="0"/>
          <w:marRight w:val="0"/>
          <w:marTop w:val="0"/>
          <w:marBottom w:val="0"/>
          <w:divBdr>
            <w:top w:val="none" w:sz="0" w:space="0" w:color="auto"/>
            <w:left w:val="none" w:sz="0" w:space="0" w:color="auto"/>
            <w:bottom w:val="none" w:sz="0" w:space="0" w:color="auto"/>
            <w:right w:val="none" w:sz="0" w:space="0" w:color="auto"/>
          </w:divBdr>
        </w:div>
        <w:div w:id="1373965699">
          <w:marLeft w:val="0"/>
          <w:marRight w:val="0"/>
          <w:marTop w:val="0"/>
          <w:marBottom w:val="0"/>
          <w:divBdr>
            <w:top w:val="none" w:sz="0" w:space="0" w:color="auto"/>
            <w:left w:val="none" w:sz="0" w:space="0" w:color="auto"/>
            <w:bottom w:val="none" w:sz="0" w:space="0" w:color="auto"/>
            <w:right w:val="none" w:sz="0" w:space="0" w:color="auto"/>
          </w:divBdr>
        </w:div>
        <w:div w:id="1376197663">
          <w:marLeft w:val="0"/>
          <w:marRight w:val="0"/>
          <w:marTop w:val="0"/>
          <w:marBottom w:val="0"/>
          <w:divBdr>
            <w:top w:val="none" w:sz="0" w:space="0" w:color="auto"/>
            <w:left w:val="none" w:sz="0" w:space="0" w:color="auto"/>
            <w:bottom w:val="none" w:sz="0" w:space="0" w:color="auto"/>
            <w:right w:val="none" w:sz="0" w:space="0" w:color="auto"/>
          </w:divBdr>
        </w:div>
        <w:div w:id="1385375712">
          <w:marLeft w:val="0"/>
          <w:marRight w:val="0"/>
          <w:marTop w:val="0"/>
          <w:marBottom w:val="0"/>
          <w:divBdr>
            <w:top w:val="none" w:sz="0" w:space="0" w:color="auto"/>
            <w:left w:val="none" w:sz="0" w:space="0" w:color="auto"/>
            <w:bottom w:val="none" w:sz="0" w:space="0" w:color="auto"/>
            <w:right w:val="none" w:sz="0" w:space="0" w:color="auto"/>
          </w:divBdr>
        </w:div>
        <w:div w:id="1397780799">
          <w:marLeft w:val="0"/>
          <w:marRight w:val="0"/>
          <w:marTop w:val="0"/>
          <w:marBottom w:val="0"/>
          <w:divBdr>
            <w:top w:val="none" w:sz="0" w:space="0" w:color="auto"/>
            <w:left w:val="none" w:sz="0" w:space="0" w:color="auto"/>
            <w:bottom w:val="none" w:sz="0" w:space="0" w:color="auto"/>
            <w:right w:val="none" w:sz="0" w:space="0" w:color="auto"/>
          </w:divBdr>
        </w:div>
        <w:div w:id="1406682460">
          <w:marLeft w:val="0"/>
          <w:marRight w:val="0"/>
          <w:marTop w:val="0"/>
          <w:marBottom w:val="0"/>
          <w:divBdr>
            <w:top w:val="none" w:sz="0" w:space="0" w:color="auto"/>
            <w:left w:val="none" w:sz="0" w:space="0" w:color="auto"/>
            <w:bottom w:val="none" w:sz="0" w:space="0" w:color="auto"/>
            <w:right w:val="none" w:sz="0" w:space="0" w:color="auto"/>
          </w:divBdr>
        </w:div>
        <w:div w:id="1449201689">
          <w:marLeft w:val="0"/>
          <w:marRight w:val="0"/>
          <w:marTop w:val="0"/>
          <w:marBottom w:val="0"/>
          <w:divBdr>
            <w:top w:val="none" w:sz="0" w:space="0" w:color="auto"/>
            <w:left w:val="none" w:sz="0" w:space="0" w:color="auto"/>
            <w:bottom w:val="none" w:sz="0" w:space="0" w:color="auto"/>
            <w:right w:val="none" w:sz="0" w:space="0" w:color="auto"/>
          </w:divBdr>
        </w:div>
        <w:div w:id="1457722149">
          <w:marLeft w:val="0"/>
          <w:marRight w:val="0"/>
          <w:marTop w:val="0"/>
          <w:marBottom w:val="0"/>
          <w:divBdr>
            <w:top w:val="none" w:sz="0" w:space="0" w:color="auto"/>
            <w:left w:val="none" w:sz="0" w:space="0" w:color="auto"/>
            <w:bottom w:val="none" w:sz="0" w:space="0" w:color="auto"/>
            <w:right w:val="none" w:sz="0" w:space="0" w:color="auto"/>
          </w:divBdr>
        </w:div>
        <w:div w:id="1480268552">
          <w:marLeft w:val="0"/>
          <w:marRight w:val="0"/>
          <w:marTop w:val="0"/>
          <w:marBottom w:val="0"/>
          <w:divBdr>
            <w:top w:val="none" w:sz="0" w:space="0" w:color="auto"/>
            <w:left w:val="none" w:sz="0" w:space="0" w:color="auto"/>
            <w:bottom w:val="none" w:sz="0" w:space="0" w:color="auto"/>
            <w:right w:val="none" w:sz="0" w:space="0" w:color="auto"/>
          </w:divBdr>
        </w:div>
        <w:div w:id="1480271985">
          <w:marLeft w:val="0"/>
          <w:marRight w:val="0"/>
          <w:marTop w:val="0"/>
          <w:marBottom w:val="0"/>
          <w:divBdr>
            <w:top w:val="none" w:sz="0" w:space="0" w:color="auto"/>
            <w:left w:val="none" w:sz="0" w:space="0" w:color="auto"/>
            <w:bottom w:val="none" w:sz="0" w:space="0" w:color="auto"/>
            <w:right w:val="none" w:sz="0" w:space="0" w:color="auto"/>
          </w:divBdr>
        </w:div>
        <w:div w:id="1523979981">
          <w:marLeft w:val="0"/>
          <w:marRight w:val="0"/>
          <w:marTop w:val="0"/>
          <w:marBottom w:val="0"/>
          <w:divBdr>
            <w:top w:val="none" w:sz="0" w:space="0" w:color="auto"/>
            <w:left w:val="none" w:sz="0" w:space="0" w:color="auto"/>
            <w:bottom w:val="none" w:sz="0" w:space="0" w:color="auto"/>
            <w:right w:val="none" w:sz="0" w:space="0" w:color="auto"/>
          </w:divBdr>
        </w:div>
        <w:div w:id="1531719726">
          <w:marLeft w:val="0"/>
          <w:marRight w:val="0"/>
          <w:marTop w:val="0"/>
          <w:marBottom w:val="0"/>
          <w:divBdr>
            <w:top w:val="none" w:sz="0" w:space="0" w:color="auto"/>
            <w:left w:val="none" w:sz="0" w:space="0" w:color="auto"/>
            <w:bottom w:val="none" w:sz="0" w:space="0" w:color="auto"/>
            <w:right w:val="none" w:sz="0" w:space="0" w:color="auto"/>
          </w:divBdr>
        </w:div>
        <w:div w:id="1546873849">
          <w:marLeft w:val="0"/>
          <w:marRight w:val="0"/>
          <w:marTop w:val="0"/>
          <w:marBottom w:val="0"/>
          <w:divBdr>
            <w:top w:val="none" w:sz="0" w:space="0" w:color="auto"/>
            <w:left w:val="none" w:sz="0" w:space="0" w:color="auto"/>
            <w:bottom w:val="none" w:sz="0" w:space="0" w:color="auto"/>
            <w:right w:val="none" w:sz="0" w:space="0" w:color="auto"/>
          </w:divBdr>
        </w:div>
        <w:div w:id="1574579791">
          <w:marLeft w:val="0"/>
          <w:marRight w:val="0"/>
          <w:marTop w:val="0"/>
          <w:marBottom w:val="0"/>
          <w:divBdr>
            <w:top w:val="none" w:sz="0" w:space="0" w:color="auto"/>
            <w:left w:val="none" w:sz="0" w:space="0" w:color="auto"/>
            <w:bottom w:val="none" w:sz="0" w:space="0" w:color="auto"/>
            <w:right w:val="none" w:sz="0" w:space="0" w:color="auto"/>
          </w:divBdr>
        </w:div>
        <w:div w:id="1663925014">
          <w:marLeft w:val="0"/>
          <w:marRight w:val="0"/>
          <w:marTop w:val="0"/>
          <w:marBottom w:val="0"/>
          <w:divBdr>
            <w:top w:val="none" w:sz="0" w:space="0" w:color="auto"/>
            <w:left w:val="none" w:sz="0" w:space="0" w:color="auto"/>
            <w:bottom w:val="none" w:sz="0" w:space="0" w:color="auto"/>
            <w:right w:val="none" w:sz="0" w:space="0" w:color="auto"/>
          </w:divBdr>
        </w:div>
        <w:div w:id="1695307911">
          <w:marLeft w:val="0"/>
          <w:marRight w:val="0"/>
          <w:marTop w:val="0"/>
          <w:marBottom w:val="0"/>
          <w:divBdr>
            <w:top w:val="none" w:sz="0" w:space="0" w:color="auto"/>
            <w:left w:val="none" w:sz="0" w:space="0" w:color="auto"/>
            <w:bottom w:val="none" w:sz="0" w:space="0" w:color="auto"/>
            <w:right w:val="none" w:sz="0" w:space="0" w:color="auto"/>
          </w:divBdr>
        </w:div>
        <w:div w:id="1703549858">
          <w:marLeft w:val="0"/>
          <w:marRight w:val="0"/>
          <w:marTop w:val="0"/>
          <w:marBottom w:val="0"/>
          <w:divBdr>
            <w:top w:val="none" w:sz="0" w:space="0" w:color="auto"/>
            <w:left w:val="none" w:sz="0" w:space="0" w:color="auto"/>
            <w:bottom w:val="none" w:sz="0" w:space="0" w:color="auto"/>
            <w:right w:val="none" w:sz="0" w:space="0" w:color="auto"/>
          </w:divBdr>
        </w:div>
        <w:div w:id="1733307663">
          <w:marLeft w:val="0"/>
          <w:marRight w:val="0"/>
          <w:marTop w:val="0"/>
          <w:marBottom w:val="0"/>
          <w:divBdr>
            <w:top w:val="none" w:sz="0" w:space="0" w:color="auto"/>
            <w:left w:val="none" w:sz="0" w:space="0" w:color="auto"/>
            <w:bottom w:val="none" w:sz="0" w:space="0" w:color="auto"/>
            <w:right w:val="none" w:sz="0" w:space="0" w:color="auto"/>
          </w:divBdr>
        </w:div>
        <w:div w:id="1756635287">
          <w:marLeft w:val="0"/>
          <w:marRight w:val="0"/>
          <w:marTop w:val="0"/>
          <w:marBottom w:val="0"/>
          <w:divBdr>
            <w:top w:val="none" w:sz="0" w:space="0" w:color="auto"/>
            <w:left w:val="none" w:sz="0" w:space="0" w:color="auto"/>
            <w:bottom w:val="none" w:sz="0" w:space="0" w:color="auto"/>
            <w:right w:val="none" w:sz="0" w:space="0" w:color="auto"/>
          </w:divBdr>
        </w:div>
        <w:div w:id="1761179261">
          <w:marLeft w:val="0"/>
          <w:marRight w:val="0"/>
          <w:marTop w:val="0"/>
          <w:marBottom w:val="0"/>
          <w:divBdr>
            <w:top w:val="none" w:sz="0" w:space="0" w:color="auto"/>
            <w:left w:val="none" w:sz="0" w:space="0" w:color="auto"/>
            <w:bottom w:val="none" w:sz="0" w:space="0" w:color="auto"/>
            <w:right w:val="none" w:sz="0" w:space="0" w:color="auto"/>
          </w:divBdr>
        </w:div>
        <w:div w:id="1813399876">
          <w:marLeft w:val="0"/>
          <w:marRight w:val="0"/>
          <w:marTop w:val="0"/>
          <w:marBottom w:val="0"/>
          <w:divBdr>
            <w:top w:val="none" w:sz="0" w:space="0" w:color="auto"/>
            <w:left w:val="none" w:sz="0" w:space="0" w:color="auto"/>
            <w:bottom w:val="none" w:sz="0" w:space="0" w:color="auto"/>
            <w:right w:val="none" w:sz="0" w:space="0" w:color="auto"/>
          </w:divBdr>
        </w:div>
        <w:div w:id="1894191606">
          <w:marLeft w:val="0"/>
          <w:marRight w:val="0"/>
          <w:marTop w:val="0"/>
          <w:marBottom w:val="0"/>
          <w:divBdr>
            <w:top w:val="none" w:sz="0" w:space="0" w:color="auto"/>
            <w:left w:val="none" w:sz="0" w:space="0" w:color="auto"/>
            <w:bottom w:val="none" w:sz="0" w:space="0" w:color="auto"/>
            <w:right w:val="none" w:sz="0" w:space="0" w:color="auto"/>
          </w:divBdr>
        </w:div>
        <w:div w:id="1908833611">
          <w:marLeft w:val="0"/>
          <w:marRight w:val="0"/>
          <w:marTop w:val="0"/>
          <w:marBottom w:val="0"/>
          <w:divBdr>
            <w:top w:val="none" w:sz="0" w:space="0" w:color="auto"/>
            <w:left w:val="none" w:sz="0" w:space="0" w:color="auto"/>
            <w:bottom w:val="none" w:sz="0" w:space="0" w:color="auto"/>
            <w:right w:val="none" w:sz="0" w:space="0" w:color="auto"/>
          </w:divBdr>
        </w:div>
        <w:div w:id="1914778364">
          <w:marLeft w:val="0"/>
          <w:marRight w:val="0"/>
          <w:marTop w:val="0"/>
          <w:marBottom w:val="0"/>
          <w:divBdr>
            <w:top w:val="none" w:sz="0" w:space="0" w:color="auto"/>
            <w:left w:val="none" w:sz="0" w:space="0" w:color="auto"/>
            <w:bottom w:val="none" w:sz="0" w:space="0" w:color="auto"/>
            <w:right w:val="none" w:sz="0" w:space="0" w:color="auto"/>
          </w:divBdr>
        </w:div>
        <w:div w:id="1938361898">
          <w:marLeft w:val="0"/>
          <w:marRight w:val="0"/>
          <w:marTop w:val="0"/>
          <w:marBottom w:val="0"/>
          <w:divBdr>
            <w:top w:val="none" w:sz="0" w:space="0" w:color="auto"/>
            <w:left w:val="none" w:sz="0" w:space="0" w:color="auto"/>
            <w:bottom w:val="none" w:sz="0" w:space="0" w:color="auto"/>
            <w:right w:val="none" w:sz="0" w:space="0" w:color="auto"/>
          </w:divBdr>
        </w:div>
        <w:div w:id="1982340957">
          <w:marLeft w:val="0"/>
          <w:marRight w:val="0"/>
          <w:marTop w:val="0"/>
          <w:marBottom w:val="0"/>
          <w:divBdr>
            <w:top w:val="none" w:sz="0" w:space="0" w:color="auto"/>
            <w:left w:val="none" w:sz="0" w:space="0" w:color="auto"/>
            <w:bottom w:val="none" w:sz="0" w:space="0" w:color="auto"/>
            <w:right w:val="none" w:sz="0" w:space="0" w:color="auto"/>
          </w:divBdr>
        </w:div>
        <w:div w:id="1991906812">
          <w:marLeft w:val="0"/>
          <w:marRight w:val="0"/>
          <w:marTop w:val="0"/>
          <w:marBottom w:val="0"/>
          <w:divBdr>
            <w:top w:val="none" w:sz="0" w:space="0" w:color="auto"/>
            <w:left w:val="none" w:sz="0" w:space="0" w:color="auto"/>
            <w:bottom w:val="none" w:sz="0" w:space="0" w:color="auto"/>
            <w:right w:val="none" w:sz="0" w:space="0" w:color="auto"/>
          </w:divBdr>
        </w:div>
        <w:div w:id="2007593480">
          <w:marLeft w:val="0"/>
          <w:marRight w:val="0"/>
          <w:marTop w:val="0"/>
          <w:marBottom w:val="0"/>
          <w:divBdr>
            <w:top w:val="none" w:sz="0" w:space="0" w:color="auto"/>
            <w:left w:val="none" w:sz="0" w:space="0" w:color="auto"/>
            <w:bottom w:val="none" w:sz="0" w:space="0" w:color="auto"/>
            <w:right w:val="none" w:sz="0" w:space="0" w:color="auto"/>
          </w:divBdr>
        </w:div>
        <w:div w:id="2031635982">
          <w:marLeft w:val="0"/>
          <w:marRight w:val="0"/>
          <w:marTop w:val="0"/>
          <w:marBottom w:val="0"/>
          <w:divBdr>
            <w:top w:val="none" w:sz="0" w:space="0" w:color="auto"/>
            <w:left w:val="none" w:sz="0" w:space="0" w:color="auto"/>
            <w:bottom w:val="none" w:sz="0" w:space="0" w:color="auto"/>
            <w:right w:val="none" w:sz="0" w:space="0" w:color="auto"/>
          </w:divBdr>
        </w:div>
        <w:div w:id="2041080875">
          <w:marLeft w:val="0"/>
          <w:marRight w:val="0"/>
          <w:marTop w:val="0"/>
          <w:marBottom w:val="0"/>
          <w:divBdr>
            <w:top w:val="none" w:sz="0" w:space="0" w:color="auto"/>
            <w:left w:val="none" w:sz="0" w:space="0" w:color="auto"/>
            <w:bottom w:val="none" w:sz="0" w:space="0" w:color="auto"/>
            <w:right w:val="none" w:sz="0" w:space="0" w:color="auto"/>
          </w:divBdr>
        </w:div>
        <w:div w:id="2080908540">
          <w:marLeft w:val="0"/>
          <w:marRight w:val="0"/>
          <w:marTop w:val="0"/>
          <w:marBottom w:val="0"/>
          <w:divBdr>
            <w:top w:val="none" w:sz="0" w:space="0" w:color="auto"/>
            <w:left w:val="none" w:sz="0" w:space="0" w:color="auto"/>
            <w:bottom w:val="none" w:sz="0" w:space="0" w:color="auto"/>
            <w:right w:val="none" w:sz="0" w:space="0" w:color="auto"/>
          </w:divBdr>
        </w:div>
        <w:div w:id="2085446872">
          <w:marLeft w:val="0"/>
          <w:marRight w:val="0"/>
          <w:marTop w:val="0"/>
          <w:marBottom w:val="0"/>
          <w:divBdr>
            <w:top w:val="none" w:sz="0" w:space="0" w:color="auto"/>
            <w:left w:val="none" w:sz="0" w:space="0" w:color="auto"/>
            <w:bottom w:val="none" w:sz="0" w:space="0" w:color="auto"/>
            <w:right w:val="none" w:sz="0" w:space="0" w:color="auto"/>
          </w:divBdr>
        </w:div>
        <w:div w:id="2110661039">
          <w:marLeft w:val="0"/>
          <w:marRight w:val="0"/>
          <w:marTop w:val="0"/>
          <w:marBottom w:val="0"/>
          <w:divBdr>
            <w:top w:val="none" w:sz="0" w:space="0" w:color="auto"/>
            <w:left w:val="none" w:sz="0" w:space="0" w:color="auto"/>
            <w:bottom w:val="none" w:sz="0" w:space="0" w:color="auto"/>
            <w:right w:val="none" w:sz="0" w:space="0" w:color="auto"/>
          </w:divBdr>
        </w:div>
        <w:div w:id="2111466105">
          <w:marLeft w:val="0"/>
          <w:marRight w:val="0"/>
          <w:marTop w:val="0"/>
          <w:marBottom w:val="0"/>
          <w:divBdr>
            <w:top w:val="none" w:sz="0" w:space="0" w:color="auto"/>
            <w:left w:val="none" w:sz="0" w:space="0" w:color="auto"/>
            <w:bottom w:val="none" w:sz="0" w:space="0" w:color="auto"/>
            <w:right w:val="none" w:sz="0" w:space="0" w:color="auto"/>
          </w:divBdr>
        </w:div>
        <w:div w:id="2133282418">
          <w:marLeft w:val="0"/>
          <w:marRight w:val="0"/>
          <w:marTop w:val="0"/>
          <w:marBottom w:val="0"/>
          <w:divBdr>
            <w:top w:val="none" w:sz="0" w:space="0" w:color="auto"/>
            <w:left w:val="none" w:sz="0" w:space="0" w:color="auto"/>
            <w:bottom w:val="none" w:sz="0" w:space="0" w:color="auto"/>
            <w:right w:val="none" w:sz="0" w:space="0" w:color="auto"/>
          </w:divBdr>
        </w:div>
      </w:divsChild>
    </w:div>
    <w:div w:id="432820182">
      <w:bodyDiv w:val="1"/>
      <w:marLeft w:val="0"/>
      <w:marRight w:val="0"/>
      <w:marTop w:val="0"/>
      <w:marBottom w:val="0"/>
      <w:divBdr>
        <w:top w:val="none" w:sz="0" w:space="0" w:color="auto"/>
        <w:left w:val="none" w:sz="0" w:space="0" w:color="auto"/>
        <w:bottom w:val="none" w:sz="0" w:space="0" w:color="auto"/>
        <w:right w:val="none" w:sz="0" w:space="0" w:color="auto"/>
      </w:divBdr>
    </w:div>
    <w:div w:id="439035144">
      <w:bodyDiv w:val="1"/>
      <w:marLeft w:val="0"/>
      <w:marRight w:val="0"/>
      <w:marTop w:val="0"/>
      <w:marBottom w:val="0"/>
      <w:divBdr>
        <w:top w:val="none" w:sz="0" w:space="0" w:color="auto"/>
        <w:left w:val="none" w:sz="0" w:space="0" w:color="auto"/>
        <w:bottom w:val="none" w:sz="0" w:space="0" w:color="auto"/>
        <w:right w:val="none" w:sz="0" w:space="0" w:color="auto"/>
      </w:divBdr>
    </w:div>
    <w:div w:id="443578937">
      <w:bodyDiv w:val="1"/>
      <w:marLeft w:val="0"/>
      <w:marRight w:val="0"/>
      <w:marTop w:val="0"/>
      <w:marBottom w:val="0"/>
      <w:divBdr>
        <w:top w:val="none" w:sz="0" w:space="0" w:color="auto"/>
        <w:left w:val="none" w:sz="0" w:space="0" w:color="auto"/>
        <w:bottom w:val="none" w:sz="0" w:space="0" w:color="auto"/>
        <w:right w:val="none" w:sz="0" w:space="0" w:color="auto"/>
      </w:divBdr>
    </w:div>
    <w:div w:id="455949960">
      <w:bodyDiv w:val="1"/>
      <w:marLeft w:val="0"/>
      <w:marRight w:val="0"/>
      <w:marTop w:val="0"/>
      <w:marBottom w:val="0"/>
      <w:divBdr>
        <w:top w:val="none" w:sz="0" w:space="0" w:color="auto"/>
        <w:left w:val="none" w:sz="0" w:space="0" w:color="auto"/>
        <w:bottom w:val="none" w:sz="0" w:space="0" w:color="auto"/>
        <w:right w:val="none" w:sz="0" w:space="0" w:color="auto"/>
      </w:divBdr>
    </w:div>
    <w:div w:id="477110288">
      <w:bodyDiv w:val="1"/>
      <w:marLeft w:val="0"/>
      <w:marRight w:val="0"/>
      <w:marTop w:val="0"/>
      <w:marBottom w:val="0"/>
      <w:divBdr>
        <w:top w:val="none" w:sz="0" w:space="0" w:color="auto"/>
        <w:left w:val="none" w:sz="0" w:space="0" w:color="auto"/>
        <w:bottom w:val="none" w:sz="0" w:space="0" w:color="auto"/>
        <w:right w:val="none" w:sz="0" w:space="0" w:color="auto"/>
      </w:divBdr>
    </w:div>
    <w:div w:id="489368253">
      <w:bodyDiv w:val="1"/>
      <w:marLeft w:val="0"/>
      <w:marRight w:val="0"/>
      <w:marTop w:val="0"/>
      <w:marBottom w:val="0"/>
      <w:divBdr>
        <w:top w:val="none" w:sz="0" w:space="0" w:color="auto"/>
        <w:left w:val="none" w:sz="0" w:space="0" w:color="auto"/>
        <w:bottom w:val="none" w:sz="0" w:space="0" w:color="auto"/>
        <w:right w:val="none" w:sz="0" w:space="0" w:color="auto"/>
      </w:divBdr>
    </w:div>
    <w:div w:id="500048041">
      <w:bodyDiv w:val="1"/>
      <w:marLeft w:val="0"/>
      <w:marRight w:val="0"/>
      <w:marTop w:val="0"/>
      <w:marBottom w:val="0"/>
      <w:divBdr>
        <w:top w:val="none" w:sz="0" w:space="0" w:color="auto"/>
        <w:left w:val="none" w:sz="0" w:space="0" w:color="auto"/>
        <w:bottom w:val="none" w:sz="0" w:space="0" w:color="auto"/>
        <w:right w:val="none" w:sz="0" w:space="0" w:color="auto"/>
      </w:divBdr>
    </w:div>
    <w:div w:id="508132062">
      <w:bodyDiv w:val="1"/>
      <w:marLeft w:val="0"/>
      <w:marRight w:val="0"/>
      <w:marTop w:val="0"/>
      <w:marBottom w:val="0"/>
      <w:divBdr>
        <w:top w:val="none" w:sz="0" w:space="0" w:color="auto"/>
        <w:left w:val="none" w:sz="0" w:space="0" w:color="auto"/>
        <w:bottom w:val="none" w:sz="0" w:space="0" w:color="auto"/>
        <w:right w:val="none" w:sz="0" w:space="0" w:color="auto"/>
      </w:divBdr>
    </w:div>
    <w:div w:id="543294278">
      <w:bodyDiv w:val="1"/>
      <w:marLeft w:val="0"/>
      <w:marRight w:val="0"/>
      <w:marTop w:val="0"/>
      <w:marBottom w:val="0"/>
      <w:divBdr>
        <w:top w:val="none" w:sz="0" w:space="0" w:color="auto"/>
        <w:left w:val="none" w:sz="0" w:space="0" w:color="auto"/>
        <w:bottom w:val="none" w:sz="0" w:space="0" w:color="auto"/>
        <w:right w:val="none" w:sz="0" w:space="0" w:color="auto"/>
      </w:divBdr>
    </w:div>
    <w:div w:id="613947319">
      <w:bodyDiv w:val="1"/>
      <w:marLeft w:val="0"/>
      <w:marRight w:val="0"/>
      <w:marTop w:val="0"/>
      <w:marBottom w:val="0"/>
      <w:divBdr>
        <w:top w:val="none" w:sz="0" w:space="0" w:color="auto"/>
        <w:left w:val="none" w:sz="0" w:space="0" w:color="auto"/>
        <w:bottom w:val="none" w:sz="0" w:space="0" w:color="auto"/>
        <w:right w:val="none" w:sz="0" w:space="0" w:color="auto"/>
      </w:divBdr>
    </w:div>
    <w:div w:id="693464377">
      <w:bodyDiv w:val="1"/>
      <w:marLeft w:val="0"/>
      <w:marRight w:val="0"/>
      <w:marTop w:val="0"/>
      <w:marBottom w:val="0"/>
      <w:divBdr>
        <w:top w:val="none" w:sz="0" w:space="0" w:color="auto"/>
        <w:left w:val="none" w:sz="0" w:space="0" w:color="auto"/>
        <w:bottom w:val="none" w:sz="0" w:space="0" w:color="auto"/>
        <w:right w:val="none" w:sz="0" w:space="0" w:color="auto"/>
      </w:divBdr>
    </w:div>
    <w:div w:id="720254380">
      <w:bodyDiv w:val="1"/>
      <w:marLeft w:val="0"/>
      <w:marRight w:val="0"/>
      <w:marTop w:val="0"/>
      <w:marBottom w:val="0"/>
      <w:divBdr>
        <w:top w:val="none" w:sz="0" w:space="0" w:color="auto"/>
        <w:left w:val="none" w:sz="0" w:space="0" w:color="auto"/>
        <w:bottom w:val="none" w:sz="0" w:space="0" w:color="auto"/>
        <w:right w:val="none" w:sz="0" w:space="0" w:color="auto"/>
      </w:divBdr>
    </w:div>
    <w:div w:id="779685635">
      <w:bodyDiv w:val="1"/>
      <w:marLeft w:val="0"/>
      <w:marRight w:val="0"/>
      <w:marTop w:val="0"/>
      <w:marBottom w:val="0"/>
      <w:divBdr>
        <w:top w:val="none" w:sz="0" w:space="0" w:color="auto"/>
        <w:left w:val="none" w:sz="0" w:space="0" w:color="auto"/>
        <w:bottom w:val="none" w:sz="0" w:space="0" w:color="auto"/>
        <w:right w:val="none" w:sz="0" w:space="0" w:color="auto"/>
      </w:divBdr>
    </w:div>
    <w:div w:id="807941202">
      <w:bodyDiv w:val="1"/>
      <w:marLeft w:val="0"/>
      <w:marRight w:val="0"/>
      <w:marTop w:val="0"/>
      <w:marBottom w:val="0"/>
      <w:divBdr>
        <w:top w:val="none" w:sz="0" w:space="0" w:color="auto"/>
        <w:left w:val="none" w:sz="0" w:space="0" w:color="auto"/>
        <w:bottom w:val="none" w:sz="0" w:space="0" w:color="auto"/>
        <w:right w:val="none" w:sz="0" w:space="0" w:color="auto"/>
      </w:divBdr>
    </w:div>
    <w:div w:id="871962776">
      <w:bodyDiv w:val="1"/>
      <w:marLeft w:val="0"/>
      <w:marRight w:val="0"/>
      <w:marTop w:val="0"/>
      <w:marBottom w:val="0"/>
      <w:divBdr>
        <w:top w:val="none" w:sz="0" w:space="0" w:color="auto"/>
        <w:left w:val="none" w:sz="0" w:space="0" w:color="auto"/>
        <w:bottom w:val="none" w:sz="0" w:space="0" w:color="auto"/>
        <w:right w:val="none" w:sz="0" w:space="0" w:color="auto"/>
      </w:divBdr>
    </w:div>
    <w:div w:id="884635229">
      <w:bodyDiv w:val="1"/>
      <w:marLeft w:val="0"/>
      <w:marRight w:val="0"/>
      <w:marTop w:val="0"/>
      <w:marBottom w:val="0"/>
      <w:divBdr>
        <w:top w:val="none" w:sz="0" w:space="0" w:color="auto"/>
        <w:left w:val="none" w:sz="0" w:space="0" w:color="auto"/>
        <w:bottom w:val="none" w:sz="0" w:space="0" w:color="auto"/>
        <w:right w:val="none" w:sz="0" w:space="0" w:color="auto"/>
      </w:divBdr>
    </w:div>
    <w:div w:id="900167436">
      <w:bodyDiv w:val="1"/>
      <w:marLeft w:val="0"/>
      <w:marRight w:val="0"/>
      <w:marTop w:val="0"/>
      <w:marBottom w:val="0"/>
      <w:divBdr>
        <w:top w:val="none" w:sz="0" w:space="0" w:color="auto"/>
        <w:left w:val="none" w:sz="0" w:space="0" w:color="auto"/>
        <w:bottom w:val="none" w:sz="0" w:space="0" w:color="auto"/>
        <w:right w:val="none" w:sz="0" w:space="0" w:color="auto"/>
      </w:divBdr>
    </w:div>
    <w:div w:id="921378113">
      <w:bodyDiv w:val="1"/>
      <w:marLeft w:val="0"/>
      <w:marRight w:val="0"/>
      <w:marTop w:val="0"/>
      <w:marBottom w:val="0"/>
      <w:divBdr>
        <w:top w:val="none" w:sz="0" w:space="0" w:color="auto"/>
        <w:left w:val="none" w:sz="0" w:space="0" w:color="auto"/>
        <w:bottom w:val="none" w:sz="0" w:space="0" w:color="auto"/>
        <w:right w:val="none" w:sz="0" w:space="0" w:color="auto"/>
      </w:divBdr>
    </w:div>
    <w:div w:id="1051880811">
      <w:bodyDiv w:val="1"/>
      <w:marLeft w:val="0"/>
      <w:marRight w:val="0"/>
      <w:marTop w:val="0"/>
      <w:marBottom w:val="0"/>
      <w:divBdr>
        <w:top w:val="none" w:sz="0" w:space="0" w:color="auto"/>
        <w:left w:val="none" w:sz="0" w:space="0" w:color="auto"/>
        <w:bottom w:val="none" w:sz="0" w:space="0" w:color="auto"/>
        <w:right w:val="none" w:sz="0" w:space="0" w:color="auto"/>
      </w:divBdr>
    </w:div>
    <w:div w:id="1067917987">
      <w:bodyDiv w:val="1"/>
      <w:marLeft w:val="0"/>
      <w:marRight w:val="0"/>
      <w:marTop w:val="0"/>
      <w:marBottom w:val="0"/>
      <w:divBdr>
        <w:top w:val="none" w:sz="0" w:space="0" w:color="auto"/>
        <w:left w:val="none" w:sz="0" w:space="0" w:color="auto"/>
        <w:bottom w:val="none" w:sz="0" w:space="0" w:color="auto"/>
        <w:right w:val="none" w:sz="0" w:space="0" w:color="auto"/>
      </w:divBdr>
    </w:div>
    <w:div w:id="1132678408">
      <w:bodyDiv w:val="1"/>
      <w:marLeft w:val="0"/>
      <w:marRight w:val="0"/>
      <w:marTop w:val="0"/>
      <w:marBottom w:val="0"/>
      <w:divBdr>
        <w:top w:val="none" w:sz="0" w:space="0" w:color="auto"/>
        <w:left w:val="none" w:sz="0" w:space="0" w:color="auto"/>
        <w:bottom w:val="none" w:sz="0" w:space="0" w:color="auto"/>
        <w:right w:val="none" w:sz="0" w:space="0" w:color="auto"/>
      </w:divBdr>
    </w:div>
    <w:div w:id="1141314042">
      <w:bodyDiv w:val="1"/>
      <w:marLeft w:val="0"/>
      <w:marRight w:val="0"/>
      <w:marTop w:val="0"/>
      <w:marBottom w:val="0"/>
      <w:divBdr>
        <w:top w:val="none" w:sz="0" w:space="0" w:color="auto"/>
        <w:left w:val="none" w:sz="0" w:space="0" w:color="auto"/>
        <w:bottom w:val="none" w:sz="0" w:space="0" w:color="auto"/>
        <w:right w:val="none" w:sz="0" w:space="0" w:color="auto"/>
      </w:divBdr>
      <w:divsChild>
        <w:div w:id="1965961188">
          <w:marLeft w:val="0"/>
          <w:marRight w:val="0"/>
          <w:marTop w:val="0"/>
          <w:marBottom w:val="0"/>
          <w:divBdr>
            <w:top w:val="none" w:sz="0" w:space="0" w:color="auto"/>
            <w:left w:val="none" w:sz="0" w:space="0" w:color="auto"/>
            <w:bottom w:val="none" w:sz="0" w:space="0" w:color="auto"/>
            <w:right w:val="none" w:sz="0" w:space="0" w:color="auto"/>
          </w:divBdr>
        </w:div>
      </w:divsChild>
    </w:div>
    <w:div w:id="1278295995">
      <w:bodyDiv w:val="1"/>
      <w:marLeft w:val="0"/>
      <w:marRight w:val="0"/>
      <w:marTop w:val="0"/>
      <w:marBottom w:val="0"/>
      <w:divBdr>
        <w:top w:val="none" w:sz="0" w:space="0" w:color="auto"/>
        <w:left w:val="none" w:sz="0" w:space="0" w:color="auto"/>
        <w:bottom w:val="none" w:sz="0" w:space="0" w:color="auto"/>
        <w:right w:val="none" w:sz="0" w:space="0" w:color="auto"/>
      </w:divBdr>
    </w:div>
    <w:div w:id="1290016015">
      <w:bodyDiv w:val="1"/>
      <w:marLeft w:val="0"/>
      <w:marRight w:val="0"/>
      <w:marTop w:val="0"/>
      <w:marBottom w:val="0"/>
      <w:divBdr>
        <w:top w:val="none" w:sz="0" w:space="0" w:color="auto"/>
        <w:left w:val="none" w:sz="0" w:space="0" w:color="auto"/>
        <w:bottom w:val="none" w:sz="0" w:space="0" w:color="auto"/>
        <w:right w:val="none" w:sz="0" w:space="0" w:color="auto"/>
      </w:divBdr>
    </w:div>
    <w:div w:id="1312909084">
      <w:bodyDiv w:val="1"/>
      <w:marLeft w:val="0"/>
      <w:marRight w:val="0"/>
      <w:marTop w:val="0"/>
      <w:marBottom w:val="0"/>
      <w:divBdr>
        <w:top w:val="none" w:sz="0" w:space="0" w:color="auto"/>
        <w:left w:val="none" w:sz="0" w:space="0" w:color="auto"/>
        <w:bottom w:val="none" w:sz="0" w:space="0" w:color="auto"/>
        <w:right w:val="none" w:sz="0" w:space="0" w:color="auto"/>
      </w:divBdr>
    </w:div>
    <w:div w:id="1326205111">
      <w:bodyDiv w:val="1"/>
      <w:marLeft w:val="0"/>
      <w:marRight w:val="0"/>
      <w:marTop w:val="0"/>
      <w:marBottom w:val="0"/>
      <w:divBdr>
        <w:top w:val="none" w:sz="0" w:space="0" w:color="auto"/>
        <w:left w:val="none" w:sz="0" w:space="0" w:color="auto"/>
        <w:bottom w:val="none" w:sz="0" w:space="0" w:color="auto"/>
        <w:right w:val="none" w:sz="0" w:space="0" w:color="auto"/>
      </w:divBdr>
    </w:div>
    <w:div w:id="1357271756">
      <w:bodyDiv w:val="1"/>
      <w:marLeft w:val="0"/>
      <w:marRight w:val="0"/>
      <w:marTop w:val="0"/>
      <w:marBottom w:val="0"/>
      <w:divBdr>
        <w:top w:val="none" w:sz="0" w:space="0" w:color="auto"/>
        <w:left w:val="none" w:sz="0" w:space="0" w:color="auto"/>
        <w:bottom w:val="none" w:sz="0" w:space="0" w:color="auto"/>
        <w:right w:val="none" w:sz="0" w:space="0" w:color="auto"/>
      </w:divBdr>
    </w:div>
    <w:div w:id="1418862857">
      <w:bodyDiv w:val="1"/>
      <w:marLeft w:val="0"/>
      <w:marRight w:val="0"/>
      <w:marTop w:val="0"/>
      <w:marBottom w:val="0"/>
      <w:divBdr>
        <w:top w:val="none" w:sz="0" w:space="0" w:color="auto"/>
        <w:left w:val="none" w:sz="0" w:space="0" w:color="auto"/>
        <w:bottom w:val="none" w:sz="0" w:space="0" w:color="auto"/>
        <w:right w:val="none" w:sz="0" w:space="0" w:color="auto"/>
      </w:divBdr>
    </w:div>
    <w:div w:id="1477382238">
      <w:bodyDiv w:val="1"/>
      <w:marLeft w:val="0"/>
      <w:marRight w:val="0"/>
      <w:marTop w:val="0"/>
      <w:marBottom w:val="0"/>
      <w:divBdr>
        <w:top w:val="none" w:sz="0" w:space="0" w:color="auto"/>
        <w:left w:val="none" w:sz="0" w:space="0" w:color="auto"/>
        <w:bottom w:val="none" w:sz="0" w:space="0" w:color="auto"/>
        <w:right w:val="none" w:sz="0" w:space="0" w:color="auto"/>
      </w:divBdr>
    </w:div>
    <w:div w:id="1528300298">
      <w:bodyDiv w:val="1"/>
      <w:marLeft w:val="0"/>
      <w:marRight w:val="0"/>
      <w:marTop w:val="0"/>
      <w:marBottom w:val="0"/>
      <w:divBdr>
        <w:top w:val="none" w:sz="0" w:space="0" w:color="auto"/>
        <w:left w:val="none" w:sz="0" w:space="0" w:color="auto"/>
        <w:bottom w:val="none" w:sz="0" w:space="0" w:color="auto"/>
        <w:right w:val="none" w:sz="0" w:space="0" w:color="auto"/>
      </w:divBdr>
    </w:div>
    <w:div w:id="1548226598">
      <w:bodyDiv w:val="1"/>
      <w:marLeft w:val="0"/>
      <w:marRight w:val="0"/>
      <w:marTop w:val="0"/>
      <w:marBottom w:val="0"/>
      <w:divBdr>
        <w:top w:val="none" w:sz="0" w:space="0" w:color="auto"/>
        <w:left w:val="none" w:sz="0" w:space="0" w:color="auto"/>
        <w:bottom w:val="none" w:sz="0" w:space="0" w:color="auto"/>
        <w:right w:val="none" w:sz="0" w:space="0" w:color="auto"/>
      </w:divBdr>
    </w:div>
    <w:div w:id="1641183445">
      <w:bodyDiv w:val="1"/>
      <w:marLeft w:val="0"/>
      <w:marRight w:val="0"/>
      <w:marTop w:val="0"/>
      <w:marBottom w:val="0"/>
      <w:divBdr>
        <w:top w:val="none" w:sz="0" w:space="0" w:color="auto"/>
        <w:left w:val="none" w:sz="0" w:space="0" w:color="auto"/>
        <w:bottom w:val="none" w:sz="0" w:space="0" w:color="auto"/>
        <w:right w:val="none" w:sz="0" w:space="0" w:color="auto"/>
      </w:divBdr>
    </w:div>
    <w:div w:id="1672954173">
      <w:bodyDiv w:val="1"/>
      <w:marLeft w:val="0"/>
      <w:marRight w:val="0"/>
      <w:marTop w:val="0"/>
      <w:marBottom w:val="0"/>
      <w:divBdr>
        <w:top w:val="none" w:sz="0" w:space="0" w:color="auto"/>
        <w:left w:val="none" w:sz="0" w:space="0" w:color="auto"/>
        <w:bottom w:val="none" w:sz="0" w:space="0" w:color="auto"/>
        <w:right w:val="none" w:sz="0" w:space="0" w:color="auto"/>
      </w:divBdr>
    </w:div>
    <w:div w:id="1709839063">
      <w:bodyDiv w:val="1"/>
      <w:marLeft w:val="0"/>
      <w:marRight w:val="0"/>
      <w:marTop w:val="0"/>
      <w:marBottom w:val="0"/>
      <w:divBdr>
        <w:top w:val="none" w:sz="0" w:space="0" w:color="auto"/>
        <w:left w:val="none" w:sz="0" w:space="0" w:color="auto"/>
        <w:bottom w:val="none" w:sz="0" w:space="0" w:color="auto"/>
        <w:right w:val="none" w:sz="0" w:space="0" w:color="auto"/>
      </w:divBdr>
    </w:div>
    <w:div w:id="1733507324">
      <w:bodyDiv w:val="1"/>
      <w:marLeft w:val="0"/>
      <w:marRight w:val="0"/>
      <w:marTop w:val="0"/>
      <w:marBottom w:val="0"/>
      <w:divBdr>
        <w:top w:val="none" w:sz="0" w:space="0" w:color="auto"/>
        <w:left w:val="none" w:sz="0" w:space="0" w:color="auto"/>
        <w:bottom w:val="none" w:sz="0" w:space="0" w:color="auto"/>
        <w:right w:val="none" w:sz="0" w:space="0" w:color="auto"/>
      </w:divBdr>
    </w:div>
    <w:div w:id="1751737067">
      <w:bodyDiv w:val="1"/>
      <w:marLeft w:val="0"/>
      <w:marRight w:val="0"/>
      <w:marTop w:val="0"/>
      <w:marBottom w:val="0"/>
      <w:divBdr>
        <w:top w:val="none" w:sz="0" w:space="0" w:color="auto"/>
        <w:left w:val="none" w:sz="0" w:space="0" w:color="auto"/>
        <w:bottom w:val="none" w:sz="0" w:space="0" w:color="auto"/>
        <w:right w:val="none" w:sz="0" w:space="0" w:color="auto"/>
      </w:divBdr>
    </w:div>
    <w:div w:id="1755738398">
      <w:bodyDiv w:val="1"/>
      <w:marLeft w:val="0"/>
      <w:marRight w:val="0"/>
      <w:marTop w:val="0"/>
      <w:marBottom w:val="0"/>
      <w:divBdr>
        <w:top w:val="none" w:sz="0" w:space="0" w:color="auto"/>
        <w:left w:val="none" w:sz="0" w:space="0" w:color="auto"/>
        <w:bottom w:val="none" w:sz="0" w:space="0" w:color="auto"/>
        <w:right w:val="none" w:sz="0" w:space="0" w:color="auto"/>
      </w:divBdr>
    </w:div>
    <w:div w:id="1762987645">
      <w:bodyDiv w:val="1"/>
      <w:marLeft w:val="0"/>
      <w:marRight w:val="0"/>
      <w:marTop w:val="0"/>
      <w:marBottom w:val="0"/>
      <w:divBdr>
        <w:top w:val="none" w:sz="0" w:space="0" w:color="auto"/>
        <w:left w:val="none" w:sz="0" w:space="0" w:color="auto"/>
        <w:bottom w:val="none" w:sz="0" w:space="0" w:color="auto"/>
        <w:right w:val="none" w:sz="0" w:space="0" w:color="auto"/>
      </w:divBdr>
    </w:div>
    <w:div w:id="1815027288">
      <w:bodyDiv w:val="1"/>
      <w:marLeft w:val="0"/>
      <w:marRight w:val="0"/>
      <w:marTop w:val="0"/>
      <w:marBottom w:val="0"/>
      <w:divBdr>
        <w:top w:val="none" w:sz="0" w:space="0" w:color="auto"/>
        <w:left w:val="none" w:sz="0" w:space="0" w:color="auto"/>
        <w:bottom w:val="none" w:sz="0" w:space="0" w:color="auto"/>
        <w:right w:val="none" w:sz="0" w:space="0" w:color="auto"/>
      </w:divBdr>
    </w:div>
    <w:div w:id="1842044978">
      <w:bodyDiv w:val="1"/>
      <w:marLeft w:val="0"/>
      <w:marRight w:val="0"/>
      <w:marTop w:val="0"/>
      <w:marBottom w:val="0"/>
      <w:divBdr>
        <w:top w:val="none" w:sz="0" w:space="0" w:color="auto"/>
        <w:left w:val="none" w:sz="0" w:space="0" w:color="auto"/>
        <w:bottom w:val="none" w:sz="0" w:space="0" w:color="auto"/>
        <w:right w:val="none" w:sz="0" w:space="0" w:color="auto"/>
      </w:divBdr>
    </w:div>
    <w:div w:id="1958246297">
      <w:bodyDiv w:val="1"/>
      <w:marLeft w:val="0"/>
      <w:marRight w:val="0"/>
      <w:marTop w:val="0"/>
      <w:marBottom w:val="0"/>
      <w:divBdr>
        <w:top w:val="none" w:sz="0" w:space="0" w:color="auto"/>
        <w:left w:val="none" w:sz="0" w:space="0" w:color="auto"/>
        <w:bottom w:val="none" w:sz="0" w:space="0" w:color="auto"/>
        <w:right w:val="none" w:sz="0" w:space="0" w:color="auto"/>
      </w:divBdr>
    </w:div>
    <w:div w:id="1964077334">
      <w:bodyDiv w:val="1"/>
      <w:marLeft w:val="0"/>
      <w:marRight w:val="0"/>
      <w:marTop w:val="0"/>
      <w:marBottom w:val="0"/>
      <w:divBdr>
        <w:top w:val="none" w:sz="0" w:space="0" w:color="auto"/>
        <w:left w:val="none" w:sz="0" w:space="0" w:color="auto"/>
        <w:bottom w:val="none" w:sz="0" w:space="0" w:color="auto"/>
        <w:right w:val="none" w:sz="0" w:space="0" w:color="auto"/>
      </w:divBdr>
    </w:div>
    <w:div w:id="2120562775">
      <w:bodyDiv w:val="1"/>
      <w:marLeft w:val="0"/>
      <w:marRight w:val="0"/>
      <w:marTop w:val="0"/>
      <w:marBottom w:val="0"/>
      <w:divBdr>
        <w:top w:val="none" w:sz="0" w:space="0" w:color="auto"/>
        <w:left w:val="none" w:sz="0" w:space="0" w:color="auto"/>
        <w:bottom w:val="none" w:sz="0" w:space="0" w:color="auto"/>
        <w:right w:val="none" w:sz="0" w:space="0" w:color="auto"/>
      </w:divBdr>
    </w:div>
    <w:div w:id="2141220054">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26BBC5-AD03-40B4-8A7C-658B3A03112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C1C1F7C-6BBE-4AE7-9FE2-55807FF6465B}">
  <ds:schemaRefs>
    <ds:schemaRef ds:uri="http://schemas.microsoft.com/sharepoint/v3/contenttype/forms"/>
  </ds:schemaRefs>
</ds:datastoreItem>
</file>

<file path=customXml/itemProps3.xml><?xml version="1.0" encoding="utf-8"?>
<ds:datastoreItem xmlns:ds="http://schemas.openxmlformats.org/officeDocument/2006/customXml" ds:itemID="{8E748986-381B-46CF-A2A3-397875AC0B1E}"/>
</file>

<file path=customXml/itemProps4.xml><?xml version="1.0" encoding="utf-8"?>
<ds:datastoreItem xmlns:ds="http://schemas.openxmlformats.org/officeDocument/2006/customXml" ds:itemID="{585B8314-4018-47D6-9964-5AB6DA089E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2125</TotalTime>
  <Pages>41</Pages>
  <Words>14101</Words>
  <Characters>80379</Characters>
  <Application>Microsoft Office Word</Application>
  <DocSecurity>0</DocSecurity>
  <Lines>669</Lines>
  <Paragraphs>188</Paragraphs>
  <ScaleCrop>false</ScaleCrop>
  <Company>Microsoft</Company>
  <LinksUpToDate>false</LinksUpToDate>
  <CharactersWithSpaces>94292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Bulldog</dc:creator>
  <cp:keywords/>
  <cp:lastModifiedBy>Danielle Martin</cp:lastModifiedBy>
  <cp:revision>2287</cp:revision>
  <cp:lastPrinted>2017-10-11T12:02:00Z</cp:lastPrinted>
  <dcterms:created xsi:type="dcterms:W3CDTF">2019-07-18T06:17:00Z</dcterms:created>
  <dcterms:modified xsi:type="dcterms:W3CDTF">2020-10-18T04:00:00Z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6316000</vt:r8>
  </property>
  <property fmtid="{D5CDD505-2E9C-101B-9397-08002B2CF9AE}" pid="4" name="MediaServiceImageTags">
    <vt:lpwstr/>
  </property>
</Properties>
</file>