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36516" w:rsidR="000C2878" w:rsidP="5389E1A5" w:rsidRDefault="5D6227C2" w14:paraId="2C078E63" w14:textId="72EFDD12">
      <w:pPr>
        <w:jc w:val="center"/>
        <w:rPr>
          <w:rFonts w:ascii="Times New Roman" w:hAnsi="Times New Roman" w:eastAsia="Times New Roman" w:cs="Times New Roman"/>
          <w:sz w:val="24"/>
          <w:szCs w:val="24"/>
        </w:rPr>
      </w:pPr>
      <w:r w:rsidRPr="4A99DC48">
        <w:rPr>
          <w:rFonts w:ascii="Times New Roman" w:hAnsi="Times New Roman" w:eastAsia="Times New Roman" w:cs="Times New Roman"/>
          <w:b/>
          <w:bCs/>
          <w:sz w:val="24"/>
          <w:szCs w:val="24"/>
        </w:rPr>
        <w:t>Partners of the Americas</w:t>
      </w:r>
    </w:p>
    <w:p w:rsidRPr="00A36516" w:rsidR="2400BE8C" w:rsidP="5389E1A5" w:rsidRDefault="2400BE8C" w14:paraId="57092015" w14:textId="333A8B44">
      <w:pPr>
        <w:jc w:val="center"/>
        <w:rPr>
          <w:rFonts w:ascii="Times New Roman" w:hAnsi="Times New Roman" w:eastAsia="Times New Roman" w:cs="Times New Roman"/>
          <w:sz w:val="24"/>
          <w:szCs w:val="24"/>
        </w:rPr>
      </w:pPr>
      <w:r w:rsidRPr="00A36516">
        <w:rPr>
          <w:rFonts w:ascii="Times New Roman" w:hAnsi="Times New Roman" w:eastAsia="Times New Roman" w:cs="Times New Roman"/>
          <w:b/>
          <w:sz w:val="24"/>
          <w:szCs w:val="24"/>
        </w:rPr>
        <w:t>Budget Narrative</w:t>
      </w:r>
    </w:p>
    <w:p w:rsidRPr="00F65DD5" w:rsidR="2400BE8C" w:rsidP="5389E1A5" w:rsidRDefault="2400BE8C" w14:paraId="0493699A" w14:textId="0418FBF6">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u w:val="single"/>
        </w:rPr>
        <w:t>Introduction</w:t>
      </w:r>
      <w:r w:rsidRPr="00F65DD5">
        <w:rPr>
          <w:rFonts w:ascii="Times New Roman" w:hAnsi="Times New Roman" w:eastAsia="Times New Roman" w:cs="Times New Roman"/>
          <w:b/>
        </w:rPr>
        <w:t xml:space="preserve"> </w:t>
      </w:r>
    </w:p>
    <w:p w:rsidRPr="00F65DD5" w:rsidR="5389E1A5" w:rsidP="5389E1A5" w:rsidRDefault="5389E1A5" w14:paraId="12F5DB83" w14:textId="77777777">
      <w:pPr>
        <w:pStyle w:val="Default"/>
        <w:spacing w:line="276" w:lineRule="auto"/>
        <w:jc w:val="both"/>
        <w:rPr>
          <w:rFonts w:ascii="Times New Roman" w:hAnsi="Times New Roman" w:eastAsia="Times New Roman" w:cs="Times New Roman"/>
        </w:rPr>
      </w:pPr>
    </w:p>
    <w:p w:rsidRPr="00F65DD5" w:rsidR="001641E4" w:rsidP="001641E4" w:rsidRDefault="001641E4" w14:paraId="52C131F2" w14:textId="7FCA4C0C">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rPr>
        <w:t xml:space="preserve">In this section, Partners of the Americas (POA) provides a detailed explanation of the budget line items and the methods used to determine costs associated with implementing the proposed project strategy. POA has established sound </w:t>
      </w:r>
      <w:proofErr w:type="gramStart"/>
      <w:r w:rsidRPr="00F65DD5">
        <w:rPr>
          <w:rFonts w:ascii="Times New Roman" w:hAnsi="Times New Roman" w:eastAsia="Times New Roman" w:cs="Times New Roman"/>
        </w:rPr>
        <w:t>financial management</w:t>
      </w:r>
      <w:proofErr w:type="gramEnd"/>
      <w:r w:rsidRPr="00F65DD5">
        <w:rPr>
          <w:rFonts w:ascii="Times New Roman" w:hAnsi="Times New Roman" w:eastAsia="Times New Roman" w:cs="Times New Roman"/>
        </w:rPr>
        <w:t xml:space="preserve"> and internal control systems ensuring expenditures are reasonable, allowable, and classified in accordance with generally accepted accounting principles (GAAP). POA uses a cloud-based accounting software and is subject to an annual A-133 audit. The Finance and Administration (F&amp;A) department </w:t>
      </w:r>
      <w:proofErr w:type="gramStart"/>
      <w:r w:rsidRPr="00F65DD5">
        <w:rPr>
          <w:rFonts w:ascii="Times New Roman" w:hAnsi="Times New Roman" w:eastAsia="Times New Roman" w:cs="Times New Roman"/>
        </w:rPr>
        <w:t>is staffed</w:t>
      </w:r>
      <w:proofErr w:type="gramEnd"/>
      <w:r w:rsidRPr="00F65DD5">
        <w:rPr>
          <w:rFonts w:ascii="Times New Roman" w:hAnsi="Times New Roman" w:eastAsia="Times New Roman" w:cs="Times New Roman"/>
        </w:rPr>
        <w:t xml:space="preserve"> with a talented group of professionals with over </w:t>
      </w:r>
      <w:r w:rsidRPr="00F65DD5" w:rsidR="00DA7417">
        <w:rPr>
          <w:rFonts w:ascii="Times New Roman" w:hAnsi="Times New Roman" w:eastAsia="Times New Roman" w:cs="Times New Roman"/>
        </w:rPr>
        <w:t>4</w:t>
      </w:r>
      <w:r w:rsidRPr="00F65DD5">
        <w:rPr>
          <w:rFonts w:ascii="Times New Roman" w:hAnsi="Times New Roman" w:eastAsia="Times New Roman" w:cs="Times New Roman"/>
        </w:rPr>
        <w:t xml:space="preserve">0 years of combined experience in the fields of finance and accounting, auditing and, managing the financial reporting for Federal grants, contracts, and </w:t>
      </w:r>
      <w:r w:rsidRPr="00F65DD5" w:rsidR="00D21E0E">
        <w:rPr>
          <w:rFonts w:ascii="Times New Roman" w:hAnsi="Times New Roman" w:eastAsia="Times New Roman" w:cs="Times New Roman"/>
        </w:rPr>
        <w:t xml:space="preserve">overseeing </w:t>
      </w:r>
      <w:r w:rsidRPr="00F65DD5">
        <w:rPr>
          <w:rFonts w:ascii="Times New Roman" w:hAnsi="Times New Roman" w:eastAsia="Times New Roman" w:cs="Times New Roman"/>
        </w:rPr>
        <w:t>cooperative agreements</w:t>
      </w:r>
      <w:r w:rsidRPr="00F65DD5" w:rsidR="00D21E0E">
        <w:rPr>
          <w:rFonts w:ascii="Times New Roman" w:hAnsi="Times New Roman" w:eastAsia="Times New Roman" w:cs="Times New Roman"/>
        </w:rPr>
        <w:t xml:space="preserve"> with USDOL</w:t>
      </w:r>
      <w:r w:rsidRPr="00F65DD5">
        <w:rPr>
          <w:rFonts w:ascii="Times New Roman" w:hAnsi="Times New Roman" w:eastAsia="Times New Roman" w:cs="Times New Roman"/>
        </w:rPr>
        <w:t>. The finance department</w:t>
      </w:r>
      <w:r w:rsidRPr="00F65DD5" w:rsidR="00A94DE5">
        <w:rPr>
          <w:rFonts w:ascii="Times New Roman" w:hAnsi="Times New Roman" w:eastAsia="Times New Roman" w:cs="Times New Roman"/>
        </w:rPr>
        <w:t xml:space="preserve"> is comprised</w:t>
      </w:r>
      <w:r w:rsidRPr="00F65DD5">
        <w:rPr>
          <w:rFonts w:ascii="Times New Roman" w:hAnsi="Times New Roman" w:eastAsia="Times New Roman" w:cs="Times New Roman"/>
        </w:rPr>
        <w:t xml:space="preserve"> of a Director of Grants and Contract Compliance, two Field Finance Officers, a Budget Analyst, an Account Payable Officer, a Controller, and a Chief Financial Officer (CFO). The F&amp;A team works closely with project staff at POA’s headquarters (HQ) and foreign field office staff to monitor spending, ensure that all costs are reasonable and allowable, and support project staff in country to implement the project in accordance with USG rules and regulations (particularly 2 CFR 200), local laws, as well as POA’s internal policies. Our F&amp;A department also reviews spending with </w:t>
      </w:r>
      <w:r w:rsidRPr="00F65DD5" w:rsidR="63261AE2">
        <w:rPr>
          <w:rFonts w:ascii="Times New Roman" w:hAnsi="Times New Roman" w:eastAsia="Times New Roman" w:cs="Times New Roman"/>
        </w:rPr>
        <w:t>Project Directors</w:t>
      </w:r>
      <w:r w:rsidRPr="00F65DD5">
        <w:rPr>
          <w:rFonts w:ascii="Times New Roman" w:hAnsi="Times New Roman" w:eastAsia="Times New Roman" w:cs="Times New Roman"/>
        </w:rPr>
        <w:t xml:space="preserve"> on a monthly basis and assists with the oversight of sub-recipients, end-of-project reporting, and other aspects of project monitoring.</w:t>
      </w:r>
    </w:p>
    <w:p w:rsidRPr="00F65DD5" w:rsidR="001641E4" w:rsidP="001641E4" w:rsidRDefault="001641E4" w14:paraId="58A600A2" w14:textId="77777777">
      <w:pPr>
        <w:pStyle w:val="Default"/>
        <w:spacing w:line="276" w:lineRule="auto"/>
        <w:jc w:val="both"/>
        <w:rPr>
          <w:rFonts w:ascii="Times New Roman" w:hAnsi="Times New Roman" w:eastAsia="Times New Roman" w:cs="Times New Roman"/>
        </w:rPr>
      </w:pPr>
    </w:p>
    <w:p w:rsidRPr="00F65DD5" w:rsidR="001641E4" w:rsidP="001641E4" w:rsidRDefault="001641E4" w14:paraId="73731A05" w14:textId="0B24B24F">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rPr>
        <w:t xml:space="preserve">POA uses a robust and cost-effective strategy to determine cost allocation in accordance with USG cost principles, local laws, and internal policies. Our proposed budget for this project </w:t>
      </w:r>
      <w:proofErr w:type="gramStart"/>
      <w:r w:rsidRPr="00F65DD5">
        <w:rPr>
          <w:rFonts w:ascii="Times New Roman" w:hAnsi="Times New Roman" w:eastAsia="Times New Roman" w:cs="Times New Roman"/>
        </w:rPr>
        <w:t>was developed</w:t>
      </w:r>
      <w:proofErr w:type="gramEnd"/>
      <w:r w:rsidRPr="00F65DD5">
        <w:rPr>
          <w:rFonts w:ascii="Times New Roman" w:hAnsi="Times New Roman" w:eastAsia="Times New Roman" w:cs="Times New Roman"/>
        </w:rPr>
        <w:t xml:space="preserve"> by conducting thorough price analyses to identify reasonable, realistic</w:t>
      </w:r>
      <w:r w:rsidRPr="00F65DD5" w:rsidR="00FC1BDD">
        <w:rPr>
          <w:rFonts w:ascii="Times New Roman" w:hAnsi="Times New Roman" w:eastAsia="Times New Roman" w:cs="Times New Roman"/>
        </w:rPr>
        <w:t>,</w:t>
      </w:r>
      <w:r w:rsidRPr="00F65DD5">
        <w:rPr>
          <w:rFonts w:ascii="Times New Roman" w:hAnsi="Times New Roman" w:eastAsia="Times New Roman" w:cs="Times New Roman"/>
        </w:rPr>
        <w:t xml:space="preserve"> and fair market values for all projected expenses. Our budget estimates </w:t>
      </w:r>
      <w:proofErr w:type="gramStart"/>
      <w:r w:rsidRPr="00F65DD5">
        <w:rPr>
          <w:rFonts w:ascii="Times New Roman" w:hAnsi="Times New Roman" w:eastAsia="Times New Roman" w:cs="Times New Roman"/>
        </w:rPr>
        <w:t>were also calculated</w:t>
      </w:r>
      <w:proofErr w:type="gramEnd"/>
      <w:r w:rsidRPr="00F65DD5">
        <w:rPr>
          <w:rFonts w:ascii="Times New Roman" w:hAnsi="Times New Roman" w:eastAsia="Times New Roman" w:cs="Times New Roman"/>
        </w:rPr>
        <w:t xml:space="preserve"> based on past experience in implementing effective and cost-efficient USG-funded programs. POA follows US and local labor laws to determine salary and fringe </w:t>
      </w:r>
      <w:r w:rsidRPr="00F65DD5" w:rsidR="63261AE2">
        <w:rPr>
          <w:rFonts w:ascii="Times New Roman" w:hAnsi="Times New Roman" w:eastAsia="Times New Roman" w:cs="Times New Roman"/>
        </w:rPr>
        <w:t>benefits</w:t>
      </w:r>
      <w:r w:rsidRPr="00F65DD5">
        <w:rPr>
          <w:rFonts w:ascii="Times New Roman" w:hAnsi="Times New Roman" w:eastAsia="Times New Roman" w:cs="Times New Roman"/>
        </w:rPr>
        <w:t xml:space="preserve"> for all employees identified in this proposal. Indirect Costs have </w:t>
      </w:r>
      <w:proofErr w:type="gramStart"/>
      <w:r w:rsidRPr="00F65DD5">
        <w:rPr>
          <w:rFonts w:ascii="Times New Roman" w:hAnsi="Times New Roman" w:eastAsia="Times New Roman" w:cs="Times New Roman"/>
        </w:rPr>
        <w:t>been applied</w:t>
      </w:r>
      <w:proofErr w:type="gramEnd"/>
      <w:r w:rsidRPr="00F65DD5">
        <w:rPr>
          <w:rFonts w:ascii="Times New Roman" w:hAnsi="Times New Roman" w:eastAsia="Times New Roman" w:cs="Times New Roman"/>
        </w:rPr>
        <w:t xml:space="preserve"> in accordance with POA’s most recent NICRA agreement approved by our cognizant agency, USAID. In preparing the budget, POA has minimized administrative and support costs for managing the project to the extent possible to maximize the funds available for project activities, while still ensuring overall award compliance and capacity building for implementing partners. </w:t>
      </w:r>
    </w:p>
    <w:p w:rsidRPr="00F65DD5" w:rsidR="1DE75DB1" w:rsidP="1DE75DB1" w:rsidRDefault="1DE75DB1" w14:paraId="73BC69A6" w14:textId="0F6A9733">
      <w:pPr>
        <w:pStyle w:val="Default"/>
        <w:spacing w:line="276" w:lineRule="auto"/>
        <w:jc w:val="both"/>
        <w:rPr>
          <w:rFonts w:ascii="Times New Roman" w:hAnsi="Times New Roman" w:eastAsia="Times New Roman" w:cs="Times New Roman"/>
        </w:rPr>
      </w:pPr>
    </w:p>
    <w:p w:rsidRPr="00F65DD5" w:rsidR="1A1B1646" w:rsidP="1DE75DB1" w:rsidRDefault="1A1B1646" w14:paraId="488FA282" w14:textId="54F4EED3">
      <w:pPr>
        <w:pStyle w:val="Default"/>
        <w:spacing w:line="276" w:lineRule="auto"/>
        <w:jc w:val="both"/>
        <w:rPr>
          <w:rFonts w:ascii="Times New Roman" w:hAnsi="Times New Roman" w:eastAsia="Times New Roman" w:cs="Times New Roman"/>
          <w:b/>
          <w:u w:val="single"/>
        </w:rPr>
      </w:pPr>
      <w:r w:rsidRPr="00F65DD5">
        <w:rPr>
          <w:rFonts w:ascii="Times New Roman" w:hAnsi="Times New Roman" w:eastAsia="Times New Roman" w:cs="Times New Roman"/>
          <w:b/>
          <w:u w:val="single"/>
        </w:rPr>
        <w:t>Direct Labor</w:t>
      </w:r>
    </w:p>
    <w:p w:rsidRPr="00F65DD5" w:rsidR="00D11143" w:rsidP="1DE75DB1" w:rsidRDefault="00D11143" w14:paraId="6475377B" w14:textId="77777777">
      <w:pPr>
        <w:pStyle w:val="Default"/>
        <w:spacing w:line="276" w:lineRule="auto"/>
        <w:jc w:val="both"/>
        <w:rPr>
          <w:rFonts w:ascii="Times New Roman" w:hAnsi="Times New Roman" w:eastAsia="Times New Roman" w:cs="Times New Roman"/>
          <w:b/>
          <w:u w:val="single"/>
        </w:rPr>
      </w:pPr>
    </w:p>
    <w:p w:rsidRPr="00F65DD5" w:rsidR="00E97F50" w:rsidP="477A377B" w:rsidRDefault="00E97F50" w14:paraId="0EE6334E" w14:textId="2745C5AB">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rPr>
        <w:t>POA will follow both U.S. and local labor laws for all employees identified in this proposal. Salaries are based on comparable organizations and projects, information gathered in-country, market analysis, and other data. Proposed salaries are also consistent with those paid to other personnel engaged in similar work within and outside of POA. Level of effort (LOE) budgeted is based on the scope of the program proposed. POA has applied a 3.5% yearly increase to account for inflation and for merit increases for all staff which is consistent with POA policies.</w:t>
      </w:r>
      <w:r w:rsidRPr="00F65DD5" w:rsidR="000331BF">
        <w:rPr>
          <w:rFonts w:ascii="Times New Roman" w:hAnsi="Times New Roman" w:eastAsia="Times New Roman" w:cs="Times New Roman"/>
        </w:rPr>
        <w:t xml:space="preserve"> Following is a brief description of positions proposed.</w:t>
      </w:r>
      <w:r w:rsidRPr="00F65DD5" w:rsidR="00DC531C">
        <w:rPr>
          <w:rFonts w:ascii="Times New Roman" w:hAnsi="Times New Roman" w:eastAsia="Times New Roman" w:cs="Times New Roman"/>
        </w:rPr>
        <w:t xml:space="preserve"> </w:t>
      </w:r>
    </w:p>
    <w:p w:rsidRPr="00F65DD5" w:rsidR="1DE75DB1" w:rsidP="1DE75DB1" w:rsidRDefault="1DE75DB1" w14:paraId="7ECAAB1E" w14:textId="30ECFE53">
      <w:pPr>
        <w:pStyle w:val="Default"/>
        <w:spacing w:line="276" w:lineRule="auto"/>
        <w:jc w:val="both"/>
        <w:rPr>
          <w:rFonts w:ascii="Times New Roman" w:hAnsi="Times New Roman" w:eastAsia="Times New Roman" w:cs="Times New Roman"/>
          <w:b/>
          <w:u w:val="single"/>
        </w:rPr>
      </w:pPr>
    </w:p>
    <w:p w:rsidRPr="00F65DD5" w:rsidR="00A660FD" w:rsidP="2B2FB5CE" w:rsidRDefault="1A1B1646" w14:paraId="503C781B" w14:textId="2E89FE3D">
      <w:pPr>
        <w:pStyle w:val="Default"/>
        <w:spacing w:line="276" w:lineRule="auto"/>
        <w:jc w:val="both"/>
        <w:rPr>
          <w:rFonts w:ascii="Times New Roman" w:hAnsi="Times New Roman" w:eastAsia="Times New Roman" w:cs="Times New Roman"/>
          <w:b/>
          <w:u w:val="single"/>
        </w:rPr>
      </w:pPr>
      <w:r w:rsidRPr="00F65DD5">
        <w:rPr>
          <w:rFonts w:ascii="Times New Roman" w:hAnsi="Times New Roman" w:eastAsia="Times New Roman" w:cs="Times New Roman"/>
          <w:b/>
        </w:rPr>
        <w:t>Key Personnel</w:t>
      </w:r>
    </w:p>
    <w:p w:rsidRPr="00F65DD5" w:rsidR="00A660FD" w:rsidP="2B2FB5CE" w:rsidRDefault="00A660FD" w14:paraId="7BF64E73" w14:textId="01926434">
      <w:pPr>
        <w:pStyle w:val="Default"/>
        <w:spacing w:line="276" w:lineRule="auto"/>
        <w:jc w:val="both"/>
        <w:rPr>
          <w:rFonts w:ascii="Times New Roman" w:hAnsi="Times New Roman" w:eastAsia="Times New Roman" w:cs="Times New Roman"/>
          <w:b/>
        </w:rPr>
      </w:pPr>
    </w:p>
    <w:p w:rsidRPr="00F65DD5" w:rsidR="1A1B1646" w:rsidP="2B2FB5CE" w:rsidRDefault="1A1B1646" w14:paraId="354C0BD8" w14:textId="7977EA62">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 xml:space="preserve">Project Director (100% LOE) </w:t>
      </w:r>
      <w:r w:rsidRPr="00F65DD5" w:rsidR="00165CC1">
        <w:rPr>
          <w:rFonts w:ascii="Times New Roman" w:hAnsi="Times New Roman" w:eastAsia="Times New Roman" w:cs="Times New Roman"/>
          <w:b/>
        </w:rPr>
        <w:t xml:space="preserve">– Dr. Alma </w:t>
      </w:r>
      <w:r w:rsidRPr="00F65DD5" w:rsidR="00FE3A89">
        <w:rPr>
          <w:rFonts w:ascii="Times New Roman" w:hAnsi="Times New Roman" w:eastAsia="Times New Roman" w:cs="Times New Roman"/>
          <w:b/>
        </w:rPr>
        <w:t xml:space="preserve">Rico: </w:t>
      </w:r>
      <w:r w:rsidRPr="00F65DD5" w:rsidR="00FE3A89">
        <w:rPr>
          <w:rFonts w:ascii="Times New Roman" w:hAnsi="Times New Roman" w:eastAsia="Times New Roman" w:cs="Times New Roman"/>
        </w:rPr>
        <w:t xml:space="preserve">POA is proposing </w:t>
      </w:r>
      <w:r w:rsidRPr="00F65DD5" w:rsidR="002D4753">
        <w:rPr>
          <w:rFonts w:ascii="Times New Roman" w:hAnsi="Times New Roman" w:eastAsia="Times New Roman" w:cs="Times New Roman"/>
        </w:rPr>
        <w:t>a LOE of 100% and</w:t>
      </w:r>
      <w:r w:rsidRPr="00F65DD5" w:rsidR="7791DFBF">
        <w:rPr>
          <w:rFonts w:ascii="Times New Roman" w:hAnsi="Times New Roman" w:eastAsia="Times New Roman" w:cs="Times New Roman"/>
        </w:rPr>
        <w:t xml:space="preserve"> </w:t>
      </w:r>
      <w:r w:rsidRPr="00F65DD5" w:rsidR="00FE3A89">
        <w:rPr>
          <w:rFonts w:ascii="Times New Roman" w:hAnsi="Times New Roman" w:eastAsia="Times New Roman" w:cs="Times New Roman"/>
        </w:rPr>
        <w:t>an annual salary of $</w:t>
      </w:r>
      <w:r w:rsidRPr="00F65DD5" w:rsidR="45BAED00">
        <w:rPr>
          <w:rFonts w:ascii="Times New Roman" w:hAnsi="Times New Roman" w:eastAsia="Times New Roman" w:cs="Times New Roman"/>
        </w:rPr>
        <w:t>9</w:t>
      </w:r>
      <w:r w:rsidRPr="00F65DD5" w:rsidR="000D15E4">
        <w:rPr>
          <w:rFonts w:ascii="Times New Roman" w:hAnsi="Times New Roman" w:eastAsia="Times New Roman" w:cs="Times New Roman"/>
        </w:rPr>
        <w:t>6</w:t>
      </w:r>
      <w:r w:rsidRPr="00F65DD5" w:rsidR="45BAED00">
        <w:rPr>
          <w:rFonts w:ascii="Times New Roman" w:hAnsi="Times New Roman" w:eastAsia="Times New Roman" w:cs="Times New Roman"/>
        </w:rPr>
        <w:t>,</w:t>
      </w:r>
      <w:r w:rsidRPr="00F65DD5" w:rsidR="00763616">
        <w:rPr>
          <w:rFonts w:ascii="Times New Roman" w:hAnsi="Times New Roman" w:eastAsia="Times New Roman" w:cs="Times New Roman"/>
        </w:rPr>
        <w:t>00</w:t>
      </w:r>
      <w:r w:rsidRPr="00F65DD5" w:rsidR="45BAED00">
        <w:rPr>
          <w:rFonts w:ascii="Times New Roman" w:hAnsi="Times New Roman" w:eastAsia="Times New Roman" w:cs="Times New Roman"/>
        </w:rPr>
        <w:t>0</w:t>
      </w:r>
      <w:r w:rsidRPr="00F65DD5" w:rsidR="00FE3A89">
        <w:rPr>
          <w:rFonts w:ascii="Times New Roman" w:hAnsi="Times New Roman" w:eastAsia="Times New Roman" w:cs="Times New Roman"/>
        </w:rPr>
        <w:t xml:space="preserve"> ($</w:t>
      </w:r>
      <w:r w:rsidRPr="00F65DD5" w:rsidR="00156E05">
        <w:rPr>
          <w:rFonts w:ascii="Times New Roman" w:hAnsi="Times New Roman" w:eastAsia="Times New Roman" w:cs="Times New Roman"/>
        </w:rPr>
        <w:t>8</w:t>
      </w:r>
      <w:r w:rsidRPr="00F65DD5" w:rsidR="7791DFBF">
        <w:rPr>
          <w:rFonts w:ascii="Times New Roman" w:hAnsi="Times New Roman" w:eastAsia="Times New Roman" w:cs="Times New Roman"/>
        </w:rPr>
        <w:t>,</w:t>
      </w:r>
      <w:r w:rsidRPr="00F65DD5" w:rsidR="00156E05">
        <w:rPr>
          <w:rFonts w:ascii="Times New Roman" w:hAnsi="Times New Roman" w:eastAsia="Times New Roman" w:cs="Times New Roman"/>
        </w:rPr>
        <w:t>000</w:t>
      </w:r>
      <w:r w:rsidRPr="00F65DD5" w:rsidR="00FE3A89">
        <w:rPr>
          <w:rFonts w:ascii="Times New Roman" w:hAnsi="Times New Roman" w:eastAsia="Times New Roman" w:cs="Times New Roman"/>
        </w:rPr>
        <w:t xml:space="preserve">/month) for Dr. </w:t>
      </w:r>
      <w:r w:rsidRPr="00F65DD5" w:rsidR="00624FAA">
        <w:rPr>
          <w:rFonts w:ascii="Times New Roman" w:hAnsi="Times New Roman" w:eastAsia="Times New Roman" w:cs="Times New Roman"/>
        </w:rPr>
        <w:t xml:space="preserve">Alma </w:t>
      </w:r>
      <w:r w:rsidRPr="00F65DD5" w:rsidR="006A08B2">
        <w:rPr>
          <w:rFonts w:ascii="Times New Roman" w:hAnsi="Times New Roman" w:eastAsia="Times New Roman" w:cs="Times New Roman"/>
        </w:rPr>
        <w:t>Rico</w:t>
      </w:r>
      <w:r w:rsidRPr="00F65DD5" w:rsidR="7791DFBF">
        <w:rPr>
          <w:rFonts w:ascii="Times New Roman" w:hAnsi="Times New Roman" w:eastAsia="Times New Roman" w:cs="Times New Roman"/>
        </w:rPr>
        <w:t xml:space="preserve"> </w:t>
      </w:r>
      <w:r w:rsidRPr="00F65DD5" w:rsidR="004808AD">
        <w:rPr>
          <w:rFonts w:ascii="Times New Roman" w:hAnsi="Times New Roman" w:eastAsia="Times New Roman" w:cs="Times New Roman"/>
        </w:rPr>
        <w:t>to serve as the Project Director (PD)</w:t>
      </w:r>
      <w:r w:rsidRPr="00F65DD5" w:rsidR="7791DFBF">
        <w:rPr>
          <w:rFonts w:ascii="Times New Roman" w:hAnsi="Times New Roman" w:eastAsia="Times New Roman" w:cs="Times New Roman"/>
        </w:rPr>
        <w:t xml:space="preserve"> </w:t>
      </w:r>
      <w:r w:rsidRPr="00F65DD5" w:rsidR="001C6BB4">
        <w:rPr>
          <w:rFonts w:ascii="Times New Roman" w:hAnsi="Times New Roman" w:eastAsia="Times New Roman" w:cs="Times New Roman"/>
        </w:rPr>
        <w:t>based</w:t>
      </w:r>
      <w:r w:rsidRPr="00F65DD5" w:rsidR="00FE3A89">
        <w:rPr>
          <w:rFonts w:ascii="Times New Roman" w:hAnsi="Times New Roman" w:eastAsia="Times New Roman" w:cs="Times New Roman"/>
        </w:rPr>
        <w:t xml:space="preserve"> on </w:t>
      </w:r>
      <w:r w:rsidRPr="00F65DD5" w:rsidR="006A08B2">
        <w:rPr>
          <w:rFonts w:ascii="Times New Roman" w:hAnsi="Times New Roman" w:eastAsia="Times New Roman" w:cs="Times New Roman"/>
        </w:rPr>
        <w:t>her</w:t>
      </w:r>
      <w:r w:rsidRPr="00F65DD5" w:rsidR="00FE3A89">
        <w:rPr>
          <w:rFonts w:ascii="Times New Roman" w:hAnsi="Times New Roman" w:eastAsia="Times New Roman" w:cs="Times New Roman"/>
        </w:rPr>
        <w:t xml:space="preserve"> </w:t>
      </w:r>
      <w:r w:rsidRPr="00F65DD5" w:rsidR="2D613A59">
        <w:rPr>
          <w:rFonts w:ascii="Times New Roman" w:hAnsi="Times New Roman" w:eastAsia="Times New Roman" w:cs="Times New Roman"/>
        </w:rPr>
        <w:t xml:space="preserve">expertise and </w:t>
      </w:r>
      <w:r w:rsidRPr="00F65DD5" w:rsidR="00FE3A89">
        <w:rPr>
          <w:rFonts w:ascii="Times New Roman" w:hAnsi="Times New Roman" w:eastAsia="Times New Roman" w:cs="Times New Roman"/>
        </w:rPr>
        <w:t xml:space="preserve">salary history, including a 3.5% yearly increase to account for inflation and merit. </w:t>
      </w:r>
      <w:r w:rsidRPr="00F65DD5" w:rsidR="7791DFBF">
        <w:rPr>
          <w:rFonts w:ascii="Times New Roman" w:hAnsi="Times New Roman" w:eastAsia="Times New Roman" w:cs="Times New Roman"/>
        </w:rPr>
        <w:t>Dr.</w:t>
      </w:r>
      <w:r w:rsidRPr="00F65DD5" w:rsidR="00FE3A89">
        <w:rPr>
          <w:rFonts w:ascii="Times New Roman" w:hAnsi="Times New Roman" w:eastAsia="Times New Roman" w:cs="Times New Roman"/>
        </w:rPr>
        <w:t xml:space="preserve"> </w:t>
      </w:r>
      <w:r w:rsidRPr="00F65DD5" w:rsidR="00C36969">
        <w:rPr>
          <w:rFonts w:ascii="Times New Roman" w:hAnsi="Times New Roman" w:eastAsia="Times New Roman" w:cs="Times New Roman"/>
        </w:rPr>
        <w:t>Rico</w:t>
      </w:r>
      <w:r w:rsidRPr="00F65DD5" w:rsidR="7791DFBF">
        <w:rPr>
          <w:rFonts w:ascii="Times New Roman" w:hAnsi="Times New Roman" w:eastAsia="Times New Roman" w:cs="Times New Roman"/>
        </w:rPr>
        <w:t xml:space="preserve"> </w:t>
      </w:r>
      <w:r w:rsidRPr="00F65DD5" w:rsidR="00C36969">
        <w:rPr>
          <w:rFonts w:ascii="Times New Roman" w:hAnsi="Times New Roman" w:eastAsia="Times New Roman" w:cs="Times New Roman"/>
        </w:rPr>
        <w:t>will lead the implementation, overseeing all technical, administrative, and financial components of the project</w:t>
      </w:r>
      <w:r w:rsidRPr="00F65DD5" w:rsidR="5328378D">
        <w:rPr>
          <w:rFonts w:ascii="Times New Roman" w:hAnsi="Times New Roman" w:eastAsia="Times New Roman" w:cs="Times New Roman"/>
        </w:rPr>
        <w:t>,</w:t>
      </w:r>
      <w:r w:rsidRPr="00F65DD5" w:rsidR="00C36969">
        <w:rPr>
          <w:rFonts w:ascii="Times New Roman" w:hAnsi="Times New Roman" w:eastAsia="Times New Roman" w:cs="Times New Roman"/>
        </w:rPr>
        <w:t xml:space="preserve"> and coordinate the </w:t>
      </w:r>
      <w:r w:rsidRPr="00F65DD5" w:rsidR="5328378D">
        <w:rPr>
          <w:rFonts w:ascii="Times New Roman" w:hAnsi="Times New Roman" w:eastAsia="Times New Roman" w:cs="Times New Roman"/>
        </w:rPr>
        <w:t>Project direct</w:t>
      </w:r>
      <w:r w:rsidRPr="00F65DD5" w:rsidR="00C36969">
        <w:rPr>
          <w:rFonts w:ascii="Times New Roman" w:hAnsi="Times New Roman" w:eastAsia="Times New Roman" w:cs="Times New Roman"/>
        </w:rPr>
        <w:t xml:space="preserve"> implementation </w:t>
      </w:r>
      <w:r w:rsidRPr="00F65DD5" w:rsidR="5328378D">
        <w:rPr>
          <w:rFonts w:ascii="Times New Roman" w:hAnsi="Times New Roman" w:eastAsia="Times New Roman" w:cs="Times New Roman"/>
        </w:rPr>
        <w:t>in</w:t>
      </w:r>
      <w:r w:rsidRPr="00F65DD5" w:rsidR="00C36969">
        <w:rPr>
          <w:rFonts w:ascii="Times New Roman" w:hAnsi="Times New Roman" w:eastAsia="Times New Roman" w:cs="Times New Roman"/>
        </w:rPr>
        <w:t xml:space="preserve"> Call Centers.</w:t>
      </w:r>
      <w:r w:rsidRPr="00F65DD5" w:rsidR="603EF6F8">
        <w:rPr>
          <w:rFonts w:ascii="Times New Roman" w:hAnsi="Times New Roman" w:eastAsia="Times New Roman" w:cs="Times New Roman"/>
        </w:rPr>
        <w:t xml:space="preserve"> </w:t>
      </w:r>
      <w:r w:rsidRPr="00F65DD5" w:rsidR="001C6BB4">
        <w:rPr>
          <w:rFonts w:ascii="Times New Roman" w:hAnsi="Times New Roman" w:eastAsia="Times New Roman" w:cs="Times New Roman"/>
        </w:rPr>
        <w:t>She</w:t>
      </w:r>
      <w:r w:rsidRPr="00F65DD5" w:rsidR="00FE3A89">
        <w:rPr>
          <w:rFonts w:ascii="Times New Roman" w:hAnsi="Times New Roman" w:eastAsia="Times New Roman" w:cs="Times New Roman"/>
        </w:rPr>
        <w:t xml:space="preserve"> will establish good relationships with the project’s stakeholders and oversee report preparation and all aspects of M&amp;E. The total estimated cost is </w:t>
      </w:r>
      <w:r w:rsidRPr="00F65DD5" w:rsidR="00FE3A89">
        <w:rPr>
          <w:rFonts w:ascii="Times New Roman" w:hAnsi="Times New Roman" w:eastAsia="Times New Roman" w:cs="Times New Roman"/>
          <w:b/>
        </w:rPr>
        <w:t>$</w:t>
      </w:r>
      <w:r w:rsidRPr="00F65DD5" w:rsidR="00941754">
        <w:rPr>
          <w:rFonts w:ascii="Times New Roman" w:hAnsi="Times New Roman" w:eastAsia="Times New Roman" w:cs="Times New Roman"/>
          <w:b/>
        </w:rPr>
        <w:t>45</w:t>
      </w:r>
      <w:r w:rsidRPr="00F65DD5" w:rsidR="001E7410">
        <w:rPr>
          <w:rFonts w:ascii="Times New Roman" w:hAnsi="Times New Roman" w:eastAsia="Times New Roman" w:cs="Times New Roman"/>
          <w:b/>
        </w:rPr>
        <w:t>9,716</w:t>
      </w:r>
      <w:r w:rsidRPr="00F65DD5" w:rsidR="00BC7EF9">
        <w:rPr>
          <w:rFonts w:ascii="Times New Roman" w:hAnsi="Times New Roman" w:eastAsia="Times New Roman" w:cs="Times New Roman"/>
        </w:rPr>
        <w:t xml:space="preserve">. </w:t>
      </w:r>
    </w:p>
    <w:p w:rsidRPr="00F65DD5" w:rsidR="3C825BBD" w:rsidP="3C825BBD" w:rsidRDefault="3C825BBD" w14:paraId="65C265BD" w14:textId="3A18CAFE">
      <w:pPr>
        <w:pStyle w:val="Default"/>
        <w:spacing w:line="276" w:lineRule="auto"/>
        <w:jc w:val="both"/>
        <w:rPr>
          <w:rFonts w:ascii="Times New Roman" w:hAnsi="Times New Roman" w:eastAsia="Times New Roman" w:cs="Times New Roman"/>
          <w:b/>
        </w:rPr>
      </w:pPr>
    </w:p>
    <w:p w:rsidRPr="00F65DD5" w:rsidR="00624FAA" w:rsidP="00624FAA" w:rsidRDefault="00FF50AC" w14:paraId="5DA87FFD" w14:textId="45F63028">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Monitoring and Evaluation (</w:t>
      </w:r>
      <w:r w:rsidRPr="00F65DD5" w:rsidR="21863870">
        <w:rPr>
          <w:rFonts w:ascii="Times New Roman" w:hAnsi="Times New Roman" w:eastAsia="Times New Roman" w:cs="Times New Roman"/>
          <w:b/>
        </w:rPr>
        <w:t>M&amp;E</w:t>
      </w:r>
      <w:r w:rsidRPr="00F65DD5">
        <w:rPr>
          <w:rFonts w:ascii="Times New Roman" w:hAnsi="Times New Roman" w:eastAsia="Times New Roman" w:cs="Times New Roman"/>
          <w:b/>
        </w:rPr>
        <w:t>)</w:t>
      </w:r>
      <w:r w:rsidRPr="00F65DD5" w:rsidR="21863870">
        <w:rPr>
          <w:rFonts w:ascii="Times New Roman" w:hAnsi="Times New Roman" w:eastAsia="Times New Roman" w:cs="Times New Roman"/>
          <w:b/>
        </w:rPr>
        <w:t xml:space="preserve"> Officer (100</w:t>
      </w:r>
      <w:r w:rsidRPr="00F65DD5">
        <w:rPr>
          <w:rFonts w:ascii="Times New Roman" w:hAnsi="Times New Roman" w:eastAsia="Times New Roman" w:cs="Times New Roman"/>
          <w:b/>
        </w:rPr>
        <w:t xml:space="preserve">%) - Ms. </w:t>
      </w:r>
      <w:r w:rsidRPr="00F65DD5" w:rsidR="0090190E">
        <w:rPr>
          <w:rFonts w:ascii="Times New Roman" w:hAnsi="Times New Roman" w:eastAsia="Times New Roman" w:cs="Times New Roman"/>
          <w:b/>
        </w:rPr>
        <w:t>Azucena Aguirre Cres</w:t>
      </w:r>
      <w:r w:rsidRPr="00F65DD5" w:rsidR="00752A70">
        <w:rPr>
          <w:rFonts w:ascii="Times New Roman" w:hAnsi="Times New Roman" w:eastAsia="Times New Roman" w:cs="Times New Roman"/>
          <w:b/>
        </w:rPr>
        <w:t>po</w:t>
      </w:r>
      <w:r w:rsidRPr="00F65DD5" w:rsidR="00624FAA">
        <w:rPr>
          <w:rFonts w:ascii="Times New Roman" w:hAnsi="Times New Roman" w:eastAsia="Times New Roman" w:cs="Times New Roman"/>
          <w:b/>
        </w:rPr>
        <w:t xml:space="preserve">: </w:t>
      </w:r>
      <w:r w:rsidRPr="00F65DD5" w:rsidR="00624FAA">
        <w:rPr>
          <w:rFonts w:ascii="Times New Roman" w:hAnsi="Times New Roman" w:eastAsia="Times New Roman" w:cs="Times New Roman"/>
        </w:rPr>
        <w:t xml:space="preserve">POA is proposing </w:t>
      </w:r>
      <w:r w:rsidRPr="00F65DD5" w:rsidR="00E21E88">
        <w:rPr>
          <w:rFonts w:ascii="Times New Roman" w:hAnsi="Times New Roman" w:eastAsia="Times New Roman" w:cs="Times New Roman"/>
        </w:rPr>
        <w:t>a LOE</w:t>
      </w:r>
      <w:r w:rsidRPr="00F65DD5" w:rsidR="00624FAA">
        <w:rPr>
          <w:rFonts w:ascii="Times New Roman" w:hAnsi="Times New Roman" w:eastAsia="Times New Roman" w:cs="Times New Roman"/>
        </w:rPr>
        <w:t xml:space="preserve"> of </w:t>
      </w:r>
      <w:r w:rsidRPr="00F65DD5" w:rsidR="00E21E88">
        <w:rPr>
          <w:rFonts w:ascii="Times New Roman" w:hAnsi="Times New Roman" w:eastAsia="Times New Roman" w:cs="Times New Roman"/>
        </w:rPr>
        <w:t xml:space="preserve">100% and </w:t>
      </w:r>
      <w:r w:rsidRPr="00F65DD5" w:rsidR="00624FAA">
        <w:rPr>
          <w:rFonts w:ascii="Times New Roman" w:hAnsi="Times New Roman" w:eastAsia="Times New Roman" w:cs="Times New Roman"/>
        </w:rPr>
        <w:t>an annual salary of $</w:t>
      </w:r>
      <w:r w:rsidRPr="00F65DD5" w:rsidR="004C5017">
        <w:rPr>
          <w:rFonts w:ascii="Times New Roman" w:hAnsi="Times New Roman" w:eastAsia="Times New Roman" w:cs="Times New Roman"/>
        </w:rPr>
        <w:t>52</w:t>
      </w:r>
      <w:r w:rsidRPr="00F65DD5" w:rsidR="00624FAA">
        <w:rPr>
          <w:rFonts w:ascii="Times New Roman" w:hAnsi="Times New Roman" w:eastAsia="Times New Roman" w:cs="Times New Roman"/>
        </w:rPr>
        <w:t>,</w:t>
      </w:r>
      <w:r w:rsidRPr="00F65DD5" w:rsidR="004C5017">
        <w:rPr>
          <w:rFonts w:ascii="Times New Roman" w:hAnsi="Times New Roman" w:eastAsia="Times New Roman" w:cs="Times New Roman"/>
        </w:rPr>
        <w:t>8</w:t>
      </w:r>
      <w:r w:rsidRPr="00F65DD5" w:rsidR="00624FAA">
        <w:rPr>
          <w:rFonts w:ascii="Times New Roman" w:hAnsi="Times New Roman" w:eastAsia="Times New Roman" w:cs="Times New Roman"/>
        </w:rPr>
        <w:t>00 ($</w:t>
      </w:r>
      <w:r w:rsidRPr="00F65DD5" w:rsidR="004C5017">
        <w:rPr>
          <w:rFonts w:ascii="Times New Roman" w:hAnsi="Times New Roman" w:eastAsia="Times New Roman" w:cs="Times New Roman"/>
        </w:rPr>
        <w:t>4</w:t>
      </w:r>
      <w:r w:rsidRPr="00F65DD5" w:rsidR="00624FAA">
        <w:rPr>
          <w:rFonts w:ascii="Times New Roman" w:hAnsi="Times New Roman" w:eastAsia="Times New Roman" w:cs="Times New Roman"/>
        </w:rPr>
        <w:t>,</w:t>
      </w:r>
      <w:r w:rsidRPr="00F65DD5" w:rsidR="004C5017">
        <w:rPr>
          <w:rFonts w:ascii="Times New Roman" w:hAnsi="Times New Roman" w:eastAsia="Times New Roman" w:cs="Times New Roman"/>
        </w:rPr>
        <w:t>4</w:t>
      </w:r>
      <w:r w:rsidRPr="00F65DD5" w:rsidR="00624FAA">
        <w:rPr>
          <w:rFonts w:ascii="Times New Roman" w:hAnsi="Times New Roman" w:eastAsia="Times New Roman" w:cs="Times New Roman"/>
        </w:rPr>
        <w:t xml:space="preserve">00/month) for </w:t>
      </w:r>
      <w:r w:rsidRPr="00F65DD5" w:rsidR="007072AB">
        <w:rPr>
          <w:rFonts w:ascii="Times New Roman" w:hAnsi="Times New Roman" w:eastAsia="Times New Roman" w:cs="Times New Roman"/>
        </w:rPr>
        <w:t>Ms</w:t>
      </w:r>
      <w:r w:rsidRPr="00F65DD5" w:rsidR="00624FAA">
        <w:rPr>
          <w:rFonts w:ascii="Times New Roman" w:hAnsi="Times New Roman" w:eastAsia="Times New Roman" w:cs="Times New Roman"/>
        </w:rPr>
        <w:t xml:space="preserve">. </w:t>
      </w:r>
      <w:r w:rsidRPr="00F65DD5" w:rsidR="003E3E3D">
        <w:rPr>
          <w:rFonts w:ascii="Times New Roman" w:hAnsi="Times New Roman" w:eastAsia="Times New Roman" w:cs="Times New Roman"/>
        </w:rPr>
        <w:t xml:space="preserve">Aguirre Crespo </w:t>
      </w:r>
      <w:r w:rsidRPr="00F65DD5" w:rsidR="00624FAA">
        <w:rPr>
          <w:rFonts w:ascii="Times New Roman" w:hAnsi="Times New Roman" w:eastAsia="Times New Roman" w:cs="Times New Roman"/>
        </w:rPr>
        <w:t>based on her</w:t>
      </w:r>
      <w:r w:rsidRPr="00F65DD5" w:rsidR="47D5AEA2">
        <w:rPr>
          <w:rFonts w:ascii="Times New Roman" w:hAnsi="Times New Roman" w:eastAsia="Times New Roman" w:cs="Times New Roman"/>
        </w:rPr>
        <w:t xml:space="preserve"> expertise and</w:t>
      </w:r>
      <w:r w:rsidRPr="00F65DD5" w:rsidR="00624FAA">
        <w:rPr>
          <w:rFonts w:ascii="Times New Roman" w:hAnsi="Times New Roman" w:eastAsia="Times New Roman" w:cs="Times New Roman"/>
        </w:rPr>
        <w:t xml:space="preserve"> salary history, including a 3.5% yearly increase to account for inflation and merit. </w:t>
      </w:r>
      <w:r w:rsidRPr="00F65DD5" w:rsidR="007072AB">
        <w:rPr>
          <w:rFonts w:ascii="Times New Roman" w:hAnsi="Times New Roman" w:eastAsia="Times New Roman" w:cs="Times New Roman"/>
        </w:rPr>
        <w:t xml:space="preserve">Ms. </w:t>
      </w:r>
      <w:r w:rsidRPr="00F65DD5" w:rsidR="003E3E3D">
        <w:rPr>
          <w:rFonts w:ascii="Times New Roman" w:hAnsi="Times New Roman" w:eastAsia="Times New Roman" w:cs="Times New Roman"/>
        </w:rPr>
        <w:t xml:space="preserve">Aguirre Crespo </w:t>
      </w:r>
      <w:r w:rsidRPr="00F65DD5" w:rsidR="00AF742A">
        <w:rPr>
          <w:rFonts w:ascii="Times New Roman" w:hAnsi="Times New Roman" w:eastAsia="Times New Roman" w:cs="Times New Roman"/>
        </w:rPr>
        <w:t xml:space="preserve">will report directly to the PD and work in close coordination with her to design, develop, and apply M&amp;E tools, integrating best practices and expertise in the field. She will implement the necessary tools to identify the project’s impact, including PMP, a specialized database, and midterm and final evaluations. </w:t>
      </w:r>
      <w:r w:rsidRPr="00F65DD5" w:rsidR="00052B24">
        <w:rPr>
          <w:rFonts w:ascii="Times New Roman" w:hAnsi="Times New Roman" w:eastAsia="Times New Roman" w:cs="Times New Roman"/>
        </w:rPr>
        <w:t>S</w:t>
      </w:r>
      <w:r w:rsidRPr="00F65DD5" w:rsidR="00AF742A">
        <w:rPr>
          <w:rFonts w:ascii="Times New Roman" w:hAnsi="Times New Roman" w:eastAsia="Times New Roman" w:cs="Times New Roman"/>
        </w:rPr>
        <w:t>he will ensure data collection meets USDOL reporting requirements and maintain open communication and knowledge sharing with USDOL M&amp;E staff</w:t>
      </w:r>
      <w:r w:rsidRPr="00F65DD5" w:rsidR="00624FAA">
        <w:rPr>
          <w:rFonts w:ascii="Times New Roman" w:hAnsi="Times New Roman" w:eastAsia="Times New Roman" w:cs="Times New Roman"/>
        </w:rPr>
        <w:t xml:space="preserve">. The total estimated cost is </w:t>
      </w:r>
      <w:r w:rsidRPr="00F65DD5" w:rsidR="00624FAA">
        <w:rPr>
          <w:rFonts w:ascii="Times New Roman" w:hAnsi="Times New Roman" w:eastAsia="Times New Roman" w:cs="Times New Roman"/>
          <w:b/>
        </w:rPr>
        <w:t>$</w:t>
      </w:r>
      <w:r w:rsidRPr="00F65DD5" w:rsidR="001E7410">
        <w:rPr>
          <w:rFonts w:ascii="Times New Roman" w:hAnsi="Times New Roman" w:eastAsia="Times New Roman" w:cs="Times New Roman"/>
          <w:b/>
        </w:rPr>
        <w:t>248,444</w:t>
      </w:r>
      <w:r w:rsidRPr="00F65DD5" w:rsidR="00624FAA">
        <w:rPr>
          <w:rFonts w:ascii="Times New Roman" w:hAnsi="Times New Roman" w:eastAsia="Times New Roman" w:cs="Times New Roman"/>
        </w:rPr>
        <w:t>.</w:t>
      </w:r>
    </w:p>
    <w:p w:rsidRPr="00F65DD5" w:rsidR="3E5C32A1" w:rsidP="3E5C32A1" w:rsidRDefault="3E5C32A1" w14:paraId="13465A0E" w14:textId="0DAEDE02">
      <w:pPr>
        <w:pStyle w:val="Default"/>
        <w:spacing w:line="276" w:lineRule="auto"/>
        <w:jc w:val="both"/>
        <w:rPr>
          <w:rFonts w:ascii="Times New Roman" w:hAnsi="Times New Roman" w:eastAsia="Times New Roman" w:cs="Times New Roman"/>
          <w:b/>
        </w:rPr>
      </w:pPr>
    </w:p>
    <w:p w:rsidRPr="00F65DD5" w:rsidR="1A1B1646" w:rsidP="3E5C32A1" w:rsidRDefault="1A1B1646" w14:paraId="4ECE5EAD" w14:textId="6FA9C906">
      <w:pPr>
        <w:pStyle w:val="Default"/>
        <w:spacing w:line="276" w:lineRule="auto"/>
        <w:jc w:val="both"/>
        <w:rPr>
          <w:rFonts w:ascii="Times New Roman" w:hAnsi="Times New Roman" w:eastAsia="Times New Roman" w:cs="Times New Roman"/>
          <w:b/>
        </w:rPr>
      </w:pPr>
      <w:r w:rsidRPr="00F65DD5">
        <w:rPr>
          <w:rFonts w:ascii="Times New Roman" w:hAnsi="Times New Roman" w:eastAsia="Times New Roman" w:cs="Times New Roman"/>
          <w:b/>
        </w:rPr>
        <w:t>Other Professional Personnel</w:t>
      </w:r>
    </w:p>
    <w:p w:rsidRPr="00F65DD5" w:rsidR="007565C8" w:rsidP="477A377B" w:rsidRDefault="007565C8" w14:paraId="43B86887" w14:textId="77777777">
      <w:pPr>
        <w:pStyle w:val="Default"/>
        <w:spacing w:line="276" w:lineRule="auto"/>
        <w:jc w:val="both"/>
        <w:rPr>
          <w:rFonts w:ascii="Times New Roman" w:hAnsi="Times New Roman" w:eastAsia="Times New Roman" w:cs="Times New Roman"/>
          <w:b/>
        </w:rPr>
      </w:pPr>
    </w:p>
    <w:p w:rsidRPr="00F65DD5" w:rsidR="007565C8" w:rsidP="007565C8" w:rsidRDefault="007565C8" w14:paraId="5CC64A70" w14:textId="6BDBBAB3">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Gender Specialist (100%)</w:t>
      </w:r>
      <w:r w:rsidRPr="00F65DD5" w:rsidR="00F62A87">
        <w:rPr>
          <w:rFonts w:ascii="Times New Roman" w:hAnsi="Times New Roman" w:eastAsia="Times New Roman" w:cs="Times New Roman"/>
          <w:b/>
        </w:rPr>
        <w:t xml:space="preserve"> - Xanny Itandehui Hernandez</w:t>
      </w:r>
      <w:r w:rsidRPr="00F65DD5">
        <w:rPr>
          <w:rFonts w:ascii="Times New Roman" w:hAnsi="Times New Roman" w:eastAsia="Times New Roman" w:cs="Times New Roman"/>
          <w:b/>
        </w:rPr>
        <w:t xml:space="preserve">: </w:t>
      </w:r>
      <w:r w:rsidRPr="00F65DD5">
        <w:rPr>
          <w:rFonts w:ascii="Times New Roman" w:hAnsi="Times New Roman" w:eastAsia="Times New Roman" w:cs="Times New Roman"/>
        </w:rPr>
        <w:t>POA is proposing</w:t>
      </w:r>
      <w:r w:rsidRPr="00F65DD5" w:rsidR="00F40FCE">
        <w:rPr>
          <w:rFonts w:ascii="Times New Roman" w:hAnsi="Times New Roman" w:eastAsia="Times New Roman" w:cs="Times New Roman"/>
        </w:rPr>
        <w:t xml:space="preserve"> a LOE of 100% and</w:t>
      </w:r>
      <w:r w:rsidRPr="00F65DD5">
        <w:rPr>
          <w:rFonts w:ascii="Times New Roman" w:hAnsi="Times New Roman" w:eastAsia="Times New Roman" w:cs="Times New Roman"/>
        </w:rPr>
        <w:t xml:space="preserve"> an annual salary of $</w:t>
      </w:r>
      <w:r w:rsidRPr="00F65DD5" w:rsidR="001C6074">
        <w:rPr>
          <w:rFonts w:ascii="Times New Roman" w:hAnsi="Times New Roman" w:eastAsia="Times New Roman" w:cs="Times New Roman"/>
        </w:rPr>
        <w:t>36</w:t>
      </w:r>
      <w:r w:rsidRPr="00F65DD5" w:rsidR="009F673A">
        <w:rPr>
          <w:rFonts w:ascii="Times New Roman" w:hAnsi="Times New Roman" w:eastAsia="Times New Roman" w:cs="Times New Roman"/>
        </w:rPr>
        <w:t>,0</w:t>
      </w:r>
      <w:r w:rsidRPr="00F65DD5">
        <w:rPr>
          <w:rFonts w:ascii="Times New Roman" w:hAnsi="Times New Roman" w:eastAsia="Times New Roman" w:cs="Times New Roman"/>
        </w:rPr>
        <w:t>00 ($</w:t>
      </w:r>
      <w:r w:rsidRPr="00F65DD5" w:rsidR="00D11437">
        <w:rPr>
          <w:rFonts w:ascii="Times New Roman" w:hAnsi="Times New Roman" w:eastAsia="Times New Roman" w:cs="Times New Roman"/>
        </w:rPr>
        <w:t>3</w:t>
      </w:r>
      <w:r w:rsidRPr="00F65DD5">
        <w:rPr>
          <w:rFonts w:ascii="Times New Roman" w:hAnsi="Times New Roman" w:eastAsia="Times New Roman" w:cs="Times New Roman"/>
        </w:rPr>
        <w:t>,</w:t>
      </w:r>
      <w:r w:rsidRPr="00F65DD5" w:rsidR="58DC5723">
        <w:rPr>
          <w:rFonts w:ascii="Times New Roman" w:hAnsi="Times New Roman" w:eastAsia="Times New Roman" w:cs="Times New Roman"/>
        </w:rPr>
        <w:t>000</w:t>
      </w:r>
      <w:r w:rsidRPr="00F65DD5">
        <w:rPr>
          <w:rFonts w:ascii="Times New Roman" w:hAnsi="Times New Roman" w:eastAsia="Times New Roman" w:cs="Times New Roman"/>
        </w:rPr>
        <w:t xml:space="preserve">/month) </w:t>
      </w:r>
      <w:r w:rsidRPr="00F65DD5" w:rsidR="00A23535">
        <w:rPr>
          <w:rFonts w:ascii="Times New Roman" w:hAnsi="Times New Roman" w:eastAsia="Times New Roman" w:cs="Times New Roman"/>
        </w:rPr>
        <w:t xml:space="preserve">for Ms. </w:t>
      </w:r>
      <w:bookmarkStart w:name="_Hlk108776966" w:id="0"/>
      <w:r w:rsidRPr="00F65DD5" w:rsidR="00C1563A">
        <w:rPr>
          <w:rFonts w:ascii="Times New Roman" w:hAnsi="Times New Roman" w:eastAsia="Times New Roman" w:cs="Times New Roman"/>
        </w:rPr>
        <w:t xml:space="preserve">Hernandez </w:t>
      </w:r>
      <w:bookmarkEnd w:id="0"/>
      <w:r w:rsidRPr="00F65DD5" w:rsidR="00803411">
        <w:rPr>
          <w:rFonts w:ascii="Times New Roman" w:hAnsi="Times New Roman" w:eastAsia="Times New Roman" w:cs="Times New Roman"/>
        </w:rPr>
        <w:t>based on her</w:t>
      </w:r>
      <w:r w:rsidRPr="00F65DD5" w:rsidR="7F0C310D">
        <w:rPr>
          <w:rFonts w:ascii="Times New Roman" w:hAnsi="Times New Roman" w:eastAsia="Times New Roman" w:cs="Times New Roman"/>
        </w:rPr>
        <w:t xml:space="preserve"> expertise and</w:t>
      </w:r>
      <w:r w:rsidRPr="00F65DD5" w:rsidR="00803411">
        <w:rPr>
          <w:rFonts w:ascii="Times New Roman" w:hAnsi="Times New Roman" w:eastAsia="Times New Roman" w:cs="Times New Roman"/>
        </w:rPr>
        <w:t xml:space="preserve"> salary history, </w:t>
      </w:r>
      <w:r w:rsidRPr="00F65DD5">
        <w:rPr>
          <w:rFonts w:ascii="Times New Roman" w:hAnsi="Times New Roman" w:eastAsia="Times New Roman" w:cs="Times New Roman"/>
        </w:rPr>
        <w:t xml:space="preserve">including a 3.5% yearly increase to account for inflation and merit. </w:t>
      </w:r>
      <w:r w:rsidRPr="00F65DD5" w:rsidR="00803411">
        <w:rPr>
          <w:rFonts w:ascii="Times New Roman" w:hAnsi="Times New Roman" w:eastAsia="Times New Roman" w:cs="Times New Roman"/>
        </w:rPr>
        <w:t xml:space="preserve">Ms. Hernandez </w:t>
      </w:r>
      <w:r w:rsidRPr="00F65DD5" w:rsidR="00FF7C9C">
        <w:rPr>
          <w:rFonts w:ascii="Times New Roman" w:hAnsi="Times New Roman" w:eastAsia="Times New Roman" w:cs="Times New Roman"/>
        </w:rPr>
        <w:t xml:space="preserve">will report directly to the PD and work in close coordination with her </w:t>
      </w:r>
      <w:r w:rsidRPr="00F65DD5" w:rsidR="0025473A">
        <w:rPr>
          <w:rFonts w:ascii="Times New Roman" w:hAnsi="Times New Roman" w:eastAsia="Times New Roman" w:cs="Times New Roman"/>
        </w:rPr>
        <w:t xml:space="preserve">to </w:t>
      </w:r>
      <w:r w:rsidRPr="00F65DD5" w:rsidR="006D6615">
        <w:rPr>
          <w:rFonts w:ascii="Times New Roman" w:hAnsi="Times New Roman" w:eastAsia="Times New Roman" w:cs="Times New Roman"/>
        </w:rPr>
        <w:t xml:space="preserve">lead the intersectional gender analysis and the women worker-centered approach in project activities and systematize the general results and project success testimonies for dissemination and as tools for other actors. </w:t>
      </w:r>
      <w:r w:rsidRPr="00F65DD5" w:rsidR="0025473A">
        <w:rPr>
          <w:rFonts w:ascii="Times New Roman" w:hAnsi="Times New Roman" w:eastAsia="Times New Roman" w:cs="Times New Roman"/>
        </w:rPr>
        <w:t xml:space="preserve">She </w:t>
      </w:r>
      <w:r w:rsidRPr="00F65DD5" w:rsidR="006D6615">
        <w:rPr>
          <w:rFonts w:ascii="Times New Roman" w:hAnsi="Times New Roman" w:eastAsia="Times New Roman" w:cs="Times New Roman"/>
        </w:rPr>
        <w:t>will also engage with other personnel to support successful gender integration across all project activities, processes, and efforts</w:t>
      </w:r>
      <w:r w:rsidRPr="00F65DD5">
        <w:rPr>
          <w:rFonts w:ascii="Times New Roman" w:hAnsi="Times New Roman" w:eastAsia="Times New Roman" w:cs="Times New Roman"/>
        </w:rPr>
        <w:t xml:space="preserve">. The total estimated cost is </w:t>
      </w:r>
      <w:r w:rsidRPr="00F65DD5">
        <w:rPr>
          <w:rFonts w:ascii="Times New Roman" w:hAnsi="Times New Roman" w:eastAsia="Times New Roman" w:cs="Times New Roman"/>
          <w:b/>
        </w:rPr>
        <w:t>$</w:t>
      </w:r>
      <w:r w:rsidRPr="00F65DD5" w:rsidR="001C6074">
        <w:rPr>
          <w:rFonts w:ascii="Times New Roman" w:hAnsi="Times New Roman" w:eastAsia="Times New Roman" w:cs="Times New Roman"/>
          <w:b/>
        </w:rPr>
        <w:t>153,</w:t>
      </w:r>
      <w:r w:rsidRPr="00F65DD5" w:rsidR="001E7410">
        <w:rPr>
          <w:rFonts w:ascii="Times New Roman" w:hAnsi="Times New Roman" w:eastAsia="Times New Roman" w:cs="Times New Roman"/>
          <w:b/>
        </w:rPr>
        <w:t>066</w:t>
      </w:r>
      <w:r w:rsidRPr="00F65DD5">
        <w:rPr>
          <w:rFonts w:ascii="Times New Roman" w:hAnsi="Times New Roman" w:eastAsia="Times New Roman" w:cs="Times New Roman"/>
        </w:rPr>
        <w:t>.</w:t>
      </w:r>
    </w:p>
    <w:p w:rsidRPr="00F65DD5" w:rsidR="007565C8" w:rsidP="477A377B" w:rsidRDefault="007565C8" w14:paraId="4538B8BE" w14:textId="3E228713">
      <w:pPr>
        <w:pStyle w:val="Default"/>
        <w:spacing w:line="276" w:lineRule="auto"/>
        <w:jc w:val="both"/>
        <w:rPr>
          <w:rFonts w:ascii="Times New Roman" w:hAnsi="Times New Roman" w:eastAsia="Times New Roman" w:cs="Times New Roman"/>
          <w:b/>
        </w:rPr>
      </w:pPr>
    </w:p>
    <w:p w:rsidRPr="00F65DD5" w:rsidR="00EC5091" w:rsidP="00EC5091" w:rsidRDefault="004E2C99" w14:paraId="40E17D78" w14:textId="7EB10FB0">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Work Labor Organizations Specialist (100%)</w:t>
      </w:r>
      <w:r w:rsidRPr="00F65DD5" w:rsidR="002B2F30">
        <w:rPr>
          <w:rFonts w:ascii="Times New Roman" w:hAnsi="Times New Roman" w:eastAsia="Times New Roman" w:cs="Times New Roman"/>
          <w:b/>
        </w:rPr>
        <w:t xml:space="preserve"> - Graciela Vargas Garcia</w:t>
      </w:r>
      <w:r w:rsidRPr="00F65DD5">
        <w:rPr>
          <w:rFonts w:ascii="Times New Roman" w:hAnsi="Times New Roman" w:eastAsia="Times New Roman" w:cs="Times New Roman"/>
          <w:b/>
        </w:rPr>
        <w:t xml:space="preserve">: </w:t>
      </w:r>
      <w:r w:rsidRPr="00F65DD5">
        <w:rPr>
          <w:rFonts w:ascii="Times New Roman" w:hAnsi="Times New Roman" w:eastAsia="Times New Roman" w:cs="Times New Roman"/>
        </w:rPr>
        <w:t xml:space="preserve">POA is proposing a LOE of 100% and an annual </w:t>
      </w:r>
      <w:r w:rsidRPr="00F65DD5" w:rsidR="00822681">
        <w:rPr>
          <w:rFonts w:ascii="Times New Roman" w:hAnsi="Times New Roman" w:eastAsia="Times New Roman" w:cs="Times New Roman"/>
        </w:rPr>
        <w:t xml:space="preserve">salary of $42,000 </w:t>
      </w:r>
      <w:r w:rsidRPr="00F65DD5" w:rsidR="00EC5091">
        <w:rPr>
          <w:rFonts w:ascii="Times New Roman" w:hAnsi="Times New Roman" w:eastAsia="Times New Roman" w:cs="Times New Roman"/>
        </w:rPr>
        <w:t xml:space="preserve">($3,500/month) for </w:t>
      </w:r>
      <w:r w:rsidRPr="00F65DD5" w:rsidR="00173D9F">
        <w:rPr>
          <w:rFonts w:ascii="Times New Roman" w:hAnsi="Times New Roman" w:eastAsia="Times New Roman" w:cs="Times New Roman"/>
        </w:rPr>
        <w:t>Ms</w:t>
      </w:r>
      <w:r w:rsidRPr="00F65DD5" w:rsidR="00EC5091">
        <w:rPr>
          <w:rFonts w:ascii="Times New Roman" w:hAnsi="Times New Roman" w:eastAsia="Times New Roman" w:cs="Times New Roman"/>
        </w:rPr>
        <w:t xml:space="preserve">. </w:t>
      </w:r>
      <w:bookmarkStart w:name="_Hlk108777030" w:id="1"/>
      <w:r w:rsidRPr="00F65DD5" w:rsidR="00822681">
        <w:rPr>
          <w:rFonts w:ascii="Times New Roman" w:hAnsi="Times New Roman" w:eastAsia="Times New Roman" w:cs="Times New Roman"/>
        </w:rPr>
        <w:t xml:space="preserve">Vargas </w:t>
      </w:r>
      <w:r w:rsidRPr="00F65DD5" w:rsidR="0052332E">
        <w:rPr>
          <w:rFonts w:ascii="Times New Roman" w:hAnsi="Times New Roman" w:eastAsia="Times New Roman" w:cs="Times New Roman"/>
        </w:rPr>
        <w:t>Garc</w:t>
      </w:r>
      <w:r w:rsidRPr="00F65DD5" w:rsidR="00173D9F">
        <w:rPr>
          <w:rFonts w:ascii="Times New Roman" w:hAnsi="Times New Roman" w:eastAsia="Times New Roman" w:cs="Times New Roman"/>
        </w:rPr>
        <w:t>i</w:t>
      </w:r>
      <w:r w:rsidRPr="00F65DD5" w:rsidR="0052332E">
        <w:rPr>
          <w:rFonts w:ascii="Times New Roman" w:hAnsi="Times New Roman" w:eastAsia="Times New Roman" w:cs="Times New Roman"/>
        </w:rPr>
        <w:t xml:space="preserve">a </w:t>
      </w:r>
      <w:bookmarkEnd w:id="1"/>
      <w:r w:rsidRPr="00F65DD5" w:rsidR="00EC5091">
        <w:rPr>
          <w:rFonts w:ascii="Times New Roman" w:hAnsi="Times New Roman" w:eastAsia="Times New Roman" w:cs="Times New Roman"/>
        </w:rPr>
        <w:t>based on her</w:t>
      </w:r>
      <w:r w:rsidRPr="00F65DD5" w:rsidR="4264D060">
        <w:rPr>
          <w:rFonts w:ascii="Times New Roman" w:hAnsi="Times New Roman" w:eastAsia="Times New Roman" w:cs="Times New Roman"/>
        </w:rPr>
        <w:t xml:space="preserve"> expertise and</w:t>
      </w:r>
      <w:r w:rsidRPr="00F65DD5" w:rsidR="00EC5091">
        <w:rPr>
          <w:rFonts w:ascii="Times New Roman" w:hAnsi="Times New Roman" w:eastAsia="Times New Roman" w:cs="Times New Roman"/>
        </w:rPr>
        <w:t xml:space="preserve"> salary history, including a 3.5% yearly increase to account for inflation and merit. Ms. </w:t>
      </w:r>
      <w:r w:rsidRPr="00F65DD5" w:rsidR="00173D9F">
        <w:rPr>
          <w:rFonts w:ascii="Times New Roman" w:hAnsi="Times New Roman" w:eastAsia="Times New Roman" w:cs="Times New Roman"/>
        </w:rPr>
        <w:t xml:space="preserve">Vargas Garcia </w:t>
      </w:r>
      <w:r w:rsidRPr="00F65DD5" w:rsidR="00EC5091">
        <w:rPr>
          <w:rFonts w:ascii="Times New Roman" w:hAnsi="Times New Roman" w:eastAsia="Times New Roman" w:cs="Times New Roman"/>
        </w:rPr>
        <w:t xml:space="preserve">will report directly to the PD and work in close coordination with her to </w:t>
      </w:r>
      <w:r w:rsidRPr="00F65DD5" w:rsidR="0263A43B">
        <w:rPr>
          <w:rFonts w:ascii="Times New Roman" w:hAnsi="Times New Roman" w:eastAsia="Times New Roman" w:cs="Times New Roman"/>
        </w:rPr>
        <w:t>create relationships of trust with the WOs, advise them on better forms of organization, review the content of the IPs' training explain to IPs the forms to evaluate the indicators</w:t>
      </w:r>
      <w:r w:rsidRPr="00F65DD5" w:rsidR="00DC531C">
        <w:rPr>
          <w:rFonts w:ascii="Times New Roman" w:hAnsi="Times New Roman" w:eastAsia="Times New Roman" w:cs="Times New Roman"/>
        </w:rPr>
        <w:t xml:space="preserve"> </w:t>
      </w:r>
      <w:r w:rsidRPr="00F65DD5" w:rsidR="0263A43B">
        <w:rPr>
          <w:rFonts w:ascii="Times New Roman" w:hAnsi="Times New Roman" w:eastAsia="Times New Roman" w:cs="Times New Roman"/>
        </w:rPr>
        <w:t xml:space="preserve">with WOs and be the </w:t>
      </w:r>
      <w:r w:rsidRPr="00F65DD5" w:rsidR="2B719B50">
        <w:rPr>
          <w:rFonts w:ascii="Times New Roman" w:hAnsi="Times New Roman" w:eastAsia="Times New Roman" w:cs="Times New Roman"/>
        </w:rPr>
        <w:t>listening permanent</w:t>
      </w:r>
      <w:r w:rsidRPr="00F65DD5" w:rsidR="0263A43B">
        <w:rPr>
          <w:rFonts w:ascii="Times New Roman" w:hAnsi="Times New Roman" w:eastAsia="Times New Roman" w:cs="Times New Roman"/>
        </w:rPr>
        <w:t xml:space="preserve"> channel of the WOs participating in the project. </w:t>
      </w:r>
      <w:r w:rsidRPr="00F65DD5" w:rsidR="00EC5091">
        <w:rPr>
          <w:rFonts w:ascii="Times New Roman" w:hAnsi="Times New Roman" w:eastAsia="Times New Roman" w:cs="Times New Roman"/>
        </w:rPr>
        <w:t xml:space="preserve">The total estimated cost is </w:t>
      </w:r>
      <w:r w:rsidRPr="00F65DD5" w:rsidR="00EC5091">
        <w:rPr>
          <w:rFonts w:ascii="Times New Roman" w:hAnsi="Times New Roman" w:eastAsia="Times New Roman" w:cs="Times New Roman"/>
          <w:b/>
        </w:rPr>
        <w:t>$</w:t>
      </w:r>
      <w:r w:rsidRPr="00F65DD5" w:rsidR="001E7410">
        <w:rPr>
          <w:rFonts w:ascii="Times New Roman" w:hAnsi="Times New Roman" w:eastAsia="Times New Roman" w:cs="Times New Roman"/>
          <w:b/>
        </w:rPr>
        <w:t>16</w:t>
      </w:r>
      <w:r w:rsidRPr="00F65DD5" w:rsidR="005540C2">
        <w:rPr>
          <w:rFonts w:ascii="Times New Roman" w:hAnsi="Times New Roman" w:eastAsia="Times New Roman" w:cs="Times New Roman"/>
          <w:b/>
        </w:rPr>
        <w:t>8</w:t>
      </w:r>
      <w:r w:rsidRPr="00F65DD5" w:rsidR="001E7410">
        <w:rPr>
          <w:rFonts w:ascii="Times New Roman" w:hAnsi="Times New Roman" w:eastAsia="Times New Roman" w:cs="Times New Roman"/>
          <w:b/>
        </w:rPr>
        <w:t>,</w:t>
      </w:r>
      <w:r w:rsidRPr="00F65DD5" w:rsidR="005540C2">
        <w:rPr>
          <w:rFonts w:ascii="Times New Roman" w:hAnsi="Times New Roman" w:eastAsia="Times New Roman" w:cs="Times New Roman"/>
          <w:b/>
        </w:rPr>
        <w:t>07</w:t>
      </w:r>
      <w:r w:rsidRPr="00F65DD5" w:rsidR="001E7410">
        <w:rPr>
          <w:rFonts w:ascii="Times New Roman" w:hAnsi="Times New Roman" w:eastAsia="Times New Roman" w:cs="Times New Roman"/>
          <w:b/>
        </w:rPr>
        <w:t>6</w:t>
      </w:r>
      <w:r w:rsidRPr="00F65DD5" w:rsidR="00EC5091">
        <w:rPr>
          <w:rFonts w:ascii="Times New Roman" w:hAnsi="Times New Roman" w:eastAsia="Times New Roman" w:cs="Times New Roman"/>
        </w:rPr>
        <w:t>.</w:t>
      </w:r>
    </w:p>
    <w:p w:rsidRPr="00F65DD5" w:rsidR="004E2C99" w:rsidP="00A7137A" w:rsidRDefault="004E2C99" w14:paraId="1572529E" w14:textId="4CD7B1F1">
      <w:pPr>
        <w:pStyle w:val="Default"/>
        <w:spacing w:line="276" w:lineRule="auto"/>
        <w:jc w:val="both"/>
        <w:rPr>
          <w:rFonts w:ascii="Times New Roman" w:hAnsi="Times New Roman" w:eastAsia="Times New Roman" w:cs="Times New Roman"/>
          <w:b/>
        </w:rPr>
      </w:pPr>
    </w:p>
    <w:p w:rsidRPr="00F65DD5" w:rsidR="002754DC" w:rsidP="2BCBE3A5" w:rsidRDefault="002754DC" w14:paraId="19532DE0" w14:textId="03955E9F">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bCs/>
        </w:rPr>
        <w:t xml:space="preserve">Communications Specialist (100%) - Veronica Romero Guerrero: </w:t>
      </w:r>
      <w:r w:rsidRPr="00F65DD5" w:rsidR="00551353">
        <w:rPr>
          <w:rFonts w:ascii="Times New Roman" w:hAnsi="Times New Roman" w:eastAsia="Times New Roman" w:cs="Times New Roman"/>
        </w:rPr>
        <w:t>is proposing a LOE of 100% and an annual salary of $33,600 ($2,800/month) for Ms. Romero Guerrero based on her</w:t>
      </w:r>
      <w:r w:rsidRPr="00F65DD5" w:rsidR="48719D8D">
        <w:rPr>
          <w:rFonts w:ascii="Times New Roman" w:hAnsi="Times New Roman" w:eastAsia="Times New Roman" w:cs="Times New Roman"/>
        </w:rPr>
        <w:t xml:space="preserve"> expertise and</w:t>
      </w:r>
      <w:r w:rsidRPr="00F65DD5" w:rsidR="00551353">
        <w:rPr>
          <w:rFonts w:ascii="Times New Roman" w:hAnsi="Times New Roman" w:eastAsia="Times New Roman" w:cs="Times New Roman"/>
        </w:rPr>
        <w:t xml:space="preserve"> salary history, including a 3.5% yearly increase to account for inflation and merit. </w:t>
      </w:r>
      <w:r w:rsidRPr="00F65DD5" w:rsidR="00C26F16">
        <w:rPr>
          <w:rFonts w:ascii="Times New Roman" w:hAnsi="Times New Roman" w:eastAsia="Times New Roman" w:cs="Times New Roman"/>
        </w:rPr>
        <w:t xml:space="preserve">Ms. Romero Guerrero will report directly to the PD and work in close coordination with her to </w:t>
      </w:r>
      <w:r w:rsidRPr="00F65DD5">
        <w:rPr>
          <w:rFonts w:ascii="Times New Roman" w:hAnsi="Times New Roman" w:eastAsia="Times New Roman" w:cs="Times New Roman"/>
        </w:rPr>
        <w:t xml:space="preserve">lead the project’s communications strategy, through traditional channels, social media, and storytelling/blogs and our awareness raising efforts developing content to reach target audiences, including workers and a diverse group of stakeholders, </w:t>
      </w:r>
      <w:proofErr w:type="gramStart"/>
      <w:r w:rsidRPr="00F65DD5">
        <w:rPr>
          <w:rFonts w:ascii="Times New Roman" w:hAnsi="Times New Roman" w:eastAsia="Times New Roman" w:cs="Times New Roman"/>
        </w:rPr>
        <w:t>handling</w:t>
      </w:r>
      <w:proofErr w:type="gramEnd"/>
      <w:r w:rsidRPr="00F65DD5">
        <w:rPr>
          <w:rFonts w:ascii="Times New Roman" w:hAnsi="Times New Roman" w:eastAsia="Times New Roman" w:cs="Times New Roman"/>
        </w:rPr>
        <w:t xml:space="preserve"> sensitive issues to promote women´s participation and labor rights across Valle de Mexico, Jalisco, and Chihuahua. </w:t>
      </w:r>
      <w:r w:rsidRPr="00F65DD5" w:rsidR="55682837">
        <w:rPr>
          <w:rFonts w:ascii="Times New Roman" w:hAnsi="Times New Roman" w:eastAsia="Times New Roman" w:cs="Times New Roman"/>
        </w:rPr>
        <w:t xml:space="preserve">She will also guide the implementing partners in their communications with the target populations. </w:t>
      </w:r>
      <w:r w:rsidRPr="00F65DD5">
        <w:rPr>
          <w:rFonts w:ascii="Times New Roman" w:hAnsi="Times New Roman" w:eastAsia="Times New Roman" w:cs="Times New Roman"/>
        </w:rPr>
        <w:t xml:space="preserve">The total estimated cost is </w:t>
      </w:r>
      <w:r w:rsidRPr="00F65DD5">
        <w:rPr>
          <w:rFonts w:ascii="Times New Roman" w:hAnsi="Times New Roman" w:eastAsia="Times New Roman" w:cs="Times New Roman"/>
          <w:b/>
          <w:bCs/>
        </w:rPr>
        <w:t>$</w:t>
      </w:r>
      <w:r w:rsidRPr="00F65DD5" w:rsidR="005540C2">
        <w:rPr>
          <w:rFonts w:ascii="Times New Roman" w:hAnsi="Times New Roman" w:eastAsia="Times New Roman" w:cs="Times New Roman"/>
          <w:b/>
          <w:bCs/>
        </w:rPr>
        <w:t>134,</w:t>
      </w:r>
      <w:r w:rsidRPr="00F65DD5" w:rsidR="00D43002">
        <w:rPr>
          <w:rFonts w:ascii="Times New Roman" w:hAnsi="Times New Roman" w:eastAsia="Times New Roman" w:cs="Times New Roman"/>
          <w:b/>
          <w:bCs/>
        </w:rPr>
        <w:t>461</w:t>
      </w:r>
      <w:r w:rsidRPr="00F65DD5">
        <w:rPr>
          <w:rFonts w:ascii="Times New Roman" w:hAnsi="Times New Roman" w:eastAsia="Times New Roman" w:cs="Times New Roman"/>
        </w:rPr>
        <w:t>.</w:t>
      </w:r>
    </w:p>
    <w:p w:rsidRPr="00F65DD5" w:rsidR="002754DC" w:rsidP="00A7137A" w:rsidRDefault="002754DC" w14:paraId="25C53371" w14:textId="77777777">
      <w:pPr>
        <w:pStyle w:val="Default"/>
        <w:spacing w:line="276" w:lineRule="auto"/>
        <w:jc w:val="both"/>
        <w:rPr>
          <w:rFonts w:ascii="Times New Roman" w:hAnsi="Times New Roman" w:eastAsia="Times New Roman" w:cs="Times New Roman"/>
          <w:b/>
        </w:rPr>
      </w:pPr>
    </w:p>
    <w:p w:rsidRPr="00F65DD5" w:rsidR="00A7137A" w:rsidP="00A7137A" w:rsidRDefault="409A1C3C" w14:paraId="3D47D8A3" w14:textId="65AFED5B">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 xml:space="preserve">Regional Coordinator </w:t>
      </w:r>
      <w:r w:rsidRPr="00F65DD5" w:rsidR="00CC607E">
        <w:rPr>
          <w:rFonts w:ascii="Times New Roman" w:hAnsi="Times New Roman" w:eastAsia="Times New Roman" w:cs="Times New Roman"/>
          <w:b/>
        </w:rPr>
        <w:t>CDMX</w:t>
      </w:r>
      <w:r w:rsidRPr="00F65DD5">
        <w:rPr>
          <w:rFonts w:ascii="Times New Roman" w:hAnsi="Times New Roman" w:eastAsia="Times New Roman" w:cs="Times New Roman"/>
          <w:b/>
        </w:rPr>
        <w:t xml:space="preserve"> (100%): </w:t>
      </w:r>
      <w:r w:rsidRPr="00F65DD5" w:rsidR="56AE551E">
        <w:rPr>
          <w:rFonts w:ascii="Times New Roman" w:hAnsi="Times New Roman" w:eastAsia="Times New Roman" w:cs="Times New Roman"/>
        </w:rPr>
        <w:t xml:space="preserve">POA is proposing </w:t>
      </w:r>
      <w:r w:rsidRPr="00F65DD5" w:rsidR="0F939942">
        <w:rPr>
          <w:rFonts w:ascii="Times New Roman" w:hAnsi="Times New Roman" w:eastAsia="Times New Roman" w:cs="Times New Roman"/>
        </w:rPr>
        <w:t xml:space="preserve">a LOE of 100% and </w:t>
      </w:r>
      <w:r w:rsidRPr="00F65DD5" w:rsidR="56AE551E">
        <w:rPr>
          <w:rFonts w:ascii="Times New Roman" w:hAnsi="Times New Roman" w:eastAsia="Times New Roman" w:cs="Times New Roman"/>
        </w:rPr>
        <w:t>an annual salary of $</w:t>
      </w:r>
      <w:r w:rsidRPr="00F65DD5" w:rsidR="743846D4">
        <w:rPr>
          <w:rFonts w:ascii="Times New Roman" w:hAnsi="Times New Roman" w:eastAsia="Times New Roman" w:cs="Times New Roman"/>
        </w:rPr>
        <w:t>2</w:t>
      </w:r>
      <w:r w:rsidRPr="00F65DD5" w:rsidR="415D685E">
        <w:rPr>
          <w:rFonts w:ascii="Times New Roman" w:hAnsi="Times New Roman" w:eastAsia="Times New Roman" w:cs="Times New Roman"/>
        </w:rPr>
        <w:t>9</w:t>
      </w:r>
      <w:r w:rsidRPr="00F65DD5" w:rsidR="56AE551E">
        <w:rPr>
          <w:rFonts w:ascii="Times New Roman" w:hAnsi="Times New Roman" w:eastAsia="Times New Roman" w:cs="Times New Roman"/>
        </w:rPr>
        <w:t>,</w:t>
      </w:r>
      <w:r w:rsidRPr="00F65DD5" w:rsidR="415D685E">
        <w:rPr>
          <w:rFonts w:ascii="Times New Roman" w:hAnsi="Times New Roman" w:eastAsia="Times New Roman" w:cs="Times New Roman"/>
        </w:rPr>
        <w:t xml:space="preserve">280 </w:t>
      </w:r>
      <w:r w:rsidRPr="00F65DD5" w:rsidR="56AE551E">
        <w:rPr>
          <w:rFonts w:ascii="Times New Roman" w:hAnsi="Times New Roman" w:eastAsia="Times New Roman" w:cs="Times New Roman"/>
        </w:rPr>
        <w:t>($</w:t>
      </w:r>
      <w:r w:rsidRPr="00F65DD5" w:rsidR="29F0DC80">
        <w:rPr>
          <w:rFonts w:ascii="Times New Roman" w:hAnsi="Times New Roman" w:eastAsia="Times New Roman" w:cs="Times New Roman"/>
        </w:rPr>
        <w:t>2</w:t>
      </w:r>
      <w:r w:rsidRPr="00F65DD5" w:rsidR="56AE551E">
        <w:rPr>
          <w:rFonts w:ascii="Times New Roman" w:hAnsi="Times New Roman" w:eastAsia="Times New Roman" w:cs="Times New Roman"/>
        </w:rPr>
        <w:t>,</w:t>
      </w:r>
      <w:r w:rsidRPr="00F65DD5" w:rsidR="4059016D">
        <w:rPr>
          <w:rFonts w:ascii="Times New Roman" w:hAnsi="Times New Roman" w:eastAsia="Times New Roman" w:cs="Times New Roman"/>
        </w:rPr>
        <w:t>440</w:t>
      </w:r>
      <w:r w:rsidRPr="00F65DD5" w:rsidR="56AE551E">
        <w:rPr>
          <w:rFonts w:ascii="Times New Roman" w:hAnsi="Times New Roman" w:eastAsia="Times New Roman" w:cs="Times New Roman"/>
        </w:rPr>
        <w:t xml:space="preserve">/month) including a 3.5% yearly increase to account for inflation and merit. </w:t>
      </w:r>
      <w:r w:rsidRPr="00F65DD5" w:rsidR="09337B8B">
        <w:rPr>
          <w:rFonts w:ascii="Times New Roman" w:hAnsi="Times New Roman" w:eastAsia="Times New Roman" w:cs="Times New Roman"/>
        </w:rPr>
        <w:t xml:space="preserve">The </w:t>
      </w:r>
      <w:r w:rsidRPr="00F65DD5" w:rsidR="29F0DC80">
        <w:rPr>
          <w:rFonts w:ascii="Times New Roman" w:hAnsi="Times New Roman" w:eastAsia="Times New Roman" w:cs="Times New Roman"/>
        </w:rPr>
        <w:t xml:space="preserve">Regional Coordinator for the </w:t>
      </w:r>
      <w:r w:rsidRPr="00F65DD5" w:rsidR="00CC607E">
        <w:rPr>
          <w:rFonts w:ascii="Times New Roman" w:hAnsi="Times New Roman" w:eastAsia="Times New Roman" w:cs="Times New Roman"/>
        </w:rPr>
        <w:t>CDMX</w:t>
      </w:r>
      <w:r w:rsidRPr="00F65DD5" w:rsidR="29F0DC80">
        <w:rPr>
          <w:rFonts w:ascii="Times New Roman" w:hAnsi="Times New Roman" w:eastAsia="Times New Roman" w:cs="Times New Roman"/>
        </w:rPr>
        <w:t xml:space="preserve"> </w:t>
      </w:r>
      <w:r w:rsidRPr="00F65DD5" w:rsidR="56AE551E">
        <w:rPr>
          <w:rFonts w:ascii="Times New Roman" w:hAnsi="Times New Roman" w:eastAsia="Times New Roman" w:cs="Times New Roman"/>
        </w:rPr>
        <w:t xml:space="preserve">will </w:t>
      </w:r>
      <w:r w:rsidRPr="00F65DD5" w:rsidR="09337B8B">
        <w:rPr>
          <w:rFonts w:ascii="Times New Roman" w:hAnsi="Times New Roman" w:eastAsia="Times New Roman" w:cs="Times New Roman"/>
        </w:rPr>
        <w:t xml:space="preserve">interact with sub-awardees, worker organizations, union authorities, unionized and </w:t>
      </w:r>
      <w:r w:rsidRPr="00F65DD5" w:rsidR="009134C3">
        <w:rPr>
          <w:rFonts w:ascii="Times New Roman" w:hAnsi="Times New Roman" w:eastAsia="Times New Roman" w:cs="Times New Roman"/>
        </w:rPr>
        <w:t>non-unionized</w:t>
      </w:r>
      <w:r w:rsidRPr="00F65DD5" w:rsidR="09337B8B">
        <w:rPr>
          <w:rFonts w:ascii="Times New Roman" w:hAnsi="Times New Roman" w:eastAsia="Times New Roman" w:cs="Times New Roman"/>
        </w:rPr>
        <w:t xml:space="preserve"> workers, employers, business chambers and other stakeholders, to oversee the design and implementation of local activities, as well as to create strategic alliances that contribute to the achievement of the project's objectives</w:t>
      </w:r>
      <w:r w:rsidRPr="00F65DD5" w:rsidR="56AE551E">
        <w:rPr>
          <w:rFonts w:ascii="Times New Roman" w:hAnsi="Times New Roman" w:eastAsia="Times New Roman" w:cs="Times New Roman"/>
        </w:rPr>
        <w:t>. Hers/His</w:t>
      </w:r>
      <w:r w:rsidRPr="00F65DD5" w:rsidR="78326DF0">
        <w:rPr>
          <w:rFonts w:ascii="Times New Roman" w:hAnsi="Times New Roman" w:eastAsia="Times New Roman" w:cs="Times New Roman"/>
        </w:rPr>
        <w:t xml:space="preserve"> workplace will be Ciudad de Mexico.</w:t>
      </w:r>
      <w:r w:rsidRPr="00F65DD5" w:rsidR="56AE551E">
        <w:rPr>
          <w:rFonts w:ascii="Times New Roman" w:hAnsi="Times New Roman" w:eastAsia="Times New Roman" w:cs="Times New Roman"/>
        </w:rPr>
        <w:t xml:space="preserve"> The total estimated cost is </w:t>
      </w:r>
      <w:r w:rsidRPr="00F65DD5" w:rsidR="56AE551E">
        <w:rPr>
          <w:rFonts w:ascii="Times New Roman" w:hAnsi="Times New Roman" w:eastAsia="Times New Roman" w:cs="Times New Roman"/>
          <w:b/>
        </w:rPr>
        <w:t>$</w:t>
      </w:r>
      <w:r w:rsidRPr="00F65DD5" w:rsidR="001E7410">
        <w:rPr>
          <w:rFonts w:ascii="Times New Roman" w:hAnsi="Times New Roman" w:eastAsia="Times New Roman" w:cs="Times New Roman"/>
          <w:b/>
        </w:rPr>
        <w:t>114,733</w:t>
      </w:r>
      <w:r w:rsidRPr="00F65DD5" w:rsidR="00A7137A">
        <w:rPr>
          <w:rFonts w:ascii="Times New Roman" w:hAnsi="Times New Roman" w:eastAsia="Times New Roman" w:cs="Times New Roman"/>
        </w:rPr>
        <w:t>.</w:t>
      </w:r>
    </w:p>
    <w:p w:rsidRPr="00F65DD5" w:rsidR="00A7137A" w:rsidP="477A377B" w:rsidRDefault="00A7137A" w14:paraId="1330415A" w14:textId="77777777">
      <w:pPr>
        <w:pStyle w:val="Default"/>
        <w:spacing w:line="276" w:lineRule="auto"/>
        <w:jc w:val="both"/>
        <w:rPr>
          <w:rFonts w:ascii="Times New Roman" w:hAnsi="Times New Roman" w:eastAsia="Times New Roman" w:cs="Times New Roman"/>
          <w:b/>
        </w:rPr>
      </w:pPr>
    </w:p>
    <w:p w:rsidRPr="00F65DD5" w:rsidR="00075BFB" w:rsidP="007D64BF" w:rsidRDefault="007D64BF" w14:paraId="66FEA508" w14:textId="72C876C1">
      <w:pPr>
        <w:pStyle w:val="Default"/>
        <w:spacing w:line="276" w:lineRule="auto"/>
        <w:jc w:val="both"/>
        <w:rPr>
          <w:rFonts w:ascii="Times New Roman" w:hAnsi="Times New Roman" w:eastAsia="Times New Roman" w:cs="Times New Roman"/>
          <w:b/>
        </w:rPr>
      </w:pPr>
      <w:r w:rsidRPr="00F65DD5">
        <w:rPr>
          <w:rFonts w:ascii="Times New Roman" w:hAnsi="Times New Roman" w:eastAsia="Times New Roman" w:cs="Times New Roman"/>
          <w:b/>
        </w:rPr>
        <w:t xml:space="preserve">Regional Coordinator </w:t>
      </w:r>
      <w:r w:rsidRPr="00F65DD5" w:rsidR="001F41C4">
        <w:rPr>
          <w:rFonts w:ascii="Times New Roman" w:hAnsi="Times New Roman" w:eastAsia="Times New Roman" w:cs="Times New Roman"/>
          <w:b/>
        </w:rPr>
        <w:t>Jalisco</w:t>
      </w:r>
      <w:r w:rsidRPr="00F65DD5">
        <w:rPr>
          <w:rFonts w:ascii="Times New Roman" w:hAnsi="Times New Roman" w:eastAsia="Times New Roman" w:cs="Times New Roman"/>
          <w:b/>
        </w:rPr>
        <w:t xml:space="preserve"> (100%): </w:t>
      </w:r>
      <w:r w:rsidRPr="00F65DD5" w:rsidR="004F3361">
        <w:rPr>
          <w:rFonts w:ascii="Times New Roman" w:hAnsi="Times New Roman" w:eastAsia="Times New Roman" w:cs="Times New Roman"/>
        </w:rPr>
        <w:t xml:space="preserve">POA is proposing a LOE of 100% and an annual salary of $29,280 ($2,440/month) including a 3.5% yearly increase to account for inflation and merit. The Regional Coordinator for Mexico City will interact with sub-awardees, worker organizations, union authorities, unionized </w:t>
      </w:r>
      <w:r w:rsidRPr="00F65DD5" w:rsidR="00281148">
        <w:rPr>
          <w:rFonts w:ascii="Times New Roman" w:hAnsi="Times New Roman" w:eastAsia="Times New Roman" w:cs="Times New Roman"/>
        </w:rPr>
        <w:t xml:space="preserve">and </w:t>
      </w:r>
      <w:r w:rsidRPr="00F65DD5" w:rsidR="009134C3">
        <w:rPr>
          <w:rFonts w:ascii="Times New Roman" w:hAnsi="Times New Roman" w:eastAsia="Times New Roman" w:cs="Times New Roman"/>
        </w:rPr>
        <w:t>non-unionized</w:t>
      </w:r>
      <w:r w:rsidRPr="00F65DD5" w:rsidR="00281148">
        <w:rPr>
          <w:rFonts w:ascii="Times New Roman" w:hAnsi="Times New Roman" w:eastAsia="Times New Roman" w:cs="Times New Roman"/>
        </w:rPr>
        <w:t xml:space="preserve"> </w:t>
      </w:r>
      <w:r w:rsidRPr="00F65DD5" w:rsidR="004F3361">
        <w:rPr>
          <w:rFonts w:ascii="Times New Roman" w:hAnsi="Times New Roman" w:eastAsia="Times New Roman" w:cs="Times New Roman"/>
        </w:rPr>
        <w:t xml:space="preserve">workers, employers, </w:t>
      </w:r>
      <w:r w:rsidRPr="00F65DD5" w:rsidR="00281148">
        <w:rPr>
          <w:rFonts w:ascii="Times New Roman" w:hAnsi="Times New Roman" w:eastAsia="Times New Roman" w:cs="Times New Roman"/>
        </w:rPr>
        <w:t xml:space="preserve">business chambers </w:t>
      </w:r>
      <w:r w:rsidRPr="00F65DD5" w:rsidR="004F3361">
        <w:rPr>
          <w:rFonts w:ascii="Times New Roman" w:hAnsi="Times New Roman" w:eastAsia="Times New Roman" w:cs="Times New Roman"/>
        </w:rPr>
        <w:t xml:space="preserve">and other stakeholders, to oversee the design and implementation of local activities, as well as to create strategic alliances that contribute to the achievement of the project's objectives. </w:t>
      </w:r>
      <w:r w:rsidRPr="00F65DD5" w:rsidR="00A7137A">
        <w:rPr>
          <w:rFonts w:ascii="Times New Roman" w:hAnsi="Times New Roman" w:eastAsia="Times New Roman" w:cs="Times New Roman"/>
        </w:rPr>
        <w:t>Her/His</w:t>
      </w:r>
      <w:r w:rsidRPr="00F65DD5" w:rsidR="55682837">
        <w:rPr>
          <w:rFonts w:ascii="Times New Roman" w:hAnsi="Times New Roman" w:eastAsia="Times New Roman" w:cs="Times New Roman"/>
        </w:rPr>
        <w:t xml:space="preserve"> workplace will be Guadalajara, Jalisco.</w:t>
      </w:r>
      <w:r w:rsidRPr="00F65DD5" w:rsidR="004F3361">
        <w:rPr>
          <w:rFonts w:ascii="Times New Roman" w:hAnsi="Times New Roman" w:eastAsia="Times New Roman" w:cs="Times New Roman"/>
        </w:rPr>
        <w:t xml:space="preserve"> The total estimated cost is </w:t>
      </w:r>
      <w:r w:rsidRPr="00F65DD5" w:rsidR="004F3361">
        <w:rPr>
          <w:rFonts w:ascii="Times New Roman" w:hAnsi="Times New Roman" w:eastAsia="Times New Roman" w:cs="Times New Roman"/>
          <w:b/>
        </w:rPr>
        <w:t>$</w:t>
      </w:r>
      <w:r w:rsidRPr="00F65DD5" w:rsidR="001E7410">
        <w:rPr>
          <w:rFonts w:ascii="Times New Roman" w:hAnsi="Times New Roman" w:eastAsia="Times New Roman" w:cs="Times New Roman"/>
          <w:b/>
        </w:rPr>
        <w:t>114,733</w:t>
      </w:r>
      <w:r w:rsidRPr="00F65DD5" w:rsidR="004F3361">
        <w:rPr>
          <w:rFonts w:ascii="Times New Roman" w:hAnsi="Times New Roman" w:eastAsia="Times New Roman" w:cs="Times New Roman"/>
          <w:b/>
        </w:rPr>
        <w:t>.</w:t>
      </w:r>
    </w:p>
    <w:p w:rsidRPr="00F65DD5" w:rsidR="004F3361" w:rsidP="007D64BF" w:rsidRDefault="004F3361" w14:paraId="6C8871A4" w14:textId="77777777">
      <w:pPr>
        <w:pStyle w:val="Default"/>
        <w:spacing w:line="276" w:lineRule="auto"/>
        <w:jc w:val="both"/>
        <w:rPr>
          <w:rFonts w:ascii="Times New Roman" w:hAnsi="Times New Roman" w:eastAsia="Times New Roman" w:cs="Times New Roman"/>
        </w:rPr>
      </w:pPr>
    </w:p>
    <w:p w:rsidRPr="00F65DD5" w:rsidR="00075BFB" w:rsidP="00075BFB" w:rsidRDefault="00075BFB" w14:paraId="21447259" w14:textId="33E72BA3">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 xml:space="preserve">Regional Coordinator </w:t>
      </w:r>
      <w:r w:rsidRPr="00F65DD5" w:rsidR="001E000F">
        <w:rPr>
          <w:rFonts w:ascii="Times New Roman" w:hAnsi="Times New Roman" w:eastAsia="Times New Roman" w:cs="Times New Roman"/>
          <w:b/>
        </w:rPr>
        <w:t xml:space="preserve">Chihuahua </w:t>
      </w:r>
      <w:r w:rsidRPr="00F65DD5">
        <w:rPr>
          <w:rFonts w:ascii="Times New Roman" w:hAnsi="Times New Roman" w:eastAsia="Times New Roman" w:cs="Times New Roman"/>
          <w:b/>
        </w:rPr>
        <w:t xml:space="preserve">(100%): </w:t>
      </w:r>
      <w:r w:rsidRPr="00F65DD5" w:rsidR="004F3361">
        <w:rPr>
          <w:rFonts w:ascii="Times New Roman" w:hAnsi="Times New Roman" w:eastAsia="Times New Roman" w:cs="Times New Roman"/>
        </w:rPr>
        <w:t xml:space="preserve">POA is proposing a LOE of 100% and an annual salary of $29,280 ($2,440/month) including a 3.5% yearly increase to account for inflation and merit. The Regional Coordinator for Mexico City will interact with sub-awardees, worker organizations, union authorities, unionized workers, employers, and other stakeholders, to oversee the design and implementation of local activities, as well as to create strategic alliances that contribute to the achievement of the project's objectives. </w:t>
      </w:r>
      <w:r w:rsidRPr="00F65DD5" w:rsidR="00A7137A">
        <w:rPr>
          <w:rFonts w:ascii="Times New Roman" w:hAnsi="Times New Roman" w:eastAsia="Times New Roman" w:cs="Times New Roman"/>
        </w:rPr>
        <w:t>Her/His</w:t>
      </w:r>
      <w:r w:rsidRPr="00F65DD5" w:rsidR="55682837">
        <w:rPr>
          <w:rFonts w:ascii="Times New Roman" w:hAnsi="Times New Roman" w:eastAsia="Times New Roman" w:cs="Times New Roman"/>
        </w:rPr>
        <w:t xml:space="preserve"> workplace will be Ciudad Juárez, Chihuahua. </w:t>
      </w:r>
      <w:r w:rsidRPr="00F65DD5" w:rsidR="004F3361">
        <w:rPr>
          <w:rFonts w:ascii="Times New Roman" w:hAnsi="Times New Roman" w:eastAsia="Times New Roman" w:cs="Times New Roman"/>
        </w:rPr>
        <w:t xml:space="preserve">The total estimated cost is </w:t>
      </w:r>
      <w:r w:rsidRPr="00F65DD5" w:rsidR="004F3361">
        <w:rPr>
          <w:rFonts w:ascii="Times New Roman" w:hAnsi="Times New Roman" w:eastAsia="Times New Roman" w:cs="Times New Roman"/>
          <w:b/>
        </w:rPr>
        <w:t>$</w:t>
      </w:r>
      <w:r w:rsidRPr="00F65DD5" w:rsidR="001E7410">
        <w:rPr>
          <w:rFonts w:ascii="Times New Roman" w:hAnsi="Times New Roman" w:eastAsia="Times New Roman" w:cs="Times New Roman"/>
          <w:b/>
        </w:rPr>
        <w:t>114,733</w:t>
      </w:r>
      <w:r w:rsidRPr="00F65DD5">
        <w:rPr>
          <w:rFonts w:ascii="Times New Roman" w:hAnsi="Times New Roman" w:eastAsia="Times New Roman" w:cs="Times New Roman"/>
        </w:rPr>
        <w:t>.</w:t>
      </w:r>
    </w:p>
    <w:p w:rsidRPr="00F65DD5" w:rsidR="00BC0900" w:rsidP="00BC0900" w:rsidRDefault="00BC0900" w14:paraId="56B39463" w14:textId="77777777">
      <w:pPr>
        <w:pStyle w:val="Default"/>
        <w:spacing w:line="276" w:lineRule="auto"/>
        <w:jc w:val="both"/>
        <w:rPr>
          <w:rFonts w:ascii="Times New Roman" w:hAnsi="Times New Roman" w:eastAsia="Times New Roman" w:cs="Times New Roman"/>
          <w:b/>
        </w:rPr>
      </w:pPr>
    </w:p>
    <w:p w:rsidRPr="00F65DD5" w:rsidR="00DD28F4" w:rsidP="00DD28F4" w:rsidRDefault="00DD28F4" w14:paraId="46FDA4FE" w14:textId="49324D0F">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 xml:space="preserve">Monitoring and Evaluation (M&amp;E) Specialist (100%): </w:t>
      </w:r>
      <w:r w:rsidRPr="00F65DD5">
        <w:rPr>
          <w:rFonts w:ascii="Times New Roman" w:hAnsi="Times New Roman" w:eastAsia="Times New Roman" w:cs="Times New Roman"/>
        </w:rPr>
        <w:t>POA is proposing a LOE of 100% and an annual salary of $</w:t>
      </w:r>
      <w:r w:rsidRPr="00F65DD5" w:rsidR="00B6278A">
        <w:rPr>
          <w:rFonts w:ascii="Times New Roman" w:hAnsi="Times New Roman" w:eastAsia="Times New Roman" w:cs="Times New Roman"/>
        </w:rPr>
        <w:t>30,000</w:t>
      </w:r>
      <w:r w:rsidRPr="00F65DD5">
        <w:rPr>
          <w:rFonts w:ascii="Times New Roman" w:hAnsi="Times New Roman" w:eastAsia="Times New Roman" w:cs="Times New Roman"/>
        </w:rPr>
        <w:t xml:space="preserve"> ($</w:t>
      </w:r>
      <w:r w:rsidRPr="00F65DD5" w:rsidR="00B6278A">
        <w:rPr>
          <w:rFonts w:ascii="Times New Roman" w:hAnsi="Times New Roman" w:eastAsia="Times New Roman" w:cs="Times New Roman"/>
        </w:rPr>
        <w:t>2</w:t>
      </w:r>
      <w:r w:rsidRPr="00F65DD5" w:rsidR="001A6DE1">
        <w:rPr>
          <w:rFonts w:ascii="Times New Roman" w:hAnsi="Times New Roman" w:eastAsia="Times New Roman" w:cs="Times New Roman"/>
        </w:rPr>
        <w:t>,</w:t>
      </w:r>
      <w:r w:rsidRPr="00F65DD5" w:rsidR="00B6278A">
        <w:rPr>
          <w:rFonts w:ascii="Times New Roman" w:hAnsi="Times New Roman" w:eastAsia="Times New Roman" w:cs="Times New Roman"/>
        </w:rPr>
        <w:t>5</w:t>
      </w:r>
      <w:r w:rsidRPr="00F65DD5">
        <w:rPr>
          <w:rFonts w:ascii="Times New Roman" w:hAnsi="Times New Roman" w:eastAsia="Times New Roman" w:cs="Times New Roman"/>
        </w:rPr>
        <w:t>00/month)</w:t>
      </w:r>
      <w:r w:rsidRPr="00F65DD5" w:rsidR="001B421D">
        <w:rPr>
          <w:rFonts w:ascii="Times New Roman" w:hAnsi="Times New Roman" w:eastAsia="Times New Roman" w:cs="Times New Roman"/>
        </w:rPr>
        <w:t xml:space="preserve"> </w:t>
      </w:r>
      <w:r w:rsidRPr="00F65DD5">
        <w:rPr>
          <w:rFonts w:ascii="Times New Roman" w:hAnsi="Times New Roman" w:eastAsia="Times New Roman" w:cs="Times New Roman"/>
        </w:rPr>
        <w:t xml:space="preserve">including a 3.5% yearly increase to account for inflation and merit. </w:t>
      </w:r>
      <w:r w:rsidRPr="00F65DD5" w:rsidR="001B421D">
        <w:rPr>
          <w:rFonts w:ascii="Times New Roman" w:hAnsi="Times New Roman" w:eastAsia="Times New Roman" w:cs="Times New Roman"/>
        </w:rPr>
        <w:t xml:space="preserve">The M&amp;E Specialist </w:t>
      </w:r>
      <w:r w:rsidRPr="00F65DD5">
        <w:rPr>
          <w:rFonts w:ascii="Times New Roman" w:hAnsi="Times New Roman" w:eastAsia="Times New Roman" w:cs="Times New Roman"/>
        </w:rPr>
        <w:t>will</w:t>
      </w:r>
      <w:r w:rsidRPr="00F65DD5" w:rsidR="117A9067">
        <w:rPr>
          <w:rFonts w:ascii="Times New Roman" w:hAnsi="Times New Roman" w:eastAsia="Times New Roman" w:cs="Times New Roman"/>
        </w:rPr>
        <w:t xml:space="preserve"> a</w:t>
      </w:r>
      <w:r w:rsidRPr="00F65DD5" w:rsidR="55682837">
        <w:rPr>
          <w:rFonts w:ascii="Times New Roman" w:hAnsi="Times New Roman" w:eastAsia="Times New Roman" w:cs="Times New Roman"/>
        </w:rPr>
        <w:t>ssist</w:t>
      </w:r>
      <w:r w:rsidRPr="00F65DD5" w:rsidR="08F925A6">
        <w:rPr>
          <w:rFonts w:ascii="Times New Roman" w:hAnsi="Times New Roman" w:eastAsia="Times New Roman" w:cs="Times New Roman"/>
        </w:rPr>
        <w:t xml:space="preserve"> the M&amp;E Officer in the follow-up processes for the implementation of the project; assistance in the design of data collection instruments; analysis of quantitative and qualitative information; field work for project performance supervision.</w:t>
      </w:r>
      <w:r w:rsidRPr="00F65DD5">
        <w:rPr>
          <w:rFonts w:ascii="Times New Roman" w:hAnsi="Times New Roman" w:eastAsia="Times New Roman" w:cs="Times New Roman"/>
        </w:rPr>
        <w:t xml:space="preserve"> The total estimated cost is </w:t>
      </w:r>
      <w:r w:rsidRPr="00F65DD5">
        <w:rPr>
          <w:rFonts w:ascii="Times New Roman" w:hAnsi="Times New Roman" w:eastAsia="Times New Roman" w:cs="Times New Roman"/>
          <w:b/>
        </w:rPr>
        <w:t>$</w:t>
      </w:r>
      <w:r w:rsidRPr="00F65DD5" w:rsidR="00AC57F8">
        <w:rPr>
          <w:rFonts w:ascii="Times New Roman" w:hAnsi="Times New Roman" w:eastAsia="Times New Roman" w:cs="Times New Roman"/>
          <w:b/>
        </w:rPr>
        <w:t>115,</w:t>
      </w:r>
      <w:r w:rsidRPr="00F65DD5" w:rsidR="001E7410">
        <w:rPr>
          <w:rFonts w:ascii="Times New Roman" w:hAnsi="Times New Roman" w:eastAsia="Times New Roman" w:cs="Times New Roman"/>
          <w:b/>
        </w:rPr>
        <w:t>055</w:t>
      </w:r>
      <w:r w:rsidRPr="00F65DD5">
        <w:rPr>
          <w:rFonts w:ascii="Times New Roman" w:hAnsi="Times New Roman" w:eastAsia="Times New Roman" w:cs="Times New Roman"/>
        </w:rPr>
        <w:t>.</w:t>
      </w:r>
    </w:p>
    <w:p w:rsidRPr="00F65DD5" w:rsidR="00DD28F4" w:rsidP="00BC0900" w:rsidRDefault="00DD28F4" w14:paraId="421AB708" w14:textId="77777777">
      <w:pPr>
        <w:pStyle w:val="Default"/>
        <w:spacing w:line="276" w:lineRule="auto"/>
        <w:jc w:val="both"/>
        <w:rPr>
          <w:rFonts w:ascii="Times New Roman" w:hAnsi="Times New Roman" w:eastAsia="Times New Roman" w:cs="Times New Roman"/>
          <w:b/>
        </w:rPr>
      </w:pPr>
    </w:p>
    <w:p w:rsidRPr="00F65DD5" w:rsidR="0055788D" w:rsidP="0055788D" w:rsidRDefault="40D4631E" w14:paraId="44E87E17" w14:textId="6BB13761">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Project Assistant (100%) – V</w:t>
      </w:r>
      <w:r w:rsidRPr="00F65DD5" w:rsidR="00821392">
        <w:rPr>
          <w:rFonts w:ascii="Times New Roman" w:hAnsi="Times New Roman" w:eastAsia="Times New Roman" w:cs="Times New Roman"/>
          <w:b/>
        </w:rPr>
        <w:t>ictoria</w:t>
      </w:r>
      <w:r w:rsidRPr="00F65DD5">
        <w:rPr>
          <w:rFonts w:ascii="Times New Roman" w:hAnsi="Times New Roman" w:eastAsia="Times New Roman" w:cs="Times New Roman"/>
          <w:b/>
        </w:rPr>
        <w:t xml:space="preserve"> Isabel Lopez Carmona: </w:t>
      </w:r>
      <w:r w:rsidRPr="00F65DD5">
        <w:rPr>
          <w:rFonts w:ascii="Times New Roman" w:hAnsi="Times New Roman" w:eastAsia="Times New Roman" w:cs="Times New Roman"/>
        </w:rPr>
        <w:t xml:space="preserve">POA is proposing a LOE of 100% and an annual salary of $24,120 ($2,010/month) for Ms. Lopez Carmona based on her </w:t>
      </w:r>
      <w:r w:rsidRPr="00F65DD5" w:rsidR="18A3619E">
        <w:rPr>
          <w:rFonts w:ascii="Times New Roman" w:hAnsi="Times New Roman" w:eastAsia="Times New Roman" w:cs="Times New Roman"/>
        </w:rPr>
        <w:t xml:space="preserve">expertise and </w:t>
      </w:r>
      <w:r w:rsidRPr="00F65DD5">
        <w:rPr>
          <w:rFonts w:ascii="Times New Roman" w:hAnsi="Times New Roman" w:eastAsia="Times New Roman" w:cs="Times New Roman"/>
        </w:rPr>
        <w:t xml:space="preserve">salary history, including a 3.5% yearly increase to account for inflation and merit. Ms. Lopez Carmona will report to the PD and work in close coordination with her for the Project daily activities follow-up and </w:t>
      </w:r>
      <w:r w:rsidRPr="00F65DD5" w:rsidR="709C076A">
        <w:rPr>
          <w:rFonts w:ascii="Times New Roman" w:hAnsi="Times New Roman" w:eastAsia="Times New Roman" w:cs="Times New Roman"/>
        </w:rPr>
        <w:t>keeping track of</w:t>
      </w:r>
      <w:r w:rsidRPr="00F65DD5">
        <w:rPr>
          <w:rFonts w:ascii="Times New Roman" w:hAnsi="Times New Roman" w:eastAsia="Times New Roman" w:cs="Times New Roman"/>
        </w:rPr>
        <w:t xml:space="preserve"> the </w:t>
      </w:r>
      <w:r w:rsidRPr="00F65DD5" w:rsidR="709C076A">
        <w:rPr>
          <w:rFonts w:ascii="Times New Roman" w:hAnsi="Times New Roman" w:eastAsia="Times New Roman" w:cs="Times New Roman"/>
        </w:rPr>
        <w:t>agendas and minutes of agreements of meetings of the project central team with stakeholders of the project. Th</w:t>
      </w:r>
      <w:r w:rsidRPr="00F65DD5" w:rsidR="18A3619E">
        <w:rPr>
          <w:rFonts w:ascii="Times New Roman" w:hAnsi="Times New Roman" w:eastAsia="Times New Roman" w:cs="Times New Roman"/>
        </w:rPr>
        <w:t>e</w:t>
      </w:r>
      <w:r w:rsidRPr="00F65DD5">
        <w:rPr>
          <w:rFonts w:ascii="Times New Roman" w:hAnsi="Times New Roman" w:eastAsia="Times New Roman" w:cs="Times New Roman"/>
        </w:rPr>
        <w:t xml:space="preserve"> total estimated cost is </w:t>
      </w:r>
      <w:r w:rsidRPr="00F65DD5">
        <w:rPr>
          <w:rFonts w:ascii="Times New Roman" w:hAnsi="Times New Roman" w:eastAsia="Times New Roman" w:cs="Times New Roman"/>
          <w:b/>
        </w:rPr>
        <w:t>$105,</w:t>
      </w:r>
      <w:r w:rsidRPr="00F65DD5" w:rsidR="001E7410">
        <w:rPr>
          <w:rFonts w:ascii="Times New Roman" w:hAnsi="Times New Roman" w:eastAsia="Times New Roman" w:cs="Times New Roman"/>
          <w:b/>
        </w:rPr>
        <w:t>453</w:t>
      </w:r>
      <w:r w:rsidRPr="00F65DD5">
        <w:rPr>
          <w:rFonts w:ascii="Times New Roman" w:hAnsi="Times New Roman" w:eastAsia="Times New Roman" w:cs="Times New Roman"/>
        </w:rPr>
        <w:t>.</w:t>
      </w:r>
    </w:p>
    <w:p w:rsidRPr="00F65DD5" w:rsidR="0055788D" w:rsidP="00BC0900" w:rsidRDefault="0055788D" w14:paraId="220214E6" w14:textId="77777777">
      <w:pPr>
        <w:pStyle w:val="Default"/>
        <w:spacing w:line="276" w:lineRule="auto"/>
        <w:jc w:val="both"/>
        <w:rPr>
          <w:rFonts w:ascii="Times New Roman" w:hAnsi="Times New Roman" w:eastAsia="Times New Roman" w:cs="Times New Roman"/>
          <w:b/>
        </w:rPr>
      </w:pPr>
    </w:p>
    <w:p w:rsidRPr="00F65DD5" w:rsidR="00BC0900" w:rsidP="00BC0900" w:rsidRDefault="0B28BE8F" w14:paraId="0B6F99C3" w14:textId="2033E08C">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Finance &amp; Administration Director (45%)</w:t>
      </w:r>
      <w:r w:rsidRPr="00F65DD5" w:rsidR="39BF4BA4">
        <w:rPr>
          <w:rFonts w:ascii="Times New Roman" w:hAnsi="Times New Roman" w:eastAsia="Times New Roman" w:cs="Times New Roman"/>
          <w:b/>
        </w:rPr>
        <w:t>- Román Alberto Rojas Hernandez</w:t>
      </w:r>
      <w:r w:rsidRPr="00F65DD5">
        <w:rPr>
          <w:rFonts w:ascii="Times New Roman" w:hAnsi="Times New Roman" w:eastAsia="Times New Roman" w:cs="Times New Roman"/>
          <w:b/>
        </w:rPr>
        <w:t xml:space="preserve">: </w:t>
      </w:r>
      <w:r w:rsidRPr="00F65DD5">
        <w:rPr>
          <w:rFonts w:ascii="Times New Roman" w:hAnsi="Times New Roman" w:eastAsia="Times New Roman" w:cs="Times New Roman"/>
        </w:rPr>
        <w:t>POA is proposing a LOE of 45% and an annual salary of $36,456 ($</w:t>
      </w:r>
      <w:r w:rsidRPr="00F65DD5" w:rsidR="10911F1D">
        <w:rPr>
          <w:rFonts w:ascii="Times New Roman" w:hAnsi="Times New Roman" w:eastAsia="Times New Roman" w:cs="Times New Roman"/>
        </w:rPr>
        <w:t>3</w:t>
      </w:r>
      <w:r w:rsidRPr="00F65DD5">
        <w:rPr>
          <w:rFonts w:ascii="Times New Roman" w:hAnsi="Times New Roman" w:eastAsia="Times New Roman" w:cs="Times New Roman"/>
        </w:rPr>
        <w:t>,</w:t>
      </w:r>
      <w:r w:rsidRPr="00F65DD5" w:rsidR="10911F1D">
        <w:rPr>
          <w:rFonts w:ascii="Times New Roman" w:hAnsi="Times New Roman" w:eastAsia="Times New Roman" w:cs="Times New Roman"/>
        </w:rPr>
        <w:t>0</w:t>
      </w:r>
      <w:r w:rsidRPr="00F65DD5" w:rsidR="7078BBC4">
        <w:rPr>
          <w:rFonts w:ascii="Times New Roman" w:hAnsi="Times New Roman" w:eastAsia="Times New Roman" w:cs="Times New Roman"/>
        </w:rPr>
        <w:t>38</w:t>
      </w:r>
      <w:r w:rsidRPr="00F65DD5">
        <w:rPr>
          <w:rFonts w:ascii="Times New Roman" w:hAnsi="Times New Roman" w:eastAsia="Times New Roman" w:cs="Times New Roman"/>
        </w:rPr>
        <w:t xml:space="preserve">/month) </w:t>
      </w:r>
      <w:r w:rsidRPr="00F65DD5" w:rsidR="0FE388AB">
        <w:rPr>
          <w:rFonts w:ascii="Times New Roman" w:hAnsi="Times New Roman" w:eastAsia="Times New Roman" w:cs="Times New Roman"/>
        </w:rPr>
        <w:t>for Mr</w:t>
      </w:r>
      <w:r w:rsidRPr="00F65DD5" w:rsidR="004C63CA">
        <w:rPr>
          <w:rFonts w:ascii="Times New Roman" w:hAnsi="Times New Roman" w:eastAsia="Times New Roman" w:cs="Times New Roman"/>
        </w:rPr>
        <w:t>.</w:t>
      </w:r>
      <w:r w:rsidRPr="00F65DD5" w:rsidR="0FE388AB">
        <w:rPr>
          <w:rFonts w:ascii="Times New Roman" w:hAnsi="Times New Roman" w:eastAsia="Times New Roman" w:cs="Times New Roman"/>
        </w:rPr>
        <w:t xml:space="preserve"> Rojas Hernandez based on h</w:t>
      </w:r>
      <w:r w:rsidRPr="00F65DD5" w:rsidR="0A66787E">
        <w:rPr>
          <w:rFonts w:ascii="Times New Roman" w:hAnsi="Times New Roman" w:eastAsia="Times New Roman" w:cs="Times New Roman"/>
        </w:rPr>
        <w:t>is</w:t>
      </w:r>
      <w:r w:rsidRPr="00F65DD5" w:rsidR="0FE388AB">
        <w:rPr>
          <w:rFonts w:ascii="Times New Roman" w:hAnsi="Times New Roman" w:eastAsia="Times New Roman" w:cs="Times New Roman"/>
        </w:rPr>
        <w:t xml:space="preserve"> salary history</w:t>
      </w:r>
      <w:r w:rsidRPr="00F65DD5" w:rsidR="63727B99">
        <w:rPr>
          <w:rFonts w:ascii="Times New Roman" w:hAnsi="Times New Roman" w:eastAsia="Times New Roman" w:cs="Times New Roman"/>
        </w:rPr>
        <w:t>,</w:t>
      </w:r>
      <w:r w:rsidRPr="00F65DD5" w:rsidR="0FE388AB">
        <w:rPr>
          <w:rFonts w:ascii="Times New Roman" w:hAnsi="Times New Roman" w:eastAsia="Times New Roman" w:cs="Times New Roman"/>
        </w:rPr>
        <w:t xml:space="preserve"> </w:t>
      </w:r>
      <w:r w:rsidRPr="00F65DD5">
        <w:rPr>
          <w:rFonts w:ascii="Times New Roman" w:hAnsi="Times New Roman" w:eastAsia="Times New Roman" w:cs="Times New Roman"/>
        </w:rPr>
        <w:t xml:space="preserve">including a 3.5% yearly increase to account for inflation and merit. </w:t>
      </w:r>
      <w:r w:rsidRPr="00F65DD5" w:rsidR="08EB1C2A">
        <w:rPr>
          <w:rFonts w:ascii="Times New Roman" w:hAnsi="Times New Roman" w:eastAsia="Times New Roman" w:cs="Times New Roman"/>
        </w:rPr>
        <w:t xml:space="preserve">Mr. Rojas Hernandez </w:t>
      </w:r>
      <w:r w:rsidRPr="00F65DD5" w:rsidR="4BD79854">
        <w:rPr>
          <w:rFonts w:ascii="Times New Roman" w:hAnsi="Times New Roman" w:eastAsia="Times New Roman" w:cs="Times New Roman"/>
        </w:rPr>
        <w:t>will report to the PD and will lead the transparent and efficient management of the project’s financial and administrative systems, in accordance with all relevant USG, USDOL, POA, and local policies and regulations</w:t>
      </w:r>
      <w:r w:rsidRPr="00F65DD5" w:rsidR="6164463A">
        <w:rPr>
          <w:rFonts w:ascii="Times New Roman" w:hAnsi="Times New Roman" w:eastAsia="Times New Roman" w:cs="Times New Roman"/>
        </w:rPr>
        <w:t xml:space="preserve">, including implement controls to ensure transparency, and effective utilization of resources. </w:t>
      </w:r>
      <w:r w:rsidRPr="00F65DD5" w:rsidR="29E64E09">
        <w:rPr>
          <w:rFonts w:ascii="Times New Roman" w:hAnsi="Times New Roman" w:eastAsia="Times New Roman" w:cs="Times New Roman"/>
        </w:rPr>
        <w:t>He</w:t>
      </w:r>
      <w:r w:rsidRPr="00F65DD5" w:rsidR="6164463A">
        <w:rPr>
          <w:rFonts w:ascii="Times New Roman" w:hAnsi="Times New Roman" w:eastAsia="Times New Roman" w:cs="Times New Roman"/>
        </w:rPr>
        <w:t xml:space="preserve"> will manage the budget and day to day disbursements, day to day office operations, and financial reporting. </w:t>
      </w:r>
      <w:r w:rsidRPr="00F65DD5">
        <w:rPr>
          <w:rFonts w:ascii="Times New Roman" w:hAnsi="Times New Roman" w:eastAsia="Times New Roman" w:cs="Times New Roman"/>
        </w:rPr>
        <w:t xml:space="preserve">The total estimated cost is </w:t>
      </w:r>
      <w:r w:rsidRPr="00F65DD5">
        <w:rPr>
          <w:rFonts w:ascii="Times New Roman" w:hAnsi="Times New Roman" w:eastAsia="Times New Roman" w:cs="Times New Roman"/>
          <w:b/>
        </w:rPr>
        <w:t>$</w:t>
      </w:r>
      <w:r w:rsidRPr="00F65DD5" w:rsidR="009764FB">
        <w:rPr>
          <w:rFonts w:ascii="Times New Roman" w:hAnsi="Times New Roman" w:eastAsia="Times New Roman" w:cs="Times New Roman"/>
          <w:b/>
        </w:rPr>
        <w:t>17</w:t>
      </w:r>
      <w:r w:rsidRPr="00F65DD5" w:rsidR="001E7410">
        <w:rPr>
          <w:rFonts w:ascii="Times New Roman" w:hAnsi="Times New Roman" w:eastAsia="Times New Roman" w:cs="Times New Roman"/>
          <w:b/>
        </w:rPr>
        <w:t>4</w:t>
      </w:r>
      <w:r w:rsidRPr="00F65DD5" w:rsidR="009764FB">
        <w:rPr>
          <w:rFonts w:ascii="Times New Roman" w:hAnsi="Times New Roman" w:eastAsia="Times New Roman" w:cs="Times New Roman"/>
          <w:b/>
        </w:rPr>
        <w:t>,</w:t>
      </w:r>
      <w:r w:rsidRPr="00F65DD5" w:rsidR="001E7410">
        <w:rPr>
          <w:rFonts w:ascii="Times New Roman" w:hAnsi="Times New Roman" w:eastAsia="Times New Roman" w:cs="Times New Roman"/>
          <w:b/>
        </w:rPr>
        <w:t>577</w:t>
      </w:r>
      <w:r w:rsidRPr="00F65DD5" w:rsidR="00BC0900">
        <w:rPr>
          <w:rFonts w:ascii="Times New Roman" w:hAnsi="Times New Roman" w:eastAsia="Times New Roman" w:cs="Times New Roman"/>
        </w:rPr>
        <w:t>.</w:t>
      </w:r>
    </w:p>
    <w:p w:rsidRPr="00F65DD5" w:rsidR="00D135D1" w:rsidP="008F3622" w:rsidRDefault="00D135D1" w14:paraId="3FE65186" w14:textId="28DA581F">
      <w:pPr>
        <w:pStyle w:val="Default"/>
        <w:spacing w:line="276" w:lineRule="auto"/>
        <w:jc w:val="both"/>
        <w:rPr>
          <w:rFonts w:ascii="Times New Roman" w:hAnsi="Times New Roman" w:eastAsia="Times New Roman" w:cs="Times New Roman"/>
          <w:b/>
        </w:rPr>
      </w:pPr>
    </w:p>
    <w:p w:rsidRPr="00F65DD5" w:rsidR="008B2047" w:rsidP="008F3622" w:rsidRDefault="31EE6DD7" w14:paraId="569758DF" w14:textId="1CCA42E5">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Administra</w:t>
      </w:r>
      <w:r w:rsidRPr="00F65DD5" w:rsidR="76182D16">
        <w:rPr>
          <w:rFonts w:ascii="Times New Roman" w:hAnsi="Times New Roman" w:eastAsia="Times New Roman" w:cs="Times New Roman"/>
          <w:b/>
        </w:rPr>
        <w:t>tion</w:t>
      </w:r>
      <w:r w:rsidRPr="00F65DD5">
        <w:rPr>
          <w:rFonts w:ascii="Times New Roman" w:hAnsi="Times New Roman" w:eastAsia="Times New Roman" w:cs="Times New Roman"/>
          <w:b/>
        </w:rPr>
        <w:t xml:space="preserve"> </w:t>
      </w:r>
      <w:r w:rsidRPr="00F65DD5" w:rsidR="76182D16">
        <w:rPr>
          <w:rFonts w:ascii="Times New Roman" w:hAnsi="Times New Roman" w:eastAsia="Times New Roman" w:cs="Times New Roman"/>
          <w:b/>
        </w:rPr>
        <w:t xml:space="preserve">Officer </w:t>
      </w:r>
      <w:r w:rsidRPr="00F65DD5">
        <w:rPr>
          <w:rFonts w:ascii="Times New Roman" w:hAnsi="Times New Roman" w:eastAsia="Times New Roman" w:cs="Times New Roman"/>
          <w:b/>
        </w:rPr>
        <w:t>(</w:t>
      </w:r>
      <w:r w:rsidRPr="00F65DD5" w:rsidR="0048593D">
        <w:rPr>
          <w:rFonts w:ascii="Times New Roman" w:hAnsi="Times New Roman" w:eastAsia="Times New Roman" w:cs="Times New Roman"/>
          <w:b/>
        </w:rPr>
        <w:t>5</w:t>
      </w:r>
      <w:r w:rsidRPr="00F65DD5" w:rsidR="008F3622">
        <w:rPr>
          <w:rFonts w:ascii="Times New Roman" w:hAnsi="Times New Roman" w:eastAsia="Times New Roman" w:cs="Times New Roman"/>
          <w:b/>
        </w:rPr>
        <w:t>0</w:t>
      </w:r>
      <w:r w:rsidRPr="00F65DD5">
        <w:rPr>
          <w:rFonts w:ascii="Times New Roman" w:hAnsi="Times New Roman" w:eastAsia="Times New Roman" w:cs="Times New Roman"/>
          <w:b/>
        </w:rPr>
        <w:t>%)</w:t>
      </w:r>
      <w:r w:rsidRPr="00F65DD5" w:rsidR="62470527">
        <w:rPr>
          <w:rFonts w:ascii="Times New Roman" w:hAnsi="Times New Roman" w:eastAsia="Times New Roman" w:cs="Times New Roman"/>
          <w:b/>
        </w:rPr>
        <w:t xml:space="preserve"> </w:t>
      </w:r>
      <w:r w:rsidRPr="00F65DD5" w:rsidR="6D2F6DC2">
        <w:rPr>
          <w:rFonts w:ascii="Times New Roman" w:hAnsi="Times New Roman" w:eastAsia="Times New Roman" w:cs="Times New Roman"/>
          <w:b/>
        </w:rPr>
        <w:t>-</w:t>
      </w:r>
      <w:r w:rsidRPr="00F65DD5" w:rsidR="62470527">
        <w:rPr>
          <w:rFonts w:ascii="Times New Roman" w:hAnsi="Times New Roman" w:eastAsia="Times New Roman" w:cs="Times New Roman"/>
          <w:b/>
        </w:rPr>
        <w:t xml:space="preserve"> Azucena Sandoval Alc</w:t>
      </w:r>
      <w:r w:rsidRPr="00F65DD5" w:rsidR="267A26C5">
        <w:rPr>
          <w:rFonts w:ascii="Times New Roman" w:hAnsi="Times New Roman" w:eastAsia="Times New Roman" w:cs="Times New Roman"/>
          <w:b/>
        </w:rPr>
        <w:t>ib</w:t>
      </w:r>
      <w:r w:rsidRPr="00F65DD5" w:rsidR="62470527">
        <w:rPr>
          <w:rFonts w:ascii="Times New Roman" w:hAnsi="Times New Roman" w:eastAsia="Times New Roman" w:cs="Times New Roman"/>
          <w:b/>
        </w:rPr>
        <w:t>ar</w:t>
      </w:r>
      <w:r w:rsidRPr="00F65DD5">
        <w:rPr>
          <w:rFonts w:ascii="Times New Roman" w:hAnsi="Times New Roman" w:eastAsia="Times New Roman" w:cs="Times New Roman"/>
          <w:b/>
        </w:rPr>
        <w:t xml:space="preserve">: </w:t>
      </w:r>
      <w:r w:rsidRPr="00F65DD5">
        <w:rPr>
          <w:rFonts w:ascii="Times New Roman" w:hAnsi="Times New Roman" w:eastAsia="Times New Roman" w:cs="Times New Roman"/>
        </w:rPr>
        <w:t xml:space="preserve">POA is proposing a LOE of </w:t>
      </w:r>
      <w:r w:rsidRPr="00F65DD5" w:rsidR="31019B5E">
        <w:rPr>
          <w:rFonts w:ascii="Times New Roman" w:hAnsi="Times New Roman" w:eastAsia="Times New Roman" w:cs="Times New Roman"/>
        </w:rPr>
        <w:t>50</w:t>
      </w:r>
      <w:r w:rsidRPr="00F65DD5">
        <w:rPr>
          <w:rFonts w:ascii="Times New Roman" w:hAnsi="Times New Roman" w:eastAsia="Times New Roman" w:cs="Times New Roman"/>
        </w:rPr>
        <w:t>% and an annual salary of $12,060</w:t>
      </w:r>
      <w:r w:rsidRPr="00F65DD5" w:rsidR="31019B5E">
        <w:rPr>
          <w:rFonts w:ascii="Times New Roman" w:hAnsi="Times New Roman" w:eastAsia="Times New Roman" w:cs="Times New Roman"/>
        </w:rPr>
        <w:t xml:space="preserve"> </w:t>
      </w:r>
      <w:r w:rsidRPr="00F65DD5">
        <w:rPr>
          <w:rFonts w:ascii="Times New Roman" w:hAnsi="Times New Roman" w:eastAsia="Times New Roman" w:cs="Times New Roman"/>
        </w:rPr>
        <w:t>($</w:t>
      </w:r>
      <w:r w:rsidRPr="00F65DD5" w:rsidR="65AD45AC">
        <w:rPr>
          <w:rFonts w:ascii="Times New Roman" w:hAnsi="Times New Roman" w:eastAsia="Times New Roman" w:cs="Times New Roman"/>
        </w:rPr>
        <w:t>1</w:t>
      </w:r>
      <w:r w:rsidRPr="00F65DD5">
        <w:rPr>
          <w:rFonts w:ascii="Times New Roman" w:hAnsi="Times New Roman" w:eastAsia="Times New Roman" w:cs="Times New Roman"/>
        </w:rPr>
        <w:t>,</w:t>
      </w:r>
      <w:r w:rsidRPr="00F65DD5" w:rsidR="31019B5E">
        <w:rPr>
          <w:rFonts w:ascii="Times New Roman" w:hAnsi="Times New Roman" w:eastAsia="Times New Roman" w:cs="Times New Roman"/>
        </w:rPr>
        <w:t>005</w:t>
      </w:r>
      <w:r w:rsidRPr="00F65DD5">
        <w:rPr>
          <w:rFonts w:ascii="Times New Roman" w:hAnsi="Times New Roman" w:eastAsia="Times New Roman" w:cs="Times New Roman"/>
        </w:rPr>
        <w:t>/month)</w:t>
      </w:r>
      <w:r w:rsidRPr="00F65DD5" w:rsidR="31019B5E">
        <w:rPr>
          <w:rFonts w:ascii="Times New Roman" w:hAnsi="Times New Roman" w:eastAsia="Times New Roman" w:cs="Times New Roman"/>
        </w:rPr>
        <w:t xml:space="preserve"> for Ms. Sandoval Alcibar</w:t>
      </w:r>
      <w:r w:rsidRPr="00F65DD5" w:rsidR="63727B99">
        <w:rPr>
          <w:rFonts w:ascii="Times New Roman" w:hAnsi="Times New Roman" w:eastAsia="Times New Roman" w:cs="Times New Roman"/>
        </w:rPr>
        <w:t xml:space="preserve"> based on her salary history,</w:t>
      </w:r>
      <w:r w:rsidRPr="00F65DD5">
        <w:rPr>
          <w:rFonts w:ascii="Times New Roman" w:hAnsi="Times New Roman" w:eastAsia="Times New Roman" w:cs="Times New Roman"/>
        </w:rPr>
        <w:t xml:space="preserve"> </w:t>
      </w:r>
      <w:r w:rsidRPr="00F65DD5" w:rsidR="302AECFE">
        <w:rPr>
          <w:rFonts w:ascii="Times New Roman" w:hAnsi="Times New Roman" w:eastAsia="Times New Roman" w:cs="Times New Roman"/>
        </w:rPr>
        <w:t xml:space="preserve">including a 3.5% yearly increase to account for inflation and merit. Ms. Sandoval Alcibar will report to the F&amp;A Director </w:t>
      </w:r>
      <w:r w:rsidRPr="00F65DD5" w:rsidR="515CF530">
        <w:rPr>
          <w:rFonts w:ascii="Times New Roman" w:hAnsi="Times New Roman" w:eastAsia="Times New Roman" w:cs="Times New Roman"/>
        </w:rPr>
        <w:t xml:space="preserve">and work in close coordination with him </w:t>
      </w:r>
      <w:r w:rsidRPr="00F65DD5" w:rsidR="3B854847">
        <w:rPr>
          <w:rFonts w:ascii="Times New Roman" w:hAnsi="Times New Roman" w:eastAsia="Times New Roman" w:cs="Times New Roman"/>
        </w:rPr>
        <w:t xml:space="preserve">for a </w:t>
      </w:r>
      <w:r w:rsidRPr="00F65DD5" w:rsidR="07B13033">
        <w:rPr>
          <w:rFonts w:ascii="Times New Roman" w:hAnsi="Times New Roman" w:eastAsia="Times New Roman" w:cs="Times New Roman"/>
        </w:rPr>
        <w:t xml:space="preserve">variety of administrative functions of the project, organizing office </w:t>
      </w:r>
      <w:r w:rsidRPr="00F65DD5" w:rsidR="2C24A7EE">
        <w:rPr>
          <w:rFonts w:ascii="Times New Roman" w:hAnsi="Times New Roman" w:eastAsia="Times New Roman" w:cs="Times New Roman"/>
        </w:rPr>
        <w:t>an</w:t>
      </w:r>
      <w:r w:rsidRPr="00F65DD5" w:rsidR="53266AEF">
        <w:rPr>
          <w:rFonts w:ascii="Times New Roman" w:hAnsi="Times New Roman" w:eastAsia="Times New Roman" w:cs="Times New Roman"/>
        </w:rPr>
        <w:t>d</w:t>
      </w:r>
      <w:r w:rsidRPr="00F65DD5" w:rsidR="2C24A7EE">
        <w:rPr>
          <w:rFonts w:ascii="Times New Roman" w:hAnsi="Times New Roman" w:eastAsia="Times New Roman" w:cs="Times New Roman"/>
        </w:rPr>
        <w:t xml:space="preserve"> project’ </w:t>
      </w:r>
      <w:proofErr w:type="gramStart"/>
      <w:r w:rsidRPr="00F65DD5" w:rsidR="07B13033">
        <w:rPr>
          <w:rFonts w:ascii="Times New Roman" w:hAnsi="Times New Roman" w:eastAsia="Times New Roman" w:cs="Times New Roman"/>
        </w:rPr>
        <w:t>logistics</w:t>
      </w:r>
      <w:proofErr w:type="gramEnd"/>
      <w:r w:rsidRPr="00F65DD5" w:rsidR="07B13033">
        <w:rPr>
          <w:rFonts w:ascii="Times New Roman" w:hAnsi="Times New Roman" w:eastAsia="Times New Roman" w:cs="Times New Roman"/>
        </w:rPr>
        <w:t xml:space="preserve"> and backstopping the </w:t>
      </w:r>
      <w:r w:rsidRPr="00F65DD5" w:rsidR="5E7C6F61">
        <w:rPr>
          <w:rFonts w:ascii="Times New Roman" w:hAnsi="Times New Roman" w:eastAsia="Times New Roman" w:cs="Times New Roman"/>
        </w:rPr>
        <w:t xml:space="preserve">Finance &amp; Administration Director. The total estimated cost is </w:t>
      </w:r>
      <w:r w:rsidRPr="00F65DD5" w:rsidR="5E7C6F61">
        <w:rPr>
          <w:rFonts w:ascii="Times New Roman" w:hAnsi="Times New Roman" w:eastAsia="Times New Roman" w:cs="Times New Roman"/>
          <w:b/>
        </w:rPr>
        <w:t>$</w:t>
      </w:r>
      <w:r w:rsidRPr="00F65DD5" w:rsidR="39DE820F">
        <w:rPr>
          <w:rFonts w:ascii="Times New Roman" w:hAnsi="Times New Roman" w:eastAsia="Times New Roman" w:cs="Times New Roman"/>
          <w:b/>
        </w:rPr>
        <w:t>57,</w:t>
      </w:r>
      <w:r w:rsidRPr="00F65DD5" w:rsidR="001E7410">
        <w:rPr>
          <w:rFonts w:ascii="Times New Roman" w:hAnsi="Times New Roman" w:eastAsia="Times New Roman" w:cs="Times New Roman"/>
          <w:b/>
        </w:rPr>
        <w:t>752</w:t>
      </w:r>
      <w:r w:rsidRPr="00F65DD5" w:rsidR="5E7C6F61">
        <w:rPr>
          <w:rFonts w:ascii="Times New Roman" w:hAnsi="Times New Roman" w:eastAsia="Times New Roman" w:cs="Times New Roman"/>
        </w:rPr>
        <w:t>.</w:t>
      </w:r>
    </w:p>
    <w:p w:rsidRPr="00F65DD5" w:rsidR="00CD7219" w:rsidP="008F3622" w:rsidRDefault="00CD7219" w14:paraId="33132A42" w14:textId="77777777">
      <w:pPr>
        <w:pStyle w:val="Default"/>
        <w:spacing w:line="276" w:lineRule="auto"/>
        <w:jc w:val="both"/>
        <w:rPr>
          <w:rFonts w:ascii="Times New Roman" w:hAnsi="Times New Roman" w:eastAsia="Times New Roman" w:cs="Times New Roman"/>
        </w:rPr>
      </w:pPr>
    </w:p>
    <w:p w:rsidRPr="00F65DD5" w:rsidR="0045536D" w:rsidP="0045536D" w:rsidRDefault="44EFDBA3" w14:paraId="77818362" w14:textId="209C2960">
      <w:pPr>
        <w:pStyle w:val="Default"/>
        <w:spacing w:line="276" w:lineRule="auto"/>
        <w:jc w:val="both"/>
        <w:rPr>
          <w:rFonts w:ascii="Times New Roman" w:hAnsi="Times New Roman" w:eastAsia="Times New Roman" w:cs="Times New Roman"/>
        </w:rPr>
      </w:pPr>
      <w:r w:rsidRPr="00F65DD5">
        <w:rPr>
          <w:rFonts w:ascii="Times New Roman" w:hAnsi="Times New Roman" w:eastAsia="Times New Roman" w:cs="Times New Roman"/>
          <w:b/>
        </w:rPr>
        <w:t>Finance Officer</w:t>
      </w:r>
      <w:r w:rsidRPr="00F65DD5" w:rsidR="2E5AE234">
        <w:rPr>
          <w:rFonts w:ascii="Times New Roman" w:hAnsi="Times New Roman" w:eastAsia="Times New Roman" w:cs="Times New Roman"/>
          <w:b/>
        </w:rPr>
        <w:t xml:space="preserve"> (100%)</w:t>
      </w:r>
      <w:r w:rsidRPr="00F65DD5">
        <w:rPr>
          <w:rFonts w:ascii="Times New Roman" w:hAnsi="Times New Roman" w:eastAsia="Times New Roman" w:cs="Times New Roman"/>
          <w:b/>
        </w:rPr>
        <w:t xml:space="preserve"> – Lizet Guevara Alcantara</w:t>
      </w:r>
      <w:r w:rsidRPr="00F65DD5" w:rsidR="2E5AE234">
        <w:rPr>
          <w:rFonts w:ascii="Times New Roman" w:hAnsi="Times New Roman" w:eastAsia="Times New Roman" w:cs="Times New Roman"/>
          <w:b/>
        </w:rPr>
        <w:t xml:space="preserve">: </w:t>
      </w:r>
      <w:r w:rsidRPr="00F65DD5" w:rsidR="2E5AE234">
        <w:rPr>
          <w:rFonts w:ascii="Times New Roman" w:hAnsi="Times New Roman" w:eastAsia="Times New Roman" w:cs="Times New Roman"/>
        </w:rPr>
        <w:t>POA is proposing a LOE of 100% and an annual salary of $2</w:t>
      </w:r>
      <w:r w:rsidRPr="00F65DD5" w:rsidR="282D3E62">
        <w:rPr>
          <w:rFonts w:ascii="Times New Roman" w:hAnsi="Times New Roman" w:eastAsia="Times New Roman" w:cs="Times New Roman"/>
        </w:rPr>
        <w:t>2</w:t>
      </w:r>
      <w:r w:rsidRPr="00F65DD5" w:rsidR="2E5AE234">
        <w:rPr>
          <w:rFonts w:ascii="Times New Roman" w:hAnsi="Times New Roman" w:eastAsia="Times New Roman" w:cs="Times New Roman"/>
        </w:rPr>
        <w:t>,</w:t>
      </w:r>
      <w:r w:rsidRPr="00F65DD5" w:rsidR="282D3E62">
        <w:rPr>
          <w:rFonts w:ascii="Times New Roman" w:hAnsi="Times New Roman" w:eastAsia="Times New Roman" w:cs="Times New Roman"/>
        </w:rPr>
        <w:t>8</w:t>
      </w:r>
      <w:r w:rsidRPr="00F65DD5" w:rsidR="2E5AE234">
        <w:rPr>
          <w:rFonts w:ascii="Times New Roman" w:hAnsi="Times New Roman" w:eastAsia="Times New Roman" w:cs="Times New Roman"/>
        </w:rPr>
        <w:t>00 ($1,</w:t>
      </w:r>
      <w:r w:rsidRPr="00F65DD5" w:rsidR="3D7BCD49">
        <w:rPr>
          <w:rFonts w:ascii="Times New Roman" w:hAnsi="Times New Roman" w:eastAsia="Times New Roman" w:cs="Times New Roman"/>
        </w:rPr>
        <w:t>9</w:t>
      </w:r>
      <w:r w:rsidRPr="00F65DD5" w:rsidR="2E5AE234">
        <w:rPr>
          <w:rFonts w:ascii="Times New Roman" w:hAnsi="Times New Roman" w:eastAsia="Times New Roman" w:cs="Times New Roman"/>
        </w:rPr>
        <w:t xml:space="preserve">00/month) </w:t>
      </w:r>
      <w:r w:rsidRPr="00F65DD5" w:rsidR="282D3E62">
        <w:rPr>
          <w:rFonts w:ascii="Times New Roman" w:hAnsi="Times New Roman" w:eastAsia="Times New Roman" w:cs="Times New Roman"/>
        </w:rPr>
        <w:t xml:space="preserve">for Ms. Guevara Alcantara </w:t>
      </w:r>
      <w:r w:rsidRPr="00F65DD5" w:rsidR="0A66787E">
        <w:rPr>
          <w:rFonts w:ascii="Times New Roman" w:hAnsi="Times New Roman" w:eastAsia="Times New Roman" w:cs="Times New Roman"/>
        </w:rPr>
        <w:t xml:space="preserve">based on her salary history, </w:t>
      </w:r>
      <w:r w:rsidRPr="00F65DD5" w:rsidR="2E5AE234">
        <w:rPr>
          <w:rFonts w:ascii="Times New Roman" w:hAnsi="Times New Roman" w:eastAsia="Times New Roman" w:cs="Times New Roman"/>
        </w:rPr>
        <w:t xml:space="preserve">including a 3.5% yearly increase to account for inflation and merit. </w:t>
      </w:r>
      <w:r w:rsidRPr="00F65DD5" w:rsidR="7E69D4F0">
        <w:rPr>
          <w:rFonts w:ascii="Times New Roman" w:hAnsi="Times New Roman" w:eastAsia="Times New Roman" w:cs="Times New Roman"/>
        </w:rPr>
        <w:t xml:space="preserve">Ms. Guevara Alcantara will report to the F&amp;A Director </w:t>
      </w:r>
      <w:r w:rsidRPr="00F65DD5" w:rsidR="66BF4982">
        <w:rPr>
          <w:rFonts w:ascii="Times New Roman" w:hAnsi="Times New Roman" w:eastAsia="Times New Roman" w:cs="Times New Roman"/>
        </w:rPr>
        <w:t>and work in close coordination with him</w:t>
      </w:r>
      <w:r w:rsidRPr="00F65DD5" w:rsidR="30C38E8B">
        <w:rPr>
          <w:rFonts w:ascii="Times New Roman" w:hAnsi="Times New Roman" w:eastAsia="Times New Roman" w:cs="Times New Roman"/>
        </w:rPr>
        <w:t xml:space="preserve"> </w:t>
      </w:r>
      <w:r w:rsidRPr="00F65DD5" w:rsidR="2145FFBD">
        <w:rPr>
          <w:rFonts w:ascii="Times New Roman" w:hAnsi="Times New Roman" w:eastAsia="Times New Roman" w:cs="Times New Roman"/>
        </w:rPr>
        <w:t xml:space="preserve">and </w:t>
      </w:r>
      <w:r w:rsidRPr="00F65DD5" w:rsidR="001195D1">
        <w:rPr>
          <w:rFonts w:ascii="Times New Roman" w:hAnsi="Times New Roman" w:eastAsia="Times New Roman" w:cs="Times New Roman"/>
        </w:rPr>
        <w:t xml:space="preserve">will </w:t>
      </w:r>
      <w:r w:rsidRPr="00F65DD5" w:rsidR="39D983F1">
        <w:rPr>
          <w:rFonts w:ascii="Times New Roman" w:hAnsi="Times New Roman" w:eastAsia="Times New Roman" w:cs="Times New Roman"/>
        </w:rPr>
        <w:t xml:space="preserve">be in charge of the bookkeeping and recording of financial transactions for the project and </w:t>
      </w:r>
      <w:r w:rsidRPr="00F65DD5" w:rsidR="06E004B1">
        <w:rPr>
          <w:rFonts w:ascii="Times New Roman" w:hAnsi="Times New Roman" w:eastAsia="Times New Roman" w:cs="Times New Roman"/>
        </w:rPr>
        <w:t>assist the Finance &amp; Administration Director in the transparent and efficient management of the project’s financial resources, in accordance with all relevant USG, USDOL, POA, and local policies and regulations</w:t>
      </w:r>
      <w:r w:rsidRPr="00F65DD5" w:rsidR="2E5AE234">
        <w:rPr>
          <w:rFonts w:ascii="Times New Roman" w:hAnsi="Times New Roman" w:eastAsia="Times New Roman" w:cs="Times New Roman"/>
        </w:rPr>
        <w:t xml:space="preserve">. The total estimated cost is </w:t>
      </w:r>
      <w:r w:rsidRPr="00F65DD5" w:rsidR="2E5AE234">
        <w:rPr>
          <w:rFonts w:ascii="Times New Roman" w:hAnsi="Times New Roman" w:eastAsia="Times New Roman" w:cs="Times New Roman"/>
          <w:b/>
        </w:rPr>
        <w:t>$</w:t>
      </w:r>
      <w:r w:rsidRPr="00F65DD5" w:rsidR="09739DB1">
        <w:rPr>
          <w:rFonts w:ascii="Times New Roman" w:hAnsi="Times New Roman" w:eastAsia="Times New Roman" w:cs="Times New Roman"/>
          <w:b/>
        </w:rPr>
        <w:t>101,</w:t>
      </w:r>
      <w:r w:rsidRPr="00F65DD5" w:rsidR="001E7410">
        <w:rPr>
          <w:rFonts w:ascii="Times New Roman" w:hAnsi="Times New Roman" w:eastAsia="Times New Roman" w:cs="Times New Roman"/>
          <w:b/>
        </w:rPr>
        <w:t>583</w:t>
      </w:r>
      <w:r w:rsidRPr="00F65DD5" w:rsidR="2E5AE234">
        <w:rPr>
          <w:rFonts w:ascii="Times New Roman" w:hAnsi="Times New Roman" w:eastAsia="Times New Roman" w:cs="Times New Roman"/>
        </w:rPr>
        <w:t>.</w:t>
      </w:r>
    </w:p>
    <w:p w:rsidRPr="00F65DD5" w:rsidR="128DADBC" w:rsidP="128DADBC" w:rsidRDefault="128DADBC" w14:paraId="70AC65E8" w14:textId="77777777">
      <w:pPr>
        <w:pStyle w:val="Default"/>
        <w:spacing w:line="276" w:lineRule="auto"/>
        <w:jc w:val="both"/>
        <w:rPr>
          <w:rFonts w:ascii="Times New Roman" w:hAnsi="Times New Roman" w:eastAsia="Times New Roman" w:cs="Times New Roman"/>
        </w:rPr>
      </w:pPr>
    </w:p>
    <w:p w:rsidRPr="00F65DD5" w:rsidR="1A1B1646" w:rsidP="128DADBC" w:rsidRDefault="1A1B1646" w14:paraId="1C58C131" w14:textId="3FC45B1F">
      <w:pPr>
        <w:pStyle w:val="Default"/>
        <w:spacing w:line="276" w:lineRule="auto"/>
        <w:jc w:val="both"/>
        <w:rPr>
          <w:rFonts w:ascii="Times New Roman" w:hAnsi="Times New Roman" w:eastAsia="Times New Roman" w:cs="Times New Roman"/>
          <w:b/>
        </w:rPr>
      </w:pPr>
      <w:r w:rsidRPr="00F65DD5">
        <w:rPr>
          <w:rFonts w:ascii="Times New Roman" w:hAnsi="Times New Roman" w:eastAsia="Times New Roman" w:cs="Times New Roman"/>
          <w:b/>
        </w:rPr>
        <w:t>Home Office Support</w:t>
      </w:r>
    </w:p>
    <w:p w:rsidRPr="00F65DD5" w:rsidR="00917B03" w:rsidP="477A377B" w:rsidRDefault="00917B03" w14:paraId="6017224E" w14:textId="77777777">
      <w:pPr>
        <w:pStyle w:val="Default"/>
        <w:spacing w:line="276" w:lineRule="auto"/>
        <w:jc w:val="both"/>
        <w:rPr>
          <w:rFonts w:ascii="Times New Roman" w:hAnsi="Times New Roman" w:eastAsia="Times New Roman" w:cs="Times New Roman"/>
          <w:b/>
        </w:rPr>
      </w:pPr>
    </w:p>
    <w:p w:rsidRPr="00F65DD5" w:rsidR="00917B03" w:rsidP="00917B03" w:rsidRDefault="00917B03" w14:paraId="49DA5090" w14:textId="0B14CC53">
      <w:pPr>
        <w:autoSpaceDE w:val="0"/>
        <w:autoSpaceDN w:val="0"/>
        <w:adjustRightInd w:val="0"/>
        <w:spacing w:after="0"/>
        <w:jc w:val="both"/>
        <w:rPr>
          <w:rFonts w:ascii="Times New Roman" w:hAnsi="Times New Roman" w:cs="Times New Roman"/>
          <w:sz w:val="24"/>
          <w:szCs w:val="24"/>
        </w:rPr>
      </w:pPr>
      <w:r w:rsidRPr="00F65DD5">
        <w:rPr>
          <w:rFonts w:ascii="Times New Roman" w:hAnsi="Times New Roman" w:cs="Times New Roman"/>
          <w:b/>
          <w:sz w:val="24"/>
          <w:szCs w:val="24"/>
        </w:rPr>
        <w:t>Project Manager (10</w:t>
      </w:r>
      <w:r w:rsidRPr="00F65DD5" w:rsidR="7EDA5B78">
        <w:rPr>
          <w:rFonts w:ascii="Times New Roman" w:hAnsi="Times New Roman" w:cs="Times New Roman"/>
          <w:b/>
          <w:sz w:val="24"/>
          <w:szCs w:val="24"/>
        </w:rPr>
        <w:t>%):</w:t>
      </w:r>
      <w:r w:rsidRPr="00F65DD5">
        <w:rPr>
          <w:rFonts w:ascii="Times New Roman" w:hAnsi="Times New Roman" w:cs="Times New Roman"/>
          <w:b/>
          <w:sz w:val="24"/>
          <w:szCs w:val="24"/>
        </w:rPr>
        <w:t xml:space="preserve"> </w:t>
      </w:r>
      <w:r w:rsidRPr="00F65DD5">
        <w:rPr>
          <w:rFonts w:ascii="Times New Roman" w:hAnsi="Times New Roman" w:cs="Times New Roman"/>
          <w:sz w:val="24"/>
          <w:szCs w:val="24"/>
        </w:rPr>
        <w:t>Based in POA’s HQ, the Project Manager will have an LOE of 10% and an annual salary $</w:t>
      </w:r>
      <w:r w:rsidRPr="00F65DD5" w:rsidR="005364F9">
        <w:rPr>
          <w:rFonts w:ascii="Times New Roman" w:hAnsi="Times New Roman" w:cs="Times New Roman"/>
          <w:sz w:val="24"/>
          <w:szCs w:val="24"/>
        </w:rPr>
        <w:t>15,6</w:t>
      </w:r>
      <w:r w:rsidRPr="00F65DD5" w:rsidR="00684F45">
        <w:rPr>
          <w:rFonts w:ascii="Times New Roman" w:hAnsi="Times New Roman" w:cs="Times New Roman"/>
          <w:sz w:val="24"/>
          <w:szCs w:val="24"/>
        </w:rPr>
        <w:t>00</w:t>
      </w:r>
      <w:r w:rsidRPr="00F65DD5">
        <w:rPr>
          <w:rFonts w:ascii="Times New Roman" w:hAnsi="Times New Roman" w:cs="Times New Roman"/>
          <w:sz w:val="24"/>
          <w:szCs w:val="24"/>
        </w:rPr>
        <w:t xml:space="preserve"> ($</w:t>
      </w:r>
      <w:r w:rsidRPr="00F65DD5" w:rsidR="005364F9">
        <w:rPr>
          <w:rFonts w:ascii="Times New Roman" w:hAnsi="Times New Roman" w:cs="Times New Roman"/>
          <w:sz w:val="24"/>
          <w:szCs w:val="24"/>
        </w:rPr>
        <w:t>1,30</w:t>
      </w:r>
      <w:r w:rsidRPr="00F65DD5" w:rsidR="00975CA5">
        <w:rPr>
          <w:rFonts w:ascii="Times New Roman" w:hAnsi="Times New Roman" w:cs="Times New Roman"/>
          <w:sz w:val="24"/>
          <w:szCs w:val="24"/>
        </w:rPr>
        <w:t>0</w:t>
      </w:r>
      <w:r w:rsidRPr="00F65DD5">
        <w:rPr>
          <w:rFonts w:ascii="Times New Roman" w:hAnsi="Times New Roman" w:cs="Times New Roman"/>
          <w:sz w:val="24"/>
          <w:szCs w:val="24"/>
        </w:rPr>
        <w:t xml:space="preserve">/month) charged to the project </w:t>
      </w:r>
      <w:r w:rsidRPr="00F65DD5">
        <w:rPr>
          <w:rFonts w:ascii="Times New Roman" w:hAnsi="Times New Roman" w:eastAsia="Times New Roman" w:cs="Times New Roman"/>
          <w:sz w:val="24"/>
          <w:szCs w:val="24"/>
        </w:rPr>
        <w:t>including a 3.5% yearly increase to account for inflation and merit. The Project Manager</w:t>
      </w:r>
      <w:r w:rsidRPr="00F65DD5">
        <w:rPr>
          <w:rFonts w:ascii="Times New Roman" w:hAnsi="Times New Roman" w:cs="Times New Roman"/>
          <w:sz w:val="24"/>
          <w:szCs w:val="24"/>
        </w:rPr>
        <w:t xml:space="preserve"> will be responsible for oversight of project planning and implementation, including development of detailed work plans and ensuring that the stated objectives </w:t>
      </w:r>
      <w:proofErr w:type="gramStart"/>
      <w:r w:rsidRPr="00F65DD5">
        <w:rPr>
          <w:rFonts w:ascii="Times New Roman" w:hAnsi="Times New Roman" w:cs="Times New Roman"/>
          <w:sz w:val="24"/>
          <w:szCs w:val="24"/>
        </w:rPr>
        <w:t>are met</w:t>
      </w:r>
      <w:proofErr w:type="gramEnd"/>
      <w:r w:rsidRPr="00F65DD5">
        <w:rPr>
          <w:rFonts w:ascii="Times New Roman" w:hAnsi="Times New Roman" w:cs="Times New Roman"/>
          <w:sz w:val="24"/>
          <w:szCs w:val="24"/>
        </w:rPr>
        <w:t xml:space="preserve"> through continuous monitoring. The Project Manager will also be responsible for the backstopping function for the project, providing daily support to in-country staff, ensuring compliance with donor and internal rules and regulations, and managing reporting to USDOL, among other tasks. Minimum qualifications include an advanced degree and six years of experience managing programs. The total estimated cost is </w:t>
      </w:r>
      <w:r w:rsidRPr="00F65DD5">
        <w:rPr>
          <w:rFonts w:ascii="Times New Roman" w:hAnsi="Times New Roman" w:cs="Times New Roman"/>
          <w:b/>
          <w:sz w:val="24"/>
          <w:szCs w:val="24"/>
        </w:rPr>
        <w:t>$</w:t>
      </w:r>
      <w:r w:rsidRPr="00F65DD5" w:rsidR="005364F9">
        <w:rPr>
          <w:rFonts w:ascii="Times New Roman" w:hAnsi="Times New Roman" w:cs="Times New Roman"/>
          <w:b/>
          <w:sz w:val="24"/>
          <w:szCs w:val="24"/>
        </w:rPr>
        <w:t>74,</w:t>
      </w:r>
      <w:r w:rsidRPr="00F65DD5" w:rsidR="00EC2700">
        <w:rPr>
          <w:rFonts w:ascii="Times New Roman" w:hAnsi="Times New Roman" w:cs="Times New Roman"/>
          <w:b/>
          <w:sz w:val="24"/>
          <w:szCs w:val="24"/>
        </w:rPr>
        <w:t>7</w:t>
      </w:r>
      <w:r w:rsidRPr="00F65DD5" w:rsidR="00BB79F5">
        <w:rPr>
          <w:rFonts w:ascii="Times New Roman" w:hAnsi="Times New Roman" w:cs="Times New Roman"/>
          <w:b/>
          <w:sz w:val="24"/>
          <w:szCs w:val="24"/>
        </w:rPr>
        <w:t>04</w:t>
      </w:r>
      <w:r w:rsidRPr="00F65DD5">
        <w:rPr>
          <w:rFonts w:ascii="Times New Roman" w:hAnsi="Times New Roman" w:cs="Times New Roman"/>
          <w:sz w:val="24"/>
          <w:szCs w:val="24"/>
        </w:rPr>
        <w:t>.</w:t>
      </w:r>
    </w:p>
    <w:p w:rsidRPr="00F65DD5" w:rsidR="00917B03" w:rsidP="00917B03" w:rsidRDefault="00917B03" w14:paraId="57517516" w14:textId="77777777">
      <w:pPr>
        <w:autoSpaceDE w:val="0"/>
        <w:autoSpaceDN w:val="0"/>
        <w:adjustRightInd w:val="0"/>
        <w:spacing w:after="0"/>
        <w:jc w:val="both"/>
        <w:rPr>
          <w:rFonts w:ascii="Times New Roman" w:hAnsi="Times New Roman" w:cs="Times New Roman"/>
          <w:b/>
          <w:sz w:val="24"/>
          <w:szCs w:val="24"/>
        </w:rPr>
      </w:pPr>
    </w:p>
    <w:p w:rsidRPr="00F65DD5" w:rsidR="00917B03" w:rsidP="00917B03" w:rsidRDefault="00917B03" w14:paraId="6B059F7C" w14:textId="341274BB">
      <w:pPr>
        <w:autoSpaceDE w:val="0"/>
        <w:autoSpaceDN w:val="0"/>
        <w:adjustRightInd w:val="0"/>
        <w:spacing w:after="0"/>
        <w:jc w:val="both"/>
        <w:rPr>
          <w:rFonts w:ascii="Times New Roman" w:hAnsi="Times New Roman" w:eastAsia="Times New Roman" w:cs="Times New Roman"/>
          <w:sz w:val="24"/>
          <w:szCs w:val="24"/>
        </w:rPr>
      </w:pPr>
      <w:r w:rsidRPr="00F65DD5">
        <w:rPr>
          <w:rFonts w:ascii="Times New Roman" w:hAnsi="Times New Roman" w:cs="Times New Roman"/>
          <w:b/>
          <w:sz w:val="24"/>
          <w:szCs w:val="24"/>
        </w:rPr>
        <w:t>Program Officer (40</w:t>
      </w:r>
      <w:r w:rsidRPr="00F65DD5" w:rsidR="7EDA5B78">
        <w:rPr>
          <w:rFonts w:ascii="Times New Roman" w:hAnsi="Times New Roman" w:cs="Times New Roman"/>
          <w:b/>
          <w:sz w:val="24"/>
          <w:szCs w:val="24"/>
        </w:rPr>
        <w:t>%):</w:t>
      </w:r>
      <w:r w:rsidRPr="00F65DD5">
        <w:rPr>
          <w:rFonts w:ascii="Times New Roman" w:hAnsi="Times New Roman" w:cs="Times New Roman"/>
          <w:b/>
          <w:sz w:val="24"/>
          <w:szCs w:val="24"/>
        </w:rPr>
        <w:t xml:space="preserve"> </w:t>
      </w:r>
      <w:r w:rsidRPr="00F65DD5">
        <w:rPr>
          <w:rFonts w:ascii="Times New Roman" w:hAnsi="Times New Roman" w:cs="Times New Roman"/>
          <w:sz w:val="24"/>
          <w:szCs w:val="24"/>
        </w:rPr>
        <w:t xml:space="preserve">Based in POA’s HQ, the Project </w:t>
      </w:r>
      <w:r w:rsidRPr="00F65DD5" w:rsidR="003F5D68">
        <w:rPr>
          <w:rFonts w:ascii="Times New Roman" w:hAnsi="Times New Roman" w:cs="Times New Roman"/>
          <w:sz w:val="24"/>
          <w:szCs w:val="24"/>
        </w:rPr>
        <w:t>Officer</w:t>
      </w:r>
      <w:r w:rsidRPr="00F65DD5">
        <w:rPr>
          <w:rFonts w:ascii="Times New Roman" w:hAnsi="Times New Roman" w:cs="Times New Roman"/>
          <w:sz w:val="24"/>
          <w:szCs w:val="24"/>
        </w:rPr>
        <w:t xml:space="preserve"> will have an LOE of 40% and an annual salary $</w:t>
      </w:r>
      <w:r w:rsidRPr="00F65DD5" w:rsidR="0076067C">
        <w:rPr>
          <w:rFonts w:ascii="Times New Roman" w:hAnsi="Times New Roman" w:cs="Times New Roman"/>
          <w:sz w:val="24"/>
          <w:szCs w:val="24"/>
        </w:rPr>
        <w:t>2</w:t>
      </w:r>
      <w:r w:rsidRPr="00F65DD5" w:rsidR="004409C6">
        <w:rPr>
          <w:rFonts w:ascii="Times New Roman" w:hAnsi="Times New Roman" w:cs="Times New Roman"/>
          <w:sz w:val="24"/>
          <w:szCs w:val="24"/>
        </w:rPr>
        <w:t>6</w:t>
      </w:r>
      <w:r w:rsidRPr="00F65DD5" w:rsidR="0076067C">
        <w:rPr>
          <w:rFonts w:ascii="Times New Roman" w:hAnsi="Times New Roman" w:cs="Times New Roman"/>
          <w:sz w:val="24"/>
          <w:szCs w:val="24"/>
        </w:rPr>
        <w:t>,</w:t>
      </w:r>
      <w:r w:rsidRPr="00F65DD5" w:rsidR="004409C6">
        <w:rPr>
          <w:rFonts w:ascii="Times New Roman" w:hAnsi="Times New Roman" w:cs="Times New Roman"/>
          <w:sz w:val="24"/>
          <w:szCs w:val="24"/>
        </w:rPr>
        <w:t>4</w:t>
      </w:r>
      <w:r w:rsidRPr="00F65DD5" w:rsidR="0076067C">
        <w:rPr>
          <w:rFonts w:ascii="Times New Roman" w:hAnsi="Times New Roman" w:cs="Times New Roman"/>
          <w:sz w:val="24"/>
          <w:szCs w:val="24"/>
        </w:rPr>
        <w:t>00</w:t>
      </w:r>
      <w:r w:rsidRPr="00F65DD5">
        <w:rPr>
          <w:rFonts w:ascii="Times New Roman" w:hAnsi="Times New Roman" w:cs="Times New Roman"/>
          <w:sz w:val="24"/>
          <w:szCs w:val="24"/>
        </w:rPr>
        <w:t xml:space="preserve"> ($</w:t>
      </w:r>
      <w:r w:rsidRPr="00F65DD5" w:rsidR="004409C6">
        <w:rPr>
          <w:rFonts w:ascii="Times New Roman" w:hAnsi="Times New Roman" w:cs="Times New Roman"/>
          <w:sz w:val="24"/>
          <w:szCs w:val="24"/>
        </w:rPr>
        <w:t>2</w:t>
      </w:r>
      <w:r w:rsidRPr="00F65DD5" w:rsidR="00B655FB">
        <w:rPr>
          <w:rFonts w:ascii="Times New Roman" w:hAnsi="Times New Roman" w:cs="Times New Roman"/>
          <w:sz w:val="24"/>
          <w:szCs w:val="24"/>
        </w:rPr>
        <w:t>,</w:t>
      </w:r>
      <w:r w:rsidRPr="00F65DD5" w:rsidR="004409C6">
        <w:rPr>
          <w:rFonts w:ascii="Times New Roman" w:hAnsi="Times New Roman" w:cs="Times New Roman"/>
          <w:sz w:val="24"/>
          <w:szCs w:val="24"/>
        </w:rPr>
        <w:t>2</w:t>
      </w:r>
      <w:r w:rsidRPr="00F65DD5" w:rsidR="00B655FB">
        <w:rPr>
          <w:rFonts w:ascii="Times New Roman" w:hAnsi="Times New Roman" w:cs="Times New Roman"/>
          <w:sz w:val="24"/>
          <w:szCs w:val="24"/>
        </w:rPr>
        <w:t>00</w:t>
      </w:r>
      <w:r w:rsidRPr="00F65DD5">
        <w:rPr>
          <w:rFonts w:ascii="Times New Roman" w:hAnsi="Times New Roman" w:cs="Times New Roman"/>
          <w:sz w:val="24"/>
          <w:szCs w:val="24"/>
        </w:rPr>
        <w:t xml:space="preserve">/month) charged to the project </w:t>
      </w:r>
      <w:r w:rsidRPr="00F65DD5">
        <w:rPr>
          <w:rFonts w:ascii="Times New Roman" w:hAnsi="Times New Roman" w:eastAsia="Times New Roman" w:cs="Times New Roman"/>
          <w:sz w:val="24"/>
          <w:szCs w:val="24"/>
        </w:rPr>
        <w:t>including a 3.5% yearly increase to account for inflation and merit. T</w:t>
      </w:r>
      <w:r w:rsidRPr="00F65DD5">
        <w:rPr>
          <w:rFonts w:ascii="Times New Roman" w:hAnsi="Times New Roman" w:cs="Times New Roman"/>
          <w:sz w:val="24"/>
          <w:szCs w:val="24"/>
        </w:rPr>
        <w:t xml:space="preserve">he Program Officer will provide administrative and technical support to the field team in Mexico. Minimum qualifications include a bachelor’s and one year of relevant experience. The total estimated cost is </w:t>
      </w:r>
      <w:r w:rsidRPr="00F65DD5">
        <w:rPr>
          <w:rFonts w:ascii="Times New Roman" w:hAnsi="Times New Roman" w:cs="Times New Roman"/>
          <w:b/>
          <w:sz w:val="24"/>
          <w:szCs w:val="24"/>
        </w:rPr>
        <w:t>$</w:t>
      </w:r>
      <w:r w:rsidRPr="00F65DD5" w:rsidR="00C4608F">
        <w:rPr>
          <w:rFonts w:ascii="Times New Roman" w:hAnsi="Times New Roman" w:cs="Times New Roman"/>
          <w:b/>
          <w:sz w:val="24"/>
          <w:szCs w:val="24"/>
        </w:rPr>
        <w:t>126,</w:t>
      </w:r>
      <w:r w:rsidRPr="00F65DD5" w:rsidR="00BB79F5">
        <w:rPr>
          <w:rFonts w:ascii="Times New Roman" w:hAnsi="Times New Roman" w:cs="Times New Roman"/>
          <w:b/>
          <w:sz w:val="24"/>
          <w:szCs w:val="24"/>
        </w:rPr>
        <w:t>421</w:t>
      </w:r>
      <w:r w:rsidRPr="00F65DD5">
        <w:rPr>
          <w:rFonts w:ascii="Times New Roman" w:hAnsi="Times New Roman" w:cs="Times New Roman"/>
          <w:sz w:val="24"/>
          <w:szCs w:val="24"/>
        </w:rPr>
        <w:t>.</w:t>
      </w:r>
    </w:p>
    <w:p w:rsidRPr="00F65DD5" w:rsidR="3BC3E879" w:rsidP="3BC3E879" w:rsidRDefault="3BC3E879" w14:paraId="3FF22B73" w14:textId="2FA50252">
      <w:pPr>
        <w:pStyle w:val="Default"/>
        <w:spacing w:line="276" w:lineRule="auto"/>
        <w:jc w:val="both"/>
        <w:rPr>
          <w:rFonts w:ascii="Times New Roman" w:hAnsi="Times New Roman" w:eastAsia="Times New Roman" w:cs="Times New Roman"/>
          <w:b/>
          <w:bCs/>
        </w:rPr>
      </w:pPr>
    </w:p>
    <w:p w:rsidRPr="00F65DD5" w:rsidR="1A1B1646" w:rsidP="3BC3E879" w:rsidRDefault="1A1B1646" w14:paraId="35C4C7B9" w14:textId="5B274282">
      <w:pPr>
        <w:pStyle w:val="Default"/>
        <w:spacing w:line="276" w:lineRule="auto"/>
        <w:jc w:val="both"/>
        <w:rPr>
          <w:rFonts w:ascii="Times New Roman" w:hAnsi="Times New Roman" w:eastAsia="Times New Roman" w:cs="Times New Roman"/>
          <w:b/>
          <w:u w:val="single"/>
        </w:rPr>
      </w:pPr>
      <w:r w:rsidRPr="00F65DD5">
        <w:rPr>
          <w:rFonts w:ascii="Times New Roman" w:hAnsi="Times New Roman" w:eastAsia="Times New Roman" w:cs="Times New Roman"/>
          <w:b/>
          <w:u w:val="single"/>
        </w:rPr>
        <w:t>Fringe Benefits</w:t>
      </w:r>
    </w:p>
    <w:p w:rsidRPr="00F65DD5" w:rsidR="3BC3E879" w:rsidP="3BC3E879" w:rsidRDefault="3BC3E879" w14:paraId="3E5DBFC5" w14:textId="64DAD734">
      <w:pPr>
        <w:pStyle w:val="Default"/>
        <w:spacing w:line="276" w:lineRule="auto"/>
        <w:jc w:val="both"/>
        <w:rPr>
          <w:rFonts w:ascii="Times New Roman" w:hAnsi="Times New Roman" w:eastAsia="Times New Roman" w:cs="Times New Roman"/>
          <w:b/>
        </w:rPr>
      </w:pPr>
    </w:p>
    <w:p w:rsidRPr="00F65DD5" w:rsidR="00A9654A" w:rsidP="00A9654A" w:rsidRDefault="00A9654A" w14:paraId="119A6B5A" w14:textId="4FF2BECB">
      <w:pPr>
        <w:spacing w:after="0"/>
        <w:jc w:val="both"/>
        <w:outlineLvl w:val="2"/>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Fringe Benefits – Mexico Staff: </w:t>
      </w:r>
      <w:r w:rsidRPr="00F65DD5">
        <w:rPr>
          <w:rFonts w:ascii="Times New Roman" w:hAnsi="Times New Roman" w:eastAsia="Times New Roman" w:cs="Times New Roman"/>
          <w:sz w:val="24"/>
          <w:szCs w:val="24"/>
        </w:rPr>
        <w:t>In accordance with local labor laws, we have budgeted a 36.</w:t>
      </w:r>
      <w:r w:rsidRPr="00F65DD5" w:rsidR="00C4608F">
        <w:rPr>
          <w:rFonts w:ascii="Times New Roman" w:hAnsi="Times New Roman" w:eastAsia="Times New Roman" w:cs="Times New Roman"/>
          <w:sz w:val="24"/>
          <w:szCs w:val="24"/>
        </w:rPr>
        <w:t>71</w:t>
      </w:r>
      <w:r w:rsidRPr="00F65DD5">
        <w:rPr>
          <w:rFonts w:ascii="Times New Roman" w:hAnsi="Times New Roman" w:eastAsia="Times New Roman" w:cs="Times New Roman"/>
          <w:sz w:val="24"/>
          <w:szCs w:val="24"/>
        </w:rPr>
        <w:t>% rate on the salaries of all individuals performing duties under this contract in Mexico. This rate includes:</w:t>
      </w:r>
      <w:r w:rsidRPr="00F65DD5">
        <w:rPr>
          <w:rFonts w:ascii="Times New Roman" w:hAnsi="Times New Roman" w:eastAsia="Times New Roman" w:cs="Times New Roman"/>
          <w:bCs/>
          <w:sz w:val="24"/>
          <w:szCs w:val="24"/>
        </w:rPr>
        <w:t xml:space="preserve"> </w:t>
      </w:r>
    </w:p>
    <w:p w:rsidRPr="00F65DD5" w:rsidR="0013366B" w:rsidP="00A9654A" w:rsidRDefault="0013366B" w14:paraId="073D715F" w14:textId="77777777">
      <w:pPr>
        <w:spacing w:after="0"/>
        <w:jc w:val="both"/>
        <w:outlineLvl w:val="2"/>
        <w:rPr>
          <w:rFonts w:ascii="Times New Roman" w:hAnsi="Times New Roman" w:eastAsia="Times New Roman" w:cs="Times New Roman"/>
          <w:sz w:val="24"/>
          <w:szCs w:val="24"/>
        </w:rPr>
      </w:pPr>
    </w:p>
    <w:p w:rsidRPr="00F65DD5" w:rsidR="00A9654A" w:rsidP="00CD7219" w:rsidRDefault="00241142" w14:paraId="6C1503EE" w14:textId="5054D8BC">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4.17</w:t>
      </w:r>
      <w:r w:rsidRPr="00F65DD5" w:rsidR="00A9654A">
        <w:rPr>
          <w:rFonts w:ascii="Times New Roman" w:hAnsi="Times New Roman" w:eastAsia="Times New Roman" w:cs="Times New Roman"/>
          <w:sz w:val="24"/>
          <w:szCs w:val="24"/>
          <w:lang w:val="es-CL"/>
        </w:rPr>
        <w:t xml:space="preserve">% </w:t>
      </w:r>
      <w:r w:rsidRPr="00F65DD5" w:rsidR="00A9654A">
        <w:rPr>
          <w:rFonts w:ascii="Times New Roman" w:hAnsi="Times New Roman" w:eastAsia="Times New Roman" w:cs="Times New Roman"/>
          <w:i/>
          <w:sz w:val="24"/>
          <w:szCs w:val="24"/>
          <w:lang w:val="es-CL"/>
        </w:rPr>
        <w:t>Aguinaldo</w:t>
      </w:r>
    </w:p>
    <w:p w:rsidRPr="00F65DD5" w:rsidR="00A9654A" w:rsidP="00CD7219" w:rsidRDefault="00A9654A" w14:paraId="7D44B00D" w14:textId="7BC7249F">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0.</w:t>
      </w:r>
      <w:r w:rsidRPr="00F65DD5" w:rsidR="00456139">
        <w:rPr>
          <w:rFonts w:ascii="Times New Roman" w:hAnsi="Times New Roman" w:eastAsia="Times New Roman" w:cs="Times New Roman"/>
          <w:sz w:val="24"/>
          <w:szCs w:val="24"/>
          <w:lang w:val="es-CL"/>
        </w:rPr>
        <w:t>69</w:t>
      </w:r>
      <w:r w:rsidRPr="00F65DD5">
        <w:rPr>
          <w:rFonts w:ascii="Times New Roman" w:hAnsi="Times New Roman" w:eastAsia="Times New Roman" w:cs="Times New Roman"/>
          <w:sz w:val="24"/>
          <w:szCs w:val="24"/>
          <w:lang w:val="es-CL"/>
        </w:rPr>
        <w:t xml:space="preserve">% </w:t>
      </w:r>
      <w:r w:rsidRPr="00F65DD5">
        <w:rPr>
          <w:rFonts w:ascii="Times New Roman" w:hAnsi="Times New Roman" w:eastAsia="Times New Roman" w:cs="Times New Roman"/>
          <w:i/>
          <w:sz w:val="24"/>
          <w:szCs w:val="24"/>
          <w:lang w:val="es-CL"/>
        </w:rPr>
        <w:t>Prima Vacacional</w:t>
      </w:r>
    </w:p>
    <w:p w:rsidRPr="00F65DD5" w:rsidR="00A9654A" w:rsidP="00CD7219" w:rsidRDefault="00E174AD" w14:paraId="4F22E6D2" w14:textId="5263AC15">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3</w:t>
      </w:r>
      <w:r w:rsidRPr="00F65DD5" w:rsidR="00A9654A">
        <w:rPr>
          <w:rFonts w:ascii="Times New Roman" w:hAnsi="Times New Roman" w:eastAsia="Times New Roman" w:cs="Times New Roman"/>
          <w:sz w:val="24"/>
          <w:szCs w:val="24"/>
          <w:lang w:val="es-CL"/>
        </w:rPr>
        <w:t>.00%</w:t>
      </w:r>
      <w:r w:rsidRPr="00F65DD5" w:rsidR="00A9654A">
        <w:rPr>
          <w:rFonts w:ascii="Times New Roman" w:hAnsi="Times New Roman" w:eastAsia="Times New Roman" w:cs="Times New Roman"/>
          <w:i/>
          <w:sz w:val="24"/>
          <w:szCs w:val="24"/>
          <w:lang w:val="es-CL"/>
        </w:rPr>
        <w:t xml:space="preserve"> Major Medical Expenses Insurance</w:t>
      </w:r>
    </w:p>
    <w:p w:rsidRPr="00F65DD5" w:rsidR="00A9654A" w:rsidP="00CD7219" w:rsidRDefault="00FA0FA4" w14:paraId="0FE51425" w14:textId="5F839E0E">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1</w:t>
      </w:r>
      <w:r w:rsidRPr="00F65DD5" w:rsidR="001E4E10">
        <w:rPr>
          <w:rFonts w:ascii="Times New Roman" w:hAnsi="Times New Roman" w:eastAsia="Times New Roman" w:cs="Times New Roman"/>
          <w:sz w:val="24"/>
          <w:szCs w:val="24"/>
          <w:lang w:val="es-CL"/>
        </w:rPr>
        <w:t>1</w:t>
      </w:r>
      <w:r w:rsidRPr="00F65DD5">
        <w:rPr>
          <w:rFonts w:ascii="Times New Roman" w:hAnsi="Times New Roman" w:eastAsia="Times New Roman" w:cs="Times New Roman"/>
          <w:sz w:val="24"/>
          <w:szCs w:val="24"/>
          <w:lang w:val="es-CL"/>
        </w:rPr>
        <w:t>.</w:t>
      </w:r>
      <w:r w:rsidRPr="00F65DD5" w:rsidR="001E4E10">
        <w:rPr>
          <w:rFonts w:ascii="Times New Roman" w:hAnsi="Times New Roman" w:eastAsia="Times New Roman" w:cs="Times New Roman"/>
          <w:sz w:val="24"/>
          <w:szCs w:val="24"/>
          <w:lang w:val="es-CL"/>
        </w:rPr>
        <w:t>9</w:t>
      </w:r>
      <w:r w:rsidRPr="00F65DD5" w:rsidR="001321AA">
        <w:rPr>
          <w:rFonts w:ascii="Times New Roman" w:hAnsi="Times New Roman" w:eastAsia="Times New Roman" w:cs="Times New Roman"/>
          <w:sz w:val="24"/>
          <w:szCs w:val="24"/>
          <w:lang w:val="es-CL"/>
        </w:rPr>
        <w:t>5</w:t>
      </w:r>
      <w:r w:rsidRPr="00F65DD5" w:rsidR="00A9654A">
        <w:rPr>
          <w:rFonts w:ascii="Times New Roman" w:hAnsi="Times New Roman" w:eastAsia="Times New Roman" w:cs="Times New Roman"/>
          <w:sz w:val="24"/>
          <w:szCs w:val="24"/>
          <w:lang w:val="es-CL"/>
        </w:rPr>
        <w:t xml:space="preserve">% </w:t>
      </w:r>
      <w:r w:rsidRPr="00F65DD5" w:rsidR="00A9654A">
        <w:rPr>
          <w:rFonts w:ascii="Times New Roman" w:hAnsi="Times New Roman" w:eastAsia="Times New Roman" w:cs="Times New Roman"/>
          <w:i/>
          <w:sz w:val="24"/>
          <w:szCs w:val="24"/>
          <w:lang w:val="es-CL"/>
        </w:rPr>
        <w:t>Indemnización</w:t>
      </w:r>
      <w:r w:rsidRPr="00F65DD5" w:rsidR="001321AA">
        <w:rPr>
          <w:rFonts w:ascii="Times New Roman" w:hAnsi="Times New Roman" w:eastAsia="Times New Roman" w:cs="Times New Roman"/>
          <w:i/>
          <w:sz w:val="24"/>
          <w:szCs w:val="24"/>
          <w:lang w:val="es-CL"/>
        </w:rPr>
        <w:t xml:space="preserve"> conforme a Ley laboral</w:t>
      </w:r>
    </w:p>
    <w:p w:rsidRPr="00F65DD5" w:rsidR="004D0252" w:rsidP="004D0252" w:rsidRDefault="00444BC4" w14:paraId="40F291FF" w14:textId="6A6885F7">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13.90</w:t>
      </w:r>
      <w:r w:rsidRPr="00F65DD5" w:rsidR="00A9654A">
        <w:rPr>
          <w:rFonts w:ascii="Times New Roman" w:hAnsi="Times New Roman" w:eastAsia="Times New Roman" w:cs="Times New Roman"/>
          <w:sz w:val="24"/>
          <w:szCs w:val="24"/>
          <w:lang w:val="es-CL"/>
        </w:rPr>
        <w:t xml:space="preserve">% </w:t>
      </w:r>
      <w:r w:rsidRPr="00F65DD5" w:rsidR="00D03E97">
        <w:rPr>
          <w:rFonts w:ascii="Times New Roman" w:hAnsi="Times New Roman" w:eastAsia="Times New Roman" w:cs="Times New Roman"/>
          <w:i/>
          <w:sz w:val="24"/>
          <w:szCs w:val="24"/>
          <w:lang w:val="es-CL"/>
        </w:rPr>
        <w:t>Aportaciones de seguridad social</w:t>
      </w:r>
    </w:p>
    <w:p w:rsidRPr="00F65DD5" w:rsidR="00A9654A" w:rsidP="00CD7219" w:rsidRDefault="00A9654A" w14:paraId="20D548EB" w14:textId="7C576DBC">
      <w:pPr>
        <w:pStyle w:val="ListParagraph"/>
        <w:numPr>
          <w:ilvl w:val="0"/>
          <w:numId w:val="10"/>
        </w:numPr>
        <w:spacing w:after="0" w:line="276" w:lineRule="auto"/>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lang w:val="es-CL"/>
        </w:rPr>
        <w:t xml:space="preserve">3% </w:t>
      </w:r>
      <w:r w:rsidRPr="00F65DD5">
        <w:rPr>
          <w:rFonts w:ascii="Times New Roman" w:hAnsi="Times New Roman" w:eastAsia="Times New Roman" w:cs="Times New Roman"/>
          <w:i/>
          <w:sz w:val="24"/>
          <w:szCs w:val="24"/>
          <w:lang w:val="es-CL"/>
        </w:rPr>
        <w:t xml:space="preserve">impuestos de </w:t>
      </w:r>
      <w:r w:rsidRPr="00F65DD5" w:rsidR="0022231B">
        <w:rPr>
          <w:rFonts w:ascii="Times New Roman" w:hAnsi="Times New Roman" w:eastAsia="Times New Roman" w:cs="Times New Roman"/>
          <w:i/>
          <w:sz w:val="24"/>
          <w:szCs w:val="24"/>
          <w:lang w:val="es-CL"/>
        </w:rPr>
        <w:t>nómina</w:t>
      </w:r>
    </w:p>
    <w:p w:rsidRPr="00F65DD5" w:rsidR="00A9654A" w:rsidP="00A9654A" w:rsidRDefault="00A9654A" w14:paraId="315B35EA" w14:textId="77777777">
      <w:pPr>
        <w:spacing w:after="0"/>
        <w:jc w:val="both"/>
        <w:outlineLvl w:val="2"/>
        <w:rPr>
          <w:rFonts w:ascii="Times New Roman" w:hAnsi="Times New Roman" w:eastAsia="Times New Roman" w:cs="Times New Roman"/>
          <w:sz w:val="24"/>
          <w:szCs w:val="24"/>
        </w:rPr>
      </w:pPr>
    </w:p>
    <w:p w:rsidRPr="00F65DD5" w:rsidR="00A9654A" w:rsidP="00A9654A" w:rsidRDefault="00A9654A" w14:paraId="133023FC" w14:textId="61B98C7C">
      <w:pPr>
        <w:spacing w:after="0"/>
        <w:jc w:val="both"/>
        <w:outlineLvl w:val="2"/>
        <w:rPr>
          <w:rFonts w:ascii="Times New Roman" w:hAnsi="Times New Roman" w:eastAsia="Times New Roman" w:cs="Times New Roman"/>
          <w:b/>
          <w:sz w:val="24"/>
          <w:szCs w:val="24"/>
        </w:rPr>
      </w:pPr>
      <w:r w:rsidRPr="00F65DD5">
        <w:rPr>
          <w:rFonts w:ascii="Times New Roman" w:hAnsi="Times New Roman" w:eastAsia="Times New Roman" w:cs="Times New Roman"/>
          <w:sz w:val="24"/>
          <w:szCs w:val="24"/>
        </w:rPr>
        <w:t xml:space="preserve">Fringe benefits for Mexico staff total </w:t>
      </w:r>
      <w:r w:rsidRPr="00F65DD5">
        <w:rPr>
          <w:rFonts w:ascii="Times New Roman" w:hAnsi="Times New Roman" w:eastAsia="Times New Roman" w:cs="Times New Roman"/>
          <w:b/>
          <w:sz w:val="24"/>
          <w:szCs w:val="24"/>
        </w:rPr>
        <w:t>$</w:t>
      </w:r>
      <w:r w:rsidRPr="00F65DD5" w:rsidR="00BB79F5">
        <w:rPr>
          <w:rFonts w:ascii="Times New Roman" w:hAnsi="Times New Roman" w:eastAsia="Times New Roman" w:cs="Times New Roman"/>
          <w:b/>
          <w:sz w:val="24"/>
          <w:szCs w:val="24"/>
        </w:rPr>
        <w:t>757</w:t>
      </w:r>
      <w:r w:rsidRPr="00F65DD5" w:rsidR="00E855C2">
        <w:rPr>
          <w:rFonts w:ascii="Times New Roman" w:hAnsi="Times New Roman" w:eastAsia="Times New Roman" w:cs="Times New Roman"/>
          <w:b/>
          <w:sz w:val="24"/>
          <w:szCs w:val="24"/>
        </w:rPr>
        <w:t>,100</w:t>
      </w:r>
      <w:r w:rsidRPr="00F65DD5">
        <w:rPr>
          <w:rFonts w:ascii="Times New Roman" w:hAnsi="Times New Roman" w:eastAsia="Times New Roman" w:cs="Times New Roman"/>
          <w:sz w:val="24"/>
          <w:szCs w:val="24"/>
        </w:rPr>
        <w:t>.</w:t>
      </w:r>
    </w:p>
    <w:p w:rsidRPr="00F65DD5" w:rsidR="00A9654A" w:rsidP="00A92B1B" w:rsidRDefault="00A9654A" w14:paraId="342F31E8" w14:textId="77777777">
      <w:pPr>
        <w:pStyle w:val="Default"/>
        <w:spacing w:line="276" w:lineRule="auto"/>
        <w:jc w:val="both"/>
        <w:rPr>
          <w:rFonts w:ascii="Times New Roman" w:hAnsi="Times New Roman" w:eastAsia="Times New Roman" w:cs="Times New Roman"/>
          <w:b/>
          <w:bCs/>
        </w:rPr>
      </w:pPr>
    </w:p>
    <w:p w:rsidRPr="00F65DD5" w:rsidR="4838FC0E" w:rsidP="00A92B1B" w:rsidRDefault="1A1B1646" w14:paraId="2092BF4F" w14:textId="6517B874">
      <w:pPr>
        <w:pStyle w:val="Default"/>
        <w:spacing w:line="276" w:lineRule="auto"/>
        <w:jc w:val="both"/>
        <w:rPr>
          <w:rFonts w:ascii="Times New Roman" w:hAnsi="Times New Roman" w:eastAsia="Times New Roman" w:cs="Times New Roman"/>
          <w:b/>
        </w:rPr>
      </w:pPr>
      <w:r w:rsidRPr="00F65DD5">
        <w:rPr>
          <w:rFonts w:ascii="Times New Roman" w:hAnsi="Times New Roman" w:eastAsia="Times New Roman" w:cs="Times New Roman"/>
          <w:b/>
        </w:rPr>
        <w:t>Fringe Benefits- Home Office Support</w:t>
      </w:r>
      <w:r w:rsidRPr="00F65DD5" w:rsidR="00AE1E49">
        <w:rPr>
          <w:rFonts w:ascii="Times New Roman" w:hAnsi="Times New Roman" w:eastAsia="Times New Roman" w:cs="Times New Roman"/>
          <w:b/>
        </w:rPr>
        <w:t>:</w:t>
      </w:r>
      <w:r w:rsidRPr="00F65DD5" w:rsidR="00AE1E49">
        <w:rPr>
          <w:rFonts w:ascii="Times New Roman" w:hAnsi="Times New Roman" w:eastAsia="Times New Roman" w:cs="Times New Roman"/>
        </w:rPr>
        <w:t xml:space="preserve"> In accordance with POA’s personnel policy and approved NICRA letter, we have charged a 21.81% fringe rate for POA HQ staff. Fringe benefits include insurance, mandatory taxes, pension, and other employee benefits. The total for POA HQ-based fringe benefits is </w:t>
      </w:r>
      <w:r w:rsidRPr="00F65DD5" w:rsidR="00AE1E49">
        <w:rPr>
          <w:rFonts w:ascii="Times New Roman" w:hAnsi="Times New Roman" w:eastAsia="Times New Roman" w:cs="Times New Roman"/>
          <w:b/>
        </w:rPr>
        <w:t>$</w:t>
      </w:r>
      <w:r w:rsidRPr="00F65DD5" w:rsidR="00E855C2">
        <w:rPr>
          <w:rFonts w:ascii="Times New Roman" w:hAnsi="Times New Roman" w:eastAsia="Times New Roman" w:cs="Times New Roman"/>
          <w:b/>
        </w:rPr>
        <w:t>43,866</w:t>
      </w:r>
      <w:r w:rsidRPr="00F65DD5" w:rsidR="00AE1E49">
        <w:rPr>
          <w:rFonts w:ascii="Times New Roman" w:hAnsi="Times New Roman" w:eastAsia="Times New Roman" w:cs="Times New Roman"/>
        </w:rPr>
        <w:t>.</w:t>
      </w:r>
    </w:p>
    <w:p w:rsidRPr="00F65DD5" w:rsidR="00607781" w:rsidP="477A377B" w:rsidRDefault="00607781" w14:paraId="519B73D7" w14:textId="77777777">
      <w:pPr>
        <w:pStyle w:val="Default"/>
        <w:spacing w:line="276" w:lineRule="auto"/>
        <w:jc w:val="both"/>
        <w:rPr>
          <w:rFonts w:ascii="Times New Roman" w:hAnsi="Times New Roman" w:eastAsia="Times New Roman" w:cs="Times New Roman"/>
          <w:b/>
          <w:bCs/>
          <w:u w:val="single"/>
        </w:rPr>
      </w:pPr>
    </w:p>
    <w:p w:rsidRPr="00F65DD5" w:rsidR="005B22E2" w:rsidP="005B22E2" w:rsidRDefault="005B22E2" w14:paraId="041ABA33" w14:textId="17B5FCB5">
      <w:pPr>
        <w:spacing w:after="0"/>
        <w:jc w:val="both"/>
        <w:rPr>
          <w:rFonts w:ascii="Times New Roman" w:hAnsi="Times New Roman" w:eastAsia="Times New Roman" w:cs="Times New Roman"/>
          <w:b/>
          <w:i/>
          <w:sz w:val="24"/>
          <w:szCs w:val="24"/>
        </w:rPr>
      </w:pPr>
      <w:r w:rsidRPr="00F65DD5">
        <w:rPr>
          <w:rFonts w:ascii="Times New Roman" w:hAnsi="Times New Roman" w:eastAsia="Times New Roman" w:cs="Times New Roman"/>
          <w:i/>
          <w:sz w:val="24"/>
          <w:szCs w:val="24"/>
        </w:rPr>
        <w:t>The total budgeted for Direct Labor is $</w:t>
      </w:r>
      <w:r w:rsidRPr="00F65DD5" w:rsidR="00E855C2">
        <w:rPr>
          <w:rFonts w:ascii="Times New Roman" w:hAnsi="Times New Roman" w:eastAsia="Times New Roman" w:cs="Times New Roman"/>
          <w:i/>
          <w:sz w:val="24"/>
          <w:szCs w:val="24"/>
        </w:rPr>
        <w:t>507,205</w:t>
      </w:r>
      <w:r w:rsidRPr="00F65DD5" w:rsidR="00460960">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1, $</w:t>
      </w:r>
      <w:r w:rsidRPr="00F65DD5" w:rsidR="0066558C">
        <w:rPr>
          <w:rFonts w:ascii="Times New Roman" w:hAnsi="Times New Roman" w:eastAsia="Times New Roman" w:cs="Times New Roman"/>
          <w:i/>
          <w:sz w:val="24"/>
          <w:szCs w:val="24"/>
        </w:rPr>
        <w:t>723,179</w:t>
      </w:r>
      <w:r w:rsidRPr="00F65DD5" w:rsidR="00460960">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2, $</w:t>
      </w:r>
      <w:r w:rsidRPr="00F65DD5" w:rsidR="0066558C">
        <w:rPr>
          <w:rFonts w:ascii="Times New Roman" w:hAnsi="Times New Roman" w:eastAsia="Times New Roman" w:cs="Times New Roman"/>
          <w:i/>
          <w:sz w:val="24"/>
          <w:szCs w:val="24"/>
        </w:rPr>
        <w:t>7</w:t>
      </w:r>
      <w:r w:rsidRPr="00F65DD5" w:rsidR="002F5A99">
        <w:rPr>
          <w:rFonts w:ascii="Times New Roman" w:hAnsi="Times New Roman" w:eastAsia="Times New Roman" w:cs="Times New Roman"/>
          <w:i/>
          <w:sz w:val="24"/>
          <w:szCs w:val="24"/>
        </w:rPr>
        <w:t>48,488</w:t>
      </w:r>
      <w:r w:rsidRPr="00F65DD5" w:rsidR="00460960">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3, $</w:t>
      </w:r>
      <w:r w:rsidRPr="00F65DD5" w:rsidR="002F5A99">
        <w:rPr>
          <w:rFonts w:ascii="Times New Roman" w:hAnsi="Times New Roman" w:eastAsia="Times New Roman" w:cs="Times New Roman"/>
          <w:i/>
          <w:sz w:val="24"/>
          <w:szCs w:val="24"/>
        </w:rPr>
        <w:t>77</w:t>
      </w:r>
      <w:r w:rsidRPr="00F65DD5" w:rsidR="00E855C2">
        <w:rPr>
          <w:rFonts w:ascii="Times New Roman" w:hAnsi="Times New Roman" w:eastAsia="Times New Roman" w:cs="Times New Roman"/>
          <w:i/>
          <w:sz w:val="24"/>
          <w:szCs w:val="24"/>
        </w:rPr>
        <w:t>4,</w:t>
      </w:r>
      <w:r w:rsidRPr="00F65DD5" w:rsidR="00EE3A83">
        <w:rPr>
          <w:rFonts w:ascii="Times New Roman" w:hAnsi="Times New Roman" w:eastAsia="Times New Roman" w:cs="Times New Roman"/>
          <w:i/>
          <w:sz w:val="24"/>
          <w:szCs w:val="24"/>
        </w:rPr>
        <w:t>685</w:t>
      </w:r>
      <w:r w:rsidRPr="00F65DD5" w:rsidR="00996A3D">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4, and $</w:t>
      </w:r>
      <w:r w:rsidRPr="00F65DD5" w:rsidR="002F5A99">
        <w:rPr>
          <w:rFonts w:ascii="Times New Roman" w:hAnsi="Times New Roman" w:eastAsia="Times New Roman" w:cs="Times New Roman"/>
          <w:i/>
          <w:sz w:val="24"/>
          <w:szCs w:val="24"/>
        </w:rPr>
        <w:t>310,916</w:t>
      </w:r>
      <w:r w:rsidRPr="00F65DD5" w:rsidR="00996A3D">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5</w:t>
      </w:r>
      <w:r w:rsidRPr="00F65DD5" w:rsidR="00012348">
        <w:rPr>
          <w:rFonts w:ascii="Times New Roman" w:hAnsi="Times New Roman" w:eastAsia="Times New Roman" w:cs="Times New Roman"/>
          <w:i/>
          <w:sz w:val="24"/>
          <w:szCs w:val="24"/>
        </w:rPr>
        <w:t>,</w:t>
      </w:r>
      <w:r w:rsidRPr="00F65DD5">
        <w:rPr>
          <w:rFonts w:ascii="Times New Roman" w:hAnsi="Times New Roman" w:eastAsia="Times New Roman" w:cs="Times New Roman"/>
          <w:i/>
          <w:sz w:val="24"/>
          <w:szCs w:val="24"/>
        </w:rPr>
        <w:t xml:space="preserve"> for a grand total of </w:t>
      </w:r>
      <w:r w:rsidRPr="00F65DD5">
        <w:rPr>
          <w:rFonts w:ascii="Times New Roman" w:hAnsi="Times New Roman" w:eastAsia="Times New Roman" w:cs="Times New Roman"/>
          <w:b/>
          <w:i/>
          <w:sz w:val="24"/>
          <w:szCs w:val="24"/>
        </w:rPr>
        <w:t>$</w:t>
      </w:r>
      <w:r w:rsidRPr="00F65DD5" w:rsidR="00476D8F">
        <w:rPr>
          <w:rFonts w:ascii="Times New Roman" w:hAnsi="Times New Roman" w:eastAsia="Times New Roman" w:cs="Times New Roman"/>
          <w:b/>
          <w:i/>
          <w:sz w:val="24"/>
          <w:szCs w:val="24"/>
        </w:rPr>
        <w:t>3,</w:t>
      </w:r>
      <w:r w:rsidRPr="00F65DD5" w:rsidR="002F5A99">
        <w:rPr>
          <w:rFonts w:ascii="Times New Roman" w:hAnsi="Times New Roman" w:eastAsia="Times New Roman" w:cs="Times New Roman"/>
          <w:b/>
          <w:i/>
          <w:sz w:val="24"/>
          <w:szCs w:val="24"/>
        </w:rPr>
        <w:t>06</w:t>
      </w:r>
      <w:r w:rsidRPr="00F65DD5" w:rsidR="00EE3A83">
        <w:rPr>
          <w:rFonts w:ascii="Times New Roman" w:hAnsi="Times New Roman" w:eastAsia="Times New Roman" w:cs="Times New Roman"/>
          <w:b/>
          <w:i/>
          <w:sz w:val="24"/>
          <w:szCs w:val="24"/>
        </w:rPr>
        <w:t>4</w:t>
      </w:r>
      <w:r w:rsidRPr="00F65DD5" w:rsidR="002F5A99">
        <w:rPr>
          <w:rFonts w:ascii="Times New Roman" w:hAnsi="Times New Roman" w:eastAsia="Times New Roman" w:cs="Times New Roman"/>
          <w:b/>
          <w:i/>
          <w:sz w:val="24"/>
          <w:szCs w:val="24"/>
        </w:rPr>
        <w:t>,</w:t>
      </w:r>
      <w:r w:rsidRPr="00F65DD5" w:rsidR="00EE3A83">
        <w:rPr>
          <w:rFonts w:ascii="Times New Roman" w:hAnsi="Times New Roman" w:eastAsia="Times New Roman" w:cs="Times New Roman"/>
          <w:b/>
          <w:i/>
          <w:sz w:val="24"/>
          <w:szCs w:val="24"/>
        </w:rPr>
        <w:t>473</w:t>
      </w:r>
      <w:r w:rsidRPr="00F65DD5">
        <w:rPr>
          <w:rFonts w:ascii="Times New Roman" w:hAnsi="Times New Roman" w:eastAsia="Times New Roman" w:cs="Times New Roman"/>
          <w:b/>
          <w:i/>
          <w:sz w:val="24"/>
          <w:szCs w:val="24"/>
        </w:rPr>
        <w:t>.</w:t>
      </w:r>
      <w:r w:rsidRPr="00F65DD5" w:rsidR="00DC531C">
        <w:rPr>
          <w:rFonts w:ascii="Times New Roman" w:hAnsi="Times New Roman" w:eastAsia="Times New Roman" w:cs="Times New Roman"/>
          <w:b/>
          <w:bCs/>
          <w:i/>
          <w:sz w:val="24"/>
          <w:szCs w:val="24"/>
        </w:rPr>
        <w:t xml:space="preserve"> </w:t>
      </w:r>
    </w:p>
    <w:p w:rsidRPr="00F65DD5" w:rsidR="005B22E2" w:rsidP="477A377B" w:rsidRDefault="005B22E2" w14:paraId="20F8CE9A" w14:textId="77777777">
      <w:pPr>
        <w:pStyle w:val="Default"/>
        <w:spacing w:line="276" w:lineRule="auto"/>
        <w:jc w:val="both"/>
        <w:rPr>
          <w:rFonts w:ascii="Times New Roman" w:hAnsi="Times New Roman" w:eastAsia="Times New Roman" w:cs="Times New Roman"/>
          <w:b/>
          <w:bCs/>
          <w:u w:val="single"/>
        </w:rPr>
      </w:pPr>
    </w:p>
    <w:p w:rsidRPr="00F65DD5" w:rsidR="1A1B1646" w:rsidP="4838FC0E" w:rsidRDefault="1A1B1646" w14:paraId="59A09892" w14:textId="0DC4CA8E">
      <w:pPr>
        <w:pStyle w:val="Default"/>
        <w:spacing w:line="276" w:lineRule="auto"/>
        <w:jc w:val="both"/>
        <w:rPr>
          <w:rFonts w:ascii="Times New Roman" w:hAnsi="Times New Roman" w:eastAsia="Times New Roman" w:cs="Times New Roman"/>
          <w:b/>
        </w:rPr>
      </w:pPr>
      <w:r w:rsidRPr="00F65DD5">
        <w:rPr>
          <w:rFonts w:ascii="Times New Roman" w:hAnsi="Times New Roman" w:eastAsia="Times New Roman" w:cs="Times New Roman"/>
          <w:b/>
          <w:u w:val="single"/>
        </w:rPr>
        <w:t>Travel</w:t>
      </w:r>
    </w:p>
    <w:p w:rsidRPr="00F65DD5" w:rsidR="12592856" w:rsidP="12592856" w:rsidRDefault="12592856" w14:paraId="155D458A" w14:textId="40675EDB">
      <w:pPr>
        <w:pStyle w:val="Default"/>
        <w:spacing w:line="276" w:lineRule="auto"/>
        <w:jc w:val="both"/>
        <w:rPr>
          <w:rFonts w:ascii="Times New Roman" w:hAnsi="Times New Roman" w:eastAsia="Times New Roman" w:cs="Times New Roman"/>
          <w:b/>
          <w:u w:val="single"/>
        </w:rPr>
      </w:pPr>
    </w:p>
    <w:p w:rsidRPr="00F65DD5" w:rsidR="00402AFD" w:rsidP="00627159" w:rsidRDefault="00627159" w14:paraId="5AF3BDED" w14:textId="77777777">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 xml:space="preserve">Costs budgeted in this section represent travel for POA’s Home Office staff and Mexico-based staff for non-M&amp;E activities. Travel allocated for specific activities can </w:t>
      </w:r>
      <w:proofErr w:type="gramStart"/>
      <w:r w:rsidRPr="00F65DD5">
        <w:rPr>
          <w:rFonts w:ascii="Times New Roman" w:hAnsi="Times New Roman" w:eastAsia="Times New Roman" w:cs="Times New Roman"/>
          <w:sz w:val="24"/>
          <w:szCs w:val="24"/>
        </w:rPr>
        <w:t>be found</w:t>
      </w:r>
      <w:proofErr w:type="gramEnd"/>
      <w:r w:rsidRPr="00F65DD5">
        <w:rPr>
          <w:rFonts w:ascii="Times New Roman" w:hAnsi="Times New Roman" w:eastAsia="Times New Roman" w:cs="Times New Roman"/>
          <w:sz w:val="24"/>
          <w:szCs w:val="24"/>
        </w:rPr>
        <w:t xml:space="preserve"> below under Outcomes 1 and 2. </w:t>
      </w:r>
    </w:p>
    <w:p w:rsidRPr="00F65DD5" w:rsidR="00402AFD" w:rsidP="00627159" w:rsidRDefault="00402AFD" w14:paraId="17219241" w14:textId="77777777">
      <w:pPr>
        <w:spacing w:after="0"/>
        <w:jc w:val="both"/>
        <w:rPr>
          <w:rFonts w:ascii="Times New Roman" w:hAnsi="Times New Roman" w:eastAsia="Times New Roman" w:cs="Times New Roman"/>
          <w:sz w:val="24"/>
          <w:szCs w:val="24"/>
        </w:rPr>
      </w:pPr>
    </w:p>
    <w:p w:rsidRPr="00F65DD5" w:rsidR="00402AFD" w:rsidP="00627159" w:rsidRDefault="00402AFD" w14:paraId="5AB2320A" w14:textId="64F5E71F">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i/>
          <w:sz w:val="24"/>
          <w:szCs w:val="24"/>
          <w:u w:val="single"/>
        </w:rPr>
        <w:t>Assumptions</w:t>
      </w:r>
      <w:r w:rsidRPr="00F65DD5">
        <w:rPr>
          <w:rFonts w:ascii="Times New Roman" w:hAnsi="Times New Roman" w:eastAsia="Times New Roman" w:cs="Times New Roman"/>
          <w:sz w:val="24"/>
          <w:szCs w:val="24"/>
        </w:rPr>
        <w:t>:</w:t>
      </w:r>
    </w:p>
    <w:p w:rsidRPr="00F65DD5" w:rsidR="00402AFD" w:rsidP="00CD7219" w:rsidRDefault="00402AFD" w14:paraId="63ABAF08" w14:textId="77777777">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Round trip rates are based on coach/economy class airfares and compliance with Fly America.</w:t>
      </w:r>
    </w:p>
    <w:p w:rsidRPr="00F65DD5" w:rsidR="00402AFD" w:rsidP="00CD7219" w:rsidRDefault="00402AFD" w14:paraId="331419AC" w14:textId="77777777">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 xml:space="preserve">Travel costs for domestic in-country travel </w:t>
      </w:r>
      <w:proofErr w:type="gramStart"/>
      <w:r w:rsidRPr="00F65DD5">
        <w:rPr>
          <w:rFonts w:ascii="Times New Roman" w:hAnsi="Times New Roman" w:eastAsia="Times New Roman" w:cs="Times New Roman"/>
          <w:sz w:val="24"/>
          <w:szCs w:val="24"/>
        </w:rPr>
        <w:t>are budgeted</w:t>
      </w:r>
      <w:proofErr w:type="gramEnd"/>
      <w:r w:rsidRPr="00F65DD5">
        <w:rPr>
          <w:rFonts w:ascii="Times New Roman" w:hAnsi="Times New Roman" w:eastAsia="Times New Roman" w:cs="Times New Roman"/>
          <w:sz w:val="24"/>
          <w:szCs w:val="24"/>
        </w:rPr>
        <w:t xml:space="preserve"> based on local prevailing transportation costs in Mexico.</w:t>
      </w:r>
    </w:p>
    <w:p w:rsidRPr="00F65DD5" w:rsidR="00402AFD" w:rsidP="00CD7219" w:rsidRDefault="00402AFD" w14:paraId="34BE26C1" w14:textId="77777777">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Per-diem rates and allowances are in accordance with POA policies and are based on an average reduced rate of USG allowable per-diems</w:t>
      </w:r>
    </w:p>
    <w:p w:rsidRPr="00F65DD5" w:rsidR="00402AFD" w:rsidP="00CD7219" w:rsidRDefault="00402AFD" w14:paraId="76E18F2C" w14:textId="37701E99">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 xml:space="preserve">Lodging rates are based on a hotel </w:t>
      </w:r>
      <w:r w:rsidRPr="00F65DD5" w:rsidR="0C687868">
        <w:rPr>
          <w:rFonts w:ascii="Times New Roman" w:hAnsi="Times New Roman" w:eastAsia="Times New Roman" w:cs="Times New Roman"/>
          <w:sz w:val="24"/>
          <w:szCs w:val="24"/>
        </w:rPr>
        <w:t>quote</w:t>
      </w:r>
      <w:r w:rsidRPr="00F65DD5">
        <w:rPr>
          <w:rFonts w:ascii="Times New Roman" w:hAnsi="Times New Roman" w:eastAsia="Times New Roman" w:cs="Times New Roman"/>
          <w:sz w:val="24"/>
          <w:szCs w:val="24"/>
        </w:rPr>
        <w:t xml:space="preserve">, market research and </w:t>
      </w:r>
      <w:r w:rsidRPr="00F65DD5" w:rsidR="00CD4916">
        <w:rPr>
          <w:rFonts w:ascii="Times New Roman" w:hAnsi="Times New Roman" w:eastAsia="Times New Roman" w:cs="Times New Roman"/>
          <w:sz w:val="24"/>
          <w:szCs w:val="24"/>
        </w:rPr>
        <w:t xml:space="preserve">on </w:t>
      </w:r>
      <w:r w:rsidRPr="00F65DD5">
        <w:rPr>
          <w:rFonts w:ascii="Times New Roman" w:hAnsi="Times New Roman" w:eastAsia="Times New Roman" w:cs="Times New Roman"/>
          <w:sz w:val="24"/>
          <w:szCs w:val="24"/>
        </w:rPr>
        <w:t>rate of the USG allowable rate.</w:t>
      </w:r>
    </w:p>
    <w:p w:rsidRPr="00F65DD5" w:rsidR="00402AFD" w:rsidP="00CD7219" w:rsidRDefault="00402AFD" w14:paraId="3F81E85E" w14:textId="77777777">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 xml:space="preserve">Local transportation includes domestic airfare, transport to and from airports and </w:t>
      </w:r>
      <w:proofErr w:type="gramStart"/>
      <w:r w:rsidRPr="00F65DD5">
        <w:rPr>
          <w:rFonts w:ascii="Times New Roman" w:hAnsi="Times New Roman" w:eastAsia="Times New Roman" w:cs="Times New Roman"/>
          <w:sz w:val="24"/>
          <w:szCs w:val="24"/>
        </w:rPr>
        <w:t>some</w:t>
      </w:r>
      <w:proofErr w:type="gramEnd"/>
      <w:r w:rsidRPr="00F65DD5">
        <w:rPr>
          <w:rFonts w:ascii="Times New Roman" w:hAnsi="Times New Roman" w:eastAsia="Times New Roman" w:cs="Times New Roman"/>
          <w:sz w:val="24"/>
          <w:szCs w:val="24"/>
        </w:rPr>
        <w:t xml:space="preserve"> local transportation.</w:t>
      </w:r>
    </w:p>
    <w:p w:rsidRPr="00F65DD5" w:rsidR="00402AFD" w:rsidP="00CD7219" w:rsidRDefault="00402AFD" w14:paraId="5A69468B" w14:textId="4F1AE196">
      <w:pPr>
        <w:pStyle w:val="ListParagraph"/>
        <w:numPr>
          <w:ilvl w:val="0"/>
          <w:numId w:val="12"/>
        </w:num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 xml:space="preserve">All travel costs after Year </w:t>
      </w:r>
      <w:r w:rsidRPr="00F65DD5" w:rsidR="004C177C">
        <w:rPr>
          <w:rFonts w:ascii="Times New Roman" w:hAnsi="Times New Roman" w:eastAsia="Times New Roman" w:cs="Times New Roman"/>
          <w:sz w:val="24"/>
          <w:szCs w:val="24"/>
        </w:rPr>
        <w:t>1</w:t>
      </w:r>
      <w:r w:rsidRPr="00F65DD5">
        <w:rPr>
          <w:rFonts w:ascii="Times New Roman" w:hAnsi="Times New Roman" w:eastAsia="Times New Roman" w:cs="Times New Roman"/>
          <w:sz w:val="24"/>
          <w:szCs w:val="24"/>
        </w:rPr>
        <w:t xml:space="preserve"> include 4% increase for inflation for local based goods/services</w:t>
      </w:r>
    </w:p>
    <w:p w:rsidRPr="00F65DD5" w:rsidR="00402AFD" w:rsidP="477A377B" w:rsidRDefault="00402AFD" w14:paraId="71AE554C" w14:textId="77777777">
      <w:pPr>
        <w:pStyle w:val="Default"/>
        <w:spacing w:line="276" w:lineRule="auto"/>
        <w:jc w:val="both"/>
        <w:rPr>
          <w:rFonts w:ascii="Times New Roman" w:hAnsi="Times New Roman" w:eastAsia="Times New Roman" w:cs="Times New Roman"/>
          <w:b/>
          <w:bCs/>
          <w:u w:val="single"/>
        </w:rPr>
      </w:pPr>
    </w:p>
    <w:p w:rsidRPr="00F65DD5" w:rsidR="12592856" w:rsidP="12592856" w:rsidRDefault="1A1B1646" w14:paraId="7B052717" w14:textId="461A1542">
      <w:pPr>
        <w:pStyle w:val="Default"/>
        <w:spacing w:line="276" w:lineRule="auto"/>
        <w:jc w:val="both"/>
        <w:rPr>
          <w:rFonts w:ascii="Times New Roman" w:hAnsi="Times New Roman" w:eastAsia="Times New Roman" w:cs="Times New Roman"/>
          <w:b/>
          <w:bCs/>
          <w:u w:val="single"/>
        </w:rPr>
      </w:pPr>
      <w:r w:rsidRPr="00F65DD5">
        <w:rPr>
          <w:rFonts w:ascii="Times New Roman" w:hAnsi="Times New Roman" w:eastAsia="Times New Roman" w:cs="Times New Roman"/>
          <w:b/>
          <w:u w:val="single"/>
        </w:rPr>
        <w:t>T1- Post-award Meeting with ILAB</w:t>
      </w:r>
    </w:p>
    <w:p w:rsidRPr="00F65DD5" w:rsidR="2CE9D890" w:rsidP="2CE9D890" w:rsidRDefault="2CE9D890" w14:paraId="676F0332" w14:textId="775643D6">
      <w:pPr>
        <w:pStyle w:val="Default"/>
        <w:spacing w:line="276" w:lineRule="auto"/>
        <w:jc w:val="both"/>
        <w:rPr>
          <w:rFonts w:ascii="Times New Roman" w:hAnsi="Times New Roman" w:eastAsia="Times New Roman" w:cs="Times New Roman"/>
          <w:b/>
          <w:bCs/>
          <w:u w:val="single"/>
        </w:rPr>
      </w:pPr>
    </w:p>
    <w:p w:rsidRPr="00F65DD5" w:rsidR="00027CF1" w:rsidP="00027CF1" w:rsidRDefault="00027CF1" w14:paraId="3BCEB3DF" w14:textId="438C459A">
      <w:pPr>
        <w:spacing w:after="0"/>
        <w:jc w:val="both"/>
        <w:rPr>
          <w:rFonts w:ascii="Times New Roman" w:hAnsi="Times New Roman" w:cs="Times New Roman"/>
          <w:b/>
          <w:sz w:val="24"/>
          <w:szCs w:val="24"/>
        </w:rPr>
      </w:pPr>
      <w:r w:rsidRPr="00F65DD5">
        <w:rPr>
          <w:rFonts w:ascii="Times New Roman" w:hAnsi="Times New Roman" w:cs="Times New Roman"/>
          <w:b/>
          <w:sz w:val="24"/>
          <w:szCs w:val="24"/>
        </w:rPr>
        <w:t xml:space="preserve">Airfare - Mexico-DC: </w:t>
      </w:r>
      <w:r w:rsidRPr="00F65DD5">
        <w:rPr>
          <w:rFonts w:ascii="Times New Roman" w:hAnsi="Times New Roman" w:cs="Times New Roman"/>
          <w:sz w:val="24"/>
          <w:szCs w:val="24"/>
        </w:rPr>
        <w:t xml:space="preserve">POA is budgeting for round-trip airfare from Mexico City to Washington, DC for the Project </w:t>
      </w:r>
      <w:proofErr w:type="gramStart"/>
      <w:r w:rsidRPr="00F65DD5">
        <w:rPr>
          <w:rFonts w:ascii="Times New Roman" w:hAnsi="Times New Roman" w:cs="Times New Roman"/>
          <w:sz w:val="24"/>
          <w:szCs w:val="24"/>
        </w:rPr>
        <w:t>Director</w:t>
      </w:r>
      <w:proofErr w:type="gramEnd"/>
      <w:r w:rsidRPr="00F65DD5">
        <w:rPr>
          <w:rFonts w:ascii="Times New Roman" w:hAnsi="Times New Roman" w:cs="Times New Roman"/>
          <w:sz w:val="24"/>
          <w:szCs w:val="24"/>
        </w:rPr>
        <w:t xml:space="preserve"> and </w:t>
      </w:r>
      <w:r w:rsidRPr="00F65DD5">
        <w:rPr>
          <w:rFonts w:ascii="Times New Roman" w:hAnsi="Times New Roman" w:eastAsia="Times New Roman" w:cs="Times New Roman"/>
          <w:sz w:val="24"/>
          <w:szCs w:val="24"/>
        </w:rPr>
        <w:t>M&amp;E</w:t>
      </w:r>
      <w:r w:rsidRPr="00F65DD5">
        <w:rPr>
          <w:rFonts w:ascii="Times New Roman" w:hAnsi="Times New Roman" w:cs="Times New Roman"/>
          <w:sz w:val="24"/>
          <w:szCs w:val="24"/>
        </w:rPr>
        <w:t xml:space="preserve"> Officer to attend a post-award meeting with ILAB for a total of two (2) trips (two staff) for Year </w:t>
      </w:r>
      <w:r w:rsidRPr="00F65DD5" w:rsidR="008D6A67">
        <w:rPr>
          <w:rFonts w:ascii="Times New Roman" w:hAnsi="Times New Roman" w:cs="Times New Roman"/>
          <w:sz w:val="24"/>
          <w:szCs w:val="24"/>
        </w:rPr>
        <w:t>2</w:t>
      </w:r>
      <w:r w:rsidRPr="00F65DD5">
        <w:rPr>
          <w:rFonts w:ascii="Times New Roman" w:hAnsi="Times New Roman" w:cs="Times New Roman"/>
          <w:sz w:val="24"/>
          <w:szCs w:val="24"/>
        </w:rPr>
        <w:t>. At an estimated rate of $</w:t>
      </w:r>
      <w:r w:rsidRPr="00F65DD5" w:rsidR="00647F5A">
        <w:rPr>
          <w:rFonts w:ascii="Times New Roman" w:hAnsi="Times New Roman" w:cs="Times New Roman"/>
          <w:sz w:val="24"/>
          <w:szCs w:val="24"/>
        </w:rPr>
        <w:t>6</w:t>
      </w:r>
      <w:r w:rsidRPr="00F65DD5">
        <w:rPr>
          <w:rFonts w:ascii="Times New Roman" w:hAnsi="Times New Roman" w:cs="Times New Roman"/>
          <w:sz w:val="24"/>
          <w:szCs w:val="24"/>
        </w:rPr>
        <w:t xml:space="preserve">50/trip </w:t>
      </w:r>
      <w:r w:rsidRPr="00F65DD5" w:rsidR="00E80E96">
        <w:rPr>
          <w:rFonts w:ascii="Times New Roman" w:hAnsi="Times New Roman" w:cs="Times New Roman"/>
          <w:sz w:val="24"/>
          <w:szCs w:val="24"/>
        </w:rPr>
        <w:t xml:space="preserve">(plus a 4% annual inflation rate) </w:t>
      </w:r>
      <w:r w:rsidRPr="00F65DD5">
        <w:rPr>
          <w:rFonts w:ascii="Times New Roman" w:hAnsi="Times New Roman" w:cs="Times New Roman"/>
          <w:sz w:val="24"/>
          <w:szCs w:val="24"/>
        </w:rPr>
        <w:t xml:space="preserve">based on market quotes, the total cost is </w:t>
      </w:r>
      <w:r w:rsidRPr="00F65DD5">
        <w:rPr>
          <w:rFonts w:ascii="Times New Roman" w:hAnsi="Times New Roman" w:cs="Times New Roman"/>
          <w:b/>
          <w:sz w:val="24"/>
          <w:szCs w:val="24"/>
        </w:rPr>
        <w:t>$1,</w:t>
      </w:r>
      <w:r w:rsidRPr="00F65DD5" w:rsidR="00F42E59">
        <w:rPr>
          <w:rFonts w:ascii="Times New Roman" w:hAnsi="Times New Roman" w:cs="Times New Roman"/>
          <w:b/>
          <w:sz w:val="24"/>
          <w:szCs w:val="24"/>
        </w:rPr>
        <w:t>3</w:t>
      </w:r>
      <w:r w:rsidRPr="00F65DD5" w:rsidR="008D6A67">
        <w:rPr>
          <w:rFonts w:ascii="Times New Roman" w:hAnsi="Times New Roman" w:cs="Times New Roman"/>
          <w:b/>
          <w:sz w:val="24"/>
          <w:szCs w:val="24"/>
        </w:rPr>
        <w:t>52</w:t>
      </w:r>
      <w:r w:rsidRPr="00F65DD5">
        <w:rPr>
          <w:rFonts w:ascii="Times New Roman" w:hAnsi="Times New Roman" w:cs="Times New Roman"/>
          <w:b/>
          <w:sz w:val="24"/>
          <w:szCs w:val="24"/>
        </w:rPr>
        <w:t>.</w:t>
      </w:r>
    </w:p>
    <w:p w:rsidRPr="00F65DD5" w:rsidR="00027CF1" w:rsidP="00027CF1" w:rsidRDefault="00027CF1" w14:paraId="03D73E4B" w14:textId="77777777">
      <w:pPr>
        <w:spacing w:after="0"/>
        <w:jc w:val="both"/>
        <w:rPr>
          <w:rFonts w:ascii="Times New Roman" w:hAnsi="Times New Roman" w:eastAsia="Times New Roman" w:cs="Times New Roman"/>
          <w:sz w:val="24"/>
          <w:szCs w:val="24"/>
        </w:rPr>
      </w:pPr>
    </w:p>
    <w:p w:rsidRPr="00F65DD5" w:rsidR="00027CF1" w:rsidP="00027CF1" w:rsidRDefault="00027CF1" w14:paraId="737D7346" w14:textId="0402618D">
      <w:pPr>
        <w:tabs>
          <w:tab w:val="left" w:pos="3040"/>
        </w:tabs>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color w:val="000000" w:themeColor="text1"/>
          <w:sz w:val="24"/>
          <w:szCs w:val="24"/>
        </w:rPr>
        <w:t>Lodging and M&amp;IE in DC:</w:t>
      </w:r>
      <w:r w:rsidRPr="00F65DD5">
        <w:rPr>
          <w:rFonts w:ascii="Times New Roman" w:hAnsi="Times New Roman" w:eastAsia="Times New Roman" w:cs="Times New Roman"/>
          <w:sz w:val="24"/>
          <w:szCs w:val="24"/>
        </w:rPr>
        <w:t xml:space="preserve"> POA is budgeting for lodging and meals and incidentals for 10 days in Year </w:t>
      </w:r>
      <w:r w:rsidRPr="00F65DD5" w:rsidR="004A09FE">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 for Mexico-based staff (5 days each for two staff) to attend post-award meetings with ILAB in Washington, DC. Based on a reduce USG per diem and lodging rate, POA estimated $2</w:t>
      </w:r>
      <w:r w:rsidRPr="00F65DD5" w:rsidR="0072375C">
        <w:rPr>
          <w:rFonts w:ascii="Times New Roman" w:hAnsi="Times New Roman" w:eastAsia="Times New Roman" w:cs="Times New Roman"/>
          <w:sz w:val="24"/>
          <w:szCs w:val="24"/>
        </w:rPr>
        <w:t>1</w:t>
      </w:r>
      <w:r w:rsidRPr="00F65DD5">
        <w:rPr>
          <w:rFonts w:ascii="Times New Roman" w:hAnsi="Times New Roman" w:eastAsia="Times New Roman" w:cs="Times New Roman"/>
          <w:sz w:val="24"/>
          <w:szCs w:val="24"/>
        </w:rPr>
        <w:t>8/day</w:t>
      </w:r>
      <w:r w:rsidRPr="00F65DD5" w:rsidR="00E80E96">
        <w:rPr>
          <w:rFonts w:ascii="Times New Roman" w:hAnsi="Times New Roman" w:eastAsia="Times New Roman" w:cs="Times New Roman"/>
          <w:sz w:val="24"/>
          <w:szCs w:val="24"/>
        </w:rPr>
        <w:t xml:space="preserve"> </w:t>
      </w:r>
      <w:r w:rsidRPr="00F65DD5" w:rsidR="00E80E96">
        <w:rPr>
          <w:rFonts w:ascii="Times New Roman" w:hAnsi="Times New Roman" w:cs="Times New Roman"/>
          <w:sz w:val="24"/>
          <w:szCs w:val="24"/>
        </w:rPr>
        <w:t>(plus a 4% annual inflation rate)</w:t>
      </w:r>
      <w:r w:rsidRPr="00F65DD5">
        <w:rPr>
          <w:rFonts w:ascii="Times New Roman" w:hAnsi="Times New Roman" w:eastAsia="Times New Roman" w:cs="Times New Roman"/>
          <w:sz w:val="24"/>
          <w:szCs w:val="24"/>
        </w:rPr>
        <w:t xml:space="preserve">, the total is </w:t>
      </w:r>
      <w:r w:rsidRPr="00F65DD5">
        <w:rPr>
          <w:rFonts w:ascii="Times New Roman" w:hAnsi="Times New Roman" w:eastAsia="Times New Roman" w:cs="Times New Roman"/>
          <w:b/>
          <w:sz w:val="24"/>
          <w:szCs w:val="24"/>
        </w:rPr>
        <w:t>$2,</w:t>
      </w:r>
      <w:r w:rsidRPr="00F65DD5" w:rsidR="00E80E96">
        <w:rPr>
          <w:rFonts w:ascii="Times New Roman" w:hAnsi="Times New Roman" w:eastAsia="Times New Roman" w:cs="Times New Roman"/>
          <w:b/>
          <w:sz w:val="24"/>
          <w:szCs w:val="24"/>
        </w:rPr>
        <w:t>267</w:t>
      </w:r>
      <w:r w:rsidRPr="00F65DD5">
        <w:rPr>
          <w:rFonts w:ascii="Times New Roman" w:hAnsi="Times New Roman" w:eastAsia="Times New Roman" w:cs="Times New Roman"/>
          <w:b/>
          <w:sz w:val="24"/>
          <w:szCs w:val="24"/>
        </w:rPr>
        <w:t>.</w:t>
      </w:r>
    </w:p>
    <w:p w:rsidRPr="00F65DD5" w:rsidR="00027CF1" w:rsidP="00027CF1" w:rsidRDefault="00027CF1" w14:paraId="2EBC2ED4" w14:textId="77777777">
      <w:pPr>
        <w:tabs>
          <w:tab w:val="left" w:pos="3040"/>
        </w:tabs>
        <w:spacing w:after="0"/>
        <w:jc w:val="both"/>
        <w:rPr>
          <w:rFonts w:ascii="Times New Roman" w:hAnsi="Times New Roman" w:eastAsia="Times New Roman" w:cs="Times New Roman"/>
          <w:b/>
          <w:bCs/>
          <w:color w:val="000000"/>
          <w:sz w:val="24"/>
          <w:szCs w:val="24"/>
        </w:rPr>
      </w:pPr>
    </w:p>
    <w:p w:rsidRPr="00F65DD5" w:rsidR="00027CF1" w:rsidP="00027CF1" w:rsidRDefault="00027CF1" w14:paraId="045D5229" w14:textId="472F3D5F">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color w:val="000000" w:themeColor="text1"/>
          <w:sz w:val="24"/>
          <w:szCs w:val="24"/>
        </w:rPr>
        <w:t xml:space="preserve">Local transportation in DC: </w:t>
      </w:r>
      <w:r w:rsidRPr="00F65DD5">
        <w:rPr>
          <w:rFonts w:ascii="Times New Roman" w:hAnsi="Times New Roman" w:eastAsia="Times New Roman" w:cs="Times New Roman"/>
          <w:color w:val="000000" w:themeColor="text1"/>
          <w:sz w:val="24"/>
          <w:szCs w:val="24"/>
        </w:rPr>
        <w:t>POA</w:t>
      </w:r>
      <w:r w:rsidRPr="00F65DD5">
        <w:rPr>
          <w:rFonts w:ascii="Times New Roman" w:hAnsi="Times New Roman" w:eastAsia="Times New Roman" w:cs="Times New Roman"/>
          <w:b/>
          <w:color w:val="000000" w:themeColor="text1"/>
          <w:sz w:val="24"/>
          <w:szCs w:val="24"/>
        </w:rPr>
        <w:t xml:space="preserve"> </w:t>
      </w:r>
      <w:r w:rsidRPr="00F65DD5">
        <w:rPr>
          <w:rFonts w:ascii="Times New Roman" w:hAnsi="Times New Roman" w:eastAsia="Times New Roman" w:cs="Times New Roman"/>
          <w:sz w:val="24"/>
          <w:szCs w:val="24"/>
        </w:rPr>
        <w:t xml:space="preserve">is budgeting for ground transportation for </w:t>
      </w:r>
      <w:r w:rsidRPr="00F65DD5" w:rsidR="008F01A7">
        <w:rPr>
          <w:rFonts w:ascii="Times New Roman" w:hAnsi="Times New Roman" w:eastAsia="Times New Roman" w:cs="Times New Roman"/>
          <w:sz w:val="24"/>
          <w:szCs w:val="24"/>
        </w:rPr>
        <w:t xml:space="preserve">ten </w:t>
      </w:r>
      <w:r w:rsidRPr="00F65DD5">
        <w:rPr>
          <w:rFonts w:ascii="Times New Roman" w:hAnsi="Times New Roman" w:eastAsia="Times New Roman" w:cs="Times New Roman"/>
          <w:sz w:val="24"/>
          <w:szCs w:val="24"/>
        </w:rPr>
        <w:t>(</w:t>
      </w:r>
      <w:r w:rsidRPr="00F65DD5" w:rsidR="008F01A7">
        <w:rPr>
          <w:rFonts w:ascii="Times New Roman" w:hAnsi="Times New Roman" w:eastAsia="Times New Roman" w:cs="Times New Roman"/>
          <w:sz w:val="24"/>
          <w:szCs w:val="24"/>
        </w:rPr>
        <w:t>10</w:t>
      </w:r>
      <w:r w:rsidRPr="00F65DD5">
        <w:rPr>
          <w:rFonts w:ascii="Times New Roman" w:hAnsi="Times New Roman" w:eastAsia="Times New Roman" w:cs="Times New Roman"/>
          <w:sz w:val="24"/>
          <w:szCs w:val="24"/>
        </w:rPr>
        <w:t>) days</w:t>
      </w:r>
      <w:r w:rsidRPr="00F65DD5" w:rsidR="00390A0D">
        <w:rPr>
          <w:rFonts w:ascii="Times New Roman" w:hAnsi="Times New Roman" w:eastAsia="Times New Roman" w:cs="Times New Roman"/>
          <w:sz w:val="24"/>
          <w:szCs w:val="24"/>
        </w:rPr>
        <w:t xml:space="preserve"> for two staff</w:t>
      </w:r>
      <w:r w:rsidRPr="00F65DD5">
        <w:rPr>
          <w:rFonts w:ascii="Times New Roman" w:hAnsi="Times New Roman" w:eastAsia="Times New Roman" w:cs="Times New Roman"/>
          <w:sz w:val="24"/>
          <w:szCs w:val="24"/>
        </w:rPr>
        <w:t xml:space="preserve"> in Year </w:t>
      </w:r>
      <w:r w:rsidRPr="00F65DD5" w:rsidR="004A09FE">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 for Mexico-based staff to attend post-award meetings with ILAB in Washington, DC. At an estimated average rate of $</w:t>
      </w:r>
      <w:r w:rsidRPr="00F65DD5" w:rsidR="0011612B">
        <w:rPr>
          <w:rFonts w:ascii="Times New Roman" w:hAnsi="Times New Roman" w:eastAsia="Times New Roman" w:cs="Times New Roman"/>
          <w:sz w:val="24"/>
          <w:szCs w:val="24"/>
        </w:rPr>
        <w:t>6</w:t>
      </w:r>
      <w:r w:rsidRPr="00F65DD5">
        <w:rPr>
          <w:rFonts w:ascii="Times New Roman" w:hAnsi="Times New Roman" w:eastAsia="Times New Roman" w:cs="Times New Roman"/>
          <w:sz w:val="24"/>
          <w:szCs w:val="24"/>
        </w:rPr>
        <w:t xml:space="preserve">0/day </w:t>
      </w:r>
      <w:r w:rsidRPr="00F65DD5" w:rsidR="00287DD6">
        <w:rPr>
          <w:rFonts w:ascii="Times New Roman" w:hAnsi="Times New Roman" w:cs="Times New Roman"/>
          <w:sz w:val="24"/>
          <w:szCs w:val="24"/>
        </w:rPr>
        <w:t xml:space="preserve">(plus a 4% annual inflation rate) </w:t>
      </w:r>
      <w:r w:rsidRPr="00F65DD5">
        <w:rPr>
          <w:rFonts w:ascii="Times New Roman" w:hAnsi="Times New Roman" w:eastAsia="Times New Roman" w:cs="Times New Roman"/>
          <w:sz w:val="24"/>
          <w:szCs w:val="24"/>
        </w:rPr>
        <w:t xml:space="preserve">based on prior program experience, the total is </w:t>
      </w:r>
      <w:r w:rsidRPr="00F65DD5">
        <w:rPr>
          <w:rFonts w:ascii="Times New Roman" w:hAnsi="Times New Roman" w:eastAsia="Times New Roman" w:cs="Times New Roman"/>
          <w:b/>
          <w:sz w:val="24"/>
          <w:szCs w:val="24"/>
        </w:rPr>
        <w:t>$</w:t>
      </w:r>
      <w:r w:rsidRPr="00F65DD5" w:rsidR="004A09FE">
        <w:rPr>
          <w:rFonts w:ascii="Times New Roman" w:hAnsi="Times New Roman" w:eastAsia="Times New Roman" w:cs="Times New Roman"/>
          <w:b/>
          <w:sz w:val="24"/>
          <w:szCs w:val="24"/>
        </w:rPr>
        <w:t>624</w:t>
      </w:r>
      <w:r w:rsidRPr="00F65DD5">
        <w:rPr>
          <w:rFonts w:ascii="Times New Roman" w:hAnsi="Times New Roman" w:eastAsia="Times New Roman" w:cs="Times New Roman"/>
          <w:sz w:val="24"/>
          <w:szCs w:val="24"/>
        </w:rPr>
        <w:t>.</w:t>
      </w:r>
    </w:p>
    <w:p w:rsidRPr="00F65DD5" w:rsidR="00027CF1" w:rsidP="00027CF1" w:rsidRDefault="00027CF1" w14:paraId="0B25ABE4" w14:textId="77777777">
      <w:pPr>
        <w:spacing w:after="0"/>
        <w:jc w:val="both"/>
        <w:rPr>
          <w:rFonts w:ascii="Times New Roman" w:hAnsi="Times New Roman" w:eastAsia="Times New Roman" w:cs="Times New Roman"/>
          <w:b/>
          <w:sz w:val="24"/>
          <w:szCs w:val="24"/>
        </w:rPr>
      </w:pPr>
    </w:p>
    <w:p w:rsidRPr="00F65DD5" w:rsidR="00027CF1" w:rsidP="00027CF1" w:rsidRDefault="00027CF1" w14:paraId="1410B495" w14:textId="043610DC">
      <w:pPr>
        <w:spacing w:after="0"/>
        <w:jc w:val="both"/>
        <w:rPr>
          <w:rFonts w:ascii="Times New Roman" w:hAnsi="Times New Roman" w:eastAsia="Times New Roman" w:cs="Times New Roman"/>
          <w:color w:val="000000"/>
          <w:sz w:val="24"/>
          <w:szCs w:val="24"/>
        </w:rPr>
      </w:pPr>
      <w:r w:rsidRPr="00F65DD5">
        <w:rPr>
          <w:rFonts w:ascii="Times New Roman" w:hAnsi="Times New Roman" w:eastAsia="Times New Roman" w:cs="Times New Roman"/>
          <w:b/>
          <w:color w:val="000000" w:themeColor="text1"/>
          <w:sz w:val="24"/>
          <w:szCs w:val="24"/>
        </w:rPr>
        <w:t xml:space="preserve">U.S. Visa Fees: </w:t>
      </w:r>
      <w:r w:rsidRPr="00F65DD5">
        <w:rPr>
          <w:rFonts w:ascii="Times New Roman" w:hAnsi="Times New Roman" w:eastAsia="Times New Roman" w:cs="Times New Roman"/>
          <w:color w:val="000000" w:themeColor="text1"/>
          <w:sz w:val="24"/>
          <w:szCs w:val="24"/>
        </w:rPr>
        <w:t>POA is budgeting for visa fees for two (2) Mexico-based staff to travel to Washington, DC in Year</w:t>
      </w:r>
      <w:r w:rsidRPr="00F65DD5" w:rsidR="000A7ABD">
        <w:rPr>
          <w:rFonts w:ascii="Times New Roman" w:hAnsi="Times New Roman" w:eastAsia="Times New Roman" w:cs="Times New Roman"/>
          <w:color w:val="000000" w:themeColor="text1"/>
          <w:sz w:val="24"/>
          <w:szCs w:val="24"/>
        </w:rPr>
        <w:t xml:space="preserve"> 1</w:t>
      </w:r>
      <w:r w:rsidRPr="00F65DD5">
        <w:rPr>
          <w:rFonts w:ascii="Times New Roman" w:hAnsi="Times New Roman" w:eastAsia="Times New Roman" w:cs="Times New Roman"/>
          <w:color w:val="000000" w:themeColor="text1"/>
          <w:sz w:val="24"/>
          <w:szCs w:val="24"/>
        </w:rPr>
        <w:t>. At a rate of $160/each</w:t>
      </w:r>
      <w:r w:rsidRPr="00F65DD5" w:rsidR="005F7A41">
        <w:rPr>
          <w:rFonts w:ascii="Times New Roman" w:hAnsi="Times New Roman" w:eastAsia="Times New Roman" w:cs="Times New Roman"/>
          <w:color w:val="000000" w:themeColor="text1"/>
          <w:sz w:val="24"/>
          <w:szCs w:val="24"/>
        </w:rPr>
        <w:t xml:space="preserve"> </w:t>
      </w:r>
      <w:r w:rsidRPr="00F65DD5" w:rsidR="005F7A41">
        <w:rPr>
          <w:rFonts w:ascii="Times New Roman" w:hAnsi="Times New Roman" w:cs="Times New Roman"/>
          <w:sz w:val="24"/>
          <w:szCs w:val="24"/>
        </w:rPr>
        <w:t>(plus a 4% annual inflation rate)</w:t>
      </w:r>
      <w:r w:rsidRPr="00F65DD5">
        <w:rPr>
          <w:rFonts w:ascii="Times New Roman" w:hAnsi="Times New Roman" w:eastAsia="Times New Roman" w:cs="Times New Roman"/>
          <w:color w:val="000000" w:themeColor="text1"/>
          <w:sz w:val="24"/>
          <w:szCs w:val="24"/>
        </w:rPr>
        <w:t xml:space="preserve">, the total is </w:t>
      </w:r>
      <w:r w:rsidRPr="00F65DD5">
        <w:rPr>
          <w:rFonts w:ascii="Times New Roman" w:hAnsi="Times New Roman" w:eastAsia="Times New Roman" w:cs="Times New Roman"/>
          <w:b/>
          <w:color w:val="000000" w:themeColor="text1"/>
          <w:sz w:val="24"/>
          <w:szCs w:val="24"/>
        </w:rPr>
        <w:t>$</w:t>
      </w:r>
      <w:r w:rsidRPr="00F65DD5" w:rsidR="005F7A41">
        <w:rPr>
          <w:rFonts w:ascii="Times New Roman" w:hAnsi="Times New Roman" w:eastAsia="Times New Roman" w:cs="Times New Roman"/>
          <w:b/>
          <w:color w:val="000000" w:themeColor="text1"/>
          <w:sz w:val="24"/>
          <w:szCs w:val="24"/>
        </w:rPr>
        <w:t>333</w:t>
      </w:r>
      <w:r w:rsidRPr="00F65DD5">
        <w:rPr>
          <w:rFonts w:ascii="Times New Roman" w:hAnsi="Times New Roman" w:eastAsia="Times New Roman" w:cs="Times New Roman"/>
          <w:b/>
          <w:color w:val="000000" w:themeColor="text1"/>
          <w:sz w:val="24"/>
          <w:szCs w:val="24"/>
        </w:rPr>
        <w:t>.</w:t>
      </w:r>
    </w:p>
    <w:p w:rsidRPr="00F65DD5" w:rsidR="00027CF1" w:rsidP="477A377B" w:rsidRDefault="00027CF1" w14:paraId="07FACE73" w14:textId="77777777">
      <w:pPr>
        <w:pStyle w:val="Default"/>
        <w:spacing w:line="276" w:lineRule="auto"/>
        <w:jc w:val="both"/>
        <w:rPr>
          <w:rFonts w:ascii="Times New Roman" w:hAnsi="Times New Roman" w:eastAsia="Times New Roman" w:cs="Times New Roman"/>
          <w:b/>
          <w:bCs/>
          <w:u w:val="single"/>
        </w:rPr>
      </w:pPr>
    </w:p>
    <w:p w:rsidRPr="00F65DD5" w:rsidR="1A1B1646" w:rsidP="2CE9D890" w:rsidRDefault="610046ED" w14:paraId="0C46D792" w14:textId="5B0F277B">
      <w:pPr>
        <w:pStyle w:val="Default"/>
        <w:spacing w:line="276" w:lineRule="auto"/>
        <w:jc w:val="both"/>
        <w:rPr>
          <w:rFonts w:ascii="Times New Roman" w:hAnsi="Times New Roman" w:eastAsia="Times New Roman" w:cs="Times New Roman"/>
          <w:b/>
          <w:bCs/>
          <w:u w:val="single"/>
        </w:rPr>
      </w:pPr>
      <w:r w:rsidRPr="00F65DD5">
        <w:rPr>
          <w:rFonts w:ascii="Times New Roman" w:hAnsi="Times New Roman" w:eastAsia="Times New Roman" w:cs="Times New Roman"/>
          <w:b/>
          <w:u w:val="single"/>
        </w:rPr>
        <w:t xml:space="preserve">T2- </w:t>
      </w:r>
      <w:r w:rsidRPr="00F65DD5" w:rsidR="00A12EC7">
        <w:rPr>
          <w:rFonts w:ascii="Times New Roman" w:hAnsi="Times New Roman" w:eastAsia="Times New Roman" w:cs="Times New Roman"/>
          <w:b/>
          <w:u w:val="single"/>
        </w:rPr>
        <w:t>Fiel</w:t>
      </w:r>
      <w:r w:rsidRPr="00F65DD5" w:rsidR="00D94CB4">
        <w:rPr>
          <w:rFonts w:ascii="Times New Roman" w:hAnsi="Times New Roman" w:eastAsia="Times New Roman" w:cs="Times New Roman"/>
          <w:b/>
          <w:u w:val="single"/>
        </w:rPr>
        <w:t>d</w:t>
      </w:r>
      <w:r w:rsidRPr="00F65DD5" w:rsidR="00A12EC7">
        <w:rPr>
          <w:rFonts w:ascii="Times New Roman" w:hAnsi="Times New Roman" w:eastAsia="Times New Roman" w:cs="Times New Roman"/>
          <w:b/>
          <w:u w:val="single"/>
        </w:rPr>
        <w:t xml:space="preserve"> </w:t>
      </w:r>
      <w:r w:rsidRPr="00F65DD5">
        <w:rPr>
          <w:rFonts w:ascii="Times New Roman" w:hAnsi="Times New Roman" w:eastAsia="Times New Roman" w:cs="Times New Roman"/>
          <w:b/>
          <w:u w:val="single"/>
        </w:rPr>
        <w:t>Personnel Annual Visits with ILAB</w:t>
      </w:r>
    </w:p>
    <w:p w:rsidRPr="00F65DD5" w:rsidR="6A1B74ED" w:rsidP="6A1B74ED" w:rsidRDefault="6A1B74ED" w14:paraId="01596EFC" w14:textId="155C15BF">
      <w:pPr>
        <w:pStyle w:val="Default"/>
        <w:spacing w:line="276" w:lineRule="auto"/>
        <w:jc w:val="both"/>
        <w:rPr>
          <w:rFonts w:ascii="Times New Roman" w:hAnsi="Times New Roman" w:eastAsia="Times New Roman" w:cs="Times New Roman"/>
          <w:b/>
          <w:bCs/>
          <w:u w:val="single"/>
        </w:rPr>
      </w:pPr>
    </w:p>
    <w:p w:rsidRPr="00F65DD5" w:rsidR="00220EF0" w:rsidP="00220EF0" w:rsidRDefault="00220EF0" w14:paraId="0E741DB1" w14:textId="31847955">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Airfare - Mexico-DC: </w:t>
      </w:r>
      <w:r w:rsidRPr="00F65DD5">
        <w:rPr>
          <w:rFonts w:ascii="Times New Roman" w:hAnsi="Times New Roman" w:eastAsia="Times New Roman" w:cs="Times New Roman"/>
          <w:sz w:val="24"/>
          <w:szCs w:val="24"/>
        </w:rPr>
        <w:t>POA is budgeting for round-trip airfare from Mexico City</w:t>
      </w:r>
      <w:r w:rsidRPr="00F65DD5">
        <w:rPr>
          <w:rFonts w:ascii="Times New Roman" w:hAnsi="Times New Roman" w:cs="Times New Roman"/>
          <w:sz w:val="24"/>
          <w:szCs w:val="24"/>
        </w:rPr>
        <w:t xml:space="preserve"> </w:t>
      </w:r>
      <w:r w:rsidRPr="00F65DD5">
        <w:rPr>
          <w:rFonts w:ascii="Times New Roman" w:hAnsi="Times New Roman" w:eastAsia="Times New Roman" w:cs="Times New Roman"/>
          <w:sz w:val="24"/>
          <w:szCs w:val="24"/>
        </w:rPr>
        <w:t xml:space="preserve">to Washington, DC for the Project Director to attend annual meetings with ILAB, in addition to one additional trip </w:t>
      </w:r>
      <w:r w:rsidRPr="00F65DD5" w:rsidR="11252B3B">
        <w:rPr>
          <w:rFonts w:ascii="Times New Roman" w:hAnsi="Times New Roman" w:eastAsia="Times New Roman" w:cs="Times New Roman"/>
          <w:sz w:val="24"/>
          <w:szCs w:val="24"/>
        </w:rPr>
        <w:t>annually</w:t>
      </w:r>
      <w:r w:rsidRPr="00F65DD5">
        <w:rPr>
          <w:rFonts w:ascii="Times New Roman" w:hAnsi="Times New Roman" w:eastAsia="Times New Roman" w:cs="Times New Roman"/>
          <w:sz w:val="24"/>
          <w:szCs w:val="24"/>
        </w:rPr>
        <w:t xml:space="preserve"> for the M&amp;E Officer, for a total of </w:t>
      </w:r>
      <w:r w:rsidRPr="00F65DD5" w:rsidR="004F2EDD">
        <w:rPr>
          <w:rFonts w:ascii="Times New Roman" w:hAnsi="Times New Roman" w:eastAsia="Times New Roman" w:cs="Times New Roman"/>
          <w:sz w:val="24"/>
          <w:szCs w:val="24"/>
        </w:rPr>
        <w:t xml:space="preserve">two </w:t>
      </w:r>
      <w:r w:rsidRPr="00F65DD5">
        <w:rPr>
          <w:rFonts w:ascii="Times New Roman" w:hAnsi="Times New Roman" w:eastAsia="Times New Roman" w:cs="Times New Roman"/>
          <w:sz w:val="24"/>
          <w:szCs w:val="24"/>
        </w:rPr>
        <w:t>(</w:t>
      </w:r>
      <w:r w:rsidRPr="00F65DD5" w:rsidR="004F2EDD">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trip</w:t>
      </w:r>
      <w:r w:rsidRPr="00F65DD5" w:rsidR="00C93776">
        <w:rPr>
          <w:rFonts w:ascii="Times New Roman" w:hAnsi="Times New Roman" w:eastAsia="Times New Roman" w:cs="Times New Roman"/>
          <w:sz w:val="24"/>
          <w:szCs w:val="24"/>
        </w:rPr>
        <w:t>s</w:t>
      </w:r>
      <w:r w:rsidRPr="00F65DD5">
        <w:rPr>
          <w:rFonts w:ascii="Times New Roman" w:hAnsi="Times New Roman" w:eastAsia="Times New Roman" w:cs="Times New Roman"/>
          <w:sz w:val="24"/>
          <w:szCs w:val="24"/>
        </w:rPr>
        <w:t xml:space="preserve"> </w:t>
      </w:r>
      <w:r w:rsidRPr="00F65DD5" w:rsidR="78C67C91">
        <w:rPr>
          <w:rFonts w:ascii="Times New Roman" w:hAnsi="Times New Roman" w:eastAsia="Times New Roman" w:cs="Times New Roman"/>
          <w:sz w:val="24"/>
          <w:szCs w:val="24"/>
        </w:rPr>
        <w:t>per year</w:t>
      </w:r>
      <w:r w:rsidRPr="00F65DD5" w:rsidR="11252B3B">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for Years</w:t>
      </w:r>
      <w:r w:rsidRPr="00F65DD5" w:rsidR="11252B3B">
        <w:rPr>
          <w:rFonts w:ascii="Times New Roman" w:hAnsi="Times New Roman" w:eastAsia="Times New Roman" w:cs="Times New Roman"/>
          <w:sz w:val="24"/>
          <w:szCs w:val="24"/>
        </w:rPr>
        <w:t xml:space="preserve"> 1</w:t>
      </w:r>
      <w:r w:rsidRPr="00F65DD5">
        <w:rPr>
          <w:rFonts w:ascii="Times New Roman" w:hAnsi="Times New Roman" w:eastAsia="Times New Roman" w:cs="Times New Roman"/>
          <w:sz w:val="24"/>
          <w:szCs w:val="24"/>
        </w:rPr>
        <w:t xml:space="preserve"> </w:t>
      </w:r>
      <w:r w:rsidRPr="00F65DD5" w:rsidR="00333AE4">
        <w:rPr>
          <w:rFonts w:ascii="Times New Roman" w:hAnsi="Times New Roman" w:eastAsia="Times New Roman" w:cs="Times New Roman"/>
          <w:sz w:val="24"/>
          <w:szCs w:val="24"/>
        </w:rPr>
        <w:t xml:space="preserve">through </w:t>
      </w:r>
      <w:r w:rsidRPr="00F65DD5">
        <w:rPr>
          <w:rFonts w:ascii="Times New Roman" w:hAnsi="Times New Roman" w:eastAsia="Times New Roman" w:cs="Times New Roman"/>
          <w:sz w:val="24"/>
          <w:szCs w:val="24"/>
        </w:rPr>
        <w:t>Year 5. At an estimated average rate of $</w:t>
      </w:r>
      <w:r w:rsidRPr="00F65DD5" w:rsidR="00F20AE7">
        <w:rPr>
          <w:rFonts w:ascii="Times New Roman" w:hAnsi="Times New Roman" w:eastAsia="Times New Roman" w:cs="Times New Roman"/>
          <w:sz w:val="24"/>
          <w:szCs w:val="24"/>
        </w:rPr>
        <w:t>6</w:t>
      </w:r>
      <w:r w:rsidRPr="00F65DD5">
        <w:rPr>
          <w:rFonts w:ascii="Times New Roman" w:hAnsi="Times New Roman" w:eastAsia="Times New Roman" w:cs="Times New Roman"/>
          <w:sz w:val="24"/>
          <w:szCs w:val="24"/>
        </w:rPr>
        <w:t>50/trip based on market quotes</w:t>
      </w:r>
      <w:r w:rsidRPr="00F65DD5" w:rsidR="11252B3B">
        <w:rPr>
          <w:rFonts w:ascii="Times New Roman" w:hAnsi="Times New Roman" w:eastAsia="Times New Roman" w:cs="Times New Roman"/>
          <w:sz w:val="24"/>
          <w:szCs w:val="24"/>
        </w:rPr>
        <w:t xml:space="preserve"> (plus a 4% annual inflation rate),</w:t>
      </w:r>
      <w:r w:rsidRPr="00F65DD5">
        <w:rPr>
          <w:rFonts w:ascii="Times New Roman" w:hAnsi="Times New Roman" w:eastAsia="Times New Roman" w:cs="Times New Roman"/>
          <w:sz w:val="24"/>
          <w:szCs w:val="24"/>
        </w:rPr>
        <w:t xml:space="preserve"> the total cost is </w:t>
      </w:r>
      <w:r w:rsidRPr="00F65DD5">
        <w:rPr>
          <w:rFonts w:ascii="Times New Roman" w:hAnsi="Times New Roman" w:eastAsia="Times New Roman" w:cs="Times New Roman"/>
          <w:b/>
          <w:sz w:val="24"/>
          <w:szCs w:val="24"/>
        </w:rPr>
        <w:t>$</w:t>
      </w:r>
      <w:r w:rsidRPr="00F65DD5" w:rsidR="003860B3">
        <w:rPr>
          <w:rFonts w:ascii="Times New Roman" w:hAnsi="Times New Roman" w:eastAsia="Times New Roman" w:cs="Times New Roman"/>
          <w:b/>
          <w:sz w:val="24"/>
          <w:szCs w:val="24"/>
        </w:rPr>
        <w:t>7,041</w:t>
      </w:r>
      <w:r w:rsidRPr="00F65DD5">
        <w:rPr>
          <w:rFonts w:ascii="Times New Roman" w:hAnsi="Times New Roman" w:eastAsia="Times New Roman" w:cs="Times New Roman"/>
          <w:sz w:val="24"/>
          <w:szCs w:val="24"/>
        </w:rPr>
        <w:t>.</w:t>
      </w:r>
    </w:p>
    <w:p w:rsidRPr="00F65DD5" w:rsidR="00220EF0" w:rsidP="00220EF0" w:rsidRDefault="00220EF0" w14:paraId="17A3C9E6" w14:textId="77777777">
      <w:pPr>
        <w:spacing w:after="0"/>
        <w:jc w:val="both"/>
        <w:rPr>
          <w:rFonts w:ascii="Times New Roman" w:hAnsi="Times New Roman" w:eastAsia="Times New Roman" w:cs="Times New Roman"/>
          <w:b/>
          <w:bCs/>
          <w:sz w:val="24"/>
          <w:szCs w:val="24"/>
        </w:rPr>
      </w:pPr>
    </w:p>
    <w:p w:rsidRPr="00F65DD5" w:rsidR="00220EF0" w:rsidP="00220EF0" w:rsidRDefault="00220EF0" w14:paraId="018531AF" w14:textId="3BA29C56">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Lodging and M&amp;IE in DC:</w:t>
      </w:r>
      <w:r w:rsidRPr="00F65DD5">
        <w:rPr>
          <w:rFonts w:ascii="Times New Roman" w:hAnsi="Times New Roman" w:eastAsia="Times New Roman" w:cs="Times New Roman"/>
          <w:sz w:val="24"/>
          <w:szCs w:val="24"/>
        </w:rPr>
        <w:t xml:space="preserve"> POA is budgeting for lodging and meals and incidentals </w:t>
      </w:r>
      <w:r w:rsidRPr="00F65DD5" w:rsidR="00404D92">
        <w:rPr>
          <w:rFonts w:ascii="Times New Roman" w:hAnsi="Times New Roman" w:eastAsia="Times New Roman" w:cs="Times New Roman"/>
          <w:sz w:val="24"/>
          <w:szCs w:val="24"/>
        </w:rPr>
        <w:t xml:space="preserve">for </w:t>
      </w:r>
      <w:r w:rsidRPr="00F65DD5" w:rsidR="00887565">
        <w:rPr>
          <w:rFonts w:ascii="Times New Roman" w:hAnsi="Times New Roman" w:eastAsia="Times New Roman" w:cs="Times New Roman"/>
          <w:sz w:val="24"/>
          <w:szCs w:val="24"/>
        </w:rPr>
        <w:t>five</w:t>
      </w:r>
      <w:r w:rsidRPr="00F65DD5" w:rsidR="00404D92">
        <w:rPr>
          <w:rFonts w:ascii="Times New Roman" w:hAnsi="Times New Roman" w:eastAsia="Times New Roman" w:cs="Times New Roman"/>
          <w:sz w:val="24"/>
          <w:szCs w:val="24"/>
        </w:rPr>
        <w:t xml:space="preserve"> (5) days in Year </w:t>
      </w:r>
      <w:r w:rsidRPr="00F65DD5" w:rsidR="00030322">
        <w:rPr>
          <w:rFonts w:ascii="Times New Roman" w:hAnsi="Times New Roman" w:eastAsia="Times New Roman" w:cs="Times New Roman"/>
          <w:sz w:val="24"/>
          <w:szCs w:val="24"/>
        </w:rPr>
        <w:t xml:space="preserve">1, and </w:t>
      </w:r>
      <w:r w:rsidRPr="00F65DD5">
        <w:rPr>
          <w:rFonts w:ascii="Times New Roman" w:hAnsi="Times New Roman" w:eastAsia="Times New Roman" w:cs="Times New Roman"/>
          <w:sz w:val="24"/>
          <w:szCs w:val="24"/>
        </w:rPr>
        <w:t xml:space="preserve">for </w:t>
      </w:r>
      <w:r w:rsidRPr="00F65DD5" w:rsidR="001801CE">
        <w:rPr>
          <w:rFonts w:ascii="Times New Roman" w:hAnsi="Times New Roman" w:eastAsia="Times New Roman" w:cs="Times New Roman"/>
          <w:sz w:val="24"/>
          <w:szCs w:val="24"/>
        </w:rPr>
        <w:t>ten</w:t>
      </w:r>
      <w:r w:rsidRPr="00F65DD5">
        <w:rPr>
          <w:rFonts w:ascii="Times New Roman" w:hAnsi="Times New Roman" w:eastAsia="Times New Roman" w:cs="Times New Roman"/>
          <w:sz w:val="24"/>
          <w:szCs w:val="24"/>
        </w:rPr>
        <w:t xml:space="preserve"> (</w:t>
      </w:r>
      <w:r w:rsidRPr="00F65DD5" w:rsidR="00030322">
        <w:rPr>
          <w:rFonts w:ascii="Times New Roman" w:hAnsi="Times New Roman" w:eastAsia="Times New Roman" w:cs="Times New Roman"/>
          <w:sz w:val="24"/>
          <w:szCs w:val="24"/>
        </w:rPr>
        <w:t>10</w:t>
      </w:r>
      <w:r w:rsidRPr="00F65DD5">
        <w:rPr>
          <w:rFonts w:ascii="Times New Roman" w:hAnsi="Times New Roman" w:eastAsia="Times New Roman" w:cs="Times New Roman"/>
          <w:sz w:val="24"/>
          <w:szCs w:val="24"/>
        </w:rPr>
        <w:t>) days in Year 2</w:t>
      </w:r>
      <w:r w:rsidRPr="00F65DD5" w:rsidR="00DF4D15">
        <w:rPr>
          <w:rFonts w:ascii="Times New Roman" w:hAnsi="Times New Roman" w:eastAsia="Times New Roman" w:cs="Times New Roman"/>
          <w:sz w:val="24"/>
          <w:szCs w:val="24"/>
        </w:rPr>
        <w:t xml:space="preserve"> through </w:t>
      </w:r>
      <w:r w:rsidRPr="00F65DD5">
        <w:rPr>
          <w:rFonts w:ascii="Times New Roman" w:hAnsi="Times New Roman" w:eastAsia="Times New Roman" w:cs="Times New Roman"/>
          <w:sz w:val="24"/>
          <w:szCs w:val="24"/>
        </w:rPr>
        <w:t>Year 5, to attend annual meetings with ILAB in Washington, DC (and to meet with Home Office staff). Based on a reduced USG per diem and lodging rate, POA estimates a rate of $2</w:t>
      </w:r>
      <w:r w:rsidRPr="00F65DD5" w:rsidR="00061FD8">
        <w:rPr>
          <w:rFonts w:ascii="Times New Roman" w:hAnsi="Times New Roman" w:eastAsia="Times New Roman" w:cs="Times New Roman"/>
          <w:sz w:val="24"/>
          <w:szCs w:val="24"/>
        </w:rPr>
        <w:t>1</w:t>
      </w:r>
      <w:r w:rsidRPr="00F65DD5">
        <w:rPr>
          <w:rFonts w:ascii="Times New Roman" w:hAnsi="Times New Roman" w:eastAsia="Times New Roman" w:cs="Times New Roman"/>
          <w:sz w:val="24"/>
          <w:szCs w:val="24"/>
        </w:rPr>
        <w:t xml:space="preserve">8/day (plus a 4% annual inflation rate), the total is </w:t>
      </w:r>
      <w:r w:rsidRPr="00F65DD5">
        <w:rPr>
          <w:rFonts w:ascii="Times New Roman" w:hAnsi="Times New Roman" w:eastAsia="Times New Roman" w:cs="Times New Roman"/>
          <w:b/>
          <w:sz w:val="24"/>
          <w:szCs w:val="24"/>
        </w:rPr>
        <w:t>$</w:t>
      </w:r>
      <w:r w:rsidRPr="00F65DD5" w:rsidR="008C7670">
        <w:rPr>
          <w:rFonts w:ascii="Times New Roman" w:hAnsi="Times New Roman" w:eastAsia="Times New Roman" w:cs="Times New Roman"/>
          <w:b/>
          <w:sz w:val="24"/>
          <w:szCs w:val="24"/>
        </w:rPr>
        <w:t>10,717</w:t>
      </w:r>
      <w:r w:rsidRPr="00F65DD5">
        <w:rPr>
          <w:rFonts w:ascii="Times New Roman" w:hAnsi="Times New Roman" w:eastAsia="Times New Roman" w:cs="Times New Roman"/>
          <w:sz w:val="24"/>
          <w:szCs w:val="24"/>
        </w:rPr>
        <w:t>.</w:t>
      </w:r>
    </w:p>
    <w:p w:rsidRPr="00F65DD5" w:rsidR="00220EF0" w:rsidP="00220EF0" w:rsidRDefault="00220EF0" w14:paraId="6DCFB1BB" w14:textId="77777777">
      <w:pPr>
        <w:spacing w:after="0"/>
        <w:jc w:val="both"/>
        <w:rPr>
          <w:rFonts w:ascii="Times New Roman" w:hAnsi="Times New Roman" w:eastAsia="Times New Roman" w:cs="Times New Roman"/>
          <w:b/>
          <w:bCs/>
          <w:sz w:val="24"/>
          <w:szCs w:val="24"/>
        </w:rPr>
      </w:pPr>
    </w:p>
    <w:p w:rsidRPr="00F65DD5" w:rsidR="00220EF0" w:rsidP="00220EF0" w:rsidRDefault="00220EF0" w14:paraId="53E244C0" w14:textId="6BFB2DE7">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Local transportation in DC: </w:t>
      </w:r>
      <w:r w:rsidRPr="00F65DD5">
        <w:rPr>
          <w:rFonts w:ascii="Times New Roman" w:hAnsi="Times New Roman" w:eastAsia="Times New Roman" w:cs="Times New Roman"/>
          <w:sz w:val="24"/>
          <w:szCs w:val="24"/>
        </w:rPr>
        <w:t xml:space="preserve">POA is budgeting for ground transportation </w:t>
      </w:r>
      <w:r w:rsidRPr="00F65DD5" w:rsidR="00047A8D">
        <w:rPr>
          <w:rFonts w:ascii="Times New Roman" w:hAnsi="Times New Roman" w:eastAsia="Times New Roman" w:cs="Times New Roman"/>
          <w:sz w:val="24"/>
          <w:szCs w:val="24"/>
        </w:rPr>
        <w:t xml:space="preserve">for </w:t>
      </w:r>
      <w:r w:rsidRPr="00F65DD5" w:rsidR="00BB5D63">
        <w:rPr>
          <w:rFonts w:ascii="Times New Roman" w:hAnsi="Times New Roman" w:eastAsia="Times New Roman" w:cs="Times New Roman"/>
          <w:sz w:val="24"/>
          <w:szCs w:val="24"/>
        </w:rPr>
        <w:t>five</w:t>
      </w:r>
      <w:r w:rsidRPr="00F65DD5" w:rsidR="00047A8D">
        <w:rPr>
          <w:rFonts w:ascii="Times New Roman" w:hAnsi="Times New Roman" w:eastAsia="Times New Roman" w:cs="Times New Roman"/>
          <w:sz w:val="24"/>
          <w:szCs w:val="24"/>
        </w:rPr>
        <w:t xml:space="preserve"> (5) days in Year 1, for </w:t>
      </w:r>
      <w:r w:rsidRPr="00F65DD5" w:rsidR="001801CE">
        <w:rPr>
          <w:rFonts w:ascii="Times New Roman" w:hAnsi="Times New Roman" w:eastAsia="Times New Roman" w:cs="Times New Roman"/>
          <w:sz w:val="24"/>
          <w:szCs w:val="24"/>
        </w:rPr>
        <w:t xml:space="preserve">ten </w:t>
      </w:r>
      <w:r w:rsidRPr="00F65DD5" w:rsidR="00047A8D">
        <w:rPr>
          <w:rFonts w:ascii="Times New Roman" w:hAnsi="Times New Roman" w:eastAsia="Times New Roman" w:cs="Times New Roman"/>
          <w:sz w:val="24"/>
          <w:szCs w:val="24"/>
        </w:rPr>
        <w:t>(10) days in Year 2</w:t>
      </w:r>
      <w:r w:rsidRPr="00F65DD5" w:rsidR="00D11FF4">
        <w:rPr>
          <w:rFonts w:ascii="Times New Roman" w:hAnsi="Times New Roman" w:eastAsia="Times New Roman" w:cs="Times New Roman"/>
          <w:sz w:val="24"/>
          <w:szCs w:val="24"/>
        </w:rPr>
        <w:t xml:space="preserve"> through</w:t>
      </w:r>
      <w:r w:rsidRPr="00F65DD5" w:rsidR="00047A8D">
        <w:rPr>
          <w:rFonts w:ascii="Times New Roman" w:hAnsi="Times New Roman" w:eastAsia="Times New Roman" w:cs="Times New Roman"/>
          <w:sz w:val="24"/>
          <w:szCs w:val="24"/>
        </w:rPr>
        <w:t xml:space="preserve"> Year 5 </w:t>
      </w:r>
      <w:r w:rsidRPr="00F65DD5">
        <w:rPr>
          <w:rFonts w:ascii="Times New Roman" w:hAnsi="Times New Roman" w:eastAsia="Times New Roman" w:cs="Times New Roman"/>
          <w:sz w:val="24"/>
          <w:szCs w:val="24"/>
        </w:rPr>
        <w:t>to attend annual meetings with ILAB in Washington, DC. At an estimated average rate of $</w:t>
      </w:r>
      <w:r w:rsidRPr="00F65DD5" w:rsidR="00061FD8">
        <w:rPr>
          <w:rFonts w:ascii="Times New Roman" w:hAnsi="Times New Roman" w:eastAsia="Times New Roman" w:cs="Times New Roman"/>
          <w:sz w:val="24"/>
          <w:szCs w:val="24"/>
        </w:rPr>
        <w:t>6</w:t>
      </w:r>
      <w:r w:rsidRPr="00F65DD5">
        <w:rPr>
          <w:rFonts w:ascii="Times New Roman" w:hAnsi="Times New Roman" w:eastAsia="Times New Roman" w:cs="Times New Roman"/>
          <w:sz w:val="24"/>
          <w:szCs w:val="24"/>
        </w:rPr>
        <w:t xml:space="preserve">0/day (plus a 4% annual inflation rate) based on prior program experience, the total is </w:t>
      </w:r>
      <w:r w:rsidRPr="00F65DD5">
        <w:rPr>
          <w:rFonts w:ascii="Times New Roman" w:hAnsi="Times New Roman" w:eastAsia="Times New Roman" w:cs="Times New Roman"/>
          <w:b/>
          <w:sz w:val="24"/>
          <w:szCs w:val="24"/>
        </w:rPr>
        <w:t>$</w:t>
      </w:r>
      <w:r w:rsidRPr="00F65DD5" w:rsidR="00562C53">
        <w:rPr>
          <w:rFonts w:ascii="Times New Roman" w:hAnsi="Times New Roman" w:eastAsia="Times New Roman" w:cs="Times New Roman"/>
          <w:b/>
          <w:sz w:val="24"/>
          <w:szCs w:val="24"/>
        </w:rPr>
        <w:t>2,950</w:t>
      </w:r>
      <w:r w:rsidRPr="00F65DD5">
        <w:rPr>
          <w:rFonts w:ascii="Times New Roman" w:hAnsi="Times New Roman" w:eastAsia="Times New Roman" w:cs="Times New Roman"/>
          <w:b/>
          <w:sz w:val="24"/>
          <w:szCs w:val="24"/>
        </w:rPr>
        <w:t>.</w:t>
      </w:r>
    </w:p>
    <w:p w:rsidRPr="00F65DD5" w:rsidR="00220EF0" w:rsidP="477A377B" w:rsidRDefault="00220EF0" w14:paraId="198B421D" w14:textId="77777777">
      <w:pPr>
        <w:pStyle w:val="Default"/>
        <w:spacing w:line="276" w:lineRule="auto"/>
        <w:jc w:val="both"/>
        <w:rPr>
          <w:rFonts w:ascii="Times New Roman" w:hAnsi="Times New Roman" w:eastAsia="Times New Roman" w:cs="Times New Roman"/>
          <w:b/>
          <w:u w:val="single"/>
        </w:rPr>
      </w:pPr>
    </w:p>
    <w:p w:rsidRPr="00F65DD5" w:rsidR="610046ED" w:rsidP="6A1B74ED" w:rsidRDefault="25511FC3" w14:paraId="2542AE16" w14:textId="446C2BD3">
      <w:pPr>
        <w:pStyle w:val="Default"/>
        <w:spacing w:line="276" w:lineRule="auto"/>
        <w:jc w:val="both"/>
        <w:rPr>
          <w:rFonts w:ascii="Times New Roman" w:hAnsi="Times New Roman" w:eastAsia="Times New Roman" w:cs="Times New Roman"/>
          <w:b/>
          <w:bCs/>
        </w:rPr>
      </w:pPr>
      <w:r w:rsidRPr="00F65DD5">
        <w:rPr>
          <w:rFonts w:ascii="Times New Roman" w:hAnsi="Times New Roman" w:eastAsia="Times New Roman" w:cs="Times New Roman"/>
          <w:b/>
          <w:u w:val="single"/>
        </w:rPr>
        <w:t>T3- Project Management Travel to Field</w:t>
      </w:r>
    </w:p>
    <w:p w:rsidRPr="00F65DD5" w:rsidR="76908882" w:rsidP="76908882" w:rsidRDefault="76908882" w14:paraId="76DB4E13" w14:textId="2E14852F">
      <w:pPr>
        <w:pStyle w:val="Default"/>
        <w:spacing w:line="276" w:lineRule="auto"/>
        <w:jc w:val="both"/>
        <w:rPr>
          <w:rFonts w:ascii="Times New Roman" w:hAnsi="Times New Roman" w:eastAsia="Times New Roman" w:cs="Times New Roman"/>
          <w:b/>
          <w:u w:val="single"/>
        </w:rPr>
      </w:pPr>
    </w:p>
    <w:p w:rsidRPr="00F65DD5" w:rsidR="002079BE" w:rsidP="002079BE" w:rsidRDefault="002079BE" w14:paraId="15F2ACDD" w14:textId="3832CBA9">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Airfare - DC-Mexico:</w:t>
      </w:r>
      <w:r w:rsidRPr="00F65DD5">
        <w:rPr>
          <w:rFonts w:ascii="Times New Roman" w:hAnsi="Times New Roman" w:eastAsia="Times New Roman" w:cs="Times New Roman"/>
          <w:sz w:val="24"/>
          <w:szCs w:val="24"/>
        </w:rPr>
        <w:t xml:space="preserve"> POA is budgeting for round-trip airfare from Washington, DC to Mexico City (and other project sites) for Home Office staff to travel to the field for project management purposes. POA is budgeting </w:t>
      </w:r>
      <w:r w:rsidRPr="00F65DD5" w:rsidR="00FC2C48">
        <w:rPr>
          <w:rFonts w:ascii="Times New Roman" w:hAnsi="Times New Roman" w:eastAsia="Times New Roman" w:cs="Times New Roman"/>
          <w:sz w:val="24"/>
          <w:szCs w:val="24"/>
        </w:rPr>
        <w:t xml:space="preserve">ten </w:t>
      </w:r>
      <w:r w:rsidRPr="00F65DD5">
        <w:rPr>
          <w:rFonts w:ascii="Times New Roman" w:hAnsi="Times New Roman" w:eastAsia="Times New Roman" w:cs="Times New Roman"/>
          <w:sz w:val="24"/>
          <w:szCs w:val="24"/>
        </w:rPr>
        <w:t>(</w:t>
      </w:r>
      <w:r w:rsidRPr="00F65DD5" w:rsidR="00FC2C48">
        <w:rPr>
          <w:rFonts w:ascii="Times New Roman" w:hAnsi="Times New Roman" w:eastAsia="Times New Roman" w:cs="Times New Roman"/>
          <w:sz w:val="24"/>
          <w:szCs w:val="24"/>
        </w:rPr>
        <w:t>10</w:t>
      </w:r>
      <w:r w:rsidRPr="00F65DD5">
        <w:rPr>
          <w:rFonts w:ascii="Times New Roman" w:hAnsi="Times New Roman" w:eastAsia="Times New Roman" w:cs="Times New Roman"/>
          <w:sz w:val="24"/>
          <w:szCs w:val="24"/>
        </w:rPr>
        <w:t>) trip</w:t>
      </w:r>
      <w:r w:rsidRPr="00F65DD5" w:rsidR="00C01CA2">
        <w:rPr>
          <w:rFonts w:ascii="Times New Roman" w:hAnsi="Times New Roman" w:eastAsia="Times New Roman" w:cs="Times New Roman"/>
          <w:sz w:val="24"/>
          <w:szCs w:val="24"/>
        </w:rPr>
        <w:t>s</w:t>
      </w:r>
      <w:r w:rsidRPr="00F65DD5">
        <w:rPr>
          <w:rFonts w:ascii="Times New Roman" w:hAnsi="Times New Roman" w:eastAsia="Times New Roman" w:cs="Times New Roman"/>
          <w:sz w:val="24"/>
          <w:szCs w:val="24"/>
        </w:rPr>
        <w:t xml:space="preserve"> for Year 1</w:t>
      </w:r>
      <w:r w:rsidRPr="00F65DD5" w:rsidR="00452DB8">
        <w:rPr>
          <w:rFonts w:ascii="Times New Roman" w:hAnsi="Times New Roman" w:eastAsia="Times New Roman" w:cs="Times New Roman"/>
          <w:sz w:val="24"/>
          <w:szCs w:val="24"/>
        </w:rPr>
        <w:t xml:space="preserve">, </w:t>
      </w:r>
      <w:r w:rsidRPr="00F65DD5" w:rsidR="00077E40">
        <w:rPr>
          <w:rFonts w:ascii="Times New Roman" w:hAnsi="Times New Roman" w:eastAsia="Times New Roman" w:cs="Times New Roman"/>
          <w:sz w:val="24"/>
          <w:szCs w:val="24"/>
        </w:rPr>
        <w:t xml:space="preserve">four </w:t>
      </w:r>
      <w:r w:rsidRPr="00F65DD5" w:rsidR="00452DB8">
        <w:rPr>
          <w:rFonts w:ascii="Times New Roman" w:hAnsi="Times New Roman" w:eastAsia="Times New Roman" w:cs="Times New Roman"/>
          <w:sz w:val="24"/>
          <w:szCs w:val="24"/>
        </w:rPr>
        <w:t>(</w:t>
      </w:r>
      <w:r w:rsidRPr="00F65DD5" w:rsidR="00077E40">
        <w:rPr>
          <w:rFonts w:ascii="Times New Roman" w:hAnsi="Times New Roman" w:eastAsia="Times New Roman" w:cs="Times New Roman"/>
          <w:sz w:val="24"/>
          <w:szCs w:val="24"/>
        </w:rPr>
        <w:t>4</w:t>
      </w:r>
      <w:r w:rsidRPr="00F65DD5" w:rsidR="00452DB8">
        <w:rPr>
          <w:rFonts w:ascii="Times New Roman" w:hAnsi="Times New Roman" w:eastAsia="Times New Roman" w:cs="Times New Roman"/>
          <w:sz w:val="24"/>
          <w:szCs w:val="24"/>
        </w:rPr>
        <w:t>)</w:t>
      </w:r>
      <w:r w:rsidRPr="00F65DD5" w:rsidR="00C01CA2">
        <w:rPr>
          <w:rFonts w:ascii="Times New Roman" w:hAnsi="Times New Roman" w:eastAsia="Times New Roman" w:cs="Times New Roman"/>
          <w:sz w:val="24"/>
          <w:szCs w:val="24"/>
        </w:rPr>
        <w:t xml:space="preserve"> trips</w:t>
      </w:r>
      <w:r w:rsidRPr="00F65DD5">
        <w:rPr>
          <w:rFonts w:ascii="Times New Roman" w:hAnsi="Times New Roman" w:eastAsia="Times New Roman" w:cs="Times New Roman"/>
          <w:sz w:val="24"/>
          <w:szCs w:val="24"/>
        </w:rPr>
        <w:t xml:space="preserve"> </w:t>
      </w:r>
      <w:r w:rsidRPr="00F65DD5" w:rsidR="00C01CA2">
        <w:rPr>
          <w:rFonts w:ascii="Times New Roman" w:hAnsi="Times New Roman" w:eastAsia="Times New Roman" w:cs="Times New Roman"/>
          <w:sz w:val="24"/>
          <w:szCs w:val="24"/>
        </w:rPr>
        <w:t>for Year 2</w:t>
      </w:r>
      <w:r w:rsidRPr="00F65DD5" w:rsidR="005D56B0">
        <w:rPr>
          <w:rFonts w:ascii="Times New Roman" w:hAnsi="Times New Roman" w:eastAsia="Times New Roman" w:cs="Times New Roman"/>
          <w:sz w:val="24"/>
          <w:szCs w:val="24"/>
        </w:rPr>
        <w:t xml:space="preserve"> </w:t>
      </w:r>
      <w:r w:rsidRPr="00F65DD5" w:rsidR="00856D82">
        <w:rPr>
          <w:rFonts w:ascii="Times New Roman" w:hAnsi="Times New Roman" w:eastAsia="Times New Roman" w:cs="Times New Roman"/>
          <w:sz w:val="24"/>
          <w:szCs w:val="24"/>
        </w:rPr>
        <w:t>through</w:t>
      </w:r>
      <w:r w:rsidRPr="00F65DD5" w:rsidR="00C01CA2">
        <w:rPr>
          <w:rFonts w:ascii="Times New Roman" w:hAnsi="Times New Roman" w:eastAsia="Times New Roman" w:cs="Times New Roman"/>
          <w:sz w:val="24"/>
          <w:szCs w:val="24"/>
        </w:rPr>
        <w:t xml:space="preserve"> Year 4 and </w:t>
      </w:r>
      <w:r w:rsidRPr="00F65DD5" w:rsidR="00077E40">
        <w:rPr>
          <w:rFonts w:ascii="Times New Roman" w:hAnsi="Times New Roman" w:eastAsia="Times New Roman" w:cs="Times New Roman"/>
          <w:sz w:val="24"/>
          <w:szCs w:val="24"/>
        </w:rPr>
        <w:t xml:space="preserve">two </w:t>
      </w:r>
      <w:r w:rsidRPr="00F65DD5" w:rsidR="00856D82">
        <w:rPr>
          <w:rFonts w:ascii="Times New Roman" w:hAnsi="Times New Roman" w:eastAsia="Times New Roman" w:cs="Times New Roman"/>
          <w:sz w:val="24"/>
          <w:szCs w:val="24"/>
        </w:rPr>
        <w:t>(</w:t>
      </w:r>
      <w:r w:rsidRPr="00F65DD5" w:rsidR="00077E40">
        <w:rPr>
          <w:rFonts w:ascii="Times New Roman" w:hAnsi="Times New Roman" w:eastAsia="Times New Roman" w:cs="Times New Roman"/>
          <w:sz w:val="24"/>
          <w:szCs w:val="24"/>
        </w:rPr>
        <w:t>2</w:t>
      </w:r>
      <w:r w:rsidRPr="00F65DD5" w:rsidR="00856D82">
        <w:rPr>
          <w:rFonts w:ascii="Times New Roman" w:hAnsi="Times New Roman" w:eastAsia="Times New Roman" w:cs="Times New Roman"/>
          <w:sz w:val="24"/>
          <w:szCs w:val="24"/>
        </w:rPr>
        <w:t>) trip</w:t>
      </w:r>
      <w:r w:rsidRPr="00F65DD5" w:rsidR="00C90EF3">
        <w:rPr>
          <w:rFonts w:ascii="Times New Roman" w:hAnsi="Times New Roman" w:eastAsia="Times New Roman" w:cs="Times New Roman"/>
          <w:sz w:val="24"/>
          <w:szCs w:val="24"/>
        </w:rPr>
        <w:t>s</w:t>
      </w:r>
      <w:r w:rsidRPr="00F65DD5" w:rsidR="00856D82">
        <w:rPr>
          <w:rFonts w:ascii="Times New Roman" w:hAnsi="Times New Roman" w:eastAsia="Times New Roman" w:cs="Times New Roman"/>
          <w:sz w:val="24"/>
          <w:szCs w:val="24"/>
        </w:rPr>
        <w:t xml:space="preserve"> for </w:t>
      </w:r>
      <w:r w:rsidRPr="00F65DD5">
        <w:rPr>
          <w:rFonts w:ascii="Times New Roman" w:hAnsi="Times New Roman" w:eastAsia="Times New Roman" w:cs="Times New Roman"/>
          <w:sz w:val="24"/>
          <w:szCs w:val="24"/>
        </w:rPr>
        <w:t>Year 5. At an estimated average rate of $</w:t>
      </w:r>
      <w:r w:rsidRPr="00F65DD5" w:rsidR="00D50FD6">
        <w:rPr>
          <w:rFonts w:ascii="Times New Roman" w:hAnsi="Times New Roman" w:eastAsia="Times New Roman" w:cs="Times New Roman"/>
          <w:sz w:val="24"/>
          <w:szCs w:val="24"/>
        </w:rPr>
        <w:t>6</w:t>
      </w:r>
      <w:r w:rsidRPr="00F65DD5">
        <w:rPr>
          <w:rFonts w:ascii="Times New Roman" w:hAnsi="Times New Roman" w:eastAsia="Times New Roman" w:cs="Times New Roman"/>
          <w:sz w:val="24"/>
          <w:szCs w:val="24"/>
        </w:rPr>
        <w:t xml:space="preserve">50/trip (plus a 4% annual inflation rate) based on market quotes, the total cost is </w:t>
      </w:r>
      <w:r w:rsidRPr="00F65DD5">
        <w:rPr>
          <w:rFonts w:ascii="Times New Roman" w:hAnsi="Times New Roman" w:eastAsia="Times New Roman" w:cs="Times New Roman"/>
          <w:b/>
          <w:sz w:val="24"/>
          <w:szCs w:val="24"/>
        </w:rPr>
        <w:t>$</w:t>
      </w:r>
      <w:r w:rsidRPr="00F65DD5" w:rsidR="00077E40">
        <w:rPr>
          <w:rFonts w:ascii="Times New Roman" w:hAnsi="Times New Roman" w:eastAsia="Times New Roman" w:cs="Times New Roman"/>
          <w:b/>
          <w:sz w:val="24"/>
          <w:szCs w:val="24"/>
        </w:rPr>
        <w:t>16,462</w:t>
      </w:r>
      <w:r w:rsidRPr="00F65DD5">
        <w:rPr>
          <w:rFonts w:ascii="Times New Roman" w:hAnsi="Times New Roman" w:eastAsia="Times New Roman" w:cs="Times New Roman"/>
          <w:b/>
          <w:sz w:val="24"/>
          <w:szCs w:val="24"/>
        </w:rPr>
        <w:t>.</w:t>
      </w:r>
    </w:p>
    <w:p w:rsidRPr="00F65DD5" w:rsidR="002079BE" w:rsidP="002079BE" w:rsidRDefault="002079BE" w14:paraId="19DE5FAC" w14:textId="77777777">
      <w:pPr>
        <w:spacing w:after="0"/>
        <w:jc w:val="both"/>
        <w:rPr>
          <w:rFonts w:ascii="Times New Roman" w:hAnsi="Times New Roman" w:eastAsia="Times New Roman" w:cs="Times New Roman"/>
          <w:b/>
          <w:bCs/>
          <w:sz w:val="24"/>
          <w:szCs w:val="24"/>
        </w:rPr>
      </w:pPr>
    </w:p>
    <w:p w:rsidRPr="00F65DD5" w:rsidR="002079BE" w:rsidP="002079BE" w:rsidRDefault="002079BE" w14:paraId="0309049B" w14:textId="41B02DE6">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Lodging and M&amp;IE in Mexico: </w:t>
      </w:r>
      <w:r w:rsidRPr="00F65DD5">
        <w:rPr>
          <w:rFonts w:ascii="Times New Roman" w:hAnsi="Times New Roman" w:eastAsia="Times New Roman" w:cs="Times New Roman"/>
          <w:sz w:val="24"/>
          <w:szCs w:val="24"/>
        </w:rPr>
        <w:t xml:space="preserve">POA is budgeting for lodging and meals and incidentals </w:t>
      </w:r>
      <w:r w:rsidRPr="00F65DD5" w:rsidR="00CE7B38">
        <w:rPr>
          <w:rFonts w:ascii="Times New Roman" w:hAnsi="Times New Roman" w:eastAsia="Times New Roman" w:cs="Times New Roman"/>
          <w:sz w:val="24"/>
          <w:szCs w:val="24"/>
        </w:rPr>
        <w:t xml:space="preserve">for </w:t>
      </w:r>
      <w:r w:rsidRPr="00F65DD5" w:rsidR="000C4868">
        <w:rPr>
          <w:rFonts w:ascii="Times New Roman" w:hAnsi="Times New Roman" w:eastAsia="Times New Roman" w:cs="Times New Roman"/>
          <w:sz w:val="24"/>
          <w:szCs w:val="24"/>
        </w:rPr>
        <w:t xml:space="preserve">fifty </w:t>
      </w:r>
      <w:r w:rsidRPr="00F65DD5">
        <w:rPr>
          <w:rFonts w:ascii="Times New Roman" w:hAnsi="Times New Roman" w:eastAsia="Times New Roman" w:cs="Times New Roman"/>
          <w:sz w:val="24"/>
          <w:szCs w:val="24"/>
        </w:rPr>
        <w:t>(</w:t>
      </w:r>
      <w:r w:rsidRPr="00F65DD5" w:rsidR="000C4868">
        <w:rPr>
          <w:rFonts w:ascii="Times New Roman" w:hAnsi="Times New Roman" w:eastAsia="Times New Roman" w:cs="Times New Roman"/>
          <w:sz w:val="24"/>
          <w:szCs w:val="24"/>
        </w:rPr>
        <w:t>50</w:t>
      </w:r>
      <w:r w:rsidRPr="00F65DD5">
        <w:rPr>
          <w:rFonts w:ascii="Times New Roman" w:hAnsi="Times New Roman" w:eastAsia="Times New Roman" w:cs="Times New Roman"/>
          <w:sz w:val="24"/>
          <w:szCs w:val="24"/>
        </w:rPr>
        <w:t xml:space="preserve">) days for </w:t>
      </w:r>
      <w:r w:rsidRPr="00F65DD5" w:rsidR="00C17E56">
        <w:rPr>
          <w:rFonts w:ascii="Times New Roman" w:hAnsi="Times New Roman" w:eastAsia="Times New Roman" w:cs="Times New Roman"/>
          <w:sz w:val="24"/>
          <w:szCs w:val="24"/>
        </w:rPr>
        <w:t xml:space="preserve">ten </w:t>
      </w:r>
      <w:r w:rsidRPr="00F65DD5">
        <w:rPr>
          <w:rFonts w:ascii="Times New Roman" w:hAnsi="Times New Roman" w:eastAsia="Times New Roman" w:cs="Times New Roman"/>
          <w:sz w:val="24"/>
          <w:szCs w:val="24"/>
        </w:rPr>
        <w:t>(</w:t>
      </w:r>
      <w:r w:rsidRPr="00F65DD5" w:rsidR="00C17E56">
        <w:rPr>
          <w:rFonts w:ascii="Times New Roman" w:hAnsi="Times New Roman" w:eastAsia="Times New Roman" w:cs="Times New Roman"/>
          <w:sz w:val="24"/>
          <w:szCs w:val="24"/>
        </w:rPr>
        <w:t>10</w:t>
      </w:r>
      <w:r w:rsidRPr="00F65DD5">
        <w:rPr>
          <w:rFonts w:ascii="Times New Roman" w:hAnsi="Times New Roman" w:eastAsia="Times New Roman" w:cs="Times New Roman"/>
          <w:sz w:val="24"/>
          <w:szCs w:val="24"/>
        </w:rPr>
        <w:t>) trip</w:t>
      </w:r>
      <w:r w:rsidRPr="00F65DD5" w:rsidR="00C44040">
        <w:rPr>
          <w:rFonts w:ascii="Times New Roman" w:hAnsi="Times New Roman" w:eastAsia="Times New Roman" w:cs="Times New Roman"/>
          <w:sz w:val="24"/>
          <w:szCs w:val="24"/>
        </w:rPr>
        <w:t>s</w:t>
      </w:r>
      <w:r w:rsidRPr="00F65DD5">
        <w:rPr>
          <w:rFonts w:ascii="Times New Roman" w:hAnsi="Times New Roman" w:eastAsia="Times New Roman" w:cs="Times New Roman"/>
          <w:sz w:val="24"/>
          <w:szCs w:val="24"/>
        </w:rPr>
        <w:t xml:space="preserve"> in Year 1</w:t>
      </w:r>
      <w:r w:rsidRPr="00F65DD5" w:rsidR="00C83485">
        <w:rPr>
          <w:rFonts w:ascii="Times New Roman" w:hAnsi="Times New Roman" w:eastAsia="Times New Roman" w:cs="Times New Roman"/>
          <w:sz w:val="24"/>
          <w:szCs w:val="24"/>
        </w:rPr>
        <w:t>,</w:t>
      </w:r>
      <w:r w:rsidRPr="00F65DD5">
        <w:rPr>
          <w:rFonts w:ascii="Times New Roman" w:hAnsi="Times New Roman" w:eastAsia="Times New Roman" w:cs="Times New Roman"/>
          <w:sz w:val="24"/>
          <w:szCs w:val="24"/>
        </w:rPr>
        <w:t xml:space="preserve"> </w:t>
      </w:r>
      <w:r w:rsidRPr="00F65DD5" w:rsidR="00D94749">
        <w:rPr>
          <w:rFonts w:ascii="Times New Roman" w:hAnsi="Times New Roman" w:eastAsia="Times New Roman" w:cs="Times New Roman"/>
          <w:sz w:val="24"/>
          <w:szCs w:val="24"/>
        </w:rPr>
        <w:t xml:space="preserve">twenty </w:t>
      </w:r>
      <w:r w:rsidRPr="00F65DD5" w:rsidR="008F7739">
        <w:rPr>
          <w:rFonts w:ascii="Times New Roman" w:hAnsi="Times New Roman" w:eastAsia="Times New Roman" w:cs="Times New Roman"/>
          <w:sz w:val="24"/>
          <w:szCs w:val="24"/>
        </w:rPr>
        <w:t>(</w:t>
      </w:r>
      <w:r w:rsidRPr="00F65DD5" w:rsidR="00D94749">
        <w:rPr>
          <w:rFonts w:ascii="Times New Roman" w:hAnsi="Times New Roman" w:eastAsia="Times New Roman" w:cs="Times New Roman"/>
          <w:sz w:val="24"/>
          <w:szCs w:val="24"/>
        </w:rPr>
        <w:t>20</w:t>
      </w:r>
      <w:r w:rsidRPr="00F65DD5" w:rsidR="008F7739">
        <w:rPr>
          <w:rFonts w:ascii="Times New Roman" w:hAnsi="Times New Roman" w:eastAsia="Times New Roman" w:cs="Times New Roman"/>
          <w:sz w:val="24"/>
          <w:szCs w:val="24"/>
        </w:rPr>
        <w:t xml:space="preserve">) days (5 days per trip) for </w:t>
      </w:r>
      <w:r w:rsidRPr="00F65DD5" w:rsidR="00D94749">
        <w:rPr>
          <w:rFonts w:ascii="Times New Roman" w:hAnsi="Times New Roman" w:eastAsia="Times New Roman" w:cs="Times New Roman"/>
          <w:sz w:val="24"/>
          <w:szCs w:val="24"/>
        </w:rPr>
        <w:t xml:space="preserve">four </w:t>
      </w:r>
      <w:r w:rsidRPr="00F65DD5" w:rsidR="00DA7326">
        <w:rPr>
          <w:rFonts w:ascii="Times New Roman" w:hAnsi="Times New Roman" w:eastAsia="Times New Roman" w:cs="Times New Roman"/>
          <w:sz w:val="24"/>
          <w:szCs w:val="24"/>
        </w:rPr>
        <w:t>(</w:t>
      </w:r>
      <w:r w:rsidRPr="00F65DD5" w:rsidR="00D94749">
        <w:rPr>
          <w:rFonts w:ascii="Times New Roman" w:hAnsi="Times New Roman" w:eastAsia="Times New Roman" w:cs="Times New Roman"/>
          <w:sz w:val="24"/>
          <w:szCs w:val="24"/>
        </w:rPr>
        <w:t>4</w:t>
      </w:r>
      <w:r w:rsidRPr="00F65DD5" w:rsidR="00DA7326">
        <w:rPr>
          <w:rFonts w:ascii="Times New Roman" w:hAnsi="Times New Roman" w:eastAsia="Times New Roman" w:cs="Times New Roman"/>
          <w:sz w:val="24"/>
          <w:szCs w:val="24"/>
        </w:rPr>
        <w:t>)</w:t>
      </w:r>
      <w:r w:rsidRPr="00F65DD5" w:rsidR="00263C53">
        <w:rPr>
          <w:rFonts w:ascii="Times New Roman" w:hAnsi="Times New Roman" w:eastAsia="Times New Roman" w:cs="Times New Roman"/>
          <w:sz w:val="24"/>
          <w:szCs w:val="24"/>
        </w:rPr>
        <w:t xml:space="preserve"> </w:t>
      </w:r>
      <w:r w:rsidRPr="00F65DD5" w:rsidR="00DA7326">
        <w:rPr>
          <w:rFonts w:ascii="Times New Roman" w:hAnsi="Times New Roman" w:eastAsia="Times New Roman" w:cs="Times New Roman"/>
          <w:sz w:val="24"/>
          <w:szCs w:val="24"/>
        </w:rPr>
        <w:t xml:space="preserve">trips per year from Year 2 through </w:t>
      </w:r>
      <w:r w:rsidRPr="00F65DD5">
        <w:rPr>
          <w:rFonts w:ascii="Times New Roman" w:hAnsi="Times New Roman" w:eastAsia="Times New Roman" w:cs="Times New Roman"/>
          <w:sz w:val="24"/>
          <w:szCs w:val="24"/>
        </w:rPr>
        <w:t xml:space="preserve">Year </w:t>
      </w:r>
      <w:r w:rsidRPr="00F65DD5" w:rsidR="00C83485">
        <w:rPr>
          <w:rFonts w:ascii="Times New Roman" w:hAnsi="Times New Roman" w:eastAsia="Times New Roman" w:cs="Times New Roman"/>
          <w:sz w:val="24"/>
          <w:szCs w:val="24"/>
        </w:rPr>
        <w:t>4</w:t>
      </w:r>
      <w:r w:rsidRPr="00F65DD5">
        <w:rPr>
          <w:rFonts w:ascii="Times New Roman" w:hAnsi="Times New Roman" w:eastAsia="Times New Roman" w:cs="Times New Roman"/>
          <w:sz w:val="24"/>
          <w:szCs w:val="24"/>
        </w:rPr>
        <w:t xml:space="preserve">, </w:t>
      </w:r>
      <w:r w:rsidRPr="00F65DD5" w:rsidR="00C83485">
        <w:rPr>
          <w:rFonts w:ascii="Times New Roman" w:hAnsi="Times New Roman" w:eastAsia="Times New Roman" w:cs="Times New Roman"/>
          <w:sz w:val="24"/>
          <w:szCs w:val="24"/>
        </w:rPr>
        <w:t xml:space="preserve">and </w:t>
      </w:r>
      <w:r w:rsidRPr="00F65DD5" w:rsidR="009B6F5C">
        <w:rPr>
          <w:rFonts w:ascii="Times New Roman" w:hAnsi="Times New Roman" w:eastAsia="Times New Roman" w:cs="Times New Roman"/>
          <w:sz w:val="24"/>
          <w:szCs w:val="24"/>
        </w:rPr>
        <w:t xml:space="preserve">ten </w:t>
      </w:r>
      <w:r w:rsidRPr="00F65DD5" w:rsidR="00C83485">
        <w:rPr>
          <w:rFonts w:ascii="Times New Roman" w:hAnsi="Times New Roman" w:eastAsia="Times New Roman" w:cs="Times New Roman"/>
          <w:sz w:val="24"/>
          <w:szCs w:val="24"/>
        </w:rPr>
        <w:t>(</w:t>
      </w:r>
      <w:r w:rsidRPr="00F65DD5" w:rsidR="009B6F5C">
        <w:rPr>
          <w:rFonts w:ascii="Times New Roman" w:hAnsi="Times New Roman" w:eastAsia="Times New Roman" w:cs="Times New Roman"/>
          <w:sz w:val="24"/>
          <w:szCs w:val="24"/>
        </w:rPr>
        <w:t>10</w:t>
      </w:r>
      <w:r w:rsidRPr="00F65DD5" w:rsidR="00C83485">
        <w:rPr>
          <w:rFonts w:ascii="Times New Roman" w:hAnsi="Times New Roman" w:eastAsia="Times New Roman" w:cs="Times New Roman"/>
          <w:sz w:val="24"/>
          <w:szCs w:val="24"/>
        </w:rPr>
        <w:t xml:space="preserve">) days for </w:t>
      </w:r>
      <w:r w:rsidRPr="00F65DD5" w:rsidR="009B6F5C">
        <w:rPr>
          <w:rFonts w:ascii="Times New Roman" w:hAnsi="Times New Roman" w:eastAsia="Times New Roman" w:cs="Times New Roman"/>
          <w:sz w:val="24"/>
          <w:szCs w:val="24"/>
        </w:rPr>
        <w:t xml:space="preserve">two </w:t>
      </w:r>
      <w:r w:rsidRPr="00F65DD5" w:rsidR="008241CF">
        <w:rPr>
          <w:rFonts w:ascii="Times New Roman" w:hAnsi="Times New Roman" w:eastAsia="Times New Roman" w:cs="Times New Roman"/>
          <w:sz w:val="24"/>
          <w:szCs w:val="24"/>
        </w:rPr>
        <w:t>(</w:t>
      </w:r>
      <w:r w:rsidRPr="00F65DD5" w:rsidR="009B6F5C">
        <w:rPr>
          <w:rFonts w:ascii="Times New Roman" w:hAnsi="Times New Roman" w:eastAsia="Times New Roman" w:cs="Times New Roman"/>
          <w:sz w:val="24"/>
          <w:szCs w:val="24"/>
        </w:rPr>
        <w:t>2</w:t>
      </w:r>
      <w:r w:rsidRPr="00F65DD5" w:rsidR="00C83485">
        <w:rPr>
          <w:rFonts w:ascii="Times New Roman" w:hAnsi="Times New Roman" w:eastAsia="Times New Roman" w:cs="Times New Roman"/>
          <w:sz w:val="24"/>
          <w:szCs w:val="24"/>
        </w:rPr>
        <w:t>) trip</w:t>
      </w:r>
      <w:r w:rsidRPr="00F65DD5" w:rsidR="00C90EF3">
        <w:rPr>
          <w:rFonts w:ascii="Times New Roman" w:hAnsi="Times New Roman" w:eastAsia="Times New Roman" w:cs="Times New Roman"/>
          <w:sz w:val="24"/>
          <w:szCs w:val="24"/>
        </w:rPr>
        <w:t>s</w:t>
      </w:r>
      <w:r w:rsidRPr="00F65DD5" w:rsidR="00C83485">
        <w:rPr>
          <w:rFonts w:ascii="Times New Roman" w:hAnsi="Times New Roman" w:eastAsia="Times New Roman" w:cs="Times New Roman"/>
          <w:sz w:val="24"/>
          <w:szCs w:val="24"/>
        </w:rPr>
        <w:t xml:space="preserve"> </w:t>
      </w:r>
      <w:r w:rsidRPr="00F65DD5" w:rsidR="008241CF">
        <w:rPr>
          <w:rFonts w:ascii="Times New Roman" w:hAnsi="Times New Roman" w:eastAsia="Times New Roman" w:cs="Times New Roman"/>
          <w:sz w:val="24"/>
          <w:szCs w:val="24"/>
        </w:rPr>
        <w:t xml:space="preserve">in </w:t>
      </w:r>
      <w:r w:rsidRPr="00F65DD5" w:rsidR="00C83485">
        <w:rPr>
          <w:rFonts w:ascii="Times New Roman" w:hAnsi="Times New Roman" w:eastAsia="Times New Roman" w:cs="Times New Roman"/>
          <w:sz w:val="24"/>
          <w:szCs w:val="24"/>
        </w:rPr>
        <w:t xml:space="preserve">Year </w:t>
      </w:r>
      <w:r w:rsidRPr="00F65DD5" w:rsidR="008241CF">
        <w:rPr>
          <w:rFonts w:ascii="Times New Roman" w:hAnsi="Times New Roman" w:eastAsia="Times New Roman" w:cs="Times New Roman"/>
          <w:sz w:val="24"/>
          <w:szCs w:val="24"/>
        </w:rPr>
        <w:t>5,</w:t>
      </w:r>
      <w:r w:rsidRPr="00F65DD5" w:rsidR="00C83485">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for Home Office staff project management trips to Mexico. Based on a reduced USG per diem and lodging rate, POA estimated $</w:t>
      </w:r>
      <w:r w:rsidRPr="00F65DD5" w:rsidR="008856F6">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16/day (plus a 4% annual inflation rate), the total is </w:t>
      </w:r>
      <w:r w:rsidRPr="00F65DD5">
        <w:rPr>
          <w:rFonts w:ascii="Times New Roman" w:hAnsi="Times New Roman" w:eastAsia="Times New Roman" w:cs="Times New Roman"/>
          <w:b/>
          <w:sz w:val="24"/>
          <w:szCs w:val="24"/>
        </w:rPr>
        <w:t>$</w:t>
      </w:r>
      <w:r w:rsidRPr="00F65DD5" w:rsidR="009B6F5C">
        <w:rPr>
          <w:rFonts w:ascii="Times New Roman" w:hAnsi="Times New Roman" w:eastAsia="Times New Roman" w:cs="Times New Roman"/>
          <w:b/>
          <w:sz w:val="24"/>
          <w:szCs w:val="24"/>
        </w:rPr>
        <w:t>27,352</w:t>
      </w:r>
      <w:r w:rsidRPr="00F65DD5">
        <w:rPr>
          <w:rFonts w:ascii="Times New Roman" w:hAnsi="Times New Roman" w:eastAsia="Times New Roman" w:cs="Times New Roman"/>
          <w:b/>
          <w:sz w:val="24"/>
          <w:szCs w:val="24"/>
        </w:rPr>
        <w:t>.</w:t>
      </w:r>
    </w:p>
    <w:p w:rsidRPr="00F65DD5" w:rsidR="002079BE" w:rsidP="002079BE" w:rsidRDefault="002079BE" w14:paraId="0C026DDA" w14:textId="77777777">
      <w:pPr>
        <w:spacing w:after="0"/>
        <w:jc w:val="both"/>
        <w:rPr>
          <w:rFonts w:ascii="Times New Roman" w:hAnsi="Times New Roman" w:eastAsia="Times New Roman" w:cs="Times New Roman"/>
          <w:b/>
          <w:bCs/>
          <w:sz w:val="24"/>
          <w:szCs w:val="24"/>
        </w:rPr>
      </w:pPr>
    </w:p>
    <w:p w:rsidRPr="00F65DD5" w:rsidR="002079BE" w:rsidP="002079BE" w:rsidRDefault="002079BE" w14:paraId="543CF8DF" w14:textId="52987E3E">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Local transportation in Mexico: </w:t>
      </w:r>
      <w:r w:rsidRPr="00F65DD5">
        <w:rPr>
          <w:rFonts w:ascii="Times New Roman" w:hAnsi="Times New Roman" w:eastAsia="Times New Roman" w:cs="Times New Roman"/>
          <w:sz w:val="24"/>
          <w:szCs w:val="24"/>
        </w:rPr>
        <w:t xml:space="preserve">POA is budgeting for ground transportation for </w:t>
      </w:r>
      <w:r w:rsidRPr="00F65DD5" w:rsidR="00C90EF3">
        <w:rPr>
          <w:rFonts w:ascii="Times New Roman" w:hAnsi="Times New Roman" w:eastAsia="Times New Roman" w:cs="Times New Roman"/>
          <w:sz w:val="24"/>
          <w:szCs w:val="24"/>
        </w:rPr>
        <w:t xml:space="preserve">fifty </w:t>
      </w:r>
      <w:r w:rsidRPr="00F65DD5" w:rsidR="00C26396">
        <w:rPr>
          <w:rFonts w:ascii="Times New Roman" w:hAnsi="Times New Roman" w:eastAsia="Times New Roman" w:cs="Times New Roman"/>
          <w:sz w:val="24"/>
          <w:szCs w:val="24"/>
        </w:rPr>
        <w:t>(</w:t>
      </w:r>
      <w:r w:rsidRPr="00F65DD5" w:rsidR="00C90EF3">
        <w:rPr>
          <w:rFonts w:ascii="Times New Roman" w:hAnsi="Times New Roman" w:eastAsia="Times New Roman" w:cs="Times New Roman"/>
          <w:sz w:val="24"/>
          <w:szCs w:val="24"/>
        </w:rPr>
        <w:t>50</w:t>
      </w:r>
      <w:r w:rsidRPr="00F65DD5" w:rsidR="00C26396">
        <w:rPr>
          <w:rFonts w:ascii="Times New Roman" w:hAnsi="Times New Roman" w:eastAsia="Times New Roman" w:cs="Times New Roman"/>
          <w:sz w:val="24"/>
          <w:szCs w:val="24"/>
        </w:rPr>
        <w:t>) days</w:t>
      </w:r>
      <w:r w:rsidRPr="00F65DD5" w:rsidR="000051C8">
        <w:rPr>
          <w:rFonts w:ascii="Times New Roman" w:hAnsi="Times New Roman" w:eastAsia="Times New Roman" w:cs="Times New Roman"/>
          <w:sz w:val="24"/>
          <w:szCs w:val="24"/>
        </w:rPr>
        <w:t xml:space="preserve"> </w:t>
      </w:r>
      <w:r w:rsidRPr="00F65DD5" w:rsidR="00A07A90">
        <w:rPr>
          <w:rFonts w:ascii="Times New Roman" w:hAnsi="Times New Roman" w:eastAsia="Times New Roman" w:cs="Times New Roman"/>
          <w:sz w:val="24"/>
          <w:szCs w:val="24"/>
        </w:rPr>
        <w:t xml:space="preserve">for ten (10) trips </w:t>
      </w:r>
      <w:r w:rsidRPr="00F65DD5" w:rsidR="000051C8">
        <w:rPr>
          <w:rFonts w:ascii="Times New Roman" w:hAnsi="Times New Roman" w:eastAsia="Times New Roman" w:cs="Times New Roman"/>
          <w:sz w:val="24"/>
          <w:szCs w:val="24"/>
        </w:rPr>
        <w:t xml:space="preserve">in Year 1, </w:t>
      </w:r>
      <w:r w:rsidRPr="00F65DD5" w:rsidR="00A07A90">
        <w:rPr>
          <w:rFonts w:ascii="Times New Roman" w:hAnsi="Times New Roman" w:eastAsia="Times New Roman" w:cs="Times New Roman"/>
          <w:sz w:val="24"/>
          <w:szCs w:val="24"/>
        </w:rPr>
        <w:t>twenty (20</w:t>
      </w:r>
      <w:r w:rsidRPr="00F65DD5" w:rsidR="000051C8">
        <w:rPr>
          <w:rFonts w:ascii="Times New Roman" w:hAnsi="Times New Roman" w:eastAsia="Times New Roman" w:cs="Times New Roman"/>
          <w:sz w:val="24"/>
          <w:szCs w:val="24"/>
        </w:rPr>
        <w:t xml:space="preserve">) days (5 days per trip) for </w:t>
      </w:r>
      <w:r w:rsidRPr="00F65DD5" w:rsidR="00A07A90">
        <w:rPr>
          <w:rFonts w:ascii="Times New Roman" w:hAnsi="Times New Roman" w:eastAsia="Times New Roman" w:cs="Times New Roman"/>
          <w:sz w:val="24"/>
          <w:szCs w:val="24"/>
        </w:rPr>
        <w:t>four (4</w:t>
      </w:r>
      <w:r w:rsidRPr="00F65DD5" w:rsidR="000051C8">
        <w:rPr>
          <w:rFonts w:ascii="Times New Roman" w:hAnsi="Times New Roman" w:eastAsia="Times New Roman" w:cs="Times New Roman"/>
          <w:sz w:val="24"/>
          <w:szCs w:val="24"/>
        </w:rPr>
        <w:t xml:space="preserve">) trips per year from Year 2 through Year 4, and </w:t>
      </w:r>
      <w:r w:rsidRPr="00F65DD5" w:rsidR="00A07A90">
        <w:rPr>
          <w:rFonts w:ascii="Times New Roman" w:hAnsi="Times New Roman" w:eastAsia="Times New Roman" w:cs="Times New Roman"/>
          <w:sz w:val="24"/>
          <w:szCs w:val="24"/>
        </w:rPr>
        <w:t>ten (10</w:t>
      </w:r>
      <w:r w:rsidRPr="00F65DD5" w:rsidR="000051C8">
        <w:rPr>
          <w:rFonts w:ascii="Times New Roman" w:hAnsi="Times New Roman" w:eastAsia="Times New Roman" w:cs="Times New Roman"/>
          <w:sz w:val="24"/>
          <w:szCs w:val="24"/>
        </w:rPr>
        <w:t xml:space="preserve">) days for </w:t>
      </w:r>
      <w:r w:rsidRPr="00F65DD5" w:rsidR="00A07A90">
        <w:rPr>
          <w:rFonts w:ascii="Times New Roman" w:hAnsi="Times New Roman" w:eastAsia="Times New Roman" w:cs="Times New Roman"/>
          <w:sz w:val="24"/>
          <w:szCs w:val="24"/>
        </w:rPr>
        <w:t>two (2) trips</w:t>
      </w:r>
      <w:r w:rsidRPr="00F65DD5" w:rsidR="000051C8">
        <w:rPr>
          <w:rFonts w:ascii="Times New Roman" w:hAnsi="Times New Roman" w:eastAsia="Times New Roman" w:cs="Times New Roman"/>
          <w:sz w:val="24"/>
          <w:szCs w:val="24"/>
        </w:rPr>
        <w:t xml:space="preserve"> in Year 5</w:t>
      </w:r>
      <w:r w:rsidRPr="00F65DD5">
        <w:rPr>
          <w:rFonts w:ascii="Times New Roman" w:hAnsi="Times New Roman" w:eastAsia="Times New Roman" w:cs="Times New Roman"/>
          <w:sz w:val="24"/>
          <w:szCs w:val="24"/>
        </w:rPr>
        <w:t>, for Home Office staff project management trips to Mexico. At an estimated average rate of $</w:t>
      </w:r>
      <w:r w:rsidRPr="00F65DD5" w:rsidR="00676348">
        <w:rPr>
          <w:rFonts w:ascii="Times New Roman" w:hAnsi="Times New Roman" w:eastAsia="Times New Roman" w:cs="Times New Roman"/>
          <w:sz w:val="24"/>
          <w:szCs w:val="24"/>
        </w:rPr>
        <w:t>60</w:t>
      </w:r>
      <w:r w:rsidRPr="00F65DD5">
        <w:rPr>
          <w:rFonts w:ascii="Times New Roman" w:hAnsi="Times New Roman" w:eastAsia="Times New Roman" w:cs="Times New Roman"/>
          <w:sz w:val="24"/>
          <w:szCs w:val="24"/>
        </w:rPr>
        <w:t xml:space="preserve">/day (plus a 4% annual inflation rate) based on prior program experience, the total is </w:t>
      </w:r>
      <w:r w:rsidRPr="00F65DD5">
        <w:rPr>
          <w:rFonts w:ascii="Times New Roman" w:hAnsi="Times New Roman" w:eastAsia="Times New Roman" w:cs="Times New Roman"/>
          <w:b/>
          <w:sz w:val="24"/>
          <w:szCs w:val="24"/>
        </w:rPr>
        <w:t>$</w:t>
      </w:r>
      <w:r w:rsidRPr="00F65DD5" w:rsidR="00C104F8">
        <w:rPr>
          <w:rFonts w:ascii="Times New Roman" w:hAnsi="Times New Roman" w:eastAsia="Times New Roman" w:cs="Times New Roman"/>
          <w:b/>
          <w:sz w:val="24"/>
          <w:szCs w:val="24"/>
        </w:rPr>
        <w:t>7,598</w:t>
      </w:r>
      <w:r w:rsidRPr="00F65DD5">
        <w:rPr>
          <w:rFonts w:ascii="Times New Roman" w:hAnsi="Times New Roman" w:eastAsia="Times New Roman" w:cs="Times New Roman"/>
          <w:b/>
          <w:sz w:val="24"/>
          <w:szCs w:val="24"/>
        </w:rPr>
        <w:t>.</w:t>
      </w:r>
    </w:p>
    <w:p w:rsidRPr="00F65DD5" w:rsidR="002079BE" w:rsidP="477A377B" w:rsidRDefault="002079BE" w14:paraId="6886C9A5" w14:textId="77777777">
      <w:pPr>
        <w:pStyle w:val="Default"/>
        <w:spacing w:line="276" w:lineRule="auto"/>
        <w:jc w:val="both"/>
        <w:rPr>
          <w:rFonts w:ascii="Times New Roman" w:hAnsi="Times New Roman" w:eastAsia="Times New Roman" w:cs="Times New Roman"/>
          <w:b/>
          <w:bCs/>
          <w:u w:val="single"/>
        </w:rPr>
      </w:pPr>
    </w:p>
    <w:p w:rsidRPr="00F65DD5" w:rsidR="25511FC3" w:rsidP="76908882" w:rsidRDefault="52035AB9" w14:paraId="4003EABE" w14:textId="008387E0">
      <w:pPr>
        <w:pStyle w:val="Default"/>
        <w:spacing w:line="276" w:lineRule="auto"/>
        <w:jc w:val="both"/>
        <w:rPr>
          <w:rFonts w:ascii="Times New Roman" w:hAnsi="Times New Roman" w:eastAsia="Times New Roman" w:cs="Times New Roman"/>
          <w:b/>
          <w:bCs/>
          <w:u w:val="single"/>
        </w:rPr>
      </w:pPr>
      <w:r w:rsidRPr="00F65DD5">
        <w:rPr>
          <w:rFonts w:ascii="Times New Roman" w:hAnsi="Times New Roman" w:eastAsia="Times New Roman" w:cs="Times New Roman"/>
          <w:b/>
          <w:u w:val="single"/>
        </w:rPr>
        <w:t>T4- Field-based Travel for Non-M&amp;E Activities</w:t>
      </w:r>
    </w:p>
    <w:p w:rsidRPr="00F65DD5" w:rsidR="2A1D0902" w:rsidP="2A1D0902" w:rsidRDefault="2A1D0902" w14:paraId="0B40B43D" w14:textId="29483DF9">
      <w:pPr>
        <w:pStyle w:val="Default"/>
        <w:spacing w:line="276" w:lineRule="auto"/>
        <w:jc w:val="both"/>
        <w:rPr>
          <w:rFonts w:ascii="Times New Roman" w:hAnsi="Times New Roman" w:eastAsia="Times New Roman" w:cs="Times New Roman"/>
          <w:b/>
          <w:bCs/>
          <w:u w:val="single"/>
        </w:rPr>
      </w:pPr>
    </w:p>
    <w:p w:rsidRPr="00F65DD5" w:rsidR="00C44A14" w:rsidP="00C44A14" w:rsidRDefault="00C44A14" w14:paraId="136A02EB" w14:textId="7D49E05E">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Lodging and M&amp;IE: </w:t>
      </w:r>
      <w:r w:rsidRPr="00F65DD5">
        <w:rPr>
          <w:rFonts w:ascii="Times New Roman" w:hAnsi="Times New Roman" w:eastAsia="Times New Roman" w:cs="Times New Roman"/>
          <w:sz w:val="24"/>
          <w:szCs w:val="24"/>
        </w:rPr>
        <w:t xml:space="preserve">POA is budgeting for lodging and meals and incidentals for </w:t>
      </w:r>
      <w:r w:rsidRPr="00F65DD5" w:rsidR="00110D60">
        <w:rPr>
          <w:rFonts w:ascii="Times New Roman" w:hAnsi="Times New Roman" w:eastAsia="Times New Roman" w:cs="Times New Roman"/>
          <w:sz w:val="24"/>
          <w:szCs w:val="24"/>
        </w:rPr>
        <w:t xml:space="preserve">ten </w:t>
      </w:r>
      <w:r w:rsidRPr="00F65DD5">
        <w:rPr>
          <w:rFonts w:ascii="Times New Roman" w:hAnsi="Times New Roman" w:eastAsia="Times New Roman" w:cs="Times New Roman"/>
          <w:sz w:val="24"/>
          <w:szCs w:val="24"/>
        </w:rPr>
        <w:t>(</w:t>
      </w:r>
      <w:r w:rsidRPr="00F65DD5" w:rsidR="000760AC">
        <w:rPr>
          <w:rFonts w:ascii="Times New Roman" w:hAnsi="Times New Roman" w:eastAsia="Times New Roman" w:cs="Times New Roman"/>
          <w:sz w:val="24"/>
          <w:szCs w:val="24"/>
        </w:rPr>
        <w:t>1</w:t>
      </w:r>
      <w:r w:rsidRPr="00F65DD5" w:rsidR="00110D60">
        <w:rPr>
          <w:rFonts w:ascii="Times New Roman" w:hAnsi="Times New Roman" w:eastAsia="Times New Roman" w:cs="Times New Roman"/>
          <w:sz w:val="24"/>
          <w:szCs w:val="24"/>
        </w:rPr>
        <w:t>0</w:t>
      </w:r>
      <w:r w:rsidRPr="00F65DD5">
        <w:rPr>
          <w:rFonts w:ascii="Times New Roman" w:hAnsi="Times New Roman" w:eastAsia="Times New Roman" w:cs="Times New Roman"/>
          <w:sz w:val="24"/>
          <w:szCs w:val="24"/>
        </w:rPr>
        <w:t xml:space="preserve">) </w:t>
      </w:r>
      <w:r w:rsidRPr="00F65DD5" w:rsidR="00965B16">
        <w:rPr>
          <w:rFonts w:ascii="Times New Roman" w:hAnsi="Times New Roman" w:eastAsia="Times New Roman" w:cs="Times New Roman"/>
          <w:sz w:val="24"/>
          <w:szCs w:val="24"/>
        </w:rPr>
        <w:t>days</w:t>
      </w:r>
      <w:r w:rsidRPr="00F65DD5">
        <w:rPr>
          <w:rFonts w:ascii="Times New Roman" w:hAnsi="Times New Roman" w:eastAsia="Times New Roman" w:cs="Times New Roman"/>
          <w:sz w:val="24"/>
          <w:szCs w:val="24"/>
        </w:rPr>
        <w:t xml:space="preserve"> </w:t>
      </w:r>
      <w:r w:rsidRPr="00F65DD5" w:rsidR="00965B16">
        <w:rPr>
          <w:rFonts w:ascii="Times New Roman" w:hAnsi="Times New Roman" w:eastAsia="Times New Roman" w:cs="Times New Roman"/>
          <w:sz w:val="24"/>
          <w:szCs w:val="24"/>
        </w:rPr>
        <w:t>per year</w:t>
      </w:r>
      <w:r w:rsidRPr="00F65DD5">
        <w:rPr>
          <w:rFonts w:ascii="Times New Roman" w:hAnsi="Times New Roman" w:eastAsia="Times New Roman" w:cs="Times New Roman"/>
          <w:sz w:val="24"/>
          <w:szCs w:val="24"/>
        </w:rPr>
        <w:t xml:space="preserve"> in Year 1</w:t>
      </w:r>
      <w:r w:rsidRPr="00F65DD5" w:rsidR="009C2246">
        <w:rPr>
          <w:rFonts w:ascii="Times New Roman" w:hAnsi="Times New Roman" w:eastAsia="Times New Roman" w:cs="Times New Roman"/>
          <w:sz w:val="24"/>
          <w:szCs w:val="24"/>
        </w:rPr>
        <w:t xml:space="preserve"> </w:t>
      </w:r>
      <w:r w:rsidRPr="00F65DD5" w:rsidR="000760AC">
        <w:t xml:space="preserve">through </w:t>
      </w:r>
      <w:r w:rsidRPr="00F65DD5">
        <w:rPr>
          <w:rFonts w:ascii="Times New Roman" w:hAnsi="Times New Roman" w:eastAsia="Times New Roman" w:cs="Times New Roman"/>
          <w:sz w:val="24"/>
          <w:szCs w:val="24"/>
        </w:rPr>
        <w:t>Year 4</w:t>
      </w:r>
      <w:r w:rsidRPr="00F65DD5" w:rsidR="007A08CB">
        <w:rPr>
          <w:rFonts w:ascii="Times New Roman" w:hAnsi="Times New Roman" w:eastAsia="Times New Roman" w:cs="Times New Roman"/>
          <w:sz w:val="24"/>
          <w:szCs w:val="24"/>
        </w:rPr>
        <w:t>;</w:t>
      </w:r>
      <w:r w:rsidRPr="00F65DD5">
        <w:rPr>
          <w:rFonts w:ascii="Times New Roman" w:hAnsi="Times New Roman" w:eastAsia="Times New Roman" w:cs="Times New Roman"/>
          <w:sz w:val="24"/>
          <w:szCs w:val="24"/>
        </w:rPr>
        <w:t xml:space="preserve"> and </w:t>
      </w:r>
      <w:r w:rsidRPr="00F65DD5" w:rsidR="00485B1A">
        <w:rPr>
          <w:rFonts w:ascii="Times New Roman" w:hAnsi="Times New Roman" w:eastAsia="Times New Roman" w:cs="Times New Roman"/>
          <w:sz w:val="24"/>
          <w:szCs w:val="24"/>
        </w:rPr>
        <w:t xml:space="preserve">two </w:t>
      </w:r>
      <w:r w:rsidRPr="00F65DD5">
        <w:rPr>
          <w:rFonts w:ascii="Times New Roman" w:hAnsi="Times New Roman" w:eastAsia="Times New Roman" w:cs="Times New Roman"/>
          <w:sz w:val="24"/>
          <w:szCs w:val="24"/>
        </w:rPr>
        <w:t>(</w:t>
      </w:r>
      <w:r w:rsidRPr="00F65DD5" w:rsidR="00485B1A">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 </w:t>
      </w:r>
      <w:r w:rsidRPr="00F65DD5" w:rsidR="00965B16">
        <w:rPr>
          <w:rFonts w:ascii="Times New Roman" w:hAnsi="Times New Roman" w:eastAsia="Times New Roman" w:cs="Times New Roman"/>
          <w:sz w:val="24"/>
          <w:szCs w:val="24"/>
        </w:rPr>
        <w:t>days</w:t>
      </w:r>
      <w:r w:rsidRPr="00F65DD5">
        <w:rPr>
          <w:rFonts w:ascii="Times New Roman" w:hAnsi="Times New Roman" w:eastAsia="Times New Roman" w:cs="Times New Roman"/>
          <w:sz w:val="24"/>
          <w:szCs w:val="24"/>
        </w:rPr>
        <w:t xml:space="preserve"> in Year 5</w:t>
      </w:r>
      <w:r w:rsidRPr="00F65DD5" w:rsidR="003669D5">
        <w:rPr>
          <w:rFonts w:ascii="Times New Roman" w:hAnsi="Times New Roman" w:eastAsia="Times New Roman" w:cs="Times New Roman"/>
          <w:sz w:val="24"/>
          <w:szCs w:val="24"/>
        </w:rPr>
        <w:t>,</w:t>
      </w:r>
      <w:r w:rsidRPr="00F65DD5">
        <w:rPr>
          <w:rFonts w:ascii="Times New Roman" w:hAnsi="Times New Roman" w:eastAsia="Times New Roman" w:cs="Times New Roman"/>
          <w:sz w:val="24"/>
          <w:szCs w:val="24"/>
        </w:rPr>
        <w:t xml:space="preserve"> for Mexico-based staff to travel in-country to project sites for non-M&amp;E activities. </w:t>
      </w:r>
      <w:r w:rsidRPr="00F65DD5" w:rsidR="00811D1B">
        <w:rPr>
          <w:rFonts w:ascii="Times New Roman" w:hAnsi="Times New Roman" w:eastAsia="Times New Roman" w:cs="Times New Roman"/>
          <w:sz w:val="24"/>
          <w:szCs w:val="24"/>
        </w:rPr>
        <w:t xml:space="preserve">Based on prior program experience, POA estimates an </w:t>
      </w:r>
      <w:r w:rsidRPr="00F65DD5">
        <w:rPr>
          <w:rFonts w:ascii="Times New Roman" w:hAnsi="Times New Roman" w:eastAsia="Times New Roman" w:cs="Times New Roman"/>
          <w:sz w:val="24"/>
          <w:szCs w:val="24"/>
        </w:rPr>
        <w:t>average rate of $</w:t>
      </w:r>
      <w:r w:rsidRPr="00F65DD5" w:rsidR="00F00822">
        <w:rPr>
          <w:rFonts w:ascii="Times New Roman" w:hAnsi="Times New Roman" w:eastAsia="Times New Roman" w:cs="Times New Roman"/>
          <w:sz w:val="24"/>
          <w:szCs w:val="24"/>
        </w:rPr>
        <w:t>110</w:t>
      </w:r>
      <w:r w:rsidRPr="00F65DD5">
        <w:rPr>
          <w:rFonts w:ascii="Times New Roman" w:hAnsi="Times New Roman" w:eastAsia="Times New Roman" w:cs="Times New Roman"/>
          <w:sz w:val="24"/>
          <w:szCs w:val="24"/>
        </w:rPr>
        <w:t>/</w:t>
      </w:r>
      <w:r w:rsidRPr="00F65DD5" w:rsidR="009922D5">
        <w:rPr>
          <w:rFonts w:ascii="Times New Roman" w:hAnsi="Times New Roman" w:eastAsia="Times New Roman" w:cs="Times New Roman"/>
          <w:sz w:val="24"/>
          <w:szCs w:val="24"/>
        </w:rPr>
        <w:t>day (plus a 4% annual inflation rate)</w:t>
      </w:r>
      <w:r w:rsidRPr="00F65DD5">
        <w:rPr>
          <w:rFonts w:ascii="Times New Roman" w:hAnsi="Times New Roman" w:eastAsia="Times New Roman" w:cs="Times New Roman"/>
          <w:sz w:val="24"/>
          <w:szCs w:val="24"/>
        </w:rPr>
        <w:t xml:space="preserve">, the total is </w:t>
      </w:r>
      <w:r w:rsidRPr="00F65DD5">
        <w:rPr>
          <w:rFonts w:ascii="Times New Roman" w:hAnsi="Times New Roman" w:eastAsia="Times New Roman" w:cs="Times New Roman"/>
          <w:b/>
          <w:sz w:val="24"/>
          <w:szCs w:val="24"/>
        </w:rPr>
        <w:t>$</w:t>
      </w:r>
      <w:r w:rsidRPr="00F65DD5" w:rsidR="008F2B7B">
        <w:rPr>
          <w:rFonts w:ascii="Times New Roman" w:hAnsi="Times New Roman" w:eastAsia="Times New Roman" w:cs="Times New Roman"/>
          <w:b/>
          <w:sz w:val="24"/>
          <w:szCs w:val="24"/>
        </w:rPr>
        <w:t>4,928</w:t>
      </w:r>
      <w:r w:rsidRPr="00F65DD5">
        <w:rPr>
          <w:rFonts w:ascii="Times New Roman" w:hAnsi="Times New Roman" w:eastAsia="Times New Roman" w:cs="Times New Roman"/>
          <w:b/>
          <w:sz w:val="24"/>
          <w:szCs w:val="24"/>
        </w:rPr>
        <w:t>.</w:t>
      </w:r>
    </w:p>
    <w:p w:rsidRPr="00F65DD5" w:rsidR="00C44A14" w:rsidP="00C44A14" w:rsidRDefault="00C44A14" w14:paraId="64FEAAD7" w14:textId="77777777">
      <w:pPr>
        <w:spacing w:after="0"/>
        <w:jc w:val="both"/>
        <w:rPr>
          <w:rFonts w:ascii="Times New Roman" w:hAnsi="Times New Roman" w:eastAsia="Times New Roman" w:cs="Times New Roman"/>
          <w:b/>
          <w:bCs/>
          <w:sz w:val="24"/>
          <w:szCs w:val="24"/>
          <w:u w:val="single"/>
        </w:rPr>
      </w:pPr>
    </w:p>
    <w:p w:rsidRPr="00F65DD5" w:rsidR="00C44A14" w:rsidP="00C44A14" w:rsidRDefault="00C44A14" w14:paraId="18ECE029" w14:textId="3DD4FFEB">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Local transportation (ground transportation): </w:t>
      </w:r>
      <w:r w:rsidRPr="00F65DD5">
        <w:rPr>
          <w:rFonts w:ascii="Times New Roman" w:hAnsi="Times New Roman" w:eastAsia="Times New Roman" w:cs="Times New Roman"/>
          <w:sz w:val="24"/>
          <w:szCs w:val="24"/>
        </w:rPr>
        <w:t xml:space="preserve">POA is budgeting for in-country ground transportation </w:t>
      </w:r>
      <w:r w:rsidRPr="00F65DD5" w:rsidR="003669D5">
        <w:rPr>
          <w:rFonts w:ascii="Times New Roman" w:hAnsi="Times New Roman" w:eastAsia="Times New Roman" w:cs="Times New Roman"/>
          <w:sz w:val="24"/>
          <w:szCs w:val="24"/>
        </w:rPr>
        <w:t xml:space="preserve">for ten (10) days per year in Year 1 </w:t>
      </w:r>
      <w:r w:rsidRPr="00F65DD5" w:rsidR="003669D5">
        <w:t xml:space="preserve">through </w:t>
      </w:r>
      <w:r w:rsidRPr="00F65DD5" w:rsidR="003669D5">
        <w:rPr>
          <w:rFonts w:ascii="Times New Roman" w:hAnsi="Times New Roman" w:eastAsia="Times New Roman" w:cs="Times New Roman"/>
          <w:sz w:val="24"/>
          <w:szCs w:val="24"/>
        </w:rPr>
        <w:t>Year 4; and two (2) days in Year 5</w:t>
      </w:r>
      <w:r w:rsidRPr="00F65DD5">
        <w:rPr>
          <w:rFonts w:ascii="Times New Roman" w:hAnsi="Times New Roman" w:eastAsia="Times New Roman" w:cs="Times New Roman"/>
          <w:sz w:val="24"/>
          <w:szCs w:val="24"/>
        </w:rPr>
        <w:t xml:space="preserve">, for Mexico-based staff to travel in-country to project sites for non-M&amp;E activities. </w:t>
      </w:r>
      <w:r w:rsidRPr="00F65DD5" w:rsidR="002D503B">
        <w:rPr>
          <w:rFonts w:ascii="Times New Roman" w:hAnsi="Times New Roman" w:eastAsia="Times New Roman" w:cs="Times New Roman"/>
          <w:sz w:val="24"/>
          <w:szCs w:val="24"/>
        </w:rPr>
        <w:t>Based on prior program experience, POA estimates an average rate of $</w:t>
      </w:r>
      <w:r w:rsidRPr="00F65DD5" w:rsidR="00BC7C58">
        <w:rPr>
          <w:rFonts w:ascii="Times New Roman" w:hAnsi="Times New Roman" w:eastAsia="Times New Roman" w:cs="Times New Roman"/>
          <w:sz w:val="24"/>
          <w:szCs w:val="24"/>
        </w:rPr>
        <w:t>60</w:t>
      </w:r>
      <w:r w:rsidRPr="00F65DD5" w:rsidR="002D503B">
        <w:rPr>
          <w:rFonts w:ascii="Times New Roman" w:hAnsi="Times New Roman" w:eastAsia="Times New Roman" w:cs="Times New Roman"/>
          <w:sz w:val="24"/>
          <w:szCs w:val="24"/>
        </w:rPr>
        <w:t>/</w:t>
      </w:r>
      <w:r w:rsidRPr="00F65DD5" w:rsidR="00BC7C58">
        <w:rPr>
          <w:rFonts w:ascii="Times New Roman" w:hAnsi="Times New Roman" w:eastAsia="Times New Roman" w:cs="Times New Roman"/>
          <w:sz w:val="24"/>
          <w:szCs w:val="24"/>
        </w:rPr>
        <w:t>day (plus a 4% annual inflation rate)</w:t>
      </w:r>
      <w:r w:rsidRPr="00F65DD5">
        <w:rPr>
          <w:rFonts w:ascii="Times New Roman" w:hAnsi="Times New Roman" w:eastAsia="Times New Roman" w:cs="Times New Roman"/>
          <w:sz w:val="24"/>
          <w:szCs w:val="24"/>
        </w:rPr>
        <w:t xml:space="preserve">, the total is </w:t>
      </w:r>
      <w:r w:rsidRPr="00F65DD5">
        <w:rPr>
          <w:rFonts w:ascii="Times New Roman" w:hAnsi="Times New Roman" w:eastAsia="Times New Roman" w:cs="Times New Roman"/>
          <w:b/>
          <w:bCs/>
          <w:sz w:val="24"/>
          <w:szCs w:val="24"/>
        </w:rPr>
        <w:t>$</w:t>
      </w:r>
      <w:r w:rsidRPr="00F65DD5" w:rsidR="00D8737D">
        <w:rPr>
          <w:rFonts w:ascii="Times New Roman" w:hAnsi="Times New Roman" w:eastAsia="Times New Roman" w:cs="Times New Roman"/>
          <w:b/>
          <w:bCs/>
          <w:sz w:val="24"/>
          <w:szCs w:val="24"/>
        </w:rPr>
        <w:t>2,688</w:t>
      </w:r>
      <w:r w:rsidRPr="00F65DD5">
        <w:rPr>
          <w:rFonts w:ascii="Times New Roman" w:hAnsi="Times New Roman" w:eastAsia="Times New Roman" w:cs="Times New Roman"/>
          <w:b/>
          <w:bCs/>
          <w:sz w:val="24"/>
          <w:szCs w:val="24"/>
        </w:rPr>
        <w:t>.</w:t>
      </w:r>
    </w:p>
    <w:p w:rsidRPr="00F65DD5" w:rsidR="00C44A14" w:rsidP="00C44A14" w:rsidRDefault="00C44A14" w14:paraId="52604781" w14:textId="77777777">
      <w:pPr>
        <w:spacing w:after="0"/>
        <w:jc w:val="both"/>
        <w:rPr>
          <w:rFonts w:ascii="Times New Roman" w:hAnsi="Times New Roman" w:eastAsia="Times New Roman" w:cs="Times New Roman"/>
          <w:b/>
          <w:sz w:val="24"/>
          <w:szCs w:val="24"/>
        </w:rPr>
      </w:pPr>
    </w:p>
    <w:p w:rsidRPr="00F65DD5" w:rsidR="00C44A14" w:rsidP="00C44A14" w:rsidRDefault="00C44A14" w14:paraId="52A40C0F" w14:textId="4AADC475">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Local transportation (airfare): </w:t>
      </w:r>
      <w:r w:rsidRPr="00F65DD5">
        <w:rPr>
          <w:rFonts w:ascii="Times New Roman" w:hAnsi="Times New Roman" w:eastAsia="Times New Roman" w:cs="Times New Roman"/>
          <w:sz w:val="24"/>
          <w:szCs w:val="24"/>
        </w:rPr>
        <w:t xml:space="preserve">POA is budgeting for in-country air transportation for </w:t>
      </w:r>
      <w:r w:rsidRPr="00F65DD5" w:rsidR="00EB0CC0">
        <w:rPr>
          <w:rFonts w:ascii="Times New Roman" w:hAnsi="Times New Roman" w:eastAsia="Times New Roman" w:cs="Times New Roman"/>
          <w:sz w:val="24"/>
          <w:szCs w:val="24"/>
        </w:rPr>
        <w:t>twelve (1</w:t>
      </w:r>
      <w:r w:rsidRPr="00F65DD5" w:rsidR="001A1105">
        <w:rPr>
          <w:rFonts w:ascii="Times New Roman" w:hAnsi="Times New Roman" w:eastAsia="Times New Roman" w:cs="Times New Roman"/>
          <w:sz w:val="24"/>
          <w:szCs w:val="24"/>
        </w:rPr>
        <w:t>2</w:t>
      </w:r>
      <w:r w:rsidRPr="00F65DD5" w:rsidR="00EB0CC0">
        <w:rPr>
          <w:rFonts w:ascii="Times New Roman" w:hAnsi="Times New Roman" w:eastAsia="Times New Roman" w:cs="Times New Roman"/>
          <w:sz w:val="24"/>
          <w:szCs w:val="24"/>
        </w:rPr>
        <w:t xml:space="preserve">) </w:t>
      </w:r>
      <w:r w:rsidRPr="00F65DD5" w:rsidR="003C1AB5">
        <w:rPr>
          <w:rFonts w:ascii="Times New Roman" w:hAnsi="Times New Roman" w:eastAsia="Times New Roman" w:cs="Times New Roman"/>
          <w:sz w:val="24"/>
          <w:szCs w:val="24"/>
        </w:rPr>
        <w:t>trips</w:t>
      </w:r>
      <w:r w:rsidRPr="00F65DD5" w:rsidR="00EB0CC0">
        <w:rPr>
          <w:rFonts w:ascii="Times New Roman" w:hAnsi="Times New Roman" w:eastAsia="Times New Roman" w:cs="Times New Roman"/>
          <w:sz w:val="24"/>
          <w:szCs w:val="24"/>
        </w:rPr>
        <w:t xml:space="preserve"> in Year 1</w:t>
      </w:r>
      <w:r w:rsidRPr="00F65DD5" w:rsidR="00F537D4">
        <w:rPr>
          <w:rFonts w:ascii="Times New Roman" w:hAnsi="Times New Roman" w:eastAsia="Times New Roman" w:cs="Times New Roman"/>
          <w:sz w:val="24"/>
          <w:szCs w:val="24"/>
        </w:rPr>
        <w:t xml:space="preserve">, </w:t>
      </w:r>
      <w:r w:rsidRPr="00F65DD5" w:rsidR="00F053E4">
        <w:rPr>
          <w:rFonts w:ascii="Times New Roman" w:hAnsi="Times New Roman" w:eastAsia="Times New Roman" w:cs="Times New Roman"/>
          <w:sz w:val="24"/>
          <w:szCs w:val="24"/>
        </w:rPr>
        <w:t xml:space="preserve">eight (8) </w:t>
      </w:r>
      <w:r w:rsidRPr="00F65DD5" w:rsidR="006163AA">
        <w:rPr>
          <w:rFonts w:ascii="Times New Roman" w:hAnsi="Times New Roman" w:eastAsia="Times New Roman" w:cs="Times New Roman"/>
          <w:sz w:val="24"/>
          <w:szCs w:val="24"/>
        </w:rPr>
        <w:t>trip</w:t>
      </w:r>
      <w:r w:rsidRPr="00F65DD5" w:rsidR="009F4440">
        <w:rPr>
          <w:rFonts w:ascii="Times New Roman" w:hAnsi="Times New Roman" w:eastAsia="Times New Roman" w:cs="Times New Roman"/>
          <w:sz w:val="24"/>
          <w:szCs w:val="24"/>
        </w:rPr>
        <w:t>s</w:t>
      </w:r>
      <w:r w:rsidRPr="00F65DD5" w:rsidR="00F053E4">
        <w:rPr>
          <w:rFonts w:ascii="Times New Roman" w:hAnsi="Times New Roman" w:eastAsia="Times New Roman" w:cs="Times New Roman"/>
          <w:sz w:val="24"/>
          <w:szCs w:val="24"/>
        </w:rPr>
        <w:t xml:space="preserve"> </w:t>
      </w:r>
      <w:r w:rsidRPr="00F65DD5" w:rsidR="009F4440">
        <w:rPr>
          <w:rFonts w:ascii="Times New Roman" w:hAnsi="Times New Roman" w:eastAsia="Times New Roman" w:cs="Times New Roman"/>
          <w:sz w:val="24"/>
          <w:szCs w:val="24"/>
        </w:rPr>
        <w:t>per year</w:t>
      </w:r>
      <w:r w:rsidRPr="00F65DD5" w:rsidR="00F053E4">
        <w:rPr>
          <w:rFonts w:ascii="Times New Roman" w:hAnsi="Times New Roman" w:eastAsia="Times New Roman" w:cs="Times New Roman"/>
          <w:sz w:val="24"/>
          <w:szCs w:val="24"/>
        </w:rPr>
        <w:t xml:space="preserve"> for Year 2</w:t>
      </w:r>
      <w:r w:rsidRPr="00F65DD5" w:rsidR="00EB0CC0">
        <w:rPr>
          <w:rFonts w:ascii="Times New Roman" w:hAnsi="Times New Roman" w:eastAsia="Times New Roman" w:cs="Times New Roman"/>
          <w:sz w:val="24"/>
          <w:szCs w:val="24"/>
        </w:rPr>
        <w:t xml:space="preserve"> through Year 4; and </w:t>
      </w:r>
      <w:r w:rsidRPr="00F65DD5" w:rsidR="001A1105">
        <w:rPr>
          <w:rFonts w:ascii="Times New Roman" w:hAnsi="Times New Roman" w:eastAsia="Times New Roman" w:cs="Times New Roman"/>
          <w:sz w:val="24"/>
          <w:szCs w:val="24"/>
        </w:rPr>
        <w:t xml:space="preserve">one </w:t>
      </w:r>
      <w:r w:rsidRPr="00F65DD5" w:rsidR="00EB0CC0">
        <w:rPr>
          <w:rFonts w:ascii="Times New Roman" w:hAnsi="Times New Roman" w:eastAsia="Times New Roman" w:cs="Times New Roman"/>
          <w:sz w:val="24"/>
          <w:szCs w:val="24"/>
        </w:rPr>
        <w:t>(</w:t>
      </w:r>
      <w:r w:rsidRPr="00F65DD5" w:rsidR="001A1105">
        <w:rPr>
          <w:rFonts w:ascii="Times New Roman" w:hAnsi="Times New Roman" w:eastAsia="Times New Roman" w:cs="Times New Roman"/>
          <w:sz w:val="24"/>
          <w:szCs w:val="24"/>
        </w:rPr>
        <w:t>1</w:t>
      </w:r>
      <w:r w:rsidRPr="00F65DD5" w:rsidR="00EB0CC0">
        <w:rPr>
          <w:rFonts w:ascii="Times New Roman" w:hAnsi="Times New Roman" w:eastAsia="Times New Roman" w:cs="Times New Roman"/>
          <w:sz w:val="24"/>
          <w:szCs w:val="24"/>
        </w:rPr>
        <w:t xml:space="preserve">) </w:t>
      </w:r>
      <w:r w:rsidRPr="00F65DD5" w:rsidR="009F4440">
        <w:rPr>
          <w:rFonts w:ascii="Times New Roman" w:hAnsi="Times New Roman" w:eastAsia="Times New Roman" w:cs="Times New Roman"/>
          <w:sz w:val="24"/>
          <w:szCs w:val="24"/>
        </w:rPr>
        <w:t>trip</w:t>
      </w:r>
      <w:r w:rsidRPr="00F65DD5" w:rsidR="00EB0CC0">
        <w:rPr>
          <w:rFonts w:ascii="Times New Roman" w:hAnsi="Times New Roman" w:eastAsia="Times New Roman" w:cs="Times New Roman"/>
          <w:sz w:val="24"/>
          <w:szCs w:val="24"/>
        </w:rPr>
        <w:t xml:space="preserve"> in Year 5</w:t>
      </w:r>
      <w:r w:rsidRPr="00F65DD5">
        <w:rPr>
          <w:rFonts w:ascii="Times New Roman" w:hAnsi="Times New Roman" w:eastAsia="Times New Roman" w:cs="Times New Roman"/>
          <w:sz w:val="24"/>
          <w:szCs w:val="24"/>
        </w:rPr>
        <w:t>, for Mexico-based staff to travel in-country to project sites for non-M&amp;E activities.</w:t>
      </w:r>
      <w:r w:rsidRPr="00F65DD5" w:rsidR="005B5287">
        <w:rPr>
          <w:rFonts w:ascii="Times New Roman" w:hAnsi="Times New Roman" w:eastAsia="Times New Roman" w:cs="Times New Roman"/>
          <w:sz w:val="24"/>
          <w:szCs w:val="24"/>
        </w:rPr>
        <w:t xml:space="preserve"> Based on prior program experience, POA estimates an average rate of $</w:t>
      </w:r>
      <w:r w:rsidRPr="00F65DD5" w:rsidR="00653076">
        <w:rPr>
          <w:rFonts w:ascii="Times New Roman" w:hAnsi="Times New Roman" w:eastAsia="Times New Roman" w:cs="Times New Roman"/>
          <w:sz w:val="24"/>
          <w:szCs w:val="24"/>
        </w:rPr>
        <w:t>600</w:t>
      </w:r>
      <w:r w:rsidRPr="00F65DD5" w:rsidR="005B5287">
        <w:rPr>
          <w:rFonts w:ascii="Times New Roman" w:hAnsi="Times New Roman" w:eastAsia="Times New Roman" w:cs="Times New Roman"/>
          <w:sz w:val="24"/>
          <w:szCs w:val="24"/>
        </w:rPr>
        <w:t>/</w:t>
      </w:r>
      <w:r w:rsidRPr="00F65DD5" w:rsidR="00653076">
        <w:rPr>
          <w:rFonts w:ascii="Times New Roman" w:hAnsi="Times New Roman" w:eastAsia="Times New Roman" w:cs="Times New Roman"/>
          <w:sz w:val="24"/>
          <w:szCs w:val="24"/>
        </w:rPr>
        <w:t>round trip (plus a 4% annual inflation rate)</w:t>
      </w:r>
      <w:r w:rsidRPr="00F65DD5">
        <w:rPr>
          <w:rFonts w:ascii="Times New Roman" w:hAnsi="Times New Roman" w:eastAsia="Times New Roman" w:cs="Times New Roman"/>
          <w:sz w:val="24"/>
          <w:szCs w:val="24"/>
        </w:rPr>
        <w:t xml:space="preserve">, the total is </w:t>
      </w:r>
      <w:r w:rsidRPr="00F65DD5">
        <w:rPr>
          <w:rFonts w:ascii="Times New Roman" w:hAnsi="Times New Roman" w:eastAsia="Times New Roman" w:cs="Times New Roman"/>
          <w:b/>
          <w:sz w:val="24"/>
          <w:szCs w:val="24"/>
        </w:rPr>
        <w:t>$</w:t>
      </w:r>
      <w:r w:rsidRPr="00F65DD5" w:rsidR="00BE2D62">
        <w:rPr>
          <w:rFonts w:ascii="Times New Roman" w:hAnsi="Times New Roman" w:eastAsia="Times New Roman" w:cs="Times New Roman"/>
          <w:b/>
          <w:sz w:val="24"/>
          <w:szCs w:val="24"/>
        </w:rPr>
        <w:t>23,485</w:t>
      </w:r>
      <w:r w:rsidRPr="00F65DD5">
        <w:rPr>
          <w:rFonts w:ascii="Times New Roman" w:hAnsi="Times New Roman" w:eastAsia="Times New Roman" w:cs="Times New Roman"/>
          <w:b/>
          <w:sz w:val="24"/>
          <w:szCs w:val="24"/>
        </w:rPr>
        <w:t>.</w:t>
      </w:r>
    </w:p>
    <w:p w:rsidRPr="00F65DD5" w:rsidR="00C44A14" w:rsidP="477A377B" w:rsidRDefault="00C44A14" w14:paraId="5647969E" w14:textId="77777777">
      <w:pPr>
        <w:pStyle w:val="Default"/>
        <w:spacing w:line="276" w:lineRule="auto"/>
        <w:jc w:val="both"/>
        <w:rPr>
          <w:rFonts w:ascii="Times New Roman" w:hAnsi="Times New Roman" w:eastAsia="Times New Roman" w:cs="Times New Roman"/>
          <w:b/>
          <w:bCs/>
          <w:u w:val="single"/>
        </w:rPr>
      </w:pPr>
    </w:p>
    <w:p w:rsidRPr="00F65DD5" w:rsidR="007A29BE" w:rsidP="007A29BE" w:rsidRDefault="007A29BE" w14:paraId="0086953B" w14:textId="62FB7BFF">
      <w:pPr>
        <w:spacing w:after="0"/>
        <w:jc w:val="both"/>
        <w:rPr>
          <w:rFonts w:ascii="Times New Roman" w:hAnsi="Times New Roman" w:eastAsia="Times New Roman" w:cs="Times New Roman"/>
          <w:b/>
          <w:i/>
          <w:sz w:val="24"/>
          <w:szCs w:val="24"/>
        </w:rPr>
      </w:pPr>
      <w:r w:rsidRPr="00F65DD5">
        <w:rPr>
          <w:rFonts w:ascii="Times New Roman" w:hAnsi="Times New Roman" w:eastAsia="Times New Roman" w:cs="Times New Roman"/>
          <w:i/>
          <w:sz w:val="24"/>
          <w:szCs w:val="24"/>
        </w:rPr>
        <w:t xml:space="preserve">The total budgeted for Travel is </w:t>
      </w:r>
      <w:r w:rsidRPr="00F65DD5" w:rsidR="00EF48DB">
        <w:rPr>
          <w:rFonts w:ascii="Times New Roman" w:hAnsi="Times New Roman" w:eastAsia="Times New Roman" w:cs="Times New Roman"/>
          <w:i/>
          <w:sz w:val="24"/>
          <w:szCs w:val="24"/>
        </w:rPr>
        <w:t>$</w:t>
      </w:r>
      <w:r w:rsidRPr="00F65DD5" w:rsidR="00881969">
        <w:rPr>
          <w:rFonts w:ascii="Times New Roman" w:hAnsi="Times New Roman" w:eastAsia="Times New Roman" w:cs="Times New Roman"/>
          <w:i/>
          <w:sz w:val="24"/>
          <w:szCs w:val="24"/>
        </w:rPr>
        <w:t>31,890</w:t>
      </w:r>
      <w:r w:rsidRPr="00F65DD5">
        <w:rPr>
          <w:rFonts w:ascii="Times New Roman" w:hAnsi="Times New Roman" w:eastAsia="Times New Roman" w:cs="Times New Roman"/>
          <w:i/>
          <w:sz w:val="24"/>
          <w:szCs w:val="24"/>
        </w:rPr>
        <w:t xml:space="preserve"> in Year 1, $</w:t>
      </w:r>
      <w:r w:rsidRPr="00F65DD5" w:rsidR="00881969">
        <w:rPr>
          <w:rFonts w:ascii="Times New Roman" w:hAnsi="Times New Roman" w:eastAsia="Times New Roman" w:cs="Times New Roman"/>
          <w:i/>
          <w:sz w:val="24"/>
          <w:szCs w:val="24"/>
        </w:rPr>
        <w:t>24,024</w:t>
      </w:r>
      <w:r w:rsidRPr="00F65DD5" w:rsidR="00613373">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2, $</w:t>
      </w:r>
      <w:r w:rsidRPr="00F65DD5" w:rsidR="002D0430">
        <w:rPr>
          <w:rFonts w:ascii="Times New Roman" w:hAnsi="Times New Roman" w:eastAsia="Times New Roman" w:cs="Times New Roman"/>
          <w:i/>
          <w:sz w:val="24"/>
          <w:szCs w:val="24"/>
        </w:rPr>
        <w:t>20,277</w:t>
      </w:r>
      <w:r w:rsidRPr="00F65DD5">
        <w:rPr>
          <w:rFonts w:ascii="Times New Roman" w:hAnsi="Times New Roman" w:eastAsia="Times New Roman" w:cs="Times New Roman"/>
          <w:i/>
          <w:sz w:val="24"/>
          <w:szCs w:val="24"/>
        </w:rPr>
        <w:t xml:space="preserve"> in Year 3, $</w:t>
      </w:r>
      <w:r w:rsidRPr="00F65DD5" w:rsidR="002D0430">
        <w:rPr>
          <w:rFonts w:ascii="Times New Roman" w:hAnsi="Times New Roman" w:eastAsia="Times New Roman" w:cs="Times New Roman"/>
          <w:i/>
          <w:sz w:val="24"/>
          <w:szCs w:val="24"/>
        </w:rPr>
        <w:t>21,034</w:t>
      </w:r>
      <w:r w:rsidRPr="00F65DD5" w:rsidR="00D0480C">
        <w:rPr>
          <w:rFonts w:ascii="Times New Roman" w:hAnsi="Times New Roman" w:eastAsia="Times New Roman" w:cs="Times New Roman"/>
          <w:i/>
          <w:sz w:val="24"/>
          <w:szCs w:val="24"/>
        </w:rPr>
        <w:t xml:space="preserve"> </w:t>
      </w:r>
      <w:r w:rsidRPr="00F65DD5">
        <w:rPr>
          <w:rFonts w:ascii="Times New Roman" w:hAnsi="Times New Roman" w:eastAsia="Times New Roman" w:cs="Times New Roman"/>
          <w:i/>
          <w:sz w:val="24"/>
          <w:szCs w:val="24"/>
        </w:rPr>
        <w:t>in Year 4, and $</w:t>
      </w:r>
      <w:r w:rsidRPr="00F65DD5" w:rsidR="00333E42">
        <w:rPr>
          <w:rFonts w:ascii="Times New Roman" w:hAnsi="Times New Roman" w:eastAsia="Times New Roman" w:cs="Times New Roman"/>
          <w:i/>
          <w:sz w:val="24"/>
          <w:szCs w:val="24"/>
        </w:rPr>
        <w:t>10,622</w:t>
      </w:r>
      <w:r w:rsidRPr="00F65DD5">
        <w:rPr>
          <w:rFonts w:ascii="Times New Roman" w:hAnsi="Times New Roman" w:eastAsia="Times New Roman" w:cs="Times New Roman"/>
          <w:i/>
          <w:sz w:val="24"/>
          <w:szCs w:val="24"/>
        </w:rPr>
        <w:t xml:space="preserve"> in Year 5, for a grand total of </w:t>
      </w:r>
      <w:r w:rsidRPr="00F65DD5">
        <w:rPr>
          <w:rFonts w:ascii="Times New Roman" w:hAnsi="Times New Roman" w:eastAsia="Times New Roman" w:cs="Times New Roman"/>
          <w:b/>
          <w:i/>
          <w:sz w:val="24"/>
          <w:szCs w:val="24"/>
        </w:rPr>
        <w:t>$</w:t>
      </w:r>
      <w:r w:rsidRPr="00F65DD5" w:rsidR="00B802A0">
        <w:rPr>
          <w:rFonts w:ascii="Times New Roman" w:hAnsi="Times New Roman" w:eastAsia="Times New Roman" w:cs="Times New Roman"/>
          <w:b/>
          <w:i/>
          <w:sz w:val="24"/>
          <w:szCs w:val="24"/>
        </w:rPr>
        <w:t>107,797</w:t>
      </w:r>
      <w:r w:rsidRPr="00F65DD5">
        <w:rPr>
          <w:rFonts w:ascii="Times New Roman" w:hAnsi="Times New Roman" w:eastAsia="Times New Roman" w:cs="Times New Roman"/>
          <w:i/>
          <w:sz w:val="24"/>
          <w:szCs w:val="24"/>
        </w:rPr>
        <w:t>.</w:t>
      </w:r>
      <w:r w:rsidRPr="00F65DD5" w:rsidR="00DC531C">
        <w:rPr>
          <w:rFonts w:ascii="Times New Roman" w:hAnsi="Times New Roman" w:eastAsia="Times New Roman" w:cs="Times New Roman"/>
          <w:b/>
          <w:bCs/>
          <w:i/>
          <w:sz w:val="24"/>
          <w:szCs w:val="24"/>
        </w:rPr>
        <w:t xml:space="preserve"> </w:t>
      </w:r>
    </w:p>
    <w:p w:rsidRPr="00F65DD5" w:rsidR="007A29BE" w:rsidP="002F47AF" w:rsidRDefault="007A29BE" w14:paraId="20693E45" w14:textId="77777777">
      <w:pPr>
        <w:pStyle w:val="Default"/>
        <w:spacing w:line="276" w:lineRule="auto"/>
        <w:jc w:val="both"/>
        <w:rPr>
          <w:rFonts w:ascii="Times New Roman" w:hAnsi="Times New Roman" w:eastAsia="Times New Roman" w:cs="Times New Roman"/>
          <w:b/>
        </w:rPr>
      </w:pPr>
    </w:p>
    <w:p w:rsidRPr="00F65DD5" w:rsidR="796B13ED" w:rsidP="7805B455" w:rsidRDefault="796B13ED" w14:paraId="543EF21D" w14:textId="539E10ED">
      <w:pPr>
        <w:spacing w:after="200" w:line="276" w:lineRule="auto"/>
        <w:jc w:val="both"/>
        <w:rPr>
          <w:rFonts w:ascii="Times New Roman" w:hAnsi="Times New Roman" w:eastAsia="Times New Roman" w:cs="Times New Roman"/>
          <w:b/>
          <w:bCs/>
          <w:color w:val="000000" w:themeColor="text1"/>
          <w:sz w:val="24"/>
          <w:szCs w:val="24"/>
          <w:u w:val="single"/>
        </w:rPr>
      </w:pPr>
      <w:r w:rsidRPr="00F65DD5">
        <w:rPr>
          <w:rFonts w:ascii="Times New Roman" w:hAnsi="Times New Roman" w:eastAsia="Times New Roman" w:cs="Times New Roman"/>
          <w:b/>
          <w:bCs/>
          <w:color w:val="000000" w:themeColor="text1"/>
          <w:sz w:val="24"/>
          <w:szCs w:val="24"/>
          <w:u w:val="single"/>
        </w:rPr>
        <w:t xml:space="preserve">Supplies and Office </w:t>
      </w:r>
      <w:r w:rsidRPr="00F65DD5" w:rsidR="29B85DF1">
        <w:rPr>
          <w:rFonts w:ascii="Times New Roman" w:hAnsi="Times New Roman" w:eastAsia="Times New Roman" w:cs="Times New Roman"/>
          <w:b/>
          <w:bCs/>
          <w:color w:val="000000" w:themeColor="text1"/>
          <w:sz w:val="24"/>
          <w:szCs w:val="24"/>
          <w:u w:val="single"/>
        </w:rPr>
        <w:t>Expenses</w:t>
      </w:r>
    </w:p>
    <w:p w:rsidRPr="00F65DD5" w:rsidR="008171D7" w:rsidP="008171D7" w:rsidRDefault="00730268" w14:paraId="5C245B86" w14:textId="5B0793F8">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sz w:val="24"/>
          <w:szCs w:val="24"/>
        </w:rPr>
        <w:t>S</w:t>
      </w:r>
      <w:r w:rsidRPr="00F65DD5" w:rsidR="008171D7">
        <w:rPr>
          <w:rFonts w:ascii="Times New Roman" w:hAnsi="Times New Roman" w:eastAsia="Times New Roman" w:cs="Times New Roman"/>
          <w:sz w:val="24"/>
          <w:szCs w:val="24"/>
        </w:rPr>
        <w:t xml:space="preserve">upplies and office expenses include a yearly escalation for inflation after Year </w:t>
      </w:r>
      <w:r w:rsidRPr="00F65DD5" w:rsidR="00174276">
        <w:rPr>
          <w:rFonts w:ascii="Times New Roman" w:hAnsi="Times New Roman" w:eastAsia="Times New Roman" w:cs="Times New Roman"/>
          <w:sz w:val="24"/>
          <w:szCs w:val="24"/>
        </w:rPr>
        <w:t>2</w:t>
      </w:r>
      <w:r w:rsidRPr="00F65DD5" w:rsidR="008171D7">
        <w:rPr>
          <w:rFonts w:ascii="Times New Roman" w:hAnsi="Times New Roman" w:eastAsia="Times New Roman" w:cs="Times New Roman"/>
          <w:sz w:val="24"/>
          <w:szCs w:val="24"/>
        </w:rPr>
        <w:t xml:space="preserve">. Inflation for locally purchased goods and services in Mexico is 4% annually after Year </w:t>
      </w:r>
      <w:r w:rsidRPr="00F65DD5" w:rsidR="000953E8">
        <w:rPr>
          <w:rFonts w:ascii="Times New Roman" w:hAnsi="Times New Roman" w:eastAsia="Times New Roman" w:cs="Times New Roman"/>
          <w:sz w:val="24"/>
          <w:szCs w:val="24"/>
        </w:rPr>
        <w:t>2</w:t>
      </w:r>
      <w:r w:rsidRPr="00F65DD5" w:rsidR="008171D7">
        <w:rPr>
          <w:rFonts w:ascii="Times New Roman" w:hAnsi="Times New Roman" w:eastAsia="Times New Roman" w:cs="Times New Roman"/>
          <w:sz w:val="24"/>
          <w:szCs w:val="24"/>
        </w:rPr>
        <w:t>.</w:t>
      </w:r>
    </w:p>
    <w:p w:rsidRPr="00F65DD5" w:rsidR="008171D7" w:rsidP="008171D7" w:rsidRDefault="008171D7" w14:paraId="6A556C90" w14:textId="77777777">
      <w:pPr>
        <w:spacing w:after="0"/>
        <w:jc w:val="both"/>
        <w:rPr>
          <w:rFonts w:ascii="Times New Roman" w:hAnsi="Times New Roman" w:eastAsia="Times New Roman" w:cs="Times New Roman"/>
          <w:sz w:val="24"/>
          <w:szCs w:val="24"/>
        </w:rPr>
      </w:pPr>
    </w:p>
    <w:p w:rsidRPr="00F65DD5" w:rsidR="29B85DF1" w:rsidP="009F2A68" w:rsidRDefault="29B85DF1" w14:paraId="4C3C1426" w14:textId="5E239C1F">
      <w:pPr>
        <w:spacing w:after="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Project Office</w:t>
      </w:r>
    </w:p>
    <w:p w:rsidRPr="00F65DD5" w:rsidR="009F2A68" w:rsidP="009F2A68" w:rsidRDefault="009F2A68" w14:paraId="0B3D64E4" w14:textId="77777777">
      <w:pPr>
        <w:spacing w:after="0" w:line="276" w:lineRule="auto"/>
        <w:jc w:val="both"/>
        <w:rPr>
          <w:rFonts w:ascii="Times New Roman" w:hAnsi="Times New Roman" w:eastAsia="Times New Roman" w:cs="Times New Roman"/>
          <w:b/>
          <w:i/>
          <w:color w:val="000000" w:themeColor="text1"/>
          <w:sz w:val="24"/>
          <w:szCs w:val="24"/>
        </w:rPr>
      </w:pPr>
    </w:p>
    <w:p w:rsidRPr="00F65DD5" w:rsidR="001171E7" w:rsidP="001171E7" w:rsidRDefault="001171E7" w14:paraId="2EC2502E" w14:textId="37B15C0E">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Laptop computers &amp; software:</w:t>
      </w:r>
      <w:r w:rsidRPr="00F65DD5">
        <w:rPr>
          <w:rFonts w:ascii="Times New Roman" w:hAnsi="Times New Roman" w:eastAsia="Times New Roman" w:cs="Times New Roman"/>
          <w:sz w:val="24"/>
          <w:szCs w:val="24"/>
        </w:rPr>
        <w:t xml:space="preserve"> POA is budgeting for </w:t>
      </w:r>
      <w:proofErr w:type="gramStart"/>
      <w:r w:rsidRPr="00F65DD5" w:rsidR="00174276">
        <w:rPr>
          <w:rFonts w:ascii="Times New Roman" w:hAnsi="Times New Roman" w:eastAsia="Times New Roman" w:cs="Times New Roman"/>
          <w:sz w:val="24"/>
          <w:szCs w:val="24"/>
        </w:rPr>
        <w:t>1</w:t>
      </w:r>
      <w:r w:rsidRPr="00F65DD5" w:rsidR="00C00312">
        <w:rPr>
          <w:rFonts w:ascii="Times New Roman" w:hAnsi="Times New Roman" w:eastAsia="Times New Roman" w:cs="Times New Roman"/>
          <w:sz w:val="24"/>
          <w:szCs w:val="24"/>
        </w:rPr>
        <w:t>2</w:t>
      </w:r>
      <w:proofErr w:type="gramEnd"/>
      <w:r w:rsidRPr="00F65DD5" w:rsidR="00174276">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 xml:space="preserve">laptop computers </w:t>
      </w:r>
      <w:r w:rsidRPr="00F65DD5" w:rsidR="00F93EA7">
        <w:rPr>
          <w:rFonts w:ascii="Times New Roman" w:hAnsi="Times New Roman" w:eastAsia="Times New Roman" w:cs="Times New Roman"/>
          <w:sz w:val="24"/>
          <w:szCs w:val="24"/>
        </w:rPr>
        <w:t xml:space="preserve">(Dell XPS 15 standard build, </w:t>
      </w:r>
      <w:r w:rsidRPr="00F65DD5" w:rsidR="00CA25BD">
        <w:rPr>
          <w:rFonts w:ascii="Times New Roman" w:hAnsi="Times New Roman" w:eastAsia="Times New Roman" w:cs="Times New Roman"/>
          <w:sz w:val="24"/>
          <w:szCs w:val="24"/>
        </w:rPr>
        <w:t>a</w:t>
      </w:r>
      <w:r w:rsidRPr="00F65DD5" w:rsidR="00F93EA7">
        <w:rPr>
          <w:rFonts w:ascii="Times New Roman" w:hAnsi="Times New Roman" w:eastAsia="Times New Roman" w:cs="Times New Roman"/>
          <w:sz w:val="24"/>
          <w:szCs w:val="24"/>
        </w:rPr>
        <w:t xml:space="preserve">ccessories &amp; </w:t>
      </w:r>
      <w:r w:rsidRPr="00F65DD5" w:rsidR="00D07030">
        <w:rPr>
          <w:rFonts w:ascii="Times New Roman" w:hAnsi="Times New Roman" w:eastAsia="Times New Roman" w:cs="Times New Roman"/>
          <w:sz w:val="24"/>
          <w:szCs w:val="24"/>
        </w:rPr>
        <w:t>mouse,</w:t>
      </w:r>
      <w:r w:rsidRPr="00F65DD5" w:rsidR="00F93EA7">
        <w:rPr>
          <w:rFonts w:ascii="Times New Roman" w:hAnsi="Times New Roman" w:eastAsia="Times New Roman" w:cs="Times New Roman"/>
          <w:sz w:val="24"/>
          <w:szCs w:val="24"/>
        </w:rPr>
        <w:t xml:space="preserve"> or similar make) </w:t>
      </w:r>
      <w:r w:rsidRPr="00F65DD5">
        <w:rPr>
          <w:rFonts w:ascii="Times New Roman" w:hAnsi="Times New Roman" w:eastAsia="Times New Roman" w:cs="Times New Roman"/>
          <w:sz w:val="24"/>
          <w:szCs w:val="24"/>
        </w:rPr>
        <w:t>and software, at $1,</w:t>
      </w:r>
      <w:r w:rsidRPr="00F65DD5" w:rsidR="00353B54">
        <w:rPr>
          <w:rFonts w:ascii="Times New Roman" w:hAnsi="Times New Roman" w:eastAsia="Times New Roman" w:cs="Times New Roman"/>
          <w:sz w:val="24"/>
          <w:szCs w:val="24"/>
        </w:rPr>
        <w:t>200</w:t>
      </w:r>
      <w:r w:rsidRPr="00F65DD5" w:rsidR="00A93E6A">
        <w:rPr>
          <w:rFonts w:ascii="Times New Roman" w:hAnsi="Times New Roman" w:eastAsia="Times New Roman" w:cs="Times New Roman"/>
          <w:sz w:val="24"/>
          <w:szCs w:val="24"/>
        </w:rPr>
        <w:t>/laptop</w:t>
      </w:r>
      <w:r w:rsidRPr="00F65DD5">
        <w:rPr>
          <w:rFonts w:ascii="Times New Roman" w:hAnsi="Times New Roman" w:eastAsia="Times New Roman" w:cs="Times New Roman"/>
          <w:sz w:val="24"/>
          <w:szCs w:val="24"/>
        </w:rPr>
        <w:t xml:space="preserve"> for local project staff.</w:t>
      </w:r>
      <w:r w:rsidRPr="00F65DD5" w:rsidR="000F2976">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 xml:space="preserve">The total estimated cost is </w:t>
      </w:r>
      <w:r w:rsidRPr="00F65DD5">
        <w:rPr>
          <w:rFonts w:ascii="Times New Roman" w:hAnsi="Times New Roman" w:eastAsia="Times New Roman" w:cs="Times New Roman"/>
          <w:b/>
          <w:sz w:val="24"/>
          <w:szCs w:val="24"/>
        </w:rPr>
        <w:t>$</w:t>
      </w:r>
      <w:r w:rsidRPr="00F65DD5" w:rsidR="002227A2">
        <w:rPr>
          <w:rFonts w:ascii="Times New Roman" w:hAnsi="Times New Roman" w:eastAsia="Times New Roman" w:cs="Times New Roman"/>
          <w:b/>
          <w:sz w:val="24"/>
          <w:szCs w:val="24"/>
        </w:rPr>
        <w:t>14,400</w:t>
      </w:r>
      <w:r w:rsidRPr="00F65DD5">
        <w:rPr>
          <w:rFonts w:ascii="Times New Roman" w:hAnsi="Times New Roman" w:eastAsia="Times New Roman" w:cs="Times New Roman"/>
          <w:sz w:val="24"/>
          <w:szCs w:val="24"/>
        </w:rPr>
        <w:t>.</w:t>
      </w:r>
    </w:p>
    <w:p w:rsidRPr="00F65DD5" w:rsidR="001171E7" w:rsidP="001171E7" w:rsidRDefault="001171E7" w14:paraId="6F8AB79F" w14:textId="77777777">
      <w:pPr>
        <w:spacing w:after="0"/>
        <w:jc w:val="both"/>
        <w:rPr>
          <w:rFonts w:ascii="Times New Roman" w:hAnsi="Times New Roman" w:eastAsia="Times New Roman" w:cs="Times New Roman"/>
          <w:sz w:val="24"/>
          <w:szCs w:val="24"/>
        </w:rPr>
      </w:pPr>
    </w:p>
    <w:p w:rsidRPr="00F65DD5" w:rsidR="001171E7" w:rsidP="001171E7" w:rsidRDefault="001171E7" w14:paraId="37B33078" w14:textId="3B53FD98">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Banking and cash handling fees: </w:t>
      </w:r>
      <w:r w:rsidRPr="00F65DD5">
        <w:rPr>
          <w:rFonts w:ascii="Times New Roman" w:hAnsi="Times New Roman" w:eastAsia="Times New Roman" w:cs="Times New Roman"/>
          <w:sz w:val="24"/>
          <w:szCs w:val="24"/>
        </w:rPr>
        <w:t xml:space="preserve">Banking and cash handling fees </w:t>
      </w:r>
      <w:proofErr w:type="gramStart"/>
      <w:r w:rsidRPr="00F65DD5">
        <w:rPr>
          <w:rFonts w:ascii="Times New Roman" w:hAnsi="Times New Roman" w:eastAsia="Times New Roman" w:cs="Times New Roman"/>
          <w:sz w:val="24"/>
          <w:szCs w:val="24"/>
        </w:rPr>
        <w:t>are estimated</w:t>
      </w:r>
      <w:proofErr w:type="gramEnd"/>
      <w:r w:rsidRPr="00F65DD5">
        <w:rPr>
          <w:rFonts w:ascii="Times New Roman" w:hAnsi="Times New Roman" w:eastAsia="Times New Roman" w:cs="Times New Roman"/>
          <w:sz w:val="24"/>
          <w:szCs w:val="24"/>
        </w:rPr>
        <w:t xml:space="preserve"> to cost $</w:t>
      </w:r>
      <w:r w:rsidRPr="00F65DD5" w:rsidR="00EB16FF">
        <w:rPr>
          <w:rFonts w:ascii="Times New Roman" w:hAnsi="Times New Roman" w:eastAsia="Times New Roman" w:cs="Times New Roman"/>
          <w:sz w:val="24"/>
          <w:szCs w:val="24"/>
        </w:rPr>
        <w:t>5</w:t>
      </w:r>
      <w:r w:rsidRPr="00F65DD5">
        <w:rPr>
          <w:rFonts w:ascii="Times New Roman" w:hAnsi="Times New Roman" w:eastAsia="Times New Roman" w:cs="Times New Roman"/>
          <w:sz w:val="24"/>
          <w:szCs w:val="24"/>
        </w:rPr>
        <w:t xml:space="preserve">0/month </w:t>
      </w:r>
      <w:r w:rsidRPr="00F65DD5" w:rsidR="000A23A0">
        <w:rPr>
          <w:rFonts w:ascii="Times New Roman" w:hAnsi="Times New Roman" w:eastAsia="Times New Roman" w:cs="Times New Roman"/>
          <w:sz w:val="24"/>
          <w:szCs w:val="24"/>
        </w:rPr>
        <w:t>for</w:t>
      </w:r>
      <w:r w:rsidRPr="00F65DD5">
        <w:rPr>
          <w:rFonts w:ascii="Times New Roman" w:hAnsi="Times New Roman" w:eastAsia="Times New Roman" w:cs="Times New Roman"/>
          <w:sz w:val="24"/>
          <w:szCs w:val="24"/>
        </w:rPr>
        <w:t xml:space="preserve"> 12 months in </w:t>
      </w:r>
      <w:r w:rsidRPr="00F65DD5" w:rsidR="000A23A0">
        <w:rPr>
          <w:rFonts w:ascii="Times New Roman" w:hAnsi="Times New Roman" w:eastAsia="Times New Roman" w:cs="Times New Roman"/>
          <w:sz w:val="24"/>
          <w:szCs w:val="24"/>
        </w:rPr>
        <w:t xml:space="preserve">Year 1 through </w:t>
      </w:r>
      <w:r w:rsidRPr="00F65DD5">
        <w:rPr>
          <w:rFonts w:ascii="Times New Roman" w:hAnsi="Times New Roman" w:eastAsia="Times New Roman" w:cs="Times New Roman"/>
          <w:sz w:val="24"/>
          <w:szCs w:val="24"/>
        </w:rPr>
        <w:t xml:space="preserve">Year 4, and </w:t>
      </w:r>
      <w:r w:rsidRPr="00F65DD5" w:rsidR="005A7FE3">
        <w:rPr>
          <w:rFonts w:ascii="Times New Roman" w:hAnsi="Times New Roman" w:eastAsia="Times New Roman" w:cs="Times New Roman"/>
          <w:sz w:val="24"/>
          <w:szCs w:val="24"/>
        </w:rPr>
        <w:t>six</w:t>
      </w:r>
      <w:r w:rsidRPr="00F65DD5">
        <w:rPr>
          <w:rFonts w:ascii="Times New Roman" w:hAnsi="Times New Roman" w:eastAsia="Times New Roman" w:cs="Times New Roman"/>
          <w:sz w:val="24"/>
          <w:szCs w:val="24"/>
        </w:rPr>
        <w:t xml:space="preserve"> (</w:t>
      </w:r>
      <w:r w:rsidRPr="00F65DD5" w:rsidR="005A7FE3">
        <w:rPr>
          <w:rFonts w:ascii="Times New Roman" w:hAnsi="Times New Roman" w:eastAsia="Times New Roman" w:cs="Times New Roman"/>
          <w:sz w:val="24"/>
          <w:szCs w:val="24"/>
        </w:rPr>
        <w:t>6</w:t>
      </w:r>
      <w:r w:rsidRPr="00F65DD5">
        <w:rPr>
          <w:rFonts w:ascii="Times New Roman" w:hAnsi="Times New Roman" w:eastAsia="Times New Roman" w:cs="Times New Roman"/>
          <w:sz w:val="24"/>
          <w:szCs w:val="24"/>
        </w:rPr>
        <w:t xml:space="preserve">) months in Year 5, for a total cost of </w:t>
      </w:r>
      <w:r w:rsidRPr="00F65DD5">
        <w:rPr>
          <w:rFonts w:ascii="Times New Roman" w:hAnsi="Times New Roman" w:eastAsia="Times New Roman" w:cs="Times New Roman"/>
          <w:b/>
          <w:sz w:val="24"/>
          <w:szCs w:val="24"/>
        </w:rPr>
        <w:t>$</w:t>
      </w:r>
      <w:r w:rsidRPr="00F65DD5" w:rsidR="0036391D">
        <w:rPr>
          <w:rFonts w:ascii="Times New Roman" w:hAnsi="Times New Roman" w:eastAsia="Times New Roman" w:cs="Times New Roman"/>
          <w:b/>
          <w:sz w:val="24"/>
          <w:szCs w:val="24"/>
        </w:rPr>
        <w:t>2,899</w:t>
      </w:r>
      <w:r w:rsidRPr="00F65DD5">
        <w:rPr>
          <w:rFonts w:ascii="Times New Roman" w:hAnsi="Times New Roman" w:eastAsia="Times New Roman" w:cs="Times New Roman"/>
          <w:sz w:val="24"/>
          <w:szCs w:val="24"/>
        </w:rPr>
        <w:t>.</w:t>
      </w:r>
    </w:p>
    <w:p w:rsidRPr="00F65DD5" w:rsidR="001171E7" w:rsidP="001171E7" w:rsidRDefault="001171E7" w14:paraId="70574009" w14:textId="77777777">
      <w:pPr>
        <w:spacing w:after="0"/>
        <w:jc w:val="both"/>
        <w:rPr>
          <w:rFonts w:ascii="Times New Roman" w:hAnsi="Times New Roman" w:eastAsia="Times New Roman" w:cs="Times New Roman"/>
          <w:sz w:val="24"/>
          <w:szCs w:val="24"/>
        </w:rPr>
      </w:pPr>
    </w:p>
    <w:p w:rsidRPr="00F65DD5" w:rsidR="001171E7" w:rsidP="001171E7" w:rsidRDefault="001171E7" w14:paraId="5E408E4E" w14:textId="77E6B8A9">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Courier fees/services: </w:t>
      </w:r>
      <w:r w:rsidRPr="00F65DD5">
        <w:rPr>
          <w:rFonts w:ascii="Times New Roman" w:hAnsi="Times New Roman" w:eastAsia="Times New Roman" w:cs="Times New Roman"/>
          <w:sz w:val="24"/>
          <w:szCs w:val="24"/>
        </w:rPr>
        <w:t xml:space="preserve">Courier fees/services for all project related activities </w:t>
      </w:r>
      <w:proofErr w:type="gramStart"/>
      <w:r w:rsidRPr="00F65DD5">
        <w:rPr>
          <w:rFonts w:ascii="Times New Roman" w:hAnsi="Times New Roman" w:eastAsia="Times New Roman" w:cs="Times New Roman"/>
          <w:sz w:val="24"/>
          <w:szCs w:val="24"/>
        </w:rPr>
        <w:t>are estimated</w:t>
      </w:r>
      <w:proofErr w:type="gramEnd"/>
      <w:r w:rsidRPr="00F65DD5">
        <w:rPr>
          <w:rFonts w:ascii="Times New Roman" w:hAnsi="Times New Roman" w:eastAsia="Times New Roman" w:cs="Times New Roman"/>
          <w:sz w:val="24"/>
          <w:szCs w:val="24"/>
        </w:rPr>
        <w:t xml:space="preserve"> to cost $</w:t>
      </w:r>
      <w:r w:rsidRPr="00F65DD5" w:rsidR="00732740">
        <w:rPr>
          <w:rFonts w:ascii="Times New Roman" w:hAnsi="Times New Roman" w:eastAsia="Times New Roman" w:cs="Times New Roman"/>
          <w:sz w:val="24"/>
          <w:szCs w:val="24"/>
        </w:rPr>
        <w:t>7</w:t>
      </w:r>
      <w:r w:rsidRPr="00F65DD5">
        <w:rPr>
          <w:rFonts w:ascii="Times New Roman" w:hAnsi="Times New Roman" w:eastAsia="Times New Roman" w:cs="Times New Roman"/>
          <w:sz w:val="24"/>
          <w:szCs w:val="24"/>
        </w:rPr>
        <w:t xml:space="preserve">0/year for all five years of the project, for a total cost of </w:t>
      </w:r>
      <w:r w:rsidRPr="00F65DD5">
        <w:rPr>
          <w:rFonts w:ascii="Times New Roman" w:hAnsi="Times New Roman" w:eastAsia="Times New Roman" w:cs="Times New Roman"/>
          <w:b/>
          <w:sz w:val="24"/>
          <w:szCs w:val="24"/>
        </w:rPr>
        <w:t>$</w:t>
      </w:r>
      <w:r w:rsidRPr="00F65DD5" w:rsidR="00800AC4">
        <w:rPr>
          <w:rFonts w:ascii="Times New Roman" w:hAnsi="Times New Roman" w:eastAsia="Times New Roman" w:cs="Times New Roman"/>
          <w:b/>
          <w:sz w:val="24"/>
          <w:szCs w:val="24"/>
        </w:rPr>
        <w:t>3</w:t>
      </w:r>
      <w:r w:rsidRPr="00F65DD5" w:rsidR="00C77EAB">
        <w:rPr>
          <w:rFonts w:ascii="Times New Roman" w:hAnsi="Times New Roman" w:eastAsia="Times New Roman" w:cs="Times New Roman"/>
          <w:b/>
          <w:sz w:val="24"/>
          <w:szCs w:val="24"/>
        </w:rPr>
        <w:t>39</w:t>
      </w:r>
      <w:r w:rsidRPr="00F65DD5">
        <w:rPr>
          <w:rFonts w:ascii="Times New Roman" w:hAnsi="Times New Roman" w:eastAsia="Times New Roman" w:cs="Times New Roman"/>
          <w:sz w:val="24"/>
          <w:szCs w:val="24"/>
        </w:rPr>
        <w:t>.</w:t>
      </w:r>
    </w:p>
    <w:p w:rsidRPr="00F65DD5" w:rsidR="001171E7" w:rsidP="001171E7" w:rsidRDefault="001171E7" w14:paraId="6DA03C0C" w14:textId="77777777">
      <w:pPr>
        <w:spacing w:after="0"/>
        <w:jc w:val="both"/>
        <w:rPr>
          <w:rFonts w:ascii="Times New Roman" w:hAnsi="Times New Roman" w:eastAsia="Times New Roman" w:cs="Times New Roman"/>
          <w:sz w:val="24"/>
          <w:szCs w:val="24"/>
        </w:rPr>
      </w:pPr>
    </w:p>
    <w:p w:rsidRPr="00F65DD5" w:rsidR="001171E7" w:rsidP="001171E7" w:rsidRDefault="001171E7" w14:paraId="372C7FE9" w14:textId="3B904184">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Recruitment/Procurement</w:t>
      </w:r>
      <w:r w:rsidRPr="00F65DD5" w:rsidR="00CF0C53">
        <w:rPr>
          <w:rFonts w:ascii="Times New Roman" w:hAnsi="Times New Roman" w:eastAsia="Times New Roman" w:cs="Times New Roman"/>
          <w:b/>
          <w:sz w:val="24"/>
          <w:szCs w:val="24"/>
        </w:rPr>
        <w:t xml:space="preserve"> </w:t>
      </w:r>
      <w:r w:rsidRPr="00F65DD5">
        <w:rPr>
          <w:rFonts w:ascii="Times New Roman" w:hAnsi="Times New Roman" w:eastAsia="Times New Roman" w:cs="Times New Roman"/>
          <w:b/>
          <w:sz w:val="24"/>
          <w:szCs w:val="24"/>
        </w:rPr>
        <w:t xml:space="preserve">Advertising: </w:t>
      </w:r>
      <w:r w:rsidRPr="00F65DD5">
        <w:rPr>
          <w:rFonts w:ascii="Times New Roman" w:hAnsi="Times New Roman" w:eastAsia="Times New Roman" w:cs="Times New Roman"/>
          <w:sz w:val="24"/>
          <w:szCs w:val="24"/>
        </w:rPr>
        <w:t>Based on prior program experience, recruitment/Procurement advertising costs are estimated at $</w:t>
      </w:r>
      <w:r w:rsidRPr="00F65DD5" w:rsidR="00D62B7A">
        <w:rPr>
          <w:rFonts w:ascii="Times New Roman" w:hAnsi="Times New Roman" w:eastAsia="Times New Roman" w:cs="Times New Roman"/>
          <w:sz w:val="24"/>
          <w:szCs w:val="24"/>
        </w:rPr>
        <w:t>650</w:t>
      </w:r>
      <w:r w:rsidRPr="00F65DD5">
        <w:rPr>
          <w:rFonts w:ascii="Times New Roman" w:hAnsi="Times New Roman" w:eastAsia="Times New Roman" w:cs="Times New Roman"/>
          <w:sz w:val="24"/>
          <w:szCs w:val="24"/>
        </w:rPr>
        <w:t>/</w:t>
      </w:r>
      <w:r w:rsidRPr="00F65DD5" w:rsidR="00845B67">
        <w:rPr>
          <w:rFonts w:ascii="Times New Roman" w:hAnsi="Times New Roman" w:eastAsia="Times New Roman" w:cs="Times New Roman"/>
          <w:sz w:val="24"/>
          <w:szCs w:val="24"/>
        </w:rPr>
        <w:t>per position</w:t>
      </w:r>
      <w:r w:rsidRPr="00F65DD5">
        <w:rPr>
          <w:rFonts w:ascii="Times New Roman" w:hAnsi="Times New Roman" w:eastAsia="Times New Roman" w:cs="Times New Roman"/>
          <w:sz w:val="24"/>
          <w:szCs w:val="24"/>
        </w:rPr>
        <w:t xml:space="preserve"> for </w:t>
      </w:r>
      <w:proofErr w:type="gramStart"/>
      <w:r w:rsidRPr="00F65DD5" w:rsidR="00B9407E">
        <w:rPr>
          <w:rFonts w:ascii="Times New Roman" w:hAnsi="Times New Roman" w:eastAsia="Times New Roman" w:cs="Times New Roman"/>
          <w:sz w:val="24"/>
          <w:szCs w:val="24"/>
        </w:rPr>
        <w:t>12</w:t>
      </w:r>
      <w:proofErr w:type="gramEnd"/>
      <w:r w:rsidRPr="00F65DD5" w:rsidR="00B9407E">
        <w:rPr>
          <w:rFonts w:ascii="Times New Roman" w:hAnsi="Times New Roman" w:eastAsia="Times New Roman" w:cs="Times New Roman"/>
          <w:sz w:val="24"/>
          <w:szCs w:val="24"/>
        </w:rPr>
        <w:t xml:space="preserve"> positions </w:t>
      </w:r>
      <w:r w:rsidRPr="00F65DD5">
        <w:rPr>
          <w:rFonts w:ascii="Times New Roman" w:hAnsi="Times New Roman" w:eastAsia="Times New Roman" w:cs="Times New Roman"/>
          <w:sz w:val="24"/>
          <w:szCs w:val="24"/>
        </w:rPr>
        <w:t xml:space="preserve">for a total of </w:t>
      </w:r>
      <w:r w:rsidRPr="00F65DD5">
        <w:rPr>
          <w:rFonts w:ascii="Times New Roman" w:hAnsi="Times New Roman" w:eastAsia="Times New Roman" w:cs="Times New Roman"/>
          <w:b/>
          <w:sz w:val="24"/>
          <w:szCs w:val="24"/>
        </w:rPr>
        <w:t>$</w:t>
      </w:r>
      <w:r w:rsidRPr="00F65DD5" w:rsidR="00484E04">
        <w:rPr>
          <w:rFonts w:ascii="Times New Roman" w:hAnsi="Times New Roman" w:eastAsia="Times New Roman" w:cs="Times New Roman"/>
          <w:b/>
          <w:sz w:val="24"/>
          <w:szCs w:val="24"/>
        </w:rPr>
        <w:t>7,960</w:t>
      </w:r>
      <w:r w:rsidRPr="00F65DD5">
        <w:rPr>
          <w:rFonts w:ascii="Times New Roman" w:hAnsi="Times New Roman" w:eastAsia="Times New Roman" w:cs="Times New Roman"/>
          <w:sz w:val="24"/>
          <w:szCs w:val="24"/>
        </w:rPr>
        <w:t>.</w:t>
      </w:r>
    </w:p>
    <w:p w:rsidRPr="00F65DD5" w:rsidR="001171E7" w:rsidP="001171E7" w:rsidRDefault="001171E7" w14:paraId="4133E8AF" w14:textId="77777777">
      <w:pPr>
        <w:spacing w:after="0"/>
        <w:jc w:val="both"/>
        <w:rPr>
          <w:rFonts w:ascii="Times New Roman" w:hAnsi="Times New Roman" w:eastAsia="Times New Roman" w:cs="Times New Roman"/>
          <w:b/>
          <w:sz w:val="24"/>
          <w:szCs w:val="24"/>
        </w:rPr>
      </w:pPr>
    </w:p>
    <w:p w:rsidRPr="00F65DD5" w:rsidR="001171E7" w:rsidP="001171E7" w:rsidRDefault="001171E7" w14:paraId="7F724FA5" w14:textId="2678DDC4">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Office supplies: </w:t>
      </w:r>
      <w:r w:rsidRPr="00F65DD5">
        <w:rPr>
          <w:rFonts w:ascii="Times New Roman" w:hAnsi="Times New Roman" w:eastAsia="Times New Roman" w:cs="Times New Roman"/>
          <w:sz w:val="24"/>
          <w:szCs w:val="24"/>
        </w:rPr>
        <w:t xml:space="preserve">General office </w:t>
      </w:r>
      <w:r w:rsidRPr="00F65DD5" w:rsidR="009841D2">
        <w:rPr>
          <w:rFonts w:ascii="Times New Roman" w:hAnsi="Times New Roman" w:eastAsia="Times New Roman" w:cs="Times New Roman"/>
          <w:sz w:val="24"/>
          <w:szCs w:val="24"/>
        </w:rPr>
        <w:t xml:space="preserve">and training </w:t>
      </w:r>
      <w:r w:rsidRPr="00F65DD5">
        <w:rPr>
          <w:rFonts w:ascii="Times New Roman" w:hAnsi="Times New Roman" w:eastAsia="Times New Roman" w:cs="Times New Roman"/>
          <w:sz w:val="24"/>
          <w:szCs w:val="24"/>
        </w:rPr>
        <w:t>supplies for the project office in Mexico City</w:t>
      </w:r>
      <w:r w:rsidRPr="00F65DD5" w:rsidR="00757A75">
        <w:rPr>
          <w:rFonts w:ascii="Times New Roman" w:hAnsi="Times New Roman" w:eastAsia="Times New Roman" w:cs="Times New Roman"/>
          <w:sz w:val="24"/>
          <w:szCs w:val="24"/>
        </w:rPr>
        <w:t>,</w:t>
      </w:r>
      <w:r w:rsidRPr="00F65DD5" w:rsidR="000F7600">
        <w:rPr>
          <w:rFonts w:ascii="Times New Roman" w:hAnsi="Times New Roman" w:eastAsia="Times New Roman" w:cs="Times New Roman"/>
          <w:sz w:val="24"/>
          <w:szCs w:val="24"/>
        </w:rPr>
        <w:t xml:space="preserve"> Jalisco</w:t>
      </w:r>
      <w:r w:rsidRPr="00F65DD5" w:rsidR="00EA0E72">
        <w:rPr>
          <w:rFonts w:ascii="Times New Roman" w:hAnsi="Times New Roman" w:eastAsia="Times New Roman" w:cs="Times New Roman"/>
          <w:sz w:val="24"/>
          <w:szCs w:val="24"/>
        </w:rPr>
        <w:t>,</w:t>
      </w:r>
      <w:r w:rsidRPr="00F65DD5" w:rsidR="000F7600">
        <w:rPr>
          <w:rFonts w:ascii="Times New Roman" w:hAnsi="Times New Roman" w:eastAsia="Times New Roman" w:cs="Times New Roman"/>
          <w:sz w:val="24"/>
          <w:szCs w:val="24"/>
        </w:rPr>
        <w:t xml:space="preserve"> and </w:t>
      </w:r>
      <w:r w:rsidRPr="00F65DD5" w:rsidR="00361FE3">
        <w:rPr>
          <w:rFonts w:ascii="Times New Roman" w:hAnsi="Times New Roman" w:eastAsia="Times New Roman" w:cs="Times New Roman"/>
          <w:sz w:val="24"/>
          <w:szCs w:val="24"/>
        </w:rPr>
        <w:t>Chihuahua</w:t>
      </w:r>
      <w:r w:rsidRPr="00F65DD5">
        <w:rPr>
          <w:rFonts w:ascii="Times New Roman" w:hAnsi="Times New Roman" w:eastAsia="Times New Roman" w:cs="Times New Roman"/>
          <w:sz w:val="24"/>
          <w:szCs w:val="24"/>
        </w:rPr>
        <w:t xml:space="preserve"> </w:t>
      </w:r>
      <w:proofErr w:type="gramStart"/>
      <w:r w:rsidRPr="00F65DD5">
        <w:rPr>
          <w:rFonts w:ascii="Times New Roman" w:hAnsi="Times New Roman" w:eastAsia="Times New Roman" w:cs="Times New Roman"/>
          <w:sz w:val="24"/>
          <w:szCs w:val="24"/>
        </w:rPr>
        <w:t>are estimated</w:t>
      </w:r>
      <w:proofErr w:type="gramEnd"/>
      <w:r w:rsidRPr="00F65DD5">
        <w:rPr>
          <w:rFonts w:ascii="Times New Roman" w:hAnsi="Times New Roman" w:eastAsia="Times New Roman" w:cs="Times New Roman"/>
          <w:sz w:val="24"/>
          <w:szCs w:val="24"/>
        </w:rPr>
        <w:t xml:space="preserve"> at $</w:t>
      </w:r>
      <w:r w:rsidRPr="00F65DD5" w:rsidR="009F25FB">
        <w:rPr>
          <w:rFonts w:ascii="Times New Roman" w:hAnsi="Times New Roman" w:eastAsia="Times New Roman" w:cs="Times New Roman"/>
          <w:sz w:val="24"/>
          <w:szCs w:val="24"/>
        </w:rPr>
        <w:t>375</w:t>
      </w:r>
      <w:r w:rsidRPr="00F65DD5">
        <w:rPr>
          <w:rFonts w:ascii="Times New Roman" w:hAnsi="Times New Roman" w:eastAsia="Times New Roman" w:cs="Times New Roman"/>
          <w:sz w:val="24"/>
          <w:szCs w:val="24"/>
        </w:rPr>
        <w:t xml:space="preserve">/month </w:t>
      </w:r>
      <w:r w:rsidRPr="00F65DD5" w:rsidR="0076583E">
        <w:rPr>
          <w:rFonts w:ascii="Times New Roman" w:hAnsi="Times New Roman" w:eastAsia="Times New Roman" w:cs="Times New Roman"/>
          <w:sz w:val="24"/>
          <w:szCs w:val="24"/>
        </w:rPr>
        <w:t xml:space="preserve">for </w:t>
      </w:r>
      <w:r w:rsidRPr="00F65DD5" w:rsidR="00346DEF">
        <w:rPr>
          <w:rFonts w:ascii="Times New Roman" w:hAnsi="Times New Roman" w:eastAsia="Times New Roman" w:cs="Times New Roman"/>
          <w:sz w:val="24"/>
          <w:szCs w:val="24"/>
        </w:rPr>
        <w:t xml:space="preserve">six </w:t>
      </w:r>
      <w:r w:rsidRPr="00F65DD5" w:rsidR="00AB049F">
        <w:rPr>
          <w:rFonts w:ascii="Times New Roman" w:hAnsi="Times New Roman" w:eastAsia="Times New Roman" w:cs="Times New Roman"/>
          <w:sz w:val="24"/>
          <w:szCs w:val="24"/>
        </w:rPr>
        <w:t>(</w:t>
      </w:r>
      <w:r w:rsidRPr="00F65DD5" w:rsidR="00346DEF">
        <w:rPr>
          <w:rFonts w:ascii="Times New Roman" w:hAnsi="Times New Roman" w:eastAsia="Times New Roman" w:cs="Times New Roman"/>
          <w:sz w:val="24"/>
          <w:szCs w:val="24"/>
        </w:rPr>
        <w:t>6</w:t>
      </w:r>
      <w:r w:rsidRPr="00F65DD5" w:rsidR="00AB049F">
        <w:rPr>
          <w:rFonts w:ascii="Times New Roman" w:hAnsi="Times New Roman" w:eastAsia="Times New Roman" w:cs="Times New Roman"/>
          <w:sz w:val="24"/>
          <w:szCs w:val="24"/>
        </w:rPr>
        <w:t xml:space="preserve">) </w:t>
      </w:r>
      <w:r w:rsidRPr="00F65DD5" w:rsidR="0009585D">
        <w:rPr>
          <w:rFonts w:ascii="Times New Roman" w:hAnsi="Times New Roman" w:eastAsia="Times New Roman" w:cs="Times New Roman"/>
          <w:sz w:val="24"/>
          <w:szCs w:val="24"/>
        </w:rPr>
        <w:t xml:space="preserve">months </w:t>
      </w:r>
      <w:r w:rsidRPr="00F65DD5" w:rsidR="00956BF8">
        <w:rPr>
          <w:rFonts w:ascii="Times New Roman" w:hAnsi="Times New Roman" w:eastAsia="Times New Roman" w:cs="Times New Roman"/>
          <w:sz w:val="24"/>
          <w:szCs w:val="24"/>
        </w:rPr>
        <w:t xml:space="preserve">in </w:t>
      </w:r>
      <w:r w:rsidRPr="00F65DD5">
        <w:rPr>
          <w:rFonts w:ascii="Times New Roman" w:hAnsi="Times New Roman" w:eastAsia="Times New Roman" w:cs="Times New Roman"/>
          <w:sz w:val="24"/>
          <w:szCs w:val="24"/>
        </w:rPr>
        <w:t xml:space="preserve">Year </w:t>
      </w:r>
      <w:r w:rsidRPr="00F65DD5" w:rsidR="00557300">
        <w:rPr>
          <w:rFonts w:ascii="Times New Roman" w:hAnsi="Times New Roman" w:eastAsia="Times New Roman" w:cs="Times New Roman"/>
          <w:sz w:val="24"/>
          <w:szCs w:val="24"/>
        </w:rPr>
        <w:t>1</w:t>
      </w:r>
      <w:r w:rsidRPr="00F65DD5" w:rsidR="0009585D">
        <w:rPr>
          <w:rFonts w:ascii="Times New Roman" w:hAnsi="Times New Roman" w:eastAsia="Times New Roman" w:cs="Times New Roman"/>
          <w:sz w:val="24"/>
          <w:szCs w:val="24"/>
        </w:rPr>
        <w:t xml:space="preserve">, </w:t>
      </w:r>
      <w:r w:rsidRPr="00F65DD5" w:rsidR="00DB228A">
        <w:rPr>
          <w:rFonts w:ascii="Times New Roman" w:hAnsi="Times New Roman" w:eastAsia="Times New Roman" w:cs="Times New Roman"/>
          <w:sz w:val="24"/>
          <w:szCs w:val="24"/>
        </w:rPr>
        <w:t xml:space="preserve">twelve </w:t>
      </w:r>
      <w:r w:rsidRPr="00F65DD5" w:rsidR="002F2B0F">
        <w:rPr>
          <w:rFonts w:ascii="Times New Roman" w:hAnsi="Times New Roman" w:eastAsia="Times New Roman" w:cs="Times New Roman"/>
          <w:sz w:val="24"/>
          <w:szCs w:val="24"/>
        </w:rPr>
        <w:t>(</w:t>
      </w:r>
      <w:r w:rsidRPr="00F65DD5" w:rsidR="00DB228A">
        <w:rPr>
          <w:rFonts w:ascii="Times New Roman" w:hAnsi="Times New Roman" w:eastAsia="Times New Roman" w:cs="Times New Roman"/>
          <w:sz w:val="24"/>
          <w:szCs w:val="24"/>
        </w:rPr>
        <w:t>12</w:t>
      </w:r>
      <w:r w:rsidRPr="00F65DD5" w:rsidR="002F2B0F">
        <w:rPr>
          <w:rFonts w:ascii="Times New Roman" w:hAnsi="Times New Roman" w:eastAsia="Times New Roman" w:cs="Times New Roman"/>
          <w:sz w:val="24"/>
          <w:szCs w:val="24"/>
        </w:rPr>
        <w:t>) months in Year 2</w:t>
      </w:r>
      <w:r w:rsidRPr="00F65DD5" w:rsidR="004D0EEF">
        <w:rPr>
          <w:rFonts w:ascii="Times New Roman" w:hAnsi="Times New Roman" w:eastAsia="Times New Roman" w:cs="Times New Roman"/>
          <w:sz w:val="24"/>
          <w:szCs w:val="24"/>
        </w:rPr>
        <w:t xml:space="preserve"> through</w:t>
      </w:r>
      <w:r w:rsidRPr="00F65DD5">
        <w:rPr>
          <w:rFonts w:ascii="Times New Roman" w:hAnsi="Times New Roman" w:eastAsia="Times New Roman" w:cs="Times New Roman"/>
          <w:sz w:val="24"/>
          <w:szCs w:val="24"/>
        </w:rPr>
        <w:t xml:space="preserve"> Year 4, and </w:t>
      </w:r>
      <w:r w:rsidRPr="00F65DD5" w:rsidR="00DB228A">
        <w:rPr>
          <w:rFonts w:ascii="Times New Roman" w:hAnsi="Times New Roman" w:eastAsia="Times New Roman" w:cs="Times New Roman"/>
          <w:sz w:val="24"/>
          <w:szCs w:val="24"/>
        </w:rPr>
        <w:t xml:space="preserve">three (3) months </w:t>
      </w:r>
      <w:r w:rsidRPr="00F65DD5">
        <w:rPr>
          <w:rFonts w:ascii="Times New Roman" w:hAnsi="Times New Roman" w:eastAsia="Times New Roman" w:cs="Times New Roman"/>
          <w:sz w:val="24"/>
          <w:szCs w:val="24"/>
        </w:rPr>
        <w:t xml:space="preserve">in Year 5, for a total cost of </w:t>
      </w:r>
      <w:r w:rsidRPr="00F65DD5">
        <w:rPr>
          <w:rFonts w:ascii="Times New Roman" w:hAnsi="Times New Roman" w:eastAsia="Times New Roman" w:cs="Times New Roman"/>
          <w:b/>
          <w:sz w:val="24"/>
          <w:szCs w:val="24"/>
        </w:rPr>
        <w:t>$</w:t>
      </w:r>
      <w:r w:rsidRPr="00F65DD5" w:rsidR="00754B26">
        <w:rPr>
          <w:rFonts w:ascii="Times New Roman" w:hAnsi="Times New Roman" w:eastAsia="Times New Roman" w:cs="Times New Roman"/>
          <w:b/>
          <w:sz w:val="24"/>
          <w:szCs w:val="24"/>
        </w:rPr>
        <w:t>18,175</w:t>
      </w:r>
      <w:r w:rsidRPr="00F65DD5">
        <w:rPr>
          <w:rFonts w:ascii="Times New Roman" w:hAnsi="Times New Roman" w:eastAsia="Times New Roman" w:cs="Times New Roman"/>
          <w:sz w:val="24"/>
          <w:szCs w:val="24"/>
        </w:rPr>
        <w:t>.</w:t>
      </w:r>
    </w:p>
    <w:p w:rsidRPr="00F65DD5" w:rsidR="001171E7" w:rsidP="001171E7" w:rsidRDefault="001171E7" w14:paraId="5F66777B" w14:textId="77777777">
      <w:pPr>
        <w:spacing w:after="0"/>
        <w:jc w:val="both"/>
        <w:rPr>
          <w:rFonts w:ascii="Times New Roman" w:hAnsi="Times New Roman" w:eastAsia="Times New Roman" w:cs="Times New Roman"/>
          <w:b/>
          <w:sz w:val="24"/>
          <w:szCs w:val="24"/>
        </w:rPr>
      </w:pPr>
    </w:p>
    <w:p w:rsidRPr="00F65DD5" w:rsidR="00F8312D" w:rsidP="00F8312D" w:rsidRDefault="001A5E77" w14:paraId="626679B2" w14:textId="00F8AE7E">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Communications Costs (Internet, Phone, Data)</w:t>
      </w:r>
      <w:r w:rsidRPr="00F65DD5" w:rsidR="00F8312D">
        <w:rPr>
          <w:rFonts w:ascii="Times New Roman" w:hAnsi="Times New Roman" w:eastAsia="Times New Roman" w:cs="Times New Roman"/>
          <w:b/>
          <w:sz w:val="24"/>
          <w:szCs w:val="24"/>
        </w:rPr>
        <w:t xml:space="preserve">: </w:t>
      </w:r>
      <w:r w:rsidRPr="00F65DD5" w:rsidR="00020538">
        <w:rPr>
          <w:rFonts w:ascii="Times New Roman" w:hAnsi="Times New Roman" w:eastAsia="Times New Roman" w:cs="Times New Roman"/>
          <w:sz w:val="24"/>
          <w:szCs w:val="24"/>
        </w:rPr>
        <w:t>Based on prior experience, POA is estimating $</w:t>
      </w:r>
      <w:r w:rsidRPr="00F65DD5" w:rsidR="001B1210">
        <w:rPr>
          <w:rFonts w:ascii="Times New Roman" w:hAnsi="Times New Roman" w:eastAsia="Times New Roman" w:cs="Times New Roman"/>
          <w:sz w:val="24"/>
          <w:szCs w:val="24"/>
        </w:rPr>
        <w:t>1</w:t>
      </w:r>
      <w:r w:rsidRPr="00F65DD5" w:rsidR="0081768B">
        <w:rPr>
          <w:rFonts w:ascii="Times New Roman" w:hAnsi="Times New Roman" w:eastAsia="Times New Roman" w:cs="Times New Roman"/>
          <w:sz w:val="24"/>
          <w:szCs w:val="24"/>
        </w:rPr>
        <w:t>,</w:t>
      </w:r>
      <w:r w:rsidRPr="00F65DD5" w:rsidR="001B1210">
        <w:rPr>
          <w:rFonts w:ascii="Times New Roman" w:hAnsi="Times New Roman" w:eastAsia="Times New Roman" w:cs="Times New Roman"/>
          <w:sz w:val="24"/>
          <w:szCs w:val="24"/>
        </w:rPr>
        <w:t>200</w:t>
      </w:r>
      <w:r w:rsidRPr="00F65DD5" w:rsidR="00020538">
        <w:rPr>
          <w:rFonts w:ascii="Times New Roman" w:hAnsi="Times New Roman" w:eastAsia="Times New Roman" w:cs="Times New Roman"/>
          <w:sz w:val="24"/>
          <w:szCs w:val="24"/>
        </w:rPr>
        <w:t xml:space="preserve">/month for communication costs for the project office in Mexico City, </w:t>
      </w:r>
      <w:r w:rsidRPr="00F65DD5" w:rsidR="00EA0E72">
        <w:rPr>
          <w:rFonts w:ascii="Times New Roman" w:hAnsi="Times New Roman" w:eastAsia="Times New Roman" w:cs="Times New Roman"/>
          <w:sz w:val="24"/>
          <w:szCs w:val="24"/>
        </w:rPr>
        <w:t>Jalisco,</w:t>
      </w:r>
      <w:r w:rsidRPr="00F65DD5" w:rsidR="00020538">
        <w:rPr>
          <w:rFonts w:ascii="Times New Roman" w:hAnsi="Times New Roman" w:eastAsia="Times New Roman" w:cs="Times New Roman"/>
          <w:sz w:val="24"/>
          <w:szCs w:val="24"/>
        </w:rPr>
        <w:t xml:space="preserve"> and Chihuahua</w:t>
      </w:r>
      <w:r w:rsidRPr="00F65DD5" w:rsidR="00363305">
        <w:rPr>
          <w:rFonts w:ascii="Times New Roman" w:hAnsi="Times New Roman" w:eastAsia="Times New Roman" w:cs="Times New Roman"/>
          <w:sz w:val="24"/>
          <w:szCs w:val="24"/>
        </w:rPr>
        <w:t xml:space="preserve">. The cost </w:t>
      </w:r>
      <w:proofErr w:type="gramStart"/>
      <w:r w:rsidRPr="00F65DD5" w:rsidR="00363305">
        <w:rPr>
          <w:rFonts w:ascii="Times New Roman" w:hAnsi="Times New Roman" w:eastAsia="Times New Roman" w:cs="Times New Roman"/>
          <w:sz w:val="24"/>
          <w:szCs w:val="24"/>
        </w:rPr>
        <w:t>is intended</w:t>
      </w:r>
      <w:proofErr w:type="gramEnd"/>
      <w:r w:rsidRPr="00F65DD5" w:rsidR="00363305">
        <w:rPr>
          <w:rFonts w:ascii="Times New Roman" w:hAnsi="Times New Roman" w:eastAsia="Times New Roman" w:cs="Times New Roman"/>
          <w:sz w:val="24"/>
          <w:szCs w:val="24"/>
        </w:rPr>
        <w:t xml:space="preserve"> to cover remote work as necessary for data, phone</w:t>
      </w:r>
      <w:r w:rsidRPr="00F65DD5" w:rsidR="00D06AE9">
        <w:rPr>
          <w:rFonts w:ascii="Times New Roman" w:hAnsi="Times New Roman" w:eastAsia="Times New Roman" w:cs="Times New Roman"/>
          <w:sz w:val="24"/>
          <w:szCs w:val="24"/>
        </w:rPr>
        <w:t xml:space="preserve">, </w:t>
      </w:r>
      <w:r w:rsidRPr="00F65DD5" w:rsidR="00EA0E72">
        <w:rPr>
          <w:rFonts w:ascii="Times New Roman" w:hAnsi="Times New Roman" w:eastAsia="Times New Roman" w:cs="Times New Roman"/>
          <w:sz w:val="24"/>
          <w:szCs w:val="24"/>
        </w:rPr>
        <w:t>internet,</w:t>
      </w:r>
      <w:r w:rsidRPr="00F65DD5" w:rsidR="00D06AE9">
        <w:rPr>
          <w:rFonts w:ascii="Times New Roman" w:hAnsi="Times New Roman" w:eastAsia="Times New Roman" w:cs="Times New Roman"/>
          <w:sz w:val="24"/>
          <w:szCs w:val="24"/>
        </w:rPr>
        <w:t xml:space="preserve"> and other communication costs. POA </w:t>
      </w:r>
      <w:r w:rsidRPr="00F65DD5" w:rsidR="00EA0E72">
        <w:rPr>
          <w:rFonts w:ascii="Times New Roman" w:hAnsi="Times New Roman" w:eastAsia="Times New Roman" w:cs="Times New Roman"/>
          <w:sz w:val="24"/>
          <w:szCs w:val="24"/>
        </w:rPr>
        <w:t xml:space="preserve">is budgeting for </w:t>
      </w:r>
      <w:r w:rsidRPr="00F65DD5" w:rsidR="00A3593E">
        <w:rPr>
          <w:rFonts w:ascii="Times New Roman" w:hAnsi="Times New Roman" w:eastAsia="Times New Roman" w:cs="Times New Roman"/>
          <w:sz w:val="24"/>
          <w:szCs w:val="24"/>
        </w:rPr>
        <w:t>three</w:t>
      </w:r>
      <w:r w:rsidRPr="00F65DD5" w:rsidR="00956BF8">
        <w:rPr>
          <w:rFonts w:ascii="Times New Roman" w:hAnsi="Times New Roman" w:eastAsia="Times New Roman" w:cs="Times New Roman"/>
          <w:sz w:val="24"/>
          <w:szCs w:val="24"/>
        </w:rPr>
        <w:t xml:space="preserve"> (</w:t>
      </w:r>
      <w:r w:rsidRPr="00F65DD5" w:rsidR="00A3593E">
        <w:rPr>
          <w:rFonts w:ascii="Times New Roman" w:hAnsi="Times New Roman" w:eastAsia="Times New Roman" w:cs="Times New Roman"/>
          <w:sz w:val="24"/>
          <w:szCs w:val="24"/>
        </w:rPr>
        <w:t>3</w:t>
      </w:r>
      <w:r w:rsidRPr="00F65DD5" w:rsidR="00956BF8">
        <w:rPr>
          <w:rFonts w:ascii="Times New Roman" w:hAnsi="Times New Roman" w:eastAsia="Times New Roman" w:cs="Times New Roman"/>
          <w:sz w:val="24"/>
          <w:szCs w:val="24"/>
        </w:rPr>
        <w:t xml:space="preserve">) </w:t>
      </w:r>
      <w:r w:rsidRPr="00F65DD5" w:rsidR="00F8312D">
        <w:rPr>
          <w:rFonts w:ascii="Times New Roman" w:hAnsi="Times New Roman" w:eastAsia="Times New Roman" w:cs="Times New Roman"/>
          <w:sz w:val="24"/>
          <w:szCs w:val="24"/>
        </w:rPr>
        <w:t xml:space="preserve">months </w:t>
      </w:r>
      <w:r w:rsidRPr="00F65DD5" w:rsidR="00465619">
        <w:rPr>
          <w:rFonts w:ascii="Times New Roman" w:hAnsi="Times New Roman" w:eastAsia="Times New Roman" w:cs="Times New Roman"/>
          <w:sz w:val="24"/>
          <w:szCs w:val="24"/>
        </w:rPr>
        <w:t xml:space="preserve">in </w:t>
      </w:r>
      <w:r w:rsidRPr="00F65DD5" w:rsidR="00F8312D">
        <w:rPr>
          <w:rFonts w:ascii="Times New Roman" w:hAnsi="Times New Roman" w:eastAsia="Times New Roman" w:cs="Times New Roman"/>
          <w:sz w:val="24"/>
          <w:szCs w:val="24"/>
        </w:rPr>
        <w:t xml:space="preserve">Year </w:t>
      </w:r>
      <w:r w:rsidRPr="00F65DD5" w:rsidR="00465619">
        <w:rPr>
          <w:rFonts w:ascii="Times New Roman" w:hAnsi="Times New Roman" w:eastAsia="Times New Roman" w:cs="Times New Roman"/>
          <w:sz w:val="24"/>
          <w:szCs w:val="24"/>
        </w:rPr>
        <w:t>1</w:t>
      </w:r>
      <w:r w:rsidRPr="00F65DD5" w:rsidR="00A3593E">
        <w:rPr>
          <w:rFonts w:ascii="Times New Roman" w:hAnsi="Times New Roman" w:eastAsia="Times New Roman" w:cs="Times New Roman"/>
          <w:sz w:val="24"/>
          <w:szCs w:val="24"/>
        </w:rPr>
        <w:t>, twelve months for Year 2</w:t>
      </w:r>
      <w:r w:rsidRPr="00F65DD5" w:rsidR="00F8312D">
        <w:rPr>
          <w:rFonts w:ascii="Times New Roman" w:hAnsi="Times New Roman" w:eastAsia="Times New Roman" w:cs="Times New Roman"/>
          <w:sz w:val="24"/>
          <w:szCs w:val="24"/>
        </w:rPr>
        <w:t xml:space="preserve"> through Year 4, and </w:t>
      </w:r>
      <w:r w:rsidRPr="00F65DD5" w:rsidR="00CE52ED">
        <w:rPr>
          <w:rFonts w:ascii="Times New Roman" w:hAnsi="Times New Roman" w:eastAsia="Times New Roman" w:cs="Times New Roman"/>
          <w:sz w:val="24"/>
          <w:szCs w:val="24"/>
        </w:rPr>
        <w:t xml:space="preserve">four </w:t>
      </w:r>
      <w:r w:rsidRPr="00F65DD5" w:rsidR="00F8312D">
        <w:rPr>
          <w:rFonts w:ascii="Times New Roman" w:hAnsi="Times New Roman" w:eastAsia="Times New Roman" w:cs="Times New Roman"/>
          <w:sz w:val="24"/>
          <w:szCs w:val="24"/>
        </w:rPr>
        <w:t>(</w:t>
      </w:r>
      <w:r w:rsidRPr="00F65DD5" w:rsidR="00CE52ED">
        <w:rPr>
          <w:rFonts w:ascii="Times New Roman" w:hAnsi="Times New Roman" w:eastAsia="Times New Roman" w:cs="Times New Roman"/>
          <w:sz w:val="24"/>
          <w:szCs w:val="24"/>
        </w:rPr>
        <w:t>4</w:t>
      </w:r>
      <w:r w:rsidRPr="00F65DD5" w:rsidR="00F8312D">
        <w:rPr>
          <w:rFonts w:ascii="Times New Roman" w:hAnsi="Times New Roman" w:eastAsia="Times New Roman" w:cs="Times New Roman"/>
          <w:sz w:val="24"/>
          <w:szCs w:val="24"/>
        </w:rPr>
        <w:t xml:space="preserve">) months in Year 5, for a total cost of </w:t>
      </w:r>
      <w:r w:rsidRPr="00F65DD5" w:rsidR="00F8312D">
        <w:rPr>
          <w:rFonts w:ascii="Times New Roman" w:hAnsi="Times New Roman" w:eastAsia="Times New Roman" w:cs="Times New Roman"/>
          <w:b/>
          <w:sz w:val="24"/>
          <w:szCs w:val="24"/>
        </w:rPr>
        <w:t>$</w:t>
      </w:r>
      <w:r w:rsidRPr="00F65DD5" w:rsidR="00CE52ED">
        <w:rPr>
          <w:rFonts w:ascii="Times New Roman" w:hAnsi="Times New Roman" w:eastAsia="Times New Roman" w:cs="Times New Roman"/>
          <w:b/>
          <w:sz w:val="24"/>
          <w:szCs w:val="24"/>
        </w:rPr>
        <w:t>55,</w:t>
      </w:r>
      <w:r w:rsidRPr="00F65DD5" w:rsidR="00B1595F">
        <w:rPr>
          <w:rFonts w:ascii="Times New Roman" w:hAnsi="Times New Roman" w:eastAsia="Times New Roman" w:cs="Times New Roman"/>
          <w:b/>
          <w:sz w:val="24"/>
          <w:szCs w:val="24"/>
        </w:rPr>
        <w:t>964</w:t>
      </w:r>
      <w:r w:rsidRPr="00F65DD5" w:rsidR="00F8312D">
        <w:rPr>
          <w:rFonts w:ascii="Times New Roman" w:hAnsi="Times New Roman" w:eastAsia="Times New Roman" w:cs="Times New Roman"/>
          <w:sz w:val="24"/>
          <w:szCs w:val="24"/>
        </w:rPr>
        <w:t>.</w:t>
      </w:r>
    </w:p>
    <w:p w:rsidRPr="00F65DD5" w:rsidR="00F8312D" w:rsidP="001171E7" w:rsidRDefault="00F8312D" w14:paraId="35FDBDC8" w14:textId="77777777">
      <w:pPr>
        <w:spacing w:after="0"/>
        <w:jc w:val="both"/>
        <w:rPr>
          <w:rFonts w:ascii="Times New Roman" w:hAnsi="Times New Roman" w:eastAsia="Times New Roman" w:cs="Times New Roman"/>
          <w:b/>
          <w:sz w:val="24"/>
          <w:szCs w:val="24"/>
        </w:rPr>
      </w:pPr>
    </w:p>
    <w:p w:rsidRPr="00F65DD5" w:rsidR="001171E7" w:rsidP="001171E7" w:rsidRDefault="001171E7" w14:paraId="7902A457" w14:textId="3DABF00F">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Coworking office space</w:t>
      </w:r>
      <w:r w:rsidRPr="00F65DD5" w:rsidR="008C3507">
        <w:rPr>
          <w:rFonts w:ascii="Times New Roman" w:hAnsi="Times New Roman" w:eastAsia="Times New Roman" w:cs="Times New Roman"/>
          <w:b/>
          <w:sz w:val="24"/>
          <w:szCs w:val="24"/>
        </w:rPr>
        <w:t xml:space="preserve"> in CDMX</w:t>
      </w:r>
      <w:r w:rsidRPr="00F65DD5">
        <w:rPr>
          <w:rFonts w:ascii="Times New Roman" w:hAnsi="Times New Roman" w:eastAsia="Times New Roman" w:cs="Times New Roman"/>
          <w:b/>
          <w:sz w:val="24"/>
          <w:szCs w:val="24"/>
        </w:rPr>
        <w:t>:</w:t>
      </w:r>
      <w:r w:rsidRPr="00F65DD5">
        <w:rPr>
          <w:rFonts w:ascii="Times New Roman" w:hAnsi="Times New Roman" w:eastAsia="Times New Roman" w:cs="Times New Roman"/>
          <w:sz w:val="24"/>
          <w:szCs w:val="24"/>
        </w:rPr>
        <w:t xml:space="preserve"> </w:t>
      </w:r>
      <w:r w:rsidRPr="00F65DD5" w:rsidR="00381A97">
        <w:rPr>
          <w:rFonts w:ascii="Times New Roman" w:hAnsi="Times New Roman" w:eastAsia="Times New Roman" w:cs="Times New Roman"/>
          <w:sz w:val="24"/>
          <w:szCs w:val="24"/>
        </w:rPr>
        <w:t>Based on market quotes from local WeWork and other similar office spaces</w:t>
      </w:r>
      <w:r w:rsidRPr="00F65DD5" w:rsidR="00CB0AE0">
        <w:rPr>
          <w:rFonts w:ascii="Times New Roman" w:hAnsi="Times New Roman" w:eastAsia="Times New Roman" w:cs="Times New Roman"/>
          <w:sz w:val="24"/>
          <w:szCs w:val="24"/>
        </w:rPr>
        <w:t xml:space="preserve"> in Mexico City</w:t>
      </w:r>
      <w:r w:rsidRPr="00F65DD5" w:rsidR="00381A97">
        <w:rPr>
          <w:rFonts w:ascii="Times New Roman" w:hAnsi="Times New Roman" w:eastAsia="Times New Roman" w:cs="Times New Roman"/>
          <w:sz w:val="24"/>
          <w:szCs w:val="24"/>
        </w:rPr>
        <w:t>, POA is estimating $</w:t>
      </w:r>
      <w:r w:rsidRPr="00F65DD5" w:rsidR="00DD7E16">
        <w:rPr>
          <w:rFonts w:ascii="Times New Roman" w:hAnsi="Times New Roman" w:eastAsia="Times New Roman" w:cs="Times New Roman"/>
          <w:sz w:val="24"/>
          <w:szCs w:val="24"/>
        </w:rPr>
        <w:t>3,</w:t>
      </w:r>
      <w:r w:rsidRPr="00F65DD5" w:rsidR="00EA4EE0">
        <w:rPr>
          <w:rFonts w:ascii="Times New Roman" w:hAnsi="Times New Roman" w:eastAsia="Times New Roman" w:cs="Times New Roman"/>
          <w:sz w:val="24"/>
          <w:szCs w:val="24"/>
        </w:rPr>
        <w:t>350</w:t>
      </w:r>
      <w:r w:rsidRPr="00F65DD5" w:rsidR="00381A97">
        <w:rPr>
          <w:rFonts w:ascii="Times New Roman" w:hAnsi="Times New Roman" w:eastAsia="Times New Roman" w:cs="Times New Roman"/>
          <w:sz w:val="24"/>
          <w:szCs w:val="24"/>
        </w:rPr>
        <w:t>/month for a coworking office space rental. This will include</w:t>
      </w:r>
      <w:r w:rsidRPr="00F65DD5" w:rsidR="00106F15">
        <w:rPr>
          <w:rFonts w:ascii="Times New Roman" w:hAnsi="Times New Roman" w:eastAsia="Times New Roman" w:cs="Times New Roman"/>
          <w:sz w:val="24"/>
          <w:szCs w:val="24"/>
        </w:rPr>
        <w:t xml:space="preserve"> a permanent desk or two for staff, and additional costs for </w:t>
      </w:r>
      <w:r w:rsidRPr="00F65DD5" w:rsidR="00CB0AE0">
        <w:rPr>
          <w:rFonts w:ascii="Times New Roman" w:hAnsi="Times New Roman" w:eastAsia="Times New Roman" w:cs="Times New Roman"/>
          <w:sz w:val="24"/>
          <w:szCs w:val="24"/>
        </w:rPr>
        <w:t xml:space="preserve">conference room space as needed. POA estimates </w:t>
      </w:r>
      <w:r w:rsidRPr="00F65DD5" w:rsidR="00956BF8">
        <w:rPr>
          <w:rFonts w:ascii="Times New Roman" w:hAnsi="Times New Roman" w:eastAsia="Times New Roman" w:cs="Times New Roman"/>
          <w:sz w:val="24"/>
          <w:szCs w:val="24"/>
        </w:rPr>
        <w:t>twelve (</w:t>
      </w:r>
      <w:r w:rsidRPr="00F65DD5" w:rsidR="008D3611">
        <w:rPr>
          <w:rFonts w:ascii="Times New Roman" w:hAnsi="Times New Roman" w:eastAsia="Times New Roman" w:cs="Times New Roman"/>
          <w:sz w:val="24"/>
          <w:szCs w:val="24"/>
        </w:rPr>
        <w:t>12</w:t>
      </w:r>
      <w:r w:rsidRPr="00F65DD5" w:rsidR="00956BF8">
        <w:rPr>
          <w:rFonts w:ascii="Times New Roman" w:hAnsi="Times New Roman" w:eastAsia="Times New Roman" w:cs="Times New Roman"/>
          <w:sz w:val="24"/>
          <w:szCs w:val="24"/>
        </w:rPr>
        <w:t>)</w:t>
      </w:r>
      <w:r w:rsidRPr="00F65DD5" w:rsidR="008D3611">
        <w:rPr>
          <w:rFonts w:ascii="Times New Roman" w:hAnsi="Times New Roman" w:eastAsia="Times New Roman" w:cs="Times New Roman"/>
          <w:sz w:val="24"/>
          <w:szCs w:val="24"/>
        </w:rPr>
        <w:t xml:space="preserve"> months in Year 1 through Year 4, and </w:t>
      </w:r>
      <w:r w:rsidRPr="00F65DD5" w:rsidR="00A873BD">
        <w:rPr>
          <w:rFonts w:ascii="Times New Roman" w:hAnsi="Times New Roman" w:eastAsia="Times New Roman" w:cs="Times New Roman"/>
          <w:sz w:val="24"/>
          <w:szCs w:val="24"/>
        </w:rPr>
        <w:t>three</w:t>
      </w:r>
      <w:r w:rsidRPr="00F65DD5" w:rsidR="008D3611">
        <w:rPr>
          <w:rFonts w:ascii="Times New Roman" w:hAnsi="Times New Roman" w:eastAsia="Times New Roman" w:cs="Times New Roman"/>
          <w:sz w:val="24"/>
          <w:szCs w:val="24"/>
        </w:rPr>
        <w:t xml:space="preserve"> (</w:t>
      </w:r>
      <w:r w:rsidRPr="00F65DD5" w:rsidR="00A873BD">
        <w:rPr>
          <w:rFonts w:ascii="Times New Roman" w:hAnsi="Times New Roman" w:eastAsia="Times New Roman" w:cs="Times New Roman"/>
          <w:sz w:val="24"/>
          <w:szCs w:val="24"/>
        </w:rPr>
        <w:t>3</w:t>
      </w:r>
      <w:r w:rsidRPr="00F65DD5" w:rsidR="008D3611">
        <w:rPr>
          <w:rFonts w:ascii="Times New Roman" w:hAnsi="Times New Roman" w:eastAsia="Times New Roman" w:cs="Times New Roman"/>
          <w:sz w:val="24"/>
          <w:szCs w:val="24"/>
        </w:rPr>
        <w:t>) months in Year 5</w:t>
      </w:r>
      <w:r w:rsidRPr="00F65DD5">
        <w:rPr>
          <w:rFonts w:ascii="Times New Roman" w:hAnsi="Times New Roman" w:eastAsia="Times New Roman" w:cs="Times New Roman"/>
          <w:sz w:val="24"/>
          <w:szCs w:val="24"/>
        </w:rPr>
        <w:t xml:space="preserve">, for a total cost of </w:t>
      </w:r>
      <w:r w:rsidRPr="00F65DD5">
        <w:rPr>
          <w:rFonts w:ascii="Times New Roman" w:hAnsi="Times New Roman" w:eastAsia="Times New Roman" w:cs="Times New Roman"/>
          <w:b/>
          <w:sz w:val="24"/>
          <w:szCs w:val="24"/>
        </w:rPr>
        <w:t>$</w:t>
      </w:r>
      <w:r w:rsidRPr="00F65DD5" w:rsidR="008A72A3">
        <w:rPr>
          <w:rFonts w:ascii="Times New Roman" w:hAnsi="Times New Roman" w:eastAsia="Times New Roman" w:cs="Times New Roman"/>
          <w:b/>
          <w:sz w:val="24"/>
          <w:szCs w:val="24"/>
        </w:rPr>
        <w:t>18</w:t>
      </w:r>
      <w:r w:rsidRPr="00F65DD5" w:rsidR="004269CF">
        <w:rPr>
          <w:rFonts w:ascii="Times New Roman" w:hAnsi="Times New Roman" w:eastAsia="Times New Roman" w:cs="Times New Roman"/>
          <w:b/>
          <w:sz w:val="24"/>
          <w:szCs w:val="24"/>
        </w:rPr>
        <w:t>2,</w:t>
      </w:r>
      <w:r w:rsidRPr="00F65DD5" w:rsidR="0014148D">
        <w:rPr>
          <w:rFonts w:ascii="Times New Roman" w:hAnsi="Times New Roman" w:eastAsia="Times New Roman" w:cs="Times New Roman"/>
          <w:b/>
          <w:sz w:val="24"/>
          <w:szCs w:val="24"/>
        </w:rPr>
        <w:t>465</w:t>
      </w:r>
      <w:r w:rsidRPr="00F65DD5">
        <w:rPr>
          <w:rFonts w:ascii="Times New Roman" w:hAnsi="Times New Roman" w:eastAsia="Times New Roman" w:cs="Times New Roman"/>
          <w:b/>
          <w:sz w:val="24"/>
          <w:szCs w:val="24"/>
        </w:rPr>
        <w:t>.</w:t>
      </w:r>
    </w:p>
    <w:p w:rsidRPr="00F65DD5" w:rsidR="001171E7" w:rsidP="001171E7" w:rsidRDefault="001171E7" w14:paraId="756784B4" w14:textId="77777777">
      <w:pPr>
        <w:spacing w:after="0"/>
        <w:jc w:val="both"/>
        <w:rPr>
          <w:rFonts w:ascii="Times New Roman" w:hAnsi="Times New Roman" w:eastAsia="Times New Roman" w:cs="Times New Roman"/>
          <w:b/>
          <w:sz w:val="24"/>
          <w:szCs w:val="24"/>
        </w:rPr>
      </w:pPr>
    </w:p>
    <w:p w:rsidRPr="00F65DD5" w:rsidR="00AA25EC" w:rsidP="00AA25EC" w:rsidRDefault="00AA25EC" w14:paraId="19AF569D" w14:textId="3E48E2AD">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Coworking office space in </w:t>
      </w:r>
      <w:r w:rsidRPr="00F65DD5" w:rsidR="00E6009C">
        <w:rPr>
          <w:rFonts w:ascii="Times New Roman" w:hAnsi="Times New Roman" w:eastAsia="Times New Roman" w:cs="Times New Roman"/>
          <w:b/>
          <w:sz w:val="24"/>
          <w:szCs w:val="24"/>
        </w:rPr>
        <w:t>Jalisco</w:t>
      </w:r>
      <w:r w:rsidRPr="00F65DD5">
        <w:rPr>
          <w:rFonts w:ascii="Times New Roman" w:hAnsi="Times New Roman" w:eastAsia="Times New Roman" w:cs="Times New Roman"/>
          <w:b/>
          <w:sz w:val="24"/>
          <w:szCs w:val="24"/>
        </w:rPr>
        <w:t>:</w:t>
      </w:r>
      <w:r w:rsidRPr="00F65DD5">
        <w:rPr>
          <w:rFonts w:ascii="Times New Roman" w:hAnsi="Times New Roman" w:eastAsia="Times New Roman" w:cs="Times New Roman"/>
          <w:sz w:val="24"/>
          <w:szCs w:val="24"/>
        </w:rPr>
        <w:t xml:space="preserve"> Based on market quotes from local WeWork and other similar office spaces in </w:t>
      </w:r>
      <w:r w:rsidRPr="00F65DD5" w:rsidR="00E6009C">
        <w:rPr>
          <w:rFonts w:ascii="Times New Roman" w:hAnsi="Times New Roman" w:eastAsia="Times New Roman" w:cs="Times New Roman"/>
          <w:sz w:val="24"/>
          <w:szCs w:val="24"/>
        </w:rPr>
        <w:t>Jalisco area</w:t>
      </w:r>
      <w:r w:rsidRPr="00F65DD5">
        <w:rPr>
          <w:rFonts w:ascii="Times New Roman" w:hAnsi="Times New Roman" w:eastAsia="Times New Roman" w:cs="Times New Roman"/>
          <w:sz w:val="24"/>
          <w:szCs w:val="24"/>
        </w:rPr>
        <w:t>, POA is estimating $</w:t>
      </w:r>
      <w:r w:rsidRPr="00F65DD5" w:rsidR="009062B9">
        <w:rPr>
          <w:rFonts w:ascii="Times New Roman" w:hAnsi="Times New Roman" w:eastAsia="Times New Roman" w:cs="Times New Roman"/>
          <w:sz w:val="24"/>
          <w:szCs w:val="24"/>
        </w:rPr>
        <w:t>4</w:t>
      </w:r>
      <w:r w:rsidRPr="00F65DD5" w:rsidR="00233B59">
        <w:rPr>
          <w:rFonts w:ascii="Times New Roman" w:hAnsi="Times New Roman" w:eastAsia="Times New Roman" w:cs="Times New Roman"/>
          <w:sz w:val="24"/>
          <w:szCs w:val="24"/>
        </w:rPr>
        <w:t>2</w:t>
      </w:r>
      <w:r w:rsidRPr="00F65DD5" w:rsidR="009062B9">
        <w:rPr>
          <w:rFonts w:ascii="Times New Roman" w:hAnsi="Times New Roman" w:eastAsia="Times New Roman" w:cs="Times New Roman"/>
          <w:sz w:val="24"/>
          <w:szCs w:val="24"/>
        </w:rPr>
        <w:t>0</w:t>
      </w:r>
      <w:r w:rsidRPr="00F65DD5">
        <w:rPr>
          <w:rFonts w:ascii="Times New Roman" w:hAnsi="Times New Roman" w:eastAsia="Times New Roman" w:cs="Times New Roman"/>
          <w:sz w:val="24"/>
          <w:szCs w:val="24"/>
        </w:rPr>
        <w:t>/month for a coworking office space rental. This will include a desk for staf</w:t>
      </w:r>
      <w:r w:rsidRPr="00F65DD5" w:rsidR="006953FA">
        <w:rPr>
          <w:rFonts w:ascii="Times New Roman" w:hAnsi="Times New Roman" w:eastAsia="Times New Roman" w:cs="Times New Roman"/>
          <w:sz w:val="24"/>
          <w:szCs w:val="24"/>
        </w:rPr>
        <w:t xml:space="preserve">f and </w:t>
      </w:r>
      <w:r w:rsidRPr="00F65DD5">
        <w:rPr>
          <w:rFonts w:ascii="Times New Roman" w:hAnsi="Times New Roman" w:eastAsia="Times New Roman" w:cs="Times New Roman"/>
          <w:sz w:val="24"/>
          <w:szCs w:val="24"/>
        </w:rPr>
        <w:t xml:space="preserve">conference room space as needed. POA estimates </w:t>
      </w:r>
      <w:r w:rsidRPr="00F65DD5" w:rsidR="00A3330B">
        <w:rPr>
          <w:rFonts w:ascii="Times New Roman" w:hAnsi="Times New Roman" w:eastAsia="Times New Roman" w:cs="Times New Roman"/>
          <w:sz w:val="24"/>
          <w:szCs w:val="24"/>
        </w:rPr>
        <w:t xml:space="preserve">four (4) </w:t>
      </w:r>
      <w:r w:rsidRPr="00F65DD5">
        <w:rPr>
          <w:rFonts w:ascii="Times New Roman" w:hAnsi="Times New Roman" w:eastAsia="Times New Roman" w:cs="Times New Roman"/>
          <w:sz w:val="24"/>
          <w:szCs w:val="24"/>
        </w:rPr>
        <w:t xml:space="preserve">months in Year 1, 12 months in Year 2 through Year 4, and </w:t>
      </w:r>
      <w:r w:rsidRPr="00F65DD5" w:rsidR="00935256">
        <w:rPr>
          <w:rFonts w:ascii="Times New Roman" w:hAnsi="Times New Roman" w:eastAsia="Times New Roman" w:cs="Times New Roman"/>
          <w:sz w:val="24"/>
          <w:szCs w:val="24"/>
        </w:rPr>
        <w:t>three</w:t>
      </w:r>
      <w:r w:rsidRPr="00F65DD5">
        <w:rPr>
          <w:rFonts w:ascii="Times New Roman" w:hAnsi="Times New Roman" w:eastAsia="Times New Roman" w:cs="Times New Roman"/>
          <w:sz w:val="24"/>
          <w:szCs w:val="24"/>
        </w:rPr>
        <w:t xml:space="preserve"> (</w:t>
      </w:r>
      <w:r w:rsidRPr="00F65DD5" w:rsidR="00935256">
        <w:rPr>
          <w:rFonts w:ascii="Times New Roman" w:hAnsi="Times New Roman" w:eastAsia="Times New Roman" w:cs="Times New Roman"/>
          <w:sz w:val="24"/>
          <w:szCs w:val="24"/>
        </w:rPr>
        <w:t>3</w:t>
      </w:r>
      <w:r w:rsidRPr="00F65DD5">
        <w:rPr>
          <w:rFonts w:ascii="Times New Roman" w:hAnsi="Times New Roman" w:eastAsia="Times New Roman" w:cs="Times New Roman"/>
          <w:sz w:val="24"/>
          <w:szCs w:val="24"/>
        </w:rPr>
        <w:t xml:space="preserve">) months in Year 5, for a total cost of </w:t>
      </w:r>
      <w:r w:rsidRPr="00F65DD5">
        <w:rPr>
          <w:rFonts w:ascii="Times New Roman" w:hAnsi="Times New Roman" w:eastAsia="Times New Roman" w:cs="Times New Roman"/>
          <w:b/>
          <w:sz w:val="24"/>
          <w:szCs w:val="24"/>
        </w:rPr>
        <w:t>$</w:t>
      </w:r>
      <w:r w:rsidRPr="00F65DD5" w:rsidR="008F2E10">
        <w:rPr>
          <w:rFonts w:ascii="Times New Roman" w:hAnsi="Times New Roman" w:eastAsia="Times New Roman" w:cs="Times New Roman"/>
          <w:b/>
          <w:sz w:val="24"/>
          <w:szCs w:val="24"/>
        </w:rPr>
        <w:t>19,516</w:t>
      </w:r>
      <w:r w:rsidRPr="00F65DD5">
        <w:rPr>
          <w:rFonts w:ascii="Times New Roman" w:hAnsi="Times New Roman" w:eastAsia="Times New Roman" w:cs="Times New Roman"/>
          <w:b/>
          <w:sz w:val="24"/>
          <w:szCs w:val="24"/>
        </w:rPr>
        <w:t>.</w:t>
      </w:r>
    </w:p>
    <w:p w:rsidRPr="00F65DD5" w:rsidR="00AD7FC3" w:rsidP="00AD7FC3" w:rsidRDefault="00AD7FC3" w14:paraId="49DB4F3F" w14:textId="77777777">
      <w:pPr>
        <w:spacing w:after="0"/>
        <w:jc w:val="both"/>
        <w:rPr>
          <w:rFonts w:ascii="Times New Roman" w:hAnsi="Times New Roman" w:eastAsia="Times New Roman" w:cs="Times New Roman"/>
          <w:b/>
          <w:sz w:val="24"/>
          <w:szCs w:val="24"/>
        </w:rPr>
      </w:pPr>
    </w:p>
    <w:p w:rsidRPr="00F65DD5" w:rsidR="00AD7FC3" w:rsidP="00AD7FC3" w:rsidRDefault="00AD7FC3" w14:paraId="4997C437" w14:textId="3396B317">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Coworking office space in </w:t>
      </w:r>
      <w:r w:rsidRPr="00F65DD5" w:rsidR="003F200B">
        <w:rPr>
          <w:rFonts w:ascii="Times New Roman" w:hAnsi="Times New Roman" w:eastAsia="Times New Roman" w:cs="Times New Roman"/>
          <w:b/>
          <w:sz w:val="24"/>
          <w:szCs w:val="24"/>
        </w:rPr>
        <w:t>Chihuahua</w:t>
      </w:r>
      <w:r w:rsidRPr="00F65DD5">
        <w:rPr>
          <w:rFonts w:ascii="Times New Roman" w:hAnsi="Times New Roman" w:eastAsia="Times New Roman" w:cs="Times New Roman"/>
          <w:b/>
          <w:sz w:val="24"/>
          <w:szCs w:val="24"/>
        </w:rPr>
        <w:t>:</w:t>
      </w:r>
      <w:r w:rsidRPr="00F65DD5">
        <w:rPr>
          <w:rFonts w:ascii="Times New Roman" w:hAnsi="Times New Roman" w:eastAsia="Times New Roman" w:cs="Times New Roman"/>
          <w:sz w:val="24"/>
          <w:szCs w:val="24"/>
        </w:rPr>
        <w:t xml:space="preserve"> Based on market quotes from local WeWork and other similar office spaces in </w:t>
      </w:r>
      <w:r w:rsidRPr="00F65DD5" w:rsidR="003F200B">
        <w:rPr>
          <w:rFonts w:ascii="Times New Roman" w:hAnsi="Times New Roman" w:eastAsia="Times New Roman" w:cs="Times New Roman"/>
          <w:sz w:val="24"/>
          <w:szCs w:val="24"/>
        </w:rPr>
        <w:t xml:space="preserve">Chihuahua </w:t>
      </w:r>
      <w:r w:rsidRPr="00F65DD5">
        <w:rPr>
          <w:rFonts w:ascii="Times New Roman" w:hAnsi="Times New Roman" w:eastAsia="Times New Roman" w:cs="Times New Roman"/>
          <w:sz w:val="24"/>
          <w:szCs w:val="24"/>
        </w:rPr>
        <w:t>area, POA is estimating $4</w:t>
      </w:r>
      <w:r w:rsidRPr="00F65DD5" w:rsidR="00233B59">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0/month for a coworking office space rental. This will include a desk for staff and conference room space as needed. POA estimates </w:t>
      </w:r>
      <w:r w:rsidRPr="00F65DD5" w:rsidR="00D145A1">
        <w:rPr>
          <w:rFonts w:ascii="Times New Roman" w:hAnsi="Times New Roman" w:eastAsia="Times New Roman" w:cs="Times New Roman"/>
          <w:sz w:val="24"/>
          <w:szCs w:val="24"/>
        </w:rPr>
        <w:t xml:space="preserve">four (4) months in Year 1, 12 months in Year 2 through Year 4, and </w:t>
      </w:r>
      <w:r w:rsidRPr="00F65DD5" w:rsidR="00935256">
        <w:rPr>
          <w:rFonts w:ascii="Times New Roman" w:hAnsi="Times New Roman" w:eastAsia="Times New Roman" w:cs="Times New Roman"/>
          <w:sz w:val="24"/>
          <w:szCs w:val="24"/>
        </w:rPr>
        <w:t xml:space="preserve">three </w:t>
      </w:r>
      <w:r w:rsidRPr="00F65DD5" w:rsidR="00D145A1">
        <w:rPr>
          <w:rFonts w:ascii="Times New Roman" w:hAnsi="Times New Roman" w:eastAsia="Times New Roman" w:cs="Times New Roman"/>
          <w:sz w:val="24"/>
          <w:szCs w:val="24"/>
        </w:rPr>
        <w:t>(</w:t>
      </w:r>
      <w:r w:rsidRPr="00F65DD5" w:rsidR="00935256">
        <w:rPr>
          <w:rFonts w:ascii="Times New Roman" w:hAnsi="Times New Roman" w:eastAsia="Times New Roman" w:cs="Times New Roman"/>
          <w:sz w:val="24"/>
          <w:szCs w:val="24"/>
        </w:rPr>
        <w:t>3</w:t>
      </w:r>
      <w:r w:rsidRPr="00F65DD5" w:rsidR="00D145A1">
        <w:rPr>
          <w:rFonts w:ascii="Times New Roman" w:hAnsi="Times New Roman" w:eastAsia="Times New Roman" w:cs="Times New Roman"/>
          <w:sz w:val="24"/>
          <w:szCs w:val="24"/>
        </w:rPr>
        <w:t>) months in Year 5</w:t>
      </w:r>
      <w:r w:rsidRPr="00F65DD5">
        <w:rPr>
          <w:rFonts w:ascii="Times New Roman" w:hAnsi="Times New Roman" w:eastAsia="Times New Roman" w:cs="Times New Roman"/>
          <w:sz w:val="24"/>
          <w:szCs w:val="24"/>
        </w:rPr>
        <w:t xml:space="preserve">, for a total cost of </w:t>
      </w:r>
      <w:r w:rsidRPr="00F65DD5">
        <w:rPr>
          <w:rFonts w:ascii="Times New Roman" w:hAnsi="Times New Roman" w:eastAsia="Times New Roman" w:cs="Times New Roman"/>
          <w:b/>
          <w:sz w:val="24"/>
          <w:szCs w:val="24"/>
        </w:rPr>
        <w:t>$</w:t>
      </w:r>
      <w:r w:rsidRPr="00F65DD5" w:rsidR="006075EF">
        <w:rPr>
          <w:rFonts w:ascii="Times New Roman" w:hAnsi="Times New Roman" w:eastAsia="Times New Roman" w:cs="Times New Roman"/>
          <w:b/>
          <w:sz w:val="24"/>
          <w:szCs w:val="24"/>
        </w:rPr>
        <w:t>19,516</w:t>
      </w:r>
      <w:r w:rsidRPr="00F65DD5">
        <w:rPr>
          <w:rFonts w:ascii="Times New Roman" w:hAnsi="Times New Roman" w:eastAsia="Times New Roman" w:cs="Times New Roman"/>
          <w:b/>
          <w:sz w:val="24"/>
          <w:szCs w:val="24"/>
        </w:rPr>
        <w:t>.</w:t>
      </w:r>
    </w:p>
    <w:p w:rsidRPr="00F65DD5" w:rsidR="008C3507" w:rsidP="001171E7" w:rsidRDefault="008C3507" w14:paraId="32961FE6" w14:textId="77777777">
      <w:pPr>
        <w:spacing w:after="0"/>
        <w:jc w:val="both"/>
        <w:rPr>
          <w:rFonts w:ascii="Times New Roman" w:hAnsi="Times New Roman" w:eastAsia="Times New Roman" w:cs="Times New Roman"/>
          <w:b/>
          <w:sz w:val="24"/>
          <w:szCs w:val="24"/>
        </w:rPr>
      </w:pPr>
    </w:p>
    <w:p w:rsidRPr="00F65DD5" w:rsidR="001171E7" w:rsidP="001171E7" w:rsidRDefault="001171E7" w14:paraId="1F5AEB33" w14:textId="4FB043F6">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Property and liability insurance: </w:t>
      </w:r>
      <w:r w:rsidRPr="00F65DD5">
        <w:rPr>
          <w:rFonts w:ascii="Times New Roman" w:hAnsi="Times New Roman" w:eastAsia="Times New Roman" w:cs="Times New Roman"/>
          <w:sz w:val="24"/>
          <w:szCs w:val="24"/>
        </w:rPr>
        <w:t>POA is estimating property and liability insurance costs at $</w:t>
      </w:r>
      <w:r w:rsidRPr="00F65DD5" w:rsidR="00CB6612">
        <w:rPr>
          <w:rFonts w:ascii="Times New Roman" w:hAnsi="Times New Roman" w:eastAsia="Times New Roman" w:cs="Times New Roman"/>
          <w:sz w:val="24"/>
          <w:szCs w:val="24"/>
        </w:rPr>
        <w:t>3</w:t>
      </w:r>
      <w:r w:rsidRPr="00F65DD5">
        <w:rPr>
          <w:rFonts w:ascii="Times New Roman" w:hAnsi="Times New Roman" w:eastAsia="Times New Roman" w:cs="Times New Roman"/>
          <w:sz w:val="24"/>
          <w:szCs w:val="24"/>
        </w:rPr>
        <w:t xml:space="preserve">00/year for all </w:t>
      </w:r>
      <w:r w:rsidRPr="00F65DD5" w:rsidR="008A6EF0">
        <w:rPr>
          <w:rFonts w:ascii="Times New Roman" w:hAnsi="Times New Roman" w:eastAsia="Times New Roman" w:cs="Times New Roman"/>
          <w:sz w:val="24"/>
          <w:szCs w:val="24"/>
        </w:rPr>
        <w:t>4.5</w:t>
      </w:r>
      <w:r w:rsidRPr="00F65DD5">
        <w:rPr>
          <w:rFonts w:ascii="Times New Roman" w:hAnsi="Times New Roman" w:eastAsia="Times New Roman" w:cs="Times New Roman"/>
          <w:sz w:val="24"/>
          <w:szCs w:val="24"/>
        </w:rPr>
        <w:t xml:space="preserve"> years of the project, for a total of </w:t>
      </w:r>
      <w:r w:rsidRPr="00F65DD5">
        <w:rPr>
          <w:rFonts w:ascii="Times New Roman" w:hAnsi="Times New Roman" w:eastAsia="Times New Roman" w:cs="Times New Roman"/>
          <w:b/>
          <w:sz w:val="24"/>
          <w:szCs w:val="24"/>
        </w:rPr>
        <w:t>$</w:t>
      </w:r>
      <w:r w:rsidRPr="00F65DD5" w:rsidR="00CB6612">
        <w:rPr>
          <w:rFonts w:ascii="Times New Roman" w:hAnsi="Times New Roman" w:eastAsia="Times New Roman" w:cs="Times New Roman"/>
          <w:b/>
          <w:sz w:val="24"/>
          <w:szCs w:val="24"/>
        </w:rPr>
        <w:t>1</w:t>
      </w:r>
      <w:r w:rsidRPr="00F65DD5">
        <w:rPr>
          <w:rFonts w:ascii="Times New Roman" w:hAnsi="Times New Roman" w:eastAsia="Times New Roman" w:cs="Times New Roman"/>
          <w:b/>
          <w:sz w:val="24"/>
          <w:szCs w:val="24"/>
        </w:rPr>
        <w:t>,</w:t>
      </w:r>
      <w:r w:rsidRPr="00F65DD5" w:rsidR="00151E8B">
        <w:rPr>
          <w:rFonts w:ascii="Times New Roman" w:hAnsi="Times New Roman" w:eastAsia="Times New Roman" w:cs="Times New Roman"/>
          <w:b/>
          <w:sz w:val="24"/>
          <w:szCs w:val="24"/>
        </w:rPr>
        <w:t>448</w:t>
      </w:r>
      <w:r w:rsidRPr="00F65DD5">
        <w:rPr>
          <w:rFonts w:ascii="Times New Roman" w:hAnsi="Times New Roman" w:eastAsia="Times New Roman" w:cs="Times New Roman"/>
          <w:sz w:val="24"/>
          <w:szCs w:val="24"/>
        </w:rPr>
        <w:t>.</w:t>
      </w:r>
    </w:p>
    <w:p w:rsidRPr="00F65DD5" w:rsidR="001171E7" w:rsidP="001171E7" w:rsidRDefault="001171E7" w14:paraId="7DFDB61A" w14:textId="77777777">
      <w:pPr>
        <w:spacing w:after="0"/>
        <w:jc w:val="both"/>
        <w:rPr>
          <w:rFonts w:ascii="Times New Roman" w:hAnsi="Times New Roman" w:eastAsia="Times New Roman" w:cs="Times New Roman"/>
          <w:sz w:val="24"/>
          <w:szCs w:val="24"/>
        </w:rPr>
      </w:pPr>
    </w:p>
    <w:p w:rsidRPr="00F65DD5" w:rsidR="001171E7" w:rsidP="001171E7" w:rsidRDefault="001171E7" w14:paraId="093FF497" w14:textId="48FFB705">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Legal fees: </w:t>
      </w:r>
      <w:r w:rsidRPr="00F65DD5">
        <w:rPr>
          <w:rFonts w:ascii="Times New Roman" w:hAnsi="Times New Roman" w:eastAsia="Times New Roman" w:cs="Times New Roman"/>
          <w:sz w:val="24"/>
          <w:szCs w:val="24"/>
        </w:rPr>
        <w:t>POA is estimating legal fees at $</w:t>
      </w:r>
      <w:r w:rsidRPr="00F65DD5" w:rsidR="000628E9">
        <w:rPr>
          <w:rFonts w:ascii="Times New Roman" w:hAnsi="Times New Roman" w:eastAsia="Times New Roman" w:cs="Times New Roman"/>
          <w:sz w:val="24"/>
          <w:szCs w:val="24"/>
        </w:rPr>
        <w:t>2,4</w:t>
      </w:r>
      <w:r w:rsidRPr="00F65DD5" w:rsidR="00AA1B2D">
        <w:rPr>
          <w:rFonts w:ascii="Times New Roman" w:hAnsi="Times New Roman" w:eastAsia="Times New Roman" w:cs="Times New Roman"/>
          <w:sz w:val="24"/>
          <w:szCs w:val="24"/>
        </w:rPr>
        <w:t>00</w:t>
      </w:r>
      <w:r w:rsidRPr="00F65DD5">
        <w:rPr>
          <w:rFonts w:ascii="Times New Roman" w:hAnsi="Times New Roman" w:eastAsia="Times New Roman" w:cs="Times New Roman"/>
          <w:sz w:val="24"/>
          <w:szCs w:val="24"/>
        </w:rPr>
        <w:t>/year</w:t>
      </w:r>
      <w:r w:rsidRPr="00F65DD5" w:rsidR="00814476">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 xml:space="preserve">for all five years of the project. The annual legal fees </w:t>
      </w:r>
      <w:r w:rsidRPr="00F65DD5" w:rsidR="00FE363B">
        <w:rPr>
          <w:rFonts w:ascii="Times New Roman" w:hAnsi="Times New Roman" w:eastAsia="Times New Roman" w:cs="Times New Roman"/>
          <w:sz w:val="24"/>
          <w:szCs w:val="24"/>
        </w:rPr>
        <w:t>have</w:t>
      </w:r>
      <w:r w:rsidRPr="00F65DD5">
        <w:rPr>
          <w:rFonts w:ascii="Times New Roman" w:hAnsi="Times New Roman" w:eastAsia="Times New Roman" w:cs="Times New Roman"/>
          <w:sz w:val="24"/>
          <w:szCs w:val="24"/>
        </w:rPr>
        <w:t xml:space="preserve"> increased based upon current retainer fees for local lawyers. The total is </w:t>
      </w:r>
      <w:r w:rsidRPr="00F65DD5">
        <w:rPr>
          <w:rFonts w:ascii="Times New Roman" w:hAnsi="Times New Roman" w:eastAsia="Times New Roman" w:cs="Times New Roman"/>
          <w:b/>
          <w:sz w:val="24"/>
          <w:szCs w:val="24"/>
        </w:rPr>
        <w:t>$</w:t>
      </w:r>
      <w:r w:rsidRPr="00F65DD5" w:rsidR="000628E9">
        <w:rPr>
          <w:rFonts w:ascii="Times New Roman" w:hAnsi="Times New Roman" w:eastAsia="Times New Roman" w:cs="Times New Roman"/>
          <w:b/>
          <w:sz w:val="24"/>
          <w:szCs w:val="24"/>
        </w:rPr>
        <w:t>11,</w:t>
      </w:r>
      <w:r w:rsidRPr="00F65DD5" w:rsidR="00F24A24">
        <w:rPr>
          <w:rFonts w:ascii="Times New Roman" w:hAnsi="Times New Roman" w:eastAsia="Times New Roman" w:cs="Times New Roman"/>
          <w:b/>
          <w:sz w:val="24"/>
          <w:szCs w:val="24"/>
        </w:rPr>
        <w:t>596</w:t>
      </w:r>
      <w:r w:rsidRPr="00F65DD5">
        <w:rPr>
          <w:rFonts w:ascii="Times New Roman" w:hAnsi="Times New Roman" w:eastAsia="Times New Roman" w:cs="Times New Roman"/>
          <w:sz w:val="24"/>
          <w:szCs w:val="24"/>
        </w:rPr>
        <w:t>.</w:t>
      </w:r>
    </w:p>
    <w:p w:rsidRPr="00F65DD5" w:rsidR="001171E7" w:rsidP="001171E7" w:rsidRDefault="001171E7" w14:paraId="7597031E" w14:textId="77777777">
      <w:pPr>
        <w:spacing w:after="0"/>
        <w:jc w:val="both"/>
        <w:rPr>
          <w:rFonts w:ascii="Times New Roman" w:hAnsi="Times New Roman" w:eastAsia="Times New Roman" w:cs="Times New Roman"/>
          <w:b/>
          <w:sz w:val="24"/>
          <w:szCs w:val="24"/>
        </w:rPr>
      </w:pPr>
    </w:p>
    <w:p w:rsidRPr="00F65DD5" w:rsidR="001171E7" w:rsidP="00EA0C61" w:rsidRDefault="2B54D7BF" w14:paraId="2C03F45D" w14:textId="4C3A6AE6">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bCs/>
          <w:sz w:val="24"/>
          <w:szCs w:val="24"/>
        </w:rPr>
        <w:t xml:space="preserve">Payroll Processing: </w:t>
      </w:r>
      <w:r w:rsidRPr="00F65DD5">
        <w:rPr>
          <w:rFonts w:ascii="Times New Roman" w:hAnsi="Times New Roman" w:eastAsia="Times New Roman" w:cs="Times New Roman"/>
          <w:sz w:val="24"/>
          <w:szCs w:val="24"/>
        </w:rPr>
        <w:t>Based on market quotes, POA is estimating payroll processing fee at $</w:t>
      </w:r>
      <w:r w:rsidRPr="00F65DD5" w:rsidR="1101EB4F">
        <w:rPr>
          <w:rFonts w:ascii="Times New Roman" w:hAnsi="Times New Roman" w:eastAsia="Times New Roman" w:cs="Times New Roman"/>
          <w:sz w:val="24"/>
          <w:szCs w:val="24"/>
        </w:rPr>
        <w:t>3</w:t>
      </w:r>
      <w:r w:rsidRPr="00F65DD5" w:rsidR="14735210">
        <w:rPr>
          <w:rFonts w:ascii="Times New Roman" w:hAnsi="Times New Roman" w:eastAsia="Times New Roman" w:cs="Times New Roman"/>
          <w:sz w:val="24"/>
          <w:szCs w:val="24"/>
        </w:rPr>
        <w:t>50</w:t>
      </w:r>
      <w:r w:rsidRPr="00F65DD5">
        <w:rPr>
          <w:rFonts w:ascii="Times New Roman" w:hAnsi="Times New Roman" w:eastAsia="Times New Roman" w:cs="Times New Roman"/>
          <w:sz w:val="24"/>
          <w:szCs w:val="24"/>
        </w:rPr>
        <w:t xml:space="preserve">/month. POA is budgeting for </w:t>
      </w:r>
      <w:r w:rsidRPr="00F65DD5" w:rsidR="60551827">
        <w:rPr>
          <w:rFonts w:ascii="Times New Roman" w:hAnsi="Times New Roman" w:eastAsia="Times New Roman" w:cs="Times New Roman"/>
          <w:sz w:val="24"/>
          <w:szCs w:val="24"/>
        </w:rPr>
        <w:t>five (5)</w:t>
      </w:r>
      <w:r w:rsidRPr="00F65DD5">
        <w:rPr>
          <w:rFonts w:ascii="Times New Roman" w:hAnsi="Times New Roman" w:eastAsia="Times New Roman" w:cs="Times New Roman"/>
          <w:sz w:val="24"/>
          <w:szCs w:val="24"/>
        </w:rPr>
        <w:t xml:space="preserve"> months in Year 1</w:t>
      </w:r>
      <w:r w:rsidRPr="00F65DD5" w:rsidR="60551827">
        <w:rPr>
          <w:rFonts w:ascii="Times New Roman" w:hAnsi="Times New Roman" w:eastAsia="Times New Roman" w:cs="Times New Roman"/>
          <w:sz w:val="24"/>
          <w:szCs w:val="24"/>
        </w:rPr>
        <w:t xml:space="preserve">, twelve months </w:t>
      </w:r>
      <w:r w:rsidRPr="00F65DD5" w:rsidR="7EA586E9">
        <w:rPr>
          <w:rFonts w:ascii="Times New Roman" w:hAnsi="Times New Roman" w:eastAsia="Times New Roman" w:cs="Times New Roman"/>
          <w:sz w:val="24"/>
          <w:szCs w:val="24"/>
        </w:rPr>
        <w:t>in Year 2</w:t>
      </w:r>
      <w:r w:rsidRPr="00F65DD5" w:rsidR="5BCB1998">
        <w:rPr>
          <w:rFonts w:ascii="Times New Roman" w:hAnsi="Times New Roman" w:eastAsia="Times New Roman" w:cs="Times New Roman"/>
          <w:sz w:val="24"/>
          <w:szCs w:val="24"/>
        </w:rPr>
        <w:t xml:space="preserve"> through</w:t>
      </w:r>
      <w:r w:rsidRPr="00F65DD5">
        <w:rPr>
          <w:rFonts w:ascii="Times New Roman" w:hAnsi="Times New Roman" w:eastAsia="Times New Roman" w:cs="Times New Roman"/>
          <w:sz w:val="24"/>
          <w:szCs w:val="24"/>
        </w:rPr>
        <w:t xml:space="preserve"> Year 4, and six (6) months in Year 5. POA has added the cost for payroll processing as POA will outsource the service given the increase in number of staff proposed for the project. The total cost is </w:t>
      </w:r>
      <w:r w:rsidRPr="00F65DD5">
        <w:rPr>
          <w:rFonts w:ascii="Times New Roman" w:hAnsi="Times New Roman" w:eastAsia="Times New Roman" w:cs="Times New Roman"/>
          <w:b/>
          <w:bCs/>
          <w:sz w:val="24"/>
          <w:szCs w:val="24"/>
        </w:rPr>
        <w:t>$</w:t>
      </w:r>
      <w:r w:rsidRPr="00F65DD5" w:rsidR="4D52D1FD">
        <w:rPr>
          <w:rFonts w:ascii="Times New Roman" w:hAnsi="Times New Roman" w:eastAsia="Times New Roman" w:cs="Times New Roman"/>
          <w:b/>
          <w:bCs/>
          <w:sz w:val="24"/>
          <w:szCs w:val="24"/>
        </w:rPr>
        <w:t>17,842</w:t>
      </w:r>
      <w:r w:rsidRPr="00F65DD5">
        <w:rPr>
          <w:rFonts w:ascii="Times New Roman" w:hAnsi="Times New Roman" w:eastAsia="Times New Roman" w:cs="Times New Roman"/>
          <w:sz w:val="24"/>
          <w:szCs w:val="24"/>
        </w:rPr>
        <w:t>.</w:t>
      </w:r>
    </w:p>
    <w:p w:rsidRPr="00F65DD5" w:rsidR="00EA0C61" w:rsidP="00EA0C61" w:rsidRDefault="00EA0C61" w14:paraId="4C75CABD" w14:textId="77777777">
      <w:pPr>
        <w:spacing w:after="0"/>
        <w:jc w:val="both"/>
        <w:rPr>
          <w:rFonts w:ascii="Times New Roman" w:hAnsi="Times New Roman" w:eastAsia="Times New Roman" w:cs="Times New Roman"/>
          <w:sz w:val="24"/>
          <w:szCs w:val="24"/>
        </w:rPr>
      </w:pPr>
    </w:p>
    <w:p w:rsidRPr="00F65DD5" w:rsidR="29B85DF1" w:rsidP="02B5C24B" w:rsidRDefault="29B85DF1" w14:paraId="7418DA2C" w14:textId="567E3DBE">
      <w:pPr>
        <w:spacing w:after="20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Audits and Attestation Agreement</w:t>
      </w:r>
    </w:p>
    <w:p w:rsidRPr="00F65DD5" w:rsidR="00EA0C61" w:rsidP="00EA0C61" w:rsidRDefault="00EA0C61" w14:paraId="5675456F" w14:textId="289344C8">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 xml:space="preserve">Audit costs (A-133): </w:t>
      </w:r>
      <w:r w:rsidRPr="00F65DD5">
        <w:rPr>
          <w:rFonts w:ascii="Times New Roman" w:hAnsi="Times New Roman" w:eastAsia="Times New Roman" w:cs="Times New Roman"/>
          <w:sz w:val="24"/>
          <w:szCs w:val="24"/>
        </w:rPr>
        <w:t xml:space="preserve">Audit costs for Mexico </w:t>
      </w:r>
      <w:proofErr w:type="gramStart"/>
      <w:r w:rsidRPr="00F65DD5">
        <w:rPr>
          <w:rFonts w:ascii="Times New Roman" w:hAnsi="Times New Roman" w:eastAsia="Times New Roman" w:cs="Times New Roman"/>
          <w:sz w:val="24"/>
          <w:szCs w:val="24"/>
        </w:rPr>
        <w:t>are estimated</w:t>
      </w:r>
      <w:proofErr w:type="gramEnd"/>
      <w:r w:rsidRPr="00F65DD5">
        <w:rPr>
          <w:rFonts w:ascii="Times New Roman" w:hAnsi="Times New Roman" w:eastAsia="Times New Roman" w:cs="Times New Roman"/>
          <w:sz w:val="24"/>
          <w:szCs w:val="24"/>
        </w:rPr>
        <w:t xml:space="preserve"> to cost $</w:t>
      </w:r>
      <w:r w:rsidRPr="00F65DD5" w:rsidR="00D07FB1">
        <w:rPr>
          <w:rFonts w:ascii="Times New Roman" w:hAnsi="Times New Roman" w:eastAsia="Times New Roman" w:cs="Times New Roman"/>
          <w:sz w:val="24"/>
          <w:szCs w:val="24"/>
        </w:rPr>
        <w:t>4</w:t>
      </w:r>
      <w:r w:rsidRPr="00F65DD5" w:rsidR="00C4152A">
        <w:rPr>
          <w:rFonts w:ascii="Times New Roman" w:hAnsi="Times New Roman" w:eastAsia="Times New Roman" w:cs="Times New Roman"/>
          <w:sz w:val="24"/>
          <w:szCs w:val="24"/>
        </w:rPr>
        <w:t>,</w:t>
      </w:r>
      <w:r w:rsidRPr="00F65DD5" w:rsidR="008B1ACB">
        <w:rPr>
          <w:rFonts w:ascii="Times New Roman" w:hAnsi="Times New Roman" w:eastAsia="Times New Roman" w:cs="Times New Roman"/>
          <w:sz w:val="24"/>
          <w:szCs w:val="24"/>
        </w:rPr>
        <w:t>0</w:t>
      </w:r>
      <w:r w:rsidRPr="00F65DD5">
        <w:rPr>
          <w:rFonts w:ascii="Times New Roman" w:hAnsi="Times New Roman" w:eastAsia="Times New Roman" w:cs="Times New Roman"/>
          <w:sz w:val="24"/>
          <w:szCs w:val="24"/>
        </w:rPr>
        <w:t xml:space="preserve">00/year for Year </w:t>
      </w:r>
      <w:r w:rsidRPr="00F65DD5" w:rsidR="00932DD9">
        <w:rPr>
          <w:rFonts w:ascii="Times New Roman" w:hAnsi="Times New Roman" w:eastAsia="Times New Roman" w:cs="Times New Roman"/>
          <w:sz w:val="24"/>
          <w:szCs w:val="24"/>
        </w:rPr>
        <w:t>2</w:t>
      </w:r>
      <w:r w:rsidRPr="00F65DD5">
        <w:rPr>
          <w:rFonts w:ascii="Times New Roman" w:hAnsi="Times New Roman" w:eastAsia="Times New Roman" w:cs="Times New Roman"/>
          <w:sz w:val="24"/>
          <w:szCs w:val="24"/>
        </w:rPr>
        <w:t xml:space="preserve"> through Year 4, for a total cost of </w:t>
      </w:r>
      <w:r w:rsidRPr="00F65DD5">
        <w:rPr>
          <w:rFonts w:ascii="Times New Roman" w:hAnsi="Times New Roman" w:eastAsia="Times New Roman" w:cs="Times New Roman"/>
          <w:b/>
          <w:sz w:val="24"/>
          <w:szCs w:val="24"/>
        </w:rPr>
        <w:t>$</w:t>
      </w:r>
      <w:r w:rsidRPr="00F65DD5" w:rsidR="0016238B">
        <w:rPr>
          <w:rFonts w:ascii="Times New Roman" w:hAnsi="Times New Roman" w:eastAsia="Times New Roman" w:cs="Times New Roman"/>
          <w:b/>
          <w:sz w:val="24"/>
          <w:szCs w:val="24"/>
        </w:rPr>
        <w:t>12,945</w:t>
      </w:r>
      <w:r w:rsidRPr="00F65DD5" w:rsidR="008B1ACB">
        <w:rPr>
          <w:rFonts w:ascii="Times New Roman" w:hAnsi="Times New Roman" w:eastAsia="Times New Roman" w:cs="Times New Roman"/>
          <w:b/>
          <w:sz w:val="24"/>
          <w:szCs w:val="24"/>
        </w:rPr>
        <w:t>.</w:t>
      </w:r>
    </w:p>
    <w:p w:rsidRPr="00F65DD5" w:rsidR="00EA0C61" w:rsidP="00EA0C61" w:rsidRDefault="00EA0C61" w14:paraId="6BF5982D" w14:textId="77777777">
      <w:pPr>
        <w:spacing w:after="0"/>
        <w:jc w:val="both"/>
        <w:rPr>
          <w:rFonts w:ascii="Times New Roman" w:hAnsi="Times New Roman" w:eastAsia="Times New Roman" w:cs="Times New Roman"/>
          <w:b/>
          <w:sz w:val="24"/>
          <w:szCs w:val="24"/>
        </w:rPr>
      </w:pPr>
    </w:p>
    <w:p w:rsidRPr="00F65DD5" w:rsidR="00EA0C61" w:rsidP="00EA0C61" w:rsidRDefault="00EA0C61" w14:paraId="025A1F74" w14:textId="603BF065">
      <w:pPr>
        <w:spacing w:after="0"/>
        <w:jc w:val="both"/>
        <w:rPr>
          <w:rFonts w:ascii="Times New Roman" w:hAnsi="Times New Roman" w:cs="Times New Roman"/>
          <w:sz w:val="24"/>
          <w:szCs w:val="24"/>
        </w:rPr>
      </w:pPr>
      <w:r w:rsidRPr="00F65DD5">
        <w:rPr>
          <w:rFonts w:ascii="Times New Roman" w:hAnsi="Times New Roman" w:eastAsia="Times New Roman" w:cs="Times New Roman"/>
          <w:b/>
          <w:sz w:val="24"/>
          <w:szCs w:val="24"/>
        </w:rPr>
        <w:t xml:space="preserve">Attestation Engagement: </w:t>
      </w:r>
      <w:r w:rsidRPr="00F65DD5">
        <w:rPr>
          <w:rFonts w:ascii="Times New Roman" w:hAnsi="Times New Roman" w:eastAsia="Times New Roman" w:cs="Times New Roman"/>
          <w:sz w:val="24"/>
          <w:szCs w:val="24"/>
        </w:rPr>
        <w:t>POA is budgeting for an a</w:t>
      </w:r>
      <w:r w:rsidRPr="00F65DD5">
        <w:rPr>
          <w:rFonts w:ascii="Times New Roman" w:hAnsi="Times New Roman" w:cs="Times New Roman"/>
          <w:sz w:val="24"/>
          <w:szCs w:val="24"/>
        </w:rPr>
        <w:t xml:space="preserve">ttestation engagement, if selected by USDOL, to provide additional project oversight of validation and monitoring processes, for a total of </w:t>
      </w:r>
      <w:r w:rsidRPr="00F65DD5">
        <w:rPr>
          <w:rFonts w:ascii="Times New Roman" w:hAnsi="Times New Roman" w:cs="Times New Roman"/>
          <w:b/>
          <w:sz w:val="24"/>
          <w:szCs w:val="24"/>
        </w:rPr>
        <w:t>$10</w:t>
      </w:r>
      <w:r w:rsidRPr="00F65DD5" w:rsidR="0043320D">
        <w:rPr>
          <w:rFonts w:ascii="Times New Roman" w:hAnsi="Times New Roman" w:cs="Times New Roman"/>
          <w:b/>
          <w:sz w:val="24"/>
          <w:szCs w:val="24"/>
        </w:rPr>
        <w:t>0</w:t>
      </w:r>
      <w:r w:rsidRPr="00F65DD5">
        <w:rPr>
          <w:rFonts w:ascii="Times New Roman" w:hAnsi="Times New Roman" w:cs="Times New Roman"/>
          <w:b/>
          <w:sz w:val="24"/>
          <w:szCs w:val="24"/>
        </w:rPr>
        <w:t>,0</w:t>
      </w:r>
      <w:r w:rsidRPr="00F65DD5" w:rsidR="0043320D">
        <w:rPr>
          <w:rFonts w:ascii="Times New Roman" w:hAnsi="Times New Roman" w:cs="Times New Roman"/>
          <w:b/>
          <w:sz w:val="24"/>
          <w:szCs w:val="24"/>
        </w:rPr>
        <w:t>0</w:t>
      </w:r>
      <w:r w:rsidRPr="00F65DD5">
        <w:rPr>
          <w:rFonts w:ascii="Times New Roman" w:hAnsi="Times New Roman" w:cs="Times New Roman"/>
          <w:b/>
          <w:sz w:val="24"/>
          <w:szCs w:val="24"/>
        </w:rPr>
        <w:t>0</w:t>
      </w:r>
      <w:r w:rsidRPr="00F65DD5">
        <w:rPr>
          <w:rFonts w:ascii="Times New Roman" w:hAnsi="Times New Roman" w:cs="Times New Roman"/>
          <w:sz w:val="24"/>
          <w:szCs w:val="24"/>
        </w:rPr>
        <w:t>.</w:t>
      </w:r>
    </w:p>
    <w:p w:rsidRPr="00F65DD5" w:rsidR="00EA0C61" w:rsidP="00EA0C61" w:rsidRDefault="00EA0C61" w14:paraId="21E850D6" w14:textId="77777777">
      <w:pPr>
        <w:spacing w:after="0"/>
        <w:jc w:val="both"/>
        <w:rPr>
          <w:rFonts w:ascii="Times New Roman" w:hAnsi="Times New Roman" w:cs="Times New Roman"/>
          <w:sz w:val="24"/>
          <w:szCs w:val="24"/>
        </w:rPr>
      </w:pPr>
    </w:p>
    <w:p w:rsidRPr="00F65DD5" w:rsidR="29B85DF1" w:rsidP="02B5C24B" w:rsidRDefault="29B85DF1" w14:paraId="40147C15" w14:textId="27E6B52B">
      <w:pPr>
        <w:spacing w:after="20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Project-wide Web Fees</w:t>
      </w:r>
    </w:p>
    <w:p w:rsidRPr="00F65DD5" w:rsidR="00BD7A9D" w:rsidP="00BD7A9D" w:rsidRDefault="00BD7A9D" w14:paraId="4B630162" w14:textId="7EF769CA">
      <w:pPr>
        <w:spacing w:after="0"/>
        <w:jc w:val="both"/>
        <w:rPr>
          <w:rFonts w:ascii="Times New Roman" w:hAnsi="Times New Roman" w:cs="Times New Roman"/>
          <w:b/>
          <w:sz w:val="24"/>
          <w:szCs w:val="24"/>
        </w:rPr>
      </w:pPr>
      <w:r w:rsidRPr="00F65DD5">
        <w:rPr>
          <w:rFonts w:ascii="Times New Roman" w:hAnsi="Times New Roman" w:cs="Times New Roman"/>
          <w:b/>
          <w:sz w:val="24"/>
          <w:szCs w:val="24"/>
        </w:rPr>
        <w:t xml:space="preserve">Timekeeping and Expense Reporting Platform Fees: </w:t>
      </w:r>
      <w:r w:rsidRPr="00F65DD5">
        <w:rPr>
          <w:rFonts w:ascii="Times New Roman" w:hAnsi="Times New Roman" w:cs="Times New Roman"/>
          <w:bCs/>
          <w:sz w:val="24"/>
          <w:szCs w:val="24"/>
        </w:rPr>
        <w:t>POA</w:t>
      </w:r>
      <w:r w:rsidRPr="00F65DD5">
        <w:rPr>
          <w:rFonts w:ascii="Times New Roman" w:hAnsi="Times New Roman" w:cs="Times New Roman"/>
          <w:sz w:val="24"/>
          <w:szCs w:val="24"/>
        </w:rPr>
        <w:t xml:space="preserve"> is budgeting for timekeeping</w:t>
      </w:r>
      <w:r w:rsidRPr="00F65DD5" w:rsidR="00494D89">
        <w:rPr>
          <w:rFonts w:ascii="Times New Roman" w:hAnsi="Times New Roman" w:cs="Times New Roman"/>
          <w:sz w:val="24"/>
          <w:szCs w:val="24"/>
        </w:rPr>
        <w:t xml:space="preserve">, </w:t>
      </w:r>
      <w:r w:rsidRPr="00F65DD5" w:rsidR="0049474E">
        <w:rPr>
          <w:rFonts w:ascii="Times New Roman" w:hAnsi="Times New Roman" w:cs="Times New Roman"/>
          <w:sz w:val="24"/>
          <w:szCs w:val="24"/>
        </w:rPr>
        <w:t>accruals,</w:t>
      </w:r>
      <w:r w:rsidRPr="00F65DD5" w:rsidR="00494D89">
        <w:rPr>
          <w:rFonts w:ascii="Times New Roman" w:hAnsi="Times New Roman" w:cs="Times New Roman"/>
          <w:sz w:val="24"/>
          <w:szCs w:val="24"/>
        </w:rPr>
        <w:t xml:space="preserve"> and expense </w:t>
      </w:r>
      <w:r w:rsidRPr="00F65DD5">
        <w:rPr>
          <w:rFonts w:ascii="Times New Roman" w:hAnsi="Times New Roman" w:cs="Times New Roman"/>
          <w:sz w:val="24"/>
          <w:szCs w:val="24"/>
        </w:rPr>
        <w:t>reporting platform</w:t>
      </w:r>
      <w:r w:rsidRPr="00F65DD5" w:rsidR="0049474E">
        <w:rPr>
          <w:rFonts w:ascii="Times New Roman" w:hAnsi="Times New Roman" w:cs="Times New Roman"/>
          <w:sz w:val="24"/>
          <w:szCs w:val="24"/>
        </w:rPr>
        <w:t xml:space="preserve">, </w:t>
      </w:r>
      <w:r w:rsidRPr="00F65DD5" w:rsidR="00494D89">
        <w:rPr>
          <w:rFonts w:ascii="Times New Roman" w:hAnsi="Times New Roman" w:cs="Times New Roman"/>
          <w:sz w:val="24"/>
          <w:szCs w:val="24"/>
        </w:rPr>
        <w:t>Replicon</w:t>
      </w:r>
      <w:r w:rsidRPr="00F65DD5">
        <w:rPr>
          <w:rFonts w:ascii="Times New Roman" w:hAnsi="Times New Roman" w:cs="Times New Roman"/>
          <w:sz w:val="24"/>
          <w:szCs w:val="24"/>
        </w:rPr>
        <w:t xml:space="preserve"> at a rate of $1</w:t>
      </w:r>
      <w:r w:rsidRPr="00F65DD5" w:rsidR="00494D89">
        <w:rPr>
          <w:rFonts w:ascii="Times New Roman" w:hAnsi="Times New Roman" w:cs="Times New Roman"/>
          <w:sz w:val="24"/>
          <w:szCs w:val="24"/>
        </w:rPr>
        <w:t>5</w:t>
      </w:r>
      <w:r w:rsidRPr="00F65DD5">
        <w:rPr>
          <w:rFonts w:ascii="Times New Roman" w:hAnsi="Times New Roman" w:cs="Times New Roman"/>
          <w:sz w:val="24"/>
          <w:szCs w:val="24"/>
        </w:rPr>
        <w:t xml:space="preserve">0/month for 12 months in Year 1 through Year 4, and six (6) months in Year 5. The rate has increased due to a change in the annual cost for the provider. The total budgeted is </w:t>
      </w:r>
      <w:r w:rsidRPr="00F65DD5">
        <w:rPr>
          <w:rFonts w:ascii="Times New Roman" w:hAnsi="Times New Roman" w:cs="Times New Roman"/>
          <w:b/>
          <w:sz w:val="24"/>
          <w:szCs w:val="24"/>
        </w:rPr>
        <w:t>$</w:t>
      </w:r>
      <w:r w:rsidRPr="00F65DD5" w:rsidR="007E29FC">
        <w:rPr>
          <w:rFonts w:ascii="Times New Roman" w:hAnsi="Times New Roman" w:cs="Times New Roman"/>
          <w:b/>
          <w:sz w:val="24"/>
          <w:szCs w:val="24"/>
        </w:rPr>
        <w:t>8,</w:t>
      </w:r>
      <w:r w:rsidRPr="00F65DD5" w:rsidR="00B63A9E">
        <w:rPr>
          <w:rFonts w:ascii="Times New Roman" w:hAnsi="Times New Roman" w:cs="Times New Roman"/>
          <w:b/>
          <w:sz w:val="24"/>
          <w:szCs w:val="24"/>
        </w:rPr>
        <w:t>562</w:t>
      </w:r>
      <w:r w:rsidRPr="00F65DD5">
        <w:rPr>
          <w:rFonts w:ascii="Times New Roman" w:hAnsi="Times New Roman" w:cs="Times New Roman"/>
          <w:b/>
          <w:sz w:val="24"/>
          <w:szCs w:val="24"/>
        </w:rPr>
        <w:t>.</w:t>
      </w:r>
    </w:p>
    <w:p w:rsidRPr="00F65DD5" w:rsidR="00BD7A9D" w:rsidP="00BD7A9D" w:rsidRDefault="00BD7A9D" w14:paraId="3038E159" w14:textId="77777777">
      <w:pPr>
        <w:spacing w:after="0"/>
        <w:jc w:val="both"/>
        <w:rPr>
          <w:rFonts w:ascii="Times New Roman" w:hAnsi="Times New Roman" w:cs="Times New Roman"/>
          <w:b/>
          <w:sz w:val="24"/>
          <w:szCs w:val="24"/>
        </w:rPr>
      </w:pPr>
    </w:p>
    <w:p w:rsidRPr="00F65DD5" w:rsidR="00BD7A9D" w:rsidP="00BD7A9D" w:rsidRDefault="00BD7A9D" w14:paraId="1129D785" w14:textId="3FC0D557">
      <w:pPr>
        <w:spacing w:after="0"/>
        <w:jc w:val="both"/>
        <w:rPr>
          <w:rFonts w:ascii="Times New Roman" w:hAnsi="Times New Roman" w:cs="Times New Roman"/>
          <w:sz w:val="24"/>
          <w:szCs w:val="24"/>
        </w:rPr>
      </w:pPr>
      <w:r w:rsidRPr="00F65DD5">
        <w:rPr>
          <w:rFonts w:ascii="Times New Roman" w:hAnsi="Times New Roman" w:cs="Times New Roman"/>
          <w:b/>
          <w:sz w:val="24"/>
          <w:szCs w:val="24"/>
        </w:rPr>
        <w:t xml:space="preserve">Zoom license: </w:t>
      </w:r>
      <w:r w:rsidRPr="00F65DD5">
        <w:rPr>
          <w:rFonts w:ascii="Times New Roman" w:hAnsi="Times New Roman" w:cs="Times New Roman"/>
          <w:bCs/>
          <w:sz w:val="24"/>
          <w:szCs w:val="24"/>
        </w:rPr>
        <w:t>POA</w:t>
      </w:r>
      <w:r w:rsidRPr="00F65DD5">
        <w:rPr>
          <w:rFonts w:ascii="Times New Roman" w:hAnsi="Times New Roman" w:cs="Times New Roman"/>
          <w:sz w:val="24"/>
          <w:szCs w:val="24"/>
        </w:rPr>
        <w:t xml:space="preserve"> is budgeting for a zoom license at a rate of $20</w:t>
      </w:r>
      <w:r w:rsidRPr="00F65DD5" w:rsidR="00781559">
        <w:rPr>
          <w:rFonts w:ascii="Times New Roman" w:hAnsi="Times New Roman" w:cs="Times New Roman"/>
          <w:sz w:val="24"/>
          <w:szCs w:val="24"/>
        </w:rPr>
        <w:t>0</w:t>
      </w:r>
      <w:r w:rsidRPr="00F65DD5">
        <w:rPr>
          <w:rFonts w:ascii="Times New Roman" w:hAnsi="Times New Roman" w:cs="Times New Roman"/>
          <w:sz w:val="24"/>
          <w:szCs w:val="24"/>
        </w:rPr>
        <w:t xml:space="preserve">/year in Year </w:t>
      </w:r>
      <w:r w:rsidRPr="00F65DD5" w:rsidR="007E29FC">
        <w:rPr>
          <w:rFonts w:ascii="Times New Roman" w:hAnsi="Times New Roman" w:cs="Times New Roman"/>
          <w:sz w:val="24"/>
          <w:szCs w:val="24"/>
        </w:rPr>
        <w:t>2</w:t>
      </w:r>
      <w:r w:rsidRPr="00F65DD5">
        <w:rPr>
          <w:rFonts w:ascii="Times New Roman" w:hAnsi="Times New Roman" w:cs="Times New Roman"/>
          <w:sz w:val="24"/>
          <w:szCs w:val="24"/>
        </w:rPr>
        <w:t xml:space="preserve"> through Year 5. The total budgeted is </w:t>
      </w:r>
      <w:r w:rsidRPr="00F65DD5">
        <w:rPr>
          <w:rFonts w:ascii="Times New Roman" w:hAnsi="Times New Roman" w:cs="Times New Roman"/>
          <w:b/>
          <w:sz w:val="24"/>
          <w:szCs w:val="24"/>
        </w:rPr>
        <w:t>$</w:t>
      </w:r>
      <w:r w:rsidRPr="00F65DD5" w:rsidR="00EC6075">
        <w:rPr>
          <w:rFonts w:ascii="Times New Roman" w:hAnsi="Times New Roman" w:cs="Times New Roman"/>
          <w:b/>
          <w:sz w:val="24"/>
          <w:szCs w:val="24"/>
        </w:rPr>
        <w:t>8</w:t>
      </w:r>
      <w:r w:rsidRPr="00F65DD5" w:rsidR="00141E95">
        <w:rPr>
          <w:rFonts w:ascii="Times New Roman" w:hAnsi="Times New Roman" w:cs="Times New Roman"/>
          <w:b/>
          <w:sz w:val="24"/>
          <w:szCs w:val="24"/>
        </w:rPr>
        <w:t>6</w:t>
      </w:r>
      <w:r w:rsidRPr="00F65DD5" w:rsidR="00EC6075">
        <w:rPr>
          <w:rFonts w:ascii="Times New Roman" w:hAnsi="Times New Roman" w:cs="Times New Roman"/>
          <w:b/>
          <w:sz w:val="24"/>
          <w:szCs w:val="24"/>
        </w:rPr>
        <w:t>2</w:t>
      </w:r>
      <w:r w:rsidRPr="00F65DD5" w:rsidR="007E29FC">
        <w:rPr>
          <w:rFonts w:ascii="Times New Roman" w:hAnsi="Times New Roman" w:cs="Times New Roman"/>
          <w:b/>
          <w:sz w:val="24"/>
          <w:szCs w:val="24"/>
        </w:rPr>
        <w:t>.</w:t>
      </w:r>
    </w:p>
    <w:p w:rsidRPr="00F65DD5" w:rsidR="00BD7A9D" w:rsidP="00BD7A9D" w:rsidRDefault="00BD7A9D" w14:paraId="0D3DC809" w14:textId="77777777">
      <w:pPr>
        <w:spacing w:after="0"/>
        <w:jc w:val="both"/>
        <w:rPr>
          <w:rFonts w:ascii="Times New Roman" w:hAnsi="Times New Roman" w:eastAsia="Times New Roman" w:cs="Times New Roman"/>
          <w:sz w:val="24"/>
          <w:szCs w:val="24"/>
        </w:rPr>
      </w:pPr>
    </w:p>
    <w:p w:rsidRPr="00F65DD5" w:rsidR="00BD7A9D" w:rsidP="00BD7A9D" w:rsidRDefault="00BD7A9D" w14:paraId="16796D4E" w14:textId="5F360657">
      <w:pPr>
        <w:spacing w:after="0"/>
        <w:jc w:val="both"/>
        <w:rPr>
          <w:rFonts w:ascii="Times New Roman" w:hAnsi="Times New Roman" w:eastAsia="Times New Roman" w:cs="Times New Roman"/>
          <w:b/>
          <w:bCs/>
          <w:i/>
          <w:sz w:val="24"/>
          <w:szCs w:val="24"/>
        </w:rPr>
      </w:pPr>
      <w:r w:rsidRPr="00F65DD5">
        <w:rPr>
          <w:rFonts w:ascii="Times New Roman" w:hAnsi="Times New Roman" w:eastAsia="Times New Roman" w:cs="Times New Roman"/>
          <w:bCs/>
          <w:i/>
          <w:sz w:val="24"/>
          <w:szCs w:val="24"/>
        </w:rPr>
        <w:t xml:space="preserve">The total budgeted for </w:t>
      </w:r>
      <w:r w:rsidRPr="00F65DD5" w:rsidR="007F0B79">
        <w:rPr>
          <w:rFonts w:ascii="Times New Roman" w:hAnsi="Times New Roman" w:eastAsia="Times New Roman" w:cs="Times New Roman"/>
          <w:bCs/>
          <w:i/>
          <w:sz w:val="24"/>
          <w:szCs w:val="24"/>
        </w:rPr>
        <w:t>s</w:t>
      </w:r>
      <w:r w:rsidRPr="00F65DD5">
        <w:rPr>
          <w:rFonts w:ascii="Times New Roman" w:hAnsi="Times New Roman" w:eastAsia="Times New Roman" w:cs="Times New Roman"/>
          <w:bCs/>
          <w:i/>
          <w:sz w:val="24"/>
          <w:szCs w:val="24"/>
        </w:rPr>
        <w:t xml:space="preserve">upplies &amp; </w:t>
      </w:r>
      <w:r w:rsidRPr="00F65DD5" w:rsidR="007F0B79">
        <w:rPr>
          <w:rFonts w:ascii="Times New Roman" w:hAnsi="Times New Roman" w:eastAsia="Times New Roman" w:cs="Times New Roman"/>
          <w:bCs/>
          <w:i/>
          <w:sz w:val="24"/>
          <w:szCs w:val="24"/>
        </w:rPr>
        <w:t>o</w:t>
      </w:r>
      <w:r w:rsidRPr="00F65DD5">
        <w:rPr>
          <w:rFonts w:ascii="Times New Roman" w:hAnsi="Times New Roman" w:eastAsia="Times New Roman" w:cs="Times New Roman"/>
          <w:bCs/>
          <w:i/>
          <w:sz w:val="24"/>
          <w:szCs w:val="24"/>
        </w:rPr>
        <w:t xml:space="preserve">ffice </w:t>
      </w:r>
      <w:r w:rsidRPr="00F65DD5" w:rsidR="007F0B79">
        <w:rPr>
          <w:rFonts w:ascii="Times New Roman" w:hAnsi="Times New Roman" w:eastAsia="Times New Roman" w:cs="Times New Roman"/>
          <w:bCs/>
          <w:i/>
          <w:sz w:val="24"/>
          <w:szCs w:val="24"/>
        </w:rPr>
        <w:t>e</w:t>
      </w:r>
      <w:r w:rsidRPr="00F65DD5">
        <w:rPr>
          <w:rFonts w:ascii="Times New Roman" w:hAnsi="Times New Roman" w:eastAsia="Times New Roman" w:cs="Times New Roman"/>
          <w:bCs/>
          <w:i/>
          <w:sz w:val="24"/>
          <w:szCs w:val="24"/>
        </w:rPr>
        <w:t xml:space="preserve">xpenses is </w:t>
      </w:r>
      <w:r w:rsidRPr="00F65DD5">
        <w:rPr>
          <w:rFonts w:ascii="Times New Roman" w:hAnsi="Times New Roman" w:eastAsia="Times New Roman" w:cs="Times New Roman"/>
          <w:i/>
          <w:sz w:val="24"/>
          <w:szCs w:val="24"/>
        </w:rPr>
        <w:t>$</w:t>
      </w:r>
      <w:r w:rsidRPr="00F65DD5" w:rsidR="00496259">
        <w:rPr>
          <w:rFonts w:ascii="Times New Roman" w:hAnsi="Times New Roman" w:eastAsia="Times New Roman" w:cs="Times New Roman"/>
          <w:bCs/>
          <w:i/>
          <w:sz w:val="24"/>
          <w:szCs w:val="24"/>
        </w:rPr>
        <w:t>76,580</w:t>
      </w:r>
      <w:r w:rsidRPr="00F65DD5">
        <w:rPr>
          <w:rFonts w:ascii="Times New Roman" w:hAnsi="Times New Roman" w:eastAsia="Times New Roman" w:cs="Times New Roman"/>
          <w:bCs/>
          <w:i/>
          <w:sz w:val="24"/>
          <w:szCs w:val="24"/>
        </w:rPr>
        <w:t xml:space="preserve"> in Year 1, </w:t>
      </w:r>
      <w:r w:rsidRPr="00F65DD5">
        <w:rPr>
          <w:rFonts w:ascii="Times New Roman" w:hAnsi="Times New Roman" w:eastAsia="Times New Roman" w:cs="Times New Roman"/>
          <w:i/>
          <w:sz w:val="24"/>
          <w:szCs w:val="24"/>
        </w:rPr>
        <w:t>$</w:t>
      </w:r>
      <w:r w:rsidRPr="00F65DD5" w:rsidR="008F3BFE">
        <w:rPr>
          <w:rFonts w:ascii="Times New Roman" w:hAnsi="Times New Roman" w:eastAsia="Times New Roman" w:cs="Times New Roman"/>
          <w:bCs/>
          <w:i/>
          <w:sz w:val="24"/>
          <w:szCs w:val="24"/>
        </w:rPr>
        <w:t>86,695</w:t>
      </w:r>
      <w:r w:rsidRPr="00F65DD5">
        <w:rPr>
          <w:rFonts w:ascii="Times New Roman" w:hAnsi="Times New Roman" w:eastAsia="Times New Roman" w:cs="Times New Roman"/>
          <w:bCs/>
          <w:i/>
          <w:sz w:val="24"/>
          <w:szCs w:val="24"/>
        </w:rPr>
        <w:t xml:space="preserve"> in Year 2, </w:t>
      </w:r>
      <w:r w:rsidRPr="00F65DD5">
        <w:rPr>
          <w:rFonts w:ascii="Times New Roman" w:hAnsi="Times New Roman" w:eastAsia="Times New Roman" w:cs="Times New Roman"/>
          <w:i/>
          <w:sz w:val="24"/>
          <w:szCs w:val="24"/>
        </w:rPr>
        <w:t>$</w:t>
      </w:r>
      <w:r w:rsidRPr="00F65DD5" w:rsidR="004F39F5">
        <w:rPr>
          <w:rFonts w:ascii="Times New Roman" w:hAnsi="Times New Roman" w:eastAsia="Times New Roman" w:cs="Times New Roman"/>
          <w:bCs/>
          <w:i/>
          <w:sz w:val="24"/>
          <w:szCs w:val="24"/>
        </w:rPr>
        <w:t>190,1</w:t>
      </w:r>
      <w:r w:rsidRPr="00F65DD5" w:rsidR="008F3BFE">
        <w:rPr>
          <w:rFonts w:ascii="Times New Roman" w:hAnsi="Times New Roman" w:eastAsia="Times New Roman" w:cs="Times New Roman"/>
          <w:bCs/>
          <w:i/>
          <w:sz w:val="24"/>
          <w:szCs w:val="24"/>
        </w:rPr>
        <w:t>63</w:t>
      </w:r>
      <w:r w:rsidRPr="00F65DD5">
        <w:rPr>
          <w:rFonts w:ascii="Times New Roman" w:hAnsi="Times New Roman" w:eastAsia="Times New Roman" w:cs="Times New Roman"/>
          <w:bCs/>
          <w:i/>
          <w:sz w:val="24"/>
          <w:szCs w:val="24"/>
        </w:rPr>
        <w:t xml:space="preserve"> in Year 3, </w:t>
      </w:r>
      <w:r w:rsidRPr="00F65DD5">
        <w:rPr>
          <w:rFonts w:ascii="Times New Roman" w:hAnsi="Times New Roman" w:eastAsia="Times New Roman" w:cs="Times New Roman"/>
          <w:i/>
          <w:sz w:val="24"/>
          <w:szCs w:val="24"/>
        </w:rPr>
        <w:t>$</w:t>
      </w:r>
      <w:r w:rsidRPr="00F65DD5" w:rsidR="00FA7815">
        <w:rPr>
          <w:rFonts w:ascii="Times New Roman" w:hAnsi="Times New Roman" w:eastAsia="Times New Roman" w:cs="Times New Roman"/>
          <w:bCs/>
          <w:i/>
          <w:sz w:val="24"/>
          <w:szCs w:val="24"/>
        </w:rPr>
        <w:t>93,</w:t>
      </w:r>
      <w:r w:rsidRPr="00F65DD5" w:rsidR="008F3BFE">
        <w:rPr>
          <w:rFonts w:ascii="Times New Roman" w:hAnsi="Times New Roman" w:eastAsia="Times New Roman" w:cs="Times New Roman"/>
          <w:bCs/>
          <w:i/>
          <w:sz w:val="24"/>
          <w:szCs w:val="24"/>
        </w:rPr>
        <w:t>749</w:t>
      </w:r>
      <w:r w:rsidRPr="00F65DD5">
        <w:rPr>
          <w:rFonts w:ascii="Times New Roman" w:hAnsi="Times New Roman" w:eastAsia="Times New Roman" w:cs="Times New Roman"/>
          <w:bCs/>
          <w:i/>
          <w:sz w:val="24"/>
          <w:szCs w:val="24"/>
        </w:rPr>
        <w:t xml:space="preserve"> in Year 4, and </w:t>
      </w:r>
      <w:r w:rsidRPr="00F65DD5">
        <w:rPr>
          <w:rFonts w:ascii="Times New Roman" w:hAnsi="Times New Roman" w:eastAsia="Times New Roman" w:cs="Times New Roman"/>
          <w:i/>
          <w:sz w:val="24"/>
          <w:szCs w:val="24"/>
        </w:rPr>
        <w:t>$</w:t>
      </w:r>
      <w:r w:rsidRPr="00F65DD5" w:rsidR="008F3BFE">
        <w:rPr>
          <w:rFonts w:ascii="Times New Roman" w:hAnsi="Times New Roman" w:eastAsia="Times New Roman" w:cs="Times New Roman"/>
          <w:bCs/>
          <w:i/>
          <w:sz w:val="24"/>
          <w:szCs w:val="24"/>
        </w:rPr>
        <w:t>27,</w:t>
      </w:r>
      <w:r w:rsidRPr="00F65DD5" w:rsidR="00405B1A">
        <w:rPr>
          <w:rFonts w:ascii="Times New Roman" w:hAnsi="Times New Roman" w:eastAsia="Times New Roman" w:cs="Times New Roman"/>
          <w:bCs/>
          <w:i/>
          <w:sz w:val="24"/>
          <w:szCs w:val="24"/>
        </w:rPr>
        <w:t>302</w:t>
      </w:r>
      <w:r w:rsidRPr="00F65DD5">
        <w:rPr>
          <w:rFonts w:ascii="Times New Roman" w:hAnsi="Times New Roman" w:eastAsia="Times New Roman" w:cs="Times New Roman"/>
          <w:bCs/>
          <w:i/>
          <w:sz w:val="24"/>
          <w:szCs w:val="24"/>
        </w:rPr>
        <w:t xml:space="preserve"> in Year 5 for a grand total of </w:t>
      </w:r>
      <w:r w:rsidRPr="00F65DD5">
        <w:rPr>
          <w:rFonts w:ascii="Times New Roman" w:hAnsi="Times New Roman" w:eastAsia="Times New Roman" w:cs="Times New Roman"/>
          <w:b/>
          <w:i/>
          <w:sz w:val="24"/>
          <w:szCs w:val="24"/>
        </w:rPr>
        <w:t>$</w:t>
      </w:r>
      <w:r w:rsidRPr="00F65DD5" w:rsidR="00405B1A">
        <w:rPr>
          <w:rFonts w:ascii="Times New Roman" w:hAnsi="Times New Roman" w:eastAsia="Times New Roman" w:cs="Times New Roman"/>
          <w:b/>
          <w:bCs/>
          <w:i/>
          <w:sz w:val="24"/>
          <w:szCs w:val="24"/>
        </w:rPr>
        <w:t>474,489</w:t>
      </w:r>
      <w:r w:rsidRPr="00F65DD5">
        <w:rPr>
          <w:rFonts w:ascii="Times New Roman" w:hAnsi="Times New Roman" w:eastAsia="Times New Roman" w:cs="Times New Roman"/>
          <w:b/>
          <w:bCs/>
          <w:i/>
          <w:sz w:val="24"/>
          <w:szCs w:val="24"/>
        </w:rPr>
        <w:t xml:space="preserve">. </w:t>
      </w:r>
    </w:p>
    <w:p w:rsidRPr="00F65DD5" w:rsidR="00EC5D17" w:rsidRDefault="00EC5D17" w14:paraId="3359AA2B" w14:textId="0719DBD7">
      <w:pPr>
        <w:rPr>
          <w:rFonts w:ascii="Times New Roman" w:hAnsi="Times New Roman" w:eastAsia="Times New Roman" w:cs="Times New Roman"/>
          <w:b/>
          <w:bCs/>
          <w:color w:val="000000" w:themeColor="text1"/>
          <w:sz w:val="24"/>
          <w:szCs w:val="24"/>
          <w:u w:val="single"/>
        </w:rPr>
      </w:pPr>
    </w:p>
    <w:p w:rsidRPr="00F65DD5" w:rsidR="0084706F" w:rsidP="00BD7A9D" w:rsidRDefault="0084706F" w14:paraId="42EB72FB" w14:textId="78000200">
      <w:pPr>
        <w:spacing w:after="0"/>
        <w:jc w:val="both"/>
        <w:rPr>
          <w:rFonts w:ascii="Times New Roman" w:hAnsi="Times New Roman" w:eastAsia="Times New Roman" w:cs="Times New Roman"/>
          <w:b/>
          <w:bCs/>
          <w:color w:val="000000" w:themeColor="text1"/>
          <w:sz w:val="24"/>
          <w:szCs w:val="24"/>
          <w:u w:val="single"/>
        </w:rPr>
      </w:pPr>
      <w:r w:rsidRPr="00F65DD5">
        <w:rPr>
          <w:rFonts w:ascii="Times New Roman" w:hAnsi="Times New Roman" w:eastAsia="Times New Roman" w:cs="Times New Roman"/>
          <w:b/>
          <w:bCs/>
          <w:color w:val="000000" w:themeColor="text1"/>
          <w:sz w:val="24"/>
          <w:szCs w:val="24"/>
          <w:u w:val="single"/>
        </w:rPr>
        <w:t>C</w:t>
      </w:r>
      <w:r w:rsidRPr="00F65DD5" w:rsidR="00D429C9">
        <w:rPr>
          <w:rFonts w:ascii="Times New Roman" w:hAnsi="Times New Roman" w:eastAsia="Times New Roman" w:cs="Times New Roman"/>
          <w:b/>
          <w:bCs/>
          <w:color w:val="000000" w:themeColor="text1"/>
          <w:sz w:val="24"/>
          <w:szCs w:val="24"/>
          <w:u w:val="single"/>
        </w:rPr>
        <w:t>ontractual (Subawards and Contracts)</w:t>
      </w:r>
    </w:p>
    <w:p w:rsidRPr="00F65DD5" w:rsidR="003934D4" w:rsidP="7248A9A4" w:rsidRDefault="003934D4" w14:paraId="187F9450" w14:textId="77777777">
      <w:pPr>
        <w:spacing w:after="0"/>
        <w:jc w:val="both"/>
        <w:rPr>
          <w:rFonts w:ascii="Times New Roman" w:hAnsi="Times New Roman" w:eastAsia="Times New Roman" w:cs="Times New Roman"/>
          <w:b/>
          <w:bCs/>
          <w:color w:val="000000" w:themeColor="text1"/>
          <w:sz w:val="24"/>
          <w:szCs w:val="24"/>
          <w:u w:val="single"/>
        </w:rPr>
      </w:pPr>
    </w:p>
    <w:p w:rsidRPr="00F65DD5" w:rsidR="003934D4" w:rsidP="003934D4" w:rsidRDefault="1180439A" w14:paraId="5C7B3887" w14:textId="40CFC6A2">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Subaward to RMS</w:t>
      </w:r>
      <w:r w:rsidRPr="00F65DD5" w:rsidR="51E7BA6B">
        <w:rPr>
          <w:rFonts w:ascii="Times New Roman" w:hAnsi="Times New Roman" w:eastAsia="Times New Roman" w:cs="Times New Roman"/>
          <w:b/>
          <w:color w:val="000000" w:themeColor="text1"/>
          <w:sz w:val="24"/>
          <w:szCs w:val="24"/>
          <w:u w:val="single"/>
        </w:rPr>
        <w:t>:</w:t>
      </w:r>
      <w:r w:rsidRPr="00F65DD5" w:rsidR="2B1A7EBC">
        <w:rPr>
          <w:rFonts w:ascii="Times New Roman" w:hAnsi="Times New Roman" w:eastAsia="Times New Roman" w:cs="Times New Roman"/>
          <w:sz w:val="24"/>
          <w:szCs w:val="24"/>
        </w:rPr>
        <w:t xml:space="preserve"> </w:t>
      </w:r>
      <w:r w:rsidRPr="00F65DD5" w:rsidR="281A0051">
        <w:rPr>
          <w:rFonts w:ascii="Times New Roman" w:hAnsi="Times New Roman" w:eastAsia="Times New Roman" w:cs="Times New Roman"/>
          <w:color w:val="000000" w:themeColor="text1"/>
          <w:sz w:val="24"/>
          <w:szCs w:val="24"/>
        </w:rPr>
        <w:t xml:space="preserve">RMS will </w:t>
      </w:r>
      <w:proofErr w:type="gramStart"/>
      <w:r w:rsidRPr="00F65DD5" w:rsidR="281A0051">
        <w:rPr>
          <w:rFonts w:ascii="Times New Roman" w:hAnsi="Times New Roman" w:eastAsia="Times New Roman" w:cs="Times New Roman"/>
          <w:color w:val="000000" w:themeColor="text1"/>
          <w:sz w:val="24"/>
          <w:szCs w:val="24"/>
        </w:rPr>
        <w:t>carry out</w:t>
      </w:r>
      <w:proofErr w:type="gramEnd"/>
      <w:r w:rsidRPr="00F65DD5" w:rsidR="281A0051">
        <w:rPr>
          <w:rFonts w:ascii="Times New Roman" w:hAnsi="Times New Roman" w:eastAsia="Times New Roman" w:cs="Times New Roman"/>
          <w:color w:val="000000" w:themeColor="text1"/>
          <w:sz w:val="24"/>
          <w:szCs w:val="24"/>
        </w:rPr>
        <w:t xml:space="preserve"> 7 different activities throughout the development of the project. The activities that RMS will implement are conducting a participatory diagnosis on gender equality and representation issues within WO, identifying and training young women workers in leadership, negotiation, and conflict resolution, training female leaders in WO on collective negotiation and issues of substantive equality, developing protocols focused on eliminating violence and harassment within WO membership, developing a toolkit for WO to support the integration of the gender perspective, training workers and WO on effective methods for gathering evidence and reporting discrimination and GBVH in the workplace and providing legal support to workers in cases related to gender discrimination, wage violations, failure to pay social protection systems, harassment or violence, and other relevant labor violations. The estimated total cost for </w:t>
      </w:r>
      <w:proofErr w:type="gramStart"/>
      <w:r w:rsidRPr="00F65DD5" w:rsidR="281A0051">
        <w:rPr>
          <w:rFonts w:ascii="Times New Roman" w:hAnsi="Times New Roman" w:eastAsia="Times New Roman" w:cs="Times New Roman"/>
          <w:color w:val="000000" w:themeColor="text1"/>
          <w:sz w:val="24"/>
          <w:szCs w:val="24"/>
        </w:rPr>
        <w:t>carrying out</w:t>
      </w:r>
      <w:proofErr w:type="gramEnd"/>
      <w:r w:rsidRPr="00F65DD5" w:rsidR="281A0051">
        <w:rPr>
          <w:rFonts w:ascii="Times New Roman" w:hAnsi="Times New Roman" w:eastAsia="Times New Roman" w:cs="Times New Roman"/>
          <w:color w:val="000000" w:themeColor="text1"/>
          <w:sz w:val="24"/>
          <w:szCs w:val="24"/>
        </w:rPr>
        <w:t xml:space="preserve"> the activities is</w:t>
      </w:r>
      <w:r w:rsidRPr="00F65DD5" w:rsidR="2B1A7EBC">
        <w:rPr>
          <w:rFonts w:ascii="Times New Roman" w:hAnsi="Times New Roman" w:eastAsia="Times New Roman" w:cs="Times New Roman"/>
          <w:color w:val="000000" w:themeColor="text1"/>
          <w:sz w:val="24"/>
          <w:szCs w:val="24"/>
        </w:rPr>
        <w:t xml:space="preserve"> </w:t>
      </w:r>
      <w:r w:rsidRPr="00F65DD5" w:rsidR="2B1A7EBC">
        <w:rPr>
          <w:rFonts w:ascii="Times New Roman" w:hAnsi="Times New Roman" w:eastAsia="Times New Roman" w:cs="Times New Roman"/>
          <w:sz w:val="24"/>
          <w:szCs w:val="24"/>
        </w:rPr>
        <w:t>$</w:t>
      </w:r>
      <w:r w:rsidRPr="00F65DD5" w:rsidR="00CF0634">
        <w:rPr>
          <w:rFonts w:ascii="Times New Roman" w:hAnsi="Times New Roman" w:eastAsia="Times New Roman" w:cs="Times New Roman"/>
          <w:sz w:val="24"/>
          <w:szCs w:val="24"/>
        </w:rPr>
        <w:t>90,926</w:t>
      </w:r>
      <w:r w:rsidRPr="00F65DD5" w:rsidR="198DB6D0">
        <w:rPr>
          <w:rFonts w:ascii="Times New Roman" w:hAnsi="Times New Roman" w:eastAsia="Times New Roman" w:cs="Times New Roman"/>
          <w:sz w:val="24"/>
          <w:szCs w:val="24"/>
        </w:rPr>
        <w:t xml:space="preserve"> </w:t>
      </w:r>
      <w:r w:rsidRPr="00F65DD5" w:rsidR="2B1A7EBC">
        <w:rPr>
          <w:rFonts w:ascii="Times New Roman" w:hAnsi="Times New Roman" w:eastAsia="Times New Roman" w:cs="Times New Roman"/>
          <w:sz w:val="24"/>
          <w:szCs w:val="24"/>
        </w:rPr>
        <w:t>in Year 1, $579,752</w:t>
      </w:r>
      <w:r w:rsidRPr="00F65DD5" w:rsidR="198DB6D0">
        <w:rPr>
          <w:rFonts w:ascii="Times New Roman" w:hAnsi="Times New Roman" w:eastAsia="Times New Roman" w:cs="Times New Roman"/>
          <w:sz w:val="24"/>
          <w:szCs w:val="24"/>
        </w:rPr>
        <w:t xml:space="preserve"> </w:t>
      </w:r>
      <w:r w:rsidRPr="00F65DD5" w:rsidR="2B1A7EBC">
        <w:rPr>
          <w:rFonts w:ascii="Times New Roman" w:hAnsi="Times New Roman" w:eastAsia="Times New Roman" w:cs="Times New Roman"/>
          <w:sz w:val="24"/>
          <w:szCs w:val="24"/>
        </w:rPr>
        <w:t>in Year 2, $</w:t>
      </w:r>
      <w:r w:rsidRPr="00F65DD5" w:rsidR="0018118C">
        <w:rPr>
          <w:rFonts w:ascii="Times New Roman" w:hAnsi="Times New Roman" w:eastAsia="Times New Roman" w:cs="Times New Roman"/>
          <w:sz w:val="24"/>
          <w:szCs w:val="24"/>
        </w:rPr>
        <w:t xml:space="preserve">521,443 </w:t>
      </w:r>
      <w:r w:rsidRPr="00F65DD5" w:rsidR="2B1A7EBC">
        <w:rPr>
          <w:rFonts w:ascii="Times New Roman" w:hAnsi="Times New Roman" w:eastAsia="Times New Roman" w:cs="Times New Roman"/>
          <w:sz w:val="24"/>
          <w:szCs w:val="24"/>
        </w:rPr>
        <w:t>in Year 3, $</w:t>
      </w:r>
      <w:r w:rsidRPr="00F65DD5" w:rsidR="00612F06">
        <w:rPr>
          <w:rFonts w:ascii="Times New Roman" w:hAnsi="Times New Roman" w:eastAsia="Times New Roman" w:cs="Times New Roman"/>
          <w:sz w:val="24"/>
          <w:szCs w:val="24"/>
        </w:rPr>
        <w:t>443,815</w:t>
      </w:r>
      <w:r w:rsidRPr="00F65DD5" w:rsidR="56B684D1">
        <w:rPr>
          <w:rFonts w:ascii="Times New Roman" w:hAnsi="Times New Roman" w:eastAsia="Times New Roman" w:cs="Times New Roman"/>
          <w:sz w:val="24"/>
          <w:szCs w:val="24"/>
        </w:rPr>
        <w:t xml:space="preserve"> </w:t>
      </w:r>
      <w:r w:rsidRPr="00F65DD5" w:rsidR="2B1A7EBC">
        <w:rPr>
          <w:rFonts w:ascii="Times New Roman" w:hAnsi="Times New Roman" w:eastAsia="Times New Roman" w:cs="Times New Roman"/>
          <w:sz w:val="24"/>
          <w:szCs w:val="24"/>
        </w:rPr>
        <w:t>in Year 4, and $</w:t>
      </w:r>
      <w:r w:rsidRPr="00F65DD5" w:rsidR="00B26D0F">
        <w:rPr>
          <w:rFonts w:ascii="Times New Roman" w:hAnsi="Times New Roman" w:eastAsia="Times New Roman" w:cs="Times New Roman"/>
          <w:sz w:val="24"/>
          <w:szCs w:val="24"/>
        </w:rPr>
        <w:t>94,562</w:t>
      </w:r>
      <w:r w:rsidRPr="00F65DD5" w:rsidR="0A828298">
        <w:rPr>
          <w:rFonts w:ascii="Times New Roman" w:hAnsi="Times New Roman" w:eastAsia="Times New Roman" w:cs="Times New Roman"/>
          <w:sz w:val="24"/>
          <w:szCs w:val="24"/>
        </w:rPr>
        <w:t xml:space="preserve"> </w:t>
      </w:r>
      <w:r w:rsidRPr="00F65DD5" w:rsidR="2B1A7EBC">
        <w:rPr>
          <w:rFonts w:ascii="Times New Roman" w:hAnsi="Times New Roman" w:eastAsia="Times New Roman" w:cs="Times New Roman"/>
          <w:sz w:val="24"/>
          <w:szCs w:val="24"/>
        </w:rPr>
        <w:t xml:space="preserve">in Year 5, for a total sub-award of </w:t>
      </w:r>
      <w:r w:rsidRPr="00F65DD5" w:rsidR="2B1A7EBC">
        <w:rPr>
          <w:rFonts w:ascii="Times New Roman" w:hAnsi="Times New Roman" w:eastAsia="Times New Roman" w:cs="Times New Roman"/>
          <w:b/>
          <w:sz w:val="24"/>
          <w:szCs w:val="24"/>
        </w:rPr>
        <w:t>$</w:t>
      </w:r>
      <w:r w:rsidRPr="00F65DD5" w:rsidR="739C2D04">
        <w:rPr>
          <w:rFonts w:ascii="Times New Roman" w:hAnsi="Times New Roman" w:eastAsia="Times New Roman" w:cs="Times New Roman"/>
          <w:b/>
          <w:sz w:val="24"/>
          <w:szCs w:val="24"/>
        </w:rPr>
        <w:t>1,</w:t>
      </w:r>
      <w:r w:rsidRPr="00F65DD5" w:rsidR="000F6CA1">
        <w:rPr>
          <w:rFonts w:ascii="Times New Roman" w:hAnsi="Times New Roman" w:eastAsia="Times New Roman" w:cs="Times New Roman"/>
          <w:b/>
          <w:sz w:val="24"/>
          <w:szCs w:val="24"/>
        </w:rPr>
        <w:t>730,498</w:t>
      </w:r>
      <w:r w:rsidRPr="00F65DD5" w:rsidR="2B1A7EBC">
        <w:rPr>
          <w:rFonts w:ascii="Times New Roman" w:hAnsi="Times New Roman" w:eastAsia="Times New Roman" w:cs="Times New Roman"/>
          <w:sz w:val="24"/>
          <w:szCs w:val="24"/>
        </w:rPr>
        <w:t xml:space="preserve">. </w:t>
      </w:r>
      <w:r w:rsidRPr="00F65DD5" w:rsidR="003934D4">
        <w:rPr>
          <w:rFonts w:ascii="Times New Roman" w:hAnsi="Times New Roman" w:eastAsia="Times New Roman" w:cs="Times New Roman"/>
          <w:sz w:val="24"/>
          <w:szCs w:val="24"/>
        </w:rPr>
        <w:t xml:space="preserve">A detailed outcome-based budget narrative for </w:t>
      </w:r>
      <w:r w:rsidRPr="00F65DD5" w:rsidR="00752B59">
        <w:rPr>
          <w:rFonts w:ascii="Times New Roman" w:hAnsi="Times New Roman" w:eastAsia="Times New Roman" w:cs="Times New Roman"/>
          <w:sz w:val="24"/>
          <w:szCs w:val="24"/>
        </w:rPr>
        <w:t xml:space="preserve">RMS </w:t>
      </w:r>
      <w:r w:rsidRPr="00F65DD5" w:rsidR="003934D4">
        <w:rPr>
          <w:rFonts w:ascii="Times New Roman" w:hAnsi="Times New Roman" w:eastAsia="Times New Roman" w:cs="Times New Roman"/>
          <w:sz w:val="24"/>
          <w:szCs w:val="24"/>
        </w:rPr>
        <w:t xml:space="preserve">is on </w:t>
      </w:r>
      <w:r w:rsidRPr="00F65DD5" w:rsidR="003934D4">
        <w:rPr>
          <w:rFonts w:ascii="Times New Roman" w:hAnsi="Times New Roman" w:eastAsia="Times New Roman" w:cs="Times New Roman"/>
          <w:b/>
          <w:sz w:val="24"/>
          <w:szCs w:val="24"/>
        </w:rPr>
        <w:t>page 2</w:t>
      </w:r>
      <w:r w:rsidRPr="00F65DD5" w:rsidR="004A331E">
        <w:rPr>
          <w:rFonts w:ascii="Times New Roman" w:hAnsi="Times New Roman" w:eastAsia="Times New Roman" w:cs="Times New Roman"/>
          <w:b/>
          <w:sz w:val="24"/>
          <w:szCs w:val="24"/>
        </w:rPr>
        <w:t>6</w:t>
      </w:r>
      <w:r w:rsidRPr="00F65DD5" w:rsidR="004911A9">
        <w:rPr>
          <w:rFonts w:ascii="Times New Roman" w:hAnsi="Times New Roman" w:eastAsia="Times New Roman" w:cs="Times New Roman"/>
          <w:b/>
          <w:sz w:val="24"/>
          <w:szCs w:val="24"/>
        </w:rPr>
        <w:t>.</w:t>
      </w:r>
    </w:p>
    <w:p w:rsidRPr="00F65DD5" w:rsidR="003934D4" w:rsidP="00A87D05" w:rsidRDefault="003934D4" w14:paraId="1A2F781C" w14:textId="77777777">
      <w:pPr>
        <w:spacing w:after="0"/>
        <w:jc w:val="both"/>
        <w:rPr>
          <w:rFonts w:ascii="Times New Roman" w:hAnsi="Times New Roman" w:eastAsia="Times New Roman" w:cs="Times New Roman"/>
          <w:b/>
          <w:bCs/>
          <w:color w:val="000000" w:themeColor="text1"/>
          <w:sz w:val="24"/>
          <w:szCs w:val="24"/>
          <w:u w:val="single"/>
        </w:rPr>
      </w:pPr>
    </w:p>
    <w:p w:rsidRPr="00F65DD5" w:rsidR="00A87D05" w:rsidP="00A87D05" w:rsidRDefault="49BE9267" w14:paraId="52B85CC5" w14:textId="34A3CD8B">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Subaward to CEREAL</w:t>
      </w:r>
      <w:r w:rsidRPr="00F65DD5" w:rsidR="2BF19F5E">
        <w:rPr>
          <w:rFonts w:ascii="Times New Roman" w:hAnsi="Times New Roman" w:eastAsia="Times New Roman" w:cs="Times New Roman"/>
          <w:b/>
          <w:color w:val="000000" w:themeColor="text1"/>
          <w:sz w:val="24"/>
          <w:szCs w:val="24"/>
          <w:u w:val="single"/>
        </w:rPr>
        <w:t>:</w:t>
      </w:r>
      <w:r w:rsidRPr="00F65DD5" w:rsidR="3C0A0A09">
        <w:rPr>
          <w:rFonts w:ascii="Times New Roman" w:hAnsi="Times New Roman" w:eastAsia="Times New Roman" w:cs="Times New Roman"/>
          <w:sz w:val="24"/>
          <w:szCs w:val="24"/>
        </w:rPr>
        <w:t xml:space="preserve"> </w:t>
      </w:r>
      <w:r w:rsidRPr="00F65DD5" w:rsidR="281A0051">
        <w:rPr>
          <w:rFonts w:ascii="Times New Roman" w:hAnsi="Times New Roman" w:eastAsia="Times New Roman" w:cs="Times New Roman"/>
          <w:color w:val="000000" w:themeColor="text1"/>
          <w:sz w:val="24"/>
          <w:szCs w:val="24"/>
        </w:rPr>
        <w:t xml:space="preserve">CEREAL will be in charge of </w:t>
      </w:r>
      <w:proofErr w:type="gramStart"/>
      <w:r w:rsidRPr="00F65DD5" w:rsidR="281A0051">
        <w:rPr>
          <w:rFonts w:ascii="Times New Roman" w:hAnsi="Times New Roman" w:eastAsia="Times New Roman" w:cs="Times New Roman"/>
          <w:color w:val="000000" w:themeColor="text1"/>
          <w:sz w:val="24"/>
          <w:szCs w:val="24"/>
        </w:rPr>
        <w:t>carrying out</w:t>
      </w:r>
      <w:proofErr w:type="gramEnd"/>
      <w:r w:rsidRPr="00F65DD5" w:rsidR="281A0051">
        <w:rPr>
          <w:rFonts w:ascii="Times New Roman" w:hAnsi="Times New Roman" w:eastAsia="Times New Roman" w:cs="Times New Roman"/>
          <w:color w:val="000000" w:themeColor="text1"/>
          <w:sz w:val="24"/>
          <w:szCs w:val="24"/>
        </w:rPr>
        <w:t xml:space="preserve"> 9 different activities. Among which are the conduct of a diagnosis on substantive equality, the identification and training of women in leadership, negotiation and conflict resolution, the development of protocols focused on eliminating violence and harassment within the membership of organizations of working people, as well as the establishment of roundtables within WO to spread best practices for substantive equality in the workplace and provide legal support to working people in cases related to gender discrimination, salary violations, non-payment of social protection systems, harassment or violence, among other activities. The estimated total cost for </w:t>
      </w:r>
      <w:proofErr w:type="gramStart"/>
      <w:r w:rsidRPr="00F65DD5" w:rsidR="281A0051">
        <w:rPr>
          <w:rFonts w:ascii="Times New Roman" w:hAnsi="Times New Roman" w:eastAsia="Times New Roman" w:cs="Times New Roman"/>
          <w:color w:val="000000" w:themeColor="text1"/>
          <w:sz w:val="24"/>
          <w:szCs w:val="24"/>
        </w:rPr>
        <w:t>carrying out</w:t>
      </w:r>
      <w:proofErr w:type="gramEnd"/>
      <w:r w:rsidRPr="00F65DD5" w:rsidR="281A0051">
        <w:rPr>
          <w:rFonts w:ascii="Times New Roman" w:hAnsi="Times New Roman" w:eastAsia="Times New Roman" w:cs="Times New Roman"/>
          <w:color w:val="000000" w:themeColor="text1"/>
          <w:sz w:val="24"/>
          <w:szCs w:val="24"/>
        </w:rPr>
        <w:t xml:space="preserve"> the activities is</w:t>
      </w:r>
      <w:r w:rsidRPr="00F65DD5" w:rsidR="3C0A0A09">
        <w:rPr>
          <w:rFonts w:ascii="Times New Roman" w:hAnsi="Times New Roman" w:eastAsia="Times New Roman" w:cs="Times New Roman"/>
          <w:color w:val="000000" w:themeColor="text1"/>
          <w:sz w:val="24"/>
          <w:szCs w:val="24"/>
        </w:rPr>
        <w:t xml:space="preserve"> $</w:t>
      </w:r>
      <w:r w:rsidRPr="00F65DD5" w:rsidR="003B341B">
        <w:rPr>
          <w:rFonts w:ascii="Times New Roman" w:hAnsi="Times New Roman" w:eastAsia="Times New Roman" w:cs="Times New Roman"/>
          <w:color w:val="000000" w:themeColor="text1"/>
          <w:sz w:val="24"/>
          <w:szCs w:val="24"/>
        </w:rPr>
        <w:t>50,929</w:t>
      </w:r>
      <w:r w:rsidRPr="00F65DD5" w:rsidR="3C0A0A09">
        <w:rPr>
          <w:rFonts w:ascii="Times New Roman" w:hAnsi="Times New Roman" w:eastAsia="Times New Roman" w:cs="Times New Roman"/>
          <w:color w:val="000000" w:themeColor="text1"/>
          <w:sz w:val="24"/>
          <w:szCs w:val="24"/>
        </w:rPr>
        <w:t xml:space="preserve"> in Year 1, $</w:t>
      </w:r>
      <w:r w:rsidRPr="00F65DD5" w:rsidR="00F733C3">
        <w:rPr>
          <w:rFonts w:ascii="Times New Roman" w:hAnsi="Times New Roman" w:eastAsia="Times New Roman" w:cs="Times New Roman"/>
          <w:color w:val="000000" w:themeColor="text1"/>
          <w:sz w:val="24"/>
          <w:szCs w:val="24"/>
        </w:rPr>
        <w:t>248,448</w:t>
      </w:r>
      <w:r w:rsidRPr="00F65DD5" w:rsidR="3C0A0A09">
        <w:rPr>
          <w:rFonts w:ascii="Times New Roman" w:hAnsi="Times New Roman" w:eastAsia="Times New Roman" w:cs="Times New Roman"/>
          <w:color w:val="000000" w:themeColor="text1"/>
          <w:sz w:val="24"/>
          <w:szCs w:val="24"/>
        </w:rPr>
        <w:t xml:space="preserve"> in Year 2, </w:t>
      </w:r>
      <w:r w:rsidRPr="00F65DD5" w:rsidR="3C0A0A09">
        <w:rPr>
          <w:rFonts w:ascii="Times New Roman" w:hAnsi="Times New Roman" w:eastAsia="Times New Roman" w:cs="Times New Roman"/>
          <w:sz w:val="24"/>
          <w:szCs w:val="24"/>
        </w:rPr>
        <w:t>$</w:t>
      </w:r>
      <w:r w:rsidRPr="00F65DD5" w:rsidR="007D0520">
        <w:rPr>
          <w:rFonts w:ascii="Times New Roman" w:hAnsi="Times New Roman" w:eastAsia="Times New Roman" w:cs="Times New Roman"/>
          <w:sz w:val="24"/>
          <w:szCs w:val="24"/>
        </w:rPr>
        <w:t>210,006</w:t>
      </w:r>
      <w:r w:rsidRPr="00F65DD5" w:rsidR="00C70919">
        <w:rPr>
          <w:rFonts w:ascii="Times New Roman" w:hAnsi="Times New Roman" w:eastAsia="Times New Roman" w:cs="Times New Roman"/>
          <w:sz w:val="24"/>
          <w:szCs w:val="24"/>
        </w:rPr>
        <w:t xml:space="preserve"> </w:t>
      </w:r>
      <w:r w:rsidRPr="00F65DD5" w:rsidR="3C0A0A09">
        <w:rPr>
          <w:rFonts w:ascii="Times New Roman" w:hAnsi="Times New Roman" w:eastAsia="Times New Roman" w:cs="Times New Roman"/>
          <w:sz w:val="24"/>
          <w:szCs w:val="24"/>
        </w:rPr>
        <w:t>in Year 3, $</w:t>
      </w:r>
      <w:r w:rsidRPr="00F65DD5" w:rsidR="005F0125">
        <w:rPr>
          <w:rFonts w:ascii="Times New Roman" w:hAnsi="Times New Roman" w:eastAsia="Times New Roman" w:cs="Times New Roman"/>
          <w:sz w:val="24"/>
          <w:szCs w:val="24"/>
        </w:rPr>
        <w:t>213,864</w:t>
      </w:r>
      <w:r w:rsidRPr="00F65DD5" w:rsidR="00C70919">
        <w:rPr>
          <w:rFonts w:ascii="Times New Roman" w:hAnsi="Times New Roman" w:eastAsia="Times New Roman" w:cs="Times New Roman"/>
          <w:sz w:val="24"/>
          <w:szCs w:val="24"/>
        </w:rPr>
        <w:t xml:space="preserve"> </w:t>
      </w:r>
      <w:r w:rsidRPr="00F65DD5" w:rsidR="3C0A0A09">
        <w:rPr>
          <w:rFonts w:ascii="Times New Roman" w:hAnsi="Times New Roman" w:eastAsia="Times New Roman" w:cs="Times New Roman"/>
          <w:sz w:val="24"/>
          <w:szCs w:val="24"/>
        </w:rPr>
        <w:t>in Year 4, and $</w:t>
      </w:r>
      <w:r w:rsidRPr="00F65DD5" w:rsidR="007A1E27">
        <w:rPr>
          <w:rFonts w:ascii="Times New Roman" w:hAnsi="Times New Roman" w:eastAsia="Times New Roman" w:cs="Times New Roman"/>
          <w:sz w:val="24"/>
          <w:szCs w:val="24"/>
        </w:rPr>
        <w:t>44,</w:t>
      </w:r>
      <w:r w:rsidRPr="00F65DD5" w:rsidR="005F0125">
        <w:rPr>
          <w:rFonts w:ascii="Times New Roman" w:hAnsi="Times New Roman" w:eastAsia="Times New Roman" w:cs="Times New Roman"/>
          <w:sz w:val="24"/>
          <w:szCs w:val="24"/>
        </w:rPr>
        <w:t>377</w:t>
      </w:r>
      <w:r w:rsidRPr="00F65DD5" w:rsidR="3C0A0A09">
        <w:rPr>
          <w:rFonts w:ascii="Times New Roman" w:hAnsi="Times New Roman" w:eastAsia="Times New Roman" w:cs="Times New Roman"/>
          <w:sz w:val="24"/>
          <w:szCs w:val="24"/>
        </w:rPr>
        <w:t xml:space="preserve"> in Year 5, for a total sub-award of </w:t>
      </w:r>
      <w:r w:rsidRPr="00F65DD5" w:rsidR="3C0A0A09">
        <w:rPr>
          <w:rFonts w:ascii="Times New Roman" w:hAnsi="Times New Roman" w:eastAsia="Times New Roman" w:cs="Times New Roman"/>
          <w:b/>
          <w:sz w:val="24"/>
          <w:szCs w:val="24"/>
        </w:rPr>
        <w:t>$</w:t>
      </w:r>
      <w:r w:rsidRPr="00F65DD5" w:rsidR="0089708C">
        <w:rPr>
          <w:rFonts w:ascii="Times New Roman" w:hAnsi="Times New Roman" w:eastAsia="Times New Roman" w:cs="Times New Roman"/>
          <w:b/>
          <w:sz w:val="24"/>
          <w:szCs w:val="24"/>
        </w:rPr>
        <w:t>767,624</w:t>
      </w:r>
      <w:r w:rsidRPr="00F65DD5" w:rsidR="3C0A0A09">
        <w:rPr>
          <w:rFonts w:ascii="Times New Roman" w:hAnsi="Times New Roman" w:eastAsia="Times New Roman" w:cs="Times New Roman"/>
          <w:sz w:val="24"/>
          <w:szCs w:val="24"/>
        </w:rPr>
        <w:t xml:space="preserve">. </w:t>
      </w:r>
      <w:r w:rsidRPr="00F65DD5" w:rsidR="00A87D05">
        <w:rPr>
          <w:rFonts w:ascii="Times New Roman" w:hAnsi="Times New Roman" w:eastAsia="Times New Roman" w:cs="Times New Roman"/>
          <w:sz w:val="24"/>
          <w:szCs w:val="24"/>
        </w:rPr>
        <w:t xml:space="preserve">A detailed outcome-based budget narrative for </w:t>
      </w:r>
      <w:r w:rsidRPr="00F65DD5" w:rsidR="003D4C60">
        <w:rPr>
          <w:rFonts w:ascii="Times New Roman" w:hAnsi="Times New Roman" w:eastAsia="Times New Roman" w:cs="Times New Roman"/>
          <w:sz w:val="24"/>
          <w:szCs w:val="24"/>
        </w:rPr>
        <w:t>CEREAL</w:t>
      </w:r>
      <w:r w:rsidRPr="00F65DD5" w:rsidR="00A87D05">
        <w:rPr>
          <w:rFonts w:ascii="Times New Roman" w:hAnsi="Times New Roman" w:eastAsia="Times New Roman" w:cs="Times New Roman"/>
          <w:sz w:val="24"/>
          <w:szCs w:val="24"/>
        </w:rPr>
        <w:t xml:space="preserve"> is on </w:t>
      </w:r>
      <w:r w:rsidRPr="00F65DD5" w:rsidR="00A87D05">
        <w:rPr>
          <w:rFonts w:ascii="Times New Roman" w:hAnsi="Times New Roman" w:eastAsia="Times New Roman" w:cs="Times New Roman"/>
          <w:b/>
          <w:sz w:val="24"/>
          <w:szCs w:val="24"/>
        </w:rPr>
        <w:t xml:space="preserve">page </w:t>
      </w:r>
      <w:r w:rsidRPr="00F65DD5" w:rsidR="00D53FC8">
        <w:rPr>
          <w:rFonts w:ascii="Times New Roman" w:hAnsi="Times New Roman" w:eastAsia="Times New Roman" w:cs="Times New Roman"/>
          <w:b/>
          <w:sz w:val="24"/>
          <w:szCs w:val="24"/>
        </w:rPr>
        <w:t>39</w:t>
      </w:r>
      <w:r w:rsidRPr="00F65DD5" w:rsidR="00A87D05">
        <w:rPr>
          <w:rFonts w:ascii="Times New Roman" w:hAnsi="Times New Roman" w:eastAsia="Times New Roman" w:cs="Times New Roman"/>
          <w:sz w:val="24"/>
          <w:szCs w:val="24"/>
        </w:rPr>
        <w:t>.</w:t>
      </w:r>
    </w:p>
    <w:p w:rsidRPr="00F65DD5" w:rsidR="00403B5D" w:rsidP="00BD7A9D" w:rsidRDefault="00403B5D" w14:paraId="5B6B20CA" w14:textId="77777777">
      <w:pPr>
        <w:spacing w:after="0"/>
        <w:jc w:val="both"/>
        <w:rPr>
          <w:rFonts w:ascii="Times New Roman" w:hAnsi="Times New Roman" w:eastAsia="Times New Roman" w:cs="Times New Roman"/>
          <w:b/>
          <w:color w:val="000000" w:themeColor="text1"/>
          <w:sz w:val="24"/>
          <w:szCs w:val="24"/>
          <w:u w:val="single"/>
        </w:rPr>
      </w:pPr>
    </w:p>
    <w:p w:rsidRPr="00F65DD5" w:rsidR="007D75CE" w:rsidP="007D75CE" w:rsidRDefault="00983E56" w14:paraId="3C3FA273" w14:textId="6DF9DE39">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 xml:space="preserve">Fixed Price Subaward to </w:t>
      </w:r>
      <w:r w:rsidRPr="00F65DD5" w:rsidR="007D75CE">
        <w:rPr>
          <w:rFonts w:ascii="Times New Roman" w:hAnsi="Times New Roman" w:eastAsia="Times New Roman" w:cs="Times New Roman"/>
          <w:b/>
          <w:color w:val="000000" w:themeColor="text1"/>
          <w:sz w:val="24"/>
          <w:szCs w:val="24"/>
          <w:u w:val="single"/>
        </w:rPr>
        <w:t>Transforma MyM.</w:t>
      </w:r>
      <w:r w:rsidRPr="00F65DD5" w:rsidR="007D75CE">
        <w:rPr>
          <w:rFonts w:ascii="Times New Roman" w:hAnsi="Times New Roman" w:eastAsia="Times New Roman" w:cs="Times New Roman"/>
          <w:sz w:val="24"/>
          <w:szCs w:val="24"/>
        </w:rPr>
        <w:t xml:space="preserve"> POA is budgeting for a</w:t>
      </w:r>
      <w:r w:rsidRPr="00F65DD5" w:rsidR="009F4D31">
        <w:rPr>
          <w:rFonts w:ascii="Times New Roman" w:hAnsi="Times New Roman" w:eastAsia="Times New Roman" w:cs="Times New Roman"/>
          <w:sz w:val="24"/>
          <w:szCs w:val="24"/>
        </w:rPr>
        <w:t xml:space="preserve"> </w:t>
      </w:r>
      <w:r w:rsidRPr="00F65DD5" w:rsidR="007D75CE">
        <w:rPr>
          <w:rFonts w:ascii="Times New Roman" w:hAnsi="Times New Roman" w:eastAsia="Times New Roman" w:cs="Times New Roman"/>
          <w:sz w:val="24"/>
          <w:szCs w:val="24"/>
        </w:rPr>
        <w:t xml:space="preserve">subaward to Transforma MyM who will perform work, under a Fixed Price </w:t>
      </w:r>
      <w:r w:rsidRPr="00F65DD5" w:rsidR="009F4D31">
        <w:rPr>
          <w:rFonts w:ascii="Times New Roman" w:hAnsi="Times New Roman" w:eastAsia="Times New Roman" w:cs="Times New Roman"/>
          <w:sz w:val="24"/>
          <w:szCs w:val="24"/>
        </w:rPr>
        <w:t>Subawar</w:t>
      </w:r>
      <w:r w:rsidRPr="00F65DD5" w:rsidR="008140D8">
        <w:rPr>
          <w:rFonts w:ascii="Times New Roman" w:hAnsi="Times New Roman" w:eastAsia="Times New Roman" w:cs="Times New Roman"/>
          <w:sz w:val="24"/>
          <w:szCs w:val="24"/>
        </w:rPr>
        <w:t>d. I</w:t>
      </w:r>
      <w:r w:rsidRPr="00F65DD5" w:rsidR="007D75CE">
        <w:rPr>
          <w:rFonts w:ascii="Times New Roman" w:hAnsi="Times New Roman" w:eastAsia="Times New Roman" w:cs="Times New Roman"/>
          <w:sz w:val="24"/>
          <w:szCs w:val="24"/>
        </w:rPr>
        <w:t>n Outcome 2,</w:t>
      </w:r>
      <w:r w:rsidRPr="00F65DD5" w:rsidR="008140D8">
        <w:rPr>
          <w:rFonts w:ascii="Times New Roman" w:hAnsi="Times New Roman" w:eastAsia="Times New Roman" w:cs="Times New Roman"/>
          <w:sz w:val="24"/>
          <w:szCs w:val="24"/>
        </w:rPr>
        <w:t xml:space="preserve"> they will p</w:t>
      </w:r>
      <w:r w:rsidRPr="00F65DD5" w:rsidR="007D75CE">
        <w:rPr>
          <w:rFonts w:ascii="Times New Roman" w:hAnsi="Times New Roman" w:eastAsia="Times New Roman" w:cs="Times New Roman"/>
          <w:color w:val="000000" w:themeColor="text1"/>
          <w:sz w:val="24"/>
          <w:szCs w:val="24"/>
        </w:rPr>
        <w:t>rovide technical assistance to firms to comply with the Mexican labor reform and USMCA's gender provisions, and how to work with WO to improve compliance</w:t>
      </w:r>
      <w:r w:rsidRPr="00F65DD5" w:rsidR="008140D8">
        <w:rPr>
          <w:rFonts w:ascii="Times New Roman" w:hAnsi="Times New Roman" w:eastAsia="Times New Roman" w:cs="Times New Roman"/>
          <w:color w:val="000000" w:themeColor="text1"/>
          <w:sz w:val="24"/>
          <w:szCs w:val="24"/>
        </w:rPr>
        <w:t xml:space="preserve">. </w:t>
      </w:r>
      <w:r w:rsidRPr="00F65DD5" w:rsidR="007D75CE">
        <w:rPr>
          <w:rFonts w:ascii="Times New Roman" w:hAnsi="Times New Roman" w:eastAsia="Times New Roman" w:cs="Times New Roman"/>
          <w:sz w:val="24"/>
          <w:szCs w:val="24"/>
        </w:rPr>
        <w:t>POA and Transforma MyM estimate costs</w:t>
      </w:r>
      <w:r w:rsidRPr="00F65DD5" w:rsidR="007E215D">
        <w:rPr>
          <w:rFonts w:ascii="Times New Roman" w:hAnsi="Times New Roman" w:eastAsia="Times New Roman" w:cs="Times New Roman"/>
          <w:sz w:val="24"/>
          <w:szCs w:val="24"/>
        </w:rPr>
        <w:t xml:space="preserve"> to be</w:t>
      </w:r>
      <w:r w:rsidRPr="00F65DD5" w:rsidR="007D75CE">
        <w:rPr>
          <w:rFonts w:ascii="Times New Roman" w:hAnsi="Times New Roman" w:eastAsia="Times New Roman" w:cs="Times New Roman"/>
          <w:sz w:val="24"/>
          <w:szCs w:val="24"/>
        </w:rPr>
        <w:t xml:space="preserve"> </w:t>
      </w:r>
      <w:r w:rsidRPr="00F65DD5" w:rsidR="007E215D">
        <w:rPr>
          <w:rFonts w:ascii="Times New Roman" w:hAnsi="Times New Roman" w:eastAsia="Times New Roman" w:cs="Times New Roman"/>
          <w:sz w:val="24"/>
          <w:szCs w:val="24"/>
        </w:rPr>
        <w:t>$</w:t>
      </w:r>
      <w:r w:rsidRPr="00F65DD5" w:rsidR="00DF50C1">
        <w:rPr>
          <w:rFonts w:ascii="Times New Roman" w:hAnsi="Times New Roman" w:eastAsia="Times New Roman" w:cs="Times New Roman"/>
          <w:sz w:val="24"/>
          <w:szCs w:val="24"/>
        </w:rPr>
        <w:t>11,830</w:t>
      </w:r>
      <w:r w:rsidRPr="00F65DD5" w:rsidR="007E215D">
        <w:rPr>
          <w:rFonts w:ascii="Times New Roman" w:hAnsi="Times New Roman" w:eastAsia="Times New Roman" w:cs="Times New Roman"/>
          <w:sz w:val="24"/>
          <w:szCs w:val="24"/>
        </w:rPr>
        <w:t xml:space="preserve"> in Year 1, $</w:t>
      </w:r>
      <w:r w:rsidRPr="00F65DD5" w:rsidR="00DF50C1">
        <w:rPr>
          <w:rFonts w:ascii="Times New Roman" w:hAnsi="Times New Roman" w:eastAsia="Times New Roman" w:cs="Times New Roman"/>
          <w:sz w:val="24"/>
          <w:szCs w:val="24"/>
        </w:rPr>
        <w:t>48,053</w:t>
      </w:r>
      <w:r w:rsidRPr="00F65DD5" w:rsidR="007E215D">
        <w:rPr>
          <w:rFonts w:ascii="Times New Roman" w:hAnsi="Times New Roman" w:eastAsia="Times New Roman" w:cs="Times New Roman"/>
          <w:sz w:val="24"/>
          <w:szCs w:val="24"/>
        </w:rPr>
        <w:t xml:space="preserve"> in Year 2, $</w:t>
      </w:r>
      <w:r w:rsidRPr="00F65DD5" w:rsidR="00DF50C1">
        <w:rPr>
          <w:rFonts w:ascii="Times New Roman" w:hAnsi="Times New Roman" w:eastAsia="Times New Roman" w:cs="Times New Roman"/>
          <w:sz w:val="24"/>
          <w:szCs w:val="24"/>
        </w:rPr>
        <w:t>62,551</w:t>
      </w:r>
      <w:r w:rsidRPr="00F65DD5" w:rsidR="007E215D">
        <w:rPr>
          <w:rFonts w:ascii="Times New Roman" w:hAnsi="Times New Roman" w:eastAsia="Times New Roman" w:cs="Times New Roman"/>
          <w:sz w:val="24"/>
          <w:szCs w:val="24"/>
        </w:rPr>
        <w:t xml:space="preserve"> in Year 3, $</w:t>
      </w:r>
      <w:r w:rsidRPr="00F65DD5" w:rsidR="00AD0FEE">
        <w:rPr>
          <w:rFonts w:ascii="Times New Roman" w:hAnsi="Times New Roman" w:eastAsia="Times New Roman" w:cs="Times New Roman"/>
          <w:sz w:val="24"/>
          <w:szCs w:val="24"/>
        </w:rPr>
        <w:t>36,604</w:t>
      </w:r>
      <w:r w:rsidRPr="00F65DD5" w:rsidR="007E215D">
        <w:rPr>
          <w:rFonts w:ascii="Times New Roman" w:hAnsi="Times New Roman" w:eastAsia="Times New Roman" w:cs="Times New Roman"/>
          <w:sz w:val="24"/>
          <w:szCs w:val="24"/>
        </w:rPr>
        <w:t xml:space="preserve"> in Year 4, and $</w:t>
      </w:r>
      <w:r w:rsidRPr="00F65DD5" w:rsidR="00AD0FEE">
        <w:rPr>
          <w:rFonts w:ascii="Times New Roman" w:hAnsi="Times New Roman" w:eastAsia="Times New Roman" w:cs="Times New Roman"/>
          <w:sz w:val="24"/>
          <w:szCs w:val="24"/>
        </w:rPr>
        <w:t>8,278</w:t>
      </w:r>
      <w:r w:rsidRPr="00F65DD5" w:rsidR="007E215D">
        <w:rPr>
          <w:rFonts w:ascii="Times New Roman" w:hAnsi="Times New Roman" w:eastAsia="Times New Roman" w:cs="Times New Roman"/>
          <w:sz w:val="24"/>
          <w:szCs w:val="24"/>
        </w:rPr>
        <w:t xml:space="preserve"> in Year 5 for a total of </w:t>
      </w:r>
      <w:r w:rsidRPr="00F65DD5" w:rsidR="007E215D">
        <w:rPr>
          <w:rFonts w:ascii="Times New Roman" w:hAnsi="Times New Roman" w:eastAsia="Times New Roman" w:cs="Times New Roman"/>
          <w:b/>
          <w:sz w:val="24"/>
          <w:szCs w:val="24"/>
        </w:rPr>
        <w:t>$</w:t>
      </w:r>
      <w:r w:rsidRPr="00F65DD5" w:rsidR="00AD0FEE">
        <w:rPr>
          <w:rFonts w:ascii="Times New Roman" w:hAnsi="Times New Roman" w:eastAsia="Times New Roman" w:cs="Times New Roman"/>
          <w:b/>
          <w:sz w:val="24"/>
          <w:szCs w:val="24"/>
        </w:rPr>
        <w:t>167,316</w:t>
      </w:r>
      <w:r w:rsidRPr="00F65DD5" w:rsidR="007D75CE">
        <w:rPr>
          <w:rFonts w:ascii="Times New Roman" w:hAnsi="Times New Roman" w:eastAsia="Times New Roman" w:cs="Times New Roman"/>
          <w:sz w:val="24"/>
          <w:szCs w:val="24"/>
        </w:rPr>
        <w:t>.</w:t>
      </w:r>
    </w:p>
    <w:p w:rsidRPr="00F65DD5" w:rsidR="00071A11" w:rsidP="007D75CE" w:rsidRDefault="00071A11" w14:paraId="11F1BAE7" w14:textId="77777777">
      <w:pPr>
        <w:spacing w:after="0"/>
        <w:jc w:val="both"/>
        <w:rPr>
          <w:rFonts w:ascii="Times New Roman" w:hAnsi="Times New Roman" w:eastAsia="Times New Roman" w:cs="Times New Roman"/>
          <w:sz w:val="24"/>
          <w:szCs w:val="24"/>
        </w:rPr>
      </w:pPr>
    </w:p>
    <w:p w:rsidRPr="00F65DD5" w:rsidR="00071A11" w:rsidP="00071A11" w:rsidRDefault="00071A11" w14:paraId="1D9ACE86" w14:textId="77777777">
      <w:pPr>
        <w:spacing w:after="0"/>
        <w:jc w:val="both"/>
        <w:rPr>
          <w:rFonts w:ascii="Times New Roman" w:hAnsi="Times New Roman" w:eastAsia="Times New Roman" w:cs="Times New Roman"/>
          <w:b/>
          <w:color w:val="000000" w:themeColor="text1"/>
          <w:sz w:val="24"/>
          <w:szCs w:val="24"/>
          <w:u w:val="single"/>
        </w:rPr>
      </w:pPr>
      <w:r w:rsidRPr="00F65DD5">
        <w:rPr>
          <w:rFonts w:ascii="Times New Roman" w:hAnsi="Times New Roman" w:eastAsia="Times New Roman" w:cs="Times New Roman"/>
          <w:b/>
          <w:i/>
          <w:color w:val="000000" w:themeColor="text1"/>
          <w:sz w:val="24"/>
          <w:szCs w:val="24"/>
        </w:rPr>
        <w:t>Resource Partners:</w:t>
      </w:r>
      <w:r w:rsidRPr="00F65DD5">
        <w:rPr>
          <w:rFonts w:ascii="Times New Roman" w:hAnsi="Times New Roman" w:eastAsia="Times New Roman" w:cs="Times New Roman"/>
          <w:b/>
          <w:color w:val="000000" w:themeColor="text1"/>
          <w:sz w:val="24"/>
          <w:szCs w:val="24"/>
        </w:rPr>
        <w:t xml:space="preserve"> </w:t>
      </w:r>
      <w:r w:rsidRPr="00F65DD5">
        <w:rPr>
          <w:rFonts w:ascii="Times New Roman" w:hAnsi="Times New Roman" w:eastAsia="Times New Roman" w:cs="Times New Roman"/>
          <w:color w:val="000000" w:themeColor="text1"/>
          <w:sz w:val="24"/>
          <w:szCs w:val="24"/>
        </w:rPr>
        <w:t>POA will bring on a variety of local contractual partners to support project activities, bringing in their local and grassroot expertise as an intricate part of project design. The organizations POA has identified as Resource Partners are the following:</w:t>
      </w:r>
    </w:p>
    <w:p w:rsidRPr="00F65DD5" w:rsidR="007D75CE" w:rsidP="00BD7A9D" w:rsidRDefault="007D75CE" w14:paraId="0F7EB794" w14:textId="77777777">
      <w:pPr>
        <w:spacing w:after="0"/>
        <w:jc w:val="both"/>
        <w:rPr>
          <w:rFonts w:ascii="Times New Roman" w:hAnsi="Times New Roman" w:eastAsia="Times New Roman" w:cs="Times New Roman"/>
          <w:b/>
          <w:color w:val="000000" w:themeColor="text1"/>
          <w:sz w:val="24"/>
          <w:szCs w:val="24"/>
          <w:u w:val="single"/>
        </w:rPr>
      </w:pPr>
    </w:p>
    <w:p w:rsidRPr="00F65DD5" w:rsidR="00465115" w:rsidP="00465115" w:rsidRDefault="00465115" w14:paraId="4C3D6157" w14:textId="3776BB2F">
      <w:pPr>
        <w:spacing w:after="0"/>
        <w:jc w:val="both"/>
        <w:rPr>
          <w:rFonts w:ascii="Times New Roman" w:hAnsi="Times New Roman" w:cs="Times New Roman"/>
          <w:sz w:val="24"/>
          <w:szCs w:val="24"/>
        </w:rPr>
      </w:pPr>
      <w:r w:rsidRPr="00F65DD5">
        <w:rPr>
          <w:rFonts w:ascii="Times New Roman" w:hAnsi="Times New Roman" w:eastAsia="Times New Roman" w:cs="Times New Roman"/>
          <w:b/>
          <w:color w:val="000000" w:themeColor="text1"/>
          <w:sz w:val="24"/>
          <w:szCs w:val="24"/>
          <w:u w:val="single"/>
        </w:rPr>
        <w:t>Contract</w:t>
      </w:r>
      <w:r w:rsidRPr="00F65DD5" w:rsidR="00127047">
        <w:rPr>
          <w:rFonts w:ascii="Times New Roman" w:hAnsi="Times New Roman" w:eastAsia="Times New Roman" w:cs="Times New Roman"/>
          <w:b/>
          <w:color w:val="000000" w:themeColor="text1"/>
          <w:sz w:val="24"/>
          <w:szCs w:val="24"/>
          <w:u w:val="single"/>
        </w:rPr>
        <w:t xml:space="preserve"> to </w:t>
      </w:r>
      <w:r w:rsidRPr="00F65DD5">
        <w:rPr>
          <w:rFonts w:ascii="Times New Roman" w:hAnsi="Times New Roman" w:eastAsia="Times New Roman" w:cs="Times New Roman"/>
          <w:b/>
          <w:color w:val="000000" w:themeColor="text1"/>
          <w:sz w:val="24"/>
          <w:szCs w:val="24"/>
          <w:u w:val="single"/>
        </w:rPr>
        <w:t>Mas Proyectos.</w:t>
      </w:r>
      <w:r w:rsidRPr="00F65DD5">
        <w:rPr>
          <w:rFonts w:ascii="Times New Roman" w:hAnsi="Times New Roman" w:eastAsia="Times New Roman" w:cs="Times New Roman"/>
          <w:sz w:val="24"/>
          <w:szCs w:val="24"/>
        </w:rPr>
        <w:t xml:space="preserve"> POA is budgeting a purchase order</w:t>
      </w:r>
      <w:r w:rsidRPr="00F65DD5" w:rsidR="00127047">
        <w:rPr>
          <w:rFonts w:ascii="Times New Roman" w:hAnsi="Times New Roman" w:eastAsia="Times New Roman" w:cs="Times New Roman"/>
          <w:sz w:val="24"/>
          <w:szCs w:val="24"/>
        </w:rPr>
        <w:t xml:space="preserve"> </w:t>
      </w:r>
      <w:r w:rsidRPr="00F65DD5" w:rsidR="001D3706">
        <w:rPr>
          <w:rFonts w:ascii="Times New Roman" w:hAnsi="Times New Roman" w:eastAsia="Times New Roman" w:cs="Times New Roman"/>
          <w:sz w:val="24"/>
          <w:szCs w:val="24"/>
        </w:rPr>
        <w:t>for service to contract</w:t>
      </w:r>
      <w:r w:rsidRPr="00F65DD5">
        <w:rPr>
          <w:rFonts w:ascii="Times New Roman" w:hAnsi="Times New Roman" w:eastAsia="Times New Roman" w:cs="Times New Roman"/>
          <w:sz w:val="24"/>
          <w:szCs w:val="24"/>
        </w:rPr>
        <w:t xml:space="preserve"> Mas Proyectos who will advocate for the formation of gender structures in WO, provides technical assistance to participating firms to accomplish the gender issues of the Labor Reform and USMCA</w:t>
      </w:r>
      <w:proofErr w:type="gramStart"/>
      <w:r w:rsidRPr="00F65DD5">
        <w:rPr>
          <w:rFonts w:ascii="Times New Roman" w:hAnsi="Times New Roman" w:eastAsia="Times New Roman" w:cs="Times New Roman"/>
          <w:sz w:val="24"/>
          <w:szCs w:val="24"/>
        </w:rPr>
        <w:t>’,</w:t>
      </w:r>
      <w:proofErr w:type="gramEnd"/>
      <w:r w:rsidRPr="00F65DD5">
        <w:rPr>
          <w:rFonts w:ascii="Times New Roman" w:hAnsi="Times New Roman" w:eastAsia="Times New Roman" w:cs="Times New Roman"/>
          <w:sz w:val="24"/>
          <w:szCs w:val="24"/>
        </w:rPr>
        <w:t xml:space="preserve"> develop forms of dissemination of best practices, establish round tables of permanent listening, build capacity through training activities, facilitate exchanges between union leaders</w:t>
      </w:r>
      <w:bookmarkStart w:name="_Hlk83369488" w:id="2"/>
      <w:r w:rsidRPr="00F65DD5">
        <w:rPr>
          <w:rFonts w:ascii="Times New Roman" w:hAnsi="Times New Roman" w:eastAsia="Times New Roman" w:cs="Times New Roman"/>
          <w:sz w:val="24"/>
          <w:szCs w:val="24"/>
        </w:rPr>
        <w:t>. Mas Proyectos.</w:t>
      </w:r>
      <w:r w:rsidRPr="00F65DD5" w:rsidR="00DC531C">
        <w:rPr>
          <w:rFonts w:ascii="Times New Roman" w:hAnsi="Times New Roman" w:eastAsia="Times New Roman" w:cs="Times New Roman"/>
          <w:sz w:val="24"/>
          <w:szCs w:val="24"/>
        </w:rPr>
        <w:t xml:space="preserve"> </w:t>
      </w:r>
      <w:r w:rsidRPr="00F65DD5">
        <w:rPr>
          <w:rFonts w:ascii="Times New Roman" w:hAnsi="Times New Roman" w:eastAsia="Times New Roman" w:cs="Times New Roman"/>
          <w:sz w:val="24"/>
          <w:szCs w:val="24"/>
        </w:rPr>
        <w:t xml:space="preserve">POA and Mas Proyectos estimate costs to be $37,772 in Year 1, $124,385 in Year 2, $122,586 in Year 3, $120,528 in Year 4, and $10,028 in Year 5 for a total of </w:t>
      </w:r>
      <w:r w:rsidRPr="00F65DD5">
        <w:rPr>
          <w:rFonts w:ascii="Times New Roman" w:hAnsi="Times New Roman" w:eastAsia="Times New Roman" w:cs="Times New Roman"/>
          <w:b/>
          <w:sz w:val="24"/>
          <w:szCs w:val="24"/>
        </w:rPr>
        <w:t>$415,299</w:t>
      </w:r>
      <w:r w:rsidRPr="00F65DD5">
        <w:rPr>
          <w:rFonts w:ascii="Times New Roman" w:hAnsi="Times New Roman" w:eastAsia="Times New Roman" w:cs="Times New Roman"/>
          <w:sz w:val="24"/>
          <w:szCs w:val="24"/>
        </w:rPr>
        <w:t>.</w:t>
      </w:r>
      <w:bookmarkEnd w:id="2"/>
    </w:p>
    <w:p w:rsidRPr="00F65DD5" w:rsidR="00465115" w:rsidP="00BD7A9D" w:rsidRDefault="00465115" w14:paraId="7D9FF151" w14:textId="77777777">
      <w:pPr>
        <w:spacing w:after="0"/>
        <w:jc w:val="both"/>
        <w:rPr>
          <w:rFonts w:ascii="Times New Roman" w:hAnsi="Times New Roman" w:eastAsia="Times New Roman" w:cs="Times New Roman"/>
          <w:b/>
          <w:color w:val="000000" w:themeColor="text1"/>
          <w:sz w:val="24"/>
          <w:szCs w:val="24"/>
          <w:u w:val="single"/>
        </w:rPr>
      </w:pPr>
    </w:p>
    <w:p w:rsidRPr="00F65DD5" w:rsidR="00C324BF" w:rsidP="00BD7A9D" w:rsidRDefault="00A62FB7" w14:paraId="06474327" w14:textId="05893F21">
      <w:pPr>
        <w:spacing w:after="0"/>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u w:val="single"/>
        </w:rPr>
        <w:t>Resource Partner: FAT</w:t>
      </w:r>
      <w:r w:rsidRPr="00F65DD5" w:rsidR="007D75CE">
        <w:rPr>
          <w:rFonts w:ascii="Times New Roman" w:hAnsi="Times New Roman" w:eastAsia="Times New Roman" w:cs="Times New Roman"/>
          <w:b/>
          <w:color w:val="000000" w:themeColor="text1"/>
          <w:sz w:val="24"/>
          <w:szCs w:val="24"/>
          <w:u w:val="single"/>
        </w:rPr>
        <w:t>.</w:t>
      </w:r>
      <w:r w:rsidRPr="00F65DD5" w:rsidR="0092637C">
        <w:rPr>
          <w:rFonts w:ascii="Times New Roman" w:hAnsi="Times New Roman" w:eastAsia="Times New Roman" w:cs="Times New Roman"/>
          <w:b/>
          <w:color w:val="000000" w:themeColor="text1"/>
          <w:sz w:val="24"/>
          <w:szCs w:val="24"/>
        </w:rPr>
        <w:t xml:space="preserve"> </w:t>
      </w:r>
      <w:r w:rsidRPr="00F65DD5" w:rsidR="00FD412B">
        <w:rPr>
          <w:rFonts w:ascii="Times New Roman" w:hAnsi="Times New Roman" w:eastAsia="Times New Roman" w:cs="Times New Roman"/>
          <w:color w:val="000000" w:themeColor="text1"/>
          <w:sz w:val="24"/>
          <w:szCs w:val="24"/>
        </w:rPr>
        <w:t xml:space="preserve">POA has </w:t>
      </w:r>
      <w:r w:rsidRPr="00F65DD5" w:rsidR="00ED225E">
        <w:rPr>
          <w:rFonts w:ascii="Times New Roman" w:hAnsi="Times New Roman" w:eastAsia="Times New Roman" w:cs="Times New Roman"/>
          <w:color w:val="000000" w:themeColor="text1"/>
          <w:sz w:val="24"/>
          <w:szCs w:val="24"/>
        </w:rPr>
        <w:t xml:space="preserve">partnered with FAT, </w:t>
      </w:r>
      <w:r w:rsidRPr="00F65DD5" w:rsidR="00FD412B">
        <w:rPr>
          <w:rFonts w:ascii="Times New Roman" w:hAnsi="Times New Roman" w:eastAsia="Times New Roman" w:cs="Times New Roman"/>
          <w:color w:val="000000" w:themeColor="text1"/>
          <w:sz w:val="24"/>
          <w:szCs w:val="24"/>
        </w:rPr>
        <w:t xml:space="preserve">a union federation from the independent and democratic union movement, which for 60 years has been a leading voice in pushing for union democracy in Mexico in the auto parts, metalworking, transportation, </w:t>
      </w:r>
      <w:r w:rsidRPr="00F65DD5" w:rsidR="00663A6A">
        <w:rPr>
          <w:rFonts w:ascii="Times New Roman" w:hAnsi="Times New Roman" w:eastAsia="Times New Roman" w:cs="Times New Roman"/>
          <w:color w:val="000000" w:themeColor="text1"/>
          <w:sz w:val="24"/>
          <w:szCs w:val="24"/>
        </w:rPr>
        <w:t>textile,</w:t>
      </w:r>
      <w:r w:rsidRPr="00F65DD5" w:rsidR="00FD412B">
        <w:rPr>
          <w:rFonts w:ascii="Times New Roman" w:hAnsi="Times New Roman" w:eastAsia="Times New Roman" w:cs="Times New Roman"/>
          <w:color w:val="000000" w:themeColor="text1"/>
          <w:sz w:val="24"/>
          <w:szCs w:val="24"/>
        </w:rPr>
        <w:t xml:space="preserve"> and garment sectors.</w:t>
      </w:r>
      <w:r w:rsidRPr="00F65DD5" w:rsidR="00ED225E">
        <w:rPr>
          <w:rFonts w:ascii="Times New Roman" w:hAnsi="Times New Roman" w:eastAsia="Times New Roman" w:cs="Times New Roman"/>
          <w:color w:val="000000" w:themeColor="text1"/>
          <w:sz w:val="24"/>
          <w:szCs w:val="24"/>
        </w:rPr>
        <w:t xml:space="preserve"> FAT </w:t>
      </w:r>
      <w:r w:rsidRPr="00F65DD5" w:rsidR="00663A6A">
        <w:rPr>
          <w:rFonts w:ascii="Times New Roman" w:hAnsi="Times New Roman" w:eastAsia="Times New Roman" w:cs="Times New Roman"/>
          <w:color w:val="000000" w:themeColor="text1"/>
          <w:sz w:val="24"/>
          <w:szCs w:val="24"/>
        </w:rPr>
        <w:t xml:space="preserve">will engage and train young </w:t>
      </w:r>
      <w:r w:rsidRPr="00F65DD5" w:rsidR="0092255B">
        <w:rPr>
          <w:rFonts w:ascii="Times New Roman" w:hAnsi="Times New Roman" w:eastAsia="Times New Roman" w:cs="Times New Roman"/>
          <w:color w:val="000000" w:themeColor="text1"/>
          <w:sz w:val="24"/>
          <w:szCs w:val="24"/>
        </w:rPr>
        <w:t>workers and</w:t>
      </w:r>
      <w:r w:rsidRPr="00F65DD5" w:rsidR="00663A6A">
        <w:rPr>
          <w:rFonts w:ascii="Times New Roman" w:hAnsi="Times New Roman" w:eastAsia="Times New Roman" w:cs="Times New Roman"/>
          <w:color w:val="000000" w:themeColor="text1"/>
          <w:sz w:val="24"/>
          <w:szCs w:val="24"/>
        </w:rPr>
        <w:t xml:space="preserve"> serves as the project’s union partner in Mexico City and Mexico State. </w:t>
      </w:r>
      <w:r w:rsidRPr="00F65DD5" w:rsidR="0092255B">
        <w:rPr>
          <w:rFonts w:ascii="Times New Roman" w:hAnsi="Times New Roman" w:eastAsia="Times New Roman" w:cs="Times New Roman"/>
          <w:sz w:val="24"/>
          <w:szCs w:val="24"/>
        </w:rPr>
        <w:t xml:space="preserve">POA </w:t>
      </w:r>
      <w:r w:rsidRPr="00F65DD5" w:rsidR="008160E3">
        <w:rPr>
          <w:rFonts w:ascii="Times New Roman" w:hAnsi="Times New Roman" w:eastAsia="Times New Roman" w:cs="Times New Roman"/>
          <w:sz w:val="24"/>
          <w:szCs w:val="24"/>
        </w:rPr>
        <w:t xml:space="preserve">estimates </w:t>
      </w:r>
      <w:r w:rsidRPr="00F65DD5" w:rsidR="00C03966">
        <w:rPr>
          <w:rFonts w:ascii="Times New Roman" w:hAnsi="Times New Roman" w:eastAsia="Times New Roman" w:cs="Times New Roman"/>
          <w:sz w:val="24"/>
          <w:szCs w:val="24"/>
        </w:rPr>
        <w:t>FAT’s lump sum costs</w:t>
      </w:r>
      <w:r w:rsidRPr="00F65DD5" w:rsidR="0092255B">
        <w:rPr>
          <w:rFonts w:ascii="Times New Roman" w:hAnsi="Times New Roman" w:eastAsia="Times New Roman" w:cs="Times New Roman"/>
          <w:sz w:val="24"/>
          <w:szCs w:val="24"/>
        </w:rPr>
        <w:t xml:space="preserve"> to be </w:t>
      </w:r>
      <w:r w:rsidRPr="00F65DD5" w:rsidR="00905FBA">
        <w:rPr>
          <w:rFonts w:ascii="Times New Roman" w:hAnsi="Times New Roman" w:eastAsia="Times New Roman" w:cs="Times New Roman"/>
          <w:sz w:val="24"/>
          <w:szCs w:val="24"/>
        </w:rPr>
        <w:t>$</w:t>
      </w:r>
      <w:r w:rsidRPr="00F65DD5" w:rsidR="00B01011">
        <w:rPr>
          <w:rFonts w:ascii="Times New Roman" w:hAnsi="Times New Roman" w:eastAsia="Times New Roman" w:cs="Times New Roman"/>
          <w:sz w:val="24"/>
          <w:szCs w:val="24"/>
        </w:rPr>
        <w:t>5</w:t>
      </w:r>
      <w:r w:rsidRPr="00F65DD5" w:rsidR="00625B3E">
        <w:rPr>
          <w:rFonts w:ascii="Times New Roman" w:hAnsi="Times New Roman" w:eastAsia="Times New Roman" w:cs="Times New Roman"/>
          <w:sz w:val="24"/>
          <w:szCs w:val="24"/>
        </w:rPr>
        <w:t>,000</w:t>
      </w:r>
      <w:r w:rsidRPr="00F65DD5" w:rsidR="00905FBA">
        <w:rPr>
          <w:rFonts w:ascii="Times New Roman" w:hAnsi="Times New Roman" w:eastAsia="Times New Roman" w:cs="Times New Roman"/>
          <w:sz w:val="24"/>
          <w:szCs w:val="24"/>
        </w:rPr>
        <w:t xml:space="preserve"> in Year 1, $</w:t>
      </w:r>
      <w:r w:rsidRPr="00F65DD5" w:rsidR="00B01011">
        <w:rPr>
          <w:rFonts w:ascii="Times New Roman" w:hAnsi="Times New Roman" w:eastAsia="Times New Roman" w:cs="Times New Roman"/>
          <w:sz w:val="24"/>
          <w:szCs w:val="24"/>
        </w:rPr>
        <w:t>12,500</w:t>
      </w:r>
      <w:r w:rsidRPr="00F65DD5" w:rsidR="00905FBA">
        <w:rPr>
          <w:rFonts w:ascii="Times New Roman" w:hAnsi="Times New Roman" w:eastAsia="Times New Roman" w:cs="Times New Roman"/>
          <w:sz w:val="24"/>
          <w:szCs w:val="24"/>
        </w:rPr>
        <w:t xml:space="preserve"> in Year 2, $</w:t>
      </w:r>
      <w:r w:rsidRPr="00F65DD5" w:rsidR="00B01011">
        <w:rPr>
          <w:rFonts w:ascii="Times New Roman" w:hAnsi="Times New Roman" w:eastAsia="Times New Roman" w:cs="Times New Roman"/>
          <w:sz w:val="24"/>
          <w:szCs w:val="24"/>
        </w:rPr>
        <w:t>12,500</w:t>
      </w:r>
      <w:r w:rsidRPr="00F65DD5" w:rsidR="00905FBA">
        <w:rPr>
          <w:rFonts w:ascii="Times New Roman" w:hAnsi="Times New Roman" w:eastAsia="Times New Roman" w:cs="Times New Roman"/>
          <w:sz w:val="24"/>
          <w:szCs w:val="24"/>
        </w:rPr>
        <w:t xml:space="preserve"> in Year 3, </w:t>
      </w:r>
      <w:r w:rsidRPr="00F65DD5" w:rsidR="00D63579">
        <w:rPr>
          <w:rFonts w:ascii="Times New Roman" w:hAnsi="Times New Roman" w:eastAsia="Times New Roman" w:cs="Times New Roman"/>
          <w:sz w:val="24"/>
          <w:szCs w:val="24"/>
        </w:rPr>
        <w:t xml:space="preserve">and </w:t>
      </w:r>
      <w:r w:rsidRPr="00F65DD5" w:rsidR="00905FBA">
        <w:rPr>
          <w:rFonts w:ascii="Times New Roman" w:hAnsi="Times New Roman" w:eastAsia="Times New Roman" w:cs="Times New Roman"/>
          <w:sz w:val="24"/>
          <w:szCs w:val="24"/>
        </w:rPr>
        <w:t>$</w:t>
      </w:r>
      <w:r w:rsidRPr="00F65DD5" w:rsidR="00B01011">
        <w:rPr>
          <w:rFonts w:ascii="Times New Roman" w:hAnsi="Times New Roman" w:eastAsia="Times New Roman" w:cs="Times New Roman"/>
          <w:sz w:val="24"/>
          <w:szCs w:val="24"/>
        </w:rPr>
        <w:t>10</w:t>
      </w:r>
      <w:r w:rsidRPr="00F65DD5" w:rsidR="00625B3E">
        <w:rPr>
          <w:rFonts w:ascii="Times New Roman" w:hAnsi="Times New Roman" w:eastAsia="Times New Roman" w:cs="Times New Roman"/>
          <w:sz w:val="24"/>
          <w:szCs w:val="24"/>
        </w:rPr>
        <w:t>,000</w:t>
      </w:r>
      <w:r w:rsidRPr="00F65DD5" w:rsidR="00905FBA">
        <w:rPr>
          <w:rFonts w:ascii="Times New Roman" w:hAnsi="Times New Roman" w:eastAsia="Times New Roman" w:cs="Times New Roman"/>
          <w:sz w:val="24"/>
          <w:szCs w:val="24"/>
        </w:rPr>
        <w:t xml:space="preserve"> in Year 4, for a total of </w:t>
      </w:r>
      <w:r w:rsidRPr="00F65DD5" w:rsidR="0092255B">
        <w:rPr>
          <w:rFonts w:ascii="Times New Roman" w:hAnsi="Times New Roman" w:eastAsia="Times New Roman" w:cs="Times New Roman"/>
          <w:b/>
          <w:sz w:val="24"/>
          <w:szCs w:val="24"/>
        </w:rPr>
        <w:t>$</w:t>
      </w:r>
      <w:r w:rsidRPr="00F65DD5" w:rsidR="00B01011">
        <w:rPr>
          <w:rFonts w:ascii="Times New Roman" w:hAnsi="Times New Roman" w:eastAsia="Times New Roman" w:cs="Times New Roman"/>
          <w:b/>
          <w:sz w:val="24"/>
          <w:szCs w:val="24"/>
        </w:rPr>
        <w:t>4</w:t>
      </w:r>
      <w:r w:rsidRPr="00F65DD5" w:rsidR="00677423">
        <w:rPr>
          <w:rFonts w:ascii="Times New Roman" w:hAnsi="Times New Roman" w:eastAsia="Times New Roman" w:cs="Times New Roman"/>
          <w:b/>
          <w:sz w:val="24"/>
          <w:szCs w:val="24"/>
        </w:rPr>
        <w:t>0,000</w:t>
      </w:r>
      <w:r w:rsidRPr="00F65DD5" w:rsidR="0092255B">
        <w:rPr>
          <w:rFonts w:ascii="Times New Roman" w:hAnsi="Times New Roman" w:eastAsia="Times New Roman" w:cs="Times New Roman"/>
          <w:sz w:val="24"/>
          <w:szCs w:val="24"/>
        </w:rPr>
        <w:t xml:space="preserve">. </w:t>
      </w:r>
    </w:p>
    <w:p w:rsidRPr="00F65DD5" w:rsidR="00A62FB7" w:rsidP="00BD7A9D" w:rsidRDefault="00A62FB7" w14:paraId="5D8E606C" w14:textId="77777777">
      <w:pPr>
        <w:spacing w:after="0"/>
        <w:jc w:val="both"/>
        <w:rPr>
          <w:rFonts w:ascii="Times New Roman" w:hAnsi="Times New Roman" w:eastAsia="Times New Roman" w:cs="Times New Roman"/>
          <w:b/>
          <w:bCs/>
          <w:color w:val="000000" w:themeColor="text1"/>
          <w:sz w:val="24"/>
          <w:szCs w:val="24"/>
          <w:u w:val="single"/>
        </w:rPr>
      </w:pPr>
    </w:p>
    <w:p w:rsidRPr="00F65DD5" w:rsidR="00A62FB7" w:rsidP="00BD7A9D" w:rsidRDefault="00A62FB7" w14:paraId="78391170" w14:textId="6686D04E">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Resource Partner: Ibero</w:t>
      </w:r>
      <w:r w:rsidRPr="00F65DD5" w:rsidR="007D75CE">
        <w:rPr>
          <w:rFonts w:ascii="Times New Roman" w:hAnsi="Times New Roman" w:eastAsia="Times New Roman" w:cs="Times New Roman"/>
          <w:b/>
          <w:color w:val="000000" w:themeColor="text1"/>
          <w:sz w:val="24"/>
          <w:szCs w:val="24"/>
          <w:u w:val="single"/>
        </w:rPr>
        <w:t>.</w:t>
      </w:r>
      <w:r w:rsidRPr="00F65DD5" w:rsidR="00677423">
        <w:rPr>
          <w:rFonts w:ascii="Times New Roman" w:hAnsi="Times New Roman" w:eastAsia="Times New Roman" w:cs="Times New Roman"/>
          <w:b/>
          <w:color w:val="000000" w:themeColor="text1"/>
          <w:sz w:val="24"/>
          <w:szCs w:val="24"/>
        </w:rPr>
        <w:t xml:space="preserve"> </w:t>
      </w:r>
      <w:r w:rsidRPr="00F65DD5" w:rsidR="00677423">
        <w:rPr>
          <w:rFonts w:ascii="Times New Roman" w:hAnsi="Times New Roman" w:eastAsia="Times New Roman" w:cs="Times New Roman"/>
          <w:color w:val="000000" w:themeColor="text1"/>
          <w:sz w:val="24"/>
          <w:szCs w:val="24"/>
        </w:rPr>
        <w:t xml:space="preserve">POA has partnered with </w:t>
      </w:r>
      <w:r w:rsidRPr="00F65DD5" w:rsidR="00E653CA">
        <w:rPr>
          <w:rFonts w:ascii="Times New Roman" w:hAnsi="Times New Roman" w:eastAsia="Times New Roman" w:cs="Times New Roman"/>
          <w:color w:val="000000" w:themeColor="text1"/>
          <w:sz w:val="24"/>
          <w:szCs w:val="24"/>
        </w:rPr>
        <w:t>Ibero</w:t>
      </w:r>
      <w:r w:rsidRPr="00F65DD5" w:rsidR="00677423">
        <w:rPr>
          <w:rFonts w:ascii="Times New Roman" w:hAnsi="Times New Roman" w:eastAsia="Times New Roman" w:cs="Times New Roman"/>
          <w:color w:val="000000" w:themeColor="text1"/>
          <w:sz w:val="24"/>
          <w:szCs w:val="24"/>
        </w:rPr>
        <w:t xml:space="preserve">, </w:t>
      </w:r>
      <w:r w:rsidRPr="00F65DD5" w:rsidR="0017208E">
        <w:rPr>
          <w:rFonts w:ascii="Times New Roman" w:hAnsi="Times New Roman" w:eastAsia="Times New Roman" w:cs="Times New Roman"/>
          <w:color w:val="000000" w:themeColor="text1"/>
          <w:sz w:val="24"/>
          <w:szCs w:val="24"/>
        </w:rPr>
        <w:t>Mexico’s leading private university with campuses throughout the country, has 40 years of experience in developing ongoing educational program through its Division of Continuing Education. IBERO will provide online education and training on gender issues for employers and HR personnel through its online learning platforms.</w:t>
      </w:r>
      <w:r w:rsidRPr="00F65DD5" w:rsidR="00677423">
        <w:rPr>
          <w:rFonts w:ascii="Times New Roman" w:hAnsi="Times New Roman" w:eastAsia="Times New Roman" w:cs="Times New Roman"/>
          <w:color w:val="000000" w:themeColor="text1"/>
          <w:sz w:val="24"/>
          <w:szCs w:val="24"/>
        </w:rPr>
        <w:t xml:space="preserve"> </w:t>
      </w:r>
      <w:r w:rsidRPr="00F65DD5" w:rsidR="00677423">
        <w:rPr>
          <w:rFonts w:ascii="Times New Roman" w:hAnsi="Times New Roman" w:eastAsia="Times New Roman" w:cs="Times New Roman"/>
          <w:sz w:val="24"/>
          <w:szCs w:val="24"/>
        </w:rPr>
        <w:t xml:space="preserve">POA estimates </w:t>
      </w:r>
      <w:r w:rsidRPr="00F65DD5" w:rsidR="00A04F57">
        <w:rPr>
          <w:rFonts w:ascii="Times New Roman" w:hAnsi="Times New Roman" w:eastAsia="Times New Roman" w:cs="Times New Roman"/>
          <w:sz w:val="24"/>
          <w:szCs w:val="24"/>
        </w:rPr>
        <w:t>Ibero’</w:t>
      </w:r>
      <w:r w:rsidRPr="00F65DD5" w:rsidR="00677423">
        <w:rPr>
          <w:rFonts w:ascii="Times New Roman" w:hAnsi="Times New Roman" w:eastAsia="Times New Roman" w:cs="Times New Roman"/>
          <w:sz w:val="24"/>
          <w:szCs w:val="24"/>
        </w:rPr>
        <w:t xml:space="preserve">s lump sum costs to </w:t>
      </w:r>
      <w:r w:rsidRPr="00F65DD5" w:rsidR="008B4097">
        <w:rPr>
          <w:rFonts w:ascii="Times New Roman" w:hAnsi="Times New Roman" w:eastAsia="Times New Roman" w:cs="Times New Roman"/>
          <w:sz w:val="24"/>
          <w:szCs w:val="24"/>
        </w:rPr>
        <w:t>be $3,750 in Year 1, $</w:t>
      </w:r>
      <w:r w:rsidRPr="00F65DD5" w:rsidR="00DD5753">
        <w:rPr>
          <w:rFonts w:ascii="Times New Roman" w:hAnsi="Times New Roman" w:eastAsia="Times New Roman" w:cs="Times New Roman"/>
          <w:sz w:val="24"/>
          <w:szCs w:val="24"/>
        </w:rPr>
        <w:t>9,375</w:t>
      </w:r>
      <w:r w:rsidRPr="00F65DD5" w:rsidR="008B4097">
        <w:rPr>
          <w:rFonts w:ascii="Times New Roman" w:hAnsi="Times New Roman" w:eastAsia="Times New Roman" w:cs="Times New Roman"/>
          <w:sz w:val="24"/>
          <w:szCs w:val="24"/>
        </w:rPr>
        <w:t xml:space="preserve"> in Year 2, $</w:t>
      </w:r>
      <w:r w:rsidRPr="00F65DD5" w:rsidR="00DD5753">
        <w:rPr>
          <w:rFonts w:ascii="Times New Roman" w:hAnsi="Times New Roman" w:eastAsia="Times New Roman" w:cs="Times New Roman"/>
          <w:sz w:val="24"/>
          <w:szCs w:val="24"/>
        </w:rPr>
        <w:t>9,375</w:t>
      </w:r>
      <w:r w:rsidRPr="00F65DD5" w:rsidR="008B4097">
        <w:rPr>
          <w:rFonts w:ascii="Times New Roman" w:hAnsi="Times New Roman" w:eastAsia="Times New Roman" w:cs="Times New Roman"/>
          <w:sz w:val="24"/>
          <w:szCs w:val="24"/>
        </w:rPr>
        <w:t xml:space="preserve"> in Year 3, and $</w:t>
      </w:r>
      <w:r w:rsidRPr="00F65DD5" w:rsidR="00DD5753">
        <w:rPr>
          <w:rFonts w:ascii="Times New Roman" w:hAnsi="Times New Roman" w:eastAsia="Times New Roman" w:cs="Times New Roman"/>
          <w:sz w:val="24"/>
          <w:szCs w:val="24"/>
        </w:rPr>
        <w:t>7,500</w:t>
      </w:r>
      <w:r w:rsidRPr="00F65DD5" w:rsidR="008B4097">
        <w:rPr>
          <w:rFonts w:ascii="Times New Roman" w:hAnsi="Times New Roman" w:eastAsia="Times New Roman" w:cs="Times New Roman"/>
          <w:sz w:val="24"/>
          <w:szCs w:val="24"/>
        </w:rPr>
        <w:t xml:space="preserve"> in Year 4, for a total of</w:t>
      </w:r>
      <w:r w:rsidRPr="00F65DD5" w:rsidR="00677423">
        <w:rPr>
          <w:rFonts w:ascii="Times New Roman" w:hAnsi="Times New Roman" w:eastAsia="Times New Roman" w:cs="Times New Roman"/>
          <w:sz w:val="24"/>
          <w:szCs w:val="24"/>
        </w:rPr>
        <w:t xml:space="preserve"> </w:t>
      </w:r>
      <w:r w:rsidRPr="00F65DD5" w:rsidR="00677423">
        <w:rPr>
          <w:rFonts w:ascii="Times New Roman" w:hAnsi="Times New Roman" w:eastAsia="Times New Roman" w:cs="Times New Roman"/>
          <w:b/>
          <w:sz w:val="24"/>
          <w:szCs w:val="24"/>
        </w:rPr>
        <w:t>$</w:t>
      </w:r>
      <w:r w:rsidRPr="00F65DD5" w:rsidR="00D26F06">
        <w:rPr>
          <w:rFonts w:ascii="Times New Roman" w:hAnsi="Times New Roman" w:eastAsia="Times New Roman" w:cs="Times New Roman"/>
          <w:b/>
          <w:sz w:val="24"/>
          <w:szCs w:val="24"/>
        </w:rPr>
        <w:t>3</w:t>
      </w:r>
      <w:r w:rsidRPr="00F65DD5" w:rsidR="00DD5753">
        <w:rPr>
          <w:rFonts w:ascii="Times New Roman" w:hAnsi="Times New Roman" w:eastAsia="Times New Roman" w:cs="Times New Roman"/>
          <w:b/>
          <w:sz w:val="24"/>
          <w:szCs w:val="24"/>
        </w:rPr>
        <w:t>0</w:t>
      </w:r>
      <w:r w:rsidRPr="00F65DD5" w:rsidR="00677423">
        <w:rPr>
          <w:rFonts w:ascii="Times New Roman" w:hAnsi="Times New Roman" w:eastAsia="Times New Roman" w:cs="Times New Roman"/>
          <w:b/>
          <w:sz w:val="24"/>
          <w:szCs w:val="24"/>
        </w:rPr>
        <w:t>,000</w:t>
      </w:r>
      <w:r w:rsidRPr="00F65DD5" w:rsidR="00677423">
        <w:rPr>
          <w:rFonts w:ascii="Times New Roman" w:hAnsi="Times New Roman" w:eastAsia="Times New Roman" w:cs="Times New Roman"/>
          <w:sz w:val="24"/>
          <w:szCs w:val="24"/>
        </w:rPr>
        <w:t>.</w:t>
      </w:r>
    </w:p>
    <w:p w:rsidRPr="00F65DD5" w:rsidR="00A62FB7" w:rsidP="00BD7A9D" w:rsidRDefault="00A62FB7" w14:paraId="52C419E0" w14:textId="77777777">
      <w:pPr>
        <w:spacing w:after="0"/>
        <w:jc w:val="both"/>
        <w:rPr>
          <w:rFonts w:ascii="Times New Roman" w:hAnsi="Times New Roman" w:eastAsia="Times New Roman" w:cs="Times New Roman"/>
          <w:b/>
          <w:color w:val="000000" w:themeColor="text1"/>
          <w:sz w:val="24"/>
          <w:szCs w:val="24"/>
          <w:u w:val="single"/>
        </w:rPr>
      </w:pPr>
    </w:p>
    <w:p w:rsidRPr="00F65DD5" w:rsidR="00A62FB7" w:rsidP="00BD7A9D" w:rsidRDefault="00A62FB7" w14:paraId="4782D830" w14:textId="2D2FFE92">
      <w:pPr>
        <w:spacing w:after="0"/>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u w:val="single"/>
        </w:rPr>
        <w:t>Resource Partner: CFO</w:t>
      </w:r>
      <w:r w:rsidRPr="00F65DD5" w:rsidR="007D75CE">
        <w:rPr>
          <w:rFonts w:ascii="Times New Roman" w:hAnsi="Times New Roman" w:eastAsia="Times New Roman" w:cs="Times New Roman"/>
          <w:b/>
          <w:color w:val="000000" w:themeColor="text1"/>
          <w:sz w:val="24"/>
          <w:szCs w:val="24"/>
          <w:u w:val="single"/>
        </w:rPr>
        <w:t>.</w:t>
      </w:r>
      <w:r w:rsidRPr="00F65DD5" w:rsidR="00765597">
        <w:rPr>
          <w:rFonts w:ascii="Times New Roman" w:hAnsi="Times New Roman" w:eastAsia="Times New Roman" w:cs="Times New Roman"/>
          <w:b/>
          <w:color w:val="000000" w:themeColor="text1"/>
          <w:sz w:val="24"/>
          <w:szCs w:val="24"/>
        </w:rPr>
        <w:t xml:space="preserve"> </w:t>
      </w:r>
      <w:r w:rsidRPr="00F65DD5" w:rsidR="00765597">
        <w:rPr>
          <w:rFonts w:ascii="Times New Roman" w:hAnsi="Times New Roman" w:eastAsia="Times New Roman" w:cs="Times New Roman"/>
          <w:color w:val="000000" w:themeColor="text1"/>
          <w:sz w:val="24"/>
          <w:szCs w:val="24"/>
        </w:rPr>
        <w:t xml:space="preserve">POA has partnered with CFO, </w:t>
      </w:r>
      <w:r w:rsidRPr="00F65DD5" w:rsidR="00B553AC">
        <w:rPr>
          <w:rFonts w:ascii="Times New Roman" w:hAnsi="Times New Roman" w:eastAsia="Times New Roman" w:cs="Times New Roman"/>
          <w:color w:val="000000" w:themeColor="text1"/>
          <w:sz w:val="24"/>
          <w:szCs w:val="24"/>
        </w:rPr>
        <w:t xml:space="preserve">whose longstanding programming outreach to </w:t>
      </w:r>
      <w:proofErr w:type="gramStart"/>
      <w:r w:rsidRPr="00F65DD5" w:rsidR="00B553AC">
        <w:rPr>
          <w:rFonts w:ascii="Times New Roman" w:hAnsi="Times New Roman" w:eastAsia="Times New Roman" w:cs="Times New Roman"/>
          <w:color w:val="000000" w:themeColor="text1"/>
          <w:sz w:val="24"/>
          <w:szCs w:val="24"/>
        </w:rPr>
        <w:t>working women</w:t>
      </w:r>
      <w:proofErr w:type="gramEnd"/>
      <w:r w:rsidRPr="00F65DD5" w:rsidR="00B553AC">
        <w:rPr>
          <w:rFonts w:ascii="Times New Roman" w:hAnsi="Times New Roman" w:eastAsia="Times New Roman" w:cs="Times New Roman"/>
          <w:color w:val="000000" w:themeColor="text1"/>
          <w:sz w:val="24"/>
          <w:szCs w:val="24"/>
        </w:rPr>
        <w:t xml:space="preserve"> in the northern border region </w:t>
      </w:r>
      <w:r w:rsidRPr="00F65DD5" w:rsidR="77A58F42">
        <w:rPr>
          <w:rFonts w:ascii="Times New Roman" w:hAnsi="Times New Roman" w:eastAsia="Times New Roman" w:cs="Times New Roman"/>
          <w:color w:val="000000" w:themeColor="text1"/>
          <w:sz w:val="24"/>
          <w:szCs w:val="24"/>
        </w:rPr>
        <w:t>to train them</w:t>
      </w:r>
      <w:r w:rsidRPr="00F65DD5" w:rsidR="00B553AC">
        <w:rPr>
          <w:rFonts w:ascii="Times New Roman" w:hAnsi="Times New Roman" w:eastAsia="Times New Roman" w:cs="Times New Roman"/>
          <w:color w:val="000000" w:themeColor="text1"/>
          <w:sz w:val="24"/>
          <w:szCs w:val="24"/>
        </w:rPr>
        <w:t xml:space="preserve"> in </w:t>
      </w:r>
      <w:r w:rsidRPr="00F65DD5" w:rsidR="77A58F42">
        <w:rPr>
          <w:rFonts w:ascii="Times New Roman" w:hAnsi="Times New Roman" w:eastAsia="Times New Roman" w:cs="Times New Roman"/>
          <w:color w:val="000000" w:themeColor="text1"/>
          <w:sz w:val="24"/>
          <w:szCs w:val="24"/>
        </w:rPr>
        <w:t xml:space="preserve">leadership, </w:t>
      </w:r>
      <w:r w:rsidRPr="00F65DD5" w:rsidR="00833F7F">
        <w:rPr>
          <w:rFonts w:ascii="Times New Roman" w:hAnsi="Times New Roman" w:eastAsia="Times New Roman" w:cs="Times New Roman"/>
          <w:color w:val="000000" w:themeColor="text1"/>
          <w:sz w:val="24"/>
          <w:szCs w:val="24"/>
        </w:rPr>
        <w:t>negotiation</w:t>
      </w:r>
      <w:r w:rsidRPr="00F65DD5" w:rsidR="77A58F42">
        <w:rPr>
          <w:rFonts w:ascii="Times New Roman" w:hAnsi="Times New Roman" w:eastAsia="Times New Roman" w:cs="Times New Roman"/>
          <w:color w:val="000000" w:themeColor="text1"/>
          <w:sz w:val="24"/>
          <w:szCs w:val="24"/>
        </w:rPr>
        <w:t xml:space="preserve"> and conflicts resolutions as well on gender</w:t>
      </w:r>
      <w:r w:rsidRPr="00F65DD5" w:rsidR="1A2C23EF">
        <w:rPr>
          <w:rFonts w:ascii="Times New Roman" w:hAnsi="Times New Roman" w:eastAsia="Times New Roman" w:cs="Times New Roman"/>
          <w:color w:val="000000" w:themeColor="text1"/>
          <w:sz w:val="24"/>
          <w:szCs w:val="24"/>
        </w:rPr>
        <w:t>.</w:t>
      </w:r>
      <w:r w:rsidRPr="00F65DD5" w:rsidR="00765597">
        <w:rPr>
          <w:rFonts w:ascii="Times New Roman" w:hAnsi="Times New Roman" w:eastAsia="Times New Roman" w:cs="Times New Roman"/>
          <w:color w:val="000000" w:themeColor="text1"/>
          <w:sz w:val="24"/>
          <w:szCs w:val="24"/>
        </w:rPr>
        <w:t xml:space="preserve"> </w:t>
      </w:r>
      <w:r w:rsidRPr="00F65DD5" w:rsidR="00765597">
        <w:rPr>
          <w:rFonts w:ascii="Times New Roman" w:hAnsi="Times New Roman" w:eastAsia="Times New Roman" w:cs="Times New Roman"/>
          <w:sz w:val="24"/>
          <w:szCs w:val="24"/>
        </w:rPr>
        <w:t xml:space="preserve">POA estimates </w:t>
      </w:r>
      <w:r w:rsidRPr="00F65DD5" w:rsidR="00246527">
        <w:rPr>
          <w:rFonts w:ascii="Times New Roman" w:hAnsi="Times New Roman" w:eastAsia="Times New Roman" w:cs="Times New Roman"/>
          <w:sz w:val="24"/>
          <w:szCs w:val="24"/>
        </w:rPr>
        <w:t>CFO</w:t>
      </w:r>
      <w:r w:rsidRPr="00F65DD5" w:rsidR="00765597">
        <w:rPr>
          <w:rFonts w:ascii="Times New Roman" w:hAnsi="Times New Roman" w:eastAsia="Times New Roman" w:cs="Times New Roman"/>
          <w:sz w:val="24"/>
          <w:szCs w:val="24"/>
        </w:rPr>
        <w:t xml:space="preserve">’s lump sum costs to be </w:t>
      </w:r>
      <w:r w:rsidRPr="00F65DD5" w:rsidR="00F04FBA">
        <w:rPr>
          <w:rFonts w:ascii="Times New Roman" w:hAnsi="Times New Roman" w:eastAsia="Times New Roman" w:cs="Times New Roman"/>
          <w:sz w:val="24"/>
          <w:szCs w:val="24"/>
        </w:rPr>
        <w:t>$</w:t>
      </w:r>
      <w:r w:rsidRPr="00F65DD5" w:rsidR="0054116B">
        <w:rPr>
          <w:rFonts w:ascii="Times New Roman" w:hAnsi="Times New Roman" w:eastAsia="Times New Roman" w:cs="Times New Roman"/>
          <w:sz w:val="24"/>
          <w:szCs w:val="24"/>
        </w:rPr>
        <w:t>12,500</w:t>
      </w:r>
      <w:r w:rsidRPr="00F65DD5" w:rsidR="00F04FBA">
        <w:rPr>
          <w:rFonts w:ascii="Times New Roman" w:hAnsi="Times New Roman" w:eastAsia="Times New Roman" w:cs="Times New Roman"/>
          <w:sz w:val="24"/>
          <w:szCs w:val="24"/>
        </w:rPr>
        <w:t xml:space="preserve"> in Year 1, $</w:t>
      </w:r>
      <w:r w:rsidRPr="00F65DD5" w:rsidR="004E6F0D">
        <w:rPr>
          <w:rFonts w:ascii="Times New Roman" w:hAnsi="Times New Roman" w:eastAsia="Times New Roman" w:cs="Times New Roman"/>
          <w:sz w:val="24"/>
          <w:szCs w:val="24"/>
        </w:rPr>
        <w:t xml:space="preserve">20,000 </w:t>
      </w:r>
      <w:r w:rsidRPr="00F65DD5" w:rsidR="00F04FBA">
        <w:rPr>
          <w:rFonts w:ascii="Times New Roman" w:hAnsi="Times New Roman" w:eastAsia="Times New Roman" w:cs="Times New Roman"/>
          <w:sz w:val="24"/>
          <w:szCs w:val="24"/>
        </w:rPr>
        <w:t>in Year 2, $</w:t>
      </w:r>
      <w:r w:rsidRPr="00F65DD5" w:rsidR="004E6F0D">
        <w:rPr>
          <w:rFonts w:ascii="Times New Roman" w:hAnsi="Times New Roman" w:eastAsia="Times New Roman" w:cs="Times New Roman"/>
          <w:sz w:val="24"/>
          <w:szCs w:val="24"/>
        </w:rPr>
        <w:t xml:space="preserve">20,000 </w:t>
      </w:r>
      <w:r w:rsidRPr="00F65DD5" w:rsidR="00F04FBA">
        <w:rPr>
          <w:rFonts w:ascii="Times New Roman" w:hAnsi="Times New Roman" w:eastAsia="Times New Roman" w:cs="Times New Roman"/>
          <w:sz w:val="24"/>
          <w:szCs w:val="24"/>
        </w:rPr>
        <w:t>in Year 3, and $</w:t>
      </w:r>
      <w:r w:rsidRPr="00F65DD5" w:rsidR="0054116B">
        <w:rPr>
          <w:rFonts w:ascii="Times New Roman" w:hAnsi="Times New Roman" w:eastAsia="Times New Roman" w:cs="Times New Roman"/>
          <w:sz w:val="24"/>
          <w:szCs w:val="24"/>
        </w:rPr>
        <w:t>12,500</w:t>
      </w:r>
      <w:r w:rsidRPr="00F65DD5" w:rsidR="00F04FBA">
        <w:rPr>
          <w:rFonts w:ascii="Times New Roman" w:hAnsi="Times New Roman" w:eastAsia="Times New Roman" w:cs="Times New Roman"/>
          <w:sz w:val="24"/>
          <w:szCs w:val="24"/>
        </w:rPr>
        <w:t xml:space="preserve"> in Year 4, for a total of </w:t>
      </w:r>
      <w:r w:rsidRPr="00F65DD5" w:rsidR="00F04FBA">
        <w:rPr>
          <w:rFonts w:ascii="Times New Roman" w:hAnsi="Times New Roman" w:eastAsia="Times New Roman" w:cs="Times New Roman"/>
          <w:b/>
          <w:sz w:val="24"/>
          <w:szCs w:val="24"/>
        </w:rPr>
        <w:t>$</w:t>
      </w:r>
      <w:r w:rsidRPr="00F65DD5" w:rsidR="004E6F0D">
        <w:rPr>
          <w:rFonts w:ascii="Times New Roman" w:hAnsi="Times New Roman" w:eastAsia="Times New Roman" w:cs="Times New Roman"/>
          <w:b/>
          <w:sz w:val="24"/>
          <w:szCs w:val="24"/>
        </w:rPr>
        <w:t>65</w:t>
      </w:r>
      <w:r w:rsidRPr="00F65DD5" w:rsidR="00F04FBA">
        <w:rPr>
          <w:rFonts w:ascii="Times New Roman" w:hAnsi="Times New Roman" w:eastAsia="Times New Roman" w:cs="Times New Roman"/>
          <w:b/>
          <w:sz w:val="24"/>
          <w:szCs w:val="24"/>
        </w:rPr>
        <w:t>,000</w:t>
      </w:r>
      <w:r w:rsidRPr="00F65DD5" w:rsidR="00F04FBA">
        <w:rPr>
          <w:rFonts w:ascii="Times New Roman" w:hAnsi="Times New Roman" w:eastAsia="Times New Roman" w:cs="Times New Roman"/>
          <w:sz w:val="24"/>
          <w:szCs w:val="24"/>
        </w:rPr>
        <w:t>.</w:t>
      </w:r>
    </w:p>
    <w:p w:rsidRPr="00F65DD5" w:rsidR="00A62FB7" w:rsidP="00BD7A9D" w:rsidRDefault="00A62FB7" w14:paraId="11A43A71" w14:textId="77777777">
      <w:pPr>
        <w:spacing w:after="0"/>
        <w:jc w:val="both"/>
        <w:rPr>
          <w:rFonts w:ascii="Times New Roman" w:hAnsi="Times New Roman" w:eastAsia="Times New Roman" w:cs="Times New Roman"/>
          <w:b/>
          <w:color w:val="000000" w:themeColor="text1"/>
          <w:sz w:val="24"/>
          <w:szCs w:val="24"/>
          <w:u w:val="single"/>
        </w:rPr>
      </w:pPr>
    </w:p>
    <w:p w:rsidRPr="00F65DD5" w:rsidR="00A62FB7" w:rsidP="00BD7A9D" w:rsidRDefault="00A62FB7" w14:paraId="2E6A21D5" w14:textId="3DD989CC">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 xml:space="preserve">Resource Partner: </w:t>
      </w:r>
      <w:r w:rsidRPr="00F65DD5" w:rsidR="0039425E">
        <w:rPr>
          <w:rFonts w:ascii="Times New Roman" w:hAnsi="Times New Roman" w:eastAsia="Times New Roman" w:cs="Times New Roman"/>
          <w:b/>
          <w:color w:val="000000" w:themeColor="text1"/>
          <w:sz w:val="24"/>
          <w:szCs w:val="24"/>
          <w:u w:val="single"/>
        </w:rPr>
        <w:t>COPIJAL</w:t>
      </w:r>
      <w:r w:rsidRPr="00F65DD5" w:rsidR="007D75CE">
        <w:rPr>
          <w:rFonts w:ascii="Times New Roman" w:hAnsi="Times New Roman" w:eastAsia="Times New Roman" w:cs="Times New Roman"/>
          <w:b/>
          <w:color w:val="000000" w:themeColor="text1"/>
          <w:sz w:val="24"/>
          <w:szCs w:val="24"/>
          <w:u w:val="single"/>
        </w:rPr>
        <w:t>.</w:t>
      </w:r>
      <w:r w:rsidRPr="00F65DD5" w:rsidR="00D93756">
        <w:rPr>
          <w:rFonts w:ascii="Times New Roman" w:hAnsi="Times New Roman" w:eastAsia="Times New Roman" w:cs="Times New Roman"/>
          <w:b/>
          <w:color w:val="000000" w:themeColor="text1"/>
          <w:sz w:val="24"/>
          <w:szCs w:val="24"/>
        </w:rPr>
        <w:t xml:space="preserve"> </w:t>
      </w:r>
      <w:r w:rsidRPr="00F65DD5" w:rsidR="00D93756">
        <w:rPr>
          <w:rFonts w:ascii="Times New Roman" w:hAnsi="Times New Roman" w:eastAsia="Times New Roman" w:cs="Times New Roman"/>
          <w:color w:val="000000" w:themeColor="text1"/>
          <w:sz w:val="24"/>
          <w:szCs w:val="24"/>
        </w:rPr>
        <w:t xml:space="preserve">POA has partnered with </w:t>
      </w:r>
      <w:r w:rsidRPr="00F65DD5" w:rsidR="00C13970">
        <w:rPr>
          <w:rFonts w:ascii="Times New Roman" w:hAnsi="Times New Roman" w:eastAsia="Times New Roman" w:cs="Times New Roman"/>
          <w:color w:val="000000" w:themeColor="text1"/>
          <w:sz w:val="24"/>
          <w:szCs w:val="24"/>
        </w:rPr>
        <w:t>COPIJAL</w:t>
      </w:r>
      <w:r w:rsidRPr="00F65DD5" w:rsidR="00D93756">
        <w:rPr>
          <w:rFonts w:ascii="Times New Roman" w:hAnsi="Times New Roman" w:eastAsia="Times New Roman" w:cs="Times New Roman"/>
          <w:color w:val="000000" w:themeColor="text1"/>
          <w:sz w:val="24"/>
          <w:szCs w:val="24"/>
        </w:rPr>
        <w:t xml:space="preserve">, </w:t>
      </w:r>
      <w:r w:rsidRPr="00F65DD5" w:rsidR="0039425E">
        <w:rPr>
          <w:rFonts w:ascii="Times New Roman" w:hAnsi="Times New Roman" w:eastAsia="Times New Roman" w:cs="Times New Roman"/>
          <w:color w:val="000000" w:themeColor="text1"/>
          <w:sz w:val="24"/>
          <w:szCs w:val="24"/>
        </w:rPr>
        <w:t xml:space="preserve">made up of more than </w:t>
      </w:r>
      <w:proofErr w:type="gramStart"/>
      <w:r w:rsidRPr="00F65DD5" w:rsidR="0039425E">
        <w:rPr>
          <w:rFonts w:ascii="Times New Roman" w:hAnsi="Times New Roman" w:eastAsia="Times New Roman" w:cs="Times New Roman"/>
          <w:color w:val="000000" w:themeColor="text1"/>
          <w:sz w:val="24"/>
          <w:szCs w:val="24"/>
        </w:rPr>
        <w:t>50</w:t>
      </w:r>
      <w:proofErr w:type="gramEnd"/>
      <w:r w:rsidRPr="00F65DD5" w:rsidR="0039425E">
        <w:rPr>
          <w:rFonts w:ascii="Times New Roman" w:hAnsi="Times New Roman" w:eastAsia="Times New Roman" w:cs="Times New Roman"/>
          <w:color w:val="000000" w:themeColor="text1"/>
          <w:sz w:val="24"/>
          <w:szCs w:val="24"/>
        </w:rPr>
        <w:t xml:space="preserve"> private and public organizations, academics and specialists that promote social and labor inclusion of vulnerable populations</w:t>
      </w:r>
      <w:r w:rsidRPr="00F65DD5" w:rsidR="00D93756">
        <w:rPr>
          <w:rFonts w:ascii="Times New Roman" w:hAnsi="Times New Roman" w:eastAsia="Times New Roman" w:cs="Times New Roman"/>
          <w:color w:val="000000" w:themeColor="text1"/>
          <w:sz w:val="24"/>
          <w:szCs w:val="24"/>
        </w:rPr>
        <w:t xml:space="preserve">. </w:t>
      </w:r>
      <w:r w:rsidRPr="00F65DD5" w:rsidR="0039425E">
        <w:rPr>
          <w:rFonts w:ascii="Times New Roman" w:hAnsi="Times New Roman" w:eastAsia="Times New Roman" w:cs="Times New Roman"/>
          <w:color w:val="000000" w:themeColor="text1"/>
          <w:sz w:val="24"/>
          <w:szCs w:val="24"/>
        </w:rPr>
        <w:t>COPIJAL</w:t>
      </w:r>
      <w:r w:rsidRPr="00F65DD5" w:rsidR="00E579E6">
        <w:rPr>
          <w:rFonts w:ascii="Times New Roman" w:hAnsi="Times New Roman" w:eastAsia="Times New Roman" w:cs="Times New Roman"/>
          <w:color w:val="000000" w:themeColor="text1"/>
          <w:sz w:val="24"/>
          <w:szCs w:val="24"/>
        </w:rPr>
        <w:t xml:space="preserve"> </w:t>
      </w:r>
      <w:r w:rsidRPr="00F65DD5" w:rsidR="00772AD7">
        <w:rPr>
          <w:rFonts w:ascii="Times New Roman" w:hAnsi="Times New Roman" w:eastAsia="Times New Roman" w:cs="Times New Roman"/>
          <w:color w:val="000000" w:themeColor="text1"/>
          <w:sz w:val="24"/>
          <w:szCs w:val="24"/>
        </w:rPr>
        <w:t>will</w:t>
      </w:r>
      <w:r w:rsidRPr="00F65DD5" w:rsidR="00D93756">
        <w:rPr>
          <w:rFonts w:ascii="Times New Roman" w:hAnsi="Times New Roman" w:eastAsia="Times New Roman" w:cs="Times New Roman"/>
          <w:color w:val="000000" w:themeColor="text1"/>
          <w:sz w:val="24"/>
          <w:szCs w:val="24"/>
        </w:rPr>
        <w:t xml:space="preserve"> </w:t>
      </w:r>
      <w:r w:rsidRPr="00F65DD5" w:rsidR="00772AD7">
        <w:rPr>
          <w:rFonts w:ascii="Times New Roman" w:hAnsi="Times New Roman" w:eastAsia="Times New Roman" w:cs="Times New Roman"/>
          <w:color w:val="000000" w:themeColor="text1"/>
          <w:sz w:val="24"/>
          <w:szCs w:val="24"/>
        </w:rPr>
        <w:t>e</w:t>
      </w:r>
      <w:r w:rsidRPr="00F65DD5" w:rsidR="00E579E6">
        <w:rPr>
          <w:rFonts w:ascii="Times New Roman" w:hAnsi="Times New Roman" w:eastAsia="Times New Roman" w:cs="Times New Roman"/>
          <w:color w:val="000000" w:themeColor="text1"/>
          <w:sz w:val="24"/>
          <w:szCs w:val="24"/>
        </w:rPr>
        <w:t xml:space="preserve">ducate and facilitate dialogues with employers on Mexico’s Labor Law Reform, emphasizing the </w:t>
      </w:r>
      <w:r w:rsidRPr="00F65DD5" w:rsidR="46EE54F2">
        <w:rPr>
          <w:rFonts w:ascii="Times New Roman" w:hAnsi="Times New Roman" w:eastAsia="Times New Roman" w:cs="Times New Roman"/>
          <w:color w:val="000000" w:themeColor="text1"/>
          <w:sz w:val="24"/>
          <w:szCs w:val="24"/>
        </w:rPr>
        <w:t>nondiscrimination and inclusion of workers with disabilities.</w:t>
      </w:r>
      <w:r w:rsidRPr="00F65DD5" w:rsidR="00772AD7">
        <w:rPr>
          <w:rFonts w:ascii="Times New Roman" w:hAnsi="Times New Roman" w:eastAsia="Times New Roman" w:cs="Times New Roman"/>
          <w:color w:val="000000" w:themeColor="text1"/>
          <w:sz w:val="24"/>
          <w:szCs w:val="24"/>
        </w:rPr>
        <w:t xml:space="preserve"> COPIJAL will e</w:t>
      </w:r>
      <w:r w:rsidRPr="00F65DD5" w:rsidR="00E579E6">
        <w:rPr>
          <w:rFonts w:ascii="Times New Roman" w:hAnsi="Times New Roman" w:eastAsia="Times New Roman" w:cs="Times New Roman"/>
          <w:color w:val="000000" w:themeColor="text1"/>
          <w:sz w:val="24"/>
          <w:szCs w:val="24"/>
        </w:rPr>
        <w:t xml:space="preserve">ngage worker organizations to improve compliance with new labor laws </w:t>
      </w:r>
      <w:r w:rsidRPr="00F65DD5" w:rsidR="46EE54F2">
        <w:rPr>
          <w:rFonts w:ascii="Times New Roman" w:hAnsi="Times New Roman" w:eastAsia="Times New Roman" w:cs="Times New Roman"/>
          <w:color w:val="000000" w:themeColor="text1"/>
          <w:sz w:val="24"/>
          <w:szCs w:val="24"/>
        </w:rPr>
        <w:t>and inclusion</w:t>
      </w:r>
      <w:r w:rsidRPr="00F65DD5" w:rsidR="00E579E6">
        <w:rPr>
          <w:rFonts w:ascii="Times New Roman" w:hAnsi="Times New Roman" w:eastAsia="Times New Roman" w:cs="Times New Roman"/>
          <w:color w:val="000000" w:themeColor="text1"/>
          <w:sz w:val="24"/>
          <w:szCs w:val="24"/>
        </w:rPr>
        <w:t xml:space="preserve"> to </w:t>
      </w:r>
      <w:r w:rsidRPr="00F65DD5" w:rsidR="46EE54F2">
        <w:rPr>
          <w:rFonts w:ascii="Times New Roman" w:hAnsi="Times New Roman" w:eastAsia="Times New Roman" w:cs="Times New Roman"/>
          <w:color w:val="000000" w:themeColor="text1"/>
          <w:sz w:val="24"/>
          <w:szCs w:val="24"/>
        </w:rPr>
        <w:t>impact substantive equality</w:t>
      </w:r>
      <w:r w:rsidRPr="00F65DD5" w:rsidR="631A4F48">
        <w:rPr>
          <w:rFonts w:ascii="Times New Roman" w:hAnsi="Times New Roman" w:eastAsia="Times New Roman" w:cs="Times New Roman"/>
          <w:color w:val="000000" w:themeColor="text1"/>
          <w:sz w:val="24"/>
          <w:szCs w:val="24"/>
        </w:rPr>
        <w:t>.</w:t>
      </w:r>
      <w:r w:rsidRPr="00F65DD5" w:rsidR="00E579E6">
        <w:rPr>
          <w:rFonts w:ascii="Times New Roman" w:hAnsi="Times New Roman" w:eastAsia="Times New Roman" w:cs="Times New Roman"/>
          <w:color w:val="000000" w:themeColor="text1"/>
          <w:sz w:val="24"/>
          <w:szCs w:val="24"/>
        </w:rPr>
        <w:t xml:space="preserve"> </w:t>
      </w:r>
      <w:r w:rsidRPr="00F65DD5" w:rsidR="00D93756">
        <w:rPr>
          <w:rFonts w:ascii="Times New Roman" w:hAnsi="Times New Roman" w:eastAsia="Times New Roman" w:cs="Times New Roman"/>
          <w:sz w:val="24"/>
          <w:szCs w:val="24"/>
        </w:rPr>
        <w:t xml:space="preserve">POA estimates </w:t>
      </w:r>
      <w:r w:rsidRPr="00F65DD5" w:rsidR="003224CD">
        <w:rPr>
          <w:rFonts w:ascii="Times New Roman" w:hAnsi="Times New Roman" w:eastAsia="Times New Roman" w:cs="Times New Roman"/>
          <w:sz w:val="24"/>
          <w:szCs w:val="24"/>
        </w:rPr>
        <w:t>COPIJAL</w:t>
      </w:r>
      <w:r w:rsidRPr="00F65DD5" w:rsidR="00D93756">
        <w:rPr>
          <w:rFonts w:ascii="Times New Roman" w:hAnsi="Times New Roman" w:eastAsia="Times New Roman" w:cs="Times New Roman"/>
          <w:sz w:val="24"/>
          <w:szCs w:val="24"/>
        </w:rPr>
        <w:t xml:space="preserve">’s lump sum costs to be </w:t>
      </w:r>
      <w:r w:rsidRPr="00F65DD5" w:rsidR="00BF1133">
        <w:rPr>
          <w:rFonts w:ascii="Times New Roman" w:hAnsi="Times New Roman" w:eastAsia="Times New Roman" w:cs="Times New Roman"/>
          <w:sz w:val="24"/>
          <w:szCs w:val="24"/>
        </w:rPr>
        <w:t>$</w:t>
      </w:r>
      <w:r w:rsidRPr="00F65DD5" w:rsidR="002959F9">
        <w:rPr>
          <w:rFonts w:ascii="Times New Roman" w:hAnsi="Times New Roman" w:eastAsia="Times New Roman" w:cs="Times New Roman"/>
          <w:sz w:val="24"/>
          <w:szCs w:val="24"/>
        </w:rPr>
        <w:t>6</w:t>
      </w:r>
      <w:r w:rsidRPr="00F65DD5" w:rsidR="00392A0A">
        <w:rPr>
          <w:rFonts w:ascii="Times New Roman" w:hAnsi="Times New Roman" w:eastAsia="Times New Roman" w:cs="Times New Roman"/>
          <w:sz w:val="24"/>
          <w:szCs w:val="24"/>
        </w:rPr>
        <w:t>,</w:t>
      </w:r>
      <w:r w:rsidRPr="00F65DD5" w:rsidR="00C959E2">
        <w:rPr>
          <w:rFonts w:ascii="Times New Roman" w:hAnsi="Times New Roman" w:eastAsia="Times New Roman" w:cs="Times New Roman"/>
          <w:sz w:val="24"/>
          <w:szCs w:val="24"/>
        </w:rPr>
        <w:t>25</w:t>
      </w:r>
      <w:r w:rsidRPr="00F65DD5" w:rsidR="00392A0A">
        <w:rPr>
          <w:rFonts w:ascii="Times New Roman" w:hAnsi="Times New Roman" w:eastAsia="Times New Roman" w:cs="Times New Roman"/>
          <w:sz w:val="24"/>
          <w:szCs w:val="24"/>
        </w:rPr>
        <w:t>0</w:t>
      </w:r>
      <w:r w:rsidRPr="00F65DD5" w:rsidR="00426FA3">
        <w:rPr>
          <w:rFonts w:ascii="Times New Roman" w:hAnsi="Times New Roman" w:eastAsia="Times New Roman" w:cs="Times New Roman"/>
          <w:sz w:val="24"/>
          <w:szCs w:val="24"/>
        </w:rPr>
        <w:t xml:space="preserve"> in Year 1 </w:t>
      </w:r>
      <w:r w:rsidRPr="00F65DD5" w:rsidR="00460D67">
        <w:rPr>
          <w:rFonts w:ascii="Times New Roman" w:hAnsi="Times New Roman" w:eastAsia="Times New Roman" w:cs="Times New Roman"/>
          <w:sz w:val="24"/>
          <w:szCs w:val="24"/>
        </w:rPr>
        <w:t>through</w:t>
      </w:r>
      <w:r w:rsidRPr="00F65DD5" w:rsidR="00B26211">
        <w:rPr>
          <w:rFonts w:ascii="Times New Roman" w:hAnsi="Times New Roman" w:eastAsia="Times New Roman" w:cs="Times New Roman"/>
          <w:sz w:val="24"/>
          <w:szCs w:val="24"/>
        </w:rPr>
        <w:t xml:space="preserve"> Year 4, for a total of </w:t>
      </w:r>
      <w:r w:rsidRPr="00F65DD5" w:rsidR="00B26211">
        <w:rPr>
          <w:rFonts w:ascii="Times New Roman" w:hAnsi="Times New Roman" w:eastAsia="Times New Roman" w:cs="Times New Roman"/>
          <w:b/>
          <w:sz w:val="24"/>
          <w:szCs w:val="24"/>
        </w:rPr>
        <w:t>$</w:t>
      </w:r>
      <w:r w:rsidRPr="00F65DD5" w:rsidR="009459F9">
        <w:rPr>
          <w:rFonts w:ascii="Times New Roman" w:hAnsi="Times New Roman" w:eastAsia="Times New Roman" w:cs="Times New Roman"/>
          <w:b/>
          <w:sz w:val="24"/>
          <w:szCs w:val="24"/>
        </w:rPr>
        <w:t>25</w:t>
      </w:r>
      <w:r w:rsidRPr="00F65DD5" w:rsidR="00B26211">
        <w:rPr>
          <w:rFonts w:ascii="Times New Roman" w:hAnsi="Times New Roman" w:eastAsia="Times New Roman" w:cs="Times New Roman"/>
          <w:b/>
          <w:sz w:val="24"/>
          <w:szCs w:val="24"/>
        </w:rPr>
        <w:t>,000</w:t>
      </w:r>
      <w:r w:rsidRPr="00F65DD5" w:rsidR="00B26211">
        <w:rPr>
          <w:rFonts w:ascii="Times New Roman" w:hAnsi="Times New Roman" w:eastAsia="Times New Roman" w:cs="Times New Roman"/>
          <w:sz w:val="24"/>
          <w:szCs w:val="24"/>
        </w:rPr>
        <w:t>.</w:t>
      </w:r>
    </w:p>
    <w:p w:rsidRPr="00F65DD5" w:rsidR="009459F9" w:rsidP="00BD7A9D" w:rsidRDefault="009459F9" w14:paraId="04605028" w14:textId="77777777">
      <w:pPr>
        <w:spacing w:after="0"/>
        <w:jc w:val="both"/>
        <w:rPr>
          <w:rFonts w:ascii="Times New Roman" w:hAnsi="Times New Roman" w:eastAsia="Times New Roman" w:cs="Times New Roman"/>
          <w:b/>
          <w:color w:val="000000" w:themeColor="text1"/>
          <w:sz w:val="24"/>
          <w:szCs w:val="24"/>
          <w:u w:val="single"/>
        </w:rPr>
      </w:pPr>
    </w:p>
    <w:p w:rsidRPr="00F65DD5" w:rsidR="00A62FB7" w:rsidP="00BD7A9D" w:rsidRDefault="00F624F7" w14:paraId="69DE0E4B" w14:textId="3A86B52B">
      <w:pPr>
        <w:spacing w:after="0"/>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u w:val="single"/>
        </w:rPr>
        <w:t>Resource Partner: FOTESO.</w:t>
      </w:r>
      <w:r w:rsidRPr="00F65DD5" w:rsidR="7EBC67EE">
        <w:rPr>
          <w:rFonts w:ascii="Times New Roman" w:hAnsi="Times New Roman" w:eastAsia="Times New Roman" w:cs="Times New Roman"/>
          <w:b/>
          <w:color w:val="000000" w:themeColor="text1"/>
          <w:sz w:val="24"/>
          <w:szCs w:val="24"/>
          <w:u w:val="single"/>
        </w:rPr>
        <w:t xml:space="preserve"> </w:t>
      </w:r>
      <w:r w:rsidRPr="00F65DD5" w:rsidR="354B001B">
        <w:rPr>
          <w:rFonts w:ascii="Times New Roman" w:hAnsi="Times New Roman" w:eastAsia="Times New Roman" w:cs="Times New Roman"/>
          <w:color w:val="000000" w:themeColor="text1"/>
          <w:sz w:val="24"/>
          <w:szCs w:val="24"/>
        </w:rPr>
        <w:t xml:space="preserve">The Strengthening of the Social Fabric association has innovative and playful forms of communication with marginalized populations. It will help with the project in disseminating the labor rights of women and the actions of the project among the population in their places of residence, </w:t>
      </w:r>
      <w:proofErr w:type="gramStart"/>
      <w:r w:rsidRPr="00F65DD5" w:rsidR="354B001B">
        <w:rPr>
          <w:rFonts w:ascii="Times New Roman" w:hAnsi="Times New Roman" w:eastAsia="Times New Roman" w:cs="Times New Roman"/>
          <w:color w:val="000000" w:themeColor="text1"/>
          <w:sz w:val="24"/>
          <w:szCs w:val="24"/>
        </w:rPr>
        <w:t>generally marginalized</w:t>
      </w:r>
      <w:proofErr w:type="gramEnd"/>
      <w:r w:rsidRPr="00F65DD5" w:rsidR="354B001B">
        <w:rPr>
          <w:rFonts w:ascii="Times New Roman" w:hAnsi="Times New Roman" w:eastAsia="Times New Roman" w:cs="Times New Roman"/>
          <w:color w:val="000000" w:themeColor="text1"/>
          <w:sz w:val="24"/>
          <w:szCs w:val="24"/>
        </w:rPr>
        <w:t xml:space="preserve"> areas of Ciudad Juárez, Chihuahua.</w:t>
      </w:r>
      <w:r w:rsidRPr="00F65DD5" w:rsidR="138DCA09">
        <w:rPr>
          <w:rFonts w:ascii="Times New Roman" w:hAnsi="Times New Roman" w:eastAsia="Times New Roman" w:cs="Times New Roman"/>
          <w:color w:val="000000" w:themeColor="text1"/>
          <w:sz w:val="24"/>
          <w:szCs w:val="24"/>
        </w:rPr>
        <w:t xml:space="preserve"> </w:t>
      </w:r>
      <w:r w:rsidRPr="00F65DD5" w:rsidR="098A5C0E">
        <w:rPr>
          <w:rFonts w:ascii="Times New Roman" w:hAnsi="Times New Roman" w:eastAsia="Times New Roman" w:cs="Times New Roman"/>
          <w:color w:val="000000" w:themeColor="text1"/>
          <w:sz w:val="24"/>
          <w:szCs w:val="24"/>
        </w:rPr>
        <w:t xml:space="preserve">POA estimates FOTESO’s lump sum cost to be </w:t>
      </w:r>
      <w:r w:rsidRPr="00F65DD5" w:rsidR="00C92261">
        <w:rPr>
          <w:rFonts w:ascii="Times New Roman" w:hAnsi="Times New Roman" w:eastAsia="Times New Roman" w:cs="Times New Roman"/>
          <w:sz w:val="24"/>
          <w:szCs w:val="24"/>
        </w:rPr>
        <w:t>$</w:t>
      </w:r>
      <w:r w:rsidRPr="00F65DD5" w:rsidR="00EE5BB5">
        <w:rPr>
          <w:rFonts w:ascii="Times New Roman" w:hAnsi="Times New Roman" w:eastAsia="Times New Roman" w:cs="Times New Roman"/>
          <w:sz w:val="24"/>
          <w:szCs w:val="24"/>
        </w:rPr>
        <w:t>5,000</w:t>
      </w:r>
      <w:r w:rsidRPr="00F65DD5" w:rsidR="00C92261">
        <w:rPr>
          <w:rFonts w:ascii="Times New Roman" w:hAnsi="Times New Roman" w:eastAsia="Times New Roman" w:cs="Times New Roman"/>
          <w:sz w:val="24"/>
          <w:szCs w:val="24"/>
        </w:rPr>
        <w:t xml:space="preserve"> in Year 1, $</w:t>
      </w:r>
      <w:r w:rsidRPr="00F65DD5" w:rsidR="00EE5BB5">
        <w:rPr>
          <w:rFonts w:ascii="Times New Roman" w:hAnsi="Times New Roman" w:eastAsia="Times New Roman" w:cs="Times New Roman"/>
          <w:sz w:val="24"/>
          <w:szCs w:val="24"/>
        </w:rPr>
        <w:t>12,</w:t>
      </w:r>
      <w:r w:rsidRPr="00F65DD5" w:rsidR="00524A85">
        <w:rPr>
          <w:rFonts w:ascii="Times New Roman" w:hAnsi="Times New Roman" w:eastAsia="Times New Roman" w:cs="Times New Roman"/>
          <w:sz w:val="24"/>
          <w:szCs w:val="24"/>
        </w:rPr>
        <w:t xml:space="preserve">500 </w:t>
      </w:r>
      <w:r w:rsidRPr="00F65DD5" w:rsidR="00C92261">
        <w:rPr>
          <w:rFonts w:ascii="Times New Roman" w:hAnsi="Times New Roman" w:eastAsia="Times New Roman" w:cs="Times New Roman"/>
          <w:sz w:val="24"/>
          <w:szCs w:val="24"/>
        </w:rPr>
        <w:t>in Year 2</w:t>
      </w:r>
      <w:r w:rsidRPr="00F65DD5" w:rsidR="00524A85">
        <w:rPr>
          <w:rFonts w:ascii="Times New Roman" w:hAnsi="Times New Roman" w:eastAsia="Times New Roman" w:cs="Times New Roman"/>
          <w:sz w:val="24"/>
          <w:szCs w:val="24"/>
        </w:rPr>
        <w:t xml:space="preserve"> through Year 3 and $10</w:t>
      </w:r>
      <w:r w:rsidRPr="00F65DD5" w:rsidR="00C92261">
        <w:rPr>
          <w:rFonts w:ascii="Times New Roman" w:hAnsi="Times New Roman" w:eastAsia="Times New Roman" w:cs="Times New Roman"/>
          <w:sz w:val="24"/>
          <w:szCs w:val="24"/>
        </w:rPr>
        <w:t>,</w:t>
      </w:r>
      <w:r w:rsidRPr="00F65DD5" w:rsidR="00524A85">
        <w:rPr>
          <w:rFonts w:ascii="Times New Roman" w:hAnsi="Times New Roman" w:eastAsia="Times New Roman" w:cs="Times New Roman"/>
          <w:sz w:val="24"/>
          <w:szCs w:val="24"/>
        </w:rPr>
        <w:t>0</w:t>
      </w:r>
      <w:r w:rsidRPr="00F65DD5" w:rsidR="00C92261">
        <w:rPr>
          <w:rFonts w:ascii="Times New Roman" w:hAnsi="Times New Roman" w:eastAsia="Times New Roman" w:cs="Times New Roman"/>
          <w:sz w:val="24"/>
          <w:szCs w:val="24"/>
        </w:rPr>
        <w:t xml:space="preserve">00 in Year 4, for a total of </w:t>
      </w:r>
      <w:r w:rsidRPr="00F65DD5" w:rsidR="00C92261">
        <w:rPr>
          <w:rFonts w:ascii="Times New Roman" w:hAnsi="Times New Roman" w:eastAsia="Times New Roman" w:cs="Times New Roman"/>
          <w:b/>
          <w:sz w:val="24"/>
          <w:szCs w:val="24"/>
        </w:rPr>
        <w:t>$</w:t>
      </w:r>
      <w:r w:rsidRPr="00F65DD5" w:rsidR="00501647">
        <w:rPr>
          <w:rFonts w:ascii="Times New Roman" w:hAnsi="Times New Roman" w:eastAsia="Times New Roman" w:cs="Times New Roman"/>
          <w:b/>
          <w:sz w:val="24"/>
          <w:szCs w:val="24"/>
        </w:rPr>
        <w:t>4</w:t>
      </w:r>
      <w:r w:rsidRPr="00F65DD5" w:rsidR="00C92261">
        <w:rPr>
          <w:rFonts w:ascii="Times New Roman" w:hAnsi="Times New Roman" w:eastAsia="Times New Roman" w:cs="Times New Roman"/>
          <w:b/>
          <w:sz w:val="24"/>
          <w:szCs w:val="24"/>
        </w:rPr>
        <w:t>0,000</w:t>
      </w:r>
      <w:r w:rsidRPr="00F65DD5" w:rsidR="00501647">
        <w:rPr>
          <w:rFonts w:ascii="Times New Roman" w:hAnsi="Times New Roman" w:eastAsia="Times New Roman" w:cs="Times New Roman"/>
          <w:b/>
          <w:sz w:val="24"/>
          <w:szCs w:val="24"/>
        </w:rPr>
        <w:t>.</w:t>
      </w:r>
    </w:p>
    <w:p w:rsidRPr="00F65DD5" w:rsidR="00F624F7" w:rsidP="00BD7A9D" w:rsidRDefault="00F624F7" w14:paraId="32D6DE6A" w14:textId="04A15640">
      <w:pPr>
        <w:spacing w:after="0"/>
        <w:jc w:val="both"/>
        <w:rPr>
          <w:rFonts w:ascii="Times New Roman" w:hAnsi="Times New Roman" w:eastAsia="Times New Roman" w:cs="Times New Roman"/>
          <w:b/>
          <w:color w:val="000000" w:themeColor="text1"/>
          <w:sz w:val="24"/>
          <w:szCs w:val="24"/>
          <w:u w:val="single"/>
        </w:rPr>
      </w:pPr>
    </w:p>
    <w:p w:rsidRPr="00F65DD5" w:rsidR="00A62FB7" w:rsidP="00BD7A9D" w:rsidRDefault="00A62FB7" w14:paraId="62906A65" w14:textId="42F0EE34">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 xml:space="preserve">Resource Partner: </w:t>
      </w:r>
      <w:r w:rsidRPr="00F65DD5" w:rsidR="00C848DC">
        <w:rPr>
          <w:rFonts w:ascii="Times New Roman" w:hAnsi="Times New Roman" w:eastAsia="Times New Roman" w:cs="Times New Roman"/>
          <w:b/>
          <w:color w:val="000000" w:themeColor="text1"/>
          <w:sz w:val="24"/>
          <w:szCs w:val="24"/>
          <w:u w:val="single"/>
        </w:rPr>
        <w:t>INCIDIR</w:t>
      </w:r>
      <w:r w:rsidRPr="00F65DD5" w:rsidR="007D75CE">
        <w:rPr>
          <w:rFonts w:ascii="Times New Roman" w:hAnsi="Times New Roman" w:eastAsia="Times New Roman" w:cs="Times New Roman"/>
          <w:b/>
          <w:color w:val="000000" w:themeColor="text1"/>
          <w:sz w:val="24"/>
          <w:szCs w:val="24"/>
          <w:u w:val="single"/>
        </w:rPr>
        <w:t>.</w:t>
      </w:r>
      <w:r w:rsidRPr="00F65DD5" w:rsidR="001C1FAB">
        <w:rPr>
          <w:rFonts w:ascii="Times New Roman" w:hAnsi="Times New Roman" w:eastAsia="Times New Roman" w:cs="Times New Roman"/>
          <w:b/>
          <w:color w:val="000000" w:themeColor="text1"/>
          <w:sz w:val="24"/>
          <w:szCs w:val="24"/>
        </w:rPr>
        <w:t xml:space="preserve"> </w:t>
      </w:r>
      <w:r w:rsidRPr="00F65DD5" w:rsidR="001C1FAB">
        <w:rPr>
          <w:rFonts w:ascii="Times New Roman" w:hAnsi="Times New Roman" w:eastAsia="Times New Roman" w:cs="Times New Roman"/>
          <w:color w:val="000000" w:themeColor="text1"/>
          <w:sz w:val="24"/>
          <w:szCs w:val="24"/>
        </w:rPr>
        <w:t xml:space="preserve">POA has partnered with </w:t>
      </w:r>
      <w:r w:rsidRPr="00F65DD5" w:rsidR="00C848DC">
        <w:rPr>
          <w:rFonts w:ascii="Times New Roman" w:hAnsi="Times New Roman" w:eastAsia="Times New Roman" w:cs="Times New Roman"/>
          <w:color w:val="000000" w:themeColor="text1"/>
          <w:sz w:val="24"/>
          <w:szCs w:val="24"/>
        </w:rPr>
        <w:t>INCIDIR</w:t>
      </w:r>
      <w:r w:rsidRPr="00F65DD5" w:rsidR="001C1FAB">
        <w:rPr>
          <w:rFonts w:ascii="Times New Roman" w:hAnsi="Times New Roman" w:eastAsia="Times New Roman" w:cs="Times New Roman"/>
          <w:color w:val="000000" w:themeColor="text1"/>
          <w:sz w:val="24"/>
          <w:szCs w:val="24"/>
        </w:rPr>
        <w:t xml:space="preserve">, </w:t>
      </w:r>
      <w:r w:rsidRPr="00F65DD5" w:rsidR="00C848DC">
        <w:rPr>
          <w:rFonts w:ascii="Times New Roman" w:hAnsi="Times New Roman" w:eastAsia="Times New Roman" w:cs="Times New Roman"/>
          <w:color w:val="000000" w:themeColor="text1"/>
          <w:sz w:val="24"/>
          <w:szCs w:val="24"/>
        </w:rPr>
        <w:t>a</w:t>
      </w:r>
      <w:r w:rsidRPr="00F65DD5" w:rsidR="00971798">
        <w:rPr>
          <w:rFonts w:ascii="Times New Roman" w:hAnsi="Times New Roman" w:eastAsia="Times New Roman" w:cs="Times New Roman"/>
          <w:color w:val="000000" w:themeColor="text1"/>
          <w:sz w:val="24"/>
          <w:szCs w:val="24"/>
        </w:rPr>
        <w:t xml:space="preserve"> </w:t>
      </w:r>
      <w:r w:rsidRPr="00F65DD5" w:rsidR="00C848DC">
        <w:rPr>
          <w:rFonts w:ascii="Times New Roman" w:hAnsi="Times New Roman" w:eastAsia="Times New Roman" w:cs="Times New Roman"/>
          <w:color w:val="000000" w:themeColor="text1"/>
          <w:sz w:val="24"/>
          <w:szCs w:val="24"/>
        </w:rPr>
        <w:t xml:space="preserve">non-profit organization established in 2015 </w:t>
      </w:r>
      <w:r w:rsidRPr="00F65DD5" w:rsidR="17305DE1">
        <w:rPr>
          <w:rFonts w:ascii="Times New Roman" w:hAnsi="Times New Roman" w:eastAsia="Times New Roman" w:cs="Times New Roman"/>
          <w:color w:val="000000" w:themeColor="text1"/>
          <w:sz w:val="24"/>
          <w:szCs w:val="24"/>
        </w:rPr>
        <w:t xml:space="preserve">in Jalisco, </w:t>
      </w:r>
      <w:r w:rsidRPr="00F65DD5" w:rsidR="009134C3">
        <w:rPr>
          <w:rFonts w:ascii="Times New Roman" w:hAnsi="Times New Roman" w:eastAsia="Times New Roman" w:cs="Times New Roman"/>
          <w:color w:val="000000" w:themeColor="text1"/>
          <w:sz w:val="24"/>
          <w:szCs w:val="24"/>
        </w:rPr>
        <w:t>which</w:t>
      </w:r>
      <w:r w:rsidRPr="00F65DD5" w:rsidR="00C848DC">
        <w:rPr>
          <w:rFonts w:ascii="Times New Roman" w:hAnsi="Times New Roman" w:eastAsia="Times New Roman" w:cs="Times New Roman"/>
          <w:color w:val="000000" w:themeColor="text1"/>
          <w:sz w:val="24"/>
          <w:szCs w:val="24"/>
        </w:rPr>
        <w:t xml:space="preserve"> promotes democratic culture, human rights, social </w:t>
      </w:r>
      <w:r w:rsidRPr="00F65DD5" w:rsidR="00B757AA">
        <w:rPr>
          <w:rFonts w:ascii="Times New Roman" w:hAnsi="Times New Roman" w:eastAsia="Times New Roman" w:cs="Times New Roman"/>
          <w:color w:val="000000" w:themeColor="text1"/>
          <w:sz w:val="24"/>
          <w:szCs w:val="24"/>
        </w:rPr>
        <w:t>dialogue,</w:t>
      </w:r>
      <w:r w:rsidRPr="00F65DD5" w:rsidR="00C848DC">
        <w:rPr>
          <w:rFonts w:ascii="Times New Roman" w:hAnsi="Times New Roman" w:eastAsia="Times New Roman" w:cs="Times New Roman"/>
          <w:color w:val="000000" w:themeColor="text1"/>
          <w:sz w:val="24"/>
          <w:szCs w:val="24"/>
        </w:rPr>
        <w:t xml:space="preserve"> and social development in Mexico.</w:t>
      </w:r>
      <w:r w:rsidRPr="00F65DD5" w:rsidR="001C1FAB">
        <w:rPr>
          <w:rFonts w:ascii="Times New Roman" w:hAnsi="Times New Roman" w:eastAsia="Times New Roman" w:cs="Times New Roman"/>
          <w:color w:val="000000" w:themeColor="text1"/>
          <w:sz w:val="24"/>
          <w:szCs w:val="24"/>
        </w:rPr>
        <w:t xml:space="preserve"> </w:t>
      </w:r>
      <w:r w:rsidRPr="00F65DD5" w:rsidR="00971798">
        <w:rPr>
          <w:rFonts w:ascii="Times New Roman" w:hAnsi="Times New Roman" w:eastAsia="Times New Roman" w:cs="Times New Roman"/>
          <w:color w:val="000000" w:themeColor="text1"/>
          <w:sz w:val="24"/>
          <w:szCs w:val="24"/>
        </w:rPr>
        <w:t>INCIDIR</w:t>
      </w:r>
      <w:r w:rsidRPr="00F65DD5" w:rsidR="001C1FAB">
        <w:rPr>
          <w:rFonts w:ascii="Times New Roman" w:hAnsi="Times New Roman" w:eastAsia="Times New Roman" w:cs="Times New Roman"/>
          <w:color w:val="000000" w:themeColor="text1"/>
          <w:sz w:val="24"/>
          <w:szCs w:val="24"/>
        </w:rPr>
        <w:t xml:space="preserve"> will </w:t>
      </w:r>
      <w:r w:rsidRPr="00F65DD5" w:rsidR="00B757AA">
        <w:rPr>
          <w:rFonts w:ascii="Times New Roman" w:hAnsi="Times New Roman" w:eastAsia="Times New Roman" w:cs="Times New Roman"/>
          <w:color w:val="000000" w:themeColor="text1"/>
          <w:sz w:val="24"/>
          <w:szCs w:val="24"/>
        </w:rPr>
        <w:t>provide advocacy and capacity building efforts to empower marginalized populations</w:t>
      </w:r>
      <w:r w:rsidRPr="00F65DD5" w:rsidR="5E0EF6D7">
        <w:rPr>
          <w:rFonts w:ascii="Times New Roman" w:hAnsi="Times New Roman" w:eastAsia="Times New Roman" w:cs="Times New Roman"/>
          <w:color w:val="000000" w:themeColor="text1"/>
          <w:sz w:val="24"/>
          <w:szCs w:val="24"/>
        </w:rPr>
        <w:t xml:space="preserve">, </w:t>
      </w:r>
      <w:r w:rsidRPr="00F65DD5" w:rsidR="0C55FCAC">
        <w:rPr>
          <w:rFonts w:ascii="Times New Roman" w:hAnsi="Times New Roman" w:eastAsia="Times New Roman" w:cs="Times New Roman"/>
          <w:color w:val="000000" w:themeColor="text1"/>
          <w:sz w:val="24"/>
          <w:szCs w:val="24"/>
        </w:rPr>
        <w:t>especially disabled workers,</w:t>
      </w:r>
      <w:r w:rsidRPr="00F65DD5" w:rsidR="00B757AA">
        <w:rPr>
          <w:rFonts w:ascii="Times New Roman" w:hAnsi="Times New Roman" w:eastAsia="Times New Roman" w:cs="Times New Roman"/>
          <w:color w:val="000000" w:themeColor="text1"/>
          <w:sz w:val="24"/>
          <w:szCs w:val="24"/>
        </w:rPr>
        <w:t xml:space="preserve"> and promote human rights and social responsibility</w:t>
      </w:r>
      <w:r w:rsidRPr="00F65DD5" w:rsidR="001C1FAB">
        <w:rPr>
          <w:rFonts w:ascii="Times New Roman" w:hAnsi="Times New Roman" w:eastAsia="Times New Roman" w:cs="Times New Roman"/>
          <w:color w:val="000000" w:themeColor="text1"/>
          <w:sz w:val="24"/>
          <w:szCs w:val="24"/>
        </w:rPr>
        <w:t xml:space="preserve">. </w:t>
      </w:r>
      <w:r w:rsidRPr="00F65DD5" w:rsidR="001C1FAB">
        <w:rPr>
          <w:rFonts w:ascii="Times New Roman" w:hAnsi="Times New Roman" w:eastAsia="Times New Roman" w:cs="Times New Roman"/>
          <w:sz w:val="24"/>
          <w:szCs w:val="24"/>
        </w:rPr>
        <w:t xml:space="preserve">POA estimates </w:t>
      </w:r>
      <w:r w:rsidRPr="00F65DD5" w:rsidR="003936A7">
        <w:rPr>
          <w:rFonts w:ascii="Times New Roman" w:hAnsi="Times New Roman" w:eastAsia="Times New Roman" w:cs="Times New Roman"/>
          <w:sz w:val="24"/>
          <w:szCs w:val="24"/>
        </w:rPr>
        <w:t>INCIDIR</w:t>
      </w:r>
      <w:r w:rsidRPr="00F65DD5" w:rsidR="001C1FAB">
        <w:rPr>
          <w:rFonts w:ascii="Times New Roman" w:hAnsi="Times New Roman" w:eastAsia="Times New Roman" w:cs="Times New Roman"/>
          <w:sz w:val="24"/>
          <w:szCs w:val="24"/>
        </w:rPr>
        <w:t xml:space="preserve">’s lump sum costs to be </w:t>
      </w:r>
      <w:r w:rsidRPr="00F65DD5" w:rsidR="00070348">
        <w:rPr>
          <w:rFonts w:ascii="Times New Roman" w:hAnsi="Times New Roman" w:eastAsia="Times New Roman" w:cs="Times New Roman"/>
          <w:sz w:val="24"/>
          <w:szCs w:val="24"/>
        </w:rPr>
        <w:t>$</w:t>
      </w:r>
      <w:r w:rsidRPr="00F65DD5" w:rsidR="00824DE0">
        <w:rPr>
          <w:rFonts w:ascii="Times New Roman" w:hAnsi="Times New Roman" w:eastAsia="Times New Roman" w:cs="Times New Roman"/>
          <w:sz w:val="24"/>
          <w:szCs w:val="24"/>
        </w:rPr>
        <w:t>6</w:t>
      </w:r>
      <w:r w:rsidRPr="00F65DD5" w:rsidR="00FE6338">
        <w:rPr>
          <w:rFonts w:ascii="Times New Roman" w:hAnsi="Times New Roman" w:eastAsia="Times New Roman" w:cs="Times New Roman"/>
          <w:sz w:val="24"/>
          <w:szCs w:val="24"/>
        </w:rPr>
        <w:t>,</w:t>
      </w:r>
      <w:r w:rsidRPr="00F65DD5" w:rsidR="00824DE0">
        <w:rPr>
          <w:rFonts w:ascii="Times New Roman" w:hAnsi="Times New Roman" w:eastAsia="Times New Roman" w:cs="Times New Roman"/>
          <w:sz w:val="24"/>
          <w:szCs w:val="24"/>
        </w:rPr>
        <w:t>25</w:t>
      </w:r>
      <w:r w:rsidRPr="00F65DD5" w:rsidR="00014865">
        <w:rPr>
          <w:rFonts w:ascii="Times New Roman" w:hAnsi="Times New Roman" w:eastAsia="Times New Roman" w:cs="Times New Roman"/>
          <w:sz w:val="24"/>
          <w:szCs w:val="24"/>
        </w:rPr>
        <w:t>0</w:t>
      </w:r>
      <w:r w:rsidRPr="00F65DD5" w:rsidR="00070348">
        <w:rPr>
          <w:rFonts w:ascii="Times New Roman" w:hAnsi="Times New Roman" w:eastAsia="Times New Roman" w:cs="Times New Roman"/>
          <w:sz w:val="24"/>
          <w:szCs w:val="24"/>
        </w:rPr>
        <w:t xml:space="preserve"> in Year 1, $15,625 in Year 2, $15,625 in Year 3, and $12,500 in Year 4, for a total of </w:t>
      </w:r>
      <w:r w:rsidRPr="00F65DD5" w:rsidR="00070348">
        <w:rPr>
          <w:rFonts w:ascii="Times New Roman" w:hAnsi="Times New Roman" w:eastAsia="Times New Roman" w:cs="Times New Roman"/>
          <w:b/>
          <w:sz w:val="24"/>
          <w:szCs w:val="24"/>
        </w:rPr>
        <w:t>$50,000</w:t>
      </w:r>
      <w:r w:rsidRPr="00F65DD5" w:rsidR="00070348">
        <w:rPr>
          <w:rFonts w:ascii="Times New Roman" w:hAnsi="Times New Roman" w:eastAsia="Times New Roman" w:cs="Times New Roman"/>
          <w:sz w:val="24"/>
          <w:szCs w:val="24"/>
        </w:rPr>
        <w:t>.</w:t>
      </w:r>
    </w:p>
    <w:p w:rsidRPr="00F65DD5" w:rsidR="00871D01" w:rsidP="00BD7A9D" w:rsidRDefault="00871D01" w14:paraId="1584B7EF" w14:textId="77777777">
      <w:pPr>
        <w:spacing w:after="0"/>
        <w:jc w:val="both"/>
        <w:rPr>
          <w:rFonts w:ascii="Times New Roman" w:hAnsi="Times New Roman" w:eastAsia="Times New Roman" w:cs="Times New Roman"/>
          <w:b/>
          <w:bCs/>
          <w:color w:val="000000" w:themeColor="text1"/>
          <w:sz w:val="24"/>
          <w:szCs w:val="24"/>
          <w:u w:val="single"/>
        </w:rPr>
      </w:pPr>
    </w:p>
    <w:p w:rsidRPr="00F65DD5" w:rsidR="006846E7" w:rsidP="00F67FA7" w:rsidRDefault="00A62FB7" w14:paraId="1A6ED90B" w14:textId="4F7F71FA">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color w:val="000000" w:themeColor="text1"/>
          <w:sz w:val="24"/>
          <w:szCs w:val="24"/>
          <w:u w:val="single"/>
        </w:rPr>
        <w:t>Resource Partner: CIPCO</w:t>
      </w:r>
      <w:r w:rsidRPr="00F65DD5" w:rsidR="007D75CE">
        <w:rPr>
          <w:rFonts w:ascii="Times New Roman" w:hAnsi="Times New Roman" w:eastAsia="Times New Roman" w:cs="Times New Roman"/>
          <w:b/>
          <w:color w:val="000000" w:themeColor="text1"/>
          <w:sz w:val="24"/>
          <w:szCs w:val="24"/>
          <w:u w:val="single"/>
        </w:rPr>
        <w:t>.</w:t>
      </w:r>
      <w:r w:rsidRPr="00F65DD5" w:rsidR="003936A7">
        <w:rPr>
          <w:rFonts w:ascii="Times New Roman" w:hAnsi="Times New Roman" w:eastAsia="Times New Roman" w:cs="Times New Roman"/>
          <w:b/>
          <w:color w:val="000000" w:themeColor="text1"/>
          <w:sz w:val="24"/>
          <w:szCs w:val="24"/>
        </w:rPr>
        <w:t xml:space="preserve"> </w:t>
      </w:r>
      <w:r w:rsidRPr="00F65DD5" w:rsidR="003936A7">
        <w:rPr>
          <w:rFonts w:ascii="Times New Roman" w:hAnsi="Times New Roman" w:eastAsia="Times New Roman" w:cs="Times New Roman"/>
          <w:color w:val="000000" w:themeColor="text1"/>
          <w:sz w:val="24"/>
          <w:szCs w:val="24"/>
        </w:rPr>
        <w:t xml:space="preserve">POA has partnered with CIPCO, </w:t>
      </w:r>
      <w:r w:rsidRPr="00F65DD5" w:rsidR="007E733E">
        <w:rPr>
          <w:rFonts w:ascii="Times New Roman" w:hAnsi="Times New Roman" w:eastAsia="Times New Roman" w:cs="Times New Roman"/>
          <w:color w:val="000000" w:themeColor="text1"/>
          <w:sz w:val="24"/>
          <w:szCs w:val="24"/>
        </w:rPr>
        <w:t>a leading organization that provides research, consulting and training services in social inclusion, gender equality, non- discrimination, quality management systems and corporate social responsibility with a human rights centered approach</w:t>
      </w:r>
      <w:r w:rsidRPr="00F65DD5" w:rsidR="003936A7">
        <w:rPr>
          <w:rFonts w:ascii="Times New Roman" w:hAnsi="Times New Roman" w:eastAsia="Times New Roman" w:cs="Times New Roman"/>
          <w:color w:val="000000" w:themeColor="text1"/>
          <w:sz w:val="24"/>
          <w:szCs w:val="24"/>
        </w:rPr>
        <w:t xml:space="preserve">. </w:t>
      </w:r>
      <w:r w:rsidRPr="00F65DD5" w:rsidR="006D0AA3">
        <w:rPr>
          <w:rFonts w:ascii="Times New Roman" w:hAnsi="Times New Roman" w:eastAsia="Times New Roman" w:cs="Times New Roman"/>
          <w:sz w:val="24"/>
          <w:szCs w:val="24"/>
        </w:rPr>
        <w:t>POA will develop the project activities in call centers specifically</w:t>
      </w:r>
      <w:r w:rsidRPr="00F65DD5" w:rsidR="00DC531C">
        <w:rPr>
          <w:rFonts w:ascii="Times New Roman" w:hAnsi="Times New Roman" w:eastAsia="Times New Roman" w:cs="Times New Roman"/>
          <w:sz w:val="24"/>
          <w:szCs w:val="24"/>
        </w:rPr>
        <w:t xml:space="preserve"> </w:t>
      </w:r>
      <w:r w:rsidRPr="00F65DD5" w:rsidR="0AA75547">
        <w:rPr>
          <w:rFonts w:ascii="Times New Roman" w:hAnsi="Times New Roman" w:eastAsia="Times New Roman" w:cs="Times New Roman"/>
          <w:sz w:val="24"/>
          <w:szCs w:val="24"/>
        </w:rPr>
        <w:t xml:space="preserve">to identify and train young women for leadership and women leaders in collective bargaining, develop plans for compliance with the labor reform with WOs, establish gender committees for substantive equality; develop protocols for the elimination of violence in WOs; in the identification of good practices of substantive equality, democracy and administration of WO; train leaders to advocate with authorities and political leaders for public policies for equality; provide technical assistance to call centers to comply with labor reform and USMCA; </w:t>
      </w:r>
      <w:r w:rsidRPr="00F65DD5" w:rsidR="0030296A">
        <w:rPr>
          <w:rFonts w:ascii="Times New Roman" w:hAnsi="Times New Roman" w:eastAsia="Times New Roman" w:cs="Times New Roman"/>
          <w:sz w:val="24"/>
          <w:szCs w:val="24"/>
        </w:rPr>
        <w:t>e</w:t>
      </w:r>
      <w:r w:rsidRPr="00F65DD5" w:rsidR="0AA75547">
        <w:rPr>
          <w:rFonts w:ascii="Times New Roman" w:hAnsi="Times New Roman" w:eastAsia="Times New Roman" w:cs="Times New Roman"/>
          <w:sz w:val="24"/>
          <w:szCs w:val="24"/>
        </w:rPr>
        <w:t>stablish permanent tables to listen to the organizational efforts of the workers, establish technical tables for the improvement of social security services</w:t>
      </w:r>
      <w:r w:rsidRPr="00F65DD5" w:rsidR="0030296A">
        <w:rPr>
          <w:rFonts w:ascii="Times New Roman" w:hAnsi="Times New Roman" w:eastAsia="Times New Roman" w:cs="Times New Roman"/>
          <w:sz w:val="24"/>
          <w:szCs w:val="24"/>
        </w:rPr>
        <w:t>.</w:t>
      </w:r>
      <w:r w:rsidRPr="00F65DD5" w:rsidR="006D0AA3">
        <w:rPr>
          <w:rFonts w:ascii="Times New Roman" w:hAnsi="Times New Roman" w:eastAsia="Times New Roman" w:cs="Times New Roman"/>
          <w:sz w:val="24"/>
          <w:szCs w:val="24"/>
        </w:rPr>
        <w:t xml:space="preserve"> </w:t>
      </w:r>
      <w:r w:rsidRPr="00F65DD5" w:rsidR="003936A7">
        <w:rPr>
          <w:rFonts w:ascii="Times New Roman" w:hAnsi="Times New Roman" w:eastAsia="Times New Roman" w:cs="Times New Roman"/>
          <w:sz w:val="24"/>
          <w:szCs w:val="24"/>
        </w:rPr>
        <w:t xml:space="preserve">POA estimates </w:t>
      </w:r>
      <w:r w:rsidRPr="00F65DD5" w:rsidR="006D0AA3">
        <w:rPr>
          <w:rFonts w:ascii="Times New Roman" w:hAnsi="Times New Roman" w:eastAsia="Times New Roman" w:cs="Times New Roman"/>
          <w:sz w:val="24"/>
          <w:szCs w:val="24"/>
        </w:rPr>
        <w:t>CIPCO</w:t>
      </w:r>
      <w:r w:rsidRPr="00F65DD5" w:rsidR="003936A7">
        <w:rPr>
          <w:rFonts w:ascii="Times New Roman" w:hAnsi="Times New Roman" w:eastAsia="Times New Roman" w:cs="Times New Roman"/>
          <w:sz w:val="24"/>
          <w:szCs w:val="24"/>
        </w:rPr>
        <w:t xml:space="preserve">’s lump sum costs to be </w:t>
      </w:r>
      <w:r w:rsidRPr="00F65DD5" w:rsidR="00070348">
        <w:rPr>
          <w:rFonts w:ascii="Times New Roman" w:hAnsi="Times New Roman" w:eastAsia="Times New Roman" w:cs="Times New Roman"/>
          <w:sz w:val="24"/>
          <w:szCs w:val="24"/>
        </w:rPr>
        <w:t>$6,250 in Year 1, $15,625 in Year 2, $15,625 in Year 3, and $12,500 in Year 4, for a total of</w:t>
      </w:r>
      <w:r w:rsidRPr="00F65DD5" w:rsidR="00DC531C">
        <w:rPr>
          <w:rFonts w:ascii="Times New Roman" w:hAnsi="Times New Roman" w:eastAsia="Times New Roman" w:cs="Times New Roman"/>
          <w:sz w:val="24"/>
          <w:szCs w:val="24"/>
        </w:rPr>
        <w:t xml:space="preserve"> </w:t>
      </w:r>
      <w:r w:rsidRPr="00F65DD5" w:rsidR="00070348">
        <w:rPr>
          <w:rFonts w:ascii="Times New Roman" w:hAnsi="Times New Roman" w:eastAsia="Times New Roman" w:cs="Times New Roman"/>
          <w:b/>
          <w:sz w:val="24"/>
          <w:szCs w:val="24"/>
        </w:rPr>
        <w:t>$50,000</w:t>
      </w:r>
      <w:r w:rsidRPr="00F65DD5" w:rsidR="00070348">
        <w:rPr>
          <w:rFonts w:ascii="Times New Roman" w:hAnsi="Times New Roman" w:eastAsia="Times New Roman" w:cs="Times New Roman"/>
          <w:sz w:val="24"/>
          <w:szCs w:val="24"/>
        </w:rPr>
        <w:t>.</w:t>
      </w:r>
    </w:p>
    <w:p w:rsidRPr="00F65DD5" w:rsidR="006846E7" w:rsidP="00F67FA7" w:rsidRDefault="006846E7" w14:paraId="11CB06F9" w14:textId="29C5400E">
      <w:pPr>
        <w:spacing w:after="0"/>
        <w:jc w:val="both"/>
        <w:rPr>
          <w:rFonts w:ascii="Times New Roman" w:hAnsi="Times New Roman" w:eastAsia="Times New Roman" w:cs="Times New Roman"/>
          <w:sz w:val="24"/>
          <w:szCs w:val="24"/>
        </w:rPr>
      </w:pPr>
    </w:p>
    <w:p w:rsidRPr="00F65DD5" w:rsidR="00F67FA7" w:rsidP="00F67FA7" w:rsidRDefault="00F67FA7" w14:paraId="798AB7E6" w14:textId="7C51CCF4">
      <w:pPr>
        <w:spacing w:after="0"/>
        <w:jc w:val="both"/>
        <w:rPr>
          <w:rFonts w:ascii="Times New Roman" w:hAnsi="Times New Roman" w:eastAsia="Times New Roman" w:cs="Times New Roman"/>
          <w:b/>
          <w:i/>
          <w:sz w:val="24"/>
          <w:szCs w:val="24"/>
        </w:rPr>
      </w:pPr>
      <w:r w:rsidRPr="00F65DD5">
        <w:rPr>
          <w:rFonts w:ascii="Times New Roman" w:hAnsi="Times New Roman" w:eastAsia="Times New Roman" w:cs="Times New Roman"/>
          <w:i/>
          <w:sz w:val="24"/>
          <w:szCs w:val="24"/>
        </w:rPr>
        <w:t xml:space="preserve">The total budgeted for </w:t>
      </w:r>
      <w:r w:rsidRPr="00F65DD5" w:rsidR="007F0B79">
        <w:rPr>
          <w:rFonts w:ascii="Times New Roman" w:hAnsi="Times New Roman" w:eastAsia="Times New Roman" w:cs="Times New Roman"/>
          <w:i/>
          <w:sz w:val="24"/>
          <w:szCs w:val="24"/>
        </w:rPr>
        <w:t>contractual</w:t>
      </w:r>
      <w:r w:rsidRPr="00F65DD5">
        <w:rPr>
          <w:rFonts w:ascii="Times New Roman" w:hAnsi="Times New Roman" w:eastAsia="Times New Roman" w:cs="Times New Roman"/>
          <w:i/>
          <w:sz w:val="24"/>
          <w:szCs w:val="24"/>
        </w:rPr>
        <w:t xml:space="preserve"> is $</w:t>
      </w:r>
      <w:r w:rsidRPr="00F65DD5" w:rsidR="0032325D">
        <w:rPr>
          <w:rFonts w:ascii="Times New Roman" w:hAnsi="Times New Roman" w:eastAsia="Times New Roman" w:cs="Times New Roman"/>
          <w:i/>
          <w:sz w:val="24"/>
          <w:szCs w:val="24"/>
        </w:rPr>
        <w:t xml:space="preserve">236,457 </w:t>
      </w:r>
      <w:r w:rsidRPr="00F65DD5">
        <w:rPr>
          <w:rFonts w:ascii="Times New Roman" w:hAnsi="Times New Roman" w:eastAsia="Times New Roman" w:cs="Times New Roman"/>
          <w:i/>
          <w:sz w:val="24"/>
          <w:szCs w:val="24"/>
        </w:rPr>
        <w:t>in Year 1, $</w:t>
      </w:r>
      <w:r w:rsidRPr="00F65DD5" w:rsidR="008F203A">
        <w:rPr>
          <w:rFonts w:ascii="Times New Roman" w:hAnsi="Times New Roman" w:eastAsia="Times New Roman" w:cs="Times New Roman"/>
          <w:i/>
          <w:sz w:val="24"/>
          <w:szCs w:val="24"/>
        </w:rPr>
        <w:t>1,09</w:t>
      </w:r>
      <w:r w:rsidRPr="00F65DD5" w:rsidR="004104AC">
        <w:rPr>
          <w:rFonts w:ascii="Times New Roman" w:hAnsi="Times New Roman" w:eastAsia="Times New Roman" w:cs="Times New Roman"/>
          <w:i/>
          <w:sz w:val="24"/>
          <w:szCs w:val="24"/>
        </w:rPr>
        <w:t>2</w:t>
      </w:r>
      <w:r w:rsidRPr="00F65DD5" w:rsidR="008F203A">
        <w:rPr>
          <w:rFonts w:ascii="Times New Roman" w:hAnsi="Times New Roman" w:eastAsia="Times New Roman" w:cs="Times New Roman"/>
          <w:i/>
          <w:sz w:val="24"/>
          <w:szCs w:val="24"/>
        </w:rPr>
        <w:t>,</w:t>
      </w:r>
      <w:r w:rsidRPr="00F65DD5" w:rsidR="004104AC">
        <w:rPr>
          <w:rFonts w:ascii="Times New Roman" w:hAnsi="Times New Roman" w:eastAsia="Times New Roman" w:cs="Times New Roman"/>
          <w:i/>
          <w:sz w:val="24"/>
          <w:szCs w:val="24"/>
        </w:rPr>
        <w:t>513</w:t>
      </w:r>
      <w:r w:rsidRPr="00F65DD5">
        <w:rPr>
          <w:rFonts w:ascii="Times New Roman" w:hAnsi="Times New Roman" w:eastAsia="Times New Roman" w:cs="Times New Roman"/>
          <w:i/>
          <w:sz w:val="24"/>
          <w:szCs w:val="24"/>
        </w:rPr>
        <w:t xml:space="preserve"> in Year 2, $</w:t>
      </w:r>
      <w:r w:rsidRPr="00F65DD5" w:rsidR="002A0DA3">
        <w:rPr>
          <w:rFonts w:ascii="Times New Roman" w:hAnsi="Times New Roman" w:eastAsia="Times New Roman" w:cs="Times New Roman"/>
          <w:i/>
          <w:sz w:val="24"/>
          <w:szCs w:val="24"/>
        </w:rPr>
        <w:t>1,</w:t>
      </w:r>
      <w:r w:rsidRPr="00F65DD5" w:rsidR="0020547A">
        <w:rPr>
          <w:rFonts w:ascii="Times New Roman" w:hAnsi="Times New Roman" w:eastAsia="Times New Roman" w:cs="Times New Roman"/>
          <w:i/>
          <w:sz w:val="24"/>
          <w:szCs w:val="24"/>
        </w:rPr>
        <w:t>008,461</w:t>
      </w:r>
      <w:r w:rsidRPr="00F65DD5" w:rsidR="000E4459">
        <w:rPr>
          <w:rFonts w:ascii="Times New Roman" w:hAnsi="Times New Roman" w:eastAsia="Times New Roman" w:cs="Times New Roman"/>
          <w:i/>
          <w:sz w:val="24"/>
          <w:szCs w:val="24"/>
        </w:rPr>
        <w:t xml:space="preserve"> </w:t>
      </w:r>
      <w:r w:rsidRPr="00F65DD5" w:rsidR="0066641B">
        <w:rPr>
          <w:rFonts w:ascii="Times New Roman" w:hAnsi="Times New Roman" w:eastAsia="Times New Roman" w:cs="Times New Roman"/>
          <w:i/>
          <w:sz w:val="24"/>
          <w:szCs w:val="24"/>
        </w:rPr>
        <w:t>i</w:t>
      </w:r>
      <w:r w:rsidRPr="00F65DD5">
        <w:rPr>
          <w:rFonts w:ascii="Times New Roman" w:hAnsi="Times New Roman" w:eastAsia="Times New Roman" w:cs="Times New Roman"/>
          <w:i/>
          <w:sz w:val="24"/>
          <w:szCs w:val="24"/>
        </w:rPr>
        <w:t>n Year 3, $</w:t>
      </w:r>
      <w:r w:rsidRPr="00F65DD5" w:rsidR="00C51772">
        <w:rPr>
          <w:rFonts w:ascii="Times New Roman" w:hAnsi="Times New Roman" w:eastAsia="Times New Roman" w:cs="Times New Roman"/>
          <w:i/>
          <w:sz w:val="24"/>
          <w:szCs w:val="24"/>
        </w:rPr>
        <w:t>886,061</w:t>
      </w:r>
      <w:r w:rsidRPr="00F65DD5">
        <w:rPr>
          <w:rFonts w:ascii="Times New Roman" w:hAnsi="Times New Roman" w:eastAsia="Times New Roman" w:cs="Times New Roman"/>
          <w:i/>
          <w:sz w:val="24"/>
          <w:szCs w:val="24"/>
        </w:rPr>
        <w:t>in Year 4, and $</w:t>
      </w:r>
      <w:r w:rsidRPr="00F65DD5" w:rsidR="005A3BA7">
        <w:rPr>
          <w:rFonts w:ascii="Times New Roman" w:hAnsi="Times New Roman" w:eastAsia="Times New Roman" w:cs="Times New Roman"/>
          <w:i/>
          <w:sz w:val="24"/>
          <w:szCs w:val="24"/>
        </w:rPr>
        <w:t xml:space="preserve">157,245 </w:t>
      </w:r>
      <w:r w:rsidRPr="00F65DD5">
        <w:rPr>
          <w:rFonts w:ascii="Times New Roman" w:hAnsi="Times New Roman" w:eastAsia="Times New Roman" w:cs="Times New Roman"/>
          <w:i/>
          <w:sz w:val="24"/>
          <w:szCs w:val="24"/>
        </w:rPr>
        <w:t xml:space="preserve">in Year 5 for a grand total of </w:t>
      </w:r>
      <w:r w:rsidRPr="00F65DD5">
        <w:rPr>
          <w:rFonts w:ascii="Times New Roman" w:hAnsi="Times New Roman" w:eastAsia="Times New Roman" w:cs="Times New Roman"/>
          <w:b/>
          <w:i/>
          <w:sz w:val="24"/>
          <w:szCs w:val="24"/>
        </w:rPr>
        <w:t>$</w:t>
      </w:r>
      <w:r w:rsidRPr="00F65DD5" w:rsidR="00CB586D">
        <w:rPr>
          <w:rFonts w:ascii="Times New Roman" w:hAnsi="Times New Roman" w:eastAsia="Times New Roman" w:cs="Times New Roman"/>
          <w:b/>
          <w:i/>
          <w:sz w:val="24"/>
          <w:szCs w:val="24"/>
        </w:rPr>
        <w:t>3,</w:t>
      </w:r>
      <w:r w:rsidRPr="00F65DD5" w:rsidR="00CA781F">
        <w:rPr>
          <w:rFonts w:ascii="Times New Roman" w:hAnsi="Times New Roman" w:eastAsia="Times New Roman" w:cs="Times New Roman"/>
          <w:b/>
          <w:i/>
          <w:sz w:val="24"/>
          <w:szCs w:val="24"/>
        </w:rPr>
        <w:t>3</w:t>
      </w:r>
      <w:r w:rsidRPr="00F65DD5" w:rsidR="003F1F36">
        <w:rPr>
          <w:rFonts w:ascii="Times New Roman" w:hAnsi="Times New Roman" w:eastAsia="Times New Roman" w:cs="Times New Roman"/>
          <w:b/>
          <w:i/>
          <w:sz w:val="24"/>
          <w:szCs w:val="24"/>
        </w:rPr>
        <w:t>80</w:t>
      </w:r>
      <w:r w:rsidRPr="00F65DD5" w:rsidR="000816E2">
        <w:rPr>
          <w:rFonts w:ascii="Times New Roman" w:hAnsi="Times New Roman" w:eastAsia="Times New Roman" w:cs="Times New Roman"/>
          <w:b/>
          <w:i/>
          <w:sz w:val="24"/>
          <w:szCs w:val="24"/>
        </w:rPr>
        <w:t>,737</w:t>
      </w:r>
      <w:r w:rsidRPr="00F65DD5">
        <w:rPr>
          <w:rFonts w:ascii="Times New Roman" w:hAnsi="Times New Roman" w:eastAsia="Times New Roman" w:cs="Times New Roman"/>
          <w:b/>
          <w:i/>
          <w:sz w:val="24"/>
          <w:szCs w:val="24"/>
        </w:rPr>
        <w:t>.</w:t>
      </w:r>
    </w:p>
    <w:p w:rsidRPr="00F65DD5" w:rsidR="00CA427C" w:rsidP="00F67FA7" w:rsidRDefault="00CA427C" w14:paraId="0FCF6338" w14:textId="77777777">
      <w:pPr>
        <w:spacing w:after="0"/>
        <w:jc w:val="both"/>
        <w:rPr>
          <w:rFonts w:ascii="Times New Roman" w:hAnsi="Times New Roman" w:eastAsia="Times New Roman" w:cs="Times New Roman"/>
          <w:b/>
          <w:bCs/>
          <w:i/>
          <w:sz w:val="24"/>
          <w:szCs w:val="24"/>
        </w:rPr>
      </w:pPr>
    </w:p>
    <w:p w:rsidRPr="00F65DD5" w:rsidR="23A360B0" w:rsidP="23A360B0" w:rsidRDefault="23A360B0" w14:paraId="7C0BCE0C" w14:textId="716AB8D7">
      <w:pPr>
        <w:spacing w:after="0" w:line="276" w:lineRule="auto"/>
        <w:jc w:val="both"/>
        <w:rPr>
          <w:rFonts w:ascii="Times New Roman" w:hAnsi="Times New Roman" w:eastAsia="Times New Roman" w:cs="Times New Roman"/>
          <w:b/>
          <w:bCs/>
          <w:color w:val="000000" w:themeColor="text1"/>
          <w:sz w:val="24"/>
          <w:szCs w:val="24"/>
          <w:u w:val="single"/>
        </w:rPr>
      </w:pPr>
    </w:p>
    <w:p w:rsidRPr="00F65DD5" w:rsidR="23530231" w:rsidP="0A0D8B56" w:rsidRDefault="53D576E8" w14:paraId="7FC1EB4D" w14:textId="045C1663">
      <w:pPr>
        <w:spacing w:after="0" w:line="276" w:lineRule="auto"/>
        <w:jc w:val="both"/>
        <w:rPr>
          <w:rFonts w:ascii="Times New Roman" w:hAnsi="Times New Roman" w:eastAsia="Times New Roman" w:cs="Times New Roman"/>
          <w:b/>
          <w:bCs/>
          <w:color w:val="000000" w:themeColor="text1"/>
          <w:sz w:val="24"/>
          <w:szCs w:val="24"/>
          <w:u w:val="single"/>
        </w:rPr>
      </w:pPr>
      <w:r w:rsidRPr="00F65DD5">
        <w:rPr>
          <w:rFonts w:ascii="Times New Roman" w:hAnsi="Times New Roman" w:eastAsia="Times New Roman" w:cs="Times New Roman"/>
          <w:b/>
          <w:bCs/>
          <w:color w:val="000000" w:themeColor="text1"/>
          <w:sz w:val="24"/>
          <w:szCs w:val="24"/>
          <w:u w:val="single"/>
        </w:rPr>
        <w:t xml:space="preserve">Outcome 1: Worker </w:t>
      </w:r>
      <w:r w:rsidRPr="00F65DD5" w:rsidR="338D6CA9">
        <w:rPr>
          <w:rFonts w:ascii="Times New Roman" w:hAnsi="Times New Roman" w:eastAsia="Times New Roman" w:cs="Times New Roman"/>
          <w:b/>
          <w:bCs/>
          <w:color w:val="000000" w:themeColor="text1"/>
          <w:sz w:val="24"/>
          <w:szCs w:val="24"/>
          <w:u w:val="single"/>
        </w:rPr>
        <w:t>o</w:t>
      </w:r>
      <w:r w:rsidRPr="00F65DD5" w:rsidR="01DAC30E">
        <w:rPr>
          <w:rFonts w:ascii="Times New Roman" w:hAnsi="Times New Roman" w:eastAsia="Times New Roman" w:cs="Times New Roman"/>
          <w:b/>
          <w:bCs/>
          <w:color w:val="000000" w:themeColor="text1"/>
          <w:sz w:val="24"/>
          <w:szCs w:val="24"/>
          <w:u w:val="single"/>
        </w:rPr>
        <w:t xml:space="preserve">rganizations </w:t>
      </w:r>
      <w:r w:rsidRPr="00F65DD5" w:rsidR="6BD10523">
        <w:rPr>
          <w:rFonts w:ascii="Times New Roman" w:hAnsi="Times New Roman" w:eastAsia="Times New Roman" w:cs="Times New Roman"/>
          <w:b/>
          <w:bCs/>
          <w:color w:val="000000" w:themeColor="text1"/>
          <w:sz w:val="24"/>
          <w:szCs w:val="24"/>
          <w:u w:val="single"/>
        </w:rPr>
        <w:t>a</w:t>
      </w:r>
      <w:r w:rsidRPr="00F65DD5" w:rsidR="01DAC30E">
        <w:rPr>
          <w:rFonts w:ascii="Times New Roman" w:hAnsi="Times New Roman" w:eastAsia="Times New Roman" w:cs="Times New Roman"/>
          <w:b/>
          <w:bCs/>
          <w:color w:val="000000" w:themeColor="text1"/>
          <w:sz w:val="24"/>
          <w:szCs w:val="24"/>
          <w:u w:val="single"/>
        </w:rPr>
        <w:t xml:space="preserve">dvance </w:t>
      </w:r>
      <w:r w:rsidRPr="00F65DD5" w:rsidR="560C3E28">
        <w:rPr>
          <w:rFonts w:ascii="Times New Roman" w:hAnsi="Times New Roman" w:eastAsia="Times New Roman" w:cs="Times New Roman"/>
          <w:b/>
          <w:bCs/>
          <w:color w:val="000000" w:themeColor="text1"/>
          <w:sz w:val="24"/>
          <w:szCs w:val="24"/>
          <w:u w:val="single"/>
        </w:rPr>
        <w:t>i</w:t>
      </w:r>
      <w:r w:rsidRPr="00F65DD5" w:rsidR="01DAC30E">
        <w:rPr>
          <w:rFonts w:ascii="Times New Roman" w:hAnsi="Times New Roman" w:eastAsia="Times New Roman" w:cs="Times New Roman"/>
          <w:b/>
          <w:bCs/>
          <w:color w:val="000000" w:themeColor="text1"/>
          <w:sz w:val="24"/>
          <w:szCs w:val="24"/>
          <w:u w:val="single"/>
        </w:rPr>
        <w:t xml:space="preserve">ssues </w:t>
      </w:r>
      <w:r w:rsidRPr="00F65DD5" w:rsidR="4B710177">
        <w:rPr>
          <w:rFonts w:ascii="Times New Roman" w:hAnsi="Times New Roman" w:eastAsia="Times New Roman" w:cs="Times New Roman"/>
          <w:b/>
          <w:bCs/>
          <w:color w:val="000000" w:themeColor="text1"/>
          <w:sz w:val="24"/>
          <w:szCs w:val="24"/>
          <w:u w:val="single"/>
        </w:rPr>
        <w:t>s</w:t>
      </w:r>
      <w:r w:rsidRPr="00F65DD5" w:rsidR="01DAC30E">
        <w:rPr>
          <w:rFonts w:ascii="Times New Roman" w:hAnsi="Times New Roman" w:eastAsia="Times New Roman" w:cs="Times New Roman"/>
          <w:b/>
          <w:bCs/>
          <w:color w:val="000000" w:themeColor="text1"/>
          <w:sz w:val="24"/>
          <w:szCs w:val="24"/>
          <w:u w:val="single"/>
        </w:rPr>
        <w:t xml:space="preserve">urrounding </w:t>
      </w:r>
      <w:r w:rsidRPr="00F65DD5" w:rsidR="4631065A">
        <w:rPr>
          <w:rFonts w:ascii="Times New Roman" w:hAnsi="Times New Roman" w:eastAsia="Times New Roman" w:cs="Times New Roman"/>
          <w:b/>
          <w:bCs/>
          <w:color w:val="000000" w:themeColor="text1"/>
          <w:sz w:val="24"/>
          <w:szCs w:val="24"/>
          <w:u w:val="single"/>
        </w:rPr>
        <w:t>g</w:t>
      </w:r>
      <w:r w:rsidRPr="00F65DD5" w:rsidR="01DAC30E">
        <w:rPr>
          <w:rFonts w:ascii="Times New Roman" w:hAnsi="Times New Roman" w:eastAsia="Times New Roman" w:cs="Times New Roman"/>
          <w:b/>
          <w:bCs/>
          <w:color w:val="000000" w:themeColor="text1"/>
          <w:sz w:val="24"/>
          <w:szCs w:val="24"/>
          <w:u w:val="single"/>
        </w:rPr>
        <w:t xml:space="preserve">ender </w:t>
      </w:r>
      <w:r w:rsidRPr="00F65DD5" w:rsidR="35AC3A7C">
        <w:rPr>
          <w:rFonts w:ascii="Times New Roman" w:hAnsi="Times New Roman" w:eastAsia="Times New Roman" w:cs="Times New Roman"/>
          <w:b/>
          <w:bCs/>
          <w:color w:val="000000" w:themeColor="text1"/>
          <w:sz w:val="24"/>
          <w:szCs w:val="24"/>
          <w:u w:val="single"/>
        </w:rPr>
        <w:t>e</w:t>
      </w:r>
      <w:r w:rsidRPr="00F65DD5" w:rsidR="01DAC30E">
        <w:rPr>
          <w:rFonts w:ascii="Times New Roman" w:hAnsi="Times New Roman" w:eastAsia="Times New Roman" w:cs="Times New Roman"/>
          <w:b/>
          <w:bCs/>
          <w:color w:val="000000" w:themeColor="text1"/>
          <w:sz w:val="24"/>
          <w:szCs w:val="24"/>
          <w:u w:val="single"/>
        </w:rPr>
        <w:t>quity</w:t>
      </w:r>
      <w:r w:rsidRPr="00F65DD5" w:rsidR="162920BB">
        <w:rPr>
          <w:rFonts w:ascii="Times New Roman" w:hAnsi="Times New Roman" w:eastAsia="Times New Roman" w:cs="Times New Roman"/>
          <w:b/>
          <w:bCs/>
          <w:color w:val="000000" w:themeColor="text1"/>
          <w:sz w:val="24"/>
          <w:szCs w:val="24"/>
          <w:u w:val="single"/>
        </w:rPr>
        <w:t>,</w:t>
      </w:r>
      <w:r w:rsidRPr="00F65DD5" w:rsidR="01DAC30E">
        <w:rPr>
          <w:rFonts w:ascii="Times New Roman" w:hAnsi="Times New Roman" w:eastAsia="Times New Roman" w:cs="Times New Roman"/>
          <w:b/>
          <w:bCs/>
          <w:color w:val="000000" w:themeColor="text1"/>
          <w:sz w:val="24"/>
          <w:szCs w:val="24"/>
          <w:u w:val="single"/>
        </w:rPr>
        <w:t xml:space="preserve"> </w:t>
      </w:r>
      <w:r w:rsidRPr="00F65DD5" w:rsidR="154C36D0">
        <w:rPr>
          <w:rFonts w:ascii="Times New Roman" w:hAnsi="Times New Roman" w:eastAsia="Times New Roman" w:cs="Times New Roman"/>
          <w:b/>
          <w:bCs/>
          <w:color w:val="000000" w:themeColor="text1"/>
          <w:sz w:val="24"/>
          <w:szCs w:val="24"/>
          <w:u w:val="single"/>
        </w:rPr>
        <w:t>i</w:t>
      </w:r>
      <w:r w:rsidRPr="00F65DD5" w:rsidR="01DAC30E">
        <w:rPr>
          <w:rFonts w:ascii="Times New Roman" w:hAnsi="Times New Roman" w:eastAsia="Times New Roman" w:cs="Times New Roman"/>
          <w:b/>
          <w:bCs/>
          <w:color w:val="000000" w:themeColor="text1"/>
          <w:sz w:val="24"/>
          <w:szCs w:val="24"/>
          <w:u w:val="single"/>
        </w:rPr>
        <w:t>ncluding</w:t>
      </w:r>
      <w:r w:rsidRPr="00F65DD5">
        <w:rPr>
          <w:rFonts w:ascii="Times New Roman" w:hAnsi="Times New Roman" w:eastAsia="Times New Roman" w:cs="Times New Roman"/>
          <w:b/>
          <w:bCs/>
          <w:color w:val="000000" w:themeColor="text1"/>
          <w:sz w:val="24"/>
          <w:szCs w:val="24"/>
          <w:u w:val="single"/>
        </w:rPr>
        <w:t xml:space="preserve"> </w:t>
      </w:r>
      <w:r w:rsidRPr="00F65DD5" w:rsidR="1FA27C92">
        <w:rPr>
          <w:rFonts w:ascii="Times New Roman" w:hAnsi="Times New Roman" w:eastAsia="Times New Roman" w:cs="Times New Roman"/>
          <w:b/>
          <w:bCs/>
          <w:color w:val="000000" w:themeColor="text1"/>
          <w:sz w:val="24"/>
          <w:szCs w:val="24"/>
          <w:u w:val="single"/>
        </w:rPr>
        <w:t>g</w:t>
      </w:r>
      <w:r w:rsidRPr="00F65DD5" w:rsidR="01DAC30E">
        <w:rPr>
          <w:rFonts w:ascii="Times New Roman" w:hAnsi="Times New Roman" w:eastAsia="Times New Roman" w:cs="Times New Roman"/>
          <w:b/>
          <w:bCs/>
          <w:color w:val="000000" w:themeColor="text1"/>
          <w:sz w:val="24"/>
          <w:szCs w:val="24"/>
          <w:u w:val="single"/>
        </w:rPr>
        <w:t>ender</w:t>
      </w:r>
      <w:r w:rsidRPr="00F65DD5">
        <w:rPr>
          <w:rFonts w:ascii="Times New Roman" w:hAnsi="Times New Roman" w:eastAsia="Times New Roman" w:cs="Times New Roman"/>
          <w:b/>
          <w:bCs/>
          <w:color w:val="000000" w:themeColor="text1"/>
          <w:sz w:val="24"/>
          <w:szCs w:val="24"/>
          <w:u w:val="single"/>
        </w:rPr>
        <w:t xml:space="preserve"> </w:t>
      </w:r>
      <w:r w:rsidRPr="00F65DD5" w:rsidR="42F49299">
        <w:rPr>
          <w:rFonts w:ascii="Times New Roman" w:hAnsi="Times New Roman" w:eastAsia="Times New Roman" w:cs="Times New Roman"/>
          <w:b/>
          <w:bCs/>
          <w:color w:val="000000" w:themeColor="text1"/>
          <w:sz w:val="24"/>
          <w:szCs w:val="24"/>
          <w:u w:val="single"/>
        </w:rPr>
        <w:t>p</w:t>
      </w:r>
      <w:r w:rsidRPr="00F65DD5" w:rsidR="01DAC30E">
        <w:rPr>
          <w:rFonts w:ascii="Times New Roman" w:hAnsi="Times New Roman" w:eastAsia="Times New Roman" w:cs="Times New Roman"/>
          <w:b/>
          <w:bCs/>
          <w:color w:val="000000" w:themeColor="text1"/>
          <w:sz w:val="24"/>
          <w:szCs w:val="24"/>
          <w:u w:val="single"/>
        </w:rPr>
        <w:t>roportionality</w:t>
      </w:r>
      <w:r w:rsidRPr="00F65DD5">
        <w:rPr>
          <w:rFonts w:ascii="Times New Roman" w:hAnsi="Times New Roman" w:eastAsia="Times New Roman" w:cs="Times New Roman"/>
          <w:b/>
          <w:bCs/>
          <w:color w:val="000000" w:themeColor="text1"/>
          <w:sz w:val="24"/>
          <w:szCs w:val="24"/>
          <w:u w:val="single"/>
        </w:rPr>
        <w:t xml:space="preserve"> in </w:t>
      </w:r>
      <w:r w:rsidRPr="00F65DD5" w:rsidR="6646A8A0">
        <w:rPr>
          <w:rFonts w:ascii="Times New Roman" w:hAnsi="Times New Roman" w:eastAsia="Times New Roman" w:cs="Times New Roman"/>
          <w:b/>
          <w:bCs/>
          <w:color w:val="000000" w:themeColor="text1"/>
          <w:sz w:val="24"/>
          <w:szCs w:val="24"/>
          <w:u w:val="single"/>
        </w:rPr>
        <w:t>l</w:t>
      </w:r>
      <w:r w:rsidRPr="00F65DD5" w:rsidR="01DAC30E">
        <w:rPr>
          <w:rFonts w:ascii="Times New Roman" w:hAnsi="Times New Roman" w:eastAsia="Times New Roman" w:cs="Times New Roman"/>
          <w:b/>
          <w:bCs/>
          <w:color w:val="000000" w:themeColor="text1"/>
          <w:sz w:val="24"/>
          <w:szCs w:val="24"/>
          <w:u w:val="single"/>
        </w:rPr>
        <w:t>eadership</w:t>
      </w:r>
      <w:r w:rsidRPr="00F65DD5">
        <w:rPr>
          <w:rFonts w:ascii="Times New Roman" w:hAnsi="Times New Roman" w:eastAsia="Times New Roman" w:cs="Times New Roman"/>
          <w:b/>
          <w:bCs/>
          <w:color w:val="000000" w:themeColor="text1"/>
          <w:sz w:val="24"/>
          <w:szCs w:val="24"/>
          <w:u w:val="single"/>
        </w:rPr>
        <w:t xml:space="preserve"> and </w:t>
      </w:r>
      <w:r w:rsidRPr="00F65DD5" w:rsidR="5081E1A5">
        <w:rPr>
          <w:rFonts w:ascii="Times New Roman" w:hAnsi="Times New Roman" w:eastAsia="Times New Roman" w:cs="Times New Roman"/>
          <w:b/>
          <w:bCs/>
          <w:color w:val="000000" w:themeColor="text1"/>
          <w:sz w:val="24"/>
          <w:szCs w:val="24"/>
          <w:u w:val="single"/>
        </w:rPr>
        <w:t>p</w:t>
      </w:r>
      <w:r w:rsidRPr="00F65DD5" w:rsidR="6D760F67">
        <w:rPr>
          <w:rFonts w:ascii="Times New Roman" w:hAnsi="Times New Roman" w:eastAsia="Times New Roman" w:cs="Times New Roman"/>
          <w:b/>
          <w:bCs/>
          <w:color w:val="000000" w:themeColor="text1"/>
          <w:sz w:val="24"/>
          <w:szCs w:val="24"/>
          <w:u w:val="single"/>
        </w:rPr>
        <w:t>articipation</w:t>
      </w:r>
      <w:r w:rsidRPr="00F65DD5">
        <w:rPr>
          <w:rFonts w:ascii="Times New Roman" w:hAnsi="Times New Roman" w:eastAsia="Times New Roman" w:cs="Times New Roman"/>
          <w:b/>
          <w:bCs/>
          <w:color w:val="000000" w:themeColor="text1"/>
          <w:sz w:val="24"/>
          <w:szCs w:val="24"/>
          <w:u w:val="single"/>
        </w:rPr>
        <w:t xml:space="preserve"> in </w:t>
      </w:r>
      <w:r w:rsidRPr="00F65DD5" w:rsidR="5EE27539">
        <w:rPr>
          <w:rFonts w:ascii="Times New Roman" w:hAnsi="Times New Roman" w:eastAsia="Times New Roman" w:cs="Times New Roman"/>
          <w:b/>
          <w:bCs/>
          <w:color w:val="000000" w:themeColor="text1"/>
          <w:sz w:val="24"/>
          <w:szCs w:val="24"/>
          <w:u w:val="single"/>
        </w:rPr>
        <w:t>k</w:t>
      </w:r>
      <w:r w:rsidRPr="00F65DD5" w:rsidR="01DAC30E">
        <w:rPr>
          <w:rFonts w:ascii="Times New Roman" w:hAnsi="Times New Roman" w:eastAsia="Times New Roman" w:cs="Times New Roman"/>
          <w:b/>
          <w:bCs/>
          <w:color w:val="000000" w:themeColor="text1"/>
          <w:sz w:val="24"/>
          <w:szCs w:val="24"/>
          <w:u w:val="single"/>
        </w:rPr>
        <w:t xml:space="preserve">ey </w:t>
      </w:r>
      <w:r w:rsidRPr="00F65DD5" w:rsidR="3021DDF9">
        <w:rPr>
          <w:rFonts w:ascii="Times New Roman" w:hAnsi="Times New Roman" w:eastAsia="Times New Roman" w:cs="Times New Roman"/>
          <w:b/>
          <w:bCs/>
          <w:color w:val="000000" w:themeColor="text1"/>
          <w:sz w:val="24"/>
          <w:szCs w:val="24"/>
          <w:u w:val="single"/>
        </w:rPr>
        <w:t>a</w:t>
      </w:r>
      <w:r w:rsidRPr="00F65DD5" w:rsidR="01DAC30E">
        <w:rPr>
          <w:rFonts w:ascii="Times New Roman" w:hAnsi="Times New Roman" w:eastAsia="Times New Roman" w:cs="Times New Roman"/>
          <w:b/>
          <w:bCs/>
          <w:color w:val="000000" w:themeColor="text1"/>
          <w:sz w:val="24"/>
          <w:szCs w:val="24"/>
          <w:u w:val="single"/>
        </w:rPr>
        <w:t>ctivities</w:t>
      </w:r>
      <w:r w:rsidRPr="00F65DD5" w:rsidR="72B8940C">
        <w:rPr>
          <w:rFonts w:ascii="Times New Roman" w:hAnsi="Times New Roman" w:eastAsia="Times New Roman" w:cs="Times New Roman"/>
          <w:b/>
          <w:bCs/>
          <w:color w:val="000000" w:themeColor="text1"/>
          <w:sz w:val="24"/>
          <w:szCs w:val="24"/>
          <w:u w:val="single"/>
        </w:rPr>
        <w:t>,</w:t>
      </w:r>
      <w:r w:rsidRPr="00F65DD5">
        <w:rPr>
          <w:rFonts w:ascii="Times New Roman" w:hAnsi="Times New Roman" w:eastAsia="Times New Roman" w:cs="Times New Roman"/>
          <w:b/>
          <w:bCs/>
          <w:color w:val="000000" w:themeColor="text1"/>
          <w:sz w:val="24"/>
          <w:szCs w:val="24"/>
          <w:u w:val="single"/>
        </w:rPr>
        <w:t xml:space="preserve"> w</w:t>
      </w:r>
      <w:r w:rsidRPr="00F65DD5" w:rsidR="319EC481">
        <w:rPr>
          <w:rFonts w:ascii="Times New Roman" w:hAnsi="Times New Roman" w:eastAsia="Times New Roman" w:cs="Times New Roman"/>
          <w:b/>
          <w:bCs/>
          <w:color w:val="000000" w:themeColor="text1"/>
          <w:sz w:val="24"/>
          <w:szCs w:val="24"/>
          <w:u w:val="single"/>
        </w:rPr>
        <w:t xml:space="preserve">ithin </w:t>
      </w:r>
      <w:r w:rsidRPr="00F65DD5" w:rsidR="6C6FC445">
        <w:rPr>
          <w:rFonts w:ascii="Times New Roman" w:hAnsi="Times New Roman" w:eastAsia="Times New Roman" w:cs="Times New Roman"/>
          <w:b/>
          <w:bCs/>
          <w:color w:val="000000" w:themeColor="text1"/>
          <w:sz w:val="24"/>
          <w:szCs w:val="24"/>
          <w:u w:val="single"/>
        </w:rPr>
        <w:t>t</w:t>
      </w:r>
      <w:r w:rsidRPr="00F65DD5" w:rsidR="1580AF3B">
        <w:rPr>
          <w:rFonts w:ascii="Times New Roman" w:hAnsi="Times New Roman" w:eastAsia="Times New Roman" w:cs="Times New Roman"/>
          <w:b/>
          <w:bCs/>
          <w:color w:val="000000" w:themeColor="text1"/>
          <w:sz w:val="24"/>
          <w:szCs w:val="24"/>
          <w:u w:val="single"/>
        </w:rPr>
        <w:t xml:space="preserve">heir </w:t>
      </w:r>
      <w:r w:rsidRPr="00F65DD5" w:rsidR="480572C7">
        <w:rPr>
          <w:rFonts w:ascii="Times New Roman" w:hAnsi="Times New Roman" w:eastAsia="Times New Roman" w:cs="Times New Roman"/>
          <w:b/>
          <w:bCs/>
          <w:color w:val="000000" w:themeColor="text1"/>
          <w:sz w:val="24"/>
          <w:szCs w:val="24"/>
          <w:u w:val="single"/>
        </w:rPr>
        <w:t>i</w:t>
      </w:r>
      <w:r w:rsidRPr="00F65DD5" w:rsidR="1580AF3B">
        <w:rPr>
          <w:rFonts w:ascii="Times New Roman" w:hAnsi="Times New Roman" w:eastAsia="Times New Roman" w:cs="Times New Roman"/>
          <w:b/>
          <w:bCs/>
          <w:color w:val="000000" w:themeColor="text1"/>
          <w:sz w:val="24"/>
          <w:szCs w:val="24"/>
          <w:u w:val="single"/>
        </w:rPr>
        <w:t>nstitutions</w:t>
      </w:r>
    </w:p>
    <w:p w:rsidRPr="00F65DD5" w:rsidR="258ADB46" w:rsidP="15EF2FF0" w:rsidRDefault="258ADB46" w14:paraId="2C0EDABD" w14:textId="60792C07">
      <w:pPr>
        <w:spacing w:after="0" w:line="276" w:lineRule="auto"/>
        <w:jc w:val="both"/>
        <w:rPr>
          <w:rFonts w:ascii="Times New Roman" w:hAnsi="Times New Roman" w:eastAsia="Times New Roman" w:cs="Times New Roman"/>
          <w:b/>
          <w:bCs/>
          <w:color w:val="000000" w:themeColor="text1"/>
          <w:sz w:val="24"/>
          <w:szCs w:val="24"/>
          <w:u w:val="single"/>
        </w:rPr>
      </w:pPr>
    </w:p>
    <w:p w:rsidRPr="00F65DD5" w:rsidR="00D53FC8" w:rsidP="00D53FC8" w:rsidRDefault="005E0286" w14:paraId="37F90F91" w14:textId="208640A7">
      <w:pPr>
        <w:pStyle w:val="ListParagraph"/>
        <w:numPr>
          <w:ilvl w:val="1"/>
          <w:numId w:val="13"/>
        </w:numPr>
        <w:spacing w:after="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 xml:space="preserve">Conduct a diagnostic and report on gender equality and representation issues within worker organizations </w:t>
      </w:r>
    </w:p>
    <w:p w:rsidRPr="00F65DD5" w:rsidR="00D53FC8" w:rsidP="00D53FC8" w:rsidRDefault="00D53FC8" w14:paraId="1BB2AB5A" w14:textId="5952165E">
      <w:pPr>
        <w:spacing w:after="0" w:line="276" w:lineRule="auto"/>
        <w:jc w:val="both"/>
        <w:rPr>
          <w:rFonts w:ascii="Times New Roman" w:hAnsi="Times New Roman" w:eastAsia="Times New Roman" w:cs="Times New Roman"/>
          <w:b/>
          <w:color w:val="000000" w:themeColor="text1"/>
          <w:sz w:val="24"/>
          <w:szCs w:val="24"/>
        </w:rPr>
      </w:pPr>
    </w:p>
    <w:p w:rsidRPr="00F65DD5" w:rsidR="00392C8A" w:rsidP="00D53FC8" w:rsidRDefault="00C14462" w14:paraId="20E36DFC" w14:textId="4D39A736">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Participatory diagnosis on gender equality and gender representation issues within WO</w:t>
      </w:r>
      <w:r w:rsidRPr="00F65DD5">
        <w:rPr>
          <w:rFonts w:ascii="Times New Roman" w:hAnsi="Times New Roman" w:eastAsia="Times New Roman" w:cs="Times New Roman"/>
          <w:b/>
          <w:bCs/>
          <w:color w:val="000000" w:themeColor="text1"/>
          <w:sz w:val="24"/>
          <w:szCs w:val="24"/>
        </w:rPr>
        <w:t>:</w:t>
      </w:r>
      <w:r w:rsidRPr="00F65DD5" w:rsidR="6561D043">
        <w:rPr>
          <w:rFonts w:ascii="Times New Roman" w:hAnsi="Times New Roman" w:eastAsia="Times New Roman" w:cs="Times New Roman"/>
          <w:b/>
          <w:color w:val="000000" w:themeColor="text1"/>
          <w:sz w:val="24"/>
          <w:szCs w:val="24"/>
        </w:rPr>
        <w:t xml:space="preserve"> </w:t>
      </w:r>
      <w:r w:rsidRPr="00F65DD5" w:rsidR="6561D043">
        <w:rPr>
          <w:rFonts w:ascii="Times New Roman" w:hAnsi="Times New Roman" w:eastAsia="Times New Roman" w:cs="Times New Roman"/>
          <w:color w:val="000000" w:themeColor="text1"/>
          <w:sz w:val="24"/>
          <w:szCs w:val="24"/>
        </w:rPr>
        <w:t xml:space="preserve">POA will </w:t>
      </w:r>
      <w:r w:rsidRPr="00F65DD5">
        <w:rPr>
          <w:rFonts w:ascii="Times New Roman" w:hAnsi="Times New Roman" w:eastAsia="Times New Roman" w:cs="Times New Roman"/>
          <w:color w:val="000000" w:themeColor="text1"/>
          <w:sz w:val="24"/>
          <w:szCs w:val="24"/>
        </w:rPr>
        <w:t>hold meetings with implementing partners to coordinate data collection efforts on the participatory diagnosis. A</w:t>
      </w:r>
      <w:r w:rsidRPr="00F65DD5" w:rsidR="00C23E3A">
        <w:rPr>
          <w:rFonts w:ascii="Times New Roman" w:hAnsi="Times New Roman" w:eastAsia="Times New Roman" w:cs="Times New Roman"/>
          <w:color w:val="000000" w:themeColor="text1"/>
          <w:sz w:val="24"/>
          <w:szCs w:val="24"/>
        </w:rPr>
        <w:t xml:space="preserve">t a rate of $200/meeting for </w:t>
      </w:r>
      <w:proofErr w:type="gramStart"/>
      <w:r w:rsidRPr="00F65DD5" w:rsidR="273FCFE6">
        <w:rPr>
          <w:rFonts w:ascii="Times New Roman" w:hAnsi="Times New Roman" w:eastAsia="Times New Roman" w:cs="Times New Roman"/>
          <w:color w:val="000000" w:themeColor="text1"/>
          <w:sz w:val="24"/>
          <w:szCs w:val="24"/>
        </w:rPr>
        <w:t>2</w:t>
      </w:r>
      <w:r w:rsidRPr="00F65DD5" w:rsidR="007A7FBB">
        <w:rPr>
          <w:rFonts w:ascii="Times New Roman" w:hAnsi="Times New Roman" w:eastAsia="Times New Roman" w:cs="Times New Roman"/>
          <w:color w:val="000000" w:themeColor="text1"/>
          <w:sz w:val="24"/>
          <w:szCs w:val="24"/>
        </w:rPr>
        <w:t>0</w:t>
      </w:r>
      <w:proofErr w:type="gramEnd"/>
      <w:r w:rsidRPr="00F65DD5" w:rsidR="00C23E3A">
        <w:rPr>
          <w:rFonts w:ascii="Times New Roman" w:hAnsi="Times New Roman" w:eastAsia="Times New Roman" w:cs="Times New Roman"/>
          <w:color w:val="000000" w:themeColor="text1"/>
          <w:sz w:val="24"/>
          <w:szCs w:val="24"/>
        </w:rPr>
        <w:t xml:space="preserve"> meetings in Year 2, the total estimated cost is</w:t>
      </w:r>
      <w:r w:rsidRPr="00F65DD5" w:rsidR="00C23E3A">
        <w:rPr>
          <w:rFonts w:ascii="Times New Roman" w:hAnsi="Times New Roman" w:eastAsia="Times New Roman" w:cs="Times New Roman"/>
          <w:b/>
          <w:color w:val="000000" w:themeColor="text1"/>
          <w:sz w:val="24"/>
          <w:szCs w:val="24"/>
        </w:rPr>
        <w:t xml:space="preserve"> $4,</w:t>
      </w:r>
      <w:r w:rsidRPr="00F65DD5" w:rsidR="00A8605F">
        <w:rPr>
          <w:rFonts w:ascii="Times New Roman" w:hAnsi="Times New Roman" w:eastAsia="Times New Roman" w:cs="Times New Roman"/>
          <w:b/>
          <w:color w:val="000000" w:themeColor="text1"/>
          <w:sz w:val="24"/>
          <w:szCs w:val="24"/>
        </w:rPr>
        <w:t>0</w:t>
      </w:r>
      <w:r w:rsidRPr="00F65DD5" w:rsidR="00C23E3A">
        <w:rPr>
          <w:rFonts w:ascii="Times New Roman" w:hAnsi="Times New Roman" w:eastAsia="Times New Roman" w:cs="Times New Roman"/>
          <w:b/>
          <w:color w:val="000000" w:themeColor="text1"/>
          <w:sz w:val="24"/>
          <w:szCs w:val="24"/>
        </w:rPr>
        <w:t>00</w:t>
      </w:r>
      <w:r w:rsidRPr="00F65DD5" w:rsidR="00C23E3A">
        <w:rPr>
          <w:rFonts w:ascii="Times New Roman" w:hAnsi="Times New Roman" w:eastAsia="Times New Roman" w:cs="Times New Roman"/>
          <w:color w:val="000000" w:themeColor="text1"/>
          <w:sz w:val="24"/>
          <w:szCs w:val="24"/>
        </w:rPr>
        <w:t>.</w:t>
      </w:r>
    </w:p>
    <w:p w:rsidRPr="00F65DD5" w:rsidR="00392C8A" w:rsidP="005E0286" w:rsidRDefault="00392C8A" w14:paraId="3DBEC3E7"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5E0286" w:rsidP="00A608E0" w:rsidRDefault="005E0286" w14:paraId="1C940BFB" w14:textId="6138FEF5">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Lodging and M&amp;IE for diagnostic development:</w:t>
      </w:r>
      <w:r w:rsidRPr="00F65DD5" w:rsidR="00A608E0">
        <w:rPr>
          <w:rFonts w:ascii="Times New Roman" w:hAnsi="Times New Roman" w:eastAsia="Times New Roman" w:cs="Times New Roman"/>
          <w:b/>
          <w:color w:val="000000" w:themeColor="text1"/>
          <w:sz w:val="24"/>
          <w:szCs w:val="24"/>
        </w:rPr>
        <w:t xml:space="preserve"> </w:t>
      </w:r>
      <w:r w:rsidRPr="00F65DD5" w:rsidR="00A608E0">
        <w:rPr>
          <w:rFonts w:ascii="Times New Roman" w:hAnsi="Times New Roman" w:eastAsia="Times New Roman" w:cs="Times New Roman"/>
          <w:color w:val="000000" w:themeColor="text1"/>
          <w:sz w:val="24"/>
          <w:szCs w:val="24"/>
        </w:rPr>
        <w:t xml:space="preserve">POA is budgeting for lodging and meals and incidentals for project staff to support </w:t>
      </w:r>
      <w:r w:rsidRPr="00F65DD5" w:rsidR="00F80C2F">
        <w:rPr>
          <w:rFonts w:ascii="Times New Roman" w:hAnsi="Times New Roman" w:eastAsia="Times New Roman" w:cs="Times New Roman"/>
          <w:color w:val="000000" w:themeColor="text1"/>
          <w:sz w:val="24"/>
          <w:szCs w:val="24"/>
        </w:rPr>
        <w:t>the development of the diagnostic and report on gender equality and representation issues within worker organizations</w:t>
      </w:r>
      <w:r w:rsidRPr="00F65DD5" w:rsidR="00A608E0">
        <w:rPr>
          <w:rFonts w:ascii="Times New Roman" w:hAnsi="Times New Roman" w:eastAsia="Times New Roman" w:cs="Times New Roman"/>
          <w:color w:val="000000" w:themeColor="text1"/>
          <w:sz w:val="24"/>
          <w:szCs w:val="24"/>
        </w:rPr>
        <w:t xml:space="preserve"> at a rate of $110/day for </w:t>
      </w:r>
      <w:proofErr w:type="gramStart"/>
      <w:r w:rsidRPr="00F65DD5" w:rsidR="001264CF">
        <w:rPr>
          <w:rFonts w:ascii="Times New Roman" w:hAnsi="Times New Roman" w:eastAsia="Times New Roman" w:cs="Times New Roman"/>
          <w:color w:val="000000" w:themeColor="text1"/>
          <w:sz w:val="24"/>
          <w:szCs w:val="24"/>
        </w:rPr>
        <w:t>5</w:t>
      </w:r>
      <w:proofErr w:type="gramEnd"/>
      <w:r w:rsidRPr="00F65DD5" w:rsidR="001175B5">
        <w:rPr>
          <w:rFonts w:ascii="Times New Roman" w:hAnsi="Times New Roman" w:eastAsia="Times New Roman" w:cs="Times New Roman"/>
          <w:color w:val="000000" w:themeColor="text1"/>
          <w:sz w:val="24"/>
          <w:szCs w:val="24"/>
        </w:rPr>
        <w:t xml:space="preserve"> </w:t>
      </w:r>
      <w:r w:rsidRPr="00F65DD5" w:rsidR="000D061E">
        <w:rPr>
          <w:rFonts w:ascii="Times New Roman" w:hAnsi="Times New Roman" w:eastAsia="Times New Roman" w:cs="Times New Roman"/>
          <w:color w:val="000000" w:themeColor="text1"/>
          <w:sz w:val="24"/>
          <w:szCs w:val="24"/>
        </w:rPr>
        <w:t xml:space="preserve">trips of </w:t>
      </w:r>
      <w:r w:rsidRPr="00F65DD5" w:rsidR="001264CF">
        <w:rPr>
          <w:rFonts w:ascii="Times New Roman" w:hAnsi="Times New Roman" w:eastAsia="Times New Roman" w:cs="Times New Roman"/>
          <w:color w:val="000000" w:themeColor="text1"/>
          <w:sz w:val="24"/>
          <w:szCs w:val="24"/>
        </w:rPr>
        <w:t xml:space="preserve">one </w:t>
      </w:r>
      <w:r w:rsidRPr="00F65DD5" w:rsidR="000D061E">
        <w:rPr>
          <w:rFonts w:ascii="Times New Roman" w:hAnsi="Times New Roman" w:eastAsia="Times New Roman" w:cs="Times New Roman"/>
          <w:color w:val="000000" w:themeColor="text1"/>
          <w:sz w:val="24"/>
          <w:szCs w:val="24"/>
        </w:rPr>
        <w:t xml:space="preserve">(1) day </w:t>
      </w:r>
      <w:r w:rsidRPr="00F65DD5" w:rsidR="00B51A8C">
        <w:rPr>
          <w:rFonts w:ascii="Times New Roman" w:hAnsi="Times New Roman" w:eastAsia="Times New Roman" w:cs="Times New Roman"/>
          <w:color w:val="000000" w:themeColor="text1"/>
          <w:sz w:val="24"/>
          <w:szCs w:val="24"/>
        </w:rPr>
        <w:t>each</w:t>
      </w:r>
      <w:r w:rsidRPr="00F65DD5" w:rsidR="000D061E">
        <w:rPr>
          <w:rFonts w:ascii="Times New Roman" w:hAnsi="Times New Roman" w:eastAsia="Times New Roman" w:cs="Times New Roman"/>
          <w:color w:val="000000" w:themeColor="text1"/>
          <w:sz w:val="24"/>
          <w:szCs w:val="24"/>
        </w:rPr>
        <w:t xml:space="preserve"> </w:t>
      </w:r>
      <w:r w:rsidRPr="00F65DD5" w:rsidR="00D350D1">
        <w:rPr>
          <w:rFonts w:ascii="Times New Roman" w:hAnsi="Times New Roman" w:eastAsia="Times New Roman" w:cs="Times New Roman"/>
          <w:color w:val="000000" w:themeColor="text1"/>
          <w:sz w:val="24"/>
          <w:szCs w:val="24"/>
        </w:rPr>
        <w:t>in</w:t>
      </w:r>
      <w:r w:rsidRPr="00F65DD5" w:rsidR="00A608E0">
        <w:rPr>
          <w:rFonts w:ascii="Times New Roman" w:hAnsi="Times New Roman" w:eastAsia="Times New Roman" w:cs="Times New Roman"/>
          <w:color w:val="000000" w:themeColor="text1"/>
          <w:sz w:val="24"/>
          <w:szCs w:val="24"/>
        </w:rPr>
        <w:t xml:space="preserve"> Year </w:t>
      </w:r>
      <w:r w:rsidRPr="00F65DD5" w:rsidR="001264CF">
        <w:rPr>
          <w:rFonts w:ascii="Times New Roman" w:hAnsi="Times New Roman" w:eastAsia="Times New Roman" w:cs="Times New Roman"/>
          <w:color w:val="000000" w:themeColor="text1"/>
          <w:sz w:val="24"/>
          <w:szCs w:val="24"/>
        </w:rPr>
        <w:t xml:space="preserve">1 and </w:t>
      </w:r>
      <w:r w:rsidRPr="00F65DD5" w:rsidR="007718C0">
        <w:rPr>
          <w:rFonts w:ascii="Times New Roman" w:hAnsi="Times New Roman" w:eastAsia="Times New Roman" w:cs="Times New Roman"/>
          <w:color w:val="000000" w:themeColor="text1"/>
          <w:sz w:val="24"/>
          <w:szCs w:val="24"/>
        </w:rPr>
        <w:t xml:space="preserve">5 trips of three (3) day each in Year </w:t>
      </w:r>
      <w:r w:rsidRPr="00F65DD5" w:rsidR="006B2937">
        <w:rPr>
          <w:rFonts w:ascii="Times New Roman" w:hAnsi="Times New Roman" w:eastAsia="Times New Roman" w:cs="Times New Roman"/>
          <w:color w:val="000000" w:themeColor="text1"/>
          <w:sz w:val="24"/>
          <w:szCs w:val="24"/>
        </w:rPr>
        <w:t>2</w:t>
      </w:r>
      <w:r w:rsidRPr="00F65DD5" w:rsidR="00A608E0">
        <w:rPr>
          <w:rFonts w:ascii="Times New Roman" w:hAnsi="Times New Roman" w:eastAsia="Times New Roman" w:cs="Times New Roman"/>
          <w:color w:val="000000" w:themeColor="text1"/>
          <w:sz w:val="24"/>
          <w:szCs w:val="24"/>
        </w:rPr>
        <w:t xml:space="preserve">. The total estimated cost is </w:t>
      </w:r>
      <w:r w:rsidRPr="00F65DD5" w:rsidR="00A608E0">
        <w:rPr>
          <w:rFonts w:ascii="Times New Roman" w:hAnsi="Times New Roman" w:eastAsia="Times New Roman" w:cs="Times New Roman"/>
          <w:b/>
          <w:color w:val="000000" w:themeColor="text1"/>
          <w:sz w:val="24"/>
          <w:szCs w:val="24"/>
        </w:rPr>
        <w:t>$</w:t>
      </w:r>
      <w:r w:rsidRPr="00F65DD5" w:rsidR="00A323C9">
        <w:rPr>
          <w:rFonts w:ascii="Times New Roman" w:hAnsi="Times New Roman" w:eastAsia="Times New Roman" w:cs="Times New Roman"/>
          <w:b/>
          <w:color w:val="000000" w:themeColor="text1"/>
          <w:sz w:val="24"/>
          <w:szCs w:val="24"/>
        </w:rPr>
        <w:t>2,200</w:t>
      </w:r>
      <w:r w:rsidRPr="00F65DD5" w:rsidR="00A608E0">
        <w:rPr>
          <w:rFonts w:ascii="Times New Roman" w:hAnsi="Times New Roman" w:eastAsia="Times New Roman" w:cs="Times New Roman"/>
          <w:color w:val="000000" w:themeColor="text1"/>
          <w:sz w:val="24"/>
          <w:szCs w:val="24"/>
        </w:rPr>
        <w:t>.</w:t>
      </w:r>
    </w:p>
    <w:p w:rsidRPr="00F65DD5" w:rsidR="00841D94" w:rsidP="00703E44" w:rsidRDefault="00841D94" w14:paraId="67976990"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5E0286" w:rsidP="005E0286" w:rsidRDefault="005E0286" w14:paraId="769C4FA8" w14:textId="305F3810">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Local transportation for diagnostic development</w:t>
      </w:r>
      <w:r w:rsidRPr="00F65DD5" w:rsidR="00757B08">
        <w:rPr>
          <w:rFonts w:ascii="Times New Roman" w:hAnsi="Times New Roman" w:eastAsia="Times New Roman" w:cs="Times New Roman"/>
          <w:b/>
          <w:color w:val="000000" w:themeColor="text1"/>
          <w:sz w:val="24"/>
          <w:szCs w:val="24"/>
        </w:rPr>
        <w:t>:</w:t>
      </w:r>
      <w:r w:rsidRPr="00F65DD5" w:rsidR="00B97565">
        <w:rPr>
          <w:rFonts w:ascii="Times New Roman" w:hAnsi="Times New Roman" w:cs="Times New Roman"/>
          <w:sz w:val="24"/>
          <w:szCs w:val="24"/>
        </w:rPr>
        <w:t xml:space="preserve"> </w:t>
      </w:r>
      <w:r w:rsidRPr="00F65DD5" w:rsidR="00B97565">
        <w:rPr>
          <w:rFonts w:ascii="Times New Roman" w:hAnsi="Times New Roman" w:eastAsia="Times New Roman" w:cs="Times New Roman"/>
          <w:color w:val="000000" w:themeColor="text1"/>
          <w:sz w:val="24"/>
          <w:szCs w:val="24"/>
        </w:rPr>
        <w:t>POA is budgeting for local transportation costs for project staff to support the development of the diagnostic and report on gender equality and representation issues within worker organizations at a rate of $</w:t>
      </w:r>
      <w:r w:rsidRPr="00F65DD5" w:rsidR="007B7338">
        <w:rPr>
          <w:rFonts w:ascii="Times New Roman" w:hAnsi="Times New Roman" w:eastAsia="Times New Roman" w:cs="Times New Roman"/>
          <w:color w:val="000000" w:themeColor="text1"/>
          <w:sz w:val="24"/>
          <w:szCs w:val="24"/>
        </w:rPr>
        <w:t>60</w:t>
      </w:r>
      <w:r w:rsidRPr="00F65DD5" w:rsidR="00B97565">
        <w:rPr>
          <w:rFonts w:ascii="Times New Roman" w:hAnsi="Times New Roman" w:eastAsia="Times New Roman" w:cs="Times New Roman"/>
          <w:color w:val="000000" w:themeColor="text1"/>
          <w:sz w:val="24"/>
          <w:szCs w:val="24"/>
        </w:rPr>
        <w:t xml:space="preserve">/day for </w:t>
      </w:r>
      <w:proofErr w:type="gramStart"/>
      <w:r w:rsidRPr="00F65DD5" w:rsidR="00F70968">
        <w:rPr>
          <w:rFonts w:ascii="Times New Roman" w:hAnsi="Times New Roman" w:eastAsia="Times New Roman" w:cs="Times New Roman"/>
          <w:color w:val="000000" w:themeColor="text1"/>
          <w:sz w:val="24"/>
          <w:szCs w:val="24"/>
        </w:rPr>
        <w:t>5</w:t>
      </w:r>
      <w:proofErr w:type="gramEnd"/>
      <w:r w:rsidRPr="00F65DD5" w:rsidR="00F70968">
        <w:rPr>
          <w:rFonts w:ascii="Times New Roman" w:hAnsi="Times New Roman" w:eastAsia="Times New Roman" w:cs="Times New Roman"/>
          <w:color w:val="000000" w:themeColor="text1"/>
          <w:sz w:val="24"/>
          <w:szCs w:val="24"/>
        </w:rPr>
        <w:t xml:space="preserve"> </w:t>
      </w:r>
      <w:r w:rsidRPr="00F65DD5" w:rsidR="00B97565">
        <w:rPr>
          <w:rFonts w:ascii="Times New Roman" w:hAnsi="Times New Roman" w:eastAsia="Times New Roman" w:cs="Times New Roman"/>
          <w:color w:val="000000" w:themeColor="text1"/>
          <w:sz w:val="24"/>
          <w:szCs w:val="24"/>
        </w:rPr>
        <w:t xml:space="preserve">trips of </w:t>
      </w:r>
      <w:r w:rsidRPr="00F65DD5" w:rsidR="00AF1E75">
        <w:rPr>
          <w:rFonts w:ascii="Times New Roman" w:hAnsi="Times New Roman" w:eastAsia="Times New Roman" w:cs="Times New Roman"/>
          <w:color w:val="000000" w:themeColor="text1"/>
          <w:sz w:val="24"/>
          <w:szCs w:val="24"/>
        </w:rPr>
        <w:t>one (1) day each in Year 1 and 5 trips of three (3) day</w:t>
      </w:r>
      <w:r w:rsidRPr="00F65DD5" w:rsidR="00B97565">
        <w:rPr>
          <w:rFonts w:ascii="Times New Roman" w:hAnsi="Times New Roman" w:eastAsia="Times New Roman" w:cs="Times New Roman"/>
          <w:color w:val="000000" w:themeColor="text1"/>
          <w:sz w:val="24"/>
          <w:szCs w:val="24"/>
        </w:rPr>
        <w:t xml:space="preserve"> </w:t>
      </w:r>
      <w:r w:rsidRPr="00F65DD5" w:rsidR="00703C90">
        <w:rPr>
          <w:rFonts w:ascii="Times New Roman" w:hAnsi="Times New Roman" w:eastAsia="Times New Roman" w:cs="Times New Roman"/>
          <w:color w:val="000000" w:themeColor="text1"/>
          <w:sz w:val="24"/>
          <w:szCs w:val="24"/>
        </w:rPr>
        <w:t>each</w:t>
      </w:r>
      <w:r w:rsidRPr="00F65DD5" w:rsidR="00B97565">
        <w:rPr>
          <w:rFonts w:ascii="Times New Roman" w:hAnsi="Times New Roman" w:eastAsia="Times New Roman" w:cs="Times New Roman"/>
          <w:color w:val="000000" w:themeColor="text1"/>
          <w:sz w:val="24"/>
          <w:szCs w:val="24"/>
        </w:rPr>
        <w:t xml:space="preserve"> in Year </w:t>
      </w:r>
      <w:r w:rsidRPr="00F65DD5" w:rsidR="00F70968">
        <w:rPr>
          <w:rFonts w:ascii="Times New Roman" w:hAnsi="Times New Roman" w:eastAsia="Times New Roman" w:cs="Times New Roman"/>
          <w:color w:val="000000" w:themeColor="text1"/>
          <w:sz w:val="24"/>
          <w:szCs w:val="24"/>
        </w:rPr>
        <w:t>2</w:t>
      </w:r>
      <w:r w:rsidRPr="00F65DD5" w:rsidR="00B97565">
        <w:rPr>
          <w:rFonts w:ascii="Times New Roman" w:hAnsi="Times New Roman" w:eastAsia="Times New Roman" w:cs="Times New Roman"/>
          <w:color w:val="000000" w:themeColor="text1"/>
          <w:sz w:val="24"/>
          <w:szCs w:val="24"/>
        </w:rPr>
        <w:t xml:space="preserve">. The total estimated cost is </w:t>
      </w:r>
      <w:r w:rsidRPr="00F65DD5" w:rsidR="00B97565">
        <w:rPr>
          <w:rFonts w:ascii="Times New Roman" w:hAnsi="Times New Roman" w:eastAsia="Times New Roman" w:cs="Times New Roman"/>
          <w:b/>
          <w:color w:val="000000" w:themeColor="text1"/>
          <w:sz w:val="24"/>
          <w:szCs w:val="24"/>
        </w:rPr>
        <w:t>$</w:t>
      </w:r>
      <w:r w:rsidRPr="00F65DD5" w:rsidR="007131C2">
        <w:rPr>
          <w:rFonts w:ascii="Times New Roman" w:hAnsi="Times New Roman" w:eastAsia="Times New Roman" w:cs="Times New Roman"/>
          <w:b/>
          <w:color w:val="000000" w:themeColor="text1"/>
          <w:sz w:val="24"/>
          <w:szCs w:val="24"/>
        </w:rPr>
        <w:t>1,200</w:t>
      </w:r>
      <w:r w:rsidRPr="00F65DD5" w:rsidR="00B97565">
        <w:rPr>
          <w:rFonts w:ascii="Times New Roman" w:hAnsi="Times New Roman" w:eastAsia="Times New Roman" w:cs="Times New Roman"/>
          <w:color w:val="000000" w:themeColor="text1"/>
          <w:sz w:val="24"/>
          <w:szCs w:val="24"/>
        </w:rPr>
        <w:t>.</w:t>
      </w:r>
    </w:p>
    <w:p w:rsidRPr="00F65DD5" w:rsidR="00757B08" w:rsidP="005E0286" w:rsidRDefault="00757B08" w14:paraId="75DE27A2" w14:textId="42BA58C1">
      <w:pPr>
        <w:spacing w:after="0" w:line="276" w:lineRule="auto"/>
        <w:jc w:val="both"/>
        <w:rPr>
          <w:rFonts w:ascii="Times New Roman" w:hAnsi="Times New Roman" w:eastAsia="Times New Roman" w:cs="Times New Roman"/>
          <w:b/>
          <w:bCs/>
          <w:color w:val="000000" w:themeColor="text1"/>
          <w:sz w:val="24"/>
          <w:szCs w:val="24"/>
        </w:rPr>
      </w:pPr>
    </w:p>
    <w:p w:rsidRPr="00F65DD5" w:rsidR="005E0286" w:rsidP="008726DF" w:rsidRDefault="005E0286" w14:paraId="65A8D810" w14:textId="59B8D17E">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Lead for the diagnostic and report on gender equality and representation</w:t>
      </w:r>
      <w:r w:rsidRPr="00F65DD5" w:rsidR="00757B08">
        <w:rPr>
          <w:rFonts w:ascii="Times New Roman" w:hAnsi="Times New Roman" w:eastAsia="Times New Roman" w:cs="Times New Roman"/>
          <w:b/>
          <w:color w:val="000000" w:themeColor="text1"/>
          <w:sz w:val="24"/>
          <w:szCs w:val="24"/>
        </w:rPr>
        <w:t xml:space="preserve"> </w:t>
      </w:r>
      <w:r w:rsidRPr="00F65DD5">
        <w:rPr>
          <w:rFonts w:ascii="Times New Roman" w:hAnsi="Times New Roman" w:eastAsia="Times New Roman" w:cs="Times New Roman"/>
          <w:b/>
          <w:color w:val="000000" w:themeColor="text1"/>
          <w:sz w:val="24"/>
          <w:szCs w:val="24"/>
        </w:rPr>
        <w:t>issues within worker organizations</w:t>
      </w:r>
      <w:r w:rsidRPr="00F65DD5" w:rsidR="00757B08">
        <w:rPr>
          <w:rFonts w:ascii="Times New Roman" w:hAnsi="Times New Roman" w:eastAsia="Times New Roman" w:cs="Times New Roman"/>
          <w:b/>
          <w:color w:val="000000" w:themeColor="text1"/>
          <w:sz w:val="24"/>
          <w:szCs w:val="24"/>
        </w:rPr>
        <w:t>:</w:t>
      </w:r>
      <w:r w:rsidRPr="00F65DD5" w:rsidR="008726DF">
        <w:rPr>
          <w:rFonts w:ascii="Times New Roman" w:hAnsi="Times New Roman" w:eastAsia="Times New Roman" w:cs="Times New Roman"/>
          <w:b/>
          <w:color w:val="000000" w:themeColor="text1"/>
          <w:sz w:val="24"/>
          <w:szCs w:val="24"/>
        </w:rPr>
        <w:t xml:space="preserve"> </w:t>
      </w:r>
      <w:r w:rsidRPr="00F65DD5" w:rsidR="008726DF">
        <w:rPr>
          <w:rFonts w:ascii="Times New Roman" w:hAnsi="Times New Roman" w:eastAsia="Times New Roman" w:cs="Times New Roman"/>
          <w:color w:val="000000" w:themeColor="text1"/>
          <w:sz w:val="24"/>
          <w:szCs w:val="24"/>
        </w:rPr>
        <w:t xml:space="preserve">POA is budgeting a consultant </w:t>
      </w:r>
      <w:r w:rsidRPr="00F65DD5" w:rsidR="00135F92">
        <w:rPr>
          <w:rFonts w:ascii="Times New Roman" w:hAnsi="Times New Roman" w:eastAsia="Times New Roman" w:cs="Times New Roman"/>
          <w:color w:val="000000" w:themeColor="text1"/>
          <w:sz w:val="24"/>
          <w:szCs w:val="24"/>
        </w:rPr>
        <w:t xml:space="preserve">to lead the </w:t>
      </w:r>
      <w:r w:rsidRPr="00F65DD5" w:rsidR="00902D20">
        <w:rPr>
          <w:rFonts w:ascii="Times New Roman" w:hAnsi="Times New Roman" w:eastAsia="Times New Roman" w:cs="Times New Roman"/>
          <w:color w:val="000000" w:themeColor="text1"/>
          <w:sz w:val="24"/>
          <w:szCs w:val="24"/>
        </w:rPr>
        <w:t>writing of the diagnostic report on gender equality and representation issues within worker organizations, utilizing the information gathered by POA and CEREAL</w:t>
      </w:r>
      <w:r w:rsidRPr="00F65DD5" w:rsidR="008E78A8">
        <w:rPr>
          <w:rFonts w:ascii="Times New Roman" w:hAnsi="Times New Roman" w:eastAsia="Times New Roman" w:cs="Times New Roman"/>
          <w:color w:val="000000" w:themeColor="text1"/>
          <w:sz w:val="24"/>
          <w:szCs w:val="24"/>
        </w:rPr>
        <w:t xml:space="preserve">, and ensuring the final product is one cohesive and </w:t>
      </w:r>
      <w:r w:rsidRPr="00F65DD5" w:rsidR="00504D5C">
        <w:rPr>
          <w:rFonts w:ascii="Times New Roman" w:hAnsi="Times New Roman" w:eastAsia="Times New Roman" w:cs="Times New Roman"/>
          <w:color w:val="000000" w:themeColor="text1"/>
          <w:sz w:val="24"/>
          <w:szCs w:val="24"/>
        </w:rPr>
        <w:t>high-quality document</w:t>
      </w:r>
      <w:r w:rsidRPr="00F65DD5" w:rsidR="008726DF">
        <w:rPr>
          <w:rFonts w:ascii="Times New Roman" w:hAnsi="Times New Roman" w:eastAsia="Times New Roman" w:cs="Times New Roman"/>
          <w:color w:val="000000" w:themeColor="text1"/>
          <w:sz w:val="24"/>
          <w:szCs w:val="24"/>
        </w:rPr>
        <w:t>. At a rate of $</w:t>
      </w:r>
      <w:r w:rsidRPr="00F65DD5" w:rsidR="00504D5C">
        <w:rPr>
          <w:rFonts w:ascii="Times New Roman" w:hAnsi="Times New Roman" w:eastAsia="Times New Roman" w:cs="Times New Roman"/>
          <w:color w:val="000000" w:themeColor="text1"/>
          <w:sz w:val="24"/>
          <w:szCs w:val="24"/>
        </w:rPr>
        <w:t>350</w:t>
      </w:r>
      <w:r w:rsidRPr="00F65DD5" w:rsidR="008726DF">
        <w:rPr>
          <w:rFonts w:ascii="Times New Roman" w:hAnsi="Times New Roman" w:eastAsia="Times New Roman" w:cs="Times New Roman"/>
          <w:color w:val="000000" w:themeColor="text1"/>
          <w:sz w:val="24"/>
          <w:szCs w:val="24"/>
        </w:rPr>
        <w:t>/day for ten (</w:t>
      </w:r>
      <w:r w:rsidRPr="00F65DD5" w:rsidR="00700E77">
        <w:rPr>
          <w:rFonts w:ascii="Times New Roman" w:hAnsi="Times New Roman" w:eastAsia="Times New Roman" w:cs="Times New Roman"/>
          <w:color w:val="000000" w:themeColor="text1"/>
          <w:sz w:val="24"/>
          <w:szCs w:val="24"/>
        </w:rPr>
        <w:t xml:space="preserve">10) </w:t>
      </w:r>
      <w:r w:rsidRPr="00F65DD5" w:rsidR="008726DF">
        <w:rPr>
          <w:rFonts w:ascii="Times New Roman" w:hAnsi="Times New Roman" w:eastAsia="Times New Roman" w:cs="Times New Roman"/>
          <w:color w:val="000000" w:themeColor="text1"/>
          <w:sz w:val="24"/>
          <w:szCs w:val="24"/>
        </w:rPr>
        <w:t xml:space="preserve">days in Year </w:t>
      </w:r>
      <w:r w:rsidRPr="00F65DD5" w:rsidR="00C13BBE">
        <w:rPr>
          <w:rFonts w:ascii="Times New Roman" w:hAnsi="Times New Roman" w:eastAsia="Times New Roman" w:cs="Times New Roman"/>
          <w:color w:val="000000" w:themeColor="text1"/>
          <w:sz w:val="24"/>
          <w:szCs w:val="24"/>
        </w:rPr>
        <w:t>1</w:t>
      </w:r>
      <w:r w:rsidRPr="00F65DD5" w:rsidR="008726DF">
        <w:rPr>
          <w:rFonts w:ascii="Times New Roman" w:hAnsi="Times New Roman" w:eastAsia="Times New Roman" w:cs="Times New Roman"/>
          <w:color w:val="000000" w:themeColor="text1"/>
          <w:sz w:val="24"/>
          <w:szCs w:val="24"/>
        </w:rPr>
        <w:t xml:space="preserve"> and forty (</w:t>
      </w:r>
      <w:r w:rsidRPr="00F65DD5" w:rsidR="00C323D1">
        <w:rPr>
          <w:rFonts w:ascii="Times New Roman" w:hAnsi="Times New Roman" w:eastAsia="Times New Roman" w:cs="Times New Roman"/>
          <w:color w:val="000000" w:themeColor="text1"/>
          <w:sz w:val="24"/>
          <w:szCs w:val="24"/>
        </w:rPr>
        <w:t>4</w:t>
      </w:r>
      <w:r w:rsidRPr="00F65DD5" w:rsidR="00700E77">
        <w:rPr>
          <w:rFonts w:ascii="Times New Roman" w:hAnsi="Times New Roman" w:eastAsia="Times New Roman" w:cs="Times New Roman"/>
          <w:color w:val="000000" w:themeColor="text1"/>
          <w:sz w:val="24"/>
          <w:szCs w:val="24"/>
        </w:rPr>
        <w:t xml:space="preserve">0) </w:t>
      </w:r>
      <w:r w:rsidRPr="00F65DD5" w:rsidR="00C13BBE">
        <w:rPr>
          <w:rFonts w:ascii="Times New Roman" w:hAnsi="Times New Roman" w:eastAsia="Times New Roman" w:cs="Times New Roman"/>
          <w:color w:val="000000" w:themeColor="text1"/>
          <w:sz w:val="24"/>
          <w:szCs w:val="24"/>
        </w:rPr>
        <w:t xml:space="preserve">days in </w:t>
      </w:r>
      <w:r w:rsidRPr="00F65DD5" w:rsidR="008726DF">
        <w:rPr>
          <w:rFonts w:ascii="Times New Roman" w:hAnsi="Times New Roman" w:eastAsia="Times New Roman" w:cs="Times New Roman"/>
          <w:color w:val="000000" w:themeColor="text1"/>
          <w:sz w:val="24"/>
          <w:szCs w:val="24"/>
        </w:rPr>
        <w:t xml:space="preserve">Year </w:t>
      </w:r>
      <w:r w:rsidRPr="00F65DD5" w:rsidR="00C13BBE">
        <w:rPr>
          <w:rFonts w:ascii="Times New Roman" w:hAnsi="Times New Roman" w:eastAsia="Times New Roman" w:cs="Times New Roman"/>
          <w:color w:val="000000" w:themeColor="text1"/>
          <w:sz w:val="24"/>
          <w:szCs w:val="24"/>
        </w:rPr>
        <w:t>2</w:t>
      </w:r>
      <w:r w:rsidRPr="00F65DD5" w:rsidR="008726DF">
        <w:rPr>
          <w:rFonts w:ascii="Times New Roman" w:hAnsi="Times New Roman" w:eastAsia="Times New Roman" w:cs="Times New Roman"/>
          <w:color w:val="000000" w:themeColor="text1"/>
          <w:sz w:val="24"/>
          <w:szCs w:val="24"/>
        </w:rPr>
        <w:t>, the total estimated cost is</w:t>
      </w:r>
      <w:r w:rsidRPr="00F65DD5" w:rsidR="008726DF">
        <w:rPr>
          <w:rFonts w:ascii="Times New Roman" w:hAnsi="Times New Roman" w:eastAsia="Times New Roman" w:cs="Times New Roman"/>
          <w:b/>
          <w:color w:val="000000" w:themeColor="text1"/>
          <w:sz w:val="24"/>
          <w:szCs w:val="24"/>
        </w:rPr>
        <w:t xml:space="preserve"> $</w:t>
      </w:r>
      <w:r w:rsidRPr="00F65DD5" w:rsidR="00C323D1">
        <w:rPr>
          <w:rFonts w:ascii="Times New Roman" w:hAnsi="Times New Roman" w:eastAsia="Times New Roman" w:cs="Times New Roman"/>
          <w:b/>
          <w:color w:val="000000" w:themeColor="text1"/>
          <w:sz w:val="24"/>
          <w:szCs w:val="24"/>
        </w:rPr>
        <w:t>17</w:t>
      </w:r>
      <w:r w:rsidRPr="00F65DD5" w:rsidR="00700E77">
        <w:rPr>
          <w:rFonts w:ascii="Times New Roman" w:hAnsi="Times New Roman" w:eastAsia="Times New Roman" w:cs="Times New Roman"/>
          <w:b/>
          <w:color w:val="000000" w:themeColor="text1"/>
          <w:sz w:val="24"/>
          <w:szCs w:val="24"/>
        </w:rPr>
        <w:t>,</w:t>
      </w:r>
      <w:r w:rsidRPr="00F65DD5" w:rsidR="00C323D1">
        <w:rPr>
          <w:rFonts w:ascii="Times New Roman" w:hAnsi="Times New Roman" w:eastAsia="Times New Roman" w:cs="Times New Roman"/>
          <w:b/>
          <w:color w:val="000000" w:themeColor="text1"/>
          <w:sz w:val="24"/>
          <w:szCs w:val="24"/>
        </w:rPr>
        <w:t>5</w:t>
      </w:r>
      <w:r w:rsidRPr="00F65DD5" w:rsidR="00700E77">
        <w:rPr>
          <w:rFonts w:ascii="Times New Roman" w:hAnsi="Times New Roman" w:eastAsia="Times New Roman" w:cs="Times New Roman"/>
          <w:b/>
          <w:color w:val="000000" w:themeColor="text1"/>
          <w:sz w:val="24"/>
          <w:szCs w:val="24"/>
        </w:rPr>
        <w:t>00</w:t>
      </w:r>
      <w:r w:rsidRPr="00F65DD5" w:rsidR="008726DF">
        <w:rPr>
          <w:rFonts w:ascii="Times New Roman" w:hAnsi="Times New Roman" w:eastAsia="Times New Roman" w:cs="Times New Roman"/>
          <w:color w:val="000000" w:themeColor="text1"/>
          <w:sz w:val="24"/>
          <w:szCs w:val="24"/>
        </w:rPr>
        <w:t>.</w:t>
      </w:r>
    </w:p>
    <w:p w:rsidRPr="00F65DD5" w:rsidR="00757B08" w:rsidP="005E0286" w:rsidRDefault="00757B08" w14:paraId="367835EE" w14:textId="65592114">
      <w:pPr>
        <w:spacing w:after="0" w:line="276" w:lineRule="auto"/>
        <w:jc w:val="both"/>
        <w:rPr>
          <w:rFonts w:ascii="Times New Roman" w:hAnsi="Times New Roman" w:eastAsia="Times New Roman" w:cs="Times New Roman"/>
          <w:b/>
          <w:bCs/>
          <w:color w:val="000000" w:themeColor="text1"/>
          <w:sz w:val="24"/>
          <w:szCs w:val="24"/>
        </w:rPr>
      </w:pPr>
    </w:p>
    <w:p w:rsidRPr="00F65DD5" w:rsidR="002E218B" w:rsidP="0067658A" w:rsidRDefault="002E218B" w14:paraId="06D21111" w14:textId="6C638EA4">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 xml:space="preserve">Diagnostic validation with relevant stakeholders: </w:t>
      </w:r>
      <w:r w:rsidRPr="00F65DD5" w:rsidR="0067658A">
        <w:rPr>
          <w:rFonts w:ascii="Times New Roman" w:hAnsi="Times New Roman" w:eastAsia="Times New Roman" w:cs="Times New Roman"/>
          <w:color w:val="000000" w:themeColor="text1"/>
          <w:sz w:val="24"/>
          <w:szCs w:val="24"/>
        </w:rPr>
        <w:t xml:space="preserve">POA is budgeting for </w:t>
      </w:r>
      <w:r w:rsidRPr="00F65DD5" w:rsidR="00DF593C">
        <w:rPr>
          <w:rFonts w:ascii="Times New Roman" w:hAnsi="Times New Roman" w:eastAsia="Times New Roman" w:cs="Times New Roman"/>
          <w:color w:val="000000" w:themeColor="text1"/>
          <w:sz w:val="24"/>
          <w:szCs w:val="24"/>
        </w:rPr>
        <w:t xml:space="preserve">one (1) </w:t>
      </w:r>
      <w:r w:rsidRPr="00F65DD5" w:rsidR="0067658A">
        <w:rPr>
          <w:rFonts w:ascii="Times New Roman" w:hAnsi="Times New Roman" w:eastAsia="Times New Roman" w:cs="Times New Roman"/>
          <w:color w:val="000000" w:themeColor="text1"/>
          <w:sz w:val="24"/>
          <w:szCs w:val="24"/>
        </w:rPr>
        <w:t xml:space="preserve">workshop with </w:t>
      </w:r>
      <w:r w:rsidRPr="00F65DD5" w:rsidR="00DF593C">
        <w:rPr>
          <w:rFonts w:ascii="Times New Roman" w:hAnsi="Times New Roman" w:eastAsia="Times New Roman" w:cs="Times New Roman"/>
          <w:color w:val="000000" w:themeColor="text1"/>
          <w:sz w:val="24"/>
          <w:szCs w:val="24"/>
        </w:rPr>
        <w:t xml:space="preserve">relevant stakeholders to validate </w:t>
      </w:r>
      <w:r w:rsidRPr="00F65DD5" w:rsidR="003572E6">
        <w:rPr>
          <w:rFonts w:ascii="Times New Roman" w:hAnsi="Times New Roman" w:eastAsia="Times New Roman" w:cs="Times New Roman"/>
          <w:color w:val="000000" w:themeColor="text1"/>
          <w:sz w:val="24"/>
          <w:szCs w:val="24"/>
        </w:rPr>
        <w:t>the findings of the diagnostic</w:t>
      </w:r>
      <w:r w:rsidRPr="00F65DD5" w:rsidR="0067658A">
        <w:rPr>
          <w:rFonts w:ascii="Times New Roman" w:hAnsi="Times New Roman" w:eastAsia="Times New Roman" w:cs="Times New Roman"/>
          <w:color w:val="000000" w:themeColor="text1"/>
          <w:sz w:val="24"/>
          <w:szCs w:val="24"/>
        </w:rPr>
        <w:t>. At a rate of $</w:t>
      </w:r>
      <w:r w:rsidRPr="00F65DD5" w:rsidR="003572E6">
        <w:rPr>
          <w:rFonts w:ascii="Times New Roman" w:hAnsi="Times New Roman" w:eastAsia="Times New Roman" w:cs="Times New Roman"/>
          <w:color w:val="000000" w:themeColor="text1"/>
          <w:sz w:val="24"/>
          <w:szCs w:val="24"/>
        </w:rPr>
        <w:t>1,000</w:t>
      </w:r>
      <w:r w:rsidRPr="00F65DD5" w:rsidR="0067658A">
        <w:rPr>
          <w:rFonts w:ascii="Times New Roman" w:hAnsi="Times New Roman" w:eastAsia="Times New Roman" w:cs="Times New Roman"/>
          <w:color w:val="000000" w:themeColor="text1"/>
          <w:sz w:val="24"/>
          <w:szCs w:val="24"/>
        </w:rPr>
        <w:t xml:space="preserve">/workshop for </w:t>
      </w:r>
      <w:r w:rsidRPr="00F65DD5" w:rsidR="003572E6">
        <w:rPr>
          <w:rFonts w:ascii="Times New Roman" w:hAnsi="Times New Roman" w:eastAsia="Times New Roman" w:cs="Times New Roman"/>
          <w:color w:val="000000" w:themeColor="text1"/>
          <w:sz w:val="24"/>
          <w:szCs w:val="24"/>
        </w:rPr>
        <w:t>one (1) workshop</w:t>
      </w:r>
      <w:r w:rsidRPr="00F65DD5" w:rsidR="0067658A">
        <w:rPr>
          <w:rFonts w:ascii="Times New Roman" w:hAnsi="Times New Roman" w:eastAsia="Times New Roman" w:cs="Times New Roman"/>
          <w:color w:val="000000" w:themeColor="text1"/>
          <w:sz w:val="24"/>
          <w:szCs w:val="24"/>
        </w:rPr>
        <w:t xml:space="preserve"> in Year </w:t>
      </w:r>
      <w:r w:rsidRPr="00F65DD5" w:rsidR="00A62383">
        <w:rPr>
          <w:rFonts w:ascii="Times New Roman" w:hAnsi="Times New Roman" w:eastAsia="Times New Roman" w:cs="Times New Roman"/>
          <w:color w:val="000000" w:themeColor="text1"/>
          <w:sz w:val="24"/>
          <w:szCs w:val="24"/>
        </w:rPr>
        <w:t>2</w:t>
      </w:r>
      <w:r w:rsidRPr="00F65DD5" w:rsidR="0067658A">
        <w:rPr>
          <w:rFonts w:ascii="Times New Roman" w:hAnsi="Times New Roman" w:eastAsia="Times New Roman" w:cs="Times New Roman"/>
          <w:color w:val="000000" w:themeColor="text1"/>
          <w:sz w:val="24"/>
          <w:szCs w:val="24"/>
        </w:rPr>
        <w:t xml:space="preserve">, The total estimated cost is </w:t>
      </w:r>
      <w:r w:rsidRPr="00F65DD5" w:rsidR="0067658A">
        <w:rPr>
          <w:rFonts w:ascii="Times New Roman" w:hAnsi="Times New Roman" w:eastAsia="Times New Roman" w:cs="Times New Roman"/>
          <w:b/>
          <w:color w:val="000000" w:themeColor="text1"/>
          <w:sz w:val="24"/>
          <w:szCs w:val="24"/>
        </w:rPr>
        <w:t>$1,</w:t>
      </w:r>
      <w:r w:rsidRPr="00F65DD5" w:rsidR="003572E6">
        <w:rPr>
          <w:rFonts w:ascii="Times New Roman" w:hAnsi="Times New Roman" w:eastAsia="Times New Roman" w:cs="Times New Roman"/>
          <w:b/>
          <w:color w:val="000000" w:themeColor="text1"/>
          <w:sz w:val="24"/>
          <w:szCs w:val="24"/>
        </w:rPr>
        <w:t>0</w:t>
      </w:r>
      <w:r w:rsidRPr="00F65DD5" w:rsidR="0067658A">
        <w:rPr>
          <w:rFonts w:ascii="Times New Roman" w:hAnsi="Times New Roman" w:eastAsia="Times New Roman" w:cs="Times New Roman"/>
          <w:b/>
          <w:color w:val="000000" w:themeColor="text1"/>
          <w:sz w:val="24"/>
          <w:szCs w:val="24"/>
        </w:rPr>
        <w:t>00</w:t>
      </w:r>
      <w:r w:rsidRPr="00F65DD5" w:rsidR="0067658A">
        <w:rPr>
          <w:rFonts w:ascii="Times New Roman" w:hAnsi="Times New Roman" w:eastAsia="Times New Roman" w:cs="Times New Roman"/>
          <w:color w:val="000000" w:themeColor="text1"/>
          <w:sz w:val="24"/>
          <w:szCs w:val="24"/>
        </w:rPr>
        <w:t>.</w:t>
      </w:r>
    </w:p>
    <w:p w:rsidRPr="00F65DD5" w:rsidR="002E218B" w:rsidP="005E0286" w:rsidRDefault="002E218B" w14:paraId="1119079B"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1B7D64" w:rsidP="1426C7AF" w:rsidRDefault="005E0286" w14:paraId="5C9DC0D9" w14:textId="65642AAC">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Presentation and printing expenses of diagnostic to share with relevant stakeholders</w:t>
      </w:r>
      <w:r w:rsidRPr="00F65DD5" w:rsidR="00757B08">
        <w:rPr>
          <w:rFonts w:ascii="Times New Roman" w:hAnsi="Times New Roman" w:eastAsia="Times New Roman" w:cs="Times New Roman"/>
          <w:b/>
          <w:color w:val="000000" w:themeColor="text1"/>
          <w:sz w:val="24"/>
          <w:szCs w:val="24"/>
        </w:rPr>
        <w:t>:</w:t>
      </w:r>
      <w:r w:rsidRPr="00F65DD5" w:rsidR="00EA7ACD">
        <w:rPr>
          <w:rFonts w:ascii="Times New Roman" w:hAnsi="Times New Roman" w:eastAsia="Times New Roman" w:cs="Times New Roman"/>
          <w:b/>
          <w:color w:val="000000" w:themeColor="text1"/>
          <w:sz w:val="24"/>
          <w:szCs w:val="24"/>
        </w:rPr>
        <w:t xml:space="preserve"> </w:t>
      </w:r>
      <w:r w:rsidRPr="00F65DD5" w:rsidR="00EA7ACD">
        <w:rPr>
          <w:rFonts w:ascii="Times New Roman" w:hAnsi="Times New Roman" w:eastAsia="Times New Roman" w:cs="Times New Roman"/>
          <w:color w:val="000000" w:themeColor="text1"/>
          <w:sz w:val="24"/>
          <w:szCs w:val="24"/>
        </w:rPr>
        <w:t>POA is budgeting for presentation costs and printing expenses of the final and validated diagnostic to share with relevant stakeholders at a rate of $</w:t>
      </w:r>
      <w:r w:rsidRPr="00F65DD5" w:rsidR="002B334F">
        <w:rPr>
          <w:rFonts w:ascii="Times New Roman" w:hAnsi="Times New Roman" w:eastAsia="Times New Roman" w:cs="Times New Roman"/>
          <w:color w:val="000000" w:themeColor="text1"/>
          <w:sz w:val="24"/>
          <w:szCs w:val="24"/>
        </w:rPr>
        <w:t>4</w:t>
      </w:r>
      <w:r w:rsidRPr="00F65DD5" w:rsidR="00EA7ACD">
        <w:rPr>
          <w:rFonts w:ascii="Times New Roman" w:hAnsi="Times New Roman" w:eastAsia="Times New Roman" w:cs="Times New Roman"/>
          <w:color w:val="000000" w:themeColor="text1"/>
          <w:sz w:val="24"/>
          <w:szCs w:val="24"/>
        </w:rPr>
        <w:t>,</w:t>
      </w:r>
      <w:r w:rsidRPr="00F65DD5" w:rsidR="002B334F">
        <w:rPr>
          <w:rFonts w:ascii="Times New Roman" w:hAnsi="Times New Roman" w:eastAsia="Times New Roman" w:cs="Times New Roman"/>
          <w:color w:val="000000" w:themeColor="text1"/>
          <w:sz w:val="24"/>
          <w:szCs w:val="24"/>
        </w:rPr>
        <w:t>5</w:t>
      </w:r>
      <w:r w:rsidRPr="00F65DD5" w:rsidR="00EA7ACD">
        <w:rPr>
          <w:rFonts w:ascii="Times New Roman" w:hAnsi="Times New Roman" w:eastAsia="Times New Roman" w:cs="Times New Roman"/>
          <w:color w:val="000000" w:themeColor="text1"/>
          <w:sz w:val="24"/>
          <w:szCs w:val="24"/>
        </w:rPr>
        <w:t>00/</w:t>
      </w:r>
      <w:r w:rsidRPr="00F65DD5" w:rsidR="004F580D">
        <w:rPr>
          <w:rFonts w:ascii="Times New Roman" w:hAnsi="Times New Roman" w:eastAsia="Times New Roman" w:cs="Times New Roman"/>
          <w:color w:val="000000" w:themeColor="text1"/>
          <w:sz w:val="24"/>
          <w:szCs w:val="24"/>
        </w:rPr>
        <w:t>unit</w:t>
      </w:r>
      <w:r w:rsidRPr="00F65DD5" w:rsidR="00EA7ACD">
        <w:rPr>
          <w:rFonts w:ascii="Times New Roman" w:hAnsi="Times New Roman" w:eastAsia="Times New Roman" w:cs="Times New Roman"/>
          <w:color w:val="000000" w:themeColor="text1"/>
          <w:sz w:val="24"/>
          <w:szCs w:val="24"/>
        </w:rPr>
        <w:t xml:space="preserve"> for </w:t>
      </w:r>
      <w:r w:rsidRPr="00F65DD5" w:rsidR="004F580D">
        <w:rPr>
          <w:rFonts w:ascii="Times New Roman" w:hAnsi="Times New Roman" w:eastAsia="Times New Roman" w:cs="Times New Roman"/>
          <w:color w:val="000000" w:themeColor="text1"/>
          <w:sz w:val="24"/>
          <w:szCs w:val="24"/>
        </w:rPr>
        <w:t>one (1) unit</w:t>
      </w:r>
      <w:r w:rsidRPr="00F65DD5" w:rsidR="00EA7ACD">
        <w:rPr>
          <w:rFonts w:ascii="Times New Roman" w:hAnsi="Times New Roman" w:eastAsia="Times New Roman" w:cs="Times New Roman"/>
          <w:color w:val="000000" w:themeColor="text1"/>
          <w:sz w:val="24"/>
          <w:szCs w:val="24"/>
        </w:rPr>
        <w:t xml:space="preserve"> in Year </w:t>
      </w:r>
      <w:r w:rsidRPr="00F65DD5" w:rsidR="00A62383">
        <w:rPr>
          <w:rFonts w:ascii="Times New Roman" w:hAnsi="Times New Roman" w:eastAsia="Times New Roman" w:cs="Times New Roman"/>
          <w:color w:val="000000" w:themeColor="text1"/>
          <w:sz w:val="24"/>
          <w:szCs w:val="24"/>
        </w:rPr>
        <w:t>2</w:t>
      </w:r>
      <w:r w:rsidRPr="00F65DD5" w:rsidR="00EA7ACD">
        <w:rPr>
          <w:rFonts w:ascii="Times New Roman" w:hAnsi="Times New Roman" w:eastAsia="Times New Roman" w:cs="Times New Roman"/>
          <w:color w:val="000000" w:themeColor="text1"/>
          <w:sz w:val="24"/>
          <w:szCs w:val="24"/>
        </w:rPr>
        <w:t xml:space="preserve">. The total estimated cost is </w:t>
      </w:r>
      <w:r w:rsidRPr="00F65DD5" w:rsidR="00EA7ACD">
        <w:rPr>
          <w:rFonts w:ascii="Times New Roman" w:hAnsi="Times New Roman" w:eastAsia="Times New Roman" w:cs="Times New Roman"/>
          <w:b/>
          <w:color w:val="000000" w:themeColor="text1"/>
          <w:sz w:val="24"/>
          <w:szCs w:val="24"/>
        </w:rPr>
        <w:t>$</w:t>
      </w:r>
      <w:r w:rsidRPr="00F65DD5" w:rsidR="00566B2B">
        <w:rPr>
          <w:rFonts w:ascii="Times New Roman" w:hAnsi="Times New Roman" w:eastAsia="Times New Roman" w:cs="Times New Roman"/>
          <w:b/>
          <w:color w:val="000000" w:themeColor="text1"/>
          <w:sz w:val="24"/>
          <w:szCs w:val="24"/>
        </w:rPr>
        <w:t>4</w:t>
      </w:r>
      <w:r w:rsidRPr="00F65DD5" w:rsidR="00EA7ACD">
        <w:rPr>
          <w:rFonts w:ascii="Times New Roman" w:hAnsi="Times New Roman" w:eastAsia="Times New Roman" w:cs="Times New Roman"/>
          <w:b/>
          <w:color w:val="000000" w:themeColor="text1"/>
          <w:sz w:val="24"/>
          <w:szCs w:val="24"/>
        </w:rPr>
        <w:t>,</w:t>
      </w:r>
      <w:r w:rsidRPr="00F65DD5" w:rsidR="00566B2B">
        <w:rPr>
          <w:rFonts w:ascii="Times New Roman" w:hAnsi="Times New Roman" w:eastAsia="Times New Roman" w:cs="Times New Roman"/>
          <w:b/>
          <w:color w:val="000000" w:themeColor="text1"/>
          <w:sz w:val="24"/>
          <w:szCs w:val="24"/>
        </w:rPr>
        <w:t>5</w:t>
      </w:r>
      <w:r w:rsidRPr="00F65DD5" w:rsidR="00EA7ACD">
        <w:rPr>
          <w:rFonts w:ascii="Times New Roman" w:hAnsi="Times New Roman" w:eastAsia="Times New Roman" w:cs="Times New Roman"/>
          <w:b/>
          <w:color w:val="000000" w:themeColor="text1"/>
          <w:sz w:val="24"/>
          <w:szCs w:val="24"/>
        </w:rPr>
        <w:t>00</w:t>
      </w:r>
      <w:r w:rsidRPr="00F65DD5" w:rsidR="00EA7ACD">
        <w:rPr>
          <w:rFonts w:ascii="Times New Roman" w:hAnsi="Times New Roman" w:eastAsia="Times New Roman" w:cs="Times New Roman"/>
          <w:color w:val="000000" w:themeColor="text1"/>
          <w:sz w:val="24"/>
          <w:szCs w:val="24"/>
        </w:rPr>
        <w:t>.</w:t>
      </w:r>
    </w:p>
    <w:p w:rsidRPr="00F65DD5" w:rsidR="00991C34" w:rsidP="00387D22" w:rsidRDefault="00991C34" w14:paraId="12B87DE2" w14:textId="65642AAC">
      <w:pPr>
        <w:spacing w:after="0" w:line="276" w:lineRule="auto"/>
        <w:jc w:val="both"/>
        <w:rPr>
          <w:rFonts w:ascii="Times New Roman" w:hAnsi="Times New Roman" w:eastAsia="Times New Roman" w:cs="Times New Roman"/>
          <w:color w:val="000000" w:themeColor="text1"/>
          <w:sz w:val="24"/>
          <w:szCs w:val="24"/>
        </w:rPr>
      </w:pPr>
    </w:p>
    <w:p w:rsidRPr="00F65DD5" w:rsidR="2123C360" w:rsidP="2123C360" w:rsidRDefault="2123C360" w14:paraId="4CA2B885" w14:textId="65642AAC">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 xml:space="preserve">1.2. Identify and train young female workers in leadership, </w:t>
      </w:r>
      <w:proofErr w:type="gramStart"/>
      <w:r w:rsidRPr="00F65DD5">
        <w:rPr>
          <w:rFonts w:ascii="Times New Roman" w:hAnsi="Times New Roman" w:eastAsia="Times New Roman" w:cs="Times New Roman"/>
          <w:b/>
          <w:i/>
          <w:color w:val="000000" w:themeColor="text1"/>
          <w:sz w:val="24"/>
          <w:szCs w:val="24"/>
        </w:rPr>
        <w:t>negotiation</w:t>
      </w:r>
      <w:proofErr w:type="gramEnd"/>
      <w:r w:rsidRPr="00F65DD5">
        <w:rPr>
          <w:rFonts w:ascii="Times New Roman" w:hAnsi="Times New Roman" w:eastAsia="Times New Roman" w:cs="Times New Roman"/>
          <w:b/>
          <w:i/>
          <w:color w:val="000000" w:themeColor="text1"/>
          <w:sz w:val="24"/>
          <w:szCs w:val="24"/>
        </w:rPr>
        <w:t xml:space="preserve"> and conflict resolution.</w:t>
      </w:r>
    </w:p>
    <w:p w:rsidRPr="00F65DD5" w:rsidR="00665E3A" w:rsidP="00991C34" w:rsidRDefault="00665E3A" w14:paraId="1889A727" w14:textId="4C9F6005">
      <w:pPr>
        <w:spacing w:after="0" w:line="276" w:lineRule="auto"/>
        <w:jc w:val="both"/>
        <w:rPr>
          <w:rFonts w:ascii="Times New Roman" w:hAnsi="Times New Roman" w:eastAsia="Times New Roman" w:cs="Times New Roman"/>
          <w:b/>
          <w:bCs/>
          <w:i/>
          <w:iCs/>
          <w:color w:val="000000" w:themeColor="text1"/>
          <w:sz w:val="24"/>
          <w:szCs w:val="24"/>
        </w:rPr>
      </w:pPr>
    </w:p>
    <w:p w:rsidRPr="00F65DD5" w:rsidR="00991C34" w:rsidP="00991C34" w:rsidRDefault="2123C360" w14:paraId="38EEB6B8" w14:textId="2E1E93AD">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 xml:space="preserve">Training of young women workers in leadership, </w:t>
      </w:r>
      <w:proofErr w:type="gramStart"/>
      <w:r w:rsidRPr="00F65DD5">
        <w:rPr>
          <w:rFonts w:ascii="Times New Roman" w:hAnsi="Times New Roman" w:eastAsia="Times New Roman" w:cs="Times New Roman"/>
          <w:b/>
          <w:color w:val="000000" w:themeColor="text1"/>
          <w:sz w:val="24"/>
          <w:szCs w:val="24"/>
        </w:rPr>
        <w:t>negotiation</w:t>
      </w:r>
      <w:proofErr w:type="gramEnd"/>
      <w:r w:rsidRPr="00F65DD5">
        <w:rPr>
          <w:rFonts w:ascii="Times New Roman" w:hAnsi="Times New Roman" w:eastAsia="Times New Roman" w:cs="Times New Roman"/>
          <w:b/>
          <w:color w:val="000000" w:themeColor="text1"/>
          <w:sz w:val="24"/>
          <w:szCs w:val="24"/>
        </w:rPr>
        <w:t xml:space="preserve"> and conflict resolution.</w:t>
      </w:r>
      <w:r w:rsidRPr="00F65DD5" w:rsidR="00891EA2">
        <w:rPr>
          <w:rFonts w:ascii="Times New Roman" w:hAnsi="Times New Roman" w:eastAsia="Times New Roman" w:cs="Times New Roman"/>
          <w:b/>
          <w:color w:val="000000" w:themeColor="text1"/>
          <w:sz w:val="24"/>
          <w:szCs w:val="24"/>
        </w:rPr>
        <w:t xml:space="preserve">: </w:t>
      </w:r>
      <w:r w:rsidRPr="00F65DD5" w:rsidR="00891EA2">
        <w:rPr>
          <w:rFonts w:ascii="Times New Roman" w:hAnsi="Times New Roman" w:eastAsia="Times New Roman" w:cs="Times New Roman"/>
          <w:color w:val="000000" w:themeColor="text1"/>
          <w:sz w:val="24"/>
          <w:szCs w:val="24"/>
        </w:rPr>
        <w:t xml:space="preserve">POA is budgeting for workshop expenses </w:t>
      </w:r>
      <w:r w:rsidRPr="00F65DD5" w:rsidR="00BC16E6">
        <w:rPr>
          <w:rFonts w:ascii="Times New Roman" w:hAnsi="Times New Roman" w:eastAsia="Times New Roman" w:cs="Times New Roman"/>
          <w:color w:val="000000" w:themeColor="text1"/>
          <w:sz w:val="24"/>
          <w:szCs w:val="24"/>
        </w:rPr>
        <w:t xml:space="preserve">to train young women in leadership, negotiation, and conflict resolution </w:t>
      </w:r>
      <w:r w:rsidRPr="00F65DD5" w:rsidR="00891EA2">
        <w:rPr>
          <w:rFonts w:ascii="Times New Roman" w:hAnsi="Times New Roman" w:eastAsia="Times New Roman" w:cs="Times New Roman"/>
          <w:color w:val="000000" w:themeColor="text1"/>
          <w:sz w:val="24"/>
          <w:szCs w:val="24"/>
        </w:rPr>
        <w:t>at a rate of $1,600/</w:t>
      </w:r>
      <w:r w:rsidRPr="00F65DD5" w:rsidR="009A339E">
        <w:rPr>
          <w:rFonts w:ascii="Times New Roman" w:hAnsi="Times New Roman" w:eastAsia="Times New Roman" w:cs="Times New Roman"/>
          <w:color w:val="000000" w:themeColor="text1"/>
          <w:sz w:val="24"/>
          <w:szCs w:val="24"/>
        </w:rPr>
        <w:t xml:space="preserve">workshop </w:t>
      </w:r>
      <w:r w:rsidRPr="00F65DD5" w:rsidR="00891EA2">
        <w:rPr>
          <w:rFonts w:ascii="Times New Roman" w:hAnsi="Times New Roman" w:eastAsia="Times New Roman" w:cs="Times New Roman"/>
          <w:color w:val="000000" w:themeColor="text1"/>
          <w:sz w:val="24"/>
          <w:szCs w:val="24"/>
        </w:rPr>
        <w:t xml:space="preserve">for three (3) </w:t>
      </w:r>
      <w:r w:rsidRPr="00F65DD5" w:rsidR="009A339E">
        <w:rPr>
          <w:rFonts w:ascii="Times New Roman" w:hAnsi="Times New Roman" w:eastAsia="Times New Roman" w:cs="Times New Roman"/>
          <w:color w:val="000000" w:themeColor="text1"/>
          <w:sz w:val="24"/>
          <w:szCs w:val="24"/>
        </w:rPr>
        <w:t xml:space="preserve">workshops per year </w:t>
      </w:r>
      <w:r w:rsidRPr="00F65DD5" w:rsidR="00891EA2">
        <w:rPr>
          <w:rFonts w:ascii="Times New Roman" w:hAnsi="Times New Roman" w:eastAsia="Times New Roman" w:cs="Times New Roman"/>
          <w:color w:val="000000" w:themeColor="text1"/>
          <w:sz w:val="24"/>
          <w:szCs w:val="24"/>
        </w:rPr>
        <w:t>in Year 2</w:t>
      </w:r>
      <w:r w:rsidRPr="00F65DD5" w:rsidR="00ED5003">
        <w:rPr>
          <w:rFonts w:ascii="Times New Roman" w:hAnsi="Times New Roman" w:eastAsia="Times New Roman" w:cs="Times New Roman"/>
          <w:color w:val="000000" w:themeColor="text1"/>
          <w:sz w:val="24"/>
          <w:szCs w:val="24"/>
        </w:rPr>
        <w:t xml:space="preserve"> </w:t>
      </w:r>
      <w:r w:rsidRPr="00F65DD5" w:rsidR="00D2518F">
        <w:rPr>
          <w:rFonts w:ascii="Times New Roman" w:hAnsi="Times New Roman" w:eastAsia="Times New Roman" w:cs="Times New Roman"/>
          <w:color w:val="000000" w:themeColor="text1"/>
          <w:sz w:val="24"/>
          <w:szCs w:val="24"/>
        </w:rPr>
        <w:t xml:space="preserve">through </w:t>
      </w:r>
      <w:r w:rsidRPr="00F65DD5" w:rsidR="00ED5003">
        <w:rPr>
          <w:rFonts w:ascii="Times New Roman" w:hAnsi="Times New Roman" w:eastAsia="Times New Roman" w:cs="Times New Roman"/>
          <w:color w:val="000000" w:themeColor="text1"/>
          <w:sz w:val="24"/>
          <w:szCs w:val="24"/>
        </w:rPr>
        <w:t xml:space="preserve">Year </w:t>
      </w:r>
      <w:r w:rsidRPr="00F65DD5" w:rsidR="00D2518F">
        <w:rPr>
          <w:rFonts w:ascii="Times New Roman" w:hAnsi="Times New Roman" w:eastAsia="Times New Roman" w:cs="Times New Roman"/>
          <w:color w:val="000000" w:themeColor="text1"/>
          <w:sz w:val="24"/>
          <w:szCs w:val="24"/>
        </w:rPr>
        <w:t>4</w:t>
      </w:r>
      <w:r w:rsidRPr="00F65DD5" w:rsidR="00ED5003">
        <w:rPr>
          <w:rFonts w:ascii="Times New Roman" w:hAnsi="Times New Roman" w:eastAsia="Times New Roman" w:cs="Times New Roman"/>
          <w:color w:val="000000" w:themeColor="text1"/>
          <w:sz w:val="24"/>
          <w:szCs w:val="24"/>
        </w:rPr>
        <w:t>;</w:t>
      </w:r>
      <w:r w:rsidRPr="00F65DD5" w:rsidR="00891EA2">
        <w:rPr>
          <w:rFonts w:ascii="Times New Roman" w:hAnsi="Times New Roman" w:eastAsia="Times New Roman" w:cs="Times New Roman"/>
          <w:color w:val="000000" w:themeColor="text1"/>
          <w:sz w:val="24"/>
          <w:szCs w:val="24"/>
        </w:rPr>
        <w:t xml:space="preserve"> </w:t>
      </w:r>
      <w:r w:rsidRPr="00F65DD5" w:rsidR="00ED5003">
        <w:rPr>
          <w:rFonts w:ascii="Times New Roman" w:hAnsi="Times New Roman" w:eastAsia="Times New Roman" w:cs="Times New Roman"/>
          <w:color w:val="000000" w:themeColor="text1"/>
          <w:sz w:val="24"/>
          <w:szCs w:val="24"/>
        </w:rPr>
        <w:t xml:space="preserve">and </w:t>
      </w:r>
      <w:r w:rsidRPr="00F65DD5" w:rsidR="00D2518F">
        <w:rPr>
          <w:rFonts w:ascii="Times New Roman" w:hAnsi="Times New Roman" w:eastAsia="Times New Roman" w:cs="Times New Roman"/>
          <w:color w:val="000000" w:themeColor="text1"/>
          <w:sz w:val="24"/>
          <w:szCs w:val="24"/>
        </w:rPr>
        <w:t>two (2) workshops</w:t>
      </w:r>
      <w:r w:rsidRPr="00F65DD5" w:rsidR="00891EA2">
        <w:rPr>
          <w:rFonts w:ascii="Times New Roman" w:hAnsi="Times New Roman" w:eastAsia="Times New Roman" w:cs="Times New Roman"/>
          <w:color w:val="000000" w:themeColor="text1"/>
          <w:sz w:val="24"/>
          <w:szCs w:val="24"/>
        </w:rPr>
        <w:t xml:space="preserve"> in Year </w:t>
      </w:r>
      <w:r w:rsidRPr="00F65DD5" w:rsidR="00D2518F">
        <w:rPr>
          <w:rFonts w:ascii="Times New Roman" w:hAnsi="Times New Roman" w:eastAsia="Times New Roman" w:cs="Times New Roman"/>
          <w:color w:val="000000" w:themeColor="text1"/>
          <w:sz w:val="24"/>
          <w:szCs w:val="24"/>
        </w:rPr>
        <w:t>5</w:t>
      </w:r>
      <w:r w:rsidRPr="00F65DD5" w:rsidR="00891EA2">
        <w:rPr>
          <w:rFonts w:ascii="Times New Roman" w:hAnsi="Times New Roman" w:eastAsia="Times New Roman" w:cs="Times New Roman"/>
          <w:color w:val="000000" w:themeColor="text1"/>
          <w:sz w:val="24"/>
          <w:szCs w:val="24"/>
        </w:rPr>
        <w:t xml:space="preserve">. The total estimated cost is </w:t>
      </w:r>
      <w:r w:rsidRPr="00F65DD5" w:rsidR="00891EA2">
        <w:rPr>
          <w:rFonts w:ascii="Times New Roman" w:hAnsi="Times New Roman" w:eastAsia="Times New Roman" w:cs="Times New Roman"/>
          <w:b/>
          <w:color w:val="000000" w:themeColor="text1"/>
          <w:sz w:val="24"/>
          <w:szCs w:val="24"/>
        </w:rPr>
        <w:t>$1</w:t>
      </w:r>
      <w:r w:rsidRPr="00F65DD5" w:rsidR="00D2518F">
        <w:rPr>
          <w:rFonts w:ascii="Times New Roman" w:hAnsi="Times New Roman" w:eastAsia="Times New Roman" w:cs="Times New Roman"/>
          <w:b/>
          <w:color w:val="000000" w:themeColor="text1"/>
          <w:sz w:val="24"/>
          <w:szCs w:val="24"/>
        </w:rPr>
        <w:t>7,</w:t>
      </w:r>
      <w:r w:rsidRPr="00F65DD5" w:rsidR="00D2518F">
        <w:rPr>
          <w:rFonts w:ascii="Times New Roman" w:hAnsi="Times New Roman" w:eastAsia="Times New Roman" w:cs="Times New Roman"/>
          <w:b/>
          <w:bCs/>
          <w:color w:val="000000" w:themeColor="text1"/>
          <w:sz w:val="24"/>
          <w:szCs w:val="24"/>
        </w:rPr>
        <w:t>600.</w:t>
      </w:r>
    </w:p>
    <w:p w:rsidRPr="00F65DD5" w:rsidR="00891EA2" w:rsidP="00991C34" w:rsidRDefault="00891EA2" w14:paraId="50B47786" w14:textId="0BEE78EE">
      <w:pPr>
        <w:spacing w:after="0" w:line="276" w:lineRule="auto"/>
        <w:jc w:val="both"/>
        <w:rPr>
          <w:rFonts w:ascii="Times New Roman" w:hAnsi="Times New Roman" w:eastAsia="Times New Roman" w:cs="Times New Roman"/>
          <w:b/>
          <w:bCs/>
          <w:color w:val="000000" w:themeColor="text1"/>
          <w:sz w:val="24"/>
          <w:szCs w:val="24"/>
        </w:rPr>
      </w:pPr>
    </w:p>
    <w:p w:rsidRPr="00F65DD5" w:rsidR="04CF3C76" w:rsidP="4EAC3836" w:rsidRDefault="04CF3C76" w14:paraId="76F10DA1" w14:textId="768C2283">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Speakers</w:t>
      </w:r>
      <w:r w:rsidRPr="00F65DD5" w:rsidR="59562008">
        <w:rPr>
          <w:rFonts w:ascii="Times New Roman" w:hAnsi="Times New Roman" w:eastAsia="Times New Roman" w:cs="Times New Roman"/>
          <w:b/>
          <w:color w:val="000000" w:themeColor="text1"/>
          <w:sz w:val="24"/>
          <w:szCs w:val="24"/>
        </w:rPr>
        <w:t>’ fees for trainings</w:t>
      </w:r>
      <w:r w:rsidRPr="00F65DD5" w:rsidR="6138C6F7">
        <w:rPr>
          <w:rFonts w:ascii="Times New Roman" w:hAnsi="Times New Roman" w:eastAsia="Times New Roman" w:cs="Times New Roman"/>
          <w:b/>
          <w:color w:val="000000" w:themeColor="text1"/>
          <w:sz w:val="24"/>
          <w:szCs w:val="24"/>
        </w:rPr>
        <w:t xml:space="preserve">: </w:t>
      </w:r>
      <w:r w:rsidRPr="00F65DD5" w:rsidR="6138C6F7">
        <w:rPr>
          <w:rFonts w:ascii="Times New Roman" w:hAnsi="Times New Roman" w:eastAsia="Times New Roman" w:cs="Times New Roman"/>
          <w:color w:val="000000" w:themeColor="text1"/>
          <w:sz w:val="24"/>
          <w:szCs w:val="24"/>
        </w:rPr>
        <w:t xml:space="preserve">POA is budgeting for speakers for workshops with young women leaders at a rate of $400/day for two (2) days per year in Year 2 through Year 5. The total estimated cost is </w:t>
      </w:r>
      <w:r w:rsidRPr="00F65DD5" w:rsidR="6138C6F7">
        <w:rPr>
          <w:rFonts w:ascii="Times New Roman" w:hAnsi="Times New Roman" w:eastAsia="Times New Roman" w:cs="Times New Roman"/>
          <w:b/>
          <w:bCs/>
          <w:color w:val="000000" w:themeColor="text1"/>
          <w:sz w:val="24"/>
          <w:szCs w:val="24"/>
        </w:rPr>
        <w:t>$3,200.</w:t>
      </w:r>
    </w:p>
    <w:p w:rsidRPr="00F65DD5" w:rsidR="59562008" w:rsidP="59562008" w:rsidRDefault="59562008" w14:paraId="593EAEDD" w14:textId="365F4504">
      <w:pPr>
        <w:spacing w:after="0" w:line="276" w:lineRule="auto"/>
        <w:jc w:val="both"/>
        <w:rPr>
          <w:rFonts w:ascii="Times New Roman" w:hAnsi="Times New Roman" w:eastAsia="Times New Roman" w:cs="Times New Roman"/>
          <w:b/>
          <w:bCs/>
          <w:color w:val="000000" w:themeColor="text1"/>
          <w:sz w:val="24"/>
          <w:szCs w:val="24"/>
        </w:rPr>
      </w:pPr>
    </w:p>
    <w:p w:rsidRPr="00F65DD5" w:rsidR="59562008" w:rsidP="59562008" w:rsidRDefault="59562008" w14:paraId="7817E023" w14:textId="0DCDBFA2">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 xml:space="preserve">Material design </w:t>
      </w:r>
      <w:r w:rsidRPr="00F65DD5" w:rsidR="6138C6F7">
        <w:rPr>
          <w:rFonts w:ascii="Times New Roman" w:hAnsi="Times New Roman" w:eastAsia="Times New Roman" w:cs="Times New Roman"/>
          <w:b/>
          <w:color w:val="000000" w:themeColor="text1"/>
          <w:sz w:val="24"/>
          <w:szCs w:val="24"/>
        </w:rPr>
        <w:t xml:space="preserve">and </w:t>
      </w:r>
      <w:r w:rsidRPr="00F65DD5" w:rsidR="6138C6F7">
        <w:rPr>
          <w:rFonts w:ascii="Times New Roman" w:hAnsi="Times New Roman" w:eastAsia="Times New Roman" w:cs="Times New Roman"/>
          <w:b/>
          <w:bCs/>
          <w:color w:val="000000" w:themeColor="text1"/>
          <w:sz w:val="24"/>
          <w:szCs w:val="24"/>
        </w:rPr>
        <w:t>printing</w:t>
      </w:r>
      <w:r w:rsidRPr="00F65DD5" w:rsidR="6138C6F7">
        <w:rPr>
          <w:rFonts w:ascii="Times New Roman" w:hAnsi="Times New Roman" w:eastAsia="Times New Roman" w:cs="Times New Roman"/>
          <w:b/>
          <w:color w:val="000000" w:themeColor="text1"/>
          <w:sz w:val="24"/>
          <w:szCs w:val="24"/>
        </w:rPr>
        <w:t xml:space="preserve"> </w:t>
      </w:r>
      <w:r w:rsidRPr="00F65DD5">
        <w:rPr>
          <w:rFonts w:ascii="Times New Roman" w:hAnsi="Times New Roman" w:eastAsia="Times New Roman" w:cs="Times New Roman"/>
          <w:b/>
          <w:color w:val="000000" w:themeColor="text1"/>
          <w:sz w:val="24"/>
          <w:szCs w:val="24"/>
        </w:rPr>
        <w:t xml:space="preserve">for </w:t>
      </w:r>
      <w:r w:rsidRPr="00F65DD5" w:rsidR="6138C6F7">
        <w:rPr>
          <w:rFonts w:ascii="Times New Roman" w:hAnsi="Times New Roman" w:eastAsia="Times New Roman" w:cs="Times New Roman"/>
          <w:b/>
          <w:color w:val="000000" w:themeColor="text1"/>
          <w:sz w:val="24"/>
          <w:szCs w:val="24"/>
        </w:rPr>
        <w:t xml:space="preserve">trainings: </w:t>
      </w:r>
      <w:r w:rsidRPr="00F65DD5" w:rsidR="6138C6F7">
        <w:rPr>
          <w:rFonts w:ascii="Times New Roman" w:hAnsi="Times New Roman" w:eastAsia="Times New Roman" w:cs="Times New Roman"/>
          <w:color w:val="000000" w:themeColor="text1"/>
          <w:sz w:val="24"/>
          <w:szCs w:val="24"/>
        </w:rPr>
        <w:t xml:space="preserve">POA is budgeting for material design and printing for educational materials for workshops at a rate of $700/unit for six (6) units per year in Year 2 through Year 4, and two (2) units in Year 5. The estimated total cost is </w:t>
      </w:r>
      <w:r w:rsidRPr="00F65DD5" w:rsidR="6138C6F7">
        <w:rPr>
          <w:rFonts w:ascii="Times New Roman" w:hAnsi="Times New Roman" w:eastAsia="Times New Roman" w:cs="Times New Roman"/>
          <w:b/>
          <w:bCs/>
          <w:color w:val="000000" w:themeColor="text1"/>
          <w:sz w:val="24"/>
          <w:szCs w:val="24"/>
        </w:rPr>
        <w:t>$14,000.</w:t>
      </w:r>
    </w:p>
    <w:p w:rsidRPr="00F65DD5" w:rsidR="6138C6F7" w:rsidP="6138C6F7" w:rsidRDefault="6138C6F7" w14:paraId="0217A4EA" w14:textId="366062E5">
      <w:pPr>
        <w:spacing w:after="0" w:line="276" w:lineRule="auto"/>
        <w:jc w:val="both"/>
        <w:rPr>
          <w:rFonts w:ascii="Times New Roman" w:hAnsi="Times New Roman" w:eastAsia="Times New Roman" w:cs="Times New Roman"/>
          <w:b/>
          <w:bCs/>
          <w:color w:val="000000" w:themeColor="text1"/>
          <w:sz w:val="24"/>
          <w:szCs w:val="24"/>
        </w:rPr>
      </w:pPr>
    </w:p>
    <w:p w:rsidRPr="00F65DD5" w:rsidR="00991C34" w:rsidP="00991C34" w:rsidRDefault="00991C34" w14:paraId="38E47567" w14:textId="66909652">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Lodging and M&amp;IE for project staff to support strategic plan</w:t>
      </w:r>
      <w:r w:rsidRPr="00F65DD5" w:rsidR="00891EA2">
        <w:rPr>
          <w:rFonts w:ascii="Times New Roman" w:hAnsi="Times New Roman" w:eastAsia="Times New Roman" w:cs="Times New Roman"/>
          <w:b/>
          <w:color w:val="000000" w:themeColor="text1"/>
          <w:sz w:val="24"/>
          <w:szCs w:val="24"/>
        </w:rPr>
        <w:t>:</w:t>
      </w:r>
      <w:r w:rsidRPr="00F65DD5" w:rsidR="00ED5003">
        <w:rPr>
          <w:rFonts w:ascii="Times New Roman" w:hAnsi="Times New Roman" w:eastAsia="Times New Roman" w:cs="Times New Roman"/>
          <w:b/>
          <w:color w:val="000000" w:themeColor="text1"/>
          <w:sz w:val="24"/>
          <w:szCs w:val="24"/>
        </w:rPr>
        <w:t xml:space="preserve"> </w:t>
      </w:r>
      <w:bookmarkStart w:name="_Hlk83333711" w:id="3"/>
      <w:r w:rsidRPr="00F65DD5" w:rsidR="00ED5003">
        <w:rPr>
          <w:rFonts w:ascii="Times New Roman" w:hAnsi="Times New Roman" w:eastAsia="Times New Roman" w:cs="Times New Roman"/>
          <w:color w:val="000000" w:themeColor="text1"/>
          <w:sz w:val="24"/>
          <w:szCs w:val="24"/>
        </w:rPr>
        <w:t xml:space="preserve">POA is budgeting for lodging and meals and incidentals for project staff to support the </w:t>
      </w:r>
      <w:r w:rsidRPr="00F65DD5" w:rsidR="006F0A48">
        <w:rPr>
          <w:rFonts w:ascii="Times New Roman" w:hAnsi="Times New Roman" w:eastAsia="Times New Roman" w:cs="Times New Roman"/>
          <w:color w:val="000000" w:themeColor="text1"/>
          <w:sz w:val="24"/>
          <w:szCs w:val="24"/>
        </w:rPr>
        <w:t>creation of strategic plans for unions to comply with the labor law reform’s gender provisions</w:t>
      </w:r>
      <w:r w:rsidRPr="00F65DD5" w:rsidR="00ED5003">
        <w:rPr>
          <w:rFonts w:ascii="Times New Roman" w:hAnsi="Times New Roman" w:eastAsia="Times New Roman" w:cs="Times New Roman"/>
          <w:color w:val="000000" w:themeColor="text1"/>
          <w:sz w:val="24"/>
          <w:szCs w:val="24"/>
        </w:rPr>
        <w:t xml:space="preserve"> at a rate of $110/day for </w:t>
      </w:r>
      <w:r w:rsidRPr="00F65DD5" w:rsidR="00DE680B">
        <w:rPr>
          <w:rFonts w:ascii="Times New Roman" w:hAnsi="Times New Roman" w:eastAsia="Times New Roman" w:cs="Times New Roman"/>
          <w:color w:val="000000" w:themeColor="text1"/>
          <w:sz w:val="24"/>
          <w:szCs w:val="24"/>
        </w:rPr>
        <w:t>four (4) trips per year of two (2) days each from Year 2 through Year 4; and two (2) trips of two (2) days each in Year 5</w:t>
      </w:r>
      <w:r w:rsidRPr="00F65DD5" w:rsidR="00ED5003">
        <w:rPr>
          <w:rFonts w:ascii="Times New Roman" w:hAnsi="Times New Roman" w:eastAsia="Times New Roman" w:cs="Times New Roman"/>
          <w:color w:val="000000" w:themeColor="text1"/>
          <w:sz w:val="24"/>
          <w:szCs w:val="24"/>
        </w:rPr>
        <w:t xml:space="preserve">. The total estimated cost is </w:t>
      </w:r>
      <w:r w:rsidRPr="00F65DD5" w:rsidR="00ED5003">
        <w:rPr>
          <w:rFonts w:ascii="Times New Roman" w:hAnsi="Times New Roman" w:eastAsia="Times New Roman" w:cs="Times New Roman"/>
          <w:b/>
          <w:color w:val="000000" w:themeColor="text1"/>
          <w:sz w:val="24"/>
          <w:szCs w:val="24"/>
        </w:rPr>
        <w:t>$</w:t>
      </w:r>
      <w:r w:rsidRPr="00F65DD5" w:rsidR="00DE680B">
        <w:rPr>
          <w:rFonts w:ascii="Times New Roman" w:hAnsi="Times New Roman" w:eastAsia="Times New Roman" w:cs="Times New Roman"/>
          <w:b/>
          <w:color w:val="000000" w:themeColor="text1"/>
          <w:sz w:val="24"/>
          <w:szCs w:val="24"/>
        </w:rPr>
        <w:t>3,080</w:t>
      </w:r>
      <w:r w:rsidRPr="00F65DD5" w:rsidR="00ED5003">
        <w:rPr>
          <w:rFonts w:ascii="Times New Roman" w:hAnsi="Times New Roman" w:eastAsia="Times New Roman" w:cs="Times New Roman"/>
          <w:color w:val="000000" w:themeColor="text1"/>
          <w:sz w:val="24"/>
          <w:szCs w:val="24"/>
        </w:rPr>
        <w:t>.</w:t>
      </w:r>
      <w:bookmarkEnd w:id="3"/>
    </w:p>
    <w:p w:rsidRPr="00F65DD5" w:rsidR="00891EA2" w:rsidP="00991C34" w:rsidRDefault="00891EA2" w14:paraId="6D0A586A" w14:textId="37ADDD92">
      <w:pPr>
        <w:spacing w:after="0" w:line="276" w:lineRule="auto"/>
        <w:jc w:val="both"/>
        <w:rPr>
          <w:rFonts w:ascii="Times New Roman" w:hAnsi="Times New Roman" w:eastAsia="Times New Roman" w:cs="Times New Roman"/>
          <w:b/>
          <w:bCs/>
          <w:color w:val="000000" w:themeColor="text1"/>
          <w:sz w:val="24"/>
          <w:szCs w:val="24"/>
        </w:rPr>
      </w:pPr>
    </w:p>
    <w:p w:rsidRPr="00F65DD5" w:rsidR="00991C34" w:rsidP="00991C34" w:rsidRDefault="00991C34" w14:paraId="0F522176" w14:textId="1E06955D">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Local transportation for project staff to support strategic plan</w:t>
      </w:r>
      <w:r w:rsidRPr="00F65DD5" w:rsidR="00891EA2">
        <w:rPr>
          <w:rFonts w:ascii="Times New Roman" w:hAnsi="Times New Roman" w:eastAsia="Times New Roman" w:cs="Times New Roman"/>
          <w:b/>
          <w:color w:val="000000" w:themeColor="text1"/>
          <w:sz w:val="24"/>
          <w:szCs w:val="24"/>
        </w:rPr>
        <w:t>:</w:t>
      </w:r>
      <w:r w:rsidRPr="00F65DD5" w:rsidR="00A67B3E">
        <w:rPr>
          <w:rFonts w:ascii="Times New Roman" w:hAnsi="Times New Roman" w:eastAsia="Times New Roman" w:cs="Times New Roman"/>
          <w:color w:val="000000" w:themeColor="text1"/>
          <w:sz w:val="24"/>
          <w:szCs w:val="24"/>
        </w:rPr>
        <w:t xml:space="preserve"> POA is budgeting for local transportation costs for project staff to support the creation of strategic plans for unions to comply with the labor law reform’s gender provisions at a rate of $</w:t>
      </w:r>
      <w:r w:rsidRPr="00F65DD5" w:rsidR="00263025">
        <w:rPr>
          <w:rFonts w:ascii="Times New Roman" w:hAnsi="Times New Roman" w:eastAsia="Times New Roman" w:cs="Times New Roman"/>
          <w:color w:val="000000" w:themeColor="text1"/>
          <w:sz w:val="24"/>
          <w:szCs w:val="24"/>
        </w:rPr>
        <w:t>60</w:t>
      </w:r>
      <w:r w:rsidRPr="00F65DD5" w:rsidR="00A67B3E">
        <w:rPr>
          <w:rFonts w:ascii="Times New Roman" w:hAnsi="Times New Roman" w:eastAsia="Times New Roman" w:cs="Times New Roman"/>
          <w:color w:val="000000" w:themeColor="text1"/>
          <w:sz w:val="24"/>
          <w:szCs w:val="24"/>
        </w:rPr>
        <w:t xml:space="preserve">/day for </w:t>
      </w:r>
      <w:r w:rsidRPr="00F65DD5" w:rsidR="004A0DED">
        <w:rPr>
          <w:rFonts w:ascii="Times New Roman" w:hAnsi="Times New Roman" w:eastAsia="Times New Roman" w:cs="Times New Roman"/>
          <w:color w:val="000000" w:themeColor="text1"/>
          <w:sz w:val="24"/>
          <w:szCs w:val="24"/>
        </w:rPr>
        <w:t xml:space="preserve">four </w:t>
      </w:r>
      <w:r w:rsidRPr="00F65DD5" w:rsidR="00A67B3E">
        <w:rPr>
          <w:rFonts w:ascii="Times New Roman" w:hAnsi="Times New Roman" w:eastAsia="Times New Roman" w:cs="Times New Roman"/>
          <w:color w:val="000000" w:themeColor="text1"/>
          <w:sz w:val="24"/>
          <w:szCs w:val="24"/>
        </w:rPr>
        <w:t>(</w:t>
      </w:r>
      <w:r w:rsidRPr="00F65DD5" w:rsidR="004A0DED">
        <w:rPr>
          <w:rFonts w:ascii="Times New Roman" w:hAnsi="Times New Roman" w:eastAsia="Times New Roman" w:cs="Times New Roman"/>
          <w:color w:val="000000" w:themeColor="text1"/>
          <w:sz w:val="24"/>
          <w:szCs w:val="24"/>
        </w:rPr>
        <w:t>4</w:t>
      </w:r>
      <w:r w:rsidRPr="00F65DD5" w:rsidR="00A67B3E">
        <w:rPr>
          <w:rFonts w:ascii="Times New Roman" w:hAnsi="Times New Roman" w:eastAsia="Times New Roman" w:cs="Times New Roman"/>
          <w:color w:val="000000" w:themeColor="text1"/>
          <w:sz w:val="24"/>
          <w:szCs w:val="24"/>
        </w:rPr>
        <w:t xml:space="preserve">) trips of </w:t>
      </w:r>
      <w:r w:rsidRPr="00F65DD5" w:rsidR="004A0DED">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days each Year </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w:t>
      </w:r>
      <w:r w:rsidRPr="00F65DD5" w:rsidR="004A0DED">
        <w:rPr>
          <w:rFonts w:ascii="Times New Roman" w:hAnsi="Times New Roman" w:eastAsia="Times New Roman" w:cs="Times New Roman"/>
          <w:color w:val="000000" w:themeColor="text1"/>
          <w:sz w:val="24"/>
          <w:szCs w:val="24"/>
        </w:rPr>
        <w:t xml:space="preserve">through </w:t>
      </w:r>
      <w:r w:rsidRPr="00F65DD5" w:rsidR="00A67B3E">
        <w:rPr>
          <w:rFonts w:ascii="Times New Roman" w:hAnsi="Times New Roman" w:eastAsia="Times New Roman" w:cs="Times New Roman"/>
          <w:color w:val="000000" w:themeColor="text1"/>
          <w:sz w:val="24"/>
          <w:szCs w:val="24"/>
        </w:rPr>
        <w:t xml:space="preserve">Year </w:t>
      </w:r>
      <w:r w:rsidRPr="00F65DD5" w:rsidR="004A0DED">
        <w:rPr>
          <w:rFonts w:ascii="Times New Roman" w:hAnsi="Times New Roman" w:eastAsia="Times New Roman" w:cs="Times New Roman"/>
          <w:color w:val="000000" w:themeColor="text1"/>
          <w:sz w:val="24"/>
          <w:szCs w:val="24"/>
        </w:rPr>
        <w:t>4</w:t>
      </w:r>
      <w:r w:rsidRPr="00F65DD5" w:rsidR="00A67B3E">
        <w:rPr>
          <w:rFonts w:ascii="Times New Roman" w:hAnsi="Times New Roman" w:eastAsia="Times New Roman" w:cs="Times New Roman"/>
          <w:color w:val="000000" w:themeColor="text1"/>
          <w:sz w:val="24"/>
          <w:szCs w:val="24"/>
        </w:rPr>
        <w:t xml:space="preserve">; and </w:t>
      </w:r>
      <w:r w:rsidRPr="00F65DD5" w:rsidR="00891FE9">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891FE9">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trips of </w:t>
      </w:r>
      <w:r w:rsidRPr="00F65DD5" w:rsidR="00891FE9">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891FE9">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days each in Year </w:t>
      </w:r>
      <w:r w:rsidRPr="00F65DD5" w:rsidR="00891FE9">
        <w:rPr>
          <w:rFonts w:ascii="Times New Roman" w:hAnsi="Times New Roman" w:eastAsia="Times New Roman" w:cs="Times New Roman"/>
          <w:color w:val="000000" w:themeColor="text1"/>
          <w:sz w:val="24"/>
          <w:szCs w:val="24"/>
        </w:rPr>
        <w:t xml:space="preserve">5. </w:t>
      </w:r>
      <w:r w:rsidRPr="00F65DD5" w:rsidR="00A67B3E">
        <w:rPr>
          <w:rFonts w:ascii="Times New Roman" w:hAnsi="Times New Roman" w:eastAsia="Times New Roman" w:cs="Times New Roman"/>
          <w:color w:val="000000" w:themeColor="text1"/>
          <w:sz w:val="24"/>
          <w:szCs w:val="24"/>
        </w:rPr>
        <w:t xml:space="preserve">The total estimated cost is </w:t>
      </w:r>
      <w:r w:rsidRPr="00F65DD5" w:rsidR="00A67B3E">
        <w:rPr>
          <w:rFonts w:ascii="Times New Roman" w:hAnsi="Times New Roman" w:eastAsia="Times New Roman" w:cs="Times New Roman"/>
          <w:b/>
          <w:color w:val="000000" w:themeColor="text1"/>
          <w:sz w:val="24"/>
          <w:szCs w:val="24"/>
        </w:rPr>
        <w:t>$</w:t>
      </w:r>
      <w:r w:rsidRPr="00F65DD5" w:rsidR="00263025">
        <w:rPr>
          <w:rFonts w:ascii="Times New Roman" w:hAnsi="Times New Roman" w:eastAsia="Times New Roman" w:cs="Times New Roman"/>
          <w:b/>
          <w:color w:val="000000" w:themeColor="text1"/>
          <w:sz w:val="24"/>
          <w:szCs w:val="24"/>
        </w:rPr>
        <w:t>1,680</w:t>
      </w:r>
      <w:r w:rsidRPr="00F65DD5" w:rsidR="00A67B3E">
        <w:rPr>
          <w:rFonts w:ascii="Times New Roman" w:hAnsi="Times New Roman" w:eastAsia="Times New Roman" w:cs="Times New Roman"/>
          <w:color w:val="000000" w:themeColor="text1"/>
          <w:sz w:val="24"/>
          <w:szCs w:val="24"/>
        </w:rPr>
        <w:t>.</w:t>
      </w:r>
    </w:p>
    <w:p w:rsidRPr="00F65DD5" w:rsidR="00387D22" w:rsidP="005E0286" w:rsidRDefault="00387D22" w14:paraId="4439F501" w14:textId="19CD6153">
      <w:pPr>
        <w:spacing w:after="0" w:line="276" w:lineRule="auto"/>
        <w:jc w:val="both"/>
        <w:rPr>
          <w:rFonts w:ascii="Times New Roman" w:hAnsi="Times New Roman" w:eastAsia="Times New Roman" w:cs="Times New Roman"/>
          <w:b/>
          <w:bCs/>
          <w:color w:val="000000" w:themeColor="text1"/>
          <w:sz w:val="24"/>
          <w:szCs w:val="24"/>
          <w:u w:val="single"/>
        </w:rPr>
      </w:pPr>
    </w:p>
    <w:p w:rsidRPr="00F65DD5" w:rsidR="263C5806" w:rsidP="263C5806" w:rsidRDefault="263C5806" w14:paraId="5CD06289" w14:textId="417317EF">
      <w:pPr>
        <w:spacing w:after="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1.3. Train female leaders in WO on collective negotiation and substantive equality</w:t>
      </w:r>
    </w:p>
    <w:p w:rsidRPr="00F65DD5" w:rsidR="00841D94" w:rsidP="00703E44" w:rsidRDefault="00841D94" w14:paraId="0D373854" w14:textId="77777777">
      <w:pPr>
        <w:spacing w:after="0" w:line="276" w:lineRule="auto"/>
        <w:jc w:val="both"/>
        <w:rPr>
          <w:rFonts w:ascii="Times New Roman" w:hAnsi="Times New Roman" w:eastAsia="Times New Roman" w:cs="Times New Roman"/>
          <w:b/>
          <w:bCs/>
          <w:i/>
          <w:iCs/>
          <w:color w:val="000000" w:themeColor="text1"/>
          <w:sz w:val="24"/>
          <w:szCs w:val="24"/>
        </w:rPr>
      </w:pPr>
    </w:p>
    <w:p w:rsidRPr="00F65DD5" w:rsidR="00AC610D" w:rsidP="00AC610D" w:rsidRDefault="1EEB26D9" w14:paraId="4AD06989" w14:textId="1D1FFF37">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Speakers’ fees for trainings</w:t>
      </w:r>
      <w:r w:rsidRPr="00F65DD5" w:rsidR="00280CA2">
        <w:rPr>
          <w:rFonts w:ascii="Times New Roman" w:hAnsi="Times New Roman" w:eastAsia="Times New Roman" w:cs="Times New Roman"/>
          <w:b/>
          <w:color w:val="000000" w:themeColor="text1"/>
          <w:sz w:val="24"/>
          <w:szCs w:val="24"/>
        </w:rPr>
        <w:t>:</w:t>
      </w:r>
      <w:r w:rsidRPr="00F65DD5" w:rsidR="001B7F3B">
        <w:rPr>
          <w:rFonts w:ascii="Times New Roman" w:hAnsi="Times New Roman" w:eastAsia="Times New Roman" w:cs="Times New Roman"/>
          <w:b/>
          <w:color w:val="000000" w:themeColor="text1"/>
          <w:sz w:val="24"/>
          <w:szCs w:val="24"/>
        </w:rPr>
        <w:t xml:space="preserve"> </w:t>
      </w:r>
      <w:r w:rsidRPr="00F65DD5" w:rsidR="001B7F3B">
        <w:rPr>
          <w:rFonts w:ascii="Times New Roman" w:hAnsi="Times New Roman" w:eastAsia="Times New Roman" w:cs="Times New Roman"/>
          <w:color w:val="000000" w:themeColor="text1"/>
          <w:sz w:val="24"/>
          <w:szCs w:val="24"/>
        </w:rPr>
        <w:t>POA is budgeting for</w:t>
      </w:r>
      <w:r w:rsidRPr="00F65DD5" w:rsidR="6138C6F7">
        <w:rPr>
          <w:rFonts w:ascii="Times New Roman" w:hAnsi="Times New Roman" w:eastAsia="Times New Roman" w:cs="Times New Roman"/>
          <w:color w:val="000000" w:themeColor="text1"/>
          <w:sz w:val="24"/>
          <w:szCs w:val="24"/>
        </w:rPr>
        <w:t xml:space="preserve"> budgeting for speakers for workshops with young women leaders at a rate of $400/day for</w:t>
      </w:r>
      <w:r w:rsidRPr="00F65DD5" w:rsidR="001B7F3B">
        <w:rPr>
          <w:rFonts w:ascii="Times New Roman" w:hAnsi="Times New Roman" w:eastAsia="Times New Roman" w:cs="Times New Roman"/>
          <w:color w:val="000000" w:themeColor="text1"/>
          <w:sz w:val="24"/>
          <w:szCs w:val="24"/>
        </w:rPr>
        <w:t xml:space="preserve"> nine</w:t>
      </w:r>
      <w:bookmarkStart w:name="_Hlk83332333" w:id="4"/>
      <w:r w:rsidRPr="00F65DD5" w:rsidR="001B7F3B">
        <w:rPr>
          <w:rFonts w:ascii="Times New Roman" w:hAnsi="Times New Roman" w:eastAsia="Times New Roman" w:cs="Times New Roman"/>
          <w:color w:val="000000" w:themeColor="text1"/>
          <w:sz w:val="24"/>
          <w:szCs w:val="24"/>
        </w:rPr>
        <w:t xml:space="preserve"> (9) days in Year 2 through Year 4, and six (6) days in Year 5. The total estimated cost is </w:t>
      </w:r>
      <w:r w:rsidRPr="00F65DD5" w:rsidR="001B7F3B">
        <w:rPr>
          <w:rFonts w:ascii="Times New Roman" w:hAnsi="Times New Roman" w:eastAsia="Times New Roman" w:cs="Times New Roman"/>
          <w:b/>
          <w:bCs/>
          <w:color w:val="000000" w:themeColor="text1"/>
          <w:sz w:val="24"/>
          <w:szCs w:val="24"/>
        </w:rPr>
        <w:t>$13,200</w:t>
      </w:r>
    </w:p>
    <w:bookmarkEnd w:id="4"/>
    <w:p w:rsidRPr="00F65DD5" w:rsidR="00280CA2" w:rsidP="00AC610D" w:rsidRDefault="00280CA2" w14:paraId="3727C954"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AC610D" w:rsidP="00AC610D" w:rsidRDefault="59CFBDD3" w14:paraId="386D9A8A" w14:textId="70A42EFC">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Training</w:t>
      </w:r>
      <w:r w:rsidRPr="00F65DD5" w:rsidR="00AC610D">
        <w:rPr>
          <w:rFonts w:ascii="Times New Roman" w:hAnsi="Times New Roman" w:eastAsia="Times New Roman" w:cs="Times New Roman"/>
          <w:b/>
          <w:color w:val="000000" w:themeColor="text1"/>
          <w:sz w:val="24"/>
          <w:szCs w:val="24"/>
        </w:rPr>
        <w:t xml:space="preserve"> of </w:t>
      </w:r>
      <w:r w:rsidRPr="00F65DD5">
        <w:rPr>
          <w:rFonts w:ascii="Times New Roman" w:hAnsi="Times New Roman" w:eastAsia="Times New Roman" w:cs="Times New Roman"/>
          <w:b/>
          <w:color w:val="000000" w:themeColor="text1"/>
          <w:sz w:val="24"/>
          <w:szCs w:val="24"/>
        </w:rPr>
        <w:t>WO leaders on collective bargaining in issues of substantive equality</w:t>
      </w:r>
      <w:r w:rsidRPr="00F65DD5" w:rsidR="00280CA2">
        <w:rPr>
          <w:rFonts w:ascii="Times New Roman" w:hAnsi="Times New Roman" w:eastAsia="Times New Roman" w:cs="Times New Roman"/>
          <w:b/>
          <w:color w:val="000000" w:themeColor="text1"/>
          <w:sz w:val="24"/>
          <w:szCs w:val="24"/>
        </w:rPr>
        <w:t>:</w:t>
      </w:r>
      <w:r w:rsidRPr="00F65DD5" w:rsidR="00653287">
        <w:rPr>
          <w:rFonts w:ascii="Times New Roman" w:hAnsi="Times New Roman" w:eastAsia="Times New Roman" w:cs="Times New Roman"/>
          <w:b/>
          <w:color w:val="000000" w:themeColor="text1"/>
          <w:sz w:val="24"/>
          <w:szCs w:val="24"/>
        </w:rPr>
        <w:t xml:space="preserve"> </w:t>
      </w:r>
      <w:r w:rsidRPr="00F65DD5" w:rsidR="00653287">
        <w:rPr>
          <w:rFonts w:ascii="Times New Roman" w:hAnsi="Times New Roman" w:eastAsia="Times New Roman" w:cs="Times New Roman"/>
          <w:color w:val="000000" w:themeColor="text1"/>
          <w:sz w:val="24"/>
          <w:szCs w:val="24"/>
        </w:rPr>
        <w:t>POA is budgeting for training sessions for WO leaders on collective bargaining and in issues of substantive equality at a rate of $500/workshop for four (4) in Year 2 through Year 4 and two (2)</w:t>
      </w:r>
      <w:r w:rsidRPr="00F65DD5" w:rsidR="00EA49AA">
        <w:rPr>
          <w:rFonts w:ascii="Times New Roman" w:hAnsi="Times New Roman" w:eastAsia="Times New Roman" w:cs="Times New Roman"/>
          <w:color w:val="000000" w:themeColor="text1"/>
          <w:sz w:val="24"/>
          <w:szCs w:val="24"/>
        </w:rPr>
        <w:t xml:space="preserve"> in Year </w:t>
      </w:r>
      <w:r w:rsidRPr="00F65DD5" w:rsidR="00653287">
        <w:rPr>
          <w:rFonts w:ascii="Times New Roman" w:hAnsi="Times New Roman" w:eastAsia="Times New Roman" w:cs="Times New Roman"/>
          <w:color w:val="000000" w:themeColor="text1"/>
          <w:sz w:val="24"/>
          <w:szCs w:val="24"/>
        </w:rPr>
        <w:t>5.</w:t>
      </w:r>
      <w:r w:rsidRPr="00F65DD5" w:rsidR="006C3530">
        <w:rPr>
          <w:rFonts w:ascii="Times New Roman" w:hAnsi="Times New Roman" w:eastAsia="Times New Roman" w:cs="Times New Roman"/>
          <w:color w:val="000000" w:themeColor="text1"/>
          <w:sz w:val="24"/>
          <w:szCs w:val="24"/>
        </w:rPr>
        <w:t xml:space="preserve"> T</w:t>
      </w:r>
      <w:r w:rsidRPr="00F65DD5" w:rsidR="00653287">
        <w:rPr>
          <w:rFonts w:ascii="Times New Roman" w:hAnsi="Times New Roman" w:eastAsia="Times New Roman" w:cs="Times New Roman"/>
          <w:color w:val="000000" w:themeColor="text1"/>
          <w:sz w:val="24"/>
          <w:szCs w:val="24"/>
        </w:rPr>
        <w:t xml:space="preserve">he total estimated cost is </w:t>
      </w:r>
      <w:r w:rsidRPr="00F65DD5" w:rsidR="00653287">
        <w:rPr>
          <w:rFonts w:ascii="Times New Roman" w:hAnsi="Times New Roman" w:eastAsia="Times New Roman" w:cs="Times New Roman"/>
          <w:b/>
          <w:color w:val="000000" w:themeColor="text1"/>
          <w:sz w:val="24"/>
          <w:szCs w:val="24"/>
        </w:rPr>
        <w:t>$</w:t>
      </w:r>
      <w:r w:rsidRPr="00F65DD5" w:rsidR="006C3530">
        <w:rPr>
          <w:rFonts w:ascii="Times New Roman" w:hAnsi="Times New Roman" w:eastAsia="Times New Roman" w:cs="Times New Roman"/>
          <w:b/>
          <w:bCs/>
          <w:color w:val="000000" w:themeColor="text1"/>
          <w:sz w:val="24"/>
          <w:szCs w:val="24"/>
        </w:rPr>
        <w:t>7,000</w:t>
      </w:r>
    </w:p>
    <w:p w:rsidRPr="00F65DD5" w:rsidR="00280CA2" w:rsidP="00AC610D" w:rsidRDefault="00280CA2" w14:paraId="73396185"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991C34" w:rsidP="2442F5D1" w:rsidRDefault="00991C34" w14:paraId="2B28F7CE" w14:textId="6F71592B">
      <w:pPr>
        <w:spacing w:after="0" w:line="276" w:lineRule="auto"/>
        <w:jc w:val="both"/>
        <w:rPr>
          <w:rFonts w:ascii="Times New Roman" w:hAnsi="Times New Roman" w:eastAsia="Times New Roman" w:cs="Times New Roman"/>
          <w:b/>
          <w:bCs/>
          <w:color w:val="000000" w:themeColor="text1"/>
          <w:sz w:val="24"/>
          <w:szCs w:val="24"/>
        </w:rPr>
      </w:pPr>
      <w:r w:rsidRPr="00F65DD5">
        <w:rPr>
          <w:rFonts w:ascii="Times New Roman" w:hAnsi="Times New Roman" w:eastAsia="Times New Roman" w:cs="Times New Roman"/>
          <w:b/>
          <w:bCs/>
          <w:color w:val="000000" w:themeColor="text1"/>
          <w:sz w:val="24"/>
          <w:szCs w:val="24"/>
        </w:rPr>
        <w:t>Lodging and M&amp;IE for project staff to support leader trainings</w:t>
      </w:r>
      <w:r w:rsidRPr="00F65DD5" w:rsidR="00891EA2">
        <w:rPr>
          <w:rFonts w:ascii="Times New Roman" w:hAnsi="Times New Roman" w:eastAsia="Times New Roman" w:cs="Times New Roman"/>
          <w:b/>
          <w:bCs/>
          <w:color w:val="000000" w:themeColor="text1"/>
          <w:sz w:val="24"/>
          <w:szCs w:val="24"/>
        </w:rPr>
        <w:t>:</w:t>
      </w:r>
      <w:r w:rsidRPr="00F65DD5" w:rsidR="00ED5003">
        <w:rPr>
          <w:rFonts w:ascii="Times New Roman" w:hAnsi="Times New Roman" w:eastAsia="Times New Roman" w:cs="Times New Roman"/>
          <w:b/>
          <w:bCs/>
          <w:color w:val="000000" w:themeColor="text1"/>
          <w:sz w:val="24"/>
          <w:szCs w:val="24"/>
        </w:rPr>
        <w:t xml:space="preserve"> </w:t>
      </w:r>
      <w:r w:rsidRPr="00F65DD5" w:rsidR="00ED5003">
        <w:rPr>
          <w:rFonts w:ascii="Times New Roman" w:hAnsi="Times New Roman" w:eastAsia="Times New Roman" w:cs="Times New Roman"/>
          <w:color w:val="000000" w:themeColor="text1"/>
          <w:sz w:val="24"/>
          <w:szCs w:val="24"/>
        </w:rPr>
        <w:t xml:space="preserve">POA is budgeting for lodging and meals and incidentals for project staff to support the training sessions for women leaders at a rate of $110/day for </w:t>
      </w:r>
      <w:r w:rsidRPr="00F65DD5" w:rsidR="00DE680B">
        <w:rPr>
          <w:rFonts w:ascii="Times New Roman" w:hAnsi="Times New Roman" w:eastAsia="Times New Roman" w:cs="Times New Roman"/>
          <w:color w:val="000000" w:themeColor="text1"/>
          <w:sz w:val="24"/>
          <w:szCs w:val="24"/>
        </w:rPr>
        <w:t>four (4) trips of two (2) days each Year 2 through Year 4; and two (2) trips of two (2) days each in Year 5</w:t>
      </w:r>
      <w:r w:rsidRPr="00F65DD5" w:rsidR="00ED5003">
        <w:rPr>
          <w:rFonts w:ascii="Times New Roman" w:hAnsi="Times New Roman" w:eastAsia="Times New Roman" w:cs="Times New Roman"/>
          <w:color w:val="000000" w:themeColor="text1"/>
          <w:sz w:val="24"/>
          <w:szCs w:val="24"/>
        </w:rPr>
        <w:t xml:space="preserve">. The total estimated cost is </w:t>
      </w:r>
      <w:r w:rsidRPr="00F65DD5" w:rsidR="00ED5003">
        <w:rPr>
          <w:rFonts w:ascii="Times New Roman" w:hAnsi="Times New Roman" w:eastAsia="Times New Roman" w:cs="Times New Roman"/>
          <w:b/>
          <w:bCs/>
          <w:color w:val="000000" w:themeColor="text1"/>
          <w:sz w:val="24"/>
          <w:szCs w:val="24"/>
        </w:rPr>
        <w:t>$</w:t>
      </w:r>
      <w:r w:rsidRPr="00F65DD5" w:rsidR="00DE680B">
        <w:rPr>
          <w:rFonts w:ascii="Times New Roman" w:hAnsi="Times New Roman" w:eastAsia="Times New Roman" w:cs="Times New Roman"/>
          <w:b/>
          <w:bCs/>
          <w:color w:val="000000" w:themeColor="text1"/>
          <w:sz w:val="24"/>
          <w:szCs w:val="24"/>
        </w:rPr>
        <w:t>3,080</w:t>
      </w:r>
      <w:r w:rsidRPr="00F65DD5" w:rsidR="00ED5003">
        <w:rPr>
          <w:rFonts w:ascii="Times New Roman" w:hAnsi="Times New Roman" w:eastAsia="Times New Roman" w:cs="Times New Roman"/>
          <w:color w:val="000000" w:themeColor="text1"/>
          <w:sz w:val="24"/>
          <w:szCs w:val="24"/>
        </w:rPr>
        <w:t>.</w:t>
      </w:r>
    </w:p>
    <w:p w:rsidRPr="00F65DD5" w:rsidR="00280CA2" w:rsidP="00AC610D" w:rsidRDefault="00280CA2" w14:paraId="6EF4FA33"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651B86E2" w:rsidP="651B86E2" w:rsidRDefault="00991C34" w14:paraId="746CF2D0" w14:textId="471019AD">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bCs/>
          <w:color w:val="000000" w:themeColor="text1"/>
          <w:sz w:val="24"/>
          <w:szCs w:val="24"/>
        </w:rPr>
        <w:t>Local transportation for project staff to support leader trainings</w:t>
      </w:r>
      <w:r w:rsidRPr="00F65DD5" w:rsidR="00891EA2">
        <w:rPr>
          <w:rFonts w:ascii="Times New Roman" w:hAnsi="Times New Roman" w:eastAsia="Times New Roman" w:cs="Times New Roman"/>
          <w:b/>
          <w:bCs/>
          <w:color w:val="000000" w:themeColor="text1"/>
          <w:sz w:val="24"/>
          <w:szCs w:val="24"/>
        </w:rPr>
        <w:t>:</w:t>
      </w:r>
      <w:r w:rsidRPr="00F65DD5" w:rsidR="00A67B3E">
        <w:rPr>
          <w:rFonts w:ascii="Times New Roman" w:hAnsi="Times New Roman" w:eastAsia="Times New Roman" w:cs="Times New Roman"/>
          <w:color w:val="000000" w:themeColor="text1"/>
          <w:sz w:val="24"/>
          <w:szCs w:val="24"/>
        </w:rPr>
        <w:t xml:space="preserve"> POA is budgeting for local transportation costs for project staff to support the training sessions for women leaders at a rate of $</w:t>
      </w:r>
      <w:r w:rsidRPr="00F65DD5" w:rsidR="00263025">
        <w:rPr>
          <w:rFonts w:ascii="Times New Roman" w:hAnsi="Times New Roman" w:eastAsia="Times New Roman" w:cs="Times New Roman"/>
          <w:color w:val="000000" w:themeColor="text1"/>
          <w:sz w:val="24"/>
          <w:szCs w:val="24"/>
        </w:rPr>
        <w:t>60</w:t>
      </w:r>
      <w:r w:rsidRPr="00F65DD5" w:rsidR="00A67B3E">
        <w:rPr>
          <w:rFonts w:ascii="Times New Roman" w:hAnsi="Times New Roman" w:eastAsia="Times New Roman" w:cs="Times New Roman"/>
          <w:color w:val="000000" w:themeColor="text1"/>
          <w:sz w:val="24"/>
          <w:szCs w:val="24"/>
        </w:rPr>
        <w:t xml:space="preserve">/day for </w:t>
      </w:r>
      <w:r w:rsidRPr="00F65DD5" w:rsidR="004A0DED">
        <w:rPr>
          <w:rFonts w:ascii="Times New Roman" w:hAnsi="Times New Roman" w:eastAsia="Times New Roman" w:cs="Times New Roman"/>
          <w:color w:val="000000" w:themeColor="text1"/>
          <w:sz w:val="24"/>
          <w:szCs w:val="24"/>
        </w:rPr>
        <w:t xml:space="preserve">four </w:t>
      </w:r>
      <w:r w:rsidRPr="00F65DD5" w:rsidR="00A67B3E">
        <w:rPr>
          <w:rFonts w:ascii="Times New Roman" w:hAnsi="Times New Roman" w:eastAsia="Times New Roman" w:cs="Times New Roman"/>
          <w:color w:val="000000" w:themeColor="text1"/>
          <w:sz w:val="24"/>
          <w:szCs w:val="24"/>
        </w:rPr>
        <w:t>(</w:t>
      </w:r>
      <w:r w:rsidRPr="00F65DD5" w:rsidR="004A0DED">
        <w:rPr>
          <w:rFonts w:ascii="Times New Roman" w:hAnsi="Times New Roman" w:eastAsia="Times New Roman" w:cs="Times New Roman"/>
          <w:color w:val="000000" w:themeColor="text1"/>
          <w:sz w:val="24"/>
          <w:szCs w:val="24"/>
        </w:rPr>
        <w:t>4</w:t>
      </w:r>
      <w:r w:rsidRPr="00F65DD5" w:rsidR="00A67B3E">
        <w:rPr>
          <w:rFonts w:ascii="Times New Roman" w:hAnsi="Times New Roman" w:eastAsia="Times New Roman" w:cs="Times New Roman"/>
          <w:color w:val="000000" w:themeColor="text1"/>
          <w:sz w:val="24"/>
          <w:szCs w:val="24"/>
        </w:rPr>
        <w:t xml:space="preserve">) trips per year of </w:t>
      </w:r>
      <w:r w:rsidRPr="00F65DD5" w:rsidR="004A0DED">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days each from Year </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w:t>
      </w:r>
      <w:r w:rsidRPr="00F65DD5" w:rsidR="004A0DED">
        <w:rPr>
          <w:rFonts w:ascii="Times New Roman" w:hAnsi="Times New Roman" w:eastAsia="Times New Roman" w:cs="Times New Roman"/>
          <w:color w:val="000000" w:themeColor="text1"/>
          <w:sz w:val="24"/>
          <w:szCs w:val="24"/>
        </w:rPr>
        <w:t xml:space="preserve">through </w:t>
      </w:r>
      <w:r w:rsidRPr="00F65DD5" w:rsidR="00A67B3E">
        <w:rPr>
          <w:rFonts w:ascii="Times New Roman" w:hAnsi="Times New Roman" w:eastAsia="Times New Roman" w:cs="Times New Roman"/>
          <w:color w:val="000000" w:themeColor="text1"/>
          <w:sz w:val="24"/>
          <w:szCs w:val="24"/>
        </w:rPr>
        <w:t xml:space="preserve">Year </w:t>
      </w:r>
      <w:r w:rsidRPr="00F65DD5" w:rsidR="004A0DED">
        <w:rPr>
          <w:rFonts w:ascii="Times New Roman" w:hAnsi="Times New Roman" w:eastAsia="Times New Roman" w:cs="Times New Roman"/>
          <w:color w:val="000000" w:themeColor="text1"/>
          <w:sz w:val="24"/>
          <w:szCs w:val="24"/>
        </w:rPr>
        <w:t>4</w:t>
      </w:r>
      <w:r w:rsidRPr="00F65DD5" w:rsidR="00A67B3E">
        <w:rPr>
          <w:rFonts w:ascii="Times New Roman" w:hAnsi="Times New Roman" w:eastAsia="Times New Roman" w:cs="Times New Roman"/>
          <w:color w:val="000000" w:themeColor="text1"/>
          <w:sz w:val="24"/>
          <w:szCs w:val="24"/>
        </w:rPr>
        <w:t xml:space="preserve">; and </w:t>
      </w:r>
      <w:r w:rsidRPr="00F65DD5" w:rsidR="00891FE9">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891FE9">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trips of </w:t>
      </w:r>
      <w:r w:rsidRPr="00F65DD5" w:rsidR="00891FE9">
        <w:rPr>
          <w:rFonts w:ascii="Times New Roman" w:hAnsi="Times New Roman" w:eastAsia="Times New Roman" w:cs="Times New Roman"/>
          <w:color w:val="000000" w:themeColor="text1"/>
          <w:sz w:val="24"/>
          <w:szCs w:val="24"/>
        </w:rPr>
        <w:t xml:space="preserve">two </w:t>
      </w:r>
      <w:r w:rsidRPr="00F65DD5" w:rsidR="00A67B3E">
        <w:rPr>
          <w:rFonts w:ascii="Times New Roman" w:hAnsi="Times New Roman" w:eastAsia="Times New Roman" w:cs="Times New Roman"/>
          <w:color w:val="000000" w:themeColor="text1"/>
          <w:sz w:val="24"/>
          <w:szCs w:val="24"/>
        </w:rPr>
        <w:t>(</w:t>
      </w:r>
      <w:r w:rsidRPr="00F65DD5" w:rsidR="00891FE9">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days each in Year </w:t>
      </w:r>
      <w:r w:rsidRPr="00F65DD5" w:rsidR="00891FE9">
        <w:rPr>
          <w:rFonts w:ascii="Times New Roman" w:hAnsi="Times New Roman" w:eastAsia="Times New Roman" w:cs="Times New Roman"/>
          <w:color w:val="000000" w:themeColor="text1"/>
          <w:sz w:val="24"/>
          <w:szCs w:val="24"/>
        </w:rPr>
        <w:t xml:space="preserve">5. </w:t>
      </w:r>
      <w:r w:rsidRPr="00F65DD5" w:rsidR="00A67B3E">
        <w:rPr>
          <w:rFonts w:ascii="Times New Roman" w:hAnsi="Times New Roman" w:eastAsia="Times New Roman" w:cs="Times New Roman"/>
          <w:color w:val="000000" w:themeColor="text1"/>
          <w:sz w:val="24"/>
          <w:szCs w:val="24"/>
        </w:rPr>
        <w:t xml:space="preserve">The total estimated cost is </w:t>
      </w:r>
      <w:r w:rsidRPr="00F65DD5" w:rsidR="00A67B3E">
        <w:rPr>
          <w:rFonts w:ascii="Times New Roman" w:hAnsi="Times New Roman" w:eastAsia="Times New Roman" w:cs="Times New Roman"/>
          <w:b/>
          <w:bCs/>
          <w:color w:val="000000" w:themeColor="text1"/>
          <w:sz w:val="24"/>
          <w:szCs w:val="24"/>
        </w:rPr>
        <w:t>$</w:t>
      </w:r>
      <w:r w:rsidRPr="00F65DD5" w:rsidR="00263025">
        <w:rPr>
          <w:rFonts w:ascii="Times New Roman" w:hAnsi="Times New Roman" w:eastAsia="Times New Roman" w:cs="Times New Roman"/>
          <w:b/>
          <w:bCs/>
          <w:color w:val="000000" w:themeColor="text1"/>
          <w:sz w:val="24"/>
          <w:szCs w:val="24"/>
        </w:rPr>
        <w:t>1,680</w:t>
      </w:r>
      <w:r w:rsidRPr="00F65DD5" w:rsidR="00A67B3E">
        <w:rPr>
          <w:rFonts w:ascii="Times New Roman" w:hAnsi="Times New Roman" w:eastAsia="Times New Roman" w:cs="Times New Roman"/>
          <w:color w:val="000000" w:themeColor="text1"/>
          <w:sz w:val="24"/>
          <w:szCs w:val="24"/>
        </w:rPr>
        <w:t>.</w:t>
      </w:r>
    </w:p>
    <w:p w:rsidRPr="00F65DD5" w:rsidR="651B86E2" w:rsidP="651B86E2" w:rsidRDefault="651B86E2" w14:paraId="09F05769" w14:textId="5F40682F">
      <w:pPr>
        <w:spacing w:after="0" w:line="276" w:lineRule="auto"/>
        <w:jc w:val="both"/>
        <w:rPr>
          <w:rFonts w:ascii="Times New Roman" w:hAnsi="Times New Roman" w:eastAsia="Times New Roman" w:cs="Times New Roman"/>
          <w:color w:val="000000" w:themeColor="text1"/>
          <w:sz w:val="24"/>
          <w:szCs w:val="24"/>
        </w:rPr>
      </w:pPr>
    </w:p>
    <w:p w:rsidRPr="00F65DD5" w:rsidR="331B6768" w:rsidP="331B6768" w:rsidRDefault="331B6768" w14:paraId="71ABE8DB" w14:textId="07FB4679">
      <w:pPr>
        <w:spacing w:after="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1.4: Develop strategic plans for WO to comply with the gender provisions of the Mexican labor reform</w:t>
      </w:r>
    </w:p>
    <w:p w:rsidRPr="00F65DD5" w:rsidR="0075243A" w:rsidP="0075243A" w:rsidRDefault="0075243A" w14:paraId="304D11E1" w14:textId="77777777">
      <w:pPr>
        <w:spacing w:after="0" w:line="276" w:lineRule="auto"/>
        <w:jc w:val="both"/>
        <w:rPr>
          <w:rFonts w:ascii="Times New Roman" w:hAnsi="Times New Roman" w:eastAsia="Times New Roman" w:cs="Times New Roman"/>
          <w:b/>
          <w:bCs/>
          <w:i/>
          <w:iCs/>
          <w:color w:val="000000" w:themeColor="text1"/>
          <w:sz w:val="24"/>
          <w:szCs w:val="24"/>
        </w:rPr>
      </w:pPr>
    </w:p>
    <w:p w:rsidRPr="00F65DD5" w:rsidR="0075243A" w:rsidP="0075243A" w:rsidRDefault="431862D5" w14:paraId="0819CEEA" w14:textId="6E28B3C2">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Strategic plans</w:t>
      </w:r>
      <w:r w:rsidRPr="00F65DD5" w:rsidR="0075243A">
        <w:rPr>
          <w:rFonts w:ascii="Times New Roman" w:hAnsi="Times New Roman" w:eastAsia="Times New Roman" w:cs="Times New Roman"/>
          <w:b/>
          <w:color w:val="000000" w:themeColor="text1"/>
          <w:sz w:val="24"/>
          <w:szCs w:val="24"/>
        </w:rPr>
        <w:t xml:space="preserve"> for </w:t>
      </w:r>
      <w:r w:rsidRPr="00F65DD5">
        <w:rPr>
          <w:rFonts w:ascii="Times New Roman" w:hAnsi="Times New Roman" w:eastAsia="Times New Roman" w:cs="Times New Roman"/>
          <w:b/>
          <w:color w:val="000000" w:themeColor="text1"/>
          <w:sz w:val="24"/>
          <w:szCs w:val="24"/>
        </w:rPr>
        <w:t xml:space="preserve">WO to comply with </w:t>
      </w:r>
      <w:r w:rsidRPr="00F65DD5" w:rsidR="0075243A">
        <w:rPr>
          <w:rFonts w:ascii="Times New Roman" w:hAnsi="Times New Roman" w:eastAsia="Times New Roman" w:cs="Times New Roman"/>
          <w:b/>
          <w:color w:val="000000" w:themeColor="text1"/>
          <w:sz w:val="24"/>
          <w:szCs w:val="24"/>
        </w:rPr>
        <w:t xml:space="preserve">the </w:t>
      </w:r>
      <w:r w:rsidRPr="00F65DD5">
        <w:rPr>
          <w:rFonts w:ascii="Times New Roman" w:hAnsi="Times New Roman" w:eastAsia="Times New Roman" w:cs="Times New Roman"/>
          <w:b/>
          <w:color w:val="000000" w:themeColor="text1"/>
          <w:sz w:val="24"/>
          <w:szCs w:val="24"/>
        </w:rPr>
        <w:t>gender provisions</w:t>
      </w:r>
      <w:r w:rsidRPr="00F65DD5" w:rsidR="0075243A">
        <w:rPr>
          <w:rFonts w:ascii="Times New Roman" w:hAnsi="Times New Roman" w:eastAsia="Times New Roman" w:cs="Times New Roman"/>
          <w:b/>
          <w:color w:val="000000" w:themeColor="text1"/>
          <w:sz w:val="24"/>
          <w:szCs w:val="24"/>
        </w:rPr>
        <w:t xml:space="preserve"> of </w:t>
      </w:r>
      <w:r w:rsidRPr="00F65DD5">
        <w:rPr>
          <w:rFonts w:ascii="Times New Roman" w:hAnsi="Times New Roman" w:eastAsia="Times New Roman" w:cs="Times New Roman"/>
          <w:b/>
          <w:color w:val="000000" w:themeColor="text1"/>
          <w:sz w:val="24"/>
          <w:szCs w:val="24"/>
        </w:rPr>
        <w:t>the Mexican labor reform</w:t>
      </w:r>
      <w:r w:rsidRPr="00F65DD5" w:rsidR="0075243A">
        <w:rPr>
          <w:rFonts w:ascii="Times New Roman" w:hAnsi="Times New Roman" w:eastAsia="Times New Roman" w:cs="Times New Roman"/>
          <w:b/>
          <w:color w:val="000000" w:themeColor="text1"/>
          <w:sz w:val="24"/>
          <w:szCs w:val="24"/>
        </w:rPr>
        <w:t>:</w:t>
      </w:r>
      <w:r w:rsidRPr="00F65DD5" w:rsidR="007C0271">
        <w:rPr>
          <w:rFonts w:ascii="Times New Roman" w:hAnsi="Times New Roman" w:eastAsia="Times New Roman" w:cs="Times New Roman"/>
          <w:b/>
          <w:color w:val="000000" w:themeColor="text1"/>
          <w:sz w:val="24"/>
          <w:szCs w:val="24"/>
        </w:rPr>
        <w:t xml:space="preserve"> </w:t>
      </w:r>
      <w:r w:rsidRPr="00F65DD5" w:rsidR="007C0271">
        <w:rPr>
          <w:rFonts w:ascii="Times New Roman" w:hAnsi="Times New Roman" w:eastAsia="Times New Roman" w:cs="Times New Roman"/>
          <w:color w:val="000000" w:themeColor="text1"/>
          <w:sz w:val="24"/>
          <w:szCs w:val="24"/>
        </w:rPr>
        <w:t>POA is budgeting for meeting expenses for developing strategic plans for WO to comply with the gender provisions of the Mexican labor reform at a rate of $250/meeting for one (</w:t>
      </w:r>
      <w:r w:rsidRPr="00F65DD5" w:rsidR="004847E3">
        <w:rPr>
          <w:rFonts w:ascii="Times New Roman" w:hAnsi="Times New Roman" w:eastAsia="Times New Roman" w:cs="Times New Roman"/>
          <w:color w:val="000000" w:themeColor="text1"/>
          <w:sz w:val="24"/>
          <w:szCs w:val="24"/>
        </w:rPr>
        <w:t>1)</w:t>
      </w:r>
      <w:r w:rsidRPr="00F65DD5" w:rsidR="007C0271">
        <w:rPr>
          <w:rFonts w:ascii="Times New Roman" w:hAnsi="Times New Roman" w:eastAsia="Times New Roman" w:cs="Times New Roman"/>
          <w:color w:val="000000" w:themeColor="text1"/>
          <w:sz w:val="24"/>
          <w:szCs w:val="24"/>
        </w:rPr>
        <w:t xml:space="preserve"> meeting in Year 1</w:t>
      </w:r>
      <w:r w:rsidRPr="00F65DD5" w:rsidR="004847E3">
        <w:rPr>
          <w:rFonts w:ascii="Times New Roman" w:hAnsi="Times New Roman" w:eastAsia="Times New Roman" w:cs="Times New Roman"/>
          <w:color w:val="000000" w:themeColor="text1"/>
          <w:sz w:val="24"/>
          <w:szCs w:val="24"/>
        </w:rPr>
        <w:t>; twelve (12) me</w:t>
      </w:r>
      <w:r w:rsidRPr="00F65DD5" w:rsidR="00743A4C">
        <w:rPr>
          <w:rFonts w:ascii="Times New Roman" w:hAnsi="Times New Roman" w:eastAsia="Times New Roman" w:cs="Times New Roman"/>
          <w:color w:val="000000" w:themeColor="text1"/>
          <w:sz w:val="24"/>
          <w:szCs w:val="24"/>
        </w:rPr>
        <w:t xml:space="preserve">etings per year in Year 2, Year </w:t>
      </w:r>
      <w:r w:rsidRPr="00F65DD5" w:rsidR="007C0271">
        <w:rPr>
          <w:rFonts w:ascii="Times New Roman" w:hAnsi="Times New Roman" w:eastAsia="Times New Roman" w:cs="Times New Roman"/>
          <w:color w:val="000000" w:themeColor="text1"/>
          <w:sz w:val="24"/>
          <w:szCs w:val="24"/>
        </w:rPr>
        <w:t>3,</w:t>
      </w:r>
      <w:r w:rsidRPr="00F65DD5" w:rsidR="007C0271">
        <w:rPr>
          <w:rFonts w:ascii="Times New Roman" w:hAnsi="Times New Roman" w:cs="Times New Roman"/>
          <w:sz w:val="24"/>
          <w:szCs w:val="24"/>
        </w:rPr>
        <w:t xml:space="preserve"> </w:t>
      </w:r>
      <w:r w:rsidRPr="00F65DD5" w:rsidR="007C0271">
        <w:rPr>
          <w:rFonts w:ascii="Times New Roman" w:hAnsi="Times New Roman" w:eastAsia="Times New Roman" w:cs="Times New Roman"/>
          <w:color w:val="000000" w:themeColor="text1"/>
          <w:sz w:val="24"/>
          <w:szCs w:val="24"/>
        </w:rPr>
        <w:t>and Year 4</w:t>
      </w:r>
      <w:r w:rsidRPr="00F65DD5" w:rsidR="00751754">
        <w:rPr>
          <w:rFonts w:ascii="Times New Roman" w:hAnsi="Times New Roman" w:eastAsia="Times New Roman" w:cs="Times New Roman"/>
          <w:color w:val="000000" w:themeColor="text1"/>
          <w:sz w:val="24"/>
          <w:szCs w:val="24"/>
        </w:rPr>
        <w:t>; and two (2) meetings in Year 5</w:t>
      </w:r>
      <w:r w:rsidRPr="00F65DD5" w:rsidR="007C0271">
        <w:rPr>
          <w:rFonts w:ascii="Times New Roman" w:hAnsi="Times New Roman" w:eastAsia="Times New Roman" w:cs="Times New Roman"/>
          <w:color w:val="000000" w:themeColor="text1"/>
          <w:sz w:val="24"/>
          <w:szCs w:val="24"/>
        </w:rPr>
        <w:t xml:space="preserve">. The total estimated cost is </w:t>
      </w:r>
      <w:r w:rsidRPr="00F65DD5" w:rsidR="007C0271">
        <w:rPr>
          <w:rFonts w:ascii="Times New Roman" w:hAnsi="Times New Roman" w:eastAsia="Times New Roman" w:cs="Times New Roman"/>
          <w:b/>
          <w:color w:val="000000" w:themeColor="text1"/>
          <w:sz w:val="24"/>
          <w:szCs w:val="24"/>
        </w:rPr>
        <w:t>$</w:t>
      </w:r>
      <w:r w:rsidRPr="00F65DD5" w:rsidR="683B661B">
        <w:rPr>
          <w:rFonts w:ascii="Times New Roman" w:hAnsi="Times New Roman" w:eastAsia="Times New Roman" w:cs="Times New Roman"/>
          <w:b/>
          <w:bCs/>
          <w:color w:val="000000" w:themeColor="text1"/>
          <w:sz w:val="24"/>
          <w:szCs w:val="24"/>
        </w:rPr>
        <w:t>9,750</w:t>
      </w:r>
      <w:r w:rsidRPr="00F65DD5" w:rsidR="007C0271">
        <w:rPr>
          <w:rFonts w:ascii="Times New Roman" w:hAnsi="Times New Roman" w:eastAsia="Times New Roman" w:cs="Times New Roman"/>
          <w:color w:val="000000" w:themeColor="text1"/>
          <w:sz w:val="24"/>
          <w:szCs w:val="24"/>
        </w:rPr>
        <w:t>.</w:t>
      </w:r>
    </w:p>
    <w:p w:rsidRPr="00F65DD5" w:rsidR="0075243A" w:rsidP="0075243A" w:rsidRDefault="0075243A" w14:paraId="6BD0C498"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991C34" w:rsidP="7AEE9570" w:rsidRDefault="00991C34" w14:paraId="6DBD30C6" w14:textId="79B6F15E">
      <w:pPr>
        <w:spacing w:after="0" w:line="276" w:lineRule="auto"/>
        <w:jc w:val="both"/>
        <w:rPr>
          <w:rFonts w:ascii="Times New Roman" w:hAnsi="Times New Roman" w:eastAsia="Times New Roman" w:cs="Times New Roman"/>
          <w:b/>
          <w:bCs/>
          <w:color w:val="000000" w:themeColor="text1"/>
          <w:sz w:val="24"/>
          <w:szCs w:val="24"/>
        </w:rPr>
      </w:pPr>
      <w:r w:rsidRPr="00F65DD5">
        <w:rPr>
          <w:rFonts w:ascii="Times New Roman" w:hAnsi="Times New Roman" w:eastAsia="Times New Roman" w:cs="Times New Roman"/>
          <w:b/>
          <w:bCs/>
          <w:color w:val="000000" w:themeColor="text1"/>
          <w:sz w:val="24"/>
          <w:szCs w:val="24"/>
        </w:rPr>
        <w:t>Lodging and M&amp;IE for project staff to support the development of strategic plans</w:t>
      </w:r>
      <w:r w:rsidRPr="00F65DD5" w:rsidR="00891EA2">
        <w:rPr>
          <w:rFonts w:ascii="Times New Roman" w:hAnsi="Times New Roman" w:eastAsia="Times New Roman" w:cs="Times New Roman"/>
          <w:b/>
          <w:bCs/>
          <w:color w:val="000000" w:themeColor="text1"/>
          <w:sz w:val="24"/>
          <w:szCs w:val="24"/>
        </w:rPr>
        <w:t>:</w:t>
      </w:r>
      <w:r w:rsidRPr="00F65DD5" w:rsidR="00ED5003">
        <w:rPr>
          <w:rFonts w:ascii="Times New Roman" w:hAnsi="Times New Roman" w:eastAsia="Times New Roman" w:cs="Times New Roman"/>
          <w:b/>
          <w:bCs/>
          <w:color w:val="000000" w:themeColor="text1"/>
          <w:sz w:val="24"/>
          <w:szCs w:val="24"/>
        </w:rPr>
        <w:t xml:space="preserve"> </w:t>
      </w:r>
      <w:r w:rsidRPr="00F65DD5" w:rsidR="00ED5003">
        <w:rPr>
          <w:rFonts w:ascii="Times New Roman" w:hAnsi="Times New Roman" w:eastAsia="Times New Roman" w:cs="Times New Roman"/>
          <w:color w:val="000000" w:themeColor="text1"/>
          <w:sz w:val="24"/>
          <w:szCs w:val="24"/>
        </w:rPr>
        <w:t xml:space="preserve">POA is budgeting for lodging and meals and incidentals for project staff to support development of strategic plans for WO to comply with the gender provisions of the labor reform at a rate of $110/day for </w:t>
      </w:r>
      <w:r w:rsidRPr="00F65DD5" w:rsidR="00DE680B">
        <w:rPr>
          <w:rFonts w:ascii="Times New Roman" w:hAnsi="Times New Roman" w:eastAsia="Times New Roman" w:cs="Times New Roman"/>
          <w:color w:val="000000" w:themeColor="text1"/>
          <w:sz w:val="24"/>
          <w:szCs w:val="24"/>
        </w:rPr>
        <w:t xml:space="preserve">four (4) days in Year 1, twelve (12) days </w:t>
      </w:r>
      <w:r w:rsidRPr="00F65DD5" w:rsidR="05F9303F">
        <w:rPr>
          <w:rFonts w:ascii="Times New Roman" w:hAnsi="Times New Roman" w:eastAsia="Times New Roman" w:cs="Times New Roman"/>
          <w:color w:val="000000" w:themeColor="text1"/>
          <w:sz w:val="24"/>
          <w:szCs w:val="24"/>
        </w:rPr>
        <w:t xml:space="preserve">per year </w:t>
      </w:r>
      <w:r w:rsidRPr="00F65DD5" w:rsidR="00DE680B">
        <w:rPr>
          <w:rFonts w:ascii="Times New Roman" w:hAnsi="Times New Roman" w:eastAsia="Times New Roman" w:cs="Times New Roman"/>
          <w:color w:val="000000" w:themeColor="text1"/>
          <w:sz w:val="24"/>
          <w:szCs w:val="24"/>
        </w:rPr>
        <w:t>in Year 2 through Year 4, and four days (4) in Year 5</w:t>
      </w:r>
      <w:r w:rsidRPr="00F65DD5" w:rsidR="00ED5003">
        <w:rPr>
          <w:rFonts w:ascii="Times New Roman" w:hAnsi="Times New Roman" w:eastAsia="Times New Roman" w:cs="Times New Roman"/>
          <w:color w:val="000000" w:themeColor="text1"/>
          <w:sz w:val="24"/>
          <w:szCs w:val="24"/>
        </w:rPr>
        <w:t xml:space="preserve">. The total estimated cost is </w:t>
      </w:r>
      <w:r w:rsidRPr="00F65DD5" w:rsidR="00ED5003">
        <w:rPr>
          <w:rFonts w:ascii="Times New Roman" w:hAnsi="Times New Roman" w:eastAsia="Times New Roman" w:cs="Times New Roman"/>
          <w:b/>
          <w:bCs/>
          <w:color w:val="000000" w:themeColor="text1"/>
          <w:sz w:val="24"/>
          <w:szCs w:val="24"/>
        </w:rPr>
        <w:t>$</w:t>
      </w:r>
      <w:r w:rsidRPr="00F65DD5" w:rsidR="2DA1E115">
        <w:rPr>
          <w:rFonts w:ascii="Times New Roman" w:hAnsi="Times New Roman" w:eastAsia="Times New Roman" w:cs="Times New Roman"/>
          <w:b/>
          <w:bCs/>
          <w:color w:val="000000" w:themeColor="text1"/>
          <w:sz w:val="24"/>
          <w:szCs w:val="24"/>
        </w:rPr>
        <w:t>4,840</w:t>
      </w:r>
      <w:r w:rsidRPr="00F65DD5" w:rsidR="00ED5003">
        <w:rPr>
          <w:rFonts w:ascii="Times New Roman" w:hAnsi="Times New Roman" w:eastAsia="Times New Roman" w:cs="Times New Roman"/>
          <w:color w:val="000000" w:themeColor="text1"/>
          <w:sz w:val="24"/>
          <w:szCs w:val="24"/>
        </w:rPr>
        <w:t>.</w:t>
      </w:r>
    </w:p>
    <w:p w:rsidRPr="00F65DD5" w:rsidR="7AEE9570" w:rsidP="7AEE9570" w:rsidRDefault="7AEE9570" w14:paraId="3F6FA702" w14:textId="2BA92058">
      <w:pPr>
        <w:spacing w:after="0" w:line="276" w:lineRule="auto"/>
        <w:jc w:val="both"/>
        <w:rPr>
          <w:rFonts w:ascii="Times New Roman" w:hAnsi="Times New Roman" w:eastAsia="Times New Roman" w:cs="Times New Roman"/>
          <w:b/>
          <w:bCs/>
          <w:color w:val="000000" w:themeColor="text1"/>
          <w:sz w:val="24"/>
          <w:szCs w:val="24"/>
        </w:rPr>
      </w:pPr>
    </w:p>
    <w:p w:rsidRPr="00F65DD5" w:rsidR="00991C34" w:rsidP="7AEE9570" w:rsidRDefault="00991C34" w14:paraId="07214FF2" w14:textId="55D626E3">
      <w:pPr>
        <w:spacing w:after="0" w:line="276" w:lineRule="auto"/>
        <w:jc w:val="both"/>
        <w:rPr>
          <w:rFonts w:ascii="Times New Roman" w:hAnsi="Times New Roman" w:eastAsia="Times New Roman" w:cs="Times New Roman"/>
          <w:b/>
          <w:bCs/>
          <w:color w:val="000000" w:themeColor="text1"/>
          <w:sz w:val="24"/>
          <w:szCs w:val="24"/>
        </w:rPr>
      </w:pPr>
      <w:r w:rsidRPr="00F65DD5">
        <w:rPr>
          <w:rFonts w:ascii="Times New Roman" w:hAnsi="Times New Roman" w:eastAsia="Times New Roman" w:cs="Times New Roman"/>
          <w:b/>
          <w:bCs/>
          <w:color w:val="000000" w:themeColor="text1"/>
          <w:sz w:val="24"/>
          <w:szCs w:val="24"/>
        </w:rPr>
        <w:t>Local transportation for project staff to support leader trainings</w:t>
      </w:r>
      <w:r w:rsidRPr="00F65DD5" w:rsidR="00891EA2">
        <w:rPr>
          <w:rFonts w:ascii="Times New Roman" w:hAnsi="Times New Roman" w:eastAsia="Times New Roman" w:cs="Times New Roman"/>
          <w:b/>
          <w:bCs/>
          <w:color w:val="000000" w:themeColor="text1"/>
          <w:sz w:val="24"/>
          <w:szCs w:val="24"/>
        </w:rPr>
        <w:t>:</w:t>
      </w:r>
      <w:r w:rsidRPr="00F65DD5" w:rsidR="00A67B3E">
        <w:rPr>
          <w:rFonts w:ascii="Times New Roman" w:hAnsi="Times New Roman" w:eastAsia="Times New Roman" w:cs="Times New Roman"/>
          <w:color w:val="000000" w:themeColor="text1"/>
          <w:sz w:val="24"/>
          <w:szCs w:val="24"/>
        </w:rPr>
        <w:t xml:space="preserve"> POA is budgeting for local transportation costs for project staff to support the training sessions for women leaders at a rate of $</w:t>
      </w:r>
      <w:r w:rsidRPr="00F65DD5" w:rsidR="00263025">
        <w:rPr>
          <w:rFonts w:ascii="Times New Roman" w:hAnsi="Times New Roman" w:eastAsia="Times New Roman" w:cs="Times New Roman"/>
          <w:color w:val="000000" w:themeColor="text1"/>
          <w:sz w:val="24"/>
          <w:szCs w:val="24"/>
        </w:rPr>
        <w:t>60</w:t>
      </w:r>
      <w:r w:rsidRPr="00F65DD5" w:rsidR="00A67B3E">
        <w:rPr>
          <w:rFonts w:ascii="Times New Roman" w:hAnsi="Times New Roman" w:eastAsia="Times New Roman" w:cs="Times New Roman"/>
          <w:color w:val="000000" w:themeColor="text1"/>
          <w:sz w:val="24"/>
          <w:szCs w:val="24"/>
        </w:rPr>
        <w:t xml:space="preserve">/day for </w:t>
      </w:r>
      <w:r w:rsidRPr="00F65DD5" w:rsidR="004A0DED">
        <w:rPr>
          <w:rFonts w:ascii="Times New Roman" w:hAnsi="Times New Roman" w:eastAsia="Times New Roman" w:cs="Times New Roman"/>
          <w:color w:val="000000" w:themeColor="text1"/>
          <w:sz w:val="24"/>
          <w:szCs w:val="24"/>
        </w:rPr>
        <w:t xml:space="preserve">four </w:t>
      </w:r>
      <w:r w:rsidRPr="00F65DD5" w:rsidR="00A67B3E">
        <w:rPr>
          <w:rFonts w:ascii="Times New Roman" w:hAnsi="Times New Roman" w:eastAsia="Times New Roman" w:cs="Times New Roman"/>
          <w:color w:val="000000" w:themeColor="text1"/>
          <w:sz w:val="24"/>
          <w:szCs w:val="24"/>
        </w:rPr>
        <w:t>(</w:t>
      </w:r>
      <w:r w:rsidRPr="00F65DD5" w:rsidR="004A0DED">
        <w:rPr>
          <w:rFonts w:ascii="Times New Roman" w:hAnsi="Times New Roman" w:eastAsia="Times New Roman" w:cs="Times New Roman"/>
          <w:color w:val="000000" w:themeColor="text1"/>
          <w:sz w:val="24"/>
          <w:szCs w:val="24"/>
        </w:rPr>
        <w:t>4</w:t>
      </w:r>
      <w:r w:rsidRPr="00F65DD5" w:rsidR="00A67B3E">
        <w:rPr>
          <w:rFonts w:ascii="Times New Roman" w:hAnsi="Times New Roman" w:eastAsia="Times New Roman" w:cs="Times New Roman"/>
          <w:color w:val="000000" w:themeColor="text1"/>
          <w:sz w:val="24"/>
          <w:szCs w:val="24"/>
        </w:rPr>
        <w:t xml:space="preserve">) </w:t>
      </w:r>
      <w:r w:rsidRPr="00F65DD5" w:rsidR="00DE680B">
        <w:rPr>
          <w:rFonts w:ascii="Times New Roman" w:hAnsi="Times New Roman" w:eastAsia="Times New Roman" w:cs="Times New Roman"/>
          <w:color w:val="000000" w:themeColor="text1"/>
          <w:sz w:val="24"/>
          <w:szCs w:val="24"/>
        </w:rPr>
        <w:t>days in Year 1, twelve (12) days per year in</w:t>
      </w:r>
      <w:r w:rsidRPr="00F65DD5" w:rsidR="00A67B3E">
        <w:rPr>
          <w:rFonts w:ascii="Times New Roman" w:hAnsi="Times New Roman" w:eastAsia="Times New Roman" w:cs="Times New Roman"/>
          <w:color w:val="000000" w:themeColor="text1"/>
          <w:sz w:val="24"/>
          <w:szCs w:val="24"/>
        </w:rPr>
        <w:t xml:space="preserve"> Year </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w:t>
      </w:r>
      <w:r w:rsidRPr="00F65DD5" w:rsidR="004A0DED">
        <w:rPr>
          <w:rFonts w:ascii="Times New Roman" w:hAnsi="Times New Roman" w:eastAsia="Times New Roman" w:cs="Times New Roman"/>
          <w:color w:val="000000" w:themeColor="text1"/>
          <w:sz w:val="24"/>
          <w:szCs w:val="24"/>
        </w:rPr>
        <w:t xml:space="preserve">through </w:t>
      </w:r>
      <w:r w:rsidRPr="00F65DD5" w:rsidR="00A67B3E">
        <w:rPr>
          <w:rFonts w:ascii="Times New Roman" w:hAnsi="Times New Roman" w:eastAsia="Times New Roman" w:cs="Times New Roman"/>
          <w:color w:val="000000" w:themeColor="text1"/>
          <w:sz w:val="24"/>
          <w:szCs w:val="24"/>
        </w:rPr>
        <w:t xml:space="preserve">Year </w:t>
      </w:r>
      <w:r w:rsidRPr="00F65DD5" w:rsidR="004A0DED">
        <w:rPr>
          <w:rFonts w:ascii="Times New Roman" w:hAnsi="Times New Roman" w:eastAsia="Times New Roman" w:cs="Times New Roman"/>
          <w:color w:val="000000" w:themeColor="text1"/>
          <w:sz w:val="24"/>
          <w:szCs w:val="24"/>
        </w:rPr>
        <w:t>4</w:t>
      </w:r>
      <w:r w:rsidRPr="00F65DD5" w:rsidR="00DE680B">
        <w:rPr>
          <w:rFonts w:ascii="Times New Roman" w:hAnsi="Times New Roman" w:eastAsia="Times New Roman" w:cs="Times New Roman"/>
          <w:color w:val="000000" w:themeColor="text1"/>
          <w:sz w:val="24"/>
          <w:szCs w:val="24"/>
        </w:rPr>
        <w:t>,</w:t>
      </w:r>
      <w:r w:rsidRPr="00F65DD5" w:rsidR="00A67B3E">
        <w:rPr>
          <w:rFonts w:ascii="Times New Roman" w:hAnsi="Times New Roman" w:eastAsia="Times New Roman" w:cs="Times New Roman"/>
          <w:color w:val="000000" w:themeColor="text1"/>
          <w:sz w:val="24"/>
          <w:szCs w:val="24"/>
        </w:rPr>
        <w:t xml:space="preserve"> and </w:t>
      </w:r>
      <w:r w:rsidRPr="00F65DD5" w:rsidR="00DE680B">
        <w:rPr>
          <w:rFonts w:ascii="Times New Roman" w:hAnsi="Times New Roman" w:eastAsia="Times New Roman" w:cs="Times New Roman"/>
          <w:color w:val="000000" w:themeColor="text1"/>
          <w:sz w:val="24"/>
          <w:szCs w:val="24"/>
        </w:rPr>
        <w:t>four days (4)</w:t>
      </w:r>
      <w:r w:rsidRPr="00F65DD5" w:rsidR="00A67B3E">
        <w:rPr>
          <w:rFonts w:ascii="Times New Roman" w:hAnsi="Times New Roman" w:eastAsia="Times New Roman" w:cs="Times New Roman"/>
          <w:color w:val="000000" w:themeColor="text1"/>
          <w:sz w:val="24"/>
          <w:szCs w:val="24"/>
        </w:rPr>
        <w:t xml:space="preserve"> in Year </w:t>
      </w:r>
      <w:r w:rsidRPr="00F65DD5" w:rsidR="00891FE9">
        <w:rPr>
          <w:rFonts w:ascii="Times New Roman" w:hAnsi="Times New Roman" w:eastAsia="Times New Roman" w:cs="Times New Roman"/>
          <w:color w:val="000000" w:themeColor="text1"/>
          <w:sz w:val="24"/>
          <w:szCs w:val="24"/>
        </w:rPr>
        <w:t xml:space="preserve">5. </w:t>
      </w:r>
      <w:r w:rsidRPr="00F65DD5" w:rsidR="00A67B3E">
        <w:rPr>
          <w:rFonts w:ascii="Times New Roman" w:hAnsi="Times New Roman" w:eastAsia="Times New Roman" w:cs="Times New Roman"/>
          <w:color w:val="000000" w:themeColor="text1"/>
          <w:sz w:val="24"/>
          <w:szCs w:val="24"/>
        </w:rPr>
        <w:t xml:space="preserve">The total estimated cost is </w:t>
      </w:r>
      <w:r w:rsidRPr="00F65DD5" w:rsidR="00A67B3E">
        <w:rPr>
          <w:rFonts w:ascii="Times New Roman" w:hAnsi="Times New Roman" w:eastAsia="Times New Roman" w:cs="Times New Roman"/>
          <w:b/>
          <w:bCs/>
          <w:color w:val="000000" w:themeColor="text1"/>
          <w:sz w:val="24"/>
          <w:szCs w:val="24"/>
        </w:rPr>
        <w:t>$</w:t>
      </w:r>
      <w:r w:rsidRPr="00F65DD5" w:rsidR="7860CC7E">
        <w:rPr>
          <w:rFonts w:ascii="Times New Roman" w:hAnsi="Times New Roman" w:eastAsia="Times New Roman" w:cs="Times New Roman"/>
          <w:b/>
          <w:bCs/>
          <w:color w:val="000000" w:themeColor="text1"/>
          <w:sz w:val="24"/>
          <w:szCs w:val="24"/>
        </w:rPr>
        <w:t>2,640</w:t>
      </w:r>
      <w:r w:rsidRPr="00F65DD5" w:rsidR="00A67B3E">
        <w:rPr>
          <w:rFonts w:ascii="Times New Roman" w:hAnsi="Times New Roman" w:eastAsia="Times New Roman" w:cs="Times New Roman"/>
          <w:color w:val="000000" w:themeColor="text1"/>
          <w:sz w:val="24"/>
          <w:szCs w:val="24"/>
        </w:rPr>
        <w:t>.</w:t>
      </w:r>
    </w:p>
    <w:p w:rsidRPr="00F65DD5" w:rsidR="00AD38C8" w:rsidP="00AC610D" w:rsidRDefault="00AD38C8" w14:paraId="343698CF" w14:textId="3415A4DB">
      <w:pPr>
        <w:spacing w:after="0" w:line="276" w:lineRule="auto"/>
        <w:jc w:val="both"/>
        <w:rPr>
          <w:rFonts w:ascii="Times New Roman" w:hAnsi="Times New Roman" w:eastAsia="Times New Roman" w:cs="Times New Roman"/>
          <w:b/>
          <w:bCs/>
          <w:color w:val="000000" w:themeColor="text1"/>
          <w:sz w:val="24"/>
          <w:szCs w:val="24"/>
        </w:rPr>
      </w:pPr>
    </w:p>
    <w:p w:rsidRPr="00F65DD5" w:rsidR="00AD38C8" w:rsidP="00AD38C8" w:rsidRDefault="6B57A9D4" w14:paraId="75FB56A2" w14:textId="3415A4DB">
      <w:pPr>
        <w:spacing w:after="0" w:line="276" w:lineRule="auto"/>
        <w:jc w:val="both"/>
        <w:rPr>
          <w:rFonts w:ascii="Times New Roman" w:hAnsi="Times New Roman" w:eastAsia="Times New Roman" w:cs="Times New Roman"/>
          <w:b/>
          <w:bCs/>
          <w:i/>
          <w:iCs/>
          <w:color w:val="000000" w:themeColor="text1"/>
          <w:sz w:val="24"/>
          <w:szCs w:val="24"/>
        </w:rPr>
      </w:pPr>
      <w:r w:rsidRPr="00F65DD5">
        <w:rPr>
          <w:rFonts w:ascii="Times New Roman" w:hAnsi="Times New Roman" w:eastAsia="Times New Roman" w:cs="Times New Roman"/>
          <w:b/>
          <w:bCs/>
          <w:i/>
          <w:iCs/>
          <w:color w:val="000000" w:themeColor="text1"/>
          <w:sz w:val="24"/>
          <w:szCs w:val="24"/>
        </w:rPr>
        <w:t>1.5: Establish/strengthen gender committees for substantive equality within WO</w:t>
      </w:r>
    </w:p>
    <w:p w:rsidRPr="00F65DD5" w:rsidR="00D53FC8" w:rsidP="00AD38C8" w:rsidRDefault="00D53FC8" w14:paraId="704A5673" w14:textId="3415A4DB">
      <w:pPr>
        <w:spacing w:after="0" w:line="276" w:lineRule="auto"/>
        <w:jc w:val="both"/>
        <w:rPr>
          <w:rFonts w:ascii="Times New Roman" w:hAnsi="Times New Roman" w:eastAsia="Times New Roman" w:cs="Times New Roman"/>
          <w:b/>
          <w:bCs/>
          <w:i/>
          <w:iCs/>
          <w:color w:val="000000" w:themeColor="text1"/>
          <w:sz w:val="24"/>
          <w:szCs w:val="24"/>
        </w:rPr>
      </w:pPr>
    </w:p>
    <w:p w:rsidRPr="00F65DD5" w:rsidR="00AD38C8" w:rsidP="00AD38C8" w:rsidRDefault="0EDEDCBA" w14:paraId="15A940B8" w14:textId="0F98736F">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Gender committees for substantive equality within WO</w:t>
      </w:r>
      <w:r w:rsidRPr="00F65DD5" w:rsidR="00AD38C8">
        <w:rPr>
          <w:rFonts w:ascii="Times New Roman" w:hAnsi="Times New Roman" w:eastAsia="Times New Roman" w:cs="Times New Roman"/>
          <w:b/>
          <w:color w:val="000000" w:themeColor="text1"/>
          <w:sz w:val="24"/>
          <w:szCs w:val="24"/>
        </w:rPr>
        <w:t>:</w:t>
      </w:r>
      <w:r w:rsidRPr="00F65DD5" w:rsidR="00DD670B">
        <w:rPr>
          <w:rFonts w:ascii="Times New Roman" w:hAnsi="Times New Roman" w:eastAsia="Times New Roman" w:cs="Times New Roman"/>
          <w:b/>
          <w:color w:val="000000" w:themeColor="text1"/>
          <w:sz w:val="24"/>
          <w:szCs w:val="24"/>
        </w:rPr>
        <w:t xml:space="preserve"> </w:t>
      </w:r>
      <w:r w:rsidRPr="00F65DD5" w:rsidR="00DD670B">
        <w:rPr>
          <w:rFonts w:ascii="Times New Roman" w:hAnsi="Times New Roman" w:eastAsia="Times New Roman" w:cs="Times New Roman"/>
          <w:color w:val="000000" w:themeColor="text1"/>
          <w:sz w:val="24"/>
          <w:szCs w:val="24"/>
        </w:rPr>
        <w:t xml:space="preserve">POA is budgeting for meetings for the establishment of gender committees for substantive equality within WO at a rate of $250/meeting for one (1) meeting in Year 1, three (3) meetings in Year 2, ten (10) meetings per year in Year 3 and Year 4, and two (2) meetings in Year 5. The total estimated cost is </w:t>
      </w:r>
      <w:r w:rsidRPr="00F65DD5" w:rsidR="00DD670B">
        <w:rPr>
          <w:rFonts w:ascii="Times New Roman" w:hAnsi="Times New Roman" w:eastAsia="Times New Roman" w:cs="Times New Roman"/>
          <w:b/>
          <w:color w:val="000000" w:themeColor="text1"/>
          <w:sz w:val="24"/>
          <w:szCs w:val="24"/>
        </w:rPr>
        <w:t>$6,500.</w:t>
      </w:r>
    </w:p>
    <w:p w:rsidRPr="00F65DD5" w:rsidR="00AD38C8" w:rsidP="00AD38C8" w:rsidRDefault="00AD38C8" w14:paraId="6A598227" w14:textId="15A43F05">
      <w:pPr>
        <w:spacing w:after="0" w:line="276" w:lineRule="auto"/>
        <w:jc w:val="both"/>
        <w:rPr>
          <w:rFonts w:ascii="Times New Roman" w:hAnsi="Times New Roman" w:eastAsia="Times New Roman" w:cs="Times New Roman"/>
          <w:b/>
          <w:bCs/>
          <w:color w:val="000000" w:themeColor="text1"/>
          <w:sz w:val="24"/>
          <w:szCs w:val="24"/>
        </w:rPr>
      </w:pPr>
    </w:p>
    <w:p w:rsidRPr="00F65DD5" w:rsidR="00AD38C8" w:rsidP="0E404F6E" w:rsidRDefault="0E0D16C7" w14:paraId="192492AF" w14:textId="16050E04">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Material design and printing for the establishment and strengthening of gender secretariat</w:t>
      </w:r>
      <w:r w:rsidRPr="00F65DD5" w:rsidR="00AD38C8">
        <w:rPr>
          <w:rFonts w:ascii="Times New Roman" w:hAnsi="Times New Roman" w:eastAsia="Times New Roman" w:cs="Times New Roman"/>
          <w:b/>
          <w:bCs/>
          <w:color w:val="000000" w:themeColor="text1"/>
          <w:sz w:val="24"/>
          <w:szCs w:val="24"/>
        </w:rPr>
        <w:t>s:</w:t>
      </w:r>
      <w:r w:rsidRPr="00F65DD5" w:rsidR="00C9597F">
        <w:rPr>
          <w:rFonts w:ascii="Times New Roman" w:hAnsi="Times New Roman" w:eastAsia="Times New Roman" w:cs="Times New Roman"/>
          <w:b/>
          <w:bCs/>
          <w:color w:val="000000" w:themeColor="text1"/>
          <w:sz w:val="24"/>
          <w:szCs w:val="24"/>
        </w:rPr>
        <w:t xml:space="preserve"> </w:t>
      </w:r>
      <w:r w:rsidRPr="00F65DD5" w:rsidR="00C9597F">
        <w:rPr>
          <w:rFonts w:ascii="Times New Roman" w:hAnsi="Times New Roman" w:eastAsia="Times New Roman" w:cs="Times New Roman"/>
          <w:color w:val="000000" w:themeColor="text1"/>
          <w:sz w:val="24"/>
          <w:szCs w:val="24"/>
        </w:rPr>
        <w:t xml:space="preserve">POA is budgeting for material design and printing for informational materials for the establishment and strengthening of gender secretariats at a rate of $1,000/unit for one (1) unit in Year 2 and </w:t>
      </w:r>
      <w:r w:rsidRPr="00F65DD5" w:rsidR="1BA69EA6">
        <w:rPr>
          <w:rFonts w:ascii="Times New Roman" w:hAnsi="Times New Roman" w:eastAsia="Times New Roman" w:cs="Times New Roman"/>
          <w:color w:val="000000" w:themeColor="text1"/>
          <w:sz w:val="24"/>
          <w:szCs w:val="24"/>
        </w:rPr>
        <w:t xml:space="preserve">one (1) unit in Year 4. </w:t>
      </w:r>
      <w:r w:rsidRPr="00F65DD5" w:rsidR="00C9597F">
        <w:rPr>
          <w:rFonts w:ascii="Times New Roman" w:hAnsi="Times New Roman" w:eastAsia="Times New Roman" w:cs="Times New Roman"/>
          <w:color w:val="000000" w:themeColor="text1"/>
          <w:sz w:val="24"/>
          <w:szCs w:val="24"/>
        </w:rPr>
        <w:t xml:space="preserve">The total estimated cost is </w:t>
      </w:r>
      <w:r w:rsidRPr="00F65DD5" w:rsidR="00C9597F">
        <w:rPr>
          <w:rFonts w:ascii="Times New Roman" w:hAnsi="Times New Roman" w:eastAsia="Times New Roman" w:cs="Times New Roman"/>
          <w:b/>
          <w:bCs/>
          <w:color w:val="000000" w:themeColor="text1"/>
          <w:sz w:val="24"/>
          <w:szCs w:val="24"/>
        </w:rPr>
        <w:t>$2,000.</w:t>
      </w:r>
    </w:p>
    <w:p w:rsidRPr="00F65DD5" w:rsidR="00AD38C8" w:rsidP="00AD38C8" w:rsidRDefault="00AD38C8" w14:paraId="5ECF852F"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1C0E9B" w:rsidP="787D1C09" w:rsidRDefault="504032EA" w14:paraId="115B55AC" w14:textId="60221E35">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1</w:t>
      </w:r>
      <w:r w:rsidRPr="00F65DD5" w:rsidR="4B1F78AB">
        <w:rPr>
          <w:rFonts w:ascii="Times New Roman" w:hAnsi="Times New Roman" w:eastAsia="Times New Roman" w:cs="Times New Roman"/>
          <w:b/>
          <w:bCs/>
          <w:i/>
          <w:iCs/>
          <w:color w:val="000000" w:themeColor="text1"/>
          <w:sz w:val="24"/>
          <w:szCs w:val="24"/>
        </w:rPr>
        <w:t>.6 Develop protocols focused on eliminating violence and ha</w:t>
      </w:r>
      <w:r w:rsidRPr="00F65DD5" w:rsidR="4EE9F0F0">
        <w:rPr>
          <w:rFonts w:ascii="Times New Roman" w:hAnsi="Times New Roman" w:eastAsia="Times New Roman" w:cs="Times New Roman"/>
          <w:b/>
          <w:bCs/>
          <w:i/>
          <w:iCs/>
          <w:color w:val="000000" w:themeColor="text1"/>
          <w:sz w:val="24"/>
          <w:szCs w:val="24"/>
        </w:rPr>
        <w:t xml:space="preserve">rassment within </w:t>
      </w:r>
      <w:r w:rsidRPr="00F65DD5" w:rsidR="2433A782">
        <w:rPr>
          <w:rFonts w:ascii="Times New Roman" w:hAnsi="Times New Roman" w:eastAsia="Times New Roman" w:cs="Times New Roman"/>
          <w:b/>
          <w:bCs/>
          <w:i/>
          <w:iCs/>
          <w:color w:val="000000" w:themeColor="text1"/>
          <w:sz w:val="24"/>
          <w:szCs w:val="24"/>
        </w:rPr>
        <w:t>WO membershi</w:t>
      </w:r>
      <w:r w:rsidRPr="00F65DD5" w:rsidR="56BEB707">
        <w:rPr>
          <w:rFonts w:ascii="Times New Roman" w:hAnsi="Times New Roman" w:eastAsia="Times New Roman" w:cs="Times New Roman"/>
          <w:b/>
          <w:bCs/>
          <w:i/>
          <w:iCs/>
          <w:color w:val="000000" w:themeColor="text1"/>
          <w:sz w:val="24"/>
          <w:szCs w:val="24"/>
        </w:rPr>
        <w:t>p:</w:t>
      </w:r>
      <w:r w:rsidRPr="00F65DD5" w:rsidR="527AC26D">
        <w:rPr>
          <w:rFonts w:ascii="Times New Roman" w:hAnsi="Times New Roman" w:eastAsia="Times New Roman" w:cs="Times New Roman"/>
          <w:b/>
          <w:bCs/>
          <w:i/>
          <w:iCs/>
          <w:color w:val="000000" w:themeColor="text1"/>
          <w:sz w:val="24"/>
          <w:szCs w:val="24"/>
        </w:rPr>
        <w:t xml:space="preserve"> </w:t>
      </w:r>
    </w:p>
    <w:p w:rsidRPr="00F65DD5" w:rsidR="001C0E9B" w:rsidP="787D1C09" w:rsidRDefault="001C0E9B" w14:paraId="7259553D" w14:textId="60221E35">
      <w:pPr>
        <w:spacing w:after="0" w:line="276" w:lineRule="auto"/>
        <w:jc w:val="both"/>
        <w:rPr>
          <w:rFonts w:ascii="Times New Roman" w:hAnsi="Times New Roman" w:eastAsia="Times New Roman" w:cs="Times New Roman"/>
          <w:color w:val="000000" w:themeColor="text1"/>
          <w:sz w:val="24"/>
          <w:szCs w:val="24"/>
        </w:rPr>
      </w:pPr>
    </w:p>
    <w:p w:rsidRPr="00F65DD5" w:rsidR="001C0E9B" w:rsidP="00AD38C8" w:rsidRDefault="25458A05" w14:paraId="3A61CEEA" w14:textId="76261C1F">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 xml:space="preserve">Consultant to develop protocols focused on </w:t>
      </w:r>
      <w:r w:rsidRPr="00F65DD5">
        <w:rPr>
          <w:rFonts w:ascii="Times New Roman" w:hAnsi="Times New Roman" w:eastAsia="Times New Roman" w:cs="Times New Roman"/>
          <w:b/>
          <w:bCs/>
          <w:color w:val="000000" w:themeColor="text1"/>
          <w:sz w:val="24"/>
          <w:szCs w:val="24"/>
        </w:rPr>
        <w:t xml:space="preserve">eliminating violence and harassment among WO members: </w:t>
      </w:r>
      <w:r w:rsidRPr="00F65DD5">
        <w:rPr>
          <w:rFonts w:ascii="Times New Roman" w:hAnsi="Times New Roman" w:eastAsia="Times New Roman" w:cs="Times New Roman"/>
          <w:color w:val="000000" w:themeColor="text1"/>
          <w:sz w:val="24"/>
          <w:szCs w:val="24"/>
        </w:rPr>
        <w:t>POA</w:t>
      </w:r>
      <w:r w:rsidRPr="00F65DD5" w:rsidR="527AC26D">
        <w:rPr>
          <w:rFonts w:ascii="Times New Roman" w:hAnsi="Times New Roman" w:eastAsia="Times New Roman" w:cs="Times New Roman"/>
          <w:color w:val="000000" w:themeColor="text1"/>
          <w:sz w:val="24"/>
          <w:szCs w:val="24"/>
        </w:rPr>
        <w:t xml:space="preserve"> is budgeting for </w:t>
      </w:r>
      <w:r w:rsidRPr="00F65DD5">
        <w:rPr>
          <w:rFonts w:ascii="Times New Roman" w:hAnsi="Times New Roman" w:eastAsia="Times New Roman" w:cs="Times New Roman"/>
          <w:color w:val="000000" w:themeColor="text1"/>
          <w:sz w:val="24"/>
          <w:szCs w:val="24"/>
        </w:rPr>
        <w:t xml:space="preserve">a consultant to develop protocols </w:t>
      </w:r>
      <w:r w:rsidRPr="00F65DD5" w:rsidR="23A360B0">
        <w:rPr>
          <w:rFonts w:ascii="Times New Roman" w:hAnsi="Times New Roman" w:eastAsia="Times New Roman" w:cs="Times New Roman"/>
          <w:color w:val="000000" w:themeColor="text1"/>
          <w:sz w:val="24"/>
          <w:szCs w:val="24"/>
        </w:rPr>
        <w:t>focused on eliminating violence and harassment among WO members at a rate of $</w:t>
      </w:r>
      <w:r w:rsidRPr="00F65DD5" w:rsidR="6A478CBE">
        <w:rPr>
          <w:rFonts w:ascii="Times New Roman" w:hAnsi="Times New Roman" w:eastAsia="Times New Roman" w:cs="Times New Roman"/>
          <w:color w:val="000000" w:themeColor="text1"/>
          <w:sz w:val="24"/>
          <w:szCs w:val="24"/>
        </w:rPr>
        <w:t>350</w:t>
      </w:r>
      <w:r w:rsidRPr="00F65DD5" w:rsidR="23A360B0">
        <w:rPr>
          <w:rFonts w:ascii="Times New Roman" w:hAnsi="Times New Roman" w:eastAsia="Times New Roman" w:cs="Times New Roman"/>
          <w:color w:val="000000" w:themeColor="text1"/>
          <w:sz w:val="24"/>
          <w:szCs w:val="24"/>
        </w:rPr>
        <w:t>/day for</w:t>
      </w:r>
      <w:r w:rsidRPr="00F65DD5" w:rsidR="6A478CBE">
        <w:rPr>
          <w:rFonts w:ascii="Times New Roman" w:hAnsi="Times New Roman" w:eastAsia="Times New Roman" w:cs="Times New Roman"/>
          <w:color w:val="000000" w:themeColor="text1"/>
          <w:sz w:val="24"/>
          <w:szCs w:val="24"/>
        </w:rPr>
        <w:t xml:space="preserve"> </w:t>
      </w:r>
      <w:r w:rsidRPr="00F65DD5" w:rsidR="08DE2B10">
        <w:rPr>
          <w:rFonts w:ascii="Times New Roman" w:hAnsi="Times New Roman" w:eastAsia="Times New Roman" w:cs="Times New Roman"/>
          <w:color w:val="000000" w:themeColor="text1"/>
          <w:sz w:val="24"/>
          <w:szCs w:val="24"/>
        </w:rPr>
        <w:t xml:space="preserve">ten (10) days in Year </w:t>
      </w:r>
      <w:r w:rsidRPr="00F65DD5" w:rsidR="60D09D52">
        <w:rPr>
          <w:rFonts w:ascii="Times New Roman" w:hAnsi="Times New Roman" w:eastAsia="Times New Roman" w:cs="Times New Roman"/>
          <w:color w:val="000000" w:themeColor="text1"/>
          <w:sz w:val="24"/>
          <w:szCs w:val="24"/>
        </w:rPr>
        <w:t>2</w:t>
      </w:r>
      <w:r w:rsidRPr="00F65DD5" w:rsidR="05D54E38">
        <w:rPr>
          <w:rFonts w:ascii="Times New Roman" w:hAnsi="Times New Roman" w:eastAsia="Times New Roman" w:cs="Times New Roman"/>
          <w:color w:val="000000" w:themeColor="text1"/>
          <w:sz w:val="24"/>
          <w:szCs w:val="24"/>
        </w:rPr>
        <w:t xml:space="preserve"> and</w:t>
      </w:r>
      <w:r w:rsidRPr="00F65DD5" w:rsidR="2FF828AB">
        <w:rPr>
          <w:rFonts w:ascii="Times New Roman" w:hAnsi="Times New Roman" w:eastAsia="Times New Roman" w:cs="Times New Roman"/>
          <w:color w:val="000000" w:themeColor="text1"/>
          <w:sz w:val="24"/>
          <w:szCs w:val="24"/>
        </w:rPr>
        <w:t xml:space="preserve"> </w:t>
      </w:r>
      <w:r w:rsidRPr="00F65DD5" w:rsidR="72DB5D91">
        <w:rPr>
          <w:rFonts w:ascii="Times New Roman" w:hAnsi="Times New Roman" w:eastAsia="Times New Roman" w:cs="Times New Roman"/>
          <w:color w:val="000000" w:themeColor="text1"/>
          <w:sz w:val="24"/>
          <w:szCs w:val="24"/>
        </w:rPr>
        <w:t xml:space="preserve">fifteen (15) days in Year 3. </w:t>
      </w:r>
      <w:r w:rsidRPr="00F65DD5" w:rsidR="02A5355A">
        <w:rPr>
          <w:rFonts w:ascii="Times New Roman" w:hAnsi="Times New Roman" w:eastAsia="Times New Roman" w:cs="Times New Roman"/>
          <w:color w:val="000000" w:themeColor="text1"/>
          <w:sz w:val="24"/>
          <w:szCs w:val="24"/>
        </w:rPr>
        <w:t xml:space="preserve">The total estimated cost is </w:t>
      </w:r>
      <w:r w:rsidRPr="00F65DD5" w:rsidR="06D6BF32">
        <w:rPr>
          <w:rFonts w:ascii="Times New Roman" w:hAnsi="Times New Roman" w:eastAsia="Times New Roman" w:cs="Times New Roman"/>
          <w:b/>
          <w:color w:val="000000" w:themeColor="text1"/>
          <w:sz w:val="24"/>
          <w:szCs w:val="24"/>
        </w:rPr>
        <w:t>$8</w:t>
      </w:r>
      <w:r w:rsidRPr="00F65DD5" w:rsidR="3EAE24B7">
        <w:rPr>
          <w:rFonts w:ascii="Times New Roman" w:hAnsi="Times New Roman" w:eastAsia="Times New Roman" w:cs="Times New Roman"/>
          <w:b/>
          <w:color w:val="000000" w:themeColor="text1"/>
          <w:sz w:val="24"/>
          <w:szCs w:val="24"/>
        </w:rPr>
        <w:t>,750.</w:t>
      </w:r>
    </w:p>
    <w:p w:rsidRPr="00F65DD5" w:rsidR="208AA9C7" w:rsidP="208AA9C7" w:rsidRDefault="208AA9C7" w14:paraId="0B9993FD" w14:textId="172BB88B">
      <w:pPr>
        <w:spacing w:after="0" w:line="276" w:lineRule="auto"/>
        <w:jc w:val="both"/>
        <w:rPr>
          <w:rFonts w:ascii="Times New Roman" w:hAnsi="Times New Roman" w:eastAsia="Times New Roman" w:cs="Times New Roman"/>
          <w:b/>
          <w:bCs/>
          <w:color w:val="000000" w:themeColor="text1"/>
          <w:sz w:val="24"/>
          <w:szCs w:val="24"/>
        </w:rPr>
      </w:pPr>
    </w:p>
    <w:p w:rsidRPr="00F65DD5" w:rsidR="208AA9C7" w:rsidP="208AA9C7" w:rsidRDefault="280D2F8F" w14:paraId="0970E243" w14:textId="30C27ED4">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 xml:space="preserve">Trainings for manual and </w:t>
      </w:r>
      <w:r w:rsidRPr="00F65DD5" w:rsidR="5C6894DB">
        <w:rPr>
          <w:rFonts w:ascii="Times New Roman" w:hAnsi="Times New Roman" w:eastAsia="Times New Roman" w:cs="Times New Roman"/>
          <w:b/>
          <w:color w:val="000000" w:themeColor="text1"/>
          <w:sz w:val="24"/>
          <w:szCs w:val="24"/>
        </w:rPr>
        <w:t xml:space="preserve">protocol of gender </w:t>
      </w:r>
      <w:r w:rsidRPr="00F65DD5" w:rsidR="14CE47FA">
        <w:rPr>
          <w:rFonts w:ascii="Times New Roman" w:hAnsi="Times New Roman" w:eastAsia="Times New Roman" w:cs="Times New Roman"/>
          <w:b/>
          <w:color w:val="000000" w:themeColor="text1"/>
          <w:sz w:val="24"/>
          <w:szCs w:val="24"/>
        </w:rPr>
        <w:t xml:space="preserve">secretariats: </w:t>
      </w:r>
      <w:r w:rsidRPr="00F65DD5" w:rsidR="14CE47FA">
        <w:rPr>
          <w:rFonts w:ascii="Times New Roman" w:hAnsi="Times New Roman" w:eastAsia="Times New Roman" w:cs="Times New Roman"/>
          <w:color w:val="000000" w:themeColor="text1"/>
          <w:sz w:val="24"/>
          <w:szCs w:val="24"/>
        </w:rPr>
        <w:t>POA is budge</w:t>
      </w:r>
      <w:r w:rsidRPr="00F65DD5" w:rsidR="43712451">
        <w:rPr>
          <w:rFonts w:ascii="Times New Roman" w:hAnsi="Times New Roman" w:eastAsia="Times New Roman" w:cs="Times New Roman"/>
          <w:color w:val="000000" w:themeColor="text1"/>
          <w:sz w:val="24"/>
          <w:szCs w:val="24"/>
        </w:rPr>
        <w:t xml:space="preserve">ting for trainings to present and </w:t>
      </w:r>
      <w:r w:rsidRPr="00F65DD5" w:rsidR="7B4889D6">
        <w:rPr>
          <w:rFonts w:ascii="Times New Roman" w:hAnsi="Times New Roman" w:eastAsia="Times New Roman" w:cs="Times New Roman"/>
          <w:color w:val="000000" w:themeColor="text1"/>
          <w:sz w:val="24"/>
          <w:szCs w:val="24"/>
        </w:rPr>
        <w:t xml:space="preserve">educate </w:t>
      </w:r>
      <w:r w:rsidRPr="00F65DD5" w:rsidR="059ECF99">
        <w:rPr>
          <w:rFonts w:ascii="Times New Roman" w:hAnsi="Times New Roman" w:eastAsia="Times New Roman" w:cs="Times New Roman"/>
          <w:color w:val="000000" w:themeColor="text1"/>
          <w:sz w:val="24"/>
          <w:szCs w:val="24"/>
        </w:rPr>
        <w:t>gender secretariat</w:t>
      </w:r>
      <w:r w:rsidRPr="00F65DD5" w:rsidR="6A217FA8">
        <w:rPr>
          <w:rFonts w:ascii="Times New Roman" w:hAnsi="Times New Roman" w:eastAsia="Times New Roman" w:cs="Times New Roman"/>
          <w:color w:val="000000" w:themeColor="text1"/>
          <w:sz w:val="24"/>
          <w:szCs w:val="24"/>
        </w:rPr>
        <w:t xml:space="preserve">s on a manual for </w:t>
      </w:r>
      <w:r w:rsidRPr="00F65DD5" w:rsidR="49C17BFC">
        <w:rPr>
          <w:rFonts w:ascii="Times New Roman" w:hAnsi="Times New Roman" w:eastAsia="Times New Roman" w:cs="Times New Roman"/>
          <w:color w:val="000000" w:themeColor="text1"/>
          <w:sz w:val="24"/>
          <w:szCs w:val="24"/>
        </w:rPr>
        <w:t xml:space="preserve">the protocols for eliminating </w:t>
      </w:r>
      <w:r w:rsidRPr="00F65DD5" w:rsidR="3FDE599B">
        <w:rPr>
          <w:rFonts w:ascii="Times New Roman" w:hAnsi="Times New Roman" w:eastAsia="Times New Roman" w:cs="Times New Roman"/>
          <w:color w:val="000000" w:themeColor="text1"/>
          <w:sz w:val="24"/>
          <w:szCs w:val="24"/>
        </w:rPr>
        <w:t xml:space="preserve">violence and harassment within WO at a rate of $500/training for one (1) training per year in Year 2 through Year 4. The total estimated cost is </w:t>
      </w:r>
      <w:r w:rsidRPr="00F65DD5" w:rsidR="3FDE599B">
        <w:rPr>
          <w:rFonts w:ascii="Times New Roman" w:hAnsi="Times New Roman" w:eastAsia="Times New Roman" w:cs="Times New Roman"/>
          <w:b/>
          <w:bCs/>
          <w:color w:val="000000" w:themeColor="text1"/>
          <w:sz w:val="24"/>
          <w:szCs w:val="24"/>
        </w:rPr>
        <w:t>$1,500.</w:t>
      </w:r>
    </w:p>
    <w:p w:rsidRPr="00F65DD5" w:rsidR="728EDEBE" w:rsidP="728EDEBE" w:rsidRDefault="728EDEBE" w14:paraId="2504F043" w14:textId="32D059D4">
      <w:pPr>
        <w:spacing w:after="0" w:line="276" w:lineRule="auto"/>
        <w:jc w:val="both"/>
        <w:rPr>
          <w:rFonts w:ascii="Times New Roman" w:hAnsi="Times New Roman" w:eastAsia="Times New Roman" w:cs="Times New Roman"/>
          <w:i/>
          <w:color w:val="000000" w:themeColor="text1"/>
          <w:sz w:val="24"/>
          <w:szCs w:val="24"/>
        </w:rPr>
      </w:pPr>
    </w:p>
    <w:p w:rsidRPr="00F65DD5" w:rsidR="25458A05" w:rsidP="52D8E1B9" w:rsidRDefault="754C38E2" w14:paraId="287A7836" w14:textId="06F982C2">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 xml:space="preserve">Lodging and M&amp;IE for project staff: </w:t>
      </w:r>
      <w:r w:rsidRPr="00F65DD5" w:rsidR="0088695B">
        <w:rPr>
          <w:rFonts w:ascii="Times New Roman" w:hAnsi="Times New Roman" w:eastAsia="Times New Roman" w:cs="Times New Roman"/>
          <w:color w:val="000000" w:themeColor="text1"/>
          <w:sz w:val="24"/>
          <w:szCs w:val="24"/>
        </w:rPr>
        <w:t xml:space="preserve">POA is budgeting for lodging and meals and incidentals for project staff to support trainings on protocols for eliminating violence and harassment within WO membership at a rate of $110/day for </w:t>
      </w:r>
      <w:r w:rsidRPr="00F65DD5" w:rsidR="4000C17F">
        <w:rPr>
          <w:rFonts w:ascii="Times New Roman" w:hAnsi="Times New Roman" w:eastAsia="Times New Roman" w:cs="Times New Roman"/>
          <w:color w:val="000000" w:themeColor="text1"/>
          <w:sz w:val="24"/>
          <w:szCs w:val="24"/>
        </w:rPr>
        <w:t xml:space="preserve">twelve (12) days </w:t>
      </w:r>
      <w:r w:rsidRPr="00F65DD5" w:rsidR="5106228D">
        <w:rPr>
          <w:rFonts w:ascii="Times New Roman" w:hAnsi="Times New Roman" w:eastAsia="Times New Roman" w:cs="Times New Roman"/>
          <w:color w:val="000000" w:themeColor="text1"/>
          <w:sz w:val="24"/>
          <w:szCs w:val="24"/>
        </w:rPr>
        <w:t xml:space="preserve">per year </w:t>
      </w:r>
      <w:r w:rsidRPr="00F65DD5" w:rsidR="4000C17F">
        <w:rPr>
          <w:rFonts w:ascii="Times New Roman" w:hAnsi="Times New Roman" w:eastAsia="Times New Roman" w:cs="Times New Roman"/>
          <w:color w:val="000000" w:themeColor="text1"/>
          <w:sz w:val="24"/>
          <w:szCs w:val="24"/>
        </w:rPr>
        <w:t>in Year 2 through Year 4, and four days (4) in Year 5</w:t>
      </w:r>
      <w:r w:rsidRPr="00F65DD5" w:rsidR="0088695B">
        <w:rPr>
          <w:rFonts w:ascii="Times New Roman" w:hAnsi="Times New Roman" w:eastAsia="Times New Roman" w:cs="Times New Roman"/>
          <w:color w:val="000000" w:themeColor="text1"/>
          <w:sz w:val="24"/>
          <w:szCs w:val="24"/>
        </w:rPr>
        <w:t xml:space="preserve">. The total estimated cost is </w:t>
      </w:r>
      <w:r w:rsidRPr="00F65DD5" w:rsidR="0088695B">
        <w:rPr>
          <w:rFonts w:ascii="Times New Roman" w:hAnsi="Times New Roman" w:eastAsia="Times New Roman" w:cs="Times New Roman"/>
          <w:b/>
          <w:bCs/>
          <w:color w:val="000000" w:themeColor="text1"/>
          <w:sz w:val="24"/>
          <w:szCs w:val="24"/>
        </w:rPr>
        <w:t>$</w:t>
      </w:r>
      <w:r w:rsidRPr="00F65DD5" w:rsidR="12B1F578">
        <w:rPr>
          <w:rFonts w:ascii="Times New Roman" w:hAnsi="Times New Roman" w:eastAsia="Times New Roman" w:cs="Times New Roman"/>
          <w:b/>
          <w:bCs/>
          <w:color w:val="000000" w:themeColor="text1"/>
          <w:sz w:val="24"/>
          <w:szCs w:val="24"/>
        </w:rPr>
        <w:t>4,400</w:t>
      </w:r>
      <w:r w:rsidRPr="00F65DD5" w:rsidR="0088695B">
        <w:rPr>
          <w:rFonts w:ascii="Times New Roman" w:hAnsi="Times New Roman" w:eastAsia="Times New Roman" w:cs="Times New Roman"/>
          <w:color w:val="000000" w:themeColor="text1"/>
          <w:sz w:val="24"/>
          <w:szCs w:val="24"/>
        </w:rPr>
        <w:t>.</w:t>
      </w:r>
    </w:p>
    <w:p w:rsidRPr="00F65DD5" w:rsidR="17050F3A" w:rsidP="17050F3A" w:rsidRDefault="17050F3A" w14:paraId="1448BEAF" w14:textId="18570B8F">
      <w:pPr>
        <w:spacing w:after="0" w:line="276" w:lineRule="auto"/>
        <w:jc w:val="both"/>
        <w:rPr>
          <w:rFonts w:ascii="Times New Roman" w:hAnsi="Times New Roman" w:eastAsia="Times New Roman" w:cs="Times New Roman"/>
          <w:b/>
          <w:color w:val="000000" w:themeColor="text1"/>
          <w:sz w:val="24"/>
          <w:szCs w:val="24"/>
        </w:rPr>
      </w:pPr>
    </w:p>
    <w:p w:rsidRPr="00F65DD5" w:rsidR="25458A05" w:rsidP="5DC005C5" w:rsidRDefault="3C208A9C" w14:paraId="7B22ADBF" w14:textId="00FF93B0">
      <w:pPr>
        <w:spacing w:after="0" w:line="276" w:lineRule="auto"/>
        <w:jc w:val="both"/>
        <w:rPr>
          <w:rFonts w:ascii="Times New Roman" w:hAnsi="Times New Roman" w:eastAsia="Times New Roman" w:cs="Times New Roman"/>
          <w:b/>
          <w:bCs/>
          <w:color w:val="000000" w:themeColor="text1"/>
          <w:sz w:val="24"/>
          <w:szCs w:val="24"/>
        </w:rPr>
      </w:pPr>
      <w:r w:rsidRPr="00F65DD5">
        <w:rPr>
          <w:rFonts w:ascii="Times New Roman" w:hAnsi="Times New Roman" w:eastAsia="Times New Roman" w:cs="Times New Roman"/>
          <w:b/>
          <w:color w:val="000000" w:themeColor="text1"/>
          <w:sz w:val="24"/>
          <w:szCs w:val="24"/>
        </w:rPr>
        <w:t xml:space="preserve">Local transportation for project staff: </w:t>
      </w:r>
      <w:r w:rsidRPr="00F65DD5" w:rsidR="00A67B3E">
        <w:rPr>
          <w:rFonts w:ascii="Times New Roman" w:hAnsi="Times New Roman" w:eastAsia="Times New Roman" w:cs="Times New Roman"/>
          <w:color w:val="000000" w:themeColor="text1"/>
          <w:sz w:val="24"/>
          <w:szCs w:val="24"/>
        </w:rPr>
        <w:t xml:space="preserve">POA is budgeting for local transportation costs for project staff to support </w:t>
      </w:r>
      <w:r w:rsidRPr="00F65DD5" w:rsidR="0088695B">
        <w:rPr>
          <w:rFonts w:ascii="Times New Roman" w:hAnsi="Times New Roman" w:eastAsia="Times New Roman" w:cs="Times New Roman"/>
          <w:color w:val="000000" w:themeColor="text1"/>
          <w:sz w:val="24"/>
          <w:szCs w:val="24"/>
        </w:rPr>
        <w:t>trainings on protocols</w:t>
      </w:r>
      <w:r w:rsidRPr="00F65DD5" w:rsidR="00A67B3E">
        <w:rPr>
          <w:rFonts w:ascii="Times New Roman" w:hAnsi="Times New Roman" w:eastAsia="Times New Roman" w:cs="Times New Roman"/>
          <w:color w:val="000000" w:themeColor="text1"/>
          <w:sz w:val="24"/>
          <w:szCs w:val="24"/>
        </w:rPr>
        <w:t xml:space="preserve"> for </w:t>
      </w:r>
      <w:r w:rsidRPr="00F65DD5" w:rsidR="0088695B">
        <w:rPr>
          <w:rFonts w:ascii="Times New Roman" w:hAnsi="Times New Roman" w:eastAsia="Times New Roman" w:cs="Times New Roman"/>
          <w:color w:val="000000" w:themeColor="text1"/>
          <w:sz w:val="24"/>
          <w:szCs w:val="24"/>
        </w:rPr>
        <w:t>eliminating violence and harassment within WO membership</w:t>
      </w:r>
      <w:r w:rsidRPr="00F65DD5" w:rsidR="00A67B3E">
        <w:rPr>
          <w:rFonts w:ascii="Times New Roman" w:hAnsi="Times New Roman" w:eastAsia="Times New Roman" w:cs="Times New Roman"/>
          <w:color w:val="000000" w:themeColor="text1"/>
          <w:sz w:val="24"/>
          <w:szCs w:val="24"/>
        </w:rPr>
        <w:t xml:space="preserve"> at a rate of $</w:t>
      </w:r>
      <w:r w:rsidRPr="00F65DD5" w:rsidR="00263025">
        <w:rPr>
          <w:rFonts w:ascii="Times New Roman" w:hAnsi="Times New Roman" w:eastAsia="Times New Roman" w:cs="Times New Roman"/>
          <w:color w:val="000000" w:themeColor="text1"/>
          <w:sz w:val="24"/>
          <w:szCs w:val="24"/>
        </w:rPr>
        <w:t>60</w:t>
      </w:r>
      <w:r w:rsidRPr="00F65DD5" w:rsidR="00A67B3E">
        <w:rPr>
          <w:rFonts w:ascii="Times New Roman" w:hAnsi="Times New Roman" w:eastAsia="Times New Roman" w:cs="Times New Roman"/>
          <w:color w:val="000000" w:themeColor="text1"/>
          <w:sz w:val="24"/>
          <w:szCs w:val="24"/>
        </w:rPr>
        <w:t xml:space="preserve">/day for </w:t>
      </w:r>
      <w:r w:rsidRPr="00F65DD5" w:rsidR="00DE680B">
        <w:rPr>
          <w:rFonts w:ascii="Times New Roman" w:hAnsi="Times New Roman" w:eastAsia="Times New Roman" w:cs="Times New Roman"/>
          <w:color w:val="000000" w:themeColor="text1"/>
          <w:sz w:val="24"/>
          <w:szCs w:val="24"/>
        </w:rPr>
        <w:t>twelve (12) days per year in</w:t>
      </w:r>
      <w:r w:rsidRPr="00F65DD5" w:rsidR="00A67B3E">
        <w:rPr>
          <w:rFonts w:ascii="Times New Roman" w:hAnsi="Times New Roman" w:eastAsia="Times New Roman" w:cs="Times New Roman"/>
          <w:color w:val="000000" w:themeColor="text1"/>
          <w:sz w:val="24"/>
          <w:szCs w:val="24"/>
        </w:rPr>
        <w:t xml:space="preserve"> Year </w:t>
      </w:r>
      <w:r w:rsidRPr="00F65DD5" w:rsidR="004A0DED">
        <w:rPr>
          <w:rFonts w:ascii="Times New Roman" w:hAnsi="Times New Roman" w:eastAsia="Times New Roman" w:cs="Times New Roman"/>
          <w:color w:val="000000" w:themeColor="text1"/>
          <w:sz w:val="24"/>
          <w:szCs w:val="24"/>
        </w:rPr>
        <w:t>2</w:t>
      </w:r>
      <w:r w:rsidRPr="00F65DD5" w:rsidR="00A67B3E">
        <w:rPr>
          <w:rFonts w:ascii="Times New Roman" w:hAnsi="Times New Roman" w:eastAsia="Times New Roman" w:cs="Times New Roman"/>
          <w:color w:val="000000" w:themeColor="text1"/>
          <w:sz w:val="24"/>
          <w:szCs w:val="24"/>
        </w:rPr>
        <w:t xml:space="preserve"> </w:t>
      </w:r>
      <w:r w:rsidRPr="00F65DD5" w:rsidR="004A0DED">
        <w:rPr>
          <w:rFonts w:ascii="Times New Roman" w:hAnsi="Times New Roman" w:eastAsia="Times New Roman" w:cs="Times New Roman"/>
          <w:color w:val="000000" w:themeColor="text1"/>
          <w:sz w:val="24"/>
          <w:szCs w:val="24"/>
        </w:rPr>
        <w:t xml:space="preserve">through </w:t>
      </w:r>
      <w:r w:rsidRPr="00F65DD5" w:rsidR="00A67B3E">
        <w:rPr>
          <w:rFonts w:ascii="Times New Roman" w:hAnsi="Times New Roman" w:eastAsia="Times New Roman" w:cs="Times New Roman"/>
          <w:color w:val="000000" w:themeColor="text1"/>
          <w:sz w:val="24"/>
          <w:szCs w:val="24"/>
        </w:rPr>
        <w:t xml:space="preserve">Year </w:t>
      </w:r>
      <w:r w:rsidRPr="00F65DD5" w:rsidR="004A0DED">
        <w:rPr>
          <w:rFonts w:ascii="Times New Roman" w:hAnsi="Times New Roman" w:eastAsia="Times New Roman" w:cs="Times New Roman"/>
          <w:color w:val="000000" w:themeColor="text1"/>
          <w:sz w:val="24"/>
          <w:szCs w:val="24"/>
        </w:rPr>
        <w:t>4</w:t>
      </w:r>
      <w:r w:rsidRPr="00F65DD5" w:rsidR="00DE680B">
        <w:rPr>
          <w:rFonts w:ascii="Times New Roman" w:hAnsi="Times New Roman" w:eastAsia="Times New Roman" w:cs="Times New Roman"/>
          <w:color w:val="000000" w:themeColor="text1"/>
          <w:sz w:val="24"/>
          <w:szCs w:val="24"/>
        </w:rPr>
        <w:t>,</w:t>
      </w:r>
      <w:r w:rsidRPr="00F65DD5" w:rsidR="00A67B3E">
        <w:rPr>
          <w:rFonts w:ascii="Times New Roman" w:hAnsi="Times New Roman" w:eastAsia="Times New Roman" w:cs="Times New Roman"/>
          <w:color w:val="000000" w:themeColor="text1"/>
          <w:sz w:val="24"/>
          <w:szCs w:val="24"/>
        </w:rPr>
        <w:t xml:space="preserve"> and </w:t>
      </w:r>
      <w:r w:rsidRPr="00F65DD5" w:rsidR="00DE680B">
        <w:rPr>
          <w:rFonts w:ascii="Times New Roman" w:hAnsi="Times New Roman" w:eastAsia="Times New Roman" w:cs="Times New Roman"/>
          <w:color w:val="000000" w:themeColor="text1"/>
          <w:sz w:val="24"/>
          <w:szCs w:val="24"/>
        </w:rPr>
        <w:t>four days (4)</w:t>
      </w:r>
      <w:r w:rsidRPr="00F65DD5" w:rsidR="00A67B3E">
        <w:rPr>
          <w:rFonts w:ascii="Times New Roman" w:hAnsi="Times New Roman" w:eastAsia="Times New Roman" w:cs="Times New Roman"/>
          <w:color w:val="000000" w:themeColor="text1"/>
          <w:sz w:val="24"/>
          <w:szCs w:val="24"/>
        </w:rPr>
        <w:t xml:space="preserve"> in Year </w:t>
      </w:r>
      <w:r w:rsidRPr="00F65DD5" w:rsidR="00891FE9">
        <w:rPr>
          <w:rFonts w:ascii="Times New Roman" w:hAnsi="Times New Roman" w:eastAsia="Times New Roman" w:cs="Times New Roman"/>
          <w:color w:val="000000" w:themeColor="text1"/>
          <w:sz w:val="24"/>
          <w:szCs w:val="24"/>
        </w:rPr>
        <w:t xml:space="preserve">5. </w:t>
      </w:r>
      <w:r w:rsidRPr="00F65DD5" w:rsidR="00A67B3E">
        <w:rPr>
          <w:rFonts w:ascii="Times New Roman" w:hAnsi="Times New Roman" w:eastAsia="Times New Roman" w:cs="Times New Roman"/>
          <w:color w:val="000000" w:themeColor="text1"/>
          <w:sz w:val="24"/>
          <w:szCs w:val="24"/>
        </w:rPr>
        <w:t xml:space="preserve">The total estimated cost is </w:t>
      </w:r>
      <w:r w:rsidRPr="00F65DD5" w:rsidR="00A67B3E">
        <w:rPr>
          <w:rFonts w:ascii="Times New Roman" w:hAnsi="Times New Roman" w:eastAsia="Times New Roman" w:cs="Times New Roman"/>
          <w:b/>
          <w:bCs/>
          <w:color w:val="000000" w:themeColor="text1"/>
          <w:sz w:val="24"/>
          <w:szCs w:val="24"/>
        </w:rPr>
        <w:t>$</w:t>
      </w:r>
      <w:r w:rsidRPr="00F65DD5" w:rsidR="7860CC7E">
        <w:rPr>
          <w:rFonts w:ascii="Times New Roman" w:hAnsi="Times New Roman" w:eastAsia="Times New Roman" w:cs="Times New Roman"/>
          <w:b/>
          <w:bCs/>
          <w:color w:val="000000" w:themeColor="text1"/>
          <w:sz w:val="24"/>
          <w:szCs w:val="24"/>
        </w:rPr>
        <w:t>2,400</w:t>
      </w:r>
      <w:r w:rsidRPr="00F65DD5" w:rsidR="00A67B3E">
        <w:rPr>
          <w:rFonts w:ascii="Times New Roman" w:hAnsi="Times New Roman" w:eastAsia="Times New Roman" w:cs="Times New Roman"/>
          <w:color w:val="000000" w:themeColor="text1"/>
          <w:sz w:val="24"/>
          <w:szCs w:val="24"/>
        </w:rPr>
        <w:t>.</w:t>
      </w:r>
    </w:p>
    <w:p w:rsidRPr="00F65DD5" w:rsidR="25458A05" w:rsidP="52D8E1B9" w:rsidRDefault="25458A05" w14:paraId="5F24E936" w14:textId="32D059D4">
      <w:pPr>
        <w:spacing w:after="0" w:line="276" w:lineRule="auto"/>
        <w:jc w:val="both"/>
        <w:rPr>
          <w:rFonts w:ascii="Times New Roman" w:hAnsi="Times New Roman" w:eastAsia="Times New Roman" w:cs="Times New Roman"/>
          <w:b/>
          <w:bCs/>
          <w:i/>
          <w:iCs/>
          <w:color w:val="000000" w:themeColor="text1"/>
          <w:sz w:val="24"/>
          <w:szCs w:val="24"/>
        </w:rPr>
      </w:pPr>
    </w:p>
    <w:p w:rsidRPr="00F65DD5" w:rsidR="0AB76A7C" w:rsidP="0AB76A7C" w:rsidRDefault="25458A05" w14:paraId="589FFE5D" w14:textId="32D059D4">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1.7 Develop a toolkit for WO to support the integration of the gender perspective and the increase of women members:</w:t>
      </w:r>
      <w:r w:rsidRPr="00F65DD5">
        <w:rPr>
          <w:rFonts w:ascii="Times New Roman" w:hAnsi="Times New Roman" w:eastAsia="Times New Roman" w:cs="Times New Roman"/>
          <w:b/>
          <w:bCs/>
          <w:i/>
          <w:iCs/>
          <w:color w:val="000000" w:themeColor="text1"/>
          <w:sz w:val="24"/>
          <w:szCs w:val="24"/>
        </w:rPr>
        <w:t xml:space="preserve"> </w:t>
      </w:r>
    </w:p>
    <w:p w:rsidRPr="00F65DD5" w:rsidR="6A478CBE" w:rsidP="6A478CBE" w:rsidRDefault="6A478CBE" w14:paraId="52F63CC7" w14:textId="6560935D">
      <w:pPr>
        <w:spacing w:after="0" w:line="276" w:lineRule="auto"/>
        <w:jc w:val="both"/>
        <w:rPr>
          <w:rFonts w:ascii="Times New Roman" w:hAnsi="Times New Roman" w:eastAsia="Times New Roman" w:cs="Times New Roman"/>
          <w:b/>
          <w:bCs/>
          <w:i/>
          <w:iCs/>
          <w:color w:val="000000" w:themeColor="text1"/>
          <w:sz w:val="24"/>
          <w:szCs w:val="24"/>
        </w:rPr>
      </w:pPr>
    </w:p>
    <w:p w:rsidRPr="00F65DD5" w:rsidR="08DE2B10" w:rsidP="08DE2B10" w:rsidRDefault="05D54E38" w14:paraId="27E71454" w14:textId="26E06748">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color w:val="000000" w:themeColor="text1"/>
          <w:sz w:val="24"/>
          <w:szCs w:val="24"/>
        </w:rPr>
        <w:t>Toolkit for substantive equality and the unionization of women</w:t>
      </w:r>
      <w:r w:rsidRPr="00F65DD5" w:rsidR="72DB5D91">
        <w:rPr>
          <w:rFonts w:ascii="Times New Roman" w:hAnsi="Times New Roman" w:eastAsia="Times New Roman" w:cs="Times New Roman"/>
          <w:b/>
          <w:color w:val="000000" w:themeColor="text1"/>
          <w:sz w:val="24"/>
          <w:szCs w:val="24"/>
        </w:rPr>
        <w:t xml:space="preserve">: </w:t>
      </w:r>
      <w:r w:rsidRPr="00F65DD5" w:rsidR="72DB5D91">
        <w:rPr>
          <w:rFonts w:ascii="Times New Roman" w:hAnsi="Times New Roman" w:eastAsia="Times New Roman" w:cs="Times New Roman"/>
          <w:color w:val="000000" w:themeColor="text1"/>
          <w:sz w:val="24"/>
          <w:szCs w:val="24"/>
        </w:rPr>
        <w:t xml:space="preserve">POA is budgeting for the development of a toolkit for </w:t>
      </w:r>
      <w:r w:rsidRPr="00F65DD5" w:rsidR="1A53DF20">
        <w:rPr>
          <w:rFonts w:ascii="Times New Roman" w:hAnsi="Times New Roman" w:eastAsia="Times New Roman" w:cs="Times New Roman"/>
          <w:color w:val="000000" w:themeColor="text1"/>
          <w:sz w:val="24"/>
          <w:szCs w:val="24"/>
        </w:rPr>
        <w:t xml:space="preserve">WO on substantive equality for women members at a rate of $500/unit for one (1) unit in Year 1 and four (4) units per year in Year 2 through Year 4. </w:t>
      </w:r>
      <w:r w:rsidRPr="00F65DD5" w:rsidR="7D5F38B8">
        <w:rPr>
          <w:rFonts w:ascii="Times New Roman" w:hAnsi="Times New Roman" w:eastAsia="Times New Roman" w:cs="Times New Roman"/>
          <w:color w:val="000000" w:themeColor="text1"/>
          <w:sz w:val="24"/>
          <w:szCs w:val="24"/>
        </w:rPr>
        <w:t xml:space="preserve">The estimated total cost is </w:t>
      </w:r>
      <w:r w:rsidRPr="00F65DD5" w:rsidR="7D5F38B8">
        <w:rPr>
          <w:rFonts w:ascii="Times New Roman" w:hAnsi="Times New Roman" w:eastAsia="Times New Roman" w:cs="Times New Roman"/>
          <w:b/>
          <w:bCs/>
          <w:color w:val="000000" w:themeColor="text1"/>
          <w:sz w:val="24"/>
          <w:szCs w:val="24"/>
        </w:rPr>
        <w:t>$6,500.</w:t>
      </w:r>
    </w:p>
    <w:p w:rsidRPr="00F65DD5" w:rsidR="02A5355A" w:rsidP="02A5355A" w:rsidRDefault="02A5355A" w14:paraId="1BE0E36F" w14:textId="62D8F193">
      <w:pPr>
        <w:spacing w:after="0" w:line="276" w:lineRule="auto"/>
        <w:jc w:val="both"/>
        <w:rPr>
          <w:rFonts w:ascii="Times New Roman" w:hAnsi="Times New Roman" w:eastAsia="Times New Roman" w:cs="Times New Roman"/>
          <w:b/>
          <w:bCs/>
          <w:color w:val="000000" w:themeColor="text1"/>
          <w:sz w:val="24"/>
          <w:szCs w:val="24"/>
        </w:rPr>
      </w:pPr>
    </w:p>
    <w:p w:rsidRPr="00F65DD5" w:rsidR="02A5355A" w:rsidP="02A5355A" w:rsidRDefault="208AA9C7" w14:paraId="291C4029" w14:textId="1B4EC2D6">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Development of a toolkit to support gender mainstreaming</w:t>
      </w:r>
      <w:r w:rsidRPr="00F65DD5" w:rsidR="787D1C09">
        <w:rPr>
          <w:rFonts w:ascii="Times New Roman" w:hAnsi="Times New Roman" w:eastAsia="Times New Roman" w:cs="Times New Roman"/>
          <w:b/>
          <w:color w:val="000000" w:themeColor="text1"/>
          <w:sz w:val="24"/>
          <w:szCs w:val="24"/>
        </w:rPr>
        <w:t xml:space="preserve">: </w:t>
      </w:r>
      <w:r w:rsidRPr="00F65DD5" w:rsidR="7E98183A">
        <w:rPr>
          <w:rFonts w:ascii="Times New Roman" w:hAnsi="Times New Roman" w:eastAsia="Times New Roman" w:cs="Times New Roman"/>
          <w:color w:val="000000" w:themeColor="text1"/>
          <w:sz w:val="24"/>
          <w:szCs w:val="24"/>
        </w:rPr>
        <w:t xml:space="preserve">POA is budgeting for a consultant to develop a toolkit to support gender mainstreaming within WO at a rate of $350/day for eight (8) days in Year 2 and twenty (20) days in Year 3 and Year 4. The estimated total cost is </w:t>
      </w:r>
      <w:r w:rsidRPr="00F65DD5" w:rsidR="7E98183A">
        <w:rPr>
          <w:rFonts w:ascii="Times New Roman" w:hAnsi="Times New Roman" w:eastAsia="Times New Roman" w:cs="Times New Roman"/>
          <w:b/>
          <w:color w:val="000000" w:themeColor="text1"/>
          <w:sz w:val="24"/>
          <w:szCs w:val="24"/>
        </w:rPr>
        <w:t>$16,800.</w:t>
      </w:r>
      <w:r w:rsidRPr="00F65DD5" w:rsidR="7E98183A">
        <w:rPr>
          <w:rFonts w:ascii="Times New Roman" w:hAnsi="Times New Roman" w:eastAsia="Times New Roman" w:cs="Times New Roman"/>
          <w:b/>
          <w:bCs/>
          <w:color w:val="000000" w:themeColor="text1"/>
          <w:sz w:val="24"/>
          <w:szCs w:val="24"/>
        </w:rPr>
        <w:t xml:space="preserve"> </w:t>
      </w:r>
    </w:p>
    <w:p w:rsidRPr="00F65DD5" w:rsidR="1A4AC3A5" w:rsidP="1A4AC3A5" w:rsidRDefault="1A4AC3A5" w14:paraId="1588A535" w14:textId="1751FAF8">
      <w:pPr>
        <w:spacing w:after="0" w:line="276" w:lineRule="auto"/>
        <w:jc w:val="both"/>
        <w:rPr>
          <w:rFonts w:ascii="Times New Roman" w:hAnsi="Times New Roman" w:eastAsia="Times New Roman" w:cs="Times New Roman"/>
          <w:b/>
          <w:bCs/>
          <w:color w:val="000000" w:themeColor="text1"/>
          <w:sz w:val="24"/>
          <w:szCs w:val="24"/>
        </w:rPr>
      </w:pPr>
    </w:p>
    <w:p w:rsidRPr="00F65DD5" w:rsidR="1A4AC3A5" w:rsidP="1A4AC3A5" w:rsidRDefault="1A4AC3A5" w14:paraId="2A2506CA" w14:textId="49D51B95">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Development of trainers' manuals for toolkit</w:t>
      </w:r>
      <w:r w:rsidRPr="00F65DD5" w:rsidR="4192EDB2">
        <w:rPr>
          <w:rFonts w:ascii="Times New Roman" w:hAnsi="Times New Roman" w:eastAsia="Times New Roman" w:cs="Times New Roman"/>
          <w:b/>
          <w:color w:val="000000" w:themeColor="text1"/>
          <w:sz w:val="24"/>
          <w:szCs w:val="24"/>
        </w:rPr>
        <w:t xml:space="preserve">: </w:t>
      </w:r>
      <w:r w:rsidRPr="00F65DD5" w:rsidR="3E898917">
        <w:rPr>
          <w:rFonts w:ascii="Times New Roman" w:hAnsi="Times New Roman" w:eastAsia="Times New Roman" w:cs="Times New Roman"/>
          <w:color w:val="000000" w:themeColor="text1"/>
          <w:sz w:val="24"/>
          <w:szCs w:val="24"/>
        </w:rPr>
        <w:t xml:space="preserve">POA is budgeting for a consultant to develop a trainer’s manual for teaching WO on the use of the gender mainstreaming toolkit at a rate of $300/day for twenty (20) days in Year 3. The estimated total cost is </w:t>
      </w:r>
      <w:r w:rsidRPr="00F65DD5" w:rsidR="3E898917">
        <w:rPr>
          <w:rFonts w:ascii="Times New Roman" w:hAnsi="Times New Roman" w:eastAsia="Times New Roman" w:cs="Times New Roman"/>
          <w:b/>
          <w:color w:val="000000" w:themeColor="text1"/>
          <w:sz w:val="24"/>
          <w:szCs w:val="24"/>
        </w:rPr>
        <w:t>$6,000.</w:t>
      </w:r>
    </w:p>
    <w:p w:rsidRPr="00F65DD5" w:rsidR="787D1C09" w:rsidP="787D1C09" w:rsidRDefault="787D1C09" w14:paraId="719E69A0" w14:textId="64B291A2">
      <w:pPr>
        <w:spacing w:after="0" w:line="276" w:lineRule="auto"/>
        <w:jc w:val="both"/>
        <w:rPr>
          <w:rFonts w:ascii="Times New Roman" w:hAnsi="Times New Roman" w:eastAsia="Times New Roman" w:cs="Times New Roman"/>
          <w:b/>
          <w:color w:val="000000" w:themeColor="text1"/>
          <w:sz w:val="24"/>
          <w:szCs w:val="24"/>
        </w:rPr>
      </w:pPr>
    </w:p>
    <w:p w:rsidRPr="00F65DD5" w:rsidR="4192EDB2" w:rsidP="4192EDB2" w:rsidRDefault="4192EDB2" w14:paraId="10657385" w14:textId="227E7E16">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Material design for the toolkit and trainers' manuals</w:t>
      </w:r>
      <w:r w:rsidRPr="00F65DD5" w:rsidR="5C6894DB">
        <w:rPr>
          <w:rFonts w:ascii="Times New Roman" w:hAnsi="Times New Roman" w:eastAsia="Times New Roman" w:cs="Times New Roman"/>
          <w:b/>
          <w:color w:val="000000" w:themeColor="text1"/>
          <w:sz w:val="24"/>
          <w:szCs w:val="24"/>
        </w:rPr>
        <w:t xml:space="preserve">: </w:t>
      </w:r>
      <w:r w:rsidRPr="00F65DD5" w:rsidR="5C6894DB">
        <w:rPr>
          <w:rFonts w:ascii="Times New Roman" w:hAnsi="Times New Roman" w:eastAsia="Times New Roman" w:cs="Times New Roman"/>
          <w:color w:val="000000" w:themeColor="text1"/>
          <w:sz w:val="24"/>
          <w:szCs w:val="24"/>
        </w:rPr>
        <w:t xml:space="preserve">POA is budgeting for a consultant to design the materials for the toolkits and training materials to be shared with WO on gender mainstreaming at a rate </w:t>
      </w:r>
      <w:r w:rsidRPr="00F65DD5" w:rsidR="7E301FE7">
        <w:rPr>
          <w:rFonts w:ascii="Times New Roman" w:hAnsi="Times New Roman" w:eastAsia="Times New Roman" w:cs="Times New Roman"/>
          <w:color w:val="000000" w:themeColor="text1"/>
          <w:sz w:val="24"/>
          <w:szCs w:val="24"/>
        </w:rPr>
        <w:t xml:space="preserve">of $150/day for twenty (20) days in Year 3. The estimated total cost is </w:t>
      </w:r>
      <w:r w:rsidRPr="00F65DD5" w:rsidR="7E301FE7">
        <w:rPr>
          <w:rFonts w:ascii="Times New Roman" w:hAnsi="Times New Roman" w:eastAsia="Times New Roman" w:cs="Times New Roman"/>
          <w:b/>
          <w:color w:val="000000" w:themeColor="text1"/>
          <w:sz w:val="24"/>
          <w:szCs w:val="24"/>
        </w:rPr>
        <w:t>$3,000.</w:t>
      </w:r>
    </w:p>
    <w:p w:rsidRPr="00F65DD5" w:rsidR="280D2F8F" w:rsidP="280D2F8F" w:rsidRDefault="280D2F8F" w14:paraId="5A3C1B61" w14:textId="16F13AF6">
      <w:pPr>
        <w:spacing w:after="0" w:line="276" w:lineRule="auto"/>
        <w:jc w:val="both"/>
        <w:rPr>
          <w:rFonts w:ascii="Times New Roman" w:hAnsi="Times New Roman" w:eastAsia="Times New Roman" w:cs="Times New Roman"/>
          <w:b/>
          <w:color w:val="000000" w:themeColor="text1"/>
          <w:sz w:val="24"/>
          <w:szCs w:val="24"/>
        </w:rPr>
      </w:pPr>
    </w:p>
    <w:p w:rsidRPr="00F65DD5" w:rsidR="23A360B0" w:rsidP="23A360B0" w:rsidRDefault="14CE47FA" w14:paraId="0D173F76" w14:textId="616139FB">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Printing of toolkit materials</w:t>
      </w:r>
      <w:r w:rsidRPr="00F65DD5" w:rsidR="059ECF99">
        <w:rPr>
          <w:rFonts w:ascii="Times New Roman" w:hAnsi="Times New Roman" w:eastAsia="Times New Roman" w:cs="Times New Roman"/>
          <w:b/>
          <w:color w:val="000000" w:themeColor="text1"/>
          <w:sz w:val="24"/>
          <w:szCs w:val="24"/>
        </w:rPr>
        <w:t xml:space="preserve">: </w:t>
      </w:r>
      <w:r w:rsidRPr="00F65DD5" w:rsidR="059ECF99">
        <w:rPr>
          <w:rFonts w:ascii="Times New Roman" w:hAnsi="Times New Roman" w:eastAsia="Times New Roman" w:cs="Times New Roman"/>
          <w:color w:val="000000" w:themeColor="text1"/>
          <w:sz w:val="24"/>
          <w:szCs w:val="24"/>
        </w:rPr>
        <w:t xml:space="preserve">POA is budgeting for the printing of toolkit materials on gender mainstreaming at a rate of $1,000/unit for four (4) </w:t>
      </w:r>
      <w:r w:rsidRPr="00F65DD5" w:rsidR="33E98310">
        <w:rPr>
          <w:rFonts w:ascii="Times New Roman" w:hAnsi="Times New Roman" w:eastAsia="Times New Roman" w:cs="Times New Roman"/>
          <w:color w:val="000000" w:themeColor="text1"/>
          <w:sz w:val="24"/>
          <w:szCs w:val="24"/>
        </w:rPr>
        <w:t xml:space="preserve">units in Year 3 through Year 5. The estimated total cost is </w:t>
      </w:r>
      <w:r w:rsidRPr="00F65DD5" w:rsidR="33E98310">
        <w:rPr>
          <w:rFonts w:ascii="Times New Roman" w:hAnsi="Times New Roman" w:eastAsia="Times New Roman" w:cs="Times New Roman"/>
          <w:b/>
          <w:color w:val="000000" w:themeColor="text1"/>
          <w:sz w:val="24"/>
          <w:szCs w:val="24"/>
        </w:rPr>
        <w:t>$12,000.</w:t>
      </w:r>
    </w:p>
    <w:p w:rsidRPr="00F65DD5" w:rsidR="43712451" w:rsidP="43712451" w:rsidRDefault="43712451" w14:paraId="50175BB1" w14:textId="1EF21BA5">
      <w:pPr>
        <w:spacing w:after="0" w:line="276" w:lineRule="auto"/>
        <w:jc w:val="both"/>
        <w:rPr>
          <w:rFonts w:ascii="Times New Roman" w:hAnsi="Times New Roman" w:eastAsia="Times New Roman" w:cs="Times New Roman"/>
          <w:b/>
          <w:color w:val="000000" w:themeColor="text1"/>
          <w:sz w:val="24"/>
          <w:szCs w:val="24"/>
        </w:rPr>
      </w:pPr>
    </w:p>
    <w:p w:rsidRPr="00F65DD5" w:rsidR="23A360B0" w:rsidP="23A360B0" w:rsidRDefault="23A360B0" w14:paraId="65C3593C" w14:textId="4B3B52EB">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1.8: Identify, systematize, and disseminate good practices on gender, democracy, and WO administration</w:t>
      </w:r>
    </w:p>
    <w:p w:rsidRPr="00F65DD5" w:rsidR="7B4889D6" w:rsidP="7B4889D6" w:rsidRDefault="7B4889D6" w14:paraId="2F3C2A7F" w14:textId="155C3C4F">
      <w:pPr>
        <w:spacing w:after="0" w:line="276" w:lineRule="auto"/>
        <w:jc w:val="both"/>
        <w:rPr>
          <w:rFonts w:ascii="Times New Roman" w:hAnsi="Times New Roman" w:eastAsia="Times New Roman" w:cs="Times New Roman"/>
          <w:b/>
          <w:i/>
          <w:color w:val="000000" w:themeColor="text1"/>
          <w:sz w:val="24"/>
          <w:szCs w:val="24"/>
        </w:rPr>
      </w:pPr>
    </w:p>
    <w:p w:rsidRPr="00F65DD5" w:rsidR="728EDEBE" w:rsidP="728EDEBE" w:rsidRDefault="15768839" w14:paraId="2C1F4541" w14:textId="140B94D5">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 xml:space="preserve">Consultant for creating a compendium of good practices on democracy and WO administration: </w:t>
      </w:r>
      <w:r w:rsidRPr="00F65DD5">
        <w:rPr>
          <w:rFonts w:ascii="Times New Roman" w:hAnsi="Times New Roman" w:eastAsia="Times New Roman" w:cs="Times New Roman"/>
          <w:color w:val="000000" w:themeColor="text1"/>
          <w:sz w:val="24"/>
          <w:szCs w:val="24"/>
        </w:rPr>
        <w:t xml:space="preserve">POA is budgeting for a consultant to create a compendium of good practices on gender equality and democracy for WO administration at a rate of $350/day for fifteen (15) days in </w:t>
      </w:r>
      <w:r w:rsidRPr="00F65DD5" w:rsidR="16E9E30C">
        <w:rPr>
          <w:rFonts w:ascii="Times New Roman" w:hAnsi="Times New Roman" w:eastAsia="Times New Roman" w:cs="Times New Roman"/>
          <w:color w:val="000000" w:themeColor="text1"/>
          <w:sz w:val="24"/>
          <w:szCs w:val="24"/>
        </w:rPr>
        <w:t xml:space="preserve">Year 2 for a total of </w:t>
      </w:r>
      <w:r w:rsidRPr="00F65DD5" w:rsidR="16E9E30C">
        <w:rPr>
          <w:rFonts w:ascii="Times New Roman" w:hAnsi="Times New Roman" w:eastAsia="Times New Roman" w:cs="Times New Roman"/>
          <w:b/>
          <w:bCs/>
          <w:color w:val="000000" w:themeColor="text1"/>
          <w:sz w:val="24"/>
          <w:szCs w:val="24"/>
        </w:rPr>
        <w:t>$5,250.</w:t>
      </w:r>
    </w:p>
    <w:p w:rsidRPr="00F65DD5" w:rsidR="728EDEBE" w:rsidP="728EDEBE" w:rsidRDefault="728EDEBE" w14:paraId="156C7200" w14:textId="1905D793">
      <w:pPr>
        <w:spacing w:after="0" w:line="276" w:lineRule="auto"/>
        <w:jc w:val="both"/>
        <w:rPr>
          <w:rFonts w:ascii="Times New Roman" w:hAnsi="Times New Roman" w:eastAsia="Times New Roman" w:cs="Times New Roman"/>
          <w:i/>
          <w:iCs/>
          <w:color w:val="000000" w:themeColor="text1"/>
          <w:sz w:val="24"/>
          <w:szCs w:val="24"/>
        </w:rPr>
      </w:pPr>
    </w:p>
    <w:p w:rsidRPr="00F65DD5" w:rsidR="001C0E9B" w:rsidP="001C0E9B" w:rsidRDefault="001C0E9B" w14:paraId="527D812E" w14:textId="6041E126">
      <w:pPr>
        <w:spacing w:after="0" w:line="276" w:lineRule="auto"/>
        <w:jc w:val="both"/>
        <w:rPr>
          <w:rFonts w:ascii="Times New Roman" w:hAnsi="Times New Roman" w:eastAsia="Times New Roman" w:cs="Times New Roman"/>
          <w:i/>
          <w:color w:val="000000" w:themeColor="text1"/>
          <w:sz w:val="24"/>
          <w:szCs w:val="24"/>
        </w:rPr>
      </w:pPr>
      <w:r w:rsidRPr="00F65DD5">
        <w:rPr>
          <w:rFonts w:ascii="Times New Roman" w:hAnsi="Times New Roman" w:eastAsia="Times New Roman" w:cs="Times New Roman"/>
          <w:i/>
          <w:color w:val="000000" w:themeColor="text1"/>
          <w:sz w:val="24"/>
          <w:szCs w:val="24"/>
        </w:rPr>
        <w:t>The total budgeted for Outcome 1 is $</w:t>
      </w:r>
      <w:r w:rsidRPr="00F65DD5" w:rsidR="00564C1C">
        <w:rPr>
          <w:rFonts w:ascii="Times New Roman" w:hAnsi="Times New Roman" w:eastAsia="Times New Roman" w:cs="Times New Roman"/>
          <w:i/>
          <w:color w:val="000000" w:themeColor="text1"/>
          <w:sz w:val="24"/>
          <w:szCs w:val="24"/>
        </w:rPr>
        <w:t>6,030</w:t>
      </w:r>
      <w:r w:rsidRPr="00F65DD5">
        <w:rPr>
          <w:rFonts w:ascii="Times New Roman" w:hAnsi="Times New Roman" w:eastAsia="Times New Roman" w:cs="Times New Roman"/>
          <w:i/>
          <w:color w:val="000000" w:themeColor="text1"/>
          <w:sz w:val="24"/>
          <w:szCs w:val="24"/>
        </w:rPr>
        <w:t xml:space="preserve"> in Year 1, $</w:t>
      </w:r>
      <w:r w:rsidRPr="00F65DD5" w:rsidR="00564C1C">
        <w:rPr>
          <w:rFonts w:ascii="Times New Roman" w:hAnsi="Times New Roman" w:eastAsia="Times New Roman" w:cs="Times New Roman"/>
          <w:i/>
          <w:iCs/>
          <w:color w:val="000000" w:themeColor="text1"/>
          <w:sz w:val="24"/>
          <w:szCs w:val="24"/>
        </w:rPr>
        <w:t>67,050</w:t>
      </w:r>
      <w:r w:rsidRPr="00F65DD5">
        <w:rPr>
          <w:rFonts w:ascii="Times New Roman" w:hAnsi="Times New Roman" w:eastAsia="Times New Roman" w:cs="Times New Roman"/>
          <w:i/>
          <w:color w:val="000000" w:themeColor="text1"/>
          <w:sz w:val="24"/>
          <w:szCs w:val="24"/>
        </w:rPr>
        <w:t xml:space="preserve"> in Year 2, $</w:t>
      </w:r>
      <w:r w:rsidRPr="00F65DD5" w:rsidR="00251F73">
        <w:rPr>
          <w:rFonts w:ascii="Times New Roman" w:hAnsi="Times New Roman" w:eastAsia="Times New Roman" w:cs="Times New Roman"/>
          <w:i/>
          <w:iCs/>
          <w:color w:val="000000" w:themeColor="text1"/>
          <w:sz w:val="24"/>
          <w:szCs w:val="24"/>
        </w:rPr>
        <w:t>55,450</w:t>
      </w:r>
      <w:r w:rsidRPr="00F65DD5">
        <w:rPr>
          <w:rFonts w:ascii="Times New Roman" w:hAnsi="Times New Roman" w:eastAsia="Times New Roman" w:cs="Times New Roman"/>
          <w:i/>
          <w:color w:val="000000" w:themeColor="text1"/>
          <w:sz w:val="24"/>
          <w:szCs w:val="24"/>
        </w:rPr>
        <w:t xml:space="preserve"> in</w:t>
      </w:r>
      <w:r w:rsidRPr="00F65DD5" w:rsidR="00F412AF">
        <w:rPr>
          <w:rFonts w:ascii="Times New Roman" w:hAnsi="Times New Roman" w:eastAsia="Times New Roman" w:cs="Times New Roman"/>
          <w:i/>
          <w:color w:val="000000" w:themeColor="text1"/>
          <w:sz w:val="24"/>
          <w:szCs w:val="24"/>
        </w:rPr>
        <w:t xml:space="preserve"> </w:t>
      </w:r>
      <w:r w:rsidRPr="00F65DD5">
        <w:rPr>
          <w:rFonts w:ascii="Times New Roman" w:hAnsi="Times New Roman" w:eastAsia="Times New Roman" w:cs="Times New Roman"/>
          <w:i/>
          <w:color w:val="000000" w:themeColor="text1"/>
          <w:sz w:val="24"/>
          <w:szCs w:val="24"/>
        </w:rPr>
        <w:t>Year 3, $</w:t>
      </w:r>
      <w:r w:rsidRPr="00F65DD5">
        <w:rPr>
          <w:rFonts w:ascii="Times New Roman" w:hAnsi="Times New Roman" w:eastAsia="Times New Roman" w:cs="Times New Roman"/>
          <w:i/>
          <w:iCs/>
          <w:color w:val="000000" w:themeColor="text1"/>
          <w:sz w:val="24"/>
          <w:szCs w:val="24"/>
        </w:rPr>
        <w:t>42,200</w:t>
      </w:r>
      <w:r w:rsidRPr="00F65DD5">
        <w:rPr>
          <w:rFonts w:ascii="Times New Roman" w:hAnsi="Times New Roman" w:eastAsia="Times New Roman" w:cs="Times New Roman"/>
          <w:i/>
          <w:color w:val="000000" w:themeColor="text1"/>
          <w:sz w:val="24"/>
          <w:szCs w:val="24"/>
        </w:rPr>
        <w:t xml:space="preserve"> in Year 4, and $</w:t>
      </w:r>
      <w:r w:rsidRPr="00F65DD5">
        <w:rPr>
          <w:rFonts w:ascii="Times New Roman" w:hAnsi="Times New Roman" w:eastAsia="Times New Roman" w:cs="Times New Roman"/>
          <w:i/>
          <w:iCs/>
          <w:color w:val="000000" w:themeColor="text1"/>
          <w:sz w:val="24"/>
          <w:szCs w:val="24"/>
        </w:rPr>
        <w:t>16,520</w:t>
      </w:r>
      <w:r w:rsidRPr="00F65DD5">
        <w:rPr>
          <w:rFonts w:ascii="Times New Roman" w:hAnsi="Times New Roman" w:eastAsia="Times New Roman" w:cs="Times New Roman"/>
          <w:i/>
          <w:color w:val="000000" w:themeColor="text1"/>
          <w:sz w:val="24"/>
          <w:szCs w:val="24"/>
        </w:rPr>
        <w:t xml:space="preserve"> in Year 5, for a grand total of </w:t>
      </w:r>
      <w:r w:rsidRPr="00F65DD5">
        <w:rPr>
          <w:rFonts w:ascii="Times New Roman" w:hAnsi="Times New Roman" w:eastAsia="Times New Roman" w:cs="Times New Roman"/>
          <w:b/>
          <w:i/>
          <w:color w:val="000000" w:themeColor="text1"/>
          <w:sz w:val="24"/>
          <w:szCs w:val="24"/>
        </w:rPr>
        <w:t>$</w:t>
      </w:r>
      <w:r w:rsidRPr="00F65DD5">
        <w:rPr>
          <w:rFonts w:ascii="Times New Roman" w:hAnsi="Times New Roman" w:eastAsia="Times New Roman" w:cs="Times New Roman"/>
          <w:b/>
          <w:bCs/>
          <w:i/>
          <w:iCs/>
          <w:color w:val="000000" w:themeColor="text1"/>
          <w:sz w:val="24"/>
          <w:szCs w:val="24"/>
        </w:rPr>
        <w:t>187,250</w:t>
      </w:r>
      <w:r w:rsidRPr="00F65DD5">
        <w:rPr>
          <w:rFonts w:ascii="Times New Roman" w:hAnsi="Times New Roman" w:eastAsia="Times New Roman" w:cs="Times New Roman"/>
          <w:b/>
          <w:i/>
          <w:color w:val="000000" w:themeColor="text1"/>
          <w:sz w:val="24"/>
          <w:szCs w:val="24"/>
        </w:rPr>
        <w:t>.</w:t>
      </w:r>
    </w:p>
    <w:p w:rsidRPr="00F65DD5" w:rsidR="00AD38C8" w:rsidP="00AC610D" w:rsidRDefault="00AD38C8" w14:paraId="1B84AD8F" w14:textId="77777777">
      <w:pPr>
        <w:spacing w:after="0" w:line="276" w:lineRule="auto"/>
        <w:jc w:val="both"/>
        <w:rPr>
          <w:rFonts w:ascii="Times New Roman" w:hAnsi="Times New Roman" w:eastAsia="Times New Roman" w:cs="Times New Roman"/>
          <w:b/>
          <w:bCs/>
          <w:color w:val="000000" w:themeColor="text1"/>
          <w:sz w:val="24"/>
          <w:szCs w:val="24"/>
          <w:u w:val="single"/>
        </w:rPr>
      </w:pPr>
    </w:p>
    <w:p w:rsidRPr="00F65DD5" w:rsidR="78BE90F4" w:rsidP="00574726" w:rsidRDefault="22713B8E" w14:paraId="05C73DE0" w14:textId="74477C6E">
      <w:pPr>
        <w:spacing w:after="0" w:line="276" w:lineRule="auto"/>
        <w:jc w:val="both"/>
        <w:rPr>
          <w:rFonts w:ascii="Times New Roman" w:hAnsi="Times New Roman" w:eastAsia="Times New Roman" w:cs="Times New Roman"/>
          <w:b/>
          <w:color w:val="000000" w:themeColor="text1"/>
          <w:sz w:val="24"/>
          <w:szCs w:val="24"/>
          <w:u w:val="single"/>
        </w:rPr>
      </w:pPr>
      <w:r w:rsidRPr="00F65DD5">
        <w:rPr>
          <w:rFonts w:ascii="Times New Roman" w:hAnsi="Times New Roman" w:eastAsia="Times New Roman" w:cs="Times New Roman"/>
          <w:b/>
          <w:color w:val="000000" w:themeColor="text1"/>
          <w:sz w:val="24"/>
          <w:szCs w:val="24"/>
          <w:u w:val="single"/>
        </w:rPr>
        <w:t>Outcome 2: Worker organizations undertake sustained action to promote gender equity in the workplace</w:t>
      </w:r>
    </w:p>
    <w:p w:rsidRPr="00F65DD5" w:rsidR="2276A176" w:rsidP="2276A176" w:rsidRDefault="2276A176" w14:paraId="55F8115B" w14:textId="4602785B">
      <w:pPr>
        <w:spacing w:after="0" w:line="276" w:lineRule="auto"/>
        <w:jc w:val="both"/>
        <w:rPr>
          <w:rFonts w:ascii="Times New Roman" w:hAnsi="Times New Roman" w:eastAsia="Times New Roman" w:cs="Times New Roman"/>
          <w:b/>
          <w:bCs/>
          <w:color w:val="000000" w:themeColor="text1"/>
          <w:sz w:val="24"/>
          <w:szCs w:val="24"/>
          <w:u w:val="single"/>
        </w:rPr>
      </w:pPr>
    </w:p>
    <w:p w:rsidRPr="00F65DD5" w:rsidR="6DFD8140" w:rsidP="6DFD8140" w:rsidRDefault="6DFD8140" w14:paraId="74C7A55C"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2.9 Conduct a participatory diagnosis on substantive equality and representation in the prioritized sectors and workplaces.</w:t>
      </w:r>
    </w:p>
    <w:p w:rsidRPr="00F65DD5" w:rsidR="6DFD8140" w:rsidP="6DFD8140" w:rsidRDefault="6DFD8140" w14:paraId="74A87283"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4984F9C"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Consultant: Graphic design of diagnostic report on substantive equality: </w:t>
      </w:r>
      <w:r w:rsidRPr="00F65DD5">
        <w:rPr>
          <w:rFonts w:ascii="Times New Roman" w:hAnsi="Times New Roman" w:eastAsia="Times New Roman" w:cs="Times New Roman"/>
          <w:color w:val="000000" w:themeColor="text1"/>
          <w:sz w:val="24"/>
          <w:szCs w:val="24"/>
        </w:rPr>
        <w:t xml:space="preserve">POA is budgeting to hire a consultant to design a diagnostic report on substantive equality at a rate of $150/day for 30 days in Year 2. The estimated total is </w:t>
      </w:r>
      <w:r w:rsidRPr="00F65DD5">
        <w:rPr>
          <w:rFonts w:ascii="Times New Roman" w:hAnsi="Times New Roman" w:eastAsia="Times New Roman" w:cs="Times New Roman"/>
          <w:b/>
          <w:bCs/>
          <w:color w:val="000000" w:themeColor="text1"/>
          <w:sz w:val="24"/>
          <w:szCs w:val="24"/>
        </w:rPr>
        <w:t>$4,500.</w:t>
      </w:r>
    </w:p>
    <w:p w:rsidRPr="00F65DD5" w:rsidR="6DFD8140" w:rsidP="6DFD8140" w:rsidRDefault="6DFD8140" w14:paraId="4C8600C4"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525D717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2.10 Train WO leaders, particularly women, to advocate with authorities and leaders for policies and practices for substantive equality in the workplace.</w:t>
      </w:r>
    </w:p>
    <w:p w:rsidRPr="00F65DD5" w:rsidR="6DFD8140" w:rsidP="6DFD8140" w:rsidRDefault="6DFD8140" w14:paraId="7D9E2A74"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64D2D475"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Consultant to train WO leaders to advocate with authorities and leaders for policies and practices for substantive equality in the workplace: </w:t>
      </w:r>
      <w:r w:rsidRPr="00F65DD5">
        <w:rPr>
          <w:rFonts w:ascii="Times New Roman" w:hAnsi="Times New Roman" w:eastAsia="Times New Roman" w:cs="Times New Roman"/>
          <w:color w:val="000000" w:themeColor="text1"/>
          <w:sz w:val="24"/>
          <w:szCs w:val="24"/>
        </w:rPr>
        <w:t xml:space="preserve">POA is budgeting to hire a consultant at a rate of $500/day for ten (10) days per year in Year 2 through Year 3 and eight (8) days in Year 4. The estimated total is </w:t>
      </w:r>
      <w:r w:rsidRPr="00F65DD5">
        <w:rPr>
          <w:rFonts w:ascii="Times New Roman" w:hAnsi="Times New Roman" w:eastAsia="Times New Roman" w:cs="Times New Roman"/>
          <w:b/>
          <w:bCs/>
          <w:color w:val="000000" w:themeColor="text1"/>
          <w:sz w:val="24"/>
          <w:szCs w:val="24"/>
        </w:rPr>
        <w:t xml:space="preserve">$14,000. </w:t>
      </w:r>
    </w:p>
    <w:p w:rsidRPr="00F65DD5" w:rsidR="6DFD8140" w:rsidP="6DFD8140" w:rsidRDefault="6DFD8140" w14:paraId="6B70B822"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52BDD9D7"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Lodging and M&amp;IE for project staff to support GEMA program workshops: </w:t>
      </w:r>
      <w:r w:rsidRPr="00F65DD5">
        <w:rPr>
          <w:rFonts w:ascii="Times New Roman" w:hAnsi="Times New Roman" w:eastAsia="Times New Roman" w:cs="Times New Roman"/>
          <w:color w:val="000000" w:themeColor="text1"/>
          <w:sz w:val="24"/>
          <w:szCs w:val="24"/>
        </w:rPr>
        <w:t xml:space="preserve">POA is budgeting for lodging and meals and incidentals for project staff to support GEMA program workshops at a rate of $110/day for twenty (20) days per year in Year 3 through Year 4 and eight (8) days in Year 5. The total estimated cost is </w:t>
      </w:r>
      <w:r w:rsidRPr="00F65DD5">
        <w:rPr>
          <w:rFonts w:ascii="Times New Roman" w:hAnsi="Times New Roman" w:eastAsia="Times New Roman" w:cs="Times New Roman"/>
          <w:b/>
          <w:bCs/>
          <w:color w:val="000000" w:themeColor="text1"/>
          <w:sz w:val="24"/>
          <w:szCs w:val="24"/>
        </w:rPr>
        <w:t>$5,280.</w:t>
      </w:r>
    </w:p>
    <w:p w:rsidRPr="00F65DD5" w:rsidR="6DFD8140" w:rsidP="6DFD8140" w:rsidRDefault="6DFD8140" w14:paraId="20BCDA6A"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1F23CEDB"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Local transportation for diagnostic development: </w:t>
      </w:r>
      <w:r w:rsidRPr="00F65DD5">
        <w:rPr>
          <w:rFonts w:ascii="Times New Roman" w:hAnsi="Times New Roman" w:eastAsia="Times New Roman" w:cs="Times New Roman"/>
          <w:color w:val="000000" w:themeColor="text1"/>
          <w:sz w:val="24"/>
          <w:szCs w:val="24"/>
        </w:rPr>
        <w:t xml:space="preserve">POA is budgeting local transportation costs for project staff to support the diagnostic development at a rate of $60/day for 20 days per Year in </w:t>
      </w:r>
      <w:proofErr w:type="gramStart"/>
      <w:r w:rsidRPr="00F65DD5">
        <w:rPr>
          <w:rFonts w:ascii="Times New Roman" w:hAnsi="Times New Roman" w:eastAsia="Times New Roman" w:cs="Times New Roman"/>
          <w:color w:val="000000" w:themeColor="text1"/>
          <w:sz w:val="24"/>
          <w:szCs w:val="24"/>
        </w:rPr>
        <w:t>3</w:t>
      </w:r>
      <w:proofErr w:type="gramEnd"/>
      <w:r w:rsidRPr="00F65DD5">
        <w:rPr>
          <w:rFonts w:ascii="Times New Roman" w:hAnsi="Times New Roman" w:eastAsia="Times New Roman" w:cs="Times New Roman"/>
          <w:color w:val="000000" w:themeColor="text1"/>
          <w:sz w:val="24"/>
          <w:szCs w:val="24"/>
        </w:rPr>
        <w:t xml:space="preserve"> and Year 4, and 8 days in Year 5. The total estimated cost i</w:t>
      </w:r>
      <w:r w:rsidRPr="00F65DD5">
        <w:rPr>
          <w:rFonts w:ascii="Times New Roman" w:hAnsi="Times New Roman" w:eastAsia="Times New Roman" w:cs="Times New Roman"/>
          <w:b/>
          <w:bCs/>
          <w:color w:val="000000" w:themeColor="text1"/>
          <w:sz w:val="24"/>
          <w:szCs w:val="24"/>
        </w:rPr>
        <w:t>s $2,880.</w:t>
      </w:r>
    </w:p>
    <w:p w:rsidRPr="00F65DD5" w:rsidR="6DFD8140" w:rsidP="6DFD8140" w:rsidRDefault="6DFD8140" w14:paraId="77D0517C"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F93CD9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 xml:space="preserve">2.11: Provide technical assistance to firms to comply with the Mexican labor reform and USMCA’s gender provisions, and how to </w:t>
      </w:r>
      <w:proofErr w:type="gramStart"/>
      <w:r w:rsidRPr="00F65DD5">
        <w:rPr>
          <w:rFonts w:ascii="Times New Roman" w:hAnsi="Times New Roman" w:eastAsia="Times New Roman" w:cs="Times New Roman"/>
          <w:b/>
          <w:bCs/>
          <w:i/>
          <w:iCs/>
          <w:color w:val="000000" w:themeColor="text1"/>
          <w:sz w:val="24"/>
          <w:szCs w:val="24"/>
        </w:rPr>
        <w:t>work</w:t>
      </w:r>
      <w:proofErr w:type="gramEnd"/>
      <w:r w:rsidRPr="00F65DD5">
        <w:rPr>
          <w:rFonts w:ascii="Times New Roman" w:hAnsi="Times New Roman" w:eastAsia="Times New Roman" w:cs="Times New Roman"/>
          <w:b/>
          <w:bCs/>
          <w:i/>
          <w:iCs/>
          <w:color w:val="000000" w:themeColor="text1"/>
          <w:sz w:val="24"/>
          <w:szCs w:val="24"/>
        </w:rPr>
        <w:t xml:space="preserve"> with worker organizations to improve compliance. </w:t>
      </w:r>
    </w:p>
    <w:p w:rsidRPr="00F65DD5" w:rsidR="6DFD8140" w:rsidP="6DFD8140" w:rsidRDefault="6DFD8140" w14:paraId="35889D03"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1A08CC8C" w14:textId="5BD9ACC2">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Consultant to create plans to comply with gender provisions of the labor reform and the USMCA’s gender provisions:</w:t>
      </w:r>
      <w:r w:rsidR="009134C3">
        <w:rPr>
          <w:rFonts w:ascii="Times New Roman" w:hAnsi="Times New Roman" w:eastAsia="Times New Roman" w:cs="Times New Roman"/>
          <w:b/>
          <w:bCs/>
          <w:color w:val="000000" w:themeColor="text1"/>
          <w:sz w:val="24"/>
          <w:szCs w:val="24"/>
        </w:rPr>
        <w:t xml:space="preserve"> </w:t>
      </w:r>
      <w:r w:rsidRPr="00F65DD5">
        <w:rPr>
          <w:rFonts w:ascii="Times New Roman" w:hAnsi="Times New Roman" w:eastAsia="Times New Roman" w:cs="Times New Roman"/>
          <w:color w:val="000000" w:themeColor="text1"/>
          <w:sz w:val="24"/>
          <w:szCs w:val="24"/>
        </w:rPr>
        <w:t xml:space="preserve">POA is budgeting to hire a consultant to create plans to comply with the gender provisions of the labor reform and the USMCA’s gender provisions at a rate of $200/day for 15 days per year in Year 2 and Year 3. The total estimated cost is </w:t>
      </w:r>
      <w:r w:rsidRPr="00F65DD5">
        <w:rPr>
          <w:rFonts w:ascii="Times New Roman" w:hAnsi="Times New Roman" w:eastAsia="Times New Roman" w:cs="Times New Roman"/>
          <w:b/>
          <w:bCs/>
          <w:color w:val="000000" w:themeColor="text1"/>
          <w:sz w:val="24"/>
          <w:szCs w:val="24"/>
        </w:rPr>
        <w:t>$</w:t>
      </w:r>
      <w:r w:rsidRPr="00F65DD5" w:rsidR="00AC1DBC">
        <w:rPr>
          <w:rFonts w:ascii="Times New Roman" w:hAnsi="Times New Roman" w:eastAsia="Times New Roman" w:cs="Times New Roman"/>
          <w:b/>
          <w:bCs/>
          <w:color w:val="000000" w:themeColor="text1"/>
          <w:sz w:val="24"/>
          <w:szCs w:val="24"/>
        </w:rPr>
        <w:t>6</w:t>
      </w:r>
      <w:r w:rsidRPr="00F65DD5">
        <w:rPr>
          <w:rFonts w:ascii="Times New Roman" w:hAnsi="Times New Roman" w:eastAsia="Times New Roman" w:cs="Times New Roman"/>
          <w:b/>
          <w:bCs/>
          <w:color w:val="000000" w:themeColor="text1"/>
          <w:sz w:val="24"/>
          <w:szCs w:val="24"/>
        </w:rPr>
        <w:t>,000.</w:t>
      </w:r>
    </w:p>
    <w:p w:rsidRPr="00F65DD5" w:rsidR="6DFD8140" w:rsidP="6DFD8140" w:rsidRDefault="6DFD8140" w14:paraId="2082CDCE"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B03D0A7"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Webinar platform expenses for trainings for human resources professionals: </w:t>
      </w:r>
      <w:r w:rsidRPr="00F65DD5">
        <w:rPr>
          <w:rFonts w:ascii="Times New Roman" w:hAnsi="Times New Roman" w:eastAsia="Times New Roman" w:cs="Times New Roman"/>
          <w:color w:val="000000" w:themeColor="text1"/>
          <w:sz w:val="24"/>
          <w:szCs w:val="24"/>
        </w:rPr>
        <w:t xml:space="preserve">POA is budgeting for the expenses of a webinar platform to provide trainings to human resources professionals at a rate of $500/unit for one (1) unit in Year 1, four (4) units in Year 2, and five (5) units in Year 3. The total estimated cost is </w:t>
      </w:r>
      <w:r w:rsidRPr="00F65DD5">
        <w:rPr>
          <w:rFonts w:ascii="Times New Roman" w:hAnsi="Times New Roman" w:eastAsia="Times New Roman" w:cs="Times New Roman"/>
          <w:b/>
          <w:bCs/>
          <w:color w:val="000000" w:themeColor="text1"/>
          <w:sz w:val="24"/>
          <w:szCs w:val="24"/>
        </w:rPr>
        <w:t>$5,000.</w:t>
      </w:r>
    </w:p>
    <w:p w:rsidRPr="00F65DD5" w:rsidR="6DFD8140" w:rsidP="6DFD8140" w:rsidRDefault="6DFD8140" w14:paraId="4251A551"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09E7D8DF"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Meeting expenses for the development of key stakeholder mapping: </w:t>
      </w:r>
      <w:r w:rsidRPr="00F65DD5">
        <w:rPr>
          <w:rFonts w:ascii="Times New Roman" w:hAnsi="Times New Roman" w:eastAsia="Times New Roman" w:cs="Times New Roman"/>
          <w:color w:val="000000" w:themeColor="text1"/>
          <w:sz w:val="24"/>
          <w:szCs w:val="24"/>
        </w:rPr>
        <w:t xml:space="preserve">POA is budgeting for meeting expenses for the development of key stakeholder mapping at a rate of $200/meeting for one (1) meeting in Year 1 and four (4) meetings in Year 2. The total estimated cost is </w:t>
      </w:r>
      <w:r w:rsidRPr="00F65DD5">
        <w:rPr>
          <w:rFonts w:ascii="Times New Roman" w:hAnsi="Times New Roman" w:eastAsia="Times New Roman" w:cs="Times New Roman"/>
          <w:b/>
          <w:bCs/>
          <w:color w:val="000000" w:themeColor="text1"/>
          <w:sz w:val="24"/>
          <w:szCs w:val="24"/>
        </w:rPr>
        <w:t>$1,000.</w:t>
      </w:r>
    </w:p>
    <w:p w:rsidRPr="00F65DD5" w:rsidR="6DFD8140" w:rsidP="6DFD8140" w:rsidRDefault="6DFD8140" w14:paraId="391DD9BC"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41167B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Lodging and M&amp;IE for key stakeholder mapping: </w:t>
      </w:r>
      <w:r w:rsidRPr="00F65DD5">
        <w:rPr>
          <w:rFonts w:ascii="Times New Roman" w:hAnsi="Times New Roman" w:eastAsia="Times New Roman" w:cs="Times New Roman"/>
          <w:color w:val="000000" w:themeColor="text1"/>
          <w:sz w:val="24"/>
          <w:szCs w:val="24"/>
        </w:rPr>
        <w:t xml:space="preserve">POA is budgeting for lodging and meals and incidentals during travel to </w:t>
      </w:r>
      <w:proofErr w:type="gramStart"/>
      <w:r w:rsidRPr="00F65DD5">
        <w:rPr>
          <w:rFonts w:ascii="Times New Roman" w:hAnsi="Times New Roman" w:eastAsia="Times New Roman" w:cs="Times New Roman"/>
          <w:color w:val="000000" w:themeColor="text1"/>
          <w:sz w:val="24"/>
          <w:szCs w:val="24"/>
        </w:rPr>
        <w:t>carry out</w:t>
      </w:r>
      <w:proofErr w:type="gramEnd"/>
      <w:r w:rsidRPr="00F65DD5">
        <w:rPr>
          <w:rFonts w:ascii="Times New Roman" w:hAnsi="Times New Roman" w:eastAsia="Times New Roman" w:cs="Times New Roman"/>
          <w:color w:val="000000" w:themeColor="text1"/>
          <w:sz w:val="24"/>
          <w:szCs w:val="24"/>
        </w:rPr>
        <w:t xml:space="preserve"> key stakeholder mapping at a rate of $110/day for eight (8) days in Year 2. The total estimated cost is </w:t>
      </w:r>
      <w:r w:rsidRPr="00F65DD5">
        <w:rPr>
          <w:rFonts w:ascii="Times New Roman" w:hAnsi="Times New Roman" w:eastAsia="Times New Roman" w:cs="Times New Roman"/>
          <w:b/>
          <w:bCs/>
          <w:color w:val="000000" w:themeColor="text1"/>
          <w:sz w:val="24"/>
          <w:szCs w:val="24"/>
        </w:rPr>
        <w:t>$880.</w:t>
      </w:r>
    </w:p>
    <w:p w:rsidRPr="00F65DD5" w:rsidR="6DFD8140" w:rsidP="6DFD8140" w:rsidRDefault="6DFD8140" w14:paraId="470ABD3B"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4423F39"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Local transportation for key stakeholder mapping: </w:t>
      </w:r>
      <w:r w:rsidRPr="00F65DD5">
        <w:rPr>
          <w:rFonts w:ascii="Times New Roman" w:hAnsi="Times New Roman" w:eastAsia="Times New Roman" w:cs="Times New Roman"/>
          <w:color w:val="000000" w:themeColor="text1"/>
          <w:sz w:val="24"/>
          <w:szCs w:val="24"/>
        </w:rPr>
        <w:t xml:space="preserve">POA is budgeting for local transportation expenses during travel to </w:t>
      </w:r>
      <w:proofErr w:type="gramStart"/>
      <w:r w:rsidRPr="00F65DD5">
        <w:rPr>
          <w:rFonts w:ascii="Times New Roman" w:hAnsi="Times New Roman" w:eastAsia="Times New Roman" w:cs="Times New Roman"/>
          <w:color w:val="000000" w:themeColor="text1"/>
          <w:sz w:val="24"/>
          <w:szCs w:val="24"/>
        </w:rPr>
        <w:t>carry out</w:t>
      </w:r>
      <w:proofErr w:type="gramEnd"/>
      <w:r w:rsidRPr="00F65DD5">
        <w:rPr>
          <w:rFonts w:ascii="Times New Roman" w:hAnsi="Times New Roman" w:eastAsia="Times New Roman" w:cs="Times New Roman"/>
          <w:color w:val="000000" w:themeColor="text1"/>
          <w:sz w:val="24"/>
          <w:szCs w:val="24"/>
        </w:rPr>
        <w:t xml:space="preserve"> key stakeholder mapping at a rate of $60/day for eight (8) days in Year 2. The total estimated cost is </w:t>
      </w:r>
      <w:r w:rsidRPr="00F65DD5">
        <w:rPr>
          <w:rFonts w:ascii="Times New Roman" w:hAnsi="Times New Roman" w:eastAsia="Times New Roman" w:cs="Times New Roman"/>
          <w:b/>
          <w:bCs/>
          <w:color w:val="000000" w:themeColor="text1"/>
          <w:sz w:val="24"/>
          <w:szCs w:val="24"/>
        </w:rPr>
        <w:t>$480</w:t>
      </w:r>
      <w:r w:rsidRPr="00F65DD5">
        <w:rPr>
          <w:rFonts w:ascii="Times New Roman" w:hAnsi="Times New Roman" w:eastAsia="Times New Roman" w:cs="Times New Roman"/>
          <w:color w:val="000000" w:themeColor="text1"/>
          <w:sz w:val="24"/>
          <w:szCs w:val="24"/>
        </w:rPr>
        <w:t>.</w:t>
      </w:r>
    </w:p>
    <w:p w:rsidRPr="00F65DD5" w:rsidR="6DFD8140" w:rsidP="6DFD8140" w:rsidRDefault="6DFD8140" w14:paraId="4F2DF8F0"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1836A50"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2.12 Establish roundtables within WO to disseminate best practices for substantive equality in the workplace</w:t>
      </w:r>
    </w:p>
    <w:p w:rsidRPr="00F65DD5" w:rsidR="6DFD8140" w:rsidP="6DFD8140" w:rsidRDefault="6DFD8140" w14:paraId="5565024C"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FA3F3F9"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Permanent roundtables within WO</w:t>
      </w:r>
      <w:r w:rsidRPr="00F65DD5">
        <w:rPr>
          <w:rFonts w:ascii="Times New Roman" w:hAnsi="Times New Roman" w:eastAsia="Times New Roman" w:cs="Times New Roman"/>
          <w:color w:val="000000" w:themeColor="text1"/>
          <w:sz w:val="24"/>
          <w:szCs w:val="24"/>
        </w:rPr>
        <w:t xml:space="preserve">: POA is budgeting for meeting expenses to facilitate permanent roundtables within worker organizations to disseminate best practices at a rate of $500/meeting for six (6) meetings per year in Year 2 through Year 4 and one (1) in Year 5. The total estimated cost is </w:t>
      </w:r>
      <w:r w:rsidRPr="00F65DD5">
        <w:rPr>
          <w:rFonts w:ascii="Times New Roman" w:hAnsi="Times New Roman" w:eastAsia="Times New Roman" w:cs="Times New Roman"/>
          <w:b/>
          <w:bCs/>
          <w:color w:val="000000" w:themeColor="text1"/>
          <w:sz w:val="24"/>
          <w:szCs w:val="24"/>
        </w:rPr>
        <w:t>$9,500.</w:t>
      </w:r>
    </w:p>
    <w:p w:rsidRPr="00F65DD5" w:rsidR="6DFD8140" w:rsidP="6DFD8140" w:rsidRDefault="6DFD8140" w14:paraId="4F5A429A"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5C3CC885"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Lodging and M&amp;IE for project staff to support exchanges: </w:t>
      </w:r>
      <w:r w:rsidRPr="00F65DD5">
        <w:rPr>
          <w:rFonts w:ascii="Times New Roman" w:hAnsi="Times New Roman" w:eastAsia="Times New Roman" w:cs="Times New Roman"/>
          <w:color w:val="000000" w:themeColor="text1"/>
          <w:sz w:val="24"/>
          <w:szCs w:val="24"/>
        </w:rPr>
        <w:t xml:space="preserve">POA is budgeting for lodging and meals and incidentals for project staff to support the development of a best practices approach at a rate of $110/day for twelve (12) days per year in Year 2 through Year 4 and eight (8) days in Year 5. The total estimated cost is </w:t>
      </w:r>
      <w:r w:rsidRPr="00F65DD5">
        <w:rPr>
          <w:rFonts w:ascii="Times New Roman" w:hAnsi="Times New Roman" w:eastAsia="Times New Roman" w:cs="Times New Roman"/>
          <w:b/>
          <w:bCs/>
          <w:color w:val="000000" w:themeColor="text1"/>
          <w:sz w:val="24"/>
          <w:szCs w:val="24"/>
        </w:rPr>
        <w:t>4,840.</w:t>
      </w:r>
    </w:p>
    <w:p w:rsidRPr="00F65DD5" w:rsidR="6DFD8140" w:rsidP="6DFD8140" w:rsidRDefault="6DFD8140" w14:paraId="517A05A0"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1FB6060"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Local transportation for project staff to support development of best practices: </w:t>
      </w:r>
      <w:r w:rsidRPr="00F65DD5">
        <w:rPr>
          <w:rFonts w:ascii="Times New Roman" w:hAnsi="Times New Roman" w:eastAsia="Times New Roman" w:cs="Times New Roman"/>
          <w:color w:val="000000" w:themeColor="text1"/>
          <w:sz w:val="24"/>
          <w:szCs w:val="24"/>
        </w:rPr>
        <w:t xml:space="preserve">POA is budgeting for local transportation costs for project staff to support the development of a best practices approach at a rate of $60/day for twelve (12) days per year in Year 2 through Year 4and eight (8) days in Year 5. The total estimated cost is </w:t>
      </w:r>
      <w:r w:rsidRPr="00F65DD5">
        <w:rPr>
          <w:rFonts w:ascii="Times New Roman" w:hAnsi="Times New Roman" w:eastAsia="Times New Roman" w:cs="Times New Roman"/>
          <w:b/>
          <w:bCs/>
          <w:color w:val="000000" w:themeColor="text1"/>
          <w:sz w:val="24"/>
          <w:szCs w:val="24"/>
        </w:rPr>
        <w:t>$2,640.</w:t>
      </w:r>
    </w:p>
    <w:p w:rsidRPr="00F65DD5" w:rsidR="6DFD8140" w:rsidP="6DFD8140" w:rsidRDefault="6DFD8140" w14:paraId="36F6106F"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C1B2590"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Workshop on best practices for the promotion of substantive equality in the workplace: </w:t>
      </w:r>
      <w:r w:rsidRPr="00F65DD5">
        <w:rPr>
          <w:rFonts w:ascii="Times New Roman" w:hAnsi="Times New Roman" w:eastAsia="Times New Roman" w:cs="Times New Roman"/>
          <w:color w:val="000000" w:themeColor="text1"/>
          <w:sz w:val="24"/>
          <w:szCs w:val="24"/>
        </w:rPr>
        <w:t xml:space="preserve">POA is budgeting for workshop expenses to disseminate best practices and promote substantive equality in the workplace at a rate of $500/workshop for six (6) workshops per year in Year 2 through Year 4 and one (1) in Year 5. The total estimated cost is </w:t>
      </w:r>
      <w:r w:rsidRPr="00F65DD5">
        <w:rPr>
          <w:rFonts w:ascii="Times New Roman" w:hAnsi="Times New Roman" w:eastAsia="Times New Roman" w:cs="Times New Roman"/>
          <w:b/>
          <w:bCs/>
          <w:color w:val="000000" w:themeColor="text1"/>
          <w:sz w:val="24"/>
          <w:szCs w:val="24"/>
        </w:rPr>
        <w:t>$9,500.</w:t>
      </w:r>
    </w:p>
    <w:p w:rsidRPr="00F65DD5" w:rsidR="6DFD8140" w:rsidP="6DFD8140" w:rsidRDefault="6DFD8140" w14:paraId="1EDFE550"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0BBA4AEA" w14:textId="5F4B6A0D">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Webinar platform fees for webinars on best practices for the promotion of substantive equality among sectorial employer associations</w:t>
      </w:r>
      <w:r w:rsidRPr="00F65DD5">
        <w:rPr>
          <w:rFonts w:ascii="Times New Roman" w:hAnsi="Times New Roman" w:eastAsia="Times New Roman" w:cs="Times New Roman"/>
          <w:color w:val="000000" w:themeColor="text1"/>
          <w:sz w:val="24"/>
          <w:szCs w:val="24"/>
        </w:rPr>
        <w:t xml:space="preserve">: POA is budgeting for expenses relating to webinar platforms to promote substantive equality among sectorial employer associations at a rate of </w:t>
      </w:r>
      <w:r w:rsidRPr="00F65DD5" w:rsidR="005D56CE">
        <w:rPr>
          <w:rFonts w:ascii="Times New Roman" w:hAnsi="Times New Roman" w:eastAsia="Times New Roman" w:cs="Times New Roman"/>
          <w:color w:val="000000" w:themeColor="text1"/>
          <w:sz w:val="24"/>
          <w:szCs w:val="24"/>
        </w:rPr>
        <w:t>$</w:t>
      </w:r>
      <w:r w:rsidRPr="00F65DD5">
        <w:rPr>
          <w:rFonts w:ascii="Times New Roman" w:hAnsi="Times New Roman" w:eastAsia="Times New Roman" w:cs="Times New Roman"/>
          <w:color w:val="000000" w:themeColor="text1"/>
          <w:sz w:val="24"/>
          <w:szCs w:val="24"/>
        </w:rPr>
        <w:t xml:space="preserve">250/unit for three (3) units per year in Year 2 through Year 5. The total estimated cost is </w:t>
      </w:r>
      <w:r w:rsidRPr="00F65DD5">
        <w:rPr>
          <w:rFonts w:ascii="Times New Roman" w:hAnsi="Times New Roman" w:eastAsia="Times New Roman" w:cs="Times New Roman"/>
          <w:b/>
          <w:bCs/>
          <w:color w:val="000000" w:themeColor="text1"/>
          <w:sz w:val="24"/>
          <w:szCs w:val="24"/>
        </w:rPr>
        <w:t>$3,000.</w:t>
      </w:r>
    </w:p>
    <w:p w:rsidRPr="00F65DD5" w:rsidR="6DFD8140" w:rsidP="6DFD8140" w:rsidRDefault="6DFD8140" w14:paraId="4562081B"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7E7C5301"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2.13 Develop technical roundtables on social protection systems led by WO</w:t>
      </w:r>
    </w:p>
    <w:p w:rsidRPr="00F65DD5" w:rsidR="6DFD8140" w:rsidP="6DFD8140" w:rsidRDefault="6DFD8140" w14:paraId="6E9240F7"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008B2854" w14:paraId="26DF11B8" w14:textId="5903987E">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Consultant for </w:t>
      </w:r>
      <w:r w:rsidRPr="00F65DD5" w:rsidR="6DFD8140">
        <w:rPr>
          <w:rFonts w:ascii="Times New Roman" w:hAnsi="Times New Roman" w:eastAsia="Times New Roman" w:cs="Times New Roman"/>
          <w:b/>
          <w:bCs/>
          <w:color w:val="000000" w:themeColor="text1"/>
          <w:sz w:val="24"/>
          <w:szCs w:val="24"/>
        </w:rPr>
        <w:t xml:space="preserve">Quarterly reports of problems addressed by the roundtables: </w:t>
      </w:r>
      <w:r w:rsidRPr="00F65DD5" w:rsidR="6DFD8140">
        <w:rPr>
          <w:rFonts w:ascii="Times New Roman" w:hAnsi="Times New Roman" w:eastAsia="Times New Roman" w:cs="Times New Roman"/>
          <w:color w:val="000000" w:themeColor="text1"/>
          <w:sz w:val="24"/>
          <w:szCs w:val="24"/>
        </w:rPr>
        <w:t xml:space="preserve">POA is budgeting for expenses to produce quarterly reports focused on problems addressed by the permanent roundtables at a rate of $350/unit for four (4) units per year in Year 2 through Year 4, and one (1) unit in Year 5. The total estimated cost </w:t>
      </w:r>
      <w:r w:rsidRPr="00F65DD5" w:rsidR="6DFD8140">
        <w:rPr>
          <w:rFonts w:ascii="Times New Roman" w:hAnsi="Times New Roman" w:eastAsia="Times New Roman" w:cs="Times New Roman"/>
          <w:b/>
          <w:bCs/>
          <w:color w:val="000000" w:themeColor="text1"/>
          <w:sz w:val="24"/>
          <w:szCs w:val="24"/>
        </w:rPr>
        <w:t>$4,550.</w:t>
      </w:r>
    </w:p>
    <w:p w:rsidRPr="00F65DD5" w:rsidR="6DFD8140" w:rsidP="6DFD8140" w:rsidRDefault="6DFD8140" w14:paraId="7A8D7287" w14:textId="4602785B">
      <w:pPr>
        <w:spacing w:after="0" w:line="276" w:lineRule="auto"/>
        <w:jc w:val="both"/>
        <w:rPr>
          <w:rFonts w:ascii="Times New Roman" w:hAnsi="Times New Roman" w:eastAsia="Times New Roman" w:cs="Times New Roman"/>
          <w:color w:val="000000" w:themeColor="text1"/>
          <w:sz w:val="24"/>
          <w:szCs w:val="24"/>
        </w:rPr>
      </w:pPr>
    </w:p>
    <w:p w:rsidRPr="00F65DD5" w:rsidR="005A7FA5" w:rsidP="6DFD8140" w:rsidRDefault="29FABAD5" w14:paraId="305B162E" w14:textId="52C4E518">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 xml:space="preserve">Material design and printing for trainings to improve workers' access to social protection systems: </w:t>
      </w:r>
      <w:r w:rsidRPr="00F65DD5">
        <w:rPr>
          <w:rFonts w:ascii="Times New Roman" w:hAnsi="Times New Roman" w:eastAsia="Times New Roman" w:cs="Times New Roman"/>
          <w:color w:val="000000" w:themeColor="text1"/>
          <w:sz w:val="24"/>
          <w:szCs w:val="24"/>
        </w:rPr>
        <w:t xml:space="preserve">POA is budgeting for expenses to design and print material for trainings to improve workers’ access to social protection systems at a rate of $100/unit for four (4) units </w:t>
      </w:r>
      <w:r w:rsidRPr="00F65DD5" w:rsidR="5772F0F3">
        <w:rPr>
          <w:rFonts w:ascii="Times New Roman" w:hAnsi="Times New Roman" w:eastAsia="Times New Roman" w:cs="Times New Roman"/>
          <w:color w:val="000000" w:themeColor="text1"/>
          <w:sz w:val="24"/>
          <w:szCs w:val="24"/>
        </w:rPr>
        <w:t>per year in Year 2 through Year 4 and one</w:t>
      </w:r>
      <w:r w:rsidRPr="00F65DD5">
        <w:rPr>
          <w:rFonts w:ascii="Times New Roman" w:hAnsi="Times New Roman" w:eastAsia="Times New Roman" w:cs="Times New Roman"/>
          <w:color w:val="000000" w:themeColor="text1"/>
          <w:sz w:val="24"/>
          <w:szCs w:val="24"/>
        </w:rPr>
        <w:t xml:space="preserve"> </w:t>
      </w:r>
      <w:r w:rsidRPr="00F65DD5" w:rsidR="5772F0F3">
        <w:rPr>
          <w:rFonts w:ascii="Times New Roman" w:hAnsi="Times New Roman" w:eastAsia="Times New Roman" w:cs="Times New Roman"/>
          <w:color w:val="000000" w:themeColor="text1"/>
          <w:sz w:val="24"/>
          <w:szCs w:val="24"/>
        </w:rPr>
        <w:t xml:space="preserve">(1) in Year 5. The total estimated cost </w:t>
      </w:r>
      <w:r w:rsidRPr="00F65DD5" w:rsidR="5772F0F3">
        <w:rPr>
          <w:rFonts w:ascii="Times New Roman" w:hAnsi="Times New Roman" w:eastAsia="Times New Roman" w:cs="Times New Roman"/>
          <w:b/>
          <w:color w:val="000000" w:themeColor="text1"/>
          <w:sz w:val="24"/>
          <w:szCs w:val="24"/>
        </w:rPr>
        <w:t>$1,300.</w:t>
      </w:r>
    </w:p>
    <w:p w:rsidRPr="00F65DD5" w:rsidR="005A7FA5" w:rsidP="6DFD8140" w:rsidRDefault="005A7FA5" w14:paraId="429EBC71" w14:textId="77777777">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74ED6253"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Lodging and M&amp;IE for project staff to support trainings on access to social protection systems: </w:t>
      </w:r>
      <w:r w:rsidRPr="00F65DD5">
        <w:rPr>
          <w:rFonts w:ascii="Times New Roman" w:hAnsi="Times New Roman" w:eastAsia="Times New Roman" w:cs="Times New Roman"/>
          <w:color w:val="000000" w:themeColor="text1"/>
          <w:sz w:val="24"/>
          <w:szCs w:val="24"/>
        </w:rPr>
        <w:t xml:space="preserve">POA is budgeting for lodging and meals and incidentals for project staff during travel to support trainings on access to social protection systems at a rate of $110/day for eight (8) days per year in Year 2 to Year 4 and two (2) days in Year 5. The total estimated cost is </w:t>
      </w:r>
      <w:r w:rsidRPr="00F65DD5">
        <w:rPr>
          <w:rFonts w:ascii="Times New Roman" w:hAnsi="Times New Roman" w:eastAsia="Times New Roman" w:cs="Times New Roman"/>
          <w:b/>
          <w:bCs/>
          <w:color w:val="000000" w:themeColor="text1"/>
          <w:sz w:val="24"/>
          <w:szCs w:val="24"/>
        </w:rPr>
        <w:t>$2,860.</w:t>
      </w:r>
    </w:p>
    <w:p w:rsidRPr="00F65DD5" w:rsidR="6DFD8140" w:rsidP="6DFD8140" w:rsidRDefault="6DFD8140" w14:paraId="1682BADD"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E92C86D"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Local transportation for project staff to support trainings on access to social protection systems: </w:t>
      </w:r>
      <w:r w:rsidRPr="00F65DD5">
        <w:rPr>
          <w:rFonts w:ascii="Times New Roman" w:hAnsi="Times New Roman" w:eastAsia="Times New Roman" w:cs="Times New Roman"/>
          <w:color w:val="000000" w:themeColor="text1"/>
          <w:sz w:val="24"/>
          <w:szCs w:val="24"/>
        </w:rPr>
        <w:t xml:space="preserve">POA is budgeting for local transportation expenses for project staff during travel to support trainings on access to social protection systems at a rate of $60/day for eight (8) days per year during Year 2 through Year 4 and two (2) days in Year 5. The total estimated cost is </w:t>
      </w:r>
      <w:r w:rsidRPr="00F65DD5">
        <w:rPr>
          <w:rFonts w:ascii="Times New Roman" w:hAnsi="Times New Roman" w:eastAsia="Times New Roman" w:cs="Times New Roman"/>
          <w:b/>
          <w:bCs/>
          <w:color w:val="000000" w:themeColor="text1"/>
          <w:sz w:val="24"/>
          <w:szCs w:val="24"/>
        </w:rPr>
        <w:t>$1,560.</w:t>
      </w:r>
    </w:p>
    <w:p w:rsidRPr="00F65DD5" w:rsidR="6DFD8140" w:rsidP="6DFD8140" w:rsidRDefault="6DFD8140" w14:paraId="41EAC116"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5D40A401"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 xml:space="preserve">2.14: Develop and disseminate approaches based on best practices to prevent gender discrimination in the workplace and associated labor violations. </w:t>
      </w:r>
    </w:p>
    <w:p w:rsidRPr="00F65DD5" w:rsidR="6DFD8140" w:rsidP="6DFD8140" w:rsidRDefault="6DFD8140" w14:paraId="6A300FEB"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56556A1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Dissemination of best practice approaches to prevent gender discrimination in the workplace and associated labor violations: </w:t>
      </w:r>
      <w:r w:rsidRPr="00F65DD5">
        <w:rPr>
          <w:rFonts w:ascii="Times New Roman" w:hAnsi="Times New Roman" w:eastAsia="Times New Roman" w:cs="Times New Roman"/>
          <w:color w:val="000000" w:themeColor="text1"/>
          <w:sz w:val="24"/>
          <w:szCs w:val="24"/>
        </w:rPr>
        <w:t xml:space="preserve">POA is budgeting for workshop expenses to disseminate best practice approaches to prevent workplace gender discrimination at a rate of $500/workshop for six (6) workshops per year in Year 2 through Year 4 and one (1) in Year 5. The total estimated cost is </w:t>
      </w:r>
      <w:r w:rsidRPr="00F65DD5">
        <w:rPr>
          <w:rFonts w:ascii="Times New Roman" w:hAnsi="Times New Roman" w:eastAsia="Times New Roman" w:cs="Times New Roman"/>
          <w:b/>
          <w:bCs/>
          <w:color w:val="000000" w:themeColor="text1"/>
          <w:sz w:val="24"/>
          <w:szCs w:val="24"/>
        </w:rPr>
        <w:t>$9,500.</w:t>
      </w:r>
    </w:p>
    <w:p w:rsidRPr="00F65DD5" w:rsidR="6DFD8140" w:rsidP="6DFD8140" w:rsidRDefault="6DFD8140" w14:paraId="6A0DD97D"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83D7DDB"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Material design and printing for the dissemination: </w:t>
      </w:r>
      <w:r w:rsidRPr="00F65DD5">
        <w:rPr>
          <w:rFonts w:ascii="Times New Roman" w:hAnsi="Times New Roman" w:eastAsia="Times New Roman" w:cs="Times New Roman"/>
          <w:color w:val="000000" w:themeColor="text1"/>
          <w:sz w:val="24"/>
          <w:szCs w:val="24"/>
        </w:rPr>
        <w:t xml:space="preserve">POA is budgeting for material design and printing expenses to disseminate best practice approaches to prevent gender discrimination in the workplace and associated labor violations at a rate of $100/unit for three (3) units per year in Year 2 through Year 4. The total estimated cost is </w:t>
      </w:r>
      <w:r w:rsidRPr="00F65DD5">
        <w:rPr>
          <w:rFonts w:ascii="Times New Roman" w:hAnsi="Times New Roman" w:eastAsia="Times New Roman" w:cs="Times New Roman"/>
          <w:b/>
          <w:bCs/>
          <w:color w:val="000000" w:themeColor="text1"/>
          <w:sz w:val="24"/>
          <w:szCs w:val="24"/>
        </w:rPr>
        <w:t>$900.</w:t>
      </w:r>
    </w:p>
    <w:p w:rsidRPr="00F65DD5" w:rsidR="6DFD8140" w:rsidP="6DFD8140" w:rsidRDefault="6DFD8140" w14:paraId="72A560FC"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63695E7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2.15: Train workers and WO on effective methods for gathering evidence and reporting discrimination and GBVH in the workplace.</w:t>
      </w:r>
    </w:p>
    <w:p w:rsidRPr="00F65DD5" w:rsidR="6DFD8140" w:rsidP="6DFD8140" w:rsidRDefault="6DFD8140" w14:paraId="56B2BE83"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CD3A84E"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Specialized training for the presentation of cases of discrimination and GBVH aimed at workers and WO: </w:t>
      </w:r>
      <w:r w:rsidRPr="00F65DD5">
        <w:rPr>
          <w:rFonts w:ascii="Times New Roman" w:hAnsi="Times New Roman" w:eastAsia="Times New Roman" w:cs="Times New Roman"/>
          <w:color w:val="000000" w:themeColor="text1"/>
          <w:sz w:val="24"/>
          <w:szCs w:val="24"/>
        </w:rPr>
        <w:t xml:space="preserve">POA is budgeting for workshop expenses to </w:t>
      </w:r>
      <w:proofErr w:type="gramStart"/>
      <w:r w:rsidRPr="00F65DD5">
        <w:rPr>
          <w:rFonts w:ascii="Times New Roman" w:hAnsi="Times New Roman" w:eastAsia="Times New Roman" w:cs="Times New Roman"/>
          <w:color w:val="000000" w:themeColor="text1"/>
          <w:sz w:val="24"/>
          <w:szCs w:val="24"/>
        </w:rPr>
        <w:t>carry out</w:t>
      </w:r>
      <w:proofErr w:type="gramEnd"/>
      <w:r w:rsidRPr="00F65DD5">
        <w:rPr>
          <w:rFonts w:ascii="Times New Roman" w:hAnsi="Times New Roman" w:eastAsia="Times New Roman" w:cs="Times New Roman"/>
          <w:color w:val="000000" w:themeColor="text1"/>
          <w:sz w:val="24"/>
          <w:szCs w:val="24"/>
        </w:rPr>
        <w:t xml:space="preserve"> specialized trainings on cases of discrimination and GBVH aimed at workers and WO at a rate of $500/workshop for six (6) workshops per year in Year 2 through Year 4 and one (1) in Year 5. The total estimated cost is </w:t>
      </w:r>
      <w:r w:rsidRPr="00F65DD5">
        <w:rPr>
          <w:rFonts w:ascii="Times New Roman" w:hAnsi="Times New Roman" w:eastAsia="Times New Roman" w:cs="Times New Roman"/>
          <w:b/>
          <w:bCs/>
          <w:color w:val="000000" w:themeColor="text1"/>
          <w:sz w:val="24"/>
          <w:szCs w:val="24"/>
        </w:rPr>
        <w:t xml:space="preserve">$9,500. </w:t>
      </w:r>
    </w:p>
    <w:p w:rsidRPr="00F65DD5" w:rsidR="6DFD8140" w:rsidP="6DFD8140" w:rsidRDefault="6DFD8140" w14:paraId="78C7A13A"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D277964"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Communications campaign for the dissemination of the case reporting toolkit: </w:t>
      </w:r>
      <w:r w:rsidRPr="00F65DD5">
        <w:rPr>
          <w:rFonts w:ascii="Times New Roman" w:hAnsi="Times New Roman" w:eastAsia="Times New Roman" w:cs="Times New Roman"/>
          <w:color w:val="000000" w:themeColor="text1"/>
          <w:sz w:val="24"/>
          <w:szCs w:val="24"/>
        </w:rPr>
        <w:t xml:space="preserve">POA is budgeting for expenses related to </w:t>
      </w:r>
      <w:proofErr w:type="gramStart"/>
      <w:r w:rsidRPr="00F65DD5">
        <w:rPr>
          <w:rFonts w:ascii="Times New Roman" w:hAnsi="Times New Roman" w:eastAsia="Times New Roman" w:cs="Times New Roman"/>
          <w:color w:val="000000" w:themeColor="text1"/>
          <w:sz w:val="24"/>
          <w:szCs w:val="24"/>
        </w:rPr>
        <w:t>carrying out</w:t>
      </w:r>
      <w:proofErr w:type="gramEnd"/>
      <w:r w:rsidRPr="00F65DD5">
        <w:rPr>
          <w:rFonts w:ascii="Times New Roman" w:hAnsi="Times New Roman" w:eastAsia="Times New Roman" w:cs="Times New Roman"/>
          <w:color w:val="000000" w:themeColor="text1"/>
          <w:sz w:val="24"/>
          <w:szCs w:val="24"/>
        </w:rPr>
        <w:t xml:space="preserve"> a communications campaign to disseminate the case reporting toolkit at a rate of $2,500/unit per year in Year 2 through Year 4. The total estimated cost is </w:t>
      </w:r>
      <w:r w:rsidRPr="00F65DD5">
        <w:rPr>
          <w:rFonts w:ascii="Times New Roman" w:hAnsi="Times New Roman" w:eastAsia="Times New Roman" w:cs="Times New Roman"/>
          <w:b/>
          <w:bCs/>
          <w:color w:val="000000" w:themeColor="text1"/>
          <w:sz w:val="24"/>
          <w:szCs w:val="24"/>
        </w:rPr>
        <w:t>$7,500.</w:t>
      </w:r>
    </w:p>
    <w:p w:rsidRPr="00F65DD5" w:rsidR="6DFD8140" w:rsidP="6DFD8140" w:rsidRDefault="6DFD8140" w14:paraId="69773B6D"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35666AE" w14:textId="0D6BF491">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Material design and printing for the dissemination of the case reporting toolkit: </w:t>
      </w:r>
      <w:r w:rsidRPr="00F65DD5">
        <w:rPr>
          <w:rFonts w:ascii="Times New Roman" w:hAnsi="Times New Roman" w:eastAsia="Times New Roman" w:cs="Times New Roman"/>
          <w:color w:val="000000" w:themeColor="text1"/>
          <w:sz w:val="24"/>
          <w:szCs w:val="24"/>
        </w:rPr>
        <w:t xml:space="preserve">POA </w:t>
      </w:r>
      <w:r w:rsidRPr="00F65DD5" w:rsidR="009134C3">
        <w:rPr>
          <w:rFonts w:ascii="Times New Roman" w:hAnsi="Times New Roman" w:eastAsia="Times New Roman" w:cs="Times New Roman"/>
          <w:color w:val="000000" w:themeColor="text1"/>
          <w:sz w:val="24"/>
          <w:szCs w:val="24"/>
        </w:rPr>
        <w:t>is</w:t>
      </w:r>
      <w:r w:rsidRPr="00F65DD5">
        <w:rPr>
          <w:rFonts w:ascii="Times New Roman" w:hAnsi="Times New Roman" w:eastAsia="Times New Roman" w:cs="Times New Roman"/>
          <w:color w:val="000000" w:themeColor="text1"/>
          <w:sz w:val="24"/>
          <w:szCs w:val="24"/>
        </w:rPr>
        <w:t xml:space="preserve"> budgeting for expenses relating to the design and printing of materials to disseminate the case reporting toolkit at a rate of $1,000/unit for one (1) unit per year in Year 2 through Year 4. The total estimated cost is </w:t>
      </w:r>
      <w:r w:rsidRPr="00F65DD5">
        <w:rPr>
          <w:rFonts w:ascii="Times New Roman" w:hAnsi="Times New Roman" w:eastAsia="Times New Roman" w:cs="Times New Roman"/>
          <w:b/>
          <w:bCs/>
          <w:color w:val="000000" w:themeColor="text1"/>
          <w:sz w:val="24"/>
          <w:szCs w:val="24"/>
        </w:rPr>
        <w:t>$3,000.</w:t>
      </w:r>
    </w:p>
    <w:p w:rsidRPr="00F65DD5" w:rsidR="6DFD8140" w:rsidP="6DFD8140" w:rsidRDefault="6DFD8140" w14:paraId="5CE8D948"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D0A19C5"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Consultant: Development of evidence and reporting toolkit: </w:t>
      </w:r>
      <w:r w:rsidRPr="00F65DD5">
        <w:rPr>
          <w:rFonts w:ascii="Times New Roman" w:hAnsi="Times New Roman" w:eastAsia="Times New Roman" w:cs="Times New Roman"/>
          <w:color w:val="000000" w:themeColor="text1"/>
          <w:sz w:val="24"/>
          <w:szCs w:val="24"/>
        </w:rPr>
        <w:t xml:space="preserve">POA is budgeting to hire a consultant to develop the evidence and reporting toolkit at a rate of $350/day for fifteen (15) days per year in Year 2 through Year 3 and ten (10) days in Year 4 for a total of </w:t>
      </w:r>
      <w:r w:rsidRPr="00F65DD5">
        <w:rPr>
          <w:rFonts w:ascii="Times New Roman" w:hAnsi="Times New Roman" w:eastAsia="Times New Roman" w:cs="Times New Roman"/>
          <w:b/>
          <w:bCs/>
          <w:color w:val="000000" w:themeColor="text1"/>
          <w:sz w:val="24"/>
          <w:szCs w:val="24"/>
        </w:rPr>
        <w:t>$14,000.</w:t>
      </w:r>
    </w:p>
    <w:p w:rsidRPr="00F65DD5" w:rsidR="6DFD8140" w:rsidP="6DFD8140" w:rsidRDefault="6DFD8140" w14:paraId="1851F137"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79AD188"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Consultant: Development of complaint route to reach organizations and government institutions: </w:t>
      </w:r>
      <w:r w:rsidRPr="00F65DD5">
        <w:rPr>
          <w:rFonts w:ascii="Times New Roman" w:hAnsi="Times New Roman" w:eastAsia="Times New Roman" w:cs="Times New Roman"/>
          <w:color w:val="000000" w:themeColor="text1"/>
          <w:sz w:val="24"/>
          <w:szCs w:val="24"/>
        </w:rPr>
        <w:t xml:space="preserve">POA is budgeting to hire a consultant to develop a complaint route to reach organizations and government institutions at a rate of $300/day for fifteen (15) days per year in Year 2 through Year 3 and ten (10) days in Year 4. The total estimated cost is </w:t>
      </w:r>
      <w:r w:rsidRPr="00F65DD5">
        <w:rPr>
          <w:rFonts w:ascii="Times New Roman" w:hAnsi="Times New Roman" w:eastAsia="Times New Roman" w:cs="Times New Roman"/>
          <w:b/>
          <w:bCs/>
          <w:color w:val="000000" w:themeColor="text1"/>
          <w:sz w:val="24"/>
          <w:szCs w:val="24"/>
        </w:rPr>
        <w:t>$12,000</w:t>
      </w:r>
      <w:r w:rsidRPr="00F65DD5">
        <w:rPr>
          <w:rFonts w:ascii="Times New Roman" w:hAnsi="Times New Roman" w:eastAsia="Times New Roman" w:cs="Times New Roman"/>
          <w:color w:val="000000" w:themeColor="text1"/>
          <w:sz w:val="24"/>
          <w:szCs w:val="24"/>
        </w:rPr>
        <w:t>.</w:t>
      </w:r>
    </w:p>
    <w:p w:rsidRPr="00F65DD5" w:rsidR="6DFD8140" w:rsidP="6DFD8140" w:rsidRDefault="6DFD8140" w14:paraId="6AEE3D98"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2E5E444C"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i/>
          <w:iCs/>
          <w:color w:val="000000" w:themeColor="text1"/>
          <w:sz w:val="24"/>
          <w:szCs w:val="24"/>
        </w:rPr>
        <w:t>2.16: Provide legal support to workers in cases related to gender discrimination, wage violations, failure to pay social protection systems, harassment or violence, and other relevant labor violations.</w:t>
      </w:r>
    </w:p>
    <w:p w:rsidRPr="00F65DD5" w:rsidR="6DFD8140" w:rsidP="6DFD8140" w:rsidRDefault="6DFD8140" w14:paraId="544190D2"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41A59535" w14:textId="74D35748">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Network of Lawyers for the Defense of Workers: </w:t>
      </w:r>
      <w:r w:rsidRPr="00F65DD5">
        <w:rPr>
          <w:rFonts w:ascii="Times New Roman" w:hAnsi="Times New Roman" w:eastAsia="Times New Roman" w:cs="Times New Roman"/>
          <w:color w:val="000000" w:themeColor="text1"/>
          <w:sz w:val="24"/>
          <w:szCs w:val="24"/>
        </w:rPr>
        <w:t xml:space="preserve">POA is budgeting for meeting expenses relating to the creation of a Network of Lawyers for the Defense of Workers at a rate of $200/meeting for five (5) meetings in Year 2, six (6) meetings per year in Year 3 through Year 4, and one (1 meeting in Year 5. The total estimated cost is </w:t>
      </w:r>
      <w:r w:rsidRPr="00F65DD5">
        <w:rPr>
          <w:rFonts w:ascii="Times New Roman" w:hAnsi="Times New Roman" w:eastAsia="Times New Roman" w:cs="Times New Roman"/>
          <w:b/>
          <w:bCs/>
          <w:color w:val="000000" w:themeColor="text1"/>
          <w:sz w:val="24"/>
          <w:szCs w:val="24"/>
        </w:rPr>
        <w:t>$3,600.</w:t>
      </w:r>
    </w:p>
    <w:p w:rsidRPr="00F65DD5" w:rsidR="6DFD8140" w:rsidP="6DFD8140" w:rsidRDefault="6DFD8140" w14:paraId="018E936A"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3A992095"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Legal advice delivered to workers in cases of gender discrimination in the workplace and associated labor violations: </w:t>
      </w:r>
      <w:r w:rsidRPr="00F65DD5">
        <w:rPr>
          <w:rFonts w:ascii="Times New Roman" w:hAnsi="Times New Roman" w:eastAsia="Times New Roman" w:cs="Times New Roman"/>
          <w:color w:val="000000" w:themeColor="text1"/>
          <w:sz w:val="24"/>
          <w:szCs w:val="24"/>
        </w:rPr>
        <w:t xml:space="preserve">POA is budgeting for expenses relating to the provision of legal advice on cases of gender discrimination in the workplace and associated violations at a rate of $500/unit for nine (9) units per year in Year 2 through Year 4 and two (2) units in Year 5. The total estimated cost is </w:t>
      </w:r>
      <w:r w:rsidRPr="00F65DD5">
        <w:rPr>
          <w:rFonts w:ascii="Times New Roman" w:hAnsi="Times New Roman" w:eastAsia="Times New Roman" w:cs="Times New Roman"/>
          <w:b/>
          <w:bCs/>
          <w:color w:val="000000" w:themeColor="text1"/>
          <w:sz w:val="24"/>
          <w:szCs w:val="24"/>
        </w:rPr>
        <w:t xml:space="preserve">$14,500. </w:t>
      </w:r>
    </w:p>
    <w:p w:rsidRPr="00F65DD5" w:rsidR="6DFD8140" w:rsidP="6DFD8140" w:rsidRDefault="6DFD8140" w14:paraId="225AA249"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60B343C5"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Material design and printing for labor clinics: </w:t>
      </w:r>
      <w:r w:rsidRPr="00F65DD5">
        <w:rPr>
          <w:rFonts w:ascii="Times New Roman" w:hAnsi="Times New Roman" w:eastAsia="Times New Roman" w:cs="Times New Roman"/>
          <w:color w:val="000000" w:themeColor="text1"/>
          <w:sz w:val="24"/>
          <w:szCs w:val="24"/>
        </w:rPr>
        <w:t xml:space="preserve">POA is budgeting for expenses related to the design and printing of informational materials relating substantive equality at labor clinics at a rate of $150/unit for nine (9) units per year in Year 2 through Year 4 and two (2) units in Year 5. The total estimated cost is </w:t>
      </w:r>
      <w:r w:rsidRPr="00F65DD5">
        <w:rPr>
          <w:rFonts w:ascii="Times New Roman" w:hAnsi="Times New Roman" w:eastAsia="Times New Roman" w:cs="Times New Roman"/>
          <w:b/>
          <w:bCs/>
          <w:color w:val="000000" w:themeColor="text1"/>
          <w:sz w:val="24"/>
          <w:szCs w:val="24"/>
        </w:rPr>
        <w:t>$4,350.</w:t>
      </w:r>
    </w:p>
    <w:p w:rsidRPr="00F65DD5" w:rsidR="6DFD8140" w:rsidP="6DFD8140" w:rsidRDefault="6DFD8140" w14:paraId="47C8EBAE"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625E45A7"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Lodging and M&amp;IE for project staff to support labor clinics: </w:t>
      </w:r>
      <w:r w:rsidRPr="00F65DD5">
        <w:rPr>
          <w:rFonts w:ascii="Times New Roman" w:hAnsi="Times New Roman" w:eastAsia="Times New Roman" w:cs="Times New Roman"/>
          <w:color w:val="000000" w:themeColor="text1"/>
          <w:sz w:val="24"/>
          <w:szCs w:val="24"/>
        </w:rPr>
        <w:t xml:space="preserve">POA is budgeting for lodging and meals and incidentals for project staff during travel to support labor clinics through the dissemination of informational materials relating to substantive equality at a rate of $110/day for ten (10) days per year in Year 1, twelve (12) days per year in Year 3 through Year 4, and two (2) days in Year 5. The total estimated cost is </w:t>
      </w:r>
      <w:r w:rsidRPr="00F65DD5">
        <w:rPr>
          <w:rFonts w:ascii="Times New Roman" w:hAnsi="Times New Roman" w:eastAsia="Times New Roman" w:cs="Times New Roman"/>
          <w:b/>
          <w:bCs/>
          <w:color w:val="000000" w:themeColor="text1"/>
          <w:sz w:val="24"/>
          <w:szCs w:val="24"/>
        </w:rPr>
        <w:t>$3,960.</w:t>
      </w:r>
    </w:p>
    <w:p w:rsidRPr="00F65DD5" w:rsidR="6DFD8140" w:rsidP="6DFD8140" w:rsidRDefault="6DFD8140" w14:paraId="065EC018"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620FB9B9" w14:textId="4602785B">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b/>
          <w:bCs/>
          <w:color w:val="000000" w:themeColor="text1"/>
          <w:sz w:val="24"/>
          <w:szCs w:val="24"/>
        </w:rPr>
        <w:t xml:space="preserve">Local transportation for project staff to support labor clinics: </w:t>
      </w:r>
      <w:r w:rsidRPr="00F65DD5">
        <w:rPr>
          <w:rFonts w:ascii="Times New Roman" w:hAnsi="Times New Roman" w:eastAsia="Times New Roman" w:cs="Times New Roman"/>
          <w:color w:val="000000" w:themeColor="text1"/>
          <w:sz w:val="24"/>
          <w:szCs w:val="24"/>
        </w:rPr>
        <w:t xml:space="preserve">POA is budgeting for local transportation expenses for project staff to support labor clinics through the dissemination of informational materials relating to substantive equality at a rate of $60/day for ten (10) days in Year 2, twelve (12) days per year in Year 3 through Year 4, and two (2) days in Year 5. The total estimated cost is </w:t>
      </w:r>
      <w:r w:rsidRPr="00F65DD5">
        <w:rPr>
          <w:rFonts w:ascii="Times New Roman" w:hAnsi="Times New Roman" w:eastAsia="Times New Roman" w:cs="Times New Roman"/>
          <w:b/>
          <w:bCs/>
          <w:color w:val="000000" w:themeColor="text1"/>
          <w:sz w:val="24"/>
          <w:szCs w:val="24"/>
        </w:rPr>
        <w:t xml:space="preserve">2,160. </w:t>
      </w:r>
    </w:p>
    <w:p w:rsidRPr="00F65DD5" w:rsidR="6DFD8140" w:rsidP="6DFD8140" w:rsidRDefault="6DFD8140" w14:paraId="05027789" w14:textId="4602785B">
      <w:pPr>
        <w:spacing w:after="0" w:line="276" w:lineRule="auto"/>
        <w:jc w:val="both"/>
        <w:rPr>
          <w:rFonts w:ascii="Times New Roman" w:hAnsi="Times New Roman" w:eastAsia="Times New Roman" w:cs="Times New Roman"/>
          <w:color w:val="000000" w:themeColor="text1"/>
          <w:sz w:val="24"/>
          <w:szCs w:val="24"/>
        </w:rPr>
      </w:pPr>
    </w:p>
    <w:p w:rsidRPr="00F65DD5" w:rsidR="6DFD8140" w:rsidP="6DFD8140" w:rsidRDefault="6DFD8140" w14:paraId="0D3744B5" w14:textId="42CC7A49">
      <w:pPr>
        <w:spacing w:after="0" w:line="276" w:lineRule="auto"/>
        <w:jc w:val="both"/>
        <w:rPr>
          <w:rFonts w:ascii="Times New Roman" w:hAnsi="Times New Roman" w:eastAsia="Times New Roman" w:cs="Times New Roman"/>
          <w:color w:val="000000" w:themeColor="text1"/>
          <w:sz w:val="24"/>
          <w:szCs w:val="24"/>
        </w:rPr>
      </w:pPr>
      <w:r w:rsidRPr="00F65DD5">
        <w:rPr>
          <w:rFonts w:ascii="Times New Roman" w:hAnsi="Times New Roman" w:eastAsia="Times New Roman" w:cs="Times New Roman"/>
          <w:i/>
          <w:iCs/>
          <w:color w:val="000000" w:themeColor="text1"/>
          <w:sz w:val="24"/>
          <w:szCs w:val="24"/>
        </w:rPr>
        <w:t xml:space="preserve">The total budgeted for Outcome 2 is $700 in Year 1, $56,710 in Year 2, $54,490 in Year 3, $44,740 in Year 4, and $8,100 in Year 5, for a grand total of </w:t>
      </w:r>
      <w:r w:rsidRPr="00F65DD5">
        <w:rPr>
          <w:rFonts w:ascii="Times New Roman" w:hAnsi="Times New Roman" w:eastAsia="Times New Roman" w:cs="Times New Roman"/>
          <w:b/>
          <w:bCs/>
          <w:i/>
          <w:iCs/>
          <w:color w:val="000000" w:themeColor="text1"/>
          <w:sz w:val="24"/>
          <w:szCs w:val="24"/>
        </w:rPr>
        <w:t>$164,740.</w:t>
      </w:r>
    </w:p>
    <w:p w:rsidRPr="00F65DD5" w:rsidR="3F9DD52D" w:rsidP="008B3CE6" w:rsidRDefault="3F9DD52D" w14:paraId="6987B1BB" w14:textId="3D4D9BAF">
      <w:pPr>
        <w:spacing w:after="0" w:line="276" w:lineRule="auto"/>
        <w:jc w:val="both"/>
        <w:rPr>
          <w:rFonts w:ascii="Times New Roman" w:hAnsi="Times New Roman" w:eastAsia="Times New Roman" w:cs="Times New Roman"/>
          <w:b/>
          <w:i/>
          <w:color w:val="000000" w:themeColor="text1"/>
          <w:sz w:val="24"/>
          <w:szCs w:val="24"/>
        </w:rPr>
      </w:pPr>
    </w:p>
    <w:p w:rsidRPr="00F65DD5" w:rsidR="72FA0515" w:rsidP="00C73D7C" w:rsidRDefault="72FA0515" w14:paraId="2278D979" w14:textId="0F9F122A">
      <w:pPr>
        <w:spacing w:after="0" w:line="276" w:lineRule="auto"/>
        <w:jc w:val="both"/>
        <w:rPr>
          <w:rFonts w:ascii="Times New Roman" w:hAnsi="Times New Roman" w:eastAsia="Times New Roman" w:cs="Times New Roman"/>
          <w:b/>
          <w:bCs/>
          <w:color w:val="000000" w:themeColor="text1"/>
          <w:sz w:val="24"/>
          <w:szCs w:val="24"/>
          <w:u w:val="single"/>
        </w:rPr>
      </w:pPr>
      <w:r w:rsidRPr="00F65DD5">
        <w:rPr>
          <w:rFonts w:ascii="Times New Roman" w:hAnsi="Times New Roman" w:eastAsia="Times New Roman" w:cs="Times New Roman"/>
          <w:b/>
          <w:bCs/>
          <w:color w:val="000000" w:themeColor="text1"/>
          <w:sz w:val="24"/>
          <w:szCs w:val="24"/>
          <w:u w:val="single"/>
        </w:rPr>
        <w:t>Monitoring, Evaluation, and Collections of Reliable Data</w:t>
      </w:r>
    </w:p>
    <w:p w:rsidRPr="00F65DD5" w:rsidR="00C73D7C" w:rsidP="00C73D7C" w:rsidRDefault="00C73D7C" w14:paraId="77E94D6F" w14:textId="77777777">
      <w:pPr>
        <w:spacing w:after="0" w:line="276" w:lineRule="auto"/>
        <w:jc w:val="both"/>
        <w:rPr>
          <w:rFonts w:ascii="Times New Roman" w:hAnsi="Times New Roman" w:eastAsia="Times New Roman" w:cs="Times New Roman"/>
          <w:b/>
          <w:color w:val="000000" w:themeColor="text1"/>
          <w:sz w:val="24"/>
          <w:szCs w:val="24"/>
          <w:u w:val="single"/>
        </w:rPr>
      </w:pPr>
    </w:p>
    <w:p w:rsidRPr="00F65DD5" w:rsidR="72FA0515" w:rsidP="00C73D7C" w:rsidRDefault="72FA0515" w14:paraId="5EF04944" w14:textId="317AEBE7">
      <w:pPr>
        <w:spacing w:after="0" w:line="276" w:lineRule="auto"/>
        <w:jc w:val="both"/>
        <w:rPr>
          <w:rFonts w:ascii="Times New Roman" w:hAnsi="Times New Roman" w:eastAsia="Times New Roman" w:cs="Times New Roman"/>
          <w:b/>
          <w:bCs/>
          <w:color w:val="000000" w:themeColor="text1"/>
          <w:sz w:val="24"/>
          <w:szCs w:val="24"/>
        </w:rPr>
      </w:pPr>
      <w:r w:rsidRPr="00F65DD5">
        <w:rPr>
          <w:rFonts w:ascii="Times New Roman" w:hAnsi="Times New Roman" w:eastAsia="Times New Roman" w:cs="Times New Roman"/>
          <w:b/>
          <w:bCs/>
          <w:color w:val="000000" w:themeColor="text1"/>
          <w:sz w:val="24"/>
          <w:szCs w:val="24"/>
        </w:rPr>
        <w:t>Activities/Costs</w:t>
      </w:r>
    </w:p>
    <w:p w:rsidRPr="00F65DD5" w:rsidR="00C73D7C" w:rsidP="00C73D7C" w:rsidRDefault="00C73D7C" w14:paraId="55E7761F"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C73D7C" w:rsidP="00C73D7C" w:rsidRDefault="00C73D7C" w14:paraId="764EB284" w14:textId="77777777">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3.1 Database Development</w:t>
      </w:r>
    </w:p>
    <w:p w:rsidRPr="00F65DD5" w:rsidR="00C73D7C" w:rsidP="00C73D7C" w:rsidRDefault="00C73D7C" w14:paraId="3020131A" w14:textId="77777777">
      <w:pPr>
        <w:spacing w:after="0" w:line="276" w:lineRule="auto"/>
        <w:jc w:val="both"/>
        <w:rPr>
          <w:rFonts w:ascii="Times New Roman" w:hAnsi="Times New Roman" w:eastAsia="Times New Roman" w:cs="Times New Roman"/>
          <w:b/>
          <w:i/>
          <w:color w:val="000000" w:themeColor="text1"/>
          <w:sz w:val="24"/>
          <w:szCs w:val="24"/>
        </w:rPr>
      </w:pPr>
    </w:p>
    <w:p w:rsidRPr="00F65DD5" w:rsidR="00C73D7C" w:rsidP="001B510B" w:rsidRDefault="00C73D7C" w14:paraId="44A7D8ED" w14:textId="2F336218">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fees:</w:t>
      </w:r>
      <w:r w:rsidRPr="00F65DD5" w:rsidR="001B510B">
        <w:rPr>
          <w:rFonts w:ascii="Times New Roman" w:hAnsi="Times New Roman" w:eastAsia="Times New Roman" w:cs="Times New Roman"/>
          <w:b/>
          <w:color w:val="000000" w:themeColor="text1"/>
          <w:sz w:val="24"/>
          <w:szCs w:val="24"/>
        </w:rPr>
        <w:t xml:space="preserve"> </w:t>
      </w:r>
      <w:r w:rsidRPr="00F65DD5" w:rsidR="001B510B">
        <w:rPr>
          <w:rFonts w:ascii="Times New Roman" w:hAnsi="Times New Roman" w:eastAsia="Times New Roman" w:cs="Times New Roman"/>
          <w:color w:val="000000" w:themeColor="text1"/>
          <w:sz w:val="24"/>
          <w:szCs w:val="24"/>
        </w:rPr>
        <w:t xml:space="preserve">POA is budgeting for a consultant to support the development </w:t>
      </w:r>
      <w:r w:rsidRPr="00F65DD5" w:rsidR="00361590">
        <w:rPr>
          <w:rFonts w:ascii="Times New Roman" w:hAnsi="Times New Roman" w:eastAsia="Times New Roman" w:cs="Times New Roman"/>
          <w:color w:val="000000" w:themeColor="text1"/>
          <w:sz w:val="24"/>
          <w:szCs w:val="24"/>
        </w:rPr>
        <w:t xml:space="preserve">a Needs Assessment training and lead </w:t>
      </w:r>
      <w:r w:rsidRPr="00F65DD5" w:rsidR="001B510B">
        <w:rPr>
          <w:rFonts w:ascii="Times New Roman" w:hAnsi="Times New Roman" w:eastAsia="Times New Roman" w:cs="Times New Roman"/>
          <w:color w:val="000000" w:themeColor="text1"/>
          <w:sz w:val="24"/>
          <w:szCs w:val="24"/>
        </w:rPr>
        <w:t>at an estimated rate of $350/day for 1</w:t>
      </w:r>
      <w:r w:rsidRPr="00F65DD5" w:rsidR="008C61DA">
        <w:rPr>
          <w:rFonts w:ascii="Times New Roman" w:hAnsi="Times New Roman" w:eastAsia="Times New Roman" w:cs="Times New Roman"/>
          <w:color w:val="000000" w:themeColor="text1"/>
          <w:sz w:val="24"/>
          <w:szCs w:val="24"/>
        </w:rPr>
        <w:t>7</w:t>
      </w:r>
      <w:r w:rsidRPr="00F65DD5" w:rsidR="001B510B">
        <w:rPr>
          <w:rFonts w:ascii="Times New Roman" w:hAnsi="Times New Roman" w:eastAsia="Times New Roman" w:cs="Times New Roman"/>
          <w:color w:val="000000" w:themeColor="text1"/>
          <w:sz w:val="24"/>
          <w:szCs w:val="24"/>
        </w:rPr>
        <w:t xml:space="preserve">0 days in Year </w:t>
      </w:r>
      <w:r w:rsidRPr="00F65DD5" w:rsidR="008C61DA">
        <w:rPr>
          <w:rFonts w:ascii="Times New Roman" w:hAnsi="Times New Roman" w:eastAsia="Times New Roman" w:cs="Times New Roman"/>
          <w:color w:val="000000" w:themeColor="text1"/>
          <w:sz w:val="24"/>
          <w:szCs w:val="24"/>
        </w:rPr>
        <w:t>2</w:t>
      </w:r>
      <w:r w:rsidRPr="00F65DD5" w:rsidR="001B510B">
        <w:rPr>
          <w:rFonts w:ascii="Times New Roman" w:hAnsi="Times New Roman" w:eastAsia="Times New Roman" w:cs="Times New Roman"/>
          <w:color w:val="000000" w:themeColor="text1"/>
          <w:sz w:val="24"/>
          <w:szCs w:val="24"/>
        </w:rPr>
        <w:t xml:space="preserve">, and 40 days in Year </w:t>
      </w:r>
      <w:r w:rsidRPr="00F65DD5" w:rsidR="008C61DA">
        <w:rPr>
          <w:rFonts w:ascii="Times New Roman" w:hAnsi="Times New Roman" w:eastAsia="Times New Roman" w:cs="Times New Roman"/>
          <w:color w:val="000000" w:themeColor="text1"/>
          <w:sz w:val="24"/>
          <w:szCs w:val="24"/>
        </w:rPr>
        <w:t>3</w:t>
      </w:r>
      <w:r w:rsidRPr="00F65DD5" w:rsidR="001B510B">
        <w:rPr>
          <w:rFonts w:ascii="Times New Roman" w:hAnsi="Times New Roman" w:eastAsia="Times New Roman" w:cs="Times New Roman"/>
          <w:color w:val="000000" w:themeColor="text1"/>
          <w:sz w:val="24"/>
          <w:szCs w:val="24"/>
        </w:rPr>
        <w:t>, based on market rates for a total cost of</w:t>
      </w:r>
      <w:r w:rsidRPr="00F65DD5" w:rsidR="001B510B">
        <w:rPr>
          <w:rFonts w:ascii="Times New Roman" w:hAnsi="Times New Roman" w:eastAsia="Times New Roman" w:cs="Times New Roman"/>
          <w:b/>
          <w:color w:val="000000" w:themeColor="text1"/>
          <w:sz w:val="24"/>
          <w:szCs w:val="24"/>
        </w:rPr>
        <w:t xml:space="preserve"> $</w:t>
      </w:r>
      <w:r w:rsidRPr="00F65DD5" w:rsidR="000022BE">
        <w:rPr>
          <w:rFonts w:ascii="Times New Roman" w:hAnsi="Times New Roman" w:eastAsia="Times New Roman" w:cs="Times New Roman"/>
          <w:b/>
          <w:color w:val="000000" w:themeColor="text1"/>
          <w:sz w:val="24"/>
          <w:szCs w:val="24"/>
        </w:rPr>
        <w:t>73,500.</w:t>
      </w:r>
    </w:p>
    <w:p w:rsidRPr="00F65DD5" w:rsidR="00C73D7C" w:rsidP="00C73D7C" w:rsidRDefault="00C73D7C" w14:paraId="1E0CAC47"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C73D7C" w:rsidP="00C73D7C" w:rsidRDefault="00C73D7C" w14:paraId="1E46E136" w14:textId="3FE80F83">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3.2 Monitoring Guidelines Development</w:t>
      </w:r>
    </w:p>
    <w:p w:rsidRPr="00F65DD5" w:rsidR="001B510B" w:rsidP="00C73D7C" w:rsidRDefault="001B510B" w14:paraId="261595B4" w14:textId="77777777">
      <w:pPr>
        <w:spacing w:after="0" w:line="276" w:lineRule="auto"/>
        <w:jc w:val="both"/>
        <w:rPr>
          <w:rFonts w:ascii="Times New Roman" w:hAnsi="Times New Roman" w:eastAsia="Times New Roman" w:cs="Times New Roman"/>
          <w:b/>
          <w:i/>
          <w:color w:val="000000" w:themeColor="text1"/>
          <w:sz w:val="24"/>
          <w:szCs w:val="24"/>
        </w:rPr>
      </w:pPr>
    </w:p>
    <w:p w:rsidRPr="00F65DD5" w:rsidR="00C73D7C" w:rsidP="0098262B" w:rsidRDefault="00C73D7C" w14:paraId="203A89D2" w14:textId="407DD4C9">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Monitoring guidelines production and printing</w:t>
      </w:r>
      <w:r w:rsidRPr="00F65DD5" w:rsidR="001B510B">
        <w:rPr>
          <w:rFonts w:ascii="Times New Roman" w:hAnsi="Times New Roman" w:eastAsia="Times New Roman" w:cs="Times New Roman"/>
          <w:b/>
          <w:color w:val="000000" w:themeColor="text1"/>
          <w:sz w:val="24"/>
          <w:szCs w:val="24"/>
        </w:rPr>
        <w:t>:</w:t>
      </w:r>
      <w:r w:rsidRPr="00F65DD5" w:rsidR="0098262B">
        <w:rPr>
          <w:rFonts w:ascii="Times New Roman" w:hAnsi="Times New Roman" w:eastAsia="Times New Roman" w:cs="Times New Roman"/>
          <w:b/>
          <w:color w:val="000000" w:themeColor="text1"/>
          <w:sz w:val="24"/>
          <w:szCs w:val="24"/>
        </w:rPr>
        <w:t xml:space="preserve"> </w:t>
      </w:r>
      <w:r w:rsidRPr="00F65DD5" w:rsidR="0098262B">
        <w:rPr>
          <w:rFonts w:ascii="Times New Roman" w:hAnsi="Times New Roman" w:eastAsia="Times New Roman" w:cs="Times New Roman"/>
          <w:color w:val="000000" w:themeColor="text1"/>
          <w:sz w:val="24"/>
          <w:szCs w:val="24"/>
        </w:rPr>
        <w:t>POA is budgeting for the production and printing of monitoring guidelines at an estimated rate of $</w:t>
      </w:r>
      <w:r w:rsidRPr="00F65DD5" w:rsidR="008A5915">
        <w:rPr>
          <w:rFonts w:ascii="Times New Roman" w:hAnsi="Times New Roman" w:eastAsia="Times New Roman" w:cs="Times New Roman"/>
          <w:color w:val="000000" w:themeColor="text1"/>
          <w:sz w:val="24"/>
          <w:szCs w:val="24"/>
        </w:rPr>
        <w:t>7,486</w:t>
      </w:r>
      <w:r w:rsidRPr="00F65DD5" w:rsidR="0098262B">
        <w:rPr>
          <w:rFonts w:ascii="Times New Roman" w:hAnsi="Times New Roman" w:eastAsia="Times New Roman" w:cs="Times New Roman"/>
          <w:color w:val="000000" w:themeColor="text1"/>
          <w:sz w:val="24"/>
          <w:szCs w:val="24"/>
        </w:rPr>
        <w:t xml:space="preserve">/document for one (1) document developed in Year </w:t>
      </w:r>
      <w:r w:rsidRPr="00F65DD5" w:rsidR="000022BE">
        <w:rPr>
          <w:rFonts w:ascii="Times New Roman" w:hAnsi="Times New Roman" w:eastAsia="Times New Roman" w:cs="Times New Roman"/>
          <w:color w:val="000000" w:themeColor="text1"/>
          <w:sz w:val="24"/>
          <w:szCs w:val="24"/>
        </w:rPr>
        <w:t>2</w:t>
      </w:r>
      <w:r w:rsidRPr="00F65DD5" w:rsidR="0098262B">
        <w:rPr>
          <w:rFonts w:ascii="Times New Roman" w:hAnsi="Times New Roman" w:eastAsia="Times New Roman" w:cs="Times New Roman"/>
          <w:color w:val="000000" w:themeColor="text1"/>
          <w:sz w:val="24"/>
          <w:szCs w:val="24"/>
        </w:rPr>
        <w:t>, for a total cost of</w:t>
      </w:r>
      <w:r w:rsidRPr="00F65DD5" w:rsidR="0098262B">
        <w:rPr>
          <w:rFonts w:ascii="Times New Roman" w:hAnsi="Times New Roman" w:eastAsia="Times New Roman" w:cs="Times New Roman"/>
          <w:b/>
          <w:color w:val="000000" w:themeColor="text1"/>
          <w:sz w:val="24"/>
          <w:szCs w:val="24"/>
        </w:rPr>
        <w:t xml:space="preserve"> $</w:t>
      </w:r>
      <w:r w:rsidRPr="00F65DD5" w:rsidR="008A5915">
        <w:rPr>
          <w:rFonts w:ascii="Times New Roman" w:hAnsi="Times New Roman" w:eastAsia="Times New Roman" w:cs="Times New Roman"/>
          <w:b/>
          <w:color w:val="000000" w:themeColor="text1"/>
          <w:sz w:val="24"/>
          <w:szCs w:val="24"/>
        </w:rPr>
        <w:t>7,</w:t>
      </w:r>
      <w:r w:rsidRPr="00F65DD5" w:rsidR="008A5915">
        <w:rPr>
          <w:rFonts w:ascii="Times New Roman" w:hAnsi="Times New Roman" w:eastAsia="Times New Roman" w:cs="Times New Roman"/>
          <w:b/>
          <w:bCs/>
          <w:color w:val="000000" w:themeColor="text1"/>
          <w:sz w:val="24"/>
          <w:szCs w:val="24"/>
        </w:rPr>
        <w:t>486</w:t>
      </w:r>
      <w:r w:rsidRPr="00F65DD5" w:rsidR="0098262B">
        <w:rPr>
          <w:rFonts w:ascii="Times New Roman" w:hAnsi="Times New Roman" w:eastAsia="Times New Roman" w:cs="Times New Roman"/>
          <w:color w:val="000000" w:themeColor="text1"/>
          <w:sz w:val="24"/>
          <w:szCs w:val="24"/>
        </w:rPr>
        <w:t>.</w:t>
      </w:r>
    </w:p>
    <w:p w:rsidRPr="00F65DD5" w:rsidR="001B510B" w:rsidP="00C73D7C" w:rsidRDefault="001B510B" w14:paraId="5E8B29E1"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C73D7C" w:rsidP="00C73D7C" w:rsidRDefault="00C73D7C" w14:paraId="00C5EF6C" w14:textId="77777777">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3.3 Development of Performance Monitoring Plan</w:t>
      </w:r>
    </w:p>
    <w:p w:rsidRPr="00F65DD5" w:rsidR="008A5915" w:rsidP="00C73D7C" w:rsidRDefault="008A5915" w14:paraId="355213F1" w14:textId="77777777">
      <w:pPr>
        <w:spacing w:after="0" w:line="276" w:lineRule="auto"/>
        <w:jc w:val="both"/>
        <w:rPr>
          <w:rFonts w:ascii="Times New Roman" w:hAnsi="Times New Roman" w:eastAsia="Times New Roman" w:cs="Times New Roman"/>
          <w:b/>
          <w:i/>
          <w:color w:val="000000" w:themeColor="text1"/>
          <w:sz w:val="24"/>
          <w:szCs w:val="24"/>
        </w:rPr>
      </w:pPr>
    </w:p>
    <w:p w:rsidRPr="00F65DD5" w:rsidR="00512720" w:rsidP="00512720" w:rsidRDefault="00C73D7C" w14:paraId="23E51442" w14:textId="5B22B75C">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Development of PMP</w:t>
      </w:r>
      <w:r w:rsidRPr="00F65DD5" w:rsidR="008A5915">
        <w:rPr>
          <w:rFonts w:ascii="Times New Roman" w:hAnsi="Times New Roman" w:eastAsia="Times New Roman" w:cs="Times New Roman"/>
          <w:b/>
          <w:color w:val="000000" w:themeColor="text1"/>
          <w:sz w:val="24"/>
          <w:szCs w:val="24"/>
        </w:rPr>
        <w:t>:</w:t>
      </w:r>
      <w:r w:rsidRPr="00F65DD5" w:rsidR="00512720">
        <w:rPr>
          <w:rFonts w:ascii="Times New Roman" w:hAnsi="Times New Roman" w:eastAsia="Times New Roman" w:cs="Times New Roman"/>
          <w:color w:val="000000" w:themeColor="text1"/>
          <w:sz w:val="24"/>
          <w:szCs w:val="24"/>
        </w:rPr>
        <w:t xml:space="preserve"> POA is budgeting for a consultant to support and facilitate the development of the PMP, at an estimated rate of $350/day for </w:t>
      </w:r>
      <w:r w:rsidRPr="00F65DD5" w:rsidR="00190EC8">
        <w:rPr>
          <w:rFonts w:ascii="Times New Roman" w:hAnsi="Times New Roman" w:eastAsia="Times New Roman" w:cs="Times New Roman"/>
          <w:color w:val="000000" w:themeColor="text1"/>
          <w:sz w:val="24"/>
          <w:szCs w:val="24"/>
        </w:rPr>
        <w:t>80</w:t>
      </w:r>
      <w:r w:rsidRPr="00F65DD5" w:rsidR="00C05A5C">
        <w:rPr>
          <w:rFonts w:ascii="Times New Roman" w:hAnsi="Times New Roman" w:eastAsia="Times New Roman" w:cs="Times New Roman"/>
          <w:color w:val="000000" w:themeColor="text1"/>
          <w:sz w:val="24"/>
          <w:szCs w:val="24"/>
        </w:rPr>
        <w:t xml:space="preserve"> </w:t>
      </w:r>
      <w:r w:rsidRPr="00F65DD5" w:rsidR="00512720">
        <w:rPr>
          <w:rFonts w:ascii="Times New Roman" w:hAnsi="Times New Roman" w:eastAsia="Times New Roman" w:cs="Times New Roman"/>
          <w:color w:val="000000" w:themeColor="text1"/>
          <w:sz w:val="24"/>
          <w:szCs w:val="24"/>
        </w:rPr>
        <w:t xml:space="preserve">days in Year </w:t>
      </w:r>
      <w:r w:rsidRPr="00F65DD5" w:rsidR="00C05A5C">
        <w:rPr>
          <w:rFonts w:ascii="Times New Roman" w:hAnsi="Times New Roman" w:eastAsia="Times New Roman" w:cs="Times New Roman"/>
          <w:color w:val="000000" w:themeColor="text1"/>
          <w:sz w:val="24"/>
          <w:szCs w:val="24"/>
        </w:rPr>
        <w:t>2</w:t>
      </w:r>
      <w:r w:rsidRPr="00F65DD5" w:rsidR="00512720">
        <w:rPr>
          <w:rFonts w:ascii="Times New Roman" w:hAnsi="Times New Roman" w:eastAsia="Times New Roman" w:cs="Times New Roman"/>
          <w:color w:val="000000" w:themeColor="text1"/>
          <w:sz w:val="24"/>
          <w:szCs w:val="24"/>
        </w:rPr>
        <w:t>, based on market rates for a total cost of</w:t>
      </w:r>
      <w:r w:rsidRPr="00F65DD5" w:rsidR="00512720">
        <w:rPr>
          <w:rFonts w:ascii="Times New Roman" w:hAnsi="Times New Roman" w:eastAsia="Times New Roman" w:cs="Times New Roman"/>
          <w:b/>
          <w:color w:val="000000" w:themeColor="text1"/>
          <w:sz w:val="24"/>
          <w:szCs w:val="24"/>
        </w:rPr>
        <w:t xml:space="preserve"> $</w:t>
      </w:r>
      <w:r w:rsidRPr="00F65DD5" w:rsidR="00E94CBF">
        <w:rPr>
          <w:rFonts w:ascii="Times New Roman" w:hAnsi="Times New Roman" w:eastAsia="Times New Roman" w:cs="Times New Roman"/>
          <w:b/>
          <w:color w:val="000000" w:themeColor="text1"/>
          <w:sz w:val="24"/>
          <w:szCs w:val="24"/>
        </w:rPr>
        <w:t>28,000</w:t>
      </w:r>
      <w:r w:rsidRPr="00F65DD5" w:rsidR="00512720">
        <w:rPr>
          <w:rFonts w:ascii="Times New Roman" w:hAnsi="Times New Roman" w:eastAsia="Times New Roman" w:cs="Times New Roman"/>
          <w:color w:val="000000" w:themeColor="text1"/>
          <w:sz w:val="24"/>
          <w:szCs w:val="24"/>
        </w:rPr>
        <w:t>.</w:t>
      </w:r>
    </w:p>
    <w:p w:rsidRPr="00F65DD5" w:rsidR="00C73D7C" w:rsidP="00C73D7C" w:rsidRDefault="00C73D7C" w14:paraId="447EA334" w14:textId="2646F12F">
      <w:pPr>
        <w:spacing w:after="0" w:line="276" w:lineRule="auto"/>
        <w:jc w:val="both"/>
        <w:rPr>
          <w:rFonts w:ascii="Times New Roman" w:hAnsi="Times New Roman" w:eastAsia="Times New Roman" w:cs="Times New Roman"/>
          <w:b/>
          <w:bCs/>
          <w:color w:val="000000" w:themeColor="text1"/>
          <w:sz w:val="24"/>
          <w:szCs w:val="24"/>
        </w:rPr>
      </w:pPr>
    </w:p>
    <w:p w:rsidRPr="00F65DD5" w:rsidR="007B0EB3" w:rsidP="007B0EB3" w:rsidRDefault="00C73D7C" w14:paraId="5D227B3F" w14:textId="377E263F">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Lead technical writer of final Project Document package</w:t>
      </w:r>
      <w:r w:rsidRPr="00F65DD5" w:rsidR="008A5915">
        <w:rPr>
          <w:rFonts w:ascii="Times New Roman" w:hAnsi="Times New Roman" w:eastAsia="Times New Roman" w:cs="Times New Roman"/>
          <w:b/>
          <w:color w:val="000000" w:themeColor="text1"/>
          <w:sz w:val="24"/>
          <w:szCs w:val="24"/>
        </w:rPr>
        <w:t>:</w:t>
      </w:r>
      <w:r w:rsidRPr="00F65DD5" w:rsidR="007B0EB3">
        <w:rPr>
          <w:rFonts w:ascii="Times New Roman" w:hAnsi="Times New Roman" w:eastAsia="Times New Roman" w:cs="Times New Roman"/>
          <w:b/>
          <w:color w:val="000000" w:themeColor="text1"/>
          <w:sz w:val="24"/>
          <w:szCs w:val="24"/>
        </w:rPr>
        <w:t xml:space="preserve"> </w:t>
      </w:r>
      <w:r w:rsidRPr="00F65DD5" w:rsidR="007B0EB3">
        <w:rPr>
          <w:rFonts w:ascii="Times New Roman" w:hAnsi="Times New Roman" w:eastAsia="Times New Roman" w:cs="Times New Roman"/>
          <w:color w:val="000000" w:themeColor="text1"/>
          <w:sz w:val="24"/>
          <w:szCs w:val="24"/>
        </w:rPr>
        <w:t xml:space="preserve">POA is budgeting for a consultant to support </w:t>
      </w:r>
      <w:r w:rsidRPr="00F65DD5" w:rsidR="009E55BB">
        <w:rPr>
          <w:rFonts w:ascii="Times New Roman" w:hAnsi="Times New Roman" w:eastAsia="Times New Roman" w:cs="Times New Roman"/>
          <w:color w:val="000000" w:themeColor="text1"/>
          <w:sz w:val="24"/>
          <w:szCs w:val="24"/>
        </w:rPr>
        <w:t xml:space="preserve">and streamline, as Technical Writer, the development of the Project Document package, </w:t>
      </w:r>
      <w:r w:rsidRPr="00F65DD5" w:rsidR="007B0EB3">
        <w:rPr>
          <w:rFonts w:ascii="Times New Roman" w:hAnsi="Times New Roman" w:eastAsia="Times New Roman" w:cs="Times New Roman"/>
          <w:color w:val="000000" w:themeColor="text1"/>
          <w:sz w:val="24"/>
          <w:szCs w:val="24"/>
        </w:rPr>
        <w:t>at an estimated rate of $3</w:t>
      </w:r>
      <w:r w:rsidRPr="00F65DD5" w:rsidR="009E55BB">
        <w:rPr>
          <w:rFonts w:ascii="Times New Roman" w:hAnsi="Times New Roman" w:eastAsia="Times New Roman" w:cs="Times New Roman"/>
          <w:color w:val="000000" w:themeColor="text1"/>
          <w:sz w:val="24"/>
          <w:szCs w:val="24"/>
        </w:rPr>
        <w:t>0</w:t>
      </w:r>
      <w:r w:rsidRPr="00F65DD5" w:rsidR="007B0EB3">
        <w:rPr>
          <w:rFonts w:ascii="Times New Roman" w:hAnsi="Times New Roman" w:eastAsia="Times New Roman" w:cs="Times New Roman"/>
          <w:color w:val="000000" w:themeColor="text1"/>
          <w:sz w:val="24"/>
          <w:szCs w:val="24"/>
        </w:rPr>
        <w:t xml:space="preserve">0/day for </w:t>
      </w:r>
      <w:r w:rsidRPr="00F65DD5" w:rsidR="00E94CBF">
        <w:rPr>
          <w:rFonts w:ascii="Times New Roman" w:hAnsi="Times New Roman" w:eastAsia="Times New Roman" w:cs="Times New Roman"/>
          <w:color w:val="000000" w:themeColor="text1"/>
          <w:sz w:val="24"/>
          <w:szCs w:val="24"/>
        </w:rPr>
        <w:t>50</w:t>
      </w:r>
      <w:r w:rsidRPr="00F65DD5" w:rsidR="00993096">
        <w:rPr>
          <w:rFonts w:ascii="Times New Roman" w:hAnsi="Times New Roman" w:eastAsia="Times New Roman" w:cs="Times New Roman"/>
          <w:color w:val="000000" w:themeColor="text1"/>
          <w:sz w:val="24"/>
          <w:szCs w:val="24"/>
        </w:rPr>
        <w:t xml:space="preserve"> </w:t>
      </w:r>
      <w:r w:rsidRPr="00F65DD5" w:rsidR="007B0EB3">
        <w:rPr>
          <w:rFonts w:ascii="Times New Roman" w:hAnsi="Times New Roman" w:eastAsia="Times New Roman" w:cs="Times New Roman"/>
          <w:color w:val="000000" w:themeColor="text1"/>
          <w:sz w:val="24"/>
          <w:szCs w:val="24"/>
        </w:rPr>
        <w:t xml:space="preserve">days in Year </w:t>
      </w:r>
      <w:r w:rsidRPr="00F65DD5" w:rsidR="00993096">
        <w:rPr>
          <w:rFonts w:ascii="Times New Roman" w:hAnsi="Times New Roman" w:eastAsia="Times New Roman" w:cs="Times New Roman"/>
          <w:color w:val="000000" w:themeColor="text1"/>
          <w:sz w:val="24"/>
          <w:szCs w:val="24"/>
        </w:rPr>
        <w:t>2</w:t>
      </w:r>
      <w:r w:rsidRPr="00F65DD5" w:rsidR="007B0EB3">
        <w:rPr>
          <w:rFonts w:ascii="Times New Roman" w:hAnsi="Times New Roman" w:eastAsia="Times New Roman" w:cs="Times New Roman"/>
          <w:color w:val="000000" w:themeColor="text1"/>
          <w:sz w:val="24"/>
          <w:szCs w:val="24"/>
        </w:rPr>
        <w:t>, based on market rates for a total cost of</w:t>
      </w:r>
      <w:r w:rsidRPr="00F65DD5" w:rsidR="007B0EB3">
        <w:rPr>
          <w:rFonts w:ascii="Times New Roman" w:hAnsi="Times New Roman" w:eastAsia="Times New Roman" w:cs="Times New Roman"/>
          <w:b/>
          <w:color w:val="000000" w:themeColor="text1"/>
          <w:sz w:val="24"/>
          <w:szCs w:val="24"/>
        </w:rPr>
        <w:t xml:space="preserve"> $</w:t>
      </w:r>
      <w:r w:rsidRPr="00F65DD5" w:rsidR="00A91881">
        <w:rPr>
          <w:rFonts w:ascii="Times New Roman" w:hAnsi="Times New Roman" w:eastAsia="Times New Roman" w:cs="Times New Roman"/>
          <w:b/>
          <w:color w:val="000000" w:themeColor="text1"/>
          <w:sz w:val="24"/>
          <w:szCs w:val="24"/>
        </w:rPr>
        <w:t>15,000</w:t>
      </w:r>
      <w:r w:rsidRPr="00F65DD5" w:rsidR="007B0EB3">
        <w:rPr>
          <w:rFonts w:ascii="Times New Roman" w:hAnsi="Times New Roman" w:eastAsia="Times New Roman" w:cs="Times New Roman"/>
          <w:color w:val="000000" w:themeColor="text1"/>
          <w:sz w:val="24"/>
          <w:szCs w:val="24"/>
        </w:rPr>
        <w:t>.</w:t>
      </w:r>
    </w:p>
    <w:p w:rsidRPr="00F65DD5" w:rsidR="008A5915" w:rsidP="00C73D7C" w:rsidRDefault="008A5915" w14:paraId="5C93287C" w14:textId="77777777">
      <w:pPr>
        <w:spacing w:after="0" w:line="276" w:lineRule="auto"/>
        <w:jc w:val="both"/>
        <w:rPr>
          <w:rFonts w:ascii="Times New Roman" w:hAnsi="Times New Roman" w:eastAsia="Times New Roman" w:cs="Times New Roman"/>
          <w:b/>
          <w:color w:val="000000" w:themeColor="text1"/>
          <w:sz w:val="24"/>
          <w:szCs w:val="24"/>
        </w:rPr>
      </w:pPr>
    </w:p>
    <w:p w:rsidRPr="00F65DD5" w:rsidR="00C73D7C" w:rsidP="00C73D7C" w:rsidRDefault="00C73D7C" w14:paraId="6452773E" w14:textId="2708E617">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Workshops to develop PMP and final Project Document package</w:t>
      </w:r>
      <w:r w:rsidRPr="00F65DD5" w:rsidR="008A5915">
        <w:rPr>
          <w:rFonts w:ascii="Times New Roman" w:hAnsi="Times New Roman" w:eastAsia="Times New Roman" w:cs="Times New Roman"/>
          <w:b/>
          <w:color w:val="000000" w:themeColor="text1"/>
          <w:sz w:val="24"/>
          <w:szCs w:val="24"/>
        </w:rPr>
        <w:t>:</w:t>
      </w:r>
      <w:r w:rsidRPr="00F65DD5" w:rsidR="00A67C78">
        <w:rPr>
          <w:rFonts w:ascii="Times New Roman" w:hAnsi="Times New Roman" w:eastAsia="Times New Roman" w:cs="Times New Roman"/>
          <w:color w:val="000000" w:themeColor="text1"/>
          <w:sz w:val="24"/>
          <w:szCs w:val="24"/>
        </w:rPr>
        <w:t xml:space="preserve"> </w:t>
      </w:r>
      <w:bookmarkStart w:name="_Hlk83367523" w:id="5"/>
      <w:r w:rsidRPr="00F65DD5" w:rsidR="00A67C78">
        <w:rPr>
          <w:rFonts w:ascii="Times New Roman" w:hAnsi="Times New Roman" w:eastAsia="Times New Roman" w:cs="Times New Roman"/>
          <w:color w:val="000000" w:themeColor="text1"/>
          <w:sz w:val="24"/>
          <w:szCs w:val="24"/>
        </w:rPr>
        <w:t xml:space="preserve">POA is budgeting </w:t>
      </w:r>
      <w:r w:rsidRPr="00F65DD5" w:rsidR="00223DB5">
        <w:rPr>
          <w:rFonts w:ascii="Times New Roman" w:hAnsi="Times New Roman" w:eastAsia="Times New Roman" w:cs="Times New Roman"/>
          <w:color w:val="000000" w:themeColor="text1"/>
          <w:sz w:val="24"/>
          <w:szCs w:val="24"/>
        </w:rPr>
        <w:t xml:space="preserve">two (2) </w:t>
      </w:r>
      <w:r w:rsidRPr="00F65DD5" w:rsidR="00A67C78">
        <w:rPr>
          <w:rFonts w:ascii="Times New Roman" w:hAnsi="Times New Roman" w:eastAsia="Times New Roman" w:cs="Times New Roman"/>
          <w:color w:val="000000" w:themeColor="text1"/>
          <w:sz w:val="24"/>
          <w:szCs w:val="24"/>
        </w:rPr>
        <w:t xml:space="preserve">workshops </w:t>
      </w:r>
      <w:r w:rsidRPr="00F65DD5" w:rsidR="00223DB5">
        <w:rPr>
          <w:rFonts w:ascii="Times New Roman" w:hAnsi="Times New Roman" w:eastAsia="Times New Roman" w:cs="Times New Roman"/>
          <w:color w:val="000000" w:themeColor="text1"/>
          <w:sz w:val="24"/>
          <w:szCs w:val="24"/>
        </w:rPr>
        <w:t>for the development of the PMP and final Project Document package</w:t>
      </w:r>
      <w:r w:rsidRPr="00F65DD5" w:rsidR="00A67C78">
        <w:rPr>
          <w:rFonts w:ascii="Times New Roman" w:hAnsi="Times New Roman" w:eastAsia="Times New Roman" w:cs="Times New Roman"/>
          <w:color w:val="000000" w:themeColor="text1"/>
          <w:sz w:val="24"/>
          <w:szCs w:val="24"/>
        </w:rPr>
        <w:t>. At a rate of $500/workshop for, the total estimated cost is</w:t>
      </w:r>
      <w:r w:rsidRPr="00F65DD5" w:rsidR="00A67C78">
        <w:rPr>
          <w:rFonts w:ascii="Times New Roman" w:hAnsi="Times New Roman" w:eastAsia="Times New Roman" w:cs="Times New Roman"/>
          <w:b/>
          <w:color w:val="000000" w:themeColor="text1"/>
          <w:sz w:val="24"/>
          <w:szCs w:val="24"/>
        </w:rPr>
        <w:t xml:space="preserve"> $1,</w:t>
      </w:r>
      <w:r w:rsidRPr="00F65DD5" w:rsidR="00FA459D">
        <w:rPr>
          <w:rFonts w:ascii="Times New Roman" w:hAnsi="Times New Roman" w:eastAsia="Times New Roman" w:cs="Times New Roman"/>
          <w:b/>
          <w:color w:val="000000" w:themeColor="text1"/>
          <w:sz w:val="24"/>
          <w:szCs w:val="24"/>
        </w:rPr>
        <w:t>0</w:t>
      </w:r>
      <w:r w:rsidRPr="00F65DD5" w:rsidR="00A67C78">
        <w:rPr>
          <w:rFonts w:ascii="Times New Roman" w:hAnsi="Times New Roman" w:eastAsia="Times New Roman" w:cs="Times New Roman"/>
          <w:b/>
          <w:color w:val="000000" w:themeColor="text1"/>
          <w:sz w:val="24"/>
          <w:szCs w:val="24"/>
        </w:rPr>
        <w:t>00</w:t>
      </w:r>
      <w:r w:rsidRPr="00F65DD5" w:rsidR="00A67C78">
        <w:rPr>
          <w:rFonts w:ascii="Times New Roman" w:hAnsi="Times New Roman" w:eastAsia="Times New Roman" w:cs="Times New Roman"/>
          <w:color w:val="000000" w:themeColor="text1"/>
          <w:sz w:val="24"/>
          <w:szCs w:val="24"/>
        </w:rPr>
        <w:t>.</w:t>
      </w:r>
      <w:bookmarkEnd w:id="5"/>
    </w:p>
    <w:p w:rsidRPr="00F65DD5" w:rsidR="008A5915" w:rsidP="00C73D7C" w:rsidRDefault="008A5915" w14:paraId="57F3E841" w14:textId="77777777">
      <w:pPr>
        <w:spacing w:after="0" w:line="276" w:lineRule="auto"/>
        <w:jc w:val="both"/>
        <w:rPr>
          <w:rFonts w:ascii="Times New Roman" w:hAnsi="Times New Roman" w:eastAsia="Times New Roman" w:cs="Times New Roman"/>
          <w:b/>
          <w:color w:val="000000" w:themeColor="text1"/>
          <w:sz w:val="24"/>
          <w:szCs w:val="24"/>
        </w:rPr>
      </w:pPr>
    </w:p>
    <w:p w:rsidRPr="00F65DD5" w:rsidR="00C73D7C" w:rsidP="00FA459D" w:rsidRDefault="00C73D7C" w14:paraId="4AB56249" w14:textId="25C3EC8F">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Document translation</w:t>
      </w:r>
      <w:r w:rsidRPr="00F65DD5" w:rsidR="008A5915">
        <w:rPr>
          <w:rFonts w:ascii="Times New Roman" w:hAnsi="Times New Roman" w:eastAsia="Times New Roman" w:cs="Times New Roman"/>
          <w:b/>
          <w:color w:val="000000" w:themeColor="text1"/>
          <w:sz w:val="24"/>
          <w:szCs w:val="24"/>
        </w:rPr>
        <w:t>:</w:t>
      </w:r>
      <w:r w:rsidRPr="00F65DD5" w:rsidR="00FA459D">
        <w:rPr>
          <w:rFonts w:ascii="Times New Roman" w:hAnsi="Times New Roman" w:eastAsia="Times New Roman" w:cs="Times New Roman"/>
          <w:b/>
          <w:color w:val="000000" w:themeColor="text1"/>
          <w:sz w:val="24"/>
          <w:szCs w:val="24"/>
        </w:rPr>
        <w:t xml:space="preserve"> </w:t>
      </w:r>
      <w:r w:rsidRPr="00F65DD5" w:rsidR="00FA459D">
        <w:rPr>
          <w:rFonts w:ascii="Times New Roman" w:hAnsi="Times New Roman" w:eastAsia="Times New Roman" w:cs="Times New Roman"/>
          <w:color w:val="000000" w:themeColor="text1"/>
          <w:sz w:val="24"/>
          <w:szCs w:val="24"/>
        </w:rPr>
        <w:t>POA is budgeting for the cost of translation of the PMP at an estimated rate of $3,50</w:t>
      </w:r>
      <w:r w:rsidRPr="00F65DD5" w:rsidR="000B1A29">
        <w:rPr>
          <w:rFonts w:ascii="Times New Roman" w:hAnsi="Times New Roman" w:eastAsia="Times New Roman" w:cs="Times New Roman"/>
          <w:color w:val="000000" w:themeColor="text1"/>
          <w:sz w:val="24"/>
          <w:szCs w:val="24"/>
        </w:rPr>
        <w:t>0</w:t>
      </w:r>
      <w:r w:rsidRPr="00F65DD5" w:rsidR="00FA459D">
        <w:rPr>
          <w:rFonts w:ascii="Times New Roman" w:hAnsi="Times New Roman" w:eastAsia="Times New Roman" w:cs="Times New Roman"/>
          <w:color w:val="000000" w:themeColor="text1"/>
          <w:sz w:val="24"/>
          <w:szCs w:val="24"/>
        </w:rPr>
        <w:t xml:space="preserve">/document for one (1) document in Year </w:t>
      </w:r>
      <w:r w:rsidRPr="00F65DD5" w:rsidR="007B677E">
        <w:rPr>
          <w:rFonts w:ascii="Times New Roman" w:hAnsi="Times New Roman" w:eastAsia="Times New Roman" w:cs="Times New Roman"/>
          <w:color w:val="000000" w:themeColor="text1"/>
          <w:sz w:val="24"/>
          <w:szCs w:val="24"/>
        </w:rPr>
        <w:t>2</w:t>
      </w:r>
      <w:r w:rsidRPr="00F65DD5" w:rsidR="00FA459D">
        <w:rPr>
          <w:rFonts w:ascii="Times New Roman" w:hAnsi="Times New Roman" w:eastAsia="Times New Roman" w:cs="Times New Roman"/>
          <w:color w:val="000000" w:themeColor="text1"/>
          <w:sz w:val="24"/>
          <w:szCs w:val="24"/>
        </w:rPr>
        <w:t>, for a total cost of</w:t>
      </w:r>
      <w:r w:rsidRPr="00F65DD5" w:rsidR="00FA459D">
        <w:rPr>
          <w:rFonts w:ascii="Times New Roman" w:hAnsi="Times New Roman" w:eastAsia="Times New Roman" w:cs="Times New Roman"/>
          <w:b/>
          <w:color w:val="000000" w:themeColor="text1"/>
          <w:sz w:val="24"/>
          <w:szCs w:val="24"/>
        </w:rPr>
        <w:t xml:space="preserve"> $3,50</w:t>
      </w:r>
      <w:r w:rsidRPr="00F65DD5" w:rsidR="000B1A29">
        <w:rPr>
          <w:rFonts w:ascii="Times New Roman" w:hAnsi="Times New Roman" w:eastAsia="Times New Roman" w:cs="Times New Roman"/>
          <w:b/>
          <w:color w:val="000000" w:themeColor="text1"/>
          <w:sz w:val="24"/>
          <w:szCs w:val="24"/>
        </w:rPr>
        <w:t>0</w:t>
      </w:r>
      <w:r w:rsidRPr="00F65DD5" w:rsidR="00FA459D">
        <w:rPr>
          <w:rFonts w:ascii="Times New Roman" w:hAnsi="Times New Roman" w:eastAsia="Times New Roman" w:cs="Times New Roman"/>
          <w:color w:val="000000" w:themeColor="text1"/>
          <w:sz w:val="24"/>
          <w:szCs w:val="24"/>
        </w:rPr>
        <w:t>.</w:t>
      </w:r>
    </w:p>
    <w:p w:rsidRPr="00F65DD5" w:rsidR="008A5915" w:rsidP="00C73D7C" w:rsidRDefault="008A5915" w14:paraId="281A929E" w14:textId="77777777">
      <w:pPr>
        <w:spacing w:after="0" w:line="276" w:lineRule="auto"/>
        <w:jc w:val="both"/>
        <w:rPr>
          <w:rFonts w:ascii="Times New Roman" w:hAnsi="Times New Roman" w:eastAsia="Times New Roman" w:cs="Times New Roman"/>
          <w:b/>
          <w:bCs/>
          <w:color w:val="000000" w:themeColor="text1"/>
          <w:sz w:val="24"/>
          <w:szCs w:val="24"/>
        </w:rPr>
      </w:pPr>
    </w:p>
    <w:p w:rsidRPr="00F65DD5" w:rsidR="00C73D7C" w:rsidP="00C73D7C" w:rsidRDefault="00C73D7C" w14:paraId="2B885F6A" w14:textId="21A8044B">
      <w:pPr>
        <w:spacing w:after="0" w:line="276" w:lineRule="auto"/>
        <w:jc w:val="both"/>
        <w:rPr>
          <w:rFonts w:ascii="Times New Roman" w:hAnsi="Times New Roman" w:eastAsia="Times New Roman" w:cs="Times New Roman"/>
          <w:b/>
          <w:color w:val="000000" w:themeColor="text1"/>
          <w:sz w:val="24"/>
          <w:szCs w:val="24"/>
        </w:rPr>
      </w:pPr>
      <w:r w:rsidRPr="00F65DD5">
        <w:rPr>
          <w:rFonts w:ascii="Times New Roman" w:hAnsi="Times New Roman" w:eastAsia="Times New Roman" w:cs="Times New Roman"/>
          <w:b/>
          <w:color w:val="000000" w:themeColor="text1"/>
          <w:sz w:val="24"/>
          <w:szCs w:val="24"/>
        </w:rPr>
        <w:t>Consultant: End-of-project Analysis of PMP indicators</w:t>
      </w:r>
      <w:r w:rsidRPr="00F65DD5" w:rsidR="008A5915">
        <w:rPr>
          <w:rFonts w:ascii="Times New Roman" w:hAnsi="Times New Roman" w:eastAsia="Times New Roman" w:cs="Times New Roman"/>
          <w:b/>
          <w:color w:val="000000" w:themeColor="text1"/>
          <w:sz w:val="24"/>
          <w:szCs w:val="24"/>
        </w:rPr>
        <w:t>:</w:t>
      </w:r>
      <w:r w:rsidRPr="00F65DD5" w:rsidR="000B1A29">
        <w:rPr>
          <w:rFonts w:ascii="Times New Roman" w:hAnsi="Times New Roman" w:eastAsia="Times New Roman" w:cs="Times New Roman"/>
          <w:color w:val="000000" w:themeColor="text1"/>
          <w:sz w:val="24"/>
          <w:szCs w:val="24"/>
        </w:rPr>
        <w:t xml:space="preserve"> POA is budgeting for a consultant to support and streamline</w:t>
      </w:r>
      <w:r w:rsidRPr="00F65DD5" w:rsidR="0038799A">
        <w:rPr>
          <w:rFonts w:ascii="Times New Roman" w:hAnsi="Times New Roman" w:eastAsia="Times New Roman" w:cs="Times New Roman"/>
          <w:color w:val="000000" w:themeColor="text1"/>
          <w:sz w:val="24"/>
          <w:szCs w:val="24"/>
        </w:rPr>
        <w:t xml:space="preserve"> the end-pf-project analysis of PMP indicators</w:t>
      </w:r>
      <w:r w:rsidRPr="00F65DD5" w:rsidR="000B1A29">
        <w:rPr>
          <w:rFonts w:ascii="Times New Roman" w:hAnsi="Times New Roman" w:eastAsia="Times New Roman" w:cs="Times New Roman"/>
          <w:color w:val="000000" w:themeColor="text1"/>
          <w:sz w:val="24"/>
          <w:szCs w:val="24"/>
        </w:rPr>
        <w:t xml:space="preserve">, at an estimated rate of $300/day for </w:t>
      </w:r>
      <w:r w:rsidRPr="00F65DD5" w:rsidR="0038799A">
        <w:rPr>
          <w:rFonts w:ascii="Times New Roman" w:hAnsi="Times New Roman" w:eastAsia="Times New Roman" w:cs="Times New Roman"/>
          <w:color w:val="000000" w:themeColor="text1"/>
          <w:sz w:val="24"/>
          <w:szCs w:val="24"/>
        </w:rPr>
        <w:t>4</w:t>
      </w:r>
      <w:r w:rsidRPr="00F65DD5" w:rsidR="000B1A29">
        <w:rPr>
          <w:rFonts w:ascii="Times New Roman" w:hAnsi="Times New Roman" w:eastAsia="Times New Roman" w:cs="Times New Roman"/>
          <w:color w:val="000000" w:themeColor="text1"/>
          <w:sz w:val="24"/>
          <w:szCs w:val="24"/>
        </w:rPr>
        <w:t xml:space="preserve">0 days in Year </w:t>
      </w:r>
      <w:r w:rsidRPr="00F65DD5" w:rsidR="0038799A">
        <w:rPr>
          <w:rFonts w:ascii="Times New Roman" w:hAnsi="Times New Roman" w:eastAsia="Times New Roman" w:cs="Times New Roman"/>
          <w:color w:val="000000" w:themeColor="text1"/>
          <w:sz w:val="24"/>
          <w:szCs w:val="24"/>
        </w:rPr>
        <w:t>5</w:t>
      </w:r>
      <w:r w:rsidRPr="00F65DD5" w:rsidR="000B1A29">
        <w:rPr>
          <w:rFonts w:ascii="Times New Roman" w:hAnsi="Times New Roman" w:eastAsia="Times New Roman" w:cs="Times New Roman"/>
          <w:color w:val="000000" w:themeColor="text1"/>
          <w:sz w:val="24"/>
          <w:szCs w:val="24"/>
        </w:rPr>
        <w:t>, based on market rates for a total cost of</w:t>
      </w:r>
      <w:r w:rsidRPr="00F65DD5" w:rsidR="000B1A29">
        <w:rPr>
          <w:rFonts w:ascii="Times New Roman" w:hAnsi="Times New Roman" w:eastAsia="Times New Roman" w:cs="Times New Roman"/>
          <w:b/>
          <w:color w:val="000000" w:themeColor="text1"/>
          <w:sz w:val="24"/>
          <w:szCs w:val="24"/>
        </w:rPr>
        <w:t xml:space="preserve"> $1</w:t>
      </w:r>
      <w:r w:rsidRPr="00F65DD5" w:rsidR="0038799A">
        <w:rPr>
          <w:rFonts w:ascii="Times New Roman" w:hAnsi="Times New Roman" w:eastAsia="Times New Roman" w:cs="Times New Roman"/>
          <w:b/>
          <w:color w:val="000000" w:themeColor="text1"/>
          <w:sz w:val="24"/>
          <w:szCs w:val="24"/>
        </w:rPr>
        <w:t>2</w:t>
      </w:r>
      <w:r w:rsidRPr="00F65DD5" w:rsidR="000B1A29">
        <w:rPr>
          <w:rFonts w:ascii="Times New Roman" w:hAnsi="Times New Roman" w:eastAsia="Times New Roman" w:cs="Times New Roman"/>
          <w:b/>
          <w:color w:val="000000" w:themeColor="text1"/>
          <w:sz w:val="24"/>
          <w:szCs w:val="24"/>
        </w:rPr>
        <w:t>,000</w:t>
      </w:r>
      <w:r w:rsidRPr="00F65DD5" w:rsidR="000B1A29">
        <w:rPr>
          <w:rFonts w:ascii="Times New Roman" w:hAnsi="Times New Roman" w:eastAsia="Times New Roman" w:cs="Times New Roman"/>
          <w:color w:val="000000" w:themeColor="text1"/>
          <w:sz w:val="24"/>
          <w:szCs w:val="24"/>
        </w:rPr>
        <w:t>.</w:t>
      </w:r>
    </w:p>
    <w:p w:rsidRPr="00F65DD5" w:rsidR="008A5915" w:rsidP="00C73D7C" w:rsidRDefault="008A5915" w14:paraId="52F59FFE" w14:textId="77777777">
      <w:pPr>
        <w:spacing w:after="0" w:line="276" w:lineRule="auto"/>
        <w:jc w:val="both"/>
        <w:rPr>
          <w:rFonts w:ascii="Times New Roman" w:hAnsi="Times New Roman" w:eastAsia="Times New Roman" w:cs="Times New Roman"/>
          <w:b/>
          <w:color w:val="000000" w:themeColor="text1"/>
          <w:sz w:val="24"/>
          <w:szCs w:val="24"/>
        </w:rPr>
      </w:pPr>
    </w:p>
    <w:p w:rsidRPr="00F65DD5" w:rsidR="00C73D7C" w:rsidP="00C73D7C" w:rsidRDefault="00C73D7C" w14:paraId="29C137A2" w14:textId="77777777">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3.4 On-going M&amp;E Training</w:t>
      </w:r>
    </w:p>
    <w:p w:rsidRPr="00F65DD5" w:rsidR="0038799A" w:rsidP="00C73D7C" w:rsidRDefault="0038799A" w14:paraId="7681C60C" w14:textId="1F492EBA">
      <w:pPr>
        <w:spacing w:after="0" w:line="276" w:lineRule="auto"/>
        <w:jc w:val="both"/>
        <w:rPr>
          <w:rFonts w:ascii="Times New Roman" w:hAnsi="Times New Roman" w:eastAsia="Times New Roman" w:cs="Times New Roman"/>
          <w:b/>
          <w:color w:val="000000" w:themeColor="text1"/>
          <w:sz w:val="24"/>
          <w:szCs w:val="24"/>
        </w:rPr>
      </w:pPr>
    </w:p>
    <w:p w:rsidRPr="00F65DD5" w:rsidR="003C5DC7" w:rsidP="00E76CCC" w:rsidRDefault="00AC4ED7" w14:paraId="78ED3F11" w14:textId="65444C49">
      <w:pPr>
        <w:spacing w:after="0"/>
        <w:jc w:val="both"/>
        <w:rPr>
          <w:rFonts w:ascii="Times New Roman" w:hAnsi="Times New Roman" w:eastAsia="Times New Roman" w:cs="Times New Roman"/>
          <w:sz w:val="24"/>
          <w:szCs w:val="24"/>
        </w:rPr>
      </w:pPr>
      <w:r w:rsidRPr="00F65DD5">
        <w:rPr>
          <w:rFonts w:ascii="Times New Roman" w:hAnsi="Times New Roman" w:eastAsia="Times New Roman" w:cs="Times New Roman"/>
          <w:b/>
          <w:sz w:val="24"/>
          <w:szCs w:val="24"/>
        </w:rPr>
        <w:t xml:space="preserve">On-going M&amp;E training workshops: </w:t>
      </w:r>
      <w:r w:rsidRPr="00F65DD5">
        <w:rPr>
          <w:rFonts w:ascii="Times New Roman" w:hAnsi="Times New Roman" w:eastAsia="Times New Roman" w:cs="Times New Roman"/>
          <w:sz w:val="24"/>
          <w:szCs w:val="24"/>
        </w:rPr>
        <w:t>POA is budgeting for $</w:t>
      </w:r>
      <w:r w:rsidRPr="00F65DD5" w:rsidR="00774BDA">
        <w:rPr>
          <w:rFonts w:ascii="Times New Roman" w:hAnsi="Times New Roman" w:eastAsia="Times New Roman" w:cs="Times New Roman"/>
          <w:sz w:val="24"/>
          <w:szCs w:val="24"/>
        </w:rPr>
        <w:t>1000</w:t>
      </w:r>
      <w:r w:rsidRPr="00F65DD5">
        <w:rPr>
          <w:rFonts w:ascii="Times New Roman" w:hAnsi="Times New Roman" w:eastAsia="Times New Roman" w:cs="Times New Roman"/>
          <w:sz w:val="24"/>
          <w:szCs w:val="24"/>
        </w:rPr>
        <w:t>/</w:t>
      </w:r>
      <w:r w:rsidRPr="00F65DD5" w:rsidR="00187CB4">
        <w:rPr>
          <w:rFonts w:ascii="Times New Roman" w:hAnsi="Times New Roman" w:eastAsia="Times New Roman" w:cs="Times New Roman"/>
          <w:sz w:val="24"/>
          <w:szCs w:val="24"/>
        </w:rPr>
        <w:t>workshop</w:t>
      </w:r>
      <w:r w:rsidRPr="00F65DD5" w:rsidR="003C5DC7">
        <w:rPr>
          <w:rFonts w:ascii="Times New Roman" w:hAnsi="Times New Roman" w:eastAsia="Times New Roman" w:cs="Times New Roman"/>
          <w:sz w:val="24"/>
          <w:szCs w:val="24"/>
        </w:rPr>
        <w:t xml:space="preserve"> for continued M&amp;E training workshops for POA and subrecipient staff to ensure proper collection of data and monitoring of programmatic implementation. </w:t>
      </w:r>
      <w:r w:rsidRPr="00F65DD5" w:rsidR="00DE64E8">
        <w:rPr>
          <w:rFonts w:ascii="Times New Roman" w:hAnsi="Times New Roman" w:eastAsia="Times New Roman" w:cs="Times New Roman"/>
          <w:sz w:val="24"/>
          <w:szCs w:val="24"/>
        </w:rPr>
        <w:t xml:space="preserve">POA is planning for </w:t>
      </w:r>
      <w:r w:rsidRPr="00F65DD5" w:rsidR="003B41AB">
        <w:rPr>
          <w:rFonts w:ascii="Times New Roman" w:hAnsi="Times New Roman" w:eastAsia="Times New Roman" w:cs="Times New Roman"/>
          <w:sz w:val="24"/>
          <w:szCs w:val="24"/>
        </w:rPr>
        <w:t xml:space="preserve">five </w:t>
      </w:r>
      <w:r w:rsidRPr="00F65DD5" w:rsidR="00DE64E8">
        <w:rPr>
          <w:rFonts w:ascii="Times New Roman" w:hAnsi="Times New Roman" w:eastAsia="Times New Roman" w:cs="Times New Roman"/>
          <w:sz w:val="24"/>
          <w:szCs w:val="24"/>
        </w:rPr>
        <w:t>(</w:t>
      </w:r>
      <w:r w:rsidRPr="00F65DD5" w:rsidR="003B41AB">
        <w:rPr>
          <w:rFonts w:ascii="Times New Roman" w:hAnsi="Times New Roman" w:eastAsia="Times New Roman" w:cs="Times New Roman"/>
          <w:sz w:val="24"/>
          <w:szCs w:val="24"/>
        </w:rPr>
        <w:t>5</w:t>
      </w:r>
      <w:r w:rsidRPr="00F65DD5" w:rsidR="00DE64E8">
        <w:rPr>
          <w:rFonts w:ascii="Times New Roman" w:hAnsi="Times New Roman" w:eastAsia="Times New Roman" w:cs="Times New Roman"/>
          <w:sz w:val="24"/>
          <w:szCs w:val="24"/>
        </w:rPr>
        <w:t xml:space="preserve">) workshops in Year </w:t>
      </w:r>
      <w:r w:rsidRPr="00F65DD5" w:rsidR="003B41AB">
        <w:rPr>
          <w:rFonts w:ascii="Times New Roman" w:hAnsi="Times New Roman" w:eastAsia="Times New Roman" w:cs="Times New Roman"/>
          <w:sz w:val="24"/>
          <w:szCs w:val="24"/>
        </w:rPr>
        <w:t>2</w:t>
      </w:r>
      <w:r w:rsidRPr="00F65DD5" w:rsidR="00912B87">
        <w:rPr>
          <w:rFonts w:ascii="Times New Roman" w:hAnsi="Times New Roman" w:eastAsia="Times New Roman" w:cs="Times New Roman"/>
          <w:sz w:val="24"/>
          <w:szCs w:val="24"/>
        </w:rPr>
        <w:t xml:space="preserve"> and three (3) workshops in Year </w:t>
      </w:r>
      <w:r w:rsidRPr="00F65DD5" w:rsidR="003A4043">
        <w:rPr>
          <w:rFonts w:ascii="Times New Roman" w:hAnsi="Times New Roman" w:eastAsia="Times New Roman" w:cs="Times New Roman"/>
          <w:sz w:val="24"/>
          <w:szCs w:val="24"/>
        </w:rPr>
        <w:t>3</w:t>
      </w:r>
      <w:r w:rsidRPr="00F65DD5" w:rsidR="00912B87">
        <w:rPr>
          <w:rFonts w:ascii="Times New Roman" w:hAnsi="Times New Roman" w:eastAsia="Times New Roman" w:cs="Times New Roman"/>
          <w:sz w:val="24"/>
          <w:szCs w:val="24"/>
        </w:rPr>
        <w:t xml:space="preserve"> through Year 5. The total cost is </w:t>
      </w:r>
      <w:r w:rsidRPr="00F65DD5" w:rsidR="00912B87">
        <w:rPr>
          <w:rFonts w:ascii="Times New Roman" w:hAnsi="Times New Roman" w:eastAsia="Times New Roman" w:cs="Times New Roman"/>
          <w:b/>
          <w:sz w:val="24"/>
          <w:szCs w:val="24"/>
        </w:rPr>
        <w:t>$</w:t>
      </w:r>
      <w:r w:rsidRPr="00F65DD5" w:rsidR="00774BDA">
        <w:rPr>
          <w:rFonts w:ascii="Times New Roman" w:hAnsi="Times New Roman" w:eastAsia="Times New Roman" w:cs="Times New Roman"/>
          <w:b/>
          <w:sz w:val="24"/>
          <w:szCs w:val="24"/>
        </w:rPr>
        <w:t>14,000</w:t>
      </w:r>
      <w:r w:rsidRPr="00F65DD5" w:rsidR="004D085C">
        <w:rPr>
          <w:rFonts w:ascii="Times New Roman" w:hAnsi="Times New Roman" w:eastAsia="Times New Roman" w:cs="Times New Roman"/>
          <w:sz w:val="24"/>
          <w:szCs w:val="24"/>
        </w:rPr>
        <w:t>.</w:t>
      </w:r>
    </w:p>
    <w:p w:rsidRPr="00F65DD5" w:rsidR="004D085C" w:rsidP="00E76CCC" w:rsidRDefault="004D085C" w14:paraId="71E8EB37" w14:textId="27693E5B">
      <w:pPr>
        <w:spacing w:after="0"/>
        <w:jc w:val="both"/>
        <w:rPr>
          <w:rFonts w:ascii="Times New Roman" w:hAnsi="Times New Roman" w:eastAsia="Times New Roman" w:cs="Times New Roman"/>
          <w:sz w:val="24"/>
          <w:szCs w:val="24"/>
        </w:rPr>
      </w:pPr>
    </w:p>
    <w:p w:rsidRPr="00F65DD5" w:rsidR="00F23C5A" w:rsidP="00E76CCC" w:rsidRDefault="00187CB4" w14:paraId="42C046C0" w14:textId="1796FD70">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Lodging and M&amp;IE - on-going M&amp;E training</w:t>
      </w:r>
      <w:r w:rsidRPr="00F65DD5" w:rsidR="00F23C5A">
        <w:rPr>
          <w:rFonts w:ascii="Times New Roman" w:hAnsi="Times New Roman" w:eastAsia="Times New Roman" w:cs="Times New Roman"/>
          <w:b/>
          <w:sz w:val="24"/>
          <w:szCs w:val="24"/>
        </w:rPr>
        <w:t xml:space="preserve">: </w:t>
      </w:r>
      <w:r w:rsidRPr="00F65DD5" w:rsidR="00F23C5A">
        <w:rPr>
          <w:rFonts w:ascii="Times New Roman" w:hAnsi="Times New Roman" w:eastAsia="Times New Roman" w:cs="Times New Roman"/>
          <w:sz w:val="24"/>
          <w:szCs w:val="24"/>
        </w:rPr>
        <w:t xml:space="preserve">POA is budgeting </w:t>
      </w:r>
      <w:r w:rsidRPr="00F65DD5" w:rsidR="00EB568C">
        <w:rPr>
          <w:rFonts w:ascii="Times New Roman" w:hAnsi="Times New Roman" w:eastAsia="Times New Roman" w:cs="Times New Roman"/>
          <w:sz w:val="24"/>
          <w:szCs w:val="24"/>
        </w:rPr>
        <w:t xml:space="preserve">for twelve (12) days in Year 2 and Year 5, and twenty (20) days in Year 3 and Year 4 </w:t>
      </w:r>
      <w:r w:rsidRPr="00F65DD5" w:rsidR="00F23C5A">
        <w:rPr>
          <w:rFonts w:ascii="Times New Roman" w:hAnsi="Times New Roman" w:eastAsia="Times New Roman" w:cs="Times New Roman"/>
          <w:sz w:val="24"/>
          <w:szCs w:val="24"/>
        </w:rPr>
        <w:t>for lodging and meals and incidentals for</w:t>
      </w:r>
      <w:r w:rsidRPr="00F65DD5" w:rsidR="00E06B66">
        <w:rPr>
          <w:rFonts w:ascii="Times New Roman" w:hAnsi="Times New Roman" w:eastAsia="Times New Roman" w:cs="Times New Roman"/>
          <w:sz w:val="24"/>
          <w:szCs w:val="24"/>
        </w:rPr>
        <w:t xml:space="preserve"> continued M&amp;E trainings and workshop for POA staff and subrecipients</w:t>
      </w:r>
      <w:r w:rsidRPr="00F65DD5" w:rsidR="00F23C5A">
        <w:rPr>
          <w:rFonts w:ascii="Times New Roman" w:hAnsi="Times New Roman" w:eastAsia="Times New Roman" w:cs="Times New Roman"/>
          <w:sz w:val="24"/>
          <w:szCs w:val="24"/>
        </w:rPr>
        <w:t xml:space="preserve">. At a rate of $110/day, the total estimated cost is </w:t>
      </w:r>
      <w:r w:rsidRPr="00F65DD5" w:rsidR="00F23C5A">
        <w:rPr>
          <w:rFonts w:ascii="Times New Roman" w:hAnsi="Times New Roman" w:eastAsia="Times New Roman" w:cs="Times New Roman"/>
          <w:b/>
          <w:sz w:val="24"/>
          <w:szCs w:val="24"/>
        </w:rPr>
        <w:t>$</w:t>
      </w:r>
      <w:r w:rsidRPr="00F65DD5" w:rsidR="006C3A7E">
        <w:rPr>
          <w:rFonts w:ascii="Times New Roman" w:hAnsi="Times New Roman" w:eastAsia="Times New Roman" w:cs="Times New Roman"/>
          <w:b/>
          <w:sz w:val="24"/>
          <w:szCs w:val="24"/>
        </w:rPr>
        <w:t>7,040</w:t>
      </w:r>
      <w:r w:rsidRPr="00F65DD5" w:rsidR="00F23C5A">
        <w:rPr>
          <w:rFonts w:ascii="Times New Roman" w:hAnsi="Times New Roman" w:eastAsia="Times New Roman" w:cs="Times New Roman"/>
          <w:b/>
          <w:sz w:val="24"/>
          <w:szCs w:val="24"/>
        </w:rPr>
        <w:t>.</w:t>
      </w:r>
    </w:p>
    <w:p w:rsidRPr="00F65DD5" w:rsidR="00F23C5A" w:rsidP="00E76CCC" w:rsidRDefault="00F23C5A" w14:paraId="6567166E" w14:textId="1796FD70">
      <w:pPr>
        <w:spacing w:after="0"/>
        <w:jc w:val="both"/>
        <w:rPr>
          <w:rFonts w:ascii="Times New Roman" w:hAnsi="Times New Roman" w:eastAsia="Times New Roman" w:cs="Times New Roman"/>
          <w:b/>
          <w:bCs/>
          <w:sz w:val="24"/>
          <w:szCs w:val="24"/>
        </w:rPr>
      </w:pPr>
    </w:p>
    <w:p w:rsidRPr="00F65DD5" w:rsidR="00F23C5A" w:rsidP="00E76CCC" w:rsidRDefault="00187CB4" w14:paraId="3ED45C44" w14:textId="308D4581">
      <w:pPr>
        <w:spacing w:after="0"/>
        <w:jc w:val="both"/>
        <w:rPr>
          <w:rFonts w:ascii="Times New Roman" w:hAnsi="Times New Roman" w:eastAsia="Times New Roman" w:cs="Times New Roman"/>
          <w:b/>
          <w:sz w:val="24"/>
          <w:szCs w:val="24"/>
        </w:rPr>
      </w:pPr>
      <w:r w:rsidRPr="00F65DD5">
        <w:rPr>
          <w:rFonts w:ascii="Times New Roman" w:hAnsi="Times New Roman" w:eastAsia="Times New Roman" w:cs="Times New Roman"/>
          <w:b/>
          <w:sz w:val="24"/>
          <w:szCs w:val="24"/>
        </w:rPr>
        <w:t>Local transportation - on-going M&amp;E training</w:t>
      </w:r>
      <w:r w:rsidRPr="00F65DD5" w:rsidR="00F23C5A">
        <w:rPr>
          <w:rFonts w:ascii="Times New Roman" w:hAnsi="Times New Roman" w:eastAsia="Times New Roman" w:cs="Times New Roman"/>
          <w:b/>
          <w:sz w:val="24"/>
          <w:szCs w:val="24"/>
        </w:rPr>
        <w:t xml:space="preserve">: </w:t>
      </w:r>
      <w:r w:rsidRPr="00F65DD5" w:rsidR="00E06B66">
        <w:rPr>
          <w:rFonts w:ascii="Times New Roman" w:hAnsi="Times New Roman" w:eastAsia="Times New Roman" w:cs="Times New Roman"/>
          <w:sz w:val="24"/>
          <w:szCs w:val="24"/>
        </w:rPr>
        <w:t xml:space="preserve">POA is budgeting for </w:t>
      </w:r>
      <w:r w:rsidRPr="00F65DD5" w:rsidR="00604378">
        <w:rPr>
          <w:rFonts w:ascii="Times New Roman" w:hAnsi="Times New Roman" w:eastAsia="Times New Roman" w:cs="Times New Roman"/>
          <w:sz w:val="24"/>
          <w:szCs w:val="24"/>
        </w:rPr>
        <w:t>twelve</w:t>
      </w:r>
      <w:r w:rsidRPr="00F65DD5" w:rsidR="00CF7C99">
        <w:rPr>
          <w:rFonts w:ascii="Times New Roman" w:hAnsi="Times New Roman" w:eastAsia="Times New Roman" w:cs="Times New Roman"/>
          <w:sz w:val="24"/>
          <w:szCs w:val="24"/>
        </w:rPr>
        <w:t xml:space="preserve"> (</w:t>
      </w:r>
      <w:r w:rsidRPr="00F65DD5" w:rsidR="006A6514">
        <w:rPr>
          <w:rFonts w:ascii="Times New Roman" w:hAnsi="Times New Roman" w:eastAsia="Times New Roman" w:cs="Times New Roman"/>
          <w:sz w:val="24"/>
          <w:szCs w:val="24"/>
        </w:rPr>
        <w:t>12</w:t>
      </w:r>
      <w:r w:rsidRPr="00F65DD5" w:rsidR="00CF7C99">
        <w:rPr>
          <w:rFonts w:ascii="Times New Roman" w:hAnsi="Times New Roman" w:eastAsia="Times New Roman" w:cs="Times New Roman"/>
          <w:sz w:val="24"/>
          <w:szCs w:val="24"/>
        </w:rPr>
        <w:t xml:space="preserve">) days in Year 2 and Year 5, and </w:t>
      </w:r>
      <w:r w:rsidRPr="00F65DD5" w:rsidR="00521996">
        <w:rPr>
          <w:rFonts w:ascii="Times New Roman" w:hAnsi="Times New Roman" w:eastAsia="Times New Roman" w:cs="Times New Roman"/>
          <w:sz w:val="24"/>
          <w:szCs w:val="24"/>
        </w:rPr>
        <w:t xml:space="preserve">twenty </w:t>
      </w:r>
      <w:r w:rsidRPr="00F65DD5" w:rsidR="00CF7C99">
        <w:rPr>
          <w:rFonts w:ascii="Times New Roman" w:hAnsi="Times New Roman" w:eastAsia="Times New Roman" w:cs="Times New Roman"/>
          <w:sz w:val="24"/>
          <w:szCs w:val="24"/>
        </w:rPr>
        <w:t>(</w:t>
      </w:r>
      <w:r w:rsidRPr="00F65DD5" w:rsidR="006F3B8C">
        <w:rPr>
          <w:rFonts w:ascii="Times New Roman" w:hAnsi="Times New Roman" w:eastAsia="Times New Roman" w:cs="Times New Roman"/>
          <w:sz w:val="24"/>
          <w:szCs w:val="24"/>
        </w:rPr>
        <w:t>20</w:t>
      </w:r>
      <w:r w:rsidRPr="00F65DD5" w:rsidR="00CF7C99">
        <w:rPr>
          <w:rFonts w:ascii="Times New Roman" w:hAnsi="Times New Roman" w:eastAsia="Times New Roman" w:cs="Times New Roman"/>
          <w:sz w:val="24"/>
          <w:szCs w:val="24"/>
        </w:rPr>
        <w:t xml:space="preserve">) days in Year </w:t>
      </w:r>
      <w:r w:rsidRPr="00F65DD5" w:rsidR="006F3B8C">
        <w:rPr>
          <w:rFonts w:ascii="Times New Roman" w:hAnsi="Times New Roman" w:eastAsia="Times New Roman" w:cs="Times New Roman"/>
          <w:sz w:val="24"/>
          <w:szCs w:val="24"/>
        </w:rPr>
        <w:t>3</w:t>
      </w:r>
      <w:r w:rsidRPr="00F65DD5" w:rsidR="00CF7C99">
        <w:rPr>
          <w:rFonts w:ascii="Times New Roman" w:hAnsi="Times New Roman" w:eastAsia="Times New Roman" w:cs="Times New Roman"/>
          <w:sz w:val="24"/>
          <w:szCs w:val="24"/>
        </w:rPr>
        <w:t xml:space="preserve"> and Year </w:t>
      </w:r>
      <w:r w:rsidRPr="00F65DD5" w:rsidR="006F3B8C">
        <w:rPr>
          <w:rFonts w:ascii="Times New Roman" w:hAnsi="Times New Roman" w:eastAsia="Times New Roman" w:cs="Times New Roman"/>
          <w:sz w:val="24"/>
          <w:szCs w:val="24"/>
        </w:rPr>
        <w:t>4</w:t>
      </w:r>
      <w:r w:rsidRPr="00F65DD5" w:rsidR="009007C2">
        <w:rPr>
          <w:rFonts w:ascii="Times New Roman" w:hAnsi="Times New Roman" w:eastAsia="Times New Roman" w:cs="Times New Roman"/>
          <w:sz w:val="24"/>
          <w:szCs w:val="24"/>
        </w:rPr>
        <w:t xml:space="preserve"> </w:t>
      </w:r>
      <w:r w:rsidRPr="00F65DD5" w:rsidR="00F23C5A">
        <w:rPr>
          <w:rFonts w:ascii="Times New Roman" w:hAnsi="Times New Roman" w:eastAsia="Times New Roman" w:cs="Times New Roman"/>
          <w:sz w:val="24"/>
          <w:szCs w:val="24"/>
        </w:rPr>
        <w:t xml:space="preserve">for local transportation during </w:t>
      </w:r>
      <w:r w:rsidRPr="00F65DD5" w:rsidR="009007C2">
        <w:rPr>
          <w:rFonts w:ascii="Times New Roman" w:hAnsi="Times New Roman" w:eastAsia="Times New Roman" w:cs="Times New Roman"/>
          <w:sz w:val="24"/>
          <w:szCs w:val="24"/>
        </w:rPr>
        <w:t>for continued M&amp;E trainings and workshop for POA staff and subrecipients</w:t>
      </w:r>
      <w:r w:rsidRPr="00F65DD5" w:rsidR="00F23C5A">
        <w:rPr>
          <w:rFonts w:ascii="Times New Roman" w:hAnsi="Times New Roman" w:eastAsia="Times New Roman" w:cs="Times New Roman"/>
          <w:sz w:val="24"/>
          <w:szCs w:val="24"/>
        </w:rPr>
        <w:t>. At a rate of $</w:t>
      </w:r>
      <w:r w:rsidRPr="00F65DD5" w:rsidR="00CF7C99">
        <w:rPr>
          <w:rFonts w:ascii="Times New Roman" w:hAnsi="Times New Roman" w:eastAsia="Times New Roman" w:cs="Times New Roman"/>
          <w:sz w:val="24"/>
          <w:szCs w:val="24"/>
        </w:rPr>
        <w:t>60</w:t>
      </w:r>
      <w:r w:rsidRPr="00F65DD5" w:rsidR="00F23C5A">
        <w:rPr>
          <w:rFonts w:ascii="Times New Roman" w:hAnsi="Times New Roman" w:eastAsia="Times New Roman" w:cs="Times New Roman"/>
          <w:sz w:val="24"/>
          <w:szCs w:val="24"/>
        </w:rPr>
        <w:t>/</w:t>
      </w:r>
      <w:r w:rsidRPr="00F65DD5" w:rsidR="009E4B4D">
        <w:rPr>
          <w:rFonts w:ascii="Times New Roman" w:hAnsi="Times New Roman" w:eastAsia="Times New Roman" w:cs="Times New Roman"/>
          <w:sz w:val="24"/>
          <w:szCs w:val="24"/>
        </w:rPr>
        <w:t>day</w:t>
      </w:r>
      <w:r w:rsidRPr="00F65DD5" w:rsidR="00F23C5A">
        <w:rPr>
          <w:rFonts w:ascii="Times New Roman" w:hAnsi="Times New Roman" w:eastAsia="Times New Roman" w:cs="Times New Roman"/>
          <w:sz w:val="24"/>
          <w:szCs w:val="24"/>
        </w:rPr>
        <w:t xml:space="preserve">, the total estimated cost is </w:t>
      </w:r>
      <w:r w:rsidRPr="00F65DD5" w:rsidR="00F23C5A">
        <w:rPr>
          <w:rFonts w:ascii="Times New Roman" w:hAnsi="Times New Roman" w:eastAsia="Times New Roman" w:cs="Times New Roman"/>
          <w:b/>
          <w:sz w:val="24"/>
          <w:szCs w:val="24"/>
        </w:rPr>
        <w:t>$</w:t>
      </w:r>
      <w:r w:rsidRPr="00F65DD5" w:rsidR="0065730C">
        <w:rPr>
          <w:rFonts w:ascii="Times New Roman" w:hAnsi="Times New Roman" w:eastAsia="Times New Roman" w:cs="Times New Roman"/>
          <w:b/>
          <w:sz w:val="24"/>
          <w:szCs w:val="24"/>
        </w:rPr>
        <w:t>3,840</w:t>
      </w:r>
      <w:r w:rsidRPr="00F65DD5" w:rsidR="00F23C5A">
        <w:rPr>
          <w:rFonts w:ascii="Times New Roman" w:hAnsi="Times New Roman" w:eastAsia="Times New Roman" w:cs="Times New Roman"/>
          <w:b/>
          <w:sz w:val="24"/>
          <w:szCs w:val="24"/>
        </w:rPr>
        <w:t>.</w:t>
      </w:r>
    </w:p>
    <w:p w:rsidRPr="00F65DD5" w:rsidR="0038799A" w:rsidP="00C73D7C" w:rsidRDefault="0038799A" w14:paraId="1B696064" w14:textId="77777777">
      <w:pPr>
        <w:spacing w:after="0" w:line="276" w:lineRule="auto"/>
        <w:jc w:val="both"/>
        <w:rPr>
          <w:rFonts w:ascii="Times New Roman" w:hAnsi="Times New Roman" w:eastAsia="Times New Roman" w:cs="Times New Roman"/>
          <w:b/>
          <w:color w:val="000000" w:themeColor="text1"/>
          <w:sz w:val="24"/>
          <w:szCs w:val="24"/>
        </w:rPr>
      </w:pPr>
    </w:p>
    <w:p w:rsidRPr="00F65DD5" w:rsidR="00C73D7C" w:rsidP="00C73D7C" w:rsidRDefault="00C73D7C" w14:paraId="3C84EE2B" w14:textId="7EE4208C">
      <w:pPr>
        <w:spacing w:after="0" w:line="276" w:lineRule="auto"/>
        <w:jc w:val="both"/>
        <w:rPr>
          <w:rFonts w:ascii="Times New Roman" w:hAnsi="Times New Roman" w:eastAsia="Times New Roman" w:cs="Times New Roman"/>
          <w:b/>
          <w:i/>
          <w:color w:val="000000" w:themeColor="text1"/>
          <w:sz w:val="24"/>
          <w:szCs w:val="24"/>
        </w:rPr>
      </w:pPr>
      <w:r w:rsidRPr="00F65DD5">
        <w:rPr>
          <w:rFonts w:ascii="Times New Roman" w:hAnsi="Times New Roman" w:eastAsia="Times New Roman" w:cs="Times New Roman"/>
          <w:b/>
          <w:i/>
          <w:color w:val="000000" w:themeColor="text1"/>
          <w:sz w:val="24"/>
          <w:szCs w:val="24"/>
        </w:rPr>
        <w:t>3.5 External Evaluations</w:t>
      </w:r>
    </w:p>
    <w:p w:rsidRPr="00F65DD5" w:rsidR="005E2367" w:rsidP="00C73D7C" w:rsidRDefault="005E2367" w14:paraId="645D5EC5" w14:textId="31976236">
      <w:pPr>
        <w:spacing w:after="0" w:line="276" w:lineRule="auto"/>
        <w:jc w:val="both"/>
        <w:rPr>
          <w:rFonts w:ascii="Times New Roman" w:hAnsi="Times New Roman" w:eastAsia="Times New Roman" w:cs="Times New Roman"/>
          <w:b/>
          <w:color w:val="000000" w:themeColor="text1"/>
          <w:sz w:val="24"/>
          <w:szCs w:val="24"/>
        </w:rPr>
      </w:pPr>
    </w:p>
    <w:p w:rsidRPr="00F65DD5" w:rsidR="005E2367" w:rsidP="1697CA57" w:rsidRDefault="005E2367" w14:paraId="4ADB1122" w14:textId="306F2EFE" w14:noSpellErr="1">
      <w:pPr>
        <w:spacing w:after="0"/>
        <w:jc w:val="both"/>
        <w:rPr>
          <w:rFonts w:ascii="Times New Roman" w:hAnsi="Times New Roman" w:eastAsia="Times New Roman" w:cs="Times New Roman"/>
          <w:b w:val="1"/>
          <w:bCs w:val="1"/>
          <w:sz w:val="24"/>
          <w:szCs w:val="24"/>
        </w:rPr>
      </w:pPr>
      <w:r w:rsidRPr="1697CA57" w:rsidR="005E2367">
        <w:rPr>
          <w:rFonts w:ascii="Times New Roman" w:hAnsi="Times New Roman" w:eastAsia="Times New Roman" w:cs="Times New Roman"/>
          <w:b w:val="1"/>
          <w:bCs w:val="1"/>
          <w:sz w:val="24"/>
          <w:szCs w:val="24"/>
        </w:rPr>
        <w:t xml:space="preserve">Interim Performance Evaluation: </w:t>
      </w:r>
      <w:r w:rsidRPr="1697CA57" w:rsidR="005E2367">
        <w:rPr>
          <w:rFonts w:ascii="Times New Roman" w:hAnsi="Times New Roman" w:eastAsia="Times New Roman" w:cs="Times New Roman"/>
          <w:sz w:val="24"/>
          <w:szCs w:val="24"/>
        </w:rPr>
        <w:t xml:space="preserve">POA is budgeting </w:t>
      </w:r>
      <w:r w:rsidRPr="1697CA57" w:rsidR="005E2367">
        <w:rPr>
          <w:rFonts w:ascii="Times New Roman" w:hAnsi="Times New Roman" w:eastAsia="Times New Roman" w:cs="Times New Roman"/>
          <w:b w:val="1"/>
          <w:bCs w:val="1"/>
          <w:sz w:val="24"/>
          <w:szCs w:val="24"/>
        </w:rPr>
        <w:t>$</w:t>
      </w:r>
      <w:r w:rsidRPr="1697CA57" w:rsidR="00A910AE">
        <w:rPr>
          <w:rFonts w:ascii="Times New Roman" w:hAnsi="Times New Roman" w:eastAsia="Times New Roman" w:cs="Times New Roman"/>
          <w:b w:val="1"/>
          <w:bCs w:val="1"/>
          <w:sz w:val="24"/>
          <w:szCs w:val="24"/>
        </w:rPr>
        <w:t>40</w:t>
      </w:r>
      <w:r w:rsidRPr="1697CA57" w:rsidR="005E2367">
        <w:rPr>
          <w:rFonts w:ascii="Times New Roman" w:hAnsi="Times New Roman" w:eastAsia="Times New Roman" w:cs="Times New Roman"/>
          <w:b w:val="1"/>
          <w:bCs w:val="1"/>
          <w:sz w:val="24"/>
          <w:szCs w:val="24"/>
        </w:rPr>
        <w:t>,000</w:t>
      </w:r>
      <w:r w:rsidRPr="1697CA57" w:rsidR="005E2367">
        <w:rPr>
          <w:rFonts w:ascii="Times New Roman" w:hAnsi="Times New Roman" w:eastAsia="Times New Roman" w:cs="Times New Roman"/>
          <w:sz w:val="24"/>
          <w:szCs w:val="24"/>
        </w:rPr>
        <w:t xml:space="preserve"> in Year 2 for a contracted interim </w:t>
      </w:r>
      <w:r w:rsidRPr="1697CA57" w:rsidR="005E2367">
        <w:rPr>
          <w:rFonts w:ascii="Times New Roman" w:hAnsi="Times New Roman" w:eastAsia="Times New Roman" w:cs="Times New Roman"/>
          <w:sz w:val="24"/>
          <w:szCs w:val="24"/>
        </w:rPr>
        <w:t>performance evaluation. This will cover evaluation costs, such as the translation of the evaluation report, ground transportation, interpretation, and stakeholder meetings.</w:t>
      </w:r>
    </w:p>
    <w:p w:rsidRPr="00F65DD5" w:rsidR="005E2367" w:rsidP="1697CA57" w:rsidRDefault="005E2367" w14:paraId="512D2F00" w14:textId="3BA30E75" w14:noSpellErr="1">
      <w:pPr>
        <w:spacing w:after="0"/>
        <w:jc w:val="both"/>
        <w:rPr>
          <w:rFonts w:ascii="Times New Roman" w:hAnsi="Times New Roman" w:eastAsia="Times New Roman" w:cs="Times New Roman"/>
          <w:b w:val="1"/>
          <w:bCs w:val="1"/>
          <w:sz w:val="24"/>
          <w:szCs w:val="24"/>
        </w:rPr>
      </w:pPr>
    </w:p>
    <w:p w:rsidRPr="00F65DD5" w:rsidR="005E2367" w:rsidP="005E2367" w:rsidRDefault="005E2367" w14:paraId="4D70F12F" w14:textId="4D8BF58C" w14:noSpellErr="1">
      <w:pPr>
        <w:spacing w:after="0"/>
        <w:jc w:val="both"/>
        <w:rPr>
          <w:rFonts w:ascii="Times New Roman" w:hAnsi="Times New Roman" w:eastAsia="Times New Roman" w:cs="Times New Roman"/>
          <w:sz w:val="24"/>
          <w:szCs w:val="24"/>
        </w:rPr>
      </w:pPr>
      <w:r w:rsidRPr="1697CA57" w:rsidR="005E2367">
        <w:rPr>
          <w:rFonts w:ascii="Times New Roman" w:hAnsi="Times New Roman" w:eastAsia="Times New Roman" w:cs="Times New Roman"/>
          <w:b w:val="1"/>
          <w:bCs w:val="1"/>
          <w:sz w:val="24"/>
          <w:szCs w:val="24"/>
        </w:rPr>
        <w:t xml:space="preserve">Final Performance Evaluation: </w:t>
      </w:r>
      <w:r w:rsidRPr="1697CA57" w:rsidR="005E2367">
        <w:rPr>
          <w:rFonts w:ascii="Times New Roman" w:hAnsi="Times New Roman" w:eastAsia="Times New Roman" w:cs="Times New Roman"/>
          <w:sz w:val="24"/>
          <w:szCs w:val="24"/>
        </w:rPr>
        <w:t xml:space="preserve">POA is budgeting </w:t>
      </w:r>
      <w:r w:rsidRPr="1697CA57" w:rsidR="005E2367">
        <w:rPr>
          <w:rFonts w:ascii="Times New Roman" w:hAnsi="Times New Roman" w:eastAsia="Times New Roman" w:cs="Times New Roman"/>
          <w:b w:val="1"/>
          <w:bCs w:val="1"/>
          <w:sz w:val="24"/>
          <w:szCs w:val="24"/>
        </w:rPr>
        <w:t>$</w:t>
      </w:r>
      <w:r w:rsidRPr="1697CA57" w:rsidR="00A910AE">
        <w:rPr>
          <w:rFonts w:ascii="Times New Roman" w:hAnsi="Times New Roman" w:eastAsia="Times New Roman" w:cs="Times New Roman"/>
          <w:b w:val="1"/>
          <w:bCs w:val="1"/>
          <w:sz w:val="24"/>
          <w:szCs w:val="24"/>
        </w:rPr>
        <w:t>40</w:t>
      </w:r>
      <w:r w:rsidRPr="1697CA57" w:rsidR="005E2367">
        <w:rPr>
          <w:rFonts w:ascii="Times New Roman" w:hAnsi="Times New Roman" w:eastAsia="Times New Roman" w:cs="Times New Roman"/>
          <w:b w:val="1"/>
          <w:bCs w:val="1"/>
          <w:sz w:val="24"/>
          <w:szCs w:val="24"/>
        </w:rPr>
        <w:t>,000</w:t>
      </w:r>
      <w:r w:rsidRPr="1697CA57" w:rsidR="005E2367">
        <w:rPr>
          <w:rFonts w:ascii="Times New Roman" w:hAnsi="Times New Roman" w:eastAsia="Times New Roman" w:cs="Times New Roman"/>
          <w:sz w:val="24"/>
          <w:szCs w:val="24"/>
        </w:rPr>
        <w:t xml:space="preserve"> in Year 4 for a contracted final evaluation. This will cover evaluation costs, such as the translation of the evaluation report, ground transportation, interpretation, and stakeholder meetings.</w:t>
      </w:r>
    </w:p>
    <w:p w:rsidRPr="00F65DD5" w:rsidR="005E2367" w:rsidP="005E2367" w:rsidRDefault="005E2367" w14:paraId="00E17E48" w14:textId="673ED322">
      <w:pPr>
        <w:spacing w:after="0"/>
        <w:jc w:val="both"/>
        <w:rPr>
          <w:rFonts w:ascii="Times New Roman" w:hAnsi="Times New Roman" w:eastAsia="Times New Roman" w:cs="Times New Roman"/>
          <w:b w:val="1"/>
          <w:bCs w:val="1"/>
          <w:sz w:val="24"/>
          <w:szCs w:val="24"/>
        </w:rPr>
      </w:pPr>
    </w:p>
    <w:p w:rsidRPr="00F65DD5" w:rsidR="00C73D7C" w:rsidP="1697CA57" w:rsidRDefault="00C73D7C" w14:paraId="34164292" w14:textId="77777777" w14:noSpellErr="1">
      <w:pPr>
        <w:spacing w:after="0" w:line="276" w:lineRule="auto"/>
        <w:jc w:val="both"/>
        <w:rPr>
          <w:rFonts w:ascii="Times New Roman" w:hAnsi="Times New Roman" w:eastAsia="Times New Roman" w:cs="Times New Roman"/>
          <w:b w:val="1"/>
          <w:bCs w:val="1"/>
          <w:i w:val="1"/>
          <w:iCs w:val="1"/>
          <w:color w:val="000000" w:themeColor="text1"/>
          <w:sz w:val="24"/>
          <w:szCs w:val="24"/>
        </w:rPr>
      </w:pPr>
      <w:r w:rsidRPr="1697CA57" w:rsidR="00C73D7C">
        <w:rPr>
          <w:rFonts w:ascii="Times New Roman" w:hAnsi="Times New Roman" w:eastAsia="Times New Roman" w:cs="Times New Roman"/>
          <w:b w:val="1"/>
          <w:bCs w:val="1"/>
          <w:i w:val="1"/>
          <w:iCs w:val="1"/>
          <w:color w:val="000000" w:themeColor="text1" w:themeTint="FF" w:themeShade="FF"/>
          <w:sz w:val="24"/>
          <w:szCs w:val="24"/>
        </w:rPr>
        <w:t>3.6 Learning and Sustainability Activities</w:t>
      </w:r>
    </w:p>
    <w:p w:rsidRPr="00F65DD5" w:rsidR="00FA50C6" w:rsidP="1697CA57" w:rsidRDefault="00FA50C6" w14:paraId="3A61DDCE" w14:textId="77777777" w14:noSpellErr="1">
      <w:pPr>
        <w:spacing w:after="0" w:line="276" w:lineRule="auto"/>
        <w:jc w:val="both"/>
        <w:rPr>
          <w:rFonts w:ascii="Times New Roman" w:hAnsi="Times New Roman" w:eastAsia="Times New Roman" w:cs="Times New Roman"/>
          <w:b w:val="1"/>
          <w:bCs w:val="1"/>
          <w:color w:val="000000" w:themeColor="text1"/>
          <w:sz w:val="24"/>
          <w:szCs w:val="24"/>
        </w:rPr>
      </w:pPr>
    </w:p>
    <w:p w:rsidRPr="00F65DD5" w:rsidR="00C73D7C" w:rsidP="1697CA57" w:rsidRDefault="00C73D7C" w14:paraId="55049B67" w14:textId="49B0411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C73D7C">
        <w:rPr>
          <w:rFonts w:ascii="Times New Roman" w:hAnsi="Times New Roman" w:eastAsia="Times New Roman" w:cs="Times New Roman"/>
          <w:b w:val="1"/>
          <w:bCs w:val="1"/>
          <w:color w:val="000000" w:themeColor="text1" w:themeTint="FF" w:themeShade="FF"/>
          <w:sz w:val="24"/>
          <w:szCs w:val="24"/>
        </w:rPr>
        <w:t>Workshops with relevant stakeholders for plan of action on Inter</w:t>
      </w:r>
      <w:r w:rsidRPr="1697CA57" w:rsidR="006036DE">
        <w:rPr>
          <w:rFonts w:ascii="Times New Roman" w:hAnsi="Times New Roman" w:eastAsia="Times New Roman" w:cs="Times New Roman"/>
          <w:b w:val="1"/>
          <w:bCs w:val="1"/>
          <w:color w:val="000000" w:themeColor="text1" w:themeTint="FF" w:themeShade="FF"/>
          <w:sz w:val="24"/>
          <w:szCs w:val="24"/>
        </w:rPr>
        <w:t>i</w:t>
      </w:r>
      <w:r w:rsidRPr="1697CA57" w:rsidR="00C73D7C">
        <w:rPr>
          <w:rFonts w:ascii="Times New Roman" w:hAnsi="Times New Roman" w:eastAsia="Times New Roman" w:cs="Times New Roman"/>
          <w:b w:val="1"/>
          <w:bCs w:val="1"/>
          <w:color w:val="000000" w:themeColor="text1" w:themeTint="FF" w:themeShade="FF"/>
          <w:sz w:val="24"/>
          <w:szCs w:val="24"/>
        </w:rPr>
        <w:t>m Evaluation recommendations</w:t>
      </w:r>
      <w:r w:rsidRPr="1697CA57" w:rsidR="00FA50C6">
        <w:rPr>
          <w:rFonts w:ascii="Times New Roman" w:hAnsi="Times New Roman" w:eastAsia="Times New Roman" w:cs="Times New Roman"/>
          <w:b w:val="1"/>
          <w:bCs w:val="1"/>
          <w:color w:val="000000" w:themeColor="text1" w:themeTint="FF" w:themeShade="FF"/>
          <w:sz w:val="24"/>
          <w:szCs w:val="24"/>
        </w:rPr>
        <w:t xml:space="preserve">: </w:t>
      </w:r>
      <w:r w:rsidRPr="1697CA57" w:rsidR="00FA50C6">
        <w:rPr>
          <w:rFonts w:ascii="Times New Roman" w:hAnsi="Times New Roman" w:eastAsia="Times New Roman" w:cs="Times New Roman"/>
          <w:color w:val="000000" w:themeColor="text1" w:themeTint="FF" w:themeShade="FF"/>
          <w:sz w:val="24"/>
          <w:szCs w:val="24"/>
        </w:rPr>
        <w:t>POA is budgeting t</w:t>
      </w:r>
      <w:r w:rsidRPr="1697CA57" w:rsidR="00134794">
        <w:rPr>
          <w:rFonts w:ascii="Times New Roman" w:hAnsi="Times New Roman" w:eastAsia="Times New Roman" w:cs="Times New Roman"/>
          <w:color w:val="000000" w:themeColor="text1" w:themeTint="FF" w:themeShade="FF"/>
          <w:sz w:val="24"/>
          <w:szCs w:val="24"/>
        </w:rPr>
        <w:t>hree</w:t>
      </w:r>
      <w:r w:rsidRPr="1697CA57" w:rsidR="00FA50C6">
        <w:rPr>
          <w:rFonts w:ascii="Times New Roman" w:hAnsi="Times New Roman" w:eastAsia="Times New Roman" w:cs="Times New Roman"/>
          <w:color w:val="000000" w:themeColor="text1" w:themeTint="FF" w:themeShade="FF"/>
          <w:sz w:val="24"/>
          <w:szCs w:val="24"/>
        </w:rPr>
        <w:t xml:space="preserve"> (</w:t>
      </w:r>
      <w:r w:rsidRPr="1697CA57" w:rsidR="00134794">
        <w:rPr>
          <w:rFonts w:ascii="Times New Roman" w:hAnsi="Times New Roman" w:eastAsia="Times New Roman" w:cs="Times New Roman"/>
          <w:color w:val="000000" w:themeColor="text1" w:themeTint="FF" w:themeShade="FF"/>
          <w:sz w:val="24"/>
          <w:szCs w:val="24"/>
        </w:rPr>
        <w:t>3</w:t>
      </w:r>
      <w:r w:rsidRPr="1697CA57" w:rsidR="00FA50C6">
        <w:rPr>
          <w:rFonts w:ascii="Times New Roman" w:hAnsi="Times New Roman" w:eastAsia="Times New Roman" w:cs="Times New Roman"/>
          <w:color w:val="000000" w:themeColor="text1" w:themeTint="FF" w:themeShade="FF"/>
          <w:sz w:val="24"/>
          <w:szCs w:val="24"/>
        </w:rPr>
        <w:t xml:space="preserve">) workshops for </w:t>
      </w:r>
      <w:r w:rsidRPr="1697CA57" w:rsidR="00134794">
        <w:rPr>
          <w:rFonts w:ascii="Times New Roman" w:hAnsi="Times New Roman" w:eastAsia="Times New Roman" w:cs="Times New Roman"/>
          <w:color w:val="000000" w:themeColor="text1" w:themeTint="FF" w:themeShade="FF"/>
          <w:sz w:val="24"/>
          <w:szCs w:val="24"/>
        </w:rPr>
        <w:t xml:space="preserve">with relevant stakeholders to develop </w:t>
      </w:r>
      <w:r w:rsidRPr="1697CA57" w:rsidR="00A06B6E">
        <w:rPr>
          <w:rFonts w:ascii="Times New Roman" w:hAnsi="Times New Roman" w:eastAsia="Times New Roman" w:cs="Times New Roman"/>
          <w:color w:val="000000" w:themeColor="text1" w:themeTint="FF" w:themeShade="FF"/>
          <w:sz w:val="24"/>
          <w:szCs w:val="24"/>
        </w:rPr>
        <w:t>a plan(s) of action to adopt and implement the Interim Evaluation recommendations to</w:t>
      </w:r>
      <w:r w:rsidRPr="1697CA57" w:rsidR="00E41686">
        <w:rPr>
          <w:rFonts w:ascii="Times New Roman" w:hAnsi="Times New Roman" w:eastAsia="Times New Roman" w:cs="Times New Roman"/>
          <w:color w:val="000000" w:themeColor="text1" w:themeTint="FF" w:themeShade="FF"/>
          <w:sz w:val="24"/>
          <w:szCs w:val="24"/>
        </w:rPr>
        <w:t xml:space="preserve"> project activities in Year 3</w:t>
      </w:r>
      <w:r w:rsidRPr="1697CA57" w:rsidR="00FA50C6">
        <w:rPr>
          <w:rFonts w:ascii="Times New Roman" w:hAnsi="Times New Roman" w:eastAsia="Times New Roman" w:cs="Times New Roman"/>
          <w:color w:val="000000" w:themeColor="text1" w:themeTint="FF" w:themeShade="FF"/>
          <w:sz w:val="24"/>
          <w:szCs w:val="24"/>
        </w:rPr>
        <w:t>. At a rate of $</w:t>
      </w:r>
      <w:r w:rsidRPr="1697CA57" w:rsidR="00E41686">
        <w:rPr>
          <w:rFonts w:ascii="Times New Roman" w:hAnsi="Times New Roman" w:eastAsia="Times New Roman" w:cs="Times New Roman"/>
          <w:color w:val="000000" w:themeColor="text1" w:themeTint="FF" w:themeShade="FF"/>
          <w:sz w:val="24"/>
          <w:szCs w:val="24"/>
        </w:rPr>
        <w:t>7</w:t>
      </w:r>
      <w:r w:rsidRPr="1697CA57" w:rsidR="00FA50C6">
        <w:rPr>
          <w:rFonts w:ascii="Times New Roman" w:hAnsi="Times New Roman" w:eastAsia="Times New Roman" w:cs="Times New Roman"/>
          <w:color w:val="000000" w:themeColor="text1" w:themeTint="FF" w:themeShade="FF"/>
          <w:sz w:val="24"/>
          <w:szCs w:val="24"/>
        </w:rPr>
        <w:t>50/workshop for, the total estimated cost is</w:t>
      </w:r>
      <w:r w:rsidRPr="1697CA57" w:rsidR="00FA50C6">
        <w:rPr>
          <w:rFonts w:ascii="Times New Roman" w:hAnsi="Times New Roman" w:eastAsia="Times New Roman" w:cs="Times New Roman"/>
          <w:b w:val="1"/>
          <w:bCs w:val="1"/>
          <w:color w:val="000000" w:themeColor="text1" w:themeTint="FF" w:themeShade="FF"/>
          <w:sz w:val="24"/>
          <w:szCs w:val="24"/>
        </w:rPr>
        <w:t xml:space="preserve"> $</w:t>
      </w:r>
      <w:r w:rsidRPr="1697CA57" w:rsidR="00E41686">
        <w:rPr>
          <w:rFonts w:ascii="Times New Roman" w:hAnsi="Times New Roman" w:eastAsia="Times New Roman" w:cs="Times New Roman"/>
          <w:b w:val="1"/>
          <w:bCs w:val="1"/>
          <w:color w:val="000000" w:themeColor="text1" w:themeTint="FF" w:themeShade="FF"/>
          <w:sz w:val="24"/>
          <w:szCs w:val="24"/>
        </w:rPr>
        <w:t>2</w:t>
      </w:r>
      <w:r w:rsidRPr="1697CA57" w:rsidR="00FA50C6">
        <w:rPr>
          <w:rFonts w:ascii="Times New Roman" w:hAnsi="Times New Roman" w:eastAsia="Times New Roman" w:cs="Times New Roman"/>
          <w:b w:val="1"/>
          <w:bCs w:val="1"/>
          <w:color w:val="000000" w:themeColor="text1" w:themeTint="FF" w:themeShade="FF"/>
          <w:sz w:val="24"/>
          <w:szCs w:val="24"/>
        </w:rPr>
        <w:t>,</w:t>
      </w:r>
      <w:r w:rsidRPr="1697CA57" w:rsidR="00E41686">
        <w:rPr>
          <w:rFonts w:ascii="Times New Roman" w:hAnsi="Times New Roman" w:eastAsia="Times New Roman" w:cs="Times New Roman"/>
          <w:b w:val="1"/>
          <w:bCs w:val="1"/>
          <w:color w:val="000000" w:themeColor="text1" w:themeTint="FF" w:themeShade="FF"/>
          <w:sz w:val="24"/>
          <w:szCs w:val="24"/>
        </w:rPr>
        <w:t>25</w:t>
      </w:r>
      <w:r w:rsidRPr="1697CA57" w:rsidR="00FA50C6">
        <w:rPr>
          <w:rFonts w:ascii="Times New Roman" w:hAnsi="Times New Roman" w:eastAsia="Times New Roman" w:cs="Times New Roman"/>
          <w:b w:val="1"/>
          <w:bCs w:val="1"/>
          <w:color w:val="000000" w:themeColor="text1" w:themeTint="FF" w:themeShade="FF"/>
          <w:sz w:val="24"/>
          <w:szCs w:val="24"/>
        </w:rPr>
        <w:t>0</w:t>
      </w:r>
      <w:r w:rsidRPr="1697CA57" w:rsidR="00FA50C6">
        <w:rPr>
          <w:rFonts w:ascii="Times New Roman" w:hAnsi="Times New Roman" w:eastAsia="Times New Roman" w:cs="Times New Roman"/>
          <w:color w:val="000000" w:themeColor="text1" w:themeTint="FF" w:themeShade="FF"/>
          <w:sz w:val="24"/>
          <w:szCs w:val="24"/>
        </w:rPr>
        <w:t>.</w:t>
      </w:r>
    </w:p>
    <w:p w:rsidRPr="00F65DD5" w:rsidR="00FA50C6" w:rsidP="1697CA57" w:rsidRDefault="00FA50C6" w14:paraId="4CE9917D"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F65DD5" w:rsidR="00C73D7C" w:rsidP="1697CA57" w:rsidRDefault="00C73D7C" w14:paraId="2CCA9962" w14:textId="5355A0EC"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C73D7C">
        <w:rPr>
          <w:rFonts w:ascii="Times New Roman" w:hAnsi="Times New Roman" w:eastAsia="Times New Roman" w:cs="Times New Roman"/>
          <w:b w:val="1"/>
          <w:bCs w:val="1"/>
          <w:color w:val="000000" w:themeColor="text1" w:themeTint="FF" w:themeShade="FF"/>
          <w:sz w:val="24"/>
          <w:szCs w:val="24"/>
        </w:rPr>
        <w:t>Workshops with relevant stakeholders to review project's sustainability plan</w:t>
      </w:r>
      <w:r w:rsidRPr="1697CA57" w:rsidR="00E41686">
        <w:rPr>
          <w:rFonts w:ascii="Times New Roman" w:hAnsi="Times New Roman" w:eastAsia="Times New Roman" w:cs="Times New Roman"/>
          <w:b w:val="1"/>
          <w:bCs w:val="1"/>
          <w:color w:val="000000" w:themeColor="text1" w:themeTint="FF" w:themeShade="FF"/>
          <w:sz w:val="24"/>
          <w:szCs w:val="24"/>
        </w:rPr>
        <w:t xml:space="preserve">: </w:t>
      </w:r>
      <w:r w:rsidRPr="1697CA57" w:rsidR="00E41686">
        <w:rPr>
          <w:rFonts w:ascii="Times New Roman" w:hAnsi="Times New Roman" w:eastAsia="Times New Roman" w:cs="Times New Roman"/>
          <w:color w:val="000000" w:themeColor="text1" w:themeTint="FF" w:themeShade="FF"/>
          <w:sz w:val="24"/>
          <w:szCs w:val="24"/>
        </w:rPr>
        <w:t xml:space="preserve">POA is budgeting </w:t>
      </w:r>
      <w:r w:rsidRPr="1697CA57" w:rsidR="00810DF8">
        <w:rPr>
          <w:rFonts w:ascii="Times New Roman" w:hAnsi="Times New Roman" w:eastAsia="Times New Roman" w:cs="Times New Roman"/>
          <w:color w:val="000000" w:themeColor="text1" w:themeTint="FF" w:themeShade="FF"/>
          <w:sz w:val="24"/>
          <w:szCs w:val="24"/>
        </w:rPr>
        <w:t xml:space="preserve">one (1) workshop per year </w:t>
      </w:r>
      <w:r w:rsidRPr="1697CA57" w:rsidR="00212A14">
        <w:rPr>
          <w:rFonts w:ascii="Times New Roman" w:hAnsi="Times New Roman" w:eastAsia="Times New Roman" w:cs="Times New Roman"/>
          <w:color w:val="000000" w:themeColor="text1" w:themeTint="FF" w:themeShade="FF"/>
          <w:sz w:val="24"/>
          <w:szCs w:val="24"/>
        </w:rPr>
        <w:t>for</w:t>
      </w:r>
      <w:r w:rsidRPr="1697CA57" w:rsidR="00186FF5">
        <w:rPr>
          <w:rFonts w:ascii="Times New Roman" w:hAnsi="Times New Roman" w:eastAsia="Times New Roman" w:cs="Times New Roman"/>
          <w:color w:val="000000" w:themeColor="text1" w:themeTint="FF" w:themeShade="FF"/>
          <w:sz w:val="24"/>
          <w:szCs w:val="24"/>
        </w:rPr>
        <w:t xml:space="preserve"> Year 2, Year 3, Year 4, and Year 5, </w:t>
      </w:r>
      <w:r w:rsidRPr="1697CA57" w:rsidR="00810DF8">
        <w:rPr>
          <w:rFonts w:ascii="Times New Roman" w:hAnsi="Times New Roman" w:eastAsia="Times New Roman" w:cs="Times New Roman"/>
          <w:color w:val="000000" w:themeColor="text1" w:themeTint="FF" w:themeShade="FF"/>
          <w:sz w:val="24"/>
          <w:szCs w:val="24"/>
        </w:rPr>
        <w:t xml:space="preserve">to review and adjust </w:t>
      </w:r>
      <w:r w:rsidRPr="1697CA57" w:rsidR="00212A14">
        <w:rPr>
          <w:rFonts w:ascii="Times New Roman" w:hAnsi="Times New Roman" w:eastAsia="Times New Roman" w:cs="Times New Roman"/>
          <w:color w:val="000000" w:themeColor="text1" w:themeTint="FF" w:themeShade="FF"/>
          <w:sz w:val="24"/>
          <w:szCs w:val="24"/>
        </w:rPr>
        <w:t>the project’s sustainability plan alongside relevant stakeholders</w:t>
      </w:r>
      <w:r w:rsidRPr="1697CA57" w:rsidR="00E41686">
        <w:rPr>
          <w:rFonts w:ascii="Times New Roman" w:hAnsi="Times New Roman" w:eastAsia="Times New Roman" w:cs="Times New Roman"/>
          <w:color w:val="000000" w:themeColor="text1" w:themeTint="FF" w:themeShade="FF"/>
          <w:sz w:val="24"/>
          <w:szCs w:val="24"/>
        </w:rPr>
        <w:t>. At a rate of $750/workshop for, the total estimated cost is</w:t>
      </w:r>
      <w:r w:rsidRPr="1697CA57" w:rsidR="00E41686">
        <w:rPr>
          <w:rFonts w:ascii="Times New Roman" w:hAnsi="Times New Roman" w:eastAsia="Times New Roman" w:cs="Times New Roman"/>
          <w:b w:val="1"/>
          <w:bCs w:val="1"/>
          <w:color w:val="000000" w:themeColor="text1" w:themeTint="FF" w:themeShade="FF"/>
          <w:sz w:val="24"/>
          <w:szCs w:val="24"/>
        </w:rPr>
        <w:t xml:space="preserve"> $</w:t>
      </w:r>
      <w:r w:rsidRPr="1697CA57" w:rsidR="00186FF5">
        <w:rPr>
          <w:rFonts w:ascii="Times New Roman" w:hAnsi="Times New Roman" w:eastAsia="Times New Roman" w:cs="Times New Roman"/>
          <w:b w:val="1"/>
          <w:bCs w:val="1"/>
          <w:color w:val="000000" w:themeColor="text1" w:themeTint="FF" w:themeShade="FF"/>
          <w:sz w:val="24"/>
          <w:szCs w:val="24"/>
        </w:rPr>
        <w:t>3,000</w:t>
      </w:r>
      <w:r w:rsidRPr="1697CA57" w:rsidR="00E41686">
        <w:rPr>
          <w:rFonts w:ascii="Times New Roman" w:hAnsi="Times New Roman" w:eastAsia="Times New Roman" w:cs="Times New Roman"/>
          <w:color w:val="000000" w:themeColor="text1" w:themeTint="FF" w:themeShade="FF"/>
          <w:sz w:val="24"/>
          <w:szCs w:val="24"/>
        </w:rPr>
        <w:t>.</w:t>
      </w:r>
    </w:p>
    <w:p w:rsidRPr="00F65DD5" w:rsidR="00663156" w:rsidP="00C73D7C" w:rsidRDefault="00663156" w14:paraId="1CAF1168"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F65DD5" w:rsidR="00C73D7C" w:rsidP="1697CA57" w:rsidRDefault="00C73D7C" w14:paraId="736B0BB5" w14:textId="77777777" w14:noSpellErr="1">
      <w:pPr>
        <w:spacing w:after="0" w:line="276" w:lineRule="auto"/>
        <w:jc w:val="both"/>
        <w:rPr>
          <w:rFonts w:ascii="Times New Roman" w:hAnsi="Times New Roman" w:eastAsia="Times New Roman" w:cs="Times New Roman"/>
          <w:b w:val="1"/>
          <w:bCs w:val="1"/>
          <w:i w:val="1"/>
          <w:iCs w:val="1"/>
          <w:color w:val="000000" w:themeColor="text1"/>
          <w:sz w:val="24"/>
          <w:szCs w:val="24"/>
        </w:rPr>
      </w:pPr>
      <w:r w:rsidRPr="1697CA57" w:rsidR="00C73D7C">
        <w:rPr>
          <w:rFonts w:ascii="Times New Roman" w:hAnsi="Times New Roman" w:eastAsia="Times New Roman" w:cs="Times New Roman"/>
          <w:b w:val="1"/>
          <w:bCs w:val="1"/>
          <w:i w:val="1"/>
          <w:iCs w:val="1"/>
          <w:color w:val="000000" w:themeColor="text1" w:themeTint="FF" w:themeShade="FF"/>
          <w:sz w:val="24"/>
          <w:szCs w:val="24"/>
        </w:rPr>
        <w:t>3.7 Collection of Reliable Data and Processing of Monitoring Data</w:t>
      </w:r>
    </w:p>
    <w:p w:rsidRPr="00F65DD5" w:rsidR="001C7DBE" w:rsidP="1697CA57" w:rsidRDefault="001C7DBE" w14:paraId="01CF1367" w14:textId="77777777" w14:noSpellErr="1">
      <w:pPr>
        <w:spacing w:after="0" w:line="276" w:lineRule="auto"/>
        <w:jc w:val="both"/>
        <w:rPr>
          <w:rFonts w:ascii="Times New Roman" w:hAnsi="Times New Roman" w:eastAsia="Times New Roman" w:cs="Times New Roman"/>
          <w:b w:val="1"/>
          <w:bCs w:val="1"/>
          <w:color w:val="000000" w:themeColor="text1"/>
          <w:sz w:val="24"/>
          <w:szCs w:val="24"/>
        </w:rPr>
      </w:pPr>
    </w:p>
    <w:p w:rsidRPr="00F65DD5" w:rsidR="001C7DBE" w:rsidP="1697CA57" w:rsidRDefault="001C7DBE" w14:paraId="190FE246" w14:textId="4499177F" w14:noSpellErr="1">
      <w:pPr>
        <w:spacing w:after="0"/>
        <w:jc w:val="both"/>
        <w:rPr>
          <w:rFonts w:ascii="Times New Roman" w:hAnsi="Times New Roman" w:eastAsia="Times New Roman" w:cs="Times New Roman"/>
          <w:b w:val="1"/>
          <w:bCs w:val="1"/>
          <w:sz w:val="24"/>
          <w:szCs w:val="24"/>
        </w:rPr>
      </w:pPr>
      <w:r w:rsidRPr="1697CA57" w:rsidR="001C7DBE">
        <w:rPr>
          <w:rFonts w:ascii="Times New Roman" w:hAnsi="Times New Roman" w:eastAsia="Times New Roman" w:cs="Times New Roman"/>
          <w:b w:val="1"/>
          <w:bCs w:val="1"/>
          <w:sz w:val="24"/>
          <w:szCs w:val="24"/>
        </w:rPr>
        <w:t xml:space="preserve">Lodging and M&amp;IE - Field verification and data collection visits: </w:t>
      </w:r>
      <w:r w:rsidRPr="1697CA57" w:rsidR="001C7DBE">
        <w:rPr>
          <w:rFonts w:ascii="Times New Roman" w:hAnsi="Times New Roman" w:eastAsia="Times New Roman" w:cs="Times New Roman"/>
          <w:sz w:val="24"/>
          <w:szCs w:val="24"/>
        </w:rPr>
        <w:t xml:space="preserve">POA is budgeting for </w:t>
      </w:r>
      <w:r w:rsidRPr="1697CA57" w:rsidR="001462C2">
        <w:rPr>
          <w:rFonts w:ascii="Times New Roman" w:hAnsi="Times New Roman" w:eastAsia="Times New Roman" w:cs="Times New Roman"/>
          <w:sz w:val="24"/>
          <w:szCs w:val="24"/>
        </w:rPr>
        <w:t>twenty-four</w:t>
      </w:r>
      <w:r w:rsidRPr="1697CA57" w:rsidR="00123BF5">
        <w:rPr>
          <w:rFonts w:ascii="Times New Roman" w:hAnsi="Times New Roman" w:eastAsia="Times New Roman" w:cs="Times New Roman"/>
          <w:sz w:val="24"/>
          <w:szCs w:val="24"/>
        </w:rPr>
        <w:t xml:space="preserve"> (</w:t>
      </w:r>
      <w:r w:rsidRPr="1697CA57" w:rsidR="00465361">
        <w:rPr>
          <w:rFonts w:ascii="Times New Roman" w:hAnsi="Times New Roman" w:eastAsia="Times New Roman" w:cs="Times New Roman"/>
          <w:sz w:val="24"/>
          <w:szCs w:val="24"/>
        </w:rPr>
        <w:t>24</w:t>
      </w:r>
      <w:r w:rsidRPr="1697CA57" w:rsidR="00123BF5">
        <w:rPr>
          <w:rFonts w:ascii="Times New Roman" w:hAnsi="Times New Roman" w:eastAsia="Times New Roman" w:cs="Times New Roman"/>
          <w:sz w:val="24"/>
          <w:szCs w:val="24"/>
        </w:rPr>
        <w:t xml:space="preserve">) </w:t>
      </w:r>
      <w:r w:rsidRPr="1697CA57" w:rsidR="001C7DBE">
        <w:rPr>
          <w:rFonts w:ascii="Times New Roman" w:hAnsi="Times New Roman" w:eastAsia="Times New Roman" w:cs="Times New Roman"/>
          <w:sz w:val="24"/>
          <w:szCs w:val="24"/>
        </w:rPr>
        <w:t xml:space="preserve">days in Year </w:t>
      </w:r>
      <w:r w:rsidRPr="1697CA57" w:rsidR="00DD459A">
        <w:rPr>
          <w:rFonts w:ascii="Times New Roman" w:hAnsi="Times New Roman" w:eastAsia="Times New Roman" w:cs="Times New Roman"/>
          <w:sz w:val="24"/>
          <w:szCs w:val="24"/>
        </w:rPr>
        <w:t>2</w:t>
      </w:r>
      <w:r w:rsidRPr="1697CA57" w:rsidR="001C7DBE">
        <w:rPr>
          <w:rFonts w:ascii="Times New Roman" w:hAnsi="Times New Roman" w:eastAsia="Times New Roman" w:cs="Times New Roman"/>
          <w:sz w:val="24"/>
          <w:szCs w:val="24"/>
        </w:rPr>
        <w:t xml:space="preserve">, </w:t>
      </w:r>
      <w:r w:rsidRPr="1697CA57" w:rsidR="00E97366">
        <w:rPr>
          <w:rFonts w:ascii="Times New Roman" w:hAnsi="Times New Roman" w:eastAsia="Times New Roman" w:cs="Times New Roman"/>
          <w:sz w:val="24"/>
          <w:szCs w:val="24"/>
        </w:rPr>
        <w:t xml:space="preserve">forty-eight (48) </w:t>
      </w:r>
      <w:r w:rsidRPr="1697CA57" w:rsidR="001C7DBE">
        <w:rPr>
          <w:rFonts w:ascii="Times New Roman" w:hAnsi="Times New Roman" w:eastAsia="Times New Roman" w:cs="Times New Roman"/>
          <w:sz w:val="24"/>
          <w:szCs w:val="24"/>
        </w:rPr>
        <w:t>days in Year</w:t>
      </w:r>
      <w:r w:rsidRPr="1697CA57" w:rsidR="00DD459A">
        <w:rPr>
          <w:rFonts w:ascii="Times New Roman" w:hAnsi="Times New Roman" w:eastAsia="Times New Roman" w:cs="Times New Roman"/>
          <w:sz w:val="24"/>
          <w:szCs w:val="24"/>
        </w:rPr>
        <w:t xml:space="preserve"> 3, </w:t>
      </w:r>
      <w:r w:rsidRPr="1697CA57" w:rsidR="00E97366">
        <w:rPr>
          <w:rFonts w:ascii="Times New Roman" w:hAnsi="Times New Roman" w:eastAsia="Times New Roman" w:cs="Times New Roman"/>
          <w:sz w:val="24"/>
          <w:szCs w:val="24"/>
        </w:rPr>
        <w:t xml:space="preserve">forty-eight (48) </w:t>
      </w:r>
      <w:r w:rsidRPr="1697CA57" w:rsidR="00DD459A">
        <w:rPr>
          <w:rFonts w:ascii="Times New Roman" w:hAnsi="Times New Roman" w:eastAsia="Times New Roman" w:cs="Times New Roman"/>
          <w:sz w:val="24"/>
          <w:szCs w:val="24"/>
        </w:rPr>
        <w:t xml:space="preserve">days in Year 4, </w:t>
      </w:r>
      <w:r w:rsidRPr="1697CA57" w:rsidR="001C7DBE">
        <w:rPr>
          <w:rFonts w:ascii="Times New Roman" w:hAnsi="Times New Roman" w:eastAsia="Times New Roman" w:cs="Times New Roman"/>
          <w:sz w:val="24"/>
          <w:szCs w:val="24"/>
        </w:rPr>
        <w:t xml:space="preserve">and </w:t>
      </w:r>
      <w:r w:rsidRPr="1697CA57" w:rsidR="00017F2C">
        <w:rPr>
          <w:rFonts w:ascii="Times New Roman" w:hAnsi="Times New Roman" w:eastAsia="Times New Roman" w:cs="Times New Roman"/>
          <w:sz w:val="24"/>
          <w:szCs w:val="24"/>
        </w:rPr>
        <w:t>eight (</w:t>
      </w:r>
      <w:r w:rsidRPr="1697CA57" w:rsidR="00DD459A">
        <w:rPr>
          <w:rFonts w:ascii="Times New Roman" w:hAnsi="Times New Roman" w:eastAsia="Times New Roman" w:cs="Times New Roman"/>
          <w:sz w:val="24"/>
          <w:szCs w:val="24"/>
        </w:rPr>
        <w:t>8</w:t>
      </w:r>
      <w:r w:rsidRPr="1697CA57" w:rsidR="00017F2C">
        <w:rPr>
          <w:rFonts w:ascii="Times New Roman" w:hAnsi="Times New Roman" w:eastAsia="Times New Roman" w:cs="Times New Roman"/>
          <w:sz w:val="24"/>
          <w:szCs w:val="24"/>
        </w:rPr>
        <w:t xml:space="preserve">) </w:t>
      </w:r>
      <w:r w:rsidRPr="1697CA57" w:rsidR="001C7DBE">
        <w:rPr>
          <w:rFonts w:ascii="Times New Roman" w:hAnsi="Times New Roman" w:eastAsia="Times New Roman" w:cs="Times New Roman"/>
          <w:sz w:val="24"/>
          <w:szCs w:val="24"/>
        </w:rPr>
        <w:t xml:space="preserve">days in Year 5 for lodging and meals and incidentals for field verification and data collection visits. At a rate of $110/day, the total estimated cost is </w:t>
      </w:r>
      <w:r w:rsidRPr="1697CA57" w:rsidR="001C7DBE">
        <w:rPr>
          <w:rFonts w:ascii="Times New Roman" w:hAnsi="Times New Roman" w:eastAsia="Times New Roman" w:cs="Times New Roman"/>
          <w:b w:val="1"/>
          <w:bCs w:val="1"/>
          <w:sz w:val="24"/>
          <w:szCs w:val="24"/>
        </w:rPr>
        <w:t>$</w:t>
      </w:r>
      <w:r w:rsidRPr="1697CA57" w:rsidR="009B31C9">
        <w:rPr>
          <w:rFonts w:ascii="Times New Roman" w:hAnsi="Times New Roman" w:eastAsia="Times New Roman" w:cs="Times New Roman"/>
          <w:b w:val="1"/>
          <w:bCs w:val="1"/>
          <w:sz w:val="24"/>
          <w:szCs w:val="24"/>
        </w:rPr>
        <w:t>14,080</w:t>
      </w:r>
      <w:r w:rsidRPr="1697CA57" w:rsidR="001C7DBE">
        <w:rPr>
          <w:rFonts w:ascii="Times New Roman" w:hAnsi="Times New Roman" w:eastAsia="Times New Roman" w:cs="Times New Roman"/>
          <w:b w:val="1"/>
          <w:bCs w:val="1"/>
          <w:sz w:val="24"/>
          <w:szCs w:val="24"/>
        </w:rPr>
        <w:t>.</w:t>
      </w:r>
    </w:p>
    <w:p w:rsidRPr="00F65DD5" w:rsidR="001C7DBE" w:rsidP="00703E44" w:rsidRDefault="001C7DBE" w14:paraId="116867FB" w14:textId="77777777">
      <w:pPr>
        <w:spacing w:after="0"/>
        <w:jc w:val="both"/>
        <w:rPr>
          <w:rFonts w:ascii="Times New Roman" w:hAnsi="Times New Roman" w:eastAsia="Times New Roman" w:cs="Times New Roman"/>
          <w:b w:val="1"/>
          <w:bCs w:val="1"/>
          <w:sz w:val="24"/>
          <w:szCs w:val="24"/>
        </w:rPr>
      </w:pPr>
    </w:p>
    <w:p w:rsidRPr="00F65DD5" w:rsidR="001C7DBE" w:rsidP="1697CA57" w:rsidRDefault="001C7DBE" w14:paraId="6D69C5C6" w14:textId="6EDC5419" w14:noSpellErr="1">
      <w:pPr>
        <w:spacing w:after="0"/>
        <w:jc w:val="both"/>
        <w:rPr>
          <w:rFonts w:ascii="Times New Roman" w:hAnsi="Times New Roman" w:eastAsia="Times New Roman" w:cs="Times New Roman"/>
          <w:b w:val="1"/>
          <w:bCs w:val="1"/>
          <w:sz w:val="24"/>
          <w:szCs w:val="24"/>
        </w:rPr>
      </w:pPr>
      <w:r w:rsidRPr="1697CA57" w:rsidR="001C7DBE">
        <w:rPr>
          <w:rFonts w:ascii="Times New Roman" w:hAnsi="Times New Roman" w:eastAsia="Times New Roman" w:cs="Times New Roman"/>
          <w:b w:val="1"/>
          <w:bCs w:val="1"/>
          <w:sz w:val="24"/>
          <w:szCs w:val="24"/>
        </w:rPr>
        <w:t xml:space="preserve">Local transportation - Field verification and data collection visits: </w:t>
      </w:r>
      <w:r w:rsidRPr="1697CA57" w:rsidR="001C7DBE">
        <w:rPr>
          <w:rFonts w:ascii="Times New Roman" w:hAnsi="Times New Roman" w:eastAsia="Times New Roman" w:cs="Times New Roman"/>
          <w:sz w:val="24"/>
          <w:szCs w:val="24"/>
        </w:rPr>
        <w:t xml:space="preserve">POA is budgeting for </w:t>
      </w:r>
      <w:r w:rsidRPr="1697CA57" w:rsidR="000E49B4">
        <w:rPr>
          <w:rFonts w:ascii="Times New Roman" w:hAnsi="Times New Roman" w:eastAsia="Times New Roman" w:cs="Times New Roman"/>
          <w:sz w:val="24"/>
          <w:szCs w:val="24"/>
        </w:rPr>
        <w:t xml:space="preserve">twenty-four </w:t>
      </w:r>
      <w:r w:rsidRPr="1697CA57" w:rsidR="00C55A86">
        <w:rPr>
          <w:rFonts w:ascii="Times New Roman" w:hAnsi="Times New Roman" w:eastAsia="Times New Roman" w:cs="Times New Roman"/>
          <w:sz w:val="24"/>
          <w:szCs w:val="24"/>
        </w:rPr>
        <w:t>(24</w:t>
      </w:r>
      <w:r w:rsidRPr="1697CA57" w:rsidR="004F2BEB">
        <w:rPr>
          <w:rFonts w:ascii="Times New Roman" w:hAnsi="Times New Roman" w:eastAsia="Times New Roman" w:cs="Times New Roman"/>
          <w:sz w:val="24"/>
          <w:szCs w:val="24"/>
        </w:rPr>
        <w:t xml:space="preserve">) days in Year 2, </w:t>
      </w:r>
      <w:r w:rsidRPr="1697CA57" w:rsidR="00AD2380">
        <w:rPr>
          <w:rFonts w:ascii="Times New Roman" w:hAnsi="Times New Roman" w:eastAsia="Times New Roman" w:cs="Times New Roman"/>
          <w:sz w:val="24"/>
          <w:szCs w:val="24"/>
        </w:rPr>
        <w:t>forty-eight</w:t>
      </w:r>
      <w:r w:rsidRPr="1697CA57" w:rsidR="004F2BEB">
        <w:rPr>
          <w:rFonts w:ascii="Times New Roman" w:hAnsi="Times New Roman" w:eastAsia="Times New Roman" w:cs="Times New Roman"/>
          <w:sz w:val="24"/>
          <w:szCs w:val="24"/>
        </w:rPr>
        <w:t xml:space="preserve"> (</w:t>
      </w:r>
      <w:r w:rsidRPr="1697CA57" w:rsidR="004F1665">
        <w:rPr>
          <w:rFonts w:ascii="Times New Roman" w:hAnsi="Times New Roman" w:eastAsia="Times New Roman" w:cs="Times New Roman"/>
          <w:sz w:val="24"/>
          <w:szCs w:val="24"/>
        </w:rPr>
        <w:t>48</w:t>
      </w:r>
      <w:r w:rsidRPr="1697CA57" w:rsidR="004F2BEB">
        <w:rPr>
          <w:rFonts w:ascii="Times New Roman" w:hAnsi="Times New Roman" w:eastAsia="Times New Roman" w:cs="Times New Roman"/>
          <w:sz w:val="24"/>
          <w:szCs w:val="24"/>
        </w:rPr>
        <w:t xml:space="preserve">) days in Year 3, </w:t>
      </w:r>
      <w:r w:rsidRPr="1697CA57" w:rsidR="00AD2380">
        <w:rPr>
          <w:rFonts w:ascii="Times New Roman" w:hAnsi="Times New Roman" w:eastAsia="Times New Roman" w:cs="Times New Roman"/>
          <w:sz w:val="24"/>
          <w:szCs w:val="24"/>
        </w:rPr>
        <w:t>forty-eight</w:t>
      </w:r>
      <w:r w:rsidRPr="1697CA57" w:rsidR="004F2BEB">
        <w:rPr>
          <w:rFonts w:ascii="Times New Roman" w:hAnsi="Times New Roman" w:eastAsia="Times New Roman" w:cs="Times New Roman"/>
          <w:sz w:val="24"/>
          <w:szCs w:val="24"/>
        </w:rPr>
        <w:t xml:space="preserve"> (</w:t>
      </w:r>
      <w:r w:rsidRPr="1697CA57" w:rsidR="001B61CF">
        <w:rPr>
          <w:rFonts w:ascii="Times New Roman" w:hAnsi="Times New Roman" w:eastAsia="Times New Roman" w:cs="Times New Roman"/>
          <w:sz w:val="24"/>
          <w:szCs w:val="24"/>
        </w:rPr>
        <w:t>48</w:t>
      </w:r>
      <w:r w:rsidRPr="1697CA57" w:rsidR="004F2BEB">
        <w:rPr>
          <w:rFonts w:ascii="Times New Roman" w:hAnsi="Times New Roman" w:eastAsia="Times New Roman" w:cs="Times New Roman"/>
          <w:sz w:val="24"/>
          <w:szCs w:val="24"/>
        </w:rPr>
        <w:t>) days in Year 4, and eight (8) days in Year 5</w:t>
      </w:r>
      <w:r w:rsidRPr="1697CA57" w:rsidR="001C7DBE">
        <w:rPr>
          <w:rFonts w:ascii="Times New Roman" w:hAnsi="Times New Roman" w:eastAsia="Times New Roman" w:cs="Times New Roman"/>
          <w:sz w:val="24"/>
          <w:szCs w:val="24"/>
        </w:rPr>
        <w:t xml:space="preserve"> for local transportation during for field verification and data collection visits. At a rate of $</w:t>
      </w:r>
      <w:r w:rsidRPr="1697CA57" w:rsidR="004F2BEB">
        <w:rPr>
          <w:rFonts w:ascii="Times New Roman" w:hAnsi="Times New Roman" w:eastAsia="Times New Roman" w:cs="Times New Roman"/>
          <w:sz w:val="24"/>
          <w:szCs w:val="24"/>
        </w:rPr>
        <w:t>60</w:t>
      </w:r>
      <w:r w:rsidRPr="1697CA57" w:rsidR="001C7DBE">
        <w:rPr>
          <w:rFonts w:ascii="Times New Roman" w:hAnsi="Times New Roman" w:eastAsia="Times New Roman" w:cs="Times New Roman"/>
          <w:sz w:val="24"/>
          <w:szCs w:val="24"/>
        </w:rPr>
        <w:t>/</w:t>
      </w:r>
      <w:r w:rsidRPr="1697CA57" w:rsidR="00D246B8">
        <w:rPr>
          <w:rFonts w:ascii="Times New Roman" w:hAnsi="Times New Roman" w:eastAsia="Times New Roman" w:cs="Times New Roman"/>
          <w:sz w:val="24"/>
          <w:szCs w:val="24"/>
        </w:rPr>
        <w:t>day</w:t>
      </w:r>
      <w:r w:rsidRPr="1697CA57" w:rsidR="001C7DBE">
        <w:rPr>
          <w:rFonts w:ascii="Times New Roman" w:hAnsi="Times New Roman" w:eastAsia="Times New Roman" w:cs="Times New Roman"/>
          <w:sz w:val="24"/>
          <w:szCs w:val="24"/>
        </w:rPr>
        <w:t xml:space="preserve">, the total estimated cost is </w:t>
      </w:r>
      <w:r w:rsidRPr="1697CA57" w:rsidR="001C7DBE">
        <w:rPr>
          <w:rFonts w:ascii="Times New Roman" w:hAnsi="Times New Roman" w:eastAsia="Times New Roman" w:cs="Times New Roman"/>
          <w:b w:val="1"/>
          <w:bCs w:val="1"/>
          <w:sz w:val="24"/>
          <w:szCs w:val="24"/>
        </w:rPr>
        <w:t>$</w:t>
      </w:r>
      <w:r w:rsidRPr="1697CA57" w:rsidR="00D87453">
        <w:rPr>
          <w:rFonts w:ascii="Times New Roman" w:hAnsi="Times New Roman" w:eastAsia="Times New Roman" w:cs="Times New Roman"/>
          <w:b w:val="1"/>
          <w:bCs w:val="1"/>
          <w:sz w:val="24"/>
          <w:szCs w:val="24"/>
        </w:rPr>
        <w:t>7,680</w:t>
      </w:r>
      <w:r w:rsidRPr="1697CA57" w:rsidR="001C7DBE">
        <w:rPr>
          <w:rFonts w:ascii="Times New Roman" w:hAnsi="Times New Roman" w:eastAsia="Times New Roman" w:cs="Times New Roman"/>
          <w:b w:val="1"/>
          <w:bCs w:val="1"/>
          <w:sz w:val="24"/>
          <w:szCs w:val="24"/>
        </w:rPr>
        <w:t>.</w:t>
      </w:r>
    </w:p>
    <w:p w:rsidRPr="00F65DD5" w:rsidR="001C7DBE" w:rsidP="00703E44" w:rsidRDefault="001C7DBE" w14:paraId="0DD5229C" w14:textId="77777777">
      <w:pPr>
        <w:spacing w:after="0"/>
        <w:jc w:val="both"/>
        <w:rPr>
          <w:rFonts w:ascii="Times New Roman" w:hAnsi="Times New Roman" w:eastAsia="Times New Roman" w:cs="Times New Roman"/>
          <w:b w:val="1"/>
          <w:bCs w:val="1"/>
          <w:sz w:val="24"/>
          <w:szCs w:val="24"/>
        </w:rPr>
      </w:pPr>
    </w:p>
    <w:p w:rsidRPr="00F65DD5" w:rsidR="001C7DBE" w:rsidP="1697CA57" w:rsidRDefault="001C7DBE" w14:paraId="449D80E1" w14:textId="21E42294" w14:noSpellErr="1">
      <w:pPr>
        <w:spacing w:after="0"/>
        <w:jc w:val="both"/>
        <w:rPr>
          <w:rFonts w:ascii="Times New Roman" w:hAnsi="Times New Roman" w:eastAsia="Times New Roman" w:cs="Times New Roman"/>
          <w:b w:val="1"/>
          <w:bCs w:val="1"/>
          <w:sz w:val="24"/>
          <w:szCs w:val="24"/>
        </w:rPr>
      </w:pPr>
      <w:r w:rsidRPr="1697CA57" w:rsidR="001C7DBE">
        <w:rPr>
          <w:rFonts w:ascii="Times New Roman" w:hAnsi="Times New Roman" w:eastAsia="Times New Roman" w:cs="Times New Roman"/>
          <w:b w:val="1"/>
          <w:bCs w:val="1"/>
          <w:sz w:val="24"/>
          <w:szCs w:val="24"/>
        </w:rPr>
        <w:t xml:space="preserve">Data collection materials and printing: </w:t>
      </w:r>
      <w:r w:rsidRPr="1697CA57" w:rsidR="001C7DBE">
        <w:rPr>
          <w:rFonts w:ascii="Times New Roman" w:hAnsi="Times New Roman" w:eastAsia="Times New Roman" w:cs="Times New Roman"/>
          <w:sz w:val="24"/>
          <w:szCs w:val="24"/>
        </w:rPr>
        <w:t>POA is budgeting for $</w:t>
      </w:r>
      <w:r w:rsidRPr="1697CA57" w:rsidR="00DF1ECA">
        <w:rPr>
          <w:rFonts w:ascii="Times New Roman" w:hAnsi="Times New Roman" w:eastAsia="Times New Roman" w:cs="Times New Roman"/>
          <w:sz w:val="24"/>
          <w:szCs w:val="24"/>
        </w:rPr>
        <w:t>1,000</w:t>
      </w:r>
      <w:r w:rsidRPr="1697CA57" w:rsidR="001C7DBE">
        <w:rPr>
          <w:rFonts w:ascii="Times New Roman" w:hAnsi="Times New Roman" w:eastAsia="Times New Roman" w:cs="Times New Roman"/>
          <w:sz w:val="24"/>
          <w:szCs w:val="24"/>
        </w:rPr>
        <w:t>/</w:t>
      </w:r>
      <w:r w:rsidRPr="1697CA57" w:rsidR="00BC799E">
        <w:rPr>
          <w:rFonts w:ascii="Times New Roman" w:hAnsi="Times New Roman" w:eastAsia="Times New Roman" w:cs="Times New Roman"/>
          <w:sz w:val="24"/>
          <w:szCs w:val="24"/>
        </w:rPr>
        <w:t>unit</w:t>
      </w:r>
      <w:r w:rsidRPr="1697CA57" w:rsidR="001C7DBE">
        <w:rPr>
          <w:rFonts w:ascii="Times New Roman" w:hAnsi="Times New Roman" w:eastAsia="Times New Roman" w:cs="Times New Roman"/>
          <w:sz w:val="24"/>
          <w:szCs w:val="24"/>
        </w:rPr>
        <w:t xml:space="preserve"> for data collection and materials for </w:t>
      </w:r>
      <w:r w:rsidRPr="1697CA57" w:rsidR="007A0693">
        <w:rPr>
          <w:rFonts w:ascii="Times New Roman" w:hAnsi="Times New Roman" w:eastAsia="Times New Roman" w:cs="Times New Roman"/>
          <w:sz w:val="24"/>
          <w:szCs w:val="24"/>
        </w:rPr>
        <w:t>twelve</w:t>
      </w:r>
      <w:r w:rsidRPr="1697CA57" w:rsidR="00065664">
        <w:rPr>
          <w:rFonts w:ascii="Times New Roman" w:hAnsi="Times New Roman" w:eastAsia="Times New Roman" w:cs="Times New Roman"/>
          <w:sz w:val="24"/>
          <w:szCs w:val="24"/>
        </w:rPr>
        <w:t xml:space="preserve"> (</w:t>
      </w:r>
      <w:r w:rsidRPr="1697CA57" w:rsidR="00AB4AEF">
        <w:rPr>
          <w:rFonts w:ascii="Times New Roman" w:hAnsi="Times New Roman" w:eastAsia="Times New Roman" w:cs="Times New Roman"/>
          <w:sz w:val="24"/>
          <w:szCs w:val="24"/>
        </w:rPr>
        <w:t>12</w:t>
      </w:r>
      <w:r w:rsidRPr="1697CA57" w:rsidR="00065664">
        <w:rPr>
          <w:rFonts w:ascii="Times New Roman" w:hAnsi="Times New Roman" w:eastAsia="Times New Roman" w:cs="Times New Roman"/>
          <w:sz w:val="24"/>
          <w:szCs w:val="24"/>
        </w:rPr>
        <w:t>) units in Year 2, twenty (20) units in Year 3, ten (10) units in Year 4</w:t>
      </w:r>
      <w:r w:rsidRPr="1697CA57" w:rsidR="00E131BF">
        <w:rPr>
          <w:rFonts w:ascii="Times New Roman" w:hAnsi="Times New Roman" w:eastAsia="Times New Roman" w:cs="Times New Roman"/>
          <w:sz w:val="24"/>
          <w:szCs w:val="24"/>
        </w:rPr>
        <w:t xml:space="preserve"> and </w:t>
      </w:r>
      <w:r w:rsidRPr="1697CA57" w:rsidR="00065664">
        <w:rPr>
          <w:rFonts w:ascii="Times New Roman" w:hAnsi="Times New Roman" w:eastAsia="Times New Roman" w:cs="Times New Roman"/>
          <w:sz w:val="24"/>
          <w:szCs w:val="24"/>
        </w:rPr>
        <w:t>Year 5</w:t>
      </w:r>
      <w:r w:rsidRPr="1697CA57" w:rsidR="001C7DBE">
        <w:rPr>
          <w:rFonts w:ascii="Times New Roman" w:hAnsi="Times New Roman" w:eastAsia="Times New Roman" w:cs="Times New Roman"/>
          <w:sz w:val="24"/>
          <w:szCs w:val="24"/>
        </w:rPr>
        <w:t xml:space="preserve"> for a total estimated cost of </w:t>
      </w:r>
      <w:r w:rsidRPr="1697CA57" w:rsidR="001C7DBE">
        <w:rPr>
          <w:rFonts w:ascii="Times New Roman" w:hAnsi="Times New Roman" w:eastAsia="Times New Roman" w:cs="Times New Roman"/>
          <w:b w:val="1"/>
          <w:bCs w:val="1"/>
          <w:sz w:val="24"/>
          <w:szCs w:val="24"/>
        </w:rPr>
        <w:t>$</w:t>
      </w:r>
      <w:r w:rsidRPr="1697CA57" w:rsidR="00373488">
        <w:rPr>
          <w:rFonts w:ascii="Times New Roman" w:hAnsi="Times New Roman" w:eastAsia="Times New Roman" w:cs="Times New Roman"/>
          <w:b w:val="1"/>
          <w:bCs w:val="1"/>
          <w:sz w:val="24"/>
          <w:szCs w:val="24"/>
        </w:rPr>
        <w:t>46,000</w:t>
      </w:r>
      <w:r w:rsidRPr="1697CA57" w:rsidR="001C7DBE">
        <w:rPr>
          <w:rFonts w:ascii="Times New Roman" w:hAnsi="Times New Roman" w:eastAsia="Times New Roman" w:cs="Times New Roman"/>
          <w:b w:val="1"/>
          <w:bCs w:val="1"/>
          <w:sz w:val="24"/>
          <w:szCs w:val="24"/>
        </w:rPr>
        <w:t>.</w:t>
      </w:r>
    </w:p>
    <w:p w:rsidRPr="00F65DD5" w:rsidR="00C73D7C" w:rsidP="00C73D7C" w:rsidRDefault="00C73D7C" w14:paraId="27A8EEC3" w14:textId="77777777" w14:noSpellErr="1">
      <w:pPr>
        <w:spacing w:after="0" w:line="276" w:lineRule="auto"/>
        <w:jc w:val="both"/>
        <w:rPr>
          <w:rFonts w:ascii="Times New Roman" w:hAnsi="Times New Roman" w:eastAsia="Times New Roman" w:cs="Times New Roman"/>
          <w:b w:val="1"/>
          <w:bCs w:val="1"/>
          <w:color w:val="000000" w:themeColor="text1"/>
          <w:sz w:val="24"/>
          <w:szCs w:val="24"/>
          <w:u w:val="single"/>
        </w:rPr>
      </w:pPr>
    </w:p>
    <w:p w:rsidRPr="00F65DD5" w:rsidR="00123F96" w:rsidP="00C73D7C" w:rsidRDefault="62766E40" w14:paraId="4F956650" w14:textId="214DFDD9" w14:noSpellErr="1">
      <w:pPr>
        <w:spacing w:after="0" w:line="276" w:lineRule="auto"/>
        <w:jc w:val="both"/>
        <w:rPr>
          <w:rFonts w:ascii="Times New Roman" w:hAnsi="Times New Roman" w:eastAsia="Times New Roman" w:cs="Times New Roman"/>
          <w:color w:val="000000" w:themeColor="text1"/>
          <w:sz w:val="24"/>
          <w:szCs w:val="24"/>
        </w:rPr>
      </w:pPr>
      <w:r w:rsidRPr="1697CA57" w:rsidR="62766E40">
        <w:rPr>
          <w:rFonts w:ascii="Times New Roman" w:hAnsi="Times New Roman" w:eastAsia="Times New Roman" w:cs="Times New Roman"/>
          <w:b w:val="1"/>
          <w:bCs w:val="1"/>
          <w:color w:val="000000" w:themeColor="text1" w:themeTint="FF" w:themeShade="FF"/>
          <w:sz w:val="24"/>
          <w:szCs w:val="24"/>
          <w:u w:val="single"/>
        </w:rPr>
        <w:t xml:space="preserve">3.8 Needs Assessment. </w:t>
      </w:r>
      <w:r w:rsidRPr="1697CA57" w:rsidR="62766E40">
        <w:rPr>
          <w:rFonts w:ascii="Times New Roman" w:hAnsi="Times New Roman" w:eastAsia="Times New Roman" w:cs="Times New Roman"/>
          <w:color w:val="000000" w:themeColor="text1" w:themeTint="FF" w:themeShade="FF"/>
          <w:sz w:val="24"/>
          <w:szCs w:val="24"/>
        </w:rPr>
        <w:t xml:space="preserve">As </w:t>
      </w:r>
      <w:r w:rsidRPr="1697CA57" w:rsidR="00907A60">
        <w:rPr>
          <w:rFonts w:ascii="Times New Roman" w:hAnsi="Times New Roman" w:eastAsia="Times New Roman" w:cs="Times New Roman"/>
          <w:color w:val="000000" w:themeColor="text1" w:themeTint="FF" w:themeShade="FF"/>
          <w:sz w:val="24"/>
          <w:szCs w:val="24"/>
        </w:rPr>
        <w:t>established</w:t>
      </w:r>
      <w:r w:rsidRPr="1697CA57" w:rsidR="00DE41AB">
        <w:rPr>
          <w:rFonts w:ascii="Times New Roman" w:hAnsi="Times New Roman" w:eastAsia="Times New Roman" w:cs="Times New Roman"/>
          <w:color w:val="000000" w:themeColor="text1" w:themeTint="FF" w:themeShade="FF"/>
          <w:sz w:val="24"/>
          <w:szCs w:val="24"/>
        </w:rPr>
        <w:t xml:space="preserve"> </w:t>
      </w:r>
      <w:r w:rsidRPr="1697CA57" w:rsidR="62766E40">
        <w:rPr>
          <w:rFonts w:ascii="Times New Roman" w:hAnsi="Times New Roman" w:eastAsia="Times New Roman" w:cs="Times New Roman"/>
          <w:color w:val="000000" w:themeColor="text1" w:themeTint="FF" w:themeShade="FF"/>
          <w:sz w:val="24"/>
          <w:szCs w:val="24"/>
        </w:rPr>
        <w:t xml:space="preserve">by the Management, Procedures &amp; Guidelines for Cooperative Agreements, MPG, POA </w:t>
      </w:r>
      <w:r w:rsidRPr="1697CA57" w:rsidR="001464D1">
        <w:rPr>
          <w:rFonts w:ascii="Times New Roman" w:hAnsi="Times New Roman" w:eastAsia="Times New Roman" w:cs="Times New Roman"/>
          <w:color w:val="000000" w:themeColor="text1" w:themeTint="FF" w:themeShade="FF"/>
          <w:sz w:val="24"/>
          <w:szCs w:val="24"/>
        </w:rPr>
        <w:t>conducted</w:t>
      </w:r>
      <w:r w:rsidRPr="1697CA57" w:rsidR="62766E40">
        <w:rPr>
          <w:rFonts w:ascii="Times New Roman" w:hAnsi="Times New Roman" w:eastAsia="Times New Roman" w:cs="Times New Roman"/>
          <w:color w:val="000000" w:themeColor="text1" w:themeTint="FF" w:themeShade="FF"/>
          <w:sz w:val="24"/>
          <w:szCs w:val="24"/>
        </w:rPr>
        <w:t xml:space="preserve"> a Needs Assessment with the purp</w:t>
      </w:r>
      <w:r w:rsidRPr="1697CA57" w:rsidR="4ACA9995">
        <w:rPr>
          <w:rFonts w:ascii="Times New Roman" w:hAnsi="Times New Roman" w:eastAsia="Times New Roman" w:cs="Times New Roman"/>
          <w:color w:val="000000" w:themeColor="text1" w:themeTint="FF" w:themeShade="FF"/>
          <w:sz w:val="24"/>
          <w:szCs w:val="24"/>
        </w:rPr>
        <w:t xml:space="preserve">ose of understanding the operating environment and suitability of project strategies for the current implementing context. </w:t>
      </w:r>
      <w:r w:rsidRPr="1697CA57" w:rsidR="00907A60">
        <w:rPr>
          <w:rFonts w:ascii="Times New Roman" w:hAnsi="Times New Roman" w:eastAsia="Times New Roman" w:cs="Times New Roman"/>
          <w:sz w:val="24"/>
          <w:szCs w:val="24"/>
        </w:rPr>
        <w:t>T</w:t>
      </w:r>
      <w:r w:rsidRPr="1697CA57" w:rsidR="00BC624B">
        <w:rPr>
          <w:rFonts w:ascii="Times New Roman" w:hAnsi="Times New Roman" w:eastAsia="Times New Roman" w:cs="Times New Roman"/>
          <w:sz w:val="24"/>
          <w:szCs w:val="24"/>
        </w:rPr>
        <w:t>he total estimated cost is</w:t>
      </w:r>
      <w:r w:rsidRPr="1697CA57" w:rsidR="00FA233C">
        <w:rPr>
          <w:rFonts w:ascii="Times New Roman" w:hAnsi="Times New Roman" w:eastAsia="Times New Roman" w:cs="Times New Roman"/>
          <w:sz w:val="24"/>
          <w:szCs w:val="24"/>
        </w:rPr>
        <w:t xml:space="preserve"> </w:t>
      </w:r>
      <w:r w:rsidRPr="1697CA57" w:rsidR="00152BF7">
        <w:rPr>
          <w:rFonts w:ascii="Times New Roman" w:hAnsi="Times New Roman" w:eastAsia="Times New Roman" w:cs="Times New Roman"/>
          <w:sz w:val="24"/>
          <w:szCs w:val="24"/>
        </w:rPr>
        <w:t>$72,750.</w:t>
      </w:r>
    </w:p>
    <w:p w:rsidRPr="00F65DD5" w:rsidR="195A604A" w:rsidP="195A604A" w:rsidRDefault="195A604A" w14:paraId="1F9058E3" w14:textId="1EAF0149">
      <w:pPr>
        <w:spacing w:after="0" w:line="276" w:lineRule="auto"/>
        <w:jc w:val="both"/>
        <w:rPr>
          <w:rFonts w:ascii="Times New Roman" w:hAnsi="Times New Roman" w:eastAsia="Times New Roman" w:cs="Times New Roman"/>
          <w:sz w:val="24"/>
          <w:szCs w:val="24"/>
        </w:rPr>
      </w:pPr>
    </w:p>
    <w:p w:rsidRPr="00F65DD5" w:rsidR="195A604A" w:rsidP="1697CA57" w:rsidRDefault="195A604A" w14:paraId="458455C0" w14:textId="72962FCD" w14:noSpellErr="1">
      <w:pPr>
        <w:spacing w:after="0" w:line="276" w:lineRule="auto"/>
        <w:jc w:val="both"/>
        <w:rPr>
          <w:rFonts w:ascii="Times New Roman" w:hAnsi="Times New Roman" w:eastAsia="Times New Roman" w:cs="Times New Roman"/>
          <w:b w:val="1"/>
          <w:bCs w:val="1"/>
          <w:sz w:val="24"/>
          <w:szCs w:val="24"/>
        </w:rPr>
      </w:pPr>
      <w:r w:rsidRPr="1697CA57" w:rsidR="195A604A">
        <w:rPr>
          <w:rFonts w:ascii="Times New Roman" w:hAnsi="Times New Roman" w:eastAsia="Times New Roman" w:cs="Times New Roman"/>
          <w:b w:val="1"/>
          <w:bCs w:val="1"/>
          <w:sz w:val="24"/>
          <w:szCs w:val="24"/>
        </w:rPr>
        <w:t>Consultant fees to draft written needs assessments</w:t>
      </w:r>
      <w:r w:rsidRPr="1697CA57" w:rsidR="03CAB62D">
        <w:rPr>
          <w:rFonts w:ascii="Times New Roman" w:hAnsi="Times New Roman" w:eastAsia="Times New Roman" w:cs="Times New Roman"/>
          <w:b w:val="1"/>
          <w:bCs w:val="1"/>
          <w:sz w:val="24"/>
          <w:szCs w:val="24"/>
        </w:rPr>
        <w:t xml:space="preserve">: </w:t>
      </w:r>
      <w:r w:rsidRPr="1697CA57" w:rsidR="03CAB62D">
        <w:rPr>
          <w:rFonts w:ascii="Times New Roman" w:hAnsi="Times New Roman" w:eastAsia="Times New Roman" w:cs="Times New Roman"/>
          <w:sz w:val="24"/>
          <w:szCs w:val="24"/>
        </w:rPr>
        <w:t>POA is budgeting for $350/day for consultant fees to draft a written needs</w:t>
      </w:r>
      <w:r w:rsidRPr="1697CA57" w:rsidR="04820634">
        <w:rPr>
          <w:rFonts w:ascii="Times New Roman" w:hAnsi="Times New Roman" w:eastAsia="Times New Roman" w:cs="Times New Roman"/>
          <w:sz w:val="24"/>
          <w:szCs w:val="24"/>
        </w:rPr>
        <w:t xml:space="preserve"> assessment for a total </w:t>
      </w:r>
      <w:r w:rsidRPr="1697CA57" w:rsidR="63C8D1CC">
        <w:rPr>
          <w:rFonts w:ascii="Times New Roman" w:hAnsi="Times New Roman" w:eastAsia="Times New Roman" w:cs="Times New Roman"/>
          <w:sz w:val="24"/>
          <w:szCs w:val="24"/>
        </w:rPr>
        <w:t>90 days in Year 1 for an estimated total of $31,500.</w:t>
      </w:r>
    </w:p>
    <w:p w:rsidRPr="00F65DD5" w:rsidR="6B76F355" w:rsidP="6B76F355" w:rsidRDefault="6B76F355" w14:paraId="7C8DC414" w14:textId="599E7014" w14:noSpellErr="1">
      <w:pPr>
        <w:spacing w:after="0" w:line="276" w:lineRule="auto"/>
        <w:jc w:val="both"/>
        <w:rPr>
          <w:rFonts w:ascii="Times New Roman" w:hAnsi="Times New Roman" w:eastAsia="Times New Roman" w:cs="Times New Roman"/>
          <w:sz w:val="24"/>
          <w:szCs w:val="24"/>
        </w:rPr>
      </w:pPr>
    </w:p>
    <w:p w:rsidRPr="00F65DD5" w:rsidR="6B76F355" w:rsidP="6B76F355" w:rsidRDefault="6B76F355" w14:paraId="3FE77866" w14:textId="35EB937E" w14:noSpellErr="1">
      <w:pPr>
        <w:spacing w:after="0" w:line="276" w:lineRule="auto"/>
        <w:jc w:val="both"/>
        <w:rPr>
          <w:rFonts w:ascii="Times New Roman" w:hAnsi="Times New Roman" w:eastAsia="Times New Roman" w:cs="Times New Roman"/>
          <w:b w:val="1"/>
          <w:bCs w:val="1"/>
          <w:sz w:val="24"/>
          <w:szCs w:val="24"/>
        </w:rPr>
      </w:pPr>
      <w:r w:rsidRPr="1697CA57" w:rsidR="6B76F355">
        <w:rPr>
          <w:rFonts w:ascii="Times New Roman" w:hAnsi="Times New Roman" w:eastAsia="Times New Roman" w:cs="Times New Roman"/>
          <w:b w:val="1"/>
          <w:bCs w:val="1"/>
          <w:sz w:val="24"/>
          <w:szCs w:val="24"/>
        </w:rPr>
        <w:t xml:space="preserve">Consultant fees for data collection on the needs assessment: </w:t>
      </w:r>
      <w:r w:rsidRPr="1697CA57" w:rsidR="6B76F355">
        <w:rPr>
          <w:rFonts w:ascii="Times New Roman" w:hAnsi="Times New Roman" w:eastAsia="Times New Roman" w:cs="Times New Roman"/>
          <w:sz w:val="24"/>
          <w:szCs w:val="24"/>
        </w:rPr>
        <w:t>POA is budgeting</w:t>
      </w:r>
      <w:r w:rsidRPr="1697CA57" w:rsidR="00D656D8">
        <w:rPr>
          <w:rFonts w:ascii="Times New Roman" w:hAnsi="Times New Roman" w:eastAsia="Times New Roman" w:cs="Times New Roman"/>
          <w:sz w:val="24"/>
          <w:szCs w:val="24"/>
        </w:rPr>
        <w:t xml:space="preserve"> $1,500</w:t>
      </w:r>
      <w:r w:rsidRPr="1697CA57" w:rsidR="00E9091C">
        <w:rPr>
          <w:rFonts w:ascii="Times New Roman" w:hAnsi="Times New Roman" w:eastAsia="Times New Roman" w:cs="Times New Roman"/>
          <w:sz w:val="24"/>
          <w:szCs w:val="24"/>
        </w:rPr>
        <w:t>/consultant</w:t>
      </w:r>
      <w:r w:rsidRPr="1697CA57" w:rsidR="004A54CC">
        <w:rPr>
          <w:rFonts w:ascii="Times New Roman" w:hAnsi="Times New Roman" w:eastAsia="Times New Roman" w:cs="Times New Roman"/>
          <w:sz w:val="24"/>
          <w:szCs w:val="24"/>
        </w:rPr>
        <w:t xml:space="preserve"> for </w:t>
      </w:r>
      <w:r w:rsidRPr="1697CA57" w:rsidR="004A54CC">
        <w:rPr>
          <w:rFonts w:ascii="Times New Roman" w:hAnsi="Times New Roman" w:eastAsia="Times New Roman" w:cs="Times New Roman"/>
          <w:sz w:val="24"/>
          <w:szCs w:val="24"/>
        </w:rPr>
        <w:t>15</w:t>
      </w:r>
      <w:r w:rsidRPr="1697CA57" w:rsidR="004A54CC">
        <w:rPr>
          <w:rFonts w:ascii="Times New Roman" w:hAnsi="Times New Roman" w:eastAsia="Times New Roman" w:cs="Times New Roman"/>
          <w:sz w:val="24"/>
          <w:szCs w:val="24"/>
        </w:rPr>
        <w:t xml:space="preserve"> consultants</w:t>
      </w:r>
      <w:r w:rsidRPr="1697CA57" w:rsidR="006C5ECE">
        <w:rPr>
          <w:rFonts w:ascii="Times New Roman" w:hAnsi="Times New Roman" w:eastAsia="Times New Roman" w:cs="Times New Roman"/>
          <w:sz w:val="24"/>
          <w:szCs w:val="24"/>
        </w:rPr>
        <w:t xml:space="preserve"> </w:t>
      </w:r>
      <w:r w:rsidRPr="1697CA57" w:rsidR="6B76F355">
        <w:rPr>
          <w:rFonts w:ascii="Times New Roman" w:hAnsi="Times New Roman" w:eastAsia="Times New Roman" w:cs="Times New Roman"/>
          <w:sz w:val="24"/>
          <w:szCs w:val="24"/>
        </w:rPr>
        <w:t xml:space="preserve">for a total of $22,500 in fees for data collection on the needs assessment in Year 1. </w:t>
      </w:r>
    </w:p>
    <w:p w:rsidRPr="00F65DD5" w:rsidR="047CDC30" w:rsidP="047CDC30" w:rsidRDefault="047CDC30" w14:paraId="0903E4CF" w14:textId="2EF23F3B" w14:noSpellErr="1">
      <w:pPr>
        <w:spacing w:after="0" w:line="276" w:lineRule="auto"/>
        <w:jc w:val="both"/>
        <w:rPr>
          <w:rFonts w:ascii="Times New Roman" w:hAnsi="Times New Roman" w:eastAsia="Times New Roman" w:cs="Times New Roman"/>
          <w:sz w:val="24"/>
          <w:szCs w:val="24"/>
        </w:rPr>
      </w:pPr>
    </w:p>
    <w:p w:rsidRPr="00F65DD5" w:rsidR="047CDC30" w:rsidP="047CDC30" w:rsidRDefault="047CDC30" w14:paraId="1325B191" w14:textId="56B2D8F8" w14:noSpellErr="1">
      <w:pPr>
        <w:spacing w:after="0" w:line="276" w:lineRule="auto"/>
        <w:jc w:val="both"/>
        <w:rPr>
          <w:rFonts w:ascii="Times New Roman" w:hAnsi="Times New Roman" w:eastAsia="Times New Roman" w:cs="Times New Roman"/>
          <w:sz w:val="24"/>
          <w:szCs w:val="24"/>
        </w:rPr>
      </w:pPr>
      <w:r w:rsidRPr="1697CA57" w:rsidR="047CDC30">
        <w:rPr>
          <w:rFonts w:ascii="Times New Roman" w:hAnsi="Times New Roman" w:eastAsia="Times New Roman" w:cs="Times New Roman"/>
          <w:b w:val="1"/>
          <w:bCs w:val="1"/>
          <w:sz w:val="24"/>
          <w:szCs w:val="24"/>
        </w:rPr>
        <w:t xml:space="preserve">Travel to Mexico for training: </w:t>
      </w:r>
      <w:r w:rsidRPr="1697CA57" w:rsidR="047CDC30">
        <w:rPr>
          <w:rFonts w:ascii="Times New Roman" w:hAnsi="Times New Roman" w:eastAsia="Times New Roman" w:cs="Times New Roman"/>
          <w:sz w:val="24"/>
          <w:szCs w:val="24"/>
        </w:rPr>
        <w:t xml:space="preserve">POA is budgeting for </w:t>
      </w:r>
      <w:r w:rsidRPr="1697CA57" w:rsidR="00356396">
        <w:rPr>
          <w:rFonts w:ascii="Times New Roman" w:hAnsi="Times New Roman" w:eastAsia="Times New Roman" w:cs="Times New Roman"/>
          <w:sz w:val="24"/>
          <w:szCs w:val="24"/>
        </w:rPr>
        <w:t>45</w:t>
      </w:r>
      <w:r w:rsidRPr="1697CA57" w:rsidR="00356396">
        <w:rPr>
          <w:rFonts w:ascii="Times New Roman" w:hAnsi="Times New Roman" w:eastAsia="Times New Roman" w:cs="Times New Roman"/>
          <w:sz w:val="24"/>
          <w:szCs w:val="24"/>
        </w:rPr>
        <w:t xml:space="preserve"> trips</w:t>
      </w:r>
      <w:r w:rsidRPr="1697CA57" w:rsidR="0084353E">
        <w:rPr>
          <w:rFonts w:ascii="Times New Roman" w:hAnsi="Times New Roman" w:eastAsia="Times New Roman" w:cs="Times New Roman"/>
          <w:sz w:val="24"/>
          <w:szCs w:val="24"/>
        </w:rPr>
        <w:t xml:space="preserve"> a rate of $350/trip</w:t>
      </w:r>
      <w:r w:rsidRPr="1697CA57" w:rsidR="00356396">
        <w:rPr>
          <w:rFonts w:ascii="Times New Roman" w:hAnsi="Times New Roman" w:eastAsia="Times New Roman" w:cs="Times New Roman"/>
          <w:sz w:val="24"/>
          <w:szCs w:val="24"/>
        </w:rPr>
        <w:t xml:space="preserve"> for staff and consultants to </w:t>
      </w:r>
      <w:r w:rsidRPr="1697CA57" w:rsidR="00A17CF5">
        <w:rPr>
          <w:rFonts w:ascii="Times New Roman" w:hAnsi="Times New Roman" w:eastAsia="Times New Roman" w:cs="Times New Roman"/>
          <w:sz w:val="24"/>
          <w:szCs w:val="24"/>
        </w:rPr>
        <w:t>conduct and attending training related to the needs assessment.</w:t>
      </w:r>
      <w:r w:rsidRPr="1697CA57" w:rsidR="0084353E">
        <w:rPr>
          <w:rFonts w:ascii="Times New Roman" w:hAnsi="Times New Roman" w:eastAsia="Times New Roman" w:cs="Times New Roman"/>
          <w:sz w:val="24"/>
          <w:szCs w:val="24"/>
        </w:rPr>
        <w:t xml:space="preserve"> The total is </w:t>
      </w:r>
      <w:r w:rsidRPr="1697CA57" w:rsidR="047CDC30">
        <w:rPr>
          <w:rFonts w:ascii="Times New Roman" w:hAnsi="Times New Roman" w:eastAsia="Times New Roman" w:cs="Times New Roman"/>
          <w:sz w:val="24"/>
          <w:szCs w:val="24"/>
        </w:rPr>
        <w:t>$15,750 for travel to Mexico.</w:t>
      </w:r>
    </w:p>
    <w:p w:rsidRPr="00F65DD5" w:rsidR="789EBC23" w:rsidP="789EBC23" w:rsidRDefault="789EBC23" w14:paraId="269B40EC" w14:textId="30AA7443">
      <w:pPr>
        <w:spacing w:after="0" w:line="276" w:lineRule="auto"/>
        <w:jc w:val="both"/>
        <w:rPr>
          <w:rFonts w:ascii="Times New Roman" w:hAnsi="Times New Roman" w:eastAsia="Times New Roman" w:cs="Times New Roman"/>
          <w:color w:val="000000" w:themeColor="text1"/>
          <w:sz w:val="24"/>
          <w:szCs w:val="24"/>
        </w:rPr>
      </w:pPr>
    </w:p>
    <w:p w:rsidRPr="00F65DD5" w:rsidR="789EBC23" w:rsidP="789EBC23" w:rsidRDefault="789EBC23" w14:paraId="00AEDCFC" w14:textId="0B0ADB4B" w14:noSpellErr="1">
      <w:pPr>
        <w:spacing w:after="0" w:line="276" w:lineRule="auto"/>
        <w:jc w:val="both"/>
        <w:rPr>
          <w:rFonts w:ascii="Times New Roman" w:hAnsi="Times New Roman" w:eastAsia="Times New Roman" w:cs="Times New Roman"/>
          <w:color w:val="000000" w:themeColor="text1"/>
          <w:sz w:val="24"/>
          <w:szCs w:val="24"/>
        </w:rPr>
      </w:pPr>
      <w:r w:rsidRPr="1697CA57" w:rsidR="789EBC23">
        <w:rPr>
          <w:rFonts w:ascii="Times New Roman" w:hAnsi="Times New Roman" w:eastAsia="Times New Roman" w:cs="Times New Roman"/>
          <w:b w:val="1"/>
          <w:bCs w:val="1"/>
          <w:color w:val="000000" w:themeColor="text1" w:themeTint="FF" w:themeShade="FF"/>
          <w:sz w:val="24"/>
          <w:szCs w:val="24"/>
        </w:rPr>
        <w:t>Meeting expenses for needs assessment:</w:t>
      </w:r>
      <w:r w:rsidRPr="1697CA57" w:rsidR="789EBC23">
        <w:rPr>
          <w:rFonts w:ascii="Times New Roman" w:hAnsi="Times New Roman" w:eastAsia="Times New Roman" w:cs="Times New Roman"/>
          <w:color w:val="000000" w:themeColor="text1" w:themeTint="FF" w:themeShade="FF"/>
          <w:sz w:val="24"/>
          <w:szCs w:val="24"/>
        </w:rPr>
        <w:t xml:space="preserve"> </w:t>
      </w:r>
      <w:r w:rsidRPr="1697CA57" w:rsidR="50C64B44">
        <w:rPr>
          <w:rFonts w:ascii="Times New Roman" w:hAnsi="Times New Roman" w:eastAsia="Times New Roman" w:cs="Times New Roman"/>
          <w:color w:val="000000" w:themeColor="text1" w:themeTint="FF" w:themeShade="FF"/>
          <w:sz w:val="24"/>
          <w:szCs w:val="24"/>
        </w:rPr>
        <w:t>POA is budgeting for two meetings for needs assessment in Year 1 at a rate of $1,500/meeting for an estimated total of $3,000.</w:t>
      </w:r>
    </w:p>
    <w:p w:rsidRPr="00F65DD5" w:rsidR="00123F96" w:rsidP="00C73D7C" w:rsidRDefault="00123F96" w14:paraId="01B5398C" w14:textId="7E12E5A1">
      <w:pPr>
        <w:spacing w:after="0" w:line="276" w:lineRule="auto"/>
        <w:jc w:val="both"/>
        <w:rPr>
          <w:rFonts w:ascii="Times New Roman" w:hAnsi="Times New Roman" w:eastAsia="Times New Roman" w:cs="Times New Roman"/>
          <w:color w:val="000000" w:themeColor="text1"/>
          <w:sz w:val="24"/>
          <w:szCs w:val="24"/>
        </w:rPr>
      </w:pPr>
    </w:p>
    <w:p w:rsidRPr="00F65DD5" w:rsidR="4ACA9995" w:rsidP="1697CA57" w:rsidRDefault="2F9C9E7C" w14:paraId="02E001C9" w14:textId="4A34233C"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2F9C9E7C">
        <w:rPr>
          <w:rFonts w:ascii="Times New Roman" w:hAnsi="Times New Roman" w:eastAsia="Times New Roman" w:cs="Times New Roman"/>
          <w:i w:val="1"/>
          <w:iCs w:val="1"/>
          <w:color w:val="000000" w:themeColor="text1"/>
          <w:sz w:val="24"/>
          <w:szCs w:val="24"/>
        </w:rPr>
        <w:t>The total budgeted for M&amp;E</w:t>
      </w:r>
      <w:r w:rsidRPr="1697CA57" w:rsidR="13991F2B">
        <w:rPr>
          <w:rFonts w:ascii="Times New Roman" w:hAnsi="Times New Roman" w:eastAsia="Times New Roman" w:cs="Times New Roman"/>
          <w:i w:val="1"/>
          <w:iCs w:val="1"/>
          <w:color w:val="000000" w:themeColor="text1"/>
          <w:sz w:val="24"/>
          <w:szCs w:val="24"/>
        </w:rPr>
        <w:t xml:space="preserve"> </w:t>
      </w:r>
      <w:r w:rsidRPr="1697CA57" w:rsidR="2F9C9E7C">
        <w:rPr>
          <w:rFonts w:ascii="Times New Roman" w:hAnsi="Times New Roman" w:eastAsia="Times New Roman" w:cs="Times New Roman"/>
          <w:i w:val="1"/>
          <w:iCs w:val="1"/>
          <w:color w:val="000000" w:themeColor="text1"/>
          <w:sz w:val="24"/>
          <w:szCs w:val="24"/>
        </w:rPr>
        <w:t>is $</w:t>
      </w:r>
      <w:r w:rsidRPr="1697CA57" w:rsidR="42223DFB">
        <w:rPr>
          <w:rFonts w:ascii="Times New Roman" w:hAnsi="Times New Roman" w:eastAsia="Times New Roman" w:cs="Times New Roman"/>
          <w:i w:val="1"/>
          <w:iCs w:val="1"/>
          <w:color w:val="000000" w:themeColor="text1"/>
          <w:sz w:val="24"/>
          <w:szCs w:val="24"/>
        </w:rPr>
        <w:t xml:space="preserve">72,750 </w:t>
      </w:r>
      <w:r w:rsidRPr="1697CA57" w:rsidR="2F9C9E7C">
        <w:rPr>
          <w:rFonts w:ascii="Times New Roman" w:hAnsi="Times New Roman" w:eastAsia="Times New Roman" w:cs="Times New Roman"/>
          <w:i w:val="1"/>
          <w:iCs w:val="1"/>
          <w:color w:val="000000" w:themeColor="text1"/>
          <w:sz w:val="24"/>
          <w:szCs w:val="24"/>
        </w:rPr>
        <w:t>in Year 1, $</w:t>
      </w:r>
      <w:r w:rsidRPr="1697CA57" w:rsidR="0C151CE5">
        <w:rPr>
          <w:rFonts w:ascii="Times New Roman" w:hAnsi="Times New Roman" w:eastAsia="Times New Roman" w:cs="Times New Roman"/>
          <w:i w:val="1"/>
          <w:iCs w:val="1"/>
          <w:color w:val="000000" w:themeColor="text1"/>
          <w:sz w:val="24"/>
          <w:szCs w:val="24"/>
        </w:rPr>
        <w:t>178,</w:t>
      </w:r>
      <w:r w:rsidRPr="1697CA57" w:rsidR="0C151CE5">
        <w:rPr>
          <w:rFonts w:ascii="Times New Roman" w:hAnsi="Times New Roman" w:eastAsia="Times New Roman" w:cs="Times New Roman"/>
          <w:i w:val="1"/>
          <w:iCs w:val="1"/>
          <w:color w:val="000000" w:themeColor="text1"/>
          <w:sz w:val="24"/>
          <w:szCs w:val="24"/>
        </w:rPr>
        <w:t>356</w:t>
      </w:r>
      <w:r w:rsidRPr="1697CA57" w:rsidR="0C151CE5">
        <w:rPr>
          <w:rFonts w:ascii="Times New Roman" w:hAnsi="Times New Roman" w:eastAsia="Times New Roman" w:cs="Times New Roman"/>
          <w:i w:val="1"/>
          <w:iCs w:val="1"/>
          <w:color w:val="000000" w:themeColor="text1"/>
          <w:sz w:val="24"/>
          <w:szCs w:val="24"/>
        </w:rPr>
        <w:t xml:space="preserve"> </w:t>
      </w:r>
      <w:r w:rsidRPr="1697CA57" w:rsidR="2F9C9E7C">
        <w:rPr>
          <w:rFonts w:ascii="Times New Roman" w:hAnsi="Times New Roman" w:eastAsia="Times New Roman" w:cs="Times New Roman"/>
          <w:i w:val="1"/>
          <w:iCs w:val="1"/>
          <w:color w:val="000000" w:themeColor="text1"/>
          <w:sz w:val="24"/>
          <w:szCs w:val="24"/>
        </w:rPr>
        <w:t>in Year 2, $</w:t>
      </w:r>
      <w:r w:rsidRPr="1697CA57" w:rsidR="53E0768B">
        <w:rPr>
          <w:rFonts w:ascii="Times New Roman" w:hAnsi="Times New Roman" w:eastAsia="Times New Roman" w:cs="Times New Roman"/>
          <w:i w:val="1"/>
          <w:iCs w:val="1"/>
          <w:color w:val="000000" w:themeColor="text1"/>
          <w:sz w:val="24"/>
          <w:szCs w:val="24"/>
        </w:rPr>
        <w:t>51,560</w:t>
      </w:r>
      <w:r w:rsidRPr="1697CA57" w:rsidR="2F9C9E7C">
        <w:rPr>
          <w:rFonts w:ascii="Times New Roman" w:hAnsi="Times New Roman" w:eastAsia="Times New Roman" w:cs="Times New Roman"/>
          <w:i w:val="1"/>
          <w:iCs w:val="1"/>
          <w:color w:val="000000" w:themeColor="text1"/>
          <w:sz w:val="24"/>
          <w:szCs w:val="24"/>
        </w:rPr>
        <w:t xml:space="preserve"> in Year 3, $</w:t>
      </w:r>
      <w:r w:rsidRPr="1697CA57" w:rsidR="3B2831B5">
        <w:rPr>
          <w:rFonts w:ascii="Times New Roman" w:hAnsi="Times New Roman" w:eastAsia="Times New Roman" w:cs="Times New Roman"/>
          <w:i w:val="1"/>
          <w:iCs w:val="1"/>
          <w:color w:val="000000" w:themeColor="text1"/>
          <w:sz w:val="24"/>
          <w:szCs w:val="24"/>
        </w:rPr>
        <w:t>65,310</w:t>
      </w:r>
      <w:r w:rsidRPr="1697CA57" w:rsidR="2F9C9E7C">
        <w:rPr>
          <w:rFonts w:ascii="Times New Roman" w:hAnsi="Times New Roman" w:eastAsia="Times New Roman" w:cs="Times New Roman"/>
          <w:i w:val="1"/>
          <w:iCs w:val="1"/>
          <w:color w:val="000000" w:themeColor="text1"/>
          <w:sz w:val="24"/>
          <w:szCs w:val="24"/>
        </w:rPr>
        <w:t xml:space="preserve"> in Year 4, and $</w:t>
      </w:r>
      <w:r w:rsidRPr="1697CA57" w:rsidR="329A00D3">
        <w:rPr>
          <w:rFonts w:ascii="Times New Roman" w:hAnsi="Times New Roman" w:eastAsia="Times New Roman" w:cs="Times New Roman"/>
          <w:i w:val="1"/>
          <w:iCs w:val="1"/>
          <w:color w:val="000000" w:themeColor="text1"/>
          <w:sz w:val="24"/>
          <w:szCs w:val="24"/>
        </w:rPr>
        <w:t xml:space="preserve">23,150 </w:t>
      </w:r>
      <w:r w:rsidRPr="1697CA57" w:rsidR="2F9C9E7C">
        <w:rPr>
          <w:rFonts w:ascii="Times New Roman" w:hAnsi="Times New Roman" w:eastAsia="Times New Roman" w:cs="Times New Roman"/>
          <w:i w:val="1"/>
          <w:iCs w:val="1"/>
          <w:color w:val="000000" w:themeColor="text1"/>
          <w:sz w:val="24"/>
          <w:szCs w:val="24"/>
        </w:rPr>
        <w:t>in Year 5, for a grand total of</w:t>
      </w:r>
      <w:r w:rsidRPr="1697CA57" w:rsidR="2F9C9E7C">
        <w:rPr>
          <w:rFonts w:ascii="Times New Roman" w:hAnsi="Times New Roman" w:eastAsia="Times New Roman" w:cs="Times New Roman"/>
          <w:b w:val="1"/>
          <w:bCs w:val="1"/>
          <w:i w:val="1"/>
          <w:iCs w:val="1"/>
          <w:color w:val="000000" w:themeColor="text1"/>
          <w:sz w:val="24"/>
          <w:szCs w:val="24"/>
        </w:rPr>
        <w:t xml:space="preserve"> $</w:t>
      </w:r>
      <w:r w:rsidRPr="1697CA57" w:rsidR="109E2B86">
        <w:rPr>
          <w:rFonts w:ascii="Times New Roman" w:hAnsi="Times New Roman" w:eastAsia="Times New Roman" w:cs="Times New Roman"/>
          <w:b w:val="1"/>
          <w:bCs w:val="1"/>
          <w:i w:val="1"/>
          <w:iCs w:val="1"/>
          <w:color w:val="000000" w:themeColor="text1"/>
          <w:sz w:val="24"/>
          <w:szCs w:val="24"/>
        </w:rPr>
        <w:t>391,</w:t>
      </w:r>
      <w:r w:rsidRPr="1697CA57" w:rsidR="109E2B86">
        <w:rPr>
          <w:rFonts w:ascii="Times New Roman" w:hAnsi="Times New Roman" w:eastAsia="Times New Roman" w:cs="Times New Roman"/>
          <w:b w:val="1"/>
          <w:bCs w:val="1"/>
          <w:i w:val="1"/>
          <w:iCs w:val="1"/>
          <w:color w:val="000000" w:themeColor="text1"/>
          <w:sz w:val="24"/>
          <w:szCs w:val="24"/>
        </w:rPr>
        <w:t>126</w:t>
      </w:r>
      <w:r w:rsidRPr="1697CA57" w:rsidR="2F9C9E7C">
        <w:rPr>
          <w:rFonts w:ascii="Times New Roman" w:hAnsi="Times New Roman" w:eastAsia="Times New Roman" w:cs="Times New Roman"/>
          <w:i w:val="1"/>
          <w:iCs w:val="1"/>
          <w:color w:val="000000" w:themeColor="text1"/>
          <w:sz w:val="24"/>
          <w:szCs w:val="24"/>
        </w:rPr>
        <w:t>.</w:t>
      </w:r>
      <w:r w:rsidRPr="00F65DD5" w:rsidR="001E7DD3">
        <w:rPr>
          <w:rFonts w:ascii="Times New Roman" w:hAnsi="Times New Roman" w:eastAsia="Times New Roman" w:cs="Times New Roman"/>
          <w:i/>
          <w:iCs/>
          <w:color w:val="000000" w:themeColor="text1"/>
          <w:sz w:val="24"/>
          <w:szCs w:val="24"/>
        </w:rPr>
        <w:cr/>
      </w:r>
    </w:p>
    <w:p w:rsidRPr="00F65DD5" w:rsidR="650EB907" w:rsidP="1697CA57" w:rsidRDefault="650EB907" w14:paraId="03DE8423" w14:textId="10B3B77A" w14:noSpellErr="1">
      <w:pPr>
        <w:spacing w:after="200" w:line="276" w:lineRule="auto"/>
        <w:jc w:val="both"/>
        <w:rPr>
          <w:rFonts w:ascii="Times New Roman" w:hAnsi="Times New Roman" w:eastAsia="Times New Roman" w:cs="Times New Roman"/>
          <w:b w:val="1"/>
          <w:bCs w:val="1"/>
          <w:color w:val="000000" w:themeColor="text1"/>
          <w:sz w:val="24"/>
          <w:szCs w:val="24"/>
          <w:u w:val="single"/>
        </w:rPr>
      </w:pPr>
      <w:r w:rsidRPr="1697CA57" w:rsidR="650EB907">
        <w:rPr>
          <w:rFonts w:ascii="Times New Roman" w:hAnsi="Times New Roman" w:eastAsia="Times New Roman" w:cs="Times New Roman"/>
          <w:b w:val="1"/>
          <w:bCs w:val="1"/>
          <w:color w:val="000000" w:themeColor="text1" w:themeTint="FF" w:themeShade="FF"/>
          <w:sz w:val="24"/>
          <w:szCs w:val="24"/>
          <w:u w:val="single"/>
        </w:rPr>
        <w:t>Indirect Costs</w:t>
      </w:r>
    </w:p>
    <w:p w:rsidRPr="00F65DD5" w:rsidR="00CB4C8C" w:rsidP="00CB4C8C" w:rsidRDefault="00CB4C8C" w14:paraId="59754F55" w14:textId="77777777"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Indirect Costs have been applied in accordance with POA’s cost structure as indicated in our NICRA. This document can be found as an attachment to the cost proposal. POA expects to use a 28.69% rate during all four years of project implementation. A summary of these charges are as follows:</w:t>
      </w:r>
    </w:p>
    <w:p w:rsidRPr="00F65DD5" w:rsidR="00CB4C8C" w:rsidP="00CB4C8C" w:rsidRDefault="00CB4C8C" w14:paraId="047159FB" w14:textId="77777777" w14:noSpellErr="1">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79"/>
        <w:gridCol w:w="1581"/>
        <w:gridCol w:w="1581"/>
        <w:gridCol w:w="1581"/>
        <w:gridCol w:w="1395"/>
        <w:gridCol w:w="1633"/>
      </w:tblGrid>
      <w:tr w:rsidRPr="00F65DD5" w:rsidR="001A048C" w:rsidTr="1697CA57" w14:paraId="214495D1" w14:textId="77777777">
        <w:tc>
          <w:tcPr>
            <w:tcW w:w="1622" w:type="dxa"/>
            <w:shd w:val="clear" w:color="auto" w:fill="D9D9D9" w:themeFill="background1" w:themeFillShade="D9"/>
            <w:tcMar/>
          </w:tcPr>
          <w:p w:rsidRPr="00F65DD5" w:rsidR="00CB4C8C" w:rsidP="005B0118" w:rsidRDefault="00CB4C8C" w14:paraId="0B95AD75" w14:textId="77777777"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Year 1</w:t>
            </w:r>
          </w:p>
        </w:tc>
        <w:tc>
          <w:tcPr>
            <w:tcW w:w="1623" w:type="dxa"/>
            <w:shd w:val="clear" w:color="auto" w:fill="D9D9D9" w:themeFill="background1" w:themeFillShade="D9"/>
            <w:tcMar/>
          </w:tcPr>
          <w:p w:rsidRPr="00F65DD5" w:rsidR="00CB4C8C" w:rsidP="005B0118" w:rsidRDefault="00CB4C8C" w14:paraId="082C089F" w14:textId="77777777"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Year 2</w:t>
            </w:r>
          </w:p>
        </w:tc>
        <w:tc>
          <w:tcPr>
            <w:tcW w:w="1623" w:type="dxa"/>
            <w:shd w:val="clear" w:color="auto" w:fill="D9D9D9" w:themeFill="background1" w:themeFillShade="D9"/>
            <w:tcMar/>
          </w:tcPr>
          <w:p w:rsidRPr="00F65DD5" w:rsidR="00CB4C8C" w:rsidP="005B0118" w:rsidRDefault="00CB4C8C" w14:paraId="1C536832" w14:textId="77777777"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Year 3</w:t>
            </w:r>
          </w:p>
        </w:tc>
        <w:tc>
          <w:tcPr>
            <w:tcW w:w="1623" w:type="dxa"/>
            <w:shd w:val="clear" w:color="auto" w:fill="D9D9D9" w:themeFill="background1" w:themeFillShade="D9"/>
            <w:tcMar/>
          </w:tcPr>
          <w:p w:rsidRPr="00F65DD5" w:rsidR="00CB4C8C" w:rsidP="005B0118" w:rsidRDefault="00CB4C8C" w14:paraId="46D114FD" w14:textId="77777777"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Year 4</w:t>
            </w:r>
          </w:p>
        </w:tc>
        <w:tc>
          <w:tcPr>
            <w:tcW w:w="1421" w:type="dxa"/>
            <w:shd w:val="clear" w:color="auto" w:fill="D9D9D9" w:themeFill="background1" w:themeFillShade="D9"/>
            <w:tcMar/>
          </w:tcPr>
          <w:p w:rsidRPr="00F65DD5" w:rsidR="00CB4C8C" w:rsidP="1697CA57" w:rsidRDefault="00CB4C8C" w14:paraId="5E1F0B0B" w14:textId="77777777"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Year 5</w:t>
            </w:r>
          </w:p>
        </w:tc>
        <w:tc>
          <w:tcPr>
            <w:tcW w:w="1664" w:type="dxa"/>
            <w:shd w:val="clear" w:color="auto" w:fill="D9D9D9" w:themeFill="background1" w:themeFillShade="D9"/>
            <w:tcMar/>
          </w:tcPr>
          <w:p w:rsidRPr="00F65DD5" w:rsidR="00CB4C8C" w:rsidP="1697CA57" w:rsidRDefault="00CB4C8C" w14:paraId="67F79CBB" w14:textId="77777777" w14:noSpellErr="1">
            <w:pPr>
              <w:spacing w:line="276" w:lineRule="auto"/>
              <w:jc w:val="both"/>
              <w:rPr>
                <w:rFonts w:ascii="Times New Roman" w:hAnsi="Times New Roman" w:cs="Times New Roman"/>
                <w:b w:val="1"/>
                <w:bCs w:val="1"/>
                <w:sz w:val="24"/>
                <w:szCs w:val="24"/>
              </w:rPr>
            </w:pPr>
            <w:r w:rsidRPr="1697CA57" w:rsidR="00CB4C8C">
              <w:rPr>
                <w:rFonts w:ascii="Times New Roman" w:hAnsi="Times New Roman" w:cs="Times New Roman"/>
                <w:b w:val="1"/>
                <w:bCs w:val="1"/>
                <w:sz w:val="24"/>
                <w:szCs w:val="24"/>
              </w:rPr>
              <w:t>Total</w:t>
            </w:r>
          </w:p>
        </w:tc>
      </w:tr>
      <w:tr w:rsidRPr="00F65DD5" w:rsidR="001A048C" w:rsidTr="1697CA57" w14:paraId="257EE2C0" w14:textId="77777777">
        <w:tc>
          <w:tcPr>
            <w:tcW w:w="1622" w:type="dxa"/>
            <w:shd w:val="clear" w:color="auto" w:fill="auto"/>
            <w:tcMar/>
          </w:tcPr>
          <w:p w:rsidRPr="00F65DD5" w:rsidR="00CB4C8C" w:rsidP="005B0118" w:rsidRDefault="00CB4C8C" w14:paraId="5F342B45" w14:textId="613B6F10"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w:t>
            </w:r>
            <w:r w:rsidRPr="1697CA57" w:rsidR="00EB3FBB">
              <w:rPr>
                <w:rFonts w:ascii="Times New Roman" w:hAnsi="Times New Roman" w:cs="Times New Roman"/>
                <w:sz w:val="24"/>
                <w:szCs w:val="24"/>
              </w:rPr>
              <w:t>26</w:t>
            </w:r>
            <w:r w:rsidRPr="1697CA57" w:rsidR="007B40AE">
              <w:rPr>
                <w:rFonts w:ascii="Times New Roman" w:hAnsi="Times New Roman" w:cs="Times New Roman"/>
                <w:sz w:val="24"/>
                <w:szCs w:val="24"/>
              </w:rPr>
              <w:t>7</w:t>
            </w:r>
            <w:r w:rsidRPr="1697CA57" w:rsidR="00EB3FBB">
              <w:rPr>
                <w:rFonts w:ascii="Times New Roman" w:hAnsi="Times New Roman" w:cs="Times New Roman"/>
                <w:sz w:val="24"/>
                <w:szCs w:val="24"/>
              </w:rPr>
              <w:t>,</w:t>
            </w:r>
            <w:r w:rsidRPr="1697CA57" w:rsidR="007B40AE">
              <w:rPr>
                <w:rFonts w:ascii="Times New Roman" w:hAnsi="Times New Roman" w:cs="Times New Roman"/>
                <w:sz w:val="24"/>
                <w:szCs w:val="24"/>
              </w:rPr>
              <w:t>279</w:t>
            </w:r>
          </w:p>
        </w:tc>
        <w:tc>
          <w:tcPr>
            <w:tcW w:w="1623" w:type="dxa"/>
            <w:shd w:val="clear" w:color="auto" w:fill="auto"/>
            <w:tcMar/>
          </w:tcPr>
          <w:p w:rsidRPr="00F65DD5" w:rsidR="00CB4C8C" w:rsidP="005B0118" w:rsidRDefault="00CB4C8C" w14:paraId="6F6CE6AE" w14:textId="7B645F4E"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w:t>
            </w:r>
            <w:r w:rsidRPr="1697CA57" w:rsidR="002D2FE6">
              <w:rPr>
                <w:rFonts w:ascii="Times New Roman" w:hAnsi="Times New Roman" w:cs="Times New Roman"/>
                <w:sz w:val="24"/>
                <w:szCs w:val="24"/>
              </w:rPr>
              <w:t>639,</w:t>
            </w:r>
            <w:r w:rsidRPr="1697CA57" w:rsidR="007B40AE">
              <w:rPr>
                <w:rFonts w:ascii="Times New Roman" w:hAnsi="Times New Roman" w:cs="Times New Roman"/>
                <w:sz w:val="24"/>
                <w:szCs w:val="24"/>
              </w:rPr>
              <w:t>364</w:t>
            </w:r>
          </w:p>
        </w:tc>
        <w:tc>
          <w:tcPr>
            <w:tcW w:w="1623" w:type="dxa"/>
            <w:shd w:val="clear" w:color="auto" w:fill="auto"/>
            <w:tcMar/>
          </w:tcPr>
          <w:p w:rsidRPr="00F65DD5" w:rsidR="00CB4C8C" w:rsidP="005B0118" w:rsidRDefault="00CB4C8C" w14:paraId="3FDAA1A3" w14:textId="3761C082"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w:t>
            </w:r>
            <w:r w:rsidRPr="1697CA57" w:rsidR="005B73A0">
              <w:rPr>
                <w:rFonts w:ascii="Times New Roman" w:hAnsi="Times New Roman" w:cs="Times New Roman"/>
                <w:sz w:val="24"/>
                <w:szCs w:val="24"/>
              </w:rPr>
              <w:t>6</w:t>
            </w:r>
            <w:r w:rsidRPr="1697CA57" w:rsidR="001A048C">
              <w:rPr>
                <w:rFonts w:ascii="Times New Roman" w:hAnsi="Times New Roman" w:cs="Times New Roman"/>
                <w:sz w:val="24"/>
                <w:szCs w:val="24"/>
              </w:rPr>
              <w:t>1</w:t>
            </w:r>
            <w:r w:rsidRPr="1697CA57" w:rsidR="005B73A0">
              <w:rPr>
                <w:rFonts w:ascii="Times New Roman" w:hAnsi="Times New Roman" w:cs="Times New Roman"/>
                <w:sz w:val="24"/>
                <w:szCs w:val="24"/>
              </w:rPr>
              <w:t>0,</w:t>
            </w:r>
            <w:r w:rsidRPr="1697CA57" w:rsidR="001A048C">
              <w:rPr>
                <w:rFonts w:ascii="Times New Roman" w:hAnsi="Times New Roman" w:cs="Times New Roman"/>
                <w:sz w:val="24"/>
                <w:szCs w:val="24"/>
              </w:rPr>
              <w:t>764</w:t>
            </w:r>
          </w:p>
        </w:tc>
        <w:tc>
          <w:tcPr>
            <w:tcW w:w="1623" w:type="dxa"/>
            <w:tcMar/>
          </w:tcPr>
          <w:p w:rsidRPr="00F65DD5" w:rsidR="00CB4C8C" w:rsidP="005B0118" w:rsidRDefault="00CB4C8C" w14:paraId="4177D0F1" w14:textId="23C665C1"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w:t>
            </w:r>
            <w:r w:rsidRPr="1697CA57" w:rsidR="00983999">
              <w:rPr>
                <w:rFonts w:ascii="Times New Roman" w:hAnsi="Times New Roman" w:cs="Times New Roman"/>
                <w:sz w:val="24"/>
                <w:szCs w:val="24"/>
              </w:rPr>
              <w:t>55</w:t>
            </w:r>
            <w:r w:rsidRPr="1697CA57" w:rsidR="001A048C">
              <w:rPr>
                <w:rFonts w:ascii="Times New Roman" w:hAnsi="Times New Roman" w:cs="Times New Roman"/>
                <w:sz w:val="24"/>
                <w:szCs w:val="24"/>
              </w:rPr>
              <w:t>3</w:t>
            </w:r>
            <w:r w:rsidRPr="1697CA57" w:rsidR="00FD038B">
              <w:rPr>
                <w:rFonts w:ascii="Times New Roman" w:hAnsi="Times New Roman" w:cs="Times New Roman"/>
                <w:sz w:val="24"/>
                <w:szCs w:val="24"/>
              </w:rPr>
              <w:t>,</w:t>
            </w:r>
            <w:r w:rsidRPr="1697CA57" w:rsidR="001A048C">
              <w:rPr>
                <w:rFonts w:ascii="Times New Roman" w:hAnsi="Times New Roman" w:cs="Times New Roman"/>
                <w:sz w:val="24"/>
                <w:szCs w:val="24"/>
              </w:rPr>
              <w:t>080</w:t>
            </w:r>
          </w:p>
        </w:tc>
        <w:tc>
          <w:tcPr>
            <w:tcW w:w="1421" w:type="dxa"/>
            <w:tcMar/>
          </w:tcPr>
          <w:p w:rsidRPr="00F65DD5" w:rsidR="00CB4C8C" w:rsidP="1697CA57" w:rsidRDefault="00CB4C8C" w14:paraId="2C978884" w14:textId="5F709C41" w14:noSpellErr="1">
            <w:pPr>
              <w:spacing w:line="276" w:lineRule="auto"/>
              <w:jc w:val="both"/>
              <w:rPr>
                <w:rFonts w:ascii="Times New Roman" w:hAnsi="Times New Roman" w:cs="Times New Roman"/>
                <w:sz w:val="24"/>
                <w:szCs w:val="24"/>
              </w:rPr>
            </w:pPr>
            <w:r w:rsidRPr="1697CA57" w:rsidR="00CB4C8C">
              <w:rPr>
                <w:rFonts w:ascii="Times New Roman" w:hAnsi="Times New Roman" w:cs="Times New Roman"/>
                <w:sz w:val="24"/>
                <w:szCs w:val="24"/>
              </w:rPr>
              <w:t>$</w:t>
            </w:r>
            <w:r w:rsidRPr="1697CA57" w:rsidR="007C0BDA">
              <w:rPr>
                <w:rFonts w:ascii="Times New Roman" w:hAnsi="Times New Roman" w:cs="Times New Roman"/>
                <w:sz w:val="24"/>
                <w:szCs w:val="24"/>
              </w:rPr>
              <w:t>158,</w:t>
            </w:r>
            <w:r w:rsidRPr="1697CA57" w:rsidR="00302CE6">
              <w:rPr>
                <w:rFonts w:ascii="Times New Roman" w:hAnsi="Times New Roman" w:cs="Times New Roman"/>
                <w:sz w:val="24"/>
                <w:szCs w:val="24"/>
              </w:rPr>
              <w:t>901</w:t>
            </w:r>
          </w:p>
        </w:tc>
        <w:tc>
          <w:tcPr>
            <w:tcW w:w="1664" w:type="dxa"/>
            <w:shd w:val="clear" w:color="auto" w:fill="auto"/>
            <w:tcMar/>
          </w:tcPr>
          <w:p w:rsidRPr="00F65DD5" w:rsidR="00CB4C8C" w:rsidP="1697CA57" w:rsidRDefault="00CB4C8C" w14:paraId="4C5CF70F" w14:textId="60F29C69" w14:noSpellErr="1">
            <w:pPr>
              <w:spacing w:line="276" w:lineRule="auto"/>
              <w:jc w:val="both"/>
              <w:rPr>
                <w:rFonts w:ascii="Times New Roman" w:hAnsi="Times New Roman" w:cs="Times New Roman"/>
                <w:b w:val="1"/>
                <w:bCs w:val="1"/>
                <w:sz w:val="24"/>
                <w:szCs w:val="24"/>
              </w:rPr>
            </w:pPr>
            <w:r w:rsidRPr="1697CA57" w:rsidR="00CB4C8C">
              <w:rPr>
                <w:rFonts w:ascii="Times New Roman" w:hAnsi="Times New Roman" w:cs="Times New Roman"/>
                <w:b w:val="1"/>
                <w:bCs w:val="1"/>
                <w:sz w:val="24"/>
                <w:szCs w:val="24"/>
              </w:rPr>
              <w:t>$2,229,38</w:t>
            </w:r>
            <w:r w:rsidRPr="1697CA57" w:rsidR="002D6FE4">
              <w:rPr>
                <w:rFonts w:ascii="Times New Roman" w:hAnsi="Times New Roman" w:cs="Times New Roman"/>
                <w:b w:val="1"/>
                <w:bCs w:val="1"/>
                <w:sz w:val="24"/>
                <w:szCs w:val="24"/>
              </w:rPr>
              <w:t>8</w:t>
            </w:r>
          </w:p>
        </w:tc>
      </w:tr>
    </w:tbl>
    <w:p w:rsidRPr="00F65DD5" w:rsidR="00CB4C8C" w:rsidP="1697CA57" w:rsidRDefault="00CB4C8C" w14:paraId="0FCDB399" w14:textId="77777777" w14:noSpellErr="1">
      <w:pPr>
        <w:spacing w:after="0"/>
        <w:jc w:val="both"/>
        <w:rPr>
          <w:rFonts w:ascii="Times New Roman" w:hAnsi="Times New Roman" w:cs="Times New Roman"/>
          <w:b w:val="1"/>
          <w:bCs w:val="1"/>
          <w:sz w:val="24"/>
          <w:szCs w:val="24"/>
        </w:rPr>
      </w:pPr>
    </w:p>
    <w:p w:rsidRPr="00F65DD5" w:rsidR="00CB4C8C" w:rsidP="1697CA57" w:rsidRDefault="00CB4C8C" w14:paraId="616FB1DF" w14:textId="77777777" w14:noSpellErr="1">
      <w:pPr>
        <w:spacing w:after="0"/>
        <w:jc w:val="both"/>
        <w:rPr>
          <w:rFonts w:ascii="Times New Roman" w:hAnsi="Times New Roman" w:cs="Times New Roman"/>
          <w:b w:val="1"/>
          <w:bCs w:val="1"/>
          <w:sz w:val="24"/>
          <w:szCs w:val="24"/>
        </w:rPr>
      </w:pPr>
      <w:r w:rsidRPr="1697CA57" w:rsidR="00CB4C8C">
        <w:rPr>
          <w:rFonts w:ascii="Times New Roman" w:hAnsi="Times New Roman" w:cs="Times New Roman"/>
          <w:b w:val="1"/>
          <w:bCs w:val="1"/>
          <w:sz w:val="24"/>
          <w:szCs w:val="24"/>
        </w:rPr>
        <w:t>Total project costs:</w:t>
      </w:r>
    </w:p>
    <w:p w:rsidRPr="00F65DD5" w:rsidR="00CB4C8C" w:rsidP="00CB4C8C" w:rsidRDefault="00CB4C8C" w14:paraId="1507A82F" w14:textId="1700ADA8"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Year 1: $</w:t>
      </w:r>
      <w:r w:rsidRPr="1697CA57" w:rsidR="00B54145">
        <w:rPr>
          <w:rFonts w:ascii="Times New Roman" w:hAnsi="Times New Roman" w:cs="Times New Roman"/>
          <w:sz w:val="24"/>
          <w:szCs w:val="24"/>
        </w:rPr>
        <w:t>1,</w:t>
      </w:r>
      <w:r w:rsidRPr="1697CA57" w:rsidR="00E85AC4">
        <w:rPr>
          <w:rFonts w:ascii="Times New Roman" w:hAnsi="Times New Roman" w:cs="Times New Roman"/>
          <w:sz w:val="24"/>
          <w:szCs w:val="24"/>
        </w:rPr>
        <w:t>198</w:t>
      </w:r>
      <w:r w:rsidRPr="1697CA57" w:rsidR="006576F3">
        <w:rPr>
          <w:rFonts w:ascii="Times New Roman" w:hAnsi="Times New Roman" w:cs="Times New Roman"/>
          <w:sz w:val="24"/>
          <w:szCs w:val="24"/>
        </w:rPr>
        <w:t>,</w:t>
      </w:r>
      <w:r w:rsidRPr="1697CA57" w:rsidR="00E85AC4">
        <w:rPr>
          <w:rFonts w:ascii="Times New Roman" w:hAnsi="Times New Roman" w:cs="Times New Roman"/>
          <w:sz w:val="24"/>
          <w:szCs w:val="24"/>
        </w:rPr>
        <w:t>891</w:t>
      </w:r>
    </w:p>
    <w:p w:rsidRPr="00F65DD5" w:rsidR="00CB4C8C" w:rsidP="00CB4C8C" w:rsidRDefault="00CB4C8C" w14:paraId="61CBC354" w14:textId="345558CD"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Year 2: $</w:t>
      </w:r>
      <w:r w:rsidRPr="1697CA57" w:rsidR="008A2DC3">
        <w:rPr>
          <w:rFonts w:ascii="Times New Roman" w:hAnsi="Times New Roman" w:cs="Times New Roman"/>
          <w:sz w:val="24"/>
          <w:szCs w:val="24"/>
        </w:rPr>
        <w:t>2,8</w:t>
      </w:r>
      <w:r w:rsidRPr="1697CA57" w:rsidR="00E85AC4">
        <w:rPr>
          <w:rFonts w:ascii="Times New Roman" w:hAnsi="Times New Roman" w:cs="Times New Roman"/>
          <w:sz w:val="24"/>
          <w:szCs w:val="24"/>
        </w:rPr>
        <w:t>6</w:t>
      </w:r>
      <w:r w:rsidRPr="1697CA57" w:rsidR="008A2DC3">
        <w:rPr>
          <w:rFonts w:ascii="Times New Roman" w:hAnsi="Times New Roman" w:cs="Times New Roman"/>
          <w:sz w:val="24"/>
          <w:szCs w:val="24"/>
        </w:rPr>
        <w:t>7,</w:t>
      </w:r>
      <w:r w:rsidRPr="1697CA57" w:rsidR="00E85AC4">
        <w:rPr>
          <w:rFonts w:ascii="Times New Roman" w:hAnsi="Times New Roman" w:cs="Times New Roman"/>
          <w:sz w:val="24"/>
          <w:szCs w:val="24"/>
        </w:rPr>
        <w:t>891</w:t>
      </w:r>
    </w:p>
    <w:p w:rsidRPr="00F65DD5" w:rsidR="00CB4C8C" w:rsidP="00CB4C8C" w:rsidRDefault="00CB4C8C" w14:paraId="61114674" w14:textId="08B9F408"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Year 3: $</w:t>
      </w:r>
      <w:r w:rsidRPr="1697CA57" w:rsidR="00A072B1">
        <w:rPr>
          <w:rFonts w:ascii="Times New Roman" w:hAnsi="Times New Roman" w:cs="Times New Roman"/>
          <w:sz w:val="24"/>
          <w:szCs w:val="24"/>
        </w:rPr>
        <w:t>2,73</w:t>
      </w:r>
      <w:r w:rsidRPr="1697CA57" w:rsidR="0025691D">
        <w:rPr>
          <w:rFonts w:ascii="Times New Roman" w:hAnsi="Times New Roman" w:cs="Times New Roman"/>
          <w:sz w:val="24"/>
          <w:szCs w:val="24"/>
        </w:rPr>
        <w:t>9</w:t>
      </w:r>
      <w:r w:rsidRPr="1697CA57" w:rsidR="00A072B1">
        <w:rPr>
          <w:rFonts w:ascii="Times New Roman" w:hAnsi="Times New Roman" w:cs="Times New Roman"/>
          <w:sz w:val="24"/>
          <w:szCs w:val="24"/>
        </w:rPr>
        <w:t>,60</w:t>
      </w:r>
      <w:r w:rsidRPr="1697CA57" w:rsidR="0025691D">
        <w:rPr>
          <w:rFonts w:ascii="Times New Roman" w:hAnsi="Times New Roman" w:cs="Times New Roman"/>
          <w:sz w:val="24"/>
          <w:szCs w:val="24"/>
        </w:rPr>
        <w:t>3</w:t>
      </w:r>
    </w:p>
    <w:p w:rsidRPr="00F65DD5" w:rsidR="00CB4C8C" w:rsidP="00CB4C8C" w:rsidRDefault="00CB4C8C" w14:paraId="6EC8C148" w14:textId="34591571"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Year 4: $</w:t>
      </w:r>
      <w:r w:rsidRPr="1697CA57" w:rsidR="002A1AF8">
        <w:rPr>
          <w:rFonts w:ascii="Times New Roman" w:hAnsi="Times New Roman" w:cs="Times New Roman"/>
          <w:sz w:val="24"/>
          <w:szCs w:val="24"/>
        </w:rPr>
        <w:t>2,4</w:t>
      </w:r>
      <w:r w:rsidRPr="1697CA57" w:rsidR="00966EF4">
        <w:rPr>
          <w:rFonts w:ascii="Times New Roman" w:hAnsi="Times New Roman" w:cs="Times New Roman"/>
          <w:sz w:val="24"/>
          <w:szCs w:val="24"/>
        </w:rPr>
        <w:t>80</w:t>
      </w:r>
      <w:r w:rsidRPr="1697CA57" w:rsidR="002A1AF8">
        <w:rPr>
          <w:rFonts w:ascii="Times New Roman" w:hAnsi="Times New Roman" w:cs="Times New Roman"/>
          <w:sz w:val="24"/>
          <w:szCs w:val="24"/>
        </w:rPr>
        <w:t>,</w:t>
      </w:r>
      <w:r w:rsidRPr="1697CA57" w:rsidR="00966EF4">
        <w:rPr>
          <w:rFonts w:ascii="Times New Roman" w:hAnsi="Times New Roman" w:cs="Times New Roman"/>
          <w:sz w:val="24"/>
          <w:szCs w:val="24"/>
        </w:rPr>
        <w:t>859</w:t>
      </w:r>
    </w:p>
    <w:p w:rsidRPr="00F65DD5" w:rsidR="00CB4C8C" w:rsidP="00CB4C8C" w:rsidRDefault="00CB4C8C" w14:paraId="26ABCBA3" w14:textId="091E0F5F" w14:noSpellErr="1">
      <w:pPr>
        <w:spacing w:after="0"/>
        <w:jc w:val="both"/>
        <w:rPr>
          <w:rFonts w:ascii="Times New Roman" w:hAnsi="Times New Roman" w:cs="Times New Roman"/>
          <w:sz w:val="24"/>
          <w:szCs w:val="24"/>
        </w:rPr>
      </w:pPr>
      <w:r w:rsidRPr="1697CA57" w:rsidR="00CB4C8C">
        <w:rPr>
          <w:rFonts w:ascii="Times New Roman" w:hAnsi="Times New Roman" w:cs="Times New Roman"/>
          <w:sz w:val="24"/>
          <w:szCs w:val="24"/>
        </w:rPr>
        <w:t>Year 5: $</w:t>
      </w:r>
      <w:r w:rsidRPr="1697CA57" w:rsidR="00646814">
        <w:rPr>
          <w:rFonts w:ascii="Times New Roman" w:hAnsi="Times New Roman" w:cs="Times New Roman"/>
          <w:sz w:val="24"/>
          <w:szCs w:val="24"/>
        </w:rPr>
        <w:t>712,</w:t>
      </w:r>
      <w:r w:rsidRPr="1697CA57" w:rsidR="007C4077">
        <w:rPr>
          <w:rFonts w:ascii="Times New Roman" w:hAnsi="Times New Roman" w:cs="Times New Roman"/>
          <w:sz w:val="24"/>
          <w:szCs w:val="24"/>
        </w:rPr>
        <w:t>756</w:t>
      </w:r>
    </w:p>
    <w:p w:rsidRPr="00F65DD5" w:rsidR="00CB4C8C" w:rsidP="00CB4C8C" w:rsidRDefault="00CB4C8C" w14:paraId="27AFF605" w14:textId="77777777" w14:noSpellErr="1">
      <w:pPr>
        <w:spacing w:after="0"/>
        <w:jc w:val="both"/>
        <w:rPr>
          <w:rFonts w:ascii="Times New Roman" w:hAnsi="Times New Roman" w:cs="Times New Roman"/>
          <w:sz w:val="24"/>
          <w:szCs w:val="24"/>
        </w:rPr>
      </w:pPr>
    </w:p>
    <w:p w:rsidRPr="00A36516" w:rsidR="00C55E10" w:rsidP="1697CA57" w:rsidRDefault="00CB4C8C" w14:paraId="7BBDB3C2" w14:textId="1570A0E3" w14:noSpellErr="1">
      <w:pPr>
        <w:spacing w:after="0"/>
        <w:jc w:val="both"/>
        <w:rPr>
          <w:rFonts w:ascii="Times New Roman" w:hAnsi="Times New Roman" w:eastAsia="Times New Roman" w:cs="Times New Roman"/>
          <w:b w:val="1"/>
          <w:bCs w:val="1"/>
          <w:color w:val="000000" w:themeColor="text1"/>
          <w:sz w:val="24"/>
          <w:szCs w:val="24"/>
        </w:rPr>
      </w:pPr>
      <w:r w:rsidRPr="1697CA57" w:rsidR="00CB4C8C">
        <w:rPr>
          <w:rFonts w:ascii="Times New Roman" w:hAnsi="Times New Roman" w:cs="Times New Roman"/>
          <w:b w:val="1"/>
          <w:bCs w:val="1"/>
          <w:sz w:val="24"/>
          <w:szCs w:val="24"/>
        </w:rPr>
        <w:t>Project Grand Total: $10,000,000</w:t>
      </w:r>
      <w:r w:rsidRPr="1697CA57" w:rsidR="00DC531C">
        <w:rPr>
          <w:rFonts w:ascii="Times New Roman" w:hAnsi="Times New Roman" w:cs="Times New Roman"/>
          <w:b w:val="1"/>
          <w:bCs w:val="1"/>
          <w:sz w:val="24"/>
          <w:szCs w:val="24"/>
        </w:rPr>
        <w:t xml:space="preserve"> </w:t>
      </w:r>
      <w:r w:rsidRPr="1697CA57">
        <w:rPr>
          <w:rFonts w:ascii="Times New Roman" w:hAnsi="Times New Roman" w:eastAsia="Times New Roman" w:cs="Times New Roman"/>
          <w:b w:val="1"/>
          <w:bCs w:val="1"/>
          <w:color w:val="000000" w:themeColor="text1" w:themeTint="FF" w:themeShade="FF"/>
          <w:sz w:val="24"/>
          <w:szCs w:val="24"/>
        </w:rPr>
        <w:br w:type="page"/>
      </w:r>
    </w:p>
    <w:p w:rsidRPr="00A36516" w:rsidR="003E78C7" w:rsidP="1697CA57" w:rsidRDefault="003E78C7" w14:paraId="50AA62C4" w14:textId="02270A8B" w14:noSpellErr="1">
      <w:pPr>
        <w:spacing w:after="0" w:line="276" w:lineRule="auto"/>
        <w:jc w:val="center"/>
        <w:rPr>
          <w:rFonts w:ascii="Times New Roman" w:hAnsi="Times New Roman" w:eastAsia="Times New Roman" w:cs="Times New Roman"/>
          <w:b w:val="1"/>
          <w:bCs w:val="1"/>
          <w:color w:val="000000" w:themeColor="text1"/>
          <w:sz w:val="24"/>
          <w:szCs w:val="24"/>
          <w:lang w:val="es-419"/>
        </w:rPr>
      </w:pPr>
      <w:r w:rsidRPr="1697CA57" w:rsidR="003E78C7">
        <w:rPr>
          <w:rFonts w:ascii="Times New Roman" w:hAnsi="Times New Roman" w:eastAsia="Times New Roman" w:cs="Times New Roman"/>
          <w:b w:val="1"/>
          <w:bCs w:val="1"/>
          <w:color w:val="000000" w:themeColor="text1" w:themeTint="FF" w:themeShade="FF"/>
          <w:sz w:val="24"/>
          <w:szCs w:val="24"/>
          <w:lang w:val="es-419"/>
        </w:rPr>
        <w:t>Red de Mujeres Sindicalistas</w:t>
      </w:r>
      <w:r w:rsidRPr="1697CA57" w:rsidR="003E78C7">
        <w:rPr>
          <w:rFonts w:ascii="Times New Roman" w:hAnsi="Times New Roman" w:eastAsia="Times New Roman" w:cs="Times New Roman"/>
          <w:b w:val="1"/>
          <w:bCs w:val="1"/>
          <w:color w:val="000000" w:themeColor="text1" w:themeTint="FF" w:themeShade="FF"/>
          <w:sz w:val="24"/>
          <w:szCs w:val="24"/>
          <w:lang w:val="es-419"/>
        </w:rPr>
        <w:t xml:space="preserve"> (</w:t>
      </w:r>
      <w:r w:rsidRPr="1697CA57" w:rsidR="003E78C7">
        <w:rPr>
          <w:rFonts w:ascii="Times New Roman" w:hAnsi="Times New Roman" w:eastAsia="Times New Roman" w:cs="Times New Roman"/>
          <w:b w:val="1"/>
          <w:bCs w:val="1"/>
          <w:color w:val="000000" w:themeColor="text1" w:themeTint="FF" w:themeShade="FF"/>
          <w:sz w:val="24"/>
          <w:szCs w:val="24"/>
          <w:lang w:val="es-419"/>
        </w:rPr>
        <w:t>RMS</w:t>
      </w:r>
      <w:r w:rsidRPr="1697CA57" w:rsidR="003E78C7">
        <w:rPr>
          <w:rFonts w:ascii="Times New Roman" w:hAnsi="Times New Roman" w:eastAsia="Times New Roman" w:cs="Times New Roman"/>
          <w:b w:val="1"/>
          <w:bCs w:val="1"/>
          <w:color w:val="000000" w:themeColor="text1" w:themeTint="FF" w:themeShade="FF"/>
          <w:sz w:val="24"/>
          <w:szCs w:val="24"/>
          <w:lang w:val="es-419"/>
        </w:rPr>
        <w:t>)</w:t>
      </w:r>
    </w:p>
    <w:p w:rsidRPr="00A36516" w:rsidR="003E78C7" w:rsidP="003E78C7" w:rsidRDefault="003E78C7" w14:paraId="339BCA5A" w14:textId="77777777" w14:noSpellErr="1">
      <w:pPr>
        <w:spacing w:after="0" w:line="276" w:lineRule="auto"/>
        <w:jc w:val="center"/>
        <w:rPr>
          <w:rFonts w:ascii="Times New Roman" w:hAnsi="Times New Roman" w:eastAsia="Times New Roman" w:cs="Times New Roman"/>
          <w:b w:val="1"/>
          <w:bCs w:val="1"/>
          <w:color w:val="000000" w:themeColor="text1"/>
          <w:sz w:val="24"/>
          <w:szCs w:val="24"/>
        </w:rPr>
      </w:pPr>
      <w:r w:rsidRPr="1697CA57" w:rsidR="003E78C7">
        <w:rPr>
          <w:rFonts w:ascii="Times New Roman" w:hAnsi="Times New Roman" w:eastAsia="Times New Roman" w:cs="Times New Roman"/>
          <w:b w:val="1"/>
          <w:bCs w:val="1"/>
          <w:color w:val="000000" w:themeColor="text1" w:themeTint="FF" w:themeShade="FF"/>
          <w:sz w:val="24"/>
          <w:szCs w:val="24"/>
        </w:rPr>
        <w:t>Budget Narrative</w:t>
      </w:r>
    </w:p>
    <w:p w:rsidRPr="001E7410" w:rsidR="003E78C7" w:rsidP="1697CA57" w:rsidRDefault="003E78C7" w14:paraId="700482EE" w14:textId="2ECC28C6">
      <w:pPr>
        <w:rPr>
          <w:rFonts w:ascii="Times New Roman" w:hAnsi="Times New Roman" w:eastAsia="Times New Roman" w:cs="Times New Roman"/>
          <w:b w:val="1"/>
          <w:bCs w:val="1"/>
          <w:color w:val="000000" w:themeColor="text1"/>
          <w:sz w:val="24"/>
          <w:szCs w:val="24"/>
        </w:rPr>
      </w:pPr>
    </w:p>
    <w:p w:rsidRPr="00A36516" w:rsidR="00264D88" w:rsidP="00264D88" w:rsidRDefault="00264D88" w14:paraId="083E18A9" w14:textId="7777777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Introduction</w:t>
      </w:r>
    </w:p>
    <w:p w:rsidRPr="00A36516" w:rsidR="00264D88" w:rsidP="00264D88" w:rsidRDefault="00264D88" w14:paraId="5144C35E" w14:textId="71813129" w14:noSpellErr="1">
      <w:pPr>
        <w:spacing w:after="0" w:line="276" w:lineRule="auto"/>
        <w:jc w:val="both"/>
        <w:rPr>
          <w:rFonts w:ascii="Times New Roman" w:hAnsi="Times New Roman" w:eastAsia="Times New Roman" w:cs="Times New Roman"/>
          <w:color w:val="000000" w:themeColor="text1"/>
          <w:sz w:val="24"/>
          <w:szCs w:val="24"/>
        </w:rPr>
      </w:pPr>
      <w:r w:rsidRPr="1697CA57" w:rsidR="00264D88">
        <w:rPr>
          <w:rFonts w:ascii="Times New Roman" w:hAnsi="Times New Roman" w:eastAsia="Times New Roman" w:cs="Times New Roman"/>
          <w:color w:val="000000" w:themeColor="text1" w:themeTint="FF" w:themeShade="FF"/>
          <w:sz w:val="24"/>
          <w:szCs w:val="24"/>
        </w:rPr>
        <w:t xml:space="preserve">In this section, </w:t>
      </w:r>
      <w:r w:rsidRPr="1697CA57" w:rsidR="00264D88">
        <w:rPr>
          <w:rFonts w:ascii="Times New Roman" w:hAnsi="Times New Roman" w:eastAsia="Times New Roman" w:cs="Times New Roman"/>
          <w:color w:val="000000" w:themeColor="text1" w:themeTint="FF" w:themeShade="FF"/>
          <w:sz w:val="24"/>
          <w:szCs w:val="24"/>
        </w:rPr>
        <w:t xml:space="preserve">RMS </w:t>
      </w:r>
      <w:r w:rsidRPr="1697CA57" w:rsidR="00264D88">
        <w:rPr>
          <w:rFonts w:ascii="Times New Roman" w:hAnsi="Times New Roman" w:eastAsia="Times New Roman" w:cs="Times New Roman"/>
          <w:color w:val="000000" w:themeColor="text1" w:themeTint="FF" w:themeShade="FF"/>
          <w:sz w:val="24"/>
          <w:szCs w:val="24"/>
        </w:rPr>
        <w:t xml:space="preserve">provides a detailed explanation of the budget line items and the methods used to determine costs associated with implementing the proposed project strategy. </w:t>
      </w:r>
    </w:p>
    <w:p w:rsidRPr="00A36516" w:rsidR="00264D88" w:rsidP="1697CA57" w:rsidRDefault="00264D88" w14:paraId="5607BAEC" w14:textId="77777777">
      <w:pPr>
        <w:spacing w:after="0" w:line="276" w:lineRule="auto"/>
        <w:jc w:val="both"/>
        <w:rPr>
          <w:rFonts w:ascii="Times New Roman" w:hAnsi="Times New Roman" w:eastAsia="Times New Roman" w:cs="Times New Roman"/>
          <w:color w:val="000000" w:themeColor="text1"/>
          <w:sz w:val="24"/>
          <w:szCs w:val="24"/>
        </w:rPr>
      </w:pPr>
    </w:p>
    <w:p w:rsidRPr="00A36516" w:rsidR="00264D88" w:rsidP="1697CA57" w:rsidRDefault="00264D88" w14:paraId="019ADE68" w14:textId="77777777"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264D88">
        <w:rPr>
          <w:rFonts w:ascii="Times New Roman" w:hAnsi="Times New Roman" w:eastAsia="Times New Roman" w:cs="Times New Roman"/>
          <w:b w:val="1"/>
          <w:bCs w:val="1"/>
          <w:color w:val="000000" w:themeColor="text1" w:themeTint="FF" w:themeShade="FF"/>
          <w:sz w:val="24"/>
          <w:szCs w:val="24"/>
          <w:u w:val="single"/>
        </w:rPr>
        <w:t>Direct Labor</w:t>
      </w:r>
    </w:p>
    <w:p w:rsidRPr="00A36516" w:rsidR="00264D88" w:rsidP="1697CA57" w:rsidRDefault="00264D88" w14:paraId="2D52FA20" w14:textId="77777777">
      <w:pPr>
        <w:spacing w:after="0" w:line="276" w:lineRule="auto"/>
        <w:jc w:val="both"/>
        <w:rPr>
          <w:rFonts w:ascii="Times New Roman" w:hAnsi="Times New Roman" w:eastAsia="Times New Roman" w:cs="Times New Roman"/>
          <w:b w:val="1"/>
          <w:bCs w:val="1"/>
          <w:color w:val="000000" w:themeColor="text1"/>
          <w:sz w:val="24"/>
          <w:szCs w:val="24"/>
          <w:u w:val="single"/>
        </w:rPr>
      </w:pPr>
    </w:p>
    <w:p w:rsidRPr="00A36516" w:rsidR="00264D88" w:rsidP="00264D88" w:rsidRDefault="00264D88" w14:paraId="635255E5" w14:textId="3EFD8D5E" w14:noSpellErr="1">
      <w:pPr>
        <w:spacing w:after="0" w:line="276" w:lineRule="auto"/>
        <w:jc w:val="both"/>
        <w:rPr>
          <w:rFonts w:ascii="Times New Roman" w:hAnsi="Times New Roman" w:eastAsia="Times New Roman" w:cs="Times New Roman"/>
          <w:color w:val="000000" w:themeColor="text1"/>
          <w:sz w:val="24"/>
          <w:szCs w:val="24"/>
        </w:rPr>
      </w:pPr>
      <w:r w:rsidRPr="1697CA57" w:rsidR="00264D88">
        <w:rPr>
          <w:rFonts w:ascii="Times New Roman" w:hAnsi="Times New Roman" w:eastAsia="Times New Roman" w:cs="Times New Roman"/>
          <w:color w:val="000000" w:themeColor="text1" w:themeTint="FF" w:themeShade="FF"/>
          <w:sz w:val="24"/>
          <w:szCs w:val="24"/>
        </w:rPr>
        <w:t xml:space="preserve">RMS </w:t>
      </w:r>
      <w:r w:rsidRPr="1697CA57" w:rsidR="00264D88">
        <w:rPr>
          <w:rFonts w:ascii="Times New Roman" w:hAnsi="Times New Roman" w:eastAsia="Times New Roman" w:cs="Times New Roman"/>
          <w:color w:val="000000" w:themeColor="text1" w:themeTint="FF" w:themeShade="FF"/>
          <w:sz w:val="24"/>
          <w:szCs w:val="24"/>
        </w:rPr>
        <w:t xml:space="preserve">will follow local labor laws for all employees identified in this proposal. Salaries are based on the established salary scale of the organization. Proposed salaries are also consistent with those paid to other personnel engaged in similar work within and outside of </w:t>
      </w:r>
      <w:r w:rsidRPr="1697CA57" w:rsidR="004B7CA6">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Level of effort (LOE) budgeted is based on the scope of the program proposed.</w:t>
      </w:r>
    </w:p>
    <w:p w:rsidRPr="00A36516" w:rsidR="00264D88" w:rsidP="00264D88" w:rsidRDefault="00264D88" w14:paraId="68B62757" w14:textId="77777777">
      <w:pPr>
        <w:spacing w:after="0" w:line="276" w:lineRule="auto"/>
        <w:jc w:val="both"/>
        <w:rPr>
          <w:rFonts w:ascii="Times New Roman" w:hAnsi="Times New Roman" w:eastAsia="Times New Roman" w:cs="Times New Roman"/>
          <w:color w:val="000000" w:themeColor="text1"/>
          <w:sz w:val="24"/>
          <w:szCs w:val="24"/>
          <w:u w:val="single"/>
        </w:rPr>
      </w:pPr>
    </w:p>
    <w:p w:rsidRPr="00A36516" w:rsidR="00264D88" w:rsidP="1697CA57" w:rsidRDefault="00264D88" w14:paraId="2F102167" w14:textId="77777777"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264D88">
        <w:rPr>
          <w:rFonts w:ascii="Times New Roman" w:hAnsi="Times New Roman" w:eastAsia="Times New Roman" w:cs="Times New Roman"/>
          <w:b w:val="1"/>
          <w:bCs w:val="1"/>
          <w:color w:val="000000" w:themeColor="text1" w:themeTint="FF" w:themeShade="FF"/>
          <w:sz w:val="24"/>
          <w:szCs w:val="24"/>
          <w:u w:val="single"/>
        </w:rPr>
        <w:t>Personnel</w:t>
      </w:r>
    </w:p>
    <w:p w:rsidRPr="00A36516" w:rsidR="00264D88" w:rsidP="1697CA57" w:rsidRDefault="00264D88" w14:paraId="18DE3C5F" w14:textId="77777777">
      <w:pPr>
        <w:spacing w:after="0" w:line="276" w:lineRule="auto"/>
        <w:jc w:val="both"/>
        <w:rPr>
          <w:rFonts w:ascii="Times New Roman" w:hAnsi="Times New Roman" w:eastAsia="Times New Roman" w:cs="Times New Roman"/>
          <w:b w:val="1"/>
          <w:bCs w:val="1"/>
          <w:color w:val="000000" w:themeColor="text1"/>
          <w:sz w:val="24"/>
          <w:szCs w:val="24"/>
          <w:u w:val="single"/>
        </w:rPr>
      </w:pPr>
    </w:p>
    <w:p w:rsidRPr="00A36516" w:rsidR="00264D88" w:rsidP="00264D88" w:rsidRDefault="00264D88" w14:paraId="20BEB4B9" w14:textId="24B7122B" w14:noSpellErr="1">
      <w:pPr>
        <w:spacing w:after="0" w:line="276" w:lineRule="auto"/>
        <w:jc w:val="both"/>
        <w:rPr>
          <w:rFonts w:ascii="Times New Roman" w:hAnsi="Times New Roman" w:eastAsia="Times New Roman" w:cs="Times New Roman"/>
          <w:color w:val="000000" w:themeColor="text1"/>
          <w:sz w:val="24"/>
          <w:szCs w:val="24"/>
          <w:u w:val="single"/>
        </w:rPr>
      </w:pPr>
      <w:r w:rsidRPr="1697CA57" w:rsidR="00264D88">
        <w:rPr>
          <w:rFonts w:ascii="Times New Roman" w:hAnsi="Times New Roman" w:eastAsia="Times New Roman" w:cs="Times New Roman"/>
          <w:b w:val="1"/>
          <w:bCs w:val="1"/>
          <w:color w:val="000000" w:themeColor="text1" w:themeTint="FF" w:themeShade="FF"/>
          <w:sz w:val="24"/>
          <w:szCs w:val="24"/>
          <w:u w:val="single"/>
        </w:rPr>
        <w:t>Field Personnel</w:t>
      </w:r>
    </w:p>
    <w:p w:rsidRPr="00A36516" w:rsidR="00264D88" w:rsidP="00264D88" w:rsidRDefault="00264D88" w14:paraId="4F27D720" w14:textId="77777777">
      <w:pPr>
        <w:spacing w:after="0" w:line="276" w:lineRule="auto"/>
        <w:jc w:val="both"/>
        <w:rPr>
          <w:rFonts w:ascii="Times New Roman" w:hAnsi="Times New Roman" w:eastAsia="Times New Roman" w:cs="Times New Roman"/>
          <w:color w:val="000000" w:themeColor="text1"/>
          <w:sz w:val="24"/>
          <w:szCs w:val="24"/>
        </w:rPr>
      </w:pPr>
    </w:p>
    <w:p w:rsidRPr="00263A5A" w:rsidR="00264D88" w:rsidP="1697CA57" w:rsidRDefault="00264D88" w14:paraId="4674D020" w14:textId="17290A27" w14:noSpellErr="1">
      <w:pPr>
        <w:spacing w:after="0" w:line="276" w:lineRule="auto"/>
        <w:jc w:val="both"/>
        <w:rPr>
          <w:rFonts w:ascii="Times New Roman" w:hAnsi="Times New Roman" w:eastAsia="Times New Roman" w:cs="Times New Roman"/>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 xml:space="preserve">Project </w:t>
      </w:r>
      <w:r w:rsidRPr="1697CA57" w:rsidR="00821591">
        <w:rPr>
          <w:rFonts w:ascii="Times New Roman" w:hAnsi="Times New Roman" w:eastAsia="Times New Roman" w:cs="Times New Roman"/>
          <w:b w:val="1"/>
          <w:bCs w:val="1"/>
          <w:color w:val="000000" w:themeColor="text1" w:themeTint="FF" w:themeShade="FF"/>
          <w:sz w:val="24"/>
          <w:szCs w:val="24"/>
        </w:rPr>
        <w:t xml:space="preserve">General </w:t>
      </w:r>
      <w:r w:rsidRPr="1697CA57" w:rsidR="00264D88">
        <w:rPr>
          <w:rFonts w:ascii="Times New Roman" w:hAnsi="Times New Roman" w:eastAsia="Times New Roman" w:cs="Times New Roman"/>
          <w:b w:val="1"/>
          <w:bCs w:val="1"/>
          <w:color w:val="000000" w:themeColor="text1" w:themeTint="FF" w:themeShade="FF"/>
          <w:sz w:val="24"/>
          <w:szCs w:val="24"/>
        </w:rPr>
        <w:t>Coordinator (</w:t>
      </w:r>
      <w:r w:rsidRPr="1697CA57" w:rsidR="65C021E1">
        <w:rPr>
          <w:rFonts w:ascii="Times New Roman" w:hAnsi="Times New Roman" w:eastAsia="Times New Roman" w:cs="Times New Roman"/>
          <w:b w:val="1"/>
          <w:bCs w:val="1"/>
          <w:color w:val="000000" w:themeColor="text1" w:themeTint="FF" w:themeShade="FF"/>
          <w:sz w:val="24"/>
          <w:szCs w:val="24"/>
        </w:rPr>
        <w:t>5</w:t>
      </w:r>
      <w:r w:rsidRPr="1697CA57" w:rsidR="71B45445">
        <w:rPr>
          <w:rFonts w:ascii="Times New Roman" w:hAnsi="Times New Roman" w:eastAsia="Times New Roman" w:cs="Times New Roman"/>
          <w:b w:val="1"/>
          <w:bCs w:val="1"/>
          <w:color w:val="000000" w:themeColor="text1" w:themeTint="FF" w:themeShade="FF"/>
          <w:sz w:val="24"/>
          <w:szCs w:val="24"/>
        </w:rPr>
        <w:t>0</w:t>
      </w:r>
      <w:r w:rsidRPr="1697CA57" w:rsidR="00264D88">
        <w:rPr>
          <w:rFonts w:ascii="Times New Roman" w:hAnsi="Times New Roman" w:eastAsia="Times New Roman" w:cs="Times New Roman"/>
          <w:b w:val="1"/>
          <w:bCs w:val="1"/>
          <w:color w:val="000000" w:themeColor="text1" w:themeTint="FF" w:themeShade="FF"/>
          <w:sz w:val="24"/>
          <w:szCs w:val="24"/>
        </w:rPr>
        <w:t xml:space="preserve">% LOE): </w:t>
      </w:r>
      <w:r w:rsidRPr="1697CA57" w:rsidR="65C021E1">
        <w:rPr>
          <w:rFonts w:ascii="Times New Roman" w:hAnsi="Times New Roman" w:eastAsia="Times New Roman" w:cs="Times New Roman"/>
          <w:color w:val="000000" w:themeColor="text1" w:themeTint="FF" w:themeShade="FF"/>
          <w:sz w:val="24"/>
          <w:szCs w:val="24"/>
        </w:rPr>
        <w:t>T</w:t>
      </w:r>
      <w:r w:rsidRPr="1697CA57" w:rsidR="4628AA0E">
        <w:rPr>
          <w:rFonts w:ascii="Times New Roman" w:hAnsi="Times New Roman" w:eastAsia="Times New Roman" w:cs="Times New Roman"/>
          <w:sz w:val="24"/>
          <w:szCs w:val="24"/>
        </w:rPr>
        <w:t xml:space="preserve">he Project Coordinator will be in charge of developing a work plan, scheduling project activities with the team. She/he will coordinate the project together with </w:t>
      </w:r>
      <w:r w:rsidRPr="1697CA57" w:rsidR="4628AA0E">
        <w:rPr>
          <w:rFonts w:ascii="Times New Roman" w:hAnsi="Times New Roman" w:eastAsia="Times New Roman" w:cs="Times New Roman"/>
          <w:sz w:val="24"/>
          <w:szCs w:val="24"/>
        </w:rPr>
        <w:t xml:space="preserve">the </w:t>
      </w:r>
      <w:r w:rsidRPr="1697CA57" w:rsidR="4628AA0E">
        <w:rPr>
          <w:rFonts w:ascii="Times New Roman" w:hAnsi="Times New Roman" w:eastAsia="Times New Roman" w:cs="Times New Roman"/>
          <w:sz w:val="24"/>
          <w:szCs w:val="24"/>
        </w:rPr>
        <w:t xml:space="preserve">Tracking and </w:t>
      </w:r>
      <w:r w:rsidRPr="1697CA57" w:rsidR="4628AA0E">
        <w:rPr>
          <w:rFonts w:ascii="Times New Roman" w:hAnsi="Times New Roman" w:eastAsia="Times New Roman" w:cs="Times New Roman"/>
          <w:sz w:val="24"/>
          <w:szCs w:val="24"/>
        </w:rPr>
        <w:t>Implementation</w:t>
      </w:r>
      <w:r w:rsidRPr="1697CA57" w:rsidR="4628AA0E">
        <w:rPr>
          <w:rFonts w:ascii="Times New Roman" w:hAnsi="Times New Roman" w:eastAsia="Times New Roman" w:cs="Times New Roman"/>
          <w:sz w:val="24"/>
          <w:szCs w:val="24"/>
        </w:rPr>
        <w:t xml:space="preserve"> Coordinator</w:t>
      </w:r>
      <w:r w:rsidRPr="1697CA57" w:rsidR="4628AA0E">
        <w:rPr>
          <w:rFonts w:ascii="Times New Roman" w:hAnsi="Times New Roman" w:eastAsia="Times New Roman" w:cs="Times New Roman"/>
          <w:sz w:val="24"/>
          <w:szCs w:val="24"/>
        </w:rPr>
        <w:t>.</w:t>
      </w:r>
      <w:r w:rsidRPr="1697CA57" w:rsidR="4628AA0E">
        <w:rPr>
          <w:rFonts w:ascii="Times New Roman" w:hAnsi="Times New Roman" w:eastAsia="Times New Roman" w:cs="Times New Roman"/>
          <w:sz w:val="24"/>
          <w:szCs w:val="24"/>
        </w:rPr>
        <w:t xml:space="preserve"> She/he will also oversee establishing institutional communication with unions, </w:t>
      </w:r>
      <w:r w:rsidRPr="1697CA57" w:rsidR="4628AA0E">
        <w:rPr>
          <w:rFonts w:ascii="Times New Roman" w:hAnsi="Times New Roman" w:eastAsia="Times New Roman" w:cs="Times New Roman"/>
          <w:sz w:val="24"/>
          <w:szCs w:val="24"/>
        </w:rPr>
        <w:t>companies</w:t>
      </w:r>
      <w:r w:rsidRPr="1697CA57" w:rsidR="4628AA0E">
        <w:rPr>
          <w:rFonts w:ascii="Times New Roman" w:hAnsi="Times New Roman" w:eastAsia="Times New Roman" w:cs="Times New Roman"/>
          <w:sz w:val="24"/>
          <w:szCs w:val="24"/>
        </w:rPr>
        <w:t xml:space="preserve"> and governments of the cities in which work will be carried out. She/he will develop a database with the contacts of companies, </w:t>
      </w:r>
      <w:r w:rsidRPr="1697CA57" w:rsidR="4628AA0E">
        <w:rPr>
          <w:rFonts w:ascii="Times New Roman" w:hAnsi="Times New Roman" w:eastAsia="Times New Roman" w:cs="Times New Roman"/>
          <w:sz w:val="24"/>
          <w:szCs w:val="24"/>
        </w:rPr>
        <w:t>unions</w:t>
      </w:r>
      <w:r w:rsidRPr="1697CA57" w:rsidR="4628AA0E">
        <w:rPr>
          <w:rFonts w:ascii="Times New Roman" w:hAnsi="Times New Roman" w:eastAsia="Times New Roman" w:cs="Times New Roman"/>
          <w:sz w:val="24"/>
          <w:szCs w:val="24"/>
        </w:rPr>
        <w:t xml:space="preserve"> and governments</w:t>
      </w:r>
      <w:r w:rsidRPr="1697CA57" w:rsidR="4628AA0E">
        <w:rPr>
          <w:rFonts w:ascii="Times New Roman" w:hAnsi="Times New Roman" w:eastAsia="Times New Roman" w:cs="Times New Roman"/>
          <w:sz w:val="24"/>
          <w:szCs w:val="24"/>
        </w:rPr>
        <w:t>.</w:t>
      </w:r>
      <w:r w:rsidRPr="1697CA57" w:rsidR="4628AA0E">
        <w:rPr>
          <w:rFonts w:ascii="Times New Roman" w:hAnsi="Times New Roman" w:eastAsia="Times New Roman" w:cs="Times New Roman"/>
          <w:color w:val="000000" w:themeColor="text1" w:themeTint="FF" w:themeShade="FF"/>
          <w:sz w:val="24"/>
          <w:szCs w:val="24"/>
        </w:rPr>
        <w:t xml:space="preserve"> </w:t>
      </w:r>
      <w:r w:rsidRPr="1697CA57" w:rsidR="00201960">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xml:space="preserve"> is proposing an annual salary of $</w:t>
      </w:r>
      <w:r w:rsidRPr="1697CA57" w:rsidR="65C021E1">
        <w:rPr>
          <w:rFonts w:ascii="Times New Roman" w:hAnsi="Times New Roman" w:eastAsia="Times New Roman" w:cs="Times New Roman"/>
          <w:color w:val="000000" w:themeColor="text1" w:themeTint="FF" w:themeShade="FF"/>
          <w:sz w:val="24"/>
          <w:szCs w:val="24"/>
        </w:rPr>
        <w:t>27,</w:t>
      </w:r>
      <w:r w:rsidRPr="1697CA57" w:rsidR="65C021E1">
        <w:rPr>
          <w:rFonts w:ascii="Times New Roman" w:hAnsi="Times New Roman" w:eastAsia="Times New Roman" w:cs="Times New Roman"/>
          <w:color w:val="000000" w:themeColor="text1" w:themeTint="FF" w:themeShade="FF"/>
          <w:sz w:val="24"/>
          <w:szCs w:val="24"/>
        </w:rPr>
        <w:t>000</w:t>
      </w:r>
      <w:r w:rsidRPr="1697CA57" w:rsidR="00AF606E">
        <w:rPr>
          <w:rFonts w:ascii="Times New Roman" w:hAnsi="Times New Roman" w:eastAsia="Times New Roman" w:cs="Times New Roman"/>
          <w:color w:val="000000" w:themeColor="text1" w:themeTint="FF" w:themeShade="FF"/>
          <w:sz w:val="24"/>
          <w:szCs w:val="24"/>
        </w:rPr>
        <w:t xml:space="preserve"> </w:t>
      </w:r>
      <w:r w:rsidRPr="1697CA57" w:rsidR="00264D88">
        <w:rPr>
          <w:rFonts w:ascii="Times New Roman" w:hAnsi="Times New Roman" w:eastAsia="Times New Roman" w:cs="Times New Roman"/>
          <w:color w:val="000000" w:themeColor="text1" w:themeTint="FF" w:themeShade="FF"/>
          <w:sz w:val="24"/>
          <w:szCs w:val="24"/>
        </w:rPr>
        <w:t>in Year 1 ($</w:t>
      </w:r>
      <w:r w:rsidRPr="1697CA57" w:rsidR="007E232A">
        <w:rPr>
          <w:rFonts w:ascii="Times New Roman" w:hAnsi="Times New Roman" w:eastAsia="Times New Roman" w:cs="Times New Roman"/>
          <w:color w:val="000000" w:themeColor="text1" w:themeTint="FF" w:themeShade="FF"/>
          <w:sz w:val="24"/>
          <w:szCs w:val="24"/>
        </w:rPr>
        <w:t>2,250</w:t>
      </w:r>
      <w:r w:rsidRPr="1697CA57" w:rsidR="00264D88">
        <w:rPr>
          <w:rFonts w:ascii="Times New Roman" w:hAnsi="Times New Roman" w:eastAsia="Times New Roman" w:cs="Times New Roman"/>
          <w:color w:val="000000" w:themeColor="text1" w:themeTint="FF" w:themeShade="FF"/>
          <w:sz w:val="24"/>
          <w:szCs w:val="24"/>
        </w:rPr>
        <w:t>/</w:t>
      </w:r>
      <w:r w:rsidRPr="1697CA57" w:rsidR="00AF606E">
        <w:rPr>
          <w:rFonts w:ascii="Times New Roman" w:hAnsi="Times New Roman" w:eastAsia="Times New Roman" w:cs="Times New Roman"/>
          <w:color w:val="000000" w:themeColor="text1" w:themeTint="FF" w:themeShade="FF"/>
          <w:sz w:val="24"/>
          <w:szCs w:val="24"/>
        </w:rPr>
        <w:t>3</w:t>
      </w:r>
      <w:r w:rsidRPr="1697CA57" w:rsidR="00264D88">
        <w:rPr>
          <w:rFonts w:ascii="Times New Roman" w:hAnsi="Times New Roman" w:eastAsia="Times New Roman" w:cs="Times New Roman"/>
          <w:color w:val="000000" w:themeColor="text1" w:themeTint="FF" w:themeShade="FF"/>
          <w:sz w:val="24"/>
          <w:szCs w:val="24"/>
        </w:rPr>
        <w:t xml:space="preserve"> months</w:t>
      </w:r>
      <w:r w:rsidRPr="1697CA57" w:rsidR="65C021E1">
        <w:rPr>
          <w:rFonts w:ascii="Times New Roman" w:hAnsi="Times New Roman" w:eastAsia="Times New Roman" w:cs="Times New Roman"/>
          <w:color w:val="000000" w:themeColor="text1" w:themeTint="FF" w:themeShade="FF"/>
          <w:sz w:val="24"/>
          <w:szCs w:val="24"/>
        </w:rPr>
        <w:t>),</w:t>
      </w:r>
      <w:r w:rsidRPr="1697CA57" w:rsidR="00264D88">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Project </w:t>
      </w:r>
      <w:r w:rsidRPr="1697CA57" w:rsidR="00247D18">
        <w:rPr>
          <w:rFonts w:ascii="Times New Roman" w:hAnsi="Times New Roman" w:eastAsia="Times New Roman" w:cs="Times New Roman"/>
          <w:color w:val="000000" w:themeColor="text1" w:themeTint="FF" w:themeShade="FF"/>
          <w:sz w:val="24"/>
          <w:szCs w:val="24"/>
        </w:rPr>
        <w:t xml:space="preserve">General </w:t>
      </w:r>
      <w:r w:rsidRPr="1697CA57" w:rsidR="00264D88">
        <w:rPr>
          <w:rFonts w:ascii="Times New Roman" w:hAnsi="Times New Roman" w:eastAsia="Times New Roman" w:cs="Times New Roman"/>
          <w:color w:val="000000" w:themeColor="text1" w:themeTint="FF" w:themeShade="FF"/>
          <w:sz w:val="24"/>
          <w:szCs w:val="24"/>
        </w:rPr>
        <w:t xml:space="preserve">Coordinator will dedicate 50% LOE to the project. The total estimated cost is </w:t>
      </w:r>
      <w:r w:rsidRPr="1697CA57" w:rsidR="2EAB1249">
        <w:rPr>
          <w:rFonts w:ascii="Times New Roman" w:hAnsi="Times New Roman" w:eastAsia="Times New Roman" w:cs="Times New Roman"/>
          <w:b w:val="1"/>
          <w:bCs w:val="1"/>
          <w:color w:val="000000" w:themeColor="text1" w:themeTint="FF" w:themeShade="FF"/>
          <w:sz w:val="24"/>
          <w:szCs w:val="24"/>
        </w:rPr>
        <w:t>$98,717</w:t>
      </w:r>
      <w:r w:rsidRPr="1697CA57" w:rsidR="2EAB1249">
        <w:rPr>
          <w:rFonts w:ascii="Times New Roman" w:hAnsi="Times New Roman" w:eastAsia="Times New Roman" w:cs="Times New Roman"/>
          <w:b w:val="1"/>
          <w:bCs w:val="1"/>
          <w:color w:val="000000" w:themeColor="text1" w:themeTint="FF" w:themeShade="FF"/>
          <w:sz w:val="24"/>
          <w:szCs w:val="24"/>
        </w:rPr>
        <w:t>.</w:t>
      </w:r>
    </w:p>
    <w:p w:rsidRPr="00263A5A" w:rsidR="00264D88" w:rsidP="1697CA57" w:rsidRDefault="00264D88" w14:paraId="0A612BE0" w14:textId="77777777">
      <w:pPr>
        <w:spacing w:after="0" w:line="276" w:lineRule="auto"/>
        <w:jc w:val="both"/>
        <w:rPr>
          <w:rFonts w:ascii="Times New Roman" w:hAnsi="Times New Roman" w:eastAsia="Times New Roman" w:cs="Times New Roman"/>
          <w:color w:val="000000" w:themeColor="text1"/>
          <w:sz w:val="24"/>
          <w:szCs w:val="24"/>
        </w:rPr>
      </w:pPr>
    </w:p>
    <w:p w:rsidRPr="00263A5A" w:rsidR="00B640CD" w:rsidP="1697CA57" w:rsidRDefault="00B640CD" w14:paraId="56BC35C8" w14:textId="71E25ABF"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B640CD">
        <w:rPr>
          <w:rFonts w:ascii="Times New Roman" w:hAnsi="Times New Roman" w:eastAsia="Times New Roman" w:cs="Times New Roman"/>
          <w:b w:val="1"/>
          <w:bCs w:val="1"/>
          <w:color w:val="000000" w:themeColor="text1" w:themeTint="FF" w:themeShade="FF"/>
          <w:sz w:val="24"/>
          <w:szCs w:val="24"/>
        </w:rPr>
        <w:t>Training Coordinator (50% LOE):</w:t>
      </w:r>
      <w:r w:rsidRPr="1697CA57" w:rsidR="00B640CD">
        <w:rPr>
          <w:rFonts w:ascii="Times New Roman" w:hAnsi="Times New Roman" w:eastAsia="Times New Roman" w:cs="Times New Roman"/>
          <w:color w:val="000000" w:themeColor="text1" w:themeTint="FF" w:themeShade="FF"/>
          <w:sz w:val="24"/>
          <w:szCs w:val="24"/>
        </w:rPr>
        <w:t xml:space="preserve"> She/he will be i</w:t>
      </w:r>
      <w:r w:rsidRPr="1697CA57" w:rsidR="47911866">
        <w:rPr>
          <w:rFonts w:ascii="Times New Roman" w:hAnsi="Times New Roman" w:eastAsia="Times New Roman" w:cs="Times New Roman"/>
          <w:color w:val="000000" w:themeColor="text1" w:themeTint="FF" w:themeShade="FF"/>
          <w:sz w:val="24"/>
          <w:szCs w:val="24"/>
        </w:rPr>
        <w:t xml:space="preserve">n charge of the coordination of the face-to-face and virtual training program of the courses and workshops that will be part of the project, </w:t>
      </w:r>
      <w:r w:rsidRPr="1697CA57" w:rsidR="47911866">
        <w:rPr>
          <w:rFonts w:ascii="Times New Roman" w:hAnsi="Times New Roman" w:eastAsia="Times New Roman" w:cs="Times New Roman"/>
          <w:color w:val="000000" w:themeColor="text1" w:themeTint="FF" w:themeShade="FF"/>
          <w:sz w:val="24"/>
          <w:szCs w:val="24"/>
        </w:rPr>
        <w:t>preparation</w:t>
      </w:r>
      <w:r w:rsidRPr="1697CA57" w:rsidR="47911866">
        <w:rPr>
          <w:rFonts w:ascii="Times New Roman" w:hAnsi="Times New Roman" w:eastAsia="Times New Roman" w:cs="Times New Roman"/>
          <w:color w:val="000000" w:themeColor="text1" w:themeTint="FF" w:themeShade="FF"/>
          <w:sz w:val="24"/>
          <w:szCs w:val="24"/>
        </w:rPr>
        <w:t xml:space="preserve"> of content and review of materials in coordination with the people who will facilitate the training process, coordination of workshops and training courses according to the objectives and expected results. Follow up together with the person in charge of Monitoring and Evaluation of the achievement of objectives, indicators and expected results in each of the training activities, </w:t>
      </w:r>
      <w:r w:rsidRPr="1697CA57" w:rsidR="47911866">
        <w:rPr>
          <w:rFonts w:ascii="Times New Roman" w:hAnsi="Times New Roman" w:eastAsia="Times New Roman" w:cs="Times New Roman"/>
          <w:color w:val="000000" w:themeColor="text1" w:themeTint="FF" w:themeShade="FF"/>
          <w:sz w:val="24"/>
          <w:szCs w:val="24"/>
        </w:rPr>
        <w:t>prepare</w:t>
      </w:r>
      <w:r w:rsidRPr="1697CA57" w:rsidR="47911866">
        <w:rPr>
          <w:rFonts w:ascii="Times New Roman" w:hAnsi="Times New Roman" w:eastAsia="Times New Roman" w:cs="Times New Roman"/>
          <w:color w:val="000000" w:themeColor="text1" w:themeTint="FF" w:themeShade="FF"/>
          <w:sz w:val="24"/>
          <w:szCs w:val="24"/>
        </w:rPr>
        <w:t xml:space="preserve"> reports related to the training in the project, among other activities. </w:t>
      </w:r>
      <w:r w:rsidRPr="1697CA57" w:rsidR="005C0142">
        <w:rPr>
          <w:rFonts w:ascii="Times New Roman" w:hAnsi="Times New Roman" w:eastAsia="Times New Roman" w:cs="Times New Roman"/>
          <w:color w:val="000000" w:themeColor="text1" w:themeTint="FF" w:themeShade="FF"/>
          <w:sz w:val="24"/>
          <w:szCs w:val="24"/>
        </w:rPr>
        <w:t xml:space="preserve">RMS </w:t>
      </w:r>
      <w:r w:rsidRPr="1697CA57" w:rsidR="00B640CD">
        <w:rPr>
          <w:rFonts w:ascii="Times New Roman" w:hAnsi="Times New Roman" w:eastAsia="Times New Roman" w:cs="Times New Roman"/>
          <w:color w:val="000000" w:themeColor="text1" w:themeTint="FF" w:themeShade="FF"/>
          <w:sz w:val="24"/>
          <w:szCs w:val="24"/>
        </w:rPr>
        <w:t xml:space="preserve">is proposing an annual salary of </w:t>
      </w:r>
      <w:r w:rsidRPr="1697CA57" w:rsidR="00D35436">
        <w:rPr>
          <w:rFonts w:ascii="Times New Roman" w:hAnsi="Times New Roman" w:eastAsia="Times New Roman" w:cs="Times New Roman"/>
          <w:color w:val="000000" w:themeColor="text1" w:themeTint="FF" w:themeShade="FF"/>
          <w:sz w:val="24"/>
          <w:szCs w:val="24"/>
        </w:rPr>
        <w:t>$</w:t>
      </w:r>
      <w:r w:rsidRPr="1697CA57" w:rsidR="65C021E1">
        <w:rPr>
          <w:rFonts w:ascii="Times New Roman" w:hAnsi="Times New Roman" w:eastAsia="Times New Roman" w:cs="Times New Roman"/>
          <w:color w:val="000000" w:themeColor="text1" w:themeTint="FF" w:themeShade="FF"/>
          <w:sz w:val="24"/>
          <w:szCs w:val="24"/>
        </w:rPr>
        <w:t>27,000</w:t>
      </w:r>
      <w:r w:rsidRPr="1697CA57" w:rsidR="00B640CD">
        <w:rPr>
          <w:rFonts w:ascii="Times New Roman" w:hAnsi="Times New Roman" w:eastAsia="Times New Roman" w:cs="Times New Roman"/>
          <w:color w:val="000000" w:themeColor="text1" w:themeTint="FF" w:themeShade="FF"/>
          <w:sz w:val="24"/>
          <w:szCs w:val="24"/>
        </w:rPr>
        <w:t xml:space="preserve"> in Year 1 ($</w:t>
      </w:r>
      <w:r w:rsidRPr="1697CA57" w:rsidR="009D5F78">
        <w:rPr>
          <w:rFonts w:ascii="Times New Roman" w:hAnsi="Times New Roman" w:eastAsia="Times New Roman" w:cs="Times New Roman"/>
          <w:color w:val="000000" w:themeColor="text1" w:themeTint="FF" w:themeShade="FF"/>
          <w:sz w:val="24"/>
          <w:szCs w:val="24"/>
        </w:rPr>
        <w:t>2,250</w:t>
      </w:r>
      <w:r w:rsidRPr="1697CA57" w:rsidR="00B640CD">
        <w:rPr>
          <w:rFonts w:ascii="Times New Roman" w:hAnsi="Times New Roman" w:eastAsia="Times New Roman" w:cs="Times New Roman"/>
          <w:color w:val="000000" w:themeColor="text1" w:themeTint="FF" w:themeShade="FF"/>
          <w:sz w:val="24"/>
          <w:szCs w:val="24"/>
        </w:rPr>
        <w:t>/3 months</w:t>
      </w:r>
      <w:r w:rsidRPr="1697CA57" w:rsidR="65C021E1">
        <w:rPr>
          <w:rFonts w:ascii="Times New Roman" w:hAnsi="Times New Roman" w:eastAsia="Times New Roman" w:cs="Times New Roman"/>
          <w:color w:val="000000" w:themeColor="text1" w:themeTint="FF" w:themeShade="FF"/>
          <w:sz w:val="24"/>
          <w:szCs w:val="24"/>
        </w:rPr>
        <w:t>),</w:t>
      </w:r>
      <w:r w:rsidRPr="1697CA57" w:rsidR="00B640CD">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w:t>
      </w:r>
      <w:r w:rsidRPr="1697CA57" w:rsidR="00F02AAA">
        <w:rPr>
          <w:rFonts w:ascii="Times New Roman" w:hAnsi="Times New Roman" w:eastAsia="Times New Roman" w:cs="Times New Roman"/>
          <w:color w:val="000000" w:themeColor="text1" w:themeTint="FF" w:themeShade="FF"/>
          <w:sz w:val="24"/>
          <w:szCs w:val="24"/>
        </w:rPr>
        <w:t xml:space="preserve"> and two (2) months of work in Year 5</w:t>
      </w:r>
      <w:r w:rsidRPr="1697CA57" w:rsidR="00B640CD">
        <w:rPr>
          <w:rFonts w:ascii="Times New Roman" w:hAnsi="Times New Roman" w:eastAsia="Times New Roman" w:cs="Times New Roman"/>
          <w:color w:val="000000" w:themeColor="text1" w:themeTint="FF" w:themeShade="FF"/>
          <w:sz w:val="24"/>
          <w:szCs w:val="24"/>
        </w:rPr>
        <w:t>.</w:t>
      </w:r>
      <w:r w:rsidRPr="1697CA57" w:rsidR="00DC531C">
        <w:rPr>
          <w:rFonts w:ascii="Times New Roman" w:hAnsi="Times New Roman" w:eastAsia="Times New Roman" w:cs="Times New Roman"/>
          <w:color w:val="000000" w:themeColor="text1" w:themeTint="FF" w:themeShade="FF"/>
          <w:sz w:val="24"/>
          <w:szCs w:val="24"/>
        </w:rPr>
        <w:t xml:space="preserve"> </w:t>
      </w:r>
      <w:r w:rsidRPr="1697CA57" w:rsidR="00B640CD">
        <w:rPr>
          <w:rFonts w:ascii="Times New Roman" w:hAnsi="Times New Roman" w:eastAsia="Times New Roman" w:cs="Times New Roman"/>
          <w:color w:val="000000" w:themeColor="text1" w:themeTint="FF" w:themeShade="FF"/>
          <w:sz w:val="24"/>
          <w:szCs w:val="24"/>
        </w:rPr>
        <w:t xml:space="preserve">The </w:t>
      </w:r>
      <w:r w:rsidRPr="1697CA57" w:rsidR="00B640CD">
        <w:rPr>
          <w:rFonts w:ascii="Times New Roman" w:hAnsi="Times New Roman" w:eastAsia="Times New Roman" w:cs="Times New Roman"/>
          <w:color w:val="000000" w:themeColor="text1" w:themeTint="FF" w:themeShade="FF"/>
          <w:sz w:val="24"/>
          <w:szCs w:val="24"/>
        </w:rPr>
        <w:t>Training</w:t>
      </w:r>
      <w:r w:rsidRPr="1697CA57" w:rsidR="00B640CD">
        <w:rPr>
          <w:rFonts w:ascii="Times New Roman" w:hAnsi="Times New Roman" w:eastAsia="Times New Roman" w:cs="Times New Roman"/>
          <w:color w:val="000000" w:themeColor="text1" w:themeTint="FF" w:themeShade="FF"/>
          <w:sz w:val="24"/>
          <w:szCs w:val="24"/>
        </w:rPr>
        <w:t xml:space="preserve"> </w:t>
      </w:r>
      <w:r w:rsidRPr="1697CA57" w:rsidR="008D297D">
        <w:rPr>
          <w:rFonts w:ascii="Times New Roman" w:hAnsi="Times New Roman" w:eastAsia="Times New Roman" w:cs="Times New Roman"/>
          <w:color w:val="000000" w:themeColor="text1" w:themeTint="FF" w:themeShade="FF"/>
          <w:sz w:val="24"/>
          <w:szCs w:val="24"/>
        </w:rPr>
        <w:t xml:space="preserve">Coordinator </w:t>
      </w:r>
      <w:r w:rsidRPr="1697CA57" w:rsidR="00B640CD">
        <w:rPr>
          <w:rFonts w:ascii="Times New Roman" w:hAnsi="Times New Roman" w:eastAsia="Times New Roman" w:cs="Times New Roman"/>
          <w:color w:val="000000" w:themeColor="text1" w:themeTint="FF" w:themeShade="FF"/>
          <w:sz w:val="24"/>
          <w:szCs w:val="24"/>
        </w:rPr>
        <w:t xml:space="preserve">will dedicate </w:t>
      </w:r>
      <w:r w:rsidRPr="1697CA57" w:rsidR="008D297D">
        <w:rPr>
          <w:rFonts w:ascii="Times New Roman" w:hAnsi="Times New Roman" w:eastAsia="Times New Roman" w:cs="Times New Roman"/>
          <w:color w:val="000000" w:themeColor="text1" w:themeTint="FF" w:themeShade="FF"/>
          <w:sz w:val="24"/>
          <w:szCs w:val="24"/>
        </w:rPr>
        <w:t>5</w:t>
      </w:r>
      <w:r w:rsidRPr="1697CA57" w:rsidR="00B640CD">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B640CD">
        <w:rPr>
          <w:rFonts w:ascii="Times New Roman" w:hAnsi="Times New Roman" w:eastAsia="Times New Roman" w:cs="Times New Roman"/>
          <w:b w:val="1"/>
          <w:bCs w:val="1"/>
          <w:color w:val="000000" w:themeColor="text1" w:themeTint="FF" w:themeShade="FF"/>
          <w:sz w:val="24"/>
          <w:szCs w:val="24"/>
        </w:rPr>
        <w:t>$</w:t>
      </w:r>
      <w:r w:rsidRPr="1697CA57" w:rsidR="009D5F78">
        <w:rPr>
          <w:rFonts w:ascii="Times New Roman" w:hAnsi="Times New Roman" w:eastAsia="Times New Roman" w:cs="Times New Roman"/>
          <w:b w:val="1"/>
          <w:bCs w:val="1"/>
          <w:color w:val="000000" w:themeColor="text1" w:themeTint="FF" w:themeShade="FF"/>
          <w:sz w:val="24"/>
          <w:szCs w:val="24"/>
        </w:rPr>
        <w:t>98,717</w:t>
      </w:r>
      <w:r w:rsidRPr="1697CA57" w:rsidR="00B640CD">
        <w:rPr>
          <w:rFonts w:ascii="Times New Roman" w:hAnsi="Times New Roman" w:eastAsia="Times New Roman" w:cs="Times New Roman"/>
          <w:b w:val="1"/>
          <w:bCs w:val="1"/>
          <w:color w:val="000000" w:themeColor="text1" w:themeTint="FF" w:themeShade="FF"/>
          <w:sz w:val="24"/>
          <w:szCs w:val="24"/>
        </w:rPr>
        <w:t>.</w:t>
      </w:r>
    </w:p>
    <w:p w:rsidRPr="00263A5A" w:rsidR="00B640CD" w:rsidP="1697CA57" w:rsidRDefault="00B640CD" w14:paraId="786F0914" w14:textId="77777777">
      <w:pPr>
        <w:spacing w:after="0" w:line="276" w:lineRule="auto"/>
        <w:jc w:val="both"/>
        <w:rPr>
          <w:rFonts w:ascii="Times New Roman" w:hAnsi="Times New Roman" w:eastAsia="Times New Roman" w:cs="Times New Roman"/>
          <w:color w:val="000000" w:themeColor="text1"/>
          <w:sz w:val="24"/>
          <w:szCs w:val="24"/>
        </w:rPr>
      </w:pPr>
    </w:p>
    <w:p w:rsidRPr="00263A5A" w:rsidR="00264D88" w:rsidP="1697CA57" w:rsidRDefault="00264D88" w14:paraId="4CDCF875" w14:textId="44354B38" w14:noSpellErr="1">
      <w:pPr>
        <w:spacing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Administrat</w:t>
      </w:r>
      <w:r w:rsidRPr="1697CA57" w:rsidR="003A2CA5">
        <w:rPr>
          <w:rFonts w:ascii="Times New Roman" w:hAnsi="Times New Roman" w:eastAsia="Times New Roman" w:cs="Times New Roman"/>
          <w:b w:val="1"/>
          <w:bCs w:val="1"/>
          <w:color w:val="000000" w:themeColor="text1" w:themeTint="FF" w:themeShade="FF"/>
          <w:sz w:val="24"/>
          <w:szCs w:val="24"/>
        </w:rPr>
        <w:t>ive Coordinator</w:t>
      </w:r>
      <w:r w:rsidRPr="1697CA57" w:rsidR="00264D88">
        <w:rPr>
          <w:rFonts w:ascii="Times New Roman" w:hAnsi="Times New Roman" w:eastAsia="Times New Roman" w:cs="Times New Roman"/>
          <w:b w:val="1"/>
          <w:bCs w:val="1"/>
          <w:color w:val="000000" w:themeColor="text1" w:themeTint="FF" w:themeShade="FF"/>
          <w:sz w:val="24"/>
          <w:szCs w:val="24"/>
        </w:rPr>
        <w:t xml:space="preserve"> (50% LOE): </w:t>
      </w:r>
      <w:r w:rsidRPr="1697CA57" w:rsidR="47911866">
        <w:rPr>
          <w:rFonts w:ascii="Times New Roman" w:hAnsi="Times New Roman" w:eastAsia="Times New Roman" w:cs="Times New Roman"/>
          <w:color w:val="000000" w:themeColor="text1" w:themeTint="FF" w:themeShade="FF"/>
          <w:sz w:val="24"/>
          <w:szCs w:val="24"/>
        </w:rPr>
        <w:t xml:space="preserve">The </w:t>
      </w:r>
      <w:r w:rsidRPr="1697CA57" w:rsidR="47911866">
        <w:rPr>
          <w:rFonts w:ascii="Times New Roman" w:hAnsi="Times New Roman" w:eastAsia="Times New Roman" w:cs="Times New Roman"/>
          <w:color w:val="000000" w:themeColor="text1" w:themeTint="FF" w:themeShade="FF"/>
          <w:sz w:val="24"/>
          <w:szCs w:val="24"/>
        </w:rPr>
        <w:t>Administrative</w:t>
      </w:r>
      <w:r w:rsidRPr="1697CA57" w:rsidR="47911866">
        <w:rPr>
          <w:rFonts w:ascii="Times New Roman" w:hAnsi="Times New Roman" w:eastAsia="Times New Roman" w:cs="Times New Roman"/>
          <w:color w:val="000000" w:themeColor="text1" w:themeTint="FF" w:themeShade="FF"/>
          <w:sz w:val="24"/>
          <w:szCs w:val="24"/>
        </w:rPr>
        <w:t xml:space="preserve"> Coordinator must coordinate the </w:t>
      </w:r>
      <w:r w:rsidRPr="1697CA57" w:rsidR="47911866">
        <w:rPr>
          <w:rFonts w:ascii="Times New Roman" w:hAnsi="Times New Roman" w:eastAsia="Times New Roman" w:cs="Times New Roman"/>
          <w:color w:val="000000" w:themeColor="text1" w:themeTint="FF" w:themeShade="FF"/>
          <w:sz w:val="24"/>
          <w:szCs w:val="24"/>
        </w:rPr>
        <w:t>oversight</w:t>
      </w:r>
      <w:r w:rsidRPr="1697CA57" w:rsidR="47911866">
        <w:rPr>
          <w:rFonts w:ascii="Times New Roman" w:hAnsi="Times New Roman" w:eastAsia="Times New Roman" w:cs="Times New Roman"/>
          <w:color w:val="000000" w:themeColor="text1" w:themeTint="FF" w:themeShade="FF"/>
          <w:sz w:val="24"/>
          <w:szCs w:val="24"/>
        </w:rPr>
        <w:t xml:space="preserve"> of the budget of the project in charge of the organization. She/he will review the budget for each activity, quote and authorize budgets, authorize payments for services, </w:t>
      </w:r>
      <w:r w:rsidRPr="1697CA57" w:rsidR="47911866">
        <w:rPr>
          <w:rFonts w:ascii="Times New Roman" w:hAnsi="Times New Roman" w:eastAsia="Times New Roman" w:cs="Times New Roman"/>
          <w:color w:val="000000" w:themeColor="text1" w:themeTint="FF" w:themeShade="FF"/>
          <w:sz w:val="24"/>
          <w:szCs w:val="24"/>
        </w:rPr>
        <w:t xml:space="preserve">and </w:t>
      </w:r>
      <w:r w:rsidRPr="1697CA57" w:rsidR="47911866">
        <w:rPr>
          <w:rFonts w:ascii="Times New Roman" w:hAnsi="Times New Roman" w:eastAsia="Times New Roman" w:cs="Times New Roman"/>
          <w:color w:val="000000" w:themeColor="text1" w:themeTint="FF" w:themeShade="FF"/>
          <w:sz w:val="24"/>
          <w:szCs w:val="24"/>
        </w:rPr>
        <w:t xml:space="preserve">authorize the purchase of materials, equipment, </w:t>
      </w:r>
      <w:r w:rsidRPr="1697CA57" w:rsidR="47911866">
        <w:rPr>
          <w:rFonts w:ascii="Times New Roman" w:hAnsi="Times New Roman" w:eastAsia="Times New Roman" w:cs="Times New Roman"/>
          <w:color w:val="000000" w:themeColor="text1" w:themeTint="FF" w:themeShade="FF"/>
          <w:sz w:val="24"/>
          <w:szCs w:val="24"/>
        </w:rPr>
        <w:t xml:space="preserve">and </w:t>
      </w:r>
      <w:r w:rsidRPr="1697CA57" w:rsidR="47911866">
        <w:rPr>
          <w:rFonts w:ascii="Times New Roman" w:hAnsi="Times New Roman" w:eastAsia="Times New Roman" w:cs="Times New Roman"/>
          <w:color w:val="000000" w:themeColor="text1" w:themeTint="FF" w:themeShade="FF"/>
          <w:sz w:val="24"/>
          <w:szCs w:val="24"/>
        </w:rPr>
        <w:t xml:space="preserve">services. She/he will also represent the organization for the signing of service and consulting contracts. She/he will finally make financial and administrative reports. </w:t>
      </w:r>
      <w:r w:rsidRPr="1697CA57" w:rsidR="004920AF">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xml:space="preserve"> is proposing an annual salary of $</w:t>
      </w:r>
      <w:r w:rsidRPr="1697CA57" w:rsidR="65C021E1">
        <w:rPr>
          <w:rFonts w:ascii="Times New Roman" w:hAnsi="Times New Roman" w:eastAsia="Times New Roman" w:cs="Times New Roman"/>
          <w:color w:val="000000" w:themeColor="text1" w:themeTint="FF" w:themeShade="FF"/>
          <w:sz w:val="24"/>
          <w:szCs w:val="24"/>
        </w:rPr>
        <w:t>27,000</w:t>
      </w:r>
      <w:r w:rsidRPr="1697CA57" w:rsidR="003A2CA5">
        <w:rPr>
          <w:rFonts w:ascii="Times New Roman" w:hAnsi="Times New Roman" w:eastAsia="Times New Roman" w:cs="Times New Roman"/>
          <w:color w:val="000000" w:themeColor="text1" w:themeTint="FF" w:themeShade="FF"/>
          <w:sz w:val="24"/>
          <w:szCs w:val="24"/>
        </w:rPr>
        <w:t xml:space="preserve"> </w:t>
      </w:r>
      <w:r w:rsidRPr="1697CA57" w:rsidR="00264D88">
        <w:rPr>
          <w:rFonts w:ascii="Times New Roman" w:hAnsi="Times New Roman" w:eastAsia="Times New Roman" w:cs="Times New Roman"/>
          <w:color w:val="000000" w:themeColor="text1" w:themeTint="FF" w:themeShade="FF"/>
          <w:sz w:val="24"/>
          <w:szCs w:val="24"/>
        </w:rPr>
        <w:t>in Year 1 ($</w:t>
      </w:r>
      <w:r w:rsidRPr="1697CA57" w:rsidR="006A2EB0">
        <w:rPr>
          <w:rFonts w:ascii="Times New Roman" w:hAnsi="Times New Roman" w:eastAsia="Times New Roman" w:cs="Times New Roman"/>
          <w:color w:val="000000" w:themeColor="text1" w:themeTint="FF" w:themeShade="FF"/>
          <w:sz w:val="24"/>
          <w:szCs w:val="24"/>
        </w:rPr>
        <w:t>2,250</w:t>
      </w:r>
      <w:r w:rsidRPr="1697CA57" w:rsidR="00264D88">
        <w:rPr>
          <w:rFonts w:ascii="Times New Roman" w:hAnsi="Times New Roman" w:eastAsia="Times New Roman" w:cs="Times New Roman"/>
          <w:color w:val="000000" w:themeColor="text1" w:themeTint="FF" w:themeShade="FF"/>
          <w:sz w:val="24"/>
          <w:szCs w:val="24"/>
        </w:rPr>
        <w:t>/3 months</w:t>
      </w:r>
      <w:r w:rsidRPr="1697CA57" w:rsidR="65C021E1">
        <w:rPr>
          <w:rFonts w:ascii="Times New Roman" w:hAnsi="Times New Roman" w:eastAsia="Times New Roman" w:cs="Times New Roman"/>
          <w:color w:val="000000" w:themeColor="text1" w:themeTint="FF" w:themeShade="FF"/>
          <w:sz w:val="24"/>
          <w:szCs w:val="24"/>
        </w:rPr>
        <w:t>),</w:t>
      </w:r>
      <w:r w:rsidRPr="1697CA57" w:rsidR="00264D88">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3A2CA5">
        <w:rPr>
          <w:rFonts w:ascii="Times New Roman" w:hAnsi="Times New Roman" w:eastAsia="Times New Roman" w:cs="Times New Roman"/>
          <w:color w:val="000000" w:themeColor="text1" w:themeTint="FF" w:themeShade="FF"/>
          <w:sz w:val="24"/>
          <w:szCs w:val="24"/>
        </w:rPr>
        <w:t xml:space="preserve">Administrative Coordinator </w:t>
      </w:r>
      <w:r w:rsidRPr="1697CA57" w:rsidR="00264D88">
        <w:rPr>
          <w:rFonts w:ascii="Times New Roman" w:hAnsi="Times New Roman" w:eastAsia="Times New Roman" w:cs="Times New Roman"/>
          <w:color w:val="000000" w:themeColor="text1" w:themeTint="FF" w:themeShade="FF"/>
          <w:sz w:val="24"/>
          <w:szCs w:val="24"/>
        </w:rPr>
        <w:t xml:space="preserve">will dedicate 50% LOE to the project. The total estimated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E50BFF">
        <w:rPr>
          <w:rFonts w:ascii="Times New Roman" w:hAnsi="Times New Roman" w:eastAsia="Times New Roman" w:cs="Times New Roman"/>
          <w:b w:val="1"/>
          <w:bCs w:val="1"/>
          <w:color w:val="000000" w:themeColor="text1" w:themeTint="FF" w:themeShade="FF"/>
          <w:sz w:val="24"/>
          <w:szCs w:val="24"/>
        </w:rPr>
        <w:t>98,717</w:t>
      </w:r>
      <w:r w:rsidRPr="1697CA57" w:rsidR="00264D88">
        <w:rPr>
          <w:rFonts w:ascii="Times New Roman" w:hAnsi="Times New Roman" w:eastAsia="Times New Roman" w:cs="Times New Roman"/>
          <w:b w:val="1"/>
          <w:bCs w:val="1"/>
          <w:color w:val="000000" w:themeColor="text1" w:themeTint="FF" w:themeShade="FF"/>
          <w:sz w:val="24"/>
          <w:szCs w:val="24"/>
        </w:rPr>
        <w:t>.</w:t>
      </w:r>
    </w:p>
    <w:p w:rsidRPr="00263A5A" w:rsidR="00264D88" w:rsidP="1697CA57" w:rsidRDefault="00264D88" w14:paraId="5434704D" w14:textId="77777777">
      <w:pPr>
        <w:spacing w:after="0" w:line="276" w:lineRule="auto"/>
        <w:jc w:val="both"/>
        <w:rPr>
          <w:rFonts w:ascii="Times New Roman" w:hAnsi="Times New Roman" w:eastAsia="Times New Roman" w:cs="Times New Roman"/>
          <w:color w:val="000000" w:themeColor="text1"/>
          <w:sz w:val="24"/>
          <w:szCs w:val="24"/>
        </w:rPr>
      </w:pPr>
    </w:p>
    <w:p w:rsidRPr="00263A5A" w:rsidR="003C1302" w:rsidP="1697CA57" w:rsidRDefault="003C1302" w14:paraId="12898021" w14:textId="027F332B"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3C1302">
        <w:rPr>
          <w:rFonts w:ascii="Times New Roman" w:hAnsi="Times New Roman" w:eastAsia="Times New Roman" w:cs="Times New Roman"/>
          <w:b w:val="1"/>
          <w:bCs w:val="1"/>
          <w:color w:val="000000" w:themeColor="text1" w:themeTint="FF" w:themeShade="FF"/>
          <w:sz w:val="24"/>
          <w:szCs w:val="24"/>
        </w:rPr>
        <w:t xml:space="preserve">Communications </w:t>
      </w:r>
      <w:r w:rsidRPr="1697CA57" w:rsidR="008E28AB">
        <w:rPr>
          <w:rFonts w:ascii="Times New Roman" w:hAnsi="Times New Roman" w:eastAsia="Times New Roman" w:cs="Times New Roman"/>
          <w:b w:val="1"/>
          <w:bCs w:val="1"/>
          <w:color w:val="000000" w:themeColor="text1" w:themeTint="FF" w:themeShade="FF"/>
          <w:sz w:val="24"/>
          <w:szCs w:val="24"/>
        </w:rPr>
        <w:t xml:space="preserve">Coordinator </w:t>
      </w:r>
      <w:r w:rsidRPr="1697CA57" w:rsidR="003C1302">
        <w:rPr>
          <w:rFonts w:ascii="Times New Roman" w:hAnsi="Times New Roman" w:eastAsia="Times New Roman" w:cs="Times New Roman"/>
          <w:b w:val="1"/>
          <w:bCs w:val="1"/>
          <w:color w:val="000000" w:themeColor="text1" w:themeTint="FF" w:themeShade="FF"/>
          <w:sz w:val="24"/>
          <w:szCs w:val="24"/>
        </w:rPr>
        <w:t>(50% LOE):</w:t>
      </w:r>
      <w:r w:rsidRPr="1697CA57" w:rsidR="003C1302">
        <w:rPr>
          <w:rFonts w:ascii="Times New Roman" w:hAnsi="Times New Roman" w:eastAsia="Times New Roman" w:cs="Times New Roman"/>
          <w:color w:val="000000" w:themeColor="text1" w:themeTint="FF" w:themeShade="FF"/>
          <w:sz w:val="24"/>
          <w:szCs w:val="24"/>
        </w:rPr>
        <w:t xml:space="preserve"> </w:t>
      </w:r>
      <w:r w:rsidRPr="1697CA57" w:rsidR="47911866">
        <w:rPr>
          <w:rFonts w:ascii="Times New Roman" w:hAnsi="Times New Roman" w:eastAsia="Times New Roman" w:cs="Times New Roman"/>
          <w:sz w:val="24"/>
          <w:szCs w:val="24"/>
        </w:rPr>
        <w:t xml:space="preserve">Design a communications program according to the project’s needs. She/he will develop and coordinate the execution of the project’s dissemination campaign, coordinate with the </w:t>
      </w:r>
      <w:r w:rsidRPr="1697CA57" w:rsidR="47911866">
        <w:rPr>
          <w:rFonts w:ascii="Times New Roman" w:hAnsi="Times New Roman" w:eastAsia="Times New Roman" w:cs="Times New Roman"/>
          <w:sz w:val="24"/>
          <w:szCs w:val="24"/>
        </w:rPr>
        <w:t xml:space="preserve">person </w:t>
      </w:r>
      <w:r w:rsidRPr="1697CA57" w:rsidR="47911866">
        <w:rPr>
          <w:rFonts w:ascii="Times New Roman" w:hAnsi="Times New Roman" w:eastAsia="Times New Roman" w:cs="Times New Roman"/>
          <w:sz w:val="24"/>
          <w:szCs w:val="24"/>
        </w:rPr>
        <w:t xml:space="preserve">responsible </w:t>
      </w:r>
      <w:r w:rsidRPr="1697CA57" w:rsidR="47911866">
        <w:rPr>
          <w:rFonts w:ascii="Times New Roman" w:hAnsi="Times New Roman" w:eastAsia="Times New Roman" w:cs="Times New Roman"/>
          <w:sz w:val="24"/>
          <w:szCs w:val="24"/>
        </w:rPr>
        <w:t>for</w:t>
      </w:r>
      <w:r w:rsidRPr="1697CA57" w:rsidR="47911866">
        <w:rPr>
          <w:rFonts w:ascii="Times New Roman" w:hAnsi="Times New Roman" w:eastAsia="Times New Roman" w:cs="Times New Roman"/>
          <w:sz w:val="24"/>
          <w:szCs w:val="24"/>
        </w:rPr>
        <w:t xml:space="preserve"> the development of the social media campaign, develop awareness-raising material (posters, publications, flyers, </w:t>
      </w:r>
      <w:r w:rsidRPr="1697CA57" w:rsidR="47911866">
        <w:rPr>
          <w:rFonts w:ascii="Times New Roman" w:hAnsi="Times New Roman" w:eastAsia="Times New Roman" w:cs="Times New Roman"/>
          <w:sz w:val="24"/>
          <w:szCs w:val="24"/>
        </w:rPr>
        <w:t>etc.</w:t>
      </w:r>
      <w:r w:rsidRPr="1697CA57" w:rsidR="47911866">
        <w:rPr>
          <w:rFonts w:ascii="Times New Roman" w:hAnsi="Times New Roman" w:eastAsia="Times New Roman" w:cs="Times New Roman"/>
          <w:sz w:val="24"/>
          <w:szCs w:val="24"/>
        </w:rPr>
        <w:t xml:space="preserve">), provide communication coverage of the project’s activities, and produce reports related to the project’s communications plan. </w:t>
      </w:r>
      <w:r w:rsidRPr="1697CA57" w:rsidR="47911866">
        <w:rPr>
          <w:rFonts w:ascii="Times New Roman" w:hAnsi="Times New Roman" w:eastAsia="Times New Roman" w:cs="Times New Roman"/>
          <w:sz w:val="24"/>
          <w:szCs w:val="24"/>
        </w:rPr>
        <w:t>She/he will perform</w:t>
      </w:r>
      <w:r w:rsidRPr="1697CA57" w:rsidR="47911866">
        <w:rPr>
          <w:rFonts w:ascii="Times New Roman" w:hAnsi="Times New Roman" w:eastAsia="Times New Roman" w:cs="Times New Roman"/>
          <w:sz w:val="24"/>
          <w:szCs w:val="24"/>
        </w:rPr>
        <w:t xml:space="preserve"> other activities as required.</w:t>
      </w:r>
      <w:r w:rsidRPr="1697CA57" w:rsidR="47911866">
        <w:rPr>
          <w:rFonts w:ascii="Times New Roman" w:hAnsi="Times New Roman" w:eastAsia="Times New Roman" w:cs="Times New Roman"/>
          <w:color w:val="000000" w:themeColor="text1" w:themeTint="FF" w:themeShade="FF"/>
          <w:sz w:val="24"/>
          <w:szCs w:val="24"/>
        </w:rPr>
        <w:t xml:space="preserve"> </w:t>
      </w:r>
      <w:r w:rsidRPr="1697CA57" w:rsidR="003C1302">
        <w:rPr>
          <w:rFonts w:ascii="Times New Roman" w:hAnsi="Times New Roman" w:eastAsia="Times New Roman" w:cs="Times New Roman"/>
          <w:color w:val="000000" w:themeColor="text1" w:themeTint="FF" w:themeShade="FF"/>
          <w:sz w:val="24"/>
          <w:szCs w:val="24"/>
        </w:rPr>
        <w:t>RMS is proposing an annual salary of $</w:t>
      </w:r>
      <w:r w:rsidRPr="1697CA57" w:rsidR="003C1302">
        <w:rPr>
          <w:rFonts w:ascii="Times New Roman" w:hAnsi="Times New Roman" w:eastAsia="Times New Roman" w:cs="Times New Roman"/>
          <w:color w:val="000000" w:themeColor="text1" w:themeTint="FF" w:themeShade="FF"/>
          <w:sz w:val="24"/>
          <w:szCs w:val="24"/>
        </w:rPr>
        <w:t>15,</w:t>
      </w:r>
      <w:r w:rsidRPr="1697CA57" w:rsidR="003C1302">
        <w:rPr>
          <w:rFonts w:ascii="Times New Roman" w:hAnsi="Times New Roman" w:eastAsia="Times New Roman" w:cs="Times New Roman"/>
          <w:color w:val="000000" w:themeColor="text1" w:themeTint="FF" w:themeShade="FF"/>
          <w:sz w:val="24"/>
          <w:szCs w:val="24"/>
        </w:rPr>
        <w:t>000</w:t>
      </w:r>
      <w:r w:rsidRPr="1697CA57" w:rsidR="003C1302">
        <w:rPr>
          <w:rFonts w:ascii="Times New Roman" w:hAnsi="Times New Roman" w:eastAsia="Times New Roman" w:cs="Times New Roman"/>
          <w:color w:val="000000" w:themeColor="text1" w:themeTint="FF" w:themeShade="FF"/>
          <w:sz w:val="24"/>
          <w:szCs w:val="24"/>
        </w:rPr>
        <w:t xml:space="preserve"> in</w:t>
      </w:r>
      <w:r w:rsidRPr="1697CA57" w:rsidR="003C1302">
        <w:rPr>
          <w:rFonts w:ascii="Times New Roman" w:hAnsi="Times New Roman" w:eastAsia="Times New Roman" w:cs="Times New Roman"/>
          <w:color w:val="000000" w:themeColor="text1" w:themeTint="FF" w:themeShade="FF"/>
          <w:sz w:val="24"/>
          <w:szCs w:val="24"/>
        </w:rPr>
        <w:t xml:space="preserve"> Year 1 ($</w:t>
      </w:r>
      <w:r w:rsidRPr="1697CA57" w:rsidR="00071057">
        <w:rPr>
          <w:rFonts w:ascii="Times New Roman" w:hAnsi="Times New Roman" w:eastAsia="Times New Roman" w:cs="Times New Roman"/>
          <w:color w:val="000000" w:themeColor="text1" w:themeTint="FF" w:themeShade="FF"/>
          <w:sz w:val="24"/>
          <w:szCs w:val="24"/>
        </w:rPr>
        <w:t>1,250</w:t>
      </w:r>
      <w:r w:rsidRPr="1697CA57" w:rsidR="003C1302">
        <w:rPr>
          <w:rFonts w:ascii="Times New Roman" w:hAnsi="Times New Roman" w:eastAsia="Times New Roman" w:cs="Times New Roman"/>
          <w:color w:val="000000" w:themeColor="text1" w:themeTint="FF" w:themeShade="FF"/>
          <w:sz w:val="24"/>
          <w:szCs w:val="24"/>
        </w:rPr>
        <w:t>/</w:t>
      </w:r>
      <w:r w:rsidRPr="1697CA57" w:rsidR="00944F65">
        <w:rPr>
          <w:rFonts w:ascii="Times New Roman" w:hAnsi="Times New Roman" w:eastAsia="Times New Roman" w:cs="Times New Roman"/>
          <w:color w:val="000000" w:themeColor="text1" w:themeTint="FF" w:themeShade="FF"/>
          <w:sz w:val="24"/>
          <w:szCs w:val="24"/>
        </w:rPr>
        <w:t>3</w:t>
      </w:r>
      <w:r w:rsidRPr="1697CA57" w:rsidR="003C1302">
        <w:rPr>
          <w:rFonts w:ascii="Times New Roman" w:hAnsi="Times New Roman" w:eastAsia="Times New Roman" w:cs="Times New Roman"/>
          <w:color w:val="000000" w:themeColor="text1" w:themeTint="FF" w:themeShade="FF"/>
          <w:sz w:val="24"/>
          <w:szCs w:val="24"/>
        </w:rPr>
        <w:t xml:space="preserve"> months</w:t>
      </w:r>
      <w:r w:rsidRPr="1697CA57" w:rsidR="003C1302">
        <w:rPr>
          <w:rFonts w:ascii="Times New Roman" w:hAnsi="Times New Roman" w:eastAsia="Times New Roman" w:cs="Times New Roman"/>
          <w:color w:val="000000" w:themeColor="text1" w:themeTint="FF" w:themeShade="FF"/>
          <w:sz w:val="24"/>
          <w:szCs w:val="24"/>
        </w:rPr>
        <w:t>),</w:t>
      </w:r>
      <w:r w:rsidRPr="1697CA57" w:rsidR="003C1302">
        <w:rPr>
          <w:rFonts w:ascii="Times New Roman" w:hAnsi="Times New Roman" w:eastAsia="Times New Roman" w:cs="Times New Roman"/>
          <w:color w:val="000000" w:themeColor="text1" w:themeTint="FF" w:themeShade="FF"/>
          <w:sz w:val="24"/>
          <w:szCs w:val="24"/>
        </w:rPr>
        <w:t xml:space="preserve"> with an increase to 12 months of work in Year 2 through Year 4, and </w:t>
      </w:r>
      <w:r w:rsidRPr="1697CA57" w:rsidR="00081C34">
        <w:rPr>
          <w:rFonts w:ascii="Times New Roman" w:hAnsi="Times New Roman" w:eastAsia="Times New Roman" w:cs="Times New Roman"/>
          <w:color w:val="000000" w:themeColor="text1" w:themeTint="FF" w:themeShade="FF"/>
          <w:sz w:val="24"/>
          <w:szCs w:val="24"/>
        </w:rPr>
        <w:t xml:space="preserve">two </w:t>
      </w:r>
      <w:r w:rsidRPr="1697CA57" w:rsidR="003C1302">
        <w:rPr>
          <w:rFonts w:ascii="Times New Roman" w:hAnsi="Times New Roman" w:eastAsia="Times New Roman" w:cs="Times New Roman"/>
          <w:color w:val="000000" w:themeColor="text1" w:themeTint="FF" w:themeShade="FF"/>
          <w:sz w:val="24"/>
          <w:szCs w:val="24"/>
        </w:rPr>
        <w:t>(</w:t>
      </w:r>
      <w:r w:rsidRPr="1697CA57" w:rsidR="00081C34">
        <w:rPr>
          <w:rFonts w:ascii="Times New Roman" w:hAnsi="Times New Roman" w:eastAsia="Times New Roman" w:cs="Times New Roman"/>
          <w:color w:val="000000" w:themeColor="text1" w:themeTint="FF" w:themeShade="FF"/>
          <w:sz w:val="24"/>
          <w:szCs w:val="24"/>
        </w:rPr>
        <w:t>2</w:t>
      </w:r>
      <w:r w:rsidRPr="1697CA57" w:rsidR="003C1302">
        <w:rPr>
          <w:rFonts w:ascii="Times New Roman" w:hAnsi="Times New Roman" w:eastAsia="Times New Roman" w:cs="Times New Roman"/>
          <w:color w:val="000000" w:themeColor="text1" w:themeTint="FF" w:themeShade="FF"/>
          <w:sz w:val="24"/>
          <w:szCs w:val="24"/>
        </w:rPr>
        <w:t xml:space="preserve">) months of work in Year 5. </w:t>
      </w:r>
      <w:r w:rsidRPr="1697CA57" w:rsidR="003C1302">
        <w:rPr>
          <w:rFonts w:ascii="Times New Roman" w:hAnsi="Times New Roman" w:eastAsia="Times New Roman" w:cs="Times New Roman"/>
          <w:color w:val="000000" w:themeColor="text1" w:themeTint="FF" w:themeShade="FF"/>
          <w:sz w:val="24"/>
          <w:szCs w:val="24"/>
        </w:rPr>
        <w:t>The C</w:t>
      </w:r>
      <w:r w:rsidRPr="1697CA57" w:rsidR="00864AE2">
        <w:rPr>
          <w:rFonts w:ascii="Times New Roman" w:hAnsi="Times New Roman" w:eastAsia="Times New Roman" w:cs="Times New Roman"/>
          <w:color w:val="000000" w:themeColor="text1" w:themeTint="FF" w:themeShade="FF"/>
          <w:sz w:val="24"/>
          <w:szCs w:val="24"/>
        </w:rPr>
        <w:t>ommunications</w:t>
      </w:r>
      <w:r w:rsidRPr="1697CA57" w:rsidR="003C1302">
        <w:rPr>
          <w:rFonts w:ascii="Times New Roman" w:hAnsi="Times New Roman" w:eastAsia="Times New Roman" w:cs="Times New Roman"/>
          <w:color w:val="000000" w:themeColor="text1" w:themeTint="FF" w:themeShade="FF"/>
          <w:sz w:val="24"/>
          <w:szCs w:val="24"/>
        </w:rPr>
        <w:t xml:space="preserve"> </w:t>
      </w:r>
      <w:r w:rsidRPr="1697CA57" w:rsidR="008E28AB">
        <w:rPr>
          <w:rFonts w:ascii="Times New Roman" w:hAnsi="Times New Roman" w:eastAsia="Times New Roman" w:cs="Times New Roman"/>
          <w:color w:val="000000" w:themeColor="text1" w:themeTint="FF" w:themeShade="FF"/>
          <w:sz w:val="24"/>
          <w:szCs w:val="24"/>
        </w:rPr>
        <w:t xml:space="preserve">Coordinator </w:t>
      </w:r>
      <w:r w:rsidRPr="1697CA57" w:rsidR="003C1302">
        <w:rPr>
          <w:rFonts w:ascii="Times New Roman" w:hAnsi="Times New Roman" w:eastAsia="Times New Roman" w:cs="Times New Roman"/>
          <w:color w:val="000000" w:themeColor="text1" w:themeTint="FF" w:themeShade="FF"/>
          <w:sz w:val="24"/>
          <w:szCs w:val="24"/>
        </w:rPr>
        <w:t xml:space="preserve">will dedicate </w:t>
      </w:r>
      <w:r w:rsidRPr="1697CA57" w:rsidR="00081C34">
        <w:rPr>
          <w:rFonts w:ascii="Times New Roman" w:hAnsi="Times New Roman" w:eastAsia="Times New Roman" w:cs="Times New Roman"/>
          <w:color w:val="000000" w:themeColor="text1" w:themeTint="FF" w:themeShade="FF"/>
          <w:sz w:val="24"/>
          <w:szCs w:val="24"/>
        </w:rPr>
        <w:t>50</w:t>
      </w:r>
      <w:r w:rsidRPr="1697CA57" w:rsidR="003C1302">
        <w:rPr>
          <w:rFonts w:ascii="Times New Roman" w:hAnsi="Times New Roman" w:eastAsia="Times New Roman" w:cs="Times New Roman"/>
          <w:color w:val="000000" w:themeColor="text1" w:themeTint="FF" w:themeShade="FF"/>
          <w:sz w:val="24"/>
          <w:szCs w:val="24"/>
        </w:rPr>
        <w:t xml:space="preserve">% LOE to the project. The total estimated cost is </w:t>
      </w:r>
      <w:r w:rsidRPr="1697CA57" w:rsidR="003C1302">
        <w:rPr>
          <w:rFonts w:ascii="Times New Roman" w:hAnsi="Times New Roman" w:eastAsia="Times New Roman" w:cs="Times New Roman"/>
          <w:b w:val="1"/>
          <w:bCs w:val="1"/>
          <w:color w:val="000000" w:themeColor="text1" w:themeTint="FF" w:themeShade="FF"/>
          <w:sz w:val="24"/>
          <w:szCs w:val="24"/>
        </w:rPr>
        <w:t>$</w:t>
      </w:r>
      <w:r w:rsidRPr="1697CA57" w:rsidR="00A14E35">
        <w:rPr>
          <w:rFonts w:ascii="Times New Roman" w:hAnsi="Times New Roman" w:eastAsia="Times New Roman" w:cs="Times New Roman"/>
          <w:b w:val="1"/>
          <w:bCs w:val="1"/>
          <w:color w:val="000000" w:themeColor="text1" w:themeTint="FF" w:themeShade="FF"/>
          <w:sz w:val="24"/>
          <w:szCs w:val="24"/>
        </w:rPr>
        <w:t>54,843</w:t>
      </w:r>
      <w:r w:rsidRPr="1697CA57" w:rsidR="003C1302">
        <w:rPr>
          <w:rFonts w:ascii="Times New Roman" w:hAnsi="Times New Roman" w:eastAsia="Times New Roman" w:cs="Times New Roman"/>
          <w:b w:val="1"/>
          <w:bCs w:val="1"/>
          <w:color w:val="000000" w:themeColor="text1" w:themeTint="FF" w:themeShade="FF"/>
          <w:sz w:val="24"/>
          <w:szCs w:val="24"/>
        </w:rPr>
        <w:t>.</w:t>
      </w:r>
    </w:p>
    <w:p w:rsidRPr="00263A5A" w:rsidR="003C1302" w:rsidP="1697CA57" w:rsidRDefault="003C1302" w14:paraId="35AA1807"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264D88" w:rsidP="1697CA57" w:rsidRDefault="00B623E0" w14:paraId="7AC524F8" w14:textId="5BC80691"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B623E0">
        <w:rPr>
          <w:rFonts w:ascii="Times New Roman" w:hAnsi="Times New Roman" w:eastAsia="Times New Roman" w:cs="Times New Roman"/>
          <w:b w:val="1"/>
          <w:bCs w:val="1"/>
          <w:color w:val="000000" w:themeColor="text1" w:themeTint="FF" w:themeShade="FF"/>
          <w:sz w:val="24"/>
          <w:szCs w:val="24"/>
        </w:rPr>
        <w:t xml:space="preserve">Monitoring &amp; Evaluation Coordinator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DF5EF8">
        <w:rPr>
          <w:rFonts w:ascii="Times New Roman" w:hAnsi="Times New Roman" w:eastAsia="Times New Roman" w:cs="Times New Roman"/>
          <w:b w:val="1"/>
          <w:bCs w:val="1"/>
          <w:color w:val="000000" w:themeColor="text1" w:themeTint="FF" w:themeShade="FF"/>
          <w:sz w:val="24"/>
          <w:szCs w:val="24"/>
        </w:rPr>
        <w:t>10</w:t>
      </w:r>
      <w:r w:rsidRPr="1697CA57" w:rsidR="00264D88">
        <w:rPr>
          <w:rFonts w:ascii="Times New Roman" w:hAnsi="Times New Roman" w:eastAsia="Times New Roman" w:cs="Times New Roman"/>
          <w:b w:val="1"/>
          <w:bCs w:val="1"/>
          <w:color w:val="000000" w:themeColor="text1" w:themeTint="FF" w:themeShade="FF"/>
          <w:sz w:val="24"/>
          <w:szCs w:val="24"/>
        </w:rPr>
        <w:t xml:space="preserve">0% LOE): </w:t>
      </w:r>
      <w:r w:rsidRPr="1697CA57" w:rsidR="47911866">
        <w:rPr>
          <w:rFonts w:ascii="Times New Roman" w:hAnsi="Times New Roman" w:eastAsia="Times New Roman" w:cs="Times New Roman"/>
          <w:sz w:val="24"/>
          <w:szCs w:val="24"/>
        </w:rPr>
        <w:t xml:space="preserve">Design a monitoring and evaluation program according to the project´s needs. She/he will develop M&amp;E reports on the project’s activities, and elaborate materials to monitor workshops, forums, courses, </w:t>
      </w:r>
      <w:r w:rsidRPr="1697CA57" w:rsidR="47911866">
        <w:rPr>
          <w:rFonts w:ascii="Times New Roman" w:hAnsi="Times New Roman" w:eastAsia="Times New Roman" w:cs="Times New Roman"/>
          <w:sz w:val="24"/>
          <w:szCs w:val="24"/>
        </w:rPr>
        <w:t>etc.</w:t>
      </w:r>
      <w:r w:rsidRPr="1697CA57" w:rsidR="47911866">
        <w:rPr>
          <w:rFonts w:ascii="Times New Roman" w:hAnsi="Times New Roman" w:eastAsia="Times New Roman" w:cs="Times New Roman"/>
          <w:sz w:val="24"/>
          <w:szCs w:val="24"/>
        </w:rPr>
        <w:t xml:space="preserve"> The M&amp;E Coordinator will provide feedback to the team to improve the implementation of activities, maintain open communication with POA Washington Office to keep track of the evaluation requirements, participate in the project’s activities that she/he will oversee, and participate in the planning, implementation, and monitoring of the project. </w:t>
      </w:r>
      <w:r w:rsidRPr="1697CA57" w:rsidR="47911866">
        <w:rPr>
          <w:rFonts w:ascii="Times New Roman" w:hAnsi="Times New Roman" w:eastAsia="Times New Roman" w:cs="Times New Roman"/>
          <w:sz w:val="24"/>
          <w:szCs w:val="24"/>
        </w:rPr>
        <w:t>She/he will perform</w:t>
      </w:r>
      <w:r w:rsidRPr="1697CA57" w:rsidR="47911866">
        <w:rPr>
          <w:rFonts w:ascii="Times New Roman" w:hAnsi="Times New Roman" w:eastAsia="Times New Roman" w:cs="Times New Roman"/>
          <w:sz w:val="24"/>
          <w:szCs w:val="24"/>
        </w:rPr>
        <w:t xml:space="preserve"> other activities as required.</w:t>
      </w:r>
      <w:r w:rsidRPr="1697CA57" w:rsidR="47911866">
        <w:rPr>
          <w:rFonts w:ascii="Times New Roman" w:hAnsi="Times New Roman" w:eastAsia="Times New Roman" w:cs="Times New Roman"/>
          <w:color w:val="000000" w:themeColor="text1" w:themeTint="FF" w:themeShade="FF"/>
          <w:sz w:val="24"/>
          <w:szCs w:val="24"/>
        </w:rPr>
        <w:t xml:space="preserve"> </w:t>
      </w:r>
      <w:r w:rsidRPr="1697CA57" w:rsidR="00AF38E6">
        <w:rPr>
          <w:rFonts w:ascii="Times New Roman" w:hAnsi="Times New Roman" w:eastAsia="Times New Roman" w:cs="Times New Roman"/>
          <w:color w:val="000000" w:themeColor="text1" w:themeTint="FF" w:themeShade="FF"/>
          <w:sz w:val="24"/>
          <w:szCs w:val="24"/>
        </w:rPr>
        <w:t xml:space="preserve">RMS </w:t>
      </w:r>
      <w:r w:rsidRPr="1697CA57" w:rsidR="00264D88">
        <w:rPr>
          <w:rFonts w:ascii="Times New Roman" w:hAnsi="Times New Roman" w:eastAsia="Times New Roman" w:cs="Times New Roman"/>
          <w:color w:val="000000" w:themeColor="text1" w:themeTint="FF" w:themeShade="FF"/>
          <w:sz w:val="24"/>
          <w:szCs w:val="24"/>
        </w:rPr>
        <w:t>is proposing an annual salary of $</w:t>
      </w:r>
      <w:r w:rsidRPr="1697CA57" w:rsidR="00695DFB">
        <w:rPr>
          <w:rFonts w:ascii="Times New Roman" w:hAnsi="Times New Roman" w:eastAsia="Times New Roman" w:cs="Times New Roman"/>
          <w:color w:val="000000" w:themeColor="text1" w:themeTint="FF" w:themeShade="FF"/>
          <w:sz w:val="24"/>
          <w:szCs w:val="24"/>
        </w:rPr>
        <w:t>21,</w:t>
      </w:r>
      <w:r w:rsidRPr="1697CA57" w:rsidR="00B3275D">
        <w:rPr>
          <w:rFonts w:ascii="Times New Roman" w:hAnsi="Times New Roman" w:eastAsia="Times New Roman" w:cs="Times New Roman"/>
          <w:color w:val="000000" w:themeColor="text1" w:themeTint="FF" w:themeShade="FF"/>
          <w:sz w:val="24"/>
          <w:szCs w:val="24"/>
        </w:rPr>
        <w:t>760,</w:t>
      </w:r>
      <w:r w:rsidRPr="1697CA57" w:rsidR="00264D88">
        <w:rPr>
          <w:rFonts w:ascii="Times New Roman" w:hAnsi="Times New Roman" w:eastAsia="Times New Roman" w:cs="Times New Roman"/>
          <w:color w:val="000000" w:themeColor="text1" w:themeTint="FF" w:themeShade="FF"/>
          <w:sz w:val="24"/>
          <w:szCs w:val="24"/>
        </w:rPr>
        <w:t xml:space="preserve"> ($</w:t>
      </w:r>
      <w:r w:rsidRPr="1697CA57" w:rsidR="00C24833">
        <w:rPr>
          <w:rFonts w:ascii="Times New Roman" w:hAnsi="Times New Roman" w:eastAsia="Times New Roman" w:cs="Times New Roman"/>
          <w:color w:val="000000" w:themeColor="text1" w:themeTint="FF" w:themeShade="FF"/>
          <w:sz w:val="24"/>
          <w:szCs w:val="24"/>
        </w:rPr>
        <w:t>1,752</w:t>
      </w:r>
      <w:r w:rsidRPr="1697CA57" w:rsidR="00264D88">
        <w:rPr>
          <w:rFonts w:ascii="Times New Roman" w:hAnsi="Times New Roman" w:eastAsia="Times New Roman" w:cs="Times New Roman"/>
          <w:color w:val="000000" w:themeColor="text1" w:themeTint="FF" w:themeShade="FF"/>
          <w:sz w:val="24"/>
          <w:szCs w:val="24"/>
        </w:rPr>
        <w:t>/</w:t>
      </w:r>
      <w:r w:rsidRPr="1697CA57" w:rsidR="00742D66">
        <w:rPr>
          <w:rFonts w:ascii="Times New Roman" w:hAnsi="Times New Roman" w:eastAsia="Times New Roman" w:cs="Times New Roman"/>
          <w:color w:val="000000" w:themeColor="text1" w:themeTint="FF" w:themeShade="FF"/>
          <w:sz w:val="24"/>
          <w:szCs w:val="24"/>
        </w:rPr>
        <w:t>2</w:t>
      </w:r>
      <w:r w:rsidRPr="1697CA57" w:rsidR="00264D88">
        <w:rPr>
          <w:rFonts w:ascii="Times New Roman" w:hAnsi="Times New Roman" w:eastAsia="Times New Roman" w:cs="Times New Roman"/>
          <w:color w:val="000000" w:themeColor="text1" w:themeTint="FF" w:themeShade="FF"/>
          <w:sz w:val="24"/>
          <w:szCs w:val="24"/>
        </w:rPr>
        <w:t xml:space="preserve"> months</w:t>
      </w:r>
      <w:r w:rsidRPr="1697CA57" w:rsidR="00264D88">
        <w:rPr>
          <w:rFonts w:ascii="Times New Roman" w:hAnsi="Times New Roman" w:eastAsia="Times New Roman" w:cs="Times New Roman"/>
          <w:color w:val="000000" w:themeColor="text1" w:themeTint="FF" w:themeShade="FF"/>
          <w:sz w:val="24"/>
          <w:szCs w:val="24"/>
        </w:rPr>
        <w:t>),</w:t>
      </w:r>
      <w:r w:rsidRPr="1697CA57" w:rsidR="00264D88">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720C21">
        <w:rPr>
          <w:rFonts w:ascii="Times New Roman" w:hAnsi="Times New Roman" w:eastAsia="Times New Roman" w:cs="Times New Roman"/>
          <w:color w:val="000000" w:themeColor="text1" w:themeTint="FF" w:themeShade="FF"/>
          <w:sz w:val="24"/>
          <w:szCs w:val="24"/>
        </w:rPr>
        <w:t xml:space="preserve">Monitoring &amp; Evaluation Coordinator </w:t>
      </w:r>
      <w:r w:rsidRPr="1697CA57" w:rsidR="00264D88">
        <w:rPr>
          <w:rFonts w:ascii="Times New Roman" w:hAnsi="Times New Roman" w:eastAsia="Times New Roman" w:cs="Times New Roman"/>
          <w:color w:val="000000" w:themeColor="text1" w:themeTint="FF" w:themeShade="FF"/>
          <w:sz w:val="24"/>
          <w:szCs w:val="24"/>
        </w:rPr>
        <w:t xml:space="preserve">will dedicate </w:t>
      </w:r>
      <w:r w:rsidRPr="1697CA57" w:rsidR="00720C21">
        <w:rPr>
          <w:rFonts w:ascii="Times New Roman" w:hAnsi="Times New Roman" w:eastAsia="Times New Roman" w:cs="Times New Roman"/>
          <w:color w:val="000000" w:themeColor="text1" w:themeTint="FF" w:themeShade="FF"/>
          <w:sz w:val="24"/>
          <w:szCs w:val="24"/>
        </w:rPr>
        <w:t>10</w:t>
      </w:r>
      <w:r w:rsidRPr="1697CA57" w:rsidR="00264D88">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7836A3">
        <w:rPr>
          <w:rFonts w:ascii="Times New Roman" w:hAnsi="Times New Roman" w:eastAsia="Times New Roman" w:cs="Times New Roman"/>
          <w:b w:val="1"/>
          <w:bCs w:val="1"/>
          <w:color w:val="000000" w:themeColor="text1" w:themeTint="FF" w:themeShade="FF"/>
          <w:sz w:val="24"/>
          <w:szCs w:val="24"/>
        </w:rPr>
        <w:t>7</w:t>
      </w:r>
      <w:r w:rsidRPr="1697CA57" w:rsidR="00B3275D">
        <w:rPr>
          <w:rFonts w:ascii="Times New Roman" w:hAnsi="Times New Roman" w:eastAsia="Times New Roman" w:cs="Times New Roman"/>
          <w:b w:val="1"/>
          <w:bCs w:val="1"/>
          <w:color w:val="000000" w:themeColor="text1" w:themeTint="FF" w:themeShade="FF"/>
          <w:sz w:val="24"/>
          <w:szCs w:val="24"/>
        </w:rPr>
        <w:t>5,116</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264D88">
        <w:rPr>
          <w:rFonts w:ascii="Times New Roman" w:hAnsi="Times New Roman" w:eastAsia="Times New Roman" w:cs="Times New Roman"/>
          <w:b w:val="1"/>
          <w:bCs w:val="1"/>
          <w:color w:val="000000" w:themeColor="text1" w:themeTint="FF" w:themeShade="FF"/>
          <w:sz w:val="24"/>
          <w:szCs w:val="24"/>
        </w:rPr>
        <w:t xml:space="preserve"> </w:t>
      </w:r>
    </w:p>
    <w:p w:rsidRPr="00263A5A" w:rsidR="00264D88" w:rsidP="1697CA57" w:rsidRDefault="00264D88" w14:paraId="7828269E"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B95E4C" w:rsidP="1697CA57" w:rsidRDefault="00B7038A" w14:paraId="48DEFEAE" w14:textId="51E1BB1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B7038A">
        <w:rPr>
          <w:rFonts w:ascii="Times New Roman" w:hAnsi="Times New Roman" w:eastAsia="Times New Roman" w:cs="Times New Roman"/>
          <w:b w:val="1"/>
          <w:bCs w:val="1"/>
          <w:color w:val="000000" w:themeColor="text1" w:themeTint="FF" w:themeShade="FF"/>
          <w:sz w:val="24"/>
          <w:szCs w:val="24"/>
        </w:rPr>
        <w:t xml:space="preserve">Follow-up </w:t>
      </w:r>
      <w:r w:rsidRPr="1697CA57" w:rsidR="00B7038A">
        <w:rPr>
          <w:rFonts w:ascii="Times New Roman" w:hAnsi="Times New Roman" w:eastAsia="Times New Roman" w:cs="Times New Roman"/>
          <w:b w:val="1"/>
          <w:bCs w:val="1"/>
          <w:color w:val="000000" w:themeColor="text1" w:themeTint="FF" w:themeShade="FF"/>
          <w:sz w:val="24"/>
          <w:szCs w:val="24"/>
        </w:rPr>
        <w:t>and</w:t>
      </w:r>
      <w:r w:rsidRPr="1697CA57" w:rsidR="00B7038A">
        <w:rPr>
          <w:rFonts w:ascii="Times New Roman" w:hAnsi="Times New Roman" w:eastAsia="Times New Roman" w:cs="Times New Roman"/>
          <w:b w:val="1"/>
          <w:bCs w:val="1"/>
          <w:color w:val="000000" w:themeColor="text1" w:themeTint="FF" w:themeShade="FF"/>
          <w:sz w:val="24"/>
          <w:szCs w:val="24"/>
        </w:rPr>
        <w:t xml:space="preserve"> Implementation </w:t>
      </w:r>
      <w:r w:rsidRPr="1697CA57" w:rsidR="00B95E4C">
        <w:rPr>
          <w:rFonts w:ascii="Times New Roman" w:hAnsi="Times New Roman" w:eastAsia="Times New Roman" w:cs="Times New Roman"/>
          <w:b w:val="1"/>
          <w:bCs w:val="1"/>
          <w:color w:val="000000" w:themeColor="text1" w:themeTint="FF" w:themeShade="FF"/>
          <w:sz w:val="24"/>
          <w:szCs w:val="24"/>
        </w:rPr>
        <w:t xml:space="preserve">Coordinator (100% LOE): </w:t>
      </w:r>
      <w:r w:rsidRPr="1697CA57" w:rsidR="47911866">
        <w:rPr>
          <w:rFonts w:ascii="Times New Roman" w:hAnsi="Times New Roman" w:eastAsia="Times New Roman" w:cs="Times New Roman"/>
          <w:sz w:val="24"/>
          <w:szCs w:val="24"/>
        </w:rPr>
        <w:t>She/he will design a Tracking and Implementation program according to the project´s needs and will work with the Project Team for the project implementation, track the implementation agenda so the activities are developed in a harmonious way, maintain constant communication with the Project Team so that the activities are implemented in a timely manner, and develop internal forms necessary for the activities’ implementation. As well, the Tracking and Implementation Coordinator will develop general reports used as sub-reports by the persons implementing the project.</w:t>
      </w:r>
      <w:r w:rsidRPr="1697CA57" w:rsidR="47911866">
        <w:rPr>
          <w:rFonts w:ascii="Times New Roman" w:hAnsi="Times New Roman" w:eastAsia="Times New Roman" w:cs="Times New Roman"/>
          <w:color w:val="000000" w:themeColor="text1" w:themeTint="FF" w:themeShade="FF"/>
          <w:sz w:val="24"/>
          <w:szCs w:val="24"/>
        </w:rPr>
        <w:t xml:space="preserve"> </w:t>
      </w:r>
      <w:r w:rsidRPr="1697CA57" w:rsidR="00B95E4C">
        <w:rPr>
          <w:rFonts w:ascii="Times New Roman" w:hAnsi="Times New Roman" w:eastAsia="Times New Roman" w:cs="Times New Roman"/>
          <w:color w:val="000000" w:themeColor="text1" w:themeTint="FF" w:themeShade="FF"/>
          <w:sz w:val="24"/>
          <w:szCs w:val="24"/>
        </w:rPr>
        <w:t>RMS is proposing an annual salary of $</w:t>
      </w:r>
      <w:r w:rsidRPr="1697CA57" w:rsidR="0062429F">
        <w:rPr>
          <w:rFonts w:ascii="Times New Roman" w:hAnsi="Times New Roman" w:eastAsia="Times New Roman" w:cs="Times New Roman"/>
          <w:color w:val="000000" w:themeColor="text1" w:themeTint="FF" w:themeShade="FF"/>
          <w:sz w:val="24"/>
          <w:szCs w:val="24"/>
        </w:rPr>
        <w:t>18,</w:t>
      </w:r>
      <w:r w:rsidRPr="1697CA57" w:rsidR="008E3E49">
        <w:rPr>
          <w:rFonts w:ascii="Times New Roman" w:hAnsi="Times New Roman" w:eastAsia="Times New Roman" w:cs="Times New Roman"/>
          <w:color w:val="000000" w:themeColor="text1" w:themeTint="FF" w:themeShade="FF"/>
          <w:sz w:val="24"/>
          <w:szCs w:val="24"/>
        </w:rPr>
        <w:t>655</w:t>
      </w:r>
      <w:r w:rsidRPr="1697CA57" w:rsidR="00B95E4C">
        <w:rPr>
          <w:rFonts w:ascii="Times New Roman" w:hAnsi="Times New Roman" w:eastAsia="Times New Roman" w:cs="Times New Roman"/>
          <w:color w:val="000000" w:themeColor="text1" w:themeTint="FF" w:themeShade="FF"/>
          <w:sz w:val="24"/>
          <w:szCs w:val="24"/>
        </w:rPr>
        <w:t xml:space="preserve"> in Year 1 ($</w:t>
      </w:r>
      <w:r w:rsidRPr="1697CA57" w:rsidR="0062429F">
        <w:rPr>
          <w:rFonts w:ascii="Times New Roman" w:hAnsi="Times New Roman" w:eastAsia="Times New Roman" w:cs="Times New Roman"/>
          <w:color w:val="000000" w:themeColor="text1" w:themeTint="FF" w:themeShade="FF"/>
          <w:sz w:val="24"/>
          <w:szCs w:val="24"/>
        </w:rPr>
        <w:t>1,502</w:t>
      </w:r>
      <w:r w:rsidRPr="1697CA57" w:rsidR="00B95E4C">
        <w:rPr>
          <w:rFonts w:ascii="Times New Roman" w:hAnsi="Times New Roman" w:eastAsia="Times New Roman" w:cs="Times New Roman"/>
          <w:color w:val="000000" w:themeColor="text1" w:themeTint="FF" w:themeShade="FF"/>
          <w:sz w:val="24"/>
          <w:szCs w:val="24"/>
        </w:rPr>
        <w:t>/2 months</w:t>
      </w:r>
      <w:r w:rsidRPr="1697CA57" w:rsidR="00B95E4C">
        <w:rPr>
          <w:rFonts w:ascii="Times New Roman" w:hAnsi="Times New Roman" w:eastAsia="Times New Roman" w:cs="Times New Roman"/>
          <w:color w:val="000000" w:themeColor="text1" w:themeTint="FF" w:themeShade="FF"/>
          <w:sz w:val="24"/>
          <w:szCs w:val="24"/>
        </w:rPr>
        <w:t>)</w:t>
      </w:r>
      <w:r w:rsidRPr="1697CA57" w:rsidR="10C70CD3">
        <w:rPr>
          <w:rFonts w:ascii="Times New Roman" w:hAnsi="Times New Roman" w:eastAsia="Times New Roman" w:cs="Times New Roman"/>
          <w:color w:val="000000" w:themeColor="text1" w:themeTint="FF" w:themeShade="FF"/>
          <w:sz w:val="24"/>
          <w:szCs w:val="24"/>
        </w:rPr>
        <w:t>,</w:t>
      </w:r>
      <w:r w:rsidRPr="1697CA57" w:rsidR="00B95E4C">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B7038A">
        <w:rPr>
          <w:rFonts w:ascii="Times New Roman" w:hAnsi="Times New Roman" w:eastAsia="Times New Roman" w:cs="Times New Roman"/>
          <w:color w:val="000000" w:themeColor="text1" w:themeTint="FF" w:themeShade="FF"/>
          <w:sz w:val="24"/>
          <w:szCs w:val="24"/>
        </w:rPr>
        <w:t>Implementing and Follow up Coordinator</w:t>
      </w:r>
      <w:r w:rsidRPr="1697CA57" w:rsidR="00B7038A">
        <w:rPr>
          <w:rFonts w:ascii="Times New Roman" w:hAnsi="Times New Roman" w:eastAsia="Times New Roman" w:cs="Times New Roman"/>
          <w:b w:val="1"/>
          <w:bCs w:val="1"/>
          <w:color w:val="000000" w:themeColor="text1" w:themeTint="FF" w:themeShade="FF"/>
          <w:sz w:val="24"/>
          <w:szCs w:val="24"/>
        </w:rPr>
        <w:t xml:space="preserve"> </w:t>
      </w:r>
      <w:r w:rsidRPr="1697CA57" w:rsidR="00B95E4C">
        <w:rPr>
          <w:rFonts w:ascii="Times New Roman" w:hAnsi="Times New Roman" w:eastAsia="Times New Roman" w:cs="Times New Roman"/>
          <w:color w:val="000000" w:themeColor="text1" w:themeTint="FF" w:themeShade="FF"/>
          <w:sz w:val="24"/>
          <w:szCs w:val="24"/>
        </w:rPr>
        <w:t xml:space="preserve">will dedicate 100% LOE to the project. The total estimated cost is </w:t>
      </w:r>
      <w:r w:rsidRPr="1697CA57" w:rsidR="00B95E4C">
        <w:rPr>
          <w:rFonts w:ascii="Times New Roman" w:hAnsi="Times New Roman" w:eastAsia="Times New Roman" w:cs="Times New Roman"/>
          <w:b w:val="1"/>
          <w:bCs w:val="1"/>
          <w:color w:val="000000" w:themeColor="text1" w:themeTint="FF" w:themeShade="FF"/>
          <w:sz w:val="24"/>
          <w:szCs w:val="24"/>
        </w:rPr>
        <w:t>$</w:t>
      </w:r>
      <w:r w:rsidRPr="1697CA57" w:rsidR="0062429F">
        <w:rPr>
          <w:rFonts w:ascii="Times New Roman" w:hAnsi="Times New Roman" w:eastAsia="Times New Roman" w:cs="Times New Roman"/>
          <w:b w:val="1"/>
          <w:bCs w:val="1"/>
          <w:color w:val="000000" w:themeColor="text1" w:themeTint="FF" w:themeShade="FF"/>
          <w:sz w:val="24"/>
          <w:szCs w:val="24"/>
        </w:rPr>
        <w:t>6</w:t>
      </w:r>
      <w:r w:rsidRPr="1697CA57" w:rsidR="00E55E86">
        <w:rPr>
          <w:rFonts w:ascii="Times New Roman" w:hAnsi="Times New Roman" w:eastAsia="Times New Roman" w:cs="Times New Roman"/>
          <w:b w:val="1"/>
          <w:bCs w:val="1"/>
          <w:color w:val="000000" w:themeColor="text1" w:themeTint="FF" w:themeShade="FF"/>
          <w:sz w:val="24"/>
          <w:szCs w:val="24"/>
        </w:rPr>
        <w:t>4,398</w:t>
      </w:r>
      <w:r w:rsidRPr="1697CA57" w:rsidR="00B95E4C">
        <w:rPr>
          <w:rFonts w:ascii="Times New Roman" w:hAnsi="Times New Roman" w:eastAsia="Times New Roman" w:cs="Times New Roman"/>
          <w:b w:val="1"/>
          <w:bCs w:val="1"/>
          <w:color w:val="000000" w:themeColor="text1" w:themeTint="FF" w:themeShade="FF"/>
          <w:sz w:val="24"/>
          <w:szCs w:val="24"/>
        </w:rPr>
        <w:t>.</w:t>
      </w:r>
      <w:r w:rsidRPr="1697CA57" w:rsidR="00B95E4C">
        <w:rPr>
          <w:rFonts w:ascii="Times New Roman" w:hAnsi="Times New Roman" w:eastAsia="Times New Roman" w:cs="Times New Roman"/>
          <w:b w:val="1"/>
          <w:bCs w:val="1"/>
          <w:color w:val="000000" w:themeColor="text1" w:themeTint="FF" w:themeShade="FF"/>
          <w:sz w:val="24"/>
          <w:szCs w:val="24"/>
        </w:rPr>
        <w:t xml:space="preserve"> </w:t>
      </w:r>
    </w:p>
    <w:p w:rsidRPr="00263A5A" w:rsidR="00B95E4C" w:rsidP="1697CA57" w:rsidRDefault="00B95E4C" w14:paraId="26E561A0"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E2343B" w:rsidP="1697CA57" w:rsidRDefault="00853CD5" w14:paraId="1BAAB747" w14:textId="15DDCE6E"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853CD5">
        <w:rPr>
          <w:rFonts w:ascii="Times New Roman" w:hAnsi="Times New Roman" w:eastAsia="Times New Roman" w:cs="Times New Roman"/>
          <w:b w:val="1"/>
          <w:bCs w:val="1"/>
          <w:color w:val="000000" w:themeColor="text1" w:themeTint="FF" w:themeShade="FF"/>
          <w:sz w:val="24"/>
          <w:szCs w:val="24"/>
        </w:rPr>
        <w:t xml:space="preserve">Administration Assistant </w:t>
      </w:r>
      <w:r w:rsidRPr="1697CA57" w:rsidR="00E2343B">
        <w:rPr>
          <w:rFonts w:ascii="Times New Roman" w:hAnsi="Times New Roman" w:eastAsia="Times New Roman" w:cs="Times New Roman"/>
          <w:b w:val="1"/>
          <w:bCs w:val="1"/>
          <w:color w:val="000000" w:themeColor="text1" w:themeTint="FF" w:themeShade="FF"/>
          <w:sz w:val="24"/>
          <w:szCs w:val="24"/>
        </w:rPr>
        <w:t>(</w:t>
      </w:r>
      <w:r w:rsidRPr="1697CA57" w:rsidR="005B22E1">
        <w:rPr>
          <w:rFonts w:ascii="Times New Roman" w:hAnsi="Times New Roman" w:eastAsia="Times New Roman" w:cs="Times New Roman"/>
          <w:b w:val="1"/>
          <w:bCs w:val="1"/>
          <w:color w:val="000000" w:themeColor="text1" w:themeTint="FF" w:themeShade="FF"/>
          <w:sz w:val="24"/>
          <w:szCs w:val="24"/>
        </w:rPr>
        <w:t>5</w:t>
      </w:r>
      <w:r w:rsidRPr="1697CA57" w:rsidR="00E2343B">
        <w:rPr>
          <w:rFonts w:ascii="Times New Roman" w:hAnsi="Times New Roman" w:eastAsia="Times New Roman" w:cs="Times New Roman"/>
          <w:b w:val="1"/>
          <w:bCs w:val="1"/>
          <w:color w:val="000000" w:themeColor="text1" w:themeTint="FF" w:themeShade="FF"/>
          <w:sz w:val="24"/>
          <w:szCs w:val="24"/>
        </w:rPr>
        <w:t xml:space="preserve">0% LOE): </w:t>
      </w:r>
      <w:r w:rsidRPr="1697CA57" w:rsidR="47911866">
        <w:rPr>
          <w:rFonts w:ascii="Times New Roman" w:hAnsi="Times New Roman" w:eastAsia="Times New Roman" w:cs="Times New Roman"/>
          <w:sz w:val="24"/>
          <w:szCs w:val="24"/>
        </w:rPr>
        <w:t xml:space="preserve">She/he will be responsible for the systematization and organization of the project’s accounting documents, review tax documents related to the expenses incurred in the project, </w:t>
      </w:r>
      <w:r w:rsidRPr="1697CA57" w:rsidR="47911866">
        <w:rPr>
          <w:rFonts w:ascii="Times New Roman" w:hAnsi="Times New Roman" w:eastAsia="Times New Roman" w:cs="Times New Roman"/>
          <w:sz w:val="24"/>
          <w:szCs w:val="24"/>
        </w:rPr>
        <w:t>systematize</w:t>
      </w:r>
      <w:r w:rsidRPr="1697CA57" w:rsidR="47911866">
        <w:rPr>
          <w:rFonts w:ascii="Times New Roman" w:hAnsi="Times New Roman" w:eastAsia="Times New Roman" w:cs="Times New Roman"/>
          <w:sz w:val="24"/>
          <w:szCs w:val="24"/>
        </w:rPr>
        <w:t xml:space="preserve"> and send tax</w:t>
      </w:r>
      <w:r w:rsidRPr="1697CA57" w:rsidR="47911866">
        <w:rPr>
          <w:rFonts w:ascii="Times New Roman" w:hAnsi="Times New Roman" w:eastAsia="Times New Roman" w:cs="Times New Roman"/>
          <w:sz w:val="24"/>
          <w:szCs w:val="24"/>
        </w:rPr>
        <w:t>-</w:t>
      </w:r>
      <w:r w:rsidRPr="1697CA57" w:rsidR="47911866">
        <w:rPr>
          <w:rFonts w:ascii="Times New Roman" w:hAnsi="Times New Roman" w:eastAsia="Times New Roman" w:cs="Times New Roman"/>
          <w:sz w:val="24"/>
          <w:szCs w:val="24"/>
        </w:rPr>
        <w:t xml:space="preserve">related information to the organization’s accountant for tax and fiscal compliance, </w:t>
      </w:r>
      <w:r w:rsidRPr="1697CA57" w:rsidR="47911866">
        <w:rPr>
          <w:rFonts w:ascii="Times New Roman" w:hAnsi="Times New Roman" w:eastAsia="Times New Roman" w:cs="Times New Roman"/>
          <w:sz w:val="24"/>
          <w:szCs w:val="24"/>
        </w:rPr>
        <w:t xml:space="preserve">and </w:t>
      </w:r>
      <w:r w:rsidRPr="1697CA57" w:rsidR="47911866">
        <w:rPr>
          <w:rFonts w:ascii="Times New Roman" w:hAnsi="Times New Roman" w:eastAsia="Times New Roman" w:cs="Times New Roman"/>
          <w:sz w:val="24"/>
          <w:szCs w:val="24"/>
        </w:rPr>
        <w:t xml:space="preserve">coordinate with the logistics coordinator </w:t>
      </w:r>
      <w:r w:rsidRPr="1697CA57" w:rsidR="47911866">
        <w:rPr>
          <w:rFonts w:ascii="Times New Roman" w:hAnsi="Times New Roman" w:eastAsia="Times New Roman" w:cs="Times New Roman"/>
          <w:sz w:val="24"/>
          <w:szCs w:val="24"/>
        </w:rPr>
        <w:t xml:space="preserve">on </w:t>
      </w:r>
      <w:r w:rsidRPr="1697CA57" w:rsidR="47911866">
        <w:rPr>
          <w:rFonts w:ascii="Times New Roman" w:hAnsi="Times New Roman" w:eastAsia="Times New Roman" w:cs="Times New Roman"/>
          <w:sz w:val="24"/>
          <w:szCs w:val="24"/>
        </w:rPr>
        <w:t xml:space="preserve">the budget and quotes for expenses related to the project. The Administrative Assistant will also be responsible for the </w:t>
      </w:r>
      <w:r w:rsidRPr="1697CA57" w:rsidR="47911866">
        <w:rPr>
          <w:rFonts w:ascii="Times New Roman" w:hAnsi="Times New Roman" w:eastAsia="Times New Roman" w:cs="Times New Roman"/>
          <w:sz w:val="24"/>
          <w:szCs w:val="24"/>
        </w:rPr>
        <w:t>development</w:t>
      </w:r>
      <w:r w:rsidRPr="1697CA57" w:rsidR="47911866">
        <w:rPr>
          <w:rFonts w:ascii="Times New Roman" w:hAnsi="Times New Roman" w:eastAsia="Times New Roman" w:cs="Times New Roman"/>
          <w:sz w:val="24"/>
          <w:szCs w:val="24"/>
        </w:rPr>
        <w:t xml:space="preserve"> of </w:t>
      </w:r>
      <w:r w:rsidRPr="1697CA57" w:rsidR="47911866">
        <w:rPr>
          <w:rFonts w:ascii="Times New Roman" w:hAnsi="Times New Roman" w:eastAsia="Times New Roman" w:cs="Times New Roman"/>
          <w:sz w:val="24"/>
          <w:szCs w:val="24"/>
        </w:rPr>
        <w:t>personnel</w:t>
      </w:r>
      <w:r w:rsidRPr="1697CA57" w:rsidR="47911866">
        <w:rPr>
          <w:rFonts w:ascii="Times New Roman" w:hAnsi="Times New Roman" w:eastAsia="Times New Roman" w:cs="Times New Roman"/>
          <w:sz w:val="24"/>
          <w:szCs w:val="24"/>
        </w:rPr>
        <w:t xml:space="preserve"> contracts and request the documents needed for the contracts., booking of trips, filling out forms </w:t>
      </w:r>
      <w:r w:rsidRPr="1697CA57" w:rsidR="47911866">
        <w:rPr>
          <w:rFonts w:ascii="Times New Roman" w:hAnsi="Times New Roman" w:eastAsia="Times New Roman" w:cs="Times New Roman"/>
          <w:sz w:val="24"/>
          <w:szCs w:val="24"/>
        </w:rPr>
        <w:t>for</w:t>
      </w:r>
      <w:r w:rsidRPr="1697CA57" w:rsidR="47911866">
        <w:rPr>
          <w:rFonts w:ascii="Times New Roman" w:hAnsi="Times New Roman" w:eastAsia="Times New Roman" w:cs="Times New Roman"/>
          <w:sz w:val="24"/>
          <w:szCs w:val="24"/>
        </w:rPr>
        <w:t xml:space="preserve"> the payment of per diems, and prepare monthly reports related to the project´s budget. </w:t>
      </w:r>
      <w:r w:rsidRPr="1697CA57" w:rsidR="47911866">
        <w:rPr>
          <w:rFonts w:ascii="Times New Roman" w:hAnsi="Times New Roman" w:eastAsia="Times New Roman" w:cs="Times New Roman"/>
          <w:sz w:val="24"/>
          <w:szCs w:val="24"/>
        </w:rPr>
        <w:t>She/he will maintain</w:t>
      </w:r>
      <w:r w:rsidRPr="1697CA57" w:rsidR="47911866">
        <w:rPr>
          <w:rFonts w:ascii="Times New Roman" w:hAnsi="Times New Roman" w:eastAsia="Times New Roman" w:cs="Times New Roman"/>
          <w:sz w:val="24"/>
          <w:szCs w:val="24"/>
        </w:rPr>
        <w:t xml:space="preserve"> permanent communication with the project’s Administrative Coordinator.</w:t>
      </w:r>
      <w:r w:rsidRPr="1697CA57" w:rsidR="47911866">
        <w:rPr>
          <w:rFonts w:ascii="Times New Roman" w:hAnsi="Times New Roman" w:eastAsia="Times New Roman" w:cs="Times New Roman"/>
          <w:color w:val="000000" w:themeColor="text1" w:themeTint="FF" w:themeShade="FF"/>
          <w:sz w:val="24"/>
          <w:szCs w:val="24"/>
        </w:rPr>
        <w:t xml:space="preserve"> </w:t>
      </w:r>
      <w:r w:rsidRPr="1697CA57" w:rsidR="00E2343B">
        <w:rPr>
          <w:rFonts w:ascii="Times New Roman" w:hAnsi="Times New Roman" w:eastAsia="Times New Roman" w:cs="Times New Roman"/>
          <w:color w:val="000000" w:themeColor="text1" w:themeTint="FF" w:themeShade="FF"/>
          <w:sz w:val="24"/>
          <w:szCs w:val="24"/>
        </w:rPr>
        <w:t>RMS is proposing an annual salary of $</w:t>
      </w:r>
      <w:r w:rsidRPr="1697CA57" w:rsidR="00853CD5">
        <w:rPr>
          <w:rFonts w:ascii="Times New Roman" w:hAnsi="Times New Roman" w:eastAsia="Times New Roman" w:cs="Times New Roman"/>
          <w:color w:val="000000" w:themeColor="text1" w:themeTint="FF" w:themeShade="FF"/>
          <w:sz w:val="24"/>
          <w:szCs w:val="24"/>
        </w:rPr>
        <w:t>12,</w:t>
      </w:r>
      <w:r w:rsidRPr="1697CA57" w:rsidR="005E6110">
        <w:rPr>
          <w:rFonts w:ascii="Times New Roman" w:hAnsi="Times New Roman" w:eastAsia="Times New Roman" w:cs="Times New Roman"/>
          <w:color w:val="000000" w:themeColor="text1" w:themeTint="FF" w:themeShade="FF"/>
          <w:sz w:val="24"/>
          <w:szCs w:val="24"/>
        </w:rPr>
        <w:t>432</w:t>
      </w:r>
      <w:r w:rsidRPr="1697CA57" w:rsidR="00E2343B">
        <w:rPr>
          <w:rFonts w:ascii="Times New Roman" w:hAnsi="Times New Roman" w:eastAsia="Times New Roman" w:cs="Times New Roman"/>
          <w:color w:val="000000" w:themeColor="text1" w:themeTint="FF" w:themeShade="FF"/>
          <w:sz w:val="24"/>
          <w:szCs w:val="24"/>
        </w:rPr>
        <w:t xml:space="preserve"> ($</w:t>
      </w:r>
      <w:r w:rsidRPr="1697CA57" w:rsidR="004826C4">
        <w:rPr>
          <w:rFonts w:ascii="Times New Roman" w:hAnsi="Times New Roman" w:eastAsia="Times New Roman" w:cs="Times New Roman"/>
          <w:color w:val="000000" w:themeColor="text1" w:themeTint="FF" w:themeShade="FF"/>
          <w:sz w:val="24"/>
          <w:szCs w:val="24"/>
        </w:rPr>
        <w:t>501</w:t>
      </w:r>
      <w:r w:rsidRPr="1697CA57" w:rsidR="00E2343B">
        <w:rPr>
          <w:rFonts w:ascii="Times New Roman" w:hAnsi="Times New Roman" w:eastAsia="Times New Roman" w:cs="Times New Roman"/>
          <w:color w:val="000000" w:themeColor="text1" w:themeTint="FF" w:themeShade="FF"/>
          <w:sz w:val="24"/>
          <w:szCs w:val="24"/>
        </w:rPr>
        <w:t>/2 months</w:t>
      </w:r>
      <w:r w:rsidRPr="1697CA57" w:rsidR="6A22C11E">
        <w:rPr>
          <w:rFonts w:ascii="Times New Roman" w:hAnsi="Times New Roman" w:eastAsia="Times New Roman" w:cs="Times New Roman"/>
          <w:color w:val="000000" w:themeColor="text1" w:themeTint="FF" w:themeShade="FF"/>
          <w:sz w:val="24"/>
          <w:szCs w:val="24"/>
        </w:rPr>
        <w:t>),</w:t>
      </w:r>
      <w:r w:rsidRPr="1697CA57" w:rsidR="00E2343B">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853CD5">
        <w:rPr>
          <w:rFonts w:ascii="Times New Roman" w:hAnsi="Times New Roman" w:eastAsia="Times New Roman" w:cs="Times New Roman"/>
          <w:color w:val="000000" w:themeColor="text1" w:themeTint="FF" w:themeShade="FF"/>
          <w:sz w:val="24"/>
          <w:szCs w:val="24"/>
        </w:rPr>
        <w:t>Administration Assistant</w:t>
      </w:r>
      <w:r w:rsidRPr="1697CA57" w:rsidR="00853CD5">
        <w:rPr>
          <w:rFonts w:ascii="Times New Roman" w:hAnsi="Times New Roman" w:eastAsia="Times New Roman" w:cs="Times New Roman"/>
          <w:b w:val="1"/>
          <w:bCs w:val="1"/>
          <w:color w:val="000000" w:themeColor="text1" w:themeTint="FF" w:themeShade="FF"/>
          <w:sz w:val="24"/>
          <w:szCs w:val="24"/>
        </w:rPr>
        <w:t xml:space="preserve"> </w:t>
      </w:r>
      <w:r w:rsidRPr="1697CA57" w:rsidR="00E2343B">
        <w:rPr>
          <w:rFonts w:ascii="Times New Roman" w:hAnsi="Times New Roman" w:eastAsia="Times New Roman" w:cs="Times New Roman"/>
          <w:color w:val="000000" w:themeColor="text1" w:themeTint="FF" w:themeShade="FF"/>
          <w:sz w:val="24"/>
          <w:szCs w:val="24"/>
        </w:rPr>
        <w:t xml:space="preserve">will dedicate </w:t>
      </w:r>
      <w:r w:rsidRPr="1697CA57" w:rsidR="005E6110">
        <w:rPr>
          <w:rFonts w:ascii="Times New Roman" w:hAnsi="Times New Roman" w:eastAsia="Times New Roman" w:cs="Times New Roman"/>
          <w:color w:val="000000" w:themeColor="text1" w:themeTint="FF" w:themeShade="FF"/>
          <w:sz w:val="24"/>
          <w:szCs w:val="24"/>
        </w:rPr>
        <w:t>5</w:t>
      </w:r>
      <w:r w:rsidRPr="1697CA57" w:rsidR="00E2343B">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E2343B">
        <w:rPr>
          <w:rFonts w:ascii="Times New Roman" w:hAnsi="Times New Roman" w:eastAsia="Times New Roman" w:cs="Times New Roman"/>
          <w:b w:val="1"/>
          <w:bCs w:val="1"/>
          <w:color w:val="000000" w:themeColor="text1" w:themeTint="FF" w:themeShade="FF"/>
          <w:sz w:val="24"/>
          <w:szCs w:val="24"/>
        </w:rPr>
        <w:t>$</w:t>
      </w:r>
      <w:r w:rsidRPr="1697CA57" w:rsidR="00446FB6">
        <w:rPr>
          <w:rFonts w:ascii="Times New Roman" w:hAnsi="Times New Roman" w:eastAsia="Times New Roman" w:cs="Times New Roman"/>
          <w:b w:val="1"/>
          <w:bCs w:val="1"/>
          <w:color w:val="000000" w:themeColor="text1" w:themeTint="FF" w:themeShade="FF"/>
          <w:sz w:val="24"/>
          <w:szCs w:val="24"/>
        </w:rPr>
        <w:t>21,480</w:t>
      </w:r>
      <w:r w:rsidRPr="1697CA57" w:rsidR="00E2343B">
        <w:rPr>
          <w:rFonts w:ascii="Times New Roman" w:hAnsi="Times New Roman" w:eastAsia="Times New Roman" w:cs="Times New Roman"/>
          <w:b w:val="1"/>
          <w:bCs w:val="1"/>
          <w:color w:val="000000" w:themeColor="text1" w:themeTint="FF" w:themeShade="FF"/>
          <w:sz w:val="24"/>
          <w:szCs w:val="24"/>
        </w:rPr>
        <w:t>.</w:t>
      </w:r>
      <w:r w:rsidRPr="1697CA57" w:rsidR="00E2343B">
        <w:rPr>
          <w:rFonts w:ascii="Times New Roman" w:hAnsi="Times New Roman" w:eastAsia="Times New Roman" w:cs="Times New Roman"/>
          <w:b w:val="1"/>
          <w:bCs w:val="1"/>
          <w:color w:val="000000" w:themeColor="text1" w:themeTint="FF" w:themeShade="FF"/>
          <w:sz w:val="24"/>
          <w:szCs w:val="24"/>
        </w:rPr>
        <w:t xml:space="preserve"> </w:t>
      </w:r>
    </w:p>
    <w:p w:rsidRPr="00263A5A" w:rsidR="00264D88" w:rsidP="1697CA57" w:rsidRDefault="00264D88" w14:paraId="3B37BD0B" w14:textId="77777777">
      <w:pPr>
        <w:spacing w:after="0" w:line="276" w:lineRule="auto"/>
        <w:jc w:val="both"/>
        <w:rPr>
          <w:rFonts w:ascii="Times New Roman" w:hAnsi="Times New Roman" w:eastAsia="Times New Roman" w:cs="Times New Roman"/>
          <w:color w:val="000000" w:themeColor="text1"/>
          <w:sz w:val="24"/>
          <w:szCs w:val="24"/>
        </w:rPr>
      </w:pPr>
    </w:p>
    <w:p w:rsidRPr="00263A5A" w:rsidR="00F416EB" w:rsidP="1697CA57" w:rsidRDefault="00D53B0A" w14:paraId="316C2E87" w14:textId="47D6E01D"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D53B0A">
        <w:rPr>
          <w:rFonts w:ascii="Times New Roman" w:hAnsi="Times New Roman" w:eastAsia="Times New Roman" w:cs="Times New Roman"/>
          <w:b w:val="1"/>
          <w:bCs w:val="1"/>
          <w:color w:val="000000" w:themeColor="text1" w:themeTint="FF" w:themeShade="FF"/>
          <w:sz w:val="24"/>
          <w:szCs w:val="24"/>
        </w:rPr>
        <w:t>Organization</w:t>
      </w:r>
      <w:r w:rsidRPr="1697CA57" w:rsidR="0057326A">
        <w:rPr>
          <w:rFonts w:ascii="Times New Roman" w:hAnsi="Times New Roman" w:eastAsia="Times New Roman" w:cs="Times New Roman"/>
          <w:b w:val="1"/>
          <w:bCs w:val="1"/>
          <w:color w:val="000000" w:themeColor="text1" w:themeTint="FF" w:themeShade="FF"/>
          <w:sz w:val="24"/>
          <w:szCs w:val="24"/>
        </w:rPr>
        <w:t xml:space="preserve"> and Logistics</w:t>
      </w:r>
      <w:r w:rsidRPr="1697CA57" w:rsidR="7D57646B">
        <w:rPr>
          <w:rFonts w:ascii="Times New Roman" w:hAnsi="Times New Roman" w:eastAsia="Times New Roman" w:cs="Times New Roman"/>
          <w:b w:val="1"/>
          <w:bCs w:val="1"/>
          <w:color w:val="000000" w:themeColor="text1" w:themeTint="FF" w:themeShade="FF"/>
          <w:sz w:val="24"/>
          <w:szCs w:val="24"/>
        </w:rPr>
        <w:t xml:space="preserve"> Lead</w:t>
      </w:r>
      <w:r w:rsidRPr="1697CA57" w:rsidR="00423D25">
        <w:rPr>
          <w:rFonts w:ascii="Times New Roman" w:hAnsi="Times New Roman" w:eastAsia="Times New Roman" w:cs="Times New Roman"/>
          <w:b w:val="1"/>
          <w:bCs w:val="1"/>
          <w:color w:val="000000" w:themeColor="text1" w:themeTint="FF" w:themeShade="FF"/>
          <w:sz w:val="24"/>
          <w:szCs w:val="24"/>
        </w:rPr>
        <w:t xml:space="preserve"> </w:t>
      </w:r>
      <w:r w:rsidRPr="1697CA57" w:rsidR="00F416EB">
        <w:rPr>
          <w:rFonts w:ascii="Times New Roman" w:hAnsi="Times New Roman" w:eastAsia="Times New Roman" w:cs="Times New Roman"/>
          <w:b w:val="1"/>
          <w:bCs w:val="1"/>
          <w:color w:val="000000" w:themeColor="text1" w:themeTint="FF" w:themeShade="FF"/>
          <w:sz w:val="24"/>
          <w:szCs w:val="24"/>
        </w:rPr>
        <w:t xml:space="preserve">(100% LOE): </w:t>
      </w:r>
      <w:r w:rsidRPr="1697CA57" w:rsidR="00F416EB">
        <w:rPr>
          <w:rFonts w:ascii="Times New Roman" w:hAnsi="Times New Roman" w:eastAsia="Times New Roman" w:cs="Times New Roman"/>
          <w:color w:val="000000" w:themeColor="text1" w:themeTint="FF" w:themeShade="FF"/>
          <w:sz w:val="24"/>
          <w:szCs w:val="24"/>
        </w:rPr>
        <w:t>The Organization and Logistics Lead will m</w:t>
      </w:r>
      <w:r w:rsidRPr="1697CA57" w:rsidR="47911866">
        <w:rPr>
          <w:rFonts w:ascii="Times New Roman" w:hAnsi="Times New Roman" w:eastAsia="Times New Roman" w:cs="Times New Roman"/>
          <w:sz w:val="24"/>
          <w:szCs w:val="24"/>
        </w:rPr>
        <w:t>aintain</w:t>
      </w:r>
      <w:r w:rsidRPr="1697CA57" w:rsidR="47911866">
        <w:rPr>
          <w:rFonts w:ascii="Times New Roman" w:hAnsi="Times New Roman" w:eastAsia="Times New Roman" w:cs="Times New Roman"/>
          <w:sz w:val="24"/>
          <w:szCs w:val="24"/>
        </w:rPr>
        <w:t xml:space="preserve"> </w:t>
      </w:r>
      <w:r w:rsidRPr="1697CA57" w:rsidR="0A395F6B">
        <w:rPr>
          <w:rFonts w:ascii="Times New Roman" w:hAnsi="Times New Roman" w:eastAsia="Times New Roman" w:cs="Times New Roman"/>
          <w:sz w:val="24"/>
          <w:szCs w:val="24"/>
        </w:rPr>
        <w:t>the</w:t>
      </w:r>
      <w:r w:rsidRPr="1697CA57" w:rsidR="47911866">
        <w:rPr>
          <w:rFonts w:ascii="Times New Roman" w:hAnsi="Times New Roman" w:eastAsia="Times New Roman" w:cs="Times New Roman"/>
          <w:sz w:val="24"/>
          <w:szCs w:val="24"/>
        </w:rPr>
        <w:t xml:space="preserve"> general organization of the Project, develop digital and printed formats, request </w:t>
      </w:r>
      <w:r w:rsidRPr="1697CA57" w:rsidR="0A395F6B">
        <w:rPr>
          <w:rFonts w:ascii="Times New Roman" w:hAnsi="Times New Roman" w:eastAsia="Times New Roman" w:cs="Times New Roman"/>
          <w:sz w:val="24"/>
          <w:szCs w:val="24"/>
        </w:rPr>
        <w:t>quotations</w:t>
      </w:r>
      <w:r w:rsidRPr="1697CA57" w:rsidR="47911866">
        <w:rPr>
          <w:rFonts w:ascii="Times New Roman" w:hAnsi="Times New Roman" w:eastAsia="Times New Roman" w:cs="Times New Roman"/>
          <w:sz w:val="24"/>
          <w:szCs w:val="24"/>
        </w:rPr>
        <w:t xml:space="preserve"> on workshop venues, hotels, and flights for the people involved, purchase didactic materials and stationery for the project´s activities, and develop a directory registry of food and maintenance suppliers. She/he will also support the Team with logistics on best organization and implementation of activities, coordinate with the Project Administrator </w:t>
      </w:r>
      <w:r w:rsidRPr="1697CA57" w:rsidR="0A395F6B">
        <w:rPr>
          <w:rFonts w:ascii="Times New Roman" w:hAnsi="Times New Roman" w:eastAsia="Times New Roman" w:cs="Times New Roman"/>
          <w:sz w:val="24"/>
          <w:szCs w:val="24"/>
        </w:rPr>
        <w:t>on the</w:t>
      </w:r>
      <w:r w:rsidRPr="1697CA57" w:rsidR="47911866">
        <w:rPr>
          <w:rFonts w:ascii="Times New Roman" w:hAnsi="Times New Roman" w:eastAsia="Times New Roman" w:cs="Times New Roman"/>
          <w:sz w:val="24"/>
          <w:szCs w:val="24"/>
        </w:rPr>
        <w:t xml:space="preserve"> payments </w:t>
      </w:r>
      <w:r w:rsidRPr="1697CA57" w:rsidR="0A395F6B">
        <w:rPr>
          <w:rFonts w:ascii="Times New Roman" w:hAnsi="Times New Roman" w:eastAsia="Times New Roman" w:cs="Times New Roman"/>
          <w:sz w:val="24"/>
          <w:szCs w:val="24"/>
        </w:rPr>
        <w:t>of</w:t>
      </w:r>
      <w:r w:rsidRPr="1697CA57" w:rsidR="47911866">
        <w:rPr>
          <w:rFonts w:ascii="Times New Roman" w:hAnsi="Times New Roman" w:eastAsia="Times New Roman" w:cs="Times New Roman"/>
          <w:sz w:val="24"/>
          <w:szCs w:val="24"/>
        </w:rPr>
        <w:t xml:space="preserve"> suppliers, and perform other activities as required</w:t>
      </w:r>
      <w:r w:rsidRPr="1697CA57" w:rsidR="0A395F6B">
        <w:rPr>
          <w:rFonts w:ascii="Times New Roman" w:hAnsi="Times New Roman" w:eastAsia="Times New Roman" w:cs="Times New Roman"/>
          <w:sz w:val="24"/>
          <w:szCs w:val="24"/>
        </w:rPr>
        <w:t>.</w:t>
      </w:r>
      <w:r w:rsidRPr="1697CA57" w:rsidR="00F416EB">
        <w:rPr>
          <w:rFonts w:ascii="Times New Roman" w:hAnsi="Times New Roman" w:eastAsia="Times New Roman" w:cs="Times New Roman"/>
          <w:b w:val="1"/>
          <w:bCs w:val="1"/>
          <w:color w:val="000000" w:themeColor="text1" w:themeTint="FF" w:themeShade="FF"/>
          <w:sz w:val="24"/>
          <w:szCs w:val="24"/>
        </w:rPr>
        <w:t xml:space="preserve"> </w:t>
      </w:r>
      <w:r w:rsidRPr="1697CA57" w:rsidR="00F416EB">
        <w:rPr>
          <w:rFonts w:ascii="Times New Roman" w:hAnsi="Times New Roman" w:eastAsia="Times New Roman" w:cs="Times New Roman"/>
          <w:color w:val="000000" w:themeColor="text1" w:themeTint="FF" w:themeShade="FF"/>
          <w:sz w:val="24"/>
          <w:szCs w:val="24"/>
        </w:rPr>
        <w:t>RMS is proposing an annual salary of $12</w:t>
      </w:r>
      <w:r w:rsidRPr="1697CA57" w:rsidR="00552EE4">
        <w:rPr>
          <w:rFonts w:ascii="Times New Roman" w:hAnsi="Times New Roman" w:eastAsia="Times New Roman" w:cs="Times New Roman"/>
          <w:color w:val="000000" w:themeColor="text1" w:themeTint="FF" w:themeShade="FF"/>
          <w:sz w:val="24"/>
          <w:szCs w:val="24"/>
        </w:rPr>
        <w:t>,432</w:t>
      </w:r>
      <w:r w:rsidRPr="1697CA57" w:rsidR="7DBFDF1B">
        <w:rPr>
          <w:rFonts w:ascii="Times New Roman" w:hAnsi="Times New Roman" w:eastAsia="Times New Roman" w:cs="Times New Roman"/>
          <w:color w:val="000000" w:themeColor="text1" w:themeTint="FF" w:themeShade="FF"/>
          <w:sz w:val="24"/>
          <w:szCs w:val="24"/>
        </w:rPr>
        <w:t xml:space="preserve"> in</w:t>
      </w:r>
      <w:r w:rsidRPr="1697CA57" w:rsidR="00F416EB">
        <w:rPr>
          <w:rFonts w:ascii="Times New Roman" w:hAnsi="Times New Roman" w:eastAsia="Times New Roman" w:cs="Times New Roman"/>
          <w:color w:val="000000" w:themeColor="text1" w:themeTint="FF" w:themeShade="FF"/>
          <w:sz w:val="24"/>
          <w:szCs w:val="24"/>
        </w:rPr>
        <w:t xml:space="preserve"> 1 ($1,001/2 months</w:t>
      </w:r>
      <w:r w:rsidRPr="1697CA57" w:rsidR="73A48A53">
        <w:rPr>
          <w:rFonts w:ascii="Times New Roman" w:hAnsi="Times New Roman" w:eastAsia="Times New Roman" w:cs="Times New Roman"/>
          <w:color w:val="000000" w:themeColor="text1" w:themeTint="FF" w:themeShade="FF"/>
          <w:sz w:val="24"/>
          <w:szCs w:val="24"/>
        </w:rPr>
        <w:t>)</w:t>
      </w:r>
      <w:r w:rsidRPr="1697CA57" w:rsidR="7DBFDF1B">
        <w:rPr>
          <w:rFonts w:ascii="Times New Roman" w:hAnsi="Times New Roman" w:eastAsia="Times New Roman" w:cs="Times New Roman"/>
          <w:color w:val="000000" w:themeColor="text1" w:themeTint="FF" w:themeShade="FF"/>
          <w:sz w:val="24"/>
          <w:szCs w:val="24"/>
        </w:rPr>
        <w:t>,</w:t>
      </w:r>
      <w:r w:rsidRPr="1697CA57" w:rsidR="00F416EB">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00F416EB">
        <w:rPr>
          <w:rFonts w:ascii="Times New Roman" w:hAnsi="Times New Roman" w:eastAsia="Times New Roman" w:cs="Times New Roman"/>
          <w:color w:val="000000" w:themeColor="text1" w:themeTint="FF" w:themeShade="FF"/>
          <w:sz w:val="24"/>
          <w:szCs w:val="24"/>
        </w:rPr>
        <w:t xml:space="preserve">The </w:t>
      </w:r>
      <w:r w:rsidRPr="1697CA57" w:rsidR="00423D25">
        <w:rPr>
          <w:rFonts w:ascii="Times New Roman" w:hAnsi="Times New Roman" w:eastAsia="Times New Roman" w:cs="Times New Roman"/>
          <w:color w:val="000000" w:themeColor="text1" w:themeTint="FF" w:themeShade="FF"/>
          <w:sz w:val="24"/>
          <w:szCs w:val="24"/>
        </w:rPr>
        <w:t>Organization and Logistics Lead</w:t>
      </w:r>
      <w:r w:rsidRPr="1697CA57" w:rsidR="00423D25">
        <w:rPr>
          <w:rFonts w:ascii="Times New Roman" w:hAnsi="Times New Roman" w:eastAsia="Times New Roman" w:cs="Times New Roman"/>
          <w:color w:val="000000" w:themeColor="text1" w:themeTint="FF" w:themeShade="FF"/>
          <w:sz w:val="24"/>
          <w:szCs w:val="24"/>
        </w:rPr>
        <w:t xml:space="preserve"> </w:t>
      </w:r>
      <w:r w:rsidRPr="1697CA57" w:rsidR="00F416EB">
        <w:rPr>
          <w:rFonts w:ascii="Times New Roman" w:hAnsi="Times New Roman" w:eastAsia="Times New Roman" w:cs="Times New Roman"/>
          <w:color w:val="000000" w:themeColor="text1" w:themeTint="FF" w:themeShade="FF"/>
          <w:sz w:val="24"/>
          <w:szCs w:val="24"/>
        </w:rPr>
        <w:t xml:space="preserve">will dedicate 100% LOE to the project. The total estimated cost is </w:t>
      </w:r>
      <w:r w:rsidRPr="1697CA57" w:rsidR="00F416EB">
        <w:rPr>
          <w:rFonts w:ascii="Times New Roman" w:hAnsi="Times New Roman" w:eastAsia="Times New Roman" w:cs="Times New Roman"/>
          <w:b w:val="1"/>
          <w:bCs w:val="1"/>
          <w:color w:val="000000" w:themeColor="text1" w:themeTint="FF" w:themeShade="FF"/>
          <w:sz w:val="24"/>
          <w:szCs w:val="24"/>
        </w:rPr>
        <w:t>$4</w:t>
      </w:r>
      <w:r w:rsidRPr="1697CA57" w:rsidR="004612B5">
        <w:rPr>
          <w:rFonts w:ascii="Times New Roman" w:hAnsi="Times New Roman" w:eastAsia="Times New Roman" w:cs="Times New Roman"/>
          <w:b w:val="1"/>
          <w:bCs w:val="1"/>
          <w:color w:val="000000" w:themeColor="text1" w:themeTint="FF" w:themeShade="FF"/>
          <w:sz w:val="24"/>
          <w:szCs w:val="24"/>
        </w:rPr>
        <w:t>2,917</w:t>
      </w:r>
      <w:r w:rsidRPr="1697CA57" w:rsidR="00F416EB">
        <w:rPr>
          <w:rFonts w:ascii="Times New Roman" w:hAnsi="Times New Roman" w:eastAsia="Times New Roman" w:cs="Times New Roman"/>
          <w:b w:val="1"/>
          <w:bCs w:val="1"/>
          <w:color w:val="000000" w:themeColor="text1" w:themeTint="FF" w:themeShade="FF"/>
          <w:sz w:val="24"/>
          <w:szCs w:val="24"/>
        </w:rPr>
        <w:t>.</w:t>
      </w:r>
      <w:r w:rsidRPr="1697CA57" w:rsidR="00F416EB">
        <w:rPr>
          <w:rFonts w:ascii="Times New Roman" w:hAnsi="Times New Roman" w:eastAsia="Times New Roman" w:cs="Times New Roman"/>
          <w:b w:val="1"/>
          <w:bCs w:val="1"/>
          <w:color w:val="000000" w:themeColor="text1" w:themeTint="FF" w:themeShade="FF"/>
          <w:sz w:val="24"/>
          <w:szCs w:val="24"/>
        </w:rPr>
        <w:t xml:space="preserve"> </w:t>
      </w:r>
    </w:p>
    <w:p w:rsidRPr="00263A5A" w:rsidR="00264D88" w:rsidP="1697CA57" w:rsidRDefault="00264D88" w14:paraId="3CC8A03C" w14:textId="77777777">
      <w:pPr>
        <w:spacing w:after="0" w:line="276" w:lineRule="auto"/>
        <w:jc w:val="both"/>
        <w:rPr>
          <w:rFonts w:ascii="Times New Roman" w:hAnsi="Times New Roman" w:eastAsia="Times New Roman" w:cs="Times New Roman"/>
          <w:color w:val="000000" w:themeColor="text1"/>
          <w:sz w:val="24"/>
          <w:szCs w:val="24"/>
        </w:rPr>
      </w:pPr>
    </w:p>
    <w:p w:rsidRPr="00263A5A" w:rsidR="00F416EB" w:rsidP="1697CA57" w:rsidRDefault="00004979" w14:paraId="4FF7F627" w14:textId="1B0045C6"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004979">
        <w:rPr>
          <w:rFonts w:ascii="Times New Roman" w:hAnsi="Times New Roman" w:eastAsia="Times New Roman" w:cs="Times New Roman"/>
          <w:b w:val="1"/>
          <w:bCs w:val="1"/>
          <w:color w:val="000000" w:themeColor="text1" w:themeTint="FF" w:themeShade="FF"/>
          <w:sz w:val="24"/>
          <w:szCs w:val="24"/>
        </w:rPr>
        <w:t>Events</w:t>
      </w:r>
      <w:r w:rsidRPr="1697CA57" w:rsidR="00710A7A">
        <w:rPr>
          <w:rFonts w:ascii="Times New Roman" w:hAnsi="Times New Roman" w:eastAsia="Times New Roman" w:cs="Times New Roman"/>
          <w:b w:val="1"/>
          <w:bCs w:val="1"/>
          <w:color w:val="000000" w:themeColor="text1" w:themeTint="FF" w:themeShade="FF"/>
          <w:sz w:val="24"/>
          <w:szCs w:val="24"/>
        </w:rPr>
        <w:t xml:space="preserve"> Assistant </w:t>
      </w:r>
      <w:r w:rsidRPr="1697CA57" w:rsidR="00F416EB">
        <w:rPr>
          <w:rFonts w:ascii="Times New Roman" w:hAnsi="Times New Roman" w:eastAsia="Times New Roman" w:cs="Times New Roman"/>
          <w:b w:val="1"/>
          <w:bCs w:val="1"/>
          <w:color w:val="000000" w:themeColor="text1" w:themeTint="FF" w:themeShade="FF"/>
          <w:sz w:val="24"/>
          <w:szCs w:val="24"/>
        </w:rPr>
        <w:t xml:space="preserve">(100% LOE): </w:t>
      </w:r>
      <w:r w:rsidRPr="1697CA57" w:rsidR="3174996D">
        <w:rPr>
          <w:rFonts w:ascii="Times New Roman" w:hAnsi="Times New Roman" w:eastAsia="Times New Roman" w:cs="Times New Roman"/>
          <w:color w:val="000000" w:themeColor="text1" w:themeTint="FF" w:themeShade="FF"/>
          <w:sz w:val="24"/>
          <w:szCs w:val="24"/>
        </w:rPr>
        <w:t>The Events Assistant will be r</w:t>
      </w:r>
      <w:r w:rsidRPr="1697CA57" w:rsidR="0A395F6B">
        <w:rPr>
          <w:rFonts w:ascii="Times New Roman" w:hAnsi="Times New Roman" w:eastAsia="Times New Roman" w:cs="Times New Roman"/>
          <w:sz w:val="24"/>
          <w:szCs w:val="24"/>
        </w:rPr>
        <w:t>esponsible</w:t>
      </w:r>
      <w:r w:rsidRPr="1697CA57" w:rsidR="0A395F6B">
        <w:rPr>
          <w:rFonts w:ascii="Times New Roman" w:hAnsi="Times New Roman" w:eastAsia="Times New Roman" w:cs="Times New Roman"/>
          <w:sz w:val="24"/>
          <w:szCs w:val="24"/>
        </w:rPr>
        <w:t xml:space="preserve"> for the</w:t>
      </w:r>
      <w:r w:rsidRPr="1697CA57" w:rsidR="0A395F6B">
        <w:rPr>
          <w:rFonts w:ascii="Times New Roman" w:hAnsi="Times New Roman" w:eastAsia="Times New Roman" w:cs="Times New Roman"/>
          <w:sz w:val="24"/>
          <w:szCs w:val="24"/>
        </w:rPr>
        <w:t xml:space="preserve"> </w:t>
      </w:r>
      <w:r w:rsidRPr="1697CA57" w:rsidR="0A395F6B">
        <w:rPr>
          <w:rFonts w:ascii="Times New Roman" w:hAnsi="Times New Roman" w:eastAsia="Times New Roman" w:cs="Times New Roman"/>
          <w:sz w:val="24"/>
          <w:szCs w:val="24"/>
        </w:rPr>
        <w:t>successful implementation of the</w:t>
      </w:r>
      <w:r w:rsidRPr="1697CA57" w:rsidR="47911866">
        <w:rPr>
          <w:rFonts w:ascii="Times New Roman" w:hAnsi="Times New Roman" w:eastAsia="Times New Roman" w:cs="Times New Roman"/>
          <w:sz w:val="24"/>
          <w:szCs w:val="24"/>
        </w:rPr>
        <w:t xml:space="preserve"> project activities</w:t>
      </w:r>
      <w:r w:rsidRPr="1697CA57" w:rsidR="0A395F6B">
        <w:rPr>
          <w:rFonts w:ascii="Times New Roman" w:hAnsi="Times New Roman" w:eastAsia="Times New Roman" w:cs="Times New Roman"/>
          <w:sz w:val="24"/>
          <w:szCs w:val="24"/>
        </w:rPr>
        <w:t>, including</w:t>
      </w:r>
      <w:r w:rsidRPr="1697CA57" w:rsidR="47911866">
        <w:rPr>
          <w:rFonts w:ascii="Times New Roman" w:hAnsi="Times New Roman" w:eastAsia="Times New Roman" w:cs="Times New Roman"/>
          <w:sz w:val="24"/>
          <w:szCs w:val="24"/>
        </w:rPr>
        <w:t xml:space="preserve"> trainings, forums, meetings, and workshops. She/he will enquire about the Team areas’ </w:t>
      </w:r>
      <w:r w:rsidRPr="1697CA57" w:rsidR="0C08D14D">
        <w:rPr>
          <w:rFonts w:ascii="Times New Roman" w:hAnsi="Times New Roman" w:eastAsia="Times New Roman" w:cs="Times New Roman"/>
          <w:sz w:val="24"/>
          <w:szCs w:val="24"/>
        </w:rPr>
        <w:t>needs and</w:t>
      </w:r>
      <w:r w:rsidRPr="1697CA57" w:rsidR="47911866">
        <w:rPr>
          <w:rFonts w:ascii="Times New Roman" w:hAnsi="Times New Roman" w:eastAsia="Times New Roman" w:cs="Times New Roman"/>
          <w:sz w:val="24"/>
          <w:szCs w:val="24"/>
        </w:rPr>
        <w:t xml:space="preserve"> support them, create a participant, facilitators, and supplier directory, </w:t>
      </w:r>
      <w:r w:rsidRPr="1697CA57" w:rsidR="47911866">
        <w:rPr>
          <w:rFonts w:ascii="Times New Roman" w:hAnsi="Times New Roman" w:eastAsia="Times New Roman" w:cs="Times New Roman"/>
          <w:sz w:val="24"/>
          <w:szCs w:val="24"/>
        </w:rPr>
        <w:t>create</w:t>
      </w:r>
      <w:r w:rsidRPr="1697CA57" w:rsidR="47911866">
        <w:rPr>
          <w:rFonts w:ascii="Times New Roman" w:hAnsi="Times New Roman" w:eastAsia="Times New Roman" w:cs="Times New Roman"/>
          <w:sz w:val="24"/>
          <w:szCs w:val="24"/>
        </w:rPr>
        <w:t xml:space="preserve"> and send out invitations, confirm participants’ attendance, and coordinate that the workshop rooms meet all the requirements of each event. The Events Assistant will coordinate with the Project’s Administrative Assistant for the payment to suppliers and facilitators, participate in Team meetings, and perform other tasks as required.</w:t>
      </w:r>
      <w:r w:rsidRPr="1697CA57" w:rsidR="47911866">
        <w:rPr>
          <w:rFonts w:ascii="Times New Roman" w:hAnsi="Times New Roman" w:eastAsia="Times New Roman" w:cs="Times New Roman"/>
          <w:color w:val="000000" w:themeColor="text1" w:themeTint="FF" w:themeShade="FF"/>
          <w:sz w:val="24"/>
          <w:szCs w:val="24"/>
        </w:rPr>
        <w:t xml:space="preserve"> </w:t>
      </w:r>
      <w:r w:rsidRPr="1697CA57" w:rsidR="00F416EB">
        <w:rPr>
          <w:rFonts w:ascii="Times New Roman" w:hAnsi="Times New Roman" w:eastAsia="Times New Roman" w:cs="Times New Roman"/>
          <w:color w:val="000000" w:themeColor="text1" w:themeTint="FF" w:themeShade="FF"/>
          <w:sz w:val="24"/>
          <w:szCs w:val="24"/>
        </w:rPr>
        <w:t>RMS is proposing an annual salary of $12,</w:t>
      </w:r>
      <w:r w:rsidRPr="1697CA57" w:rsidR="00A972A0">
        <w:rPr>
          <w:rFonts w:ascii="Times New Roman" w:hAnsi="Times New Roman" w:eastAsia="Times New Roman" w:cs="Times New Roman"/>
          <w:color w:val="000000" w:themeColor="text1" w:themeTint="FF" w:themeShade="FF"/>
          <w:sz w:val="24"/>
          <w:szCs w:val="24"/>
        </w:rPr>
        <w:t>432</w:t>
      </w:r>
      <w:r w:rsidRPr="1697CA57" w:rsidR="00F416EB">
        <w:rPr>
          <w:rFonts w:ascii="Times New Roman" w:hAnsi="Times New Roman" w:eastAsia="Times New Roman" w:cs="Times New Roman"/>
          <w:color w:val="000000" w:themeColor="text1" w:themeTint="FF" w:themeShade="FF"/>
          <w:sz w:val="24"/>
          <w:szCs w:val="24"/>
        </w:rPr>
        <w:t xml:space="preserve"> in Year 1 ($1,001/2 months</w:t>
      </w:r>
      <w:r w:rsidRPr="1697CA57" w:rsidR="7DBFDF1B">
        <w:rPr>
          <w:rFonts w:ascii="Times New Roman" w:hAnsi="Times New Roman" w:eastAsia="Times New Roman" w:cs="Times New Roman"/>
          <w:color w:val="000000" w:themeColor="text1" w:themeTint="FF" w:themeShade="FF"/>
          <w:sz w:val="24"/>
          <w:szCs w:val="24"/>
        </w:rPr>
        <w:t>),</w:t>
      </w:r>
      <w:r w:rsidRPr="1697CA57" w:rsidR="00F416EB">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7DBFDF1B">
        <w:rPr>
          <w:rFonts w:ascii="Times New Roman" w:hAnsi="Times New Roman" w:eastAsia="Times New Roman" w:cs="Times New Roman"/>
          <w:color w:val="000000" w:themeColor="text1" w:themeTint="FF" w:themeShade="FF"/>
          <w:sz w:val="24"/>
          <w:szCs w:val="24"/>
        </w:rPr>
        <w:t xml:space="preserve">The Events </w:t>
      </w:r>
      <w:r w:rsidRPr="1697CA57" w:rsidR="7DBFDF1B">
        <w:rPr>
          <w:rFonts w:ascii="Times New Roman" w:hAnsi="Times New Roman" w:eastAsia="Times New Roman" w:cs="Times New Roman"/>
          <w:color w:val="000000" w:themeColor="text1" w:themeTint="FF" w:themeShade="FF"/>
          <w:sz w:val="24"/>
          <w:szCs w:val="24"/>
        </w:rPr>
        <w:t>Assistant w</w:t>
      </w:r>
      <w:r w:rsidRPr="1697CA57" w:rsidR="00F416EB">
        <w:rPr>
          <w:rFonts w:ascii="Times New Roman" w:hAnsi="Times New Roman" w:eastAsia="Times New Roman" w:cs="Times New Roman"/>
          <w:color w:val="000000" w:themeColor="text1" w:themeTint="FF" w:themeShade="FF"/>
          <w:sz w:val="24"/>
          <w:szCs w:val="24"/>
        </w:rPr>
        <w:t>ill</w:t>
      </w:r>
      <w:r w:rsidRPr="1697CA57" w:rsidR="00F416EB">
        <w:rPr>
          <w:rFonts w:ascii="Times New Roman" w:hAnsi="Times New Roman" w:eastAsia="Times New Roman" w:cs="Times New Roman"/>
          <w:color w:val="000000" w:themeColor="text1" w:themeTint="FF" w:themeShade="FF"/>
          <w:sz w:val="24"/>
          <w:szCs w:val="24"/>
        </w:rPr>
        <w:t xml:space="preserve"> dedicate 100% LOE to the project. The total estimated cost is </w:t>
      </w:r>
      <w:r w:rsidRPr="1697CA57" w:rsidR="00F416EB">
        <w:rPr>
          <w:rFonts w:ascii="Times New Roman" w:hAnsi="Times New Roman" w:eastAsia="Times New Roman" w:cs="Times New Roman"/>
          <w:b w:val="1"/>
          <w:bCs w:val="1"/>
          <w:color w:val="000000" w:themeColor="text1" w:themeTint="FF" w:themeShade="FF"/>
          <w:sz w:val="24"/>
          <w:szCs w:val="24"/>
        </w:rPr>
        <w:t>$4</w:t>
      </w:r>
      <w:r w:rsidRPr="1697CA57" w:rsidR="00A972A0">
        <w:rPr>
          <w:rFonts w:ascii="Times New Roman" w:hAnsi="Times New Roman" w:eastAsia="Times New Roman" w:cs="Times New Roman"/>
          <w:b w:val="1"/>
          <w:bCs w:val="1"/>
          <w:color w:val="000000" w:themeColor="text1" w:themeTint="FF" w:themeShade="FF"/>
          <w:sz w:val="24"/>
          <w:szCs w:val="24"/>
        </w:rPr>
        <w:t>2,917</w:t>
      </w:r>
      <w:r w:rsidRPr="1697CA57" w:rsidR="00F416EB">
        <w:rPr>
          <w:rFonts w:ascii="Times New Roman" w:hAnsi="Times New Roman" w:eastAsia="Times New Roman" w:cs="Times New Roman"/>
          <w:b w:val="1"/>
          <w:bCs w:val="1"/>
          <w:color w:val="000000" w:themeColor="text1" w:themeTint="FF" w:themeShade="FF"/>
          <w:sz w:val="24"/>
          <w:szCs w:val="24"/>
        </w:rPr>
        <w:t>.</w:t>
      </w:r>
    </w:p>
    <w:p w:rsidRPr="00263A5A" w:rsidR="00264D88" w:rsidP="1697CA57" w:rsidRDefault="00264D88" w14:paraId="6944C722" w14:textId="77777777">
      <w:pPr>
        <w:spacing w:after="0" w:line="276" w:lineRule="auto"/>
        <w:jc w:val="both"/>
        <w:rPr>
          <w:rFonts w:ascii="Times New Roman" w:hAnsi="Times New Roman" w:eastAsia="Times New Roman" w:cs="Times New Roman"/>
          <w:color w:val="000000" w:themeColor="text1"/>
          <w:sz w:val="24"/>
          <w:szCs w:val="24"/>
        </w:rPr>
      </w:pPr>
    </w:p>
    <w:p w:rsidRPr="00263A5A" w:rsidR="003932CB" w:rsidP="1697CA57" w:rsidRDefault="004920AF" w14:paraId="0763DB43" w14:textId="0207A91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4920AF">
        <w:rPr>
          <w:rFonts w:ascii="Times New Roman" w:hAnsi="Times New Roman" w:eastAsia="Times New Roman" w:cs="Times New Roman"/>
          <w:b w:val="1"/>
          <w:bCs w:val="1"/>
          <w:color w:val="000000" w:themeColor="text1" w:themeTint="FF" w:themeShade="FF"/>
          <w:sz w:val="24"/>
          <w:szCs w:val="24"/>
        </w:rPr>
        <w:t xml:space="preserve">Accountant </w:t>
      </w:r>
      <w:r w:rsidRPr="1697CA57" w:rsidR="003932CB">
        <w:rPr>
          <w:rFonts w:ascii="Times New Roman" w:hAnsi="Times New Roman" w:eastAsia="Times New Roman" w:cs="Times New Roman"/>
          <w:b w:val="1"/>
          <w:bCs w:val="1"/>
          <w:color w:val="000000" w:themeColor="text1" w:themeTint="FF" w:themeShade="FF"/>
          <w:sz w:val="24"/>
          <w:szCs w:val="24"/>
        </w:rPr>
        <w:t>(</w:t>
      </w:r>
      <w:r w:rsidRPr="1697CA57" w:rsidR="00C8624D">
        <w:rPr>
          <w:rFonts w:ascii="Times New Roman" w:hAnsi="Times New Roman" w:eastAsia="Times New Roman" w:cs="Times New Roman"/>
          <w:b w:val="1"/>
          <w:bCs w:val="1"/>
          <w:color w:val="000000" w:themeColor="text1" w:themeTint="FF" w:themeShade="FF"/>
          <w:sz w:val="24"/>
          <w:szCs w:val="24"/>
        </w:rPr>
        <w:t>100</w:t>
      </w:r>
      <w:r w:rsidRPr="1697CA57" w:rsidR="003932CB">
        <w:rPr>
          <w:rFonts w:ascii="Times New Roman" w:hAnsi="Times New Roman" w:eastAsia="Times New Roman" w:cs="Times New Roman"/>
          <w:b w:val="1"/>
          <w:bCs w:val="1"/>
          <w:color w:val="000000" w:themeColor="text1" w:themeTint="FF" w:themeShade="FF"/>
          <w:sz w:val="24"/>
          <w:szCs w:val="24"/>
        </w:rPr>
        <w:t xml:space="preserve">% LOE): </w:t>
      </w:r>
      <w:r w:rsidRPr="1697CA57" w:rsidR="0C08D14D">
        <w:rPr>
          <w:rFonts w:ascii="Times New Roman" w:hAnsi="Times New Roman" w:eastAsia="Times New Roman" w:cs="Times New Roman"/>
          <w:sz w:val="24"/>
          <w:szCs w:val="24"/>
        </w:rPr>
        <w:t xml:space="preserve">The </w:t>
      </w:r>
      <w:r w:rsidRPr="1697CA57" w:rsidR="0C08D14D">
        <w:rPr>
          <w:rFonts w:ascii="Times New Roman" w:hAnsi="Times New Roman" w:eastAsia="Times New Roman" w:cs="Times New Roman"/>
          <w:sz w:val="24"/>
          <w:szCs w:val="24"/>
        </w:rPr>
        <w:t>Accountant</w:t>
      </w:r>
      <w:r w:rsidRPr="1697CA57" w:rsidR="47911866">
        <w:rPr>
          <w:rFonts w:ascii="Times New Roman" w:hAnsi="Times New Roman" w:eastAsia="Times New Roman" w:cs="Times New Roman"/>
          <w:sz w:val="24"/>
          <w:szCs w:val="24"/>
        </w:rPr>
        <w:t xml:space="preserve"> will be responsible for producing monthly financial reports, presenting tax </w:t>
      </w:r>
      <w:r w:rsidRPr="1697CA57" w:rsidR="0C08D14D">
        <w:rPr>
          <w:rFonts w:ascii="Times New Roman" w:hAnsi="Times New Roman" w:eastAsia="Times New Roman" w:cs="Times New Roman"/>
          <w:sz w:val="24"/>
          <w:szCs w:val="24"/>
        </w:rPr>
        <w:t>declarations</w:t>
      </w:r>
      <w:r w:rsidRPr="1697CA57" w:rsidR="47911866">
        <w:rPr>
          <w:rFonts w:ascii="Times New Roman" w:hAnsi="Times New Roman" w:eastAsia="Times New Roman" w:cs="Times New Roman"/>
          <w:sz w:val="24"/>
          <w:szCs w:val="24"/>
        </w:rPr>
        <w:t xml:space="preserve"> before the SAT, </w:t>
      </w:r>
      <w:r w:rsidRPr="1697CA57" w:rsidR="0C08D14D">
        <w:rPr>
          <w:rFonts w:ascii="Times New Roman" w:hAnsi="Times New Roman" w:eastAsia="Times New Roman" w:cs="Times New Roman"/>
          <w:sz w:val="24"/>
          <w:szCs w:val="24"/>
        </w:rPr>
        <w:t>preparing</w:t>
      </w:r>
      <w:r w:rsidRPr="1697CA57" w:rsidR="47911866">
        <w:rPr>
          <w:rFonts w:ascii="Times New Roman" w:hAnsi="Times New Roman" w:eastAsia="Times New Roman" w:cs="Times New Roman"/>
          <w:sz w:val="24"/>
          <w:szCs w:val="24"/>
        </w:rPr>
        <w:t xml:space="preserve"> monthly payroll, </w:t>
      </w:r>
      <w:r w:rsidRPr="1697CA57" w:rsidR="0C08D14D">
        <w:rPr>
          <w:rFonts w:ascii="Times New Roman" w:hAnsi="Times New Roman" w:eastAsia="Times New Roman" w:cs="Times New Roman"/>
          <w:sz w:val="24"/>
          <w:szCs w:val="24"/>
        </w:rPr>
        <w:t>determining</w:t>
      </w:r>
      <w:r w:rsidRPr="1697CA57" w:rsidR="47911866">
        <w:rPr>
          <w:rFonts w:ascii="Times New Roman" w:hAnsi="Times New Roman" w:eastAsia="Times New Roman" w:cs="Times New Roman"/>
          <w:sz w:val="24"/>
          <w:szCs w:val="24"/>
        </w:rPr>
        <w:t xml:space="preserve"> the ISR and IVA of each staff’s salary and fees receipts, </w:t>
      </w:r>
      <w:r w:rsidRPr="1697CA57" w:rsidR="0C08D14D">
        <w:rPr>
          <w:rFonts w:ascii="Times New Roman" w:hAnsi="Times New Roman" w:eastAsia="Times New Roman" w:cs="Times New Roman"/>
          <w:sz w:val="24"/>
          <w:szCs w:val="24"/>
        </w:rPr>
        <w:t>determining</w:t>
      </w:r>
      <w:r w:rsidRPr="1697CA57" w:rsidR="47911866">
        <w:rPr>
          <w:rFonts w:ascii="Times New Roman" w:hAnsi="Times New Roman" w:eastAsia="Times New Roman" w:cs="Times New Roman"/>
          <w:sz w:val="24"/>
          <w:szCs w:val="24"/>
        </w:rPr>
        <w:t xml:space="preserve"> the payment of taxes for the Social Security system, and </w:t>
      </w:r>
      <w:r w:rsidRPr="1697CA57" w:rsidR="0C08D14D">
        <w:rPr>
          <w:rFonts w:ascii="Times New Roman" w:hAnsi="Times New Roman" w:eastAsia="Times New Roman" w:cs="Times New Roman"/>
          <w:sz w:val="24"/>
          <w:szCs w:val="24"/>
        </w:rPr>
        <w:t>supporting</w:t>
      </w:r>
      <w:r w:rsidRPr="1697CA57" w:rsidR="47911866">
        <w:rPr>
          <w:rFonts w:ascii="Times New Roman" w:hAnsi="Times New Roman" w:eastAsia="Times New Roman" w:cs="Times New Roman"/>
          <w:sz w:val="24"/>
          <w:szCs w:val="24"/>
        </w:rPr>
        <w:t xml:space="preserve"> the Administrative Coordinator with the presentation of accounting reports and in the audit of the assigned resources. </w:t>
      </w:r>
      <w:r w:rsidRPr="1697CA57" w:rsidR="004920AF">
        <w:rPr>
          <w:rFonts w:ascii="Times New Roman" w:hAnsi="Times New Roman" w:eastAsia="Times New Roman" w:cs="Times New Roman"/>
          <w:color w:val="000000" w:themeColor="text1" w:themeTint="FF" w:themeShade="FF"/>
          <w:sz w:val="24"/>
          <w:szCs w:val="24"/>
        </w:rPr>
        <w:t xml:space="preserve">RMS </w:t>
      </w:r>
      <w:r w:rsidRPr="1697CA57" w:rsidR="003932CB">
        <w:rPr>
          <w:rFonts w:ascii="Times New Roman" w:hAnsi="Times New Roman" w:eastAsia="Times New Roman" w:cs="Times New Roman"/>
          <w:color w:val="000000" w:themeColor="text1" w:themeTint="FF" w:themeShade="FF"/>
          <w:sz w:val="24"/>
          <w:szCs w:val="24"/>
        </w:rPr>
        <w:t>is proposing an annual salary of $</w:t>
      </w:r>
      <w:r w:rsidRPr="1697CA57" w:rsidR="009A1529">
        <w:rPr>
          <w:rFonts w:ascii="Times New Roman" w:hAnsi="Times New Roman" w:eastAsia="Times New Roman" w:cs="Times New Roman"/>
          <w:color w:val="000000" w:themeColor="text1" w:themeTint="FF" w:themeShade="FF"/>
          <w:sz w:val="24"/>
          <w:szCs w:val="24"/>
        </w:rPr>
        <w:t>12,432</w:t>
      </w:r>
      <w:r w:rsidRPr="1697CA57" w:rsidR="003932CB">
        <w:rPr>
          <w:rFonts w:ascii="Times New Roman" w:hAnsi="Times New Roman" w:eastAsia="Times New Roman" w:cs="Times New Roman"/>
          <w:color w:val="000000" w:themeColor="text1" w:themeTint="FF" w:themeShade="FF"/>
          <w:sz w:val="24"/>
          <w:szCs w:val="24"/>
        </w:rPr>
        <w:t xml:space="preserve"> in Year 1</w:t>
      </w:r>
      <w:r w:rsidRPr="1697CA57" w:rsidR="0022F730">
        <w:rPr>
          <w:rFonts w:ascii="Times New Roman" w:hAnsi="Times New Roman" w:eastAsia="Times New Roman" w:cs="Times New Roman"/>
          <w:color w:val="000000" w:themeColor="text1" w:themeTint="FF" w:themeShade="FF"/>
          <w:sz w:val="24"/>
          <w:szCs w:val="24"/>
        </w:rPr>
        <w:t xml:space="preserve">, </w:t>
      </w:r>
      <w:r w:rsidRPr="1697CA57" w:rsidR="003932CB">
        <w:rPr>
          <w:rFonts w:ascii="Times New Roman" w:hAnsi="Times New Roman" w:eastAsia="Times New Roman" w:cs="Times New Roman"/>
          <w:color w:val="000000" w:themeColor="text1" w:themeTint="FF" w:themeShade="FF"/>
          <w:sz w:val="24"/>
          <w:szCs w:val="24"/>
        </w:rPr>
        <w:t>($</w:t>
      </w:r>
      <w:r w:rsidRPr="1697CA57" w:rsidR="002260B5">
        <w:rPr>
          <w:rFonts w:ascii="Times New Roman" w:hAnsi="Times New Roman" w:eastAsia="Times New Roman" w:cs="Times New Roman"/>
          <w:color w:val="000000" w:themeColor="text1" w:themeTint="FF" w:themeShade="FF"/>
          <w:sz w:val="24"/>
          <w:szCs w:val="24"/>
        </w:rPr>
        <w:t>1,001</w:t>
      </w:r>
      <w:r w:rsidRPr="1697CA57" w:rsidR="003932CB">
        <w:rPr>
          <w:rFonts w:ascii="Times New Roman" w:hAnsi="Times New Roman" w:eastAsia="Times New Roman" w:cs="Times New Roman"/>
          <w:color w:val="000000" w:themeColor="text1" w:themeTint="FF" w:themeShade="FF"/>
          <w:sz w:val="24"/>
          <w:szCs w:val="24"/>
        </w:rPr>
        <w:t>/3 months</w:t>
      </w:r>
      <w:r w:rsidRPr="1697CA57" w:rsidR="003932CB">
        <w:rPr>
          <w:rFonts w:ascii="Times New Roman" w:hAnsi="Times New Roman" w:eastAsia="Times New Roman" w:cs="Times New Roman"/>
          <w:color w:val="000000" w:themeColor="text1" w:themeTint="FF" w:themeShade="FF"/>
          <w:sz w:val="24"/>
          <w:szCs w:val="24"/>
        </w:rPr>
        <w:t>),</w:t>
      </w:r>
      <w:r w:rsidRPr="1697CA57" w:rsidR="003932CB">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003932CB">
        <w:rPr>
          <w:rFonts w:ascii="Times New Roman" w:hAnsi="Times New Roman" w:eastAsia="Times New Roman" w:cs="Times New Roman"/>
          <w:color w:val="000000" w:themeColor="text1" w:themeTint="FF" w:themeShade="FF"/>
          <w:sz w:val="24"/>
          <w:szCs w:val="24"/>
        </w:rPr>
        <w:t>The Accountant</w:t>
      </w:r>
      <w:r w:rsidRPr="1697CA57" w:rsidR="003932CB">
        <w:rPr>
          <w:rFonts w:ascii="Times New Roman" w:hAnsi="Times New Roman" w:eastAsia="Times New Roman" w:cs="Times New Roman"/>
          <w:color w:val="000000" w:themeColor="text1" w:themeTint="FF" w:themeShade="FF"/>
          <w:sz w:val="24"/>
          <w:szCs w:val="24"/>
        </w:rPr>
        <w:t xml:space="preserve"> will dedicate </w:t>
      </w:r>
      <w:r w:rsidRPr="1697CA57" w:rsidR="009A1529">
        <w:rPr>
          <w:rFonts w:ascii="Times New Roman" w:hAnsi="Times New Roman" w:eastAsia="Times New Roman" w:cs="Times New Roman"/>
          <w:color w:val="000000" w:themeColor="text1" w:themeTint="FF" w:themeShade="FF"/>
          <w:sz w:val="24"/>
          <w:szCs w:val="24"/>
        </w:rPr>
        <w:t>10</w:t>
      </w:r>
      <w:r w:rsidRPr="1697CA57" w:rsidR="003932CB">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3932CB">
        <w:rPr>
          <w:rFonts w:ascii="Times New Roman" w:hAnsi="Times New Roman" w:eastAsia="Times New Roman" w:cs="Times New Roman"/>
          <w:b w:val="1"/>
          <w:bCs w:val="1"/>
          <w:color w:val="000000" w:themeColor="text1" w:themeTint="FF" w:themeShade="FF"/>
          <w:sz w:val="24"/>
          <w:szCs w:val="24"/>
        </w:rPr>
        <w:t>$</w:t>
      </w:r>
      <w:r w:rsidRPr="1697CA57" w:rsidR="002260B5">
        <w:rPr>
          <w:rFonts w:ascii="Times New Roman" w:hAnsi="Times New Roman" w:eastAsia="Times New Roman" w:cs="Times New Roman"/>
          <w:b w:val="1"/>
          <w:bCs w:val="1"/>
          <w:color w:val="000000" w:themeColor="text1" w:themeTint="FF" w:themeShade="FF"/>
          <w:sz w:val="24"/>
          <w:szCs w:val="24"/>
        </w:rPr>
        <w:t>4</w:t>
      </w:r>
      <w:r w:rsidRPr="1697CA57" w:rsidR="00ED5A28">
        <w:rPr>
          <w:rFonts w:ascii="Times New Roman" w:hAnsi="Times New Roman" w:eastAsia="Times New Roman" w:cs="Times New Roman"/>
          <w:b w:val="1"/>
          <w:bCs w:val="1"/>
          <w:color w:val="000000" w:themeColor="text1" w:themeTint="FF" w:themeShade="FF"/>
          <w:sz w:val="24"/>
          <w:szCs w:val="24"/>
        </w:rPr>
        <w:t>3,918</w:t>
      </w:r>
      <w:r w:rsidRPr="1697CA57" w:rsidR="003932CB">
        <w:rPr>
          <w:rFonts w:ascii="Times New Roman" w:hAnsi="Times New Roman" w:eastAsia="Times New Roman" w:cs="Times New Roman"/>
          <w:b w:val="1"/>
          <w:bCs w:val="1"/>
          <w:color w:val="000000" w:themeColor="text1" w:themeTint="FF" w:themeShade="FF"/>
          <w:sz w:val="24"/>
          <w:szCs w:val="24"/>
        </w:rPr>
        <w:t>.</w:t>
      </w:r>
    </w:p>
    <w:p w:rsidRPr="00263A5A" w:rsidR="003932CB" w:rsidP="1697CA57" w:rsidRDefault="003932CB" w14:paraId="3A3B0F9F" w14:textId="5E3668C0">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7E22E7" w:rsidP="1697CA57" w:rsidRDefault="007E22E7" w14:paraId="3113C83B" w14:textId="075CF7D3"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7E22E7">
        <w:rPr>
          <w:rFonts w:ascii="Times New Roman" w:hAnsi="Times New Roman" w:eastAsia="Times New Roman" w:cs="Times New Roman"/>
          <w:b w:val="1"/>
          <w:bCs w:val="1"/>
          <w:color w:val="000000" w:themeColor="text1" w:themeTint="FF" w:themeShade="FF"/>
          <w:sz w:val="24"/>
          <w:szCs w:val="24"/>
        </w:rPr>
        <w:t>Designer (</w:t>
      </w:r>
      <w:r w:rsidRPr="1697CA57" w:rsidR="00F11C8F">
        <w:rPr>
          <w:rFonts w:ascii="Times New Roman" w:hAnsi="Times New Roman" w:eastAsia="Times New Roman" w:cs="Times New Roman"/>
          <w:b w:val="1"/>
          <w:bCs w:val="1"/>
          <w:color w:val="000000" w:themeColor="text1" w:themeTint="FF" w:themeShade="FF"/>
          <w:sz w:val="24"/>
          <w:szCs w:val="24"/>
        </w:rPr>
        <w:t>50</w:t>
      </w:r>
      <w:r w:rsidRPr="1697CA57" w:rsidR="007E22E7">
        <w:rPr>
          <w:rFonts w:ascii="Times New Roman" w:hAnsi="Times New Roman" w:eastAsia="Times New Roman" w:cs="Times New Roman"/>
          <w:b w:val="1"/>
          <w:bCs w:val="1"/>
          <w:color w:val="000000" w:themeColor="text1" w:themeTint="FF" w:themeShade="FF"/>
          <w:sz w:val="24"/>
          <w:szCs w:val="24"/>
        </w:rPr>
        <w:t>% LOE):</w:t>
      </w:r>
      <w:r w:rsidRPr="1697CA57" w:rsidR="007E22E7">
        <w:rPr>
          <w:rFonts w:ascii="Times New Roman" w:hAnsi="Times New Roman" w:eastAsia="Times New Roman" w:cs="Times New Roman"/>
          <w:sz w:val="24"/>
          <w:szCs w:val="24"/>
        </w:rPr>
        <w:t xml:space="preserve"> </w:t>
      </w:r>
      <w:r w:rsidRPr="1697CA57" w:rsidR="257457AA">
        <w:rPr>
          <w:rFonts w:ascii="Times New Roman" w:hAnsi="Times New Roman" w:eastAsia="Times New Roman" w:cs="Times New Roman"/>
          <w:sz w:val="24"/>
          <w:szCs w:val="24"/>
        </w:rPr>
        <w:t xml:space="preserve">The Designer will be responsible for the creation of the Project´s concept, </w:t>
      </w:r>
      <w:r w:rsidRPr="1697CA57" w:rsidR="25767C6D">
        <w:rPr>
          <w:rFonts w:ascii="Times New Roman" w:hAnsi="Times New Roman" w:eastAsia="Times New Roman" w:cs="Times New Roman"/>
          <w:sz w:val="24"/>
          <w:szCs w:val="24"/>
        </w:rPr>
        <w:t xml:space="preserve">in addition to </w:t>
      </w:r>
      <w:r w:rsidRPr="1697CA57" w:rsidR="257457AA">
        <w:rPr>
          <w:rFonts w:ascii="Times New Roman" w:hAnsi="Times New Roman" w:eastAsia="Times New Roman" w:cs="Times New Roman"/>
          <w:sz w:val="24"/>
          <w:szCs w:val="24"/>
        </w:rPr>
        <w:t xml:space="preserve">creating a policy for publishing Project materials, both in paper and </w:t>
      </w:r>
      <w:r w:rsidRPr="1697CA57" w:rsidR="25767C6D">
        <w:rPr>
          <w:rFonts w:ascii="Times New Roman" w:hAnsi="Times New Roman" w:eastAsia="Times New Roman" w:cs="Times New Roman"/>
          <w:sz w:val="24"/>
          <w:szCs w:val="24"/>
        </w:rPr>
        <w:t>electronically.</w:t>
      </w:r>
      <w:r w:rsidRPr="1697CA57" w:rsidR="257457AA">
        <w:rPr>
          <w:rFonts w:ascii="Times New Roman" w:hAnsi="Times New Roman" w:eastAsia="Times New Roman" w:cs="Times New Roman"/>
          <w:sz w:val="24"/>
          <w:szCs w:val="24"/>
        </w:rPr>
        <w:t xml:space="preserve"> She/he will advise the team on the material designs required for the project, design all campaign </w:t>
      </w:r>
      <w:r w:rsidRPr="1697CA57" w:rsidR="25767C6D">
        <w:rPr>
          <w:rFonts w:ascii="Times New Roman" w:hAnsi="Times New Roman" w:eastAsia="Times New Roman" w:cs="Times New Roman"/>
          <w:sz w:val="24"/>
          <w:szCs w:val="24"/>
        </w:rPr>
        <w:t>materials</w:t>
      </w:r>
      <w:r w:rsidRPr="1697CA57" w:rsidR="257457AA">
        <w:rPr>
          <w:rFonts w:ascii="Times New Roman" w:hAnsi="Times New Roman" w:eastAsia="Times New Roman" w:cs="Times New Roman"/>
          <w:sz w:val="24"/>
          <w:szCs w:val="24"/>
        </w:rPr>
        <w:t xml:space="preserve">, develop awareness-raising campaign proposals, and develop the project activities’ posters and flyers. </w:t>
      </w:r>
      <w:r w:rsidRPr="1697CA57" w:rsidR="25767C6D">
        <w:rPr>
          <w:rFonts w:ascii="Times New Roman" w:hAnsi="Times New Roman" w:eastAsia="Times New Roman" w:cs="Times New Roman"/>
          <w:sz w:val="24"/>
          <w:szCs w:val="24"/>
        </w:rPr>
        <w:t>Additionally</w:t>
      </w:r>
      <w:r w:rsidRPr="1697CA57" w:rsidR="25767C6D">
        <w:rPr>
          <w:rFonts w:ascii="Times New Roman" w:hAnsi="Times New Roman" w:eastAsia="Times New Roman" w:cs="Times New Roman"/>
          <w:sz w:val="24"/>
          <w:szCs w:val="24"/>
        </w:rPr>
        <w:t>,</w:t>
      </w:r>
      <w:r w:rsidRPr="1697CA57" w:rsidR="257457AA">
        <w:rPr>
          <w:rFonts w:ascii="Times New Roman" w:hAnsi="Times New Roman" w:eastAsia="Times New Roman" w:cs="Times New Roman"/>
          <w:sz w:val="24"/>
          <w:szCs w:val="24"/>
        </w:rPr>
        <w:t xml:space="preserve"> she/he will participate in project planning, tracking, and evaluation, keep track </w:t>
      </w:r>
      <w:r w:rsidRPr="1697CA57" w:rsidR="25767C6D">
        <w:rPr>
          <w:rFonts w:ascii="Times New Roman" w:hAnsi="Times New Roman" w:eastAsia="Times New Roman" w:cs="Times New Roman"/>
          <w:sz w:val="24"/>
          <w:szCs w:val="24"/>
        </w:rPr>
        <w:t xml:space="preserve">of </w:t>
      </w:r>
      <w:r w:rsidRPr="1697CA57" w:rsidR="257457AA">
        <w:rPr>
          <w:rFonts w:ascii="Times New Roman" w:hAnsi="Times New Roman" w:eastAsia="Times New Roman" w:cs="Times New Roman"/>
          <w:sz w:val="24"/>
          <w:szCs w:val="24"/>
        </w:rPr>
        <w:t>and update the designs developed for the project, produce reports, and perform other tasks as required.</w:t>
      </w:r>
      <w:r w:rsidRPr="1697CA57" w:rsidR="6909EF01">
        <w:rPr>
          <w:rFonts w:ascii="Times New Roman" w:hAnsi="Times New Roman" w:eastAsia="Times New Roman" w:cs="Times New Roman"/>
          <w:b w:val="1"/>
          <w:bCs w:val="1"/>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RMS is proposing an annual salary of $12,</w:t>
      </w:r>
      <w:r w:rsidRPr="1697CA57" w:rsidR="004565B3">
        <w:rPr>
          <w:rFonts w:ascii="Times New Roman" w:hAnsi="Times New Roman" w:eastAsia="Times New Roman" w:cs="Times New Roman"/>
          <w:color w:val="000000" w:themeColor="text1" w:themeTint="FF" w:themeShade="FF"/>
          <w:sz w:val="24"/>
          <w:szCs w:val="24"/>
        </w:rPr>
        <w:t>432</w:t>
      </w:r>
      <w:r w:rsidRPr="1697CA57" w:rsidR="007E22E7">
        <w:rPr>
          <w:rFonts w:ascii="Times New Roman" w:hAnsi="Times New Roman" w:eastAsia="Times New Roman" w:cs="Times New Roman"/>
          <w:color w:val="000000" w:themeColor="text1" w:themeTint="FF" w:themeShade="FF"/>
          <w:sz w:val="24"/>
          <w:szCs w:val="24"/>
        </w:rPr>
        <w:t xml:space="preserve"> in Year 1</w:t>
      </w:r>
      <w:r w:rsidRPr="1697CA57" w:rsidR="00DC531C">
        <w:rPr>
          <w:rFonts w:ascii="Times New Roman" w:hAnsi="Times New Roman" w:eastAsia="Times New Roman" w:cs="Times New Roman"/>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w:t>
      </w:r>
      <w:r w:rsidRPr="1697CA57" w:rsidR="00B301E1">
        <w:rPr>
          <w:rFonts w:ascii="Times New Roman" w:hAnsi="Times New Roman" w:eastAsia="Times New Roman" w:cs="Times New Roman"/>
          <w:color w:val="000000" w:themeColor="text1" w:themeTint="FF" w:themeShade="FF"/>
          <w:sz w:val="24"/>
          <w:szCs w:val="24"/>
        </w:rPr>
        <w:t>501</w:t>
      </w:r>
      <w:r w:rsidRPr="1697CA57" w:rsidR="007E22E7">
        <w:rPr>
          <w:rFonts w:ascii="Times New Roman" w:hAnsi="Times New Roman" w:eastAsia="Times New Roman" w:cs="Times New Roman"/>
          <w:color w:val="000000" w:themeColor="text1" w:themeTint="FF" w:themeShade="FF"/>
          <w:sz w:val="24"/>
          <w:szCs w:val="24"/>
        </w:rPr>
        <w:t>/2 months</w:t>
      </w:r>
      <w:r w:rsidRPr="1697CA57" w:rsidR="404F7BBD">
        <w:rPr>
          <w:rFonts w:ascii="Times New Roman" w:hAnsi="Times New Roman" w:eastAsia="Times New Roman" w:cs="Times New Roman"/>
          <w:color w:val="000000" w:themeColor="text1" w:themeTint="FF" w:themeShade="FF"/>
          <w:sz w:val="24"/>
          <w:szCs w:val="24"/>
        </w:rPr>
        <w:t>),</w:t>
      </w:r>
      <w:r w:rsidRPr="1697CA57" w:rsidR="007E22E7">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E750BC">
        <w:rPr>
          <w:rFonts w:ascii="Times New Roman" w:hAnsi="Times New Roman" w:eastAsia="Times New Roman" w:cs="Times New Roman"/>
          <w:color w:val="000000" w:themeColor="text1" w:themeTint="FF" w:themeShade="FF"/>
          <w:sz w:val="24"/>
          <w:szCs w:val="24"/>
        </w:rPr>
        <w:t xml:space="preserve">Designer </w:t>
      </w:r>
      <w:r w:rsidRPr="1697CA57" w:rsidR="007E22E7">
        <w:rPr>
          <w:rFonts w:ascii="Times New Roman" w:hAnsi="Times New Roman" w:eastAsia="Times New Roman" w:cs="Times New Roman"/>
          <w:color w:val="000000" w:themeColor="text1" w:themeTint="FF" w:themeShade="FF"/>
          <w:sz w:val="24"/>
          <w:szCs w:val="24"/>
        </w:rPr>
        <w:t xml:space="preserve">will dedicate </w:t>
      </w:r>
      <w:r w:rsidRPr="1697CA57" w:rsidR="004565B3">
        <w:rPr>
          <w:rFonts w:ascii="Times New Roman" w:hAnsi="Times New Roman" w:eastAsia="Times New Roman" w:cs="Times New Roman"/>
          <w:color w:val="000000" w:themeColor="text1" w:themeTint="FF" w:themeShade="FF"/>
          <w:sz w:val="24"/>
          <w:szCs w:val="24"/>
        </w:rPr>
        <w:t>5</w:t>
      </w:r>
      <w:r w:rsidRPr="1697CA57" w:rsidR="007E22E7">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4565B3">
        <w:rPr>
          <w:rFonts w:ascii="Times New Roman" w:hAnsi="Times New Roman" w:eastAsia="Times New Roman" w:cs="Times New Roman"/>
          <w:b w:val="1"/>
          <w:bCs w:val="1"/>
          <w:color w:val="000000" w:themeColor="text1" w:themeTint="FF" w:themeShade="FF"/>
          <w:sz w:val="24"/>
          <w:szCs w:val="24"/>
        </w:rPr>
        <w:t>21,480</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7E22E7">
        <w:rPr>
          <w:rFonts w:ascii="Times New Roman" w:hAnsi="Times New Roman" w:eastAsia="Times New Roman" w:cs="Times New Roman"/>
          <w:b w:val="1"/>
          <w:bCs w:val="1"/>
          <w:color w:val="000000" w:themeColor="text1" w:themeTint="FF" w:themeShade="FF"/>
          <w:sz w:val="24"/>
          <w:szCs w:val="24"/>
        </w:rPr>
        <w:t xml:space="preserve"> </w:t>
      </w:r>
    </w:p>
    <w:p w:rsidRPr="00263A5A" w:rsidR="007E22E7" w:rsidP="1697CA57" w:rsidRDefault="007E22E7" w14:paraId="02E25748"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7E22E7" w:rsidP="1697CA57" w:rsidRDefault="00AA62B5" w14:paraId="65758EC8" w14:textId="1076306F"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AA62B5">
        <w:rPr>
          <w:rFonts w:ascii="Times New Roman" w:hAnsi="Times New Roman" w:eastAsia="Times New Roman" w:cs="Times New Roman"/>
          <w:b w:val="1"/>
          <w:bCs w:val="1"/>
          <w:color w:val="000000" w:themeColor="text1" w:themeTint="FF" w:themeShade="FF"/>
          <w:sz w:val="24"/>
          <w:szCs w:val="24"/>
        </w:rPr>
        <w:t xml:space="preserve">Networks and Campaigns Lead </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AA62B5">
        <w:rPr>
          <w:rFonts w:ascii="Times New Roman" w:hAnsi="Times New Roman" w:eastAsia="Times New Roman" w:cs="Times New Roman"/>
          <w:b w:val="1"/>
          <w:bCs w:val="1"/>
          <w:color w:val="000000" w:themeColor="text1" w:themeTint="FF" w:themeShade="FF"/>
          <w:sz w:val="24"/>
          <w:szCs w:val="24"/>
        </w:rPr>
        <w:t>5</w:t>
      </w:r>
      <w:r w:rsidRPr="1697CA57" w:rsidR="007E22E7">
        <w:rPr>
          <w:rFonts w:ascii="Times New Roman" w:hAnsi="Times New Roman" w:eastAsia="Times New Roman" w:cs="Times New Roman"/>
          <w:b w:val="1"/>
          <w:bCs w:val="1"/>
          <w:color w:val="000000" w:themeColor="text1" w:themeTint="FF" w:themeShade="FF"/>
          <w:sz w:val="24"/>
          <w:szCs w:val="24"/>
        </w:rPr>
        <w:t xml:space="preserve">0% LOE): </w:t>
      </w:r>
      <w:r w:rsidRPr="1697CA57" w:rsidR="6909EF01">
        <w:rPr>
          <w:rFonts w:ascii="Times New Roman" w:hAnsi="Times New Roman" w:eastAsia="Times New Roman" w:cs="Times New Roman"/>
          <w:color w:val="000000" w:themeColor="text1" w:themeTint="FF" w:themeShade="FF"/>
          <w:sz w:val="24"/>
          <w:szCs w:val="24"/>
        </w:rPr>
        <w:t xml:space="preserve">The Networks and </w:t>
      </w:r>
      <w:r w:rsidRPr="1697CA57" w:rsidR="108E9EEA">
        <w:rPr>
          <w:rFonts w:ascii="Times New Roman" w:hAnsi="Times New Roman" w:eastAsia="Times New Roman" w:cs="Times New Roman"/>
          <w:color w:val="000000" w:themeColor="text1" w:themeTint="FF" w:themeShade="FF"/>
          <w:sz w:val="24"/>
          <w:szCs w:val="24"/>
        </w:rPr>
        <w:t>Campaigns</w:t>
      </w:r>
      <w:r w:rsidRPr="1697CA57" w:rsidR="6909EF01">
        <w:rPr>
          <w:rFonts w:ascii="Times New Roman" w:hAnsi="Times New Roman" w:eastAsia="Times New Roman" w:cs="Times New Roman"/>
          <w:color w:val="000000" w:themeColor="text1" w:themeTint="FF" w:themeShade="FF"/>
          <w:sz w:val="24"/>
          <w:szCs w:val="24"/>
        </w:rPr>
        <w:t xml:space="preserve"> Lead</w:t>
      </w:r>
      <w:r w:rsidRPr="1697CA57" w:rsidR="257457AA">
        <w:rPr>
          <w:rFonts w:ascii="Times New Roman" w:hAnsi="Times New Roman" w:eastAsia="Times New Roman" w:cs="Times New Roman"/>
          <w:b w:val="1"/>
          <w:bCs w:val="1"/>
          <w:color w:val="000000" w:themeColor="text1" w:themeTint="FF" w:themeShade="FF"/>
          <w:sz w:val="24"/>
          <w:szCs w:val="24"/>
        </w:rPr>
        <w:t xml:space="preserve"> </w:t>
      </w:r>
      <w:r w:rsidRPr="1697CA57" w:rsidR="257457AA">
        <w:rPr>
          <w:rFonts w:ascii="Times New Roman" w:hAnsi="Times New Roman" w:eastAsia="Times New Roman" w:cs="Times New Roman"/>
          <w:color w:val="000000" w:themeColor="text1" w:themeTint="FF" w:themeShade="FF"/>
          <w:sz w:val="24"/>
          <w:szCs w:val="24"/>
        </w:rPr>
        <w:t>will manage the operation and updated maintenance of the information on social networks, establishing periodic campaigns to inform about the project and the news for the benefit of the workers.</w:t>
      </w:r>
      <w:r w:rsidRPr="1697CA57" w:rsidR="00DC531C">
        <w:rPr>
          <w:rFonts w:ascii="Times New Roman" w:hAnsi="Times New Roman" w:eastAsia="Times New Roman" w:cs="Times New Roman"/>
          <w:b w:val="1"/>
          <w:bCs w:val="1"/>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RMS is proposing an annual salary of $12,</w:t>
      </w:r>
      <w:r w:rsidRPr="1697CA57" w:rsidR="00BF2113">
        <w:rPr>
          <w:rFonts w:ascii="Times New Roman" w:hAnsi="Times New Roman" w:eastAsia="Times New Roman" w:cs="Times New Roman"/>
          <w:color w:val="000000" w:themeColor="text1" w:themeTint="FF" w:themeShade="FF"/>
          <w:sz w:val="24"/>
          <w:szCs w:val="24"/>
        </w:rPr>
        <w:t>432</w:t>
      </w:r>
      <w:r w:rsidRPr="1697CA57" w:rsidR="007E22E7">
        <w:rPr>
          <w:rFonts w:ascii="Times New Roman" w:hAnsi="Times New Roman" w:eastAsia="Times New Roman" w:cs="Times New Roman"/>
          <w:color w:val="000000" w:themeColor="text1" w:themeTint="FF" w:themeShade="FF"/>
          <w:sz w:val="24"/>
          <w:szCs w:val="24"/>
        </w:rPr>
        <w:t xml:space="preserve"> in Year 1 ($</w:t>
      </w:r>
      <w:r w:rsidRPr="1697CA57" w:rsidR="000037F5">
        <w:rPr>
          <w:rFonts w:ascii="Times New Roman" w:hAnsi="Times New Roman" w:eastAsia="Times New Roman" w:cs="Times New Roman"/>
          <w:color w:val="000000" w:themeColor="text1" w:themeTint="FF" w:themeShade="FF"/>
          <w:sz w:val="24"/>
          <w:szCs w:val="24"/>
        </w:rPr>
        <w:t>501</w:t>
      </w:r>
      <w:r w:rsidRPr="1697CA57" w:rsidR="007E22E7">
        <w:rPr>
          <w:rFonts w:ascii="Times New Roman" w:hAnsi="Times New Roman" w:eastAsia="Times New Roman" w:cs="Times New Roman"/>
          <w:color w:val="000000" w:themeColor="text1" w:themeTint="FF" w:themeShade="FF"/>
          <w:sz w:val="24"/>
          <w:szCs w:val="24"/>
        </w:rPr>
        <w:t>/2 months</w:t>
      </w:r>
      <w:r w:rsidRPr="1697CA57" w:rsidR="007E22E7">
        <w:rPr>
          <w:rFonts w:ascii="Times New Roman" w:hAnsi="Times New Roman" w:eastAsia="Times New Roman" w:cs="Times New Roman"/>
          <w:color w:val="000000" w:themeColor="text1" w:themeTint="FF" w:themeShade="FF"/>
          <w:sz w:val="24"/>
          <w:szCs w:val="24"/>
        </w:rPr>
        <w:t>)</w:t>
      </w:r>
      <w:r w:rsidRPr="1697CA57" w:rsidR="404F7BBD">
        <w:rPr>
          <w:rFonts w:ascii="Times New Roman" w:hAnsi="Times New Roman" w:eastAsia="Times New Roman" w:cs="Times New Roman"/>
          <w:color w:val="000000" w:themeColor="text1" w:themeTint="FF" w:themeShade="FF"/>
          <w:sz w:val="24"/>
          <w:szCs w:val="24"/>
        </w:rPr>
        <w:t>,</w:t>
      </w:r>
      <w:r w:rsidRPr="1697CA57" w:rsidR="007E22E7">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404F7BBD">
        <w:rPr>
          <w:rFonts w:ascii="Times New Roman" w:hAnsi="Times New Roman" w:eastAsia="Times New Roman" w:cs="Times New Roman"/>
          <w:color w:val="000000" w:themeColor="text1" w:themeTint="FF" w:themeShade="FF"/>
          <w:sz w:val="24"/>
          <w:szCs w:val="24"/>
        </w:rPr>
        <w:t xml:space="preserve">The </w:t>
      </w:r>
      <w:r w:rsidRPr="1697CA57" w:rsidR="057C64A9">
        <w:rPr>
          <w:rFonts w:ascii="Times New Roman" w:hAnsi="Times New Roman" w:eastAsia="Times New Roman" w:cs="Times New Roman"/>
          <w:color w:val="000000" w:themeColor="text1" w:themeTint="FF" w:themeShade="FF"/>
          <w:sz w:val="24"/>
          <w:szCs w:val="24"/>
        </w:rPr>
        <w:t>Network and</w:t>
      </w:r>
      <w:r w:rsidRPr="1697CA57" w:rsidR="057C64A9">
        <w:rPr>
          <w:rFonts w:ascii="Times New Roman" w:hAnsi="Times New Roman" w:eastAsia="Times New Roman" w:cs="Times New Roman"/>
          <w:color w:val="000000" w:themeColor="text1" w:themeTint="FF" w:themeShade="FF"/>
          <w:sz w:val="24"/>
          <w:szCs w:val="24"/>
        </w:rPr>
        <w:t xml:space="preserve"> Campaigns </w:t>
      </w:r>
      <w:r w:rsidRPr="1697CA57" w:rsidR="057C64A9">
        <w:rPr>
          <w:rFonts w:ascii="Times New Roman" w:hAnsi="Times New Roman" w:eastAsia="Times New Roman" w:cs="Times New Roman"/>
          <w:color w:val="000000" w:themeColor="text1" w:themeTint="FF" w:themeShade="FF"/>
          <w:sz w:val="24"/>
          <w:szCs w:val="24"/>
        </w:rPr>
        <w:t>Lead</w:t>
      </w:r>
      <w:r w:rsidRPr="1697CA57" w:rsidR="00D724D2">
        <w:rPr>
          <w:rFonts w:ascii="Times New Roman" w:hAnsi="Times New Roman" w:eastAsia="Times New Roman" w:cs="Times New Roman"/>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 xml:space="preserve">will dedicate </w:t>
      </w:r>
      <w:r w:rsidRPr="1697CA57" w:rsidR="00B42872">
        <w:rPr>
          <w:rFonts w:ascii="Times New Roman" w:hAnsi="Times New Roman" w:eastAsia="Times New Roman" w:cs="Times New Roman"/>
          <w:color w:val="000000" w:themeColor="text1" w:themeTint="FF" w:themeShade="FF"/>
          <w:sz w:val="24"/>
          <w:szCs w:val="24"/>
        </w:rPr>
        <w:t>50</w:t>
      </w:r>
      <w:r w:rsidRPr="1697CA57" w:rsidR="007E22E7">
        <w:rPr>
          <w:rFonts w:ascii="Times New Roman" w:hAnsi="Times New Roman" w:eastAsia="Times New Roman" w:cs="Times New Roman"/>
          <w:color w:val="000000" w:themeColor="text1" w:themeTint="FF" w:themeShade="FF"/>
          <w:sz w:val="24"/>
          <w:szCs w:val="24"/>
        </w:rPr>
        <w:t xml:space="preserve">% LOE to the project. The total estimated cost is </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1B1798">
        <w:rPr>
          <w:rFonts w:ascii="Times New Roman" w:hAnsi="Times New Roman" w:eastAsia="Times New Roman" w:cs="Times New Roman"/>
          <w:b w:val="1"/>
          <w:bCs w:val="1"/>
          <w:color w:val="000000" w:themeColor="text1" w:themeTint="FF" w:themeShade="FF"/>
          <w:sz w:val="24"/>
          <w:szCs w:val="24"/>
        </w:rPr>
        <w:t>21,480</w:t>
      </w:r>
      <w:r w:rsidRPr="1697CA57" w:rsidR="007E22E7">
        <w:rPr>
          <w:rFonts w:ascii="Times New Roman" w:hAnsi="Times New Roman" w:eastAsia="Times New Roman" w:cs="Times New Roman"/>
          <w:b w:val="1"/>
          <w:bCs w:val="1"/>
          <w:color w:val="000000" w:themeColor="text1" w:themeTint="FF" w:themeShade="FF"/>
          <w:sz w:val="24"/>
          <w:szCs w:val="24"/>
        </w:rPr>
        <w:t>.</w:t>
      </w:r>
    </w:p>
    <w:p w:rsidRPr="00263A5A" w:rsidR="007E22E7" w:rsidP="1697CA57" w:rsidRDefault="007E22E7" w14:paraId="403B1F9A" w14:textId="44BEF0FE">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7E22E7" w:rsidP="1697CA57" w:rsidRDefault="007E22E7" w14:paraId="139BD2B5"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7E22E7" w:rsidP="1697CA57" w:rsidRDefault="00042C51" w14:paraId="5BEF3787" w14:textId="792032D4"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042C51">
        <w:rPr>
          <w:rFonts w:ascii="Times New Roman" w:hAnsi="Times New Roman" w:eastAsia="Times New Roman" w:cs="Times New Roman"/>
          <w:b w:val="1"/>
          <w:bCs w:val="1"/>
          <w:color w:val="000000" w:themeColor="text1" w:themeTint="FF" w:themeShade="FF"/>
          <w:sz w:val="24"/>
          <w:szCs w:val="24"/>
        </w:rPr>
        <w:t xml:space="preserve">Cd Juarez </w:t>
      </w:r>
      <w:r w:rsidRPr="1697CA57" w:rsidR="007044F7">
        <w:rPr>
          <w:rFonts w:ascii="Times New Roman" w:hAnsi="Times New Roman" w:eastAsia="Times New Roman" w:cs="Times New Roman"/>
          <w:b w:val="1"/>
          <w:bCs w:val="1"/>
          <w:color w:val="000000" w:themeColor="text1" w:themeTint="FF" w:themeShade="FF"/>
          <w:sz w:val="24"/>
          <w:szCs w:val="24"/>
        </w:rPr>
        <w:t>Organizer</w:t>
      </w:r>
      <w:r w:rsidRPr="1697CA57" w:rsidR="007E22E7">
        <w:rPr>
          <w:rFonts w:ascii="Times New Roman" w:hAnsi="Times New Roman" w:eastAsia="Times New Roman" w:cs="Times New Roman"/>
          <w:b w:val="1"/>
          <w:bCs w:val="1"/>
          <w:color w:val="000000" w:themeColor="text1" w:themeTint="FF" w:themeShade="FF"/>
          <w:sz w:val="24"/>
          <w:szCs w:val="24"/>
        </w:rPr>
        <w:t xml:space="preserve"> (100% LOE): </w:t>
      </w:r>
      <w:r w:rsidRPr="1697CA57" w:rsidR="257457AA">
        <w:rPr>
          <w:rFonts w:ascii="Times New Roman" w:hAnsi="Times New Roman" w:eastAsia="Times New Roman" w:cs="Times New Roman"/>
          <w:color w:val="000000" w:themeColor="text1" w:themeTint="FF" w:themeShade="FF"/>
          <w:sz w:val="24"/>
          <w:szCs w:val="24"/>
        </w:rPr>
        <w:t>Responsible for contacting and providing support to workers of manufacture companies in Ciudad Juárez. Likewise, it will promote and provide information on labor human rights to manufacturing workers. She/he will contribute by disseminating informative materials, will invite workers to workshops and events to talk about their labor rights, prepare monthly reports on tasks carried out, among other activities</w:t>
      </w:r>
      <w:r w:rsidRPr="1697CA57" w:rsidR="6909EF01">
        <w:rPr>
          <w:rFonts w:ascii="Times New Roman" w:hAnsi="Times New Roman" w:eastAsia="Times New Roman" w:cs="Times New Roman"/>
          <w:b w:val="1"/>
          <w:bCs w:val="1"/>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RMS is proposing an annual salary of $12,</w:t>
      </w:r>
      <w:r w:rsidRPr="1697CA57" w:rsidR="000B0872">
        <w:rPr>
          <w:rFonts w:ascii="Times New Roman" w:hAnsi="Times New Roman" w:eastAsia="Times New Roman" w:cs="Times New Roman"/>
          <w:color w:val="000000" w:themeColor="text1" w:themeTint="FF" w:themeShade="FF"/>
          <w:sz w:val="24"/>
          <w:szCs w:val="24"/>
        </w:rPr>
        <w:t>432</w:t>
      </w:r>
      <w:r w:rsidRPr="1697CA57" w:rsidR="3F2D9E92">
        <w:rPr>
          <w:rFonts w:ascii="Times New Roman" w:hAnsi="Times New Roman" w:eastAsia="Times New Roman" w:cs="Times New Roman"/>
          <w:color w:val="000000" w:themeColor="text1" w:themeTint="FF" w:themeShade="FF"/>
          <w:sz w:val="24"/>
          <w:szCs w:val="24"/>
        </w:rPr>
        <w:t xml:space="preserve">, </w:t>
      </w:r>
      <w:r w:rsidRPr="1697CA57" w:rsidR="007E22E7">
        <w:rPr>
          <w:rFonts w:ascii="Times New Roman" w:hAnsi="Times New Roman" w:eastAsia="Times New Roman" w:cs="Times New Roman"/>
          <w:color w:val="000000" w:themeColor="text1" w:themeTint="FF" w:themeShade="FF"/>
          <w:sz w:val="24"/>
          <w:szCs w:val="24"/>
        </w:rPr>
        <w:t>in Year 1 ($1,001/2 months</w:t>
      </w:r>
      <w:r w:rsidRPr="1697CA57" w:rsidR="0168D646">
        <w:rPr>
          <w:rFonts w:ascii="Times New Roman" w:hAnsi="Times New Roman" w:eastAsia="Times New Roman" w:cs="Times New Roman"/>
          <w:color w:val="000000" w:themeColor="text1" w:themeTint="FF" w:themeShade="FF"/>
          <w:sz w:val="24"/>
          <w:szCs w:val="24"/>
        </w:rPr>
        <w:t>),</w:t>
      </w:r>
      <w:r w:rsidRPr="1697CA57" w:rsidR="007E22E7">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3F2D9E92">
        <w:rPr>
          <w:rFonts w:ascii="Times New Roman" w:hAnsi="Times New Roman" w:eastAsia="Times New Roman" w:cs="Times New Roman"/>
          <w:color w:val="000000" w:themeColor="text1" w:themeTint="FF" w:themeShade="FF"/>
          <w:sz w:val="24"/>
          <w:szCs w:val="24"/>
        </w:rPr>
        <w:t xml:space="preserve">The </w:t>
      </w:r>
      <w:r w:rsidRPr="1697CA57" w:rsidR="59ABD59E">
        <w:rPr>
          <w:rFonts w:ascii="Times New Roman" w:hAnsi="Times New Roman" w:eastAsia="Times New Roman" w:cs="Times New Roman"/>
          <w:color w:val="000000" w:themeColor="text1" w:themeTint="FF" w:themeShade="FF"/>
          <w:sz w:val="24"/>
          <w:szCs w:val="24"/>
        </w:rPr>
        <w:t xml:space="preserve">Ciudad Juarez Organizer </w:t>
      </w:r>
      <w:r w:rsidRPr="1697CA57" w:rsidR="3F2D9E92">
        <w:rPr>
          <w:rFonts w:ascii="Times New Roman" w:hAnsi="Times New Roman" w:eastAsia="Times New Roman" w:cs="Times New Roman"/>
          <w:color w:val="000000" w:themeColor="text1" w:themeTint="FF" w:themeShade="FF"/>
          <w:sz w:val="24"/>
          <w:szCs w:val="24"/>
        </w:rPr>
        <w:t>will</w:t>
      </w:r>
      <w:r w:rsidRPr="1697CA57" w:rsidR="007E22E7">
        <w:rPr>
          <w:rFonts w:ascii="Times New Roman" w:hAnsi="Times New Roman" w:eastAsia="Times New Roman" w:cs="Times New Roman"/>
          <w:color w:val="000000" w:themeColor="text1" w:themeTint="FF" w:themeShade="FF"/>
          <w:sz w:val="24"/>
          <w:szCs w:val="24"/>
        </w:rPr>
        <w:t xml:space="preserve"> dedicate 100% LOE to the project. The total estimated cost is </w:t>
      </w:r>
      <w:r w:rsidRPr="1697CA57" w:rsidR="007E22E7">
        <w:rPr>
          <w:rFonts w:ascii="Times New Roman" w:hAnsi="Times New Roman" w:eastAsia="Times New Roman" w:cs="Times New Roman"/>
          <w:b w:val="1"/>
          <w:bCs w:val="1"/>
          <w:color w:val="000000" w:themeColor="text1" w:themeTint="FF" w:themeShade="FF"/>
          <w:sz w:val="24"/>
          <w:szCs w:val="24"/>
        </w:rPr>
        <w:t>$4</w:t>
      </w:r>
      <w:r w:rsidRPr="1697CA57" w:rsidR="00EE4107">
        <w:rPr>
          <w:rFonts w:ascii="Times New Roman" w:hAnsi="Times New Roman" w:eastAsia="Times New Roman" w:cs="Times New Roman"/>
          <w:b w:val="1"/>
          <w:bCs w:val="1"/>
          <w:color w:val="000000" w:themeColor="text1" w:themeTint="FF" w:themeShade="FF"/>
          <w:sz w:val="24"/>
          <w:szCs w:val="24"/>
        </w:rPr>
        <w:t>2,917</w:t>
      </w:r>
      <w:r w:rsidRPr="1697CA57" w:rsidR="007E22E7">
        <w:rPr>
          <w:rFonts w:ascii="Times New Roman" w:hAnsi="Times New Roman" w:eastAsia="Times New Roman" w:cs="Times New Roman"/>
          <w:b w:val="1"/>
          <w:bCs w:val="1"/>
          <w:color w:val="000000" w:themeColor="text1" w:themeTint="FF" w:themeShade="FF"/>
          <w:sz w:val="24"/>
          <w:szCs w:val="24"/>
        </w:rPr>
        <w:t>.</w:t>
      </w:r>
    </w:p>
    <w:p w:rsidRPr="00263A5A" w:rsidR="007E22E7" w:rsidP="1697CA57" w:rsidRDefault="007E22E7" w14:paraId="46B54A63"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7E22E7" w:rsidP="1697CA57" w:rsidRDefault="00C74DA6" w14:paraId="33F38D16" w14:textId="55DC861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C74DA6">
        <w:rPr>
          <w:rFonts w:ascii="Times New Roman" w:hAnsi="Times New Roman" w:eastAsia="Times New Roman" w:cs="Times New Roman"/>
          <w:b w:val="1"/>
          <w:bCs w:val="1"/>
          <w:color w:val="000000" w:themeColor="text1" w:themeTint="FF" w:themeShade="FF"/>
          <w:sz w:val="24"/>
          <w:szCs w:val="24"/>
        </w:rPr>
        <w:t xml:space="preserve">Guadalajara </w:t>
      </w:r>
      <w:r w:rsidRPr="1697CA57" w:rsidR="00A667E4">
        <w:rPr>
          <w:rFonts w:ascii="Times New Roman" w:hAnsi="Times New Roman" w:eastAsia="Times New Roman" w:cs="Times New Roman"/>
          <w:b w:val="1"/>
          <w:bCs w:val="1"/>
          <w:color w:val="000000" w:themeColor="text1" w:themeTint="FF" w:themeShade="FF"/>
          <w:sz w:val="24"/>
          <w:szCs w:val="24"/>
        </w:rPr>
        <w:t>Organizer</w:t>
      </w:r>
      <w:r w:rsidRPr="1697CA57" w:rsidR="00C74DA6">
        <w:rPr>
          <w:rFonts w:ascii="Times New Roman" w:hAnsi="Times New Roman" w:eastAsia="Times New Roman" w:cs="Times New Roman"/>
          <w:b w:val="1"/>
          <w:bCs w:val="1"/>
          <w:color w:val="000000" w:themeColor="text1" w:themeTint="FF" w:themeShade="FF"/>
          <w:sz w:val="24"/>
          <w:szCs w:val="24"/>
        </w:rPr>
        <w:t xml:space="preserve"> </w:t>
      </w:r>
      <w:r w:rsidRPr="1697CA57" w:rsidR="007E22E7">
        <w:rPr>
          <w:rFonts w:ascii="Times New Roman" w:hAnsi="Times New Roman" w:eastAsia="Times New Roman" w:cs="Times New Roman"/>
          <w:b w:val="1"/>
          <w:bCs w:val="1"/>
          <w:color w:val="000000" w:themeColor="text1" w:themeTint="FF" w:themeShade="FF"/>
          <w:sz w:val="24"/>
          <w:szCs w:val="24"/>
        </w:rPr>
        <w:t xml:space="preserve">(100% LOE): </w:t>
      </w:r>
      <w:r w:rsidRPr="1697CA57" w:rsidR="257457AA">
        <w:rPr>
          <w:rFonts w:ascii="Times New Roman" w:hAnsi="Times New Roman" w:eastAsia="Times New Roman" w:cs="Times New Roman"/>
          <w:color w:val="000000" w:themeColor="text1" w:themeTint="FF" w:themeShade="FF"/>
          <w:sz w:val="24"/>
          <w:szCs w:val="24"/>
        </w:rPr>
        <w:t xml:space="preserve">Responsible for contacting and providing support to workers of manufacture companies in Guadalajara. Likewise, it will promote and provide information on labor human rights to manufacturing workers. She/he will contribute by disseminating informative materials, will invite workers to workshops and events to talk about their labor rights, prepare monthly reports on tasks </w:t>
      </w:r>
      <w:r w:rsidRPr="1697CA57" w:rsidR="257457AA">
        <w:rPr>
          <w:rFonts w:ascii="Times New Roman" w:hAnsi="Times New Roman" w:eastAsia="Times New Roman" w:cs="Times New Roman"/>
          <w:color w:val="000000" w:themeColor="text1" w:themeTint="FF" w:themeShade="FF"/>
          <w:sz w:val="24"/>
          <w:szCs w:val="24"/>
        </w:rPr>
        <w:t>carried out</w:t>
      </w:r>
      <w:r w:rsidRPr="1697CA57" w:rsidR="257457AA">
        <w:rPr>
          <w:rFonts w:ascii="Times New Roman" w:hAnsi="Times New Roman" w:eastAsia="Times New Roman" w:cs="Times New Roman"/>
          <w:color w:val="000000" w:themeColor="text1" w:themeTint="FF" w:themeShade="FF"/>
          <w:sz w:val="24"/>
          <w:szCs w:val="24"/>
        </w:rPr>
        <w:t xml:space="preserve">, among other activities. </w:t>
      </w:r>
      <w:r w:rsidRPr="1697CA57" w:rsidR="007E22E7">
        <w:rPr>
          <w:rFonts w:ascii="Times New Roman" w:hAnsi="Times New Roman" w:eastAsia="Times New Roman" w:cs="Times New Roman"/>
          <w:color w:val="000000" w:themeColor="text1" w:themeTint="FF" w:themeShade="FF"/>
          <w:sz w:val="24"/>
          <w:szCs w:val="24"/>
        </w:rPr>
        <w:t>RMS is proposing an annual salary of $</w:t>
      </w:r>
      <w:r w:rsidRPr="1697CA57" w:rsidR="000D2105">
        <w:rPr>
          <w:rFonts w:ascii="Times New Roman" w:hAnsi="Times New Roman" w:eastAsia="Times New Roman" w:cs="Times New Roman"/>
          <w:color w:val="000000" w:themeColor="text1" w:themeTint="FF" w:themeShade="FF"/>
          <w:sz w:val="24"/>
          <w:szCs w:val="24"/>
        </w:rPr>
        <w:t>10,</w:t>
      </w:r>
      <w:r w:rsidRPr="1697CA57" w:rsidR="00914AAB">
        <w:rPr>
          <w:rFonts w:ascii="Times New Roman" w:hAnsi="Times New Roman" w:eastAsia="Times New Roman" w:cs="Times New Roman"/>
          <w:color w:val="000000" w:themeColor="text1" w:themeTint="FF" w:themeShade="FF"/>
          <w:sz w:val="24"/>
          <w:szCs w:val="24"/>
        </w:rPr>
        <w:t>569</w:t>
      </w:r>
      <w:r w:rsidRPr="1697CA57" w:rsidR="007E22E7">
        <w:rPr>
          <w:rFonts w:ascii="Times New Roman" w:hAnsi="Times New Roman" w:eastAsia="Times New Roman" w:cs="Times New Roman"/>
          <w:color w:val="000000" w:themeColor="text1" w:themeTint="FF" w:themeShade="FF"/>
          <w:sz w:val="24"/>
          <w:szCs w:val="24"/>
        </w:rPr>
        <w:t xml:space="preserve"> in Year </w:t>
      </w:r>
      <w:r w:rsidRPr="1697CA57" w:rsidR="6909EF01">
        <w:rPr>
          <w:rFonts w:ascii="Times New Roman" w:hAnsi="Times New Roman" w:eastAsia="Times New Roman" w:cs="Times New Roman"/>
          <w:color w:val="000000" w:themeColor="text1" w:themeTint="FF" w:themeShade="FF"/>
          <w:sz w:val="24"/>
          <w:szCs w:val="24"/>
        </w:rPr>
        <w:t xml:space="preserve">1 </w:t>
      </w:r>
      <w:r w:rsidRPr="1697CA57" w:rsidR="007E22E7">
        <w:rPr>
          <w:rFonts w:ascii="Times New Roman" w:hAnsi="Times New Roman" w:eastAsia="Times New Roman" w:cs="Times New Roman"/>
          <w:color w:val="000000" w:themeColor="text1" w:themeTint="FF" w:themeShade="FF"/>
          <w:sz w:val="24"/>
          <w:szCs w:val="24"/>
        </w:rPr>
        <w:t>($</w:t>
      </w:r>
      <w:r w:rsidRPr="1697CA57" w:rsidR="000D2105">
        <w:rPr>
          <w:rFonts w:ascii="Times New Roman" w:hAnsi="Times New Roman" w:eastAsia="Times New Roman" w:cs="Times New Roman"/>
          <w:color w:val="000000" w:themeColor="text1" w:themeTint="FF" w:themeShade="FF"/>
          <w:sz w:val="24"/>
          <w:szCs w:val="24"/>
        </w:rPr>
        <w:t>851</w:t>
      </w:r>
      <w:r w:rsidRPr="1697CA57" w:rsidR="007E22E7">
        <w:rPr>
          <w:rFonts w:ascii="Times New Roman" w:hAnsi="Times New Roman" w:eastAsia="Times New Roman" w:cs="Times New Roman"/>
          <w:color w:val="000000" w:themeColor="text1" w:themeTint="FF" w:themeShade="FF"/>
          <w:sz w:val="24"/>
          <w:szCs w:val="24"/>
        </w:rPr>
        <w:t>/2 months</w:t>
      </w:r>
      <w:r w:rsidRPr="1697CA57" w:rsidR="6909EF01">
        <w:rPr>
          <w:rFonts w:ascii="Times New Roman" w:hAnsi="Times New Roman" w:eastAsia="Times New Roman" w:cs="Times New Roman"/>
          <w:color w:val="000000" w:themeColor="text1" w:themeTint="FF" w:themeShade="FF"/>
          <w:sz w:val="24"/>
          <w:szCs w:val="24"/>
        </w:rPr>
        <w:t>),</w:t>
      </w:r>
      <w:r w:rsidRPr="1697CA57" w:rsidR="007E22E7">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The </w:t>
      </w:r>
      <w:r w:rsidRPr="1697CA57" w:rsidR="000D2105">
        <w:rPr>
          <w:rFonts w:ascii="Times New Roman" w:hAnsi="Times New Roman" w:eastAsia="Times New Roman" w:cs="Times New Roman"/>
          <w:color w:val="000000" w:themeColor="text1" w:themeTint="FF" w:themeShade="FF"/>
          <w:sz w:val="24"/>
          <w:szCs w:val="24"/>
        </w:rPr>
        <w:t xml:space="preserve">Guadalajara Coordinator </w:t>
      </w:r>
      <w:r w:rsidRPr="1697CA57" w:rsidR="007E22E7">
        <w:rPr>
          <w:rFonts w:ascii="Times New Roman" w:hAnsi="Times New Roman" w:eastAsia="Times New Roman" w:cs="Times New Roman"/>
          <w:color w:val="000000" w:themeColor="text1" w:themeTint="FF" w:themeShade="FF"/>
          <w:sz w:val="24"/>
          <w:szCs w:val="24"/>
        </w:rPr>
        <w:t xml:space="preserve">will dedicate 100% LOE to the project. The total estimated cost is </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0D2105">
        <w:rPr>
          <w:rFonts w:ascii="Times New Roman" w:hAnsi="Times New Roman" w:eastAsia="Times New Roman" w:cs="Times New Roman"/>
          <w:b w:val="1"/>
          <w:bCs w:val="1"/>
          <w:color w:val="000000" w:themeColor="text1" w:themeTint="FF" w:themeShade="FF"/>
          <w:sz w:val="24"/>
          <w:szCs w:val="24"/>
        </w:rPr>
        <w:t>3</w:t>
      </w:r>
      <w:r w:rsidRPr="1697CA57" w:rsidR="00914AAB">
        <w:rPr>
          <w:rFonts w:ascii="Times New Roman" w:hAnsi="Times New Roman" w:eastAsia="Times New Roman" w:cs="Times New Roman"/>
          <w:b w:val="1"/>
          <w:bCs w:val="1"/>
          <w:color w:val="000000" w:themeColor="text1" w:themeTint="FF" w:themeShade="FF"/>
          <w:sz w:val="24"/>
          <w:szCs w:val="24"/>
        </w:rPr>
        <w:t>6,485</w:t>
      </w:r>
      <w:r w:rsidRPr="1697CA57" w:rsidR="007E22E7">
        <w:rPr>
          <w:rFonts w:ascii="Times New Roman" w:hAnsi="Times New Roman" w:eastAsia="Times New Roman" w:cs="Times New Roman"/>
          <w:b w:val="1"/>
          <w:bCs w:val="1"/>
          <w:color w:val="000000" w:themeColor="text1" w:themeTint="FF" w:themeShade="FF"/>
          <w:sz w:val="24"/>
          <w:szCs w:val="24"/>
        </w:rPr>
        <w:t>.</w:t>
      </w:r>
      <w:r w:rsidRPr="1697CA57" w:rsidR="007E22E7">
        <w:rPr>
          <w:rFonts w:ascii="Times New Roman" w:hAnsi="Times New Roman" w:eastAsia="Times New Roman" w:cs="Times New Roman"/>
          <w:b w:val="1"/>
          <w:bCs w:val="1"/>
          <w:color w:val="000000" w:themeColor="text1" w:themeTint="FF" w:themeShade="FF"/>
          <w:sz w:val="24"/>
          <w:szCs w:val="24"/>
        </w:rPr>
        <w:t xml:space="preserve"> </w:t>
      </w:r>
    </w:p>
    <w:p w:rsidRPr="00263A5A" w:rsidR="007E22E7" w:rsidP="1697CA57" w:rsidRDefault="007E22E7" w14:paraId="590339A1"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263A5A" w:rsidR="000D2105" w:rsidP="1697CA57" w:rsidRDefault="00915041" w14:paraId="2FDB0DA3" w14:textId="401D7019"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915041">
        <w:rPr>
          <w:rFonts w:ascii="Times New Roman" w:hAnsi="Times New Roman" w:eastAsia="Times New Roman" w:cs="Times New Roman"/>
          <w:b w:val="1"/>
          <w:bCs w:val="1"/>
          <w:color w:val="000000" w:themeColor="text1" w:themeTint="FF" w:themeShade="FF"/>
          <w:sz w:val="24"/>
          <w:szCs w:val="24"/>
        </w:rPr>
        <w:t xml:space="preserve">CDMX </w:t>
      </w:r>
      <w:r w:rsidRPr="1697CA57" w:rsidR="003C656E">
        <w:rPr>
          <w:rFonts w:ascii="Times New Roman" w:hAnsi="Times New Roman" w:eastAsia="Times New Roman" w:cs="Times New Roman"/>
          <w:b w:val="1"/>
          <w:bCs w:val="1"/>
          <w:color w:val="000000" w:themeColor="text1" w:themeTint="FF" w:themeShade="FF"/>
          <w:sz w:val="24"/>
          <w:szCs w:val="24"/>
        </w:rPr>
        <w:t>Organizer</w:t>
      </w:r>
      <w:r w:rsidRPr="1697CA57" w:rsidR="000D2105">
        <w:rPr>
          <w:rFonts w:ascii="Times New Roman" w:hAnsi="Times New Roman" w:eastAsia="Times New Roman" w:cs="Times New Roman"/>
          <w:b w:val="1"/>
          <w:bCs w:val="1"/>
          <w:color w:val="000000" w:themeColor="text1" w:themeTint="FF" w:themeShade="FF"/>
          <w:sz w:val="24"/>
          <w:szCs w:val="24"/>
        </w:rPr>
        <w:t xml:space="preserve"> (100% LOE): </w:t>
      </w:r>
      <w:r w:rsidRPr="1697CA57" w:rsidR="257457AA">
        <w:rPr>
          <w:rFonts w:ascii="Times New Roman" w:hAnsi="Times New Roman" w:eastAsia="Times New Roman" w:cs="Times New Roman"/>
          <w:color w:val="000000" w:themeColor="text1" w:themeTint="FF" w:themeShade="FF"/>
          <w:sz w:val="24"/>
          <w:szCs w:val="24"/>
        </w:rPr>
        <w:t xml:space="preserve">Responsible for contacting and providing support to workers of manufacture companies in Mexico City. Likewise, it will promote and provide information on labor human rights to manufacturing workers. She/he will contribute by disseminating informative materials, will invite workers to workshops and events to talk about their labor rights, prepare monthly reports on tasks </w:t>
      </w:r>
      <w:r w:rsidRPr="1697CA57" w:rsidR="257457AA">
        <w:rPr>
          <w:rFonts w:ascii="Times New Roman" w:hAnsi="Times New Roman" w:eastAsia="Times New Roman" w:cs="Times New Roman"/>
          <w:color w:val="000000" w:themeColor="text1" w:themeTint="FF" w:themeShade="FF"/>
          <w:sz w:val="24"/>
          <w:szCs w:val="24"/>
        </w:rPr>
        <w:t>carried out</w:t>
      </w:r>
      <w:r w:rsidRPr="1697CA57" w:rsidR="257457AA">
        <w:rPr>
          <w:rFonts w:ascii="Times New Roman" w:hAnsi="Times New Roman" w:eastAsia="Times New Roman" w:cs="Times New Roman"/>
          <w:color w:val="000000" w:themeColor="text1" w:themeTint="FF" w:themeShade="FF"/>
          <w:sz w:val="24"/>
          <w:szCs w:val="24"/>
        </w:rPr>
        <w:t>, among other activities.</w:t>
      </w:r>
      <w:r w:rsidRPr="1697CA57" w:rsidR="257457AA">
        <w:rPr>
          <w:rFonts w:ascii="Times New Roman" w:hAnsi="Times New Roman" w:eastAsia="Times New Roman" w:cs="Times New Roman"/>
          <w:color w:val="000000" w:themeColor="text1" w:themeTint="FF" w:themeShade="FF"/>
          <w:sz w:val="24"/>
          <w:szCs w:val="24"/>
        </w:rPr>
        <w:t xml:space="preserve"> </w:t>
      </w:r>
      <w:r w:rsidRPr="1697CA57" w:rsidR="000D2105">
        <w:rPr>
          <w:rFonts w:ascii="Times New Roman" w:hAnsi="Times New Roman" w:eastAsia="Times New Roman" w:cs="Times New Roman"/>
          <w:color w:val="000000" w:themeColor="text1" w:themeTint="FF" w:themeShade="FF"/>
          <w:sz w:val="24"/>
          <w:szCs w:val="24"/>
        </w:rPr>
        <w:t>RMS is proposing an annual salary of $10,</w:t>
      </w:r>
      <w:r w:rsidRPr="1697CA57" w:rsidR="00453AB6">
        <w:rPr>
          <w:rFonts w:ascii="Times New Roman" w:hAnsi="Times New Roman" w:eastAsia="Times New Roman" w:cs="Times New Roman"/>
          <w:color w:val="000000" w:themeColor="text1" w:themeTint="FF" w:themeShade="FF"/>
          <w:sz w:val="24"/>
          <w:szCs w:val="24"/>
        </w:rPr>
        <w:t>569</w:t>
      </w:r>
      <w:r w:rsidRPr="1697CA57" w:rsidR="000D2105">
        <w:rPr>
          <w:rFonts w:ascii="Times New Roman" w:hAnsi="Times New Roman" w:eastAsia="Times New Roman" w:cs="Times New Roman"/>
          <w:color w:val="000000" w:themeColor="text1" w:themeTint="FF" w:themeShade="FF"/>
          <w:sz w:val="24"/>
          <w:szCs w:val="24"/>
        </w:rPr>
        <w:t xml:space="preserve"> in Year 1 ($851/2 months</w:t>
      </w:r>
      <w:r w:rsidRPr="1697CA57" w:rsidR="6909EF01">
        <w:rPr>
          <w:rFonts w:ascii="Times New Roman" w:hAnsi="Times New Roman" w:eastAsia="Times New Roman" w:cs="Times New Roman"/>
          <w:color w:val="000000" w:themeColor="text1" w:themeTint="FF" w:themeShade="FF"/>
          <w:sz w:val="24"/>
          <w:szCs w:val="24"/>
        </w:rPr>
        <w:t>),</w:t>
      </w:r>
      <w:r w:rsidRPr="1697CA57" w:rsidR="000D2105">
        <w:rPr>
          <w:rFonts w:ascii="Times New Roman" w:hAnsi="Times New Roman" w:eastAsia="Times New Roman" w:cs="Times New Roman"/>
          <w:color w:val="000000" w:themeColor="text1" w:themeTint="FF" w:themeShade="FF"/>
          <w:sz w:val="24"/>
          <w:szCs w:val="24"/>
        </w:rPr>
        <w:t xml:space="preserve"> with an increase to twelve (12) months of work per year in Year 2 through Year 4, and two (2) months of work in Year 5. </w:t>
      </w:r>
      <w:r w:rsidRPr="1697CA57" w:rsidR="6909EF01">
        <w:rPr>
          <w:rFonts w:ascii="Times New Roman" w:hAnsi="Times New Roman" w:eastAsia="Times New Roman" w:cs="Times New Roman"/>
          <w:color w:val="000000" w:themeColor="text1" w:themeTint="FF" w:themeShade="FF"/>
          <w:sz w:val="24"/>
          <w:szCs w:val="24"/>
        </w:rPr>
        <w:t xml:space="preserve">The </w:t>
      </w:r>
      <w:r w:rsidRPr="1697CA57" w:rsidR="6D47CF2D">
        <w:rPr>
          <w:rFonts w:ascii="Times New Roman" w:hAnsi="Times New Roman" w:eastAsia="Times New Roman" w:cs="Times New Roman"/>
          <w:color w:val="000000" w:themeColor="text1" w:themeTint="FF" w:themeShade="FF"/>
          <w:sz w:val="24"/>
          <w:szCs w:val="24"/>
        </w:rPr>
        <w:t>CDMX</w:t>
      </w:r>
      <w:r w:rsidRPr="1697CA57" w:rsidR="00915041">
        <w:rPr>
          <w:rFonts w:ascii="Times New Roman" w:hAnsi="Times New Roman" w:eastAsia="Times New Roman" w:cs="Times New Roman"/>
          <w:color w:val="000000" w:themeColor="text1" w:themeTint="FF" w:themeShade="FF"/>
          <w:sz w:val="24"/>
          <w:szCs w:val="24"/>
        </w:rPr>
        <w:t xml:space="preserve"> </w:t>
      </w:r>
      <w:r w:rsidRPr="1697CA57" w:rsidR="000D2105">
        <w:rPr>
          <w:rFonts w:ascii="Times New Roman" w:hAnsi="Times New Roman" w:eastAsia="Times New Roman" w:cs="Times New Roman"/>
          <w:color w:val="000000" w:themeColor="text1" w:themeTint="FF" w:themeShade="FF"/>
          <w:sz w:val="24"/>
          <w:szCs w:val="24"/>
        </w:rPr>
        <w:t xml:space="preserve">Coordinator will dedicate 100% LOE to the project. The total estimated cost is </w:t>
      </w:r>
      <w:r w:rsidRPr="1697CA57" w:rsidR="000D2105">
        <w:rPr>
          <w:rFonts w:ascii="Times New Roman" w:hAnsi="Times New Roman" w:eastAsia="Times New Roman" w:cs="Times New Roman"/>
          <w:b w:val="1"/>
          <w:bCs w:val="1"/>
          <w:color w:val="000000" w:themeColor="text1" w:themeTint="FF" w:themeShade="FF"/>
          <w:sz w:val="24"/>
          <w:szCs w:val="24"/>
        </w:rPr>
        <w:t>$3</w:t>
      </w:r>
      <w:r w:rsidRPr="1697CA57" w:rsidR="00F52A46">
        <w:rPr>
          <w:rFonts w:ascii="Times New Roman" w:hAnsi="Times New Roman" w:eastAsia="Times New Roman" w:cs="Times New Roman"/>
          <w:b w:val="1"/>
          <w:bCs w:val="1"/>
          <w:color w:val="000000" w:themeColor="text1" w:themeTint="FF" w:themeShade="FF"/>
          <w:sz w:val="24"/>
          <w:szCs w:val="24"/>
        </w:rPr>
        <w:t>6,485</w:t>
      </w:r>
      <w:r w:rsidRPr="1697CA57" w:rsidR="000D2105">
        <w:rPr>
          <w:rFonts w:ascii="Times New Roman" w:hAnsi="Times New Roman" w:eastAsia="Times New Roman" w:cs="Times New Roman"/>
          <w:b w:val="1"/>
          <w:bCs w:val="1"/>
          <w:color w:val="000000" w:themeColor="text1" w:themeTint="FF" w:themeShade="FF"/>
          <w:sz w:val="24"/>
          <w:szCs w:val="24"/>
        </w:rPr>
        <w:t>.</w:t>
      </w:r>
    </w:p>
    <w:p w:rsidRPr="00263A5A" w:rsidR="000D2105" w:rsidP="1697CA57" w:rsidRDefault="000D2105" w14:paraId="438DCE5F" w14:textId="49EC200F">
      <w:pPr>
        <w:spacing w:after="0" w:line="276" w:lineRule="auto"/>
        <w:jc w:val="both"/>
        <w:rPr>
          <w:rFonts w:ascii="Times New Roman" w:hAnsi="Times New Roman" w:eastAsia="Times New Roman" w:cs="Times New Roman"/>
          <w:color w:val="000000" w:themeColor="text1"/>
          <w:sz w:val="24"/>
          <w:szCs w:val="24"/>
        </w:rPr>
      </w:pPr>
    </w:p>
    <w:p w:rsidRPr="00263A5A" w:rsidR="000D2105" w:rsidP="1697CA57" w:rsidRDefault="000D2105" w14:paraId="608AC4EF"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264D88" w:rsidP="1697CA57" w:rsidRDefault="00264D88" w14:paraId="1F68762B" w14:textId="01C9B99A" w14:noSpellErr="1">
      <w:pPr>
        <w:spacing w:after="0"/>
        <w:jc w:val="both"/>
        <w:rPr>
          <w:rFonts w:ascii="Times New Roman" w:hAnsi="Times New Roman" w:eastAsia="Times New Roman" w:cs="Times New Roman"/>
          <w:b w:val="1"/>
          <w:bCs w:val="1"/>
          <w:i w:val="1"/>
          <w:iCs w:val="1"/>
          <w:sz w:val="24"/>
          <w:szCs w:val="24"/>
        </w:rPr>
      </w:pPr>
      <w:r w:rsidRPr="1697CA57" w:rsidR="00264D88">
        <w:rPr>
          <w:rFonts w:ascii="Times New Roman" w:hAnsi="Times New Roman" w:eastAsia="Times New Roman" w:cs="Times New Roman"/>
          <w:i w:val="1"/>
          <w:iCs w:val="1"/>
          <w:sz w:val="24"/>
          <w:szCs w:val="24"/>
        </w:rPr>
        <w:t>The total budgeted for Direct Labor is $</w:t>
      </w:r>
      <w:r w:rsidRPr="1697CA57" w:rsidR="1020E972">
        <w:rPr>
          <w:rFonts w:ascii="Times New Roman" w:hAnsi="Times New Roman" w:eastAsia="Times New Roman" w:cs="Times New Roman"/>
          <w:i w:val="1"/>
          <w:iCs w:val="1"/>
          <w:sz w:val="24"/>
          <w:szCs w:val="24"/>
        </w:rPr>
        <w:t>55,112</w:t>
      </w:r>
      <w:r w:rsidRPr="1697CA57" w:rsidR="00950DF9">
        <w:rPr>
          <w:rFonts w:ascii="Times New Roman" w:hAnsi="Times New Roman" w:eastAsia="Times New Roman" w:cs="Times New Roman"/>
          <w:i w:val="1"/>
          <w:iCs w:val="1"/>
          <w:sz w:val="24"/>
          <w:szCs w:val="24"/>
        </w:rPr>
        <w:t xml:space="preserve"> </w:t>
      </w:r>
      <w:r w:rsidRPr="1697CA57" w:rsidR="00264D88">
        <w:rPr>
          <w:rFonts w:ascii="Times New Roman" w:hAnsi="Times New Roman" w:eastAsia="Times New Roman" w:cs="Times New Roman"/>
          <w:i w:val="1"/>
          <w:iCs w:val="1"/>
          <w:sz w:val="24"/>
          <w:szCs w:val="24"/>
        </w:rPr>
        <w:t>in Year 1, $</w:t>
      </w:r>
      <w:r w:rsidRPr="1697CA57" w:rsidR="5CA93A36">
        <w:rPr>
          <w:rFonts w:ascii="Times New Roman" w:hAnsi="Times New Roman" w:eastAsia="Times New Roman" w:cs="Times New Roman"/>
          <w:i w:val="1"/>
          <w:iCs w:val="1"/>
          <w:sz w:val="24"/>
          <w:szCs w:val="24"/>
        </w:rPr>
        <w:t>275,168</w:t>
      </w:r>
      <w:r w:rsidRPr="1697CA57" w:rsidR="00264D88">
        <w:rPr>
          <w:rFonts w:ascii="Times New Roman" w:hAnsi="Times New Roman" w:eastAsia="Times New Roman" w:cs="Times New Roman"/>
          <w:i w:val="1"/>
          <w:iCs w:val="1"/>
          <w:sz w:val="24"/>
          <w:szCs w:val="24"/>
        </w:rPr>
        <w:t xml:space="preserve"> in Year 2, $</w:t>
      </w:r>
      <w:r w:rsidRPr="1697CA57" w:rsidR="5CA93A36">
        <w:rPr>
          <w:rFonts w:ascii="Times New Roman" w:hAnsi="Times New Roman" w:eastAsia="Times New Roman" w:cs="Times New Roman"/>
          <w:i w:val="1"/>
          <w:iCs w:val="1"/>
          <w:sz w:val="24"/>
          <w:szCs w:val="24"/>
        </w:rPr>
        <w:t xml:space="preserve">284,803 </w:t>
      </w:r>
      <w:r w:rsidRPr="1697CA57" w:rsidR="00264D88">
        <w:rPr>
          <w:rFonts w:ascii="Times New Roman" w:hAnsi="Times New Roman" w:eastAsia="Times New Roman" w:cs="Times New Roman"/>
          <w:i w:val="1"/>
          <w:iCs w:val="1"/>
          <w:sz w:val="24"/>
          <w:szCs w:val="24"/>
        </w:rPr>
        <w:t>in Year 3, $</w:t>
      </w:r>
      <w:r w:rsidRPr="1697CA57" w:rsidR="00B970FA">
        <w:rPr>
          <w:rFonts w:ascii="Times New Roman" w:hAnsi="Times New Roman" w:eastAsia="Times New Roman" w:cs="Times New Roman"/>
          <w:i w:val="1"/>
          <w:iCs w:val="1"/>
          <w:sz w:val="24"/>
          <w:szCs w:val="24"/>
        </w:rPr>
        <w:t>290,773</w:t>
      </w:r>
      <w:r w:rsidRPr="1697CA57" w:rsidR="00264D88">
        <w:rPr>
          <w:rFonts w:ascii="Times New Roman" w:hAnsi="Times New Roman" w:eastAsia="Times New Roman" w:cs="Times New Roman"/>
          <w:i w:val="1"/>
          <w:iCs w:val="1"/>
          <w:sz w:val="24"/>
          <w:szCs w:val="24"/>
        </w:rPr>
        <w:t xml:space="preserve"> in Year 4, and $</w:t>
      </w:r>
      <w:r w:rsidRPr="1697CA57" w:rsidR="00B970FA">
        <w:rPr>
          <w:rFonts w:ascii="Times New Roman" w:hAnsi="Times New Roman" w:eastAsia="Times New Roman" w:cs="Times New Roman"/>
          <w:i w:val="1"/>
          <w:iCs w:val="1"/>
          <w:sz w:val="24"/>
          <w:szCs w:val="24"/>
        </w:rPr>
        <w:t>50</w:t>
      </w:r>
      <w:r w:rsidRPr="1697CA57" w:rsidR="0097329A">
        <w:rPr>
          <w:rFonts w:ascii="Times New Roman" w:hAnsi="Times New Roman" w:eastAsia="Times New Roman" w:cs="Times New Roman"/>
          <w:i w:val="1"/>
          <w:iCs w:val="1"/>
          <w:sz w:val="24"/>
          <w:szCs w:val="24"/>
        </w:rPr>
        <w:t>,</w:t>
      </w:r>
      <w:r w:rsidRPr="1697CA57" w:rsidR="00B970FA">
        <w:rPr>
          <w:rFonts w:ascii="Times New Roman" w:hAnsi="Times New Roman" w:eastAsia="Times New Roman" w:cs="Times New Roman"/>
          <w:i w:val="1"/>
          <w:iCs w:val="1"/>
          <w:sz w:val="24"/>
          <w:szCs w:val="24"/>
        </w:rPr>
        <w:t>848</w:t>
      </w:r>
      <w:r w:rsidRPr="1697CA57" w:rsidR="00264D88">
        <w:rPr>
          <w:rFonts w:ascii="Times New Roman" w:hAnsi="Times New Roman" w:eastAsia="Times New Roman" w:cs="Times New Roman"/>
          <w:i w:val="1"/>
          <w:iCs w:val="1"/>
          <w:sz w:val="24"/>
          <w:szCs w:val="24"/>
        </w:rPr>
        <w:t xml:space="preserve"> in Year 5 for a grand total of </w:t>
      </w:r>
      <w:r w:rsidRPr="1697CA57" w:rsidR="00264D88">
        <w:rPr>
          <w:rFonts w:ascii="Times New Roman" w:hAnsi="Times New Roman" w:eastAsia="Times New Roman" w:cs="Times New Roman"/>
          <w:b w:val="1"/>
          <w:bCs w:val="1"/>
          <w:i w:val="1"/>
          <w:iCs w:val="1"/>
          <w:sz w:val="24"/>
          <w:szCs w:val="24"/>
        </w:rPr>
        <w:t>$</w:t>
      </w:r>
      <w:r w:rsidRPr="1697CA57" w:rsidR="3B6D085D">
        <w:rPr>
          <w:rFonts w:ascii="Times New Roman" w:hAnsi="Times New Roman" w:eastAsia="Times New Roman" w:cs="Times New Roman"/>
          <w:b w:val="1"/>
          <w:bCs w:val="1"/>
          <w:i w:val="1"/>
          <w:iCs w:val="1"/>
          <w:sz w:val="24"/>
          <w:szCs w:val="24"/>
        </w:rPr>
        <w:t>960,704</w:t>
      </w:r>
    </w:p>
    <w:p w:rsidR="00264D88" w:rsidP="1697CA57" w:rsidRDefault="00264D88" w14:paraId="058A208C" w14:textId="77777777">
      <w:pPr>
        <w:spacing w:after="0"/>
        <w:jc w:val="both"/>
        <w:rPr>
          <w:rFonts w:ascii="Times New Roman" w:hAnsi="Times New Roman" w:eastAsia="Times New Roman" w:cs="Times New Roman"/>
          <w:b w:val="1"/>
          <w:bCs w:val="1"/>
          <w:i w:val="1"/>
          <w:iCs w:val="1"/>
          <w:sz w:val="24"/>
          <w:szCs w:val="24"/>
        </w:rPr>
      </w:pPr>
    </w:p>
    <w:p w:rsidRPr="00A36516" w:rsidR="00603712" w:rsidP="1697CA57" w:rsidRDefault="00603712" w14:paraId="2D9FCE45" w14:textId="10323966"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603712">
        <w:rPr>
          <w:rFonts w:ascii="Times New Roman" w:hAnsi="Times New Roman" w:eastAsia="Times New Roman" w:cs="Times New Roman"/>
          <w:b w:val="1"/>
          <w:bCs w:val="1"/>
          <w:color w:val="000000" w:themeColor="text1" w:themeTint="FF" w:themeShade="FF"/>
          <w:sz w:val="24"/>
          <w:szCs w:val="24"/>
          <w:u w:val="single"/>
        </w:rPr>
        <w:t>Travel</w:t>
      </w:r>
    </w:p>
    <w:p w:rsidRPr="00A36516" w:rsidR="00603712" w:rsidP="1697CA57" w:rsidRDefault="00603712" w14:paraId="66B8E8DB"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603712" w:rsidP="1697CA57" w:rsidRDefault="00603712" w14:paraId="5ECA17D0" w14:textId="075B2167"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603712">
        <w:rPr>
          <w:rFonts w:ascii="Times New Roman" w:hAnsi="Times New Roman" w:eastAsia="Times New Roman" w:cs="Times New Roman"/>
          <w:b w:val="1"/>
          <w:bCs w:val="1"/>
          <w:color w:val="000000" w:themeColor="text1" w:themeTint="FF" w:themeShade="FF"/>
          <w:sz w:val="24"/>
          <w:szCs w:val="24"/>
          <w:u w:val="single"/>
        </w:rPr>
        <w:t xml:space="preserve">T1- Travel for Project Staff to </w:t>
      </w:r>
      <w:r w:rsidRPr="1697CA57" w:rsidR="002927E1">
        <w:rPr>
          <w:rFonts w:ascii="Times New Roman" w:hAnsi="Times New Roman" w:eastAsia="Times New Roman" w:cs="Times New Roman"/>
          <w:b w:val="1"/>
          <w:bCs w:val="1"/>
          <w:color w:val="000000" w:themeColor="text1" w:themeTint="FF" w:themeShade="FF"/>
          <w:sz w:val="24"/>
          <w:szCs w:val="24"/>
          <w:u w:val="single"/>
        </w:rPr>
        <w:t>Cd. Juarez/Guadalajara/CDM</w:t>
      </w:r>
      <w:r w:rsidRPr="1697CA57" w:rsidR="00BF5650">
        <w:rPr>
          <w:rFonts w:ascii="Times New Roman" w:hAnsi="Times New Roman" w:eastAsia="Times New Roman" w:cs="Times New Roman"/>
          <w:b w:val="1"/>
          <w:bCs w:val="1"/>
          <w:color w:val="000000" w:themeColor="text1" w:themeTint="FF" w:themeShade="FF"/>
          <w:sz w:val="24"/>
          <w:szCs w:val="24"/>
          <w:u w:val="single"/>
        </w:rPr>
        <w:t>X</w:t>
      </w:r>
    </w:p>
    <w:p w:rsidRPr="00A36516" w:rsidR="00603712" w:rsidP="1697CA57" w:rsidRDefault="00603712" w14:paraId="0A0062E1" w14:textId="77777777">
      <w:pPr>
        <w:spacing w:after="0" w:line="276" w:lineRule="auto"/>
        <w:jc w:val="both"/>
        <w:rPr>
          <w:rFonts w:ascii="Times New Roman" w:hAnsi="Times New Roman" w:eastAsia="Times New Roman" w:cs="Times New Roman"/>
          <w:b w:val="1"/>
          <w:bCs w:val="1"/>
          <w:color w:val="000000" w:themeColor="text1"/>
          <w:sz w:val="24"/>
          <w:szCs w:val="24"/>
          <w:u w:val="single"/>
        </w:rPr>
      </w:pPr>
    </w:p>
    <w:p w:rsidRPr="00A36516" w:rsidR="00603712" w:rsidP="1697CA57" w:rsidRDefault="00603712" w14:paraId="4BDDFCD2" w14:textId="2ED3CC60"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603712">
        <w:rPr>
          <w:rFonts w:ascii="Times New Roman" w:hAnsi="Times New Roman" w:eastAsia="Times New Roman" w:cs="Times New Roman"/>
          <w:b w:val="1"/>
          <w:bCs w:val="1"/>
          <w:color w:val="000000" w:themeColor="text1" w:themeTint="FF" w:themeShade="FF"/>
          <w:sz w:val="24"/>
          <w:szCs w:val="24"/>
        </w:rPr>
        <w:t xml:space="preserve">Airfare: </w:t>
      </w:r>
      <w:r w:rsidRPr="1697CA57" w:rsidR="007E7D4C">
        <w:rPr>
          <w:rFonts w:ascii="Times New Roman" w:hAnsi="Times New Roman" w:eastAsia="Times New Roman" w:cs="Times New Roman"/>
          <w:color w:val="000000" w:themeColor="text1" w:themeTint="FF" w:themeShade="FF"/>
          <w:sz w:val="24"/>
          <w:szCs w:val="24"/>
        </w:rPr>
        <w:t>RMS</w:t>
      </w:r>
      <w:r w:rsidRPr="1697CA57" w:rsidR="00603712">
        <w:rPr>
          <w:rFonts w:ascii="Times New Roman" w:hAnsi="Times New Roman" w:eastAsia="Times New Roman" w:cs="Times New Roman"/>
          <w:color w:val="000000" w:themeColor="text1" w:themeTint="FF" w:themeShade="FF"/>
          <w:sz w:val="24"/>
          <w:szCs w:val="24"/>
        </w:rPr>
        <w:t xml:space="preserve"> is budgeting for </w:t>
      </w:r>
      <w:r w:rsidRPr="1697CA57" w:rsidR="007E7D4C">
        <w:rPr>
          <w:rFonts w:ascii="Times New Roman" w:hAnsi="Times New Roman" w:eastAsia="Times New Roman" w:cs="Times New Roman"/>
          <w:color w:val="000000" w:themeColor="text1" w:themeTint="FF" w:themeShade="FF"/>
          <w:sz w:val="24"/>
          <w:szCs w:val="24"/>
        </w:rPr>
        <w:t xml:space="preserve">nine </w:t>
      </w:r>
      <w:r w:rsidRPr="1697CA57" w:rsidR="00603712">
        <w:rPr>
          <w:rFonts w:ascii="Times New Roman" w:hAnsi="Times New Roman" w:eastAsia="Times New Roman" w:cs="Times New Roman"/>
          <w:color w:val="000000" w:themeColor="text1" w:themeTint="FF" w:themeShade="FF"/>
          <w:sz w:val="24"/>
          <w:szCs w:val="24"/>
        </w:rPr>
        <w:t>(</w:t>
      </w:r>
      <w:r w:rsidRPr="1697CA57" w:rsidR="007E7D4C">
        <w:rPr>
          <w:rFonts w:ascii="Times New Roman" w:hAnsi="Times New Roman" w:eastAsia="Times New Roman" w:cs="Times New Roman"/>
          <w:color w:val="000000" w:themeColor="text1" w:themeTint="FF" w:themeShade="FF"/>
          <w:sz w:val="24"/>
          <w:szCs w:val="24"/>
        </w:rPr>
        <w:t>9</w:t>
      </w:r>
      <w:r w:rsidRPr="1697CA57" w:rsidR="00603712">
        <w:rPr>
          <w:rFonts w:ascii="Times New Roman" w:hAnsi="Times New Roman" w:eastAsia="Times New Roman" w:cs="Times New Roman"/>
          <w:color w:val="000000" w:themeColor="text1" w:themeTint="FF" w:themeShade="FF"/>
          <w:sz w:val="24"/>
          <w:szCs w:val="24"/>
        </w:rPr>
        <w:t xml:space="preserve">) trips in Year 1, </w:t>
      </w:r>
      <w:r w:rsidRPr="1697CA57" w:rsidR="007E7D4C">
        <w:rPr>
          <w:rFonts w:ascii="Times New Roman" w:hAnsi="Times New Roman" w:eastAsia="Times New Roman" w:cs="Times New Roman"/>
          <w:color w:val="000000" w:themeColor="text1" w:themeTint="FF" w:themeShade="FF"/>
          <w:sz w:val="24"/>
          <w:szCs w:val="24"/>
        </w:rPr>
        <w:t xml:space="preserve">thirty-two </w:t>
      </w:r>
      <w:r w:rsidRPr="1697CA57" w:rsidR="00603712">
        <w:rPr>
          <w:rFonts w:ascii="Times New Roman" w:hAnsi="Times New Roman" w:eastAsia="Times New Roman" w:cs="Times New Roman"/>
          <w:color w:val="000000" w:themeColor="text1" w:themeTint="FF" w:themeShade="FF"/>
          <w:sz w:val="24"/>
          <w:szCs w:val="24"/>
        </w:rPr>
        <w:t>(</w:t>
      </w:r>
      <w:r w:rsidRPr="1697CA57" w:rsidR="00CB6870">
        <w:rPr>
          <w:rFonts w:ascii="Times New Roman" w:hAnsi="Times New Roman" w:eastAsia="Times New Roman" w:cs="Times New Roman"/>
          <w:color w:val="000000" w:themeColor="text1" w:themeTint="FF" w:themeShade="FF"/>
          <w:sz w:val="24"/>
          <w:szCs w:val="24"/>
        </w:rPr>
        <w:t>32</w:t>
      </w:r>
      <w:r w:rsidRPr="1697CA57" w:rsidR="00603712">
        <w:rPr>
          <w:rFonts w:ascii="Times New Roman" w:hAnsi="Times New Roman" w:eastAsia="Times New Roman" w:cs="Times New Roman"/>
          <w:color w:val="000000" w:themeColor="text1" w:themeTint="FF" w:themeShade="FF"/>
          <w:sz w:val="24"/>
          <w:szCs w:val="24"/>
        </w:rPr>
        <w:t>) trips in Year 2</w:t>
      </w:r>
      <w:r w:rsidRPr="1697CA57" w:rsidR="00CB6870">
        <w:rPr>
          <w:rFonts w:ascii="Times New Roman" w:hAnsi="Times New Roman" w:eastAsia="Times New Roman" w:cs="Times New Roman"/>
          <w:color w:val="000000" w:themeColor="text1" w:themeTint="FF" w:themeShade="FF"/>
          <w:sz w:val="24"/>
          <w:szCs w:val="24"/>
        </w:rPr>
        <w:t>, sixty (60) trips on Year 3, thirty-six (36) trips in Year</w:t>
      </w:r>
      <w:r w:rsidRPr="1697CA57" w:rsidR="00603712">
        <w:rPr>
          <w:rFonts w:ascii="Times New Roman" w:hAnsi="Times New Roman" w:eastAsia="Times New Roman" w:cs="Times New Roman"/>
          <w:color w:val="000000" w:themeColor="text1" w:themeTint="FF" w:themeShade="FF"/>
          <w:sz w:val="24"/>
          <w:szCs w:val="24"/>
        </w:rPr>
        <w:t>, and four (4) trips in Year 5 at a rate of $</w:t>
      </w:r>
      <w:r w:rsidRPr="1697CA57" w:rsidR="00681FA6">
        <w:rPr>
          <w:rFonts w:ascii="Times New Roman" w:hAnsi="Times New Roman" w:eastAsia="Times New Roman" w:cs="Times New Roman"/>
          <w:color w:val="000000" w:themeColor="text1" w:themeTint="FF" w:themeShade="FF"/>
          <w:sz w:val="24"/>
          <w:szCs w:val="24"/>
        </w:rPr>
        <w:t>300</w:t>
      </w:r>
      <w:r w:rsidRPr="1697CA57" w:rsidR="00603712">
        <w:rPr>
          <w:rFonts w:ascii="Times New Roman" w:hAnsi="Times New Roman" w:eastAsia="Times New Roman" w:cs="Times New Roman"/>
          <w:color w:val="000000" w:themeColor="text1" w:themeTint="FF" w:themeShade="FF"/>
          <w:sz w:val="24"/>
          <w:szCs w:val="24"/>
        </w:rPr>
        <w:t xml:space="preserve">/trip for </w:t>
      </w:r>
      <w:r w:rsidRPr="1697CA57" w:rsidR="00681FA6">
        <w:rPr>
          <w:rFonts w:ascii="Times New Roman" w:hAnsi="Times New Roman" w:eastAsia="Times New Roman" w:cs="Times New Roman"/>
          <w:color w:val="000000" w:themeColor="text1" w:themeTint="FF" w:themeShade="FF"/>
          <w:sz w:val="24"/>
          <w:szCs w:val="24"/>
        </w:rPr>
        <w:t xml:space="preserve">RMS </w:t>
      </w:r>
      <w:r w:rsidRPr="1697CA57" w:rsidR="00603712">
        <w:rPr>
          <w:rFonts w:ascii="Times New Roman" w:hAnsi="Times New Roman" w:eastAsia="Times New Roman" w:cs="Times New Roman"/>
          <w:color w:val="000000" w:themeColor="text1" w:themeTint="FF" w:themeShade="FF"/>
          <w:sz w:val="24"/>
          <w:szCs w:val="24"/>
        </w:rPr>
        <w:t xml:space="preserve">project staff to travel to </w:t>
      </w:r>
      <w:r w:rsidRPr="1697CA57" w:rsidR="00681FA6">
        <w:rPr>
          <w:rFonts w:ascii="Times New Roman" w:hAnsi="Times New Roman" w:eastAsia="Times New Roman" w:cs="Times New Roman"/>
          <w:color w:val="000000" w:themeColor="text1" w:themeTint="FF" w:themeShade="FF"/>
          <w:sz w:val="24"/>
          <w:szCs w:val="24"/>
        </w:rPr>
        <w:t xml:space="preserve">Cd. Juarez/Guadalajara/CDMX </w:t>
      </w:r>
      <w:r w:rsidRPr="1697CA57" w:rsidR="00603712">
        <w:rPr>
          <w:rFonts w:ascii="Times New Roman" w:hAnsi="Times New Roman" w:eastAsia="Times New Roman" w:cs="Times New Roman"/>
          <w:color w:val="000000" w:themeColor="text1" w:themeTint="FF" w:themeShade="FF"/>
          <w:sz w:val="24"/>
          <w:szCs w:val="24"/>
        </w:rPr>
        <w:t xml:space="preserve">for monitoring and oversight of programmatic implementation. The total estimated cost is </w:t>
      </w:r>
      <w:r w:rsidRPr="1697CA57" w:rsidR="00603712">
        <w:rPr>
          <w:rFonts w:ascii="Times New Roman" w:hAnsi="Times New Roman" w:eastAsia="Times New Roman" w:cs="Times New Roman"/>
          <w:b w:val="1"/>
          <w:bCs w:val="1"/>
          <w:color w:val="000000" w:themeColor="text1" w:themeTint="FF" w:themeShade="FF"/>
          <w:sz w:val="24"/>
          <w:szCs w:val="24"/>
        </w:rPr>
        <w:t>$</w:t>
      </w:r>
      <w:r w:rsidRPr="1697CA57" w:rsidR="002D7083">
        <w:rPr>
          <w:rFonts w:ascii="Times New Roman" w:hAnsi="Times New Roman" w:eastAsia="Times New Roman" w:cs="Times New Roman"/>
          <w:b w:val="1"/>
          <w:bCs w:val="1"/>
          <w:color w:val="000000" w:themeColor="text1" w:themeTint="FF" w:themeShade="FF"/>
          <w:sz w:val="24"/>
          <w:szCs w:val="24"/>
        </w:rPr>
        <w:t>42,300</w:t>
      </w:r>
      <w:r w:rsidRPr="1697CA57" w:rsidR="00603712">
        <w:rPr>
          <w:rFonts w:ascii="Times New Roman" w:hAnsi="Times New Roman" w:eastAsia="Times New Roman" w:cs="Times New Roman"/>
          <w:b w:val="1"/>
          <w:bCs w:val="1"/>
          <w:color w:val="000000" w:themeColor="text1" w:themeTint="FF" w:themeShade="FF"/>
          <w:sz w:val="24"/>
          <w:szCs w:val="24"/>
        </w:rPr>
        <w:t>.</w:t>
      </w:r>
    </w:p>
    <w:p w:rsidRPr="00A36516" w:rsidR="00603712" w:rsidP="00603712" w:rsidRDefault="00603712" w14:paraId="1E38EF24" w14:textId="77777777">
      <w:pPr>
        <w:spacing w:after="0" w:line="276" w:lineRule="auto"/>
        <w:jc w:val="both"/>
        <w:rPr>
          <w:rFonts w:ascii="Times New Roman" w:hAnsi="Times New Roman" w:eastAsia="Times New Roman" w:cs="Times New Roman"/>
          <w:color w:val="000000" w:themeColor="text1"/>
          <w:sz w:val="24"/>
          <w:szCs w:val="24"/>
        </w:rPr>
      </w:pPr>
    </w:p>
    <w:p w:rsidRPr="00A36516" w:rsidR="00603712" w:rsidP="1697CA57" w:rsidRDefault="00603712" w14:paraId="093AEC4F" w14:textId="3FC932B9" w14:noSpellErr="1">
      <w:pPr>
        <w:spacing w:after="0" w:line="276" w:lineRule="auto"/>
        <w:jc w:val="both"/>
        <w:rPr>
          <w:rFonts w:ascii="Times New Roman" w:hAnsi="Times New Roman" w:eastAsia="Times New Roman" w:cs="Times New Roman"/>
          <w:color w:val="000000" w:themeColor="text1"/>
          <w:sz w:val="24"/>
          <w:szCs w:val="24"/>
        </w:rPr>
      </w:pPr>
      <w:r w:rsidRPr="1697CA57" w:rsidR="00603712">
        <w:rPr>
          <w:rFonts w:ascii="Times New Roman" w:hAnsi="Times New Roman" w:eastAsia="Times New Roman" w:cs="Times New Roman"/>
          <w:b w:val="1"/>
          <w:bCs w:val="1"/>
          <w:color w:val="000000" w:themeColor="text1" w:themeTint="FF" w:themeShade="FF"/>
          <w:sz w:val="24"/>
          <w:szCs w:val="24"/>
        </w:rPr>
        <w:t xml:space="preserve">Lodging: </w:t>
      </w:r>
      <w:r w:rsidRPr="1697CA57" w:rsidR="002D7083">
        <w:rPr>
          <w:rFonts w:ascii="Times New Roman" w:hAnsi="Times New Roman" w:eastAsia="Times New Roman" w:cs="Times New Roman"/>
          <w:color w:val="000000" w:themeColor="text1" w:themeTint="FF" w:themeShade="FF"/>
          <w:sz w:val="24"/>
          <w:szCs w:val="24"/>
        </w:rPr>
        <w:t xml:space="preserve">RMS </w:t>
      </w:r>
      <w:r w:rsidRPr="1697CA57" w:rsidR="00603712">
        <w:rPr>
          <w:rFonts w:ascii="Times New Roman" w:hAnsi="Times New Roman" w:eastAsia="Times New Roman" w:cs="Times New Roman"/>
          <w:color w:val="000000" w:themeColor="text1" w:themeTint="FF" w:themeShade="FF"/>
          <w:sz w:val="24"/>
          <w:szCs w:val="24"/>
        </w:rPr>
        <w:t>is budgeting for lodging for twenty-seven</w:t>
      </w:r>
      <w:r w:rsidRPr="1697CA57" w:rsidR="00D44037">
        <w:rPr>
          <w:rFonts w:ascii="Times New Roman" w:hAnsi="Times New Roman" w:eastAsia="Times New Roman" w:cs="Times New Roman"/>
          <w:color w:val="000000" w:themeColor="text1" w:themeTint="FF" w:themeShade="FF"/>
          <w:sz w:val="24"/>
          <w:szCs w:val="24"/>
        </w:rPr>
        <w:t xml:space="preserve"> </w:t>
      </w:r>
      <w:r w:rsidRPr="1697CA57" w:rsidR="00603712">
        <w:rPr>
          <w:rFonts w:ascii="Times New Roman" w:hAnsi="Times New Roman" w:eastAsia="Times New Roman" w:cs="Times New Roman"/>
          <w:color w:val="000000" w:themeColor="text1" w:themeTint="FF" w:themeShade="FF"/>
          <w:sz w:val="24"/>
          <w:szCs w:val="24"/>
        </w:rPr>
        <w:t xml:space="preserve">(27) days in Year 1, </w:t>
      </w:r>
      <w:r w:rsidRPr="1697CA57" w:rsidR="009B4790">
        <w:rPr>
          <w:rFonts w:ascii="Times New Roman" w:hAnsi="Times New Roman" w:eastAsia="Times New Roman" w:cs="Times New Roman"/>
          <w:color w:val="000000" w:themeColor="text1" w:themeTint="FF" w:themeShade="FF"/>
          <w:sz w:val="24"/>
          <w:szCs w:val="24"/>
        </w:rPr>
        <w:t>one hundred sixty-four (64)</w:t>
      </w:r>
      <w:r w:rsidRPr="1697CA57" w:rsidR="00603712">
        <w:rPr>
          <w:rFonts w:ascii="Times New Roman" w:hAnsi="Times New Roman" w:eastAsia="Times New Roman" w:cs="Times New Roman"/>
          <w:color w:val="000000" w:themeColor="text1" w:themeTint="FF" w:themeShade="FF"/>
          <w:sz w:val="24"/>
          <w:szCs w:val="24"/>
        </w:rPr>
        <w:t xml:space="preserve"> days in Year</w:t>
      </w:r>
      <w:r w:rsidRPr="1697CA57" w:rsidR="00883E24">
        <w:rPr>
          <w:rFonts w:ascii="Times New Roman" w:hAnsi="Times New Roman" w:eastAsia="Times New Roman" w:cs="Times New Roman"/>
          <w:color w:val="000000" w:themeColor="text1" w:themeTint="FF" w:themeShade="FF"/>
          <w:sz w:val="24"/>
          <w:szCs w:val="24"/>
        </w:rPr>
        <w:t xml:space="preserve"> 2</w:t>
      </w:r>
      <w:r w:rsidRPr="1697CA57" w:rsidR="009B4790">
        <w:rPr>
          <w:rFonts w:ascii="Times New Roman" w:hAnsi="Times New Roman" w:eastAsia="Times New Roman" w:cs="Times New Roman"/>
          <w:color w:val="000000" w:themeColor="text1" w:themeTint="FF" w:themeShade="FF"/>
          <w:sz w:val="24"/>
          <w:szCs w:val="24"/>
        </w:rPr>
        <w:t>,</w:t>
      </w:r>
      <w:r w:rsidRPr="1697CA57" w:rsidR="00603712">
        <w:rPr>
          <w:rFonts w:ascii="Times New Roman" w:hAnsi="Times New Roman" w:eastAsia="Times New Roman" w:cs="Times New Roman"/>
          <w:color w:val="000000" w:themeColor="text1" w:themeTint="FF" w:themeShade="FF"/>
          <w:sz w:val="24"/>
          <w:szCs w:val="24"/>
        </w:rPr>
        <w:t xml:space="preserve"> one</w:t>
      </w:r>
      <w:r w:rsidRPr="1697CA57" w:rsidR="0076441B">
        <w:rPr>
          <w:rFonts w:ascii="Times New Roman" w:hAnsi="Times New Roman" w:eastAsia="Times New Roman" w:cs="Times New Roman"/>
          <w:color w:val="000000" w:themeColor="text1" w:themeTint="FF" w:themeShade="FF"/>
          <w:sz w:val="24"/>
          <w:szCs w:val="24"/>
        </w:rPr>
        <w:t xml:space="preserve"> hundred </w:t>
      </w:r>
      <w:r w:rsidRPr="1697CA57" w:rsidR="00603712">
        <w:rPr>
          <w:rFonts w:ascii="Times New Roman" w:hAnsi="Times New Roman" w:eastAsia="Times New Roman" w:cs="Times New Roman"/>
          <w:color w:val="000000" w:themeColor="text1" w:themeTint="FF" w:themeShade="FF"/>
          <w:sz w:val="24"/>
          <w:szCs w:val="24"/>
        </w:rPr>
        <w:t>and twenty</w:t>
      </w:r>
      <w:r w:rsidRPr="1697CA57" w:rsidR="0076441B">
        <w:rPr>
          <w:rFonts w:ascii="Times New Roman" w:hAnsi="Times New Roman" w:eastAsia="Times New Roman" w:cs="Times New Roman"/>
          <w:color w:val="000000" w:themeColor="text1" w:themeTint="FF" w:themeShade="FF"/>
          <w:sz w:val="24"/>
          <w:szCs w:val="24"/>
        </w:rPr>
        <w:t xml:space="preserve"> (120) days </w:t>
      </w:r>
      <w:r w:rsidRPr="1697CA57" w:rsidR="00603712">
        <w:rPr>
          <w:rFonts w:ascii="Times New Roman" w:hAnsi="Times New Roman" w:eastAsia="Times New Roman" w:cs="Times New Roman"/>
          <w:color w:val="000000" w:themeColor="text1" w:themeTint="FF" w:themeShade="FF"/>
          <w:sz w:val="24"/>
          <w:szCs w:val="24"/>
        </w:rPr>
        <w:t xml:space="preserve">Year </w:t>
      </w:r>
      <w:r w:rsidRPr="1697CA57" w:rsidR="0076441B">
        <w:rPr>
          <w:rFonts w:ascii="Times New Roman" w:hAnsi="Times New Roman" w:eastAsia="Times New Roman" w:cs="Times New Roman"/>
          <w:color w:val="000000" w:themeColor="text1" w:themeTint="FF" w:themeShade="FF"/>
          <w:sz w:val="24"/>
          <w:szCs w:val="24"/>
        </w:rPr>
        <w:t>3</w:t>
      </w:r>
      <w:r w:rsidRPr="1697CA57" w:rsidR="00603712">
        <w:rPr>
          <w:rFonts w:ascii="Times New Roman" w:hAnsi="Times New Roman" w:eastAsia="Times New Roman" w:cs="Times New Roman"/>
          <w:color w:val="000000" w:themeColor="text1" w:themeTint="FF" w:themeShade="FF"/>
          <w:sz w:val="24"/>
          <w:szCs w:val="24"/>
        </w:rPr>
        <w:t xml:space="preserve">, </w:t>
      </w:r>
      <w:r w:rsidRPr="1697CA57" w:rsidR="00883E24">
        <w:rPr>
          <w:rFonts w:ascii="Times New Roman" w:hAnsi="Times New Roman" w:eastAsia="Times New Roman" w:cs="Times New Roman"/>
          <w:color w:val="000000" w:themeColor="text1" w:themeTint="FF" w:themeShade="FF"/>
          <w:sz w:val="24"/>
          <w:szCs w:val="24"/>
        </w:rPr>
        <w:t xml:space="preserve">seventy-two (72) days in Year </w:t>
      </w:r>
      <w:r w:rsidRPr="1697CA57" w:rsidR="00A74071">
        <w:rPr>
          <w:rFonts w:ascii="Times New Roman" w:hAnsi="Times New Roman" w:eastAsia="Times New Roman" w:cs="Times New Roman"/>
          <w:color w:val="000000" w:themeColor="text1" w:themeTint="FF" w:themeShade="FF"/>
          <w:sz w:val="24"/>
          <w:szCs w:val="24"/>
        </w:rPr>
        <w:t>4</w:t>
      </w:r>
      <w:r w:rsidRPr="1697CA57" w:rsidR="00883E24">
        <w:rPr>
          <w:rFonts w:ascii="Times New Roman" w:hAnsi="Times New Roman" w:eastAsia="Times New Roman" w:cs="Times New Roman"/>
          <w:color w:val="000000" w:themeColor="text1" w:themeTint="FF" w:themeShade="FF"/>
          <w:sz w:val="24"/>
          <w:szCs w:val="24"/>
        </w:rPr>
        <w:t>,</w:t>
      </w:r>
      <w:r w:rsidRPr="1697CA57" w:rsidR="00A74071">
        <w:rPr>
          <w:rFonts w:ascii="Times New Roman" w:hAnsi="Times New Roman" w:eastAsia="Times New Roman" w:cs="Times New Roman"/>
          <w:color w:val="000000" w:themeColor="text1" w:themeTint="FF" w:themeShade="FF"/>
          <w:sz w:val="24"/>
          <w:szCs w:val="24"/>
        </w:rPr>
        <w:t xml:space="preserve"> </w:t>
      </w:r>
      <w:r w:rsidRPr="1697CA57" w:rsidR="00603712">
        <w:rPr>
          <w:rFonts w:ascii="Times New Roman" w:hAnsi="Times New Roman" w:eastAsia="Times New Roman" w:cs="Times New Roman"/>
          <w:color w:val="000000" w:themeColor="text1" w:themeTint="FF" w:themeShade="FF"/>
          <w:sz w:val="24"/>
          <w:szCs w:val="24"/>
        </w:rPr>
        <w:t xml:space="preserve">and </w:t>
      </w:r>
      <w:r w:rsidRPr="1697CA57" w:rsidR="00A74071">
        <w:rPr>
          <w:rFonts w:ascii="Times New Roman" w:hAnsi="Times New Roman" w:eastAsia="Times New Roman" w:cs="Times New Roman"/>
          <w:color w:val="000000" w:themeColor="text1" w:themeTint="FF" w:themeShade="FF"/>
          <w:sz w:val="24"/>
          <w:szCs w:val="24"/>
        </w:rPr>
        <w:t xml:space="preserve">sixteen (16) </w:t>
      </w:r>
      <w:r w:rsidRPr="1697CA57" w:rsidR="00603712">
        <w:rPr>
          <w:rFonts w:ascii="Times New Roman" w:hAnsi="Times New Roman" w:eastAsia="Times New Roman" w:cs="Times New Roman"/>
          <w:color w:val="000000" w:themeColor="text1" w:themeTint="FF" w:themeShade="FF"/>
          <w:sz w:val="24"/>
          <w:szCs w:val="24"/>
        </w:rPr>
        <w:t xml:space="preserve">days in Year 5 for project staff during travel to </w:t>
      </w:r>
      <w:r w:rsidRPr="1697CA57" w:rsidR="00A74071">
        <w:rPr>
          <w:rFonts w:ascii="Times New Roman" w:hAnsi="Times New Roman" w:eastAsia="Times New Roman" w:cs="Times New Roman"/>
          <w:color w:val="000000" w:themeColor="text1" w:themeTint="FF" w:themeShade="FF"/>
          <w:sz w:val="24"/>
          <w:szCs w:val="24"/>
        </w:rPr>
        <w:t xml:space="preserve">Cd. Juarez/Guadalajara/CDMX </w:t>
      </w:r>
      <w:r w:rsidRPr="1697CA57" w:rsidR="00603712">
        <w:rPr>
          <w:rFonts w:ascii="Times New Roman" w:hAnsi="Times New Roman" w:eastAsia="Times New Roman" w:cs="Times New Roman"/>
          <w:color w:val="000000" w:themeColor="text1" w:themeTint="FF" w:themeShade="FF"/>
          <w:sz w:val="24"/>
          <w:szCs w:val="24"/>
        </w:rPr>
        <w:t>for monitoring and oversight of programmatic implementation at a rate of $75/day</w:t>
      </w:r>
      <w:r w:rsidRPr="1697CA57" w:rsidR="00771E0B">
        <w:rPr>
          <w:rFonts w:ascii="Times New Roman" w:hAnsi="Times New Roman" w:eastAsia="Times New Roman" w:cs="Times New Roman"/>
          <w:color w:val="000000" w:themeColor="text1" w:themeTint="FF" w:themeShade="FF"/>
          <w:sz w:val="24"/>
          <w:szCs w:val="24"/>
        </w:rPr>
        <w:t>.</w:t>
      </w:r>
      <w:r w:rsidRPr="1697CA57" w:rsidR="00603712">
        <w:rPr>
          <w:rFonts w:ascii="Times New Roman" w:hAnsi="Times New Roman" w:eastAsia="Times New Roman" w:cs="Times New Roman"/>
          <w:color w:val="000000" w:themeColor="text1" w:themeTint="FF" w:themeShade="FF"/>
          <w:sz w:val="24"/>
          <w:szCs w:val="24"/>
        </w:rPr>
        <w:t xml:space="preserve"> The total estimated cost is </w:t>
      </w:r>
      <w:r w:rsidRPr="1697CA57" w:rsidR="00603712">
        <w:rPr>
          <w:rFonts w:ascii="Times New Roman" w:hAnsi="Times New Roman" w:eastAsia="Times New Roman" w:cs="Times New Roman"/>
          <w:b w:val="1"/>
          <w:bCs w:val="1"/>
          <w:color w:val="000000" w:themeColor="text1" w:themeTint="FF" w:themeShade="FF"/>
          <w:sz w:val="24"/>
          <w:szCs w:val="24"/>
        </w:rPr>
        <w:t>$</w:t>
      </w:r>
      <w:r w:rsidRPr="1697CA57" w:rsidR="001A6CAC">
        <w:rPr>
          <w:rFonts w:ascii="Times New Roman" w:hAnsi="Times New Roman" w:eastAsia="Times New Roman" w:cs="Times New Roman"/>
          <w:b w:val="1"/>
          <w:bCs w:val="1"/>
          <w:color w:val="000000" w:themeColor="text1" w:themeTint="FF" w:themeShade="FF"/>
          <w:sz w:val="24"/>
          <w:szCs w:val="24"/>
        </w:rPr>
        <w:t>22,425</w:t>
      </w:r>
      <w:r w:rsidRPr="1697CA57" w:rsidR="00603712">
        <w:rPr>
          <w:rFonts w:ascii="Times New Roman" w:hAnsi="Times New Roman" w:eastAsia="Times New Roman" w:cs="Times New Roman"/>
          <w:color w:val="000000" w:themeColor="text1" w:themeTint="FF" w:themeShade="FF"/>
          <w:sz w:val="24"/>
          <w:szCs w:val="24"/>
        </w:rPr>
        <w:t>.</w:t>
      </w:r>
    </w:p>
    <w:p w:rsidRPr="00A36516" w:rsidR="00603712" w:rsidP="1697CA57" w:rsidRDefault="00603712" w14:paraId="348836F7" w14:textId="77777777">
      <w:pPr>
        <w:spacing w:after="0" w:line="276" w:lineRule="auto"/>
        <w:jc w:val="both"/>
        <w:rPr>
          <w:rFonts w:ascii="Times New Roman" w:hAnsi="Times New Roman" w:eastAsia="Times New Roman" w:cs="Times New Roman"/>
          <w:b w:val="1"/>
          <w:bCs w:val="1"/>
          <w:color w:val="000000" w:themeColor="text1"/>
          <w:sz w:val="24"/>
          <w:szCs w:val="24"/>
        </w:rPr>
      </w:pPr>
    </w:p>
    <w:p w:rsidR="031EC57C" w:rsidP="1697CA57" w:rsidRDefault="031EC57C" w14:paraId="4A820823" w14:textId="6BE77326" w14:noSpellErr="1">
      <w:pPr>
        <w:spacing w:after="0" w:line="276" w:lineRule="auto"/>
        <w:jc w:val="both"/>
        <w:rPr>
          <w:rFonts w:ascii="Times New Roman" w:hAnsi="Times New Roman" w:eastAsia="Times New Roman" w:cs="Times New Roman"/>
          <w:color w:val="000000" w:themeColor="text1"/>
          <w:sz w:val="24"/>
          <w:szCs w:val="24"/>
        </w:rPr>
      </w:pPr>
      <w:r w:rsidRPr="1697CA57" w:rsidR="031EC57C">
        <w:rPr>
          <w:rFonts w:ascii="Times New Roman" w:hAnsi="Times New Roman" w:eastAsia="Times New Roman" w:cs="Times New Roman"/>
          <w:b w:val="1"/>
          <w:bCs w:val="1"/>
          <w:color w:val="000000" w:themeColor="text1" w:themeTint="FF" w:themeShade="FF"/>
          <w:sz w:val="24"/>
          <w:szCs w:val="24"/>
        </w:rPr>
        <w:t>M&amp;IE:</w:t>
      </w:r>
      <w:r w:rsidRPr="1697CA57" w:rsidR="734513A2">
        <w:rPr>
          <w:rFonts w:ascii="Times New Roman" w:hAnsi="Times New Roman" w:eastAsia="Times New Roman" w:cs="Times New Roman"/>
          <w:b w:val="1"/>
          <w:bCs w:val="1"/>
          <w:color w:val="000000" w:themeColor="text1" w:themeTint="FF" w:themeShade="FF"/>
          <w:sz w:val="24"/>
          <w:szCs w:val="24"/>
        </w:rPr>
        <w:t xml:space="preserve"> </w:t>
      </w:r>
      <w:r w:rsidRPr="1697CA57" w:rsidR="734513A2">
        <w:rPr>
          <w:rFonts w:ascii="Times New Roman" w:hAnsi="Times New Roman" w:eastAsia="Times New Roman" w:cs="Times New Roman"/>
          <w:color w:val="000000" w:themeColor="text1" w:themeTint="FF" w:themeShade="FF"/>
          <w:sz w:val="24"/>
          <w:szCs w:val="24"/>
        </w:rPr>
        <w:t>RMS is budgeting for meals, incidentals, and other expenses for twenty-five (25) days in Ye</w:t>
      </w:r>
      <w:r w:rsidRPr="1697CA57" w:rsidR="57026002">
        <w:rPr>
          <w:rFonts w:ascii="Times New Roman" w:hAnsi="Times New Roman" w:eastAsia="Times New Roman" w:cs="Times New Roman"/>
          <w:color w:val="000000" w:themeColor="text1" w:themeTint="FF" w:themeShade="FF"/>
          <w:sz w:val="24"/>
          <w:szCs w:val="24"/>
        </w:rPr>
        <w:t xml:space="preserve">ar 1, fifty-eight (58) days in Year 2, one hundred and fifty (150) days in Year 3, seventy-two (72) days in Year 4, and sixteen (16) days in Year 5 for project staff to travel to Cd. Juarez/Guadalajara/CDMX for monitoring and oversight of programmatic implementation at a rate </w:t>
      </w:r>
      <w:r w:rsidRPr="1697CA57" w:rsidR="57026002">
        <w:rPr>
          <w:rFonts w:ascii="Times New Roman" w:hAnsi="Times New Roman" w:eastAsia="Times New Roman" w:cs="Times New Roman"/>
          <w:color w:val="000000" w:themeColor="text1" w:themeTint="FF" w:themeShade="FF"/>
          <w:sz w:val="24"/>
          <w:szCs w:val="24"/>
        </w:rPr>
        <w:t xml:space="preserve">$40/day. The total estimated cost is </w:t>
      </w:r>
      <w:r w:rsidRPr="1697CA57" w:rsidR="57026002">
        <w:rPr>
          <w:rFonts w:ascii="Times New Roman" w:hAnsi="Times New Roman" w:eastAsia="Times New Roman" w:cs="Times New Roman"/>
          <w:b w:val="1"/>
          <w:bCs w:val="1"/>
          <w:color w:val="000000" w:themeColor="text1" w:themeTint="FF" w:themeShade="FF"/>
          <w:sz w:val="24"/>
          <w:szCs w:val="24"/>
        </w:rPr>
        <w:t>$12,840.</w:t>
      </w:r>
    </w:p>
    <w:p w:rsidR="031EC57C" w:rsidP="031EC57C" w:rsidRDefault="031EC57C" w14:paraId="3B2E4C81" w14:textId="475F2CC8">
      <w:pPr>
        <w:spacing w:after="0" w:line="276" w:lineRule="auto"/>
        <w:jc w:val="both"/>
        <w:rPr>
          <w:rFonts w:ascii="Times New Roman" w:hAnsi="Times New Roman" w:eastAsia="Times New Roman" w:cs="Times New Roman"/>
          <w:b w:val="1"/>
          <w:bCs w:val="1"/>
          <w:color w:val="000000" w:themeColor="text1"/>
          <w:sz w:val="24"/>
          <w:szCs w:val="24"/>
        </w:rPr>
      </w:pPr>
    </w:p>
    <w:p w:rsidR="00603712" w:rsidP="1697CA57" w:rsidRDefault="00603712" w14:paraId="68B17845" w14:textId="114DB015" w14:noSpellErr="1">
      <w:pPr>
        <w:spacing w:after="0" w:line="276" w:lineRule="auto"/>
        <w:jc w:val="both"/>
        <w:rPr>
          <w:rFonts w:ascii="Times New Roman" w:hAnsi="Times New Roman" w:eastAsia="Times New Roman" w:cs="Times New Roman"/>
          <w:color w:val="000000" w:themeColor="text1"/>
          <w:sz w:val="24"/>
          <w:szCs w:val="24"/>
        </w:rPr>
      </w:pPr>
      <w:r w:rsidRPr="1697CA57" w:rsidR="00603712">
        <w:rPr>
          <w:rFonts w:ascii="Times New Roman" w:hAnsi="Times New Roman" w:eastAsia="Times New Roman" w:cs="Times New Roman"/>
          <w:b w:val="1"/>
          <w:bCs w:val="1"/>
          <w:color w:val="000000" w:themeColor="text1" w:themeTint="FF" w:themeShade="FF"/>
          <w:sz w:val="24"/>
          <w:szCs w:val="24"/>
        </w:rPr>
        <w:t xml:space="preserve">Ground Transportation: </w:t>
      </w:r>
      <w:r w:rsidRPr="1697CA57" w:rsidR="002A7C4B">
        <w:rPr>
          <w:rFonts w:ascii="Times New Roman" w:hAnsi="Times New Roman" w:eastAsia="Times New Roman" w:cs="Times New Roman"/>
          <w:color w:val="000000" w:themeColor="text1" w:themeTint="FF" w:themeShade="FF"/>
          <w:sz w:val="24"/>
          <w:szCs w:val="24"/>
        </w:rPr>
        <w:t>RMS</w:t>
      </w:r>
      <w:r w:rsidRPr="1697CA57" w:rsidR="00603712">
        <w:rPr>
          <w:rFonts w:ascii="Times New Roman" w:hAnsi="Times New Roman" w:eastAsia="Times New Roman" w:cs="Times New Roman"/>
          <w:color w:val="000000" w:themeColor="text1" w:themeTint="FF" w:themeShade="FF"/>
          <w:sz w:val="24"/>
          <w:szCs w:val="24"/>
        </w:rPr>
        <w:t xml:space="preserve"> is budgeting for ground transportation for project staff during travel to </w:t>
      </w:r>
      <w:r w:rsidRPr="1697CA57" w:rsidR="002A7C4B">
        <w:rPr>
          <w:rFonts w:ascii="Times New Roman" w:hAnsi="Times New Roman" w:eastAsia="Times New Roman" w:cs="Times New Roman"/>
          <w:color w:val="000000" w:themeColor="text1" w:themeTint="FF" w:themeShade="FF"/>
          <w:sz w:val="24"/>
          <w:szCs w:val="24"/>
        </w:rPr>
        <w:t xml:space="preserve">Cd. Juarez/Guadalajara/CDMX </w:t>
      </w:r>
      <w:r w:rsidRPr="1697CA57" w:rsidR="00603712">
        <w:rPr>
          <w:rFonts w:ascii="Times New Roman" w:hAnsi="Times New Roman" w:eastAsia="Times New Roman" w:cs="Times New Roman"/>
          <w:color w:val="000000" w:themeColor="text1" w:themeTint="FF" w:themeShade="FF"/>
          <w:sz w:val="24"/>
          <w:szCs w:val="24"/>
        </w:rPr>
        <w:t xml:space="preserve">for monitoring and oversight of programmatic implementation for </w:t>
      </w:r>
      <w:r w:rsidRPr="1697CA57" w:rsidR="00821D05">
        <w:rPr>
          <w:rFonts w:ascii="Times New Roman" w:hAnsi="Times New Roman" w:eastAsia="Times New Roman" w:cs="Times New Roman"/>
          <w:color w:val="000000" w:themeColor="text1" w:themeTint="FF" w:themeShade="FF"/>
          <w:sz w:val="24"/>
          <w:szCs w:val="24"/>
        </w:rPr>
        <w:t>twenty-seven (27)</w:t>
      </w:r>
      <w:r w:rsidRPr="1697CA57" w:rsidR="00603712">
        <w:rPr>
          <w:rFonts w:ascii="Times New Roman" w:hAnsi="Times New Roman" w:eastAsia="Times New Roman" w:cs="Times New Roman"/>
          <w:color w:val="000000" w:themeColor="text1" w:themeTint="FF" w:themeShade="FF"/>
          <w:sz w:val="24"/>
          <w:szCs w:val="24"/>
        </w:rPr>
        <w:t xml:space="preserve"> days </w:t>
      </w:r>
      <w:r w:rsidRPr="1697CA57" w:rsidR="00276E47">
        <w:rPr>
          <w:rFonts w:ascii="Times New Roman" w:hAnsi="Times New Roman" w:eastAsia="Times New Roman" w:cs="Times New Roman"/>
          <w:color w:val="000000" w:themeColor="text1" w:themeTint="FF" w:themeShade="FF"/>
          <w:sz w:val="24"/>
          <w:szCs w:val="24"/>
        </w:rPr>
        <w:t xml:space="preserve">in </w:t>
      </w:r>
      <w:r w:rsidRPr="1697CA57" w:rsidR="00603712">
        <w:rPr>
          <w:rFonts w:ascii="Times New Roman" w:hAnsi="Times New Roman" w:eastAsia="Times New Roman" w:cs="Times New Roman"/>
          <w:color w:val="000000" w:themeColor="text1" w:themeTint="FF" w:themeShade="FF"/>
          <w:sz w:val="24"/>
          <w:szCs w:val="24"/>
        </w:rPr>
        <w:t>Year 1, sixty-four (64) days in Year 2, one hundred and twenty (120) days in Year 3, seventy-two (72) days in Year 4, and sixteen (16) days in Year 5, at a rate of $</w:t>
      </w:r>
      <w:r w:rsidRPr="1697CA57" w:rsidR="0048557E">
        <w:rPr>
          <w:rFonts w:ascii="Times New Roman" w:hAnsi="Times New Roman" w:eastAsia="Times New Roman" w:cs="Times New Roman"/>
          <w:color w:val="000000" w:themeColor="text1" w:themeTint="FF" w:themeShade="FF"/>
          <w:sz w:val="24"/>
          <w:szCs w:val="24"/>
        </w:rPr>
        <w:t>35</w:t>
      </w:r>
      <w:r w:rsidRPr="1697CA57" w:rsidR="00603712">
        <w:rPr>
          <w:rFonts w:ascii="Times New Roman" w:hAnsi="Times New Roman" w:eastAsia="Times New Roman" w:cs="Times New Roman"/>
          <w:color w:val="000000" w:themeColor="text1" w:themeTint="FF" w:themeShade="FF"/>
          <w:sz w:val="24"/>
          <w:szCs w:val="24"/>
        </w:rPr>
        <w:t xml:space="preserve">/day. The total estimated cost is </w:t>
      </w:r>
      <w:r w:rsidRPr="1697CA57" w:rsidR="00603712">
        <w:rPr>
          <w:rFonts w:ascii="Times New Roman" w:hAnsi="Times New Roman" w:eastAsia="Times New Roman" w:cs="Times New Roman"/>
          <w:b w:val="1"/>
          <w:bCs w:val="1"/>
          <w:color w:val="000000" w:themeColor="text1" w:themeTint="FF" w:themeShade="FF"/>
          <w:sz w:val="24"/>
          <w:szCs w:val="24"/>
        </w:rPr>
        <w:t>$</w:t>
      </w:r>
      <w:r w:rsidRPr="1697CA57" w:rsidR="001A6CAC">
        <w:rPr>
          <w:rFonts w:ascii="Times New Roman" w:hAnsi="Times New Roman" w:eastAsia="Times New Roman" w:cs="Times New Roman"/>
          <w:b w:val="1"/>
          <w:bCs w:val="1"/>
          <w:color w:val="000000" w:themeColor="text1" w:themeTint="FF" w:themeShade="FF"/>
          <w:sz w:val="24"/>
          <w:szCs w:val="24"/>
        </w:rPr>
        <w:t>10,465</w:t>
      </w:r>
      <w:r w:rsidRPr="1697CA57" w:rsidR="00603712">
        <w:rPr>
          <w:rFonts w:ascii="Times New Roman" w:hAnsi="Times New Roman" w:eastAsia="Times New Roman" w:cs="Times New Roman"/>
          <w:color w:val="000000" w:themeColor="text1" w:themeTint="FF" w:themeShade="FF"/>
          <w:sz w:val="24"/>
          <w:szCs w:val="24"/>
        </w:rPr>
        <w:t>.</w:t>
      </w:r>
    </w:p>
    <w:p w:rsidRPr="00A36516" w:rsidR="002A7C4B" w:rsidP="1697CA57" w:rsidRDefault="002A7C4B" w14:paraId="70D3F64F"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603712" w:rsidP="1697CA57" w:rsidRDefault="00603712" w14:paraId="7B5FE766" w14:textId="11C8A23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603712">
        <w:rPr>
          <w:rFonts w:ascii="Times New Roman" w:hAnsi="Times New Roman" w:eastAsia="Times New Roman" w:cs="Times New Roman"/>
          <w:b w:val="1"/>
          <w:bCs w:val="1"/>
          <w:color w:val="000000" w:themeColor="text1" w:themeTint="FF" w:themeShade="FF"/>
          <w:sz w:val="24"/>
          <w:szCs w:val="24"/>
        </w:rPr>
        <w:t xml:space="preserve">Misc. Staff Travel Related Expenses: </w:t>
      </w:r>
      <w:r w:rsidRPr="1697CA57" w:rsidR="001A6CAC">
        <w:rPr>
          <w:rFonts w:ascii="Times New Roman" w:hAnsi="Times New Roman" w:eastAsia="Times New Roman" w:cs="Times New Roman"/>
          <w:color w:val="000000" w:themeColor="text1" w:themeTint="FF" w:themeShade="FF"/>
          <w:sz w:val="24"/>
          <w:szCs w:val="24"/>
        </w:rPr>
        <w:t xml:space="preserve">RMS </w:t>
      </w:r>
      <w:r w:rsidRPr="1697CA57" w:rsidR="00603712">
        <w:rPr>
          <w:rFonts w:ascii="Times New Roman" w:hAnsi="Times New Roman" w:eastAsia="Times New Roman" w:cs="Times New Roman"/>
          <w:color w:val="000000" w:themeColor="text1" w:themeTint="FF" w:themeShade="FF"/>
          <w:sz w:val="24"/>
          <w:szCs w:val="24"/>
        </w:rPr>
        <w:t xml:space="preserve">is budgeting </w:t>
      </w:r>
      <w:r w:rsidRPr="1697CA57" w:rsidR="1A81B736">
        <w:rPr>
          <w:rFonts w:ascii="Times New Roman" w:hAnsi="Times New Roman" w:eastAsia="Times New Roman" w:cs="Times New Roman"/>
          <w:color w:val="000000" w:themeColor="text1" w:themeTint="FF" w:themeShade="FF"/>
          <w:sz w:val="24"/>
          <w:szCs w:val="24"/>
        </w:rPr>
        <w:t xml:space="preserve">for </w:t>
      </w:r>
      <w:r w:rsidRPr="1697CA57" w:rsidR="1F4C01EC">
        <w:rPr>
          <w:rFonts w:ascii="Times New Roman" w:hAnsi="Times New Roman" w:eastAsia="Times New Roman" w:cs="Times New Roman"/>
          <w:color w:val="000000" w:themeColor="text1" w:themeTint="FF" w:themeShade="FF"/>
          <w:sz w:val="24"/>
          <w:szCs w:val="24"/>
        </w:rPr>
        <w:t>twelve (12</w:t>
      </w:r>
      <w:r w:rsidRPr="1697CA57" w:rsidR="00603712">
        <w:rPr>
          <w:rFonts w:ascii="Times New Roman" w:hAnsi="Times New Roman" w:eastAsia="Times New Roman" w:cs="Times New Roman"/>
          <w:color w:val="000000" w:themeColor="text1" w:themeTint="FF" w:themeShade="FF"/>
          <w:sz w:val="24"/>
          <w:szCs w:val="24"/>
        </w:rPr>
        <w:t xml:space="preserve">) days </w:t>
      </w:r>
      <w:r w:rsidRPr="1697CA57" w:rsidR="00276E47">
        <w:rPr>
          <w:rFonts w:ascii="Times New Roman" w:hAnsi="Times New Roman" w:eastAsia="Times New Roman" w:cs="Times New Roman"/>
          <w:color w:val="000000" w:themeColor="text1" w:themeTint="FF" w:themeShade="FF"/>
          <w:sz w:val="24"/>
          <w:szCs w:val="24"/>
        </w:rPr>
        <w:t xml:space="preserve">in </w:t>
      </w:r>
      <w:r w:rsidRPr="1697CA57" w:rsidR="00603712">
        <w:rPr>
          <w:rFonts w:ascii="Times New Roman" w:hAnsi="Times New Roman" w:eastAsia="Times New Roman" w:cs="Times New Roman"/>
          <w:color w:val="000000" w:themeColor="text1" w:themeTint="FF" w:themeShade="FF"/>
          <w:sz w:val="24"/>
          <w:szCs w:val="24"/>
        </w:rPr>
        <w:t>Year 1</w:t>
      </w:r>
      <w:r w:rsidRPr="1697CA57" w:rsidR="1A81B736">
        <w:rPr>
          <w:rFonts w:ascii="Times New Roman" w:hAnsi="Times New Roman" w:eastAsia="Times New Roman" w:cs="Times New Roman"/>
          <w:color w:val="000000" w:themeColor="text1" w:themeTint="FF" w:themeShade="FF"/>
          <w:sz w:val="24"/>
          <w:szCs w:val="24"/>
        </w:rPr>
        <w:t>, forty-two (42) days in Year 2, fifty-four (54) days in Year 3, thirty-six (36) days in Year 4, and five (5) days in</w:t>
      </w:r>
      <w:r w:rsidRPr="1697CA57" w:rsidR="00603712">
        <w:rPr>
          <w:rFonts w:ascii="Times New Roman" w:hAnsi="Times New Roman" w:eastAsia="Times New Roman" w:cs="Times New Roman"/>
          <w:color w:val="000000" w:themeColor="text1" w:themeTint="FF" w:themeShade="FF"/>
          <w:sz w:val="24"/>
          <w:szCs w:val="24"/>
        </w:rPr>
        <w:t xml:space="preserve"> Year </w:t>
      </w:r>
      <w:r w:rsidRPr="1697CA57" w:rsidR="00276E47">
        <w:rPr>
          <w:rFonts w:ascii="Times New Roman" w:hAnsi="Times New Roman" w:eastAsia="Times New Roman" w:cs="Times New Roman"/>
          <w:color w:val="000000" w:themeColor="text1" w:themeTint="FF" w:themeShade="FF"/>
          <w:sz w:val="24"/>
          <w:szCs w:val="24"/>
        </w:rPr>
        <w:t>5</w:t>
      </w:r>
      <w:r w:rsidRPr="1697CA57" w:rsidR="00603712">
        <w:rPr>
          <w:rFonts w:ascii="Times New Roman" w:hAnsi="Times New Roman" w:eastAsia="Times New Roman" w:cs="Times New Roman"/>
          <w:color w:val="000000" w:themeColor="text1" w:themeTint="FF" w:themeShade="FF"/>
          <w:sz w:val="24"/>
          <w:szCs w:val="24"/>
        </w:rPr>
        <w:t>, at a rate of $</w:t>
      </w:r>
      <w:r w:rsidRPr="1697CA57" w:rsidR="00276E47">
        <w:rPr>
          <w:rFonts w:ascii="Times New Roman" w:hAnsi="Times New Roman" w:eastAsia="Times New Roman" w:cs="Times New Roman"/>
          <w:color w:val="000000" w:themeColor="text1" w:themeTint="FF" w:themeShade="FF"/>
          <w:sz w:val="24"/>
          <w:szCs w:val="24"/>
        </w:rPr>
        <w:t>25</w:t>
      </w:r>
      <w:r w:rsidRPr="1697CA57" w:rsidR="00603712">
        <w:rPr>
          <w:rFonts w:ascii="Times New Roman" w:hAnsi="Times New Roman" w:eastAsia="Times New Roman" w:cs="Times New Roman"/>
          <w:color w:val="000000" w:themeColor="text1" w:themeTint="FF" w:themeShade="FF"/>
          <w:sz w:val="24"/>
          <w:szCs w:val="24"/>
        </w:rPr>
        <w:t xml:space="preserve">/day for miscellaneous travel related expenses for project staff during travel to </w:t>
      </w:r>
      <w:r w:rsidRPr="1697CA57" w:rsidR="00276E47">
        <w:rPr>
          <w:rFonts w:ascii="Times New Roman" w:hAnsi="Times New Roman" w:eastAsia="Times New Roman" w:cs="Times New Roman"/>
          <w:color w:val="000000" w:themeColor="text1" w:themeTint="FF" w:themeShade="FF"/>
          <w:sz w:val="24"/>
          <w:szCs w:val="24"/>
        </w:rPr>
        <w:t xml:space="preserve">Cd. Juarez/Guadalajara/CDMX </w:t>
      </w:r>
      <w:r w:rsidRPr="1697CA57" w:rsidR="00603712">
        <w:rPr>
          <w:rFonts w:ascii="Times New Roman" w:hAnsi="Times New Roman" w:eastAsia="Times New Roman" w:cs="Times New Roman"/>
          <w:color w:val="000000" w:themeColor="text1" w:themeTint="FF" w:themeShade="FF"/>
          <w:sz w:val="24"/>
          <w:szCs w:val="24"/>
        </w:rPr>
        <w:t xml:space="preserve">for monitoring and oversight of programmatic implementation. The total estimated cost </w:t>
      </w:r>
      <w:r w:rsidRPr="1697CA57" w:rsidR="00603712">
        <w:rPr>
          <w:rFonts w:ascii="Times New Roman" w:hAnsi="Times New Roman" w:eastAsia="Times New Roman" w:cs="Times New Roman"/>
          <w:b w:val="1"/>
          <w:bCs w:val="1"/>
          <w:color w:val="000000" w:themeColor="text1" w:themeTint="FF" w:themeShade="FF"/>
          <w:sz w:val="24"/>
          <w:szCs w:val="24"/>
        </w:rPr>
        <w:t>$</w:t>
      </w:r>
      <w:r w:rsidRPr="1697CA57" w:rsidR="005D762F">
        <w:rPr>
          <w:rFonts w:ascii="Times New Roman" w:hAnsi="Times New Roman" w:eastAsia="Times New Roman" w:cs="Times New Roman"/>
          <w:b w:val="1"/>
          <w:bCs w:val="1"/>
          <w:color w:val="000000" w:themeColor="text1" w:themeTint="FF" w:themeShade="FF"/>
          <w:sz w:val="24"/>
          <w:szCs w:val="24"/>
        </w:rPr>
        <w:t>3,725</w:t>
      </w:r>
      <w:r w:rsidRPr="1697CA57" w:rsidR="00603712">
        <w:rPr>
          <w:rFonts w:ascii="Times New Roman" w:hAnsi="Times New Roman" w:eastAsia="Times New Roman" w:cs="Times New Roman"/>
          <w:b w:val="1"/>
          <w:bCs w:val="1"/>
          <w:color w:val="000000" w:themeColor="text1" w:themeTint="FF" w:themeShade="FF"/>
          <w:sz w:val="24"/>
          <w:szCs w:val="24"/>
        </w:rPr>
        <w:t>.</w:t>
      </w:r>
    </w:p>
    <w:p w:rsidRPr="00A36516" w:rsidR="00603712" w:rsidP="1697CA57" w:rsidRDefault="00603712" w14:paraId="293D2952" w14:textId="77777777">
      <w:pPr>
        <w:spacing w:after="0" w:line="276" w:lineRule="auto"/>
        <w:jc w:val="both"/>
        <w:rPr>
          <w:rFonts w:ascii="Times New Roman" w:hAnsi="Times New Roman" w:eastAsia="Times New Roman" w:cs="Times New Roman"/>
          <w:color w:val="000000" w:themeColor="text1"/>
          <w:sz w:val="24"/>
          <w:szCs w:val="24"/>
        </w:rPr>
      </w:pPr>
    </w:p>
    <w:p w:rsidRPr="00A36516" w:rsidR="00603712" w:rsidP="1697CA57" w:rsidRDefault="00603712" w14:paraId="2A66EC9B" w14:textId="64B76017" w14:noSpellErr="1">
      <w:pPr>
        <w:spacing w:after="0" w:line="276" w:lineRule="auto"/>
        <w:jc w:val="both"/>
        <w:rPr>
          <w:rFonts w:ascii="Times New Roman" w:hAnsi="Times New Roman" w:eastAsia="Times New Roman" w:cs="Times New Roman"/>
          <w:i w:val="1"/>
          <w:iCs w:val="1"/>
          <w:color w:val="000000" w:themeColor="text1"/>
          <w:sz w:val="24"/>
          <w:szCs w:val="24"/>
        </w:rPr>
      </w:pPr>
      <w:r w:rsidRPr="1697CA57" w:rsidR="00603712">
        <w:rPr>
          <w:rFonts w:ascii="Times New Roman" w:hAnsi="Times New Roman" w:eastAsia="Times New Roman" w:cs="Times New Roman"/>
          <w:i w:val="1"/>
          <w:iCs w:val="1"/>
          <w:color w:val="000000" w:themeColor="text1" w:themeTint="FF" w:themeShade="FF"/>
          <w:sz w:val="24"/>
          <w:szCs w:val="24"/>
        </w:rPr>
        <w:t>The total budgeted for Travel is $</w:t>
      </w:r>
      <w:r w:rsidRPr="1697CA57" w:rsidR="005D762F">
        <w:rPr>
          <w:rFonts w:ascii="Times New Roman" w:hAnsi="Times New Roman" w:eastAsia="Times New Roman" w:cs="Times New Roman"/>
          <w:i w:val="1"/>
          <w:iCs w:val="1"/>
          <w:color w:val="000000" w:themeColor="text1" w:themeTint="FF" w:themeShade="FF"/>
          <w:sz w:val="24"/>
          <w:szCs w:val="24"/>
        </w:rPr>
        <w:t>6,970</w:t>
      </w:r>
      <w:r w:rsidRPr="1697CA57" w:rsidR="00603712">
        <w:rPr>
          <w:rFonts w:ascii="Times New Roman" w:hAnsi="Times New Roman" w:eastAsia="Times New Roman" w:cs="Times New Roman"/>
          <w:i w:val="1"/>
          <w:iCs w:val="1"/>
          <w:color w:val="000000" w:themeColor="text1" w:themeTint="FF" w:themeShade="FF"/>
          <w:sz w:val="24"/>
          <w:szCs w:val="24"/>
        </w:rPr>
        <w:t xml:space="preserve"> in Year 1, $</w:t>
      </w:r>
      <w:r w:rsidRPr="1697CA57" w:rsidR="005D762F">
        <w:rPr>
          <w:rFonts w:ascii="Times New Roman" w:hAnsi="Times New Roman" w:eastAsia="Times New Roman" w:cs="Times New Roman"/>
          <w:i w:val="1"/>
          <w:iCs w:val="1"/>
          <w:color w:val="000000" w:themeColor="text1" w:themeTint="FF" w:themeShade="FF"/>
          <w:sz w:val="24"/>
          <w:szCs w:val="24"/>
        </w:rPr>
        <w:t>20,010</w:t>
      </w:r>
      <w:r w:rsidRPr="1697CA57" w:rsidR="00603712">
        <w:rPr>
          <w:rFonts w:ascii="Times New Roman" w:hAnsi="Times New Roman" w:eastAsia="Times New Roman" w:cs="Times New Roman"/>
          <w:i w:val="1"/>
          <w:iCs w:val="1"/>
          <w:color w:val="000000" w:themeColor="text1" w:themeTint="FF" w:themeShade="FF"/>
          <w:sz w:val="24"/>
          <w:szCs w:val="24"/>
        </w:rPr>
        <w:t xml:space="preserve"> in Year 2, $</w:t>
      </w:r>
      <w:r w:rsidRPr="1697CA57" w:rsidR="005D762F">
        <w:rPr>
          <w:rFonts w:ascii="Times New Roman" w:hAnsi="Times New Roman" w:eastAsia="Times New Roman" w:cs="Times New Roman"/>
          <w:i w:val="1"/>
          <w:iCs w:val="1"/>
          <w:color w:val="000000" w:themeColor="text1" w:themeTint="FF" w:themeShade="FF"/>
          <w:sz w:val="24"/>
          <w:szCs w:val="24"/>
        </w:rPr>
        <w:t>38,550</w:t>
      </w:r>
      <w:r w:rsidRPr="1697CA57" w:rsidR="00603712">
        <w:rPr>
          <w:rFonts w:ascii="Times New Roman" w:hAnsi="Times New Roman" w:eastAsia="Times New Roman" w:cs="Times New Roman"/>
          <w:i w:val="1"/>
          <w:iCs w:val="1"/>
          <w:color w:val="000000" w:themeColor="text1" w:themeTint="FF" w:themeShade="FF"/>
          <w:sz w:val="24"/>
          <w:szCs w:val="24"/>
        </w:rPr>
        <w:t xml:space="preserve"> in Year 3, $</w:t>
      </w:r>
      <w:r w:rsidRPr="1697CA57" w:rsidR="005D762F">
        <w:rPr>
          <w:rFonts w:ascii="Times New Roman" w:hAnsi="Times New Roman" w:eastAsia="Times New Roman" w:cs="Times New Roman"/>
          <w:i w:val="1"/>
          <w:iCs w:val="1"/>
          <w:color w:val="000000" w:themeColor="text1" w:themeTint="FF" w:themeShade="FF"/>
          <w:sz w:val="24"/>
          <w:szCs w:val="24"/>
        </w:rPr>
        <w:t>22,500</w:t>
      </w:r>
      <w:r w:rsidRPr="1697CA57" w:rsidR="00603712">
        <w:rPr>
          <w:rFonts w:ascii="Times New Roman" w:hAnsi="Times New Roman" w:eastAsia="Times New Roman" w:cs="Times New Roman"/>
          <w:i w:val="1"/>
          <w:iCs w:val="1"/>
          <w:color w:val="000000" w:themeColor="text1" w:themeTint="FF" w:themeShade="FF"/>
          <w:sz w:val="24"/>
          <w:szCs w:val="24"/>
        </w:rPr>
        <w:t xml:space="preserve"> in Year 4, and $</w:t>
      </w:r>
      <w:r w:rsidRPr="1697CA57" w:rsidR="005D762F">
        <w:rPr>
          <w:rFonts w:ascii="Times New Roman" w:hAnsi="Times New Roman" w:eastAsia="Times New Roman" w:cs="Times New Roman"/>
          <w:i w:val="1"/>
          <w:iCs w:val="1"/>
          <w:color w:val="000000" w:themeColor="text1" w:themeTint="FF" w:themeShade="FF"/>
          <w:sz w:val="24"/>
          <w:szCs w:val="24"/>
        </w:rPr>
        <w:t>3,725</w:t>
      </w:r>
      <w:r w:rsidRPr="1697CA57" w:rsidR="00603712">
        <w:rPr>
          <w:rFonts w:ascii="Times New Roman" w:hAnsi="Times New Roman" w:eastAsia="Times New Roman" w:cs="Times New Roman"/>
          <w:i w:val="1"/>
          <w:iCs w:val="1"/>
          <w:color w:val="000000" w:themeColor="text1" w:themeTint="FF" w:themeShade="FF"/>
          <w:sz w:val="24"/>
          <w:szCs w:val="24"/>
        </w:rPr>
        <w:t xml:space="preserve"> in Year 5 for a grand total of </w:t>
      </w:r>
      <w:r w:rsidRPr="1697CA57" w:rsidR="00603712">
        <w:rPr>
          <w:rFonts w:ascii="Times New Roman" w:hAnsi="Times New Roman" w:eastAsia="Times New Roman" w:cs="Times New Roman"/>
          <w:b w:val="1"/>
          <w:bCs w:val="1"/>
          <w:i w:val="1"/>
          <w:iCs w:val="1"/>
          <w:color w:val="000000" w:themeColor="text1" w:themeTint="FF" w:themeShade="FF"/>
          <w:sz w:val="24"/>
          <w:szCs w:val="24"/>
        </w:rPr>
        <w:t>$</w:t>
      </w:r>
      <w:r w:rsidRPr="1697CA57" w:rsidR="005D762F">
        <w:rPr>
          <w:rFonts w:ascii="Times New Roman" w:hAnsi="Times New Roman" w:eastAsia="Times New Roman" w:cs="Times New Roman"/>
          <w:b w:val="1"/>
          <w:bCs w:val="1"/>
          <w:i w:val="1"/>
          <w:iCs w:val="1"/>
          <w:color w:val="000000" w:themeColor="text1" w:themeTint="FF" w:themeShade="FF"/>
          <w:sz w:val="24"/>
          <w:szCs w:val="24"/>
        </w:rPr>
        <w:t>91,755</w:t>
      </w:r>
      <w:r w:rsidRPr="1697CA57" w:rsidR="00603712">
        <w:rPr>
          <w:rFonts w:ascii="Times New Roman" w:hAnsi="Times New Roman" w:eastAsia="Times New Roman" w:cs="Times New Roman"/>
          <w:i w:val="1"/>
          <w:iCs w:val="1"/>
          <w:color w:val="000000" w:themeColor="text1" w:themeTint="FF" w:themeShade="FF"/>
          <w:sz w:val="24"/>
          <w:szCs w:val="24"/>
        </w:rPr>
        <w:t>.</w:t>
      </w:r>
    </w:p>
    <w:p w:rsidRPr="00A36516" w:rsidR="00603712" w:rsidP="1697CA57" w:rsidRDefault="00603712" w14:paraId="067E12B1" w14:textId="77777777">
      <w:pPr>
        <w:spacing w:after="0"/>
        <w:jc w:val="both"/>
        <w:rPr>
          <w:rFonts w:ascii="Times New Roman" w:hAnsi="Times New Roman" w:eastAsia="Times New Roman" w:cs="Times New Roman"/>
          <w:i w:val="1"/>
          <w:iCs w:val="1"/>
          <w:sz w:val="24"/>
          <w:szCs w:val="24"/>
        </w:rPr>
      </w:pPr>
    </w:p>
    <w:p w:rsidRPr="00A36516" w:rsidR="00264D88" w:rsidP="1697CA57" w:rsidRDefault="00264D88" w14:paraId="1F0F54EE" w14:textId="71D0B8B9"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264D88">
        <w:rPr>
          <w:rFonts w:ascii="Times New Roman" w:hAnsi="Times New Roman" w:eastAsia="Times New Roman" w:cs="Times New Roman"/>
          <w:b w:val="1"/>
          <w:bCs w:val="1"/>
          <w:color w:val="000000" w:themeColor="text1" w:themeTint="FF" w:themeShade="FF"/>
          <w:sz w:val="24"/>
          <w:szCs w:val="24"/>
          <w:u w:val="single"/>
        </w:rPr>
        <w:t>Supplies &amp; Office Expenses</w:t>
      </w:r>
    </w:p>
    <w:p w:rsidRPr="00A36516" w:rsidR="00264D88" w:rsidP="1697CA57" w:rsidRDefault="00264D88" w14:paraId="2A39FF89"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1A5191" w:rsidR="00264D88" w:rsidP="1697CA57" w:rsidRDefault="00264D88" w14:paraId="0E0CF2C7" w14:textId="4AAE3FA8"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 xml:space="preserve">Desktop computers, laptops, and software: </w:t>
      </w:r>
      <w:r w:rsidRPr="1697CA57" w:rsidR="00494A46">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xml:space="preserve"> is budgeting for the purchase of </w:t>
      </w:r>
      <w:r w:rsidRPr="1697CA57" w:rsidR="00494A46">
        <w:rPr>
          <w:rFonts w:ascii="Times New Roman" w:hAnsi="Times New Roman" w:eastAsia="Times New Roman" w:cs="Times New Roman"/>
          <w:color w:val="000000" w:themeColor="text1" w:themeTint="FF" w:themeShade="FF"/>
          <w:sz w:val="24"/>
          <w:szCs w:val="24"/>
        </w:rPr>
        <w:t xml:space="preserve">five </w:t>
      </w:r>
      <w:r w:rsidRPr="1697CA57" w:rsidR="00264D88">
        <w:rPr>
          <w:rFonts w:ascii="Times New Roman" w:hAnsi="Times New Roman" w:eastAsia="Times New Roman" w:cs="Times New Roman"/>
          <w:color w:val="000000" w:themeColor="text1" w:themeTint="FF" w:themeShade="FF"/>
          <w:sz w:val="24"/>
          <w:szCs w:val="24"/>
        </w:rPr>
        <w:t>(</w:t>
      </w:r>
      <w:r w:rsidRPr="1697CA57" w:rsidR="00494A46">
        <w:rPr>
          <w:rFonts w:ascii="Times New Roman" w:hAnsi="Times New Roman" w:eastAsia="Times New Roman" w:cs="Times New Roman"/>
          <w:color w:val="000000" w:themeColor="text1" w:themeTint="FF" w:themeShade="FF"/>
          <w:sz w:val="24"/>
          <w:szCs w:val="24"/>
        </w:rPr>
        <w:t>5</w:t>
      </w:r>
      <w:r w:rsidRPr="1697CA57" w:rsidR="00264D88">
        <w:rPr>
          <w:rFonts w:ascii="Times New Roman" w:hAnsi="Times New Roman" w:eastAsia="Times New Roman" w:cs="Times New Roman"/>
          <w:color w:val="000000" w:themeColor="text1" w:themeTint="FF" w:themeShade="FF"/>
          <w:sz w:val="24"/>
          <w:szCs w:val="24"/>
        </w:rPr>
        <w:t xml:space="preserve">) units of desktops, computers, laptops, and software in Year 1 </w:t>
      </w:r>
      <w:r w:rsidRPr="1697CA57" w:rsidR="00494A46">
        <w:rPr>
          <w:rFonts w:ascii="Times New Roman" w:hAnsi="Times New Roman" w:eastAsia="Times New Roman" w:cs="Times New Roman"/>
          <w:color w:val="000000" w:themeColor="text1" w:themeTint="FF" w:themeShade="FF"/>
          <w:sz w:val="24"/>
          <w:szCs w:val="24"/>
        </w:rPr>
        <w:t xml:space="preserve">and Year 2, </w:t>
      </w:r>
      <w:r w:rsidRPr="1697CA57" w:rsidR="00264D88">
        <w:rPr>
          <w:rFonts w:ascii="Times New Roman" w:hAnsi="Times New Roman" w:eastAsia="Times New Roman" w:cs="Times New Roman"/>
          <w:color w:val="000000" w:themeColor="text1" w:themeTint="FF" w:themeShade="FF"/>
          <w:sz w:val="24"/>
          <w:szCs w:val="24"/>
        </w:rPr>
        <w:t>at a rate of $</w:t>
      </w:r>
      <w:r w:rsidRPr="1697CA57" w:rsidR="00A26CB6">
        <w:rPr>
          <w:rFonts w:ascii="Times New Roman" w:hAnsi="Times New Roman" w:eastAsia="Times New Roman" w:cs="Times New Roman"/>
          <w:color w:val="000000" w:themeColor="text1" w:themeTint="FF" w:themeShade="FF"/>
          <w:sz w:val="24"/>
          <w:szCs w:val="24"/>
        </w:rPr>
        <w:t>751</w:t>
      </w:r>
      <w:r w:rsidRPr="1697CA57" w:rsidR="00264D88">
        <w:rPr>
          <w:rFonts w:ascii="Times New Roman" w:hAnsi="Times New Roman" w:eastAsia="Times New Roman" w:cs="Times New Roman"/>
          <w:color w:val="000000" w:themeColor="text1" w:themeTint="FF" w:themeShade="FF"/>
          <w:sz w:val="24"/>
          <w:szCs w:val="24"/>
        </w:rPr>
        <w:t xml:space="preserve">/unit for use by their personnel in support of project activities. The total estimated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A26CB6">
        <w:rPr>
          <w:rFonts w:ascii="Times New Roman" w:hAnsi="Times New Roman" w:eastAsia="Times New Roman" w:cs="Times New Roman"/>
          <w:b w:val="1"/>
          <w:bCs w:val="1"/>
          <w:color w:val="000000" w:themeColor="text1" w:themeTint="FF" w:themeShade="FF"/>
          <w:sz w:val="24"/>
          <w:szCs w:val="24"/>
        </w:rPr>
        <w:t>7,510</w:t>
      </w:r>
      <w:r w:rsidRPr="1697CA57" w:rsidR="00264D88">
        <w:rPr>
          <w:rFonts w:ascii="Times New Roman" w:hAnsi="Times New Roman" w:eastAsia="Times New Roman" w:cs="Times New Roman"/>
          <w:b w:val="1"/>
          <w:bCs w:val="1"/>
          <w:color w:val="000000" w:themeColor="text1" w:themeTint="FF" w:themeShade="FF"/>
          <w:sz w:val="24"/>
          <w:szCs w:val="24"/>
        </w:rPr>
        <w:t>.</w:t>
      </w:r>
    </w:p>
    <w:p w:rsidRPr="001A5191" w:rsidR="00264D88" w:rsidP="1697CA57" w:rsidRDefault="00264D88" w14:paraId="21CA8520" w14:textId="77777777">
      <w:pPr>
        <w:spacing w:after="0" w:line="276" w:lineRule="auto"/>
        <w:jc w:val="both"/>
        <w:rPr>
          <w:rFonts w:ascii="Times New Roman" w:hAnsi="Times New Roman" w:eastAsia="Times New Roman" w:cs="Times New Roman"/>
          <w:color w:val="000000" w:themeColor="text1"/>
          <w:sz w:val="24"/>
          <w:szCs w:val="24"/>
        </w:rPr>
      </w:pPr>
    </w:p>
    <w:p w:rsidRPr="001A5191" w:rsidR="00264D88" w:rsidP="1697CA57" w:rsidRDefault="00264D88" w14:paraId="7161E561" w14:textId="5C4ACE4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 xml:space="preserve">Meeting Expenses: </w:t>
      </w:r>
      <w:r w:rsidRPr="1697CA57" w:rsidR="00A26CB6">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xml:space="preserve"> is budgeting for meeting expenses to support project diagnostic, capacity building, and awareness raising activities with at </w:t>
      </w:r>
      <w:r w:rsidRPr="1697CA57" w:rsidR="009134C3">
        <w:rPr>
          <w:rFonts w:ascii="Times New Roman" w:hAnsi="Times New Roman" w:eastAsia="Times New Roman" w:cs="Times New Roman"/>
          <w:color w:val="000000" w:themeColor="text1" w:themeTint="FF" w:themeShade="FF"/>
          <w:sz w:val="24"/>
          <w:szCs w:val="24"/>
        </w:rPr>
        <w:t>a</w:t>
      </w:r>
      <w:r w:rsidRPr="1697CA57" w:rsidR="00264D88">
        <w:rPr>
          <w:rFonts w:ascii="Times New Roman" w:hAnsi="Times New Roman" w:eastAsia="Times New Roman" w:cs="Times New Roman"/>
          <w:color w:val="000000" w:themeColor="text1" w:themeTint="FF" w:themeShade="FF"/>
          <w:sz w:val="24"/>
          <w:szCs w:val="24"/>
        </w:rPr>
        <w:t xml:space="preserve"> </w:t>
      </w:r>
      <w:r w:rsidRPr="1697CA57" w:rsidR="00C20DAE">
        <w:rPr>
          <w:rFonts w:ascii="Times New Roman" w:hAnsi="Times New Roman" w:eastAsia="Times New Roman" w:cs="Times New Roman"/>
          <w:color w:val="000000" w:themeColor="text1" w:themeTint="FF" w:themeShade="FF"/>
          <w:sz w:val="24"/>
          <w:szCs w:val="24"/>
        </w:rPr>
        <w:t xml:space="preserve">monthly </w:t>
      </w:r>
      <w:r w:rsidRPr="1697CA57" w:rsidR="00264D88">
        <w:rPr>
          <w:rFonts w:ascii="Times New Roman" w:hAnsi="Times New Roman" w:eastAsia="Times New Roman" w:cs="Times New Roman"/>
          <w:color w:val="000000" w:themeColor="text1" w:themeTint="FF" w:themeShade="FF"/>
          <w:sz w:val="24"/>
          <w:szCs w:val="24"/>
        </w:rPr>
        <w:t xml:space="preserve">rate </w:t>
      </w:r>
      <w:r w:rsidRPr="1697CA57" w:rsidR="00C20DAE">
        <w:rPr>
          <w:rFonts w:ascii="Times New Roman" w:hAnsi="Times New Roman" w:eastAsia="Times New Roman" w:cs="Times New Roman"/>
          <w:color w:val="000000" w:themeColor="text1" w:themeTint="FF" w:themeShade="FF"/>
          <w:sz w:val="24"/>
          <w:szCs w:val="24"/>
        </w:rPr>
        <w:t xml:space="preserve">of </w:t>
      </w:r>
      <w:r w:rsidRPr="1697CA57" w:rsidR="00264D88">
        <w:rPr>
          <w:rFonts w:ascii="Times New Roman" w:hAnsi="Times New Roman" w:eastAsia="Times New Roman" w:cs="Times New Roman"/>
          <w:color w:val="000000" w:themeColor="text1" w:themeTint="FF" w:themeShade="FF"/>
          <w:sz w:val="24"/>
          <w:szCs w:val="24"/>
        </w:rPr>
        <w:t>$100</w:t>
      </w:r>
      <w:r w:rsidRPr="1697CA57" w:rsidR="00C20DAE">
        <w:rPr>
          <w:rFonts w:ascii="Times New Roman" w:hAnsi="Times New Roman" w:eastAsia="Times New Roman" w:cs="Times New Roman"/>
          <w:color w:val="000000" w:themeColor="text1" w:themeTint="FF" w:themeShade="FF"/>
          <w:sz w:val="24"/>
          <w:szCs w:val="24"/>
        </w:rPr>
        <w:t xml:space="preserve">, </w:t>
      </w:r>
      <w:r w:rsidRPr="1697CA57" w:rsidR="00983B7D">
        <w:rPr>
          <w:rFonts w:ascii="Times New Roman" w:hAnsi="Times New Roman" w:eastAsia="Times New Roman" w:cs="Times New Roman"/>
          <w:color w:val="000000" w:themeColor="text1" w:themeTint="FF" w:themeShade="FF"/>
          <w:sz w:val="24"/>
          <w:szCs w:val="24"/>
        </w:rPr>
        <w:t xml:space="preserve">with one (1) unit for Year 1, twelve (12) units </w:t>
      </w:r>
      <w:r w:rsidRPr="1697CA57" w:rsidR="00264D88">
        <w:rPr>
          <w:rFonts w:ascii="Times New Roman" w:hAnsi="Times New Roman" w:eastAsia="Times New Roman" w:cs="Times New Roman"/>
          <w:color w:val="000000" w:themeColor="text1" w:themeTint="FF" w:themeShade="FF"/>
          <w:sz w:val="24"/>
          <w:szCs w:val="24"/>
        </w:rPr>
        <w:t xml:space="preserve">for Year 2 through Year </w:t>
      </w:r>
      <w:r w:rsidRPr="1697CA57" w:rsidR="00983B7D">
        <w:rPr>
          <w:rFonts w:ascii="Times New Roman" w:hAnsi="Times New Roman" w:eastAsia="Times New Roman" w:cs="Times New Roman"/>
          <w:color w:val="000000" w:themeColor="text1" w:themeTint="FF" w:themeShade="FF"/>
          <w:sz w:val="24"/>
          <w:szCs w:val="24"/>
        </w:rPr>
        <w:t xml:space="preserve">4, and </w:t>
      </w:r>
      <w:r w:rsidRPr="1697CA57" w:rsidR="00204A2E">
        <w:rPr>
          <w:rFonts w:ascii="Times New Roman" w:hAnsi="Times New Roman" w:eastAsia="Times New Roman" w:cs="Times New Roman"/>
          <w:color w:val="000000" w:themeColor="text1" w:themeTint="FF" w:themeShade="FF"/>
          <w:sz w:val="24"/>
          <w:szCs w:val="24"/>
        </w:rPr>
        <w:t>three (3) unites for Year 5</w:t>
      </w:r>
      <w:r w:rsidRPr="1697CA57" w:rsidR="00264D88">
        <w:rPr>
          <w:rFonts w:ascii="Times New Roman" w:hAnsi="Times New Roman" w:eastAsia="Times New Roman" w:cs="Times New Roman"/>
          <w:color w:val="000000" w:themeColor="text1" w:themeTint="FF" w:themeShade="FF"/>
          <w:sz w:val="24"/>
          <w:szCs w:val="24"/>
        </w:rPr>
        <w:t xml:space="preserve">. These costs will cover meetings with project stakeholders and partners. The estimated total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204A2E">
        <w:rPr>
          <w:rFonts w:ascii="Times New Roman" w:hAnsi="Times New Roman" w:eastAsia="Times New Roman" w:cs="Times New Roman"/>
          <w:b w:val="1"/>
          <w:bCs w:val="1"/>
          <w:color w:val="000000" w:themeColor="text1" w:themeTint="FF" w:themeShade="FF"/>
          <w:sz w:val="24"/>
          <w:szCs w:val="24"/>
        </w:rPr>
        <w:t>4,000</w:t>
      </w:r>
      <w:r w:rsidRPr="1697CA57" w:rsidR="00264D88">
        <w:rPr>
          <w:rFonts w:ascii="Times New Roman" w:hAnsi="Times New Roman" w:eastAsia="Times New Roman" w:cs="Times New Roman"/>
          <w:b w:val="1"/>
          <w:bCs w:val="1"/>
          <w:color w:val="000000" w:themeColor="text1" w:themeTint="FF" w:themeShade="FF"/>
          <w:sz w:val="24"/>
          <w:szCs w:val="24"/>
        </w:rPr>
        <w:t>.</w:t>
      </w:r>
    </w:p>
    <w:p w:rsidRPr="001A5191" w:rsidR="00264D88" w:rsidP="1697CA57" w:rsidRDefault="00264D88" w14:paraId="53A9A263" w14:textId="77777777">
      <w:pPr>
        <w:spacing w:after="0" w:line="276" w:lineRule="auto"/>
        <w:jc w:val="both"/>
        <w:rPr>
          <w:rFonts w:ascii="Times New Roman" w:hAnsi="Times New Roman" w:eastAsia="Times New Roman" w:cs="Times New Roman"/>
          <w:color w:val="000000" w:themeColor="text1"/>
          <w:sz w:val="24"/>
          <w:szCs w:val="24"/>
        </w:rPr>
      </w:pPr>
    </w:p>
    <w:p w:rsidRPr="00A36516" w:rsidR="00264D88" w:rsidP="1697CA57" w:rsidRDefault="00264D88" w14:paraId="2DC79C63" w14:textId="39DCC8C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 xml:space="preserve">Phones: </w:t>
      </w:r>
      <w:r w:rsidRPr="1697CA57" w:rsidR="00A913CF">
        <w:rPr>
          <w:rFonts w:ascii="Times New Roman" w:hAnsi="Times New Roman" w:eastAsia="Times New Roman" w:cs="Times New Roman"/>
          <w:color w:val="000000" w:themeColor="text1" w:themeTint="FF" w:themeShade="FF"/>
          <w:sz w:val="24"/>
          <w:szCs w:val="24"/>
        </w:rPr>
        <w:t>RMS</w:t>
      </w:r>
      <w:r w:rsidRPr="1697CA57" w:rsidR="00264D88">
        <w:rPr>
          <w:rFonts w:ascii="Times New Roman" w:hAnsi="Times New Roman" w:eastAsia="Times New Roman" w:cs="Times New Roman"/>
          <w:color w:val="000000" w:themeColor="text1" w:themeTint="FF" w:themeShade="FF"/>
          <w:sz w:val="24"/>
          <w:szCs w:val="24"/>
        </w:rPr>
        <w:t xml:space="preserve"> is budgeting for the purchase of </w:t>
      </w:r>
      <w:r w:rsidRPr="1697CA57" w:rsidR="00AB2D17">
        <w:rPr>
          <w:rFonts w:ascii="Times New Roman" w:hAnsi="Times New Roman" w:eastAsia="Times New Roman" w:cs="Times New Roman"/>
          <w:color w:val="000000" w:themeColor="text1" w:themeTint="FF" w:themeShade="FF"/>
          <w:sz w:val="24"/>
          <w:szCs w:val="24"/>
        </w:rPr>
        <w:t xml:space="preserve">seven </w:t>
      </w:r>
      <w:r w:rsidRPr="1697CA57" w:rsidR="00264D88">
        <w:rPr>
          <w:rFonts w:ascii="Times New Roman" w:hAnsi="Times New Roman" w:eastAsia="Times New Roman" w:cs="Times New Roman"/>
          <w:color w:val="000000" w:themeColor="text1" w:themeTint="FF" w:themeShade="FF"/>
          <w:sz w:val="24"/>
          <w:szCs w:val="24"/>
        </w:rPr>
        <w:t>(</w:t>
      </w:r>
      <w:r w:rsidRPr="1697CA57" w:rsidR="00AB2D17">
        <w:rPr>
          <w:rFonts w:ascii="Times New Roman" w:hAnsi="Times New Roman" w:eastAsia="Times New Roman" w:cs="Times New Roman"/>
          <w:color w:val="000000" w:themeColor="text1" w:themeTint="FF" w:themeShade="FF"/>
          <w:sz w:val="24"/>
          <w:szCs w:val="24"/>
        </w:rPr>
        <w:t>7</w:t>
      </w:r>
      <w:r w:rsidRPr="1697CA57" w:rsidR="00264D88">
        <w:rPr>
          <w:rFonts w:ascii="Times New Roman" w:hAnsi="Times New Roman" w:eastAsia="Times New Roman" w:cs="Times New Roman"/>
          <w:color w:val="000000" w:themeColor="text1" w:themeTint="FF" w:themeShade="FF"/>
          <w:sz w:val="24"/>
          <w:szCs w:val="24"/>
        </w:rPr>
        <w:t xml:space="preserve">) phones for project staff in Year 1, </w:t>
      </w:r>
      <w:r w:rsidRPr="1697CA57" w:rsidR="00AB2D17">
        <w:rPr>
          <w:rFonts w:ascii="Times New Roman" w:hAnsi="Times New Roman" w:eastAsia="Times New Roman" w:cs="Times New Roman"/>
          <w:color w:val="000000" w:themeColor="text1" w:themeTint="FF" w:themeShade="FF"/>
          <w:sz w:val="24"/>
          <w:szCs w:val="24"/>
        </w:rPr>
        <w:t xml:space="preserve">and two (2) more </w:t>
      </w:r>
      <w:r w:rsidRPr="1697CA57" w:rsidR="0099110B">
        <w:rPr>
          <w:rFonts w:ascii="Times New Roman" w:hAnsi="Times New Roman" w:eastAsia="Times New Roman" w:cs="Times New Roman"/>
          <w:color w:val="000000" w:themeColor="text1" w:themeTint="FF" w:themeShade="FF"/>
          <w:sz w:val="24"/>
          <w:szCs w:val="24"/>
        </w:rPr>
        <w:t xml:space="preserve">in </w:t>
      </w:r>
      <w:r w:rsidRPr="1697CA57" w:rsidR="00AB2D17">
        <w:rPr>
          <w:rFonts w:ascii="Times New Roman" w:hAnsi="Times New Roman" w:eastAsia="Times New Roman" w:cs="Times New Roman"/>
          <w:color w:val="000000" w:themeColor="text1" w:themeTint="FF" w:themeShade="FF"/>
          <w:sz w:val="24"/>
          <w:szCs w:val="24"/>
        </w:rPr>
        <w:t xml:space="preserve">Year 3 </w:t>
      </w:r>
      <w:r w:rsidRPr="1697CA57" w:rsidR="00264D88">
        <w:rPr>
          <w:rFonts w:ascii="Times New Roman" w:hAnsi="Times New Roman" w:eastAsia="Times New Roman" w:cs="Times New Roman"/>
          <w:color w:val="000000" w:themeColor="text1" w:themeTint="FF" w:themeShade="FF"/>
          <w:sz w:val="24"/>
          <w:szCs w:val="24"/>
        </w:rPr>
        <w:t xml:space="preserve">at a rate of $300/phone. The estimated total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AB2D17">
        <w:rPr>
          <w:rFonts w:ascii="Times New Roman" w:hAnsi="Times New Roman" w:eastAsia="Times New Roman" w:cs="Times New Roman"/>
          <w:b w:val="1"/>
          <w:bCs w:val="1"/>
          <w:color w:val="000000" w:themeColor="text1" w:themeTint="FF" w:themeShade="FF"/>
          <w:sz w:val="24"/>
          <w:szCs w:val="24"/>
        </w:rPr>
        <w:t>2,700</w:t>
      </w:r>
      <w:r w:rsidRPr="1697CA57" w:rsidR="00264D88">
        <w:rPr>
          <w:rFonts w:ascii="Times New Roman" w:hAnsi="Times New Roman" w:eastAsia="Times New Roman" w:cs="Times New Roman"/>
          <w:b w:val="1"/>
          <w:bCs w:val="1"/>
          <w:color w:val="000000" w:themeColor="text1" w:themeTint="FF" w:themeShade="FF"/>
          <w:sz w:val="24"/>
          <w:szCs w:val="24"/>
        </w:rPr>
        <w:t>.</w:t>
      </w:r>
    </w:p>
    <w:p w:rsidR="713BB7AC" w:rsidP="1697CA57" w:rsidRDefault="713BB7AC" w14:paraId="0FE1A8FA" w14:textId="0BEE78EE">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8751EB" w:rsidP="008751EB" w:rsidRDefault="713BB7AC" w14:paraId="5F2D5F6E" w14:textId="77777777" w14:noSpellErr="1">
      <w:pPr>
        <w:pStyle w:val="Default"/>
        <w:spacing w:line="276" w:lineRule="auto"/>
        <w:jc w:val="both"/>
        <w:rPr>
          <w:rFonts w:ascii="Times New Roman" w:hAnsi="Times New Roman" w:eastAsia="Times New Roman" w:cs="Times New Roman"/>
        </w:rPr>
      </w:pPr>
      <w:r w:rsidRPr="1697CA57" w:rsidR="713BB7AC">
        <w:rPr>
          <w:rFonts w:ascii="Times New Roman" w:hAnsi="Times New Roman" w:eastAsia="Times New Roman" w:cs="Times New Roman"/>
          <w:b w:val="1"/>
          <w:bCs w:val="1"/>
        </w:rPr>
        <w:t>Misc. Office Supplies</w:t>
      </w:r>
      <w:r w:rsidRPr="1697CA57" w:rsidR="00617DEB">
        <w:rPr>
          <w:rFonts w:ascii="Times New Roman" w:hAnsi="Times New Roman" w:eastAsia="Times New Roman" w:cs="Times New Roman"/>
          <w:b w:val="1"/>
          <w:bCs w:val="1"/>
        </w:rPr>
        <w:t>:</w:t>
      </w:r>
      <w:r w:rsidRPr="1697CA57" w:rsidR="713BB7AC">
        <w:rPr>
          <w:rFonts w:ascii="Times New Roman" w:hAnsi="Times New Roman" w:eastAsia="Times New Roman" w:cs="Times New Roman"/>
        </w:rPr>
        <w:t xml:space="preserve"> </w:t>
      </w:r>
      <w:r w:rsidRPr="1697CA57" w:rsidR="008751EB">
        <w:rPr>
          <w:rFonts w:ascii="Times New Roman" w:hAnsi="Times New Roman" w:eastAsia="Times New Roman" w:cs="Times New Roman"/>
        </w:rPr>
        <w:t xml:space="preserve">RMS is budgeting for office supplies to </w:t>
      </w:r>
      <w:r w:rsidRPr="1697CA57" w:rsidR="008751EB">
        <w:rPr>
          <w:rFonts w:ascii="Times New Roman" w:hAnsi="Times New Roman" w:eastAsia="Times New Roman" w:cs="Times New Roman"/>
        </w:rPr>
        <w:t>be used</w:t>
      </w:r>
      <w:r w:rsidRPr="1697CA57" w:rsidR="008751EB">
        <w:rPr>
          <w:rFonts w:ascii="Times New Roman" w:hAnsi="Times New Roman" w:eastAsia="Times New Roman" w:cs="Times New Roman"/>
        </w:rPr>
        <w:t xml:space="preserve"> by project staff in support of project activities at a rate of $75/year, for Year 1 through Year 5. The estimated total cost is </w:t>
      </w:r>
      <w:r w:rsidRPr="1697CA57" w:rsidR="008751EB">
        <w:rPr>
          <w:rFonts w:ascii="Times New Roman" w:hAnsi="Times New Roman" w:eastAsia="Times New Roman" w:cs="Times New Roman"/>
          <w:b w:val="1"/>
          <w:bCs w:val="1"/>
        </w:rPr>
        <w:t>$2,850.</w:t>
      </w:r>
    </w:p>
    <w:p w:rsidRPr="00A36516" w:rsidR="00264D88" w:rsidP="1697CA57" w:rsidRDefault="00264D88" w14:paraId="5DC7556F" w14:textId="77777777">
      <w:pPr>
        <w:spacing w:after="0" w:line="276" w:lineRule="auto"/>
        <w:jc w:val="both"/>
        <w:rPr>
          <w:rFonts w:ascii="Times New Roman" w:hAnsi="Times New Roman" w:eastAsia="Times New Roman" w:cs="Times New Roman"/>
          <w:b w:val="1"/>
          <w:bCs w:val="1"/>
          <w:color w:val="000000" w:themeColor="text1"/>
          <w:sz w:val="24"/>
          <w:szCs w:val="24"/>
        </w:rPr>
      </w:pPr>
    </w:p>
    <w:p w:rsidR="00EE2B3B" w:rsidP="1697CA57" w:rsidRDefault="00264D88" w14:paraId="43256A80" w14:textId="03B18E8D"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 xml:space="preserve">Stationary/Printing Materials: </w:t>
      </w:r>
      <w:r w:rsidRPr="1697CA57" w:rsidR="00AB2D17">
        <w:rPr>
          <w:rFonts w:ascii="Times New Roman" w:hAnsi="Times New Roman" w:eastAsia="Times New Roman" w:cs="Times New Roman"/>
          <w:color w:val="000000" w:themeColor="text1" w:themeTint="FF" w:themeShade="FF"/>
          <w:sz w:val="24"/>
          <w:szCs w:val="24"/>
        </w:rPr>
        <w:t xml:space="preserve">RMS </w:t>
      </w:r>
      <w:r w:rsidRPr="1697CA57" w:rsidR="00264D88">
        <w:rPr>
          <w:rFonts w:ascii="Times New Roman" w:hAnsi="Times New Roman" w:eastAsia="Times New Roman" w:cs="Times New Roman"/>
          <w:color w:val="000000" w:themeColor="text1" w:themeTint="FF" w:themeShade="FF"/>
          <w:sz w:val="24"/>
          <w:szCs w:val="24"/>
        </w:rPr>
        <w:t xml:space="preserve">is budgeting for </w:t>
      </w:r>
      <w:r w:rsidRPr="1697CA57" w:rsidR="00667778">
        <w:rPr>
          <w:rFonts w:ascii="Times New Roman" w:hAnsi="Times New Roman" w:eastAsia="Times New Roman" w:cs="Times New Roman"/>
          <w:color w:val="000000" w:themeColor="text1" w:themeTint="FF" w:themeShade="FF"/>
          <w:sz w:val="24"/>
          <w:szCs w:val="24"/>
        </w:rPr>
        <w:t xml:space="preserve">this service </w:t>
      </w:r>
      <w:r w:rsidRPr="1697CA57" w:rsidR="00264D88">
        <w:rPr>
          <w:rFonts w:ascii="Times New Roman" w:hAnsi="Times New Roman" w:eastAsia="Times New Roman" w:cs="Times New Roman"/>
          <w:color w:val="000000" w:themeColor="text1" w:themeTint="FF" w:themeShade="FF"/>
          <w:sz w:val="24"/>
          <w:szCs w:val="24"/>
        </w:rPr>
        <w:t>of one (1) unit in Year 1</w:t>
      </w:r>
      <w:r w:rsidRPr="1697CA57" w:rsidR="00667778">
        <w:rPr>
          <w:rFonts w:ascii="Times New Roman" w:hAnsi="Times New Roman" w:eastAsia="Times New Roman" w:cs="Times New Roman"/>
          <w:color w:val="000000" w:themeColor="text1" w:themeTint="FF" w:themeShade="FF"/>
          <w:sz w:val="24"/>
          <w:szCs w:val="24"/>
        </w:rPr>
        <w:t xml:space="preserve">, four (4) units </w:t>
      </w:r>
      <w:r w:rsidRPr="1697CA57" w:rsidR="00AD5337">
        <w:rPr>
          <w:rFonts w:ascii="Times New Roman" w:hAnsi="Times New Roman" w:eastAsia="Times New Roman" w:cs="Times New Roman"/>
          <w:color w:val="000000" w:themeColor="text1" w:themeTint="FF" w:themeShade="FF"/>
          <w:sz w:val="24"/>
          <w:szCs w:val="24"/>
        </w:rPr>
        <w:t>for Year 2</w:t>
      </w:r>
      <w:r w:rsidRPr="1697CA57" w:rsidR="00264D88">
        <w:rPr>
          <w:rFonts w:ascii="Times New Roman" w:hAnsi="Times New Roman" w:eastAsia="Times New Roman" w:cs="Times New Roman"/>
          <w:color w:val="000000" w:themeColor="text1" w:themeTint="FF" w:themeShade="FF"/>
          <w:sz w:val="24"/>
          <w:szCs w:val="24"/>
        </w:rPr>
        <w:t xml:space="preserve"> through Year 4, and a </w:t>
      </w:r>
      <w:r w:rsidRPr="1697CA57" w:rsidR="00AD5337">
        <w:rPr>
          <w:rFonts w:ascii="Times New Roman" w:hAnsi="Times New Roman" w:eastAsia="Times New Roman" w:cs="Times New Roman"/>
          <w:color w:val="000000" w:themeColor="text1" w:themeTint="FF" w:themeShade="FF"/>
          <w:sz w:val="24"/>
          <w:szCs w:val="24"/>
        </w:rPr>
        <w:t xml:space="preserve">one </w:t>
      </w:r>
      <w:r w:rsidRPr="1697CA57" w:rsidR="00264D88">
        <w:rPr>
          <w:rFonts w:ascii="Times New Roman" w:hAnsi="Times New Roman" w:eastAsia="Times New Roman" w:cs="Times New Roman"/>
          <w:color w:val="000000" w:themeColor="text1" w:themeTint="FF" w:themeShade="FF"/>
          <w:sz w:val="24"/>
          <w:szCs w:val="24"/>
        </w:rPr>
        <w:t>(</w:t>
      </w:r>
      <w:r w:rsidRPr="1697CA57" w:rsidR="00AD5337">
        <w:rPr>
          <w:rFonts w:ascii="Times New Roman" w:hAnsi="Times New Roman" w:eastAsia="Times New Roman" w:cs="Times New Roman"/>
          <w:color w:val="000000" w:themeColor="text1" w:themeTint="FF" w:themeShade="FF"/>
          <w:sz w:val="24"/>
          <w:szCs w:val="24"/>
        </w:rPr>
        <w:t>1</w:t>
      </w:r>
      <w:r w:rsidRPr="1697CA57" w:rsidR="00264D88">
        <w:rPr>
          <w:rFonts w:ascii="Times New Roman" w:hAnsi="Times New Roman" w:eastAsia="Times New Roman" w:cs="Times New Roman"/>
          <w:color w:val="000000" w:themeColor="text1" w:themeTint="FF" w:themeShade="FF"/>
          <w:sz w:val="24"/>
          <w:szCs w:val="24"/>
        </w:rPr>
        <w:t>) unit in Year 5 of stationery and printing materials to support project activities at a rate of $</w:t>
      </w:r>
      <w:r w:rsidRPr="1697CA57" w:rsidR="00AD5337">
        <w:rPr>
          <w:rFonts w:ascii="Times New Roman" w:hAnsi="Times New Roman" w:eastAsia="Times New Roman" w:cs="Times New Roman"/>
          <w:color w:val="000000" w:themeColor="text1" w:themeTint="FF" w:themeShade="FF"/>
          <w:sz w:val="24"/>
          <w:szCs w:val="24"/>
        </w:rPr>
        <w:t>100</w:t>
      </w:r>
      <w:r w:rsidRPr="1697CA57" w:rsidR="00264D88">
        <w:rPr>
          <w:rFonts w:ascii="Times New Roman" w:hAnsi="Times New Roman" w:eastAsia="Times New Roman" w:cs="Times New Roman"/>
          <w:color w:val="000000" w:themeColor="text1" w:themeTint="FF" w:themeShade="FF"/>
          <w:sz w:val="24"/>
          <w:szCs w:val="24"/>
        </w:rPr>
        <w:t>/unit</w:t>
      </w:r>
      <w:r w:rsidRPr="1697CA57" w:rsidR="00AD5337">
        <w:rPr>
          <w:rFonts w:ascii="Times New Roman" w:hAnsi="Times New Roman" w:eastAsia="Times New Roman" w:cs="Times New Roman"/>
          <w:color w:val="000000" w:themeColor="text1" w:themeTint="FF" w:themeShade="FF"/>
          <w:sz w:val="24"/>
          <w:szCs w:val="24"/>
        </w:rPr>
        <w:t xml:space="preserve">. </w:t>
      </w:r>
      <w:r w:rsidRPr="1697CA57" w:rsidR="00264D88">
        <w:rPr>
          <w:rFonts w:ascii="Times New Roman" w:hAnsi="Times New Roman" w:eastAsia="Times New Roman" w:cs="Times New Roman"/>
          <w:color w:val="000000" w:themeColor="text1" w:themeTint="FF" w:themeShade="FF"/>
          <w:sz w:val="24"/>
          <w:szCs w:val="24"/>
        </w:rPr>
        <w:t xml:space="preserve">The estimated total cost 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BC3CEE">
        <w:rPr>
          <w:rFonts w:ascii="Times New Roman" w:hAnsi="Times New Roman" w:eastAsia="Times New Roman" w:cs="Times New Roman"/>
          <w:b w:val="1"/>
          <w:bCs w:val="1"/>
          <w:color w:val="000000" w:themeColor="text1" w:themeTint="FF" w:themeShade="FF"/>
          <w:sz w:val="24"/>
          <w:szCs w:val="24"/>
        </w:rPr>
        <w:t>1,400</w:t>
      </w:r>
      <w:r w:rsidRPr="1697CA57" w:rsidR="00264D88">
        <w:rPr>
          <w:rFonts w:ascii="Times New Roman" w:hAnsi="Times New Roman" w:eastAsia="Times New Roman" w:cs="Times New Roman"/>
          <w:b w:val="1"/>
          <w:bCs w:val="1"/>
          <w:color w:val="000000" w:themeColor="text1" w:themeTint="FF" w:themeShade="FF"/>
          <w:sz w:val="24"/>
          <w:szCs w:val="24"/>
        </w:rPr>
        <w:t>.</w:t>
      </w:r>
    </w:p>
    <w:p w:rsidRPr="00A36516" w:rsidR="00991AF4" w:rsidP="1697CA57" w:rsidRDefault="00991AF4" w14:paraId="6D4D1D6B"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264D88" w:rsidP="1697CA57" w:rsidRDefault="00264D88" w14:paraId="253E5564" w14:textId="75F42F59"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264D88">
        <w:rPr>
          <w:rFonts w:ascii="Times New Roman" w:hAnsi="Times New Roman" w:eastAsia="Times New Roman" w:cs="Times New Roman"/>
          <w:b w:val="1"/>
          <w:bCs w:val="1"/>
          <w:color w:val="000000" w:themeColor="text1" w:themeTint="FF" w:themeShade="FF"/>
          <w:sz w:val="24"/>
          <w:szCs w:val="24"/>
        </w:rPr>
        <w:t>Camera</w:t>
      </w:r>
      <w:r w:rsidRPr="1697CA57" w:rsidR="002065D3">
        <w:rPr>
          <w:rFonts w:ascii="Times New Roman" w:hAnsi="Times New Roman" w:eastAsia="Times New Roman" w:cs="Times New Roman"/>
          <w:b w:val="1"/>
          <w:bCs w:val="1"/>
          <w:color w:val="000000" w:themeColor="text1" w:themeTint="FF" w:themeShade="FF"/>
          <w:sz w:val="24"/>
          <w:szCs w:val="24"/>
        </w:rPr>
        <w:t xml:space="preserve"> &amp; audio equi</w:t>
      </w:r>
      <w:r w:rsidRPr="1697CA57" w:rsidR="00CA1F1B">
        <w:rPr>
          <w:rFonts w:ascii="Times New Roman" w:hAnsi="Times New Roman" w:eastAsia="Times New Roman" w:cs="Times New Roman"/>
          <w:b w:val="1"/>
          <w:bCs w:val="1"/>
          <w:color w:val="000000" w:themeColor="text1" w:themeTint="FF" w:themeShade="FF"/>
          <w:sz w:val="24"/>
          <w:szCs w:val="24"/>
        </w:rPr>
        <w:t>pment</w:t>
      </w:r>
      <w:r w:rsidRPr="1697CA57" w:rsidR="00264D88">
        <w:rPr>
          <w:rFonts w:ascii="Times New Roman" w:hAnsi="Times New Roman" w:eastAsia="Times New Roman" w:cs="Times New Roman"/>
          <w:b w:val="1"/>
          <w:bCs w:val="1"/>
          <w:color w:val="000000" w:themeColor="text1" w:themeTint="FF" w:themeShade="FF"/>
          <w:sz w:val="24"/>
          <w:szCs w:val="24"/>
        </w:rPr>
        <w:t xml:space="preserve">: </w:t>
      </w:r>
      <w:r w:rsidRPr="1697CA57" w:rsidR="00CA1F1B">
        <w:rPr>
          <w:rFonts w:ascii="Times New Roman" w:hAnsi="Times New Roman" w:eastAsia="Times New Roman" w:cs="Times New Roman"/>
          <w:color w:val="000000" w:themeColor="text1" w:themeTint="FF" w:themeShade="FF"/>
          <w:sz w:val="24"/>
          <w:szCs w:val="24"/>
        </w:rPr>
        <w:t xml:space="preserve">RMS </w:t>
      </w:r>
      <w:r w:rsidRPr="1697CA57" w:rsidR="00264D88">
        <w:rPr>
          <w:rFonts w:ascii="Times New Roman" w:hAnsi="Times New Roman" w:eastAsia="Times New Roman" w:cs="Times New Roman"/>
          <w:color w:val="000000" w:themeColor="text1" w:themeTint="FF" w:themeShade="FF"/>
          <w:sz w:val="24"/>
          <w:szCs w:val="24"/>
        </w:rPr>
        <w:t xml:space="preserve">is budgeting for the </w:t>
      </w:r>
      <w:r w:rsidRPr="1697CA57" w:rsidR="00264D88">
        <w:rPr>
          <w:rFonts w:ascii="Times New Roman" w:hAnsi="Times New Roman" w:eastAsia="Times New Roman" w:cs="Times New Roman"/>
          <w:sz w:val="24"/>
          <w:szCs w:val="24"/>
        </w:rPr>
        <w:t>purchase of one (1) set of cameras</w:t>
      </w:r>
      <w:r w:rsidRPr="1697CA57" w:rsidR="00CA1F1B">
        <w:rPr>
          <w:rFonts w:ascii="Times New Roman" w:hAnsi="Times New Roman" w:eastAsia="Times New Roman" w:cs="Times New Roman"/>
          <w:sz w:val="24"/>
          <w:szCs w:val="24"/>
        </w:rPr>
        <w:t xml:space="preserve"> and audio equipment in Year 1, and another set in Year 2, </w:t>
      </w:r>
      <w:r w:rsidRPr="1697CA57" w:rsidR="00264D88">
        <w:rPr>
          <w:rFonts w:ascii="Times New Roman" w:hAnsi="Times New Roman" w:eastAsia="Times New Roman" w:cs="Times New Roman"/>
          <w:sz w:val="24"/>
          <w:szCs w:val="24"/>
        </w:rPr>
        <w:t>for project diagnostic, capacity-building workshops, and awareness raising activities at a rate of $</w:t>
      </w:r>
      <w:r w:rsidRPr="1697CA57" w:rsidR="00CA1F1B">
        <w:rPr>
          <w:rFonts w:ascii="Times New Roman" w:hAnsi="Times New Roman" w:eastAsia="Times New Roman" w:cs="Times New Roman"/>
          <w:sz w:val="24"/>
          <w:szCs w:val="24"/>
        </w:rPr>
        <w:t>1,252</w:t>
      </w:r>
      <w:r w:rsidRPr="1697CA57" w:rsidR="00264D88">
        <w:rPr>
          <w:rFonts w:ascii="Times New Roman" w:hAnsi="Times New Roman" w:eastAsia="Times New Roman" w:cs="Times New Roman"/>
          <w:sz w:val="24"/>
          <w:szCs w:val="24"/>
        </w:rPr>
        <w:t xml:space="preserve">/set. The estimated total cost </w:t>
      </w:r>
      <w:r w:rsidRPr="1697CA57" w:rsidR="00264D88">
        <w:rPr>
          <w:rFonts w:ascii="Times New Roman" w:hAnsi="Times New Roman" w:eastAsia="Times New Roman" w:cs="Times New Roman"/>
          <w:color w:val="000000" w:themeColor="text1" w:themeTint="FF" w:themeShade="FF"/>
          <w:sz w:val="24"/>
          <w:szCs w:val="24"/>
        </w:rPr>
        <w:t xml:space="preserve">is </w:t>
      </w:r>
      <w:r w:rsidRPr="1697CA57" w:rsidR="00264D88">
        <w:rPr>
          <w:rFonts w:ascii="Times New Roman" w:hAnsi="Times New Roman" w:eastAsia="Times New Roman" w:cs="Times New Roman"/>
          <w:b w:val="1"/>
          <w:bCs w:val="1"/>
          <w:color w:val="000000" w:themeColor="text1" w:themeTint="FF" w:themeShade="FF"/>
          <w:sz w:val="24"/>
          <w:szCs w:val="24"/>
        </w:rPr>
        <w:t>$</w:t>
      </w:r>
      <w:r w:rsidRPr="1697CA57" w:rsidR="0053480E">
        <w:rPr>
          <w:rFonts w:ascii="Times New Roman" w:hAnsi="Times New Roman" w:eastAsia="Times New Roman" w:cs="Times New Roman"/>
          <w:b w:val="1"/>
          <w:bCs w:val="1"/>
          <w:color w:val="000000" w:themeColor="text1" w:themeTint="FF" w:themeShade="FF"/>
          <w:sz w:val="24"/>
          <w:szCs w:val="24"/>
        </w:rPr>
        <w:t>2,504</w:t>
      </w:r>
      <w:r w:rsidRPr="1697CA57" w:rsidR="00264D88">
        <w:rPr>
          <w:rFonts w:ascii="Times New Roman" w:hAnsi="Times New Roman" w:eastAsia="Times New Roman" w:cs="Times New Roman"/>
          <w:b w:val="1"/>
          <w:bCs w:val="1"/>
          <w:color w:val="000000" w:themeColor="text1" w:themeTint="FF" w:themeShade="FF"/>
          <w:sz w:val="24"/>
          <w:szCs w:val="24"/>
        </w:rPr>
        <w:t>.</w:t>
      </w:r>
    </w:p>
    <w:p w:rsidR="00264D88" w:rsidP="1697CA57" w:rsidRDefault="00264D88" w14:paraId="4B04923C" w14:textId="77777777">
      <w:pPr>
        <w:pStyle w:val="Default"/>
        <w:spacing w:line="276" w:lineRule="auto"/>
        <w:jc w:val="both"/>
        <w:rPr>
          <w:rFonts w:ascii="Times New Roman" w:hAnsi="Times New Roman" w:eastAsia="Times New Roman" w:cs="Times New Roman"/>
          <w:b w:val="1"/>
          <w:bCs w:val="1"/>
        </w:rPr>
      </w:pPr>
    </w:p>
    <w:p w:rsidRPr="00D557F6" w:rsidR="00622AE3" w:rsidP="1697CA57" w:rsidRDefault="00622AE3" w14:paraId="5FE22E9D" w14:textId="630A9EDA" w14:noSpellErr="1">
      <w:pPr>
        <w:pStyle w:val="Default"/>
        <w:spacing w:line="276" w:lineRule="auto"/>
        <w:jc w:val="both"/>
        <w:rPr>
          <w:rFonts w:ascii="Times New Roman" w:hAnsi="Times New Roman" w:eastAsia="Times New Roman" w:cs="Times New Roman"/>
          <w:b w:val="1"/>
          <w:bCs w:val="1"/>
        </w:rPr>
      </w:pPr>
      <w:r w:rsidRPr="1697CA57" w:rsidR="6EEAC7F8">
        <w:rPr>
          <w:rFonts w:ascii="Times New Roman" w:hAnsi="Times New Roman" w:eastAsia="Times New Roman" w:cs="Times New Roman"/>
          <w:i w:val="1"/>
          <w:iCs w:val="1"/>
        </w:rPr>
        <w:t xml:space="preserve">The total budgeted for Supplies </w:t>
      </w:r>
      <w:r w:rsidRPr="1697CA57" w:rsidR="6EEAC7F8">
        <w:rPr>
          <w:rFonts w:ascii="Times New Roman" w:hAnsi="Times New Roman" w:eastAsia="Times New Roman" w:cs="Times New Roman"/>
          <w:i w:val="1"/>
          <w:iCs w:val="1"/>
        </w:rPr>
        <w:t>i</w:t>
      </w:r>
      <w:r w:rsidRPr="1697CA57" w:rsidR="6EEAC7F8">
        <w:rPr>
          <w:rFonts w:ascii="Times New Roman" w:hAnsi="Times New Roman" w:eastAsia="Times New Roman" w:cs="Times New Roman"/>
          <w:i w:val="1"/>
          <w:iCs w:val="1"/>
        </w:rPr>
        <w:t>s $</w:t>
      </w:r>
      <w:r w:rsidRPr="1697CA57" w:rsidR="64DF2B03">
        <w:rPr>
          <w:rFonts w:ascii="Times New Roman" w:hAnsi="Times New Roman" w:eastAsia="Times New Roman" w:cs="Times New Roman"/>
          <w:i w:val="1"/>
          <w:iCs w:val="1"/>
        </w:rPr>
        <w:t>7</w:t>
      </w:r>
      <w:r w:rsidRPr="1697CA57" w:rsidR="6EEAC7F8">
        <w:rPr>
          <w:rFonts w:ascii="Times New Roman" w:hAnsi="Times New Roman" w:eastAsia="Times New Roman" w:cs="Times New Roman"/>
          <w:i w:val="1"/>
          <w:iCs w:val="1"/>
        </w:rPr>
        <w:t>,</w:t>
      </w:r>
      <w:r w:rsidRPr="1697CA57" w:rsidR="64DF2B03">
        <w:rPr>
          <w:rFonts w:ascii="Times New Roman" w:hAnsi="Times New Roman" w:eastAsia="Times New Roman" w:cs="Times New Roman"/>
          <w:i w:val="1"/>
          <w:iCs w:val="1"/>
        </w:rPr>
        <w:t>382</w:t>
      </w:r>
      <w:r w:rsidRPr="1697CA57" w:rsidR="6EEAC7F8">
        <w:rPr>
          <w:rFonts w:ascii="Times New Roman" w:hAnsi="Times New Roman" w:eastAsia="Times New Roman" w:cs="Times New Roman"/>
          <w:i w:val="1"/>
          <w:iCs w:val="1"/>
        </w:rPr>
        <w:t xml:space="preserve"> in Year 1, $</w:t>
      </w:r>
      <w:r w:rsidRPr="1697CA57" w:rsidR="64DF2B03">
        <w:rPr>
          <w:rFonts w:ascii="Times New Roman" w:hAnsi="Times New Roman" w:eastAsia="Times New Roman" w:cs="Times New Roman"/>
          <w:i w:val="1"/>
          <w:iCs w:val="1"/>
        </w:rPr>
        <w:t>7</w:t>
      </w:r>
      <w:r w:rsidRPr="1697CA57" w:rsidR="6EEAC7F8">
        <w:rPr>
          <w:rFonts w:ascii="Times New Roman" w:hAnsi="Times New Roman" w:eastAsia="Times New Roman" w:cs="Times New Roman"/>
          <w:i w:val="1"/>
          <w:iCs w:val="1"/>
        </w:rPr>
        <w:t>,</w:t>
      </w:r>
      <w:r w:rsidRPr="1697CA57" w:rsidR="64DF2B03">
        <w:rPr>
          <w:rFonts w:ascii="Times New Roman" w:hAnsi="Times New Roman" w:eastAsia="Times New Roman" w:cs="Times New Roman"/>
          <w:i w:val="1"/>
          <w:iCs w:val="1"/>
        </w:rPr>
        <w:t>507</w:t>
      </w:r>
      <w:r w:rsidRPr="1697CA57" w:rsidR="6EEAC7F8">
        <w:rPr>
          <w:rFonts w:ascii="Times New Roman" w:hAnsi="Times New Roman" w:eastAsia="Times New Roman" w:cs="Times New Roman"/>
          <w:i w:val="1"/>
          <w:iCs w:val="1"/>
        </w:rPr>
        <w:t xml:space="preserve"> in Year 2, $</w:t>
      </w:r>
      <w:r w:rsidRPr="1697CA57" w:rsidR="64DF2B03">
        <w:rPr>
          <w:rFonts w:ascii="Times New Roman" w:hAnsi="Times New Roman" w:eastAsia="Times New Roman" w:cs="Times New Roman"/>
          <w:i w:val="1"/>
          <w:iCs w:val="1"/>
        </w:rPr>
        <w:t>3</w:t>
      </w:r>
      <w:r w:rsidRPr="1697CA57" w:rsidR="6EEAC7F8">
        <w:rPr>
          <w:rFonts w:ascii="Times New Roman" w:hAnsi="Times New Roman" w:eastAsia="Times New Roman" w:cs="Times New Roman"/>
          <w:i w:val="1"/>
          <w:iCs w:val="1"/>
        </w:rPr>
        <w:t>,</w:t>
      </w:r>
      <w:r w:rsidRPr="1697CA57" w:rsidR="64DF2B03">
        <w:rPr>
          <w:rFonts w:ascii="Times New Roman" w:hAnsi="Times New Roman" w:eastAsia="Times New Roman" w:cs="Times New Roman"/>
          <w:i w:val="1"/>
          <w:iCs w:val="1"/>
        </w:rPr>
        <w:t>100</w:t>
      </w:r>
      <w:r w:rsidRPr="1697CA57" w:rsidR="6EEAC7F8">
        <w:rPr>
          <w:rFonts w:ascii="Times New Roman" w:hAnsi="Times New Roman" w:eastAsia="Times New Roman" w:cs="Times New Roman"/>
          <w:i w:val="1"/>
          <w:iCs w:val="1"/>
        </w:rPr>
        <w:t xml:space="preserve"> in Year 3, $</w:t>
      </w:r>
      <w:r w:rsidRPr="1697CA57" w:rsidR="4A30249D">
        <w:rPr>
          <w:rFonts w:ascii="Times New Roman" w:hAnsi="Times New Roman" w:eastAsia="Times New Roman" w:cs="Times New Roman"/>
          <w:i w:val="1"/>
          <w:iCs w:val="1"/>
        </w:rPr>
        <w:t>2</w:t>
      </w:r>
      <w:r w:rsidRPr="1697CA57" w:rsidR="6EEAC7F8">
        <w:rPr>
          <w:rFonts w:ascii="Times New Roman" w:hAnsi="Times New Roman" w:eastAsia="Times New Roman" w:cs="Times New Roman"/>
          <w:i w:val="1"/>
          <w:iCs w:val="1"/>
        </w:rPr>
        <w:t>,</w:t>
      </w:r>
      <w:r w:rsidRPr="1697CA57" w:rsidR="4A30249D">
        <w:rPr>
          <w:rFonts w:ascii="Times New Roman" w:hAnsi="Times New Roman" w:eastAsia="Times New Roman" w:cs="Times New Roman"/>
          <w:i w:val="1"/>
          <w:iCs w:val="1"/>
        </w:rPr>
        <w:t>500</w:t>
      </w:r>
      <w:r w:rsidRPr="1697CA57" w:rsidR="6EEAC7F8">
        <w:rPr>
          <w:rFonts w:ascii="Times New Roman" w:hAnsi="Times New Roman" w:eastAsia="Times New Roman" w:cs="Times New Roman"/>
          <w:i w:val="1"/>
          <w:iCs w:val="1"/>
        </w:rPr>
        <w:t xml:space="preserve"> in Year 4, and $</w:t>
      </w:r>
      <w:r w:rsidRPr="1697CA57" w:rsidR="4F485D3A">
        <w:rPr>
          <w:rFonts w:ascii="Times New Roman" w:hAnsi="Times New Roman" w:eastAsia="Times New Roman" w:cs="Times New Roman"/>
          <w:i w:val="1"/>
          <w:iCs w:val="1"/>
        </w:rPr>
        <w:t>47</w:t>
      </w:r>
      <w:r w:rsidRPr="1697CA57" w:rsidR="6EEAC7F8">
        <w:rPr>
          <w:rFonts w:ascii="Times New Roman" w:hAnsi="Times New Roman" w:eastAsia="Times New Roman" w:cs="Times New Roman"/>
          <w:i w:val="1"/>
          <w:iCs w:val="1"/>
        </w:rPr>
        <w:t xml:space="preserve">5 in Year 5 for a grand total of </w:t>
      </w:r>
      <w:r w:rsidRPr="1697CA57" w:rsidR="6EEAC7F8">
        <w:rPr>
          <w:rFonts w:ascii="Times New Roman" w:hAnsi="Times New Roman" w:eastAsia="Times New Roman" w:cs="Times New Roman"/>
          <w:b w:val="1"/>
          <w:bCs w:val="1"/>
          <w:i w:val="1"/>
          <w:iCs w:val="1"/>
        </w:rPr>
        <w:t>$</w:t>
      </w:r>
      <w:r w:rsidRPr="1697CA57" w:rsidR="4F485D3A">
        <w:rPr>
          <w:rFonts w:ascii="Times New Roman" w:hAnsi="Times New Roman" w:eastAsia="Times New Roman" w:cs="Times New Roman"/>
          <w:b w:val="1"/>
          <w:bCs w:val="1"/>
          <w:i w:val="1"/>
          <w:iCs w:val="1"/>
        </w:rPr>
        <w:t>20</w:t>
      </w:r>
      <w:r w:rsidRPr="1697CA57" w:rsidR="6EEAC7F8">
        <w:rPr>
          <w:rFonts w:ascii="Times New Roman" w:hAnsi="Times New Roman" w:eastAsia="Times New Roman" w:cs="Times New Roman"/>
          <w:b w:val="1"/>
          <w:bCs w:val="1"/>
          <w:i w:val="1"/>
          <w:iCs w:val="1"/>
        </w:rPr>
        <w:t>,</w:t>
      </w:r>
      <w:r w:rsidRPr="1697CA57" w:rsidR="669B51D4">
        <w:rPr>
          <w:rFonts w:ascii="Times New Roman" w:hAnsi="Times New Roman" w:eastAsia="Times New Roman" w:cs="Times New Roman"/>
          <w:b w:val="1"/>
          <w:bCs w:val="1"/>
          <w:i w:val="1"/>
          <w:iCs w:val="1"/>
        </w:rPr>
        <w:t>964</w:t>
      </w:r>
      <w:r w:rsidRPr="1697CA57" w:rsidR="6EEAC7F8">
        <w:rPr>
          <w:rFonts w:ascii="Times New Roman" w:hAnsi="Times New Roman" w:eastAsia="Times New Roman" w:cs="Times New Roman"/>
          <w:b w:val="1"/>
          <w:bCs w:val="1"/>
          <w:i w:val="1"/>
          <w:iCs w:val="1"/>
        </w:rPr>
        <w:t>.</w:t>
      </w:r>
    </w:p>
    <w:p w:rsidRPr="00A36516" w:rsidR="00622AE3" w:rsidP="1697CA57" w:rsidRDefault="00622AE3" w14:paraId="070B8461" w14:textId="77777777">
      <w:pPr>
        <w:pStyle w:val="Default"/>
        <w:spacing w:line="276" w:lineRule="auto"/>
        <w:jc w:val="both"/>
        <w:rPr>
          <w:rFonts w:ascii="Times New Roman" w:hAnsi="Times New Roman" w:eastAsia="Times New Roman" w:cs="Times New Roman"/>
          <w:b w:val="1"/>
          <w:bCs w:val="1"/>
        </w:rPr>
      </w:pPr>
    </w:p>
    <w:p w:rsidRPr="00A36516" w:rsidR="00264D88" w:rsidP="1697CA57" w:rsidRDefault="00264D88" w14:paraId="096ADCD8" w14:textId="689B277A" w14:noSpellErr="1">
      <w:pPr>
        <w:pStyle w:val="Default"/>
        <w:spacing w:line="276" w:lineRule="auto"/>
        <w:jc w:val="both"/>
        <w:rPr>
          <w:rFonts w:ascii="Times New Roman" w:hAnsi="Times New Roman" w:eastAsia="Times New Roman" w:cs="Times New Roman"/>
          <w:b w:val="1"/>
          <w:bCs w:val="1"/>
        </w:rPr>
      </w:pPr>
      <w:r w:rsidRPr="1697CA57" w:rsidR="00264D88">
        <w:rPr>
          <w:rFonts w:ascii="Times New Roman" w:hAnsi="Times New Roman" w:eastAsia="Times New Roman" w:cs="Times New Roman"/>
          <w:b w:val="1"/>
          <w:bCs w:val="1"/>
        </w:rPr>
        <w:t xml:space="preserve">Banking and cash handling fees: </w:t>
      </w:r>
      <w:r w:rsidRPr="1697CA57" w:rsidR="0053480E">
        <w:rPr>
          <w:rFonts w:ascii="Times New Roman" w:hAnsi="Times New Roman" w:eastAsia="Times New Roman" w:cs="Times New Roman"/>
        </w:rPr>
        <w:t xml:space="preserve">RMS </w:t>
      </w:r>
      <w:r w:rsidRPr="1697CA57" w:rsidR="00264D88">
        <w:rPr>
          <w:rFonts w:ascii="Times New Roman" w:hAnsi="Times New Roman" w:eastAsia="Times New Roman" w:cs="Times New Roman"/>
        </w:rPr>
        <w:t>is budgeting for banking and cash handling fees expensed in support of project-related activities at a rate of $</w:t>
      </w:r>
      <w:r w:rsidRPr="1697CA57" w:rsidR="00D048E7">
        <w:rPr>
          <w:rFonts w:ascii="Times New Roman" w:hAnsi="Times New Roman" w:eastAsia="Times New Roman" w:cs="Times New Roman"/>
        </w:rPr>
        <w:t>5</w:t>
      </w:r>
      <w:r w:rsidRPr="1697CA57" w:rsidR="00264D88">
        <w:rPr>
          <w:rFonts w:ascii="Times New Roman" w:hAnsi="Times New Roman" w:eastAsia="Times New Roman" w:cs="Times New Roman"/>
        </w:rPr>
        <w:t xml:space="preserve">0/month, for </w:t>
      </w:r>
      <w:r w:rsidRPr="1697CA57" w:rsidR="00D048E7">
        <w:rPr>
          <w:rFonts w:ascii="Times New Roman" w:hAnsi="Times New Roman" w:eastAsia="Times New Roman" w:cs="Times New Roman"/>
        </w:rPr>
        <w:t xml:space="preserve">three </w:t>
      </w:r>
      <w:r w:rsidRPr="1697CA57" w:rsidR="00264D88">
        <w:rPr>
          <w:rFonts w:ascii="Times New Roman" w:hAnsi="Times New Roman" w:eastAsia="Times New Roman" w:cs="Times New Roman"/>
        </w:rPr>
        <w:t>(</w:t>
      </w:r>
      <w:r w:rsidRPr="1697CA57" w:rsidR="00D048E7">
        <w:rPr>
          <w:rFonts w:ascii="Times New Roman" w:hAnsi="Times New Roman" w:eastAsia="Times New Roman" w:cs="Times New Roman"/>
        </w:rPr>
        <w:t>3</w:t>
      </w:r>
      <w:r w:rsidRPr="1697CA57" w:rsidR="00264D88">
        <w:rPr>
          <w:rFonts w:ascii="Times New Roman" w:hAnsi="Times New Roman" w:eastAsia="Times New Roman" w:cs="Times New Roman"/>
        </w:rPr>
        <w:t>) months in Year 1,</w:t>
      </w:r>
      <w:r w:rsidRPr="1697CA57" w:rsidR="009D0683">
        <w:rPr>
          <w:rFonts w:ascii="Times New Roman" w:hAnsi="Times New Roman" w:eastAsia="Times New Roman" w:cs="Times New Roman"/>
        </w:rPr>
        <w:t xml:space="preserve"> twelve (</w:t>
      </w:r>
      <w:r w:rsidRPr="1697CA57" w:rsidR="00264D88">
        <w:rPr>
          <w:rFonts w:ascii="Times New Roman" w:hAnsi="Times New Roman" w:eastAsia="Times New Roman" w:cs="Times New Roman"/>
        </w:rPr>
        <w:t>12</w:t>
      </w:r>
      <w:r w:rsidRPr="1697CA57" w:rsidR="009D0683">
        <w:rPr>
          <w:rFonts w:ascii="Times New Roman" w:hAnsi="Times New Roman" w:eastAsia="Times New Roman" w:cs="Times New Roman"/>
        </w:rPr>
        <w:t>)</w:t>
      </w:r>
      <w:r w:rsidRPr="1697CA57" w:rsidR="00264D88">
        <w:rPr>
          <w:rFonts w:ascii="Times New Roman" w:hAnsi="Times New Roman" w:eastAsia="Times New Roman" w:cs="Times New Roman"/>
        </w:rPr>
        <w:t xml:space="preserve"> months per year in Year 2 through Year 4, and </w:t>
      </w:r>
      <w:r w:rsidRPr="1697CA57" w:rsidR="009D0683">
        <w:rPr>
          <w:rFonts w:ascii="Times New Roman" w:hAnsi="Times New Roman" w:eastAsia="Times New Roman" w:cs="Times New Roman"/>
        </w:rPr>
        <w:t xml:space="preserve">two (2) </w:t>
      </w:r>
      <w:r w:rsidRPr="1697CA57" w:rsidR="00264D88">
        <w:rPr>
          <w:rFonts w:ascii="Times New Roman" w:hAnsi="Times New Roman" w:eastAsia="Times New Roman" w:cs="Times New Roman"/>
        </w:rPr>
        <w:t xml:space="preserve">months in Year 5. The estimated total cost is </w:t>
      </w:r>
      <w:r w:rsidRPr="1697CA57" w:rsidR="00264D88">
        <w:rPr>
          <w:rFonts w:ascii="Times New Roman" w:hAnsi="Times New Roman" w:eastAsia="Times New Roman" w:cs="Times New Roman"/>
          <w:b w:val="1"/>
          <w:bCs w:val="1"/>
        </w:rPr>
        <w:t>$</w:t>
      </w:r>
      <w:r w:rsidRPr="1697CA57" w:rsidR="00F50F5E">
        <w:rPr>
          <w:rFonts w:ascii="Times New Roman" w:hAnsi="Times New Roman" w:eastAsia="Times New Roman" w:cs="Times New Roman"/>
          <w:b w:val="1"/>
          <w:bCs w:val="1"/>
        </w:rPr>
        <w:t>2,050</w:t>
      </w:r>
      <w:r w:rsidRPr="1697CA57" w:rsidR="00264D88">
        <w:rPr>
          <w:rFonts w:ascii="Times New Roman" w:hAnsi="Times New Roman" w:eastAsia="Times New Roman" w:cs="Times New Roman"/>
          <w:b w:val="1"/>
          <w:bCs w:val="1"/>
        </w:rPr>
        <w:t>.</w:t>
      </w:r>
    </w:p>
    <w:p w:rsidR="00264D88" w:rsidP="1697CA57" w:rsidRDefault="00264D88" w14:paraId="63A70429" w14:textId="77777777">
      <w:pPr>
        <w:pStyle w:val="Default"/>
        <w:spacing w:line="276" w:lineRule="auto"/>
        <w:jc w:val="both"/>
        <w:rPr>
          <w:rFonts w:ascii="Times New Roman" w:hAnsi="Times New Roman" w:eastAsia="Times New Roman" w:cs="Times New Roman"/>
          <w:b w:val="1"/>
          <w:bCs w:val="1"/>
        </w:rPr>
      </w:pPr>
    </w:p>
    <w:p w:rsidRPr="00A36516" w:rsidR="002354C6" w:rsidP="002354C6" w:rsidRDefault="002354C6" w14:paraId="28021493" w14:textId="2F3B8A74" w14:noSpellErr="1">
      <w:pPr>
        <w:pStyle w:val="Default"/>
        <w:spacing w:line="276" w:lineRule="auto"/>
        <w:jc w:val="both"/>
        <w:rPr>
          <w:rFonts w:ascii="Times New Roman" w:hAnsi="Times New Roman" w:eastAsia="Times New Roman" w:cs="Times New Roman"/>
        </w:rPr>
      </w:pPr>
      <w:r w:rsidRPr="1697CA57" w:rsidR="002354C6">
        <w:rPr>
          <w:rFonts w:ascii="Times New Roman" w:hAnsi="Times New Roman" w:eastAsia="Times New Roman" w:cs="Times New Roman"/>
          <w:b w:val="1"/>
          <w:bCs w:val="1"/>
        </w:rPr>
        <w:t xml:space="preserve">Courier fees/services/postage: </w:t>
      </w:r>
      <w:r w:rsidRPr="1697CA57" w:rsidR="002354C6">
        <w:rPr>
          <w:rFonts w:ascii="Times New Roman" w:hAnsi="Times New Roman" w:eastAsia="Times New Roman" w:cs="Times New Roman"/>
        </w:rPr>
        <w:t xml:space="preserve">RMS is budgeting for courier fees, services, and postage for project activities at a rate of $35/month, for </w:t>
      </w:r>
      <w:r w:rsidRPr="1697CA57" w:rsidR="006A4717">
        <w:rPr>
          <w:rFonts w:ascii="Times New Roman" w:hAnsi="Times New Roman" w:eastAsia="Times New Roman" w:cs="Times New Roman"/>
        </w:rPr>
        <w:t xml:space="preserve">one </w:t>
      </w:r>
      <w:r w:rsidRPr="1697CA57" w:rsidR="002354C6">
        <w:rPr>
          <w:rFonts w:ascii="Times New Roman" w:hAnsi="Times New Roman" w:eastAsia="Times New Roman" w:cs="Times New Roman"/>
        </w:rPr>
        <w:t>(</w:t>
      </w:r>
      <w:r w:rsidRPr="1697CA57" w:rsidR="006A4717">
        <w:rPr>
          <w:rFonts w:ascii="Times New Roman" w:hAnsi="Times New Roman" w:eastAsia="Times New Roman" w:cs="Times New Roman"/>
        </w:rPr>
        <w:t>1</w:t>
      </w:r>
      <w:r w:rsidRPr="1697CA57" w:rsidR="002354C6">
        <w:rPr>
          <w:rFonts w:ascii="Times New Roman" w:hAnsi="Times New Roman" w:eastAsia="Times New Roman" w:cs="Times New Roman"/>
        </w:rPr>
        <w:t xml:space="preserve">) month in Year 1, </w:t>
      </w:r>
      <w:r w:rsidRPr="1697CA57" w:rsidR="006A4717">
        <w:rPr>
          <w:rFonts w:ascii="Times New Roman" w:hAnsi="Times New Roman" w:eastAsia="Times New Roman" w:cs="Times New Roman"/>
        </w:rPr>
        <w:t>five (5)</w:t>
      </w:r>
      <w:r w:rsidRPr="1697CA57" w:rsidR="002354C6">
        <w:rPr>
          <w:rFonts w:ascii="Times New Roman" w:hAnsi="Times New Roman" w:eastAsia="Times New Roman" w:cs="Times New Roman"/>
        </w:rPr>
        <w:t xml:space="preserve"> months per year in Year 2 through Year 4, and </w:t>
      </w:r>
      <w:r w:rsidRPr="1697CA57" w:rsidR="006A4717">
        <w:rPr>
          <w:rFonts w:ascii="Times New Roman" w:hAnsi="Times New Roman" w:eastAsia="Times New Roman" w:cs="Times New Roman"/>
        </w:rPr>
        <w:t>2</w:t>
      </w:r>
      <w:r w:rsidRPr="1697CA57" w:rsidR="002354C6">
        <w:rPr>
          <w:rFonts w:ascii="Times New Roman" w:hAnsi="Times New Roman" w:eastAsia="Times New Roman" w:cs="Times New Roman"/>
        </w:rPr>
        <w:t xml:space="preserve"> months in Year 5. The estimated total cost is </w:t>
      </w:r>
      <w:r w:rsidRPr="1697CA57" w:rsidR="002354C6">
        <w:rPr>
          <w:rFonts w:ascii="Times New Roman" w:hAnsi="Times New Roman" w:eastAsia="Times New Roman" w:cs="Times New Roman"/>
          <w:b w:val="1"/>
          <w:bCs w:val="1"/>
        </w:rPr>
        <w:t>$</w:t>
      </w:r>
      <w:r w:rsidRPr="1697CA57" w:rsidR="006A4717">
        <w:rPr>
          <w:rFonts w:ascii="Times New Roman" w:hAnsi="Times New Roman" w:eastAsia="Times New Roman" w:cs="Times New Roman"/>
          <w:b w:val="1"/>
          <w:bCs w:val="1"/>
        </w:rPr>
        <w:t>6</w:t>
      </w:r>
      <w:r w:rsidRPr="1697CA57" w:rsidR="00A4185A">
        <w:rPr>
          <w:rFonts w:ascii="Times New Roman" w:hAnsi="Times New Roman" w:eastAsia="Times New Roman" w:cs="Times New Roman"/>
          <w:b w:val="1"/>
          <w:bCs w:val="1"/>
        </w:rPr>
        <w:t>30</w:t>
      </w:r>
      <w:r w:rsidRPr="1697CA57" w:rsidR="002354C6">
        <w:rPr>
          <w:rFonts w:ascii="Times New Roman" w:hAnsi="Times New Roman" w:eastAsia="Times New Roman" w:cs="Times New Roman"/>
          <w:b w:val="1"/>
          <w:bCs w:val="1"/>
        </w:rPr>
        <w:t>.</w:t>
      </w:r>
    </w:p>
    <w:p w:rsidRPr="00A36516" w:rsidR="002354C6" w:rsidP="1697CA57" w:rsidRDefault="002354C6" w14:paraId="3E719F89" w14:textId="77777777">
      <w:pPr>
        <w:pStyle w:val="Default"/>
        <w:spacing w:line="276" w:lineRule="auto"/>
        <w:jc w:val="both"/>
        <w:rPr>
          <w:rFonts w:ascii="Times New Roman" w:hAnsi="Times New Roman" w:eastAsia="Times New Roman" w:cs="Times New Roman"/>
          <w:b w:val="1"/>
          <w:bCs w:val="1"/>
        </w:rPr>
      </w:pPr>
    </w:p>
    <w:p w:rsidRPr="00A36516" w:rsidR="00264D88" w:rsidP="00264D88" w:rsidRDefault="00264D88" w14:paraId="195793DB" w14:textId="4604F3BC" w14:noSpellErr="1">
      <w:pPr>
        <w:pStyle w:val="Default"/>
        <w:spacing w:line="276" w:lineRule="auto"/>
        <w:jc w:val="both"/>
        <w:rPr>
          <w:rFonts w:ascii="Times New Roman" w:hAnsi="Times New Roman" w:eastAsia="Times New Roman" w:cs="Times New Roman"/>
        </w:rPr>
      </w:pPr>
      <w:r w:rsidRPr="1697CA57" w:rsidR="00264D88">
        <w:rPr>
          <w:rFonts w:ascii="Times New Roman" w:hAnsi="Times New Roman" w:eastAsia="Times New Roman" w:cs="Times New Roman"/>
          <w:b w:val="1"/>
          <w:bCs w:val="1"/>
        </w:rPr>
        <w:t xml:space="preserve">Email/Internet: </w:t>
      </w:r>
      <w:r w:rsidRPr="1697CA57" w:rsidR="00784E21">
        <w:rPr>
          <w:rFonts w:ascii="Times New Roman" w:hAnsi="Times New Roman" w:eastAsia="Times New Roman" w:cs="Times New Roman"/>
        </w:rPr>
        <w:t>RMS</w:t>
      </w:r>
      <w:r w:rsidRPr="1697CA57" w:rsidR="00264D88">
        <w:rPr>
          <w:rFonts w:ascii="Times New Roman" w:hAnsi="Times New Roman" w:eastAsia="Times New Roman" w:cs="Times New Roman"/>
        </w:rPr>
        <w:t xml:space="preserve"> is budgeting for email and internet expenses at a rate of $</w:t>
      </w:r>
      <w:r w:rsidRPr="1697CA57" w:rsidR="00137913">
        <w:rPr>
          <w:rFonts w:ascii="Times New Roman" w:hAnsi="Times New Roman" w:eastAsia="Times New Roman" w:cs="Times New Roman"/>
        </w:rPr>
        <w:t>5</w:t>
      </w:r>
      <w:r w:rsidRPr="1697CA57" w:rsidR="00264D88">
        <w:rPr>
          <w:rFonts w:ascii="Times New Roman" w:hAnsi="Times New Roman" w:eastAsia="Times New Roman" w:cs="Times New Roman"/>
        </w:rPr>
        <w:t>0/month, for three (</w:t>
      </w:r>
      <w:r w:rsidRPr="1697CA57" w:rsidR="00FE45D1">
        <w:rPr>
          <w:rFonts w:ascii="Times New Roman" w:hAnsi="Times New Roman" w:eastAsia="Times New Roman" w:cs="Times New Roman"/>
        </w:rPr>
        <w:t>3</w:t>
      </w:r>
      <w:r w:rsidRPr="1697CA57" w:rsidR="00264D88">
        <w:rPr>
          <w:rFonts w:ascii="Times New Roman" w:hAnsi="Times New Roman" w:eastAsia="Times New Roman" w:cs="Times New Roman"/>
        </w:rPr>
        <w:t xml:space="preserve">) months in Year 1, </w:t>
      </w:r>
      <w:r w:rsidRPr="1697CA57" w:rsidR="00FE45D1">
        <w:rPr>
          <w:rFonts w:ascii="Times New Roman" w:hAnsi="Times New Roman" w:eastAsia="Times New Roman" w:cs="Times New Roman"/>
        </w:rPr>
        <w:t xml:space="preserve">twelve </w:t>
      </w:r>
      <w:r w:rsidRPr="1697CA57" w:rsidR="00317394">
        <w:rPr>
          <w:rFonts w:ascii="Times New Roman" w:hAnsi="Times New Roman" w:eastAsia="Times New Roman" w:cs="Times New Roman"/>
        </w:rPr>
        <w:t>(</w:t>
      </w:r>
      <w:r w:rsidRPr="1697CA57" w:rsidR="00264D88">
        <w:rPr>
          <w:rFonts w:ascii="Times New Roman" w:hAnsi="Times New Roman" w:eastAsia="Times New Roman" w:cs="Times New Roman"/>
        </w:rPr>
        <w:t>12</w:t>
      </w:r>
      <w:r w:rsidRPr="1697CA57" w:rsidR="00317394">
        <w:rPr>
          <w:rFonts w:ascii="Times New Roman" w:hAnsi="Times New Roman" w:eastAsia="Times New Roman" w:cs="Times New Roman"/>
        </w:rPr>
        <w:t>)</w:t>
      </w:r>
      <w:r w:rsidRPr="1697CA57" w:rsidR="00264D88">
        <w:rPr>
          <w:rFonts w:ascii="Times New Roman" w:hAnsi="Times New Roman" w:eastAsia="Times New Roman" w:cs="Times New Roman"/>
        </w:rPr>
        <w:t xml:space="preserve"> months per year in Year 2 through Year 4, and two (2) months in Year 5. The estimated total cost is </w:t>
      </w:r>
      <w:r w:rsidRPr="1697CA57" w:rsidR="00264D88">
        <w:rPr>
          <w:rFonts w:ascii="Times New Roman" w:hAnsi="Times New Roman" w:eastAsia="Times New Roman" w:cs="Times New Roman"/>
          <w:b w:val="1"/>
          <w:bCs w:val="1"/>
        </w:rPr>
        <w:t>$</w:t>
      </w:r>
      <w:r w:rsidRPr="1697CA57" w:rsidR="00317394">
        <w:rPr>
          <w:rFonts w:ascii="Times New Roman" w:hAnsi="Times New Roman" w:eastAsia="Times New Roman" w:cs="Times New Roman"/>
          <w:b w:val="1"/>
          <w:bCs w:val="1"/>
        </w:rPr>
        <w:t>2,050</w:t>
      </w:r>
      <w:r w:rsidRPr="1697CA57" w:rsidR="00264D88">
        <w:rPr>
          <w:rFonts w:ascii="Times New Roman" w:hAnsi="Times New Roman" w:eastAsia="Times New Roman" w:cs="Times New Roman"/>
          <w:b w:val="1"/>
          <w:bCs w:val="1"/>
        </w:rPr>
        <w:t>.</w:t>
      </w:r>
    </w:p>
    <w:p w:rsidRPr="00A36516" w:rsidR="00264D88" w:rsidP="1697CA57" w:rsidRDefault="00264D88" w14:paraId="4FCFEECE" w14:textId="77777777">
      <w:pPr>
        <w:pStyle w:val="Default"/>
        <w:spacing w:line="276" w:lineRule="auto"/>
        <w:jc w:val="both"/>
        <w:rPr>
          <w:rFonts w:ascii="Times New Roman" w:hAnsi="Times New Roman" w:eastAsia="Times New Roman" w:cs="Times New Roman"/>
          <w:b w:val="1"/>
          <w:bCs w:val="1"/>
        </w:rPr>
      </w:pPr>
    </w:p>
    <w:p w:rsidRPr="00A36516" w:rsidR="00264D88" w:rsidP="1697CA57" w:rsidRDefault="00264D88" w14:paraId="77094227" w14:textId="74A8A79E" w14:noSpellErr="1">
      <w:pPr>
        <w:pStyle w:val="Default"/>
        <w:spacing w:line="276" w:lineRule="auto"/>
        <w:jc w:val="both"/>
        <w:rPr>
          <w:rFonts w:ascii="Times New Roman" w:hAnsi="Times New Roman" w:eastAsia="Times New Roman" w:cs="Times New Roman"/>
          <w:b w:val="1"/>
          <w:bCs w:val="1"/>
        </w:rPr>
      </w:pPr>
      <w:r w:rsidRPr="1697CA57" w:rsidR="00264D88">
        <w:rPr>
          <w:rFonts w:ascii="Times New Roman" w:hAnsi="Times New Roman" w:eastAsia="Times New Roman" w:cs="Times New Roman"/>
          <w:b w:val="1"/>
          <w:bCs w:val="1"/>
        </w:rPr>
        <w:t xml:space="preserve">Phones and Communication Costs: </w:t>
      </w:r>
      <w:r w:rsidRPr="1697CA57" w:rsidR="00855794">
        <w:rPr>
          <w:rFonts w:ascii="Times New Roman" w:hAnsi="Times New Roman" w:eastAsia="Times New Roman" w:cs="Times New Roman"/>
        </w:rPr>
        <w:t xml:space="preserve">RMS </w:t>
      </w:r>
      <w:r w:rsidRPr="1697CA57" w:rsidR="00264D88">
        <w:rPr>
          <w:rFonts w:ascii="Times New Roman" w:hAnsi="Times New Roman" w:eastAsia="Times New Roman" w:cs="Times New Roman"/>
        </w:rPr>
        <w:t>is budgeting for phones and communication costs at a rate of $</w:t>
      </w:r>
      <w:r w:rsidRPr="1697CA57" w:rsidR="006D6DA1">
        <w:rPr>
          <w:rFonts w:ascii="Times New Roman" w:hAnsi="Times New Roman" w:eastAsia="Times New Roman" w:cs="Times New Roman"/>
        </w:rPr>
        <w:t>30</w:t>
      </w:r>
      <w:r w:rsidRPr="1697CA57" w:rsidR="00264D88">
        <w:rPr>
          <w:rFonts w:ascii="Times New Roman" w:hAnsi="Times New Roman" w:eastAsia="Times New Roman" w:cs="Times New Roman"/>
        </w:rPr>
        <w:t xml:space="preserve">/month, for </w:t>
      </w:r>
      <w:r w:rsidRPr="1697CA57" w:rsidR="003D5038">
        <w:rPr>
          <w:rFonts w:ascii="Times New Roman" w:hAnsi="Times New Roman" w:eastAsia="Times New Roman" w:cs="Times New Roman"/>
        </w:rPr>
        <w:t xml:space="preserve">seven (7) staff for </w:t>
      </w:r>
      <w:r w:rsidRPr="1697CA57" w:rsidR="00264D88">
        <w:rPr>
          <w:rFonts w:ascii="Times New Roman" w:hAnsi="Times New Roman" w:eastAsia="Times New Roman" w:cs="Times New Roman"/>
        </w:rPr>
        <w:t xml:space="preserve">three (3) months in Year 1, </w:t>
      </w:r>
      <w:r w:rsidRPr="1697CA57" w:rsidR="003D5038">
        <w:rPr>
          <w:rFonts w:ascii="Times New Roman" w:hAnsi="Times New Roman" w:eastAsia="Times New Roman" w:cs="Times New Roman"/>
        </w:rPr>
        <w:t>for twelve (</w:t>
      </w:r>
      <w:r w:rsidRPr="1697CA57" w:rsidR="00264D88">
        <w:rPr>
          <w:rFonts w:ascii="Times New Roman" w:hAnsi="Times New Roman" w:eastAsia="Times New Roman" w:cs="Times New Roman"/>
        </w:rPr>
        <w:t>12</w:t>
      </w:r>
      <w:r w:rsidRPr="1697CA57" w:rsidR="003D5038">
        <w:rPr>
          <w:rFonts w:ascii="Times New Roman" w:hAnsi="Times New Roman" w:eastAsia="Times New Roman" w:cs="Times New Roman"/>
        </w:rPr>
        <w:t>)</w:t>
      </w:r>
      <w:r w:rsidRPr="1697CA57" w:rsidR="00264D88">
        <w:rPr>
          <w:rFonts w:ascii="Times New Roman" w:hAnsi="Times New Roman" w:eastAsia="Times New Roman" w:cs="Times New Roman"/>
        </w:rPr>
        <w:t xml:space="preserve"> months per year in Year 2 through Year 4, and two (2) months in Year 5. The estimated total cost is </w:t>
      </w:r>
      <w:r w:rsidRPr="1697CA57" w:rsidR="00264D88">
        <w:rPr>
          <w:rFonts w:ascii="Times New Roman" w:hAnsi="Times New Roman" w:eastAsia="Times New Roman" w:cs="Times New Roman"/>
          <w:b w:val="1"/>
          <w:bCs w:val="1"/>
        </w:rPr>
        <w:t>$</w:t>
      </w:r>
      <w:r w:rsidRPr="1697CA57" w:rsidR="006D6DA1">
        <w:rPr>
          <w:rFonts w:ascii="Times New Roman" w:hAnsi="Times New Roman" w:eastAsia="Times New Roman" w:cs="Times New Roman"/>
          <w:b w:val="1"/>
          <w:bCs w:val="1"/>
        </w:rPr>
        <w:t>8,4</w:t>
      </w:r>
      <w:r w:rsidRPr="1697CA57" w:rsidR="008A5FB3">
        <w:rPr>
          <w:rFonts w:ascii="Times New Roman" w:hAnsi="Times New Roman" w:eastAsia="Times New Roman" w:cs="Times New Roman"/>
          <w:b w:val="1"/>
          <w:bCs w:val="1"/>
        </w:rPr>
        <w:t>00</w:t>
      </w:r>
      <w:r w:rsidRPr="1697CA57" w:rsidR="00264D88">
        <w:rPr>
          <w:rFonts w:ascii="Times New Roman" w:hAnsi="Times New Roman" w:eastAsia="Times New Roman" w:cs="Times New Roman"/>
          <w:b w:val="1"/>
          <w:bCs w:val="1"/>
        </w:rPr>
        <w:t>.</w:t>
      </w:r>
    </w:p>
    <w:p w:rsidR="00A61F81" w:rsidP="1697CA57" w:rsidRDefault="00A61F81" w14:paraId="392C7832" w14:textId="14905D6A">
      <w:pPr>
        <w:pStyle w:val="Default"/>
        <w:spacing w:line="276" w:lineRule="auto"/>
        <w:jc w:val="both"/>
        <w:rPr>
          <w:rFonts w:ascii="Times New Roman" w:hAnsi="Times New Roman" w:eastAsia="Times New Roman" w:cs="Times New Roman"/>
          <w:b w:val="1"/>
          <w:bCs w:val="1"/>
        </w:rPr>
      </w:pPr>
    </w:p>
    <w:p w:rsidRPr="00A36516" w:rsidR="00264D88" w:rsidP="00264D88" w:rsidRDefault="00264D88" w14:paraId="4716776E" w14:textId="41E05C77" w14:noSpellErr="1">
      <w:pPr>
        <w:pStyle w:val="Default"/>
        <w:spacing w:line="276" w:lineRule="auto"/>
        <w:jc w:val="both"/>
        <w:rPr>
          <w:rFonts w:ascii="Times New Roman" w:hAnsi="Times New Roman" w:eastAsia="Times New Roman" w:cs="Times New Roman"/>
        </w:rPr>
      </w:pPr>
      <w:r w:rsidRPr="1697CA57" w:rsidR="00264D88">
        <w:rPr>
          <w:rFonts w:ascii="Times New Roman" w:hAnsi="Times New Roman" w:eastAsia="Times New Roman" w:cs="Times New Roman"/>
          <w:b w:val="1"/>
          <w:bCs w:val="1"/>
        </w:rPr>
        <w:t xml:space="preserve">Office Rent: </w:t>
      </w:r>
      <w:r w:rsidRPr="1697CA57" w:rsidR="009B67ED">
        <w:rPr>
          <w:rFonts w:ascii="Times New Roman" w:hAnsi="Times New Roman" w:eastAsia="Times New Roman" w:cs="Times New Roman"/>
        </w:rPr>
        <w:t xml:space="preserve">RMS </w:t>
      </w:r>
      <w:r w:rsidRPr="1697CA57" w:rsidR="00264D88">
        <w:rPr>
          <w:rFonts w:ascii="Times New Roman" w:hAnsi="Times New Roman" w:eastAsia="Times New Roman" w:cs="Times New Roman"/>
        </w:rPr>
        <w:t xml:space="preserve">is budgeting for office rent in Jalisco to </w:t>
      </w:r>
      <w:r w:rsidRPr="1697CA57" w:rsidR="00264D88">
        <w:rPr>
          <w:rFonts w:ascii="Times New Roman" w:hAnsi="Times New Roman" w:eastAsia="Times New Roman" w:cs="Times New Roman"/>
        </w:rPr>
        <w:t>be used</w:t>
      </w:r>
      <w:r w:rsidRPr="1697CA57" w:rsidR="00264D88">
        <w:rPr>
          <w:rFonts w:ascii="Times New Roman" w:hAnsi="Times New Roman" w:eastAsia="Times New Roman" w:cs="Times New Roman"/>
        </w:rPr>
        <w:t xml:space="preserve"> by field staff at a rate of $1,</w:t>
      </w:r>
      <w:r w:rsidRPr="1697CA57" w:rsidR="00DE5AA2">
        <w:rPr>
          <w:rFonts w:ascii="Times New Roman" w:hAnsi="Times New Roman" w:eastAsia="Times New Roman" w:cs="Times New Roman"/>
        </w:rPr>
        <w:t>25</w:t>
      </w:r>
      <w:r w:rsidRPr="1697CA57" w:rsidR="009B67ED">
        <w:rPr>
          <w:rFonts w:ascii="Times New Roman" w:hAnsi="Times New Roman" w:eastAsia="Times New Roman" w:cs="Times New Roman"/>
        </w:rPr>
        <w:t>0</w:t>
      </w:r>
      <w:r w:rsidRPr="1697CA57" w:rsidR="00264D88">
        <w:rPr>
          <w:rFonts w:ascii="Times New Roman" w:hAnsi="Times New Roman" w:eastAsia="Times New Roman" w:cs="Times New Roman"/>
        </w:rPr>
        <w:t xml:space="preserve">/month, for </w:t>
      </w:r>
      <w:r w:rsidRPr="1697CA57" w:rsidR="00DE5AA2">
        <w:rPr>
          <w:rFonts w:ascii="Times New Roman" w:hAnsi="Times New Roman" w:eastAsia="Times New Roman" w:cs="Times New Roman"/>
        </w:rPr>
        <w:t xml:space="preserve">two </w:t>
      </w:r>
      <w:r w:rsidRPr="1697CA57" w:rsidR="00264D88">
        <w:rPr>
          <w:rFonts w:ascii="Times New Roman" w:hAnsi="Times New Roman" w:eastAsia="Times New Roman" w:cs="Times New Roman"/>
        </w:rPr>
        <w:t>(</w:t>
      </w:r>
      <w:r w:rsidRPr="1697CA57" w:rsidR="00DE5AA2">
        <w:rPr>
          <w:rFonts w:ascii="Times New Roman" w:hAnsi="Times New Roman" w:eastAsia="Times New Roman" w:cs="Times New Roman"/>
        </w:rPr>
        <w:t>2</w:t>
      </w:r>
      <w:r w:rsidRPr="1697CA57" w:rsidR="00264D88">
        <w:rPr>
          <w:rFonts w:ascii="Times New Roman" w:hAnsi="Times New Roman" w:eastAsia="Times New Roman" w:cs="Times New Roman"/>
        </w:rPr>
        <w:t xml:space="preserve">) months in Year 1, 12 months per year in Year 2 through Year 4, and two (2) months in Year 5. The estimated total cost is </w:t>
      </w:r>
      <w:r w:rsidRPr="1697CA57" w:rsidR="00264D88">
        <w:rPr>
          <w:rFonts w:ascii="Times New Roman" w:hAnsi="Times New Roman" w:eastAsia="Times New Roman" w:cs="Times New Roman"/>
          <w:b w:val="1"/>
          <w:bCs w:val="1"/>
        </w:rPr>
        <w:t>$</w:t>
      </w:r>
      <w:r w:rsidRPr="1697CA57" w:rsidR="009B67ED">
        <w:rPr>
          <w:rFonts w:ascii="Times New Roman" w:hAnsi="Times New Roman" w:eastAsia="Times New Roman" w:cs="Times New Roman"/>
          <w:b w:val="1"/>
          <w:bCs w:val="1"/>
        </w:rPr>
        <w:t>50,000</w:t>
      </w:r>
      <w:r w:rsidRPr="1697CA57" w:rsidR="00264D88">
        <w:rPr>
          <w:rFonts w:ascii="Times New Roman" w:hAnsi="Times New Roman" w:eastAsia="Times New Roman" w:cs="Times New Roman"/>
          <w:b w:val="1"/>
          <w:bCs w:val="1"/>
        </w:rPr>
        <w:t>.</w:t>
      </w:r>
    </w:p>
    <w:p w:rsidRPr="00A36516" w:rsidR="00264D88" w:rsidP="1697CA57" w:rsidRDefault="00264D88" w14:paraId="43F08171" w14:textId="14905D6A">
      <w:pPr>
        <w:pStyle w:val="Default"/>
        <w:spacing w:line="276" w:lineRule="auto"/>
        <w:jc w:val="both"/>
        <w:rPr>
          <w:rFonts w:ascii="Times New Roman" w:hAnsi="Times New Roman" w:eastAsia="Times New Roman" w:cs="Times New Roman"/>
          <w:b w:val="1"/>
          <w:bCs w:val="1"/>
        </w:rPr>
      </w:pPr>
    </w:p>
    <w:p w:rsidRPr="00A36516" w:rsidR="00264D88" w:rsidP="00264D88" w:rsidRDefault="00264D88" w14:paraId="7CA294A7" w14:textId="41E05C77" w14:noSpellErr="1">
      <w:pPr>
        <w:pStyle w:val="Default"/>
        <w:spacing w:line="276" w:lineRule="auto"/>
        <w:jc w:val="both"/>
        <w:rPr>
          <w:rFonts w:ascii="Times New Roman" w:hAnsi="Times New Roman" w:eastAsia="Times New Roman" w:cs="Times New Roman"/>
        </w:rPr>
      </w:pPr>
      <w:r w:rsidRPr="1697CA57" w:rsidR="00264D88">
        <w:rPr>
          <w:rFonts w:ascii="Times New Roman" w:hAnsi="Times New Roman" w:eastAsia="Times New Roman" w:cs="Times New Roman"/>
          <w:b w:val="1"/>
          <w:bCs w:val="1"/>
        </w:rPr>
        <w:t xml:space="preserve">Equipment and office repairs and maintenance: </w:t>
      </w:r>
      <w:r w:rsidRPr="1697CA57" w:rsidR="0013125A">
        <w:rPr>
          <w:rFonts w:ascii="Times New Roman" w:hAnsi="Times New Roman" w:eastAsia="Times New Roman" w:cs="Times New Roman"/>
        </w:rPr>
        <w:t xml:space="preserve">RMS </w:t>
      </w:r>
      <w:r w:rsidRPr="1697CA57" w:rsidR="00264D88">
        <w:rPr>
          <w:rFonts w:ascii="Times New Roman" w:hAnsi="Times New Roman" w:eastAsia="Times New Roman" w:cs="Times New Roman"/>
        </w:rPr>
        <w:t>is budgeting for equipment and office repairs and maintenance of project equipment at a rate of $</w:t>
      </w:r>
      <w:r w:rsidRPr="1697CA57" w:rsidR="0013125A">
        <w:rPr>
          <w:rFonts w:ascii="Times New Roman" w:hAnsi="Times New Roman" w:eastAsia="Times New Roman" w:cs="Times New Roman"/>
        </w:rPr>
        <w:t>100</w:t>
      </w:r>
      <w:r w:rsidRPr="1697CA57" w:rsidR="00264D88">
        <w:rPr>
          <w:rFonts w:ascii="Times New Roman" w:hAnsi="Times New Roman" w:eastAsia="Times New Roman" w:cs="Times New Roman"/>
        </w:rPr>
        <w:t xml:space="preserve">/year, for </w:t>
      </w:r>
      <w:r w:rsidRPr="1697CA57" w:rsidR="0013125A">
        <w:rPr>
          <w:rFonts w:ascii="Times New Roman" w:hAnsi="Times New Roman" w:eastAsia="Times New Roman" w:cs="Times New Roman"/>
        </w:rPr>
        <w:t xml:space="preserve">four </w:t>
      </w:r>
      <w:r w:rsidRPr="1697CA57" w:rsidR="00264D88">
        <w:rPr>
          <w:rFonts w:ascii="Times New Roman" w:hAnsi="Times New Roman" w:eastAsia="Times New Roman" w:cs="Times New Roman"/>
        </w:rPr>
        <w:t>(</w:t>
      </w:r>
      <w:r w:rsidRPr="1697CA57" w:rsidR="0013125A">
        <w:rPr>
          <w:rFonts w:ascii="Times New Roman" w:hAnsi="Times New Roman" w:eastAsia="Times New Roman" w:cs="Times New Roman"/>
        </w:rPr>
        <w:t>4</w:t>
      </w:r>
      <w:r w:rsidRPr="1697CA57" w:rsidR="00264D88">
        <w:rPr>
          <w:rFonts w:ascii="Times New Roman" w:hAnsi="Times New Roman" w:eastAsia="Times New Roman" w:cs="Times New Roman"/>
        </w:rPr>
        <w:t>) months for Year 2 through Year 4, and one (1) month</w:t>
      </w:r>
      <w:r w:rsidRPr="1697CA57" w:rsidR="00264D88">
        <w:rPr>
          <w:rFonts w:ascii="Times New Roman" w:hAnsi="Times New Roman" w:eastAsia="Times New Roman" w:cs="Times New Roman"/>
          <w:b w:val="1"/>
          <w:bCs w:val="1"/>
        </w:rPr>
        <w:t xml:space="preserve"> </w:t>
      </w:r>
      <w:r w:rsidRPr="1697CA57" w:rsidR="00264D88">
        <w:rPr>
          <w:rFonts w:ascii="Times New Roman" w:hAnsi="Times New Roman" w:eastAsia="Times New Roman" w:cs="Times New Roman"/>
        </w:rPr>
        <w:t xml:space="preserve">in Year 5. The estimated total cost is </w:t>
      </w:r>
      <w:r w:rsidRPr="1697CA57" w:rsidR="00264D88">
        <w:rPr>
          <w:rFonts w:ascii="Times New Roman" w:hAnsi="Times New Roman" w:eastAsia="Times New Roman" w:cs="Times New Roman"/>
          <w:b w:val="1"/>
          <w:bCs w:val="1"/>
        </w:rPr>
        <w:t>$</w:t>
      </w:r>
      <w:r w:rsidRPr="1697CA57" w:rsidR="00FD3A0A">
        <w:rPr>
          <w:rFonts w:ascii="Times New Roman" w:hAnsi="Times New Roman" w:eastAsia="Times New Roman" w:cs="Times New Roman"/>
          <w:b w:val="1"/>
          <w:bCs w:val="1"/>
        </w:rPr>
        <w:t>1,300</w:t>
      </w:r>
      <w:r w:rsidRPr="1697CA57" w:rsidR="00264D88">
        <w:rPr>
          <w:rFonts w:ascii="Times New Roman" w:hAnsi="Times New Roman" w:eastAsia="Times New Roman" w:cs="Times New Roman"/>
          <w:b w:val="1"/>
          <w:bCs w:val="1"/>
        </w:rPr>
        <w:t>.</w:t>
      </w:r>
    </w:p>
    <w:p w:rsidRPr="00A36516" w:rsidR="00264D88" w:rsidP="1697CA57" w:rsidRDefault="00264D88" w14:paraId="510228F1" w14:textId="77777777">
      <w:pPr>
        <w:pStyle w:val="Default"/>
        <w:spacing w:line="276" w:lineRule="auto"/>
        <w:jc w:val="both"/>
        <w:rPr>
          <w:rFonts w:ascii="Times New Roman" w:hAnsi="Times New Roman" w:eastAsia="Times New Roman" w:cs="Times New Roman"/>
          <w:b w:val="1"/>
          <w:bCs w:val="1"/>
        </w:rPr>
      </w:pPr>
    </w:p>
    <w:p w:rsidRPr="00D557F6" w:rsidR="00264D88" w:rsidP="1697CA57" w:rsidRDefault="00264D88" w14:paraId="5AE985D5" w14:textId="1BA3B9BE" w14:noSpellErr="1">
      <w:pPr>
        <w:pStyle w:val="Default"/>
        <w:spacing w:line="276" w:lineRule="auto"/>
        <w:jc w:val="both"/>
        <w:rPr>
          <w:rFonts w:ascii="Times New Roman" w:hAnsi="Times New Roman" w:eastAsia="Times New Roman" w:cs="Times New Roman"/>
          <w:b w:val="1"/>
          <w:bCs w:val="1"/>
        </w:rPr>
      </w:pPr>
      <w:r w:rsidRPr="1697CA57" w:rsidR="00264D88">
        <w:rPr>
          <w:rFonts w:ascii="Times New Roman" w:hAnsi="Times New Roman" w:eastAsia="Times New Roman" w:cs="Times New Roman"/>
          <w:i w:val="1"/>
          <w:iCs w:val="1"/>
        </w:rPr>
        <w:t>The total budgeted for Office Expenses is $</w:t>
      </w:r>
      <w:r w:rsidRPr="1697CA57" w:rsidR="42947BB7">
        <w:rPr>
          <w:rFonts w:ascii="Times New Roman" w:hAnsi="Times New Roman" w:eastAsia="Times New Roman" w:cs="Times New Roman"/>
          <w:i w:val="1"/>
          <w:iCs w:val="1"/>
        </w:rPr>
        <w:t>3</w:t>
      </w:r>
      <w:r w:rsidRPr="1697CA57" w:rsidR="6C65611A">
        <w:rPr>
          <w:rFonts w:ascii="Times New Roman" w:hAnsi="Times New Roman" w:eastAsia="Times New Roman" w:cs="Times New Roman"/>
          <w:i w:val="1"/>
          <w:iCs w:val="1"/>
        </w:rPr>
        <w:t>,</w:t>
      </w:r>
      <w:r w:rsidRPr="1697CA57" w:rsidR="42947BB7">
        <w:rPr>
          <w:rFonts w:ascii="Times New Roman" w:hAnsi="Times New Roman" w:eastAsia="Times New Roman" w:cs="Times New Roman"/>
          <w:i w:val="1"/>
          <w:iCs w:val="1"/>
        </w:rPr>
        <w:t>2</w:t>
      </w:r>
      <w:r w:rsidRPr="1697CA57" w:rsidR="4B35DFC3">
        <w:rPr>
          <w:rFonts w:ascii="Times New Roman" w:hAnsi="Times New Roman" w:eastAsia="Times New Roman" w:cs="Times New Roman"/>
          <w:i w:val="1"/>
          <w:iCs w:val="1"/>
        </w:rPr>
        <w:t>55</w:t>
      </w:r>
      <w:r w:rsidRPr="1697CA57" w:rsidR="00264D88">
        <w:rPr>
          <w:rFonts w:ascii="Times New Roman" w:hAnsi="Times New Roman" w:eastAsia="Times New Roman" w:cs="Times New Roman"/>
          <w:i w:val="1"/>
          <w:iCs w:val="1"/>
        </w:rPr>
        <w:t xml:space="preserve"> in Year 1, $</w:t>
      </w:r>
      <w:r w:rsidRPr="1697CA57" w:rsidR="02D702F5">
        <w:rPr>
          <w:rFonts w:ascii="Times New Roman" w:hAnsi="Times New Roman" w:eastAsia="Times New Roman" w:cs="Times New Roman"/>
          <w:i w:val="1"/>
          <w:iCs w:val="1"/>
        </w:rPr>
        <w:t>19</w:t>
      </w:r>
      <w:r w:rsidRPr="1697CA57" w:rsidR="3667222B">
        <w:rPr>
          <w:rFonts w:ascii="Times New Roman" w:hAnsi="Times New Roman" w:eastAsia="Times New Roman" w:cs="Times New Roman"/>
          <w:i w:val="1"/>
          <w:iCs w:val="1"/>
        </w:rPr>
        <w:t>,</w:t>
      </w:r>
      <w:r w:rsidRPr="1697CA57" w:rsidR="02D702F5">
        <w:rPr>
          <w:rFonts w:ascii="Times New Roman" w:hAnsi="Times New Roman" w:eastAsia="Times New Roman" w:cs="Times New Roman"/>
          <w:i w:val="1"/>
          <w:iCs w:val="1"/>
        </w:rPr>
        <w:t>295</w:t>
      </w:r>
      <w:r w:rsidRPr="1697CA57" w:rsidR="00264D88">
        <w:rPr>
          <w:rFonts w:ascii="Times New Roman" w:hAnsi="Times New Roman" w:eastAsia="Times New Roman" w:cs="Times New Roman"/>
          <w:i w:val="1"/>
          <w:iCs w:val="1"/>
        </w:rPr>
        <w:t xml:space="preserve"> in Year 2, $</w:t>
      </w:r>
      <w:r w:rsidRPr="1697CA57" w:rsidR="02D702F5">
        <w:rPr>
          <w:rFonts w:ascii="Times New Roman" w:hAnsi="Times New Roman" w:eastAsia="Times New Roman" w:cs="Times New Roman"/>
          <w:i w:val="1"/>
          <w:iCs w:val="1"/>
        </w:rPr>
        <w:t>19</w:t>
      </w:r>
      <w:r w:rsidRPr="1697CA57" w:rsidR="4359B07A">
        <w:rPr>
          <w:rFonts w:ascii="Times New Roman" w:hAnsi="Times New Roman" w:eastAsia="Times New Roman" w:cs="Times New Roman"/>
          <w:i w:val="1"/>
          <w:iCs w:val="1"/>
        </w:rPr>
        <w:t>,</w:t>
      </w:r>
      <w:r w:rsidRPr="1697CA57" w:rsidR="02D702F5">
        <w:rPr>
          <w:rFonts w:ascii="Times New Roman" w:hAnsi="Times New Roman" w:eastAsia="Times New Roman" w:cs="Times New Roman"/>
          <w:i w:val="1"/>
          <w:iCs w:val="1"/>
        </w:rPr>
        <w:t>29</w:t>
      </w:r>
      <w:r w:rsidRPr="1697CA57" w:rsidR="4E616258">
        <w:rPr>
          <w:rFonts w:ascii="Times New Roman" w:hAnsi="Times New Roman" w:eastAsia="Times New Roman" w:cs="Times New Roman"/>
          <w:i w:val="1"/>
          <w:iCs w:val="1"/>
        </w:rPr>
        <w:t>5</w:t>
      </w:r>
      <w:r w:rsidRPr="1697CA57" w:rsidR="00264D88">
        <w:rPr>
          <w:rFonts w:ascii="Times New Roman" w:hAnsi="Times New Roman" w:eastAsia="Times New Roman" w:cs="Times New Roman"/>
          <w:i w:val="1"/>
          <w:iCs w:val="1"/>
        </w:rPr>
        <w:t xml:space="preserve"> in Year 3, $</w:t>
      </w:r>
      <w:r w:rsidRPr="1697CA57" w:rsidR="4944A4EC">
        <w:rPr>
          <w:rFonts w:ascii="Times New Roman" w:hAnsi="Times New Roman" w:eastAsia="Times New Roman" w:cs="Times New Roman"/>
          <w:i w:val="1"/>
          <w:iCs w:val="1"/>
        </w:rPr>
        <w:t>19</w:t>
      </w:r>
      <w:r w:rsidRPr="1697CA57" w:rsidR="57F1715C">
        <w:rPr>
          <w:rFonts w:ascii="Times New Roman" w:hAnsi="Times New Roman" w:eastAsia="Times New Roman" w:cs="Times New Roman"/>
          <w:i w:val="1"/>
          <w:iCs w:val="1"/>
        </w:rPr>
        <w:t>,</w:t>
      </w:r>
      <w:r w:rsidRPr="1697CA57" w:rsidR="4944A4EC">
        <w:rPr>
          <w:rFonts w:ascii="Times New Roman" w:hAnsi="Times New Roman" w:eastAsia="Times New Roman" w:cs="Times New Roman"/>
          <w:i w:val="1"/>
          <w:iCs w:val="1"/>
        </w:rPr>
        <w:t>2</w:t>
      </w:r>
      <w:r w:rsidRPr="1697CA57" w:rsidR="57F1715C">
        <w:rPr>
          <w:rFonts w:ascii="Times New Roman" w:hAnsi="Times New Roman" w:eastAsia="Times New Roman" w:cs="Times New Roman"/>
          <w:i w:val="1"/>
          <w:iCs w:val="1"/>
        </w:rPr>
        <w:t>95</w:t>
      </w:r>
      <w:r w:rsidRPr="1697CA57" w:rsidR="00264D88">
        <w:rPr>
          <w:rFonts w:ascii="Times New Roman" w:hAnsi="Times New Roman" w:eastAsia="Times New Roman" w:cs="Times New Roman"/>
          <w:i w:val="1"/>
          <w:iCs w:val="1"/>
        </w:rPr>
        <w:t xml:space="preserve"> in Year 4, and $</w:t>
      </w:r>
      <w:r w:rsidRPr="1697CA57" w:rsidR="57F1715C">
        <w:rPr>
          <w:rFonts w:ascii="Times New Roman" w:hAnsi="Times New Roman" w:eastAsia="Times New Roman" w:cs="Times New Roman"/>
          <w:i w:val="1"/>
          <w:iCs w:val="1"/>
        </w:rPr>
        <w:t>3,</w:t>
      </w:r>
      <w:r w:rsidRPr="1697CA57" w:rsidR="4944A4EC">
        <w:rPr>
          <w:rFonts w:ascii="Times New Roman" w:hAnsi="Times New Roman" w:eastAsia="Times New Roman" w:cs="Times New Roman"/>
          <w:i w:val="1"/>
          <w:iCs w:val="1"/>
        </w:rPr>
        <w:t>290</w:t>
      </w:r>
      <w:r w:rsidRPr="1697CA57" w:rsidR="00264D88">
        <w:rPr>
          <w:rFonts w:ascii="Times New Roman" w:hAnsi="Times New Roman" w:eastAsia="Times New Roman" w:cs="Times New Roman"/>
          <w:i w:val="1"/>
          <w:iCs w:val="1"/>
        </w:rPr>
        <w:t xml:space="preserve"> in Year 5 for a grand total of </w:t>
      </w:r>
      <w:r w:rsidRPr="1697CA57" w:rsidR="00264D88">
        <w:rPr>
          <w:rFonts w:ascii="Times New Roman" w:hAnsi="Times New Roman" w:eastAsia="Times New Roman" w:cs="Times New Roman"/>
          <w:b w:val="1"/>
          <w:bCs w:val="1"/>
          <w:i w:val="1"/>
          <w:iCs w:val="1"/>
        </w:rPr>
        <w:t>$</w:t>
      </w:r>
      <w:r w:rsidRPr="1697CA57" w:rsidR="669B51D4">
        <w:rPr>
          <w:rFonts w:ascii="Times New Roman" w:hAnsi="Times New Roman" w:eastAsia="Times New Roman" w:cs="Times New Roman"/>
          <w:b w:val="1"/>
          <w:bCs w:val="1"/>
          <w:i w:val="1"/>
          <w:iCs w:val="1"/>
        </w:rPr>
        <w:t>64</w:t>
      </w:r>
      <w:r w:rsidRPr="1697CA57" w:rsidR="08260923">
        <w:rPr>
          <w:rFonts w:ascii="Times New Roman" w:hAnsi="Times New Roman" w:eastAsia="Times New Roman" w:cs="Times New Roman"/>
          <w:b w:val="1"/>
          <w:bCs w:val="1"/>
          <w:i w:val="1"/>
          <w:iCs w:val="1"/>
        </w:rPr>
        <w:t>,</w:t>
      </w:r>
      <w:r w:rsidRPr="1697CA57" w:rsidR="669B51D4">
        <w:rPr>
          <w:rFonts w:ascii="Times New Roman" w:hAnsi="Times New Roman" w:eastAsia="Times New Roman" w:cs="Times New Roman"/>
          <w:b w:val="1"/>
          <w:bCs w:val="1"/>
          <w:i w:val="1"/>
          <w:iCs w:val="1"/>
        </w:rPr>
        <w:t>430</w:t>
      </w:r>
      <w:r w:rsidRPr="1697CA57" w:rsidR="00264D88">
        <w:rPr>
          <w:rFonts w:ascii="Times New Roman" w:hAnsi="Times New Roman" w:eastAsia="Times New Roman" w:cs="Times New Roman"/>
          <w:b w:val="1"/>
          <w:bCs w:val="1"/>
          <w:i w:val="1"/>
          <w:iCs w:val="1"/>
        </w:rPr>
        <w:t>.</w:t>
      </w:r>
    </w:p>
    <w:p w:rsidRPr="001E7410" w:rsidR="00264D88" w:rsidP="1697CA57" w:rsidRDefault="00264D88" w14:paraId="6C68B6EA" w14:textId="5BC1DDC4">
      <w:pPr>
        <w:rPr>
          <w:rFonts w:ascii="Times New Roman" w:hAnsi="Times New Roman" w:eastAsia="Times New Roman" w:cs="Times New Roman"/>
          <w:b w:val="1"/>
          <w:bCs w:val="1"/>
          <w:color w:val="000000" w:themeColor="text1"/>
          <w:sz w:val="24"/>
          <w:szCs w:val="24"/>
        </w:rPr>
      </w:pPr>
    </w:p>
    <w:p w:rsidRPr="00A36516" w:rsidR="00741F45" w:rsidP="1697CA57" w:rsidRDefault="004A2174" w14:paraId="0CF924F5" w14:textId="25CF7A2A" w14:noSpellErr="1">
      <w:pPr>
        <w:pStyle w:val="Default"/>
        <w:spacing w:line="276" w:lineRule="auto"/>
        <w:jc w:val="both"/>
        <w:rPr>
          <w:rFonts w:ascii="Times New Roman" w:hAnsi="Times New Roman" w:eastAsia="Times New Roman" w:cs="Times New Roman"/>
          <w:b w:val="1"/>
          <w:bCs w:val="1"/>
          <w:u w:val="single"/>
        </w:rPr>
      </w:pPr>
      <w:r w:rsidRPr="1697CA57" w:rsidR="004A2174">
        <w:rPr>
          <w:rFonts w:ascii="Times New Roman" w:hAnsi="Times New Roman" w:eastAsia="Times New Roman" w:cs="Times New Roman"/>
          <w:b w:val="1"/>
          <w:bCs w:val="1"/>
          <w:u w:val="single"/>
        </w:rPr>
        <w:t>Outcome 1: WO advance issues surrounding substantive equality, including gender proportionality in leadership and participation in key activities, within their institutions</w:t>
      </w:r>
      <w:r w:rsidRPr="1697CA57" w:rsidR="00741F45">
        <w:rPr>
          <w:rFonts w:ascii="Times New Roman" w:hAnsi="Times New Roman" w:eastAsia="Times New Roman" w:cs="Times New Roman"/>
          <w:b w:val="1"/>
          <w:bCs w:val="1"/>
          <w:u w:val="single"/>
        </w:rPr>
        <w:t>.</w:t>
      </w:r>
    </w:p>
    <w:p w:rsidRPr="00A36516" w:rsidR="00741F45" w:rsidP="1697CA57" w:rsidRDefault="00741F45" w14:paraId="4D0B82D3" w14:textId="77777777">
      <w:pPr>
        <w:spacing w:after="0"/>
        <w:jc w:val="both"/>
        <w:rPr>
          <w:rFonts w:ascii="Times New Roman" w:hAnsi="Times New Roman" w:eastAsia="Times New Roman" w:cs="Times New Roman"/>
          <w:b w:val="1"/>
          <w:bCs w:val="1"/>
          <w:i w:val="1"/>
          <w:iCs w:val="1"/>
          <w:sz w:val="24"/>
          <w:szCs w:val="24"/>
        </w:rPr>
      </w:pPr>
    </w:p>
    <w:p w:rsidRPr="004624C0" w:rsidR="00741F45" w:rsidP="1697CA57" w:rsidRDefault="004A2174" w14:paraId="4DA6BEDB" w14:textId="1EBA7740" w14:noSpellErr="1">
      <w:pPr>
        <w:spacing w:after="0"/>
        <w:rPr>
          <w:rFonts w:ascii="Times New Roman" w:hAnsi="Times New Roman" w:eastAsia="Times New Roman" w:cs="Times New Roman"/>
          <w:b w:val="1"/>
          <w:bCs w:val="1"/>
          <w:i w:val="1"/>
          <w:iCs w:val="1"/>
          <w:sz w:val="24"/>
          <w:szCs w:val="24"/>
        </w:rPr>
      </w:pPr>
      <w:r w:rsidRPr="1697CA57" w:rsidR="004A2174">
        <w:rPr>
          <w:rFonts w:ascii="Times New Roman" w:hAnsi="Times New Roman" w:eastAsia="Times New Roman" w:cs="Times New Roman"/>
          <w:b w:val="1"/>
          <w:bCs w:val="1"/>
          <w:i w:val="1"/>
          <w:iCs w:val="1"/>
          <w:sz w:val="24"/>
          <w:szCs w:val="24"/>
        </w:rPr>
        <w:t>60</w:t>
      </w:r>
      <w:r w:rsidRPr="1697CA57" w:rsidR="00741F45">
        <w:rPr>
          <w:rFonts w:ascii="Times New Roman" w:hAnsi="Times New Roman" w:eastAsia="Times New Roman" w:cs="Times New Roman"/>
          <w:b w:val="1"/>
          <w:bCs w:val="1"/>
          <w:i w:val="1"/>
          <w:iCs w:val="1"/>
          <w:sz w:val="24"/>
          <w:szCs w:val="24"/>
        </w:rPr>
        <w:t>%</w:t>
      </w:r>
      <w:r w:rsidRPr="1697CA57" w:rsidR="00741F45">
        <w:rPr>
          <w:rFonts w:ascii="Times New Roman" w:hAnsi="Times New Roman" w:eastAsia="Times New Roman" w:cs="Times New Roman"/>
          <w:b w:val="1"/>
          <w:bCs w:val="1"/>
          <w:i w:val="1"/>
          <w:iCs w:val="1"/>
          <w:sz w:val="24"/>
          <w:szCs w:val="24"/>
        </w:rPr>
        <w:t xml:space="preserve"> of the above totals for personnel and fringe, travel, supplies and office expenses will be allocated to this outcome as follows: </w:t>
      </w:r>
    </w:p>
    <w:p w:rsidRPr="004624C0" w:rsidR="00741F45" w:rsidP="1697CA57" w:rsidRDefault="00741F45" w14:paraId="10F4A81C" w14:textId="77777777">
      <w:pPr>
        <w:spacing w:after="0"/>
        <w:rPr>
          <w:rFonts w:ascii="Times New Roman" w:hAnsi="Times New Roman" w:eastAsia="Times New Roman" w:cs="Times New Roman"/>
          <w:b w:val="1"/>
          <w:bCs w:val="1"/>
          <w:sz w:val="24"/>
          <w:szCs w:val="24"/>
        </w:rPr>
      </w:pPr>
    </w:p>
    <w:p w:rsidRPr="004624C0" w:rsidR="00741F45" w:rsidP="1697CA57" w:rsidRDefault="00741F45" w14:paraId="14E1F7C4" w14:textId="5F3DE5C6" w14:noSpellErr="1">
      <w:pPr>
        <w:pStyle w:val="ListParagraph"/>
        <w:numPr>
          <w:ilvl w:val="0"/>
          <w:numId w:val="9"/>
        </w:numPr>
        <w:spacing w:after="0"/>
        <w:rPr>
          <w:rFonts w:ascii="Times New Roman" w:hAnsi="Times New Roman" w:eastAsia="MS Mincho" w:cs="Times New Roman"/>
          <w:sz w:val="24"/>
          <w:szCs w:val="24"/>
        </w:rPr>
      </w:pPr>
      <w:r w:rsidRPr="1697CA57" w:rsidR="00741F45">
        <w:rPr>
          <w:rFonts w:ascii="Times New Roman" w:hAnsi="Times New Roman" w:eastAsia="Times New Roman" w:cs="Times New Roman"/>
          <w:sz w:val="24"/>
          <w:szCs w:val="24"/>
        </w:rPr>
        <w:t>Personnel and Fringe = $</w:t>
      </w:r>
      <w:r w:rsidRPr="1697CA57" w:rsidR="009025FA">
        <w:rPr>
          <w:rFonts w:ascii="Times New Roman" w:hAnsi="Times New Roman" w:eastAsia="Times New Roman" w:cs="Times New Roman"/>
          <w:sz w:val="24"/>
          <w:szCs w:val="24"/>
        </w:rPr>
        <w:t>5</w:t>
      </w:r>
      <w:r w:rsidRPr="1697CA57" w:rsidR="00BB31D6">
        <w:rPr>
          <w:rFonts w:ascii="Times New Roman" w:hAnsi="Times New Roman" w:eastAsia="Times New Roman" w:cs="Times New Roman"/>
          <w:sz w:val="24"/>
          <w:szCs w:val="24"/>
        </w:rPr>
        <w:t>76,423</w:t>
      </w:r>
    </w:p>
    <w:p w:rsidRPr="004624C0" w:rsidR="00741F45" w:rsidP="1697CA57" w:rsidRDefault="00741F45" w14:paraId="3BEAD985" w14:textId="60D5D852" w14:noSpellErr="1">
      <w:pPr>
        <w:pStyle w:val="ListParagraph"/>
        <w:numPr>
          <w:ilvl w:val="0"/>
          <w:numId w:val="9"/>
        </w:numPr>
        <w:spacing w:after="0"/>
        <w:rPr>
          <w:rFonts w:ascii="Times New Roman" w:hAnsi="Times New Roman" w:eastAsia="MS Mincho" w:cs="Times New Roman"/>
          <w:sz w:val="24"/>
          <w:szCs w:val="24"/>
        </w:rPr>
      </w:pPr>
      <w:r w:rsidRPr="1697CA57" w:rsidR="00741F45">
        <w:rPr>
          <w:rFonts w:ascii="Times New Roman" w:hAnsi="Times New Roman" w:eastAsia="Times New Roman" w:cs="Times New Roman"/>
          <w:sz w:val="24"/>
          <w:szCs w:val="24"/>
        </w:rPr>
        <w:t>Travel = $</w:t>
      </w:r>
      <w:r w:rsidRPr="1697CA57" w:rsidR="006E31DC">
        <w:rPr>
          <w:rFonts w:ascii="Times New Roman" w:hAnsi="Times New Roman" w:eastAsia="Times New Roman" w:cs="Times New Roman"/>
          <w:sz w:val="24"/>
          <w:szCs w:val="24"/>
        </w:rPr>
        <w:t>5</w:t>
      </w:r>
      <w:r w:rsidRPr="1697CA57" w:rsidR="00D605E1">
        <w:rPr>
          <w:rFonts w:ascii="Times New Roman" w:hAnsi="Times New Roman" w:eastAsia="Times New Roman" w:cs="Times New Roman"/>
          <w:sz w:val="24"/>
          <w:szCs w:val="24"/>
        </w:rPr>
        <w:t>5,053</w:t>
      </w:r>
    </w:p>
    <w:p w:rsidRPr="004624C0" w:rsidR="00741F45" w:rsidP="1697CA57" w:rsidRDefault="00741F45" w14:paraId="3BA78973" w14:textId="6D4471B2" w14:noSpellErr="1">
      <w:pPr>
        <w:pStyle w:val="ListParagraph"/>
        <w:numPr>
          <w:ilvl w:val="0"/>
          <w:numId w:val="9"/>
        </w:numPr>
        <w:spacing w:after="0"/>
        <w:rPr>
          <w:rFonts w:ascii="Times New Roman" w:hAnsi="Times New Roman" w:eastAsia="MS Mincho" w:cs="Times New Roman"/>
          <w:sz w:val="24"/>
          <w:szCs w:val="24"/>
        </w:rPr>
      </w:pPr>
      <w:r w:rsidRPr="1697CA57" w:rsidR="00741F45">
        <w:rPr>
          <w:rFonts w:ascii="Times New Roman" w:hAnsi="Times New Roman" w:eastAsia="Times New Roman" w:cs="Times New Roman"/>
          <w:sz w:val="24"/>
          <w:szCs w:val="24"/>
        </w:rPr>
        <w:t>Supplies = $</w:t>
      </w:r>
      <w:r w:rsidRPr="1697CA57" w:rsidR="001D7A87">
        <w:rPr>
          <w:rFonts w:ascii="Times New Roman" w:hAnsi="Times New Roman" w:eastAsia="Times New Roman" w:cs="Times New Roman"/>
          <w:sz w:val="24"/>
          <w:szCs w:val="24"/>
        </w:rPr>
        <w:t>1</w:t>
      </w:r>
      <w:r w:rsidRPr="1697CA57" w:rsidR="00702B5E">
        <w:rPr>
          <w:rFonts w:ascii="Times New Roman" w:hAnsi="Times New Roman" w:eastAsia="Times New Roman" w:cs="Times New Roman"/>
          <w:sz w:val="24"/>
          <w:szCs w:val="24"/>
        </w:rPr>
        <w:t>2,578</w:t>
      </w:r>
    </w:p>
    <w:p w:rsidRPr="004624C0" w:rsidR="00741F45" w:rsidP="1697CA57" w:rsidRDefault="00741F45" w14:paraId="2550DB38" w14:textId="640AB016" w14:noSpellErr="1">
      <w:pPr>
        <w:pStyle w:val="ListParagraph"/>
        <w:numPr>
          <w:ilvl w:val="0"/>
          <w:numId w:val="9"/>
        </w:numPr>
        <w:spacing w:after="0"/>
        <w:rPr>
          <w:rFonts w:ascii="Times New Roman" w:hAnsi="Times New Roman" w:eastAsia="MS Mincho" w:cs="Times New Roman"/>
          <w:sz w:val="24"/>
          <w:szCs w:val="24"/>
        </w:rPr>
      </w:pPr>
      <w:r w:rsidRPr="1697CA57" w:rsidR="00741F45">
        <w:rPr>
          <w:rFonts w:ascii="Times New Roman" w:hAnsi="Times New Roman" w:eastAsia="Times New Roman" w:cs="Times New Roman"/>
          <w:sz w:val="24"/>
          <w:szCs w:val="24"/>
        </w:rPr>
        <w:t>Office Expenses = $</w:t>
      </w:r>
      <w:r w:rsidRPr="1697CA57" w:rsidR="00E134AC">
        <w:rPr>
          <w:rFonts w:ascii="Times New Roman" w:hAnsi="Times New Roman" w:eastAsia="Times New Roman" w:cs="Times New Roman"/>
          <w:sz w:val="24"/>
          <w:szCs w:val="24"/>
        </w:rPr>
        <w:t>38,658</w:t>
      </w:r>
    </w:p>
    <w:p w:rsidRPr="004624C0" w:rsidR="00741F45" w:rsidP="1697CA57" w:rsidRDefault="00741F45" w14:paraId="29F6B00A" w14:textId="65B3F7A0" w14:noSpellErr="1">
      <w:pPr>
        <w:pStyle w:val="ListParagraph"/>
        <w:numPr>
          <w:ilvl w:val="0"/>
          <w:numId w:val="9"/>
        </w:numPr>
        <w:spacing w:after="0"/>
        <w:rPr>
          <w:rFonts w:ascii="Times New Roman" w:hAnsi="Times New Roman" w:eastAsia="MS Mincho" w:cs="Times New Roman"/>
          <w:b w:val="1"/>
          <w:bCs w:val="1"/>
          <w:sz w:val="24"/>
          <w:szCs w:val="24"/>
        </w:rPr>
      </w:pPr>
      <w:r w:rsidRPr="1697CA57" w:rsidR="00741F45">
        <w:rPr>
          <w:rFonts w:ascii="Times New Roman" w:hAnsi="Times New Roman" w:eastAsia="Times New Roman" w:cs="Times New Roman"/>
          <w:b w:val="1"/>
          <w:bCs w:val="1"/>
          <w:sz w:val="24"/>
          <w:szCs w:val="24"/>
        </w:rPr>
        <w:t>Total = $</w:t>
      </w:r>
      <w:r w:rsidRPr="1697CA57" w:rsidR="00894174">
        <w:rPr>
          <w:rFonts w:ascii="Times New Roman" w:hAnsi="Times New Roman" w:eastAsia="Times New Roman" w:cs="Times New Roman"/>
          <w:b w:val="1"/>
          <w:bCs w:val="1"/>
          <w:sz w:val="24"/>
          <w:szCs w:val="24"/>
        </w:rPr>
        <w:t>6</w:t>
      </w:r>
      <w:r w:rsidRPr="1697CA57" w:rsidR="000A1AC8">
        <w:rPr>
          <w:rFonts w:ascii="Times New Roman" w:hAnsi="Times New Roman" w:eastAsia="Times New Roman" w:cs="Times New Roman"/>
          <w:b w:val="1"/>
          <w:bCs w:val="1"/>
          <w:sz w:val="24"/>
          <w:szCs w:val="24"/>
        </w:rPr>
        <w:t>82,712</w:t>
      </w:r>
    </w:p>
    <w:p w:rsidRPr="00A36516" w:rsidR="00741F45" w:rsidP="1697CA57" w:rsidRDefault="00741F45" w14:paraId="77CC280D" w14:textId="77777777">
      <w:pPr>
        <w:pStyle w:val="ListParagraph"/>
        <w:spacing w:after="0"/>
        <w:rPr>
          <w:rFonts w:ascii="Times New Roman" w:hAnsi="Times New Roman" w:eastAsia="MS Mincho" w:cs="Times New Roman"/>
          <w:b w:val="1"/>
          <w:bCs w:val="1"/>
          <w:sz w:val="24"/>
          <w:szCs w:val="24"/>
        </w:rPr>
      </w:pPr>
    </w:p>
    <w:tbl>
      <w:tblPr>
        <w:tblStyle w:val="TableGrid"/>
        <w:tblW w:w="0" w:type="auto"/>
        <w:tblLook w:val="04A0" w:firstRow="1" w:lastRow="0" w:firstColumn="1" w:lastColumn="0" w:noHBand="0" w:noVBand="1"/>
      </w:tblPr>
      <w:tblGrid>
        <w:gridCol w:w="1575"/>
        <w:gridCol w:w="1200"/>
        <w:gridCol w:w="1232"/>
        <w:gridCol w:w="1335"/>
        <w:gridCol w:w="1336"/>
        <w:gridCol w:w="1336"/>
        <w:gridCol w:w="1336"/>
      </w:tblGrid>
      <w:tr w:rsidRPr="00A36516" w:rsidR="00741F45" w:rsidTr="1697CA57" w14:paraId="2C21FA99" w14:textId="77777777">
        <w:tc>
          <w:tcPr>
            <w:tcW w:w="1575" w:type="dxa"/>
            <w:shd w:val="clear" w:color="auto" w:fill="D9D9D9" w:themeFill="background1" w:themeFillShade="D9"/>
            <w:tcMar/>
          </w:tcPr>
          <w:p w:rsidRPr="00A36516" w:rsidR="00741F45" w:rsidP="1697CA57" w:rsidRDefault="00741F45" w14:paraId="6E29724E"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Category</w:t>
            </w:r>
          </w:p>
        </w:tc>
        <w:tc>
          <w:tcPr>
            <w:tcW w:w="1200" w:type="dxa"/>
            <w:shd w:val="clear" w:color="auto" w:fill="D9D9D9" w:themeFill="background1" w:themeFillShade="D9"/>
            <w:tcMar/>
          </w:tcPr>
          <w:p w:rsidRPr="00E16A6A" w:rsidR="00741F45" w:rsidP="1697CA57" w:rsidRDefault="00741F45" w14:paraId="471316A4"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Year 1</w:t>
            </w:r>
          </w:p>
        </w:tc>
        <w:tc>
          <w:tcPr>
            <w:tcW w:w="1232" w:type="dxa"/>
            <w:shd w:val="clear" w:color="auto" w:fill="D9D9D9" w:themeFill="background1" w:themeFillShade="D9"/>
            <w:tcMar/>
          </w:tcPr>
          <w:p w:rsidRPr="00E16A6A" w:rsidR="00741F45" w:rsidP="1697CA57" w:rsidRDefault="00741F45" w14:paraId="4258789B"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tcPr>
          <w:p w:rsidRPr="00E16A6A" w:rsidR="00741F45" w:rsidP="1697CA57" w:rsidRDefault="00741F45" w14:paraId="5717A2C8"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tcPr>
          <w:p w:rsidRPr="00E16A6A" w:rsidR="00741F45" w:rsidP="1697CA57" w:rsidRDefault="00741F45" w14:paraId="40CCAFA4"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tcPr>
          <w:p w:rsidRPr="00E16A6A" w:rsidR="00741F45" w:rsidP="1697CA57" w:rsidRDefault="00741F45" w14:paraId="077B1061"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Year 5</w:t>
            </w:r>
          </w:p>
        </w:tc>
        <w:tc>
          <w:tcPr>
            <w:tcW w:w="1336" w:type="dxa"/>
            <w:shd w:val="clear" w:color="auto" w:fill="D9D9D9" w:themeFill="background1" w:themeFillShade="D9"/>
            <w:tcMar/>
          </w:tcPr>
          <w:p w:rsidRPr="00E16A6A" w:rsidR="00741F45" w:rsidP="1697CA57" w:rsidRDefault="00741F45" w14:paraId="17301F00"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Total</w:t>
            </w:r>
          </w:p>
        </w:tc>
      </w:tr>
      <w:tr w:rsidRPr="00A36516" w:rsidR="00741F45" w:rsidTr="1697CA57" w14:paraId="09BD1609" w14:textId="77777777">
        <w:tc>
          <w:tcPr>
            <w:tcW w:w="1575" w:type="dxa"/>
            <w:tcMar/>
          </w:tcPr>
          <w:p w:rsidRPr="008333BB" w:rsidR="00741F45" w:rsidP="1697CA57" w:rsidRDefault="00741F45" w14:paraId="2E9790E1" w14:textId="77777777" w14:noSpellErr="1">
            <w:pPr>
              <w:jc w:val="both"/>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Personnel &amp; Fringe</w:t>
            </w:r>
          </w:p>
        </w:tc>
        <w:tc>
          <w:tcPr>
            <w:tcW w:w="1200" w:type="dxa"/>
            <w:tcMar/>
            <w:vAlign w:val="center"/>
          </w:tcPr>
          <w:p w:rsidRPr="008333BB" w:rsidR="00741F45" w:rsidP="1697CA57" w:rsidRDefault="00741F45" w14:paraId="079DE4A7" w14:textId="78297A1C"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BB7175">
              <w:rPr>
                <w:rFonts w:ascii="Times New Roman" w:hAnsi="Times New Roman" w:eastAsia="Times New Roman" w:cs="Times New Roman"/>
                <w:sz w:val="24"/>
                <w:szCs w:val="24"/>
              </w:rPr>
              <w:t>3</w:t>
            </w:r>
            <w:r w:rsidRPr="1697CA57" w:rsidR="00877284">
              <w:rPr>
                <w:rFonts w:ascii="Times New Roman" w:hAnsi="Times New Roman" w:eastAsia="Times New Roman" w:cs="Times New Roman"/>
                <w:sz w:val="24"/>
                <w:szCs w:val="24"/>
              </w:rPr>
              <w:t>3,067</w:t>
            </w:r>
          </w:p>
        </w:tc>
        <w:tc>
          <w:tcPr>
            <w:tcW w:w="1232" w:type="dxa"/>
            <w:tcMar/>
            <w:vAlign w:val="center"/>
          </w:tcPr>
          <w:p w:rsidRPr="008333BB" w:rsidR="00741F45" w:rsidP="1697CA57" w:rsidRDefault="00741F45" w14:paraId="4F599722" w14:textId="5E347959"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964A66">
              <w:rPr>
                <w:rFonts w:ascii="Times New Roman" w:hAnsi="Times New Roman" w:eastAsia="Times New Roman" w:cs="Times New Roman"/>
                <w:sz w:val="24"/>
                <w:szCs w:val="24"/>
              </w:rPr>
              <w:t>165,101</w:t>
            </w:r>
          </w:p>
        </w:tc>
        <w:tc>
          <w:tcPr>
            <w:tcW w:w="1335" w:type="dxa"/>
            <w:tcMar/>
            <w:vAlign w:val="center"/>
          </w:tcPr>
          <w:p w:rsidRPr="008333BB" w:rsidR="00741F45" w:rsidP="1697CA57" w:rsidRDefault="00741F45" w14:paraId="3B07E398" w14:textId="56BAF1F1"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C904EE">
              <w:rPr>
                <w:rFonts w:ascii="Times New Roman" w:hAnsi="Times New Roman" w:eastAsia="Times New Roman" w:cs="Times New Roman"/>
                <w:sz w:val="24"/>
                <w:szCs w:val="24"/>
              </w:rPr>
              <w:t>1</w:t>
            </w:r>
            <w:r w:rsidRPr="1697CA57" w:rsidR="00A95C92">
              <w:rPr>
                <w:rFonts w:ascii="Times New Roman" w:hAnsi="Times New Roman" w:eastAsia="Times New Roman" w:cs="Times New Roman"/>
                <w:sz w:val="24"/>
                <w:szCs w:val="24"/>
              </w:rPr>
              <w:t>70,882</w:t>
            </w:r>
          </w:p>
        </w:tc>
        <w:tc>
          <w:tcPr>
            <w:tcW w:w="1336" w:type="dxa"/>
            <w:tcMar/>
            <w:vAlign w:val="center"/>
          </w:tcPr>
          <w:p w:rsidRPr="008333BB" w:rsidR="00741F45" w:rsidP="1697CA57" w:rsidRDefault="00741F45" w14:paraId="38B31BCE" w14:textId="1767C8F4"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1B1FBF">
              <w:rPr>
                <w:rFonts w:ascii="Times New Roman" w:hAnsi="Times New Roman" w:eastAsia="Times New Roman" w:cs="Times New Roman"/>
                <w:sz w:val="24"/>
                <w:szCs w:val="24"/>
              </w:rPr>
              <w:t>17</w:t>
            </w:r>
            <w:r w:rsidRPr="1697CA57" w:rsidR="004F7E17">
              <w:rPr>
                <w:rFonts w:ascii="Times New Roman" w:hAnsi="Times New Roman" w:eastAsia="Times New Roman" w:cs="Times New Roman"/>
                <w:sz w:val="24"/>
                <w:szCs w:val="24"/>
              </w:rPr>
              <w:t>6</w:t>
            </w:r>
            <w:r w:rsidRPr="1697CA57" w:rsidR="009963EA">
              <w:rPr>
                <w:rFonts w:ascii="Times New Roman" w:hAnsi="Times New Roman" w:eastAsia="Times New Roman" w:cs="Times New Roman"/>
                <w:sz w:val="24"/>
                <w:szCs w:val="24"/>
              </w:rPr>
              <w:t>,864</w:t>
            </w:r>
          </w:p>
        </w:tc>
        <w:tc>
          <w:tcPr>
            <w:tcW w:w="1336" w:type="dxa"/>
            <w:tcMar/>
            <w:vAlign w:val="center"/>
          </w:tcPr>
          <w:p w:rsidRPr="008333BB" w:rsidR="00741F45" w:rsidP="1697CA57" w:rsidRDefault="00741F45" w14:paraId="4A3E82A8" w14:textId="4DE9AD74"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C958B6">
              <w:rPr>
                <w:rFonts w:ascii="Times New Roman" w:hAnsi="Times New Roman" w:eastAsia="Times New Roman" w:cs="Times New Roman"/>
                <w:sz w:val="24"/>
                <w:szCs w:val="24"/>
              </w:rPr>
              <w:t>30,</w:t>
            </w:r>
            <w:r w:rsidRPr="1697CA57" w:rsidR="00E60192">
              <w:rPr>
                <w:rFonts w:ascii="Times New Roman" w:hAnsi="Times New Roman" w:eastAsia="Times New Roman" w:cs="Times New Roman"/>
                <w:sz w:val="24"/>
                <w:szCs w:val="24"/>
              </w:rPr>
              <w:t>509</w:t>
            </w:r>
          </w:p>
        </w:tc>
        <w:tc>
          <w:tcPr>
            <w:tcW w:w="1336" w:type="dxa"/>
            <w:tcMar/>
            <w:vAlign w:val="center"/>
          </w:tcPr>
          <w:p w:rsidRPr="008333BB" w:rsidR="00741F45" w:rsidP="1697CA57" w:rsidRDefault="00741F45" w14:paraId="5B27322F" w14:textId="408E5B80"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6638A6">
              <w:rPr>
                <w:rFonts w:ascii="Times New Roman" w:hAnsi="Times New Roman" w:eastAsia="Times New Roman" w:cs="Times New Roman"/>
                <w:sz w:val="24"/>
                <w:szCs w:val="24"/>
              </w:rPr>
              <w:t>5</w:t>
            </w:r>
            <w:r w:rsidRPr="1697CA57" w:rsidR="003427E8">
              <w:rPr>
                <w:rFonts w:ascii="Times New Roman" w:hAnsi="Times New Roman" w:eastAsia="Times New Roman" w:cs="Times New Roman"/>
                <w:sz w:val="24"/>
                <w:szCs w:val="24"/>
              </w:rPr>
              <w:t>76,423</w:t>
            </w:r>
          </w:p>
        </w:tc>
      </w:tr>
      <w:tr w:rsidRPr="00A36516" w:rsidR="00741F45" w:rsidTr="1697CA57" w14:paraId="2259DC62" w14:textId="77777777">
        <w:tc>
          <w:tcPr>
            <w:tcW w:w="1575" w:type="dxa"/>
            <w:tcMar/>
          </w:tcPr>
          <w:p w:rsidRPr="00EA48C3" w:rsidR="00741F45" w:rsidP="1697CA57" w:rsidRDefault="00741F45" w14:paraId="36030C65" w14:textId="77777777" w14:noSpellErr="1">
            <w:pPr>
              <w:jc w:val="both"/>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Travel</w:t>
            </w:r>
          </w:p>
        </w:tc>
        <w:tc>
          <w:tcPr>
            <w:tcW w:w="1200" w:type="dxa"/>
            <w:tcMar/>
            <w:vAlign w:val="center"/>
          </w:tcPr>
          <w:p w:rsidRPr="00EA48C3" w:rsidR="00741F45" w:rsidP="1697CA57" w:rsidRDefault="00741F45" w14:paraId="2DFF5037" w14:textId="7C03420F"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95211C">
              <w:rPr>
                <w:rFonts w:ascii="Times New Roman" w:hAnsi="Times New Roman" w:eastAsia="Times New Roman" w:cs="Times New Roman"/>
                <w:sz w:val="24"/>
                <w:szCs w:val="24"/>
              </w:rPr>
              <w:t>4,</w:t>
            </w:r>
            <w:r w:rsidRPr="1697CA57" w:rsidR="00F40B3D">
              <w:rPr>
                <w:rFonts w:ascii="Times New Roman" w:hAnsi="Times New Roman" w:eastAsia="Times New Roman" w:cs="Times New Roman"/>
                <w:sz w:val="24"/>
                <w:szCs w:val="24"/>
              </w:rPr>
              <w:t>182</w:t>
            </w:r>
          </w:p>
        </w:tc>
        <w:tc>
          <w:tcPr>
            <w:tcW w:w="1232" w:type="dxa"/>
            <w:tcMar/>
            <w:vAlign w:val="center"/>
          </w:tcPr>
          <w:p w:rsidRPr="00EA48C3" w:rsidR="00741F45" w:rsidP="1697CA57" w:rsidRDefault="00741F45" w14:paraId="36B5196F" w14:textId="226251EF"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40B3D">
              <w:rPr>
                <w:rFonts w:ascii="Times New Roman" w:hAnsi="Times New Roman" w:eastAsia="Times New Roman" w:cs="Times New Roman"/>
                <w:sz w:val="24"/>
                <w:szCs w:val="24"/>
              </w:rPr>
              <w:t>12,</w:t>
            </w:r>
            <w:r w:rsidRPr="1697CA57" w:rsidR="00CE5272">
              <w:rPr>
                <w:rFonts w:ascii="Times New Roman" w:hAnsi="Times New Roman" w:eastAsia="Times New Roman" w:cs="Times New Roman"/>
                <w:sz w:val="24"/>
                <w:szCs w:val="24"/>
              </w:rPr>
              <w:t>0</w:t>
            </w:r>
            <w:r w:rsidRPr="1697CA57" w:rsidR="00F40B3D">
              <w:rPr>
                <w:rFonts w:ascii="Times New Roman" w:hAnsi="Times New Roman" w:eastAsia="Times New Roman" w:cs="Times New Roman"/>
                <w:sz w:val="24"/>
                <w:szCs w:val="24"/>
              </w:rPr>
              <w:t>06</w:t>
            </w:r>
          </w:p>
        </w:tc>
        <w:tc>
          <w:tcPr>
            <w:tcW w:w="1335" w:type="dxa"/>
            <w:tcMar/>
            <w:vAlign w:val="center"/>
          </w:tcPr>
          <w:p w:rsidRPr="00EA48C3" w:rsidR="00741F45" w:rsidP="1697CA57" w:rsidRDefault="00741F45" w14:paraId="5C9D8DCA" w14:textId="5514E4BE"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40B3D">
              <w:rPr>
                <w:rFonts w:ascii="Times New Roman" w:hAnsi="Times New Roman" w:eastAsia="Times New Roman" w:cs="Times New Roman"/>
                <w:sz w:val="24"/>
                <w:szCs w:val="24"/>
              </w:rPr>
              <w:t>23,130</w:t>
            </w:r>
          </w:p>
        </w:tc>
        <w:tc>
          <w:tcPr>
            <w:tcW w:w="1336" w:type="dxa"/>
            <w:tcMar/>
            <w:vAlign w:val="center"/>
          </w:tcPr>
          <w:p w:rsidRPr="00EA48C3" w:rsidR="00741F45" w:rsidP="1697CA57" w:rsidRDefault="00741F45" w14:paraId="23556FC0" w14:textId="58584150"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40B3D">
              <w:rPr>
                <w:rFonts w:ascii="Times New Roman" w:hAnsi="Times New Roman" w:eastAsia="Times New Roman" w:cs="Times New Roman"/>
                <w:sz w:val="24"/>
                <w:szCs w:val="24"/>
              </w:rPr>
              <w:t>13,500</w:t>
            </w:r>
          </w:p>
        </w:tc>
        <w:tc>
          <w:tcPr>
            <w:tcW w:w="1336" w:type="dxa"/>
            <w:tcMar/>
            <w:vAlign w:val="center"/>
          </w:tcPr>
          <w:p w:rsidRPr="00EA48C3" w:rsidR="00741F45" w:rsidP="1697CA57" w:rsidRDefault="00741F45" w14:paraId="1FACEBC6" w14:textId="00549FB8"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40B3D">
              <w:rPr>
                <w:rFonts w:ascii="Times New Roman" w:hAnsi="Times New Roman" w:eastAsia="Times New Roman" w:cs="Times New Roman"/>
                <w:sz w:val="24"/>
                <w:szCs w:val="24"/>
              </w:rPr>
              <w:t>2,235</w:t>
            </w:r>
          </w:p>
        </w:tc>
        <w:tc>
          <w:tcPr>
            <w:tcW w:w="1336" w:type="dxa"/>
            <w:tcMar/>
            <w:vAlign w:val="center"/>
          </w:tcPr>
          <w:p w:rsidRPr="00EA48C3" w:rsidR="00741F45" w:rsidP="1697CA57" w:rsidRDefault="00741F45" w14:paraId="47DDC84C" w14:textId="1C63E74B"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40B3D">
              <w:rPr>
                <w:rFonts w:ascii="Times New Roman" w:hAnsi="Times New Roman" w:eastAsia="Times New Roman" w:cs="Times New Roman"/>
                <w:sz w:val="24"/>
                <w:szCs w:val="24"/>
              </w:rPr>
              <w:t>55,053</w:t>
            </w:r>
          </w:p>
        </w:tc>
      </w:tr>
      <w:tr w:rsidRPr="00A36516" w:rsidR="00741F45" w:rsidTr="1697CA57" w14:paraId="16E05395" w14:textId="77777777">
        <w:tc>
          <w:tcPr>
            <w:tcW w:w="1575" w:type="dxa"/>
            <w:tcMar/>
          </w:tcPr>
          <w:p w:rsidRPr="00C25549" w:rsidR="00741F45" w:rsidP="1697CA57" w:rsidRDefault="00741F45" w14:paraId="6C686E18" w14:textId="77777777" w14:noSpellErr="1">
            <w:pPr>
              <w:jc w:val="both"/>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Supplies</w:t>
            </w:r>
          </w:p>
        </w:tc>
        <w:tc>
          <w:tcPr>
            <w:tcW w:w="1200" w:type="dxa"/>
            <w:tcMar/>
            <w:vAlign w:val="center"/>
          </w:tcPr>
          <w:p w:rsidRPr="00C25549" w:rsidR="00741F45" w:rsidP="1697CA57" w:rsidRDefault="00741F45" w14:paraId="7D548E65" w14:textId="15D3D94D"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1C3E50">
              <w:rPr>
                <w:rFonts w:ascii="Times New Roman" w:hAnsi="Times New Roman" w:eastAsia="Times New Roman" w:cs="Times New Roman"/>
                <w:sz w:val="24"/>
                <w:szCs w:val="24"/>
              </w:rPr>
              <w:t>4</w:t>
            </w:r>
            <w:r w:rsidRPr="1697CA57" w:rsidR="00F67B20">
              <w:rPr>
                <w:rFonts w:ascii="Times New Roman" w:hAnsi="Times New Roman" w:eastAsia="Times New Roman" w:cs="Times New Roman"/>
                <w:sz w:val="24"/>
                <w:szCs w:val="24"/>
              </w:rPr>
              <w:t>,</w:t>
            </w:r>
            <w:r w:rsidRPr="1697CA57" w:rsidR="00682686">
              <w:rPr>
                <w:rFonts w:ascii="Times New Roman" w:hAnsi="Times New Roman" w:eastAsia="Times New Roman" w:cs="Times New Roman"/>
                <w:sz w:val="24"/>
                <w:szCs w:val="24"/>
              </w:rPr>
              <w:t>429</w:t>
            </w:r>
          </w:p>
        </w:tc>
        <w:tc>
          <w:tcPr>
            <w:tcW w:w="1232" w:type="dxa"/>
            <w:tcMar/>
            <w:vAlign w:val="center"/>
          </w:tcPr>
          <w:p w:rsidRPr="00C25549" w:rsidR="00741F45" w:rsidP="1697CA57" w:rsidRDefault="00741F45" w14:paraId="2FE7A650" w14:textId="1D3CB2C4"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094A57">
              <w:rPr>
                <w:rFonts w:ascii="Times New Roman" w:hAnsi="Times New Roman" w:eastAsia="Times New Roman" w:cs="Times New Roman"/>
                <w:sz w:val="24"/>
                <w:szCs w:val="24"/>
              </w:rPr>
              <w:t>4,504</w:t>
            </w:r>
          </w:p>
        </w:tc>
        <w:tc>
          <w:tcPr>
            <w:tcW w:w="1335" w:type="dxa"/>
            <w:tcMar/>
            <w:vAlign w:val="center"/>
          </w:tcPr>
          <w:p w:rsidRPr="00C25549" w:rsidR="00741F45" w:rsidP="1697CA57" w:rsidRDefault="00741F45" w14:paraId="64E41B02" w14:textId="13B4EEF9"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A2A2C">
              <w:rPr>
                <w:rFonts w:ascii="Times New Roman" w:hAnsi="Times New Roman" w:eastAsia="Times New Roman" w:cs="Times New Roman"/>
                <w:sz w:val="24"/>
                <w:szCs w:val="24"/>
              </w:rPr>
              <w:t>1,860</w:t>
            </w:r>
          </w:p>
        </w:tc>
        <w:tc>
          <w:tcPr>
            <w:tcW w:w="1336" w:type="dxa"/>
            <w:tcMar/>
            <w:vAlign w:val="center"/>
          </w:tcPr>
          <w:p w:rsidRPr="00C25549" w:rsidR="00741F45" w:rsidP="1697CA57" w:rsidRDefault="00741F45" w14:paraId="1DED14AA" w14:textId="5254387A"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DB17D0">
              <w:rPr>
                <w:rFonts w:ascii="Times New Roman" w:hAnsi="Times New Roman" w:eastAsia="Times New Roman" w:cs="Times New Roman"/>
                <w:sz w:val="24"/>
                <w:szCs w:val="24"/>
              </w:rPr>
              <w:t>1,500</w:t>
            </w:r>
          </w:p>
        </w:tc>
        <w:tc>
          <w:tcPr>
            <w:tcW w:w="1336" w:type="dxa"/>
            <w:tcMar/>
            <w:vAlign w:val="center"/>
          </w:tcPr>
          <w:p w:rsidRPr="00C25549" w:rsidR="00741F45" w:rsidP="1697CA57" w:rsidRDefault="00741F45" w14:paraId="2B3E77AE" w14:textId="1287B144"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EB3FB8">
              <w:rPr>
                <w:rFonts w:ascii="Times New Roman" w:hAnsi="Times New Roman" w:eastAsia="Times New Roman" w:cs="Times New Roman"/>
                <w:sz w:val="24"/>
                <w:szCs w:val="24"/>
              </w:rPr>
              <w:t>2</w:t>
            </w:r>
            <w:r w:rsidRPr="1697CA57" w:rsidR="00C958B6">
              <w:rPr>
                <w:rFonts w:ascii="Times New Roman" w:hAnsi="Times New Roman" w:eastAsia="Times New Roman" w:cs="Times New Roman"/>
                <w:sz w:val="24"/>
                <w:szCs w:val="24"/>
              </w:rPr>
              <w:t>85</w:t>
            </w:r>
          </w:p>
        </w:tc>
        <w:tc>
          <w:tcPr>
            <w:tcW w:w="1336" w:type="dxa"/>
            <w:tcMar/>
            <w:vAlign w:val="center"/>
          </w:tcPr>
          <w:p w:rsidRPr="00C25549" w:rsidR="00741F45" w:rsidP="1697CA57" w:rsidRDefault="00741F45" w14:paraId="16821159" w14:textId="3ABADDDA"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3D06A3">
              <w:rPr>
                <w:rFonts w:ascii="Times New Roman" w:hAnsi="Times New Roman" w:eastAsia="Times New Roman" w:cs="Times New Roman"/>
                <w:sz w:val="24"/>
                <w:szCs w:val="24"/>
              </w:rPr>
              <w:t>1</w:t>
            </w:r>
            <w:r w:rsidRPr="1697CA57" w:rsidR="008E5BA3">
              <w:rPr>
                <w:rFonts w:ascii="Times New Roman" w:hAnsi="Times New Roman" w:eastAsia="Times New Roman" w:cs="Times New Roman"/>
                <w:sz w:val="24"/>
                <w:szCs w:val="24"/>
              </w:rPr>
              <w:t>2,578</w:t>
            </w:r>
          </w:p>
        </w:tc>
      </w:tr>
      <w:tr w:rsidRPr="00A36516" w:rsidR="00741F45" w:rsidTr="1697CA57" w14:paraId="299B96FA" w14:textId="77777777">
        <w:tc>
          <w:tcPr>
            <w:tcW w:w="1575" w:type="dxa"/>
            <w:tcMar/>
          </w:tcPr>
          <w:p w:rsidRPr="009F49B6" w:rsidR="00741F45" w:rsidP="1697CA57" w:rsidRDefault="00741F45" w14:paraId="36F34336" w14:textId="77777777" w14:noSpellErr="1">
            <w:pPr>
              <w:jc w:val="both"/>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Office Expenses</w:t>
            </w:r>
          </w:p>
        </w:tc>
        <w:tc>
          <w:tcPr>
            <w:tcW w:w="1200" w:type="dxa"/>
            <w:tcMar/>
            <w:vAlign w:val="center"/>
          </w:tcPr>
          <w:p w:rsidRPr="009F49B6" w:rsidR="00741F45" w:rsidP="1697CA57" w:rsidRDefault="00741F45" w14:paraId="2D663E6B" w14:textId="1D509D81"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1C3E50">
              <w:rPr>
                <w:rFonts w:ascii="Times New Roman" w:hAnsi="Times New Roman" w:eastAsia="Times New Roman" w:cs="Times New Roman"/>
                <w:sz w:val="24"/>
                <w:szCs w:val="24"/>
              </w:rPr>
              <w:t>1,9</w:t>
            </w:r>
            <w:r w:rsidRPr="1697CA57" w:rsidR="00F67B20">
              <w:rPr>
                <w:rFonts w:ascii="Times New Roman" w:hAnsi="Times New Roman" w:eastAsia="Times New Roman" w:cs="Times New Roman"/>
                <w:sz w:val="24"/>
                <w:szCs w:val="24"/>
              </w:rPr>
              <w:t>53</w:t>
            </w:r>
            <w:r w:rsidRPr="1697CA57" w:rsidR="00741F45">
              <w:rPr>
                <w:rFonts w:ascii="Times New Roman" w:hAnsi="Times New Roman" w:eastAsia="Times New Roman" w:cs="Times New Roman"/>
                <w:sz w:val="24"/>
                <w:szCs w:val="24"/>
              </w:rPr>
              <w:t xml:space="preserve"> </w:t>
            </w:r>
          </w:p>
        </w:tc>
        <w:tc>
          <w:tcPr>
            <w:tcW w:w="1232" w:type="dxa"/>
            <w:tcMar/>
            <w:vAlign w:val="center"/>
          </w:tcPr>
          <w:p w:rsidRPr="009F49B6" w:rsidR="00741F45" w:rsidP="1697CA57" w:rsidRDefault="00741F45" w14:paraId="46755381" w14:textId="6C3B02CA"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67786">
              <w:rPr>
                <w:rFonts w:ascii="Times New Roman" w:hAnsi="Times New Roman" w:eastAsia="Times New Roman" w:cs="Times New Roman"/>
                <w:sz w:val="24"/>
                <w:szCs w:val="24"/>
              </w:rPr>
              <w:t>11,577</w:t>
            </w:r>
          </w:p>
        </w:tc>
        <w:tc>
          <w:tcPr>
            <w:tcW w:w="1335" w:type="dxa"/>
            <w:tcMar/>
            <w:vAlign w:val="center"/>
          </w:tcPr>
          <w:p w:rsidRPr="009F49B6" w:rsidR="00741F45" w:rsidP="1697CA57" w:rsidRDefault="00741F45" w14:paraId="1E116464" w14:textId="3365CB67"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D65C48">
              <w:rPr>
                <w:rFonts w:ascii="Times New Roman" w:hAnsi="Times New Roman" w:eastAsia="Times New Roman" w:cs="Times New Roman"/>
                <w:sz w:val="24"/>
                <w:szCs w:val="24"/>
              </w:rPr>
              <w:t>11,577</w:t>
            </w:r>
          </w:p>
        </w:tc>
        <w:tc>
          <w:tcPr>
            <w:tcW w:w="1336" w:type="dxa"/>
            <w:tcMar/>
            <w:vAlign w:val="center"/>
          </w:tcPr>
          <w:p w:rsidRPr="009F49B6" w:rsidR="00741F45" w:rsidP="1697CA57" w:rsidRDefault="00741F45" w14:paraId="1C4512B8" w14:textId="5FC1904B"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FC4398">
              <w:rPr>
                <w:rFonts w:ascii="Times New Roman" w:hAnsi="Times New Roman" w:eastAsia="Times New Roman" w:cs="Times New Roman"/>
                <w:sz w:val="24"/>
                <w:szCs w:val="24"/>
              </w:rPr>
              <w:t>1</w:t>
            </w:r>
            <w:r w:rsidRPr="1697CA57" w:rsidR="00DB17D0">
              <w:rPr>
                <w:rFonts w:ascii="Times New Roman" w:hAnsi="Times New Roman" w:eastAsia="Times New Roman" w:cs="Times New Roman"/>
                <w:sz w:val="24"/>
                <w:szCs w:val="24"/>
              </w:rPr>
              <w:t>1,577</w:t>
            </w:r>
          </w:p>
        </w:tc>
        <w:tc>
          <w:tcPr>
            <w:tcW w:w="1336" w:type="dxa"/>
            <w:tcMar/>
            <w:vAlign w:val="center"/>
          </w:tcPr>
          <w:p w:rsidRPr="009F49B6" w:rsidR="00741F45" w:rsidP="1697CA57" w:rsidRDefault="00741F45" w14:paraId="20EBCDC6" w14:textId="693BF457"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C958B6">
              <w:rPr>
                <w:rFonts w:ascii="Times New Roman" w:hAnsi="Times New Roman" w:eastAsia="Times New Roman" w:cs="Times New Roman"/>
                <w:sz w:val="24"/>
                <w:szCs w:val="24"/>
              </w:rPr>
              <w:t>1,974</w:t>
            </w:r>
          </w:p>
        </w:tc>
        <w:tc>
          <w:tcPr>
            <w:tcW w:w="1336" w:type="dxa"/>
            <w:tcMar/>
            <w:vAlign w:val="center"/>
          </w:tcPr>
          <w:p w:rsidRPr="009F49B6" w:rsidR="00741F45" w:rsidP="1697CA57" w:rsidRDefault="00741F45" w14:paraId="1141EFDC" w14:textId="38CB97C3" w14:noSpellErr="1">
            <w:pPr>
              <w:jc w:val="right"/>
              <w:rPr>
                <w:rFonts w:ascii="Times New Roman" w:hAnsi="Times New Roman" w:eastAsia="Times New Roman" w:cs="Times New Roman"/>
                <w:sz w:val="24"/>
                <w:szCs w:val="24"/>
              </w:rPr>
            </w:pPr>
            <w:r w:rsidRPr="1697CA57" w:rsidR="00741F45">
              <w:rPr>
                <w:rFonts w:ascii="Times New Roman" w:hAnsi="Times New Roman" w:eastAsia="Times New Roman" w:cs="Times New Roman"/>
                <w:sz w:val="24"/>
                <w:szCs w:val="24"/>
              </w:rPr>
              <w:t>$</w:t>
            </w:r>
            <w:r w:rsidRPr="1697CA57" w:rsidR="006D230D">
              <w:rPr>
                <w:rFonts w:ascii="Times New Roman" w:hAnsi="Times New Roman" w:eastAsia="Times New Roman" w:cs="Times New Roman"/>
                <w:sz w:val="24"/>
                <w:szCs w:val="24"/>
              </w:rPr>
              <w:t>38,658</w:t>
            </w:r>
          </w:p>
        </w:tc>
      </w:tr>
      <w:tr w:rsidRPr="00A36516" w:rsidR="00741F45" w:rsidTr="1697CA57" w14:paraId="4DF7C043" w14:textId="77777777">
        <w:tc>
          <w:tcPr>
            <w:tcW w:w="1575" w:type="dxa"/>
            <w:tcMar/>
          </w:tcPr>
          <w:p w:rsidRPr="00E16A6A" w:rsidR="00741F45" w:rsidP="1697CA57" w:rsidRDefault="00741F45" w14:paraId="50FBB64F" w14:textId="77777777" w14:noSpellErr="1">
            <w:pPr>
              <w:jc w:val="both"/>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Total</w:t>
            </w:r>
          </w:p>
        </w:tc>
        <w:tc>
          <w:tcPr>
            <w:tcW w:w="1200" w:type="dxa"/>
            <w:tcMar/>
            <w:vAlign w:val="center"/>
          </w:tcPr>
          <w:p w:rsidRPr="00E16A6A" w:rsidR="00741F45" w:rsidP="1697CA57" w:rsidRDefault="00741F45" w14:paraId="638DC518" w14:textId="7A169657"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FC04F4">
              <w:rPr>
                <w:rFonts w:ascii="Times New Roman" w:hAnsi="Times New Roman" w:eastAsia="Times New Roman" w:cs="Times New Roman"/>
                <w:b w:val="1"/>
                <w:bCs w:val="1"/>
                <w:sz w:val="24"/>
                <w:szCs w:val="24"/>
              </w:rPr>
              <w:t>4</w:t>
            </w:r>
            <w:r w:rsidRPr="1697CA57" w:rsidR="00B6160D">
              <w:rPr>
                <w:rFonts w:ascii="Times New Roman" w:hAnsi="Times New Roman" w:eastAsia="Times New Roman" w:cs="Times New Roman"/>
                <w:b w:val="1"/>
                <w:bCs w:val="1"/>
                <w:sz w:val="24"/>
                <w:szCs w:val="24"/>
              </w:rPr>
              <w:t>3,6</w:t>
            </w:r>
            <w:r w:rsidRPr="1697CA57" w:rsidR="00E16A6A">
              <w:rPr>
                <w:rFonts w:ascii="Times New Roman" w:hAnsi="Times New Roman" w:eastAsia="Times New Roman" w:cs="Times New Roman"/>
                <w:b w:val="1"/>
                <w:bCs w:val="1"/>
                <w:sz w:val="24"/>
                <w:szCs w:val="24"/>
              </w:rPr>
              <w:t>31</w:t>
            </w:r>
          </w:p>
        </w:tc>
        <w:tc>
          <w:tcPr>
            <w:tcW w:w="1232" w:type="dxa"/>
            <w:tcMar/>
            <w:vAlign w:val="center"/>
          </w:tcPr>
          <w:p w:rsidRPr="002364EA" w:rsidR="00741F45" w:rsidP="1697CA57" w:rsidRDefault="00741F45" w14:paraId="50CF2619" w14:textId="417060D6"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E3071F">
              <w:rPr>
                <w:rFonts w:ascii="Times New Roman" w:hAnsi="Times New Roman" w:eastAsia="Times New Roman" w:cs="Times New Roman"/>
                <w:b w:val="1"/>
                <w:bCs w:val="1"/>
                <w:sz w:val="24"/>
                <w:szCs w:val="24"/>
              </w:rPr>
              <w:t>193,</w:t>
            </w:r>
            <w:r w:rsidRPr="1697CA57" w:rsidR="00CF03A5">
              <w:rPr>
                <w:rFonts w:ascii="Times New Roman" w:hAnsi="Times New Roman" w:eastAsia="Times New Roman" w:cs="Times New Roman"/>
                <w:b w:val="1"/>
                <w:bCs w:val="1"/>
                <w:sz w:val="24"/>
                <w:szCs w:val="24"/>
              </w:rPr>
              <w:t>188</w:t>
            </w:r>
          </w:p>
        </w:tc>
        <w:tc>
          <w:tcPr>
            <w:tcW w:w="1335" w:type="dxa"/>
            <w:tcMar/>
            <w:vAlign w:val="center"/>
          </w:tcPr>
          <w:p w:rsidRPr="002364EA" w:rsidR="00741F45" w:rsidP="1697CA57" w:rsidRDefault="00741F45" w14:paraId="35F57B01" w14:textId="76FB5C70"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E15193">
              <w:rPr>
                <w:rFonts w:ascii="Times New Roman" w:hAnsi="Times New Roman" w:eastAsia="Times New Roman" w:cs="Times New Roman"/>
                <w:b w:val="1"/>
                <w:bCs w:val="1"/>
                <w:sz w:val="24"/>
                <w:szCs w:val="24"/>
              </w:rPr>
              <w:t>20</w:t>
            </w:r>
            <w:r w:rsidRPr="1697CA57" w:rsidR="002364EA">
              <w:rPr>
                <w:rFonts w:ascii="Times New Roman" w:hAnsi="Times New Roman" w:eastAsia="Times New Roman" w:cs="Times New Roman"/>
                <w:b w:val="1"/>
                <w:bCs w:val="1"/>
                <w:sz w:val="24"/>
                <w:szCs w:val="24"/>
              </w:rPr>
              <w:t>7</w:t>
            </w:r>
            <w:r w:rsidRPr="1697CA57" w:rsidR="00E15193">
              <w:rPr>
                <w:rFonts w:ascii="Times New Roman" w:hAnsi="Times New Roman" w:eastAsia="Times New Roman" w:cs="Times New Roman"/>
                <w:b w:val="1"/>
                <w:bCs w:val="1"/>
                <w:sz w:val="24"/>
                <w:szCs w:val="24"/>
              </w:rPr>
              <w:t>,</w:t>
            </w:r>
            <w:r w:rsidRPr="1697CA57" w:rsidR="002364EA">
              <w:rPr>
                <w:rFonts w:ascii="Times New Roman" w:hAnsi="Times New Roman" w:eastAsia="Times New Roman" w:cs="Times New Roman"/>
                <w:b w:val="1"/>
                <w:bCs w:val="1"/>
                <w:sz w:val="24"/>
                <w:szCs w:val="24"/>
              </w:rPr>
              <w:t>449</w:t>
            </w:r>
          </w:p>
        </w:tc>
        <w:tc>
          <w:tcPr>
            <w:tcW w:w="1336" w:type="dxa"/>
            <w:tcMar/>
            <w:vAlign w:val="center"/>
          </w:tcPr>
          <w:p w:rsidRPr="00A36516" w:rsidR="00741F45" w:rsidP="1697CA57" w:rsidRDefault="00741F45" w14:paraId="257C9AC0" w14:textId="3E991F3E"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8B0CB5">
              <w:rPr>
                <w:rFonts w:ascii="Times New Roman" w:hAnsi="Times New Roman" w:eastAsia="Times New Roman" w:cs="Times New Roman"/>
                <w:b w:val="1"/>
                <w:bCs w:val="1"/>
                <w:sz w:val="24"/>
                <w:szCs w:val="24"/>
              </w:rPr>
              <w:t>20</w:t>
            </w:r>
            <w:r w:rsidRPr="1697CA57" w:rsidR="006770B9">
              <w:rPr>
                <w:rFonts w:ascii="Times New Roman" w:hAnsi="Times New Roman" w:eastAsia="Times New Roman" w:cs="Times New Roman"/>
                <w:b w:val="1"/>
                <w:bCs w:val="1"/>
                <w:sz w:val="24"/>
                <w:szCs w:val="24"/>
              </w:rPr>
              <w:t>3</w:t>
            </w:r>
            <w:r w:rsidRPr="1697CA57" w:rsidR="008B0CB5">
              <w:rPr>
                <w:rFonts w:ascii="Times New Roman" w:hAnsi="Times New Roman" w:eastAsia="Times New Roman" w:cs="Times New Roman"/>
                <w:b w:val="1"/>
                <w:bCs w:val="1"/>
                <w:sz w:val="24"/>
                <w:szCs w:val="24"/>
              </w:rPr>
              <w:t>,</w:t>
            </w:r>
            <w:r w:rsidRPr="1697CA57" w:rsidR="006770B9">
              <w:rPr>
                <w:rFonts w:ascii="Times New Roman" w:hAnsi="Times New Roman" w:eastAsia="Times New Roman" w:cs="Times New Roman"/>
                <w:b w:val="1"/>
                <w:bCs w:val="1"/>
                <w:sz w:val="24"/>
                <w:szCs w:val="24"/>
              </w:rPr>
              <w:t>441</w:t>
            </w:r>
          </w:p>
        </w:tc>
        <w:tc>
          <w:tcPr>
            <w:tcW w:w="1336" w:type="dxa"/>
            <w:tcMar/>
            <w:vAlign w:val="center"/>
          </w:tcPr>
          <w:p w:rsidRPr="00A36516" w:rsidR="00741F45" w:rsidP="1697CA57" w:rsidRDefault="00741F45" w14:paraId="384972DF" w14:textId="718C9D5B"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0D4326">
              <w:rPr>
                <w:rFonts w:ascii="Times New Roman" w:hAnsi="Times New Roman" w:eastAsia="Times New Roman" w:cs="Times New Roman"/>
                <w:b w:val="1"/>
                <w:bCs w:val="1"/>
                <w:sz w:val="24"/>
                <w:szCs w:val="24"/>
              </w:rPr>
              <w:t>3</w:t>
            </w:r>
            <w:r w:rsidRPr="1697CA57" w:rsidR="00F40F34">
              <w:rPr>
                <w:rFonts w:ascii="Times New Roman" w:hAnsi="Times New Roman" w:eastAsia="Times New Roman" w:cs="Times New Roman"/>
                <w:b w:val="1"/>
                <w:bCs w:val="1"/>
                <w:sz w:val="24"/>
                <w:szCs w:val="24"/>
              </w:rPr>
              <w:t>5</w:t>
            </w:r>
            <w:r w:rsidRPr="1697CA57" w:rsidR="000D4326">
              <w:rPr>
                <w:rFonts w:ascii="Times New Roman" w:hAnsi="Times New Roman" w:eastAsia="Times New Roman" w:cs="Times New Roman"/>
                <w:b w:val="1"/>
                <w:bCs w:val="1"/>
                <w:sz w:val="24"/>
                <w:szCs w:val="24"/>
              </w:rPr>
              <w:t>,</w:t>
            </w:r>
            <w:r w:rsidRPr="1697CA57" w:rsidR="00F40F34">
              <w:rPr>
                <w:rFonts w:ascii="Times New Roman" w:hAnsi="Times New Roman" w:eastAsia="Times New Roman" w:cs="Times New Roman"/>
                <w:b w:val="1"/>
                <w:bCs w:val="1"/>
                <w:sz w:val="24"/>
                <w:szCs w:val="24"/>
              </w:rPr>
              <w:t>003</w:t>
            </w:r>
          </w:p>
        </w:tc>
        <w:tc>
          <w:tcPr>
            <w:tcW w:w="1336" w:type="dxa"/>
            <w:tcMar/>
            <w:vAlign w:val="center"/>
          </w:tcPr>
          <w:p w:rsidRPr="00A36516" w:rsidR="00741F45" w:rsidP="1697CA57" w:rsidRDefault="00741F45" w14:paraId="74C8948C" w14:textId="641BB7DA" w14:noSpellErr="1">
            <w:pPr>
              <w:jc w:val="right"/>
              <w:rPr>
                <w:rFonts w:ascii="Times New Roman" w:hAnsi="Times New Roman" w:eastAsia="Times New Roman" w:cs="Times New Roman"/>
                <w:b w:val="1"/>
                <w:bCs w:val="1"/>
                <w:sz w:val="24"/>
                <w:szCs w:val="24"/>
              </w:rPr>
            </w:pPr>
            <w:r w:rsidRPr="1697CA57" w:rsidR="00741F45">
              <w:rPr>
                <w:rFonts w:ascii="Times New Roman" w:hAnsi="Times New Roman" w:eastAsia="Times New Roman" w:cs="Times New Roman"/>
                <w:b w:val="1"/>
                <w:bCs w:val="1"/>
                <w:sz w:val="24"/>
                <w:szCs w:val="24"/>
              </w:rPr>
              <w:t>$</w:t>
            </w:r>
            <w:r w:rsidRPr="1697CA57" w:rsidR="00C12F5D">
              <w:rPr>
                <w:rFonts w:ascii="Times New Roman" w:hAnsi="Times New Roman" w:eastAsia="Times New Roman" w:cs="Times New Roman"/>
                <w:b w:val="1"/>
                <w:bCs w:val="1"/>
                <w:sz w:val="24"/>
                <w:szCs w:val="24"/>
              </w:rPr>
              <w:t>6</w:t>
            </w:r>
            <w:r w:rsidRPr="1697CA57" w:rsidR="00E2399F">
              <w:rPr>
                <w:rFonts w:ascii="Times New Roman" w:hAnsi="Times New Roman" w:eastAsia="Times New Roman" w:cs="Times New Roman"/>
                <w:b w:val="1"/>
                <w:bCs w:val="1"/>
                <w:sz w:val="24"/>
                <w:szCs w:val="24"/>
              </w:rPr>
              <w:t>82,712</w:t>
            </w:r>
          </w:p>
        </w:tc>
      </w:tr>
    </w:tbl>
    <w:p w:rsidR="00741F45" w:rsidP="1697CA57" w:rsidRDefault="00741F45" w14:paraId="5FD517A6" w14:textId="77777777" w14:noSpellErr="1">
      <w:pPr>
        <w:rPr>
          <w:rFonts w:ascii="Times New Roman" w:hAnsi="Times New Roman" w:eastAsia="Times New Roman" w:cs="Times New Roman"/>
          <w:b w:val="1"/>
          <w:bCs w:val="1"/>
          <w:sz w:val="24"/>
          <w:szCs w:val="24"/>
        </w:rPr>
      </w:pPr>
      <w:r w:rsidRPr="1697CA57">
        <w:rPr>
          <w:rFonts w:ascii="Times New Roman" w:hAnsi="Times New Roman" w:eastAsia="Times New Roman" w:cs="Times New Roman"/>
          <w:b w:val="1"/>
          <w:bCs w:val="1"/>
          <w:sz w:val="24"/>
          <w:szCs w:val="24"/>
        </w:rPr>
        <w:br w:type="page"/>
      </w:r>
    </w:p>
    <w:p w:rsidRPr="007322C8" w:rsidR="00D07094" w:rsidP="1697CA57" w:rsidRDefault="00D07094" w14:paraId="7E75462D" w14:textId="77777777" w14:noSpellErr="1">
      <w:pPr>
        <w:spacing w:line="276" w:lineRule="auto"/>
        <w:jc w:val="both"/>
        <w:rPr>
          <w:rFonts w:ascii="Times New Roman" w:hAnsi="Times New Roman" w:eastAsia="Times New Roman" w:cs="Times New Roman"/>
          <w:b w:val="1"/>
          <w:bCs w:val="1"/>
          <w:color w:val="000000" w:themeColor="text1"/>
          <w:sz w:val="24"/>
          <w:szCs w:val="24"/>
          <w:u w:val="single"/>
        </w:rPr>
      </w:pPr>
      <w:r w:rsidRPr="1697CA57" w:rsidR="00D07094">
        <w:rPr>
          <w:rFonts w:ascii="Times New Roman" w:hAnsi="Times New Roman" w:eastAsia="Times New Roman" w:cs="Times New Roman"/>
          <w:b w:val="1"/>
          <w:bCs w:val="1"/>
          <w:color w:val="000000" w:themeColor="text1" w:themeTint="FF" w:themeShade="FF"/>
          <w:sz w:val="24"/>
          <w:szCs w:val="24"/>
          <w:u w:val="single"/>
        </w:rPr>
        <w:t>1.1. Conduct a participatory diagnosis on gender equality and representation issues within WO</w:t>
      </w:r>
    </w:p>
    <w:p w:rsidRPr="007322C8" w:rsidR="00D07094" w:rsidP="1697CA57" w:rsidRDefault="00D07094" w14:paraId="74122847" w14:textId="77777777" w14:noSpellErr="1">
      <w:pPr>
        <w:spacing w:line="276" w:lineRule="auto"/>
        <w:jc w:val="both"/>
        <w:rPr>
          <w:rFonts w:ascii="Times New Roman" w:hAnsi="Times New Roman" w:eastAsia="Times New Roman" w:cs="Times New Roman"/>
          <w:color w:val="444444"/>
          <w:sz w:val="24"/>
          <w:szCs w:val="24"/>
        </w:rPr>
      </w:pPr>
      <w:r w:rsidRPr="1697CA57" w:rsidR="00D07094">
        <w:rPr>
          <w:rFonts w:ascii="Times New Roman" w:hAnsi="Times New Roman" w:eastAsia="Times New Roman" w:cs="Times New Roman"/>
          <w:color w:val="444444"/>
          <w:sz w:val="24"/>
          <w:szCs w:val="24"/>
        </w:rPr>
        <w:t xml:space="preserve"> </w:t>
      </w:r>
    </w:p>
    <w:p w:rsidRPr="003D2A94" w:rsidR="00D07094" w:rsidP="1697CA57" w:rsidRDefault="00D07094" w14:paraId="77A0166A" w14:textId="74F3D1EB" w14:noSpellErr="1">
      <w:pPr>
        <w:spacing w:line="276" w:lineRule="auto"/>
        <w:jc w:val="both"/>
        <w:rPr>
          <w:rFonts w:ascii="Times New Roman" w:hAnsi="Times New Roman" w:eastAsia="Times New Roman" w:cs="Times New Roman"/>
          <w:b w:val="1"/>
          <w:bCs w:val="1"/>
          <w:color w:val="000000" w:themeColor="text1"/>
          <w:sz w:val="24"/>
          <w:szCs w:val="24"/>
        </w:rPr>
      </w:pPr>
      <w:r w:rsidRPr="1697CA57" w:rsidR="00D07094">
        <w:rPr>
          <w:rFonts w:ascii="Times New Roman" w:hAnsi="Times New Roman" w:eastAsia="Times New Roman" w:cs="Times New Roman"/>
          <w:b w:val="1"/>
          <w:bCs w:val="1"/>
          <w:color w:val="000000" w:themeColor="text1" w:themeTint="FF" w:themeShade="FF"/>
          <w:sz w:val="24"/>
          <w:szCs w:val="24"/>
        </w:rPr>
        <w:t xml:space="preserve">Participatory diagnosis on gender equality and gender representation issues within WO: </w:t>
      </w:r>
      <w:r w:rsidRPr="1697CA57" w:rsidR="00D07094">
        <w:rPr>
          <w:rFonts w:ascii="Times New Roman" w:hAnsi="Times New Roman" w:eastAsia="Times New Roman" w:cs="Times New Roman"/>
          <w:color w:val="000000" w:themeColor="text1" w:themeTint="FF" w:themeShade="FF"/>
          <w:sz w:val="24"/>
          <w:szCs w:val="24"/>
        </w:rPr>
        <w:t xml:space="preserve">RMS will conduct the diagnosis through participatory open forums, with particular focus on women. The diagnosis will </w:t>
      </w:r>
      <w:r w:rsidRPr="1697CA57" w:rsidR="00D07094">
        <w:rPr>
          <w:rFonts w:ascii="Times New Roman" w:hAnsi="Times New Roman" w:eastAsia="Times New Roman" w:cs="Times New Roman"/>
          <w:color w:val="000000" w:themeColor="text1" w:themeTint="FF" w:themeShade="FF"/>
          <w:sz w:val="24"/>
          <w:szCs w:val="24"/>
        </w:rPr>
        <w:t>be conducted</w:t>
      </w:r>
      <w:r w:rsidRPr="1697CA57" w:rsidR="00D07094">
        <w:rPr>
          <w:rFonts w:ascii="Times New Roman" w:hAnsi="Times New Roman" w:eastAsia="Times New Roman" w:cs="Times New Roman"/>
          <w:color w:val="000000" w:themeColor="text1" w:themeTint="FF" w:themeShade="FF"/>
          <w:sz w:val="24"/>
          <w:szCs w:val="24"/>
        </w:rPr>
        <w:t xml:space="preserve"> using qualitative methodology and will seek to identify the problems that hinder the advancement of substantive quality within WO.</w:t>
      </w:r>
      <w:r w:rsidRPr="1697CA57" w:rsidR="00DC531C">
        <w:rPr>
          <w:rFonts w:ascii="Times New Roman" w:hAnsi="Times New Roman" w:eastAsia="Times New Roman" w:cs="Times New Roman"/>
          <w:b w:val="1"/>
          <w:bCs w:val="1"/>
          <w:color w:val="000000" w:themeColor="text1" w:themeTint="FF" w:themeShade="FF"/>
          <w:sz w:val="24"/>
          <w:szCs w:val="24"/>
        </w:rPr>
        <w:t xml:space="preserve"> </w:t>
      </w:r>
      <w:r w:rsidRPr="1697CA57" w:rsidR="00D07094">
        <w:rPr>
          <w:rFonts w:ascii="Times New Roman" w:hAnsi="Times New Roman" w:eastAsia="Times New Roman" w:cs="Times New Roman"/>
          <w:color w:val="000000" w:themeColor="text1" w:themeTint="FF" w:themeShade="FF"/>
          <w:sz w:val="24"/>
          <w:szCs w:val="24"/>
        </w:rPr>
        <w:t xml:space="preserve">At a cost of $23,337 in Year 2, the estimated total cost is </w:t>
      </w:r>
      <w:r w:rsidRPr="1697CA57" w:rsidR="00D07094">
        <w:rPr>
          <w:rFonts w:ascii="Times New Roman" w:hAnsi="Times New Roman" w:eastAsia="Times New Roman" w:cs="Times New Roman"/>
          <w:b w:val="1"/>
          <w:bCs w:val="1"/>
          <w:color w:val="000000" w:themeColor="text1" w:themeTint="FF" w:themeShade="FF"/>
          <w:sz w:val="24"/>
          <w:szCs w:val="24"/>
        </w:rPr>
        <w:t>$23,337.</w:t>
      </w:r>
      <w:r w:rsidRPr="1697CA57" w:rsidR="00DC531C">
        <w:rPr>
          <w:rFonts w:ascii="Times New Roman" w:hAnsi="Times New Roman" w:eastAsia="Times New Roman" w:cs="Times New Roman"/>
          <w:b w:val="1"/>
          <w:bCs w:val="1"/>
          <w:color w:val="000000" w:themeColor="text1" w:themeTint="FF" w:themeShade="FF"/>
          <w:sz w:val="24"/>
          <w:szCs w:val="24"/>
        </w:rPr>
        <w:t xml:space="preserve"> </w:t>
      </w:r>
    </w:p>
    <w:p w:rsidRPr="00866069" w:rsidR="00D07094" w:rsidP="1697CA57" w:rsidRDefault="00D07094" w14:paraId="421F1A86" w14:textId="77777777" w14:noSpellErr="1">
      <w:pPr>
        <w:spacing w:line="276" w:lineRule="auto"/>
        <w:jc w:val="both"/>
        <w:rPr>
          <w:rFonts w:ascii="Times New Roman" w:hAnsi="Times New Roman" w:eastAsia="Times New Roman" w:cs="Times New Roman"/>
          <w:b w:val="1"/>
          <w:bCs w:val="1"/>
          <w:color w:val="000000" w:themeColor="text1"/>
          <w:sz w:val="24"/>
          <w:szCs w:val="24"/>
          <w:u w:val="single"/>
        </w:rPr>
      </w:pPr>
      <w:r w:rsidRPr="1697CA57" w:rsidR="00D07094">
        <w:rPr>
          <w:rFonts w:ascii="Times New Roman" w:hAnsi="Times New Roman" w:eastAsia="Times New Roman" w:cs="Times New Roman"/>
          <w:b w:val="1"/>
          <w:bCs w:val="1"/>
          <w:color w:val="000000" w:themeColor="text1" w:themeTint="FF" w:themeShade="FF"/>
          <w:sz w:val="24"/>
          <w:szCs w:val="24"/>
          <w:u w:val="single"/>
        </w:rPr>
        <w:t>1.2 Identify and train young women workers in leadership, negotiation, and conflict resolution.</w:t>
      </w:r>
    </w:p>
    <w:p w:rsidR="00B36E9B" w:rsidP="1697CA57" w:rsidRDefault="00D07094" w14:paraId="1E87E61D" w14:textId="77777777" w14:noSpellErr="1">
      <w:pPr>
        <w:spacing w:line="276" w:lineRule="auto"/>
        <w:jc w:val="both"/>
        <w:rPr>
          <w:rFonts w:ascii="Times New Roman" w:hAnsi="Times New Roman" w:eastAsia="Times New Roman" w:cs="Times New Roman"/>
          <w:b w:val="1"/>
          <w:bCs w:val="1"/>
          <w:sz w:val="24"/>
          <w:szCs w:val="24"/>
        </w:rPr>
      </w:pPr>
      <w:r w:rsidRPr="1697CA57" w:rsidR="00D07094">
        <w:rPr>
          <w:rFonts w:ascii="Times New Roman" w:hAnsi="Times New Roman" w:eastAsia="Times New Roman" w:cs="Times New Roman"/>
          <w:b w:val="1"/>
          <w:bCs w:val="1"/>
          <w:sz w:val="24"/>
          <w:szCs w:val="24"/>
        </w:rPr>
        <w:t xml:space="preserve">Training of young women workers in leadership, </w:t>
      </w:r>
      <w:r w:rsidRPr="1697CA57" w:rsidR="00D07094">
        <w:rPr>
          <w:rFonts w:ascii="Times New Roman" w:hAnsi="Times New Roman" w:eastAsia="Times New Roman" w:cs="Times New Roman"/>
          <w:b w:val="1"/>
          <w:bCs w:val="1"/>
          <w:sz w:val="24"/>
          <w:szCs w:val="24"/>
        </w:rPr>
        <w:t>negotiation</w:t>
      </w:r>
      <w:r w:rsidRPr="1697CA57" w:rsidR="00D07094">
        <w:rPr>
          <w:rFonts w:ascii="Times New Roman" w:hAnsi="Times New Roman" w:eastAsia="Times New Roman" w:cs="Times New Roman"/>
          <w:b w:val="1"/>
          <w:bCs w:val="1"/>
          <w:sz w:val="24"/>
          <w:szCs w:val="24"/>
        </w:rPr>
        <w:t xml:space="preserve"> and conflict resolution:</w:t>
      </w:r>
      <w:r w:rsidRPr="1697CA57" w:rsidR="00D07094">
        <w:rPr>
          <w:rFonts w:ascii="Times New Roman" w:hAnsi="Times New Roman" w:eastAsia="Times New Roman" w:cs="Times New Roman"/>
          <w:sz w:val="24"/>
          <w:szCs w:val="24"/>
        </w:rPr>
        <w:t xml:space="preserve"> RMS will develop a leadership training program based on its Training for Women Leaders, which uses a popular education methodology and considers the knowledge and experiences of workers, enabling participants to replicate their experience with other colleagues. This training will address the changes in the 2019 labor law and will include topics such as: gender perspective, types of leadership, power in WO, the obstacles for the participation of women workers in WO, different expressions of violence, the role of women workers in their community, types of unions, health at work, and self-care of women union leaders, among others. At a cost of $36,354 in Year 3 throughout Year 4, the estimated total cost is </w:t>
      </w:r>
      <w:r w:rsidRPr="1697CA57" w:rsidR="00D07094">
        <w:rPr>
          <w:rFonts w:ascii="Times New Roman" w:hAnsi="Times New Roman" w:eastAsia="Times New Roman" w:cs="Times New Roman"/>
          <w:b w:val="1"/>
          <w:bCs w:val="1"/>
          <w:sz w:val="24"/>
          <w:szCs w:val="24"/>
        </w:rPr>
        <w:t>$72,708</w:t>
      </w:r>
      <w:r w:rsidRPr="1697CA57" w:rsidR="00D07094">
        <w:rPr>
          <w:rFonts w:ascii="Times New Roman" w:hAnsi="Times New Roman" w:eastAsia="Times New Roman" w:cs="Times New Roman"/>
          <w:sz w:val="24"/>
          <w:szCs w:val="24"/>
        </w:rPr>
        <w:t>.</w:t>
      </w:r>
      <w:r w:rsidRPr="1697CA57" w:rsidR="00DC531C">
        <w:rPr>
          <w:rFonts w:ascii="Times New Roman" w:hAnsi="Times New Roman" w:eastAsia="Times New Roman" w:cs="Times New Roman"/>
          <w:sz w:val="24"/>
          <w:szCs w:val="24"/>
        </w:rPr>
        <w:t xml:space="preserve"> </w:t>
      </w:r>
    </w:p>
    <w:p w:rsidRPr="003D2A94" w:rsidR="00CC1434" w:rsidP="1697CA57" w:rsidRDefault="00D07094" w14:paraId="78746C8C" w14:textId="6581D68A" w14:noSpellErr="1">
      <w:pPr>
        <w:spacing w:line="276" w:lineRule="auto"/>
        <w:jc w:val="both"/>
        <w:rPr>
          <w:rFonts w:ascii="Times New Roman" w:hAnsi="Times New Roman" w:eastAsia="Times New Roman" w:cs="Times New Roman"/>
          <w:b w:val="1"/>
          <w:bCs w:val="1"/>
          <w:sz w:val="24"/>
          <w:szCs w:val="24"/>
        </w:rPr>
      </w:pPr>
      <w:r w:rsidRPr="1697CA57" w:rsidR="00D07094">
        <w:rPr>
          <w:rFonts w:ascii="Times New Roman" w:hAnsi="Times New Roman" w:eastAsia="Times New Roman" w:cs="Times New Roman"/>
          <w:b w:val="1"/>
          <w:bCs w:val="1"/>
          <w:sz w:val="24"/>
          <w:szCs w:val="24"/>
          <w:u w:val="single"/>
        </w:rPr>
        <w:t>1.3 Train female leaders in WO on collective negotiation and issues of substantive equality.</w:t>
      </w:r>
      <w:r w:rsidRPr="1697CA57" w:rsidR="00D07094">
        <w:rPr>
          <w:rFonts w:ascii="Times New Roman" w:hAnsi="Times New Roman" w:eastAsia="Times New Roman" w:cs="Times New Roman"/>
          <w:b w:val="1"/>
          <w:bCs w:val="1"/>
          <w:sz w:val="24"/>
          <w:szCs w:val="24"/>
        </w:rPr>
        <w:t xml:space="preserve"> Training of WO leaders on collective bargaining in issues of substantive equality: </w:t>
      </w:r>
      <w:r w:rsidRPr="1697CA57" w:rsidR="00D07094">
        <w:rPr>
          <w:rFonts w:ascii="Times New Roman" w:hAnsi="Times New Roman" w:eastAsia="Times New Roman" w:cs="Times New Roman"/>
          <w:sz w:val="24"/>
          <w:szCs w:val="24"/>
        </w:rPr>
        <w:t xml:space="preserve">Using its Training Program of Women Leaders, RMS will deliver training on the following topics: substantive equality, gender perspective, the right to equality and non-discrimination, the right of women workers to live free from violence, and women's labor human rights and collective bargaining strategies, among others. At a cost of $26,686/year in Year 3 throughout Year 5, the total estimated cost is </w:t>
      </w:r>
      <w:r w:rsidRPr="1697CA57" w:rsidR="00D07094">
        <w:rPr>
          <w:rFonts w:ascii="Times New Roman" w:hAnsi="Times New Roman" w:eastAsia="Times New Roman" w:cs="Times New Roman"/>
          <w:b w:val="1"/>
          <w:bCs w:val="1"/>
          <w:sz w:val="24"/>
          <w:szCs w:val="24"/>
        </w:rPr>
        <w:t>$80,058.</w:t>
      </w:r>
    </w:p>
    <w:p w:rsidRPr="0035600F" w:rsidR="00D07094" w:rsidP="1697CA57" w:rsidRDefault="00D07094" w14:paraId="3FFFF39B" w14:textId="77777777" w14:noSpellErr="1">
      <w:pPr>
        <w:spacing w:line="276" w:lineRule="auto"/>
        <w:jc w:val="both"/>
        <w:rPr>
          <w:rFonts w:ascii="Times New Roman" w:hAnsi="Times New Roman" w:eastAsia="Times New Roman" w:cs="Times New Roman"/>
          <w:b w:val="1"/>
          <w:bCs w:val="1"/>
          <w:sz w:val="24"/>
          <w:szCs w:val="24"/>
          <w:u w:val="single"/>
        </w:rPr>
      </w:pPr>
      <w:r w:rsidRPr="1697CA57" w:rsidR="00D07094">
        <w:rPr>
          <w:rFonts w:ascii="Times New Roman" w:hAnsi="Times New Roman" w:eastAsia="Times New Roman" w:cs="Times New Roman"/>
          <w:b w:val="1"/>
          <w:bCs w:val="1"/>
          <w:sz w:val="24"/>
          <w:szCs w:val="24"/>
          <w:u w:val="single"/>
        </w:rPr>
        <w:t>1.6 Develop protocols focused on eliminating violence and harassment within WO membership.</w:t>
      </w:r>
    </w:p>
    <w:p w:rsidRPr="003D2A94" w:rsidR="00D07094" w:rsidP="00D07094" w:rsidRDefault="00D07094" w14:paraId="56152BE1" w14:textId="6B269CD1" w14:noSpellErr="1">
      <w:pPr>
        <w:spacing w:line="276" w:lineRule="auto"/>
        <w:jc w:val="both"/>
        <w:rPr>
          <w:rFonts w:ascii="Times New Roman" w:hAnsi="Times New Roman" w:eastAsia="Times New Roman" w:cs="Times New Roman"/>
          <w:sz w:val="24"/>
          <w:szCs w:val="24"/>
        </w:rPr>
      </w:pPr>
      <w:r w:rsidRPr="1697CA57" w:rsidR="00D07094">
        <w:rPr>
          <w:rFonts w:ascii="Times New Roman" w:hAnsi="Times New Roman" w:eastAsia="Times New Roman" w:cs="Times New Roman"/>
          <w:b w:val="1"/>
          <w:bCs w:val="1"/>
          <w:sz w:val="24"/>
          <w:szCs w:val="24"/>
        </w:rPr>
        <w:t xml:space="preserve">Protocols focused on eliminating violence and harassment among WO members: </w:t>
      </w:r>
      <w:r w:rsidRPr="1697CA57" w:rsidR="00D07094">
        <w:rPr>
          <w:rFonts w:ascii="Times New Roman" w:hAnsi="Times New Roman" w:eastAsia="Times New Roman" w:cs="Times New Roman"/>
          <w:sz w:val="24"/>
          <w:szCs w:val="24"/>
        </w:rPr>
        <w:t xml:space="preserve">At a cost of $43,614 in Year 2, the total estimated cost is </w:t>
      </w:r>
      <w:r w:rsidRPr="1697CA57" w:rsidR="00D07094">
        <w:rPr>
          <w:rFonts w:ascii="Times New Roman" w:hAnsi="Times New Roman" w:eastAsia="Times New Roman" w:cs="Times New Roman"/>
          <w:b w:val="1"/>
          <w:bCs w:val="1"/>
          <w:sz w:val="24"/>
          <w:szCs w:val="24"/>
        </w:rPr>
        <w:t>$43,614.</w:t>
      </w:r>
    </w:p>
    <w:p w:rsidRPr="00251312" w:rsidR="00D07094" w:rsidP="1697CA57" w:rsidRDefault="00D07094" w14:paraId="05414423" w14:textId="77777777" w14:noSpellErr="1">
      <w:pPr>
        <w:spacing w:line="276" w:lineRule="auto"/>
        <w:jc w:val="both"/>
        <w:rPr>
          <w:rFonts w:ascii="Times New Roman" w:hAnsi="Times New Roman" w:eastAsia="Times New Roman" w:cs="Times New Roman"/>
          <w:b w:val="1"/>
          <w:bCs w:val="1"/>
          <w:sz w:val="24"/>
          <w:szCs w:val="24"/>
          <w:u w:val="single"/>
        </w:rPr>
      </w:pPr>
      <w:r w:rsidRPr="1697CA57" w:rsidR="00D07094">
        <w:rPr>
          <w:rFonts w:ascii="Times New Roman" w:hAnsi="Times New Roman" w:eastAsia="Times New Roman" w:cs="Times New Roman"/>
          <w:b w:val="1"/>
          <w:bCs w:val="1"/>
          <w:sz w:val="24"/>
          <w:szCs w:val="24"/>
          <w:u w:val="single"/>
        </w:rPr>
        <w:t>1.7 Develop a toolkit for WO to support the integration of the gender perspective and the increase of women members.</w:t>
      </w:r>
    </w:p>
    <w:p w:rsidR="00D07094" w:rsidP="1697CA57" w:rsidRDefault="00D07094" w14:paraId="3A389C5E" w14:textId="55A05C22" w14:noSpellErr="1">
      <w:pPr>
        <w:spacing w:line="276" w:lineRule="auto"/>
        <w:jc w:val="both"/>
        <w:rPr>
          <w:rFonts w:ascii="Times New Roman" w:hAnsi="Times New Roman" w:eastAsia="Times New Roman" w:cs="Times New Roman"/>
          <w:b w:val="1"/>
          <w:bCs w:val="1"/>
          <w:sz w:val="24"/>
          <w:szCs w:val="24"/>
        </w:rPr>
      </w:pPr>
      <w:r w:rsidRPr="1697CA57" w:rsidR="00D07094">
        <w:rPr>
          <w:rFonts w:ascii="Times New Roman" w:hAnsi="Times New Roman" w:eastAsia="Times New Roman" w:cs="Times New Roman"/>
          <w:b w:val="1"/>
          <w:bCs w:val="1"/>
          <w:sz w:val="24"/>
          <w:szCs w:val="24"/>
        </w:rPr>
        <w:t xml:space="preserve">Toolkit for substantive equality and the unionization of women: </w:t>
      </w:r>
      <w:r w:rsidRPr="1697CA57" w:rsidR="00D07094">
        <w:rPr>
          <w:rFonts w:ascii="Times New Roman" w:hAnsi="Times New Roman" w:eastAsia="Times New Roman" w:cs="Times New Roman"/>
          <w:sz w:val="24"/>
          <w:szCs w:val="24"/>
        </w:rPr>
        <w:t xml:space="preserve">Along with POA and CEREAL, RMS will develop a toolkit with </w:t>
      </w:r>
      <w:r w:rsidRPr="1697CA57" w:rsidR="00D07094">
        <w:rPr>
          <w:rFonts w:ascii="Times New Roman" w:hAnsi="Times New Roman" w:eastAsia="Times New Roman" w:cs="Times New Roman"/>
          <w:sz w:val="24"/>
          <w:szCs w:val="24"/>
        </w:rPr>
        <w:t>several</w:t>
      </w:r>
      <w:r w:rsidRPr="1697CA57" w:rsidR="00D07094">
        <w:rPr>
          <w:rFonts w:ascii="Times New Roman" w:hAnsi="Times New Roman" w:eastAsia="Times New Roman" w:cs="Times New Roman"/>
          <w:sz w:val="24"/>
          <w:szCs w:val="24"/>
        </w:rPr>
        <w:t xml:space="preserve"> methods to mainstream substantive equality within WO structures and processes, including the use of gender-inclusive language in WO statutes, registration, and other internal documents, and plans for the inclusion and promotion of women members. </w:t>
      </w:r>
      <w:r w:rsidRPr="1697CA57" w:rsidR="00D07094">
        <w:rPr>
          <w:rFonts w:ascii="Times New Roman" w:hAnsi="Times New Roman" w:eastAsia="Times New Roman" w:cs="Times New Roman"/>
          <w:sz w:val="24"/>
          <w:szCs w:val="24"/>
          <w:lang w:val="en"/>
        </w:rPr>
        <w:t>These tools will be developed in accordance with the 2019 labor reform, Mexican law, international labor rights, the Fundamental Conventions of the International Labor Organization (ILO), the Belém Do Pará Convention,</w:t>
      </w:r>
      <w:r w:rsidRPr="1697CA57" w:rsidR="00DC531C">
        <w:rPr>
          <w:rFonts w:ascii="Times New Roman" w:hAnsi="Times New Roman" w:eastAsia="Times New Roman" w:cs="Times New Roman"/>
          <w:sz w:val="24"/>
          <w:szCs w:val="24"/>
          <w:lang w:val="en"/>
        </w:rPr>
        <w:t xml:space="preserve"> </w:t>
      </w:r>
      <w:r w:rsidRPr="1697CA57" w:rsidR="00D07094">
        <w:rPr>
          <w:rFonts w:ascii="Times New Roman" w:hAnsi="Times New Roman" w:eastAsia="Times New Roman" w:cs="Times New Roman"/>
          <w:sz w:val="24"/>
          <w:szCs w:val="24"/>
          <w:lang w:val="en"/>
        </w:rPr>
        <w:t xml:space="preserve">the Convention Against All Forms of Discrimination against Women (CEDAW), the International Convention on Economic, Social and Cultural Rights, the United Nations Guiding Principles on Business and Human Rights, the Recommendations of the Inter-American Commission on Human Rights and the USMCA Labor chapter. </w:t>
      </w:r>
      <w:r w:rsidRPr="1697CA57" w:rsidR="00D07094">
        <w:rPr>
          <w:rFonts w:ascii="Times New Roman" w:hAnsi="Times New Roman" w:eastAsia="Times New Roman" w:cs="Times New Roman"/>
          <w:sz w:val="24"/>
          <w:szCs w:val="24"/>
        </w:rPr>
        <w:t xml:space="preserve">At a cost of $25,170 in Year 2, the estimated total cost is </w:t>
      </w:r>
      <w:r w:rsidRPr="1697CA57" w:rsidR="00D07094">
        <w:rPr>
          <w:rFonts w:ascii="Times New Roman" w:hAnsi="Times New Roman" w:eastAsia="Times New Roman" w:cs="Times New Roman"/>
          <w:b w:val="1"/>
          <w:bCs w:val="1"/>
          <w:sz w:val="24"/>
          <w:szCs w:val="24"/>
        </w:rPr>
        <w:t>$25,170.</w:t>
      </w:r>
    </w:p>
    <w:p w:rsidR="00D07094" w:rsidP="1697CA57" w:rsidRDefault="00D07094" w14:paraId="5A72BACE" w14:textId="77777777">
      <w:pPr>
        <w:spacing w:after="0"/>
        <w:jc w:val="both"/>
        <w:rPr>
          <w:rFonts w:ascii="Times New Roman" w:hAnsi="Times New Roman" w:eastAsia="Times New Roman" w:cs="Times New Roman"/>
          <w:b w:val="1"/>
          <w:bCs w:val="1"/>
          <w:sz w:val="24"/>
          <w:szCs w:val="24"/>
        </w:rPr>
      </w:pPr>
    </w:p>
    <w:p w:rsidR="001C44BC" w:rsidP="001C44BC" w:rsidRDefault="001C44BC" w14:paraId="668FA86B" w14:textId="0DE2C060" w14:noSpellErr="1">
      <w:pPr>
        <w:spacing w:after="0"/>
        <w:jc w:val="both"/>
        <w:rPr>
          <w:rFonts w:ascii="Times New Roman" w:hAnsi="Times New Roman" w:eastAsia="Times New Roman" w:cs="Times New Roman"/>
          <w:sz w:val="24"/>
          <w:szCs w:val="24"/>
        </w:rPr>
      </w:pPr>
      <w:r w:rsidRPr="1697CA57" w:rsidR="001C44BC">
        <w:rPr>
          <w:rFonts w:ascii="Times New Roman" w:hAnsi="Times New Roman" w:eastAsia="Times New Roman" w:cs="Times New Roman"/>
          <w:b w:val="1"/>
          <w:bCs w:val="1"/>
          <w:sz w:val="24"/>
          <w:szCs w:val="24"/>
        </w:rPr>
        <w:t xml:space="preserve">Total Indirect Costs for Outcome 1: </w:t>
      </w:r>
      <w:r w:rsidRPr="1697CA57" w:rsidR="001C44BC">
        <w:rPr>
          <w:rFonts w:ascii="Times New Roman" w:hAnsi="Times New Roman" w:eastAsia="Times New Roman" w:cs="Times New Roman"/>
          <w:sz w:val="24"/>
          <w:szCs w:val="24"/>
        </w:rPr>
        <w:t xml:space="preserve">RMS applied a de minimis indirect cost rate agreement (NICRA) of 10% to all total direct costs and overhead costs. The estimated total indirect costs for Outcome </w:t>
      </w:r>
      <w:r w:rsidRPr="1697CA57" w:rsidR="002B7BBE">
        <w:rPr>
          <w:rFonts w:ascii="Times New Roman" w:hAnsi="Times New Roman" w:eastAsia="Times New Roman" w:cs="Times New Roman"/>
          <w:sz w:val="24"/>
          <w:szCs w:val="24"/>
        </w:rPr>
        <w:t>1</w:t>
      </w:r>
      <w:r w:rsidRPr="1697CA57" w:rsidR="001C44BC">
        <w:rPr>
          <w:rFonts w:ascii="Times New Roman" w:hAnsi="Times New Roman" w:eastAsia="Times New Roman" w:cs="Times New Roman"/>
          <w:sz w:val="24"/>
          <w:szCs w:val="24"/>
        </w:rPr>
        <w:t xml:space="preserve"> </w:t>
      </w:r>
      <w:r w:rsidRPr="1697CA57" w:rsidR="00E373F7">
        <w:rPr>
          <w:rFonts w:ascii="Times New Roman" w:hAnsi="Times New Roman" w:eastAsia="Times New Roman" w:cs="Times New Roman"/>
          <w:sz w:val="24"/>
          <w:szCs w:val="24"/>
        </w:rPr>
        <w:t>are</w:t>
      </w:r>
      <w:r w:rsidRPr="1697CA57" w:rsidR="001C44BC">
        <w:rPr>
          <w:rFonts w:ascii="Times New Roman" w:hAnsi="Times New Roman" w:eastAsia="Times New Roman" w:cs="Times New Roman"/>
          <w:sz w:val="24"/>
          <w:szCs w:val="24"/>
        </w:rPr>
        <w:t xml:space="preserve"> </w:t>
      </w:r>
      <w:r w:rsidRPr="1697CA57" w:rsidR="001C44BC">
        <w:rPr>
          <w:rFonts w:ascii="Times New Roman" w:hAnsi="Times New Roman" w:eastAsia="Times New Roman" w:cs="Times New Roman"/>
          <w:b w:val="1"/>
          <w:bCs w:val="1"/>
          <w:sz w:val="24"/>
          <w:szCs w:val="24"/>
        </w:rPr>
        <w:t>$</w:t>
      </w:r>
      <w:r w:rsidRPr="1697CA57" w:rsidR="009A1603">
        <w:rPr>
          <w:rFonts w:ascii="Times New Roman" w:hAnsi="Times New Roman" w:eastAsia="Times New Roman" w:cs="Times New Roman"/>
          <w:b w:val="1"/>
          <w:bCs w:val="1"/>
          <w:sz w:val="24"/>
          <w:szCs w:val="24"/>
        </w:rPr>
        <w:t>92,</w:t>
      </w:r>
      <w:r w:rsidRPr="1697CA57" w:rsidR="00001644">
        <w:rPr>
          <w:rFonts w:ascii="Times New Roman" w:hAnsi="Times New Roman" w:eastAsia="Times New Roman" w:cs="Times New Roman"/>
          <w:b w:val="1"/>
          <w:bCs w:val="1"/>
          <w:sz w:val="24"/>
          <w:szCs w:val="24"/>
        </w:rPr>
        <w:t>760</w:t>
      </w:r>
      <w:r w:rsidRPr="1697CA57" w:rsidR="001C44BC">
        <w:rPr>
          <w:rFonts w:ascii="Times New Roman" w:hAnsi="Times New Roman" w:eastAsia="Times New Roman" w:cs="Times New Roman"/>
          <w:b w:val="1"/>
          <w:bCs w:val="1"/>
          <w:sz w:val="24"/>
          <w:szCs w:val="24"/>
        </w:rPr>
        <w:t xml:space="preserve">. </w:t>
      </w:r>
      <w:r w:rsidRPr="1697CA57" w:rsidR="001C44BC">
        <w:rPr>
          <w:rFonts w:ascii="Times New Roman" w:hAnsi="Times New Roman" w:eastAsia="Times New Roman" w:cs="Times New Roman"/>
          <w:sz w:val="24"/>
          <w:szCs w:val="24"/>
        </w:rPr>
        <w:t>A summary of these charges are as follows:</w:t>
      </w:r>
    </w:p>
    <w:p w:rsidRPr="00A36516" w:rsidR="001C44BC" w:rsidP="1697CA57" w:rsidRDefault="001C44BC" w14:paraId="303D0CBB" w14:textId="77777777">
      <w:pPr>
        <w:spacing w:after="0"/>
        <w:jc w:val="both"/>
        <w:rPr>
          <w:rFonts w:ascii="Times New Roman" w:hAnsi="Times New Roman" w:eastAsia="Times New Roman" w:cs="Times New Roman"/>
          <w:sz w:val="24"/>
          <w:szCs w:val="24"/>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Pr="00A36516" w:rsidR="001C44BC" w:rsidTr="1697CA57" w14:paraId="40C2E3D5" w14:textId="77777777">
        <w:tc>
          <w:tcPr>
            <w:tcW w:w="1560" w:type="dxa"/>
            <w:tcMar/>
            <w:vAlign w:val="center"/>
          </w:tcPr>
          <w:p w:rsidRPr="00234C8C" w:rsidR="001C44BC" w:rsidP="1697CA57" w:rsidRDefault="001C44BC" w14:paraId="311E1F14" w14:textId="77777777"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Year 1</w:t>
            </w:r>
          </w:p>
        </w:tc>
        <w:tc>
          <w:tcPr>
            <w:tcW w:w="1560" w:type="dxa"/>
            <w:tcMar/>
            <w:vAlign w:val="center"/>
          </w:tcPr>
          <w:p w:rsidRPr="00234C8C" w:rsidR="001C44BC" w:rsidP="1697CA57" w:rsidRDefault="001C44BC" w14:paraId="6B9AFE22" w14:textId="77777777"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Year 2</w:t>
            </w:r>
          </w:p>
        </w:tc>
        <w:tc>
          <w:tcPr>
            <w:tcW w:w="1560" w:type="dxa"/>
            <w:tcMar/>
            <w:vAlign w:val="center"/>
          </w:tcPr>
          <w:p w:rsidRPr="00234C8C" w:rsidR="001C44BC" w:rsidP="1697CA57" w:rsidRDefault="001C44BC" w14:paraId="34143D36" w14:textId="77777777"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Year 3</w:t>
            </w:r>
          </w:p>
        </w:tc>
        <w:tc>
          <w:tcPr>
            <w:tcW w:w="1560" w:type="dxa"/>
            <w:tcMar/>
            <w:vAlign w:val="center"/>
          </w:tcPr>
          <w:p w:rsidRPr="00234C8C" w:rsidR="001C44BC" w:rsidP="1697CA57" w:rsidRDefault="001C44BC" w14:paraId="077D18F6" w14:textId="77777777"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Year 4</w:t>
            </w:r>
          </w:p>
        </w:tc>
        <w:tc>
          <w:tcPr>
            <w:tcW w:w="1560" w:type="dxa"/>
            <w:tcMar/>
            <w:vAlign w:val="center"/>
          </w:tcPr>
          <w:p w:rsidRPr="00234C8C" w:rsidR="001C44BC" w:rsidP="1697CA57" w:rsidRDefault="001C44BC" w14:paraId="65334EC3" w14:textId="77777777"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Year 5</w:t>
            </w:r>
          </w:p>
        </w:tc>
        <w:tc>
          <w:tcPr>
            <w:tcW w:w="1560" w:type="dxa"/>
            <w:tcMar/>
            <w:vAlign w:val="center"/>
          </w:tcPr>
          <w:p w:rsidRPr="00234C8C" w:rsidR="001C44BC" w:rsidP="1697CA57" w:rsidRDefault="001C44BC" w14:paraId="7C616DEC" w14:textId="77777777" w14:noSpellErr="1">
            <w:pPr>
              <w:jc w:val="center"/>
              <w:rPr>
                <w:rFonts w:ascii="Times New Roman" w:hAnsi="Times New Roman" w:eastAsia="Times New Roman" w:cs="Times New Roman"/>
                <w:b w:val="1"/>
                <w:bCs w:val="1"/>
                <w:sz w:val="24"/>
                <w:szCs w:val="24"/>
              </w:rPr>
            </w:pPr>
            <w:r w:rsidRPr="1697CA57" w:rsidR="001C44BC">
              <w:rPr>
                <w:rFonts w:ascii="Times New Roman" w:hAnsi="Times New Roman" w:eastAsia="Times New Roman" w:cs="Times New Roman"/>
                <w:b w:val="1"/>
                <w:bCs w:val="1"/>
                <w:sz w:val="24"/>
                <w:szCs w:val="24"/>
              </w:rPr>
              <w:t>Total</w:t>
            </w:r>
          </w:p>
        </w:tc>
      </w:tr>
      <w:tr w:rsidRPr="00A36516" w:rsidR="001C44BC" w:rsidTr="1697CA57" w14:paraId="77853FB3" w14:textId="77777777">
        <w:tc>
          <w:tcPr>
            <w:tcW w:w="1560" w:type="dxa"/>
            <w:tcMar/>
            <w:vAlign w:val="center"/>
          </w:tcPr>
          <w:p w:rsidRPr="00234C8C" w:rsidR="001C44BC" w:rsidP="1697CA57" w:rsidRDefault="001C44BC" w14:paraId="0FAB27D7" w14:textId="409AFD86"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w:t>
            </w:r>
            <w:r w:rsidRPr="1697CA57" w:rsidR="003B64BF">
              <w:rPr>
                <w:rFonts w:ascii="Times New Roman" w:hAnsi="Times New Roman" w:eastAsia="Times New Roman" w:cs="Times New Roman"/>
                <w:sz w:val="24"/>
                <w:szCs w:val="24"/>
              </w:rPr>
              <w:t>4,</w:t>
            </w:r>
            <w:r w:rsidRPr="1697CA57" w:rsidR="00EA13B0">
              <w:rPr>
                <w:rFonts w:ascii="Times New Roman" w:hAnsi="Times New Roman" w:eastAsia="Times New Roman" w:cs="Times New Roman"/>
                <w:sz w:val="24"/>
                <w:szCs w:val="24"/>
              </w:rPr>
              <w:t>36</w:t>
            </w:r>
            <w:r w:rsidRPr="1697CA57" w:rsidR="00564BDC">
              <w:rPr>
                <w:rFonts w:ascii="Times New Roman" w:hAnsi="Times New Roman" w:eastAsia="Times New Roman" w:cs="Times New Roman"/>
                <w:sz w:val="24"/>
                <w:szCs w:val="24"/>
              </w:rPr>
              <w:t>3</w:t>
            </w:r>
          </w:p>
        </w:tc>
        <w:tc>
          <w:tcPr>
            <w:tcW w:w="1560" w:type="dxa"/>
            <w:tcMar/>
            <w:vAlign w:val="center"/>
          </w:tcPr>
          <w:p w:rsidRPr="00234C8C" w:rsidR="001C44BC" w:rsidP="1697CA57" w:rsidRDefault="001C44BC" w14:paraId="34242531" w14:textId="0493B462"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w:t>
            </w:r>
            <w:r w:rsidRPr="1697CA57" w:rsidR="00B05F28">
              <w:rPr>
                <w:rFonts w:ascii="Times New Roman" w:hAnsi="Times New Roman" w:eastAsia="Times New Roman" w:cs="Times New Roman"/>
                <w:sz w:val="24"/>
                <w:szCs w:val="24"/>
              </w:rPr>
              <w:t>28,5</w:t>
            </w:r>
            <w:r w:rsidRPr="1697CA57" w:rsidR="00E839E8">
              <w:rPr>
                <w:rFonts w:ascii="Times New Roman" w:hAnsi="Times New Roman" w:eastAsia="Times New Roman" w:cs="Times New Roman"/>
                <w:sz w:val="24"/>
                <w:szCs w:val="24"/>
              </w:rPr>
              <w:t>31</w:t>
            </w:r>
          </w:p>
        </w:tc>
        <w:tc>
          <w:tcPr>
            <w:tcW w:w="1560" w:type="dxa"/>
            <w:tcMar/>
            <w:vAlign w:val="center"/>
          </w:tcPr>
          <w:p w:rsidRPr="00234C8C" w:rsidR="001C44BC" w:rsidP="1697CA57" w:rsidRDefault="001C44BC" w14:paraId="69B3AA94" w14:textId="3053DB72"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w:t>
            </w:r>
            <w:r w:rsidRPr="1697CA57" w:rsidR="00A83121">
              <w:rPr>
                <w:rFonts w:ascii="Times New Roman" w:hAnsi="Times New Roman" w:eastAsia="Times New Roman" w:cs="Times New Roman"/>
                <w:sz w:val="24"/>
                <w:szCs w:val="24"/>
              </w:rPr>
              <w:t>2</w:t>
            </w:r>
            <w:r w:rsidRPr="1697CA57" w:rsidR="00CC4C7C">
              <w:rPr>
                <w:rFonts w:ascii="Times New Roman" w:hAnsi="Times New Roman" w:eastAsia="Times New Roman" w:cs="Times New Roman"/>
                <w:sz w:val="24"/>
                <w:szCs w:val="24"/>
              </w:rPr>
              <w:t>7,049</w:t>
            </w:r>
          </w:p>
        </w:tc>
        <w:tc>
          <w:tcPr>
            <w:tcW w:w="1560" w:type="dxa"/>
            <w:tcMar/>
            <w:vAlign w:val="center"/>
          </w:tcPr>
          <w:p w:rsidRPr="00234C8C" w:rsidR="001C44BC" w:rsidP="1697CA57" w:rsidRDefault="001C44BC" w14:paraId="2CA3F18B" w14:textId="1B52E2B1"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w:t>
            </w:r>
            <w:r w:rsidRPr="1697CA57" w:rsidR="005D18BC">
              <w:rPr>
                <w:rFonts w:ascii="Times New Roman" w:hAnsi="Times New Roman" w:eastAsia="Times New Roman" w:cs="Times New Roman"/>
                <w:sz w:val="24"/>
                <w:szCs w:val="24"/>
              </w:rPr>
              <w:t>26,6</w:t>
            </w:r>
            <w:r w:rsidRPr="1697CA57" w:rsidR="001F79F4">
              <w:rPr>
                <w:rFonts w:ascii="Times New Roman" w:hAnsi="Times New Roman" w:eastAsia="Times New Roman" w:cs="Times New Roman"/>
                <w:sz w:val="24"/>
                <w:szCs w:val="24"/>
              </w:rPr>
              <w:t>48</w:t>
            </w:r>
          </w:p>
        </w:tc>
        <w:tc>
          <w:tcPr>
            <w:tcW w:w="1560" w:type="dxa"/>
            <w:tcMar/>
            <w:vAlign w:val="center"/>
          </w:tcPr>
          <w:p w:rsidRPr="00234C8C" w:rsidR="001C44BC" w:rsidP="1697CA57" w:rsidRDefault="001C44BC" w14:paraId="28762C0D" w14:textId="34757F75" w14:noSpellErr="1">
            <w:pPr>
              <w:jc w:val="center"/>
              <w:rPr>
                <w:rFonts w:ascii="Times New Roman" w:hAnsi="Times New Roman" w:eastAsia="Times New Roman" w:cs="Times New Roman"/>
                <w:sz w:val="24"/>
                <w:szCs w:val="24"/>
              </w:rPr>
            </w:pPr>
            <w:r w:rsidRPr="1697CA57" w:rsidR="001C44BC">
              <w:rPr>
                <w:rFonts w:ascii="Times New Roman" w:hAnsi="Times New Roman" w:eastAsia="Times New Roman" w:cs="Times New Roman"/>
                <w:sz w:val="24"/>
                <w:szCs w:val="24"/>
              </w:rPr>
              <w:t>$</w:t>
            </w:r>
            <w:r w:rsidRPr="1697CA57" w:rsidR="00E27CE6">
              <w:rPr>
                <w:rFonts w:ascii="Times New Roman" w:hAnsi="Times New Roman" w:eastAsia="Times New Roman" w:cs="Times New Roman"/>
                <w:sz w:val="24"/>
                <w:szCs w:val="24"/>
              </w:rPr>
              <w:t>6,1</w:t>
            </w:r>
            <w:r w:rsidRPr="1697CA57" w:rsidR="001F79F4">
              <w:rPr>
                <w:rFonts w:ascii="Times New Roman" w:hAnsi="Times New Roman" w:eastAsia="Times New Roman" w:cs="Times New Roman"/>
                <w:sz w:val="24"/>
                <w:szCs w:val="24"/>
              </w:rPr>
              <w:t>69</w:t>
            </w:r>
          </w:p>
        </w:tc>
        <w:tc>
          <w:tcPr>
            <w:tcW w:w="1560" w:type="dxa"/>
            <w:tcMar/>
            <w:vAlign w:val="center"/>
          </w:tcPr>
          <w:p w:rsidRPr="00234C8C" w:rsidR="001C44BC" w:rsidP="1697CA57" w:rsidRDefault="001C44BC" w14:paraId="5884BE4C" w14:textId="0F4B989A" w14:noSpellErr="1">
            <w:pPr>
              <w:jc w:val="center"/>
              <w:rPr>
                <w:rFonts w:ascii="Times New Roman" w:hAnsi="Times New Roman" w:eastAsia="Times New Roman" w:cs="Times New Roman"/>
                <w:b w:val="1"/>
                <w:bCs w:val="1"/>
                <w:sz w:val="24"/>
                <w:szCs w:val="24"/>
              </w:rPr>
            </w:pPr>
            <w:r w:rsidRPr="1697CA57" w:rsidR="001C44BC">
              <w:rPr>
                <w:rFonts w:ascii="Times New Roman" w:hAnsi="Times New Roman" w:eastAsia="Times New Roman" w:cs="Times New Roman"/>
                <w:b w:val="1"/>
                <w:bCs w:val="1"/>
                <w:sz w:val="24"/>
                <w:szCs w:val="24"/>
              </w:rPr>
              <w:t>$</w:t>
            </w:r>
            <w:r w:rsidRPr="1697CA57" w:rsidR="00E27CE6">
              <w:rPr>
                <w:rFonts w:ascii="Times New Roman" w:hAnsi="Times New Roman" w:eastAsia="Times New Roman" w:cs="Times New Roman"/>
                <w:b w:val="1"/>
                <w:bCs w:val="1"/>
                <w:sz w:val="24"/>
                <w:szCs w:val="24"/>
              </w:rPr>
              <w:t>92,</w:t>
            </w:r>
            <w:r w:rsidRPr="1697CA57" w:rsidR="00E373F7">
              <w:rPr>
                <w:rFonts w:ascii="Times New Roman" w:hAnsi="Times New Roman" w:eastAsia="Times New Roman" w:cs="Times New Roman"/>
                <w:b w:val="1"/>
                <w:bCs w:val="1"/>
                <w:sz w:val="24"/>
                <w:szCs w:val="24"/>
              </w:rPr>
              <w:t>760</w:t>
            </w:r>
          </w:p>
        </w:tc>
      </w:tr>
    </w:tbl>
    <w:p w:rsidR="00D07094" w:rsidP="1697CA57" w:rsidRDefault="00D07094" w14:paraId="2783667C" w14:textId="77777777">
      <w:pPr>
        <w:spacing w:after="0" w:line="276" w:lineRule="auto"/>
        <w:jc w:val="both"/>
        <w:rPr>
          <w:rFonts w:ascii="Times New Roman" w:hAnsi="Times New Roman" w:eastAsia="Times New Roman" w:cs="Times New Roman"/>
          <w:i w:val="1"/>
          <w:iCs w:val="1"/>
          <w:color w:val="000000" w:themeColor="text1"/>
          <w:sz w:val="24"/>
          <w:szCs w:val="24"/>
        </w:rPr>
      </w:pPr>
    </w:p>
    <w:p w:rsidRPr="000604C2" w:rsidR="001C44BC" w:rsidP="1697CA57" w:rsidRDefault="001C44BC" w14:paraId="184EBAA3" w14:textId="2B7E5B41"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1C44BC">
        <w:rPr>
          <w:rFonts w:ascii="Times New Roman" w:hAnsi="Times New Roman" w:eastAsia="Times New Roman" w:cs="Times New Roman"/>
          <w:i w:val="1"/>
          <w:iCs w:val="1"/>
          <w:color w:val="000000" w:themeColor="text1" w:themeTint="FF" w:themeShade="FF"/>
          <w:sz w:val="24"/>
          <w:szCs w:val="24"/>
        </w:rPr>
        <w:t xml:space="preserve">The total budgeted for Outcome </w:t>
      </w:r>
      <w:r w:rsidRPr="1697CA57" w:rsidR="00F5620E">
        <w:rPr>
          <w:rFonts w:ascii="Times New Roman" w:hAnsi="Times New Roman" w:eastAsia="Times New Roman" w:cs="Times New Roman"/>
          <w:i w:val="1"/>
          <w:iCs w:val="1"/>
          <w:color w:val="000000" w:themeColor="text1" w:themeTint="FF" w:themeShade="FF"/>
          <w:sz w:val="24"/>
          <w:szCs w:val="24"/>
        </w:rPr>
        <w:t>1</w:t>
      </w:r>
      <w:r w:rsidRPr="1697CA57" w:rsidR="001C44BC">
        <w:rPr>
          <w:rFonts w:ascii="Times New Roman" w:hAnsi="Times New Roman" w:eastAsia="Times New Roman" w:cs="Times New Roman"/>
          <w:i w:val="1"/>
          <w:iCs w:val="1"/>
          <w:color w:val="000000" w:themeColor="text1" w:themeTint="FF" w:themeShade="FF"/>
          <w:sz w:val="24"/>
          <w:szCs w:val="24"/>
        </w:rPr>
        <w:t xml:space="preserve"> is $</w:t>
      </w:r>
      <w:r w:rsidRPr="1697CA57" w:rsidR="00322BAD">
        <w:rPr>
          <w:rFonts w:ascii="Times New Roman" w:hAnsi="Times New Roman" w:eastAsia="Times New Roman" w:cs="Times New Roman"/>
          <w:i w:val="1"/>
          <w:iCs w:val="1"/>
          <w:color w:val="000000" w:themeColor="text1" w:themeTint="FF" w:themeShade="FF"/>
          <w:sz w:val="24"/>
          <w:szCs w:val="24"/>
        </w:rPr>
        <w:t>4</w:t>
      </w:r>
      <w:r w:rsidRPr="1697CA57" w:rsidR="00C34FA9">
        <w:rPr>
          <w:rFonts w:ascii="Times New Roman" w:hAnsi="Times New Roman" w:eastAsia="Times New Roman" w:cs="Times New Roman"/>
          <w:i w:val="1"/>
          <w:iCs w:val="1"/>
          <w:color w:val="000000" w:themeColor="text1" w:themeTint="FF" w:themeShade="FF"/>
          <w:sz w:val="24"/>
          <w:szCs w:val="24"/>
        </w:rPr>
        <w:t>7</w:t>
      </w:r>
      <w:r w:rsidRPr="1697CA57" w:rsidR="00322BAD">
        <w:rPr>
          <w:rFonts w:ascii="Times New Roman" w:hAnsi="Times New Roman" w:eastAsia="Times New Roman" w:cs="Times New Roman"/>
          <w:i w:val="1"/>
          <w:iCs w:val="1"/>
          <w:color w:val="000000" w:themeColor="text1" w:themeTint="FF" w:themeShade="FF"/>
          <w:sz w:val="24"/>
          <w:szCs w:val="24"/>
        </w:rPr>
        <w:t>,</w:t>
      </w:r>
      <w:r w:rsidRPr="1697CA57" w:rsidR="00C34FA9">
        <w:rPr>
          <w:rFonts w:ascii="Times New Roman" w:hAnsi="Times New Roman" w:eastAsia="Times New Roman" w:cs="Times New Roman"/>
          <w:i w:val="1"/>
          <w:iCs w:val="1"/>
          <w:color w:val="000000" w:themeColor="text1" w:themeTint="FF" w:themeShade="FF"/>
          <w:sz w:val="24"/>
          <w:szCs w:val="24"/>
        </w:rPr>
        <w:t>994</w:t>
      </w:r>
      <w:r w:rsidRPr="1697CA57" w:rsidR="00000B8F">
        <w:rPr>
          <w:rFonts w:ascii="Times New Roman" w:hAnsi="Times New Roman" w:eastAsia="Times New Roman" w:cs="Times New Roman"/>
          <w:i w:val="1"/>
          <w:iCs w:val="1"/>
          <w:color w:val="000000" w:themeColor="text1" w:themeTint="FF" w:themeShade="FF"/>
          <w:sz w:val="24"/>
          <w:szCs w:val="24"/>
        </w:rPr>
        <w:t xml:space="preserve"> </w:t>
      </w:r>
      <w:r w:rsidRPr="1697CA57" w:rsidR="001C44BC">
        <w:rPr>
          <w:rFonts w:ascii="Times New Roman" w:hAnsi="Times New Roman" w:eastAsia="Times New Roman" w:cs="Times New Roman"/>
          <w:i w:val="1"/>
          <w:iCs w:val="1"/>
          <w:color w:val="000000" w:themeColor="text1" w:themeTint="FF" w:themeShade="FF"/>
          <w:sz w:val="24"/>
          <w:szCs w:val="24"/>
        </w:rPr>
        <w:t>in Year 1, $</w:t>
      </w:r>
      <w:r w:rsidRPr="1697CA57" w:rsidR="00E5381E">
        <w:rPr>
          <w:rFonts w:ascii="Times New Roman" w:hAnsi="Times New Roman" w:eastAsia="Times New Roman" w:cs="Times New Roman"/>
          <w:i w:val="1"/>
          <w:iCs w:val="1"/>
          <w:color w:val="000000" w:themeColor="text1" w:themeTint="FF" w:themeShade="FF"/>
          <w:sz w:val="24"/>
          <w:szCs w:val="24"/>
        </w:rPr>
        <w:t>31</w:t>
      </w:r>
      <w:r w:rsidRPr="1697CA57" w:rsidR="00287F5F">
        <w:rPr>
          <w:rFonts w:ascii="Times New Roman" w:hAnsi="Times New Roman" w:eastAsia="Times New Roman" w:cs="Times New Roman"/>
          <w:i w:val="1"/>
          <w:iCs w:val="1"/>
          <w:color w:val="000000" w:themeColor="text1" w:themeTint="FF" w:themeShade="FF"/>
          <w:sz w:val="24"/>
          <w:szCs w:val="24"/>
        </w:rPr>
        <w:t>3,840</w:t>
      </w:r>
      <w:r w:rsidRPr="1697CA57" w:rsidR="00E5381E">
        <w:rPr>
          <w:rFonts w:ascii="Times New Roman" w:hAnsi="Times New Roman" w:eastAsia="Times New Roman" w:cs="Times New Roman"/>
          <w:i w:val="1"/>
          <w:iCs w:val="1"/>
          <w:color w:val="000000" w:themeColor="text1" w:themeTint="FF" w:themeShade="FF"/>
          <w:sz w:val="24"/>
          <w:szCs w:val="24"/>
        </w:rPr>
        <w:t xml:space="preserve"> </w:t>
      </w:r>
      <w:r w:rsidRPr="1697CA57" w:rsidR="001C44BC">
        <w:rPr>
          <w:rFonts w:ascii="Times New Roman" w:hAnsi="Times New Roman" w:eastAsia="Times New Roman" w:cs="Times New Roman"/>
          <w:i w:val="1"/>
          <w:iCs w:val="1"/>
          <w:color w:val="000000" w:themeColor="text1" w:themeTint="FF" w:themeShade="FF"/>
          <w:sz w:val="24"/>
          <w:szCs w:val="24"/>
        </w:rPr>
        <w:t>in Year 2, $</w:t>
      </w:r>
      <w:r w:rsidRPr="1697CA57" w:rsidR="00FB3B8B">
        <w:rPr>
          <w:rFonts w:ascii="Times New Roman" w:hAnsi="Times New Roman" w:eastAsia="Times New Roman" w:cs="Times New Roman"/>
          <w:i w:val="1"/>
          <w:iCs w:val="1"/>
          <w:color w:val="000000" w:themeColor="text1" w:themeTint="FF" w:themeShade="FF"/>
          <w:sz w:val="24"/>
          <w:szCs w:val="24"/>
        </w:rPr>
        <w:t>29</w:t>
      </w:r>
      <w:r w:rsidRPr="1697CA57" w:rsidR="00287F5F">
        <w:rPr>
          <w:rFonts w:ascii="Times New Roman" w:hAnsi="Times New Roman" w:eastAsia="Times New Roman" w:cs="Times New Roman"/>
          <w:i w:val="1"/>
          <w:iCs w:val="1"/>
          <w:color w:val="000000" w:themeColor="text1" w:themeTint="FF" w:themeShade="FF"/>
          <w:sz w:val="24"/>
          <w:szCs w:val="24"/>
        </w:rPr>
        <w:t>7</w:t>
      </w:r>
      <w:r w:rsidRPr="1697CA57" w:rsidR="00FB3B8B">
        <w:rPr>
          <w:rFonts w:ascii="Times New Roman" w:hAnsi="Times New Roman" w:eastAsia="Times New Roman" w:cs="Times New Roman"/>
          <w:i w:val="1"/>
          <w:iCs w:val="1"/>
          <w:color w:val="000000" w:themeColor="text1" w:themeTint="FF" w:themeShade="FF"/>
          <w:sz w:val="24"/>
          <w:szCs w:val="24"/>
        </w:rPr>
        <w:t>,</w:t>
      </w:r>
      <w:r w:rsidRPr="1697CA57" w:rsidR="00287F5F">
        <w:rPr>
          <w:rFonts w:ascii="Times New Roman" w:hAnsi="Times New Roman" w:eastAsia="Times New Roman" w:cs="Times New Roman"/>
          <w:i w:val="1"/>
          <w:iCs w:val="1"/>
          <w:color w:val="000000" w:themeColor="text1" w:themeTint="FF" w:themeShade="FF"/>
          <w:sz w:val="24"/>
          <w:szCs w:val="24"/>
        </w:rPr>
        <w:t>538</w:t>
      </w:r>
      <w:r w:rsidRPr="1697CA57" w:rsidR="00A03AC8">
        <w:rPr>
          <w:rFonts w:ascii="Times New Roman" w:hAnsi="Times New Roman" w:eastAsia="Times New Roman" w:cs="Times New Roman"/>
          <w:i w:val="1"/>
          <w:iCs w:val="1"/>
          <w:color w:val="000000" w:themeColor="text1" w:themeTint="FF" w:themeShade="FF"/>
          <w:sz w:val="24"/>
          <w:szCs w:val="24"/>
        </w:rPr>
        <w:t xml:space="preserve"> </w:t>
      </w:r>
      <w:r w:rsidRPr="1697CA57" w:rsidR="001C44BC">
        <w:rPr>
          <w:rFonts w:ascii="Times New Roman" w:hAnsi="Times New Roman" w:eastAsia="Times New Roman" w:cs="Times New Roman"/>
          <w:i w:val="1"/>
          <w:iCs w:val="1"/>
          <w:color w:val="000000" w:themeColor="text1" w:themeTint="FF" w:themeShade="FF"/>
          <w:sz w:val="24"/>
          <w:szCs w:val="24"/>
        </w:rPr>
        <w:t>in Year 3, $</w:t>
      </w:r>
      <w:r w:rsidRPr="1697CA57" w:rsidR="00E64B3E">
        <w:rPr>
          <w:rFonts w:ascii="Times New Roman" w:hAnsi="Times New Roman" w:eastAsia="Times New Roman" w:cs="Times New Roman"/>
          <w:i w:val="1"/>
          <w:iCs w:val="1"/>
          <w:color w:val="000000" w:themeColor="text1" w:themeTint="FF" w:themeShade="FF"/>
          <w:sz w:val="24"/>
          <w:szCs w:val="24"/>
        </w:rPr>
        <w:t>29</w:t>
      </w:r>
      <w:r w:rsidRPr="1697CA57" w:rsidR="00911578">
        <w:rPr>
          <w:rFonts w:ascii="Times New Roman" w:hAnsi="Times New Roman" w:eastAsia="Times New Roman" w:cs="Times New Roman"/>
          <w:i w:val="1"/>
          <w:iCs w:val="1"/>
          <w:color w:val="000000" w:themeColor="text1" w:themeTint="FF" w:themeShade="FF"/>
          <w:sz w:val="24"/>
          <w:szCs w:val="24"/>
        </w:rPr>
        <w:t>3</w:t>
      </w:r>
      <w:r w:rsidRPr="1697CA57" w:rsidR="00E64B3E">
        <w:rPr>
          <w:rFonts w:ascii="Times New Roman" w:hAnsi="Times New Roman" w:eastAsia="Times New Roman" w:cs="Times New Roman"/>
          <w:i w:val="1"/>
          <w:iCs w:val="1"/>
          <w:color w:val="000000" w:themeColor="text1" w:themeTint="FF" w:themeShade="FF"/>
          <w:sz w:val="24"/>
          <w:szCs w:val="24"/>
        </w:rPr>
        <w:t>,1</w:t>
      </w:r>
      <w:r w:rsidRPr="1697CA57" w:rsidR="007C300A">
        <w:rPr>
          <w:rFonts w:ascii="Times New Roman" w:hAnsi="Times New Roman" w:eastAsia="Times New Roman" w:cs="Times New Roman"/>
          <w:i w:val="1"/>
          <w:iCs w:val="1"/>
          <w:color w:val="000000" w:themeColor="text1" w:themeTint="FF" w:themeShade="FF"/>
          <w:sz w:val="24"/>
          <w:szCs w:val="24"/>
        </w:rPr>
        <w:t>2</w:t>
      </w:r>
      <w:r w:rsidRPr="1697CA57" w:rsidR="00E64B3E">
        <w:rPr>
          <w:rFonts w:ascii="Times New Roman" w:hAnsi="Times New Roman" w:eastAsia="Times New Roman" w:cs="Times New Roman"/>
          <w:i w:val="1"/>
          <w:iCs w:val="1"/>
          <w:color w:val="000000" w:themeColor="text1" w:themeTint="FF" w:themeShade="FF"/>
          <w:sz w:val="24"/>
          <w:szCs w:val="24"/>
        </w:rPr>
        <w:t>9</w:t>
      </w:r>
      <w:r w:rsidRPr="1697CA57" w:rsidR="00DE3851">
        <w:rPr>
          <w:rFonts w:ascii="Times New Roman" w:hAnsi="Times New Roman" w:eastAsia="Times New Roman" w:cs="Times New Roman"/>
          <w:i w:val="1"/>
          <w:iCs w:val="1"/>
          <w:color w:val="000000" w:themeColor="text1" w:themeTint="FF" w:themeShade="FF"/>
          <w:sz w:val="24"/>
          <w:szCs w:val="24"/>
        </w:rPr>
        <w:t xml:space="preserve"> </w:t>
      </w:r>
      <w:r w:rsidRPr="1697CA57" w:rsidR="001C44BC">
        <w:rPr>
          <w:rFonts w:ascii="Times New Roman" w:hAnsi="Times New Roman" w:eastAsia="Times New Roman" w:cs="Times New Roman"/>
          <w:i w:val="1"/>
          <w:iCs w:val="1"/>
          <w:color w:val="000000" w:themeColor="text1" w:themeTint="FF" w:themeShade="FF"/>
          <w:sz w:val="24"/>
          <w:szCs w:val="24"/>
        </w:rPr>
        <w:t>in Year 4, and $</w:t>
      </w:r>
      <w:r w:rsidRPr="1697CA57" w:rsidR="00764BC8">
        <w:rPr>
          <w:rFonts w:ascii="Times New Roman" w:hAnsi="Times New Roman" w:eastAsia="Times New Roman" w:cs="Times New Roman"/>
          <w:i w:val="1"/>
          <w:iCs w:val="1"/>
          <w:color w:val="000000" w:themeColor="text1" w:themeTint="FF" w:themeShade="FF"/>
          <w:sz w:val="24"/>
          <w:szCs w:val="24"/>
        </w:rPr>
        <w:t>6</w:t>
      </w:r>
      <w:r w:rsidRPr="1697CA57" w:rsidR="00C1288C">
        <w:rPr>
          <w:rFonts w:ascii="Times New Roman" w:hAnsi="Times New Roman" w:eastAsia="Times New Roman" w:cs="Times New Roman"/>
          <w:i w:val="1"/>
          <w:iCs w:val="1"/>
          <w:color w:val="000000" w:themeColor="text1" w:themeTint="FF" w:themeShade="FF"/>
          <w:sz w:val="24"/>
          <w:szCs w:val="24"/>
        </w:rPr>
        <w:t>7,</w:t>
      </w:r>
      <w:r w:rsidRPr="1697CA57" w:rsidR="00D42FDA">
        <w:rPr>
          <w:rFonts w:ascii="Times New Roman" w:hAnsi="Times New Roman" w:eastAsia="Times New Roman" w:cs="Times New Roman"/>
          <w:i w:val="1"/>
          <w:iCs w:val="1"/>
          <w:color w:val="000000" w:themeColor="text1" w:themeTint="FF" w:themeShade="FF"/>
          <w:sz w:val="24"/>
          <w:szCs w:val="24"/>
        </w:rPr>
        <w:t>858</w:t>
      </w:r>
      <w:r w:rsidRPr="1697CA57" w:rsidR="00ED152F">
        <w:rPr>
          <w:rFonts w:ascii="Times New Roman" w:hAnsi="Times New Roman" w:eastAsia="Times New Roman" w:cs="Times New Roman"/>
          <w:i w:val="1"/>
          <w:iCs w:val="1"/>
          <w:color w:val="000000" w:themeColor="text1" w:themeTint="FF" w:themeShade="FF"/>
          <w:sz w:val="24"/>
          <w:szCs w:val="24"/>
        </w:rPr>
        <w:t xml:space="preserve"> </w:t>
      </w:r>
      <w:r w:rsidRPr="1697CA57" w:rsidR="001C44BC">
        <w:rPr>
          <w:rFonts w:ascii="Times New Roman" w:hAnsi="Times New Roman" w:eastAsia="Times New Roman" w:cs="Times New Roman"/>
          <w:i w:val="1"/>
          <w:iCs w:val="1"/>
          <w:color w:val="000000" w:themeColor="text1" w:themeTint="FF" w:themeShade="FF"/>
          <w:sz w:val="24"/>
          <w:szCs w:val="24"/>
        </w:rPr>
        <w:t xml:space="preserve">in Year 5, for a grand total of </w:t>
      </w:r>
      <w:r w:rsidRPr="1697CA57" w:rsidR="001C44BC">
        <w:rPr>
          <w:rFonts w:ascii="Times New Roman" w:hAnsi="Times New Roman" w:eastAsia="Times New Roman" w:cs="Times New Roman"/>
          <w:b w:val="1"/>
          <w:bCs w:val="1"/>
          <w:i w:val="1"/>
          <w:iCs w:val="1"/>
          <w:color w:val="000000" w:themeColor="text1" w:themeTint="FF" w:themeShade="FF"/>
          <w:sz w:val="24"/>
          <w:szCs w:val="24"/>
        </w:rPr>
        <w:t>$</w:t>
      </w:r>
      <w:r w:rsidRPr="1697CA57" w:rsidR="002D27FE">
        <w:rPr>
          <w:rFonts w:ascii="Times New Roman" w:hAnsi="Times New Roman" w:eastAsia="Times New Roman" w:cs="Times New Roman"/>
          <w:b w:val="1"/>
          <w:bCs w:val="1"/>
          <w:i w:val="1"/>
          <w:iCs w:val="1"/>
          <w:color w:val="000000" w:themeColor="text1" w:themeTint="FF" w:themeShade="FF"/>
          <w:sz w:val="24"/>
          <w:szCs w:val="24"/>
        </w:rPr>
        <w:t>1,0</w:t>
      </w:r>
      <w:r w:rsidRPr="1697CA57" w:rsidR="00DA58C3">
        <w:rPr>
          <w:rFonts w:ascii="Times New Roman" w:hAnsi="Times New Roman" w:eastAsia="Times New Roman" w:cs="Times New Roman"/>
          <w:b w:val="1"/>
          <w:bCs w:val="1"/>
          <w:i w:val="1"/>
          <w:iCs w:val="1"/>
          <w:color w:val="000000" w:themeColor="text1" w:themeTint="FF" w:themeShade="FF"/>
          <w:sz w:val="24"/>
          <w:szCs w:val="24"/>
        </w:rPr>
        <w:t>20</w:t>
      </w:r>
      <w:r w:rsidRPr="1697CA57" w:rsidR="00376C3A">
        <w:rPr>
          <w:rFonts w:ascii="Times New Roman" w:hAnsi="Times New Roman" w:eastAsia="Times New Roman" w:cs="Times New Roman"/>
          <w:b w:val="1"/>
          <w:bCs w:val="1"/>
          <w:i w:val="1"/>
          <w:iCs w:val="1"/>
          <w:color w:val="000000" w:themeColor="text1" w:themeTint="FF" w:themeShade="FF"/>
          <w:sz w:val="24"/>
          <w:szCs w:val="24"/>
        </w:rPr>
        <w:t>,</w:t>
      </w:r>
      <w:r w:rsidRPr="1697CA57" w:rsidR="000604C2">
        <w:rPr>
          <w:rFonts w:ascii="Times New Roman" w:hAnsi="Times New Roman" w:eastAsia="Times New Roman" w:cs="Times New Roman"/>
          <w:b w:val="1"/>
          <w:bCs w:val="1"/>
          <w:i w:val="1"/>
          <w:iCs w:val="1"/>
          <w:color w:val="000000" w:themeColor="text1" w:themeTint="FF" w:themeShade="FF"/>
          <w:sz w:val="24"/>
          <w:szCs w:val="24"/>
        </w:rPr>
        <w:t>359</w:t>
      </w:r>
      <w:r w:rsidRPr="1697CA57" w:rsidR="004B22E7">
        <w:rPr>
          <w:rFonts w:ascii="Times New Roman" w:hAnsi="Times New Roman" w:eastAsia="Times New Roman" w:cs="Times New Roman"/>
          <w:b w:val="1"/>
          <w:bCs w:val="1"/>
          <w:i w:val="1"/>
          <w:iCs w:val="1"/>
          <w:color w:val="000000" w:themeColor="text1" w:themeTint="FF" w:themeShade="FF"/>
          <w:sz w:val="24"/>
          <w:szCs w:val="24"/>
        </w:rPr>
        <w:t>.</w:t>
      </w:r>
    </w:p>
    <w:p w:rsidR="001C44BC" w:rsidP="1697CA57" w:rsidRDefault="001C44BC" w14:paraId="11D65536" w14:textId="630B860E">
      <w:pPr>
        <w:rPr>
          <w:rFonts w:ascii="Times New Roman" w:hAnsi="Times New Roman" w:eastAsia="Times New Roman" w:cs="Times New Roman"/>
          <w:b w:val="1"/>
          <w:bCs w:val="1"/>
          <w:sz w:val="24"/>
          <w:szCs w:val="24"/>
        </w:rPr>
      </w:pPr>
    </w:p>
    <w:p w:rsidRPr="00A36516" w:rsidR="001B2991" w:rsidP="1697CA57" w:rsidRDefault="002F2259" w14:paraId="6F3A3F14" w14:textId="45530351" w14:noSpellErr="1">
      <w:pPr>
        <w:pStyle w:val="Default"/>
        <w:spacing w:line="276" w:lineRule="auto"/>
        <w:jc w:val="both"/>
        <w:rPr>
          <w:rFonts w:ascii="Times New Roman" w:hAnsi="Times New Roman" w:eastAsia="Times New Roman" w:cs="Times New Roman"/>
          <w:b w:val="1"/>
          <w:bCs w:val="1"/>
          <w:u w:val="single"/>
        </w:rPr>
      </w:pPr>
      <w:r w:rsidRPr="1697CA57" w:rsidR="002F2259">
        <w:rPr>
          <w:rFonts w:ascii="Times New Roman" w:hAnsi="Times New Roman" w:eastAsia="Times New Roman" w:cs="Times New Roman"/>
          <w:b w:val="1"/>
          <w:bCs w:val="1"/>
          <w:u w:val="single"/>
        </w:rPr>
        <w:t>Outcome 2: Worker organizations undertake sustained action to promote gender equity in the workplace</w:t>
      </w:r>
      <w:r w:rsidRPr="1697CA57" w:rsidR="001B2991">
        <w:rPr>
          <w:rFonts w:ascii="Times New Roman" w:hAnsi="Times New Roman" w:eastAsia="Times New Roman" w:cs="Times New Roman"/>
          <w:b w:val="1"/>
          <w:bCs w:val="1"/>
          <w:u w:val="single"/>
        </w:rPr>
        <w:t>.</w:t>
      </w:r>
    </w:p>
    <w:p w:rsidRPr="00A36516" w:rsidR="001B2991" w:rsidP="1697CA57" w:rsidRDefault="001B2991" w14:paraId="2892E4CB" w14:textId="77777777">
      <w:pPr>
        <w:spacing w:after="0"/>
        <w:jc w:val="both"/>
        <w:rPr>
          <w:rFonts w:ascii="Times New Roman" w:hAnsi="Times New Roman" w:eastAsia="Times New Roman" w:cs="Times New Roman"/>
          <w:b w:val="1"/>
          <w:bCs w:val="1"/>
          <w:i w:val="1"/>
          <w:iCs w:val="1"/>
          <w:sz w:val="24"/>
          <w:szCs w:val="24"/>
        </w:rPr>
      </w:pPr>
    </w:p>
    <w:p w:rsidRPr="00CB25E1" w:rsidR="001B2991" w:rsidP="1697CA57" w:rsidRDefault="00CB25E1" w14:paraId="26600369" w14:textId="205B6FB4" w14:noSpellErr="1">
      <w:pPr>
        <w:spacing w:after="0"/>
        <w:rPr>
          <w:rFonts w:ascii="Times New Roman" w:hAnsi="Times New Roman" w:eastAsia="Times New Roman" w:cs="Times New Roman"/>
          <w:b w:val="1"/>
          <w:bCs w:val="1"/>
          <w:i w:val="1"/>
          <w:iCs w:val="1"/>
          <w:sz w:val="24"/>
          <w:szCs w:val="24"/>
        </w:rPr>
      </w:pPr>
      <w:r w:rsidRPr="1697CA57" w:rsidR="00CB25E1">
        <w:rPr>
          <w:rFonts w:ascii="Times New Roman" w:hAnsi="Times New Roman" w:eastAsia="Times New Roman" w:cs="Times New Roman"/>
          <w:b w:val="1"/>
          <w:bCs w:val="1"/>
          <w:i w:val="1"/>
          <w:iCs w:val="1"/>
          <w:sz w:val="24"/>
          <w:szCs w:val="24"/>
        </w:rPr>
        <w:t>4</w:t>
      </w:r>
      <w:r w:rsidRPr="1697CA57" w:rsidR="00537377">
        <w:rPr>
          <w:rFonts w:ascii="Times New Roman" w:hAnsi="Times New Roman" w:eastAsia="Times New Roman" w:cs="Times New Roman"/>
          <w:b w:val="1"/>
          <w:bCs w:val="1"/>
          <w:i w:val="1"/>
          <w:iCs w:val="1"/>
          <w:sz w:val="24"/>
          <w:szCs w:val="24"/>
        </w:rPr>
        <w:t>5</w:t>
      </w:r>
      <w:r w:rsidRPr="1697CA57" w:rsidR="001B2991">
        <w:rPr>
          <w:rFonts w:ascii="Times New Roman" w:hAnsi="Times New Roman" w:eastAsia="Times New Roman" w:cs="Times New Roman"/>
          <w:b w:val="1"/>
          <w:bCs w:val="1"/>
          <w:i w:val="1"/>
          <w:iCs w:val="1"/>
          <w:sz w:val="24"/>
          <w:szCs w:val="24"/>
        </w:rPr>
        <w:t>%</w:t>
      </w:r>
      <w:r w:rsidRPr="1697CA57" w:rsidR="001B2991">
        <w:rPr>
          <w:rFonts w:ascii="Times New Roman" w:hAnsi="Times New Roman" w:eastAsia="Times New Roman" w:cs="Times New Roman"/>
          <w:b w:val="1"/>
          <w:bCs w:val="1"/>
          <w:i w:val="1"/>
          <w:iCs w:val="1"/>
          <w:sz w:val="24"/>
          <w:szCs w:val="24"/>
        </w:rPr>
        <w:t xml:space="preserve"> of the above totals for personnel and fringe, travel, supplies and office expenses will be allocated to this outcome as follows: </w:t>
      </w:r>
    </w:p>
    <w:p w:rsidRPr="00CB25E1" w:rsidR="001B2991" w:rsidP="1697CA57" w:rsidRDefault="001B2991" w14:paraId="4C6F8772" w14:textId="77777777">
      <w:pPr>
        <w:spacing w:after="0"/>
        <w:rPr>
          <w:rFonts w:ascii="Times New Roman" w:hAnsi="Times New Roman" w:eastAsia="Times New Roman" w:cs="Times New Roman"/>
          <w:b w:val="1"/>
          <w:bCs w:val="1"/>
          <w:sz w:val="24"/>
          <w:szCs w:val="24"/>
        </w:rPr>
      </w:pPr>
    </w:p>
    <w:p w:rsidRPr="00CB25E1" w:rsidR="001B2991" w:rsidP="1697CA57" w:rsidRDefault="001B2991" w14:paraId="6DABF202" w14:textId="472F48EC" w14:noSpellErr="1">
      <w:pPr>
        <w:pStyle w:val="ListParagraph"/>
        <w:numPr>
          <w:ilvl w:val="0"/>
          <w:numId w:val="9"/>
        </w:numPr>
        <w:spacing w:after="0"/>
        <w:rPr>
          <w:rFonts w:ascii="Times New Roman" w:hAnsi="Times New Roman" w:eastAsia="MS Mincho" w:cs="Times New Roman"/>
          <w:sz w:val="24"/>
          <w:szCs w:val="24"/>
        </w:rPr>
      </w:pPr>
      <w:r w:rsidRPr="1697CA57" w:rsidR="001B2991">
        <w:rPr>
          <w:rFonts w:ascii="Times New Roman" w:hAnsi="Times New Roman" w:eastAsia="Times New Roman" w:cs="Times New Roman"/>
          <w:sz w:val="24"/>
          <w:szCs w:val="24"/>
        </w:rPr>
        <w:t>Personnel and Fringe = $</w:t>
      </w:r>
      <w:r w:rsidRPr="1697CA57" w:rsidR="003F72CD">
        <w:rPr>
          <w:rFonts w:ascii="Times New Roman" w:hAnsi="Times New Roman" w:eastAsia="Times New Roman" w:cs="Times New Roman"/>
          <w:sz w:val="24"/>
          <w:szCs w:val="24"/>
        </w:rPr>
        <w:t>33</w:t>
      </w:r>
      <w:r w:rsidRPr="1697CA57" w:rsidR="00A44023">
        <w:rPr>
          <w:rFonts w:ascii="Times New Roman" w:hAnsi="Times New Roman" w:eastAsia="Times New Roman" w:cs="Times New Roman"/>
          <w:sz w:val="24"/>
          <w:szCs w:val="24"/>
        </w:rPr>
        <w:t>6,247</w:t>
      </w:r>
    </w:p>
    <w:p w:rsidRPr="00CB25E1" w:rsidR="001B2991" w:rsidP="1697CA57" w:rsidRDefault="001B2991" w14:paraId="78702F82" w14:textId="2EC789DE" w14:noSpellErr="1">
      <w:pPr>
        <w:pStyle w:val="ListParagraph"/>
        <w:numPr>
          <w:ilvl w:val="0"/>
          <w:numId w:val="9"/>
        </w:numPr>
        <w:spacing w:after="0"/>
        <w:rPr>
          <w:rFonts w:ascii="Times New Roman" w:hAnsi="Times New Roman" w:eastAsia="MS Mincho" w:cs="Times New Roman"/>
          <w:sz w:val="24"/>
          <w:szCs w:val="24"/>
        </w:rPr>
      </w:pPr>
      <w:r w:rsidRPr="1697CA57" w:rsidR="001B2991">
        <w:rPr>
          <w:rFonts w:ascii="Times New Roman" w:hAnsi="Times New Roman" w:eastAsia="Times New Roman" w:cs="Times New Roman"/>
          <w:sz w:val="24"/>
          <w:szCs w:val="24"/>
        </w:rPr>
        <w:t>Travel = $</w:t>
      </w:r>
      <w:r w:rsidRPr="1697CA57" w:rsidR="00537377">
        <w:rPr>
          <w:rFonts w:ascii="Times New Roman" w:hAnsi="Times New Roman" w:eastAsia="Times New Roman" w:cs="Times New Roman"/>
          <w:sz w:val="24"/>
          <w:szCs w:val="24"/>
        </w:rPr>
        <w:t>32,</w:t>
      </w:r>
      <w:r w:rsidRPr="1697CA57" w:rsidR="00484FA2">
        <w:rPr>
          <w:rFonts w:ascii="Times New Roman" w:hAnsi="Times New Roman" w:eastAsia="Times New Roman" w:cs="Times New Roman"/>
          <w:sz w:val="24"/>
          <w:szCs w:val="24"/>
        </w:rPr>
        <w:t>116</w:t>
      </w:r>
    </w:p>
    <w:p w:rsidRPr="00CB25E1" w:rsidR="00537377" w:rsidP="1697CA57" w:rsidRDefault="001B2991" w14:paraId="1B742DFF" w14:textId="7629877C" w14:noSpellErr="1">
      <w:pPr>
        <w:pStyle w:val="ListParagraph"/>
        <w:numPr>
          <w:ilvl w:val="0"/>
          <w:numId w:val="9"/>
        </w:numPr>
        <w:spacing w:after="0"/>
        <w:rPr>
          <w:rFonts w:ascii="Times New Roman" w:hAnsi="Times New Roman" w:eastAsia="MS Mincho" w:cs="Times New Roman"/>
          <w:sz w:val="24"/>
          <w:szCs w:val="24"/>
        </w:rPr>
      </w:pPr>
      <w:r w:rsidRPr="1697CA57" w:rsidR="001B2991">
        <w:rPr>
          <w:rFonts w:ascii="Times New Roman" w:hAnsi="Times New Roman" w:eastAsia="Times New Roman" w:cs="Times New Roman"/>
          <w:sz w:val="24"/>
          <w:szCs w:val="24"/>
        </w:rPr>
        <w:t>Supplies</w:t>
      </w:r>
      <w:r w:rsidRPr="1697CA57" w:rsidR="00537377">
        <w:rPr>
          <w:rFonts w:ascii="Times New Roman" w:hAnsi="Times New Roman" w:eastAsia="Times New Roman" w:cs="Times New Roman"/>
          <w:sz w:val="24"/>
          <w:szCs w:val="24"/>
        </w:rPr>
        <w:t xml:space="preserve"> = $</w:t>
      </w:r>
      <w:r w:rsidRPr="1697CA57" w:rsidR="00D92FDD">
        <w:rPr>
          <w:rFonts w:ascii="Times New Roman" w:hAnsi="Times New Roman" w:eastAsia="Times New Roman" w:cs="Times New Roman"/>
          <w:sz w:val="24"/>
          <w:szCs w:val="24"/>
        </w:rPr>
        <w:t>7,337</w:t>
      </w:r>
    </w:p>
    <w:p w:rsidRPr="00CB25E1" w:rsidR="001B2991" w:rsidP="1697CA57" w:rsidRDefault="001B2991" w14:paraId="02DB86F1" w14:textId="52D6F04C" w14:noSpellErr="1">
      <w:pPr>
        <w:pStyle w:val="ListParagraph"/>
        <w:numPr>
          <w:ilvl w:val="0"/>
          <w:numId w:val="9"/>
        </w:numPr>
        <w:spacing w:after="0"/>
        <w:rPr>
          <w:rFonts w:ascii="Times New Roman" w:hAnsi="Times New Roman" w:eastAsia="MS Mincho" w:cs="Times New Roman"/>
          <w:sz w:val="24"/>
          <w:szCs w:val="24"/>
        </w:rPr>
      </w:pPr>
      <w:r w:rsidRPr="1697CA57" w:rsidR="001B2991">
        <w:rPr>
          <w:rFonts w:ascii="Times New Roman" w:hAnsi="Times New Roman" w:eastAsia="Times New Roman" w:cs="Times New Roman"/>
          <w:sz w:val="24"/>
          <w:szCs w:val="24"/>
        </w:rPr>
        <w:t xml:space="preserve">Office Expenses = </w:t>
      </w:r>
      <w:r w:rsidRPr="1697CA57" w:rsidR="00923571">
        <w:rPr>
          <w:rFonts w:ascii="Times New Roman" w:hAnsi="Times New Roman" w:eastAsia="Times New Roman" w:cs="Times New Roman"/>
          <w:sz w:val="24"/>
          <w:szCs w:val="24"/>
        </w:rPr>
        <w:t>$</w:t>
      </w:r>
      <w:r w:rsidRPr="1697CA57" w:rsidR="00B758E4">
        <w:rPr>
          <w:rFonts w:ascii="Times New Roman" w:hAnsi="Times New Roman" w:eastAsia="Times New Roman" w:cs="Times New Roman"/>
          <w:sz w:val="24"/>
          <w:szCs w:val="24"/>
        </w:rPr>
        <w:t>22,550</w:t>
      </w:r>
    </w:p>
    <w:p w:rsidRPr="00CB25E1" w:rsidR="001B2991" w:rsidP="1697CA57" w:rsidRDefault="001B2991" w14:paraId="3AD470A4" w14:textId="491ECFCA" w14:noSpellErr="1">
      <w:pPr>
        <w:pStyle w:val="ListParagraph"/>
        <w:numPr>
          <w:ilvl w:val="0"/>
          <w:numId w:val="9"/>
        </w:numPr>
        <w:spacing w:after="0"/>
        <w:rPr>
          <w:rFonts w:ascii="Times New Roman" w:hAnsi="Times New Roman" w:eastAsia="MS Mincho" w:cs="Times New Roman"/>
          <w:b w:val="1"/>
          <w:bCs w:val="1"/>
          <w:sz w:val="24"/>
          <w:szCs w:val="24"/>
        </w:rPr>
      </w:pPr>
      <w:r w:rsidRPr="1697CA57" w:rsidR="001B2991">
        <w:rPr>
          <w:rFonts w:ascii="Times New Roman" w:hAnsi="Times New Roman" w:eastAsia="Times New Roman" w:cs="Times New Roman"/>
          <w:b w:val="1"/>
          <w:bCs w:val="1"/>
          <w:sz w:val="24"/>
          <w:szCs w:val="24"/>
        </w:rPr>
        <w:t>Total = $</w:t>
      </w:r>
      <w:r w:rsidRPr="1697CA57" w:rsidR="00FF478C">
        <w:rPr>
          <w:rFonts w:ascii="Times New Roman" w:hAnsi="Times New Roman" w:eastAsia="Times New Roman" w:cs="Times New Roman"/>
          <w:b w:val="1"/>
          <w:bCs w:val="1"/>
          <w:sz w:val="24"/>
          <w:szCs w:val="24"/>
        </w:rPr>
        <w:t>3</w:t>
      </w:r>
      <w:r w:rsidRPr="1697CA57" w:rsidR="00806814">
        <w:rPr>
          <w:rFonts w:ascii="Times New Roman" w:hAnsi="Times New Roman" w:eastAsia="Times New Roman" w:cs="Times New Roman"/>
          <w:b w:val="1"/>
          <w:bCs w:val="1"/>
          <w:sz w:val="24"/>
          <w:szCs w:val="24"/>
        </w:rPr>
        <w:t>9</w:t>
      </w:r>
      <w:r w:rsidRPr="1697CA57" w:rsidR="00B64E56">
        <w:rPr>
          <w:rFonts w:ascii="Times New Roman" w:hAnsi="Times New Roman" w:eastAsia="Times New Roman" w:cs="Times New Roman"/>
          <w:b w:val="1"/>
          <w:bCs w:val="1"/>
          <w:sz w:val="24"/>
          <w:szCs w:val="24"/>
        </w:rPr>
        <w:t>8,250</w:t>
      </w:r>
    </w:p>
    <w:p w:rsidRPr="00A36516" w:rsidR="001B2991" w:rsidP="1697CA57" w:rsidRDefault="001B2991" w14:paraId="02F21A0D" w14:textId="77777777">
      <w:pPr>
        <w:pStyle w:val="ListParagraph"/>
        <w:spacing w:after="0"/>
        <w:rPr>
          <w:rFonts w:ascii="Times New Roman" w:hAnsi="Times New Roman" w:eastAsia="MS Mincho" w:cs="Times New Roman"/>
          <w:b w:val="1"/>
          <w:bCs w:val="1"/>
          <w:sz w:val="24"/>
          <w:szCs w:val="24"/>
        </w:rPr>
      </w:pPr>
    </w:p>
    <w:tbl>
      <w:tblPr>
        <w:tblStyle w:val="TableGrid"/>
        <w:tblW w:w="0" w:type="auto"/>
        <w:tblLook w:val="04A0" w:firstRow="1" w:lastRow="0" w:firstColumn="1" w:lastColumn="0" w:noHBand="0" w:noVBand="1"/>
      </w:tblPr>
      <w:tblGrid>
        <w:gridCol w:w="1575"/>
        <w:gridCol w:w="1200"/>
        <w:gridCol w:w="1232"/>
        <w:gridCol w:w="1335"/>
        <w:gridCol w:w="1336"/>
        <w:gridCol w:w="1336"/>
        <w:gridCol w:w="1336"/>
      </w:tblGrid>
      <w:tr w:rsidRPr="00A36516" w:rsidR="001B2991" w:rsidTr="1697CA57" w14:paraId="4E6EC37C" w14:textId="77777777">
        <w:tc>
          <w:tcPr>
            <w:tcW w:w="1575" w:type="dxa"/>
            <w:shd w:val="clear" w:color="auto" w:fill="D9D9D9" w:themeFill="background1" w:themeFillShade="D9"/>
            <w:tcMar/>
          </w:tcPr>
          <w:p w:rsidRPr="00274815" w:rsidR="001B2991" w:rsidP="1697CA57" w:rsidRDefault="001B2991" w14:paraId="1CDE205E"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Category</w:t>
            </w:r>
          </w:p>
        </w:tc>
        <w:tc>
          <w:tcPr>
            <w:tcW w:w="1200" w:type="dxa"/>
            <w:shd w:val="clear" w:color="auto" w:fill="D9D9D9" w:themeFill="background1" w:themeFillShade="D9"/>
            <w:tcMar/>
          </w:tcPr>
          <w:p w:rsidRPr="00274815" w:rsidR="001B2991" w:rsidP="1697CA57" w:rsidRDefault="001B2991" w14:paraId="108C801C"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Year 1</w:t>
            </w:r>
          </w:p>
        </w:tc>
        <w:tc>
          <w:tcPr>
            <w:tcW w:w="1232" w:type="dxa"/>
            <w:shd w:val="clear" w:color="auto" w:fill="D9D9D9" w:themeFill="background1" w:themeFillShade="D9"/>
            <w:tcMar/>
          </w:tcPr>
          <w:p w:rsidRPr="00274815" w:rsidR="001B2991" w:rsidP="1697CA57" w:rsidRDefault="001B2991" w14:paraId="791B6100"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tcPr>
          <w:p w:rsidRPr="00274815" w:rsidR="001B2991" w:rsidP="1697CA57" w:rsidRDefault="001B2991" w14:paraId="2A652AFF"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tcPr>
          <w:p w:rsidRPr="00274815" w:rsidR="001B2991" w:rsidP="1697CA57" w:rsidRDefault="001B2991" w14:paraId="062F44FE"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tcPr>
          <w:p w:rsidRPr="00274815" w:rsidR="001B2991" w:rsidP="1697CA57" w:rsidRDefault="001B2991" w14:paraId="5E767B45"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Year 5</w:t>
            </w:r>
          </w:p>
        </w:tc>
        <w:tc>
          <w:tcPr>
            <w:tcW w:w="1336" w:type="dxa"/>
            <w:shd w:val="clear" w:color="auto" w:fill="D9D9D9" w:themeFill="background1" w:themeFillShade="D9"/>
            <w:tcMar/>
          </w:tcPr>
          <w:p w:rsidRPr="00274815" w:rsidR="001B2991" w:rsidP="1697CA57" w:rsidRDefault="001B2991" w14:paraId="0263EC59"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Total</w:t>
            </w:r>
          </w:p>
        </w:tc>
      </w:tr>
      <w:tr w:rsidRPr="00A36516" w:rsidR="001B2991" w:rsidTr="1697CA57" w14:paraId="35356F4B" w14:textId="77777777">
        <w:tc>
          <w:tcPr>
            <w:tcW w:w="1575" w:type="dxa"/>
            <w:tcMar/>
          </w:tcPr>
          <w:p w:rsidRPr="00274815" w:rsidR="001B2991" w:rsidP="1697CA57" w:rsidRDefault="001B2991" w14:paraId="0A4E4BE3" w14:textId="77777777" w14:noSpellErr="1">
            <w:pPr>
              <w:jc w:val="both"/>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Personnel &amp; Fringe</w:t>
            </w:r>
          </w:p>
        </w:tc>
        <w:tc>
          <w:tcPr>
            <w:tcW w:w="1200" w:type="dxa"/>
            <w:tcMar/>
            <w:vAlign w:val="center"/>
          </w:tcPr>
          <w:p w:rsidRPr="00274815" w:rsidR="001B2991" w:rsidP="1697CA57" w:rsidRDefault="001B2991" w14:paraId="78C1F3CA" w14:textId="71786F1F"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F70A06">
              <w:rPr>
                <w:rFonts w:ascii="Times New Roman" w:hAnsi="Times New Roman" w:eastAsia="Times New Roman" w:cs="Times New Roman"/>
                <w:sz w:val="24"/>
                <w:szCs w:val="24"/>
              </w:rPr>
              <w:t>1</w:t>
            </w:r>
            <w:r w:rsidRPr="1697CA57" w:rsidR="00B9705B">
              <w:rPr>
                <w:rFonts w:ascii="Times New Roman" w:hAnsi="Times New Roman" w:eastAsia="Times New Roman" w:cs="Times New Roman"/>
                <w:sz w:val="24"/>
                <w:szCs w:val="24"/>
              </w:rPr>
              <w:t>9,</w:t>
            </w:r>
            <w:r w:rsidRPr="1697CA57" w:rsidR="001D7A2D">
              <w:rPr>
                <w:rFonts w:ascii="Times New Roman" w:hAnsi="Times New Roman" w:eastAsia="Times New Roman" w:cs="Times New Roman"/>
                <w:sz w:val="24"/>
                <w:szCs w:val="24"/>
              </w:rPr>
              <w:t>289</w:t>
            </w:r>
          </w:p>
        </w:tc>
        <w:tc>
          <w:tcPr>
            <w:tcW w:w="1232" w:type="dxa"/>
            <w:tcMar/>
            <w:vAlign w:val="center"/>
          </w:tcPr>
          <w:p w:rsidRPr="00274815" w:rsidR="001B2991" w:rsidP="1697CA57" w:rsidRDefault="001B2991" w14:paraId="43B292A8" w14:textId="2171E1B3"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F70A06">
              <w:rPr>
                <w:rFonts w:ascii="Times New Roman" w:hAnsi="Times New Roman" w:eastAsia="Times New Roman" w:cs="Times New Roman"/>
                <w:sz w:val="24"/>
                <w:szCs w:val="24"/>
              </w:rPr>
              <w:t>9</w:t>
            </w:r>
            <w:r w:rsidRPr="1697CA57" w:rsidR="001D7A2D">
              <w:rPr>
                <w:rFonts w:ascii="Times New Roman" w:hAnsi="Times New Roman" w:eastAsia="Times New Roman" w:cs="Times New Roman"/>
                <w:sz w:val="24"/>
                <w:szCs w:val="24"/>
              </w:rPr>
              <w:t>6</w:t>
            </w:r>
            <w:r w:rsidRPr="1697CA57" w:rsidR="008B08EA">
              <w:rPr>
                <w:rFonts w:ascii="Times New Roman" w:hAnsi="Times New Roman" w:eastAsia="Times New Roman" w:cs="Times New Roman"/>
                <w:sz w:val="24"/>
                <w:szCs w:val="24"/>
              </w:rPr>
              <w:t>,309</w:t>
            </w:r>
          </w:p>
        </w:tc>
        <w:tc>
          <w:tcPr>
            <w:tcW w:w="1335" w:type="dxa"/>
            <w:tcMar/>
            <w:vAlign w:val="center"/>
          </w:tcPr>
          <w:p w:rsidRPr="00274815" w:rsidR="001B2991" w:rsidP="1697CA57" w:rsidRDefault="001B2991" w14:paraId="34B0FDB1" w14:textId="3010977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63611B">
              <w:rPr>
                <w:rFonts w:ascii="Times New Roman" w:hAnsi="Times New Roman" w:eastAsia="Times New Roman" w:cs="Times New Roman"/>
                <w:sz w:val="24"/>
                <w:szCs w:val="24"/>
              </w:rPr>
              <w:t>9</w:t>
            </w:r>
            <w:r w:rsidRPr="1697CA57" w:rsidR="008B08EA">
              <w:rPr>
                <w:rFonts w:ascii="Times New Roman" w:hAnsi="Times New Roman" w:eastAsia="Times New Roman" w:cs="Times New Roman"/>
                <w:sz w:val="24"/>
                <w:szCs w:val="24"/>
              </w:rPr>
              <w:t>9,681</w:t>
            </w:r>
          </w:p>
        </w:tc>
        <w:tc>
          <w:tcPr>
            <w:tcW w:w="1336" w:type="dxa"/>
            <w:tcMar/>
            <w:vAlign w:val="center"/>
          </w:tcPr>
          <w:p w:rsidRPr="00274815" w:rsidR="001B2991" w:rsidP="1697CA57" w:rsidRDefault="001B2991" w14:paraId="05012DCB" w14:textId="1D2B6855"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340722">
              <w:rPr>
                <w:rFonts w:ascii="Times New Roman" w:hAnsi="Times New Roman" w:eastAsia="Times New Roman" w:cs="Times New Roman"/>
                <w:sz w:val="24"/>
                <w:szCs w:val="24"/>
              </w:rPr>
              <w:t>10</w:t>
            </w:r>
            <w:r w:rsidRPr="1697CA57" w:rsidR="003155A8">
              <w:rPr>
                <w:rFonts w:ascii="Times New Roman" w:hAnsi="Times New Roman" w:eastAsia="Times New Roman" w:cs="Times New Roman"/>
                <w:sz w:val="24"/>
                <w:szCs w:val="24"/>
              </w:rPr>
              <w:t>3,171</w:t>
            </w:r>
          </w:p>
        </w:tc>
        <w:tc>
          <w:tcPr>
            <w:tcW w:w="1336" w:type="dxa"/>
            <w:tcMar/>
            <w:vAlign w:val="center"/>
          </w:tcPr>
          <w:p w:rsidRPr="00274815" w:rsidR="001B2991" w:rsidP="1697CA57" w:rsidRDefault="001B2991" w14:paraId="19468AF5" w14:textId="7FAD80EB"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AC3C3C">
              <w:rPr>
                <w:rFonts w:ascii="Times New Roman" w:hAnsi="Times New Roman" w:eastAsia="Times New Roman" w:cs="Times New Roman"/>
                <w:sz w:val="24"/>
                <w:szCs w:val="24"/>
              </w:rPr>
              <w:t>1</w:t>
            </w:r>
            <w:r w:rsidRPr="1697CA57" w:rsidR="00637789">
              <w:rPr>
                <w:rFonts w:ascii="Times New Roman" w:hAnsi="Times New Roman" w:eastAsia="Times New Roman" w:cs="Times New Roman"/>
                <w:sz w:val="24"/>
                <w:szCs w:val="24"/>
              </w:rPr>
              <w:t>7,</w:t>
            </w:r>
            <w:r w:rsidRPr="1697CA57" w:rsidR="004F057D">
              <w:rPr>
                <w:rFonts w:ascii="Times New Roman" w:hAnsi="Times New Roman" w:eastAsia="Times New Roman" w:cs="Times New Roman"/>
                <w:sz w:val="24"/>
                <w:szCs w:val="24"/>
              </w:rPr>
              <w:t>797</w:t>
            </w:r>
          </w:p>
        </w:tc>
        <w:tc>
          <w:tcPr>
            <w:tcW w:w="1336" w:type="dxa"/>
            <w:tcMar/>
            <w:vAlign w:val="center"/>
          </w:tcPr>
          <w:p w:rsidRPr="00274815" w:rsidR="001B2991" w:rsidP="1697CA57" w:rsidRDefault="001B2991" w14:paraId="424D940C" w14:textId="3DDA748D"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9D7D57">
              <w:rPr>
                <w:rFonts w:ascii="Times New Roman" w:hAnsi="Times New Roman" w:eastAsia="Times New Roman" w:cs="Times New Roman"/>
                <w:sz w:val="24"/>
                <w:szCs w:val="24"/>
              </w:rPr>
              <w:t>3</w:t>
            </w:r>
            <w:r w:rsidRPr="1697CA57" w:rsidR="00274815">
              <w:rPr>
                <w:rFonts w:ascii="Times New Roman" w:hAnsi="Times New Roman" w:eastAsia="Times New Roman" w:cs="Times New Roman"/>
                <w:sz w:val="24"/>
                <w:szCs w:val="24"/>
              </w:rPr>
              <w:t>36,247</w:t>
            </w:r>
          </w:p>
        </w:tc>
      </w:tr>
      <w:tr w:rsidRPr="00A36516" w:rsidR="001B2991" w:rsidTr="1697CA57" w14:paraId="64327488" w14:textId="77777777">
        <w:tc>
          <w:tcPr>
            <w:tcW w:w="1575" w:type="dxa"/>
            <w:tcMar/>
          </w:tcPr>
          <w:p w:rsidRPr="00E83278" w:rsidR="001B2991" w:rsidP="1697CA57" w:rsidRDefault="001B2991" w14:paraId="5DFB6F67" w14:textId="77777777" w14:noSpellErr="1">
            <w:pPr>
              <w:jc w:val="both"/>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Travel</w:t>
            </w:r>
          </w:p>
        </w:tc>
        <w:tc>
          <w:tcPr>
            <w:tcW w:w="1200" w:type="dxa"/>
            <w:tcMar/>
            <w:vAlign w:val="center"/>
          </w:tcPr>
          <w:p w:rsidRPr="00E83278" w:rsidR="001B2991" w:rsidP="1697CA57" w:rsidRDefault="001A0801" w14:paraId="11EDB67C" w14:textId="2030F466" w14:noSpellErr="1">
            <w:pPr>
              <w:jc w:val="right"/>
              <w:rPr>
                <w:rFonts w:ascii="Times New Roman" w:hAnsi="Times New Roman" w:eastAsia="Times New Roman" w:cs="Times New Roman"/>
                <w:sz w:val="24"/>
                <w:szCs w:val="24"/>
              </w:rPr>
            </w:pPr>
            <w:r w:rsidRPr="1697CA57" w:rsidR="001A0801">
              <w:rPr>
                <w:rFonts w:ascii="Times New Roman" w:hAnsi="Times New Roman" w:eastAsia="Times New Roman" w:cs="Times New Roman"/>
                <w:sz w:val="24"/>
                <w:szCs w:val="24"/>
              </w:rPr>
              <w:t>$2,4</w:t>
            </w:r>
            <w:r w:rsidRPr="1697CA57" w:rsidR="005A0F9E">
              <w:rPr>
                <w:rFonts w:ascii="Times New Roman" w:hAnsi="Times New Roman" w:eastAsia="Times New Roman" w:cs="Times New Roman"/>
                <w:sz w:val="24"/>
                <w:szCs w:val="24"/>
              </w:rPr>
              <w:t>40</w:t>
            </w:r>
          </w:p>
        </w:tc>
        <w:tc>
          <w:tcPr>
            <w:tcW w:w="1232" w:type="dxa"/>
            <w:tcMar/>
            <w:vAlign w:val="center"/>
          </w:tcPr>
          <w:p w:rsidRPr="00E83278" w:rsidR="001B2991" w:rsidP="1697CA57" w:rsidRDefault="001A0801" w14:paraId="677E7462" w14:textId="4E1E471E" w14:noSpellErr="1">
            <w:pPr>
              <w:jc w:val="right"/>
              <w:rPr>
                <w:rFonts w:ascii="Times New Roman" w:hAnsi="Times New Roman" w:eastAsia="Times New Roman" w:cs="Times New Roman"/>
                <w:sz w:val="24"/>
                <w:szCs w:val="24"/>
              </w:rPr>
            </w:pPr>
            <w:r w:rsidRPr="1697CA57" w:rsidR="001A0801">
              <w:rPr>
                <w:rFonts w:ascii="Times New Roman" w:hAnsi="Times New Roman" w:eastAsia="Times New Roman" w:cs="Times New Roman"/>
                <w:sz w:val="24"/>
                <w:szCs w:val="24"/>
              </w:rPr>
              <w:t>$</w:t>
            </w:r>
            <w:r w:rsidRPr="1697CA57" w:rsidR="005A0F9E">
              <w:rPr>
                <w:rFonts w:ascii="Times New Roman" w:hAnsi="Times New Roman" w:eastAsia="Times New Roman" w:cs="Times New Roman"/>
                <w:sz w:val="24"/>
                <w:szCs w:val="24"/>
              </w:rPr>
              <w:t>7,004</w:t>
            </w:r>
          </w:p>
        </w:tc>
        <w:tc>
          <w:tcPr>
            <w:tcW w:w="1335" w:type="dxa"/>
            <w:tcMar/>
            <w:vAlign w:val="center"/>
          </w:tcPr>
          <w:p w:rsidRPr="00E83278" w:rsidR="001B2991" w:rsidP="1697CA57" w:rsidRDefault="001A0801" w14:paraId="7943BC6C" w14:textId="4E1E471E" w14:noSpellErr="1">
            <w:pPr>
              <w:jc w:val="right"/>
              <w:rPr>
                <w:rFonts w:ascii="Times New Roman" w:hAnsi="Times New Roman" w:eastAsia="Times New Roman" w:cs="Times New Roman"/>
                <w:sz w:val="24"/>
                <w:szCs w:val="24"/>
              </w:rPr>
            </w:pPr>
            <w:r w:rsidRPr="1697CA57" w:rsidR="001A0801">
              <w:rPr>
                <w:rFonts w:ascii="Times New Roman" w:hAnsi="Times New Roman" w:eastAsia="Times New Roman" w:cs="Times New Roman"/>
                <w:sz w:val="24"/>
                <w:szCs w:val="24"/>
              </w:rPr>
              <w:t>$</w:t>
            </w:r>
            <w:r w:rsidRPr="1697CA57" w:rsidR="005A0F9E">
              <w:rPr>
                <w:rFonts w:ascii="Times New Roman" w:hAnsi="Times New Roman" w:eastAsia="Times New Roman" w:cs="Times New Roman"/>
                <w:sz w:val="24"/>
                <w:szCs w:val="24"/>
              </w:rPr>
              <w:t>13,493</w:t>
            </w:r>
          </w:p>
        </w:tc>
        <w:tc>
          <w:tcPr>
            <w:tcW w:w="1336" w:type="dxa"/>
            <w:tcMar/>
            <w:vAlign w:val="center"/>
          </w:tcPr>
          <w:p w:rsidRPr="00E83278" w:rsidR="001B2991" w:rsidP="1697CA57" w:rsidRDefault="001A0801" w14:paraId="36A07FDC" w14:textId="4E1E471E" w14:noSpellErr="1">
            <w:pPr>
              <w:jc w:val="right"/>
              <w:rPr>
                <w:rFonts w:ascii="Times New Roman" w:hAnsi="Times New Roman" w:eastAsia="Times New Roman" w:cs="Times New Roman"/>
                <w:sz w:val="24"/>
                <w:szCs w:val="24"/>
              </w:rPr>
            </w:pPr>
            <w:r w:rsidRPr="1697CA57" w:rsidR="001A0801">
              <w:rPr>
                <w:rFonts w:ascii="Times New Roman" w:hAnsi="Times New Roman" w:eastAsia="Times New Roman" w:cs="Times New Roman"/>
                <w:sz w:val="24"/>
                <w:szCs w:val="24"/>
              </w:rPr>
              <w:t>$</w:t>
            </w:r>
            <w:r w:rsidRPr="1697CA57" w:rsidR="005A0F9E">
              <w:rPr>
                <w:rFonts w:ascii="Times New Roman" w:hAnsi="Times New Roman" w:eastAsia="Times New Roman" w:cs="Times New Roman"/>
                <w:sz w:val="24"/>
                <w:szCs w:val="24"/>
              </w:rPr>
              <w:t>7,875</w:t>
            </w:r>
          </w:p>
        </w:tc>
        <w:tc>
          <w:tcPr>
            <w:tcW w:w="1336" w:type="dxa"/>
            <w:tcMar/>
            <w:vAlign w:val="center"/>
          </w:tcPr>
          <w:p w:rsidRPr="00E83278" w:rsidR="001B2991" w:rsidP="1697CA57" w:rsidRDefault="00E90D2C" w14:paraId="4655E1E1" w14:textId="4E1E471E"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5A0F9E">
              <w:rPr>
                <w:rFonts w:ascii="Times New Roman" w:hAnsi="Times New Roman" w:eastAsia="Times New Roman" w:cs="Times New Roman"/>
                <w:sz w:val="24"/>
                <w:szCs w:val="24"/>
              </w:rPr>
              <w:t>1,304</w:t>
            </w:r>
          </w:p>
        </w:tc>
        <w:tc>
          <w:tcPr>
            <w:tcW w:w="1336" w:type="dxa"/>
            <w:tcMar/>
            <w:vAlign w:val="center"/>
          </w:tcPr>
          <w:p w:rsidRPr="00E83278" w:rsidR="001B2991" w:rsidP="1697CA57" w:rsidRDefault="00E90D2C" w14:paraId="67C74F1A" w14:textId="4E1E471E"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5A0F9E">
              <w:rPr>
                <w:rFonts w:ascii="Times New Roman" w:hAnsi="Times New Roman" w:eastAsia="Times New Roman" w:cs="Times New Roman"/>
                <w:sz w:val="24"/>
                <w:szCs w:val="24"/>
              </w:rPr>
              <w:t>3</w:t>
            </w:r>
            <w:r w:rsidRPr="1697CA57" w:rsidR="0018073F">
              <w:rPr>
                <w:rFonts w:ascii="Times New Roman" w:hAnsi="Times New Roman" w:eastAsia="Times New Roman" w:cs="Times New Roman"/>
                <w:sz w:val="24"/>
                <w:szCs w:val="24"/>
              </w:rPr>
              <w:t>2,116</w:t>
            </w:r>
          </w:p>
        </w:tc>
      </w:tr>
      <w:tr w:rsidRPr="00A36516" w:rsidR="00E90D2C" w:rsidTr="1697CA57" w14:paraId="59335864" w14:textId="77777777">
        <w:tc>
          <w:tcPr>
            <w:tcW w:w="1575" w:type="dxa"/>
            <w:tcMar/>
          </w:tcPr>
          <w:p w:rsidRPr="008056DA" w:rsidR="00E90D2C" w:rsidP="1697CA57" w:rsidRDefault="00E90D2C" w14:paraId="60D015C3" w14:textId="4E1E471E" w14:noSpellErr="1">
            <w:pPr>
              <w:jc w:val="both"/>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Supplies</w:t>
            </w:r>
          </w:p>
        </w:tc>
        <w:tc>
          <w:tcPr>
            <w:tcW w:w="1200" w:type="dxa"/>
            <w:tcMar/>
            <w:vAlign w:val="center"/>
          </w:tcPr>
          <w:p w:rsidRPr="008056DA" w:rsidR="00E90D2C" w:rsidP="1697CA57" w:rsidRDefault="00E90D2C" w14:paraId="29DFBB9F" w14:textId="74BFD202"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66615D">
              <w:rPr>
                <w:rFonts w:ascii="Times New Roman" w:hAnsi="Times New Roman" w:eastAsia="Times New Roman" w:cs="Times New Roman"/>
                <w:sz w:val="24"/>
                <w:szCs w:val="24"/>
              </w:rPr>
              <w:t>2,</w:t>
            </w:r>
            <w:r w:rsidRPr="1697CA57" w:rsidR="003C708E">
              <w:rPr>
                <w:rFonts w:ascii="Times New Roman" w:hAnsi="Times New Roman" w:eastAsia="Times New Roman" w:cs="Times New Roman"/>
                <w:sz w:val="24"/>
                <w:szCs w:val="24"/>
              </w:rPr>
              <w:t>584</w:t>
            </w:r>
          </w:p>
        </w:tc>
        <w:tc>
          <w:tcPr>
            <w:tcW w:w="1232" w:type="dxa"/>
            <w:tcMar/>
            <w:vAlign w:val="center"/>
          </w:tcPr>
          <w:p w:rsidRPr="008056DA" w:rsidR="00E90D2C" w:rsidP="1697CA57" w:rsidRDefault="00E90D2C" w14:paraId="072D9E2E" w14:textId="4EEA3DBD"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AC1D6C">
              <w:rPr>
                <w:rFonts w:ascii="Times New Roman" w:hAnsi="Times New Roman" w:eastAsia="Times New Roman" w:cs="Times New Roman"/>
                <w:sz w:val="24"/>
                <w:szCs w:val="24"/>
              </w:rPr>
              <w:t>2,627</w:t>
            </w:r>
          </w:p>
        </w:tc>
        <w:tc>
          <w:tcPr>
            <w:tcW w:w="1335" w:type="dxa"/>
            <w:tcMar/>
            <w:vAlign w:val="center"/>
          </w:tcPr>
          <w:p w:rsidRPr="008056DA" w:rsidR="00E90D2C" w:rsidP="1697CA57" w:rsidRDefault="00E90D2C" w14:paraId="7C19EEE6" w14:textId="38F42EA2"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D43F23">
              <w:rPr>
                <w:rFonts w:ascii="Times New Roman" w:hAnsi="Times New Roman" w:eastAsia="Times New Roman" w:cs="Times New Roman"/>
                <w:sz w:val="24"/>
                <w:szCs w:val="24"/>
              </w:rPr>
              <w:t>1,</w:t>
            </w:r>
            <w:r w:rsidRPr="1697CA57" w:rsidR="00C654BA">
              <w:rPr>
                <w:rFonts w:ascii="Times New Roman" w:hAnsi="Times New Roman" w:eastAsia="Times New Roman" w:cs="Times New Roman"/>
                <w:sz w:val="24"/>
                <w:szCs w:val="24"/>
              </w:rPr>
              <w:t>085</w:t>
            </w:r>
          </w:p>
        </w:tc>
        <w:tc>
          <w:tcPr>
            <w:tcW w:w="1336" w:type="dxa"/>
            <w:tcMar/>
            <w:vAlign w:val="center"/>
          </w:tcPr>
          <w:p w:rsidRPr="008056DA" w:rsidR="00E90D2C" w:rsidP="1697CA57" w:rsidRDefault="00E90D2C" w14:paraId="09EEE37F" w14:textId="4E1E471E"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340722">
              <w:rPr>
                <w:rFonts w:ascii="Times New Roman" w:hAnsi="Times New Roman" w:eastAsia="Times New Roman" w:cs="Times New Roman"/>
                <w:sz w:val="24"/>
                <w:szCs w:val="24"/>
              </w:rPr>
              <w:t>875</w:t>
            </w:r>
          </w:p>
        </w:tc>
        <w:tc>
          <w:tcPr>
            <w:tcW w:w="1336" w:type="dxa"/>
            <w:tcMar/>
            <w:vAlign w:val="center"/>
          </w:tcPr>
          <w:p w:rsidRPr="008056DA" w:rsidR="00E90D2C" w:rsidP="1697CA57" w:rsidRDefault="00E90D2C" w14:paraId="2C9A2F04" w14:textId="4E1E471E"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930DC7">
              <w:rPr>
                <w:rFonts w:ascii="Times New Roman" w:hAnsi="Times New Roman" w:eastAsia="Times New Roman" w:cs="Times New Roman"/>
                <w:sz w:val="24"/>
                <w:szCs w:val="24"/>
              </w:rPr>
              <w:t>1</w:t>
            </w:r>
            <w:r w:rsidRPr="1697CA57" w:rsidR="00637789">
              <w:rPr>
                <w:rFonts w:ascii="Times New Roman" w:hAnsi="Times New Roman" w:eastAsia="Times New Roman" w:cs="Times New Roman"/>
                <w:sz w:val="24"/>
                <w:szCs w:val="24"/>
              </w:rPr>
              <w:t>66</w:t>
            </w:r>
          </w:p>
        </w:tc>
        <w:tc>
          <w:tcPr>
            <w:tcW w:w="1336" w:type="dxa"/>
            <w:tcMar/>
            <w:vAlign w:val="center"/>
          </w:tcPr>
          <w:p w:rsidRPr="008056DA" w:rsidR="00E90D2C" w:rsidP="1697CA57" w:rsidRDefault="00E90D2C" w14:paraId="320A88EA" w14:textId="25B73E93" w14:noSpellErr="1">
            <w:pPr>
              <w:jc w:val="right"/>
              <w:rPr>
                <w:rFonts w:ascii="Times New Roman" w:hAnsi="Times New Roman" w:eastAsia="Times New Roman" w:cs="Times New Roman"/>
                <w:sz w:val="24"/>
                <w:szCs w:val="24"/>
              </w:rPr>
            </w:pPr>
            <w:r w:rsidRPr="1697CA57" w:rsidR="00E90D2C">
              <w:rPr>
                <w:rFonts w:ascii="Times New Roman" w:hAnsi="Times New Roman" w:eastAsia="Times New Roman" w:cs="Times New Roman"/>
                <w:sz w:val="24"/>
                <w:szCs w:val="24"/>
              </w:rPr>
              <w:t>$</w:t>
            </w:r>
            <w:r w:rsidRPr="1697CA57" w:rsidR="009C17CA">
              <w:rPr>
                <w:rFonts w:ascii="Times New Roman" w:hAnsi="Times New Roman" w:eastAsia="Times New Roman" w:cs="Times New Roman"/>
                <w:sz w:val="24"/>
                <w:szCs w:val="24"/>
              </w:rPr>
              <w:t>7,337</w:t>
            </w:r>
          </w:p>
        </w:tc>
      </w:tr>
      <w:tr w:rsidRPr="00A36516" w:rsidR="001B2991" w:rsidTr="1697CA57" w14:paraId="37DC6D40" w14:textId="77777777">
        <w:tc>
          <w:tcPr>
            <w:tcW w:w="1575" w:type="dxa"/>
            <w:tcMar/>
          </w:tcPr>
          <w:p w:rsidRPr="0099090E" w:rsidR="001B2991" w:rsidP="1697CA57" w:rsidRDefault="001B2991" w14:paraId="7EAD684F" w14:textId="78C45AF9" w14:noSpellErr="1">
            <w:pPr>
              <w:jc w:val="both"/>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Office Expenses</w:t>
            </w:r>
          </w:p>
        </w:tc>
        <w:tc>
          <w:tcPr>
            <w:tcW w:w="1200" w:type="dxa"/>
            <w:tcMar/>
            <w:vAlign w:val="center"/>
          </w:tcPr>
          <w:p w:rsidRPr="0099090E" w:rsidR="001B2991" w:rsidP="1697CA57" w:rsidRDefault="001B2991" w14:paraId="5D8795E9" w14:textId="4E1E471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66615D">
              <w:rPr>
                <w:rFonts w:ascii="Times New Roman" w:hAnsi="Times New Roman" w:eastAsia="Times New Roman" w:cs="Times New Roman"/>
                <w:sz w:val="24"/>
                <w:szCs w:val="24"/>
              </w:rPr>
              <w:t>1,</w:t>
            </w:r>
            <w:r w:rsidRPr="1697CA57" w:rsidR="00B9705B">
              <w:rPr>
                <w:rFonts w:ascii="Times New Roman" w:hAnsi="Times New Roman" w:eastAsia="Times New Roman" w:cs="Times New Roman"/>
                <w:sz w:val="24"/>
                <w:szCs w:val="24"/>
              </w:rPr>
              <w:t>139</w:t>
            </w:r>
            <w:r w:rsidRPr="1697CA57" w:rsidR="001B2991">
              <w:rPr>
                <w:rFonts w:ascii="Times New Roman" w:hAnsi="Times New Roman" w:eastAsia="Times New Roman" w:cs="Times New Roman"/>
                <w:sz w:val="24"/>
                <w:szCs w:val="24"/>
              </w:rPr>
              <w:t xml:space="preserve"> </w:t>
            </w:r>
          </w:p>
        </w:tc>
        <w:tc>
          <w:tcPr>
            <w:tcW w:w="1232" w:type="dxa"/>
            <w:tcMar/>
            <w:vAlign w:val="center"/>
          </w:tcPr>
          <w:p w:rsidRPr="0099090E" w:rsidR="001B2991" w:rsidP="1697CA57" w:rsidRDefault="00DB67C7" w14:paraId="358EE52F" w14:textId="4E1E471E" w14:noSpellErr="1">
            <w:pPr>
              <w:jc w:val="right"/>
              <w:rPr>
                <w:rFonts w:ascii="Times New Roman" w:hAnsi="Times New Roman" w:eastAsia="Times New Roman" w:cs="Times New Roman"/>
                <w:sz w:val="24"/>
                <w:szCs w:val="24"/>
              </w:rPr>
            </w:pPr>
            <w:r w:rsidRPr="1697CA57" w:rsidR="00DB67C7">
              <w:rPr>
                <w:rFonts w:ascii="Times New Roman" w:hAnsi="Times New Roman" w:eastAsia="Times New Roman" w:cs="Times New Roman"/>
                <w:sz w:val="24"/>
                <w:szCs w:val="24"/>
              </w:rPr>
              <w:t>$</w:t>
            </w:r>
            <w:r w:rsidRPr="1697CA57" w:rsidR="00C97C02">
              <w:rPr>
                <w:rFonts w:ascii="Times New Roman" w:hAnsi="Times New Roman" w:eastAsia="Times New Roman" w:cs="Times New Roman"/>
                <w:sz w:val="24"/>
                <w:szCs w:val="24"/>
              </w:rPr>
              <w:t>6,753</w:t>
            </w:r>
          </w:p>
        </w:tc>
        <w:tc>
          <w:tcPr>
            <w:tcW w:w="1335" w:type="dxa"/>
            <w:tcMar/>
            <w:vAlign w:val="center"/>
          </w:tcPr>
          <w:p w:rsidRPr="0099090E" w:rsidR="001B2991" w:rsidP="1697CA57" w:rsidRDefault="001B2991" w14:paraId="45FB183C" w14:textId="4E1E471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05151E">
              <w:rPr>
                <w:rFonts w:ascii="Times New Roman" w:hAnsi="Times New Roman" w:eastAsia="Times New Roman" w:cs="Times New Roman"/>
                <w:sz w:val="24"/>
                <w:szCs w:val="24"/>
              </w:rPr>
              <w:t>6,753</w:t>
            </w:r>
            <w:r w:rsidRPr="1697CA57" w:rsidR="001B2991">
              <w:rPr>
                <w:rFonts w:ascii="Times New Roman" w:hAnsi="Times New Roman" w:eastAsia="Times New Roman" w:cs="Times New Roman"/>
                <w:sz w:val="24"/>
                <w:szCs w:val="24"/>
              </w:rPr>
              <w:t xml:space="preserve"> </w:t>
            </w:r>
          </w:p>
        </w:tc>
        <w:tc>
          <w:tcPr>
            <w:tcW w:w="1336" w:type="dxa"/>
            <w:tcMar/>
            <w:vAlign w:val="center"/>
          </w:tcPr>
          <w:p w:rsidRPr="0099090E" w:rsidR="001B2991" w:rsidP="1697CA57" w:rsidRDefault="001B2991" w14:paraId="4CDD9FAC" w14:textId="4E1E471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340722">
              <w:rPr>
                <w:rFonts w:ascii="Times New Roman" w:hAnsi="Times New Roman" w:eastAsia="Times New Roman" w:cs="Times New Roman"/>
                <w:sz w:val="24"/>
                <w:szCs w:val="24"/>
              </w:rPr>
              <w:t>6,753</w:t>
            </w:r>
            <w:r w:rsidRPr="1697CA57" w:rsidR="001B2991">
              <w:rPr>
                <w:rFonts w:ascii="Times New Roman" w:hAnsi="Times New Roman" w:eastAsia="Times New Roman" w:cs="Times New Roman"/>
                <w:sz w:val="24"/>
                <w:szCs w:val="24"/>
              </w:rPr>
              <w:t xml:space="preserve"> </w:t>
            </w:r>
          </w:p>
        </w:tc>
        <w:tc>
          <w:tcPr>
            <w:tcW w:w="1336" w:type="dxa"/>
            <w:tcMar/>
            <w:vAlign w:val="center"/>
          </w:tcPr>
          <w:p w:rsidRPr="0099090E" w:rsidR="001B2991" w:rsidP="1697CA57" w:rsidRDefault="001B2991" w14:paraId="6D435635" w14:textId="4E1E471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B27263">
              <w:rPr>
                <w:rFonts w:ascii="Times New Roman" w:hAnsi="Times New Roman" w:eastAsia="Times New Roman" w:cs="Times New Roman"/>
                <w:sz w:val="24"/>
                <w:szCs w:val="24"/>
              </w:rPr>
              <w:t>1,1</w:t>
            </w:r>
            <w:r w:rsidRPr="1697CA57" w:rsidR="00637789">
              <w:rPr>
                <w:rFonts w:ascii="Times New Roman" w:hAnsi="Times New Roman" w:eastAsia="Times New Roman" w:cs="Times New Roman"/>
                <w:sz w:val="24"/>
                <w:szCs w:val="24"/>
              </w:rPr>
              <w:t>52</w:t>
            </w:r>
          </w:p>
        </w:tc>
        <w:tc>
          <w:tcPr>
            <w:tcW w:w="1336" w:type="dxa"/>
            <w:tcMar/>
            <w:vAlign w:val="center"/>
          </w:tcPr>
          <w:p w:rsidRPr="0099090E" w:rsidR="001B2991" w:rsidP="1697CA57" w:rsidRDefault="001B2991" w14:paraId="4B4F2F75" w14:textId="4E1E471E" w14:noSpellErr="1">
            <w:pPr>
              <w:jc w:val="right"/>
              <w:rPr>
                <w:rFonts w:ascii="Times New Roman" w:hAnsi="Times New Roman" w:eastAsia="Times New Roman" w:cs="Times New Roman"/>
                <w:sz w:val="24"/>
                <w:szCs w:val="24"/>
              </w:rPr>
            </w:pPr>
            <w:r w:rsidRPr="1697CA57" w:rsidR="001B2991">
              <w:rPr>
                <w:rFonts w:ascii="Times New Roman" w:hAnsi="Times New Roman" w:eastAsia="Times New Roman" w:cs="Times New Roman"/>
                <w:sz w:val="24"/>
                <w:szCs w:val="24"/>
              </w:rPr>
              <w:t>$</w:t>
            </w:r>
            <w:r w:rsidRPr="1697CA57" w:rsidR="009D7D57">
              <w:rPr>
                <w:rFonts w:ascii="Times New Roman" w:hAnsi="Times New Roman" w:eastAsia="Times New Roman" w:cs="Times New Roman"/>
                <w:sz w:val="24"/>
                <w:szCs w:val="24"/>
              </w:rPr>
              <w:t>22,550</w:t>
            </w:r>
          </w:p>
        </w:tc>
      </w:tr>
      <w:tr w:rsidRPr="00A36516" w:rsidR="001B2991" w:rsidTr="1697CA57" w14:paraId="3F19DE9A" w14:textId="77777777">
        <w:tc>
          <w:tcPr>
            <w:tcW w:w="1575" w:type="dxa"/>
            <w:tcMar/>
          </w:tcPr>
          <w:p w:rsidRPr="00FB71D1" w:rsidR="001B2991" w:rsidP="1697CA57" w:rsidRDefault="001B2991" w14:paraId="1E58109C" w14:textId="77777777" w14:noSpellErr="1">
            <w:pPr>
              <w:jc w:val="both"/>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Total</w:t>
            </w:r>
          </w:p>
        </w:tc>
        <w:tc>
          <w:tcPr>
            <w:tcW w:w="1200" w:type="dxa"/>
            <w:tcMar/>
            <w:vAlign w:val="center"/>
          </w:tcPr>
          <w:p w:rsidRPr="00FB71D1" w:rsidR="001B2991" w:rsidP="1697CA57" w:rsidRDefault="001B2991" w14:paraId="3381FAC7" w14:textId="375A25FD"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66615D">
              <w:rPr>
                <w:rFonts w:ascii="Times New Roman" w:hAnsi="Times New Roman" w:eastAsia="Times New Roman" w:cs="Times New Roman"/>
                <w:b w:val="1"/>
                <w:bCs w:val="1"/>
                <w:sz w:val="24"/>
                <w:szCs w:val="24"/>
              </w:rPr>
              <w:t>2</w:t>
            </w:r>
            <w:r w:rsidRPr="1697CA57" w:rsidR="00B9705B">
              <w:rPr>
                <w:rFonts w:ascii="Times New Roman" w:hAnsi="Times New Roman" w:eastAsia="Times New Roman" w:cs="Times New Roman"/>
                <w:b w:val="1"/>
                <w:bCs w:val="1"/>
                <w:sz w:val="24"/>
                <w:szCs w:val="24"/>
              </w:rPr>
              <w:t>5,4</w:t>
            </w:r>
            <w:r w:rsidRPr="1697CA57" w:rsidR="00F13889">
              <w:rPr>
                <w:rFonts w:ascii="Times New Roman" w:hAnsi="Times New Roman" w:eastAsia="Times New Roman" w:cs="Times New Roman"/>
                <w:b w:val="1"/>
                <w:bCs w:val="1"/>
                <w:sz w:val="24"/>
                <w:szCs w:val="24"/>
              </w:rPr>
              <w:t>52</w:t>
            </w:r>
          </w:p>
        </w:tc>
        <w:tc>
          <w:tcPr>
            <w:tcW w:w="1232" w:type="dxa"/>
            <w:tcMar/>
            <w:vAlign w:val="center"/>
          </w:tcPr>
          <w:p w:rsidRPr="00FB71D1" w:rsidR="001B2991" w:rsidP="1697CA57" w:rsidRDefault="001B2991" w14:paraId="1C7E706C" w14:textId="03D906BA"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501815">
              <w:rPr>
                <w:rFonts w:ascii="Times New Roman" w:hAnsi="Times New Roman" w:eastAsia="Times New Roman" w:cs="Times New Roman"/>
                <w:b w:val="1"/>
                <w:bCs w:val="1"/>
                <w:sz w:val="24"/>
                <w:szCs w:val="24"/>
              </w:rPr>
              <w:t>112,</w:t>
            </w:r>
            <w:r w:rsidRPr="1697CA57" w:rsidR="00D53255">
              <w:rPr>
                <w:rFonts w:ascii="Times New Roman" w:hAnsi="Times New Roman" w:eastAsia="Times New Roman" w:cs="Times New Roman"/>
                <w:b w:val="1"/>
                <w:bCs w:val="1"/>
                <w:sz w:val="24"/>
                <w:szCs w:val="24"/>
              </w:rPr>
              <w:t>693</w:t>
            </w:r>
          </w:p>
        </w:tc>
        <w:tc>
          <w:tcPr>
            <w:tcW w:w="1335" w:type="dxa"/>
            <w:tcMar/>
            <w:vAlign w:val="center"/>
          </w:tcPr>
          <w:p w:rsidRPr="00FB71D1" w:rsidR="001B2991" w:rsidP="1697CA57" w:rsidRDefault="001B2991" w14:paraId="39ABA7B1" w14:textId="7416A1D3"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797E09">
              <w:rPr>
                <w:rFonts w:ascii="Times New Roman" w:hAnsi="Times New Roman" w:eastAsia="Times New Roman" w:cs="Times New Roman"/>
                <w:b w:val="1"/>
                <w:bCs w:val="1"/>
                <w:sz w:val="24"/>
                <w:szCs w:val="24"/>
              </w:rPr>
              <w:t>1</w:t>
            </w:r>
            <w:r w:rsidRPr="1697CA57" w:rsidR="003D359D">
              <w:rPr>
                <w:rFonts w:ascii="Times New Roman" w:hAnsi="Times New Roman" w:eastAsia="Times New Roman" w:cs="Times New Roman"/>
                <w:b w:val="1"/>
                <w:bCs w:val="1"/>
                <w:sz w:val="24"/>
                <w:szCs w:val="24"/>
              </w:rPr>
              <w:t>21</w:t>
            </w:r>
            <w:r w:rsidRPr="1697CA57" w:rsidR="00704E5D">
              <w:rPr>
                <w:rFonts w:ascii="Times New Roman" w:hAnsi="Times New Roman" w:eastAsia="Times New Roman" w:cs="Times New Roman"/>
                <w:b w:val="1"/>
                <w:bCs w:val="1"/>
                <w:sz w:val="24"/>
                <w:szCs w:val="24"/>
              </w:rPr>
              <w:t>,012</w:t>
            </w:r>
          </w:p>
        </w:tc>
        <w:tc>
          <w:tcPr>
            <w:tcW w:w="1336" w:type="dxa"/>
            <w:tcMar/>
            <w:vAlign w:val="center"/>
          </w:tcPr>
          <w:p w:rsidRPr="00FB71D1" w:rsidR="001B2991" w:rsidP="1697CA57" w:rsidRDefault="001B2991" w14:paraId="094CFD95" w14:textId="77A00C89"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F87ABD">
              <w:rPr>
                <w:rFonts w:ascii="Times New Roman" w:hAnsi="Times New Roman" w:eastAsia="Times New Roman" w:cs="Times New Roman"/>
                <w:b w:val="1"/>
                <w:bCs w:val="1"/>
                <w:sz w:val="24"/>
                <w:szCs w:val="24"/>
              </w:rPr>
              <w:t>11</w:t>
            </w:r>
            <w:r w:rsidRPr="1697CA57" w:rsidR="008E2036">
              <w:rPr>
                <w:rFonts w:ascii="Times New Roman" w:hAnsi="Times New Roman" w:eastAsia="Times New Roman" w:cs="Times New Roman"/>
                <w:b w:val="1"/>
                <w:bCs w:val="1"/>
                <w:sz w:val="24"/>
                <w:szCs w:val="24"/>
              </w:rPr>
              <w:t>8</w:t>
            </w:r>
            <w:r w:rsidRPr="1697CA57" w:rsidR="00F87ABD">
              <w:rPr>
                <w:rFonts w:ascii="Times New Roman" w:hAnsi="Times New Roman" w:eastAsia="Times New Roman" w:cs="Times New Roman"/>
                <w:b w:val="1"/>
                <w:bCs w:val="1"/>
                <w:sz w:val="24"/>
                <w:szCs w:val="24"/>
              </w:rPr>
              <w:t>,</w:t>
            </w:r>
            <w:r w:rsidRPr="1697CA57" w:rsidR="008E2036">
              <w:rPr>
                <w:rFonts w:ascii="Times New Roman" w:hAnsi="Times New Roman" w:eastAsia="Times New Roman" w:cs="Times New Roman"/>
                <w:b w:val="1"/>
                <w:bCs w:val="1"/>
                <w:sz w:val="24"/>
                <w:szCs w:val="24"/>
              </w:rPr>
              <w:t>674</w:t>
            </w:r>
          </w:p>
        </w:tc>
        <w:tc>
          <w:tcPr>
            <w:tcW w:w="1336" w:type="dxa"/>
            <w:tcMar/>
            <w:vAlign w:val="center"/>
          </w:tcPr>
          <w:p w:rsidRPr="00FB71D1" w:rsidR="001B2991" w:rsidP="1697CA57" w:rsidRDefault="001B2991" w14:paraId="69A8ED28" w14:textId="1DE867AA"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C55639">
              <w:rPr>
                <w:rFonts w:ascii="Times New Roman" w:hAnsi="Times New Roman" w:eastAsia="Times New Roman" w:cs="Times New Roman"/>
                <w:b w:val="1"/>
                <w:bCs w:val="1"/>
                <w:sz w:val="24"/>
                <w:szCs w:val="24"/>
              </w:rPr>
              <w:t>20,</w:t>
            </w:r>
            <w:r w:rsidRPr="1697CA57" w:rsidR="00CB7E36">
              <w:rPr>
                <w:rFonts w:ascii="Times New Roman" w:hAnsi="Times New Roman" w:eastAsia="Times New Roman" w:cs="Times New Roman"/>
                <w:b w:val="1"/>
                <w:bCs w:val="1"/>
                <w:sz w:val="24"/>
                <w:szCs w:val="24"/>
              </w:rPr>
              <w:t>419</w:t>
            </w:r>
          </w:p>
        </w:tc>
        <w:tc>
          <w:tcPr>
            <w:tcW w:w="1336" w:type="dxa"/>
            <w:tcMar/>
            <w:vAlign w:val="center"/>
          </w:tcPr>
          <w:p w:rsidRPr="00FB71D1" w:rsidR="001B2991" w:rsidP="1697CA57" w:rsidRDefault="001B2991" w14:paraId="109F01EF" w14:textId="58424931" w14:noSpellErr="1">
            <w:pPr>
              <w:jc w:val="right"/>
              <w:rPr>
                <w:rFonts w:ascii="Times New Roman" w:hAnsi="Times New Roman" w:eastAsia="Times New Roman" w:cs="Times New Roman"/>
                <w:b w:val="1"/>
                <w:bCs w:val="1"/>
                <w:sz w:val="24"/>
                <w:szCs w:val="24"/>
              </w:rPr>
            </w:pPr>
            <w:r w:rsidRPr="1697CA57" w:rsidR="001B2991">
              <w:rPr>
                <w:rFonts w:ascii="Times New Roman" w:hAnsi="Times New Roman" w:eastAsia="Times New Roman" w:cs="Times New Roman"/>
                <w:b w:val="1"/>
                <w:bCs w:val="1"/>
                <w:sz w:val="24"/>
                <w:szCs w:val="24"/>
              </w:rPr>
              <w:t>$</w:t>
            </w:r>
            <w:r w:rsidRPr="1697CA57" w:rsidR="00D30BD7">
              <w:rPr>
                <w:rFonts w:ascii="Times New Roman" w:hAnsi="Times New Roman" w:eastAsia="Times New Roman" w:cs="Times New Roman"/>
                <w:b w:val="1"/>
                <w:bCs w:val="1"/>
                <w:sz w:val="24"/>
                <w:szCs w:val="24"/>
              </w:rPr>
              <w:t>39</w:t>
            </w:r>
            <w:r w:rsidRPr="1697CA57" w:rsidR="00FB71D1">
              <w:rPr>
                <w:rFonts w:ascii="Times New Roman" w:hAnsi="Times New Roman" w:eastAsia="Times New Roman" w:cs="Times New Roman"/>
                <w:b w:val="1"/>
                <w:bCs w:val="1"/>
                <w:sz w:val="24"/>
                <w:szCs w:val="24"/>
              </w:rPr>
              <w:t>8,250</w:t>
            </w:r>
          </w:p>
        </w:tc>
      </w:tr>
    </w:tbl>
    <w:p w:rsidR="002F2259" w:rsidP="1697CA57" w:rsidRDefault="002F2259" w14:paraId="5F0A8834" w14:textId="4912B1D8">
      <w:pPr>
        <w:spacing w:after="0"/>
        <w:jc w:val="both"/>
        <w:rPr>
          <w:rFonts w:ascii="Times New Roman" w:hAnsi="Times New Roman" w:eastAsia="Times New Roman" w:cs="Times New Roman"/>
          <w:b w:val="1"/>
          <w:bCs w:val="1"/>
          <w:sz w:val="24"/>
          <w:szCs w:val="24"/>
        </w:rPr>
      </w:pPr>
    </w:p>
    <w:p w:rsidRPr="00D87EE1" w:rsidR="00695BDB" w:rsidP="1697CA57" w:rsidRDefault="00695BDB" w14:paraId="61EAAA79" w14:textId="77777777" w14:noSpellErr="1">
      <w:pPr>
        <w:spacing w:line="276" w:lineRule="auto"/>
        <w:jc w:val="both"/>
        <w:rPr>
          <w:rFonts w:ascii="Times New Roman" w:hAnsi="Times New Roman" w:eastAsia="Times New Roman" w:cs="Times New Roman"/>
          <w:b w:val="1"/>
          <w:bCs w:val="1"/>
          <w:sz w:val="24"/>
          <w:szCs w:val="24"/>
          <w:u w:val="single"/>
        </w:rPr>
      </w:pPr>
      <w:r w:rsidRPr="1697CA57" w:rsidR="00695BDB">
        <w:rPr>
          <w:rFonts w:ascii="Times New Roman" w:hAnsi="Times New Roman" w:eastAsia="Times New Roman" w:cs="Times New Roman"/>
          <w:b w:val="1"/>
          <w:bCs w:val="1"/>
          <w:sz w:val="24"/>
          <w:szCs w:val="24"/>
          <w:u w:val="single"/>
        </w:rPr>
        <w:t>2.15 Train workers and WO on effective methods for gathering evidence and reporting discrimination and GBVH in the workplace.</w:t>
      </w:r>
    </w:p>
    <w:p w:rsidR="00CC1434" w:rsidP="1697CA57" w:rsidRDefault="00695BDB" w14:paraId="574A7AE3" w14:textId="77777777" w14:noSpellErr="1">
      <w:pPr>
        <w:spacing w:line="276" w:lineRule="auto"/>
        <w:jc w:val="both"/>
        <w:rPr>
          <w:rFonts w:ascii="Times New Roman" w:hAnsi="Times New Roman" w:eastAsia="Times New Roman" w:cs="Times New Roman"/>
          <w:b w:val="1"/>
          <w:bCs w:val="1"/>
          <w:sz w:val="24"/>
          <w:szCs w:val="24"/>
        </w:rPr>
      </w:pPr>
      <w:r w:rsidRPr="1697CA57" w:rsidR="00695BDB">
        <w:rPr>
          <w:rFonts w:ascii="Times New Roman" w:hAnsi="Times New Roman" w:eastAsia="Times New Roman" w:cs="Times New Roman"/>
          <w:b w:val="1"/>
          <w:bCs w:val="1"/>
          <w:sz w:val="24"/>
          <w:szCs w:val="24"/>
        </w:rPr>
        <w:t xml:space="preserve">Specialized training for the presentation of cases of discrimination and GBVH aimed at workers and WO: </w:t>
      </w:r>
      <w:r w:rsidRPr="1697CA57" w:rsidR="00695BDB">
        <w:rPr>
          <w:rFonts w:ascii="Times New Roman" w:hAnsi="Times New Roman" w:eastAsia="Times New Roman" w:cs="Times New Roman"/>
          <w:sz w:val="24"/>
          <w:szCs w:val="24"/>
        </w:rPr>
        <w:t xml:space="preserve">RMS will develop a training program with a popular educational methodology targeted towards women workers, leaders, and WO committees, incorporating applicable national and international labor regulations, the Labor Chapter of the USMCA. A guide will </w:t>
      </w:r>
      <w:r w:rsidRPr="1697CA57" w:rsidR="00695BDB">
        <w:rPr>
          <w:rFonts w:ascii="Times New Roman" w:hAnsi="Times New Roman" w:eastAsia="Times New Roman" w:cs="Times New Roman"/>
          <w:sz w:val="24"/>
          <w:szCs w:val="24"/>
        </w:rPr>
        <w:t>be distributed</w:t>
      </w:r>
      <w:r w:rsidRPr="1697CA57" w:rsidR="00695BDB">
        <w:rPr>
          <w:rFonts w:ascii="Times New Roman" w:hAnsi="Times New Roman" w:eastAsia="Times New Roman" w:cs="Times New Roman"/>
          <w:sz w:val="24"/>
          <w:szCs w:val="24"/>
        </w:rPr>
        <w:t xml:space="preserve"> explaining the proper procedures for documenting and reporting GBVH.</w:t>
      </w:r>
      <w:r w:rsidRPr="1697CA57" w:rsidR="00DC531C">
        <w:rPr>
          <w:rFonts w:ascii="Times New Roman" w:hAnsi="Times New Roman" w:eastAsia="Times New Roman" w:cs="Times New Roman"/>
          <w:sz w:val="24"/>
          <w:szCs w:val="24"/>
        </w:rPr>
        <w:t xml:space="preserve"> </w:t>
      </w:r>
      <w:r w:rsidRPr="1697CA57" w:rsidR="00695BDB">
        <w:rPr>
          <w:rFonts w:ascii="Times New Roman" w:hAnsi="Times New Roman" w:eastAsia="Times New Roman" w:cs="Times New Roman"/>
          <w:sz w:val="24"/>
          <w:szCs w:val="24"/>
        </w:rPr>
        <w:t xml:space="preserve">Likewise, case analyses and other practical exercises will help participants learn to prepare evidence and argue their cases before the company, the local or federal labor authority, or the labor courts of the Federal Judiciary. At a cost of $62,890 in Year 3, the estimated total cost is </w:t>
      </w:r>
      <w:r w:rsidRPr="1697CA57" w:rsidR="00695BDB">
        <w:rPr>
          <w:rFonts w:ascii="Times New Roman" w:hAnsi="Times New Roman" w:eastAsia="Times New Roman" w:cs="Times New Roman"/>
          <w:b w:val="1"/>
          <w:bCs w:val="1"/>
          <w:sz w:val="24"/>
          <w:szCs w:val="24"/>
        </w:rPr>
        <w:t>$62,890.</w:t>
      </w:r>
    </w:p>
    <w:p w:rsidRPr="00CC1434" w:rsidR="00695BDB" w:rsidP="1697CA57" w:rsidRDefault="00695BDB" w14:paraId="1701C9F6" w14:textId="6ABC5D0C" w14:noSpellErr="1">
      <w:pPr>
        <w:spacing w:line="276" w:lineRule="auto"/>
        <w:jc w:val="both"/>
        <w:rPr>
          <w:rFonts w:ascii="Times New Roman" w:hAnsi="Times New Roman" w:eastAsia="Times New Roman" w:cs="Times New Roman"/>
          <w:b w:val="1"/>
          <w:bCs w:val="1"/>
          <w:sz w:val="24"/>
          <w:szCs w:val="24"/>
        </w:rPr>
      </w:pPr>
      <w:r w:rsidRPr="1697CA57" w:rsidR="00695BDB">
        <w:rPr>
          <w:rFonts w:ascii="Times New Roman" w:hAnsi="Times New Roman" w:eastAsia="Times New Roman" w:cs="Times New Roman"/>
          <w:b w:val="1"/>
          <w:bCs w:val="1"/>
          <w:sz w:val="24"/>
          <w:szCs w:val="24"/>
          <w:u w:val="single"/>
        </w:rPr>
        <w:t>2.16 Provide legal support to workers in cases related to gender discrimination, wage violations, failure to pay social protection systems, harassment or violence, and other relevant labor violations.</w:t>
      </w:r>
    </w:p>
    <w:p w:rsidR="00695BDB" w:rsidP="00695BDB" w:rsidRDefault="00695BDB" w14:paraId="3AAD9695" w14:textId="77777777" w14:noSpellErr="1">
      <w:pPr>
        <w:spacing w:line="276" w:lineRule="auto"/>
        <w:jc w:val="both"/>
        <w:rPr>
          <w:rFonts w:ascii="Times New Roman" w:hAnsi="Times New Roman" w:eastAsia="Times New Roman" w:cs="Times New Roman"/>
          <w:sz w:val="24"/>
          <w:szCs w:val="24"/>
        </w:rPr>
      </w:pPr>
      <w:r w:rsidRPr="1697CA57" w:rsidR="00695BDB">
        <w:rPr>
          <w:rFonts w:ascii="Times New Roman" w:hAnsi="Times New Roman" w:eastAsia="Times New Roman" w:cs="Times New Roman"/>
          <w:b w:val="1"/>
          <w:bCs w:val="1"/>
          <w:sz w:val="24"/>
          <w:szCs w:val="24"/>
        </w:rPr>
        <w:t xml:space="preserve">Network of Lawyers for the Defense of Workers: </w:t>
      </w:r>
      <w:r w:rsidRPr="1697CA57" w:rsidR="00695BDB">
        <w:rPr>
          <w:rFonts w:ascii="Times New Roman" w:hAnsi="Times New Roman" w:eastAsia="Times New Roman" w:cs="Times New Roman"/>
          <w:sz w:val="24"/>
          <w:szCs w:val="24"/>
        </w:rPr>
        <w:t xml:space="preserve">RMS will form a team of </w:t>
      </w:r>
      <w:r w:rsidRPr="1697CA57" w:rsidR="00695BDB">
        <w:rPr>
          <w:rFonts w:ascii="Times New Roman" w:hAnsi="Times New Roman" w:eastAsia="Times New Roman" w:cs="Times New Roman"/>
          <w:sz w:val="24"/>
          <w:szCs w:val="24"/>
        </w:rPr>
        <w:t>20</w:t>
      </w:r>
      <w:r w:rsidRPr="1697CA57" w:rsidR="00695BDB">
        <w:rPr>
          <w:rFonts w:ascii="Times New Roman" w:hAnsi="Times New Roman" w:eastAsia="Times New Roman" w:cs="Times New Roman"/>
          <w:sz w:val="24"/>
          <w:szCs w:val="24"/>
        </w:rPr>
        <w:t xml:space="preserve"> feminist lawyers specializing in strategic labor litigation and will form the Network of Lawyers for the Defense of Worker RMS will prepare a theoretical-practical training program on national and international regulations on labor, social security, and gender to create a clinic in labor litigation to comply with the precepts of decent work and substantive equality through access to justice. At a cost of $1,000/year in Year 1 throughout Year 3, the estimated total cost is </w:t>
      </w:r>
      <w:r w:rsidRPr="1697CA57" w:rsidR="00695BDB">
        <w:rPr>
          <w:rFonts w:ascii="Times New Roman" w:hAnsi="Times New Roman" w:eastAsia="Times New Roman" w:cs="Times New Roman"/>
          <w:b w:val="1"/>
          <w:bCs w:val="1"/>
          <w:sz w:val="24"/>
          <w:szCs w:val="24"/>
        </w:rPr>
        <w:t>$3,000</w:t>
      </w:r>
      <w:r w:rsidRPr="1697CA57" w:rsidR="00695BDB">
        <w:rPr>
          <w:rFonts w:ascii="Times New Roman" w:hAnsi="Times New Roman" w:eastAsia="Times New Roman" w:cs="Times New Roman"/>
          <w:sz w:val="24"/>
          <w:szCs w:val="24"/>
        </w:rPr>
        <w:t>.</w:t>
      </w:r>
    </w:p>
    <w:p w:rsidRPr="00727ED0" w:rsidR="00D87F6A" w:rsidP="1697CA57" w:rsidRDefault="006E3A04" w14:paraId="0014F36B" w14:textId="76A0E037" w14:noSpellErr="1">
      <w:pPr>
        <w:spacing w:line="276" w:lineRule="auto"/>
        <w:jc w:val="both"/>
        <w:rPr>
          <w:rFonts w:ascii="Times New Roman" w:hAnsi="Times New Roman" w:eastAsia="Times New Roman" w:cs="Times New Roman"/>
          <w:sz w:val="24"/>
          <w:szCs w:val="24"/>
        </w:rPr>
      </w:pPr>
      <w:r w:rsidRPr="1697CA57" w:rsidR="006E3A04">
        <w:rPr>
          <w:rFonts w:ascii="Times New Roman" w:hAnsi="Times New Roman" w:eastAsia="Times New Roman" w:cs="Times New Roman"/>
          <w:b w:val="1"/>
          <w:bCs w:val="1"/>
          <w:sz w:val="24"/>
          <w:szCs w:val="24"/>
          <w:u w:val="single"/>
        </w:rPr>
        <w:t>Consultants for training workers to gathering evidence</w:t>
      </w:r>
      <w:r w:rsidRPr="1697CA57" w:rsidR="006E3A04">
        <w:rPr>
          <w:rFonts w:ascii="Times New Roman" w:hAnsi="Times New Roman" w:eastAsia="Times New Roman" w:cs="Times New Roman"/>
          <w:b w:val="1"/>
          <w:bCs w:val="1"/>
          <w:sz w:val="24"/>
          <w:szCs w:val="24"/>
        </w:rPr>
        <w:t xml:space="preserve">: </w:t>
      </w:r>
      <w:r w:rsidRPr="1697CA57" w:rsidR="006E3A04">
        <w:rPr>
          <w:rFonts w:ascii="Times New Roman" w:hAnsi="Times New Roman" w:eastAsia="Times New Roman" w:cs="Times New Roman"/>
          <w:sz w:val="24"/>
          <w:szCs w:val="24"/>
        </w:rPr>
        <w:t xml:space="preserve">RMS will hire consultants to </w:t>
      </w:r>
      <w:r w:rsidRPr="1697CA57" w:rsidR="006E3A04">
        <w:rPr>
          <w:rFonts w:ascii="Times New Roman" w:hAnsi="Times New Roman" w:eastAsia="Times New Roman" w:cs="Times New Roman"/>
          <w:sz w:val="24"/>
          <w:szCs w:val="24"/>
        </w:rPr>
        <w:t>work</w:t>
      </w:r>
      <w:r w:rsidRPr="1697CA57" w:rsidR="006E3A04">
        <w:rPr>
          <w:rFonts w:ascii="Times New Roman" w:hAnsi="Times New Roman" w:eastAsia="Times New Roman" w:cs="Times New Roman"/>
          <w:sz w:val="24"/>
          <w:szCs w:val="24"/>
        </w:rPr>
        <w:t xml:space="preserve"> with women workers to train them how to gather evidence of GBVH, discrimination, or other rights violations to present cases to the appropriate officials. </w:t>
      </w:r>
      <w:r w:rsidRPr="1697CA57" w:rsidR="006E3A04">
        <w:rPr>
          <w:rFonts w:ascii="Times New Roman" w:hAnsi="Times New Roman" w:eastAsia="Times New Roman" w:cs="Times New Roman"/>
          <w:sz w:val="24"/>
          <w:szCs w:val="24"/>
        </w:rPr>
        <w:t xml:space="preserve">RMS is budgeting for four (4) months in Year 1, twenty-four (24) months in Year 2, </w:t>
      </w:r>
      <w:r w:rsidRPr="1697CA57" w:rsidR="006E3A04">
        <w:rPr>
          <w:rFonts w:ascii="Times New Roman" w:hAnsi="Times New Roman" w:eastAsia="Times New Roman" w:cs="Times New Roman"/>
          <w:sz w:val="24"/>
          <w:szCs w:val="24"/>
        </w:rPr>
        <w:t>at an average rate of $2,</w:t>
      </w:r>
      <w:r w:rsidRPr="1697CA57" w:rsidR="006E3A04">
        <w:rPr>
          <w:rFonts w:ascii="Times New Roman" w:hAnsi="Times New Roman" w:eastAsia="Times New Roman" w:cs="Times New Roman"/>
          <w:sz w:val="24"/>
          <w:szCs w:val="24"/>
        </w:rPr>
        <w:t xml:space="preserve">000/month, the estimated total cost is </w:t>
      </w:r>
      <w:r w:rsidRPr="1697CA57" w:rsidR="006E3A04">
        <w:rPr>
          <w:rFonts w:ascii="Times New Roman" w:hAnsi="Times New Roman" w:eastAsia="Times New Roman" w:cs="Times New Roman"/>
          <w:b w:val="1"/>
          <w:bCs w:val="1"/>
          <w:sz w:val="24"/>
          <w:szCs w:val="24"/>
        </w:rPr>
        <w:t>$56,000.</w:t>
      </w:r>
    </w:p>
    <w:p w:rsidR="00695BDB" w:rsidP="00695BDB" w:rsidRDefault="00695BDB" w14:paraId="3076B3E0" w14:textId="5CED3BCA" w14:noSpellErr="1">
      <w:pPr>
        <w:spacing w:line="276" w:lineRule="auto"/>
        <w:jc w:val="both"/>
        <w:rPr>
          <w:rFonts w:ascii="Times New Roman" w:hAnsi="Times New Roman" w:eastAsia="Times New Roman" w:cs="Times New Roman"/>
        </w:rPr>
      </w:pPr>
      <w:r w:rsidRPr="1697CA57" w:rsidR="00695BDB">
        <w:rPr>
          <w:rFonts w:ascii="Times New Roman" w:hAnsi="Times New Roman" w:eastAsia="Times New Roman" w:cs="Times New Roman"/>
          <w:b w:val="1"/>
          <w:bCs w:val="1"/>
        </w:rPr>
        <w:t xml:space="preserve">Legal Advice delivered to workers in cases of gender discrimination in the workplace and associated labor violations: </w:t>
      </w:r>
      <w:r w:rsidRPr="1697CA57" w:rsidR="00695BDB">
        <w:rPr>
          <w:rFonts w:ascii="Times New Roman" w:hAnsi="Times New Roman" w:eastAsia="Times New Roman" w:cs="Times New Roman"/>
        </w:rPr>
        <w:t>RMS will provide legal support for reviewing cases, preparing briefs, and pursuing cases on gender discrimination in the workplace, preparing workers to file labor demands in local conciliation centers or labor courts. At a cost of $</w:t>
      </w:r>
      <w:r w:rsidRPr="1697CA57" w:rsidR="00755610">
        <w:rPr>
          <w:rFonts w:ascii="Times New Roman" w:hAnsi="Times New Roman" w:eastAsia="Times New Roman" w:cs="Times New Roman"/>
        </w:rPr>
        <w:t>62,58</w:t>
      </w:r>
      <w:r w:rsidRPr="1697CA57" w:rsidR="000B3EDB">
        <w:rPr>
          <w:rFonts w:ascii="Times New Roman" w:hAnsi="Times New Roman" w:eastAsia="Times New Roman" w:cs="Times New Roman"/>
        </w:rPr>
        <w:t>6</w:t>
      </w:r>
      <w:r w:rsidRPr="1697CA57" w:rsidR="00755610">
        <w:rPr>
          <w:rFonts w:ascii="Times New Roman" w:hAnsi="Times New Roman" w:eastAsia="Times New Roman" w:cs="Times New Roman"/>
        </w:rPr>
        <w:t xml:space="preserve"> </w:t>
      </w:r>
      <w:r w:rsidRPr="1697CA57" w:rsidR="00695BDB">
        <w:rPr>
          <w:rFonts w:ascii="Times New Roman" w:hAnsi="Times New Roman" w:eastAsia="Times New Roman" w:cs="Times New Roman"/>
        </w:rPr>
        <w:t xml:space="preserve">/year in Year 2, the estimated total cost is </w:t>
      </w:r>
      <w:r w:rsidRPr="1697CA57" w:rsidR="00695BDB">
        <w:rPr>
          <w:rFonts w:ascii="Times New Roman" w:hAnsi="Times New Roman" w:eastAsia="Times New Roman" w:cs="Times New Roman"/>
          <w:b w:val="1"/>
          <w:bCs w:val="1"/>
        </w:rPr>
        <w:t>$</w:t>
      </w:r>
      <w:r w:rsidRPr="1697CA57" w:rsidR="00A50187">
        <w:rPr>
          <w:rFonts w:ascii="Times New Roman" w:hAnsi="Times New Roman" w:eastAsia="Times New Roman" w:cs="Times New Roman"/>
          <w:b w:val="1"/>
          <w:bCs w:val="1"/>
        </w:rPr>
        <w:t>62,586</w:t>
      </w:r>
      <w:r w:rsidRPr="1697CA57" w:rsidR="00695BDB">
        <w:rPr>
          <w:rFonts w:ascii="Times New Roman" w:hAnsi="Times New Roman" w:eastAsia="Times New Roman" w:cs="Times New Roman"/>
        </w:rPr>
        <w:t>.</w:t>
      </w:r>
    </w:p>
    <w:p w:rsidR="00695BDB" w:rsidP="1697CA57" w:rsidRDefault="00695BDB" w14:paraId="1A8C25B5" w14:textId="77777777">
      <w:pPr>
        <w:spacing w:after="0"/>
        <w:jc w:val="both"/>
        <w:rPr>
          <w:rFonts w:ascii="Times New Roman" w:hAnsi="Times New Roman" w:eastAsia="Times New Roman" w:cs="Times New Roman"/>
          <w:b w:val="1"/>
          <w:bCs w:val="1"/>
          <w:sz w:val="24"/>
          <w:szCs w:val="24"/>
        </w:rPr>
      </w:pPr>
    </w:p>
    <w:p w:rsidRPr="00B05963" w:rsidR="00E17DAA" w:rsidP="1697CA57" w:rsidRDefault="00E17DAA" w14:paraId="0FC200F6" w14:textId="4EEBEE17" w14:noSpellErr="1">
      <w:pPr>
        <w:spacing w:after="0"/>
        <w:jc w:val="both"/>
        <w:rPr>
          <w:rFonts w:ascii="Times New Roman" w:hAnsi="Times New Roman" w:eastAsia="Times New Roman" w:cs="Times New Roman"/>
          <w:sz w:val="24"/>
          <w:szCs w:val="24"/>
        </w:rPr>
      </w:pPr>
      <w:r w:rsidRPr="1697CA57" w:rsidR="00E17DAA">
        <w:rPr>
          <w:rFonts w:ascii="Times New Roman" w:hAnsi="Times New Roman" w:eastAsia="Times New Roman" w:cs="Times New Roman"/>
          <w:b w:val="1"/>
          <w:bCs w:val="1"/>
          <w:sz w:val="24"/>
          <w:szCs w:val="24"/>
        </w:rPr>
        <w:t xml:space="preserve">Total Indirect Costs for Outcome 2: </w:t>
      </w:r>
      <w:r w:rsidRPr="1697CA57" w:rsidR="00E17DAA">
        <w:rPr>
          <w:rFonts w:ascii="Times New Roman" w:hAnsi="Times New Roman" w:eastAsia="Times New Roman" w:cs="Times New Roman"/>
          <w:sz w:val="24"/>
          <w:szCs w:val="24"/>
        </w:rPr>
        <w:t xml:space="preserve">RMS applied a de minimis indirect cost rate agreement (NICRA) of 10% to all total direct costs and overhead costs. The estimated total indirect costs for Outcome 2 is </w:t>
      </w:r>
      <w:r w:rsidRPr="1697CA57" w:rsidR="00E17DAA">
        <w:rPr>
          <w:rFonts w:ascii="Times New Roman" w:hAnsi="Times New Roman" w:eastAsia="Times New Roman" w:cs="Times New Roman"/>
          <w:b w:val="1"/>
          <w:bCs w:val="1"/>
          <w:sz w:val="24"/>
          <w:szCs w:val="24"/>
        </w:rPr>
        <w:t>$</w:t>
      </w:r>
      <w:r w:rsidRPr="1697CA57" w:rsidR="003F6E8A">
        <w:rPr>
          <w:rFonts w:ascii="Times New Roman" w:hAnsi="Times New Roman" w:eastAsia="Times New Roman" w:cs="Times New Roman"/>
          <w:b w:val="1"/>
          <w:bCs w:val="1"/>
          <w:sz w:val="24"/>
          <w:szCs w:val="24"/>
        </w:rPr>
        <w:t>5</w:t>
      </w:r>
      <w:r w:rsidRPr="1697CA57" w:rsidR="00E2061A">
        <w:rPr>
          <w:rFonts w:ascii="Times New Roman" w:hAnsi="Times New Roman" w:eastAsia="Times New Roman" w:cs="Times New Roman"/>
          <w:b w:val="1"/>
          <w:bCs w:val="1"/>
          <w:sz w:val="24"/>
          <w:szCs w:val="24"/>
        </w:rPr>
        <w:t>8</w:t>
      </w:r>
      <w:r w:rsidRPr="1697CA57" w:rsidR="00B05963">
        <w:rPr>
          <w:rFonts w:ascii="Times New Roman" w:hAnsi="Times New Roman" w:eastAsia="Times New Roman" w:cs="Times New Roman"/>
          <w:b w:val="1"/>
          <w:bCs w:val="1"/>
          <w:sz w:val="24"/>
          <w:szCs w:val="24"/>
        </w:rPr>
        <w:t>,272</w:t>
      </w:r>
      <w:r w:rsidRPr="1697CA57" w:rsidR="00E17DAA">
        <w:rPr>
          <w:rFonts w:ascii="Times New Roman" w:hAnsi="Times New Roman" w:eastAsia="Times New Roman" w:cs="Times New Roman"/>
          <w:b w:val="1"/>
          <w:bCs w:val="1"/>
          <w:sz w:val="24"/>
          <w:szCs w:val="24"/>
        </w:rPr>
        <w:t xml:space="preserve">. </w:t>
      </w:r>
      <w:r w:rsidRPr="1697CA57" w:rsidR="00E17DAA">
        <w:rPr>
          <w:rFonts w:ascii="Times New Roman" w:hAnsi="Times New Roman" w:eastAsia="Times New Roman" w:cs="Times New Roman"/>
          <w:sz w:val="24"/>
          <w:szCs w:val="24"/>
        </w:rPr>
        <w:t>A summary of these charges are as follows:</w:t>
      </w:r>
    </w:p>
    <w:p w:rsidRPr="00B05963" w:rsidR="00282986" w:rsidP="1697CA57" w:rsidRDefault="00282986" w14:paraId="7DEA1958" w14:textId="77777777">
      <w:pPr>
        <w:spacing w:after="0"/>
        <w:jc w:val="both"/>
        <w:rPr>
          <w:rFonts w:ascii="Times New Roman" w:hAnsi="Times New Roman" w:eastAsia="Times New Roman" w:cs="Times New Roman"/>
          <w:sz w:val="24"/>
          <w:szCs w:val="24"/>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Pr="00A36516" w:rsidR="00E17DAA" w:rsidTr="1697CA57" w14:paraId="73D6E2F9" w14:textId="77777777">
        <w:tc>
          <w:tcPr>
            <w:tcW w:w="1560" w:type="dxa"/>
            <w:tcMar/>
            <w:vAlign w:val="center"/>
          </w:tcPr>
          <w:p w:rsidRPr="00B05963" w:rsidR="00E17DAA" w:rsidP="1697CA57" w:rsidRDefault="00E17DAA" w14:paraId="20AB83F5"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1</w:t>
            </w:r>
          </w:p>
        </w:tc>
        <w:tc>
          <w:tcPr>
            <w:tcW w:w="1560" w:type="dxa"/>
            <w:tcMar/>
            <w:vAlign w:val="center"/>
          </w:tcPr>
          <w:p w:rsidRPr="00B05963" w:rsidR="00E17DAA" w:rsidP="1697CA57" w:rsidRDefault="00E17DAA" w14:paraId="6EF21662"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2</w:t>
            </w:r>
          </w:p>
        </w:tc>
        <w:tc>
          <w:tcPr>
            <w:tcW w:w="1560" w:type="dxa"/>
            <w:tcMar/>
            <w:vAlign w:val="center"/>
          </w:tcPr>
          <w:p w:rsidRPr="00B05963" w:rsidR="00E17DAA" w:rsidP="1697CA57" w:rsidRDefault="00E17DAA" w14:paraId="58519946"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3</w:t>
            </w:r>
          </w:p>
        </w:tc>
        <w:tc>
          <w:tcPr>
            <w:tcW w:w="1560" w:type="dxa"/>
            <w:tcMar/>
            <w:vAlign w:val="center"/>
          </w:tcPr>
          <w:p w:rsidRPr="00B05963" w:rsidR="00E17DAA" w:rsidP="1697CA57" w:rsidRDefault="00E17DAA" w14:paraId="4D71ED04"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4</w:t>
            </w:r>
          </w:p>
        </w:tc>
        <w:tc>
          <w:tcPr>
            <w:tcW w:w="1560" w:type="dxa"/>
            <w:tcMar/>
            <w:vAlign w:val="center"/>
          </w:tcPr>
          <w:p w:rsidRPr="00B05963" w:rsidR="00E17DAA" w:rsidP="1697CA57" w:rsidRDefault="00E17DAA" w14:paraId="269EA372"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5</w:t>
            </w:r>
          </w:p>
        </w:tc>
        <w:tc>
          <w:tcPr>
            <w:tcW w:w="1560" w:type="dxa"/>
            <w:tcMar/>
            <w:vAlign w:val="center"/>
          </w:tcPr>
          <w:p w:rsidRPr="00B05963" w:rsidR="00E17DAA" w:rsidP="1697CA57" w:rsidRDefault="00E17DAA" w14:paraId="2EF122F5" w14:textId="77777777" w14:noSpellErr="1">
            <w:pPr>
              <w:jc w:val="center"/>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Total</w:t>
            </w:r>
          </w:p>
        </w:tc>
      </w:tr>
      <w:tr w:rsidRPr="00A36516" w:rsidR="00E17DAA" w:rsidTr="1697CA57" w14:paraId="30026F1B" w14:textId="77777777">
        <w:tc>
          <w:tcPr>
            <w:tcW w:w="1560" w:type="dxa"/>
            <w:tcMar/>
            <w:vAlign w:val="center"/>
          </w:tcPr>
          <w:p w:rsidRPr="00B05963" w:rsidR="00E17DAA" w:rsidP="1697CA57" w:rsidRDefault="00E17DAA" w14:paraId="15CE5FB9" w14:textId="46EFE886"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5E2E4C">
              <w:rPr>
                <w:rFonts w:ascii="Times New Roman" w:hAnsi="Times New Roman" w:eastAsia="Times New Roman" w:cs="Times New Roman"/>
                <w:sz w:val="24"/>
                <w:szCs w:val="24"/>
              </w:rPr>
              <w:t>3,44</w:t>
            </w:r>
            <w:r w:rsidRPr="1697CA57" w:rsidR="00302837">
              <w:rPr>
                <w:rFonts w:ascii="Times New Roman" w:hAnsi="Times New Roman" w:eastAsia="Times New Roman" w:cs="Times New Roman"/>
                <w:sz w:val="24"/>
                <w:szCs w:val="24"/>
              </w:rPr>
              <w:t>5</w:t>
            </w:r>
          </w:p>
        </w:tc>
        <w:tc>
          <w:tcPr>
            <w:tcW w:w="1560" w:type="dxa"/>
            <w:tcMar/>
            <w:vAlign w:val="center"/>
          </w:tcPr>
          <w:p w:rsidRPr="00B05963" w:rsidR="00E17DAA" w:rsidP="1697CA57" w:rsidRDefault="00E17DAA" w14:paraId="293AFA06" w14:textId="3913CEDF"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97486A">
              <w:rPr>
                <w:rFonts w:ascii="Times New Roman" w:hAnsi="Times New Roman" w:eastAsia="Times New Roman" w:cs="Times New Roman"/>
                <w:sz w:val="24"/>
                <w:szCs w:val="24"/>
              </w:rPr>
              <w:t>22,4</w:t>
            </w:r>
            <w:r w:rsidRPr="1697CA57" w:rsidR="005847F6">
              <w:rPr>
                <w:rFonts w:ascii="Times New Roman" w:hAnsi="Times New Roman" w:eastAsia="Times New Roman" w:cs="Times New Roman"/>
                <w:sz w:val="24"/>
                <w:szCs w:val="24"/>
              </w:rPr>
              <w:t>28</w:t>
            </w:r>
          </w:p>
        </w:tc>
        <w:tc>
          <w:tcPr>
            <w:tcW w:w="1560" w:type="dxa"/>
            <w:tcMar/>
            <w:vAlign w:val="center"/>
          </w:tcPr>
          <w:p w:rsidRPr="00B05963" w:rsidR="00E17DAA" w:rsidP="1697CA57" w:rsidRDefault="00E17DAA" w14:paraId="56968C66" w14:textId="55AE954A"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07489C">
              <w:rPr>
                <w:rFonts w:ascii="Times New Roman" w:hAnsi="Times New Roman" w:eastAsia="Times New Roman" w:cs="Times New Roman"/>
                <w:sz w:val="24"/>
                <w:szCs w:val="24"/>
              </w:rPr>
              <w:t>18,</w:t>
            </w:r>
            <w:r w:rsidRPr="1697CA57" w:rsidR="005847F6">
              <w:rPr>
                <w:rFonts w:ascii="Times New Roman" w:hAnsi="Times New Roman" w:eastAsia="Times New Roman" w:cs="Times New Roman"/>
                <w:sz w:val="24"/>
                <w:szCs w:val="24"/>
              </w:rPr>
              <w:t>490</w:t>
            </w:r>
          </w:p>
        </w:tc>
        <w:tc>
          <w:tcPr>
            <w:tcW w:w="1560" w:type="dxa"/>
            <w:tcMar/>
            <w:vAlign w:val="center"/>
          </w:tcPr>
          <w:p w:rsidRPr="00B05963" w:rsidR="00E17DAA" w:rsidP="1697CA57" w:rsidRDefault="00E17DAA" w14:paraId="6895052F" w14:textId="17FEA98F"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1947A4">
              <w:rPr>
                <w:rFonts w:ascii="Times New Roman" w:hAnsi="Times New Roman" w:eastAsia="Times New Roman" w:cs="Times New Roman"/>
                <w:sz w:val="24"/>
                <w:szCs w:val="24"/>
              </w:rPr>
              <w:t>11,</w:t>
            </w:r>
            <w:r w:rsidRPr="1697CA57" w:rsidR="005847F6">
              <w:rPr>
                <w:rFonts w:ascii="Times New Roman" w:hAnsi="Times New Roman" w:eastAsia="Times New Roman" w:cs="Times New Roman"/>
                <w:sz w:val="24"/>
                <w:szCs w:val="24"/>
              </w:rPr>
              <w:t>8</w:t>
            </w:r>
            <w:r w:rsidRPr="1697CA57" w:rsidR="005D7211">
              <w:rPr>
                <w:rFonts w:ascii="Times New Roman" w:hAnsi="Times New Roman" w:eastAsia="Times New Roman" w:cs="Times New Roman"/>
                <w:sz w:val="24"/>
                <w:szCs w:val="24"/>
              </w:rPr>
              <w:t>67</w:t>
            </w:r>
          </w:p>
        </w:tc>
        <w:tc>
          <w:tcPr>
            <w:tcW w:w="1560" w:type="dxa"/>
            <w:tcMar/>
            <w:vAlign w:val="center"/>
          </w:tcPr>
          <w:p w:rsidRPr="00B05963" w:rsidR="00E17DAA" w:rsidP="1697CA57" w:rsidRDefault="0065112C" w14:paraId="37F4DE00" w14:textId="15351737" w14:noSpellErr="1">
            <w:pPr>
              <w:jc w:val="center"/>
              <w:rPr>
                <w:rFonts w:ascii="Times New Roman" w:hAnsi="Times New Roman" w:eastAsia="Times New Roman" w:cs="Times New Roman"/>
                <w:sz w:val="24"/>
                <w:szCs w:val="24"/>
              </w:rPr>
            </w:pPr>
            <w:r w:rsidRPr="1697CA57" w:rsidR="0065112C">
              <w:rPr>
                <w:rFonts w:ascii="Times New Roman" w:hAnsi="Times New Roman" w:eastAsia="Times New Roman" w:cs="Times New Roman"/>
                <w:sz w:val="24"/>
                <w:szCs w:val="24"/>
              </w:rPr>
              <w:t>$</w:t>
            </w:r>
            <w:r w:rsidRPr="1697CA57" w:rsidR="002B055E">
              <w:rPr>
                <w:rFonts w:ascii="Times New Roman" w:hAnsi="Times New Roman" w:eastAsia="Times New Roman" w:cs="Times New Roman"/>
                <w:sz w:val="24"/>
                <w:szCs w:val="24"/>
              </w:rPr>
              <w:t>2,0</w:t>
            </w:r>
            <w:r w:rsidRPr="1697CA57" w:rsidR="00231A47">
              <w:rPr>
                <w:rFonts w:ascii="Times New Roman" w:hAnsi="Times New Roman" w:eastAsia="Times New Roman" w:cs="Times New Roman"/>
                <w:sz w:val="24"/>
                <w:szCs w:val="24"/>
              </w:rPr>
              <w:t>42</w:t>
            </w:r>
          </w:p>
        </w:tc>
        <w:tc>
          <w:tcPr>
            <w:tcW w:w="1560" w:type="dxa"/>
            <w:tcMar/>
            <w:vAlign w:val="center"/>
          </w:tcPr>
          <w:p w:rsidRPr="00B05963" w:rsidR="00E17DAA" w:rsidP="1697CA57" w:rsidRDefault="00E17DAA" w14:paraId="47F57E7D" w14:textId="1694C2D6" w14:noSpellErr="1">
            <w:pPr>
              <w:jc w:val="center"/>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w:t>
            </w:r>
            <w:r w:rsidRPr="1697CA57" w:rsidR="002B055E">
              <w:rPr>
                <w:rFonts w:ascii="Times New Roman" w:hAnsi="Times New Roman" w:eastAsia="Times New Roman" w:cs="Times New Roman"/>
                <w:b w:val="1"/>
                <w:bCs w:val="1"/>
                <w:sz w:val="24"/>
                <w:szCs w:val="24"/>
              </w:rPr>
              <w:t>5</w:t>
            </w:r>
            <w:r w:rsidRPr="1697CA57" w:rsidR="00231A47">
              <w:rPr>
                <w:rFonts w:ascii="Times New Roman" w:hAnsi="Times New Roman" w:eastAsia="Times New Roman" w:cs="Times New Roman"/>
                <w:b w:val="1"/>
                <w:bCs w:val="1"/>
                <w:sz w:val="24"/>
                <w:szCs w:val="24"/>
              </w:rPr>
              <w:t>8,</w:t>
            </w:r>
            <w:r w:rsidRPr="1697CA57" w:rsidR="00E2061A">
              <w:rPr>
                <w:rFonts w:ascii="Times New Roman" w:hAnsi="Times New Roman" w:eastAsia="Times New Roman" w:cs="Times New Roman"/>
                <w:b w:val="1"/>
                <w:bCs w:val="1"/>
                <w:sz w:val="24"/>
                <w:szCs w:val="24"/>
              </w:rPr>
              <w:t>272</w:t>
            </w:r>
          </w:p>
        </w:tc>
      </w:tr>
    </w:tbl>
    <w:p w:rsidRPr="00DC1B14" w:rsidR="00E17DAA" w:rsidP="1697CA57" w:rsidRDefault="00E17DAA" w14:paraId="686D35A6" w14:textId="77777777">
      <w:pPr>
        <w:pStyle w:val="Default"/>
        <w:spacing w:line="276" w:lineRule="auto"/>
        <w:jc w:val="both"/>
        <w:rPr>
          <w:rFonts w:ascii="Times New Roman" w:hAnsi="Times New Roman" w:eastAsia="Times New Roman" w:cs="Times New Roman"/>
          <w:b w:val="1"/>
          <w:bCs w:val="1"/>
        </w:rPr>
      </w:pPr>
    </w:p>
    <w:p w:rsidRPr="00DC1B14" w:rsidR="00E17DAA" w:rsidP="1697CA57" w:rsidRDefault="00E17DAA" w14:paraId="40B00F26" w14:textId="011E6DEE"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0E17DAA">
        <w:rPr>
          <w:rFonts w:ascii="Times New Roman" w:hAnsi="Times New Roman" w:eastAsia="Times New Roman" w:cs="Times New Roman"/>
          <w:i w:val="1"/>
          <w:iCs w:val="1"/>
          <w:color w:val="000000" w:themeColor="text1" w:themeTint="FF" w:themeShade="FF"/>
          <w:sz w:val="24"/>
          <w:szCs w:val="24"/>
        </w:rPr>
        <w:t>The total budgeted for Outcome 2 is $</w:t>
      </w:r>
      <w:r w:rsidRPr="1697CA57" w:rsidR="00F346AC">
        <w:rPr>
          <w:rFonts w:ascii="Times New Roman" w:hAnsi="Times New Roman" w:eastAsia="Times New Roman" w:cs="Times New Roman"/>
          <w:i w:val="1"/>
          <w:iCs w:val="1"/>
          <w:color w:val="000000" w:themeColor="text1" w:themeTint="FF" w:themeShade="FF"/>
          <w:sz w:val="24"/>
          <w:szCs w:val="24"/>
        </w:rPr>
        <w:t>37,</w:t>
      </w:r>
      <w:r w:rsidRPr="1697CA57" w:rsidR="00D77FDB">
        <w:rPr>
          <w:rFonts w:ascii="Times New Roman" w:hAnsi="Times New Roman" w:eastAsia="Times New Roman" w:cs="Times New Roman"/>
          <w:i w:val="1"/>
          <w:iCs w:val="1"/>
          <w:color w:val="000000" w:themeColor="text1" w:themeTint="FF" w:themeShade="FF"/>
          <w:sz w:val="24"/>
          <w:szCs w:val="24"/>
        </w:rPr>
        <w:t>897</w:t>
      </w:r>
      <w:r w:rsidRPr="1697CA57" w:rsidR="002074C5">
        <w:rPr>
          <w:rFonts w:ascii="Times New Roman" w:hAnsi="Times New Roman" w:eastAsia="Times New Roman" w:cs="Times New Roman"/>
          <w:i w:val="1"/>
          <w:iCs w:val="1"/>
          <w:color w:val="000000" w:themeColor="text1" w:themeTint="FF" w:themeShade="FF"/>
          <w:sz w:val="24"/>
          <w:szCs w:val="24"/>
        </w:rPr>
        <w:t xml:space="preserve"> </w:t>
      </w:r>
      <w:r w:rsidRPr="1697CA57" w:rsidR="00E17DAA">
        <w:rPr>
          <w:rFonts w:ascii="Times New Roman" w:hAnsi="Times New Roman" w:eastAsia="Times New Roman" w:cs="Times New Roman"/>
          <w:i w:val="1"/>
          <w:iCs w:val="1"/>
          <w:color w:val="000000" w:themeColor="text1" w:themeTint="FF" w:themeShade="FF"/>
          <w:sz w:val="24"/>
          <w:szCs w:val="24"/>
        </w:rPr>
        <w:t>in Year 1, $</w:t>
      </w:r>
      <w:r w:rsidRPr="1697CA57" w:rsidR="00F346AC">
        <w:rPr>
          <w:rFonts w:ascii="Times New Roman" w:hAnsi="Times New Roman" w:eastAsia="Times New Roman" w:cs="Times New Roman"/>
          <w:i w:val="1"/>
          <w:iCs w:val="1"/>
          <w:color w:val="000000" w:themeColor="text1" w:themeTint="FF" w:themeShade="FF"/>
          <w:sz w:val="24"/>
          <w:szCs w:val="24"/>
        </w:rPr>
        <w:t>24</w:t>
      </w:r>
      <w:r w:rsidRPr="1697CA57" w:rsidR="0044430E">
        <w:rPr>
          <w:rFonts w:ascii="Times New Roman" w:hAnsi="Times New Roman" w:eastAsia="Times New Roman" w:cs="Times New Roman"/>
          <w:i w:val="1"/>
          <w:iCs w:val="1"/>
          <w:color w:val="000000" w:themeColor="text1" w:themeTint="FF" w:themeShade="FF"/>
          <w:sz w:val="24"/>
          <w:szCs w:val="24"/>
        </w:rPr>
        <w:t>6</w:t>
      </w:r>
      <w:r w:rsidRPr="1697CA57" w:rsidR="00F346AC">
        <w:rPr>
          <w:rFonts w:ascii="Times New Roman" w:hAnsi="Times New Roman" w:eastAsia="Times New Roman" w:cs="Times New Roman"/>
          <w:i w:val="1"/>
          <w:iCs w:val="1"/>
          <w:color w:val="000000" w:themeColor="text1" w:themeTint="FF" w:themeShade="FF"/>
          <w:sz w:val="24"/>
          <w:szCs w:val="24"/>
        </w:rPr>
        <w:t>,</w:t>
      </w:r>
      <w:r w:rsidRPr="1697CA57" w:rsidR="0044430E">
        <w:rPr>
          <w:rFonts w:ascii="Times New Roman" w:hAnsi="Times New Roman" w:eastAsia="Times New Roman" w:cs="Times New Roman"/>
          <w:i w:val="1"/>
          <w:iCs w:val="1"/>
          <w:color w:val="000000" w:themeColor="text1" w:themeTint="FF" w:themeShade="FF"/>
          <w:sz w:val="24"/>
          <w:szCs w:val="24"/>
        </w:rPr>
        <w:t>707</w:t>
      </w:r>
      <w:r w:rsidRPr="1697CA57" w:rsidR="002074C5">
        <w:rPr>
          <w:rFonts w:ascii="Times New Roman" w:hAnsi="Times New Roman" w:eastAsia="Times New Roman" w:cs="Times New Roman"/>
          <w:i w:val="1"/>
          <w:iCs w:val="1"/>
          <w:color w:val="000000" w:themeColor="text1" w:themeTint="FF" w:themeShade="FF"/>
          <w:sz w:val="24"/>
          <w:szCs w:val="24"/>
        </w:rPr>
        <w:t xml:space="preserve"> </w:t>
      </w:r>
      <w:r w:rsidRPr="1697CA57" w:rsidR="00E17DAA">
        <w:rPr>
          <w:rFonts w:ascii="Times New Roman" w:hAnsi="Times New Roman" w:eastAsia="Times New Roman" w:cs="Times New Roman"/>
          <w:i w:val="1"/>
          <w:iCs w:val="1"/>
          <w:color w:val="000000" w:themeColor="text1" w:themeTint="FF" w:themeShade="FF"/>
          <w:sz w:val="24"/>
          <w:szCs w:val="24"/>
        </w:rPr>
        <w:t>in Year 2, $</w:t>
      </w:r>
      <w:r w:rsidRPr="1697CA57" w:rsidR="002D65CC">
        <w:rPr>
          <w:rFonts w:ascii="Times New Roman" w:hAnsi="Times New Roman" w:eastAsia="Times New Roman" w:cs="Times New Roman"/>
          <w:i w:val="1"/>
          <w:iCs w:val="1"/>
          <w:color w:val="000000" w:themeColor="text1" w:themeTint="FF" w:themeShade="FF"/>
          <w:sz w:val="24"/>
          <w:szCs w:val="24"/>
        </w:rPr>
        <w:t>2</w:t>
      </w:r>
      <w:r w:rsidRPr="1697CA57" w:rsidR="00BA3CC4">
        <w:rPr>
          <w:rFonts w:ascii="Times New Roman" w:hAnsi="Times New Roman" w:eastAsia="Times New Roman" w:cs="Times New Roman"/>
          <w:i w:val="1"/>
          <w:iCs w:val="1"/>
          <w:color w:val="000000" w:themeColor="text1" w:themeTint="FF" w:themeShade="FF"/>
          <w:sz w:val="24"/>
          <w:szCs w:val="24"/>
        </w:rPr>
        <w:t>0</w:t>
      </w:r>
      <w:r w:rsidRPr="1697CA57" w:rsidR="00485AAB">
        <w:rPr>
          <w:rFonts w:ascii="Times New Roman" w:hAnsi="Times New Roman" w:eastAsia="Times New Roman" w:cs="Times New Roman"/>
          <w:i w:val="1"/>
          <w:iCs w:val="1"/>
          <w:color w:val="000000" w:themeColor="text1" w:themeTint="FF" w:themeShade="FF"/>
          <w:sz w:val="24"/>
          <w:szCs w:val="24"/>
        </w:rPr>
        <w:t>3</w:t>
      </w:r>
      <w:r w:rsidRPr="1697CA57" w:rsidR="00BA3CC4">
        <w:rPr>
          <w:rFonts w:ascii="Times New Roman" w:hAnsi="Times New Roman" w:eastAsia="Times New Roman" w:cs="Times New Roman"/>
          <w:i w:val="1"/>
          <w:iCs w:val="1"/>
          <w:color w:val="000000" w:themeColor="text1" w:themeTint="FF" w:themeShade="FF"/>
          <w:sz w:val="24"/>
          <w:szCs w:val="24"/>
        </w:rPr>
        <w:t>,</w:t>
      </w:r>
      <w:r w:rsidRPr="1697CA57" w:rsidR="00C60DED">
        <w:rPr>
          <w:rFonts w:ascii="Times New Roman" w:hAnsi="Times New Roman" w:eastAsia="Times New Roman" w:cs="Times New Roman"/>
          <w:i w:val="1"/>
          <w:iCs w:val="1"/>
          <w:color w:val="000000" w:themeColor="text1" w:themeTint="FF" w:themeShade="FF"/>
          <w:sz w:val="24"/>
          <w:szCs w:val="24"/>
        </w:rPr>
        <w:t>392</w:t>
      </w:r>
      <w:r w:rsidRPr="1697CA57" w:rsidR="001259A9">
        <w:rPr>
          <w:rFonts w:ascii="Times New Roman" w:hAnsi="Times New Roman" w:eastAsia="Times New Roman" w:cs="Times New Roman"/>
          <w:i w:val="1"/>
          <w:iCs w:val="1"/>
          <w:color w:val="000000" w:themeColor="text1" w:themeTint="FF" w:themeShade="FF"/>
          <w:sz w:val="24"/>
          <w:szCs w:val="24"/>
        </w:rPr>
        <w:t xml:space="preserve"> </w:t>
      </w:r>
      <w:r w:rsidRPr="1697CA57" w:rsidR="00E17DAA">
        <w:rPr>
          <w:rFonts w:ascii="Times New Roman" w:hAnsi="Times New Roman" w:eastAsia="Times New Roman" w:cs="Times New Roman"/>
          <w:i w:val="1"/>
          <w:iCs w:val="1"/>
          <w:color w:val="000000" w:themeColor="text1" w:themeTint="FF" w:themeShade="FF"/>
          <w:sz w:val="24"/>
          <w:szCs w:val="24"/>
        </w:rPr>
        <w:t>in Year 3, $</w:t>
      </w:r>
      <w:r w:rsidRPr="1697CA57" w:rsidR="004A44A0">
        <w:rPr>
          <w:rFonts w:ascii="Times New Roman" w:hAnsi="Times New Roman" w:eastAsia="Times New Roman" w:cs="Times New Roman"/>
          <w:i w:val="1"/>
          <w:iCs w:val="1"/>
          <w:color w:val="000000" w:themeColor="text1" w:themeTint="FF" w:themeShade="FF"/>
          <w:sz w:val="24"/>
          <w:szCs w:val="24"/>
        </w:rPr>
        <w:t>1</w:t>
      </w:r>
      <w:r w:rsidRPr="1697CA57" w:rsidR="00FB2750">
        <w:rPr>
          <w:rFonts w:ascii="Times New Roman" w:hAnsi="Times New Roman" w:eastAsia="Times New Roman" w:cs="Times New Roman"/>
          <w:i w:val="1"/>
          <w:iCs w:val="1"/>
          <w:color w:val="000000" w:themeColor="text1" w:themeTint="FF" w:themeShade="FF"/>
          <w:sz w:val="24"/>
          <w:szCs w:val="24"/>
        </w:rPr>
        <w:t>30,541</w:t>
      </w:r>
      <w:r w:rsidRPr="1697CA57" w:rsidR="001259A9">
        <w:rPr>
          <w:rFonts w:ascii="Times New Roman" w:hAnsi="Times New Roman" w:eastAsia="Times New Roman" w:cs="Times New Roman"/>
          <w:i w:val="1"/>
          <w:iCs w:val="1"/>
          <w:color w:val="000000" w:themeColor="text1" w:themeTint="FF" w:themeShade="FF"/>
          <w:sz w:val="24"/>
          <w:szCs w:val="24"/>
        </w:rPr>
        <w:t xml:space="preserve"> </w:t>
      </w:r>
      <w:r w:rsidRPr="1697CA57" w:rsidR="00E17DAA">
        <w:rPr>
          <w:rFonts w:ascii="Times New Roman" w:hAnsi="Times New Roman" w:eastAsia="Times New Roman" w:cs="Times New Roman"/>
          <w:i w:val="1"/>
          <w:iCs w:val="1"/>
          <w:color w:val="000000" w:themeColor="text1" w:themeTint="FF" w:themeShade="FF"/>
          <w:sz w:val="24"/>
          <w:szCs w:val="24"/>
        </w:rPr>
        <w:t>in Year 4, and $</w:t>
      </w:r>
      <w:r w:rsidRPr="1697CA57" w:rsidR="00A256CB">
        <w:rPr>
          <w:rFonts w:ascii="Times New Roman" w:hAnsi="Times New Roman" w:eastAsia="Times New Roman" w:cs="Times New Roman"/>
          <w:i w:val="1"/>
          <w:iCs w:val="1"/>
          <w:color w:val="000000" w:themeColor="text1" w:themeTint="FF" w:themeShade="FF"/>
          <w:sz w:val="24"/>
          <w:szCs w:val="24"/>
        </w:rPr>
        <w:t>22,</w:t>
      </w:r>
      <w:r w:rsidRPr="1697CA57" w:rsidR="0052651D">
        <w:rPr>
          <w:rFonts w:ascii="Times New Roman" w:hAnsi="Times New Roman" w:eastAsia="Times New Roman" w:cs="Times New Roman"/>
          <w:i w:val="1"/>
          <w:iCs w:val="1"/>
          <w:color w:val="000000" w:themeColor="text1" w:themeTint="FF" w:themeShade="FF"/>
          <w:sz w:val="24"/>
          <w:szCs w:val="24"/>
        </w:rPr>
        <w:t>461</w:t>
      </w:r>
      <w:r w:rsidRPr="1697CA57" w:rsidR="001259A9">
        <w:rPr>
          <w:rFonts w:ascii="Times New Roman" w:hAnsi="Times New Roman" w:eastAsia="Times New Roman" w:cs="Times New Roman"/>
          <w:i w:val="1"/>
          <w:iCs w:val="1"/>
          <w:color w:val="000000" w:themeColor="text1" w:themeTint="FF" w:themeShade="FF"/>
          <w:sz w:val="24"/>
          <w:szCs w:val="24"/>
        </w:rPr>
        <w:t xml:space="preserve"> </w:t>
      </w:r>
      <w:r w:rsidRPr="1697CA57" w:rsidR="00E17DAA">
        <w:rPr>
          <w:rFonts w:ascii="Times New Roman" w:hAnsi="Times New Roman" w:eastAsia="Times New Roman" w:cs="Times New Roman"/>
          <w:i w:val="1"/>
          <w:iCs w:val="1"/>
          <w:color w:val="000000" w:themeColor="text1" w:themeTint="FF" w:themeShade="FF"/>
          <w:sz w:val="24"/>
          <w:szCs w:val="24"/>
        </w:rPr>
        <w:t xml:space="preserve">in Year 5, for a grand total of </w:t>
      </w:r>
      <w:r w:rsidRPr="1697CA57" w:rsidR="00E17DAA">
        <w:rPr>
          <w:rFonts w:ascii="Times New Roman" w:hAnsi="Times New Roman" w:eastAsia="Times New Roman" w:cs="Times New Roman"/>
          <w:b w:val="1"/>
          <w:bCs w:val="1"/>
          <w:i w:val="1"/>
          <w:iCs w:val="1"/>
          <w:color w:val="000000" w:themeColor="text1" w:themeTint="FF" w:themeShade="FF"/>
          <w:sz w:val="24"/>
          <w:szCs w:val="24"/>
        </w:rPr>
        <w:t>$</w:t>
      </w:r>
      <w:r w:rsidRPr="1697CA57" w:rsidR="00001AF1">
        <w:rPr>
          <w:rFonts w:ascii="Times New Roman" w:hAnsi="Times New Roman" w:eastAsia="Times New Roman" w:cs="Times New Roman"/>
          <w:b w:val="1"/>
          <w:bCs w:val="1"/>
          <w:i w:val="1"/>
          <w:iCs w:val="1"/>
          <w:color w:val="000000" w:themeColor="text1" w:themeTint="FF" w:themeShade="FF"/>
          <w:sz w:val="24"/>
          <w:szCs w:val="24"/>
        </w:rPr>
        <w:t>6</w:t>
      </w:r>
      <w:r w:rsidRPr="1697CA57" w:rsidR="00DC1B14">
        <w:rPr>
          <w:rFonts w:ascii="Times New Roman" w:hAnsi="Times New Roman" w:eastAsia="Times New Roman" w:cs="Times New Roman"/>
          <w:b w:val="1"/>
          <w:bCs w:val="1"/>
          <w:i w:val="1"/>
          <w:iCs w:val="1"/>
          <w:color w:val="000000" w:themeColor="text1" w:themeTint="FF" w:themeShade="FF"/>
          <w:sz w:val="24"/>
          <w:szCs w:val="24"/>
        </w:rPr>
        <w:t>40,998</w:t>
      </w:r>
    </w:p>
    <w:p w:rsidR="00E16C44" w:rsidP="1697CA57" w:rsidRDefault="00E16C44" w14:paraId="30A30EA2" w14:textId="0C9D1DE4">
      <w:pPr>
        <w:rPr>
          <w:rFonts w:ascii="Times New Roman" w:hAnsi="Times New Roman" w:eastAsia="Times New Roman" w:cs="Times New Roman"/>
          <w:b w:val="1"/>
          <w:bCs w:val="1"/>
          <w:color w:val="000000" w:themeColor="text1"/>
          <w:sz w:val="24"/>
          <w:szCs w:val="24"/>
          <w:u w:val="single"/>
        </w:rPr>
      </w:pPr>
    </w:p>
    <w:p w:rsidRPr="00A36516" w:rsidR="00E17DAA" w:rsidP="1697CA57" w:rsidRDefault="00E17DAA" w14:paraId="29767EBC" w14:textId="49F0A97D" w14:noSpellErr="1">
      <w:pPr>
        <w:pStyle w:val="Default"/>
        <w:spacing w:line="276" w:lineRule="auto"/>
        <w:jc w:val="both"/>
        <w:rPr>
          <w:rFonts w:ascii="Times New Roman" w:hAnsi="Times New Roman" w:eastAsia="Times New Roman" w:cs="Times New Roman"/>
          <w:b w:val="1"/>
          <w:bCs w:val="1"/>
          <w:u w:val="single"/>
        </w:rPr>
      </w:pPr>
      <w:r w:rsidRPr="1697CA57" w:rsidR="00E17DAA">
        <w:rPr>
          <w:rFonts w:ascii="Times New Roman" w:hAnsi="Times New Roman" w:eastAsia="Times New Roman" w:cs="Times New Roman"/>
          <w:b w:val="1"/>
          <w:bCs w:val="1"/>
          <w:u w:val="single"/>
        </w:rPr>
        <w:t>Monitoring, Evaluation, and Collection of Reliable Data</w:t>
      </w:r>
    </w:p>
    <w:p w:rsidRPr="00A36516" w:rsidR="00E17DAA" w:rsidP="1697CA57" w:rsidRDefault="00E17DAA" w14:paraId="41E8B176" w14:textId="77777777">
      <w:pPr>
        <w:pStyle w:val="Default"/>
        <w:spacing w:line="276" w:lineRule="auto"/>
        <w:jc w:val="both"/>
        <w:rPr>
          <w:rFonts w:ascii="Times New Roman" w:hAnsi="Times New Roman" w:eastAsia="Times New Roman" w:cs="Times New Roman"/>
          <w:b w:val="1"/>
          <w:bCs w:val="1"/>
        </w:rPr>
      </w:pPr>
    </w:p>
    <w:p w:rsidRPr="009E220A" w:rsidR="00E17DAA" w:rsidP="1697CA57" w:rsidRDefault="00164F0F" w14:paraId="16ECDA6E" w14:textId="4F7AA17E" w14:noSpellErr="1">
      <w:pPr>
        <w:pStyle w:val="Default"/>
        <w:spacing w:line="276" w:lineRule="auto"/>
        <w:jc w:val="both"/>
        <w:rPr>
          <w:rFonts w:ascii="Times New Roman" w:hAnsi="Times New Roman" w:eastAsia="Times New Roman" w:cs="Times New Roman"/>
          <w:b w:val="1"/>
          <w:bCs w:val="1"/>
          <w:i w:val="1"/>
          <w:iCs w:val="1"/>
        </w:rPr>
      </w:pPr>
      <w:r w:rsidRPr="1697CA57" w:rsidR="00164F0F">
        <w:rPr>
          <w:rFonts w:ascii="Times New Roman" w:hAnsi="Times New Roman" w:eastAsia="Times New Roman" w:cs="Times New Roman"/>
          <w:b w:val="1"/>
          <w:bCs w:val="1"/>
          <w:i w:val="1"/>
          <w:iCs w:val="1"/>
        </w:rPr>
        <w:t>5</w:t>
      </w:r>
      <w:r w:rsidRPr="1697CA57" w:rsidR="00E17DAA">
        <w:rPr>
          <w:rFonts w:ascii="Times New Roman" w:hAnsi="Times New Roman" w:eastAsia="Times New Roman" w:cs="Times New Roman"/>
          <w:b w:val="1"/>
          <w:bCs w:val="1"/>
          <w:i w:val="1"/>
          <w:iCs w:val="1"/>
        </w:rPr>
        <w:t>%</w:t>
      </w:r>
      <w:r w:rsidRPr="1697CA57" w:rsidR="00E17DAA">
        <w:rPr>
          <w:rFonts w:ascii="Times New Roman" w:hAnsi="Times New Roman" w:eastAsia="Times New Roman" w:cs="Times New Roman"/>
          <w:b w:val="1"/>
          <w:bCs w:val="1"/>
          <w:i w:val="1"/>
          <w:iCs w:val="1"/>
        </w:rPr>
        <w:t xml:space="preserve"> of the above totals for personnel and fringe, travel, supplies and office expenses will be allocated to this outcome as follows:</w:t>
      </w:r>
    </w:p>
    <w:p w:rsidRPr="009E220A" w:rsidR="00E17DAA" w:rsidP="1697CA57" w:rsidRDefault="00E17DAA" w14:paraId="17846A48" w14:textId="77777777">
      <w:pPr>
        <w:pStyle w:val="Default"/>
        <w:spacing w:line="276" w:lineRule="auto"/>
        <w:jc w:val="both"/>
        <w:rPr>
          <w:rFonts w:ascii="Times New Roman" w:hAnsi="Times New Roman" w:eastAsia="Times New Roman" w:cs="Times New Roman"/>
          <w:b w:val="1"/>
          <w:bCs w:val="1"/>
        </w:rPr>
      </w:pPr>
    </w:p>
    <w:p w:rsidRPr="009E220A" w:rsidR="00E17DAA" w:rsidP="1697CA57" w:rsidRDefault="00E17DAA" w14:paraId="4DEE0819" w14:textId="0FDA5DA1" w14:noSpellErr="1">
      <w:pPr>
        <w:pStyle w:val="Default"/>
        <w:numPr>
          <w:ilvl w:val="0"/>
          <w:numId w:val="2"/>
        </w:numPr>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rPr>
        <w:t>Personnel &amp; Fringe: $</w:t>
      </w:r>
      <w:r w:rsidRPr="1697CA57" w:rsidR="00D11FA3">
        <w:rPr>
          <w:rFonts w:ascii="Times New Roman" w:hAnsi="Times New Roman" w:eastAsia="Times New Roman" w:cs="Times New Roman"/>
        </w:rPr>
        <w:t>4</w:t>
      </w:r>
      <w:r w:rsidRPr="1697CA57" w:rsidR="004F23A4">
        <w:rPr>
          <w:rFonts w:ascii="Times New Roman" w:hAnsi="Times New Roman" w:eastAsia="Times New Roman" w:cs="Times New Roman"/>
        </w:rPr>
        <w:t>8,035</w:t>
      </w:r>
    </w:p>
    <w:p w:rsidRPr="009E220A" w:rsidR="00E17DAA" w:rsidP="1697CA57" w:rsidRDefault="00E17DAA" w14:paraId="3FB98CE9" w14:textId="15F99ECB" w14:noSpellErr="1">
      <w:pPr>
        <w:pStyle w:val="Default"/>
        <w:numPr>
          <w:ilvl w:val="0"/>
          <w:numId w:val="2"/>
        </w:numPr>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rPr>
        <w:t>Travel: $</w:t>
      </w:r>
      <w:r w:rsidRPr="1697CA57" w:rsidR="00D11FA3">
        <w:rPr>
          <w:rFonts w:ascii="Times New Roman" w:hAnsi="Times New Roman" w:eastAsia="Times New Roman" w:cs="Times New Roman"/>
        </w:rPr>
        <w:t>4,</w:t>
      </w:r>
      <w:r w:rsidRPr="1697CA57" w:rsidR="0089780D">
        <w:rPr>
          <w:rFonts w:ascii="Times New Roman" w:hAnsi="Times New Roman" w:eastAsia="Times New Roman" w:cs="Times New Roman"/>
        </w:rPr>
        <w:t>589</w:t>
      </w:r>
    </w:p>
    <w:p w:rsidRPr="009E220A" w:rsidR="00D11FA3" w:rsidP="1697CA57" w:rsidRDefault="00E17DAA" w14:paraId="5F7F9FDD" w14:textId="23959D2B" w14:noSpellErr="1">
      <w:pPr>
        <w:pStyle w:val="Default"/>
        <w:numPr>
          <w:ilvl w:val="0"/>
          <w:numId w:val="2"/>
        </w:numPr>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rPr>
        <w:t>Supplies</w:t>
      </w:r>
      <w:r w:rsidRPr="1697CA57" w:rsidR="00D11FA3">
        <w:rPr>
          <w:rFonts w:ascii="Times New Roman" w:hAnsi="Times New Roman" w:eastAsia="Times New Roman" w:cs="Times New Roman"/>
        </w:rPr>
        <w:t>: $</w:t>
      </w:r>
      <w:r w:rsidRPr="1697CA57" w:rsidR="00164F0F">
        <w:rPr>
          <w:rFonts w:ascii="Times New Roman" w:hAnsi="Times New Roman" w:eastAsia="Times New Roman" w:cs="Times New Roman"/>
        </w:rPr>
        <w:t>1,</w:t>
      </w:r>
      <w:r w:rsidRPr="1697CA57" w:rsidR="005F5FF0">
        <w:rPr>
          <w:rFonts w:ascii="Times New Roman" w:hAnsi="Times New Roman" w:eastAsia="Times New Roman" w:cs="Times New Roman"/>
        </w:rPr>
        <w:t>048</w:t>
      </w:r>
    </w:p>
    <w:p w:rsidRPr="009E220A" w:rsidR="00E17DAA" w:rsidP="1697CA57" w:rsidRDefault="00E17DAA" w14:paraId="4C5F9AB7" w14:textId="420F4E6D" w14:noSpellErr="1">
      <w:pPr>
        <w:pStyle w:val="Default"/>
        <w:numPr>
          <w:ilvl w:val="0"/>
          <w:numId w:val="2"/>
        </w:numPr>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rPr>
        <w:t>Office Expenses: $3,</w:t>
      </w:r>
      <w:r w:rsidRPr="1697CA57" w:rsidR="0012099B">
        <w:rPr>
          <w:rFonts w:ascii="Times New Roman" w:hAnsi="Times New Roman" w:eastAsia="Times New Roman" w:cs="Times New Roman"/>
        </w:rPr>
        <w:t>223</w:t>
      </w:r>
    </w:p>
    <w:p w:rsidRPr="009E220A" w:rsidR="00E17DAA" w:rsidP="1697CA57" w:rsidRDefault="00E17DAA" w14:paraId="0ABF30AE" w14:textId="4BD5188B" w14:noSpellErr="1">
      <w:pPr>
        <w:pStyle w:val="Default"/>
        <w:numPr>
          <w:ilvl w:val="0"/>
          <w:numId w:val="2"/>
        </w:numPr>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b w:val="1"/>
          <w:bCs w:val="1"/>
        </w:rPr>
        <w:t>Total: $</w:t>
      </w:r>
      <w:r w:rsidRPr="1697CA57" w:rsidR="007C268E">
        <w:rPr>
          <w:rFonts w:ascii="Times New Roman" w:hAnsi="Times New Roman" w:eastAsia="Times New Roman" w:cs="Times New Roman"/>
          <w:b w:val="1"/>
          <w:bCs w:val="1"/>
        </w:rPr>
        <w:t>56,</w:t>
      </w:r>
      <w:r w:rsidRPr="1697CA57" w:rsidR="00785560">
        <w:rPr>
          <w:rFonts w:ascii="Times New Roman" w:hAnsi="Times New Roman" w:eastAsia="Times New Roman" w:cs="Times New Roman"/>
          <w:b w:val="1"/>
          <w:bCs w:val="1"/>
        </w:rPr>
        <w:t>895</w:t>
      </w:r>
    </w:p>
    <w:p w:rsidRPr="00A36516" w:rsidR="00E17DAA" w:rsidP="1697CA57" w:rsidRDefault="00E17DAA" w14:paraId="63BB40A6" w14:textId="77777777">
      <w:pPr>
        <w:pStyle w:val="Default"/>
        <w:spacing w:line="276" w:lineRule="auto"/>
        <w:jc w:val="both"/>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575"/>
        <w:gridCol w:w="1200"/>
        <w:gridCol w:w="1232"/>
        <w:gridCol w:w="1335"/>
        <w:gridCol w:w="1336"/>
        <w:gridCol w:w="1336"/>
        <w:gridCol w:w="1336"/>
      </w:tblGrid>
      <w:tr w:rsidRPr="00A36516" w:rsidR="00E17DAA" w:rsidTr="1697CA57" w14:paraId="06A6761E" w14:textId="77777777">
        <w:tc>
          <w:tcPr>
            <w:tcW w:w="1575" w:type="dxa"/>
            <w:shd w:val="clear" w:color="auto" w:fill="D9D9D9" w:themeFill="background1" w:themeFillShade="D9"/>
            <w:tcMar/>
          </w:tcPr>
          <w:p w:rsidRPr="009E220A" w:rsidR="00E17DAA" w:rsidP="1697CA57" w:rsidRDefault="00E17DAA" w14:paraId="21AC1E69"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Category</w:t>
            </w:r>
          </w:p>
        </w:tc>
        <w:tc>
          <w:tcPr>
            <w:tcW w:w="1200" w:type="dxa"/>
            <w:shd w:val="clear" w:color="auto" w:fill="D9D9D9" w:themeFill="background1" w:themeFillShade="D9"/>
            <w:tcMar/>
          </w:tcPr>
          <w:p w:rsidRPr="009E220A" w:rsidR="00E17DAA" w:rsidP="1697CA57" w:rsidRDefault="00E17DAA" w14:paraId="63177085"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Year 1</w:t>
            </w:r>
          </w:p>
        </w:tc>
        <w:tc>
          <w:tcPr>
            <w:tcW w:w="1232" w:type="dxa"/>
            <w:shd w:val="clear" w:color="auto" w:fill="D9D9D9" w:themeFill="background1" w:themeFillShade="D9"/>
            <w:tcMar/>
          </w:tcPr>
          <w:p w:rsidRPr="0056408B" w:rsidR="00E17DAA" w:rsidP="1697CA57" w:rsidRDefault="00E17DAA" w14:paraId="15447802"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tcPr>
          <w:p w:rsidRPr="00AA524B" w:rsidR="00E17DAA" w:rsidP="1697CA57" w:rsidRDefault="00E17DAA" w14:paraId="7EBCA875"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tcPr>
          <w:p w:rsidRPr="00AA524B" w:rsidR="00E17DAA" w:rsidP="1697CA57" w:rsidRDefault="00E17DAA" w14:paraId="26979880"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tcPr>
          <w:p w:rsidRPr="00C77E84" w:rsidR="00E17DAA" w:rsidP="1697CA57" w:rsidRDefault="00E17DAA" w14:paraId="20C2340E"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Year 5</w:t>
            </w:r>
          </w:p>
        </w:tc>
        <w:tc>
          <w:tcPr>
            <w:tcW w:w="1336" w:type="dxa"/>
            <w:shd w:val="clear" w:color="auto" w:fill="D9D9D9" w:themeFill="background1" w:themeFillShade="D9"/>
            <w:tcMar/>
          </w:tcPr>
          <w:p w:rsidRPr="00C73DA5" w:rsidR="00E17DAA" w:rsidP="1697CA57" w:rsidRDefault="00E17DAA" w14:paraId="5553B07C" w14:textId="77777777" w14:noSpellErr="1">
            <w:pPr>
              <w:jc w:val="both"/>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Total</w:t>
            </w:r>
          </w:p>
        </w:tc>
      </w:tr>
      <w:tr w:rsidRPr="00A36516" w:rsidR="00E17DAA" w:rsidTr="1697CA57" w14:paraId="77254CE5" w14:textId="77777777">
        <w:tc>
          <w:tcPr>
            <w:tcW w:w="1575" w:type="dxa"/>
            <w:tcMar/>
          </w:tcPr>
          <w:p w:rsidRPr="009E220A" w:rsidR="00E17DAA" w:rsidP="1697CA57" w:rsidRDefault="00E17DAA" w14:paraId="3B0E140C" w14:textId="77777777" w14:noSpellErr="1">
            <w:pPr>
              <w:jc w:val="both"/>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Personnel &amp; Fringe</w:t>
            </w:r>
          </w:p>
        </w:tc>
        <w:tc>
          <w:tcPr>
            <w:tcW w:w="1200" w:type="dxa"/>
            <w:tcMar/>
            <w:vAlign w:val="center"/>
          </w:tcPr>
          <w:p w:rsidRPr="009E220A" w:rsidR="00E17DAA" w:rsidP="1697CA57" w:rsidRDefault="00E17DAA" w14:paraId="2623DE36" w14:textId="386EFAC4"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0637EF">
              <w:rPr>
                <w:rFonts w:ascii="Times New Roman" w:hAnsi="Times New Roman" w:eastAsia="Times New Roman" w:cs="Times New Roman"/>
                <w:sz w:val="24"/>
                <w:szCs w:val="24"/>
              </w:rPr>
              <w:t>2,</w:t>
            </w:r>
            <w:r w:rsidRPr="1697CA57" w:rsidR="00A83606">
              <w:rPr>
                <w:rFonts w:ascii="Times New Roman" w:hAnsi="Times New Roman" w:eastAsia="Times New Roman" w:cs="Times New Roman"/>
                <w:sz w:val="24"/>
                <w:szCs w:val="24"/>
              </w:rPr>
              <w:t>7</w:t>
            </w:r>
            <w:r w:rsidRPr="1697CA57" w:rsidR="00573C00">
              <w:rPr>
                <w:rFonts w:ascii="Times New Roman" w:hAnsi="Times New Roman" w:eastAsia="Times New Roman" w:cs="Times New Roman"/>
                <w:sz w:val="24"/>
                <w:szCs w:val="24"/>
              </w:rPr>
              <w:t>56</w:t>
            </w:r>
          </w:p>
        </w:tc>
        <w:tc>
          <w:tcPr>
            <w:tcW w:w="1232" w:type="dxa"/>
            <w:tcMar/>
            <w:vAlign w:val="center"/>
          </w:tcPr>
          <w:p w:rsidRPr="0056408B" w:rsidR="00E17DAA" w:rsidP="1697CA57" w:rsidRDefault="00E17DAA" w14:paraId="49108CE4" w14:textId="49B14D0E"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C839BC">
              <w:rPr>
                <w:rFonts w:ascii="Times New Roman" w:hAnsi="Times New Roman" w:eastAsia="Times New Roman" w:cs="Times New Roman"/>
                <w:sz w:val="24"/>
                <w:szCs w:val="24"/>
              </w:rPr>
              <w:t>1</w:t>
            </w:r>
            <w:r w:rsidRPr="1697CA57" w:rsidR="001B2708">
              <w:rPr>
                <w:rFonts w:ascii="Times New Roman" w:hAnsi="Times New Roman" w:eastAsia="Times New Roman" w:cs="Times New Roman"/>
                <w:sz w:val="24"/>
                <w:szCs w:val="24"/>
              </w:rPr>
              <w:t>3,</w:t>
            </w:r>
            <w:r w:rsidRPr="1697CA57" w:rsidR="00B64688">
              <w:rPr>
                <w:rFonts w:ascii="Times New Roman" w:hAnsi="Times New Roman" w:eastAsia="Times New Roman" w:cs="Times New Roman"/>
                <w:sz w:val="24"/>
                <w:szCs w:val="24"/>
              </w:rPr>
              <w:t>758</w:t>
            </w:r>
          </w:p>
        </w:tc>
        <w:tc>
          <w:tcPr>
            <w:tcW w:w="1335" w:type="dxa"/>
            <w:tcMar/>
            <w:vAlign w:val="center"/>
          </w:tcPr>
          <w:p w:rsidRPr="00AA524B" w:rsidR="00E17DAA" w:rsidP="1697CA57" w:rsidRDefault="00E17DAA" w14:paraId="1AF9E76A" w14:textId="6553C6C1"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C839BC">
              <w:rPr>
                <w:rFonts w:ascii="Times New Roman" w:hAnsi="Times New Roman" w:eastAsia="Times New Roman" w:cs="Times New Roman"/>
                <w:sz w:val="24"/>
                <w:szCs w:val="24"/>
              </w:rPr>
              <w:t>1</w:t>
            </w:r>
            <w:r w:rsidRPr="1697CA57" w:rsidR="008252B6">
              <w:rPr>
                <w:rFonts w:ascii="Times New Roman" w:hAnsi="Times New Roman" w:eastAsia="Times New Roman" w:cs="Times New Roman"/>
                <w:sz w:val="24"/>
                <w:szCs w:val="24"/>
              </w:rPr>
              <w:t>4,</w:t>
            </w:r>
            <w:r w:rsidRPr="1697CA57" w:rsidR="001514C7">
              <w:rPr>
                <w:rFonts w:ascii="Times New Roman" w:hAnsi="Times New Roman" w:eastAsia="Times New Roman" w:cs="Times New Roman"/>
                <w:sz w:val="24"/>
                <w:szCs w:val="24"/>
              </w:rPr>
              <w:t>240</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A524B" w:rsidR="00E17DAA" w:rsidP="1697CA57" w:rsidRDefault="00E17DAA" w14:paraId="002F8628" w14:textId="51172C37"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2C5FAC">
              <w:rPr>
                <w:rFonts w:ascii="Times New Roman" w:hAnsi="Times New Roman" w:eastAsia="Times New Roman" w:cs="Times New Roman"/>
                <w:sz w:val="24"/>
                <w:szCs w:val="24"/>
              </w:rPr>
              <w:t>1</w:t>
            </w:r>
            <w:r w:rsidRPr="1697CA57" w:rsidR="00FC2BF6">
              <w:rPr>
                <w:rFonts w:ascii="Times New Roman" w:hAnsi="Times New Roman" w:eastAsia="Times New Roman" w:cs="Times New Roman"/>
                <w:sz w:val="24"/>
                <w:szCs w:val="24"/>
              </w:rPr>
              <w:t>4,512</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C77E84" w:rsidR="00E17DAA" w:rsidP="1697CA57" w:rsidRDefault="00E17DAA" w14:paraId="3A3A6C4C" w14:textId="2CE1DCFD"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8C53B7">
              <w:rPr>
                <w:rFonts w:ascii="Times New Roman" w:hAnsi="Times New Roman" w:eastAsia="Times New Roman" w:cs="Times New Roman"/>
                <w:sz w:val="24"/>
                <w:szCs w:val="24"/>
              </w:rPr>
              <w:t>2,5</w:t>
            </w:r>
            <w:r w:rsidRPr="1697CA57" w:rsidR="00E954D3">
              <w:rPr>
                <w:rFonts w:ascii="Times New Roman" w:hAnsi="Times New Roman" w:eastAsia="Times New Roman" w:cs="Times New Roman"/>
                <w:sz w:val="24"/>
                <w:szCs w:val="24"/>
              </w:rPr>
              <w:t>42</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C73DA5" w:rsidR="00E17DAA" w:rsidP="1697CA57" w:rsidRDefault="00E17DAA" w14:paraId="6E596930" w14:textId="262E9759" w14:noSpellErr="1">
            <w:pPr>
              <w:jc w:val="right"/>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410C79">
              <w:rPr>
                <w:rFonts w:ascii="Times New Roman" w:hAnsi="Times New Roman" w:eastAsia="Times New Roman" w:cs="Times New Roman"/>
                <w:sz w:val="24"/>
                <w:szCs w:val="24"/>
              </w:rPr>
              <w:t>4</w:t>
            </w:r>
            <w:r w:rsidRPr="1697CA57" w:rsidR="00293B8A">
              <w:rPr>
                <w:rFonts w:ascii="Times New Roman" w:hAnsi="Times New Roman" w:eastAsia="Times New Roman" w:cs="Times New Roman"/>
                <w:sz w:val="24"/>
                <w:szCs w:val="24"/>
              </w:rPr>
              <w:t>8,035</w:t>
            </w:r>
            <w:r w:rsidRPr="1697CA57" w:rsidR="00DC531C">
              <w:rPr>
                <w:rFonts w:ascii="Times New Roman" w:hAnsi="Times New Roman" w:eastAsia="Times New Roman" w:cs="Times New Roman"/>
                <w:sz w:val="24"/>
                <w:szCs w:val="24"/>
              </w:rPr>
              <w:t xml:space="preserve"> </w:t>
            </w:r>
          </w:p>
        </w:tc>
      </w:tr>
      <w:tr w:rsidRPr="00A36516" w:rsidR="00E17DAA" w:rsidTr="1697CA57" w14:paraId="08029FD6" w14:textId="77777777">
        <w:tc>
          <w:tcPr>
            <w:tcW w:w="1575" w:type="dxa"/>
            <w:tcMar/>
          </w:tcPr>
          <w:p w:rsidRPr="009E220A" w:rsidR="00E17DAA" w:rsidP="1697CA57" w:rsidRDefault="00E17DAA" w14:paraId="6D03F423" w14:textId="77777777" w14:noSpellErr="1">
            <w:pPr>
              <w:jc w:val="both"/>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Travel</w:t>
            </w:r>
          </w:p>
        </w:tc>
        <w:tc>
          <w:tcPr>
            <w:tcW w:w="1200" w:type="dxa"/>
            <w:tcMar/>
            <w:vAlign w:val="center"/>
          </w:tcPr>
          <w:p w:rsidRPr="009E220A" w:rsidR="00E17DAA" w:rsidP="1697CA57" w:rsidRDefault="000637EF" w14:paraId="4BB9C1CC" w14:textId="441F0F7D" w14:noSpellErr="1">
            <w:pPr>
              <w:jc w:val="right"/>
              <w:rPr>
                <w:rFonts w:ascii="Times New Roman" w:hAnsi="Times New Roman" w:eastAsia="Times New Roman" w:cs="Times New Roman"/>
                <w:sz w:val="24"/>
                <w:szCs w:val="24"/>
              </w:rPr>
            </w:pPr>
            <w:r w:rsidRPr="1697CA57" w:rsidR="000637EF">
              <w:rPr>
                <w:rFonts w:ascii="Times New Roman" w:hAnsi="Times New Roman" w:eastAsia="Times New Roman" w:cs="Times New Roman"/>
                <w:sz w:val="24"/>
                <w:szCs w:val="24"/>
              </w:rPr>
              <w:t>$</w:t>
            </w:r>
            <w:r w:rsidRPr="1697CA57" w:rsidR="006C1E27">
              <w:rPr>
                <w:rFonts w:ascii="Times New Roman" w:hAnsi="Times New Roman" w:eastAsia="Times New Roman" w:cs="Times New Roman"/>
                <w:sz w:val="24"/>
                <w:szCs w:val="24"/>
              </w:rPr>
              <w:t>3</w:t>
            </w:r>
            <w:r w:rsidRPr="1697CA57" w:rsidR="00B41410">
              <w:rPr>
                <w:rFonts w:ascii="Times New Roman" w:hAnsi="Times New Roman" w:eastAsia="Times New Roman" w:cs="Times New Roman"/>
                <w:sz w:val="24"/>
                <w:szCs w:val="24"/>
              </w:rPr>
              <w:t>49</w:t>
            </w:r>
          </w:p>
        </w:tc>
        <w:tc>
          <w:tcPr>
            <w:tcW w:w="1232" w:type="dxa"/>
            <w:tcMar/>
            <w:vAlign w:val="center"/>
          </w:tcPr>
          <w:p w:rsidRPr="0056408B" w:rsidR="00E17DAA" w:rsidP="1697CA57" w:rsidRDefault="00C839BC" w14:paraId="304C9C48" w14:textId="24AF0B13" w14:noSpellErr="1">
            <w:pPr>
              <w:jc w:val="right"/>
              <w:rPr>
                <w:rFonts w:ascii="Times New Roman" w:hAnsi="Times New Roman" w:eastAsia="Times New Roman" w:cs="Times New Roman"/>
                <w:sz w:val="24"/>
                <w:szCs w:val="24"/>
              </w:rPr>
            </w:pPr>
            <w:r w:rsidRPr="1697CA57" w:rsidR="00C839BC">
              <w:rPr>
                <w:rFonts w:ascii="Times New Roman" w:hAnsi="Times New Roman" w:eastAsia="Times New Roman" w:cs="Times New Roman"/>
                <w:sz w:val="24"/>
                <w:szCs w:val="24"/>
              </w:rPr>
              <w:t>$</w:t>
            </w:r>
            <w:r w:rsidRPr="1697CA57" w:rsidR="00BB77EF">
              <w:rPr>
                <w:rFonts w:ascii="Times New Roman" w:hAnsi="Times New Roman" w:eastAsia="Times New Roman" w:cs="Times New Roman"/>
                <w:sz w:val="24"/>
                <w:szCs w:val="24"/>
              </w:rPr>
              <w:t>1,001</w:t>
            </w:r>
          </w:p>
        </w:tc>
        <w:tc>
          <w:tcPr>
            <w:tcW w:w="1335" w:type="dxa"/>
            <w:tcMar/>
            <w:vAlign w:val="center"/>
          </w:tcPr>
          <w:p w:rsidRPr="00AA524B" w:rsidR="00E17DAA" w:rsidP="1697CA57" w:rsidRDefault="00C839BC" w14:paraId="06144296" w14:textId="3E00EFB9" w14:noSpellErr="1">
            <w:pPr>
              <w:jc w:val="right"/>
              <w:rPr>
                <w:rFonts w:ascii="Times New Roman" w:hAnsi="Times New Roman" w:eastAsia="Times New Roman" w:cs="Times New Roman"/>
                <w:sz w:val="24"/>
                <w:szCs w:val="24"/>
              </w:rPr>
            </w:pPr>
            <w:r w:rsidRPr="1697CA57" w:rsidR="00C839BC">
              <w:rPr>
                <w:rFonts w:ascii="Times New Roman" w:hAnsi="Times New Roman" w:eastAsia="Times New Roman" w:cs="Times New Roman"/>
                <w:sz w:val="24"/>
                <w:szCs w:val="24"/>
              </w:rPr>
              <w:t>$</w:t>
            </w:r>
            <w:r w:rsidRPr="1697CA57" w:rsidR="00633B5B">
              <w:rPr>
                <w:rFonts w:ascii="Times New Roman" w:hAnsi="Times New Roman" w:eastAsia="Times New Roman" w:cs="Times New Roman"/>
                <w:sz w:val="24"/>
                <w:szCs w:val="24"/>
              </w:rPr>
              <w:t>1,</w:t>
            </w:r>
            <w:r w:rsidRPr="1697CA57" w:rsidR="00BB77EF">
              <w:rPr>
                <w:rFonts w:ascii="Times New Roman" w:hAnsi="Times New Roman" w:eastAsia="Times New Roman" w:cs="Times New Roman"/>
                <w:sz w:val="24"/>
                <w:szCs w:val="24"/>
              </w:rPr>
              <w:t>928</w:t>
            </w:r>
          </w:p>
        </w:tc>
        <w:tc>
          <w:tcPr>
            <w:tcW w:w="1336" w:type="dxa"/>
            <w:tcMar/>
            <w:vAlign w:val="center"/>
          </w:tcPr>
          <w:p w:rsidRPr="00AA524B" w:rsidR="00E17DAA" w:rsidP="1697CA57" w:rsidRDefault="00633B5B" w14:paraId="524B3275" w14:textId="76E9A9BE" w14:noSpellErr="1">
            <w:pPr>
              <w:jc w:val="right"/>
              <w:rPr>
                <w:rFonts w:ascii="Times New Roman" w:hAnsi="Times New Roman" w:eastAsia="Times New Roman" w:cs="Times New Roman"/>
                <w:sz w:val="24"/>
                <w:szCs w:val="24"/>
              </w:rPr>
            </w:pPr>
            <w:r w:rsidRPr="1697CA57" w:rsidR="00633B5B">
              <w:rPr>
                <w:rFonts w:ascii="Times New Roman" w:hAnsi="Times New Roman" w:eastAsia="Times New Roman" w:cs="Times New Roman"/>
                <w:sz w:val="24"/>
                <w:szCs w:val="24"/>
              </w:rPr>
              <w:t>$1,</w:t>
            </w:r>
            <w:r w:rsidRPr="1697CA57" w:rsidR="00BB77EF">
              <w:rPr>
                <w:rFonts w:ascii="Times New Roman" w:hAnsi="Times New Roman" w:eastAsia="Times New Roman" w:cs="Times New Roman"/>
                <w:sz w:val="24"/>
                <w:szCs w:val="24"/>
              </w:rPr>
              <w:t>125</w:t>
            </w:r>
          </w:p>
        </w:tc>
        <w:tc>
          <w:tcPr>
            <w:tcW w:w="1336" w:type="dxa"/>
            <w:tcMar/>
            <w:vAlign w:val="center"/>
          </w:tcPr>
          <w:p w:rsidRPr="00C77E84" w:rsidR="00E17DAA" w:rsidP="1697CA57" w:rsidRDefault="00620ED7" w14:paraId="29DB94A9" w14:textId="3579CAFA" w14:noSpellErr="1">
            <w:pPr>
              <w:jc w:val="right"/>
              <w:rPr>
                <w:rFonts w:ascii="Times New Roman" w:hAnsi="Times New Roman" w:eastAsia="Times New Roman" w:cs="Times New Roman"/>
                <w:sz w:val="24"/>
                <w:szCs w:val="24"/>
              </w:rPr>
            </w:pPr>
            <w:r w:rsidRPr="1697CA57" w:rsidR="00620ED7">
              <w:rPr>
                <w:rFonts w:ascii="Times New Roman" w:hAnsi="Times New Roman" w:eastAsia="Times New Roman" w:cs="Times New Roman"/>
                <w:sz w:val="24"/>
                <w:szCs w:val="24"/>
              </w:rPr>
              <w:t>$</w:t>
            </w:r>
            <w:r w:rsidRPr="1697CA57" w:rsidR="00BB77EF">
              <w:rPr>
                <w:rFonts w:ascii="Times New Roman" w:hAnsi="Times New Roman" w:eastAsia="Times New Roman" w:cs="Times New Roman"/>
                <w:sz w:val="24"/>
                <w:szCs w:val="24"/>
              </w:rPr>
              <w:t>186</w:t>
            </w:r>
          </w:p>
        </w:tc>
        <w:tc>
          <w:tcPr>
            <w:tcW w:w="1336" w:type="dxa"/>
            <w:tcMar/>
            <w:vAlign w:val="center"/>
          </w:tcPr>
          <w:p w:rsidRPr="00C73DA5" w:rsidR="00E17DAA" w:rsidP="1697CA57" w:rsidRDefault="00410C79" w14:paraId="67E2EF49" w14:textId="704E6EC9" w14:noSpellErr="1">
            <w:pPr>
              <w:jc w:val="right"/>
              <w:rPr>
                <w:rFonts w:ascii="Times New Roman" w:hAnsi="Times New Roman" w:eastAsia="Times New Roman" w:cs="Times New Roman"/>
                <w:sz w:val="24"/>
                <w:szCs w:val="24"/>
              </w:rPr>
            </w:pPr>
            <w:r w:rsidRPr="1697CA57" w:rsidR="00410C79">
              <w:rPr>
                <w:rFonts w:ascii="Times New Roman" w:hAnsi="Times New Roman" w:eastAsia="Times New Roman" w:cs="Times New Roman"/>
                <w:sz w:val="24"/>
                <w:szCs w:val="24"/>
              </w:rPr>
              <w:t>$4,5</w:t>
            </w:r>
            <w:r w:rsidRPr="1697CA57" w:rsidR="004B0BEA">
              <w:rPr>
                <w:rFonts w:ascii="Times New Roman" w:hAnsi="Times New Roman" w:eastAsia="Times New Roman" w:cs="Times New Roman"/>
                <w:sz w:val="24"/>
                <w:szCs w:val="24"/>
              </w:rPr>
              <w:t>89</w:t>
            </w:r>
          </w:p>
        </w:tc>
      </w:tr>
      <w:tr w:rsidRPr="00A36516" w:rsidR="005F0220" w:rsidTr="1697CA57" w14:paraId="3F9FE9C7" w14:textId="77777777">
        <w:tc>
          <w:tcPr>
            <w:tcW w:w="1575" w:type="dxa"/>
            <w:tcMar/>
          </w:tcPr>
          <w:p w:rsidRPr="009E220A" w:rsidR="005F0220" w:rsidP="1697CA57" w:rsidRDefault="005F0220" w14:paraId="45793B9C" w14:textId="40E280BF" w14:noSpellErr="1">
            <w:pPr>
              <w:jc w:val="both"/>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Supplies</w:t>
            </w:r>
          </w:p>
        </w:tc>
        <w:tc>
          <w:tcPr>
            <w:tcW w:w="1200" w:type="dxa"/>
            <w:tcMar/>
            <w:vAlign w:val="center"/>
          </w:tcPr>
          <w:p w:rsidRPr="009E220A" w:rsidR="005F0220" w:rsidP="1697CA57" w:rsidRDefault="005F0220" w14:paraId="56F0B2F3" w14:textId="5DD44FD2"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9E220A">
              <w:rPr>
                <w:rFonts w:ascii="Times New Roman" w:hAnsi="Times New Roman" w:eastAsia="Times New Roman" w:cs="Times New Roman"/>
                <w:sz w:val="24"/>
                <w:szCs w:val="24"/>
              </w:rPr>
              <w:t>396</w:t>
            </w:r>
          </w:p>
        </w:tc>
        <w:tc>
          <w:tcPr>
            <w:tcW w:w="1232" w:type="dxa"/>
            <w:tcMar/>
            <w:vAlign w:val="center"/>
          </w:tcPr>
          <w:p w:rsidRPr="0056408B" w:rsidR="005F0220" w:rsidP="1697CA57" w:rsidRDefault="00C839BC" w14:paraId="6B0E07F7" w14:textId="6D9D2892" w14:noSpellErr="1">
            <w:pPr>
              <w:jc w:val="right"/>
              <w:rPr>
                <w:rFonts w:ascii="Times New Roman" w:hAnsi="Times New Roman" w:eastAsia="Times New Roman" w:cs="Times New Roman"/>
                <w:sz w:val="24"/>
                <w:szCs w:val="24"/>
              </w:rPr>
            </w:pPr>
            <w:r w:rsidRPr="1697CA57" w:rsidR="00C839BC">
              <w:rPr>
                <w:rFonts w:ascii="Times New Roman" w:hAnsi="Times New Roman" w:eastAsia="Times New Roman" w:cs="Times New Roman"/>
                <w:sz w:val="24"/>
                <w:szCs w:val="24"/>
              </w:rPr>
              <w:t>$</w:t>
            </w:r>
            <w:r w:rsidRPr="1697CA57" w:rsidR="00F74C4A">
              <w:rPr>
                <w:rFonts w:ascii="Times New Roman" w:hAnsi="Times New Roman" w:eastAsia="Times New Roman" w:cs="Times New Roman"/>
                <w:sz w:val="24"/>
                <w:szCs w:val="24"/>
              </w:rPr>
              <w:t>375</w:t>
            </w:r>
          </w:p>
        </w:tc>
        <w:tc>
          <w:tcPr>
            <w:tcW w:w="1335" w:type="dxa"/>
            <w:tcMar/>
            <w:vAlign w:val="center"/>
          </w:tcPr>
          <w:p w:rsidRPr="00AA524B" w:rsidR="005F0220" w:rsidP="1697CA57" w:rsidRDefault="00633B5B" w14:paraId="145479F5" w14:textId="45C25396" w14:noSpellErr="1">
            <w:pPr>
              <w:jc w:val="right"/>
              <w:rPr>
                <w:rFonts w:ascii="Times New Roman" w:hAnsi="Times New Roman" w:eastAsia="Times New Roman" w:cs="Times New Roman"/>
                <w:sz w:val="24"/>
                <w:szCs w:val="24"/>
              </w:rPr>
            </w:pPr>
            <w:r w:rsidRPr="1697CA57" w:rsidR="00633B5B">
              <w:rPr>
                <w:rFonts w:ascii="Times New Roman" w:hAnsi="Times New Roman" w:eastAsia="Times New Roman" w:cs="Times New Roman"/>
                <w:sz w:val="24"/>
                <w:szCs w:val="24"/>
              </w:rPr>
              <w:t>$</w:t>
            </w:r>
            <w:r w:rsidRPr="1697CA57" w:rsidR="008252B6">
              <w:rPr>
                <w:rFonts w:ascii="Times New Roman" w:hAnsi="Times New Roman" w:eastAsia="Times New Roman" w:cs="Times New Roman"/>
                <w:sz w:val="24"/>
                <w:szCs w:val="24"/>
              </w:rPr>
              <w:t>1</w:t>
            </w:r>
            <w:r w:rsidRPr="1697CA57" w:rsidR="001514C7">
              <w:rPr>
                <w:rFonts w:ascii="Times New Roman" w:hAnsi="Times New Roman" w:eastAsia="Times New Roman" w:cs="Times New Roman"/>
                <w:sz w:val="24"/>
                <w:szCs w:val="24"/>
              </w:rPr>
              <w:t>55</w:t>
            </w:r>
          </w:p>
        </w:tc>
        <w:tc>
          <w:tcPr>
            <w:tcW w:w="1336" w:type="dxa"/>
            <w:tcMar/>
            <w:vAlign w:val="center"/>
          </w:tcPr>
          <w:p w:rsidRPr="00AA524B" w:rsidR="005F0220" w:rsidP="1697CA57" w:rsidRDefault="00BB77EF" w14:paraId="07D75CC9" w14:textId="3C5F9E50" w14:noSpellErr="1">
            <w:pPr>
              <w:jc w:val="right"/>
              <w:rPr>
                <w:rFonts w:ascii="Times New Roman" w:hAnsi="Times New Roman" w:eastAsia="Times New Roman" w:cs="Times New Roman"/>
                <w:sz w:val="24"/>
                <w:szCs w:val="24"/>
              </w:rPr>
            </w:pPr>
            <w:r w:rsidRPr="1697CA57" w:rsidR="00BB77EF">
              <w:rPr>
                <w:rFonts w:ascii="Times New Roman" w:hAnsi="Times New Roman" w:eastAsia="Times New Roman" w:cs="Times New Roman"/>
                <w:sz w:val="24"/>
                <w:szCs w:val="24"/>
              </w:rPr>
              <w:t>$</w:t>
            </w:r>
            <w:r w:rsidRPr="1697CA57" w:rsidR="00744D1F">
              <w:rPr>
                <w:rFonts w:ascii="Times New Roman" w:hAnsi="Times New Roman" w:eastAsia="Times New Roman" w:cs="Times New Roman"/>
                <w:sz w:val="24"/>
                <w:szCs w:val="24"/>
              </w:rPr>
              <w:t>125</w:t>
            </w:r>
          </w:p>
        </w:tc>
        <w:tc>
          <w:tcPr>
            <w:tcW w:w="1336" w:type="dxa"/>
            <w:tcMar/>
            <w:vAlign w:val="center"/>
          </w:tcPr>
          <w:p w:rsidRPr="00C77E84" w:rsidR="005F0220" w:rsidP="1697CA57" w:rsidRDefault="00620ED7" w14:paraId="6C0F4802" w14:textId="49213606" w14:noSpellErr="1">
            <w:pPr>
              <w:jc w:val="right"/>
              <w:rPr>
                <w:rFonts w:ascii="Times New Roman" w:hAnsi="Times New Roman" w:eastAsia="Times New Roman" w:cs="Times New Roman"/>
                <w:sz w:val="24"/>
                <w:szCs w:val="24"/>
              </w:rPr>
            </w:pPr>
            <w:r w:rsidRPr="1697CA57" w:rsidR="00620ED7">
              <w:rPr>
                <w:rFonts w:ascii="Times New Roman" w:hAnsi="Times New Roman" w:eastAsia="Times New Roman" w:cs="Times New Roman"/>
                <w:sz w:val="24"/>
                <w:szCs w:val="24"/>
              </w:rPr>
              <w:t>$</w:t>
            </w:r>
            <w:r w:rsidRPr="1697CA57" w:rsidR="00BB77EF">
              <w:rPr>
                <w:rFonts w:ascii="Times New Roman" w:hAnsi="Times New Roman" w:eastAsia="Times New Roman" w:cs="Times New Roman"/>
                <w:sz w:val="24"/>
                <w:szCs w:val="24"/>
              </w:rPr>
              <w:t>2</w:t>
            </w:r>
            <w:r w:rsidRPr="1697CA57" w:rsidR="008C53B7">
              <w:rPr>
                <w:rFonts w:ascii="Times New Roman" w:hAnsi="Times New Roman" w:eastAsia="Times New Roman" w:cs="Times New Roman"/>
                <w:sz w:val="24"/>
                <w:szCs w:val="24"/>
              </w:rPr>
              <w:t>4</w:t>
            </w:r>
          </w:p>
        </w:tc>
        <w:tc>
          <w:tcPr>
            <w:tcW w:w="1336" w:type="dxa"/>
            <w:tcMar/>
            <w:vAlign w:val="center"/>
          </w:tcPr>
          <w:p w:rsidRPr="00C73DA5" w:rsidR="005F0220" w:rsidP="1697CA57" w:rsidRDefault="00410C79" w14:paraId="214A6F63" w14:textId="1816C819" w14:noSpellErr="1">
            <w:pPr>
              <w:jc w:val="right"/>
              <w:rPr>
                <w:rFonts w:ascii="Times New Roman" w:hAnsi="Times New Roman" w:eastAsia="Times New Roman" w:cs="Times New Roman"/>
                <w:sz w:val="24"/>
                <w:szCs w:val="24"/>
              </w:rPr>
            </w:pPr>
            <w:r w:rsidRPr="1697CA57" w:rsidR="00410C79">
              <w:rPr>
                <w:rFonts w:ascii="Times New Roman" w:hAnsi="Times New Roman" w:eastAsia="Times New Roman" w:cs="Times New Roman"/>
                <w:sz w:val="24"/>
                <w:szCs w:val="24"/>
              </w:rPr>
              <w:t>$1,</w:t>
            </w:r>
            <w:r w:rsidRPr="1697CA57" w:rsidR="00293B8A">
              <w:rPr>
                <w:rFonts w:ascii="Times New Roman" w:hAnsi="Times New Roman" w:eastAsia="Times New Roman" w:cs="Times New Roman"/>
                <w:sz w:val="24"/>
                <w:szCs w:val="24"/>
              </w:rPr>
              <w:t>048</w:t>
            </w:r>
          </w:p>
        </w:tc>
      </w:tr>
      <w:tr w:rsidRPr="00A36516" w:rsidR="005F0220" w:rsidTr="1697CA57" w14:paraId="33582243" w14:textId="77777777">
        <w:tc>
          <w:tcPr>
            <w:tcW w:w="1575" w:type="dxa"/>
            <w:tcMar/>
          </w:tcPr>
          <w:p w:rsidRPr="009E220A" w:rsidR="005F0220" w:rsidP="1697CA57" w:rsidRDefault="005F0220" w14:paraId="67BA7FD3" w14:textId="4C71E85E" w14:noSpellErr="1">
            <w:pPr>
              <w:jc w:val="both"/>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Office Expenses</w:t>
            </w:r>
          </w:p>
        </w:tc>
        <w:tc>
          <w:tcPr>
            <w:tcW w:w="1200" w:type="dxa"/>
            <w:tcMar/>
            <w:vAlign w:val="center"/>
          </w:tcPr>
          <w:p w:rsidRPr="009E220A" w:rsidR="005F0220" w:rsidP="1697CA57" w:rsidRDefault="005F0220" w14:paraId="78C6AC7F" w14:textId="5D370624"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5F5F90">
              <w:rPr>
                <w:rFonts w:ascii="Times New Roman" w:hAnsi="Times New Roman" w:eastAsia="Times New Roman" w:cs="Times New Roman"/>
                <w:sz w:val="24"/>
                <w:szCs w:val="24"/>
              </w:rPr>
              <w:t>16</w:t>
            </w:r>
            <w:r w:rsidRPr="1697CA57" w:rsidR="00A83606">
              <w:rPr>
                <w:rFonts w:ascii="Times New Roman" w:hAnsi="Times New Roman" w:eastAsia="Times New Roman" w:cs="Times New Roman"/>
                <w:sz w:val="24"/>
                <w:szCs w:val="24"/>
              </w:rPr>
              <w:t>3</w:t>
            </w:r>
            <w:r w:rsidRPr="1697CA57" w:rsidR="00DC531C">
              <w:rPr>
                <w:rFonts w:ascii="Times New Roman" w:hAnsi="Times New Roman" w:eastAsia="Times New Roman" w:cs="Times New Roman"/>
                <w:sz w:val="24"/>
                <w:szCs w:val="24"/>
              </w:rPr>
              <w:t xml:space="preserve"> </w:t>
            </w:r>
          </w:p>
        </w:tc>
        <w:tc>
          <w:tcPr>
            <w:tcW w:w="1232" w:type="dxa"/>
            <w:tcMar/>
            <w:vAlign w:val="center"/>
          </w:tcPr>
          <w:p w:rsidRPr="0056408B" w:rsidR="005F0220" w:rsidP="1697CA57" w:rsidRDefault="005F0220" w14:paraId="78D48516" w14:textId="5A2C83CF"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3E6D35">
              <w:rPr>
                <w:rFonts w:ascii="Times New Roman" w:hAnsi="Times New Roman" w:eastAsia="Times New Roman" w:cs="Times New Roman"/>
                <w:sz w:val="24"/>
                <w:szCs w:val="24"/>
              </w:rPr>
              <w:t>965</w:t>
            </w:r>
          </w:p>
        </w:tc>
        <w:tc>
          <w:tcPr>
            <w:tcW w:w="1335" w:type="dxa"/>
            <w:tcMar/>
            <w:vAlign w:val="center"/>
          </w:tcPr>
          <w:p w:rsidRPr="00AA524B" w:rsidR="005F0220" w:rsidP="1697CA57" w:rsidRDefault="005F0220" w14:paraId="0C028E10" w14:textId="4E080649"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8252B6">
              <w:rPr>
                <w:rFonts w:ascii="Times New Roman" w:hAnsi="Times New Roman" w:eastAsia="Times New Roman" w:cs="Times New Roman"/>
                <w:sz w:val="24"/>
                <w:szCs w:val="24"/>
              </w:rPr>
              <w:t>965</w:t>
            </w:r>
          </w:p>
        </w:tc>
        <w:tc>
          <w:tcPr>
            <w:tcW w:w="1336" w:type="dxa"/>
            <w:tcMar/>
            <w:vAlign w:val="center"/>
          </w:tcPr>
          <w:p w:rsidRPr="00AA524B" w:rsidR="005F0220" w:rsidP="1697CA57" w:rsidRDefault="005F0220" w14:paraId="5910B309" w14:textId="493974D5"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744D1F">
              <w:rPr>
                <w:rFonts w:ascii="Times New Roman" w:hAnsi="Times New Roman" w:eastAsia="Times New Roman" w:cs="Times New Roman"/>
                <w:sz w:val="24"/>
                <w:szCs w:val="24"/>
              </w:rPr>
              <w:t>965</w:t>
            </w:r>
          </w:p>
        </w:tc>
        <w:tc>
          <w:tcPr>
            <w:tcW w:w="1336" w:type="dxa"/>
            <w:tcMar/>
            <w:vAlign w:val="center"/>
          </w:tcPr>
          <w:p w:rsidRPr="00077F36" w:rsidR="005F0220" w:rsidP="1697CA57" w:rsidRDefault="005F0220" w14:paraId="70B13516" w14:textId="485D1F41"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E51F3F">
              <w:rPr>
                <w:rFonts w:ascii="Times New Roman" w:hAnsi="Times New Roman" w:eastAsia="Times New Roman" w:cs="Times New Roman"/>
                <w:sz w:val="24"/>
                <w:szCs w:val="24"/>
              </w:rPr>
              <w:t>16</w:t>
            </w:r>
            <w:r w:rsidRPr="1697CA57" w:rsidR="008C53B7">
              <w:rPr>
                <w:rFonts w:ascii="Times New Roman" w:hAnsi="Times New Roman" w:eastAsia="Times New Roman" w:cs="Times New Roman"/>
                <w:sz w:val="24"/>
                <w:szCs w:val="24"/>
              </w:rPr>
              <w:t>5</w:t>
            </w:r>
          </w:p>
        </w:tc>
        <w:tc>
          <w:tcPr>
            <w:tcW w:w="1336" w:type="dxa"/>
            <w:tcMar/>
            <w:vAlign w:val="center"/>
          </w:tcPr>
          <w:p w:rsidRPr="00C73DA5" w:rsidR="005F0220" w:rsidP="1697CA57" w:rsidRDefault="005F0220" w14:paraId="594E7E82" w14:textId="7269653A" w14:noSpellErr="1">
            <w:pPr>
              <w:jc w:val="right"/>
              <w:rPr>
                <w:rFonts w:ascii="Times New Roman" w:hAnsi="Times New Roman" w:eastAsia="Times New Roman" w:cs="Times New Roman"/>
                <w:sz w:val="24"/>
                <w:szCs w:val="24"/>
              </w:rPr>
            </w:pPr>
            <w:r w:rsidRPr="1697CA57" w:rsidR="005F0220">
              <w:rPr>
                <w:rFonts w:ascii="Times New Roman" w:hAnsi="Times New Roman" w:eastAsia="Times New Roman" w:cs="Times New Roman"/>
                <w:sz w:val="24"/>
                <w:szCs w:val="24"/>
              </w:rPr>
              <w:t>$</w:t>
            </w:r>
            <w:r w:rsidRPr="1697CA57" w:rsidR="00410C79">
              <w:rPr>
                <w:rFonts w:ascii="Times New Roman" w:hAnsi="Times New Roman" w:eastAsia="Times New Roman" w:cs="Times New Roman"/>
                <w:sz w:val="24"/>
                <w:szCs w:val="24"/>
              </w:rPr>
              <w:t>3,</w:t>
            </w:r>
            <w:r w:rsidRPr="1697CA57" w:rsidR="00496A65">
              <w:rPr>
                <w:rFonts w:ascii="Times New Roman" w:hAnsi="Times New Roman" w:eastAsia="Times New Roman" w:cs="Times New Roman"/>
                <w:sz w:val="24"/>
                <w:szCs w:val="24"/>
              </w:rPr>
              <w:t>223</w:t>
            </w:r>
            <w:r w:rsidRPr="1697CA57" w:rsidR="00DC531C">
              <w:rPr>
                <w:rFonts w:ascii="Times New Roman" w:hAnsi="Times New Roman" w:eastAsia="Times New Roman" w:cs="Times New Roman"/>
                <w:sz w:val="24"/>
                <w:szCs w:val="24"/>
              </w:rPr>
              <w:t xml:space="preserve"> </w:t>
            </w:r>
          </w:p>
        </w:tc>
      </w:tr>
      <w:tr w:rsidRPr="00A36516" w:rsidR="005F0220" w:rsidTr="1697CA57" w14:paraId="0699025D" w14:textId="77777777">
        <w:tc>
          <w:tcPr>
            <w:tcW w:w="1575" w:type="dxa"/>
            <w:tcMar/>
          </w:tcPr>
          <w:p w:rsidRPr="009E220A" w:rsidR="005F0220" w:rsidP="1697CA57" w:rsidRDefault="005F0220" w14:paraId="5727206E" w14:textId="77777777" w14:noSpellErr="1">
            <w:pPr>
              <w:jc w:val="both"/>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Total</w:t>
            </w:r>
          </w:p>
        </w:tc>
        <w:tc>
          <w:tcPr>
            <w:tcW w:w="1200" w:type="dxa"/>
            <w:tcMar/>
            <w:vAlign w:val="center"/>
          </w:tcPr>
          <w:p w:rsidRPr="009E220A" w:rsidR="005F0220" w:rsidP="1697CA57" w:rsidRDefault="005F0220" w14:paraId="13140FBA" w14:textId="602F1118"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BA312F">
              <w:rPr>
                <w:rFonts w:ascii="Times New Roman" w:hAnsi="Times New Roman" w:eastAsia="Times New Roman" w:cs="Times New Roman"/>
                <w:b w:val="1"/>
                <w:bCs w:val="1"/>
                <w:sz w:val="24"/>
                <w:szCs w:val="24"/>
              </w:rPr>
              <w:t>3,</w:t>
            </w:r>
            <w:r w:rsidRPr="1697CA57" w:rsidR="00A83606">
              <w:rPr>
                <w:rFonts w:ascii="Times New Roman" w:hAnsi="Times New Roman" w:eastAsia="Times New Roman" w:cs="Times New Roman"/>
                <w:b w:val="1"/>
                <w:bCs w:val="1"/>
                <w:sz w:val="24"/>
                <w:szCs w:val="24"/>
              </w:rPr>
              <w:t>6</w:t>
            </w:r>
            <w:r w:rsidRPr="1697CA57" w:rsidR="009E220A">
              <w:rPr>
                <w:rFonts w:ascii="Times New Roman" w:hAnsi="Times New Roman" w:eastAsia="Times New Roman" w:cs="Times New Roman"/>
                <w:b w:val="1"/>
                <w:bCs w:val="1"/>
                <w:sz w:val="24"/>
                <w:szCs w:val="24"/>
              </w:rPr>
              <w:t>37</w:t>
            </w:r>
          </w:p>
        </w:tc>
        <w:tc>
          <w:tcPr>
            <w:tcW w:w="1232" w:type="dxa"/>
            <w:tcMar/>
            <w:vAlign w:val="center"/>
          </w:tcPr>
          <w:p w:rsidRPr="0056408B" w:rsidR="005F0220" w:rsidP="1697CA57" w:rsidRDefault="005F0220" w14:paraId="03AC1E67" w14:textId="689BA0F0"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940847">
              <w:rPr>
                <w:rFonts w:ascii="Times New Roman" w:hAnsi="Times New Roman" w:eastAsia="Times New Roman" w:cs="Times New Roman"/>
                <w:b w:val="1"/>
                <w:bCs w:val="1"/>
                <w:sz w:val="24"/>
                <w:szCs w:val="24"/>
              </w:rPr>
              <w:t>16,</w:t>
            </w:r>
            <w:r w:rsidRPr="1697CA57" w:rsidR="0056408B">
              <w:rPr>
                <w:rFonts w:ascii="Times New Roman" w:hAnsi="Times New Roman" w:eastAsia="Times New Roman" w:cs="Times New Roman"/>
                <w:b w:val="1"/>
                <w:bCs w:val="1"/>
                <w:sz w:val="24"/>
                <w:szCs w:val="24"/>
              </w:rPr>
              <w:t>009</w:t>
            </w:r>
          </w:p>
        </w:tc>
        <w:tc>
          <w:tcPr>
            <w:tcW w:w="1335" w:type="dxa"/>
            <w:tcMar/>
            <w:vAlign w:val="center"/>
          </w:tcPr>
          <w:p w:rsidRPr="00AA524B" w:rsidR="005F0220" w:rsidP="1697CA57" w:rsidRDefault="005F0220" w14:paraId="7D1701FF" w14:textId="5BE25854"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8252B6">
              <w:rPr>
                <w:rFonts w:ascii="Times New Roman" w:hAnsi="Times New Roman" w:eastAsia="Times New Roman" w:cs="Times New Roman"/>
                <w:b w:val="1"/>
                <w:bCs w:val="1"/>
                <w:sz w:val="24"/>
                <w:szCs w:val="24"/>
              </w:rPr>
              <w:t>17,094</w:t>
            </w:r>
          </w:p>
        </w:tc>
        <w:tc>
          <w:tcPr>
            <w:tcW w:w="1336" w:type="dxa"/>
            <w:tcMar/>
            <w:vAlign w:val="center"/>
          </w:tcPr>
          <w:p w:rsidRPr="00AA524B" w:rsidR="005F0220" w:rsidP="1697CA57" w:rsidRDefault="005F0220" w14:paraId="76B496C2" w14:textId="3DBE82A6"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744D1F">
              <w:rPr>
                <w:rFonts w:ascii="Times New Roman" w:hAnsi="Times New Roman" w:eastAsia="Times New Roman" w:cs="Times New Roman"/>
                <w:b w:val="1"/>
                <w:bCs w:val="1"/>
                <w:sz w:val="24"/>
                <w:szCs w:val="24"/>
              </w:rPr>
              <w:t>16,</w:t>
            </w:r>
            <w:r w:rsidRPr="1697CA57" w:rsidR="00AA524B">
              <w:rPr>
                <w:rFonts w:ascii="Times New Roman" w:hAnsi="Times New Roman" w:eastAsia="Times New Roman" w:cs="Times New Roman"/>
                <w:b w:val="1"/>
                <w:bCs w:val="1"/>
                <w:sz w:val="24"/>
                <w:szCs w:val="24"/>
              </w:rPr>
              <w:t>954</w:t>
            </w:r>
          </w:p>
        </w:tc>
        <w:tc>
          <w:tcPr>
            <w:tcW w:w="1336" w:type="dxa"/>
            <w:tcMar/>
            <w:vAlign w:val="center"/>
          </w:tcPr>
          <w:p w:rsidRPr="00077F36" w:rsidR="005F0220" w:rsidP="1697CA57" w:rsidRDefault="005F0220" w14:paraId="09088BE3" w14:textId="5AE3BD8C"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5664E1">
              <w:rPr>
                <w:rFonts w:ascii="Times New Roman" w:hAnsi="Times New Roman" w:eastAsia="Times New Roman" w:cs="Times New Roman"/>
                <w:b w:val="1"/>
                <w:bCs w:val="1"/>
                <w:sz w:val="24"/>
                <w:szCs w:val="24"/>
              </w:rPr>
              <w:t>2,</w:t>
            </w:r>
            <w:r w:rsidRPr="1697CA57" w:rsidR="00077F36">
              <w:rPr>
                <w:rFonts w:ascii="Times New Roman" w:hAnsi="Times New Roman" w:eastAsia="Times New Roman" w:cs="Times New Roman"/>
                <w:b w:val="1"/>
                <w:bCs w:val="1"/>
                <w:sz w:val="24"/>
                <w:szCs w:val="24"/>
              </w:rPr>
              <w:t>917</w:t>
            </w:r>
          </w:p>
        </w:tc>
        <w:tc>
          <w:tcPr>
            <w:tcW w:w="1336" w:type="dxa"/>
            <w:tcMar/>
            <w:vAlign w:val="center"/>
          </w:tcPr>
          <w:p w:rsidRPr="00C73DA5" w:rsidR="005F0220" w:rsidP="1697CA57" w:rsidRDefault="005F0220" w14:paraId="27EB3D3D" w14:textId="57B7D4EE" w14:noSpellErr="1">
            <w:pPr>
              <w:jc w:val="right"/>
              <w:rPr>
                <w:rFonts w:ascii="Times New Roman" w:hAnsi="Times New Roman" w:eastAsia="Times New Roman" w:cs="Times New Roman"/>
                <w:b w:val="1"/>
                <w:bCs w:val="1"/>
                <w:sz w:val="24"/>
                <w:szCs w:val="24"/>
              </w:rPr>
            </w:pPr>
            <w:r w:rsidRPr="1697CA57" w:rsidR="005F0220">
              <w:rPr>
                <w:rFonts w:ascii="Times New Roman" w:hAnsi="Times New Roman" w:eastAsia="Times New Roman" w:cs="Times New Roman"/>
                <w:b w:val="1"/>
                <w:bCs w:val="1"/>
                <w:sz w:val="24"/>
                <w:szCs w:val="24"/>
              </w:rPr>
              <w:t>$</w:t>
            </w:r>
            <w:r w:rsidRPr="1697CA57" w:rsidR="00827466">
              <w:rPr>
                <w:rFonts w:ascii="Times New Roman" w:hAnsi="Times New Roman" w:eastAsia="Times New Roman" w:cs="Times New Roman"/>
                <w:b w:val="1"/>
                <w:bCs w:val="1"/>
                <w:sz w:val="24"/>
                <w:szCs w:val="24"/>
              </w:rPr>
              <w:t>56,</w:t>
            </w:r>
            <w:r w:rsidRPr="1697CA57" w:rsidR="00C73DA5">
              <w:rPr>
                <w:rFonts w:ascii="Times New Roman" w:hAnsi="Times New Roman" w:eastAsia="Times New Roman" w:cs="Times New Roman"/>
                <w:b w:val="1"/>
                <w:bCs w:val="1"/>
                <w:sz w:val="24"/>
                <w:szCs w:val="24"/>
              </w:rPr>
              <w:t>895</w:t>
            </w:r>
          </w:p>
        </w:tc>
      </w:tr>
    </w:tbl>
    <w:p w:rsidRPr="00A36516" w:rsidR="00E17DAA" w:rsidP="1697CA57" w:rsidRDefault="00E17DAA" w14:paraId="36FC5BEA" w14:textId="77777777">
      <w:pPr>
        <w:pStyle w:val="Default"/>
        <w:spacing w:line="276" w:lineRule="auto"/>
        <w:jc w:val="both"/>
        <w:rPr>
          <w:rFonts w:ascii="Times New Roman" w:hAnsi="Times New Roman" w:eastAsia="Times New Roman" w:cs="Times New Roman"/>
          <w:b w:val="1"/>
          <w:bCs w:val="1"/>
        </w:rPr>
      </w:pPr>
    </w:p>
    <w:p w:rsidRPr="00FF7091" w:rsidR="00E17DAA" w:rsidP="1697CA57" w:rsidRDefault="00E17DAA" w14:paraId="0A5EE758" w14:textId="77777777"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b w:val="1"/>
          <w:bCs w:val="1"/>
          <w:u w:val="single"/>
        </w:rPr>
        <w:t>3.7.1.1 Collection of Reliable Data and Processing of Monitoring Data</w:t>
      </w:r>
    </w:p>
    <w:p w:rsidRPr="00FF7091" w:rsidR="00E17DAA" w:rsidP="1697CA57" w:rsidRDefault="00E17DAA" w14:paraId="75DDCB72" w14:textId="77777777">
      <w:pPr>
        <w:pStyle w:val="Default"/>
        <w:spacing w:line="276" w:lineRule="auto"/>
        <w:jc w:val="both"/>
        <w:rPr>
          <w:rFonts w:ascii="Times New Roman" w:hAnsi="Times New Roman" w:eastAsia="Times New Roman" w:cs="Times New Roman"/>
          <w:b w:val="1"/>
          <w:bCs w:val="1"/>
          <w:u w:val="single"/>
        </w:rPr>
      </w:pPr>
    </w:p>
    <w:p w:rsidRPr="00A36516" w:rsidR="0091704D" w:rsidP="0091704D" w:rsidRDefault="00E17DAA" w14:paraId="2736A57A" w14:textId="014E65C0" w14:noSpellErr="1">
      <w:pPr>
        <w:pStyle w:val="Default"/>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b w:val="1"/>
          <w:bCs w:val="1"/>
        </w:rPr>
        <w:t>Lodging and M&amp;IE - Field verification and data collection visits:</w:t>
      </w:r>
      <w:r w:rsidRPr="1697CA57" w:rsidR="00E17DAA">
        <w:rPr>
          <w:rFonts w:ascii="Times New Roman" w:hAnsi="Times New Roman" w:eastAsia="Times New Roman" w:cs="Times New Roman"/>
        </w:rPr>
        <w:t xml:space="preserve"> </w:t>
      </w:r>
      <w:r w:rsidRPr="1697CA57" w:rsidR="00E32E0E">
        <w:rPr>
          <w:rFonts w:ascii="Times New Roman" w:hAnsi="Times New Roman" w:eastAsia="Times New Roman" w:cs="Times New Roman"/>
        </w:rPr>
        <w:t xml:space="preserve">RMS </w:t>
      </w:r>
      <w:r w:rsidRPr="1697CA57" w:rsidR="00E17DAA">
        <w:rPr>
          <w:rFonts w:ascii="Times New Roman" w:hAnsi="Times New Roman" w:eastAsia="Times New Roman" w:cs="Times New Roman"/>
        </w:rPr>
        <w:t xml:space="preserve">is budgeting for two (2) days </w:t>
      </w:r>
      <w:r w:rsidRPr="1697CA57" w:rsidR="0091704D">
        <w:rPr>
          <w:rFonts w:ascii="Times New Roman" w:hAnsi="Times New Roman" w:eastAsia="Times New Roman" w:cs="Times New Roman"/>
        </w:rPr>
        <w:t xml:space="preserve">for two (2) staff </w:t>
      </w:r>
      <w:r w:rsidRPr="1697CA57" w:rsidR="00E17DAA">
        <w:rPr>
          <w:rFonts w:ascii="Times New Roman" w:hAnsi="Times New Roman" w:eastAsia="Times New Roman" w:cs="Times New Roman"/>
        </w:rPr>
        <w:t xml:space="preserve">of lodging and meals and incidentals for monitoring and evaluation activities in Year 1; </w:t>
      </w:r>
      <w:r w:rsidRPr="1697CA57" w:rsidR="0091704D">
        <w:rPr>
          <w:rFonts w:ascii="Times New Roman" w:hAnsi="Times New Roman" w:eastAsia="Times New Roman" w:cs="Times New Roman"/>
        </w:rPr>
        <w:t>three (3) days for two (2) staff per year in Year 2 through Year 4; and two (2) days for two (2) staff in Year 5. At a rate of $1</w:t>
      </w:r>
      <w:r w:rsidRPr="1697CA57" w:rsidR="00D32892">
        <w:rPr>
          <w:rFonts w:ascii="Times New Roman" w:hAnsi="Times New Roman" w:eastAsia="Times New Roman" w:cs="Times New Roman"/>
        </w:rPr>
        <w:t>1</w:t>
      </w:r>
      <w:r w:rsidRPr="1697CA57" w:rsidR="0091704D">
        <w:rPr>
          <w:rFonts w:ascii="Times New Roman" w:hAnsi="Times New Roman" w:eastAsia="Times New Roman" w:cs="Times New Roman"/>
        </w:rPr>
        <w:t xml:space="preserve">0 per day, the estimated total cost is </w:t>
      </w:r>
      <w:r w:rsidRPr="1697CA57" w:rsidR="0091704D">
        <w:rPr>
          <w:rFonts w:ascii="Times New Roman" w:hAnsi="Times New Roman" w:eastAsia="Times New Roman" w:cs="Times New Roman"/>
          <w:b w:val="1"/>
          <w:bCs w:val="1"/>
        </w:rPr>
        <w:t>$</w:t>
      </w:r>
      <w:r w:rsidRPr="1697CA57" w:rsidR="00D32892">
        <w:rPr>
          <w:rFonts w:ascii="Times New Roman" w:hAnsi="Times New Roman" w:eastAsia="Times New Roman" w:cs="Times New Roman"/>
          <w:b w:val="1"/>
          <w:bCs w:val="1"/>
        </w:rPr>
        <w:t>2,860</w:t>
      </w:r>
      <w:r w:rsidRPr="1697CA57" w:rsidR="0091704D">
        <w:rPr>
          <w:rFonts w:ascii="Times New Roman" w:hAnsi="Times New Roman" w:eastAsia="Times New Roman" w:cs="Times New Roman"/>
          <w:b w:val="1"/>
          <w:bCs w:val="1"/>
        </w:rPr>
        <w:t>.</w:t>
      </w:r>
    </w:p>
    <w:p w:rsidRPr="00A36516" w:rsidR="00E17DAA" w:rsidP="1697CA57" w:rsidRDefault="00E17DAA" w14:paraId="287342E8" w14:textId="76770A51">
      <w:pPr>
        <w:pStyle w:val="Default"/>
        <w:spacing w:line="276" w:lineRule="auto"/>
        <w:jc w:val="both"/>
        <w:rPr>
          <w:rFonts w:ascii="Times New Roman" w:hAnsi="Times New Roman" w:eastAsia="Times New Roman" w:cs="Times New Roman"/>
          <w:b w:val="1"/>
          <w:bCs w:val="1"/>
        </w:rPr>
      </w:pPr>
    </w:p>
    <w:p w:rsidRPr="00A36516" w:rsidR="00E17DAA" w:rsidP="00E17DAA" w:rsidRDefault="00E17DAA" w14:paraId="68DA8B75" w14:textId="0AAA762A" w14:noSpellErr="1">
      <w:pPr>
        <w:pStyle w:val="Default"/>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b w:val="1"/>
          <w:bCs w:val="1"/>
        </w:rPr>
        <w:t>Local transportation - Field verification and data collection visits:</w:t>
      </w:r>
      <w:r w:rsidRPr="1697CA57" w:rsidR="00E17DAA">
        <w:rPr>
          <w:rFonts w:ascii="Times New Roman" w:hAnsi="Times New Roman" w:eastAsia="Times New Roman" w:cs="Times New Roman"/>
        </w:rPr>
        <w:t xml:space="preserve"> </w:t>
      </w:r>
      <w:r w:rsidRPr="1697CA57" w:rsidR="00E32E0E">
        <w:rPr>
          <w:rFonts w:ascii="Times New Roman" w:hAnsi="Times New Roman" w:eastAsia="Times New Roman" w:cs="Times New Roman"/>
        </w:rPr>
        <w:t>RMS</w:t>
      </w:r>
      <w:r w:rsidRPr="1697CA57" w:rsidR="00E17DAA">
        <w:rPr>
          <w:rFonts w:ascii="Times New Roman" w:hAnsi="Times New Roman" w:eastAsia="Times New Roman" w:cs="Times New Roman"/>
        </w:rPr>
        <w:t xml:space="preserve"> is budgeting for two (2) days </w:t>
      </w:r>
      <w:r w:rsidRPr="1697CA57" w:rsidR="00FB5F9B">
        <w:rPr>
          <w:rFonts w:ascii="Times New Roman" w:hAnsi="Times New Roman" w:eastAsia="Times New Roman" w:cs="Times New Roman"/>
        </w:rPr>
        <w:t xml:space="preserve">for two (2) staff </w:t>
      </w:r>
      <w:r w:rsidRPr="1697CA57" w:rsidR="00E17DAA">
        <w:rPr>
          <w:rFonts w:ascii="Times New Roman" w:hAnsi="Times New Roman" w:eastAsia="Times New Roman" w:cs="Times New Roman"/>
        </w:rPr>
        <w:t xml:space="preserve">of transportation for monitoring and evaluation activities in Year 1; </w:t>
      </w:r>
      <w:r w:rsidRPr="1697CA57" w:rsidR="00713650">
        <w:rPr>
          <w:rFonts w:ascii="Times New Roman" w:hAnsi="Times New Roman" w:eastAsia="Times New Roman" w:cs="Times New Roman"/>
        </w:rPr>
        <w:t xml:space="preserve">three </w:t>
      </w:r>
      <w:r w:rsidRPr="1697CA57" w:rsidR="00E17DAA">
        <w:rPr>
          <w:rFonts w:ascii="Times New Roman" w:hAnsi="Times New Roman" w:eastAsia="Times New Roman" w:cs="Times New Roman"/>
        </w:rPr>
        <w:t>(</w:t>
      </w:r>
      <w:r w:rsidRPr="1697CA57" w:rsidR="00713650">
        <w:rPr>
          <w:rFonts w:ascii="Times New Roman" w:hAnsi="Times New Roman" w:eastAsia="Times New Roman" w:cs="Times New Roman"/>
        </w:rPr>
        <w:t>3</w:t>
      </w:r>
      <w:r w:rsidRPr="1697CA57" w:rsidR="00E17DAA">
        <w:rPr>
          <w:rFonts w:ascii="Times New Roman" w:hAnsi="Times New Roman" w:eastAsia="Times New Roman" w:cs="Times New Roman"/>
        </w:rPr>
        <w:t xml:space="preserve">) days </w:t>
      </w:r>
      <w:r w:rsidRPr="1697CA57" w:rsidR="00713650">
        <w:rPr>
          <w:rFonts w:ascii="Times New Roman" w:hAnsi="Times New Roman" w:eastAsia="Times New Roman" w:cs="Times New Roman"/>
        </w:rPr>
        <w:t xml:space="preserve">for two (2) staff </w:t>
      </w:r>
      <w:r w:rsidRPr="1697CA57" w:rsidR="00E17DAA">
        <w:rPr>
          <w:rFonts w:ascii="Times New Roman" w:hAnsi="Times New Roman" w:eastAsia="Times New Roman" w:cs="Times New Roman"/>
        </w:rPr>
        <w:t xml:space="preserve">per year in Year 2 through Year 4; and two (2) days </w:t>
      </w:r>
      <w:r w:rsidRPr="1697CA57" w:rsidR="003D49C9">
        <w:rPr>
          <w:rFonts w:ascii="Times New Roman" w:hAnsi="Times New Roman" w:eastAsia="Times New Roman" w:cs="Times New Roman"/>
        </w:rPr>
        <w:t xml:space="preserve">for two (2) staff </w:t>
      </w:r>
      <w:r w:rsidRPr="1697CA57" w:rsidR="00E17DAA">
        <w:rPr>
          <w:rFonts w:ascii="Times New Roman" w:hAnsi="Times New Roman" w:eastAsia="Times New Roman" w:cs="Times New Roman"/>
        </w:rPr>
        <w:t xml:space="preserve">in Year 5. At a rate of $100 per day, the estimated total cost is </w:t>
      </w:r>
      <w:r w:rsidRPr="1697CA57" w:rsidR="00E17DAA">
        <w:rPr>
          <w:rFonts w:ascii="Times New Roman" w:hAnsi="Times New Roman" w:eastAsia="Times New Roman" w:cs="Times New Roman"/>
          <w:b w:val="1"/>
          <w:bCs w:val="1"/>
        </w:rPr>
        <w:t>$</w:t>
      </w:r>
      <w:r w:rsidRPr="1697CA57" w:rsidR="003D49C9">
        <w:rPr>
          <w:rFonts w:ascii="Times New Roman" w:hAnsi="Times New Roman" w:eastAsia="Times New Roman" w:cs="Times New Roman"/>
          <w:b w:val="1"/>
          <w:bCs w:val="1"/>
        </w:rPr>
        <w:t>2,6</w:t>
      </w:r>
      <w:r w:rsidRPr="1697CA57" w:rsidR="00E17DAA">
        <w:rPr>
          <w:rFonts w:ascii="Times New Roman" w:hAnsi="Times New Roman" w:eastAsia="Times New Roman" w:cs="Times New Roman"/>
          <w:b w:val="1"/>
          <w:bCs w:val="1"/>
        </w:rPr>
        <w:t>00.</w:t>
      </w:r>
    </w:p>
    <w:p w:rsidRPr="00A36516" w:rsidR="00E17DAA" w:rsidP="1697CA57" w:rsidRDefault="00E17DAA" w14:paraId="2324E4CB" w14:textId="77777777">
      <w:pPr>
        <w:pStyle w:val="Default"/>
        <w:spacing w:line="276" w:lineRule="auto"/>
        <w:jc w:val="both"/>
        <w:rPr>
          <w:rFonts w:ascii="Times New Roman" w:hAnsi="Times New Roman" w:eastAsia="Times New Roman" w:cs="Times New Roman"/>
          <w:b w:val="1"/>
          <w:bCs w:val="1"/>
        </w:rPr>
      </w:pPr>
    </w:p>
    <w:p w:rsidRPr="00A36516" w:rsidR="00E17DAA" w:rsidP="1697CA57" w:rsidRDefault="00E17DAA" w14:paraId="5969F8B1" w14:textId="1088992A"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b w:val="1"/>
          <w:bCs w:val="1"/>
        </w:rPr>
        <w:t xml:space="preserve">Data collection materials and printing: </w:t>
      </w:r>
      <w:r w:rsidRPr="1697CA57" w:rsidR="00E32E0E">
        <w:rPr>
          <w:rFonts w:ascii="Times New Roman" w:hAnsi="Times New Roman" w:eastAsia="Times New Roman" w:cs="Times New Roman"/>
        </w:rPr>
        <w:t>RMS</w:t>
      </w:r>
      <w:r w:rsidRPr="1697CA57" w:rsidR="00E17DAA">
        <w:rPr>
          <w:rFonts w:ascii="Times New Roman" w:hAnsi="Times New Roman" w:eastAsia="Times New Roman" w:cs="Times New Roman"/>
        </w:rPr>
        <w:t xml:space="preserve"> is budgeting for one (1) unit of data collection materials and printing in Year through Year </w:t>
      </w:r>
      <w:r w:rsidRPr="1697CA57" w:rsidR="00577ECC">
        <w:rPr>
          <w:rFonts w:ascii="Times New Roman" w:hAnsi="Times New Roman" w:eastAsia="Times New Roman" w:cs="Times New Roman"/>
        </w:rPr>
        <w:t>5</w:t>
      </w:r>
      <w:r w:rsidRPr="1697CA57" w:rsidR="00E17DAA">
        <w:rPr>
          <w:rFonts w:ascii="Times New Roman" w:hAnsi="Times New Roman" w:eastAsia="Times New Roman" w:cs="Times New Roman"/>
        </w:rPr>
        <w:t xml:space="preserve">, at a rate of $100/unit. The estimated total cost is </w:t>
      </w:r>
      <w:r w:rsidRPr="1697CA57" w:rsidR="00E17DAA">
        <w:rPr>
          <w:rFonts w:ascii="Times New Roman" w:hAnsi="Times New Roman" w:eastAsia="Times New Roman" w:cs="Times New Roman"/>
          <w:b w:val="1"/>
          <w:bCs w:val="1"/>
        </w:rPr>
        <w:t>$</w:t>
      </w:r>
      <w:r w:rsidRPr="1697CA57" w:rsidR="00577ECC">
        <w:rPr>
          <w:rFonts w:ascii="Times New Roman" w:hAnsi="Times New Roman" w:eastAsia="Times New Roman" w:cs="Times New Roman"/>
          <w:b w:val="1"/>
          <w:bCs w:val="1"/>
        </w:rPr>
        <w:t>5</w:t>
      </w:r>
      <w:r w:rsidRPr="1697CA57" w:rsidR="00E17DAA">
        <w:rPr>
          <w:rFonts w:ascii="Times New Roman" w:hAnsi="Times New Roman" w:eastAsia="Times New Roman" w:cs="Times New Roman"/>
          <w:b w:val="1"/>
          <w:bCs w:val="1"/>
        </w:rPr>
        <w:t>00.</w:t>
      </w:r>
    </w:p>
    <w:p w:rsidR="00E17DAA" w:rsidP="1697CA57" w:rsidRDefault="00E17DAA" w14:paraId="517679F0" w14:textId="77777777">
      <w:pPr>
        <w:spacing w:after="0"/>
        <w:jc w:val="both"/>
        <w:rPr>
          <w:rFonts w:ascii="Times New Roman" w:hAnsi="Times New Roman" w:eastAsia="Times New Roman" w:cs="Times New Roman"/>
          <w:i w:val="1"/>
          <w:iCs w:val="1"/>
          <w:sz w:val="24"/>
          <w:szCs w:val="24"/>
        </w:rPr>
      </w:pPr>
    </w:p>
    <w:p w:rsidR="00E17DAA" w:rsidP="00E17DAA" w:rsidRDefault="00E17DAA" w14:paraId="002D392D" w14:textId="199758D5" w14:noSpellErr="1">
      <w:pPr>
        <w:spacing w:after="0"/>
        <w:jc w:val="both"/>
        <w:rPr>
          <w:rFonts w:ascii="Times New Roman" w:hAnsi="Times New Roman" w:eastAsia="Times New Roman" w:cs="Times New Roman"/>
          <w:sz w:val="24"/>
          <w:szCs w:val="24"/>
        </w:rPr>
      </w:pPr>
      <w:r w:rsidRPr="1697CA57" w:rsidR="00E17DAA">
        <w:rPr>
          <w:rFonts w:ascii="Times New Roman" w:hAnsi="Times New Roman" w:eastAsia="Times New Roman" w:cs="Times New Roman"/>
          <w:b w:val="1"/>
          <w:bCs w:val="1"/>
          <w:sz w:val="24"/>
          <w:szCs w:val="24"/>
        </w:rPr>
        <w:t xml:space="preserve">Total Indirect Costs for M&amp;E and Collection of Reliable Data: </w:t>
      </w:r>
      <w:r w:rsidRPr="1697CA57" w:rsidR="00A06EEA">
        <w:rPr>
          <w:rFonts w:ascii="Times New Roman" w:hAnsi="Times New Roman" w:eastAsia="Times New Roman" w:cs="Times New Roman"/>
          <w:sz w:val="24"/>
          <w:szCs w:val="24"/>
        </w:rPr>
        <w:t>RMS</w:t>
      </w:r>
      <w:r w:rsidRPr="1697CA57" w:rsidR="00E17DAA">
        <w:rPr>
          <w:rFonts w:ascii="Times New Roman" w:hAnsi="Times New Roman" w:eastAsia="Times New Roman" w:cs="Times New Roman"/>
          <w:sz w:val="24"/>
          <w:szCs w:val="24"/>
        </w:rPr>
        <w:t xml:space="preserve"> applied a de minimis indirect cost rate agreement (NICRA) of 10% to all total direct costs and overhead costs. The estimated total indirect costs for M&amp;E and Collection of Reliable Data is </w:t>
      </w:r>
      <w:r w:rsidRPr="1697CA57" w:rsidR="00E17DAA">
        <w:rPr>
          <w:rFonts w:ascii="Times New Roman" w:hAnsi="Times New Roman" w:eastAsia="Times New Roman" w:cs="Times New Roman"/>
          <w:b w:val="1"/>
          <w:bCs w:val="1"/>
          <w:sz w:val="24"/>
          <w:szCs w:val="24"/>
        </w:rPr>
        <w:t>$</w:t>
      </w:r>
      <w:r w:rsidRPr="1697CA57" w:rsidR="00BD4641">
        <w:rPr>
          <w:rFonts w:ascii="Times New Roman" w:hAnsi="Times New Roman" w:eastAsia="Times New Roman" w:cs="Times New Roman"/>
          <w:b w:val="1"/>
          <w:bCs w:val="1"/>
          <w:sz w:val="24"/>
          <w:szCs w:val="24"/>
        </w:rPr>
        <w:t>6,2</w:t>
      </w:r>
      <w:r w:rsidRPr="1697CA57" w:rsidR="00FE7719">
        <w:rPr>
          <w:rFonts w:ascii="Times New Roman" w:hAnsi="Times New Roman" w:eastAsia="Times New Roman" w:cs="Times New Roman"/>
          <w:b w:val="1"/>
          <w:bCs w:val="1"/>
          <w:sz w:val="24"/>
          <w:szCs w:val="24"/>
        </w:rPr>
        <w:t>86</w:t>
      </w:r>
      <w:r w:rsidRPr="1697CA57" w:rsidR="00E17DAA">
        <w:rPr>
          <w:rFonts w:ascii="Times New Roman" w:hAnsi="Times New Roman" w:eastAsia="Times New Roman" w:cs="Times New Roman"/>
          <w:b w:val="1"/>
          <w:bCs w:val="1"/>
          <w:sz w:val="24"/>
          <w:szCs w:val="24"/>
        </w:rPr>
        <w:t xml:space="preserve"> </w:t>
      </w:r>
      <w:r w:rsidRPr="1697CA57" w:rsidR="00E17DAA">
        <w:rPr>
          <w:rFonts w:ascii="Times New Roman" w:hAnsi="Times New Roman" w:eastAsia="Times New Roman" w:cs="Times New Roman"/>
          <w:sz w:val="24"/>
          <w:szCs w:val="24"/>
        </w:rPr>
        <w:t>A summary of these charges are as follows:</w:t>
      </w:r>
    </w:p>
    <w:p w:rsidRPr="00A36516" w:rsidR="00E17DAA" w:rsidP="00E17DAA" w:rsidRDefault="00E17DAA" w14:paraId="61F710F1" w14:textId="77777777">
      <w:pPr>
        <w:spacing w:after="0"/>
        <w:jc w:val="both"/>
        <w:rPr>
          <w:rFonts w:ascii="Times New Roman" w:hAnsi="Times New Roman" w:eastAsia="Times New Roman" w:cs="Times New Roman"/>
          <w:sz w:val="24"/>
          <w:szCs w:val="24"/>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Pr="00A36516" w:rsidR="00E17DAA" w:rsidTr="1697CA57" w14:paraId="79C8D418" w14:textId="77777777">
        <w:tc>
          <w:tcPr>
            <w:tcW w:w="1560" w:type="dxa"/>
            <w:tcMar/>
            <w:vAlign w:val="center"/>
          </w:tcPr>
          <w:p w:rsidRPr="00A36516" w:rsidR="00E17DAA" w:rsidP="1697CA57" w:rsidRDefault="00E17DAA" w14:paraId="5E51E416"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1</w:t>
            </w:r>
          </w:p>
        </w:tc>
        <w:tc>
          <w:tcPr>
            <w:tcW w:w="1560" w:type="dxa"/>
            <w:tcMar/>
            <w:vAlign w:val="center"/>
          </w:tcPr>
          <w:p w:rsidRPr="00A36516" w:rsidR="00E17DAA" w:rsidP="1697CA57" w:rsidRDefault="00E17DAA" w14:paraId="06A815DC"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2</w:t>
            </w:r>
          </w:p>
        </w:tc>
        <w:tc>
          <w:tcPr>
            <w:tcW w:w="1560" w:type="dxa"/>
            <w:tcMar/>
            <w:vAlign w:val="center"/>
          </w:tcPr>
          <w:p w:rsidRPr="00A36516" w:rsidR="00E17DAA" w:rsidP="1697CA57" w:rsidRDefault="00E17DAA" w14:paraId="795B41AE"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3</w:t>
            </w:r>
          </w:p>
        </w:tc>
        <w:tc>
          <w:tcPr>
            <w:tcW w:w="1560" w:type="dxa"/>
            <w:tcMar/>
            <w:vAlign w:val="center"/>
          </w:tcPr>
          <w:p w:rsidRPr="00A36516" w:rsidR="00E17DAA" w:rsidP="1697CA57" w:rsidRDefault="00E17DAA" w14:paraId="3CF3A938"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4</w:t>
            </w:r>
          </w:p>
        </w:tc>
        <w:tc>
          <w:tcPr>
            <w:tcW w:w="1560" w:type="dxa"/>
            <w:tcMar/>
            <w:vAlign w:val="center"/>
          </w:tcPr>
          <w:p w:rsidRPr="00A36516" w:rsidR="00E17DAA" w:rsidP="1697CA57" w:rsidRDefault="00E17DAA" w14:paraId="6AAFB0AB" w14:textId="77777777"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Year 5</w:t>
            </w:r>
          </w:p>
        </w:tc>
        <w:tc>
          <w:tcPr>
            <w:tcW w:w="1560" w:type="dxa"/>
            <w:tcMar/>
            <w:vAlign w:val="center"/>
          </w:tcPr>
          <w:p w:rsidRPr="00A36516" w:rsidR="00E17DAA" w:rsidP="1697CA57" w:rsidRDefault="00E17DAA" w14:paraId="71197C77" w14:textId="77777777" w14:noSpellErr="1">
            <w:pPr>
              <w:jc w:val="center"/>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Total</w:t>
            </w:r>
          </w:p>
        </w:tc>
      </w:tr>
      <w:tr w:rsidRPr="00A36516" w:rsidR="00E17DAA" w:rsidTr="1697CA57" w14:paraId="6610CA43" w14:textId="77777777">
        <w:tc>
          <w:tcPr>
            <w:tcW w:w="1560" w:type="dxa"/>
            <w:tcMar/>
            <w:vAlign w:val="center"/>
          </w:tcPr>
          <w:p w:rsidRPr="00A36516" w:rsidR="00E17DAA" w:rsidP="1697CA57" w:rsidRDefault="00E17DAA" w14:paraId="287D8818" w14:textId="37C0B1AE"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5A57C5">
              <w:rPr>
                <w:rFonts w:ascii="Times New Roman" w:hAnsi="Times New Roman" w:eastAsia="Times New Roman" w:cs="Times New Roman"/>
                <w:sz w:val="24"/>
                <w:szCs w:val="24"/>
              </w:rPr>
              <w:t>4</w:t>
            </w:r>
            <w:r w:rsidRPr="1697CA57" w:rsidR="00196455">
              <w:rPr>
                <w:rFonts w:ascii="Times New Roman" w:hAnsi="Times New Roman" w:eastAsia="Times New Roman" w:cs="Times New Roman"/>
                <w:sz w:val="24"/>
                <w:szCs w:val="24"/>
              </w:rPr>
              <w:t>58</w:t>
            </w:r>
          </w:p>
        </w:tc>
        <w:tc>
          <w:tcPr>
            <w:tcW w:w="1560" w:type="dxa"/>
            <w:tcMar/>
            <w:vAlign w:val="center"/>
          </w:tcPr>
          <w:p w:rsidRPr="00A36516" w:rsidR="00E17DAA" w:rsidP="1697CA57" w:rsidRDefault="00E17DAA" w14:paraId="72DABF6E" w14:textId="2A730383"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6B7F0A">
              <w:rPr>
                <w:rFonts w:ascii="Times New Roman" w:hAnsi="Times New Roman" w:eastAsia="Times New Roman" w:cs="Times New Roman"/>
                <w:sz w:val="24"/>
                <w:szCs w:val="24"/>
              </w:rPr>
              <w:t>1,746</w:t>
            </w:r>
          </w:p>
        </w:tc>
        <w:tc>
          <w:tcPr>
            <w:tcW w:w="1560" w:type="dxa"/>
            <w:tcMar/>
            <w:vAlign w:val="center"/>
          </w:tcPr>
          <w:p w:rsidRPr="00A36516" w:rsidR="00E17DAA" w:rsidP="1697CA57" w:rsidRDefault="00E17DAA" w14:paraId="4CEEE070" w14:textId="1A857B74"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052825">
              <w:rPr>
                <w:rFonts w:ascii="Times New Roman" w:hAnsi="Times New Roman" w:eastAsia="Times New Roman" w:cs="Times New Roman"/>
                <w:sz w:val="24"/>
                <w:szCs w:val="24"/>
              </w:rPr>
              <w:t>1,</w:t>
            </w:r>
            <w:r w:rsidRPr="1697CA57" w:rsidR="003176D0">
              <w:rPr>
                <w:rFonts w:ascii="Times New Roman" w:hAnsi="Times New Roman" w:eastAsia="Times New Roman" w:cs="Times New Roman"/>
                <w:sz w:val="24"/>
                <w:szCs w:val="24"/>
              </w:rPr>
              <w:t>865</w:t>
            </w:r>
          </w:p>
        </w:tc>
        <w:tc>
          <w:tcPr>
            <w:tcW w:w="1560" w:type="dxa"/>
            <w:tcMar/>
            <w:vAlign w:val="center"/>
          </w:tcPr>
          <w:p w:rsidRPr="00A36516" w:rsidR="00E17DAA" w:rsidP="1697CA57" w:rsidRDefault="00E17DAA" w14:paraId="0324FDBC" w14:textId="03EB9E98"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EB4A44">
              <w:rPr>
                <w:rFonts w:ascii="Times New Roman" w:hAnsi="Times New Roman" w:eastAsia="Times New Roman" w:cs="Times New Roman"/>
                <w:sz w:val="24"/>
                <w:szCs w:val="24"/>
              </w:rPr>
              <w:t>1,831</w:t>
            </w:r>
          </w:p>
        </w:tc>
        <w:tc>
          <w:tcPr>
            <w:tcW w:w="1560" w:type="dxa"/>
            <w:tcMar/>
            <w:vAlign w:val="center"/>
          </w:tcPr>
          <w:p w:rsidRPr="00A36516" w:rsidR="00E17DAA" w:rsidP="1697CA57" w:rsidRDefault="00E17DAA" w14:paraId="3D26CEFE" w14:textId="270891E9" w14:noSpellErr="1">
            <w:pPr>
              <w:jc w:val="center"/>
              <w:rPr>
                <w:rFonts w:ascii="Times New Roman" w:hAnsi="Times New Roman" w:eastAsia="Times New Roman" w:cs="Times New Roman"/>
                <w:sz w:val="24"/>
                <w:szCs w:val="24"/>
              </w:rPr>
            </w:pPr>
            <w:r w:rsidRPr="1697CA57" w:rsidR="00E17DAA">
              <w:rPr>
                <w:rFonts w:ascii="Times New Roman" w:hAnsi="Times New Roman" w:eastAsia="Times New Roman" w:cs="Times New Roman"/>
                <w:sz w:val="24"/>
                <w:szCs w:val="24"/>
              </w:rPr>
              <w:t>$</w:t>
            </w:r>
            <w:r w:rsidRPr="1697CA57" w:rsidR="007E3332">
              <w:rPr>
                <w:rFonts w:ascii="Times New Roman" w:hAnsi="Times New Roman" w:eastAsia="Times New Roman" w:cs="Times New Roman"/>
                <w:sz w:val="24"/>
                <w:szCs w:val="24"/>
              </w:rPr>
              <w:t>386</w:t>
            </w:r>
          </w:p>
        </w:tc>
        <w:tc>
          <w:tcPr>
            <w:tcW w:w="1560" w:type="dxa"/>
            <w:tcMar/>
            <w:vAlign w:val="center"/>
          </w:tcPr>
          <w:p w:rsidRPr="00A36516" w:rsidR="00E17DAA" w:rsidP="1697CA57" w:rsidRDefault="00E17DAA" w14:paraId="14DFBADF" w14:textId="6FE04E50" w14:noSpellErr="1">
            <w:pPr>
              <w:jc w:val="center"/>
              <w:rPr>
                <w:rFonts w:ascii="Times New Roman" w:hAnsi="Times New Roman" w:eastAsia="Times New Roman" w:cs="Times New Roman"/>
                <w:b w:val="1"/>
                <w:bCs w:val="1"/>
                <w:sz w:val="24"/>
                <w:szCs w:val="24"/>
              </w:rPr>
            </w:pPr>
            <w:r w:rsidRPr="1697CA57" w:rsidR="00E17DAA">
              <w:rPr>
                <w:rFonts w:ascii="Times New Roman" w:hAnsi="Times New Roman" w:eastAsia="Times New Roman" w:cs="Times New Roman"/>
                <w:b w:val="1"/>
                <w:bCs w:val="1"/>
                <w:sz w:val="24"/>
                <w:szCs w:val="24"/>
              </w:rPr>
              <w:t>$</w:t>
            </w:r>
            <w:r w:rsidRPr="1697CA57" w:rsidR="001862FE">
              <w:rPr>
                <w:rFonts w:ascii="Times New Roman" w:hAnsi="Times New Roman" w:eastAsia="Times New Roman" w:cs="Times New Roman"/>
                <w:b w:val="1"/>
                <w:bCs w:val="1"/>
                <w:sz w:val="24"/>
                <w:szCs w:val="24"/>
              </w:rPr>
              <w:t>6,</w:t>
            </w:r>
            <w:r w:rsidRPr="1697CA57" w:rsidR="001862FE">
              <w:rPr>
                <w:rFonts w:ascii="Times New Roman" w:hAnsi="Times New Roman" w:eastAsia="Times New Roman" w:cs="Times New Roman"/>
                <w:b w:val="1"/>
                <w:bCs w:val="1"/>
                <w:sz w:val="24"/>
                <w:szCs w:val="24"/>
              </w:rPr>
              <w:t>286</w:t>
            </w:r>
          </w:p>
        </w:tc>
      </w:tr>
    </w:tbl>
    <w:p w:rsidR="00FF747F" w:rsidP="1697CA57" w:rsidRDefault="00FF747F" w14:paraId="16AD0CFC" w14:textId="77777777">
      <w:pPr>
        <w:spacing w:after="0"/>
        <w:jc w:val="both"/>
        <w:rPr>
          <w:rFonts w:ascii="Times New Roman" w:hAnsi="Times New Roman" w:eastAsia="Times New Roman" w:cs="Times New Roman"/>
          <w:i w:val="1"/>
          <w:iCs w:val="1"/>
          <w:sz w:val="24"/>
          <w:szCs w:val="24"/>
        </w:rPr>
      </w:pPr>
    </w:p>
    <w:p w:rsidR="0088748B" w:rsidP="1697CA57" w:rsidRDefault="0088748B" w14:paraId="12332E0C" w14:textId="77A4A391" w14:noSpellErr="1">
      <w:pPr>
        <w:spacing w:after="0"/>
        <w:jc w:val="both"/>
        <w:rPr>
          <w:rFonts w:ascii="Times New Roman" w:hAnsi="Times New Roman" w:eastAsia="Times New Roman" w:cs="Times New Roman"/>
          <w:b w:val="1"/>
          <w:bCs w:val="1"/>
          <w:i w:val="1"/>
          <w:iCs w:val="1"/>
          <w:sz w:val="24"/>
          <w:szCs w:val="24"/>
        </w:rPr>
      </w:pPr>
      <w:r w:rsidRPr="1697CA57" w:rsidR="0088748B">
        <w:rPr>
          <w:rFonts w:ascii="Times New Roman" w:hAnsi="Times New Roman" w:eastAsia="Times New Roman" w:cs="Times New Roman"/>
          <w:i w:val="1"/>
          <w:iCs w:val="1"/>
          <w:sz w:val="24"/>
          <w:szCs w:val="24"/>
        </w:rPr>
        <w:t>The total budgeted for M&amp;E and Collection of Reliable Data activities is $</w:t>
      </w:r>
      <w:r w:rsidRPr="1697CA57" w:rsidR="003B2977">
        <w:rPr>
          <w:rFonts w:ascii="Times New Roman" w:hAnsi="Times New Roman" w:eastAsia="Times New Roman" w:cs="Times New Roman"/>
          <w:i w:val="1"/>
          <w:iCs w:val="1"/>
          <w:sz w:val="24"/>
          <w:szCs w:val="24"/>
        </w:rPr>
        <w:t>5,</w:t>
      </w:r>
      <w:r w:rsidRPr="1697CA57" w:rsidR="57A895AB">
        <w:rPr>
          <w:rFonts w:ascii="Times New Roman" w:hAnsi="Times New Roman" w:eastAsia="Times New Roman" w:cs="Times New Roman"/>
          <w:i w:val="1"/>
          <w:iCs w:val="1"/>
          <w:sz w:val="24"/>
          <w:szCs w:val="24"/>
        </w:rPr>
        <w:t>035</w:t>
      </w:r>
      <w:r w:rsidRPr="1697CA57" w:rsidR="0088748B">
        <w:rPr>
          <w:rFonts w:ascii="Times New Roman" w:hAnsi="Times New Roman" w:eastAsia="Times New Roman" w:cs="Times New Roman"/>
          <w:i w:val="1"/>
          <w:iCs w:val="1"/>
          <w:sz w:val="24"/>
          <w:szCs w:val="24"/>
        </w:rPr>
        <w:t xml:space="preserve"> in Year 1, $</w:t>
      </w:r>
      <w:r w:rsidRPr="1697CA57" w:rsidR="009060DF">
        <w:rPr>
          <w:rFonts w:ascii="Times New Roman" w:hAnsi="Times New Roman" w:eastAsia="Times New Roman" w:cs="Times New Roman"/>
          <w:i w:val="1"/>
          <w:iCs w:val="1"/>
          <w:sz w:val="24"/>
          <w:szCs w:val="24"/>
        </w:rPr>
        <w:t>19,</w:t>
      </w:r>
      <w:r w:rsidRPr="1697CA57" w:rsidR="192F84D6">
        <w:rPr>
          <w:rFonts w:ascii="Times New Roman" w:hAnsi="Times New Roman" w:eastAsia="Times New Roman" w:cs="Times New Roman"/>
          <w:i w:val="1"/>
          <w:iCs w:val="1"/>
          <w:sz w:val="24"/>
          <w:szCs w:val="24"/>
        </w:rPr>
        <w:t>205</w:t>
      </w:r>
      <w:r w:rsidRPr="1697CA57" w:rsidR="0088748B">
        <w:rPr>
          <w:rFonts w:ascii="Times New Roman" w:hAnsi="Times New Roman" w:eastAsia="Times New Roman" w:cs="Times New Roman"/>
          <w:i w:val="1"/>
          <w:iCs w:val="1"/>
          <w:sz w:val="24"/>
          <w:szCs w:val="24"/>
        </w:rPr>
        <w:t xml:space="preserve"> in Year 2, $</w:t>
      </w:r>
      <w:r w:rsidRPr="1697CA57" w:rsidR="00E132E2">
        <w:rPr>
          <w:rFonts w:ascii="Times New Roman" w:hAnsi="Times New Roman" w:eastAsia="Times New Roman" w:cs="Times New Roman"/>
          <w:i w:val="1"/>
          <w:iCs w:val="1"/>
          <w:sz w:val="24"/>
          <w:szCs w:val="24"/>
        </w:rPr>
        <w:t>20,</w:t>
      </w:r>
      <w:r w:rsidRPr="1697CA57" w:rsidR="51D1C2D2">
        <w:rPr>
          <w:rFonts w:ascii="Times New Roman" w:hAnsi="Times New Roman" w:eastAsia="Times New Roman" w:cs="Times New Roman"/>
          <w:i w:val="1"/>
          <w:iCs w:val="1"/>
          <w:sz w:val="24"/>
          <w:szCs w:val="24"/>
        </w:rPr>
        <w:t>513</w:t>
      </w:r>
      <w:r w:rsidRPr="1697CA57" w:rsidR="0088748B">
        <w:rPr>
          <w:rFonts w:ascii="Times New Roman" w:hAnsi="Times New Roman" w:eastAsia="Times New Roman" w:cs="Times New Roman"/>
          <w:i w:val="1"/>
          <w:iCs w:val="1"/>
          <w:sz w:val="24"/>
          <w:szCs w:val="24"/>
        </w:rPr>
        <w:t xml:space="preserve"> in Year 3, $</w:t>
      </w:r>
      <w:r w:rsidRPr="1697CA57" w:rsidR="5E7D7157">
        <w:rPr>
          <w:rFonts w:ascii="Times New Roman" w:hAnsi="Times New Roman" w:eastAsia="Times New Roman" w:cs="Times New Roman"/>
          <w:i w:val="1"/>
          <w:iCs w:val="1"/>
          <w:sz w:val="24"/>
          <w:szCs w:val="24"/>
        </w:rPr>
        <w:t>20,</w:t>
      </w:r>
      <w:r w:rsidRPr="1697CA57" w:rsidR="5E7D7157">
        <w:rPr>
          <w:rFonts w:ascii="Times New Roman" w:hAnsi="Times New Roman" w:eastAsia="Times New Roman" w:cs="Times New Roman"/>
          <w:i w:val="1"/>
          <w:iCs w:val="1"/>
          <w:sz w:val="24"/>
          <w:szCs w:val="24"/>
        </w:rPr>
        <w:t xml:space="preserve">145 </w:t>
      </w:r>
      <w:r w:rsidRPr="1697CA57" w:rsidR="5E7D7157">
        <w:rPr>
          <w:rFonts w:ascii="Times New Roman" w:hAnsi="Times New Roman" w:eastAsia="Times New Roman" w:cs="Times New Roman"/>
          <w:i w:val="1"/>
          <w:iCs w:val="1"/>
          <w:sz w:val="24"/>
          <w:szCs w:val="24"/>
        </w:rPr>
        <w:t>1n</w:t>
      </w:r>
      <w:r w:rsidRPr="1697CA57" w:rsidR="0088748B">
        <w:rPr>
          <w:rFonts w:ascii="Times New Roman" w:hAnsi="Times New Roman" w:eastAsia="Times New Roman" w:cs="Times New Roman"/>
          <w:i w:val="1"/>
          <w:iCs w:val="1"/>
          <w:sz w:val="24"/>
          <w:szCs w:val="24"/>
        </w:rPr>
        <w:t xml:space="preserve"> Year 4, and $</w:t>
      </w:r>
      <w:r w:rsidRPr="1697CA57" w:rsidR="008A4EBD">
        <w:rPr>
          <w:rFonts w:ascii="Times New Roman" w:hAnsi="Times New Roman" w:eastAsia="Times New Roman" w:cs="Times New Roman"/>
          <w:i w:val="1"/>
          <w:iCs w:val="1"/>
          <w:sz w:val="24"/>
          <w:szCs w:val="24"/>
        </w:rPr>
        <w:t>4,</w:t>
      </w:r>
      <w:r w:rsidRPr="1697CA57" w:rsidR="38720D7E">
        <w:rPr>
          <w:rFonts w:ascii="Times New Roman" w:hAnsi="Times New Roman" w:eastAsia="Times New Roman" w:cs="Times New Roman"/>
          <w:i w:val="1"/>
          <w:iCs w:val="1"/>
          <w:sz w:val="24"/>
          <w:szCs w:val="24"/>
        </w:rPr>
        <w:t>243</w:t>
      </w:r>
      <w:r w:rsidRPr="1697CA57" w:rsidR="0088748B">
        <w:rPr>
          <w:rFonts w:ascii="Times New Roman" w:hAnsi="Times New Roman" w:eastAsia="Times New Roman" w:cs="Times New Roman"/>
          <w:i w:val="1"/>
          <w:iCs w:val="1"/>
          <w:sz w:val="24"/>
          <w:szCs w:val="24"/>
        </w:rPr>
        <w:t xml:space="preserve"> in Year 5 for a grand total of </w:t>
      </w:r>
      <w:r w:rsidRPr="1697CA57" w:rsidR="0088748B">
        <w:rPr>
          <w:rFonts w:ascii="Times New Roman" w:hAnsi="Times New Roman" w:eastAsia="Times New Roman" w:cs="Times New Roman"/>
          <w:b w:val="1"/>
          <w:bCs w:val="1"/>
          <w:i w:val="1"/>
          <w:iCs w:val="1"/>
          <w:sz w:val="24"/>
          <w:szCs w:val="24"/>
        </w:rPr>
        <w:t>$</w:t>
      </w:r>
      <w:r w:rsidRPr="1697CA57" w:rsidR="0BFE26EF">
        <w:rPr>
          <w:rFonts w:ascii="Times New Roman" w:hAnsi="Times New Roman" w:eastAsia="Times New Roman" w:cs="Times New Roman"/>
          <w:b w:val="1"/>
          <w:bCs w:val="1"/>
          <w:i w:val="1"/>
          <w:iCs w:val="1"/>
          <w:sz w:val="24"/>
          <w:szCs w:val="24"/>
        </w:rPr>
        <w:t>69,141</w:t>
      </w:r>
      <w:r w:rsidRPr="1697CA57" w:rsidR="006F5D59">
        <w:rPr>
          <w:rFonts w:ascii="Times New Roman" w:hAnsi="Times New Roman" w:eastAsia="Times New Roman" w:cs="Times New Roman"/>
          <w:b w:val="1"/>
          <w:bCs w:val="1"/>
          <w:i w:val="1"/>
          <w:iCs w:val="1"/>
          <w:sz w:val="24"/>
          <w:szCs w:val="24"/>
        </w:rPr>
        <w:t>.</w:t>
      </w:r>
    </w:p>
    <w:p w:rsidRPr="00A36516" w:rsidR="00E17DAA" w:rsidP="1697CA57" w:rsidRDefault="00E17DAA" w14:paraId="181CB269" w14:textId="77777777">
      <w:pPr>
        <w:spacing w:after="0"/>
        <w:jc w:val="both"/>
        <w:rPr>
          <w:rFonts w:ascii="Times New Roman" w:hAnsi="Times New Roman" w:eastAsia="Times New Roman" w:cs="Times New Roman"/>
          <w:b w:val="1"/>
          <w:bCs w:val="1"/>
          <w:i w:val="1"/>
          <w:iCs w:val="1"/>
          <w:sz w:val="24"/>
          <w:szCs w:val="24"/>
        </w:rPr>
      </w:pPr>
    </w:p>
    <w:p w:rsidRPr="00A36516" w:rsidR="00E17DAA" w:rsidP="1697CA57" w:rsidRDefault="00E17DAA" w14:paraId="1FF51BCC" w14:textId="77777777" w14:noSpellErr="1">
      <w:pPr>
        <w:spacing w:after="0"/>
        <w:jc w:val="both"/>
        <w:rPr>
          <w:rFonts w:ascii="Times New Roman" w:hAnsi="Times New Roman" w:eastAsia="Times New Roman" w:cs="Times New Roman"/>
          <w:sz w:val="24"/>
          <w:szCs w:val="24"/>
        </w:rPr>
      </w:pPr>
      <w:r w:rsidRPr="1697CA57" w:rsidR="00E17DAA">
        <w:rPr>
          <w:rFonts w:ascii="Times New Roman" w:hAnsi="Times New Roman" w:eastAsia="Times New Roman" w:cs="Times New Roman"/>
          <w:b w:val="1"/>
          <w:bCs w:val="1"/>
          <w:sz w:val="24"/>
          <w:szCs w:val="24"/>
          <w:u w:val="single"/>
        </w:rPr>
        <w:t>Total Project Cost</w:t>
      </w:r>
    </w:p>
    <w:p w:rsidRPr="00A36516" w:rsidR="00E17DAA" w:rsidP="1697CA57" w:rsidRDefault="00E17DAA" w14:paraId="193816B0" w14:textId="045724A6" w14:noSpellErr="1">
      <w:pPr>
        <w:pStyle w:val="Default"/>
        <w:spacing w:line="276" w:lineRule="auto"/>
        <w:jc w:val="both"/>
        <w:rPr>
          <w:rFonts w:ascii="Times New Roman" w:hAnsi="Times New Roman" w:eastAsia="Times New Roman" w:cs="Times New Roman"/>
        </w:rPr>
      </w:pPr>
      <w:r w:rsidRPr="1697CA57" w:rsidR="00E17DAA">
        <w:rPr>
          <w:rFonts w:ascii="Times New Roman" w:hAnsi="Times New Roman" w:eastAsia="Times New Roman" w:cs="Times New Roman"/>
        </w:rPr>
        <w:t xml:space="preserve">Year 1: </w:t>
      </w:r>
      <w:r w:rsidRPr="1697CA57" w:rsidR="00E17DAA">
        <w:rPr>
          <w:rFonts w:ascii="Times New Roman" w:hAnsi="Times New Roman" w:eastAsia="Times New Roman" w:cs="Times New Roman"/>
          <w:b w:val="1"/>
          <w:bCs w:val="1"/>
        </w:rPr>
        <w:t>$</w:t>
      </w:r>
      <w:r w:rsidRPr="1697CA57" w:rsidR="00F810C1">
        <w:rPr>
          <w:rFonts w:ascii="Times New Roman" w:hAnsi="Times New Roman" w:eastAsia="Times New Roman" w:cs="Times New Roman"/>
          <w:b w:val="1"/>
          <w:bCs w:val="1"/>
        </w:rPr>
        <w:t>90,926</w:t>
      </w:r>
    </w:p>
    <w:p w:rsidRPr="00A36516" w:rsidR="00E17DAA" w:rsidP="1697CA57" w:rsidRDefault="00E17DAA" w14:paraId="17CB0C8C" w14:textId="3E45A7A4"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rPr>
        <w:t xml:space="preserve">Year 2: </w:t>
      </w:r>
      <w:r w:rsidRPr="1697CA57" w:rsidR="00E17DAA">
        <w:rPr>
          <w:rFonts w:ascii="Times New Roman" w:hAnsi="Times New Roman" w:eastAsia="Times New Roman" w:cs="Times New Roman"/>
          <w:b w:val="1"/>
          <w:bCs w:val="1"/>
        </w:rPr>
        <w:t>$</w:t>
      </w:r>
      <w:r w:rsidRPr="1697CA57" w:rsidR="00F810C1">
        <w:rPr>
          <w:rFonts w:ascii="Times New Roman" w:hAnsi="Times New Roman" w:eastAsia="Times New Roman" w:cs="Times New Roman"/>
          <w:b w:val="1"/>
          <w:bCs w:val="1"/>
        </w:rPr>
        <w:t>579,752</w:t>
      </w:r>
    </w:p>
    <w:p w:rsidRPr="00A36516" w:rsidR="00E17DAA" w:rsidP="1697CA57" w:rsidRDefault="00E17DAA" w14:paraId="63AD0995" w14:textId="5F542AEF"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rPr>
        <w:t xml:space="preserve">Year 3: </w:t>
      </w:r>
      <w:r w:rsidRPr="1697CA57" w:rsidR="00E17DAA">
        <w:rPr>
          <w:rFonts w:ascii="Times New Roman" w:hAnsi="Times New Roman" w:eastAsia="Times New Roman" w:cs="Times New Roman"/>
          <w:b w:val="1"/>
          <w:bCs w:val="1"/>
        </w:rPr>
        <w:t>$</w:t>
      </w:r>
      <w:r w:rsidRPr="1697CA57" w:rsidR="00A75425">
        <w:rPr>
          <w:rFonts w:ascii="Times New Roman" w:hAnsi="Times New Roman" w:eastAsia="Times New Roman" w:cs="Times New Roman"/>
          <w:b w:val="1"/>
          <w:bCs w:val="1"/>
        </w:rPr>
        <w:t>521,443</w:t>
      </w:r>
    </w:p>
    <w:p w:rsidRPr="00A36516" w:rsidR="00E17DAA" w:rsidP="1697CA57" w:rsidRDefault="00E17DAA" w14:paraId="00559836" w14:textId="724DFA69"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rPr>
        <w:t xml:space="preserve">Year 4: </w:t>
      </w:r>
      <w:r w:rsidRPr="1697CA57" w:rsidR="00E17DAA">
        <w:rPr>
          <w:rFonts w:ascii="Times New Roman" w:hAnsi="Times New Roman" w:eastAsia="Times New Roman" w:cs="Times New Roman"/>
          <w:b w:val="1"/>
          <w:bCs w:val="1"/>
        </w:rPr>
        <w:t>$</w:t>
      </w:r>
      <w:r w:rsidRPr="1697CA57" w:rsidR="00A66AAB">
        <w:rPr>
          <w:rFonts w:ascii="Times New Roman" w:hAnsi="Times New Roman" w:eastAsia="Times New Roman" w:cs="Times New Roman"/>
          <w:b w:val="1"/>
          <w:bCs w:val="1"/>
        </w:rPr>
        <w:t>443,815</w:t>
      </w:r>
    </w:p>
    <w:p w:rsidRPr="00A36516" w:rsidR="00E17DAA" w:rsidP="1697CA57" w:rsidRDefault="00E17DAA" w14:paraId="6EBD057D" w14:textId="5F542AEF" w14:noSpellErr="1">
      <w:pPr>
        <w:pStyle w:val="Default"/>
        <w:spacing w:line="276" w:lineRule="auto"/>
        <w:jc w:val="both"/>
        <w:rPr>
          <w:rFonts w:ascii="Times New Roman" w:hAnsi="Times New Roman" w:eastAsia="Times New Roman" w:cs="Times New Roman"/>
          <w:b w:val="1"/>
          <w:bCs w:val="1"/>
        </w:rPr>
      </w:pPr>
      <w:r w:rsidRPr="1697CA57" w:rsidR="00E17DAA">
        <w:rPr>
          <w:rFonts w:ascii="Times New Roman" w:hAnsi="Times New Roman" w:eastAsia="Times New Roman" w:cs="Times New Roman"/>
        </w:rPr>
        <w:t xml:space="preserve">Year 5: </w:t>
      </w:r>
      <w:r w:rsidRPr="1697CA57" w:rsidR="00E17DAA">
        <w:rPr>
          <w:rFonts w:ascii="Times New Roman" w:hAnsi="Times New Roman" w:eastAsia="Times New Roman" w:cs="Times New Roman"/>
          <w:b w:val="1"/>
          <w:bCs w:val="1"/>
        </w:rPr>
        <w:t>$</w:t>
      </w:r>
      <w:r w:rsidRPr="1697CA57" w:rsidR="00B06F0B">
        <w:rPr>
          <w:rFonts w:ascii="Times New Roman" w:hAnsi="Times New Roman" w:eastAsia="Times New Roman" w:cs="Times New Roman"/>
          <w:b w:val="1"/>
          <w:bCs w:val="1"/>
        </w:rPr>
        <w:t>94,562</w:t>
      </w:r>
    </w:p>
    <w:p w:rsidRPr="00A36516" w:rsidR="00E17DAA" w:rsidP="1697CA57" w:rsidRDefault="00E17DAA" w14:paraId="64887D40" w14:textId="77777777">
      <w:pPr>
        <w:pStyle w:val="Default"/>
        <w:spacing w:line="276" w:lineRule="auto"/>
        <w:jc w:val="both"/>
        <w:rPr>
          <w:rFonts w:ascii="Times New Roman" w:hAnsi="Times New Roman" w:eastAsia="Times New Roman" w:cs="Times New Roman"/>
          <w:b w:val="1"/>
          <w:bCs w:val="1"/>
        </w:rPr>
      </w:pPr>
    </w:p>
    <w:p w:rsidRPr="00A36516" w:rsidR="00E17DAA" w:rsidP="1697CA57" w:rsidRDefault="00D07094" w14:paraId="6339FD9A" w14:textId="5F542AEF" w14:noSpellErr="1">
      <w:pPr>
        <w:pStyle w:val="Default"/>
        <w:spacing w:line="276" w:lineRule="auto"/>
        <w:jc w:val="both"/>
        <w:rPr>
          <w:rFonts w:ascii="Times New Roman" w:hAnsi="Times New Roman" w:eastAsia="Times New Roman" w:cs="Times New Roman"/>
          <w:b w:val="1"/>
          <w:bCs w:val="1"/>
        </w:rPr>
      </w:pPr>
      <w:r w:rsidRPr="1697CA57" w:rsidR="00D07094">
        <w:rPr>
          <w:rFonts w:ascii="Times New Roman" w:hAnsi="Times New Roman" w:eastAsia="Times New Roman" w:cs="Times New Roman"/>
          <w:b w:val="1"/>
          <w:bCs w:val="1"/>
        </w:rPr>
        <w:t>RMS</w:t>
      </w:r>
      <w:r w:rsidRPr="1697CA57" w:rsidR="00E17DAA">
        <w:rPr>
          <w:rFonts w:ascii="Times New Roman" w:hAnsi="Times New Roman" w:eastAsia="Times New Roman" w:cs="Times New Roman"/>
          <w:b w:val="1"/>
          <w:bCs w:val="1"/>
        </w:rPr>
        <w:t xml:space="preserve"> Grand Total: $</w:t>
      </w:r>
      <w:r w:rsidRPr="1697CA57" w:rsidR="00702C9B">
        <w:rPr>
          <w:rFonts w:ascii="Times New Roman" w:hAnsi="Times New Roman" w:eastAsia="Times New Roman" w:cs="Times New Roman"/>
          <w:b w:val="1"/>
          <w:bCs w:val="1"/>
        </w:rPr>
        <w:t>1,</w:t>
      </w:r>
      <w:r w:rsidRPr="1697CA57" w:rsidR="00EB10BA">
        <w:rPr>
          <w:rFonts w:ascii="Times New Roman" w:hAnsi="Times New Roman" w:eastAsia="Times New Roman" w:cs="Times New Roman"/>
          <w:b w:val="1"/>
          <w:bCs w:val="1"/>
        </w:rPr>
        <w:t>730,498</w:t>
      </w:r>
    </w:p>
    <w:p w:rsidRPr="00A36516" w:rsidR="00E17DAA" w:rsidP="1697CA57" w:rsidRDefault="00E17DAA" w14:paraId="42C2F8BA" w14:textId="77777777">
      <w:pPr>
        <w:spacing w:after="0"/>
        <w:jc w:val="both"/>
        <w:rPr>
          <w:rFonts w:ascii="Times New Roman" w:hAnsi="Times New Roman" w:eastAsia="MS Mincho" w:cs="Times New Roman"/>
          <w:b w:val="1"/>
          <w:bCs w:val="1"/>
          <w:sz w:val="24"/>
          <w:szCs w:val="24"/>
        </w:rPr>
      </w:pPr>
    </w:p>
    <w:p w:rsidRPr="001E7410" w:rsidR="00E17DAA" w:rsidP="1697CA57" w:rsidRDefault="00E17DAA" w14:paraId="082F0AE7" w14:textId="77777777">
      <w:pPr>
        <w:rPr>
          <w:rFonts w:ascii="Times New Roman" w:hAnsi="Times New Roman" w:eastAsia="Times New Roman" w:cs="Times New Roman"/>
          <w:b w:val="1"/>
          <w:bCs w:val="1"/>
          <w:color w:val="000000" w:themeColor="text1"/>
          <w:sz w:val="24"/>
          <w:szCs w:val="24"/>
        </w:rPr>
      </w:pPr>
    </w:p>
    <w:p w:rsidRPr="001E7410" w:rsidR="00C03BBB" w:rsidP="1697CA57" w:rsidRDefault="00C03BBB" w14:paraId="6FCC4D39" w14:textId="0BBB6DBC" w14:noSpellErr="1">
      <w:pPr>
        <w:rPr>
          <w:rFonts w:ascii="Times New Roman" w:hAnsi="Times New Roman" w:eastAsia="Times New Roman" w:cs="Times New Roman"/>
          <w:b w:val="1"/>
          <w:bCs w:val="1"/>
          <w:color w:val="000000" w:themeColor="text1"/>
          <w:sz w:val="24"/>
          <w:szCs w:val="24"/>
        </w:rPr>
      </w:pPr>
      <w:r w:rsidRPr="1697CA57">
        <w:rPr>
          <w:rFonts w:ascii="Times New Roman" w:hAnsi="Times New Roman" w:eastAsia="Times New Roman" w:cs="Times New Roman"/>
          <w:b w:val="1"/>
          <w:bCs w:val="1"/>
          <w:color w:val="000000" w:themeColor="text1" w:themeTint="FF" w:themeShade="FF"/>
          <w:sz w:val="24"/>
          <w:szCs w:val="24"/>
        </w:rPr>
        <w:br w:type="page"/>
      </w:r>
    </w:p>
    <w:p w:rsidRPr="001E7410" w:rsidR="00C03BBB" w:rsidP="1697CA57" w:rsidRDefault="00C03BBB" w14:paraId="306D79AC" w14:textId="77777777">
      <w:pPr>
        <w:rPr>
          <w:rFonts w:ascii="Times New Roman" w:hAnsi="Times New Roman" w:eastAsia="Times New Roman" w:cs="Times New Roman"/>
          <w:b w:val="1"/>
          <w:bCs w:val="1"/>
          <w:color w:val="000000" w:themeColor="text1"/>
          <w:sz w:val="24"/>
          <w:szCs w:val="24"/>
        </w:rPr>
      </w:pPr>
    </w:p>
    <w:p w:rsidRPr="00A36516" w:rsidR="1B4854F3" w:rsidP="1697CA57" w:rsidRDefault="7EE0F5FD" w14:paraId="1B375835" w14:textId="627650BE" w14:noSpellErr="1">
      <w:pPr>
        <w:spacing w:after="0" w:line="276" w:lineRule="auto"/>
        <w:jc w:val="center"/>
        <w:rPr>
          <w:rFonts w:ascii="Times New Roman" w:hAnsi="Times New Roman" w:eastAsia="Times New Roman" w:cs="Times New Roman"/>
          <w:b w:val="1"/>
          <w:bCs w:val="1"/>
          <w:color w:val="000000" w:themeColor="text1"/>
          <w:sz w:val="24"/>
          <w:szCs w:val="24"/>
          <w:lang w:val="es-419"/>
        </w:rPr>
      </w:pPr>
      <w:r w:rsidRPr="1697CA57" w:rsidR="7EE0F5FD">
        <w:rPr>
          <w:rFonts w:ascii="Times New Roman" w:hAnsi="Times New Roman" w:eastAsia="Times New Roman" w:cs="Times New Roman"/>
          <w:b w:val="1"/>
          <w:bCs w:val="1"/>
          <w:color w:val="000000" w:themeColor="text1" w:themeTint="FF" w:themeShade="FF"/>
          <w:sz w:val="24"/>
          <w:szCs w:val="24"/>
          <w:lang w:val="es-419"/>
        </w:rPr>
        <w:t>Centro de Reflexión y Acción Laboral (CEREAL)</w:t>
      </w:r>
    </w:p>
    <w:p w:rsidRPr="00A36516" w:rsidR="7EE0F5FD" w:rsidP="00F82FAD" w:rsidRDefault="7EE0F5FD" w14:paraId="406B7661" w14:textId="408FCD4A" w14:noSpellErr="1">
      <w:pPr>
        <w:spacing w:after="0" w:line="276" w:lineRule="auto"/>
        <w:jc w:val="center"/>
        <w:rPr>
          <w:rFonts w:ascii="Times New Roman" w:hAnsi="Times New Roman" w:eastAsia="Times New Roman" w:cs="Times New Roman"/>
          <w:b w:val="1"/>
          <w:bCs w:val="1"/>
          <w:color w:val="000000" w:themeColor="text1"/>
          <w:sz w:val="24"/>
          <w:szCs w:val="24"/>
        </w:rPr>
      </w:pPr>
      <w:r w:rsidRPr="1697CA57" w:rsidR="7EE0F5FD">
        <w:rPr>
          <w:rFonts w:ascii="Times New Roman" w:hAnsi="Times New Roman" w:eastAsia="Times New Roman" w:cs="Times New Roman"/>
          <w:b w:val="1"/>
          <w:bCs w:val="1"/>
          <w:color w:val="000000" w:themeColor="text1" w:themeTint="FF" w:themeShade="FF"/>
          <w:sz w:val="24"/>
          <w:szCs w:val="24"/>
        </w:rPr>
        <w:t>Budget Narrative</w:t>
      </w:r>
    </w:p>
    <w:p w:rsidRPr="00A36516" w:rsidR="7EE0F5FD" w:rsidP="00F82FAD" w:rsidRDefault="7EE0F5FD" w14:paraId="2B9E4FB1" w14:textId="61F1A78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7EE0F5FD">
        <w:rPr>
          <w:rFonts w:ascii="Times New Roman" w:hAnsi="Times New Roman" w:eastAsia="Times New Roman" w:cs="Times New Roman"/>
          <w:b w:val="1"/>
          <w:bCs w:val="1"/>
          <w:color w:val="000000" w:themeColor="text1" w:themeTint="FF" w:themeShade="FF"/>
          <w:sz w:val="24"/>
          <w:szCs w:val="24"/>
        </w:rPr>
        <w:t>Introduction</w:t>
      </w:r>
    </w:p>
    <w:p w:rsidRPr="00A36516" w:rsidR="19AF1B5C" w:rsidP="00F82FAD" w:rsidRDefault="19AF1B5C" w14:paraId="0FABAE55" w14:textId="0DBA22FB" w14:noSpellErr="1">
      <w:pPr>
        <w:spacing w:after="0" w:line="276" w:lineRule="auto"/>
        <w:jc w:val="both"/>
        <w:rPr>
          <w:rFonts w:ascii="Times New Roman" w:hAnsi="Times New Roman" w:eastAsia="Times New Roman" w:cs="Times New Roman"/>
          <w:color w:val="000000" w:themeColor="text1"/>
          <w:sz w:val="24"/>
          <w:szCs w:val="24"/>
        </w:rPr>
      </w:pPr>
      <w:r w:rsidRPr="1697CA57" w:rsidR="19AF1B5C">
        <w:rPr>
          <w:rFonts w:ascii="Times New Roman" w:hAnsi="Times New Roman" w:eastAsia="Times New Roman" w:cs="Times New Roman"/>
          <w:color w:val="000000" w:themeColor="text1" w:themeTint="FF" w:themeShade="FF"/>
          <w:sz w:val="24"/>
          <w:szCs w:val="24"/>
        </w:rPr>
        <w:t xml:space="preserve">In this section, CEREAL provides a detailed explanation of the budget line items and the methods used to determine costs associated with implementing the proposed project strategy. </w:t>
      </w:r>
    </w:p>
    <w:p w:rsidRPr="00A36516" w:rsidR="00F82FAD" w:rsidP="1697CA57" w:rsidRDefault="00F82FAD" w14:paraId="0730D210" w14:textId="77777777">
      <w:pPr>
        <w:spacing w:after="0" w:line="276" w:lineRule="auto"/>
        <w:jc w:val="both"/>
        <w:rPr>
          <w:rFonts w:ascii="Times New Roman" w:hAnsi="Times New Roman" w:eastAsia="Times New Roman" w:cs="Times New Roman"/>
          <w:color w:val="000000" w:themeColor="text1"/>
          <w:sz w:val="24"/>
          <w:szCs w:val="24"/>
        </w:rPr>
      </w:pPr>
    </w:p>
    <w:p w:rsidRPr="00A36516" w:rsidR="38519B33" w:rsidP="1697CA57" w:rsidRDefault="5E62D1C6" w14:paraId="3723911E" w14:textId="2815CE92"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5E62D1C6">
        <w:rPr>
          <w:rFonts w:ascii="Times New Roman" w:hAnsi="Times New Roman" w:eastAsia="Times New Roman" w:cs="Times New Roman"/>
          <w:b w:val="1"/>
          <w:bCs w:val="1"/>
          <w:color w:val="000000" w:themeColor="text1" w:themeTint="FF" w:themeShade="FF"/>
          <w:sz w:val="24"/>
          <w:szCs w:val="24"/>
          <w:u w:val="single"/>
        </w:rPr>
        <w:t>Direct Labor</w:t>
      </w:r>
    </w:p>
    <w:p w:rsidRPr="00A36516" w:rsidR="00F82FAD" w:rsidP="1697CA57" w:rsidRDefault="00F82FAD" w14:paraId="0986B821" w14:textId="77777777">
      <w:pPr>
        <w:spacing w:after="0" w:line="276" w:lineRule="auto"/>
        <w:jc w:val="both"/>
        <w:rPr>
          <w:rFonts w:ascii="Times New Roman" w:hAnsi="Times New Roman" w:eastAsia="Times New Roman" w:cs="Times New Roman"/>
          <w:b w:val="1"/>
          <w:bCs w:val="1"/>
          <w:color w:val="000000" w:themeColor="text1"/>
          <w:sz w:val="24"/>
          <w:szCs w:val="24"/>
          <w:u w:val="single"/>
        </w:rPr>
      </w:pPr>
    </w:p>
    <w:p w:rsidRPr="00A36516" w:rsidR="6BF020D2" w:rsidP="00F82FAD" w:rsidRDefault="683F9B33" w14:paraId="461A41C5" w14:textId="6757DCD9" w14:noSpellErr="1">
      <w:pPr>
        <w:spacing w:after="0" w:line="276" w:lineRule="auto"/>
        <w:jc w:val="both"/>
        <w:rPr>
          <w:rFonts w:ascii="Times New Roman" w:hAnsi="Times New Roman" w:eastAsia="Times New Roman" w:cs="Times New Roman"/>
          <w:color w:val="000000" w:themeColor="text1"/>
          <w:sz w:val="24"/>
          <w:szCs w:val="24"/>
        </w:rPr>
      </w:pPr>
      <w:r w:rsidRPr="1697CA57" w:rsidR="683F9B33">
        <w:rPr>
          <w:rFonts w:ascii="Times New Roman" w:hAnsi="Times New Roman" w:eastAsia="Times New Roman" w:cs="Times New Roman"/>
          <w:color w:val="000000" w:themeColor="text1" w:themeTint="FF" w:themeShade="FF"/>
          <w:sz w:val="24"/>
          <w:szCs w:val="24"/>
        </w:rPr>
        <w:t>CEREAL will follow local labor laws for all employees identified in this proposal. Salaries are based on the established salary scale of the organization. Proposed salaries are also consistent with those paid to other personnel engaged in similar work within and outside of CEREAL. Level of effort (LOE) budgeted is based on the scope of the program proposed. CEREAL has applied a 3.5% annual increase for field staff to account for inflation and for merit.</w:t>
      </w:r>
    </w:p>
    <w:p w:rsidRPr="00A36516" w:rsidR="00F82FAD" w:rsidP="00F82FAD" w:rsidRDefault="00F82FAD" w14:paraId="49EE7585" w14:textId="77777777">
      <w:pPr>
        <w:spacing w:after="0" w:line="276" w:lineRule="auto"/>
        <w:jc w:val="both"/>
        <w:rPr>
          <w:rFonts w:ascii="Times New Roman" w:hAnsi="Times New Roman" w:eastAsia="Times New Roman" w:cs="Times New Roman"/>
          <w:color w:val="000000" w:themeColor="text1"/>
          <w:sz w:val="24"/>
          <w:szCs w:val="24"/>
          <w:u w:val="single"/>
        </w:rPr>
      </w:pPr>
    </w:p>
    <w:p w:rsidRPr="00A36516" w:rsidR="0A8E4708" w:rsidP="1697CA57" w:rsidRDefault="7484891D" w14:paraId="3ACAED14" w14:textId="5E66BD2F"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7484891D">
        <w:rPr>
          <w:rFonts w:ascii="Times New Roman" w:hAnsi="Times New Roman" w:eastAsia="Times New Roman" w:cs="Times New Roman"/>
          <w:b w:val="1"/>
          <w:bCs w:val="1"/>
          <w:color w:val="000000" w:themeColor="text1" w:themeTint="FF" w:themeShade="FF"/>
          <w:sz w:val="24"/>
          <w:szCs w:val="24"/>
          <w:u w:val="single"/>
        </w:rPr>
        <w:t>Personnel</w:t>
      </w:r>
    </w:p>
    <w:p w:rsidRPr="00A36516" w:rsidR="00F82FAD" w:rsidP="1697CA57" w:rsidRDefault="00F82FAD" w14:paraId="37B3904A" w14:textId="77777777">
      <w:pPr>
        <w:spacing w:after="0" w:line="276" w:lineRule="auto"/>
        <w:jc w:val="both"/>
        <w:rPr>
          <w:rFonts w:ascii="Times New Roman" w:hAnsi="Times New Roman" w:eastAsia="Times New Roman" w:cs="Times New Roman"/>
          <w:b w:val="1"/>
          <w:bCs w:val="1"/>
          <w:color w:val="000000" w:themeColor="text1"/>
          <w:sz w:val="24"/>
          <w:szCs w:val="24"/>
          <w:u w:val="single"/>
        </w:rPr>
      </w:pPr>
    </w:p>
    <w:p w:rsidRPr="00A36516" w:rsidR="00E76B31" w:rsidP="00F82FAD" w:rsidRDefault="00E76B31" w14:paraId="3FE49D02" w14:textId="5E66BD2F" w14:noSpellErr="1">
      <w:pPr>
        <w:spacing w:after="0" w:line="276" w:lineRule="auto"/>
        <w:jc w:val="both"/>
        <w:rPr>
          <w:rFonts w:ascii="Times New Roman" w:hAnsi="Times New Roman" w:eastAsia="Times New Roman" w:cs="Times New Roman"/>
          <w:color w:val="000000" w:themeColor="text1"/>
          <w:sz w:val="24"/>
          <w:szCs w:val="24"/>
          <w:u w:val="single"/>
        </w:rPr>
      </w:pPr>
      <w:r w:rsidRPr="1697CA57" w:rsidR="00E76B31">
        <w:rPr>
          <w:rFonts w:ascii="Times New Roman" w:hAnsi="Times New Roman" w:eastAsia="Times New Roman" w:cs="Times New Roman"/>
          <w:b w:val="1"/>
          <w:bCs w:val="1"/>
          <w:color w:val="000000" w:themeColor="text1" w:themeTint="FF" w:themeShade="FF"/>
          <w:sz w:val="24"/>
          <w:szCs w:val="24"/>
          <w:u w:val="single"/>
        </w:rPr>
        <w:t>Field Personnel</w:t>
      </w:r>
    </w:p>
    <w:p w:rsidRPr="00A36516" w:rsidR="337B2B1B" w:rsidP="00F82FAD" w:rsidRDefault="337B2B1B" w14:paraId="798C4ADC" w14:textId="6062E248">
      <w:pPr>
        <w:spacing w:after="0" w:line="276" w:lineRule="auto"/>
        <w:jc w:val="both"/>
        <w:rPr>
          <w:rFonts w:ascii="Times New Roman" w:hAnsi="Times New Roman" w:eastAsia="Times New Roman" w:cs="Times New Roman"/>
          <w:color w:val="000000" w:themeColor="text1"/>
          <w:sz w:val="24"/>
          <w:szCs w:val="24"/>
        </w:rPr>
      </w:pPr>
    </w:p>
    <w:p w:rsidRPr="00A36516" w:rsidR="00A533EA" w:rsidP="1697CA57" w:rsidRDefault="00A533EA" w14:paraId="516C1658" w14:textId="270C0626"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A533EA">
        <w:rPr>
          <w:rFonts w:ascii="Times New Roman" w:hAnsi="Times New Roman" w:eastAsia="Times New Roman" w:cs="Times New Roman"/>
          <w:b w:val="1"/>
          <w:bCs w:val="1"/>
          <w:color w:val="000000" w:themeColor="text1" w:themeTint="FF" w:themeShade="FF"/>
          <w:sz w:val="24"/>
          <w:szCs w:val="24"/>
        </w:rPr>
        <w:t>Project Coordinator (</w:t>
      </w:r>
      <w:r w:rsidRPr="1697CA57" w:rsidR="00E16C44">
        <w:rPr>
          <w:rFonts w:ascii="Times New Roman" w:hAnsi="Times New Roman" w:eastAsia="Times New Roman" w:cs="Times New Roman"/>
          <w:b w:val="1"/>
          <w:bCs w:val="1"/>
          <w:color w:val="000000" w:themeColor="text1" w:themeTint="FF" w:themeShade="FF"/>
          <w:sz w:val="24"/>
          <w:szCs w:val="24"/>
        </w:rPr>
        <w:t>50</w:t>
      </w:r>
      <w:r w:rsidRPr="1697CA57" w:rsidR="00A533EA">
        <w:rPr>
          <w:rFonts w:ascii="Times New Roman" w:hAnsi="Times New Roman" w:eastAsia="Times New Roman" w:cs="Times New Roman"/>
          <w:b w:val="1"/>
          <w:bCs w:val="1"/>
          <w:color w:val="000000" w:themeColor="text1" w:themeTint="FF" w:themeShade="FF"/>
          <w:sz w:val="24"/>
          <w:szCs w:val="24"/>
        </w:rPr>
        <w:t xml:space="preserve">% LOE): </w:t>
      </w:r>
      <w:r w:rsidRPr="1697CA57" w:rsidR="00A533EA">
        <w:rPr>
          <w:rFonts w:ascii="Times New Roman" w:hAnsi="Times New Roman" w:eastAsia="Times New Roman" w:cs="Times New Roman"/>
          <w:color w:val="000000" w:themeColor="text1" w:themeTint="FF" w:themeShade="FF"/>
          <w:sz w:val="24"/>
          <w:szCs w:val="24"/>
        </w:rPr>
        <w:t>CEREAL is proposing an annual salary of $</w:t>
      </w:r>
      <w:r w:rsidRPr="1697CA57" w:rsidR="00A533EA">
        <w:rPr>
          <w:rFonts w:ascii="Times New Roman" w:hAnsi="Times New Roman" w:eastAsia="Times New Roman" w:cs="Times New Roman"/>
          <w:color w:val="000000" w:themeColor="text1" w:themeTint="FF" w:themeShade="FF"/>
          <w:sz w:val="24"/>
          <w:szCs w:val="24"/>
        </w:rPr>
        <w:t>19,032</w:t>
      </w:r>
      <w:r w:rsidRPr="1697CA57" w:rsidR="00A533EA">
        <w:rPr>
          <w:rFonts w:ascii="Times New Roman" w:hAnsi="Times New Roman" w:eastAsia="Times New Roman" w:cs="Times New Roman"/>
          <w:color w:val="000000" w:themeColor="text1" w:themeTint="FF" w:themeShade="FF"/>
          <w:sz w:val="24"/>
          <w:szCs w:val="24"/>
        </w:rPr>
        <w:t xml:space="preserve"> in Year 1 ($</w:t>
      </w:r>
      <w:r w:rsidRPr="1697CA57" w:rsidR="00672A03">
        <w:rPr>
          <w:rFonts w:ascii="Times New Roman" w:hAnsi="Times New Roman" w:eastAsia="Times New Roman" w:cs="Times New Roman"/>
          <w:color w:val="000000" w:themeColor="text1" w:themeTint="FF" w:themeShade="FF"/>
          <w:sz w:val="24"/>
          <w:szCs w:val="24"/>
        </w:rPr>
        <w:t>1,586</w:t>
      </w:r>
      <w:r w:rsidRPr="1697CA57" w:rsidR="00A533EA">
        <w:rPr>
          <w:rFonts w:ascii="Times New Roman" w:hAnsi="Times New Roman" w:eastAsia="Times New Roman" w:cs="Times New Roman"/>
          <w:color w:val="000000" w:themeColor="text1" w:themeTint="FF" w:themeShade="FF"/>
          <w:sz w:val="24"/>
          <w:szCs w:val="24"/>
        </w:rPr>
        <w:t>/</w:t>
      </w:r>
      <w:r w:rsidRPr="1697CA57" w:rsidR="005B112E">
        <w:rPr>
          <w:rFonts w:ascii="Times New Roman" w:hAnsi="Times New Roman" w:eastAsia="Times New Roman" w:cs="Times New Roman"/>
          <w:color w:val="000000" w:themeColor="text1" w:themeTint="FF" w:themeShade="FF"/>
          <w:sz w:val="24"/>
          <w:szCs w:val="24"/>
        </w:rPr>
        <w:t>3</w:t>
      </w:r>
      <w:r w:rsidRPr="1697CA57" w:rsidR="00A533EA">
        <w:rPr>
          <w:rFonts w:ascii="Times New Roman" w:hAnsi="Times New Roman" w:eastAsia="Times New Roman" w:cs="Times New Roman"/>
          <w:color w:val="000000" w:themeColor="text1" w:themeTint="FF" w:themeShade="FF"/>
          <w:sz w:val="24"/>
          <w:szCs w:val="24"/>
        </w:rPr>
        <w:t xml:space="preserve"> months), with an increase to </w:t>
      </w:r>
      <w:r w:rsidRPr="1697CA57" w:rsidR="0067698B">
        <w:rPr>
          <w:rFonts w:ascii="Times New Roman" w:hAnsi="Times New Roman" w:eastAsia="Times New Roman" w:cs="Times New Roman"/>
          <w:color w:val="000000" w:themeColor="text1" w:themeTint="FF" w:themeShade="FF"/>
          <w:sz w:val="24"/>
          <w:szCs w:val="24"/>
        </w:rPr>
        <w:t>twelve (</w:t>
      </w:r>
      <w:r w:rsidRPr="1697CA57" w:rsidR="00A533EA">
        <w:rPr>
          <w:rFonts w:ascii="Times New Roman" w:hAnsi="Times New Roman" w:eastAsia="Times New Roman" w:cs="Times New Roman"/>
          <w:color w:val="000000" w:themeColor="text1" w:themeTint="FF" w:themeShade="FF"/>
          <w:sz w:val="24"/>
          <w:szCs w:val="24"/>
        </w:rPr>
        <w:t>12</w:t>
      </w:r>
      <w:r w:rsidRPr="1697CA57" w:rsidR="0067698B">
        <w:rPr>
          <w:rFonts w:ascii="Times New Roman" w:hAnsi="Times New Roman" w:eastAsia="Times New Roman" w:cs="Times New Roman"/>
          <w:color w:val="000000" w:themeColor="text1" w:themeTint="FF" w:themeShade="FF"/>
          <w:sz w:val="24"/>
          <w:szCs w:val="24"/>
        </w:rPr>
        <w:t>)</w:t>
      </w:r>
      <w:r w:rsidRPr="1697CA57" w:rsidR="00A533EA">
        <w:rPr>
          <w:rFonts w:ascii="Times New Roman" w:hAnsi="Times New Roman" w:eastAsia="Times New Roman" w:cs="Times New Roman"/>
          <w:color w:val="000000" w:themeColor="text1" w:themeTint="FF" w:themeShade="FF"/>
          <w:sz w:val="24"/>
          <w:szCs w:val="24"/>
        </w:rPr>
        <w:t xml:space="preserve"> months of work per year in Year 2 through Year 4 and </w:t>
      </w:r>
      <w:r w:rsidRPr="1697CA57" w:rsidR="005B112E">
        <w:rPr>
          <w:rFonts w:ascii="Times New Roman" w:hAnsi="Times New Roman" w:eastAsia="Times New Roman" w:cs="Times New Roman"/>
          <w:color w:val="000000" w:themeColor="text1" w:themeTint="FF" w:themeShade="FF"/>
          <w:sz w:val="24"/>
          <w:szCs w:val="24"/>
        </w:rPr>
        <w:t xml:space="preserve">two </w:t>
      </w:r>
      <w:r w:rsidRPr="1697CA57" w:rsidR="00A533EA">
        <w:rPr>
          <w:rFonts w:ascii="Times New Roman" w:hAnsi="Times New Roman" w:eastAsia="Times New Roman" w:cs="Times New Roman"/>
          <w:color w:val="000000" w:themeColor="text1" w:themeTint="FF" w:themeShade="FF"/>
          <w:sz w:val="24"/>
          <w:szCs w:val="24"/>
        </w:rPr>
        <w:t>(</w:t>
      </w:r>
      <w:r w:rsidRPr="1697CA57" w:rsidR="005B112E">
        <w:rPr>
          <w:rFonts w:ascii="Times New Roman" w:hAnsi="Times New Roman" w:eastAsia="Times New Roman" w:cs="Times New Roman"/>
          <w:color w:val="000000" w:themeColor="text1" w:themeTint="FF" w:themeShade="FF"/>
          <w:sz w:val="24"/>
          <w:szCs w:val="24"/>
        </w:rPr>
        <w:t>2</w:t>
      </w:r>
      <w:r w:rsidRPr="1697CA57" w:rsidR="00A533EA">
        <w:rPr>
          <w:rFonts w:ascii="Times New Roman" w:hAnsi="Times New Roman" w:eastAsia="Times New Roman" w:cs="Times New Roman"/>
          <w:color w:val="000000" w:themeColor="text1" w:themeTint="FF" w:themeShade="FF"/>
          <w:sz w:val="24"/>
          <w:szCs w:val="24"/>
        </w:rPr>
        <w:t xml:space="preserve">) months of work in Year 5 with a 3.5% annual increase to account for merit. The Project Coordinator will oversee the general implementation of project activities under CEREAL and manage the rest of CEREAL staff involved in the project. The Project Coordinator will dedicate </w:t>
      </w:r>
      <w:r w:rsidRPr="1697CA57" w:rsidR="00DF50D8">
        <w:rPr>
          <w:rFonts w:ascii="Times New Roman" w:hAnsi="Times New Roman" w:eastAsia="Times New Roman" w:cs="Times New Roman"/>
          <w:color w:val="000000" w:themeColor="text1" w:themeTint="FF" w:themeShade="FF"/>
          <w:sz w:val="24"/>
          <w:szCs w:val="24"/>
        </w:rPr>
        <w:t>50</w:t>
      </w:r>
      <w:r w:rsidRPr="1697CA57" w:rsidR="00A533EA">
        <w:rPr>
          <w:rFonts w:ascii="Times New Roman" w:hAnsi="Times New Roman" w:eastAsia="Times New Roman" w:cs="Times New Roman"/>
          <w:color w:val="000000" w:themeColor="text1" w:themeTint="FF" w:themeShade="FF"/>
          <w:sz w:val="24"/>
          <w:szCs w:val="24"/>
        </w:rPr>
        <w:t xml:space="preserve">% LOE to the project. The total estimated cost is </w:t>
      </w:r>
      <w:r w:rsidRPr="1697CA57" w:rsidR="00A533EA">
        <w:rPr>
          <w:rFonts w:ascii="Times New Roman" w:hAnsi="Times New Roman" w:eastAsia="Times New Roman" w:cs="Times New Roman"/>
          <w:b w:val="1"/>
          <w:bCs w:val="1"/>
          <w:color w:val="000000" w:themeColor="text1" w:themeTint="FF" w:themeShade="FF"/>
          <w:sz w:val="24"/>
          <w:szCs w:val="24"/>
        </w:rPr>
        <w:t>$</w:t>
      </w:r>
      <w:r w:rsidRPr="1697CA57" w:rsidR="00DF50D8">
        <w:rPr>
          <w:rFonts w:ascii="Times New Roman" w:hAnsi="Times New Roman" w:eastAsia="Times New Roman" w:cs="Times New Roman"/>
          <w:b w:val="1"/>
          <w:bCs w:val="1"/>
          <w:color w:val="000000" w:themeColor="text1" w:themeTint="FF" w:themeShade="FF"/>
          <w:sz w:val="24"/>
          <w:szCs w:val="24"/>
        </w:rPr>
        <w:t>69,585</w:t>
      </w:r>
      <w:r w:rsidRPr="1697CA57" w:rsidR="00A533EA">
        <w:rPr>
          <w:rFonts w:ascii="Times New Roman" w:hAnsi="Times New Roman" w:eastAsia="Times New Roman" w:cs="Times New Roman"/>
          <w:b w:val="1"/>
          <w:bCs w:val="1"/>
          <w:color w:val="000000" w:themeColor="text1" w:themeTint="FF" w:themeShade="FF"/>
          <w:sz w:val="24"/>
          <w:szCs w:val="24"/>
        </w:rPr>
        <w:t>.</w:t>
      </w:r>
      <w:r w:rsidRPr="1697CA57" w:rsidR="00DC531C">
        <w:rPr>
          <w:rFonts w:ascii="Times New Roman" w:hAnsi="Times New Roman" w:eastAsia="Times New Roman" w:cs="Times New Roman"/>
          <w:b w:val="1"/>
          <w:bCs w:val="1"/>
          <w:color w:val="000000" w:themeColor="text1" w:themeTint="FF" w:themeShade="FF"/>
          <w:sz w:val="24"/>
          <w:szCs w:val="24"/>
        </w:rPr>
        <w:t xml:space="preserve"> </w:t>
      </w:r>
    </w:p>
    <w:p w:rsidRPr="00A36516" w:rsidR="00A533EA" w:rsidP="00A533EA" w:rsidRDefault="00A533EA" w14:paraId="3AA20CFA" w14:textId="77777777">
      <w:pPr>
        <w:spacing w:after="0" w:line="276" w:lineRule="auto"/>
        <w:jc w:val="both"/>
        <w:rPr>
          <w:rFonts w:ascii="Times New Roman" w:hAnsi="Times New Roman" w:eastAsia="Times New Roman" w:cs="Times New Roman"/>
          <w:color w:val="000000" w:themeColor="text1"/>
          <w:sz w:val="24"/>
          <w:szCs w:val="24"/>
        </w:rPr>
      </w:pPr>
    </w:p>
    <w:p w:rsidRPr="00A36516" w:rsidR="00A533EA" w:rsidP="1697CA57" w:rsidRDefault="00A533EA" w14:paraId="75D8B8F2" w14:textId="7FC37770"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A533EA">
        <w:rPr>
          <w:rFonts w:ascii="Times New Roman" w:hAnsi="Times New Roman" w:eastAsia="Times New Roman" w:cs="Times New Roman"/>
          <w:b w:val="1"/>
          <w:bCs w:val="1"/>
          <w:color w:val="000000" w:themeColor="text1" w:themeTint="FF" w:themeShade="FF"/>
          <w:sz w:val="24"/>
          <w:szCs w:val="24"/>
        </w:rPr>
        <w:t>Finance &amp; Administration Specialist (</w:t>
      </w:r>
      <w:r w:rsidRPr="1697CA57" w:rsidR="004841A3">
        <w:rPr>
          <w:rFonts w:ascii="Times New Roman" w:hAnsi="Times New Roman" w:eastAsia="Times New Roman" w:cs="Times New Roman"/>
          <w:b w:val="1"/>
          <w:bCs w:val="1"/>
          <w:color w:val="000000" w:themeColor="text1" w:themeTint="FF" w:themeShade="FF"/>
          <w:sz w:val="24"/>
          <w:szCs w:val="24"/>
        </w:rPr>
        <w:t>5</w:t>
      </w:r>
      <w:r w:rsidRPr="1697CA57" w:rsidR="00A533EA">
        <w:rPr>
          <w:rFonts w:ascii="Times New Roman" w:hAnsi="Times New Roman" w:eastAsia="Times New Roman" w:cs="Times New Roman"/>
          <w:b w:val="1"/>
          <w:bCs w:val="1"/>
          <w:color w:val="000000" w:themeColor="text1" w:themeTint="FF" w:themeShade="FF"/>
          <w:sz w:val="24"/>
          <w:szCs w:val="24"/>
        </w:rPr>
        <w:t xml:space="preserve">0% LOE): </w:t>
      </w:r>
      <w:r w:rsidRPr="1697CA57" w:rsidR="00A533EA">
        <w:rPr>
          <w:rFonts w:ascii="Times New Roman" w:hAnsi="Times New Roman" w:eastAsia="Times New Roman" w:cs="Times New Roman"/>
          <w:color w:val="000000" w:themeColor="text1" w:themeTint="FF" w:themeShade="FF"/>
          <w:sz w:val="24"/>
          <w:szCs w:val="24"/>
        </w:rPr>
        <w:t>CEREAL is proposing an annual salary of $</w:t>
      </w:r>
      <w:r w:rsidRPr="1697CA57" w:rsidR="00A533EA">
        <w:rPr>
          <w:rFonts w:ascii="Times New Roman" w:hAnsi="Times New Roman" w:eastAsia="Times New Roman" w:cs="Times New Roman"/>
          <w:color w:val="000000" w:themeColor="text1" w:themeTint="FF" w:themeShade="FF"/>
          <w:sz w:val="24"/>
          <w:szCs w:val="24"/>
        </w:rPr>
        <w:t>17,496</w:t>
      </w:r>
      <w:r w:rsidRPr="1697CA57" w:rsidR="00A533EA">
        <w:rPr>
          <w:rFonts w:ascii="Times New Roman" w:hAnsi="Times New Roman" w:eastAsia="Times New Roman" w:cs="Times New Roman"/>
          <w:color w:val="000000" w:themeColor="text1" w:themeTint="FF" w:themeShade="FF"/>
          <w:sz w:val="24"/>
          <w:szCs w:val="24"/>
        </w:rPr>
        <w:t xml:space="preserve"> in Year 1 ($</w:t>
      </w:r>
      <w:r w:rsidRPr="1697CA57" w:rsidR="00CE1D48">
        <w:rPr>
          <w:rFonts w:ascii="Times New Roman" w:hAnsi="Times New Roman" w:eastAsia="Times New Roman" w:cs="Times New Roman"/>
          <w:color w:val="000000" w:themeColor="text1" w:themeTint="FF" w:themeShade="FF"/>
          <w:sz w:val="24"/>
          <w:szCs w:val="24"/>
        </w:rPr>
        <w:t>1,458</w:t>
      </w:r>
      <w:r w:rsidRPr="1697CA57" w:rsidR="00A533EA">
        <w:rPr>
          <w:rFonts w:ascii="Times New Roman" w:hAnsi="Times New Roman" w:eastAsia="Times New Roman" w:cs="Times New Roman"/>
          <w:color w:val="000000" w:themeColor="text1" w:themeTint="FF" w:themeShade="FF"/>
          <w:sz w:val="24"/>
          <w:szCs w:val="24"/>
        </w:rPr>
        <w:t>/</w:t>
      </w:r>
      <w:r w:rsidRPr="1697CA57" w:rsidR="001C47A8">
        <w:rPr>
          <w:rFonts w:ascii="Times New Roman" w:hAnsi="Times New Roman" w:eastAsia="Times New Roman" w:cs="Times New Roman"/>
          <w:color w:val="000000" w:themeColor="text1" w:themeTint="FF" w:themeShade="FF"/>
          <w:sz w:val="24"/>
          <w:szCs w:val="24"/>
        </w:rPr>
        <w:t>3</w:t>
      </w:r>
      <w:r w:rsidRPr="1697CA57" w:rsidR="00A533EA">
        <w:rPr>
          <w:rFonts w:ascii="Times New Roman" w:hAnsi="Times New Roman" w:eastAsia="Times New Roman" w:cs="Times New Roman"/>
          <w:color w:val="000000" w:themeColor="text1" w:themeTint="FF" w:themeShade="FF"/>
          <w:sz w:val="24"/>
          <w:szCs w:val="24"/>
        </w:rPr>
        <w:t xml:space="preserve"> months), with an increase to </w:t>
      </w:r>
      <w:r w:rsidRPr="1697CA57" w:rsidR="001C47A8">
        <w:rPr>
          <w:rFonts w:ascii="Times New Roman" w:hAnsi="Times New Roman" w:eastAsia="Times New Roman" w:cs="Times New Roman"/>
          <w:color w:val="000000" w:themeColor="text1" w:themeTint="FF" w:themeShade="FF"/>
          <w:sz w:val="24"/>
          <w:szCs w:val="24"/>
        </w:rPr>
        <w:t>twelve (</w:t>
      </w:r>
      <w:r w:rsidRPr="1697CA57" w:rsidR="00A533EA">
        <w:rPr>
          <w:rFonts w:ascii="Times New Roman" w:hAnsi="Times New Roman" w:eastAsia="Times New Roman" w:cs="Times New Roman"/>
          <w:color w:val="000000" w:themeColor="text1" w:themeTint="FF" w:themeShade="FF"/>
          <w:sz w:val="24"/>
          <w:szCs w:val="24"/>
        </w:rPr>
        <w:t>12</w:t>
      </w:r>
      <w:r w:rsidRPr="1697CA57" w:rsidR="001C47A8">
        <w:rPr>
          <w:rFonts w:ascii="Times New Roman" w:hAnsi="Times New Roman" w:eastAsia="Times New Roman" w:cs="Times New Roman"/>
          <w:color w:val="000000" w:themeColor="text1" w:themeTint="FF" w:themeShade="FF"/>
          <w:sz w:val="24"/>
          <w:szCs w:val="24"/>
        </w:rPr>
        <w:t>)</w:t>
      </w:r>
      <w:r w:rsidRPr="1697CA57" w:rsidR="00A533EA">
        <w:rPr>
          <w:rFonts w:ascii="Times New Roman" w:hAnsi="Times New Roman" w:eastAsia="Times New Roman" w:cs="Times New Roman"/>
          <w:color w:val="000000" w:themeColor="text1" w:themeTint="FF" w:themeShade="FF"/>
          <w:sz w:val="24"/>
          <w:szCs w:val="24"/>
        </w:rPr>
        <w:t xml:space="preserve"> months of work per year in Year 2 through Year 4, and </w:t>
      </w:r>
      <w:r w:rsidRPr="1697CA57" w:rsidR="001C47A8">
        <w:rPr>
          <w:rFonts w:ascii="Times New Roman" w:hAnsi="Times New Roman" w:eastAsia="Times New Roman" w:cs="Times New Roman"/>
          <w:color w:val="000000" w:themeColor="text1" w:themeTint="FF" w:themeShade="FF"/>
          <w:sz w:val="24"/>
          <w:szCs w:val="24"/>
        </w:rPr>
        <w:t xml:space="preserve">two </w:t>
      </w:r>
      <w:r w:rsidRPr="1697CA57" w:rsidR="00A533EA">
        <w:rPr>
          <w:rFonts w:ascii="Times New Roman" w:hAnsi="Times New Roman" w:eastAsia="Times New Roman" w:cs="Times New Roman"/>
          <w:color w:val="000000" w:themeColor="text1" w:themeTint="FF" w:themeShade="FF"/>
          <w:sz w:val="24"/>
          <w:szCs w:val="24"/>
        </w:rPr>
        <w:t>(</w:t>
      </w:r>
      <w:r w:rsidRPr="1697CA57" w:rsidR="001C47A8">
        <w:rPr>
          <w:rFonts w:ascii="Times New Roman" w:hAnsi="Times New Roman" w:eastAsia="Times New Roman" w:cs="Times New Roman"/>
          <w:color w:val="000000" w:themeColor="text1" w:themeTint="FF" w:themeShade="FF"/>
          <w:sz w:val="24"/>
          <w:szCs w:val="24"/>
        </w:rPr>
        <w:t>2</w:t>
      </w:r>
      <w:r w:rsidRPr="1697CA57" w:rsidR="00A533EA">
        <w:rPr>
          <w:rFonts w:ascii="Times New Roman" w:hAnsi="Times New Roman" w:eastAsia="Times New Roman" w:cs="Times New Roman"/>
          <w:color w:val="000000" w:themeColor="text1" w:themeTint="FF" w:themeShade="FF"/>
          <w:sz w:val="24"/>
          <w:szCs w:val="24"/>
        </w:rPr>
        <w:t xml:space="preserve">) months of work in Year 5 with a 3.5% annual increase to account for merit. The Finance &amp; Administration Specialist will support the financial and administrative aspects of the project, leading financial reports to POA, executing project payments, amongst other tasks. The Finance &amp; Administration Specialist will dedicate </w:t>
      </w:r>
      <w:r w:rsidRPr="1697CA57" w:rsidR="00EE0844">
        <w:rPr>
          <w:rFonts w:ascii="Times New Roman" w:hAnsi="Times New Roman" w:eastAsia="Times New Roman" w:cs="Times New Roman"/>
          <w:color w:val="000000" w:themeColor="text1" w:themeTint="FF" w:themeShade="FF"/>
          <w:sz w:val="24"/>
          <w:szCs w:val="24"/>
        </w:rPr>
        <w:t>5</w:t>
      </w:r>
      <w:r w:rsidRPr="1697CA57" w:rsidR="00A533EA">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A533EA">
        <w:rPr>
          <w:rFonts w:ascii="Times New Roman" w:hAnsi="Times New Roman" w:eastAsia="Times New Roman" w:cs="Times New Roman"/>
          <w:b w:val="1"/>
          <w:bCs w:val="1"/>
          <w:color w:val="000000" w:themeColor="text1" w:themeTint="FF" w:themeShade="FF"/>
          <w:sz w:val="24"/>
          <w:szCs w:val="24"/>
        </w:rPr>
        <w:t>$</w:t>
      </w:r>
      <w:r w:rsidRPr="1697CA57" w:rsidR="00C11361">
        <w:rPr>
          <w:rFonts w:ascii="Times New Roman" w:hAnsi="Times New Roman" w:eastAsia="Times New Roman" w:cs="Times New Roman"/>
          <w:b w:val="1"/>
          <w:bCs w:val="1"/>
          <w:color w:val="000000" w:themeColor="text1" w:themeTint="FF" w:themeShade="FF"/>
          <w:sz w:val="24"/>
          <w:szCs w:val="24"/>
        </w:rPr>
        <w:t>63,968</w:t>
      </w:r>
      <w:r w:rsidRPr="1697CA57" w:rsidR="00A533EA">
        <w:rPr>
          <w:rFonts w:ascii="Times New Roman" w:hAnsi="Times New Roman" w:eastAsia="Times New Roman" w:cs="Times New Roman"/>
          <w:b w:val="1"/>
          <w:bCs w:val="1"/>
          <w:color w:val="000000" w:themeColor="text1" w:themeTint="FF" w:themeShade="FF"/>
          <w:sz w:val="24"/>
          <w:szCs w:val="24"/>
        </w:rPr>
        <w:t>.</w:t>
      </w:r>
    </w:p>
    <w:p w:rsidRPr="00A36516" w:rsidR="00A533EA" w:rsidP="00A533EA" w:rsidRDefault="00A533EA" w14:paraId="163C0BDC" w14:textId="77777777">
      <w:pPr>
        <w:spacing w:after="0" w:line="276" w:lineRule="auto"/>
        <w:jc w:val="both"/>
        <w:rPr>
          <w:rFonts w:ascii="Times New Roman" w:hAnsi="Times New Roman" w:eastAsia="Times New Roman" w:cs="Times New Roman"/>
          <w:color w:val="000000" w:themeColor="text1"/>
          <w:sz w:val="24"/>
          <w:szCs w:val="24"/>
        </w:rPr>
      </w:pPr>
    </w:p>
    <w:p w:rsidRPr="00A36516" w:rsidR="00A533EA" w:rsidP="1697CA57" w:rsidRDefault="00CD35E0" w14:paraId="189FB8C9" w14:textId="62B6721F"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CD35E0">
        <w:rPr>
          <w:rFonts w:ascii="Times New Roman" w:hAnsi="Times New Roman" w:eastAsia="Times New Roman" w:cs="Times New Roman"/>
          <w:b w:val="1"/>
          <w:bCs w:val="1"/>
          <w:color w:val="000000" w:themeColor="text1" w:themeTint="FF" w:themeShade="FF"/>
          <w:sz w:val="24"/>
          <w:szCs w:val="24"/>
        </w:rPr>
        <w:t xml:space="preserve">Institutional </w:t>
      </w:r>
      <w:r w:rsidRPr="1697CA57" w:rsidR="00A533EA">
        <w:rPr>
          <w:rFonts w:ascii="Times New Roman" w:hAnsi="Times New Roman" w:eastAsia="Times New Roman" w:cs="Times New Roman"/>
          <w:b w:val="1"/>
          <w:bCs w:val="1"/>
          <w:color w:val="000000" w:themeColor="text1" w:themeTint="FF" w:themeShade="FF"/>
          <w:sz w:val="24"/>
          <w:szCs w:val="24"/>
        </w:rPr>
        <w:t xml:space="preserve">Development Specialist (50% LOE): </w:t>
      </w:r>
      <w:r w:rsidRPr="1697CA57" w:rsidR="00A533EA">
        <w:rPr>
          <w:rFonts w:ascii="Times New Roman" w:hAnsi="Times New Roman" w:eastAsia="Times New Roman" w:cs="Times New Roman"/>
          <w:color w:val="000000" w:themeColor="text1" w:themeTint="FF" w:themeShade="FF"/>
          <w:sz w:val="24"/>
          <w:szCs w:val="24"/>
        </w:rPr>
        <w:t xml:space="preserve">CEREAL is proposing an annual salary of </w:t>
      </w:r>
      <w:r w:rsidRPr="1697CA57" w:rsidR="00D459C5">
        <w:rPr>
          <w:rFonts w:ascii="Times New Roman" w:hAnsi="Times New Roman" w:eastAsia="Times New Roman" w:cs="Times New Roman"/>
          <w:color w:val="000000" w:themeColor="text1" w:themeTint="FF" w:themeShade="FF"/>
          <w:sz w:val="24"/>
          <w:szCs w:val="24"/>
        </w:rPr>
        <w:t>$17,496 in Year 1 ($</w:t>
      </w:r>
      <w:r w:rsidRPr="1697CA57" w:rsidR="004E1917">
        <w:rPr>
          <w:rFonts w:ascii="Times New Roman" w:hAnsi="Times New Roman" w:eastAsia="Times New Roman" w:cs="Times New Roman"/>
          <w:color w:val="000000" w:themeColor="text1" w:themeTint="FF" w:themeShade="FF"/>
          <w:sz w:val="24"/>
          <w:szCs w:val="24"/>
        </w:rPr>
        <w:t>1,458</w:t>
      </w:r>
      <w:r w:rsidRPr="1697CA57" w:rsidR="00D459C5">
        <w:rPr>
          <w:rFonts w:ascii="Times New Roman" w:hAnsi="Times New Roman" w:eastAsia="Times New Roman" w:cs="Times New Roman"/>
          <w:color w:val="000000" w:themeColor="text1" w:themeTint="FF" w:themeShade="FF"/>
          <w:sz w:val="24"/>
          <w:szCs w:val="24"/>
        </w:rPr>
        <w:t>/3 months), with an increase to twelve (12) months of work per year in Year 2 through Year 4, and two (2)</w:t>
      </w:r>
      <w:r w:rsidRPr="1697CA57" w:rsidR="00A533EA">
        <w:rPr>
          <w:rFonts w:ascii="Times New Roman" w:hAnsi="Times New Roman" w:eastAsia="Times New Roman" w:cs="Times New Roman"/>
          <w:color w:val="000000" w:themeColor="text1" w:themeTint="FF" w:themeShade="FF"/>
          <w:sz w:val="24"/>
          <w:szCs w:val="24"/>
        </w:rPr>
        <w:t xml:space="preserve"> months of work in Year 5 with a 3.5% annual increase to account for merit. The Development Specialist will support the creation of learning materials, trainings, and workshops. The </w:t>
      </w:r>
      <w:r w:rsidRPr="1697CA57" w:rsidR="00EB7044">
        <w:rPr>
          <w:rFonts w:ascii="Times New Roman" w:hAnsi="Times New Roman" w:eastAsia="Times New Roman" w:cs="Times New Roman"/>
          <w:color w:val="000000" w:themeColor="text1" w:themeTint="FF" w:themeShade="FF"/>
          <w:sz w:val="24"/>
          <w:szCs w:val="24"/>
        </w:rPr>
        <w:t xml:space="preserve">Institutional </w:t>
      </w:r>
      <w:r w:rsidRPr="1697CA57" w:rsidR="00A533EA">
        <w:rPr>
          <w:rFonts w:ascii="Times New Roman" w:hAnsi="Times New Roman" w:eastAsia="Times New Roman" w:cs="Times New Roman"/>
          <w:color w:val="000000" w:themeColor="text1" w:themeTint="FF" w:themeShade="FF"/>
          <w:sz w:val="24"/>
          <w:szCs w:val="24"/>
        </w:rPr>
        <w:t xml:space="preserve">Development Specialist will dedicate </w:t>
      </w:r>
      <w:r w:rsidRPr="1697CA57" w:rsidR="00EB7044">
        <w:rPr>
          <w:rFonts w:ascii="Times New Roman" w:hAnsi="Times New Roman" w:eastAsia="Times New Roman" w:cs="Times New Roman"/>
          <w:color w:val="000000" w:themeColor="text1" w:themeTint="FF" w:themeShade="FF"/>
          <w:sz w:val="24"/>
          <w:szCs w:val="24"/>
        </w:rPr>
        <w:t xml:space="preserve">50% LOE to the project. The total estimated cost is </w:t>
      </w:r>
      <w:r w:rsidRPr="1697CA57" w:rsidR="00EB7044">
        <w:rPr>
          <w:rFonts w:ascii="Times New Roman" w:hAnsi="Times New Roman" w:eastAsia="Times New Roman" w:cs="Times New Roman"/>
          <w:b w:val="1"/>
          <w:bCs w:val="1"/>
          <w:color w:val="000000" w:themeColor="text1" w:themeTint="FF" w:themeShade="FF"/>
          <w:sz w:val="24"/>
          <w:szCs w:val="24"/>
        </w:rPr>
        <w:t>$63,968.</w:t>
      </w:r>
      <w:r w:rsidRPr="1697CA57" w:rsidR="00A533EA">
        <w:rPr>
          <w:rFonts w:ascii="Times New Roman" w:hAnsi="Times New Roman" w:eastAsia="Times New Roman" w:cs="Times New Roman"/>
          <w:b w:val="1"/>
          <w:bCs w:val="1"/>
          <w:color w:val="000000" w:themeColor="text1" w:themeTint="FF" w:themeShade="FF"/>
          <w:sz w:val="24"/>
          <w:szCs w:val="24"/>
        </w:rPr>
        <w:t xml:space="preserve"> </w:t>
      </w:r>
    </w:p>
    <w:p w:rsidR="00A533EA" w:rsidP="00F82FAD" w:rsidRDefault="00A533EA" w14:paraId="768AD0C4"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00B747FB" w:rsidP="1697CA57" w:rsidRDefault="00B747FB" w14:paraId="0E54F29D" w14:textId="2FF91371" w14:noSpellErr="1">
      <w:pPr>
        <w:spacing w:after="0" w:line="276" w:lineRule="auto"/>
        <w:jc w:val="both"/>
        <w:rPr>
          <w:rFonts w:ascii="Times New Roman" w:hAnsi="Times New Roman" w:eastAsia="Times New Roman" w:cs="Times New Roman"/>
          <w:color w:val="000000" w:themeColor="text1"/>
          <w:sz w:val="24"/>
          <w:szCs w:val="24"/>
        </w:rPr>
      </w:pPr>
      <w:r w:rsidRPr="1697CA57" w:rsidR="00B747FB">
        <w:rPr>
          <w:rFonts w:ascii="Times New Roman" w:hAnsi="Times New Roman" w:eastAsia="Times New Roman" w:cs="Times New Roman"/>
          <w:b w:val="1"/>
          <w:bCs w:val="1"/>
          <w:color w:val="000000" w:themeColor="text1" w:themeTint="FF" w:themeShade="FF"/>
          <w:sz w:val="24"/>
          <w:szCs w:val="24"/>
        </w:rPr>
        <w:t>Legal Development</w:t>
      </w:r>
      <w:r w:rsidRPr="1697CA57" w:rsidR="00D73A12">
        <w:rPr>
          <w:rFonts w:ascii="Times New Roman" w:hAnsi="Times New Roman" w:eastAsia="Times New Roman" w:cs="Times New Roman"/>
          <w:b w:val="1"/>
          <w:bCs w:val="1"/>
          <w:color w:val="000000" w:themeColor="text1" w:themeTint="FF" w:themeShade="FF"/>
          <w:sz w:val="24"/>
          <w:szCs w:val="24"/>
        </w:rPr>
        <w:t xml:space="preserve"> </w:t>
      </w:r>
      <w:r w:rsidRPr="1697CA57" w:rsidR="00B747FB">
        <w:rPr>
          <w:rFonts w:ascii="Times New Roman" w:hAnsi="Times New Roman" w:eastAsia="Times New Roman" w:cs="Times New Roman"/>
          <w:b w:val="1"/>
          <w:bCs w:val="1"/>
          <w:color w:val="000000" w:themeColor="text1" w:themeTint="FF" w:themeShade="FF"/>
          <w:sz w:val="24"/>
          <w:szCs w:val="24"/>
        </w:rPr>
        <w:t xml:space="preserve">Coordinator (50% LOE): </w:t>
      </w:r>
      <w:r w:rsidRPr="1697CA57" w:rsidR="00B747FB">
        <w:rPr>
          <w:rFonts w:ascii="Times New Roman" w:hAnsi="Times New Roman" w:eastAsia="Times New Roman" w:cs="Times New Roman"/>
          <w:color w:val="000000" w:themeColor="text1" w:themeTint="FF" w:themeShade="FF"/>
          <w:sz w:val="24"/>
          <w:szCs w:val="24"/>
        </w:rPr>
        <w:t xml:space="preserve">CEREAL is proposing an annual salary of </w:t>
      </w:r>
      <w:r w:rsidRPr="1697CA57" w:rsidR="0026320E">
        <w:rPr>
          <w:rFonts w:ascii="Times New Roman" w:hAnsi="Times New Roman" w:eastAsia="Times New Roman" w:cs="Times New Roman"/>
          <w:color w:val="000000" w:themeColor="text1" w:themeTint="FF" w:themeShade="FF"/>
          <w:sz w:val="24"/>
          <w:szCs w:val="24"/>
        </w:rPr>
        <w:t>$17,496 in Year 1 ($</w:t>
      </w:r>
      <w:r w:rsidRPr="1697CA57" w:rsidR="00E0243E">
        <w:rPr>
          <w:rFonts w:ascii="Times New Roman" w:hAnsi="Times New Roman" w:eastAsia="Times New Roman" w:cs="Times New Roman"/>
          <w:color w:val="000000" w:themeColor="text1" w:themeTint="FF" w:themeShade="FF"/>
          <w:sz w:val="24"/>
          <w:szCs w:val="24"/>
        </w:rPr>
        <w:t>1,458</w:t>
      </w:r>
      <w:r w:rsidRPr="1697CA57" w:rsidR="0026320E">
        <w:rPr>
          <w:rFonts w:ascii="Times New Roman" w:hAnsi="Times New Roman" w:eastAsia="Times New Roman" w:cs="Times New Roman"/>
          <w:color w:val="000000" w:themeColor="text1" w:themeTint="FF" w:themeShade="FF"/>
          <w:sz w:val="24"/>
          <w:szCs w:val="24"/>
        </w:rPr>
        <w:t>/3 months), with an increase to twelve (12) months of work per year in Year 2 through Year 4, and two (2)</w:t>
      </w:r>
      <w:r w:rsidRPr="1697CA57" w:rsidR="00B747FB">
        <w:rPr>
          <w:rFonts w:ascii="Times New Roman" w:hAnsi="Times New Roman" w:eastAsia="Times New Roman" w:cs="Times New Roman"/>
          <w:color w:val="000000" w:themeColor="text1" w:themeTint="FF" w:themeShade="FF"/>
          <w:sz w:val="24"/>
          <w:szCs w:val="24"/>
        </w:rPr>
        <w:t xml:space="preserve"> months of work in Year 5 with an 3.5% annual increase to account for merit. The Labor Lawyer will provide legal support to workers as described under Outcome 2 of the project. The Labor Lawyer will dedicate 50% LOE to the project. The total estimated cost is </w:t>
      </w:r>
      <w:r w:rsidRPr="1697CA57" w:rsidR="00B747FB">
        <w:rPr>
          <w:rFonts w:ascii="Times New Roman" w:hAnsi="Times New Roman" w:eastAsia="Times New Roman" w:cs="Times New Roman"/>
          <w:b w:val="1"/>
          <w:bCs w:val="1"/>
          <w:color w:val="000000" w:themeColor="text1" w:themeTint="FF" w:themeShade="FF"/>
          <w:sz w:val="24"/>
          <w:szCs w:val="24"/>
        </w:rPr>
        <w:t>$</w:t>
      </w:r>
      <w:r w:rsidRPr="1697CA57" w:rsidR="006128CC">
        <w:rPr>
          <w:rFonts w:ascii="Times New Roman" w:hAnsi="Times New Roman" w:eastAsia="Times New Roman" w:cs="Times New Roman"/>
          <w:b w:val="1"/>
          <w:bCs w:val="1"/>
          <w:color w:val="000000" w:themeColor="text1" w:themeTint="FF" w:themeShade="FF"/>
          <w:sz w:val="24"/>
          <w:szCs w:val="24"/>
        </w:rPr>
        <w:t>63,968</w:t>
      </w:r>
      <w:r w:rsidRPr="1697CA57" w:rsidR="00B747FB">
        <w:rPr>
          <w:rFonts w:ascii="Times New Roman" w:hAnsi="Times New Roman" w:eastAsia="Times New Roman" w:cs="Times New Roman"/>
          <w:b w:val="1"/>
          <w:bCs w:val="1"/>
          <w:color w:val="000000" w:themeColor="text1" w:themeTint="FF" w:themeShade="FF"/>
          <w:sz w:val="24"/>
          <w:szCs w:val="24"/>
        </w:rPr>
        <w:t>.</w:t>
      </w:r>
      <w:r w:rsidRPr="1697CA57" w:rsidR="00DC531C">
        <w:rPr>
          <w:rFonts w:ascii="Times New Roman" w:hAnsi="Times New Roman" w:eastAsia="Times New Roman" w:cs="Times New Roman"/>
          <w:color w:val="000000" w:themeColor="text1" w:themeTint="FF" w:themeShade="FF"/>
          <w:sz w:val="24"/>
          <w:szCs w:val="24"/>
        </w:rPr>
        <w:t xml:space="preserve"> </w:t>
      </w:r>
    </w:p>
    <w:p w:rsidRPr="00A36516" w:rsidR="00B747FB" w:rsidP="00B747FB" w:rsidRDefault="00B747FB" w14:paraId="6BEC2149" w14:textId="77777777">
      <w:pPr>
        <w:spacing w:after="0" w:line="276" w:lineRule="auto"/>
        <w:jc w:val="both"/>
        <w:rPr>
          <w:rFonts w:ascii="Times New Roman" w:hAnsi="Times New Roman" w:eastAsia="Times New Roman" w:cs="Times New Roman"/>
          <w:color w:val="000000" w:themeColor="text1"/>
          <w:sz w:val="24"/>
          <w:szCs w:val="24"/>
        </w:rPr>
      </w:pPr>
    </w:p>
    <w:p w:rsidRPr="00A36516" w:rsidR="00FB1F42" w:rsidP="1697CA57" w:rsidRDefault="00FB1F42" w14:paraId="7178F2FC" w14:textId="4505539B"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FB1F42">
        <w:rPr>
          <w:rFonts w:ascii="Times New Roman" w:hAnsi="Times New Roman" w:eastAsia="Times New Roman" w:cs="Times New Roman"/>
          <w:b w:val="1"/>
          <w:bCs w:val="1"/>
          <w:color w:val="000000" w:themeColor="text1" w:themeTint="FF" w:themeShade="FF"/>
          <w:sz w:val="24"/>
          <w:szCs w:val="24"/>
        </w:rPr>
        <w:t xml:space="preserve">Organizational Processes </w:t>
      </w:r>
      <w:r w:rsidRPr="1697CA57" w:rsidR="00750D63">
        <w:rPr>
          <w:rFonts w:ascii="Times New Roman" w:hAnsi="Times New Roman" w:eastAsia="Times New Roman" w:cs="Times New Roman"/>
          <w:b w:val="1"/>
          <w:bCs w:val="1"/>
          <w:color w:val="000000" w:themeColor="text1" w:themeTint="FF" w:themeShade="FF"/>
          <w:sz w:val="24"/>
          <w:szCs w:val="24"/>
        </w:rPr>
        <w:t>Co</w:t>
      </w:r>
      <w:r w:rsidRPr="1697CA57" w:rsidR="00D73A12">
        <w:rPr>
          <w:rFonts w:ascii="Times New Roman" w:hAnsi="Times New Roman" w:eastAsia="Times New Roman" w:cs="Times New Roman"/>
          <w:b w:val="1"/>
          <w:bCs w:val="1"/>
          <w:color w:val="000000" w:themeColor="text1" w:themeTint="FF" w:themeShade="FF"/>
          <w:sz w:val="24"/>
          <w:szCs w:val="24"/>
        </w:rPr>
        <w:t>o</w:t>
      </w:r>
      <w:r w:rsidRPr="1697CA57" w:rsidR="00750D63">
        <w:rPr>
          <w:rFonts w:ascii="Times New Roman" w:hAnsi="Times New Roman" w:eastAsia="Times New Roman" w:cs="Times New Roman"/>
          <w:b w:val="1"/>
          <w:bCs w:val="1"/>
          <w:color w:val="000000" w:themeColor="text1" w:themeTint="FF" w:themeShade="FF"/>
          <w:sz w:val="24"/>
          <w:szCs w:val="24"/>
        </w:rPr>
        <w:t>rdinator</w:t>
      </w:r>
      <w:r w:rsidRPr="1697CA57" w:rsidR="00FB1F42">
        <w:rPr>
          <w:rFonts w:ascii="Times New Roman" w:hAnsi="Times New Roman" w:eastAsia="Times New Roman" w:cs="Times New Roman"/>
          <w:b w:val="1"/>
          <w:bCs w:val="1"/>
          <w:color w:val="000000" w:themeColor="text1" w:themeTint="FF" w:themeShade="FF"/>
          <w:sz w:val="24"/>
          <w:szCs w:val="24"/>
        </w:rPr>
        <w:t xml:space="preserve"> (</w:t>
      </w:r>
      <w:r w:rsidRPr="1697CA57" w:rsidR="00BF290A">
        <w:rPr>
          <w:rFonts w:ascii="Times New Roman" w:hAnsi="Times New Roman" w:eastAsia="Times New Roman" w:cs="Times New Roman"/>
          <w:b w:val="1"/>
          <w:bCs w:val="1"/>
          <w:color w:val="000000" w:themeColor="text1" w:themeTint="FF" w:themeShade="FF"/>
          <w:sz w:val="24"/>
          <w:szCs w:val="24"/>
        </w:rPr>
        <w:t>5</w:t>
      </w:r>
      <w:r w:rsidRPr="1697CA57" w:rsidR="00FB1F42">
        <w:rPr>
          <w:rFonts w:ascii="Times New Roman" w:hAnsi="Times New Roman" w:eastAsia="Times New Roman" w:cs="Times New Roman"/>
          <w:b w:val="1"/>
          <w:bCs w:val="1"/>
          <w:color w:val="000000" w:themeColor="text1" w:themeTint="FF" w:themeShade="FF"/>
          <w:sz w:val="24"/>
          <w:szCs w:val="24"/>
        </w:rPr>
        <w:t xml:space="preserve">0% LOE): </w:t>
      </w:r>
      <w:r w:rsidRPr="1697CA57" w:rsidR="00FB1F42">
        <w:rPr>
          <w:rFonts w:ascii="Times New Roman" w:hAnsi="Times New Roman" w:eastAsia="Times New Roman" w:cs="Times New Roman"/>
          <w:color w:val="000000" w:themeColor="text1" w:themeTint="FF" w:themeShade="FF"/>
          <w:sz w:val="24"/>
          <w:szCs w:val="24"/>
        </w:rPr>
        <w:t xml:space="preserve">CEREAL is proposing an annual salary of </w:t>
      </w:r>
      <w:r w:rsidRPr="1697CA57" w:rsidR="00BF290A">
        <w:rPr>
          <w:rFonts w:ascii="Times New Roman" w:hAnsi="Times New Roman" w:eastAsia="Times New Roman" w:cs="Times New Roman"/>
          <w:color w:val="000000" w:themeColor="text1" w:themeTint="FF" w:themeShade="FF"/>
          <w:sz w:val="24"/>
          <w:szCs w:val="24"/>
        </w:rPr>
        <w:t>$17,496 in Year 1 ($</w:t>
      </w:r>
      <w:r w:rsidRPr="1697CA57" w:rsidR="00C167FD">
        <w:rPr>
          <w:rFonts w:ascii="Times New Roman" w:hAnsi="Times New Roman" w:eastAsia="Times New Roman" w:cs="Times New Roman"/>
          <w:color w:val="000000" w:themeColor="text1" w:themeTint="FF" w:themeShade="FF"/>
          <w:sz w:val="24"/>
          <w:szCs w:val="24"/>
        </w:rPr>
        <w:t>1,458</w:t>
      </w:r>
      <w:r w:rsidRPr="1697CA57" w:rsidR="00BF290A">
        <w:rPr>
          <w:rFonts w:ascii="Times New Roman" w:hAnsi="Times New Roman" w:eastAsia="Times New Roman" w:cs="Times New Roman"/>
          <w:color w:val="000000" w:themeColor="text1" w:themeTint="FF" w:themeShade="FF"/>
          <w:sz w:val="24"/>
          <w:szCs w:val="24"/>
        </w:rPr>
        <w:t>/3 months), with an increase to twelve (12) months of work per year in Year 2 through Year 4, and two (2)</w:t>
      </w:r>
      <w:r w:rsidRPr="1697CA57" w:rsidR="00FB1F42">
        <w:rPr>
          <w:rFonts w:ascii="Times New Roman" w:hAnsi="Times New Roman" w:eastAsia="Times New Roman" w:cs="Times New Roman"/>
          <w:color w:val="000000" w:themeColor="text1" w:themeTint="FF" w:themeShade="FF"/>
          <w:sz w:val="24"/>
          <w:szCs w:val="24"/>
        </w:rPr>
        <w:t xml:space="preserve"> months of work in Year 5 with a 3.5% annual increase to account for merit. The Organizational Processes Specialist will collaborate with workers and support the organization of solidarity groups and facilitate intersectoral dialogue. The Organizational Processes </w:t>
      </w:r>
      <w:r w:rsidRPr="1697CA57" w:rsidR="00BF290A">
        <w:rPr>
          <w:rFonts w:ascii="Times New Roman" w:hAnsi="Times New Roman" w:eastAsia="Times New Roman" w:cs="Times New Roman"/>
          <w:color w:val="000000" w:themeColor="text1" w:themeTint="FF" w:themeShade="FF"/>
          <w:sz w:val="24"/>
          <w:szCs w:val="24"/>
        </w:rPr>
        <w:t xml:space="preserve">Coordinator </w:t>
      </w:r>
      <w:r w:rsidRPr="1697CA57" w:rsidR="00FB1F42">
        <w:rPr>
          <w:rFonts w:ascii="Times New Roman" w:hAnsi="Times New Roman" w:eastAsia="Times New Roman" w:cs="Times New Roman"/>
          <w:color w:val="000000" w:themeColor="text1" w:themeTint="FF" w:themeShade="FF"/>
          <w:sz w:val="24"/>
          <w:szCs w:val="24"/>
        </w:rPr>
        <w:t xml:space="preserve">will dedicate </w:t>
      </w:r>
      <w:r w:rsidRPr="1697CA57" w:rsidR="00BF290A">
        <w:rPr>
          <w:rFonts w:ascii="Times New Roman" w:hAnsi="Times New Roman" w:eastAsia="Times New Roman" w:cs="Times New Roman"/>
          <w:color w:val="000000" w:themeColor="text1" w:themeTint="FF" w:themeShade="FF"/>
          <w:sz w:val="24"/>
          <w:szCs w:val="24"/>
        </w:rPr>
        <w:t>5</w:t>
      </w:r>
      <w:r w:rsidRPr="1697CA57" w:rsidR="00FB1F42">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FB1F42">
        <w:rPr>
          <w:rFonts w:ascii="Times New Roman" w:hAnsi="Times New Roman" w:eastAsia="Times New Roman" w:cs="Times New Roman"/>
          <w:b w:val="1"/>
          <w:bCs w:val="1"/>
          <w:color w:val="000000" w:themeColor="text1" w:themeTint="FF" w:themeShade="FF"/>
          <w:sz w:val="24"/>
          <w:szCs w:val="24"/>
        </w:rPr>
        <w:t>$</w:t>
      </w:r>
      <w:r w:rsidRPr="1697CA57" w:rsidR="00BF290A">
        <w:rPr>
          <w:rFonts w:ascii="Times New Roman" w:hAnsi="Times New Roman" w:eastAsia="Times New Roman" w:cs="Times New Roman"/>
          <w:b w:val="1"/>
          <w:bCs w:val="1"/>
          <w:color w:val="000000" w:themeColor="text1" w:themeTint="FF" w:themeShade="FF"/>
          <w:sz w:val="24"/>
          <w:szCs w:val="24"/>
        </w:rPr>
        <w:t>63,968</w:t>
      </w:r>
      <w:r w:rsidRPr="1697CA57" w:rsidR="00FB1F42">
        <w:rPr>
          <w:rFonts w:ascii="Times New Roman" w:hAnsi="Times New Roman" w:eastAsia="Times New Roman" w:cs="Times New Roman"/>
          <w:b w:val="1"/>
          <w:bCs w:val="1"/>
          <w:color w:val="000000" w:themeColor="text1" w:themeTint="FF" w:themeShade="FF"/>
          <w:sz w:val="24"/>
          <w:szCs w:val="24"/>
        </w:rPr>
        <w:t>.</w:t>
      </w:r>
    </w:p>
    <w:p w:rsidRPr="00A36516" w:rsidR="00FB1F42" w:rsidP="00FB1F42" w:rsidRDefault="00FB1F42" w14:paraId="480EA176" w14:textId="77777777">
      <w:pPr>
        <w:spacing w:after="0" w:line="276" w:lineRule="auto"/>
        <w:jc w:val="both"/>
        <w:rPr>
          <w:rFonts w:ascii="Times New Roman" w:hAnsi="Times New Roman" w:eastAsia="Times New Roman" w:cs="Times New Roman"/>
          <w:color w:val="000000" w:themeColor="text1"/>
          <w:sz w:val="24"/>
          <w:szCs w:val="24"/>
        </w:rPr>
      </w:pPr>
    </w:p>
    <w:p w:rsidRPr="00A36516" w:rsidR="00FB1F42" w:rsidP="1697CA57" w:rsidRDefault="00FB1F42" w14:paraId="745505B4" w14:textId="1CC107C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00FB1F42">
        <w:rPr>
          <w:rFonts w:ascii="Times New Roman" w:hAnsi="Times New Roman" w:eastAsia="Times New Roman" w:cs="Times New Roman"/>
          <w:b w:val="1"/>
          <w:bCs w:val="1"/>
          <w:color w:val="000000" w:themeColor="text1" w:themeTint="FF" w:themeShade="FF"/>
          <w:sz w:val="24"/>
          <w:szCs w:val="24"/>
        </w:rPr>
        <w:t xml:space="preserve">Education </w:t>
      </w:r>
      <w:r w:rsidRPr="1697CA57" w:rsidR="00FC69B4">
        <w:rPr>
          <w:rFonts w:ascii="Times New Roman" w:hAnsi="Times New Roman" w:eastAsia="Times New Roman" w:cs="Times New Roman"/>
          <w:b w:val="1"/>
          <w:bCs w:val="1"/>
          <w:color w:val="000000" w:themeColor="text1" w:themeTint="FF" w:themeShade="FF"/>
          <w:sz w:val="24"/>
          <w:szCs w:val="24"/>
        </w:rPr>
        <w:t xml:space="preserve">Coordinator </w:t>
      </w:r>
      <w:r w:rsidRPr="1697CA57" w:rsidR="00FB1F42">
        <w:rPr>
          <w:rFonts w:ascii="Times New Roman" w:hAnsi="Times New Roman" w:eastAsia="Times New Roman" w:cs="Times New Roman"/>
          <w:b w:val="1"/>
          <w:bCs w:val="1"/>
          <w:color w:val="000000" w:themeColor="text1" w:themeTint="FF" w:themeShade="FF"/>
          <w:sz w:val="24"/>
          <w:szCs w:val="24"/>
        </w:rPr>
        <w:t>(</w:t>
      </w:r>
      <w:r w:rsidRPr="1697CA57" w:rsidR="00FC69B4">
        <w:rPr>
          <w:rFonts w:ascii="Times New Roman" w:hAnsi="Times New Roman" w:eastAsia="Times New Roman" w:cs="Times New Roman"/>
          <w:b w:val="1"/>
          <w:bCs w:val="1"/>
          <w:color w:val="000000" w:themeColor="text1" w:themeTint="FF" w:themeShade="FF"/>
          <w:sz w:val="24"/>
          <w:szCs w:val="24"/>
        </w:rPr>
        <w:t>5</w:t>
      </w:r>
      <w:r w:rsidRPr="1697CA57" w:rsidR="00FB1F42">
        <w:rPr>
          <w:rFonts w:ascii="Times New Roman" w:hAnsi="Times New Roman" w:eastAsia="Times New Roman" w:cs="Times New Roman"/>
          <w:b w:val="1"/>
          <w:bCs w:val="1"/>
          <w:color w:val="000000" w:themeColor="text1" w:themeTint="FF" w:themeShade="FF"/>
          <w:sz w:val="24"/>
          <w:szCs w:val="24"/>
        </w:rPr>
        <w:t>0% LOE):</w:t>
      </w:r>
      <w:r w:rsidRPr="1697CA57" w:rsidR="00FB1F42">
        <w:rPr>
          <w:rFonts w:ascii="Times New Roman" w:hAnsi="Times New Roman" w:eastAsia="Times New Roman" w:cs="Times New Roman"/>
          <w:color w:val="000000" w:themeColor="text1" w:themeTint="FF" w:themeShade="FF"/>
          <w:sz w:val="24"/>
          <w:szCs w:val="24"/>
        </w:rPr>
        <w:t xml:space="preserve"> CEREAL is proposing an annual salary of </w:t>
      </w:r>
      <w:r w:rsidRPr="1697CA57" w:rsidR="0020625B">
        <w:rPr>
          <w:rFonts w:ascii="Times New Roman" w:hAnsi="Times New Roman" w:eastAsia="Times New Roman" w:cs="Times New Roman"/>
          <w:color w:val="000000" w:themeColor="text1" w:themeTint="FF" w:themeShade="FF"/>
          <w:sz w:val="24"/>
          <w:szCs w:val="24"/>
        </w:rPr>
        <w:t>$17,496 in Year 1 ($</w:t>
      </w:r>
      <w:r w:rsidRPr="1697CA57" w:rsidR="00C167FD">
        <w:rPr>
          <w:rFonts w:ascii="Times New Roman" w:hAnsi="Times New Roman" w:eastAsia="Times New Roman" w:cs="Times New Roman"/>
          <w:color w:val="000000" w:themeColor="text1" w:themeTint="FF" w:themeShade="FF"/>
          <w:sz w:val="24"/>
          <w:szCs w:val="24"/>
        </w:rPr>
        <w:t>1,458</w:t>
      </w:r>
      <w:r w:rsidRPr="1697CA57" w:rsidR="0020625B">
        <w:rPr>
          <w:rFonts w:ascii="Times New Roman" w:hAnsi="Times New Roman" w:eastAsia="Times New Roman" w:cs="Times New Roman"/>
          <w:color w:val="000000" w:themeColor="text1" w:themeTint="FF" w:themeShade="FF"/>
          <w:sz w:val="24"/>
          <w:szCs w:val="24"/>
        </w:rPr>
        <w:t xml:space="preserve">/3 months), with an increase to twelve (12) months of work per year in Year 2 through Year 4, </w:t>
      </w:r>
      <w:r w:rsidRPr="1697CA57" w:rsidR="00FB1F42">
        <w:rPr>
          <w:rFonts w:ascii="Times New Roman" w:hAnsi="Times New Roman" w:eastAsia="Times New Roman" w:cs="Times New Roman"/>
          <w:color w:val="000000" w:themeColor="text1" w:themeTint="FF" w:themeShade="FF"/>
          <w:sz w:val="24"/>
          <w:szCs w:val="24"/>
        </w:rPr>
        <w:t xml:space="preserve">with a 3.5% annual increase to account for merit. The Education </w:t>
      </w:r>
      <w:r w:rsidRPr="1697CA57" w:rsidR="00F02AAA">
        <w:rPr>
          <w:rFonts w:ascii="Times New Roman" w:hAnsi="Times New Roman" w:eastAsia="Times New Roman" w:cs="Times New Roman"/>
          <w:color w:val="000000" w:themeColor="text1" w:themeTint="FF" w:themeShade="FF"/>
          <w:sz w:val="24"/>
          <w:szCs w:val="24"/>
        </w:rPr>
        <w:t>Coordinator</w:t>
      </w:r>
      <w:r w:rsidRPr="1697CA57" w:rsidR="00FB1F42">
        <w:rPr>
          <w:rFonts w:ascii="Times New Roman" w:hAnsi="Times New Roman" w:eastAsia="Times New Roman" w:cs="Times New Roman"/>
          <w:color w:val="000000" w:themeColor="text1" w:themeTint="FF" w:themeShade="FF"/>
          <w:sz w:val="24"/>
          <w:szCs w:val="24"/>
        </w:rPr>
        <w:t xml:space="preserve"> will provide trainings to program stakeholder, union leaders, and women laborers based on the training materials and workshops developed in conjunction with POA. The Education </w:t>
      </w:r>
      <w:r w:rsidRPr="1697CA57" w:rsidR="00F02AAA">
        <w:rPr>
          <w:rFonts w:ascii="Times New Roman" w:hAnsi="Times New Roman" w:eastAsia="Times New Roman" w:cs="Times New Roman"/>
          <w:color w:val="000000" w:themeColor="text1" w:themeTint="FF" w:themeShade="FF"/>
          <w:sz w:val="24"/>
          <w:szCs w:val="24"/>
        </w:rPr>
        <w:t>Coordinator</w:t>
      </w:r>
      <w:r w:rsidRPr="1697CA57" w:rsidR="00FB1F42">
        <w:rPr>
          <w:rFonts w:ascii="Times New Roman" w:hAnsi="Times New Roman" w:eastAsia="Times New Roman" w:cs="Times New Roman"/>
          <w:color w:val="000000" w:themeColor="text1" w:themeTint="FF" w:themeShade="FF"/>
          <w:sz w:val="24"/>
          <w:szCs w:val="24"/>
        </w:rPr>
        <w:t xml:space="preserve"> will dedicate </w:t>
      </w:r>
      <w:r w:rsidRPr="1697CA57" w:rsidR="008D297D">
        <w:rPr>
          <w:rFonts w:ascii="Times New Roman" w:hAnsi="Times New Roman" w:eastAsia="Times New Roman" w:cs="Times New Roman"/>
          <w:color w:val="000000" w:themeColor="text1" w:themeTint="FF" w:themeShade="FF"/>
          <w:sz w:val="24"/>
          <w:szCs w:val="24"/>
        </w:rPr>
        <w:t>5</w:t>
      </w:r>
      <w:r w:rsidRPr="1697CA57" w:rsidR="00FB1F42">
        <w:rPr>
          <w:rFonts w:ascii="Times New Roman" w:hAnsi="Times New Roman" w:eastAsia="Times New Roman" w:cs="Times New Roman"/>
          <w:color w:val="000000" w:themeColor="text1" w:themeTint="FF" w:themeShade="FF"/>
          <w:sz w:val="24"/>
          <w:szCs w:val="24"/>
        </w:rPr>
        <w:t xml:space="preserve">0% LOE to the project. The total estimated cost is </w:t>
      </w:r>
      <w:r w:rsidRPr="1697CA57" w:rsidR="00FB1F42">
        <w:rPr>
          <w:rFonts w:ascii="Times New Roman" w:hAnsi="Times New Roman" w:eastAsia="Times New Roman" w:cs="Times New Roman"/>
          <w:b w:val="1"/>
          <w:bCs w:val="1"/>
          <w:color w:val="000000" w:themeColor="text1" w:themeTint="FF" w:themeShade="FF"/>
          <w:sz w:val="24"/>
          <w:szCs w:val="24"/>
        </w:rPr>
        <w:t>$</w:t>
      </w:r>
      <w:r w:rsidRPr="1697CA57" w:rsidR="00B17E0F">
        <w:rPr>
          <w:rFonts w:ascii="Times New Roman" w:hAnsi="Times New Roman" w:eastAsia="Times New Roman" w:cs="Times New Roman"/>
          <w:b w:val="1"/>
          <w:bCs w:val="1"/>
          <w:color w:val="000000" w:themeColor="text1" w:themeTint="FF" w:themeShade="FF"/>
          <w:sz w:val="24"/>
          <w:szCs w:val="24"/>
        </w:rPr>
        <w:t>60,622</w:t>
      </w:r>
      <w:r w:rsidRPr="1697CA57" w:rsidR="00FB1F42">
        <w:rPr>
          <w:rFonts w:ascii="Times New Roman" w:hAnsi="Times New Roman" w:eastAsia="Times New Roman" w:cs="Times New Roman"/>
          <w:b w:val="1"/>
          <w:bCs w:val="1"/>
          <w:color w:val="000000" w:themeColor="text1" w:themeTint="FF" w:themeShade="FF"/>
          <w:sz w:val="24"/>
          <w:szCs w:val="24"/>
        </w:rPr>
        <w:t>.</w:t>
      </w:r>
    </w:p>
    <w:p w:rsidRPr="00A36516" w:rsidR="00F82FAD" w:rsidP="00F82FAD" w:rsidRDefault="00F82FAD" w14:paraId="5319E024" w14:textId="77777777">
      <w:pPr>
        <w:spacing w:after="0" w:line="276" w:lineRule="auto"/>
        <w:jc w:val="both"/>
        <w:rPr>
          <w:rFonts w:ascii="Times New Roman" w:hAnsi="Times New Roman" w:eastAsia="Times New Roman" w:cs="Times New Roman"/>
          <w:color w:val="000000" w:themeColor="text1"/>
          <w:sz w:val="24"/>
          <w:szCs w:val="24"/>
        </w:rPr>
      </w:pPr>
    </w:p>
    <w:p w:rsidR="00E712B7" w:rsidP="1697CA57" w:rsidRDefault="55C21C3A" w14:paraId="4890B8D9" w14:textId="72631EDB"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55C21C3A">
        <w:rPr>
          <w:rFonts w:ascii="Times New Roman" w:hAnsi="Times New Roman" w:eastAsia="Times New Roman" w:cs="Times New Roman"/>
          <w:b w:val="1"/>
          <w:bCs w:val="1"/>
          <w:color w:val="000000" w:themeColor="text1" w:themeTint="FF" w:themeShade="FF"/>
          <w:sz w:val="24"/>
          <w:szCs w:val="24"/>
        </w:rPr>
        <w:t>Promoters</w:t>
      </w:r>
      <w:r w:rsidRPr="1697CA57" w:rsidR="3B5B5D41">
        <w:rPr>
          <w:rFonts w:ascii="Times New Roman" w:hAnsi="Times New Roman" w:eastAsia="Times New Roman" w:cs="Times New Roman"/>
          <w:b w:val="1"/>
          <w:bCs w:val="1"/>
          <w:color w:val="000000" w:themeColor="text1" w:themeTint="FF" w:themeShade="FF"/>
          <w:sz w:val="24"/>
          <w:szCs w:val="24"/>
        </w:rPr>
        <w:t xml:space="preserve"> (</w:t>
      </w:r>
      <w:r w:rsidRPr="1697CA57" w:rsidR="243C783D">
        <w:rPr>
          <w:rFonts w:ascii="Times New Roman" w:hAnsi="Times New Roman" w:eastAsia="Times New Roman" w:cs="Times New Roman"/>
          <w:b w:val="1"/>
          <w:bCs w:val="1"/>
          <w:color w:val="000000" w:themeColor="text1" w:themeTint="FF" w:themeShade="FF"/>
          <w:sz w:val="24"/>
          <w:szCs w:val="24"/>
        </w:rPr>
        <w:t>four</w:t>
      </w:r>
      <w:r w:rsidRPr="1697CA57" w:rsidR="3B5B5D41">
        <w:rPr>
          <w:rFonts w:ascii="Times New Roman" w:hAnsi="Times New Roman" w:eastAsia="Times New Roman" w:cs="Times New Roman"/>
          <w:b w:val="1"/>
          <w:bCs w:val="1"/>
          <w:color w:val="000000" w:themeColor="text1" w:themeTint="FF" w:themeShade="FF"/>
          <w:sz w:val="24"/>
          <w:szCs w:val="24"/>
        </w:rPr>
        <w:t xml:space="preserve"> individuals) (50% LOE)</w:t>
      </w:r>
      <w:r w:rsidRPr="1697CA57" w:rsidR="55C21C3A">
        <w:rPr>
          <w:rFonts w:ascii="Times New Roman" w:hAnsi="Times New Roman" w:eastAsia="Times New Roman" w:cs="Times New Roman"/>
          <w:b w:val="1"/>
          <w:bCs w:val="1"/>
          <w:color w:val="000000" w:themeColor="text1" w:themeTint="FF" w:themeShade="FF"/>
          <w:sz w:val="24"/>
          <w:szCs w:val="24"/>
        </w:rPr>
        <w:t xml:space="preserve">: </w:t>
      </w:r>
      <w:r w:rsidRPr="1697CA57" w:rsidR="46D209E5">
        <w:rPr>
          <w:rFonts w:ascii="Times New Roman" w:hAnsi="Times New Roman" w:eastAsia="Times New Roman" w:cs="Times New Roman"/>
          <w:color w:val="000000" w:themeColor="text1" w:themeTint="FF" w:themeShade="FF"/>
          <w:sz w:val="24"/>
          <w:szCs w:val="24"/>
        </w:rPr>
        <w:t>CEREAL is</w:t>
      </w:r>
      <w:r w:rsidRPr="1697CA57" w:rsidR="081E52D0">
        <w:rPr>
          <w:rFonts w:ascii="Times New Roman" w:hAnsi="Times New Roman" w:eastAsia="Times New Roman" w:cs="Times New Roman"/>
          <w:color w:val="000000" w:themeColor="text1" w:themeTint="FF" w:themeShade="FF"/>
          <w:sz w:val="24"/>
          <w:szCs w:val="24"/>
        </w:rPr>
        <w:t xml:space="preserve"> proposing </w:t>
      </w:r>
      <w:r w:rsidRPr="1697CA57" w:rsidR="7834928E">
        <w:rPr>
          <w:rFonts w:ascii="Times New Roman" w:hAnsi="Times New Roman" w:eastAsia="Times New Roman" w:cs="Times New Roman"/>
          <w:color w:val="000000" w:themeColor="text1" w:themeTint="FF" w:themeShade="FF"/>
          <w:sz w:val="24"/>
          <w:szCs w:val="24"/>
        </w:rPr>
        <w:t>a</w:t>
      </w:r>
      <w:r w:rsidRPr="1697CA57" w:rsidR="00437D75">
        <w:rPr>
          <w:rFonts w:ascii="Times New Roman" w:hAnsi="Times New Roman" w:eastAsia="Times New Roman" w:cs="Times New Roman"/>
          <w:color w:val="000000" w:themeColor="text1" w:themeTint="FF" w:themeShade="FF"/>
          <w:sz w:val="24"/>
          <w:szCs w:val="24"/>
        </w:rPr>
        <w:t xml:space="preserve">n annual </w:t>
      </w:r>
      <w:r w:rsidRPr="1697CA57" w:rsidR="7834928E">
        <w:rPr>
          <w:rFonts w:ascii="Times New Roman" w:hAnsi="Times New Roman" w:eastAsia="Times New Roman" w:cs="Times New Roman"/>
          <w:color w:val="000000" w:themeColor="text1" w:themeTint="FF" w:themeShade="FF"/>
          <w:sz w:val="24"/>
          <w:szCs w:val="24"/>
        </w:rPr>
        <w:t>salary of $1,500</w:t>
      </w:r>
      <w:r w:rsidRPr="1697CA57" w:rsidR="7A8BC5C1">
        <w:rPr>
          <w:rFonts w:ascii="Times New Roman" w:hAnsi="Times New Roman" w:eastAsia="Times New Roman" w:cs="Times New Roman"/>
          <w:color w:val="000000" w:themeColor="text1" w:themeTint="FF" w:themeShade="FF"/>
          <w:sz w:val="24"/>
          <w:szCs w:val="24"/>
        </w:rPr>
        <w:t xml:space="preserve"> </w:t>
      </w:r>
      <w:r w:rsidRPr="1697CA57" w:rsidR="00044BEB">
        <w:rPr>
          <w:rFonts w:ascii="Times New Roman" w:hAnsi="Times New Roman" w:eastAsia="Times New Roman" w:cs="Times New Roman"/>
          <w:color w:val="000000" w:themeColor="text1" w:themeTint="FF" w:themeShade="FF"/>
          <w:sz w:val="24"/>
          <w:szCs w:val="24"/>
        </w:rPr>
        <w:t>for</w:t>
      </w:r>
      <w:r w:rsidRPr="1697CA57" w:rsidR="7A8BC5C1">
        <w:rPr>
          <w:rFonts w:ascii="Times New Roman" w:hAnsi="Times New Roman" w:eastAsia="Times New Roman" w:cs="Times New Roman"/>
          <w:color w:val="000000" w:themeColor="text1" w:themeTint="FF" w:themeShade="FF"/>
          <w:sz w:val="24"/>
          <w:szCs w:val="24"/>
        </w:rPr>
        <w:t xml:space="preserve"> Year 1 </w:t>
      </w:r>
      <w:r w:rsidRPr="1697CA57" w:rsidR="00017566">
        <w:rPr>
          <w:rFonts w:ascii="Times New Roman" w:hAnsi="Times New Roman" w:eastAsia="Times New Roman" w:cs="Times New Roman"/>
          <w:color w:val="000000" w:themeColor="text1" w:themeTint="FF" w:themeShade="FF"/>
          <w:sz w:val="24"/>
          <w:szCs w:val="24"/>
        </w:rPr>
        <w:t>($</w:t>
      </w:r>
      <w:r w:rsidRPr="1697CA57" w:rsidR="00587226">
        <w:rPr>
          <w:rFonts w:ascii="Times New Roman" w:hAnsi="Times New Roman" w:eastAsia="Times New Roman" w:cs="Times New Roman"/>
          <w:color w:val="000000" w:themeColor="text1" w:themeTint="FF" w:themeShade="FF"/>
          <w:sz w:val="24"/>
          <w:szCs w:val="24"/>
        </w:rPr>
        <w:t>125</w:t>
      </w:r>
      <w:r w:rsidRPr="1697CA57" w:rsidR="00017566">
        <w:rPr>
          <w:rFonts w:ascii="Times New Roman" w:hAnsi="Times New Roman" w:eastAsia="Times New Roman" w:cs="Times New Roman"/>
          <w:color w:val="000000" w:themeColor="text1" w:themeTint="FF" w:themeShade="FF"/>
          <w:sz w:val="24"/>
          <w:szCs w:val="24"/>
        </w:rPr>
        <w:t>/</w:t>
      </w:r>
      <w:r w:rsidRPr="1697CA57" w:rsidR="007C48CF">
        <w:rPr>
          <w:rFonts w:ascii="Times New Roman" w:hAnsi="Times New Roman" w:eastAsia="Times New Roman" w:cs="Times New Roman"/>
          <w:color w:val="000000" w:themeColor="text1" w:themeTint="FF" w:themeShade="FF"/>
          <w:sz w:val="24"/>
          <w:szCs w:val="24"/>
        </w:rPr>
        <w:t>2</w:t>
      </w:r>
      <w:r w:rsidRPr="1697CA57" w:rsidR="7A8BC5C1">
        <w:rPr>
          <w:rFonts w:ascii="Times New Roman" w:hAnsi="Times New Roman" w:eastAsia="Times New Roman" w:cs="Times New Roman"/>
          <w:color w:val="000000" w:themeColor="text1" w:themeTint="FF" w:themeShade="FF"/>
          <w:sz w:val="24"/>
          <w:szCs w:val="24"/>
        </w:rPr>
        <w:t xml:space="preserve"> months), </w:t>
      </w:r>
      <w:r w:rsidRPr="1697CA57" w:rsidR="00044BEB">
        <w:rPr>
          <w:rFonts w:ascii="Times New Roman" w:hAnsi="Times New Roman" w:eastAsia="Times New Roman" w:cs="Times New Roman"/>
          <w:color w:val="000000" w:themeColor="text1" w:themeTint="FF" w:themeShade="FF"/>
          <w:sz w:val="24"/>
          <w:szCs w:val="24"/>
        </w:rPr>
        <w:t>with an increase to 12 months of work per year</w:t>
      </w:r>
      <w:r w:rsidRPr="1697CA57" w:rsidR="7A8BC5C1">
        <w:rPr>
          <w:rFonts w:ascii="Times New Roman" w:hAnsi="Times New Roman" w:eastAsia="Times New Roman" w:cs="Times New Roman"/>
          <w:color w:val="000000" w:themeColor="text1" w:themeTint="FF" w:themeShade="FF"/>
          <w:sz w:val="24"/>
          <w:szCs w:val="24"/>
        </w:rPr>
        <w:t xml:space="preserve"> in Year 2 </w:t>
      </w:r>
      <w:r w:rsidRPr="1697CA57" w:rsidR="00044BEB">
        <w:rPr>
          <w:rFonts w:ascii="Times New Roman" w:hAnsi="Times New Roman" w:eastAsia="Times New Roman" w:cs="Times New Roman"/>
          <w:color w:val="000000" w:themeColor="text1" w:themeTint="FF" w:themeShade="FF"/>
          <w:sz w:val="24"/>
          <w:szCs w:val="24"/>
        </w:rPr>
        <w:t>through</w:t>
      </w:r>
      <w:r w:rsidRPr="1697CA57" w:rsidR="7A8BC5C1">
        <w:rPr>
          <w:rFonts w:ascii="Times New Roman" w:hAnsi="Times New Roman" w:eastAsia="Times New Roman" w:cs="Times New Roman"/>
          <w:color w:val="000000" w:themeColor="text1" w:themeTint="FF" w:themeShade="FF"/>
          <w:sz w:val="24"/>
          <w:szCs w:val="24"/>
        </w:rPr>
        <w:t xml:space="preserve"> Year </w:t>
      </w:r>
      <w:r w:rsidRPr="1697CA57" w:rsidR="00044BEB">
        <w:rPr>
          <w:rFonts w:ascii="Times New Roman" w:hAnsi="Times New Roman" w:eastAsia="Times New Roman" w:cs="Times New Roman"/>
          <w:color w:val="000000" w:themeColor="text1" w:themeTint="FF" w:themeShade="FF"/>
          <w:sz w:val="24"/>
          <w:szCs w:val="24"/>
        </w:rPr>
        <w:t>4</w:t>
      </w:r>
      <w:r w:rsidRPr="1697CA57" w:rsidR="6D0EF09E">
        <w:rPr>
          <w:rFonts w:ascii="Times New Roman" w:hAnsi="Times New Roman" w:eastAsia="Times New Roman" w:cs="Times New Roman"/>
          <w:color w:val="000000" w:themeColor="text1" w:themeTint="FF" w:themeShade="FF"/>
          <w:sz w:val="24"/>
          <w:szCs w:val="24"/>
        </w:rPr>
        <w:t>,</w:t>
      </w:r>
      <w:r w:rsidRPr="1697CA57" w:rsidR="4FD92649">
        <w:rPr>
          <w:rFonts w:ascii="Times New Roman" w:hAnsi="Times New Roman" w:eastAsia="Times New Roman" w:cs="Times New Roman"/>
          <w:color w:val="000000" w:themeColor="text1" w:themeTint="FF" w:themeShade="FF"/>
          <w:sz w:val="24"/>
          <w:szCs w:val="24"/>
        </w:rPr>
        <w:t xml:space="preserve"> </w:t>
      </w:r>
      <w:r w:rsidRPr="1697CA57" w:rsidR="00044BEB">
        <w:rPr>
          <w:rFonts w:ascii="Times New Roman" w:hAnsi="Times New Roman" w:eastAsia="Times New Roman" w:cs="Times New Roman"/>
          <w:color w:val="000000" w:themeColor="text1" w:themeTint="FF" w:themeShade="FF"/>
          <w:sz w:val="24"/>
          <w:szCs w:val="24"/>
        </w:rPr>
        <w:t xml:space="preserve">with a </w:t>
      </w:r>
      <w:r w:rsidRPr="1697CA57" w:rsidR="4FD92649">
        <w:rPr>
          <w:rFonts w:ascii="Times New Roman" w:hAnsi="Times New Roman" w:eastAsia="Times New Roman" w:cs="Times New Roman"/>
          <w:color w:val="000000" w:themeColor="text1" w:themeTint="FF" w:themeShade="FF"/>
          <w:sz w:val="24"/>
          <w:szCs w:val="24"/>
        </w:rPr>
        <w:t>3</w:t>
      </w:r>
      <w:r w:rsidRPr="1697CA57" w:rsidR="00044BEB">
        <w:rPr>
          <w:rFonts w:ascii="Times New Roman" w:hAnsi="Times New Roman" w:eastAsia="Times New Roman" w:cs="Times New Roman"/>
          <w:color w:val="000000" w:themeColor="text1" w:themeTint="FF" w:themeShade="FF"/>
          <w:sz w:val="24"/>
          <w:szCs w:val="24"/>
        </w:rPr>
        <w:t xml:space="preserve">.5% annual increase to account for merit. </w:t>
      </w:r>
      <w:r w:rsidRPr="1697CA57" w:rsidR="6823879A">
        <w:rPr>
          <w:rFonts w:ascii="Times New Roman" w:hAnsi="Times New Roman" w:eastAsia="Times New Roman" w:cs="Times New Roman"/>
          <w:color w:val="000000" w:themeColor="text1" w:themeTint="FF" w:themeShade="FF"/>
          <w:sz w:val="24"/>
          <w:szCs w:val="24"/>
        </w:rPr>
        <w:t xml:space="preserve">The Promoters will </w:t>
      </w:r>
      <w:r w:rsidRPr="1697CA57" w:rsidR="7C06C069">
        <w:rPr>
          <w:rFonts w:ascii="Times New Roman" w:hAnsi="Times New Roman" w:eastAsia="Times New Roman" w:cs="Times New Roman"/>
          <w:color w:val="000000" w:themeColor="text1" w:themeTint="FF" w:themeShade="FF"/>
          <w:sz w:val="24"/>
          <w:szCs w:val="24"/>
        </w:rPr>
        <w:t>promote project</w:t>
      </w:r>
      <w:r w:rsidRPr="1697CA57" w:rsidR="00044BEB">
        <w:rPr>
          <w:rFonts w:ascii="Times New Roman" w:hAnsi="Times New Roman" w:eastAsia="Times New Roman" w:cs="Times New Roman"/>
          <w:color w:val="000000" w:themeColor="text1" w:themeTint="FF" w:themeShade="FF"/>
          <w:sz w:val="24"/>
          <w:szCs w:val="24"/>
        </w:rPr>
        <w:t xml:space="preserve"> </w:t>
      </w:r>
      <w:r w:rsidRPr="1697CA57" w:rsidR="7C06C069">
        <w:rPr>
          <w:rFonts w:ascii="Times New Roman" w:hAnsi="Times New Roman" w:eastAsia="Times New Roman" w:cs="Times New Roman"/>
          <w:color w:val="000000" w:themeColor="text1" w:themeTint="FF" w:themeShade="FF"/>
          <w:sz w:val="24"/>
          <w:szCs w:val="24"/>
        </w:rPr>
        <w:t>activities, engaging and recruiting women to participate in workshops and leadership trainings.</w:t>
      </w:r>
      <w:r w:rsidRPr="1697CA57" w:rsidR="00044BEB">
        <w:rPr>
          <w:rFonts w:ascii="Times New Roman" w:hAnsi="Times New Roman" w:eastAsia="Times New Roman" w:cs="Times New Roman"/>
          <w:color w:val="000000" w:themeColor="text1" w:themeTint="FF" w:themeShade="FF"/>
          <w:sz w:val="24"/>
          <w:szCs w:val="24"/>
        </w:rPr>
        <w:t xml:space="preserve"> The </w:t>
      </w:r>
      <w:r w:rsidRPr="1697CA57" w:rsidR="005D3653">
        <w:rPr>
          <w:rFonts w:ascii="Times New Roman" w:hAnsi="Times New Roman" w:eastAsia="Times New Roman" w:cs="Times New Roman"/>
          <w:color w:val="000000" w:themeColor="text1" w:themeTint="FF" w:themeShade="FF"/>
          <w:sz w:val="24"/>
          <w:szCs w:val="24"/>
        </w:rPr>
        <w:t xml:space="preserve">four (4) </w:t>
      </w:r>
      <w:r w:rsidRPr="1697CA57" w:rsidR="7834928E">
        <w:rPr>
          <w:rFonts w:ascii="Times New Roman" w:hAnsi="Times New Roman" w:eastAsia="Times New Roman" w:cs="Times New Roman"/>
          <w:color w:val="000000" w:themeColor="text1" w:themeTint="FF" w:themeShade="FF"/>
          <w:sz w:val="24"/>
          <w:szCs w:val="24"/>
        </w:rPr>
        <w:t xml:space="preserve">individual </w:t>
      </w:r>
      <w:r w:rsidRPr="1697CA57" w:rsidR="006E3337">
        <w:rPr>
          <w:rFonts w:ascii="Times New Roman" w:hAnsi="Times New Roman" w:eastAsia="Times New Roman" w:cs="Times New Roman"/>
          <w:color w:val="000000" w:themeColor="text1" w:themeTint="FF" w:themeShade="FF"/>
          <w:sz w:val="24"/>
          <w:szCs w:val="24"/>
        </w:rPr>
        <w:t>promoters will dedicate 50% LOE</w:t>
      </w:r>
      <w:r w:rsidRPr="1697CA57" w:rsidR="7834928E">
        <w:rPr>
          <w:rFonts w:ascii="Times New Roman" w:hAnsi="Times New Roman" w:eastAsia="Times New Roman" w:cs="Times New Roman"/>
          <w:color w:val="000000" w:themeColor="text1" w:themeTint="FF" w:themeShade="FF"/>
          <w:sz w:val="24"/>
          <w:szCs w:val="24"/>
        </w:rPr>
        <w:t xml:space="preserve"> to</w:t>
      </w:r>
      <w:r w:rsidRPr="1697CA57" w:rsidR="4FD92649">
        <w:rPr>
          <w:rFonts w:ascii="Times New Roman" w:hAnsi="Times New Roman" w:eastAsia="Times New Roman" w:cs="Times New Roman"/>
          <w:color w:val="000000" w:themeColor="text1" w:themeTint="FF" w:themeShade="FF"/>
          <w:sz w:val="24"/>
          <w:szCs w:val="24"/>
        </w:rPr>
        <w:t xml:space="preserve"> the </w:t>
      </w:r>
      <w:r w:rsidRPr="1697CA57" w:rsidR="006E3337">
        <w:rPr>
          <w:rFonts w:ascii="Times New Roman" w:hAnsi="Times New Roman" w:eastAsia="Times New Roman" w:cs="Times New Roman"/>
          <w:color w:val="000000" w:themeColor="text1" w:themeTint="FF" w:themeShade="FF"/>
          <w:sz w:val="24"/>
          <w:szCs w:val="24"/>
        </w:rPr>
        <w:t xml:space="preserve">project. The total </w:t>
      </w:r>
      <w:r w:rsidRPr="1697CA57" w:rsidR="4FD92649">
        <w:rPr>
          <w:rFonts w:ascii="Times New Roman" w:hAnsi="Times New Roman" w:eastAsia="Times New Roman" w:cs="Times New Roman"/>
          <w:color w:val="000000" w:themeColor="text1" w:themeTint="FF" w:themeShade="FF"/>
          <w:sz w:val="24"/>
          <w:szCs w:val="24"/>
        </w:rPr>
        <w:t xml:space="preserve">estimated cost is </w:t>
      </w:r>
      <w:r w:rsidRPr="1697CA57" w:rsidR="4FD92649">
        <w:rPr>
          <w:rFonts w:ascii="Times New Roman" w:hAnsi="Times New Roman" w:eastAsia="Times New Roman" w:cs="Times New Roman"/>
          <w:b w:val="1"/>
          <w:bCs w:val="1"/>
          <w:color w:val="000000" w:themeColor="text1" w:themeTint="FF" w:themeShade="FF"/>
          <w:sz w:val="24"/>
          <w:szCs w:val="24"/>
        </w:rPr>
        <w:t>$</w:t>
      </w:r>
      <w:r w:rsidRPr="1697CA57" w:rsidR="00D43ED8">
        <w:rPr>
          <w:rFonts w:ascii="Times New Roman" w:hAnsi="Times New Roman" w:eastAsia="Times New Roman" w:cs="Times New Roman"/>
          <w:b w:val="1"/>
          <w:bCs w:val="1"/>
          <w:color w:val="000000" w:themeColor="text1" w:themeTint="FF" w:themeShade="FF"/>
          <w:sz w:val="24"/>
          <w:szCs w:val="24"/>
        </w:rPr>
        <w:t>20,292</w:t>
      </w:r>
      <w:r w:rsidRPr="1697CA57" w:rsidR="4FD92649">
        <w:rPr>
          <w:rFonts w:ascii="Times New Roman" w:hAnsi="Times New Roman" w:eastAsia="Times New Roman" w:cs="Times New Roman"/>
          <w:b w:val="1"/>
          <w:bCs w:val="1"/>
          <w:color w:val="000000" w:themeColor="text1" w:themeTint="FF" w:themeShade="FF"/>
          <w:sz w:val="24"/>
          <w:szCs w:val="24"/>
        </w:rPr>
        <w:t>.</w:t>
      </w:r>
    </w:p>
    <w:p w:rsidRPr="00C73DA0" w:rsidR="00C73DA0" w:rsidP="1697CA57" w:rsidRDefault="00C73DA0" w14:paraId="5EDE1D52"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323B98AE" w:rsidP="1697CA57" w:rsidRDefault="323B98AE" w14:paraId="2FCF0AF7" w14:textId="14B07381" w14:noSpellErr="1">
      <w:pPr>
        <w:spacing w:after="0"/>
        <w:jc w:val="both"/>
        <w:rPr>
          <w:rFonts w:ascii="Times New Roman" w:hAnsi="Times New Roman" w:eastAsia="Times New Roman" w:cs="Times New Roman"/>
          <w:b w:val="1"/>
          <w:bCs w:val="1"/>
          <w:i w:val="1"/>
          <w:iCs w:val="1"/>
          <w:sz w:val="24"/>
          <w:szCs w:val="24"/>
        </w:rPr>
      </w:pPr>
      <w:r w:rsidRPr="1697CA57" w:rsidR="323B98AE">
        <w:rPr>
          <w:rFonts w:ascii="Times New Roman" w:hAnsi="Times New Roman" w:eastAsia="Times New Roman" w:cs="Times New Roman"/>
          <w:i w:val="1"/>
          <w:iCs w:val="1"/>
          <w:sz w:val="24"/>
          <w:szCs w:val="24"/>
        </w:rPr>
        <w:t>The total budgeted for Direct Labor is $</w:t>
      </w:r>
      <w:r w:rsidRPr="1697CA57" w:rsidR="00B17E0F">
        <w:rPr>
          <w:rFonts w:ascii="Times New Roman" w:hAnsi="Times New Roman" w:eastAsia="Times New Roman" w:cs="Times New Roman"/>
          <w:i w:val="1"/>
          <w:iCs w:val="1"/>
          <w:sz w:val="24"/>
          <w:szCs w:val="24"/>
        </w:rPr>
        <w:t>27,628</w:t>
      </w:r>
      <w:r w:rsidRPr="1697CA57" w:rsidR="323B98AE">
        <w:rPr>
          <w:rFonts w:ascii="Times New Roman" w:hAnsi="Times New Roman" w:eastAsia="Times New Roman" w:cs="Times New Roman"/>
          <w:i w:val="1"/>
          <w:iCs w:val="1"/>
          <w:sz w:val="24"/>
          <w:szCs w:val="24"/>
        </w:rPr>
        <w:t xml:space="preserve"> in Year 1, $</w:t>
      </w:r>
      <w:r w:rsidRPr="1697CA57" w:rsidR="00B17E0F">
        <w:rPr>
          <w:rFonts w:ascii="Times New Roman" w:hAnsi="Times New Roman" w:eastAsia="Times New Roman" w:cs="Times New Roman"/>
          <w:i w:val="1"/>
          <w:iCs w:val="1"/>
          <w:sz w:val="24"/>
          <w:szCs w:val="24"/>
        </w:rPr>
        <w:t>116,450</w:t>
      </w:r>
      <w:r w:rsidRPr="1697CA57" w:rsidR="323B98AE">
        <w:rPr>
          <w:rFonts w:ascii="Times New Roman" w:hAnsi="Times New Roman" w:eastAsia="Times New Roman" w:cs="Times New Roman"/>
          <w:i w:val="1"/>
          <w:iCs w:val="1"/>
          <w:sz w:val="24"/>
          <w:szCs w:val="24"/>
        </w:rPr>
        <w:t xml:space="preserve"> in Year 2, </w:t>
      </w:r>
      <w:r w:rsidRPr="1697CA57" w:rsidR="1A944529">
        <w:rPr>
          <w:rFonts w:ascii="Times New Roman" w:hAnsi="Times New Roman" w:eastAsia="Times New Roman" w:cs="Times New Roman"/>
          <w:i w:val="1"/>
          <w:iCs w:val="1"/>
          <w:sz w:val="24"/>
          <w:szCs w:val="24"/>
        </w:rPr>
        <w:t>$</w:t>
      </w:r>
      <w:r w:rsidRPr="1697CA57" w:rsidR="00B17E0F">
        <w:rPr>
          <w:rFonts w:ascii="Times New Roman" w:hAnsi="Times New Roman" w:eastAsia="Times New Roman" w:cs="Times New Roman"/>
          <w:i w:val="1"/>
          <w:iCs w:val="1"/>
          <w:sz w:val="24"/>
          <w:szCs w:val="24"/>
        </w:rPr>
        <w:t>120,526</w:t>
      </w:r>
      <w:r w:rsidRPr="1697CA57" w:rsidR="323B98AE">
        <w:rPr>
          <w:rFonts w:ascii="Times New Roman" w:hAnsi="Times New Roman" w:eastAsia="Times New Roman" w:cs="Times New Roman"/>
          <w:i w:val="1"/>
          <w:iCs w:val="1"/>
          <w:sz w:val="24"/>
          <w:szCs w:val="24"/>
        </w:rPr>
        <w:t xml:space="preserve"> in Year 3, $</w:t>
      </w:r>
      <w:r w:rsidRPr="1697CA57" w:rsidR="00B17E0F">
        <w:rPr>
          <w:rFonts w:ascii="Times New Roman" w:hAnsi="Times New Roman" w:eastAsia="Times New Roman" w:cs="Times New Roman"/>
          <w:i w:val="1"/>
          <w:iCs w:val="1"/>
          <w:sz w:val="24"/>
          <w:szCs w:val="24"/>
        </w:rPr>
        <w:t>124,743</w:t>
      </w:r>
      <w:r w:rsidRPr="1697CA57" w:rsidR="323B98AE">
        <w:rPr>
          <w:rFonts w:ascii="Times New Roman" w:hAnsi="Times New Roman" w:eastAsia="Times New Roman" w:cs="Times New Roman"/>
          <w:i w:val="1"/>
          <w:iCs w:val="1"/>
          <w:sz w:val="24"/>
          <w:szCs w:val="24"/>
        </w:rPr>
        <w:t xml:space="preserve"> in Year 4, and $</w:t>
      </w:r>
      <w:r w:rsidRPr="1697CA57" w:rsidR="00B17E0F">
        <w:rPr>
          <w:rFonts w:ascii="Times New Roman" w:hAnsi="Times New Roman" w:eastAsia="Times New Roman" w:cs="Times New Roman"/>
          <w:i w:val="1"/>
          <w:iCs w:val="1"/>
          <w:sz w:val="24"/>
          <w:szCs w:val="24"/>
        </w:rPr>
        <w:t>17,024</w:t>
      </w:r>
      <w:r w:rsidRPr="1697CA57" w:rsidR="323B98AE">
        <w:rPr>
          <w:rFonts w:ascii="Times New Roman" w:hAnsi="Times New Roman" w:eastAsia="Times New Roman" w:cs="Times New Roman"/>
          <w:i w:val="1"/>
          <w:iCs w:val="1"/>
          <w:sz w:val="24"/>
          <w:szCs w:val="24"/>
        </w:rPr>
        <w:t xml:space="preserve"> in Year 5 for a grand total of </w:t>
      </w:r>
      <w:r w:rsidRPr="1697CA57" w:rsidR="323B98AE">
        <w:rPr>
          <w:rFonts w:ascii="Times New Roman" w:hAnsi="Times New Roman" w:eastAsia="Times New Roman" w:cs="Times New Roman"/>
          <w:b w:val="1"/>
          <w:bCs w:val="1"/>
          <w:i w:val="1"/>
          <w:iCs w:val="1"/>
          <w:sz w:val="24"/>
          <w:szCs w:val="24"/>
        </w:rPr>
        <w:t>$</w:t>
      </w:r>
      <w:r w:rsidRPr="1697CA57" w:rsidR="004B075D">
        <w:rPr>
          <w:rFonts w:ascii="Times New Roman" w:hAnsi="Times New Roman" w:eastAsia="Times New Roman" w:cs="Times New Roman"/>
          <w:b w:val="1"/>
          <w:bCs w:val="1"/>
          <w:i w:val="1"/>
          <w:iCs w:val="1"/>
          <w:sz w:val="24"/>
          <w:szCs w:val="24"/>
        </w:rPr>
        <w:t>406,371</w:t>
      </w:r>
      <w:r w:rsidRPr="1697CA57" w:rsidR="323B98AE">
        <w:rPr>
          <w:rFonts w:ascii="Times New Roman" w:hAnsi="Times New Roman" w:eastAsia="Times New Roman" w:cs="Times New Roman"/>
          <w:b w:val="1"/>
          <w:bCs w:val="1"/>
          <w:i w:val="1"/>
          <w:iCs w:val="1"/>
          <w:sz w:val="24"/>
          <w:szCs w:val="24"/>
        </w:rPr>
        <w:t>.</w:t>
      </w:r>
    </w:p>
    <w:p w:rsidRPr="00A36516" w:rsidR="00E712B7" w:rsidP="1697CA57" w:rsidRDefault="00E712B7" w14:paraId="4EA6E652" w14:textId="30C00268">
      <w:pPr>
        <w:spacing w:after="0"/>
        <w:jc w:val="both"/>
        <w:rPr>
          <w:rFonts w:ascii="Times New Roman" w:hAnsi="Times New Roman" w:eastAsia="Times New Roman" w:cs="Times New Roman"/>
          <w:i w:val="1"/>
          <w:iCs w:val="1"/>
          <w:sz w:val="24"/>
          <w:szCs w:val="24"/>
        </w:rPr>
      </w:pPr>
    </w:p>
    <w:p w:rsidRPr="00A36516" w:rsidR="016C5A72" w:rsidP="1697CA57" w:rsidRDefault="59F61017" w14:paraId="54658D32" w14:textId="04364B56"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59F61017">
        <w:rPr>
          <w:rFonts w:ascii="Times New Roman" w:hAnsi="Times New Roman" w:eastAsia="Times New Roman" w:cs="Times New Roman"/>
          <w:b w:val="1"/>
          <w:bCs w:val="1"/>
          <w:color w:val="000000" w:themeColor="text1" w:themeTint="FF" w:themeShade="FF"/>
          <w:sz w:val="24"/>
          <w:szCs w:val="24"/>
          <w:u w:val="single"/>
        </w:rPr>
        <w:t>Supplies</w:t>
      </w:r>
      <w:r w:rsidRPr="1697CA57" w:rsidR="19E16048">
        <w:rPr>
          <w:rFonts w:ascii="Times New Roman" w:hAnsi="Times New Roman" w:eastAsia="Times New Roman" w:cs="Times New Roman"/>
          <w:b w:val="1"/>
          <w:bCs w:val="1"/>
          <w:color w:val="000000" w:themeColor="text1" w:themeTint="FF" w:themeShade="FF"/>
          <w:sz w:val="24"/>
          <w:szCs w:val="24"/>
          <w:u w:val="single"/>
        </w:rPr>
        <w:t xml:space="preserve"> &amp; Office Expenses</w:t>
      </w:r>
    </w:p>
    <w:p w:rsidRPr="00A36516" w:rsidR="0080095E" w:rsidP="1697CA57" w:rsidRDefault="0080095E" w14:paraId="7DA3CB52"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4A172815" w:rsidP="1697CA57" w:rsidRDefault="60F33CB3" w14:paraId="409892D2" w14:textId="2EB33555"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60F33CB3">
        <w:rPr>
          <w:rFonts w:ascii="Times New Roman" w:hAnsi="Times New Roman" w:eastAsia="Times New Roman" w:cs="Times New Roman"/>
          <w:b w:val="1"/>
          <w:bCs w:val="1"/>
          <w:color w:val="000000" w:themeColor="text1" w:themeTint="FF" w:themeShade="FF"/>
          <w:sz w:val="24"/>
          <w:szCs w:val="24"/>
        </w:rPr>
        <w:t>Desktop computers, laptops</w:t>
      </w:r>
      <w:r w:rsidRPr="1697CA57" w:rsidR="00E118A7">
        <w:rPr>
          <w:rFonts w:ascii="Times New Roman" w:hAnsi="Times New Roman" w:eastAsia="Times New Roman" w:cs="Times New Roman"/>
          <w:b w:val="1"/>
          <w:bCs w:val="1"/>
          <w:color w:val="000000" w:themeColor="text1" w:themeTint="FF" w:themeShade="FF"/>
          <w:sz w:val="24"/>
          <w:szCs w:val="24"/>
        </w:rPr>
        <w:t>,</w:t>
      </w:r>
      <w:r w:rsidRPr="1697CA57" w:rsidR="60F33CB3">
        <w:rPr>
          <w:rFonts w:ascii="Times New Roman" w:hAnsi="Times New Roman" w:eastAsia="Times New Roman" w:cs="Times New Roman"/>
          <w:b w:val="1"/>
          <w:bCs w:val="1"/>
          <w:color w:val="000000" w:themeColor="text1" w:themeTint="FF" w:themeShade="FF"/>
          <w:sz w:val="24"/>
          <w:szCs w:val="24"/>
        </w:rPr>
        <w:t xml:space="preserve"> and software:</w:t>
      </w:r>
      <w:r w:rsidRPr="1697CA57" w:rsidR="017BFC6B">
        <w:rPr>
          <w:rFonts w:ascii="Times New Roman" w:hAnsi="Times New Roman" w:eastAsia="Times New Roman" w:cs="Times New Roman"/>
          <w:b w:val="1"/>
          <w:bCs w:val="1"/>
          <w:color w:val="000000" w:themeColor="text1" w:themeTint="FF" w:themeShade="FF"/>
          <w:sz w:val="24"/>
          <w:szCs w:val="24"/>
        </w:rPr>
        <w:t xml:space="preserve"> </w:t>
      </w:r>
      <w:r w:rsidRPr="1697CA57" w:rsidR="017BFC6B">
        <w:rPr>
          <w:rFonts w:ascii="Times New Roman" w:hAnsi="Times New Roman" w:eastAsia="Times New Roman" w:cs="Times New Roman"/>
          <w:color w:val="000000" w:themeColor="text1" w:themeTint="FF" w:themeShade="FF"/>
          <w:sz w:val="24"/>
          <w:szCs w:val="24"/>
        </w:rPr>
        <w:t xml:space="preserve">CEREAL is budgeting for the purchase of </w:t>
      </w:r>
      <w:r w:rsidRPr="1697CA57" w:rsidR="002A1E17">
        <w:rPr>
          <w:rFonts w:ascii="Times New Roman" w:hAnsi="Times New Roman" w:eastAsia="Times New Roman" w:cs="Times New Roman"/>
          <w:color w:val="000000" w:themeColor="text1" w:themeTint="FF" w:themeShade="FF"/>
          <w:sz w:val="24"/>
          <w:szCs w:val="24"/>
        </w:rPr>
        <w:t>four (4) units of</w:t>
      </w:r>
      <w:r w:rsidRPr="1697CA57" w:rsidR="017BFC6B">
        <w:rPr>
          <w:rFonts w:ascii="Times New Roman" w:hAnsi="Times New Roman" w:eastAsia="Times New Roman" w:cs="Times New Roman"/>
          <w:color w:val="000000" w:themeColor="text1" w:themeTint="FF" w:themeShade="FF"/>
          <w:sz w:val="24"/>
          <w:szCs w:val="24"/>
        </w:rPr>
        <w:t xml:space="preserve"> desktop computers, laptops</w:t>
      </w:r>
      <w:r w:rsidRPr="1697CA57" w:rsidR="00E118A7">
        <w:rPr>
          <w:rFonts w:ascii="Times New Roman" w:hAnsi="Times New Roman" w:eastAsia="Times New Roman" w:cs="Times New Roman"/>
          <w:color w:val="000000" w:themeColor="text1" w:themeTint="FF" w:themeShade="FF"/>
          <w:sz w:val="24"/>
          <w:szCs w:val="24"/>
        </w:rPr>
        <w:t>,</w:t>
      </w:r>
      <w:r w:rsidRPr="1697CA57" w:rsidR="017BFC6B">
        <w:rPr>
          <w:rFonts w:ascii="Times New Roman" w:hAnsi="Times New Roman" w:eastAsia="Times New Roman" w:cs="Times New Roman"/>
          <w:color w:val="000000" w:themeColor="text1" w:themeTint="FF" w:themeShade="FF"/>
          <w:sz w:val="24"/>
          <w:szCs w:val="24"/>
        </w:rPr>
        <w:t xml:space="preserve"> and software </w:t>
      </w:r>
      <w:r w:rsidRPr="1697CA57" w:rsidR="00F14362">
        <w:rPr>
          <w:rFonts w:ascii="Times New Roman" w:hAnsi="Times New Roman" w:eastAsia="Times New Roman" w:cs="Times New Roman"/>
          <w:color w:val="000000" w:themeColor="text1" w:themeTint="FF" w:themeShade="FF"/>
          <w:sz w:val="24"/>
          <w:szCs w:val="24"/>
        </w:rPr>
        <w:t>i</w:t>
      </w:r>
      <w:r w:rsidRPr="1697CA57" w:rsidR="002A1E17">
        <w:rPr>
          <w:rFonts w:ascii="Times New Roman" w:hAnsi="Times New Roman" w:eastAsia="Times New Roman" w:cs="Times New Roman"/>
          <w:color w:val="000000" w:themeColor="text1" w:themeTint="FF" w:themeShade="FF"/>
          <w:sz w:val="24"/>
          <w:szCs w:val="24"/>
        </w:rPr>
        <w:t>n Year 1</w:t>
      </w:r>
      <w:r w:rsidRPr="1697CA57" w:rsidR="017BFC6B">
        <w:rPr>
          <w:rFonts w:ascii="Times New Roman" w:hAnsi="Times New Roman" w:eastAsia="Times New Roman" w:cs="Times New Roman"/>
          <w:color w:val="000000" w:themeColor="text1" w:themeTint="FF" w:themeShade="FF"/>
          <w:sz w:val="24"/>
          <w:szCs w:val="24"/>
        </w:rPr>
        <w:t xml:space="preserve"> at a rate of </w:t>
      </w:r>
      <w:r w:rsidRPr="1697CA57" w:rsidR="27052E73">
        <w:rPr>
          <w:rFonts w:ascii="Times New Roman" w:hAnsi="Times New Roman" w:eastAsia="Times New Roman" w:cs="Times New Roman"/>
          <w:color w:val="000000" w:themeColor="text1" w:themeTint="FF" w:themeShade="FF"/>
          <w:sz w:val="24"/>
          <w:szCs w:val="24"/>
        </w:rPr>
        <w:t>$1,000</w:t>
      </w:r>
      <w:r w:rsidRPr="1697CA57" w:rsidR="002A1E17">
        <w:rPr>
          <w:rFonts w:ascii="Times New Roman" w:hAnsi="Times New Roman" w:eastAsia="Times New Roman" w:cs="Times New Roman"/>
          <w:color w:val="000000" w:themeColor="text1" w:themeTint="FF" w:themeShade="FF"/>
          <w:sz w:val="24"/>
          <w:szCs w:val="24"/>
        </w:rPr>
        <w:t>/</w:t>
      </w:r>
      <w:r w:rsidRPr="1697CA57" w:rsidR="27052E73">
        <w:rPr>
          <w:rFonts w:ascii="Times New Roman" w:hAnsi="Times New Roman" w:eastAsia="Times New Roman" w:cs="Times New Roman"/>
          <w:color w:val="000000" w:themeColor="text1" w:themeTint="FF" w:themeShade="FF"/>
          <w:sz w:val="24"/>
          <w:szCs w:val="24"/>
        </w:rPr>
        <w:t>unit</w:t>
      </w:r>
      <w:r w:rsidRPr="1697CA57" w:rsidR="00F14362">
        <w:rPr>
          <w:rFonts w:ascii="Times New Roman" w:hAnsi="Times New Roman" w:eastAsia="Times New Roman" w:cs="Times New Roman"/>
          <w:color w:val="000000" w:themeColor="text1" w:themeTint="FF" w:themeShade="FF"/>
          <w:sz w:val="24"/>
          <w:szCs w:val="24"/>
        </w:rPr>
        <w:t xml:space="preserve"> for use by </w:t>
      </w:r>
      <w:r w:rsidRPr="1697CA57" w:rsidR="00B01993">
        <w:rPr>
          <w:rFonts w:ascii="Times New Roman" w:hAnsi="Times New Roman" w:eastAsia="Times New Roman" w:cs="Times New Roman"/>
          <w:color w:val="000000" w:themeColor="text1" w:themeTint="FF" w:themeShade="FF"/>
          <w:sz w:val="24"/>
          <w:szCs w:val="24"/>
        </w:rPr>
        <w:t>their</w:t>
      </w:r>
      <w:r w:rsidRPr="1697CA57" w:rsidR="00F14362">
        <w:rPr>
          <w:rFonts w:ascii="Times New Roman" w:hAnsi="Times New Roman" w:eastAsia="Times New Roman" w:cs="Times New Roman"/>
          <w:color w:val="000000" w:themeColor="text1" w:themeTint="FF" w:themeShade="FF"/>
          <w:sz w:val="24"/>
          <w:szCs w:val="24"/>
        </w:rPr>
        <w:t xml:space="preserve"> personnel in support of project activities.</w:t>
      </w:r>
      <w:r w:rsidRPr="1697CA57" w:rsidR="3C4B903C">
        <w:rPr>
          <w:rFonts w:ascii="Times New Roman" w:hAnsi="Times New Roman" w:eastAsia="Times New Roman" w:cs="Times New Roman"/>
          <w:color w:val="000000" w:themeColor="text1" w:themeTint="FF" w:themeShade="FF"/>
          <w:sz w:val="24"/>
          <w:szCs w:val="24"/>
        </w:rPr>
        <w:t xml:space="preserve"> </w:t>
      </w:r>
      <w:r w:rsidRPr="1697CA57" w:rsidR="002A1E17">
        <w:rPr>
          <w:rFonts w:ascii="Times New Roman" w:hAnsi="Times New Roman" w:eastAsia="Times New Roman" w:cs="Times New Roman"/>
          <w:color w:val="000000" w:themeColor="text1" w:themeTint="FF" w:themeShade="FF"/>
          <w:sz w:val="24"/>
          <w:szCs w:val="24"/>
        </w:rPr>
        <w:t xml:space="preserve">The total estimated cost is </w:t>
      </w:r>
      <w:r w:rsidRPr="1697CA57" w:rsidR="519A87E7">
        <w:rPr>
          <w:rFonts w:ascii="Times New Roman" w:hAnsi="Times New Roman" w:eastAsia="Times New Roman" w:cs="Times New Roman"/>
          <w:b w:val="1"/>
          <w:bCs w:val="1"/>
          <w:color w:val="000000" w:themeColor="text1" w:themeTint="FF" w:themeShade="FF"/>
          <w:sz w:val="24"/>
          <w:szCs w:val="24"/>
        </w:rPr>
        <w:t>$</w:t>
      </w:r>
      <w:r w:rsidRPr="1697CA57" w:rsidR="00C70174">
        <w:rPr>
          <w:rFonts w:ascii="Times New Roman" w:hAnsi="Times New Roman" w:eastAsia="Times New Roman" w:cs="Times New Roman"/>
          <w:b w:val="1"/>
          <w:bCs w:val="1"/>
          <w:color w:val="000000" w:themeColor="text1" w:themeTint="FF" w:themeShade="FF"/>
          <w:sz w:val="24"/>
          <w:szCs w:val="24"/>
        </w:rPr>
        <w:t>4</w:t>
      </w:r>
      <w:r w:rsidRPr="1697CA57" w:rsidR="519A87E7">
        <w:rPr>
          <w:rFonts w:ascii="Times New Roman" w:hAnsi="Times New Roman" w:eastAsia="Times New Roman" w:cs="Times New Roman"/>
          <w:b w:val="1"/>
          <w:bCs w:val="1"/>
          <w:color w:val="000000" w:themeColor="text1" w:themeTint="FF" w:themeShade="FF"/>
          <w:sz w:val="24"/>
          <w:szCs w:val="24"/>
        </w:rPr>
        <w:t>,000</w:t>
      </w:r>
      <w:r w:rsidRPr="1697CA57" w:rsidR="002A1E17">
        <w:rPr>
          <w:rFonts w:ascii="Times New Roman" w:hAnsi="Times New Roman" w:eastAsia="Times New Roman" w:cs="Times New Roman"/>
          <w:b w:val="1"/>
          <w:bCs w:val="1"/>
          <w:color w:val="000000" w:themeColor="text1" w:themeTint="FF" w:themeShade="FF"/>
          <w:sz w:val="24"/>
          <w:szCs w:val="24"/>
        </w:rPr>
        <w:t>.</w:t>
      </w:r>
    </w:p>
    <w:p w:rsidRPr="00A36516" w:rsidR="0080095E" w:rsidP="00F82FAD" w:rsidRDefault="0080095E" w14:paraId="3A9816B2" w14:textId="77777777">
      <w:pPr>
        <w:spacing w:after="0" w:line="276" w:lineRule="auto"/>
        <w:jc w:val="both"/>
        <w:rPr>
          <w:rFonts w:ascii="Times New Roman" w:hAnsi="Times New Roman" w:eastAsia="Times New Roman" w:cs="Times New Roman"/>
          <w:color w:val="000000" w:themeColor="text1"/>
          <w:sz w:val="24"/>
          <w:szCs w:val="24"/>
        </w:rPr>
      </w:pPr>
    </w:p>
    <w:p w:rsidRPr="00FD15F6" w:rsidR="521A1A9E" w:rsidP="1697CA57" w:rsidRDefault="60F33CB3" w14:paraId="5A6CB1F6" w14:textId="6FB552BA"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60F33CB3">
        <w:rPr>
          <w:rFonts w:ascii="Times New Roman" w:hAnsi="Times New Roman" w:eastAsia="Times New Roman" w:cs="Times New Roman"/>
          <w:b w:val="1"/>
          <w:bCs w:val="1"/>
          <w:color w:val="000000" w:themeColor="text1" w:themeTint="FF" w:themeShade="FF"/>
          <w:sz w:val="24"/>
          <w:szCs w:val="24"/>
        </w:rPr>
        <w:t>Meeting Expenses:</w:t>
      </w:r>
      <w:r w:rsidRPr="1697CA57" w:rsidR="5D51D0A7">
        <w:rPr>
          <w:rFonts w:ascii="Times New Roman" w:hAnsi="Times New Roman" w:eastAsia="Times New Roman" w:cs="Times New Roman"/>
          <w:b w:val="1"/>
          <w:bCs w:val="1"/>
          <w:color w:val="000000" w:themeColor="text1" w:themeTint="FF" w:themeShade="FF"/>
          <w:sz w:val="24"/>
          <w:szCs w:val="24"/>
        </w:rPr>
        <w:t xml:space="preserve"> </w:t>
      </w:r>
      <w:r w:rsidRPr="1697CA57" w:rsidR="5D51D0A7">
        <w:rPr>
          <w:rFonts w:ascii="Times New Roman" w:hAnsi="Times New Roman" w:eastAsia="Times New Roman" w:cs="Times New Roman"/>
          <w:color w:val="000000" w:themeColor="text1" w:themeTint="FF" w:themeShade="FF"/>
          <w:sz w:val="24"/>
          <w:szCs w:val="24"/>
        </w:rPr>
        <w:t>CEREAL is budgeting for meeting</w:t>
      </w:r>
      <w:r w:rsidRPr="1697CA57" w:rsidR="003E6CF4">
        <w:rPr>
          <w:rFonts w:ascii="Times New Roman" w:hAnsi="Times New Roman" w:eastAsia="Times New Roman" w:cs="Times New Roman"/>
          <w:color w:val="000000" w:themeColor="text1" w:themeTint="FF" w:themeShade="FF"/>
          <w:sz w:val="24"/>
          <w:szCs w:val="24"/>
        </w:rPr>
        <w:t xml:space="preserve"> expenses </w:t>
      </w:r>
      <w:r w:rsidRPr="1697CA57" w:rsidR="005D39B7">
        <w:rPr>
          <w:rFonts w:ascii="Times New Roman" w:hAnsi="Times New Roman" w:eastAsia="Times New Roman" w:cs="Times New Roman"/>
          <w:color w:val="000000" w:themeColor="text1" w:themeTint="FF" w:themeShade="FF"/>
          <w:sz w:val="24"/>
          <w:szCs w:val="24"/>
        </w:rPr>
        <w:t xml:space="preserve">to </w:t>
      </w:r>
      <w:r w:rsidRPr="1697CA57" w:rsidR="00E8674F">
        <w:rPr>
          <w:rFonts w:ascii="Times New Roman" w:hAnsi="Times New Roman" w:eastAsia="Times New Roman" w:cs="Times New Roman"/>
          <w:color w:val="000000" w:themeColor="text1" w:themeTint="FF" w:themeShade="FF"/>
          <w:sz w:val="24"/>
          <w:szCs w:val="24"/>
        </w:rPr>
        <w:t xml:space="preserve">support project diagnostic, capacity building, and awareness raising activities </w:t>
      </w:r>
      <w:r w:rsidRPr="1697CA57" w:rsidR="003E6CF4">
        <w:rPr>
          <w:rFonts w:ascii="Times New Roman" w:hAnsi="Times New Roman" w:eastAsia="Times New Roman" w:cs="Times New Roman"/>
          <w:color w:val="000000" w:themeColor="text1" w:themeTint="FF" w:themeShade="FF"/>
          <w:sz w:val="24"/>
          <w:szCs w:val="24"/>
        </w:rPr>
        <w:t>at an annual rate of $1,</w:t>
      </w:r>
      <w:r w:rsidRPr="1697CA57" w:rsidR="00BD401F">
        <w:rPr>
          <w:rFonts w:ascii="Times New Roman" w:hAnsi="Times New Roman" w:eastAsia="Times New Roman" w:cs="Times New Roman"/>
          <w:color w:val="000000" w:themeColor="text1" w:themeTint="FF" w:themeShade="FF"/>
          <w:sz w:val="24"/>
          <w:szCs w:val="24"/>
        </w:rPr>
        <w:t>0</w:t>
      </w:r>
      <w:r w:rsidRPr="1697CA57" w:rsidR="003E6CF4">
        <w:rPr>
          <w:rFonts w:ascii="Times New Roman" w:hAnsi="Times New Roman" w:eastAsia="Times New Roman" w:cs="Times New Roman"/>
          <w:color w:val="000000" w:themeColor="text1" w:themeTint="FF" w:themeShade="FF"/>
          <w:sz w:val="24"/>
          <w:szCs w:val="24"/>
        </w:rPr>
        <w:t>00</w:t>
      </w:r>
      <w:r w:rsidRPr="1697CA57" w:rsidR="0062421F">
        <w:rPr>
          <w:rFonts w:ascii="Times New Roman" w:hAnsi="Times New Roman" w:eastAsia="Times New Roman" w:cs="Times New Roman"/>
          <w:color w:val="000000" w:themeColor="text1" w:themeTint="FF" w:themeShade="FF"/>
          <w:sz w:val="24"/>
          <w:szCs w:val="24"/>
        </w:rPr>
        <w:t xml:space="preserve"> </w:t>
      </w:r>
      <w:r w:rsidRPr="1697CA57" w:rsidR="00554645">
        <w:rPr>
          <w:rFonts w:ascii="Times New Roman" w:hAnsi="Times New Roman" w:eastAsia="Times New Roman" w:cs="Times New Roman"/>
          <w:color w:val="000000" w:themeColor="text1" w:themeTint="FF" w:themeShade="FF"/>
          <w:sz w:val="24"/>
          <w:szCs w:val="24"/>
        </w:rPr>
        <w:t xml:space="preserve">with a 4% annual increase inflation rate of 4% </w:t>
      </w:r>
      <w:r w:rsidRPr="1697CA57" w:rsidR="0062421F">
        <w:rPr>
          <w:rFonts w:ascii="Times New Roman" w:hAnsi="Times New Roman" w:eastAsia="Times New Roman" w:cs="Times New Roman"/>
          <w:color w:val="000000" w:themeColor="text1" w:themeTint="FF" w:themeShade="FF"/>
          <w:sz w:val="24"/>
          <w:szCs w:val="24"/>
        </w:rPr>
        <w:t>for Year 1 through Year 3.</w:t>
      </w:r>
      <w:r w:rsidRPr="1697CA57" w:rsidR="00FC4934">
        <w:rPr>
          <w:rFonts w:ascii="Times New Roman" w:hAnsi="Times New Roman" w:eastAsia="Times New Roman" w:cs="Times New Roman"/>
          <w:color w:val="000000" w:themeColor="text1" w:themeTint="FF" w:themeShade="FF"/>
          <w:sz w:val="24"/>
          <w:szCs w:val="24"/>
        </w:rPr>
        <w:t xml:space="preserve"> These costs will </w:t>
      </w:r>
      <w:r w:rsidRPr="1697CA57" w:rsidR="00554645">
        <w:rPr>
          <w:rFonts w:ascii="Times New Roman" w:hAnsi="Times New Roman" w:eastAsia="Times New Roman" w:cs="Times New Roman"/>
          <w:color w:val="000000" w:themeColor="text1" w:themeTint="FF" w:themeShade="FF"/>
          <w:sz w:val="24"/>
          <w:szCs w:val="24"/>
        </w:rPr>
        <w:t>cover meetings</w:t>
      </w:r>
      <w:r w:rsidRPr="1697CA57" w:rsidR="0E72E6D5">
        <w:rPr>
          <w:rFonts w:ascii="Times New Roman" w:hAnsi="Times New Roman" w:eastAsia="Times New Roman" w:cs="Times New Roman"/>
          <w:color w:val="000000" w:themeColor="text1" w:themeTint="FF" w:themeShade="FF"/>
          <w:sz w:val="24"/>
          <w:szCs w:val="24"/>
        </w:rPr>
        <w:t xml:space="preserve"> with </w:t>
      </w:r>
      <w:r w:rsidRPr="1697CA57" w:rsidR="00554645">
        <w:rPr>
          <w:rFonts w:ascii="Times New Roman" w:hAnsi="Times New Roman" w:eastAsia="Times New Roman" w:cs="Times New Roman"/>
          <w:color w:val="000000" w:themeColor="text1" w:themeTint="FF" w:themeShade="FF"/>
          <w:sz w:val="24"/>
          <w:szCs w:val="24"/>
        </w:rPr>
        <w:t>project stakeholders and partners.</w:t>
      </w:r>
      <w:r w:rsidRPr="1697CA57" w:rsidR="525AFA8E">
        <w:rPr>
          <w:rFonts w:ascii="Times New Roman" w:hAnsi="Times New Roman" w:eastAsia="Times New Roman" w:cs="Times New Roman"/>
          <w:color w:val="000000" w:themeColor="text1" w:themeTint="FF" w:themeShade="FF"/>
          <w:sz w:val="24"/>
          <w:szCs w:val="24"/>
        </w:rPr>
        <w:t xml:space="preserve"> T</w:t>
      </w:r>
      <w:r w:rsidRPr="1697CA57" w:rsidR="2E2E5CF4">
        <w:rPr>
          <w:rFonts w:ascii="Times New Roman" w:hAnsi="Times New Roman" w:eastAsia="Times New Roman" w:cs="Times New Roman"/>
          <w:color w:val="000000" w:themeColor="text1" w:themeTint="FF" w:themeShade="FF"/>
          <w:sz w:val="24"/>
          <w:szCs w:val="24"/>
        </w:rPr>
        <w:t xml:space="preserve">he estimated total cost is </w:t>
      </w:r>
      <w:r w:rsidRPr="1697CA57" w:rsidR="2E2E5CF4">
        <w:rPr>
          <w:rFonts w:ascii="Times New Roman" w:hAnsi="Times New Roman" w:eastAsia="Times New Roman" w:cs="Times New Roman"/>
          <w:b w:val="1"/>
          <w:bCs w:val="1"/>
          <w:color w:val="000000" w:themeColor="text1" w:themeTint="FF" w:themeShade="FF"/>
          <w:sz w:val="24"/>
          <w:szCs w:val="24"/>
        </w:rPr>
        <w:t>$</w:t>
      </w:r>
      <w:r w:rsidRPr="1697CA57" w:rsidR="00A912FD">
        <w:rPr>
          <w:rFonts w:ascii="Times New Roman" w:hAnsi="Times New Roman" w:eastAsia="Times New Roman" w:cs="Times New Roman"/>
          <w:b w:val="1"/>
          <w:bCs w:val="1"/>
          <w:color w:val="000000" w:themeColor="text1" w:themeTint="FF" w:themeShade="FF"/>
          <w:sz w:val="24"/>
          <w:szCs w:val="24"/>
        </w:rPr>
        <w:t>4,539</w:t>
      </w:r>
      <w:r w:rsidRPr="1697CA57" w:rsidR="00810A74">
        <w:rPr>
          <w:rFonts w:ascii="Times New Roman" w:hAnsi="Times New Roman" w:eastAsia="Times New Roman" w:cs="Times New Roman"/>
          <w:b w:val="1"/>
          <w:bCs w:val="1"/>
          <w:color w:val="000000" w:themeColor="text1" w:themeTint="FF" w:themeShade="FF"/>
          <w:sz w:val="24"/>
          <w:szCs w:val="24"/>
        </w:rPr>
        <w:t>.</w:t>
      </w:r>
    </w:p>
    <w:p w:rsidRPr="00A36516" w:rsidR="00B75637" w:rsidP="1697CA57" w:rsidRDefault="00B75637" w14:paraId="3E1C906B" w14:textId="77777777">
      <w:pPr>
        <w:spacing w:after="0" w:line="276" w:lineRule="auto"/>
        <w:jc w:val="both"/>
        <w:rPr>
          <w:rFonts w:ascii="Times New Roman" w:hAnsi="Times New Roman" w:eastAsia="Times New Roman" w:cs="Times New Roman"/>
          <w:color w:val="000000" w:themeColor="text1"/>
          <w:sz w:val="24"/>
          <w:szCs w:val="24"/>
        </w:rPr>
      </w:pPr>
    </w:p>
    <w:p w:rsidRPr="00A36516" w:rsidR="1041D7CF" w:rsidP="1697CA57" w:rsidRDefault="5922E0F6" w14:paraId="2A193714" w14:textId="67E78827"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5922E0F6">
        <w:rPr>
          <w:rFonts w:ascii="Times New Roman" w:hAnsi="Times New Roman" w:eastAsia="Times New Roman" w:cs="Times New Roman"/>
          <w:b w:val="1"/>
          <w:bCs w:val="1"/>
          <w:color w:val="000000" w:themeColor="text1" w:themeTint="FF" w:themeShade="FF"/>
          <w:sz w:val="24"/>
          <w:szCs w:val="24"/>
        </w:rPr>
        <w:t>Phones:</w:t>
      </w:r>
      <w:r w:rsidRPr="1697CA57" w:rsidR="7BFBCC5B">
        <w:rPr>
          <w:rFonts w:ascii="Times New Roman" w:hAnsi="Times New Roman" w:eastAsia="Times New Roman" w:cs="Times New Roman"/>
          <w:b w:val="1"/>
          <w:bCs w:val="1"/>
          <w:color w:val="000000" w:themeColor="text1" w:themeTint="FF" w:themeShade="FF"/>
          <w:sz w:val="24"/>
          <w:szCs w:val="24"/>
        </w:rPr>
        <w:t xml:space="preserve"> </w:t>
      </w:r>
      <w:r w:rsidRPr="1697CA57" w:rsidR="7BFBCC5B">
        <w:rPr>
          <w:rFonts w:ascii="Times New Roman" w:hAnsi="Times New Roman" w:eastAsia="Times New Roman" w:cs="Times New Roman"/>
          <w:color w:val="000000" w:themeColor="text1" w:themeTint="FF" w:themeShade="FF"/>
          <w:sz w:val="24"/>
          <w:szCs w:val="24"/>
        </w:rPr>
        <w:t xml:space="preserve">CEREAL is budgeting for the purchase of </w:t>
      </w:r>
      <w:r w:rsidRPr="1697CA57" w:rsidR="008B0DED">
        <w:rPr>
          <w:rFonts w:ascii="Times New Roman" w:hAnsi="Times New Roman" w:eastAsia="Times New Roman" w:cs="Times New Roman"/>
          <w:color w:val="000000" w:themeColor="text1" w:themeTint="FF" w:themeShade="FF"/>
          <w:sz w:val="24"/>
          <w:szCs w:val="24"/>
        </w:rPr>
        <w:t xml:space="preserve">four </w:t>
      </w:r>
      <w:r w:rsidRPr="1697CA57" w:rsidR="2A9EB7C2">
        <w:rPr>
          <w:rFonts w:ascii="Times New Roman" w:hAnsi="Times New Roman" w:eastAsia="Times New Roman" w:cs="Times New Roman"/>
          <w:color w:val="000000" w:themeColor="text1" w:themeTint="FF" w:themeShade="FF"/>
          <w:sz w:val="24"/>
          <w:szCs w:val="24"/>
        </w:rPr>
        <w:t>(</w:t>
      </w:r>
      <w:r w:rsidRPr="1697CA57" w:rsidR="008B0DED">
        <w:rPr>
          <w:rFonts w:ascii="Times New Roman" w:hAnsi="Times New Roman" w:eastAsia="Times New Roman" w:cs="Times New Roman"/>
          <w:color w:val="000000" w:themeColor="text1" w:themeTint="FF" w:themeShade="FF"/>
          <w:sz w:val="24"/>
          <w:szCs w:val="24"/>
        </w:rPr>
        <w:t>4</w:t>
      </w:r>
      <w:r w:rsidRPr="1697CA57" w:rsidR="109AB239">
        <w:rPr>
          <w:rFonts w:ascii="Times New Roman" w:hAnsi="Times New Roman" w:eastAsia="Times New Roman" w:cs="Times New Roman"/>
          <w:color w:val="000000" w:themeColor="text1" w:themeTint="FF" w:themeShade="FF"/>
          <w:sz w:val="24"/>
          <w:szCs w:val="24"/>
        </w:rPr>
        <w:t>)</w:t>
      </w:r>
      <w:r w:rsidRPr="1697CA57" w:rsidR="7BFBCC5B">
        <w:rPr>
          <w:rFonts w:ascii="Times New Roman" w:hAnsi="Times New Roman" w:eastAsia="Times New Roman" w:cs="Times New Roman"/>
          <w:color w:val="000000" w:themeColor="text1" w:themeTint="FF" w:themeShade="FF"/>
          <w:sz w:val="24"/>
          <w:szCs w:val="24"/>
        </w:rPr>
        <w:t xml:space="preserve"> phones </w:t>
      </w:r>
      <w:r w:rsidRPr="1697CA57" w:rsidR="00F26A08">
        <w:rPr>
          <w:rFonts w:ascii="Times New Roman" w:hAnsi="Times New Roman" w:eastAsia="Times New Roman" w:cs="Times New Roman"/>
          <w:color w:val="000000" w:themeColor="text1" w:themeTint="FF" w:themeShade="FF"/>
          <w:sz w:val="24"/>
          <w:szCs w:val="24"/>
        </w:rPr>
        <w:t xml:space="preserve">for </w:t>
      </w:r>
      <w:r w:rsidRPr="1697CA57" w:rsidR="00976111">
        <w:rPr>
          <w:rFonts w:ascii="Times New Roman" w:hAnsi="Times New Roman" w:eastAsia="Times New Roman" w:cs="Times New Roman"/>
          <w:color w:val="000000" w:themeColor="text1" w:themeTint="FF" w:themeShade="FF"/>
          <w:sz w:val="24"/>
          <w:szCs w:val="24"/>
        </w:rPr>
        <w:t>project staff</w:t>
      </w:r>
      <w:r w:rsidRPr="1697CA57" w:rsidR="7BFBCC5B">
        <w:rPr>
          <w:rFonts w:ascii="Times New Roman" w:hAnsi="Times New Roman" w:eastAsia="Times New Roman" w:cs="Times New Roman"/>
          <w:color w:val="000000" w:themeColor="text1" w:themeTint="FF" w:themeShade="FF"/>
          <w:sz w:val="24"/>
          <w:szCs w:val="24"/>
        </w:rPr>
        <w:t xml:space="preserve"> in Year 1, </w:t>
      </w:r>
      <w:r w:rsidRPr="1697CA57" w:rsidR="728FBED6">
        <w:rPr>
          <w:rFonts w:ascii="Times New Roman" w:hAnsi="Times New Roman" w:eastAsia="Times New Roman" w:cs="Times New Roman"/>
          <w:color w:val="000000" w:themeColor="text1" w:themeTint="FF" w:themeShade="FF"/>
          <w:sz w:val="24"/>
          <w:szCs w:val="24"/>
        </w:rPr>
        <w:t>at a</w:t>
      </w:r>
      <w:r w:rsidRPr="1697CA57" w:rsidR="7BFBCC5B">
        <w:rPr>
          <w:rFonts w:ascii="Times New Roman" w:hAnsi="Times New Roman" w:eastAsia="Times New Roman" w:cs="Times New Roman"/>
          <w:color w:val="000000" w:themeColor="text1" w:themeTint="FF" w:themeShade="FF"/>
          <w:sz w:val="24"/>
          <w:szCs w:val="24"/>
        </w:rPr>
        <w:t xml:space="preserve"> </w:t>
      </w:r>
      <w:r w:rsidRPr="1697CA57" w:rsidR="728FBED6">
        <w:rPr>
          <w:rFonts w:ascii="Times New Roman" w:hAnsi="Times New Roman" w:eastAsia="Times New Roman" w:cs="Times New Roman"/>
          <w:color w:val="000000" w:themeColor="text1" w:themeTint="FF" w:themeShade="FF"/>
          <w:sz w:val="24"/>
          <w:szCs w:val="24"/>
        </w:rPr>
        <w:t>rate of $</w:t>
      </w:r>
      <w:r w:rsidRPr="1697CA57" w:rsidR="00C32C6A">
        <w:rPr>
          <w:rFonts w:ascii="Times New Roman" w:hAnsi="Times New Roman" w:eastAsia="Times New Roman" w:cs="Times New Roman"/>
          <w:color w:val="000000" w:themeColor="text1" w:themeTint="FF" w:themeShade="FF"/>
          <w:sz w:val="24"/>
          <w:szCs w:val="24"/>
        </w:rPr>
        <w:t>3</w:t>
      </w:r>
      <w:r w:rsidRPr="1697CA57" w:rsidR="728FBED6">
        <w:rPr>
          <w:rFonts w:ascii="Times New Roman" w:hAnsi="Times New Roman" w:eastAsia="Times New Roman" w:cs="Times New Roman"/>
          <w:color w:val="000000" w:themeColor="text1" w:themeTint="FF" w:themeShade="FF"/>
          <w:sz w:val="24"/>
          <w:szCs w:val="24"/>
        </w:rPr>
        <w:t>00</w:t>
      </w:r>
      <w:r w:rsidRPr="1697CA57" w:rsidR="003F67AC">
        <w:rPr>
          <w:rFonts w:ascii="Times New Roman" w:hAnsi="Times New Roman" w:eastAsia="Times New Roman" w:cs="Times New Roman"/>
          <w:color w:val="000000" w:themeColor="text1" w:themeTint="FF" w:themeShade="FF"/>
          <w:sz w:val="24"/>
          <w:szCs w:val="24"/>
        </w:rPr>
        <w:t>/</w:t>
      </w:r>
      <w:r w:rsidRPr="1697CA57" w:rsidR="728FBED6">
        <w:rPr>
          <w:rFonts w:ascii="Times New Roman" w:hAnsi="Times New Roman" w:eastAsia="Times New Roman" w:cs="Times New Roman"/>
          <w:color w:val="000000" w:themeColor="text1" w:themeTint="FF" w:themeShade="FF"/>
          <w:sz w:val="24"/>
          <w:szCs w:val="24"/>
        </w:rPr>
        <w:t>phone.</w:t>
      </w:r>
      <w:r w:rsidRPr="1697CA57" w:rsidR="7BFBCC5B">
        <w:rPr>
          <w:rFonts w:ascii="Times New Roman" w:hAnsi="Times New Roman" w:eastAsia="Times New Roman" w:cs="Times New Roman"/>
          <w:color w:val="000000" w:themeColor="text1" w:themeTint="FF" w:themeShade="FF"/>
          <w:sz w:val="24"/>
          <w:szCs w:val="24"/>
        </w:rPr>
        <w:t xml:space="preserve"> </w:t>
      </w:r>
      <w:r w:rsidRPr="1697CA57" w:rsidR="397FD240">
        <w:rPr>
          <w:rFonts w:ascii="Times New Roman" w:hAnsi="Times New Roman" w:eastAsia="Times New Roman" w:cs="Times New Roman"/>
          <w:color w:val="000000" w:themeColor="text1" w:themeTint="FF" w:themeShade="FF"/>
          <w:sz w:val="24"/>
          <w:szCs w:val="24"/>
        </w:rPr>
        <w:t>T</w:t>
      </w:r>
      <w:r w:rsidRPr="1697CA57" w:rsidR="7BFBCC5B">
        <w:rPr>
          <w:rFonts w:ascii="Times New Roman" w:hAnsi="Times New Roman" w:eastAsia="Times New Roman" w:cs="Times New Roman"/>
          <w:color w:val="000000" w:themeColor="text1" w:themeTint="FF" w:themeShade="FF"/>
          <w:sz w:val="24"/>
          <w:szCs w:val="24"/>
        </w:rPr>
        <w:t xml:space="preserve">he estimated total cost is </w:t>
      </w:r>
      <w:r w:rsidRPr="1697CA57" w:rsidR="31A96B5B">
        <w:rPr>
          <w:rFonts w:ascii="Times New Roman" w:hAnsi="Times New Roman" w:eastAsia="Times New Roman" w:cs="Times New Roman"/>
          <w:b w:val="1"/>
          <w:bCs w:val="1"/>
          <w:color w:val="000000" w:themeColor="text1" w:themeTint="FF" w:themeShade="FF"/>
          <w:sz w:val="24"/>
          <w:szCs w:val="24"/>
        </w:rPr>
        <w:t>$</w:t>
      </w:r>
      <w:r w:rsidRPr="1697CA57" w:rsidR="00C32C6A">
        <w:rPr>
          <w:rFonts w:ascii="Times New Roman" w:hAnsi="Times New Roman" w:eastAsia="Times New Roman" w:cs="Times New Roman"/>
          <w:b w:val="1"/>
          <w:bCs w:val="1"/>
          <w:color w:val="000000" w:themeColor="text1" w:themeTint="FF" w:themeShade="FF"/>
          <w:sz w:val="24"/>
          <w:szCs w:val="24"/>
        </w:rPr>
        <w:t>1</w:t>
      </w:r>
      <w:r w:rsidRPr="1697CA57" w:rsidR="31A96B5B">
        <w:rPr>
          <w:rFonts w:ascii="Times New Roman" w:hAnsi="Times New Roman" w:eastAsia="Times New Roman" w:cs="Times New Roman"/>
          <w:b w:val="1"/>
          <w:bCs w:val="1"/>
          <w:color w:val="000000" w:themeColor="text1" w:themeTint="FF" w:themeShade="FF"/>
          <w:sz w:val="24"/>
          <w:szCs w:val="24"/>
        </w:rPr>
        <w:t>,</w:t>
      </w:r>
      <w:r w:rsidRPr="1697CA57" w:rsidR="00C32C6A">
        <w:rPr>
          <w:rFonts w:ascii="Times New Roman" w:hAnsi="Times New Roman" w:eastAsia="Times New Roman" w:cs="Times New Roman"/>
          <w:b w:val="1"/>
          <w:bCs w:val="1"/>
          <w:color w:val="000000" w:themeColor="text1" w:themeTint="FF" w:themeShade="FF"/>
          <w:sz w:val="24"/>
          <w:szCs w:val="24"/>
        </w:rPr>
        <w:t>2</w:t>
      </w:r>
      <w:r w:rsidRPr="1697CA57" w:rsidR="31A96B5B">
        <w:rPr>
          <w:rFonts w:ascii="Times New Roman" w:hAnsi="Times New Roman" w:eastAsia="Times New Roman" w:cs="Times New Roman"/>
          <w:b w:val="1"/>
          <w:bCs w:val="1"/>
          <w:color w:val="000000" w:themeColor="text1" w:themeTint="FF" w:themeShade="FF"/>
          <w:sz w:val="24"/>
          <w:szCs w:val="24"/>
        </w:rPr>
        <w:t>00</w:t>
      </w:r>
      <w:r w:rsidRPr="1697CA57" w:rsidR="00810A74">
        <w:rPr>
          <w:rFonts w:ascii="Times New Roman" w:hAnsi="Times New Roman" w:eastAsia="Times New Roman" w:cs="Times New Roman"/>
          <w:b w:val="1"/>
          <w:bCs w:val="1"/>
          <w:color w:val="000000" w:themeColor="text1" w:themeTint="FF" w:themeShade="FF"/>
          <w:sz w:val="24"/>
          <w:szCs w:val="24"/>
        </w:rPr>
        <w:t>.</w:t>
      </w:r>
    </w:p>
    <w:p w:rsidRPr="00A36516" w:rsidR="00B75637" w:rsidP="1697CA57" w:rsidRDefault="00B75637" w14:paraId="06853D99"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A36516" w:rsidR="41213CE2" w:rsidP="1697CA57" w:rsidRDefault="60F33CB3" w14:paraId="71433C73" w14:textId="542C928B"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60F33CB3">
        <w:rPr>
          <w:rFonts w:ascii="Times New Roman" w:hAnsi="Times New Roman" w:eastAsia="Times New Roman" w:cs="Times New Roman"/>
          <w:b w:val="1"/>
          <w:bCs w:val="1"/>
          <w:color w:val="000000" w:themeColor="text1" w:themeTint="FF" w:themeShade="FF"/>
          <w:sz w:val="24"/>
          <w:szCs w:val="24"/>
        </w:rPr>
        <w:t>Stationary / Printing Materials:</w:t>
      </w:r>
      <w:r w:rsidRPr="1697CA57" w:rsidR="5BC437FC">
        <w:rPr>
          <w:rFonts w:ascii="Times New Roman" w:hAnsi="Times New Roman" w:eastAsia="Times New Roman" w:cs="Times New Roman"/>
          <w:b w:val="1"/>
          <w:bCs w:val="1"/>
          <w:color w:val="000000" w:themeColor="text1" w:themeTint="FF" w:themeShade="FF"/>
          <w:sz w:val="24"/>
          <w:szCs w:val="24"/>
        </w:rPr>
        <w:t xml:space="preserve"> </w:t>
      </w:r>
      <w:r w:rsidRPr="1697CA57" w:rsidR="5BC437FC">
        <w:rPr>
          <w:rFonts w:ascii="Times New Roman" w:hAnsi="Times New Roman" w:eastAsia="Times New Roman" w:cs="Times New Roman"/>
          <w:color w:val="000000" w:themeColor="text1" w:themeTint="FF" w:themeShade="FF"/>
          <w:sz w:val="24"/>
          <w:szCs w:val="24"/>
        </w:rPr>
        <w:t xml:space="preserve">CEREAL is budgeting for </w:t>
      </w:r>
      <w:r w:rsidRPr="1697CA57" w:rsidR="75ABCC07">
        <w:rPr>
          <w:rFonts w:ascii="Times New Roman" w:hAnsi="Times New Roman" w:eastAsia="Times New Roman" w:cs="Times New Roman"/>
          <w:color w:val="000000" w:themeColor="text1" w:themeTint="FF" w:themeShade="FF"/>
          <w:sz w:val="24"/>
          <w:szCs w:val="24"/>
        </w:rPr>
        <w:t>the purchase of</w:t>
      </w:r>
      <w:r w:rsidRPr="1697CA57" w:rsidR="5BC437FC">
        <w:rPr>
          <w:rFonts w:ascii="Times New Roman" w:hAnsi="Times New Roman" w:eastAsia="Times New Roman" w:cs="Times New Roman"/>
          <w:color w:val="000000" w:themeColor="text1" w:themeTint="FF" w:themeShade="FF"/>
          <w:sz w:val="24"/>
          <w:szCs w:val="24"/>
        </w:rPr>
        <w:t xml:space="preserve"> </w:t>
      </w:r>
      <w:r w:rsidRPr="1697CA57" w:rsidR="005D15AC">
        <w:rPr>
          <w:rFonts w:ascii="Times New Roman" w:hAnsi="Times New Roman" w:eastAsia="Times New Roman" w:cs="Times New Roman"/>
          <w:color w:val="000000" w:themeColor="text1" w:themeTint="FF" w:themeShade="FF"/>
          <w:sz w:val="24"/>
          <w:szCs w:val="24"/>
        </w:rPr>
        <w:t xml:space="preserve">one </w:t>
      </w:r>
      <w:r w:rsidRPr="1697CA57" w:rsidR="468A46F1">
        <w:rPr>
          <w:rFonts w:ascii="Times New Roman" w:hAnsi="Times New Roman" w:eastAsia="Times New Roman" w:cs="Times New Roman"/>
          <w:color w:val="000000" w:themeColor="text1" w:themeTint="FF" w:themeShade="FF"/>
          <w:sz w:val="24"/>
          <w:szCs w:val="24"/>
        </w:rPr>
        <w:t>(</w:t>
      </w:r>
      <w:r w:rsidRPr="1697CA57" w:rsidR="005D15AC">
        <w:rPr>
          <w:rFonts w:ascii="Times New Roman" w:hAnsi="Times New Roman" w:eastAsia="Times New Roman" w:cs="Times New Roman"/>
          <w:color w:val="000000" w:themeColor="text1" w:themeTint="FF" w:themeShade="FF"/>
          <w:sz w:val="24"/>
          <w:szCs w:val="24"/>
        </w:rPr>
        <w:t>1</w:t>
      </w:r>
      <w:r w:rsidRPr="1697CA57" w:rsidR="468A46F1">
        <w:rPr>
          <w:rFonts w:ascii="Times New Roman" w:hAnsi="Times New Roman" w:eastAsia="Times New Roman" w:cs="Times New Roman"/>
          <w:color w:val="000000" w:themeColor="text1" w:themeTint="FF" w:themeShade="FF"/>
          <w:sz w:val="24"/>
          <w:szCs w:val="24"/>
        </w:rPr>
        <w:t xml:space="preserve">) unit of </w:t>
      </w:r>
      <w:r w:rsidRPr="1697CA57" w:rsidR="009134C3">
        <w:rPr>
          <w:rFonts w:ascii="Times New Roman" w:hAnsi="Times New Roman" w:eastAsia="Times New Roman" w:cs="Times New Roman"/>
          <w:color w:val="000000" w:themeColor="text1" w:themeTint="FF" w:themeShade="FF"/>
          <w:sz w:val="24"/>
          <w:szCs w:val="24"/>
        </w:rPr>
        <w:t>stationery</w:t>
      </w:r>
      <w:r w:rsidRPr="1697CA57" w:rsidR="468A46F1">
        <w:rPr>
          <w:rFonts w:ascii="Times New Roman" w:hAnsi="Times New Roman" w:eastAsia="Times New Roman" w:cs="Times New Roman"/>
          <w:color w:val="000000" w:themeColor="text1" w:themeTint="FF" w:themeShade="FF"/>
          <w:sz w:val="24"/>
          <w:szCs w:val="24"/>
        </w:rPr>
        <w:t xml:space="preserve"> and printing materials </w:t>
      </w:r>
      <w:r w:rsidRPr="1697CA57" w:rsidR="468A46F1">
        <w:rPr>
          <w:rFonts w:ascii="Times New Roman" w:hAnsi="Times New Roman" w:eastAsia="Times New Roman" w:cs="Times New Roman"/>
          <w:color w:val="000000" w:themeColor="text1" w:themeTint="FF" w:themeShade="FF"/>
          <w:sz w:val="24"/>
          <w:szCs w:val="24"/>
        </w:rPr>
        <w:t xml:space="preserve">per year </w:t>
      </w:r>
      <w:r w:rsidRPr="1697CA57" w:rsidR="468A46F1">
        <w:rPr>
          <w:rFonts w:ascii="Times New Roman" w:hAnsi="Times New Roman" w:eastAsia="Times New Roman" w:cs="Times New Roman"/>
          <w:color w:val="000000" w:themeColor="text1" w:themeTint="FF" w:themeShade="FF"/>
          <w:sz w:val="24"/>
          <w:szCs w:val="24"/>
        </w:rPr>
        <w:t xml:space="preserve">in Year 1 through Year 4, and </w:t>
      </w:r>
      <w:r w:rsidRPr="1697CA57" w:rsidR="0042503B">
        <w:rPr>
          <w:rFonts w:ascii="Times New Roman" w:hAnsi="Times New Roman" w:eastAsia="Times New Roman" w:cs="Times New Roman"/>
          <w:color w:val="000000" w:themeColor="text1" w:themeTint="FF" w:themeShade="FF"/>
          <w:sz w:val="24"/>
          <w:szCs w:val="24"/>
        </w:rPr>
        <w:t xml:space="preserve">a quarter </w:t>
      </w:r>
      <w:r w:rsidRPr="1697CA57" w:rsidR="468A46F1">
        <w:rPr>
          <w:rFonts w:ascii="Times New Roman" w:hAnsi="Times New Roman" w:eastAsia="Times New Roman" w:cs="Times New Roman"/>
          <w:color w:val="000000" w:themeColor="text1" w:themeTint="FF" w:themeShade="FF"/>
          <w:sz w:val="24"/>
          <w:szCs w:val="24"/>
        </w:rPr>
        <w:t>(</w:t>
      </w:r>
      <w:r w:rsidRPr="1697CA57" w:rsidR="00C70E3F">
        <w:rPr>
          <w:rFonts w:ascii="Times New Roman" w:hAnsi="Times New Roman" w:eastAsia="Times New Roman" w:cs="Times New Roman"/>
          <w:color w:val="000000" w:themeColor="text1" w:themeTint="FF" w:themeShade="FF"/>
          <w:sz w:val="24"/>
          <w:szCs w:val="24"/>
        </w:rPr>
        <w:t>0.25</w:t>
      </w:r>
      <w:r w:rsidRPr="1697CA57" w:rsidR="468A46F1">
        <w:rPr>
          <w:rFonts w:ascii="Times New Roman" w:hAnsi="Times New Roman" w:eastAsia="Times New Roman" w:cs="Times New Roman"/>
          <w:color w:val="000000" w:themeColor="text1" w:themeTint="FF" w:themeShade="FF"/>
          <w:sz w:val="24"/>
          <w:szCs w:val="24"/>
        </w:rPr>
        <w:t xml:space="preserve">) unit in Year 5 </w:t>
      </w:r>
      <w:r w:rsidRPr="1697CA57" w:rsidR="5BC437FC">
        <w:rPr>
          <w:rFonts w:ascii="Times New Roman" w:hAnsi="Times New Roman" w:eastAsia="Times New Roman" w:cs="Times New Roman"/>
          <w:color w:val="000000" w:themeColor="text1" w:themeTint="FF" w:themeShade="FF"/>
          <w:sz w:val="24"/>
          <w:szCs w:val="24"/>
        </w:rPr>
        <w:t>at a rate of $900</w:t>
      </w:r>
      <w:r w:rsidRPr="1697CA57" w:rsidR="003F67AC">
        <w:rPr>
          <w:rFonts w:ascii="Times New Roman" w:hAnsi="Times New Roman" w:eastAsia="Times New Roman" w:cs="Times New Roman"/>
          <w:color w:val="000000" w:themeColor="text1" w:themeTint="FF" w:themeShade="FF"/>
          <w:sz w:val="24"/>
          <w:szCs w:val="24"/>
        </w:rPr>
        <w:t>/</w:t>
      </w:r>
      <w:r w:rsidRPr="1697CA57" w:rsidR="5BC437FC">
        <w:rPr>
          <w:rFonts w:ascii="Times New Roman" w:hAnsi="Times New Roman" w:eastAsia="Times New Roman" w:cs="Times New Roman"/>
          <w:color w:val="000000" w:themeColor="text1" w:themeTint="FF" w:themeShade="FF"/>
          <w:sz w:val="24"/>
          <w:szCs w:val="24"/>
        </w:rPr>
        <w:t>unit</w:t>
      </w:r>
      <w:r w:rsidRPr="1697CA57" w:rsidR="6AA47AB4">
        <w:rPr>
          <w:rFonts w:ascii="Times New Roman" w:hAnsi="Times New Roman" w:eastAsia="Times New Roman" w:cs="Times New Roman"/>
          <w:color w:val="000000" w:themeColor="text1" w:themeTint="FF" w:themeShade="FF"/>
          <w:sz w:val="24"/>
          <w:szCs w:val="24"/>
        </w:rPr>
        <w:t>, wi</w:t>
      </w:r>
      <w:r w:rsidRPr="1697CA57" w:rsidR="60A1EF37">
        <w:rPr>
          <w:rFonts w:ascii="Times New Roman" w:hAnsi="Times New Roman" w:eastAsia="Times New Roman" w:cs="Times New Roman"/>
          <w:color w:val="000000" w:themeColor="text1" w:themeTint="FF" w:themeShade="FF"/>
          <w:sz w:val="24"/>
          <w:szCs w:val="24"/>
        </w:rPr>
        <w:t xml:space="preserve">th </w:t>
      </w:r>
      <w:r w:rsidRPr="1697CA57" w:rsidR="60A1EF37">
        <w:rPr>
          <w:rFonts w:ascii="Times New Roman" w:hAnsi="Times New Roman" w:eastAsia="Times New Roman" w:cs="Times New Roman"/>
          <w:color w:val="000000" w:themeColor="text1" w:themeTint="FF" w:themeShade="FF"/>
          <w:sz w:val="24"/>
          <w:szCs w:val="24"/>
        </w:rPr>
        <w:t xml:space="preserve">a 4% </w:t>
      </w:r>
      <w:r w:rsidRPr="1697CA57" w:rsidR="60A1EF37">
        <w:rPr>
          <w:rFonts w:ascii="Times New Roman" w:hAnsi="Times New Roman" w:eastAsia="Times New Roman" w:cs="Times New Roman"/>
          <w:color w:val="000000" w:themeColor="text1" w:themeTint="FF" w:themeShade="FF"/>
          <w:sz w:val="24"/>
          <w:szCs w:val="24"/>
        </w:rPr>
        <w:t xml:space="preserve">annual inflation rate </w:t>
      </w:r>
      <w:r w:rsidRPr="1697CA57" w:rsidR="00BB0245">
        <w:rPr>
          <w:rFonts w:ascii="Times New Roman" w:hAnsi="Times New Roman" w:eastAsia="Times New Roman" w:cs="Times New Roman"/>
          <w:color w:val="000000" w:themeColor="text1" w:themeTint="FF" w:themeShade="FF"/>
          <w:sz w:val="24"/>
          <w:szCs w:val="24"/>
        </w:rPr>
        <w:t>to support project activities</w:t>
      </w:r>
      <w:r w:rsidRPr="1697CA57" w:rsidR="5BC437FC">
        <w:rPr>
          <w:rFonts w:ascii="Times New Roman" w:hAnsi="Times New Roman" w:eastAsia="Times New Roman" w:cs="Times New Roman"/>
          <w:color w:val="000000" w:themeColor="text1" w:themeTint="FF" w:themeShade="FF"/>
          <w:sz w:val="24"/>
          <w:szCs w:val="24"/>
        </w:rPr>
        <w:t>.</w:t>
      </w:r>
      <w:r w:rsidRPr="1697CA57" w:rsidR="4167D781">
        <w:rPr>
          <w:rFonts w:ascii="Times New Roman" w:hAnsi="Times New Roman" w:eastAsia="Times New Roman" w:cs="Times New Roman"/>
          <w:color w:val="000000" w:themeColor="text1" w:themeTint="FF" w:themeShade="FF"/>
          <w:sz w:val="24"/>
          <w:szCs w:val="24"/>
        </w:rPr>
        <w:t xml:space="preserve"> </w:t>
      </w:r>
      <w:r w:rsidRPr="1697CA57" w:rsidR="61EA1D88">
        <w:rPr>
          <w:rFonts w:ascii="Times New Roman" w:hAnsi="Times New Roman" w:eastAsia="Times New Roman" w:cs="Times New Roman"/>
          <w:color w:val="000000" w:themeColor="text1" w:themeTint="FF" w:themeShade="FF"/>
          <w:sz w:val="24"/>
          <w:szCs w:val="24"/>
        </w:rPr>
        <w:t>T</w:t>
      </w:r>
      <w:r w:rsidRPr="1697CA57" w:rsidR="60E43A46">
        <w:rPr>
          <w:rFonts w:ascii="Times New Roman" w:hAnsi="Times New Roman" w:eastAsia="Times New Roman" w:cs="Times New Roman"/>
          <w:color w:val="000000" w:themeColor="text1" w:themeTint="FF" w:themeShade="FF"/>
          <w:sz w:val="24"/>
          <w:szCs w:val="24"/>
        </w:rPr>
        <w:t xml:space="preserve">he estimated total cost is </w:t>
      </w:r>
      <w:r w:rsidRPr="1697CA57" w:rsidR="60E43A46">
        <w:rPr>
          <w:rFonts w:ascii="Times New Roman" w:hAnsi="Times New Roman" w:eastAsia="Times New Roman" w:cs="Times New Roman"/>
          <w:b w:val="1"/>
          <w:bCs w:val="1"/>
          <w:color w:val="000000" w:themeColor="text1" w:themeTint="FF" w:themeShade="FF"/>
          <w:sz w:val="24"/>
          <w:szCs w:val="24"/>
        </w:rPr>
        <w:t>$</w:t>
      </w:r>
      <w:r w:rsidRPr="1697CA57" w:rsidR="00E93596">
        <w:rPr>
          <w:rFonts w:ascii="Times New Roman" w:hAnsi="Times New Roman" w:eastAsia="Times New Roman" w:cs="Times New Roman"/>
          <w:b w:val="1"/>
          <w:bCs w:val="1"/>
          <w:color w:val="000000" w:themeColor="text1" w:themeTint="FF" w:themeShade="FF"/>
          <w:sz w:val="24"/>
          <w:szCs w:val="24"/>
        </w:rPr>
        <w:t>4,084</w:t>
      </w:r>
      <w:r w:rsidRPr="1697CA57" w:rsidR="00DE6561">
        <w:rPr>
          <w:rFonts w:ascii="Times New Roman" w:hAnsi="Times New Roman" w:eastAsia="Times New Roman" w:cs="Times New Roman"/>
          <w:b w:val="1"/>
          <w:bCs w:val="1"/>
          <w:color w:val="000000" w:themeColor="text1" w:themeTint="FF" w:themeShade="FF"/>
          <w:sz w:val="24"/>
          <w:szCs w:val="24"/>
        </w:rPr>
        <w:t>.</w:t>
      </w:r>
    </w:p>
    <w:p w:rsidRPr="00A36516" w:rsidR="00D46589" w:rsidP="1697CA57" w:rsidRDefault="00D46589" w14:paraId="56E95831" w14:textId="77777777">
      <w:pPr>
        <w:spacing w:after="0" w:line="276" w:lineRule="auto"/>
        <w:jc w:val="both"/>
        <w:rPr>
          <w:rFonts w:ascii="Times New Roman" w:hAnsi="Times New Roman" w:eastAsia="Times New Roman" w:cs="Times New Roman"/>
          <w:b w:val="1"/>
          <w:bCs w:val="1"/>
          <w:color w:val="000000" w:themeColor="text1"/>
          <w:sz w:val="24"/>
          <w:szCs w:val="24"/>
        </w:rPr>
      </w:pPr>
    </w:p>
    <w:p w:rsidRPr="000C75A5" w:rsidR="18FCC638" w:rsidP="1697CA57" w:rsidRDefault="18FCC638" w14:paraId="04C81044" w14:textId="42217EA6"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5AECDD29">
        <w:rPr>
          <w:rFonts w:ascii="Times New Roman" w:hAnsi="Times New Roman" w:eastAsia="Times New Roman" w:cs="Times New Roman"/>
          <w:b w:val="1"/>
          <w:bCs w:val="1"/>
          <w:color w:val="000000" w:themeColor="text1" w:themeTint="FF" w:themeShade="FF"/>
          <w:sz w:val="24"/>
          <w:szCs w:val="24"/>
        </w:rPr>
        <w:t>Camera</w:t>
      </w:r>
      <w:r w:rsidRPr="1697CA57" w:rsidR="684C368E">
        <w:rPr>
          <w:rFonts w:ascii="Times New Roman" w:hAnsi="Times New Roman" w:eastAsia="Times New Roman" w:cs="Times New Roman"/>
          <w:b w:val="1"/>
          <w:bCs w:val="1"/>
          <w:color w:val="000000" w:themeColor="text1" w:themeTint="FF" w:themeShade="FF"/>
          <w:sz w:val="24"/>
          <w:szCs w:val="24"/>
        </w:rPr>
        <w:t xml:space="preserve"> Canon</w:t>
      </w:r>
      <w:r w:rsidRPr="1697CA57" w:rsidR="5AECDD29">
        <w:rPr>
          <w:rFonts w:ascii="Times New Roman" w:hAnsi="Times New Roman" w:eastAsia="Times New Roman" w:cs="Times New Roman"/>
          <w:b w:val="1"/>
          <w:bCs w:val="1"/>
          <w:color w:val="000000" w:themeColor="text1" w:themeTint="FF" w:themeShade="FF"/>
          <w:sz w:val="24"/>
          <w:szCs w:val="24"/>
        </w:rPr>
        <w:t xml:space="preserve">: </w:t>
      </w:r>
      <w:r w:rsidRPr="1697CA57" w:rsidR="5AECDD29">
        <w:rPr>
          <w:rFonts w:ascii="Times New Roman" w:hAnsi="Times New Roman" w:eastAsia="Times New Roman" w:cs="Times New Roman"/>
          <w:color w:val="000000" w:themeColor="text1" w:themeTint="FF" w:themeShade="FF"/>
          <w:sz w:val="24"/>
          <w:szCs w:val="24"/>
        </w:rPr>
        <w:t xml:space="preserve">CEREAL is budgeting for </w:t>
      </w:r>
      <w:r w:rsidRPr="1697CA57" w:rsidR="22DCCA43">
        <w:rPr>
          <w:rFonts w:ascii="Times New Roman" w:hAnsi="Times New Roman" w:eastAsia="Times New Roman" w:cs="Times New Roman"/>
          <w:color w:val="000000" w:themeColor="text1" w:themeTint="FF" w:themeShade="FF"/>
          <w:sz w:val="24"/>
          <w:szCs w:val="24"/>
        </w:rPr>
        <w:t xml:space="preserve">the </w:t>
      </w:r>
      <w:r w:rsidRPr="1697CA57" w:rsidR="22DCCA43">
        <w:rPr>
          <w:rFonts w:ascii="Times New Roman" w:hAnsi="Times New Roman" w:eastAsia="Times New Roman" w:cs="Times New Roman"/>
          <w:sz w:val="24"/>
          <w:szCs w:val="24"/>
        </w:rPr>
        <w:t>purchase of</w:t>
      </w:r>
      <w:r w:rsidRPr="1697CA57" w:rsidR="27684079">
        <w:rPr>
          <w:rFonts w:ascii="Times New Roman" w:hAnsi="Times New Roman" w:eastAsia="Times New Roman" w:cs="Times New Roman"/>
          <w:sz w:val="24"/>
          <w:szCs w:val="24"/>
        </w:rPr>
        <w:t xml:space="preserve"> </w:t>
      </w:r>
      <w:r w:rsidRPr="1697CA57" w:rsidR="582741F5">
        <w:rPr>
          <w:rFonts w:ascii="Times New Roman" w:hAnsi="Times New Roman" w:eastAsia="Times New Roman" w:cs="Times New Roman"/>
          <w:sz w:val="24"/>
          <w:szCs w:val="24"/>
        </w:rPr>
        <w:t xml:space="preserve">one </w:t>
      </w:r>
      <w:r w:rsidRPr="1697CA57" w:rsidR="42433DC0">
        <w:rPr>
          <w:rFonts w:ascii="Times New Roman" w:hAnsi="Times New Roman" w:eastAsia="Times New Roman" w:cs="Times New Roman"/>
          <w:sz w:val="24"/>
          <w:szCs w:val="24"/>
        </w:rPr>
        <w:t>(</w:t>
      </w:r>
      <w:r w:rsidRPr="1697CA57" w:rsidR="582741F5">
        <w:rPr>
          <w:rFonts w:ascii="Times New Roman" w:hAnsi="Times New Roman" w:eastAsia="Times New Roman" w:cs="Times New Roman"/>
          <w:sz w:val="24"/>
          <w:szCs w:val="24"/>
        </w:rPr>
        <w:t>1</w:t>
      </w:r>
      <w:r w:rsidRPr="1697CA57" w:rsidR="42433DC0">
        <w:rPr>
          <w:rFonts w:ascii="Times New Roman" w:hAnsi="Times New Roman" w:eastAsia="Times New Roman" w:cs="Times New Roman"/>
          <w:sz w:val="24"/>
          <w:szCs w:val="24"/>
        </w:rPr>
        <w:t xml:space="preserve">) </w:t>
      </w:r>
      <w:r w:rsidRPr="1697CA57" w:rsidR="0A192304">
        <w:rPr>
          <w:rFonts w:ascii="Times New Roman" w:hAnsi="Times New Roman" w:eastAsia="Times New Roman" w:cs="Times New Roman"/>
          <w:sz w:val="24"/>
          <w:szCs w:val="24"/>
        </w:rPr>
        <w:t xml:space="preserve">set of a </w:t>
      </w:r>
      <w:r w:rsidRPr="1697CA57" w:rsidR="5AECDD29">
        <w:rPr>
          <w:rFonts w:ascii="Times New Roman" w:hAnsi="Times New Roman" w:eastAsia="Times New Roman" w:cs="Times New Roman"/>
          <w:sz w:val="24"/>
          <w:szCs w:val="24"/>
        </w:rPr>
        <w:t>camera, projector, printer</w:t>
      </w:r>
      <w:r w:rsidRPr="1697CA57" w:rsidR="0A192304">
        <w:rPr>
          <w:rFonts w:ascii="Times New Roman" w:hAnsi="Times New Roman" w:eastAsia="Times New Roman" w:cs="Times New Roman"/>
          <w:sz w:val="24"/>
          <w:szCs w:val="24"/>
        </w:rPr>
        <w:t>s</w:t>
      </w:r>
      <w:r w:rsidRPr="1697CA57" w:rsidR="5AECDD29">
        <w:rPr>
          <w:rFonts w:ascii="Times New Roman" w:hAnsi="Times New Roman" w:eastAsia="Times New Roman" w:cs="Times New Roman"/>
          <w:sz w:val="24"/>
          <w:szCs w:val="24"/>
        </w:rPr>
        <w:t xml:space="preserve">, </w:t>
      </w:r>
      <w:r w:rsidRPr="1697CA57" w:rsidR="187BFDFA">
        <w:rPr>
          <w:rFonts w:ascii="Times New Roman" w:hAnsi="Times New Roman" w:eastAsia="Times New Roman" w:cs="Times New Roman"/>
          <w:sz w:val="24"/>
          <w:szCs w:val="24"/>
        </w:rPr>
        <w:t xml:space="preserve">and </w:t>
      </w:r>
      <w:r w:rsidRPr="1697CA57" w:rsidR="5AECDD29">
        <w:rPr>
          <w:rFonts w:ascii="Times New Roman" w:hAnsi="Times New Roman" w:eastAsia="Times New Roman" w:cs="Times New Roman"/>
          <w:sz w:val="24"/>
          <w:szCs w:val="24"/>
        </w:rPr>
        <w:t>scanner</w:t>
      </w:r>
      <w:r w:rsidRPr="1697CA57" w:rsidR="187BFDFA">
        <w:rPr>
          <w:rFonts w:ascii="Times New Roman" w:hAnsi="Times New Roman" w:eastAsia="Times New Roman" w:cs="Times New Roman"/>
          <w:sz w:val="24"/>
          <w:szCs w:val="24"/>
        </w:rPr>
        <w:t xml:space="preserve"> </w:t>
      </w:r>
      <w:r w:rsidRPr="1697CA57" w:rsidR="6243DE8F">
        <w:rPr>
          <w:rFonts w:ascii="Times New Roman" w:hAnsi="Times New Roman" w:eastAsia="Times New Roman" w:cs="Times New Roman"/>
          <w:sz w:val="24"/>
          <w:szCs w:val="24"/>
        </w:rPr>
        <w:t xml:space="preserve">for </w:t>
      </w:r>
      <w:r w:rsidRPr="1697CA57" w:rsidR="00BB0245">
        <w:rPr>
          <w:rFonts w:ascii="Times New Roman" w:hAnsi="Times New Roman" w:eastAsia="Times New Roman" w:cs="Times New Roman"/>
          <w:sz w:val="24"/>
          <w:szCs w:val="24"/>
        </w:rPr>
        <w:t>project</w:t>
      </w:r>
      <w:r w:rsidRPr="1697CA57" w:rsidR="5AECDD29">
        <w:rPr>
          <w:rFonts w:ascii="Times New Roman" w:hAnsi="Times New Roman" w:eastAsia="Times New Roman" w:cs="Times New Roman"/>
          <w:sz w:val="24"/>
          <w:szCs w:val="24"/>
        </w:rPr>
        <w:t xml:space="preserve"> </w:t>
      </w:r>
      <w:r w:rsidRPr="1697CA57" w:rsidR="42F214D7">
        <w:rPr>
          <w:rFonts w:ascii="Times New Roman" w:hAnsi="Times New Roman" w:eastAsia="Times New Roman" w:cs="Times New Roman"/>
          <w:sz w:val="24"/>
          <w:szCs w:val="24"/>
        </w:rPr>
        <w:t>diagnostic, capacity-building</w:t>
      </w:r>
      <w:r w:rsidRPr="1697CA57" w:rsidR="3AFB166A">
        <w:rPr>
          <w:rFonts w:ascii="Times New Roman" w:hAnsi="Times New Roman" w:eastAsia="Times New Roman" w:cs="Times New Roman"/>
          <w:sz w:val="24"/>
          <w:szCs w:val="24"/>
        </w:rPr>
        <w:t xml:space="preserve"> workshops</w:t>
      </w:r>
      <w:r w:rsidRPr="1697CA57" w:rsidR="42F214D7">
        <w:rPr>
          <w:rFonts w:ascii="Times New Roman" w:hAnsi="Times New Roman" w:eastAsia="Times New Roman" w:cs="Times New Roman"/>
          <w:sz w:val="24"/>
          <w:szCs w:val="24"/>
        </w:rPr>
        <w:t>, and awareness-raising activities</w:t>
      </w:r>
      <w:r w:rsidRPr="1697CA57" w:rsidR="5AECDD29">
        <w:rPr>
          <w:rFonts w:ascii="Times New Roman" w:hAnsi="Times New Roman" w:eastAsia="Times New Roman" w:cs="Times New Roman"/>
          <w:sz w:val="24"/>
          <w:szCs w:val="24"/>
        </w:rPr>
        <w:t xml:space="preserve"> </w:t>
      </w:r>
      <w:r w:rsidRPr="1697CA57" w:rsidR="6DB074A0">
        <w:rPr>
          <w:rFonts w:ascii="Times New Roman" w:hAnsi="Times New Roman" w:eastAsia="Times New Roman" w:cs="Times New Roman"/>
          <w:sz w:val="24"/>
          <w:szCs w:val="24"/>
        </w:rPr>
        <w:t xml:space="preserve">in Year 1 </w:t>
      </w:r>
      <w:r w:rsidRPr="1697CA57" w:rsidR="5AECDD29">
        <w:rPr>
          <w:rFonts w:ascii="Times New Roman" w:hAnsi="Times New Roman" w:eastAsia="Times New Roman" w:cs="Times New Roman"/>
          <w:sz w:val="24"/>
          <w:szCs w:val="24"/>
        </w:rPr>
        <w:t>at a rate of $</w:t>
      </w:r>
      <w:r w:rsidRPr="1697CA57" w:rsidR="022718D6">
        <w:rPr>
          <w:rFonts w:ascii="Times New Roman" w:hAnsi="Times New Roman" w:eastAsia="Times New Roman" w:cs="Times New Roman"/>
          <w:sz w:val="24"/>
          <w:szCs w:val="24"/>
        </w:rPr>
        <w:t>1,000</w:t>
      </w:r>
      <w:r w:rsidRPr="1697CA57" w:rsidR="0001461D">
        <w:rPr>
          <w:rFonts w:ascii="Times New Roman" w:hAnsi="Times New Roman" w:eastAsia="Times New Roman" w:cs="Times New Roman"/>
          <w:sz w:val="24"/>
          <w:szCs w:val="24"/>
        </w:rPr>
        <w:t>/</w:t>
      </w:r>
      <w:r w:rsidRPr="1697CA57" w:rsidR="6243DE8F">
        <w:rPr>
          <w:rFonts w:ascii="Times New Roman" w:hAnsi="Times New Roman" w:eastAsia="Times New Roman" w:cs="Times New Roman"/>
          <w:sz w:val="24"/>
          <w:szCs w:val="24"/>
        </w:rPr>
        <w:t>set</w:t>
      </w:r>
      <w:r w:rsidRPr="1697CA57" w:rsidR="5AECDD29">
        <w:rPr>
          <w:rFonts w:ascii="Times New Roman" w:hAnsi="Times New Roman" w:eastAsia="Times New Roman" w:cs="Times New Roman"/>
          <w:sz w:val="24"/>
          <w:szCs w:val="24"/>
        </w:rPr>
        <w:t xml:space="preserve">. </w:t>
      </w:r>
      <w:r w:rsidRPr="1697CA57" w:rsidR="0DD0755F">
        <w:rPr>
          <w:rFonts w:ascii="Times New Roman" w:hAnsi="Times New Roman" w:eastAsia="Times New Roman" w:cs="Times New Roman"/>
          <w:sz w:val="24"/>
          <w:szCs w:val="24"/>
        </w:rPr>
        <w:t>T</w:t>
      </w:r>
      <w:r w:rsidRPr="1697CA57" w:rsidR="372E0F2C">
        <w:rPr>
          <w:rFonts w:ascii="Times New Roman" w:hAnsi="Times New Roman" w:eastAsia="Times New Roman" w:cs="Times New Roman"/>
          <w:sz w:val="24"/>
          <w:szCs w:val="24"/>
        </w:rPr>
        <w:t>he</w:t>
      </w:r>
      <w:r w:rsidRPr="1697CA57" w:rsidR="38FB58AA">
        <w:rPr>
          <w:rFonts w:ascii="Times New Roman" w:hAnsi="Times New Roman" w:eastAsia="Times New Roman" w:cs="Times New Roman"/>
          <w:sz w:val="24"/>
          <w:szCs w:val="24"/>
        </w:rPr>
        <w:t xml:space="preserve"> </w:t>
      </w:r>
      <w:r w:rsidRPr="1697CA57" w:rsidR="6F41CA18">
        <w:rPr>
          <w:rFonts w:ascii="Times New Roman" w:hAnsi="Times New Roman" w:eastAsia="Times New Roman" w:cs="Times New Roman"/>
          <w:sz w:val="24"/>
          <w:szCs w:val="24"/>
        </w:rPr>
        <w:t>estimated</w:t>
      </w:r>
      <w:r w:rsidRPr="1697CA57" w:rsidR="38FB58AA">
        <w:rPr>
          <w:rFonts w:ascii="Times New Roman" w:hAnsi="Times New Roman" w:eastAsia="Times New Roman" w:cs="Times New Roman"/>
          <w:sz w:val="24"/>
          <w:szCs w:val="24"/>
        </w:rPr>
        <w:t xml:space="preserve"> total cost </w:t>
      </w:r>
      <w:r w:rsidRPr="1697CA57" w:rsidR="38FB58AA">
        <w:rPr>
          <w:rFonts w:ascii="Times New Roman" w:hAnsi="Times New Roman" w:eastAsia="Times New Roman" w:cs="Times New Roman"/>
          <w:color w:val="000000" w:themeColor="text1" w:themeTint="FF" w:themeShade="FF"/>
          <w:sz w:val="24"/>
          <w:szCs w:val="24"/>
        </w:rPr>
        <w:t xml:space="preserve">is </w:t>
      </w:r>
      <w:r w:rsidRPr="1697CA57" w:rsidR="38FB58AA">
        <w:rPr>
          <w:rFonts w:ascii="Times New Roman" w:hAnsi="Times New Roman" w:eastAsia="Times New Roman" w:cs="Times New Roman"/>
          <w:b w:val="1"/>
          <w:bCs w:val="1"/>
          <w:color w:val="000000" w:themeColor="text1" w:themeTint="FF" w:themeShade="FF"/>
          <w:sz w:val="24"/>
          <w:szCs w:val="24"/>
        </w:rPr>
        <w:t>$1,</w:t>
      </w:r>
      <w:r w:rsidRPr="1697CA57" w:rsidR="38FB58AA">
        <w:rPr>
          <w:rFonts w:ascii="Times New Roman" w:hAnsi="Times New Roman" w:eastAsia="Times New Roman" w:cs="Times New Roman"/>
          <w:b w:val="1"/>
          <w:bCs w:val="1"/>
          <w:color w:val="000000" w:themeColor="text1" w:themeTint="FF" w:themeShade="FF"/>
          <w:sz w:val="24"/>
          <w:szCs w:val="24"/>
        </w:rPr>
        <w:t>000</w:t>
      </w:r>
      <w:r w:rsidRPr="1697CA57" w:rsidR="00DE6561">
        <w:rPr>
          <w:rFonts w:ascii="Times New Roman" w:hAnsi="Times New Roman" w:eastAsia="Times New Roman" w:cs="Times New Roman"/>
          <w:b w:val="1"/>
          <w:bCs w:val="1"/>
          <w:color w:val="000000" w:themeColor="text1" w:themeTint="FF" w:themeShade="FF"/>
          <w:sz w:val="24"/>
          <w:szCs w:val="24"/>
        </w:rPr>
        <w:t>.</w:t>
      </w:r>
    </w:p>
    <w:p w:rsidRPr="000C75A5" w:rsidR="6B76F355" w:rsidP="1697CA57" w:rsidRDefault="6B76F355" w14:paraId="699B9642" w14:textId="72962FCD">
      <w:pPr>
        <w:spacing w:after="0" w:line="276" w:lineRule="auto"/>
        <w:jc w:val="both"/>
        <w:rPr>
          <w:rFonts w:ascii="Times New Roman" w:hAnsi="Times New Roman" w:eastAsia="Times New Roman" w:cs="Times New Roman"/>
          <w:b w:val="1"/>
          <w:bCs w:val="1"/>
          <w:color w:val="000000" w:themeColor="text1"/>
          <w:sz w:val="24"/>
          <w:szCs w:val="24"/>
        </w:rPr>
      </w:pPr>
    </w:p>
    <w:p w:rsidRPr="000C75A5" w:rsidR="6B76F355" w:rsidP="1697CA57" w:rsidRDefault="6B76F355" w14:paraId="71EB6904" w14:textId="08388B81" w14:noSpellErr="1">
      <w:pPr>
        <w:spacing w:after="0" w:line="276" w:lineRule="auto"/>
        <w:jc w:val="both"/>
        <w:rPr>
          <w:rFonts w:ascii="Times New Roman" w:hAnsi="Times New Roman" w:eastAsia="Times New Roman" w:cs="Times New Roman"/>
          <w:b w:val="1"/>
          <w:bCs w:val="1"/>
          <w:color w:val="000000" w:themeColor="text1"/>
          <w:sz w:val="24"/>
          <w:szCs w:val="24"/>
        </w:rPr>
      </w:pPr>
      <w:r w:rsidRPr="1697CA57" w:rsidR="6B76F355">
        <w:rPr>
          <w:rFonts w:ascii="Times New Roman" w:hAnsi="Times New Roman" w:eastAsia="Times New Roman" w:cs="Times New Roman"/>
          <w:b w:val="1"/>
          <w:bCs w:val="1"/>
          <w:color w:val="000000" w:themeColor="text1" w:themeTint="FF" w:themeShade="FF"/>
          <w:sz w:val="24"/>
          <w:szCs w:val="24"/>
        </w:rPr>
        <w:t xml:space="preserve">Printer: </w:t>
      </w:r>
      <w:r w:rsidRPr="1697CA57" w:rsidR="6B76F355">
        <w:rPr>
          <w:rFonts w:ascii="Times New Roman" w:hAnsi="Times New Roman" w:eastAsia="Times New Roman" w:cs="Times New Roman"/>
          <w:color w:val="000000" w:themeColor="text1" w:themeTint="FF" w:themeShade="FF"/>
          <w:sz w:val="24"/>
          <w:szCs w:val="24"/>
        </w:rPr>
        <w:t>CEREAL is budgeting for the purchase of one (1) printer in Year 1 at the rate of $550/</w:t>
      </w:r>
      <w:r w:rsidRPr="1697CA57" w:rsidR="6D7449E1">
        <w:rPr>
          <w:rFonts w:ascii="Times New Roman" w:hAnsi="Times New Roman" w:eastAsia="Times New Roman" w:cs="Times New Roman"/>
          <w:color w:val="000000" w:themeColor="text1" w:themeTint="FF" w:themeShade="FF"/>
          <w:sz w:val="24"/>
          <w:szCs w:val="24"/>
        </w:rPr>
        <w:t>unit</w:t>
      </w:r>
      <w:r w:rsidRPr="1697CA57" w:rsidR="6B76F355">
        <w:rPr>
          <w:rFonts w:ascii="Times New Roman" w:hAnsi="Times New Roman" w:eastAsia="Times New Roman" w:cs="Times New Roman"/>
          <w:color w:val="000000" w:themeColor="text1" w:themeTint="FF" w:themeShade="FF"/>
          <w:sz w:val="24"/>
          <w:szCs w:val="24"/>
        </w:rPr>
        <w:t xml:space="preserve"> to support project activities. The estimated total cost is </w:t>
      </w:r>
      <w:r w:rsidRPr="1697CA57" w:rsidR="6B76F355">
        <w:rPr>
          <w:rFonts w:ascii="Times New Roman" w:hAnsi="Times New Roman" w:eastAsia="Times New Roman" w:cs="Times New Roman"/>
          <w:b w:val="1"/>
          <w:bCs w:val="1"/>
          <w:color w:val="000000" w:themeColor="text1" w:themeTint="FF" w:themeShade="FF"/>
          <w:sz w:val="24"/>
          <w:szCs w:val="24"/>
        </w:rPr>
        <w:t>$550</w:t>
      </w:r>
      <w:r w:rsidRPr="1697CA57" w:rsidR="6B76F355">
        <w:rPr>
          <w:rFonts w:ascii="Times New Roman" w:hAnsi="Times New Roman" w:eastAsia="Times New Roman" w:cs="Times New Roman"/>
          <w:color w:val="000000" w:themeColor="text1" w:themeTint="FF" w:themeShade="FF"/>
          <w:sz w:val="24"/>
          <w:szCs w:val="24"/>
        </w:rPr>
        <w:t>.</w:t>
      </w:r>
    </w:p>
    <w:p w:rsidRPr="000C75A5" w:rsidR="047CDC30" w:rsidP="1697CA57" w:rsidRDefault="047CDC30" w14:paraId="49516C75" w14:textId="48BD437C">
      <w:pPr>
        <w:spacing w:after="0" w:line="276" w:lineRule="auto"/>
        <w:jc w:val="both"/>
        <w:rPr>
          <w:rFonts w:ascii="Times New Roman" w:hAnsi="Times New Roman" w:eastAsia="Times New Roman" w:cs="Times New Roman"/>
          <w:color w:val="000000" w:themeColor="text1"/>
          <w:sz w:val="24"/>
          <w:szCs w:val="24"/>
        </w:rPr>
      </w:pPr>
    </w:p>
    <w:p w:rsidRPr="000C75A5" w:rsidR="047CDC30" w:rsidP="1697CA57" w:rsidRDefault="047CDC30" w14:paraId="77A3ACCC" w14:textId="08DD59A6" w14:noSpellErr="1">
      <w:pPr>
        <w:spacing w:after="0" w:line="276" w:lineRule="auto"/>
        <w:jc w:val="both"/>
        <w:rPr>
          <w:rFonts w:ascii="Times New Roman" w:hAnsi="Times New Roman" w:eastAsia="Times New Roman" w:cs="Times New Roman"/>
          <w:color w:val="000000" w:themeColor="text1"/>
          <w:sz w:val="24"/>
          <w:szCs w:val="24"/>
        </w:rPr>
      </w:pPr>
      <w:r w:rsidRPr="1697CA57" w:rsidR="047CDC30">
        <w:rPr>
          <w:rFonts w:ascii="Times New Roman" w:hAnsi="Times New Roman" w:eastAsia="Times New Roman" w:cs="Times New Roman"/>
          <w:b w:val="1"/>
          <w:bCs w:val="1"/>
          <w:color w:val="000000" w:themeColor="text1" w:themeTint="FF" w:themeShade="FF"/>
          <w:sz w:val="24"/>
          <w:szCs w:val="24"/>
        </w:rPr>
        <w:t>Speaker System</w:t>
      </w:r>
      <w:r w:rsidRPr="1697CA57" w:rsidR="047CDC30">
        <w:rPr>
          <w:rFonts w:ascii="Times New Roman" w:hAnsi="Times New Roman" w:eastAsia="Times New Roman" w:cs="Times New Roman"/>
          <w:color w:val="000000" w:themeColor="text1" w:themeTint="FF" w:themeShade="FF"/>
          <w:sz w:val="24"/>
          <w:szCs w:val="24"/>
        </w:rPr>
        <w:t>: CEREAL is budgeting for the purchase</w:t>
      </w:r>
      <w:r w:rsidRPr="1697CA57" w:rsidR="0852A49C">
        <w:rPr>
          <w:rFonts w:ascii="Times New Roman" w:hAnsi="Times New Roman" w:eastAsia="Times New Roman" w:cs="Times New Roman"/>
          <w:color w:val="000000" w:themeColor="text1" w:themeTint="FF" w:themeShade="FF"/>
          <w:sz w:val="24"/>
          <w:szCs w:val="24"/>
        </w:rPr>
        <w:t xml:space="preserve"> of one (1) speaker system in Year 1 at the rate of $250/set to support project activities. Th</w:t>
      </w:r>
      <w:r w:rsidRPr="1697CA57" w:rsidR="1C0014C4">
        <w:rPr>
          <w:rFonts w:ascii="Times New Roman" w:hAnsi="Times New Roman" w:eastAsia="Times New Roman" w:cs="Times New Roman"/>
          <w:color w:val="000000" w:themeColor="text1" w:themeTint="FF" w:themeShade="FF"/>
          <w:sz w:val="24"/>
          <w:szCs w:val="24"/>
        </w:rPr>
        <w:t xml:space="preserve">e estimated total cost is </w:t>
      </w:r>
      <w:r w:rsidRPr="1697CA57" w:rsidR="1C0014C4">
        <w:rPr>
          <w:rFonts w:ascii="Times New Roman" w:hAnsi="Times New Roman" w:eastAsia="Times New Roman" w:cs="Times New Roman"/>
          <w:b w:val="1"/>
          <w:bCs w:val="1"/>
          <w:color w:val="000000" w:themeColor="text1" w:themeTint="FF" w:themeShade="FF"/>
          <w:sz w:val="24"/>
          <w:szCs w:val="24"/>
        </w:rPr>
        <w:t>$250</w:t>
      </w:r>
      <w:r w:rsidRPr="1697CA57" w:rsidR="1C0014C4">
        <w:rPr>
          <w:rFonts w:ascii="Times New Roman" w:hAnsi="Times New Roman" w:eastAsia="Times New Roman" w:cs="Times New Roman"/>
          <w:color w:val="000000" w:themeColor="text1" w:themeTint="FF" w:themeShade="FF"/>
          <w:sz w:val="24"/>
          <w:szCs w:val="24"/>
        </w:rPr>
        <w:t>.</w:t>
      </w:r>
    </w:p>
    <w:p w:rsidR="047CDC30" w:rsidP="047CDC30" w:rsidRDefault="047CDC30" w14:paraId="3FF52F4E" w14:textId="48BD437C">
      <w:pPr>
        <w:spacing w:after="0" w:line="276" w:lineRule="auto"/>
        <w:jc w:val="both"/>
        <w:rPr>
          <w:rFonts w:ascii="Times New Roman" w:hAnsi="Times New Roman" w:eastAsia="Times New Roman" w:cs="Times New Roman"/>
          <w:color w:val="000000" w:themeColor="text1"/>
          <w:sz w:val="24"/>
          <w:szCs w:val="24"/>
        </w:rPr>
      </w:pPr>
    </w:p>
    <w:p w:rsidR="1C0014C4" w:rsidP="1697CA57" w:rsidRDefault="1C0014C4" w14:paraId="0D956913" w14:textId="08DBBEDC" w14:noSpellErr="1">
      <w:pPr>
        <w:spacing w:after="0" w:line="276" w:lineRule="auto"/>
        <w:jc w:val="both"/>
        <w:rPr>
          <w:rFonts w:ascii="Times New Roman" w:hAnsi="Times New Roman" w:eastAsia="Times New Roman" w:cs="Times New Roman"/>
          <w:color w:val="000000" w:themeColor="text1"/>
          <w:sz w:val="24"/>
          <w:szCs w:val="24"/>
        </w:rPr>
      </w:pPr>
      <w:r w:rsidRPr="1697CA57" w:rsidR="1C0014C4">
        <w:rPr>
          <w:rFonts w:ascii="Times New Roman" w:hAnsi="Times New Roman" w:eastAsia="Times New Roman" w:cs="Times New Roman"/>
          <w:b w:val="1"/>
          <w:bCs w:val="1"/>
          <w:color w:val="000000" w:themeColor="text1" w:themeTint="FF" w:themeShade="FF"/>
          <w:sz w:val="24"/>
          <w:szCs w:val="24"/>
        </w:rPr>
        <w:t>Banking</w:t>
      </w:r>
      <w:r w:rsidRPr="1697CA57" w:rsidR="1582281F">
        <w:rPr>
          <w:rFonts w:ascii="Times New Roman" w:hAnsi="Times New Roman" w:eastAsia="Times New Roman" w:cs="Times New Roman"/>
          <w:b w:val="1"/>
          <w:bCs w:val="1"/>
          <w:color w:val="000000" w:themeColor="text1" w:themeTint="FF" w:themeShade="FF"/>
          <w:sz w:val="24"/>
          <w:szCs w:val="24"/>
        </w:rPr>
        <w:t xml:space="preserve"> and cash handling fees:</w:t>
      </w:r>
      <w:r w:rsidRPr="1697CA57" w:rsidR="1582281F">
        <w:rPr>
          <w:rFonts w:ascii="Times New Roman" w:hAnsi="Times New Roman" w:eastAsia="Times New Roman" w:cs="Times New Roman"/>
          <w:color w:val="000000" w:themeColor="text1" w:themeTint="FF" w:themeShade="FF"/>
          <w:sz w:val="24"/>
          <w:szCs w:val="24"/>
        </w:rPr>
        <w:t xml:space="preserve"> </w:t>
      </w:r>
      <w:r w:rsidRPr="1697CA57" w:rsidR="1EBA1112">
        <w:rPr>
          <w:rFonts w:ascii="Times New Roman" w:hAnsi="Times New Roman" w:eastAsia="Times New Roman" w:cs="Times New Roman"/>
          <w:color w:val="000000" w:themeColor="text1" w:themeTint="FF" w:themeShade="FF"/>
          <w:sz w:val="24"/>
          <w:szCs w:val="24"/>
        </w:rPr>
        <w:t>CEREAL</w:t>
      </w:r>
      <w:r w:rsidRPr="1697CA57" w:rsidR="1582281F">
        <w:rPr>
          <w:rFonts w:ascii="Times New Roman" w:hAnsi="Times New Roman" w:eastAsia="Times New Roman" w:cs="Times New Roman"/>
          <w:color w:val="000000" w:themeColor="text1" w:themeTint="FF" w:themeShade="FF"/>
          <w:sz w:val="24"/>
          <w:szCs w:val="24"/>
        </w:rPr>
        <w:t xml:space="preserve"> is budgeting for </w:t>
      </w:r>
      <w:r w:rsidRPr="1697CA57" w:rsidR="1582281F">
        <w:rPr>
          <w:rFonts w:ascii="Times New Roman" w:hAnsi="Times New Roman" w:eastAsia="Times New Roman" w:cs="Times New Roman"/>
          <w:color w:val="000000" w:themeColor="text1" w:themeTint="FF" w:themeShade="FF"/>
          <w:sz w:val="24"/>
          <w:szCs w:val="24"/>
        </w:rPr>
        <w:t xml:space="preserve">banking and cash handling fees </w:t>
      </w:r>
      <w:r w:rsidRPr="1697CA57" w:rsidR="1582281F">
        <w:rPr>
          <w:rFonts w:ascii="Times New Roman" w:hAnsi="Times New Roman" w:eastAsia="Times New Roman" w:cs="Times New Roman"/>
          <w:color w:val="000000" w:themeColor="text1" w:themeTint="FF" w:themeShade="FF"/>
          <w:sz w:val="24"/>
          <w:szCs w:val="24"/>
        </w:rPr>
        <w:t xml:space="preserve">expensed in support of project-related expenses at a rate of $40/month with </w:t>
      </w:r>
      <w:r w:rsidRPr="1697CA57" w:rsidR="1582281F">
        <w:rPr>
          <w:rFonts w:ascii="Times New Roman" w:hAnsi="Times New Roman" w:eastAsia="Times New Roman" w:cs="Times New Roman"/>
          <w:color w:val="000000" w:themeColor="text1" w:themeTint="FF" w:themeShade="FF"/>
          <w:sz w:val="24"/>
          <w:szCs w:val="24"/>
        </w:rPr>
        <w:t xml:space="preserve">a 4% </w:t>
      </w:r>
      <w:r w:rsidRPr="1697CA57" w:rsidR="1582281F">
        <w:rPr>
          <w:rFonts w:ascii="Times New Roman" w:hAnsi="Times New Roman" w:eastAsia="Times New Roman" w:cs="Times New Roman"/>
          <w:color w:val="000000" w:themeColor="text1" w:themeTint="FF" w:themeShade="FF"/>
          <w:sz w:val="24"/>
          <w:szCs w:val="24"/>
        </w:rPr>
        <w:t>annual inflation rate for three</w:t>
      </w:r>
      <w:r w:rsidRPr="1697CA57" w:rsidR="1582281F">
        <w:rPr>
          <w:rFonts w:ascii="Times New Roman" w:hAnsi="Times New Roman" w:eastAsia="Times New Roman" w:cs="Times New Roman"/>
          <w:color w:val="000000" w:themeColor="text1" w:themeTint="FF" w:themeShade="FF"/>
          <w:sz w:val="24"/>
          <w:szCs w:val="24"/>
        </w:rPr>
        <w:t xml:space="preserve"> (3) months of bank and cash handling fees in Year 1, twelve (12) months in Years 2 through Year 4, and two (2) months in Year 5</w:t>
      </w:r>
      <w:r w:rsidRPr="1697CA57" w:rsidR="1582281F">
        <w:rPr>
          <w:rFonts w:ascii="Times New Roman" w:hAnsi="Times New Roman" w:eastAsia="Times New Roman" w:cs="Times New Roman"/>
          <w:color w:val="000000" w:themeColor="text1" w:themeTint="FF" w:themeShade="FF"/>
          <w:sz w:val="24"/>
          <w:szCs w:val="24"/>
        </w:rPr>
        <w:t>.</w:t>
      </w:r>
      <w:r w:rsidRPr="1697CA57" w:rsidR="1EBA1112">
        <w:rPr>
          <w:rFonts w:ascii="Times New Roman" w:hAnsi="Times New Roman" w:eastAsia="Times New Roman" w:cs="Times New Roman"/>
          <w:color w:val="000000" w:themeColor="text1" w:themeTint="FF" w:themeShade="FF"/>
          <w:sz w:val="24"/>
          <w:szCs w:val="24"/>
        </w:rPr>
        <w:t xml:space="preserve"> </w:t>
      </w:r>
      <w:r w:rsidRPr="1697CA57" w:rsidR="1582281F">
        <w:rPr>
          <w:rFonts w:ascii="Times New Roman" w:hAnsi="Times New Roman" w:eastAsia="Times New Roman" w:cs="Times New Roman"/>
          <w:color w:val="000000" w:themeColor="text1" w:themeTint="FF" w:themeShade="FF"/>
          <w:sz w:val="24"/>
          <w:szCs w:val="24"/>
        </w:rPr>
        <w:t xml:space="preserve">The estimated total cost is </w:t>
      </w:r>
      <w:r w:rsidRPr="1697CA57" w:rsidR="1582281F">
        <w:rPr>
          <w:rFonts w:ascii="Times New Roman" w:hAnsi="Times New Roman" w:eastAsia="Times New Roman" w:cs="Times New Roman"/>
          <w:b w:val="1"/>
          <w:bCs w:val="1"/>
          <w:color w:val="000000" w:themeColor="text1" w:themeTint="FF" w:themeShade="FF"/>
          <w:sz w:val="24"/>
          <w:szCs w:val="24"/>
        </w:rPr>
        <w:t>$1,772</w:t>
      </w:r>
      <w:r w:rsidRPr="1697CA57" w:rsidR="1582281F">
        <w:rPr>
          <w:rFonts w:ascii="Times New Roman" w:hAnsi="Times New Roman" w:eastAsia="Times New Roman" w:cs="Times New Roman"/>
          <w:color w:val="000000" w:themeColor="text1" w:themeTint="FF" w:themeShade="FF"/>
          <w:sz w:val="24"/>
          <w:szCs w:val="24"/>
        </w:rPr>
        <w:t>.</w:t>
      </w:r>
    </w:p>
    <w:p w:rsidR="34F71FAC" w:rsidP="1697CA57" w:rsidRDefault="34F71FAC" w14:paraId="23696404" w14:textId="14905D6A">
      <w:pPr>
        <w:pStyle w:val="Default"/>
        <w:spacing w:line="276" w:lineRule="auto"/>
        <w:jc w:val="both"/>
        <w:rPr>
          <w:rFonts w:ascii="Times New Roman" w:hAnsi="Times New Roman" w:eastAsia="Times New Roman" w:cs="Times New Roman"/>
          <w:b w:val="1"/>
          <w:bCs w:val="1"/>
        </w:rPr>
      </w:pPr>
    </w:p>
    <w:p w:rsidR="4039D253" w:rsidP="1697CA57" w:rsidRDefault="33BD7B7E" w14:paraId="418878C6" w14:textId="03C95B6A" w14:noSpellErr="1">
      <w:pPr>
        <w:pStyle w:val="Default"/>
        <w:spacing w:line="276" w:lineRule="auto"/>
        <w:jc w:val="both"/>
        <w:rPr>
          <w:rFonts w:ascii="Times New Roman" w:hAnsi="Times New Roman" w:eastAsia="Times New Roman" w:cs="Times New Roman"/>
        </w:rPr>
      </w:pPr>
      <w:r w:rsidRPr="1697CA57" w:rsidR="33BD7B7E">
        <w:rPr>
          <w:rFonts w:ascii="Times New Roman" w:hAnsi="Times New Roman" w:eastAsia="Times New Roman" w:cs="Times New Roman"/>
          <w:b w:val="1"/>
          <w:bCs w:val="1"/>
        </w:rPr>
        <w:t>Email/Internet:</w:t>
      </w:r>
      <w:r w:rsidRPr="1697CA57" w:rsidR="426A1A74">
        <w:rPr>
          <w:rFonts w:ascii="Times New Roman" w:hAnsi="Times New Roman" w:eastAsia="Times New Roman" w:cs="Times New Roman"/>
          <w:b w:val="1"/>
          <w:bCs w:val="1"/>
        </w:rPr>
        <w:t xml:space="preserve"> </w:t>
      </w:r>
      <w:r w:rsidRPr="1697CA57" w:rsidR="426A1A74">
        <w:rPr>
          <w:rFonts w:ascii="Times New Roman" w:hAnsi="Times New Roman" w:eastAsia="Times New Roman" w:cs="Times New Roman"/>
        </w:rPr>
        <w:t xml:space="preserve">CEREAL is budgeting for email and internet </w:t>
      </w:r>
      <w:r w:rsidRPr="1697CA57" w:rsidR="00CF0E01">
        <w:rPr>
          <w:rFonts w:ascii="Times New Roman" w:hAnsi="Times New Roman" w:eastAsia="Times New Roman" w:cs="Times New Roman"/>
        </w:rPr>
        <w:t xml:space="preserve">expenses </w:t>
      </w:r>
      <w:r w:rsidRPr="1697CA57" w:rsidR="426A1A74">
        <w:rPr>
          <w:rFonts w:ascii="Times New Roman" w:hAnsi="Times New Roman" w:eastAsia="Times New Roman" w:cs="Times New Roman"/>
        </w:rPr>
        <w:t>at a rate of $</w:t>
      </w:r>
      <w:r w:rsidRPr="1697CA57" w:rsidR="00A9291B">
        <w:rPr>
          <w:rFonts w:ascii="Times New Roman" w:hAnsi="Times New Roman" w:eastAsia="Times New Roman" w:cs="Times New Roman"/>
        </w:rPr>
        <w:t>1</w:t>
      </w:r>
      <w:r w:rsidRPr="1697CA57" w:rsidR="34E76520">
        <w:rPr>
          <w:rFonts w:ascii="Times New Roman" w:hAnsi="Times New Roman" w:eastAsia="Times New Roman" w:cs="Times New Roman"/>
        </w:rPr>
        <w:t>00</w:t>
      </w:r>
      <w:r w:rsidRPr="1697CA57" w:rsidR="0001461D">
        <w:rPr>
          <w:rFonts w:ascii="Times New Roman" w:hAnsi="Times New Roman" w:eastAsia="Times New Roman" w:cs="Times New Roman"/>
        </w:rPr>
        <w:t>/</w:t>
      </w:r>
      <w:r w:rsidRPr="1697CA57" w:rsidR="426A1A74">
        <w:rPr>
          <w:rFonts w:ascii="Times New Roman" w:hAnsi="Times New Roman" w:eastAsia="Times New Roman" w:cs="Times New Roman"/>
        </w:rPr>
        <w:t>month</w:t>
      </w:r>
      <w:r w:rsidRPr="1697CA57" w:rsidR="37489E7E">
        <w:rPr>
          <w:rFonts w:ascii="Times New Roman" w:hAnsi="Times New Roman" w:eastAsia="Times New Roman" w:cs="Times New Roman"/>
        </w:rPr>
        <w:t>, with</w:t>
      </w:r>
      <w:r w:rsidRPr="1697CA57" w:rsidR="426A1A74">
        <w:rPr>
          <w:rFonts w:ascii="Times New Roman" w:hAnsi="Times New Roman" w:eastAsia="Times New Roman" w:cs="Times New Roman"/>
        </w:rPr>
        <w:t xml:space="preserve"> </w:t>
      </w:r>
      <w:r w:rsidRPr="1697CA57" w:rsidR="426A1A74">
        <w:rPr>
          <w:rFonts w:ascii="Times New Roman" w:hAnsi="Times New Roman" w:eastAsia="Times New Roman" w:cs="Times New Roman"/>
        </w:rPr>
        <w:t xml:space="preserve">a 4% </w:t>
      </w:r>
      <w:r w:rsidRPr="1697CA57" w:rsidR="426A1A74">
        <w:rPr>
          <w:rFonts w:ascii="Times New Roman" w:hAnsi="Times New Roman" w:eastAsia="Times New Roman" w:cs="Times New Roman"/>
        </w:rPr>
        <w:t xml:space="preserve">annual inflation rate </w:t>
      </w:r>
      <w:r w:rsidRPr="1697CA57" w:rsidR="32990CA5">
        <w:rPr>
          <w:rFonts w:ascii="Times New Roman" w:hAnsi="Times New Roman" w:eastAsia="Times New Roman" w:cs="Times New Roman"/>
        </w:rPr>
        <w:t>for</w:t>
      </w:r>
      <w:r w:rsidRPr="1697CA57" w:rsidR="0D0F735F">
        <w:rPr>
          <w:rFonts w:ascii="Times New Roman" w:hAnsi="Times New Roman" w:eastAsia="Times New Roman" w:cs="Times New Roman"/>
        </w:rPr>
        <w:t xml:space="preserve"> </w:t>
      </w:r>
      <w:r w:rsidRPr="1697CA57" w:rsidR="00E5081C">
        <w:rPr>
          <w:rFonts w:ascii="Times New Roman" w:hAnsi="Times New Roman" w:eastAsia="Times New Roman" w:cs="Times New Roman"/>
        </w:rPr>
        <w:t xml:space="preserve">three </w:t>
      </w:r>
      <w:r w:rsidRPr="1697CA57" w:rsidR="0001461D">
        <w:rPr>
          <w:rFonts w:ascii="Times New Roman" w:hAnsi="Times New Roman" w:eastAsia="Times New Roman" w:cs="Times New Roman"/>
        </w:rPr>
        <w:t>(</w:t>
      </w:r>
      <w:r w:rsidRPr="1697CA57" w:rsidR="00FE45D1">
        <w:rPr>
          <w:rFonts w:ascii="Times New Roman" w:hAnsi="Times New Roman" w:eastAsia="Times New Roman" w:cs="Times New Roman"/>
        </w:rPr>
        <w:t>3</w:t>
      </w:r>
      <w:r w:rsidRPr="1697CA57" w:rsidR="0001461D">
        <w:rPr>
          <w:rFonts w:ascii="Times New Roman" w:hAnsi="Times New Roman" w:eastAsia="Times New Roman" w:cs="Times New Roman"/>
        </w:rPr>
        <w:t>)</w:t>
      </w:r>
      <w:r w:rsidRPr="1697CA57" w:rsidR="0D0F735F">
        <w:rPr>
          <w:rFonts w:ascii="Times New Roman" w:hAnsi="Times New Roman" w:eastAsia="Times New Roman" w:cs="Times New Roman"/>
        </w:rPr>
        <w:t xml:space="preserve"> months in Year 1, twelve (12) months</w:t>
      </w:r>
      <w:r w:rsidRPr="1697CA57" w:rsidR="1F816116">
        <w:rPr>
          <w:rFonts w:ascii="Times New Roman" w:hAnsi="Times New Roman" w:eastAsia="Times New Roman" w:cs="Times New Roman"/>
        </w:rPr>
        <w:t xml:space="preserve"> per year</w:t>
      </w:r>
      <w:r w:rsidRPr="1697CA57" w:rsidR="0D0F735F">
        <w:rPr>
          <w:rFonts w:ascii="Times New Roman" w:hAnsi="Times New Roman" w:eastAsia="Times New Roman" w:cs="Times New Roman"/>
        </w:rPr>
        <w:t xml:space="preserve"> in Year </w:t>
      </w:r>
      <w:r w:rsidRPr="1697CA57" w:rsidR="3CC29294">
        <w:rPr>
          <w:rFonts w:ascii="Times New Roman" w:hAnsi="Times New Roman" w:eastAsia="Times New Roman" w:cs="Times New Roman"/>
        </w:rPr>
        <w:t>2</w:t>
      </w:r>
      <w:r w:rsidRPr="1697CA57" w:rsidR="61915174">
        <w:rPr>
          <w:rFonts w:ascii="Times New Roman" w:hAnsi="Times New Roman" w:eastAsia="Times New Roman" w:cs="Times New Roman"/>
        </w:rPr>
        <w:t xml:space="preserve"> through</w:t>
      </w:r>
      <w:r w:rsidRPr="1697CA57" w:rsidR="7F9BA070">
        <w:rPr>
          <w:rFonts w:ascii="Times New Roman" w:hAnsi="Times New Roman" w:eastAsia="Times New Roman" w:cs="Times New Roman"/>
        </w:rPr>
        <w:t xml:space="preserve"> Year 4, and </w:t>
      </w:r>
      <w:r w:rsidRPr="1697CA57" w:rsidR="000A02A2">
        <w:rPr>
          <w:rFonts w:ascii="Times New Roman" w:hAnsi="Times New Roman" w:eastAsia="Times New Roman" w:cs="Times New Roman"/>
        </w:rPr>
        <w:t>two (2)</w:t>
      </w:r>
      <w:r w:rsidRPr="1697CA57" w:rsidR="7F9BA070">
        <w:rPr>
          <w:rFonts w:ascii="Times New Roman" w:hAnsi="Times New Roman" w:eastAsia="Times New Roman" w:cs="Times New Roman"/>
        </w:rPr>
        <w:t xml:space="preserve"> months in Year 5</w:t>
      </w:r>
      <w:r w:rsidRPr="1697CA57" w:rsidR="40EC56D9">
        <w:rPr>
          <w:rFonts w:ascii="Times New Roman" w:hAnsi="Times New Roman" w:eastAsia="Times New Roman" w:cs="Times New Roman"/>
        </w:rPr>
        <w:t>.</w:t>
      </w:r>
      <w:r w:rsidRPr="1697CA57" w:rsidR="5E19EEA4">
        <w:rPr>
          <w:rFonts w:ascii="Times New Roman" w:hAnsi="Times New Roman" w:eastAsia="Times New Roman" w:cs="Times New Roman"/>
        </w:rPr>
        <w:t xml:space="preserve"> </w:t>
      </w:r>
      <w:r w:rsidRPr="1697CA57" w:rsidR="468724E5">
        <w:rPr>
          <w:rFonts w:ascii="Times New Roman" w:hAnsi="Times New Roman" w:eastAsia="Times New Roman" w:cs="Times New Roman"/>
        </w:rPr>
        <w:t>T</w:t>
      </w:r>
      <w:r w:rsidRPr="1697CA57" w:rsidR="5E19EEA4">
        <w:rPr>
          <w:rFonts w:ascii="Times New Roman" w:hAnsi="Times New Roman" w:eastAsia="Times New Roman" w:cs="Times New Roman"/>
        </w:rPr>
        <w:t>he</w:t>
      </w:r>
      <w:r w:rsidRPr="1697CA57" w:rsidR="7F9BA070">
        <w:rPr>
          <w:rFonts w:ascii="Times New Roman" w:hAnsi="Times New Roman" w:eastAsia="Times New Roman" w:cs="Times New Roman"/>
        </w:rPr>
        <w:t xml:space="preserve"> estimated total cost is </w:t>
      </w:r>
      <w:r w:rsidRPr="1697CA57" w:rsidR="7F9BA070">
        <w:rPr>
          <w:rFonts w:ascii="Times New Roman" w:hAnsi="Times New Roman" w:eastAsia="Times New Roman" w:cs="Times New Roman"/>
          <w:b w:val="1"/>
          <w:bCs w:val="1"/>
        </w:rPr>
        <w:t>$</w:t>
      </w:r>
      <w:r w:rsidRPr="1697CA57" w:rsidR="00CE3CD6">
        <w:rPr>
          <w:rFonts w:ascii="Times New Roman" w:hAnsi="Times New Roman" w:eastAsia="Times New Roman" w:cs="Times New Roman"/>
          <w:b w:val="1"/>
          <w:bCs w:val="1"/>
        </w:rPr>
        <w:t>4,430</w:t>
      </w:r>
      <w:r w:rsidRPr="1697CA57" w:rsidR="00DE6561">
        <w:rPr>
          <w:rFonts w:ascii="Times New Roman" w:hAnsi="Times New Roman" w:eastAsia="Times New Roman" w:cs="Times New Roman"/>
          <w:b w:val="1"/>
          <w:bCs w:val="1"/>
        </w:rPr>
        <w:t>.</w:t>
      </w:r>
    </w:p>
    <w:p w:rsidRPr="00A36516" w:rsidR="538F7093" w:rsidP="1697CA57" w:rsidRDefault="538F7093" w14:paraId="66019EF9" w14:textId="14905D6A">
      <w:pPr>
        <w:pStyle w:val="Default"/>
        <w:spacing w:line="276" w:lineRule="auto"/>
        <w:jc w:val="both"/>
        <w:rPr>
          <w:rFonts w:ascii="Times New Roman" w:hAnsi="Times New Roman" w:eastAsia="Times New Roman" w:cs="Times New Roman"/>
          <w:b w:val="1"/>
          <w:bCs w:val="1"/>
        </w:rPr>
      </w:pPr>
    </w:p>
    <w:p w:rsidRPr="00A36516" w:rsidR="538F7093" w:rsidP="1697CA57" w:rsidRDefault="42EC67AA" w14:paraId="1F980FB5" w14:textId="638BE349" w14:noSpellErr="1">
      <w:pPr>
        <w:pStyle w:val="Default"/>
        <w:spacing w:line="276" w:lineRule="auto"/>
        <w:jc w:val="both"/>
        <w:rPr>
          <w:rFonts w:ascii="Times New Roman" w:hAnsi="Times New Roman" w:eastAsia="Times New Roman" w:cs="Times New Roman"/>
          <w:b w:val="1"/>
          <w:bCs w:val="1"/>
        </w:rPr>
      </w:pPr>
      <w:r w:rsidRPr="1697CA57" w:rsidR="42EC67AA">
        <w:rPr>
          <w:rFonts w:ascii="Times New Roman" w:hAnsi="Times New Roman" w:eastAsia="Times New Roman" w:cs="Times New Roman"/>
          <w:b w:val="1"/>
          <w:bCs w:val="1"/>
        </w:rPr>
        <w:t>Phones</w:t>
      </w:r>
      <w:r w:rsidRPr="1697CA57" w:rsidR="47954A8F">
        <w:rPr>
          <w:rFonts w:ascii="Times New Roman" w:hAnsi="Times New Roman" w:eastAsia="Times New Roman" w:cs="Times New Roman"/>
          <w:b w:val="1"/>
          <w:bCs w:val="1"/>
        </w:rPr>
        <w:t xml:space="preserve"> and Communication Costs</w:t>
      </w:r>
      <w:r w:rsidRPr="1697CA57" w:rsidR="42EC67AA">
        <w:rPr>
          <w:rFonts w:ascii="Times New Roman" w:hAnsi="Times New Roman" w:eastAsia="Times New Roman" w:cs="Times New Roman"/>
          <w:b w:val="1"/>
          <w:bCs w:val="1"/>
        </w:rPr>
        <w:t>:</w:t>
      </w:r>
      <w:r w:rsidRPr="1697CA57" w:rsidR="615C301D">
        <w:rPr>
          <w:rFonts w:ascii="Times New Roman" w:hAnsi="Times New Roman" w:eastAsia="Times New Roman" w:cs="Times New Roman"/>
          <w:b w:val="1"/>
          <w:bCs w:val="1"/>
        </w:rPr>
        <w:t xml:space="preserve"> </w:t>
      </w:r>
      <w:r w:rsidRPr="1697CA57" w:rsidR="615C301D">
        <w:rPr>
          <w:rFonts w:ascii="Times New Roman" w:hAnsi="Times New Roman" w:eastAsia="Times New Roman" w:cs="Times New Roman"/>
        </w:rPr>
        <w:t xml:space="preserve">CEREAL is budgeting for phones </w:t>
      </w:r>
      <w:r w:rsidRPr="1697CA57" w:rsidR="316B8C2E">
        <w:rPr>
          <w:rFonts w:ascii="Times New Roman" w:hAnsi="Times New Roman" w:eastAsia="Times New Roman" w:cs="Times New Roman"/>
        </w:rPr>
        <w:t>an</w:t>
      </w:r>
      <w:r w:rsidRPr="1697CA57" w:rsidR="7EB29121">
        <w:rPr>
          <w:rFonts w:ascii="Times New Roman" w:hAnsi="Times New Roman" w:eastAsia="Times New Roman" w:cs="Times New Roman"/>
        </w:rPr>
        <w:t>d</w:t>
      </w:r>
      <w:r w:rsidRPr="1697CA57" w:rsidR="316B8C2E">
        <w:rPr>
          <w:rFonts w:ascii="Times New Roman" w:hAnsi="Times New Roman" w:eastAsia="Times New Roman" w:cs="Times New Roman"/>
        </w:rPr>
        <w:t xml:space="preserve"> communication costs</w:t>
      </w:r>
      <w:r w:rsidRPr="1697CA57" w:rsidR="17CC5F74">
        <w:rPr>
          <w:rFonts w:ascii="Times New Roman" w:hAnsi="Times New Roman" w:eastAsia="Times New Roman" w:cs="Times New Roman"/>
        </w:rPr>
        <w:t xml:space="preserve"> </w:t>
      </w:r>
      <w:r w:rsidRPr="1697CA57" w:rsidR="615C301D">
        <w:rPr>
          <w:rFonts w:ascii="Times New Roman" w:hAnsi="Times New Roman" w:eastAsia="Times New Roman" w:cs="Times New Roman"/>
        </w:rPr>
        <w:t>at a rate of $</w:t>
      </w:r>
      <w:r w:rsidRPr="1697CA57" w:rsidR="00F64C39">
        <w:rPr>
          <w:rFonts w:ascii="Times New Roman" w:hAnsi="Times New Roman" w:eastAsia="Times New Roman" w:cs="Times New Roman"/>
        </w:rPr>
        <w:t>120</w:t>
      </w:r>
      <w:r w:rsidRPr="1697CA57" w:rsidR="0001461D">
        <w:rPr>
          <w:rFonts w:ascii="Times New Roman" w:hAnsi="Times New Roman" w:eastAsia="Times New Roman" w:cs="Times New Roman"/>
        </w:rPr>
        <w:t>/</w:t>
      </w:r>
      <w:r w:rsidRPr="1697CA57" w:rsidR="615C301D">
        <w:rPr>
          <w:rFonts w:ascii="Times New Roman" w:hAnsi="Times New Roman" w:eastAsia="Times New Roman" w:cs="Times New Roman"/>
        </w:rPr>
        <w:t>month</w:t>
      </w:r>
      <w:r w:rsidRPr="1697CA57" w:rsidR="0951C550">
        <w:rPr>
          <w:rFonts w:ascii="Times New Roman" w:hAnsi="Times New Roman" w:eastAsia="Times New Roman" w:cs="Times New Roman"/>
        </w:rPr>
        <w:t xml:space="preserve">, with </w:t>
      </w:r>
      <w:r w:rsidRPr="1697CA57" w:rsidR="0951C550">
        <w:rPr>
          <w:rFonts w:ascii="Times New Roman" w:hAnsi="Times New Roman" w:eastAsia="Times New Roman" w:cs="Times New Roman"/>
        </w:rPr>
        <w:t xml:space="preserve">a </w:t>
      </w:r>
      <w:r w:rsidRPr="1697CA57" w:rsidR="766F73AA">
        <w:rPr>
          <w:rFonts w:ascii="Times New Roman" w:hAnsi="Times New Roman" w:eastAsia="Times New Roman" w:cs="Times New Roman"/>
        </w:rPr>
        <w:t xml:space="preserve">4% </w:t>
      </w:r>
      <w:r w:rsidRPr="1697CA57" w:rsidR="0951C550">
        <w:rPr>
          <w:rFonts w:ascii="Times New Roman" w:hAnsi="Times New Roman" w:eastAsia="Times New Roman" w:cs="Times New Roman"/>
        </w:rPr>
        <w:t xml:space="preserve">annual inflation rate </w:t>
      </w:r>
      <w:r w:rsidRPr="1697CA57" w:rsidR="615C301D">
        <w:rPr>
          <w:rFonts w:ascii="Times New Roman" w:hAnsi="Times New Roman" w:eastAsia="Times New Roman" w:cs="Times New Roman"/>
        </w:rPr>
        <w:t xml:space="preserve">for </w:t>
      </w:r>
      <w:r w:rsidRPr="1697CA57" w:rsidR="00F64C39">
        <w:rPr>
          <w:rFonts w:ascii="Times New Roman" w:hAnsi="Times New Roman" w:eastAsia="Times New Roman" w:cs="Times New Roman"/>
        </w:rPr>
        <w:t xml:space="preserve">three </w:t>
      </w:r>
      <w:r w:rsidRPr="1697CA57" w:rsidR="0001461D">
        <w:rPr>
          <w:rFonts w:ascii="Times New Roman" w:hAnsi="Times New Roman" w:eastAsia="Times New Roman" w:cs="Times New Roman"/>
        </w:rPr>
        <w:t>(</w:t>
      </w:r>
      <w:r w:rsidRPr="1697CA57" w:rsidR="00F64C39">
        <w:rPr>
          <w:rFonts w:ascii="Times New Roman" w:hAnsi="Times New Roman" w:eastAsia="Times New Roman" w:cs="Times New Roman"/>
        </w:rPr>
        <w:t>3</w:t>
      </w:r>
      <w:r w:rsidRPr="1697CA57" w:rsidR="0001461D">
        <w:rPr>
          <w:rFonts w:ascii="Times New Roman" w:hAnsi="Times New Roman" w:eastAsia="Times New Roman" w:cs="Times New Roman"/>
        </w:rPr>
        <w:t>)</w:t>
      </w:r>
      <w:r w:rsidRPr="1697CA57" w:rsidR="615C301D">
        <w:rPr>
          <w:rFonts w:ascii="Times New Roman" w:hAnsi="Times New Roman" w:eastAsia="Times New Roman" w:cs="Times New Roman"/>
        </w:rPr>
        <w:t xml:space="preserve"> months in Year 1</w:t>
      </w:r>
      <w:r w:rsidRPr="1697CA57" w:rsidR="08049AF0">
        <w:rPr>
          <w:rFonts w:ascii="Times New Roman" w:hAnsi="Times New Roman" w:eastAsia="Times New Roman" w:cs="Times New Roman"/>
        </w:rPr>
        <w:t xml:space="preserve">, 12 months </w:t>
      </w:r>
      <w:r w:rsidRPr="1697CA57" w:rsidR="6AC478E1">
        <w:rPr>
          <w:rFonts w:ascii="Times New Roman" w:hAnsi="Times New Roman" w:eastAsia="Times New Roman" w:cs="Times New Roman"/>
        </w:rPr>
        <w:t>per year in Year 2 through</w:t>
      </w:r>
      <w:r w:rsidRPr="1697CA57" w:rsidR="08049AF0">
        <w:rPr>
          <w:rFonts w:ascii="Times New Roman" w:hAnsi="Times New Roman" w:eastAsia="Times New Roman" w:cs="Times New Roman"/>
        </w:rPr>
        <w:t xml:space="preserve"> Year 4, and </w:t>
      </w:r>
      <w:r w:rsidRPr="1697CA57" w:rsidR="00BC2C78">
        <w:rPr>
          <w:rFonts w:ascii="Times New Roman" w:hAnsi="Times New Roman" w:eastAsia="Times New Roman" w:cs="Times New Roman"/>
        </w:rPr>
        <w:t>two (2)</w:t>
      </w:r>
      <w:r w:rsidRPr="1697CA57" w:rsidR="08049AF0">
        <w:rPr>
          <w:rFonts w:ascii="Times New Roman" w:hAnsi="Times New Roman" w:eastAsia="Times New Roman" w:cs="Times New Roman"/>
        </w:rPr>
        <w:t xml:space="preserve"> </w:t>
      </w:r>
      <w:r w:rsidRPr="1697CA57" w:rsidR="732162D7">
        <w:rPr>
          <w:rFonts w:ascii="Times New Roman" w:hAnsi="Times New Roman" w:eastAsia="Times New Roman" w:cs="Times New Roman"/>
        </w:rPr>
        <w:t>months</w:t>
      </w:r>
      <w:r w:rsidRPr="1697CA57" w:rsidR="08049AF0">
        <w:rPr>
          <w:rFonts w:ascii="Times New Roman" w:hAnsi="Times New Roman" w:eastAsia="Times New Roman" w:cs="Times New Roman"/>
        </w:rPr>
        <w:t xml:space="preserve"> in</w:t>
      </w:r>
      <w:r w:rsidRPr="1697CA57" w:rsidR="0057CB7F">
        <w:rPr>
          <w:rFonts w:ascii="Times New Roman" w:hAnsi="Times New Roman" w:eastAsia="Times New Roman" w:cs="Times New Roman"/>
        </w:rPr>
        <w:t xml:space="preserve"> Year 5</w:t>
      </w:r>
      <w:r w:rsidRPr="1697CA57" w:rsidR="2910E167">
        <w:rPr>
          <w:rFonts w:ascii="Times New Roman" w:hAnsi="Times New Roman" w:eastAsia="Times New Roman" w:cs="Times New Roman"/>
        </w:rPr>
        <w:t>.</w:t>
      </w:r>
      <w:r w:rsidRPr="1697CA57" w:rsidR="2322919A">
        <w:rPr>
          <w:rFonts w:ascii="Times New Roman" w:hAnsi="Times New Roman" w:eastAsia="Times New Roman" w:cs="Times New Roman"/>
        </w:rPr>
        <w:t xml:space="preserve"> </w:t>
      </w:r>
      <w:r w:rsidRPr="1697CA57" w:rsidR="2CB41DA6">
        <w:rPr>
          <w:rFonts w:ascii="Times New Roman" w:hAnsi="Times New Roman" w:eastAsia="Times New Roman" w:cs="Times New Roman"/>
        </w:rPr>
        <w:t>T</w:t>
      </w:r>
      <w:r w:rsidRPr="1697CA57" w:rsidR="2322919A">
        <w:rPr>
          <w:rFonts w:ascii="Times New Roman" w:hAnsi="Times New Roman" w:eastAsia="Times New Roman" w:cs="Times New Roman"/>
        </w:rPr>
        <w:t>he</w:t>
      </w:r>
      <w:r w:rsidRPr="1697CA57" w:rsidR="0057CB7F">
        <w:rPr>
          <w:rFonts w:ascii="Times New Roman" w:hAnsi="Times New Roman" w:eastAsia="Times New Roman" w:cs="Times New Roman"/>
        </w:rPr>
        <w:t xml:space="preserve"> estimated total cost is</w:t>
      </w:r>
      <w:r w:rsidRPr="1697CA57" w:rsidR="08049AF0">
        <w:rPr>
          <w:rFonts w:ascii="Times New Roman" w:hAnsi="Times New Roman" w:eastAsia="Times New Roman" w:cs="Times New Roman"/>
        </w:rPr>
        <w:t xml:space="preserve"> </w:t>
      </w:r>
      <w:r w:rsidRPr="1697CA57" w:rsidR="62746C76">
        <w:rPr>
          <w:rFonts w:ascii="Times New Roman" w:hAnsi="Times New Roman" w:eastAsia="Times New Roman" w:cs="Times New Roman"/>
          <w:b w:val="1"/>
          <w:bCs w:val="1"/>
        </w:rPr>
        <w:t>$</w:t>
      </w:r>
      <w:r w:rsidRPr="1697CA57" w:rsidR="000E2CCB">
        <w:rPr>
          <w:rFonts w:ascii="Times New Roman" w:hAnsi="Times New Roman" w:eastAsia="Times New Roman" w:cs="Times New Roman"/>
          <w:b w:val="1"/>
          <w:bCs w:val="1"/>
        </w:rPr>
        <w:t>5,</w:t>
      </w:r>
      <w:r w:rsidRPr="1697CA57" w:rsidR="007F0AF1">
        <w:rPr>
          <w:rFonts w:ascii="Times New Roman" w:hAnsi="Times New Roman" w:eastAsia="Times New Roman" w:cs="Times New Roman"/>
          <w:b w:val="1"/>
          <w:bCs w:val="1"/>
        </w:rPr>
        <w:t>317</w:t>
      </w:r>
      <w:r w:rsidRPr="1697CA57" w:rsidR="00DE6561">
        <w:rPr>
          <w:rFonts w:ascii="Times New Roman" w:hAnsi="Times New Roman" w:eastAsia="Times New Roman" w:cs="Times New Roman"/>
          <w:b w:val="1"/>
          <w:bCs w:val="1"/>
        </w:rPr>
        <w:t>.</w:t>
      </w:r>
    </w:p>
    <w:p w:rsidRPr="00A36516" w:rsidR="1B91BD4E" w:rsidP="1697CA57" w:rsidRDefault="1B91BD4E" w14:paraId="596CE7ED" w14:textId="46CFE080">
      <w:pPr>
        <w:pStyle w:val="Default"/>
        <w:spacing w:line="276" w:lineRule="auto"/>
        <w:jc w:val="both"/>
        <w:rPr>
          <w:rFonts w:ascii="Times New Roman" w:hAnsi="Times New Roman" w:eastAsia="Times New Roman" w:cs="Times New Roman"/>
          <w:b w:val="1"/>
          <w:bCs w:val="1"/>
        </w:rPr>
      </w:pPr>
    </w:p>
    <w:p w:rsidRPr="00A36516" w:rsidR="538F7093" w:rsidP="1697CA57" w:rsidRDefault="42EC67AA" w14:paraId="019C8A63" w14:textId="65642AAC" w14:noSpellErr="1">
      <w:pPr>
        <w:pStyle w:val="Default"/>
        <w:spacing w:line="276" w:lineRule="auto"/>
        <w:jc w:val="both"/>
        <w:rPr>
          <w:rFonts w:ascii="Times New Roman" w:hAnsi="Times New Roman" w:eastAsia="Times New Roman" w:cs="Times New Roman"/>
        </w:rPr>
      </w:pPr>
      <w:r w:rsidRPr="1697CA57" w:rsidR="42EC67AA">
        <w:rPr>
          <w:rFonts w:ascii="Times New Roman" w:hAnsi="Times New Roman" w:eastAsia="Times New Roman" w:cs="Times New Roman"/>
          <w:b w:val="1"/>
          <w:bCs w:val="1"/>
        </w:rPr>
        <w:t>Office Rent:</w:t>
      </w:r>
      <w:r w:rsidRPr="1697CA57" w:rsidR="1138C276">
        <w:rPr>
          <w:rFonts w:ascii="Times New Roman" w:hAnsi="Times New Roman" w:eastAsia="Times New Roman" w:cs="Times New Roman"/>
          <w:b w:val="1"/>
          <w:bCs w:val="1"/>
        </w:rPr>
        <w:t xml:space="preserve"> </w:t>
      </w:r>
      <w:r w:rsidRPr="1697CA57" w:rsidR="1138C276">
        <w:rPr>
          <w:rFonts w:ascii="Times New Roman" w:hAnsi="Times New Roman" w:eastAsia="Times New Roman" w:cs="Times New Roman"/>
        </w:rPr>
        <w:t xml:space="preserve">CEREAL is budgeting for office rent </w:t>
      </w:r>
      <w:r w:rsidRPr="1697CA57" w:rsidR="002F68E0">
        <w:rPr>
          <w:rFonts w:ascii="Times New Roman" w:hAnsi="Times New Roman" w:eastAsia="Times New Roman" w:cs="Times New Roman"/>
        </w:rPr>
        <w:t xml:space="preserve">in </w:t>
      </w:r>
      <w:r w:rsidRPr="1697CA57" w:rsidR="00B0513B">
        <w:rPr>
          <w:rFonts w:ascii="Times New Roman" w:hAnsi="Times New Roman" w:eastAsia="Times New Roman" w:cs="Times New Roman"/>
        </w:rPr>
        <w:t>Jalisco</w:t>
      </w:r>
      <w:r w:rsidRPr="1697CA57" w:rsidR="002F68E0">
        <w:rPr>
          <w:rFonts w:ascii="Times New Roman" w:hAnsi="Times New Roman" w:eastAsia="Times New Roman" w:cs="Times New Roman"/>
        </w:rPr>
        <w:t xml:space="preserve"> to </w:t>
      </w:r>
      <w:r w:rsidRPr="1697CA57" w:rsidR="002F68E0">
        <w:rPr>
          <w:rFonts w:ascii="Times New Roman" w:hAnsi="Times New Roman" w:eastAsia="Times New Roman" w:cs="Times New Roman"/>
        </w:rPr>
        <w:t>be used</w:t>
      </w:r>
      <w:r w:rsidRPr="1697CA57" w:rsidR="002F68E0">
        <w:rPr>
          <w:rFonts w:ascii="Times New Roman" w:hAnsi="Times New Roman" w:eastAsia="Times New Roman" w:cs="Times New Roman"/>
        </w:rPr>
        <w:t xml:space="preserve"> by field staff</w:t>
      </w:r>
      <w:r w:rsidRPr="1697CA57" w:rsidR="1138C276">
        <w:rPr>
          <w:rFonts w:ascii="Times New Roman" w:hAnsi="Times New Roman" w:eastAsia="Times New Roman" w:cs="Times New Roman"/>
        </w:rPr>
        <w:t xml:space="preserve"> at a rate of $1,</w:t>
      </w:r>
      <w:r w:rsidRPr="1697CA57" w:rsidR="5E8CD0C0">
        <w:rPr>
          <w:rFonts w:ascii="Times New Roman" w:hAnsi="Times New Roman" w:eastAsia="Times New Roman" w:cs="Times New Roman"/>
        </w:rPr>
        <w:t>00</w:t>
      </w:r>
      <w:r w:rsidRPr="1697CA57" w:rsidR="57FD6EA6">
        <w:rPr>
          <w:rFonts w:ascii="Times New Roman" w:hAnsi="Times New Roman" w:eastAsia="Times New Roman" w:cs="Times New Roman"/>
        </w:rPr>
        <w:t>0</w:t>
      </w:r>
      <w:r w:rsidRPr="1697CA57" w:rsidR="0001461D">
        <w:rPr>
          <w:rFonts w:ascii="Times New Roman" w:hAnsi="Times New Roman" w:eastAsia="Times New Roman" w:cs="Times New Roman"/>
        </w:rPr>
        <w:t>/</w:t>
      </w:r>
      <w:r w:rsidRPr="1697CA57" w:rsidR="1138C276">
        <w:rPr>
          <w:rFonts w:ascii="Times New Roman" w:hAnsi="Times New Roman" w:eastAsia="Times New Roman" w:cs="Times New Roman"/>
        </w:rPr>
        <w:t>month</w:t>
      </w:r>
      <w:r w:rsidRPr="1697CA57" w:rsidR="440AF75E">
        <w:rPr>
          <w:rFonts w:ascii="Times New Roman" w:hAnsi="Times New Roman" w:eastAsia="Times New Roman" w:cs="Times New Roman"/>
        </w:rPr>
        <w:t>,</w:t>
      </w:r>
      <w:r w:rsidRPr="1697CA57" w:rsidR="57FD6EA6">
        <w:rPr>
          <w:rFonts w:ascii="Times New Roman" w:hAnsi="Times New Roman" w:eastAsia="Times New Roman" w:cs="Times New Roman"/>
        </w:rPr>
        <w:t xml:space="preserve"> with a 4% annual inflation</w:t>
      </w:r>
      <w:r w:rsidRPr="1697CA57" w:rsidR="41299313">
        <w:rPr>
          <w:rFonts w:ascii="Times New Roman" w:hAnsi="Times New Roman" w:eastAsia="Times New Roman" w:cs="Times New Roman"/>
        </w:rPr>
        <w:t xml:space="preserve"> rate</w:t>
      </w:r>
      <w:r w:rsidRPr="1697CA57" w:rsidR="57FD6EA6">
        <w:rPr>
          <w:rFonts w:ascii="Times New Roman" w:hAnsi="Times New Roman" w:eastAsia="Times New Roman" w:cs="Times New Roman"/>
        </w:rPr>
        <w:t xml:space="preserve"> for two</w:t>
      </w:r>
      <w:r w:rsidRPr="1697CA57" w:rsidR="00057F17">
        <w:rPr>
          <w:rFonts w:ascii="Times New Roman" w:hAnsi="Times New Roman" w:eastAsia="Times New Roman" w:cs="Times New Roman"/>
        </w:rPr>
        <w:t xml:space="preserve"> </w:t>
      </w:r>
      <w:r w:rsidRPr="1697CA57" w:rsidR="0001461D">
        <w:rPr>
          <w:rFonts w:ascii="Times New Roman" w:hAnsi="Times New Roman" w:eastAsia="Times New Roman" w:cs="Times New Roman"/>
        </w:rPr>
        <w:t>(2)</w:t>
      </w:r>
      <w:r w:rsidRPr="1697CA57" w:rsidR="57FD6EA6">
        <w:rPr>
          <w:rFonts w:ascii="Times New Roman" w:hAnsi="Times New Roman" w:eastAsia="Times New Roman" w:cs="Times New Roman"/>
        </w:rPr>
        <w:t xml:space="preserve"> months in Year 1, twelve (12) months </w:t>
      </w:r>
      <w:r w:rsidRPr="1697CA57" w:rsidR="49FB6A69">
        <w:rPr>
          <w:rFonts w:ascii="Times New Roman" w:hAnsi="Times New Roman" w:eastAsia="Times New Roman" w:cs="Times New Roman"/>
        </w:rPr>
        <w:t>per year</w:t>
      </w:r>
      <w:r w:rsidRPr="1697CA57" w:rsidR="50158700">
        <w:rPr>
          <w:rFonts w:ascii="Times New Roman" w:hAnsi="Times New Roman" w:eastAsia="Times New Roman" w:cs="Times New Roman"/>
        </w:rPr>
        <w:t xml:space="preserve"> </w:t>
      </w:r>
      <w:r w:rsidRPr="1697CA57" w:rsidR="57FD6EA6">
        <w:rPr>
          <w:rFonts w:ascii="Times New Roman" w:hAnsi="Times New Roman" w:eastAsia="Times New Roman" w:cs="Times New Roman"/>
        </w:rPr>
        <w:t xml:space="preserve">in Year </w:t>
      </w:r>
      <w:r w:rsidRPr="1697CA57" w:rsidR="50158700">
        <w:rPr>
          <w:rFonts w:ascii="Times New Roman" w:hAnsi="Times New Roman" w:eastAsia="Times New Roman" w:cs="Times New Roman"/>
        </w:rPr>
        <w:t>2</w:t>
      </w:r>
      <w:r w:rsidRPr="1697CA57" w:rsidR="6AAE45DC">
        <w:rPr>
          <w:rFonts w:ascii="Times New Roman" w:hAnsi="Times New Roman" w:eastAsia="Times New Roman" w:cs="Times New Roman"/>
        </w:rPr>
        <w:t xml:space="preserve"> through</w:t>
      </w:r>
      <w:r w:rsidRPr="1697CA57" w:rsidR="76049121">
        <w:rPr>
          <w:rFonts w:ascii="Times New Roman" w:hAnsi="Times New Roman" w:eastAsia="Times New Roman" w:cs="Times New Roman"/>
        </w:rPr>
        <w:t xml:space="preserve"> Year 4, and </w:t>
      </w:r>
      <w:r w:rsidRPr="1697CA57" w:rsidR="00057F17">
        <w:rPr>
          <w:rFonts w:ascii="Times New Roman" w:hAnsi="Times New Roman" w:eastAsia="Times New Roman" w:cs="Times New Roman"/>
        </w:rPr>
        <w:t>two (2)</w:t>
      </w:r>
      <w:r w:rsidRPr="1697CA57" w:rsidR="76049121">
        <w:rPr>
          <w:rFonts w:ascii="Times New Roman" w:hAnsi="Times New Roman" w:eastAsia="Times New Roman" w:cs="Times New Roman"/>
        </w:rPr>
        <w:t xml:space="preserve"> months in Year 5</w:t>
      </w:r>
      <w:r w:rsidRPr="1697CA57" w:rsidR="101C9906">
        <w:rPr>
          <w:rFonts w:ascii="Times New Roman" w:hAnsi="Times New Roman" w:eastAsia="Times New Roman" w:cs="Times New Roman"/>
        </w:rPr>
        <w:t>.</w:t>
      </w:r>
      <w:r w:rsidRPr="1697CA57" w:rsidR="76049121">
        <w:rPr>
          <w:rFonts w:ascii="Times New Roman" w:hAnsi="Times New Roman" w:eastAsia="Times New Roman" w:cs="Times New Roman"/>
        </w:rPr>
        <w:t xml:space="preserve"> </w:t>
      </w:r>
      <w:r w:rsidRPr="1697CA57" w:rsidR="394E7408">
        <w:rPr>
          <w:rFonts w:ascii="Times New Roman" w:hAnsi="Times New Roman" w:eastAsia="Times New Roman" w:cs="Times New Roman"/>
        </w:rPr>
        <w:t>T</w:t>
      </w:r>
      <w:r w:rsidRPr="1697CA57" w:rsidR="76049121">
        <w:rPr>
          <w:rFonts w:ascii="Times New Roman" w:hAnsi="Times New Roman" w:eastAsia="Times New Roman" w:cs="Times New Roman"/>
        </w:rPr>
        <w:t xml:space="preserve">he estimated total cost is </w:t>
      </w:r>
      <w:r w:rsidRPr="1697CA57" w:rsidR="76049121">
        <w:rPr>
          <w:rFonts w:ascii="Times New Roman" w:hAnsi="Times New Roman" w:eastAsia="Times New Roman" w:cs="Times New Roman"/>
          <w:b w:val="1"/>
          <w:bCs w:val="1"/>
        </w:rPr>
        <w:t>$</w:t>
      </w:r>
      <w:r w:rsidRPr="1697CA57" w:rsidR="00033800">
        <w:rPr>
          <w:rFonts w:ascii="Times New Roman" w:hAnsi="Times New Roman" w:eastAsia="Times New Roman" w:cs="Times New Roman"/>
          <w:b w:val="1"/>
          <w:bCs w:val="1"/>
        </w:rPr>
        <w:t>43,297</w:t>
      </w:r>
      <w:r w:rsidRPr="1697CA57" w:rsidR="00412849">
        <w:rPr>
          <w:rFonts w:ascii="Times New Roman" w:hAnsi="Times New Roman" w:eastAsia="Times New Roman" w:cs="Times New Roman"/>
          <w:b w:val="1"/>
          <w:bCs w:val="1"/>
        </w:rPr>
        <w:t>.</w:t>
      </w:r>
    </w:p>
    <w:p w:rsidR="2123C360" w:rsidP="2123C360" w:rsidRDefault="2123C360" w14:paraId="2EA2F43F" w14:textId="65642AAC">
      <w:pPr>
        <w:pStyle w:val="Default"/>
        <w:spacing w:line="276" w:lineRule="auto"/>
        <w:jc w:val="both"/>
        <w:rPr>
          <w:rFonts w:ascii="Times New Roman" w:hAnsi="Times New Roman" w:eastAsia="Times New Roman" w:cs="Times New Roman"/>
          <w:b w:val="1"/>
          <w:bCs w:val="1"/>
        </w:rPr>
      </w:pPr>
    </w:p>
    <w:p w:rsidRPr="00A36516" w:rsidR="42EC67AA" w:rsidP="1697CA57" w:rsidRDefault="42EC67AA" w14:paraId="273B5916" w14:textId="41D01360" w14:noSpellErr="1">
      <w:pPr>
        <w:pStyle w:val="Default"/>
        <w:spacing w:line="276" w:lineRule="auto"/>
        <w:jc w:val="both"/>
        <w:rPr>
          <w:rFonts w:ascii="Times New Roman" w:hAnsi="Times New Roman" w:eastAsia="Times New Roman" w:cs="Times New Roman"/>
        </w:rPr>
      </w:pPr>
      <w:r w:rsidRPr="1697CA57" w:rsidR="42EC67AA">
        <w:rPr>
          <w:rFonts w:ascii="Times New Roman" w:hAnsi="Times New Roman" w:eastAsia="Times New Roman" w:cs="Times New Roman"/>
          <w:b w:val="1"/>
          <w:bCs w:val="1"/>
        </w:rPr>
        <w:t>Equipment and office repairs and maintenance:</w:t>
      </w:r>
      <w:r w:rsidRPr="1697CA57" w:rsidR="7769D48D">
        <w:rPr>
          <w:rFonts w:ascii="Times New Roman" w:hAnsi="Times New Roman" w:eastAsia="Times New Roman" w:cs="Times New Roman"/>
          <w:b w:val="1"/>
          <w:bCs w:val="1"/>
        </w:rPr>
        <w:t xml:space="preserve"> </w:t>
      </w:r>
      <w:r w:rsidRPr="1697CA57" w:rsidR="7769D48D">
        <w:rPr>
          <w:rFonts w:ascii="Times New Roman" w:hAnsi="Times New Roman" w:eastAsia="Times New Roman" w:cs="Times New Roman"/>
        </w:rPr>
        <w:t xml:space="preserve">CEREAL is budgeting for equipment and office repairs and maintenance </w:t>
      </w:r>
      <w:r w:rsidRPr="1697CA57" w:rsidR="00AC2E8B">
        <w:rPr>
          <w:rFonts w:ascii="Times New Roman" w:hAnsi="Times New Roman" w:eastAsia="Times New Roman" w:cs="Times New Roman"/>
        </w:rPr>
        <w:t>of project equipment</w:t>
      </w:r>
      <w:r w:rsidRPr="1697CA57" w:rsidR="7769D48D">
        <w:rPr>
          <w:rFonts w:ascii="Times New Roman" w:hAnsi="Times New Roman" w:eastAsia="Times New Roman" w:cs="Times New Roman"/>
        </w:rPr>
        <w:t xml:space="preserve"> at a rate of $</w:t>
      </w:r>
      <w:r w:rsidRPr="1697CA57" w:rsidR="00B7128F">
        <w:rPr>
          <w:rFonts w:ascii="Times New Roman" w:hAnsi="Times New Roman" w:eastAsia="Times New Roman" w:cs="Times New Roman"/>
        </w:rPr>
        <w:t>250</w:t>
      </w:r>
      <w:r w:rsidRPr="1697CA57" w:rsidR="0001461D">
        <w:rPr>
          <w:rFonts w:ascii="Times New Roman" w:hAnsi="Times New Roman" w:eastAsia="Times New Roman" w:cs="Times New Roman"/>
        </w:rPr>
        <w:t>/</w:t>
      </w:r>
      <w:r w:rsidRPr="1697CA57" w:rsidR="77BDE9C6">
        <w:rPr>
          <w:rFonts w:ascii="Times New Roman" w:hAnsi="Times New Roman" w:eastAsia="Times New Roman" w:cs="Times New Roman"/>
        </w:rPr>
        <w:t>year, with</w:t>
      </w:r>
      <w:r w:rsidRPr="1697CA57" w:rsidR="7769D48D">
        <w:rPr>
          <w:rFonts w:ascii="Times New Roman" w:hAnsi="Times New Roman" w:eastAsia="Times New Roman" w:cs="Times New Roman"/>
        </w:rPr>
        <w:t xml:space="preserve"> a </w:t>
      </w:r>
      <w:r w:rsidRPr="1697CA57" w:rsidR="77BDE9C6">
        <w:rPr>
          <w:rFonts w:ascii="Times New Roman" w:hAnsi="Times New Roman" w:eastAsia="Times New Roman" w:cs="Times New Roman"/>
        </w:rPr>
        <w:t>4% annual</w:t>
      </w:r>
      <w:r w:rsidRPr="1697CA57" w:rsidR="7769D48D">
        <w:rPr>
          <w:rFonts w:ascii="Times New Roman" w:hAnsi="Times New Roman" w:eastAsia="Times New Roman" w:cs="Times New Roman"/>
        </w:rPr>
        <w:t xml:space="preserve"> </w:t>
      </w:r>
      <w:r w:rsidRPr="1697CA57" w:rsidR="77BDE9C6">
        <w:rPr>
          <w:rFonts w:ascii="Times New Roman" w:hAnsi="Times New Roman" w:eastAsia="Times New Roman" w:cs="Times New Roman"/>
        </w:rPr>
        <w:t>inflation</w:t>
      </w:r>
      <w:r w:rsidRPr="1697CA57" w:rsidR="4996BF58">
        <w:rPr>
          <w:rFonts w:ascii="Times New Roman" w:hAnsi="Times New Roman" w:eastAsia="Times New Roman" w:cs="Times New Roman"/>
        </w:rPr>
        <w:t xml:space="preserve"> rate</w:t>
      </w:r>
      <w:r w:rsidRPr="1697CA57" w:rsidR="7AB356EF">
        <w:rPr>
          <w:rFonts w:ascii="Times New Roman" w:hAnsi="Times New Roman" w:eastAsia="Times New Roman" w:cs="Times New Roman"/>
        </w:rPr>
        <w:t xml:space="preserve"> </w:t>
      </w:r>
      <w:r w:rsidRPr="1697CA57" w:rsidR="471A24AD">
        <w:rPr>
          <w:rFonts w:ascii="Times New Roman" w:hAnsi="Times New Roman" w:eastAsia="Times New Roman" w:cs="Times New Roman"/>
        </w:rPr>
        <w:t>for</w:t>
      </w:r>
      <w:r w:rsidRPr="1697CA57" w:rsidR="7AB356EF">
        <w:rPr>
          <w:rFonts w:ascii="Times New Roman" w:hAnsi="Times New Roman" w:eastAsia="Times New Roman" w:cs="Times New Roman"/>
        </w:rPr>
        <w:t xml:space="preserve"> </w:t>
      </w:r>
      <w:r w:rsidRPr="1697CA57" w:rsidR="00A8498A">
        <w:rPr>
          <w:rFonts w:ascii="Times New Roman" w:hAnsi="Times New Roman" w:eastAsia="Times New Roman" w:cs="Times New Roman"/>
        </w:rPr>
        <w:t xml:space="preserve">three (3) months for </w:t>
      </w:r>
      <w:r w:rsidRPr="1697CA57" w:rsidR="7AB356EF">
        <w:rPr>
          <w:rFonts w:ascii="Times New Roman" w:hAnsi="Times New Roman" w:eastAsia="Times New Roman" w:cs="Times New Roman"/>
        </w:rPr>
        <w:t xml:space="preserve">Year </w:t>
      </w:r>
      <w:r w:rsidRPr="1697CA57" w:rsidR="00866C8F">
        <w:rPr>
          <w:rFonts w:ascii="Times New Roman" w:hAnsi="Times New Roman" w:eastAsia="Times New Roman" w:cs="Times New Roman"/>
        </w:rPr>
        <w:t>2</w:t>
      </w:r>
      <w:r w:rsidRPr="1697CA57" w:rsidR="4996BF58">
        <w:rPr>
          <w:rFonts w:ascii="Times New Roman" w:hAnsi="Times New Roman" w:eastAsia="Times New Roman" w:cs="Times New Roman"/>
        </w:rPr>
        <w:t xml:space="preserve"> </w:t>
      </w:r>
      <w:r w:rsidRPr="1697CA57" w:rsidR="2B49FCF6">
        <w:rPr>
          <w:rFonts w:ascii="Times New Roman" w:hAnsi="Times New Roman" w:eastAsia="Times New Roman" w:cs="Times New Roman"/>
        </w:rPr>
        <w:t>through</w:t>
      </w:r>
      <w:r w:rsidRPr="1697CA57" w:rsidR="1D0B1F6E">
        <w:rPr>
          <w:rFonts w:ascii="Times New Roman" w:hAnsi="Times New Roman" w:eastAsia="Times New Roman" w:cs="Times New Roman"/>
        </w:rPr>
        <w:t xml:space="preserve"> Year </w:t>
      </w:r>
      <w:r w:rsidRPr="1697CA57" w:rsidR="00367106">
        <w:rPr>
          <w:rFonts w:ascii="Times New Roman" w:hAnsi="Times New Roman" w:eastAsia="Times New Roman" w:cs="Times New Roman"/>
        </w:rPr>
        <w:t>4</w:t>
      </w:r>
      <w:r w:rsidRPr="1697CA57" w:rsidR="1D0B1F6E">
        <w:rPr>
          <w:rFonts w:ascii="Times New Roman" w:hAnsi="Times New Roman" w:eastAsia="Times New Roman" w:cs="Times New Roman"/>
        </w:rPr>
        <w:t xml:space="preserve">, </w:t>
      </w:r>
      <w:r w:rsidRPr="1697CA57" w:rsidR="4996BF58">
        <w:rPr>
          <w:rFonts w:ascii="Times New Roman" w:hAnsi="Times New Roman" w:eastAsia="Times New Roman" w:cs="Times New Roman"/>
        </w:rPr>
        <w:t xml:space="preserve">and </w:t>
      </w:r>
      <w:r w:rsidRPr="1697CA57" w:rsidR="00A37CBF">
        <w:rPr>
          <w:rFonts w:ascii="Times New Roman" w:hAnsi="Times New Roman" w:eastAsia="Times New Roman" w:cs="Times New Roman"/>
        </w:rPr>
        <w:t xml:space="preserve">one </w:t>
      </w:r>
      <w:r w:rsidRPr="1697CA57" w:rsidR="0001461D">
        <w:rPr>
          <w:rFonts w:ascii="Times New Roman" w:hAnsi="Times New Roman" w:eastAsia="Times New Roman" w:cs="Times New Roman"/>
        </w:rPr>
        <w:t>(</w:t>
      </w:r>
      <w:r w:rsidRPr="1697CA57" w:rsidR="00A37CBF">
        <w:rPr>
          <w:rFonts w:ascii="Times New Roman" w:hAnsi="Times New Roman" w:eastAsia="Times New Roman" w:cs="Times New Roman"/>
        </w:rPr>
        <w:t>1</w:t>
      </w:r>
      <w:r w:rsidRPr="1697CA57" w:rsidR="0001461D">
        <w:rPr>
          <w:rFonts w:ascii="Times New Roman" w:hAnsi="Times New Roman" w:eastAsia="Times New Roman" w:cs="Times New Roman"/>
        </w:rPr>
        <w:t>) month</w:t>
      </w:r>
      <w:r w:rsidRPr="1697CA57" w:rsidR="4996BF58">
        <w:rPr>
          <w:rFonts w:ascii="Times New Roman" w:hAnsi="Times New Roman" w:eastAsia="Times New Roman" w:cs="Times New Roman"/>
          <w:b w:val="1"/>
          <w:bCs w:val="1"/>
        </w:rPr>
        <w:t xml:space="preserve"> </w:t>
      </w:r>
      <w:r w:rsidRPr="1697CA57" w:rsidR="4996BF58">
        <w:rPr>
          <w:rFonts w:ascii="Times New Roman" w:hAnsi="Times New Roman" w:eastAsia="Times New Roman" w:cs="Times New Roman"/>
        </w:rPr>
        <w:t>in</w:t>
      </w:r>
      <w:r w:rsidRPr="1697CA57" w:rsidR="316A6B58">
        <w:rPr>
          <w:rFonts w:ascii="Times New Roman" w:hAnsi="Times New Roman" w:eastAsia="Times New Roman" w:cs="Times New Roman"/>
        </w:rPr>
        <w:t xml:space="preserve"> Year 5.</w:t>
      </w:r>
      <w:r w:rsidRPr="1697CA57" w:rsidR="31A37697">
        <w:rPr>
          <w:rFonts w:ascii="Times New Roman" w:hAnsi="Times New Roman" w:eastAsia="Times New Roman" w:cs="Times New Roman"/>
        </w:rPr>
        <w:t xml:space="preserve"> </w:t>
      </w:r>
      <w:r w:rsidRPr="1697CA57" w:rsidR="4711776A">
        <w:rPr>
          <w:rFonts w:ascii="Times New Roman" w:hAnsi="Times New Roman" w:eastAsia="Times New Roman" w:cs="Times New Roman"/>
        </w:rPr>
        <w:t>T</w:t>
      </w:r>
      <w:r w:rsidRPr="1697CA57" w:rsidR="31A37697">
        <w:rPr>
          <w:rFonts w:ascii="Times New Roman" w:hAnsi="Times New Roman" w:eastAsia="Times New Roman" w:cs="Times New Roman"/>
        </w:rPr>
        <w:t>he</w:t>
      </w:r>
      <w:r w:rsidRPr="1697CA57" w:rsidR="1D0B1F6E">
        <w:rPr>
          <w:rFonts w:ascii="Times New Roman" w:hAnsi="Times New Roman" w:eastAsia="Times New Roman" w:cs="Times New Roman"/>
        </w:rPr>
        <w:t xml:space="preserve"> estimated total cost is </w:t>
      </w:r>
      <w:r w:rsidRPr="1697CA57" w:rsidR="1D0B1F6E">
        <w:rPr>
          <w:rFonts w:ascii="Times New Roman" w:hAnsi="Times New Roman" w:eastAsia="Times New Roman" w:cs="Times New Roman"/>
          <w:b w:val="1"/>
          <w:bCs w:val="1"/>
        </w:rPr>
        <w:t>$</w:t>
      </w:r>
      <w:r w:rsidRPr="1697CA57" w:rsidR="0066362B">
        <w:rPr>
          <w:rFonts w:ascii="Times New Roman" w:hAnsi="Times New Roman" w:eastAsia="Times New Roman" w:cs="Times New Roman"/>
          <w:b w:val="1"/>
          <w:bCs w:val="1"/>
        </w:rPr>
        <w:t>2,727</w:t>
      </w:r>
      <w:r w:rsidRPr="1697CA57" w:rsidR="00412849">
        <w:rPr>
          <w:rFonts w:ascii="Times New Roman" w:hAnsi="Times New Roman" w:eastAsia="Times New Roman" w:cs="Times New Roman"/>
          <w:b w:val="1"/>
          <w:bCs w:val="1"/>
        </w:rPr>
        <w:t>.</w:t>
      </w:r>
    </w:p>
    <w:p w:rsidRPr="00A36516" w:rsidR="74EC22D9" w:rsidP="1697CA57" w:rsidRDefault="74EC22D9" w14:paraId="48A2F700" w14:textId="594796E3">
      <w:pPr>
        <w:pStyle w:val="Default"/>
        <w:spacing w:line="276" w:lineRule="auto"/>
        <w:jc w:val="both"/>
        <w:rPr>
          <w:rFonts w:ascii="Times New Roman" w:hAnsi="Times New Roman" w:eastAsia="Times New Roman" w:cs="Times New Roman"/>
          <w:b w:val="1"/>
          <w:bCs w:val="1"/>
        </w:rPr>
      </w:pPr>
    </w:p>
    <w:p w:rsidR="4631AFBA" w:rsidP="1697CA57" w:rsidRDefault="4631AFBA" w14:paraId="2E5E2D54" w14:textId="3ED80F83" w14:noSpellErr="1">
      <w:pPr>
        <w:pStyle w:val="Default"/>
        <w:spacing w:line="276" w:lineRule="auto"/>
        <w:jc w:val="both"/>
        <w:rPr>
          <w:rFonts w:ascii="Times New Roman" w:hAnsi="Times New Roman" w:eastAsia="Times New Roman" w:cs="Times New Roman"/>
          <w:b w:val="1"/>
          <w:bCs w:val="1"/>
        </w:rPr>
      </w:pPr>
      <w:r w:rsidRPr="1697CA57" w:rsidR="4631AFBA">
        <w:rPr>
          <w:rFonts w:ascii="Times New Roman" w:hAnsi="Times New Roman" w:eastAsia="Times New Roman" w:cs="Times New Roman"/>
          <w:b w:val="1"/>
          <w:bCs w:val="1"/>
        </w:rPr>
        <w:t>Insurance:</w:t>
      </w:r>
      <w:r w:rsidRPr="1697CA57" w:rsidR="7D019070">
        <w:rPr>
          <w:rFonts w:ascii="Times New Roman" w:hAnsi="Times New Roman" w:eastAsia="Times New Roman" w:cs="Times New Roman"/>
          <w:b w:val="1"/>
          <w:bCs w:val="1"/>
        </w:rPr>
        <w:t xml:space="preserve"> </w:t>
      </w:r>
      <w:r w:rsidRPr="1697CA57" w:rsidR="7D019070">
        <w:rPr>
          <w:rFonts w:ascii="Times New Roman" w:hAnsi="Times New Roman" w:eastAsia="Times New Roman" w:cs="Times New Roman"/>
        </w:rPr>
        <w:t xml:space="preserve">CEREAL is budgeting for </w:t>
      </w:r>
      <w:r w:rsidRPr="1697CA57" w:rsidR="00B0513B">
        <w:rPr>
          <w:rFonts w:ascii="Times New Roman" w:hAnsi="Times New Roman" w:eastAsia="Times New Roman" w:cs="Times New Roman"/>
        </w:rPr>
        <w:t xml:space="preserve">property and program materials </w:t>
      </w:r>
      <w:r w:rsidRPr="1697CA57" w:rsidR="7D019070">
        <w:rPr>
          <w:rFonts w:ascii="Times New Roman" w:hAnsi="Times New Roman" w:eastAsia="Times New Roman" w:cs="Times New Roman"/>
        </w:rPr>
        <w:t>insurance at a rate of $</w:t>
      </w:r>
      <w:r w:rsidRPr="1697CA57" w:rsidR="00024964">
        <w:rPr>
          <w:rFonts w:ascii="Times New Roman" w:hAnsi="Times New Roman" w:eastAsia="Times New Roman" w:cs="Times New Roman"/>
        </w:rPr>
        <w:t>250</w:t>
      </w:r>
      <w:r w:rsidRPr="1697CA57" w:rsidR="00903F07">
        <w:rPr>
          <w:rFonts w:ascii="Times New Roman" w:hAnsi="Times New Roman" w:eastAsia="Times New Roman" w:cs="Times New Roman"/>
        </w:rPr>
        <w:t>/</w:t>
      </w:r>
      <w:r w:rsidRPr="1697CA57" w:rsidR="00EB76B2">
        <w:rPr>
          <w:rFonts w:ascii="Times New Roman" w:hAnsi="Times New Roman" w:eastAsia="Times New Roman" w:cs="Times New Roman"/>
        </w:rPr>
        <w:t>year</w:t>
      </w:r>
      <w:r w:rsidRPr="1697CA57" w:rsidR="5FBAD405">
        <w:rPr>
          <w:rFonts w:ascii="Times New Roman" w:hAnsi="Times New Roman" w:eastAsia="Times New Roman" w:cs="Times New Roman"/>
        </w:rPr>
        <w:t>, with</w:t>
      </w:r>
      <w:r w:rsidRPr="1697CA57" w:rsidR="7D019070">
        <w:rPr>
          <w:rFonts w:ascii="Times New Roman" w:hAnsi="Times New Roman" w:eastAsia="Times New Roman" w:cs="Times New Roman"/>
        </w:rPr>
        <w:t xml:space="preserve"> a</w:t>
      </w:r>
      <w:r w:rsidRPr="1697CA57" w:rsidR="5FBAD405">
        <w:rPr>
          <w:rFonts w:ascii="Times New Roman" w:hAnsi="Times New Roman" w:eastAsia="Times New Roman" w:cs="Times New Roman"/>
        </w:rPr>
        <w:t xml:space="preserve"> 4% annual inflation</w:t>
      </w:r>
      <w:r w:rsidRPr="1697CA57" w:rsidR="56340715">
        <w:rPr>
          <w:rFonts w:ascii="Times New Roman" w:hAnsi="Times New Roman" w:eastAsia="Times New Roman" w:cs="Times New Roman"/>
        </w:rPr>
        <w:t xml:space="preserve"> for three (3) months per year from Year 2 through Year 4 and one (1) month in Year 5</w:t>
      </w:r>
      <w:r w:rsidRPr="1697CA57" w:rsidR="5FBAD405">
        <w:rPr>
          <w:rFonts w:ascii="Times New Roman" w:hAnsi="Times New Roman" w:eastAsia="Times New Roman" w:cs="Times New Roman"/>
        </w:rPr>
        <w:t>.</w:t>
      </w:r>
      <w:r w:rsidRPr="1697CA57" w:rsidR="4A7A1CDB">
        <w:rPr>
          <w:rFonts w:ascii="Times New Roman" w:hAnsi="Times New Roman" w:eastAsia="Times New Roman" w:cs="Times New Roman"/>
        </w:rPr>
        <w:t xml:space="preserve"> </w:t>
      </w:r>
      <w:r w:rsidRPr="1697CA57" w:rsidR="140B774A">
        <w:rPr>
          <w:rFonts w:ascii="Times New Roman" w:hAnsi="Times New Roman" w:eastAsia="Times New Roman" w:cs="Times New Roman"/>
        </w:rPr>
        <w:t>T</w:t>
      </w:r>
      <w:r w:rsidRPr="1697CA57" w:rsidR="4A7A1CDB">
        <w:rPr>
          <w:rFonts w:ascii="Times New Roman" w:hAnsi="Times New Roman" w:eastAsia="Times New Roman" w:cs="Times New Roman"/>
        </w:rPr>
        <w:t xml:space="preserve">he estimated total cost is </w:t>
      </w:r>
      <w:r w:rsidRPr="1697CA57" w:rsidR="4A7A1CDB">
        <w:rPr>
          <w:rFonts w:ascii="Times New Roman" w:hAnsi="Times New Roman" w:eastAsia="Times New Roman" w:cs="Times New Roman"/>
          <w:b w:val="1"/>
          <w:bCs w:val="1"/>
        </w:rPr>
        <w:t>$</w:t>
      </w:r>
      <w:r w:rsidRPr="1697CA57" w:rsidR="00DC02B2">
        <w:rPr>
          <w:rFonts w:ascii="Times New Roman" w:hAnsi="Times New Roman" w:eastAsia="Times New Roman" w:cs="Times New Roman"/>
          <w:b w:val="1"/>
          <w:bCs w:val="1"/>
        </w:rPr>
        <w:t>1</w:t>
      </w:r>
      <w:r w:rsidRPr="1697CA57" w:rsidR="4A7A1CDB">
        <w:rPr>
          <w:rFonts w:ascii="Times New Roman" w:hAnsi="Times New Roman" w:eastAsia="Times New Roman" w:cs="Times New Roman"/>
          <w:b w:val="1"/>
          <w:bCs w:val="1"/>
        </w:rPr>
        <w:t>,</w:t>
      </w:r>
      <w:r w:rsidRPr="1697CA57" w:rsidR="00DC02B2">
        <w:rPr>
          <w:rFonts w:ascii="Times New Roman" w:hAnsi="Times New Roman" w:eastAsia="Times New Roman" w:cs="Times New Roman"/>
          <w:b w:val="1"/>
          <w:bCs w:val="1"/>
        </w:rPr>
        <w:t>134</w:t>
      </w:r>
      <w:r w:rsidRPr="1697CA57" w:rsidR="00412849">
        <w:rPr>
          <w:rFonts w:ascii="Times New Roman" w:hAnsi="Times New Roman" w:eastAsia="Times New Roman" w:cs="Times New Roman"/>
          <w:b w:val="1"/>
          <w:bCs w:val="1"/>
        </w:rPr>
        <w:t>.</w:t>
      </w:r>
    </w:p>
    <w:p w:rsidRPr="00A36516" w:rsidR="538F7093" w:rsidP="1697CA57" w:rsidRDefault="538F7093" w14:paraId="4D2B21CC" w14:textId="7D40DE23">
      <w:pPr>
        <w:pStyle w:val="Default"/>
        <w:spacing w:line="276" w:lineRule="auto"/>
        <w:jc w:val="both"/>
        <w:rPr>
          <w:rFonts w:ascii="Times New Roman" w:hAnsi="Times New Roman" w:eastAsia="Times New Roman" w:cs="Times New Roman"/>
          <w:b w:val="1"/>
          <w:bCs w:val="1"/>
        </w:rPr>
      </w:pPr>
    </w:p>
    <w:p w:rsidRPr="00A36516" w:rsidR="75F22274" w:rsidP="1697CA57" w:rsidRDefault="75F22274" w14:paraId="07DE851A" w14:textId="551B4F70" w14:noSpellErr="1">
      <w:pPr>
        <w:pStyle w:val="Default"/>
        <w:spacing w:line="276" w:lineRule="auto"/>
        <w:jc w:val="both"/>
        <w:rPr>
          <w:rFonts w:ascii="Times New Roman" w:hAnsi="Times New Roman" w:eastAsia="Times New Roman" w:cs="Times New Roman"/>
        </w:rPr>
      </w:pPr>
      <w:r w:rsidRPr="1697CA57" w:rsidR="75F22274">
        <w:rPr>
          <w:rFonts w:ascii="Times New Roman" w:hAnsi="Times New Roman" w:eastAsia="Times New Roman" w:cs="Times New Roman"/>
          <w:b w:val="1"/>
          <w:bCs w:val="1"/>
        </w:rPr>
        <w:t>O</w:t>
      </w:r>
      <w:r w:rsidRPr="1697CA57" w:rsidR="647395D7">
        <w:rPr>
          <w:rFonts w:ascii="Times New Roman" w:hAnsi="Times New Roman" w:eastAsia="Times New Roman" w:cs="Times New Roman"/>
          <w:b w:val="1"/>
          <w:bCs w:val="1"/>
        </w:rPr>
        <w:t>ffice Supplies:</w:t>
      </w:r>
      <w:r w:rsidRPr="1697CA57" w:rsidR="647395D7">
        <w:rPr>
          <w:rFonts w:ascii="Times New Roman" w:hAnsi="Times New Roman" w:eastAsia="Times New Roman" w:cs="Times New Roman"/>
        </w:rPr>
        <w:t xml:space="preserve"> CEREAL is budgeting for office supplies </w:t>
      </w:r>
      <w:r w:rsidRPr="1697CA57" w:rsidR="00A6222C">
        <w:rPr>
          <w:rFonts w:ascii="Times New Roman" w:hAnsi="Times New Roman" w:eastAsia="Times New Roman" w:cs="Times New Roman"/>
        </w:rPr>
        <w:t xml:space="preserve">to </w:t>
      </w:r>
      <w:r w:rsidRPr="1697CA57" w:rsidR="00A6222C">
        <w:rPr>
          <w:rFonts w:ascii="Times New Roman" w:hAnsi="Times New Roman" w:eastAsia="Times New Roman" w:cs="Times New Roman"/>
        </w:rPr>
        <w:t>be used</w:t>
      </w:r>
      <w:r w:rsidRPr="1697CA57" w:rsidR="00A6222C">
        <w:rPr>
          <w:rFonts w:ascii="Times New Roman" w:hAnsi="Times New Roman" w:eastAsia="Times New Roman" w:cs="Times New Roman"/>
        </w:rPr>
        <w:t xml:space="preserve"> by project staff in support of project activities</w:t>
      </w:r>
      <w:r w:rsidRPr="1697CA57" w:rsidR="647395D7">
        <w:rPr>
          <w:rFonts w:ascii="Times New Roman" w:hAnsi="Times New Roman" w:eastAsia="Times New Roman" w:cs="Times New Roman"/>
        </w:rPr>
        <w:t xml:space="preserve"> at a rate of $</w:t>
      </w:r>
      <w:r w:rsidRPr="1697CA57" w:rsidR="00112261">
        <w:rPr>
          <w:rFonts w:ascii="Times New Roman" w:hAnsi="Times New Roman" w:eastAsia="Times New Roman" w:cs="Times New Roman"/>
        </w:rPr>
        <w:t>250</w:t>
      </w:r>
      <w:r w:rsidRPr="1697CA57" w:rsidR="00A51D19">
        <w:rPr>
          <w:rFonts w:ascii="Times New Roman" w:hAnsi="Times New Roman" w:eastAsia="Times New Roman" w:cs="Times New Roman"/>
        </w:rPr>
        <w:t>/</w:t>
      </w:r>
      <w:r w:rsidRPr="1697CA57" w:rsidR="647395D7">
        <w:rPr>
          <w:rFonts w:ascii="Times New Roman" w:hAnsi="Times New Roman" w:eastAsia="Times New Roman" w:cs="Times New Roman"/>
        </w:rPr>
        <w:t>year, with a 4% annual inflation</w:t>
      </w:r>
      <w:r w:rsidRPr="1697CA57" w:rsidR="714F9BB8">
        <w:rPr>
          <w:rFonts w:ascii="Times New Roman" w:hAnsi="Times New Roman" w:eastAsia="Times New Roman" w:cs="Times New Roman"/>
        </w:rPr>
        <w:t xml:space="preserve"> rate for</w:t>
      </w:r>
      <w:r w:rsidRPr="1697CA57" w:rsidR="0BD09129">
        <w:rPr>
          <w:rFonts w:ascii="Times New Roman" w:hAnsi="Times New Roman" w:eastAsia="Times New Roman" w:cs="Times New Roman"/>
        </w:rPr>
        <w:t xml:space="preserve"> Year 1</w:t>
      </w:r>
      <w:r w:rsidRPr="1697CA57" w:rsidR="714F9BB8">
        <w:rPr>
          <w:rFonts w:ascii="Times New Roman" w:hAnsi="Times New Roman" w:eastAsia="Times New Roman" w:cs="Times New Roman"/>
        </w:rPr>
        <w:t xml:space="preserve"> through Year 5</w:t>
      </w:r>
      <w:r w:rsidRPr="1697CA57" w:rsidR="647395D7">
        <w:rPr>
          <w:rFonts w:ascii="Times New Roman" w:hAnsi="Times New Roman" w:eastAsia="Times New Roman" w:cs="Times New Roman"/>
        </w:rPr>
        <w:t>.</w:t>
      </w:r>
      <w:r w:rsidRPr="1697CA57" w:rsidR="1295E627">
        <w:rPr>
          <w:rFonts w:ascii="Times New Roman" w:hAnsi="Times New Roman" w:eastAsia="Times New Roman" w:cs="Times New Roman"/>
        </w:rPr>
        <w:t xml:space="preserve"> T</w:t>
      </w:r>
      <w:r w:rsidRPr="1697CA57" w:rsidR="0BD09129">
        <w:rPr>
          <w:rFonts w:ascii="Times New Roman" w:hAnsi="Times New Roman" w:eastAsia="Times New Roman" w:cs="Times New Roman"/>
        </w:rPr>
        <w:t xml:space="preserve">he estimated total cost is </w:t>
      </w:r>
      <w:r w:rsidRPr="1697CA57" w:rsidR="0BD09129">
        <w:rPr>
          <w:rFonts w:ascii="Times New Roman" w:hAnsi="Times New Roman" w:eastAsia="Times New Roman" w:cs="Times New Roman"/>
          <w:b w:val="1"/>
          <w:bCs w:val="1"/>
        </w:rPr>
        <w:t>$</w:t>
      </w:r>
      <w:r w:rsidRPr="1697CA57" w:rsidR="003D1BF1">
        <w:rPr>
          <w:rFonts w:ascii="Times New Roman" w:hAnsi="Times New Roman" w:eastAsia="Times New Roman" w:cs="Times New Roman"/>
          <w:b w:val="1"/>
          <w:bCs w:val="1"/>
        </w:rPr>
        <w:t>1,353</w:t>
      </w:r>
      <w:r w:rsidRPr="1697CA57" w:rsidR="00412849">
        <w:rPr>
          <w:rFonts w:ascii="Times New Roman" w:hAnsi="Times New Roman" w:eastAsia="Times New Roman" w:cs="Times New Roman"/>
          <w:b w:val="1"/>
          <w:bCs w:val="1"/>
        </w:rPr>
        <w:t>.</w:t>
      </w:r>
    </w:p>
    <w:p w:rsidRPr="00A36516" w:rsidR="1FA4CEDF" w:rsidP="1697CA57" w:rsidRDefault="1FA4CEDF" w14:paraId="35644850" w14:textId="3E6E54BA">
      <w:pPr>
        <w:pStyle w:val="Default"/>
        <w:spacing w:line="276" w:lineRule="auto"/>
        <w:jc w:val="both"/>
        <w:rPr>
          <w:rFonts w:ascii="Times New Roman" w:hAnsi="Times New Roman" w:eastAsia="Times New Roman" w:cs="Times New Roman"/>
          <w:b w:val="1"/>
          <w:bCs w:val="1"/>
        </w:rPr>
      </w:pPr>
    </w:p>
    <w:p w:rsidRPr="00A36516" w:rsidR="4A5E339C" w:rsidP="1697CA57" w:rsidRDefault="4A5E339C" w14:paraId="1E7DD12E" w14:textId="04864324" w14:noSpellErr="1">
      <w:pPr>
        <w:pStyle w:val="Default"/>
        <w:spacing w:line="276" w:lineRule="auto"/>
        <w:jc w:val="both"/>
        <w:rPr>
          <w:rFonts w:ascii="Times New Roman" w:hAnsi="Times New Roman" w:eastAsia="Times New Roman" w:cs="Times New Roman"/>
          <w:b w:val="1"/>
          <w:bCs w:val="1"/>
        </w:rPr>
      </w:pPr>
      <w:r w:rsidRPr="1697CA57" w:rsidR="4A5E339C">
        <w:rPr>
          <w:rFonts w:ascii="Times New Roman" w:hAnsi="Times New Roman" w:eastAsia="Times New Roman" w:cs="Times New Roman"/>
          <w:i w:val="1"/>
          <w:iCs w:val="1"/>
        </w:rPr>
        <w:t>The total budgeted for Supplies and Office Expenses is $</w:t>
      </w:r>
      <w:r w:rsidRPr="1697CA57" w:rsidR="009A6775">
        <w:rPr>
          <w:rFonts w:ascii="Times New Roman" w:hAnsi="Times New Roman" w:eastAsia="Times New Roman" w:cs="Times New Roman"/>
          <w:i w:val="1"/>
          <w:iCs w:val="1"/>
        </w:rPr>
        <w:t>12,180</w:t>
      </w:r>
      <w:r w:rsidRPr="1697CA57" w:rsidR="4A5E339C">
        <w:rPr>
          <w:rFonts w:ascii="Times New Roman" w:hAnsi="Times New Roman" w:eastAsia="Times New Roman" w:cs="Times New Roman"/>
          <w:i w:val="1"/>
          <w:iCs w:val="1"/>
        </w:rPr>
        <w:t xml:space="preserve"> in Year 1, $19</w:t>
      </w:r>
      <w:r w:rsidRPr="1697CA57" w:rsidR="009A6775">
        <w:rPr>
          <w:rFonts w:ascii="Times New Roman" w:hAnsi="Times New Roman" w:eastAsia="Times New Roman" w:cs="Times New Roman"/>
          <w:i w:val="1"/>
          <w:iCs w:val="1"/>
        </w:rPr>
        <w:t>,001</w:t>
      </w:r>
      <w:r w:rsidRPr="1697CA57" w:rsidR="4A5E339C">
        <w:rPr>
          <w:rFonts w:ascii="Times New Roman" w:hAnsi="Times New Roman" w:eastAsia="Times New Roman" w:cs="Times New Roman"/>
          <w:i w:val="1"/>
          <w:iCs w:val="1"/>
        </w:rPr>
        <w:t xml:space="preserve"> in Year 2, $19,760</w:t>
      </w:r>
      <w:r w:rsidRPr="1697CA57" w:rsidR="00A646B0">
        <w:rPr>
          <w:rFonts w:ascii="Times New Roman" w:hAnsi="Times New Roman" w:eastAsia="Times New Roman" w:cs="Times New Roman"/>
          <w:i w:val="1"/>
          <w:iCs w:val="1"/>
        </w:rPr>
        <w:t xml:space="preserve"> </w:t>
      </w:r>
      <w:r w:rsidRPr="1697CA57" w:rsidR="4A5E339C">
        <w:rPr>
          <w:rFonts w:ascii="Times New Roman" w:hAnsi="Times New Roman" w:eastAsia="Times New Roman" w:cs="Times New Roman"/>
          <w:i w:val="1"/>
          <w:iCs w:val="1"/>
        </w:rPr>
        <w:t>in Year 3, $</w:t>
      </w:r>
      <w:r w:rsidRPr="1697CA57" w:rsidR="009A6775">
        <w:rPr>
          <w:rFonts w:ascii="Times New Roman" w:hAnsi="Times New Roman" w:eastAsia="Times New Roman" w:cs="Times New Roman"/>
          <w:i w:val="1"/>
          <w:iCs w:val="1"/>
        </w:rPr>
        <w:t>20,</w:t>
      </w:r>
      <w:r w:rsidRPr="1697CA57" w:rsidR="009A6775">
        <w:rPr>
          <w:rFonts w:ascii="Times New Roman" w:hAnsi="Times New Roman" w:eastAsia="Times New Roman" w:cs="Times New Roman"/>
          <w:i w:val="1"/>
          <w:iCs w:val="1"/>
        </w:rPr>
        <w:t>551,</w:t>
      </w:r>
      <w:r w:rsidRPr="1697CA57" w:rsidR="4A5E339C">
        <w:rPr>
          <w:rFonts w:ascii="Times New Roman" w:hAnsi="Times New Roman" w:eastAsia="Times New Roman" w:cs="Times New Roman"/>
          <w:i w:val="1"/>
          <w:iCs w:val="1"/>
        </w:rPr>
        <w:t xml:space="preserve"> Year 4, and </w:t>
      </w:r>
      <w:r w:rsidRPr="1697CA57" w:rsidR="432663EF">
        <w:rPr>
          <w:rFonts w:ascii="Times New Roman" w:hAnsi="Times New Roman" w:eastAsia="Times New Roman" w:cs="Times New Roman"/>
          <w:i w:val="1"/>
          <w:iCs w:val="1"/>
        </w:rPr>
        <w:t>$</w:t>
      </w:r>
      <w:r w:rsidRPr="1697CA57" w:rsidR="00575727">
        <w:rPr>
          <w:rFonts w:ascii="Times New Roman" w:hAnsi="Times New Roman" w:eastAsia="Times New Roman" w:cs="Times New Roman"/>
          <w:i w:val="1"/>
          <w:iCs w:val="1"/>
        </w:rPr>
        <w:t>4,161</w:t>
      </w:r>
      <w:r w:rsidRPr="1697CA57" w:rsidR="4A5E339C">
        <w:rPr>
          <w:rFonts w:ascii="Times New Roman" w:hAnsi="Times New Roman" w:eastAsia="Times New Roman" w:cs="Times New Roman"/>
          <w:i w:val="1"/>
          <w:iCs w:val="1"/>
        </w:rPr>
        <w:t xml:space="preserve"> in Year 5 for a grand total of </w:t>
      </w:r>
      <w:r w:rsidRPr="1697CA57" w:rsidR="5F807984">
        <w:rPr>
          <w:rFonts w:ascii="Times New Roman" w:hAnsi="Times New Roman" w:eastAsia="Times New Roman" w:cs="Times New Roman"/>
          <w:b w:val="1"/>
          <w:bCs w:val="1"/>
          <w:i w:val="1"/>
          <w:iCs w:val="1"/>
        </w:rPr>
        <w:t>$</w:t>
      </w:r>
      <w:r w:rsidRPr="1697CA57" w:rsidR="00575727">
        <w:rPr>
          <w:rFonts w:ascii="Times New Roman" w:hAnsi="Times New Roman" w:eastAsia="Times New Roman" w:cs="Times New Roman"/>
          <w:b w:val="1"/>
          <w:bCs w:val="1"/>
          <w:i w:val="1"/>
          <w:iCs w:val="1"/>
        </w:rPr>
        <w:t>75,653</w:t>
      </w:r>
      <w:r w:rsidRPr="1697CA57" w:rsidR="42C39F5C">
        <w:rPr>
          <w:rFonts w:ascii="Times New Roman" w:hAnsi="Times New Roman" w:eastAsia="Times New Roman" w:cs="Times New Roman"/>
          <w:b w:val="1"/>
          <w:bCs w:val="1"/>
          <w:i w:val="1"/>
          <w:iCs w:val="1"/>
        </w:rPr>
        <w:t>.</w:t>
      </w:r>
    </w:p>
    <w:p w:rsidRPr="00A36516" w:rsidR="5973E9D8" w:rsidP="1697CA57" w:rsidRDefault="5973E9D8" w14:paraId="10C6EDC5" w14:textId="372D2783">
      <w:pPr>
        <w:pStyle w:val="Default"/>
        <w:spacing w:line="276" w:lineRule="auto"/>
        <w:jc w:val="both"/>
        <w:rPr>
          <w:rFonts w:ascii="Times New Roman" w:hAnsi="Times New Roman" w:eastAsia="Times New Roman" w:cs="Times New Roman"/>
          <w:b w:val="1"/>
          <w:bCs w:val="1"/>
        </w:rPr>
      </w:pPr>
    </w:p>
    <w:p w:rsidRPr="00A36516" w:rsidR="0DDDA3AE" w:rsidP="1697CA57" w:rsidRDefault="0DDDA3AE" w14:paraId="0651296C" w14:textId="050D3F86" w14:noSpellErr="1">
      <w:pPr>
        <w:pStyle w:val="Default"/>
        <w:spacing w:line="276" w:lineRule="auto"/>
        <w:jc w:val="both"/>
        <w:rPr>
          <w:rFonts w:ascii="Times New Roman" w:hAnsi="Times New Roman" w:eastAsia="Times New Roman" w:cs="Times New Roman"/>
          <w:b w:val="1"/>
          <w:bCs w:val="1"/>
          <w:u w:val="single"/>
        </w:rPr>
      </w:pPr>
      <w:r w:rsidRPr="1697CA57" w:rsidR="0DDDA3AE">
        <w:rPr>
          <w:rFonts w:ascii="Times New Roman" w:hAnsi="Times New Roman" w:eastAsia="Times New Roman" w:cs="Times New Roman"/>
          <w:b w:val="1"/>
          <w:bCs w:val="1"/>
          <w:u w:val="single"/>
        </w:rPr>
        <w:t>Outcome 1: Worker organizations advance issues surrounding gender equity, including gender proportionality in leadership and participation in key activities, within their institutions</w:t>
      </w:r>
      <w:r w:rsidRPr="1697CA57" w:rsidR="4929B37E">
        <w:rPr>
          <w:rFonts w:ascii="Times New Roman" w:hAnsi="Times New Roman" w:eastAsia="Times New Roman" w:cs="Times New Roman"/>
          <w:b w:val="1"/>
          <w:bCs w:val="1"/>
          <w:u w:val="single"/>
        </w:rPr>
        <w:t>.</w:t>
      </w:r>
    </w:p>
    <w:p w:rsidRPr="00A36516" w:rsidR="072FF720" w:rsidP="1697CA57" w:rsidRDefault="072FF720" w14:paraId="1BAADF0C" w14:textId="01DBF220">
      <w:pPr>
        <w:spacing w:after="0"/>
        <w:jc w:val="both"/>
        <w:rPr>
          <w:rFonts w:ascii="Times New Roman" w:hAnsi="Times New Roman" w:eastAsia="Times New Roman" w:cs="Times New Roman"/>
          <w:b w:val="1"/>
          <w:bCs w:val="1"/>
          <w:i w:val="1"/>
          <w:iCs w:val="1"/>
          <w:sz w:val="24"/>
          <w:szCs w:val="24"/>
        </w:rPr>
      </w:pPr>
    </w:p>
    <w:p w:rsidRPr="00A36516" w:rsidR="020ABC55" w:rsidP="1697CA57" w:rsidRDefault="00742BFD" w14:paraId="1C1E8708" w14:textId="5021358A" w14:noSpellErr="1">
      <w:pPr>
        <w:spacing w:after="0"/>
        <w:jc w:val="both"/>
        <w:rPr>
          <w:rFonts w:ascii="Times New Roman" w:hAnsi="Times New Roman" w:eastAsia="Times New Roman" w:cs="Times New Roman"/>
          <w:b w:val="1"/>
          <w:bCs w:val="1"/>
          <w:i w:val="1"/>
          <w:iCs w:val="1"/>
          <w:sz w:val="24"/>
          <w:szCs w:val="24"/>
        </w:rPr>
      </w:pPr>
      <w:r w:rsidRPr="1697CA57" w:rsidR="00742BFD">
        <w:rPr>
          <w:rFonts w:ascii="Times New Roman" w:hAnsi="Times New Roman" w:eastAsia="Times New Roman" w:cs="Times New Roman"/>
          <w:b w:val="1"/>
          <w:bCs w:val="1"/>
          <w:i w:val="1"/>
          <w:iCs w:val="1"/>
          <w:sz w:val="24"/>
          <w:szCs w:val="24"/>
        </w:rPr>
        <w:t>4</w:t>
      </w:r>
      <w:r w:rsidRPr="1697CA57" w:rsidR="020ABC55">
        <w:rPr>
          <w:rFonts w:ascii="Times New Roman" w:hAnsi="Times New Roman" w:eastAsia="Times New Roman" w:cs="Times New Roman"/>
          <w:b w:val="1"/>
          <w:bCs w:val="1"/>
          <w:i w:val="1"/>
          <w:iCs w:val="1"/>
          <w:sz w:val="24"/>
          <w:szCs w:val="24"/>
        </w:rPr>
        <w:t>0%</w:t>
      </w:r>
      <w:r w:rsidRPr="1697CA57" w:rsidR="020ABC55">
        <w:rPr>
          <w:rFonts w:ascii="Times New Roman" w:hAnsi="Times New Roman" w:eastAsia="Times New Roman" w:cs="Times New Roman"/>
          <w:b w:val="1"/>
          <w:bCs w:val="1"/>
          <w:i w:val="1"/>
          <w:iCs w:val="1"/>
          <w:sz w:val="24"/>
          <w:szCs w:val="24"/>
        </w:rPr>
        <w:t xml:space="preserve"> of the above totals for personnel and fringe, travel, supplies and office expenses will be allocated to this outcome as follows: </w:t>
      </w:r>
    </w:p>
    <w:p w:rsidRPr="00A36516" w:rsidR="00605B31" w:rsidP="1697CA57" w:rsidRDefault="00605B31" w14:paraId="3A932986" w14:textId="77777777">
      <w:pPr>
        <w:spacing w:after="0"/>
        <w:jc w:val="both"/>
        <w:rPr>
          <w:rFonts w:ascii="Times New Roman" w:hAnsi="Times New Roman" w:eastAsia="Times New Roman" w:cs="Times New Roman"/>
          <w:b w:val="1"/>
          <w:bCs w:val="1"/>
          <w:sz w:val="24"/>
          <w:szCs w:val="24"/>
        </w:rPr>
      </w:pPr>
    </w:p>
    <w:p w:rsidRPr="00A36516" w:rsidR="020ABC55" w:rsidP="1697CA57" w:rsidRDefault="020ABC55" w14:paraId="48E213E0" w14:textId="26B96D6A" w14:noSpellErr="1">
      <w:pPr>
        <w:pStyle w:val="ListParagraph"/>
        <w:numPr>
          <w:ilvl w:val="0"/>
          <w:numId w:val="11"/>
        </w:numPr>
        <w:spacing w:after="0"/>
        <w:jc w:val="both"/>
        <w:rPr>
          <w:rFonts w:ascii="Times New Roman" w:hAnsi="Times New Roman" w:eastAsia="MS Mincho" w:cs="Times New Roman"/>
          <w:sz w:val="24"/>
          <w:szCs w:val="24"/>
        </w:rPr>
      </w:pPr>
      <w:r w:rsidRPr="1697CA57" w:rsidR="020ABC55">
        <w:rPr>
          <w:rFonts w:ascii="Times New Roman" w:hAnsi="Times New Roman" w:eastAsia="Times New Roman" w:cs="Times New Roman"/>
          <w:sz w:val="24"/>
          <w:szCs w:val="24"/>
        </w:rPr>
        <w:t xml:space="preserve">Personnel and Fringe = </w:t>
      </w:r>
      <w:r w:rsidRPr="1697CA57" w:rsidR="04AD5D90">
        <w:rPr>
          <w:rFonts w:ascii="Times New Roman" w:hAnsi="Times New Roman" w:eastAsia="Times New Roman" w:cs="Times New Roman"/>
          <w:sz w:val="24"/>
          <w:szCs w:val="24"/>
        </w:rPr>
        <w:t>$</w:t>
      </w:r>
      <w:r w:rsidRPr="1697CA57" w:rsidR="00742BFD">
        <w:rPr>
          <w:rFonts w:ascii="Times New Roman" w:hAnsi="Times New Roman" w:eastAsia="Times New Roman" w:cs="Times New Roman"/>
          <w:sz w:val="24"/>
          <w:szCs w:val="24"/>
        </w:rPr>
        <w:t>162,548</w:t>
      </w:r>
    </w:p>
    <w:p w:rsidRPr="00A36516" w:rsidR="020ABC55" w:rsidP="1697CA57" w:rsidRDefault="020ABC55" w14:paraId="5DEB209B" w14:textId="6768E080" w14:noSpellErr="1">
      <w:pPr>
        <w:pStyle w:val="ListParagraph"/>
        <w:numPr>
          <w:ilvl w:val="0"/>
          <w:numId w:val="11"/>
        </w:numPr>
        <w:spacing w:after="0"/>
        <w:jc w:val="both"/>
        <w:rPr>
          <w:rFonts w:ascii="Times New Roman" w:hAnsi="Times New Roman" w:eastAsia="MS Mincho" w:cs="Times New Roman"/>
          <w:sz w:val="24"/>
          <w:szCs w:val="24"/>
        </w:rPr>
      </w:pPr>
      <w:r w:rsidRPr="1697CA57" w:rsidR="020ABC55">
        <w:rPr>
          <w:rFonts w:ascii="Times New Roman" w:hAnsi="Times New Roman" w:eastAsia="Times New Roman" w:cs="Times New Roman"/>
          <w:sz w:val="24"/>
          <w:szCs w:val="24"/>
        </w:rPr>
        <w:t xml:space="preserve">Travel = </w:t>
      </w:r>
      <w:r w:rsidRPr="1697CA57" w:rsidR="65526BEA">
        <w:rPr>
          <w:rFonts w:ascii="Times New Roman" w:hAnsi="Times New Roman" w:eastAsia="Times New Roman" w:cs="Times New Roman"/>
          <w:sz w:val="24"/>
          <w:szCs w:val="24"/>
        </w:rPr>
        <w:t>$</w:t>
      </w:r>
      <w:r w:rsidRPr="1697CA57" w:rsidR="00742BFD">
        <w:rPr>
          <w:rFonts w:ascii="Times New Roman" w:hAnsi="Times New Roman" w:eastAsia="Times New Roman" w:cs="Times New Roman"/>
          <w:sz w:val="24"/>
          <w:szCs w:val="24"/>
        </w:rPr>
        <w:t>0</w:t>
      </w:r>
    </w:p>
    <w:p w:rsidRPr="00A36516" w:rsidR="020ABC55" w:rsidP="1697CA57" w:rsidRDefault="020ABC55" w14:paraId="407721B4" w14:textId="1F551AFC" w14:noSpellErr="1">
      <w:pPr>
        <w:pStyle w:val="ListParagraph"/>
        <w:numPr>
          <w:ilvl w:val="0"/>
          <w:numId w:val="11"/>
        </w:numPr>
        <w:spacing w:after="0"/>
        <w:jc w:val="both"/>
        <w:rPr>
          <w:rFonts w:ascii="Times New Roman" w:hAnsi="Times New Roman" w:eastAsia="MS Mincho" w:cs="Times New Roman"/>
          <w:sz w:val="24"/>
          <w:szCs w:val="24"/>
        </w:rPr>
      </w:pPr>
      <w:r w:rsidRPr="1697CA57" w:rsidR="020ABC55">
        <w:rPr>
          <w:rFonts w:ascii="Times New Roman" w:hAnsi="Times New Roman" w:eastAsia="Times New Roman" w:cs="Times New Roman"/>
          <w:sz w:val="24"/>
          <w:szCs w:val="24"/>
        </w:rPr>
        <w:t xml:space="preserve">Supplies and Office Expenses = </w:t>
      </w:r>
      <w:r w:rsidRPr="1697CA57" w:rsidR="4E8C267E">
        <w:rPr>
          <w:rFonts w:ascii="Times New Roman" w:hAnsi="Times New Roman" w:eastAsia="Times New Roman" w:cs="Times New Roman"/>
          <w:sz w:val="24"/>
          <w:szCs w:val="24"/>
        </w:rPr>
        <w:t>$</w:t>
      </w:r>
      <w:r w:rsidRPr="1697CA57" w:rsidR="00742BFD">
        <w:rPr>
          <w:rFonts w:ascii="Times New Roman" w:hAnsi="Times New Roman" w:eastAsia="Times New Roman" w:cs="Times New Roman"/>
          <w:sz w:val="24"/>
          <w:szCs w:val="24"/>
        </w:rPr>
        <w:t>30,260</w:t>
      </w:r>
    </w:p>
    <w:p w:rsidRPr="00A36516" w:rsidR="4B997AC6" w:rsidP="1697CA57" w:rsidRDefault="020ABC55" w14:paraId="76A4D938" w14:textId="003718AF" w14:noSpellErr="1">
      <w:pPr>
        <w:pStyle w:val="ListParagraph"/>
        <w:numPr>
          <w:ilvl w:val="0"/>
          <w:numId w:val="11"/>
        </w:numPr>
        <w:spacing w:after="0"/>
        <w:jc w:val="both"/>
        <w:rPr>
          <w:rFonts w:ascii="Times New Roman" w:hAnsi="Times New Roman" w:eastAsia="MS Mincho" w:cs="Times New Roman"/>
          <w:b w:val="1"/>
          <w:bCs w:val="1"/>
          <w:sz w:val="24"/>
          <w:szCs w:val="24"/>
        </w:rPr>
      </w:pPr>
      <w:r w:rsidRPr="1697CA57" w:rsidR="020ABC55">
        <w:rPr>
          <w:rFonts w:ascii="Times New Roman" w:hAnsi="Times New Roman" w:eastAsia="Times New Roman" w:cs="Times New Roman"/>
          <w:b w:val="1"/>
          <w:bCs w:val="1"/>
          <w:sz w:val="24"/>
          <w:szCs w:val="24"/>
        </w:rPr>
        <w:t>Total =</w:t>
      </w:r>
      <w:r w:rsidRPr="1697CA57" w:rsidR="4328DDEF">
        <w:rPr>
          <w:rFonts w:ascii="Times New Roman" w:hAnsi="Times New Roman" w:eastAsia="Times New Roman" w:cs="Times New Roman"/>
          <w:b w:val="1"/>
          <w:bCs w:val="1"/>
          <w:sz w:val="24"/>
          <w:szCs w:val="24"/>
        </w:rPr>
        <w:t xml:space="preserve"> $</w:t>
      </w:r>
      <w:r w:rsidRPr="1697CA57" w:rsidR="00742BFD">
        <w:rPr>
          <w:rFonts w:ascii="Times New Roman" w:hAnsi="Times New Roman" w:eastAsia="Times New Roman" w:cs="Times New Roman"/>
          <w:b w:val="1"/>
          <w:bCs w:val="1"/>
          <w:sz w:val="24"/>
          <w:szCs w:val="24"/>
        </w:rPr>
        <w:t>192,808</w:t>
      </w:r>
    </w:p>
    <w:p w:rsidRPr="00A36516" w:rsidR="00605B31" w:rsidP="1697CA57" w:rsidRDefault="00605B31" w14:paraId="10DA0269" w14:textId="77777777">
      <w:pPr>
        <w:pStyle w:val="ListParagraph"/>
        <w:spacing w:after="0"/>
        <w:jc w:val="both"/>
        <w:rPr>
          <w:rFonts w:ascii="Times New Roman" w:hAnsi="Times New Roman" w:eastAsia="MS Mincho" w:cs="Times New Roman"/>
          <w:b w:val="1"/>
          <w:bCs w:val="1"/>
          <w:sz w:val="24"/>
          <w:szCs w:val="24"/>
        </w:rPr>
      </w:pPr>
    </w:p>
    <w:tbl>
      <w:tblPr>
        <w:tblStyle w:val="TableGrid"/>
        <w:tblW w:w="0" w:type="auto"/>
        <w:tblLook w:val="04A0" w:firstRow="1" w:lastRow="0" w:firstColumn="1" w:lastColumn="0" w:noHBand="0" w:noVBand="1"/>
      </w:tblPr>
      <w:tblGrid>
        <w:gridCol w:w="1782"/>
        <w:gridCol w:w="1054"/>
        <w:gridCol w:w="1170"/>
        <w:gridCol w:w="1335"/>
        <w:gridCol w:w="1336"/>
        <w:gridCol w:w="1336"/>
        <w:gridCol w:w="1337"/>
      </w:tblGrid>
      <w:tr w:rsidRPr="00A36516" w:rsidR="4B997AC6" w:rsidTr="1697CA57" w14:paraId="191973D8" w14:textId="77777777">
        <w:tc>
          <w:tcPr>
            <w:tcW w:w="1782" w:type="dxa"/>
            <w:shd w:val="clear" w:color="auto" w:fill="D9D9D9" w:themeFill="background1" w:themeFillShade="D9"/>
            <w:tcMar/>
            <w:vAlign w:val="center"/>
          </w:tcPr>
          <w:p w:rsidRPr="00A36516" w:rsidR="4B997AC6" w:rsidP="1697CA57" w:rsidRDefault="4B997AC6" w14:paraId="297C295F" w14:textId="0EE65976"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Category</w:t>
            </w:r>
          </w:p>
        </w:tc>
        <w:tc>
          <w:tcPr>
            <w:tcW w:w="1054" w:type="dxa"/>
            <w:shd w:val="clear" w:color="auto" w:fill="D9D9D9" w:themeFill="background1" w:themeFillShade="D9"/>
            <w:tcMar/>
            <w:vAlign w:val="center"/>
          </w:tcPr>
          <w:p w:rsidRPr="00A36516" w:rsidR="4B997AC6" w:rsidP="1697CA57" w:rsidRDefault="4B997AC6" w14:paraId="0541D78B" w14:textId="458BF478"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Year 1</w:t>
            </w:r>
          </w:p>
        </w:tc>
        <w:tc>
          <w:tcPr>
            <w:tcW w:w="1170" w:type="dxa"/>
            <w:shd w:val="clear" w:color="auto" w:fill="D9D9D9" w:themeFill="background1" w:themeFillShade="D9"/>
            <w:tcMar/>
            <w:vAlign w:val="center"/>
          </w:tcPr>
          <w:p w:rsidRPr="00A36516" w:rsidR="4B997AC6" w:rsidP="1697CA57" w:rsidRDefault="4B997AC6" w14:paraId="72D4FE86" w14:textId="6E54D9E2"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vAlign w:val="center"/>
          </w:tcPr>
          <w:p w:rsidRPr="00A36516" w:rsidR="4B997AC6" w:rsidP="1697CA57" w:rsidRDefault="4B997AC6" w14:paraId="4D2F3E8E" w14:textId="117E43EA"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vAlign w:val="center"/>
          </w:tcPr>
          <w:p w:rsidRPr="00A36516" w:rsidR="4B997AC6" w:rsidP="1697CA57" w:rsidRDefault="4B997AC6" w14:paraId="05568504" w14:textId="47900A0A"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vAlign w:val="center"/>
          </w:tcPr>
          <w:p w:rsidRPr="00A36516" w:rsidR="0A7D2D7A" w:rsidP="1697CA57" w:rsidRDefault="0A7D2D7A" w14:paraId="351BCB1B" w14:textId="6429B1B8" w14:noSpellErr="1">
            <w:pPr>
              <w:jc w:val="both"/>
              <w:rPr>
                <w:rFonts w:ascii="Times New Roman" w:hAnsi="Times New Roman" w:eastAsia="Times New Roman" w:cs="Times New Roman"/>
                <w:b w:val="1"/>
                <w:bCs w:val="1"/>
                <w:sz w:val="24"/>
                <w:szCs w:val="24"/>
              </w:rPr>
            </w:pPr>
            <w:r w:rsidRPr="1697CA57" w:rsidR="0A7D2D7A">
              <w:rPr>
                <w:rFonts w:ascii="Times New Roman" w:hAnsi="Times New Roman" w:eastAsia="Times New Roman" w:cs="Times New Roman"/>
                <w:b w:val="1"/>
                <w:bCs w:val="1"/>
                <w:sz w:val="24"/>
                <w:szCs w:val="24"/>
              </w:rPr>
              <w:t>Year 5</w:t>
            </w:r>
          </w:p>
        </w:tc>
        <w:tc>
          <w:tcPr>
            <w:tcW w:w="1337" w:type="dxa"/>
            <w:shd w:val="clear" w:color="auto" w:fill="D9D9D9" w:themeFill="background1" w:themeFillShade="D9"/>
            <w:tcMar/>
            <w:vAlign w:val="center"/>
          </w:tcPr>
          <w:p w:rsidRPr="00A36516" w:rsidR="4B997AC6" w:rsidP="1697CA57" w:rsidRDefault="4B997AC6" w14:paraId="3896FFE8" w14:textId="7A562494"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Total</w:t>
            </w:r>
          </w:p>
        </w:tc>
      </w:tr>
      <w:tr w:rsidRPr="00A36516" w:rsidR="4B997AC6" w:rsidTr="1697CA57" w14:paraId="093EBDE1" w14:textId="77777777">
        <w:tc>
          <w:tcPr>
            <w:tcW w:w="1782" w:type="dxa"/>
            <w:tcMar/>
          </w:tcPr>
          <w:p w:rsidRPr="00A36516" w:rsidR="4B997AC6" w:rsidP="1697CA57" w:rsidRDefault="4B997AC6" w14:paraId="788A0BA3" w14:textId="2CB4D9A9" w14:noSpellErr="1">
            <w:pPr>
              <w:jc w:val="both"/>
              <w:rPr>
                <w:rFonts w:ascii="Times New Roman" w:hAnsi="Times New Roman" w:eastAsia="Times New Roman" w:cs="Times New Roman"/>
                <w:sz w:val="24"/>
                <w:szCs w:val="24"/>
              </w:rPr>
            </w:pPr>
            <w:r w:rsidRPr="1697CA57" w:rsidR="4B997AC6">
              <w:rPr>
                <w:rFonts w:ascii="Times New Roman" w:hAnsi="Times New Roman" w:eastAsia="Times New Roman" w:cs="Times New Roman"/>
                <w:sz w:val="24"/>
                <w:szCs w:val="24"/>
              </w:rPr>
              <w:t>Personnel &amp; Fringe</w:t>
            </w:r>
          </w:p>
        </w:tc>
        <w:tc>
          <w:tcPr>
            <w:tcW w:w="1054" w:type="dxa"/>
            <w:tcMar/>
            <w:vAlign w:val="center"/>
          </w:tcPr>
          <w:p w:rsidRPr="00A36516" w:rsidR="76189AB8" w:rsidP="1697CA57" w:rsidRDefault="76189AB8" w14:paraId="38A20B0C" w14:textId="097F0885" w14:noSpellErr="1">
            <w:pPr>
              <w:spacing w:line="259" w:lineRule="auto"/>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11,051</w:t>
            </w:r>
          </w:p>
        </w:tc>
        <w:tc>
          <w:tcPr>
            <w:tcW w:w="1170" w:type="dxa"/>
            <w:tcMar/>
            <w:vAlign w:val="center"/>
          </w:tcPr>
          <w:p w:rsidRPr="00A36516" w:rsidR="76189AB8" w:rsidP="1697CA57" w:rsidRDefault="76189AB8" w14:paraId="2C583132" w14:textId="204D31E9" w14:noSpellErr="1">
            <w:pPr>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F71AC8">
              <w:rPr>
                <w:rFonts w:ascii="Times New Roman" w:hAnsi="Times New Roman" w:eastAsia="Times New Roman" w:cs="Times New Roman"/>
                <w:sz w:val="24"/>
                <w:szCs w:val="24"/>
              </w:rPr>
              <w:t>46,580</w:t>
            </w:r>
          </w:p>
        </w:tc>
        <w:tc>
          <w:tcPr>
            <w:tcW w:w="1335" w:type="dxa"/>
            <w:tcMar/>
            <w:vAlign w:val="center"/>
          </w:tcPr>
          <w:p w:rsidRPr="00A36516" w:rsidR="76189AB8" w:rsidP="1697CA57" w:rsidRDefault="76189AB8" w14:paraId="0BC1DC60" w14:textId="62B2E749" w14:noSpellErr="1">
            <w:pPr>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F71AC8">
              <w:rPr>
                <w:rFonts w:ascii="Times New Roman" w:hAnsi="Times New Roman" w:eastAsia="Times New Roman" w:cs="Times New Roman"/>
                <w:sz w:val="24"/>
                <w:szCs w:val="24"/>
              </w:rPr>
              <w:t>48,210</w:t>
            </w:r>
          </w:p>
        </w:tc>
        <w:tc>
          <w:tcPr>
            <w:tcW w:w="1336" w:type="dxa"/>
            <w:tcMar/>
            <w:vAlign w:val="center"/>
          </w:tcPr>
          <w:p w:rsidRPr="00A36516" w:rsidR="76189AB8" w:rsidP="1697CA57" w:rsidRDefault="76189AB8" w14:paraId="2FF81872" w14:textId="45592AA4" w14:noSpellErr="1">
            <w:pPr>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EF4D11">
              <w:rPr>
                <w:rFonts w:ascii="Times New Roman" w:hAnsi="Times New Roman" w:eastAsia="Times New Roman" w:cs="Times New Roman"/>
                <w:sz w:val="24"/>
                <w:szCs w:val="24"/>
              </w:rPr>
              <w:t>49,897</w:t>
            </w:r>
          </w:p>
        </w:tc>
        <w:tc>
          <w:tcPr>
            <w:tcW w:w="1336" w:type="dxa"/>
            <w:tcMar/>
            <w:vAlign w:val="center"/>
          </w:tcPr>
          <w:p w:rsidRPr="00A36516" w:rsidR="76189AB8" w:rsidP="1697CA57" w:rsidRDefault="76189AB8" w14:paraId="7EEC5755" w14:textId="57D7B64D" w14:noSpellErr="1">
            <w:pPr>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6,810</w:t>
            </w:r>
          </w:p>
        </w:tc>
        <w:tc>
          <w:tcPr>
            <w:tcW w:w="1337" w:type="dxa"/>
            <w:tcMar/>
            <w:vAlign w:val="center"/>
          </w:tcPr>
          <w:p w:rsidRPr="00A36516" w:rsidR="76189AB8" w:rsidP="1697CA57" w:rsidRDefault="76189AB8" w14:paraId="177C5334" w14:textId="0837CDFF" w14:noSpellErr="1">
            <w:pPr>
              <w:jc w:val="right"/>
              <w:rPr>
                <w:rFonts w:ascii="Times New Roman" w:hAnsi="Times New Roman" w:eastAsia="Times New Roman" w:cs="Times New Roman"/>
                <w:sz w:val="24"/>
                <w:szCs w:val="24"/>
              </w:rPr>
            </w:pPr>
            <w:r w:rsidRPr="1697CA57" w:rsidR="76189AB8">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162,548</w:t>
            </w:r>
          </w:p>
        </w:tc>
      </w:tr>
      <w:tr w:rsidRPr="00A36516" w:rsidR="4B997AC6" w:rsidTr="1697CA57" w14:paraId="18983144" w14:textId="77777777">
        <w:tc>
          <w:tcPr>
            <w:tcW w:w="1782" w:type="dxa"/>
            <w:tcMar/>
          </w:tcPr>
          <w:p w:rsidRPr="00A36516" w:rsidR="4B997AC6" w:rsidP="1697CA57" w:rsidRDefault="109B0B7F" w14:paraId="2432AB8F" w14:textId="2FC82720" w14:noSpellErr="1">
            <w:pPr>
              <w:jc w:val="both"/>
              <w:rPr>
                <w:rFonts w:ascii="Times New Roman" w:hAnsi="Times New Roman" w:eastAsia="Times New Roman" w:cs="Times New Roman"/>
                <w:sz w:val="24"/>
                <w:szCs w:val="24"/>
              </w:rPr>
            </w:pPr>
            <w:r w:rsidRPr="1697CA57" w:rsidR="109B0B7F">
              <w:rPr>
                <w:rFonts w:ascii="Times New Roman" w:hAnsi="Times New Roman" w:eastAsia="Times New Roman" w:cs="Times New Roman"/>
                <w:sz w:val="24"/>
                <w:szCs w:val="24"/>
              </w:rPr>
              <w:t xml:space="preserve">Supplies &amp; </w:t>
            </w:r>
            <w:r w:rsidRPr="1697CA57" w:rsidR="4B997AC6">
              <w:rPr>
                <w:rFonts w:ascii="Times New Roman" w:hAnsi="Times New Roman" w:eastAsia="Times New Roman" w:cs="Times New Roman"/>
                <w:sz w:val="24"/>
                <w:szCs w:val="24"/>
              </w:rPr>
              <w:t>Office Expenses</w:t>
            </w:r>
            <w:r w:rsidRPr="1697CA57" w:rsidR="4B997AC6">
              <w:rPr>
                <w:rFonts w:ascii="Times New Roman" w:hAnsi="Times New Roman" w:eastAsia="Times New Roman" w:cs="Times New Roman"/>
                <w:sz w:val="24"/>
                <w:szCs w:val="24"/>
              </w:rPr>
              <w:t xml:space="preserve"> </w:t>
            </w:r>
          </w:p>
        </w:tc>
        <w:tc>
          <w:tcPr>
            <w:tcW w:w="1054" w:type="dxa"/>
            <w:tcMar/>
            <w:vAlign w:val="center"/>
          </w:tcPr>
          <w:p w:rsidRPr="00A36516" w:rsidR="179E797B" w:rsidP="1697CA57" w:rsidRDefault="79DFFEE0" w14:paraId="59605989" w14:textId="784DD043" w14:noSpellErr="1">
            <w:pPr>
              <w:jc w:val="right"/>
              <w:rPr>
                <w:rFonts w:ascii="Times New Roman" w:hAnsi="Times New Roman" w:eastAsia="Times New Roman" w:cs="Times New Roman"/>
                <w:sz w:val="24"/>
                <w:szCs w:val="24"/>
              </w:rPr>
            </w:pPr>
            <w:r w:rsidRPr="1697CA57" w:rsidR="79DFFEE0">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4,872</w:t>
            </w:r>
          </w:p>
        </w:tc>
        <w:tc>
          <w:tcPr>
            <w:tcW w:w="1170" w:type="dxa"/>
            <w:tcMar/>
            <w:vAlign w:val="center"/>
          </w:tcPr>
          <w:p w:rsidRPr="00A36516" w:rsidR="179E797B" w:rsidP="1697CA57" w:rsidRDefault="179E797B" w14:paraId="1203BCC9" w14:textId="29400749" w14:noSpellErr="1">
            <w:pPr>
              <w:jc w:val="right"/>
              <w:rPr>
                <w:rFonts w:ascii="Times New Roman" w:hAnsi="Times New Roman" w:eastAsia="Times New Roman" w:cs="Times New Roman"/>
                <w:sz w:val="24"/>
                <w:szCs w:val="24"/>
              </w:rPr>
            </w:pPr>
            <w:r w:rsidRPr="1697CA57" w:rsidR="179E797B">
              <w:rPr>
                <w:rFonts w:ascii="Times New Roman" w:hAnsi="Times New Roman" w:eastAsia="Times New Roman" w:cs="Times New Roman"/>
                <w:sz w:val="24"/>
                <w:szCs w:val="24"/>
              </w:rPr>
              <w:t>$7,600</w:t>
            </w:r>
          </w:p>
        </w:tc>
        <w:tc>
          <w:tcPr>
            <w:tcW w:w="1335" w:type="dxa"/>
            <w:tcMar/>
            <w:vAlign w:val="center"/>
          </w:tcPr>
          <w:p w:rsidRPr="00A36516" w:rsidR="179E797B" w:rsidP="1697CA57" w:rsidRDefault="179E797B" w14:paraId="1EB57C79" w14:textId="68649525" w14:noSpellErr="1">
            <w:pPr>
              <w:jc w:val="right"/>
              <w:rPr>
                <w:rFonts w:ascii="Times New Roman" w:hAnsi="Times New Roman" w:eastAsia="Times New Roman" w:cs="Times New Roman"/>
                <w:sz w:val="24"/>
                <w:szCs w:val="24"/>
              </w:rPr>
            </w:pPr>
            <w:r w:rsidRPr="1697CA57" w:rsidR="179E797B">
              <w:rPr>
                <w:rFonts w:ascii="Times New Roman" w:hAnsi="Times New Roman" w:eastAsia="Times New Roman" w:cs="Times New Roman"/>
                <w:sz w:val="24"/>
                <w:szCs w:val="24"/>
              </w:rPr>
              <w:t>$7,904</w:t>
            </w:r>
          </w:p>
        </w:tc>
        <w:tc>
          <w:tcPr>
            <w:tcW w:w="1336" w:type="dxa"/>
            <w:tcMar/>
            <w:vAlign w:val="center"/>
          </w:tcPr>
          <w:p w:rsidRPr="00A36516" w:rsidR="179E797B" w:rsidP="1697CA57" w:rsidRDefault="179E797B" w14:paraId="6A89F7F8" w14:textId="502A3F8A" w14:noSpellErr="1">
            <w:pPr>
              <w:jc w:val="right"/>
              <w:rPr>
                <w:rFonts w:ascii="Times New Roman" w:hAnsi="Times New Roman" w:eastAsia="Times New Roman" w:cs="Times New Roman"/>
                <w:sz w:val="24"/>
                <w:szCs w:val="24"/>
              </w:rPr>
            </w:pPr>
            <w:r w:rsidRPr="1697CA57" w:rsidR="179E797B">
              <w:rPr>
                <w:rFonts w:ascii="Times New Roman" w:hAnsi="Times New Roman" w:eastAsia="Times New Roman" w:cs="Times New Roman"/>
                <w:sz w:val="24"/>
                <w:szCs w:val="24"/>
              </w:rPr>
              <w:t>$</w:t>
            </w:r>
            <w:r w:rsidRPr="1697CA57" w:rsidR="00204558">
              <w:rPr>
                <w:rFonts w:ascii="Times New Roman" w:hAnsi="Times New Roman" w:eastAsia="Times New Roman" w:cs="Times New Roman"/>
                <w:sz w:val="24"/>
                <w:szCs w:val="24"/>
              </w:rPr>
              <w:t>8,</w:t>
            </w:r>
            <w:r w:rsidRPr="1697CA57" w:rsidR="179E797B">
              <w:rPr>
                <w:rFonts w:ascii="Times New Roman" w:hAnsi="Times New Roman" w:eastAsia="Times New Roman" w:cs="Times New Roman"/>
                <w:sz w:val="24"/>
                <w:szCs w:val="24"/>
              </w:rPr>
              <w:t>220</w:t>
            </w:r>
          </w:p>
        </w:tc>
        <w:tc>
          <w:tcPr>
            <w:tcW w:w="1336" w:type="dxa"/>
            <w:tcMar/>
            <w:vAlign w:val="center"/>
          </w:tcPr>
          <w:p w:rsidRPr="00A36516" w:rsidR="179E797B" w:rsidP="1697CA57" w:rsidRDefault="179E797B" w14:paraId="45F1E859" w14:textId="5D9D0BA6" w14:noSpellErr="1">
            <w:pPr>
              <w:jc w:val="right"/>
              <w:rPr>
                <w:rFonts w:ascii="Times New Roman" w:hAnsi="Times New Roman" w:eastAsia="Times New Roman" w:cs="Times New Roman"/>
                <w:sz w:val="24"/>
                <w:szCs w:val="24"/>
              </w:rPr>
            </w:pPr>
            <w:r w:rsidRPr="1697CA57" w:rsidR="179E797B">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1,664</w:t>
            </w:r>
          </w:p>
        </w:tc>
        <w:tc>
          <w:tcPr>
            <w:tcW w:w="1337" w:type="dxa"/>
            <w:tcMar/>
            <w:vAlign w:val="center"/>
          </w:tcPr>
          <w:p w:rsidRPr="00A36516" w:rsidR="179E797B" w:rsidP="1697CA57" w:rsidRDefault="179E797B" w14:paraId="3FEE6B93" w14:textId="3C49378E" w14:noSpellErr="1">
            <w:pPr>
              <w:jc w:val="right"/>
              <w:rPr>
                <w:rFonts w:ascii="Times New Roman" w:hAnsi="Times New Roman" w:eastAsia="Times New Roman" w:cs="Times New Roman"/>
                <w:sz w:val="24"/>
                <w:szCs w:val="24"/>
              </w:rPr>
            </w:pPr>
            <w:r w:rsidRPr="1697CA57" w:rsidR="179E797B">
              <w:rPr>
                <w:rFonts w:ascii="Times New Roman" w:hAnsi="Times New Roman" w:eastAsia="Times New Roman" w:cs="Times New Roman"/>
                <w:sz w:val="24"/>
                <w:szCs w:val="24"/>
              </w:rPr>
              <w:t>$</w:t>
            </w:r>
            <w:r w:rsidRPr="1697CA57" w:rsidR="00A2348E">
              <w:rPr>
                <w:rFonts w:ascii="Times New Roman" w:hAnsi="Times New Roman" w:eastAsia="Times New Roman" w:cs="Times New Roman"/>
                <w:sz w:val="24"/>
                <w:szCs w:val="24"/>
              </w:rPr>
              <w:t>30,260</w:t>
            </w:r>
          </w:p>
        </w:tc>
      </w:tr>
      <w:tr w:rsidRPr="00A36516" w:rsidR="4B997AC6" w:rsidTr="1697CA57" w14:paraId="44E442E8" w14:textId="77777777">
        <w:tc>
          <w:tcPr>
            <w:tcW w:w="1782" w:type="dxa"/>
            <w:tcMar/>
          </w:tcPr>
          <w:p w:rsidRPr="00A36516" w:rsidR="4B997AC6" w:rsidP="1697CA57" w:rsidRDefault="4B997AC6" w14:paraId="5E9AA395" w14:textId="60B48DF5" w14:noSpellErr="1">
            <w:pPr>
              <w:jc w:val="both"/>
              <w:rPr>
                <w:rFonts w:ascii="Times New Roman" w:hAnsi="Times New Roman" w:eastAsia="Times New Roman" w:cs="Times New Roman"/>
                <w:b w:val="1"/>
                <w:bCs w:val="1"/>
                <w:sz w:val="24"/>
                <w:szCs w:val="24"/>
              </w:rPr>
            </w:pPr>
            <w:r w:rsidRPr="1697CA57" w:rsidR="4B997AC6">
              <w:rPr>
                <w:rFonts w:ascii="Times New Roman" w:hAnsi="Times New Roman" w:eastAsia="Times New Roman" w:cs="Times New Roman"/>
                <w:b w:val="1"/>
                <w:bCs w:val="1"/>
                <w:sz w:val="24"/>
                <w:szCs w:val="24"/>
              </w:rPr>
              <w:t>Total</w:t>
            </w:r>
          </w:p>
        </w:tc>
        <w:tc>
          <w:tcPr>
            <w:tcW w:w="1054" w:type="dxa"/>
            <w:tcMar/>
            <w:vAlign w:val="center"/>
          </w:tcPr>
          <w:p w:rsidRPr="00A36516" w:rsidR="4E9E367F" w:rsidP="1697CA57" w:rsidRDefault="537EB7BF" w14:paraId="29783795" w14:textId="2660F91E" w14:noSpellErr="1">
            <w:pPr>
              <w:jc w:val="right"/>
              <w:rPr>
                <w:rFonts w:ascii="Times New Roman" w:hAnsi="Times New Roman" w:eastAsia="Times New Roman" w:cs="Times New Roman"/>
                <w:b w:val="1"/>
                <w:bCs w:val="1"/>
                <w:sz w:val="24"/>
                <w:szCs w:val="24"/>
              </w:rPr>
            </w:pPr>
            <w:r w:rsidRPr="1697CA57" w:rsidR="537EB7BF">
              <w:rPr>
                <w:rFonts w:ascii="Times New Roman" w:hAnsi="Times New Roman" w:eastAsia="Times New Roman" w:cs="Times New Roman"/>
                <w:b w:val="1"/>
                <w:bCs w:val="1"/>
                <w:sz w:val="24"/>
                <w:szCs w:val="24"/>
              </w:rPr>
              <w:t>$</w:t>
            </w:r>
            <w:r w:rsidRPr="1697CA57" w:rsidR="007B27B8">
              <w:rPr>
                <w:rFonts w:ascii="Times New Roman" w:hAnsi="Times New Roman" w:eastAsia="Times New Roman" w:cs="Times New Roman"/>
                <w:b w:val="1"/>
                <w:bCs w:val="1"/>
                <w:sz w:val="24"/>
                <w:szCs w:val="24"/>
              </w:rPr>
              <w:t>15,923</w:t>
            </w:r>
          </w:p>
        </w:tc>
        <w:tc>
          <w:tcPr>
            <w:tcW w:w="1170" w:type="dxa"/>
            <w:tcMar/>
            <w:vAlign w:val="center"/>
          </w:tcPr>
          <w:p w:rsidRPr="00A36516" w:rsidR="4E9E367F" w:rsidP="1697CA57" w:rsidRDefault="537EB7BF" w14:paraId="39A951E2" w14:textId="65EBF27E" w14:noSpellErr="1">
            <w:pPr>
              <w:jc w:val="right"/>
              <w:rPr>
                <w:rFonts w:ascii="Times New Roman" w:hAnsi="Times New Roman" w:eastAsia="Times New Roman" w:cs="Times New Roman"/>
                <w:b w:val="1"/>
                <w:bCs w:val="1"/>
                <w:sz w:val="24"/>
                <w:szCs w:val="24"/>
              </w:rPr>
            </w:pPr>
            <w:r w:rsidRPr="1697CA57" w:rsidR="537EB7BF">
              <w:rPr>
                <w:rFonts w:ascii="Times New Roman" w:hAnsi="Times New Roman" w:eastAsia="Times New Roman" w:cs="Times New Roman"/>
                <w:b w:val="1"/>
                <w:bCs w:val="1"/>
                <w:sz w:val="24"/>
                <w:szCs w:val="24"/>
              </w:rPr>
              <w:t>$</w:t>
            </w:r>
            <w:r w:rsidRPr="1697CA57" w:rsidR="00A30002">
              <w:rPr>
                <w:rFonts w:ascii="Times New Roman" w:hAnsi="Times New Roman" w:eastAsia="Times New Roman" w:cs="Times New Roman"/>
                <w:b w:val="1"/>
                <w:bCs w:val="1"/>
                <w:sz w:val="24"/>
                <w:szCs w:val="24"/>
              </w:rPr>
              <w:t>54,180</w:t>
            </w:r>
          </w:p>
        </w:tc>
        <w:tc>
          <w:tcPr>
            <w:tcW w:w="1335" w:type="dxa"/>
            <w:tcMar/>
            <w:vAlign w:val="center"/>
          </w:tcPr>
          <w:p w:rsidRPr="00A36516" w:rsidR="4E9E367F" w:rsidP="1697CA57" w:rsidRDefault="537EB7BF" w14:paraId="4AF4487C" w14:textId="3B8D9580" w14:noSpellErr="1">
            <w:pPr>
              <w:jc w:val="right"/>
              <w:rPr>
                <w:rFonts w:ascii="Times New Roman" w:hAnsi="Times New Roman" w:eastAsia="Times New Roman" w:cs="Times New Roman"/>
                <w:b w:val="1"/>
                <w:bCs w:val="1"/>
                <w:sz w:val="24"/>
                <w:szCs w:val="24"/>
              </w:rPr>
            </w:pPr>
            <w:r w:rsidRPr="1697CA57" w:rsidR="537EB7BF">
              <w:rPr>
                <w:rFonts w:ascii="Times New Roman" w:hAnsi="Times New Roman" w:eastAsia="Times New Roman" w:cs="Times New Roman"/>
                <w:b w:val="1"/>
                <w:bCs w:val="1"/>
                <w:sz w:val="24"/>
                <w:szCs w:val="24"/>
              </w:rPr>
              <w:t>$</w:t>
            </w:r>
            <w:r w:rsidRPr="1697CA57" w:rsidR="00EF20BE">
              <w:rPr>
                <w:rFonts w:ascii="Times New Roman" w:hAnsi="Times New Roman" w:eastAsia="Times New Roman" w:cs="Times New Roman"/>
                <w:b w:val="1"/>
                <w:bCs w:val="1"/>
                <w:sz w:val="24"/>
                <w:szCs w:val="24"/>
              </w:rPr>
              <w:t>56,114</w:t>
            </w:r>
          </w:p>
        </w:tc>
        <w:tc>
          <w:tcPr>
            <w:tcW w:w="1336" w:type="dxa"/>
            <w:tcMar/>
            <w:vAlign w:val="center"/>
          </w:tcPr>
          <w:p w:rsidRPr="00A36516" w:rsidR="4E9E367F" w:rsidP="1697CA57" w:rsidRDefault="537EB7BF" w14:paraId="7EA13135" w14:textId="38FE7DFB" w14:noSpellErr="1">
            <w:pPr>
              <w:jc w:val="right"/>
              <w:rPr>
                <w:rFonts w:ascii="Times New Roman" w:hAnsi="Times New Roman" w:eastAsia="Times New Roman" w:cs="Times New Roman"/>
                <w:b w:val="1"/>
                <w:bCs w:val="1"/>
                <w:sz w:val="24"/>
                <w:szCs w:val="24"/>
              </w:rPr>
            </w:pPr>
            <w:r w:rsidRPr="1697CA57" w:rsidR="537EB7BF">
              <w:rPr>
                <w:rFonts w:ascii="Times New Roman" w:hAnsi="Times New Roman" w:eastAsia="Times New Roman" w:cs="Times New Roman"/>
                <w:b w:val="1"/>
                <w:bCs w:val="1"/>
                <w:sz w:val="24"/>
                <w:szCs w:val="24"/>
              </w:rPr>
              <w:t>$</w:t>
            </w:r>
            <w:r w:rsidRPr="1697CA57" w:rsidR="00374DD3">
              <w:rPr>
                <w:rFonts w:ascii="Times New Roman" w:hAnsi="Times New Roman" w:eastAsia="Times New Roman" w:cs="Times New Roman"/>
                <w:b w:val="1"/>
                <w:bCs w:val="1"/>
                <w:sz w:val="24"/>
                <w:szCs w:val="24"/>
              </w:rPr>
              <w:t>58,117</w:t>
            </w:r>
          </w:p>
        </w:tc>
        <w:tc>
          <w:tcPr>
            <w:tcW w:w="1336" w:type="dxa"/>
            <w:tcMar/>
            <w:vAlign w:val="center"/>
          </w:tcPr>
          <w:p w:rsidRPr="00A36516" w:rsidR="4E9E367F" w:rsidP="1697CA57" w:rsidRDefault="35D4CF66" w14:paraId="7754FEED" w14:textId="20E5FC16" w14:noSpellErr="1">
            <w:pPr>
              <w:jc w:val="right"/>
              <w:rPr>
                <w:rFonts w:ascii="Times New Roman" w:hAnsi="Times New Roman" w:eastAsia="Times New Roman" w:cs="Times New Roman"/>
                <w:b w:val="1"/>
                <w:bCs w:val="1"/>
                <w:sz w:val="24"/>
                <w:szCs w:val="24"/>
              </w:rPr>
            </w:pPr>
            <w:r w:rsidRPr="1697CA57" w:rsidR="35D4CF66">
              <w:rPr>
                <w:rFonts w:ascii="Times New Roman" w:hAnsi="Times New Roman" w:eastAsia="Times New Roman" w:cs="Times New Roman"/>
                <w:b w:val="1"/>
                <w:bCs w:val="1"/>
                <w:sz w:val="24"/>
                <w:szCs w:val="24"/>
              </w:rPr>
              <w:t>$</w:t>
            </w:r>
            <w:r w:rsidRPr="1697CA57" w:rsidR="00D37999">
              <w:rPr>
                <w:rFonts w:ascii="Times New Roman" w:hAnsi="Times New Roman" w:eastAsia="Times New Roman" w:cs="Times New Roman"/>
                <w:b w:val="1"/>
                <w:bCs w:val="1"/>
                <w:sz w:val="24"/>
                <w:szCs w:val="24"/>
              </w:rPr>
              <w:t>8,474</w:t>
            </w:r>
          </w:p>
        </w:tc>
        <w:tc>
          <w:tcPr>
            <w:tcW w:w="1337" w:type="dxa"/>
            <w:tcMar/>
            <w:vAlign w:val="center"/>
          </w:tcPr>
          <w:p w:rsidRPr="00A36516" w:rsidR="386134BD" w:rsidP="1697CA57" w:rsidRDefault="35D4CF66" w14:paraId="5164E6A3" w14:textId="0DF38ED2" w14:noSpellErr="1">
            <w:pPr>
              <w:jc w:val="right"/>
              <w:rPr>
                <w:rFonts w:ascii="Times New Roman" w:hAnsi="Times New Roman" w:eastAsia="Times New Roman" w:cs="Times New Roman"/>
                <w:b w:val="1"/>
                <w:bCs w:val="1"/>
                <w:sz w:val="24"/>
                <w:szCs w:val="24"/>
              </w:rPr>
            </w:pPr>
            <w:r w:rsidRPr="1697CA57" w:rsidR="35D4CF66">
              <w:rPr>
                <w:rFonts w:ascii="Times New Roman" w:hAnsi="Times New Roman" w:eastAsia="Times New Roman" w:cs="Times New Roman"/>
                <w:b w:val="1"/>
                <w:bCs w:val="1"/>
                <w:sz w:val="24"/>
                <w:szCs w:val="24"/>
              </w:rPr>
              <w:t>$</w:t>
            </w:r>
            <w:r w:rsidRPr="1697CA57" w:rsidR="0015289B">
              <w:rPr>
                <w:rFonts w:ascii="Times New Roman" w:hAnsi="Times New Roman" w:eastAsia="Times New Roman" w:cs="Times New Roman"/>
                <w:b w:val="1"/>
                <w:bCs w:val="1"/>
                <w:sz w:val="24"/>
                <w:szCs w:val="24"/>
              </w:rPr>
              <w:t>192,808</w:t>
            </w:r>
          </w:p>
        </w:tc>
      </w:tr>
    </w:tbl>
    <w:p w:rsidRPr="00A36516" w:rsidR="445F55D6" w:rsidP="1697CA57" w:rsidRDefault="445F55D6" w14:paraId="4FA9BA90" w14:textId="26DC3B3E">
      <w:pPr>
        <w:pStyle w:val="Default"/>
        <w:spacing w:line="276" w:lineRule="auto"/>
        <w:jc w:val="both"/>
        <w:rPr>
          <w:rFonts w:ascii="Times New Roman" w:hAnsi="Times New Roman" w:eastAsia="Times New Roman" w:cs="Times New Roman"/>
          <w:b w:val="1"/>
          <w:bCs w:val="1"/>
        </w:rPr>
      </w:pPr>
    </w:p>
    <w:p w:rsidRPr="00982CA6" w:rsidR="009721C2" w:rsidP="1697CA57" w:rsidRDefault="009721C2" w14:paraId="207B022F" w14:textId="77777777" w14:noSpellErr="1">
      <w:pPr>
        <w:pStyle w:val="Default"/>
        <w:spacing w:line="276" w:lineRule="auto"/>
        <w:jc w:val="both"/>
        <w:rPr>
          <w:rFonts w:ascii="Times New Roman" w:hAnsi="Times New Roman" w:eastAsia="Times New Roman" w:cs="Times New Roman"/>
          <w:b w:val="1"/>
          <w:bCs w:val="1"/>
          <w:color w:val="auto"/>
          <w:sz w:val="22"/>
          <w:szCs w:val="22"/>
          <w:u w:val="single"/>
        </w:rPr>
      </w:pPr>
      <w:r w:rsidRPr="1697CA57" w:rsidR="009721C2">
        <w:rPr>
          <w:rFonts w:ascii="Times New Roman" w:hAnsi="Times New Roman" w:eastAsia="Times New Roman" w:cs="Times New Roman"/>
          <w:b w:val="1"/>
          <w:bCs w:val="1"/>
          <w:color w:val="auto"/>
          <w:u w:val="single"/>
        </w:rPr>
        <w:t>1.1. Conduct a participatory diagnosis on gender equality and representation issues within WO</w:t>
      </w:r>
    </w:p>
    <w:p w:rsidRPr="00982CA6" w:rsidR="009721C2" w:rsidP="1697CA57" w:rsidRDefault="009721C2" w14:paraId="2A0F9061" w14:textId="77777777" w14:noSpellErr="1">
      <w:pPr>
        <w:pStyle w:val="Default"/>
        <w:spacing w:line="276" w:lineRule="auto"/>
        <w:jc w:val="both"/>
        <w:rPr>
          <w:rFonts w:ascii="Times New Roman" w:hAnsi="Times New Roman" w:eastAsia="Times New Roman" w:cs="Times New Roman"/>
          <w:color w:val="444444"/>
          <w:sz w:val="22"/>
          <w:szCs w:val="22"/>
        </w:rPr>
      </w:pPr>
    </w:p>
    <w:p w:rsidRPr="00982CA6" w:rsidR="009721C2" w:rsidP="1697CA57" w:rsidRDefault="009721C2" w14:paraId="3222A1C5" w14:textId="77777777" w14:noSpellErr="1">
      <w:pPr>
        <w:pStyle w:val="Default"/>
        <w:spacing w:line="276" w:lineRule="auto"/>
        <w:jc w:val="both"/>
        <w:rPr>
          <w:rFonts w:ascii="Times New Roman" w:hAnsi="Times New Roman" w:eastAsia="Times New Roman" w:cs="Times New Roman"/>
          <w:b w:val="1"/>
          <w:bCs w:val="1"/>
          <w:color w:val="auto"/>
        </w:rPr>
      </w:pPr>
      <w:r w:rsidRPr="1697CA57" w:rsidR="009721C2">
        <w:rPr>
          <w:rFonts w:ascii="Times New Roman" w:hAnsi="Times New Roman" w:eastAsia="Times New Roman" w:cs="Times New Roman"/>
          <w:b w:val="1"/>
          <w:bCs w:val="1"/>
          <w:color w:val="auto"/>
        </w:rPr>
        <w:t>Participatory diagnosis on gender equality and gender representation issues within WO:</w:t>
      </w:r>
    </w:p>
    <w:p w:rsidRPr="00982CA6" w:rsidR="009721C2" w:rsidP="1697CA57" w:rsidRDefault="009721C2" w14:paraId="75A4D5CF" w14:textId="68544382" w14:noSpellErr="1">
      <w:pPr>
        <w:pStyle w:val="Default"/>
        <w:spacing w:line="276" w:lineRule="auto"/>
        <w:jc w:val="both"/>
        <w:rPr>
          <w:rFonts w:ascii="Times New Roman" w:hAnsi="Times New Roman" w:eastAsia="Times New Roman" w:cs="Times New Roman"/>
          <w:b w:val="1"/>
          <w:bCs w:val="1"/>
        </w:rPr>
      </w:pPr>
      <w:r w:rsidRPr="1697CA57" w:rsidR="009721C2">
        <w:rPr>
          <w:rFonts w:ascii="Times New Roman" w:hAnsi="Times New Roman" w:eastAsia="Times New Roman" w:cs="Times New Roman"/>
        </w:rPr>
        <w:t xml:space="preserve">The diagnosis corresponds to the generation of knowledge that allows the analysis and identification of the causes of two main problems: the characterization of </w:t>
      </w:r>
      <w:r w:rsidRPr="1697CA57" w:rsidR="009721C2">
        <w:rPr>
          <w:rFonts w:ascii="Times New Roman" w:hAnsi="Times New Roman" w:eastAsia="Times New Roman" w:cs="Times New Roman"/>
        </w:rPr>
        <w:t>working women</w:t>
      </w:r>
      <w:r w:rsidRPr="1697CA57" w:rsidR="009721C2">
        <w:rPr>
          <w:rFonts w:ascii="Times New Roman" w:hAnsi="Times New Roman" w:eastAsia="Times New Roman" w:cs="Times New Roman"/>
        </w:rPr>
        <w:t xml:space="preserve"> and their needs, as well as the substantive equality and representation of women in WO. The information generated through the general diagnosis will determine the development of all the activities of the project’s Outcome 1. CEREAL </w:t>
      </w:r>
      <w:r w:rsidRPr="1697CA57" w:rsidR="009721C2">
        <w:rPr>
          <w:rFonts w:ascii="Times New Roman" w:hAnsi="Times New Roman" w:eastAsia="Times New Roman" w:cs="Times New Roman"/>
        </w:rPr>
        <w:t>will</w:t>
      </w:r>
      <w:r w:rsidRPr="1697CA57" w:rsidR="009721C2">
        <w:rPr>
          <w:rFonts w:ascii="Times New Roman" w:hAnsi="Times New Roman" w:eastAsia="Times New Roman" w:cs="Times New Roman"/>
        </w:rPr>
        <w:t xml:space="preserve"> use data collection instruments, including interviews and surveys, to apply to their database of workers, with particular focus on the experiences of women. A</w:t>
      </w:r>
      <w:r w:rsidRPr="1697CA57" w:rsidR="009721C2">
        <w:rPr>
          <w:rFonts w:ascii="Times New Roman" w:hAnsi="Times New Roman" w:eastAsia="Times New Roman" w:cs="Times New Roman"/>
        </w:rPr>
        <w:t xml:space="preserve">t a cost of </w:t>
      </w:r>
      <w:r w:rsidRPr="1697CA57" w:rsidR="009721C2">
        <w:rPr>
          <w:rFonts w:ascii="Times New Roman" w:hAnsi="Times New Roman" w:eastAsia="Times New Roman" w:cs="Times New Roman"/>
          <w:b w:val="1"/>
          <w:bCs w:val="1"/>
        </w:rPr>
        <w:t>$</w:t>
      </w:r>
      <w:r w:rsidRPr="1697CA57" w:rsidR="0027156D">
        <w:rPr>
          <w:rFonts w:ascii="Times New Roman" w:hAnsi="Times New Roman" w:eastAsia="Times New Roman" w:cs="Times New Roman"/>
          <w:b w:val="1"/>
          <w:bCs w:val="1"/>
        </w:rPr>
        <w:t xml:space="preserve">20,000 </w:t>
      </w:r>
      <w:r w:rsidRPr="1697CA57" w:rsidR="0027156D">
        <w:rPr>
          <w:rFonts w:ascii="Times New Roman" w:hAnsi="Times New Roman" w:eastAsia="Times New Roman" w:cs="Times New Roman"/>
        </w:rPr>
        <w:t>in</w:t>
      </w:r>
      <w:r w:rsidRPr="1697CA57" w:rsidR="009721C2">
        <w:rPr>
          <w:rFonts w:ascii="Times New Roman" w:hAnsi="Times New Roman" w:eastAsia="Times New Roman" w:cs="Times New Roman"/>
        </w:rPr>
        <w:t xml:space="preserve"> Year 2, the estimated total cost is </w:t>
      </w:r>
      <w:r w:rsidRPr="1697CA57" w:rsidR="009721C2">
        <w:rPr>
          <w:rFonts w:ascii="Times New Roman" w:hAnsi="Times New Roman" w:eastAsia="Times New Roman" w:cs="Times New Roman"/>
          <w:b w:val="1"/>
          <w:bCs w:val="1"/>
        </w:rPr>
        <w:t>$20,000.</w:t>
      </w:r>
      <w:r w:rsidRPr="1697CA57" w:rsidR="009721C2">
        <w:rPr>
          <w:rFonts w:ascii="Times New Roman" w:hAnsi="Times New Roman" w:eastAsia="Times New Roman" w:cs="Times New Roman"/>
        </w:rPr>
        <w:t xml:space="preserve"> </w:t>
      </w:r>
    </w:p>
    <w:p w:rsidRPr="00982CA6" w:rsidR="009721C2" w:rsidP="1697CA57" w:rsidRDefault="009721C2" w14:paraId="4FAB5ED5" w14:textId="77777777" w14:noSpellErr="1">
      <w:pPr>
        <w:pStyle w:val="Default"/>
        <w:spacing w:line="276" w:lineRule="auto"/>
        <w:jc w:val="both"/>
        <w:rPr>
          <w:rFonts w:ascii="Times New Roman" w:hAnsi="Times New Roman" w:eastAsia="Times New Roman" w:cs="Times New Roman"/>
        </w:rPr>
      </w:pPr>
    </w:p>
    <w:p w:rsidRPr="00982CA6" w:rsidR="009721C2" w:rsidP="1697CA57" w:rsidRDefault="009721C2" w14:paraId="7C61FC4C" w14:textId="77777777" w14:noSpellErr="1">
      <w:pPr>
        <w:pStyle w:val="Default"/>
        <w:spacing w:line="276" w:lineRule="auto"/>
        <w:jc w:val="both"/>
        <w:rPr>
          <w:rFonts w:ascii="Times New Roman" w:hAnsi="Times New Roman" w:eastAsia="Times New Roman" w:cs="Times New Roman"/>
          <w:b w:val="1"/>
          <w:bCs w:val="1"/>
          <w:color w:val="auto"/>
          <w:u w:val="single"/>
        </w:rPr>
      </w:pPr>
      <w:r w:rsidRPr="1697CA57" w:rsidR="009721C2">
        <w:rPr>
          <w:rFonts w:ascii="Times New Roman" w:hAnsi="Times New Roman" w:eastAsia="Times New Roman" w:cs="Times New Roman"/>
          <w:b w:val="1"/>
          <w:bCs w:val="1"/>
          <w:color w:val="auto"/>
          <w:u w:val="single"/>
        </w:rPr>
        <w:t>1.2 Identify and train young women workers in leadership, negotiation, and conflict resolution</w:t>
      </w:r>
    </w:p>
    <w:p w:rsidRPr="00982CA6" w:rsidR="009721C2" w:rsidP="1697CA57" w:rsidRDefault="009721C2" w14:paraId="5618F787" w14:textId="77777777" w14:noSpellErr="1">
      <w:pPr>
        <w:pStyle w:val="Default"/>
        <w:spacing w:line="276" w:lineRule="auto"/>
        <w:jc w:val="both"/>
        <w:rPr>
          <w:rFonts w:ascii="Times New Roman" w:hAnsi="Times New Roman" w:eastAsia="Times New Roman" w:cs="Times New Roman"/>
          <w:color w:val="auto"/>
        </w:rPr>
      </w:pPr>
    </w:p>
    <w:p w:rsidRPr="00982CA6" w:rsidR="009721C2" w:rsidP="1697CA57" w:rsidRDefault="009721C2" w14:paraId="16DCE311" w14:textId="77777777" w14:noSpellErr="1">
      <w:pPr>
        <w:pStyle w:val="Default"/>
        <w:spacing w:line="276" w:lineRule="auto"/>
        <w:jc w:val="both"/>
        <w:rPr>
          <w:rFonts w:ascii="Times New Roman" w:hAnsi="Times New Roman" w:eastAsia="Times New Roman" w:cs="Times New Roman"/>
          <w:b w:val="1"/>
          <w:bCs w:val="1"/>
          <w:color w:val="auto"/>
        </w:rPr>
      </w:pPr>
      <w:r w:rsidRPr="1697CA57" w:rsidR="009721C2">
        <w:rPr>
          <w:rFonts w:ascii="Times New Roman" w:hAnsi="Times New Roman" w:eastAsia="Times New Roman" w:cs="Times New Roman"/>
          <w:b w:val="1"/>
          <w:bCs w:val="1"/>
          <w:color w:val="auto"/>
        </w:rPr>
        <w:t xml:space="preserve">Training of young women workers in leadership, </w:t>
      </w:r>
      <w:r w:rsidRPr="1697CA57" w:rsidR="009721C2">
        <w:rPr>
          <w:rFonts w:ascii="Times New Roman" w:hAnsi="Times New Roman" w:eastAsia="Times New Roman" w:cs="Times New Roman"/>
          <w:b w:val="1"/>
          <w:bCs w:val="1"/>
          <w:color w:val="auto"/>
        </w:rPr>
        <w:t>negotiation</w:t>
      </w:r>
      <w:r w:rsidRPr="1697CA57" w:rsidR="009721C2">
        <w:rPr>
          <w:rFonts w:ascii="Times New Roman" w:hAnsi="Times New Roman" w:eastAsia="Times New Roman" w:cs="Times New Roman"/>
          <w:b w:val="1"/>
          <w:bCs w:val="1"/>
          <w:color w:val="auto"/>
        </w:rPr>
        <w:t xml:space="preserve"> and conflict resolution:</w:t>
      </w:r>
    </w:p>
    <w:p w:rsidRPr="00982CA6" w:rsidR="431862D5" w:rsidP="1697CA57" w:rsidRDefault="009721C2" w14:paraId="0B42B35C" w14:textId="4A6ECECB" w14:noSpellErr="1">
      <w:pPr>
        <w:pStyle w:val="Default"/>
        <w:spacing w:line="276" w:lineRule="auto"/>
        <w:jc w:val="both"/>
        <w:rPr>
          <w:rFonts w:ascii="Times New Roman" w:hAnsi="Times New Roman" w:eastAsia="Times New Roman" w:cs="Times New Roman"/>
          <w:b w:val="1"/>
          <w:bCs w:val="1"/>
        </w:rPr>
      </w:pPr>
      <w:r w:rsidRPr="1697CA57" w:rsidR="009721C2">
        <w:rPr>
          <w:rFonts w:ascii="Times New Roman" w:hAnsi="Times New Roman" w:eastAsia="Times New Roman" w:cs="Times New Roman"/>
        </w:rPr>
        <w:t xml:space="preserve">After identifying and recruiting young women to become WO leaders, the project will train them to become effective organizational strategists and negotiators, skilled at conflict resolution, both within WO and with employers when issues arise. Training activities will consider the geographic contexts and specific sectors where the identified young women workers work. CEREAL will design a </w:t>
      </w:r>
      <w:r w:rsidRPr="1697CA57" w:rsidR="009721C2">
        <w:rPr>
          <w:rFonts w:ascii="Times New Roman" w:hAnsi="Times New Roman" w:eastAsia="Times New Roman" w:cs="Times New Roman"/>
          <w:i w:val="1"/>
          <w:iCs w:val="1"/>
        </w:rPr>
        <w:t xml:space="preserve">diplomado </w:t>
      </w:r>
      <w:r w:rsidRPr="1697CA57" w:rsidR="009721C2">
        <w:rPr>
          <w:rFonts w:ascii="Times New Roman" w:hAnsi="Times New Roman" w:eastAsia="Times New Roman" w:cs="Times New Roman"/>
        </w:rPr>
        <w:t xml:space="preserve">on the USMCA and the Labor Reform, which will include theoretical and practical sessions in leadership and conflict resolution, including cases of violations of labor. This training will </w:t>
      </w:r>
      <w:r w:rsidRPr="1697CA57" w:rsidR="009721C2">
        <w:rPr>
          <w:rFonts w:ascii="Times New Roman" w:hAnsi="Times New Roman" w:eastAsia="Times New Roman" w:cs="Times New Roman"/>
        </w:rPr>
        <w:t>be delivered</w:t>
      </w:r>
      <w:r w:rsidRPr="1697CA57" w:rsidR="009721C2">
        <w:rPr>
          <w:rFonts w:ascii="Times New Roman" w:hAnsi="Times New Roman" w:eastAsia="Times New Roman" w:cs="Times New Roman"/>
        </w:rPr>
        <w:t xml:space="preserve"> in Jalisco by academics from the universities with which CEREAL has agreements, such as ITESO, IBERO Puebla, IBERO CDMX, IBERO León and Universidad de Guadalajara, in a hybrid modality of 70% in-person and 30% virtual.</w:t>
      </w:r>
      <w:r w:rsidRPr="1697CA57" w:rsidR="00DC531C">
        <w:rPr>
          <w:rFonts w:ascii="Times New Roman" w:hAnsi="Times New Roman" w:eastAsia="Times New Roman" w:cs="Times New Roman"/>
        </w:rPr>
        <w:t xml:space="preserve"> </w:t>
      </w:r>
      <w:r w:rsidRPr="1697CA57" w:rsidR="009721C2">
        <w:rPr>
          <w:rFonts w:ascii="Times New Roman" w:hAnsi="Times New Roman" w:eastAsia="Times New Roman" w:cs="Times New Roman"/>
        </w:rPr>
        <w:t>At a cost of $2,116 in Year 1, $12,696 per year in Year 2 through Year 4, and $4,232 in Year 5.</w:t>
      </w:r>
      <w:r w:rsidRPr="1697CA57" w:rsidR="00DC531C">
        <w:rPr>
          <w:rFonts w:ascii="Times New Roman" w:hAnsi="Times New Roman" w:eastAsia="Times New Roman" w:cs="Times New Roman"/>
        </w:rPr>
        <w:t xml:space="preserve"> </w:t>
      </w:r>
      <w:r w:rsidRPr="1697CA57" w:rsidR="009721C2">
        <w:rPr>
          <w:rFonts w:ascii="Times New Roman" w:hAnsi="Times New Roman" w:eastAsia="Times New Roman" w:cs="Times New Roman"/>
        </w:rPr>
        <w:t xml:space="preserve">The estimated total cost of activity </w:t>
      </w:r>
      <w:r w:rsidRPr="1697CA57" w:rsidR="009721C2">
        <w:rPr>
          <w:rFonts w:ascii="Times New Roman" w:hAnsi="Times New Roman" w:eastAsia="Times New Roman" w:cs="Times New Roman"/>
        </w:rPr>
        <w:t>2</w:t>
      </w:r>
      <w:r w:rsidRPr="1697CA57" w:rsidR="009721C2">
        <w:rPr>
          <w:rFonts w:ascii="Times New Roman" w:hAnsi="Times New Roman" w:eastAsia="Times New Roman" w:cs="Times New Roman"/>
        </w:rPr>
        <w:t xml:space="preserve"> is </w:t>
      </w:r>
      <w:r w:rsidRPr="1697CA57" w:rsidR="009721C2">
        <w:rPr>
          <w:rFonts w:ascii="Times New Roman" w:hAnsi="Times New Roman" w:eastAsia="Times New Roman" w:cs="Times New Roman"/>
          <w:b w:val="1"/>
          <w:bCs w:val="1"/>
        </w:rPr>
        <w:t>$44,436.</w:t>
      </w:r>
      <w:r w:rsidRPr="1697CA57" w:rsidR="009721C2">
        <w:rPr>
          <w:rFonts w:ascii="Times New Roman" w:hAnsi="Times New Roman" w:eastAsia="Times New Roman" w:cs="Times New Roman"/>
          <w:b w:val="1"/>
          <w:bCs w:val="1"/>
        </w:rPr>
        <w:t xml:space="preserve"> </w:t>
      </w:r>
    </w:p>
    <w:p w:rsidRPr="00982CA6" w:rsidR="009721C2" w:rsidP="1697CA57" w:rsidRDefault="009721C2" w14:paraId="18B58355" w14:textId="77777777" w14:noSpellErr="1">
      <w:pPr>
        <w:pStyle w:val="Default"/>
        <w:spacing w:line="276" w:lineRule="auto"/>
        <w:jc w:val="both"/>
        <w:rPr>
          <w:rFonts w:ascii="Times New Roman" w:hAnsi="Times New Roman" w:eastAsia="Times New Roman" w:cs="Times New Roman"/>
          <w:b w:val="1"/>
          <w:bCs w:val="1"/>
          <w:color w:val="auto"/>
          <w:u w:val="single"/>
        </w:rPr>
      </w:pPr>
    </w:p>
    <w:p w:rsidRPr="00982CA6" w:rsidR="009721C2" w:rsidP="1697CA57" w:rsidRDefault="009721C2" w14:paraId="067C0EED" w14:textId="77777777" w14:noSpellErr="1">
      <w:pPr>
        <w:pStyle w:val="Default"/>
        <w:spacing w:line="276" w:lineRule="auto"/>
        <w:jc w:val="both"/>
        <w:rPr>
          <w:rFonts w:ascii="Times New Roman" w:hAnsi="Times New Roman" w:eastAsia="Times New Roman" w:cs="Times New Roman"/>
          <w:b w:val="1"/>
          <w:bCs w:val="1"/>
        </w:rPr>
      </w:pPr>
      <w:r w:rsidRPr="1697CA57" w:rsidR="009721C2">
        <w:rPr>
          <w:rFonts w:ascii="Times New Roman" w:hAnsi="Times New Roman" w:eastAsia="Times New Roman" w:cs="Times New Roman"/>
          <w:b w:val="1"/>
          <w:bCs w:val="1"/>
        </w:rPr>
        <w:t>1.4 Develop strategic plans for WO to comply with the gender provisions of the Mexican Labor Reform.</w:t>
      </w:r>
    </w:p>
    <w:p w:rsidRPr="00982CA6" w:rsidR="009721C2" w:rsidP="1697CA57" w:rsidRDefault="009721C2" w14:paraId="605552AB" w14:textId="77777777" w14:noSpellErr="1">
      <w:pPr>
        <w:pStyle w:val="Default"/>
        <w:spacing w:line="276" w:lineRule="auto"/>
        <w:jc w:val="both"/>
        <w:rPr>
          <w:rFonts w:ascii="Times New Roman" w:hAnsi="Times New Roman" w:eastAsia="Times New Roman" w:cs="Times New Roman"/>
          <w:b w:val="1"/>
          <w:bCs w:val="1"/>
        </w:rPr>
      </w:pPr>
    </w:p>
    <w:p w:rsidRPr="00982CA6" w:rsidR="009721C2" w:rsidP="1697CA57" w:rsidRDefault="009721C2" w14:paraId="44514948" w14:textId="77777777" w14:noSpellErr="1">
      <w:pPr>
        <w:pStyle w:val="Default"/>
        <w:spacing w:line="276" w:lineRule="auto"/>
        <w:jc w:val="both"/>
        <w:rPr>
          <w:rFonts w:ascii="Times New Roman" w:hAnsi="Times New Roman" w:eastAsia="Times New Roman" w:cs="Times New Roman"/>
        </w:rPr>
      </w:pPr>
      <w:r w:rsidRPr="1697CA57" w:rsidR="009721C2">
        <w:rPr>
          <w:rFonts w:ascii="Times New Roman" w:hAnsi="Times New Roman" w:eastAsia="Times New Roman" w:cs="Times New Roman"/>
          <w:b w:val="1"/>
          <w:bCs w:val="1"/>
        </w:rPr>
        <w:t xml:space="preserve">Strategic plans for WO to comply with the gender provisions of the Mexican labor reform: </w:t>
      </w:r>
      <w:r w:rsidRPr="1697CA57" w:rsidR="009721C2">
        <w:rPr>
          <w:rFonts w:ascii="Times New Roman" w:hAnsi="Times New Roman" w:eastAsia="Times New Roman" w:cs="Times New Roman"/>
        </w:rPr>
        <w:t>Develop a strategic plan with each participating WO and their leaders, for the development of election manuals and voting protocol</w:t>
      </w:r>
      <w:r w:rsidRPr="1697CA57" w:rsidR="009721C2">
        <w:rPr>
          <w:rFonts w:ascii="Times New Roman" w:hAnsi="Times New Roman" w:eastAsia="Times New Roman" w:cs="Times New Roman"/>
        </w:rPr>
        <w:t>s. At a cost of $5,583 in Year 2, the total cost is</w:t>
      </w:r>
      <w:r w:rsidRPr="1697CA57" w:rsidR="009721C2">
        <w:rPr>
          <w:rFonts w:ascii="Times New Roman" w:hAnsi="Times New Roman" w:eastAsia="Times New Roman" w:cs="Times New Roman"/>
          <w:b w:val="1"/>
          <w:bCs w:val="1"/>
        </w:rPr>
        <w:t xml:space="preserve"> $5,583.</w:t>
      </w:r>
      <w:r w:rsidRPr="1697CA57" w:rsidR="009721C2">
        <w:rPr>
          <w:rFonts w:ascii="Times New Roman" w:hAnsi="Times New Roman" w:eastAsia="Times New Roman" w:cs="Times New Roman"/>
          <w:b w:val="1"/>
          <w:bCs w:val="1"/>
        </w:rPr>
        <w:t xml:space="preserve"> </w:t>
      </w:r>
    </w:p>
    <w:p w:rsidRPr="00982CA6" w:rsidR="009721C2" w:rsidP="1697CA57" w:rsidRDefault="009721C2" w14:paraId="7D751CDA" w14:textId="77777777" w14:noSpellErr="1">
      <w:pPr>
        <w:pStyle w:val="Default"/>
        <w:spacing w:line="276" w:lineRule="auto"/>
        <w:jc w:val="both"/>
        <w:rPr>
          <w:rFonts w:ascii="Times New Roman" w:hAnsi="Times New Roman" w:eastAsia="Times New Roman" w:cs="Times New Roman"/>
        </w:rPr>
      </w:pPr>
    </w:p>
    <w:p w:rsidRPr="00982CA6" w:rsidR="009721C2" w:rsidP="1697CA57" w:rsidRDefault="009721C2" w14:paraId="10E0E543" w14:textId="77777777" w14:noSpellErr="1">
      <w:pPr>
        <w:pStyle w:val="Default"/>
        <w:spacing w:line="276" w:lineRule="auto"/>
        <w:jc w:val="both"/>
        <w:rPr>
          <w:rFonts w:ascii="Times New Roman" w:hAnsi="Times New Roman" w:eastAsia="Times New Roman" w:cs="Times New Roman"/>
          <w:b w:val="1"/>
          <w:bCs w:val="1"/>
          <w:color w:val="auto"/>
          <w:u w:val="single"/>
        </w:rPr>
      </w:pPr>
      <w:r w:rsidRPr="1697CA57" w:rsidR="009721C2">
        <w:rPr>
          <w:rFonts w:ascii="Times New Roman" w:hAnsi="Times New Roman" w:eastAsia="Times New Roman" w:cs="Times New Roman"/>
          <w:b w:val="1"/>
          <w:bCs w:val="1"/>
          <w:color w:val="auto"/>
          <w:u w:val="single"/>
        </w:rPr>
        <w:t xml:space="preserve">1.6 Develop protocols focused on eliminating violence and harassment within WO membership: </w:t>
      </w:r>
    </w:p>
    <w:p w:rsidRPr="00982CA6" w:rsidR="009721C2" w:rsidP="1697CA57" w:rsidRDefault="009721C2" w14:paraId="1EC7FDCE" w14:textId="77777777" w14:noSpellErr="1">
      <w:pPr>
        <w:pStyle w:val="Default"/>
        <w:spacing w:line="276" w:lineRule="auto"/>
        <w:jc w:val="both"/>
        <w:rPr>
          <w:rFonts w:ascii="Times New Roman" w:hAnsi="Times New Roman" w:eastAsia="Times New Roman" w:cs="Times New Roman"/>
          <w:color w:val="444444"/>
        </w:rPr>
      </w:pPr>
    </w:p>
    <w:p w:rsidRPr="00982CA6" w:rsidR="009721C2" w:rsidP="1697CA57" w:rsidRDefault="009721C2" w14:paraId="79607FBB" w14:textId="77777777" w14:noSpellErr="1">
      <w:pPr>
        <w:pStyle w:val="Default"/>
        <w:spacing w:after="160" w:line="276" w:lineRule="auto"/>
        <w:jc w:val="both"/>
        <w:rPr>
          <w:rFonts w:ascii="Times New Roman" w:hAnsi="Times New Roman" w:eastAsia="Times New Roman" w:cs="Times New Roman"/>
          <w:b w:val="1"/>
          <w:bCs w:val="1"/>
        </w:rPr>
      </w:pPr>
      <w:r w:rsidRPr="1697CA57" w:rsidR="009721C2">
        <w:rPr>
          <w:rFonts w:ascii="Times New Roman" w:hAnsi="Times New Roman" w:eastAsia="Times New Roman" w:cs="Times New Roman"/>
          <w:b w:val="1"/>
          <w:bCs w:val="1"/>
          <w:color w:val="auto"/>
        </w:rPr>
        <w:t>Protocols focused on eliminating violence and harassment among WO members:</w:t>
      </w:r>
    </w:p>
    <w:p w:rsidRPr="00982CA6" w:rsidR="009721C2" w:rsidP="1697CA57" w:rsidRDefault="009721C2" w14:paraId="5889D64F" w14:textId="16B5A423" w14:noSpellErr="1">
      <w:pPr>
        <w:pStyle w:val="Default"/>
        <w:spacing w:after="160" w:line="276" w:lineRule="auto"/>
        <w:jc w:val="both"/>
        <w:rPr>
          <w:rFonts w:ascii="Times New Roman" w:hAnsi="Times New Roman" w:eastAsia="Times New Roman" w:cs="Times New Roman"/>
          <w:b w:val="1"/>
          <w:bCs w:val="1"/>
        </w:rPr>
      </w:pPr>
      <w:r w:rsidRPr="1697CA57" w:rsidR="009721C2">
        <w:rPr>
          <w:rFonts w:ascii="Times New Roman" w:hAnsi="Times New Roman" w:eastAsia="Times New Roman" w:cs="Times New Roman"/>
        </w:rPr>
        <w:t xml:space="preserve">The development of protocols will include workshops for workers and WO representatives to better understand on a) discrimination and labor violence; b) the consequences of violence and discrimination on the lives of women workers; c) content and importance of relevant national and international legal instruments and standards; d) the basic content for the development of protocols; e) statutory reform and WO procedures for addressing violence; and f) sanctions. Each workshop will produce a preliminary version of a protocol for each WO, which will </w:t>
      </w:r>
      <w:r w:rsidRPr="1697CA57" w:rsidR="009721C2">
        <w:rPr>
          <w:rFonts w:ascii="Times New Roman" w:hAnsi="Times New Roman" w:eastAsia="Times New Roman" w:cs="Times New Roman"/>
        </w:rPr>
        <w:t>be refined</w:t>
      </w:r>
      <w:r w:rsidRPr="1697CA57" w:rsidR="009721C2">
        <w:rPr>
          <w:rFonts w:ascii="Times New Roman" w:hAnsi="Times New Roman" w:eastAsia="Times New Roman" w:cs="Times New Roman"/>
        </w:rPr>
        <w:t xml:space="preserve"> in a final workshop with WO leadership. The </w:t>
      </w:r>
      <w:r w:rsidRPr="1697CA57" w:rsidR="009721C2">
        <w:rPr>
          <w:rFonts w:ascii="Times New Roman" w:hAnsi="Times New Roman" w:eastAsia="Times New Roman" w:cs="Times New Roman"/>
        </w:rPr>
        <w:t>final version</w:t>
      </w:r>
      <w:r w:rsidRPr="1697CA57" w:rsidR="009721C2">
        <w:rPr>
          <w:rFonts w:ascii="Times New Roman" w:hAnsi="Times New Roman" w:eastAsia="Times New Roman" w:cs="Times New Roman"/>
        </w:rPr>
        <w:t xml:space="preserve"> of this protocol will be submitted to WO for formal approval. The drafting of the protocols will include an analysis and review of specific cases; interventions of the WO commissions for care; and the establishment of actions for the sanction, non-repetition, and reparation of damages, and will include trainings for members of WO commissions and leaders that will be involved in addressing these types of cases. At a cost </w:t>
      </w:r>
      <w:r w:rsidRPr="1697CA57" w:rsidR="009721C2">
        <w:rPr>
          <w:rFonts w:ascii="Times New Roman" w:hAnsi="Times New Roman" w:eastAsia="Times New Roman" w:cs="Times New Roman"/>
        </w:rPr>
        <w:t xml:space="preserve">of </w:t>
      </w:r>
      <w:r w:rsidRPr="1697CA57" w:rsidR="009721C2">
        <w:rPr>
          <w:rFonts w:ascii="Times New Roman" w:hAnsi="Times New Roman" w:eastAsia="Times New Roman" w:cs="Times New Roman"/>
          <w:b w:val="1"/>
          <w:bCs w:val="1"/>
        </w:rPr>
        <w:t>$5,250</w:t>
      </w:r>
      <w:r w:rsidRPr="1697CA57" w:rsidR="009721C2">
        <w:rPr>
          <w:rFonts w:ascii="Times New Roman" w:hAnsi="Times New Roman" w:eastAsia="Times New Roman" w:cs="Times New Roman"/>
        </w:rPr>
        <w:t xml:space="preserve"> in Year 2, the estimated total cost of this activity is </w:t>
      </w:r>
      <w:r w:rsidRPr="1697CA57" w:rsidR="009721C2">
        <w:rPr>
          <w:rFonts w:ascii="Times New Roman" w:hAnsi="Times New Roman" w:eastAsia="Times New Roman" w:cs="Times New Roman"/>
          <w:b w:val="1"/>
          <w:bCs w:val="1"/>
        </w:rPr>
        <w:t>$</w:t>
      </w:r>
      <w:r w:rsidRPr="1697CA57" w:rsidR="000A062F">
        <w:rPr>
          <w:rFonts w:ascii="Times New Roman" w:hAnsi="Times New Roman" w:eastAsia="Times New Roman" w:cs="Times New Roman"/>
          <w:b w:val="1"/>
          <w:bCs w:val="1"/>
        </w:rPr>
        <w:t>5</w:t>
      </w:r>
      <w:r w:rsidRPr="1697CA57" w:rsidR="009721C2">
        <w:rPr>
          <w:rFonts w:ascii="Times New Roman" w:hAnsi="Times New Roman" w:eastAsia="Times New Roman" w:cs="Times New Roman"/>
          <w:b w:val="1"/>
          <w:bCs w:val="1"/>
        </w:rPr>
        <w:t>,250.</w:t>
      </w:r>
      <w:r w:rsidRPr="1697CA57" w:rsidR="00DC531C">
        <w:rPr>
          <w:rFonts w:ascii="Times New Roman" w:hAnsi="Times New Roman" w:eastAsia="Times New Roman" w:cs="Times New Roman"/>
        </w:rPr>
        <w:t xml:space="preserve"> </w:t>
      </w:r>
    </w:p>
    <w:p w:rsidRPr="00982CA6" w:rsidR="009721C2" w:rsidP="1697CA57" w:rsidRDefault="009721C2" w14:paraId="3AEF7FFF" w14:textId="77777777" w14:noSpellErr="1">
      <w:pPr>
        <w:spacing w:after="0" w:line="276" w:lineRule="auto"/>
        <w:jc w:val="both"/>
        <w:rPr>
          <w:rFonts w:ascii="Times New Roman" w:hAnsi="Times New Roman" w:eastAsia="Times New Roman" w:cs="Times New Roman"/>
          <w:b w:val="1"/>
          <w:bCs w:val="1"/>
          <w:u w:val="single"/>
        </w:rPr>
      </w:pPr>
    </w:p>
    <w:p w:rsidRPr="00982CA6" w:rsidR="009721C2" w:rsidP="1697CA57" w:rsidRDefault="009721C2" w14:paraId="110E37AD" w14:textId="77777777" w14:noSpellErr="1">
      <w:pPr>
        <w:spacing w:after="0" w:line="276" w:lineRule="auto"/>
        <w:jc w:val="both"/>
        <w:rPr>
          <w:rFonts w:ascii="Times New Roman" w:hAnsi="Times New Roman" w:eastAsia="Times New Roman" w:cs="Times New Roman"/>
          <w:b w:val="1"/>
          <w:bCs w:val="1"/>
          <w:sz w:val="24"/>
          <w:szCs w:val="24"/>
          <w:u w:val="single"/>
        </w:rPr>
      </w:pPr>
      <w:r w:rsidRPr="1697CA57" w:rsidR="009721C2">
        <w:rPr>
          <w:rFonts w:ascii="Times New Roman" w:hAnsi="Times New Roman" w:eastAsia="Times New Roman" w:cs="Times New Roman"/>
          <w:b w:val="1"/>
          <w:bCs w:val="1"/>
          <w:u w:val="single"/>
        </w:rPr>
        <w:t xml:space="preserve">1.7 </w:t>
      </w:r>
      <w:r w:rsidRPr="1697CA57" w:rsidR="009721C2">
        <w:rPr>
          <w:rFonts w:ascii="Times New Roman" w:hAnsi="Times New Roman" w:eastAsia="Times New Roman" w:cs="Times New Roman"/>
          <w:b w:val="1"/>
          <w:bCs w:val="1"/>
          <w:sz w:val="24"/>
          <w:szCs w:val="24"/>
          <w:u w:val="single"/>
        </w:rPr>
        <w:t>Develop a toolkit for WO to support the integration of the gender perspective and the increase of women members</w:t>
      </w:r>
    </w:p>
    <w:p w:rsidRPr="00982CA6" w:rsidR="009721C2" w:rsidP="1697CA57" w:rsidRDefault="009721C2" w14:paraId="697A99BF" w14:textId="77777777" w14:noSpellErr="1">
      <w:pPr>
        <w:pStyle w:val="Default"/>
        <w:spacing w:line="276" w:lineRule="auto"/>
        <w:jc w:val="both"/>
        <w:rPr>
          <w:rFonts w:ascii="Times New Roman" w:hAnsi="Times New Roman" w:eastAsia="Times New Roman" w:cs="Times New Roman"/>
          <w:b w:val="1"/>
          <w:bCs w:val="1"/>
          <w:color w:val="auto"/>
          <w:u w:val="single"/>
        </w:rPr>
      </w:pPr>
    </w:p>
    <w:p w:rsidRPr="00982CA6" w:rsidR="009721C2" w:rsidP="1697CA57" w:rsidRDefault="009721C2" w14:paraId="1F69338B" w14:textId="77777777" w14:noSpellErr="1">
      <w:pPr>
        <w:pStyle w:val="Default"/>
        <w:spacing w:line="276" w:lineRule="auto"/>
        <w:jc w:val="both"/>
        <w:rPr>
          <w:rFonts w:ascii="Times New Roman" w:hAnsi="Times New Roman" w:eastAsia="Times New Roman" w:cs="Times New Roman"/>
          <w:b w:val="1"/>
          <w:bCs w:val="1"/>
          <w:color w:val="auto"/>
        </w:rPr>
      </w:pPr>
      <w:r w:rsidRPr="1697CA57" w:rsidR="009721C2">
        <w:rPr>
          <w:rFonts w:ascii="Times New Roman" w:hAnsi="Times New Roman" w:eastAsia="Times New Roman" w:cs="Times New Roman"/>
          <w:b w:val="1"/>
          <w:bCs w:val="1"/>
          <w:color w:val="auto"/>
        </w:rPr>
        <w:t>Toolkit for substantive equality and the unionization of women:</w:t>
      </w:r>
    </w:p>
    <w:p w:rsidRPr="00D711B4" w:rsidR="009721C2" w:rsidP="1697CA57" w:rsidRDefault="009721C2" w14:paraId="6299D7B5" w14:textId="7FCF5065" w14:noSpellErr="1">
      <w:pPr>
        <w:spacing w:after="0" w:line="276" w:lineRule="auto"/>
        <w:jc w:val="both"/>
        <w:rPr>
          <w:rFonts w:ascii="Times New Roman" w:hAnsi="Times New Roman" w:eastAsia="Times New Roman" w:cs="Times New Roman"/>
          <w:sz w:val="24"/>
          <w:szCs w:val="24"/>
        </w:rPr>
      </w:pPr>
      <w:r w:rsidRPr="1697CA57" w:rsidR="009721C2">
        <w:rPr>
          <w:rFonts w:ascii="Times New Roman" w:hAnsi="Times New Roman" w:eastAsia="Times New Roman" w:cs="Times New Roman"/>
          <w:sz w:val="24"/>
          <w:szCs w:val="24"/>
        </w:rPr>
        <w:t xml:space="preserve">Development of a toolkit with </w:t>
      </w:r>
      <w:r w:rsidRPr="1697CA57" w:rsidR="009721C2">
        <w:rPr>
          <w:rFonts w:ascii="Times New Roman" w:hAnsi="Times New Roman" w:eastAsia="Times New Roman" w:cs="Times New Roman"/>
          <w:sz w:val="24"/>
          <w:szCs w:val="24"/>
        </w:rPr>
        <w:t>several</w:t>
      </w:r>
      <w:r w:rsidRPr="1697CA57" w:rsidR="009721C2">
        <w:rPr>
          <w:rFonts w:ascii="Times New Roman" w:hAnsi="Times New Roman" w:eastAsia="Times New Roman" w:cs="Times New Roman"/>
          <w:sz w:val="24"/>
          <w:szCs w:val="24"/>
        </w:rPr>
        <w:t xml:space="preserve"> methods to mainstream substantive equality within WO structures and processes, including the use of gender-inclusive language in WO statues, registration, and other internal documents, and plans for the inclusion and promotion of women members. Additionally, the toolkits encourage women to take on those leadership roles and seeks to and combat all forms of discrimination and GBVH within WO. </w:t>
      </w:r>
      <w:r w:rsidRPr="1697CA57" w:rsidR="009721C2">
        <w:rPr>
          <w:rFonts w:ascii="Times New Roman" w:hAnsi="Times New Roman" w:eastAsia="Times New Roman" w:cs="Times New Roman"/>
        </w:rPr>
        <w:t xml:space="preserve">The project will establish criteria to review existing WO documents for use of sexist or gender exclusive language and will develop a toolkit to help WO leaders identify and correct the use of such language. Activities in the tool kit will explain how to avoid using language that reinforces inequalities, stereotypes, or the exclusion of women and other protected groups, and suggest gender-inclusive alternatives. </w:t>
      </w:r>
      <w:r w:rsidRPr="1697CA57" w:rsidR="009721C2">
        <w:rPr>
          <w:rFonts w:ascii="Times New Roman" w:hAnsi="Times New Roman" w:eastAsia="Times New Roman" w:cs="Times New Roman"/>
        </w:rPr>
        <w:t>At a cost of $2,856 in Year 1, $5,712 per year in Year 2 through Year 4, and $2,856 in Year 5 the estimated total cost is</w:t>
      </w:r>
      <w:r w:rsidRPr="1697CA57" w:rsidR="009721C2">
        <w:rPr>
          <w:rFonts w:ascii="Times New Roman" w:hAnsi="Times New Roman" w:eastAsia="Times New Roman" w:cs="Times New Roman"/>
          <w:b w:val="1"/>
          <w:bCs w:val="1"/>
        </w:rPr>
        <w:t>: $ 22,848.</w:t>
      </w:r>
      <w:r w:rsidRPr="1697CA57" w:rsidR="009721C2">
        <w:rPr>
          <w:rFonts w:ascii="Times New Roman" w:hAnsi="Times New Roman" w:eastAsia="Times New Roman" w:cs="Times New Roman"/>
          <w:b w:val="1"/>
          <w:bCs w:val="1"/>
        </w:rPr>
        <w:t xml:space="preserve"> </w:t>
      </w:r>
    </w:p>
    <w:p w:rsidR="4914E23A" w:rsidP="1697CA57" w:rsidRDefault="4914E23A" w14:paraId="71BFF176" w14:textId="45E39FF1">
      <w:pPr>
        <w:pStyle w:val="Default"/>
        <w:spacing w:line="276" w:lineRule="auto"/>
        <w:jc w:val="both"/>
        <w:rPr>
          <w:rFonts w:ascii="Times New Roman" w:hAnsi="Times New Roman" w:eastAsia="Times New Roman" w:cs="Times New Roman"/>
          <w:b w:val="1"/>
          <w:bCs w:val="1"/>
        </w:rPr>
      </w:pPr>
    </w:p>
    <w:p w:rsidR="009234F8" w:rsidP="1697CA57" w:rsidRDefault="009234F8" w14:paraId="51681CD4" w14:textId="2E55908B" w14:noSpellErr="1">
      <w:pPr>
        <w:pStyle w:val="Default"/>
        <w:spacing w:line="276" w:lineRule="auto"/>
        <w:jc w:val="both"/>
        <w:rPr>
          <w:rFonts w:ascii="Times New Roman" w:hAnsi="Times New Roman" w:eastAsia="Times New Roman" w:cs="Times New Roman"/>
          <w:b w:val="1"/>
          <w:bCs w:val="1"/>
        </w:rPr>
      </w:pPr>
      <w:r w:rsidRPr="1697CA57" w:rsidR="009234F8">
        <w:rPr>
          <w:rFonts w:ascii="Times New Roman" w:hAnsi="Times New Roman" w:eastAsia="Times New Roman" w:cs="Times New Roman"/>
          <w:b w:val="1"/>
          <w:bCs w:val="1"/>
        </w:rPr>
        <w:t xml:space="preserve">1.8 Identify, systemize, and disseminate good practices on gender, </w:t>
      </w:r>
      <w:r w:rsidRPr="1697CA57" w:rsidR="009234F8">
        <w:rPr>
          <w:rFonts w:ascii="Times New Roman" w:hAnsi="Times New Roman" w:eastAsia="Times New Roman" w:cs="Times New Roman"/>
          <w:b w:val="1"/>
          <w:bCs w:val="1"/>
        </w:rPr>
        <w:t>democracy</w:t>
      </w:r>
      <w:r w:rsidRPr="1697CA57" w:rsidR="009234F8">
        <w:rPr>
          <w:rFonts w:ascii="Times New Roman" w:hAnsi="Times New Roman" w:eastAsia="Times New Roman" w:cs="Times New Roman"/>
          <w:b w:val="1"/>
          <w:bCs w:val="1"/>
        </w:rPr>
        <w:t xml:space="preserve"> and WO administration</w:t>
      </w:r>
      <w:r w:rsidRPr="1697CA57" w:rsidR="009234F8">
        <w:rPr>
          <w:rFonts w:ascii="Times New Roman" w:hAnsi="Times New Roman" w:eastAsia="Times New Roman" w:cs="Times New Roman"/>
          <w:b w:val="1"/>
          <w:bCs w:val="1"/>
        </w:rPr>
        <w:t xml:space="preserve"> </w:t>
      </w:r>
    </w:p>
    <w:p w:rsidR="3024788A" w:rsidP="1697CA57" w:rsidRDefault="3024788A" w14:paraId="5B36810C" w14:textId="7960504F">
      <w:pPr>
        <w:pStyle w:val="Default"/>
        <w:spacing w:line="276" w:lineRule="auto"/>
        <w:jc w:val="both"/>
        <w:rPr>
          <w:rFonts w:ascii="Times New Roman" w:hAnsi="Times New Roman" w:eastAsia="Times New Roman" w:cs="Times New Roman"/>
          <w:b w:val="1"/>
          <w:bCs w:val="1"/>
        </w:rPr>
      </w:pPr>
    </w:p>
    <w:p w:rsidRPr="00D711B4" w:rsidR="341D1D41" w:rsidP="1697CA57" w:rsidRDefault="009234F8" w14:paraId="62EC0183" w14:textId="38BA1375" w14:noSpellErr="1">
      <w:pPr>
        <w:pStyle w:val="Default"/>
        <w:spacing w:line="276" w:lineRule="auto"/>
        <w:jc w:val="both"/>
        <w:rPr>
          <w:rFonts w:ascii="Times New Roman" w:hAnsi="Times New Roman" w:eastAsia="Times New Roman" w:cs="Times New Roman"/>
          <w:b w:val="1"/>
          <w:bCs w:val="1"/>
        </w:rPr>
      </w:pPr>
      <w:r w:rsidRPr="1697CA57" w:rsidR="009234F8">
        <w:rPr>
          <w:rFonts w:ascii="Times New Roman" w:hAnsi="Times New Roman" w:eastAsia="Times New Roman" w:cs="Times New Roman"/>
          <w:b w:val="1"/>
          <w:bCs w:val="1"/>
        </w:rPr>
        <w:t xml:space="preserve"> </w:t>
      </w:r>
      <w:r w:rsidRPr="1697CA57" w:rsidR="009234F8">
        <w:rPr>
          <w:rFonts w:ascii="Times New Roman" w:hAnsi="Times New Roman" w:eastAsia="Times New Roman" w:cs="Times New Roman"/>
          <w:b w:val="1"/>
          <w:bCs w:val="1"/>
        </w:rPr>
        <w:t>Compendium of good practices on democracy and WO administration:</w:t>
      </w:r>
      <w:r w:rsidRPr="1697CA57" w:rsidR="009234F8">
        <w:rPr>
          <w:rFonts w:ascii="Times New Roman" w:hAnsi="Times New Roman" w:eastAsia="Times New Roman" w:cs="Times New Roman"/>
          <w:b w:val="1"/>
          <w:bCs w:val="1"/>
        </w:rPr>
        <w:t xml:space="preserve"> </w:t>
      </w:r>
      <w:r w:rsidRPr="1697CA57" w:rsidR="41685E51">
        <w:rPr>
          <w:rFonts w:ascii="Times New Roman" w:hAnsi="Times New Roman" w:eastAsia="Times New Roman" w:cs="Times New Roman"/>
        </w:rPr>
        <w:t xml:space="preserve">CEREAL </w:t>
      </w:r>
      <w:r w:rsidRPr="1697CA57" w:rsidR="41685E51">
        <w:rPr>
          <w:rFonts w:ascii="Times New Roman" w:hAnsi="Times New Roman" w:eastAsia="Times New Roman" w:cs="Times New Roman"/>
        </w:rPr>
        <w:t xml:space="preserve">is budgeting for the </w:t>
      </w:r>
      <w:r w:rsidRPr="1697CA57" w:rsidR="41685E51">
        <w:rPr>
          <w:rFonts w:ascii="Times New Roman" w:hAnsi="Times New Roman" w:eastAsia="Times New Roman" w:cs="Times New Roman"/>
        </w:rPr>
        <w:t xml:space="preserve">development of a compendium on </w:t>
      </w:r>
      <w:r w:rsidRPr="1697CA57" w:rsidR="41685E51">
        <w:rPr>
          <w:rFonts w:ascii="Times New Roman" w:hAnsi="Times New Roman" w:eastAsia="Times New Roman" w:cs="Times New Roman"/>
        </w:rPr>
        <w:t xml:space="preserve">best practices for democracy </w:t>
      </w:r>
      <w:r w:rsidRPr="1697CA57" w:rsidR="41685E51">
        <w:rPr>
          <w:rFonts w:ascii="Times New Roman" w:hAnsi="Times New Roman" w:eastAsia="Times New Roman" w:cs="Times New Roman"/>
        </w:rPr>
        <w:t xml:space="preserve">at a </w:t>
      </w:r>
      <w:r w:rsidRPr="1697CA57" w:rsidR="41685E51">
        <w:rPr>
          <w:rFonts w:ascii="Times New Roman" w:hAnsi="Times New Roman" w:eastAsia="Times New Roman" w:cs="Times New Roman"/>
        </w:rPr>
        <w:t xml:space="preserve">rate of </w:t>
      </w:r>
      <w:r w:rsidRPr="1697CA57" w:rsidR="41685E51">
        <w:rPr>
          <w:rFonts w:ascii="Times New Roman" w:hAnsi="Times New Roman" w:eastAsia="Times New Roman" w:cs="Times New Roman"/>
        </w:rPr>
        <w:t>$</w:t>
      </w:r>
      <w:r w:rsidRPr="1697CA57" w:rsidR="41685E51">
        <w:rPr>
          <w:rFonts w:ascii="Times New Roman" w:hAnsi="Times New Roman" w:eastAsia="Times New Roman" w:cs="Times New Roman"/>
        </w:rPr>
        <w:t>1,500/unit</w:t>
      </w:r>
      <w:r w:rsidRPr="1697CA57" w:rsidR="7B7AC465">
        <w:rPr>
          <w:rFonts w:ascii="Times New Roman" w:hAnsi="Times New Roman" w:eastAsia="Times New Roman" w:cs="Times New Roman"/>
        </w:rPr>
        <w:t xml:space="preserve"> </w:t>
      </w:r>
      <w:r w:rsidRPr="1697CA57" w:rsidR="7B7AC465">
        <w:rPr>
          <w:rFonts w:ascii="Times New Roman" w:hAnsi="Times New Roman" w:eastAsia="Times New Roman" w:cs="Times New Roman"/>
        </w:rPr>
        <w:t xml:space="preserve">for one (1) </w:t>
      </w:r>
      <w:r w:rsidRPr="1697CA57" w:rsidR="7B7AC465">
        <w:rPr>
          <w:rFonts w:ascii="Times New Roman" w:hAnsi="Times New Roman" w:eastAsia="Times New Roman" w:cs="Times New Roman"/>
        </w:rPr>
        <w:t>unit in Year</w:t>
      </w:r>
      <w:r w:rsidRPr="1697CA57" w:rsidR="7B7AC465">
        <w:rPr>
          <w:rFonts w:ascii="Times New Roman" w:hAnsi="Times New Roman" w:eastAsia="Times New Roman" w:cs="Times New Roman"/>
        </w:rPr>
        <w:t xml:space="preserve"> 2, Year 4, </w:t>
      </w:r>
      <w:r w:rsidRPr="1697CA57" w:rsidR="7B7AC465">
        <w:rPr>
          <w:rFonts w:ascii="Times New Roman" w:hAnsi="Times New Roman" w:eastAsia="Times New Roman" w:cs="Times New Roman"/>
        </w:rPr>
        <w:t xml:space="preserve">and Year 5, and two </w:t>
      </w:r>
      <w:r w:rsidRPr="1697CA57" w:rsidR="2F532C40">
        <w:rPr>
          <w:rFonts w:ascii="Times New Roman" w:hAnsi="Times New Roman" w:eastAsia="Times New Roman" w:cs="Times New Roman"/>
        </w:rPr>
        <w:t>(2) units in Year 3</w:t>
      </w:r>
      <w:r w:rsidRPr="1697CA57" w:rsidR="5572A94D">
        <w:rPr>
          <w:rFonts w:ascii="Times New Roman" w:hAnsi="Times New Roman" w:eastAsia="Times New Roman" w:cs="Times New Roman"/>
        </w:rPr>
        <w:t xml:space="preserve">. The estimated total cost is </w:t>
      </w:r>
      <w:r w:rsidRPr="1697CA57" w:rsidR="0D29C339">
        <w:rPr>
          <w:rFonts w:ascii="Times New Roman" w:hAnsi="Times New Roman" w:eastAsia="Times New Roman" w:cs="Times New Roman"/>
          <w:b w:val="1"/>
          <w:bCs w:val="1"/>
        </w:rPr>
        <w:t>$7,500.</w:t>
      </w:r>
    </w:p>
    <w:p w:rsidR="009234F8" w:rsidP="1697CA57" w:rsidRDefault="009234F8" w14:paraId="151471D4" w14:textId="44E3D9E4">
      <w:pPr>
        <w:pStyle w:val="Default"/>
        <w:spacing w:line="276" w:lineRule="auto"/>
        <w:jc w:val="both"/>
        <w:rPr>
          <w:rFonts w:ascii="Times New Roman" w:hAnsi="Times New Roman" w:eastAsia="Times New Roman" w:cs="Times New Roman"/>
          <w:b w:val="1"/>
          <w:bCs w:val="1"/>
        </w:rPr>
      </w:pPr>
    </w:p>
    <w:p w:rsidRPr="00A36516" w:rsidR="4C36238B" w:rsidP="1697CA57" w:rsidRDefault="4C36238B" w14:paraId="6C3EB054" w14:textId="458737ED" w14:noSpellErr="1">
      <w:pPr>
        <w:spacing w:after="0"/>
        <w:jc w:val="both"/>
        <w:rPr>
          <w:rFonts w:ascii="Times New Roman" w:hAnsi="Times New Roman" w:eastAsia="Times New Roman" w:cs="Times New Roman"/>
          <w:sz w:val="24"/>
          <w:szCs w:val="24"/>
        </w:rPr>
      </w:pPr>
      <w:r w:rsidRPr="1697CA57" w:rsidR="4C36238B">
        <w:rPr>
          <w:rFonts w:ascii="Times New Roman" w:hAnsi="Times New Roman" w:eastAsia="Times New Roman" w:cs="Times New Roman"/>
          <w:b w:val="1"/>
          <w:bCs w:val="1"/>
          <w:sz w:val="24"/>
          <w:szCs w:val="24"/>
        </w:rPr>
        <w:t xml:space="preserve">Total Indirect Costs for Outcome </w:t>
      </w:r>
      <w:r w:rsidRPr="1697CA57" w:rsidR="6F2A097C">
        <w:rPr>
          <w:rFonts w:ascii="Times New Roman" w:hAnsi="Times New Roman" w:eastAsia="Times New Roman" w:cs="Times New Roman"/>
          <w:b w:val="1"/>
          <w:bCs w:val="1"/>
          <w:sz w:val="24"/>
          <w:szCs w:val="24"/>
        </w:rPr>
        <w:t>1</w:t>
      </w:r>
      <w:r w:rsidRPr="1697CA57" w:rsidR="4C36238B">
        <w:rPr>
          <w:rFonts w:ascii="Times New Roman" w:hAnsi="Times New Roman" w:eastAsia="Times New Roman" w:cs="Times New Roman"/>
          <w:b w:val="1"/>
          <w:bCs w:val="1"/>
          <w:sz w:val="24"/>
          <w:szCs w:val="24"/>
        </w:rPr>
        <w:t xml:space="preserve">: </w:t>
      </w:r>
      <w:r w:rsidRPr="1697CA57" w:rsidR="4C36238B">
        <w:rPr>
          <w:rFonts w:ascii="Times New Roman" w:hAnsi="Times New Roman" w:eastAsia="Times New Roman" w:cs="Times New Roman"/>
          <w:sz w:val="24"/>
          <w:szCs w:val="24"/>
        </w:rPr>
        <w:t xml:space="preserve">CEREAL applied a de minimis indirect cost rate agreement (NICRA) of 10% to all total direct costs and overhead costs. The estimated total indirect costs for Outcome 2 is </w:t>
      </w:r>
      <w:r w:rsidRPr="1697CA57" w:rsidR="4C36238B">
        <w:rPr>
          <w:rFonts w:ascii="Times New Roman" w:hAnsi="Times New Roman" w:eastAsia="Times New Roman" w:cs="Times New Roman"/>
          <w:b w:val="1"/>
          <w:bCs w:val="1"/>
          <w:sz w:val="24"/>
          <w:szCs w:val="24"/>
        </w:rPr>
        <w:t xml:space="preserve">$29,843. </w:t>
      </w:r>
      <w:r w:rsidRPr="1697CA57" w:rsidR="4C36238B">
        <w:rPr>
          <w:rFonts w:ascii="Times New Roman" w:hAnsi="Times New Roman" w:eastAsia="Times New Roman" w:cs="Times New Roman"/>
          <w:sz w:val="24"/>
          <w:szCs w:val="24"/>
        </w:rPr>
        <w:t>A summary of these charges are as follows:</w:t>
      </w:r>
    </w:p>
    <w:p w:rsidRPr="00A36516" w:rsidR="00163DB4" w:rsidP="00F82FAD" w:rsidRDefault="00163DB4" w14:paraId="0AF76A8A" w14:textId="77777777">
      <w:pPr>
        <w:spacing w:after="0"/>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558"/>
        <w:gridCol w:w="1559"/>
        <w:gridCol w:w="1558"/>
        <w:gridCol w:w="1558"/>
        <w:gridCol w:w="1558"/>
        <w:gridCol w:w="1559"/>
      </w:tblGrid>
      <w:tr w:rsidRPr="00A36516" w:rsidR="135D1443" w:rsidTr="1697CA57" w14:paraId="5B539F09" w14:textId="77777777">
        <w:tc>
          <w:tcPr>
            <w:tcW w:w="1560" w:type="dxa"/>
            <w:tcMar/>
            <w:vAlign w:val="center"/>
          </w:tcPr>
          <w:p w:rsidRPr="00A36516" w:rsidR="135D1443" w:rsidP="1697CA57" w:rsidRDefault="135D1443" w14:paraId="03283219" w14:textId="77777777" w14:noSpellErr="1">
            <w:pPr>
              <w:jc w:val="center"/>
              <w:rPr>
                <w:rFonts w:ascii="Times New Roman" w:hAnsi="Times New Roman" w:eastAsia="Times New Roman" w:cs="Times New Roman"/>
                <w:sz w:val="24"/>
                <w:szCs w:val="24"/>
              </w:rPr>
            </w:pPr>
            <w:r w:rsidRPr="1697CA57" w:rsidR="135D1443">
              <w:rPr>
                <w:rFonts w:ascii="Times New Roman" w:hAnsi="Times New Roman" w:eastAsia="Times New Roman" w:cs="Times New Roman"/>
                <w:sz w:val="24"/>
                <w:szCs w:val="24"/>
              </w:rPr>
              <w:t>Year 1</w:t>
            </w:r>
          </w:p>
        </w:tc>
        <w:tc>
          <w:tcPr>
            <w:tcW w:w="1560" w:type="dxa"/>
            <w:tcMar/>
            <w:vAlign w:val="center"/>
          </w:tcPr>
          <w:p w:rsidRPr="00A36516" w:rsidR="135D1443" w:rsidP="1697CA57" w:rsidRDefault="135D1443" w14:paraId="6F1E1B8B" w14:textId="77777777" w14:noSpellErr="1">
            <w:pPr>
              <w:jc w:val="center"/>
              <w:rPr>
                <w:rFonts w:ascii="Times New Roman" w:hAnsi="Times New Roman" w:eastAsia="Times New Roman" w:cs="Times New Roman"/>
                <w:sz w:val="24"/>
                <w:szCs w:val="24"/>
              </w:rPr>
            </w:pPr>
            <w:r w:rsidRPr="1697CA57" w:rsidR="135D1443">
              <w:rPr>
                <w:rFonts w:ascii="Times New Roman" w:hAnsi="Times New Roman" w:eastAsia="Times New Roman" w:cs="Times New Roman"/>
                <w:sz w:val="24"/>
                <w:szCs w:val="24"/>
              </w:rPr>
              <w:t>Year 2</w:t>
            </w:r>
          </w:p>
        </w:tc>
        <w:tc>
          <w:tcPr>
            <w:tcW w:w="1560" w:type="dxa"/>
            <w:tcMar/>
            <w:vAlign w:val="center"/>
          </w:tcPr>
          <w:p w:rsidRPr="00A36516" w:rsidR="135D1443" w:rsidP="1697CA57" w:rsidRDefault="135D1443" w14:paraId="3C4238B9" w14:textId="77777777" w14:noSpellErr="1">
            <w:pPr>
              <w:jc w:val="center"/>
              <w:rPr>
                <w:rFonts w:ascii="Times New Roman" w:hAnsi="Times New Roman" w:eastAsia="Times New Roman" w:cs="Times New Roman"/>
                <w:sz w:val="24"/>
                <w:szCs w:val="24"/>
              </w:rPr>
            </w:pPr>
            <w:r w:rsidRPr="1697CA57" w:rsidR="135D1443">
              <w:rPr>
                <w:rFonts w:ascii="Times New Roman" w:hAnsi="Times New Roman" w:eastAsia="Times New Roman" w:cs="Times New Roman"/>
                <w:sz w:val="24"/>
                <w:szCs w:val="24"/>
              </w:rPr>
              <w:t>Year 3</w:t>
            </w:r>
          </w:p>
        </w:tc>
        <w:tc>
          <w:tcPr>
            <w:tcW w:w="1560" w:type="dxa"/>
            <w:tcMar/>
            <w:vAlign w:val="center"/>
          </w:tcPr>
          <w:p w:rsidRPr="00A36516" w:rsidR="135D1443" w:rsidP="1697CA57" w:rsidRDefault="135D1443" w14:paraId="67791E58" w14:textId="77777777" w14:noSpellErr="1">
            <w:pPr>
              <w:jc w:val="center"/>
              <w:rPr>
                <w:rFonts w:ascii="Times New Roman" w:hAnsi="Times New Roman" w:eastAsia="Times New Roman" w:cs="Times New Roman"/>
                <w:sz w:val="24"/>
                <w:szCs w:val="24"/>
              </w:rPr>
            </w:pPr>
            <w:r w:rsidRPr="1697CA57" w:rsidR="135D1443">
              <w:rPr>
                <w:rFonts w:ascii="Times New Roman" w:hAnsi="Times New Roman" w:eastAsia="Times New Roman" w:cs="Times New Roman"/>
                <w:sz w:val="24"/>
                <w:szCs w:val="24"/>
              </w:rPr>
              <w:t>Year 4</w:t>
            </w:r>
          </w:p>
        </w:tc>
        <w:tc>
          <w:tcPr>
            <w:tcW w:w="1560" w:type="dxa"/>
            <w:tcMar/>
            <w:vAlign w:val="center"/>
          </w:tcPr>
          <w:p w:rsidRPr="00A36516" w:rsidR="135D1443" w:rsidP="1697CA57" w:rsidRDefault="135D1443" w14:paraId="6E9FB2DB" w14:textId="69AC8E63" w14:noSpellErr="1">
            <w:pPr>
              <w:jc w:val="center"/>
              <w:rPr>
                <w:rFonts w:ascii="Times New Roman" w:hAnsi="Times New Roman" w:eastAsia="Times New Roman" w:cs="Times New Roman"/>
                <w:sz w:val="24"/>
                <w:szCs w:val="24"/>
              </w:rPr>
            </w:pPr>
            <w:r w:rsidRPr="1697CA57" w:rsidR="135D1443">
              <w:rPr>
                <w:rFonts w:ascii="Times New Roman" w:hAnsi="Times New Roman" w:eastAsia="Times New Roman" w:cs="Times New Roman"/>
                <w:sz w:val="24"/>
                <w:szCs w:val="24"/>
              </w:rPr>
              <w:t>Year 5</w:t>
            </w:r>
          </w:p>
        </w:tc>
        <w:tc>
          <w:tcPr>
            <w:tcW w:w="1560" w:type="dxa"/>
            <w:tcMar/>
            <w:vAlign w:val="center"/>
          </w:tcPr>
          <w:p w:rsidRPr="00A36516" w:rsidR="135D1443" w:rsidP="1697CA57" w:rsidRDefault="135D1443" w14:paraId="3EBCAE5F" w14:textId="77777777" w14:noSpellErr="1">
            <w:pPr>
              <w:jc w:val="center"/>
              <w:rPr>
                <w:rFonts w:ascii="Times New Roman" w:hAnsi="Times New Roman" w:eastAsia="Times New Roman" w:cs="Times New Roman"/>
                <w:b w:val="1"/>
                <w:bCs w:val="1"/>
                <w:sz w:val="24"/>
                <w:szCs w:val="24"/>
              </w:rPr>
            </w:pPr>
            <w:r w:rsidRPr="1697CA57" w:rsidR="135D1443">
              <w:rPr>
                <w:rFonts w:ascii="Times New Roman" w:hAnsi="Times New Roman" w:eastAsia="Times New Roman" w:cs="Times New Roman"/>
                <w:b w:val="1"/>
                <w:bCs w:val="1"/>
                <w:sz w:val="24"/>
                <w:szCs w:val="24"/>
              </w:rPr>
              <w:t>Total</w:t>
            </w:r>
          </w:p>
        </w:tc>
      </w:tr>
      <w:tr w:rsidRPr="00A36516" w:rsidR="135D1443" w:rsidTr="1697CA57" w14:paraId="2A0FCBE5" w14:textId="77777777">
        <w:tc>
          <w:tcPr>
            <w:tcW w:w="1560" w:type="dxa"/>
            <w:tcMar/>
            <w:vAlign w:val="center"/>
          </w:tcPr>
          <w:p w:rsidRPr="00A36516" w:rsidR="135D1443" w:rsidP="1697CA57" w:rsidRDefault="1D64048B" w14:paraId="253625B2" w14:textId="7154AECB" w14:noSpellErr="1">
            <w:pPr>
              <w:jc w:val="center"/>
              <w:rPr>
                <w:rFonts w:ascii="Times New Roman" w:hAnsi="Times New Roman" w:eastAsia="Times New Roman" w:cs="Times New Roman"/>
                <w:sz w:val="24"/>
                <w:szCs w:val="24"/>
              </w:rPr>
            </w:pPr>
            <w:r w:rsidRPr="1697CA57" w:rsidR="1D64048B">
              <w:rPr>
                <w:rFonts w:ascii="Times New Roman" w:hAnsi="Times New Roman" w:eastAsia="Times New Roman" w:cs="Times New Roman"/>
                <w:sz w:val="24"/>
                <w:szCs w:val="24"/>
              </w:rPr>
              <w:t>$</w:t>
            </w:r>
            <w:r w:rsidRPr="1697CA57" w:rsidR="000B31F3">
              <w:rPr>
                <w:rFonts w:ascii="Times New Roman" w:hAnsi="Times New Roman" w:eastAsia="Times New Roman" w:cs="Times New Roman"/>
                <w:sz w:val="24"/>
                <w:szCs w:val="24"/>
              </w:rPr>
              <w:t>2,</w:t>
            </w:r>
            <w:r w:rsidRPr="1697CA57" w:rsidR="394769B5">
              <w:rPr>
                <w:rFonts w:ascii="Times New Roman" w:hAnsi="Times New Roman" w:eastAsia="Times New Roman" w:cs="Times New Roman"/>
                <w:sz w:val="24"/>
                <w:szCs w:val="24"/>
              </w:rPr>
              <w:t>090</w:t>
            </w:r>
          </w:p>
        </w:tc>
        <w:tc>
          <w:tcPr>
            <w:tcW w:w="1560" w:type="dxa"/>
            <w:tcMar/>
            <w:vAlign w:val="center"/>
          </w:tcPr>
          <w:p w:rsidRPr="00A36516" w:rsidR="135D1443" w:rsidP="1697CA57" w:rsidRDefault="1D64048B" w14:paraId="2D0F924F" w14:textId="5201619E" w14:noSpellErr="1">
            <w:pPr>
              <w:jc w:val="center"/>
              <w:rPr>
                <w:rFonts w:ascii="Times New Roman" w:hAnsi="Times New Roman" w:eastAsia="Times New Roman" w:cs="Times New Roman"/>
                <w:sz w:val="24"/>
                <w:szCs w:val="24"/>
              </w:rPr>
            </w:pPr>
            <w:r w:rsidRPr="1697CA57" w:rsidR="1D64048B">
              <w:rPr>
                <w:rFonts w:ascii="Times New Roman" w:hAnsi="Times New Roman" w:eastAsia="Times New Roman" w:cs="Times New Roman"/>
                <w:sz w:val="24"/>
                <w:szCs w:val="24"/>
              </w:rPr>
              <w:t>$</w:t>
            </w:r>
            <w:r w:rsidRPr="1697CA57" w:rsidR="000B31F3">
              <w:rPr>
                <w:rFonts w:ascii="Times New Roman" w:hAnsi="Times New Roman" w:eastAsia="Times New Roman" w:cs="Times New Roman"/>
                <w:sz w:val="24"/>
                <w:szCs w:val="24"/>
              </w:rPr>
              <w:t>10,</w:t>
            </w:r>
            <w:r w:rsidRPr="1697CA57" w:rsidR="394769B5">
              <w:rPr>
                <w:rFonts w:ascii="Times New Roman" w:hAnsi="Times New Roman" w:eastAsia="Times New Roman" w:cs="Times New Roman"/>
                <w:sz w:val="24"/>
                <w:szCs w:val="24"/>
              </w:rPr>
              <w:t>492</w:t>
            </w:r>
          </w:p>
        </w:tc>
        <w:tc>
          <w:tcPr>
            <w:tcW w:w="1560" w:type="dxa"/>
            <w:tcMar/>
            <w:vAlign w:val="center"/>
          </w:tcPr>
          <w:p w:rsidRPr="00A36516" w:rsidR="135D1443" w:rsidP="1697CA57" w:rsidRDefault="1D64048B" w14:paraId="460CB639" w14:textId="4FA4BA1C" w14:noSpellErr="1">
            <w:pPr>
              <w:jc w:val="center"/>
              <w:rPr>
                <w:rFonts w:ascii="Times New Roman" w:hAnsi="Times New Roman" w:eastAsia="Times New Roman" w:cs="Times New Roman"/>
                <w:sz w:val="24"/>
                <w:szCs w:val="24"/>
              </w:rPr>
            </w:pPr>
            <w:r w:rsidRPr="1697CA57" w:rsidR="1D64048B">
              <w:rPr>
                <w:rFonts w:ascii="Times New Roman" w:hAnsi="Times New Roman" w:eastAsia="Times New Roman" w:cs="Times New Roman"/>
                <w:sz w:val="24"/>
                <w:szCs w:val="24"/>
              </w:rPr>
              <w:t>$</w:t>
            </w:r>
            <w:r w:rsidRPr="1697CA57" w:rsidR="000B31F3">
              <w:rPr>
                <w:rFonts w:ascii="Times New Roman" w:hAnsi="Times New Roman" w:eastAsia="Times New Roman" w:cs="Times New Roman"/>
                <w:sz w:val="24"/>
                <w:szCs w:val="24"/>
              </w:rPr>
              <w:t>7,</w:t>
            </w:r>
            <w:r w:rsidRPr="1697CA57" w:rsidR="394769B5">
              <w:rPr>
                <w:rFonts w:ascii="Times New Roman" w:hAnsi="Times New Roman" w:eastAsia="Times New Roman" w:cs="Times New Roman"/>
                <w:sz w:val="24"/>
                <w:szCs w:val="24"/>
              </w:rPr>
              <w:t>752</w:t>
            </w:r>
          </w:p>
        </w:tc>
        <w:tc>
          <w:tcPr>
            <w:tcW w:w="1560" w:type="dxa"/>
            <w:tcMar/>
            <w:vAlign w:val="center"/>
          </w:tcPr>
          <w:p w:rsidRPr="00A36516" w:rsidR="135D1443" w:rsidP="1697CA57" w:rsidRDefault="1D64048B" w14:paraId="680D199F" w14:textId="585B9087" w14:noSpellErr="1">
            <w:pPr>
              <w:jc w:val="center"/>
              <w:rPr>
                <w:rFonts w:ascii="Times New Roman" w:hAnsi="Times New Roman" w:eastAsia="Times New Roman" w:cs="Times New Roman"/>
                <w:sz w:val="24"/>
                <w:szCs w:val="24"/>
              </w:rPr>
            </w:pPr>
            <w:r w:rsidRPr="1697CA57" w:rsidR="1D64048B">
              <w:rPr>
                <w:rFonts w:ascii="Times New Roman" w:hAnsi="Times New Roman" w:eastAsia="Times New Roman" w:cs="Times New Roman"/>
                <w:sz w:val="24"/>
                <w:szCs w:val="24"/>
              </w:rPr>
              <w:t>$</w:t>
            </w:r>
            <w:r w:rsidRPr="1697CA57" w:rsidR="000B31F3">
              <w:rPr>
                <w:rFonts w:ascii="Times New Roman" w:hAnsi="Times New Roman" w:eastAsia="Times New Roman" w:cs="Times New Roman"/>
                <w:sz w:val="24"/>
                <w:szCs w:val="24"/>
              </w:rPr>
              <w:t>7,</w:t>
            </w:r>
            <w:r w:rsidRPr="1697CA57" w:rsidR="394769B5">
              <w:rPr>
                <w:rFonts w:ascii="Times New Roman" w:hAnsi="Times New Roman" w:eastAsia="Times New Roman" w:cs="Times New Roman"/>
                <w:sz w:val="24"/>
                <w:szCs w:val="24"/>
              </w:rPr>
              <w:t>803</w:t>
            </w:r>
          </w:p>
        </w:tc>
        <w:tc>
          <w:tcPr>
            <w:tcW w:w="1560" w:type="dxa"/>
            <w:tcMar/>
            <w:vAlign w:val="center"/>
          </w:tcPr>
          <w:p w:rsidRPr="00A36516" w:rsidR="135D1443" w:rsidP="1697CA57" w:rsidRDefault="000B31F3" w14:paraId="1BCC8932" w14:textId="01A3C8D7" w14:noSpellErr="1">
            <w:pPr>
              <w:jc w:val="center"/>
              <w:rPr>
                <w:rFonts w:ascii="Times New Roman" w:hAnsi="Times New Roman" w:eastAsia="Times New Roman" w:cs="Times New Roman"/>
                <w:sz w:val="24"/>
                <w:szCs w:val="24"/>
              </w:rPr>
            </w:pPr>
            <w:r w:rsidRPr="1697CA57" w:rsidR="000B31F3">
              <w:rPr>
                <w:rFonts w:ascii="Times New Roman" w:hAnsi="Times New Roman" w:eastAsia="Times New Roman" w:cs="Times New Roman"/>
                <w:sz w:val="24"/>
                <w:szCs w:val="24"/>
              </w:rPr>
              <w:t>$1,</w:t>
            </w:r>
            <w:r w:rsidRPr="1697CA57" w:rsidR="034191A2">
              <w:rPr>
                <w:rFonts w:ascii="Times New Roman" w:hAnsi="Times New Roman" w:eastAsia="Times New Roman" w:cs="Times New Roman"/>
                <w:sz w:val="24"/>
                <w:szCs w:val="24"/>
              </w:rPr>
              <w:t>706</w:t>
            </w:r>
          </w:p>
        </w:tc>
        <w:tc>
          <w:tcPr>
            <w:tcW w:w="1560" w:type="dxa"/>
            <w:tcMar/>
            <w:vAlign w:val="center"/>
          </w:tcPr>
          <w:p w:rsidRPr="00A36516" w:rsidR="135D1443" w:rsidP="1697CA57" w:rsidRDefault="7E11D149" w14:paraId="76CB918C" w14:textId="36F85F23" w14:noSpellErr="1">
            <w:pPr>
              <w:jc w:val="center"/>
              <w:rPr>
                <w:rFonts w:ascii="Times New Roman" w:hAnsi="Times New Roman" w:eastAsia="Times New Roman" w:cs="Times New Roman"/>
                <w:b w:val="1"/>
                <w:bCs w:val="1"/>
                <w:sz w:val="24"/>
                <w:szCs w:val="24"/>
              </w:rPr>
            </w:pPr>
            <w:r w:rsidRPr="1697CA57" w:rsidR="7D4E87FA">
              <w:rPr>
                <w:rFonts w:ascii="Times New Roman" w:hAnsi="Times New Roman" w:eastAsia="Times New Roman" w:cs="Times New Roman"/>
                <w:b w:val="1"/>
                <w:bCs w:val="1"/>
                <w:sz w:val="24"/>
                <w:szCs w:val="24"/>
              </w:rPr>
              <w:t>$</w:t>
            </w:r>
            <w:r w:rsidRPr="1697CA57" w:rsidR="71E5DB91">
              <w:rPr>
                <w:rFonts w:ascii="Times New Roman" w:hAnsi="Times New Roman" w:eastAsia="Times New Roman" w:cs="Times New Roman"/>
                <w:b w:val="1"/>
                <w:bCs w:val="1"/>
                <w:sz w:val="24"/>
                <w:szCs w:val="24"/>
              </w:rPr>
              <w:t>2</w:t>
            </w:r>
            <w:r w:rsidRPr="1697CA57" w:rsidR="65A99A3F">
              <w:rPr>
                <w:rFonts w:ascii="Times New Roman" w:hAnsi="Times New Roman" w:eastAsia="Times New Roman" w:cs="Times New Roman"/>
                <w:b w:val="1"/>
                <w:bCs w:val="1"/>
                <w:sz w:val="24"/>
                <w:szCs w:val="24"/>
              </w:rPr>
              <w:t>9,843</w:t>
            </w:r>
          </w:p>
        </w:tc>
      </w:tr>
    </w:tbl>
    <w:p w:rsidRPr="00A36516" w:rsidR="135D1443" w:rsidP="1697CA57" w:rsidRDefault="135D1443" w14:paraId="39E06BCE" w14:textId="5CDD2527">
      <w:pPr>
        <w:pStyle w:val="Default"/>
        <w:spacing w:line="276" w:lineRule="auto"/>
        <w:jc w:val="both"/>
        <w:rPr>
          <w:rFonts w:ascii="Times New Roman" w:hAnsi="Times New Roman" w:eastAsia="Times New Roman" w:cs="Times New Roman"/>
          <w:b w:val="1"/>
          <w:bCs w:val="1"/>
        </w:rPr>
      </w:pPr>
    </w:p>
    <w:p w:rsidRPr="00A36516" w:rsidR="135D1443" w:rsidP="1697CA57" w:rsidRDefault="605630B5" w14:paraId="2B3CB40A" w14:textId="11EE608E"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605630B5">
        <w:rPr>
          <w:rFonts w:ascii="Times New Roman" w:hAnsi="Times New Roman" w:eastAsia="Times New Roman" w:cs="Times New Roman"/>
          <w:i w:val="1"/>
          <w:iCs w:val="1"/>
          <w:color w:val="000000" w:themeColor="text1" w:themeTint="FF" w:themeShade="FF"/>
          <w:sz w:val="24"/>
          <w:szCs w:val="24"/>
        </w:rPr>
        <w:t xml:space="preserve">The total budgeted for Outcome 1 is </w:t>
      </w:r>
      <w:r w:rsidRPr="1697CA57" w:rsidR="03E6A7B6">
        <w:rPr>
          <w:rFonts w:ascii="Times New Roman" w:hAnsi="Times New Roman" w:eastAsia="Times New Roman" w:cs="Times New Roman"/>
          <w:i w:val="1"/>
          <w:iCs w:val="1"/>
          <w:color w:val="000000" w:themeColor="text1" w:themeTint="FF" w:themeShade="FF"/>
          <w:sz w:val="24"/>
          <w:szCs w:val="24"/>
        </w:rPr>
        <w:t>$</w:t>
      </w:r>
      <w:r w:rsidRPr="1697CA57" w:rsidR="00582C04">
        <w:rPr>
          <w:rFonts w:ascii="Times New Roman" w:hAnsi="Times New Roman" w:eastAsia="Times New Roman" w:cs="Times New Roman"/>
          <w:i w:val="1"/>
          <w:iCs w:val="1"/>
          <w:color w:val="000000" w:themeColor="text1" w:themeTint="FF" w:themeShade="FF"/>
          <w:sz w:val="24"/>
          <w:szCs w:val="24"/>
        </w:rPr>
        <w:t>22,985</w:t>
      </w:r>
      <w:r w:rsidRPr="1697CA57" w:rsidR="605630B5">
        <w:rPr>
          <w:rFonts w:ascii="Times New Roman" w:hAnsi="Times New Roman" w:eastAsia="Times New Roman" w:cs="Times New Roman"/>
          <w:i w:val="1"/>
          <w:iCs w:val="1"/>
          <w:color w:val="000000" w:themeColor="text1" w:themeTint="FF" w:themeShade="FF"/>
          <w:sz w:val="24"/>
          <w:szCs w:val="24"/>
        </w:rPr>
        <w:t xml:space="preserve"> in Year 1, $</w:t>
      </w:r>
      <w:r w:rsidRPr="1697CA57" w:rsidR="00582C04">
        <w:rPr>
          <w:rFonts w:ascii="Times New Roman" w:hAnsi="Times New Roman" w:eastAsia="Times New Roman" w:cs="Times New Roman"/>
          <w:i w:val="1"/>
          <w:iCs w:val="1"/>
          <w:color w:val="000000" w:themeColor="text1" w:themeTint="FF" w:themeShade="FF"/>
          <w:sz w:val="24"/>
          <w:szCs w:val="24"/>
        </w:rPr>
        <w:t>115,413</w:t>
      </w:r>
      <w:r w:rsidRPr="1697CA57" w:rsidR="605630B5">
        <w:rPr>
          <w:rFonts w:ascii="Times New Roman" w:hAnsi="Times New Roman" w:eastAsia="Times New Roman" w:cs="Times New Roman"/>
          <w:i w:val="1"/>
          <w:iCs w:val="1"/>
          <w:color w:val="000000" w:themeColor="text1" w:themeTint="FF" w:themeShade="FF"/>
          <w:sz w:val="24"/>
          <w:szCs w:val="24"/>
        </w:rPr>
        <w:t xml:space="preserve"> in Year 2, $</w:t>
      </w:r>
      <w:r w:rsidRPr="1697CA57" w:rsidR="005B0890">
        <w:rPr>
          <w:rFonts w:ascii="Times New Roman" w:hAnsi="Times New Roman" w:eastAsia="Times New Roman" w:cs="Times New Roman"/>
          <w:i w:val="1"/>
          <w:iCs w:val="1"/>
          <w:color w:val="000000" w:themeColor="text1" w:themeTint="FF" w:themeShade="FF"/>
          <w:sz w:val="24"/>
          <w:szCs w:val="24"/>
        </w:rPr>
        <w:t>85,274</w:t>
      </w:r>
      <w:r w:rsidRPr="1697CA57" w:rsidR="605630B5">
        <w:rPr>
          <w:rFonts w:ascii="Times New Roman" w:hAnsi="Times New Roman" w:eastAsia="Times New Roman" w:cs="Times New Roman"/>
          <w:i w:val="1"/>
          <w:iCs w:val="1"/>
          <w:color w:val="000000" w:themeColor="text1" w:themeTint="FF" w:themeShade="FF"/>
          <w:sz w:val="24"/>
          <w:szCs w:val="24"/>
        </w:rPr>
        <w:t xml:space="preserve"> in Year 3, $</w:t>
      </w:r>
      <w:r w:rsidRPr="1697CA57" w:rsidR="005B0890">
        <w:rPr>
          <w:rFonts w:ascii="Times New Roman" w:hAnsi="Times New Roman" w:eastAsia="Times New Roman" w:cs="Times New Roman"/>
          <w:i w:val="1"/>
          <w:iCs w:val="1"/>
          <w:color w:val="000000" w:themeColor="text1" w:themeTint="FF" w:themeShade="FF"/>
          <w:sz w:val="24"/>
          <w:szCs w:val="24"/>
        </w:rPr>
        <w:t>8</w:t>
      </w:r>
      <w:r w:rsidRPr="1697CA57" w:rsidR="00456C69">
        <w:rPr>
          <w:rFonts w:ascii="Times New Roman" w:hAnsi="Times New Roman" w:eastAsia="Times New Roman" w:cs="Times New Roman"/>
          <w:i w:val="1"/>
          <w:iCs w:val="1"/>
          <w:color w:val="000000" w:themeColor="text1" w:themeTint="FF" w:themeShade="FF"/>
          <w:sz w:val="24"/>
          <w:szCs w:val="24"/>
        </w:rPr>
        <w:t>5</w:t>
      </w:r>
      <w:r w:rsidRPr="1697CA57" w:rsidR="005B0890">
        <w:rPr>
          <w:rFonts w:ascii="Times New Roman" w:hAnsi="Times New Roman" w:eastAsia="Times New Roman" w:cs="Times New Roman"/>
          <w:i w:val="1"/>
          <w:iCs w:val="1"/>
          <w:color w:val="000000" w:themeColor="text1" w:themeTint="FF" w:themeShade="FF"/>
          <w:sz w:val="24"/>
          <w:szCs w:val="24"/>
        </w:rPr>
        <w:t>,828</w:t>
      </w:r>
      <w:r w:rsidRPr="1697CA57" w:rsidR="605630B5">
        <w:rPr>
          <w:rFonts w:ascii="Times New Roman" w:hAnsi="Times New Roman" w:eastAsia="Times New Roman" w:cs="Times New Roman"/>
          <w:i w:val="1"/>
          <w:iCs w:val="1"/>
          <w:color w:val="000000" w:themeColor="text1" w:themeTint="FF" w:themeShade="FF"/>
          <w:sz w:val="24"/>
          <w:szCs w:val="24"/>
        </w:rPr>
        <w:t xml:space="preserve"> in Year 4, and $</w:t>
      </w:r>
      <w:r w:rsidRPr="1697CA57" w:rsidR="0032061B">
        <w:rPr>
          <w:rFonts w:ascii="Times New Roman" w:hAnsi="Times New Roman" w:eastAsia="Times New Roman" w:cs="Times New Roman"/>
          <w:i w:val="1"/>
          <w:iCs w:val="1"/>
          <w:color w:val="000000" w:themeColor="text1" w:themeTint="FF" w:themeShade="FF"/>
          <w:sz w:val="24"/>
          <w:szCs w:val="24"/>
        </w:rPr>
        <w:t>18,</w:t>
      </w:r>
      <w:r w:rsidRPr="1697CA57" w:rsidR="5C56754F">
        <w:rPr>
          <w:rFonts w:ascii="Times New Roman" w:hAnsi="Times New Roman" w:eastAsia="Times New Roman" w:cs="Times New Roman"/>
          <w:i w:val="1"/>
          <w:iCs w:val="1"/>
          <w:color w:val="000000" w:themeColor="text1" w:themeTint="FF" w:themeShade="FF"/>
          <w:sz w:val="24"/>
          <w:szCs w:val="24"/>
        </w:rPr>
        <w:t>768</w:t>
      </w:r>
      <w:r w:rsidRPr="1697CA57" w:rsidR="605630B5">
        <w:rPr>
          <w:rFonts w:ascii="Times New Roman" w:hAnsi="Times New Roman" w:eastAsia="Times New Roman" w:cs="Times New Roman"/>
          <w:i w:val="1"/>
          <w:iCs w:val="1"/>
          <w:color w:val="000000" w:themeColor="text1" w:themeTint="FF" w:themeShade="FF"/>
          <w:sz w:val="24"/>
          <w:szCs w:val="24"/>
        </w:rPr>
        <w:t xml:space="preserve"> in Year 5, for a grand total of</w:t>
      </w:r>
      <w:r w:rsidRPr="1697CA57" w:rsidR="605630B5">
        <w:rPr>
          <w:rFonts w:ascii="Times New Roman" w:hAnsi="Times New Roman" w:eastAsia="Times New Roman" w:cs="Times New Roman"/>
          <w:b w:val="1"/>
          <w:bCs w:val="1"/>
          <w:i w:val="1"/>
          <w:iCs w:val="1"/>
          <w:color w:val="000000" w:themeColor="text1" w:themeTint="FF" w:themeShade="FF"/>
          <w:sz w:val="24"/>
          <w:szCs w:val="24"/>
        </w:rPr>
        <w:t xml:space="preserve"> </w:t>
      </w:r>
      <w:r w:rsidRPr="1697CA57" w:rsidR="157A7C51">
        <w:rPr>
          <w:rFonts w:ascii="Times New Roman" w:hAnsi="Times New Roman" w:eastAsia="Times New Roman" w:cs="Times New Roman"/>
          <w:b w:val="1"/>
          <w:bCs w:val="1"/>
          <w:i w:val="1"/>
          <w:iCs w:val="1"/>
          <w:color w:val="000000" w:themeColor="text1" w:themeTint="FF" w:themeShade="FF"/>
          <w:sz w:val="24"/>
          <w:szCs w:val="24"/>
        </w:rPr>
        <w:t>$</w:t>
      </w:r>
      <w:r w:rsidRPr="1697CA57" w:rsidR="037D49F3">
        <w:rPr>
          <w:rFonts w:ascii="Times New Roman" w:hAnsi="Times New Roman" w:eastAsia="Times New Roman" w:cs="Times New Roman"/>
          <w:b w:val="1"/>
          <w:bCs w:val="1"/>
          <w:i w:val="1"/>
          <w:iCs w:val="1"/>
          <w:color w:val="000000" w:themeColor="text1" w:themeTint="FF" w:themeShade="FF"/>
          <w:sz w:val="24"/>
          <w:szCs w:val="24"/>
        </w:rPr>
        <w:t>328,268</w:t>
      </w:r>
      <w:r w:rsidRPr="1697CA57" w:rsidR="605630B5">
        <w:rPr>
          <w:rFonts w:ascii="Times New Roman" w:hAnsi="Times New Roman" w:eastAsia="Times New Roman" w:cs="Times New Roman"/>
          <w:i w:val="1"/>
          <w:iCs w:val="1"/>
          <w:color w:val="000000" w:themeColor="text1" w:themeTint="FF" w:themeShade="FF"/>
          <w:sz w:val="24"/>
          <w:szCs w:val="24"/>
        </w:rPr>
        <w:t>.</w:t>
      </w:r>
    </w:p>
    <w:p w:rsidRPr="00A36516" w:rsidR="04130DC0" w:rsidP="1697CA57" w:rsidRDefault="04130DC0" w14:paraId="171C144C" w14:textId="618812F5">
      <w:pPr>
        <w:pStyle w:val="Default"/>
        <w:spacing w:line="276" w:lineRule="auto"/>
        <w:jc w:val="both"/>
        <w:rPr>
          <w:rFonts w:ascii="Times New Roman" w:hAnsi="Times New Roman" w:eastAsia="Times New Roman" w:cs="Times New Roman"/>
          <w:b w:val="1"/>
          <w:bCs w:val="1"/>
        </w:rPr>
      </w:pPr>
    </w:p>
    <w:p w:rsidRPr="00A36516" w:rsidR="3F7D0FBC" w:rsidP="1697CA57" w:rsidRDefault="3F7D0FBC" w14:paraId="78A112A0" w14:textId="46DB2509" w14:noSpellErr="1">
      <w:pPr>
        <w:pStyle w:val="Default"/>
        <w:spacing w:line="276" w:lineRule="auto"/>
        <w:jc w:val="both"/>
        <w:rPr>
          <w:rFonts w:ascii="Times New Roman" w:hAnsi="Times New Roman" w:eastAsia="Times New Roman" w:cs="Times New Roman"/>
          <w:b w:val="1"/>
          <w:bCs w:val="1"/>
          <w:u w:val="single"/>
        </w:rPr>
      </w:pPr>
      <w:r w:rsidRPr="1697CA57" w:rsidR="3F7D0FBC">
        <w:rPr>
          <w:rFonts w:ascii="Times New Roman" w:hAnsi="Times New Roman" w:eastAsia="Times New Roman" w:cs="Times New Roman"/>
          <w:b w:val="1"/>
          <w:bCs w:val="1"/>
          <w:u w:val="single"/>
        </w:rPr>
        <w:t>Outcome 2: Worker organizations undertake sustained action to promote gender equity in the workplace.</w:t>
      </w:r>
    </w:p>
    <w:p w:rsidRPr="00A36516" w:rsidR="4914E23A" w:rsidP="1697CA57" w:rsidRDefault="4914E23A" w14:paraId="78E051C1" w14:textId="2D68D8A5">
      <w:pPr>
        <w:spacing w:after="0"/>
        <w:jc w:val="both"/>
        <w:rPr>
          <w:rFonts w:ascii="Times New Roman" w:hAnsi="Times New Roman" w:eastAsia="Times New Roman" w:cs="Times New Roman"/>
          <w:b w:val="1"/>
          <w:bCs w:val="1"/>
          <w:i w:val="1"/>
          <w:iCs w:val="1"/>
          <w:sz w:val="24"/>
          <w:szCs w:val="24"/>
        </w:rPr>
      </w:pPr>
    </w:p>
    <w:p w:rsidRPr="00A36516" w:rsidR="63664CF5" w:rsidP="1697CA57" w:rsidRDefault="00353296" w14:paraId="29C95273" w14:textId="166C8E78" w14:noSpellErr="1">
      <w:pPr>
        <w:spacing w:after="0"/>
        <w:rPr>
          <w:rFonts w:ascii="Times New Roman" w:hAnsi="Times New Roman" w:eastAsia="Times New Roman" w:cs="Times New Roman"/>
          <w:b w:val="1"/>
          <w:bCs w:val="1"/>
          <w:i w:val="1"/>
          <w:iCs w:val="1"/>
          <w:sz w:val="24"/>
          <w:szCs w:val="24"/>
        </w:rPr>
      </w:pPr>
      <w:r w:rsidRPr="1697CA57" w:rsidR="00353296">
        <w:rPr>
          <w:rFonts w:ascii="Times New Roman" w:hAnsi="Times New Roman" w:eastAsia="Times New Roman" w:cs="Times New Roman"/>
          <w:b w:val="1"/>
          <w:bCs w:val="1"/>
          <w:i w:val="1"/>
          <w:iCs w:val="1"/>
          <w:sz w:val="24"/>
          <w:szCs w:val="24"/>
        </w:rPr>
        <w:t>3</w:t>
      </w:r>
      <w:r w:rsidRPr="1697CA57" w:rsidR="63664CF5">
        <w:rPr>
          <w:rFonts w:ascii="Times New Roman" w:hAnsi="Times New Roman" w:eastAsia="Times New Roman" w:cs="Times New Roman"/>
          <w:b w:val="1"/>
          <w:bCs w:val="1"/>
          <w:i w:val="1"/>
          <w:iCs w:val="1"/>
          <w:sz w:val="24"/>
          <w:szCs w:val="24"/>
        </w:rPr>
        <w:t>0%</w:t>
      </w:r>
      <w:r w:rsidRPr="1697CA57" w:rsidR="63664CF5">
        <w:rPr>
          <w:rFonts w:ascii="Times New Roman" w:hAnsi="Times New Roman" w:eastAsia="Times New Roman" w:cs="Times New Roman"/>
          <w:b w:val="1"/>
          <w:bCs w:val="1"/>
          <w:i w:val="1"/>
          <w:iCs w:val="1"/>
          <w:sz w:val="24"/>
          <w:szCs w:val="24"/>
        </w:rPr>
        <w:t xml:space="preserve"> of the above totals for personnel and fringe, travel, supplies and office expenses will be allocated to this outcome as follows: </w:t>
      </w:r>
    </w:p>
    <w:p w:rsidRPr="00A36516" w:rsidR="00772576" w:rsidP="1697CA57" w:rsidRDefault="00772576" w14:paraId="3A558AFB" w14:textId="77777777">
      <w:pPr>
        <w:spacing w:after="0"/>
        <w:rPr>
          <w:rFonts w:ascii="Times New Roman" w:hAnsi="Times New Roman" w:eastAsia="Times New Roman" w:cs="Times New Roman"/>
          <w:b w:val="1"/>
          <w:bCs w:val="1"/>
          <w:sz w:val="24"/>
          <w:szCs w:val="24"/>
        </w:rPr>
      </w:pPr>
    </w:p>
    <w:p w:rsidRPr="00A36516" w:rsidR="63664CF5" w:rsidP="1697CA57" w:rsidRDefault="63664CF5" w14:paraId="79140E80" w14:textId="15F53FAB" w14:noSpellErr="1">
      <w:pPr>
        <w:pStyle w:val="ListParagraph"/>
        <w:numPr>
          <w:ilvl w:val="0"/>
          <w:numId w:val="9"/>
        </w:numPr>
        <w:spacing w:after="0"/>
        <w:rPr>
          <w:rFonts w:ascii="Times New Roman" w:hAnsi="Times New Roman" w:eastAsia="MS Mincho" w:cs="Times New Roman"/>
          <w:sz w:val="24"/>
          <w:szCs w:val="24"/>
        </w:rPr>
      </w:pPr>
      <w:r w:rsidRPr="1697CA57" w:rsidR="63664CF5">
        <w:rPr>
          <w:rFonts w:ascii="Times New Roman" w:hAnsi="Times New Roman" w:eastAsia="Times New Roman" w:cs="Times New Roman"/>
          <w:sz w:val="24"/>
          <w:szCs w:val="24"/>
        </w:rPr>
        <w:t>Personnel and Fringe = $</w:t>
      </w:r>
      <w:r w:rsidRPr="1697CA57" w:rsidR="001112EE">
        <w:rPr>
          <w:rFonts w:ascii="Times New Roman" w:hAnsi="Times New Roman" w:eastAsia="Times New Roman" w:cs="Times New Roman"/>
          <w:sz w:val="24"/>
          <w:szCs w:val="24"/>
        </w:rPr>
        <w:t>121,911</w:t>
      </w:r>
    </w:p>
    <w:p w:rsidRPr="00A36516" w:rsidR="63664CF5" w:rsidP="1697CA57" w:rsidRDefault="63664CF5" w14:paraId="6C8B2644" w14:textId="1EFE1EED" w14:noSpellErr="1">
      <w:pPr>
        <w:pStyle w:val="ListParagraph"/>
        <w:numPr>
          <w:ilvl w:val="0"/>
          <w:numId w:val="9"/>
        </w:numPr>
        <w:spacing w:after="0"/>
        <w:rPr>
          <w:rFonts w:ascii="Times New Roman" w:hAnsi="Times New Roman" w:eastAsia="MS Mincho" w:cs="Times New Roman"/>
          <w:sz w:val="24"/>
          <w:szCs w:val="24"/>
        </w:rPr>
      </w:pPr>
      <w:r w:rsidRPr="1697CA57" w:rsidR="63664CF5">
        <w:rPr>
          <w:rFonts w:ascii="Times New Roman" w:hAnsi="Times New Roman" w:eastAsia="Times New Roman" w:cs="Times New Roman"/>
          <w:sz w:val="24"/>
          <w:szCs w:val="24"/>
        </w:rPr>
        <w:t>Travel = $</w:t>
      </w:r>
      <w:r w:rsidRPr="1697CA57" w:rsidR="001112EE">
        <w:rPr>
          <w:rFonts w:ascii="Times New Roman" w:hAnsi="Times New Roman" w:eastAsia="Times New Roman" w:cs="Times New Roman"/>
          <w:sz w:val="24"/>
          <w:szCs w:val="24"/>
        </w:rPr>
        <w:t>0</w:t>
      </w:r>
    </w:p>
    <w:p w:rsidRPr="00A36516" w:rsidR="63664CF5" w:rsidP="1697CA57" w:rsidRDefault="63664CF5" w14:paraId="00CA7204" w14:textId="61D8888A" w14:noSpellErr="1">
      <w:pPr>
        <w:pStyle w:val="ListParagraph"/>
        <w:numPr>
          <w:ilvl w:val="0"/>
          <w:numId w:val="9"/>
        </w:numPr>
        <w:spacing w:after="0"/>
        <w:rPr>
          <w:rFonts w:ascii="Times New Roman" w:hAnsi="Times New Roman" w:eastAsia="MS Mincho" w:cs="Times New Roman"/>
          <w:sz w:val="24"/>
          <w:szCs w:val="24"/>
        </w:rPr>
      </w:pPr>
      <w:r w:rsidRPr="1697CA57" w:rsidR="63664CF5">
        <w:rPr>
          <w:rFonts w:ascii="Times New Roman" w:hAnsi="Times New Roman" w:eastAsia="Times New Roman" w:cs="Times New Roman"/>
          <w:sz w:val="24"/>
          <w:szCs w:val="24"/>
        </w:rPr>
        <w:t>Supplies and Office Expenses = $</w:t>
      </w:r>
      <w:r w:rsidRPr="1697CA57" w:rsidR="003E2DB7">
        <w:rPr>
          <w:rFonts w:ascii="Times New Roman" w:hAnsi="Times New Roman" w:eastAsia="Times New Roman" w:cs="Times New Roman"/>
          <w:sz w:val="24"/>
          <w:szCs w:val="24"/>
        </w:rPr>
        <w:t>22,695</w:t>
      </w:r>
    </w:p>
    <w:p w:rsidRPr="00A36516" w:rsidR="4B997AC6" w:rsidP="1697CA57" w:rsidRDefault="63664CF5" w14:paraId="10A0E5F2" w14:textId="74C4F583" w14:noSpellErr="1">
      <w:pPr>
        <w:pStyle w:val="ListParagraph"/>
        <w:numPr>
          <w:ilvl w:val="0"/>
          <w:numId w:val="9"/>
        </w:numPr>
        <w:spacing w:after="0"/>
        <w:rPr>
          <w:rFonts w:ascii="Times New Roman" w:hAnsi="Times New Roman" w:eastAsia="MS Mincho" w:cs="Times New Roman"/>
          <w:b w:val="1"/>
          <w:bCs w:val="1"/>
          <w:sz w:val="24"/>
          <w:szCs w:val="24"/>
        </w:rPr>
      </w:pPr>
      <w:r w:rsidRPr="1697CA57" w:rsidR="63664CF5">
        <w:rPr>
          <w:rFonts w:ascii="Times New Roman" w:hAnsi="Times New Roman" w:eastAsia="Times New Roman" w:cs="Times New Roman"/>
          <w:b w:val="1"/>
          <w:bCs w:val="1"/>
          <w:sz w:val="24"/>
          <w:szCs w:val="24"/>
        </w:rPr>
        <w:t>Total = $</w:t>
      </w:r>
      <w:r w:rsidRPr="1697CA57" w:rsidR="00353296">
        <w:rPr>
          <w:rFonts w:ascii="Times New Roman" w:hAnsi="Times New Roman" w:eastAsia="Times New Roman" w:cs="Times New Roman"/>
          <w:b w:val="1"/>
          <w:bCs w:val="1"/>
          <w:sz w:val="24"/>
          <w:szCs w:val="24"/>
        </w:rPr>
        <w:t>144</w:t>
      </w:r>
      <w:r w:rsidRPr="1697CA57" w:rsidR="00353296">
        <w:rPr>
          <w:rFonts w:ascii="Times New Roman" w:hAnsi="Times New Roman" w:eastAsia="Times New Roman" w:cs="Times New Roman"/>
          <w:b w:val="1"/>
          <w:bCs w:val="1"/>
          <w:sz w:val="24"/>
          <w:szCs w:val="24"/>
        </w:rPr>
        <w:t>,606</w:t>
      </w:r>
    </w:p>
    <w:p w:rsidRPr="00A36516" w:rsidR="00772576" w:rsidP="1697CA57" w:rsidRDefault="00772576" w14:paraId="63775418" w14:textId="77777777">
      <w:pPr>
        <w:pStyle w:val="ListParagraph"/>
        <w:spacing w:after="0"/>
        <w:rPr>
          <w:rFonts w:ascii="Times New Roman" w:hAnsi="Times New Roman" w:eastAsia="MS Mincho" w:cs="Times New Roman"/>
          <w:b w:val="1"/>
          <w:bCs w:val="1"/>
          <w:sz w:val="24"/>
          <w:szCs w:val="24"/>
        </w:rPr>
      </w:pPr>
    </w:p>
    <w:tbl>
      <w:tblPr>
        <w:tblStyle w:val="TableGrid"/>
        <w:tblW w:w="0" w:type="auto"/>
        <w:tblLook w:val="04A0" w:firstRow="1" w:lastRow="0" w:firstColumn="1" w:lastColumn="0" w:noHBand="0" w:noVBand="1"/>
      </w:tblPr>
      <w:tblGrid>
        <w:gridCol w:w="1575"/>
        <w:gridCol w:w="1200"/>
        <w:gridCol w:w="1232"/>
        <w:gridCol w:w="1335"/>
        <w:gridCol w:w="1336"/>
        <w:gridCol w:w="1336"/>
        <w:gridCol w:w="1336"/>
      </w:tblGrid>
      <w:tr w:rsidRPr="00A36516" w:rsidR="00353296" w:rsidTr="1697CA57" w14:paraId="2F830E3C" w14:textId="77777777">
        <w:tc>
          <w:tcPr>
            <w:tcW w:w="1575" w:type="dxa"/>
            <w:shd w:val="clear" w:color="auto" w:fill="D9D9D9" w:themeFill="background1" w:themeFillShade="D9"/>
            <w:tcMar/>
          </w:tcPr>
          <w:p w:rsidRPr="00A36516" w:rsidR="00353296" w:rsidP="1697CA57" w:rsidRDefault="00353296" w14:paraId="40E8B598"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Category</w:t>
            </w:r>
          </w:p>
        </w:tc>
        <w:tc>
          <w:tcPr>
            <w:tcW w:w="1200" w:type="dxa"/>
            <w:shd w:val="clear" w:color="auto" w:fill="D9D9D9" w:themeFill="background1" w:themeFillShade="D9"/>
            <w:tcMar/>
          </w:tcPr>
          <w:p w:rsidRPr="00A36516" w:rsidR="00353296" w:rsidP="1697CA57" w:rsidRDefault="00353296" w14:paraId="3A8B53D2"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Year 1</w:t>
            </w:r>
          </w:p>
        </w:tc>
        <w:tc>
          <w:tcPr>
            <w:tcW w:w="1232" w:type="dxa"/>
            <w:shd w:val="clear" w:color="auto" w:fill="D9D9D9" w:themeFill="background1" w:themeFillShade="D9"/>
            <w:tcMar/>
          </w:tcPr>
          <w:p w:rsidRPr="00A36516" w:rsidR="00353296" w:rsidP="1697CA57" w:rsidRDefault="00353296" w14:paraId="0E1B83B2"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tcPr>
          <w:p w:rsidRPr="00A36516" w:rsidR="00353296" w:rsidP="1697CA57" w:rsidRDefault="00353296" w14:paraId="5098066D"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tcPr>
          <w:p w:rsidRPr="00A36516" w:rsidR="00353296" w:rsidP="1697CA57" w:rsidRDefault="00353296" w14:paraId="733B575D"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tcPr>
          <w:p w:rsidRPr="00A36516" w:rsidR="00353296" w:rsidP="1697CA57" w:rsidRDefault="00353296" w14:paraId="46938DD6"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Year 5</w:t>
            </w:r>
          </w:p>
        </w:tc>
        <w:tc>
          <w:tcPr>
            <w:tcW w:w="1336" w:type="dxa"/>
            <w:shd w:val="clear" w:color="auto" w:fill="D9D9D9" w:themeFill="background1" w:themeFillShade="D9"/>
            <w:tcMar/>
          </w:tcPr>
          <w:p w:rsidRPr="00A36516" w:rsidR="00353296" w:rsidP="1697CA57" w:rsidRDefault="00353296" w14:paraId="25B518BF"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Total</w:t>
            </w:r>
          </w:p>
        </w:tc>
      </w:tr>
      <w:tr w:rsidRPr="00A36516" w:rsidR="00353296" w:rsidTr="1697CA57" w14:paraId="32C87651" w14:textId="77777777">
        <w:tc>
          <w:tcPr>
            <w:tcW w:w="1575" w:type="dxa"/>
            <w:tcMar/>
          </w:tcPr>
          <w:p w:rsidRPr="00A36516" w:rsidR="00353296" w:rsidRDefault="00353296" w14:paraId="51C5EC23" w14:textId="77777777" w14:noSpellErr="1">
            <w:pPr>
              <w:jc w:val="both"/>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Personnel &amp; Fringe</w:t>
            </w:r>
          </w:p>
        </w:tc>
        <w:tc>
          <w:tcPr>
            <w:tcW w:w="1200" w:type="dxa"/>
            <w:tcMar/>
            <w:vAlign w:val="center"/>
          </w:tcPr>
          <w:p w:rsidRPr="00A36516" w:rsidR="00353296" w:rsidRDefault="00353296" w14:paraId="3100DA79" w14:textId="77777777"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$8,288</w:t>
            </w:r>
            <w:r w:rsidRPr="1697CA57" w:rsidR="00353296">
              <w:rPr>
                <w:rFonts w:ascii="Times New Roman" w:hAnsi="Times New Roman" w:eastAsia="Times New Roman" w:cs="Times New Roman"/>
                <w:sz w:val="24"/>
                <w:szCs w:val="24"/>
              </w:rPr>
              <w:t xml:space="preserve"> </w:t>
            </w:r>
          </w:p>
        </w:tc>
        <w:tc>
          <w:tcPr>
            <w:tcW w:w="1232" w:type="dxa"/>
            <w:tcMar/>
            <w:vAlign w:val="center"/>
          </w:tcPr>
          <w:p w:rsidR="263C5806" w:rsidP="263C5806" w:rsidRDefault="263C5806" w14:paraId="70B8B5DA" w14:textId="61AFA1A4">
            <w:pPr>
              <w:jc w:val="right"/>
              <w:rPr>
                <w:rFonts w:ascii="Times New Roman" w:hAnsi="Times New Roman" w:eastAsia="Times New Roman" w:cs="Times New Roman"/>
                <w:sz w:val="24"/>
                <w:szCs w:val="24"/>
              </w:rPr>
            </w:pPr>
          </w:p>
          <w:p w:rsidRPr="00A36516" w:rsidR="00353296" w:rsidRDefault="00353296" w14:paraId="08CA330B" w14:textId="694A5407"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$34,935</w:t>
            </w:r>
            <w:r w:rsidRPr="1697CA57" w:rsidR="00DC531C">
              <w:rPr>
                <w:rFonts w:ascii="Times New Roman" w:hAnsi="Times New Roman" w:eastAsia="Times New Roman" w:cs="Times New Roman"/>
                <w:sz w:val="24"/>
                <w:szCs w:val="24"/>
              </w:rPr>
              <w:t xml:space="preserve"> </w:t>
            </w:r>
          </w:p>
        </w:tc>
        <w:tc>
          <w:tcPr>
            <w:tcW w:w="1335" w:type="dxa"/>
            <w:tcMar/>
            <w:vAlign w:val="center"/>
          </w:tcPr>
          <w:p w:rsidRPr="00A36516" w:rsidR="00353296" w:rsidRDefault="00353296" w14:paraId="5014F3BA" w14:textId="38D6CA50"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$36,158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00353296" w:rsidP="1697CA57" w:rsidRDefault="00353296" w14:paraId="4ED71264" w14:textId="0E3856A7"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$37,423</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00353296" w:rsidRDefault="00353296" w14:paraId="2BE96EC8" w14:textId="7CA0DAAC"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$5,107</w:t>
            </w:r>
            <w:r w:rsidRPr="1697CA57" w:rsidR="00DC531C">
              <w:rPr>
                <w:rFonts w:ascii="Times New Roman" w:hAnsi="Times New Roman" w:eastAsia="Times New Roman" w:cs="Times New Roman"/>
                <w:sz w:val="24"/>
                <w:szCs w:val="24"/>
              </w:rPr>
              <w:t xml:space="preserve"> </w:t>
            </w:r>
          </w:p>
        </w:tc>
        <w:tc>
          <w:tcPr>
            <w:tcW w:w="1336" w:type="dxa"/>
            <w:tcMar/>
            <w:vAlign w:val="center"/>
          </w:tcPr>
          <w:p w:rsidR="10E45B78" w:rsidP="10E45B78" w:rsidRDefault="10E45B78" w14:paraId="6080D798" w14:textId="09727AC4">
            <w:pPr>
              <w:jc w:val="right"/>
              <w:rPr>
                <w:rFonts w:ascii="Times New Roman" w:hAnsi="Times New Roman" w:eastAsia="Times New Roman" w:cs="Times New Roman"/>
                <w:sz w:val="24"/>
                <w:szCs w:val="24"/>
              </w:rPr>
            </w:pPr>
          </w:p>
          <w:p w:rsidRPr="00A36516" w:rsidR="00353296" w:rsidRDefault="00353296" w14:paraId="354BAA13" w14:textId="789C83C0"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$121,911</w:t>
            </w:r>
            <w:r w:rsidRPr="1697CA57" w:rsidR="00DC531C">
              <w:rPr>
                <w:rFonts w:ascii="Times New Roman" w:hAnsi="Times New Roman" w:eastAsia="Times New Roman" w:cs="Times New Roman"/>
                <w:sz w:val="24"/>
                <w:szCs w:val="24"/>
              </w:rPr>
              <w:t xml:space="preserve"> </w:t>
            </w:r>
          </w:p>
        </w:tc>
      </w:tr>
      <w:tr w:rsidRPr="00A36516" w:rsidR="00353296" w:rsidTr="1697CA57" w14:paraId="5A38C05D" w14:textId="77777777">
        <w:tc>
          <w:tcPr>
            <w:tcW w:w="1575" w:type="dxa"/>
            <w:tcMar/>
          </w:tcPr>
          <w:p w:rsidRPr="00A36516" w:rsidR="00353296" w:rsidRDefault="00353296" w14:paraId="5101EB6F" w14:textId="77777777" w14:noSpellErr="1">
            <w:pPr>
              <w:jc w:val="both"/>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Supplies &amp; Office Expenses</w:t>
            </w:r>
          </w:p>
        </w:tc>
        <w:tc>
          <w:tcPr>
            <w:tcW w:w="1200" w:type="dxa"/>
            <w:tcMar/>
            <w:vAlign w:val="center"/>
          </w:tcPr>
          <w:p w:rsidRPr="00A36516" w:rsidR="00353296" w:rsidP="1697CA57" w:rsidRDefault="00353296" w14:paraId="51B1D3E5" w14:textId="28E27237"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$3,654</w:t>
            </w:r>
            <w:r w:rsidRPr="1697CA57" w:rsidR="00DC531C">
              <w:rPr>
                <w:rFonts w:ascii="Times New Roman" w:hAnsi="Times New Roman" w:eastAsia="Times New Roman" w:cs="Times New Roman"/>
                <w:sz w:val="24"/>
                <w:szCs w:val="24"/>
              </w:rPr>
              <w:t xml:space="preserve"> </w:t>
            </w:r>
          </w:p>
        </w:tc>
        <w:tc>
          <w:tcPr>
            <w:tcW w:w="1232" w:type="dxa"/>
            <w:tcMar/>
            <w:vAlign w:val="center"/>
          </w:tcPr>
          <w:p w:rsidRPr="00A36516" w:rsidR="00353296" w:rsidP="1697CA57" w:rsidRDefault="00353296" w14:paraId="2E1AD87A" w14:textId="66246A44"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$5,700</w:t>
            </w:r>
            <w:r w:rsidRPr="1697CA57" w:rsidR="00DC531C">
              <w:rPr>
                <w:rFonts w:ascii="Times New Roman" w:hAnsi="Times New Roman" w:eastAsia="Times New Roman" w:cs="Times New Roman"/>
                <w:sz w:val="24"/>
                <w:szCs w:val="24"/>
              </w:rPr>
              <w:t xml:space="preserve"> </w:t>
            </w:r>
          </w:p>
        </w:tc>
        <w:tc>
          <w:tcPr>
            <w:tcW w:w="1335" w:type="dxa"/>
            <w:tcMar/>
            <w:vAlign w:val="center"/>
          </w:tcPr>
          <w:p w:rsidRPr="00A36516" w:rsidR="00353296" w:rsidP="1697CA57" w:rsidRDefault="00353296" w14:paraId="56EF8374" w14:textId="0AA44D5A"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$5,928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00353296" w:rsidP="1697CA57" w:rsidRDefault="00353296" w14:paraId="3D92EFC1" w14:textId="6FCD02F5"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$6,165</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00353296" w:rsidP="1697CA57" w:rsidRDefault="00353296" w14:paraId="49048732" w14:textId="7CE7399F"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$1,248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00353296" w:rsidP="1697CA57" w:rsidRDefault="00353296" w14:paraId="4DC358F6" w14:textId="3CC75A94" w14:noSpellErr="1">
            <w:pPr>
              <w:jc w:val="right"/>
              <w:rPr>
                <w:rFonts w:ascii="Times New Roman" w:hAnsi="Times New Roman" w:eastAsia="Times New Roman" w:cs="Times New Roman"/>
                <w:sz w:val="24"/>
                <w:szCs w:val="24"/>
              </w:rPr>
            </w:pPr>
            <w:r w:rsidRPr="1697CA57" w:rsidR="00353296">
              <w:rPr>
                <w:rFonts w:ascii="Times New Roman" w:hAnsi="Times New Roman" w:eastAsia="Times New Roman" w:cs="Times New Roman"/>
                <w:sz w:val="24"/>
                <w:szCs w:val="24"/>
              </w:rPr>
              <w:t>$22,695</w:t>
            </w:r>
            <w:r w:rsidRPr="1697CA57" w:rsidR="00DC531C">
              <w:rPr>
                <w:rFonts w:ascii="Times New Roman" w:hAnsi="Times New Roman" w:eastAsia="Times New Roman" w:cs="Times New Roman"/>
                <w:sz w:val="24"/>
                <w:szCs w:val="24"/>
              </w:rPr>
              <w:t xml:space="preserve"> </w:t>
            </w:r>
          </w:p>
        </w:tc>
      </w:tr>
      <w:tr w:rsidRPr="00A36516" w:rsidR="00353296" w:rsidTr="1697CA57" w14:paraId="25AD13D4" w14:textId="77777777">
        <w:tc>
          <w:tcPr>
            <w:tcW w:w="1575" w:type="dxa"/>
            <w:tcMar/>
          </w:tcPr>
          <w:p w:rsidRPr="00A36516" w:rsidR="00353296" w:rsidP="1697CA57" w:rsidRDefault="00353296" w14:paraId="4E38984F" w14:textId="77777777" w14:noSpellErr="1">
            <w:pPr>
              <w:jc w:val="both"/>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Total</w:t>
            </w:r>
          </w:p>
        </w:tc>
        <w:tc>
          <w:tcPr>
            <w:tcW w:w="1200" w:type="dxa"/>
            <w:tcMar/>
            <w:vAlign w:val="center"/>
          </w:tcPr>
          <w:p w:rsidRPr="00A36516" w:rsidR="00353296" w:rsidP="1697CA57" w:rsidRDefault="00353296" w14:paraId="6C37F772" w14:textId="201A9353"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$11,942</w:t>
            </w:r>
          </w:p>
        </w:tc>
        <w:tc>
          <w:tcPr>
            <w:tcW w:w="1232" w:type="dxa"/>
            <w:tcMar/>
            <w:vAlign w:val="center"/>
          </w:tcPr>
          <w:p w:rsidRPr="00A36516" w:rsidR="00353296" w:rsidP="1697CA57" w:rsidRDefault="00353296" w14:paraId="3A1CCE12" w14:textId="3588BADC"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$40,635</w:t>
            </w:r>
          </w:p>
        </w:tc>
        <w:tc>
          <w:tcPr>
            <w:tcW w:w="1335" w:type="dxa"/>
            <w:tcMar/>
            <w:vAlign w:val="center"/>
          </w:tcPr>
          <w:p w:rsidRPr="00A36516" w:rsidR="00353296" w:rsidP="1697CA57" w:rsidRDefault="00353296" w14:paraId="7E1A538A" w14:textId="532FCBA4"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$42,086</w:t>
            </w:r>
          </w:p>
        </w:tc>
        <w:tc>
          <w:tcPr>
            <w:tcW w:w="1336" w:type="dxa"/>
            <w:tcMar/>
            <w:vAlign w:val="center"/>
          </w:tcPr>
          <w:p w:rsidRPr="00A36516" w:rsidR="00353296" w:rsidP="1697CA57" w:rsidRDefault="00353296" w14:paraId="5303CE84" w14:textId="52BC465D"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$43,588</w:t>
            </w:r>
          </w:p>
        </w:tc>
        <w:tc>
          <w:tcPr>
            <w:tcW w:w="1336" w:type="dxa"/>
            <w:tcMar/>
            <w:vAlign w:val="center"/>
          </w:tcPr>
          <w:p w:rsidRPr="00A36516" w:rsidR="00353296" w:rsidP="1697CA57" w:rsidRDefault="00353296" w14:paraId="541681AF" w14:textId="57FE41E5"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$6,355</w:t>
            </w:r>
          </w:p>
        </w:tc>
        <w:tc>
          <w:tcPr>
            <w:tcW w:w="1336" w:type="dxa"/>
            <w:tcMar/>
            <w:vAlign w:val="center"/>
          </w:tcPr>
          <w:p w:rsidRPr="00A36516" w:rsidR="00353296" w:rsidP="1697CA57" w:rsidRDefault="00353296" w14:paraId="7E79E758" w14:textId="5BAAFA6A" w14:noSpellErr="1">
            <w:pPr>
              <w:jc w:val="right"/>
              <w:rPr>
                <w:rFonts w:ascii="Times New Roman" w:hAnsi="Times New Roman" w:eastAsia="Times New Roman" w:cs="Times New Roman"/>
                <w:b w:val="1"/>
                <w:bCs w:val="1"/>
                <w:sz w:val="24"/>
                <w:szCs w:val="24"/>
              </w:rPr>
            </w:pPr>
            <w:r w:rsidRPr="1697CA57" w:rsidR="00353296">
              <w:rPr>
                <w:rFonts w:ascii="Times New Roman" w:hAnsi="Times New Roman" w:eastAsia="Times New Roman" w:cs="Times New Roman"/>
                <w:b w:val="1"/>
                <w:bCs w:val="1"/>
                <w:sz w:val="24"/>
                <w:szCs w:val="24"/>
              </w:rPr>
              <w:t>$14</w:t>
            </w:r>
            <w:r w:rsidRPr="1697CA57" w:rsidR="00BD4C65">
              <w:rPr>
                <w:rFonts w:ascii="Times New Roman" w:hAnsi="Times New Roman" w:eastAsia="Times New Roman" w:cs="Times New Roman"/>
                <w:b w:val="1"/>
                <w:bCs w:val="1"/>
                <w:sz w:val="24"/>
                <w:szCs w:val="24"/>
              </w:rPr>
              <w:t>4</w:t>
            </w:r>
            <w:r w:rsidRPr="1697CA57" w:rsidR="00353296">
              <w:rPr>
                <w:rFonts w:ascii="Times New Roman" w:hAnsi="Times New Roman" w:eastAsia="Times New Roman" w:cs="Times New Roman"/>
                <w:b w:val="1"/>
                <w:bCs w:val="1"/>
                <w:sz w:val="24"/>
                <w:szCs w:val="24"/>
              </w:rPr>
              <w:t>,606</w:t>
            </w:r>
          </w:p>
        </w:tc>
      </w:tr>
    </w:tbl>
    <w:p w:rsidRPr="00A36516" w:rsidR="4B997AC6" w:rsidP="1697CA57" w:rsidRDefault="4B997AC6" w14:paraId="21C019C9" w14:textId="3E7482E5">
      <w:pPr>
        <w:pStyle w:val="Default"/>
        <w:spacing w:line="276" w:lineRule="auto"/>
        <w:jc w:val="both"/>
        <w:rPr>
          <w:rFonts w:ascii="Times New Roman" w:hAnsi="Times New Roman" w:eastAsia="Times New Roman" w:cs="Times New Roman"/>
          <w:b w:val="1"/>
          <w:bCs w:val="1"/>
        </w:rPr>
      </w:pPr>
    </w:p>
    <w:p w:rsidRPr="00C027F3" w:rsidR="00C027F3" w:rsidP="1697CA57" w:rsidRDefault="00C027F3" w14:paraId="6B0AAC92"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u w:val="single"/>
        </w:rPr>
        <w:t>2.9 Conduct a participatory diagnosis on substantive equality and representation in the prioritized sectors and workplaces</w:t>
      </w:r>
    </w:p>
    <w:p w:rsidRPr="00C027F3" w:rsidR="00C027F3" w:rsidP="1697CA57" w:rsidRDefault="00C027F3" w14:paraId="138B584D" w14:textId="77777777">
      <w:pPr>
        <w:pStyle w:val="Default"/>
        <w:spacing w:line="276" w:lineRule="auto"/>
        <w:jc w:val="both"/>
        <w:rPr>
          <w:rFonts w:ascii="Times New Roman" w:hAnsi="Times New Roman" w:eastAsia="Times New Roman" w:cs="Times New Roman"/>
          <w:b w:val="1"/>
          <w:bCs w:val="1"/>
        </w:rPr>
      </w:pPr>
    </w:p>
    <w:p w:rsidRPr="00C027F3" w:rsidR="00C027F3" w:rsidP="1697CA57" w:rsidRDefault="00C027F3" w14:paraId="63C72DCE" w14:textId="384E3E76" w14:noSpellErr="1">
      <w:pPr>
        <w:pStyle w:val="Default"/>
        <w:spacing w:line="276" w:lineRule="auto"/>
        <w:jc w:val="both"/>
        <w:rPr>
          <w:rFonts w:ascii="Times New Roman" w:hAnsi="Times New Roman" w:eastAsia="Times New Roman" w:cs="Times New Roman"/>
        </w:rPr>
      </w:pPr>
      <w:r w:rsidRPr="1697CA57" w:rsidR="00C027F3">
        <w:rPr>
          <w:rFonts w:ascii="Times New Roman" w:hAnsi="Times New Roman" w:eastAsia="Times New Roman" w:cs="Times New Roman"/>
          <w:b w:val="1"/>
          <w:bCs w:val="1"/>
        </w:rPr>
        <w:t>Participator</w:t>
      </w:r>
      <w:r w:rsidRPr="1697CA57" w:rsidR="00C027F3">
        <w:rPr>
          <w:rFonts w:ascii="Times New Roman" w:hAnsi="Times New Roman" w:eastAsia="Times New Roman" w:cs="Times New Roman"/>
          <w:b w:val="1"/>
          <w:bCs w:val="1"/>
          <w:color w:val="auto"/>
        </w:rPr>
        <w:t xml:space="preserve">y diagnosis on gender equality and representation in prioritized sectors and workplaces: </w:t>
      </w:r>
      <w:r w:rsidRPr="1697CA57" w:rsidR="00C027F3">
        <w:rPr>
          <w:rFonts w:ascii="Times New Roman" w:hAnsi="Times New Roman" w:eastAsia="Times New Roman" w:cs="Times New Roman"/>
          <w:color w:val="auto"/>
        </w:rPr>
        <w:t xml:space="preserve">CEREAL will work in the electronics sector in Jalisco focusing the diagnosis on barriers to achieving substantive equality in the workplace and </w:t>
      </w:r>
      <w:r w:rsidRPr="1697CA57" w:rsidR="00C027F3">
        <w:rPr>
          <w:rFonts w:ascii="Times New Roman" w:hAnsi="Times New Roman" w:eastAsia="Times New Roman" w:cs="Times New Roman"/>
          <w:color w:val="auto"/>
          <w:lang w:val="en"/>
        </w:rPr>
        <w:t>will seek</w:t>
      </w:r>
      <w:r w:rsidRPr="1697CA57" w:rsidR="00DC531C">
        <w:rPr>
          <w:rFonts w:ascii="Times New Roman" w:hAnsi="Times New Roman" w:eastAsia="Times New Roman" w:cs="Times New Roman"/>
          <w:color w:val="auto"/>
          <w:lang w:val="en"/>
        </w:rPr>
        <w:t xml:space="preserve"> </w:t>
      </w:r>
      <w:r w:rsidRPr="1697CA57" w:rsidR="00C027F3">
        <w:rPr>
          <w:rFonts w:ascii="Times New Roman" w:hAnsi="Times New Roman" w:eastAsia="Times New Roman" w:cs="Times New Roman"/>
          <w:color w:val="auto"/>
          <w:lang w:val="en"/>
        </w:rPr>
        <w:t xml:space="preserve">to detect gender gaps in compliance with the labor reform and UMSCA´s gender provisions. The diagnosis will result in a publicly accessible and data-driven report. </w:t>
      </w:r>
      <w:r w:rsidRPr="1697CA57" w:rsidR="00C027F3">
        <w:rPr>
          <w:rFonts w:ascii="Times New Roman" w:hAnsi="Times New Roman" w:eastAsia="Times New Roman" w:cs="Times New Roman"/>
          <w:color w:val="auto"/>
        </w:rPr>
        <w:t xml:space="preserve">At a cost of $11,650 in Year </w:t>
      </w:r>
      <w:r w:rsidRPr="1697CA57" w:rsidR="007733C4">
        <w:rPr>
          <w:rFonts w:ascii="Times New Roman" w:hAnsi="Times New Roman" w:eastAsia="Times New Roman" w:cs="Times New Roman"/>
          <w:color w:val="auto"/>
        </w:rPr>
        <w:t>2</w:t>
      </w:r>
      <w:r w:rsidRPr="1697CA57" w:rsidR="00C027F3">
        <w:rPr>
          <w:rFonts w:ascii="Times New Roman" w:hAnsi="Times New Roman" w:eastAsia="Times New Roman" w:cs="Times New Roman"/>
          <w:color w:val="auto"/>
        </w:rPr>
        <w:t xml:space="preserve">, the estimated total cost is </w:t>
      </w:r>
      <w:r w:rsidRPr="1697CA57" w:rsidR="00C027F3">
        <w:rPr>
          <w:rFonts w:ascii="Times New Roman" w:hAnsi="Times New Roman" w:eastAsia="Times New Roman" w:cs="Times New Roman"/>
          <w:b w:val="1"/>
          <w:bCs w:val="1"/>
          <w:color w:val="auto"/>
        </w:rPr>
        <w:t>$11,650</w:t>
      </w:r>
      <w:r w:rsidRPr="1697CA57" w:rsidR="00C027F3">
        <w:rPr>
          <w:rFonts w:ascii="Times New Roman" w:hAnsi="Times New Roman" w:eastAsia="Times New Roman" w:cs="Times New Roman"/>
          <w:color w:val="auto"/>
        </w:rPr>
        <w:t>.</w:t>
      </w:r>
    </w:p>
    <w:p w:rsidRPr="00C027F3" w:rsidR="00C027F3" w:rsidP="1697CA57" w:rsidRDefault="00C027F3" w14:paraId="6B351BA3" w14:textId="77777777">
      <w:pPr>
        <w:pStyle w:val="Default"/>
        <w:spacing w:line="276" w:lineRule="auto"/>
        <w:jc w:val="both"/>
        <w:rPr>
          <w:rFonts w:ascii="Times New Roman" w:hAnsi="Times New Roman" w:eastAsia="Times New Roman" w:cs="Times New Roman"/>
        </w:rPr>
      </w:pPr>
    </w:p>
    <w:p w:rsidRPr="00C027F3" w:rsidR="00C027F3" w:rsidP="1697CA57" w:rsidRDefault="00C027F3" w14:paraId="6F723A51"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u w:val="single"/>
        </w:rPr>
        <w:t>2.12 Establish roundtables within WO to disseminate best practices for substantive equality in the workplace.</w:t>
      </w:r>
    </w:p>
    <w:p w:rsidRPr="00C027F3" w:rsidR="00C027F3" w:rsidP="1697CA57" w:rsidRDefault="00C027F3" w14:paraId="0C342A3E" w14:textId="77777777">
      <w:pPr>
        <w:pStyle w:val="Default"/>
        <w:spacing w:line="276" w:lineRule="auto"/>
        <w:jc w:val="both"/>
        <w:rPr>
          <w:rFonts w:ascii="Times New Roman" w:hAnsi="Times New Roman" w:eastAsia="Times New Roman" w:cs="Times New Roman"/>
          <w:b w:val="1"/>
          <w:bCs w:val="1"/>
        </w:rPr>
      </w:pPr>
    </w:p>
    <w:p w:rsidRPr="00C027F3" w:rsidR="00C027F3" w:rsidP="1697CA57" w:rsidRDefault="00C027F3" w14:paraId="484546E4"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rPr>
        <w:t>Permanent roundtables within WO:</w:t>
      </w:r>
      <w:r w:rsidRPr="1697CA57" w:rsidR="00C027F3">
        <w:rPr>
          <w:rFonts w:ascii="Times New Roman" w:hAnsi="Times New Roman" w:eastAsia="Times New Roman" w:cs="Times New Roman"/>
        </w:rPr>
        <w:t xml:space="preserve"> CEREAL will work in the electronics manufacturing sector in Jalisco. The result of the roundtables will </w:t>
      </w:r>
      <w:r w:rsidRPr="1697CA57" w:rsidR="00C027F3">
        <w:rPr>
          <w:rFonts w:ascii="Times New Roman" w:hAnsi="Times New Roman" w:eastAsia="Times New Roman" w:cs="Times New Roman"/>
        </w:rPr>
        <w:t>be documented</w:t>
      </w:r>
      <w:r w:rsidRPr="1697CA57" w:rsidR="00C027F3">
        <w:rPr>
          <w:rFonts w:ascii="Times New Roman" w:hAnsi="Times New Roman" w:eastAsia="Times New Roman" w:cs="Times New Roman"/>
        </w:rPr>
        <w:t xml:space="preserve"> in annual reports developed by the project, which will be disseminated in digital and printed versions among companies and WO. At a cost of $ 6,000/year in Year 2 through 4; and $3,000 in Year 5, the estimated total cost is </w:t>
      </w:r>
      <w:r w:rsidRPr="1697CA57" w:rsidR="00C027F3">
        <w:rPr>
          <w:rFonts w:ascii="Times New Roman" w:hAnsi="Times New Roman" w:eastAsia="Times New Roman" w:cs="Times New Roman"/>
          <w:b w:val="1"/>
          <w:bCs w:val="1"/>
        </w:rPr>
        <w:t>$21,000</w:t>
      </w:r>
      <w:r w:rsidRPr="1697CA57" w:rsidR="00C027F3">
        <w:rPr>
          <w:rFonts w:ascii="Times New Roman" w:hAnsi="Times New Roman" w:eastAsia="Times New Roman" w:cs="Times New Roman"/>
        </w:rPr>
        <w:t>.</w:t>
      </w:r>
    </w:p>
    <w:p w:rsidRPr="00C027F3" w:rsidR="00C027F3" w:rsidP="1697CA57" w:rsidRDefault="00C027F3" w14:paraId="24BD85C7" w14:textId="77777777">
      <w:pPr>
        <w:pStyle w:val="Default"/>
        <w:spacing w:line="276" w:lineRule="auto"/>
        <w:jc w:val="both"/>
        <w:rPr>
          <w:rFonts w:ascii="Times New Roman" w:hAnsi="Times New Roman" w:eastAsia="Times New Roman" w:cs="Times New Roman"/>
          <w:b w:val="1"/>
          <w:bCs w:val="1"/>
          <w:u w:val="single"/>
        </w:rPr>
      </w:pPr>
    </w:p>
    <w:p w:rsidRPr="00C027F3" w:rsidR="00C027F3" w:rsidP="1697CA57" w:rsidRDefault="00C027F3" w14:paraId="15C1DAD1"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u w:val="single"/>
        </w:rPr>
        <w:t>2.13 Develop technical roundtables on social protection systems led by WO:</w:t>
      </w:r>
    </w:p>
    <w:p w:rsidRPr="00C027F3" w:rsidR="00C027F3" w:rsidP="1697CA57" w:rsidRDefault="00C027F3" w14:paraId="48F44E41" w14:textId="77777777">
      <w:pPr>
        <w:pStyle w:val="Default"/>
        <w:spacing w:line="276" w:lineRule="auto"/>
        <w:jc w:val="both"/>
        <w:rPr>
          <w:rFonts w:ascii="Times New Roman" w:hAnsi="Times New Roman" w:eastAsia="Times New Roman" w:cs="Times New Roman"/>
          <w:b w:val="1"/>
          <w:bCs w:val="1"/>
        </w:rPr>
      </w:pPr>
    </w:p>
    <w:p w:rsidRPr="00731B25" w:rsidR="00C027F3" w:rsidP="1697CA57" w:rsidRDefault="00C027F3" w14:paraId="25384066" w14:textId="0E034EF2" w14:noSpellErr="1">
      <w:pPr>
        <w:pStyle w:val="Default"/>
        <w:spacing w:line="276" w:lineRule="auto"/>
        <w:jc w:val="both"/>
        <w:rPr>
          <w:rFonts w:ascii="Times New Roman" w:hAnsi="Times New Roman" w:eastAsia="Times New Roman" w:cs="Times New Roman"/>
        </w:rPr>
      </w:pPr>
      <w:r w:rsidRPr="1697CA57" w:rsidR="00C027F3">
        <w:rPr>
          <w:rFonts w:ascii="Times New Roman" w:hAnsi="Times New Roman" w:eastAsia="Times New Roman" w:cs="Times New Roman"/>
          <w:b w:val="1"/>
          <w:bCs w:val="1"/>
        </w:rPr>
        <w:t>Quarterly reports of problems addressed by the roundtables:</w:t>
      </w:r>
      <w:r w:rsidRPr="1697CA57" w:rsidR="00C027F3">
        <w:rPr>
          <w:rFonts w:ascii="Times New Roman" w:hAnsi="Times New Roman" w:eastAsia="Times New Roman" w:cs="Times New Roman"/>
        </w:rPr>
        <w:t xml:space="preserve"> CEREAL will work along with COPIJAL in the electronics manufacturing sectors in Jalisco, to establish a schedule for local technical roundtables, with quarterly reports drafted to summarize and share the problems addressed at the roundtables. At the cost of $6,000 in Year 2 throughout Year 4; and $3,000 in Year 5 the estimated total cost is </w:t>
      </w:r>
      <w:r w:rsidRPr="1697CA57" w:rsidR="00C027F3">
        <w:rPr>
          <w:rFonts w:ascii="Times New Roman" w:hAnsi="Times New Roman" w:eastAsia="Times New Roman" w:cs="Times New Roman"/>
          <w:b w:val="1"/>
          <w:bCs w:val="1"/>
        </w:rPr>
        <w:t>$21,000.</w:t>
      </w:r>
    </w:p>
    <w:p w:rsidRPr="00C027F3" w:rsidR="00C027F3" w:rsidP="1697CA57" w:rsidRDefault="00C027F3" w14:paraId="7A0B5674" w14:textId="77777777">
      <w:pPr>
        <w:pStyle w:val="Default"/>
        <w:spacing w:line="276" w:lineRule="auto"/>
        <w:jc w:val="both"/>
        <w:rPr>
          <w:rFonts w:ascii="Times New Roman" w:hAnsi="Times New Roman" w:eastAsia="Times New Roman" w:cs="Times New Roman"/>
        </w:rPr>
      </w:pPr>
    </w:p>
    <w:p w:rsidRPr="00C027F3" w:rsidR="00C027F3" w:rsidP="1697CA57" w:rsidRDefault="00C027F3" w14:paraId="20009255"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u w:val="single"/>
        </w:rPr>
        <w:t>2.15 Train workers and WO on effective methods for gathering evidence and reporting discrimination and GBVH in the workplace.</w:t>
      </w:r>
      <w:r w:rsidRPr="1697CA57" w:rsidR="00C027F3">
        <w:rPr>
          <w:rFonts w:ascii="Times New Roman" w:hAnsi="Times New Roman" w:eastAsia="Times New Roman" w:cs="Times New Roman"/>
          <w:b w:val="1"/>
          <w:bCs w:val="1"/>
          <w:u w:val="single"/>
        </w:rPr>
        <w:t xml:space="preserve"> </w:t>
      </w:r>
    </w:p>
    <w:p w:rsidRPr="00C027F3" w:rsidR="00C027F3" w:rsidP="1697CA57" w:rsidRDefault="00C027F3" w14:paraId="50FA99D3" w14:textId="77777777">
      <w:pPr>
        <w:pStyle w:val="Default"/>
        <w:spacing w:line="276" w:lineRule="auto"/>
        <w:jc w:val="both"/>
        <w:rPr>
          <w:rFonts w:ascii="Times New Roman" w:hAnsi="Times New Roman" w:eastAsia="Times New Roman" w:cs="Times New Roman"/>
          <w:b w:val="1"/>
          <w:bCs w:val="1"/>
        </w:rPr>
      </w:pPr>
    </w:p>
    <w:p w:rsidRPr="00C027F3" w:rsidR="00C027F3" w:rsidP="1697CA57" w:rsidRDefault="00C027F3" w14:paraId="533E8767" w14:textId="2A27DE7A" w14:noSpellErr="1">
      <w:pPr>
        <w:pStyle w:val="Default"/>
        <w:spacing w:line="276" w:lineRule="auto"/>
        <w:jc w:val="both"/>
        <w:rPr>
          <w:rFonts w:ascii="Times New Roman" w:hAnsi="Times New Roman" w:eastAsia="Times New Roman" w:cs="Times New Roman"/>
        </w:rPr>
      </w:pPr>
      <w:r w:rsidRPr="1697CA57" w:rsidR="00C027F3">
        <w:rPr>
          <w:rFonts w:ascii="Times New Roman" w:hAnsi="Times New Roman" w:eastAsia="Times New Roman" w:cs="Times New Roman"/>
          <w:b w:val="1"/>
          <w:bCs w:val="1"/>
        </w:rPr>
        <w:t>Specialized training for the presentation of cases of discrimination and GBVH aimed at workers an</w:t>
      </w:r>
      <w:r w:rsidRPr="1697CA57" w:rsidR="00C027F3">
        <w:rPr>
          <w:rFonts w:ascii="Times New Roman" w:hAnsi="Times New Roman" w:eastAsia="Times New Roman" w:cs="Times New Roman"/>
          <w:b w:val="1"/>
          <w:bCs w:val="1"/>
        </w:rPr>
        <w:t>d WO:</w:t>
      </w:r>
      <w:r w:rsidRPr="1697CA57" w:rsidR="51CDF1A0">
        <w:rPr>
          <w:rFonts w:ascii="Times New Roman" w:hAnsi="Times New Roman" w:eastAsia="Times New Roman" w:cs="Times New Roman"/>
        </w:rPr>
        <w:t xml:space="preserve"> </w:t>
      </w:r>
      <w:r w:rsidRPr="1697CA57" w:rsidR="00C027F3">
        <w:rPr>
          <w:rFonts w:ascii="Times New Roman" w:hAnsi="Times New Roman" w:eastAsia="Times New Roman" w:cs="Times New Roman"/>
        </w:rPr>
        <w:t xml:space="preserve">In Jalisco, CEREAL will design, implement, monitor, and evaluate a </w:t>
      </w:r>
      <w:r w:rsidRPr="1697CA57" w:rsidR="00C027F3">
        <w:rPr>
          <w:rFonts w:ascii="Times New Roman" w:hAnsi="Times New Roman" w:eastAsia="Times New Roman" w:cs="Times New Roman"/>
          <w:i w:val="1"/>
          <w:iCs w:val="1"/>
        </w:rPr>
        <w:t xml:space="preserve">diplomado </w:t>
      </w:r>
      <w:r w:rsidRPr="1697CA57" w:rsidR="00C027F3">
        <w:rPr>
          <w:rFonts w:ascii="Times New Roman" w:hAnsi="Times New Roman" w:eastAsia="Times New Roman" w:cs="Times New Roman"/>
        </w:rPr>
        <w:t>targeting workers and</w:t>
      </w:r>
      <w:r w:rsidRPr="1697CA57" w:rsidR="00C027F3">
        <w:rPr>
          <w:rFonts w:ascii="Times New Roman" w:hAnsi="Times New Roman" w:eastAsia="Times New Roman" w:cs="Times New Roman"/>
        </w:rPr>
        <w:t xml:space="preserve"> WO representatives. As well, CEREAL will design, implement, monitor, and evaluate a Program for Education and Political Action (PEAP) in collaboration with specialists in international law and human rights with a gender perspective to reinforce the case documentation procedure and generate incidence in labor policy. At a cost of $6,000 in Year 2; $7,200 in Year 3 and Year 4, the total cost is </w:t>
      </w:r>
      <w:r w:rsidRPr="1697CA57" w:rsidR="00C027F3">
        <w:rPr>
          <w:rFonts w:ascii="Times New Roman" w:hAnsi="Times New Roman" w:eastAsia="Times New Roman" w:cs="Times New Roman"/>
          <w:b w:val="1"/>
          <w:bCs w:val="1"/>
        </w:rPr>
        <w:t>$20,400</w:t>
      </w:r>
      <w:r w:rsidRPr="1697CA57" w:rsidR="7E0E9956">
        <w:rPr>
          <w:rFonts w:ascii="Times New Roman" w:hAnsi="Times New Roman" w:eastAsia="Times New Roman" w:cs="Times New Roman"/>
        </w:rPr>
        <w:t>.</w:t>
      </w:r>
      <w:r w:rsidRPr="1697CA57" w:rsidR="00C027F3">
        <w:rPr>
          <w:rFonts w:ascii="Times New Roman" w:hAnsi="Times New Roman" w:eastAsia="Times New Roman" w:cs="Times New Roman"/>
        </w:rPr>
        <w:t xml:space="preserve"> </w:t>
      </w:r>
    </w:p>
    <w:p w:rsidRPr="00C027F3" w:rsidR="00C027F3" w:rsidP="1697CA57" w:rsidRDefault="00C027F3" w14:paraId="20DD4C8B" w14:textId="77777777">
      <w:pPr>
        <w:pStyle w:val="Default"/>
        <w:spacing w:line="276" w:lineRule="auto"/>
        <w:jc w:val="both"/>
        <w:rPr>
          <w:rFonts w:ascii="Times New Roman" w:hAnsi="Times New Roman" w:eastAsia="Times New Roman" w:cs="Times New Roman"/>
        </w:rPr>
      </w:pPr>
    </w:p>
    <w:p w:rsidRPr="00C027F3" w:rsidR="00C027F3" w:rsidP="1697CA57" w:rsidRDefault="00C027F3" w14:paraId="64CE26F8" w14:textId="77777777" w14:noSpellErr="1">
      <w:pPr>
        <w:pStyle w:val="Default"/>
        <w:spacing w:line="276" w:lineRule="auto"/>
        <w:jc w:val="both"/>
        <w:rPr>
          <w:rFonts w:ascii="Times New Roman" w:hAnsi="Times New Roman" w:eastAsia="Times New Roman" w:cs="Times New Roman"/>
          <w:b w:val="1"/>
          <w:bCs w:val="1"/>
          <w:u w:val="single"/>
        </w:rPr>
      </w:pPr>
      <w:r w:rsidRPr="1697CA57" w:rsidR="00C027F3">
        <w:rPr>
          <w:rFonts w:ascii="Times New Roman" w:hAnsi="Times New Roman" w:eastAsia="Times New Roman" w:cs="Times New Roman"/>
          <w:b w:val="1"/>
          <w:bCs w:val="1"/>
          <w:u w:val="single"/>
        </w:rPr>
        <w:t>2.16 Provide legal support to workers in cases related to gender discrimination, wage violations, failure to pay social protection systems, harassment or violence, and other relevant labor violations.</w:t>
      </w:r>
    </w:p>
    <w:p w:rsidRPr="00C027F3" w:rsidR="00C027F3" w:rsidP="1697CA57" w:rsidRDefault="00C027F3" w14:paraId="53B9D3F4" w14:textId="77777777">
      <w:pPr>
        <w:pStyle w:val="Default"/>
        <w:spacing w:line="276" w:lineRule="auto"/>
        <w:jc w:val="both"/>
        <w:rPr>
          <w:rFonts w:ascii="Times New Roman" w:hAnsi="Times New Roman" w:eastAsia="Times New Roman" w:cs="Times New Roman"/>
          <w:b w:val="1"/>
          <w:bCs w:val="1"/>
        </w:rPr>
      </w:pPr>
    </w:p>
    <w:p w:rsidR="00C027F3" w:rsidP="1697CA57" w:rsidRDefault="00C027F3" w14:paraId="3075FF93" w14:textId="563E82F6" w14:noSpellErr="1">
      <w:pPr>
        <w:pStyle w:val="Default"/>
        <w:spacing w:line="276" w:lineRule="auto"/>
        <w:jc w:val="both"/>
        <w:rPr>
          <w:rFonts w:ascii="Times New Roman" w:hAnsi="Times New Roman" w:eastAsia="Times New Roman" w:cs="Times New Roman"/>
        </w:rPr>
      </w:pPr>
      <w:r w:rsidRPr="1697CA57" w:rsidR="00C027F3">
        <w:rPr>
          <w:rFonts w:ascii="Times New Roman" w:hAnsi="Times New Roman" w:eastAsia="Times New Roman" w:cs="Times New Roman"/>
          <w:b w:val="1"/>
          <w:bCs w:val="1"/>
        </w:rPr>
        <w:t>Network of Lawyers for the Defense of workers:</w:t>
      </w:r>
      <w:r w:rsidRPr="1697CA57" w:rsidR="51CDF1A0">
        <w:rPr>
          <w:rFonts w:ascii="Times New Roman" w:hAnsi="Times New Roman" w:eastAsia="Times New Roman" w:cs="Times New Roman"/>
          <w:b w:val="1"/>
          <w:bCs w:val="1"/>
        </w:rPr>
        <w:t xml:space="preserve"> </w:t>
      </w:r>
      <w:r w:rsidRPr="1697CA57" w:rsidR="00C027F3">
        <w:rPr>
          <w:rFonts w:ascii="Times New Roman" w:hAnsi="Times New Roman" w:eastAsia="Times New Roman" w:cs="Times New Roman"/>
        </w:rPr>
        <w:t xml:space="preserve">CEREAL will create the legal assistance center in Jalisco for labor matters, preparing workers to present their cases before the corresponding authorities. At a cost of $1,000/year in Year 1 throughout Year 5, the total cost is </w:t>
      </w:r>
      <w:r w:rsidRPr="1697CA57" w:rsidR="00C027F3">
        <w:rPr>
          <w:rFonts w:ascii="Times New Roman" w:hAnsi="Times New Roman" w:eastAsia="Times New Roman" w:cs="Times New Roman"/>
          <w:b w:val="1"/>
          <w:bCs w:val="1"/>
        </w:rPr>
        <w:t>$5,000</w:t>
      </w:r>
      <w:r w:rsidRPr="1697CA57" w:rsidR="00C027F3">
        <w:rPr>
          <w:rFonts w:ascii="Times New Roman" w:hAnsi="Times New Roman" w:eastAsia="Times New Roman" w:cs="Times New Roman"/>
        </w:rPr>
        <w:t>.</w:t>
      </w:r>
    </w:p>
    <w:p w:rsidRPr="00C027F3" w:rsidR="00433CE7" w:rsidP="1697CA57" w:rsidRDefault="00433CE7" w14:paraId="3213D34B" w14:textId="77777777">
      <w:pPr>
        <w:pStyle w:val="Default"/>
        <w:spacing w:line="276" w:lineRule="auto"/>
        <w:jc w:val="both"/>
        <w:rPr>
          <w:rFonts w:ascii="Times New Roman" w:hAnsi="Times New Roman" w:eastAsia="Times New Roman" w:cs="Times New Roman"/>
        </w:rPr>
      </w:pPr>
    </w:p>
    <w:p w:rsidRPr="00CF7C8B" w:rsidR="00C027F3" w:rsidP="1697CA57" w:rsidRDefault="00C027F3" w14:paraId="0ED692C9" w14:textId="38D7C519" w14:noSpellErr="1">
      <w:pPr>
        <w:pStyle w:val="Default"/>
        <w:spacing w:line="276" w:lineRule="auto"/>
        <w:jc w:val="both"/>
        <w:rPr>
          <w:rFonts w:ascii="Times New Roman" w:hAnsi="Times New Roman" w:eastAsia="Times New Roman" w:cs="Times New Roman"/>
        </w:rPr>
      </w:pPr>
      <w:r w:rsidRPr="1697CA57" w:rsidR="00C027F3">
        <w:rPr>
          <w:rFonts w:ascii="Times New Roman" w:hAnsi="Times New Roman" w:eastAsia="Times New Roman" w:cs="Times New Roman"/>
          <w:b w:val="1"/>
          <w:bCs w:val="1"/>
        </w:rPr>
        <w:t>Legal Advice delivered to workers in cases of gender discrimination in the workplace and associated labor violations:</w:t>
      </w:r>
      <w:r w:rsidRPr="1697CA57" w:rsidR="00C027F3">
        <w:rPr>
          <w:rFonts w:ascii="Times New Roman" w:hAnsi="Times New Roman" w:eastAsia="Times New Roman" w:cs="Times New Roman"/>
        </w:rPr>
        <w:t xml:space="preserve"> lawyers will provide free advice and continued support to workers on reviewing cases, preparing briefs, and pursuing cases on gender discrimination in the workplace, preparing workers to file labor demands in local conciliation centers or labor courts.</w:t>
      </w:r>
      <w:r w:rsidRPr="1697CA57" w:rsidR="00DC531C">
        <w:rPr>
          <w:rFonts w:ascii="Times New Roman" w:hAnsi="Times New Roman" w:eastAsia="Times New Roman" w:cs="Times New Roman"/>
        </w:rPr>
        <w:t xml:space="preserve"> </w:t>
      </w:r>
      <w:r w:rsidRPr="1697CA57" w:rsidR="00C027F3">
        <w:rPr>
          <w:rFonts w:ascii="Times New Roman" w:hAnsi="Times New Roman" w:eastAsia="Times New Roman" w:cs="Times New Roman"/>
        </w:rPr>
        <w:t>At a cost of $6,100 in Year 2 throughout Year 4; and $3,0</w:t>
      </w:r>
      <w:r w:rsidRPr="1697CA57" w:rsidR="00CF7C8B">
        <w:rPr>
          <w:rFonts w:ascii="Times New Roman" w:hAnsi="Times New Roman" w:eastAsia="Times New Roman" w:cs="Times New Roman"/>
        </w:rPr>
        <w:t>50</w:t>
      </w:r>
      <w:r w:rsidRPr="1697CA57" w:rsidR="00C027F3">
        <w:rPr>
          <w:rFonts w:ascii="Times New Roman" w:hAnsi="Times New Roman" w:eastAsia="Times New Roman" w:cs="Times New Roman"/>
        </w:rPr>
        <w:t xml:space="preserve"> in Year 5</w:t>
      </w:r>
      <w:r w:rsidRPr="1697CA57" w:rsidR="00CF7C8B">
        <w:rPr>
          <w:rFonts w:ascii="Times New Roman" w:hAnsi="Times New Roman" w:eastAsia="Times New Roman" w:cs="Times New Roman"/>
        </w:rPr>
        <w:t xml:space="preserve">. </w:t>
      </w:r>
      <w:r w:rsidRPr="1697CA57" w:rsidR="00C027F3">
        <w:rPr>
          <w:rFonts w:ascii="Times New Roman" w:hAnsi="Times New Roman" w:eastAsia="Times New Roman" w:cs="Times New Roman"/>
        </w:rPr>
        <w:t xml:space="preserve">The total cost of Activity 16 is </w:t>
      </w:r>
      <w:r w:rsidRPr="1697CA57" w:rsidR="00C027F3">
        <w:rPr>
          <w:rFonts w:ascii="Times New Roman" w:hAnsi="Times New Roman" w:eastAsia="Times New Roman" w:cs="Times New Roman"/>
          <w:b w:val="1"/>
          <w:bCs w:val="1"/>
        </w:rPr>
        <w:t>$2</w:t>
      </w:r>
      <w:r w:rsidRPr="1697CA57" w:rsidR="00B61630">
        <w:rPr>
          <w:rFonts w:ascii="Times New Roman" w:hAnsi="Times New Roman" w:eastAsia="Times New Roman" w:cs="Times New Roman"/>
          <w:b w:val="1"/>
          <w:bCs w:val="1"/>
        </w:rPr>
        <w:t>1</w:t>
      </w:r>
      <w:r w:rsidRPr="1697CA57" w:rsidR="00C027F3">
        <w:rPr>
          <w:rFonts w:ascii="Times New Roman" w:hAnsi="Times New Roman" w:eastAsia="Times New Roman" w:cs="Times New Roman"/>
          <w:b w:val="1"/>
          <w:bCs w:val="1"/>
        </w:rPr>
        <w:t>,350.</w:t>
      </w:r>
      <w:r w:rsidRPr="1697CA57" w:rsidR="00C027F3">
        <w:rPr>
          <w:rFonts w:ascii="Times New Roman" w:hAnsi="Times New Roman" w:eastAsia="Times New Roman" w:cs="Times New Roman"/>
          <w:b w:val="1"/>
          <w:bCs w:val="1"/>
        </w:rPr>
        <w:t xml:space="preserve"> </w:t>
      </w:r>
    </w:p>
    <w:p w:rsidRPr="00A36516" w:rsidR="14D110B9" w:rsidP="1697CA57" w:rsidRDefault="14D110B9" w14:paraId="6AECCB6D" w14:textId="2D889CBD">
      <w:pPr>
        <w:pStyle w:val="Default"/>
        <w:spacing w:line="276" w:lineRule="auto"/>
        <w:jc w:val="both"/>
        <w:rPr>
          <w:rFonts w:ascii="Times New Roman" w:hAnsi="Times New Roman" w:eastAsia="Times New Roman" w:cs="Times New Roman"/>
          <w:b w:val="1"/>
          <w:bCs w:val="1"/>
        </w:rPr>
      </w:pPr>
    </w:p>
    <w:p w:rsidR="3BC56992" w:rsidP="1697CA57" w:rsidRDefault="3BC56992" w14:paraId="33B9FECD" w14:textId="5DA1206F" w14:noSpellErr="1">
      <w:pPr>
        <w:spacing w:after="0"/>
        <w:jc w:val="both"/>
        <w:rPr>
          <w:rFonts w:ascii="Times New Roman" w:hAnsi="Times New Roman" w:eastAsia="Times New Roman" w:cs="Times New Roman"/>
          <w:sz w:val="24"/>
          <w:szCs w:val="24"/>
        </w:rPr>
      </w:pPr>
      <w:r w:rsidRPr="1697CA57" w:rsidR="3BC56992">
        <w:rPr>
          <w:rFonts w:ascii="Times New Roman" w:hAnsi="Times New Roman" w:eastAsia="Times New Roman" w:cs="Times New Roman"/>
          <w:b w:val="1"/>
          <w:bCs w:val="1"/>
          <w:sz w:val="24"/>
          <w:szCs w:val="24"/>
        </w:rPr>
        <w:t xml:space="preserve">Total Indirect Costs for Outcome 2: </w:t>
      </w:r>
      <w:r w:rsidRPr="1697CA57" w:rsidR="3BC56992">
        <w:rPr>
          <w:rFonts w:ascii="Times New Roman" w:hAnsi="Times New Roman" w:eastAsia="Times New Roman" w:cs="Times New Roman"/>
          <w:sz w:val="24"/>
          <w:szCs w:val="24"/>
        </w:rPr>
        <w:t xml:space="preserve">CEREAL applied a de minimis indirect cost rate agreement (NICRA) of 10% to all total direct costs and overhead costs. The estimated total indirect costs for Outcome 2 is </w:t>
      </w:r>
      <w:r w:rsidRPr="1697CA57" w:rsidR="722EF612">
        <w:rPr>
          <w:rFonts w:ascii="Times New Roman" w:hAnsi="Times New Roman" w:eastAsia="Times New Roman" w:cs="Times New Roman"/>
          <w:b w:val="1"/>
          <w:bCs w:val="1"/>
          <w:sz w:val="24"/>
          <w:szCs w:val="24"/>
        </w:rPr>
        <w:t>$</w:t>
      </w:r>
      <w:r w:rsidRPr="1697CA57" w:rsidR="001D074A">
        <w:rPr>
          <w:rFonts w:ascii="Times New Roman" w:hAnsi="Times New Roman" w:eastAsia="Times New Roman" w:cs="Times New Roman"/>
          <w:b w:val="1"/>
          <w:bCs w:val="1"/>
          <w:sz w:val="24"/>
          <w:szCs w:val="24"/>
        </w:rPr>
        <w:t>24,502</w:t>
      </w:r>
      <w:r w:rsidRPr="1697CA57" w:rsidR="3BC56992">
        <w:rPr>
          <w:rFonts w:ascii="Times New Roman" w:hAnsi="Times New Roman" w:eastAsia="Times New Roman" w:cs="Times New Roman"/>
          <w:b w:val="1"/>
          <w:bCs w:val="1"/>
          <w:sz w:val="24"/>
          <w:szCs w:val="24"/>
        </w:rPr>
        <w:t xml:space="preserve">. </w:t>
      </w:r>
      <w:r w:rsidRPr="1697CA57" w:rsidR="3BC56992">
        <w:rPr>
          <w:rFonts w:ascii="Times New Roman" w:hAnsi="Times New Roman" w:eastAsia="Times New Roman" w:cs="Times New Roman"/>
          <w:sz w:val="24"/>
          <w:szCs w:val="24"/>
        </w:rPr>
        <w:t>A summary of these charges are as follows:</w:t>
      </w:r>
    </w:p>
    <w:p w:rsidRPr="00A36516" w:rsidR="00D366CF" w:rsidP="1697CA57" w:rsidRDefault="00D366CF" w14:paraId="05330D05" w14:textId="77777777">
      <w:pPr>
        <w:spacing w:after="0"/>
        <w:jc w:val="both"/>
        <w:rPr>
          <w:rFonts w:ascii="Times New Roman" w:hAnsi="Times New Roman" w:eastAsia="Times New Roman" w:cs="Times New Roman"/>
          <w:sz w:val="24"/>
          <w:szCs w:val="24"/>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Pr="00A36516" w:rsidR="566EA86C" w:rsidTr="1697CA57" w14:paraId="4BA4142F" w14:textId="77777777">
        <w:tc>
          <w:tcPr>
            <w:tcW w:w="1560" w:type="dxa"/>
            <w:tcMar/>
            <w:vAlign w:val="center"/>
          </w:tcPr>
          <w:p w:rsidRPr="00A36516" w:rsidR="566EA86C" w:rsidP="1697CA57" w:rsidRDefault="566EA86C" w14:paraId="277B5FD8" w14:textId="77777777" w14:noSpellErr="1">
            <w:pPr>
              <w:jc w:val="center"/>
              <w:rPr>
                <w:rFonts w:ascii="Times New Roman" w:hAnsi="Times New Roman" w:eastAsia="Times New Roman" w:cs="Times New Roman"/>
                <w:sz w:val="24"/>
                <w:szCs w:val="24"/>
              </w:rPr>
            </w:pPr>
            <w:r w:rsidRPr="1697CA57" w:rsidR="566EA86C">
              <w:rPr>
                <w:rFonts w:ascii="Times New Roman" w:hAnsi="Times New Roman" w:eastAsia="Times New Roman" w:cs="Times New Roman"/>
                <w:sz w:val="24"/>
                <w:szCs w:val="24"/>
              </w:rPr>
              <w:t>Year 1</w:t>
            </w:r>
          </w:p>
        </w:tc>
        <w:tc>
          <w:tcPr>
            <w:tcW w:w="1560" w:type="dxa"/>
            <w:tcMar/>
            <w:vAlign w:val="center"/>
          </w:tcPr>
          <w:p w:rsidRPr="00A36516" w:rsidR="566EA86C" w:rsidP="1697CA57" w:rsidRDefault="566EA86C" w14:paraId="323934D1" w14:textId="77777777" w14:noSpellErr="1">
            <w:pPr>
              <w:jc w:val="center"/>
              <w:rPr>
                <w:rFonts w:ascii="Times New Roman" w:hAnsi="Times New Roman" w:eastAsia="Times New Roman" w:cs="Times New Roman"/>
                <w:sz w:val="24"/>
                <w:szCs w:val="24"/>
              </w:rPr>
            </w:pPr>
            <w:r w:rsidRPr="1697CA57" w:rsidR="566EA86C">
              <w:rPr>
                <w:rFonts w:ascii="Times New Roman" w:hAnsi="Times New Roman" w:eastAsia="Times New Roman" w:cs="Times New Roman"/>
                <w:sz w:val="24"/>
                <w:szCs w:val="24"/>
              </w:rPr>
              <w:t>Year 2</w:t>
            </w:r>
          </w:p>
        </w:tc>
        <w:tc>
          <w:tcPr>
            <w:tcW w:w="1560" w:type="dxa"/>
            <w:tcMar/>
            <w:vAlign w:val="center"/>
          </w:tcPr>
          <w:p w:rsidRPr="00A36516" w:rsidR="566EA86C" w:rsidP="1697CA57" w:rsidRDefault="566EA86C" w14:paraId="1ECCDB78" w14:textId="77777777" w14:noSpellErr="1">
            <w:pPr>
              <w:jc w:val="center"/>
              <w:rPr>
                <w:rFonts w:ascii="Times New Roman" w:hAnsi="Times New Roman" w:eastAsia="Times New Roman" w:cs="Times New Roman"/>
                <w:sz w:val="24"/>
                <w:szCs w:val="24"/>
              </w:rPr>
            </w:pPr>
            <w:r w:rsidRPr="1697CA57" w:rsidR="566EA86C">
              <w:rPr>
                <w:rFonts w:ascii="Times New Roman" w:hAnsi="Times New Roman" w:eastAsia="Times New Roman" w:cs="Times New Roman"/>
                <w:sz w:val="24"/>
                <w:szCs w:val="24"/>
              </w:rPr>
              <w:t>Year 3</w:t>
            </w:r>
          </w:p>
        </w:tc>
        <w:tc>
          <w:tcPr>
            <w:tcW w:w="1560" w:type="dxa"/>
            <w:tcMar/>
            <w:vAlign w:val="center"/>
          </w:tcPr>
          <w:p w:rsidRPr="00A36516" w:rsidR="566EA86C" w:rsidP="1697CA57" w:rsidRDefault="566EA86C" w14:paraId="017C6B3D" w14:textId="77777777" w14:noSpellErr="1">
            <w:pPr>
              <w:jc w:val="center"/>
              <w:rPr>
                <w:rFonts w:ascii="Times New Roman" w:hAnsi="Times New Roman" w:eastAsia="Times New Roman" w:cs="Times New Roman"/>
                <w:sz w:val="24"/>
                <w:szCs w:val="24"/>
              </w:rPr>
            </w:pPr>
            <w:r w:rsidRPr="1697CA57" w:rsidR="566EA86C">
              <w:rPr>
                <w:rFonts w:ascii="Times New Roman" w:hAnsi="Times New Roman" w:eastAsia="Times New Roman" w:cs="Times New Roman"/>
                <w:sz w:val="24"/>
                <w:szCs w:val="24"/>
              </w:rPr>
              <w:t>Year 4</w:t>
            </w:r>
          </w:p>
        </w:tc>
        <w:tc>
          <w:tcPr>
            <w:tcW w:w="1560" w:type="dxa"/>
            <w:tcMar/>
            <w:vAlign w:val="center"/>
          </w:tcPr>
          <w:p w:rsidRPr="00A36516" w:rsidR="18247DF3" w:rsidP="1697CA57" w:rsidRDefault="18247DF3" w14:paraId="06ED012F" w14:textId="69AC8E63" w14:noSpellErr="1">
            <w:pPr>
              <w:jc w:val="center"/>
              <w:rPr>
                <w:rFonts w:ascii="Times New Roman" w:hAnsi="Times New Roman" w:eastAsia="Times New Roman" w:cs="Times New Roman"/>
                <w:sz w:val="24"/>
                <w:szCs w:val="24"/>
              </w:rPr>
            </w:pPr>
            <w:r w:rsidRPr="1697CA57" w:rsidR="18247DF3">
              <w:rPr>
                <w:rFonts w:ascii="Times New Roman" w:hAnsi="Times New Roman" w:eastAsia="Times New Roman" w:cs="Times New Roman"/>
                <w:sz w:val="24"/>
                <w:szCs w:val="24"/>
              </w:rPr>
              <w:t>Year 5</w:t>
            </w:r>
          </w:p>
        </w:tc>
        <w:tc>
          <w:tcPr>
            <w:tcW w:w="1560" w:type="dxa"/>
            <w:tcMar/>
            <w:vAlign w:val="center"/>
          </w:tcPr>
          <w:p w:rsidRPr="00A36516" w:rsidR="566EA86C" w:rsidP="1697CA57" w:rsidRDefault="566EA86C" w14:paraId="3C7CC4AC" w14:textId="77777777" w14:noSpellErr="1">
            <w:pPr>
              <w:jc w:val="center"/>
              <w:rPr>
                <w:rFonts w:ascii="Times New Roman" w:hAnsi="Times New Roman" w:eastAsia="Times New Roman" w:cs="Times New Roman"/>
                <w:b w:val="1"/>
                <w:bCs w:val="1"/>
                <w:sz w:val="24"/>
                <w:szCs w:val="24"/>
              </w:rPr>
            </w:pPr>
            <w:r w:rsidRPr="1697CA57" w:rsidR="566EA86C">
              <w:rPr>
                <w:rFonts w:ascii="Times New Roman" w:hAnsi="Times New Roman" w:eastAsia="Times New Roman" w:cs="Times New Roman"/>
                <w:b w:val="1"/>
                <w:bCs w:val="1"/>
                <w:sz w:val="24"/>
                <w:szCs w:val="24"/>
              </w:rPr>
              <w:t>Total</w:t>
            </w:r>
          </w:p>
        </w:tc>
      </w:tr>
      <w:tr w:rsidRPr="00A36516" w:rsidR="566EA86C" w:rsidTr="1697CA57" w14:paraId="6C696D6F" w14:textId="77777777">
        <w:tc>
          <w:tcPr>
            <w:tcW w:w="1560" w:type="dxa"/>
            <w:tcMar/>
            <w:vAlign w:val="center"/>
          </w:tcPr>
          <w:p w:rsidRPr="00A36516" w:rsidR="566EA86C" w:rsidP="1697CA57" w:rsidRDefault="2D0A148F" w14:paraId="1CB13894" w14:textId="049EDD78" w14:noSpellErr="1">
            <w:pPr>
              <w:jc w:val="center"/>
              <w:rPr>
                <w:rFonts w:ascii="Times New Roman" w:hAnsi="Times New Roman" w:eastAsia="Times New Roman" w:cs="Times New Roman"/>
                <w:sz w:val="24"/>
                <w:szCs w:val="24"/>
              </w:rPr>
            </w:pPr>
            <w:r w:rsidRPr="1697CA57" w:rsidR="2D0A148F">
              <w:rPr>
                <w:rFonts w:ascii="Times New Roman" w:hAnsi="Times New Roman" w:eastAsia="Times New Roman" w:cs="Times New Roman"/>
                <w:sz w:val="24"/>
                <w:szCs w:val="24"/>
              </w:rPr>
              <w:t>$</w:t>
            </w:r>
            <w:r w:rsidRPr="1697CA57" w:rsidR="00CA67B2">
              <w:rPr>
                <w:rFonts w:ascii="Times New Roman" w:hAnsi="Times New Roman" w:eastAsia="Times New Roman" w:cs="Times New Roman"/>
                <w:sz w:val="24"/>
                <w:szCs w:val="24"/>
              </w:rPr>
              <w:t>1,</w:t>
            </w:r>
            <w:r w:rsidRPr="1697CA57" w:rsidR="4FE53359">
              <w:rPr>
                <w:rFonts w:ascii="Times New Roman" w:hAnsi="Times New Roman" w:eastAsia="Times New Roman" w:cs="Times New Roman"/>
                <w:sz w:val="24"/>
                <w:szCs w:val="24"/>
              </w:rPr>
              <w:t>294</w:t>
            </w:r>
          </w:p>
        </w:tc>
        <w:tc>
          <w:tcPr>
            <w:tcW w:w="1560" w:type="dxa"/>
            <w:tcMar/>
            <w:vAlign w:val="center"/>
          </w:tcPr>
          <w:p w:rsidRPr="00A36516" w:rsidR="566EA86C" w:rsidP="1697CA57" w:rsidRDefault="2D0A148F" w14:paraId="11BB6AE4" w14:textId="40C69BF6" w14:noSpellErr="1">
            <w:pPr>
              <w:jc w:val="center"/>
              <w:rPr>
                <w:rFonts w:ascii="Times New Roman" w:hAnsi="Times New Roman" w:eastAsia="Times New Roman" w:cs="Times New Roman"/>
                <w:sz w:val="24"/>
                <w:szCs w:val="24"/>
              </w:rPr>
            </w:pPr>
            <w:r w:rsidRPr="1697CA57" w:rsidR="2D0A148F">
              <w:rPr>
                <w:rFonts w:ascii="Times New Roman" w:hAnsi="Times New Roman" w:eastAsia="Times New Roman" w:cs="Times New Roman"/>
                <w:sz w:val="24"/>
                <w:szCs w:val="24"/>
              </w:rPr>
              <w:t>$</w:t>
            </w:r>
            <w:r w:rsidRPr="1697CA57" w:rsidR="00CA67B2">
              <w:rPr>
                <w:rFonts w:ascii="Times New Roman" w:hAnsi="Times New Roman" w:eastAsia="Times New Roman" w:cs="Times New Roman"/>
                <w:sz w:val="24"/>
                <w:szCs w:val="24"/>
              </w:rPr>
              <w:t>7,739</w:t>
            </w:r>
          </w:p>
        </w:tc>
        <w:tc>
          <w:tcPr>
            <w:tcW w:w="1560" w:type="dxa"/>
            <w:tcMar/>
            <w:vAlign w:val="center"/>
          </w:tcPr>
          <w:p w:rsidRPr="00A36516" w:rsidR="566EA86C" w:rsidP="1697CA57" w:rsidRDefault="2D0A148F" w14:paraId="03DBC6D7" w14:textId="1B1A8529" w14:noSpellErr="1">
            <w:pPr>
              <w:jc w:val="center"/>
              <w:rPr>
                <w:rFonts w:ascii="Times New Roman" w:hAnsi="Times New Roman" w:eastAsia="Times New Roman" w:cs="Times New Roman"/>
                <w:sz w:val="24"/>
                <w:szCs w:val="24"/>
              </w:rPr>
            </w:pPr>
            <w:r w:rsidRPr="1697CA57" w:rsidR="2D0A148F">
              <w:rPr>
                <w:rFonts w:ascii="Times New Roman" w:hAnsi="Times New Roman" w:eastAsia="Times New Roman" w:cs="Times New Roman"/>
                <w:sz w:val="24"/>
                <w:szCs w:val="24"/>
              </w:rPr>
              <w:t>$</w:t>
            </w:r>
            <w:r w:rsidRPr="1697CA57" w:rsidR="00CA67B2">
              <w:rPr>
                <w:rFonts w:ascii="Times New Roman" w:hAnsi="Times New Roman" w:eastAsia="Times New Roman" w:cs="Times New Roman"/>
                <w:sz w:val="24"/>
                <w:szCs w:val="24"/>
              </w:rPr>
              <w:t>6,839</w:t>
            </w:r>
          </w:p>
        </w:tc>
        <w:tc>
          <w:tcPr>
            <w:tcW w:w="1560" w:type="dxa"/>
            <w:tcMar/>
            <w:vAlign w:val="center"/>
          </w:tcPr>
          <w:p w:rsidRPr="00A36516" w:rsidR="566EA86C" w:rsidP="1697CA57" w:rsidRDefault="2D0A148F" w14:paraId="1E0822F6" w14:textId="1D22FE4D" w14:noSpellErr="1">
            <w:pPr>
              <w:jc w:val="center"/>
              <w:rPr>
                <w:rFonts w:ascii="Times New Roman" w:hAnsi="Times New Roman" w:eastAsia="Times New Roman" w:cs="Times New Roman"/>
                <w:sz w:val="24"/>
                <w:szCs w:val="24"/>
              </w:rPr>
            </w:pPr>
            <w:r w:rsidRPr="1697CA57" w:rsidR="2D0A148F">
              <w:rPr>
                <w:rFonts w:ascii="Times New Roman" w:hAnsi="Times New Roman" w:eastAsia="Times New Roman" w:cs="Times New Roman"/>
                <w:sz w:val="24"/>
                <w:szCs w:val="24"/>
              </w:rPr>
              <w:t>$6,989</w:t>
            </w:r>
          </w:p>
        </w:tc>
        <w:tc>
          <w:tcPr>
            <w:tcW w:w="1560" w:type="dxa"/>
            <w:tcMar/>
            <w:vAlign w:val="center"/>
          </w:tcPr>
          <w:p w:rsidRPr="00A36516" w:rsidR="469E77B0" w:rsidP="1697CA57" w:rsidRDefault="00D366CF" w14:paraId="6F5F3875" w14:textId="180A98B0" w14:noSpellErr="1">
            <w:pPr>
              <w:jc w:val="center"/>
              <w:rPr>
                <w:rFonts w:ascii="Times New Roman" w:hAnsi="Times New Roman" w:eastAsia="Times New Roman" w:cs="Times New Roman"/>
                <w:sz w:val="24"/>
                <w:szCs w:val="24"/>
              </w:rPr>
            </w:pPr>
            <w:r w:rsidRPr="1697CA57" w:rsidR="00D366CF">
              <w:rPr>
                <w:rFonts w:ascii="Times New Roman" w:hAnsi="Times New Roman" w:eastAsia="Times New Roman" w:cs="Times New Roman"/>
                <w:sz w:val="24"/>
                <w:szCs w:val="24"/>
              </w:rPr>
              <w:t>$1,641</w:t>
            </w:r>
          </w:p>
        </w:tc>
        <w:tc>
          <w:tcPr>
            <w:tcW w:w="1560" w:type="dxa"/>
            <w:tcMar/>
            <w:vAlign w:val="center"/>
          </w:tcPr>
          <w:p w:rsidRPr="00A36516" w:rsidR="566EA86C" w:rsidP="1697CA57" w:rsidRDefault="2D0A148F" w14:paraId="39982457" w14:textId="11EAC4FF" w14:noSpellErr="1">
            <w:pPr>
              <w:jc w:val="center"/>
              <w:rPr>
                <w:rFonts w:ascii="Times New Roman" w:hAnsi="Times New Roman" w:eastAsia="Times New Roman" w:cs="Times New Roman"/>
                <w:b w:val="1"/>
                <w:bCs w:val="1"/>
                <w:sz w:val="24"/>
                <w:szCs w:val="24"/>
              </w:rPr>
            </w:pPr>
            <w:r w:rsidRPr="1697CA57" w:rsidR="2D0A148F">
              <w:rPr>
                <w:rFonts w:ascii="Times New Roman" w:hAnsi="Times New Roman" w:eastAsia="Times New Roman" w:cs="Times New Roman"/>
                <w:b w:val="1"/>
                <w:bCs w:val="1"/>
                <w:sz w:val="24"/>
                <w:szCs w:val="24"/>
              </w:rPr>
              <w:t>$</w:t>
            </w:r>
            <w:r w:rsidRPr="1697CA57" w:rsidR="00D366CF">
              <w:rPr>
                <w:rFonts w:ascii="Times New Roman" w:hAnsi="Times New Roman" w:eastAsia="Times New Roman" w:cs="Times New Roman"/>
                <w:b w:val="1"/>
                <w:bCs w:val="1"/>
                <w:sz w:val="24"/>
                <w:szCs w:val="24"/>
              </w:rPr>
              <w:t>24,</w:t>
            </w:r>
            <w:r w:rsidRPr="1697CA57" w:rsidR="00D366CF">
              <w:rPr>
                <w:rFonts w:ascii="Times New Roman" w:hAnsi="Times New Roman" w:eastAsia="Times New Roman" w:cs="Times New Roman"/>
                <w:b w:val="1"/>
                <w:bCs w:val="1"/>
                <w:sz w:val="24"/>
                <w:szCs w:val="24"/>
              </w:rPr>
              <w:t>502</w:t>
            </w:r>
          </w:p>
        </w:tc>
      </w:tr>
    </w:tbl>
    <w:p w:rsidRPr="00A36516" w:rsidR="566EA86C" w:rsidP="1697CA57" w:rsidRDefault="566EA86C" w14:paraId="3E74A310" w14:textId="4859DD90">
      <w:pPr>
        <w:pStyle w:val="Default"/>
        <w:spacing w:line="276" w:lineRule="auto"/>
        <w:jc w:val="both"/>
        <w:rPr>
          <w:rFonts w:ascii="Times New Roman" w:hAnsi="Times New Roman" w:eastAsia="Times New Roman" w:cs="Times New Roman"/>
          <w:b w:val="1"/>
          <w:bCs w:val="1"/>
        </w:rPr>
      </w:pPr>
    </w:p>
    <w:p w:rsidRPr="00A36516" w:rsidR="0B8F3A94" w:rsidP="1697CA57" w:rsidRDefault="014CAAE1" w14:paraId="1CB54BB5" w14:textId="70181F01" w14:noSpellErr="1">
      <w:pPr>
        <w:spacing w:after="0" w:line="276" w:lineRule="auto"/>
        <w:jc w:val="both"/>
        <w:rPr>
          <w:rFonts w:ascii="Times New Roman" w:hAnsi="Times New Roman" w:eastAsia="Times New Roman" w:cs="Times New Roman"/>
          <w:b w:val="1"/>
          <w:bCs w:val="1"/>
          <w:color w:val="000000" w:themeColor="text1"/>
          <w:sz w:val="24"/>
          <w:szCs w:val="24"/>
          <w:u w:val="single"/>
        </w:rPr>
      </w:pPr>
      <w:r w:rsidRPr="1697CA57" w:rsidR="014CAAE1">
        <w:rPr>
          <w:rFonts w:ascii="Times New Roman" w:hAnsi="Times New Roman" w:eastAsia="Times New Roman" w:cs="Times New Roman"/>
          <w:i w:val="1"/>
          <w:iCs w:val="1"/>
          <w:color w:val="000000" w:themeColor="text1" w:themeTint="FF" w:themeShade="FF"/>
          <w:sz w:val="24"/>
          <w:szCs w:val="24"/>
        </w:rPr>
        <w:t>The total budgeted for Outcome 2 is $</w:t>
      </w:r>
      <w:r w:rsidRPr="1697CA57" w:rsidR="002A540B">
        <w:rPr>
          <w:rFonts w:ascii="Times New Roman" w:hAnsi="Times New Roman" w:eastAsia="Times New Roman" w:cs="Times New Roman"/>
          <w:i w:val="1"/>
          <w:iCs w:val="1"/>
          <w:color w:val="000000" w:themeColor="text1" w:themeTint="FF" w:themeShade="FF"/>
          <w:sz w:val="24"/>
          <w:szCs w:val="24"/>
        </w:rPr>
        <w:t>14</w:t>
      </w:r>
      <w:r w:rsidRPr="1697CA57" w:rsidR="00E116AC">
        <w:rPr>
          <w:rFonts w:ascii="Times New Roman" w:hAnsi="Times New Roman" w:eastAsia="Times New Roman" w:cs="Times New Roman"/>
          <w:i w:val="1"/>
          <w:iCs w:val="1"/>
          <w:color w:val="000000" w:themeColor="text1" w:themeTint="FF" w:themeShade="FF"/>
          <w:sz w:val="24"/>
          <w:szCs w:val="24"/>
        </w:rPr>
        <w:t>,</w:t>
      </w:r>
      <w:r w:rsidRPr="1697CA57" w:rsidR="002A540B">
        <w:rPr>
          <w:rFonts w:ascii="Times New Roman" w:hAnsi="Times New Roman" w:eastAsia="Times New Roman" w:cs="Times New Roman"/>
          <w:i w:val="1"/>
          <w:iCs w:val="1"/>
          <w:color w:val="000000" w:themeColor="text1" w:themeTint="FF" w:themeShade="FF"/>
          <w:sz w:val="24"/>
          <w:szCs w:val="24"/>
        </w:rPr>
        <w:t>236</w:t>
      </w:r>
      <w:r w:rsidRPr="1697CA57" w:rsidR="014CAAE1">
        <w:rPr>
          <w:rFonts w:ascii="Times New Roman" w:hAnsi="Times New Roman" w:eastAsia="Times New Roman" w:cs="Times New Roman"/>
          <w:i w:val="1"/>
          <w:iCs w:val="1"/>
          <w:color w:val="000000" w:themeColor="text1" w:themeTint="FF" w:themeShade="FF"/>
          <w:sz w:val="24"/>
          <w:szCs w:val="24"/>
        </w:rPr>
        <w:t xml:space="preserve"> in Year 1, $</w:t>
      </w:r>
      <w:r w:rsidRPr="1697CA57" w:rsidR="0CD42F09">
        <w:rPr>
          <w:rFonts w:ascii="Times New Roman" w:hAnsi="Times New Roman" w:eastAsia="Times New Roman" w:cs="Times New Roman"/>
          <w:i w:val="1"/>
          <w:iCs w:val="1"/>
          <w:color w:val="000000" w:themeColor="text1" w:themeTint="FF" w:themeShade="FF"/>
          <w:sz w:val="24"/>
          <w:szCs w:val="24"/>
        </w:rPr>
        <w:t>85,124</w:t>
      </w:r>
      <w:r w:rsidRPr="1697CA57" w:rsidR="014CAAE1">
        <w:rPr>
          <w:rFonts w:ascii="Times New Roman" w:hAnsi="Times New Roman" w:eastAsia="Times New Roman" w:cs="Times New Roman"/>
          <w:i w:val="1"/>
          <w:iCs w:val="1"/>
          <w:color w:val="000000" w:themeColor="text1" w:themeTint="FF" w:themeShade="FF"/>
          <w:sz w:val="24"/>
          <w:szCs w:val="24"/>
        </w:rPr>
        <w:t xml:space="preserve"> in Year 2, $</w:t>
      </w:r>
      <w:r w:rsidRPr="1697CA57" w:rsidR="0CD42F09">
        <w:rPr>
          <w:rFonts w:ascii="Times New Roman" w:hAnsi="Times New Roman" w:eastAsia="Times New Roman" w:cs="Times New Roman"/>
          <w:i w:val="1"/>
          <w:iCs w:val="1"/>
          <w:color w:val="000000" w:themeColor="text1" w:themeTint="FF" w:themeShade="FF"/>
          <w:sz w:val="24"/>
          <w:szCs w:val="24"/>
        </w:rPr>
        <w:t>75,225</w:t>
      </w:r>
      <w:r w:rsidRPr="1697CA57" w:rsidR="014CAAE1">
        <w:rPr>
          <w:rFonts w:ascii="Times New Roman" w:hAnsi="Times New Roman" w:eastAsia="Times New Roman" w:cs="Times New Roman"/>
          <w:i w:val="1"/>
          <w:iCs w:val="1"/>
          <w:color w:val="000000" w:themeColor="text1" w:themeTint="FF" w:themeShade="FF"/>
          <w:sz w:val="24"/>
          <w:szCs w:val="24"/>
        </w:rPr>
        <w:t xml:space="preserve"> in Year 3, $</w:t>
      </w:r>
      <w:r w:rsidRPr="1697CA57" w:rsidR="0CD42F09">
        <w:rPr>
          <w:rFonts w:ascii="Times New Roman" w:hAnsi="Times New Roman" w:eastAsia="Times New Roman" w:cs="Times New Roman"/>
          <w:i w:val="1"/>
          <w:iCs w:val="1"/>
          <w:color w:val="000000" w:themeColor="text1" w:themeTint="FF" w:themeShade="FF"/>
          <w:sz w:val="24"/>
          <w:szCs w:val="24"/>
        </w:rPr>
        <w:t>76,877</w:t>
      </w:r>
      <w:r w:rsidRPr="1697CA57" w:rsidR="014CAAE1">
        <w:rPr>
          <w:rFonts w:ascii="Times New Roman" w:hAnsi="Times New Roman" w:eastAsia="Times New Roman" w:cs="Times New Roman"/>
          <w:i w:val="1"/>
          <w:iCs w:val="1"/>
          <w:color w:val="000000" w:themeColor="text1" w:themeTint="FF" w:themeShade="FF"/>
          <w:sz w:val="24"/>
          <w:szCs w:val="24"/>
        </w:rPr>
        <w:t xml:space="preserve"> in Year 4, and $</w:t>
      </w:r>
      <w:r w:rsidRPr="1697CA57" w:rsidR="4F5C1FDB">
        <w:rPr>
          <w:rFonts w:ascii="Times New Roman" w:hAnsi="Times New Roman" w:eastAsia="Times New Roman" w:cs="Times New Roman"/>
          <w:i w:val="1"/>
          <w:iCs w:val="1"/>
          <w:color w:val="000000" w:themeColor="text1" w:themeTint="FF" w:themeShade="FF"/>
          <w:sz w:val="24"/>
          <w:szCs w:val="24"/>
        </w:rPr>
        <w:t>18,</w:t>
      </w:r>
      <w:r w:rsidRPr="1697CA57" w:rsidR="4F5C1FDB">
        <w:rPr>
          <w:rFonts w:ascii="Times New Roman" w:hAnsi="Times New Roman" w:eastAsia="Times New Roman" w:cs="Times New Roman"/>
          <w:i w:val="1"/>
          <w:iCs w:val="1"/>
          <w:color w:val="000000" w:themeColor="text1" w:themeTint="FF" w:themeShade="FF"/>
          <w:sz w:val="24"/>
          <w:szCs w:val="24"/>
        </w:rPr>
        <w:t>046</w:t>
      </w:r>
      <w:r w:rsidRPr="1697CA57" w:rsidR="014CAAE1">
        <w:rPr>
          <w:rFonts w:ascii="Times New Roman" w:hAnsi="Times New Roman" w:eastAsia="Times New Roman" w:cs="Times New Roman"/>
          <w:i w:val="1"/>
          <w:iCs w:val="1"/>
          <w:color w:val="000000" w:themeColor="text1" w:themeTint="FF" w:themeShade="FF"/>
          <w:sz w:val="24"/>
          <w:szCs w:val="24"/>
        </w:rPr>
        <w:t xml:space="preserve"> in Year 5, for a grand total of </w:t>
      </w:r>
      <w:r w:rsidRPr="1697CA57" w:rsidR="597E0C0A">
        <w:rPr>
          <w:rFonts w:ascii="Times New Roman" w:hAnsi="Times New Roman" w:eastAsia="Times New Roman" w:cs="Times New Roman"/>
          <w:b w:val="1"/>
          <w:bCs w:val="1"/>
          <w:i w:val="1"/>
          <w:iCs w:val="1"/>
          <w:color w:val="000000" w:themeColor="text1" w:themeTint="FF" w:themeShade="FF"/>
          <w:sz w:val="24"/>
          <w:szCs w:val="24"/>
        </w:rPr>
        <w:t>$</w:t>
      </w:r>
      <w:r w:rsidRPr="1697CA57" w:rsidR="0E1F4BDB">
        <w:rPr>
          <w:rFonts w:ascii="Times New Roman" w:hAnsi="Times New Roman" w:eastAsia="Times New Roman" w:cs="Times New Roman"/>
          <w:b w:val="1"/>
          <w:bCs w:val="1"/>
          <w:i w:val="1"/>
          <w:iCs w:val="1"/>
          <w:color w:val="000000" w:themeColor="text1" w:themeTint="FF" w:themeShade="FF"/>
          <w:sz w:val="24"/>
          <w:szCs w:val="24"/>
        </w:rPr>
        <w:t>269,508</w:t>
      </w:r>
      <w:r w:rsidRPr="1697CA57" w:rsidR="014CAAE1">
        <w:rPr>
          <w:rFonts w:ascii="Times New Roman" w:hAnsi="Times New Roman" w:eastAsia="Times New Roman" w:cs="Times New Roman"/>
          <w:i w:val="1"/>
          <w:iCs w:val="1"/>
          <w:color w:val="000000" w:themeColor="text1" w:themeTint="FF" w:themeShade="FF"/>
          <w:sz w:val="24"/>
          <w:szCs w:val="24"/>
        </w:rPr>
        <w:t>.</w:t>
      </w:r>
    </w:p>
    <w:p w:rsidRPr="00A36516" w:rsidR="566EA86C" w:rsidP="1697CA57" w:rsidRDefault="566EA86C" w14:paraId="53D382C0" w14:textId="099FD85B">
      <w:pPr>
        <w:pStyle w:val="Default"/>
        <w:spacing w:line="276" w:lineRule="auto"/>
        <w:jc w:val="both"/>
        <w:rPr>
          <w:rFonts w:ascii="Times New Roman" w:hAnsi="Times New Roman" w:eastAsia="Times New Roman" w:cs="Times New Roman"/>
          <w:b w:val="1"/>
          <w:bCs w:val="1"/>
        </w:rPr>
      </w:pPr>
    </w:p>
    <w:p w:rsidRPr="00A36516" w:rsidR="5C7C89A7" w:rsidP="1697CA57" w:rsidRDefault="5C7C89A7" w14:paraId="4A21FB6E" w14:textId="09CBE63B" w14:noSpellErr="1">
      <w:pPr>
        <w:pStyle w:val="Default"/>
        <w:spacing w:line="276" w:lineRule="auto"/>
        <w:jc w:val="both"/>
        <w:rPr>
          <w:rFonts w:ascii="Times New Roman" w:hAnsi="Times New Roman" w:eastAsia="Times New Roman" w:cs="Times New Roman"/>
          <w:b w:val="1"/>
          <w:bCs w:val="1"/>
          <w:u w:val="single"/>
        </w:rPr>
      </w:pPr>
      <w:r w:rsidRPr="1697CA57" w:rsidR="5C7C89A7">
        <w:rPr>
          <w:rFonts w:ascii="Times New Roman" w:hAnsi="Times New Roman" w:eastAsia="Times New Roman" w:cs="Times New Roman"/>
          <w:b w:val="1"/>
          <w:bCs w:val="1"/>
          <w:u w:val="single"/>
        </w:rPr>
        <w:t>Monitoring, Evaluation, and Collection of Reliable Data</w:t>
      </w:r>
    </w:p>
    <w:p w:rsidRPr="00A36516" w:rsidR="14D110B9" w:rsidP="1697CA57" w:rsidRDefault="14D110B9" w14:paraId="4A68CC8A" w14:textId="37A53FE8">
      <w:pPr>
        <w:pStyle w:val="Default"/>
        <w:spacing w:line="276" w:lineRule="auto"/>
        <w:jc w:val="both"/>
        <w:rPr>
          <w:rFonts w:ascii="Times New Roman" w:hAnsi="Times New Roman" w:eastAsia="Times New Roman" w:cs="Times New Roman"/>
          <w:b w:val="1"/>
          <w:bCs w:val="1"/>
        </w:rPr>
      </w:pPr>
    </w:p>
    <w:p w:rsidR="1F42742C" w:rsidP="1697CA57" w:rsidRDefault="00B959B3" w14:paraId="3B3B48F8" w14:textId="7A2C638E" w14:noSpellErr="1">
      <w:pPr>
        <w:pStyle w:val="Default"/>
        <w:spacing w:line="276" w:lineRule="auto"/>
        <w:jc w:val="both"/>
        <w:rPr>
          <w:rFonts w:ascii="Times New Roman" w:hAnsi="Times New Roman" w:eastAsia="Times New Roman" w:cs="Times New Roman"/>
          <w:b w:val="1"/>
          <w:bCs w:val="1"/>
          <w:i w:val="1"/>
          <w:iCs w:val="1"/>
        </w:rPr>
      </w:pPr>
      <w:r w:rsidRPr="1697CA57" w:rsidR="00B959B3">
        <w:rPr>
          <w:rFonts w:ascii="Times New Roman" w:hAnsi="Times New Roman" w:eastAsia="Times New Roman" w:cs="Times New Roman"/>
          <w:b w:val="1"/>
          <w:bCs w:val="1"/>
          <w:i w:val="1"/>
          <w:iCs w:val="1"/>
        </w:rPr>
        <w:t>30</w:t>
      </w:r>
      <w:r w:rsidRPr="1697CA57" w:rsidR="1F42742C">
        <w:rPr>
          <w:rFonts w:ascii="Times New Roman" w:hAnsi="Times New Roman" w:eastAsia="Times New Roman" w:cs="Times New Roman"/>
          <w:b w:val="1"/>
          <w:bCs w:val="1"/>
          <w:i w:val="1"/>
          <w:iCs w:val="1"/>
        </w:rPr>
        <w:t>%</w:t>
      </w:r>
      <w:r w:rsidRPr="1697CA57" w:rsidR="1F42742C">
        <w:rPr>
          <w:rFonts w:ascii="Times New Roman" w:hAnsi="Times New Roman" w:eastAsia="Times New Roman" w:cs="Times New Roman"/>
          <w:b w:val="1"/>
          <w:bCs w:val="1"/>
          <w:i w:val="1"/>
          <w:iCs w:val="1"/>
        </w:rPr>
        <w:t xml:space="preserve"> of the above totals for personnel and fringe, travel, supplies and office expenses will be allocated to this outcome as follows:</w:t>
      </w:r>
    </w:p>
    <w:p w:rsidRPr="00A36516" w:rsidR="00B959B3" w:rsidP="1697CA57" w:rsidRDefault="00B959B3" w14:paraId="5992082E" w14:textId="77777777">
      <w:pPr>
        <w:pStyle w:val="Default"/>
        <w:spacing w:line="276" w:lineRule="auto"/>
        <w:jc w:val="both"/>
        <w:rPr>
          <w:rFonts w:ascii="Times New Roman" w:hAnsi="Times New Roman" w:eastAsia="Times New Roman" w:cs="Times New Roman"/>
          <w:b w:val="1"/>
          <w:bCs w:val="1"/>
        </w:rPr>
      </w:pPr>
    </w:p>
    <w:p w:rsidRPr="00A36516" w:rsidR="14D110B9" w:rsidP="1697CA57" w:rsidRDefault="5535756A" w14:paraId="1C60A66C" w14:textId="08B8E95B" w14:noSpellErr="1">
      <w:pPr>
        <w:pStyle w:val="Default"/>
        <w:numPr>
          <w:ilvl w:val="0"/>
          <w:numId w:val="2"/>
        </w:numPr>
        <w:spacing w:line="276" w:lineRule="auto"/>
        <w:jc w:val="both"/>
        <w:rPr>
          <w:rFonts w:ascii="Times New Roman" w:hAnsi="Times New Roman" w:eastAsia="Times New Roman" w:cs="Times New Roman"/>
        </w:rPr>
      </w:pPr>
      <w:r w:rsidRPr="1697CA57" w:rsidR="5535756A">
        <w:rPr>
          <w:rFonts w:ascii="Times New Roman" w:hAnsi="Times New Roman" w:eastAsia="Times New Roman" w:cs="Times New Roman"/>
        </w:rPr>
        <w:t>Personnel &amp; Fringe</w:t>
      </w:r>
      <w:r w:rsidRPr="1697CA57" w:rsidR="2B380C9A">
        <w:rPr>
          <w:rFonts w:ascii="Times New Roman" w:hAnsi="Times New Roman" w:eastAsia="Times New Roman" w:cs="Times New Roman"/>
        </w:rPr>
        <w:t xml:space="preserve">: </w:t>
      </w:r>
      <w:r w:rsidRPr="1697CA57" w:rsidR="62C7DD8B">
        <w:rPr>
          <w:rFonts w:ascii="Times New Roman" w:hAnsi="Times New Roman" w:eastAsia="Times New Roman" w:cs="Times New Roman"/>
        </w:rPr>
        <w:t>$</w:t>
      </w:r>
      <w:r w:rsidRPr="1697CA57" w:rsidR="00811F33">
        <w:rPr>
          <w:rFonts w:ascii="Times New Roman" w:hAnsi="Times New Roman" w:eastAsia="Times New Roman" w:cs="Times New Roman"/>
        </w:rPr>
        <w:t>121,911</w:t>
      </w:r>
    </w:p>
    <w:p w:rsidRPr="00A36516" w:rsidR="2B4DF204" w:rsidP="1697CA57" w:rsidRDefault="2B4DF204" w14:paraId="3C145CAB" w14:textId="0F9974BB" w14:noSpellErr="1">
      <w:pPr>
        <w:pStyle w:val="Default"/>
        <w:numPr>
          <w:ilvl w:val="0"/>
          <w:numId w:val="2"/>
        </w:numPr>
        <w:spacing w:line="276" w:lineRule="auto"/>
        <w:jc w:val="both"/>
        <w:rPr>
          <w:rFonts w:ascii="Times New Roman" w:hAnsi="Times New Roman" w:eastAsia="Times New Roman" w:cs="Times New Roman"/>
        </w:rPr>
      </w:pPr>
      <w:r w:rsidRPr="1697CA57" w:rsidR="2B4DF204">
        <w:rPr>
          <w:rFonts w:ascii="Times New Roman" w:hAnsi="Times New Roman" w:eastAsia="Times New Roman" w:cs="Times New Roman"/>
        </w:rPr>
        <w:t>Travel</w:t>
      </w:r>
      <w:r w:rsidRPr="1697CA57" w:rsidR="39300BFD">
        <w:rPr>
          <w:rFonts w:ascii="Times New Roman" w:hAnsi="Times New Roman" w:eastAsia="Times New Roman" w:cs="Times New Roman"/>
        </w:rPr>
        <w:t>:</w:t>
      </w:r>
      <w:r w:rsidRPr="1697CA57" w:rsidR="38BF2665">
        <w:rPr>
          <w:rFonts w:ascii="Times New Roman" w:hAnsi="Times New Roman" w:eastAsia="Times New Roman" w:cs="Times New Roman"/>
        </w:rPr>
        <w:t xml:space="preserve"> $</w:t>
      </w:r>
      <w:r w:rsidRPr="1697CA57" w:rsidR="00811F33">
        <w:rPr>
          <w:rFonts w:ascii="Times New Roman" w:hAnsi="Times New Roman" w:eastAsia="Times New Roman" w:cs="Times New Roman"/>
        </w:rPr>
        <w:t>0</w:t>
      </w:r>
    </w:p>
    <w:p w:rsidRPr="00A36516" w:rsidR="39300BFD" w:rsidP="1697CA57" w:rsidRDefault="39300BFD" w14:paraId="60562D05" w14:textId="497814D9" w14:noSpellErr="1">
      <w:pPr>
        <w:pStyle w:val="Default"/>
        <w:numPr>
          <w:ilvl w:val="0"/>
          <w:numId w:val="2"/>
        </w:numPr>
        <w:spacing w:line="276" w:lineRule="auto"/>
        <w:jc w:val="both"/>
        <w:rPr>
          <w:rFonts w:ascii="Times New Roman" w:hAnsi="Times New Roman" w:eastAsia="Times New Roman" w:cs="Times New Roman"/>
        </w:rPr>
      </w:pPr>
      <w:r w:rsidRPr="1697CA57" w:rsidR="39300BFD">
        <w:rPr>
          <w:rFonts w:ascii="Times New Roman" w:hAnsi="Times New Roman" w:eastAsia="Times New Roman" w:cs="Times New Roman"/>
        </w:rPr>
        <w:t xml:space="preserve">Supplies and Office Expenses: </w:t>
      </w:r>
      <w:r w:rsidRPr="1697CA57" w:rsidR="4C15C56C">
        <w:rPr>
          <w:rFonts w:ascii="Times New Roman" w:hAnsi="Times New Roman" w:eastAsia="Times New Roman" w:cs="Times New Roman"/>
        </w:rPr>
        <w:t>$</w:t>
      </w:r>
      <w:r w:rsidRPr="1697CA57" w:rsidR="00811F33">
        <w:rPr>
          <w:rFonts w:ascii="Times New Roman" w:hAnsi="Times New Roman" w:eastAsia="Times New Roman" w:cs="Times New Roman"/>
        </w:rPr>
        <w:t>2</w:t>
      </w:r>
      <w:r w:rsidRPr="1697CA57" w:rsidR="001A5DA4">
        <w:rPr>
          <w:rFonts w:ascii="Times New Roman" w:hAnsi="Times New Roman" w:eastAsia="Times New Roman" w:cs="Times New Roman"/>
        </w:rPr>
        <w:t>2,695</w:t>
      </w:r>
      <w:r w:rsidRPr="1697CA57" w:rsidR="4C15C56C">
        <w:rPr>
          <w:rFonts w:ascii="Times New Roman" w:hAnsi="Times New Roman" w:eastAsia="Times New Roman" w:cs="Times New Roman"/>
        </w:rPr>
        <w:t xml:space="preserve"> </w:t>
      </w:r>
    </w:p>
    <w:p w:rsidRPr="00A36516" w:rsidR="7F937514" w:rsidP="1697CA57" w:rsidRDefault="39300BFD" w14:paraId="70DAB272" w14:textId="1D67274E" w14:noSpellErr="1">
      <w:pPr>
        <w:pStyle w:val="Default"/>
        <w:numPr>
          <w:ilvl w:val="0"/>
          <w:numId w:val="2"/>
        </w:numPr>
        <w:spacing w:line="276" w:lineRule="auto"/>
        <w:jc w:val="both"/>
        <w:rPr>
          <w:rFonts w:ascii="Times New Roman" w:hAnsi="Times New Roman" w:eastAsia="Times New Roman" w:cs="Times New Roman"/>
        </w:rPr>
      </w:pPr>
      <w:r w:rsidRPr="1697CA57" w:rsidR="39300BFD">
        <w:rPr>
          <w:rFonts w:ascii="Times New Roman" w:hAnsi="Times New Roman" w:eastAsia="Times New Roman" w:cs="Times New Roman"/>
          <w:b w:val="1"/>
          <w:bCs w:val="1"/>
        </w:rPr>
        <w:t xml:space="preserve">Total: </w:t>
      </w:r>
      <w:r w:rsidRPr="1697CA57" w:rsidR="00973A96">
        <w:rPr>
          <w:rFonts w:ascii="Times New Roman" w:hAnsi="Times New Roman" w:eastAsia="Times New Roman" w:cs="Times New Roman"/>
          <w:b w:val="1"/>
          <w:bCs w:val="1"/>
        </w:rPr>
        <w:t>$</w:t>
      </w:r>
      <w:r w:rsidRPr="1697CA57" w:rsidR="00227B9F">
        <w:rPr>
          <w:rFonts w:ascii="Times New Roman" w:hAnsi="Times New Roman" w:eastAsia="Times New Roman" w:cs="Times New Roman"/>
          <w:b w:val="1"/>
          <w:bCs w:val="1"/>
        </w:rPr>
        <w:t>14</w:t>
      </w:r>
      <w:r w:rsidRPr="1697CA57" w:rsidR="00486C7F">
        <w:rPr>
          <w:rFonts w:ascii="Times New Roman" w:hAnsi="Times New Roman" w:eastAsia="Times New Roman" w:cs="Times New Roman"/>
          <w:b w:val="1"/>
          <w:bCs w:val="1"/>
        </w:rPr>
        <w:t>4,606</w:t>
      </w:r>
    </w:p>
    <w:p w:rsidRPr="00A36516" w:rsidR="0E6DB937" w:rsidP="1697CA57" w:rsidRDefault="0E6DB937" w14:paraId="39FBBCD0" w14:textId="19514FEF">
      <w:pPr>
        <w:pStyle w:val="Default"/>
        <w:spacing w:line="276" w:lineRule="auto"/>
        <w:jc w:val="both"/>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575"/>
        <w:gridCol w:w="1200"/>
        <w:gridCol w:w="1232"/>
        <w:gridCol w:w="1335"/>
        <w:gridCol w:w="1336"/>
        <w:gridCol w:w="1336"/>
        <w:gridCol w:w="1336"/>
      </w:tblGrid>
      <w:tr w:rsidRPr="00A36516" w:rsidR="0E6DB937" w:rsidTr="1697CA57" w14:paraId="301A861A" w14:textId="77777777">
        <w:tc>
          <w:tcPr>
            <w:tcW w:w="1575" w:type="dxa"/>
            <w:shd w:val="clear" w:color="auto" w:fill="D9D9D9" w:themeFill="background1" w:themeFillShade="D9"/>
            <w:tcMar/>
          </w:tcPr>
          <w:p w:rsidRPr="00A36516" w:rsidR="0E6DB937" w:rsidP="1697CA57" w:rsidRDefault="0E6DB937" w14:paraId="485D416F" w14:textId="0EE65976"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Category</w:t>
            </w:r>
          </w:p>
        </w:tc>
        <w:tc>
          <w:tcPr>
            <w:tcW w:w="1200" w:type="dxa"/>
            <w:shd w:val="clear" w:color="auto" w:fill="D9D9D9" w:themeFill="background1" w:themeFillShade="D9"/>
            <w:tcMar/>
          </w:tcPr>
          <w:p w:rsidRPr="00A36516" w:rsidR="0E6DB937" w:rsidP="1697CA57" w:rsidRDefault="0E6DB937" w14:paraId="06672E4B" w14:textId="458BF478"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Year 1</w:t>
            </w:r>
          </w:p>
        </w:tc>
        <w:tc>
          <w:tcPr>
            <w:tcW w:w="1232" w:type="dxa"/>
            <w:shd w:val="clear" w:color="auto" w:fill="D9D9D9" w:themeFill="background1" w:themeFillShade="D9"/>
            <w:tcMar/>
          </w:tcPr>
          <w:p w:rsidRPr="00A36516" w:rsidR="0E6DB937" w:rsidP="1697CA57" w:rsidRDefault="0E6DB937" w14:paraId="33A970E0" w14:textId="6E54D9E2"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Year 2</w:t>
            </w:r>
          </w:p>
        </w:tc>
        <w:tc>
          <w:tcPr>
            <w:tcW w:w="1335" w:type="dxa"/>
            <w:shd w:val="clear" w:color="auto" w:fill="D9D9D9" w:themeFill="background1" w:themeFillShade="D9"/>
            <w:tcMar/>
          </w:tcPr>
          <w:p w:rsidRPr="00A36516" w:rsidR="0E6DB937" w:rsidP="1697CA57" w:rsidRDefault="0E6DB937" w14:paraId="6274BA5C" w14:textId="117E43EA"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Year 3</w:t>
            </w:r>
          </w:p>
        </w:tc>
        <w:tc>
          <w:tcPr>
            <w:tcW w:w="1336" w:type="dxa"/>
            <w:shd w:val="clear" w:color="auto" w:fill="D9D9D9" w:themeFill="background1" w:themeFillShade="D9"/>
            <w:tcMar/>
          </w:tcPr>
          <w:p w:rsidRPr="00A36516" w:rsidR="0E6DB937" w:rsidP="1697CA57" w:rsidRDefault="0E6DB937" w14:paraId="5F7F1191" w14:textId="47900A0A"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Year 4</w:t>
            </w:r>
          </w:p>
        </w:tc>
        <w:tc>
          <w:tcPr>
            <w:tcW w:w="1336" w:type="dxa"/>
            <w:shd w:val="clear" w:color="auto" w:fill="D9D9D9" w:themeFill="background1" w:themeFillShade="D9"/>
            <w:tcMar/>
          </w:tcPr>
          <w:p w:rsidRPr="00A36516" w:rsidR="0E6DB937" w:rsidP="1697CA57" w:rsidRDefault="0E6DB937" w14:paraId="7062D14F" w14:textId="464EAB3A"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Year 5</w:t>
            </w:r>
          </w:p>
        </w:tc>
        <w:tc>
          <w:tcPr>
            <w:tcW w:w="1336" w:type="dxa"/>
            <w:shd w:val="clear" w:color="auto" w:fill="D9D9D9" w:themeFill="background1" w:themeFillShade="D9"/>
            <w:tcMar/>
          </w:tcPr>
          <w:p w:rsidRPr="00A36516" w:rsidR="0E6DB937" w:rsidP="1697CA57" w:rsidRDefault="0E6DB937" w14:paraId="0DED8475" w14:textId="7A562494"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Total</w:t>
            </w:r>
          </w:p>
        </w:tc>
      </w:tr>
      <w:tr w:rsidRPr="00A36516" w:rsidR="0E6DB937" w:rsidTr="1697CA57" w14:paraId="6848A6C9" w14:textId="77777777">
        <w:tc>
          <w:tcPr>
            <w:tcW w:w="1575" w:type="dxa"/>
            <w:tcMar/>
          </w:tcPr>
          <w:p w:rsidRPr="00A36516" w:rsidR="0E6DB937" w:rsidP="1697CA57" w:rsidRDefault="0E6DB937" w14:paraId="682D6089" w14:textId="2CB4D9A9" w14:noSpellErr="1">
            <w:pPr>
              <w:jc w:val="both"/>
              <w:rPr>
                <w:rFonts w:ascii="Times New Roman" w:hAnsi="Times New Roman" w:eastAsia="Times New Roman" w:cs="Times New Roman"/>
                <w:sz w:val="24"/>
                <w:szCs w:val="24"/>
              </w:rPr>
            </w:pPr>
            <w:r w:rsidRPr="1697CA57" w:rsidR="0E6DB937">
              <w:rPr>
                <w:rFonts w:ascii="Times New Roman" w:hAnsi="Times New Roman" w:eastAsia="Times New Roman" w:cs="Times New Roman"/>
                <w:sz w:val="24"/>
                <w:szCs w:val="24"/>
              </w:rPr>
              <w:t>Personnel &amp; Fringe</w:t>
            </w:r>
          </w:p>
        </w:tc>
        <w:tc>
          <w:tcPr>
            <w:tcW w:w="1200" w:type="dxa"/>
            <w:tcMar/>
            <w:vAlign w:val="center"/>
          </w:tcPr>
          <w:p w:rsidRPr="00A36516" w:rsidR="2A77A9A4" w:rsidP="1697CA57" w:rsidRDefault="3E815E3A" w14:paraId="015375D9" w14:textId="421FBF20" w14:noSpellErr="1">
            <w:pPr>
              <w:jc w:val="right"/>
              <w:rPr>
                <w:rFonts w:ascii="Times New Roman" w:hAnsi="Times New Roman" w:eastAsia="Times New Roman" w:cs="Times New Roman"/>
                <w:sz w:val="24"/>
                <w:szCs w:val="24"/>
              </w:rPr>
            </w:pPr>
            <w:r w:rsidRPr="1697CA57" w:rsidR="3E815E3A">
              <w:rPr>
                <w:rFonts w:ascii="Times New Roman" w:hAnsi="Times New Roman" w:eastAsia="Times New Roman" w:cs="Times New Roman"/>
                <w:sz w:val="24"/>
                <w:szCs w:val="24"/>
              </w:rPr>
              <w:t>$</w:t>
            </w:r>
            <w:r w:rsidRPr="1697CA57" w:rsidR="00F77CE5">
              <w:rPr>
                <w:rFonts w:ascii="Times New Roman" w:hAnsi="Times New Roman" w:eastAsia="Times New Roman" w:cs="Times New Roman"/>
                <w:sz w:val="24"/>
                <w:szCs w:val="24"/>
              </w:rPr>
              <w:t>8,288</w:t>
            </w:r>
            <w:r w:rsidRPr="1697CA57" w:rsidR="2A77A9A4">
              <w:rPr>
                <w:rFonts w:ascii="Times New Roman" w:hAnsi="Times New Roman" w:eastAsia="Times New Roman" w:cs="Times New Roman"/>
                <w:sz w:val="24"/>
                <w:szCs w:val="24"/>
              </w:rPr>
              <w:t xml:space="preserve"> </w:t>
            </w:r>
          </w:p>
        </w:tc>
        <w:tc>
          <w:tcPr>
            <w:tcW w:w="1232" w:type="dxa"/>
            <w:tcMar/>
            <w:vAlign w:val="center"/>
          </w:tcPr>
          <w:p w:rsidR="0FB44C51" w:rsidP="1697CA57" w:rsidRDefault="0FB44C51" w14:paraId="31F0EA7E" w14:textId="4A17E78A">
            <w:pPr>
              <w:jc w:val="right"/>
              <w:rPr>
                <w:rFonts w:ascii="Times New Roman" w:hAnsi="Times New Roman" w:eastAsia="Times New Roman" w:cs="Times New Roman"/>
                <w:sz w:val="24"/>
                <w:szCs w:val="24"/>
              </w:rPr>
            </w:pPr>
          </w:p>
          <w:p w:rsidRPr="00A36516" w:rsidR="2A77A9A4" w:rsidP="1697CA57" w:rsidRDefault="4E6BF4B9" w14:paraId="4E94A388" w14:textId="352FE8DF" w14:noSpellErr="1">
            <w:pPr>
              <w:jc w:val="right"/>
              <w:rPr>
                <w:rFonts w:ascii="Times New Roman" w:hAnsi="Times New Roman" w:eastAsia="Times New Roman" w:cs="Times New Roman"/>
                <w:sz w:val="24"/>
                <w:szCs w:val="24"/>
              </w:rPr>
            </w:pPr>
            <w:r w:rsidRPr="1697CA57" w:rsidR="4E6BF4B9">
              <w:rPr>
                <w:rFonts w:ascii="Times New Roman" w:hAnsi="Times New Roman" w:eastAsia="Times New Roman" w:cs="Times New Roman"/>
                <w:sz w:val="24"/>
                <w:szCs w:val="24"/>
              </w:rPr>
              <w:t>$</w:t>
            </w:r>
            <w:r w:rsidRPr="1697CA57" w:rsidR="24C8F43F">
              <w:rPr>
                <w:rFonts w:ascii="Times New Roman" w:hAnsi="Times New Roman" w:eastAsia="Times New Roman" w:cs="Times New Roman"/>
                <w:sz w:val="24"/>
                <w:szCs w:val="24"/>
              </w:rPr>
              <w:t>34,935</w:t>
            </w:r>
            <w:r w:rsidRPr="1697CA57" w:rsidR="00DC531C">
              <w:rPr>
                <w:rFonts w:ascii="Times New Roman" w:hAnsi="Times New Roman" w:eastAsia="Times New Roman" w:cs="Times New Roman"/>
                <w:sz w:val="24"/>
                <w:szCs w:val="24"/>
              </w:rPr>
              <w:t xml:space="preserve"> </w:t>
            </w:r>
          </w:p>
        </w:tc>
        <w:tc>
          <w:tcPr>
            <w:tcW w:w="1335" w:type="dxa"/>
            <w:tcMar/>
            <w:vAlign w:val="center"/>
          </w:tcPr>
          <w:p w:rsidRPr="00A36516" w:rsidR="2A77A9A4" w:rsidP="1697CA57" w:rsidRDefault="5EE389EC" w14:paraId="3450ABB5" w14:textId="0F55D743" w14:noSpellErr="1">
            <w:pPr>
              <w:jc w:val="right"/>
              <w:rPr>
                <w:rFonts w:ascii="Times New Roman" w:hAnsi="Times New Roman" w:eastAsia="Times New Roman" w:cs="Times New Roman"/>
                <w:sz w:val="24"/>
                <w:szCs w:val="24"/>
              </w:rPr>
            </w:pPr>
            <w:r w:rsidRPr="1697CA57" w:rsidR="5EE389EC">
              <w:rPr>
                <w:rFonts w:ascii="Times New Roman" w:hAnsi="Times New Roman" w:eastAsia="Times New Roman" w:cs="Times New Roman"/>
                <w:sz w:val="24"/>
                <w:szCs w:val="24"/>
              </w:rPr>
              <w:t>$</w:t>
            </w:r>
            <w:r w:rsidRPr="1697CA57" w:rsidR="00F77CE5">
              <w:rPr>
                <w:rFonts w:ascii="Times New Roman" w:hAnsi="Times New Roman" w:eastAsia="Times New Roman" w:cs="Times New Roman"/>
                <w:sz w:val="24"/>
                <w:szCs w:val="24"/>
              </w:rPr>
              <w:t>36,158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2A77A9A4" w:rsidP="1697CA57" w:rsidRDefault="47795DC2" w14:paraId="70718F4A" w14:textId="26F3AC36" w14:noSpellErr="1">
            <w:pPr>
              <w:jc w:val="right"/>
              <w:rPr>
                <w:rFonts w:ascii="Times New Roman" w:hAnsi="Times New Roman" w:eastAsia="Times New Roman" w:cs="Times New Roman"/>
                <w:sz w:val="24"/>
                <w:szCs w:val="24"/>
              </w:rPr>
            </w:pPr>
            <w:r w:rsidRPr="1697CA57" w:rsidR="47795DC2">
              <w:rPr>
                <w:rFonts w:ascii="Times New Roman" w:hAnsi="Times New Roman" w:eastAsia="Times New Roman" w:cs="Times New Roman"/>
                <w:sz w:val="24"/>
                <w:szCs w:val="24"/>
              </w:rPr>
              <w:t>$</w:t>
            </w:r>
            <w:r w:rsidRPr="1697CA57" w:rsidR="00F77CE5">
              <w:rPr>
                <w:rFonts w:ascii="Times New Roman" w:hAnsi="Times New Roman" w:eastAsia="Times New Roman" w:cs="Times New Roman"/>
                <w:sz w:val="24"/>
                <w:szCs w:val="24"/>
              </w:rPr>
              <w:t>37,423</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2A77A9A4" w:rsidP="1697CA57" w:rsidRDefault="3F300AA9" w14:paraId="7E1689D0" w14:textId="583EE7AE" w14:noSpellErr="1">
            <w:pPr>
              <w:jc w:val="right"/>
              <w:rPr>
                <w:rFonts w:ascii="Times New Roman" w:hAnsi="Times New Roman" w:eastAsia="Times New Roman" w:cs="Times New Roman"/>
                <w:sz w:val="24"/>
                <w:szCs w:val="24"/>
              </w:rPr>
            </w:pPr>
            <w:r w:rsidRPr="1697CA57" w:rsidR="3F300AA9">
              <w:rPr>
                <w:rFonts w:ascii="Times New Roman" w:hAnsi="Times New Roman" w:eastAsia="Times New Roman" w:cs="Times New Roman"/>
                <w:sz w:val="24"/>
                <w:szCs w:val="24"/>
              </w:rPr>
              <w:t>$</w:t>
            </w:r>
            <w:r w:rsidRPr="1697CA57" w:rsidR="004550B7">
              <w:rPr>
                <w:rFonts w:ascii="Times New Roman" w:hAnsi="Times New Roman" w:eastAsia="Times New Roman" w:cs="Times New Roman"/>
                <w:sz w:val="24"/>
                <w:szCs w:val="24"/>
              </w:rPr>
              <w:t>5,107</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2A77A9A4" w:rsidP="1697CA57" w:rsidRDefault="09557C6C" w14:paraId="6D5F30BE" w14:textId="55C49490" w14:noSpellErr="1">
            <w:pPr>
              <w:jc w:val="right"/>
              <w:rPr>
                <w:rFonts w:ascii="Times New Roman" w:hAnsi="Times New Roman" w:eastAsia="Times New Roman" w:cs="Times New Roman"/>
                <w:sz w:val="24"/>
                <w:szCs w:val="24"/>
              </w:rPr>
            </w:pPr>
            <w:r w:rsidRPr="1697CA57" w:rsidR="09557C6C">
              <w:rPr>
                <w:rFonts w:ascii="Times New Roman" w:hAnsi="Times New Roman" w:eastAsia="Times New Roman" w:cs="Times New Roman"/>
                <w:sz w:val="24"/>
                <w:szCs w:val="24"/>
              </w:rPr>
              <w:t>$</w:t>
            </w:r>
            <w:r w:rsidRPr="1697CA57" w:rsidR="004550B7">
              <w:rPr>
                <w:rFonts w:ascii="Times New Roman" w:hAnsi="Times New Roman" w:eastAsia="Times New Roman" w:cs="Times New Roman"/>
                <w:sz w:val="24"/>
                <w:szCs w:val="24"/>
              </w:rPr>
              <w:t>121,911</w:t>
            </w:r>
            <w:r w:rsidRPr="1697CA57" w:rsidR="00DC531C">
              <w:rPr>
                <w:rFonts w:ascii="Times New Roman" w:hAnsi="Times New Roman" w:eastAsia="Times New Roman" w:cs="Times New Roman"/>
                <w:sz w:val="24"/>
                <w:szCs w:val="24"/>
              </w:rPr>
              <w:t xml:space="preserve"> </w:t>
            </w:r>
          </w:p>
        </w:tc>
      </w:tr>
      <w:tr w:rsidRPr="00A36516" w:rsidR="0E6DB937" w:rsidTr="1697CA57" w14:paraId="2123A058" w14:textId="77777777">
        <w:tc>
          <w:tcPr>
            <w:tcW w:w="1575" w:type="dxa"/>
            <w:tcMar/>
          </w:tcPr>
          <w:p w:rsidRPr="00A36516" w:rsidR="0E6DB937" w:rsidP="1697CA57" w:rsidRDefault="0E6DB937" w14:paraId="0305B52C" w14:textId="51FCB6D8" w14:noSpellErr="1">
            <w:pPr>
              <w:jc w:val="both"/>
              <w:rPr>
                <w:rFonts w:ascii="Times New Roman" w:hAnsi="Times New Roman" w:eastAsia="Times New Roman" w:cs="Times New Roman"/>
                <w:sz w:val="24"/>
                <w:szCs w:val="24"/>
              </w:rPr>
            </w:pPr>
            <w:r w:rsidRPr="1697CA57" w:rsidR="0E6DB937">
              <w:rPr>
                <w:rFonts w:ascii="Times New Roman" w:hAnsi="Times New Roman" w:eastAsia="Times New Roman" w:cs="Times New Roman"/>
                <w:sz w:val="24"/>
                <w:szCs w:val="24"/>
              </w:rPr>
              <w:t>Supplies &amp; Office Expenses</w:t>
            </w:r>
          </w:p>
        </w:tc>
        <w:tc>
          <w:tcPr>
            <w:tcW w:w="1200" w:type="dxa"/>
            <w:tcMar/>
            <w:vAlign w:val="center"/>
          </w:tcPr>
          <w:p w:rsidRPr="00A36516" w:rsidR="4659348A" w:rsidP="1697CA57" w:rsidRDefault="21EEF82D" w14:paraId="1E70EBD9" w14:textId="76F528B0" w14:noSpellErr="1">
            <w:pPr>
              <w:jc w:val="right"/>
              <w:rPr>
                <w:rFonts w:ascii="Times New Roman" w:hAnsi="Times New Roman" w:eastAsia="Times New Roman" w:cs="Times New Roman"/>
                <w:sz w:val="24"/>
                <w:szCs w:val="24"/>
              </w:rPr>
            </w:pPr>
            <w:r w:rsidRPr="1697CA57" w:rsidR="21EEF82D">
              <w:rPr>
                <w:rFonts w:ascii="Times New Roman" w:hAnsi="Times New Roman" w:eastAsia="Times New Roman" w:cs="Times New Roman"/>
                <w:sz w:val="24"/>
                <w:szCs w:val="24"/>
              </w:rPr>
              <w:t>$</w:t>
            </w:r>
            <w:r w:rsidRPr="1697CA57" w:rsidR="004550B7">
              <w:rPr>
                <w:rFonts w:ascii="Times New Roman" w:hAnsi="Times New Roman" w:eastAsia="Times New Roman" w:cs="Times New Roman"/>
                <w:sz w:val="24"/>
                <w:szCs w:val="24"/>
              </w:rPr>
              <w:t>3,</w:t>
            </w:r>
            <w:r w:rsidRPr="1697CA57" w:rsidR="00551D1C">
              <w:rPr>
                <w:rFonts w:ascii="Times New Roman" w:hAnsi="Times New Roman" w:eastAsia="Times New Roman" w:cs="Times New Roman"/>
                <w:sz w:val="24"/>
                <w:szCs w:val="24"/>
              </w:rPr>
              <w:t>654</w:t>
            </w:r>
            <w:r w:rsidRPr="1697CA57" w:rsidR="00DC531C">
              <w:rPr>
                <w:rFonts w:ascii="Times New Roman" w:hAnsi="Times New Roman" w:eastAsia="Times New Roman" w:cs="Times New Roman"/>
                <w:sz w:val="24"/>
                <w:szCs w:val="24"/>
              </w:rPr>
              <w:t xml:space="preserve"> </w:t>
            </w:r>
          </w:p>
        </w:tc>
        <w:tc>
          <w:tcPr>
            <w:tcW w:w="1232" w:type="dxa"/>
            <w:tcMar/>
            <w:vAlign w:val="center"/>
          </w:tcPr>
          <w:p w:rsidRPr="00A36516" w:rsidR="4659348A" w:rsidP="1697CA57" w:rsidRDefault="47212877" w14:paraId="182D5EBF" w14:textId="0EFD6F4F" w14:noSpellErr="1">
            <w:pPr>
              <w:jc w:val="right"/>
              <w:rPr>
                <w:rFonts w:ascii="Times New Roman" w:hAnsi="Times New Roman" w:eastAsia="Times New Roman" w:cs="Times New Roman"/>
                <w:sz w:val="24"/>
                <w:szCs w:val="24"/>
              </w:rPr>
            </w:pPr>
            <w:r w:rsidRPr="1697CA57" w:rsidR="47212877">
              <w:rPr>
                <w:rFonts w:ascii="Times New Roman" w:hAnsi="Times New Roman" w:eastAsia="Times New Roman" w:cs="Times New Roman"/>
                <w:sz w:val="24"/>
                <w:szCs w:val="24"/>
              </w:rPr>
              <w:t>$</w:t>
            </w:r>
            <w:r w:rsidRPr="1697CA57" w:rsidR="0011417A">
              <w:rPr>
                <w:rFonts w:ascii="Times New Roman" w:hAnsi="Times New Roman" w:eastAsia="Times New Roman" w:cs="Times New Roman"/>
                <w:sz w:val="24"/>
                <w:szCs w:val="24"/>
              </w:rPr>
              <w:t>5,700</w:t>
            </w:r>
            <w:r w:rsidRPr="1697CA57" w:rsidR="00DC531C">
              <w:rPr>
                <w:rFonts w:ascii="Times New Roman" w:hAnsi="Times New Roman" w:eastAsia="Times New Roman" w:cs="Times New Roman"/>
                <w:sz w:val="24"/>
                <w:szCs w:val="24"/>
              </w:rPr>
              <w:t xml:space="preserve"> </w:t>
            </w:r>
          </w:p>
        </w:tc>
        <w:tc>
          <w:tcPr>
            <w:tcW w:w="1335" w:type="dxa"/>
            <w:tcMar/>
            <w:vAlign w:val="center"/>
          </w:tcPr>
          <w:p w:rsidRPr="00A36516" w:rsidR="4659348A" w:rsidP="1697CA57" w:rsidRDefault="0CBBE102" w14:paraId="68B03E66" w14:textId="4A03E687" w14:noSpellErr="1">
            <w:pPr>
              <w:jc w:val="right"/>
              <w:rPr>
                <w:rFonts w:ascii="Times New Roman" w:hAnsi="Times New Roman" w:eastAsia="Times New Roman" w:cs="Times New Roman"/>
                <w:sz w:val="24"/>
                <w:szCs w:val="24"/>
              </w:rPr>
            </w:pPr>
            <w:r w:rsidRPr="1697CA57" w:rsidR="0CBBE102">
              <w:rPr>
                <w:rFonts w:ascii="Times New Roman" w:hAnsi="Times New Roman" w:eastAsia="Times New Roman" w:cs="Times New Roman"/>
                <w:sz w:val="24"/>
                <w:szCs w:val="24"/>
              </w:rPr>
              <w:t>$</w:t>
            </w:r>
            <w:r w:rsidRPr="1697CA57" w:rsidR="002310C3">
              <w:rPr>
                <w:rFonts w:ascii="Times New Roman" w:hAnsi="Times New Roman" w:eastAsia="Times New Roman" w:cs="Times New Roman"/>
                <w:sz w:val="24"/>
                <w:szCs w:val="24"/>
              </w:rPr>
              <w:t>5,928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4659348A" w:rsidP="1697CA57" w:rsidRDefault="5AB95EEF" w14:paraId="06581A3E" w14:textId="74E38279" w14:noSpellErr="1">
            <w:pPr>
              <w:jc w:val="right"/>
              <w:rPr>
                <w:rFonts w:ascii="Times New Roman" w:hAnsi="Times New Roman" w:eastAsia="Times New Roman" w:cs="Times New Roman"/>
                <w:sz w:val="24"/>
                <w:szCs w:val="24"/>
              </w:rPr>
            </w:pPr>
            <w:r w:rsidRPr="1697CA57" w:rsidR="5AB95EEF">
              <w:rPr>
                <w:rFonts w:ascii="Times New Roman" w:hAnsi="Times New Roman" w:eastAsia="Times New Roman" w:cs="Times New Roman"/>
                <w:sz w:val="24"/>
                <w:szCs w:val="24"/>
              </w:rPr>
              <w:t>$</w:t>
            </w:r>
            <w:r w:rsidRPr="1697CA57" w:rsidR="00ED35D5">
              <w:rPr>
                <w:rFonts w:ascii="Times New Roman" w:hAnsi="Times New Roman" w:eastAsia="Times New Roman" w:cs="Times New Roman"/>
                <w:sz w:val="24"/>
                <w:szCs w:val="24"/>
              </w:rPr>
              <w:t>6,</w:t>
            </w:r>
            <w:r w:rsidRPr="1697CA57" w:rsidR="00243275">
              <w:rPr>
                <w:rFonts w:ascii="Times New Roman" w:hAnsi="Times New Roman" w:eastAsia="Times New Roman" w:cs="Times New Roman"/>
                <w:sz w:val="24"/>
                <w:szCs w:val="24"/>
              </w:rPr>
              <w:t>165</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11255539" w:rsidP="1697CA57" w:rsidRDefault="4E97FFAB" w14:paraId="712C7DA0" w14:textId="4D32236F" w14:noSpellErr="1">
            <w:pPr>
              <w:jc w:val="right"/>
              <w:rPr>
                <w:rFonts w:ascii="Times New Roman" w:hAnsi="Times New Roman" w:eastAsia="Times New Roman" w:cs="Times New Roman"/>
                <w:sz w:val="24"/>
                <w:szCs w:val="24"/>
              </w:rPr>
            </w:pPr>
            <w:r w:rsidRPr="1697CA57" w:rsidR="4E97FFAB">
              <w:rPr>
                <w:rFonts w:ascii="Times New Roman" w:hAnsi="Times New Roman" w:eastAsia="Times New Roman" w:cs="Times New Roman"/>
                <w:sz w:val="24"/>
                <w:szCs w:val="24"/>
              </w:rPr>
              <w:t>$</w:t>
            </w:r>
            <w:r w:rsidRPr="1697CA57" w:rsidR="00ED35D5">
              <w:rPr>
                <w:rFonts w:ascii="Times New Roman" w:hAnsi="Times New Roman" w:eastAsia="Times New Roman" w:cs="Times New Roman"/>
                <w:sz w:val="24"/>
                <w:szCs w:val="24"/>
              </w:rPr>
              <w:t>1,</w:t>
            </w:r>
            <w:r w:rsidRPr="1697CA57" w:rsidR="00596587">
              <w:rPr>
                <w:rFonts w:ascii="Times New Roman" w:hAnsi="Times New Roman" w:eastAsia="Times New Roman" w:cs="Times New Roman"/>
                <w:sz w:val="24"/>
                <w:szCs w:val="24"/>
              </w:rPr>
              <w:t>248</w:t>
            </w:r>
            <w:r w:rsidRPr="1697CA57" w:rsidR="00DC531C">
              <w:rPr>
                <w:rFonts w:ascii="Times New Roman" w:hAnsi="Times New Roman" w:eastAsia="Times New Roman" w:cs="Times New Roman"/>
                <w:sz w:val="24"/>
                <w:szCs w:val="24"/>
              </w:rPr>
              <w:t xml:space="preserve"> </w:t>
            </w:r>
          </w:p>
        </w:tc>
        <w:tc>
          <w:tcPr>
            <w:tcW w:w="1336" w:type="dxa"/>
            <w:tcMar/>
            <w:vAlign w:val="center"/>
          </w:tcPr>
          <w:p w:rsidRPr="00A36516" w:rsidR="11255539" w:rsidP="1697CA57" w:rsidRDefault="60D599C4" w14:paraId="59169F25" w14:textId="7D6FBB24" w14:noSpellErr="1">
            <w:pPr>
              <w:jc w:val="right"/>
              <w:rPr>
                <w:rFonts w:ascii="Times New Roman" w:hAnsi="Times New Roman" w:eastAsia="Times New Roman" w:cs="Times New Roman"/>
                <w:sz w:val="24"/>
                <w:szCs w:val="24"/>
              </w:rPr>
            </w:pPr>
            <w:r w:rsidRPr="1697CA57" w:rsidR="60D599C4">
              <w:rPr>
                <w:rFonts w:ascii="Times New Roman" w:hAnsi="Times New Roman" w:eastAsia="Times New Roman" w:cs="Times New Roman"/>
                <w:sz w:val="24"/>
                <w:szCs w:val="24"/>
              </w:rPr>
              <w:t>$</w:t>
            </w:r>
            <w:r w:rsidRPr="1697CA57" w:rsidR="001B370C">
              <w:rPr>
                <w:rFonts w:ascii="Times New Roman" w:hAnsi="Times New Roman" w:eastAsia="Times New Roman" w:cs="Times New Roman"/>
                <w:sz w:val="24"/>
                <w:szCs w:val="24"/>
              </w:rPr>
              <w:t>2</w:t>
            </w:r>
            <w:r w:rsidRPr="1697CA57" w:rsidR="68E04646">
              <w:rPr>
                <w:rFonts w:ascii="Times New Roman" w:hAnsi="Times New Roman" w:eastAsia="Times New Roman" w:cs="Times New Roman"/>
                <w:sz w:val="24"/>
                <w:szCs w:val="24"/>
              </w:rPr>
              <w:t>2,695</w:t>
            </w:r>
            <w:r w:rsidRPr="1697CA57" w:rsidR="00DC531C">
              <w:rPr>
                <w:rFonts w:ascii="Times New Roman" w:hAnsi="Times New Roman" w:eastAsia="Times New Roman" w:cs="Times New Roman"/>
                <w:sz w:val="24"/>
                <w:szCs w:val="24"/>
              </w:rPr>
              <w:t xml:space="preserve"> </w:t>
            </w:r>
          </w:p>
        </w:tc>
      </w:tr>
      <w:tr w:rsidRPr="00A36516" w:rsidR="0E6DB937" w:rsidTr="1697CA57" w14:paraId="3605E8E6" w14:textId="77777777">
        <w:tc>
          <w:tcPr>
            <w:tcW w:w="1575" w:type="dxa"/>
            <w:tcMar/>
          </w:tcPr>
          <w:p w:rsidRPr="00A36516" w:rsidR="0E6DB937" w:rsidP="1697CA57" w:rsidRDefault="0E6DB937" w14:paraId="122ACE2C" w14:textId="60B48DF5" w14:noSpellErr="1">
            <w:pPr>
              <w:jc w:val="both"/>
              <w:rPr>
                <w:rFonts w:ascii="Times New Roman" w:hAnsi="Times New Roman" w:eastAsia="Times New Roman" w:cs="Times New Roman"/>
                <w:b w:val="1"/>
                <w:bCs w:val="1"/>
                <w:sz w:val="24"/>
                <w:szCs w:val="24"/>
              </w:rPr>
            </w:pPr>
            <w:r w:rsidRPr="1697CA57" w:rsidR="0E6DB937">
              <w:rPr>
                <w:rFonts w:ascii="Times New Roman" w:hAnsi="Times New Roman" w:eastAsia="Times New Roman" w:cs="Times New Roman"/>
                <w:b w:val="1"/>
                <w:bCs w:val="1"/>
                <w:sz w:val="24"/>
                <w:szCs w:val="24"/>
              </w:rPr>
              <w:t>Total</w:t>
            </w:r>
          </w:p>
        </w:tc>
        <w:tc>
          <w:tcPr>
            <w:tcW w:w="1200" w:type="dxa"/>
            <w:tcMar/>
            <w:vAlign w:val="center"/>
          </w:tcPr>
          <w:p w:rsidRPr="00A36516" w:rsidR="5A147299" w:rsidP="1697CA57" w:rsidRDefault="5A147299" w14:paraId="4A6AD7FF" w14:textId="12496540" w14:noSpellErr="1">
            <w:pPr>
              <w:jc w:val="right"/>
              <w:rPr>
                <w:rFonts w:ascii="Times New Roman" w:hAnsi="Times New Roman" w:eastAsia="Times New Roman" w:cs="Times New Roman"/>
                <w:b w:val="1"/>
                <w:bCs w:val="1"/>
                <w:sz w:val="24"/>
                <w:szCs w:val="24"/>
              </w:rPr>
            </w:pPr>
            <w:r w:rsidRPr="1697CA57" w:rsidR="5A147299">
              <w:rPr>
                <w:rFonts w:ascii="Times New Roman" w:hAnsi="Times New Roman" w:eastAsia="Times New Roman" w:cs="Times New Roman"/>
                <w:b w:val="1"/>
                <w:bCs w:val="1"/>
                <w:sz w:val="24"/>
                <w:szCs w:val="24"/>
              </w:rPr>
              <w:t>$</w:t>
            </w:r>
            <w:r w:rsidRPr="1697CA57" w:rsidR="00906267">
              <w:rPr>
                <w:rFonts w:ascii="Times New Roman" w:hAnsi="Times New Roman" w:eastAsia="Times New Roman" w:cs="Times New Roman"/>
                <w:b w:val="1"/>
                <w:bCs w:val="1"/>
                <w:sz w:val="24"/>
                <w:szCs w:val="24"/>
              </w:rPr>
              <w:t>1</w:t>
            </w:r>
            <w:r w:rsidRPr="1697CA57" w:rsidR="00551D1C">
              <w:rPr>
                <w:rFonts w:ascii="Times New Roman" w:hAnsi="Times New Roman" w:eastAsia="Times New Roman" w:cs="Times New Roman"/>
                <w:b w:val="1"/>
                <w:bCs w:val="1"/>
                <w:sz w:val="24"/>
                <w:szCs w:val="24"/>
              </w:rPr>
              <w:t>1,942</w:t>
            </w:r>
          </w:p>
        </w:tc>
        <w:tc>
          <w:tcPr>
            <w:tcW w:w="1232" w:type="dxa"/>
            <w:tcMar/>
            <w:vAlign w:val="center"/>
          </w:tcPr>
          <w:p w:rsidRPr="00A36516" w:rsidR="5A147299" w:rsidP="1697CA57" w:rsidRDefault="5A147299" w14:paraId="009ACDC1" w14:textId="6A43EC64" w14:noSpellErr="1">
            <w:pPr>
              <w:jc w:val="right"/>
              <w:rPr>
                <w:rFonts w:ascii="Times New Roman" w:hAnsi="Times New Roman" w:eastAsia="Times New Roman" w:cs="Times New Roman"/>
                <w:b w:val="1"/>
                <w:bCs w:val="1"/>
                <w:sz w:val="24"/>
                <w:szCs w:val="24"/>
              </w:rPr>
            </w:pPr>
            <w:r w:rsidRPr="1697CA57" w:rsidR="5A147299">
              <w:rPr>
                <w:rFonts w:ascii="Times New Roman" w:hAnsi="Times New Roman" w:eastAsia="Times New Roman" w:cs="Times New Roman"/>
                <w:b w:val="1"/>
                <w:bCs w:val="1"/>
                <w:sz w:val="24"/>
                <w:szCs w:val="24"/>
              </w:rPr>
              <w:t>$</w:t>
            </w:r>
            <w:r w:rsidRPr="1697CA57" w:rsidR="00906267">
              <w:rPr>
                <w:rFonts w:ascii="Times New Roman" w:hAnsi="Times New Roman" w:eastAsia="Times New Roman" w:cs="Times New Roman"/>
                <w:b w:val="1"/>
                <w:bCs w:val="1"/>
                <w:sz w:val="24"/>
                <w:szCs w:val="24"/>
              </w:rPr>
              <w:t>4</w:t>
            </w:r>
            <w:r w:rsidRPr="1697CA57" w:rsidR="00341641">
              <w:rPr>
                <w:rFonts w:ascii="Times New Roman" w:hAnsi="Times New Roman" w:eastAsia="Times New Roman" w:cs="Times New Roman"/>
                <w:b w:val="1"/>
                <w:bCs w:val="1"/>
                <w:sz w:val="24"/>
                <w:szCs w:val="24"/>
              </w:rPr>
              <w:t>0,635</w:t>
            </w:r>
          </w:p>
        </w:tc>
        <w:tc>
          <w:tcPr>
            <w:tcW w:w="1335" w:type="dxa"/>
            <w:tcMar/>
            <w:vAlign w:val="center"/>
          </w:tcPr>
          <w:p w:rsidRPr="00A36516" w:rsidR="5A147299" w:rsidP="1697CA57" w:rsidRDefault="5A147299" w14:paraId="419B249F" w14:textId="09E89961" w14:noSpellErr="1">
            <w:pPr>
              <w:jc w:val="right"/>
              <w:rPr>
                <w:rFonts w:ascii="Times New Roman" w:hAnsi="Times New Roman" w:eastAsia="Times New Roman" w:cs="Times New Roman"/>
                <w:b w:val="1"/>
                <w:bCs w:val="1"/>
                <w:sz w:val="24"/>
                <w:szCs w:val="24"/>
              </w:rPr>
            </w:pPr>
            <w:r w:rsidRPr="1697CA57" w:rsidR="5A147299">
              <w:rPr>
                <w:rFonts w:ascii="Times New Roman" w:hAnsi="Times New Roman" w:eastAsia="Times New Roman" w:cs="Times New Roman"/>
                <w:b w:val="1"/>
                <w:bCs w:val="1"/>
                <w:sz w:val="24"/>
                <w:szCs w:val="24"/>
              </w:rPr>
              <w:t>$</w:t>
            </w:r>
            <w:r w:rsidRPr="1697CA57" w:rsidR="00211212">
              <w:rPr>
                <w:rFonts w:ascii="Times New Roman" w:hAnsi="Times New Roman" w:eastAsia="Times New Roman" w:cs="Times New Roman"/>
                <w:b w:val="1"/>
                <w:bCs w:val="1"/>
                <w:sz w:val="24"/>
                <w:szCs w:val="24"/>
              </w:rPr>
              <w:t>42,086</w:t>
            </w:r>
          </w:p>
        </w:tc>
        <w:tc>
          <w:tcPr>
            <w:tcW w:w="1336" w:type="dxa"/>
            <w:tcMar/>
            <w:vAlign w:val="center"/>
          </w:tcPr>
          <w:p w:rsidRPr="00A36516" w:rsidR="5A147299" w:rsidP="1697CA57" w:rsidRDefault="5A147299" w14:paraId="60D3616C" w14:textId="50C4B94F" w14:noSpellErr="1">
            <w:pPr>
              <w:jc w:val="right"/>
              <w:rPr>
                <w:rFonts w:ascii="Times New Roman" w:hAnsi="Times New Roman" w:eastAsia="Times New Roman" w:cs="Times New Roman"/>
                <w:b w:val="1"/>
                <w:bCs w:val="1"/>
                <w:sz w:val="24"/>
                <w:szCs w:val="24"/>
              </w:rPr>
            </w:pPr>
            <w:r w:rsidRPr="1697CA57" w:rsidR="5A147299">
              <w:rPr>
                <w:rFonts w:ascii="Times New Roman" w:hAnsi="Times New Roman" w:eastAsia="Times New Roman" w:cs="Times New Roman"/>
                <w:b w:val="1"/>
                <w:bCs w:val="1"/>
                <w:sz w:val="24"/>
                <w:szCs w:val="24"/>
              </w:rPr>
              <w:t>$</w:t>
            </w:r>
            <w:r w:rsidRPr="1697CA57" w:rsidR="00984C37">
              <w:rPr>
                <w:rFonts w:ascii="Times New Roman" w:hAnsi="Times New Roman" w:eastAsia="Times New Roman" w:cs="Times New Roman"/>
                <w:b w:val="1"/>
                <w:bCs w:val="1"/>
                <w:sz w:val="24"/>
                <w:szCs w:val="24"/>
              </w:rPr>
              <w:t>43,</w:t>
            </w:r>
            <w:r w:rsidRPr="1697CA57" w:rsidR="00A05D03">
              <w:rPr>
                <w:rFonts w:ascii="Times New Roman" w:hAnsi="Times New Roman" w:eastAsia="Times New Roman" w:cs="Times New Roman"/>
                <w:b w:val="1"/>
                <w:bCs w:val="1"/>
                <w:sz w:val="24"/>
                <w:szCs w:val="24"/>
              </w:rPr>
              <w:t>588</w:t>
            </w:r>
          </w:p>
        </w:tc>
        <w:tc>
          <w:tcPr>
            <w:tcW w:w="1336" w:type="dxa"/>
            <w:tcMar/>
            <w:vAlign w:val="center"/>
          </w:tcPr>
          <w:p w:rsidRPr="00A36516" w:rsidR="5A147299" w:rsidP="1697CA57" w:rsidRDefault="5A147299" w14:paraId="7C7F1D29" w14:textId="5272F1C5" w14:noSpellErr="1">
            <w:pPr>
              <w:jc w:val="right"/>
              <w:rPr>
                <w:rFonts w:ascii="Times New Roman" w:hAnsi="Times New Roman" w:eastAsia="Times New Roman" w:cs="Times New Roman"/>
                <w:b w:val="1"/>
                <w:bCs w:val="1"/>
                <w:sz w:val="24"/>
                <w:szCs w:val="24"/>
              </w:rPr>
            </w:pPr>
            <w:r w:rsidRPr="1697CA57" w:rsidR="5A147299">
              <w:rPr>
                <w:rFonts w:ascii="Times New Roman" w:hAnsi="Times New Roman" w:eastAsia="Times New Roman" w:cs="Times New Roman"/>
                <w:b w:val="1"/>
                <w:bCs w:val="1"/>
                <w:sz w:val="24"/>
                <w:szCs w:val="24"/>
              </w:rPr>
              <w:t>$</w:t>
            </w:r>
            <w:r w:rsidRPr="1697CA57" w:rsidR="001B370C">
              <w:rPr>
                <w:rFonts w:ascii="Times New Roman" w:hAnsi="Times New Roman" w:eastAsia="Times New Roman" w:cs="Times New Roman"/>
                <w:b w:val="1"/>
                <w:bCs w:val="1"/>
                <w:sz w:val="24"/>
                <w:szCs w:val="24"/>
              </w:rPr>
              <w:t>6,3</w:t>
            </w:r>
            <w:r w:rsidRPr="1697CA57" w:rsidR="0041448E">
              <w:rPr>
                <w:rFonts w:ascii="Times New Roman" w:hAnsi="Times New Roman" w:eastAsia="Times New Roman" w:cs="Times New Roman"/>
                <w:b w:val="1"/>
                <w:bCs w:val="1"/>
                <w:sz w:val="24"/>
                <w:szCs w:val="24"/>
              </w:rPr>
              <w:t>55</w:t>
            </w:r>
          </w:p>
        </w:tc>
        <w:tc>
          <w:tcPr>
            <w:tcW w:w="1336" w:type="dxa"/>
            <w:tcMar/>
            <w:vAlign w:val="center"/>
          </w:tcPr>
          <w:p w:rsidRPr="00A36516" w:rsidR="5A147299" w:rsidP="1697CA57" w:rsidRDefault="42AAC33C" w14:paraId="5824586D" w14:textId="525D7041" w14:noSpellErr="1">
            <w:pPr>
              <w:jc w:val="right"/>
              <w:rPr>
                <w:rFonts w:ascii="Times New Roman" w:hAnsi="Times New Roman" w:eastAsia="Times New Roman" w:cs="Times New Roman"/>
                <w:b w:val="1"/>
                <w:bCs w:val="1"/>
                <w:sz w:val="24"/>
                <w:szCs w:val="24"/>
              </w:rPr>
            </w:pPr>
            <w:r w:rsidRPr="1697CA57" w:rsidR="42AAC33C">
              <w:rPr>
                <w:rFonts w:ascii="Times New Roman" w:hAnsi="Times New Roman" w:eastAsia="Times New Roman" w:cs="Times New Roman"/>
                <w:b w:val="1"/>
                <w:bCs w:val="1"/>
                <w:sz w:val="24"/>
                <w:szCs w:val="24"/>
              </w:rPr>
              <w:t>$</w:t>
            </w:r>
            <w:r w:rsidRPr="1697CA57" w:rsidR="6F12A300">
              <w:rPr>
                <w:rFonts w:ascii="Times New Roman" w:hAnsi="Times New Roman" w:eastAsia="Times New Roman" w:cs="Times New Roman"/>
                <w:b w:val="1"/>
                <w:bCs w:val="1"/>
                <w:sz w:val="24"/>
                <w:szCs w:val="24"/>
              </w:rPr>
              <w:t>144,606</w:t>
            </w:r>
          </w:p>
        </w:tc>
      </w:tr>
    </w:tbl>
    <w:p w:rsidRPr="00A36516" w:rsidR="0E6DB937" w:rsidP="1697CA57" w:rsidRDefault="0E6DB937" w14:paraId="3BFE8B97" w14:textId="03511881">
      <w:pPr>
        <w:pStyle w:val="Default"/>
        <w:spacing w:line="276" w:lineRule="auto"/>
        <w:jc w:val="both"/>
        <w:rPr>
          <w:rFonts w:ascii="Times New Roman" w:hAnsi="Times New Roman" w:eastAsia="Times New Roman" w:cs="Times New Roman"/>
          <w:b w:val="1"/>
          <w:bCs w:val="1"/>
        </w:rPr>
      </w:pPr>
    </w:p>
    <w:p w:rsidRPr="00A36516" w:rsidR="4965A83A" w:rsidP="1697CA57" w:rsidRDefault="4965A83A" w14:paraId="723191E2" w14:textId="4943933A" w14:noSpellErr="1">
      <w:pPr>
        <w:pStyle w:val="Default"/>
        <w:spacing w:line="276" w:lineRule="auto"/>
        <w:jc w:val="both"/>
        <w:rPr>
          <w:rFonts w:ascii="Times New Roman" w:hAnsi="Times New Roman" w:eastAsia="Times New Roman" w:cs="Times New Roman"/>
          <w:b w:val="1"/>
          <w:bCs w:val="1"/>
        </w:rPr>
      </w:pPr>
      <w:r w:rsidRPr="1697CA57" w:rsidR="4965A83A">
        <w:rPr>
          <w:rFonts w:ascii="Times New Roman" w:hAnsi="Times New Roman" w:eastAsia="Times New Roman" w:cs="Times New Roman"/>
          <w:b w:val="1"/>
          <w:bCs w:val="1"/>
          <w:u w:val="single"/>
        </w:rPr>
        <w:t>3.7.1.1 Collection of Reliable Data and Processing of Monitoring Data</w:t>
      </w:r>
    </w:p>
    <w:p w:rsidRPr="00A36516" w:rsidR="0E6DB937" w:rsidP="1697CA57" w:rsidRDefault="0E6DB937" w14:paraId="53A33275" w14:textId="736AD9FA">
      <w:pPr>
        <w:pStyle w:val="Default"/>
        <w:spacing w:line="276" w:lineRule="auto"/>
        <w:jc w:val="both"/>
        <w:rPr>
          <w:rFonts w:ascii="Times New Roman" w:hAnsi="Times New Roman" w:eastAsia="Times New Roman" w:cs="Times New Roman"/>
          <w:b w:val="1"/>
          <w:bCs w:val="1"/>
          <w:u w:val="single"/>
        </w:rPr>
      </w:pPr>
    </w:p>
    <w:p w:rsidRPr="00A36516" w:rsidR="4965A83A" w:rsidP="1697CA57" w:rsidRDefault="4965A83A" w14:paraId="4E544A40" w14:textId="2BB8BAF7" w14:noSpellErr="1">
      <w:pPr>
        <w:pStyle w:val="Default"/>
        <w:spacing w:line="276" w:lineRule="auto"/>
        <w:jc w:val="both"/>
        <w:rPr>
          <w:rFonts w:ascii="Times New Roman" w:hAnsi="Times New Roman" w:eastAsia="Times New Roman" w:cs="Times New Roman"/>
        </w:rPr>
      </w:pPr>
      <w:r w:rsidRPr="1697CA57" w:rsidR="4965A83A">
        <w:rPr>
          <w:rFonts w:ascii="Times New Roman" w:hAnsi="Times New Roman" w:eastAsia="Times New Roman" w:cs="Times New Roman"/>
          <w:b w:val="1"/>
          <w:bCs w:val="1"/>
        </w:rPr>
        <w:t>Lodging and M&amp;IE - Field verification and data collection visits:</w:t>
      </w:r>
      <w:r w:rsidRPr="1697CA57" w:rsidR="2B5E5BBB">
        <w:rPr>
          <w:rFonts w:ascii="Times New Roman" w:hAnsi="Times New Roman" w:eastAsia="Times New Roman" w:cs="Times New Roman"/>
        </w:rPr>
        <w:t xml:space="preserve"> CEREAL is budgeting for </w:t>
      </w:r>
      <w:r w:rsidRPr="1697CA57" w:rsidR="00FA0C68">
        <w:rPr>
          <w:rFonts w:ascii="Times New Roman" w:hAnsi="Times New Roman" w:eastAsia="Times New Roman" w:cs="Times New Roman"/>
        </w:rPr>
        <w:t>two (</w:t>
      </w:r>
      <w:r w:rsidRPr="1697CA57" w:rsidR="6819B6C3">
        <w:rPr>
          <w:rFonts w:ascii="Times New Roman" w:hAnsi="Times New Roman" w:eastAsia="Times New Roman" w:cs="Times New Roman"/>
        </w:rPr>
        <w:t>2</w:t>
      </w:r>
      <w:r w:rsidRPr="1697CA57" w:rsidR="00FA0C68">
        <w:rPr>
          <w:rFonts w:ascii="Times New Roman" w:hAnsi="Times New Roman" w:eastAsia="Times New Roman" w:cs="Times New Roman"/>
        </w:rPr>
        <w:t>)</w:t>
      </w:r>
      <w:r w:rsidRPr="1697CA57" w:rsidR="6819B6C3">
        <w:rPr>
          <w:rFonts w:ascii="Times New Roman" w:hAnsi="Times New Roman" w:eastAsia="Times New Roman" w:cs="Times New Roman"/>
        </w:rPr>
        <w:t xml:space="preserve"> days of </w:t>
      </w:r>
      <w:r w:rsidRPr="1697CA57" w:rsidR="3B2C8E21">
        <w:rPr>
          <w:rFonts w:ascii="Times New Roman" w:hAnsi="Times New Roman" w:eastAsia="Times New Roman" w:cs="Times New Roman"/>
        </w:rPr>
        <w:t xml:space="preserve">lodging and </w:t>
      </w:r>
      <w:r w:rsidRPr="1697CA57" w:rsidR="00FA0C68">
        <w:rPr>
          <w:rFonts w:ascii="Times New Roman" w:hAnsi="Times New Roman" w:eastAsia="Times New Roman" w:cs="Times New Roman"/>
        </w:rPr>
        <w:t>meals and incidentals</w:t>
      </w:r>
      <w:r w:rsidRPr="1697CA57" w:rsidR="6819B6C3">
        <w:rPr>
          <w:rFonts w:ascii="Times New Roman" w:hAnsi="Times New Roman" w:eastAsia="Times New Roman" w:cs="Times New Roman"/>
        </w:rPr>
        <w:t xml:space="preserve"> for </w:t>
      </w:r>
      <w:r w:rsidRPr="1697CA57" w:rsidR="00DE432B">
        <w:rPr>
          <w:rFonts w:ascii="Times New Roman" w:hAnsi="Times New Roman" w:eastAsia="Times New Roman" w:cs="Times New Roman"/>
        </w:rPr>
        <w:t>monitoring and evaluation</w:t>
      </w:r>
      <w:r w:rsidRPr="1697CA57" w:rsidR="6819B6C3">
        <w:rPr>
          <w:rFonts w:ascii="Times New Roman" w:hAnsi="Times New Roman" w:eastAsia="Times New Roman" w:cs="Times New Roman"/>
        </w:rPr>
        <w:t xml:space="preserve"> activities in Year 1; </w:t>
      </w:r>
      <w:r w:rsidRPr="1697CA57" w:rsidR="00A37799">
        <w:rPr>
          <w:rFonts w:ascii="Times New Roman" w:hAnsi="Times New Roman" w:eastAsia="Times New Roman" w:cs="Times New Roman"/>
        </w:rPr>
        <w:t>twelve (</w:t>
      </w:r>
      <w:r w:rsidRPr="1697CA57" w:rsidR="6819B6C3">
        <w:rPr>
          <w:rFonts w:ascii="Times New Roman" w:hAnsi="Times New Roman" w:eastAsia="Times New Roman" w:cs="Times New Roman"/>
        </w:rPr>
        <w:t>1</w:t>
      </w:r>
      <w:r w:rsidRPr="1697CA57" w:rsidR="00D77155">
        <w:rPr>
          <w:rFonts w:ascii="Times New Roman" w:hAnsi="Times New Roman" w:eastAsia="Times New Roman" w:cs="Times New Roman"/>
        </w:rPr>
        <w:t>2</w:t>
      </w:r>
      <w:r w:rsidRPr="1697CA57" w:rsidR="00A37799">
        <w:rPr>
          <w:rFonts w:ascii="Times New Roman" w:hAnsi="Times New Roman" w:eastAsia="Times New Roman" w:cs="Times New Roman"/>
        </w:rPr>
        <w:t>)</w:t>
      </w:r>
      <w:r w:rsidRPr="1697CA57" w:rsidR="6819B6C3">
        <w:rPr>
          <w:rFonts w:ascii="Times New Roman" w:hAnsi="Times New Roman" w:eastAsia="Times New Roman" w:cs="Times New Roman"/>
        </w:rPr>
        <w:t xml:space="preserve"> days per year in Year 2</w:t>
      </w:r>
      <w:r w:rsidRPr="1697CA57" w:rsidR="00DE432B">
        <w:rPr>
          <w:rFonts w:ascii="Times New Roman" w:hAnsi="Times New Roman" w:eastAsia="Times New Roman" w:cs="Times New Roman"/>
        </w:rPr>
        <w:t xml:space="preserve"> through</w:t>
      </w:r>
      <w:r w:rsidRPr="1697CA57" w:rsidR="6819B6C3">
        <w:rPr>
          <w:rFonts w:ascii="Times New Roman" w:hAnsi="Times New Roman" w:eastAsia="Times New Roman" w:cs="Times New Roman"/>
        </w:rPr>
        <w:t xml:space="preserve"> Year 4; and </w:t>
      </w:r>
      <w:r w:rsidRPr="1697CA57" w:rsidR="00A37799">
        <w:rPr>
          <w:rFonts w:ascii="Times New Roman" w:hAnsi="Times New Roman" w:eastAsia="Times New Roman" w:cs="Times New Roman"/>
        </w:rPr>
        <w:t xml:space="preserve">two </w:t>
      </w:r>
      <w:r w:rsidRPr="1697CA57" w:rsidR="00DE432B">
        <w:rPr>
          <w:rFonts w:ascii="Times New Roman" w:hAnsi="Times New Roman" w:eastAsia="Times New Roman" w:cs="Times New Roman"/>
        </w:rPr>
        <w:t>(</w:t>
      </w:r>
      <w:r w:rsidRPr="1697CA57" w:rsidR="00A37799">
        <w:rPr>
          <w:rFonts w:ascii="Times New Roman" w:hAnsi="Times New Roman" w:eastAsia="Times New Roman" w:cs="Times New Roman"/>
        </w:rPr>
        <w:t>2</w:t>
      </w:r>
      <w:r w:rsidRPr="1697CA57" w:rsidR="00DE432B">
        <w:rPr>
          <w:rFonts w:ascii="Times New Roman" w:hAnsi="Times New Roman" w:eastAsia="Times New Roman" w:cs="Times New Roman"/>
        </w:rPr>
        <w:t>)</w:t>
      </w:r>
      <w:r w:rsidRPr="1697CA57" w:rsidR="6819B6C3">
        <w:rPr>
          <w:rFonts w:ascii="Times New Roman" w:hAnsi="Times New Roman" w:eastAsia="Times New Roman" w:cs="Times New Roman"/>
        </w:rPr>
        <w:t xml:space="preserve"> days in Year 5. At</w:t>
      </w:r>
      <w:r w:rsidRPr="1697CA57" w:rsidR="5B3B9862">
        <w:rPr>
          <w:rFonts w:ascii="Times New Roman" w:hAnsi="Times New Roman" w:eastAsia="Times New Roman" w:cs="Times New Roman"/>
        </w:rPr>
        <w:t xml:space="preserve"> a rate of $110</w:t>
      </w:r>
      <w:r w:rsidRPr="1697CA57" w:rsidR="00DE432B">
        <w:rPr>
          <w:rFonts w:ascii="Times New Roman" w:hAnsi="Times New Roman" w:eastAsia="Times New Roman" w:cs="Times New Roman"/>
        </w:rPr>
        <w:t>/</w:t>
      </w:r>
      <w:r w:rsidRPr="1697CA57" w:rsidR="5B3B9862">
        <w:rPr>
          <w:rFonts w:ascii="Times New Roman" w:hAnsi="Times New Roman" w:eastAsia="Times New Roman" w:cs="Times New Roman"/>
        </w:rPr>
        <w:t xml:space="preserve">day, </w:t>
      </w:r>
      <w:r w:rsidRPr="1697CA57" w:rsidR="7AE7575A">
        <w:rPr>
          <w:rFonts w:ascii="Times New Roman" w:hAnsi="Times New Roman" w:eastAsia="Times New Roman" w:cs="Times New Roman"/>
        </w:rPr>
        <w:t xml:space="preserve">the estimated total cost is </w:t>
      </w:r>
      <w:r w:rsidRPr="1697CA57" w:rsidR="7AE7575A">
        <w:rPr>
          <w:rFonts w:ascii="Times New Roman" w:hAnsi="Times New Roman" w:eastAsia="Times New Roman" w:cs="Times New Roman"/>
          <w:b w:val="1"/>
          <w:bCs w:val="1"/>
        </w:rPr>
        <w:t>$</w:t>
      </w:r>
      <w:r w:rsidRPr="1697CA57" w:rsidR="002B1BFD">
        <w:rPr>
          <w:rFonts w:ascii="Times New Roman" w:hAnsi="Times New Roman" w:eastAsia="Times New Roman" w:cs="Times New Roman"/>
          <w:b w:val="1"/>
          <w:bCs w:val="1"/>
        </w:rPr>
        <w:t>4,400</w:t>
      </w:r>
      <w:r w:rsidRPr="1697CA57" w:rsidR="005961B3">
        <w:rPr>
          <w:rFonts w:ascii="Times New Roman" w:hAnsi="Times New Roman" w:eastAsia="Times New Roman" w:cs="Times New Roman"/>
          <w:b w:val="1"/>
          <w:bCs w:val="1"/>
        </w:rPr>
        <w:t>.</w:t>
      </w:r>
    </w:p>
    <w:p w:rsidRPr="00A36516" w:rsidR="0E6DB937" w:rsidP="1697CA57" w:rsidRDefault="0E6DB937" w14:paraId="6A4DCC4B" w14:textId="5B6CEBDC">
      <w:pPr>
        <w:pStyle w:val="Default"/>
        <w:spacing w:line="276" w:lineRule="auto"/>
        <w:jc w:val="both"/>
        <w:rPr>
          <w:rFonts w:ascii="Times New Roman" w:hAnsi="Times New Roman" w:eastAsia="Times New Roman" w:cs="Times New Roman"/>
          <w:b w:val="1"/>
          <w:bCs w:val="1"/>
        </w:rPr>
      </w:pPr>
    </w:p>
    <w:p w:rsidRPr="00A36516" w:rsidR="4965A83A" w:rsidP="1697CA57" w:rsidRDefault="4965A83A" w14:paraId="4FEDB0D1" w14:textId="1DDA56D1" w14:noSpellErr="1">
      <w:pPr>
        <w:pStyle w:val="Default"/>
        <w:spacing w:line="276" w:lineRule="auto"/>
        <w:jc w:val="both"/>
        <w:rPr>
          <w:rFonts w:ascii="Times New Roman" w:hAnsi="Times New Roman" w:eastAsia="Times New Roman" w:cs="Times New Roman"/>
        </w:rPr>
      </w:pPr>
      <w:r w:rsidRPr="1697CA57" w:rsidR="4965A83A">
        <w:rPr>
          <w:rFonts w:ascii="Times New Roman" w:hAnsi="Times New Roman" w:eastAsia="Times New Roman" w:cs="Times New Roman"/>
          <w:b w:val="1"/>
          <w:bCs w:val="1"/>
        </w:rPr>
        <w:t>Local transportation - Field verification and data collection visits:</w:t>
      </w:r>
      <w:r w:rsidRPr="1697CA57" w:rsidR="6882D1EE">
        <w:rPr>
          <w:rFonts w:ascii="Times New Roman" w:hAnsi="Times New Roman" w:eastAsia="Times New Roman" w:cs="Times New Roman"/>
        </w:rPr>
        <w:t xml:space="preserve"> CEREAL is budgeting for </w:t>
      </w:r>
      <w:r w:rsidRPr="1697CA57" w:rsidR="000421A6">
        <w:rPr>
          <w:rFonts w:ascii="Times New Roman" w:hAnsi="Times New Roman" w:eastAsia="Times New Roman" w:cs="Times New Roman"/>
        </w:rPr>
        <w:t>two (</w:t>
      </w:r>
      <w:r w:rsidRPr="1697CA57" w:rsidR="6882D1EE">
        <w:rPr>
          <w:rFonts w:ascii="Times New Roman" w:hAnsi="Times New Roman" w:eastAsia="Times New Roman" w:cs="Times New Roman"/>
        </w:rPr>
        <w:t>2</w:t>
      </w:r>
      <w:r w:rsidRPr="1697CA57" w:rsidR="000421A6">
        <w:rPr>
          <w:rFonts w:ascii="Times New Roman" w:hAnsi="Times New Roman" w:eastAsia="Times New Roman" w:cs="Times New Roman"/>
        </w:rPr>
        <w:t>)</w:t>
      </w:r>
      <w:r w:rsidRPr="1697CA57" w:rsidR="6882D1EE">
        <w:rPr>
          <w:rFonts w:ascii="Times New Roman" w:hAnsi="Times New Roman" w:eastAsia="Times New Roman" w:cs="Times New Roman"/>
        </w:rPr>
        <w:t xml:space="preserve"> days of transportation</w:t>
      </w:r>
      <w:r w:rsidRPr="1697CA57" w:rsidR="7A71DC0B">
        <w:rPr>
          <w:rFonts w:ascii="Times New Roman" w:hAnsi="Times New Roman" w:eastAsia="Times New Roman" w:cs="Times New Roman"/>
        </w:rPr>
        <w:t xml:space="preserve"> for </w:t>
      </w:r>
      <w:r w:rsidRPr="1697CA57" w:rsidR="000421A6">
        <w:rPr>
          <w:rFonts w:ascii="Times New Roman" w:hAnsi="Times New Roman" w:eastAsia="Times New Roman" w:cs="Times New Roman"/>
        </w:rPr>
        <w:t>monitoring and evaluation</w:t>
      </w:r>
      <w:r w:rsidRPr="1697CA57" w:rsidR="7A71DC0B">
        <w:rPr>
          <w:rFonts w:ascii="Times New Roman" w:hAnsi="Times New Roman" w:eastAsia="Times New Roman" w:cs="Times New Roman"/>
        </w:rPr>
        <w:t xml:space="preserve"> activities in Year 1; </w:t>
      </w:r>
      <w:r w:rsidRPr="1697CA57" w:rsidR="002B1BFD">
        <w:rPr>
          <w:rFonts w:ascii="Times New Roman" w:hAnsi="Times New Roman" w:eastAsia="Times New Roman" w:cs="Times New Roman"/>
        </w:rPr>
        <w:t>twelve (12) days per year in Year 2 through Year 4; and two (2) days in Year 5</w:t>
      </w:r>
      <w:r w:rsidRPr="1697CA57" w:rsidR="3F03DA3B">
        <w:rPr>
          <w:rFonts w:ascii="Times New Roman" w:hAnsi="Times New Roman" w:eastAsia="Times New Roman" w:cs="Times New Roman"/>
        </w:rPr>
        <w:t>. At a rate of $1</w:t>
      </w:r>
      <w:r w:rsidRPr="1697CA57" w:rsidR="331F2CB3">
        <w:rPr>
          <w:rFonts w:ascii="Times New Roman" w:hAnsi="Times New Roman" w:eastAsia="Times New Roman" w:cs="Times New Roman"/>
        </w:rPr>
        <w:t>0</w:t>
      </w:r>
      <w:r w:rsidRPr="1697CA57" w:rsidR="3F03DA3B">
        <w:rPr>
          <w:rFonts w:ascii="Times New Roman" w:hAnsi="Times New Roman" w:eastAsia="Times New Roman" w:cs="Times New Roman"/>
        </w:rPr>
        <w:t xml:space="preserve">0 per day, </w:t>
      </w:r>
      <w:r w:rsidRPr="1697CA57" w:rsidR="7959B67D">
        <w:rPr>
          <w:rFonts w:ascii="Times New Roman" w:hAnsi="Times New Roman" w:eastAsia="Times New Roman" w:cs="Times New Roman"/>
        </w:rPr>
        <w:t xml:space="preserve">the estimated total cost is </w:t>
      </w:r>
      <w:r w:rsidRPr="1697CA57" w:rsidR="7959B67D">
        <w:rPr>
          <w:rFonts w:ascii="Times New Roman" w:hAnsi="Times New Roman" w:eastAsia="Times New Roman" w:cs="Times New Roman"/>
          <w:b w:val="1"/>
          <w:bCs w:val="1"/>
        </w:rPr>
        <w:t>$</w:t>
      </w:r>
      <w:r w:rsidRPr="1697CA57" w:rsidR="002B1BFD">
        <w:rPr>
          <w:rFonts w:ascii="Times New Roman" w:hAnsi="Times New Roman" w:eastAsia="Times New Roman" w:cs="Times New Roman"/>
          <w:b w:val="1"/>
          <w:bCs w:val="1"/>
        </w:rPr>
        <w:t>4</w:t>
      </w:r>
      <w:r w:rsidRPr="1697CA57" w:rsidR="7959B67D">
        <w:rPr>
          <w:rFonts w:ascii="Times New Roman" w:hAnsi="Times New Roman" w:eastAsia="Times New Roman" w:cs="Times New Roman"/>
          <w:b w:val="1"/>
          <w:bCs w:val="1"/>
        </w:rPr>
        <w:t>,</w:t>
      </w:r>
      <w:r w:rsidRPr="1697CA57" w:rsidR="008068D2">
        <w:rPr>
          <w:rFonts w:ascii="Times New Roman" w:hAnsi="Times New Roman" w:eastAsia="Times New Roman" w:cs="Times New Roman"/>
          <w:b w:val="1"/>
          <w:bCs w:val="1"/>
        </w:rPr>
        <w:t>0</w:t>
      </w:r>
      <w:r w:rsidRPr="1697CA57" w:rsidR="7959B67D">
        <w:rPr>
          <w:rFonts w:ascii="Times New Roman" w:hAnsi="Times New Roman" w:eastAsia="Times New Roman" w:cs="Times New Roman"/>
          <w:b w:val="1"/>
          <w:bCs w:val="1"/>
        </w:rPr>
        <w:t>00</w:t>
      </w:r>
      <w:r w:rsidRPr="1697CA57" w:rsidR="005961B3">
        <w:rPr>
          <w:rFonts w:ascii="Times New Roman" w:hAnsi="Times New Roman" w:eastAsia="Times New Roman" w:cs="Times New Roman"/>
          <w:b w:val="1"/>
          <w:bCs w:val="1"/>
        </w:rPr>
        <w:t>.</w:t>
      </w:r>
    </w:p>
    <w:p w:rsidRPr="00A36516" w:rsidR="0E6DB937" w:rsidP="1697CA57" w:rsidRDefault="0E6DB937" w14:paraId="4F353BD8" w14:textId="4DC381D0">
      <w:pPr>
        <w:pStyle w:val="Default"/>
        <w:spacing w:line="276" w:lineRule="auto"/>
        <w:jc w:val="both"/>
        <w:rPr>
          <w:rFonts w:ascii="Times New Roman" w:hAnsi="Times New Roman" w:eastAsia="Times New Roman" w:cs="Times New Roman"/>
          <w:b w:val="1"/>
          <w:bCs w:val="1"/>
        </w:rPr>
      </w:pPr>
    </w:p>
    <w:p w:rsidRPr="00A36516" w:rsidR="005225DE" w:rsidP="1697CA57" w:rsidRDefault="4965A83A" w14:paraId="66F7CD69" w14:textId="783E80A0" w14:noSpellErr="1">
      <w:pPr>
        <w:pStyle w:val="Default"/>
        <w:spacing w:line="276" w:lineRule="auto"/>
        <w:jc w:val="both"/>
        <w:rPr>
          <w:rFonts w:ascii="Times New Roman" w:hAnsi="Times New Roman" w:eastAsia="Times New Roman" w:cs="Times New Roman"/>
          <w:b w:val="1"/>
          <w:bCs w:val="1"/>
        </w:rPr>
      </w:pPr>
      <w:r w:rsidRPr="1697CA57" w:rsidR="4965A83A">
        <w:rPr>
          <w:rFonts w:ascii="Times New Roman" w:hAnsi="Times New Roman" w:eastAsia="Times New Roman" w:cs="Times New Roman"/>
          <w:b w:val="1"/>
          <w:bCs w:val="1"/>
        </w:rPr>
        <w:t>Data collection materials and printing:</w:t>
      </w:r>
      <w:r w:rsidRPr="1697CA57" w:rsidR="011544F4">
        <w:rPr>
          <w:rFonts w:ascii="Times New Roman" w:hAnsi="Times New Roman" w:eastAsia="Times New Roman" w:cs="Times New Roman"/>
          <w:b w:val="1"/>
          <w:bCs w:val="1"/>
        </w:rPr>
        <w:t xml:space="preserve"> </w:t>
      </w:r>
      <w:r w:rsidRPr="1697CA57" w:rsidR="011544F4">
        <w:rPr>
          <w:rFonts w:ascii="Times New Roman" w:hAnsi="Times New Roman" w:eastAsia="Times New Roman" w:cs="Times New Roman"/>
        </w:rPr>
        <w:t xml:space="preserve">CEREAL is budgeting for </w:t>
      </w:r>
      <w:r w:rsidRPr="1697CA57" w:rsidR="00B94B21">
        <w:rPr>
          <w:rFonts w:ascii="Times New Roman" w:hAnsi="Times New Roman" w:eastAsia="Times New Roman" w:cs="Times New Roman"/>
        </w:rPr>
        <w:t>one (</w:t>
      </w:r>
      <w:r w:rsidRPr="1697CA57" w:rsidR="34FBFD22">
        <w:rPr>
          <w:rFonts w:ascii="Times New Roman" w:hAnsi="Times New Roman" w:eastAsia="Times New Roman" w:cs="Times New Roman"/>
        </w:rPr>
        <w:t>1</w:t>
      </w:r>
      <w:r w:rsidRPr="1697CA57" w:rsidR="00B94B21">
        <w:rPr>
          <w:rFonts w:ascii="Times New Roman" w:hAnsi="Times New Roman" w:eastAsia="Times New Roman" w:cs="Times New Roman"/>
        </w:rPr>
        <w:t>)</w:t>
      </w:r>
      <w:r w:rsidRPr="1697CA57" w:rsidR="34FBFD22">
        <w:rPr>
          <w:rFonts w:ascii="Times New Roman" w:hAnsi="Times New Roman" w:eastAsia="Times New Roman" w:cs="Times New Roman"/>
        </w:rPr>
        <w:t xml:space="preserve"> unit of data collection materials and printing in Year 1;</w:t>
      </w:r>
      <w:r w:rsidRPr="1697CA57" w:rsidR="00AB5539">
        <w:rPr>
          <w:rFonts w:ascii="Times New Roman" w:hAnsi="Times New Roman" w:eastAsia="Times New Roman" w:cs="Times New Roman"/>
        </w:rPr>
        <w:t xml:space="preserve"> four (4) units per year in Year 2 through Year 4;</w:t>
      </w:r>
      <w:r w:rsidRPr="1697CA57" w:rsidR="00DB517B">
        <w:rPr>
          <w:rFonts w:ascii="Times New Roman" w:hAnsi="Times New Roman" w:eastAsia="Times New Roman" w:cs="Times New Roman"/>
        </w:rPr>
        <w:t xml:space="preserve"> and </w:t>
      </w:r>
      <w:r w:rsidRPr="1697CA57" w:rsidR="00B7445B">
        <w:rPr>
          <w:rFonts w:ascii="Times New Roman" w:hAnsi="Times New Roman" w:eastAsia="Times New Roman" w:cs="Times New Roman"/>
        </w:rPr>
        <w:t>one</w:t>
      </w:r>
      <w:r w:rsidRPr="1697CA57" w:rsidR="00DB517B">
        <w:rPr>
          <w:rFonts w:ascii="Times New Roman" w:hAnsi="Times New Roman" w:eastAsia="Times New Roman" w:cs="Times New Roman"/>
        </w:rPr>
        <w:t xml:space="preserve"> (</w:t>
      </w:r>
      <w:r w:rsidRPr="1697CA57" w:rsidR="00B7445B">
        <w:rPr>
          <w:rFonts w:ascii="Times New Roman" w:hAnsi="Times New Roman" w:eastAsia="Times New Roman" w:cs="Times New Roman"/>
        </w:rPr>
        <w:t>1</w:t>
      </w:r>
      <w:r w:rsidRPr="1697CA57" w:rsidR="00DB517B">
        <w:rPr>
          <w:rFonts w:ascii="Times New Roman" w:hAnsi="Times New Roman" w:eastAsia="Times New Roman" w:cs="Times New Roman"/>
        </w:rPr>
        <w:t>) unit in Year 5</w:t>
      </w:r>
      <w:r w:rsidRPr="1697CA57" w:rsidR="00AB5539">
        <w:rPr>
          <w:rFonts w:ascii="Times New Roman" w:hAnsi="Times New Roman" w:eastAsia="Times New Roman" w:cs="Times New Roman"/>
        </w:rPr>
        <w:t xml:space="preserve"> </w:t>
      </w:r>
      <w:r w:rsidRPr="1697CA57" w:rsidR="00CF5B5E">
        <w:rPr>
          <w:rFonts w:ascii="Times New Roman" w:hAnsi="Times New Roman" w:eastAsia="Times New Roman" w:cs="Times New Roman"/>
        </w:rPr>
        <w:t>at a rate of $100/</w:t>
      </w:r>
      <w:r w:rsidRPr="1697CA57" w:rsidR="005225DE">
        <w:rPr>
          <w:rFonts w:ascii="Times New Roman" w:hAnsi="Times New Roman" w:eastAsia="Times New Roman" w:cs="Times New Roman"/>
        </w:rPr>
        <w:t>unit</w:t>
      </w:r>
      <w:r w:rsidRPr="1697CA57" w:rsidR="004E1325">
        <w:rPr>
          <w:rFonts w:ascii="Times New Roman" w:hAnsi="Times New Roman" w:eastAsia="Times New Roman" w:cs="Times New Roman"/>
        </w:rPr>
        <w:t xml:space="preserve">. The estimated total cost is </w:t>
      </w:r>
      <w:r w:rsidRPr="1697CA57" w:rsidR="004E1325">
        <w:rPr>
          <w:rFonts w:ascii="Times New Roman" w:hAnsi="Times New Roman" w:eastAsia="Times New Roman" w:cs="Times New Roman"/>
          <w:b w:val="1"/>
          <w:bCs w:val="1"/>
        </w:rPr>
        <w:t>$1,</w:t>
      </w:r>
      <w:r w:rsidRPr="1697CA57" w:rsidR="00B7445B">
        <w:rPr>
          <w:rFonts w:ascii="Times New Roman" w:hAnsi="Times New Roman" w:eastAsia="Times New Roman" w:cs="Times New Roman"/>
          <w:b w:val="1"/>
          <w:bCs w:val="1"/>
        </w:rPr>
        <w:t>4</w:t>
      </w:r>
      <w:r w:rsidRPr="1697CA57" w:rsidR="004E1325">
        <w:rPr>
          <w:rFonts w:ascii="Times New Roman" w:hAnsi="Times New Roman" w:eastAsia="Times New Roman" w:cs="Times New Roman"/>
          <w:b w:val="1"/>
          <w:bCs w:val="1"/>
        </w:rPr>
        <w:t>00.</w:t>
      </w:r>
    </w:p>
    <w:p w:rsidR="00B9130F" w:rsidP="1697CA57" w:rsidRDefault="00B9130F" w14:paraId="2D16B9C7" w14:textId="77777777">
      <w:pPr>
        <w:spacing w:after="0"/>
        <w:jc w:val="both"/>
        <w:rPr>
          <w:rFonts w:ascii="Times New Roman" w:hAnsi="Times New Roman" w:eastAsia="Times New Roman" w:cs="Times New Roman"/>
          <w:i w:val="1"/>
          <w:iCs w:val="1"/>
          <w:sz w:val="24"/>
          <w:szCs w:val="24"/>
        </w:rPr>
      </w:pPr>
    </w:p>
    <w:p w:rsidR="2ADE0567" w:rsidP="1697CA57" w:rsidRDefault="2ADE0567" w14:paraId="3DE0834F" w14:textId="3D98E036" w14:noSpellErr="1">
      <w:pPr>
        <w:spacing w:after="0"/>
        <w:jc w:val="both"/>
        <w:rPr>
          <w:rFonts w:ascii="Times New Roman" w:hAnsi="Times New Roman" w:eastAsia="Times New Roman" w:cs="Times New Roman"/>
          <w:sz w:val="24"/>
          <w:szCs w:val="24"/>
        </w:rPr>
      </w:pPr>
      <w:r w:rsidRPr="1697CA57" w:rsidR="2ADE0567">
        <w:rPr>
          <w:rFonts w:ascii="Times New Roman" w:hAnsi="Times New Roman" w:eastAsia="Times New Roman" w:cs="Times New Roman"/>
          <w:b w:val="1"/>
          <w:bCs w:val="1"/>
          <w:sz w:val="24"/>
          <w:szCs w:val="24"/>
        </w:rPr>
        <w:t xml:space="preserve">Total Indirect Costs for M&amp;E and Collection of Reliable Data: </w:t>
      </w:r>
      <w:r w:rsidRPr="1697CA57" w:rsidR="2ADE0567">
        <w:rPr>
          <w:rFonts w:ascii="Times New Roman" w:hAnsi="Times New Roman" w:eastAsia="Times New Roman" w:cs="Times New Roman"/>
          <w:sz w:val="24"/>
          <w:szCs w:val="24"/>
        </w:rPr>
        <w:t xml:space="preserve">CEREAL applied a de minimis indirect cost rate agreement (NICRA) of 10% to all total direct costs and overhead costs. The estimated total indirect costs for M&amp;E and Collection of Reliable Data is </w:t>
      </w:r>
      <w:r w:rsidRPr="1697CA57" w:rsidR="2ADE0567">
        <w:rPr>
          <w:rFonts w:ascii="Times New Roman" w:hAnsi="Times New Roman" w:eastAsia="Times New Roman" w:cs="Times New Roman"/>
          <w:b w:val="1"/>
          <w:bCs w:val="1"/>
          <w:sz w:val="24"/>
          <w:szCs w:val="24"/>
        </w:rPr>
        <w:t>$</w:t>
      </w:r>
      <w:r w:rsidRPr="1697CA57" w:rsidR="00BB6020">
        <w:rPr>
          <w:rFonts w:ascii="Times New Roman" w:hAnsi="Times New Roman" w:eastAsia="Times New Roman" w:cs="Times New Roman"/>
          <w:b w:val="1"/>
          <w:bCs w:val="1"/>
          <w:sz w:val="24"/>
          <w:szCs w:val="24"/>
        </w:rPr>
        <w:t>15,442</w:t>
      </w:r>
      <w:r w:rsidRPr="1697CA57" w:rsidR="4394FE61">
        <w:rPr>
          <w:rFonts w:ascii="Times New Roman" w:hAnsi="Times New Roman" w:eastAsia="Times New Roman" w:cs="Times New Roman"/>
          <w:b w:val="1"/>
          <w:bCs w:val="1"/>
          <w:sz w:val="24"/>
          <w:szCs w:val="24"/>
        </w:rPr>
        <w:t>.</w:t>
      </w:r>
      <w:r w:rsidRPr="1697CA57" w:rsidR="2ADE0567">
        <w:rPr>
          <w:rFonts w:ascii="Times New Roman" w:hAnsi="Times New Roman" w:eastAsia="Times New Roman" w:cs="Times New Roman"/>
          <w:b w:val="1"/>
          <w:bCs w:val="1"/>
          <w:sz w:val="24"/>
          <w:szCs w:val="24"/>
        </w:rPr>
        <w:t xml:space="preserve"> </w:t>
      </w:r>
      <w:r w:rsidRPr="1697CA57" w:rsidR="2ADE0567">
        <w:rPr>
          <w:rFonts w:ascii="Times New Roman" w:hAnsi="Times New Roman" w:eastAsia="Times New Roman" w:cs="Times New Roman"/>
          <w:sz w:val="24"/>
          <w:szCs w:val="24"/>
        </w:rPr>
        <w:t>A summary of these charges are as follows:</w:t>
      </w:r>
    </w:p>
    <w:p w:rsidRPr="00A36516" w:rsidR="00CB20BC" w:rsidP="1697CA57" w:rsidRDefault="00CB20BC" w14:paraId="42F3D817" w14:textId="77777777">
      <w:pPr>
        <w:spacing w:after="0"/>
        <w:jc w:val="both"/>
        <w:rPr>
          <w:rFonts w:ascii="Times New Roman" w:hAnsi="Times New Roman" w:eastAsia="Times New Roman" w:cs="Times New Roman"/>
          <w:sz w:val="24"/>
          <w:szCs w:val="24"/>
        </w:rPr>
      </w:pPr>
    </w:p>
    <w:tbl>
      <w:tblPr>
        <w:tblStyle w:val="TableGrid"/>
        <w:tblW w:w="9360" w:type="dxa"/>
        <w:tblLook w:val="04A0" w:firstRow="1" w:lastRow="0" w:firstColumn="1" w:lastColumn="0" w:noHBand="0" w:noVBand="1"/>
      </w:tblPr>
      <w:tblGrid>
        <w:gridCol w:w="1560"/>
        <w:gridCol w:w="1560"/>
        <w:gridCol w:w="1560"/>
        <w:gridCol w:w="1560"/>
        <w:gridCol w:w="1560"/>
        <w:gridCol w:w="1560"/>
      </w:tblGrid>
      <w:tr w:rsidRPr="00A36516" w:rsidR="08F22B0F" w:rsidTr="1697CA57" w14:paraId="490F3689" w14:textId="77777777">
        <w:tc>
          <w:tcPr>
            <w:tcW w:w="1560" w:type="dxa"/>
            <w:tcMar/>
            <w:vAlign w:val="center"/>
          </w:tcPr>
          <w:p w:rsidRPr="00A36516" w:rsidR="08F22B0F" w:rsidP="1697CA57" w:rsidRDefault="08F22B0F" w14:paraId="12E974F2" w14:textId="5E66BD2F" w14:noSpellErr="1">
            <w:pPr>
              <w:jc w:val="both"/>
              <w:rPr>
                <w:rFonts w:ascii="Times New Roman" w:hAnsi="Times New Roman" w:eastAsia="Times New Roman" w:cs="Times New Roman"/>
                <w:sz w:val="24"/>
                <w:szCs w:val="24"/>
              </w:rPr>
            </w:pPr>
            <w:r w:rsidRPr="1697CA57" w:rsidR="08F22B0F">
              <w:rPr>
                <w:rFonts w:ascii="Times New Roman" w:hAnsi="Times New Roman" w:eastAsia="Times New Roman" w:cs="Times New Roman"/>
                <w:sz w:val="24"/>
                <w:szCs w:val="24"/>
              </w:rPr>
              <w:t>Year 1</w:t>
            </w:r>
          </w:p>
        </w:tc>
        <w:tc>
          <w:tcPr>
            <w:tcW w:w="1560" w:type="dxa"/>
            <w:tcMar/>
            <w:vAlign w:val="center"/>
          </w:tcPr>
          <w:p w:rsidRPr="00A36516" w:rsidR="08F22B0F" w:rsidP="1697CA57" w:rsidRDefault="08F22B0F" w14:paraId="25C061AE" w14:textId="5E66BD2F" w14:noSpellErr="1">
            <w:pPr>
              <w:jc w:val="both"/>
              <w:rPr>
                <w:rFonts w:ascii="Times New Roman" w:hAnsi="Times New Roman" w:eastAsia="Times New Roman" w:cs="Times New Roman"/>
                <w:sz w:val="24"/>
                <w:szCs w:val="24"/>
              </w:rPr>
            </w:pPr>
            <w:r w:rsidRPr="1697CA57" w:rsidR="08F22B0F">
              <w:rPr>
                <w:rFonts w:ascii="Times New Roman" w:hAnsi="Times New Roman" w:eastAsia="Times New Roman" w:cs="Times New Roman"/>
                <w:sz w:val="24"/>
                <w:szCs w:val="24"/>
              </w:rPr>
              <w:t>Year 2</w:t>
            </w:r>
          </w:p>
        </w:tc>
        <w:tc>
          <w:tcPr>
            <w:tcW w:w="1560" w:type="dxa"/>
            <w:tcMar/>
            <w:vAlign w:val="center"/>
          </w:tcPr>
          <w:p w:rsidRPr="00A36516" w:rsidR="08F22B0F" w:rsidP="1697CA57" w:rsidRDefault="08F22B0F" w14:paraId="186E59E9" w14:textId="5E66BD2F" w14:noSpellErr="1">
            <w:pPr>
              <w:jc w:val="both"/>
              <w:rPr>
                <w:rFonts w:ascii="Times New Roman" w:hAnsi="Times New Roman" w:eastAsia="Times New Roman" w:cs="Times New Roman"/>
                <w:sz w:val="24"/>
                <w:szCs w:val="24"/>
              </w:rPr>
            </w:pPr>
            <w:r w:rsidRPr="1697CA57" w:rsidR="08F22B0F">
              <w:rPr>
                <w:rFonts w:ascii="Times New Roman" w:hAnsi="Times New Roman" w:eastAsia="Times New Roman" w:cs="Times New Roman"/>
                <w:sz w:val="24"/>
                <w:szCs w:val="24"/>
              </w:rPr>
              <w:t>Year 3</w:t>
            </w:r>
          </w:p>
        </w:tc>
        <w:tc>
          <w:tcPr>
            <w:tcW w:w="1560" w:type="dxa"/>
            <w:tcMar/>
            <w:vAlign w:val="center"/>
          </w:tcPr>
          <w:p w:rsidRPr="00A36516" w:rsidR="08F22B0F" w:rsidP="1697CA57" w:rsidRDefault="08F22B0F" w14:paraId="08C41B7F" w14:textId="5E66BD2F" w14:noSpellErr="1">
            <w:pPr>
              <w:jc w:val="both"/>
              <w:rPr>
                <w:rFonts w:ascii="Times New Roman" w:hAnsi="Times New Roman" w:eastAsia="Times New Roman" w:cs="Times New Roman"/>
                <w:sz w:val="24"/>
                <w:szCs w:val="24"/>
              </w:rPr>
            </w:pPr>
            <w:r w:rsidRPr="1697CA57" w:rsidR="08F22B0F">
              <w:rPr>
                <w:rFonts w:ascii="Times New Roman" w:hAnsi="Times New Roman" w:eastAsia="Times New Roman" w:cs="Times New Roman"/>
                <w:sz w:val="24"/>
                <w:szCs w:val="24"/>
              </w:rPr>
              <w:t>Year 4</w:t>
            </w:r>
          </w:p>
        </w:tc>
        <w:tc>
          <w:tcPr>
            <w:tcW w:w="1560" w:type="dxa"/>
            <w:tcMar/>
            <w:vAlign w:val="center"/>
          </w:tcPr>
          <w:p w:rsidRPr="00A36516" w:rsidR="29CBA5BD" w:rsidP="1697CA57" w:rsidRDefault="29CBA5BD" w14:paraId="7929430D" w14:textId="2220E534" w14:noSpellErr="1">
            <w:pPr>
              <w:jc w:val="both"/>
              <w:rPr>
                <w:rFonts w:ascii="Times New Roman" w:hAnsi="Times New Roman" w:eastAsia="Times New Roman" w:cs="Times New Roman"/>
                <w:sz w:val="24"/>
                <w:szCs w:val="24"/>
              </w:rPr>
            </w:pPr>
            <w:r w:rsidRPr="1697CA57" w:rsidR="29CBA5BD">
              <w:rPr>
                <w:rFonts w:ascii="Times New Roman" w:hAnsi="Times New Roman" w:eastAsia="Times New Roman" w:cs="Times New Roman"/>
                <w:sz w:val="24"/>
                <w:szCs w:val="24"/>
              </w:rPr>
              <w:t>Year 5</w:t>
            </w:r>
          </w:p>
        </w:tc>
        <w:tc>
          <w:tcPr>
            <w:tcW w:w="1560" w:type="dxa"/>
            <w:tcMar/>
            <w:vAlign w:val="center"/>
          </w:tcPr>
          <w:p w:rsidRPr="00A36516" w:rsidR="08F22B0F" w:rsidP="1697CA57" w:rsidRDefault="08F22B0F" w14:paraId="61EF4B65" w14:textId="5E66BD2F" w14:noSpellErr="1">
            <w:pPr>
              <w:jc w:val="both"/>
              <w:rPr>
                <w:rFonts w:ascii="Times New Roman" w:hAnsi="Times New Roman" w:eastAsia="Times New Roman" w:cs="Times New Roman"/>
                <w:b w:val="1"/>
                <w:bCs w:val="1"/>
                <w:sz w:val="24"/>
                <w:szCs w:val="24"/>
              </w:rPr>
            </w:pPr>
            <w:r w:rsidRPr="1697CA57" w:rsidR="08F22B0F">
              <w:rPr>
                <w:rFonts w:ascii="Times New Roman" w:hAnsi="Times New Roman" w:eastAsia="Times New Roman" w:cs="Times New Roman"/>
                <w:b w:val="1"/>
                <w:bCs w:val="1"/>
                <w:sz w:val="24"/>
                <w:szCs w:val="24"/>
              </w:rPr>
              <w:t>Total</w:t>
            </w:r>
          </w:p>
        </w:tc>
      </w:tr>
      <w:tr w:rsidRPr="00A36516" w:rsidR="08F22B0F" w:rsidTr="1697CA57" w14:paraId="2039C003" w14:textId="77777777">
        <w:tc>
          <w:tcPr>
            <w:tcW w:w="1560" w:type="dxa"/>
            <w:tcMar/>
            <w:vAlign w:val="center"/>
          </w:tcPr>
          <w:p w:rsidRPr="00A36516" w:rsidR="08F22B0F" w:rsidP="1697CA57" w:rsidRDefault="08F22B0F" w14:paraId="24AAAE81" w14:textId="5902C155" w14:noSpellErr="1">
            <w:pPr>
              <w:jc w:val="both"/>
              <w:rPr>
                <w:rFonts w:ascii="Times New Roman" w:hAnsi="Times New Roman" w:eastAsia="Times New Roman" w:cs="Times New Roman"/>
                <w:sz w:val="24"/>
                <w:szCs w:val="24"/>
              </w:rPr>
            </w:pPr>
            <w:r w:rsidRPr="1697CA57" w:rsidR="08F22B0F">
              <w:rPr>
                <w:rFonts w:ascii="Times New Roman" w:hAnsi="Times New Roman" w:eastAsia="Times New Roman" w:cs="Times New Roman"/>
                <w:sz w:val="24"/>
                <w:szCs w:val="24"/>
              </w:rPr>
              <w:t>$</w:t>
            </w:r>
            <w:r w:rsidRPr="1697CA57" w:rsidR="00897FD6">
              <w:rPr>
                <w:rFonts w:ascii="Times New Roman" w:hAnsi="Times New Roman" w:eastAsia="Times New Roman" w:cs="Times New Roman"/>
                <w:sz w:val="24"/>
                <w:szCs w:val="24"/>
              </w:rPr>
              <w:t>1,2</w:t>
            </w:r>
            <w:r w:rsidRPr="1697CA57" w:rsidR="00BB6020">
              <w:rPr>
                <w:rFonts w:ascii="Times New Roman" w:hAnsi="Times New Roman" w:eastAsia="Times New Roman" w:cs="Times New Roman"/>
                <w:sz w:val="24"/>
                <w:szCs w:val="24"/>
              </w:rPr>
              <w:t>46</w:t>
            </w:r>
          </w:p>
        </w:tc>
        <w:tc>
          <w:tcPr>
            <w:tcW w:w="1560" w:type="dxa"/>
            <w:tcMar/>
            <w:vAlign w:val="center"/>
          </w:tcPr>
          <w:p w:rsidRPr="00A36516" w:rsidR="08F22B0F" w:rsidP="1697CA57" w:rsidRDefault="749EB481" w14:paraId="6DF6A34C" w14:textId="50F2DDA6" w14:noSpellErr="1">
            <w:pPr>
              <w:jc w:val="both"/>
              <w:rPr>
                <w:rFonts w:ascii="Times New Roman" w:hAnsi="Times New Roman" w:eastAsia="Times New Roman" w:cs="Times New Roman"/>
                <w:sz w:val="24"/>
                <w:szCs w:val="24"/>
              </w:rPr>
            </w:pPr>
            <w:r w:rsidRPr="1697CA57" w:rsidR="749EB481">
              <w:rPr>
                <w:rFonts w:ascii="Times New Roman" w:hAnsi="Times New Roman" w:eastAsia="Times New Roman" w:cs="Times New Roman"/>
                <w:sz w:val="24"/>
                <w:szCs w:val="24"/>
              </w:rPr>
              <w:t>$</w:t>
            </w:r>
            <w:r w:rsidRPr="1697CA57" w:rsidR="00897FD6">
              <w:rPr>
                <w:rFonts w:ascii="Times New Roman" w:hAnsi="Times New Roman" w:eastAsia="Times New Roman" w:cs="Times New Roman"/>
                <w:sz w:val="24"/>
                <w:szCs w:val="24"/>
              </w:rPr>
              <w:t>4,3</w:t>
            </w:r>
            <w:r w:rsidRPr="1697CA57" w:rsidR="00210A81">
              <w:rPr>
                <w:rFonts w:ascii="Times New Roman" w:hAnsi="Times New Roman" w:eastAsia="Times New Roman" w:cs="Times New Roman"/>
                <w:sz w:val="24"/>
                <w:szCs w:val="24"/>
              </w:rPr>
              <w:t>56</w:t>
            </w:r>
          </w:p>
        </w:tc>
        <w:tc>
          <w:tcPr>
            <w:tcW w:w="1560" w:type="dxa"/>
            <w:tcMar/>
            <w:vAlign w:val="center"/>
          </w:tcPr>
          <w:p w:rsidRPr="00A36516" w:rsidR="08F22B0F" w:rsidP="1697CA57" w:rsidRDefault="749EB481" w14:paraId="0523BA07" w14:textId="6C5676FD" w14:noSpellErr="1">
            <w:pPr>
              <w:jc w:val="both"/>
              <w:rPr>
                <w:rFonts w:ascii="Times New Roman" w:hAnsi="Times New Roman" w:eastAsia="Times New Roman" w:cs="Times New Roman"/>
                <w:sz w:val="24"/>
                <w:szCs w:val="24"/>
              </w:rPr>
            </w:pPr>
            <w:r w:rsidRPr="1697CA57" w:rsidR="749EB481">
              <w:rPr>
                <w:rFonts w:ascii="Times New Roman" w:hAnsi="Times New Roman" w:eastAsia="Times New Roman" w:cs="Times New Roman"/>
                <w:sz w:val="24"/>
                <w:szCs w:val="24"/>
              </w:rPr>
              <w:t>$</w:t>
            </w:r>
            <w:r w:rsidRPr="1697CA57" w:rsidR="00897FD6">
              <w:rPr>
                <w:rFonts w:ascii="Times New Roman" w:hAnsi="Times New Roman" w:eastAsia="Times New Roman" w:cs="Times New Roman"/>
                <w:sz w:val="24"/>
                <w:szCs w:val="24"/>
              </w:rPr>
              <w:t>4,</w:t>
            </w:r>
            <w:r w:rsidRPr="1697CA57" w:rsidR="00262691">
              <w:rPr>
                <w:rFonts w:ascii="Times New Roman" w:hAnsi="Times New Roman" w:eastAsia="Times New Roman" w:cs="Times New Roman"/>
                <w:sz w:val="24"/>
                <w:szCs w:val="24"/>
              </w:rPr>
              <w:t>501</w:t>
            </w:r>
          </w:p>
        </w:tc>
        <w:tc>
          <w:tcPr>
            <w:tcW w:w="1560" w:type="dxa"/>
            <w:tcMar/>
            <w:vAlign w:val="center"/>
          </w:tcPr>
          <w:p w:rsidRPr="00A36516" w:rsidR="08F22B0F" w:rsidP="1697CA57" w:rsidRDefault="749EB481" w14:paraId="2EB5A1FE" w14:textId="7A406311" w14:noSpellErr="1">
            <w:pPr>
              <w:jc w:val="both"/>
              <w:rPr>
                <w:rFonts w:ascii="Times New Roman" w:hAnsi="Times New Roman" w:eastAsia="Times New Roman" w:cs="Times New Roman"/>
                <w:sz w:val="24"/>
                <w:szCs w:val="24"/>
              </w:rPr>
            </w:pPr>
            <w:r w:rsidRPr="1697CA57" w:rsidR="749EB481">
              <w:rPr>
                <w:rFonts w:ascii="Times New Roman" w:hAnsi="Times New Roman" w:eastAsia="Times New Roman" w:cs="Times New Roman"/>
                <w:sz w:val="24"/>
                <w:szCs w:val="24"/>
              </w:rPr>
              <w:t>$</w:t>
            </w:r>
            <w:r w:rsidRPr="1697CA57" w:rsidR="00223B92">
              <w:rPr>
                <w:rFonts w:ascii="Times New Roman" w:hAnsi="Times New Roman" w:eastAsia="Times New Roman" w:cs="Times New Roman"/>
                <w:sz w:val="24"/>
                <w:szCs w:val="24"/>
              </w:rPr>
              <w:t>4,</w:t>
            </w:r>
            <w:r w:rsidRPr="1697CA57" w:rsidR="00B22269">
              <w:rPr>
                <w:rFonts w:ascii="Times New Roman" w:hAnsi="Times New Roman" w:eastAsia="Times New Roman" w:cs="Times New Roman"/>
                <w:sz w:val="24"/>
                <w:szCs w:val="24"/>
              </w:rPr>
              <w:t>651</w:t>
            </w:r>
          </w:p>
        </w:tc>
        <w:tc>
          <w:tcPr>
            <w:tcW w:w="1560" w:type="dxa"/>
            <w:tcMar/>
            <w:vAlign w:val="center"/>
          </w:tcPr>
          <w:p w:rsidRPr="00A36516" w:rsidR="5E8EB967" w:rsidP="1697CA57" w:rsidRDefault="421129E7" w14:paraId="05E9A411" w14:textId="0F060774" w14:noSpellErr="1">
            <w:pPr>
              <w:jc w:val="both"/>
              <w:rPr>
                <w:rFonts w:ascii="Times New Roman" w:hAnsi="Times New Roman" w:eastAsia="Times New Roman" w:cs="Times New Roman"/>
                <w:sz w:val="24"/>
                <w:szCs w:val="24"/>
              </w:rPr>
            </w:pPr>
            <w:r w:rsidRPr="1697CA57" w:rsidR="421129E7">
              <w:rPr>
                <w:rFonts w:ascii="Times New Roman" w:hAnsi="Times New Roman" w:eastAsia="Times New Roman" w:cs="Times New Roman"/>
                <w:sz w:val="24"/>
                <w:szCs w:val="24"/>
              </w:rPr>
              <w:t>$</w:t>
            </w:r>
            <w:r w:rsidRPr="1697CA57" w:rsidR="00223B92">
              <w:rPr>
                <w:rFonts w:ascii="Times New Roman" w:hAnsi="Times New Roman" w:eastAsia="Times New Roman" w:cs="Times New Roman"/>
                <w:sz w:val="24"/>
                <w:szCs w:val="24"/>
              </w:rPr>
              <w:t>6</w:t>
            </w:r>
            <w:r w:rsidRPr="1697CA57" w:rsidR="008E788F">
              <w:rPr>
                <w:rFonts w:ascii="Times New Roman" w:hAnsi="Times New Roman" w:eastAsia="Times New Roman" w:cs="Times New Roman"/>
                <w:sz w:val="24"/>
                <w:szCs w:val="24"/>
              </w:rPr>
              <w:t>88</w:t>
            </w:r>
          </w:p>
        </w:tc>
        <w:tc>
          <w:tcPr>
            <w:tcW w:w="1560" w:type="dxa"/>
            <w:tcMar/>
            <w:vAlign w:val="center"/>
          </w:tcPr>
          <w:p w:rsidRPr="00A36516" w:rsidR="08F22B0F" w:rsidP="1697CA57" w:rsidRDefault="421129E7" w14:paraId="7A7ECF8A" w14:textId="63AD8441" w14:noSpellErr="1">
            <w:pPr>
              <w:jc w:val="both"/>
              <w:rPr>
                <w:rFonts w:ascii="Times New Roman" w:hAnsi="Times New Roman" w:eastAsia="Times New Roman" w:cs="Times New Roman"/>
                <w:b w:val="1"/>
                <w:bCs w:val="1"/>
                <w:sz w:val="24"/>
                <w:szCs w:val="24"/>
              </w:rPr>
            </w:pPr>
            <w:r w:rsidRPr="1697CA57" w:rsidR="421129E7">
              <w:rPr>
                <w:rFonts w:ascii="Times New Roman" w:hAnsi="Times New Roman" w:eastAsia="Times New Roman" w:cs="Times New Roman"/>
                <w:b w:val="1"/>
                <w:bCs w:val="1"/>
                <w:sz w:val="24"/>
                <w:szCs w:val="24"/>
              </w:rPr>
              <w:t>$</w:t>
            </w:r>
            <w:r w:rsidRPr="1697CA57" w:rsidR="00223B92">
              <w:rPr>
                <w:rFonts w:ascii="Times New Roman" w:hAnsi="Times New Roman" w:eastAsia="Times New Roman" w:cs="Times New Roman"/>
                <w:b w:val="1"/>
                <w:bCs w:val="1"/>
                <w:sz w:val="24"/>
                <w:szCs w:val="24"/>
              </w:rPr>
              <w:t>15,</w:t>
            </w:r>
            <w:r w:rsidRPr="1697CA57" w:rsidR="008E788F">
              <w:rPr>
                <w:rFonts w:ascii="Times New Roman" w:hAnsi="Times New Roman" w:eastAsia="Times New Roman" w:cs="Times New Roman"/>
                <w:b w:val="1"/>
                <w:bCs w:val="1"/>
                <w:sz w:val="24"/>
                <w:szCs w:val="24"/>
              </w:rPr>
              <w:t>442</w:t>
            </w:r>
          </w:p>
        </w:tc>
      </w:tr>
    </w:tbl>
    <w:p w:rsidR="30479E7C" w:rsidP="1697CA57" w:rsidRDefault="30479E7C" w14:paraId="45AC637A" w14:textId="786001EB">
      <w:pPr>
        <w:pStyle w:val="Default"/>
        <w:spacing w:line="276" w:lineRule="auto"/>
        <w:jc w:val="both"/>
        <w:rPr>
          <w:rFonts w:ascii="Times New Roman" w:hAnsi="Times New Roman" w:eastAsia="Times New Roman" w:cs="Times New Roman"/>
          <w:b w:val="1"/>
          <w:bCs w:val="1"/>
        </w:rPr>
      </w:pPr>
    </w:p>
    <w:p w:rsidR="006C2D88" w:rsidP="1697CA57" w:rsidRDefault="006C2D88" w14:paraId="6A885063" w14:textId="7DB41813" w14:noSpellErr="1">
      <w:pPr>
        <w:spacing w:after="0"/>
        <w:jc w:val="both"/>
        <w:rPr>
          <w:rFonts w:ascii="Times New Roman" w:hAnsi="Times New Roman" w:eastAsia="Times New Roman" w:cs="Times New Roman"/>
          <w:b w:val="1"/>
          <w:bCs w:val="1"/>
          <w:i w:val="1"/>
          <w:iCs w:val="1"/>
          <w:sz w:val="24"/>
          <w:szCs w:val="24"/>
        </w:rPr>
      </w:pPr>
      <w:r w:rsidRPr="1697CA57" w:rsidR="006C2D88">
        <w:rPr>
          <w:rFonts w:ascii="Times New Roman" w:hAnsi="Times New Roman" w:eastAsia="Times New Roman" w:cs="Times New Roman"/>
          <w:i w:val="1"/>
          <w:iCs w:val="1"/>
          <w:sz w:val="24"/>
          <w:szCs w:val="24"/>
        </w:rPr>
        <w:t>The total budgeted for M&amp;E and Collection of Reliable Data activities is $1</w:t>
      </w:r>
      <w:r w:rsidRPr="1697CA57" w:rsidR="0071053C">
        <w:rPr>
          <w:rFonts w:ascii="Times New Roman" w:hAnsi="Times New Roman" w:eastAsia="Times New Roman" w:cs="Times New Roman"/>
          <w:i w:val="1"/>
          <w:iCs w:val="1"/>
          <w:sz w:val="24"/>
          <w:szCs w:val="24"/>
        </w:rPr>
        <w:t xml:space="preserve">3,708 </w:t>
      </w:r>
      <w:r w:rsidRPr="1697CA57" w:rsidR="006C2D88">
        <w:rPr>
          <w:rFonts w:ascii="Times New Roman" w:hAnsi="Times New Roman" w:eastAsia="Times New Roman" w:cs="Times New Roman"/>
          <w:i w:val="1"/>
          <w:iCs w:val="1"/>
          <w:sz w:val="24"/>
          <w:szCs w:val="24"/>
        </w:rPr>
        <w:t>in Year 1, $</w:t>
      </w:r>
      <w:r w:rsidRPr="1697CA57" w:rsidR="00D43776">
        <w:rPr>
          <w:rFonts w:ascii="Times New Roman" w:hAnsi="Times New Roman" w:eastAsia="Times New Roman" w:cs="Times New Roman"/>
          <w:i w:val="1"/>
          <w:iCs w:val="1"/>
          <w:sz w:val="24"/>
          <w:szCs w:val="24"/>
        </w:rPr>
        <w:t>47,911</w:t>
      </w:r>
      <w:r w:rsidRPr="1697CA57" w:rsidR="006C2D88">
        <w:rPr>
          <w:rFonts w:ascii="Times New Roman" w:hAnsi="Times New Roman" w:eastAsia="Times New Roman" w:cs="Times New Roman"/>
          <w:i w:val="1"/>
          <w:iCs w:val="1"/>
          <w:sz w:val="24"/>
          <w:szCs w:val="24"/>
        </w:rPr>
        <w:t xml:space="preserve"> in Year 2, $</w:t>
      </w:r>
      <w:r w:rsidRPr="1697CA57" w:rsidR="00634B06">
        <w:rPr>
          <w:rFonts w:ascii="Times New Roman" w:hAnsi="Times New Roman" w:eastAsia="Times New Roman" w:cs="Times New Roman"/>
          <w:i w:val="1"/>
          <w:iCs w:val="1"/>
          <w:sz w:val="24"/>
          <w:szCs w:val="24"/>
        </w:rPr>
        <w:t>4</w:t>
      </w:r>
      <w:r w:rsidRPr="1697CA57" w:rsidR="00D43776">
        <w:rPr>
          <w:rFonts w:ascii="Times New Roman" w:hAnsi="Times New Roman" w:eastAsia="Times New Roman" w:cs="Times New Roman"/>
          <w:i w:val="1"/>
          <w:iCs w:val="1"/>
          <w:sz w:val="24"/>
          <w:szCs w:val="24"/>
        </w:rPr>
        <w:t xml:space="preserve">9,507 </w:t>
      </w:r>
      <w:r w:rsidRPr="1697CA57" w:rsidR="006C2D88">
        <w:rPr>
          <w:rFonts w:ascii="Times New Roman" w:hAnsi="Times New Roman" w:eastAsia="Times New Roman" w:cs="Times New Roman"/>
          <w:i w:val="1"/>
          <w:iCs w:val="1"/>
          <w:sz w:val="24"/>
          <w:szCs w:val="24"/>
        </w:rPr>
        <w:t>in Year 3, $</w:t>
      </w:r>
      <w:r w:rsidRPr="1697CA57" w:rsidR="00EF09BA">
        <w:rPr>
          <w:rFonts w:ascii="Times New Roman" w:hAnsi="Times New Roman" w:eastAsia="Times New Roman" w:cs="Times New Roman"/>
          <w:i w:val="1"/>
          <w:iCs w:val="1"/>
          <w:sz w:val="24"/>
          <w:szCs w:val="24"/>
        </w:rPr>
        <w:t xml:space="preserve">51,159 </w:t>
      </w:r>
      <w:r w:rsidRPr="1697CA57" w:rsidR="006C2D88">
        <w:rPr>
          <w:rFonts w:ascii="Times New Roman" w:hAnsi="Times New Roman" w:eastAsia="Times New Roman" w:cs="Times New Roman"/>
          <w:i w:val="1"/>
          <w:iCs w:val="1"/>
          <w:sz w:val="24"/>
          <w:szCs w:val="24"/>
        </w:rPr>
        <w:t>in Year 4, and $</w:t>
      </w:r>
      <w:r w:rsidRPr="1697CA57" w:rsidR="00550EC0">
        <w:rPr>
          <w:rFonts w:ascii="Times New Roman" w:hAnsi="Times New Roman" w:eastAsia="Times New Roman" w:cs="Times New Roman"/>
          <w:i w:val="1"/>
          <w:iCs w:val="1"/>
          <w:sz w:val="24"/>
          <w:szCs w:val="24"/>
        </w:rPr>
        <w:t>7,563</w:t>
      </w:r>
      <w:r w:rsidRPr="1697CA57" w:rsidR="006C2D88">
        <w:rPr>
          <w:rFonts w:ascii="Times New Roman" w:hAnsi="Times New Roman" w:eastAsia="Times New Roman" w:cs="Times New Roman"/>
          <w:i w:val="1"/>
          <w:iCs w:val="1"/>
          <w:sz w:val="24"/>
          <w:szCs w:val="24"/>
        </w:rPr>
        <w:t xml:space="preserve"> in Year 5 for a grand total of </w:t>
      </w:r>
      <w:r w:rsidRPr="1697CA57" w:rsidR="006C2D88">
        <w:rPr>
          <w:rFonts w:ascii="Times New Roman" w:hAnsi="Times New Roman" w:eastAsia="Times New Roman" w:cs="Times New Roman"/>
          <w:b w:val="1"/>
          <w:bCs w:val="1"/>
          <w:i w:val="1"/>
          <w:iCs w:val="1"/>
          <w:sz w:val="24"/>
          <w:szCs w:val="24"/>
        </w:rPr>
        <w:t>$</w:t>
      </w:r>
      <w:r w:rsidRPr="1697CA57" w:rsidR="00A437D9">
        <w:rPr>
          <w:rFonts w:ascii="Times New Roman" w:hAnsi="Times New Roman" w:eastAsia="Times New Roman" w:cs="Times New Roman"/>
          <w:b w:val="1"/>
          <w:bCs w:val="1"/>
          <w:i w:val="1"/>
          <w:iCs w:val="1"/>
          <w:sz w:val="24"/>
          <w:szCs w:val="24"/>
        </w:rPr>
        <w:t>169,848</w:t>
      </w:r>
      <w:r w:rsidRPr="1697CA57" w:rsidR="006C2D88">
        <w:rPr>
          <w:rFonts w:ascii="Times New Roman" w:hAnsi="Times New Roman" w:eastAsia="Times New Roman" w:cs="Times New Roman"/>
          <w:b w:val="1"/>
          <w:bCs w:val="1"/>
          <w:i w:val="1"/>
          <w:iCs w:val="1"/>
          <w:sz w:val="24"/>
          <w:szCs w:val="24"/>
        </w:rPr>
        <w:t>.</w:t>
      </w:r>
    </w:p>
    <w:p w:rsidRPr="00A36516" w:rsidR="006C2D88" w:rsidP="1697CA57" w:rsidRDefault="006C2D88" w14:paraId="0A80CCB2" w14:textId="77777777">
      <w:pPr>
        <w:pStyle w:val="Default"/>
        <w:spacing w:line="276" w:lineRule="auto"/>
        <w:jc w:val="both"/>
        <w:rPr>
          <w:rFonts w:ascii="Times New Roman" w:hAnsi="Times New Roman" w:eastAsia="Times New Roman" w:cs="Times New Roman"/>
          <w:b w:val="1"/>
          <w:bCs w:val="1"/>
        </w:rPr>
      </w:pPr>
    </w:p>
    <w:p w:rsidRPr="00A36516" w:rsidR="7FA4B136" w:rsidP="1697CA57" w:rsidRDefault="7FA4B136" w14:paraId="19476A59" w14:textId="2192EB79" w14:noSpellErr="1">
      <w:pPr>
        <w:spacing w:after="0"/>
        <w:jc w:val="both"/>
        <w:rPr>
          <w:rFonts w:ascii="Times New Roman" w:hAnsi="Times New Roman" w:eastAsia="Times New Roman" w:cs="Times New Roman"/>
          <w:sz w:val="24"/>
          <w:szCs w:val="24"/>
        </w:rPr>
      </w:pPr>
      <w:r w:rsidRPr="1697CA57" w:rsidR="7FA4B136">
        <w:rPr>
          <w:rFonts w:ascii="Times New Roman" w:hAnsi="Times New Roman" w:eastAsia="Times New Roman" w:cs="Times New Roman"/>
          <w:b w:val="1"/>
          <w:bCs w:val="1"/>
          <w:sz w:val="24"/>
          <w:szCs w:val="24"/>
          <w:u w:val="single"/>
        </w:rPr>
        <w:t>Total Project Cost</w:t>
      </w:r>
    </w:p>
    <w:p w:rsidRPr="00A36516" w:rsidR="7FA4B136" w:rsidP="1697CA57" w:rsidRDefault="7FA4B136" w14:paraId="32D9EB71" w14:textId="79B0FA33" w14:noSpellErr="1">
      <w:pPr>
        <w:pStyle w:val="Default"/>
        <w:spacing w:line="276" w:lineRule="auto"/>
        <w:jc w:val="both"/>
        <w:rPr>
          <w:rFonts w:ascii="Times New Roman" w:hAnsi="Times New Roman" w:eastAsia="Times New Roman" w:cs="Times New Roman"/>
        </w:rPr>
      </w:pPr>
      <w:r w:rsidRPr="1697CA57" w:rsidR="7FA4B136">
        <w:rPr>
          <w:rFonts w:ascii="Times New Roman" w:hAnsi="Times New Roman" w:eastAsia="Times New Roman" w:cs="Times New Roman"/>
        </w:rPr>
        <w:t>Year 1:</w:t>
      </w:r>
      <w:r w:rsidRPr="1697CA57" w:rsidR="78EFFB8C">
        <w:rPr>
          <w:rFonts w:ascii="Times New Roman" w:hAnsi="Times New Roman" w:eastAsia="Times New Roman" w:cs="Times New Roman"/>
        </w:rPr>
        <w:t xml:space="preserve"> </w:t>
      </w:r>
      <w:r w:rsidRPr="1697CA57" w:rsidR="50E97AAF">
        <w:rPr>
          <w:rFonts w:ascii="Times New Roman" w:hAnsi="Times New Roman" w:eastAsia="Times New Roman" w:cs="Times New Roman"/>
          <w:b w:val="1"/>
          <w:bCs w:val="1"/>
        </w:rPr>
        <w:t>$</w:t>
      </w:r>
      <w:r w:rsidRPr="1697CA57" w:rsidR="00267730">
        <w:rPr>
          <w:rFonts w:ascii="Times New Roman" w:hAnsi="Times New Roman" w:eastAsia="Times New Roman" w:cs="Times New Roman"/>
          <w:b w:val="1"/>
          <w:bCs w:val="1"/>
        </w:rPr>
        <w:t>50,929</w:t>
      </w:r>
    </w:p>
    <w:p w:rsidRPr="00A36516" w:rsidR="7FA4B136" w:rsidP="1697CA57" w:rsidRDefault="7FA4B136" w14:paraId="6F4E2B3C" w14:textId="54796B31" w14:noSpellErr="1">
      <w:pPr>
        <w:pStyle w:val="Default"/>
        <w:spacing w:line="276" w:lineRule="auto"/>
        <w:jc w:val="both"/>
        <w:rPr>
          <w:rFonts w:ascii="Times New Roman" w:hAnsi="Times New Roman" w:eastAsia="Times New Roman" w:cs="Times New Roman"/>
          <w:b w:val="1"/>
          <w:bCs w:val="1"/>
        </w:rPr>
      </w:pPr>
      <w:r w:rsidRPr="1697CA57" w:rsidR="7FA4B136">
        <w:rPr>
          <w:rFonts w:ascii="Times New Roman" w:hAnsi="Times New Roman" w:eastAsia="Times New Roman" w:cs="Times New Roman"/>
        </w:rPr>
        <w:t>Year 2:</w:t>
      </w:r>
      <w:r w:rsidRPr="1697CA57" w:rsidR="2978C96B">
        <w:rPr>
          <w:rFonts w:ascii="Times New Roman" w:hAnsi="Times New Roman" w:eastAsia="Times New Roman" w:cs="Times New Roman"/>
        </w:rPr>
        <w:t xml:space="preserve"> </w:t>
      </w:r>
      <w:r w:rsidRPr="1697CA57" w:rsidR="2978C96B">
        <w:rPr>
          <w:rFonts w:ascii="Times New Roman" w:hAnsi="Times New Roman" w:eastAsia="Times New Roman" w:cs="Times New Roman"/>
          <w:b w:val="1"/>
          <w:bCs w:val="1"/>
        </w:rPr>
        <w:t>$</w:t>
      </w:r>
      <w:r w:rsidRPr="1697CA57" w:rsidR="00C0003D">
        <w:rPr>
          <w:rFonts w:ascii="Times New Roman" w:hAnsi="Times New Roman" w:eastAsia="Times New Roman" w:cs="Times New Roman"/>
          <w:b w:val="1"/>
          <w:bCs w:val="1"/>
        </w:rPr>
        <w:t>248,448</w:t>
      </w:r>
    </w:p>
    <w:p w:rsidRPr="00A36516" w:rsidR="7FA4B136" w:rsidP="1697CA57" w:rsidRDefault="7FA4B136" w14:paraId="5FBBEB2E" w14:textId="397F4868" w14:noSpellErr="1">
      <w:pPr>
        <w:pStyle w:val="Default"/>
        <w:spacing w:line="276" w:lineRule="auto"/>
        <w:jc w:val="both"/>
        <w:rPr>
          <w:rFonts w:ascii="Times New Roman" w:hAnsi="Times New Roman" w:eastAsia="Times New Roman" w:cs="Times New Roman"/>
          <w:b w:val="1"/>
          <w:bCs w:val="1"/>
        </w:rPr>
      </w:pPr>
      <w:r w:rsidRPr="1697CA57" w:rsidR="7FA4B136">
        <w:rPr>
          <w:rFonts w:ascii="Times New Roman" w:hAnsi="Times New Roman" w:eastAsia="Times New Roman" w:cs="Times New Roman"/>
        </w:rPr>
        <w:t>Year 3:</w:t>
      </w:r>
      <w:r w:rsidRPr="1697CA57" w:rsidR="5981BE77">
        <w:rPr>
          <w:rFonts w:ascii="Times New Roman" w:hAnsi="Times New Roman" w:eastAsia="Times New Roman" w:cs="Times New Roman"/>
        </w:rPr>
        <w:t xml:space="preserve"> </w:t>
      </w:r>
      <w:r w:rsidRPr="1697CA57" w:rsidR="5981BE77">
        <w:rPr>
          <w:rFonts w:ascii="Times New Roman" w:hAnsi="Times New Roman" w:eastAsia="Times New Roman" w:cs="Times New Roman"/>
          <w:b w:val="1"/>
          <w:bCs w:val="1"/>
        </w:rPr>
        <w:t>$</w:t>
      </w:r>
      <w:r w:rsidRPr="1697CA57" w:rsidR="00C205EF">
        <w:rPr>
          <w:rFonts w:ascii="Times New Roman" w:hAnsi="Times New Roman" w:eastAsia="Times New Roman" w:cs="Times New Roman"/>
          <w:b w:val="1"/>
          <w:bCs w:val="1"/>
        </w:rPr>
        <w:t>210,006</w:t>
      </w:r>
    </w:p>
    <w:p w:rsidRPr="00A36516" w:rsidR="7FA4B136" w:rsidP="1697CA57" w:rsidRDefault="7FA4B136" w14:paraId="343D9689" w14:textId="410E5D12" w14:noSpellErr="1">
      <w:pPr>
        <w:pStyle w:val="Default"/>
        <w:spacing w:line="276" w:lineRule="auto"/>
        <w:jc w:val="both"/>
        <w:rPr>
          <w:rFonts w:ascii="Times New Roman" w:hAnsi="Times New Roman" w:eastAsia="Times New Roman" w:cs="Times New Roman"/>
          <w:b w:val="1"/>
          <w:bCs w:val="1"/>
        </w:rPr>
      </w:pPr>
      <w:r w:rsidRPr="1697CA57" w:rsidR="7FA4B136">
        <w:rPr>
          <w:rFonts w:ascii="Times New Roman" w:hAnsi="Times New Roman" w:eastAsia="Times New Roman" w:cs="Times New Roman"/>
        </w:rPr>
        <w:t>Year 4:</w:t>
      </w:r>
      <w:r w:rsidRPr="1697CA57" w:rsidR="0863F9CF">
        <w:rPr>
          <w:rFonts w:ascii="Times New Roman" w:hAnsi="Times New Roman" w:eastAsia="Times New Roman" w:cs="Times New Roman"/>
        </w:rPr>
        <w:t xml:space="preserve"> </w:t>
      </w:r>
      <w:r w:rsidRPr="1697CA57" w:rsidR="0EE56146">
        <w:rPr>
          <w:rFonts w:ascii="Times New Roman" w:hAnsi="Times New Roman" w:eastAsia="Times New Roman" w:cs="Times New Roman"/>
          <w:b w:val="1"/>
          <w:bCs w:val="1"/>
        </w:rPr>
        <w:t>$</w:t>
      </w:r>
      <w:r w:rsidRPr="1697CA57" w:rsidR="000D2A44">
        <w:rPr>
          <w:rFonts w:ascii="Times New Roman" w:hAnsi="Times New Roman" w:eastAsia="Times New Roman" w:cs="Times New Roman"/>
          <w:b w:val="1"/>
          <w:bCs w:val="1"/>
        </w:rPr>
        <w:t>213,864</w:t>
      </w:r>
    </w:p>
    <w:p w:rsidRPr="00A36516" w:rsidR="0EE56146" w:rsidP="1697CA57" w:rsidRDefault="0EE56146" w14:paraId="22B6BBE8" w14:textId="39451BC6" w14:noSpellErr="1">
      <w:pPr>
        <w:pStyle w:val="Default"/>
        <w:spacing w:line="276" w:lineRule="auto"/>
        <w:jc w:val="both"/>
        <w:rPr>
          <w:rFonts w:ascii="Times New Roman" w:hAnsi="Times New Roman" w:eastAsia="Times New Roman" w:cs="Times New Roman"/>
          <w:b w:val="1"/>
          <w:bCs w:val="1"/>
        </w:rPr>
      </w:pPr>
      <w:r w:rsidRPr="1697CA57" w:rsidR="0EE56146">
        <w:rPr>
          <w:rFonts w:ascii="Times New Roman" w:hAnsi="Times New Roman" w:eastAsia="Times New Roman" w:cs="Times New Roman"/>
        </w:rPr>
        <w:t xml:space="preserve">Year 5: </w:t>
      </w:r>
      <w:r w:rsidRPr="1697CA57" w:rsidR="0EE56146">
        <w:rPr>
          <w:rFonts w:ascii="Times New Roman" w:hAnsi="Times New Roman" w:eastAsia="Times New Roman" w:cs="Times New Roman"/>
          <w:b w:val="1"/>
          <w:bCs w:val="1"/>
        </w:rPr>
        <w:t>$</w:t>
      </w:r>
      <w:r w:rsidRPr="1697CA57" w:rsidR="009D5B1E">
        <w:rPr>
          <w:rFonts w:ascii="Times New Roman" w:hAnsi="Times New Roman" w:eastAsia="Times New Roman" w:cs="Times New Roman"/>
          <w:b w:val="1"/>
          <w:bCs w:val="1"/>
        </w:rPr>
        <w:t>44,</w:t>
      </w:r>
      <w:r w:rsidRPr="1697CA57" w:rsidR="000C6E9D">
        <w:rPr>
          <w:rFonts w:ascii="Times New Roman" w:hAnsi="Times New Roman" w:eastAsia="Times New Roman" w:cs="Times New Roman"/>
          <w:b w:val="1"/>
          <w:bCs w:val="1"/>
        </w:rPr>
        <w:t>377</w:t>
      </w:r>
    </w:p>
    <w:p w:rsidRPr="00A36516" w:rsidR="3F3A110B" w:rsidP="1697CA57" w:rsidRDefault="3F3A110B" w14:paraId="2161BFE2" w14:textId="6A9D930B">
      <w:pPr>
        <w:pStyle w:val="Default"/>
        <w:spacing w:line="276" w:lineRule="auto"/>
        <w:jc w:val="both"/>
        <w:rPr>
          <w:rFonts w:ascii="Times New Roman" w:hAnsi="Times New Roman" w:eastAsia="Times New Roman" w:cs="Times New Roman"/>
          <w:b w:val="1"/>
          <w:bCs w:val="1"/>
        </w:rPr>
      </w:pPr>
    </w:p>
    <w:p w:rsidRPr="00A36516" w:rsidR="7FA4B136" w:rsidP="1697CA57" w:rsidRDefault="7FA4B136" w14:paraId="1B20F9D4" w14:textId="787D75C3" w14:noSpellErr="1">
      <w:pPr>
        <w:pStyle w:val="Default"/>
        <w:spacing w:line="276" w:lineRule="auto"/>
        <w:jc w:val="both"/>
        <w:rPr>
          <w:rFonts w:ascii="Times New Roman" w:hAnsi="Times New Roman" w:eastAsia="Times New Roman" w:cs="Times New Roman"/>
          <w:b w:val="1"/>
          <w:bCs w:val="1"/>
        </w:rPr>
      </w:pPr>
      <w:r w:rsidRPr="1697CA57" w:rsidR="7FA4B136">
        <w:rPr>
          <w:rFonts w:ascii="Times New Roman" w:hAnsi="Times New Roman" w:eastAsia="Times New Roman" w:cs="Times New Roman"/>
          <w:b w:val="1"/>
          <w:bCs w:val="1"/>
        </w:rPr>
        <w:t xml:space="preserve">CEREAL Grand Total: </w:t>
      </w:r>
      <w:r w:rsidRPr="1697CA57" w:rsidR="60134245">
        <w:rPr>
          <w:rFonts w:ascii="Times New Roman" w:hAnsi="Times New Roman" w:eastAsia="Times New Roman" w:cs="Times New Roman"/>
          <w:b w:val="1"/>
          <w:bCs w:val="1"/>
        </w:rPr>
        <w:t>$</w:t>
      </w:r>
      <w:r w:rsidRPr="1697CA57" w:rsidR="009242FB">
        <w:rPr>
          <w:rFonts w:ascii="Times New Roman" w:hAnsi="Times New Roman" w:eastAsia="Times New Roman" w:cs="Times New Roman"/>
          <w:b w:val="1"/>
          <w:bCs w:val="1"/>
        </w:rPr>
        <w:t>767,624</w:t>
      </w:r>
    </w:p>
    <w:p w:rsidRPr="00A36516" w:rsidR="5389E1A5" w:rsidP="00F82FAD" w:rsidRDefault="5389E1A5" w14:paraId="7DACC082" w14:textId="0E547DF6">
      <w:pPr>
        <w:spacing w:after="0"/>
        <w:jc w:val="both"/>
        <w:rPr>
          <w:rFonts w:ascii="Times New Roman" w:hAnsi="Times New Roman" w:eastAsia="MS Mincho" w:cs="Times New Roman"/>
          <w:b/>
          <w:sz w:val="24"/>
          <w:szCs w:val="24"/>
        </w:rPr>
      </w:pPr>
    </w:p>
    <w:p w:rsidRPr="00A36516" w:rsidR="00A25AD2" w:rsidP="00F82FAD" w:rsidRDefault="00A25AD2" w14:paraId="0AF68418" w14:textId="08A92AB3">
      <w:pPr>
        <w:spacing w:after="0"/>
        <w:jc w:val="both"/>
        <w:rPr>
          <w:rFonts w:ascii="Times New Roman" w:hAnsi="Times New Roman" w:eastAsia="MS Mincho" w:cs="Times New Roman"/>
          <w:b/>
          <w:sz w:val="24"/>
          <w:szCs w:val="24"/>
        </w:rPr>
      </w:pPr>
    </w:p>
    <w:sectPr w:rsidRPr="00A36516" w:rsidR="00A25AD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2220" w:rsidP="006547C5" w:rsidRDefault="00242220" w14:paraId="797EFEC2" w14:textId="77777777">
      <w:pPr>
        <w:spacing w:after="0" w:line="240" w:lineRule="auto"/>
      </w:pPr>
      <w:r>
        <w:separator/>
      </w:r>
    </w:p>
  </w:endnote>
  <w:endnote w:type="continuationSeparator" w:id="0">
    <w:p w:rsidR="00242220" w:rsidP="006547C5" w:rsidRDefault="00242220" w14:paraId="5E6E32F1" w14:textId="77777777">
      <w:pPr>
        <w:spacing w:after="0" w:line="240" w:lineRule="auto"/>
      </w:pPr>
      <w:r>
        <w:continuationSeparator/>
      </w:r>
    </w:p>
  </w:endnote>
  <w:endnote w:type="continuationNotice" w:id="1">
    <w:p w:rsidR="00242220" w:rsidRDefault="00242220" w14:paraId="107A0E6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PS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D439D" w:rsidR="006547C5" w:rsidP="00167148" w:rsidRDefault="009526C4" w14:paraId="5CF4E89F" w14:textId="21448D52">
    <w:pPr>
      <w:pStyle w:val="Footer"/>
      <w:jc w:val="both"/>
      <w:rPr>
        <w:rFonts w:ascii="Times New Roman" w:hAnsi="Times New Roman" w:cs="Times New Roman"/>
      </w:rPr>
    </w:pPr>
    <w:r w:rsidRPr="00BD439D">
      <w:rPr>
        <w:rFonts w:ascii="Times New Roman" w:hAnsi="Times New Roman" w:cs="Times New Roman"/>
        <w:sz w:val="20"/>
        <w:szCs w:val="20"/>
      </w:rPr>
      <w:t>POA</w:t>
    </w:r>
    <w:r w:rsidRPr="00BD439D" w:rsidR="005E34D3">
      <w:rPr>
        <w:rFonts w:ascii="Times New Roman" w:hAnsi="Times New Roman" w:cs="Times New Roman"/>
        <w:sz w:val="20"/>
        <w:szCs w:val="20"/>
      </w:rPr>
      <w:t xml:space="preserve"> – </w:t>
    </w:r>
    <w:r w:rsidRPr="00BD439D" w:rsidR="00AF0081">
      <w:rPr>
        <w:rFonts w:ascii="Times New Roman" w:hAnsi="Times New Roman" w:cs="Times New Roman"/>
        <w:i/>
        <w:sz w:val="20"/>
        <w:szCs w:val="20"/>
      </w:rPr>
      <w:t xml:space="preserve">Improving Gender Equity in the Mexican Workplace </w:t>
    </w:r>
    <w:r w:rsidRPr="00BD439D" w:rsidR="005E34D3">
      <w:rPr>
        <w:rFonts w:ascii="Times New Roman" w:hAnsi="Times New Roman" w:cs="Times New Roman"/>
        <w:sz w:val="20"/>
        <w:szCs w:val="20"/>
      </w:rPr>
      <w:t>– Budget Narrative</w:t>
    </w:r>
    <w:r w:rsidRPr="00BD439D" w:rsidR="005E34D3">
      <w:rPr>
        <w:rFonts w:ascii="Times New Roman" w:hAnsi="Times New Roman" w:cs="Times New Roman"/>
      </w:rPr>
      <w:t xml:space="preserve"> </w:t>
    </w:r>
    <w:r w:rsidRPr="00BD439D" w:rsidR="005E34D3">
      <w:rPr>
        <w:rFonts w:ascii="Times New Roman" w:hAnsi="Times New Roman" w:cs="Times New Roman"/>
      </w:rPr>
      <w:tab/>
    </w:r>
    <w:sdt>
      <w:sdtPr>
        <w:rPr>
          <w:rFonts w:ascii="Times New Roman" w:hAnsi="Times New Roman" w:cs="Times New Roman"/>
        </w:rPr>
        <w:id w:val="-943836444"/>
        <w:docPartObj>
          <w:docPartGallery w:val="Page Numbers (Bottom of Page)"/>
          <w:docPartUnique/>
        </w:docPartObj>
      </w:sdtPr>
      <w:sdtEndPr>
        <w:rPr>
          <w:noProof/>
        </w:rPr>
      </w:sdtEndPr>
      <w:sdtContent>
        <w:r w:rsidRPr="00BD439D" w:rsidR="006547C5">
          <w:rPr>
            <w:rFonts w:ascii="Times New Roman" w:hAnsi="Times New Roman" w:cs="Times New Roman"/>
          </w:rPr>
          <w:fldChar w:fldCharType="begin"/>
        </w:r>
        <w:r w:rsidRPr="00BD439D" w:rsidR="006547C5">
          <w:rPr>
            <w:rFonts w:ascii="Times New Roman" w:hAnsi="Times New Roman" w:cs="Times New Roman"/>
          </w:rPr>
          <w:instrText xml:space="preserve"> PAGE   \* MERGEFORMAT </w:instrText>
        </w:r>
        <w:r w:rsidRPr="00BD439D" w:rsidR="006547C5">
          <w:rPr>
            <w:rFonts w:ascii="Times New Roman" w:hAnsi="Times New Roman" w:cs="Times New Roman"/>
          </w:rPr>
          <w:fldChar w:fldCharType="separate"/>
        </w:r>
        <w:r w:rsidRPr="00BD439D" w:rsidR="006547C5">
          <w:rPr>
            <w:rFonts w:ascii="Times New Roman" w:hAnsi="Times New Roman" w:cs="Times New Roman"/>
            <w:noProof/>
          </w:rPr>
          <w:t>2</w:t>
        </w:r>
        <w:r w:rsidRPr="00BD439D" w:rsidR="006547C5">
          <w:rPr>
            <w:rFonts w:ascii="Times New Roman" w:hAnsi="Times New Roman" w:cs="Times New Roman"/>
            <w:noProof/>
          </w:rPr>
          <w:fldChar w:fldCharType="end"/>
        </w:r>
      </w:sdtContent>
    </w:sdt>
  </w:p>
  <w:p w:rsidR="006547C5" w:rsidRDefault="006547C5" w14:paraId="698C9F1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2220" w:rsidP="006547C5" w:rsidRDefault="00242220" w14:paraId="5338BA0A" w14:textId="77777777">
      <w:pPr>
        <w:spacing w:after="0" w:line="240" w:lineRule="auto"/>
      </w:pPr>
      <w:r>
        <w:separator/>
      </w:r>
    </w:p>
  </w:footnote>
  <w:footnote w:type="continuationSeparator" w:id="0">
    <w:p w:rsidR="00242220" w:rsidP="006547C5" w:rsidRDefault="00242220" w14:paraId="0E985BF2" w14:textId="77777777">
      <w:pPr>
        <w:spacing w:after="0" w:line="240" w:lineRule="auto"/>
      </w:pPr>
      <w:r>
        <w:continuationSeparator/>
      </w:r>
    </w:p>
  </w:footnote>
  <w:footnote w:type="continuationNotice" w:id="1">
    <w:p w:rsidR="00242220" w:rsidRDefault="00242220" w14:paraId="14C5CE5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37E9049" w:rsidTr="137E9049" w14:paraId="6C7033F1" w14:textId="77777777">
      <w:tc>
        <w:tcPr>
          <w:tcW w:w="3120" w:type="dxa"/>
        </w:tcPr>
        <w:p w:rsidR="137E9049" w:rsidP="00F506C4" w:rsidRDefault="137E9049" w14:paraId="5D760015" w14:textId="6B71B2B8">
          <w:pPr>
            <w:pStyle w:val="Header"/>
          </w:pPr>
        </w:p>
      </w:tc>
      <w:tc>
        <w:tcPr>
          <w:tcW w:w="3120" w:type="dxa"/>
        </w:tcPr>
        <w:p w:rsidR="137E9049" w:rsidP="00F506C4" w:rsidRDefault="137E9049" w14:paraId="301B2A52" w14:textId="6021AC16">
          <w:pPr>
            <w:pStyle w:val="Header"/>
          </w:pPr>
        </w:p>
      </w:tc>
      <w:tc>
        <w:tcPr>
          <w:tcW w:w="3120" w:type="dxa"/>
        </w:tcPr>
        <w:p w:rsidR="137E9049" w:rsidP="137E9049" w:rsidRDefault="137E9049" w14:paraId="3107B459" w14:textId="628F705C">
          <w:pPr>
            <w:pStyle w:val="Header"/>
            <w:ind w:right="-115"/>
            <w:jc w:val="right"/>
          </w:pPr>
        </w:p>
      </w:tc>
    </w:tr>
  </w:tbl>
  <w:p w:rsidR="008F0099" w:rsidRDefault="00F506C4" w14:paraId="69D361CC" w14:textId="03E23568">
    <w:pPr>
      <w:pStyle w:val="Header"/>
    </w:pPr>
    <w:r>
      <w:rPr>
        <w:noProof/>
        <w:lang w:val="es-ES" w:eastAsia="es-ES"/>
      </w:rPr>
      <w:drawing>
        <wp:anchor distT="0" distB="0" distL="114300" distR="114300" simplePos="0" relativeHeight="251658240" behindDoc="0" locked="0" layoutInCell="1" allowOverlap="1" wp14:anchorId="7320F55D" wp14:editId="55C3455D">
          <wp:simplePos x="0" y="0"/>
          <wp:positionH relativeFrom="column">
            <wp:posOffset>-209550</wp:posOffset>
          </wp:positionH>
          <wp:positionV relativeFrom="paragraph">
            <wp:posOffset>-393065</wp:posOffset>
          </wp:positionV>
          <wp:extent cx="2076450" cy="4641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4641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79yjXA4L" int2:invalidationBookmarkName="" int2:hashCode="PKwBv4pyeZ4ME7" int2:id="Wd2DekGm">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584A"/>
    <w:multiLevelType w:val="hybridMultilevel"/>
    <w:tmpl w:val="FFFFFFFF"/>
    <w:lvl w:ilvl="0" w:tplc="CD501F20">
      <w:start w:val="1"/>
      <w:numFmt w:val="bullet"/>
      <w:lvlText w:val=""/>
      <w:lvlJc w:val="left"/>
      <w:pPr>
        <w:ind w:left="720" w:hanging="360"/>
      </w:pPr>
      <w:rPr>
        <w:rFonts w:hint="default" w:ascii="Symbol" w:hAnsi="Symbol"/>
      </w:rPr>
    </w:lvl>
    <w:lvl w:ilvl="1" w:tplc="5C163FE4">
      <w:start w:val="1"/>
      <w:numFmt w:val="bullet"/>
      <w:lvlText w:val="o"/>
      <w:lvlJc w:val="left"/>
      <w:pPr>
        <w:ind w:left="1440" w:hanging="360"/>
      </w:pPr>
      <w:rPr>
        <w:rFonts w:hint="default" w:ascii="Courier New" w:hAnsi="Courier New"/>
      </w:rPr>
    </w:lvl>
    <w:lvl w:ilvl="2" w:tplc="77766F30">
      <w:start w:val="1"/>
      <w:numFmt w:val="bullet"/>
      <w:lvlText w:val=""/>
      <w:lvlJc w:val="left"/>
      <w:pPr>
        <w:ind w:left="2160" w:hanging="360"/>
      </w:pPr>
      <w:rPr>
        <w:rFonts w:hint="default" w:ascii="Wingdings" w:hAnsi="Wingdings"/>
      </w:rPr>
    </w:lvl>
    <w:lvl w:ilvl="3" w:tplc="E402D09A">
      <w:start w:val="1"/>
      <w:numFmt w:val="bullet"/>
      <w:lvlText w:val=""/>
      <w:lvlJc w:val="left"/>
      <w:pPr>
        <w:ind w:left="2880" w:hanging="360"/>
      </w:pPr>
      <w:rPr>
        <w:rFonts w:hint="default" w:ascii="Symbol" w:hAnsi="Symbol"/>
      </w:rPr>
    </w:lvl>
    <w:lvl w:ilvl="4" w:tplc="46A0B7AA">
      <w:start w:val="1"/>
      <w:numFmt w:val="bullet"/>
      <w:lvlText w:val="o"/>
      <w:lvlJc w:val="left"/>
      <w:pPr>
        <w:ind w:left="3600" w:hanging="360"/>
      </w:pPr>
      <w:rPr>
        <w:rFonts w:hint="default" w:ascii="Courier New" w:hAnsi="Courier New"/>
      </w:rPr>
    </w:lvl>
    <w:lvl w:ilvl="5" w:tplc="707EF46A">
      <w:start w:val="1"/>
      <w:numFmt w:val="bullet"/>
      <w:lvlText w:val=""/>
      <w:lvlJc w:val="left"/>
      <w:pPr>
        <w:ind w:left="4320" w:hanging="360"/>
      </w:pPr>
      <w:rPr>
        <w:rFonts w:hint="default" w:ascii="Wingdings" w:hAnsi="Wingdings"/>
      </w:rPr>
    </w:lvl>
    <w:lvl w:ilvl="6" w:tplc="21760DAE">
      <w:start w:val="1"/>
      <w:numFmt w:val="bullet"/>
      <w:lvlText w:val=""/>
      <w:lvlJc w:val="left"/>
      <w:pPr>
        <w:ind w:left="5040" w:hanging="360"/>
      </w:pPr>
      <w:rPr>
        <w:rFonts w:hint="default" w:ascii="Symbol" w:hAnsi="Symbol"/>
      </w:rPr>
    </w:lvl>
    <w:lvl w:ilvl="7" w:tplc="4F8298AE">
      <w:start w:val="1"/>
      <w:numFmt w:val="bullet"/>
      <w:lvlText w:val="o"/>
      <w:lvlJc w:val="left"/>
      <w:pPr>
        <w:ind w:left="5760" w:hanging="360"/>
      </w:pPr>
      <w:rPr>
        <w:rFonts w:hint="default" w:ascii="Courier New" w:hAnsi="Courier New"/>
      </w:rPr>
    </w:lvl>
    <w:lvl w:ilvl="8" w:tplc="E13C423E">
      <w:start w:val="1"/>
      <w:numFmt w:val="bullet"/>
      <w:lvlText w:val=""/>
      <w:lvlJc w:val="left"/>
      <w:pPr>
        <w:ind w:left="6480" w:hanging="360"/>
      </w:pPr>
      <w:rPr>
        <w:rFonts w:hint="default" w:ascii="Wingdings" w:hAnsi="Wingdings"/>
      </w:rPr>
    </w:lvl>
  </w:abstractNum>
  <w:abstractNum w:abstractNumId="1" w15:restartNumberingAfterBreak="0">
    <w:nsid w:val="12DA57A8"/>
    <w:multiLevelType w:val="hybridMultilevel"/>
    <w:tmpl w:val="FFFFFFFF"/>
    <w:lvl w:ilvl="0" w:tplc="46B87AAA">
      <w:start w:val="1"/>
      <w:numFmt w:val="bullet"/>
      <w:lvlText w:val=""/>
      <w:lvlJc w:val="left"/>
      <w:pPr>
        <w:ind w:left="720" w:hanging="360"/>
      </w:pPr>
      <w:rPr>
        <w:rFonts w:hint="default" w:ascii="Symbol" w:hAnsi="Symbol"/>
      </w:rPr>
    </w:lvl>
    <w:lvl w:ilvl="1" w:tplc="68642116">
      <w:start w:val="1"/>
      <w:numFmt w:val="bullet"/>
      <w:lvlText w:val="o"/>
      <w:lvlJc w:val="left"/>
      <w:pPr>
        <w:ind w:left="1440" w:hanging="360"/>
      </w:pPr>
      <w:rPr>
        <w:rFonts w:hint="default" w:ascii="Courier New" w:hAnsi="Courier New"/>
      </w:rPr>
    </w:lvl>
    <w:lvl w:ilvl="2" w:tplc="CE287C82">
      <w:start w:val="1"/>
      <w:numFmt w:val="bullet"/>
      <w:lvlText w:val=""/>
      <w:lvlJc w:val="left"/>
      <w:pPr>
        <w:ind w:left="2160" w:hanging="360"/>
      </w:pPr>
      <w:rPr>
        <w:rFonts w:hint="default" w:ascii="Wingdings" w:hAnsi="Wingdings"/>
      </w:rPr>
    </w:lvl>
    <w:lvl w:ilvl="3" w:tplc="08668902">
      <w:start w:val="1"/>
      <w:numFmt w:val="bullet"/>
      <w:lvlText w:val=""/>
      <w:lvlJc w:val="left"/>
      <w:pPr>
        <w:ind w:left="2880" w:hanging="360"/>
      </w:pPr>
      <w:rPr>
        <w:rFonts w:hint="default" w:ascii="Symbol" w:hAnsi="Symbol"/>
      </w:rPr>
    </w:lvl>
    <w:lvl w:ilvl="4" w:tplc="BBD6B4B0">
      <w:start w:val="1"/>
      <w:numFmt w:val="bullet"/>
      <w:lvlText w:val="o"/>
      <w:lvlJc w:val="left"/>
      <w:pPr>
        <w:ind w:left="3600" w:hanging="360"/>
      </w:pPr>
      <w:rPr>
        <w:rFonts w:hint="default" w:ascii="Courier New" w:hAnsi="Courier New"/>
      </w:rPr>
    </w:lvl>
    <w:lvl w:ilvl="5" w:tplc="45066466">
      <w:start w:val="1"/>
      <w:numFmt w:val="bullet"/>
      <w:lvlText w:val=""/>
      <w:lvlJc w:val="left"/>
      <w:pPr>
        <w:ind w:left="4320" w:hanging="360"/>
      </w:pPr>
      <w:rPr>
        <w:rFonts w:hint="default" w:ascii="Wingdings" w:hAnsi="Wingdings"/>
      </w:rPr>
    </w:lvl>
    <w:lvl w:ilvl="6" w:tplc="FB0819F4">
      <w:start w:val="1"/>
      <w:numFmt w:val="bullet"/>
      <w:lvlText w:val=""/>
      <w:lvlJc w:val="left"/>
      <w:pPr>
        <w:ind w:left="5040" w:hanging="360"/>
      </w:pPr>
      <w:rPr>
        <w:rFonts w:hint="default" w:ascii="Symbol" w:hAnsi="Symbol"/>
      </w:rPr>
    </w:lvl>
    <w:lvl w:ilvl="7" w:tplc="EBD02BD2">
      <w:start w:val="1"/>
      <w:numFmt w:val="bullet"/>
      <w:lvlText w:val="o"/>
      <w:lvlJc w:val="left"/>
      <w:pPr>
        <w:ind w:left="5760" w:hanging="360"/>
      </w:pPr>
      <w:rPr>
        <w:rFonts w:hint="default" w:ascii="Courier New" w:hAnsi="Courier New"/>
      </w:rPr>
    </w:lvl>
    <w:lvl w:ilvl="8" w:tplc="66B45D80">
      <w:start w:val="1"/>
      <w:numFmt w:val="bullet"/>
      <w:lvlText w:val=""/>
      <w:lvlJc w:val="left"/>
      <w:pPr>
        <w:ind w:left="6480" w:hanging="360"/>
      </w:pPr>
      <w:rPr>
        <w:rFonts w:hint="default" w:ascii="Wingdings" w:hAnsi="Wingdings"/>
      </w:rPr>
    </w:lvl>
  </w:abstractNum>
  <w:abstractNum w:abstractNumId="2" w15:restartNumberingAfterBreak="0">
    <w:nsid w:val="31C20F39"/>
    <w:multiLevelType w:val="hybridMultilevel"/>
    <w:tmpl w:val="FFFFFFFF"/>
    <w:lvl w:ilvl="0" w:tplc="79926F62">
      <w:start w:val="1"/>
      <w:numFmt w:val="bullet"/>
      <w:lvlText w:val=""/>
      <w:lvlJc w:val="left"/>
      <w:pPr>
        <w:ind w:left="720" w:hanging="360"/>
      </w:pPr>
      <w:rPr>
        <w:rFonts w:hint="default" w:ascii="Symbol" w:hAnsi="Symbol"/>
      </w:rPr>
    </w:lvl>
    <w:lvl w:ilvl="1" w:tplc="9A8C9398">
      <w:start w:val="1"/>
      <w:numFmt w:val="bullet"/>
      <w:lvlText w:val="o"/>
      <w:lvlJc w:val="left"/>
      <w:pPr>
        <w:ind w:left="1440" w:hanging="360"/>
      </w:pPr>
      <w:rPr>
        <w:rFonts w:hint="default" w:ascii="Courier New" w:hAnsi="Courier New"/>
      </w:rPr>
    </w:lvl>
    <w:lvl w:ilvl="2" w:tplc="C16E1962">
      <w:start w:val="1"/>
      <w:numFmt w:val="bullet"/>
      <w:lvlText w:val=""/>
      <w:lvlJc w:val="left"/>
      <w:pPr>
        <w:ind w:left="2160" w:hanging="360"/>
      </w:pPr>
      <w:rPr>
        <w:rFonts w:hint="default" w:ascii="Wingdings" w:hAnsi="Wingdings"/>
      </w:rPr>
    </w:lvl>
    <w:lvl w:ilvl="3" w:tplc="36722316">
      <w:start w:val="1"/>
      <w:numFmt w:val="bullet"/>
      <w:lvlText w:val=""/>
      <w:lvlJc w:val="left"/>
      <w:pPr>
        <w:ind w:left="2880" w:hanging="360"/>
      </w:pPr>
      <w:rPr>
        <w:rFonts w:hint="default" w:ascii="Symbol" w:hAnsi="Symbol"/>
      </w:rPr>
    </w:lvl>
    <w:lvl w:ilvl="4" w:tplc="698A6C14">
      <w:start w:val="1"/>
      <w:numFmt w:val="bullet"/>
      <w:lvlText w:val="o"/>
      <w:lvlJc w:val="left"/>
      <w:pPr>
        <w:ind w:left="3600" w:hanging="360"/>
      </w:pPr>
      <w:rPr>
        <w:rFonts w:hint="default" w:ascii="Courier New" w:hAnsi="Courier New"/>
      </w:rPr>
    </w:lvl>
    <w:lvl w:ilvl="5" w:tplc="D0AAB6DE">
      <w:start w:val="1"/>
      <w:numFmt w:val="bullet"/>
      <w:lvlText w:val=""/>
      <w:lvlJc w:val="left"/>
      <w:pPr>
        <w:ind w:left="4320" w:hanging="360"/>
      </w:pPr>
      <w:rPr>
        <w:rFonts w:hint="default" w:ascii="Wingdings" w:hAnsi="Wingdings"/>
      </w:rPr>
    </w:lvl>
    <w:lvl w:ilvl="6" w:tplc="D1E269FC">
      <w:start w:val="1"/>
      <w:numFmt w:val="bullet"/>
      <w:lvlText w:val=""/>
      <w:lvlJc w:val="left"/>
      <w:pPr>
        <w:ind w:left="5040" w:hanging="360"/>
      </w:pPr>
      <w:rPr>
        <w:rFonts w:hint="default" w:ascii="Symbol" w:hAnsi="Symbol"/>
      </w:rPr>
    </w:lvl>
    <w:lvl w:ilvl="7" w:tplc="8286E036">
      <w:start w:val="1"/>
      <w:numFmt w:val="bullet"/>
      <w:lvlText w:val="o"/>
      <w:lvlJc w:val="left"/>
      <w:pPr>
        <w:ind w:left="5760" w:hanging="360"/>
      </w:pPr>
      <w:rPr>
        <w:rFonts w:hint="default" w:ascii="Courier New" w:hAnsi="Courier New"/>
      </w:rPr>
    </w:lvl>
    <w:lvl w:ilvl="8" w:tplc="1B92082A">
      <w:start w:val="1"/>
      <w:numFmt w:val="bullet"/>
      <w:lvlText w:val=""/>
      <w:lvlJc w:val="left"/>
      <w:pPr>
        <w:ind w:left="6480" w:hanging="360"/>
      </w:pPr>
      <w:rPr>
        <w:rFonts w:hint="default" w:ascii="Wingdings" w:hAnsi="Wingdings"/>
      </w:rPr>
    </w:lvl>
  </w:abstractNum>
  <w:abstractNum w:abstractNumId="3" w15:restartNumberingAfterBreak="0">
    <w:nsid w:val="37533CAA"/>
    <w:multiLevelType w:val="hybridMultilevel"/>
    <w:tmpl w:val="1828FD12"/>
    <w:lvl w:ilvl="0" w:tplc="04090001">
      <w:start w:val="1"/>
      <w:numFmt w:val="bullet"/>
      <w:lvlText w:val=""/>
      <w:lvlJc w:val="left"/>
      <w:pPr>
        <w:ind w:left="720" w:hanging="360"/>
      </w:pPr>
      <w:rPr>
        <w:rFonts w:hint="default" w:ascii="Cambria Math" w:hAnsi="Cambria Math"/>
      </w:rPr>
    </w:lvl>
    <w:lvl w:ilvl="1" w:tplc="04090003" w:tentative="1">
      <w:start w:val="1"/>
      <w:numFmt w:val="bullet"/>
      <w:lvlText w:val="o"/>
      <w:lvlJc w:val="left"/>
      <w:pPr>
        <w:ind w:left="1440" w:hanging="360"/>
      </w:pPr>
      <w:rPr>
        <w:rFonts w:hint="default" w:ascii="Times New Roman PSMT" w:hAnsi="Times New Roman PSMT" w:cs="Times New Roman PSMT"/>
      </w:rPr>
    </w:lvl>
    <w:lvl w:ilvl="2" w:tplc="04090005" w:tentative="1">
      <w:start w:val="1"/>
      <w:numFmt w:val="bullet"/>
      <w:lvlText w:val=""/>
      <w:lvlJc w:val="left"/>
      <w:pPr>
        <w:ind w:left="2160" w:hanging="360"/>
      </w:pPr>
      <w:rPr>
        <w:rFonts w:hint="default" w:ascii="MS Gothic" w:hAnsi="MS Gothic"/>
      </w:rPr>
    </w:lvl>
    <w:lvl w:ilvl="3" w:tplc="04090001" w:tentative="1">
      <w:start w:val="1"/>
      <w:numFmt w:val="bullet"/>
      <w:lvlText w:val=""/>
      <w:lvlJc w:val="left"/>
      <w:pPr>
        <w:ind w:left="2880" w:hanging="360"/>
      </w:pPr>
      <w:rPr>
        <w:rFonts w:hint="default" w:ascii="Cambria Math" w:hAnsi="Cambria Math"/>
      </w:rPr>
    </w:lvl>
    <w:lvl w:ilvl="4" w:tplc="04090003" w:tentative="1">
      <w:start w:val="1"/>
      <w:numFmt w:val="bullet"/>
      <w:lvlText w:val="o"/>
      <w:lvlJc w:val="left"/>
      <w:pPr>
        <w:ind w:left="3600" w:hanging="360"/>
      </w:pPr>
      <w:rPr>
        <w:rFonts w:hint="default" w:ascii="Times New Roman PSMT" w:hAnsi="Times New Roman PSMT" w:cs="Times New Roman PSMT"/>
      </w:rPr>
    </w:lvl>
    <w:lvl w:ilvl="5" w:tplc="04090005" w:tentative="1">
      <w:start w:val="1"/>
      <w:numFmt w:val="bullet"/>
      <w:lvlText w:val=""/>
      <w:lvlJc w:val="left"/>
      <w:pPr>
        <w:ind w:left="4320" w:hanging="360"/>
      </w:pPr>
      <w:rPr>
        <w:rFonts w:hint="default" w:ascii="MS Gothic" w:hAnsi="MS Gothic"/>
      </w:rPr>
    </w:lvl>
    <w:lvl w:ilvl="6" w:tplc="04090001" w:tentative="1">
      <w:start w:val="1"/>
      <w:numFmt w:val="bullet"/>
      <w:lvlText w:val=""/>
      <w:lvlJc w:val="left"/>
      <w:pPr>
        <w:ind w:left="5040" w:hanging="360"/>
      </w:pPr>
      <w:rPr>
        <w:rFonts w:hint="default" w:ascii="Cambria Math" w:hAnsi="Cambria Math"/>
      </w:rPr>
    </w:lvl>
    <w:lvl w:ilvl="7" w:tplc="04090003" w:tentative="1">
      <w:start w:val="1"/>
      <w:numFmt w:val="bullet"/>
      <w:lvlText w:val="o"/>
      <w:lvlJc w:val="left"/>
      <w:pPr>
        <w:ind w:left="5760" w:hanging="360"/>
      </w:pPr>
      <w:rPr>
        <w:rFonts w:hint="default" w:ascii="Times New Roman PSMT" w:hAnsi="Times New Roman PSMT" w:cs="Times New Roman PSMT"/>
      </w:rPr>
    </w:lvl>
    <w:lvl w:ilvl="8" w:tplc="04090005" w:tentative="1">
      <w:start w:val="1"/>
      <w:numFmt w:val="bullet"/>
      <w:lvlText w:val=""/>
      <w:lvlJc w:val="left"/>
      <w:pPr>
        <w:ind w:left="6480" w:hanging="360"/>
      </w:pPr>
      <w:rPr>
        <w:rFonts w:hint="default" w:ascii="MS Gothic" w:hAnsi="MS Gothic"/>
      </w:rPr>
    </w:lvl>
  </w:abstractNum>
  <w:abstractNum w:abstractNumId="4" w15:restartNumberingAfterBreak="0">
    <w:nsid w:val="3C536F80"/>
    <w:multiLevelType w:val="hybridMultilevel"/>
    <w:tmpl w:val="FFFFFFFF"/>
    <w:lvl w:ilvl="0" w:tplc="BA98C98A">
      <w:start w:val="1"/>
      <w:numFmt w:val="bullet"/>
      <w:lvlText w:val=""/>
      <w:lvlJc w:val="left"/>
      <w:pPr>
        <w:ind w:left="720" w:hanging="360"/>
      </w:pPr>
      <w:rPr>
        <w:rFonts w:hint="default" w:ascii="Symbol" w:hAnsi="Symbol"/>
      </w:rPr>
    </w:lvl>
    <w:lvl w:ilvl="1" w:tplc="4D68FDD2">
      <w:start w:val="1"/>
      <w:numFmt w:val="bullet"/>
      <w:lvlText w:val="o"/>
      <w:lvlJc w:val="left"/>
      <w:pPr>
        <w:ind w:left="1440" w:hanging="360"/>
      </w:pPr>
      <w:rPr>
        <w:rFonts w:hint="default" w:ascii="Courier New" w:hAnsi="Courier New"/>
      </w:rPr>
    </w:lvl>
    <w:lvl w:ilvl="2" w:tplc="1D42E042">
      <w:start w:val="1"/>
      <w:numFmt w:val="bullet"/>
      <w:lvlText w:val=""/>
      <w:lvlJc w:val="left"/>
      <w:pPr>
        <w:ind w:left="2160" w:hanging="360"/>
      </w:pPr>
      <w:rPr>
        <w:rFonts w:hint="default" w:ascii="Wingdings" w:hAnsi="Wingdings"/>
      </w:rPr>
    </w:lvl>
    <w:lvl w:ilvl="3" w:tplc="D4BCCA70">
      <w:start w:val="1"/>
      <w:numFmt w:val="bullet"/>
      <w:lvlText w:val=""/>
      <w:lvlJc w:val="left"/>
      <w:pPr>
        <w:ind w:left="2880" w:hanging="360"/>
      </w:pPr>
      <w:rPr>
        <w:rFonts w:hint="default" w:ascii="Symbol" w:hAnsi="Symbol"/>
      </w:rPr>
    </w:lvl>
    <w:lvl w:ilvl="4" w:tplc="D6CCD9AE">
      <w:start w:val="1"/>
      <w:numFmt w:val="bullet"/>
      <w:lvlText w:val="o"/>
      <w:lvlJc w:val="left"/>
      <w:pPr>
        <w:ind w:left="3600" w:hanging="360"/>
      </w:pPr>
      <w:rPr>
        <w:rFonts w:hint="default" w:ascii="Courier New" w:hAnsi="Courier New"/>
      </w:rPr>
    </w:lvl>
    <w:lvl w:ilvl="5" w:tplc="A0CA066E">
      <w:start w:val="1"/>
      <w:numFmt w:val="bullet"/>
      <w:lvlText w:val=""/>
      <w:lvlJc w:val="left"/>
      <w:pPr>
        <w:ind w:left="4320" w:hanging="360"/>
      </w:pPr>
      <w:rPr>
        <w:rFonts w:hint="default" w:ascii="Wingdings" w:hAnsi="Wingdings"/>
      </w:rPr>
    </w:lvl>
    <w:lvl w:ilvl="6" w:tplc="E876A1E0">
      <w:start w:val="1"/>
      <w:numFmt w:val="bullet"/>
      <w:lvlText w:val=""/>
      <w:lvlJc w:val="left"/>
      <w:pPr>
        <w:ind w:left="5040" w:hanging="360"/>
      </w:pPr>
      <w:rPr>
        <w:rFonts w:hint="default" w:ascii="Symbol" w:hAnsi="Symbol"/>
      </w:rPr>
    </w:lvl>
    <w:lvl w:ilvl="7" w:tplc="B0DEDB8E">
      <w:start w:val="1"/>
      <w:numFmt w:val="bullet"/>
      <w:lvlText w:val="o"/>
      <w:lvlJc w:val="left"/>
      <w:pPr>
        <w:ind w:left="5760" w:hanging="360"/>
      </w:pPr>
      <w:rPr>
        <w:rFonts w:hint="default" w:ascii="Courier New" w:hAnsi="Courier New"/>
      </w:rPr>
    </w:lvl>
    <w:lvl w:ilvl="8" w:tplc="4F2468C4">
      <w:start w:val="1"/>
      <w:numFmt w:val="bullet"/>
      <w:lvlText w:val=""/>
      <w:lvlJc w:val="left"/>
      <w:pPr>
        <w:ind w:left="6480" w:hanging="360"/>
      </w:pPr>
      <w:rPr>
        <w:rFonts w:hint="default" w:ascii="Wingdings" w:hAnsi="Wingdings"/>
      </w:rPr>
    </w:lvl>
  </w:abstractNum>
  <w:abstractNum w:abstractNumId="5" w15:restartNumberingAfterBreak="0">
    <w:nsid w:val="49755C22"/>
    <w:multiLevelType w:val="hybridMultilevel"/>
    <w:tmpl w:val="FFFFFFFF"/>
    <w:lvl w:ilvl="0" w:tplc="BC6AB0F0">
      <w:start w:val="1"/>
      <w:numFmt w:val="bullet"/>
      <w:lvlText w:val=""/>
      <w:lvlJc w:val="left"/>
      <w:pPr>
        <w:ind w:left="720" w:hanging="360"/>
      </w:pPr>
      <w:rPr>
        <w:rFonts w:hint="default" w:ascii="Symbol" w:hAnsi="Symbol"/>
      </w:rPr>
    </w:lvl>
    <w:lvl w:ilvl="1" w:tplc="7ABCDD8C">
      <w:start w:val="1"/>
      <w:numFmt w:val="bullet"/>
      <w:lvlText w:val="o"/>
      <w:lvlJc w:val="left"/>
      <w:pPr>
        <w:ind w:left="1440" w:hanging="360"/>
      </w:pPr>
      <w:rPr>
        <w:rFonts w:hint="default" w:ascii="Courier New" w:hAnsi="Courier New"/>
      </w:rPr>
    </w:lvl>
    <w:lvl w:ilvl="2" w:tplc="FB00E31E">
      <w:start w:val="1"/>
      <w:numFmt w:val="bullet"/>
      <w:lvlText w:val=""/>
      <w:lvlJc w:val="left"/>
      <w:pPr>
        <w:ind w:left="2160" w:hanging="360"/>
      </w:pPr>
      <w:rPr>
        <w:rFonts w:hint="default" w:ascii="Wingdings" w:hAnsi="Wingdings"/>
      </w:rPr>
    </w:lvl>
    <w:lvl w:ilvl="3" w:tplc="7026F9C2">
      <w:start w:val="1"/>
      <w:numFmt w:val="bullet"/>
      <w:lvlText w:val=""/>
      <w:lvlJc w:val="left"/>
      <w:pPr>
        <w:ind w:left="2880" w:hanging="360"/>
      </w:pPr>
      <w:rPr>
        <w:rFonts w:hint="default" w:ascii="Symbol" w:hAnsi="Symbol"/>
      </w:rPr>
    </w:lvl>
    <w:lvl w:ilvl="4" w:tplc="34DADF40">
      <w:start w:val="1"/>
      <w:numFmt w:val="bullet"/>
      <w:lvlText w:val="o"/>
      <w:lvlJc w:val="left"/>
      <w:pPr>
        <w:ind w:left="3600" w:hanging="360"/>
      </w:pPr>
      <w:rPr>
        <w:rFonts w:hint="default" w:ascii="Courier New" w:hAnsi="Courier New"/>
      </w:rPr>
    </w:lvl>
    <w:lvl w:ilvl="5" w:tplc="3A88CD64">
      <w:start w:val="1"/>
      <w:numFmt w:val="bullet"/>
      <w:lvlText w:val=""/>
      <w:lvlJc w:val="left"/>
      <w:pPr>
        <w:ind w:left="4320" w:hanging="360"/>
      </w:pPr>
      <w:rPr>
        <w:rFonts w:hint="default" w:ascii="Wingdings" w:hAnsi="Wingdings"/>
      </w:rPr>
    </w:lvl>
    <w:lvl w:ilvl="6" w:tplc="190C2300">
      <w:start w:val="1"/>
      <w:numFmt w:val="bullet"/>
      <w:lvlText w:val=""/>
      <w:lvlJc w:val="left"/>
      <w:pPr>
        <w:ind w:left="5040" w:hanging="360"/>
      </w:pPr>
      <w:rPr>
        <w:rFonts w:hint="default" w:ascii="Symbol" w:hAnsi="Symbol"/>
      </w:rPr>
    </w:lvl>
    <w:lvl w:ilvl="7" w:tplc="3CBA1D3E">
      <w:start w:val="1"/>
      <w:numFmt w:val="bullet"/>
      <w:lvlText w:val="o"/>
      <w:lvlJc w:val="left"/>
      <w:pPr>
        <w:ind w:left="5760" w:hanging="360"/>
      </w:pPr>
      <w:rPr>
        <w:rFonts w:hint="default" w:ascii="Courier New" w:hAnsi="Courier New"/>
      </w:rPr>
    </w:lvl>
    <w:lvl w:ilvl="8" w:tplc="47445912">
      <w:start w:val="1"/>
      <w:numFmt w:val="bullet"/>
      <w:lvlText w:val=""/>
      <w:lvlJc w:val="left"/>
      <w:pPr>
        <w:ind w:left="6480" w:hanging="360"/>
      </w:pPr>
      <w:rPr>
        <w:rFonts w:hint="default" w:ascii="Wingdings" w:hAnsi="Wingdings"/>
      </w:rPr>
    </w:lvl>
  </w:abstractNum>
  <w:abstractNum w:abstractNumId="6" w15:restartNumberingAfterBreak="0">
    <w:nsid w:val="4ED21D27"/>
    <w:multiLevelType w:val="hybridMultilevel"/>
    <w:tmpl w:val="FFFFFFFF"/>
    <w:lvl w:ilvl="0" w:tplc="287C7424">
      <w:start w:val="1"/>
      <w:numFmt w:val="bullet"/>
      <w:lvlText w:val=""/>
      <w:lvlJc w:val="left"/>
      <w:pPr>
        <w:ind w:left="720" w:hanging="360"/>
      </w:pPr>
      <w:rPr>
        <w:rFonts w:hint="default" w:ascii="Symbol" w:hAnsi="Symbol"/>
      </w:rPr>
    </w:lvl>
    <w:lvl w:ilvl="1" w:tplc="1570EFE4">
      <w:start w:val="1"/>
      <w:numFmt w:val="bullet"/>
      <w:lvlText w:val="o"/>
      <w:lvlJc w:val="left"/>
      <w:pPr>
        <w:ind w:left="1440" w:hanging="360"/>
      </w:pPr>
      <w:rPr>
        <w:rFonts w:hint="default" w:ascii="Courier New" w:hAnsi="Courier New"/>
      </w:rPr>
    </w:lvl>
    <w:lvl w:ilvl="2" w:tplc="7E760F2C">
      <w:start w:val="1"/>
      <w:numFmt w:val="bullet"/>
      <w:lvlText w:val=""/>
      <w:lvlJc w:val="left"/>
      <w:pPr>
        <w:ind w:left="2160" w:hanging="360"/>
      </w:pPr>
      <w:rPr>
        <w:rFonts w:hint="default" w:ascii="Wingdings" w:hAnsi="Wingdings"/>
      </w:rPr>
    </w:lvl>
    <w:lvl w:ilvl="3" w:tplc="8CF4DF5C">
      <w:start w:val="1"/>
      <w:numFmt w:val="bullet"/>
      <w:lvlText w:val=""/>
      <w:lvlJc w:val="left"/>
      <w:pPr>
        <w:ind w:left="2880" w:hanging="360"/>
      </w:pPr>
      <w:rPr>
        <w:rFonts w:hint="default" w:ascii="Symbol" w:hAnsi="Symbol"/>
      </w:rPr>
    </w:lvl>
    <w:lvl w:ilvl="4" w:tplc="612AF6D4">
      <w:start w:val="1"/>
      <w:numFmt w:val="bullet"/>
      <w:lvlText w:val="o"/>
      <w:lvlJc w:val="left"/>
      <w:pPr>
        <w:ind w:left="3600" w:hanging="360"/>
      </w:pPr>
      <w:rPr>
        <w:rFonts w:hint="default" w:ascii="Courier New" w:hAnsi="Courier New"/>
      </w:rPr>
    </w:lvl>
    <w:lvl w:ilvl="5" w:tplc="CCF8F038">
      <w:start w:val="1"/>
      <w:numFmt w:val="bullet"/>
      <w:lvlText w:val=""/>
      <w:lvlJc w:val="left"/>
      <w:pPr>
        <w:ind w:left="4320" w:hanging="360"/>
      </w:pPr>
      <w:rPr>
        <w:rFonts w:hint="default" w:ascii="Wingdings" w:hAnsi="Wingdings"/>
      </w:rPr>
    </w:lvl>
    <w:lvl w:ilvl="6" w:tplc="57E45608">
      <w:start w:val="1"/>
      <w:numFmt w:val="bullet"/>
      <w:lvlText w:val=""/>
      <w:lvlJc w:val="left"/>
      <w:pPr>
        <w:ind w:left="5040" w:hanging="360"/>
      </w:pPr>
      <w:rPr>
        <w:rFonts w:hint="default" w:ascii="Symbol" w:hAnsi="Symbol"/>
      </w:rPr>
    </w:lvl>
    <w:lvl w:ilvl="7" w:tplc="D2721A5C">
      <w:start w:val="1"/>
      <w:numFmt w:val="bullet"/>
      <w:lvlText w:val="o"/>
      <w:lvlJc w:val="left"/>
      <w:pPr>
        <w:ind w:left="5760" w:hanging="360"/>
      </w:pPr>
      <w:rPr>
        <w:rFonts w:hint="default" w:ascii="Courier New" w:hAnsi="Courier New"/>
      </w:rPr>
    </w:lvl>
    <w:lvl w:ilvl="8" w:tplc="A86837E8">
      <w:start w:val="1"/>
      <w:numFmt w:val="bullet"/>
      <w:lvlText w:val=""/>
      <w:lvlJc w:val="left"/>
      <w:pPr>
        <w:ind w:left="6480" w:hanging="360"/>
      </w:pPr>
      <w:rPr>
        <w:rFonts w:hint="default" w:ascii="Wingdings" w:hAnsi="Wingdings"/>
      </w:rPr>
    </w:lvl>
  </w:abstractNum>
  <w:abstractNum w:abstractNumId="7" w15:restartNumberingAfterBreak="0">
    <w:nsid w:val="4F8278FD"/>
    <w:multiLevelType w:val="hybridMultilevel"/>
    <w:tmpl w:val="FFFFFFFF"/>
    <w:lvl w:ilvl="0" w:tplc="91803E8C">
      <w:start w:val="1"/>
      <w:numFmt w:val="bullet"/>
      <w:lvlText w:val=""/>
      <w:lvlJc w:val="left"/>
      <w:pPr>
        <w:ind w:left="720" w:hanging="360"/>
      </w:pPr>
      <w:rPr>
        <w:rFonts w:hint="default" w:ascii="Symbol" w:hAnsi="Symbol"/>
      </w:rPr>
    </w:lvl>
    <w:lvl w:ilvl="1" w:tplc="08FE374E">
      <w:start w:val="1"/>
      <w:numFmt w:val="bullet"/>
      <w:lvlText w:val="o"/>
      <w:lvlJc w:val="left"/>
      <w:pPr>
        <w:ind w:left="1440" w:hanging="360"/>
      </w:pPr>
      <w:rPr>
        <w:rFonts w:hint="default" w:ascii="Courier New" w:hAnsi="Courier New"/>
      </w:rPr>
    </w:lvl>
    <w:lvl w:ilvl="2" w:tplc="34C2606C">
      <w:start w:val="1"/>
      <w:numFmt w:val="bullet"/>
      <w:lvlText w:val=""/>
      <w:lvlJc w:val="left"/>
      <w:pPr>
        <w:ind w:left="2160" w:hanging="360"/>
      </w:pPr>
      <w:rPr>
        <w:rFonts w:hint="default" w:ascii="Wingdings" w:hAnsi="Wingdings"/>
      </w:rPr>
    </w:lvl>
    <w:lvl w:ilvl="3" w:tplc="984C47FA">
      <w:start w:val="1"/>
      <w:numFmt w:val="bullet"/>
      <w:lvlText w:val=""/>
      <w:lvlJc w:val="left"/>
      <w:pPr>
        <w:ind w:left="2880" w:hanging="360"/>
      </w:pPr>
      <w:rPr>
        <w:rFonts w:hint="default" w:ascii="Symbol" w:hAnsi="Symbol"/>
      </w:rPr>
    </w:lvl>
    <w:lvl w:ilvl="4" w:tplc="B0289638">
      <w:start w:val="1"/>
      <w:numFmt w:val="bullet"/>
      <w:lvlText w:val="o"/>
      <w:lvlJc w:val="left"/>
      <w:pPr>
        <w:ind w:left="3600" w:hanging="360"/>
      </w:pPr>
      <w:rPr>
        <w:rFonts w:hint="default" w:ascii="Courier New" w:hAnsi="Courier New"/>
      </w:rPr>
    </w:lvl>
    <w:lvl w:ilvl="5" w:tplc="75E8DC62">
      <w:start w:val="1"/>
      <w:numFmt w:val="bullet"/>
      <w:lvlText w:val=""/>
      <w:lvlJc w:val="left"/>
      <w:pPr>
        <w:ind w:left="4320" w:hanging="360"/>
      </w:pPr>
      <w:rPr>
        <w:rFonts w:hint="default" w:ascii="Wingdings" w:hAnsi="Wingdings"/>
      </w:rPr>
    </w:lvl>
    <w:lvl w:ilvl="6" w:tplc="1C682F76">
      <w:start w:val="1"/>
      <w:numFmt w:val="bullet"/>
      <w:lvlText w:val=""/>
      <w:lvlJc w:val="left"/>
      <w:pPr>
        <w:ind w:left="5040" w:hanging="360"/>
      </w:pPr>
      <w:rPr>
        <w:rFonts w:hint="default" w:ascii="Symbol" w:hAnsi="Symbol"/>
      </w:rPr>
    </w:lvl>
    <w:lvl w:ilvl="7" w:tplc="331073AE">
      <w:start w:val="1"/>
      <w:numFmt w:val="bullet"/>
      <w:lvlText w:val="o"/>
      <w:lvlJc w:val="left"/>
      <w:pPr>
        <w:ind w:left="5760" w:hanging="360"/>
      </w:pPr>
      <w:rPr>
        <w:rFonts w:hint="default" w:ascii="Courier New" w:hAnsi="Courier New"/>
      </w:rPr>
    </w:lvl>
    <w:lvl w:ilvl="8" w:tplc="361653C2">
      <w:start w:val="1"/>
      <w:numFmt w:val="bullet"/>
      <w:lvlText w:val=""/>
      <w:lvlJc w:val="left"/>
      <w:pPr>
        <w:ind w:left="6480" w:hanging="360"/>
      </w:pPr>
      <w:rPr>
        <w:rFonts w:hint="default" w:ascii="Wingdings" w:hAnsi="Wingdings"/>
      </w:rPr>
    </w:lvl>
  </w:abstractNum>
  <w:abstractNum w:abstractNumId="8" w15:restartNumberingAfterBreak="0">
    <w:nsid w:val="552F28E9"/>
    <w:multiLevelType w:val="hybridMultilevel"/>
    <w:tmpl w:val="FFFFFFFF"/>
    <w:lvl w:ilvl="0" w:tplc="4D005490">
      <w:start w:val="1"/>
      <w:numFmt w:val="bullet"/>
      <w:lvlText w:val=""/>
      <w:lvlJc w:val="left"/>
      <w:pPr>
        <w:ind w:left="720" w:hanging="360"/>
      </w:pPr>
      <w:rPr>
        <w:rFonts w:hint="default" w:ascii="Symbol" w:hAnsi="Symbol"/>
      </w:rPr>
    </w:lvl>
    <w:lvl w:ilvl="1" w:tplc="9748110A">
      <w:start w:val="1"/>
      <w:numFmt w:val="bullet"/>
      <w:lvlText w:val="o"/>
      <w:lvlJc w:val="left"/>
      <w:pPr>
        <w:ind w:left="1440" w:hanging="360"/>
      </w:pPr>
      <w:rPr>
        <w:rFonts w:hint="default" w:ascii="Courier New" w:hAnsi="Courier New"/>
      </w:rPr>
    </w:lvl>
    <w:lvl w:ilvl="2" w:tplc="32E025E4">
      <w:start w:val="1"/>
      <w:numFmt w:val="bullet"/>
      <w:lvlText w:val=""/>
      <w:lvlJc w:val="left"/>
      <w:pPr>
        <w:ind w:left="2160" w:hanging="360"/>
      </w:pPr>
      <w:rPr>
        <w:rFonts w:hint="default" w:ascii="Wingdings" w:hAnsi="Wingdings"/>
      </w:rPr>
    </w:lvl>
    <w:lvl w:ilvl="3" w:tplc="18CCB538">
      <w:start w:val="1"/>
      <w:numFmt w:val="bullet"/>
      <w:lvlText w:val=""/>
      <w:lvlJc w:val="left"/>
      <w:pPr>
        <w:ind w:left="2880" w:hanging="360"/>
      </w:pPr>
      <w:rPr>
        <w:rFonts w:hint="default" w:ascii="Symbol" w:hAnsi="Symbol"/>
      </w:rPr>
    </w:lvl>
    <w:lvl w:ilvl="4" w:tplc="C82262F8">
      <w:start w:val="1"/>
      <w:numFmt w:val="bullet"/>
      <w:lvlText w:val="o"/>
      <w:lvlJc w:val="left"/>
      <w:pPr>
        <w:ind w:left="3600" w:hanging="360"/>
      </w:pPr>
      <w:rPr>
        <w:rFonts w:hint="default" w:ascii="Courier New" w:hAnsi="Courier New"/>
      </w:rPr>
    </w:lvl>
    <w:lvl w:ilvl="5" w:tplc="63AAF6A8">
      <w:start w:val="1"/>
      <w:numFmt w:val="bullet"/>
      <w:lvlText w:val=""/>
      <w:lvlJc w:val="left"/>
      <w:pPr>
        <w:ind w:left="4320" w:hanging="360"/>
      </w:pPr>
      <w:rPr>
        <w:rFonts w:hint="default" w:ascii="Wingdings" w:hAnsi="Wingdings"/>
      </w:rPr>
    </w:lvl>
    <w:lvl w:ilvl="6" w:tplc="516E52E4">
      <w:start w:val="1"/>
      <w:numFmt w:val="bullet"/>
      <w:lvlText w:val=""/>
      <w:lvlJc w:val="left"/>
      <w:pPr>
        <w:ind w:left="5040" w:hanging="360"/>
      </w:pPr>
      <w:rPr>
        <w:rFonts w:hint="default" w:ascii="Symbol" w:hAnsi="Symbol"/>
      </w:rPr>
    </w:lvl>
    <w:lvl w:ilvl="7" w:tplc="7C88DEE6">
      <w:start w:val="1"/>
      <w:numFmt w:val="bullet"/>
      <w:lvlText w:val="o"/>
      <w:lvlJc w:val="left"/>
      <w:pPr>
        <w:ind w:left="5760" w:hanging="360"/>
      </w:pPr>
      <w:rPr>
        <w:rFonts w:hint="default" w:ascii="Courier New" w:hAnsi="Courier New"/>
      </w:rPr>
    </w:lvl>
    <w:lvl w:ilvl="8" w:tplc="AA6472A4">
      <w:start w:val="1"/>
      <w:numFmt w:val="bullet"/>
      <w:lvlText w:val=""/>
      <w:lvlJc w:val="left"/>
      <w:pPr>
        <w:ind w:left="6480" w:hanging="360"/>
      </w:pPr>
      <w:rPr>
        <w:rFonts w:hint="default" w:ascii="Wingdings" w:hAnsi="Wingdings"/>
      </w:rPr>
    </w:lvl>
  </w:abstractNum>
  <w:abstractNum w:abstractNumId="9" w15:restartNumberingAfterBreak="0">
    <w:nsid w:val="6372666E"/>
    <w:multiLevelType w:val="hybridMultilevel"/>
    <w:tmpl w:val="FFFFFFFF"/>
    <w:lvl w:ilvl="0" w:tplc="CB004CC8">
      <w:start w:val="1"/>
      <w:numFmt w:val="bullet"/>
      <w:lvlText w:val=""/>
      <w:lvlJc w:val="left"/>
      <w:pPr>
        <w:ind w:left="720" w:hanging="360"/>
      </w:pPr>
      <w:rPr>
        <w:rFonts w:hint="default" w:ascii="Symbol" w:hAnsi="Symbol"/>
      </w:rPr>
    </w:lvl>
    <w:lvl w:ilvl="1" w:tplc="F59E487A">
      <w:start w:val="1"/>
      <w:numFmt w:val="bullet"/>
      <w:lvlText w:val="o"/>
      <w:lvlJc w:val="left"/>
      <w:pPr>
        <w:ind w:left="1440" w:hanging="360"/>
      </w:pPr>
      <w:rPr>
        <w:rFonts w:hint="default" w:ascii="Courier New" w:hAnsi="Courier New"/>
      </w:rPr>
    </w:lvl>
    <w:lvl w:ilvl="2" w:tplc="DA78BA66">
      <w:start w:val="1"/>
      <w:numFmt w:val="bullet"/>
      <w:lvlText w:val=""/>
      <w:lvlJc w:val="left"/>
      <w:pPr>
        <w:ind w:left="2160" w:hanging="360"/>
      </w:pPr>
      <w:rPr>
        <w:rFonts w:hint="default" w:ascii="Wingdings" w:hAnsi="Wingdings"/>
      </w:rPr>
    </w:lvl>
    <w:lvl w:ilvl="3" w:tplc="50F4F9C4">
      <w:start w:val="1"/>
      <w:numFmt w:val="bullet"/>
      <w:lvlText w:val=""/>
      <w:lvlJc w:val="left"/>
      <w:pPr>
        <w:ind w:left="2880" w:hanging="360"/>
      </w:pPr>
      <w:rPr>
        <w:rFonts w:hint="default" w:ascii="Symbol" w:hAnsi="Symbol"/>
      </w:rPr>
    </w:lvl>
    <w:lvl w:ilvl="4" w:tplc="980200E2">
      <w:start w:val="1"/>
      <w:numFmt w:val="bullet"/>
      <w:lvlText w:val="o"/>
      <w:lvlJc w:val="left"/>
      <w:pPr>
        <w:ind w:left="3600" w:hanging="360"/>
      </w:pPr>
      <w:rPr>
        <w:rFonts w:hint="default" w:ascii="Courier New" w:hAnsi="Courier New"/>
      </w:rPr>
    </w:lvl>
    <w:lvl w:ilvl="5" w:tplc="225476CA">
      <w:start w:val="1"/>
      <w:numFmt w:val="bullet"/>
      <w:lvlText w:val=""/>
      <w:lvlJc w:val="left"/>
      <w:pPr>
        <w:ind w:left="4320" w:hanging="360"/>
      </w:pPr>
      <w:rPr>
        <w:rFonts w:hint="default" w:ascii="Wingdings" w:hAnsi="Wingdings"/>
      </w:rPr>
    </w:lvl>
    <w:lvl w:ilvl="6" w:tplc="86585F9C">
      <w:start w:val="1"/>
      <w:numFmt w:val="bullet"/>
      <w:lvlText w:val=""/>
      <w:lvlJc w:val="left"/>
      <w:pPr>
        <w:ind w:left="5040" w:hanging="360"/>
      </w:pPr>
      <w:rPr>
        <w:rFonts w:hint="default" w:ascii="Symbol" w:hAnsi="Symbol"/>
      </w:rPr>
    </w:lvl>
    <w:lvl w:ilvl="7" w:tplc="4E626E00">
      <w:start w:val="1"/>
      <w:numFmt w:val="bullet"/>
      <w:lvlText w:val="o"/>
      <w:lvlJc w:val="left"/>
      <w:pPr>
        <w:ind w:left="5760" w:hanging="360"/>
      </w:pPr>
      <w:rPr>
        <w:rFonts w:hint="default" w:ascii="Courier New" w:hAnsi="Courier New"/>
      </w:rPr>
    </w:lvl>
    <w:lvl w:ilvl="8" w:tplc="5C582DBA">
      <w:start w:val="1"/>
      <w:numFmt w:val="bullet"/>
      <w:lvlText w:val=""/>
      <w:lvlJc w:val="left"/>
      <w:pPr>
        <w:ind w:left="6480" w:hanging="360"/>
      </w:pPr>
      <w:rPr>
        <w:rFonts w:hint="default" w:ascii="Wingdings" w:hAnsi="Wingdings"/>
      </w:rPr>
    </w:lvl>
  </w:abstractNum>
  <w:abstractNum w:abstractNumId="10" w15:restartNumberingAfterBreak="0">
    <w:nsid w:val="68F120B5"/>
    <w:multiLevelType w:val="hybridMultilevel"/>
    <w:tmpl w:val="FFFFFFFF"/>
    <w:lvl w:ilvl="0" w:tplc="CAD4D466">
      <w:start w:val="1"/>
      <w:numFmt w:val="bullet"/>
      <w:lvlText w:val=""/>
      <w:lvlJc w:val="left"/>
      <w:pPr>
        <w:ind w:left="720" w:hanging="360"/>
      </w:pPr>
      <w:rPr>
        <w:rFonts w:hint="default" w:ascii="Symbol" w:hAnsi="Symbol"/>
      </w:rPr>
    </w:lvl>
    <w:lvl w:ilvl="1" w:tplc="FFE80B78">
      <w:start w:val="1"/>
      <w:numFmt w:val="bullet"/>
      <w:lvlText w:val="o"/>
      <w:lvlJc w:val="left"/>
      <w:pPr>
        <w:ind w:left="1440" w:hanging="360"/>
      </w:pPr>
      <w:rPr>
        <w:rFonts w:hint="default" w:ascii="Courier New" w:hAnsi="Courier New"/>
      </w:rPr>
    </w:lvl>
    <w:lvl w:ilvl="2" w:tplc="65DE8ED6">
      <w:start w:val="1"/>
      <w:numFmt w:val="bullet"/>
      <w:lvlText w:val=""/>
      <w:lvlJc w:val="left"/>
      <w:pPr>
        <w:ind w:left="2160" w:hanging="360"/>
      </w:pPr>
      <w:rPr>
        <w:rFonts w:hint="default" w:ascii="Wingdings" w:hAnsi="Wingdings"/>
      </w:rPr>
    </w:lvl>
    <w:lvl w:ilvl="3" w:tplc="3E7C657E">
      <w:start w:val="1"/>
      <w:numFmt w:val="bullet"/>
      <w:lvlText w:val=""/>
      <w:lvlJc w:val="left"/>
      <w:pPr>
        <w:ind w:left="2880" w:hanging="360"/>
      </w:pPr>
      <w:rPr>
        <w:rFonts w:hint="default" w:ascii="Symbol" w:hAnsi="Symbol"/>
      </w:rPr>
    </w:lvl>
    <w:lvl w:ilvl="4" w:tplc="2FE867C6">
      <w:start w:val="1"/>
      <w:numFmt w:val="bullet"/>
      <w:lvlText w:val="o"/>
      <w:lvlJc w:val="left"/>
      <w:pPr>
        <w:ind w:left="3600" w:hanging="360"/>
      </w:pPr>
      <w:rPr>
        <w:rFonts w:hint="default" w:ascii="Courier New" w:hAnsi="Courier New"/>
      </w:rPr>
    </w:lvl>
    <w:lvl w:ilvl="5" w:tplc="7F24FEFA">
      <w:start w:val="1"/>
      <w:numFmt w:val="bullet"/>
      <w:lvlText w:val=""/>
      <w:lvlJc w:val="left"/>
      <w:pPr>
        <w:ind w:left="4320" w:hanging="360"/>
      </w:pPr>
      <w:rPr>
        <w:rFonts w:hint="default" w:ascii="Wingdings" w:hAnsi="Wingdings"/>
      </w:rPr>
    </w:lvl>
    <w:lvl w:ilvl="6" w:tplc="8278AD2C">
      <w:start w:val="1"/>
      <w:numFmt w:val="bullet"/>
      <w:lvlText w:val=""/>
      <w:lvlJc w:val="left"/>
      <w:pPr>
        <w:ind w:left="5040" w:hanging="360"/>
      </w:pPr>
      <w:rPr>
        <w:rFonts w:hint="default" w:ascii="Symbol" w:hAnsi="Symbol"/>
      </w:rPr>
    </w:lvl>
    <w:lvl w:ilvl="7" w:tplc="DCF4191A">
      <w:start w:val="1"/>
      <w:numFmt w:val="bullet"/>
      <w:lvlText w:val="o"/>
      <w:lvlJc w:val="left"/>
      <w:pPr>
        <w:ind w:left="5760" w:hanging="360"/>
      </w:pPr>
      <w:rPr>
        <w:rFonts w:hint="default" w:ascii="Courier New" w:hAnsi="Courier New"/>
      </w:rPr>
    </w:lvl>
    <w:lvl w:ilvl="8" w:tplc="660E907E">
      <w:start w:val="1"/>
      <w:numFmt w:val="bullet"/>
      <w:lvlText w:val=""/>
      <w:lvlJc w:val="left"/>
      <w:pPr>
        <w:ind w:left="6480" w:hanging="360"/>
      </w:pPr>
      <w:rPr>
        <w:rFonts w:hint="default" w:ascii="Wingdings" w:hAnsi="Wingdings"/>
      </w:rPr>
    </w:lvl>
  </w:abstractNum>
  <w:abstractNum w:abstractNumId="11" w15:restartNumberingAfterBreak="0">
    <w:nsid w:val="6D355C42"/>
    <w:multiLevelType w:val="multilevel"/>
    <w:tmpl w:val="1214E2B6"/>
    <w:lvl w:ilvl="0">
      <w:start w:val="1"/>
      <w:numFmt w:val="bullet"/>
      <w:lvlText w:val=""/>
      <w:lvlJc w:val="left"/>
      <w:pPr>
        <w:ind w:left="820" w:hanging="410"/>
      </w:pPr>
      <w:rPr>
        <w:rFonts w:hint="default" w:ascii="Symbol" w:hAnsi="Symbol"/>
      </w:rPr>
    </w:lvl>
    <w:lvl w:ilvl="1">
      <w:start w:val="1"/>
      <w:numFmt w:val="decimal"/>
      <w:lvlText w:val="%1.%2."/>
      <w:lvlJc w:val="left"/>
      <w:pPr>
        <w:ind w:left="820" w:hanging="410"/>
      </w:pPr>
      <w:rPr>
        <w:rFonts w:hint="default"/>
      </w:rPr>
    </w:lvl>
    <w:lvl w:ilvl="2">
      <w:start w:val="1"/>
      <w:numFmt w:val="decimal"/>
      <w:lvlText w:val="%1.%2.%3."/>
      <w:lvlJc w:val="left"/>
      <w:pPr>
        <w:ind w:left="1130" w:hanging="720"/>
      </w:pPr>
      <w:rPr>
        <w:rFonts w:hint="default"/>
      </w:rPr>
    </w:lvl>
    <w:lvl w:ilvl="3">
      <w:start w:val="1"/>
      <w:numFmt w:val="decimal"/>
      <w:lvlText w:val="%1.%2.%3.%4."/>
      <w:lvlJc w:val="left"/>
      <w:pPr>
        <w:ind w:left="1130" w:hanging="720"/>
      </w:pPr>
      <w:rPr>
        <w:rFonts w:hint="default"/>
      </w:rPr>
    </w:lvl>
    <w:lvl w:ilvl="4">
      <w:start w:val="1"/>
      <w:numFmt w:val="decimal"/>
      <w:lvlText w:val="%1.%2.%3.%4.%5."/>
      <w:lvlJc w:val="left"/>
      <w:pPr>
        <w:ind w:left="1490" w:hanging="1080"/>
      </w:pPr>
      <w:rPr>
        <w:rFonts w:hint="default"/>
      </w:rPr>
    </w:lvl>
    <w:lvl w:ilvl="5">
      <w:start w:val="1"/>
      <w:numFmt w:val="decimal"/>
      <w:lvlText w:val="%1.%2.%3.%4.%5.%6."/>
      <w:lvlJc w:val="left"/>
      <w:pPr>
        <w:ind w:left="1490" w:hanging="1080"/>
      </w:pPr>
      <w:rPr>
        <w:rFonts w:hint="default"/>
      </w:rPr>
    </w:lvl>
    <w:lvl w:ilvl="6">
      <w:start w:val="1"/>
      <w:numFmt w:val="decimal"/>
      <w:lvlText w:val="%1.%2.%3.%4.%5.%6.%7."/>
      <w:lvlJc w:val="left"/>
      <w:pPr>
        <w:ind w:left="1850" w:hanging="1440"/>
      </w:pPr>
      <w:rPr>
        <w:rFonts w:hint="default"/>
      </w:rPr>
    </w:lvl>
    <w:lvl w:ilvl="7">
      <w:start w:val="1"/>
      <w:numFmt w:val="decimal"/>
      <w:lvlText w:val="%1.%2.%3.%4.%5.%6.%7.%8."/>
      <w:lvlJc w:val="left"/>
      <w:pPr>
        <w:ind w:left="1850" w:hanging="1440"/>
      </w:pPr>
      <w:rPr>
        <w:rFonts w:hint="default"/>
      </w:rPr>
    </w:lvl>
    <w:lvl w:ilvl="8">
      <w:start w:val="1"/>
      <w:numFmt w:val="decimal"/>
      <w:lvlText w:val="%1.%2.%3.%4.%5.%6.%7.%8.%9."/>
      <w:lvlJc w:val="left"/>
      <w:pPr>
        <w:ind w:left="2210" w:hanging="1800"/>
      </w:pPr>
      <w:rPr>
        <w:rFonts w:hint="default"/>
      </w:rPr>
    </w:lvl>
  </w:abstractNum>
  <w:abstractNum w:abstractNumId="12" w15:restartNumberingAfterBreak="0">
    <w:nsid w:val="7CEC4C6D"/>
    <w:multiLevelType w:val="multilevel"/>
    <w:tmpl w:val="7114A2F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9399469">
    <w:abstractNumId w:val="3"/>
  </w:num>
  <w:num w:numId="2" w16cid:durableId="811560502">
    <w:abstractNumId w:val="4"/>
  </w:num>
  <w:num w:numId="3" w16cid:durableId="1325470315">
    <w:abstractNumId w:val="5"/>
  </w:num>
  <w:num w:numId="4" w16cid:durableId="483393763">
    <w:abstractNumId w:val="6"/>
  </w:num>
  <w:num w:numId="5" w16cid:durableId="1214776248">
    <w:abstractNumId w:val="0"/>
  </w:num>
  <w:num w:numId="6" w16cid:durableId="992105630">
    <w:abstractNumId w:val="10"/>
  </w:num>
  <w:num w:numId="7" w16cid:durableId="1132016387">
    <w:abstractNumId w:val="8"/>
  </w:num>
  <w:num w:numId="8" w16cid:durableId="1835488041">
    <w:abstractNumId w:val="7"/>
  </w:num>
  <w:num w:numId="9" w16cid:durableId="560406462">
    <w:abstractNumId w:val="9"/>
  </w:num>
  <w:num w:numId="10" w16cid:durableId="1864780221">
    <w:abstractNumId w:val="1"/>
  </w:num>
  <w:num w:numId="11" w16cid:durableId="554388886">
    <w:abstractNumId w:val="2"/>
  </w:num>
  <w:num w:numId="12" w16cid:durableId="1403023501">
    <w:abstractNumId w:val="11"/>
  </w:num>
  <w:num w:numId="13" w16cid:durableId="1771002146">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F64B9"/>
    <w:rsid w:val="00000109"/>
    <w:rsid w:val="000003A8"/>
    <w:rsid w:val="0000064D"/>
    <w:rsid w:val="000008CD"/>
    <w:rsid w:val="000009E9"/>
    <w:rsid w:val="00000B8F"/>
    <w:rsid w:val="00000C36"/>
    <w:rsid w:val="00000CB7"/>
    <w:rsid w:val="00000CC8"/>
    <w:rsid w:val="00001006"/>
    <w:rsid w:val="0000131C"/>
    <w:rsid w:val="00001362"/>
    <w:rsid w:val="00001369"/>
    <w:rsid w:val="00001486"/>
    <w:rsid w:val="000015F9"/>
    <w:rsid w:val="00001644"/>
    <w:rsid w:val="00001803"/>
    <w:rsid w:val="00001A3C"/>
    <w:rsid w:val="00001A4D"/>
    <w:rsid w:val="00001AF1"/>
    <w:rsid w:val="00001D43"/>
    <w:rsid w:val="00001FD4"/>
    <w:rsid w:val="00002076"/>
    <w:rsid w:val="000020F1"/>
    <w:rsid w:val="000022BE"/>
    <w:rsid w:val="000028DE"/>
    <w:rsid w:val="0000318D"/>
    <w:rsid w:val="000037F5"/>
    <w:rsid w:val="0000386D"/>
    <w:rsid w:val="0000387A"/>
    <w:rsid w:val="0000390B"/>
    <w:rsid w:val="00003974"/>
    <w:rsid w:val="00003A1D"/>
    <w:rsid w:val="00003DF6"/>
    <w:rsid w:val="00004381"/>
    <w:rsid w:val="00004558"/>
    <w:rsid w:val="0000483D"/>
    <w:rsid w:val="00004854"/>
    <w:rsid w:val="00004979"/>
    <w:rsid w:val="00004A9E"/>
    <w:rsid w:val="00004AE5"/>
    <w:rsid w:val="00004BA7"/>
    <w:rsid w:val="00004CBD"/>
    <w:rsid w:val="00005017"/>
    <w:rsid w:val="000051C8"/>
    <w:rsid w:val="000053DF"/>
    <w:rsid w:val="0000579C"/>
    <w:rsid w:val="00005812"/>
    <w:rsid w:val="000058C8"/>
    <w:rsid w:val="00005B48"/>
    <w:rsid w:val="00005E39"/>
    <w:rsid w:val="00005EFC"/>
    <w:rsid w:val="00006913"/>
    <w:rsid w:val="00006E65"/>
    <w:rsid w:val="00007936"/>
    <w:rsid w:val="000079DF"/>
    <w:rsid w:val="00007E21"/>
    <w:rsid w:val="00007E46"/>
    <w:rsid w:val="00007E95"/>
    <w:rsid w:val="00007F1C"/>
    <w:rsid w:val="0000EC2A"/>
    <w:rsid w:val="0000ECB0"/>
    <w:rsid w:val="0001055C"/>
    <w:rsid w:val="00010C69"/>
    <w:rsid w:val="00010E89"/>
    <w:rsid w:val="00011483"/>
    <w:rsid w:val="0001186C"/>
    <w:rsid w:val="00011946"/>
    <w:rsid w:val="00011A0A"/>
    <w:rsid w:val="00011D16"/>
    <w:rsid w:val="00012348"/>
    <w:rsid w:val="000123D3"/>
    <w:rsid w:val="0001243D"/>
    <w:rsid w:val="00013330"/>
    <w:rsid w:val="0001335B"/>
    <w:rsid w:val="0001398D"/>
    <w:rsid w:val="00013ADE"/>
    <w:rsid w:val="00013DB6"/>
    <w:rsid w:val="00013FCC"/>
    <w:rsid w:val="0001461D"/>
    <w:rsid w:val="000146D9"/>
    <w:rsid w:val="00014865"/>
    <w:rsid w:val="00014ACC"/>
    <w:rsid w:val="00014B11"/>
    <w:rsid w:val="00014B92"/>
    <w:rsid w:val="00014DD9"/>
    <w:rsid w:val="000153D6"/>
    <w:rsid w:val="000153DC"/>
    <w:rsid w:val="0001580D"/>
    <w:rsid w:val="00015FAE"/>
    <w:rsid w:val="00016288"/>
    <w:rsid w:val="00016894"/>
    <w:rsid w:val="00016B12"/>
    <w:rsid w:val="00016E06"/>
    <w:rsid w:val="0001708C"/>
    <w:rsid w:val="000171F7"/>
    <w:rsid w:val="000173B8"/>
    <w:rsid w:val="000173FF"/>
    <w:rsid w:val="00017566"/>
    <w:rsid w:val="0001759A"/>
    <w:rsid w:val="00017F03"/>
    <w:rsid w:val="00017F2C"/>
    <w:rsid w:val="00020361"/>
    <w:rsid w:val="00020538"/>
    <w:rsid w:val="00020595"/>
    <w:rsid w:val="000205F0"/>
    <w:rsid w:val="00020BB7"/>
    <w:rsid w:val="00020E84"/>
    <w:rsid w:val="0002116F"/>
    <w:rsid w:val="000212F2"/>
    <w:rsid w:val="00021803"/>
    <w:rsid w:val="0002196F"/>
    <w:rsid w:val="00021B94"/>
    <w:rsid w:val="00021DFD"/>
    <w:rsid w:val="000222E8"/>
    <w:rsid w:val="0002266B"/>
    <w:rsid w:val="00023942"/>
    <w:rsid w:val="0002403F"/>
    <w:rsid w:val="00024126"/>
    <w:rsid w:val="0002477F"/>
    <w:rsid w:val="00024884"/>
    <w:rsid w:val="00024964"/>
    <w:rsid w:val="00024D15"/>
    <w:rsid w:val="00024FAD"/>
    <w:rsid w:val="00025062"/>
    <w:rsid w:val="000252F4"/>
    <w:rsid w:val="000254FF"/>
    <w:rsid w:val="0002565D"/>
    <w:rsid w:val="00025984"/>
    <w:rsid w:val="000259E4"/>
    <w:rsid w:val="00026182"/>
    <w:rsid w:val="0002625C"/>
    <w:rsid w:val="000264F9"/>
    <w:rsid w:val="00026545"/>
    <w:rsid w:val="0002672D"/>
    <w:rsid w:val="000267EE"/>
    <w:rsid w:val="00026D4F"/>
    <w:rsid w:val="00026FB1"/>
    <w:rsid w:val="000276A9"/>
    <w:rsid w:val="000276D5"/>
    <w:rsid w:val="00027CF1"/>
    <w:rsid w:val="0002FAE5"/>
    <w:rsid w:val="000302CD"/>
    <w:rsid w:val="00030322"/>
    <w:rsid w:val="000303E1"/>
    <w:rsid w:val="00030C53"/>
    <w:rsid w:val="00030D95"/>
    <w:rsid w:val="0003106E"/>
    <w:rsid w:val="00031215"/>
    <w:rsid w:val="00031979"/>
    <w:rsid w:val="00031B65"/>
    <w:rsid w:val="00031DC6"/>
    <w:rsid w:val="0003210A"/>
    <w:rsid w:val="00032185"/>
    <w:rsid w:val="00032C09"/>
    <w:rsid w:val="00032CDC"/>
    <w:rsid w:val="000331BF"/>
    <w:rsid w:val="000333A6"/>
    <w:rsid w:val="00033800"/>
    <w:rsid w:val="000339CC"/>
    <w:rsid w:val="00033A5A"/>
    <w:rsid w:val="00033D18"/>
    <w:rsid w:val="00034010"/>
    <w:rsid w:val="00034052"/>
    <w:rsid w:val="00034372"/>
    <w:rsid w:val="0003439C"/>
    <w:rsid w:val="000343DD"/>
    <w:rsid w:val="00034833"/>
    <w:rsid w:val="0003503C"/>
    <w:rsid w:val="00035579"/>
    <w:rsid w:val="00035B4C"/>
    <w:rsid w:val="00035BCE"/>
    <w:rsid w:val="00035D7F"/>
    <w:rsid w:val="000363F1"/>
    <w:rsid w:val="0003656F"/>
    <w:rsid w:val="00036651"/>
    <w:rsid w:val="0003684D"/>
    <w:rsid w:val="00036985"/>
    <w:rsid w:val="00036A2F"/>
    <w:rsid w:val="00036BCD"/>
    <w:rsid w:val="000375F9"/>
    <w:rsid w:val="00037C4D"/>
    <w:rsid w:val="0004005B"/>
    <w:rsid w:val="00040287"/>
    <w:rsid w:val="000403CA"/>
    <w:rsid w:val="000403D3"/>
    <w:rsid w:val="00040479"/>
    <w:rsid w:val="0004073D"/>
    <w:rsid w:val="00040747"/>
    <w:rsid w:val="0004084C"/>
    <w:rsid w:val="00040A6E"/>
    <w:rsid w:val="00040ED5"/>
    <w:rsid w:val="00041E42"/>
    <w:rsid w:val="000421A6"/>
    <w:rsid w:val="00042523"/>
    <w:rsid w:val="0004291F"/>
    <w:rsid w:val="00042A59"/>
    <w:rsid w:val="00042AC2"/>
    <w:rsid w:val="00042ACD"/>
    <w:rsid w:val="00042C51"/>
    <w:rsid w:val="00042D77"/>
    <w:rsid w:val="00042F50"/>
    <w:rsid w:val="00042F96"/>
    <w:rsid w:val="00043057"/>
    <w:rsid w:val="000432B8"/>
    <w:rsid w:val="00043943"/>
    <w:rsid w:val="00044419"/>
    <w:rsid w:val="000448E1"/>
    <w:rsid w:val="00044BEB"/>
    <w:rsid w:val="00044F00"/>
    <w:rsid w:val="00044F61"/>
    <w:rsid w:val="0004519E"/>
    <w:rsid w:val="00045250"/>
    <w:rsid w:val="0004573B"/>
    <w:rsid w:val="00045FA8"/>
    <w:rsid w:val="000461FF"/>
    <w:rsid w:val="000466FF"/>
    <w:rsid w:val="0004673D"/>
    <w:rsid w:val="00046846"/>
    <w:rsid w:val="00046D5C"/>
    <w:rsid w:val="0004761F"/>
    <w:rsid w:val="00047753"/>
    <w:rsid w:val="00047A8D"/>
    <w:rsid w:val="00047B8B"/>
    <w:rsid w:val="00047FE0"/>
    <w:rsid w:val="0004E61E"/>
    <w:rsid w:val="000507A0"/>
    <w:rsid w:val="00050CD9"/>
    <w:rsid w:val="0005141C"/>
    <w:rsid w:val="00051442"/>
    <w:rsid w:val="0005151E"/>
    <w:rsid w:val="00052825"/>
    <w:rsid w:val="00052A7E"/>
    <w:rsid w:val="00052B24"/>
    <w:rsid w:val="00052F7F"/>
    <w:rsid w:val="000532AE"/>
    <w:rsid w:val="00053311"/>
    <w:rsid w:val="00053439"/>
    <w:rsid w:val="00053730"/>
    <w:rsid w:val="00053D82"/>
    <w:rsid w:val="00053EA5"/>
    <w:rsid w:val="00053F41"/>
    <w:rsid w:val="000544E1"/>
    <w:rsid w:val="000545D3"/>
    <w:rsid w:val="00054BE4"/>
    <w:rsid w:val="00054BF8"/>
    <w:rsid w:val="0005514D"/>
    <w:rsid w:val="00055245"/>
    <w:rsid w:val="00055637"/>
    <w:rsid w:val="00055945"/>
    <w:rsid w:val="00055A36"/>
    <w:rsid w:val="00056133"/>
    <w:rsid w:val="00056C9A"/>
    <w:rsid w:val="00056DC6"/>
    <w:rsid w:val="000576F1"/>
    <w:rsid w:val="00057718"/>
    <w:rsid w:val="000578EB"/>
    <w:rsid w:val="00057DAE"/>
    <w:rsid w:val="00057F17"/>
    <w:rsid w:val="00060414"/>
    <w:rsid w:val="00060481"/>
    <w:rsid w:val="000604C2"/>
    <w:rsid w:val="00060526"/>
    <w:rsid w:val="000606E5"/>
    <w:rsid w:val="000607B7"/>
    <w:rsid w:val="00060B4A"/>
    <w:rsid w:val="00060B75"/>
    <w:rsid w:val="00060F56"/>
    <w:rsid w:val="00061102"/>
    <w:rsid w:val="000614C0"/>
    <w:rsid w:val="0006168E"/>
    <w:rsid w:val="000617F1"/>
    <w:rsid w:val="0006194D"/>
    <w:rsid w:val="00061B99"/>
    <w:rsid w:val="00061C08"/>
    <w:rsid w:val="00061D26"/>
    <w:rsid w:val="00061FAD"/>
    <w:rsid w:val="00061FBD"/>
    <w:rsid w:val="00061FD8"/>
    <w:rsid w:val="00062071"/>
    <w:rsid w:val="000620D7"/>
    <w:rsid w:val="000628E9"/>
    <w:rsid w:val="00062BF6"/>
    <w:rsid w:val="00062D86"/>
    <w:rsid w:val="000630F5"/>
    <w:rsid w:val="00063210"/>
    <w:rsid w:val="000635EB"/>
    <w:rsid w:val="000637EF"/>
    <w:rsid w:val="0006407A"/>
    <w:rsid w:val="000643AC"/>
    <w:rsid w:val="00064637"/>
    <w:rsid w:val="00064B0C"/>
    <w:rsid w:val="00064CBD"/>
    <w:rsid w:val="00064D6F"/>
    <w:rsid w:val="0006554C"/>
    <w:rsid w:val="000655E0"/>
    <w:rsid w:val="00065664"/>
    <w:rsid w:val="000656F1"/>
    <w:rsid w:val="00065786"/>
    <w:rsid w:val="00065941"/>
    <w:rsid w:val="00065B2A"/>
    <w:rsid w:val="0006619B"/>
    <w:rsid w:val="000668FB"/>
    <w:rsid w:val="00066FA5"/>
    <w:rsid w:val="0006772E"/>
    <w:rsid w:val="0006779B"/>
    <w:rsid w:val="000678C9"/>
    <w:rsid w:val="00067B0A"/>
    <w:rsid w:val="00067D70"/>
    <w:rsid w:val="00067E37"/>
    <w:rsid w:val="00070348"/>
    <w:rsid w:val="000704BE"/>
    <w:rsid w:val="00070BEB"/>
    <w:rsid w:val="00071057"/>
    <w:rsid w:val="00071202"/>
    <w:rsid w:val="00071539"/>
    <w:rsid w:val="000715DB"/>
    <w:rsid w:val="00071850"/>
    <w:rsid w:val="000718B4"/>
    <w:rsid w:val="00071925"/>
    <w:rsid w:val="00071A11"/>
    <w:rsid w:val="000728C1"/>
    <w:rsid w:val="00072E46"/>
    <w:rsid w:val="000732BD"/>
    <w:rsid w:val="00073454"/>
    <w:rsid w:val="000739B5"/>
    <w:rsid w:val="00073D8A"/>
    <w:rsid w:val="00073EF7"/>
    <w:rsid w:val="0007401C"/>
    <w:rsid w:val="00074292"/>
    <w:rsid w:val="0007489C"/>
    <w:rsid w:val="000749F9"/>
    <w:rsid w:val="00074BF0"/>
    <w:rsid w:val="00074DD6"/>
    <w:rsid w:val="00074EED"/>
    <w:rsid w:val="000755B4"/>
    <w:rsid w:val="0007589A"/>
    <w:rsid w:val="00075B26"/>
    <w:rsid w:val="00075BFB"/>
    <w:rsid w:val="00075F83"/>
    <w:rsid w:val="000760AC"/>
    <w:rsid w:val="000761F4"/>
    <w:rsid w:val="000766A1"/>
    <w:rsid w:val="000768CC"/>
    <w:rsid w:val="00076B56"/>
    <w:rsid w:val="00076EF2"/>
    <w:rsid w:val="000771BD"/>
    <w:rsid w:val="00077292"/>
    <w:rsid w:val="00077A44"/>
    <w:rsid w:val="00077B3E"/>
    <w:rsid w:val="00077CBB"/>
    <w:rsid w:val="00077D0C"/>
    <w:rsid w:val="00077D77"/>
    <w:rsid w:val="00077E40"/>
    <w:rsid w:val="00077F36"/>
    <w:rsid w:val="00080614"/>
    <w:rsid w:val="0008080D"/>
    <w:rsid w:val="00080873"/>
    <w:rsid w:val="00080C17"/>
    <w:rsid w:val="00080C47"/>
    <w:rsid w:val="00080F3E"/>
    <w:rsid w:val="00080F43"/>
    <w:rsid w:val="00080FEB"/>
    <w:rsid w:val="0008107B"/>
    <w:rsid w:val="00081457"/>
    <w:rsid w:val="000816E2"/>
    <w:rsid w:val="00081BFA"/>
    <w:rsid w:val="00081C34"/>
    <w:rsid w:val="00082167"/>
    <w:rsid w:val="0008217A"/>
    <w:rsid w:val="000821D4"/>
    <w:rsid w:val="00082335"/>
    <w:rsid w:val="00082649"/>
    <w:rsid w:val="00082A02"/>
    <w:rsid w:val="00082C14"/>
    <w:rsid w:val="00082E54"/>
    <w:rsid w:val="0008307C"/>
    <w:rsid w:val="000830A8"/>
    <w:rsid w:val="00083244"/>
    <w:rsid w:val="00083293"/>
    <w:rsid w:val="00083674"/>
    <w:rsid w:val="0008376B"/>
    <w:rsid w:val="00083806"/>
    <w:rsid w:val="00083BD9"/>
    <w:rsid w:val="0008415B"/>
    <w:rsid w:val="000843CE"/>
    <w:rsid w:val="000845FF"/>
    <w:rsid w:val="00084B57"/>
    <w:rsid w:val="00084C13"/>
    <w:rsid w:val="00085043"/>
    <w:rsid w:val="0008563F"/>
    <w:rsid w:val="000856A6"/>
    <w:rsid w:val="00085A6B"/>
    <w:rsid w:val="00085B48"/>
    <w:rsid w:val="00085E32"/>
    <w:rsid w:val="00085F6F"/>
    <w:rsid w:val="00085FB1"/>
    <w:rsid w:val="0008632B"/>
    <w:rsid w:val="00086358"/>
    <w:rsid w:val="00086D3D"/>
    <w:rsid w:val="000870B5"/>
    <w:rsid w:val="00087730"/>
    <w:rsid w:val="00087B67"/>
    <w:rsid w:val="00087D47"/>
    <w:rsid w:val="00087DF1"/>
    <w:rsid w:val="00087F73"/>
    <w:rsid w:val="00090AF7"/>
    <w:rsid w:val="00090BAD"/>
    <w:rsid w:val="00091194"/>
    <w:rsid w:val="00091595"/>
    <w:rsid w:val="0009166F"/>
    <w:rsid w:val="00091A08"/>
    <w:rsid w:val="0009227D"/>
    <w:rsid w:val="000924A9"/>
    <w:rsid w:val="000929DE"/>
    <w:rsid w:val="00092F3E"/>
    <w:rsid w:val="000934EE"/>
    <w:rsid w:val="00093D39"/>
    <w:rsid w:val="00094494"/>
    <w:rsid w:val="00094618"/>
    <w:rsid w:val="0009476C"/>
    <w:rsid w:val="00094985"/>
    <w:rsid w:val="00094A57"/>
    <w:rsid w:val="00094C59"/>
    <w:rsid w:val="00094FBF"/>
    <w:rsid w:val="000951A1"/>
    <w:rsid w:val="000951F2"/>
    <w:rsid w:val="0009532E"/>
    <w:rsid w:val="000953E8"/>
    <w:rsid w:val="00095426"/>
    <w:rsid w:val="000957D0"/>
    <w:rsid w:val="0009585D"/>
    <w:rsid w:val="00095D96"/>
    <w:rsid w:val="00096499"/>
    <w:rsid w:val="00096983"/>
    <w:rsid w:val="00096995"/>
    <w:rsid w:val="00096A96"/>
    <w:rsid w:val="000971DA"/>
    <w:rsid w:val="000974E5"/>
    <w:rsid w:val="00097975"/>
    <w:rsid w:val="00097B93"/>
    <w:rsid w:val="000A02A2"/>
    <w:rsid w:val="000A062F"/>
    <w:rsid w:val="000A09F4"/>
    <w:rsid w:val="000A0C52"/>
    <w:rsid w:val="000A0CA7"/>
    <w:rsid w:val="000A0FDF"/>
    <w:rsid w:val="000A1754"/>
    <w:rsid w:val="000A19DC"/>
    <w:rsid w:val="000A1AC8"/>
    <w:rsid w:val="000A1C43"/>
    <w:rsid w:val="000A1CE0"/>
    <w:rsid w:val="000A1D37"/>
    <w:rsid w:val="000A2280"/>
    <w:rsid w:val="000A238F"/>
    <w:rsid w:val="000A23A0"/>
    <w:rsid w:val="000A2859"/>
    <w:rsid w:val="000A2D1E"/>
    <w:rsid w:val="000A2E65"/>
    <w:rsid w:val="000A3345"/>
    <w:rsid w:val="000A3FD0"/>
    <w:rsid w:val="000A4285"/>
    <w:rsid w:val="000A4569"/>
    <w:rsid w:val="000A45AD"/>
    <w:rsid w:val="000A4924"/>
    <w:rsid w:val="000A4B9A"/>
    <w:rsid w:val="000A4DBF"/>
    <w:rsid w:val="000A50F2"/>
    <w:rsid w:val="000A5138"/>
    <w:rsid w:val="000A5642"/>
    <w:rsid w:val="000A5A4B"/>
    <w:rsid w:val="000A5E4A"/>
    <w:rsid w:val="000A60DA"/>
    <w:rsid w:val="000A651A"/>
    <w:rsid w:val="000A6D6E"/>
    <w:rsid w:val="000A7804"/>
    <w:rsid w:val="000A7930"/>
    <w:rsid w:val="000A797B"/>
    <w:rsid w:val="000A7ABD"/>
    <w:rsid w:val="000A7FF9"/>
    <w:rsid w:val="000B027E"/>
    <w:rsid w:val="000B0872"/>
    <w:rsid w:val="000B0B23"/>
    <w:rsid w:val="000B121A"/>
    <w:rsid w:val="000B19D6"/>
    <w:rsid w:val="000B1A29"/>
    <w:rsid w:val="000B220F"/>
    <w:rsid w:val="000B22ED"/>
    <w:rsid w:val="000B2355"/>
    <w:rsid w:val="000B242D"/>
    <w:rsid w:val="000B27CE"/>
    <w:rsid w:val="000B2D9D"/>
    <w:rsid w:val="000B31F3"/>
    <w:rsid w:val="000B3EDB"/>
    <w:rsid w:val="000B505D"/>
    <w:rsid w:val="000B54BC"/>
    <w:rsid w:val="000B5638"/>
    <w:rsid w:val="000B5687"/>
    <w:rsid w:val="000B58A7"/>
    <w:rsid w:val="000B5930"/>
    <w:rsid w:val="000B65C4"/>
    <w:rsid w:val="000B6A07"/>
    <w:rsid w:val="000B6D26"/>
    <w:rsid w:val="000B737A"/>
    <w:rsid w:val="000B7451"/>
    <w:rsid w:val="000B7BB4"/>
    <w:rsid w:val="000B7FF6"/>
    <w:rsid w:val="000C0081"/>
    <w:rsid w:val="000C0304"/>
    <w:rsid w:val="000C04D7"/>
    <w:rsid w:val="000C06FD"/>
    <w:rsid w:val="000C07AD"/>
    <w:rsid w:val="000C18E1"/>
    <w:rsid w:val="000C1921"/>
    <w:rsid w:val="000C1985"/>
    <w:rsid w:val="000C2141"/>
    <w:rsid w:val="000C2689"/>
    <w:rsid w:val="000C26CF"/>
    <w:rsid w:val="000C2777"/>
    <w:rsid w:val="000C2878"/>
    <w:rsid w:val="000C2893"/>
    <w:rsid w:val="000C2F5C"/>
    <w:rsid w:val="000C3437"/>
    <w:rsid w:val="000C4240"/>
    <w:rsid w:val="000C4638"/>
    <w:rsid w:val="000C466B"/>
    <w:rsid w:val="000C4868"/>
    <w:rsid w:val="000C4DFD"/>
    <w:rsid w:val="000C50E5"/>
    <w:rsid w:val="000C58A0"/>
    <w:rsid w:val="000C58C0"/>
    <w:rsid w:val="000C5D89"/>
    <w:rsid w:val="000C6332"/>
    <w:rsid w:val="000C6587"/>
    <w:rsid w:val="000C6779"/>
    <w:rsid w:val="000C69C1"/>
    <w:rsid w:val="000C6A81"/>
    <w:rsid w:val="000C6B2A"/>
    <w:rsid w:val="000C6E9D"/>
    <w:rsid w:val="000C7026"/>
    <w:rsid w:val="000C72D8"/>
    <w:rsid w:val="000C75A5"/>
    <w:rsid w:val="000C75F5"/>
    <w:rsid w:val="000C780F"/>
    <w:rsid w:val="000C7BF3"/>
    <w:rsid w:val="000CEDD3"/>
    <w:rsid w:val="000D05BD"/>
    <w:rsid w:val="000D061E"/>
    <w:rsid w:val="000D0928"/>
    <w:rsid w:val="000D0AC7"/>
    <w:rsid w:val="000D15C2"/>
    <w:rsid w:val="000D15E4"/>
    <w:rsid w:val="000D17D9"/>
    <w:rsid w:val="000D183D"/>
    <w:rsid w:val="000D18C8"/>
    <w:rsid w:val="000D1EEF"/>
    <w:rsid w:val="000D2105"/>
    <w:rsid w:val="000D249F"/>
    <w:rsid w:val="000D2627"/>
    <w:rsid w:val="000D26F1"/>
    <w:rsid w:val="000D28AE"/>
    <w:rsid w:val="000D29C6"/>
    <w:rsid w:val="000D2A44"/>
    <w:rsid w:val="000D2B12"/>
    <w:rsid w:val="000D2D08"/>
    <w:rsid w:val="000D2DFF"/>
    <w:rsid w:val="000D2EE5"/>
    <w:rsid w:val="000D2F96"/>
    <w:rsid w:val="000D305C"/>
    <w:rsid w:val="000D3306"/>
    <w:rsid w:val="000D359E"/>
    <w:rsid w:val="000D3612"/>
    <w:rsid w:val="000D36B7"/>
    <w:rsid w:val="000D39D8"/>
    <w:rsid w:val="000D3A0A"/>
    <w:rsid w:val="000D3A91"/>
    <w:rsid w:val="000D3D98"/>
    <w:rsid w:val="000D4326"/>
    <w:rsid w:val="000D43C6"/>
    <w:rsid w:val="000D4775"/>
    <w:rsid w:val="000D4845"/>
    <w:rsid w:val="000D4E7F"/>
    <w:rsid w:val="000D5136"/>
    <w:rsid w:val="000D5705"/>
    <w:rsid w:val="000D57F6"/>
    <w:rsid w:val="000D6B34"/>
    <w:rsid w:val="000D6F52"/>
    <w:rsid w:val="000D6FDA"/>
    <w:rsid w:val="000D70F6"/>
    <w:rsid w:val="000D7115"/>
    <w:rsid w:val="000D721B"/>
    <w:rsid w:val="000D7280"/>
    <w:rsid w:val="000D747C"/>
    <w:rsid w:val="000D75F3"/>
    <w:rsid w:val="000D7714"/>
    <w:rsid w:val="000D7A31"/>
    <w:rsid w:val="000D7AAB"/>
    <w:rsid w:val="000D7B80"/>
    <w:rsid w:val="000D7C7C"/>
    <w:rsid w:val="000E00E9"/>
    <w:rsid w:val="000E0548"/>
    <w:rsid w:val="000E0916"/>
    <w:rsid w:val="000E0C85"/>
    <w:rsid w:val="000E0D37"/>
    <w:rsid w:val="000E1511"/>
    <w:rsid w:val="000E164E"/>
    <w:rsid w:val="000E1713"/>
    <w:rsid w:val="000E1716"/>
    <w:rsid w:val="000E1740"/>
    <w:rsid w:val="000E1A1E"/>
    <w:rsid w:val="000E23C7"/>
    <w:rsid w:val="000E23FB"/>
    <w:rsid w:val="000E2495"/>
    <w:rsid w:val="000E26CD"/>
    <w:rsid w:val="000E2965"/>
    <w:rsid w:val="000E2C85"/>
    <w:rsid w:val="000E2CCB"/>
    <w:rsid w:val="000E2F22"/>
    <w:rsid w:val="000E2F73"/>
    <w:rsid w:val="000E3F2A"/>
    <w:rsid w:val="000E4459"/>
    <w:rsid w:val="000E47E4"/>
    <w:rsid w:val="000E49B4"/>
    <w:rsid w:val="000E49C0"/>
    <w:rsid w:val="000E4CE0"/>
    <w:rsid w:val="000E525A"/>
    <w:rsid w:val="000E574C"/>
    <w:rsid w:val="000E57B3"/>
    <w:rsid w:val="000E591B"/>
    <w:rsid w:val="000E5BB9"/>
    <w:rsid w:val="000E5D6D"/>
    <w:rsid w:val="000E6701"/>
    <w:rsid w:val="000E6708"/>
    <w:rsid w:val="000E6F5D"/>
    <w:rsid w:val="000E7129"/>
    <w:rsid w:val="000E7591"/>
    <w:rsid w:val="000E7A83"/>
    <w:rsid w:val="000E7D8A"/>
    <w:rsid w:val="000F0004"/>
    <w:rsid w:val="000F0A9B"/>
    <w:rsid w:val="000F0D5C"/>
    <w:rsid w:val="000F0DD4"/>
    <w:rsid w:val="000F0DE3"/>
    <w:rsid w:val="000F14C6"/>
    <w:rsid w:val="000F155A"/>
    <w:rsid w:val="000F17C6"/>
    <w:rsid w:val="000F2976"/>
    <w:rsid w:val="000F2DAB"/>
    <w:rsid w:val="000F2F23"/>
    <w:rsid w:val="000F3218"/>
    <w:rsid w:val="000F3664"/>
    <w:rsid w:val="000F3992"/>
    <w:rsid w:val="000F3C4D"/>
    <w:rsid w:val="000F42F5"/>
    <w:rsid w:val="000F4424"/>
    <w:rsid w:val="000F44C0"/>
    <w:rsid w:val="000F49C9"/>
    <w:rsid w:val="000F4B9E"/>
    <w:rsid w:val="000F4EC2"/>
    <w:rsid w:val="000F5588"/>
    <w:rsid w:val="000F55AB"/>
    <w:rsid w:val="000F5ABA"/>
    <w:rsid w:val="000F5BBD"/>
    <w:rsid w:val="000F5E82"/>
    <w:rsid w:val="000F5F33"/>
    <w:rsid w:val="000F6006"/>
    <w:rsid w:val="000F604E"/>
    <w:rsid w:val="000F6220"/>
    <w:rsid w:val="000F6565"/>
    <w:rsid w:val="000F6A87"/>
    <w:rsid w:val="000F6CA1"/>
    <w:rsid w:val="000F6EDE"/>
    <w:rsid w:val="000F6FBF"/>
    <w:rsid w:val="000F72B2"/>
    <w:rsid w:val="000F7520"/>
    <w:rsid w:val="000F7599"/>
    <w:rsid w:val="000F7600"/>
    <w:rsid w:val="000FC844"/>
    <w:rsid w:val="0010004F"/>
    <w:rsid w:val="001012D4"/>
    <w:rsid w:val="001018C1"/>
    <w:rsid w:val="001019A6"/>
    <w:rsid w:val="00101CD9"/>
    <w:rsid w:val="00101DBB"/>
    <w:rsid w:val="00102448"/>
    <w:rsid w:val="0010248F"/>
    <w:rsid w:val="00102689"/>
    <w:rsid w:val="0010274C"/>
    <w:rsid w:val="00102C3A"/>
    <w:rsid w:val="00102C5F"/>
    <w:rsid w:val="00102DF7"/>
    <w:rsid w:val="001038BB"/>
    <w:rsid w:val="00103B3F"/>
    <w:rsid w:val="00103D52"/>
    <w:rsid w:val="00103FE6"/>
    <w:rsid w:val="00104728"/>
    <w:rsid w:val="001047AF"/>
    <w:rsid w:val="001047B5"/>
    <w:rsid w:val="00104976"/>
    <w:rsid w:val="00104CA5"/>
    <w:rsid w:val="00104CE8"/>
    <w:rsid w:val="00105190"/>
    <w:rsid w:val="001053B2"/>
    <w:rsid w:val="001055F0"/>
    <w:rsid w:val="0010571E"/>
    <w:rsid w:val="001058C3"/>
    <w:rsid w:val="00105CA7"/>
    <w:rsid w:val="00105D72"/>
    <w:rsid w:val="00105DB6"/>
    <w:rsid w:val="00105DDA"/>
    <w:rsid w:val="00105FA1"/>
    <w:rsid w:val="00106743"/>
    <w:rsid w:val="00106AEE"/>
    <w:rsid w:val="00106D1E"/>
    <w:rsid w:val="00106F15"/>
    <w:rsid w:val="00106FF1"/>
    <w:rsid w:val="001070A3"/>
    <w:rsid w:val="001072A1"/>
    <w:rsid w:val="001074BD"/>
    <w:rsid w:val="001074D9"/>
    <w:rsid w:val="00107A6D"/>
    <w:rsid w:val="0011003D"/>
    <w:rsid w:val="0011007D"/>
    <w:rsid w:val="00110342"/>
    <w:rsid w:val="001105EA"/>
    <w:rsid w:val="0011066A"/>
    <w:rsid w:val="00110882"/>
    <w:rsid w:val="00110D2A"/>
    <w:rsid w:val="00110D60"/>
    <w:rsid w:val="00110EE1"/>
    <w:rsid w:val="00110EF7"/>
    <w:rsid w:val="001112EE"/>
    <w:rsid w:val="0011137C"/>
    <w:rsid w:val="00111587"/>
    <w:rsid w:val="00111DAF"/>
    <w:rsid w:val="00112153"/>
    <w:rsid w:val="0011224D"/>
    <w:rsid w:val="00112261"/>
    <w:rsid w:val="00112DD9"/>
    <w:rsid w:val="00112FD2"/>
    <w:rsid w:val="00113179"/>
    <w:rsid w:val="0011385E"/>
    <w:rsid w:val="00113B35"/>
    <w:rsid w:val="00113F40"/>
    <w:rsid w:val="00114114"/>
    <w:rsid w:val="00114130"/>
    <w:rsid w:val="0011417A"/>
    <w:rsid w:val="0011456F"/>
    <w:rsid w:val="001149B9"/>
    <w:rsid w:val="00114B6B"/>
    <w:rsid w:val="00114C52"/>
    <w:rsid w:val="00114D20"/>
    <w:rsid w:val="00114E4F"/>
    <w:rsid w:val="00115010"/>
    <w:rsid w:val="00115037"/>
    <w:rsid w:val="001150C1"/>
    <w:rsid w:val="001150C8"/>
    <w:rsid w:val="00115272"/>
    <w:rsid w:val="00115FEE"/>
    <w:rsid w:val="0011612B"/>
    <w:rsid w:val="00116395"/>
    <w:rsid w:val="00116440"/>
    <w:rsid w:val="00116471"/>
    <w:rsid w:val="001164BF"/>
    <w:rsid w:val="00116632"/>
    <w:rsid w:val="00116A23"/>
    <w:rsid w:val="00116BA2"/>
    <w:rsid w:val="001170D0"/>
    <w:rsid w:val="001171E7"/>
    <w:rsid w:val="001175B5"/>
    <w:rsid w:val="00117748"/>
    <w:rsid w:val="0011778C"/>
    <w:rsid w:val="00117D41"/>
    <w:rsid w:val="001195D1"/>
    <w:rsid w:val="0012023F"/>
    <w:rsid w:val="001206E8"/>
    <w:rsid w:val="0012099B"/>
    <w:rsid w:val="00120A29"/>
    <w:rsid w:val="00120A43"/>
    <w:rsid w:val="00120B86"/>
    <w:rsid w:val="00120DBF"/>
    <w:rsid w:val="00120F10"/>
    <w:rsid w:val="00120F73"/>
    <w:rsid w:val="00121023"/>
    <w:rsid w:val="00121334"/>
    <w:rsid w:val="00121668"/>
    <w:rsid w:val="00121D97"/>
    <w:rsid w:val="00121DD6"/>
    <w:rsid w:val="00121E41"/>
    <w:rsid w:val="00122123"/>
    <w:rsid w:val="0012299B"/>
    <w:rsid w:val="00122A17"/>
    <w:rsid w:val="00122CA8"/>
    <w:rsid w:val="001231B3"/>
    <w:rsid w:val="00123243"/>
    <w:rsid w:val="001235CC"/>
    <w:rsid w:val="00123BF5"/>
    <w:rsid w:val="00123F96"/>
    <w:rsid w:val="00123FA3"/>
    <w:rsid w:val="001240A6"/>
    <w:rsid w:val="00124347"/>
    <w:rsid w:val="001247F7"/>
    <w:rsid w:val="00124B29"/>
    <w:rsid w:val="00124E64"/>
    <w:rsid w:val="00124FF6"/>
    <w:rsid w:val="001254C7"/>
    <w:rsid w:val="001259A9"/>
    <w:rsid w:val="00125AD7"/>
    <w:rsid w:val="00125BE9"/>
    <w:rsid w:val="00125DD6"/>
    <w:rsid w:val="00125EBB"/>
    <w:rsid w:val="00125F43"/>
    <w:rsid w:val="0012610E"/>
    <w:rsid w:val="001263B4"/>
    <w:rsid w:val="001264CF"/>
    <w:rsid w:val="0012671F"/>
    <w:rsid w:val="00126A9E"/>
    <w:rsid w:val="00126C3A"/>
    <w:rsid w:val="00127047"/>
    <w:rsid w:val="0012759A"/>
    <w:rsid w:val="001276FE"/>
    <w:rsid w:val="00127E0A"/>
    <w:rsid w:val="0012FB72"/>
    <w:rsid w:val="00130290"/>
    <w:rsid w:val="0013055A"/>
    <w:rsid w:val="00130B41"/>
    <w:rsid w:val="00130C85"/>
    <w:rsid w:val="00130C9F"/>
    <w:rsid w:val="0013125A"/>
    <w:rsid w:val="001313F4"/>
    <w:rsid w:val="00131704"/>
    <w:rsid w:val="001318B6"/>
    <w:rsid w:val="00131934"/>
    <w:rsid w:val="0013195C"/>
    <w:rsid w:val="00131B2B"/>
    <w:rsid w:val="00131ED0"/>
    <w:rsid w:val="0013208D"/>
    <w:rsid w:val="001321AA"/>
    <w:rsid w:val="00132634"/>
    <w:rsid w:val="001330BD"/>
    <w:rsid w:val="0013314B"/>
    <w:rsid w:val="00133549"/>
    <w:rsid w:val="0013366B"/>
    <w:rsid w:val="00133918"/>
    <w:rsid w:val="00133921"/>
    <w:rsid w:val="00133B65"/>
    <w:rsid w:val="00133C80"/>
    <w:rsid w:val="00133EDB"/>
    <w:rsid w:val="00133F26"/>
    <w:rsid w:val="0013406E"/>
    <w:rsid w:val="001341B7"/>
    <w:rsid w:val="00134794"/>
    <w:rsid w:val="00134EA3"/>
    <w:rsid w:val="00135594"/>
    <w:rsid w:val="00135641"/>
    <w:rsid w:val="00135677"/>
    <w:rsid w:val="001356E0"/>
    <w:rsid w:val="001356ED"/>
    <w:rsid w:val="00135A2A"/>
    <w:rsid w:val="00135F92"/>
    <w:rsid w:val="00135FFC"/>
    <w:rsid w:val="0013610E"/>
    <w:rsid w:val="0013653B"/>
    <w:rsid w:val="00136544"/>
    <w:rsid w:val="00136989"/>
    <w:rsid w:val="00136C5D"/>
    <w:rsid w:val="00136C5F"/>
    <w:rsid w:val="00136EE0"/>
    <w:rsid w:val="0013705C"/>
    <w:rsid w:val="00137301"/>
    <w:rsid w:val="00137565"/>
    <w:rsid w:val="001376A5"/>
    <w:rsid w:val="001377DA"/>
    <w:rsid w:val="001378B9"/>
    <w:rsid w:val="00137913"/>
    <w:rsid w:val="00137A4F"/>
    <w:rsid w:val="00137F36"/>
    <w:rsid w:val="00140024"/>
    <w:rsid w:val="0014013C"/>
    <w:rsid w:val="001401C3"/>
    <w:rsid w:val="00140323"/>
    <w:rsid w:val="00140A09"/>
    <w:rsid w:val="00140A5D"/>
    <w:rsid w:val="00140B34"/>
    <w:rsid w:val="00140D97"/>
    <w:rsid w:val="001410A2"/>
    <w:rsid w:val="001412E3"/>
    <w:rsid w:val="0014148D"/>
    <w:rsid w:val="00141B6A"/>
    <w:rsid w:val="00141E95"/>
    <w:rsid w:val="00141EEB"/>
    <w:rsid w:val="0014204E"/>
    <w:rsid w:val="001428F9"/>
    <w:rsid w:val="00142C32"/>
    <w:rsid w:val="00143251"/>
    <w:rsid w:val="00143740"/>
    <w:rsid w:val="00143E25"/>
    <w:rsid w:val="001441BB"/>
    <w:rsid w:val="00144314"/>
    <w:rsid w:val="00144A5D"/>
    <w:rsid w:val="0014548B"/>
    <w:rsid w:val="00145870"/>
    <w:rsid w:val="0014600C"/>
    <w:rsid w:val="001462C2"/>
    <w:rsid w:val="001464D1"/>
    <w:rsid w:val="00146514"/>
    <w:rsid w:val="00146C2C"/>
    <w:rsid w:val="00146D2D"/>
    <w:rsid w:val="00147076"/>
    <w:rsid w:val="001474DE"/>
    <w:rsid w:val="0014750F"/>
    <w:rsid w:val="0014767A"/>
    <w:rsid w:val="00147C15"/>
    <w:rsid w:val="00147DF5"/>
    <w:rsid w:val="00150032"/>
    <w:rsid w:val="0015014C"/>
    <w:rsid w:val="0015045C"/>
    <w:rsid w:val="00150475"/>
    <w:rsid w:val="001504A6"/>
    <w:rsid w:val="001508A4"/>
    <w:rsid w:val="00150F2E"/>
    <w:rsid w:val="00150F77"/>
    <w:rsid w:val="00151229"/>
    <w:rsid w:val="001513F6"/>
    <w:rsid w:val="0015140B"/>
    <w:rsid w:val="00151414"/>
    <w:rsid w:val="001514C7"/>
    <w:rsid w:val="001517AB"/>
    <w:rsid w:val="00151A0B"/>
    <w:rsid w:val="00151E74"/>
    <w:rsid w:val="00151E8B"/>
    <w:rsid w:val="00152584"/>
    <w:rsid w:val="0015289B"/>
    <w:rsid w:val="00152A27"/>
    <w:rsid w:val="00152AEC"/>
    <w:rsid w:val="00152B35"/>
    <w:rsid w:val="00152BF7"/>
    <w:rsid w:val="00152E04"/>
    <w:rsid w:val="00152FF3"/>
    <w:rsid w:val="00153150"/>
    <w:rsid w:val="00153167"/>
    <w:rsid w:val="00153C67"/>
    <w:rsid w:val="00153EDF"/>
    <w:rsid w:val="0015420B"/>
    <w:rsid w:val="00154282"/>
    <w:rsid w:val="00154305"/>
    <w:rsid w:val="001543F7"/>
    <w:rsid w:val="00154415"/>
    <w:rsid w:val="001544EB"/>
    <w:rsid w:val="00154566"/>
    <w:rsid w:val="0015493E"/>
    <w:rsid w:val="001551BC"/>
    <w:rsid w:val="001553A7"/>
    <w:rsid w:val="00155980"/>
    <w:rsid w:val="00155D35"/>
    <w:rsid w:val="00155DF1"/>
    <w:rsid w:val="00155E48"/>
    <w:rsid w:val="00155EF2"/>
    <w:rsid w:val="00155F48"/>
    <w:rsid w:val="0015604E"/>
    <w:rsid w:val="001561E1"/>
    <w:rsid w:val="00156354"/>
    <w:rsid w:val="001567D5"/>
    <w:rsid w:val="001569E3"/>
    <w:rsid w:val="00156A59"/>
    <w:rsid w:val="00156D66"/>
    <w:rsid w:val="00156E05"/>
    <w:rsid w:val="001574E8"/>
    <w:rsid w:val="001575F4"/>
    <w:rsid w:val="00157627"/>
    <w:rsid w:val="0015768B"/>
    <w:rsid w:val="00157B47"/>
    <w:rsid w:val="0016008C"/>
    <w:rsid w:val="001600EC"/>
    <w:rsid w:val="0016019E"/>
    <w:rsid w:val="0016043A"/>
    <w:rsid w:val="00160674"/>
    <w:rsid w:val="00160C74"/>
    <w:rsid w:val="00160C8B"/>
    <w:rsid w:val="0016182D"/>
    <w:rsid w:val="00161877"/>
    <w:rsid w:val="00161C9F"/>
    <w:rsid w:val="00161DCA"/>
    <w:rsid w:val="0016238B"/>
    <w:rsid w:val="001633CB"/>
    <w:rsid w:val="0016360D"/>
    <w:rsid w:val="00163DB4"/>
    <w:rsid w:val="00163E7A"/>
    <w:rsid w:val="001641D4"/>
    <w:rsid w:val="001641E4"/>
    <w:rsid w:val="0016458E"/>
    <w:rsid w:val="00164739"/>
    <w:rsid w:val="00164F0F"/>
    <w:rsid w:val="00164FBB"/>
    <w:rsid w:val="001653A0"/>
    <w:rsid w:val="001653F3"/>
    <w:rsid w:val="00165521"/>
    <w:rsid w:val="001658B2"/>
    <w:rsid w:val="00165990"/>
    <w:rsid w:val="00165CC1"/>
    <w:rsid w:val="001667C0"/>
    <w:rsid w:val="00166839"/>
    <w:rsid w:val="001669D3"/>
    <w:rsid w:val="00166CC8"/>
    <w:rsid w:val="00167148"/>
    <w:rsid w:val="001673B5"/>
    <w:rsid w:val="00167AA6"/>
    <w:rsid w:val="00170327"/>
    <w:rsid w:val="001704E0"/>
    <w:rsid w:val="00170545"/>
    <w:rsid w:val="00170965"/>
    <w:rsid w:val="001709AD"/>
    <w:rsid w:val="001713EA"/>
    <w:rsid w:val="00171532"/>
    <w:rsid w:val="00171575"/>
    <w:rsid w:val="00171788"/>
    <w:rsid w:val="0017208E"/>
    <w:rsid w:val="0017230D"/>
    <w:rsid w:val="001734D2"/>
    <w:rsid w:val="00173913"/>
    <w:rsid w:val="00173D9F"/>
    <w:rsid w:val="00173EFD"/>
    <w:rsid w:val="0017409E"/>
    <w:rsid w:val="001741A5"/>
    <w:rsid w:val="001741CF"/>
    <w:rsid w:val="00174276"/>
    <w:rsid w:val="00174918"/>
    <w:rsid w:val="0017494E"/>
    <w:rsid w:val="00174C12"/>
    <w:rsid w:val="00174F2E"/>
    <w:rsid w:val="001753DA"/>
    <w:rsid w:val="001754F0"/>
    <w:rsid w:val="00175AA0"/>
    <w:rsid w:val="00175AF5"/>
    <w:rsid w:val="00175F9E"/>
    <w:rsid w:val="00176134"/>
    <w:rsid w:val="00176670"/>
    <w:rsid w:val="0017675A"/>
    <w:rsid w:val="00176B1A"/>
    <w:rsid w:val="00177076"/>
    <w:rsid w:val="001770E2"/>
    <w:rsid w:val="00177118"/>
    <w:rsid w:val="0017724A"/>
    <w:rsid w:val="001772C8"/>
    <w:rsid w:val="00177878"/>
    <w:rsid w:val="00177A7A"/>
    <w:rsid w:val="00177C7B"/>
    <w:rsid w:val="00177E6A"/>
    <w:rsid w:val="001800D6"/>
    <w:rsid w:val="001801CE"/>
    <w:rsid w:val="00180250"/>
    <w:rsid w:val="001804C4"/>
    <w:rsid w:val="00180636"/>
    <w:rsid w:val="0018073F"/>
    <w:rsid w:val="001809A4"/>
    <w:rsid w:val="00181083"/>
    <w:rsid w:val="00181096"/>
    <w:rsid w:val="00181115"/>
    <w:rsid w:val="0018118C"/>
    <w:rsid w:val="00181611"/>
    <w:rsid w:val="00181989"/>
    <w:rsid w:val="00181C9E"/>
    <w:rsid w:val="001820CB"/>
    <w:rsid w:val="001822E8"/>
    <w:rsid w:val="00182596"/>
    <w:rsid w:val="0018259B"/>
    <w:rsid w:val="001827F9"/>
    <w:rsid w:val="00182FE4"/>
    <w:rsid w:val="00183397"/>
    <w:rsid w:val="00183977"/>
    <w:rsid w:val="00183A90"/>
    <w:rsid w:val="00183F54"/>
    <w:rsid w:val="00184240"/>
    <w:rsid w:val="00184400"/>
    <w:rsid w:val="00184A13"/>
    <w:rsid w:val="00184B88"/>
    <w:rsid w:val="00184B8A"/>
    <w:rsid w:val="00184C07"/>
    <w:rsid w:val="00184DC5"/>
    <w:rsid w:val="00184E29"/>
    <w:rsid w:val="001854AD"/>
    <w:rsid w:val="001859C5"/>
    <w:rsid w:val="00185A3A"/>
    <w:rsid w:val="00185A5F"/>
    <w:rsid w:val="00185D81"/>
    <w:rsid w:val="00185F76"/>
    <w:rsid w:val="0018626E"/>
    <w:rsid w:val="001862FE"/>
    <w:rsid w:val="0018653F"/>
    <w:rsid w:val="001865E2"/>
    <w:rsid w:val="0018696C"/>
    <w:rsid w:val="00186A83"/>
    <w:rsid w:val="00186FF5"/>
    <w:rsid w:val="001873F7"/>
    <w:rsid w:val="0018765A"/>
    <w:rsid w:val="00187869"/>
    <w:rsid w:val="00187872"/>
    <w:rsid w:val="00187949"/>
    <w:rsid w:val="00187CB4"/>
    <w:rsid w:val="00190D91"/>
    <w:rsid w:val="00190EC8"/>
    <w:rsid w:val="0019131F"/>
    <w:rsid w:val="00191A73"/>
    <w:rsid w:val="00191C7C"/>
    <w:rsid w:val="0019262A"/>
    <w:rsid w:val="00192C73"/>
    <w:rsid w:val="00192E53"/>
    <w:rsid w:val="001930B2"/>
    <w:rsid w:val="00193308"/>
    <w:rsid w:val="00193A33"/>
    <w:rsid w:val="00193C97"/>
    <w:rsid w:val="00193D0F"/>
    <w:rsid w:val="001942FB"/>
    <w:rsid w:val="001943C7"/>
    <w:rsid w:val="00194482"/>
    <w:rsid w:val="001947A4"/>
    <w:rsid w:val="001948F5"/>
    <w:rsid w:val="00194F3B"/>
    <w:rsid w:val="00195144"/>
    <w:rsid w:val="001956FD"/>
    <w:rsid w:val="00195A99"/>
    <w:rsid w:val="00195B73"/>
    <w:rsid w:val="00195DDB"/>
    <w:rsid w:val="00196143"/>
    <w:rsid w:val="001963F8"/>
    <w:rsid w:val="00196455"/>
    <w:rsid w:val="0019667E"/>
    <w:rsid w:val="001966CB"/>
    <w:rsid w:val="00196B27"/>
    <w:rsid w:val="00196F1E"/>
    <w:rsid w:val="00197011"/>
    <w:rsid w:val="001972CD"/>
    <w:rsid w:val="00197436"/>
    <w:rsid w:val="0019776F"/>
    <w:rsid w:val="00197E4C"/>
    <w:rsid w:val="00197FD3"/>
    <w:rsid w:val="001A00B7"/>
    <w:rsid w:val="001A01CA"/>
    <w:rsid w:val="001A031D"/>
    <w:rsid w:val="001A048C"/>
    <w:rsid w:val="001A0801"/>
    <w:rsid w:val="001A0A3A"/>
    <w:rsid w:val="001A0E04"/>
    <w:rsid w:val="001A1105"/>
    <w:rsid w:val="001A1253"/>
    <w:rsid w:val="001A1693"/>
    <w:rsid w:val="001A16F6"/>
    <w:rsid w:val="001A1755"/>
    <w:rsid w:val="001A192F"/>
    <w:rsid w:val="001A1AD3"/>
    <w:rsid w:val="001A1C6F"/>
    <w:rsid w:val="001A1D04"/>
    <w:rsid w:val="001A215E"/>
    <w:rsid w:val="001A2312"/>
    <w:rsid w:val="001A2DA8"/>
    <w:rsid w:val="001A2DDB"/>
    <w:rsid w:val="001A2E6E"/>
    <w:rsid w:val="001A346B"/>
    <w:rsid w:val="001A3843"/>
    <w:rsid w:val="001A3BD6"/>
    <w:rsid w:val="001A3CCD"/>
    <w:rsid w:val="001A3DDD"/>
    <w:rsid w:val="001A4108"/>
    <w:rsid w:val="001A43C6"/>
    <w:rsid w:val="001A461C"/>
    <w:rsid w:val="001A4C11"/>
    <w:rsid w:val="001A4D04"/>
    <w:rsid w:val="001A5178"/>
    <w:rsid w:val="001A5191"/>
    <w:rsid w:val="001A5669"/>
    <w:rsid w:val="001A56E6"/>
    <w:rsid w:val="001A59EC"/>
    <w:rsid w:val="001A5B49"/>
    <w:rsid w:val="001A5C78"/>
    <w:rsid w:val="001A5DA4"/>
    <w:rsid w:val="001A5E77"/>
    <w:rsid w:val="001A643A"/>
    <w:rsid w:val="001A6605"/>
    <w:rsid w:val="001A674B"/>
    <w:rsid w:val="001A6CAC"/>
    <w:rsid w:val="001A6DE1"/>
    <w:rsid w:val="001A6FB4"/>
    <w:rsid w:val="001A71DF"/>
    <w:rsid w:val="001A7B6A"/>
    <w:rsid w:val="001A7EBF"/>
    <w:rsid w:val="001B00BB"/>
    <w:rsid w:val="001B02A9"/>
    <w:rsid w:val="001B0D4A"/>
    <w:rsid w:val="001B1171"/>
    <w:rsid w:val="001B1210"/>
    <w:rsid w:val="001B1493"/>
    <w:rsid w:val="001B1798"/>
    <w:rsid w:val="001B1978"/>
    <w:rsid w:val="001B19C8"/>
    <w:rsid w:val="001B1B29"/>
    <w:rsid w:val="001B1CED"/>
    <w:rsid w:val="001B1D4D"/>
    <w:rsid w:val="001B1F85"/>
    <w:rsid w:val="001B1FBF"/>
    <w:rsid w:val="001B2416"/>
    <w:rsid w:val="001B24B6"/>
    <w:rsid w:val="001B2708"/>
    <w:rsid w:val="001B2964"/>
    <w:rsid w:val="001B2991"/>
    <w:rsid w:val="001B2A99"/>
    <w:rsid w:val="001B2BBA"/>
    <w:rsid w:val="001B2EE9"/>
    <w:rsid w:val="001B3085"/>
    <w:rsid w:val="001B313B"/>
    <w:rsid w:val="001B31D2"/>
    <w:rsid w:val="001B3229"/>
    <w:rsid w:val="001B33CA"/>
    <w:rsid w:val="001B3549"/>
    <w:rsid w:val="001B370C"/>
    <w:rsid w:val="001B3963"/>
    <w:rsid w:val="001B39D4"/>
    <w:rsid w:val="001B421D"/>
    <w:rsid w:val="001B496C"/>
    <w:rsid w:val="001B49EE"/>
    <w:rsid w:val="001B4AD7"/>
    <w:rsid w:val="001B4B08"/>
    <w:rsid w:val="001B4C85"/>
    <w:rsid w:val="001B510B"/>
    <w:rsid w:val="001B547E"/>
    <w:rsid w:val="001B595F"/>
    <w:rsid w:val="001B5A30"/>
    <w:rsid w:val="001B5ABA"/>
    <w:rsid w:val="001B5C21"/>
    <w:rsid w:val="001B61CF"/>
    <w:rsid w:val="001B6225"/>
    <w:rsid w:val="001B6492"/>
    <w:rsid w:val="001B6C38"/>
    <w:rsid w:val="001B6D71"/>
    <w:rsid w:val="001B701E"/>
    <w:rsid w:val="001B7127"/>
    <w:rsid w:val="001B76BD"/>
    <w:rsid w:val="001B798A"/>
    <w:rsid w:val="001B7D64"/>
    <w:rsid w:val="001B7F3B"/>
    <w:rsid w:val="001C0490"/>
    <w:rsid w:val="001C060B"/>
    <w:rsid w:val="001C0D30"/>
    <w:rsid w:val="001C0E9B"/>
    <w:rsid w:val="001C1735"/>
    <w:rsid w:val="001C1B85"/>
    <w:rsid w:val="001C1CC0"/>
    <w:rsid w:val="001C1CD6"/>
    <w:rsid w:val="001C1EAA"/>
    <w:rsid w:val="001C1FAB"/>
    <w:rsid w:val="001C2316"/>
    <w:rsid w:val="001C2414"/>
    <w:rsid w:val="001C2642"/>
    <w:rsid w:val="001C2DCA"/>
    <w:rsid w:val="001C2E63"/>
    <w:rsid w:val="001C3163"/>
    <w:rsid w:val="001C3662"/>
    <w:rsid w:val="001C38D6"/>
    <w:rsid w:val="001C3A7B"/>
    <w:rsid w:val="001C3E50"/>
    <w:rsid w:val="001C3F90"/>
    <w:rsid w:val="001C3FB9"/>
    <w:rsid w:val="001C44BC"/>
    <w:rsid w:val="001C4611"/>
    <w:rsid w:val="001C47A8"/>
    <w:rsid w:val="001C5669"/>
    <w:rsid w:val="001C6074"/>
    <w:rsid w:val="001C61F5"/>
    <w:rsid w:val="001C62A1"/>
    <w:rsid w:val="001C6BB4"/>
    <w:rsid w:val="001C6E05"/>
    <w:rsid w:val="001C6F28"/>
    <w:rsid w:val="001C7C4F"/>
    <w:rsid w:val="001C7CD6"/>
    <w:rsid w:val="001C7DBE"/>
    <w:rsid w:val="001C7EFC"/>
    <w:rsid w:val="001C7F38"/>
    <w:rsid w:val="001C7FEC"/>
    <w:rsid w:val="001D00B5"/>
    <w:rsid w:val="001D050F"/>
    <w:rsid w:val="001D074A"/>
    <w:rsid w:val="001D0867"/>
    <w:rsid w:val="001D092B"/>
    <w:rsid w:val="001D097E"/>
    <w:rsid w:val="001D0A50"/>
    <w:rsid w:val="001D0B46"/>
    <w:rsid w:val="001D11B9"/>
    <w:rsid w:val="001D1498"/>
    <w:rsid w:val="001D1C70"/>
    <w:rsid w:val="001D1CA1"/>
    <w:rsid w:val="001D1E16"/>
    <w:rsid w:val="001D1FB0"/>
    <w:rsid w:val="001D2400"/>
    <w:rsid w:val="001D28DA"/>
    <w:rsid w:val="001D2C31"/>
    <w:rsid w:val="001D2E52"/>
    <w:rsid w:val="001D2EBD"/>
    <w:rsid w:val="001D2F15"/>
    <w:rsid w:val="001D3097"/>
    <w:rsid w:val="001D3706"/>
    <w:rsid w:val="001D4784"/>
    <w:rsid w:val="001D4A5E"/>
    <w:rsid w:val="001D4A84"/>
    <w:rsid w:val="001D4ADE"/>
    <w:rsid w:val="001D506C"/>
    <w:rsid w:val="001D5279"/>
    <w:rsid w:val="001D53B7"/>
    <w:rsid w:val="001D55A0"/>
    <w:rsid w:val="001D568D"/>
    <w:rsid w:val="001D5E00"/>
    <w:rsid w:val="001D6110"/>
    <w:rsid w:val="001D628B"/>
    <w:rsid w:val="001D6329"/>
    <w:rsid w:val="001D6517"/>
    <w:rsid w:val="001D672C"/>
    <w:rsid w:val="001D677C"/>
    <w:rsid w:val="001D6BF5"/>
    <w:rsid w:val="001D6DEF"/>
    <w:rsid w:val="001D6F00"/>
    <w:rsid w:val="001D711E"/>
    <w:rsid w:val="001D7161"/>
    <w:rsid w:val="001D7240"/>
    <w:rsid w:val="001D73D5"/>
    <w:rsid w:val="001D773B"/>
    <w:rsid w:val="001D7A11"/>
    <w:rsid w:val="001D7A2D"/>
    <w:rsid w:val="001D7A87"/>
    <w:rsid w:val="001E000F"/>
    <w:rsid w:val="001E0375"/>
    <w:rsid w:val="001E04E2"/>
    <w:rsid w:val="001E0506"/>
    <w:rsid w:val="001E09E7"/>
    <w:rsid w:val="001E0B94"/>
    <w:rsid w:val="001E0C18"/>
    <w:rsid w:val="001E0F72"/>
    <w:rsid w:val="001E114D"/>
    <w:rsid w:val="001E15FC"/>
    <w:rsid w:val="001E171C"/>
    <w:rsid w:val="001E177D"/>
    <w:rsid w:val="001E17CB"/>
    <w:rsid w:val="001E1A86"/>
    <w:rsid w:val="001E1C76"/>
    <w:rsid w:val="001E1CE8"/>
    <w:rsid w:val="001E1E5B"/>
    <w:rsid w:val="001E22AA"/>
    <w:rsid w:val="001E27FE"/>
    <w:rsid w:val="001E2886"/>
    <w:rsid w:val="001E29C5"/>
    <w:rsid w:val="001E29EA"/>
    <w:rsid w:val="001E2EA6"/>
    <w:rsid w:val="001E3125"/>
    <w:rsid w:val="001E3655"/>
    <w:rsid w:val="001E3831"/>
    <w:rsid w:val="001E4C35"/>
    <w:rsid w:val="001E4E10"/>
    <w:rsid w:val="001E4F73"/>
    <w:rsid w:val="001E53D4"/>
    <w:rsid w:val="001E54F4"/>
    <w:rsid w:val="001E57F9"/>
    <w:rsid w:val="001E58B5"/>
    <w:rsid w:val="001E5A31"/>
    <w:rsid w:val="001E5E03"/>
    <w:rsid w:val="001E6707"/>
    <w:rsid w:val="001E719E"/>
    <w:rsid w:val="001E7280"/>
    <w:rsid w:val="001E7410"/>
    <w:rsid w:val="001E7965"/>
    <w:rsid w:val="001E7DD3"/>
    <w:rsid w:val="001E7F28"/>
    <w:rsid w:val="001F0201"/>
    <w:rsid w:val="001F02C0"/>
    <w:rsid w:val="001F0397"/>
    <w:rsid w:val="001F0535"/>
    <w:rsid w:val="001F085E"/>
    <w:rsid w:val="001F0B6E"/>
    <w:rsid w:val="001F0CF2"/>
    <w:rsid w:val="001F11EB"/>
    <w:rsid w:val="001F1B29"/>
    <w:rsid w:val="001F211E"/>
    <w:rsid w:val="001F22E8"/>
    <w:rsid w:val="001F2BA9"/>
    <w:rsid w:val="001F2C3B"/>
    <w:rsid w:val="001F2E6F"/>
    <w:rsid w:val="001F2F53"/>
    <w:rsid w:val="001F35A6"/>
    <w:rsid w:val="001F38B7"/>
    <w:rsid w:val="001F3D80"/>
    <w:rsid w:val="001F4012"/>
    <w:rsid w:val="001F41C4"/>
    <w:rsid w:val="001F45B4"/>
    <w:rsid w:val="001F4695"/>
    <w:rsid w:val="001F4B15"/>
    <w:rsid w:val="001F5064"/>
    <w:rsid w:val="001F538B"/>
    <w:rsid w:val="001F55F3"/>
    <w:rsid w:val="001F5C53"/>
    <w:rsid w:val="001F5EEA"/>
    <w:rsid w:val="001F5F41"/>
    <w:rsid w:val="001F66D9"/>
    <w:rsid w:val="001F6C43"/>
    <w:rsid w:val="001F70C1"/>
    <w:rsid w:val="001F78FA"/>
    <w:rsid w:val="001F79F4"/>
    <w:rsid w:val="001F7C68"/>
    <w:rsid w:val="00200171"/>
    <w:rsid w:val="002004E9"/>
    <w:rsid w:val="002009DA"/>
    <w:rsid w:val="00200E8B"/>
    <w:rsid w:val="00201262"/>
    <w:rsid w:val="0020151A"/>
    <w:rsid w:val="002015C2"/>
    <w:rsid w:val="002018FF"/>
    <w:rsid w:val="0020195B"/>
    <w:rsid w:val="00201960"/>
    <w:rsid w:val="002019ED"/>
    <w:rsid w:val="00201AD2"/>
    <w:rsid w:val="00202A8F"/>
    <w:rsid w:val="0020329F"/>
    <w:rsid w:val="0020379A"/>
    <w:rsid w:val="00203A0B"/>
    <w:rsid w:val="00203A84"/>
    <w:rsid w:val="00203D98"/>
    <w:rsid w:val="00203DCF"/>
    <w:rsid w:val="0020430C"/>
    <w:rsid w:val="00204558"/>
    <w:rsid w:val="002046AC"/>
    <w:rsid w:val="002046D9"/>
    <w:rsid w:val="00204A2E"/>
    <w:rsid w:val="00204B22"/>
    <w:rsid w:val="00204CC2"/>
    <w:rsid w:val="00204D77"/>
    <w:rsid w:val="00204E65"/>
    <w:rsid w:val="00204F01"/>
    <w:rsid w:val="00204F12"/>
    <w:rsid w:val="002050F0"/>
    <w:rsid w:val="0020544A"/>
    <w:rsid w:val="0020547A"/>
    <w:rsid w:val="00205A35"/>
    <w:rsid w:val="00205E45"/>
    <w:rsid w:val="00206081"/>
    <w:rsid w:val="0020625B"/>
    <w:rsid w:val="0020629E"/>
    <w:rsid w:val="002065D3"/>
    <w:rsid w:val="002065E8"/>
    <w:rsid w:val="00206BB1"/>
    <w:rsid w:val="00206DB4"/>
    <w:rsid w:val="002072F6"/>
    <w:rsid w:val="002074C5"/>
    <w:rsid w:val="002079BE"/>
    <w:rsid w:val="00207F66"/>
    <w:rsid w:val="00210671"/>
    <w:rsid w:val="00210685"/>
    <w:rsid w:val="0021083B"/>
    <w:rsid w:val="00210A77"/>
    <w:rsid w:val="00210A80"/>
    <w:rsid w:val="00210A81"/>
    <w:rsid w:val="00210D45"/>
    <w:rsid w:val="00210FD8"/>
    <w:rsid w:val="0021109B"/>
    <w:rsid w:val="00211212"/>
    <w:rsid w:val="00212113"/>
    <w:rsid w:val="00212A14"/>
    <w:rsid w:val="00212DE1"/>
    <w:rsid w:val="00212F36"/>
    <w:rsid w:val="00213346"/>
    <w:rsid w:val="00213413"/>
    <w:rsid w:val="002136A3"/>
    <w:rsid w:val="0021382F"/>
    <w:rsid w:val="00213ACF"/>
    <w:rsid w:val="00214147"/>
    <w:rsid w:val="00214372"/>
    <w:rsid w:val="002146C9"/>
    <w:rsid w:val="0021486B"/>
    <w:rsid w:val="0021595E"/>
    <w:rsid w:val="00215998"/>
    <w:rsid w:val="00215B72"/>
    <w:rsid w:val="00215B86"/>
    <w:rsid w:val="00215D44"/>
    <w:rsid w:val="00215D71"/>
    <w:rsid w:val="0021642B"/>
    <w:rsid w:val="0021646B"/>
    <w:rsid w:val="002165A6"/>
    <w:rsid w:val="0021675A"/>
    <w:rsid w:val="002167C8"/>
    <w:rsid w:val="0021692F"/>
    <w:rsid w:val="00216A15"/>
    <w:rsid w:val="00216B8F"/>
    <w:rsid w:val="00217031"/>
    <w:rsid w:val="0021774C"/>
    <w:rsid w:val="00217760"/>
    <w:rsid w:val="00217845"/>
    <w:rsid w:val="00217A26"/>
    <w:rsid w:val="00220178"/>
    <w:rsid w:val="002201B9"/>
    <w:rsid w:val="002205FE"/>
    <w:rsid w:val="00220EF0"/>
    <w:rsid w:val="00221474"/>
    <w:rsid w:val="002214B8"/>
    <w:rsid w:val="00222060"/>
    <w:rsid w:val="00222252"/>
    <w:rsid w:val="0022231B"/>
    <w:rsid w:val="002227A2"/>
    <w:rsid w:val="0022377A"/>
    <w:rsid w:val="00223B92"/>
    <w:rsid w:val="00223DB5"/>
    <w:rsid w:val="002244BC"/>
    <w:rsid w:val="002246E4"/>
    <w:rsid w:val="002249CD"/>
    <w:rsid w:val="00224A97"/>
    <w:rsid w:val="00224B9D"/>
    <w:rsid w:val="002252C9"/>
    <w:rsid w:val="002255E6"/>
    <w:rsid w:val="0022565A"/>
    <w:rsid w:val="002256C6"/>
    <w:rsid w:val="0022592D"/>
    <w:rsid w:val="00225E00"/>
    <w:rsid w:val="00225FD0"/>
    <w:rsid w:val="00226096"/>
    <w:rsid w:val="002260B5"/>
    <w:rsid w:val="00226182"/>
    <w:rsid w:val="002262BC"/>
    <w:rsid w:val="002268FA"/>
    <w:rsid w:val="002269FA"/>
    <w:rsid w:val="00226D6F"/>
    <w:rsid w:val="002270A7"/>
    <w:rsid w:val="0022726E"/>
    <w:rsid w:val="00227463"/>
    <w:rsid w:val="002278C2"/>
    <w:rsid w:val="00227B9F"/>
    <w:rsid w:val="0022F730"/>
    <w:rsid w:val="00230022"/>
    <w:rsid w:val="00230179"/>
    <w:rsid w:val="00230349"/>
    <w:rsid w:val="002304A1"/>
    <w:rsid w:val="002307A1"/>
    <w:rsid w:val="002307B3"/>
    <w:rsid w:val="002307CE"/>
    <w:rsid w:val="00230910"/>
    <w:rsid w:val="00230A29"/>
    <w:rsid w:val="00230C80"/>
    <w:rsid w:val="00230E2C"/>
    <w:rsid w:val="00230EDB"/>
    <w:rsid w:val="00230F40"/>
    <w:rsid w:val="002310C3"/>
    <w:rsid w:val="002316EF"/>
    <w:rsid w:val="00231A47"/>
    <w:rsid w:val="00231E41"/>
    <w:rsid w:val="00231F8A"/>
    <w:rsid w:val="0023218A"/>
    <w:rsid w:val="0023226D"/>
    <w:rsid w:val="00232665"/>
    <w:rsid w:val="00232834"/>
    <w:rsid w:val="00232BD5"/>
    <w:rsid w:val="00232C4B"/>
    <w:rsid w:val="00232D4E"/>
    <w:rsid w:val="0023312D"/>
    <w:rsid w:val="00233B59"/>
    <w:rsid w:val="00233FFB"/>
    <w:rsid w:val="00234936"/>
    <w:rsid w:val="00234C8C"/>
    <w:rsid w:val="00234F00"/>
    <w:rsid w:val="002353A0"/>
    <w:rsid w:val="002354C6"/>
    <w:rsid w:val="00235BD5"/>
    <w:rsid w:val="00235C2F"/>
    <w:rsid w:val="002364A8"/>
    <w:rsid w:val="002364EA"/>
    <w:rsid w:val="0023655D"/>
    <w:rsid w:val="002370DC"/>
    <w:rsid w:val="0023772E"/>
    <w:rsid w:val="00237979"/>
    <w:rsid w:val="00237CEF"/>
    <w:rsid w:val="002401C2"/>
    <w:rsid w:val="00240632"/>
    <w:rsid w:val="00240676"/>
    <w:rsid w:val="0024094B"/>
    <w:rsid w:val="00240A81"/>
    <w:rsid w:val="00240AB1"/>
    <w:rsid w:val="00240B86"/>
    <w:rsid w:val="00240FB8"/>
    <w:rsid w:val="002410A9"/>
    <w:rsid w:val="00241130"/>
    <w:rsid w:val="00241142"/>
    <w:rsid w:val="0024147D"/>
    <w:rsid w:val="00241484"/>
    <w:rsid w:val="00241863"/>
    <w:rsid w:val="002419DF"/>
    <w:rsid w:val="00241FB9"/>
    <w:rsid w:val="00242008"/>
    <w:rsid w:val="00242220"/>
    <w:rsid w:val="0024264B"/>
    <w:rsid w:val="00242A4E"/>
    <w:rsid w:val="00242C2E"/>
    <w:rsid w:val="00242EFB"/>
    <w:rsid w:val="00242F1D"/>
    <w:rsid w:val="00242FED"/>
    <w:rsid w:val="00243222"/>
    <w:rsid w:val="00243275"/>
    <w:rsid w:val="00243CCC"/>
    <w:rsid w:val="0024446D"/>
    <w:rsid w:val="002448C0"/>
    <w:rsid w:val="00245E1F"/>
    <w:rsid w:val="0024616D"/>
    <w:rsid w:val="00246350"/>
    <w:rsid w:val="00246527"/>
    <w:rsid w:val="00247436"/>
    <w:rsid w:val="00247446"/>
    <w:rsid w:val="00247D18"/>
    <w:rsid w:val="00247E4E"/>
    <w:rsid w:val="00247E7E"/>
    <w:rsid w:val="00247F3B"/>
    <w:rsid w:val="00247F43"/>
    <w:rsid w:val="00247F77"/>
    <w:rsid w:val="0025007D"/>
    <w:rsid w:val="0025017D"/>
    <w:rsid w:val="00250479"/>
    <w:rsid w:val="002504C0"/>
    <w:rsid w:val="002506D2"/>
    <w:rsid w:val="00250763"/>
    <w:rsid w:val="0025084B"/>
    <w:rsid w:val="00250AF5"/>
    <w:rsid w:val="00250B23"/>
    <w:rsid w:val="00250BCD"/>
    <w:rsid w:val="00250D88"/>
    <w:rsid w:val="00251312"/>
    <w:rsid w:val="00251916"/>
    <w:rsid w:val="00251D17"/>
    <w:rsid w:val="00251D7C"/>
    <w:rsid w:val="00251DEA"/>
    <w:rsid w:val="00251F73"/>
    <w:rsid w:val="00251FE0"/>
    <w:rsid w:val="002520DA"/>
    <w:rsid w:val="00252D31"/>
    <w:rsid w:val="002530E3"/>
    <w:rsid w:val="00253157"/>
    <w:rsid w:val="002537EB"/>
    <w:rsid w:val="00253CC0"/>
    <w:rsid w:val="00253D67"/>
    <w:rsid w:val="0025456D"/>
    <w:rsid w:val="0025473A"/>
    <w:rsid w:val="0025480D"/>
    <w:rsid w:val="00254BB3"/>
    <w:rsid w:val="00254FFE"/>
    <w:rsid w:val="0025500A"/>
    <w:rsid w:val="00255B67"/>
    <w:rsid w:val="00255E97"/>
    <w:rsid w:val="002560B4"/>
    <w:rsid w:val="00256424"/>
    <w:rsid w:val="002565EA"/>
    <w:rsid w:val="0025691D"/>
    <w:rsid w:val="00256C81"/>
    <w:rsid w:val="002571A7"/>
    <w:rsid w:val="002574D2"/>
    <w:rsid w:val="00257D56"/>
    <w:rsid w:val="00257F4F"/>
    <w:rsid w:val="0026063A"/>
    <w:rsid w:val="00260EB2"/>
    <w:rsid w:val="002615BB"/>
    <w:rsid w:val="00261708"/>
    <w:rsid w:val="002619FC"/>
    <w:rsid w:val="00261F57"/>
    <w:rsid w:val="00261FC3"/>
    <w:rsid w:val="00262070"/>
    <w:rsid w:val="002623CF"/>
    <w:rsid w:val="0026247A"/>
    <w:rsid w:val="002625FF"/>
    <w:rsid w:val="0026264F"/>
    <w:rsid w:val="00262691"/>
    <w:rsid w:val="0026269E"/>
    <w:rsid w:val="00262812"/>
    <w:rsid w:val="00262E72"/>
    <w:rsid w:val="00262F27"/>
    <w:rsid w:val="00262F59"/>
    <w:rsid w:val="00263025"/>
    <w:rsid w:val="0026320E"/>
    <w:rsid w:val="002632EF"/>
    <w:rsid w:val="0026336C"/>
    <w:rsid w:val="0026343A"/>
    <w:rsid w:val="00263518"/>
    <w:rsid w:val="00263990"/>
    <w:rsid w:val="00263A5A"/>
    <w:rsid w:val="00263C53"/>
    <w:rsid w:val="002640FF"/>
    <w:rsid w:val="002644C0"/>
    <w:rsid w:val="002647D2"/>
    <w:rsid w:val="00264846"/>
    <w:rsid w:val="0026491A"/>
    <w:rsid w:val="00264D88"/>
    <w:rsid w:val="00264F92"/>
    <w:rsid w:val="00265E8D"/>
    <w:rsid w:val="00265EF6"/>
    <w:rsid w:val="00266323"/>
    <w:rsid w:val="00266D84"/>
    <w:rsid w:val="00267730"/>
    <w:rsid w:val="00267BCC"/>
    <w:rsid w:val="00270100"/>
    <w:rsid w:val="002701DA"/>
    <w:rsid w:val="0027029E"/>
    <w:rsid w:val="00270357"/>
    <w:rsid w:val="002705F4"/>
    <w:rsid w:val="002708E8"/>
    <w:rsid w:val="00270A08"/>
    <w:rsid w:val="00270B31"/>
    <w:rsid w:val="00270E13"/>
    <w:rsid w:val="00270E1F"/>
    <w:rsid w:val="002711CC"/>
    <w:rsid w:val="0027151B"/>
    <w:rsid w:val="0027156D"/>
    <w:rsid w:val="002722A8"/>
    <w:rsid w:val="00272429"/>
    <w:rsid w:val="00272DA2"/>
    <w:rsid w:val="0027333D"/>
    <w:rsid w:val="00273859"/>
    <w:rsid w:val="00273A54"/>
    <w:rsid w:val="00273F14"/>
    <w:rsid w:val="00273F41"/>
    <w:rsid w:val="0027418F"/>
    <w:rsid w:val="002742CE"/>
    <w:rsid w:val="00274630"/>
    <w:rsid w:val="00274815"/>
    <w:rsid w:val="002748AF"/>
    <w:rsid w:val="00274D6C"/>
    <w:rsid w:val="00275114"/>
    <w:rsid w:val="0027512C"/>
    <w:rsid w:val="002754DC"/>
    <w:rsid w:val="002759AD"/>
    <w:rsid w:val="00275BA4"/>
    <w:rsid w:val="00276552"/>
    <w:rsid w:val="002765FD"/>
    <w:rsid w:val="00276629"/>
    <w:rsid w:val="0027673F"/>
    <w:rsid w:val="00276D3E"/>
    <w:rsid w:val="00276E47"/>
    <w:rsid w:val="00276E89"/>
    <w:rsid w:val="00276FD8"/>
    <w:rsid w:val="002770FE"/>
    <w:rsid w:val="00277225"/>
    <w:rsid w:val="002772EC"/>
    <w:rsid w:val="00277B20"/>
    <w:rsid w:val="00277DB3"/>
    <w:rsid w:val="00277DDB"/>
    <w:rsid w:val="0028012B"/>
    <w:rsid w:val="0028083F"/>
    <w:rsid w:val="00280CA2"/>
    <w:rsid w:val="00281053"/>
    <w:rsid w:val="00281148"/>
    <w:rsid w:val="002811F4"/>
    <w:rsid w:val="00281666"/>
    <w:rsid w:val="002816DB"/>
    <w:rsid w:val="00281A5E"/>
    <w:rsid w:val="00281AAB"/>
    <w:rsid w:val="00281B73"/>
    <w:rsid w:val="00281E2B"/>
    <w:rsid w:val="00281EC4"/>
    <w:rsid w:val="00282056"/>
    <w:rsid w:val="0028270A"/>
    <w:rsid w:val="00282986"/>
    <w:rsid w:val="00282AA8"/>
    <w:rsid w:val="00282D67"/>
    <w:rsid w:val="00282F1E"/>
    <w:rsid w:val="002830B6"/>
    <w:rsid w:val="00283351"/>
    <w:rsid w:val="00283745"/>
    <w:rsid w:val="002838E3"/>
    <w:rsid w:val="002839B1"/>
    <w:rsid w:val="00283D1F"/>
    <w:rsid w:val="00284581"/>
    <w:rsid w:val="002846B5"/>
    <w:rsid w:val="00284BA2"/>
    <w:rsid w:val="0028500A"/>
    <w:rsid w:val="00285045"/>
    <w:rsid w:val="002854F1"/>
    <w:rsid w:val="00285815"/>
    <w:rsid w:val="002858C8"/>
    <w:rsid w:val="00285B44"/>
    <w:rsid w:val="00286136"/>
    <w:rsid w:val="00286916"/>
    <w:rsid w:val="00287303"/>
    <w:rsid w:val="002874ED"/>
    <w:rsid w:val="00287DD6"/>
    <w:rsid w:val="00287F5F"/>
    <w:rsid w:val="00290173"/>
    <w:rsid w:val="002908EE"/>
    <w:rsid w:val="00290D81"/>
    <w:rsid w:val="00291282"/>
    <w:rsid w:val="002912A8"/>
    <w:rsid w:val="00291381"/>
    <w:rsid w:val="00291B4C"/>
    <w:rsid w:val="00291C1A"/>
    <w:rsid w:val="00291C25"/>
    <w:rsid w:val="00291FF2"/>
    <w:rsid w:val="00292171"/>
    <w:rsid w:val="002921F3"/>
    <w:rsid w:val="00292228"/>
    <w:rsid w:val="00292783"/>
    <w:rsid w:val="002927E1"/>
    <w:rsid w:val="002929F3"/>
    <w:rsid w:val="00292C6C"/>
    <w:rsid w:val="00293A59"/>
    <w:rsid w:val="00293B5B"/>
    <w:rsid w:val="00293B8A"/>
    <w:rsid w:val="0029409A"/>
    <w:rsid w:val="002943A4"/>
    <w:rsid w:val="002945E8"/>
    <w:rsid w:val="002947BF"/>
    <w:rsid w:val="00294F0E"/>
    <w:rsid w:val="00295147"/>
    <w:rsid w:val="00295917"/>
    <w:rsid w:val="002959F9"/>
    <w:rsid w:val="002959FA"/>
    <w:rsid w:val="00295BC8"/>
    <w:rsid w:val="00295EF4"/>
    <w:rsid w:val="00296A20"/>
    <w:rsid w:val="00296E2F"/>
    <w:rsid w:val="0029718F"/>
    <w:rsid w:val="0029763C"/>
    <w:rsid w:val="0029767C"/>
    <w:rsid w:val="002976C4"/>
    <w:rsid w:val="00297B83"/>
    <w:rsid w:val="00298FF7"/>
    <w:rsid w:val="002A0103"/>
    <w:rsid w:val="002A01A2"/>
    <w:rsid w:val="002A0DA3"/>
    <w:rsid w:val="002A0E1A"/>
    <w:rsid w:val="002A11B9"/>
    <w:rsid w:val="002A1494"/>
    <w:rsid w:val="002A154D"/>
    <w:rsid w:val="002A163B"/>
    <w:rsid w:val="002A18A8"/>
    <w:rsid w:val="002A1AF8"/>
    <w:rsid w:val="002A1E17"/>
    <w:rsid w:val="002A1F34"/>
    <w:rsid w:val="002A26D6"/>
    <w:rsid w:val="002A2AAD"/>
    <w:rsid w:val="002A2E62"/>
    <w:rsid w:val="002A2F86"/>
    <w:rsid w:val="002A3109"/>
    <w:rsid w:val="002A3114"/>
    <w:rsid w:val="002A3F92"/>
    <w:rsid w:val="002A3FC7"/>
    <w:rsid w:val="002A439C"/>
    <w:rsid w:val="002A456C"/>
    <w:rsid w:val="002A474A"/>
    <w:rsid w:val="002A4D03"/>
    <w:rsid w:val="002A4D55"/>
    <w:rsid w:val="002A4D69"/>
    <w:rsid w:val="002A4F9D"/>
    <w:rsid w:val="002A534D"/>
    <w:rsid w:val="002A5399"/>
    <w:rsid w:val="002A540B"/>
    <w:rsid w:val="002A540F"/>
    <w:rsid w:val="002A578C"/>
    <w:rsid w:val="002A5953"/>
    <w:rsid w:val="002A5983"/>
    <w:rsid w:val="002A5D21"/>
    <w:rsid w:val="002A5EC8"/>
    <w:rsid w:val="002A655C"/>
    <w:rsid w:val="002A665A"/>
    <w:rsid w:val="002A692E"/>
    <w:rsid w:val="002A69B4"/>
    <w:rsid w:val="002A6ABA"/>
    <w:rsid w:val="002A6BD0"/>
    <w:rsid w:val="002A74DB"/>
    <w:rsid w:val="002A75B6"/>
    <w:rsid w:val="002A778A"/>
    <w:rsid w:val="002A77C1"/>
    <w:rsid w:val="002A77E9"/>
    <w:rsid w:val="002A7869"/>
    <w:rsid w:val="002A7C4B"/>
    <w:rsid w:val="002B055E"/>
    <w:rsid w:val="002B0D46"/>
    <w:rsid w:val="002B0D5F"/>
    <w:rsid w:val="002B113E"/>
    <w:rsid w:val="002B1199"/>
    <w:rsid w:val="002B11EE"/>
    <w:rsid w:val="002B123B"/>
    <w:rsid w:val="002B1533"/>
    <w:rsid w:val="002B1B35"/>
    <w:rsid w:val="002B1BFD"/>
    <w:rsid w:val="002B2F30"/>
    <w:rsid w:val="002B334F"/>
    <w:rsid w:val="002B348C"/>
    <w:rsid w:val="002B34DF"/>
    <w:rsid w:val="002B373D"/>
    <w:rsid w:val="002B3AEF"/>
    <w:rsid w:val="002B4176"/>
    <w:rsid w:val="002B4625"/>
    <w:rsid w:val="002B47DB"/>
    <w:rsid w:val="002B4B4B"/>
    <w:rsid w:val="002B523D"/>
    <w:rsid w:val="002B53FD"/>
    <w:rsid w:val="002B5626"/>
    <w:rsid w:val="002B58F6"/>
    <w:rsid w:val="002B5900"/>
    <w:rsid w:val="002B5A11"/>
    <w:rsid w:val="002B6188"/>
    <w:rsid w:val="002B642A"/>
    <w:rsid w:val="002B670B"/>
    <w:rsid w:val="002B6CDA"/>
    <w:rsid w:val="002B7073"/>
    <w:rsid w:val="002B756C"/>
    <w:rsid w:val="002B7BBE"/>
    <w:rsid w:val="002B7F9E"/>
    <w:rsid w:val="002C013A"/>
    <w:rsid w:val="002C0491"/>
    <w:rsid w:val="002C054C"/>
    <w:rsid w:val="002C06F7"/>
    <w:rsid w:val="002C103A"/>
    <w:rsid w:val="002C1ED2"/>
    <w:rsid w:val="002C1FA6"/>
    <w:rsid w:val="002C2217"/>
    <w:rsid w:val="002C2864"/>
    <w:rsid w:val="002C30C8"/>
    <w:rsid w:val="002C33C6"/>
    <w:rsid w:val="002C400F"/>
    <w:rsid w:val="002C404D"/>
    <w:rsid w:val="002C44B3"/>
    <w:rsid w:val="002C46C2"/>
    <w:rsid w:val="002C4FB8"/>
    <w:rsid w:val="002C505A"/>
    <w:rsid w:val="002C516C"/>
    <w:rsid w:val="002C5867"/>
    <w:rsid w:val="002C58D0"/>
    <w:rsid w:val="002C5CC9"/>
    <w:rsid w:val="002C5E17"/>
    <w:rsid w:val="002C5FAC"/>
    <w:rsid w:val="002C61D4"/>
    <w:rsid w:val="002C626A"/>
    <w:rsid w:val="002C636C"/>
    <w:rsid w:val="002C637A"/>
    <w:rsid w:val="002C6823"/>
    <w:rsid w:val="002C7733"/>
    <w:rsid w:val="002C782C"/>
    <w:rsid w:val="002C7F60"/>
    <w:rsid w:val="002D0430"/>
    <w:rsid w:val="002D0533"/>
    <w:rsid w:val="002D0A10"/>
    <w:rsid w:val="002D1405"/>
    <w:rsid w:val="002D2080"/>
    <w:rsid w:val="002D21EC"/>
    <w:rsid w:val="002D250A"/>
    <w:rsid w:val="002D27FE"/>
    <w:rsid w:val="002D2908"/>
    <w:rsid w:val="002D2A02"/>
    <w:rsid w:val="002D2BFD"/>
    <w:rsid w:val="002D2D72"/>
    <w:rsid w:val="002D2FE6"/>
    <w:rsid w:val="002D35BF"/>
    <w:rsid w:val="002D39F3"/>
    <w:rsid w:val="002D3B0C"/>
    <w:rsid w:val="002D3B6B"/>
    <w:rsid w:val="002D4214"/>
    <w:rsid w:val="002D4753"/>
    <w:rsid w:val="002D4AC1"/>
    <w:rsid w:val="002D4E2D"/>
    <w:rsid w:val="002D4E5A"/>
    <w:rsid w:val="002D4F7C"/>
    <w:rsid w:val="002D503B"/>
    <w:rsid w:val="002D511F"/>
    <w:rsid w:val="002D537E"/>
    <w:rsid w:val="002D58B4"/>
    <w:rsid w:val="002D597E"/>
    <w:rsid w:val="002D63B6"/>
    <w:rsid w:val="002D65CC"/>
    <w:rsid w:val="002D6E73"/>
    <w:rsid w:val="002D6FE4"/>
    <w:rsid w:val="002D7083"/>
    <w:rsid w:val="002D7092"/>
    <w:rsid w:val="002D7649"/>
    <w:rsid w:val="002D7B9B"/>
    <w:rsid w:val="002D7BC6"/>
    <w:rsid w:val="002D7CB2"/>
    <w:rsid w:val="002E0A51"/>
    <w:rsid w:val="002E0C3C"/>
    <w:rsid w:val="002E0F84"/>
    <w:rsid w:val="002E0FC2"/>
    <w:rsid w:val="002E12AC"/>
    <w:rsid w:val="002E1627"/>
    <w:rsid w:val="002E16D2"/>
    <w:rsid w:val="002E188C"/>
    <w:rsid w:val="002E19CC"/>
    <w:rsid w:val="002E1A18"/>
    <w:rsid w:val="002E1EA8"/>
    <w:rsid w:val="002E1EB3"/>
    <w:rsid w:val="002E2035"/>
    <w:rsid w:val="002E218B"/>
    <w:rsid w:val="002E21FB"/>
    <w:rsid w:val="002E2BB4"/>
    <w:rsid w:val="002E2D17"/>
    <w:rsid w:val="002E3390"/>
    <w:rsid w:val="002E34C0"/>
    <w:rsid w:val="002E353F"/>
    <w:rsid w:val="002E35A8"/>
    <w:rsid w:val="002E3ABF"/>
    <w:rsid w:val="002E3CDE"/>
    <w:rsid w:val="002E3E24"/>
    <w:rsid w:val="002E3E70"/>
    <w:rsid w:val="002E3E9D"/>
    <w:rsid w:val="002E4115"/>
    <w:rsid w:val="002E451F"/>
    <w:rsid w:val="002E454D"/>
    <w:rsid w:val="002E45EA"/>
    <w:rsid w:val="002E46A0"/>
    <w:rsid w:val="002E4B03"/>
    <w:rsid w:val="002E527C"/>
    <w:rsid w:val="002E56BF"/>
    <w:rsid w:val="002E594A"/>
    <w:rsid w:val="002E5B2D"/>
    <w:rsid w:val="002E5C10"/>
    <w:rsid w:val="002E5C72"/>
    <w:rsid w:val="002E5D07"/>
    <w:rsid w:val="002E5F1C"/>
    <w:rsid w:val="002E6225"/>
    <w:rsid w:val="002E6395"/>
    <w:rsid w:val="002E6518"/>
    <w:rsid w:val="002E6B6E"/>
    <w:rsid w:val="002E6D67"/>
    <w:rsid w:val="002E709B"/>
    <w:rsid w:val="002E717B"/>
    <w:rsid w:val="002E7266"/>
    <w:rsid w:val="002E73E4"/>
    <w:rsid w:val="002E74F2"/>
    <w:rsid w:val="002E7A37"/>
    <w:rsid w:val="002E7E5F"/>
    <w:rsid w:val="002F00AF"/>
    <w:rsid w:val="002F0AAD"/>
    <w:rsid w:val="002F0BA2"/>
    <w:rsid w:val="002F1403"/>
    <w:rsid w:val="002F141C"/>
    <w:rsid w:val="002F19C3"/>
    <w:rsid w:val="002F19FD"/>
    <w:rsid w:val="002F1A83"/>
    <w:rsid w:val="002F2259"/>
    <w:rsid w:val="002F29C3"/>
    <w:rsid w:val="002F2A53"/>
    <w:rsid w:val="002F2B0F"/>
    <w:rsid w:val="002F2D23"/>
    <w:rsid w:val="002F3250"/>
    <w:rsid w:val="002F3A26"/>
    <w:rsid w:val="002F3D3E"/>
    <w:rsid w:val="002F4397"/>
    <w:rsid w:val="002F4636"/>
    <w:rsid w:val="002F47AF"/>
    <w:rsid w:val="002F49E9"/>
    <w:rsid w:val="002F4A00"/>
    <w:rsid w:val="002F4DB2"/>
    <w:rsid w:val="002F547D"/>
    <w:rsid w:val="002F59FE"/>
    <w:rsid w:val="002F5A99"/>
    <w:rsid w:val="002F5B74"/>
    <w:rsid w:val="002F5B79"/>
    <w:rsid w:val="002F5BEF"/>
    <w:rsid w:val="002F5CAB"/>
    <w:rsid w:val="002F5CCE"/>
    <w:rsid w:val="002F62C8"/>
    <w:rsid w:val="002F66A1"/>
    <w:rsid w:val="002F6883"/>
    <w:rsid w:val="002F68E0"/>
    <w:rsid w:val="002F6FF0"/>
    <w:rsid w:val="002F715D"/>
    <w:rsid w:val="002F7350"/>
    <w:rsid w:val="002F7992"/>
    <w:rsid w:val="002F7C63"/>
    <w:rsid w:val="002F7C9D"/>
    <w:rsid w:val="002F7CE9"/>
    <w:rsid w:val="002F7F8E"/>
    <w:rsid w:val="00300478"/>
    <w:rsid w:val="00300628"/>
    <w:rsid w:val="0030098A"/>
    <w:rsid w:val="003009DE"/>
    <w:rsid w:val="00300CB2"/>
    <w:rsid w:val="00300FE3"/>
    <w:rsid w:val="00301092"/>
    <w:rsid w:val="003010AB"/>
    <w:rsid w:val="00301178"/>
    <w:rsid w:val="00301493"/>
    <w:rsid w:val="00301499"/>
    <w:rsid w:val="003014A0"/>
    <w:rsid w:val="00301923"/>
    <w:rsid w:val="00301943"/>
    <w:rsid w:val="00301C4F"/>
    <w:rsid w:val="00301EED"/>
    <w:rsid w:val="00301F0E"/>
    <w:rsid w:val="00301F78"/>
    <w:rsid w:val="00302685"/>
    <w:rsid w:val="00302837"/>
    <w:rsid w:val="0030296A"/>
    <w:rsid w:val="00302A4E"/>
    <w:rsid w:val="00302CE6"/>
    <w:rsid w:val="00303936"/>
    <w:rsid w:val="00304198"/>
    <w:rsid w:val="00304240"/>
    <w:rsid w:val="00304B0D"/>
    <w:rsid w:val="00304BE3"/>
    <w:rsid w:val="00305011"/>
    <w:rsid w:val="003051A9"/>
    <w:rsid w:val="00305A06"/>
    <w:rsid w:val="003062F6"/>
    <w:rsid w:val="0030636A"/>
    <w:rsid w:val="003065B8"/>
    <w:rsid w:val="003068C2"/>
    <w:rsid w:val="00307317"/>
    <w:rsid w:val="0030767C"/>
    <w:rsid w:val="003077B2"/>
    <w:rsid w:val="00307B83"/>
    <w:rsid w:val="003106C1"/>
    <w:rsid w:val="0031070B"/>
    <w:rsid w:val="00310ACF"/>
    <w:rsid w:val="00311575"/>
    <w:rsid w:val="00311599"/>
    <w:rsid w:val="0031160C"/>
    <w:rsid w:val="00311610"/>
    <w:rsid w:val="0031162C"/>
    <w:rsid w:val="00311BF6"/>
    <w:rsid w:val="00311D11"/>
    <w:rsid w:val="003123E5"/>
    <w:rsid w:val="00312FF1"/>
    <w:rsid w:val="0031361E"/>
    <w:rsid w:val="00313A8D"/>
    <w:rsid w:val="00313B7F"/>
    <w:rsid w:val="00313D6C"/>
    <w:rsid w:val="003152FB"/>
    <w:rsid w:val="0031556B"/>
    <w:rsid w:val="003155A2"/>
    <w:rsid w:val="003155A8"/>
    <w:rsid w:val="00315628"/>
    <w:rsid w:val="0031569C"/>
    <w:rsid w:val="00315A93"/>
    <w:rsid w:val="00315CEF"/>
    <w:rsid w:val="00316EF2"/>
    <w:rsid w:val="00317276"/>
    <w:rsid w:val="00317394"/>
    <w:rsid w:val="00317479"/>
    <w:rsid w:val="00317688"/>
    <w:rsid w:val="00317699"/>
    <w:rsid w:val="003176A1"/>
    <w:rsid w:val="003176D0"/>
    <w:rsid w:val="00317CF8"/>
    <w:rsid w:val="00317D3E"/>
    <w:rsid w:val="0032036A"/>
    <w:rsid w:val="0032059E"/>
    <w:rsid w:val="0032061B"/>
    <w:rsid w:val="00320ABB"/>
    <w:rsid w:val="00320B60"/>
    <w:rsid w:val="00320DEE"/>
    <w:rsid w:val="00320F28"/>
    <w:rsid w:val="0032108F"/>
    <w:rsid w:val="0032109B"/>
    <w:rsid w:val="0032117E"/>
    <w:rsid w:val="0032164A"/>
    <w:rsid w:val="00321B0D"/>
    <w:rsid w:val="00321EE4"/>
    <w:rsid w:val="00322037"/>
    <w:rsid w:val="0032226E"/>
    <w:rsid w:val="0032234A"/>
    <w:rsid w:val="003223CB"/>
    <w:rsid w:val="003224CD"/>
    <w:rsid w:val="00322BAD"/>
    <w:rsid w:val="00322D42"/>
    <w:rsid w:val="00322D46"/>
    <w:rsid w:val="00322E66"/>
    <w:rsid w:val="0032325D"/>
    <w:rsid w:val="00323D8E"/>
    <w:rsid w:val="003241E6"/>
    <w:rsid w:val="0032432D"/>
    <w:rsid w:val="00324418"/>
    <w:rsid w:val="003252AD"/>
    <w:rsid w:val="00325578"/>
    <w:rsid w:val="003255E7"/>
    <w:rsid w:val="00325931"/>
    <w:rsid w:val="003259F7"/>
    <w:rsid w:val="00325CA7"/>
    <w:rsid w:val="00326A01"/>
    <w:rsid w:val="00327197"/>
    <w:rsid w:val="00327433"/>
    <w:rsid w:val="003274C0"/>
    <w:rsid w:val="003275A2"/>
    <w:rsid w:val="003279D7"/>
    <w:rsid w:val="003279EF"/>
    <w:rsid w:val="00327DE2"/>
    <w:rsid w:val="00327E5A"/>
    <w:rsid w:val="00327E88"/>
    <w:rsid w:val="00330051"/>
    <w:rsid w:val="0033040C"/>
    <w:rsid w:val="00330C01"/>
    <w:rsid w:val="00330E76"/>
    <w:rsid w:val="00331524"/>
    <w:rsid w:val="0033152A"/>
    <w:rsid w:val="00331800"/>
    <w:rsid w:val="00333082"/>
    <w:rsid w:val="0033346E"/>
    <w:rsid w:val="00333551"/>
    <w:rsid w:val="00333689"/>
    <w:rsid w:val="00333772"/>
    <w:rsid w:val="003337A9"/>
    <w:rsid w:val="00333815"/>
    <w:rsid w:val="00333A87"/>
    <w:rsid w:val="00333AE4"/>
    <w:rsid w:val="00333BF2"/>
    <w:rsid w:val="00333E42"/>
    <w:rsid w:val="00334035"/>
    <w:rsid w:val="00334172"/>
    <w:rsid w:val="00334732"/>
    <w:rsid w:val="003348CA"/>
    <w:rsid w:val="00334CCF"/>
    <w:rsid w:val="00334E67"/>
    <w:rsid w:val="003350CD"/>
    <w:rsid w:val="003352F0"/>
    <w:rsid w:val="00335669"/>
    <w:rsid w:val="003358F6"/>
    <w:rsid w:val="00335BF6"/>
    <w:rsid w:val="00336104"/>
    <w:rsid w:val="00336135"/>
    <w:rsid w:val="00336472"/>
    <w:rsid w:val="00336914"/>
    <w:rsid w:val="00336B3B"/>
    <w:rsid w:val="00336FED"/>
    <w:rsid w:val="00337041"/>
    <w:rsid w:val="003371CA"/>
    <w:rsid w:val="00337707"/>
    <w:rsid w:val="00337A87"/>
    <w:rsid w:val="00340722"/>
    <w:rsid w:val="003407CB"/>
    <w:rsid w:val="00340824"/>
    <w:rsid w:val="00340BBD"/>
    <w:rsid w:val="00340BD4"/>
    <w:rsid w:val="003410FC"/>
    <w:rsid w:val="0034114A"/>
    <w:rsid w:val="0034122B"/>
    <w:rsid w:val="00341641"/>
    <w:rsid w:val="00341757"/>
    <w:rsid w:val="00342672"/>
    <w:rsid w:val="003426F8"/>
    <w:rsid w:val="003427E8"/>
    <w:rsid w:val="00342CE6"/>
    <w:rsid w:val="00342DB7"/>
    <w:rsid w:val="0034326D"/>
    <w:rsid w:val="00343553"/>
    <w:rsid w:val="00343B9A"/>
    <w:rsid w:val="00343BA1"/>
    <w:rsid w:val="00343CEC"/>
    <w:rsid w:val="0034409F"/>
    <w:rsid w:val="003440FF"/>
    <w:rsid w:val="00344B0B"/>
    <w:rsid w:val="00344F34"/>
    <w:rsid w:val="00345479"/>
    <w:rsid w:val="003459E5"/>
    <w:rsid w:val="00345CA4"/>
    <w:rsid w:val="003467A1"/>
    <w:rsid w:val="00346DEF"/>
    <w:rsid w:val="00346F93"/>
    <w:rsid w:val="003470DA"/>
    <w:rsid w:val="0034728F"/>
    <w:rsid w:val="00347337"/>
    <w:rsid w:val="00347451"/>
    <w:rsid w:val="00347541"/>
    <w:rsid w:val="003478E1"/>
    <w:rsid w:val="00347C40"/>
    <w:rsid w:val="00347C43"/>
    <w:rsid w:val="0035000C"/>
    <w:rsid w:val="003502AC"/>
    <w:rsid w:val="003502B7"/>
    <w:rsid w:val="003502E1"/>
    <w:rsid w:val="00351065"/>
    <w:rsid w:val="003519EF"/>
    <w:rsid w:val="003519FC"/>
    <w:rsid w:val="00351B04"/>
    <w:rsid w:val="00351E2D"/>
    <w:rsid w:val="0035279E"/>
    <w:rsid w:val="00352801"/>
    <w:rsid w:val="00352CF5"/>
    <w:rsid w:val="0035319A"/>
    <w:rsid w:val="00353296"/>
    <w:rsid w:val="003533A7"/>
    <w:rsid w:val="00353576"/>
    <w:rsid w:val="00353592"/>
    <w:rsid w:val="003539BE"/>
    <w:rsid w:val="00353ABD"/>
    <w:rsid w:val="00353B54"/>
    <w:rsid w:val="00353E8D"/>
    <w:rsid w:val="00354115"/>
    <w:rsid w:val="00354137"/>
    <w:rsid w:val="00354170"/>
    <w:rsid w:val="00354693"/>
    <w:rsid w:val="0035483F"/>
    <w:rsid w:val="00354D62"/>
    <w:rsid w:val="0035501F"/>
    <w:rsid w:val="00355529"/>
    <w:rsid w:val="00355A37"/>
    <w:rsid w:val="00355AA0"/>
    <w:rsid w:val="00355C31"/>
    <w:rsid w:val="0035600F"/>
    <w:rsid w:val="0035604A"/>
    <w:rsid w:val="00356396"/>
    <w:rsid w:val="0035662A"/>
    <w:rsid w:val="00356B31"/>
    <w:rsid w:val="00356E51"/>
    <w:rsid w:val="00356F03"/>
    <w:rsid w:val="003572E6"/>
    <w:rsid w:val="00357538"/>
    <w:rsid w:val="00357840"/>
    <w:rsid w:val="00357ACB"/>
    <w:rsid w:val="00357D8D"/>
    <w:rsid w:val="00357E34"/>
    <w:rsid w:val="00357EC3"/>
    <w:rsid w:val="00357F7E"/>
    <w:rsid w:val="00360792"/>
    <w:rsid w:val="00360AC8"/>
    <w:rsid w:val="00360DEC"/>
    <w:rsid w:val="003611F3"/>
    <w:rsid w:val="0036122A"/>
    <w:rsid w:val="00361590"/>
    <w:rsid w:val="00361811"/>
    <w:rsid w:val="00361BCD"/>
    <w:rsid w:val="00361FE3"/>
    <w:rsid w:val="003620DB"/>
    <w:rsid w:val="003622D3"/>
    <w:rsid w:val="003629A7"/>
    <w:rsid w:val="00362B82"/>
    <w:rsid w:val="00362DC0"/>
    <w:rsid w:val="00363303"/>
    <w:rsid w:val="00363305"/>
    <w:rsid w:val="00363398"/>
    <w:rsid w:val="0036345F"/>
    <w:rsid w:val="0036391D"/>
    <w:rsid w:val="00363A9B"/>
    <w:rsid w:val="00363FCB"/>
    <w:rsid w:val="00364798"/>
    <w:rsid w:val="00364A5F"/>
    <w:rsid w:val="00364AAE"/>
    <w:rsid w:val="00364F54"/>
    <w:rsid w:val="003652B8"/>
    <w:rsid w:val="00365658"/>
    <w:rsid w:val="00365681"/>
    <w:rsid w:val="003659D8"/>
    <w:rsid w:val="00365A0E"/>
    <w:rsid w:val="00365CE1"/>
    <w:rsid w:val="00365EA3"/>
    <w:rsid w:val="0036637F"/>
    <w:rsid w:val="0036659B"/>
    <w:rsid w:val="003669AF"/>
    <w:rsid w:val="003669D5"/>
    <w:rsid w:val="00366DB3"/>
    <w:rsid w:val="00367106"/>
    <w:rsid w:val="0037043F"/>
    <w:rsid w:val="003706D8"/>
    <w:rsid w:val="00370A57"/>
    <w:rsid w:val="00370B5A"/>
    <w:rsid w:val="00370B65"/>
    <w:rsid w:val="0037111C"/>
    <w:rsid w:val="003718BC"/>
    <w:rsid w:val="00371CCE"/>
    <w:rsid w:val="00371D83"/>
    <w:rsid w:val="00371F27"/>
    <w:rsid w:val="003721AC"/>
    <w:rsid w:val="003723DF"/>
    <w:rsid w:val="003725BE"/>
    <w:rsid w:val="003725CF"/>
    <w:rsid w:val="003729F2"/>
    <w:rsid w:val="00372E8D"/>
    <w:rsid w:val="0037311B"/>
    <w:rsid w:val="00373291"/>
    <w:rsid w:val="00373488"/>
    <w:rsid w:val="003735E8"/>
    <w:rsid w:val="00373F1F"/>
    <w:rsid w:val="00374061"/>
    <w:rsid w:val="00374066"/>
    <w:rsid w:val="003740E1"/>
    <w:rsid w:val="0037449D"/>
    <w:rsid w:val="003744A4"/>
    <w:rsid w:val="00374847"/>
    <w:rsid w:val="00374CFA"/>
    <w:rsid w:val="00374DD3"/>
    <w:rsid w:val="0037528E"/>
    <w:rsid w:val="003758B2"/>
    <w:rsid w:val="00375B6D"/>
    <w:rsid w:val="00375CD5"/>
    <w:rsid w:val="003761CE"/>
    <w:rsid w:val="00376915"/>
    <w:rsid w:val="00376A3D"/>
    <w:rsid w:val="00376C3A"/>
    <w:rsid w:val="00376D60"/>
    <w:rsid w:val="00376DD5"/>
    <w:rsid w:val="00377130"/>
    <w:rsid w:val="003773B6"/>
    <w:rsid w:val="0037781E"/>
    <w:rsid w:val="00377AD5"/>
    <w:rsid w:val="00377CD1"/>
    <w:rsid w:val="003801F4"/>
    <w:rsid w:val="0038045D"/>
    <w:rsid w:val="0038062C"/>
    <w:rsid w:val="003807B8"/>
    <w:rsid w:val="00380DE4"/>
    <w:rsid w:val="00380E62"/>
    <w:rsid w:val="0038140E"/>
    <w:rsid w:val="00381969"/>
    <w:rsid w:val="00381A97"/>
    <w:rsid w:val="00381E0C"/>
    <w:rsid w:val="00382108"/>
    <w:rsid w:val="00382529"/>
    <w:rsid w:val="003828BD"/>
    <w:rsid w:val="003829CF"/>
    <w:rsid w:val="00382ABC"/>
    <w:rsid w:val="003830D9"/>
    <w:rsid w:val="0038352E"/>
    <w:rsid w:val="00383939"/>
    <w:rsid w:val="00383E44"/>
    <w:rsid w:val="00384051"/>
    <w:rsid w:val="00384532"/>
    <w:rsid w:val="00384DCC"/>
    <w:rsid w:val="00385500"/>
    <w:rsid w:val="00385522"/>
    <w:rsid w:val="003856E1"/>
    <w:rsid w:val="00385A5F"/>
    <w:rsid w:val="00385B6B"/>
    <w:rsid w:val="00385CBC"/>
    <w:rsid w:val="00385F4F"/>
    <w:rsid w:val="003860B3"/>
    <w:rsid w:val="003862F6"/>
    <w:rsid w:val="00386333"/>
    <w:rsid w:val="00387003"/>
    <w:rsid w:val="00387066"/>
    <w:rsid w:val="00387620"/>
    <w:rsid w:val="0038799A"/>
    <w:rsid w:val="00387C7A"/>
    <w:rsid w:val="00387D22"/>
    <w:rsid w:val="00390317"/>
    <w:rsid w:val="0039034B"/>
    <w:rsid w:val="0039086A"/>
    <w:rsid w:val="00390A0D"/>
    <w:rsid w:val="00390A2E"/>
    <w:rsid w:val="00390D43"/>
    <w:rsid w:val="0039126F"/>
    <w:rsid w:val="0039128A"/>
    <w:rsid w:val="00391400"/>
    <w:rsid w:val="0039142A"/>
    <w:rsid w:val="0039145A"/>
    <w:rsid w:val="00391531"/>
    <w:rsid w:val="0039170D"/>
    <w:rsid w:val="00391BB4"/>
    <w:rsid w:val="00391C68"/>
    <w:rsid w:val="00391F25"/>
    <w:rsid w:val="00391FC4"/>
    <w:rsid w:val="00392013"/>
    <w:rsid w:val="003928A3"/>
    <w:rsid w:val="00392A0A"/>
    <w:rsid w:val="00392C8A"/>
    <w:rsid w:val="00392D96"/>
    <w:rsid w:val="00392E52"/>
    <w:rsid w:val="00393093"/>
    <w:rsid w:val="0039320D"/>
    <w:rsid w:val="003932CB"/>
    <w:rsid w:val="003933F0"/>
    <w:rsid w:val="003934D4"/>
    <w:rsid w:val="00393614"/>
    <w:rsid w:val="003936A7"/>
    <w:rsid w:val="003936F1"/>
    <w:rsid w:val="00393AB0"/>
    <w:rsid w:val="00394215"/>
    <w:rsid w:val="00394221"/>
    <w:rsid w:val="0039425E"/>
    <w:rsid w:val="0039428C"/>
    <w:rsid w:val="0039432C"/>
    <w:rsid w:val="00394441"/>
    <w:rsid w:val="0039473F"/>
    <w:rsid w:val="00394EB9"/>
    <w:rsid w:val="0039502C"/>
    <w:rsid w:val="00395313"/>
    <w:rsid w:val="003955B5"/>
    <w:rsid w:val="00395620"/>
    <w:rsid w:val="00395673"/>
    <w:rsid w:val="0039568A"/>
    <w:rsid w:val="0039736C"/>
    <w:rsid w:val="0039738A"/>
    <w:rsid w:val="003975D3"/>
    <w:rsid w:val="003975E2"/>
    <w:rsid w:val="003A0064"/>
    <w:rsid w:val="003A030E"/>
    <w:rsid w:val="003A09B8"/>
    <w:rsid w:val="003A0A60"/>
    <w:rsid w:val="003A0A9C"/>
    <w:rsid w:val="003A0E37"/>
    <w:rsid w:val="003A10DA"/>
    <w:rsid w:val="003A18E4"/>
    <w:rsid w:val="003A192D"/>
    <w:rsid w:val="003A19A8"/>
    <w:rsid w:val="003A1AA7"/>
    <w:rsid w:val="003A1D45"/>
    <w:rsid w:val="003A1E34"/>
    <w:rsid w:val="003A1E41"/>
    <w:rsid w:val="003A2340"/>
    <w:rsid w:val="003A26CC"/>
    <w:rsid w:val="003A2BD8"/>
    <w:rsid w:val="003A2CA5"/>
    <w:rsid w:val="003A2EE3"/>
    <w:rsid w:val="003A2F08"/>
    <w:rsid w:val="003A32B6"/>
    <w:rsid w:val="003A34E8"/>
    <w:rsid w:val="003A3690"/>
    <w:rsid w:val="003A3826"/>
    <w:rsid w:val="003A39DE"/>
    <w:rsid w:val="003A3EA0"/>
    <w:rsid w:val="003A3EA5"/>
    <w:rsid w:val="003A4043"/>
    <w:rsid w:val="003A42A9"/>
    <w:rsid w:val="003A42CF"/>
    <w:rsid w:val="003A46C9"/>
    <w:rsid w:val="003A4B47"/>
    <w:rsid w:val="003A503E"/>
    <w:rsid w:val="003A571A"/>
    <w:rsid w:val="003A5854"/>
    <w:rsid w:val="003A5862"/>
    <w:rsid w:val="003A5FA5"/>
    <w:rsid w:val="003A63B6"/>
    <w:rsid w:val="003A6E17"/>
    <w:rsid w:val="003A6E31"/>
    <w:rsid w:val="003A73F5"/>
    <w:rsid w:val="003A78CB"/>
    <w:rsid w:val="003A7AC8"/>
    <w:rsid w:val="003A7FC9"/>
    <w:rsid w:val="003B0010"/>
    <w:rsid w:val="003B08AA"/>
    <w:rsid w:val="003B0DBA"/>
    <w:rsid w:val="003B14FD"/>
    <w:rsid w:val="003B159E"/>
    <w:rsid w:val="003B1732"/>
    <w:rsid w:val="003B17A4"/>
    <w:rsid w:val="003B17F3"/>
    <w:rsid w:val="003B1936"/>
    <w:rsid w:val="003B19B9"/>
    <w:rsid w:val="003B2048"/>
    <w:rsid w:val="003B21A8"/>
    <w:rsid w:val="003B242C"/>
    <w:rsid w:val="003B250F"/>
    <w:rsid w:val="003B279E"/>
    <w:rsid w:val="003B28FA"/>
    <w:rsid w:val="003B2977"/>
    <w:rsid w:val="003B2D65"/>
    <w:rsid w:val="003B2DE7"/>
    <w:rsid w:val="003B3242"/>
    <w:rsid w:val="003B325F"/>
    <w:rsid w:val="003B3266"/>
    <w:rsid w:val="003B341B"/>
    <w:rsid w:val="003B3BBB"/>
    <w:rsid w:val="003B3F38"/>
    <w:rsid w:val="003B3F8B"/>
    <w:rsid w:val="003B41AB"/>
    <w:rsid w:val="003B4558"/>
    <w:rsid w:val="003B4617"/>
    <w:rsid w:val="003B4A7B"/>
    <w:rsid w:val="003B4C92"/>
    <w:rsid w:val="003B4E08"/>
    <w:rsid w:val="003B5101"/>
    <w:rsid w:val="003B53A9"/>
    <w:rsid w:val="003B5912"/>
    <w:rsid w:val="003B5A5D"/>
    <w:rsid w:val="003B5B48"/>
    <w:rsid w:val="003B5C28"/>
    <w:rsid w:val="003B6446"/>
    <w:rsid w:val="003B64BF"/>
    <w:rsid w:val="003B6522"/>
    <w:rsid w:val="003B6BCF"/>
    <w:rsid w:val="003B7408"/>
    <w:rsid w:val="003B7B1B"/>
    <w:rsid w:val="003B7E3A"/>
    <w:rsid w:val="003C0AF8"/>
    <w:rsid w:val="003C0B92"/>
    <w:rsid w:val="003C1163"/>
    <w:rsid w:val="003C127E"/>
    <w:rsid w:val="003C1302"/>
    <w:rsid w:val="003C16E7"/>
    <w:rsid w:val="003C17D3"/>
    <w:rsid w:val="003C183B"/>
    <w:rsid w:val="003C1AB5"/>
    <w:rsid w:val="003C1C9A"/>
    <w:rsid w:val="003C2162"/>
    <w:rsid w:val="003C29C0"/>
    <w:rsid w:val="003C2B53"/>
    <w:rsid w:val="003C2E90"/>
    <w:rsid w:val="003C2FA9"/>
    <w:rsid w:val="003C3578"/>
    <w:rsid w:val="003C3D7B"/>
    <w:rsid w:val="003C3E2A"/>
    <w:rsid w:val="003C41F1"/>
    <w:rsid w:val="003C42BB"/>
    <w:rsid w:val="003C4503"/>
    <w:rsid w:val="003C45F0"/>
    <w:rsid w:val="003C4863"/>
    <w:rsid w:val="003C5566"/>
    <w:rsid w:val="003C5A5B"/>
    <w:rsid w:val="003C5DC7"/>
    <w:rsid w:val="003C656E"/>
    <w:rsid w:val="003C6641"/>
    <w:rsid w:val="003C6E2C"/>
    <w:rsid w:val="003C6EA3"/>
    <w:rsid w:val="003C708E"/>
    <w:rsid w:val="003C73CA"/>
    <w:rsid w:val="003C73D4"/>
    <w:rsid w:val="003D0105"/>
    <w:rsid w:val="003D06A3"/>
    <w:rsid w:val="003D1AD2"/>
    <w:rsid w:val="003D1B3E"/>
    <w:rsid w:val="003D1BF1"/>
    <w:rsid w:val="003D1D7E"/>
    <w:rsid w:val="003D2409"/>
    <w:rsid w:val="003D26C8"/>
    <w:rsid w:val="003D26D6"/>
    <w:rsid w:val="003D2A94"/>
    <w:rsid w:val="003D3070"/>
    <w:rsid w:val="003D3183"/>
    <w:rsid w:val="003D349A"/>
    <w:rsid w:val="003D359D"/>
    <w:rsid w:val="003D3663"/>
    <w:rsid w:val="003D38B7"/>
    <w:rsid w:val="003D3D08"/>
    <w:rsid w:val="003D3ECB"/>
    <w:rsid w:val="003D4089"/>
    <w:rsid w:val="003D4287"/>
    <w:rsid w:val="003D45F3"/>
    <w:rsid w:val="003D469A"/>
    <w:rsid w:val="003D49C9"/>
    <w:rsid w:val="003D4BE1"/>
    <w:rsid w:val="003D4C60"/>
    <w:rsid w:val="003D4F6C"/>
    <w:rsid w:val="003D5038"/>
    <w:rsid w:val="003D50E0"/>
    <w:rsid w:val="003D5235"/>
    <w:rsid w:val="003D58AF"/>
    <w:rsid w:val="003D5BED"/>
    <w:rsid w:val="003D5CAB"/>
    <w:rsid w:val="003D5D0D"/>
    <w:rsid w:val="003D5F7D"/>
    <w:rsid w:val="003D61A8"/>
    <w:rsid w:val="003D62DE"/>
    <w:rsid w:val="003D6D35"/>
    <w:rsid w:val="003D70EF"/>
    <w:rsid w:val="003D76ED"/>
    <w:rsid w:val="003D7CBA"/>
    <w:rsid w:val="003D7FD7"/>
    <w:rsid w:val="003D8495"/>
    <w:rsid w:val="003E023D"/>
    <w:rsid w:val="003E0AC9"/>
    <w:rsid w:val="003E0B82"/>
    <w:rsid w:val="003E0C96"/>
    <w:rsid w:val="003E145A"/>
    <w:rsid w:val="003E1A46"/>
    <w:rsid w:val="003E1AF4"/>
    <w:rsid w:val="003E1C48"/>
    <w:rsid w:val="003E1EA7"/>
    <w:rsid w:val="003E1FAE"/>
    <w:rsid w:val="003E256B"/>
    <w:rsid w:val="003E25F2"/>
    <w:rsid w:val="003E26E4"/>
    <w:rsid w:val="003E2711"/>
    <w:rsid w:val="003E2728"/>
    <w:rsid w:val="003E297C"/>
    <w:rsid w:val="003E2DB7"/>
    <w:rsid w:val="003E2DF5"/>
    <w:rsid w:val="003E3154"/>
    <w:rsid w:val="003E3234"/>
    <w:rsid w:val="003E35E2"/>
    <w:rsid w:val="003E3B73"/>
    <w:rsid w:val="003E3C26"/>
    <w:rsid w:val="003E3E3D"/>
    <w:rsid w:val="003E468E"/>
    <w:rsid w:val="003E4B42"/>
    <w:rsid w:val="003E4F80"/>
    <w:rsid w:val="003E5008"/>
    <w:rsid w:val="003E50D2"/>
    <w:rsid w:val="003E529F"/>
    <w:rsid w:val="003E5410"/>
    <w:rsid w:val="003E5A12"/>
    <w:rsid w:val="003E5AE3"/>
    <w:rsid w:val="003E5D78"/>
    <w:rsid w:val="003E5E40"/>
    <w:rsid w:val="003E60E0"/>
    <w:rsid w:val="003E61C4"/>
    <w:rsid w:val="003E6AA5"/>
    <w:rsid w:val="003E6CF4"/>
    <w:rsid w:val="003E6D35"/>
    <w:rsid w:val="003E6EE4"/>
    <w:rsid w:val="003E717D"/>
    <w:rsid w:val="003E726F"/>
    <w:rsid w:val="003E72C4"/>
    <w:rsid w:val="003E7493"/>
    <w:rsid w:val="003E75B8"/>
    <w:rsid w:val="003E78C7"/>
    <w:rsid w:val="003E7CEC"/>
    <w:rsid w:val="003E7D4F"/>
    <w:rsid w:val="003F001C"/>
    <w:rsid w:val="003F033F"/>
    <w:rsid w:val="003F0447"/>
    <w:rsid w:val="003F0819"/>
    <w:rsid w:val="003F09F7"/>
    <w:rsid w:val="003F0AA4"/>
    <w:rsid w:val="003F0AC1"/>
    <w:rsid w:val="003F0F0D"/>
    <w:rsid w:val="003F12E5"/>
    <w:rsid w:val="003F15CD"/>
    <w:rsid w:val="003F1931"/>
    <w:rsid w:val="003F1F36"/>
    <w:rsid w:val="003F200B"/>
    <w:rsid w:val="003F2A85"/>
    <w:rsid w:val="003F2AA8"/>
    <w:rsid w:val="003F2DDF"/>
    <w:rsid w:val="003F2EC1"/>
    <w:rsid w:val="003F3033"/>
    <w:rsid w:val="003F30D6"/>
    <w:rsid w:val="003F3457"/>
    <w:rsid w:val="003F35B8"/>
    <w:rsid w:val="003F3B78"/>
    <w:rsid w:val="003F3F45"/>
    <w:rsid w:val="003F41EB"/>
    <w:rsid w:val="003F43C1"/>
    <w:rsid w:val="003F48C2"/>
    <w:rsid w:val="003F52A7"/>
    <w:rsid w:val="003F5407"/>
    <w:rsid w:val="003F5568"/>
    <w:rsid w:val="003F58A2"/>
    <w:rsid w:val="003F5D68"/>
    <w:rsid w:val="003F66B4"/>
    <w:rsid w:val="003F67AC"/>
    <w:rsid w:val="003F68C3"/>
    <w:rsid w:val="003F6DC0"/>
    <w:rsid w:val="003F6E8A"/>
    <w:rsid w:val="003F6EE2"/>
    <w:rsid w:val="003F70E1"/>
    <w:rsid w:val="003F72CD"/>
    <w:rsid w:val="003F74F4"/>
    <w:rsid w:val="003F7648"/>
    <w:rsid w:val="003F7E0A"/>
    <w:rsid w:val="00400127"/>
    <w:rsid w:val="004002BE"/>
    <w:rsid w:val="00400D63"/>
    <w:rsid w:val="0040103E"/>
    <w:rsid w:val="00401078"/>
    <w:rsid w:val="00401A60"/>
    <w:rsid w:val="00401C61"/>
    <w:rsid w:val="00401EFC"/>
    <w:rsid w:val="004025F4"/>
    <w:rsid w:val="00402645"/>
    <w:rsid w:val="00402AFD"/>
    <w:rsid w:val="00403102"/>
    <w:rsid w:val="00403183"/>
    <w:rsid w:val="004038E3"/>
    <w:rsid w:val="0040399B"/>
    <w:rsid w:val="00403B5D"/>
    <w:rsid w:val="00403CCF"/>
    <w:rsid w:val="00403D9B"/>
    <w:rsid w:val="004041C9"/>
    <w:rsid w:val="004041F6"/>
    <w:rsid w:val="004043CA"/>
    <w:rsid w:val="0040442A"/>
    <w:rsid w:val="00404492"/>
    <w:rsid w:val="00404868"/>
    <w:rsid w:val="004049A4"/>
    <w:rsid w:val="00404D29"/>
    <w:rsid w:val="00404D92"/>
    <w:rsid w:val="00404DA7"/>
    <w:rsid w:val="00404E91"/>
    <w:rsid w:val="00405433"/>
    <w:rsid w:val="004059FC"/>
    <w:rsid w:val="00405B1A"/>
    <w:rsid w:val="00405C30"/>
    <w:rsid w:val="00405CD5"/>
    <w:rsid w:val="004063C6"/>
    <w:rsid w:val="00406745"/>
    <w:rsid w:val="00406A36"/>
    <w:rsid w:val="0040765E"/>
    <w:rsid w:val="0040771C"/>
    <w:rsid w:val="004100F0"/>
    <w:rsid w:val="00410166"/>
    <w:rsid w:val="004104AC"/>
    <w:rsid w:val="00410C79"/>
    <w:rsid w:val="00410F7A"/>
    <w:rsid w:val="004114AE"/>
    <w:rsid w:val="00411794"/>
    <w:rsid w:val="00411C1D"/>
    <w:rsid w:val="004121DC"/>
    <w:rsid w:val="00412265"/>
    <w:rsid w:val="004122FF"/>
    <w:rsid w:val="00412326"/>
    <w:rsid w:val="00412842"/>
    <w:rsid w:val="00412849"/>
    <w:rsid w:val="00412AD7"/>
    <w:rsid w:val="00413552"/>
    <w:rsid w:val="0041362E"/>
    <w:rsid w:val="00413C70"/>
    <w:rsid w:val="00413D8D"/>
    <w:rsid w:val="0041410C"/>
    <w:rsid w:val="004142A7"/>
    <w:rsid w:val="0041448E"/>
    <w:rsid w:val="00414FDA"/>
    <w:rsid w:val="00415261"/>
    <w:rsid w:val="0041583F"/>
    <w:rsid w:val="00415856"/>
    <w:rsid w:val="00415977"/>
    <w:rsid w:val="004159E3"/>
    <w:rsid w:val="00415DD5"/>
    <w:rsid w:val="0041680A"/>
    <w:rsid w:val="004168F8"/>
    <w:rsid w:val="0041696B"/>
    <w:rsid w:val="004169EF"/>
    <w:rsid w:val="0041734F"/>
    <w:rsid w:val="0041736A"/>
    <w:rsid w:val="0041780A"/>
    <w:rsid w:val="00417FAE"/>
    <w:rsid w:val="0042006F"/>
    <w:rsid w:val="00420555"/>
    <w:rsid w:val="00420920"/>
    <w:rsid w:val="00420938"/>
    <w:rsid w:val="00420AC2"/>
    <w:rsid w:val="00420AE4"/>
    <w:rsid w:val="004211C6"/>
    <w:rsid w:val="00421468"/>
    <w:rsid w:val="00421878"/>
    <w:rsid w:val="00421A09"/>
    <w:rsid w:val="00421A12"/>
    <w:rsid w:val="00421D9B"/>
    <w:rsid w:val="00421E91"/>
    <w:rsid w:val="0042233D"/>
    <w:rsid w:val="0042256B"/>
    <w:rsid w:val="00422659"/>
    <w:rsid w:val="00422766"/>
    <w:rsid w:val="004227D5"/>
    <w:rsid w:val="00422A56"/>
    <w:rsid w:val="00422C28"/>
    <w:rsid w:val="0042302F"/>
    <w:rsid w:val="004230A5"/>
    <w:rsid w:val="004231FA"/>
    <w:rsid w:val="00423252"/>
    <w:rsid w:val="004235A1"/>
    <w:rsid w:val="00423BBF"/>
    <w:rsid w:val="00423D25"/>
    <w:rsid w:val="00423EAD"/>
    <w:rsid w:val="0042410D"/>
    <w:rsid w:val="00424C01"/>
    <w:rsid w:val="00424CB3"/>
    <w:rsid w:val="00424F23"/>
    <w:rsid w:val="00425013"/>
    <w:rsid w:val="0042503B"/>
    <w:rsid w:val="0042529B"/>
    <w:rsid w:val="004254F1"/>
    <w:rsid w:val="004256F9"/>
    <w:rsid w:val="00425BD4"/>
    <w:rsid w:val="00425CA3"/>
    <w:rsid w:val="0042656C"/>
    <w:rsid w:val="00426620"/>
    <w:rsid w:val="00426812"/>
    <w:rsid w:val="0042687A"/>
    <w:rsid w:val="004269CF"/>
    <w:rsid w:val="004269F8"/>
    <w:rsid w:val="00426DE9"/>
    <w:rsid w:val="00426FA3"/>
    <w:rsid w:val="00427435"/>
    <w:rsid w:val="004276A7"/>
    <w:rsid w:val="004277B4"/>
    <w:rsid w:val="00427A8C"/>
    <w:rsid w:val="00427E7B"/>
    <w:rsid w:val="0042C228"/>
    <w:rsid w:val="00430198"/>
    <w:rsid w:val="00430DAA"/>
    <w:rsid w:val="004310F0"/>
    <w:rsid w:val="00431204"/>
    <w:rsid w:val="00431519"/>
    <w:rsid w:val="0043169E"/>
    <w:rsid w:val="0043182F"/>
    <w:rsid w:val="0043210E"/>
    <w:rsid w:val="00432BA0"/>
    <w:rsid w:val="0043320D"/>
    <w:rsid w:val="00433CE7"/>
    <w:rsid w:val="00434221"/>
    <w:rsid w:val="00434386"/>
    <w:rsid w:val="0043500A"/>
    <w:rsid w:val="00435298"/>
    <w:rsid w:val="0043575E"/>
    <w:rsid w:val="00435C32"/>
    <w:rsid w:val="00435CF7"/>
    <w:rsid w:val="004360FC"/>
    <w:rsid w:val="0043673F"/>
    <w:rsid w:val="00436870"/>
    <w:rsid w:val="004368A5"/>
    <w:rsid w:val="0043708A"/>
    <w:rsid w:val="00437173"/>
    <w:rsid w:val="0043786C"/>
    <w:rsid w:val="00437CC2"/>
    <w:rsid w:val="00437CF7"/>
    <w:rsid w:val="00437D75"/>
    <w:rsid w:val="00437F55"/>
    <w:rsid w:val="00440583"/>
    <w:rsid w:val="004407A4"/>
    <w:rsid w:val="00440997"/>
    <w:rsid w:val="004409C6"/>
    <w:rsid w:val="004409DD"/>
    <w:rsid w:val="00440E32"/>
    <w:rsid w:val="00440EAD"/>
    <w:rsid w:val="00441894"/>
    <w:rsid w:val="0044222D"/>
    <w:rsid w:val="004429C9"/>
    <w:rsid w:val="00442A69"/>
    <w:rsid w:val="00442BEC"/>
    <w:rsid w:val="004433D2"/>
    <w:rsid w:val="00443465"/>
    <w:rsid w:val="00443505"/>
    <w:rsid w:val="0044365D"/>
    <w:rsid w:val="00443CFF"/>
    <w:rsid w:val="00443F44"/>
    <w:rsid w:val="0044410D"/>
    <w:rsid w:val="004442F6"/>
    <w:rsid w:val="0044430E"/>
    <w:rsid w:val="004448AF"/>
    <w:rsid w:val="00444BC4"/>
    <w:rsid w:val="00444BDC"/>
    <w:rsid w:val="00444CFB"/>
    <w:rsid w:val="0044505D"/>
    <w:rsid w:val="0044527C"/>
    <w:rsid w:val="004456DD"/>
    <w:rsid w:val="00445A1F"/>
    <w:rsid w:val="00445ABB"/>
    <w:rsid w:val="00445ACC"/>
    <w:rsid w:val="00445C74"/>
    <w:rsid w:val="00446618"/>
    <w:rsid w:val="00446B80"/>
    <w:rsid w:val="00446D43"/>
    <w:rsid w:val="00446D84"/>
    <w:rsid w:val="00446ECB"/>
    <w:rsid w:val="00446EEA"/>
    <w:rsid w:val="00446F8E"/>
    <w:rsid w:val="00446FB6"/>
    <w:rsid w:val="00447086"/>
    <w:rsid w:val="004471C8"/>
    <w:rsid w:val="0044754B"/>
    <w:rsid w:val="004475BA"/>
    <w:rsid w:val="004477F3"/>
    <w:rsid w:val="00447B9C"/>
    <w:rsid w:val="00447C67"/>
    <w:rsid w:val="00447D63"/>
    <w:rsid w:val="00450361"/>
    <w:rsid w:val="0045063E"/>
    <w:rsid w:val="00450A5F"/>
    <w:rsid w:val="00451179"/>
    <w:rsid w:val="00451C1D"/>
    <w:rsid w:val="00451D90"/>
    <w:rsid w:val="00451F8F"/>
    <w:rsid w:val="004525F5"/>
    <w:rsid w:val="00452736"/>
    <w:rsid w:val="00452C13"/>
    <w:rsid w:val="00452DB8"/>
    <w:rsid w:val="00452F64"/>
    <w:rsid w:val="004531C9"/>
    <w:rsid w:val="0045342A"/>
    <w:rsid w:val="00453AB6"/>
    <w:rsid w:val="004543E5"/>
    <w:rsid w:val="0045442C"/>
    <w:rsid w:val="004547E0"/>
    <w:rsid w:val="004550B7"/>
    <w:rsid w:val="0045536D"/>
    <w:rsid w:val="00455428"/>
    <w:rsid w:val="00455B68"/>
    <w:rsid w:val="00455E04"/>
    <w:rsid w:val="00455FF3"/>
    <w:rsid w:val="0045605A"/>
    <w:rsid w:val="00456139"/>
    <w:rsid w:val="0045642B"/>
    <w:rsid w:val="004565B3"/>
    <w:rsid w:val="0045666E"/>
    <w:rsid w:val="00456909"/>
    <w:rsid w:val="0045690B"/>
    <w:rsid w:val="00456BA9"/>
    <w:rsid w:val="00456C69"/>
    <w:rsid w:val="00456EA2"/>
    <w:rsid w:val="004570B0"/>
    <w:rsid w:val="004571C9"/>
    <w:rsid w:val="00457505"/>
    <w:rsid w:val="00457A34"/>
    <w:rsid w:val="00460207"/>
    <w:rsid w:val="00460305"/>
    <w:rsid w:val="004603C2"/>
    <w:rsid w:val="0046040A"/>
    <w:rsid w:val="0046052B"/>
    <w:rsid w:val="00460558"/>
    <w:rsid w:val="00460696"/>
    <w:rsid w:val="00460958"/>
    <w:rsid w:val="00460960"/>
    <w:rsid w:val="00460D67"/>
    <w:rsid w:val="00460F57"/>
    <w:rsid w:val="00461261"/>
    <w:rsid w:val="004612B5"/>
    <w:rsid w:val="00461877"/>
    <w:rsid w:val="00461990"/>
    <w:rsid w:val="00461D78"/>
    <w:rsid w:val="0046201D"/>
    <w:rsid w:val="004624C0"/>
    <w:rsid w:val="00462C6C"/>
    <w:rsid w:val="00462F4F"/>
    <w:rsid w:val="004631B0"/>
    <w:rsid w:val="00463405"/>
    <w:rsid w:val="00463531"/>
    <w:rsid w:val="00463923"/>
    <w:rsid w:val="00463991"/>
    <w:rsid w:val="00463B3A"/>
    <w:rsid w:val="00463EB5"/>
    <w:rsid w:val="00463F3F"/>
    <w:rsid w:val="00464433"/>
    <w:rsid w:val="00464AA8"/>
    <w:rsid w:val="00464C25"/>
    <w:rsid w:val="00465115"/>
    <w:rsid w:val="004652F5"/>
    <w:rsid w:val="004652FC"/>
    <w:rsid w:val="00465361"/>
    <w:rsid w:val="004653CF"/>
    <w:rsid w:val="00465619"/>
    <w:rsid w:val="004659DD"/>
    <w:rsid w:val="00465E16"/>
    <w:rsid w:val="004660EC"/>
    <w:rsid w:val="0046653F"/>
    <w:rsid w:val="00466BF4"/>
    <w:rsid w:val="004670C8"/>
    <w:rsid w:val="00467401"/>
    <w:rsid w:val="0046761C"/>
    <w:rsid w:val="00467654"/>
    <w:rsid w:val="004676E2"/>
    <w:rsid w:val="00467ABC"/>
    <w:rsid w:val="00467AD2"/>
    <w:rsid w:val="00470141"/>
    <w:rsid w:val="00470185"/>
    <w:rsid w:val="004708F1"/>
    <w:rsid w:val="004708FD"/>
    <w:rsid w:val="004710D6"/>
    <w:rsid w:val="004716A5"/>
    <w:rsid w:val="00471824"/>
    <w:rsid w:val="00471899"/>
    <w:rsid w:val="00471CB1"/>
    <w:rsid w:val="004720B3"/>
    <w:rsid w:val="00472213"/>
    <w:rsid w:val="0047230B"/>
    <w:rsid w:val="00472409"/>
    <w:rsid w:val="0047260D"/>
    <w:rsid w:val="00472D77"/>
    <w:rsid w:val="00472F0C"/>
    <w:rsid w:val="00473399"/>
    <w:rsid w:val="004740FB"/>
    <w:rsid w:val="004748FD"/>
    <w:rsid w:val="0047524B"/>
    <w:rsid w:val="0047583F"/>
    <w:rsid w:val="004759D4"/>
    <w:rsid w:val="00475A25"/>
    <w:rsid w:val="00475B06"/>
    <w:rsid w:val="00475CF4"/>
    <w:rsid w:val="0047642F"/>
    <w:rsid w:val="004766F2"/>
    <w:rsid w:val="0047671D"/>
    <w:rsid w:val="00476802"/>
    <w:rsid w:val="0047693E"/>
    <w:rsid w:val="00476D8F"/>
    <w:rsid w:val="00476E50"/>
    <w:rsid w:val="004774D4"/>
    <w:rsid w:val="00477A6E"/>
    <w:rsid w:val="00477BA7"/>
    <w:rsid w:val="00477EE2"/>
    <w:rsid w:val="0048001B"/>
    <w:rsid w:val="0048018E"/>
    <w:rsid w:val="004804C1"/>
    <w:rsid w:val="004804E5"/>
    <w:rsid w:val="00480540"/>
    <w:rsid w:val="004808AD"/>
    <w:rsid w:val="00480F70"/>
    <w:rsid w:val="0048112B"/>
    <w:rsid w:val="0048113C"/>
    <w:rsid w:val="004814C9"/>
    <w:rsid w:val="00481DD4"/>
    <w:rsid w:val="004820E8"/>
    <w:rsid w:val="004824E5"/>
    <w:rsid w:val="004826C4"/>
    <w:rsid w:val="0048295A"/>
    <w:rsid w:val="00482ABE"/>
    <w:rsid w:val="00482E35"/>
    <w:rsid w:val="00482F62"/>
    <w:rsid w:val="00483327"/>
    <w:rsid w:val="0048376C"/>
    <w:rsid w:val="004841A3"/>
    <w:rsid w:val="00484570"/>
    <w:rsid w:val="004847E3"/>
    <w:rsid w:val="00484E04"/>
    <w:rsid w:val="00484FA2"/>
    <w:rsid w:val="004852C6"/>
    <w:rsid w:val="0048557E"/>
    <w:rsid w:val="004855F8"/>
    <w:rsid w:val="004856AD"/>
    <w:rsid w:val="0048593D"/>
    <w:rsid w:val="00485AAB"/>
    <w:rsid w:val="00485AC0"/>
    <w:rsid w:val="00485B0E"/>
    <w:rsid w:val="00485B1A"/>
    <w:rsid w:val="00485BAA"/>
    <w:rsid w:val="00485DA1"/>
    <w:rsid w:val="00485E55"/>
    <w:rsid w:val="00486279"/>
    <w:rsid w:val="0048631B"/>
    <w:rsid w:val="00486617"/>
    <w:rsid w:val="004869AD"/>
    <w:rsid w:val="00486C7F"/>
    <w:rsid w:val="00487184"/>
    <w:rsid w:val="00487653"/>
    <w:rsid w:val="00487738"/>
    <w:rsid w:val="00487A07"/>
    <w:rsid w:val="0049015D"/>
    <w:rsid w:val="00490340"/>
    <w:rsid w:val="004905DA"/>
    <w:rsid w:val="00490ADE"/>
    <w:rsid w:val="00490B43"/>
    <w:rsid w:val="00490BCA"/>
    <w:rsid w:val="00490C4D"/>
    <w:rsid w:val="00490EF5"/>
    <w:rsid w:val="0049103C"/>
    <w:rsid w:val="004911A9"/>
    <w:rsid w:val="0049150D"/>
    <w:rsid w:val="0049151D"/>
    <w:rsid w:val="00491588"/>
    <w:rsid w:val="00491CE4"/>
    <w:rsid w:val="00491E18"/>
    <w:rsid w:val="00491F2B"/>
    <w:rsid w:val="004920AF"/>
    <w:rsid w:val="0049254A"/>
    <w:rsid w:val="00492566"/>
    <w:rsid w:val="0049260E"/>
    <w:rsid w:val="0049290B"/>
    <w:rsid w:val="00492DD3"/>
    <w:rsid w:val="00492FCA"/>
    <w:rsid w:val="004936A9"/>
    <w:rsid w:val="004937AA"/>
    <w:rsid w:val="00493D2F"/>
    <w:rsid w:val="00494391"/>
    <w:rsid w:val="0049455E"/>
    <w:rsid w:val="0049474E"/>
    <w:rsid w:val="00494A46"/>
    <w:rsid w:val="00494D89"/>
    <w:rsid w:val="0049569B"/>
    <w:rsid w:val="004956CA"/>
    <w:rsid w:val="004956F4"/>
    <w:rsid w:val="00495772"/>
    <w:rsid w:val="004957DB"/>
    <w:rsid w:val="0049588A"/>
    <w:rsid w:val="0049588E"/>
    <w:rsid w:val="00495C3E"/>
    <w:rsid w:val="00495D0E"/>
    <w:rsid w:val="00495DF7"/>
    <w:rsid w:val="00495E61"/>
    <w:rsid w:val="00495F9C"/>
    <w:rsid w:val="0049606C"/>
    <w:rsid w:val="00496259"/>
    <w:rsid w:val="00496817"/>
    <w:rsid w:val="0049693C"/>
    <w:rsid w:val="004969D0"/>
    <w:rsid w:val="00496A65"/>
    <w:rsid w:val="00496D0A"/>
    <w:rsid w:val="00496F22"/>
    <w:rsid w:val="004972D8"/>
    <w:rsid w:val="004973DF"/>
    <w:rsid w:val="004974E0"/>
    <w:rsid w:val="00497ACE"/>
    <w:rsid w:val="00497C49"/>
    <w:rsid w:val="00497F98"/>
    <w:rsid w:val="004A019D"/>
    <w:rsid w:val="004A074E"/>
    <w:rsid w:val="004A09FE"/>
    <w:rsid w:val="004A0D4F"/>
    <w:rsid w:val="004A0DED"/>
    <w:rsid w:val="004A120D"/>
    <w:rsid w:val="004A1ADF"/>
    <w:rsid w:val="004A1B9A"/>
    <w:rsid w:val="004A1E8F"/>
    <w:rsid w:val="004A1F3A"/>
    <w:rsid w:val="004A2174"/>
    <w:rsid w:val="004A248D"/>
    <w:rsid w:val="004A26F5"/>
    <w:rsid w:val="004A29A9"/>
    <w:rsid w:val="004A2E38"/>
    <w:rsid w:val="004A331E"/>
    <w:rsid w:val="004A3437"/>
    <w:rsid w:val="004A344B"/>
    <w:rsid w:val="004A3DF0"/>
    <w:rsid w:val="004A4069"/>
    <w:rsid w:val="004A40D2"/>
    <w:rsid w:val="004A417E"/>
    <w:rsid w:val="004A4313"/>
    <w:rsid w:val="004A446D"/>
    <w:rsid w:val="004A44A0"/>
    <w:rsid w:val="004A4907"/>
    <w:rsid w:val="004A496D"/>
    <w:rsid w:val="004A4A3D"/>
    <w:rsid w:val="004A4BD9"/>
    <w:rsid w:val="004A4E9B"/>
    <w:rsid w:val="004A5149"/>
    <w:rsid w:val="004A5153"/>
    <w:rsid w:val="004A528A"/>
    <w:rsid w:val="004A52C8"/>
    <w:rsid w:val="004A5354"/>
    <w:rsid w:val="004A5445"/>
    <w:rsid w:val="004A54CC"/>
    <w:rsid w:val="004A54D6"/>
    <w:rsid w:val="004A5637"/>
    <w:rsid w:val="004A563F"/>
    <w:rsid w:val="004A5C61"/>
    <w:rsid w:val="004A5CD0"/>
    <w:rsid w:val="004A661B"/>
    <w:rsid w:val="004A6710"/>
    <w:rsid w:val="004A6A7B"/>
    <w:rsid w:val="004A6E5C"/>
    <w:rsid w:val="004A6FC4"/>
    <w:rsid w:val="004A7240"/>
    <w:rsid w:val="004A75BB"/>
    <w:rsid w:val="004A7C35"/>
    <w:rsid w:val="004A7C52"/>
    <w:rsid w:val="004A7C84"/>
    <w:rsid w:val="004A7FED"/>
    <w:rsid w:val="004AD7B0"/>
    <w:rsid w:val="004B004E"/>
    <w:rsid w:val="004B075D"/>
    <w:rsid w:val="004B0816"/>
    <w:rsid w:val="004B0BEA"/>
    <w:rsid w:val="004B1000"/>
    <w:rsid w:val="004B1671"/>
    <w:rsid w:val="004B175D"/>
    <w:rsid w:val="004B21CA"/>
    <w:rsid w:val="004B22E7"/>
    <w:rsid w:val="004B2586"/>
    <w:rsid w:val="004B261B"/>
    <w:rsid w:val="004B265B"/>
    <w:rsid w:val="004B2B8C"/>
    <w:rsid w:val="004B2CCA"/>
    <w:rsid w:val="004B308D"/>
    <w:rsid w:val="004B32ED"/>
    <w:rsid w:val="004B3622"/>
    <w:rsid w:val="004B372C"/>
    <w:rsid w:val="004B3854"/>
    <w:rsid w:val="004B3AC6"/>
    <w:rsid w:val="004B3E1D"/>
    <w:rsid w:val="004B4BCC"/>
    <w:rsid w:val="004B4D63"/>
    <w:rsid w:val="004B4F66"/>
    <w:rsid w:val="004B50CB"/>
    <w:rsid w:val="004B5EE2"/>
    <w:rsid w:val="004B6179"/>
    <w:rsid w:val="004B647C"/>
    <w:rsid w:val="004B666F"/>
    <w:rsid w:val="004B678E"/>
    <w:rsid w:val="004B6813"/>
    <w:rsid w:val="004B6DEF"/>
    <w:rsid w:val="004B6E33"/>
    <w:rsid w:val="004B721B"/>
    <w:rsid w:val="004B75D4"/>
    <w:rsid w:val="004B7990"/>
    <w:rsid w:val="004B7A39"/>
    <w:rsid w:val="004B7B8C"/>
    <w:rsid w:val="004B7C1C"/>
    <w:rsid w:val="004B7CA6"/>
    <w:rsid w:val="004B7E8C"/>
    <w:rsid w:val="004B7F76"/>
    <w:rsid w:val="004C05D2"/>
    <w:rsid w:val="004C0648"/>
    <w:rsid w:val="004C0774"/>
    <w:rsid w:val="004C07D6"/>
    <w:rsid w:val="004C08CA"/>
    <w:rsid w:val="004C0F7D"/>
    <w:rsid w:val="004C0FB7"/>
    <w:rsid w:val="004C1076"/>
    <w:rsid w:val="004C150E"/>
    <w:rsid w:val="004C177C"/>
    <w:rsid w:val="004C1D40"/>
    <w:rsid w:val="004C1E7F"/>
    <w:rsid w:val="004C2176"/>
    <w:rsid w:val="004C25DB"/>
    <w:rsid w:val="004C28E7"/>
    <w:rsid w:val="004C2B61"/>
    <w:rsid w:val="004C2E12"/>
    <w:rsid w:val="004C3209"/>
    <w:rsid w:val="004C3448"/>
    <w:rsid w:val="004C3631"/>
    <w:rsid w:val="004C3B5C"/>
    <w:rsid w:val="004C3C58"/>
    <w:rsid w:val="004C3E13"/>
    <w:rsid w:val="004C3F46"/>
    <w:rsid w:val="004C4356"/>
    <w:rsid w:val="004C44C0"/>
    <w:rsid w:val="004C452C"/>
    <w:rsid w:val="004C4F9A"/>
    <w:rsid w:val="004C5017"/>
    <w:rsid w:val="004C52C1"/>
    <w:rsid w:val="004C531E"/>
    <w:rsid w:val="004C5912"/>
    <w:rsid w:val="004C5AC1"/>
    <w:rsid w:val="004C5D1C"/>
    <w:rsid w:val="004C63CA"/>
    <w:rsid w:val="004C67AA"/>
    <w:rsid w:val="004C6F8D"/>
    <w:rsid w:val="004C6F97"/>
    <w:rsid w:val="004C7125"/>
    <w:rsid w:val="004C7922"/>
    <w:rsid w:val="004C7AB2"/>
    <w:rsid w:val="004C7AD0"/>
    <w:rsid w:val="004D0252"/>
    <w:rsid w:val="004D085C"/>
    <w:rsid w:val="004D09DD"/>
    <w:rsid w:val="004D0CF4"/>
    <w:rsid w:val="004D0EEF"/>
    <w:rsid w:val="004D1728"/>
    <w:rsid w:val="004D2010"/>
    <w:rsid w:val="004D2385"/>
    <w:rsid w:val="004D2603"/>
    <w:rsid w:val="004D336F"/>
    <w:rsid w:val="004D3569"/>
    <w:rsid w:val="004D3C04"/>
    <w:rsid w:val="004D457E"/>
    <w:rsid w:val="004D4E75"/>
    <w:rsid w:val="004D523D"/>
    <w:rsid w:val="004D52C1"/>
    <w:rsid w:val="004D60E2"/>
    <w:rsid w:val="004D633C"/>
    <w:rsid w:val="004D6590"/>
    <w:rsid w:val="004D660F"/>
    <w:rsid w:val="004D6FF3"/>
    <w:rsid w:val="004D707B"/>
    <w:rsid w:val="004D709F"/>
    <w:rsid w:val="004D768F"/>
    <w:rsid w:val="004D7AB8"/>
    <w:rsid w:val="004D7ACF"/>
    <w:rsid w:val="004D7C96"/>
    <w:rsid w:val="004D7CAC"/>
    <w:rsid w:val="004E0243"/>
    <w:rsid w:val="004E05FF"/>
    <w:rsid w:val="004E09DC"/>
    <w:rsid w:val="004E0A4E"/>
    <w:rsid w:val="004E0AAE"/>
    <w:rsid w:val="004E0B47"/>
    <w:rsid w:val="004E1325"/>
    <w:rsid w:val="004E1438"/>
    <w:rsid w:val="004E153A"/>
    <w:rsid w:val="004E1917"/>
    <w:rsid w:val="004E1CDB"/>
    <w:rsid w:val="004E1E1A"/>
    <w:rsid w:val="004E2061"/>
    <w:rsid w:val="004E25BA"/>
    <w:rsid w:val="004E2605"/>
    <w:rsid w:val="004E2688"/>
    <w:rsid w:val="004E2BBF"/>
    <w:rsid w:val="004E2C99"/>
    <w:rsid w:val="004E3160"/>
    <w:rsid w:val="004E376F"/>
    <w:rsid w:val="004E384F"/>
    <w:rsid w:val="004E3B12"/>
    <w:rsid w:val="004E3B62"/>
    <w:rsid w:val="004E411A"/>
    <w:rsid w:val="004E4456"/>
    <w:rsid w:val="004E44FE"/>
    <w:rsid w:val="004E45D8"/>
    <w:rsid w:val="004E4A1C"/>
    <w:rsid w:val="004E51F7"/>
    <w:rsid w:val="004E5544"/>
    <w:rsid w:val="004E5C51"/>
    <w:rsid w:val="004E6117"/>
    <w:rsid w:val="004E6244"/>
    <w:rsid w:val="004E6BE8"/>
    <w:rsid w:val="004E6E25"/>
    <w:rsid w:val="004E6F0D"/>
    <w:rsid w:val="004E7919"/>
    <w:rsid w:val="004E7BC3"/>
    <w:rsid w:val="004E7C5B"/>
    <w:rsid w:val="004E7D4D"/>
    <w:rsid w:val="004E7FB3"/>
    <w:rsid w:val="004EEEFD"/>
    <w:rsid w:val="004F01C2"/>
    <w:rsid w:val="004F0501"/>
    <w:rsid w:val="004F057D"/>
    <w:rsid w:val="004F0CAE"/>
    <w:rsid w:val="004F141E"/>
    <w:rsid w:val="004F1478"/>
    <w:rsid w:val="004F1665"/>
    <w:rsid w:val="004F1D5F"/>
    <w:rsid w:val="004F1EB2"/>
    <w:rsid w:val="004F2249"/>
    <w:rsid w:val="004F23A4"/>
    <w:rsid w:val="004F294A"/>
    <w:rsid w:val="004F2BEB"/>
    <w:rsid w:val="004F2C18"/>
    <w:rsid w:val="004F2EDD"/>
    <w:rsid w:val="004F3361"/>
    <w:rsid w:val="004F3422"/>
    <w:rsid w:val="004F36B3"/>
    <w:rsid w:val="004F39F5"/>
    <w:rsid w:val="004F3C8F"/>
    <w:rsid w:val="004F3F1A"/>
    <w:rsid w:val="004F4544"/>
    <w:rsid w:val="004F4727"/>
    <w:rsid w:val="004F49A3"/>
    <w:rsid w:val="004F49FC"/>
    <w:rsid w:val="004F4A32"/>
    <w:rsid w:val="004F4ABB"/>
    <w:rsid w:val="004F4CD7"/>
    <w:rsid w:val="004F4D31"/>
    <w:rsid w:val="004F4DDF"/>
    <w:rsid w:val="004F4E70"/>
    <w:rsid w:val="004F4F4E"/>
    <w:rsid w:val="004F4FB4"/>
    <w:rsid w:val="004F580D"/>
    <w:rsid w:val="004F5FA3"/>
    <w:rsid w:val="004F63C6"/>
    <w:rsid w:val="004F6614"/>
    <w:rsid w:val="004F6721"/>
    <w:rsid w:val="004F6809"/>
    <w:rsid w:val="004F68B7"/>
    <w:rsid w:val="004F70B5"/>
    <w:rsid w:val="004F718A"/>
    <w:rsid w:val="004F7190"/>
    <w:rsid w:val="004F7379"/>
    <w:rsid w:val="004F756D"/>
    <w:rsid w:val="004F7839"/>
    <w:rsid w:val="004F78B7"/>
    <w:rsid w:val="004F7BC3"/>
    <w:rsid w:val="004F7E13"/>
    <w:rsid w:val="004F7E17"/>
    <w:rsid w:val="00500205"/>
    <w:rsid w:val="00500280"/>
    <w:rsid w:val="005003A5"/>
    <w:rsid w:val="00500519"/>
    <w:rsid w:val="00500FA3"/>
    <w:rsid w:val="00501031"/>
    <w:rsid w:val="0050109D"/>
    <w:rsid w:val="00501353"/>
    <w:rsid w:val="00501407"/>
    <w:rsid w:val="005014E8"/>
    <w:rsid w:val="00501647"/>
    <w:rsid w:val="00501815"/>
    <w:rsid w:val="00501C80"/>
    <w:rsid w:val="00501FFE"/>
    <w:rsid w:val="005020BC"/>
    <w:rsid w:val="00502277"/>
    <w:rsid w:val="005027FC"/>
    <w:rsid w:val="00502DAA"/>
    <w:rsid w:val="00503002"/>
    <w:rsid w:val="00503348"/>
    <w:rsid w:val="0050361C"/>
    <w:rsid w:val="005036A8"/>
    <w:rsid w:val="00503C58"/>
    <w:rsid w:val="00503F2B"/>
    <w:rsid w:val="005044C8"/>
    <w:rsid w:val="005045EF"/>
    <w:rsid w:val="00504662"/>
    <w:rsid w:val="00504853"/>
    <w:rsid w:val="005049BF"/>
    <w:rsid w:val="00504D01"/>
    <w:rsid w:val="00504D5C"/>
    <w:rsid w:val="00504E9B"/>
    <w:rsid w:val="00504ED8"/>
    <w:rsid w:val="00506111"/>
    <w:rsid w:val="005065C6"/>
    <w:rsid w:val="005067D8"/>
    <w:rsid w:val="00506BCF"/>
    <w:rsid w:val="00506CB8"/>
    <w:rsid w:val="005071DF"/>
    <w:rsid w:val="00507308"/>
    <w:rsid w:val="005074D4"/>
    <w:rsid w:val="00507C71"/>
    <w:rsid w:val="00507DD4"/>
    <w:rsid w:val="00507F42"/>
    <w:rsid w:val="0051045A"/>
    <w:rsid w:val="005106A6"/>
    <w:rsid w:val="00510937"/>
    <w:rsid w:val="00510ABD"/>
    <w:rsid w:val="00510BDF"/>
    <w:rsid w:val="00510D1C"/>
    <w:rsid w:val="00510D26"/>
    <w:rsid w:val="00510FFD"/>
    <w:rsid w:val="005115D4"/>
    <w:rsid w:val="0051176E"/>
    <w:rsid w:val="0051199A"/>
    <w:rsid w:val="00511F30"/>
    <w:rsid w:val="00511F4F"/>
    <w:rsid w:val="0051203B"/>
    <w:rsid w:val="005122EB"/>
    <w:rsid w:val="00512315"/>
    <w:rsid w:val="0051259C"/>
    <w:rsid w:val="00512720"/>
    <w:rsid w:val="005127ED"/>
    <w:rsid w:val="00512968"/>
    <w:rsid w:val="005134B1"/>
    <w:rsid w:val="00513608"/>
    <w:rsid w:val="0051364C"/>
    <w:rsid w:val="0051370C"/>
    <w:rsid w:val="00513ABF"/>
    <w:rsid w:val="005146B4"/>
    <w:rsid w:val="005147C4"/>
    <w:rsid w:val="00514CB2"/>
    <w:rsid w:val="005150D5"/>
    <w:rsid w:val="0051510F"/>
    <w:rsid w:val="00515417"/>
    <w:rsid w:val="0051547F"/>
    <w:rsid w:val="005154BC"/>
    <w:rsid w:val="0051576E"/>
    <w:rsid w:val="0051597A"/>
    <w:rsid w:val="00515ADC"/>
    <w:rsid w:val="00515BD8"/>
    <w:rsid w:val="00516363"/>
    <w:rsid w:val="0051657F"/>
    <w:rsid w:val="00516713"/>
    <w:rsid w:val="00516804"/>
    <w:rsid w:val="00516910"/>
    <w:rsid w:val="00517039"/>
    <w:rsid w:val="005176AC"/>
    <w:rsid w:val="00517750"/>
    <w:rsid w:val="00517B2B"/>
    <w:rsid w:val="00517BBA"/>
    <w:rsid w:val="00517C54"/>
    <w:rsid w:val="0051A1C9"/>
    <w:rsid w:val="005202F5"/>
    <w:rsid w:val="00520D9E"/>
    <w:rsid w:val="005210A8"/>
    <w:rsid w:val="00521296"/>
    <w:rsid w:val="00521380"/>
    <w:rsid w:val="0052143A"/>
    <w:rsid w:val="00521596"/>
    <w:rsid w:val="005217F4"/>
    <w:rsid w:val="00521996"/>
    <w:rsid w:val="00521C64"/>
    <w:rsid w:val="00521F8F"/>
    <w:rsid w:val="00522171"/>
    <w:rsid w:val="00522515"/>
    <w:rsid w:val="005225DE"/>
    <w:rsid w:val="00522D16"/>
    <w:rsid w:val="0052325E"/>
    <w:rsid w:val="0052332E"/>
    <w:rsid w:val="005234A1"/>
    <w:rsid w:val="00523555"/>
    <w:rsid w:val="00523B87"/>
    <w:rsid w:val="00523E70"/>
    <w:rsid w:val="00524404"/>
    <w:rsid w:val="00524420"/>
    <w:rsid w:val="005245A9"/>
    <w:rsid w:val="00524A85"/>
    <w:rsid w:val="005253A9"/>
    <w:rsid w:val="005254E7"/>
    <w:rsid w:val="00525586"/>
    <w:rsid w:val="005256C5"/>
    <w:rsid w:val="005256CE"/>
    <w:rsid w:val="00525D41"/>
    <w:rsid w:val="00525EB9"/>
    <w:rsid w:val="00525FA9"/>
    <w:rsid w:val="0052651D"/>
    <w:rsid w:val="005265A2"/>
    <w:rsid w:val="00526844"/>
    <w:rsid w:val="00526F80"/>
    <w:rsid w:val="00526F9E"/>
    <w:rsid w:val="00527388"/>
    <w:rsid w:val="00527519"/>
    <w:rsid w:val="00527D30"/>
    <w:rsid w:val="00527EE4"/>
    <w:rsid w:val="00527F6E"/>
    <w:rsid w:val="005306F7"/>
    <w:rsid w:val="00530F05"/>
    <w:rsid w:val="0053116E"/>
    <w:rsid w:val="005313B4"/>
    <w:rsid w:val="00531556"/>
    <w:rsid w:val="005315AC"/>
    <w:rsid w:val="00531E84"/>
    <w:rsid w:val="005325DF"/>
    <w:rsid w:val="005325FD"/>
    <w:rsid w:val="00532F97"/>
    <w:rsid w:val="0053336D"/>
    <w:rsid w:val="00533E65"/>
    <w:rsid w:val="005340D4"/>
    <w:rsid w:val="00534730"/>
    <w:rsid w:val="0053480E"/>
    <w:rsid w:val="00534A17"/>
    <w:rsid w:val="00534A90"/>
    <w:rsid w:val="005350FA"/>
    <w:rsid w:val="005351F5"/>
    <w:rsid w:val="00535476"/>
    <w:rsid w:val="00535F14"/>
    <w:rsid w:val="0053607C"/>
    <w:rsid w:val="005361A5"/>
    <w:rsid w:val="005364F9"/>
    <w:rsid w:val="00536607"/>
    <w:rsid w:val="00536709"/>
    <w:rsid w:val="005367C2"/>
    <w:rsid w:val="00536843"/>
    <w:rsid w:val="00536ACE"/>
    <w:rsid w:val="00536D1C"/>
    <w:rsid w:val="00537377"/>
    <w:rsid w:val="00537707"/>
    <w:rsid w:val="005378A5"/>
    <w:rsid w:val="0053D00A"/>
    <w:rsid w:val="00540031"/>
    <w:rsid w:val="00540439"/>
    <w:rsid w:val="005404AF"/>
    <w:rsid w:val="0054116B"/>
    <w:rsid w:val="00541195"/>
    <w:rsid w:val="005415FB"/>
    <w:rsid w:val="0054180F"/>
    <w:rsid w:val="00541BD0"/>
    <w:rsid w:val="005421D6"/>
    <w:rsid w:val="00542433"/>
    <w:rsid w:val="00542480"/>
    <w:rsid w:val="005428EF"/>
    <w:rsid w:val="005430B3"/>
    <w:rsid w:val="0054321E"/>
    <w:rsid w:val="005432DC"/>
    <w:rsid w:val="005435BD"/>
    <w:rsid w:val="0054392F"/>
    <w:rsid w:val="005439A0"/>
    <w:rsid w:val="00543EEB"/>
    <w:rsid w:val="00544633"/>
    <w:rsid w:val="005446F9"/>
    <w:rsid w:val="00544889"/>
    <w:rsid w:val="00544F85"/>
    <w:rsid w:val="00545400"/>
    <w:rsid w:val="00545808"/>
    <w:rsid w:val="00545F4C"/>
    <w:rsid w:val="00545F55"/>
    <w:rsid w:val="0054607F"/>
    <w:rsid w:val="00546109"/>
    <w:rsid w:val="00547270"/>
    <w:rsid w:val="005472A6"/>
    <w:rsid w:val="00547374"/>
    <w:rsid w:val="005478B9"/>
    <w:rsid w:val="00547BB7"/>
    <w:rsid w:val="00547C10"/>
    <w:rsid w:val="00547E1A"/>
    <w:rsid w:val="00550088"/>
    <w:rsid w:val="00550D7D"/>
    <w:rsid w:val="00550EC0"/>
    <w:rsid w:val="005510C6"/>
    <w:rsid w:val="00551353"/>
    <w:rsid w:val="005513C7"/>
    <w:rsid w:val="00551CE9"/>
    <w:rsid w:val="00551D1C"/>
    <w:rsid w:val="00551D6A"/>
    <w:rsid w:val="005528B5"/>
    <w:rsid w:val="005528C1"/>
    <w:rsid w:val="00552C48"/>
    <w:rsid w:val="00552D39"/>
    <w:rsid w:val="00552E98"/>
    <w:rsid w:val="00552EE4"/>
    <w:rsid w:val="005531FD"/>
    <w:rsid w:val="005532DE"/>
    <w:rsid w:val="0055342E"/>
    <w:rsid w:val="00553AC3"/>
    <w:rsid w:val="00553AE5"/>
    <w:rsid w:val="005540C2"/>
    <w:rsid w:val="005540CD"/>
    <w:rsid w:val="005543C2"/>
    <w:rsid w:val="00554645"/>
    <w:rsid w:val="005548E4"/>
    <w:rsid w:val="00554AB6"/>
    <w:rsid w:val="00554CD5"/>
    <w:rsid w:val="00555233"/>
    <w:rsid w:val="00555361"/>
    <w:rsid w:val="00555616"/>
    <w:rsid w:val="00555708"/>
    <w:rsid w:val="00555C9E"/>
    <w:rsid w:val="00556053"/>
    <w:rsid w:val="00556488"/>
    <w:rsid w:val="005565E4"/>
    <w:rsid w:val="00556966"/>
    <w:rsid w:val="00556A42"/>
    <w:rsid w:val="00556AEC"/>
    <w:rsid w:val="00556BBF"/>
    <w:rsid w:val="00557300"/>
    <w:rsid w:val="0055788D"/>
    <w:rsid w:val="005604C3"/>
    <w:rsid w:val="00560850"/>
    <w:rsid w:val="00560A24"/>
    <w:rsid w:val="00561439"/>
    <w:rsid w:val="0056191A"/>
    <w:rsid w:val="005619D2"/>
    <w:rsid w:val="00561A25"/>
    <w:rsid w:val="00561A72"/>
    <w:rsid w:val="00561C01"/>
    <w:rsid w:val="00561E83"/>
    <w:rsid w:val="00561F7B"/>
    <w:rsid w:val="00562039"/>
    <w:rsid w:val="005621F6"/>
    <w:rsid w:val="00562C53"/>
    <w:rsid w:val="005633C0"/>
    <w:rsid w:val="005637EC"/>
    <w:rsid w:val="00563E41"/>
    <w:rsid w:val="00563F37"/>
    <w:rsid w:val="00563F45"/>
    <w:rsid w:val="0056408B"/>
    <w:rsid w:val="0056421F"/>
    <w:rsid w:val="005642A5"/>
    <w:rsid w:val="00564357"/>
    <w:rsid w:val="00564BDC"/>
    <w:rsid w:val="00564C1C"/>
    <w:rsid w:val="00564C43"/>
    <w:rsid w:val="00565A7C"/>
    <w:rsid w:val="00565E5A"/>
    <w:rsid w:val="005664E1"/>
    <w:rsid w:val="00566797"/>
    <w:rsid w:val="00566829"/>
    <w:rsid w:val="00566B2B"/>
    <w:rsid w:val="00566B35"/>
    <w:rsid w:val="00566B67"/>
    <w:rsid w:val="0056727C"/>
    <w:rsid w:val="005675B2"/>
    <w:rsid w:val="00567895"/>
    <w:rsid w:val="00567963"/>
    <w:rsid w:val="00567A14"/>
    <w:rsid w:val="00567AD1"/>
    <w:rsid w:val="00567B4C"/>
    <w:rsid w:val="00567BCA"/>
    <w:rsid w:val="00567DCD"/>
    <w:rsid w:val="005705DB"/>
    <w:rsid w:val="00570E05"/>
    <w:rsid w:val="00570F58"/>
    <w:rsid w:val="00570FD3"/>
    <w:rsid w:val="0057187B"/>
    <w:rsid w:val="00571DA0"/>
    <w:rsid w:val="00572210"/>
    <w:rsid w:val="00573201"/>
    <w:rsid w:val="0057326A"/>
    <w:rsid w:val="005732F2"/>
    <w:rsid w:val="00573472"/>
    <w:rsid w:val="0057386D"/>
    <w:rsid w:val="005738F3"/>
    <w:rsid w:val="005738FD"/>
    <w:rsid w:val="005739AE"/>
    <w:rsid w:val="005739C4"/>
    <w:rsid w:val="00573C00"/>
    <w:rsid w:val="00573C67"/>
    <w:rsid w:val="00573E38"/>
    <w:rsid w:val="005742C6"/>
    <w:rsid w:val="00574654"/>
    <w:rsid w:val="00574726"/>
    <w:rsid w:val="0057474B"/>
    <w:rsid w:val="00574837"/>
    <w:rsid w:val="0057488C"/>
    <w:rsid w:val="005749D4"/>
    <w:rsid w:val="00574DCC"/>
    <w:rsid w:val="00575275"/>
    <w:rsid w:val="00575727"/>
    <w:rsid w:val="0057579F"/>
    <w:rsid w:val="00575F4E"/>
    <w:rsid w:val="00575FAF"/>
    <w:rsid w:val="005764D7"/>
    <w:rsid w:val="005764F5"/>
    <w:rsid w:val="005765EF"/>
    <w:rsid w:val="005769FB"/>
    <w:rsid w:val="00576EF2"/>
    <w:rsid w:val="00577095"/>
    <w:rsid w:val="0057709F"/>
    <w:rsid w:val="00577135"/>
    <w:rsid w:val="0057717E"/>
    <w:rsid w:val="005771B5"/>
    <w:rsid w:val="005771DD"/>
    <w:rsid w:val="005774AF"/>
    <w:rsid w:val="005774D1"/>
    <w:rsid w:val="00577ECC"/>
    <w:rsid w:val="0057CB7F"/>
    <w:rsid w:val="0058017D"/>
    <w:rsid w:val="00580422"/>
    <w:rsid w:val="0058050F"/>
    <w:rsid w:val="005807EA"/>
    <w:rsid w:val="00580A58"/>
    <w:rsid w:val="00580DC4"/>
    <w:rsid w:val="0058111F"/>
    <w:rsid w:val="005818B2"/>
    <w:rsid w:val="00581A85"/>
    <w:rsid w:val="005821DE"/>
    <w:rsid w:val="0058285A"/>
    <w:rsid w:val="005829DD"/>
    <w:rsid w:val="00582C04"/>
    <w:rsid w:val="0058303D"/>
    <w:rsid w:val="0058334E"/>
    <w:rsid w:val="00583412"/>
    <w:rsid w:val="0058387F"/>
    <w:rsid w:val="0058388C"/>
    <w:rsid w:val="00583E7F"/>
    <w:rsid w:val="00584362"/>
    <w:rsid w:val="005843EE"/>
    <w:rsid w:val="005847F6"/>
    <w:rsid w:val="00584CE1"/>
    <w:rsid w:val="00584ECD"/>
    <w:rsid w:val="00584F91"/>
    <w:rsid w:val="005850BA"/>
    <w:rsid w:val="005851B6"/>
    <w:rsid w:val="00585225"/>
    <w:rsid w:val="005852B8"/>
    <w:rsid w:val="005856A3"/>
    <w:rsid w:val="00585B39"/>
    <w:rsid w:val="0058680C"/>
    <w:rsid w:val="00586A57"/>
    <w:rsid w:val="0058711C"/>
    <w:rsid w:val="005871F1"/>
    <w:rsid w:val="00587226"/>
    <w:rsid w:val="00587676"/>
    <w:rsid w:val="00587F98"/>
    <w:rsid w:val="00590333"/>
    <w:rsid w:val="00590A75"/>
    <w:rsid w:val="00591050"/>
    <w:rsid w:val="005911A0"/>
    <w:rsid w:val="00591354"/>
    <w:rsid w:val="00591DBB"/>
    <w:rsid w:val="0059200B"/>
    <w:rsid w:val="0059202A"/>
    <w:rsid w:val="005920AB"/>
    <w:rsid w:val="00592438"/>
    <w:rsid w:val="0059246C"/>
    <w:rsid w:val="00592641"/>
    <w:rsid w:val="00592D09"/>
    <w:rsid w:val="00593018"/>
    <w:rsid w:val="00593412"/>
    <w:rsid w:val="005934E0"/>
    <w:rsid w:val="00593F3C"/>
    <w:rsid w:val="0059438D"/>
    <w:rsid w:val="005945C7"/>
    <w:rsid w:val="00594B16"/>
    <w:rsid w:val="00594B76"/>
    <w:rsid w:val="005950ED"/>
    <w:rsid w:val="00595546"/>
    <w:rsid w:val="00595B03"/>
    <w:rsid w:val="00595F8C"/>
    <w:rsid w:val="005961B3"/>
    <w:rsid w:val="00596587"/>
    <w:rsid w:val="00596DF0"/>
    <w:rsid w:val="00597778"/>
    <w:rsid w:val="00597D57"/>
    <w:rsid w:val="00597F72"/>
    <w:rsid w:val="005A05B5"/>
    <w:rsid w:val="005A087E"/>
    <w:rsid w:val="005A0AD2"/>
    <w:rsid w:val="005A0DB4"/>
    <w:rsid w:val="005A0F47"/>
    <w:rsid w:val="005A0F9E"/>
    <w:rsid w:val="005A144B"/>
    <w:rsid w:val="005A1E88"/>
    <w:rsid w:val="005A23F9"/>
    <w:rsid w:val="005A2E33"/>
    <w:rsid w:val="005A3575"/>
    <w:rsid w:val="005A382C"/>
    <w:rsid w:val="005A3866"/>
    <w:rsid w:val="005A3AA9"/>
    <w:rsid w:val="005A3ACA"/>
    <w:rsid w:val="005A3BA7"/>
    <w:rsid w:val="005A3C06"/>
    <w:rsid w:val="005A3DB2"/>
    <w:rsid w:val="005A4215"/>
    <w:rsid w:val="005A47A4"/>
    <w:rsid w:val="005A50EF"/>
    <w:rsid w:val="005A5187"/>
    <w:rsid w:val="005A5368"/>
    <w:rsid w:val="005A5584"/>
    <w:rsid w:val="005A57C5"/>
    <w:rsid w:val="005A5C7E"/>
    <w:rsid w:val="005A5F1C"/>
    <w:rsid w:val="005A6285"/>
    <w:rsid w:val="005A63BE"/>
    <w:rsid w:val="005A647E"/>
    <w:rsid w:val="005A654C"/>
    <w:rsid w:val="005A6847"/>
    <w:rsid w:val="005A6913"/>
    <w:rsid w:val="005A6C77"/>
    <w:rsid w:val="005A773E"/>
    <w:rsid w:val="005A7875"/>
    <w:rsid w:val="005A7B02"/>
    <w:rsid w:val="005A7C1A"/>
    <w:rsid w:val="005A7FA5"/>
    <w:rsid w:val="005A7FE3"/>
    <w:rsid w:val="005B0118"/>
    <w:rsid w:val="005B048E"/>
    <w:rsid w:val="005B056B"/>
    <w:rsid w:val="005B057D"/>
    <w:rsid w:val="005B06F5"/>
    <w:rsid w:val="005B0890"/>
    <w:rsid w:val="005B0E13"/>
    <w:rsid w:val="005B112E"/>
    <w:rsid w:val="005B12EA"/>
    <w:rsid w:val="005B13D3"/>
    <w:rsid w:val="005B1993"/>
    <w:rsid w:val="005B1EAE"/>
    <w:rsid w:val="005B1FCE"/>
    <w:rsid w:val="005B22D0"/>
    <w:rsid w:val="005B22E1"/>
    <w:rsid w:val="005B22E2"/>
    <w:rsid w:val="005B2343"/>
    <w:rsid w:val="005B235D"/>
    <w:rsid w:val="005B298B"/>
    <w:rsid w:val="005B3060"/>
    <w:rsid w:val="005B34A7"/>
    <w:rsid w:val="005B3597"/>
    <w:rsid w:val="005B4652"/>
    <w:rsid w:val="005B4BCE"/>
    <w:rsid w:val="005B4D13"/>
    <w:rsid w:val="005B5118"/>
    <w:rsid w:val="005B5287"/>
    <w:rsid w:val="005B549E"/>
    <w:rsid w:val="005B572F"/>
    <w:rsid w:val="005B5839"/>
    <w:rsid w:val="005B58CC"/>
    <w:rsid w:val="005B597A"/>
    <w:rsid w:val="005B5FFE"/>
    <w:rsid w:val="005B65B9"/>
    <w:rsid w:val="005B6696"/>
    <w:rsid w:val="005B6D46"/>
    <w:rsid w:val="005B6F79"/>
    <w:rsid w:val="005B70FE"/>
    <w:rsid w:val="005B73A0"/>
    <w:rsid w:val="005B78D9"/>
    <w:rsid w:val="005B7DE6"/>
    <w:rsid w:val="005B7F40"/>
    <w:rsid w:val="005B7F97"/>
    <w:rsid w:val="005C0142"/>
    <w:rsid w:val="005C02F0"/>
    <w:rsid w:val="005C06AD"/>
    <w:rsid w:val="005C105D"/>
    <w:rsid w:val="005C1569"/>
    <w:rsid w:val="005C184B"/>
    <w:rsid w:val="005C18E2"/>
    <w:rsid w:val="005C1BC6"/>
    <w:rsid w:val="005C1D38"/>
    <w:rsid w:val="005C1EDE"/>
    <w:rsid w:val="005C2191"/>
    <w:rsid w:val="005C21D3"/>
    <w:rsid w:val="005C2447"/>
    <w:rsid w:val="005C2857"/>
    <w:rsid w:val="005C3C43"/>
    <w:rsid w:val="005C3CD7"/>
    <w:rsid w:val="005C3ED3"/>
    <w:rsid w:val="005C41C9"/>
    <w:rsid w:val="005C460E"/>
    <w:rsid w:val="005C4C44"/>
    <w:rsid w:val="005C4ECC"/>
    <w:rsid w:val="005C4ED7"/>
    <w:rsid w:val="005C4F14"/>
    <w:rsid w:val="005C5138"/>
    <w:rsid w:val="005C5172"/>
    <w:rsid w:val="005C52DF"/>
    <w:rsid w:val="005C5969"/>
    <w:rsid w:val="005C5FBF"/>
    <w:rsid w:val="005C630C"/>
    <w:rsid w:val="005C683E"/>
    <w:rsid w:val="005C685D"/>
    <w:rsid w:val="005C6955"/>
    <w:rsid w:val="005C6A08"/>
    <w:rsid w:val="005C7362"/>
    <w:rsid w:val="005C7380"/>
    <w:rsid w:val="005C7528"/>
    <w:rsid w:val="005D0920"/>
    <w:rsid w:val="005D0997"/>
    <w:rsid w:val="005D09CF"/>
    <w:rsid w:val="005D11F4"/>
    <w:rsid w:val="005D15AC"/>
    <w:rsid w:val="005D15E5"/>
    <w:rsid w:val="005D18BC"/>
    <w:rsid w:val="005D1AF9"/>
    <w:rsid w:val="005D1E7F"/>
    <w:rsid w:val="005D20F4"/>
    <w:rsid w:val="005D2129"/>
    <w:rsid w:val="005D23DE"/>
    <w:rsid w:val="005D26E1"/>
    <w:rsid w:val="005D2737"/>
    <w:rsid w:val="005D28F0"/>
    <w:rsid w:val="005D30C8"/>
    <w:rsid w:val="005D30FC"/>
    <w:rsid w:val="005D3123"/>
    <w:rsid w:val="005D3296"/>
    <w:rsid w:val="005D35A6"/>
    <w:rsid w:val="005D3653"/>
    <w:rsid w:val="005D36B9"/>
    <w:rsid w:val="005D38E1"/>
    <w:rsid w:val="005D3964"/>
    <w:rsid w:val="005D39B7"/>
    <w:rsid w:val="005D4033"/>
    <w:rsid w:val="005D40C8"/>
    <w:rsid w:val="005D45FD"/>
    <w:rsid w:val="005D4696"/>
    <w:rsid w:val="005D46E4"/>
    <w:rsid w:val="005D4A9F"/>
    <w:rsid w:val="005D4EE0"/>
    <w:rsid w:val="005D4EE7"/>
    <w:rsid w:val="005D51D3"/>
    <w:rsid w:val="005D545C"/>
    <w:rsid w:val="005D56B0"/>
    <w:rsid w:val="005D56CE"/>
    <w:rsid w:val="005D5DD3"/>
    <w:rsid w:val="005D5E31"/>
    <w:rsid w:val="005D62CE"/>
    <w:rsid w:val="005D638B"/>
    <w:rsid w:val="005D65D5"/>
    <w:rsid w:val="005D6832"/>
    <w:rsid w:val="005D6F5C"/>
    <w:rsid w:val="005D7049"/>
    <w:rsid w:val="005D7211"/>
    <w:rsid w:val="005D7317"/>
    <w:rsid w:val="005D74F6"/>
    <w:rsid w:val="005D762D"/>
    <w:rsid w:val="005D762F"/>
    <w:rsid w:val="005D768B"/>
    <w:rsid w:val="005D76E4"/>
    <w:rsid w:val="005D7929"/>
    <w:rsid w:val="005D7956"/>
    <w:rsid w:val="005D7C1E"/>
    <w:rsid w:val="005D7E63"/>
    <w:rsid w:val="005E0286"/>
    <w:rsid w:val="005E0701"/>
    <w:rsid w:val="005E10DD"/>
    <w:rsid w:val="005E15EC"/>
    <w:rsid w:val="005E1640"/>
    <w:rsid w:val="005E1BF6"/>
    <w:rsid w:val="005E20B7"/>
    <w:rsid w:val="005E20CF"/>
    <w:rsid w:val="005E229C"/>
    <w:rsid w:val="005E2367"/>
    <w:rsid w:val="005E2E4C"/>
    <w:rsid w:val="005E2E79"/>
    <w:rsid w:val="005E34D3"/>
    <w:rsid w:val="005E3A69"/>
    <w:rsid w:val="005E3A8A"/>
    <w:rsid w:val="005E3E72"/>
    <w:rsid w:val="005E4A42"/>
    <w:rsid w:val="005E4BEF"/>
    <w:rsid w:val="005E51AF"/>
    <w:rsid w:val="005E5391"/>
    <w:rsid w:val="005E54C1"/>
    <w:rsid w:val="005E5D1D"/>
    <w:rsid w:val="005E5D46"/>
    <w:rsid w:val="005E6110"/>
    <w:rsid w:val="005E61FC"/>
    <w:rsid w:val="005E6336"/>
    <w:rsid w:val="005E6705"/>
    <w:rsid w:val="005E6AFC"/>
    <w:rsid w:val="005E7C18"/>
    <w:rsid w:val="005F010C"/>
    <w:rsid w:val="005F0125"/>
    <w:rsid w:val="005F0220"/>
    <w:rsid w:val="005F0553"/>
    <w:rsid w:val="005F064A"/>
    <w:rsid w:val="005F081C"/>
    <w:rsid w:val="005F0D51"/>
    <w:rsid w:val="005F0F15"/>
    <w:rsid w:val="005F11B3"/>
    <w:rsid w:val="005F1681"/>
    <w:rsid w:val="005F1948"/>
    <w:rsid w:val="005F199C"/>
    <w:rsid w:val="005F19A0"/>
    <w:rsid w:val="005F1AB2"/>
    <w:rsid w:val="005F1BDD"/>
    <w:rsid w:val="005F1CAB"/>
    <w:rsid w:val="005F1D59"/>
    <w:rsid w:val="005F2AE8"/>
    <w:rsid w:val="005F2D07"/>
    <w:rsid w:val="005F2D10"/>
    <w:rsid w:val="005F2D8B"/>
    <w:rsid w:val="005F2F17"/>
    <w:rsid w:val="005F2F3F"/>
    <w:rsid w:val="005F3169"/>
    <w:rsid w:val="005F36FE"/>
    <w:rsid w:val="005F3A04"/>
    <w:rsid w:val="005F3B55"/>
    <w:rsid w:val="005F3ED3"/>
    <w:rsid w:val="005F41CF"/>
    <w:rsid w:val="005F4344"/>
    <w:rsid w:val="005F4360"/>
    <w:rsid w:val="005F44BB"/>
    <w:rsid w:val="005F47CC"/>
    <w:rsid w:val="005F4E94"/>
    <w:rsid w:val="005F50B1"/>
    <w:rsid w:val="005F50F4"/>
    <w:rsid w:val="005F518D"/>
    <w:rsid w:val="005F5228"/>
    <w:rsid w:val="005F5462"/>
    <w:rsid w:val="005F566F"/>
    <w:rsid w:val="005F5BC3"/>
    <w:rsid w:val="005F5E0D"/>
    <w:rsid w:val="005F5EB1"/>
    <w:rsid w:val="005F5F90"/>
    <w:rsid w:val="005F5FF0"/>
    <w:rsid w:val="005F6100"/>
    <w:rsid w:val="005F64EF"/>
    <w:rsid w:val="005F668C"/>
    <w:rsid w:val="005F6842"/>
    <w:rsid w:val="005F68C3"/>
    <w:rsid w:val="005F6D30"/>
    <w:rsid w:val="005F7282"/>
    <w:rsid w:val="005F7432"/>
    <w:rsid w:val="005F7920"/>
    <w:rsid w:val="005F79BD"/>
    <w:rsid w:val="005F7A41"/>
    <w:rsid w:val="005F7A7E"/>
    <w:rsid w:val="005F7C64"/>
    <w:rsid w:val="005F7F46"/>
    <w:rsid w:val="0060006E"/>
    <w:rsid w:val="00600084"/>
    <w:rsid w:val="006001A6"/>
    <w:rsid w:val="006006BD"/>
    <w:rsid w:val="0060074F"/>
    <w:rsid w:val="00600785"/>
    <w:rsid w:val="00600915"/>
    <w:rsid w:val="00601089"/>
    <w:rsid w:val="00601364"/>
    <w:rsid w:val="00601393"/>
    <w:rsid w:val="006013CF"/>
    <w:rsid w:val="006019E2"/>
    <w:rsid w:val="00601D01"/>
    <w:rsid w:val="00601ECB"/>
    <w:rsid w:val="006026AC"/>
    <w:rsid w:val="00602EAA"/>
    <w:rsid w:val="00602F5D"/>
    <w:rsid w:val="00603114"/>
    <w:rsid w:val="006036DE"/>
    <w:rsid w:val="00603712"/>
    <w:rsid w:val="006039BA"/>
    <w:rsid w:val="00603C91"/>
    <w:rsid w:val="00604378"/>
    <w:rsid w:val="006044D9"/>
    <w:rsid w:val="00604582"/>
    <w:rsid w:val="006045BC"/>
    <w:rsid w:val="0060479F"/>
    <w:rsid w:val="006049A3"/>
    <w:rsid w:val="0060503E"/>
    <w:rsid w:val="006053AC"/>
    <w:rsid w:val="006054D2"/>
    <w:rsid w:val="00605A5D"/>
    <w:rsid w:val="00605B31"/>
    <w:rsid w:val="00605D3D"/>
    <w:rsid w:val="00605E9A"/>
    <w:rsid w:val="00605F2D"/>
    <w:rsid w:val="0060615C"/>
    <w:rsid w:val="006061AA"/>
    <w:rsid w:val="00606359"/>
    <w:rsid w:val="006067AB"/>
    <w:rsid w:val="006068EC"/>
    <w:rsid w:val="00606D01"/>
    <w:rsid w:val="00606F79"/>
    <w:rsid w:val="00606FD1"/>
    <w:rsid w:val="00607045"/>
    <w:rsid w:val="0060729A"/>
    <w:rsid w:val="006073FC"/>
    <w:rsid w:val="006075EF"/>
    <w:rsid w:val="0060761C"/>
    <w:rsid w:val="00607692"/>
    <w:rsid w:val="00607781"/>
    <w:rsid w:val="00607785"/>
    <w:rsid w:val="006077D5"/>
    <w:rsid w:val="00607A22"/>
    <w:rsid w:val="00607BE2"/>
    <w:rsid w:val="00607CE6"/>
    <w:rsid w:val="006106F3"/>
    <w:rsid w:val="00610D85"/>
    <w:rsid w:val="00610F55"/>
    <w:rsid w:val="006111C6"/>
    <w:rsid w:val="0061138E"/>
    <w:rsid w:val="00611766"/>
    <w:rsid w:val="00612399"/>
    <w:rsid w:val="00612689"/>
    <w:rsid w:val="006128CC"/>
    <w:rsid w:val="00612F06"/>
    <w:rsid w:val="006131B5"/>
    <w:rsid w:val="00613373"/>
    <w:rsid w:val="00613B5E"/>
    <w:rsid w:val="00613B9E"/>
    <w:rsid w:val="00613ED3"/>
    <w:rsid w:val="006141A4"/>
    <w:rsid w:val="00614743"/>
    <w:rsid w:val="0061477A"/>
    <w:rsid w:val="00614964"/>
    <w:rsid w:val="00614B81"/>
    <w:rsid w:val="00614D48"/>
    <w:rsid w:val="00614E92"/>
    <w:rsid w:val="006150BD"/>
    <w:rsid w:val="00615175"/>
    <w:rsid w:val="006158B2"/>
    <w:rsid w:val="00615990"/>
    <w:rsid w:val="00615BE9"/>
    <w:rsid w:val="00615D51"/>
    <w:rsid w:val="00615D6D"/>
    <w:rsid w:val="00615DAC"/>
    <w:rsid w:val="0061633D"/>
    <w:rsid w:val="006163AA"/>
    <w:rsid w:val="0061781A"/>
    <w:rsid w:val="00617872"/>
    <w:rsid w:val="006179E3"/>
    <w:rsid w:val="00617DEB"/>
    <w:rsid w:val="00617E8A"/>
    <w:rsid w:val="006201A2"/>
    <w:rsid w:val="00620547"/>
    <w:rsid w:val="00620733"/>
    <w:rsid w:val="00620952"/>
    <w:rsid w:val="00620ED7"/>
    <w:rsid w:val="00621C44"/>
    <w:rsid w:val="00621F0D"/>
    <w:rsid w:val="00621FF7"/>
    <w:rsid w:val="006221CC"/>
    <w:rsid w:val="0062293E"/>
    <w:rsid w:val="00622AE3"/>
    <w:rsid w:val="00623764"/>
    <w:rsid w:val="00623CFB"/>
    <w:rsid w:val="00623D75"/>
    <w:rsid w:val="00623DC4"/>
    <w:rsid w:val="00624091"/>
    <w:rsid w:val="0062421F"/>
    <w:rsid w:val="0062429F"/>
    <w:rsid w:val="0062437D"/>
    <w:rsid w:val="00624BF2"/>
    <w:rsid w:val="00624FAA"/>
    <w:rsid w:val="0062522C"/>
    <w:rsid w:val="00625314"/>
    <w:rsid w:val="00625B3E"/>
    <w:rsid w:val="006260AC"/>
    <w:rsid w:val="0062610D"/>
    <w:rsid w:val="00627159"/>
    <w:rsid w:val="00627403"/>
    <w:rsid w:val="00627CC8"/>
    <w:rsid w:val="00627F05"/>
    <w:rsid w:val="00630250"/>
    <w:rsid w:val="006302CA"/>
    <w:rsid w:val="006303F0"/>
    <w:rsid w:val="0063059E"/>
    <w:rsid w:val="0063064C"/>
    <w:rsid w:val="0063073F"/>
    <w:rsid w:val="0063096F"/>
    <w:rsid w:val="00630ADC"/>
    <w:rsid w:val="00630F02"/>
    <w:rsid w:val="0063129D"/>
    <w:rsid w:val="00631663"/>
    <w:rsid w:val="00631879"/>
    <w:rsid w:val="006319F9"/>
    <w:rsid w:val="00632004"/>
    <w:rsid w:val="0063204B"/>
    <w:rsid w:val="006324BD"/>
    <w:rsid w:val="00632A52"/>
    <w:rsid w:val="006333DD"/>
    <w:rsid w:val="00633946"/>
    <w:rsid w:val="00633B5B"/>
    <w:rsid w:val="00633EC3"/>
    <w:rsid w:val="00633F8C"/>
    <w:rsid w:val="00633F99"/>
    <w:rsid w:val="0063450A"/>
    <w:rsid w:val="00634B06"/>
    <w:rsid w:val="00634C05"/>
    <w:rsid w:val="00634C0D"/>
    <w:rsid w:val="006350A7"/>
    <w:rsid w:val="00635502"/>
    <w:rsid w:val="0063586B"/>
    <w:rsid w:val="0063607F"/>
    <w:rsid w:val="0063611B"/>
    <w:rsid w:val="006363CA"/>
    <w:rsid w:val="006365FC"/>
    <w:rsid w:val="00636E79"/>
    <w:rsid w:val="006371F6"/>
    <w:rsid w:val="006375EB"/>
    <w:rsid w:val="006376A8"/>
    <w:rsid w:val="00637789"/>
    <w:rsid w:val="006379AF"/>
    <w:rsid w:val="00637ADF"/>
    <w:rsid w:val="00640136"/>
    <w:rsid w:val="0064065D"/>
    <w:rsid w:val="00640911"/>
    <w:rsid w:val="00640AF5"/>
    <w:rsid w:val="00640F2A"/>
    <w:rsid w:val="006410F3"/>
    <w:rsid w:val="00641315"/>
    <w:rsid w:val="00641326"/>
    <w:rsid w:val="006413AB"/>
    <w:rsid w:val="00641539"/>
    <w:rsid w:val="00641652"/>
    <w:rsid w:val="006416CF"/>
    <w:rsid w:val="00641771"/>
    <w:rsid w:val="006417DA"/>
    <w:rsid w:val="006419FA"/>
    <w:rsid w:val="00641B9B"/>
    <w:rsid w:val="00641C9C"/>
    <w:rsid w:val="00641DE9"/>
    <w:rsid w:val="006420E1"/>
    <w:rsid w:val="00642247"/>
    <w:rsid w:val="006422E7"/>
    <w:rsid w:val="00642329"/>
    <w:rsid w:val="00642405"/>
    <w:rsid w:val="006425E9"/>
    <w:rsid w:val="0064320C"/>
    <w:rsid w:val="006432BB"/>
    <w:rsid w:val="00643607"/>
    <w:rsid w:val="006445C8"/>
    <w:rsid w:val="006446A0"/>
    <w:rsid w:val="006446BC"/>
    <w:rsid w:val="00644A4A"/>
    <w:rsid w:val="00644A6A"/>
    <w:rsid w:val="006456CC"/>
    <w:rsid w:val="006458C2"/>
    <w:rsid w:val="00645945"/>
    <w:rsid w:val="00645FBD"/>
    <w:rsid w:val="0064647C"/>
    <w:rsid w:val="006464CC"/>
    <w:rsid w:val="00646814"/>
    <w:rsid w:val="00646895"/>
    <w:rsid w:val="006468F5"/>
    <w:rsid w:val="006470D1"/>
    <w:rsid w:val="00647639"/>
    <w:rsid w:val="00647828"/>
    <w:rsid w:val="00647A21"/>
    <w:rsid w:val="00647F01"/>
    <w:rsid w:val="00647F5A"/>
    <w:rsid w:val="00647F8B"/>
    <w:rsid w:val="00650068"/>
    <w:rsid w:val="006501F7"/>
    <w:rsid w:val="00650638"/>
    <w:rsid w:val="006509E2"/>
    <w:rsid w:val="00651045"/>
    <w:rsid w:val="0065112C"/>
    <w:rsid w:val="006515CC"/>
    <w:rsid w:val="00651A4E"/>
    <w:rsid w:val="0065209A"/>
    <w:rsid w:val="006520F7"/>
    <w:rsid w:val="006522D6"/>
    <w:rsid w:val="0065243D"/>
    <w:rsid w:val="006524F2"/>
    <w:rsid w:val="00652860"/>
    <w:rsid w:val="00652A55"/>
    <w:rsid w:val="00652E07"/>
    <w:rsid w:val="00653076"/>
    <w:rsid w:val="00653125"/>
    <w:rsid w:val="00653287"/>
    <w:rsid w:val="006536E0"/>
    <w:rsid w:val="006536E3"/>
    <w:rsid w:val="0065391A"/>
    <w:rsid w:val="00653DE1"/>
    <w:rsid w:val="006541C1"/>
    <w:rsid w:val="006547C5"/>
    <w:rsid w:val="006548D1"/>
    <w:rsid w:val="00654FB8"/>
    <w:rsid w:val="00655054"/>
    <w:rsid w:val="00655627"/>
    <w:rsid w:val="0065589E"/>
    <w:rsid w:val="00655B7A"/>
    <w:rsid w:val="00655BEF"/>
    <w:rsid w:val="00655F19"/>
    <w:rsid w:val="00656541"/>
    <w:rsid w:val="0065693D"/>
    <w:rsid w:val="00656E24"/>
    <w:rsid w:val="00656F89"/>
    <w:rsid w:val="006570CC"/>
    <w:rsid w:val="0065715B"/>
    <w:rsid w:val="0065730C"/>
    <w:rsid w:val="006575BD"/>
    <w:rsid w:val="006576CC"/>
    <w:rsid w:val="006576F3"/>
    <w:rsid w:val="00657828"/>
    <w:rsid w:val="00657ABC"/>
    <w:rsid w:val="00657D80"/>
    <w:rsid w:val="006600AE"/>
    <w:rsid w:val="006608E8"/>
    <w:rsid w:val="00660B62"/>
    <w:rsid w:val="00661528"/>
    <w:rsid w:val="00661B4D"/>
    <w:rsid w:val="00661F78"/>
    <w:rsid w:val="00662483"/>
    <w:rsid w:val="006627D4"/>
    <w:rsid w:val="00662AFC"/>
    <w:rsid w:val="00662E74"/>
    <w:rsid w:val="0066313E"/>
    <w:rsid w:val="00663156"/>
    <w:rsid w:val="00663281"/>
    <w:rsid w:val="006634AE"/>
    <w:rsid w:val="0066362B"/>
    <w:rsid w:val="006638A6"/>
    <w:rsid w:val="00663A6A"/>
    <w:rsid w:val="00663C38"/>
    <w:rsid w:val="00663C70"/>
    <w:rsid w:val="0066425F"/>
    <w:rsid w:val="006643E2"/>
    <w:rsid w:val="006643FA"/>
    <w:rsid w:val="006647D0"/>
    <w:rsid w:val="006647ED"/>
    <w:rsid w:val="00664943"/>
    <w:rsid w:val="00664987"/>
    <w:rsid w:val="00664CD3"/>
    <w:rsid w:val="00665084"/>
    <w:rsid w:val="0066558C"/>
    <w:rsid w:val="00665608"/>
    <w:rsid w:val="006657F7"/>
    <w:rsid w:val="0066595F"/>
    <w:rsid w:val="00665A04"/>
    <w:rsid w:val="00665CFC"/>
    <w:rsid w:val="00665E3A"/>
    <w:rsid w:val="0066615D"/>
    <w:rsid w:val="00666416"/>
    <w:rsid w:val="0066641B"/>
    <w:rsid w:val="00666DF9"/>
    <w:rsid w:val="00667200"/>
    <w:rsid w:val="0066734D"/>
    <w:rsid w:val="006673A6"/>
    <w:rsid w:val="006673A9"/>
    <w:rsid w:val="00667778"/>
    <w:rsid w:val="00667888"/>
    <w:rsid w:val="006678DD"/>
    <w:rsid w:val="00667DCE"/>
    <w:rsid w:val="00667DEA"/>
    <w:rsid w:val="00670314"/>
    <w:rsid w:val="006705DD"/>
    <w:rsid w:val="006709FB"/>
    <w:rsid w:val="00670F00"/>
    <w:rsid w:val="0067114C"/>
    <w:rsid w:val="006712D2"/>
    <w:rsid w:val="00671342"/>
    <w:rsid w:val="00671B14"/>
    <w:rsid w:val="00671C1F"/>
    <w:rsid w:val="00671C85"/>
    <w:rsid w:val="006721AA"/>
    <w:rsid w:val="00672A03"/>
    <w:rsid w:val="00672A43"/>
    <w:rsid w:val="00672B75"/>
    <w:rsid w:val="006736C5"/>
    <w:rsid w:val="006738E2"/>
    <w:rsid w:val="00673C3A"/>
    <w:rsid w:val="00673F75"/>
    <w:rsid w:val="00674298"/>
    <w:rsid w:val="006747C0"/>
    <w:rsid w:val="006748BE"/>
    <w:rsid w:val="006749D4"/>
    <w:rsid w:val="00674CB1"/>
    <w:rsid w:val="00674DD6"/>
    <w:rsid w:val="00675748"/>
    <w:rsid w:val="00676196"/>
    <w:rsid w:val="006761F7"/>
    <w:rsid w:val="00676262"/>
    <w:rsid w:val="00676348"/>
    <w:rsid w:val="00676552"/>
    <w:rsid w:val="0067658A"/>
    <w:rsid w:val="006766E0"/>
    <w:rsid w:val="0067672C"/>
    <w:rsid w:val="0067698B"/>
    <w:rsid w:val="00676D08"/>
    <w:rsid w:val="00676E2B"/>
    <w:rsid w:val="00676E70"/>
    <w:rsid w:val="006770B9"/>
    <w:rsid w:val="00677264"/>
    <w:rsid w:val="00677423"/>
    <w:rsid w:val="00677844"/>
    <w:rsid w:val="00677AE7"/>
    <w:rsid w:val="00677AEE"/>
    <w:rsid w:val="00677C3A"/>
    <w:rsid w:val="006800E4"/>
    <w:rsid w:val="0068022C"/>
    <w:rsid w:val="0068051E"/>
    <w:rsid w:val="0068053C"/>
    <w:rsid w:val="006806A1"/>
    <w:rsid w:val="00680915"/>
    <w:rsid w:val="00680B29"/>
    <w:rsid w:val="00680D58"/>
    <w:rsid w:val="00680E77"/>
    <w:rsid w:val="0068110F"/>
    <w:rsid w:val="006817D0"/>
    <w:rsid w:val="0068183B"/>
    <w:rsid w:val="006818F6"/>
    <w:rsid w:val="00681ADC"/>
    <w:rsid w:val="00681F8F"/>
    <w:rsid w:val="00681FA6"/>
    <w:rsid w:val="0068220C"/>
    <w:rsid w:val="00682234"/>
    <w:rsid w:val="006822F4"/>
    <w:rsid w:val="0068240F"/>
    <w:rsid w:val="00682686"/>
    <w:rsid w:val="00682A4A"/>
    <w:rsid w:val="00682B25"/>
    <w:rsid w:val="00682C69"/>
    <w:rsid w:val="00682DD7"/>
    <w:rsid w:val="00682FDA"/>
    <w:rsid w:val="00683239"/>
    <w:rsid w:val="006832B1"/>
    <w:rsid w:val="006832E1"/>
    <w:rsid w:val="00683302"/>
    <w:rsid w:val="006834C1"/>
    <w:rsid w:val="00683E14"/>
    <w:rsid w:val="00683F88"/>
    <w:rsid w:val="00684056"/>
    <w:rsid w:val="00684085"/>
    <w:rsid w:val="006840FA"/>
    <w:rsid w:val="00684152"/>
    <w:rsid w:val="006846E7"/>
    <w:rsid w:val="0068480C"/>
    <w:rsid w:val="00684C16"/>
    <w:rsid w:val="00684E9B"/>
    <w:rsid w:val="00684F45"/>
    <w:rsid w:val="006854CF"/>
    <w:rsid w:val="006856FD"/>
    <w:rsid w:val="006859D9"/>
    <w:rsid w:val="00685C1A"/>
    <w:rsid w:val="00686369"/>
    <w:rsid w:val="00686495"/>
    <w:rsid w:val="00686862"/>
    <w:rsid w:val="0068688C"/>
    <w:rsid w:val="00686C29"/>
    <w:rsid w:val="00686D16"/>
    <w:rsid w:val="006875E6"/>
    <w:rsid w:val="006877DD"/>
    <w:rsid w:val="00687F55"/>
    <w:rsid w:val="006900EE"/>
    <w:rsid w:val="00690172"/>
    <w:rsid w:val="006901A6"/>
    <w:rsid w:val="006903BB"/>
    <w:rsid w:val="006903C0"/>
    <w:rsid w:val="00690694"/>
    <w:rsid w:val="00690EC1"/>
    <w:rsid w:val="00690ECB"/>
    <w:rsid w:val="006911DA"/>
    <w:rsid w:val="00691511"/>
    <w:rsid w:val="00691634"/>
    <w:rsid w:val="00691749"/>
    <w:rsid w:val="00692228"/>
    <w:rsid w:val="0069243F"/>
    <w:rsid w:val="00692CE4"/>
    <w:rsid w:val="0069340B"/>
    <w:rsid w:val="00693536"/>
    <w:rsid w:val="006935AD"/>
    <w:rsid w:val="00693796"/>
    <w:rsid w:val="00693846"/>
    <w:rsid w:val="00693960"/>
    <w:rsid w:val="006939AF"/>
    <w:rsid w:val="00693AE7"/>
    <w:rsid w:val="00693BC2"/>
    <w:rsid w:val="00693D66"/>
    <w:rsid w:val="00693FB2"/>
    <w:rsid w:val="006946D1"/>
    <w:rsid w:val="00694716"/>
    <w:rsid w:val="00694CD9"/>
    <w:rsid w:val="00694D1B"/>
    <w:rsid w:val="00694DFB"/>
    <w:rsid w:val="00694FCE"/>
    <w:rsid w:val="00695106"/>
    <w:rsid w:val="00695160"/>
    <w:rsid w:val="006953FA"/>
    <w:rsid w:val="00695965"/>
    <w:rsid w:val="00695BDB"/>
    <w:rsid w:val="00695DFB"/>
    <w:rsid w:val="00695F45"/>
    <w:rsid w:val="0069600C"/>
    <w:rsid w:val="006960DA"/>
    <w:rsid w:val="006962A0"/>
    <w:rsid w:val="00696563"/>
    <w:rsid w:val="0069664F"/>
    <w:rsid w:val="00696729"/>
    <w:rsid w:val="00696A9F"/>
    <w:rsid w:val="0069711D"/>
    <w:rsid w:val="0069726A"/>
    <w:rsid w:val="006973D2"/>
    <w:rsid w:val="006975EA"/>
    <w:rsid w:val="00697891"/>
    <w:rsid w:val="00697A18"/>
    <w:rsid w:val="006A08B2"/>
    <w:rsid w:val="006A0CCF"/>
    <w:rsid w:val="006A0D7C"/>
    <w:rsid w:val="006A0F2D"/>
    <w:rsid w:val="006A0F4C"/>
    <w:rsid w:val="006A13DC"/>
    <w:rsid w:val="006A15F5"/>
    <w:rsid w:val="006A18E2"/>
    <w:rsid w:val="006A1F05"/>
    <w:rsid w:val="006A2CD6"/>
    <w:rsid w:val="006A2DA1"/>
    <w:rsid w:val="006A2EB0"/>
    <w:rsid w:val="006A30D4"/>
    <w:rsid w:val="006A3AE0"/>
    <w:rsid w:val="006A3F7A"/>
    <w:rsid w:val="006A3FA3"/>
    <w:rsid w:val="006A418B"/>
    <w:rsid w:val="006A4717"/>
    <w:rsid w:val="006A4824"/>
    <w:rsid w:val="006A4833"/>
    <w:rsid w:val="006A4A3A"/>
    <w:rsid w:val="006A4F36"/>
    <w:rsid w:val="006A5003"/>
    <w:rsid w:val="006A5011"/>
    <w:rsid w:val="006A519C"/>
    <w:rsid w:val="006A5B82"/>
    <w:rsid w:val="006A63E9"/>
    <w:rsid w:val="006A6514"/>
    <w:rsid w:val="006A6773"/>
    <w:rsid w:val="006A6AE2"/>
    <w:rsid w:val="006A6BF1"/>
    <w:rsid w:val="006A6E0D"/>
    <w:rsid w:val="006A6E20"/>
    <w:rsid w:val="006A6FDA"/>
    <w:rsid w:val="006A712C"/>
    <w:rsid w:val="006A7703"/>
    <w:rsid w:val="006A77DB"/>
    <w:rsid w:val="006A7B37"/>
    <w:rsid w:val="006A7B80"/>
    <w:rsid w:val="006A7C02"/>
    <w:rsid w:val="006A7E9E"/>
    <w:rsid w:val="006B0846"/>
    <w:rsid w:val="006B0ABF"/>
    <w:rsid w:val="006B0ECA"/>
    <w:rsid w:val="006B0F3F"/>
    <w:rsid w:val="006B11EB"/>
    <w:rsid w:val="006B1299"/>
    <w:rsid w:val="006B1559"/>
    <w:rsid w:val="006B1B40"/>
    <w:rsid w:val="006B1C2C"/>
    <w:rsid w:val="006B1EEC"/>
    <w:rsid w:val="006B2667"/>
    <w:rsid w:val="006B2937"/>
    <w:rsid w:val="006B2ABC"/>
    <w:rsid w:val="006B2D93"/>
    <w:rsid w:val="006B2D96"/>
    <w:rsid w:val="006B3018"/>
    <w:rsid w:val="006B3228"/>
    <w:rsid w:val="006B3559"/>
    <w:rsid w:val="006B3D72"/>
    <w:rsid w:val="006B44CB"/>
    <w:rsid w:val="006B4F81"/>
    <w:rsid w:val="006B54BF"/>
    <w:rsid w:val="006B5DE5"/>
    <w:rsid w:val="006B5E2A"/>
    <w:rsid w:val="006B6130"/>
    <w:rsid w:val="006B61A1"/>
    <w:rsid w:val="006B6244"/>
    <w:rsid w:val="006B6295"/>
    <w:rsid w:val="006B639C"/>
    <w:rsid w:val="006B64A5"/>
    <w:rsid w:val="006B64AA"/>
    <w:rsid w:val="006B68B5"/>
    <w:rsid w:val="006B6978"/>
    <w:rsid w:val="006B73CA"/>
    <w:rsid w:val="006B7537"/>
    <w:rsid w:val="006B79CE"/>
    <w:rsid w:val="006B7F0A"/>
    <w:rsid w:val="006BDE64"/>
    <w:rsid w:val="006C00ED"/>
    <w:rsid w:val="006C0626"/>
    <w:rsid w:val="006C0781"/>
    <w:rsid w:val="006C0B30"/>
    <w:rsid w:val="006C0FA3"/>
    <w:rsid w:val="006C1553"/>
    <w:rsid w:val="006C16B1"/>
    <w:rsid w:val="006C1CAC"/>
    <w:rsid w:val="006C1E27"/>
    <w:rsid w:val="006C1FB8"/>
    <w:rsid w:val="006C2311"/>
    <w:rsid w:val="006C2630"/>
    <w:rsid w:val="006C28B1"/>
    <w:rsid w:val="006C291C"/>
    <w:rsid w:val="006C2A74"/>
    <w:rsid w:val="006C2CFF"/>
    <w:rsid w:val="006C2D88"/>
    <w:rsid w:val="006C33D1"/>
    <w:rsid w:val="006C3530"/>
    <w:rsid w:val="006C3617"/>
    <w:rsid w:val="006C36C0"/>
    <w:rsid w:val="006C3790"/>
    <w:rsid w:val="006C3A7E"/>
    <w:rsid w:val="006C3B16"/>
    <w:rsid w:val="006C3BF3"/>
    <w:rsid w:val="006C3C75"/>
    <w:rsid w:val="006C3CED"/>
    <w:rsid w:val="006C3E32"/>
    <w:rsid w:val="006C4128"/>
    <w:rsid w:val="006C4E69"/>
    <w:rsid w:val="006C4FDA"/>
    <w:rsid w:val="006C50D2"/>
    <w:rsid w:val="006C51C6"/>
    <w:rsid w:val="006C5335"/>
    <w:rsid w:val="006C537C"/>
    <w:rsid w:val="006C5ADF"/>
    <w:rsid w:val="006C5D94"/>
    <w:rsid w:val="006C5E44"/>
    <w:rsid w:val="006C5ECE"/>
    <w:rsid w:val="006C6246"/>
    <w:rsid w:val="006C6317"/>
    <w:rsid w:val="006C63DD"/>
    <w:rsid w:val="006C6401"/>
    <w:rsid w:val="006C6520"/>
    <w:rsid w:val="006C6577"/>
    <w:rsid w:val="006C6AC2"/>
    <w:rsid w:val="006C6BDC"/>
    <w:rsid w:val="006C7058"/>
    <w:rsid w:val="006C7171"/>
    <w:rsid w:val="006C71FE"/>
    <w:rsid w:val="006C7285"/>
    <w:rsid w:val="006C78C4"/>
    <w:rsid w:val="006D0660"/>
    <w:rsid w:val="006D0740"/>
    <w:rsid w:val="006D0818"/>
    <w:rsid w:val="006D0AA3"/>
    <w:rsid w:val="006D0C75"/>
    <w:rsid w:val="006D0CB5"/>
    <w:rsid w:val="006D11E3"/>
    <w:rsid w:val="006D126B"/>
    <w:rsid w:val="006D13F6"/>
    <w:rsid w:val="006D17CF"/>
    <w:rsid w:val="006D19CC"/>
    <w:rsid w:val="006D208F"/>
    <w:rsid w:val="006D2187"/>
    <w:rsid w:val="006D230D"/>
    <w:rsid w:val="006D2503"/>
    <w:rsid w:val="006D2C3A"/>
    <w:rsid w:val="006D2DA5"/>
    <w:rsid w:val="006D2E38"/>
    <w:rsid w:val="006D3737"/>
    <w:rsid w:val="006D3AF7"/>
    <w:rsid w:val="006D3C3A"/>
    <w:rsid w:val="006D438A"/>
    <w:rsid w:val="006D4399"/>
    <w:rsid w:val="006D4567"/>
    <w:rsid w:val="006D45F3"/>
    <w:rsid w:val="006D4D0D"/>
    <w:rsid w:val="006D5188"/>
    <w:rsid w:val="006D543D"/>
    <w:rsid w:val="006D58E1"/>
    <w:rsid w:val="006D5931"/>
    <w:rsid w:val="006D5C56"/>
    <w:rsid w:val="006D5CE7"/>
    <w:rsid w:val="006D623A"/>
    <w:rsid w:val="006D6615"/>
    <w:rsid w:val="006D6665"/>
    <w:rsid w:val="006D670C"/>
    <w:rsid w:val="006D68B6"/>
    <w:rsid w:val="006D6DA1"/>
    <w:rsid w:val="006D7127"/>
    <w:rsid w:val="006D7286"/>
    <w:rsid w:val="006D75B3"/>
    <w:rsid w:val="006D75FC"/>
    <w:rsid w:val="006D7679"/>
    <w:rsid w:val="006D7859"/>
    <w:rsid w:val="006D78BF"/>
    <w:rsid w:val="006D7930"/>
    <w:rsid w:val="006D7B67"/>
    <w:rsid w:val="006E06FB"/>
    <w:rsid w:val="006E0B4F"/>
    <w:rsid w:val="006E0EC3"/>
    <w:rsid w:val="006E10EE"/>
    <w:rsid w:val="006E1793"/>
    <w:rsid w:val="006E1E19"/>
    <w:rsid w:val="006E1EF2"/>
    <w:rsid w:val="006E20D9"/>
    <w:rsid w:val="006E22FF"/>
    <w:rsid w:val="006E2833"/>
    <w:rsid w:val="006E2A82"/>
    <w:rsid w:val="006E2B07"/>
    <w:rsid w:val="006E2F7A"/>
    <w:rsid w:val="006E2FCB"/>
    <w:rsid w:val="006E31DC"/>
    <w:rsid w:val="006E3337"/>
    <w:rsid w:val="006E3350"/>
    <w:rsid w:val="006E3466"/>
    <w:rsid w:val="006E3484"/>
    <w:rsid w:val="006E3A04"/>
    <w:rsid w:val="006E44B1"/>
    <w:rsid w:val="006E44FC"/>
    <w:rsid w:val="006E4941"/>
    <w:rsid w:val="006E4D5D"/>
    <w:rsid w:val="006E4EBB"/>
    <w:rsid w:val="006E501F"/>
    <w:rsid w:val="006E54A5"/>
    <w:rsid w:val="006E5744"/>
    <w:rsid w:val="006E5BB7"/>
    <w:rsid w:val="006E5CF9"/>
    <w:rsid w:val="006E5D12"/>
    <w:rsid w:val="006E5EF3"/>
    <w:rsid w:val="006E5F13"/>
    <w:rsid w:val="006E6281"/>
    <w:rsid w:val="006E6650"/>
    <w:rsid w:val="006E6A10"/>
    <w:rsid w:val="006E6B45"/>
    <w:rsid w:val="006E6C92"/>
    <w:rsid w:val="006E7831"/>
    <w:rsid w:val="006E7C85"/>
    <w:rsid w:val="006E7E0A"/>
    <w:rsid w:val="006E7E76"/>
    <w:rsid w:val="006E7FE1"/>
    <w:rsid w:val="006F0205"/>
    <w:rsid w:val="006F03B7"/>
    <w:rsid w:val="006F065C"/>
    <w:rsid w:val="006F0826"/>
    <w:rsid w:val="006F0A48"/>
    <w:rsid w:val="006F0D34"/>
    <w:rsid w:val="006F119D"/>
    <w:rsid w:val="006F1310"/>
    <w:rsid w:val="006F193E"/>
    <w:rsid w:val="006F250C"/>
    <w:rsid w:val="006F28B5"/>
    <w:rsid w:val="006F2AA7"/>
    <w:rsid w:val="006F2ADC"/>
    <w:rsid w:val="006F2E9A"/>
    <w:rsid w:val="006F3243"/>
    <w:rsid w:val="006F3299"/>
    <w:rsid w:val="006F334C"/>
    <w:rsid w:val="006F3439"/>
    <w:rsid w:val="006F378B"/>
    <w:rsid w:val="006F39FC"/>
    <w:rsid w:val="006F3A02"/>
    <w:rsid w:val="006F3B8C"/>
    <w:rsid w:val="006F3CAE"/>
    <w:rsid w:val="006F3DEB"/>
    <w:rsid w:val="006F40E3"/>
    <w:rsid w:val="006F42C4"/>
    <w:rsid w:val="006F4BD2"/>
    <w:rsid w:val="006F4DE8"/>
    <w:rsid w:val="006F5341"/>
    <w:rsid w:val="006F5596"/>
    <w:rsid w:val="006F569D"/>
    <w:rsid w:val="006F5D35"/>
    <w:rsid w:val="006F5D59"/>
    <w:rsid w:val="006F5EDF"/>
    <w:rsid w:val="006F670D"/>
    <w:rsid w:val="006F753F"/>
    <w:rsid w:val="006F78E5"/>
    <w:rsid w:val="006F7EEB"/>
    <w:rsid w:val="006F7F5D"/>
    <w:rsid w:val="007007CB"/>
    <w:rsid w:val="00700962"/>
    <w:rsid w:val="00700D63"/>
    <w:rsid w:val="00700E77"/>
    <w:rsid w:val="00700FCA"/>
    <w:rsid w:val="00701CCA"/>
    <w:rsid w:val="00701F7B"/>
    <w:rsid w:val="007023AC"/>
    <w:rsid w:val="007023B4"/>
    <w:rsid w:val="0070249F"/>
    <w:rsid w:val="0070250A"/>
    <w:rsid w:val="007026C2"/>
    <w:rsid w:val="00702972"/>
    <w:rsid w:val="00702B5E"/>
    <w:rsid w:val="00702C9B"/>
    <w:rsid w:val="00702DBA"/>
    <w:rsid w:val="007033C2"/>
    <w:rsid w:val="00703936"/>
    <w:rsid w:val="00703C90"/>
    <w:rsid w:val="00703E44"/>
    <w:rsid w:val="00703E50"/>
    <w:rsid w:val="007040E2"/>
    <w:rsid w:val="0070426B"/>
    <w:rsid w:val="00704425"/>
    <w:rsid w:val="007044F7"/>
    <w:rsid w:val="0070471C"/>
    <w:rsid w:val="00704737"/>
    <w:rsid w:val="007047BF"/>
    <w:rsid w:val="00704C7A"/>
    <w:rsid w:val="00704D86"/>
    <w:rsid w:val="00704E5D"/>
    <w:rsid w:val="00704E83"/>
    <w:rsid w:val="0070512D"/>
    <w:rsid w:val="00705433"/>
    <w:rsid w:val="00705C6C"/>
    <w:rsid w:val="00706697"/>
    <w:rsid w:val="00706CC8"/>
    <w:rsid w:val="00706F25"/>
    <w:rsid w:val="0070723A"/>
    <w:rsid w:val="007072AB"/>
    <w:rsid w:val="0070739C"/>
    <w:rsid w:val="00707A61"/>
    <w:rsid w:val="00707D95"/>
    <w:rsid w:val="00710061"/>
    <w:rsid w:val="007100EC"/>
    <w:rsid w:val="007101E6"/>
    <w:rsid w:val="007101EC"/>
    <w:rsid w:val="00710262"/>
    <w:rsid w:val="0071053C"/>
    <w:rsid w:val="007108C6"/>
    <w:rsid w:val="00710A16"/>
    <w:rsid w:val="00710A7A"/>
    <w:rsid w:val="00710AC0"/>
    <w:rsid w:val="00710CFD"/>
    <w:rsid w:val="007110E0"/>
    <w:rsid w:val="00711A24"/>
    <w:rsid w:val="007121FC"/>
    <w:rsid w:val="00712346"/>
    <w:rsid w:val="007128C8"/>
    <w:rsid w:val="00713105"/>
    <w:rsid w:val="007131C2"/>
    <w:rsid w:val="007133D2"/>
    <w:rsid w:val="007134C0"/>
    <w:rsid w:val="00713650"/>
    <w:rsid w:val="00713859"/>
    <w:rsid w:val="00713B66"/>
    <w:rsid w:val="00714433"/>
    <w:rsid w:val="007147CB"/>
    <w:rsid w:val="0071508B"/>
    <w:rsid w:val="0071509C"/>
    <w:rsid w:val="00715291"/>
    <w:rsid w:val="00715966"/>
    <w:rsid w:val="00716013"/>
    <w:rsid w:val="007160D3"/>
    <w:rsid w:val="0071620F"/>
    <w:rsid w:val="007164B6"/>
    <w:rsid w:val="0071729D"/>
    <w:rsid w:val="007178D8"/>
    <w:rsid w:val="00720724"/>
    <w:rsid w:val="007208A2"/>
    <w:rsid w:val="007208B1"/>
    <w:rsid w:val="00720C05"/>
    <w:rsid w:val="00720C21"/>
    <w:rsid w:val="00720F37"/>
    <w:rsid w:val="00720F7C"/>
    <w:rsid w:val="00721292"/>
    <w:rsid w:val="00721FEA"/>
    <w:rsid w:val="00722285"/>
    <w:rsid w:val="0072230B"/>
    <w:rsid w:val="00722364"/>
    <w:rsid w:val="00722399"/>
    <w:rsid w:val="00722480"/>
    <w:rsid w:val="007225E0"/>
    <w:rsid w:val="007233F0"/>
    <w:rsid w:val="00723519"/>
    <w:rsid w:val="0072375C"/>
    <w:rsid w:val="00723A09"/>
    <w:rsid w:val="00723B32"/>
    <w:rsid w:val="00723B54"/>
    <w:rsid w:val="00723EE4"/>
    <w:rsid w:val="00724359"/>
    <w:rsid w:val="007245AB"/>
    <w:rsid w:val="007245DA"/>
    <w:rsid w:val="0072485B"/>
    <w:rsid w:val="00724F0D"/>
    <w:rsid w:val="007250A9"/>
    <w:rsid w:val="007250C7"/>
    <w:rsid w:val="0072569C"/>
    <w:rsid w:val="00725BE8"/>
    <w:rsid w:val="007266C4"/>
    <w:rsid w:val="0072676F"/>
    <w:rsid w:val="00726B0C"/>
    <w:rsid w:val="0072735B"/>
    <w:rsid w:val="0072735F"/>
    <w:rsid w:val="007274E4"/>
    <w:rsid w:val="007277C6"/>
    <w:rsid w:val="00727990"/>
    <w:rsid w:val="00727C56"/>
    <w:rsid w:val="00727ED0"/>
    <w:rsid w:val="00730238"/>
    <w:rsid w:val="00730268"/>
    <w:rsid w:val="0073062F"/>
    <w:rsid w:val="00730AF4"/>
    <w:rsid w:val="0073191D"/>
    <w:rsid w:val="00731B25"/>
    <w:rsid w:val="00731B3B"/>
    <w:rsid w:val="007322C8"/>
    <w:rsid w:val="0073267D"/>
    <w:rsid w:val="00732740"/>
    <w:rsid w:val="00732963"/>
    <w:rsid w:val="00732E30"/>
    <w:rsid w:val="007335BC"/>
    <w:rsid w:val="00733AE7"/>
    <w:rsid w:val="00733C2F"/>
    <w:rsid w:val="00733E78"/>
    <w:rsid w:val="0073441E"/>
    <w:rsid w:val="007348B8"/>
    <w:rsid w:val="00734BBF"/>
    <w:rsid w:val="00734C0C"/>
    <w:rsid w:val="00734F08"/>
    <w:rsid w:val="007353FA"/>
    <w:rsid w:val="0073550E"/>
    <w:rsid w:val="0073561D"/>
    <w:rsid w:val="00735843"/>
    <w:rsid w:val="0073596F"/>
    <w:rsid w:val="00735AFB"/>
    <w:rsid w:val="00735E50"/>
    <w:rsid w:val="00736639"/>
    <w:rsid w:val="007369B2"/>
    <w:rsid w:val="00736ABA"/>
    <w:rsid w:val="00736C88"/>
    <w:rsid w:val="00736E1B"/>
    <w:rsid w:val="00736F5E"/>
    <w:rsid w:val="00737403"/>
    <w:rsid w:val="007376E4"/>
    <w:rsid w:val="007378C9"/>
    <w:rsid w:val="00737A58"/>
    <w:rsid w:val="00737C3C"/>
    <w:rsid w:val="0074049A"/>
    <w:rsid w:val="0074059D"/>
    <w:rsid w:val="007407F5"/>
    <w:rsid w:val="00740996"/>
    <w:rsid w:val="00740DC1"/>
    <w:rsid w:val="00740E12"/>
    <w:rsid w:val="00740EEB"/>
    <w:rsid w:val="00741162"/>
    <w:rsid w:val="00741CD1"/>
    <w:rsid w:val="00741D00"/>
    <w:rsid w:val="00741E08"/>
    <w:rsid w:val="00741E0E"/>
    <w:rsid w:val="00741F45"/>
    <w:rsid w:val="00742006"/>
    <w:rsid w:val="007420AF"/>
    <w:rsid w:val="007427A8"/>
    <w:rsid w:val="00742826"/>
    <w:rsid w:val="00742A2E"/>
    <w:rsid w:val="00742BFD"/>
    <w:rsid w:val="00742D66"/>
    <w:rsid w:val="00742DFB"/>
    <w:rsid w:val="00742E71"/>
    <w:rsid w:val="00742F2B"/>
    <w:rsid w:val="00743865"/>
    <w:rsid w:val="00743A47"/>
    <w:rsid w:val="00743A4C"/>
    <w:rsid w:val="00743B76"/>
    <w:rsid w:val="00743E3D"/>
    <w:rsid w:val="007448E8"/>
    <w:rsid w:val="00744A9E"/>
    <w:rsid w:val="00744D1F"/>
    <w:rsid w:val="00745031"/>
    <w:rsid w:val="007452F1"/>
    <w:rsid w:val="00745A28"/>
    <w:rsid w:val="00745D28"/>
    <w:rsid w:val="00745D8E"/>
    <w:rsid w:val="00745F6E"/>
    <w:rsid w:val="0074641D"/>
    <w:rsid w:val="007465F5"/>
    <w:rsid w:val="007466F1"/>
    <w:rsid w:val="00746906"/>
    <w:rsid w:val="00746F5F"/>
    <w:rsid w:val="007470AF"/>
    <w:rsid w:val="00747162"/>
    <w:rsid w:val="007477A6"/>
    <w:rsid w:val="0074784D"/>
    <w:rsid w:val="00747D2E"/>
    <w:rsid w:val="00747D4E"/>
    <w:rsid w:val="00747F3A"/>
    <w:rsid w:val="00750760"/>
    <w:rsid w:val="00750818"/>
    <w:rsid w:val="00750B3B"/>
    <w:rsid w:val="00750D63"/>
    <w:rsid w:val="00751754"/>
    <w:rsid w:val="0075183D"/>
    <w:rsid w:val="00751851"/>
    <w:rsid w:val="0075243A"/>
    <w:rsid w:val="007528FD"/>
    <w:rsid w:val="00752A61"/>
    <w:rsid w:val="00752A70"/>
    <w:rsid w:val="00752B59"/>
    <w:rsid w:val="00752D25"/>
    <w:rsid w:val="00753F16"/>
    <w:rsid w:val="00753FCD"/>
    <w:rsid w:val="0075402D"/>
    <w:rsid w:val="0075477C"/>
    <w:rsid w:val="007547BD"/>
    <w:rsid w:val="007549DD"/>
    <w:rsid w:val="00754B26"/>
    <w:rsid w:val="00754E5F"/>
    <w:rsid w:val="007551AE"/>
    <w:rsid w:val="007554C9"/>
    <w:rsid w:val="00755610"/>
    <w:rsid w:val="0075633A"/>
    <w:rsid w:val="0075636D"/>
    <w:rsid w:val="007564A6"/>
    <w:rsid w:val="00756588"/>
    <w:rsid w:val="007565C8"/>
    <w:rsid w:val="00756812"/>
    <w:rsid w:val="00756AE1"/>
    <w:rsid w:val="00756D0A"/>
    <w:rsid w:val="00756E01"/>
    <w:rsid w:val="007573B3"/>
    <w:rsid w:val="007573B4"/>
    <w:rsid w:val="00757A75"/>
    <w:rsid w:val="00757B08"/>
    <w:rsid w:val="00757F78"/>
    <w:rsid w:val="00757F9A"/>
    <w:rsid w:val="0076039E"/>
    <w:rsid w:val="00760480"/>
    <w:rsid w:val="0076067C"/>
    <w:rsid w:val="00760884"/>
    <w:rsid w:val="00760F81"/>
    <w:rsid w:val="00761114"/>
    <w:rsid w:val="0076114D"/>
    <w:rsid w:val="00761B39"/>
    <w:rsid w:val="00761C81"/>
    <w:rsid w:val="00761D5E"/>
    <w:rsid w:val="00761F9C"/>
    <w:rsid w:val="00761FC6"/>
    <w:rsid w:val="00762155"/>
    <w:rsid w:val="007624E8"/>
    <w:rsid w:val="00762682"/>
    <w:rsid w:val="00762C02"/>
    <w:rsid w:val="0076301B"/>
    <w:rsid w:val="00763034"/>
    <w:rsid w:val="00763081"/>
    <w:rsid w:val="0076314B"/>
    <w:rsid w:val="00763294"/>
    <w:rsid w:val="00763616"/>
    <w:rsid w:val="00763DAC"/>
    <w:rsid w:val="00763DFE"/>
    <w:rsid w:val="007641BF"/>
    <w:rsid w:val="0076441B"/>
    <w:rsid w:val="00764656"/>
    <w:rsid w:val="007648DA"/>
    <w:rsid w:val="007649CD"/>
    <w:rsid w:val="00764BC8"/>
    <w:rsid w:val="00764BC9"/>
    <w:rsid w:val="00764C24"/>
    <w:rsid w:val="00764DD6"/>
    <w:rsid w:val="00765054"/>
    <w:rsid w:val="00765597"/>
    <w:rsid w:val="0076583E"/>
    <w:rsid w:val="0076613D"/>
    <w:rsid w:val="007664D6"/>
    <w:rsid w:val="00766A90"/>
    <w:rsid w:val="00766DC6"/>
    <w:rsid w:val="00766E3D"/>
    <w:rsid w:val="00766E5C"/>
    <w:rsid w:val="00766E71"/>
    <w:rsid w:val="0076736B"/>
    <w:rsid w:val="007700AC"/>
    <w:rsid w:val="00770215"/>
    <w:rsid w:val="00770594"/>
    <w:rsid w:val="0077065E"/>
    <w:rsid w:val="007706DC"/>
    <w:rsid w:val="00770A59"/>
    <w:rsid w:val="00770AB7"/>
    <w:rsid w:val="00771131"/>
    <w:rsid w:val="00771468"/>
    <w:rsid w:val="007714CF"/>
    <w:rsid w:val="007718C0"/>
    <w:rsid w:val="00771D86"/>
    <w:rsid w:val="00771E0B"/>
    <w:rsid w:val="0077238F"/>
    <w:rsid w:val="00772576"/>
    <w:rsid w:val="00772606"/>
    <w:rsid w:val="00772AD7"/>
    <w:rsid w:val="00772CD0"/>
    <w:rsid w:val="00772E25"/>
    <w:rsid w:val="00772EE1"/>
    <w:rsid w:val="00772F8F"/>
    <w:rsid w:val="007733C4"/>
    <w:rsid w:val="007735AC"/>
    <w:rsid w:val="00774412"/>
    <w:rsid w:val="007744A3"/>
    <w:rsid w:val="00774BDA"/>
    <w:rsid w:val="00774DFA"/>
    <w:rsid w:val="00774E91"/>
    <w:rsid w:val="00775933"/>
    <w:rsid w:val="00776028"/>
    <w:rsid w:val="007763D1"/>
    <w:rsid w:val="00776A12"/>
    <w:rsid w:val="00776B24"/>
    <w:rsid w:val="00777633"/>
    <w:rsid w:val="00780902"/>
    <w:rsid w:val="00780936"/>
    <w:rsid w:val="00780984"/>
    <w:rsid w:val="00780A42"/>
    <w:rsid w:val="007813C5"/>
    <w:rsid w:val="00781559"/>
    <w:rsid w:val="00781626"/>
    <w:rsid w:val="007816F7"/>
    <w:rsid w:val="00781A2B"/>
    <w:rsid w:val="00781A5F"/>
    <w:rsid w:val="00781EF0"/>
    <w:rsid w:val="0078226C"/>
    <w:rsid w:val="007824B0"/>
    <w:rsid w:val="00782C5C"/>
    <w:rsid w:val="00782C88"/>
    <w:rsid w:val="00782DD8"/>
    <w:rsid w:val="00782FDB"/>
    <w:rsid w:val="007836A3"/>
    <w:rsid w:val="00783869"/>
    <w:rsid w:val="00783D9C"/>
    <w:rsid w:val="00783F16"/>
    <w:rsid w:val="007840C4"/>
    <w:rsid w:val="00784831"/>
    <w:rsid w:val="00784CE9"/>
    <w:rsid w:val="00784E21"/>
    <w:rsid w:val="00785560"/>
    <w:rsid w:val="00785951"/>
    <w:rsid w:val="0078596C"/>
    <w:rsid w:val="00785DEA"/>
    <w:rsid w:val="00786290"/>
    <w:rsid w:val="00786884"/>
    <w:rsid w:val="007868AB"/>
    <w:rsid w:val="00786B66"/>
    <w:rsid w:val="00786DFF"/>
    <w:rsid w:val="00787633"/>
    <w:rsid w:val="00787A06"/>
    <w:rsid w:val="00790059"/>
    <w:rsid w:val="007902F0"/>
    <w:rsid w:val="00790F22"/>
    <w:rsid w:val="007912FD"/>
    <w:rsid w:val="0079170F"/>
    <w:rsid w:val="00791793"/>
    <w:rsid w:val="007919F2"/>
    <w:rsid w:val="00791D15"/>
    <w:rsid w:val="00791DCE"/>
    <w:rsid w:val="00791DFF"/>
    <w:rsid w:val="00791F4D"/>
    <w:rsid w:val="00792279"/>
    <w:rsid w:val="00792542"/>
    <w:rsid w:val="00792609"/>
    <w:rsid w:val="0079281E"/>
    <w:rsid w:val="007929CB"/>
    <w:rsid w:val="00792B31"/>
    <w:rsid w:val="00792D15"/>
    <w:rsid w:val="00792F35"/>
    <w:rsid w:val="00793045"/>
    <w:rsid w:val="00793058"/>
    <w:rsid w:val="00793290"/>
    <w:rsid w:val="00793625"/>
    <w:rsid w:val="00793873"/>
    <w:rsid w:val="00793888"/>
    <w:rsid w:val="00793AF1"/>
    <w:rsid w:val="00793C32"/>
    <w:rsid w:val="00793EE9"/>
    <w:rsid w:val="007948D9"/>
    <w:rsid w:val="007954AE"/>
    <w:rsid w:val="0079588B"/>
    <w:rsid w:val="00795F5F"/>
    <w:rsid w:val="0079658E"/>
    <w:rsid w:val="007966A3"/>
    <w:rsid w:val="00796D58"/>
    <w:rsid w:val="00796E9F"/>
    <w:rsid w:val="0079710D"/>
    <w:rsid w:val="00797348"/>
    <w:rsid w:val="00797420"/>
    <w:rsid w:val="0079773B"/>
    <w:rsid w:val="0079773D"/>
    <w:rsid w:val="007977CD"/>
    <w:rsid w:val="00797DF5"/>
    <w:rsid w:val="00797E09"/>
    <w:rsid w:val="00797F56"/>
    <w:rsid w:val="007A0287"/>
    <w:rsid w:val="007A0365"/>
    <w:rsid w:val="007A0564"/>
    <w:rsid w:val="007A0693"/>
    <w:rsid w:val="007A084C"/>
    <w:rsid w:val="007A0878"/>
    <w:rsid w:val="007A08CB"/>
    <w:rsid w:val="007A0E27"/>
    <w:rsid w:val="007A0E29"/>
    <w:rsid w:val="007A0E84"/>
    <w:rsid w:val="007A0F4E"/>
    <w:rsid w:val="007A11A9"/>
    <w:rsid w:val="007A1E27"/>
    <w:rsid w:val="007A1FB2"/>
    <w:rsid w:val="007A222E"/>
    <w:rsid w:val="007A2349"/>
    <w:rsid w:val="007A237F"/>
    <w:rsid w:val="007A27E3"/>
    <w:rsid w:val="007A29BE"/>
    <w:rsid w:val="007A2A48"/>
    <w:rsid w:val="007A3232"/>
    <w:rsid w:val="007A338E"/>
    <w:rsid w:val="007A393C"/>
    <w:rsid w:val="007A397C"/>
    <w:rsid w:val="007A3A03"/>
    <w:rsid w:val="007A3F58"/>
    <w:rsid w:val="007A3F8B"/>
    <w:rsid w:val="007A42EC"/>
    <w:rsid w:val="007A524F"/>
    <w:rsid w:val="007A5299"/>
    <w:rsid w:val="007A53F0"/>
    <w:rsid w:val="007A5637"/>
    <w:rsid w:val="007A6185"/>
    <w:rsid w:val="007A618E"/>
    <w:rsid w:val="007A65E1"/>
    <w:rsid w:val="007A667D"/>
    <w:rsid w:val="007A67BB"/>
    <w:rsid w:val="007A6938"/>
    <w:rsid w:val="007A6FF2"/>
    <w:rsid w:val="007A7287"/>
    <w:rsid w:val="007A7314"/>
    <w:rsid w:val="007A750A"/>
    <w:rsid w:val="007A7B09"/>
    <w:rsid w:val="007A7BAB"/>
    <w:rsid w:val="007A7F58"/>
    <w:rsid w:val="007A7FBB"/>
    <w:rsid w:val="007B0078"/>
    <w:rsid w:val="007B0EB3"/>
    <w:rsid w:val="007B0F03"/>
    <w:rsid w:val="007B11C3"/>
    <w:rsid w:val="007B150F"/>
    <w:rsid w:val="007B1A47"/>
    <w:rsid w:val="007B1D83"/>
    <w:rsid w:val="007B2171"/>
    <w:rsid w:val="007B260B"/>
    <w:rsid w:val="007B2661"/>
    <w:rsid w:val="007B27B8"/>
    <w:rsid w:val="007B29B1"/>
    <w:rsid w:val="007B2ABC"/>
    <w:rsid w:val="007B2C55"/>
    <w:rsid w:val="007B2F3B"/>
    <w:rsid w:val="007B33D6"/>
    <w:rsid w:val="007B368E"/>
    <w:rsid w:val="007B3A06"/>
    <w:rsid w:val="007B3BC4"/>
    <w:rsid w:val="007B3CC0"/>
    <w:rsid w:val="007B40AE"/>
    <w:rsid w:val="007B45EF"/>
    <w:rsid w:val="007B4714"/>
    <w:rsid w:val="007B4762"/>
    <w:rsid w:val="007B47D7"/>
    <w:rsid w:val="007B499C"/>
    <w:rsid w:val="007B4DEC"/>
    <w:rsid w:val="007B4E17"/>
    <w:rsid w:val="007B5588"/>
    <w:rsid w:val="007B58B5"/>
    <w:rsid w:val="007B5B8A"/>
    <w:rsid w:val="007B5D1D"/>
    <w:rsid w:val="007B677E"/>
    <w:rsid w:val="007B6860"/>
    <w:rsid w:val="007B6B43"/>
    <w:rsid w:val="007B6C81"/>
    <w:rsid w:val="007B6DC8"/>
    <w:rsid w:val="007B6FD3"/>
    <w:rsid w:val="007B70D7"/>
    <w:rsid w:val="007B732E"/>
    <w:rsid w:val="007B7338"/>
    <w:rsid w:val="007B7437"/>
    <w:rsid w:val="007B76C8"/>
    <w:rsid w:val="007B7DCE"/>
    <w:rsid w:val="007B7DE0"/>
    <w:rsid w:val="007B7E15"/>
    <w:rsid w:val="007B7FC1"/>
    <w:rsid w:val="007C0271"/>
    <w:rsid w:val="007C0567"/>
    <w:rsid w:val="007C0842"/>
    <w:rsid w:val="007C0BDA"/>
    <w:rsid w:val="007C0CAF"/>
    <w:rsid w:val="007C0F6C"/>
    <w:rsid w:val="007C12F9"/>
    <w:rsid w:val="007C13CD"/>
    <w:rsid w:val="007C1498"/>
    <w:rsid w:val="007C158C"/>
    <w:rsid w:val="007C189C"/>
    <w:rsid w:val="007C190F"/>
    <w:rsid w:val="007C22BE"/>
    <w:rsid w:val="007C2533"/>
    <w:rsid w:val="007C268E"/>
    <w:rsid w:val="007C2A9E"/>
    <w:rsid w:val="007C2C91"/>
    <w:rsid w:val="007C2D6C"/>
    <w:rsid w:val="007C2E29"/>
    <w:rsid w:val="007C2FDC"/>
    <w:rsid w:val="007C300A"/>
    <w:rsid w:val="007C3145"/>
    <w:rsid w:val="007C3367"/>
    <w:rsid w:val="007C388E"/>
    <w:rsid w:val="007C3C4E"/>
    <w:rsid w:val="007C3E93"/>
    <w:rsid w:val="007C4077"/>
    <w:rsid w:val="007C40C2"/>
    <w:rsid w:val="007C40E8"/>
    <w:rsid w:val="007C4366"/>
    <w:rsid w:val="007C44C2"/>
    <w:rsid w:val="007C48CF"/>
    <w:rsid w:val="007C4B53"/>
    <w:rsid w:val="007C4DD4"/>
    <w:rsid w:val="007C4F48"/>
    <w:rsid w:val="007C556C"/>
    <w:rsid w:val="007C5732"/>
    <w:rsid w:val="007C5914"/>
    <w:rsid w:val="007C5AB4"/>
    <w:rsid w:val="007C5DE9"/>
    <w:rsid w:val="007C615C"/>
    <w:rsid w:val="007C62C7"/>
    <w:rsid w:val="007C6D98"/>
    <w:rsid w:val="007C6FDF"/>
    <w:rsid w:val="007C7098"/>
    <w:rsid w:val="007C71B4"/>
    <w:rsid w:val="007C72A7"/>
    <w:rsid w:val="007C7513"/>
    <w:rsid w:val="007C78F1"/>
    <w:rsid w:val="007C7DAB"/>
    <w:rsid w:val="007D0520"/>
    <w:rsid w:val="007D0DC3"/>
    <w:rsid w:val="007D10B1"/>
    <w:rsid w:val="007D116A"/>
    <w:rsid w:val="007D1307"/>
    <w:rsid w:val="007D15E7"/>
    <w:rsid w:val="007D168B"/>
    <w:rsid w:val="007D1B2F"/>
    <w:rsid w:val="007D1D83"/>
    <w:rsid w:val="007D1F18"/>
    <w:rsid w:val="007D2352"/>
    <w:rsid w:val="007D23B1"/>
    <w:rsid w:val="007D2FB6"/>
    <w:rsid w:val="007D314E"/>
    <w:rsid w:val="007D343A"/>
    <w:rsid w:val="007D345E"/>
    <w:rsid w:val="007D3675"/>
    <w:rsid w:val="007D39B9"/>
    <w:rsid w:val="007D3B6C"/>
    <w:rsid w:val="007D4064"/>
    <w:rsid w:val="007D46C3"/>
    <w:rsid w:val="007D48E2"/>
    <w:rsid w:val="007D4D88"/>
    <w:rsid w:val="007D5020"/>
    <w:rsid w:val="007D51A3"/>
    <w:rsid w:val="007D51DD"/>
    <w:rsid w:val="007D541A"/>
    <w:rsid w:val="007D569A"/>
    <w:rsid w:val="007D5ACB"/>
    <w:rsid w:val="007D60AD"/>
    <w:rsid w:val="007D623F"/>
    <w:rsid w:val="007D64BF"/>
    <w:rsid w:val="007D6ECE"/>
    <w:rsid w:val="007D75CE"/>
    <w:rsid w:val="007D7ADE"/>
    <w:rsid w:val="007E00B8"/>
    <w:rsid w:val="007E06AC"/>
    <w:rsid w:val="007E08EF"/>
    <w:rsid w:val="007E09B1"/>
    <w:rsid w:val="007E09C0"/>
    <w:rsid w:val="007E0BD7"/>
    <w:rsid w:val="007E0E7B"/>
    <w:rsid w:val="007E16BF"/>
    <w:rsid w:val="007E17BB"/>
    <w:rsid w:val="007E1E14"/>
    <w:rsid w:val="007E1E2C"/>
    <w:rsid w:val="007E215D"/>
    <w:rsid w:val="007E220C"/>
    <w:rsid w:val="007E2234"/>
    <w:rsid w:val="007E22E7"/>
    <w:rsid w:val="007E232A"/>
    <w:rsid w:val="007E29FC"/>
    <w:rsid w:val="007E2BC3"/>
    <w:rsid w:val="007E2DC7"/>
    <w:rsid w:val="007E2EDA"/>
    <w:rsid w:val="007E3332"/>
    <w:rsid w:val="007E33C6"/>
    <w:rsid w:val="007E344B"/>
    <w:rsid w:val="007E3847"/>
    <w:rsid w:val="007E3C2D"/>
    <w:rsid w:val="007E421A"/>
    <w:rsid w:val="007E472C"/>
    <w:rsid w:val="007E4A13"/>
    <w:rsid w:val="007E4E74"/>
    <w:rsid w:val="007E4EC2"/>
    <w:rsid w:val="007E5148"/>
    <w:rsid w:val="007E5363"/>
    <w:rsid w:val="007E54EC"/>
    <w:rsid w:val="007E5802"/>
    <w:rsid w:val="007E5A2C"/>
    <w:rsid w:val="007E5A8C"/>
    <w:rsid w:val="007E5D1C"/>
    <w:rsid w:val="007E625A"/>
    <w:rsid w:val="007E63A2"/>
    <w:rsid w:val="007E64AD"/>
    <w:rsid w:val="007E6606"/>
    <w:rsid w:val="007E691C"/>
    <w:rsid w:val="007E6C09"/>
    <w:rsid w:val="007E6F19"/>
    <w:rsid w:val="007E733E"/>
    <w:rsid w:val="007E738B"/>
    <w:rsid w:val="007E76A6"/>
    <w:rsid w:val="007E781E"/>
    <w:rsid w:val="007E7C7E"/>
    <w:rsid w:val="007E7D4C"/>
    <w:rsid w:val="007E7E4E"/>
    <w:rsid w:val="007F01F8"/>
    <w:rsid w:val="007F0584"/>
    <w:rsid w:val="007F0AF1"/>
    <w:rsid w:val="007F0B79"/>
    <w:rsid w:val="007F0FB0"/>
    <w:rsid w:val="007F1149"/>
    <w:rsid w:val="007F1379"/>
    <w:rsid w:val="007F1619"/>
    <w:rsid w:val="007F1678"/>
    <w:rsid w:val="007F1705"/>
    <w:rsid w:val="007F1874"/>
    <w:rsid w:val="007F1AD1"/>
    <w:rsid w:val="007F1B03"/>
    <w:rsid w:val="007F1E2A"/>
    <w:rsid w:val="007F22A4"/>
    <w:rsid w:val="007F2581"/>
    <w:rsid w:val="007F28E4"/>
    <w:rsid w:val="007F2D17"/>
    <w:rsid w:val="007F321C"/>
    <w:rsid w:val="007F3263"/>
    <w:rsid w:val="007F384F"/>
    <w:rsid w:val="007F40B1"/>
    <w:rsid w:val="007F42F7"/>
    <w:rsid w:val="007F4439"/>
    <w:rsid w:val="007F475D"/>
    <w:rsid w:val="007F4900"/>
    <w:rsid w:val="007F4AAF"/>
    <w:rsid w:val="007F4C63"/>
    <w:rsid w:val="007F4F51"/>
    <w:rsid w:val="007F522C"/>
    <w:rsid w:val="007F53F2"/>
    <w:rsid w:val="007F56A4"/>
    <w:rsid w:val="007F58BD"/>
    <w:rsid w:val="007F5E98"/>
    <w:rsid w:val="007F5F73"/>
    <w:rsid w:val="007F5FFA"/>
    <w:rsid w:val="007F61E5"/>
    <w:rsid w:val="007F6392"/>
    <w:rsid w:val="007F641F"/>
    <w:rsid w:val="007F6B32"/>
    <w:rsid w:val="007F7152"/>
    <w:rsid w:val="007F73A9"/>
    <w:rsid w:val="007F744B"/>
    <w:rsid w:val="007F75C4"/>
    <w:rsid w:val="007F7610"/>
    <w:rsid w:val="007F7C5E"/>
    <w:rsid w:val="007F7DD1"/>
    <w:rsid w:val="00800265"/>
    <w:rsid w:val="008003EE"/>
    <w:rsid w:val="00800746"/>
    <w:rsid w:val="0080095E"/>
    <w:rsid w:val="00800AC4"/>
    <w:rsid w:val="00800E6E"/>
    <w:rsid w:val="00800F41"/>
    <w:rsid w:val="0080106F"/>
    <w:rsid w:val="008012D2"/>
    <w:rsid w:val="00801525"/>
    <w:rsid w:val="00801590"/>
    <w:rsid w:val="00801730"/>
    <w:rsid w:val="008019AF"/>
    <w:rsid w:val="00801CEF"/>
    <w:rsid w:val="00801E6F"/>
    <w:rsid w:val="008023EC"/>
    <w:rsid w:val="00802C29"/>
    <w:rsid w:val="00802C84"/>
    <w:rsid w:val="00802DDE"/>
    <w:rsid w:val="008030B8"/>
    <w:rsid w:val="0080312B"/>
    <w:rsid w:val="008033CA"/>
    <w:rsid w:val="00803411"/>
    <w:rsid w:val="0080377A"/>
    <w:rsid w:val="008040B8"/>
    <w:rsid w:val="00805069"/>
    <w:rsid w:val="00805216"/>
    <w:rsid w:val="008053A8"/>
    <w:rsid w:val="0080564E"/>
    <w:rsid w:val="008056DA"/>
    <w:rsid w:val="0080584C"/>
    <w:rsid w:val="00805ABB"/>
    <w:rsid w:val="00805D32"/>
    <w:rsid w:val="00805F41"/>
    <w:rsid w:val="00806009"/>
    <w:rsid w:val="008060DA"/>
    <w:rsid w:val="00806171"/>
    <w:rsid w:val="0080624A"/>
    <w:rsid w:val="008062CD"/>
    <w:rsid w:val="008065D3"/>
    <w:rsid w:val="00806660"/>
    <w:rsid w:val="00806770"/>
    <w:rsid w:val="0080677E"/>
    <w:rsid w:val="00806814"/>
    <w:rsid w:val="008068D2"/>
    <w:rsid w:val="00806C8B"/>
    <w:rsid w:val="00806F09"/>
    <w:rsid w:val="008073C1"/>
    <w:rsid w:val="0080756E"/>
    <w:rsid w:val="00807617"/>
    <w:rsid w:val="00807829"/>
    <w:rsid w:val="00807A8E"/>
    <w:rsid w:val="00807B55"/>
    <w:rsid w:val="008100F5"/>
    <w:rsid w:val="00810A74"/>
    <w:rsid w:val="00810B3B"/>
    <w:rsid w:val="00810DF8"/>
    <w:rsid w:val="00810F09"/>
    <w:rsid w:val="00811172"/>
    <w:rsid w:val="0081133E"/>
    <w:rsid w:val="0081188A"/>
    <w:rsid w:val="00811906"/>
    <w:rsid w:val="00811930"/>
    <w:rsid w:val="00811D1B"/>
    <w:rsid w:val="00811F33"/>
    <w:rsid w:val="00812300"/>
    <w:rsid w:val="008123E4"/>
    <w:rsid w:val="0081266D"/>
    <w:rsid w:val="00812D78"/>
    <w:rsid w:val="00812F30"/>
    <w:rsid w:val="00813003"/>
    <w:rsid w:val="008130DC"/>
    <w:rsid w:val="008134B1"/>
    <w:rsid w:val="0081368A"/>
    <w:rsid w:val="008137C5"/>
    <w:rsid w:val="00813909"/>
    <w:rsid w:val="0081394D"/>
    <w:rsid w:val="008139C6"/>
    <w:rsid w:val="00813AC6"/>
    <w:rsid w:val="008140D8"/>
    <w:rsid w:val="00814476"/>
    <w:rsid w:val="00814529"/>
    <w:rsid w:val="008149CD"/>
    <w:rsid w:val="00814A93"/>
    <w:rsid w:val="008155E5"/>
    <w:rsid w:val="00815B49"/>
    <w:rsid w:val="00815E24"/>
    <w:rsid w:val="008160E3"/>
    <w:rsid w:val="00816A01"/>
    <w:rsid w:val="00816A6B"/>
    <w:rsid w:val="00816D38"/>
    <w:rsid w:val="00816D4E"/>
    <w:rsid w:val="00816EAA"/>
    <w:rsid w:val="00816FE9"/>
    <w:rsid w:val="008171D7"/>
    <w:rsid w:val="0081768B"/>
    <w:rsid w:val="0081772C"/>
    <w:rsid w:val="00817BB7"/>
    <w:rsid w:val="00817C8A"/>
    <w:rsid w:val="00817ECC"/>
    <w:rsid w:val="008206CC"/>
    <w:rsid w:val="00820869"/>
    <w:rsid w:val="00820D49"/>
    <w:rsid w:val="00820ED1"/>
    <w:rsid w:val="00820EF9"/>
    <w:rsid w:val="00821392"/>
    <w:rsid w:val="008214A0"/>
    <w:rsid w:val="00821577"/>
    <w:rsid w:val="00821591"/>
    <w:rsid w:val="00821C52"/>
    <w:rsid w:val="00821D05"/>
    <w:rsid w:val="00821DEA"/>
    <w:rsid w:val="00821E2E"/>
    <w:rsid w:val="00822108"/>
    <w:rsid w:val="0082232E"/>
    <w:rsid w:val="0082246C"/>
    <w:rsid w:val="0082248D"/>
    <w:rsid w:val="00822681"/>
    <w:rsid w:val="00822BEB"/>
    <w:rsid w:val="00823CAB"/>
    <w:rsid w:val="00823CF4"/>
    <w:rsid w:val="00823D5F"/>
    <w:rsid w:val="00823FB4"/>
    <w:rsid w:val="0082415E"/>
    <w:rsid w:val="008241CF"/>
    <w:rsid w:val="0082434E"/>
    <w:rsid w:val="00824465"/>
    <w:rsid w:val="00824646"/>
    <w:rsid w:val="008248F3"/>
    <w:rsid w:val="00824BC6"/>
    <w:rsid w:val="00824C6E"/>
    <w:rsid w:val="00824DE0"/>
    <w:rsid w:val="008250DE"/>
    <w:rsid w:val="008252B6"/>
    <w:rsid w:val="008252BC"/>
    <w:rsid w:val="0082555E"/>
    <w:rsid w:val="00825567"/>
    <w:rsid w:val="008257DD"/>
    <w:rsid w:val="00825D9B"/>
    <w:rsid w:val="008263B9"/>
    <w:rsid w:val="0082643A"/>
    <w:rsid w:val="00826583"/>
    <w:rsid w:val="008265C3"/>
    <w:rsid w:val="008266B7"/>
    <w:rsid w:val="008266F5"/>
    <w:rsid w:val="00826822"/>
    <w:rsid w:val="00826D57"/>
    <w:rsid w:val="00827466"/>
    <w:rsid w:val="008275BB"/>
    <w:rsid w:val="00827DF7"/>
    <w:rsid w:val="008300B2"/>
    <w:rsid w:val="00830382"/>
    <w:rsid w:val="008303DE"/>
    <w:rsid w:val="008306B0"/>
    <w:rsid w:val="0083125B"/>
    <w:rsid w:val="008313EA"/>
    <w:rsid w:val="00831571"/>
    <w:rsid w:val="008315D3"/>
    <w:rsid w:val="008322BB"/>
    <w:rsid w:val="008323C6"/>
    <w:rsid w:val="008327A9"/>
    <w:rsid w:val="00832FFB"/>
    <w:rsid w:val="00833179"/>
    <w:rsid w:val="00833384"/>
    <w:rsid w:val="008333BB"/>
    <w:rsid w:val="00833491"/>
    <w:rsid w:val="0083377E"/>
    <w:rsid w:val="00833977"/>
    <w:rsid w:val="00833CD7"/>
    <w:rsid w:val="00833DD0"/>
    <w:rsid w:val="00833DD1"/>
    <w:rsid w:val="00833F7F"/>
    <w:rsid w:val="00834187"/>
    <w:rsid w:val="00834730"/>
    <w:rsid w:val="00834930"/>
    <w:rsid w:val="00834A20"/>
    <w:rsid w:val="00834F04"/>
    <w:rsid w:val="008351EC"/>
    <w:rsid w:val="008353A9"/>
    <w:rsid w:val="00835935"/>
    <w:rsid w:val="00835A27"/>
    <w:rsid w:val="00835E42"/>
    <w:rsid w:val="008361BF"/>
    <w:rsid w:val="00836512"/>
    <w:rsid w:val="00836783"/>
    <w:rsid w:val="0083686C"/>
    <w:rsid w:val="0083708F"/>
    <w:rsid w:val="0083783F"/>
    <w:rsid w:val="00837980"/>
    <w:rsid w:val="0084039F"/>
    <w:rsid w:val="00840F26"/>
    <w:rsid w:val="00841134"/>
    <w:rsid w:val="00841D94"/>
    <w:rsid w:val="00841E79"/>
    <w:rsid w:val="00842033"/>
    <w:rsid w:val="008425D9"/>
    <w:rsid w:val="00842607"/>
    <w:rsid w:val="00842A21"/>
    <w:rsid w:val="00842BA0"/>
    <w:rsid w:val="00842D4C"/>
    <w:rsid w:val="00842D7C"/>
    <w:rsid w:val="008431F5"/>
    <w:rsid w:val="0084324A"/>
    <w:rsid w:val="0084353A"/>
    <w:rsid w:val="0084353E"/>
    <w:rsid w:val="008435CD"/>
    <w:rsid w:val="00843689"/>
    <w:rsid w:val="0084391A"/>
    <w:rsid w:val="00843F44"/>
    <w:rsid w:val="0084438E"/>
    <w:rsid w:val="00844483"/>
    <w:rsid w:val="008449C7"/>
    <w:rsid w:val="00844C31"/>
    <w:rsid w:val="00844D44"/>
    <w:rsid w:val="00845088"/>
    <w:rsid w:val="00845137"/>
    <w:rsid w:val="00845997"/>
    <w:rsid w:val="00845A3D"/>
    <w:rsid w:val="00845B67"/>
    <w:rsid w:val="008461F2"/>
    <w:rsid w:val="00846438"/>
    <w:rsid w:val="008468A8"/>
    <w:rsid w:val="0084706F"/>
    <w:rsid w:val="00847120"/>
    <w:rsid w:val="00847279"/>
    <w:rsid w:val="00847A37"/>
    <w:rsid w:val="00850F19"/>
    <w:rsid w:val="00851412"/>
    <w:rsid w:val="008516EF"/>
    <w:rsid w:val="008518C7"/>
    <w:rsid w:val="00851A8D"/>
    <w:rsid w:val="008520CB"/>
    <w:rsid w:val="008520F6"/>
    <w:rsid w:val="008521FC"/>
    <w:rsid w:val="00852367"/>
    <w:rsid w:val="00852478"/>
    <w:rsid w:val="00852572"/>
    <w:rsid w:val="008526B6"/>
    <w:rsid w:val="008527EA"/>
    <w:rsid w:val="008528E4"/>
    <w:rsid w:val="0085296A"/>
    <w:rsid w:val="00853480"/>
    <w:rsid w:val="00853895"/>
    <w:rsid w:val="00853AA4"/>
    <w:rsid w:val="00853C95"/>
    <w:rsid w:val="00853CC6"/>
    <w:rsid w:val="00853CD5"/>
    <w:rsid w:val="00853E31"/>
    <w:rsid w:val="00854446"/>
    <w:rsid w:val="0085482B"/>
    <w:rsid w:val="0085495C"/>
    <w:rsid w:val="00854C2C"/>
    <w:rsid w:val="00854F7F"/>
    <w:rsid w:val="008550A0"/>
    <w:rsid w:val="0085544A"/>
    <w:rsid w:val="008556B7"/>
    <w:rsid w:val="00855794"/>
    <w:rsid w:val="0085599E"/>
    <w:rsid w:val="00855A82"/>
    <w:rsid w:val="00855F82"/>
    <w:rsid w:val="0085624B"/>
    <w:rsid w:val="0085634E"/>
    <w:rsid w:val="00856388"/>
    <w:rsid w:val="0085697F"/>
    <w:rsid w:val="00856D82"/>
    <w:rsid w:val="00856DC9"/>
    <w:rsid w:val="00857383"/>
    <w:rsid w:val="008578FF"/>
    <w:rsid w:val="00857A19"/>
    <w:rsid w:val="00857D7D"/>
    <w:rsid w:val="00857E82"/>
    <w:rsid w:val="0086074E"/>
    <w:rsid w:val="008608A1"/>
    <w:rsid w:val="00860921"/>
    <w:rsid w:val="00860984"/>
    <w:rsid w:val="00860DF0"/>
    <w:rsid w:val="00860E8D"/>
    <w:rsid w:val="00860ED9"/>
    <w:rsid w:val="0086132C"/>
    <w:rsid w:val="00861663"/>
    <w:rsid w:val="00861675"/>
    <w:rsid w:val="00861994"/>
    <w:rsid w:val="00861C31"/>
    <w:rsid w:val="00861F00"/>
    <w:rsid w:val="00861F59"/>
    <w:rsid w:val="008623BA"/>
    <w:rsid w:val="00862861"/>
    <w:rsid w:val="008629FD"/>
    <w:rsid w:val="0086323E"/>
    <w:rsid w:val="008633AB"/>
    <w:rsid w:val="00863B58"/>
    <w:rsid w:val="00863E36"/>
    <w:rsid w:val="00864276"/>
    <w:rsid w:val="0086472A"/>
    <w:rsid w:val="00864AE2"/>
    <w:rsid w:val="00864BB1"/>
    <w:rsid w:val="00864C21"/>
    <w:rsid w:val="00865091"/>
    <w:rsid w:val="0086556C"/>
    <w:rsid w:val="00865697"/>
    <w:rsid w:val="00866069"/>
    <w:rsid w:val="00866120"/>
    <w:rsid w:val="00866B40"/>
    <w:rsid w:val="00866C09"/>
    <w:rsid w:val="00866C8F"/>
    <w:rsid w:val="00866E45"/>
    <w:rsid w:val="0086711D"/>
    <w:rsid w:val="008672A1"/>
    <w:rsid w:val="008672EB"/>
    <w:rsid w:val="00867401"/>
    <w:rsid w:val="0086744F"/>
    <w:rsid w:val="008676C8"/>
    <w:rsid w:val="00867B21"/>
    <w:rsid w:val="00867C78"/>
    <w:rsid w:val="00870210"/>
    <w:rsid w:val="00870693"/>
    <w:rsid w:val="008708FE"/>
    <w:rsid w:val="00870A10"/>
    <w:rsid w:val="00870FB2"/>
    <w:rsid w:val="00871408"/>
    <w:rsid w:val="00871447"/>
    <w:rsid w:val="00871666"/>
    <w:rsid w:val="00871678"/>
    <w:rsid w:val="00871733"/>
    <w:rsid w:val="00871A4C"/>
    <w:rsid w:val="00871D01"/>
    <w:rsid w:val="00871DCA"/>
    <w:rsid w:val="00872449"/>
    <w:rsid w:val="008725C0"/>
    <w:rsid w:val="008725DC"/>
    <w:rsid w:val="008726B5"/>
    <w:rsid w:val="008726DF"/>
    <w:rsid w:val="00872986"/>
    <w:rsid w:val="00872D91"/>
    <w:rsid w:val="008735A6"/>
    <w:rsid w:val="008736E9"/>
    <w:rsid w:val="00873A21"/>
    <w:rsid w:val="00873B51"/>
    <w:rsid w:val="00873D0D"/>
    <w:rsid w:val="00874232"/>
    <w:rsid w:val="0087423A"/>
    <w:rsid w:val="008743CB"/>
    <w:rsid w:val="00874684"/>
    <w:rsid w:val="008746AE"/>
    <w:rsid w:val="0087479C"/>
    <w:rsid w:val="00874C6C"/>
    <w:rsid w:val="00874FDE"/>
    <w:rsid w:val="008751EB"/>
    <w:rsid w:val="008754D1"/>
    <w:rsid w:val="00875586"/>
    <w:rsid w:val="008755EB"/>
    <w:rsid w:val="00875707"/>
    <w:rsid w:val="008757F8"/>
    <w:rsid w:val="00875CBF"/>
    <w:rsid w:val="00876340"/>
    <w:rsid w:val="00876467"/>
    <w:rsid w:val="00876746"/>
    <w:rsid w:val="008767CE"/>
    <w:rsid w:val="0087683F"/>
    <w:rsid w:val="00876B8C"/>
    <w:rsid w:val="00876BD3"/>
    <w:rsid w:val="00877144"/>
    <w:rsid w:val="00877284"/>
    <w:rsid w:val="0087730C"/>
    <w:rsid w:val="0087767D"/>
    <w:rsid w:val="00877959"/>
    <w:rsid w:val="00877977"/>
    <w:rsid w:val="00877E19"/>
    <w:rsid w:val="0088022E"/>
    <w:rsid w:val="0088029C"/>
    <w:rsid w:val="008802AA"/>
    <w:rsid w:val="008803FC"/>
    <w:rsid w:val="008804A7"/>
    <w:rsid w:val="00880792"/>
    <w:rsid w:val="00880CC6"/>
    <w:rsid w:val="008818FF"/>
    <w:rsid w:val="00881969"/>
    <w:rsid w:val="008819FC"/>
    <w:rsid w:val="00881B4F"/>
    <w:rsid w:val="00881C0F"/>
    <w:rsid w:val="00881C54"/>
    <w:rsid w:val="00881ED1"/>
    <w:rsid w:val="008821EF"/>
    <w:rsid w:val="008821FB"/>
    <w:rsid w:val="0088279F"/>
    <w:rsid w:val="0088293F"/>
    <w:rsid w:val="00882A28"/>
    <w:rsid w:val="00883000"/>
    <w:rsid w:val="008831E8"/>
    <w:rsid w:val="0088394B"/>
    <w:rsid w:val="00883AF9"/>
    <w:rsid w:val="00883E24"/>
    <w:rsid w:val="00884668"/>
    <w:rsid w:val="00884696"/>
    <w:rsid w:val="008846B4"/>
    <w:rsid w:val="008847F6"/>
    <w:rsid w:val="008851D7"/>
    <w:rsid w:val="0088565E"/>
    <w:rsid w:val="0088569F"/>
    <w:rsid w:val="008856F6"/>
    <w:rsid w:val="00885702"/>
    <w:rsid w:val="0088577E"/>
    <w:rsid w:val="00885F10"/>
    <w:rsid w:val="00886059"/>
    <w:rsid w:val="008860EA"/>
    <w:rsid w:val="0088647D"/>
    <w:rsid w:val="0088675D"/>
    <w:rsid w:val="0088695B"/>
    <w:rsid w:val="00886A85"/>
    <w:rsid w:val="00886CE4"/>
    <w:rsid w:val="00887009"/>
    <w:rsid w:val="008872A0"/>
    <w:rsid w:val="0088732D"/>
    <w:rsid w:val="0088740D"/>
    <w:rsid w:val="0088748B"/>
    <w:rsid w:val="00887565"/>
    <w:rsid w:val="008875B0"/>
    <w:rsid w:val="008875C6"/>
    <w:rsid w:val="0088774F"/>
    <w:rsid w:val="00887D83"/>
    <w:rsid w:val="00887DF2"/>
    <w:rsid w:val="0089050E"/>
    <w:rsid w:val="00890B9E"/>
    <w:rsid w:val="00890D6A"/>
    <w:rsid w:val="008912E0"/>
    <w:rsid w:val="008915F9"/>
    <w:rsid w:val="00891632"/>
    <w:rsid w:val="00891926"/>
    <w:rsid w:val="00891B4F"/>
    <w:rsid w:val="00891D89"/>
    <w:rsid w:val="00891EA2"/>
    <w:rsid w:val="00891FE9"/>
    <w:rsid w:val="0089225F"/>
    <w:rsid w:val="0089228C"/>
    <w:rsid w:val="008922CB"/>
    <w:rsid w:val="008925DF"/>
    <w:rsid w:val="008925F3"/>
    <w:rsid w:val="00892C74"/>
    <w:rsid w:val="00892FC1"/>
    <w:rsid w:val="00893916"/>
    <w:rsid w:val="00893A93"/>
    <w:rsid w:val="00893AC6"/>
    <w:rsid w:val="00893B42"/>
    <w:rsid w:val="00893FA9"/>
    <w:rsid w:val="0089403A"/>
    <w:rsid w:val="00894174"/>
    <w:rsid w:val="008943BE"/>
    <w:rsid w:val="00894439"/>
    <w:rsid w:val="0089443B"/>
    <w:rsid w:val="008949B8"/>
    <w:rsid w:val="00894C28"/>
    <w:rsid w:val="008959E7"/>
    <w:rsid w:val="00895D1E"/>
    <w:rsid w:val="0089708C"/>
    <w:rsid w:val="00897662"/>
    <w:rsid w:val="008977AF"/>
    <w:rsid w:val="0089780D"/>
    <w:rsid w:val="00897B3A"/>
    <w:rsid w:val="00897B6F"/>
    <w:rsid w:val="00897FD6"/>
    <w:rsid w:val="008A002E"/>
    <w:rsid w:val="008A018D"/>
    <w:rsid w:val="008A0538"/>
    <w:rsid w:val="008A06DE"/>
    <w:rsid w:val="008A0782"/>
    <w:rsid w:val="008A1728"/>
    <w:rsid w:val="008A17CA"/>
    <w:rsid w:val="008A183E"/>
    <w:rsid w:val="008A1AA3"/>
    <w:rsid w:val="008A1D90"/>
    <w:rsid w:val="008A1DE3"/>
    <w:rsid w:val="008A1E30"/>
    <w:rsid w:val="008A1F4A"/>
    <w:rsid w:val="008A202F"/>
    <w:rsid w:val="008A2395"/>
    <w:rsid w:val="008A259E"/>
    <w:rsid w:val="008A2B25"/>
    <w:rsid w:val="008A2DC3"/>
    <w:rsid w:val="008A32F1"/>
    <w:rsid w:val="008A333D"/>
    <w:rsid w:val="008A3D12"/>
    <w:rsid w:val="008A40E2"/>
    <w:rsid w:val="008A41F4"/>
    <w:rsid w:val="008A4326"/>
    <w:rsid w:val="008A4757"/>
    <w:rsid w:val="008A49E3"/>
    <w:rsid w:val="008A4A2F"/>
    <w:rsid w:val="008A4EBD"/>
    <w:rsid w:val="008A5915"/>
    <w:rsid w:val="008A5961"/>
    <w:rsid w:val="008A5A3A"/>
    <w:rsid w:val="008A5B55"/>
    <w:rsid w:val="008A5E0D"/>
    <w:rsid w:val="008A5FB3"/>
    <w:rsid w:val="008A61C9"/>
    <w:rsid w:val="008A61F7"/>
    <w:rsid w:val="008A6865"/>
    <w:rsid w:val="008A6AE4"/>
    <w:rsid w:val="008A6BA1"/>
    <w:rsid w:val="008A6DC5"/>
    <w:rsid w:val="008A6EF0"/>
    <w:rsid w:val="008A7217"/>
    <w:rsid w:val="008A72A3"/>
    <w:rsid w:val="008A7736"/>
    <w:rsid w:val="008A788A"/>
    <w:rsid w:val="008A7ED7"/>
    <w:rsid w:val="008A7EE1"/>
    <w:rsid w:val="008B0467"/>
    <w:rsid w:val="008B0514"/>
    <w:rsid w:val="008B071F"/>
    <w:rsid w:val="008B0759"/>
    <w:rsid w:val="008B08EA"/>
    <w:rsid w:val="008B0ACD"/>
    <w:rsid w:val="008B0B88"/>
    <w:rsid w:val="008B0CB5"/>
    <w:rsid w:val="008B0CEA"/>
    <w:rsid w:val="008B0DED"/>
    <w:rsid w:val="008B0ECC"/>
    <w:rsid w:val="008B1541"/>
    <w:rsid w:val="008B1A1F"/>
    <w:rsid w:val="008B1A29"/>
    <w:rsid w:val="008B1ACB"/>
    <w:rsid w:val="008B1B18"/>
    <w:rsid w:val="008B1BE1"/>
    <w:rsid w:val="008B2047"/>
    <w:rsid w:val="008B21CC"/>
    <w:rsid w:val="008B220F"/>
    <w:rsid w:val="008B23C6"/>
    <w:rsid w:val="008B2854"/>
    <w:rsid w:val="008B3023"/>
    <w:rsid w:val="008B34D8"/>
    <w:rsid w:val="008B3991"/>
    <w:rsid w:val="008B3CE6"/>
    <w:rsid w:val="008B3D20"/>
    <w:rsid w:val="008B3DC9"/>
    <w:rsid w:val="008B3E3A"/>
    <w:rsid w:val="008B3E5B"/>
    <w:rsid w:val="008B4097"/>
    <w:rsid w:val="008B44BA"/>
    <w:rsid w:val="008B4542"/>
    <w:rsid w:val="008B4563"/>
    <w:rsid w:val="008B4D90"/>
    <w:rsid w:val="008B5935"/>
    <w:rsid w:val="008B5A06"/>
    <w:rsid w:val="008B5D47"/>
    <w:rsid w:val="008B6502"/>
    <w:rsid w:val="008B6635"/>
    <w:rsid w:val="008B66A7"/>
    <w:rsid w:val="008B686C"/>
    <w:rsid w:val="008B76B0"/>
    <w:rsid w:val="008B7AD1"/>
    <w:rsid w:val="008B7B43"/>
    <w:rsid w:val="008B7B4E"/>
    <w:rsid w:val="008B7CA8"/>
    <w:rsid w:val="008B7CD5"/>
    <w:rsid w:val="008BCC15"/>
    <w:rsid w:val="008C0407"/>
    <w:rsid w:val="008C0477"/>
    <w:rsid w:val="008C065F"/>
    <w:rsid w:val="008C086E"/>
    <w:rsid w:val="008C0A3B"/>
    <w:rsid w:val="008C0B1B"/>
    <w:rsid w:val="008C0D7D"/>
    <w:rsid w:val="008C0D9C"/>
    <w:rsid w:val="008C1ECD"/>
    <w:rsid w:val="008C203A"/>
    <w:rsid w:val="008C21E2"/>
    <w:rsid w:val="008C2419"/>
    <w:rsid w:val="008C2855"/>
    <w:rsid w:val="008C2F5D"/>
    <w:rsid w:val="008C31C8"/>
    <w:rsid w:val="008C340F"/>
    <w:rsid w:val="008C3477"/>
    <w:rsid w:val="008C3507"/>
    <w:rsid w:val="008C3B69"/>
    <w:rsid w:val="008C3FC1"/>
    <w:rsid w:val="008C4085"/>
    <w:rsid w:val="008C420C"/>
    <w:rsid w:val="008C461F"/>
    <w:rsid w:val="008C468B"/>
    <w:rsid w:val="008C468D"/>
    <w:rsid w:val="008C482D"/>
    <w:rsid w:val="008C48A9"/>
    <w:rsid w:val="008C499E"/>
    <w:rsid w:val="008C4B2B"/>
    <w:rsid w:val="008C4C58"/>
    <w:rsid w:val="008C4DC2"/>
    <w:rsid w:val="008C51E1"/>
    <w:rsid w:val="008C53B7"/>
    <w:rsid w:val="008C583E"/>
    <w:rsid w:val="008C5A18"/>
    <w:rsid w:val="008C5D64"/>
    <w:rsid w:val="008C61CE"/>
    <w:rsid w:val="008C61DA"/>
    <w:rsid w:val="008C65D1"/>
    <w:rsid w:val="008C68F9"/>
    <w:rsid w:val="008C6B26"/>
    <w:rsid w:val="008C6BA8"/>
    <w:rsid w:val="008C702A"/>
    <w:rsid w:val="008C74FB"/>
    <w:rsid w:val="008C7594"/>
    <w:rsid w:val="008C7670"/>
    <w:rsid w:val="008C772D"/>
    <w:rsid w:val="008CE26E"/>
    <w:rsid w:val="008D0B9F"/>
    <w:rsid w:val="008D0D9E"/>
    <w:rsid w:val="008D112E"/>
    <w:rsid w:val="008D15E0"/>
    <w:rsid w:val="008D1902"/>
    <w:rsid w:val="008D1928"/>
    <w:rsid w:val="008D1B3C"/>
    <w:rsid w:val="008D1B8A"/>
    <w:rsid w:val="008D1C4D"/>
    <w:rsid w:val="008D2008"/>
    <w:rsid w:val="008D20C4"/>
    <w:rsid w:val="008D23B9"/>
    <w:rsid w:val="008D25B5"/>
    <w:rsid w:val="008D288F"/>
    <w:rsid w:val="008D297D"/>
    <w:rsid w:val="008D2B06"/>
    <w:rsid w:val="008D31F6"/>
    <w:rsid w:val="008D3611"/>
    <w:rsid w:val="008D3EA6"/>
    <w:rsid w:val="008D4892"/>
    <w:rsid w:val="008D4ABE"/>
    <w:rsid w:val="008D4AF5"/>
    <w:rsid w:val="008D4ECB"/>
    <w:rsid w:val="008D511A"/>
    <w:rsid w:val="008D52B2"/>
    <w:rsid w:val="008D54B6"/>
    <w:rsid w:val="008D5ADD"/>
    <w:rsid w:val="008D5C87"/>
    <w:rsid w:val="008D61CE"/>
    <w:rsid w:val="008D648D"/>
    <w:rsid w:val="008D6A67"/>
    <w:rsid w:val="008D6AB2"/>
    <w:rsid w:val="008D72CF"/>
    <w:rsid w:val="008D74AB"/>
    <w:rsid w:val="008D7545"/>
    <w:rsid w:val="008D7657"/>
    <w:rsid w:val="008D7DC6"/>
    <w:rsid w:val="008E0C2F"/>
    <w:rsid w:val="008E0E7E"/>
    <w:rsid w:val="008E0F7A"/>
    <w:rsid w:val="008E11EE"/>
    <w:rsid w:val="008E1788"/>
    <w:rsid w:val="008E1890"/>
    <w:rsid w:val="008E1CD9"/>
    <w:rsid w:val="008E1F5C"/>
    <w:rsid w:val="008E1F97"/>
    <w:rsid w:val="008E2036"/>
    <w:rsid w:val="008E2078"/>
    <w:rsid w:val="008E2377"/>
    <w:rsid w:val="008E2490"/>
    <w:rsid w:val="008E271E"/>
    <w:rsid w:val="008E2763"/>
    <w:rsid w:val="008E28AB"/>
    <w:rsid w:val="008E28B2"/>
    <w:rsid w:val="008E2EDC"/>
    <w:rsid w:val="008E38C3"/>
    <w:rsid w:val="008E3BB8"/>
    <w:rsid w:val="008E3C14"/>
    <w:rsid w:val="008E3CAA"/>
    <w:rsid w:val="008E3D46"/>
    <w:rsid w:val="008E3E11"/>
    <w:rsid w:val="008E3E29"/>
    <w:rsid w:val="008E3E49"/>
    <w:rsid w:val="008E3F1F"/>
    <w:rsid w:val="008E49A4"/>
    <w:rsid w:val="008E4E7F"/>
    <w:rsid w:val="008E5068"/>
    <w:rsid w:val="008E51D1"/>
    <w:rsid w:val="008E5BA3"/>
    <w:rsid w:val="008E5C96"/>
    <w:rsid w:val="008E5EF9"/>
    <w:rsid w:val="008E6002"/>
    <w:rsid w:val="008E622B"/>
    <w:rsid w:val="008E62FB"/>
    <w:rsid w:val="008E6390"/>
    <w:rsid w:val="008E6657"/>
    <w:rsid w:val="008E6F5B"/>
    <w:rsid w:val="008E70BE"/>
    <w:rsid w:val="008E70D9"/>
    <w:rsid w:val="008E713A"/>
    <w:rsid w:val="008E7163"/>
    <w:rsid w:val="008E76CE"/>
    <w:rsid w:val="008E788F"/>
    <w:rsid w:val="008E78A8"/>
    <w:rsid w:val="008E79D3"/>
    <w:rsid w:val="008E7A9F"/>
    <w:rsid w:val="008E7B74"/>
    <w:rsid w:val="008E7E79"/>
    <w:rsid w:val="008F0099"/>
    <w:rsid w:val="008F01A7"/>
    <w:rsid w:val="008F0231"/>
    <w:rsid w:val="008F04D7"/>
    <w:rsid w:val="008F073C"/>
    <w:rsid w:val="008F0A2F"/>
    <w:rsid w:val="008F0DAF"/>
    <w:rsid w:val="008F1656"/>
    <w:rsid w:val="008F1807"/>
    <w:rsid w:val="008F1A14"/>
    <w:rsid w:val="008F1C04"/>
    <w:rsid w:val="008F1E9D"/>
    <w:rsid w:val="008F1EF6"/>
    <w:rsid w:val="008F203A"/>
    <w:rsid w:val="008F21B6"/>
    <w:rsid w:val="008F2481"/>
    <w:rsid w:val="008F25DB"/>
    <w:rsid w:val="008F27D3"/>
    <w:rsid w:val="008F2B7B"/>
    <w:rsid w:val="008F2E10"/>
    <w:rsid w:val="008F348F"/>
    <w:rsid w:val="008F3622"/>
    <w:rsid w:val="008F3677"/>
    <w:rsid w:val="008F3B4E"/>
    <w:rsid w:val="008F3B7E"/>
    <w:rsid w:val="008F3BFE"/>
    <w:rsid w:val="008F3E05"/>
    <w:rsid w:val="008F4454"/>
    <w:rsid w:val="008F4613"/>
    <w:rsid w:val="008F538D"/>
    <w:rsid w:val="008F58E8"/>
    <w:rsid w:val="008F5CB6"/>
    <w:rsid w:val="008F5DB3"/>
    <w:rsid w:val="008F61C4"/>
    <w:rsid w:val="008F6C99"/>
    <w:rsid w:val="008F7739"/>
    <w:rsid w:val="008F7CBB"/>
    <w:rsid w:val="009001C3"/>
    <w:rsid w:val="00900419"/>
    <w:rsid w:val="009004A3"/>
    <w:rsid w:val="009004E9"/>
    <w:rsid w:val="009006DD"/>
    <w:rsid w:val="009007C2"/>
    <w:rsid w:val="00900947"/>
    <w:rsid w:val="00900CB7"/>
    <w:rsid w:val="0090174E"/>
    <w:rsid w:val="0090190E"/>
    <w:rsid w:val="00901A6B"/>
    <w:rsid w:val="009020EB"/>
    <w:rsid w:val="00902523"/>
    <w:rsid w:val="009025FA"/>
    <w:rsid w:val="0090281E"/>
    <w:rsid w:val="0090299E"/>
    <w:rsid w:val="00902C0D"/>
    <w:rsid w:val="00902D20"/>
    <w:rsid w:val="00902D58"/>
    <w:rsid w:val="00902F65"/>
    <w:rsid w:val="00902FE5"/>
    <w:rsid w:val="00903085"/>
    <w:rsid w:val="009031D5"/>
    <w:rsid w:val="0090358A"/>
    <w:rsid w:val="009036AB"/>
    <w:rsid w:val="009036AC"/>
    <w:rsid w:val="009037C9"/>
    <w:rsid w:val="0090392A"/>
    <w:rsid w:val="00903DE7"/>
    <w:rsid w:val="00903F07"/>
    <w:rsid w:val="00904194"/>
    <w:rsid w:val="00904687"/>
    <w:rsid w:val="009046CE"/>
    <w:rsid w:val="00904B36"/>
    <w:rsid w:val="00905A2D"/>
    <w:rsid w:val="00905BB5"/>
    <w:rsid w:val="00905FBA"/>
    <w:rsid w:val="009060DF"/>
    <w:rsid w:val="00906267"/>
    <w:rsid w:val="009062B9"/>
    <w:rsid w:val="009066DC"/>
    <w:rsid w:val="00906C4C"/>
    <w:rsid w:val="00907720"/>
    <w:rsid w:val="00907793"/>
    <w:rsid w:val="00907847"/>
    <w:rsid w:val="00907A60"/>
    <w:rsid w:val="00907D0C"/>
    <w:rsid w:val="00907E20"/>
    <w:rsid w:val="009100EB"/>
    <w:rsid w:val="00910586"/>
    <w:rsid w:val="0091091E"/>
    <w:rsid w:val="0091114C"/>
    <w:rsid w:val="00911181"/>
    <w:rsid w:val="00911456"/>
    <w:rsid w:val="00911578"/>
    <w:rsid w:val="0091181E"/>
    <w:rsid w:val="0091185B"/>
    <w:rsid w:val="00912006"/>
    <w:rsid w:val="009120F5"/>
    <w:rsid w:val="00912177"/>
    <w:rsid w:val="00912501"/>
    <w:rsid w:val="0091259E"/>
    <w:rsid w:val="009125BD"/>
    <w:rsid w:val="0091270F"/>
    <w:rsid w:val="00912A4F"/>
    <w:rsid w:val="00912B87"/>
    <w:rsid w:val="00912B9D"/>
    <w:rsid w:val="00912D2D"/>
    <w:rsid w:val="0091301C"/>
    <w:rsid w:val="0091339E"/>
    <w:rsid w:val="009134C3"/>
    <w:rsid w:val="009134EC"/>
    <w:rsid w:val="00913B94"/>
    <w:rsid w:val="00914355"/>
    <w:rsid w:val="0091439C"/>
    <w:rsid w:val="0091461C"/>
    <w:rsid w:val="0091469A"/>
    <w:rsid w:val="00914AAB"/>
    <w:rsid w:val="00914D32"/>
    <w:rsid w:val="00914DEE"/>
    <w:rsid w:val="00915041"/>
    <w:rsid w:val="009151DB"/>
    <w:rsid w:val="00915613"/>
    <w:rsid w:val="00915AE8"/>
    <w:rsid w:val="00915EE3"/>
    <w:rsid w:val="0091687D"/>
    <w:rsid w:val="00916C74"/>
    <w:rsid w:val="0091704D"/>
    <w:rsid w:val="009172AC"/>
    <w:rsid w:val="0091753C"/>
    <w:rsid w:val="00917932"/>
    <w:rsid w:val="00917961"/>
    <w:rsid w:val="00917B03"/>
    <w:rsid w:val="00917BB3"/>
    <w:rsid w:val="00920083"/>
    <w:rsid w:val="009200C1"/>
    <w:rsid w:val="009201A9"/>
    <w:rsid w:val="0092047B"/>
    <w:rsid w:val="00920651"/>
    <w:rsid w:val="00920732"/>
    <w:rsid w:val="00921000"/>
    <w:rsid w:val="009211AF"/>
    <w:rsid w:val="0092176C"/>
    <w:rsid w:val="00921A74"/>
    <w:rsid w:val="00921BF8"/>
    <w:rsid w:val="0092225A"/>
    <w:rsid w:val="0092255B"/>
    <w:rsid w:val="00922DA5"/>
    <w:rsid w:val="00923270"/>
    <w:rsid w:val="00923323"/>
    <w:rsid w:val="00923359"/>
    <w:rsid w:val="009234F8"/>
    <w:rsid w:val="00923571"/>
    <w:rsid w:val="009236AD"/>
    <w:rsid w:val="00923FEE"/>
    <w:rsid w:val="00924283"/>
    <w:rsid w:val="009242FB"/>
    <w:rsid w:val="009247EE"/>
    <w:rsid w:val="00924834"/>
    <w:rsid w:val="00924E2A"/>
    <w:rsid w:val="009250E1"/>
    <w:rsid w:val="009256C7"/>
    <w:rsid w:val="00925717"/>
    <w:rsid w:val="009257AA"/>
    <w:rsid w:val="0092637C"/>
    <w:rsid w:val="00926633"/>
    <w:rsid w:val="00926665"/>
    <w:rsid w:val="009266FA"/>
    <w:rsid w:val="009267BD"/>
    <w:rsid w:val="00926AE5"/>
    <w:rsid w:val="00927A74"/>
    <w:rsid w:val="00927BE0"/>
    <w:rsid w:val="00927DCD"/>
    <w:rsid w:val="00930474"/>
    <w:rsid w:val="009304BA"/>
    <w:rsid w:val="0093058F"/>
    <w:rsid w:val="009305CB"/>
    <w:rsid w:val="009306B5"/>
    <w:rsid w:val="0093074D"/>
    <w:rsid w:val="00930C7F"/>
    <w:rsid w:val="00930DC7"/>
    <w:rsid w:val="00932634"/>
    <w:rsid w:val="00932C69"/>
    <w:rsid w:val="00932DD9"/>
    <w:rsid w:val="0093342D"/>
    <w:rsid w:val="009335ED"/>
    <w:rsid w:val="00933B9D"/>
    <w:rsid w:val="00933C16"/>
    <w:rsid w:val="00933DF1"/>
    <w:rsid w:val="00933F94"/>
    <w:rsid w:val="00933FB4"/>
    <w:rsid w:val="009345A1"/>
    <w:rsid w:val="00934E34"/>
    <w:rsid w:val="00934F29"/>
    <w:rsid w:val="00935256"/>
    <w:rsid w:val="0093577B"/>
    <w:rsid w:val="00935BAC"/>
    <w:rsid w:val="00935C93"/>
    <w:rsid w:val="00936AF7"/>
    <w:rsid w:val="00936EDB"/>
    <w:rsid w:val="00937585"/>
    <w:rsid w:val="009377BB"/>
    <w:rsid w:val="0094051C"/>
    <w:rsid w:val="00940847"/>
    <w:rsid w:val="00940E61"/>
    <w:rsid w:val="00940F3D"/>
    <w:rsid w:val="00941191"/>
    <w:rsid w:val="00941442"/>
    <w:rsid w:val="00941754"/>
    <w:rsid w:val="009418E4"/>
    <w:rsid w:val="00941A37"/>
    <w:rsid w:val="00941EC8"/>
    <w:rsid w:val="00942090"/>
    <w:rsid w:val="00942274"/>
    <w:rsid w:val="00942323"/>
    <w:rsid w:val="00942402"/>
    <w:rsid w:val="00942622"/>
    <w:rsid w:val="00942659"/>
    <w:rsid w:val="00942745"/>
    <w:rsid w:val="009428C5"/>
    <w:rsid w:val="00943259"/>
    <w:rsid w:val="00943875"/>
    <w:rsid w:val="00943D98"/>
    <w:rsid w:val="00943D9C"/>
    <w:rsid w:val="009442F8"/>
    <w:rsid w:val="0094435E"/>
    <w:rsid w:val="009446D3"/>
    <w:rsid w:val="009447B9"/>
    <w:rsid w:val="00944972"/>
    <w:rsid w:val="00944A5D"/>
    <w:rsid w:val="00944DB5"/>
    <w:rsid w:val="00944DB7"/>
    <w:rsid w:val="00944E51"/>
    <w:rsid w:val="00944F65"/>
    <w:rsid w:val="00945049"/>
    <w:rsid w:val="00945457"/>
    <w:rsid w:val="009455FD"/>
    <w:rsid w:val="00945633"/>
    <w:rsid w:val="009459AF"/>
    <w:rsid w:val="009459F9"/>
    <w:rsid w:val="00945CAD"/>
    <w:rsid w:val="009462B3"/>
    <w:rsid w:val="0094636A"/>
    <w:rsid w:val="00946411"/>
    <w:rsid w:val="009464AB"/>
    <w:rsid w:val="00946C00"/>
    <w:rsid w:val="00946C70"/>
    <w:rsid w:val="00947143"/>
    <w:rsid w:val="0094728C"/>
    <w:rsid w:val="0094735A"/>
    <w:rsid w:val="00947401"/>
    <w:rsid w:val="00947900"/>
    <w:rsid w:val="00947DBA"/>
    <w:rsid w:val="009501DE"/>
    <w:rsid w:val="009508CA"/>
    <w:rsid w:val="00950B42"/>
    <w:rsid w:val="00950DF9"/>
    <w:rsid w:val="009516F0"/>
    <w:rsid w:val="0095170A"/>
    <w:rsid w:val="00951773"/>
    <w:rsid w:val="00951817"/>
    <w:rsid w:val="00951909"/>
    <w:rsid w:val="00951DF6"/>
    <w:rsid w:val="0095211C"/>
    <w:rsid w:val="009526C4"/>
    <w:rsid w:val="00952B3C"/>
    <w:rsid w:val="00952E73"/>
    <w:rsid w:val="009532EC"/>
    <w:rsid w:val="00953783"/>
    <w:rsid w:val="00953CA2"/>
    <w:rsid w:val="00954441"/>
    <w:rsid w:val="00954464"/>
    <w:rsid w:val="00954836"/>
    <w:rsid w:val="00954E51"/>
    <w:rsid w:val="00955240"/>
    <w:rsid w:val="00955368"/>
    <w:rsid w:val="009555E7"/>
    <w:rsid w:val="00955A07"/>
    <w:rsid w:val="00955A89"/>
    <w:rsid w:val="0095600F"/>
    <w:rsid w:val="0095620E"/>
    <w:rsid w:val="009568C6"/>
    <w:rsid w:val="00956BF8"/>
    <w:rsid w:val="00956C89"/>
    <w:rsid w:val="009570D4"/>
    <w:rsid w:val="009574C6"/>
    <w:rsid w:val="009577E4"/>
    <w:rsid w:val="00957972"/>
    <w:rsid w:val="00957D90"/>
    <w:rsid w:val="0096034D"/>
    <w:rsid w:val="00960C2C"/>
    <w:rsid w:val="00960E1C"/>
    <w:rsid w:val="00961118"/>
    <w:rsid w:val="00961E14"/>
    <w:rsid w:val="00962208"/>
    <w:rsid w:val="009625C0"/>
    <w:rsid w:val="00962979"/>
    <w:rsid w:val="00962C99"/>
    <w:rsid w:val="00963697"/>
    <w:rsid w:val="009638B9"/>
    <w:rsid w:val="00963C46"/>
    <w:rsid w:val="00963EC0"/>
    <w:rsid w:val="00963F6F"/>
    <w:rsid w:val="00964094"/>
    <w:rsid w:val="009648C8"/>
    <w:rsid w:val="00964A32"/>
    <w:rsid w:val="00964A66"/>
    <w:rsid w:val="00964ACD"/>
    <w:rsid w:val="00964C7B"/>
    <w:rsid w:val="009650CF"/>
    <w:rsid w:val="00965157"/>
    <w:rsid w:val="0096516C"/>
    <w:rsid w:val="0096550F"/>
    <w:rsid w:val="00965729"/>
    <w:rsid w:val="00965B16"/>
    <w:rsid w:val="0096604D"/>
    <w:rsid w:val="0096619A"/>
    <w:rsid w:val="009666EB"/>
    <w:rsid w:val="00966EF4"/>
    <w:rsid w:val="0096730A"/>
    <w:rsid w:val="0096792D"/>
    <w:rsid w:val="00967AB8"/>
    <w:rsid w:val="00967CFF"/>
    <w:rsid w:val="00967D91"/>
    <w:rsid w:val="00967DB1"/>
    <w:rsid w:val="009703F8"/>
    <w:rsid w:val="009705E2"/>
    <w:rsid w:val="009708E8"/>
    <w:rsid w:val="00970F45"/>
    <w:rsid w:val="00970FAC"/>
    <w:rsid w:val="00971798"/>
    <w:rsid w:val="009721C2"/>
    <w:rsid w:val="0097222D"/>
    <w:rsid w:val="00972462"/>
    <w:rsid w:val="00972490"/>
    <w:rsid w:val="00972575"/>
    <w:rsid w:val="00972F43"/>
    <w:rsid w:val="0097329A"/>
    <w:rsid w:val="009734C3"/>
    <w:rsid w:val="00973A85"/>
    <w:rsid w:val="00973A96"/>
    <w:rsid w:val="00973D78"/>
    <w:rsid w:val="00973F0F"/>
    <w:rsid w:val="00973FAF"/>
    <w:rsid w:val="009742B2"/>
    <w:rsid w:val="0097455E"/>
    <w:rsid w:val="00974652"/>
    <w:rsid w:val="00974741"/>
    <w:rsid w:val="00974854"/>
    <w:rsid w:val="0097486A"/>
    <w:rsid w:val="009749F3"/>
    <w:rsid w:val="00974AD9"/>
    <w:rsid w:val="00974BEE"/>
    <w:rsid w:val="00974DC1"/>
    <w:rsid w:val="00974F2B"/>
    <w:rsid w:val="00974F60"/>
    <w:rsid w:val="00975190"/>
    <w:rsid w:val="009751A6"/>
    <w:rsid w:val="009755EE"/>
    <w:rsid w:val="00975CA5"/>
    <w:rsid w:val="00975D38"/>
    <w:rsid w:val="00976111"/>
    <w:rsid w:val="009764FB"/>
    <w:rsid w:val="009769B4"/>
    <w:rsid w:val="00976BBC"/>
    <w:rsid w:val="00976C57"/>
    <w:rsid w:val="00976DC3"/>
    <w:rsid w:val="00976FD6"/>
    <w:rsid w:val="00976FEF"/>
    <w:rsid w:val="0097749E"/>
    <w:rsid w:val="00977590"/>
    <w:rsid w:val="009776C1"/>
    <w:rsid w:val="009777D3"/>
    <w:rsid w:val="009779E3"/>
    <w:rsid w:val="00977FA0"/>
    <w:rsid w:val="00980477"/>
    <w:rsid w:val="009806F9"/>
    <w:rsid w:val="009808A3"/>
    <w:rsid w:val="00980CBB"/>
    <w:rsid w:val="00980CC8"/>
    <w:rsid w:val="009816AF"/>
    <w:rsid w:val="00981948"/>
    <w:rsid w:val="00981FDC"/>
    <w:rsid w:val="009821EA"/>
    <w:rsid w:val="0098262B"/>
    <w:rsid w:val="00982A2E"/>
    <w:rsid w:val="00982B9B"/>
    <w:rsid w:val="00982CA6"/>
    <w:rsid w:val="00982D28"/>
    <w:rsid w:val="00982F5E"/>
    <w:rsid w:val="00983999"/>
    <w:rsid w:val="00983B7D"/>
    <w:rsid w:val="00983E56"/>
    <w:rsid w:val="00983F19"/>
    <w:rsid w:val="00983F60"/>
    <w:rsid w:val="009841D2"/>
    <w:rsid w:val="00984312"/>
    <w:rsid w:val="009848DB"/>
    <w:rsid w:val="0098490A"/>
    <w:rsid w:val="00984C37"/>
    <w:rsid w:val="00984FF3"/>
    <w:rsid w:val="009854DA"/>
    <w:rsid w:val="00985819"/>
    <w:rsid w:val="009859AD"/>
    <w:rsid w:val="00985C66"/>
    <w:rsid w:val="00985E50"/>
    <w:rsid w:val="0098601E"/>
    <w:rsid w:val="009860FA"/>
    <w:rsid w:val="009864CF"/>
    <w:rsid w:val="0098672D"/>
    <w:rsid w:val="009867CC"/>
    <w:rsid w:val="00986FBC"/>
    <w:rsid w:val="00987BDA"/>
    <w:rsid w:val="00987D61"/>
    <w:rsid w:val="00987F17"/>
    <w:rsid w:val="00987FEF"/>
    <w:rsid w:val="009900F2"/>
    <w:rsid w:val="00990293"/>
    <w:rsid w:val="00990526"/>
    <w:rsid w:val="0099090E"/>
    <w:rsid w:val="00990BE6"/>
    <w:rsid w:val="00990D22"/>
    <w:rsid w:val="00990D24"/>
    <w:rsid w:val="00990DA8"/>
    <w:rsid w:val="00991005"/>
    <w:rsid w:val="0099110B"/>
    <w:rsid w:val="00991240"/>
    <w:rsid w:val="009914BF"/>
    <w:rsid w:val="009915B2"/>
    <w:rsid w:val="009919FA"/>
    <w:rsid w:val="00991AF4"/>
    <w:rsid w:val="00991C34"/>
    <w:rsid w:val="00991C99"/>
    <w:rsid w:val="009921B7"/>
    <w:rsid w:val="009922D5"/>
    <w:rsid w:val="0099242B"/>
    <w:rsid w:val="00992A2F"/>
    <w:rsid w:val="00992B81"/>
    <w:rsid w:val="00992EDD"/>
    <w:rsid w:val="00993096"/>
    <w:rsid w:val="009931AD"/>
    <w:rsid w:val="009931EA"/>
    <w:rsid w:val="0099336C"/>
    <w:rsid w:val="00993689"/>
    <w:rsid w:val="00993812"/>
    <w:rsid w:val="0099396E"/>
    <w:rsid w:val="009939D7"/>
    <w:rsid w:val="00993ED6"/>
    <w:rsid w:val="009940A0"/>
    <w:rsid w:val="009943D2"/>
    <w:rsid w:val="00995343"/>
    <w:rsid w:val="009953FD"/>
    <w:rsid w:val="00995703"/>
    <w:rsid w:val="00995F5C"/>
    <w:rsid w:val="00996265"/>
    <w:rsid w:val="009963EA"/>
    <w:rsid w:val="00996587"/>
    <w:rsid w:val="00996808"/>
    <w:rsid w:val="00996A1A"/>
    <w:rsid w:val="00996A3D"/>
    <w:rsid w:val="00996ABF"/>
    <w:rsid w:val="00996BCF"/>
    <w:rsid w:val="00996CBD"/>
    <w:rsid w:val="00996DD4"/>
    <w:rsid w:val="00997171"/>
    <w:rsid w:val="009976B0"/>
    <w:rsid w:val="00997874"/>
    <w:rsid w:val="00997925"/>
    <w:rsid w:val="0099797F"/>
    <w:rsid w:val="00997A64"/>
    <w:rsid w:val="009A031C"/>
    <w:rsid w:val="009A0A8F"/>
    <w:rsid w:val="009A10B6"/>
    <w:rsid w:val="009A11C2"/>
    <w:rsid w:val="009A1529"/>
    <w:rsid w:val="009A1603"/>
    <w:rsid w:val="009A1780"/>
    <w:rsid w:val="009A18A2"/>
    <w:rsid w:val="009A1C84"/>
    <w:rsid w:val="009A1FE0"/>
    <w:rsid w:val="009A2381"/>
    <w:rsid w:val="009A2485"/>
    <w:rsid w:val="009A2747"/>
    <w:rsid w:val="009A30BF"/>
    <w:rsid w:val="009A3194"/>
    <w:rsid w:val="009A333D"/>
    <w:rsid w:val="009A339E"/>
    <w:rsid w:val="009A3773"/>
    <w:rsid w:val="009A3C50"/>
    <w:rsid w:val="009A3E44"/>
    <w:rsid w:val="009A4486"/>
    <w:rsid w:val="009A4823"/>
    <w:rsid w:val="009A529E"/>
    <w:rsid w:val="009A54DA"/>
    <w:rsid w:val="009A5AB8"/>
    <w:rsid w:val="009A6424"/>
    <w:rsid w:val="009A670B"/>
    <w:rsid w:val="009A6775"/>
    <w:rsid w:val="009A68A8"/>
    <w:rsid w:val="009A6D9B"/>
    <w:rsid w:val="009A7008"/>
    <w:rsid w:val="009A709C"/>
    <w:rsid w:val="009A761A"/>
    <w:rsid w:val="009A7C81"/>
    <w:rsid w:val="009A7D97"/>
    <w:rsid w:val="009A7E04"/>
    <w:rsid w:val="009A7E16"/>
    <w:rsid w:val="009B0028"/>
    <w:rsid w:val="009B027A"/>
    <w:rsid w:val="009B05D1"/>
    <w:rsid w:val="009B06C4"/>
    <w:rsid w:val="009B096B"/>
    <w:rsid w:val="009B0A2C"/>
    <w:rsid w:val="009B0CAB"/>
    <w:rsid w:val="009B0F4E"/>
    <w:rsid w:val="009B14A2"/>
    <w:rsid w:val="009B16FC"/>
    <w:rsid w:val="009B1E86"/>
    <w:rsid w:val="009B2958"/>
    <w:rsid w:val="009B2A1F"/>
    <w:rsid w:val="009B2B91"/>
    <w:rsid w:val="009B2E9D"/>
    <w:rsid w:val="009B2F02"/>
    <w:rsid w:val="009B31C9"/>
    <w:rsid w:val="009B3263"/>
    <w:rsid w:val="009B3798"/>
    <w:rsid w:val="009B37A3"/>
    <w:rsid w:val="009B3AC0"/>
    <w:rsid w:val="009B3E01"/>
    <w:rsid w:val="009B43F6"/>
    <w:rsid w:val="009B44C9"/>
    <w:rsid w:val="009B4683"/>
    <w:rsid w:val="009B4790"/>
    <w:rsid w:val="009B479E"/>
    <w:rsid w:val="009B4936"/>
    <w:rsid w:val="009B4CE7"/>
    <w:rsid w:val="009B50C2"/>
    <w:rsid w:val="009B54D6"/>
    <w:rsid w:val="009B5AFC"/>
    <w:rsid w:val="009B5B4E"/>
    <w:rsid w:val="009B5F63"/>
    <w:rsid w:val="009B5FB5"/>
    <w:rsid w:val="009B631C"/>
    <w:rsid w:val="009B64B1"/>
    <w:rsid w:val="009B6685"/>
    <w:rsid w:val="009B67ED"/>
    <w:rsid w:val="009B6859"/>
    <w:rsid w:val="009B6E61"/>
    <w:rsid w:val="009B6F5C"/>
    <w:rsid w:val="009B7BCB"/>
    <w:rsid w:val="009B7E67"/>
    <w:rsid w:val="009C02B1"/>
    <w:rsid w:val="009C0825"/>
    <w:rsid w:val="009C10B9"/>
    <w:rsid w:val="009C14B8"/>
    <w:rsid w:val="009C1628"/>
    <w:rsid w:val="009C176C"/>
    <w:rsid w:val="009C17CA"/>
    <w:rsid w:val="009C19B9"/>
    <w:rsid w:val="009C2246"/>
    <w:rsid w:val="009C30ED"/>
    <w:rsid w:val="009C313D"/>
    <w:rsid w:val="009C355E"/>
    <w:rsid w:val="009C38AA"/>
    <w:rsid w:val="009C3C30"/>
    <w:rsid w:val="009C41D5"/>
    <w:rsid w:val="009C41E5"/>
    <w:rsid w:val="009C427E"/>
    <w:rsid w:val="009C4631"/>
    <w:rsid w:val="009C4690"/>
    <w:rsid w:val="009C4724"/>
    <w:rsid w:val="009C49EF"/>
    <w:rsid w:val="009C4BCB"/>
    <w:rsid w:val="009C5926"/>
    <w:rsid w:val="009C5B0B"/>
    <w:rsid w:val="009C5CE7"/>
    <w:rsid w:val="009C5DF9"/>
    <w:rsid w:val="009C5E8A"/>
    <w:rsid w:val="009C62ED"/>
    <w:rsid w:val="009C633F"/>
    <w:rsid w:val="009C6A39"/>
    <w:rsid w:val="009C6D56"/>
    <w:rsid w:val="009C6DE8"/>
    <w:rsid w:val="009C704C"/>
    <w:rsid w:val="009C7183"/>
    <w:rsid w:val="009C73AA"/>
    <w:rsid w:val="009C73E4"/>
    <w:rsid w:val="009C76FF"/>
    <w:rsid w:val="009D026F"/>
    <w:rsid w:val="009D0321"/>
    <w:rsid w:val="009D059E"/>
    <w:rsid w:val="009D0683"/>
    <w:rsid w:val="009D07BF"/>
    <w:rsid w:val="009D0C7F"/>
    <w:rsid w:val="009D0FD9"/>
    <w:rsid w:val="009D142D"/>
    <w:rsid w:val="009D1680"/>
    <w:rsid w:val="009D1DF5"/>
    <w:rsid w:val="009D2E74"/>
    <w:rsid w:val="009D3145"/>
    <w:rsid w:val="009D3298"/>
    <w:rsid w:val="009D330F"/>
    <w:rsid w:val="009D37C3"/>
    <w:rsid w:val="009D3D3F"/>
    <w:rsid w:val="009D3F6E"/>
    <w:rsid w:val="009D3FE1"/>
    <w:rsid w:val="009D40B6"/>
    <w:rsid w:val="009D4294"/>
    <w:rsid w:val="009D4726"/>
    <w:rsid w:val="009D49DF"/>
    <w:rsid w:val="009D4A43"/>
    <w:rsid w:val="009D4F25"/>
    <w:rsid w:val="009D53B0"/>
    <w:rsid w:val="009D58DA"/>
    <w:rsid w:val="009D5968"/>
    <w:rsid w:val="009D5A46"/>
    <w:rsid w:val="009D5B1E"/>
    <w:rsid w:val="009D5C15"/>
    <w:rsid w:val="009D5F78"/>
    <w:rsid w:val="009D675A"/>
    <w:rsid w:val="009D6816"/>
    <w:rsid w:val="009D7247"/>
    <w:rsid w:val="009D750D"/>
    <w:rsid w:val="009D7606"/>
    <w:rsid w:val="009D7D57"/>
    <w:rsid w:val="009D7D98"/>
    <w:rsid w:val="009D7DCC"/>
    <w:rsid w:val="009D7E4D"/>
    <w:rsid w:val="009D7F26"/>
    <w:rsid w:val="009E0048"/>
    <w:rsid w:val="009E00DE"/>
    <w:rsid w:val="009E056B"/>
    <w:rsid w:val="009E0FDB"/>
    <w:rsid w:val="009E1032"/>
    <w:rsid w:val="009E10D7"/>
    <w:rsid w:val="009E1120"/>
    <w:rsid w:val="009E1684"/>
    <w:rsid w:val="009E1C08"/>
    <w:rsid w:val="009E220A"/>
    <w:rsid w:val="009E23AC"/>
    <w:rsid w:val="009E2567"/>
    <w:rsid w:val="009E326B"/>
    <w:rsid w:val="009E3455"/>
    <w:rsid w:val="009E3970"/>
    <w:rsid w:val="009E3BA6"/>
    <w:rsid w:val="009E3E4B"/>
    <w:rsid w:val="009E41FB"/>
    <w:rsid w:val="009E495B"/>
    <w:rsid w:val="009E4B4D"/>
    <w:rsid w:val="009E4FA0"/>
    <w:rsid w:val="009E514A"/>
    <w:rsid w:val="009E52F2"/>
    <w:rsid w:val="009E55BB"/>
    <w:rsid w:val="009E5BBB"/>
    <w:rsid w:val="009E5EC0"/>
    <w:rsid w:val="009E65FB"/>
    <w:rsid w:val="009E667A"/>
    <w:rsid w:val="009E67BC"/>
    <w:rsid w:val="009E6B6C"/>
    <w:rsid w:val="009E6DE8"/>
    <w:rsid w:val="009E72BA"/>
    <w:rsid w:val="009E7490"/>
    <w:rsid w:val="009E7D4E"/>
    <w:rsid w:val="009E7E61"/>
    <w:rsid w:val="009F008C"/>
    <w:rsid w:val="009F02BF"/>
    <w:rsid w:val="009F0669"/>
    <w:rsid w:val="009F0F3F"/>
    <w:rsid w:val="009F1020"/>
    <w:rsid w:val="009F1333"/>
    <w:rsid w:val="009F16B1"/>
    <w:rsid w:val="009F1A27"/>
    <w:rsid w:val="009F1E1B"/>
    <w:rsid w:val="009F1E83"/>
    <w:rsid w:val="009F1F5D"/>
    <w:rsid w:val="009F2042"/>
    <w:rsid w:val="009F212B"/>
    <w:rsid w:val="009F25FB"/>
    <w:rsid w:val="009F262B"/>
    <w:rsid w:val="009F2A68"/>
    <w:rsid w:val="009F2BBC"/>
    <w:rsid w:val="009F32C6"/>
    <w:rsid w:val="009F32F0"/>
    <w:rsid w:val="009F3424"/>
    <w:rsid w:val="009F3796"/>
    <w:rsid w:val="009F38B0"/>
    <w:rsid w:val="009F39F0"/>
    <w:rsid w:val="009F3CE7"/>
    <w:rsid w:val="009F3D43"/>
    <w:rsid w:val="009F3DFC"/>
    <w:rsid w:val="009F4440"/>
    <w:rsid w:val="009F49B6"/>
    <w:rsid w:val="009F4D31"/>
    <w:rsid w:val="009F52FF"/>
    <w:rsid w:val="009F55BD"/>
    <w:rsid w:val="009F563A"/>
    <w:rsid w:val="009F5692"/>
    <w:rsid w:val="009F58D2"/>
    <w:rsid w:val="009F5912"/>
    <w:rsid w:val="009F5CAC"/>
    <w:rsid w:val="009F6385"/>
    <w:rsid w:val="009F639D"/>
    <w:rsid w:val="009F673A"/>
    <w:rsid w:val="009F6B7F"/>
    <w:rsid w:val="009F6CF3"/>
    <w:rsid w:val="009F6D37"/>
    <w:rsid w:val="009F7645"/>
    <w:rsid w:val="009F7928"/>
    <w:rsid w:val="009F79CD"/>
    <w:rsid w:val="009F7AFB"/>
    <w:rsid w:val="009F7CB0"/>
    <w:rsid w:val="00A002EE"/>
    <w:rsid w:val="00A0139D"/>
    <w:rsid w:val="00A014DB"/>
    <w:rsid w:val="00A01692"/>
    <w:rsid w:val="00A016B7"/>
    <w:rsid w:val="00A019DE"/>
    <w:rsid w:val="00A020BA"/>
    <w:rsid w:val="00A022A5"/>
    <w:rsid w:val="00A02306"/>
    <w:rsid w:val="00A02912"/>
    <w:rsid w:val="00A02A2B"/>
    <w:rsid w:val="00A033A6"/>
    <w:rsid w:val="00A03472"/>
    <w:rsid w:val="00A034D5"/>
    <w:rsid w:val="00A038C2"/>
    <w:rsid w:val="00A03948"/>
    <w:rsid w:val="00A03AC8"/>
    <w:rsid w:val="00A03CF9"/>
    <w:rsid w:val="00A03EDE"/>
    <w:rsid w:val="00A04061"/>
    <w:rsid w:val="00A044DB"/>
    <w:rsid w:val="00A04580"/>
    <w:rsid w:val="00A047C7"/>
    <w:rsid w:val="00A04AFF"/>
    <w:rsid w:val="00A04D6C"/>
    <w:rsid w:val="00A04F24"/>
    <w:rsid w:val="00A04F57"/>
    <w:rsid w:val="00A05019"/>
    <w:rsid w:val="00A05136"/>
    <w:rsid w:val="00A053A1"/>
    <w:rsid w:val="00A05501"/>
    <w:rsid w:val="00A05980"/>
    <w:rsid w:val="00A05995"/>
    <w:rsid w:val="00A05AC5"/>
    <w:rsid w:val="00A05B98"/>
    <w:rsid w:val="00A05D03"/>
    <w:rsid w:val="00A067D5"/>
    <w:rsid w:val="00A06B07"/>
    <w:rsid w:val="00A06B6E"/>
    <w:rsid w:val="00A06EEA"/>
    <w:rsid w:val="00A072B1"/>
    <w:rsid w:val="00A077D3"/>
    <w:rsid w:val="00A07A19"/>
    <w:rsid w:val="00A07A90"/>
    <w:rsid w:val="00A07DDC"/>
    <w:rsid w:val="00A1046E"/>
    <w:rsid w:val="00A1055F"/>
    <w:rsid w:val="00A10C16"/>
    <w:rsid w:val="00A10C41"/>
    <w:rsid w:val="00A10E52"/>
    <w:rsid w:val="00A11AA6"/>
    <w:rsid w:val="00A11B66"/>
    <w:rsid w:val="00A11E91"/>
    <w:rsid w:val="00A125F5"/>
    <w:rsid w:val="00A126C8"/>
    <w:rsid w:val="00A12A01"/>
    <w:rsid w:val="00A12EBD"/>
    <w:rsid w:val="00A12EC7"/>
    <w:rsid w:val="00A12F68"/>
    <w:rsid w:val="00A13177"/>
    <w:rsid w:val="00A1321D"/>
    <w:rsid w:val="00A13546"/>
    <w:rsid w:val="00A135A8"/>
    <w:rsid w:val="00A138CB"/>
    <w:rsid w:val="00A13A29"/>
    <w:rsid w:val="00A13E36"/>
    <w:rsid w:val="00A1402F"/>
    <w:rsid w:val="00A1476D"/>
    <w:rsid w:val="00A14A02"/>
    <w:rsid w:val="00A14C5F"/>
    <w:rsid w:val="00A14D99"/>
    <w:rsid w:val="00A14E35"/>
    <w:rsid w:val="00A151EA"/>
    <w:rsid w:val="00A157A1"/>
    <w:rsid w:val="00A157A2"/>
    <w:rsid w:val="00A15957"/>
    <w:rsid w:val="00A15CEE"/>
    <w:rsid w:val="00A15F6F"/>
    <w:rsid w:val="00A1600E"/>
    <w:rsid w:val="00A1630A"/>
    <w:rsid w:val="00A1644C"/>
    <w:rsid w:val="00A169FD"/>
    <w:rsid w:val="00A17490"/>
    <w:rsid w:val="00A1752B"/>
    <w:rsid w:val="00A17CF5"/>
    <w:rsid w:val="00A17E21"/>
    <w:rsid w:val="00A17FC7"/>
    <w:rsid w:val="00A20338"/>
    <w:rsid w:val="00A20CBB"/>
    <w:rsid w:val="00A211FB"/>
    <w:rsid w:val="00A21846"/>
    <w:rsid w:val="00A21888"/>
    <w:rsid w:val="00A218A9"/>
    <w:rsid w:val="00A22899"/>
    <w:rsid w:val="00A22B9E"/>
    <w:rsid w:val="00A22BDF"/>
    <w:rsid w:val="00A22C16"/>
    <w:rsid w:val="00A22C3E"/>
    <w:rsid w:val="00A2332A"/>
    <w:rsid w:val="00A2348E"/>
    <w:rsid w:val="00A23535"/>
    <w:rsid w:val="00A23609"/>
    <w:rsid w:val="00A23B8E"/>
    <w:rsid w:val="00A23CD7"/>
    <w:rsid w:val="00A23E11"/>
    <w:rsid w:val="00A241FC"/>
    <w:rsid w:val="00A24852"/>
    <w:rsid w:val="00A24A22"/>
    <w:rsid w:val="00A24C26"/>
    <w:rsid w:val="00A24D0F"/>
    <w:rsid w:val="00A255C7"/>
    <w:rsid w:val="00A256CB"/>
    <w:rsid w:val="00A25916"/>
    <w:rsid w:val="00A25AD2"/>
    <w:rsid w:val="00A25B3D"/>
    <w:rsid w:val="00A25D22"/>
    <w:rsid w:val="00A2650B"/>
    <w:rsid w:val="00A2685D"/>
    <w:rsid w:val="00A26861"/>
    <w:rsid w:val="00A26898"/>
    <w:rsid w:val="00A26971"/>
    <w:rsid w:val="00A26B59"/>
    <w:rsid w:val="00A26CB6"/>
    <w:rsid w:val="00A26D80"/>
    <w:rsid w:val="00A271D1"/>
    <w:rsid w:val="00A2782B"/>
    <w:rsid w:val="00A27D38"/>
    <w:rsid w:val="00A27EAC"/>
    <w:rsid w:val="00A30002"/>
    <w:rsid w:val="00A3070D"/>
    <w:rsid w:val="00A307F5"/>
    <w:rsid w:val="00A3082B"/>
    <w:rsid w:val="00A30AA9"/>
    <w:rsid w:val="00A30C8C"/>
    <w:rsid w:val="00A31041"/>
    <w:rsid w:val="00A311E1"/>
    <w:rsid w:val="00A311EC"/>
    <w:rsid w:val="00A3120D"/>
    <w:rsid w:val="00A315C9"/>
    <w:rsid w:val="00A31B48"/>
    <w:rsid w:val="00A31F96"/>
    <w:rsid w:val="00A323C9"/>
    <w:rsid w:val="00A325F9"/>
    <w:rsid w:val="00A327FF"/>
    <w:rsid w:val="00A328AC"/>
    <w:rsid w:val="00A328B2"/>
    <w:rsid w:val="00A32BFA"/>
    <w:rsid w:val="00A32CF6"/>
    <w:rsid w:val="00A32E5E"/>
    <w:rsid w:val="00A33150"/>
    <w:rsid w:val="00A3330B"/>
    <w:rsid w:val="00A33A78"/>
    <w:rsid w:val="00A33B38"/>
    <w:rsid w:val="00A33B68"/>
    <w:rsid w:val="00A34103"/>
    <w:rsid w:val="00A346AA"/>
    <w:rsid w:val="00A347AD"/>
    <w:rsid w:val="00A34887"/>
    <w:rsid w:val="00A34FE4"/>
    <w:rsid w:val="00A354E5"/>
    <w:rsid w:val="00A3593E"/>
    <w:rsid w:val="00A35AD2"/>
    <w:rsid w:val="00A35BD6"/>
    <w:rsid w:val="00A36314"/>
    <w:rsid w:val="00A36516"/>
    <w:rsid w:val="00A365E8"/>
    <w:rsid w:val="00A36819"/>
    <w:rsid w:val="00A3690B"/>
    <w:rsid w:val="00A36E75"/>
    <w:rsid w:val="00A37022"/>
    <w:rsid w:val="00A373E9"/>
    <w:rsid w:val="00A37799"/>
    <w:rsid w:val="00A37811"/>
    <w:rsid w:val="00A37A37"/>
    <w:rsid w:val="00A37CBF"/>
    <w:rsid w:val="00A37D09"/>
    <w:rsid w:val="00A37FD5"/>
    <w:rsid w:val="00A4002A"/>
    <w:rsid w:val="00A400D0"/>
    <w:rsid w:val="00A4015B"/>
    <w:rsid w:val="00A4071C"/>
    <w:rsid w:val="00A41260"/>
    <w:rsid w:val="00A4185A"/>
    <w:rsid w:val="00A41B9A"/>
    <w:rsid w:val="00A41E2D"/>
    <w:rsid w:val="00A42029"/>
    <w:rsid w:val="00A423FA"/>
    <w:rsid w:val="00A424B8"/>
    <w:rsid w:val="00A429B0"/>
    <w:rsid w:val="00A42A9B"/>
    <w:rsid w:val="00A42C31"/>
    <w:rsid w:val="00A42C79"/>
    <w:rsid w:val="00A42ED6"/>
    <w:rsid w:val="00A42FDE"/>
    <w:rsid w:val="00A43680"/>
    <w:rsid w:val="00A437D9"/>
    <w:rsid w:val="00A44023"/>
    <w:rsid w:val="00A441FD"/>
    <w:rsid w:val="00A442F9"/>
    <w:rsid w:val="00A446AE"/>
    <w:rsid w:val="00A44983"/>
    <w:rsid w:val="00A44C94"/>
    <w:rsid w:val="00A45391"/>
    <w:rsid w:val="00A454DF"/>
    <w:rsid w:val="00A455D5"/>
    <w:rsid w:val="00A458B6"/>
    <w:rsid w:val="00A45DCE"/>
    <w:rsid w:val="00A46804"/>
    <w:rsid w:val="00A46F32"/>
    <w:rsid w:val="00A4766D"/>
    <w:rsid w:val="00A47774"/>
    <w:rsid w:val="00A4786B"/>
    <w:rsid w:val="00A47BC5"/>
    <w:rsid w:val="00A47D15"/>
    <w:rsid w:val="00A47F1F"/>
    <w:rsid w:val="00A50152"/>
    <w:rsid w:val="00A50187"/>
    <w:rsid w:val="00A502D9"/>
    <w:rsid w:val="00A50457"/>
    <w:rsid w:val="00A505EB"/>
    <w:rsid w:val="00A507E4"/>
    <w:rsid w:val="00A50882"/>
    <w:rsid w:val="00A5092E"/>
    <w:rsid w:val="00A50948"/>
    <w:rsid w:val="00A50AFF"/>
    <w:rsid w:val="00A511D8"/>
    <w:rsid w:val="00A5129E"/>
    <w:rsid w:val="00A513DE"/>
    <w:rsid w:val="00A51AAA"/>
    <w:rsid w:val="00A51B4B"/>
    <w:rsid w:val="00A51C18"/>
    <w:rsid w:val="00A51D19"/>
    <w:rsid w:val="00A51D69"/>
    <w:rsid w:val="00A524FF"/>
    <w:rsid w:val="00A52AE9"/>
    <w:rsid w:val="00A52F46"/>
    <w:rsid w:val="00A5310E"/>
    <w:rsid w:val="00A53229"/>
    <w:rsid w:val="00A533EA"/>
    <w:rsid w:val="00A53F42"/>
    <w:rsid w:val="00A54423"/>
    <w:rsid w:val="00A544D5"/>
    <w:rsid w:val="00A5477E"/>
    <w:rsid w:val="00A549AF"/>
    <w:rsid w:val="00A54BF6"/>
    <w:rsid w:val="00A54E4E"/>
    <w:rsid w:val="00A55555"/>
    <w:rsid w:val="00A557F5"/>
    <w:rsid w:val="00A5585D"/>
    <w:rsid w:val="00A55BAB"/>
    <w:rsid w:val="00A55C40"/>
    <w:rsid w:val="00A562F1"/>
    <w:rsid w:val="00A564CA"/>
    <w:rsid w:val="00A56694"/>
    <w:rsid w:val="00A569CB"/>
    <w:rsid w:val="00A571F8"/>
    <w:rsid w:val="00A574D0"/>
    <w:rsid w:val="00A57604"/>
    <w:rsid w:val="00A57933"/>
    <w:rsid w:val="00A57B45"/>
    <w:rsid w:val="00A5FB10"/>
    <w:rsid w:val="00A60655"/>
    <w:rsid w:val="00A608BD"/>
    <w:rsid w:val="00A608E0"/>
    <w:rsid w:val="00A60942"/>
    <w:rsid w:val="00A60999"/>
    <w:rsid w:val="00A60F95"/>
    <w:rsid w:val="00A613A4"/>
    <w:rsid w:val="00A61529"/>
    <w:rsid w:val="00A61674"/>
    <w:rsid w:val="00A616BF"/>
    <w:rsid w:val="00A6171B"/>
    <w:rsid w:val="00A618FC"/>
    <w:rsid w:val="00A61BC9"/>
    <w:rsid w:val="00A61DBC"/>
    <w:rsid w:val="00A61F1F"/>
    <w:rsid w:val="00A61F81"/>
    <w:rsid w:val="00A6222C"/>
    <w:rsid w:val="00A62383"/>
    <w:rsid w:val="00A623F6"/>
    <w:rsid w:val="00A62564"/>
    <w:rsid w:val="00A6269F"/>
    <w:rsid w:val="00A62B52"/>
    <w:rsid w:val="00A62F68"/>
    <w:rsid w:val="00A62F9D"/>
    <w:rsid w:val="00A62FB7"/>
    <w:rsid w:val="00A636AB"/>
    <w:rsid w:val="00A63713"/>
    <w:rsid w:val="00A6375F"/>
    <w:rsid w:val="00A63A96"/>
    <w:rsid w:val="00A63C47"/>
    <w:rsid w:val="00A63EA7"/>
    <w:rsid w:val="00A64003"/>
    <w:rsid w:val="00A6429E"/>
    <w:rsid w:val="00A643EB"/>
    <w:rsid w:val="00A64564"/>
    <w:rsid w:val="00A646B0"/>
    <w:rsid w:val="00A64D82"/>
    <w:rsid w:val="00A65030"/>
    <w:rsid w:val="00A651E4"/>
    <w:rsid w:val="00A65A12"/>
    <w:rsid w:val="00A65AC6"/>
    <w:rsid w:val="00A65DFA"/>
    <w:rsid w:val="00A65ED1"/>
    <w:rsid w:val="00A660FD"/>
    <w:rsid w:val="00A667E4"/>
    <w:rsid w:val="00A66AAB"/>
    <w:rsid w:val="00A66ECA"/>
    <w:rsid w:val="00A673CF"/>
    <w:rsid w:val="00A673E5"/>
    <w:rsid w:val="00A6799D"/>
    <w:rsid w:val="00A67AE5"/>
    <w:rsid w:val="00A67B3E"/>
    <w:rsid w:val="00A67C78"/>
    <w:rsid w:val="00A67DB3"/>
    <w:rsid w:val="00A7052D"/>
    <w:rsid w:val="00A706E8"/>
    <w:rsid w:val="00A709F8"/>
    <w:rsid w:val="00A70FF2"/>
    <w:rsid w:val="00A71029"/>
    <w:rsid w:val="00A7137A"/>
    <w:rsid w:val="00A713C8"/>
    <w:rsid w:val="00A715E2"/>
    <w:rsid w:val="00A7172B"/>
    <w:rsid w:val="00A7192A"/>
    <w:rsid w:val="00A71B81"/>
    <w:rsid w:val="00A71CA7"/>
    <w:rsid w:val="00A71DC3"/>
    <w:rsid w:val="00A724D8"/>
    <w:rsid w:val="00A72901"/>
    <w:rsid w:val="00A72B84"/>
    <w:rsid w:val="00A72D80"/>
    <w:rsid w:val="00A732A6"/>
    <w:rsid w:val="00A73483"/>
    <w:rsid w:val="00A73544"/>
    <w:rsid w:val="00A74071"/>
    <w:rsid w:val="00A74196"/>
    <w:rsid w:val="00A741A5"/>
    <w:rsid w:val="00A743C8"/>
    <w:rsid w:val="00A744F9"/>
    <w:rsid w:val="00A74544"/>
    <w:rsid w:val="00A747E3"/>
    <w:rsid w:val="00A749AF"/>
    <w:rsid w:val="00A749D0"/>
    <w:rsid w:val="00A75195"/>
    <w:rsid w:val="00A75425"/>
    <w:rsid w:val="00A76048"/>
    <w:rsid w:val="00A764B1"/>
    <w:rsid w:val="00A766CC"/>
    <w:rsid w:val="00A7689E"/>
    <w:rsid w:val="00A768C2"/>
    <w:rsid w:val="00A76AFA"/>
    <w:rsid w:val="00A772FF"/>
    <w:rsid w:val="00A7791F"/>
    <w:rsid w:val="00A77934"/>
    <w:rsid w:val="00A77B04"/>
    <w:rsid w:val="00A77C7E"/>
    <w:rsid w:val="00A80297"/>
    <w:rsid w:val="00A8044F"/>
    <w:rsid w:val="00A80587"/>
    <w:rsid w:val="00A80B4F"/>
    <w:rsid w:val="00A80EE4"/>
    <w:rsid w:val="00A80F3B"/>
    <w:rsid w:val="00A810F5"/>
    <w:rsid w:val="00A8148E"/>
    <w:rsid w:val="00A81569"/>
    <w:rsid w:val="00A817A3"/>
    <w:rsid w:val="00A820CC"/>
    <w:rsid w:val="00A82411"/>
    <w:rsid w:val="00A826B9"/>
    <w:rsid w:val="00A828EF"/>
    <w:rsid w:val="00A8290B"/>
    <w:rsid w:val="00A83121"/>
    <w:rsid w:val="00A83606"/>
    <w:rsid w:val="00A838B6"/>
    <w:rsid w:val="00A83B43"/>
    <w:rsid w:val="00A8444B"/>
    <w:rsid w:val="00A844EC"/>
    <w:rsid w:val="00A8498A"/>
    <w:rsid w:val="00A84E80"/>
    <w:rsid w:val="00A85259"/>
    <w:rsid w:val="00A85C42"/>
    <w:rsid w:val="00A85C80"/>
    <w:rsid w:val="00A86000"/>
    <w:rsid w:val="00A8605F"/>
    <w:rsid w:val="00A862EC"/>
    <w:rsid w:val="00A8651F"/>
    <w:rsid w:val="00A86809"/>
    <w:rsid w:val="00A86948"/>
    <w:rsid w:val="00A86B38"/>
    <w:rsid w:val="00A873BD"/>
    <w:rsid w:val="00A87466"/>
    <w:rsid w:val="00A87688"/>
    <w:rsid w:val="00A876C0"/>
    <w:rsid w:val="00A87CB4"/>
    <w:rsid w:val="00A87D05"/>
    <w:rsid w:val="00A87DDF"/>
    <w:rsid w:val="00A87F28"/>
    <w:rsid w:val="00A90214"/>
    <w:rsid w:val="00A905B4"/>
    <w:rsid w:val="00A90780"/>
    <w:rsid w:val="00A90A34"/>
    <w:rsid w:val="00A90F2D"/>
    <w:rsid w:val="00A910AE"/>
    <w:rsid w:val="00A911D0"/>
    <w:rsid w:val="00A912FD"/>
    <w:rsid w:val="00A913CF"/>
    <w:rsid w:val="00A913D3"/>
    <w:rsid w:val="00A9181A"/>
    <w:rsid w:val="00A91881"/>
    <w:rsid w:val="00A91AEB"/>
    <w:rsid w:val="00A91F65"/>
    <w:rsid w:val="00A9291B"/>
    <w:rsid w:val="00A92B1B"/>
    <w:rsid w:val="00A92BEA"/>
    <w:rsid w:val="00A9323E"/>
    <w:rsid w:val="00A93491"/>
    <w:rsid w:val="00A93541"/>
    <w:rsid w:val="00A9366F"/>
    <w:rsid w:val="00A93763"/>
    <w:rsid w:val="00A93E6A"/>
    <w:rsid w:val="00A9401C"/>
    <w:rsid w:val="00A940F1"/>
    <w:rsid w:val="00A94433"/>
    <w:rsid w:val="00A947FD"/>
    <w:rsid w:val="00A94A06"/>
    <w:rsid w:val="00A94A17"/>
    <w:rsid w:val="00A94C01"/>
    <w:rsid w:val="00A94DE5"/>
    <w:rsid w:val="00A9522F"/>
    <w:rsid w:val="00A953D3"/>
    <w:rsid w:val="00A95C92"/>
    <w:rsid w:val="00A95D1F"/>
    <w:rsid w:val="00A95DD9"/>
    <w:rsid w:val="00A95ED5"/>
    <w:rsid w:val="00A9625F"/>
    <w:rsid w:val="00A96382"/>
    <w:rsid w:val="00A963DD"/>
    <w:rsid w:val="00A9654A"/>
    <w:rsid w:val="00A972A0"/>
    <w:rsid w:val="00A973B5"/>
    <w:rsid w:val="00A9755B"/>
    <w:rsid w:val="00A978FE"/>
    <w:rsid w:val="00A97943"/>
    <w:rsid w:val="00AA004A"/>
    <w:rsid w:val="00AA00A7"/>
    <w:rsid w:val="00AA024D"/>
    <w:rsid w:val="00AA02E7"/>
    <w:rsid w:val="00AA14E9"/>
    <w:rsid w:val="00AA171F"/>
    <w:rsid w:val="00AA1973"/>
    <w:rsid w:val="00AA1AA9"/>
    <w:rsid w:val="00AA1B2D"/>
    <w:rsid w:val="00AA1D1A"/>
    <w:rsid w:val="00AA1E02"/>
    <w:rsid w:val="00AA2211"/>
    <w:rsid w:val="00AA22F9"/>
    <w:rsid w:val="00AA25EC"/>
    <w:rsid w:val="00AA293E"/>
    <w:rsid w:val="00AA2CDA"/>
    <w:rsid w:val="00AA3770"/>
    <w:rsid w:val="00AA3796"/>
    <w:rsid w:val="00AA38C3"/>
    <w:rsid w:val="00AA3C68"/>
    <w:rsid w:val="00AA3FD4"/>
    <w:rsid w:val="00AA4181"/>
    <w:rsid w:val="00AA475F"/>
    <w:rsid w:val="00AA486C"/>
    <w:rsid w:val="00AA50B5"/>
    <w:rsid w:val="00AA51AD"/>
    <w:rsid w:val="00AA520F"/>
    <w:rsid w:val="00AA524B"/>
    <w:rsid w:val="00AA552C"/>
    <w:rsid w:val="00AA5988"/>
    <w:rsid w:val="00AA5B17"/>
    <w:rsid w:val="00AA5EA7"/>
    <w:rsid w:val="00AA5F30"/>
    <w:rsid w:val="00AA5F5A"/>
    <w:rsid w:val="00AA5F9C"/>
    <w:rsid w:val="00AA6249"/>
    <w:rsid w:val="00AA62B5"/>
    <w:rsid w:val="00AA6419"/>
    <w:rsid w:val="00AA70E4"/>
    <w:rsid w:val="00AA7326"/>
    <w:rsid w:val="00AA779C"/>
    <w:rsid w:val="00AA7800"/>
    <w:rsid w:val="00AA78F0"/>
    <w:rsid w:val="00AA7978"/>
    <w:rsid w:val="00AA7C9B"/>
    <w:rsid w:val="00AA7EE7"/>
    <w:rsid w:val="00AA7F0C"/>
    <w:rsid w:val="00AAA816"/>
    <w:rsid w:val="00AB000C"/>
    <w:rsid w:val="00AB049F"/>
    <w:rsid w:val="00AB0C2F"/>
    <w:rsid w:val="00AB0CB1"/>
    <w:rsid w:val="00AB0CFB"/>
    <w:rsid w:val="00AB0D0D"/>
    <w:rsid w:val="00AB1459"/>
    <w:rsid w:val="00AB151D"/>
    <w:rsid w:val="00AB1706"/>
    <w:rsid w:val="00AB1EEC"/>
    <w:rsid w:val="00AB28F0"/>
    <w:rsid w:val="00AB292A"/>
    <w:rsid w:val="00AB2A7B"/>
    <w:rsid w:val="00AB2D17"/>
    <w:rsid w:val="00AB2F14"/>
    <w:rsid w:val="00AB36D8"/>
    <w:rsid w:val="00AB37D0"/>
    <w:rsid w:val="00AB3B63"/>
    <w:rsid w:val="00AB4007"/>
    <w:rsid w:val="00AB4187"/>
    <w:rsid w:val="00AB41DB"/>
    <w:rsid w:val="00AB43BA"/>
    <w:rsid w:val="00AB4773"/>
    <w:rsid w:val="00AB4995"/>
    <w:rsid w:val="00AB4AEF"/>
    <w:rsid w:val="00AB5517"/>
    <w:rsid w:val="00AB5539"/>
    <w:rsid w:val="00AB5CF8"/>
    <w:rsid w:val="00AB65BC"/>
    <w:rsid w:val="00AB6660"/>
    <w:rsid w:val="00AB7054"/>
    <w:rsid w:val="00AB737D"/>
    <w:rsid w:val="00AB788C"/>
    <w:rsid w:val="00AB789A"/>
    <w:rsid w:val="00AC02AE"/>
    <w:rsid w:val="00AC0522"/>
    <w:rsid w:val="00AC0790"/>
    <w:rsid w:val="00AC09FD"/>
    <w:rsid w:val="00AC1171"/>
    <w:rsid w:val="00AC14EE"/>
    <w:rsid w:val="00AC1705"/>
    <w:rsid w:val="00AC1CCB"/>
    <w:rsid w:val="00AC1CE6"/>
    <w:rsid w:val="00AC1CFE"/>
    <w:rsid w:val="00AC1D6C"/>
    <w:rsid w:val="00AC1DBC"/>
    <w:rsid w:val="00AC1F76"/>
    <w:rsid w:val="00AC23B1"/>
    <w:rsid w:val="00AC2A3D"/>
    <w:rsid w:val="00AC2A57"/>
    <w:rsid w:val="00AC2E8B"/>
    <w:rsid w:val="00AC2F27"/>
    <w:rsid w:val="00AC36C1"/>
    <w:rsid w:val="00AC3A0B"/>
    <w:rsid w:val="00AC3C3C"/>
    <w:rsid w:val="00AC3FDA"/>
    <w:rsid w:val="00AC4AF1"/>
    <w:rsid w:val="00AC4B03"/>
    <w:rsid w:val="00AC4CCF"/>
    <w:rsid w:val="00AC4CF2"/>
    <w:rsid w:val="00AC4ED7"/>
    <w:rsid w:val="00AC5722"/>
    <w:rsid w:val="00AC578D"/>
    <w:rsid w:val="00AC57F8"/>
    <w:rsid w:val="00AC5C18"/>
    <w:rsid w:val="00AC5F20"/>
    <w:rsid w:val="00AC610D"/>
    <w:rsid w:val="00AC62BA"/>
    <w:rsid w:val="00AC630A"/>
    <w:rsid w:val="00AC6466"/>
    <w:rsid w:val="00AC6478"/>
    <w:rsid w:val="00AC686F"/>
    <w:rsid w:val="00AC6C7D"/>
    <w:rsid w:val="00AC6E5F"/>
    <w:rsid w:val="00AC6E92"/>
    <w:rsid w:val="00AC7254"/>
    <w:rsid w:val="00AC7556"/>
    <w:rsid w:val="00AC7F53"/>
    <w:rsid w:val="00ACC158"/>
    <w:rsid w:val="00AD07CD"/>
    <w:rsid w:val="00AD0926"/>
    <w:rsid w:val="00AD0B63"/>
    <w:rsid w:val="00AD0C34"/>
    <w:rsid w:val="00AD0E51"/>
    <w:rsid w:val="00AD0FEE"/>
    <w:rsid w:val="00AD192E"/>
    <w:rsid w:val="00AD1E3C"/>
    <w:rsid w:val="00AD215D"/>
    <w:rsid w:val="00AD228D"/>
    <w:rsid w:val="00AD2380"/>
    <w:rsid w:val="00AD296A"/>
    <w:rsid w:val="00AD2AA4"/>
    <w:rsid w:val="00AD2B7E"/>
    <w:rsid w:val="00AD2CE4"/>
    <w:rsid w:val="00AD3094"/>
    <w:rsid w:val="00AD30AE"/>
    <w:rsid w:val="00AD3271"/>
    <w:rsid w:val="00AD344D"/>
    <w:rsid w:val="00AD35FB"/>
    <w:rsid w:val="00AD37B8"/>
    <w:rsid w:val="00AD38C8"/>
    <w:rsid w:val="00AD3EAD"/>
    <w:rsid w:val="00AD44EA"/>
    <w:rsid w:val="00AD47E1"/>
    <w:rsid w:val="00AD4A27"/>
    <w:rsid w:val="00AD4E40"/>
    <w:rsid w:val="00AD4F3F"/>
    <w:rsid w:val="00AD5057"/>
    <w:rsid w:val="00AD50F3"/>
    <w:rsid w:val="00AD5337"/>
    <w:rsid w:val="00AD597A"/>
    <w:rsid w:val="00AD5A59"/>
    <w:rsid w:val="00AD5D76"/>
    <w:rsid w:val="00AD5EA5"/>
    <w:rsid w:val="00AD601B"/>
    <w:rsid w:val="00AD67AB"/>
    <w:rsid w:val="00AD6882"/>
    <w:rsid w:val="00AD694C"/>
    <w:rsid w:val="00AD6A84"/>
    <w:rsid w:val="00AD6C36"/>
    <w:rsid w:val="00AD6E17"/>
    <w:rsid w:val="00AD70B2"/>
    <w:rsid w:val="00AD769A"/>
    <w:rsid w:val="00AD77A2"/>
    <w:rsid w:val="00AD77AD"/>
    <w:rsid w:val="00AD7B27"/>
    <w:rsid w:val="00AD7FC3"/>
    <w:rsid w:val="00AE0677"/>
    <w:rsid w:val="00AE0726"/>
    <w:rsid w:val="00AE089E"/>
    <w:rsid w:val="00AE0A4D"/>
    <w:rsid w:val="00AE0BE3"/>
    <w:rsid w:val="00AE0C43"/>
    <w:rsid w:val="00AE107B"/>
    <w:rsid w:val="00AE1592"/>
    <w:rsid w:val="00AE15AD"/>
    <w:rsid w:val="00AE17B1"/>
    <w:rsid w:val="00AE1E49"/>
    <w:rsid w:val="00AE22C2"/>
    <w:rsid w:val="00AE26C3"/>
    <w:rsid w:val="00AE32AD"/>
    <w:rsid w:val="00AE39C4"/>
    <w:rsid w:val="00AE3FCC"/>
    <w:rsid w:val="00AE412E"/>
    <w:rsid w:val="00AE4545"/>
    <w:rsid w:val="00AE471C"/>
    <w:rsid w:val="00AE47D5"/>
    <w:rsid w:val="00AE4A59"/>
    <w:rsid w:val="00AE4EE1"/>
    <w:rsid w:val="00AE54A4"/>
    <w:rsid w:val="00AE56EB"/>
    <w:rsid w:val="00AE593A"/>
    <w:rsid w:val="00AE59E5"/>
    <w:rsid w:val="00AE665D"/>
    <w:rsid w:val="00AE6903"/>
    <w:rsid w:val="00AE6979"/>
    <w:rsid w:val="00AE6B6F"/>
    <w:rsid w:val="00AE71C4"/>
    <w:rsid w:val="00AE7C29"/>
    <w:rsid w:val="00AE9AB0"/>
    <w:rsid w:val="00AF0081"/>
    <w:rsid w:val="00AF0181"/>
    <w:rsid w:val="00AF0416"/>
    <w:rsid w:val="00AF0756"/>
    <w:rsid w:val="00AF0784"/>
    <w:rsid w:val="00AF0AA1"/>
    <w:rsid w:val="00AF0CC4"/>
    <w:rsid w:val="00AF1052"/>
    <w:rsid w:val="00AF1131"/>
    <w:rsid w:val="00AF13EF"/>
    <w:rsid w:val="00AF1484"/>
    <w:rsid w:val="00AF1B23"/>
    <w:rsid w:val="00AF1E75"/>
    <w:rsid w:val="00AF1F8E"/>
    <w:rsid w:val="00AF22AD"/>
    <w:rsid w:val="00AF2349"/>
    <w:rsid w:val="00AF25B2"/>
    <w:rsid w:val="00AF2689"/>
    <w:rsid w:val="00AF2B1D"/>
    <w:rsid w:val="00AF2C77"/>
    <w:rsid w:val="00AF2DA3"/>
    <w:rsid w:val="00AF3091"/>
    <w:rsid w:val="00AF3362"/>
    <w:rsid w:val="00AF3594"/>
    <w:rsid w:val="00AF36C8"/>
    <w:rsid w:val="00AF3753"/>
    <w:rsid w:val="00AF3776"/>
    <w:rsid w:val="00AF38E6"/>
    <w:rsid w:val="00AF39DB"/>
    <w:rsid w:val="00AF3B9A"/>
    <w:rsid w:val="00AF3D15"/>
    <w:rsid w:val="00AF4791"/>
    <w:rsid w:val="00AF5286"/>
    <w:rsid w:val="00AF55B9"/>
    <w:rsid w:val="00AF5A21"/>
    <w:rsid w:val="00AF5D21"/>
    <w:rsid w:val="00AF5DB9"/>
    <w:rsid w:val="00AF5DC4"/>
    <w:rsid w:val="00AF606E"/>
    <w:rsid w:val="00AF6B78"/>
    <w:rsid w:val="00AF709E"/>
    <w:rsid w:val="00AF742A"/>
    <w:rsid w:val="00AF7484"/>
    <w:rsid w:val="00AF9BCB"/>
    <w:rsid w:val="00B0018B"/>
    <w:rsid w:val="00B00373"/>
    <w:rsid w:val="00B00558"/>
    <w:rsid w:val="00B006C4"/>
    <w:rsid w:val="00B006DB"/>
    <w:rsid w:val="00B0073A"/>
    <w:rsid w:val="00B00CBA"/>
    <w:rsid w:val="00B00D6B"/>
    <w:rsid w:val="00B01011"/>
    <w:rsid w:val="00B012F3"/>
    <w:rsid w:val="00B01318"/>
    <w:rsid w:val="00B01993"/>
    <w:rsid w:val="00B01E32"/>
    <w:rsid w:val="00B023D1"/>
    <w:rsid w:val="00B027BE"/>
    <w:rsid w:val="00B02C4E"/>
    <w:rsid w:val="00B02F77"/>
    <w:rsid w:val="00B0317C"/>
    <w:rsid w:val="00B03929"/>
    <w:rsid w:val="00B03A10"/>
    <w:rsid w:val="00B03BA0"/>
    <w:rsid w:val="00B045AF"/>
    <w:rsid w:val="00B045CD"/>
    <w:rsid w:val="00B04B03"/>
    <w:rsid w:val="00B04EE1"/>
    <w:rsid w:val="00B0513B"/>
    <w:rsid w:val="00B057B2"/>
    <w:rsid w:val="00B058EC"/>
    <w:rsid w:val="00B05963"/>
    <w:rsid w:val="00B05F28"/>
    <w:rsid w:val="00B061F8"/>
    <w:rsid w:val="00B06294"/>
    <w:rsid w:val="00B06AB3"/>
    <w:rsid w:val="00B06DD2"/>
    <w:rsid w:val="00B06F0B"/>
    <w:rsid w:val="00B06FEA"/>
    <w:rsid w:val="00B07216"/>
    <w:rsid w:val="00B07470"/>
    <w:rsid w:val="00B07507"/>
    <w:rsid w:val="00B077C4"/>
    <w:rsid w:val="00B07856"/>
    <w:rsid w:val="00B07AB6"/>
    <w:rsid w:val="00B1040A"/>
    <w:rsid w:val="00B10425"/>
    <w:rsid w:val="00B10534"/>
    <w:rsid w:val="00B10CE9"/>
    <w:rsid w:val="00B1140B"/>
    <w:rsid w:val="00B114DA"/>
    <w:rsid w:val="00B11D1E"/>
    <w:rsid w:val="00B12023"/>
    <w:rsid w:val="00B1212A"/>
    <w:rsid w:val="00B1296E"/>
    <w:rsid w:val="00B12BBF"/>
    <w:rsid w:val="00B12CE1"/>
    <w:rsid w:val="00B12E29"/>
    <w:rsid w:val="00B13267"/>
    <w:rsid w:val="00B134A2"/>
    <w:rsid w:val="00B13775"/>
    <w:rsid w:val="00B13995"/>
    <w:rsid w:val="00B13B74"/>
    <w:rsid w:val="00B13E5A"/>
    <w:rsid w:val="00B141FE"/>
    <w:rsid w:val="00B14D9A"/>
    <w:rsid w:val="00B14F3F"/>
    <w:rsid w:val="00B158E5"/>
    <w:rsid w:val="00B1595F"/>
    <w:rsid w:val="00B15A45"/>
    <w:rsid w:val="00B15E99"/>
    <w:rsid w:val="00B1623A"/>
    <w:rsid w:val="00B162A4"/>
    <w:rsid w:val="00B16673"/>
    <w:rsid w:val="00B16885"/>
    <w:rsid w:val="00B1735E"/>
    <w:rsid w:val="00B17426"/>
    <w:rsid w:val="00B1774D"/>
    <w:rsid w:val="00B17905"/>
    <w:rsid w:val="00B17B6C"/>
    <w:rsid w:val="00B17B9B"/>
    <w:rsid w:val="00B17CD0"/>
    <w:rsid w:val="00B17E0F"/>
    <w:rsid w:val="00B203CF"/>
    <w:rsid w:val="00B2102B"/>
    <w:rsid w:val="00B21187"/>
    <w:rsid w:val="00B211FD"/>
    <w:rsid w:val="00B2156E"/>
    <w:rsid w:val="00B217C6"/>
    <w:rsid w:val="00B22262"/>
    <w:rsid w:val="00B22269"/>
    <w:rsid w:val="00B22346"/>
    <w:rsid w:val="00B2249B"/>
    <w:rsid w:val="00B2259E"/>
    <w:rsid w:val="00B22C44"/>
    <w:rsid w:val="00B22DEE"/>
    <w:rsid w:val="00B22E15"/>
    <w:rsid w:val="00B22F9B"/>
    <w:rsid w:val="00B230DF"/>
    <w:rsid w:val="00B2329F"/>
    <w:rsid w:val="00B239C7"/>
    <w:rsid w:val="00B23BA9"/>
    <w:rsid w:val="00B24291"/>
    <w:rsid w:val="00B2450E"/>
    <w:rsid w:val="00B245ED"/>
    <w:rsid w:val="00B2588B"/>
    <w:rsid w:val="00B25931"/>
    <w:rsid w:val="00B25954"/>
    <w:rsid w:val="00B25AEF"/>
    <w:rsid w:val="00B25B78"/>
    <w:rsid w:val="00B26059"/>
    <w:rsid w:val="00B26211"/>
    <w:rsid w:val="00B2622D"/>
    <w:rsid w:val="00B2624D"/>
    <w:rsid w:val="00B268CC"/>
    <w:rsid w:val="00B26D0F"/>
    <w:rsid w:val="00B26DDD"/>
    <w:rsid w:val="00B26E2A"/>
    <w:rsid w:val="00B26FF7"/>
    <w:rsid w:val="00B27263"/>
    <w:rsid w:val="00B273D4"/>
    <w:rsid w:val="00B27543"/>
    <w:rsid w:val="00B2791E"/>
    <w:rsid w:val="00B27A3C"/>
    <w:rsid w:val="00B301E1"/>
    <w:rsid w:val="00B306B9"/>
    <w:rsid w:val="00B308B0"/>
    <w:rsid w:val="00B311AD"/>
    <w:rsid w:val="00B312C1"/>
    <w:rsid w:val="00B31E75"/>
    <w:rsid w:val="00B322A7"/>
    <w:rsid w:val="00B324E7"/>
    <w:rsid w:val="00B3275D"/>
    <w:rsid w:val="00B32FC7"/>
    <w:rsid w:val="00B333EF"/>
    <w:rsid w:val="00B33803"/>
    <w:rsid w:val="00B33929"/>
    <w:rsid w:val="00B33B08"/>
    <w:rsid w:val="00B33E2D"/>
    <w:rsid w:val="00B34056"/>
    <w:rsid w:val="00B34149"/>
    <w:rsid w:val="00B34965"/>
    <w:rsid w:val="00B34E8A"/>
    <w:rsid w:val="00B35170"/>
    <w:rsid w:val="00B356D3"/>
    <w:rsid w:val="00B3570B"/>
    <w:rsid w:val="00B35833"/>
    <w:rsid w:val="00B35BB6"/>
    <w:rsid w:val="00B363FF"/>
    <w:rsid w:val="00B36410"/>
    <w:rsid w:val="00B36442"/>
    <w:rsid w:val="00B3690A"/>
    <w:rsid w:val="00B36AFE"/>
    <w:rsid w:val="00B36B82"/>
    <w:rsid w:val="00B36C4F"/>
    <w:rsid w:val="00B36E6F"/>
    <w:rsid w:val="00B36E9B"/>
    <w:rsid w:val="00B36F13"/>
    <w:rsid w:val="00B36F33"/>
    <w:rsid w:val="00B36F4B"/>
    <w:rsid w:val="00B36F5C"/>
    <w:rsid w:val="00B37262"/>
    <w:rsid w:val="00B37D96"/>
    <w:rsid w:val="00B37F37"/>
    <w:rsid w:val="00B37F52"/>
    <w:rsid w:val="00B40057"/>
    <w:rsid w:val="00B4054B"/>
    <w:rsid w:val="00B40789"/>
    <w:rsid w:val="00B40793"/>
    <w:rsid w:val="00B41410"/>
    <w:rsid w:val="00B41443"/>
    <w:rsid w:val="00B41644"/>
    <w:rsid w:val="00B418BD"/>
    <w:rsid w:val="00B41D00"/>
    <w:rsid w:val="00B42872"/>
    <w:rsid w:val="00B42CFF"/>
    <w:rsid w:val="00B42D75"/>
    <w:rsid w:val="00B42E51"/>
    <w:rsid w:val="00B43103"/>
    <w:rsid w:val="00B4314C"/>
    <w:rsid w:val="00B431FF"/>
    <w:rsid w:val="00B43512"/>
    <w:rsid w:val="00B43A09"/>
    <w:rsid w:val="00B43B42"/>
    <w:rsid w:val="00B43FDA"/>
    <w:rsid w:val="00B445A8"/>
    <w:rsid w:val="00B450E6"/>
    <w:rsid w:val="00B45110"/>
    <w:rsid w:val="00B455E0"/>
    <w:rsid w:val="00B45640"/>
    <w:rsid w:val="00B45750"/>
    <w:rsid w:val="00B4586C"/>
    <w:rsid w:val="00B45C69"/>
    <w:rsid w:val="00B4600F"/>
    <w:rsid w:val="00B46A2A"/>
    <w:rsid w:val="00B47747"/>
    <w:rsid w:val="00B47BB3"/>
    <w:rsid w:val="00B50039"/>
    <w:rsid w:val="00B500FB"/>
    <w:rsid w:val="00B50698"/>
    <w:rsid w:val="00B50FED"/>
    <w:rsid w:val="00B512D9"/>
    <w:rsid w:val="00B5133B"/>
    <w:rsid w:val="00B51669"/>
    <w:rsid w:val="00B51A5B"/>
    <w:rsid w:val="00B51A8C"/>
    <w:rsid w:val="00B51B96"/>
    <w:rsid w:val="00B51CCA"/>
    <w:rsid w:val="00B51F63"/>
    <w:rsid w:val="00B521BC"/>
    <w:rsid w:val="00B526B5"/>
    <w:rsid w:val="00B52B3E"/>
    <w:rsid w:val="00B52EF5"/>
    <w:rsid w:val="00B5351F"/>
    <w:rsid w:val="00B535B5"/>
    <w:rsid w:val="00B53718"/>
    <w:rsid w:val="00B53845"/>
    <w:rsid w:val="00B53A02"/>
    <w:rsid w:val="00B53AFF"/>
    <w:rsid w:val="00B53D37"/>
    <w:rsid w:val="00B53D4E"/>
    <w:rsid w:val="00B53D8F"/>
    <w:rsid w:val="00B53E55"/>
    <w:rsid w:val="00B54145"/>
    <w:rsid w:val="00B54336"/>
    <w:rsid w:val="00B544E0"/>
    <w:rsid w:val="00B54617"/>
    <w:rsid w:val="00B54B73"/>
    <w:rsid w:val="00B54BF5"/>
    <w:rsid w:val="00B5521B"/>
    <w:rsid w:val="00B553AC"/>
    <w:rsid w:val="00B5557B"/>
    <w:rsid w:val="00B555C2"/>
    <w:rsid w:val="00B55A1D"/>
    <w:rsid w:val="00B55E37"/>
    <w:rsid w:val="00B55FE3"/>
    <w:rsid w:val="00B56442"/>
    <w:rsid w:val="00B56834"/>
    <w:rsid w:val="00B568EE"/>
    <w:rsid w:val="00B56B0E"/>
    <w:rsid w:val="00B56EC1"/>
    <w:rsid w:val="00B56EF1"/>
    <w:rsid w:val="00B571D2"/>
    <w:rsid w:val="00B57552"/>
    <w:rsid w:val="00B57664"/>
    <w:rsid w:val="00B57B21"/>
    <w:rsid w:val="00B60078"/>
    <w:rsid w:val="00B60298"/>
    <w:rsid w:val="00B6098E"/>
    <w:rsid w:val="00B60BE9"/>
    <w:rsid w:val="00B60DB8"/>
    <w:rsid w:val="00B61289"/>
    <w:rsid w:val="00B6160D"/>
    <w:rsid w:val="00B61630"/>
    <w:rsid w:val="00B61932"/>
    <w:rsid w:val="00B6195D"/>
    <w:rsid w:val="00B61B63"/>
    <w:rsid w:val="00B6233E"/>
    <w:rsid w:val="00B62363"/>
    <w:rsid w:val="00B623E0"/>
    <w:rsid w:val="00B6278A"/>
    <w:rsid w:val="00B6282A"/>
    <w:rsid w:val="00B62871"/>
    <w:rsid w:val="00B62974"/>
    <w:rsid w:val="00B62B10"/>
    <w:rsid w:val="00B63252"/>
    <w:rsid w:val="00B633D7"/>
    <w:rsid w:val="00B636AF"/>
    <w:rsid w:val="00B63A9E"/>
    <w:rsid w:val="00B63E16"/>
    <w:rsid w:val="00B63F05"/>
    <w:rsid w:val="00B63F99"/>
    <w:rsid w:val="00B640CD"/>
    <w:rsid w:val="00B6425B"/>
    <w:rsid w:val="00B64535"/>
    <w:rsid w:val="00B64688"/>
    <w:rsid w:val="00B64A2F"/>
    <w:rsid w:val="00B64AAA"/>
    <w:rsid w:val="00B64E56"/>
    <w:rsid w:val="00B64F2D"/>
    <w:rsid w:val="00B64F38"/>
    <w:rsid w:val="00B6515F"/>
    <w:rsid w:val="00B65379"/>
    <w:rsid w:val="00B655FB"/>
    <w:rsid w:val="00B65787"/>
    <w:rsid w:val="00B659AD"/>
    <w:rsid w:val="00B65C87"/>
    <w:rsid w:val="00B65D44"/>
    <w:rsid w:val="00B65EB6"/>
    <w:rsid w:val="00B66095"/>
    <w:rsid w:val="00B66598"/>
    <w:rsid w:val="00B66D4C"/>
    <w:rsid w:val="00B66FEB"/>
    <w:rsid w:val="00B66FFF"/>
    <w:rsid w:val="00B670D6"/>
    <w:rsid w:val="00B671D8"/>
    <w:rsid w:val="00B67324"/>
    <w:rsid w:val="00B67407"/>
    <w:rsid w:val="00B67456"/>
    <w:rsid w:val="00B67632"/>
    <w:rsid w:val="00B679E2"/>
    <w:rsid w:val="00B67B0D"/>
    <w:rsid w:val="00B67C12"/>
    <w:rsid w:val="00B67D51"/>
    <w:rsid w:val="00B7038A"/>
    <w:rsid w:val="00B707AB"/>
    <w:rsid w:val="00B707DE"/>
    <w:rsid w:val="00B70958"/>
    <w:rsid w:val="00B70B16"/>
    <w:rsid w:val="00B70B54"/>
    <w:rsid w:val="00B70DB5"/>
    <w:rsid w:val="00B70F51"/>
    <w:rsid w:val="00B70FFD"/>
    <w:rsid w:val="00B71200"/>
    <w:rsid w:val="00B7128F"/>
    <w:rsid w:val="00B7137D"/>
    <w:rsid w:val="00B71586"/>
    <w:rsid w:val="00B71747"/>
    <w:rsid w:val="00B71831"/>
    <w:rsid w:val="00B7199D"/>
    <w:rsid w:val="00B719BF"/>
    <w:rsid w:val="00B71AA0"/>
    <w:rsid w:val="00B71AEB"/>
    <w:rsid w:val="00B71BD9"/>
    <w:rsid w:val="00B71CB8"/>
    <w:rsid w:val="00B72073"/>
    <w:rsid w:val="00B72098"/>
    <w:rsid w:val="00B720C3"/>
    <w:rsid w:val="00B7223B"/>
    <w:rsid w:val="00B723E8"/>
    <w:rsid w:val="00B724C9"/>
    <w:rsid w:val="00B72631"/>
    <w:rsid w:val="00B72F01"/>
    <w:rsid w:val="00B73056"/>
    <w:rsid w:val="00B73109"/>
    <w:rsid w:val="00B73493"/>
    <w:rsid w:val="00B73654"/>
    <w:rsid w:val="00B73826"/>
    <w:rsid w:val="00B742A9"/>
    <w:rsid w:val="00B7445B"/>
    <w:rsid w:val="00B7465B"/>
    <w:rsid w:val="00B747FB"/>
    <w:rsid w:val="00B74C56"/>
    <w:rsid w:val="00B74CB8"/>
    <w:rsid w:val="00B75418"/>
    <w:rsid w:val="00B75637"/>
    <w:rsid w:val="00B7569A"/>
    <w:rsid w:val="00B756CB"/>
    <w:rsid w:val="00B757AA"/>
    <w:rsid w:val="00B7583F"/>
    <w:rsid w:val="00B758E4"/>
    <w:rsid w:val="00B75D14"/>
    <w:rsid w:val="00B76124"/>
    <w:rsid w:val="00B761E4"/>
    <w:rsid w:val="00B761FC"/>
    <w:rsid w:val="00B7629A"/>
    <w:rsid w:val="00B76480"/>
    <w:rsid w:val="00B766E1"/>
    <w:rsid w:val="00B7697B"/>
    <w:rsid w:val="00B76A17"/>
    <w:rsid w:val="00B76C76"/>
    <w:rsid w:val="00B76ED4"/>
    <w:rsid w:val="00B76F7D"/>
    <w:rsid w:val="00B770AE"/>
    <w:rsid w:val="00B77200"/>
    <w:rsid w:val="00B7740C"/>
    <w:rsid w:val="00B802A0"/>
    <w:rsid w:val="00B80446"/>
    <w:rsid w:val="00B80964"/>
    <w:rsid w:val="00B80C59"/>
    <w:rsid w:val="00B80C78"/>
    <w:rsid w:val="00B8122D"/>
    <w:rsid w:val="00B816BA"/>
    <w:rsid w:val="00B81750"/>
    <w:rsid w:val="00B81BF9"/>
    <w:rsid w:val="00B81C55"/>
    <w:rsid w:val="00B81EC8"/>
    <w:rsid w:val="00B82950"/>
    <w:rsid w:val="00B829BB"/>
    <w:rsid w:val="00B82EBB"/>
    <w:rsid w:val="00B830BA"/>
    <w:rsid w:val="00B83383"/>
    <w:rsid w:val="00B83AC2"/>
    <w:rsid w:val="00B83EC8"/>
    <w:rsid w:val="00B848DA"/>
    <w:rsid w:val="00B84963"/>
    <w:rsid w:val="00B84A93"/>
    <w:rsid w:val="00B84D93"/>
    <w:rsid w:val="00B84E33"/>
    <w:rsid w:val="00B8512D"/>
    <w:rsid w:val="00B85148"/>
    <w:rsid w:val="00B85293"/>
    <w:rsid w:val="00B85327"/>
    <w:rsid w:val="00B85E1C"/>
    <w:rsid w:val="00B863C2"/>
    <w:rsid w:val="00B8677D"/>
    <w:rsid w:val="00B8682E"/>
    <w:rsid w:val="00B86905"/>
    <w:rsid w:val="00B86954"/>
    <w:rsid w:val="00B86A85"/>
    <w:rsid w:val="00B86AE9"/>
    <w:rsid w:val="00B86D05"/>
    <w:rsid w:val="00B86DB1"/>
    <w:rsid w:val="00B90173"/>
    <w:rsid w:val="00B903F0"/>
    <w:rsid w:val="00B90AB8"/>
    <w:rsid w:val="00B910DD"/>
    <w:rsid w:val="00B912A1"/>
    <w:rsid w:val="00B9130F"/>
    <w:rsid w:val="00B91324"/>
    <w:rsid w:val="00B918AA"/>
    <w:rsid w:val="00B918F4"/>
    <w:rsid w:val="00B91A9F"/>
    <w:rsid w:val="00B91C4F"/>
    <w:rsid w:val="00B91C5A"/>
    <w:rsid w:val="00B91E06"/>
    <w:rsid w:val="00B92411"/>
    <w:rsid w:val="00B92775"/>
    <w:rsid w:val="00B92936"/>
    <w:rsid w:val="00B9297E"/>
    <w:rsid w:val="00B92B58"/>
    <w:rsid w:val="00B92C20"/>
    <w:rsid w:val="00B930B4"/>
    <w:rsid w:val="00B93473"/>
    <w:rsid w:val="00B93530"/>
    <w:rsid w:val="00B9364D"/>
    <w:rsid w:val="00B9396C"/>
    <w:rsid w:val="00B93B71"/>
    <w:rsid w:val="00B93CD9"/>
    <w:rsid w:val="00B93F73"/>
    <w:rsid w:val="00B9407E"/>
    <w:rsid w:val="00B94635"/>
    <w:rsid w:val="00B94B21"/>
    <w:rsid w:val="00B950CD"/>
    <w:rsid w:val="00B95146"/>
    <w:rsid w:val="00B954D6"/>
    <w:rsid w:val="00B959B3"/>
    <w:rsid w:val="00B95A9E"/>
    <w:rsid w:val="00B95B6B"/>
    <w:rsid w:val="00B95E4C"/>
    <w:rsid w:val="00B96860"/>
    <w:rsid w:val="00B96C8E"/>
    <w:rsid w:val="00B9705B"/>
    <w:rsid w:val="00B970FA"/>
    <w:rsid w:val="00B97499"/>
    <w:rsid w:val="00B97536"/>
    <w:rsid w:val="00B97565"/>
    <w:rsid w:val="00B976B3"/>
    <w:rsid w:val="00B97980"/>
    <w:rsid w:val="00B97E92"/>
    <w:rsid w:val="00B97FE4"/>
    <w:rsid w:val="00BA009D"/>
    <w:rsid w:val="00BA0CB3"/>
    <w:rsid w:val="00BA0D9F"/>
    <w:rsid w:val="00BA0E34"/>
    <w:rsid w:val="00BA106A"/>
    <w:rsid w:val="00BA17E0"/>
    <w:rsid w:val="00BA189A"/>
    <w:rsid w:val="00BA200F"/>
    <w:rsid w:val="00BA217F"/>
    <w:rsid w:val="00BA2304"/>
    <w:rsid w:val="00BA2493"/>
    <w:rsid w:val="00BA2647"/>
    <w:rsid w:val="00BA26A6"/>
    <w:rsid w:val="00BA2F31"/>
    <w:rsid w:val="00BA312F"/>
    <w:rsid w:val="00BA33A6"/>
    <w:rsid w:val="00BA3602"/>
    <w:rsid w:val="00BA382B"/>
    <w:rsid w:val="00BA3874"/>
    <w:rsid w:val="00BA3A5A"/>
    <w:rsid w:val="00BA3BEA"/>
    <w:rsid w:val="00BA3C7B"/>
    <w:rsid w:val="00BA3CC4"/>
    <w:rsid w:val="00BA3CF3"/>
    <w:rsid w:val="00BA4497"/>
    <w:rsid w:val="00BA4DE9"/>
    <w:rsid w:val="00BA4E3B"/>
    <w:rsid w:val="00BA5414"/>
    <w:rsid w:val="00BA59CE"/>
    <w:rsid w:val="00BA5AAA"/>
    <w:rsid w:val="00BA6710"/>
    <w:rsid w:val="00BA6743"/>
    <w:rsid w:val="00BA6C6B"/>
    <w:rsid w:val="00BA6DFE"/>
    <w:rsid w:val="00BA7540"/>
    <w:rsid w:val="00BA793E"/>
    <w:rsid w:val="00BA7B33"/>
    <w:rsid w:val="00BA7D01"/>
    <w:rsid w:val="00BA7DB4"/>
    <w:rsid w:val="00BB021D"/>
    <w:rsid w:val="00BB0245"/>
    <w:rsid w:val="00BB0CA3"/>
    <w:rsid w:val="00BB1113"/>
    <w:rsid w:val="00BB138C"/>
    <w:rsid w:val="00BB1824"/>
    <w:rsid w:val="00BB1E53"/>
    <w:rsid w:val="00BB2353"/>
    <w:rsid w:val="00BB31D6"/>
    <w:rsid w:val="00BB349B"/>
    <w:rsid w:val="00BB3832"/>
    <w:rsid w:val="00BB3E36"/>
    <w:rsid w:val="00BB4159"/>
    <w:rsid w:val="00BB4535"/>
    <w:rsid w:val="00BB470C"/>
    <w:rsid w:val="00BB48CC"/>
    <w:rsid w:val="00BB5516"/>
    <w:rsid w:val="00BB55BD"/>
    <w:rsid w:val="00BB5B0F"/>
    <w:rsid w:val="00BB5D63"/>
    <w:rsid w:val="00BB5E12"/>
    <w:rsid w:val="00BB6020"/>
    <w:rsid w:val="00BB664F"/>
    <w:rsid w:val="00BB6736"/>
    <w:rsid w:val="00BB6C7D"/>
    <w:rsid w:val="00BB716F"/>
    <w:rsid w:val="00BB7175"/>
    <w:rsid w:val="00BB72F5"/>
    <w:rsid w:val="00BB76F2"/>
    <w:rsid w:val="00BB77EF"/>
    <w:rsid w:val="00BB7879"/>
    <w:rsid w:val="00BB79C0"/>
    <w:rsid w:val="00BB79F5"/>
    <w:rsid w:val="00BC044B"/>
    <w:rsid w:val="00BC066B"/>
    <w:rsid w:val="00BC0900"/>
    <w:rsid w:val="00BC0FE0"/>
    <w:rsid w:val="00BC0FFD"/>
    <w:rsid w:val="00BC10F3"/>
    <w:rsid w:val="00BC13A2"/>
    <w:rsid w:val="00BC16E6"/>
    <w:rsid w:val="00BC1D5A"/>
    <w:rsid w:val="00BC20FE"/>
    <w:rsid w:val="00BC226C"/>
    <w:rsid w:val="00BC271F"/>
    <w:rsid w:val="00BC274A"/>
    <w:rsid w:val="00BC2792"/>
    <w:rsid w:val="00BC2C78"/>
    <w:rsid w:val="00BC30F2"/>
    <w:rsid w:val="00BC3227"/>
    <w:rsid w:val="00BC330A"/>
    <w:rsid w:val="00BC3536"/>
    <w:rsid w:val="00BC3CEE"/>
    <w:rsid w:val="00BC4244"/>
    <w:rsid w:val="00BC4459"/>
    <w:rsid w:val="00BC46E7"/>
    <w:rsid w:val="00BC47C2"/>
    <w:rsid w:val="00BC4CF7"/>
    <w:rsid w:val="00BC4F69"/>
    <w:rsid w:val="00BC5353"/>
    <w:rsid w:val="00BC553C"/>
    <w:rsid w:val="00BC5778"/>
    <w:rsid w:val="00BC59CD"/>
    <w:rsid w:val="00BC5C34"/>
    <w:rsid w:val="00BC5DC9"/>
    <w:rsid w:val="00BC6113"/>
    <w:rsid w:val="00BC624B"/>
    <w:rsid w:val="00BC64D3"/>
    <w:rsid w:val="00BC6884"/>
    <w:rsid w:val="00BC6A93"/>
    <w:rsid w:val="00BC6E30"/>
    <w:rsid w:val="00BC6EA8"/>
    <w:rsid w:val="00BC6F6C"/>
    <w:rsid w:val="00BC70AC"/>
    <w:rsid w:val="00BC70F7"/>
    <w:rsid w:val="00BC7432"/>
    <w:rsid w:val="00BC74BD"/>
    <w:rsid w:val="00BC7801"/>
    <w:rsid w:val="00BC799E"/>
    <w:rsid w:val="00BC7BBC"/>
    <w:rsid w:val="00BC7C58"/>
    <w:rsid w:val="00BC7CAB"/>
    <w:rsid w:val="00BC7E5B"/>
    <w:rsid w:val="00BC7EF4"/>
    <w:rsid w:val="00BC7EF9"/>
    <w:rsid w:val="00BD01FB"/>
    <w:rsid w:val="00BD04AB"/>
    <w:rsid w:val="00BD05D0"/>
    <w:rsid w:val="00BD0743"/>
    <w:rsid w:val="00BD0A8A"/>
    <w:rsid w:val="00BD0B0E"/>
    <w:rsid w:val="00BD1927"/>
    <w:rsid w:val="00BD1A45"/>
    <w:rsid w:val="00BD1B2D"/>
    <w:rsid w:val="00BD1C2A"/>
    <w:rsid w:val="00BD230E"/>
    <w:rsid w:val="00BD2348"/>
    <w:rsid w:val="00BD23D8"/>
    <w:rsid w:val="00BD2759"/>
    <w:rsid w:val="00BD275E"/>
    <w:rsid w:val="00BD2770"/>
    <w:rsid w:val="00BD2783"/>
    <w:rsid w:val="00BD2BF6"/>
    <w:rsid w:val="00BD2DD1"/>
    <w:rsid w:val="00BD2F08"/>
    <w:rsid w:val="00BD31D0"/>
    <w:rsid w:val="00BD3524"/>
    <w:rsid w:val="00BD38BD"/>
    <w:rsid w:val="00BD39A5"/>
    <w:rsid w:val="00BD3B01"/>
    <w:rsid w:val="00BD3B65"/>
    <w:rsid w:val="00BD401F"/>
    <w:rsid w:val="00BD4069"/>
    <w:rsid w:val="00BD4137"/>
    <w:rsid w:val="00BD439D"/>
    <w:rsid w:val="00BD4641"/>
    <w:rsid w:val="00BD49E4"/>
    <w:rsid w:val="00BD4B7D"/>
    <w:rsid w:val="00BD4C65"/>
    <w:rsid w:val="00BD50A1"/>
    <w:rsid w:val="00BD5705"/>
    <w:rsid w:val="00BD5E12"/>
    <w:rsid w:val="00BD5E61"/>
    <w:rsid w:val="00BD5EC6"/>
    <w:rsid w:val="00BD5F8A"/>
    <w:rsid w:val="00BD65CF"/>
    <w:rsid w:val="00BD6656"/>
    <w:rsid w:val="00BD69D0"/>
    <w:rsid w:val="00BD6E5A"/>
    <w:rsid w:val="00BD6FAA"/>
    <w:rsid w:val="00BD7769"/>
    <w:rsid w:val="00BD77FE"/>
    <w:rsid w:val="00BD7A17"/>
    <w:rsid w:val="00BD7A45"/>
    <w:rsid w:val="00BD7A9D"/>
    <w:rsid w:val="00BE0039"/>
    <w:rsid w:val="00BE0179"/>
    <w:rsid w:val="00BE14C1"/>
    <w:rsid w:val="00BE15C7"/>
    <w:rsid w:val="00BE1927"/>
    <w:rsid w:val="00BE1A24"/>
    <w:rsid w:val="00BE1AC4"/>
    <w:rsid w:val="00BE22F5"/>
    <w:rsid w:val="00BE25A8"/>
    <w:rsid w:val="00BE294C"/>
    <w:rsid w:val="00BE2A56"/>
    <w:rsid w:val="00BE2D62"/>
    <w:rsid w:val="00BE2E7E"/>
    <w:rsid w:val="00BE3104"/>
    <w:rsid w:val="00BE333B"/>
    <w:rsid w:val="00BE36A1"/>
    <w:rsid w:val="00BE3AB0"/>
    <w:rsid w:val="00BE3D4F"/>
    <w:rsid w:val="00BE4A9D"/>
    <w:rsid w:val="00BE4F49"/>
    <w:rsid w:val="00BE5201"/>
    <w:rsid w:val="00BE5323"/>
    <w:rsid w:val="00BE5934"/>
    <w:rsid w:val="00BE5F48"/>
    <w:rsid w:val="00BE5FB7"/>
    <w:rsid w:val="00BE60D9"/>
    <w:rsid w:val="00BE612D"/>
    <w:rsid w:val="00BE613F"/>
    <w:rsid w:val="00BE6249"/>
    <w:rsid w:val="00BE6522"/>
    <w:rsid w:val="00BE6562"/>
    <w:rsid w:val="00BE6CAF"/>
    <w:rsid w:val="00BE6E6E"/>
    <w:rsid w:val="00BE71ED"/>
    <w:rsid w:val="00BE7228"/>
    <w:rsid w:val="00BE7F1B"/>
    <w:rsid w:val="00BEDF48"/>
    <w:rsid w:val="00BF02A6"/>
    <w:rsid w:val="00BF02D3"/>
    <w:rsid w:val="00BF068B"/>
    <w:rsid w:val="00BF1133"/>
    <w:rsid w:val="00BF11B7"/>
    <w:rsid w:val="00BF13BD"/>
    <w:rsid w:val="00BF194F"/>
    <w:rsid w:val="00BF1A51"/>
    <w:rsid w:val="00BF2113"/>
    <w:rsid w:val="00BF23A8"/>
    <w:rsid w:val="00BF26EB"/>
    <w:rsid w:val="00BF290A"/>
    <w:rsid w:val="00BF3196"/>
    <w:rsid w:val="00BF3259"/>
    <w:rsid w:val="00BF3563"/>
    <w:rsid w:val="00BF38D3"/>
    <w:rsid w:val="00BF3A35"/>
    <w:rsid w:val="00BF3A61"/>
    <w:rsid w:val="00BF3BDA"/>
    <w:rsid w:val="00BF3E9C"/>
    <w:rsid w:val="00BF3EDE"/>
    <w:rsid w:val="00BF4198"/>
    <w:rsid w:val="00BF49AD"/>
    <w:rsid w:val="00BF4DA4"/>
    <w:rsid w:val="00BF4F87"/>
    <w:rsid w:val="00BF52D7"/>
    <w:rsid w:val="00BF5650"/>
    <w:rsid w:val="00BF5937"/>
    <w:rsid w:val="00BF5986"/>
    <w:rsid w:val="00BF5CD3"/>
    <w:rsid w:val="00BF5D8E"/>
    <w:rsid w:val="00BF5E8C"/>
    <w:rsid w:val="00BF611F"/>
    <w:rsid w:val="00BF6531"/>
    <w:rsid w:val="00BF6578"/>
    <w:rsid w:val="00BF65A4"/>
    <w:rsid w:val="00BF6C44"/>
    <w:rsid w:val="00BF6DF8"/>
    <w:rsid w:val="00BF6FA8"/>
    <w:rsid w:val="00C0003D"/>
    <w:rsid w:val="00C00095"/>
    <w:rsid w:val="00C00312"/>
    <w:rsid w:val="00C00CCD"/>
    <w:rsid w:val="00C00F57"/>
    <w:rsid w:val="00C01105"/>
    <w:rsid w:val="00C0119F"/>
    <w:rsid w:val="00C01724"/>
    <w:rsid w:val="00C01A6B"/>
    <w:rsid w:val="00C01CA2"/>
    <w:rsid w:val="00C01D8C"/>
    <w:rsid w:val="00C02294"/>
    <w:rsid w:val="00C02527"/>
    <w:rsid w:val="00C027A2"/>
    <w:rsid w:val="00C027F3"/>
    <w:rsid w:val="00C02BCA"/>
    <w:rsid w:val="00C0339A"/>
    <w:rsid w:val="00C03966"/>
    <w:rsid w:val="00C03A6A"/>
    <w:rsid w:val="00C03BBB"/>
    <w:rsid w:val="00C03D8C"/>
    <w:rsid w:val="00C03F0D"/>
    <w:rsid w:val="00C04345"/>
    <w:rsid w:val="00C0489C"/>
    <w:rsid w:val="00C049FB"/>
    <w:rsid w:val="00C04A16"/>
    <w:rsid w:val="00C04CCF"/>
    <w:rsid w:val="00C05504"/>
    <w:rsid w:val="00C05614"/>
    <w:rsid w:val="00C05A5C"/>
    <w:rsid w:val="00C05CDB"/>
    <w:rsid w:val="00C05E89"/>
    <w:rsid w:val="00C05EED"/>
    <w:rsid w:val="00C0669E"/>
    <w:rsid w:val="00C06A0F"/>
    <w:rsid w:val="00C07078"/>
    <w:rsid w:val="00C077E9"/>
    <w:rsid w:val="00C07A83"/>
    <w:rsid w:val="00C07CC4"/>
    <w:rsid w:val="00C102FF"/>
    <w:rsid w:val="00C104F8"/>
    <w:rsid w:val="00C108BF"/>
    <w:rsid w:val="00C108D0"/>
    <w:rsid w:val="00C109DE"/>
    <w:rsid w:val="00C10D11"/>
    <w:rsid w:val="00C10EF5"/>
    <w:rsid w:val="00C112EF"/>
    <w:rsid w:val="00C11361"/>
    <w:rsid w:val="00C1178B"/>
    <w:rsid w:val="00C118D5"/>
    <w:rsid w:val="00C11BF0"/>
    <w:rsid w:val="00C11DF5"/>
    <w:rsid w:val="00C11EEA"/>
    <w:rsid w:val="00C1265A"/>
    <w:rsid w:val="00C1288C"/>
    <w:rsid w:val="00C129AB"/>
    <w:rsid w:val="00C12A93"/>
    <w:rsid w:val="00C12D28"/>
    <w:rsid w:val="00C12F5D"/>
    <w:rsid w:val="00C13220"/>
    <w:rsid w:val="00C13833"/>
    <w:rsid w:val="00C13970"/>
    <w:rsid w:val="00C13A34"/>
    <w:rsid w:val="00C13BBE"/>
    <w:rsid w:val="00C1406C"/>
    <w:rsid w:val="00C14462"/>
    <w:rsid w:val="00C1460B"/>
    <w:rsid w:val="00C1465F"/>
    <w:rsid w:val="00C14773"/>
    <w:rsid w:val="00C148F6"/>
    <w:rsid w:val="00C14E73"/>
    <w:rsid w:val="00C14F8B"/>
    <w:rsid w:val="00C152D1"/>
    <w:rsid w:val="00C1537D"/>
    <w:rsid w:val="00C1563A"/>
    <w:rsid w:val="00C15825"/>
    <w:rsid w:val="00C15AC3"/>
    <w:rsid w:val="00C15BDE"/>
    <w:rsid w:val="00C15C1A"/>
    <w:rsid w:val="00C16343"/>
    <w:rsid w:val="00C16482"/>
    <w:rsid w:val="00C16590"/>
    <w:rsid w:val="00C167FD"/>
    <w:rsid w:val="00C169B0"/>
    <w:rsid w:val="00C16D03"/>
    <w:rsid w:val="00C17198"/>
    <w:rsid w:val="00C17345"/>
    <w:rsid w:val="00C178E6"/>
    <w:rsid w:val="00C179C9"/>
    <w:rsid w:val="00C17BD8"/>
    <w:rsid w:val="00C17E56"/>
    <w:rsid w:val="00C17ECD"/>
    <w:rsid w:val="00C20246"/>
    <w:rsid w:val="00C203A9"/>
    <w:rsid w:val="00C2041B"/>
    <w:rsid w:val="00C2054B"/>
    <w:rsid w:val="00C205EF"/>
    <w:rsid w:val="00C209DA"/>
    <w:rsid w:val="00C20A8E"/>
    <w:rsid w:val="00C20DAE"/>
    <w:rsid w:val="00C20E25"/>
    <w:rsid w:val="00C2125D"/>
    <w:rsid w:val="00C212F2"/>
    <w:rsid w:val="00C215B3"/>
    <w:rsid w:val="00C21A8B"/>
    <w:rsid w:val="00C21C85"/>
    <w:rsid w:val="00C21E36"/>
    <w:rsid w:val="00C222D3"/>
    <w:rsid w:val="00C22B3D"/>
    <w:rsid w:val="00C22D5A"/>
    <w:rsid w:val="00C22E85"/>
    <w:rsid w:val="00C2361E"/>
    <w:rsid w:val="00C23AF0"/>
    <w:rsid w:val="00C23CF8"/>
    <w:rsid w:val="00C23DEF"/>
    <w:rsid w:val="00C23E27"/>
    <w:rsid w:val="00C23E3A"/>
    <w:rsid w:val="00C24833"/>
    <w:rsid w:val="00C24D70"/>
    <w:rsid w:val="00C24E65"/>
    <w:rsid w:val="00C2511A"/>
    <w:rsid w:val="00C25122"/>
    <w:rsid w:val="00C25549"/>
    <w:rsid w:val="00C257C5"/>
    <w:rsid w:val="00C261DE"/>
    <w:rsid w:val="00C26396"/>
    <w:rsid w:val="00C266CC"/>
    <w:rsid w:val="00C26ACF"/>
    <w:rsid w:val="00C26F16"/>
    <w:rsid w:val="00C272DD"/>
    <w:rsid w:val="00C27DE1"/>
    <w:rsid w:val="00C27E5B"/>
    <w:rsid w:val="00C27F77"/>
    <w:rsid w:val="00C27FC1"/>
    <w:rsid w:val="00C30794"/>
    <w:rsid w:val="00C30E13"/>
    <w:rsid w:val="00C31186"/>
    <w:rsid w:val="00C31498"/>
    <w:rsid w:val="00C3163F"/>
    <w:rsid w:val="00C3175B"/>
    <w:rsid w:val="00C3179E"/>
    <w:rsid w:val="00C31939"/>
    <w:rsid w:val="00C31DF9"/>
    <w:rsid w:val="00C323D1"/>
    <w:rsid w:val="00C324BF"/>
    <w:rsid w:val="00C32C6A"/>
    <w:rsid w:val="00C32C87"/>
    <w:rsid w:val="00C32E11"/>
    <w:rsid w:val="00C32E5B"/>
    <w:rsid w:val="00C33624"/>
    <w:rsid w:val="00C33650"/>
    <w:rsid w:val="00C33697"/>
    <w:rsid w:val="00C336CE"/>
    <w:rsid w:val="00C338A5"/>
    <w:rsid w:val="00C33DD4"/>
    <w:rsid w:val="00C34057"/>
    <w:rsid w:val="00C345AD"/>
    <w:rsid w:val="00C347E7"/>
    <w:rsid w:val="00C348AC"/>
    <w:rsid w:val="00C34A15"/>
    <w:rsid w:val="00C34FA9"/>
    <w:rsid w:val="00C35436"/>
    <w:rsid w:val="00C36240"/>
    <w:rsid w:val="00C36389"/>
    <w:rsid w:val="00C368DF"/>
    <w:rsid w:val="00C36969"/>
    <w:rsid w:val="00C36D1C"/>
    <w:rsid w:val="00C36E61"/>
    <w:rsid w:val="00C370CC"/>
    <w:rsid w:val="00C37392"/>
    <w:rsid w:val="00C3773C"/>
    <w:rsid w:val="00C404A5"/>
    <w:rsid w:val="00C40F8E"/>
    <w:rsid w:val="00C41050"/>
    <w:rsid w:val="00C4152A"/>
    <w:rsid w:val="00C416BC"/>
    <w:rsid w:val="00C41BDA"/>
    <w:rsid w:val="00C41F37"/>
    <w:rsid w:val="00C422F0"/>
    <w:rsid w:val="00C425DC"/>
    <w:rsid w:val="00C42E97"/>
    <w:rsid w:val="00C42F27"/>
    <w:rsid w:val="00C43A57"/>
    <w:rsid w:val="00C43BA0"/>
    <w:rsid w:val="00C43CA3"/>
    <w:rsid w:val="00C43FF1"/>
    <w:rsid w:val="00C44003"/>
    <w:rsid w:val="00C44040"/>
    <w:rsid w:val="00C442A4"/>
    <w:rsid w:val="00C4486F"/>
    <w:rsid w:val="00C448AE"/>
    <w:rsid w:val="00C44A14"/>
    <w:rsid w:val="00C44A23"/>
    <w:rsid w:val="00C45030"/>
    <w:rsid w:val="00C45060"/>
    <w:rsid w:val="00C4528F"/>
    <w:rsid w:val="00C455B6"/>
    <w:rsid w:val="00C455C2"/>
    <w:rsid w:val="00C456EB"/>
    <w:rsid w:val="00C45BC6"/>
    <w:rsid w:val="00C4608F"/>
    <w:rsid w:val="00C4659D"/>
    <w:rsid w:val="00C46891"/>
    <w:rsid w:val="00C46A35"/>
    <w:rsid w:val="00C46CC1"/>
    <w:rsid w:val="00C46DBA"/>
    <w:rsid w:val="00C46FC9"/>
    <w:rsid w:val="00C47175"/>
    <w:rsid w:val="00C472D3"/>
    <w:rsid w:val="00C47B1E"/>
    <w:rsid w:val="00C47C86"/>
    <w:rsid w:val="00C47EF4"/>
    <w:rsid w:val="00C505D6"/>
    <w:rsid w:val="00C50AD8"/>
    <w:rsid w:val="00C50C4A"/>
    <w:rsid w:val="00C50E13"/>
    <w:rsid w:val="00C50E54"/>
    <w:rsid w:val="00C50E9C"/>
    <w:rsid w:val="00C510DA"/>
    <w:rsid w:val="00C512D9"/>
    <w:rsid w:val="00C5173E"/>
    <w:rsid w:val="00C51772"/>
    <w:rsid w:val="00C51A75"/>
    <w:rsid w:val="00C51B07"/>
    <w:rsid w:val="00C528EB"/>
    <w:rsid w:val="00C52942"/>
    <w:rsid w:val="00C52A18"/>
    <w:rsid w:val="00C530B6"/>
    <w:rsid w:val="00C53277"/>
    <w:rsid w:val="00C532F8"/>
    <w:rsid w:val="00C54BC5"/>
    <w:rsid w:val="00C54CA8"/>
    <w:rsid w:val="00C54EE5"/>
    <w:rsid w:val="00C5528A"/>
    <w:rsid w:val="00C55358"/>
    <w:rsid w:val="00C5555D"/>
    <w:rsid w:val="00C55639"/>
    <w:rsid w:val="00C5573F"/>
    <w:rsid w:val="00C558E4"/>
    <w:rsid w:val="00C55A86"/>
    <w:rsid w:val="00C55E10"/>
    <w:rsid w:val="00C56D25"/>
    <w:rsid w:val="00C573FC"/>
    <w:rsid w:val="00C57A72"/>
    <w:rsid w:val="00C60294"/>
    <w:rsid w:val="00C603FE"/>
    <w:rsid w:val="00C6044A"/>
    <w:rsid w:val="00C606FE"/>
    <w:rsid w:val="00C6072F"/>
    <w:rsid w:val="00C607C9"/>
    <w:rsid w:val="00C60BA0"/>
    <w:rsid w:val="00C60DED"/>
    <w:rsid w:val="00C60E48"/>
    <w:rsid w:val="00C61586"/>
    <w:rsid w:val="00C616E3"/>
    <w:rsid w:val="00C61CBC"/>
    <w:rsid w:val="00C61E1B"/>
    <w:rsid w:val="00C62224"/>
    <w:rsid w:val="00C623FA"/>
    <w:rsid w:val="00C6254D"/>
    <w:rsid w:val="00C62F90"/>
    <w:rsid w:val="00C631DD"/>
    <w:rsid w:val="00C633B6"/>
    <w:rsid w:val="00C633C9"/>
    <w:rsid w:val="00C635D8"/>
    <w:rsid w:val="00C636F4"/>
    <w:rsid w:val="00C63ACD"/>
    <w:rsid w:val="00C63D0D"/>
    <w:rsid w:val="00C6457E"/>
    <w:rsid w:val="00C649F1"/>
    <w:rsid w:val="00C64DEA"/>
    <w:rsid w:val="00C6512A"/>
    <w:rsid w:val="00C6525C"/>
    <w:rsid w:val="00C65491"/>
    <w:rsid w:val="00C654BA"/>
    <w:rsid w:val="00C6560C"/>
    <w:rsid w:val="00C65846"/>
    <w:rsid w:val="00C65DC3"/>
    <w:rsid w:val="00C6600F"/>
    <w:rsid w:val="00C661B8"/>
    <w:rsid w:val="00C662F5"/>
    <w:rsid w:val="00C66A1B"/>
    <w:rsid w:val="00C66B91"/>
    <w:rsid w:val="00C66D6E"/>
    <w:rsid w:val="00C66FC9"/>
    <w:rsid w:val="00C670E3"/>
    <w:rsid w:val="00C671F2"/>
    <w:rsid w:val="00C6745C"/>
    <w:rsid w:val="00C674EC"/>
    <w:rsid w:val="00C676FF"/>
    <w:rsid w:val="00C679F6"/>
    <w:rsid w:val="00C67F80"/>
    <w:rsid w:val="00C70174"/>
    <w:rsid w:val="00C701B3"/>
    <w:rsid w:val="00C706D1"/>
    <w:rsid w:val="00C707EC"/>
    <w:rsid w:val="00C70919"/>
    <w:rsid w:val="00C709C7"/>
    <w:rsid w:val="00C70E3F"/>
    <w:rsid w:val="00C714DE"/>
    <w:rsid w:val="00C715A4"/>
    <w:rsid w:val="00C716B7"/>
    <w:rsid w:val="00C716D4"/>
    <w:rsid w:val="00C71A20"/>
    <w:rsid w:val="00C71C97"/>
    <w:rsid w:val="00C72819"/>
    <w:rsid w:val="00C72914"/>
    <w:rsid w:val="00C72CA5"/>
    <w:rsid w:val="00C72EAA"/>
    <w:rsid w:val="00C730BE"/>
    <w:rsid w:val="00C7328A"/>
    <w:rsid w:val="00C732FE"/>
    <w:rsid w:val="00C734CA"/>
    <w:rsid w:val="00C734D6"/>
    <w:rsid w:val="00C73943"/>
    <w:rsid w:val="00C73974"/>
    <w:rsid w:val="00C73D7C"/>
    <w:rsid w:val="00C73DA0"/>
    <w:rsid w:val="00C73DA5"/>
    <w:rsid w:val="00C7413C"/>
    <w:rsid w:val="00C74220"/>
    <w:rsid w:val="00C745C2"/>
    <w:rsid w:val="00C74680"/>
    <w:rsid w:val="00C74B13"/>
    <w:rsid w:val="00C74DA6"/>
    <w:rsid w:val="00C75235"/>
    <w:rsid w:val="00C7569F"/>
    <w:rsid w:val="00C75AEA"/>
    <w:rsid w:val="00C75CFD"/>
    <w:rsid w:val="00C75EBA"/>
    <w:rsid w:val="00C7631E"/>
    <w:rsid w:val="00C7677B"/>
    <w:rsid w:val="00C768C5"/>
    <w:rsid w:val="00C76BA5"/>
    <w:rsid w:val="00C76BF1"/>
    <w:rsid w:val="00C77104"/>
    <w:rsid w:val="00C7776A"/>
    <w:rsid w:val="00C77877"/>
    <w:rsid w:val="00C77ABE"/>
    <w:rsid w:val="00C77BA8"/>
    <w:rsid w:val="00C77BAA"/>
    <w:rsid w:val="00C77CF5"/>
    <w:rsid w:val="00C77CFB"/>
    <w:rsid w:val="00C77E84"/>
    <w:rsid w:val="00C77EAB"/>
    <w:rsid w:val="00C801D7"/>
    <w:rsid w:val="00C80202"/>
    <w:rsid w:val="00C802A0"/>
    <w:rsid w:val="00C804D7"/>
    <w:rsid w:val="00C80AD5"/>
    <w:rsid w:val="00C80CBE"/>
    <w:rsid w:val="00C80DA0"/>
    <w:rsid w:val="00C817D4"/>
    <w:rsid w:val="00C81BE0"/>
    <w:rsid w:val="00C81CDE"/>
    <w:rsid w:val="00C81FC2"/>
    <w:rsid w:val="00C82064"/>
    <w:rsid w:val="00C82653"/>
    <w:rsid w:val="00C8270D"/>
    <w:rsid w:val="00C8274E"/>
    <w:rsid w:val="00C82B37"/>
    <w:rsid w:val="00C831A9"/>
    <w:rsid w:val="00C83485"/>
    <w:rsid w:val="00C83584"/>
    <w:rsid w:val="00C83637"/>
    <w:rsid w:val="00C83804"/>
    <w:rsid w:val="00C8381E"/>
    <w:rsid w:val="00C839AE"/>
    <w:rsid w:val="00C839BC"/>
    <w:rsid w:val="00C83C0E"/>
    <w:rsid w:val="00C83E45"/>
    <w:rsid w:val="00C83EBA"/>
    <w:rsid w:val="00C83FB0"/>
    <w:rsid w:val="00C84549"/>
    <w:rsid w:val="00C84613"/>
    <w:rsid w:val="00C8475E"/>
    <w:rsid w:val="00C848DC"/>
    <w:rsid w:val="00C84A83"/>
    <w:rsid w:val="00C84B7D"/>
    <w:rsid w:val="00C84ECE"/>
    <w:rsid w:val="00C85269"/>
    <w:rsid w:val="00C8536A"/>
    <w:rsid w:val="00C85418"/>
    <w:rsid w:val="00C85B3D"/>
    <w:rsid w:val="00C85CA5"/>
    <w:rsid w:val="00C8606B"/>
    <w:rsid w:val="00C8624D"/>
    <w:rsid w:val="00C86269"/>
    <w:rsid w:val="00C86404"/>
    <w:rsid w:val="00C866E0"/>
    <w:rsid w:val="00C869CC"/>
    <w:rsid w:val="00C86A72"/>
    <w:rsid w:val="00C86B22"/>
    <w:rsid w:val="00C86E01"/>
    <w:rsid w:val="00C86EFF"/>
    <w:rsid w:val="00C870C6"/>
    <w:rsid w:val="00C87649"/>
    <w:rsid w:val="00C877AC"/>
    <w:rsid w:val="00C87970"/>
    <w:rsid w:val="00C879D2"/>
    <w:rsid w:val="00C87AA2"/>
    <w:rsid w:val="00C87B23"/>
    <w:rsid w:val="00C8B246"/>
    <w:rsid w:val="00C90487"/>
    <w:rsid w:val="00C904EE"/>
    <w:rsid w:val="00C90750"/>
    <w:rsid w:val="00C90790"/>
    <w:rsid w:val="00C90D27"/>
    <w:rsid w:val="00C90EAF"/>
    <w:rsid w:val="00C90EF3"/>
    <w:rsid w:val="00C911A7"/>
    <w:rsid w:val="00C91294"/>
    <w:rsid w:val="00C9136F"/>
    <w:rsid w:val="00C91581"/>
    <w:rsid w:val="00C91BF0"/>
    <w:rsid w:val="00C91BFF"/>
    <w:rsid w:val="00C91D46"/>
    <w:rsid w:val="00C91FE6"/>
    <w:rsid w:val="00C92261"/>
    <w:rsid w:val="00C92343"/>
    <w:rsid w:val="00C92976"/>
    <w:rsid w:val="00C92F3B"/>
    <w:rsid w:val="00C93776"/>
    <w:rsid w:val="00C93799"/>
    <w:rsid w:val="00C93DAC"/>
    <w:rsid w:val="00C94414"/>
    <w:rsid w:val="00C94486"/>
    <w:rsid w:val="00C945FC"/>
    <w:rsid w:val="00C947CC"/>
    <w:rsid w:val="00C94D05"/>
    <w:rsid w:val="00C95031"/>
    <w:rsid w:val="00C950D2"/>
    <w:rsid w:val="00C958B6"/>
    <w:rsid w:val="00C95965"/>
    <w:rsid w:val="00C9597F"/>
    <w:rsid w:val="00C959E2"/>
    <w:rsid w:val="00C95CDB"/>
    <w:rsid w:val="00C96840"/>
    <w:rsid w:val="00C96BBA"/>
    <w:rsid w:val="00C970B7"/>
    <w:rsid w:val="00C976D2"/>
    <w:rsid w:val="00C976FB"/>
    <w:rsid w:val="00C9773A"/>
    <w:rsid w:val="00C97855"/>
    <w:rsid w:val="00C97C02"/>
    <w:rsid w:val="00CA004E"/>
    <w:rsid w:val="00CA0093"/>
    <w:rsid w:val="00CA0138"/>
    <w:rsid w:val="00CA027F"/>
    <w:rsid w:val="00CA068D"/>
    <w:rsid w:val="00CA0B37"/>
    <w:rsid w:val="00CA168C"/>
    <w:rsid w:val="00CA195E"/>
    <w:rsid w:val="00CA1D97"/>
    <w:rsid w:val="00CA1F1B"/>
    <w:rsid w:val="00CA2103"/>
    <w:rsid w:val="00CA2116"/>
    <w:rsid w:val="00CA23CD"/>
    <w:rsid w:val="00CA259C"/>
    <w:rsid w:val="00CA25BD"/>
    <w:rsid w:val="00CA25FA"/>
    <w:rsid w:val="00CA2CCF"/>
    <w:rsid w:val="00CA2F0E"/>
    <w:rsid w:val="00CA2FB6"/>
    <w:rsid w:val="00CA358B"/>
    <w:rsid w:val="00CA37E1"/>
    <w:rsid w:val="00CA3AC9"/>
    <w:rsid w:val="00CA3DC8"/>
    <w:rsid w:val="00CA3FAF"/>
    <w:rsid w:val="00CA427C"/>
    <w:rsid w:val="00CA474C"/>
    <w:rsid w:val="00CA4824"/>
    <w:rsid w:val="00CA4BE7"/>
    <w:rsid w:val="00CA4E90"/>
    <w:rsid w:val="00CA57E2"/>
    <w:rsid w:val="00CA5E3D"/>
    <w:rsid w:val="00CA5F3E"/>
    <w:rsid w:val="00CA67B2"/>
    <w:rsid w:val="00CA68F5"/>
    <w:rsid w:val="00CA750A"/>
    <w:rsid w:val="00CA781F"/>
    <w:rsid w:val="00CA78FB"/>
    <w:rsid w:val="00CA7A07"/>
    <w:rsid w:val="00CA7CDA"/>
    <w:rsid w:val="00CA7E4F"/>
    <w:rsid w:val="00CA7F14"/>
    <w:rsid w:val="00CB00A2"/>
    <w:rsid w:val="00CB01E5"/>
    <w:rsid w:val="00CB01F1"/>
    <w:rsid w:val="00CB0AE0"/>
    <w:rsid w:val="00CB0B1B"/>
    <w:rsid w:val="00CB0CA8"/>
    <w:rsid w:val="00CB0D90"/>
    <w:rsid w:val="00CB1742"/>
    <w:rsid w:val="00CB1A07"/>
    <w:rsid w:val="00CB1D87"/>
    <w:rsid w:val="00CB1DD1"/>
    <w:rsid w:val="00CB2018"/>
    <w:rsid w:val="00CB20BC"/>
    <w:rsid w:val="00CB25E1"/>
    <w:rsid w:val="00CB2608"/>
    <w:rsid w:val="00CB2668"/>
    <w:rsid w:val="00CB26F7"/>
    <w:rsid w:val="00CB29EE"/>
    <w:rsid w:val="00CB2C3F"/>
    <w:rsid w:val="00CB2C78"/>
    <w:rsid w:val="00CB2E4F"/>
    <w:rsid w:val="00CB31C7"/>
    <w:rsid w:val="00CB3200"/>
    <w:rsid w:val="00CB3523"/>
    <w:rsid w:val="00CB3A4C"/>
    <w:rsid w:val="00CB3B78"/>
    <w:rsid w:val="00CB3E7F"/>
    <w:rsid w:val="00CB4031"/>
    <w:rsid w:val="00CB413B"/>
    <w:rsid w:val="00CB4215"/>
    <w:rsid w:val="00CB4A60"/>
    <w:rsid w:val="00CB4AB7"/>
    <w:rsid w:val="00CB4C8C"/>
    <w:rsid w:val="00CB4DBD"/>
    <w:rsid w:val="00CB586D"/>
    <w:rsid w:val="00CB5ABC"/>
    <w:rsid w:val="00CB62D9"/>
    <w:rsid w:val="00CB6561"/>
    <w:rsid w:val="00CB6612"/>
    <w:rsid w:val="00CB6870"/>
    <w:rsid w:val="00CB6A0E"/>
    <w:rsid w:val="00CB6D56"/>
    <w:rsid w:val="00CB762F"/>
    <w:rsid w:val="00CB77F8"/>
    <w:rsid w:val="00CB7A88"/>
    <w:rsid w:val="00CB7E36"/>
    <w:rsid w:val="00CC02D5"/>
    <w:rsid w:val="00CC06C0"/>
    <w:rsid w:val="00CC096B"/>
    <w:rsid w:val="00CC0983"/>
    <w:rsid w:val="00CC0D95"/>
    <w:rsid w:val="00CC0F70"/>
    <w:rsid w:val="00CC1269"/>
    <w:rsid w:val="00CC1434"/>
    <w:rsid w:val="00CC1884"/>
    <w:rsid w:val="00CC1DA8"/>
    <w:rsid w:val="00CC1DDA"/>
    <w:rsid w:val="00CC2A26"/>
    <w:rsid w:val="00CC2AA7"/>
    <w:rsid w:val="00CC2D95"/>
    <w:rsid w:val="00CC3E4B"/>
    <w:rsid w:val="00CC45D8"/>
    <w:rsid w:val="00CC4782"/>
    <w:rsid w:val="00CC4A13"/>
    <w:rsid w:val="00CC4B96"/>
    <w:rsid w:val="00CC4C7C"/>
    <w:rsid w:val="00CC5476"/>
    <w:rsid w:val="00CC5615"/>
    <w:rsid w:val="00CC57B2"/>
    <w:rsid w:val="00CC5FCA"/>
    <w:rsid w:val="00CC607E"/>
    <w:rsid w:val="00CC6110"/>
    <w:rsid w:val="00CC61DA"/>
    <w:rsid w:val="00CC6339"/>
    <w:rsid w:val="00CC64DA"/>
    <w:rsid w:val="00CC6B0C"/>
    <w:rsid w:val="00CC738C"/>
    <w:rsid w:val="00CC745B"/>
    <w:rsid w:val="00CC7580"/>
    <w:rsid w:val="00CC7756"/>
    <w:rsid w:val="00CC7D7D"/>
    <w:rsid w:val="00CD027B"/>
    <w:rsid w:val="00CD02A2"/>
    <w:rsid w:val="00CD05BF"/>
    <w:rsid w:val="00CD08BB"/>
    <w:rsid w:val="00CD0A80"/>
    <w:rsid w:val="00CD0CCF"/>
    <w:rsid w:val="00CD1253"/>
    <w:rsid w:val="00CD13B7"/>
    <w:rsid w:val="00CD1505"/>
    <w:rsid w:val="00CD1814"/>
    <w:rsid w:val="00CD189B"/>
    <w:rsid w:val="00CD18CC"/>
    <w:rsid w:val="00CD1BD7"/>
    <w:rsid w:val="00CD1EA6"/>
    <w:rsid w:val="00CD214E"/>
    <w:rsid w:val="00CD2286"/>
    <w:rsid w:val="00CD2388"/>
    <w:rsid w:val="00CD2582"/>
    <w:rsid w:val="00CD2634"/>
    <w:rsid w:val="00CD27A4"/>
    <w:rsid w:val="00CD2B9A"/>
    <w:rsid w:val="00CD2C42"/>
    <w:rsid w:val="00CD317F"/>
    <w:rsid w:val="00CD318E"/>
    <w:rsid w:val="00CD31A7"/>
    <w:rsid w:val="00CD324A"/>
    <w:rsid w:val="00CD332E"/>
    <w:rsid w:val="00CD33C6"/>
    <w:rsid w:val="00CD35E0"/>
    <w:rsid w:val="00CD3721"/>
    <w:rsid w:val="00CD390F"/>
    <w:rsid w:val="00CD3A57"/>
    <w:rsid w:val="00CD3D30"/>
    <w:rsid w:val="00CD3EB1"/>
    <w:rsid w:val="00CD48AB"/>
    <w:rsid w:val="00CD4916"/>
    <w:rsid w:val="00CD4AD6"/>
    <w:rsid w:val="00CD4F8D"/>
    <w:rsid w:val="00CD50FD"/>
    <w:rsid w:val="00CD5129"/>
    <w:rsid w:val="00CD584E"/>
    <w:rsid w:val="00CD5A43"/>
    <w:rsid w:val="00CD60C1"/>
    <w:rsid w:val="00CD634B"/>
    <w:rsid w:val="00CD64F6"/>
    <w:rsid w:val="00CD6570"/>
    <w:rsid w:val="00CD6629"/>
    <w:rsid w:val="00CD6ADB"/>
    <w:rsid w:val="00CD6B6E"/>
    <w:rsid w:val="00CD6EA2"/>
    <w:rsid w:val="00CD709C"/>
    <w:rsid w:val="00CD70CB"/>
    <w:rsid w:val="00CD7219"/>
    <w:rsid w:val="00CD737C"/>
    <w:rsid w:val="00CD7408"/>
    <w:rsid w:val="00CD7489"/>
    <w:rsid w:val="00CD7628"/>
    <w:rsid w:val="00CD7666"/>
    <w:rsid w:val="00CD7DC8"/>
    <w:rsid w:val="00CD7FBB"/>
    <w:rsid w:val="00CE0238"/>
    <w:rsid w:val="00CE02E1"/>
    <w:rsid w:val="00CE0A03"/>
    <w:rsid w:val="00CE0ADE"/>
    <w:rsid w:val="00CE0BD8"/>
    <w:rsid w:val="00CE15C7"/>
    <w:rsid w:val="00CE1C18"/>
    <w:rsid w:val="00CE1C63"/>
    <w:rsid w:val="00CE1D48"/>
    <w:rsid w:val="00CE1E13"/>
    <w:rsid w:val="00CE1E4D"/>
    <w:rsid w:val="00CE278B"/>
    <w:rsid w:val="00CE2AC6"/>
    <w:rsid w:val="00CE2B24"/>
    <w:rsid w:val="00CE3407"/>
    <w:rsid w:val="00CE3CD6"/>
    <w:rsid w:val="00CE3E20"/>
    <w:rsid w:val="00CE3E8D"/>
    <w:rsid w:val="00CE4158"/>
    <w:rsid w:val="00CE418B"/>
    <w:rsid w:val="00CE44EA"/>
    <w:rsid w:val="00CE4C6E"/>
    <w:rsid w:val="00CE4CA6"/>
    <w:rsid w:val="00CE4D63"/>
    <w:rsid w:val="00CE5272"/>
    <w:rsid w:val="00CE52ED"/>
    <w:rsid w:val="00CE53E9"/>
    <w:rsid w:val="00CE5509"/>
    <w:rsid w:val="00CE550B"/>
    <w:rsid w:val="00CE5684"/>
    <w:rsid w:val="00CE579C"/>
    <w:rsid w:val="00CE5CA7"/>
    <w:rsid w:val="00CE6230"/>
    <w:rsid w:val="00CE6468"/>
    <w:rsid w:val="00CE6733"/>
    <w:rsid w:val="00CE6B66"/>
    <w:rsid w:val="00CE6BB7"/>
    <w:rsid w:val="00CE7B38"/>
    <w:rsid w:val="00CE7BD3"/>
    <w:rsid w:val="00CE7D8A"/>
    <w:rsid w:val="00CF03A5"/>
    <w:rsid w:val="00CF0634"/>
    <w:rsid w:val="00CF0B88"/>
    <w:rsid w:val="00CF0C53"/>
    <w:rsid w:val="00CF0E01"/>
    <w:rsid w:val="00CF0F3F"/>
    <w:rsid w:val="00CF10CA"/>
    <w:rsid w:val="00CF12B9"/>
    <w:rsid w:val="00CF166B"/>
    <w:rsid w:val="00CF1CD0"/>
    <w:rsid w:val="00CF1D47"/>
    <w:rsid w:val="00CF1D90"/>
    <w:rsid w:val="00CF2133"/>
    <w:rsid w:val="00CF2773"/>
    <w:rsid w:val="00CF27C8"/>
    <w:rsid w:val="00CF2A47"/>
    <w:rsid w:val="00CF2A9F"/>
    <w:rsid w:val="00CF2B81"/>
    <w:rsid w:val="00CF2BB2"/>
    <w:rsid w:val="00CF2C30"/>
    <w:rsid w:val="00CF2FFD"/>
    <w:rsid w:val="00CF32AC"/>
    <w:rsid w:val="00CF33A0"/>
    <w:rsid w:val="00CF3801"/>
    <w:rsid w:val="00CF3957"/>
    <w:rsid w:val="00CF3CDE"/>
    <w:rsid w:val="00CF3ED5"/>
    <w:rsid w:val="00CF41FB"/>
    <w:rsid w:val="00CF42D2"/>
    <w:rsid w:val="00CF43A7"/>
    <w:rsid w:val="00CF46F9"/>
    <w:rsid w:val="00CF57DA"/>
    <w:rsid w:val="00CF5B5E"/>
    <w:rsid w:val="00CF5B97"/>
    <w:rsid w:val="00CF5BCB"/>
    <w:rsid w:val="00CF5D83"/>
    <w:rsid w:val="00CF6009"/>
    <w:rsid w:val="00CF6A62"/>
    <w:rsid w:val="00CF6AE8"/>
    <w:rsid w:val="00CF6B30"/>
    <w:rsid w:val="00CF6E2E"/>
    <w:rsid w:val="00CF78EE"/>
    <w:rsid w:val="00CF7BC2"/>
    <w:rsid w:val="00CF7C8B"/>
    <w:rsid w:val="00CF7C99"/>
    <w:rsid w:val="00CF7D1F"/>
    <w:rsid w:val="00D00049"/>
    <w:rsid w:val="00D000B6"/>
    <w:rsid w:val="00D0129C"/>
    <w:rsid w:val="00D01C8B"/>
    <w:rsid w:val="00D022B0"/>
    <w:rsid w:val="00D024EF"/>
    <w:rsid w:val="00D0265D"/>
    <w:rsid w:val="00D02A13"/>
    <w:rsid w:val="00D02AAD"/>
    <w:rsid w:val="00D02BB9"/>
    <w:rsid w:val="00D0315B"/>
    <w:rsid w:val="00D03B4E"/>
    <w:rsid w:val="00D03BE1"/>
    <w:rsid w:val="00D03C18"/>
    <w:rsid w:val="00D03E97"/>
    <w:rsid w:val="00D0420B"/>
    <w:rsid w:val="00D043C9"/>
    <w:rsid w:val="00D0480C"/>
    <w:rsid w:val="00D048E7"/>
    <w:rsid w:val="00D049C3"/>
    <w:rsid w:val="00D04BF1"/>
    <w:rsid w:val="00D04DDD"/>
    <w:rsid w:val="00D051ED"/>
    <w:rsid w:val="00D053EF"/>
    <w:rsid w:val="00D0588E"/>
    <w:rsid w:val="00D05F62"/>
    <w:rsid w:val="00D0643C"/>
    <w:rsid w:val="00D065BC"/>
    <w:rsid w:val="00D06671"/>
    <w:rsid w:val="00D066D5"/>
    <w:rsid w:val="00D0677E"/>
    <w:rsid w:val="00D06AE9"/>
    <w:rsid w:val="00D06F99"/>
    <w:rsid w:val="00D07030"/>
    <w:rsid w:val="00D07066"/>
    <w:rsid w:val="00D07094"/>
    <w:rsid w:val="00D070C2"/>
    <w:rsid w:val="00D0748D"/>
    <w:rsid w:val="00D07830"/>
    <w:rsid w:val="00D0792E"/>
    <w:rsid w:val="00D0796F"/>
    <w:rsid w:val="00D07D93"/>
    <w:rsid w:val="00D07DB5"/>
    <w:rsid w:val="00D07F6C"/>
    <w:rsid w:val="00D07FB1"/>
    <w:rsid w:val="00D07FC9"/>
    <w:rsid w:val="00D1001D"/>
    <w:rsid w:val="00D101A6"/>
    <w:rsid w:val="00D10A3B"/>
    <w:rsid w:val="00D10AD9"/>
    <w:rsid w:val="00D10E04"/>
    <w:rsid w:val="00D11143"/>
    <w:rsid w:val="00D11293"/>
    <w:rsid w:val="00D11343"/>
    <w:rsid w:val="00D11437"/>
    <w:rsid w:val="00D11601"/>
    <w:rsid w:val="00D116E6"/>
    <w:rsid w:val="00D11DB6"/>
    <w:rsid w:val="00D11FA3"/>
    <w:rsid w:val="00D11FF4"/>
    <w:rsid w:val="00D12014"/>
    <w:rsid w:val="00D1265F"/>
    <w:rsid w:val="00D1291B"/>
    <w:rsid w:val="00D12923"/>
    <w:rsid w:val="00D12926"/>
    <w:rsid w:val="00D12DDD"/>
    <w:rsid w:val="00D12FA2"/>
    <w:rsid w:val="00D135D1"/>
    <w:rsid w:val="00D13883"/>
    <w:rsid w:val="00D13887"/>
    <w:rsid w:val="00D138C4"/>
    <w:rsid w:val="00D13938"/>
    <w:rsid w:val="00D13A40"/>
    <w:rsid w:val="00D145A1"/>
    <w:rsid w:val="00D146C5"/>
    <w:rsid w:val="00D14F38"/>
    <w:rsid w:val="00D14FC9"/>
    <w:rsid w:val="00D15CE9"/>
    <w:rsid w:val="00D15D03"/>
    <w:rsid w:val="00D15EDC"/>
    <w:rsid w:val="00D16694"/>
    <w:rsid w:val="00D16700"/>
    <w:rsid w:val="00D169B6"/>
    <w:rsid w:val="00D16AF8"/>
    <w:rsid w:val="00D16B7F"/>
    <w:rsid w:val="00D16C7E"/>
    <w:rsid w:val="00D16D84"/>
    <w:rsid w:val="00D16F5D"/>
    <w:rsid w:val="00D1740A"/>
    <w:rsid w:val="00D17479"/>
    <w:rsid w:val="00D17589"/>
    <w:rsid w:val="00D175D7"/>
    <w:rsid w:val="00D20260"/>
    <w:rsid w:val="00D2029A"/>
    <w:rsid w:val="00D203C6"/>
    <w:rsid w:val="00D20884"/>
    <w:rsid w:val="00D209C6"/>
    <w:rsid w:val="00D2108A"/>
    <w:rsid w:val="00D2166E"/>
    <w:rsid w:val="00D21693"/>
    <w:rsid w:val="00D218DC"/>
    <w:rsid w:val="00D219A5"/>
    <w:rsid w:val="00D21B02"/>
    <w:rsid w:val="00D21E0E"/>
    <w:rsid w:val="00D21F72"/>
    <w:rsid w:val="00D22138"/>
    <w:rsid w:val="00D22402"/>
    <w:rsid w:val="00D2255C"/>
    <w:rsid w:val="00D22644"/>
    <w:rsid w:val="00D229F3"/>
    <w:rsid w:val="00D22A87"/>
    <w:rsid w:val="00D22FE0"/>
    <w:rsid w:val="00D22FE1"/>
    <w:rsid w:val="00D23034"/>
    <w:rsid w:val="00D23362"/>
    <w:rsid w:val="00D23474"/>
    <w:rsid w:val="00D23FAB"/>
    <w:rsid w:val="00D2404F"/>
    <w:rsid w:val="00D2427C"/>
    <w:rsid w:val="00D242DE"/>
    <w:rsid w:val="00D24513"/>
    <w:rsid w:val="00D245DE"/>
    <w:rsid w:val="00D246B8"/>
    <w:rsid w:val="00D24897"/>
    <w:rsid w:val="00D2518F"/>
    <w:rsid w:val="00D253D1"/>
    <w:rsid w:val="00D25682"/>
    <w:rsid w:val="00D2605D"/>
    <w:rsid w:val="00D26AE6"/>
    <w:rsid w:val="00D26D74"/>
    <w:rsid w:val="00D26F06"/>
    <w:rsid w:val="00D27216"/>
    <w:rsid w:val="00D2759E"/>
    <w:rsid w:val="00D30050"/>
    <w:rsid w:val="00D300CD"/>
    <w:rsid w:val="00D30645"/>
    <w:rsid w:val="00D30664"/>
    <w:rsid w:val="00D3085E"/>
    <w:rsid w:val="00D30BD7"/>
    <w:rsid w:val="00D30BF8"/>
    <w:rsid w:val="00D30E04"/>
    <w:rsid w:val="00D316AF"/>
    <w:rsid w:val="00D316E6"/>
    <w:rsid w:val="00D317D3"/>
    <w:rsid w:val="00D31930"/>
    <w:rsid w:val="00D31A03"/>
    <w:rsid w:val="00D31CCF"/>
    <w:rsid w:val="00D320B9"/>
    <w:rsid w:val="00D321C1"/>
    <w:rsid w:val="00D3239E"/>
    <w:rsid w:val="00D32595"/>
    <w:rsid w:val="00D32892"/>
    <w:rsid w:val="00D32CAC"/>
    <w:rsid w:val="00D32EB7"/>
    <w:rsid w:val="00D3301D"/>
    <w:rsid w:val="00D33038"/>
    <w:rsid w:val="00D339A5"/>
    <w:rsid w:val="00D33FB4"/>
    <w:rsid w:val="00D34147"/>
    <w:rsid w:val="00D34456"/>
    <w:rsid w:val="00D34636"/>
    <w:rsid w:val="00D3473F"/>
    <w:rsid w:val="00D347D7"/>
    <w:rsid w:val="00D3489A"/>
    <w:rsid w:val="00D34992"/>
    <w:rsid w:val="00D34B39"/>
    <w:rsid w:val="00D34E1E"/>
    <w:rsid w:val="00D34E6E"/>
    <w:rsid w:val="00D350D1"/>
    <w:rsid w:val="00D35154"/>
    <w:rsid w:val="00D35417"/>
    <w:rsid w:val="00D35436"/>
    <w:rsid w:val="00D354E6"/>
    <w:rsid w:val="00D355F7"/>
    <w:rsid w:val="00D35908"/>
    <w:rsid w:val="00D35BD9"/>
    <w:rsid w:val="00D3623C"/>
    <w:rsid w:val="00D366CF"/>
    <w:rsid w:val="00D36A1B"/>
    <w:rsid w:val="00D36CB4"/>
    <w:rsid w:val="00D36D33"/>
    <w:rsid w:val="00D371BD"/>
    <w:rsid w:val="00D37436"/>
    <w:rsid w:val="00D3746C"/>
    <w:rsid w:val="00D378F6"/>
    <w:rsid w:val="00D37999"/>
    <w:rsid w:val="00D4003F"/>
    <w:rsid w:val="00D4005E"/>
    <w:rsid w:val="00D401B6"/>
    <w:rsid w:val="00D40B12"/>
    <w:rsid w:val="00D40DA9"/>
    <w:rsid w:val="00D41B42"/>
    <w:rsid w:val="00D41BD5"/>
    <w:rsid w:val="00D41DC2"/>
    <w:rsid w:val="00D41F73"/>
    <w:rsid w:val="00D421B1"/>
    <w:rsid w:val="00D42403"/>
    <w:rsid w:val="00D429C9"/>
    <w:rsid w:val="00D42AD0"/>
    <w:rsid w:val="00D42FDA"/>
    <w:rsid w:val="00D43002"/>
    <w:rsid w:val="00D4306A"/>
    <w:rsid w:val="00D43776"/>
    <w:rsid w:val="00D43ED8"/>
    <w:rsid w:val="00D43F23"/>
    <w:rsid w:val="00D44037"/>
    <w:rsid w:val="00D4436A"/>
    <w:rsid w:val="00D44928"/>
    <w:rsid w:val="00D44E14"/>
    <w:rsid w:val="00D45224"/>
    <w:rsid w:val="00D453FE"/>
    <w:rsid w:val="00D455CF"/>
    <w:rsid w:val="00D459C5"/>
    <w:rsid w:val="00D45E38"/>
    <w:rsid w:val="00D4621A"/>
    <w:rsid w:val="00D46589"/>
    <w:rsid w:val="00D477A0"/>
    <w:rsid w:val="00D47BC8"/>
    <w:rsid w:val="00D47DEB"/>
    <w:rsid w:val="00D50147"/>
    <w:rsid w:val="00D50269"/>
    <w:rsid w:val="00D5031E"/>
    <w:rsid w:val="00D50845"/>
    <w:rsid w:val="00D50FD6"/>
    <w:rsid w:val="00D5162F"/>
    <w:rsid w:val="00D51E6F"/>
    <w:rsid w:val="00D51EB0"/>
    <w:rsid w:val="00D5235B"/>
    <w:rsid w:val="00D52378"/>
    <w:rsid w:val="00D52387"/>
    <w:rsid w:val="00D5247B"/>
    <w:rsid w:val="00D527D6"/>
    <w:rsid w:val="00D52935"/>
    <w:rsid w:val="00D52ACF"/>
    <w:rsid w:val="00D52E11"/>
    <w:rsid w:val="00D52E7A"/>
    <w:rsid w:val="00D53255"/>
    <w:rsid w:val="00D538C1"/>
    <w:rsid w:val="00D53B0A"/>
    <w:rsid w:val="00D53B2C"/>
    <w:rsid w:val="00D53C02"/>
    <w:rsid w:val="00D53D02"/>
    <w:rsid w:val="00D53FC8"/>
    <w:rsid w:val="00D54028"/>
    <w:rsid w:val="00D54035"/>
    <w:rsid w:val="00D54143"/>
    <w:rsid w:val="00D541C8"/>
    <w:rsid w:val="00D5450F"/>
    <w:rsid w:val="00D546A5"/>
    <w:rsid w:val="00D55079"/>
    <w:rsid w:val="00D5513E"/>
    <w:rsid w:val="00D55761"/>
    <w:rsid w:val="00D557F6"/>
    <w:rsid w:val="00D55BAA"/>
    <w:rsid w:val="00D55F20"/>
    <w:rsid w:val="00D56274"/>
    <w:rsid w:val="00D5633D"/>
    <w:rsid w:val="00D566DB"/>
    <w:rsid w:val="00D566FE"/>
    <w:rsid w:val="00D5682D"/>
    <w:rsid w:val="00D56965"/>
    <w:rsid w:val="00D569AB"/>
    <w:rsid w:val="00D56E41"/>
    <w:rsid w:val="00D56FB7"/>
    <w:rsid w:val="00D57349"/>
    <w:rsid w:val="00D5745E"/>
    <w:rsid w:val="00D576E8"/>
    <w:rsid w:val="00D578B2"/>
    <w:rsid w:val="00D57A1E"/>
    <w:rsid w:val="00D57A94"/>
    <w:rsid w:val="00D57C32"/>
    <w:rsid w:val="00D57EF2"/>
    <w:rsid w:val="00D60302"/>
    <w:rsid w:val="00D60428"/>
    <w:rsid w:val="00D605E1"/>
    <w:rsid w:val="00D60706"/>
    <w:rsid w:val="00D607F8"/>
    <w:rsid w:val="00D60A19"/>
    <w:rsid w:val="00D60C69"/>
    <w:rsid w:val="00D60F1E"/>
    <w:rsid w:val="00D60F80"/>
    <w:rsid w:val="00D6133C"/>
    <w:rsid w:val="00D61A0C"/>
    <w:rsid w:val="00D61A0F"/>
    <w:rsid w:val="00D61BD5"/>
    <w:rsid w:val="00D61BED"/>
    <w:rsid w:val="00D61C88"/>
    <w:rsid w:val="00D61ED8"/>
    <w:rsid w:val="00D61FD5"/>
    <w:rsid w:val="00D62745"/>
    <w:rsid w:val="00D62B7A"/>
    <w:rsid w:val="00D631D3"/>
    <w:rsid w:val="00D63579"/>
    <w:rsid w:val="00D63BE1"/>
    <w:rsid w:val="00D63EED"/>
    <w:rsid w:val="00D63FAF"/>
    <w:rsid w:val="00D64937"/>
    <w:rsid w:val="00D65249"/>
    <w:rsid w:val="00D6562B"/>
    <w:rsid w:val="00D656D8"/>
    <w:rsid w:val="00D658A9"/>
    <w:rsid w:val="00D65C48"/>
    <w:rsid w:val="00D65D46"/>
    <w:rsid w:val="00D661BA"/>
    <w:rsid w:val="00D66308"/>
    <w:rsid w:val="00D665D5"/>
    <w:rsid w:val="00D6676E"/>
    <w:rsid w:val="00D6735F"/>
    <w:rsid w:val="00D6761C"/>
    <w:rsid w:val="00D67948"/>
    <w:rsid w:val="00D67993"/>
    <w:rsid w:val="00D67EA1"/>
    <w:rsid w:val="00D7051F"/>
    <w:rsid w:val="00D70948"/>
    <w:rsid w:val="00D70CEC"/>
    <w:rsid w:val="00D70DF3"/>
    <w:rsid w:val="00D71051"/>
    <w:rsid w:val="00D711B4"/>
    <w:rsid w:val="00D7133D"/>
    <w:rsid w:val="00D71962"/>
    <w:rsid w:val="00D71DCE"/>
    <w:rsid w:val="00D72286"/>
    <w:rsid w:val="00D724D2"/>
    <w:rsid w:val="00D72688"/>
    <w:rsid w:val="00D72707"/>
    <w:rsid w:val="00D72798"/>
    <w:rsid w:val="00D727F1"/>
    <w:rsid w:val="00D728C7"/>
    <w:rsid w:val="00D729E8"/>
    <w:rsid w:val="00D72AD3"/>
    <w:rsid w:val="00D72C21"/>
    <w:rsid w:val="00D72DA6"/>
    <w:rsid w:val="00D72E72"/>
    <w:rsid w:val="00D7336B"/>
    <w:rsid w:val="00D73677"/>
    <w:rsid w:val="00D737E9"/>
    <w:rsid w:val="00D7382F"/>
    <w:rsid w:val="00D73982"/>
    <w:rsid w:val="00D73A12"/>
    <w:rsid w:val="00D74605"/>
    <w:rsid w:val="00D746AE"/>
    <w:rsid w:val="00D746F6"/>
    <w:rsid w:val="00D7494D"/>
    <w:rsid w:val="00D74DFE"/>
    <w:rsid w:val="00D751A3"/>
    <w:rsid w:val="00D75556"/>
    <w:rsid w:val="00D75D61"/>
    <w:rsid w:val="00D75E22"/>
    <w:rsid w:val="00D7617B"/>
    <w:rsid w:val="00D7637D"/>
    <w:rsid w:val="00D76422"/>
    <w:rsid w:val="00D7646E"/>
    <w:rsid w:val="00D76A91"/>
    <w:rsid w:val="00D76E3E"/>
    <w:rsid w:val="00D77085"/>
    <w:rsid w:val="00D770CA"/>
    <w:rsid w:val="00D77155"/>
    <w:rsid w:val="00D779C7"/>
    <w:rsid w:val="00D77B1D"/>
    <w:rsid w:val="00D77F68"/>
    <w:rsid w:val="00D77F8E"/>
    <w:rsid w:val="00D77FC9"/>
    <w:rsid w:val="00D77FDB"/>
    <w:rsid w:val="00D80096"/>
    <w:rsid w:val="00D8062F"/>
    <w:rsid w:val="00D80740"/>
    <w:rsid w:val="00D809B8"/>
    <w:rsid w:val="00D80BCE"/>
    <w:rsid w:val="00D80C77"/>
    <w:rsid w:val="00D8122C"/>
    <w:rsid w:val="00D813CE"/>
    <w:rsid w:val="00D815E1"/>
    <w:rsid w:val="00D81FF9"/>
    <w:rsid w:val="00D8203D"/>
    <w:rsid w:val="00D82785"/>
    <w:rsid w:val="00D82B8D"/>
    <w:rsid w:val="00D82C35"/>
    <w:rsid w:val="00D82C61"/>
    <w:rsid w:val="00D82EE1"/>
    <w:rsid w:val="00D82F4E"/>
    <w:rsid w:val="00D830B5"/>
    <w:rsid w:val="00D83106"/>
    <w:rsid w:val="00D83344"/>
    <w:rsid w:val="00D837F5"/>
    <w:rsid w:val="00D838F9"/>
    <w:rsid w:val="00D842FF"/>
    <w:rsid w:val="00D844D4"/>
    <w:rsid w:val="00D84A9B"/>
    <w:rsid w:val="00D84DEB"/>
    <w:rsid w:val="00D84E04"/>
    <w:rsid w:val="00D85625"/>
    <w:rsid w:val="00D858AC"/>
    <w:rsid w:val="00D85EE1"/>
    <w:rsid w:val="00D85F9D"/>
    <w:rsid w:val="00D85FC3"/>
    <w:rsid w:val="00D86145"/>
    <w:rsid w:val="00D86245"/>
    <w:rsid w:val="00D862CF"/>
    <w:rsid w:val="00D8654F"/>
    <w:rsid w:val="00D866B0"/>
    <w:rsid w:val="00D86778"/>
    <w:rsid w:val="00D86B0A"/>
    <w:rsid w:val="00D86B92"/>
    <w:rsid w:val="00D86C5C"/>
    <w:rsid w:val="00D86D73"/>
    <w:rsid w:val="00D86F42"/>
    <w:rsid w:val="00D870D4"/>
    <w:rsid w:val="00D8711E"/>
    <w:rsid w:val="00D872A2"/>
    <w:rsid w:val="00D8737D"/>
    <w:rsid w:val="00D87453"/>
    <w:rsid w:val="00D87650"/>
    <w:rsid w:val="00D878CF"/>
    <w:rsid w:val="00D87AD1"/>
    <w:rsid w:val="00D87DDA"/>
    <w:rsid w:val="00D87E8D"/>
    <w:rsid w:val="00D87EE1"/>
    <w:rsid w:val="00D87F6A"/>
    <w:rsid w:val="00D87F81"/>
    <w:rsid w:val="00D90816"/>
    <w:rsid w:val="00D90856"/>
    <w:rsid w:val="00D90C9E"/>
    <w:rsid w:val="00D90E17"/>
    <w:rsid w:val="00D90EDD"/>
    <w:rsid w:val="00D918EA"/>
    <w:rsid w:val="00D91904"/>
    <w:rsid w:val="00D91ACD"/>
    <w:rsid w:val="00D91BA9"/>
    <w:rsid w:val="00D92841"/>
    <w:rsid w:val="00D92B91"/>
    <w:rsid w:val="00D92CFF"/>
    <w:rsid w:val="00D92FDD"/>
    <w:rsid w:val="00D93653"/>
    <w:rsid w:val="00D93756"/>
    <w:rsid w:val="00D94749"/>
    <w:rsid w:val="00D94CB4"/>
    <w:rsid w:val="00D955F4"/>
    <w:rsid w:val="00D95916"/>
    <w:rsid w:val="00D96117"/>
    <w:rsid w:val="00D961BF"/>
    <w:rsid w:val="00D96E7B"/>
    <w:rsid w:val="00D97929"/>
    <w:rsid w:val="00D97AC5"/>
    <w:rsid w:val="00D97EB3"/>
    <w:rsid w:val="00DA0915"/>
    <w:rsid w:val="00DA09DC"/>
    <w:rsid w:val="00DA0A9F"/>
    <w:rsid w:val="00DA12C1"/>
    <w:rsid w:val="00DA14E6"/>
    <w:rsid w:val="00DA1ABE"/>
    <w:rsid w:val="00DA1B99"/>
    <w:rsid w:val="00DA217D"/>
    <w:rsid w:val="00DA247C"/>
    <w:rsid w:val="00DA27FC"/>
    <w:rsid w:val="00DA2F62"/>
    <w:rsid w:val="00DA352C"/>
    <w:rsid w:val="00DA3BC8"/>
    <w:rsid w:val="00DA3DEB"/>
    <w:rsid w:val="00DA41BA"/>
    <w:rsid w:val="00DA453C"/>
    <w:rsid w:val="00DA46F4"/>
    <w:rsid w:val="00DA493A"/>
    <w:rsid w:val="00DA4BA4"/>
    <w:rsid w:val="00DA4E52"/>
    <w:rsid w:val="00DA4E6F"/>
    <w:rsid w:val="00DA5177"/>
    <w:rsid w:val="00DA5857"/>
    <w:rsid w:val="00DA58C3"/>
    <w:rsid w:val="00DA5EAF"/>
    <w:rsid w:val="00DA6264"/>
    <w:rsid w:val="00DA62C7"/>
    <w:rsid w:val="00DA6925"/>
    <w:rsid w:val="00DA6CDC"/>
    <w:rsid w:val="00DA6CE6"/>
    <w:rsid w:val="00DA6D7B"/>
    <w:rsid w:val="00DA7154"/>
    <w:rsid w:val="00DA7184"/>
    <w:rsid w:val="00DA7282"/>
    <w:rsid w:val="00DA7326"/>
    <w:rsid w:val="00DA7406"/>
    <w:rsid w:val="00DA7417"/>
    <w:rsid w:val="00DA75D7"/>
    <w:rsid w:val="00DA7830"/>
    <w:rsid w:val="00DA7989"/>
    <w:rsid w:val="00DAB1DF"/>
    <w:rsid w:val="00DB0555"/>
    <w:rsid w:val="00DB079C"/>
    <w:rsid w:val="00DB081B"/>
    <w:rsid w:val="00DB0D35"/>
    <w:rsid w:val="00DB0EAB"/>
    <w:rsid w:val="00DB1451"/>
    <w:rsid w:val="00DB17D0"/>
    <w:rsid w:val="00DB1AB2"/>
    <w:rsid w:val="00DB215B"/>
    <w:rsid w:val="00DB228A"/>
    <w:rsid w:val="00DB2329"/>
    <w:rsid w:val="00DB2564"/>
    <w:rsid w:val="00DB258E"/>
    <w:rsid w:val="00DB2B17"/>
    <w:rsid w:val="00DB3500"/>
    <w:rsid w:val="00DB37C7"/>
    <w:rsid w:val="00DB3821"/>
    <w:rsid w:val="00DB3B20"/>
    <w:rsid w:val="00DB402D"/>
    <w:rsid w:val="00DB4254"/>
    <w:rsid w:val="00DB4263"/>
    <w:rsid w:val="00DB4522"/>
    <w:rsid w:val="00DB48E7"/>
    <w:rsid w:val="00DB4B8C"/>
    <w:rsid w:val="00DB4BAF"/>
    <w:rsid w:val="00DB506D"/>
    <w:rsid w:val="00DB517B"/>
    <w:rsid w:val="00DB52B5"/>
    <w:rsid w:val="00DB538A"/>
    <w:rsid w:val="00DB5499"/>
    <w:rsid w:val="00DB55C7"/>
    <w:rsid w:val="00DB5FEC"/>
    <w:rsid w:val="00DB61AC"/>
    <w:rsid w:val="00DB62C6"/>
    <w:rsid w:val="00DB6325"/>
    <w:rsid w:val="00DB67C7"/>
    <w:rsid w:val="00DB6ED6"/>
    <w:rsid w:val="00DB70A2"/>
    <w:rsid w:val="00DB70F7"/>
    <w:rsid w:val="00DB733B"/>
    <w:rsid w:val="00DB74FB"/>
    <w:rsid w:val="00DB756B"/>
    <w:rsid w:val="00DB77DB"/>
    <w:rsid w:val="00DB7F93"/>
    <w:rsid w:val="00DC0233"/>
    <w:rsid w:val="00DC027B"/>
    <w:rsid w:val="00DC02B2"/>
    <w:rsid w:val="00DC032A"/>
    <w:rsid w:val="00DC035E"/>
    <w:rsid w:val="00DC0E38"/>
    <w:rsid w:val="00DC101A"/>
    <w:rsid w:val="00DC1571"/>
    <w:rsid w:val="00DC159B"/>
    <w:rsid w:val="00DC17A3"/>
    <w:rsid w:val="00DC17C1"/>
    <w:rsid w:val="00DC18C4"/>
    <w:rsid w:val="00DC1922"/>
    <w:rsid w:val="00DC1B14"/>
    <w:rsid w:val="00DC20E4"/>
    <w:rsid w:val="00DC20ED"/>
    <w:rsid w:val="00DC262F"/>
    <w:rsid w:val="00DC2988"/>
    <w:rsid w:val="00DC304F"/>
    <w:rsid w:val="00DC33A1"/>
    <w:rsid w:val="00DC4024"/>
    <w:rsid w:val="00DC40D1"/>
    <w:rsid w:val="00DC40E5"/>
    <w:rsid w:val="00DC4547"/>
    <w:rsid w:val="00DC45EE"/>
    <w:rsid w:val="00DC464F"/>
    <w:rsid w:val="00DC46BF"/>
    <w:rsid w:val="00DC4932"/>
    <w:rsid w:val="00DC4975"/>
    <w:rsid w:val="00DC4C03"/>
    <w:rsid w:val="00DC526E"/>
    <w:rsid w:val="00DC531C"/>
    <w:rsid w:val="00DC580F"/>
    <w:rsid w:val="00DC5BC9"/>
    <w:rsid w:val="00DC5DBE"/>
    <w:rsid w:val="00DC5EBC"/>
    <w:rsid w:val="00DC646F"/>
    <w:rsid w:val="00DC65C0"/>
    <w:rsid w:val="00DC6619"/>
    <w:rsid w:val="00DC6E3A"/>
    <w:rsid w:val="00DD01BF"/>
    <w:rsid w:val="00DD0332"/>
    <w:rsid w:val="00DD0416"/>
    <w:rsid w:val="00DD0490"/>
    <w:rsid w:val="00DD13C0"/>
    <w:rsid w:val="00DD155A"/>
    <w:rsid w:val="00DD18CC"/>
    <w:rsid w:val="00DD18E9"/>
    <w:rsid w:val="00DD19C8"/>
    <w:rsid w:val="00DD1FA7"/>
    <w:rsid w:val="00DD274A"/>
    <w:rsid w:val="00DD283A"/>
    <w:rsid w:val="00DD28E2"/>
    <w:rsid w:val="00DD28F4"/>
    <w:rsid w:val="00DD2DC5"/>
    <w:rsid w:val="00DD3172"/>
    <w:rsid w:val="00DD34EC"/>
    <w:rsid w:val="00DD3520"/>
    <w:rsid w:val="00DD3823"/>
    <w:rsid w:val="00DD459A"/>
    <w:rsid w:val="00DD48ED"/>
    <w:rsid w:val="00DD4C48"/>
    <w:rsid w:val="00DD5065"/>
    <w:rsid w:val="00DD5753"/>
    <w:rsid w:val="00DD5969"/>
    <w:rsid w:val="00DD5D08"/>
    <w:rsid w:val="00DD60F1"/>
    <w:rsid w:val="00DD6330"/>
    <w:rsid w:val="00DD6351"/>
    <w:rsid w:val="00DD670B"/>
    <w:rsid w:val="00DD687F"/>
    <w:rsid w:val="00DD6C37"/>
    <w:rsid w:val="00DD6E09"/>
    <w:rsid w:val="00DD6EE4"/>
    <w:rsid w:val="00DD74A0"/>
    <w:rsid w:val="00DD77C8"/>
    <w:rsid w:val="00DD7E16"/>
    <w:rsid w:val="00DE023A"/>
    <w:rsid w:val="00DE0A45"/>
    <w:rsid w:val="00DE0AFE"/>
    <w:rsid w:val="00DE0B04"/>
    <w:rsid w:val="00DE11D2"/>
    <w:rsid w:val="00DE1283"/>
    <w:rsid w:val="00DE13B4"/>
    <w:rsid w:val="00DE1522"/>
    <w:rsid w:val="00DE16F2"/>
    <w:rsid w:val="00DE1BD5"/>
    <w:rsid w:val="00DE1D52"/>
    <w:rsid w:val="00DE1EDB"/>
    <w:rsid w:val="00DE2094"/>
    <w:rsid w:val="00DE21AF"/>
    <w:rsid w:val="00DE24DE"/>
    <w:rsid w:val="00DE27A9"/>
    <w:rsid w:val="00DE299A"/>
    <w:rsid w:val="00DE2B7A"/>
    <w:rsid w:val="00DE3721"/>
    <w:rsid w:val="00DE37F4"/>
    <w:rsid w:val="00DE3851"/>
    <w:rsid w:val="00DE393E"/>
    <w:rsid w:val="00DE3CAA"/>
    <w:rsid w:val="00DE3CD4"/>
    <w:rsid w:val="00DE3DDB"/>
    <w:rsid w:val="00DE3EE1"/>
    <w:rsid w:val="00DE3FE4"/>
    <w:rsid w:val="00DE41AB"/>
    <w:rsid w:val="00DE4247"/>
    <w:rsid w:val="00DE426D"/>
    <w:rsid w:val="00DE432B"/>
    <w:rsid w:val="00DE4421"/>
    <w:rsid w:val="00DE4F41"/>
    <w:rsid w:val="00DE535B"/>
    <w:rsid w:val="00DE5789"/>
    <w:rsid w:val="00DE5892"/>
    <w:rsid w:val="00DE5AA2"/>
    <w:rsid w:val="00DE5C56"/>
    <w:rsid w:val="00DE60BD"/>
    <w:rsid w:val="00DE6350"/>
    <w:rsid w:val="00DE6369"/>
    <w:rsid w:val="00DE64E8"/>
    <w:rsid w:val="00DE6561"/>
    <w:rsid w:val="00DE680B"/>
    <w:rsid w:val="00DE694D"/>
    <w:rsid w:val="00DE6A44"/>
    <w:rsid w:val="00DE6ADB"/>
    <w:rsid w:val="00DE6B2E"/>
    <w:rsid w:val="00DE6B60"/>
    <w:rsid w:val="00DE6D55"/>
    <w:rsid w:val="00DE7322"/>
    <w:rsid w:val="00DE7923"/>
    <w:rsid w:val="00DE7AF4"/>
    <w:rsid w:val="00DE7CE1"/>
    <w:rsid w:val="00DE7E26"/>
    <w:rsid w:val="00DEF88C"/>
    <w:rsid w:val="00DF00EE"/>
    <w:rsid w:val="00DF0231"/>
    <w:rsid w:val="00DF043F"/>
    <w:rsid w:val="00DF076D"/>
    <w:rsid w:val="00DF0B75"/>
    <w:rsid w:val="00DF10F1"/>
    <w:rsid w:val="00DF14B9"/>
    <w:rsid w:val="00DF18DD"/>
    <w:rsid w:val="00DF1A2F"/>
    <w:rsid w:val="00DF1EA8"/>
    <w:rsid w:val="00DF1ECA"/>
    <w:rsid w:val="00DF2016"/>
    <w:rsid w:val="00DF2528"/>
    <w:rsid w:val="00DF2B6F"/>
    <w:rsid w:val="00DF2D49"/>
    <w:rsid w:val="00DF2E58"/>
    <w:rsid w:val="00DF30E5"/>
    <w:rsid w:val="00DF31CE"/>
    <w:rsid w:val="00DF3365"/>
    <w:rsid w:val="00DF3436"/>
    <w:rsid w:val="00DF3BAC"/>
    <w:rsid w:val="00DF3F2F"/>
    <w:rsid w:val="00DF42FA"/>
    <w:rsid w:val="00DF438B"/>
    <w:rsid w:val="00DF4835"/>
    <w:rsid w:val="00DF499F"/>
    <w:rsid w:val="00DF4A5E"/>
    <w:rsid w:val="00DF4D15"/>
    <w:rsid w:val="00DF4D29"/>
    <w:rsid w:val="00DF50C1"/>
    <w:rsid w:val="00DF50D8"/>
    <w:rsid w:val="00DF51F9"/>
    <w:rsid w:val="00DF56C0"/>
    <w:rsid w:val="00DF5915"/>
    <w:rsid w:val="00DF593C"/>
    <w:rsid w:val="00DF59E7"/>
    <w:rsid w:val="00DF5BD3"/>
    <w:rsid w:val="00DF5C0A"/>
    <w:rsid w:val="00DF5EF8"/>
    <w:rsid w:val="00DF6394"/>
    <w:rsid w:val="00DF6399"/>
    <w:rsid w:val="00DF6755"/>
    <w:rsid w:val="00DF6973"/>
    <w:rsid w:val="00DF74AF"/>
    <w:rsid w:val="00DF75B5"/>
    <w:rsid w:val="00DF77CF"/>
    <w:rsid w:val="00DF78EF"/>
    <w:rsid w:val="00DF7BC9"/>
    <w:rsid w:val="00E0025B"/>
    <w:rsid w:val="00E00385"/>
    <w:rsid w:val="00E00446"/>
    <w:rsid w:val="00E00BBE"/>
    <w:rsid w:val="00E01004"/>
    <w:rsid w:val="00E0131B"/>
    <w:rsid w:val="00E013FA"/>
    <w:rsid w:val="00E019EA"/>
    <w:rsid w:val="00E01B44"/>
    <w:rsid w:val="00E01DEE"/>
    <w:rsid w:val="00E0243E"/>
    <w:rsid w:val="00E02842"/>
    <w:rsid w:val="00E03144"/>
    <w:rsid w:val="00E031AE"/>
    <w:rsid w:val="00E03801"/>
    <w:rsid w:val="00E03E19"/>
    <w:rsid w:val="00E0442A"/>
    <w:rsid w:val="00E0493F"/>
    <w:rsid w:val="00E04C2A"/>
    <w:rsid w:val="00E04C6A"/>
    <w:rsid w:val="00E0509E"/>
    <w:rsid w:val="00E0558B"/>
    <w:rsid w:val="00E0565E"/>
    <w:rsid w:val="00E05DBE"/>
    <w:rsid w:val="00E05EBD"/>
    <w:rsid w:val="00E06B66"/>
    <w:rsid w:val="00E06B75"/>
    <w:rsid w:val="00E071EC"/>
    <w:rsid w:val="00E07360"/>
    <w:rsid w:val="00E104AE"/>
    <w:rsid w:val="00E104BB"/>
    <w:rsid w:val="00E106FD"/>
    <w:rsid w:val="00E107AB"/>
    <w:rsid w:val="00E111A6"/>
    <w:rsid w:val="00E116AC"/>
    <w:rsid w:val="00E118A7"/>
    <w:rsid w:val="00E11AEC"/>
    <w:rsid w:val="00E11CEB"/>
    <w:rsid w:val="00E11E52"/>
    <w:rsid w:val="00E123AF"/>
    <w:rsid w:val="00E1282B"/>
    <w:rsid w:val="00E12BE8"/>
    <w:rsid w:val="00E12C18"/>
    <w:rsid w:val="00E12E6C"/>
    <w:rsid w:val="00E1318F"/>
    <w:rsid w:val="00E131BF"/>
    <w:rsid w:val="00E132E2"/>
    <w:rsid w:val="00E134AC"/>
    <w:rsid w:val="00E1393B"/>
    <w:rsid w:val="00E13DE1"/>
    <w:rsid w:val="00E14333"/>
    <w:rsid w:val="00E14F0D"/>
    <w:rsid w:val="00E1512A"/>
    <w:rsid w:val="00E15193"/>
    <w:rsid w:val="00E153B0"/>
    <w:rsid w:val="00E15A82"/>
    <w:rsid w:val="00E162B9"/>
    <w:rsid w:val="00E16A6A"/>
    <w:rsid w:val="00E16B04"/>
    <w:rsid w:val="00E16C44"/>
    <w:rsid w:val="00E1729F"/>
    <w:rsid w:val="00E17480"/>
    <w:rsid w:val="00E174AD"/>
    <w:rsid w:val="00E17DAA"/>
    <w:rsid w:val="00E17E62"/>
    <w:rsid w:val="00E200D5"/>
    <w:rsid w:val="00E2061A"/>
    <w:rsid w:val="00E2069A"/>
    <w:rsid w:val="00E206B3"/>
    <w:rsid w:val="00E206F0"/>
    <w:rsid w:val="00E2130F"/>
    <w:rsid w:val="00E214AF"/>
    <w:rsid w:val="00E218EA"/>
    <w:rsid w:val="00E2198C"/>
    <w:rsid w:val="00E21BA4"/>
    <w:rsid w:val="00E21E88"/>
    <w:rsid w:val="00E221F3"/>
    <w:rsid w:val="00E22482"/>
    <w:rsid w:val="00E22A49"/>
    <w:rsid w:val="00E22B9E"/>
    <w:rsid w:val="00E22D53"/>
    <w:rsid w:val="00E22EF7"/>
    <w:rsid w:val="00E2343B"/>
    <w:rsid w:val="00E234BB"/>
    <w:rsid w:val="00E234BF"/>
    <w:rsid w:val="00E234C0"/>
    <w:rsid w:val="00E2399F"/>
    <w:rsid w:val="00E239FB"/>
    <w:rsid w:val="00E23D33"/>
    <w:rsid w:val="00E24138"/>
    <w:rsid w:val="00E2466B"/>
    <w:rsid w:val="00E24E43"/>
    <w:rsid w:val="00E24E7D"/>
    <w:rsid w:val="00E258C7"/>
    <w:rsid w:val="00E25BDE"/>
    <w:rsid w:val="00E25DEA"/>
    <w:rsid w:val="00E26561"/>
    <w:rsid w:val="00E269F4"/>
    <w:rsid w:val="00E276F8"/>
    <w:rsid w:val="00E2793F"/>
    <w:rsid w:val="00E279BD"/>
    <w:rsid w:val="00E27CE6"/>
    <w:rsid w:val="00E30165"/>
    <w:rsid w:val="00E30443"/>
    <w:rsid w:val="00E3071F"/>
    <w:rsid w:val="00E308D9"/>
    <w:rsid w:val="00E30C29"/>
    <w:rsid w:val="00E319FC"/>
    <w:rsid w:val="00E31CE7"/>
    <w:rsid w:val="00E31DE9"/>
    <w:rsid w:val="00E3224E"/>
    <w:rsid w:val="00E327C2"/>
    <w:rsid w:val="00E32C39"/>
    <w:rsid w:val="00E32CAE"/>
    <w:rsid w:val="00E32E0E"/>
    <w:rsid w:val="00E32E4F"/>
    <w:rsid w:val="00E3380B"/>
    <w:rsid w:val="00E34378"/>
    <w:rsid w:val="00E34597"/>
    <w:rsid w:val="00E34882"/>
    <w:rsid w:val="00E34B2C"/>
    <w:rsid w:val="00E34BBA"/>
    <w:rsid w:val="00E34BFF"/>
    <w:rsid w:val="00E3502F"/>
    <w:rsid w:val="00E355D5"/>
    <w:rsid w:val="00E3565E"/>
    <w:rsid w:val="00E3614F"/>
    <w:rsid w:val="00E361C1"/>
    <w:rsid w:val="00E36DC1"/>
    <w:rsid w:val="00E373F7"/>
    <w:rsid w:val="00E374E3"/>
    <w:rsid w:val="00E37A41"/>
    <w:rsid w:val="00E37E34"/>
    <w:rsid w:val="00E40070"/>
    <w:rsid w:val="00E40600"/>
    <w:rsid w:val="00E40B0B"/>
    <w:rsid w:val="00E40BAA"/>
    <w:rsid w:val="00E4137D"/>
    <w:rsid w:val="00E41472"/>
    <w:rsid w:val="00E41686"/>
    <w:rsid w:val="00E416B9"/>
    <w:rsid w:val="00E4189C"/>
    <w:rsid w:val="00E420AE"/>
    <w:rsid w:val="00E428A6"/>
    <w:rsid w:val="00E42925"/>
    <w:rsid w:val="00E43216"/>
    <w:rsid w:val="00E4333B"/>
    <w:rsid w:val="00E434BA"/>
    <w:rsid w:val="00E4360F"/>
    <w:rsid w:val="00E43B53"/>
    <w:rsid w:val="00E4496C"/>
    <w:rsid w:val="00E44B33"/>
    <w:rsid w:val="00E44F19"/>
    <w:rsid w:val="00E44FB5"/>
    <w:rsid w:val="00E450C1"/>
    <w:rsid w:val="00E453FD"/>
    <w:rsid w:val="00E45E55"/>
    <w:rsid w:val="00E46ECE"/>
    <w:rsid w:val="00E46FA2"/>
    <w:rsid w:val="00E47B3D"/>
    <w:rsid w:val="00E47C9A"/>
    <w:rsid w:val="00E507C5"/>
    <w:rsid w:val="00E5081C"/>
    <w:rsid w:val="00E50BFF"/>
    <w:rsid w:val="00E51178"/>
    <w:rsid w:val="00E51688"/>
    <w:rsid w:val="00E51F3F"/>
    <w:rsid w:val="00E5221C"/>
    <w:rsid w:val="00E52273"/>
    <w:rsid w:val="00E52860"/>
    <w:rsid w:val="00E52FC3"/>
    <w:rsid w:val="00E536E0"/>
    <w:rsid w:val="00E5381E"/>
    <w:rsid w:val="00E53889"/>
    <w:rsid w:val="00E53C2D"/>
    <w:rsid w:val="00E53DBB"/>
    <w:rsid w:val="00E53EF9"/>
    <w:rsid w:val="00E54242"/>
    <w:rsid w:val="00E54B8D"/>
    <w:rsid w:val="00E55133"/>
    <w:rsid w:val="00E554C9"/>
    <w:rsid w:val="00E5597F"/>
    <w:rsid w:val="00E55A1D"/>
    <w:rsid w:val="00E55E86"/>
    <w:rsid w:val="00E55FE2"/>
    <w:rsid w:val="00E5610F"/>
    <w:rsid w:val="00E565D2"/>
    <w:rsid w:val="00E56608"/>
    <w:rsid w:val="00E56634"/>
    <w:rsid w:val="00E56671"/>
    <w:rsid w:val="00E56995"/>
    <w:rsid w:val="00E56B4D"/>
    <w:rsid w:val="00E56F49"/>
    <w:rsid w:val="00E573C6"/>
    <w:rsid w:val="00E574AB"/>
    <w:rsid w:val="00E574E6"/>
    <w:rsid w:val="00E57919"/>
    <w:rsid w:val="00E579E6"/>
    <w:rsid w:val="00E57A8D"/>
    <w:rsid w:val="00E57E54"/>
    <w:rsid w:val="00E60006"/>
    <w:rsid w:val="00E6009C"/>
    <w:rsid w:val="00E60192"/>
    <w:rsid w:val="00E60334"/>
    <w:rsid w:val="00E6072E"/>
    <w:rsid w:val="00E607D9"/>
    <w:rsid w:val="00E60FB1"/>
    <w:rsid w:val="00E610E6"/>
    <w:rsid w:val="00E613E7"/>
    <w:rsid w:val="00E616B3"/>
    <w:rsid w:val="00E617DD"/>
    <w:rsid w:val="00E619A1"/>
    <w:rsid w:val="00E61AFB"/>
    <w:rsid w:val="00E61D81"/>
    <w:rsid w:val="00E6313F"/>
    <w:rsid w:val="00E63721"/>
    <w:rsid w:val="00E6392D"/>
    <w:rsid w:val="00E641C0"/>
    <w:rsid w:val="00E649B0"/>
    <w:rsid w:val="00E649F6"/>
    <w:rsid w:val="00E64B3E"/>
    <w:rsid w:val="00E64C78"/>
    <w:rsid w:val="00E6522F"/>
    <w:rsid w:val="00E6525E"/>
    <w:rsid w:val="00E653CA"/>
    <w:rsid w:val="00E658B5"/>
    <w:rsid w:val="00E65A2D"/>
    <w:rsid w:val="00E65F50"/>
    <w:rsid w:val="00E66264"/>
    <w:rsid w:val="00E66760"/>
    <w:rsid w:val="00E6677D"/>
    <w:rsid w:val="00E66EB4"/>
    <w:rsid w:val="00E66F6D"/>
    <w:rsid w:val="00E67098"/>
    <w:rsid w:val="00E67342"/>
    <w:rsid w:val="00E6787E"/>
    <w:rsid w:val="00E67DCD"/>
    <w:rsid w:val="00E7021E"/>
    <w:rsid w:val="00E702BE"/>
    <w:rsid w:val="00E70448"/>
    <w:rsid w:val="00E70508"/>
    <w:rsid w:val="00E70552"/>
    <w:rsid w:val="00E70823"/>
    <w:rsid w:val="00E70E14"/>
    <w:rsid w:val="00E71132"/>
    <w:rsid w:val="00E712B7"/>
    <w:rsid w:val="00E714D0"/>
    <w:rsid w:val="00E719AF"/>
    <w:rsid w:val="00E7206D"/>
    <w:rsid w:val="00E72324"/>
    <w:rsid w:val="00E72647"/>
    <w:rsid w:val="00E7299E"/>
    <w:rsid w:val="00E72ABC"/>
    <w:rsid w:val="00E7351B"/>
    <w:rsid w:val="00E735FF"/>
    <w:rsid w:val="00E737E3"/>
    <w:rsid w:val="00E73929"/>
    <w:rsid w:val="00E7433A"/>
    <w:rsid w:val="00E74361"/>
    <w:rsid w:val="00E74AD1"/>
    <w:rsid w:val="00E74D09"/>
    <w:rsid w:val="00E750BC"/>
    <w:rsid w:val="00E751DB"/>
    <w:rsid w:val="00E75A09"/>
    <w:rsid w:val="00E75D6D"/>
    <w:rsid w:val="00E760D8"/>
    <w:rsid w:val="00E768A4"/>
    <w:rsid w:val="00E76930"/>
    <w:rsid w:val="00E76B31"/>
    <w:rsid w:val="00E76B74"/>
    <w:rsid w:val="00E76CCC"/>
    <w:rsid w:val="00E771DB"/>
    <w:rsid w:val="00E77660"/>
    <w:rsid w:val="00E77733"/>
    <w:rsid w:val="00E77AF9"/>
    <w:rsid w:val="00E77F04"/>
    <w:rsid w:val="00E7C89B"/>
    <w:rsid w:val="00E8011B"/>
    <w:rsid w:val="00E801E8"/>
    <w:rsid w:val="00E80625"/>
    <w:rsid w:val="00E809D4"/>
    <w:rsid w:val="00E80E28"/>
    <w:rsid w:val="00E80E96"/>
    <w:rsid w:val="00E80EA9"/>
    <w:rsid w:val="00E8138E"/>
    <w:rsid w:val="00E81780"/>
    <w:rsid w:val="00E81BA6"/>
    <w:rsid w:val="00E81CE9"/>
    <w:rsid w:val="00E820C7"/>
    <w:rsid w:val="00E82233"/>
    <w:rsid w:val="00E82710"/>
    <w:rsid w:val="00E82989"/>
    <w:rsid w:val="00E82BB4"/>
    <w:rsid w:val="00E82E69"/>
    <w:rsid w:val="00E83278"/>
    <w:rsid w:val="00E833E1"/>
    <w:rsid w:val="00E837A7"/>
    <w:rsid w:val="00E839E8"/>
    <w:rsid w:val="00E83B3A"/>
    <w:rsid w:val="00E84152"/>
    <w:rsid w:val="00E841C3"/>
    <w:rsid w:val="00E841DF"/>
    <w:rsid w:val="00E8420E"/>
    <w:rsid w:val="00E84318"/>
    <w:rsid w:val="00E84339"/>
    <w:rsid w:val="00E84EA2"/>
    <w:rsid w:val="00E855C2"/>
    <w:rsid w:val="00E85AC4"/>
    <w:rsid w:val="00E85AF7"/>
    <w:rsid w:val="00E866ED"/>
    <w:rsid w:val="00E8674F"/>
    <w:rsid w:val="00E8681D"/>
    <w:rsid w:val="00E86FC6"/>
    <w:rsid w:val="00E8705A"/>
    <w:rsid w:val="00E87936"/>
    <w:rsid w:val="00E87AFF"/>
    <w:rsid w:val="00E87B2A"/>
    <w:rsid w:val="00E87E98"/>
    <w:rsid w:val="00E87EED"/>
    <w:rsid w:val="00E8B6B8"/>
    <w:rsid w:val="00E9005B"/>
    <w:rsid w:val="00E904CD"/>
    <w:rsid w:val="00E9059D"/>
    <w:rsid w:val="00E908D7"/>
    <w:rsid w:val="00E9091C"/>
    <w:rsid w:val="00E909FE"/>
    <w:rsid w:val="00E90D2C"/>
    <w:rsid w:val="00E90EE9"/>
    <w:rsid w:val="00E9102B"/>
    <w:rsid w:val="00E91062"/>
    <w:rsid w:val="00E91556"/>
    <w:rsid w:val="00E9163F"/>
    <w:rsid w:val="00E9240B"/>
    <w:rsid w:val="00E9258B"/>
    <w:rsid w:val="00E9280F"/>
    <w:rsid w:val="00E92A9B"/>
    <w:rsid w:val="00E92EFB"/>
    <w:rsid w:val="00E92FE3"/>
    <w:rsid w:val="00E931BB"/>
    <w:rsid w:val="00E93596"/>
    <w:rsid w:val="00E93BB7"/>
    <w:rsid w:val="00E94718"/>
    <w:rsid w:val="00E94CBF"/>
    <w:rsid w:val="00E94E69"/>
    <w:rsid w:val="00E951C9"/>
    <w:rsid w:val="00E954D3"/>
    <w:rsid w:val="00E9594C"/>
    <w:rsid w:val="00E95F2A"/>
    <w:rsid w:val="00E96766"/>
    <w:rsid w:val="00E96F74"/>
    <w:rsid w:val="00E96FBA"/>
    <w:rsid w:val="00E972FE"/>
    <w:rsid w:val="00E97366"/>
    <w:rsid w:val="00E97490"/>
    <w:rsid w:val="00E974B0"/>
    <w:rsid w:val="00E97564"/>
    <w:rsid w:val="00E975B0"/>
    <w:rsid w:val="00E979EC"/>
    <w:rsid w:val="00E97CAA"/>
    <w:rsid w:val="00E97F50"/>
    <w:rsid w:val="00EA0068"/>
    <w:rsid w:val="00EA0184"/>
    <w:rsid w:val="00EA0316"/>
    <w:rsid w:val="00EA058C"/>
    <w:rsid w:val="00EA07FA"/>
    <w:rsid w:val="00EA0BEA"/>
    <w:rsid w:val="00EA0C30"/>
    <w:rsid w:val="00EA0C5B"/>
    <w:rsid w:val="00EA0C61"/>
    <w:rsid w:val="00EA0CAE"/>
    <w:rsid w:val="00EA0CB2"/>
    <w:rsid w:val="00EA0CD9"/>
    <w:rsid w:val="00EA0E72"/>
    <w:rsid w:val="00EA13B0"/>
    <w:rsid w:val="00EA1552"/>
    <w:rsid w:val="00EA1806"/>
    <w:rsid w:val="00EA1844"/>
    <w:rsid w:val="00EA199B"/>
    <w:rsid w:val="00EA19CC"/>
    <w:rsid w:val="00EA1A33"/>
    <w:rsid w:val="00EA1D46"/>
    <w:rsid w:val="00EA1FDF"/>
    <w:rsid w:val="00EA2E09"/>
    <w:rsid w:val="00EA320A"/>
    <w:rsid w:val="00EA32A2"/>
    <w:rsid w:val="00EA34E4"/>
    <w:rsid w:val="00EA3F26"/>
    <w:rsid w:val="00EA44F1"/>
    <w:rsid w:val="00EA44F2"/>
    <w:rsid w:val="00EA46D8"/>
    <w:rsid w:val="00EA477B"/>
    <w:rsid w:val="00EA48C3"/>
    <w:rsid w:val="00EA49AA"/>
    <w:rsid w:val="00EA4BBC"/>
    <w:rsid w:val="00EA4DD8"/>
    <w:rsid w:val="00EA4EBF"/>
    <w:rsid w:val="00EA4EE0"/>
    <w:rsid w:val="00EA5014"/>
    <w:rsid w:val="00EA50AF"/>
    <w:rsid w:val="00EA537E"/>
    <w:rsid w:val="00EA53EF"/>
    <w:rsid w:val="00EA547E"/>
    <w:rsid w:val="00EA5B19"/>
    <w:rsid w:val="00EA5DB7"/>
    <w:rsid w:val="00EA5FCC"/>
    <w:rsid w:val="00EA65A8"/>
    <w:rsid w:val="00EA66C1"/>
    <w:rsid w:val="00EA6CAE"/>
    <w:rsid w:val="00EA6D0F"/>
    <w:rsid w:val="00EA711F"/>
    <w:rsid w:val="00EA72F9"/>
    <w:rsid w:val="00EA7350"/>
    <w:rsid w:val="00EA73A2"/>
    <w:rsid w:val="00EA770E"/>
    <w:rsid w:val="00EA78C6"/>
    <w:rsid w:val="00EA7ACD"/>
    <w:rsid w:val="00EA7C06"/>
    <w:rsid w:val="00EA7F99"/>
    <w:rsid w:val="00EA7FF3"/>
    <w:rsid w:val="00EB0113"/>
    <w:rsid w:val="00EB08FD"/>
    <w:rsid w:val="00EB0CC0"/>
    <w:rsid w:val="00EB0CD2"/>
    <w:rsid w:val="00EB10BA"/>
    <w:rsid w:val="00EB16DD"/>
    <w:rsid w:val="00EB16FF"/>
    <w:rsid w:val="00EB1C89"/>
    <w:rsid w:val="00EB1EE9"/>
    <w:rsid w:val="00EB2541"/>
    <w:rsid w:val="00EB2B6B"/>
    <w:rsid w:val="00EB2F66"/>
    <w:rsid w:val="00EB2FA2"/>
    <w:rsid w:val="00EB31B8"/>
    <w:rsid w:val="00EB3462"/>
    <w:rsid w:val="00EB3704"/>
    <w:rsid w:val="00EB38A2"/>
    <w:rsid w:val="00EB3FB8"/>
    <w:rsid w:val="00EB3FBB"/>
    <w:rsid w:val="00EB473C"/>
    <w:rsid w:val="00EB4A44"/>
    <w:rsid w:val="00EB4ABA"/>
    <w:rsid w:val="00EB4F49"/>
    <w:rsid w:val="00EB5035"/>
    <w:rsid w:val="00EB5203"/>
    <w:rsid w:val="00EB548C"/>
    <w:rsid w:val="00EB5654"/>
    <w:rsid w:val="00EB568C"/>
    <w:rsid w:val="00EB574C"/>
    <w:rsid w:val="00EB57A4"/>
    <w:rsid w:val="00EB5FEB"/>
    <w:rsid w:val="00EB678A"/>
    <w:rsid w:val="00EB6A66"/>
    <w:rsid w:val="00EB6B11"/>
    <w:rsid w:val="00EB7044"/>
    <w:rsid w:val="00EB76B2"/>
    <w:rsid w:val="00EB781C"/>
    <w:rsid w:val="00EB783C"/>
    <w:rsid w:val="00EB79FF"/>
    <w:rsid w:val="00EB7C12"/>
    <w:rsid w:val="00EB7DC5"/>
    <w:rsid w:val="00EB7E76"/>
    <w:rsid w:val="00EB7F81"/>
    <w:rsid w:val="00EC0048"/>
    <w:rsid w:val="00EC0215"/>
    <w:rsid w:val="00EC0316"/>
    <w:rsid w:val="00EC0382"/>
    <w:rsid w:val="00EC0D76"/>
    <w:rsid w:val="00EC1126"/>
    <w:rsid w:val="00EC13E8"/>
    <w:rsid w:val="00EC174F"/>
    <w:rsid w:val="00EC188A"/>
    <w:rsid w:val="00EC1928"/>
    <w:rsid w:val="00EC19CC"/>
    <w:rsid w:val="00EC264A"/>
    <w:rsid w:val="00EC2700"/>
    <w:rsid w:val="00EC2C5A"/>
    <w:rsid w:val="00EC2CCD"/>
    <w:rsid w:val="00EC33D4"/>
    <w:rsid w:val="00EC34B6"/>
    <w:rsid w:val="00EC3613"/>
    <w:rsid w:val="00EC3824"/>
    <w:rsid w:val="00EC3A3A"/>
    <w:rsid w:val="00EC3A58"/>
    <w:rsid w:val="00EC42DF"/>
    <w:rsid w:val="00EC469F"/>
    <w:rsid w:val="00EC4BD2"/>
    <w:rsid w:val="00EC507E"/>
    <w:rsid w:val="00EC5091"/>
    <w:rsid w:val="00EC515A"/>
    <w:rsid w:val="00EC5268"/>
    <w:rsid w:val="00EC5358"/>
    <w:rsid w:val="00EC53C5"/>
    <w:rsid w:val="00EC5BA1"/>
    <w:rsid w:val="00EC5D17"/>
    <w:rsid w:val="00EC6075"/>
    <w:rsid w:val="00EC61C3"/>
    <w:rsid w:val="00EC667B"/>
    <w:rsid w:val="00EC6844"/>
    <w:rsid w:val="00EC694F"/>
    <w:rsid w:val="00EC69E3"/>
    <w:rsid w:val="00EC6A20"/>
    <w:rsid w:val="00EC6D53"/>
    <w:rsid w:val="00EC7204"/>
    <w:rsid w:val="00EC724D"/>
    <w:rsid w:val="00EC74B8"/>
    <w:rsid w:val="00EC7AEB"/>
    <w:rsid w:val="00ED01FC"/>
    <w:rsid w:val="00ED0713"/>
    <w:rsid w:val="00ED0858"/>
    <w:rsid w:val="00ED0924"/>
    <w:rsid w:val="00ED0B93"/>
    <w:rsid w:val="00ED103A"/>
    <w:rsid w:val="00ED152F"/>
    <w:rsid w:val="00ED1678"/>
    <w:rsid w:val="00ED225E"/>
    <w:rsid w:val="00ED2278"/>
    <w:rsid w:val="00ED2564"/>
    <w:rsid w:val="00ED25A0"/>
    <w:rsid w:val="00ED2B26"/>
    <w:rsid w:val="00ED326E"/>
    <w:rsid w:val="00ED3469"/>
    <w:rsid w:val="00ED35D4"/>
    <w:rsid w:val="00ED35D5"/>
    <w:rsid w:val="00ED378E"/>
    <w:rsid w:val="00ED4125"/>
    <w:rsid w:val="00ED478A"/>
    <w:rsid w:val="00ED4AA4"/>
    <w:rsid w:val="00ED5003"/>
    <w:rsid w:val="00ED5505"/>
    <w:rsid w:val="00ED5A28"/>
    <w:rsid w:val="00ED5C55"/>
    <w:rsid w:val="00ED5D61"/>
    <w:rsid w:val="00ED5FBB"/>
    <w:rsid w:val="00ED6CF1"/>
    <w:rsid w:val="00ED6D5B"/>
    <w:rsid w:val="00ED6D98"/>
    <w:rsid w:val="00ED7063"/>
    <w:rsid w:val="00ED736A"/>
    <w:rsid w:val="00ED738C"/>
    <w:rsid w:val="00ED7460"/>
    <w:rsid w:val="00ED748D"/>
    <w:rsid w:val="00ED79B5"/>
    <w:rsid w:val="00ED7BFE"/>
    <w:rsid w:val="00EE0284"/>
    <w:rsid w:val="00EE0498"/>
    <w:rsid w:val="00EE0844"/>
    <w:rsid w:val="00EE0AD0"/>
    <w:rsid w:val="00EE0CF7"/>
    <w:rsid w:val="00EE0D96"/>
    <w:rsid w:val="00EE0F66"/>
    <w:rsid w:val="00EE1C69"/>
    <w:rsid w:val="00EE20C9"/>
    <w:rsid w:val="00EE2365"/>
    <w:rsid w:val="00EE2B3B"/>
    <w:rsid w:val="00EE2B40"/>
    <w:rsid w:val="00EE36F8"/>
    <w:rsid w:val="00EE393C"/>
    <w:rsid w:val="00EE3A83"/>
    <w:rsid w:val="00EE3E2F"/>
    <w:rsid w:val="00EE3FA5"/>
    <w:rsid w:val="00EE4107"/>
    <w:rsid w:val="00EE479D"/>
    <w:rsid w:val="00EE4A66"/>
    <w:rsid w:val="00EE4FEA"/>
    <w:rsid w:val="00EE5119"/>
    <w:rsid w:val="00EE5392"/>
    <w:rsid w:val="00EE5BB5"/>
    <w:rsid w:val="00EE5EFD"/>
    <w:rsid w:val="00EE5FDF"/>
    <w:rsid w:val="00EE669B"/>
    <w:rsid w:val="00EE6AE5"/>
    <w:rsid w:val="00EE6BD5"/>
    <w:rsid w:val="00EE6BE4"/>
    <w:rsid w:val="00EE6F0F"/>
    <w:rsid w:val="00EE7192"/>
    <w:rsid w:val="00EE7282"/>
    <w:rsid w:val="00EE7776"/>
    <w:rsid w:val="00EE7BB6"/>
    <w:rsid w:val="00EF01BD"/>
    <w:rsid w:val="00EF0389"/>
    <w:rsid w:val="00EF06B4"/>
    <w:rsid w:val="00EF07D5"/>
    <w:rsid w:val="00EF09BA"/>
    <w:rsid w:val="00EF0C88"/>
    <w:rsid w:val="00EF108A"/>
    <w:rsid w:val="00EF1485"/>
    <w:rsid w:val="00EF1491"/>
    <w:rsid w:val="00EF150E"/>
    <w:rsid w:val="00EF15FE"/>
    <w:rsid w:val="00EF1701"/>
    <w:rsid w:val="00EF18E4"/>
    <w:rsid w:val="00EF19A3"/>
    <w:rsid w:val="00EF1BFF"/>
    <w:rsid w:val="00EF1CCA"/>
    <w:rsid w:val="00EF1EAF"/>
    <w:rsid w:val="00EF20BE"/>
    <w:rsid w:val="00EF23DE"/>
    <w:rsid w:val="00EF26DD"/>
    <w:rsid w:val="00EF2825"/>
    <w:rsid w:val="00EF2A9E"/>
    <w:rsid w:val="00EF2FB3"/>
    <w:rsid w:val="00EF3524"/>
    <w:rsid w:val="00EF3549"/>
    <w:rsid w:val="00EF3A0F"/>
    <w:rsid w:val="00EF3C3C"/>
    <w:rsid w:val="00EF3D12"/>
    <w:rsid w:val="00EF3D17"/>
    <w:rsid w:val="00EF3D55"/>
    <w:rsid w:val="00EF4460"/>
    <w:rsid w:val="00EF46DE"/>
    <w:rsid w:val="00EF4875"/>
    <w:rsid w:val="00EF48DB"/>
    <w:rsid w:val="00EF49B7"/>
    <w:rsid w:val="00EF49CA"/>
    <w:rsid w:val="00EF4D11"/>
    <w:rsid w:val="00EF4EF2"/>
    <w:rsid w:val="00EF5286"/>
    <w:rsid w:val="00EF54B7"/>
    <w:rsid w:val="00EF56B6"/>
    <w:rsid w:val="00EF6AFA"/>
    <w:rsid w:val="00EF6B83"/>
    <w:rsid w:val="00EF6EDE"/>
    <w:rsid w:val="00EF6F3D"/>
    <w:rsid w:val="00EF7086"/>
    <w:rsid w:val="00EF742B"/>
    <w:rsid w:val="00EF75AF"/>
    <w:rsid w:val="00EF7CC9"/>
    <w:rsid w:val="00EF7D5D"/>
    <w:rsid w:val="00F0028A"/>
    <w:rsid w:val="00F00604"/>
    <w:rsid w:val="00F006E8"/>
    <w:rsid w:val="00F00822"/>
    <w:rsid w:val="00F00FB8"/>
    <w:rsid w:val="00F012B1"/>
    <w:rsid w:val="00F016EA"/>
    <w:rsid w:val="00F01A29"/>
    <w:rsid w:val="00F021B5"/>
    <w:rsid w:val="00F02408"/>
    <w:rsid w:val="00F02A57"/>
    <w:rsid w:val="00F02AAA"/>
    <w:rsid w:val="00F02D84"/>
    <w:rsid w:val="00F02EBC"/>
    <w:rsid w:val="00F0350A"/>
    <w:rsid w:val="00F036FF"/>
    <w:rsid w:val="00F0394B"/>
    <w:rsid w:val="00F03CF8"/>
    <w:rsid w:val="00F042B5"/>
    <w:rsid w:val="00F04306"/>
    <w:rsid w:val="00F04719"/>
    <w:rsid w:val="00F04D5C"/>
    <w:rsid w:val="00F04EA3"/>
    <w:rsid w:val="00F04FBA"/>
    <w:rsid w:val="00F05175"/>
    <w:rsid w:val="00F052C6"/>
    <w:rsid w:val="00F053CF"/>
    <w:rsid w:val="00F053E4"/>
    <w:rsid w:val="00F053F0"/>
    <w:rsid w:val="00F054E5"/>
    <w:rsid w:val="00F057E6"/>
    <w:rsid w:val="00F0582D"/>
    <w:rsid w:val="00F058DB"/>
    <w:rsid w:val="00F05B6B"/>
    <w:rsid w:val="00F062C7"/>
    <w:rsid w:val="00F06394"/>
    <w:rsid w:val="00F07082"/>
    <w:rsid w:val="00F0777E"/>
    <w:rsid w:val="00F07CE3"/>
    <w:rsid w:val="00F07F2F"/>
    <w:rsid w:val="00F103E5"/>
    <w:rsid w:val="00F10CDD"/>
    <w:rsid w:val="00F11C8F"/>
    <w:rsid w:val="00F11E77"/>
    <w:rsid w:val="00F1254F"/>
    <w:rsid w:val="00F13642"/>
    <w:rsid w:val="00F13889"/>
    <w:rsid w:val="00F13AA9"/>
    <w:rsid w:val="00F13CC4"/>
    <w:rsid w:val="00F14362"/>
    <w:rsid w:val="00F14427"/>
    <w:rsid w:val="00F153B7"/>
    <w:rsid w:val="00F15A0F"/>
    <w:rsid w:val="00F15DC1"/>
    <w:rsid w:val="00F15E06"/>
    <w:rsid w:val="00F1640F"/>
    <w:rsid w:val="00F166A0"/>
    <w:rsid w:val="00F168F2"/>
    <w:rsid w:val="00F16B68"/>
    <w:rsid w:val="00F170EB"/>
    <w:rsid w:val="00F1743F"/>
    <w:rsid w:val="00F17D51"/>
    <w:rsid w:val="00F17E1D"/>
    <w:rsid w:val="00F2018A"/>
    <w:rsid w:val="00F203E7"/>
    <w:rsid w:val="00F20788"/>
    <w:rsid w:val="00F2086C"/>
    <w:rsid w:val="00F20AE7"/>
    <w:rsid w:val="00F20BC0"/>
    <w:rsid w:val="00F20FD2"/>
    <w:rsid w:val="00F214D4"/>
    <w:rsid w:val="00F21609"/>
    <w:rsid w:val="00F2170C"/>
    <w:rsid w:val="00F21FA3"/>
    <w:rsid w:val="00F21FCB"/>
    <w:rsid w:val="00F223A6"/>
    <w:rsid w:val="00F2295E"/>
    <w:rsid w:val="00F232A0"/>
    <w:rsid w:val="00F23357"/>
    <w:rsid w:val="00F233E1"/>
    <w:rsid w:val="00F2347C"/>
    <w:rsid w:val="00F23626"/>
    <w:rsid w:val="00F23C5A"/>
    <w:rsid w:val="00F242B7"/>
    <w:rsid w:val="00F243C6"/>
    <w:rsid w:val="00F24625"/>
    <w:rsid w:val="00F246EB"/>
    <w:rsid w:val="00F2497D"/>
    <w:rsid w:val="00F24A24"/>
    <w:rsid w:val="00F24B60"/>
    <w:rsid w:val="00F24D9B"/>
    <w:rsid w:val="00F24F35"/>
    <w:rsid w:val="00F25114"/>
    <w:rsid w:val="00F25626"/>
    <w:rsid w:val="00F25630"/>
    <w:rsid w:val="00F25637"/>
    <w:rsid w:val="00F26441"/>
    <w:rsid w:val="00F26A08"/>
    <w:rsid w:val="00F26A69"/>
    <w:rsid w:val="00F26FF7"/>
    <w:rsid w:val="00F27724"/>
    <w:rsid w:val="00F27944"/>
    <w:rsid w:val="00F279A5"/>
    <w:rsid w:val="00F300B5"/>
    <w:rsid w:val="00F30301"/>
    <w:rsid w:val="00F3053D"/>
    <w:rsid w:val="00F31432"/>
    <w:rsid w:val="00F31507"/>
    <w:rsid w:val="00F317CA"/>
    <w:rsid w:val="00F319BF"/>
    <w:rsid w:val="00F31B38"/>
    <w:rsid w:val="00F31B52"/>
    <w:rsid w:val="00F31F1B"/>
    <w:rsid w:val="00F322C0"/>
    <w:rsid w:val="00F323CE"/>
    <w:rsid w:val="00F32C85"/>
    <w:rsid w:val="00F32D84"/>
    <w:rsid w:val="00F334F4"/>
    <w:rsid w:val="00F33570"/>
    <w:rsid w:val="00F339BE"/>
    <w:rsid w:val="00F33EF7"/>
    <w:rsid w:val="00F346AC"/>
    <w:rsid w:val="00F348C0"/>
    <w:rsid w:val="00F34F75"/>
    <w:rsid w:val="00F351E3"/>
    <w:rsid w:val="00F353BA"/>
    <w:rsid w:val="00F3549A"/>
    <w:rsid w:val="00F354E4"/>
    <w:rsid w:val="00F357DA"/>
    <w:rsid w:val="00F35B97"/>
    <w:rsid w:val="00F35D7F"/>
    <w:rsid w:val="00F35D88"/>
    <w:rsid w:val="00F35DDC"/>
    <w:rsid w:val="00F36F67"/>
    <w:rsid w:val="00F36FB0"/>
    <w:rsid w:val="00F371ED"/>
    <w:rsid w:val="00F37387"/>
    <w:rsid w:val="00F376B3"/>
    <w:rsid w:val="00F37F7B"/>
    <w:rsid w:val="00F37FFE"/>
    <w:rsid w:val="00F400A6"/>
    <w:rsid w:val="00F4012F"/>
    <w:rsid w:val="00F404B4"/>
    <w:rsid w:val="00F40759"/>
    <w:rsid w:val="00F40B3D"/>
    <w:rsid w:val="00F40F34"/>
    <w:rsid w:val="00F40FCE"/>
    <w:rsid w:val="00F4105D"/>
    <w:rsid w:val="00F412AF"/>
    <w:rsid w:val="00F416EB"/>
    <w:rsid w:val="00F41860"/>
    <w:rsid w:val="00F41EC1"/>
    <w:rsid w:val="00F423AA"/>
    <w:rsid w:val="00F427B8"/>
    <w:rsid w:val="00F42899"/>
    <w:rsid w:val="00F428B2"/>
    <w:rsid w:val="00F429F7"/>
    <w:rsid w:val="00F42A9B"/>
    <w:rsid w:val="00F42E59"/>
    <w:rsid w:val="00F42F00"/>
    <w:rsid w:val="00F42F62"/>
    <w:rsid w:val="00F42F6E"/>
    <w:rsid w:val="00F42FF6"/>
    <w:rsid w:val="00F432A7"/>
    <w:rsid w:val="00F4424F"/>
    <w:rsid w:val="00F44304"/>
    <w:rsid w:val="00F4443D"/>
    <w:rsid w:val="00F44564"/>
    <w:rsid w:val="00F44574"/>
    <w:rsid w:val="00F4462D"/>
    <w:rsid w:val="00F44638"/>
    <w:rsid w:val="00F44B09"/>
    <w:rsid w:val="00F4513C"/>
    <w:rsid w:val="00F455D0"/>
    <w:rsid w:val="00F4566B"/>
    <w:rsid w:val="00F457A9"/>
    <w:rsid w:val="00F45CB5"/>
    <w:rsid w:val="00F45F0E"/>
    <w:rsid w:val="00F4619C"/>
    <w:rsid w:val="00F462F9"/>
    <w:rsid w:val="00F463CD"/>
    <w:rsid w:val="00F464A3"/>
    <w:rsid w:val="00F464B3"/>
    <w:rsid w:val="00F465A0"/>
    <w:rsid w:val="00F468A0"/>
    <w:rsid w:val="00F46F1A"/>
    <w:rsid w:val="00F47199"/>
    <w:rsid w:val="00F47491"/>
    <w:rsid w:val="00F4784B"/>
    <w:rsid w:val="00F47A2E"/>
    <w:rsid w:val="00F47C20"/>
    <w:rsid w:val="00F47DFC"/>
    <w:rsid w:val="00F504B8"/>
    <w:rsid w:val="00F5050A"/>
    <w:rsid w:val="00F506C4"/>
    <w:rsid w:val="00F50C94"/>
    <w:rsid w:val="00F50F5E"/>
    <w:rsid w:val="00F514F5"/>
    <w:rsid w:val="00F51958"/>
    <w:rsid w:val="00F51C5B"/>
    <w:rsid w:val="00F51D4C"/>
    <w:rsid w:val="00F51D7E"/>
    <w:rsid w:val="00F52125"/>
    <w:rsid w:val="00F526CE"/>
    <w:rsid w:val="00F527B0"/>
    <w:rsid w:val="00F52873"/>
    <w:rsid w:val="00F52A46"/>
    <w:rsid w:val="00F52F2C"/>
    <w:rsid w:val="00F532AE"/>
    <w:rsid w:val="00F537D4"/>
    <w:rsid w:val="00F53A7F"/>
    <w:rsid w:val="00F53D37"/>
    <w:rsid w:val="00F53D9C"/>
    <w:rsid w:val="00F53E5E"/>
    <w:rsid w:val="00F54144"/>
    <w:rsid w:val="00F54537"/>
    <w:rsid w:val="00F54EA0"/>
    <w:rsid w:val="00F54F27"/>
    <w:rsid w:val="00F551EE"/>
    <w:rsid w:val="00F556EC"/>
    <w:rsid w:val="00F55D60"/>
    <w:rsid w:val="00F5620E"/>
    <w:rsid w:val="00F563DC"/>
    <w:rsid w:val="00F56448"/>
    <w:rsid w:val="00F56734"/>
    <w:rsid w:val="00F5673D"/>
    <w:rsid w:val="00F56EA8"/>
    <w:rsid w:val="00F5732E"/>
    <w:rsid w:val="00F57392"/>
    <w:rsid w:val="00F574CC"/>
    <w:rsid w:val="00F575F1"/>
    <w:rsid w:val="00F57A45"/>
    <w:rsid w:val="00F57C32"/>
    <w:rsid w:val="00F60543"/>
    <w:rsid w:val="00F611D3"/>
    <w:rsid w:val="00F61465"/>
    <w:rsid w:val="00F616DC"/>
    <w:rsid w:val="00F618F9"/>
    <w:rsid w:val="00F619B6"/>
    <w:rsid w:val="00F61A25"/>
    <w:rsid w:val="00F62257"/>
    <w:rsid w:val="00F6235E"/>
    <w:rsid w:val="00F624F7"/>
    <w:rsid w:val="00F6282F"/>
    <w:rsid w:val="00F62A87"/>
    <w:rsid w:val="00F62F1F"/>
    <w:rsid w:val="00F63289"/>
    <w:rsid w:val="00F63531"/>
    <w:rsid w:val="00F6369A"/>
    <w:rsid w:val="00F637CA"/>
    <w:rsid w:val="00F639D2"/>
    <w:rsid w:val="00F63E2B"/>
    <w:rsid w:val="00F64052"/>
    <w:rsid w:val="00F64A58"/>
    <w:rsid w:val="00F64BD2"/>
    <w:rsid w:val="00F64C39"/>
    <w:rsid w:val="00F64E68"/>
    <w:rsid w:val="00F65249"/>
    <w:rsid w:val="00F652CA"/>
    <w:rsid w:val="00F65492"/>
    <w:rsid w:val="00F655A5"/>
    <w:rsid w:val="00F65AF0"/>
    <w:rsid w:val="00F65B8A"/>
    <w:rsid w:val="00F65DC0"/>
    <w:rsid w:val="00F65DD5"/>
    <w:rsid w:val="00F6666D"/>
    <w:rsid w:val="00F666FE"/>
    <w:rsid w:val="00F667BB"/>
    <w:rsid w:val="00F66D5B"/>
    <w:rsid w:val="00F67137"/>
    <w:rsid w:val="00F6731F"/>
    <w:rsid w:val="00F67786"/>
    <w:rsid w:val="00F67B20"/>
    <w:rsid w:val="00F67B92"/>
    <w:rsid w:val="00F67FA7"/>
    <w:rsid w:val="00F67FCE"/>
    <w:rsid w:val="00F70968"/>
    <w:rsid w:val="00F70A06"/>
    <w:rsid w:val="00F71043"/>
    <w:rsid w:val="00F710A2"/>
    <w:rsid w:val="00F71138"/>
    <w:rsid w:val="00F718E1"/>
    <w:rsid w:val="00F71AC8"/>
    <w:rsid w:val="00F731A7"/>
    <w:rsid w:val="00F732FE"/>
    <w:rsid w:val="00F73321"/>
    <w:rsid w:val="00F733C3"/>
    <w:rsid w:val="00F73461"/>
    <w:rsid w:val="00F73AE9"/>
    <w:rsid w:val="00F73C74"/>
    <w:rsid w:val="00F73D1D"/>
    <w:rsid w:val="00F73D36"/>
    <w:rsid w:val="00F74993"/>
    <w:rsid w:val="00F74A0E"/>
    <w:rsid w:val="00F74C4A"/>
    <w:rsid w:val="00F754C7"/>
    <w:rsid w:val="00F75B98"/>
    <w:rsid w:val="00F75BEB"/>
    <w:rsid w:val="00F75D24"/>
    <w:rsid w:val="00F76135"/>
    <w:rsid w:val="00F76493"/>
    <w:rsid w:val="00F7675E"/>
    <w:rsid w:val="00F7685D"/>
    <w:rsid w:val="00F76C6A"/>
    <w:rsid w:val="00F76CC7"/>
    <w:rsid w:val="00F76E41"/>
    <w:rsid w:val="00F76E82"/>
    <w:rsid w:val="00F7709F"/>
    <w:rsid w:val="00F7725C"/>
    <w:rsid w:val="00F7781A"/>
    <w:rsid w:val="00F7783F"/>
    <w:rsid w:val="00F779D9"/>
    <w:rsid w:val="00F77A30"/>
    <w:rsid w:val="00F77C4D"/>
    <w:rsid w:val="00F77CE5"/>
    <w:rsid w:val="00F8004B"/>
    <w:rsid w:val="00F800FA"/>
    <w:rsid w:val="00F802B3"/>
    <w:rsid w:val="00F8030B"/>
    <w:rsid w:val="00F80561"/>
    <w:rsid w:val="00F805F3"/>
    <w:rsid w:val="00F80C2F"/>
    <w:rsid w:val="00F80CD3"/>
    <w:rsid w:val="00F80D62"/>
    <w:rsid w:val="00F810C1"/>
    <w:rsid w:val="00F81EEA"/>
    <w:rsid w:val="00F81FE2"/>
    <w:rsid w:val="00F82179"/>
    <w:rsid w:val="00F82297"/>
    <w:rsid w:val="00F823F1"/>
    <w:rsid w:val="00F82939"/>
    <w:rsid w:val="00F82C1A"/>
    <w:rsid w:val="00F82CDE"/>
    <w:rsid w:val="00F82D77"/>
    <w:rsid w:val="00F82FAD"/>
    <w:rsid w:val="00F8312D"/>
    <w:rsid w:val="00F837AB"/>
    <w:rsid w:val="00F83809"/>
    <w:rsid w:val="00F83981"/>
    <w:rsid w:val="00F83CA9"/>
    <w:rsid w:val="00F840AB"/>
    <w:rsid w:val="00F8461B"/>
    <w:rsid w:val="00F848DB"/>
    <w:rsid w:val="00F84D5C"/>
    <w:rsid w:val="00F852E8"/>
    <w:rsid w:val="00F8539D"/>
    <w:rsid w:val="00F85E7D"/>
    <w:rsid w:val="00F8607A"/>
    <w:rsid w:val="00F866F5"/>
    <w:rsid w:val="00F867C0"/>
    <w:rsid w:val="00F86842"/>
    <w:rsid w:val="00F86CC1"/>
    <w:rsid w:val="00F875C4"/>
    <w:rsid w:val="00F8783B"/>
    <w:rsid w:val="00F87ABD"/>
    <w:rsid w:val="00F87B36"/>
    <w:rsid w:val="00F87F54"/>
    <w:rsid w:val="00F87FBA"/>
    <w:rsid w:val="00F90121"/>
    <w:rsid w:val="00F903F3"/>
    <w:rsid w:val="00F90802"/>
    <w:rsid w:val="00F908AA"/>
    <w:rsid w:val="00F91014"/>
    <w:rsid w:val="00F9104C"/>
    <w:rsid w:val="00F91060"/>
    <w:rsid w:val="00F911DA"/>
    <w:rsid w:val="00F917A4"/>
    <w:rsid w:val="00F919A0"/>
    <w:rsid w:val="00F91D05"/>
    <w:rsid w:val="00F91E5E"/>
    <w:rsid w:val="00F91F66"/>
    <w:rsid w:val="00F922C1"/>
    <w:rsid w:val="00F92553"/>
    <w:rsid w:val="00F925D5"/>
    <w:rsid w:val="00F92730"/>
    <w:rsid w:val="00F92A64"/>
    <w:rsid w:val="00F92E02"/>
    <w:rsid w:val="00F92F3B"/>
    <w:rsid w:val="00F935C0"/>
    <w:rsid w:val="00F93A10"/>
    <w:rsid w:val="00F93B4C"/>
    <w:rsid w:val="00F93D67"/>
    <w:rsid w:val="00F93EA7"/>
    <w:rsid w:val="00F94B72"/>
    <w:rsid w:val="00F94E10"/>
    <w:rsid w:val="00F94E83"/>
    <w:rsid w:val="00F951E4"/>
    <w:rsid w:val="00F9538D"/>
    <w:rsid w:val="00F95536"/>
    <w:rsid w:val="00F95D2B"/>
    <w:rsid w:val="00F95FD5"/>
    <w:rsid w:val="00F9625A"/>
    <w:rsid w:val="00F967D0"/>
    <w:rsid w:val="00F96C20"/>
    <w:rsid w:val="00F96D1F"/>
    <w:rsid w:val="00F96EF5"/>
    <w:rsid w:val="00F96F0F"/>
    <w:rsid w:val="00F97047"/>
    <w:rsid w:val="00F97444"/>
    <w:rsid w:val="00F97B53"/>
    <w:rsid w:val="00F97C89"/>
    <w:rsid w:val="00F97E97"/>
    <w:rsid w:val="00FA0052"/>
    <w:rsid w:val="00FA01BB"/>
    <w:rsid w:val="00FA0310"/>
    <w:rsid w:val="00FA0A2C"/>
    <w:rsid w:val="00FA0C68"/>
    <w:rsid w:val="00FA0CE3"/>
    <w:rsid w:val="00FA0FA4"/>
    <w:rsid w:val="00FA140E"/>
    <w:rsid w:val="00FA1854"/>
    <w:rsid w:val="00FA1BBA"/>
    <w:rsid w:val="00FA21B9"/>
    <w:rsid w:val="00FA233C"/>
    <w:rsid w:val="00FA2513"/>
    <w:rsid w:val="00FA25F5"/>
    <w:rsid w:val="00FA28A2"/>
    <w:rsid w:val="00FA29AB"/>
    <w:rsid w:val="00FA2A2C"/>
    <w:rsid w:val="00FA2A7D"/>
    <w:rsid w:val="00FA303D"/>
    <w:rsid w:val="00FA35C5"/>
    <w:rsid w:val="00FA384C"/>
    <w:rsid w:val="00FA3DDC"/>
    <w:rsid w:val="00FA4117"/>
    <w:rsid w:val="00FA459D"/>
    <w:rsid w:val="00FA4868"/>
    <w:rsid w:val="00FA4B8C"/>
    <w:rsid w:val="00FA4E4A"/>
    <w:rsid w:val="00FA50C6"/>
    <w:rsid w:val="00FA544B"/>
    <w:rsid w:val="00FA5752"/>
    <w:rsid w:val="00FA5B88"/>
    <w:rsid w:val="00FA6129"/>
    <w:rsid w:val="00FA6870"/>
    <w:rsid w:val="00FA6CE8"/>
    <w:rsid w:val="00FA72F9"/>
    <w:rsid w:val="00FA7357"/>
    <w:rsid w:val="00FA7645"/>
    <w:rsid w:val="00FA77E2"/>
    <w:rsid w:val="00FA77EC"/>
    <w:rsid w:val="00FA7815"/>
    <w:rsid w:val="00FA7C40"/>
    <w:rsid w:val="00FA7C6F"/>
    <w:rsid w:val="00FA7E02"/>
    <w:rsid w:val="00FA7E0B"/>
    <w:rsid w:val="00FA7FD1"/>
    <w:rsid w:val="00FB0513"/>
    <w:rsid w:val="00FB05DC"/>
    <w:rsid w:val="00FB0E3E"/>
    <w:rsid w:val="00FB0E4B"/>
    <w:rsid w:val="00FB1683"/>
    <w:rsid w:val="00FB1B9D"/>
    <w:rsid w:val="00FB1E68"/>
    <w:rsid w:val="00FB1F42"/>
    <w:rsid w:val="00FB2750"/>
    <w:rsid w:val="00FB27D2"/>
    <w:rsid w:val="00FB2BCD"/>
    <w:rsid w:val="00FB2F01"/>
    <w:rsid w:val="00FB3018"/>
    <w:rsid w:val="00FB301F"/>
    <w:rsid w:val="00FB317F"/>
    <w:rsid w:val="00FB3182"/>
    <w:rsid w:val="00FB31B5"/>
    <w:rsid w:val="00FB31F5"/>
    <w:rsid w:val="00FB342A"/>
    <w:rsid w:val="00FB35B6"/>
    <w:rsid w:val="00FB37F7"/>
    <w:rsid w:val="00FB38E6"/>
    <w:rsid w:val="00FB3A6A"/>
    <w:rsid w:val="00FB3B8B"/>
    <w:rsid w:val="00FB3BF0"/>
    <w:rsid w:val="00FB410D"/>
    <w:rsid w:val="00FB447D"/>
    <w:rsid w:val="00FB461E"/>
    <w:rsid w:val="00FB47C2"/>
    <w:rsid w:val="00FB481E"/>
    <w:rsid w:val="00FB49DE"/>
    <w:rsid w:val="00FB4A3E"/>
    <w:rsid w:val="00FB519B"/>
    <w:rsid w:val="00FB5571"/>
    <w:rsid w:val="00FB5A02"/>
    <w:rsid w:val="00FB5C06"/>
    <w:rsid w:val="00FB5E73"/>
    <w:rsid w:val="00FB5F9B"/>
    <w:rsid w:val="00FB6EA0"/>
    <w:rsid w:val="00FB71D1"/>
    <w:rsid w:val="00FB748D"/>
    <w:rsid w:val="00FB7938"/>
    <w:rsid w:val="00FB7E07"/>
    <w:rsid w:val="00FB7EA6"/>
    <w:rsid w:val="00FC04F4"/>
    <w:rsid w:val="00FC0654"/>
    <w:rsid w:val="00FC08B2"/>
    <w:rsid w:val="00FC0C7E"/>
    <w:rsid w:val="00FC0FB8"/>
    <w:rsid w:val="00FC155C"/>
    <w:rsid w:val="00FC1620"/>
    <w:rsid w:val="00FC1831"/>
    <w:rsid w:val="00FC18A2"/>
    <w:rsid w:val="00FC1BDD"/>
    <w:rsid w:val="00FC1D1C"/>
    <w:rsid w:val="00FC1DC5"/>
    <w:rsid w:val="00FC1E0A"/>
    <w:rsid w:val="00FC2236"/>
    <w:rsid w:val="00FC2748"/>
    <w:rsid w:val="00FC2BF6"/>
    <w:rsid w:val="00FC2C48"/>
    <w:rsid w:val="00FC2C6A"/>
    <w:rsid w:val="00FC326B"/>
    <w:rsid w:val="00FC3579"/>
    <w:rsid w:val="00FC37EC"/>
    <w:rsid w:val="00FC38D0"/>
    <w:rsid w:val="00FC3959"/>
    <w:rsid w:val="00FC3BF4"/>
    <w:rsid w:val="00FC3D1B"/>
    <w:rsid w:val="00FC418F"/>
    <w:rsid w:val="00FC4398"/>
    <w:rsid w:val="00FC45CF"/>
    <w:rsid w:val="00FC4784"/>
    <w:rsid w:val="00FC4934"/>
    <w:rsid w:val="00FC4AE3"/>
    <w:rsid w:val="00FC4C51"/>
    <w:rsid w:val="00FC4CCA"/>
    <w:rsid w:val="00FC4EF0"/>
    <w:rsid w:val="00FC5422"/>
    <w:rsid w:val="00FC545A"/>
    <w:rsid w:val="00FC5B95"/>
    <w:rsid w:val="00FC65B9"/>
    <w:rsid w:val="00FC68F4"/>
    <w:rsid w:val="00FC69B4"/>
    <w:rsid w:val="00FC6A4C"/>
    <w:rsid w:val="00FC6AC7"/>
    <w:rsid w:val="00FC7A41"/>
    <w:rsid w:val="00FC7AAA"/>
    <w:rsid w:val="00FC7D64"/>
    <w:rsid w:val="00FD038B"/>
    <w:rsid w:val="00FD04A9"/>
    <w:rsid w:val="00FD086D"/>
    <w:rsid w:val="00FD08ED"/>
    <w:rsid w:val="00FD11D4"/>
    <w:rsid w:val="00FD15F6"/>
    <w:rsid w:val="00FD1615"/>
    <w:rsid w:val="00FD1714"/>
    <w:rsid w:val="00FD1BB3"/>
    <w:rsid w:val="00FD1BF5"/>
    <w:rsid w:val="00FD1F65"/>
    <w:rsid w:val="00FD275D"/>
    <w:rsid w:val="00FD28A8"/>
    <w:rsid w:val="00FD2A5A"/>
    <w:rsid w:val="00FD2A5B"/>
    <w:rsid w:val="00FD30AB"/>
    <w:rsid w:val="00FD33F9"/>
    <w:rsid w:val="00FD37AC"/>
    <w:rsid w:val="00FD3A0A"/>
    <w:rsid w:val="00FD3A24"/>
    <w:rsid w:val="00FD3DF6"/>
    <w:rsid w:val="00FD40E6"/>
    <w:rsid w:val="00FD412B"/>
    <w:rsid w:val="00FD413E"/>
    <w:rsid w:val="00FD4330"/>
    <w:rsid w:val="00FD446F"/>
    <w:rsid w:val="00FD4687"/>
    <w:rsid w:val="00FD4923"/>
    <w:rsid w:val="00FD4B79"/>
    <w:rsid w:val="00FD4BDC"/>
    <w:rsid w:val="00FD4CD9"/>
    <w:rsid w:val="00FD4D06"/>
    <w:rsid w:val="00FD51C8"/>
    <w:rsid w:val="00FD57AE"/>
    <w:rsid w:val="00FD5B8E"/>
    <w:rsid w:val="00FD5CA8"/>
    <w:rsid w:val="00FD5E43"/>
    <w:rsid w:val="00FD5F9D"/>
    <w:rsid w:val="00FD636F"/>
    <w:rsid w:val="00FD651C"/>
    <w:rsid w:val="00FD6A9A"/>
    <w:rsid w:val="00FD72F9"/>
    <w:rsid w:val="00FD7E31"/>
    <w:rsid w:val="00FD7E9E"/>
    <w:rsid w:val="00FD7F63"/>
    <w:rsid w:val="00FE01CA"/>
    <w:rsid w:val="00FE06C0"/>
    <w:rsid w:val="00FE0AE0"/>
    <w:rsid w:val="00FE0C38"/>
    <w:rsid w:val="00FE1008"/>
    <w:rsid w:val="00FE113B"/>
    <w:rsid w:val="00FE1218"/>
    <w:rsid w:val="00FE13B0"/>
    <w:rsid w:val="00FE1D05"/>
    <w:rsid w:val="00FE1D3C"/>
    <w:rsid w:val="00FE1F25"/>
    <w:rsid w:val="00FE1FF9"/>
    <w:rsid w:val="00FE235A"/>
    <w:rsid w:val="00FE24EF"/>
    <w:rsid w:val="00FE2591"/>
    <w:rsid w:val="00FE30A8"/>
    <w:rsid w:val="00FE3351"/>
    <w:rsid w:val="00FE363B"/>
    <w:rsid w:val="00FE36C1"/>
    <w:rsid w:val="00FE387E"/>
    <w:rsid w:val="00FE3998"/>
    <w:rsid w:val="00FE3A34"/>
    <w:rsid w:val="00FE3A89"/>
    <w:rsid w:val="00FE3AD7"/>
    <w:rsid w:val="00FE41BD"/>
    <w:rsid w:val="00FE458A"/>
    <w:rsid w:val="00FE45D1"/>
    <w:rsid w:val="00FE5485"/>
    <w:rsid w:val="00FE54F8"/>
    <w:rsid w:val="00FE573F"/>
    <w:rsid w:val="00FE5DC2"/>
    <w:rsid w:val="00FE610D"/>
    <w:rsid w:val="00FE6338"/>
    <w:rsid w:val="00FE6833"/>
    <w:rsid w:val="00FE6BDD"/>
    <w:rsid w:val="00FE6E5C"/>
    <w:rsid w:val="00FE7719"/>
    <w:rsid w:val="00FE7828"/>
    <w:rsid w:val="00FE7887"/>
    <w:rsid w:val="00FE78B1"/>
    <w:rsid w:val="00FE7E08"/>
    <w:rsid w:val="00FF00E4"/>
    <w:rsid w:val="00FF031B"/>
    <w:rsid w:val="00FF0608"/>
    <w:rsid w:val="00FF0B6A"/>
    <w:rsid w:val="00FF0C6F"/>
    <w:rsid w:val="00FF1D5D"/>
    <w:rsid w:val="00FF21D3"/>
    <w:rsid w:val="00FF2A30"/>
    <w:rsid w:val="00FF2C04"/>
    <w:rsid w:val="00FF31FE"/>
    <w:rsid w:val="00FF396C"/>
    <w:rsid w:val="00FF3AAD"/>
    <w:rsid w:val="00FF3DEF"/>
    <w:rsid w:val="00FF3E8D"/>
    <w:rsid w:val="00FF4184"/>
    <w:rsid w:val="00FF4282"/>
    <w:rsid w:val="00FF42A8"/>
    <w:rsid w:val="00FF4314"/>
    <w:rsid w:val="00FF4334"/>
    <w:rsid w:val="00FF452C"/>
    <w:rsid w:val="00FF4764"/>
    <w:rsid w:val="00FF478C"/>
    <w:rsid w:val="00FF4883"/>
    <w:rsid w:val="00FF4CA8"/>
    <w:rsid w:val="00FF4D0A"/>
    <w:rsid w:val="00FF4F84"/>
    <w:rsid w:val="00FF50AC"/>
    <w:rsid w:val="00FF50E3"/>
    <w:rsid w:val="00FF52E4"/>
    <w:rsid w:val="00FF5601"/>
    <w:rsid w:val="00FF6198"/>
    <w:rsid w:val="00FF6B10"/>
    <w:rsid w:val="00FF6C5F"/>
    <w:rsid w:val="00FF6F7B"/>
    <w:rsid w:val="00FF7091"/>
    <w:rsid w:val="00FF747F"/>
    <w:rsid w:val="00FF78B6"/>
    <w:rsid w:val="00FF7A55"/>
    <w:rsid w:val="00FF7C9C"/>
    <w:rsid w:val="0105ABD8"/>
    <w:rsid w:val="01099E6F"/>
    <w:rsid w:val="010FFE16"/>
    <w:rsid w:val="01111258"/>
    <w:rsid w:val="011544F4"/>
    <w:rsid w:val="0115673F"/>
    <w:rsid w:val="01160452"/>
    <w:rsid w:val="0118EBB9"/>
    <w:rsid w:val="011C063F"/>
    <w:rsid w:val="012152D3"/>
    <w:rsid w:val="01215EC8"/>
    <w:rsid w:val="01225A83"/>
    <w:rsid w:val="012263A1"/>
    <w:rsid w:val="013CBB6F"/>
    <w:rsid w:val="013F08C9"/>
    <w:rsid w:val="01402CE3"/>
    <w:rsid w:val="01447190"/>
    <w:rsid w:val="01472E94"/>
    <w:rsid w:val="014784C9"/>
    <w:rsid w:val="0148AF40"/>
    <w:rsid w:val="014CAAE1"/>
    <w:rsid w:val="014EA806"/>
    <w:rsid w:val="01529532"/>
    <w:rsid w:val="0155CCB5"/>
    <w:rsid w:val="01587C9E"/>
    <w:rsid w:val="0165F672"/>
    <w:rsid w:val="0168D646"/>
    <w:rsid w:val="016C5A72"/>
    <w:rsid w:val="016E90FD"/>
    <w:rsid w:val="0174AD25"/>
    <w:rsid w:val="0174EE92"/>
    <w:rsid w:val="017BDE1E"/>
    <w:rsid w:val="017BFC6B"/>
    <w:rsid w:val="017E4924"/>
    <w:rsid w:val="017F0645"/>
    <w:rsid w:val="017FB041"/>
    <w:rsid w:val="0184F675"/>
    <w:rsid w:val="0186ACAC"/>
    <w:rsid w:val="0186C27B"/>
    <w:rsid w:val="018737AF"/>
    <w:rsid w:val="018B3B9C"/>
    <w:rsid w:val="018D265E"/>
    <w:rsid w:val="0194CF46"/>
    <w:rsid w:val="01972F96"/>
    <w:rsid w:val="019B8389"/>
    <w:rsid w:val="01A79AD7"/>
    <w:rsid w:val="01AAC0DC"/>
    <w:rsid w:val="01B092EE"/>
    <w:rsid w:val="01B4ED85"/>
    <w:rsid w:val="01BD84E0"/>
    <w:rsid w:val="01BF8610"/>
    <w:rsid w:val="01D7CBDE"/>
    <w:rsid w:val="01D9581B"/>
    <w:rsid w:val="01D96F1E"/>
    <w:rsid w:val="01DAC30E"/>
    <w:rsid w:val="01DF3EBC"/>
    <w:rsid w:val="01E82A8F"/>
    <w:rsid w:val="01E8D15F"/>
    <w:rsid w:val="01EF1348"/>
    <w:rsid w:val="01F3BAD3"/>
    <w:rsid w:val="01F4281C"/>
    <w:rsid w:val="01F4C598"/>
    <w:rsid w:val="01F5C8EC"/>
    <w:rsid w:val="01F915F5"/>
    <w:rsid w:val="01FF0F2F"/>
    <w:rsid w:val="02004129"/>
    <w:rsid w:val="0200CB8F"/>
    <w:rsid w:val="020ABC55"/>
    <w:rsid w:val="020B74EC"/>
    <w:rsid w:val="02136D3A"/>
    <w:rsid w:val="021800DA"/>
    <w:rsid w:val="0218A7B2"/>
    <w:rsid w:val="0225029E"/>
    <w:rsid w:val="02264915"/>
    <w:rsid w:val="02264A65"/>
    <w:rsid w:val="022718D6"/>
    <w:rsid w:val="0232E463"/>
    <w:rsid w:val="0237BA23"/>
    <w:rsid w:val="023DDAFB"/>
    <w:rsid w:val="02434D93"/>
    <w:rsid w:val="024C94A9"/>
    <w:rsid w:val="024D8140"/>
    <w:rsid w:val="02548101"/>
    <w:rsid w:val="025CA9BB"/>
    <w:rsid w:val="025E06E9"/>
    <w:rsid w:val="02613A8A"/>
    <w:rsid w:val="0263A43B"/>
    <w:rsid w:val="0264908C"/>
    <w:rsid w:val="0266B1EA"/>
    <w:rsid w:val="026BF1C8"/>
    <w:rsid w:val="026CECF5"/>
    <w:rsid w:val="0270187C"/>
    <w:rsid w:val="02721DF3"/>
    <w:rsid w:val="027C0F03"/>
    <w:rsid w:val="027DC143"/>
    <w:rsid w:val="02858770"/>
    <w:rsid w:val="0285ED2B"/>
    <w:rsid w:val="028A4C1A"/>
    <w:rsid w:val="029540DF"/>
    <w:rsid w:val="029FF630"/>
    <w:rsid w:val="02A5355A"/>
    <w:rsid w:val="02A6D20D"/>
    <w:rsid w:val="02AB56A0"/>
    <w:rsid w:val="02ACA03C"/>
    <w:rsid w:val="02B260FD"/>
    <w:rsid w:val="02B5C24B"/>
    <w:rsid w:val="02BBCF6E"/>
    <w:rsid w:val="02BD3659"/>
    <w:rsid w:val="02BFB06F"/>
    <w:rsid w:val="02C0EF13"/>
    <w:rsid w:val="02C3CC9E"/>
    <w:rsid w:val="02C6D709"/>
    <w:rsid w:val="02C8DC6B"/>
    <w:rsid w:val="02C9670D"/>
    <w:rsid w:val="02CE0BDF"/>
    <w:rsid w:val="02CFD562"/>
    <w:rsid w:val="02D030EC"/>
    <w:rsid w:val="02D240DF"/>
    <w:rsid w:val="02D3C458"/>
    <w:rsid w:val="02D702F5"/>
    <w:rsid w:val="02D92389"/>
    <w:rsid w:val="02E79D82"/>
    <w:rsid w:val="02F08C46"/>
    <w:rsid w:val="02F57D2D"/>
    <w:rsid w:val="02FF5BB1"/>
    <w:rsid w:val="03005725"/>
    <w:rsid w:val="0301E99B"/>
    <w:rsid w:val="03062873"/>
    <w:rsid w:val="030828FA"/>
    <w:rsid w:val="0308B469"/>
    <w:rsid w:val="030954AB"/>
    <w:rsid w:val="030A69F2"/>
    <w:rsid w:val="030D5199"/>
    <w:rsid w:val="0312EA1B"/>
    <w:rsid w:val="0317822E"/>
    <w:rsid w:val="031C3B7E"/>
    <w:rsid w:val="031E7F9B"/>
    <w:rsid w:val="031EC57C"/>
    <w:rsid w:val="031F8D4E"/>
    <w:rsid w:val="03247ACB"/>
    <w:rsid w:val="032E1131"/>
    <w:rsid w:val="032F87DF"/>
    <w:rsid w:val="03318CE9"/>
    <w:rsid w:val="033821B1"/>
    <w:rsid w:val="0340F3F8"/>
    <w:rsid w:val="034191A2"/>
    <w:rsid w:val="03449965"/>
    <w:rsid w:val="03450765"/>
    <w:rsid w:val="0347FBC2"/>
    <w:rsid w:val="03511338"/>
    <w:rsid w:val="0351A11E"/>
    <w:rsid w:val="0355636B"/>
    <w:rsid w:val="03577B8D"/>
    <w:rsid w:val="035BDDE1"/>
    <w:rsid w:val="03615766"/>
    <w:rsid w:val="036A13CA"/>
    <w:rsid w:val="0371893F"/>
    <w:rsid w:val="0372D0AC"/>
    <w:rsid w:val="0374E9AD"/>
    <w:rsid w:val="0375AF64"/>
    <w:rsid w:val="03760CC7"/>
    <w:rsid w:val="037977F3"/>
    <w:rsid w:val="037C72F9"/>
    <w:rsid w:val="037D49F3"/>
    <w:rsid w:val="037DAB19"/>
    <w:rsid w:val="0385CABD"/>
    <w:rsid w:val="0385DA90"/>
    <w:rsid w:val="038B2697"/>
    <w:rsid w:val="038E932C"/>
    <w:rsid w:val="038F2D14"/>
    <w:rsid w:val="0391DB4B"/>
    <w:rsid w:val="03937E76"/>
    <w:rsid w:val="03938332"/>
    <w:rsid w:val="03938B85"/>
    <w:rsid w:val="0393B581"/>
    <w:rsid w:val="039D8AD2"/>
    <w:rsid w:val="03A0B207"/>
    <w:rsid w:val="03A189A3"/>
    <w:rsid w:val="03A3F6A2"/>
    <w:rsid w:val="03A850B5"/>
    <w:rsid w:val="03A87B23"/>
    <w:rsid w:val="03A90434"/>
    <w:rsid w:val="03AB23A0"/>
    <w:rsid w:val="03ABF431"/>
    <w:rsid w:val="03B15E85"/>
    <w:rsid w:val="03B6D006"/>
    <w:rsid w:val="03B94C51"/>
    <w:rsid w:val="03BB2ECA"/>
    <w:rsid w:val="03C06ECB"/>
    <w:rsid w:val="03CAB62D"/>
    <w:rsid w:val="03CEDEBC"/>
    <w:rsid w:val="03CF1125"/>
    <w:rsid w:val="03CF860E"/>
    <w:rsid w:val="03D8B059"/>
    <w:rsid w:val="03D9E33A"/>
    <w:rsid w:val="03DBA2B2"/>
    <w:rsid w:val="03E640B1"/>
    <w:rsid w:val="03E6A7B6"/>
    <w:rsid w:val="03E803B1"/>
    <w:rsid w:val="03ED4EA5"/>
    <w:rsid w:val="03EE6602"/>
    <w:rsid w:val="03EF4809"/>
    <w:rsid w:val="03F1A529"/>
    <w:rsid w:val="03F1B90F"/>
    <w:rsid w:val="03F470BD"/>
    <w:rsid w:val="03F8B701"/>
    <w:rsid w:val="03F8EDD6"/>
    <w:rsid w:val="04002A76"/>
    <w:rsid w:val="0402DEB8"/>
    <w:rsid w:val="04031814"/>
    <w:rsid w:val="04072340"/>
    <w:rsid w:val="040D4D50"/>
    <w:rsid w:val="04111D2A"/>
    <w:rsid w:val="04130DC0"/>
    <w:rsid w:val="04175512"/>
    <w:rsid w:val="0418E821"/>
    <w:rsid w:val="041C8C3C"/>
    <w:rsid w:val="041CFC93"/>
    <w:rsid w:val="04213B6E"/>
    <w:rsid w:val="042528F0"/>
    <w:rsid w:val="04271AC5"/>
    <w:rsid w:val="042A8AF6"/>
    <w:rsid w:val="042C0524"/>
    <w:rsid w:val="042D4629"/>
    <w:rsid w:val="04416652"/>
    <w:rsid w:val="04452084"/>
    <w:rsid w:val="04456089"/>
    <w:rsid w:val="0445B2D2"/>
    <w:rsid w:val="0446112B"/>
    <w:rsid w:val="0446551E"/>
    <w:rsid w:val="044A0B0B"/>
    <w:rsid w:val="044C92EA"/>
    <w:rsid w:val="044CAC49"/>
    <w:rsid w:val="044E0661"/>
    <w:rsid w:val="0451FEC9"/>
    <w:rsid w:val="0456BE31"/>
    <w:rsid w:val="04588CD3"/>
    <w:rsid w:val="045CC3BE"/>
    <w:rsid w:val="045CD1B9"/>
    <w:rsid w:val="04613814"/>
    <w:rsid w:val="04643804"/>
    <w:rsid w:val="04664166"/>
    <w:rsid w:val="047069A3"/>
    <w:rsid w:val="0472E012"/>
    <w:rsid w:val="047365AF"/>
    <w:rsid w:val="047A2621"/>
    <w:rsid w:val="047CDC30"/>
    <w:rsid w:val="047D572C"/>
    <w:rsid w:val="04801A28"/>
    <w:rsid w:val="04820634"/>
    <w:rsid w:val="048955AE"/>
    <w:rsid w:val="0496074A"/>
    <w:rsid w:val="04984E2B"/>
    <w:rsid w:val="0499E09F"/>
    <w:rsid w:val="049B95BC"/>
    <w:rsid w:val="049C5CB3"/>
    <w:rsid w:val="04A0F426"/>
    <w:rsid w:val="04AAC28A"/>
    <w:rsid w:val="04AD5D90"/>
    <w:rsid w:val="04ADC622"/>
    <w:rsid w:val="04AE4625"/>
    <w:rsid w:val="04B27D3F"/>
    <w:rsid w:val="04B7D019"/>
    <w:rsid w:val="04BE7F58"/>
    <w:rsid w:val="04C08C2C"/>
    <w:rsid w:val="04C5D1B6"/>
    <w:rsid w:val="04CF3C76"/>
    <w:rsid w:val="04CFF26C"/>
    <w:rsid w:val="04D54475"/>
    <w:rsid w:val="04D7FFD3"/>
    <w:rsid w:val="04DA5302"/>
    <w:rsid w:val="04DA5B55"/>
    <w:rsid w:val="04E6C757"/>
    <w:rsid w:val="04EF7EBD"/>
    <w:rsid w:val="04F033FF"/>
    <w:rsid w:val="04F68F5A"/>
    <w:rsid w:val="04F89963"/>
    <w:rsid w:val="04F9A146"/>
    <w:rsid w:val="04FDCCDF"/>
    <w:rsid w:val="0509C9A2"/>
    <w:rsid w:val="050D7C26"/>
    <w:rsid w:val="050EF4E7"/>
    <w:rsid w:val="0511D4D5"/>
    <w:rsid w:val="051FF547"/>
    <w:rsid w:val="05235FA0"/>
    <w:rsid w:val="05236DE2"/>
    <w:rsid w:val="05274E88"/>
    <w:rsid w:val="052B4594"/>
    <w:rsid w:val="052C597F"/>
    <w:rsid w:val="052C6B01"/>
    <w:rsid w:val="052FD17E"/>
    <w:rsid w:val="05311B5E"/>
    <w:rsid w:val="05352256"/>
    <w:rsid w:val="05358FE1"/>
    <w:rsid w:val="053E58ED"/>
    <w:rsid w:val="0540CB90"/>
    <w:rsid w:val="0540F1DD"/>
    <w:rsid w:val="05489611"/>
    <w:rsid w:val="054A7A0A"/>
    <w:rsid w:val="054B171C"/>
    <w:rsid w:val="054C0928"/>
    <w:rsid w:val="054E1D86"/>
    <w:rsid w:val="05513A1C"/>
    <w:rsid w:val="05556AC0"/>
    <w:rsid w:val="05585AE2"/>
    <w:rsid w:val="055A2821"/>
    <w:rsid w:val="055AFD02"/>
    <w:rsid w:val="055D927B"/>
    <w:rsid w:val="0563933D"/>
    <w:rsid w:val="05669CC1"/>
    <w:rsid w:val="0567260E"/>
    <w:rsid w:val="0576BFF0"/>
    <w:rsid w:val="0578137D"/>
    <w:rsid w:val="05783D5C"/>
    <w:rsid w:val="057A39B7"/>
    <w:rsid w:val="057C64A9"/>
    <w:rsid w:val="057DD53C"/>
    <w:rsid w:val="057E04CD"/>
    <w:rsid w:val="057FCF95"/>
    <w:rsid w:val="0581B7F9"/>
    <w:rsid w:val="0582CCAB"/>
    <w:rsid w:val="0582F292"/>
    <w:rsid w:val="0583F7DC"/>
    <w:rsid w:val="058473BA"/>
    <w:rsid w:val="058713F9"/>
    <w:rsid w:val="059ECF99"/>
    <w:rsid w:val="05A4313B"/>
    <w:rsid w:val="05A5D1D0"/>
    <w:rsid w:val="05AC1601"/>
    <w:rsid w:val="05ADA23B"/>
    <w:rsid w:val="05B03236"/>
    <w:rsid w:val="05B10E48"/>
    <w:rsid w:val="05BF4AE2"/>
    <w:rsid w:val="05C28103"/>
    <w:rsid w:val="05C5267E"/>
    <w:rsid w:val="05C96C43"/>
    <w:rsid w:val="05CA5AA7"/>
    <w:rsid w:val="05CC09A6"/>
    <w:rsid w:val="05CEC628"/>
    <w:rsid w:val="05D133CD"/>
    <w:rsid w:val="05D1A35D"/>
    <w:rsid w:val="05D2565E"/>
    <w:rsid w:val="05D54E38"/>
    <w:rsid w:val="05D98C6F"/>
    <w:rsid w:val="05DA3065"/>
    <w:rsid w:val="05DABCFE"/>
    <w:rsid w:val="05DBEFCC"/>
    <w:rsid w:val="05DF0069"/>
    <w:rsid w:val="05DF9348"/>
    <w:rsid w:val="05E30E0A"/>
    <w:rsid w:val="05E84186"/>
    <w:rsid w:val="05ECAF32"/>
    <w:rsid w:val="05F0194E"/>
    <w:rsid w:val="05F09909"/>
    <w:rsid w:val="05F2992A"/>
    <w:rsid w:val="05F36DC8"/>
    <w:rsid w:val="05F9303F"/>
    <w:rsid w:val="05F97CA0"/>
    <w:rsid w:val="05FA1633"/>
    <w:rsid w:val="05FAE14F"/>
    <w:rsid w:val="05FC34CF"/>
    <w:rsid w:val="06057730"/>
    <w:rsid w:val="0607B1FD"/>
    <w:rsid w:val="06127447"/>
    <w:rsid w:val="0613D550"/>
    <w:rsid w:val="06165D01"/>
    <w:rsid w:val="06227A67"/>
    <w:rsid w:val="0622D246"/>
    <w:rsid w:val="06249EB4"/>
    <w:rsid w:val="0628F680"/>
    <w:rsid w:val="062E50D8"/>
    <w:rsid w:val="06394258"/>
    <w:rsid w:val="06406D35"/>
    <w:rsid w:val="06434FB6"/>
    <w:rsid w:val="0645C998"/>
    <w:rsid w:val="06495A2E"/>
    <w:rsid w:val="064A7268"/>
    <w:rsid w:val="06590C06"/>
    <w:rsid w:val="065CDDCE"/>
    <w:rsid w:val="065EC9C1"/>
    <w:rsid w:val="0663C4E1"/>
    <w:rsid w:val="06650F05"/>
    <w:rsid w:val="0667432C"/>
    <w:rsid w:val="067DE32B"/>
    <w:rsid w:val="067DF31E"/>
    <w:rsid w:val="067E887B"/>
    <w:rsid w:val="067F295D"/>
    <w:rsid w:val="06809FBD"/>
    <w:rsid w:val="06830AE3"/>
    <w:rsid w:val="06838B6E"/>
    <w:rsid w:val="068832E5"/>
    <w:rsid w:val="069394CA"/>
    <w:rsid w:val="06939BAF"/>
    <w:rsid w:val="0693FE62"/>
    <w:rsid w:val="0696CB56"/>
    <w:rsid w:val="06970335"/>
    <w:rsid w:val="069AF23B"/>
    <w:rsid w:val="069D211E"/>
    <w:rsid w:val="069DF3A1"/>
    <w:rsid w:val="069E068C"/>
    <w:rsid w:val="06AC63B7"/>
    <w:rsid w:val="06AD9AE1"/>
    <w:rsid w:val="06AF5E2B"/>
    <w:rsid w:val="06BEC316"/>
    <w:rsid w:val="06BF6720"/>
    <w:rsid w:val="06C5B79A"/>
    <w:rsid w:val="06C83530"/>
    <w:rsid w:val="06C878B8"/>
    <w:rsid w:val="06C8ACC1"/>
    <w:rsid w:val="06CA71F1"/>
    <w:rsid w:val="06CBA719"/>
    <w:rsid w:val="06CCA33B"/>
    <w:rsid w:val="06D21EB5"/>
    <w:rsid w:val="06D6BF32"/>
    <w:rsid w:val="06D7E945"/>
    <w:rsid w:val="06D8330F"/>
    <w:rsid w:val="06D912CD"/>
    <w:rsid w:val="06E004B1"/>
    <w:rsid w:val="06E26943"/>
    <w:rsid w:val="06F233A4"/>
    <w:rsid w:val="06FC2146"/>
    <w:rsid w:val="06FD5BA8"/>
    <w:rsid w:val="07019FB2"/>
    <w:rsid w:val="0706E89A"/>
    <w:rsid w:val="0707DEE1"/>
    <w:rsid w:val="070C5BFA"/>
    <w:rsid w:val="070F52F8"/>
    <w:rsid w:val="070FD9A6"/>
    <w:rsid w:val="071407A1"/>
    <w:rsid w:val="07160A74"/>
    <w:rsid w:val="07164D51"/>
    <w:rsid w:val="07188DE0"/>
    <w:rsid w:val="071B3B8A"/>
    <w:rsid w:val="071CCAB1"/>
    <w:rsid w:val="071D2212"/>
    <w:rsid w:val="071EC767"/>
    <w:rsid w:val="0722686E"/>
    <w:rsid w:val="07233E05"/>
    <w:rsid w:val="0724018A"/>
    <w:rsid w:val="07243A24"/>
    <w:rsid w:val="07246BBA"/>
    <w:rsid w:val="07265463"/>
    <w:rsid w:val="0729846A"/>
    <w:rsid w:val="072D33E6"/>
    <w:rsid w:val="072FF720"/>
    <w:rsid w:val="07331939"/>
    <w:rsid w:val="073334BC"/>
    <w:rsid w:val="07387B51"/>
    <w:rsid w:val="073ABA85"/>
    <w:rsid w:val="073EBEA4"/>
    <w:rsid w:val="0745236E"/>
    <w:rsid w:val="074A9505"/>
    <w:rsid w:val="074B941D"/>
    <w:rsid w:val="074CAB66"/>
    <w:rsid w:val="07601FC1"/>
    <w:rsid w:val="0760E988"/>
    <w:rsid w:val="0763B5CE"/>
    <w:rsid w:val="0764D0A0"/>
    <w:rsid w:val="0767ECF3"/>
    <w:rsid w:val="0769694D"/>
    <w:rsid w:val="076B2994"/>
    <w:rsid w:val="077085FC"/>
    <w:rsid w:val="0778A67D"/>
    <w:rsid w:val="07798736"/>
    <w:rsid w:val="07849A91"/>
    <w:rsid w:val="0787995A"/>
    <w:rsid w:val="078844DC"/>
    <w:rsid w:val="078A27C2"/>
    <w:rsid w:val="0790B007"/>
    <w:rsid w:val="07936B0F"/>
    <w:rsid w:val="0796EFEC"/>
    <w:rsid w:val="0796F08B"/>
    <w:rsid w:val="079F5C61"/>
    <w:rsid w:val="079F8A6F"/>
    <w:rsid w:val="07A13DEE"/>
    <w:rsid w:val="07A558C7"/>
    <w:rsid w:val="07A9EE9C"/>
    <w:rsid w:val="07AB53C2"/>
    <w:rsid w:val="07AE0695"/>
    <w:rsid w:val="07AFAAB3"/>
    <w:rsid w:val="07B13033"/>
    <w:rsid w:val="07B71108"/>
    <w:rsid w:val="07B9FBFD"/>
    <w:rsid w:val="07BAEC3B"/>
    <w:rsid w:val="07BFB076"/>
    <w:rsid w:val="07C50F25"/>
    <w:rsid w:val="07D04CBE"/>
    <w:rsid w:val="07D9AE93"/>
    <w:rsid w:val="07DD9FC7"/>
    <w:rsid w:val="07E42B11"/>
    <w:rsid w:val="07E451BF"/>
    <w:rsid w:val="07EFD904"/>
    <w:rsid w:val="07F354C7"/>
    <w:rsid w:val="07F4FFE4"/>
    <w:rsid w:val="07F77EF3"/>
    <w:rsid w:val="07FA32DB"/>
    <w:rsid w:val="07FB6DE0"/>
    <w:rsid w:val="07FC17AA"/>
    <w:rsid w:val="07FC4254"/>
    <w:rsid w:val="0800BE00"/>
    <w:rsid w:val="0803DCDB"/>
    <w:rsid w:val="08049AF0"/>
    <w:rsid w:val="0805708B"/>
    <w:rsid w:val="08067BAE"/>
    <w:rsid w:val="0807E382"/>
    <w:rsid w:val="080E2DD8"/>
    <w:rsid w:val="080EF26C"/>
    <w:rsid w:val="0811B9F2"/>
    <w:rsid w:val="08132EC8"/>
    <w:rsid w:val="0813FC65"/>
    <w:rsid w:val="08187570"/>
    <w:rsid w:val="081E52D0"/>
    <w:rsid w:val="08211677"/>
    <w:rsid w:val="08247B10"/>
    <w:rsid w:val="08260923"/>
    <w:rsid w:val="082B5E9D"/>
    <w:rsid w:val="082F7E53"/>
    <w:rsid w:val="08303C27"/>
    <w:rsid w:val="08337563"/>
    <w:rsid w:val="0837F32C"/>
    <w:rsid w:val="0843CBA9"/>
    <w:rsid w:val="0845551A"/>
    <w:rsid w:val="084A69BF"/>
    <w:rsid w:val="084D904E"/>
    <w:rsid w:val="084EE751"/>
    <w:rsid w:val="08518A5B"/>
    <w:rsid w:val="0852A49C"/>
    <w:rsid w:val="0857D3B8"/>
    <w:rsid w:val="0860EDA7"/>
    <w:rsid w:val="0863F9CF"/>
    <w:rsid w:val="0868207F"/>
    <w:rsid w:val="086ACC54"/>
    <w:rsid w:val="086E6F1D"/>
    <w:rsid w:val="087679B4"/>
    <w:rsid w:val="0876F27D"/>
    <w:rsid w:val="087A44FE"/>
    <w:rsid w:val="0883F0BB"/>
    <w:rsid w:val="08875E94"/>
    <w:rsid w:val="0892B309"/>
    <w:rsid w:val="0893A5CE"/>
    <w:rsid w:val="08963083"/>
    <w:rsid w:val="08A05576"/>
    <w:rsid w:val="08A2DB3B"/>
    <w:rsid w:val="08AFEABB"/>
    <w:rsid w:val="08BB7E31"/>
    <w:rsid w:val="08BBFFDE"/>
    <w:rsid w:val="08BE5340"/>
    <w:rsid w:val="08C90580"/>
    <w:rsid w:val="08C9DA61"/>
    <w:rsid w:val="08CBB525"/>
    <w:rsid w:val="08D2E30C"/>
    <w:rsid w:val="08D31318"/>
    <w:rsid w:val="08D4314C"/>
    <w:rsid w:val="08D63DCD"/>
    <w:rsid w:val="08D99A2A"/>
    <w:rsid w:val="08DAF84F"/>
    <w:rsid w:val="08DC9DB1"/>
    <w:rsid w:val="08DD16AB"/>
    <w:rsid w:val="08DE2B10"/>
    <w:rsid w:val="08E00FAF"/>
    <w:rsid w:val="08E2A766"/>
    <w:rsid w:val="08E39D69"/>
    <w:rsid w:val="08E996BD"/>
    <w:rsid w:val="08EB1C2A"/>
    <w:rsid w:val="08EE61C1"/>
    <w:rsid w:val="08EFDAAB"/>
    <w:rsid w:val="08F22B0F"/>
    <w:rsid w:val="08F925A6"/>
    <w:rsid w:val="08FDF088"/>
    <w:rsid w:val="08FE9437"/>
    <w:rsid w:val="0901103B"/>
    <w:rsid w:val="0904EA29"/>
    <w:rsid w:val="0905C9A2"/>
    <w:rsid w:val="090648AA"/>
    <w:rsid w:val="090C41D8"/>
    <w:rsid w:val="090E24D0"/>
    <w:rsid w:val="090F0C18"/>
    <w:rsid w:val="0912BEC3"/>
    <w:rsid w:val="09172F4F"/>
    <w:rsid w:val="091B6BC3"/>
    <w:rsid w:val="0920E31D"/>
    <w:rsid w:val="09241E79"/>
    <w:rsid w:val="092680F6"/>
    <w:rsid w:val="092811D2"/>
    <w:rsid w:val="0932966E"/>
    <w:rsid w:val="09337B8B"/>
    <w:rsid w:val="0936713E"/>
    <w:rsid w:val="0936EAE1"/>
    <w:rsid w:val="0949EDCB"/>
    <w:rsid w:val="094AB2B9"/>
    <w:rsid w:val="09507990"/>
    <w:rsid w:val="0951C550"/>
    <w:rsid w:val="09557C6C"/>
    <w:rsid w:val="095C7FEA"/>
    <w:rsid w:val="0961F9AC"/>
    <w:rsid w:val="09640B1B"/>
    <w:rsid w:val="096641F6"/>
    <w:rsid w:val="096C2653"/>
    <w:rsid w:val="096DE1AD"/>
    <w:rsid w:val="096E4D4F"/>
    <w:rsid w:val="0970B642"/>
    <w:rsid w:val="09713337"/>
    <w:rsid w:val="09739DB1"/>
    <w:rsid w:val="09758721"/>
    <w:rsid w:val="0975C164"/>
    <w:rsid w:val="09768052"/>
    <w:rsid w:val="0976F628"/>
    <w:rsid w:val="097F6AF0"/>
    <w:rsid w:val="0980377E"/>
    <w:rsid w:val="0981DA66"/>
    <w:rsid w:val="09820F2E"/>
    <w:rsid w:val="098271E1"/>
    <w:rsid w:val="0985098E"/>
    <w:rsid w:val="098650F3"/>
    <w:rsid w:val="09867CA5"/>
    <w:rsid w:val="098A5C0E"/>
    <w:rsid w:val="098B3EE9"/>
    <w:rsid w:val="098CFC42"/>
    <w:rsid w:val="099018E7"/>
    <w:rsid w:val="0993A79E"/>
    <w:rsid w:val="0997C289"/>
    <w:rsid w:val="09981799"/>
    <w:rsid w:val="099F4F10"/>
    <w:rsid w:val="09A14817"/>
    <w:rsid w:val="09A8761E"/>
    <w:rsid w:val="09A8C67D"/>
    <w:rsid w:val="09ABAA35"/>
    <w:rsid w:val="09B1F03D"/>
    <w:rsid w:val="09B90B2C"/>
    <w:rsid w:val="09B9A7C0"/>
    <w:rsid w:val="09BD1A40"/>
    <w:rsid w:val="09BE0BBE"/>
    <w:rsid w:val="09C14C4A"/>
    <w:rsid w:val="09C1D689"/>
    <w:rsid w:val="09CA8CF1"/>
    <w:rsid w:val="09CE28CC"/>
    <w:rsid w:val="09D39769"/>
    <w:rsid w:val="09D3B9A8"/>
    <w:rsid w:val="09D3FA0E"/>
    <w:rsid w:val="09DB4033"/>
    <w:rsid w:val="09DD128C"/>
    <w:rsid w:val="09E25F6F"/>
    <w:rsid w:val="09E4F5C5"/>
    <w:rsid w:val="09E7E153"/>
    <w:rsid w:val="09EA4AD5"/>
    <w:rsid w:val="09EB2231"/>
    <w:rsid w:val="09F109F5"/>
    <w:rsid w:val="09F2056D"/>
    <w:rsid w:val="09F41AF8"/>
    <w:rsid w:val="09F56A04"/>
    <w:rsid w:val="09F7AE43"/>
    <w:rsid w:val="09F9CC2E"/>
    <w:rsid w:val="09F9D602"/>
    <w:rsid w:val="0A011664"/>
    <w:rsid w:val="0A0A4C9A"/>
    <w:rsid w:val="0A0B30CF"/>
    <w:rsid w:val="0A0BB8BA"/>
    <w:rsid w:val="0A0D0FFE"/>
    <w:rsid w:val="0A0D8B56"/>
    <w:rsid w:val="0A1393B3"/>
    <w:rsid w:val="0A13DFDF"/>
    <w:rsid w:val="0A159DBC"/>
    <w:rsid w:val="0A1866BE"/>
    <w:rsid w:val="0A192304"/>
    <w:rsid w:val="0A1EB0FD"/>
    <w:rsid w:val="0A20BF66"/>
    <w:rsid w:val="0A2B0730"/>
    <w:rsid w:val="0A2F5719"/>
    <w:rsid w:val="0A36ABE1"/>
    <w:rsid w:val="0A395F6B"/>
    <w:rsid w:val="0A3A6745"/>
    <w:rsid w:val="0A3AC7A7"/>
    <w:rsid w:val="0A3C763B"/>
    <w:rsid w:val="0A3DFEF7"/>
    <w:rsid w:val="0A4EF62D"/>
    <w:rsid w:val="0A5059D7"/>
    <w:rsid w:val="0A606676"/>
    <w:rsid w:val="0A61B6C1"/>
    <w:rsid w:val="0A61D252"/>
    <w:rsid w:val="0A61ECFA"/>
    <w:rsid w:val="0A66787E"/>
    <w:rsid w:val="0A686450"/>
    <w:rsid w:val="0A702991"/>
    <w:rsid w:val="0A7C24FA"/>
    <w:rsid w:val="0A7CC93D"/>
    <w:rsid w:val="0A7D2D7A"/>
    <w:rsid w:val="0A805E03"/>
    <w:rsid w:val="0A828298"/>
    <w:rsid w:val="0A880794"/>
    <w:rsid w:val="0A8B2BB0"/>
    <w:rsid w:val="0A8E4708"/>
    <w:rsid w:val="0A91C759"/>
    <w:rsid w:val="0A935941"/>
    <w:rsid w:val="0AA27F02"/>
    <w:rsid w:val="0AA75547"/>
    <w:rsid w:val="0AAB68BA"/>
    <w:rsid w:val="0AB76A7C"/>
    <w:rsid w:val="0AC055C7"/>
    <w:rsid w:val="0AC1AD97"/>
    <w:rsid w:val="0AC32FD0"/>
    <w:rsid w:val="0AC3E69D"/>
    <w:rsid w:val="0ACB7AD7"/>
    <w:rsid w:val="0ACC29B3"/>
    <w:rsid w:val="0AD34B73"/>
    <w:rsid w:val="0AD9E06D"/>
    <w:rsid w:val="0ADA68BB"/>
    <w:rsid w:val="0ADC1D71"/>
    <w:rsid w:val="0AE5D064"/>
    <w:rsid w:val="0AE78F2C"/>
    <w:rsid w:val="0AE9AC8D"/>
    <w:rsid w:val="0AEB2E43"/>
    <w:rsid w:val="0AEDEE58"/>
    <w:rsid w:val="0AEEBB85"/>
    <w:rsid w:val="0AEF4443"/>
    <w:rsid w:val="0AF28CFD"/>
    <w:rsid w:val="0AF3900C"/>
    <w:rsid w:val="0AF42126"/>
    <w:rsid w:val="0AFC0E1A"/>
    <w:rsid w:val="0AFC88A9"/>
    <w:rsid w:val="0B01F64E"/>
    <w:rsid w:val="0B03B9EC"/>
    <w:rsid w:val="0B0571F5"/>
    <w:rsid w:val="0B05D05D"/>
    <w:rsid w:val="0B088160"/>
    <w:rsid w:val="0B0D8A54"/>
    <w:rsid w:val="0B0E8A70"/>
    <w:rsid w:val="0B0FA5EE"/>
    <w:rsid w:val="0B14998B"/>
    <w:rsid w:val="0B1D6F5A"/>
    <w:rsid w:val="0B1FC7A5"/>
    <w:rsid w:val="0B209231"/>
    <w:rsid w:val="0B28BE8F"/>
    <w:rsid w:val="0B297A55"/>
    <w:rsid w:val="0B302E53"/>
    <w:rsid w:val="0B31DDD6"/>
    <w:rsid w:val="0B37C74A"/>
    <w:rsid w:val="0B3DD21D"/>
    <w:rsid w:val="0B3DE5D2"/>
    <w:rsid w:val="0B3F4C6B"/>
    <w:rsid w:val="0B475D30"/>
    <w:rsid w:val="0B4A6E7A"/>
    <w:rsid w:val="0B4AD2DE"/>
    <w:rsid w:val="0B4D78A3"/>
    <w:rsid w:val="0B52FE3A"/>
    <w:rsid w:val="0B583C67"/>
    <w:rsid w:val="0B5B19D5"/>
    <w:rsid w:val="0B5BCA9A"/>
    <w:rsid w:val="0B5BFB34"/>
    <w:rsid w:val="0B5D21A8"/>
    <w:rsid w:val="0B5F9275"/>
    <w:rsid w:val="0B6170EB"/>
    <w:rsid w:val="0B655232"/>
    <w:rsid w:val="0B6B17B3"/>
    <w:rsid w:val="0B6CA15F"/>
    <w:rsid w:val="0B6F5529"/>
    <w:rsid w:val="0B714254"/>
    <w:rsid w:val="0B718D27"/>
    <w:rsid w:val="0B719C6E"/>
    <w:rsid w:val="0B7865DE"/>
    <w:rsid w:val="0B7F8847"/>
    <w:rsid w:val="0B8798CD"/>
    <w:rsid w:val="0B895F51"/>
    <w:rsid w:val="0B8F3A94"/>
    <w:rsid w:val="0B908BC3"/>
    <w:rsid w:val="0B91E492"/>
    <w:rsid w:val="0B92054E"/>
    <w:rsid w:val="0B954F88"/>
    <w:rsid w:val="0B9BD4AB"/>
    <w:rsid w:val="0BA38EA8"/>
    <w:rsid w:val="0BA52409"/>
    <w:rsid w:val="0BA6CEB1"/>
    <w:rsid w:val="0BAD7309"/>
    <w:rsid w:val="0BB1439F"/>
    <w:rsid w:val="0BB51EEB"/>
    <w:rsid w:val="0BC39EDB"/>
    <w:rsid w:val="0BC6F39C"/>
    <w:rsid w:val="0BCA64E5"/>
    <w:rsid w:val="0BCABFFD"/>
    <w:rsid w:val="0BCFF80B"/>
    <w:rsid w:val="0BD07BB6"/>
    <w:rsid w:val="0BD09129"/>
    <w:rsid w:val="0BD2761F"/>
    <w:rsid w:val="0BD28560"/>
    <w:rsid w:val="0BD30D9D"/>
    <w:rsid w:val="0BD31665"/>
    <w:rsid w:val="0BD41874"/>
    <w:rsid w:val="0BD8CB2A"/>
    <w:rsid w:val="0BD96205"/>
    <w:rsid w:val="0BE54309"/>
    <w:rsid w:val="0BE7BC06"/>
    <w:rsid w:val="0BE82211"/>
    <w:rsid w:val="0BEDEDBC"/>
    <w:rsid w:val="0BF359A4"/>
    <w:rsid w:val="0BF47826"/>
    <w:rsid w:val="0BF6323B"/>
    <w:rsid w:val="0BF6CC11"/>
    <w:rsid w:val="0BFE26EF"/>
    <w:rsid w:val="0BFF98CD"/>
    <w:rsid w:val="0C048809"/>
    <w:rsid w:val="0C07BA44"/>
    <w:rsid w:val="0C08D14D"/>
    <w:rsid w:val="0C0AD87A"/>
    <w:rsid w:val="0C0FFA63"/>
    <w:rsid w:val="0C1105BA"/>
    <w:rsid w:val="0C133258"/>
    <w:rsid w:val="0C151CE5"/>
    <w:rsid w:val="0C17FA5F"/>
    <w:rsid w:val="0C1D54A5"/>
    <w:rsid w:val="0C1ECEC4"/>
    <w:rsid w:val="0C2410B9"/>
    <w:rsid w:val="0C25DBD6"/>
    <w:rsid w:val="0C2816CB"/>
    <w:rsid w:val="0C281FB1"/>
    <w:rsid w:val="0C2E8EB1"/>
    <w:rsid w:val="0C2EE3D5"/>
    <w:rsid w:val="0C340C68"/>
    <w:rsid w:val="0C412233"/>
    <w:rsid w:val="0C44A1CC"/>
    <w:rsid w:val="0C482C61"/>
    <w:rsid w:val="0C497278"/>
    <w:rsid w:val="0C4BCF05"/>
    <w:rsid w:val="0C4E28D3"/>
    <w:rsid w:val="0C4EDFAE"/>
    <w:rsid w:val="0C509B34"/>
    <w:rsid w:val="0C558FCB"/>
    <w:rsid w:val="0C55FCAC"/>
    <w:rsid w:val="0C581585"/>
    <w:rsid w:val="0C5A8B5D"/>
    <w:rsid w:val="0C5F383E"/>
    <w:rsid w:val="0C6426DC"/>
    <w:rsid w:val="0C687868"/>
    <w:rsid w:val="0C6D3DB3"/>
    <w:rsid w:val="0C6F105F"/>
    <w:rsid w:val="0C71AA27"/>
    <w:rsid w:val="0C752E6B"/>
    <w:rsid w:val="0C754F1E"/>
    <w:rsid w:val="0C7B4031"/>
    <w:rsid w:val="0C7C1360"/>
    <w:rsid w:val="0C867FCA"/>
    <w:rsid w:val="0C8B011A"/>
    <w:rsid w:val="0C8B2CD6"/>
    <w:rsid w:val="0C90855F"/>
    <w:rsid w:val="0C93F3AF"/>
    <w:rsid w:val="0C959924"/>
    <w:rsid w:val="0C9DA37B"/>
    <w:rsid w:val="0CA3ABAA"/>
    <w:rsid w:val="0CB5F886"/>
    <w:rsid w:val="0CB7E75C"/>
    <w:rsid w:val="0CBBE102"/>
    <w:rsid w:val="0CC6AF5B"/>
    <w:rsid w:val="0CD240AE"/>
    <w:rsid w:val="0CD2DF28"/>
    <w:rsid w:val="0CD2E198"/>
    <w:rsid w:val="0CD42F09"/>
    <w:rsid w:val="0CD862A6"/>
    <w:rsid w:val="0CDC757E"/>
    <w:rsid w:val="0CDE9F50"/>
    <w:rsid w:val="0CDEC39C"/>
    <w:rsid w:val="0CE52E3C"/>
    <w:rsid w:val="0CF0D2AF"/>
    <w:rsid w:val="0CF747DC"/>
    <w:rsid w:val="0D0073E3"/>
    <w:rsid w:val="0D0255B7"/>
    <w:rsid w:val="0D0D57BF"/>
    <w:rsid w:val="0D0E572D"/>
    <w:rsid w:val="0D0F735F"/>
    <w:rsid w:val="0D10E483"/>
    <w:rsid w:val="0D11C989"/>
    <w:rsid w:val="0D139D6D"/>
    <w:rsid w:val="0D15905B"/>
    <w:rsid w:val="0D1652FE"/>
    <w:rsid w:val="0D198722"/>
    <w:rsid w:val="0D1CC97A"/>
    <w:rsid w:val="0D1CEE8B"/>
    <w:rsid w:val="0D222ECC"/>
    <w:rsid w:val="0D2728EB"/>
    <w:rsid w:val="0D297F6A"/>
    <w:rsid w:val="0D29C339"/>
    <w:rsid w:val="0D2B5E06"/>
    <w:rsid w:val="0D35AA70"/>
    <w:rsid w:val="0D35DACA"/>
    <w:rsid w:val="0D375A0E"/>
    <w:rsid w:val="0D37A50C"/>
    <w:rsid w:val="0D3903B7"/>
    <w:rsid w:val="0D39B9AD"/>
    <w:rsid w:val="0D3AAFD7"/>
    <w:rsid w:val="0D3B1ED3"/>
    <w:rsid w:val="0D42705C"/>
    <w:rsid w:val="0D43D152"/>
    <w:rsid w:val="0D4E8E4A"/>
    <w:rsid w:val="0D50FEFC"/>
    <w:rsid w:val="0D512F6B"/>
    <w:rsid w:val="0D5627E0"/>
    <w:rsid w:val="0D597D5A"/>
    <w:rsid w:val="0D5F9877"/>
    <w:rsid w:val="0D629B6D"/>
    <w:rsid w:val="0D637C37"/>
    <w:rsid w:val="0D65CB45"/>
    <w:rsid w:val="0D67FA2F"/>
    <w:rsid w:val="0D68E0C9"/>
    <w:rsid w:val="0D68E522"/>
    <w:rsid w:val="0D6ABE83"/>
    <w:rsid w:val="0D6B7654"/>
    <w:rsid w:val="0D6E6991"/>
    <w:rsid w:val="0D6F4F85"/>
    <w:rsid w:val="0D6F8256"/>
    <w:rsid w:val="0D738047"/>
    <w:rsid w:val="0D76B4E7"/>
    <w:rsid w:val="0D7928CA"/>
    <w:rsid w:val="0D7AD378"/>
    <w:rsid w:val="0D7DAE9F"/>
    <w:rsid w:val="0D80F044"/>
    <w:rsid w:val="0D818F54"/>
    <w:rsid w:val="0D824709"/>
    <w:rsid w:val="0D8A704A"/>
    <w:rsid w:val="0D903A75"/>
    <w:rsid w:val="0D998BE8"/>
    <w:rsid w:val="0DA1B22F"/>
    <w:rsid w:val="0DA23A53"/>
    <w:rsid w:val="0DA3FF7D"/>
    <w:rsid w:val="0DA41A43"/>
    <w:rsid w:val="0DAD8EFE"/>
    <w:rsid w:val="0DAEF211"/>
    <w:rsid w:val="0DB21A70"/>
    <w:rsid w:val="0DB37370"/>
    <w:rsid w:val="0DB51220"/>
    <w:rsid w:val="0DB7EA8F"/>
    <w:rsid w:val="0DC64160"/>
    <w:rsid w:val="0DD0755F"/>
    <w:rsid w:val="0DD1B4FC"/>
    <w:rsid w:val="0DD76BE0"/>
    <w:rsid w:val="0DD9C46C"/>
    <w:rsid w:val="0DDDA3AE"/>
    <w:rsid w:val="0DE1569E"/>
    <w:rsid w:val="0DE2D258"/>
    <w:rsid w:val="0DE3C93E"/>
    <w:rsid w:val="0DE511F0"/>
    <w:rsid w:val="0DE5A497"/>
    <w:rsid w:val="0DF5DEA8"/>
    <w:rsid w:val="0DF9500B"/>
    <w:rsid w:val="0DFA553A"/>
    <w:rsid w:val="0DFCB8DA"/>
    <w:rsid w:val="0DFE5F2D"/>
    <w:rsid w:val="0E01EC2C"/>
    <w:rsid w:val="0E06864E"/>
    <w:rsid w:val="0E0742C9"/>
    <w:rsid w:val="0E0D16C7"/>
    <w:rsid w:val="0E1090C2"/>
    <w:rsid w:val="0E1819EA"/>
    <w:rsid w:val="0E1CB5CB"/>
    <w:rsid w:val="0E1E527E"/>
    <w:rsid w:val="0E1F4BDB"/>
    <w:rsid w:val="0E23E558"/>
    <w:rsid w:val="0E248CC3"/>
    <w:rsid w:val="0E36B2E9"/>
    <w:rsid w:val="0E3FD4ED"/>
    <w:rsid w:val="0E404F6E"/>
    <w:rsid w:val="0E48EAC5"/>
    <w:rsid w:val="0E493E03"/>
    <w:rsid w:val="0E57C233"/>
    <w:rsid w:val="0E5D820A"/>
    <w:rsid w:val="0E6590BF"/>
    <w:rsid w:val="0E69DDC1"/>
    <w:rsid w:val="0E6A9F4E"/>
    <w:rsid w:val="0E6D742E"/>
    <w:rsid w:val="0E6DB937"/>
    <w:rsid w:val="0E6FAF5A"/>
    <w:rsid w:val="0E71965B"/>
    <w:rsid w:val="0E72E6D5"/>
    <w:rsid w:val="0E76E79D"/>
    <w:rsid w:val="0E7B21F9"/>
    <w:rsid w:val="0E84E72C"/>
    <w:rsid w:val="0E8687CC"/>
    <w:rsid w:val="0E89A2B3"/>
    <w:rsid w:val="0E8A03C0"/>
    <w:rsid w:val="0E8FDD29"/>
    <w:rsid w:val="0E9AFF29"/>
    <w:rsid w:val="0E9BB9A8"/>
    <w:rsid w:val="0EA07624"/>
    <w:rsid w:val="0EA3E5D7"/>
    <w:rsid w:val="0EA5B638"/>
    <w:rsid w:val="0EA6A829"/>
    <w:rsid w:val="0EA78372"/>
    <w:rsid w:val="0EA78633"/>
    <w:rsid w:val="0EAC6A1D"/>
    <w:rsid w:val="0EAF2236"/>
    <w:rsid w:val="0EB02F3E"/>
    <w:rsid w:val="0EB47364"/>
    <w:rsid w:val="0EB6006A"/>
    <w:rsid w:val="0EB9367F"/>
    <w:rsid w:val="0EBACB63"/>
    <w:rsid w:val="0EBE625D"/>
    <w:rsid w:val="0EC0C267"/>
    <w:rsid w:val="0EC52EF3"/>
    <w:rsid w:val="0EC62ACF"/>
    <w:rsid w:val="0EC88AE2"/>
    <w:rsid w:val="0ED20F19"/>
    <w:rsid w:val="0ED8FBE5"/>
    <w:rsid w:val="0ED94D56"/>
    <w:rsid w:val="0ED96391"/>
    <w:rsid w:val="0EDA5707"/>
    <w:rsid w:val="0EDA84E2"/>
    <w:rsid w:val="0EDD57D8"/>
    <w:rsid w:val="0EDEDCBA"/>
    <w:rsid w:val="0EDF60A8"/>
    <w:rsid w:val="0EE24C88"/>
    <w:rsid w:val="0EE2D51D"/>
    <w:rsid w:val="0EE4A3BB"/>
    <w:rsid w:val="0EE56146"/>
    <w:rsid w:val="0EF44D16"/>
    <w:rsid w:val="0EFA9A18"/>
    <w:rsid w:val="0EFAD8F4"/>
    <w:rsid w:val="0EFE2747"/>
    <w:rsid w:val="0F03C34B"/>
    <w:rsid w:val="0F0C0E4E"/>
    <w:rsid w:val="0F0C28D9"/>
    <w:rsid w:val="0F0E4009"/>
    <w:rsid w:val="0F0E9E97"/>
    <w:rsid w:val="0F1B6076"/>
    <w:rsid w:val="0F24FEA6"/>
    <w:rsid w:val="0F256D78"/>
    <w:rsid w:val="0F28B10D"/>
    <w:rsid w:val="0F2ADF39"/>
    <w:rsid w:val="0F2CE391"/>
    <w:rsid w:val="0F2E322F"/>
    <w:rsid w:val="0F2E4C5F"/>
    <w:rsid w:val="0F2FDBE0"/>
    <w:rsid w:val="0F31ADB4"/>
    <w:rsid w:val="0F37C3F7"/>
    <w:rsid w:val="0F39487E"/>
    <w:rsid w:val="0F3CA1DE"/>
    <w:rsid w:val="0F4A2860"/>
    <w:rsid w:val="0F4EDF25"/>
    <w:rsid w:val="0F530BCD"/>
    <w:rsid w:val="0F598ABB"/>
    <w:rsid w:val="0F5AFBA4"/>
    <w:rsid w:val="0F661AB4"/>
    <w:rsid w:val="0F6B8122"/>
    <w:rsid w:val="0F708550"/>
    <w:rsid w:val="0F729816"/>
    <w:rsid w:val="0F7A7E0C"/>
    <w:rsid w:val="0F815A82"/>
    <w:rsid w:val="0F83B862"/>
    <w:rsid w:val="0F8573E3"/>
    <w:rsid w:val="0F872DC9"/>
    <w:rsid w:val="0F8EA6DF"/>
    <w:rsid w:val="0F939942"/>
    <w:rsid w:val="0FA34CD6"/>
    <w:rsid w:val="0FB3CC2B"/>
    <w:rsid w:val="0FB44C51"/>
    <w:rsid w:val="0FBD28BF"/>
    <w:rsid w:val="0FBE4456"/>
    <w:rsid w:val="0FBFA37B"/>
    <w:rsid w:val="0FC08002"/>
    <w:rsid w:val="0FC6144B"/>
    <w:rsid w:val="0FC7490C"/>
    <w:rsid w:val="0FC7EE24"/>
    <w:rsid w:val="0FC861F5"/>
    <w:rsid w:val="0FCD6428"/>
    <w:rsid w:val="0FCDD728"/>
    <w:rsid w:val="0FCE3364"/>
    <w:rsid w:val="0FD70DA7"/>
    <w:rsid w:val="0FD8C635"/>
    <w:rsid w:val="0FDD8095"/>
    <w:rsid w:val="0FE388AB"/>
    <w:rsid w:val="0FE81254"/>
    <w:rsid w:val="0FEAA603"/>
    <w:rsid w:val="0FEF9B84"/>
    <w:rsid w:val="0FF51028"/>
    <w:rsid w:val="0FFF1637"/>
    <w:rsid w:val="0FFFF1A0"/>
    <w:rsid w:val="10059A3C"/>
    <w:rsid w:val="100A5B52"/>
    <w:rsid w:val="100A829B"/>
    <w:rsid w:val="10135ECA"/>
    <w:rsid w:val="10178B09"/>
    <w:rsid w:val="101BAC72"/>
    <w:rsid w:val="101C9906"/>
    <w:rsid w:val="1020E972"/>
    <w:rsid w:val="1027F524"/>
    <w:rsid w:val="102A42F6"/>
    <w:rsid w:val="102C8179"/>
    <w:rsid w:val="10319917"/>
    <w:rsid w:val="10364211"/>
    <w:rsid w:val="1036ACA7"/>
    <w:rsid w:val="1036EBC1"/>
    <w:rsid w:val="1039EF48"/>
    <w:rsid w:val="103AAE4D"/>
    <w:rsid w:val="103E5D23"/>
    <w:rsid w:val="1041D7CF"/>
    <w:rsid w:val="1044E88F"/>
    <w:rsid w:val="1047434F"/>
    <w:rsid w:val="104B3319"/>
    <w:rsid w:val="104BFB69"/>
    <w:rsid w:val="10542285"/>
    <w:rsid w:val="105538DA"/>
    <w:rsid w:val="105A0EA5"/>
    <w:rsid w:val="105AB95D"/>
    <w:rsid w:val="105B52A8"/>
    <w:rsid w:val="105F9ED1"/>
    <w:rsid w:val="106829C2"/>
    <w:rsid w:val="106B127D"/>
    <w:rsid w:val="106F0B42"/>
    <w:rsid w:val="10700EF2"/>
    <w:rsid w:val="10701AAF"/>
    <w:rsid w:val="107837F0"/>
    <w:rsid w:val="107F45E9"/>
    <w:rsid w:val="10871F9A"/>
    <w:rsid w:val="108A2850"/>
    <w:rsid w:val="108E9EEA"/>
    <w:rsid w:val="108F31FE"/>
    <w:rsid w:val="10911F1D"/>
    <w:rsid w:val="1091D9C6"/>
    <w:rsid w:val="1095F2C0"/>
    <w:rsid w:val="1099B416"/>
    <w:rsid w:val="1099F103"/>
    <w:rsid w:val="109AB239"/>
    <w:rsid w:val="109B0B7F"/>
    <w:rsid w:val="109BA449"/>
    <w:rsid w:val="109E2B86"/>
    <w:rsid w:val="10A72F65"/>
    <w:rsid w:val="10A866C6"/>
    <w:rsid w:val="10AA32CA"/>
    <w:rsid w:val="10B688E4"/>
    <w:rsid w:val="10B72E19"/>
    <w:rsid w:val="10B94A1B"/>
    <w:rsid w:val="10BC839A"/>
    <w:rsid w:val="10BFD623"/>
    <w:rsid w:val="10C0736A"/>
    <w:rsid w:val="10C53739"/>
    <w:rsid w:val="10C70CD3"/>
    <w:rsid w:val="10C95526"/>
    <w:rsid w:val="10CC580D"/>
    <w:rsid w:val="10CC8118"/>
    <w:rsid w:val="10CD58DF"/>
    <w:rsid w:val="10D69122"/>
    <w:rsid w:val="10DAF3D7"/>
    <w:rsid w:val="10E1BE1F"/>
    <w:rsid w:val="10E3C9F5"/>
    <w:rsid w:val="10E45B78"/>
    <w:rsid w:val="10E5CCCB"/>
    <w:rsid w:val="10E7489B"/>
    <w:rsid w:val="10EC5890"/>
    <w:rsid w:val="10EF6872"/>
    <w:rsid w:val="10EFA7F7"/>
    <w:rsid w:val="10F45EAA"/>
    <w:rsid w:val="10F59C87"/>
    <w:rsid w:val="10F698A6"/>
    <w:rsid w:val="10FBF9A3"/>
    <w:rsid w:val="1100ED3C"/>
    <w:rsid w:val="1101EB4F"/>
    <w:rsid w:val="11035B4A"/>
    <w:rsid w:val="11071269"/>
    <w:rsid w:val="110B9BB6"/>
    <w:rsid w:val="11151EF2"/>
    <w:rsid w:val="11238678"/>
    <w:rsid w:val="11252B3B"/>
    <w:rsid w:val="11255539"/>
    <w:rsid w:val="112CA4D7"/>
    <w:rsid w:val="112F10FF"/>
    <w:rsid w:val="1132CBF5"/>
    <w:rsid w:val="1137C6F2"/>
    <w:rsid w:val="1138C276"/>
    <w:rsid w:val="113C3C3D"/>
    <w:rsid w:val="113F0CE7"/>
    <w:rsid w:val="1149D057"/>
    <w:rsid w:val="114A468F"/>
    <w:rsid w:val="114ACAFB"/>
    <w:rsid w:val="114DF22F"/>
    <w:rsid w:val="114E4752"/>
    <w:rsid w:val="114EC821"/>
    <w:rsid w:val="1151CC7E"/>
    <w:rsid w:val="11567E3E"/>
    <w:rsid w:val="11571A63"/>
    <w:rsid w:val="115CEDEE"/>
    <w:rsid w:val="116209C2"/>
    <w:rsid w:val="1170842C"/>
    <w:rsid w:val="11712753"/>
    <w:rsid w:val="1171A8C7"/>
    <w:rsid w:val="117A9067"/>
    <w:rsid w:val="1180439A"/>
    <w:rsid w:val="11848635"/>
    <w:rsid w:val="1184EDD8"/>
    <w:rsid w:val="1189AC5F"/>
    <w:rsid w:val="118DC809"/>
    <w:rsid w:val="118F3C05"/>
    <w:rsid w:val="11922E16"/>
    <w:rsid w:val="1194ACAA"/>
    <w:rsid w:val="11968EAD"/>
    <w:rsid w:val="11A24199"/>
    <w:rsid w:val="11A2E9E1"/>
    <w:rsid w:val="11AA36FD"/>
    <w:rsid w:val="11ADD877"/>
    <w:rsid w:val="11B439F7"/>
    <w:rsid w:val="11B865E9"/>
    <w:rsid w:val="11B8D2CA"/>
    <w:rsid w:val="11BBE20E"/>
    <w:rsid w:val="11BDF494"/>
    <w:rsid w:val="11BFB577"/>
    <w:rsid w:val="11C04B08"/>
    <w:rsid w:val="11C4250B"/>
    <w:rsid w:val="11C74D63"/>
    <w:rsid w:val="11CB1B50"/>
    <w:rsid w:val="11CFFF9E"/>
    <w:rsid w:val="11D1B0D2"/>
    <w:rsid w:val="11E07592"/>
    <w:rsid w:val="11E3C1CA"/>
    <w:rsid w:val="11ECAD60"/>
    <w:rsid w:val="11F31862"/>
    <w:rsid w:val="11F633B5"/>
    <w:rsid w:val="11F68910"/>
    <w:rsid w:val="1202CEDD"/>
    <w:rsid w:val="1203DA88"/>
    <w:rsid w:val="12100F3F"/>
    <w:rsid w:val="121946D8"/>
    <w:rsid w:val="121BEC5F"/>
    <w:rsid w:val="121C6DD6"/>
    <w:rsid w:val="121CE113"/>
    <w:rsid w:val="121FB382"/>
    <w:rsid w:val="1228746D"/>
    <w:rsid w:val="12316C92"/>
    <w:rsid w:val="1239057B"/>
    <w:rsid w:val="123BDF79"/>
    <w:rsid w:val="124941FF"/>
    <w:rsid w:val="125244F2"/>
    <w:rsid w:val="12582CA4"/>
    <w:rsid w:val="12592856"/>
    <w:rsid w:val="125D5DAA"/>
    <w:rsid w:val="12619A8E"/>
    <w:rsid w:val="1264C1BC"/>
    <w:rsid w:val="126667A4"/>
    <w:rsid w:val="1266B2A2"/>
    <w:rsid w:val="1267873E"/>
    <w:rsid w:val="126C5D6D"/>
    <w:rsid w:val="126CA3F2"/>
    <w:rsid w:val="126D6102"/>
    <w:rsid w:val="127158A7"/>
    <w:rsid w:val="12798973"/>
    <w:rsid w:val="127A1077"/>
    <w:rsid w:val="12817D4B"/>
    <w:rsid w:val="1283422B"/>
    <w:rsid w:val="1289EB39"/>
    <w:rsid w:val="1289EF59"/>
    <w:rsid w:val="128AE81F"/>
    <w:rsid w:val="128DADBC"/>
    <w:rsid w:val="12922C9D"/>
    <w:rsid w:val="1295E627"/>
    <w:rsid w:val="12A09BB4"/>
    <w:rsid w:val="12A43221"/>
    <w:rsid w:val="12A45E26"/>
    <w:rsid w:val="12A8D2A1"/>
    <w:rsid w:val="12AB20A4"/>
    <w:rsid w:val="12AB5E93"/>
    <w:rsid w:val="12AC517D"/>
    <w:rsid w:val="12ADDAD8"/>
    <w:rsid w:val="12B1F578"/>
    <w:rsid w:val="12B2EE6E"/>
    <w:rsid w:val="12B46CA3"/>
    <w:rsid w:val="12B619D7"/>
    <w:rsid w:val="12B65FF1"/>
    <w:rsid w:val="12BA557A"/>
    <w:rsid w:val="12BAC1AC"/>
    <w:rsid w:val="12C24775"/>
    <w:rsid w:val="12C80B4F"/>
    <w:rsid w:val="12CB5518"/>
    <w:rsid w:val="12CC0CA0"/>
    <w:rsid w:val="12D2C3FD"/>
    <w:rsid w:val="12DA21F7"/>
    <w:rsid w:val="12DA5FA3"/>
    <w:rsid w:val="12DAC940"/>
    <w:rsid w:val="12DAF743"/>
    <w:rsid w:val="12E45ADA"/>
    <w:rsid w:val="12E7BE02"/>
    <w:rsid w:val="12E823D5"/>
    <w:rsid w:val="12E83486"/>
    <w:rsid w:val="12F18C69"/>
    <w:rsid w:val="12F7666E"/>
    <w:rsid w:val="130A16CB"/>
    <w:rsid w:val="130A95B6"/>
    <w:rsid w:val="131017F8"/>
    <w:rsid w:val="131311F7"/>
    <w:rsid w:val="131620D5"/>
    <w:rsid w:val="1327EB65"/>
    <w:rsid w:val="132B07FB"/>
    <w:rsid w:val="132DC906"/>
    <w:rsid w:val="133163EC"/>
    <w:rsid w:val="1331E2C2"/>
    <w:rsid w:val="133427D6"/>
    <w:rsid w:val="1334C1EF"/>
    <w:rsid w:val="133A5229"/>
    <w:rsid w:val="133AC7AB"/>
    <w:rsid w:val="133E2531"/>
    <w:rsid w:val="1341751E"/>
    <w:rsid w:val="1344A3E5"/>
    <w:rsid w:val="135D1443"/>
    <w:rsid w:val="135EA3D3"/>
    <w:rsid w:val="136001FB"/>
    <w:rsid w:val="1365A759"/>
    <w:rsid w:val="13684435"/>
    <w:rsid w:val="13687DAB"/>
    <w:rsid w:val="136993E8"/>
    <w:rsid w:val="136B2133"/>
    <w:rsid w:val="1372C3F9"/>
    <w:rsid w:val="1373037D"/>
    <w:rsid w:val="137795C6"/>
    <w:rsid w:val="1377DA62"/>
    <w:rsid w:val="1377FE09"/>
    <w:rsid w:val="13788532"/>
    <w:rsid w:val="1379CA4D"/>
    <w:rsid w:val="137E9049"/>
    <w:rsid w:val="138DCA09"/>
    <w:rsid w:val="13924256"/>
    <w:rsid w:val="13991F2B"/>
    <w:rsid w:val="1399DFD6"/>
    <w:rsid w:val="13A86819"/>
    <w:rsid w:val="13B162AF"/>
    <w:rsid w:val="13B2CD0F"/>
    <w:rsid w:val="13B8D72B"/>
    <w:rsid w:val="13BA5EB4"/>
    <w:rsid w:val="13C1591E"/>
    <w:rsid w:val="13C9C71D"/>
    <w:rsid w:val="13CDE4F0"/>
    <w:rsid w:val="13CE6F7E"/>
    <w:rsid w:val="13E535A4"/>
    <w:rsid w:val="13EE8506"/>
    <w:rsid w:val="13F156B7"/>
    <w:rsid w:val="13F18692"/>
    <w:rsid w:val="13F4B9A0"/>
    <w:rsid w:val="13FC13E4"/>
    <w:rsid w:val="140B774A"/>
    <w:rsid w:val="140F8B7C"/>
    <w:rsid w:val="1413B94F"/>
    <w:rsid w:val="1417920C"/>
    <w:rsid w:val="1420F502"/>
    <w:rsid w:val="1423D214"/>
    <w:rsid w:val="1426B9BE"/>
    <w:rsid w:val="1426C7AF"/>
    <w:rsid w:val="142D5800"/>
    <w:rsid w:val="142F403B"/>
    <w:rsid w:val="1433F3FB"/>
    <w:rsid w:val="143BDB9E"/>
    <w:rsid w:val="143CBA02"/>
    <w:rsid w:val="143CE489"/>
    <w:rsid w:val="14456365"/>
    <w:rsid w:val="14466FFB"/>
    <w:rsid w:val="144F7EED"/>
    <w:rsid w:val="14550FCC"/>
    <w:rsid w:val="145D9D04"/>
    <w:rsid w:val="145E2E44"/>
    <w:rsid w:val="14618F9B"/>
    <w:rsid w:val="1465EBF1"/>
    <w:rsid w:val="1467FFB5"/>
    <w:rsid w:val="146EAC80"/>
    <w:rsid w:val="1471426E"/>
    <w:rsid w:val="14735210"/>
    <w:rsid w:val="1473D009"/>
    <w:rsid w:val="147AE3BA"/>
    <w:rsid w:val="147D8837"/>
    <w:rsid w:val="1481671E"/>
    <w:rsid w:val="148D5AAF"/>
    <w:rsid w:val="148D7B8B"/>
    <w:rsid w:val="148E8957"/>
    <w:rsid w:val="148ED65C"/>
    <w:rsid w:val="14918D0D"/>
    <w:rsid w:val="1492B526"/>
    <w:rsid w:val="1496F236"/>
    <w:rsid w:val="1497943C"/>
    <w:rsid w:val="14984D02"/>
    <w:rsid w:val="149DEDB7"/>
    <w:rsid w:val="14A17FEA"/>
    <w:rsid w:val="14A1B83B"/>
    <w:rsid w:val="14A24697"/>
    <w:rsid w:val="14A549CF"/>
    <w:rsid w:val="14B4802E"/>
    <w:rsid w:val="14BD69D3"/>
    <w:rsid w:val="14C1DEDA"/>
    <w:rsid w:val="14C660F4"/>
    <w:rsid w:val="14C6C64E"/>
    <w:rsid w:val="14C73D89"/>
    <w:rsid w:val="14C74288"/>
    <w:rsid w:val="14C77ECC"/>
    <w:rsid w:val="14C9A488"/>
    <w:rsid w:val="14CAF053"/>
    <w:rsid w:val="14CE47FA"/>
    <w:rsid w:val="14CFB634"/>
    <w:rsid w:val="14D110B9"/>
    <w:rsid w:val="14D1BE5C"/>
    <w:rsid w:val="14D4568F"/>
    <w:rsid w:val="14D80409"/>
    <w:rsid w:val="14DB62FF"/>
    <w:rsid w:val="14DB797B"/>
    <w:rsid w:val="14DB8A5B"/>
    <w:rsid w:val="14DED2D3"/>
    <w:rsid w:val="14DF6DE4"/>
    <w:rsid w:val="14FB9295"/>
    <w:rsid w:val="14FF9214"/>
    <w:rsid w:val="1506BED7"/>
    <w:rsid w:val="150D9A56"/>
    <w:rsid w:val="15123E39"/>
    <w:rsid w:val="1512B9A9"/>
    <w:rsid w:val="1516ACB5"/>
    <w:rsid w:val="151728D9"/>
    <w:rsid w:val="151C8D35"/>
    <w:rsid w:val="151E5AD1"/>
    <w:rsid w:val="15237B86"/>
    <w:rsid w:val="1529B19E"/>
    <w:rsid w:val="152F51FC"/>
    <w:rsid w:val="15427945"/>
    <w:rsid w:val="1543A687"/>
    <w:rsid w:val="15444ACB"/>
    <w:rsid w:val="15455AB7"/>
    <w:rsid w:val="154A0052"/>
    <w:rsid w:val="154C36D0"/>
    <w:rsid w:val="154CC202"/>
    <w:rsid w:val="15509991"/>
    <w:rsid w:val="1555FB8E"/>
    <w:rsid w:val="156436B8"/>
    <w:rsid w:val="15648241"/>
    <w:rsid w:val="156A9F9F"/>
    <w:rsid w:val="15729E7B"/>
    <w:rsid w:val="15768839"/>
    <w:rsid w:val="157A7C51"/>
    <w:rsid w:val="157D5092"/>
    <w:rsid w:val="157EBAC5"/>
    <w:rsid w:val="15801973"/>
    <w:rsid w:val="1580AF3B"/>
    <w:rsid w:val="15813636"/>
    <w:rsid w:val="1582281F"/>
    <w:rsid w:val="1584F393"/>
    <w:rsid w:val="1585DCE0"/>
    <w:rsid w:val="158673A0"/>
    <w:rsid w:val="1586E7F7"/>
    <w:rsid w:val="15892B09"/>
    <w:rsid w:val="158A025A"/>
    <w:rsid w:val="158C28D2"/>
    <w:rsid w:val="158E8D70"/>
    <w:rsid w:val="15912BE7"/>
    <w:rsid w:val="1591E2D4"/>
    <w:rsid w:val="159492DC"/>
    <w:rsid w:val="1594D48E"/>
    <w:rsid w:val="159546E1"/>
    <w:rsid w:val="15955992"/>
    <w:rsid w:val="15995EE7"/>
    <w:rsid w:val="1599E936"/>
    <w:rsid w:val="159B042D"/>
    <w:rsid w:val="159C5F9E"/>
    <w:rsid w:val="159D32FF"/>
    <w:rsid w:val="15A397F3"/>
    <w:rsid w:val="15A6C3B3"/>
    <w:rsid w:val="15A6EFD7"/>
    <w:rsid w:val="15AECEE3"/>
    <w:rsid w:val="15B1ECF9"/>
    <w:rsid w:val="15B43B2F"/>
    <w:rsid w:val="15B6ADDE"/>
    <w:rsid w:val="15B782AF"/>
    <w:rsid w:val="15C20AB3"/>
    <w:rsid w:val="15C305B7"/>
    <w:rsid w:val="15C38002"/>
    <w:rsid w:val="15C5BECE"/>
    <w:rsid w:val="15D1B4CE"/>
    <w:rsid w:val="15D2DD43"/>
    <w:rsid w:val="15D41552"/>
    <w:rsid w:val="15DA6503"/>
    <w:rsid w:val="15DF40AF"/>
    <w:rsid w:val="15E07DF5"/>
    <w:rsid w:val="15E743B8"/>
    <w:rsid w:val="15E7A3F6"/>
    <w:rsid w:val="15EC2045"/>
    <w:rsid w:val="15EF2FF0"/>
    <w:rsid w:val="15F6A7CB"/>
    <w:rsid w:val="15FEC6E9"/>
    <w:rsid w:val="16052C7C"/>
    <w:rsid w:val="1606414E"/>
    <w:rsid w:val="16078961"/>
    <w:rsid w:val="160D956C"/>
    <w:rsid w:val="16113401"/>
    <w:rsid w:val="161873BB"/>
    <w:rsid w:val="161B4228"/>
    <w:rsid w:val="161F6033"/>
    <w:rsid w:val="1622EBC5"/>
    <w:rsid w:val="16274A60"/>
    <w:rsid w:val="162920BB"/>
    <w:rsid w:val="162ED700"/>
    <w:rsid w:val="1634B07D"/>
    <w:rsid w:val="1636252B"/>
    <w:rsid w:val="163FC2D5"/>
    <w:rsid w:val="1643375F"/>
    <w:rsid w:val="164B2116"/>
    <w:rsid w:val="164C0704"/>
    <w:rsid w:val="164D1A0D"/>
    <w:rsid w:val="164FDD1A"/>
    <w:rsid w:val="1650B62E"/>
    <w:rsid w:val="1656316B"/>
    <w:rsid w:val="1657E04C"/>
    <w:rsid w:val="165A1E43"/>
    <w:rsid w:val="165A5690"/>
    <w:rsid w:val="165B2539"/>
    <w:rsid w:val="1663754B"/>
    <w:rsid w:val="1666A345"/>
    <w:rsid w:val="1669DABF"/>
    <w:rsid w:val="166A71D5"/>
    <w:rsid w:val="166A874A"/>
    <w:rsid w:val="166B4F84"/>
    <w:rsid w:val="166B9A6C"/>
    <w:rsid w:val="166C7420"/>
    <w:rsid w:val="16743CC1"/>
    <w:rsid w:val="1675BEE9"/>
    <w:rsid w:val="1677E350"/>
    <w:rsid w:val="167CBC08"/>
    <w:rsid w:val="1680FD63"/>
    <w:rsid w:val="168130A1"/>
    <w:rsid w:val="1683BC8A"/>
    <w:rsid w:val="168B9ED9"/>
    <w:rsid w:val="168BE11E"/>
    <w:rsid w:val="168FC473"/>
    <w:rsid w:val="16930AD6"/>
    <w:rsid w:val="1697CA57"/>
    <w:rsid w:val="169A398D"/>
    <w:rsid w:val="169C531F"/>
    <w:rsid w:val="169D15A4"/>
    <w:rsid w:val="169D16F7"/>
    <w:rsid w:val="16A2FFF8"/>
    <w:rsid w:val="16AC0AB6"/>
    <w:rsid w:val="16AC257E"/>
    <w:rsid w:val="16AD65CB"/>
    <w:rsid w:val="16B374F0"/>
    <w:rsid w:val="16BA76F2"/>
    <w:rsid w:val="16C11AA2"/>
    <w:rsid w:val="16C1267E"/>
    <w:rsid w:val="16C63EB1"/>
    <w:rsid w:val="16CC55CF"/>
    <w:rsid w:val="16CD0AED"/>
    <w:rsid w:val="16CFA702"/>
    <w:rsid w:val="16D1336B"/>
    <w:rsid w:val="16D5686D"/>
    <w:rsid w:val="16D8B852"/>
    <w:rsid w:val="16DAD819"/>
    <w:rsid w:val="16DB0D81"/>
    <w:rsid w:val="16E5DF06"/>
    <w:rsid w:val="16E9E30C"/>
    <w:rsid w:val="16EBAC15"/>
    <w:rsid w:val="16ED7859"/>
    <w:rsid w:val="16F18A1B"/>
    <w:rsid w:val="16F51275"/>
    <w:rsid w:val="16F69890"/>
    <w:rsid w:val="16FBE86F"/>
    <w:rsid w:val="1700C9A4"/>
    <w:rsid w:val="17036819"/>
    <w:rsid w:val="17050F3A"/>
    <w:rsid w:val="17092496"/>
    <w:rsid w:val="170B49B0"/>
    <w:rsid w:val="1710FBF6"/>
    <w:rsid w:val="1712A5D3"/>
    <w:rsid w:val="1712AE49"/>
    <w:rsid w:val="1714BADD"/>
    <w:rsid w:val="1716E82E"/>
    <w:rsid w:val="171C8E41"/>
    <w:rsid w:val="171D12DC"/>
    <w:rsid w:val="1722C1D0"/>
    <w:rsid w:val="1723619B"/>
    <w:rsid w:val="17248E70"/>
    <w:rsid w:val="1726A5A9"/>
    <w:rsid w:val="1726B2A8"/>
    <w:rsid w:val="1728ED4E"/>
    <w:rsid w:val="172F5B8B"/>
    <w:rsid w:val="17305DE1"/>
    <w:rsid w:val="173483E9"/>
    <w:rsid w:val="1739DD06"/>
    <w:rsid w:val="173DFC9B"/>
    <w:rsid w:val="173ED40C"/>
    <w:rsid w:val="17400662"/>
    <w:rsid w:val="17404E16"/>
    <w:rsid w:val="174299AD"/>
    <w:rsid w:val="1743101F"/>
    <w:rsid w:val="1746AA31"/>
    <w:rsid w:val="1748901E"/>
    <w:rsid w:val="1748AF16"/>
    <w:rsid w:val="174C9EFB"/>
    <w:rsid w:val="1752151C"/>
    <w:rsid w:val="1755052E"/>
    <w:rsid w:val="17551D64"/>
    <w:rsid w:val="1757533F"/>
    <w:rsid w:val="175AE82A"/>
    <w:rsid w:val="17716E26"/>
    <w:rsid w:val="17718613"/>
    <w:rsid w:val="17735CB9"/>
    <w:rsid w:val="17764105"/>
    <w:rsid w:val="1784BA60"/>
    <w:rsid w:val="1784E90B"/>
    <w:rsid w:val="178E3974"/>
    <w:rsid w:val="178EB45F"/>
    <w:rsid w:val="178FA3B2"/>
    <w:rsid w:val="179569D9"/>
    <w:rsid w:val="179735C1"/>
    <w:rsid w:val="17989782"/>
    <w:rsid w:val="1799FD57"/>
    <w:rsid w:val="179B02C2"/>
    <w:rsid w:val="179E797B"/>
    <w:rsid w:val="17A2D23D"/>
    <w:rsid w:val="17A8B300"/>
    <w:rsid w:val="17A8B8E9"/>
    <w:rsid w:val="17ABB128"/>
    <w:rsid w:val="17ABDF9B"/>
    <w:rsid w:val="17B30AFC"/>
    <w:rsid w:val="17B5D27A"/>
    <w:rsid w:val="17BDE945"/>
    <w:rsid w:val="17C265CF"/>
    <w:rsid w:val="17C97B03"/>
    <w:rsid w:val="17C9A8E4"/>
    <w:rsid w:val="17CC5F74"/>
    <w:rsid w:val="17CE4A6E"/>
    <w:rsid w:val="17D0510C"/>
    <w:rsid w:val="17D316A1"/>
    <w:rsid w:val="17DA6786"/>
    <w:rsid w:val="17DDF2BA"/>
    <w:rsid w:val="17E5AD06"/>
    <w:rsid w:val="17ECDBE5"/>
    <w:rsid w:val="17F33BBA"/>
    <w:rsid w:val="17F5008F"/>
    <w:rsid w:val="17F8A4C5"/>
    <w:rsid w:val="17FF47C7"/>
    <w:rsid w:val="1801255E"/>
    <w:rsid w:val="18013A5B"/>
    <w:rsid w:val="1801DBDD"/>
    <w:rsid w:val="1804D672"/>
    <w:rsid w:val="1806F6A6"/>
    <w:rsid w:val="180AFB75"/>
    <w:rsid w:val="180D334A"/>
    <w:rsid w:val="18160BF5"/>
    <w:rsid w:val="18180A3F"/>
    <w:rsid w:val="18197BFA"/>
    <w:rsid w:val="182432F9"/>
    <w:rsid w:val="18243B1D"/>
    <w:rsid w:val="18247DF3"/>
    <w:rsid w:val="18251E32"/>
    <w:rsid w:val="182E5860"/>
    <w:rsid w:val="182ECB68"/>
    <w:rsid w:val="1832B468"/>
    <w:rsid w:val="1835EBB3"/>
    <w:rsid w:val="183DF94B"/>
    <w:rsid w:val="1840F1F0"/>
    <w:rsid w:val="18436C0F"/>
    <w:rsid w:val="184524D4"/>
    <w:rsid w:val="1850BE72"/>
    <w:rsid w:val="1855D35A"/>
    <w:rsid w:val="1856431E"/>
    <w:rsid w:val="185837B4"/>
    <w:rsid w:val="185C9005"/>
    <w:rsid w:val="185EB60D"/>
    <w:rsid w:val="185EDD09"/>
    <w:rsid w:val="185F70D9"/>
    <w:rsid w:val="1862D0C5"/>
    <w:rsid w:val="1864290E"/>
    <w:rsid w:val="1866F95F"/>
    <w:rsid w:val="1876233B"/>
    <w:rsid w:val="1879828F"/>
    <w:rsid w:val="187BA920"/>
    <w:rsid w:val="187BFDFA"/>
    <w:rsid w:val="187D8FB1"/>
    <w:rsid w:val="1883B996"/>
    <w:rsid w:val="188B4C7B"/>
    <w:rsid w:val="188CC1D2"/>
    <w:rsid w:val="189A0178"/>
    <w:rsid w:val="189F17D2"/>
    <w:rsid w:val="18A086C5"/>
    <w:rsid w:val="18A295F7"/>
    <w:rsid w:val="18A3619E"/>
    <w:rsid w:val="18A5EA55"/>
    <w:rsid w:val="18A6B9E3"/>
    <w:rsid w:val="18ABEA51"/>
    <w:rsid w:val="18AC83B7"/>
    <w:rsid w:val="18AD1545"/>
    <w:rsid w:val="18AF1109"/>
    <w:rsid w:val="18B2CB60"/>
    <w:rsid w:val="18B46BCE"/>
    <w:rsid w:val="18C6A4DA"/>
    <w:rsid w:val="18C8CE2B"/>
    <w:rsid w:val="18D1C8F6"/>
    <w:rsid w:val="18DEB4F3"/>
    <w:rsid w:val="18E4239D"/>
    <w:rsid w:val="18E61AB1"/>
    <w:rsid w:val="18E7612F"/>
    <w:rsid w:val="18F930DD"/>
    <w:rsid w:val="18FCC638"/>
    <w:rsid w:val="18FCCE64"/>
    <w:rsid w:val="18FD070C"/>
    <w:rsid w:val="18FD227E"/>
    <w:rsid w:val="18FEFE2F"/>
    <w:rsid w:val="1907A970"/>
    <w:rsid w:val="1914CAE3"/>
    <w:rsid w:val="191DE92C"/>
    <w:rsid w:val="192C48CA"/>
    <w:rsid w:val="192F84D6"/>
    <w:rsid w:val="1933D9BB"/>
    <w:rsid w:val="193797A7"/>
    <w:rsid w:val="193BF377"/>
    <w:rsid w:val="193E929E"/>
    <w:rsid w:val="193EBCE6"/>
    <w:rsid w:val="193EE8C7"/>
    <w:rsid w:val="193F5338"/>
    <w:rsid w:val="1940BFB9"/>
    <w:rsid w:val="19427DEA"/>
    <w:rsid w:val="1946B32B"/>
    <w:rsid w:val="1948E056"/>
    <w:rsid w:val="194D9C43"/>
    <w:rsid w:val="19526534"/>
    <w:rsid w:val="19527BF8"/>
    <w:rsid w:val="19536378"/>
    <w:rsid w:val="1956E3A1"/>
    <w:rsid w:val="19584571"/>
    <w:rsid w:val="19589BE9"/>
    <w:rsid w:val="195A604A"/>
    <w:rsid w:val="195BFF18"/>
    <w:rsid w:val="195C7653"/>
    <w:rsid w:val="19614B60"/>
    <w:rsid w:val="19642C6B"/>
    <w:rsid w:val="19649989"/>
    <w:rsid w:val="196540E6"/>
    <w:rsid w:val="1965E04A"/>
    <w:rsid w:val="19731A02"/>
    <w:rsid w:val="197DF379"/>
    <w:rsid w:val="197F1857"/>
    <w:rsid w:val="19851D31"/>
    <w:rsid w:val="198DB6D0"/>
    <w:rsid w:val="1990C1E7"/>
    <w:rsid w:val="199880F2"/>
    <w:rsid w:val="199E6B50"/>
    <w:rsid w:val="199EAA35"/>
    <w:rsid w:val="19A22065"/>
    <w:rsid w:val="19A88A5B"/>
    <w:rsid w:val="19AB6EB1"/>
    <w:rsid w:val="19ABBBB1"/>
    <w:rsid w:val="19AEA509"/>
    <w:rsid w:val="19AF1B5C"/>
    <w:rsid w:val="19B4D72C"/>
    <w:rsid w:val="19B8C5B1"/>
    <w:rsid w:val="19BA6EE2"/>
    <w:rsid w:val="19BA8446"/>
    <w:rsid w:val="19C1E33D"/>
    <w:rsid w:val="19C40D41"/>
    <w:rsid w:val="19C8DD20"/>
    <w:rsid w:val="19D958C9"/>
    <w:rsid w:val="19E09EDE"/>
    <w:rsid w:val="19E16048"/>
    <w:rsid w:val="19E16354"/>
    <w:rsid w:val="19E32CB8"/>
    <w:rsid w:val="19E45257"/>
    <w:rsid w:val="19E49F88"/>
    <w:rsid w:val="19E8E437"/>
    <w:rsid w:val="19EA26B1"/>
    <w:rsid w:val="19EAF615"/>
    <w:rsid w:val="19EDDD04"/>
    <w:rsid w:val="19EDFF87"/>
    <w:rsid w:val="19EE31A4"/>
    <w:rsid w:val="19EEBBDE"/>
    <w:rsid w:val="19F08104"/>
    <w:rsid w:val="19F1C3D4"/>
    <w:rsid w:val="19F2DDC8"/>
    <w:rsid w:val="19F9BE17"/>
    <w:rsid w:val="19FD38B6"/>
    <w:rsid w:val="1A021395"/>
    <w:rsid w:val="1A0B268C"/>
    <w:rsid w:val="1A0C9CA2"/>
    <w:rsid w:val="1A0E6284"/>
    <w:rsid w:val="1A144755"/>
    <w:rsid w:val="1A15A1F4"/>
    <w:rsid w:val="1A1B1646"/>
    <w:rsid w:val="1A1D5159"/>
    <w:rsid w:val="1A2242E6"/>
    <w:rsid w:val="1A237806"/>
    <w:rsid w:val="1A28A268"/>
    <w:rsid w:val="1A2B9C63"/>
    <w:rsid w:val="1A2C23EF"/>
    <w:rsid w:val="1A360828"/>
    <w:rsid w:val="1A3698FB"/>
    <w:rsid w:val="1A38F63A"/>
    <w:rsid w:val="1A3C64E5"/>
    <w:rsid w:val="1A41F084"/>
    <w:rsid w:val="1A436EB3"/>
    <w:rsid w:val="1A44CE42"/>
    <w:rsid w:val="1A4AC3A5"/>
    <w:rsid w:val="1A4BA8B5"/>
    <w:rsid w:val="1A53DF20"/>
    <w:rsid w:val="1A588ADD"/>
    <w:rsid w:val="1A58E8A4"/>
    <w:rsid w:val="1A6B8B82"/>
    <w:rsid w:val="1A6BF47B"/>
    <w:rsid w:val="1A701A3F"/>
    <w:rsid w:val="1A77CB61"/>
    <w:rsid w:val="1A79539C"/>
    <w:rsid w:val="1A7D3865"/>
    <w:rsid w:val="1A7D68B1"/>
    <w:rsid w:val="1A7F8054"/>
    <w:rsid w:val="1A81B736"/>
    <w:rsid w:val="1A8AC44F"/>
    <w:rsid w:val="1A90350A"/>
    <w:rsid w:val="1A930BA1"/>
    <w:rsid w:val="1A93A07D"/>
    <w:rsid w:val="1A94204D"/>
    <w:rsid w:val="1A944529"/>
    <w:rsid w:val="1A970DE4"/>
    <w:rsid w:val="1A9720E8"/>
    <w:rsid w:val="1A98CC9A"/>
    <w:rsid w:val="1AA073C2"/>
    <w:rsid w:val="1AA42CF9"/>
    <w:rsid w:val="1AA6AA34"/>
    <w:rsid w:val="1AA9B276"/>
    <w:rsid w:val="1AAD781E"/>
    <w:rsid w:val="1AAE96C2"/>
    <w:rsid w:val="1AB2E189"/>
    <w:rsid w:val="1AB5CDE2"/>
    <w:rsid w:val="1AB6E92F"/>
    <w:rsid w:val="1ABE563A"/>
    <w:rsid w:val="1ABF5F09"/>
    <w:rsid w:val="1AC5950C"/>
    <w:rsid w:val="1AC62250"/>
    <w:rsid w:val="1AC718C1"/>
    <w:rsid w:val="1AC86C8B"/>
    <w:rsid w:val="1AC9E771"/>
    <w:rsid w:val="1ACBD934"/>
    <w:rsid w:val="1ACCC93E"/>
    <w:rsid w:val="1ACCD5C8"/>
    <w:rsid w:val="1ACD6BE0"/>
    <w:rsid w:val="1AD320FF"/>
    <w:rsid w:val="1AD5512D"/>
    <w:rsid w:val="1AD59317"/>
    <w:rsid w:val="1AD6B074"/>
    <w:rsid w:val="1AD6C66A"/>
    <w:rsid w:val="1AD97474"/>
    <w:rsid w:val="1AD9F368"/>
    <w:rsid w:val="1ADA21DD"/>
    <w:rsid w:val="1ADD23BB"/>
    <w:rsid w:val="1ADDDE54"/>
    <w:rsid w:val="1AE1934C"/>
    <w:rsid w:val="1AE577C0"/>
    <w:rsid w:val="1AFC2200"/>
    <w:rsid w:val="1AFC29F7"/>
    <w:rsid w:val="1B004D44"/>
    <w:rsid w:val="1B04C04B"/>
    <w:rsid w:val="1B0D5C41"/>
    <w:rsid w:val="1B150469"/>
    <w:rsid w:val="1B1BC245"/>
    <w:rsid w:val="1B1E27ED"/>
    <w:rsid w:val="1B2071BB"/>
    <w:rsid w:val="1B24A636"/>
    <w:rsid w:val="1B24D66B"/>
    <w:rsid w:val="1B263FCF"/>
    <w:rsid w:val="1B27CD71"/>
    <w:rsid w:val="1B2DFA84"/>
    <w:rsid w:val="1B3E36C5"/>
    <w:rsid w:val="1B40BB8F"/>
    <w:rsid w:val="1B445DFC"/>
    <w:rsid w:val="1B4854F3"/>
    <w:rsid w:val="1B4F8E9E"/>
    <w:rsid w:val="1B508F0A"/>
    <w:rsid w:val="1B52FD0C"/>
    <w:rsid w:val="1B543F52"/>
    <w:rsid w:val="1B54BB43"/>
    <w:rsid w:val="1B5D4EF6"/>
    <w:rsid w:val="1B5D8D5A"/>
    <w:rsid w:val="1B5F47A9"/>
    <w:rsid w:val="1B5FE7B5"/>
    <w:rsid w:val="1B605BDC"/>
    <w:rsid w:val="1B60D641"/>
    <w:rsid w:val="1B6408EA"/>
    <w:rsid w:val="1B648E44"/>
    <w:rsid w:val="1B679DDA"/>
    <w:rsid w:val="1B6846DB"/>
    <w:rsid w:val="1B6FFA73"/>
    <w:rsid w:val="1B719B02"/>
    <w:rsid w:val="1B7381DA"/>
    <w:rsid w:val="1B75409C"/>
    <w:rsid w:val="1B7559EB"/>
    <w:rsid w:val="1B7E17C0"/>
    <w:rsid w:val="1B832DB4"/>
    <w:rsid w:val="1B874B4F"/>
    <w:rsid w:val="1B877824"/>
    <w:rsid w:val="1B89019A"/>
    <w:rsid w:val="1B89598E"/>
    <w:rsid w:val="1B9088AF"/>
    <w:rsid w:val="1B91BD4E"/>
    <w:rsid w:val="1BA00489"/>
    <w:rsid w:val="1BA179AD"/>
    <w:rsid w:val="1BA1913E"/>
    <w:rsid w:val="1BA2AD89"/>
    <w:rsid w:val="1BA2E692"/>
    <w:rsid w:val="1BA50924"/>
    <w:rsid w:val="1BA69EA6"/>
    <w:rsid w:val="1BAC24EB"/>
    <w:rsid w:val="1BAE687A"/>
    <w:rsid w:val="1BAE7559"/>
    <w:rsid w:val="1BAF3FDC"/>
    <w:rsid w:val="1BB4886E"/>
    <w:rsid w:val="1BB99EF6"/>
    <w:rsid w:val="1BBA01D0"/>
    <w:rsid w:val="1BBB38E7"/>
    <w:rsid w:val="1BBEFEE4"/>
    <w:rsid w:val="1BC06670"/>
    <w:rsid w:val="1BC9EC91"/>
    <w:rsid w:val="1BCB8C58"/>
    <w:rsid w:val="1BD10881"/>
    <w:rsid w:val="1BD332AA"/>
    <w:rsid w:val="1BD3B2DB"/>
    <w:rsid w:val="1BD79A0D"/>
    <w:rsid w:val="1BD8805D"/>
    <w:rsid w:val="1BD9EA3F"/>
    <w:rsid w:val="1BDBD553"/>
    <w:rsid w:val="1BDD0BE3"/>
    <w:rsid w:val="1BDF53C7"/>
    <w:rsid w:val="1BE116A4"/>
    <w:rsid w:val="1BE73CD4"/>
    <w:rsid w:val="1BE7596A"/>
    <w:rsid w:val="1BE8516A"/>
    <w:rsid w:val="1BE9380F"/>
    <w:rsid w:val="1BEA772F"/>
    <w:rsid w:val="1BF8E9FE"/>
    <w:rsid w:val="1BF9DF48"/>
    <w:rsid w:val="1BFB2E15"/>
    <w:rsid w:val="1BFBA4C9"/>
    <w:rsid w:val="1BFFFE56"/>
    <w:rsid w:val="1C0014C4"/>
    <w:rsid w:val="1C01D19F"/>
    <w:rsid w:val="1C0526FD"/>
    <w:rsid w:val="1C16A953"/>
    <w:rsid w:val="1C199F93"/>
    <w:rsid w:val="1C2172D9"/>
    <w:rsid w:val="1C26A2E4"/>
    <w:rsid w:val="1C2A0A34"/>
    <w:rsid w:val="1C39FA53"/>
    <w:rsid w:val="1C3F624E"/>
    <w:rsid w:val="1C4BBF26"/>
    <w:rsid w:val="1C4C5D22"/>
    <w:rsid w:val="1C54303E"/>
    <w:rsid w:val="1C5F6559"/>
    <w:rsid w:val="1C67CF00"/>
    <w:rsid w:val="1C6FB7DE"/>
    <w:rsid w:val="1C70DF7F"/>
    <w:rsid w:val="1C7620AC"/>
    <w:rsid w:val="1C799F42"/>
    <w:rsid w:val="1C7DF9A4"/>
    <w:rsid w:val="1C84D856"/>
    <w:rsid w:val="1C8648C9"/>
    <w:rsid w:val="1C88FCC8"/>
    <w:rsid w:val="1C8CDB0C"/>
    <w:rsid w:val="1C8D3CBB"/>
    <w:rsid w:val="1C92C9B8"/>
    <w:rsid w:val="1C9960A3"/>
    <w:rsid w:val="1CA08C09"/>
    <w:rsid w:val="1CA719D0"/>
    <w:rsid w:val="1CB02F56"/>
    <w:rsid w:val="1CB3B26B"/>
    <w:rsid w:val="1CB3C33B"/>
    <w:rsid w:val="1CBA8257"/>
    <w:rsid w:val="1CC40BAE"/>
    <w:rsid w:val="1CCA2997"/>
    <w:rsid w:val="1CCC8F8A"/>
    <w:rsid w:val="1CCE29C3"/>
    <w:rsid w:val="1CD2AE02"/>
    <w:rsid w:val="1CD31DBB"/>
    <w:rsid w:val="1CE25BD3"/>
    <w:rsid w:val="1CE2755A"/>
    <w:rsid w:val="1CE31CEF"/>
    <w:rsid w:val="1CE96CF9"/>
    <w:rsid w:val="1CEAE870"/>
    <w:rsid w:val="1CEB7680"/>
    <w:rsid w:val="1CF5FA9B"/>
    <w:rsid w:val="1CF76F1A"/>
    <w:rsid w:val="1CF92C05"/>
    <w:rsid w:val="1D004BC9"/>
    <w:rsid w:val="1D008B90"/>
    <w:rsid w:val="1D0276D8"/>
    <w:rsid w:val="1D05B60E"/>
    <w:rsid w:val="1D095346"/>
    <w:rsid w:val="1D0B1F6E"/>
    <w:rsid w:val="1D0BEDCA"/>
    <w:rsid w:val="1D160CE1"/>
    <w:rsid w:val="1D1B25F8"/>
    <w:rsid w:val="1D1C02BF"/>
    <w:rsid w:val="1D1D3F2D"/>
    <w:rsid w:val="1D2057C0"/>
    <w:rsid w:val="1D2A335C"/>
    <w:rsid w:val="1D334CEC"/>
    <w:rsid w:val="1D37C549"/>
    <w:rsid w:val="1D3A350D"/>
    <w:rsid w:val="1D3B47EE"/>
    <w:rsid w:val="1D40AF31"/>
    <w:rsid w:val="1D42FFE5"/>
    <w:rsid w:val="1D44A14E"/>
    <w:rsid w:val="1D4B88C1"/>
    <w:rsid w:val="1D4E0781"/>
    <w:rsid w:val="1D4E2D3A"/>
    <w:rsid w:val="1D4EED31"/>
    <w:rsid w:val="1D5B6C88"/>
    <w:rsid w:val="1D603F2C"/>
    <w:rsid w:val="1D61B4F9"/>
    <w:rsid w:val="1D6256DD"/>
    <w:rsid w:val="1D631E08"/>
    <w:rsid w:val="1D64048B"/>
    <w:rsid w:val="1D6C48AD"/>
    <w:rsid w:val="1D6DD17C"/>
    <w:rsid w:val="1D710ACF"/>
    <w:rsid w:val="1D7ED9CB"/>
    <w:rsid w:val="1D8083FA"/>
    <w:rsid w:val="1D83A29E"/>
    <w:rsid w:val="1D8713DC"/>
    <w:rsid w:val="1D8875F1"/>
    <w:rsid w:val="1D8C88CD"/>
    <w:rsid w:val="1D8E02CC"/>
    <w:rsid w:val="1D8E0A2B"/>
    <w:rsid w:val="1D8FE6D0"/>
    <w:rsid w:val="1D90C30F"/>
    <w:rsid w:val="1D93EE92"/>
    <w:rsid w:val="1D99DCE5"/>
    <w:rsid w:val="1D9CC1B9"/>
    <w:rsid w:val="1D9DC34C"/>
    <w:rsid w:val="1DAB0B62"/>
    <w:rsid w:val="1DABAD69"/>
    <w:rsid w:val="1DB05370"/>
    <w:rsid w:val="1DB2A599"/>
    <w:rsid w:val="1DB84878"/>
    <w:rsid w:val="1DBEEF49"/>
    <w:rsid w:val="1DC0EAF9"/>
    <w:rsid w:val="1DC2DCAD"/>
    <w:rsid w:val="1DC5DD8E"/>
    <w:rsid w:val="1DC6DE69"/>
    <w:rsid w:val="1DC71892"/>
    <w:rsid w:val="1DC89299"/>
    <w:rsid w:val="1DCA7B3D"/>
    <w:rsid w:val="1DE34FD7"/>
    <w:rsid w:val="1DE75DB1"/>
    <w:rsid w:val="1DED13D0"/>
    <w:rsid w:val="1DEF9A54"/>
    <w:rsid w:val="1DF3BF39"/>
    <w:rsid w:val="1DF3C8C9"/>
    <w:rsid w:val="1E01B06C"/>
    <w:rsid w:val="1E031E84"/>
    <w:rsid w:val="1E09EBC5"/>
    <w:rsid w:val="1E0C8E42"/>
    <w:rsid w:val="1E10B339"/>
    <w:rsid w:val="1E138DB5"/>
    <w:rsid w:val="1E1D231A"/>
    <w:rsid w:val="1E21EC7E"/>
    <w:rsid w:val="1E2370BB"/>
    <w:rsid w:val="1E27008B"/>
    <w:rsid w:val="1E31D957"/>
    <w:rsid w:val="1E3997E3"/>
    <w:rsid w:val="1E3D1E8A"/>
    <w:rsid w:val="1E40ECC6"/>
    <w:rsid w:val="1E468249"/>
    <w:rsid w:val="1E49DCB8"/>
    <w:rsid w:val="1E553C51"/>
    <w:rsid w:val="1E568E9B"/>
    <w:rsid w:val="1E572008"/>
    <w:rsid w:val="1E57F345"/>
    <w:rsid w:val="1E5B10FB"/>
    <w:rsid w:val="1E5B636C"/>
    <w:rsid w:val="1E5D590C"/>
    <w:rsid w:val="1E5FEF02"/>
    <w:rsid w:val="1E6D4D08"/>
    <w:rsid w:val="1E6F589C"/>
    <w:rsid w:val="1E7744E9"/>
    <w:rsid w:val="1E7775ED"/>
    <w:rsid w:val="1E7B0AC8"/>
    <w:rsid w:val="1E819FBA"/>
    <w:rsid w:val="1E81E7CC"/>
    <w:rsid w:val="1E82CEAA"/>
    <w:rsid w:val="1E8315D3"/>
    <w:rsid w:val="1E85161C"/>
    <w:rsid w:val="1E8568F8"/>
    <w:rsid w:val="1E87A568"/>
    <w:rsid w:val="1E8A469B"/>
    <w:rsid w:val="1E8E9B19"/>
    <w:rsid w:val="1E9435A2"/>
    <w:rsid w:val="1E97490E"/>
    <w:rsid w:val="1E998934"/>
    <w:rsid w:val="1E99E760"/>
    <w:rsid w:val="1EA157F8"/>
    <w:rsid w:val="1EA6A956"/>
    <w:rsid w:val="1EAB5B86"/>
    <w:rsid w:val="1EACC67D"/>
    <w:rsid w:val="1EAD0729"/>
    <w:rsid w:val="1EB75B25"/>
    <w:rsid w:val="1EBA1112"/>
    <w:rsid w:val="1EBAA239"/>
    <w:rsid w:val="1EBAAE0F"/>
    <w:rsid w:val="1EBFE07B"/>
    <w:rsid w:val="1EC949C3"/>
    <w:rsid w:val="1ED16A9B"/>
    <w:rsid w:val="1ED87C4D"/>
    <w:rsid w:val="1ED9DBF6"/>
    <w:rsid w:val="1EDAB0F0"/>
    <w:rsid w:val="1EDCEDB0"/>
    <w:rsid w:val="1EE03E8A"/>
    <w:rsid w:val="1EE1D97C"/>
    <w:rsid w:val="1EE34BA5"/>
    <w:rsid w:val="1EE63336"/>
    <w:rsid w:val="1EEB26D9"/>
    <w:rsid w:val="1EED8C21"/>
    <w:rsid w:val="1EF00794"/>
    <w:rsid w:val="1EF118C8"/>
    <w:rsid w:val="1F0389A1"/>
    <w:rsid w:val="1F0B8CBD"/>
    <w:rsid w:val="1F0DAFB5"/>
    <w:rsid w:val="1F10FB41"/>
    <w:rsid w:val="1F26C8E8"/>
    <w:rsid w:val="1F285CA6"/>
    <w:rsid w:val="1F29E472"/>
    <w:rsid w:val="1F2DF1D7"/>
    <w:rsid w:val="1F2F90A5"/>
    <w:rsid w:val="1F310E25"/>
    <w:rsid w:val="1F32AB6A"/>
    <w:rsid w:val="1F345C7D"/>
    <w:rsid w:val="1F36297D"/>
    <w:rsid w:val="1F3B6A8A"/>
    <w:rsid w:val="1F3C66A9"/>
    <w:rsid w:val="1F3D8348"/>
    <w:rsid w:val="1F3F659E"/>
    <w:rsid w:val="1F41BB99"/>
    <w:rsid w:val="1F42742C"/>
    <w:rsid w:val="1F478397"/>
    <w:rsid w:val="1F4C01EC"/>
    <w:rsid w:val="1F4D547A"/>
    <w:rsid w:val="1F52CB84"/>
    <w:rsid w:val="1F575DFB"/>
    <w:rsid w:val="1F585AA4"/>
    <w:rsid w:val="1F591AC2"/>
    <w:rsid w:val="1F5AF673"/>
    <w:rsid w:val="1F5BF39C"/>
    <w:rsid w:val="1F600096"/>
    <w:rsid w:val="1F6A05F8"/>
    <w:rsid w:val="1F6A5669"/>
    <w:rsid w:val="1F6CE72A"/>
    <w:rsid w:val="1F6EF930"/>
    <w:rsid w:val="1F6F7101"/>
    <w:rsid w:val="1F779FF4"/>
    <w:rsid w:val="1F79338B"/>
    <w:rsid w:val="1F7C7A36"/>
    <w:rsid w:val="1F7DB680"/>
    <w:rsid w:val="1F816116"/>
    <w:rsid w:val="1F83C36F"/>
    <w:rsid w:val="1F84CA26"/>
    <w:rsid w:val="1F89808E"/>
    <w:rsid w:val="1F8F7BD9"/>
    <w:rsid w:val="1F92701B"/>
    <w:rsid w:val="1F987016"/>
    <w:rsid w:val="1F9CF367"/>
    <w:rsid w:val="1FA27C92"/>
    <w:rsid w:val="1FA4620A"/>
    <w:rsid w:val="1FA46899"/>
    <w:rsid w:val="1FA4CEDF"/>
    <w:rsid w:val="1FAB08C5"/>
    <w:rsid w:val="1FAC3391"/>
    <w:rsid w:val="1FAFF22F"/>
    <w:rsid w:val="1FB39663"/>
    <w:rsid w:val="1FB3F9BC"/>
    <w:rsid w:val="1FB403B0"/>
    <w:rsid w:val="1FB8BA7F"/>
    <w:rsid w:val="1FBCDD2F"/>
    <w:rsid w:val="1FBFB346"/>
    <w:rsid w:val="1FC352FA"/>
    <w:rsid w:val="1FC42FF3"/>
    <w:rsid w:val="1FC48BEB"/>
    <w:rsid w:val="1FCF2AF7"/>
    <w:rsid w:val="1FE1D795"/>
    <w:rsid w:val="1FE2CA2B"/>
    <w:rsid w:val="1FE9B63B"/>
    <w:rsid w:val="1FF116DD"/>
    <w:rsid w:val="1FF176AC"/>
    <w:rsid w:val="1FF34C4B"/>
    <w:rsid w:val="1FF3D706"/>
    <w:rsid w:val="1FF4E91E"/>
    <w:rsid w:val="1FFA41EF"/>
    <w:rsid w:val="2008E120"/>
    <w:rsid w:val="200EBC79"/>
    <w:rsid w:val="2010BB1D"/>
    <w:rsid w:val="20185754"/>
    <w:rsid w:val="2018956D"/>
    <w:rsid w:val="201DDC62"/>
    <w:rsid w:val="2023C4AF"/>
    <w:rsid w:val="20254E03"/>
    <w:rsid w:val="2026DECE"/>
    <w:rsid w:val="2026E145"/>
    <w:rsid w:val="2026E347"/>
    <w:rsid w:val="2027C053"/>
    <w:rsid w:val="202808BF"/>
    <w:rsid w:val="2029D221"/>
    <w:rsid w:val="202BC3C2"/>
    <w:rsid w:val="202CCBEC"/>
    <w:rsid w:val="20334B45"/>
    <w:rsid w:val="2037A1C7"/>
    <w:rsid w:val="20381EA4"/>
    <w:rsid w:val="203A3C37"/>
    <w:rsid w:val="20415E51"/>
    <w:rsid w:val="20493045"/>
    <w:rsid w:val="204A0B94"/>
    <w:rsid w:val="204AACA5"/>
    <w:rsid w:val="204B522E"/>
    <w:rsid w:val="204D32C5"/>
    <w:rsid w:val="204EA12F"/>
    <w:rsid w:val="20522FF2"/>
    <w:rsid w:val="20553436"/>
    <w:rsid w:val="205F788E"/>
    <w:rsid w:val="20614405"/>
    <w:rsid w:val="206AC489"/>
    <w:rsid w:val="206B25D8"/>
    <w:rsid w:val="206BC140"/>
    <w:rsid w:val="206F9AA6"/>
    <w:rsid w:val="2076F090"/>
    <w:rsid w:val="2077C1AE"/>
    <w:rsid w:val="207E7DA4"/>
    <w:rsid w:val="2086391E"/>
    <w:rsid w:val="20882F80"/>
    <w:rsid w:val="208AA9C7"/>
    <w:rsid w:val="208C1CDE"/>
    <w:rsid w:val="208D8B95"/>
    <w:rsid w:val="20960897"/>
    <w:rsid w:val="209B0D4B"/>
    <w:rsid w:val="20A9A96F"/>
    <w:rsid w:val="20AF0A08"/>
    <w:rsid w:val="20B0FA7E"/>
    <w:rsid w:val="20B36B73"/>
    <w:rsid w:val="20B83429"/>
    <w:rsid w:val="20BA5F38"/>
    <w:rsid w:val="20BCEA75"/>
    <w:rsid w:val="20C09219"/>
    <w:rsid w:val="20CAE77B"/>
    <w:rsid w:val="20D5412C"/>
    <w:rsid w:val="20DE33D4"/>
    <w:rsid w:val="20E074B0"/>
    <w:rsid w:val="20E9E447"/>
    <w:rsid w:val="20F36D6D"/>
    <w:rsid w:val="20F75C31"/>
    <w:rsid w:val="20F7E4AC"/>
    <w:rsid w:val="20F7EACF"/>
    <w:rsid w:val="20FA6891"/>
    <w:rsid w:val="2106E688"/>
    <w:rsid w:val="2108486B"/>
    <w:rsid w:val="21095127"/>
    <w:rsid w:val="210F3575"/>
    <w:rsid w:val="21121F3A"/>
    <w:rsid w:val="2116CE85"/>
    <w:rsid w:val="2118107D"/>
    <w:rsid w:val="211A0207"/>
    <w:rsid w:val="211A344F"/>
    <w:rsid w:val="211A381B"/>
    <w:rsid w:val="211F631A"/>
    <w:rsid w:val="212131A2"/>
    <w:rsid w:val="21237328"/>
    <w:rsid w:val="2123C360"/>
    <w:rsid w:val="212757D5"/>
    <w:rsid w:val="212A4BFE"/>
    <w:rsid w:val="2130E764"/>
    <w:rsid w:val="2138A6A5"/>
    <w:rsid w:val="2139F4FD"/>
    <w:rsid w:val="213E1B8A"/>
    <w:rsid w:val="2145FFBD"/>
    <w:rsid w:val="2149422E"/>
    <w:rsid w:val="214C82D8"/>
    <w:rsid w:val="2155274D"/>
    <w:rsid w:val="215C5753"/>
    <w:rsid w:val="216088F9"/>
    <w:rsid w:val="2160C388"/>
    <w:rsid w:val="216ACB91"/>
    <w:rsid w:val="216C8D75"/>
    <w:rsid w:val="21794E6E"/>
    <w:rsid w:val="217BD412"/>
    <w:rsid w:val="217E6093"/>
    <w:rsid w:val="21803DEF"/>
    <w:rsid w:val="2185A14D"/>
    <w:rsid w:val="21863870"/>
    <w:rsid w:val="218673D0"/>
    <w:rsid w:val="218B115B"/>
    <w:rsid w:val="218B3515"/>
    <w:rsid w:val="218C44F3"/>
    <w:rsid w:val="218CAA42"/>
    <w:rsid w:val="218CB454"/>
    <w:rsid w:val="218F7DDC"/>
    <w:rsid w:val="219BE7CC"/>
    <w:rsid w:val="219C06E0"/>
    <w:rsid w:val="219D8043"/>
    <w:rsid w:val="21A29ADF"/>
    <w:rsid w:val="21A8C711"/>
    <w:rsid w:val="21ABEAF9"/>
    <w:rsid w:val="21AC8A08"/>
    <w:rsid w:val="21B3A06F"/>
    <w:rsid w:val="21BA8FD3"/>
    <w:rsid w:val="21BB0189"/>
    <w:rsid w:val="21BBC13A"/>
    <w:rsid w:val="21BF3767"/>
    <w:rsid w:val="21BF9179"/>
    <w:rsid w:val="21C0A75A"/>
    <w:rsid w:val="21C59779"/>
    <w:rsid w:val="21C62CD5"/>
    <w:rsid w:val="21C981D5"/>
    <w:rsid w:val="21CD7644"/>
    <w:rsid w:val="21D1F6C7"/>
    <w:rsid w:val="21D3EEC2"/>
    <w:rsid w:val="21D4918A"/>
    <w:rsid w:val="21D8C732"/>
    <w:rsid w:val="21DA2E26"/>
    <w:rsid w:val="21DBDC8B"/>
    <w:rsid w:val="21EA0FDC"/>
    <w:rsid w:val="21EEF82D"/>
    <w:rsid w:val="21F04726"/>
    <w:rsid w:val="21F9E14D"/>
    <w:rsid w:val="22018DBC"/>
    <w:rsid w:val="22049A83"/>
    <w:rsid w:val="220B591F"/>
    <w:rsid w:val="220E45F3"/>
    <w:rsid w:val="22147210"/>
    <w:rsid w:val="2215A005"/>
    <w:rsid w:val="2219956F"/>
    <w:rsid w:val="221A7BA6"/>
    <w:rsid w:val="221D0954"/>
    <w:rsid w:val="222252EC"/>
    <w:rsid w:val="222D82DA"/>
    <w:rsid w:val="2234ECBD"/>
    <w:rsid w:val="22380476"/>
    <w:rsid w:val="22384AE9"/>
    <w:rsid w:val="2238691D"/>
    <w:rsid w:val="223DB969"/>
    <w:rsid w:val="2240441E"/>
    <w:rsid w:val="2242F92B"/>
    <w:rsid w:val="22456B1B"/>
    <w:rsid w:val="224A9692"/>
    <w:rsid w:val="224B72D9"/>
    <w:rsid w:val="22518F5F"/>
    <w:rsid w:val="225ED7BE"/>
    <w:rsid w:val="225EF113"/>
    <w:rsid w:val="225F0C66"/>
    <w:rsid w:val="2260CEBE"/>
    <w:rsid w:val="22688CCB"/>
    <w:rsid w:val="226A69A8"/>
    <w:rsid w:val="226CE4B1"/>
    <w:rsid w:val="226DFAC6"/>
    <w:rsid w:val="22713B8E"/>
    <w:rsid w:val="2273C344"/>
    <w:rsid w:val="2275404F"/>
    <w:rsid w:val="2276A176"/>
    <w:rsid w:val="227AC95F"/>
    <w:rsid w:val="227DD8B6"/>
    <w:rsid w:val="228054AC"/>
    <w:rsid w:val="2281F393"/>
    <w:rsid w:val="22893B07"/>
    <w:rsid w:val="22973D07"/>
    <w:rsid w:val="229833D1"/>
    <w:rsid w:val="22A0A046"/>
    <w:rsid w:val="22A0CB11"/>
    <w:rsid w:val="22A6C684"/>
    <w:rsid w:val="22AA24E1"/>
    <w:rsid w:val="22AABA7F"/>
    <w:rsid w:val="22B279A7"/>
    <w:rsid w:val="22B31512"/>
    <w:rsid w:val="22B78FCD"/>
    <w:rsid w:val="22B8B2A0"/>
    <w:rsid w:val="22B9F8BA"/>
    <w:rsid w:val="22BDB598"/>
    <w:rsid w:val="22C1F5EE"/>
    <w:rsid w:val="22C3ECCC"/>
    <w:rsid w:val="22C4CED3"/>
    <w:rsid w:val="22C9127B"/>
    <w:rsid w:val="22CA9F70"/>
    <w:rsid w:val="22CF1F51"/>
    <w:rsid w:val="22D00128"/>
    <w:rsid w:val="22D03C54"/>
    <w:rsid w:val="22D0CF8E"/>
    <w:rsid w:val="22D1EE61"/>
    <w:rsid w:val="22D320A2"/>
    <w:rsid w:val="22D33552"/>
    <w:rsid w:val="22D591B2"/>
    <w:rsid w:val="22DCCA43"/>
    <w:rsid w:val="22DDFFA1"/>
    <w:rsid w:val="22DE86DB"/>
    <w:rsid w:val="22E114A0"/>
    <w:rsid w:val="22E49995"/>
    <w:rsid w:val="22E8E588"/>
    <w:rsid w:val="22EC7CF0"/>
    <w:rsid w:val="22EE4E62"/>
    <w:rsid w:val="22EF4A4D"/>
    <w:rsid w:val="22F63EF1"/>
    <w:rsid w:val="22F81E93"/>
    <w:rsid w:val="22F9F706"/>
    <w:rsid w:val="22FB3765"/>
    <w:rsid w:val="22FEFB81"/>
    <w:rsid w:val="2307E304"/>
    <w:rsid w:val="2309BAEF"/>
    <w:rsid w:val="23139910"/>
    <w:rsid w:val="2317745A"/>
    <w:rsid w:val="2318C62A"/>
    <w:rsid w:val="231947D8"/>
    <w:rsid w:val="2322919A"/>
    <w:rsid w:val="23243C6F"/>
    <w:rsid w:val="232ABFE1"/>
    <w:rsid w:val="232D6C3D"/>
    <w:rsid w:val="232F969C"/>
    <w:rsid w:val="23390A68"/>
    <w:rsid w:val="233E3078"/>
    <w:rsid w:val="2340AE65"/>
    <w:rsid w:val="23411B1F"/>
    <w:rsid w:val="2342E303"/>
    <w:rsid w:val="2347E6AB"/>
    <w:rsid w:val="234955A8"/>
    <w:rsid w:val="234E6379"/>
    <w:rsid w:val="234E647F"/>
    <w:rsid w:val="23530231"/>
    <w:rsid w:val="235890F5"/>
    <w:rsid w:val="2359528F"/>
    <w:rsid w:val="235CCF8F"/>
    <w:rsid w:val="235FF2C0"/>
    <w:rsid w:val="23637595"/>
    <w:rsid w:val="2363F40A"/>
    <w:rsid w:val="236418AE"/>
    <w:rsid w:val="237886F9"/>
    <w:rsid w:val="237AB94C"/>
    <w:rsid w:val="237B829A"/>
    <w:rsid w:val="237C7EFC"/>
    <w:rsid w:val="237E122C"/>
    <w:rsid w:val="237E29B4"/>
    <w:rsid w:val="23852B38"/>
    <w:rsid w:val="23871C39"/>
    <w:rsid w:val="238CB522"/>
    <w:rsid w:val="2396E9BA"/>
    <w:rsid w:val="23974CE5"/>
    <w:rsid w:val="23A0E250"/>
    <w:rsid w:val="23A360B0"/>
    <w:rsid w:val="23AB67C6"/>
    <w:rsid w:val="23ABA12B"/>
    <w:rsid w:val="23ABE82E"/>
    <w:rsid w:val="23AF1276"/>
    <w:rsid w:val="23B0D249"/>
    <w:rsid w:val="23B6CE36"/>
    <w:rsid w:val="23BF3593"/>
    <w:rsid w:val="23C3DC05"/>
    <w:rsid w:val="23C57AF2"/>
    <w:rsid w:val="23C67969"/>
    <w:rsid w:val="23C70096"/>
    <w:rsid w:val="23C73BF0"/>
    <w:rsid w:val="23C89B86"/>
    <w:rsid w:val="23D5417A"/>
    <w:rsid w:val="23D786EF"/>
    <w:rsid w:val="23D86643"/>
    <w:rsid w:val="23DD1B7E"/>
    <w:rsid w:val="23E3EB56"/>
    <w:rsid w:val="23E50A9B"/>
    <w:rsid w:val="23E80B58"/>
    <w:rsid w:val="23ED94BF"/>
    <w:rsid w:val="23EDA0EA"/>
    <w:rsid w:val="23EF3913"/>
    <w:rsid w:val="23F0CE63"/>
    <w:rsid w:val="23F2D2C0"/>
    <w:rsid w:val="23F49673"/>
    <w:rsid w:val="23F71054"/>
    <w:rsid w:val="23F86627"/>
    <w:rsid w:val="23F9C58A"/>
    <w:rsid w:val="23FA39F2"/>
    <w:rsid w:val="23FEA49F"/>
    <w:rsid w:val="23FF09D6"/>
    <w:rsid w:val="23FFFFA4"/>
    <w:rsid w:val="2400BE8C"/>
    <w:rsid w:val="24028D4F"/>
    <w:rsid w:val="24049CBE"/>
    <w:rsid w:val="2409AF75"/>
    <w:rsid w:val="240AF72C"/>
    <w:rsid w:val="240D0E6E"/>
    <w:rsid w:val="240DB65F"/>
    <w:rsid w:val="240F4FD8"/>
    <w:rsid w:val="2411273C"/>
    <w:rsid w:val="24113318"/>
    <w:rsid w:val="2411E2FC"/>
    <w:rsid w:val="2418564A"/>
    <w:rsid w:val="241DD924"/>
    <w:rsid w:val="242501F7"/>
    <w:rsid w:val="24284D6E"/>
    <w:rsid w:val="242D7F9A"/>
    <w:rsid w:val="242E0091"/>
    <w:rsid w:val="242FD1E6"/>
    <w:rsid w:val="24315C0F"/>
    <w:rsid w:val="2433A782"/>
    <w:rsid w:val="2433B94D"/>
    <w:rsid w:val="24347671"/>
    <w:rsid w:val="24372C1A"/>
    <w:rsid w:val="243C783D"/>
    <w:rsid w:val="2442F5D1"/>
    <w:rsid w:val="24441FB0"/>
    <w:rsid w:val="24447234"/>
    <w:rsid w:val="2446239A"/>
    <w:rsid w:val="2448BDE8"/>
    <w:rsid w:val="24492884"/>
    <w:rsid w:val="24504CA3"/>
    <w:rsid w:val="24534BB1"/>
    <w:rsid w:val="245C3A86"/>
    <w:rsid w:val="2460CCA6"/>
    <w:rsid w:val="2462389B"/>
    <w:rsid w:val="24680C68"/>
    <w:rsid w:val="2474F7F8"/>
    <w:rsid w:val="2477B3A8"/>
    <w:rsid w:val="247EB6C4"/>
    <w:rsid w:val="2481D692"/>
    <w:rsid w:val="248681EA"/>
    <w:rsid w:val="248C87B6"/>
    <w:rsid w:val="248E5446"/>
    <w:rsid w:val="2495B482"/>
    <w:rsid w:val="2499369D"/>
    <w:rsid w:val="249945C0"/>
    <w:rsid w:val="249E101C"/>
    <w:rsid w:val="249F3D9A"/>
    <w:rsid w:val="249F7CEB"/>
    <w:rsid w:val="24A18F14"/>
    <w:rsid w:val="24A93DC5"/>
    <w:rsid w:val="24A9F4C4"/>
    <w:rsid w:val="24A9F738"/>
    <w:rsid w:val="24ACC554"/>
    <w:rsid w:val="24ADD395"/>
    <w:rsid w:val="24B038ED"/>
    <w:rsid w:val="24B40A3F"/>
    <w:rsid w:val="24B8BC79"/>
    <w:rsid w:val="24BA249F"/>
    <w:rsid w:val="24BEB900"/>
    <w:rsid w:val="24C45E75"/>
    <w:rsid w:val="24C8F43F"/>
    <w:rsid w:val="24DE4581"/>
    <w:rsid w:val="24DF3C65"/>
    <w:rsid w:val="24E5E7AD"/>
    <w:rsid w:val="24E67735"/>
    <w:rsid w:val="24EC0A72"/>
    <w:rsid w:val="24EC8905"/>
    <w:rsid w:val="24EE0DE7"/>
    <w:rsid w:val="24EF3BA5"/>
    <w:rsid w:val="24F98F20"/>
    <w:rsid w:val="24FFC79A"/>
    <w:rsid w:val="2501920A"/>
    <w:rsid w:val="25036768"/>
    <w:rsid w:val="2505FB19"/>
    <w:rsid w:val="25092465"/>
    <w:rsid w:val="25135316"/>
    <w:rsid w:val="251505E1"/>
    <w:rsid w:val="251F9535"/>
    <w:rsid w:val="25208FD8"/>
    <w:rsid w:val="252E4ECF"/>
    <w:rsid w:val="25351BE9"/>
    <w:rsid w:val="2535E4F9"/>
    <w:rsid w:val="2537C1BF"/>
    <w:rsid w:val="253B4F4A"/>
    <w:rsid w:val="253E4AC1"/>
    <w:rsid w:val="253ECC42"/>
    <w:rsid w:val="25446B55"/>
    <w:rsid w:val="25458A05"/>
    <w:rsid w:val="2547B277"/>
    <w:rsid w:val="254B5699"/>
    <w:rsid w:val="254C52C5"/>
    <w:rsid w:val="254DDB60"/>
    <w:rsid w:val="25511FC3"/>
    <w:rsid w:val="25533716"/>
    <w:rsid w:val="2557F86B"/>
    <w:rsid w:val="2559AE0C"/>
    <w:rsid w:val="256516D0"/>
    <w:rsid w:val="2568633A"/>
    <w:rsid w:val="2568B3D1"/>
    <w:rsid w:val="256926AC"/>
    <w:rsid w:val="256A154F"/>
    <w:rsid w:val="256A3182"/>
    <w:rsid w:val="256F5916"/>
    <w:rsid w:val="25712CF9"/>
    <w:rsid w:val="257341DD"/>
    <w:rsid w:val="257457AA"/>
    <w:rsid w:val="2574D60B"/>
    <w:rsid w:val="2575CC99"/>
    <w:rsid w:val="25767C6D"/>
    <w:rsid w:val="257D6034"/>
    <w:rsid w:val="25817BA4"/>
    <w:rsid w:val="2581A9A0"/>
    <w:rsid w:val="258ADB46"/>
    <w:rsid w:val="25902AE2"/>
    <w:rsid w:val="2592C53C"/>
    <w:rsid w:val="25969468"/>
    <w:rsid w:val="2596E215"/>
    <w:rsid w:val="259E2DBB"/>
    <w:rsid w:val="25A21E77"/>
    <w:rsid w:val="25A2257C"/>
    <w:rsid w:val="25A65985"/>
    <w:rsid w:val="25A8A6E7"/>
    <w:rsid w:val="25B6A9FF"/>
    <w:rsid w:val="25B8977E"/>
    <w:rsid w:val="25BD575B"/>
    <w:rsid w:val="25BDE39C"/>
    <w:rsid w:val="25BF294C"/>
    <w:rsid w:val="25C400BC"/>
    <w:rsid w:val="25D27FD5"/>
    <w:rsid w:val="25D49556"/>
    <w:rsid w:val="25D66E7E"/>
    <w:rsid w:val="25D79D77"/>
    <w:rsid w:val="25D7A0CC"/>
    <w:rsid w:val="25D920BA"/>
    <w:rsid w:val="25D97376"/>
    <w:rsid w:val="25D97F32"/>
    <w:rsid w:val="25DA3B48"/>
    <w:rsid w:val="25DED5EC"/>
    <w:rsid w:val="25E12E2B"/>
    <w:rsid w:val="25E73C64"/>
    <w:rsid w:val="25E977B8"/>
    <w:rsid w:val="25ED55E4"/>
    <w:rsid w:val="25F1DE80"/>
    <w:rsid w:val="25F807B9"/>
    <w:rsid w:val="25FD2FBB"/>
    <w:rsid w:val="26006D81"/>
    <w:rsid w:val="2603D59B"/>
    <w:rsid w:val="26076B15"/>
    <w:rsid w:val="2612C933"/>
    <w:rsid w:val="261419BC"/>
    <w:rsid w:val="2614F387"/>
    <w:rsid w:val="261BEEBF"/>
    <w:rsid w:val="261C6D95"/>
    <w:rsid w:val="261D206D"/>
    <w:rsid w:val="261FF3FE"/>
    <w:rsid w:val="26246F08"/>
    <w:rsid w:val="262F742E"/>
    <w:rsid w:val="2632ADA9"/>
    <w:rsid w:val="2633FAEA"/>
    <w:rsid w:val="2634E79B"/>
    <w:rsid w:val="26360B66"/>
    <w:rsid w:val="263A7AE0"/>
    <w:rsid w:val="263C5806"/>
    <w:rsid w:val="263F0DCC"/>
    <w:rsid w:val="264222B7"/>
    <w:rsid w:val="264FCD31"/>
    <w:rsid w:val="2657E13B"/>
    <w:rsid w:val="26619AA8"/>
    <w:rsid w:val="26686091"/>
    <w:rsid w:val="266D94F5"/>
    <w:rsid w:val="266EE649"/>
    <w:rsid w:val="2676E3B6"/>
    <w:rsid w:val="26789DD3"/>
    <w:rsid w:val="267A26C5"/>
    <w:rsid w:val="267E1C5B"/>
    <w:rsid w:val="26852FBB"/>
    <w:rsid w:val="2685B39B"/>
    <w:rsid w:val="268691DE"/>
    <w:rsid w:val="268AA11B"/>
    <w:rsid w:val="268CB440"/>
    <w:rsid w:val="268F1CB8"/>
    <w:rsid w:val="269175DC"/>
    <w:rsid w:val="26962551"/>
    <w:rsid w:val="2699C132"/>
    <w:rsid w:val="269B4F72"/>
    <w:rsid w:val="269B55F0"/>
    <w:rsid w:val="26A45735"/>
    <w:rsid w:val="26A7F77A"/>
    <w:rsid w:val="26ABB33B"/>
    <w:rsid w:val="26B4AC5B"/>
    <w:rsid w:val="26B4C057"/>
    <w:rsid w:val="26B69A44"/>
    <w:rsid w:val="26B87811"/>
    <w:rsid w:val="26BD58C1"/>
    <w:rsid w:val="26BD6DC7"/>
    <w:rsid w:val="26C5120E"/>
    <w:rsid w:val="26C9272C"/>
    <w:rsid w:val="26CAACD2"/>
    <w:rsid w:val="26CED554"/>
    <w:rsid w:val="26D06CA8"/>
    <w:rsid w:val="26D1785E"/>
    <w:rsid w:val="26D25E55"/>
    <w:rsid w:val="26D4CDA1"/>
    <w:rsid w:val="26D5BFF8"/>
    <w:rsid w:val="26DBF385"/>
    <w:rsid w:val="26DCAB38"/>
    <w:rsid w:val="26E053AF"/>
    <w:rsid w:val="26E294CF"/>
    <w:rsid w:val="26E33B59"/>
    <w:rsid w:val="26E371EB"/>
    <w:rsid w:val="26E7CF22"/>
    <w:rsid w:val="26E7ED2B"/>
    <w:rsid w:val="26F27A2D"/>
    <w:rsid w:val="26F2FADF"/>
    <w:rsid w:val="26F5D335"/>
    <w:rsid w:val="26FC1F76"/>
    <w:rsid w:val="27001269"/>
    <w:rsid w:val="27010A0F"/>
    <w:rsid w:val="27035A02"/>
    <w:rsid w:val="27052E73"/>
    <w:rsid w:val="270EBEAC"/>
    <w:rsid w:val="272596E5"/>
    <w:rsid w:val="2730238F"/>
    <w:rsid w:val="27378FA3"/>
    <w:rsid w:val="2738E955"/>
    <w:rsid w:val="273964D3"/>
    <w:rsid w:val="273D5C23"/>
    <w:rsid w:val="273F3C8C"/>
    <w:rsid w:val="273FCFE6"/>
    <w:rsid w:val="27432786"/>
    <w:rsid w:val="27480451"/>
    <w:rsid w:val="274EA4FB"/>
    <w:rsid w:val="2752583D"/>
    <w:rsid w:val="2752AF68"/>
    <w:rsid w:val="2754E3B8"/>
    <w:rsid w:val="275F44AF"/>
    <w:rsid w:val="2762C04E"/>
    <w:rsid w:val="27684079"/>
    <w:rsid w:val="2773BE28"/>
    <w:rsid w:val="27750B54"/>
    <w:rsid w:val="2778DCBB"/>
    <w:rsid w:val="277A0DF0"/>
    <w:rsid w:val="277AFFA1"/>
    <w:rsid w:val="277B9F0D"/>
    <w:rsid w:val="277D2CE4"/>
    <w:rsid w:val="277D6D00"/>
    <w:rsid w:val="2782BC04"/>
    <w:rsid w:val="278308FC"/>
    <w:rsid w:val="27836141"/>
    <w:rsid w:val="27843F31"/>
    <w:rsid w:val="2784D32D"/>
    <w:rsid w:val="27871AE2"/>
    <w:rsid w:val="278800D4"/>
    <w:rsid w:val="278A8B1E"/>
    <w:rsid w:val="278B93DE"/>
    <w:rsid w:val="278E492A"/>
    <w:rsid w:val="2793F8DD"/>
    <w:rsid w:val="27947573"/>
    <w:rsid w:val="2795B1DA"/>
    <w:rsid w:val="27994FB2"/>
    <w:rsid w:val="27A0BF74"/>
    <w:rsid w:val="27A15556"/>
    <w:rsid w:val="27A19240"/>
    <w:rsid w:val="27AD213A"/>
    <w:rsid w:val="27AD9E0A"/>
    <w:rsid w:val="27B38F5B"/>
    <w:rsid w:val="27B6C4EB"/>
    <w:rsid w:val="27BA2F8F"/>
    <w:rsid w:val="27BA95CB"/>
    <w:rsid w:val="27BEBDFA"/>
    <w:rsid w:val="27C4C3C8"/>
    <w:rsid w:val="27C6F385"/>
    <w:rsid w:val="27CA73CC"/>
    <w:rsid w:val="27CAE1DB"/>
    <w:rsid w:val="27CB1CFB"/>
    <w:rsid w:val="27CCEF05"/>
    <w:rsid w:val="27D6E1A6"/>
    <w:rsid w:val="27EAD371"/>
    <w:rsid w:val="27EB6069"/>
    <w:rsid w:val="27EDB7A4"/>
    <w:rsid w:val="27F1FD42"/>
    <w:rsid w:val="27F26B57"/>
    <w:rsid w:val="27FF0178"/>
    <w:rsid w:val="27FF832E"/>
    <w:rsid w:val="2800CD65"/>
    <w:rsid w:val="28039A07"/>
    <w:rsid w:val="280606EC"/>
    <w:rsid w:val="28063D96"/>
    <w:rsid w:val="28068CEC"/>
    <w:rsid w:val="2806BB9E"/>
    <w:rsid w:val="280A3342"/>
    <w:rsid w:val="280BFBDD"/>
    <w:rsid w:val="280D2F8F"/>
    <w:rsid w:val="280DF76F"/>
    <w:rsid w:val="280F64FB"/>
    <w:rsid w:val="281A0051"/>
    <w:rsid w:val="2826E576"/>
    <w:rsid w:val="28281FFA"/>
    <w:rsid w:val="282AC48A"/>
    <w:rsid w:val="282D3E62"/>
    <w:rsid w:val="282D8E81"/>
    <w:rsid w:val="282E8C5F"/>
    <w:rsid w:val="282F2ED3"/>
    <w:rsid w:val="282F5A59"/>
    <w:rsid w:val="2834A687"/>
    <w:rsid w:val="283525A9"/>
    <w:rsid w:val="2835CA40"/>
    <w:rsid w:val="2835CC5D"/>
    <w:rsid w:val="2836C6E0"/>
    <w:rsid w:val="283AAF34"/>
    <w:rsid w:val="283C6CC9"/>
    <w:rsid w:val="28481211"/>
    <w:rsid w:val="28485651"/>
    <w:rsid w:val="284BB63A"/>
    <w:rsid w:val="2853856B"/>
    <w:rsid w:val="28539C7C"/>
    <w:rsid w:val="2856008C"/>
    <w:rsid w:val="2857EE32"/>
    <w:rsid w:val="2857FA4B"/>
    <w:rsid w:val="285A45DA"/>
    <w:rsid w:val="285C27AA"/>
    <w:rsid w:val="285E2D78"/>
    <w:rsid w:val="285FEF4D"/>
    <w:rsid w:val="2860546F"/>
    <w:rsid w:val="28636155"/>
    <w:rsid w:val="286A2C11"/>
    <w:rsid w:val="286A72C7"/>
    <w:rsid w:val="287672B1"/>
    <w:rsid w:val="28785B22"/>
    <w:rsid w:val="287E6B82"/>
    <w:rsid w:val="288F3F99"/>
    <w:rsid w:val="288FAF97"/>
    <w:rsid w:val="28929302"/>
    <w:rsid w:val="28933BA6"/>
    <w:rsid w:val="289364FF"/>
    <w:rsid w:val="28937A72"/>
    <w:rsid w:val="289A74FD"/>
    <w:rsid w:val="28A402AE"/>
    <w:rsid w:val="28ABF446"/>
    <w:rsid w:val="28AEE748"/>
    <w:rsid w:val="28BAD013"/>
    <w:rsid w:val="28BAFEBC"/>
    <w:rsid w:val="28BDBB8F"/>
    <w:rsid w:val="28BFCD91"/>
    <w:rsid w:val="28C514F3"/>
    <w:rsid w:val="28CA4E03"/>
    <w:rsid w:val="28CD3D0F"/>
    <w:rsid w:val="28D03AE4"/>
    <w:rsid w:val="28D1874E"/>
    <w:rsid w:val="28D683D1"/>
    <w:rsid w:val="28D9B6B1"/>
    <w:rsid w:val="28DB0665"/>
    <w:rsid w:val="28DD384C"/>
    <w:rsid w:val="28DDAA38"/>
    <w:rsid w:val="28E2FDC7"/>
    <w:rsid w:val="28E49644"/>
    <w:rsid w:val="28E51969"/>
    <w:rsid w:val="28E6A4F0"/>
    <w:rsid w:val="28EC4321"/>
    <w:rsid w:val="28F1543E"/>
    <w:rsid w:val="28F6CF98"/>
    <w:rsid w:val="28F8880F"/>
    <w:rsid w:val="2902A7FC"/>
    <w:rsid w:val="2903933B"/>
    <w:rsid w:val="2905E572"/>
    <w:rsid w:val="29063711"/>
    <w:rsid w:val="2906DB7F"/>
    <w:rsid w:val="2909BF0F"/>
    <w:rsid w:val="290DA9EF"/>
    <w:rsid w:val="290E9D91"/>
    <w:rsid w:val="2910C275"/>
    <w:rsid w:val="2910E167"/>
    <w:rsid w:val="2920BF34"/>
    <w:rsid w:val="2927822E"/>
    <w:rsid w:val="293FF6C7"/>
    <w:rsid w:val="294054D7"/>
    <w:rsid w:val="29495CD4"/>
    <w:rsid w:val="294A6301"/>
    <w:rsid w:val="29549A6F"/>
    <w:rsid w:val="29570BBF"/>
    <w:rsid w:val="2957179E"/>
    <w:rsid w:val="2957FE94"/>
    <w:rsid w:val="29599185"/>
    <w:rsid w:val="2962F257"/>
    <w:rsid w:val="2963297B"/>
    <w:rsid w:val="2963D630"/>
    <w:rsid w:val="296B32E3"/>
    <w:rsid w:val="296C53F0"/>
    <w:rsid w:val="296E2927"/>
    <w:rsid w:val="2976D30F"/>
    <w:rsid w:val="2978C96B"/>
    <w:rsid w:val="297A76CD"/>
    <w:rsid w:val="297B0C87"/>
    <w:rsid w:val="29823AE2"/>
    <w:rsid w:val="2986AFB5"/>
    <w:rsid w:val="29871DE0"/>
    <w:rsid w:val="29886C7F"/>
    <w:rsid w:val="29898F3A"/>
    <w:rsid w:val="298B55D7"/>
    <w:rsid w:val="298E8E18"/>
    <w:rsid w:val="2990EE3D"/>
    <w:rsid w:val="2992A1E9"/>
    <w:rsid w:val="29974458"/>
    <w:rsid w:val="299BD1F8"/>
    <w:rsid w:val="299FC0E7"/>
    <w:rsid w:val="29A00540"/>
    <w:rsid w:val="29A1217B"/>
    <w:rsid w:val="29A1F49E"/>
    <w:rsid w:val="29A6BAD1"/>
    <w:rsid w:val="29AB220D"/>
    <w:rsid w:val="29B054D8"/>
    <w:rsid w:val="29B85DF1"/>
    <w:rsid w:val="29BB953E"/>
    <w:rsid w:val="29BE0405"/>
    <w:rsid w:val="29BFA486"/>
    <w:rsid w:val="29C272AB"/>
    <w:rsid w:val="29C2AEC3"/>
    <w:rsid w:val="29C7EA0C"/>
    <w:rsid w:val="29CA70DF"/>
    <w:rsid w:val="29CBA5BD"/>
    <w:rsid w:val="29CD4357"/>
    <w:rsid w:val="29CF01B6"/>
    <w:rsid w:val="29D176B7"/>
    <w:rsid w:val="29D186D4"/>
    <w:rsid w:val="29D21E4C"/>
    <w:rsid w:val="29D2C2BA"/>
    <w:rsid w:val="29D49AC2"/>
    <w:rsid w:val="29D8D016"/>
    <w:rsid w:val="29DA8E82"/>
    <w:rsid w:val="29DEA56A"/>
    <w:rsid w:val="29E17D72"/>
    <w:rsid w:val="29E64E09"/>
    <w:rsid w:val="29E7DFDE"/>
    <w:rsid w:val="29E8FCEE"/>
    <w:rsid w:val="29E90ECE"/>
    <w:rsid w:val="29E9C7FF"/>
    <w:rsid w:val="29F01C93"/>
    <w:rsid w:val="29F0DC80"/>
    <w:rsid w:val="29F2293D"/>
    <w:rsid w:val="29F48659"/>
    <w:rsid w:val="29F6EFA6"/>
    <w:rsid w:val="29FABAD5"/>
    <w:rsid w:val="29FD5E9B"/>
    <w:rsid w:val="2A07301B"/>
    <w:rsid w:val="2A0A6BD1"/>
    <w:rsid w:val="2A0AA3F7"/>
    <w:rsid w:val="2A14B6D6"/>
    <w:rsid w:val="2A170A73"/>
    <w:rsid w:val="2A1883BB"/>
    <w:rsid w:val="2A1D0902"/>
    <w:rsid w:val="2A1F77BA"/>
    <w:rsid w:val="2A2493F1"/>
    <w:rsid w:val="2A249589"/>
    <w:rsid w:val="2A262892"/>
    <w:rsid w:val="2A2A133A"/>
    <w:rsid w:val="2A2E47FC"/>
    <w:rsid w:val="2A32E3F2"/>
    <w:rsid w:val="2A338D67"/>
    <w:rsid w:val="2A37B2B3"/>
    <w:rsid w:val="2A3887F3"/>
    <w:rsid w:val="2A3E8C4A"/>
    <w:rsid w:val="2A4094EC"/>
    <w:rsid w:val="2A40D91F"/>
    <w:rsid w:val="2A4247AA"/>
    <w:rsid w:val="2A4F0D69"/>
    <w:rsid w:val="2A5C14C5"/>
    <w:rsid w:val="2A60E006"/>
    <w:rsid w:val="2A673E48"/>
    <w:rsid w:val="2A6B0D91"/>
    <w:rsid w:val="2A71407A"/>
    <w:rsid w:val="2A77A9A4"/>
    <w:rsid w:val="2A7B30CB"/>
    <w:rsid w:val="2A80C9A2"/>
    <w:rsid w:val="2A81ACCB"/>
    <w:rsid w:val="2A85B89F"/>
    <w:rsid w:val="2A8E301D"/>
    <w:rsid w:val="2A8E3947"/>
    <w:rsid w:val="2A8F2AC5"/>
    <w:rsid w:val="2A973975"/>
    <w:rsid w:val="2A9B568A"/>
    <w:rsid w:val="2A9D6BB1"/>
    <w:rsid w:val="2A9E02A3"/>
    <w:rsid w:val="2A9EB7C2"/>
    <w:rsid w:val="2A9F1739"/>
    <w:rsid w:val="2AA089AA"/>
    <w:rsid w:val="2AA85B1D"/>
    <w:rsid w:val="2AAB74EF"/>
    <w:rsid w:val="2AAECFAA"/>
    <w:rsid w:val="2AB4D1D1"/>
    <w:rsid w:val="2AB82571"/>
    <w:rsid w:val="2ABE78E7"/>
    <w:rsid w:val="2AC090FF"/>
    <w:rsid w:val="2AC2F167"/>
    <w:rsid w:val="2AC80577"/>
    <w:rsid w:val="2AC977AC"/>
    <w:rsid w:val="2AD1B6A1"/>
    <w:rsid w:val="2ADA265B"/>
    <w:rsid w:val="2ADE0567"/>
    <w:rsid w:val="2AE14998"/>
    <w:rsid w:val="2AE17DC0"/>
    <w:rsid w:val="2AE401B1"/>
    <w:rsid w:val="2AE87EAF"/>
    <w:rsid w:val="2AEAC417"/>
    <w:rsid w:val="2AEB528C"/>
    <w:rsid w:val="2AEF0527"/>
    <w:rsid w:val="2AEF6F79"/>
    <w:rsid w:val="2AF3501B"/>
    <w:rsid w:val="2AF47258"/>
    <w:rsid w:val="2AFE77E4"/>
    <w:rsid w:val="2B03E981"/>
    <w:rsid w:val="2B07E8CB"/>
    <w:rsid w:val="2B080F72"/>
    <w:rsid w:val="2B0DD4C5"/>
    <w:rsid w:val="2B0ED0A1"/>
    <w:rsid w:val="2B1001ED"/>
    <w:rsid w:val="2B14A1A4"/>
    <w:rsid w:val="2B15818E"/>
    <w:rsid w:val="2B1A7EBC"/>
    <w:rsid w:val="2B22DD96"/>
    <w:rsid w:val="2B25A952"/>
    <w:rsid w:val="2B2AD5B4"/>
    <w:rsid w:val="2B2FB5CE"/>
    <w:rsid w:val="2B380C9A"/>
    <w:rsid w:val="2B3E9EDE"/>
    <w:rsid w:val="2B3EABDD"/>
    <w:rsid w:val="2B438E1C"/>
    <w:rsid w:val="2B49FCF6"/>
    <w:rsid w:val="2B4DE02A"/>
    <w:rsid w:val="2B4DF204"/>
    <w:rsid w:val="2B4F0EF6"/>
    <w:rsid w:val="2B507722"/>
    <w:rsid w:val="2B52CBB4"/>
    <w:rsid w:val="2B54D7BF"/>
    <w:rsid w:val="2B58313E"/>
    <w:rsid w:val="2B5E5BBB"/>
    <w:rsid w:val="2B5ED80E"/>
    <w:rsid w:val="2B636ED0"/>
    <w:rsid w:val="2B6544CF"/>
    <w:rsid w:val="2B680457"/>
    <w:rsid w:val="2B6B4ECD"/>
    <w:rsid w:val="2B719B50"/>
    <w:rsid w:val="2B73DE3E"/>
    <w:rsid w:val="2B7B6046"/>
    <w:rsid w:val="2B7D734C"/>
    <w:rsid w:val="2B82BED1"/>
    <w:rsid w:val="2B83257D"/>
    <w:rsid w:val="2B8596BE"/>
    <w:rsid w:val="2B8EE507"/>
    <w:rsid w:val="2B8F7955"/>
    <w:rsid w:val="2B8FE3A1"/>
    <w:rsid w:val="2BA25E9D"/>
    <w:rsid w:val="2BA5FF62"/>
    <w:rsid w:val="2BA66C05"/>
    <w:rsid w:val="2BA843FA"/>
    <w:rsid w:val="2BAB7047"/>
    <w:rsid w:val="2BB0819D"/>
    <w:rsid w:val="2BB44662"/>
    <w:rsid w:val="2BB4BDA7"/>
    <w:rsid w:val="2BB63E1A"/>
    <w:rsid w:val="2BBB8403"/>
    <w:rsid w:val="2BBFF193"/>
    <w:rsid w:val="2BC15E19"/>
    <w:rsid w:val="2BC2BD0C"/>
    <w:rsid w:val="2BC37967"/>
    <w:rsid w:val="2BC7B6E0"/>
    <w:rsid w:val="2BCBE3A5"/>
    <w:rsid w:val="2BCC99D6"/>
    <w:rsid w:val="2BD1564A"/>
    <w:rsid w:val="2BD5A5A9"/>
    <w:rsid w:val="2BD74017"/>
    <w:rsid w:val="2BD935CD"/>
    <w:rsid w:val="2BDEF1B6"/>
    <w:rsid w:val="2BDFFBA8"/>
    <w:rsid w:val="2BE02ADC"/>
    <w:rsid w:val="2BE126FB"/>
    <w:rsid w:val="2BE65EC6"/>
    <w:rsid w:val="2BE84029"/>
    <w:rsid w:val="2BED9C16"/>
    <w:rsid w:val="2BEEBEB2"/>
    <w:rsid w:val="2BF19F5E"/>
    <w:rsid w:val="2BF1C263"/>
    <w:rsid w:val="2BF7EF9B"/>
    <w:rsid w:val="2BFCBB7B"/>
    <w:rsid w:val="2BFD2C94"/>
    <w:rsid w:val="2C0434A1"/>
    <w:rsid w:val="2C04513D"/>
    <w:rsid w:val="2C05F564"/>
    <w:rsid w:val="2C05F82B"/>
    <w:rsid w:val="2C07455B"/>
    <w:rsid w:val="2C0C2EF7"/>
    <w:rsid w:val="2C0DBB33"/>
    <w:rsid w:val="2C11474B"/>
    <w:rsid w:val="2C182F64"/>
    <w:rsid w:val="2C1E5B02"/>
    <w:rsid w:val="2C245A23"/>
    <w:rsid w:val="2C24A7EE"/>
    <w:rsid w:val="2C26A797"/>
    <w:rsid w:val="2C27598D"/>
    <w:rsid w:val="2C27E6F3"/>
    <w:rsid w:val="2C2975CE"/>
    <w:rsid w:val="2C299271"/>
    <w:rsid w:val="2C2A337A"/>
    <w:rsid w:val="2C336EEA"/>
    <w:rsid w:val="2C3BE63D"/>
    <w:rsid w:val="2C3D9C5E"/>
    <w:rsid w:val="2C3F50A8"/>
    <w:rsid w:val="2C400DFF"/>
    <w:rsid w:val="2C478D24"/>
    <w:rsid w:val="2C4CC2C6"/>
    <w:rsid w:val="2C4F8F97"/>
    <w:rsid w:val="2C50518D"/>
    <w:rsid w:val="2C581DB7"/>
    <w:rsid w:val="2C597BF8"/>
    <w:rsid w:val="2C6A383E"/>
    <w:rsid w:val="2C7CDD24"/>
    <w:rsid w:val="2C7DAF14"/>
    <w:rsid w:val="2C832AEC"/>
    <w:rsid w:val="2C83C625"/>
    <w:rsid w:val="2C87CBAC"/>
    <w:rsid w:val="2C899A0B"/>
    <w:rsid w:val="2C8E79A4"/>
    <w:rsid w:val="2C910C07"/>
    <w:rsid w:val="2C912226"/>
    <w:rsid w:val="2C99D665"/>
    <w:rsid w:val="2C9BD144"/>
    <w:rsid w:val="2C9CC8C0"/>
    <w:rsid w:val="2CA4009C"/>
    <w:rsid w:val="2CAA8A71"/>
    <w:rsid w:val="2CB096B9"/>
    <w:rsid w:val="2CB171F8"/>
    <w:rsid w:val="2CB3797B"/>
    <w:rsid w:val="2CB41DA6"/>
    <w:rsid w:val="2CB87DD2"/>
    <w:rsid w:val="2CB9D6B5"/>
    <w:rsid w:val="2CC6D940"/>
    <w:rsid w:val="2CC79F93"/>
    <w:rsid w:val="2CC7FFDA"/>
    <w:rsid w:val="2CC8AD30"/>
    <w:rsid w:val="2CCB5186"/>
    <w:rsid w:val="2CCC1B8C"/>
    <w:rsid w:val="2CDAC234"/>
    <w:rsid w:val="2CDE7BCF"/>
    <w:rsid w:val="2CDE8B72"/>
    <w:rsid w:val="2CDE902E"/>
    <w:rsid w:val="2CE3C4E3"/>
    <w:rsid w:val="2CE650B0"/>
    <w:rsid w:val="2CE9D890"/>
    <w:rsid w:val="2CEB9678"/>
    <w:rsid w:val="2CEC13E1"/>
    <w:rsid w:val="2CECC068"/>
    <w:rsid w:val="2CEEDB99"/>
    <w:rsid w:val="2CF1C184"/>
    <w:rsid w:val="2CF4901F"/>
    <w:rsid w:val="2CF71183"/>
    <w:rsid w:val="2CF89BC2"/>
    <w:rsid w:val="2CFCC226"/>
    <w:rsid w:val="2D044E6C"/>
    <w:rsid w:val="2D087AAF"/>
    <w:rsid w:val="2D0A148F"/>
    <w:rsid w:val="2D0D3035"/>
    <w:rsid w:val="2D0DBAA8"/>
    <w:rsid w:val="2D122185"/>
    <w:rsid w:val="2D19304E"/>
    <w:rsid w:val="2D2018CB"/>
    <w:rsid w:val="2D2135F0"/>
    <w:rsid w:val="2D282D00"/>
    <w:rsid w:val="2D29EEE4"/>
    <w:rsid w:val="2D2B9E3D"/>
    <w:rsid w:val="2D2F2893"/>
    <w:rsid w:val="2D31FAB1"/>
    <w:rsid w:val="2D347CE8"/>
    <w:rsid w:val="2D348BCB"/>
    <w:rsid w:val="2D34934C"/>
    <w:rsid w:val="2D3537E9"/>
    <w:rsid w:val="2D3F956D"/>
    <w:rsid w:val="2D4240ED"/>
    <w:rsid w:val="2D450069"/>
    <w:rsid w:val="2D474807"/>
    <w:rsid w:val="2D4F375C"/>
    <w:rsid w:val="2D56CE8B"/>
    <w:rsid w:val="2D5B2CF3"/>
    <w:rsid w:val="2D5CCE45"/>
    <w:rsid w:val="2D613A59"/>
    <w:rsid w:val="2D6354E5"/>
    <w:rsid w:val="2D69B454"/>
    <w:rsid w:val="2D6A11A3"/>
    <w:rsid w:val="2D6E78D8"/>
    <w:rsid w:val="2D726E68"/>
    <w:rsid w:val="2D74B11B"/>
    <w:rsid w:val="2D7780F1"/>
    <w:rsid w:val="2D8533A1"/>
    <w:rsid w:val="2D8704A1"/>
    <w:rsid w:val="2D89BC90"/>
    <w:rsid w:val="2D8A84A5"/>
    <w:rsid w:val="2D8BC998"/>
    <w:rsid w:val="2D8DF76B"/>
    <w:rsid w:val="2D8F1DDE"/>
    <w:rsid w:val="2D90189C"/>
    <w:rsid w:val="2D9075F1"/>
    <w:rsid w:val="2D9290CC"/>
    <w:rsid w:val="2D9B23BD"/>
    <w:rsid w:val="2DA1E115"/>
    <w:rsid w:val="2DA63733"/>
    <w:rsid w:val="2DA6F62C"/>
    <w:rsid w:val="2DA70CB7"/>
    <w:rsid w:val="2DA7E099"/>
    <w:rsid w:val="2DAB4C6F"/>
    <w:rsid w:val="2DAC141C"/>
    <w:rsid w:val="2DAFC408"/>
    <w:rsid w:val="2DB04CB2"/>
    <w:rsid w:val="2DB95D15"/>
    <w:rsid w:val="2DBACB0E"/>
    <w:rsid w:val="2DBE0247"/>
    <w:rsid w:val="2DBEBAD7"/>
    <w:rsid w:val="2DC57229"/>
    <w:rsid w:val="2DC681D2"/>
    <w:rsid w:val="2DCFA131"/>
    <w:rsid w:val="2DD2E99E"/>
    <w:rsid w:val="2DD430D4"/>
    <w:rsid w:val="2DD55EE8"/>
    <w:rsid w:val="2DD8C8E5"/>
    <w:rsid w:val="2DDDE195"/>
    <w:rsid w:val="2DE1C739"/>
    <w:rsid w:val="2DE1D3F7"/>
    <w:rsid w:val="2DEA560D"/>
    <w:rsid w:val="2DF23D79"/>
    <w:rsid w:val="2DF793C6"/>
    <w:rsid w:val="2DF8C723"/>
    <w:rsid w:val="2DFC4A99"/>
    <w:rsid w:val="2E0266CE"/>
    <w:rsid w:val="2E04FFF4"/>
    <w:rsid w:val="2E09A5A6"/>
    <w:rsid w:val="2E0D4D97"/>
    <w:rsid w:val="2E1B0121"/>
    <w:rsid w:val="2E1B100E"/>
    <w:rsid w:val="2E1DD3B9"/>
    <w:rsid w:val="2E215CEE"/>
    <w:rsid w:val="2E280AF2"/>
    <w:rsid w:val="2E29B4B1"/>
    <w:rsid w:val="2E2A03F5"/>
    <w:rsid w:val="2E2E4DE7"/>
    <w:rsid w:val="2E2E5CF4"/>
    <w:rsid w:val="2E35B65D"/>
    <w:rsid w:val="2E361863"/>
    <w:rsid w:val="2E382D29"/>
    <w:rsid w:val="2E3CB679"/>
    <w:rsid w:val="2E40045F"/>
    <w:rsid w:val="2E468A2F"/>
    <w:rsid w:val="2E47F645"/>
    <w:rsid w:val="2E4AC34B"/>
    <w:rsid w:val="2E4E8842"/>
    <w:rsid w:val="2E4F40C0"/>
    <w:rsid w:val="2E528177"/>
    <w:rsid w:val="2E56FB75"/>
    <w:rsid w:val="2E570BEC"/>
    <w:rsid w:val="2E580700"/>
    <w:rsid w:val="2E5AE234"/>
    <w:rsid w:val="2E5DA4AC"/>
    <w:rsid w:val="2E6180D2"/>
    <w:rsid w:val="2E64FF96"/>
    <w:rsid w:val="2E72F403"/>
    <w:rsid w:val="2E79508A"/>
    <w:rsid w:val="2E7AEA98"/>
    <w:rsid w:val="2E7CEA0D"/>
    <w:rsid w:val="2E7EBD28"/>
    <w:rsid w:val="2E81B7BD"/>
    <w:rsid w:val="2E87447E"/>
    <w:rsid w:val="2E8774D9"/>
    <w:rsid w:val="2E968FF1"/>
    <w:rsid w:val="2E9888DD"/>
    <w:rsid w:val="2E98D752"/>
    <w:rsid w:val="2EA1BB80"/>
    <w:rsid w:val="2EA63AB4"/>
    <w:rsid w:val="2EA7163A"/>
    <w:rsid w:val="2EAAAEDB"/>
    <w:rsid w:val="2EAB1249"/>
    <w:rsid w:val="2EB1203A"/>
    <w:rsid w:val="2EB1A1BE"/>
    <w:rsid w:val="2EB2CD0F"/>
    <w:rsid w:val="2EB4808F"/>
    <w:rsid w:val="2EB98BDB"/>
    <w:rsid w:val="2EC0ED83"/>
    <w:rsid w:val="2EC1836A"/>
    <w:rsid w:val="2EC183F0"/>
    <w:rsid w:val="2EC44700"/>
    <w:rsid w:val="2EC83FE5"/>
    <w:rsid w:val="2ECCED9B"/>
    <w:rsid w:val="2ED49557"/>
    <w:rsid w:val="2EDA2D5E"/>
    <w:rsid w:val="2EDB86E0"/>
    <w:rsid w:val="2EDC0C8D"/>
    <w:rsid w:val="2EDC39CB"/>
    <w:rsid w:val="2EE20EB6"/>
    <w:rsid w:val="2EF32049"/>
    <w:rsid w:val="2EF65B2B"/>
    <w:rsid w:val="2EF8B195"/>
    <w:rsid w:val="2EF8CA7A"/>
    <w:rsid w:val="2EFA8794"/>
    <w:rsid w:val="2EFE963F"/>
    <w:rsid w:val="2EFF4AFF"/>
    <w:rsid w:val="2F00BF4B"/>
    <w:rsid w:val="2F00DF68"/>
    <w:rsid w:val="2F03C2E5"/>
    <w:rsid w:val="2F041957"/>
    <w:rsid w:val="2F044B75"/>
    <w:rsid w:val="2F06D3B5"/>
    <w:rsid w:val="2F0BD3BA"/>
    <w:rsid w:val="2F12BE88"/>
    <w:rsid w:val="2F19B8A5"/>
    <w:rsid w:val="2F19B90B"/>
    <w:rsid w:val="2F1D9A5F"/>
    <w:rsid w:val="2F1E71EE"/>
    <w:rsid w:val="2F20C613"/>
    <w:rsid w:val="2F2916EC"/>
    <w:rsid w:val="2F2A3FFD"/>
    <w:rsid w:val="2F2E8925"/>
    <w:rsid w:val="2F31BDD1"/>
    <w:rsid w:val="2F31D403"/>
    <w:rsid w:val="2F379D86"/>
    <w:rsid w:val="2F3AD666"/>
    <w:rsid w:val="2F3CE7C5"/>
    <w:rsid w:val="2F439A65"/>
    <w:rsid w:val="2F43DF52"/>
    <w:rsid w:val="2F46B468"/>
    <w:rsid w:val="2F4D8794"/>
    <w:rsid w:val="2F4F477F"/>
    <w:rsid w:val="2F529E40"/>
    <w:rsid w:val="2F532C40"/>
    <w:rsid w:val="2F53912A"/>
    <w:rsid w:val="2F549B25"/>
    <w:rsid w:val="2F55F015"/>
    <w:rsid w:val="2F5BAF02"/>
    <w:rsid w:val="2F60466B"/>
    <w:rsid w:val="2F68610B"/>
    <w:rsid w:val="2F6AA7DE"/>
    <w:rsid w:val="2F6FA333"/>
    <w:rsid w:val="2F702658"/>
    <w:rsid w:val="2F752DDA"/>
    <w:rsid w:val="2F763BAB"/>
    <w:rsid w:val="2F7D469A"/>
    <w:rsid w:val="2F802ADF"/>
    <w:rsid w:val="2F87126A"/>
    <w:rsid w:val="2F8A2757"/>
    <w:rsid w:val="2F8D3CD8"/>
    <w:rsid w:val="2F94A706"/>
    <w:rsid w:val="2F966733"/>
    <w:rsid w:val="2F9C9E7C"/>
    <w:rsid w:val="2FA0AE0E"/>
    <w:rsid w:val="2FA5970D"/>
    <w:rsid w:val="2FAFC85A"/>
    <w:rsid w:val="2FB5E8D5"/>
    <w:rsid w:val="2FB874F9"/>
    <w:rsid w:val="2FBA7520"/>
    <w:rsid w:val="2FBE19D7"/>
    <w:rsid w:val="2FBF6C6E"/>
    <w:rsid w:val="2FC11535"/>
    <w:rsid w:val="2FC14216"/>
    <w:rsid w:val="2FC64177"/>
    <w:rsid w:val="2FCD6870"/>
    <w:rsid w:val="2FCE90F9"/>
    <w:rsid w:val="2FCF4E76"/>
    <w:rsid w:val="2FDDA728"/>
    <w:rsid w:val="2FDE5E81"/>
    <w:rsid w:val="2FDE9152"/>
    <w:rsid w:val="2FE51D1D"/>
    <w:rsid w:val="2FE548A3"/>
    <w:rsid w:val="2FE7527B"/>
    <w:rsid w:val="2FEA02B6"/>
    <w:rsid w:val="2FEA8EE8"/>
    <w:rsid w:val="2FF169FC"/>
    <w:rsid w:val="2FF3730B"/>
    <w:rsid w:val="2FF81E13"/>
    <w:rsid w:val="2FF828AB"/>
    <w:rsid w:val="2FFADD41"/>
    <w:rsid w:val="3004226D"/>
    <w:rsid w:val="3008E1D9"/>
    <w:rsid w:val="30091BAB"/>
    <w:rsid w:val="300B4ECA"/>
    <w:rsid w:val="300C69AA"/>
    <w:rsid w:val="30144BC7"/>
    <w:rsid w:val="302083AE"/>
    <w:rsid w:val="3021DDF9"/>
    <w:rsid w:val="3024788A"/>
    <w:rsid w:val="30250349"/>
    <w:rsid w:val="3028BECE"/>
    <w:rsid w:val="302AECFE"/>
    <w:rsid w:val="302E6783"/>
    <w:rsid w:val="302FE1BB"/>
    <w:rsid w:val="303C6FD5"/>
    <w:rsid w:val="30426CC3"/>
    <w:rsid w:val="30453604"/>
    <w:rsid w:val="30479E7C"/>
    <w:rsid w:val="3055D277"/>
    <w:rsid w:val="305609A3"/>
    <w:rsid w:val="30562ECF"/>
    <w:rsid w:val="3056DF17"/>
    <w:rsid w:val="3058FE23"/>
    <w:rsid w:val="3061DAF7"/>
    <w:rsid w:val="30652E1E"/>
    <w:rsid w:val="3067E32D"/>
    <w:rsid w:val="306936F1"/>
    <w:rsid w:val="3070F991"/>
    <w:rsid w:val="3074E1EC"/>
    <w:rsid w:val="307898BF"/>
    <w:rsid w:val="307D877B"/>
    <w:rsid w:val="30852DA5"/>
    <w:rsid w:val="3086D14E"/>
    <w:rsid w:val="30965788"/>
    <w:rsid w:val="30978F62"/>
    <w:rsid w:val="309954BE"/>
    <w:rsid w:val="309C51FA"/>
    <w:rsid w:val="309F0729"/>
    <w:rsid w:val="30A7D244"/>
    <w:rsid w:val="30AF091F"/>
    <w:rsid w:val="30B1EC61"/>
    <w:rsid w:val="30B3E3A4"/>
    <w:rsid w:val="30B6AE27"/>
    <w:rsid w:val="30BB78F4"/>
    <w:rsid w:val="30C19ABB"/>
    <w:rsid w:val="30C38E8B"/>
    <w:rsid w:val="30C63F88"/>
    <w:rsid w:val="30C9271F"/>
    <w:rsid w:val="30D0B601"/>
    <w:rsid w:val="30D6D031"/>
    <w:rsid w:val="30D97D77"/>
    <w:rsid w:val="30DB3F4D"/>
    <w:rsid w:val="30DC4433"/>
    <w:rsid w:val="30DD412D"/>
    <w:rsid w:val="30DE3B1D"/>
    <w:rsid w:val="30E2952C"/>
    <w:rsid w:val="30E47AF6"/>
    <w:rsid w:val="30E4E3E2"/>
    <w:rsid w:val="30E6951E"/>
    <w:rsid w:val="30ED9E56"/>
    <w:rsid w:val="30EF35AA"/>
    <w:rsid w:val="30F0EDA9"/>
    <w:rsid w:val="30F60F10"/>
    <w:rsid w:val="30F7E1CD"/>
    <w:rsid w:val="30FD355A"/>
    <w:rsid w:val="31019B5E"/>
    <w:rsid w:val="31021294"/>
    <w:rsid w:val="3105786D"/>
    <w:rsid w:val="3107B2D3"/>
    <w:rsid w:val="31080D0C"/>
    <w:rsid w:val="310AC763"/>
    <w:rsid w:val="310AF5BC"/>
    <w:rsid w:val="31117292"/>
    <w:rsid w:val="3113D87B"/>
    <w:rsid w:val="3114635D"/>
    <w:rsid w:val="311B050D"/>
    <w:rsid w:val="311CB7E3"/>
    <w:rsid w:val="311E0B2D"/>
    <w:rsid w:val="31203E33"/>
    <w:rsid w:val="313020BB"/>
    <w:rsid w:val="3134F82C"/>
    <w:rsid w:val="3137BCCE"/>
    <w:rsid w:val="31381699"/>
    <w:rsid w:val="313A4C84"/>
    <w:rsid w:val="31417800"/>
    <w:rsid w:val="31425F57"/>
    <w:rsid w:val="31432F52"/>
    <w:rsid w:val="314509CA"/>
    <w:rsid w:val="314567BF"/>
    <w:rsid w:val="3145930E"/>
    <w:rsid w:val="31462AC9"/>
    <w:rsid w:val="314E452C"/>
    <w:rsid w:val="314FAF64"/>
    <w:rsid w:val="3150ABD7"/>
    <w:rsid w:val="31522857"/>
    <w:rsid w:val="315576FC"/>
    <w:rsid w:val="3166E4AB"/>
    <w:rsid w:val="3168B1FF"/>
    <w:rsid w:val="316A6B58"/>
    <w:rsid w:val="316B8C2E"/>
    <w:rsid w:val="316C72A7"/>
    <w:rsid w:val="316DD5CB"/>
    <w:rsid w:val="316EF131"/>
    <w:rsid w:val="31701EA5"/>
    <w:rsid w:val="3171215D"/>
    <w:rsid w:val="3174996D"/>
    <w:rsid w:val="31758284"/>
    <w:rsid w:val="3178C4E7"/>
    <w:rsid w:val="3179756E"/>
    <w:rsid w:val="3179C69E"/>
    <w:rsid w:val="317C8C7F"/>
    <w:rsid w:val="3180CC9C"/>
    <w:rsid w:val="31855264"/>
    <w:rsid w:val="3185F580"/>
    <w:rsid w:val="318C4E74"/>
    <w:rsid w:val="319180A1"/>
    <w:rsid w:val="31970A9E"/>
    <w:rsid w:val="319CC136"/>
    <w:rsid w:val="319D824A"/>
    <w:rsid w:val="319EC481"/>
    <w:rsid w:val="31A37697"/>
    <w:rsid w:val="31A96B5B"/>
    <w:rsid w:val="31A9D83A"/>
    <w:rsid w:val="31AB3A81"/>
    <w:rsid w:val="31AFD5FF"/>
    <w:rsid w:val="31B1F7F9"/>
    <w:rsid w:val="31B24B6D"/>
    <w:rsid w:val="31B29589"/>
    <w:rsid w:val="31B5D29F"/>
    <w:rsid w:val="31B6F520"/>
    <w:rsid w:val="31B7D7EB"/>
    <w:rsid w:val="31B7E852"/>
    <w:rsid w:val="31B8C40F"/>
    <w:rsid w:val="31BEA643"/>
    <w:rsid w:val="31C3648B"/>
    <w:rsid w:val="31CDBFDF"/>
    <w:rsid w:val="31CEC4D7"/>
    <w:rsid w:val="31CF838D"/>
    <w:rsid w:val="31CFDD0C"/>
    <w:rsid w:val="31D6F10F"/>
    <w:rsid w:val="31D88761"/>
    <w:rsid w:val="31D91276"/>
    <w:rsid w:val="31DB9D9C"/>
    <w:rsid w:val="31DEC9B8"/>
    <w:rsid w:val="31E15013"/>
    <w:rsid w:val="31E2CAB8"/>
    <w:rsid w:val="31EE6DD7"/>
    <w:rsid w:val="31F0B421"/>
    <w:rsid w:val="31F10415"/>
    <w:rsid w:val="31F284C1"/>
    <w:rsid w:val="31F4ACBF"/>
    <w:rsid w:val="31F69915"/>
    <w:rsid w:val="31F8EA9F"/>
    <w:rsid w:val="31FAF775"/>
    <w:rsid w:val="31FB7170"/>
    <w:rsid w:val="31FCB979"/>
    <w:rsid w:val="3207CDEB"/>
    <w:rsid w:val="3209F745"/>
    <w:rsid w:val="320A4AD6"/>
    <w:rsid w:val="32187D14"/>
    <w:rsid w:val="3219AC5A"/>
    <w:rsid w:val="3219BFAA"/>
    <w:rsid w:val="321A0DA0"/>
    <w:rsid w:val="321A4DB6"/>
    <w:rsid w:val="321D15DA"/>
    <w:rsid w:val="322668DE"/>
    <w:rsid w:val="32280CE2"/>
    <w:rsid w:val="3228EAB0"/>
    <w:rsid w:val="322A7ECD"/>
    <w:rsid w:val="322DCE98"/>
    <w:rsid w:val="322F2B45"/>
    <w:rsid w:val="32328A7F"/>
    <w:rsid w:val="3234B79F"/>
    <w:rsid w:val="32362ECD"/>
    <w:rsid w:val="3238E038"/>
    <w:rsid w:val="323B98AE"/>
    <w:rsid w:val="3240AB14"/>
    <w:rsid w:val="3240B247"/>
    <w:rsid w:val="3244D37A"/>
    <w:rsid w:val="3247450D"/>
    <w:rsid w:val="32528B97"/>
    <w:rsid w:val="3252C7BC"/>
    <w:rsid w:val="325383E3"/>
    <w:rsid w:val="3258DF77"/>
    <w:rsid w:val="325B283C"/>
    <w:rsid w:val="325B48F4"/>
    <w:rsid w:val="325C1219"/>
    <w:rsid w:val="325D37C5"/>
    <w:rsid w:val="325E96DA"/>
    <w:rsid w:val="325F4BC8"/>
    <w:rsid w:val="326C3DF1"/>
    <w:rsid w:val="32784EC2"/>
    <w:rsid w:val="327C354B"/>
    <w:rsid w:val="327DBDF5"/>
    <w:rsid w:val="327F3EA1"/>
    <w:rsid w:val="32837656"/>
    <w:rsid w:val="329220F5"/>
    <w:rsid w:val="3296344F"/>
    <w:rsid w:val="32990CA5"/>
    <w:rsid w:val="329A00D3"/>
    <w:rsid w:val="32A1EF9D"/>
    <w:rsid w:val="32B152D3"/>
    <w:rsid w:val="32B18188"/>
    <w:rsid w:val="32B3665A"/>
    <w:rsid w:val="32BA0333"/>
    <w:rsid w:val="32C28FC1"/>
    <w:rsid w:val="32C97599"/>
    <w:rsid w:val="32CAA905"/>
    <w:rsid w:val="32CDF7E6"/>
    <w:rsid w:val="32CF52C1"/>
    <w:rsid w:val="32D738B8"/>
    <w:rsid w:val="32E7DB9C"/>
    <w:rsid w:val="32FE00F0"/>
    <w:rsid w:val="32FE48FD"/>
    <w:rsid w:val="330245A6"/>
    <w:rsid w:val="3303DC5D"/>
    <w:rsid w:val="3306F696"/>
    <w:rsid w:val="33089E16"/>
    <w:rsid w:val="330C0DCD"/>
    <w:rsid w:val="330C78A9"/>
    <w:rsid w:val="330EBA0A"/>
    <w:rsid w:val="33115EC6"/>
    <w:rsid w:val="3311D0C6"/>
    <w:rsid w:val="33129609"/>
    <w:rsid w:val="33152D2A"/>
    <w:rsid w:val="3319D789"/>
    <w:rsid w:val="331B6768"/>
    <w:rsid w:val="331CB4A4"/>
    <w:rsid w:val="331E3094"/>
    <w:rsid w:val="331EE8E8"/>
    <w:rsid w:val="331F00AA"/>
    <w:rsid w:val="331F2CB3"/>
    <w:rsid w:val="331FE8C6"/>
    <w:rsid w:val="3320C490"/>
    <w:rsid w:val="33241A49"/>
    <w:rsid w:val="3325322C"/>
    <w:rsid w:val="332AA19F"/>
    <w:rsid w:val="3331B756"/>
    <w:rsid w:val="33354D80"/>
    <w:rsid w:val="33391C19"/>
    <w:rsid w:val="3349BFC1"/>
    <w:rsid w:val="334AA8B9"/>
    <w:rsid w:val="33508BE6"/>
    <w:rsid w:val="33522A15"/>
    <w:rsid w:val="335361C5"/>
    <w:rsid w:val="3358A995"/>
    <w:rsid w:val="335B4F4B"/>
    <w:rsid w:val="335D2B96"/>
    <w:rsid w:val="336064FC"/>
    <w:rsid w:val="3366F5E1"/>
    <w:rsid w:val="33686BDC"/>
    <w:rsid w:val="336BEC2A"/>
    <w:rsid w:val="336EAF0D"/>
    <w:rsid w:val="336FA2BC"/>
    <w:rsid w:val="3372EB88"/>
    <w:rsid w:val="337B24CA"/>
    <w:rsid w:val="337B2B1B"/>
    <w:rsid w:val="3388F526"/>
    <w:rsid w:val="338D6CA9"/>
    <w:rsid w:val="338F51EC"/>
    <w:rsid w:val="339694B3"/>
    <w:rsid w:val="339B4451"/>
    <w:rsid w:val="339E5BE8"/>
    <w:rsid w:val="33A221A9"/>
    <w:rsid w:val="33A3BBA1"/>
    <w:rsid w:val="33A5970F"/>
    <w:rsid w:val="33A6B490"/>
    <w:rsid w:val="33AC570C"/>
    <w:rsid w:val="33B6B75B"/>
    <w:rsid w:val="33BD7B7E"/>
    <w:rsid w:val="33BF62DF"/>
    <w:rsid w:val="33CBA425"/>
    <w:rsid w:val="33CE4A1E"/>
    <w:rsid w:val="33CE84ED"/>
    <w:rsid w:val="33D0E831"/>
    <w:rsid w:val="33D0FC3E"/>
    <w:rsid w:val="33D1023A"/>
    <w:rsid w:val="33D815AF"/>
    <w:rsid w:val="33D98FEA"/>
    <w:rsid w:val="33DAD553"/>
    <w:rsid w:val="33DCF8A4"/>
    <w:rsid w:val="33E1BA84"/>
    <w:rsid w:val="33E269E6"/>
    <w:rsid w:val="33E4AADD"/>
    <w:rsid w:val="33E54B15"/>
    <w:rsid w:val="33E5A17C"/>
    <w:rsid w:val="33E8897C"/>
    <w:rsid w:val="33E8AFA9"/>
    <w:rsid w:val="33E98310"/>
    <w:rsid w:val="33F17E6A"/>
    <w:rsid w:val="33F29974"/>
    <w:rsid w:val="33F95229"/>
    <w:rsid w:val="33FAF0A2"/>
    <w:rsid w:val="33FD90A0"/>
    <w:rsid w:val="33FF33D3"/>
    <w:rsid w:val="34013DF0"/>
    <w:rsid w:val="3402073E"/>
    <w:rsid w:val="3402EE9F"/>
    <w:rsid w:val="3413D98D"/>
    <w:rsid w:val="3415CCC9"/>
    <w:rsid w:val="34165A4B"/>
    <w:rsid w:val="34193BD5"/>
    <w:rsid w:val="341B874C"/>
    <w:rsid w:val="341CE57A"/>
    <w:rsid w:val="341D1D41"/>
    <w:rsid w:val="342760D5"/>
    <w:rsid w:val="34292683"/>
    <w:rsid w:val="342CF07B"/>
    <w:rsid w:val="342DF9A9"/>
    <w:rsid w:val="343465BD"/>
    <w:rsid w:val="34358F53"/>
    <w:rsid w:val="34399E5F"/>
    <w:rsid w:val="343C5313"/>
    <w:rsid w:val="34464DA8"/>
    <w:rsid w:val="34474543"/>
    <w:rsid w:val="344BDFED"/>
    <w:rsid w:val="345047E4"/>
    <w:rsid w:val="34518DA1"/>
    <w:rsid w:val="3454A4FC"/>
    <w:rsid w:val="3457CB6B"/>
    <w:rsid w:val="345D427A"/>
    <w:rsid w:val="345D7E4B"/>
    <w:rsid w:val="345EA902"/>
    <w:rsid w:val="34666910"/>
    <w:rsid w:val="3466745F"/>
    <w:rsid w:val="3469D9C0"/>
    <w:rsid w:val="346A16E6"/>
    <w:rsid w:val="346D5F31"/>
    <w:rsid w:val="346EE1C8"/>
    <w:rsid w:val="346F9F42"/>
    <w:rsid w:val="3471415C"/>
    <w:rsid w:val="3471F57F"/>
    <w:rsid w:val="347250CD"/>
    <w:rsid w:val="34777F8D"/>
    <w:rsid w:val="34880575"/>
    <w:rsid w:val="34884D3B"/>
    <w:rsid w:val="348B37C6"/>
    <w:rsid w:val="348F36FF"/>
    <w:rsid w:val="349065EF"/>
    <w:rsid w:val="3490EB2F"/>
    <w:rsid w:val="34983964"/>
    <w:rsid w:val="3498E9F2"/>
    <w:rsid w:val="349A68C9"/>
    <w:rsid w:val="349B63CD"/>
    <w:rsid w:val="349DDB61"/>
    <w:rsid w:val="349FFAF7"/>
    <w:rsid w:val="34A5E4AC"/>
    <w:rsid w:val="34AE57DF"/>
    <w:rsid w:val="34B333F0"/>
    <w:rsid w:val="34B4551D"/>
    <w:rsid w:val="34B5C0D8"/>
    <w:rsid w:val="34BB4956"/>
    <w:rsid w:val="34C6494C"/>
    <w:rsid w:val="34CB0256"/>
    <w:rsid w:val="34CB9217"/>
    <w:rsid w:val="34CE139C"/>
    <w:rsid w:val="34D37004"/>
    <w:rsid w:val="34D3E92A"/>
    <w:rsid w:val="34D58FAF"/>
    <w:rsid w:val="34D7CF81"/>
    <w:rsid w:val="34D9B4A8"/>
    <w:rsid w:val="34DA83E2"/>
    <w:rsid w:val="34E76520"/>
    <w:rsid w:val="34E89C39"/>
    <w:rsid w:val="34ED5E90"/>
    <w:rsid w:val="34EE13F5"/>
    <w:rsid w:val="34EF3226"/>
    <w:rsid w:val="34F4580D"/>
    <w:rsid w:val="34F71FAC"/>
    <w:rsid w:val="34F97BE3"/>
    <w:rsid w:val="34FA7070"/>
    <w:rsid w:val="34FBFD22"/>
    <w:rsid w:val="34FF939A"/>
    <w:rsid w:val="35035CE1"/>
    <w:rsid w:val="3506A345"/>
    <w:rsid w:val="35074920"/>
    <w:rsid w:val="3508D070"/>
    <w:rsid w:val="350A5331"/>
    <w:rsid w:val="350CE2E7"/>
    <w:rsid w:val="35103009"/>
    <w:rsid w:val="35186640"/>
    <w:rsid w:val="351D39AA"/>
    <w:rsid w:val="351FB14B"/>
    <w:rsid w:val="352580F8"/>
    <w:rsid w:val="35265A31"/>
    <w:rsid w:val="352DC63C"/>
    <w:rsid w:val="352E5DF7"/>
    <w:rsid w:val="3532CEF7"/>
    <w:rsid w:val="353714B2"/>
    <w:rsid w:val="35386048"/>
    <w:rsid w:val="3541DF57"/>
    <w:rsid w:val="35439081"/>
    <w:rsid w:val="354B001B"/>
    <w:rsid w:val="3552D5AE"/>
    <w:rsid w:val="355AAED7"/>
    <w:rsid w:val="35632B1B"/>
    <w:rsid w:val="356511EA"/>
    <w:rsid w:val="3566476E"/>
    <w:rsid w:val="35677EDB"/>
    <w:rsid w:val="356C1DD6"/>
    <w:rsid w:val="356CC5E1"/>
    <w:rsid w:val="356E2226"/>
    <w:rsid w:val="35732F0B"/>
    <w:rsid w:val="357546EC"/>
    <w:rsid w:val="357E0E90"/>
    <w:rsid w:val="35821537"/>
    <w:rsid w:val="35832820"/>
    <w:rsid w:val="358CAA01"/>
    <w:rsid w:val="359213E5"/>
    <w:rsid w:val="359A4DDE"/>
    <w:rsid w:val="359BA23B"/>
    <w:rsid w:val="35A62BF9"/>
    <w:rsid w:val="35AC3A7C"/>
    <w:rsid w:val="35B01FBC"/>
    <w:rsid w:val="35BAC228"/>
    <w:rsid w:val="35C61764"/>
    <w:rsid w:val="35CA4CAC"/>
    <w:rsid w:val="35CB9050"/>
    <w:rsid w:val="35CC0454"/>
    <w:rsid w:val="35D0A0B4"/>
    <w:rsid w:val="35D22DD0"/>
    <w:rsid w:val="35D2A227"/>
    <w:rsid w:val="35D4525E"/>
    <w:rsid w:val="35D4CF66"/>
    <w:rsid w:val="35DF5888"/>
    <w:rsid w:val="35E15582"/>
    <w:rsid w:val="35E8B85C"/>
    <w:rsid w:val="35EC7324"/>
    <w:rsid w:val="35F9B16D"/>
    <w:rsid w:val="35FCB537"/>
    <w:rsid w:val="35FEE0DA"/>
    <w:rsid w:val="360356D9"/>
    <w:rsid w:val="3604A864"/>
    <w:rsid w:val="3607D2B2"/>
    <w:rsid w:val="360B5E91"/>
    <w:rsid w:val="360C317E"/>
    <w:rsid w:val="3616FB3D"/>
    <w:rsid w:val="362674D4"/>
    <w:rsid w:val="362BB39A"/>
    <w:rsid w:val="362F82B3"/>
    <w:rsid w:val="36309F2F"/>
    <w:rsid w:val="36338234"/>
    <w:rsid w:val="363C22EE"/>
    <w:rsid w:val="36422D9A"/>
    <w:rsid w:val="3645D580"/>
    <w:rsid w:val="3645DBA4"/>
    <w:rsid w:val="364AE340"/>
    <w:rsid w:val="3653284E"/>
    <w:rsid w:val="3653C97E"/>
    <w:rsid w:val="3655B615"/>
    <w:rsid w:val="365A8AAB"/>
    <w:rsid w:val="366642DF"/>
    <w:rsid w:val="3667222B"/>
    <w:rsid w:val="367923DD"/>
    <w:rsid w:val="367AF753"/>
    <w:rsid w:val="367B8989"/>
    <w:rsid w:val="367D7C2E"/>
    <w:rsid w:val="367DE15B"/>
    <w:rsid w:val="367E4026"/>
    <w:rsid w:val="367F3556"/>
    <w:rsid w:val="369828F8"/>
    <w:rsid w:val="369DD2E6"/>
    <w:rsid w:val="369FFAB5"/>
    <w:rsid w:val="36A11634"/>
    <w:rsid w:val="36ACD185"/>
    <w:rsid w:val="36BBA9EF"/>
    <w:rsid w:val="36BE8C4D"/>
    <w:rsid w:val="36BEF85B"/>
    <w:rsid w:val="36C364A4"/>
    <w:rsid w:val="36C608AD"/>
    <w:rsid w:val="36D25132"/>
    <w:rsid w:val="36D3285A"/>
    <w:rsid w:val="36D3ADF4"/>
    <w:rsid w:val="36D4FADD"/>
    <w:rsid w:val="36DBBC79"/>
    <w:rsid w:val="36EBF5DD"/>
    <w:rsid w:val="36F0A015"/>
    <w:rsid w:val="36F5CA19"/>
    <w:rsid w:val="36FCFB93"/>
    <w:rsid w:val="36FD52B7"/>
    <w:rsid w:val="3701A6E2"/>
    <w:rsid w:val="37022FE3"/>
    <w:rsid w:val="37076DD4"/>
    <w:rsid w:val="3707858B"/>
    <w:rsid w:val="37089642"/>
    <w:rsid w:val="37095F8E"/>
    <w:rsid w:val="3709DCD9"/>
    <w:rsid w:val="3712F67C"/>
    <w:rsid w:val="37143B9B"/>
    <w:rsid w:val="3714E882"/>
    <w:rsid w:val="37157222"/>
    <w:rsid w:val="37164331"/>
    <w:rsid w:val="3718C88A"/>
    <w:rsid w:val="371BDD24"/>
    <w:rsid w:val="371C1A9E"/>
    <w:rsid w:val="371C6EA7"/>
    <w:rsid w:val="37230AAD"/>
    <w:rsid w:val="3729AE51"/>
    <w:rsid w:val="372E0F2C"/>
    <w:rsid w:val="373546B3"/>
    <w:rsid w:val="37436CBE"/>
    <w:rsid w:val="37448583"/>
    <w:rsid w:val="37489E7E"/>
    <w:rsid w:val="374B2298"/>
    <w:rsid w:val="374CD6B5"/>
    <w:rsid w:val="375D3AA6"/>
    <w:rsid w:val="375E1A1E"/>
    <w:rsid w:val="375E6A1F"/>
    <w:rsid w:val="375EA040"/>
    <w:rsid w:val="3767F15B"/>
    <w:rsid w:val="3769EF68"/>
    <w:rsid w:val="37701089"/>
    <w:rsid w:val="37721445"/>
    <w:rsid w:val="3772B1F5"/>
    <w:rsid w:val="3775349C"/>
    <w:rsid w:val="37762B09"/>
    <w:rsid w:val="377904F4"/>
    <w:rsid w:val="377A95BE"/>
    <w:rsid w:val="3782F549"/>
    <w:rsid w:val="37867E13"/>
    <w:rsid w:val="3788D360"/>
    <w:rsid w:val="379F9DEF"/>
    <w:rsid w:val="37A29D59"/>
    <w:rsid w:val="37A2DB92"/>
    <w:rsid w:val="37A51AB8"/>
    <w:rsid w:val="37A5A44C"/>
    <w:rsid w:val="37AA25C3"/>
    <w:rsid w:val="37AAEFC9"/>
    <w:rsid w:val="37B4FEB3"/>
    <w:rsid w:val="37B801F8"/>
    <w:rsid w:val="37B8A9A6"/>
    <w:rsid w:val="37B977B1"/>
    <w:rsid w:val="37C6A69E"/>
    <w:rsid w:val="37C8D5DA"/>
    <w:rsid w:val="37C9400F"/>
    <w:rsid w:val="37CC24C2"/>
    <w:rsid w:val="37CD0E1F"/>
    <w:rsid w:val="37CDC4DB"/>
    <w:rsid w:val="37D0D8D6"/>
    <w:rsid w:val="37D1AA98"/>
    <w:rsid w:val="37D5B6EC"/>
    <w:rsid w:val="37D75173"/>
    <w:rsid w:val="37D751B3"/>
    <w:rsid w:val="37E160D4"/>
    <w:rsid w:val="37E43695"/>
    <w:rsid w:val="37EB5331"/>
    <w:rsid w:val="37F40814"/>
    <w:rsid w:val="37F4F20D"/>
    <w:rsid w:val="37F53704"/>
    <w:rsid w:val="37F8CFA5"/>
    <w:rsid w:val="37F99317"/>
    <w:rsid w:val="37FB35BF"/>
    <w:rsid w:val="37FB3B05"/>
    <w:rsid w:val="37FB969D"/>
    <w:rsid w:val="37FDDF36"/>
    <w:rsid w:val="37FDFF8A"/>
    <w:rsid w:val="37FE265B"/>
    <w:rsid w:val="37FFA36B"/>
    <w:rsid w:val="37FFD488"/>
    <w:rsid w:val="38067EA7"/>
    <w:rsid w:val="3808E706"/>
    <w:rsid w:val="380FCFEF"/>
    <w:rsid w:val="38107BF9"/>
    <w:rsid w:val="38147663"/>
    <w:rsid w:val="3816C558"/>
    <w:rsid w:val="38197535"/>
    <w:rsid w:val="381BE763"/>
    <w:rsid w:val="381CC794"/>
    <w:rsid w:val="381F2019"/>
    <w:rsid w:val="382092B1"/>
    <w:rsid w:val="3820B019"/>
    <w:rsid w:val="3825D078"/>
    <w:rsid w:val="38311267"/>
    <w:rsid w:val="3835082D"/>
    <w:rsid w:val="38389077"/>
    <w:rsid w:val="3839C83F"/>
    <w:rsid w:val="383A88B5"/>
    <w:rsid w:val="383C3346"/>
    <w:rsid w:val="383CCA75"/>
    <w:rsid w:val="383F84FE"/>
    <w:rsid w:val="38402EC9"/>
    <w:rsid w:val="3842EA78"/>
    <w:rsid w:val="3848631E"/>
    <w:rsid w:val="3848F5BD"/>
    <w:rsid w:val="384A50FD"/>
    <w:rsid w:val="384E29D4"/>
    <w:rsid w:val="384FA418"/>
    <w:rsid w:val="385134B4"/>
    <w:rsid w:val="38519B33"/>
    <w:rsid w:val="38545204"/>
    <w:rsid w:val="385859C9"/>
    <w:rsid w:val="3858DC7E"/>
    <w:rsid w:val="385BA835"/>
    <w:rsid w:val="385E9D8D"/>
    <w:rsid w:val="386134BD"/>
    <w:rsid w:val="3865D263"/>
    <w:rsid w:val="38683218"/>
    <w:rsid w:val="3868EE42"/>
    <w:rsid w:val="386CE303"/>
    <w:rsid w:val="386D8C8A"/>
    <w:rsid w:val="38720D7E"/>
    <w:rsid w:val="3875E751"/>
    <w:rsid w:val="3879AE6D"/>
    <w:rsid w:val="387BC7A0"/>
    <w:rsid w:val="387DBC20"/>
    <w:rsid w:val="387DC757"/>
    <w:rsid w:val="3883A751"/>
    <w:rsid w:val="388BA1AB"/>
    <w:rsid w:val="3893702F"/>
    <w:rsid w:val="3894FEA4"/>
    <w:rsid w:val="389CF28C"/>
    <w:rsid w:val="389F4A5E"/>
    <w:rsid w:val="38A2B963"/>
    <w:rsid w:val="38A8F817"/>
    <w:rsid w:val="38AC9635"/>
    <w:rsid w:val="38B164B0"/>
    <w:rsid w:val="38BB3A96"/>
    <w:rsid w:val="38BF2665"/>
    <w:rsid w:val="38C08185"/>
    <w:rsid w:val="38C5CCC1"/>
    <w:rsid w:val="38CADF1E"/>
    <w:rsid w:val="38CBA83F"/>
    <w:rsid w:val="38CBF624"/>
    <w:rsid w:val="38CD1147"/>
    <w:rsid w:val="38CFDC08"/>
    <w:rsid w:val="38DAC768"/>
    <w:rsid w:val="38DF483D"/>
    <w:rsid w:val="38E082A7"/>
    <w:rsid w:val="38E2503D"/>
    <w:rsid w:val="38E38C4D"/>
    <w:rsid w:val="38E3D923"/>
    <w:rsid w:val="38E6E0D1"/>
    <w:rsid w:val="38EEA0BE"/>
    <w:rsid w:val="38F0BDDC"/>
    <w:rsid w:val="38F1D069"/>
    <w:rsid w:val="38F44A5C"/>
    <w:rsid w:val="38F49068"/>
    <w:rsid w:val="38F668C2"/>
    <w:rsid w:val="38FB58AA"/>
    <w:rsid w:val="38FCE200"/>
    <w:rsid w:val="38FEF10B"/>
    <w:rsid w:val="38FF2F91"/>
    <w:rsid w:val="3901ECB1"/>
    <w:rsid w:val="39032A44"/>
    <w:rsid w:val="3903843A"/>
    <w:rsid w:val="390B8713"/>
    <w:rsid w:val="390D9313"/>
    <w:rsid w:val="390E6B49"/>
    <w:rsid w:val="39130C4C"/>
    <w:rsid w:val="391874EC"/>
    <w:rsid w:val="391BE12E"/>
    <w:rsid w:val="391C4688"/>
    <w:rsid w:val="392230AA"/>
    <w:rsid w:val="3924906B"/>
    <w:rsid w:val="3925A927"/>
    <w:rsid w:val="392BDF99"/>
    <w:rsid w:val="392C7470"/>
    <w:rsid w:val="392FD015"/>
    <w:rsid w:val="39300BFD"/>
    <w:rsid w:val="3933B39B"/>
    <w:rsid w:val="393C4090"/>
    <w:rsid w:val="393C8D90"/>
    <w:rsid w:val="393CADF3"/>
    <w:rsid w:val="39403422"/>
    <w:rsid w:val="3942C3D8"/>
    <w:rsid w:val="39466DB2"/>
    <w:rsid w:val="394769B5"/>
    <w:rsid w:val="39486AAE"/>
    <w:rsid w:val="394E7408"/>
    <w:rsid w:val="395222AE"/>
    <w:rsid w:val="39530290"/>
    <w:rsid w:val="3954DC07"/>
    <w:rsid w:val="3957AE2B"/>
    <w:rsid w:val="39599F68"/>
    <w:rsid w:val="3959C647"/>
    <w:rsid w:val="395BD10B"/>
    <w:rsid w:val="395D087D"/>
    <w:rsid w:val="395FA806"/>
    <w:rsid w:val="3969E5C0"/>
    <w:rsid w:val="396C9E16"/>
    <w:rsid w:val="3973340C"/>
    <w:rsid w:val="39745D69"/>
    <w:rsid w:val="3975E442"/>
    <w:rsid w:val="397D4F56"/>
    <w:rsid w:val="397FD240"/>
    <w:rsid w:val="3980D6B4"/>
    <w:rsid w:val="3981EF16"/>
    <w:rsid w:val="3985E43A"/>
    <w:rsid w:val="39873AB2"/>
    <w:rsid w:val="398E12E5"/>
    <w:rsid w:val="399159D4"/>
    <w:rsid w:val="3994EDC2"/>
    <w:rsid w:val="39957922"/>
    <w:rsid w:val="399814D1"/>
    <w:rsid w:val="399BF2E3"/>
    <w:rsid w:val="39A0B913"/>
    <w:rsid w:val="39A0C8A4"/>
    <w:rsid w:val="39A79F11"/>
    <w:rsid w:val="39AC6C97"/>
    <w:rsid w:val="39B07899"/>
    <w:rsid w:val="39B8D9E8"/>
    <w:rsid w:val="39BD97F3"/>
    <w:rsid w:val="39BF4BA4"/>
    <w:rsid w:val="39C1648A"/>
    <w:rsid w:val="39CA5EB1"/>
    <w:rsid w:val="39CE80DE"/>
    <w:rsid w:val="39D79B77"/>
    <w:rsid w:val="39D983F1"/>
    <w:rsid w:val="39DAD8B7"/>
    <w:rsid w:val="39DD559B"/>
    <w:rsid w:val="39DE0838"/>
    <w:rsid w:val="39DE820F"/>
    <w:rsid w:val="39E06D19"/>
    <w:rsid w:val="39E2A01F"/>
    <w:rsid w:val="39E49BC7"/>
    <w:rsid w:val="39EA46FC"/>
    <w:rsid w:val="39F09112"/>
    <w:rsid w:val="39F422C6"/>
    <w:rsid w:val="3A00D199"/>
    <w:rsid w:val="3A05016F"/>
    <w:rsid w:val="3A057D71"/>
    <w:rsid w:val="3A0BC841"/>
    <w:rsid w:val="3A0C1751"/>
    <w:rsid w:val="3A0F7D21"/>
    <w:rsid w:val="3A14936B"/>
    <w:rsid w:val="3A1BB115"/>
    <w:rsid w:val="3A28E089"/>
    <w:rsid w:val="3A2A7420"/>
    <w:rsid w:val="3A3650D2"/>
    <w:rsid w:val="3A383EAF"/>
    <w:rsid w:val="3A4419EE"/>
    <w:rsid w:val="3A48B7FC"/>
    <w:rsid w:val="3A490EE5"/>
    <w:rsid w:val="3A4AFBE5"/>
    <w:rsid w:val="3A4BA583"/>
    <w:rsid w:val="3A4D6724"/>
    <w:rsid w:val="3A5CB600"/>
    <w:rsid w:val="3A5F7562"/>
    <w:rsid w:val="3A623457"/>
    <w:rsid w:val="3A626403"/>
    <w:rsid w:val="3A62F7B0"/>
    <w:rsid w:val="3A64DB2F"/>
    <w:rsid w:val="3A673E87"/>
    <w:rsid w:val="3A6C0B08"/>
    <w:rsid w:val="3A6E058D"/>
    <w:rsid w:val="3A70C295"/>
    <w:rsid w:val="3A72015E"/>
    <w:rsid w:val="3A75862E"/>
    <w:rsid w:val="3A7EB423"/>
    <w:rsid w:val="3A81E0D6"/>
    <w:rsid w:val="3A82C80C"/>
    <w:rsid w:val="3A8956F3"/>
    <w:rsid w:val="3A9E789F"/>
    <w:rsid w:val="3AA59EF3"/>
    <w:rsid w:val="3AAA8F10"/>
    <w:rsid w:val="3AAB903A"/>
    <w:rsid w:val="3AAFD18F"/>
    <w:rsid w:val="3AB0D389"/>
    <w:rsid w:val="3AB97755"/>
    <w:rsid w:val="3ABB1FA1"/>
    <w:rsid w:val="3ABDF26E"/>
    <w:rsid w:val="3AC01608"/>
    <w:rsid w:val="3AC682FA"/>
    <w:rsid w:val="3AC98934"/>
    <w:rsid w:val="3ACEFA75"/>
    <w:rsid w:val="3ACF83FC"/>
    <w:rsid w:val="3AD091A3"/>
    <w:rsid w:val="3ADE85B3"/>
    <w:rsid w:val="3AE2E25B"/>
    <w:rsid w:val="3AEF4533"/>
    <w:rsid w:val="3AF027EB"/>
    <w:rsid w:val="3AF0A3F1"/>
    <w:rsid w:val="3AF1AA38"/>
    <w:rsid w:val="3AF8E9D8"/>
    <w:rsid w:val="3AFB166A"/>
    <w:rsid w:val="3AFB46DA"/>
    <w:rsid w:val="3AFE0E57"/>
    <w:rsid w:val="3AFF1E7C"/>
    <w:rsid w:val="3AFF50E9"/>
    <w:rsid w:val="3B0D4161"/>
    <w:rsid w:val="3B0E8FD3"/>
    <w:rsid w:val="3B107526"/>
    <w:rsid w:val="3B12F6F5"/>
    <w:rsid w:val="3B13F740"/>
    <w:rsid w:val="3B16AEEC"/>
    <w:rsid w:val="3B1C3ED5"/>
    <w:rsid w:val="3B226CCC"/>
    <w:rsid w:val="3B24BE1C"/>
    <w:rsid w:val="3B2831B5"/>
    <w:rsid w:val="3B2889DB"/>
    <w:rsid w:val="3B29EE44"/>
    <w:rsid w:val="3B2BE830"/>
    <w:rsid w:val="3B2C8E21"/>
    <w:rsid w:val="3B2DEDA7"/>
    <w:rsid w:val="3B2F3091"/>
    <w:rsid w:val="3B3276F2"/>
    <w:rsid w:val="3B33778C"/>
    <w:rsid w:val="3B3872DA"/>
    <w:rsid w:val="3B3E8249"/>
    <w:rsid w:val="3B42681D"/>
    <w:rsid w:val="3B432BED"/>
    <w:rsid w:val="3B43FC52"/>
    <w:rsid w:val="3B4EB2A5"/>
    <w:rsid w:val="3B50D0EE"/>
    <w:rsid w:val="3B58B612"/>
    <w:rsid w:val="3B5B5D41"/>
    <w:rsid w:val="3B5C151A"/>
    <w:rsid w:val="3B5C1A19"/>
    <w:rsid w:val="3B625FDF"/>
    <w:rsid w:val="3B636F2C"/>
    <w:rsid w:val="3B643E6E"/>
    <w:rsid w:val="3B69C6F0"/>
    <w:rsid w:val="3B6A8DB0"/>
    <w:rsid w:val="3B6D085D"/>
    <w:rsid w:val="3B713C82"/>
    <w:rsid w:val="3B765124"/>
    <w:rsid w:val="3B8219F6"/>
    <w:rsid w:val="3B821E56"/>
    <w:rsid w:val="3B854847"/>
    <w:rsid w:val="3B878579"/>
    <w:rsid w:val="3B89CE1E"/>
    <w:rsid w:val="3B8CD990"/>
    <w:rsid w:val="3B925857"/>
    <w:rsid w:val="3B92A5CB"/>
    <w:rsid w:val="3BA061E9"/>
    <w:rsid w:val="3BA13B86"/>
    <w:rsid w:val="3BA1B363"/>
    <w:rsid w:val="3BA7CF4A"/>
    <w:rsid w:val="3BA92355"/>
    <w:rsid w:val="3BAC1B18"/>
    <w:rsid w:val="3BACBAF8"/>
    <w:rsid w:val="3BB0C7DF"/>
    <w:rsid w:val="3BB1A8E8"/>
    <w:rsid w:val="3BB22ECC"/>
    <w:rsid w:val="3BB2A390"/>
    <w:rsid w:val="3BB7AC08"/>
    <w:rsid w:val="3BBD2747"/>
    <w:rsid w:val="3BBE3B50"/>
    <w:rsid w:val="3BBF2B43"/>
    <w:rsid w:val="3BC1F6B6"/>
    <w:rsid w:val="3BC3E879"/>
    <w:rsid w:val="3BC56992"/>
    <w:rsid w:val="3BCCD803"/>
    <w:rsid w:val="3BD5D3D7"/>
    <w:rsid w:val="3BDECE59"/>
    <w:rsid w:val="3BDFAE32"/>
    <w:rsid w:val="3BE72870"/>
    <w:rsid w:val="3BEC46F5"/>
    <w:rsid w:val="3BF50A43"/>
    <w:rsid w:val="3BF61608"/>
    <w:rsid w:val="3BF81141"/>
    <w:rsid w:val="3BF97917"/>
    <w:rsid w:val="3BFA499C"/>
    <w:rsid w:val="3BFD12D5"/>
    <w:rsid w:val="3C00C687"/>
    <w:rsid w:val="3C011A39"/>
    <w:rsid w:val="3C02E900"/>
    <w:rsid w:val="3C0A0A09"/>
    <w:rsid w:val="3C10666F"/>
    <w:rsid w:val="3C1BF85C"/>
    <w:rsid w:val="3C208A9C"/>
    <w:rsid w:val="3C20F1E4"/>
    <w:rsid w:val="3C2381E6"/>
    <w:rsid w:val="3C28CBED"/>
    <w:rsid w:val="3C28FACB"/>
    <w:rsid w:val="3C2EAA16"/>
    <w:rsid w:val="3C2FE304"/>
    <w:rsid w:val="3C3929C4"/>
    <w:rsid w:val="3C3CE6E8"/>
    <w:rsid w:val="3C40E773"/>
    <w:rsid w:val="3C45635B"/>
    <w:rsid w:val="3C47FEB0"/>
    <w:rsid w:val="3C486A35"/>
    <w:rsid w:val="3C4B903C"/>
    <w:rsid w:val="3C4BBDA6"/>
    <w:rsid w:val="3C56070F"/>
    <w:rsid w:val="3C5E58F3"/>
    <w:rsid w:val="3C6875E8"/>
    <w:rsid w:val="3C68C464"/>
    <w:rsid w:val="3C6B3195"/>
    <w:rsid w:val="3C71164E"/>
    <w:rsid w:val="3C72146F"/>
    <w:rsid w:val="3C747DC9"/>
    <w:rsid w:val="3C76F204"/>
    <w:rsid w:val="3C7836F6"/>
    <w:rsid w:val="3C8105D2"/>
    <w:rsid w:val="3C817CEA"/>
    <w:rsid w:val="3C819205"/>
    <w:rsid w:val="3C825BBD"/>
    <w:rsid w:val="3C82F3BB"/>
    <w:rsid w:val="3C83CAFA"/>
    <w:rsid w:val="3C83EB37"/>
    <w:rsid w:val="3C8AFAB3"/>
    <w:rsid w:val="3C964E83"/>
    <w:rsid w:val="3CA46BE7"/>
    <w:rsid w:val="3CA56906"/>
    <w:rsid w:val="3CA608E6"/>
    <w:rsid w:val="3CA6B63D"/>
    <w:rsid w:val="3CA75051"/>
    <w:rsid w:val="3CAA057A"/>
    <w:rsid w:val="3CAB8B8F"/>
    <w:rsid w:val="3CB615FD"/>
    <w:rsid w:val="3CB80EF3"/>
    <w:rsid w:val="3CBCCB46"/>
    <w:rsid w:val="3CC254E5"/>
    <w:rsid w:val="3CC29294"/>
    <w:rsid w:val="3CC3C720"/>
    <w:rsid w:val="3CC75083"/>
    <w:rsid w:val="3CC90CCE"/>
    <w:rsid w:val="3CCFFB6C"/>
    <w:rsid w:val="3CD18355"/>
    <w:rsid w:val="3CD4019E"/>
    <w:rsid w:val="3CDC5C03"/>
    <w:rsid w:val="3CE1F706"/>
    <w:rsid w:val="3CE22E2A"/>
    <w:rsid w:val="3CE280AF"/>
    <w:rsid w:val="3CE37C94"/>
    <w:rsid w:val="3CEB0320"/>
    <w:rsid w:val="3CF75FC7"/>
    <w:rsid w:val="3CF836C7"/>
    <w:rsid w:val="3D03195D"/>
    <w:rsid w:val="3D03278C"/>
    <w:rsid w:val="3D0C3876"/>
    <w:rsid w:val="3D1860F2"/>
    <w:rsid w:val="3D1A24DA"/>
    <w:rsid w:val="3D1AA683"/>
    <w:rsid w:val="3D1BA2E5"/>
    <w:rsid w:val="3D229C54"/>
    <w:rsid w:val="3D278BB7"/>
    <w:rsid w:val="3D3B0B6A"/>
    <w:rsid w:val="3D438BEF"/>
    <w:rsid w:val="3D49A55F"/>
    <w:rsid w:val="3D4B188F"/>
    <w:rsid w:val="3D4B1F0A"/>
    <w:rsid w:val="3D4B5BFE"/>
    <w:rsid w:val="3D4FB811"/>
    <w:rsid w:val="3D4FD930"/>
    <w:rsid w:val="3D59A740"/>
    <w:rsid w:val="3D5AC2A8"/>
    <w:rsid w:val="3D5D2B6E"/>
    <w:rsid w:val="3D5D6971"/>
    <w:rsid w:val="3D60788B"/>
    <w:rsid w:val="3D608167"/>
    <w:rsid w:val="3D60FE38"/>
    <w:rsid w:val="3D62F3D4"/>
    <w:rsid w:val="3D6C8863"/>
    <w:rsid w:val="3D7369CE"/>
    <w:rsid w:val="3D7BCD49"/>
    <w:rsid w:val="3D808A15"/>
    <w:rsid w:val="3D845441"/>
    <w:rsid w:val="3D84BF39"/>
    <w:rsid w:val="3D8673D6"/>
    <w:rsid w:val="3D932A37"/>
    <w:rsid w:val="3D962D67"/>
    <w:rsid w:val="3D96BFF0"/>
    <w:rsid w:val="3D9A6533"/>
    <w:rsid w:val="3DA028B4"/>
    <w:rsid w:val="3DA1E925"/>
    <w:rsid w:val="3DAEAEB2"/>
    <w:rsid w:val="3DB040BA"/>
    <w:rsid w:val="3DB350B7"/>
    <w:rsid w:val="3DC1DF10"/>
    <w:rsid w:val="3DC23704"/>
    <w:rsid w:val="3DC80102"/>
    <w:rsid w:val="3DCE7C0B"/>
    <w:rsid w:val="3DCFB2F2"/>
    <w:rsid w:val="3DD13315"/>
    <w:rsid w:val="3DD8C641"/>
    <w:rsid w:val="3DD92B7A"/>
    <w:rsid w:val="3DDA1C8B"/>
    <w:rsid w:val="3DEA978C"/>
    <w:rsid w:val="3DF02637"/>
    <w:rsid w:val="3DF194C4"/>
    <w:rsid w:val="3DFB99AE"/>
    <w:rsid w:val="3E07E3E9"/>
    <w:rsid w:val="3E1E31BC"/>
    <w:rsid w:val="3E21B6D3"/>
    <w:rsid w:val="3E235B38"/>
    <w:rsid w:val="3E255918"/>
    <w:rsid w:val="3E31B774"/>
    <w:rsid w:val="3E3B0755"/>
    <w:rsid w:val="3E3BB7AC"/>
    <w:rsid w:val="3E3D22F6"/>
    <w:rsid w:val="3E3D8FEC"/>
    <w:rsid w:val="3E3F3B6D"/>
    <w:rsid w:val="3E4341D1"/>
    <w:rsid w:val="3E451659"/>
    <w:rsid w:val="3E4BF42C"/>
    <w:rsid w:val="3E4F2557"/>
    <w:rsid w:val="3E548036"/>
    <w:rsid w:val="3E5721FA"/>
    <w:rsid w:val="3E5C32A1"/>
    <w:rsid w:val="3E5C7387"/>
    <w:rsid w:val="3E5DDF47"/>
    <w:rsid w:val="3E5EC9B7"/>
    <w:rsid w:val="3E60124D"/>
    <w:rsid w:val="3E63BDF1"/>
    <w:rsid w:val="3E63C3DA"/>
    <w:rsid w:val="3E66634A"/>
    <w:rsid w:val="3E684FA0"/>
    <w:rsid w:val="3E6971EF"/>
    <w:rsid w:val="3E6C3EA1"/>
    <w:rsid w:val="3E6E5F6C"/>
    <w:rsid w:val="3E788F4C"/>
    <w:rsid w:val="3E7AF551"/>
    <w:rsid w:val="3E7DAC85"/>
    <w:rsid w:val="3E7E39C5"/>
    <w:rsid w:val="3E811742"/>
    <w:rsid w:val="3E815E3A"/>
    <w:rsid w:val="3E828A99"/>
    <w:rsid w:val="3E898917"/>
    <w:rsid w:val="3E904CCC"/>
    <w:rsid w:val="3E91001E"/>
    <w:rsid w:val="3E941C2E"/>
    <w:rsid w:val="3E966F6E"/>
    <w:rsid w:val="3E980781"/>
    <w:rsid w:val="3E9ABF5B"/>
    <w:rsid w:val="3E9D22E9"/>
    <w:rsid w:val="3EA2B8D3"/>
    <w:rsid w:val="3EA3EEBC"/>
    <w:rsid w:val="3EA4E838"/>
    <w:rsid w:val="3EA9F177"/>
    <w:rsid w:val="3EAE24B7"/>
    <w:rsid w:val="3EAF3CC9"/>
    <w:rsid w:val="3EB29FB5"/>
    <w:rsid w:val="3EB44EDC"/>
    <w:rsid w:val="3EB463A6"/>
    <w:rsid w:val="3EC0164D"/>
    <w:rsid w:val="3EC18581"/>
    <w:rsid w:val="3ED3A42B"/>
    <w:rsid w:val="3ED9DBBB"/>
    <w:rsid w:val="3EDB2D33"/>
    <w:rsid w:val="3EDC5761"/>
    <w:rsid w:val="3EDDBEBB"/>
    <w:rsid w:val="3EE63D92"/>
    <w:rsid w:val="3EE7B07F"/>
    <w:rsid w:val="3EF1A29A"/>
    <w:rsid w:val="3F00919C"/>
    <w:rsid w:val="3F026F0F"/>
    <w:rsid w:val="3F038D2F"/>
    <w:rsid w:val="3F03DA3B"/>
    <w:rsid w:val="3F04CE4E"/>
    <w:rsid w:val="3F04FE12"/>
    <w:rsid w:val="3F08A7F8"/>
    <w:rsid w:val="3F0B43F1"/>
    <w:rsid w:val="3F0CBFF3"/>
    <w:rsid w:val="3F0DE03B"/>
    <w:rsid w:val="3F0E42E6"/>
    <w:rsid w:val="3F127FF5"/>
    <w:rsid w:val="3F18BA95"/>
    <w:rsid w:val="3F18DE5D"/>
    <w:rsid w:val="3F1CD2F2"/>
    <w:rsid w:val="3F1EF041"/>
    <w:rsid w:val="3F20DD81"/>
    <w:rsid w:val="3F258AEC"/>
    <w:rsid w:val="3F2776A3"/>
    <w:rsid w:val="3F287BFF"/>
    <w:rsid w:val="3F29E8EB"/>
    <w:rsid w:val="3F2C1A2A"/>
    <w:rsid w:val="3F2D9E92"/>
    <w:rsid w:val="3F2D9FCC"/>
    <w:rsid w:val="3F300AA9"/>
    <w:rsid w:val="3F37DFC4"/>
    <w:rsid w:val="3F3A110B"/>
    <w:rsid w:val="3F3B8F6C"/>
    <w:rsid w:val="3F3EE1FB"/>
    <w:rsid w:val="3F41062E"/>
    <w:rsid w:val="3F419BD3"/>
    <w:rsid w:val="3F43A7B1"/>
    <w:rsid w:val="3F551F1A"/>
    <w:rsid w:val="3F57B5C0"/>
    <w:rsid w:val="3F5B6C19"/>
    <w:rsid w:val="3F5C4EEE"/>
    <w:rsid w:val="3F668CD0"/>
    <w:rsid w:val="3F706771"/>
    <w:rsid w:val="3F70AD03"/>
    <w:rsid w:val="3F718832"/>
    <w:rsid w:val="3F780507"/>
    <w:rsid w:val="3F79AA8F"/>
    <w:rsid w:val="3F7D0FBC"/>
    <w:rsid w:val="3F7F44A3"/>
    <w:rsid w:val="3F8185A7"/>
    <w:rsid w:val="3F87B757"/>
    <w:rsid w:val="3F88B92E"/>
    <w:rsid w:val="3F8A2FE9"/>
    <w:rsid w:val="3F8E5561"/>
    <w:rsid w:val="3F9513C1"/>
    <w:rsid w:val="3F9792DE"/>
    <w:rsid w:val="3F988EC6"/>
    <w:rsid w:val="3F994B1E"/>
    <w:rsid w:val="3F997D6D"/>
    <w:rsid w:val="3F99957D"/>
    <w:rsid w:val="3F9B568F"/>
    <w:rsid w:val="3F9DD52D"/>
    <w:rsid w:val="3FA05F8D"/>
    <w:rsid w:val="3FA0735A"/>
    <w:rsid w:val="3FA0E9CF"/>
    <w:rsid w:val="3FA5A1A5"/>
    <w:rsid w:val="3FA6233D"/>
    <w:rsid w:val="3FB1AB90"/>
    <w:rsid w:val="3FB89BFC"/>
    <w:rsid w:val="3FB980E0"/>
    <w:rsid w:val="3FBAD444"/>
    <w:rsid w:val="3FBC3DF3"/>
    <w:rsid w:val="3FBD4157"/>
    <w:rsid w:val="3FD0544E"/>
    <w:rsid w:val="3FD2E6C0"/>
    <w:rsid w:val="3FDA987D"/>
    <w:rsid w:val="3FDE599B"/>
    <w:rsid w:val="3FDE99B5"/>
    <w:rsid w:val="3FE59720"/>
    <w:rsid w:val="3FF537F8"/>
    <w:rsid w:val="3FF5572C"/>
    <w:rsid w:val="3FF70649"/>
    <w:rsid w:val="4000AD90"/>
    <w:rsid w:val="4000C17F"/>
    <w:rsid w:val="400146E7"/>
    <w:rsid w:val="40072276"/>
    <w:rsid w:val="400B351D"/>
    <w:rsid w:val="400C7DBA"/>
    <w:rsid w:val="400D3DD1"/>
    <w:rsid w:val="4015F115"/>
    <w:rsid w:val="4019E05B"/>
    <w:rsid w:val="401AC1EF"/>
    <w:rsid w:val="401E07B6"/>
    <w:rsid w:val="40236B15"/>
    <w:rsid w:val="4024942D"/>
    <w:rsid w:val="402680D4"/>
    <w:rsid w:val="4027ED30"/>
    <w:rsid w:val="402F0CD3"/>
    <w:rsid w:val="4034B39A"/>
    <w:rsid w:val="4038E420"/>
    <w:rsid w:val="4039D253"/>
    <w:rsid w:val="403B90DF"/>
    <w:rsid w:val="403EB8C5"/>
    <w:rsid w:val="403ED671"/>
    <w:rsid w:val="4044F470"/>
    <w:rsid w:val="404C6650"/>
    <w:rsid w:val="404F7BBD"/>
    <w:rsid w:val="40508E52"/>
    <w:rsid w:val="4059016D"/>
    <w:rsid w:val="405A459B"/>
    <w:rsid w:val="405B69E0"/>
    <w:rsid w:val="405E7790"/>
    <w:rsid w:val="40609CD0"/>
    <w:rsid w:val="40626F46"/>
    <w:rsid w:val="4062D8D9"/>
    <w:rsid w:val="4068C8C6"/>
    <w:rsid w:val="406A68F1"/>
    <w:rsid w:val="406DB69F"/>
    <w:rsid w:val="4072CE3B"/>
    <w:rsid w:val="407736C8"/>
    <w:rsid w:val="407E9724"/>
    <w:rsid w:val="408269DA"/>
    <w:rsid w:val="40879876"/>
    <w:rsid w:val="408A1AF0"/>
    <w:rsid w:val="40928A51"/>
    <w:rsid w:val="4094C165"/>
    <w:rsid w:val="4099C598"/>
    <w:rsid w:val="409A0AF4"/>
    <w:rsid w:val="409A1C3C"/>
    <w:rsid w:val="409E5246"/>
    <w:rsid w:val="409F1279"/>
    <w:rsid w:val="409FE515"/>
    <w:rsid w:val="40A04341"/>
    <w:rsid w:val="40A2598D"/>
    <w:rsid w:val="40A390FA"/>
    <w:rsid w:val="40A7F746"/>
    <w:rsid w:val="40AD44A0"/>
    <w:rsid w:val="40AF1A9F"/>
    <w:rsid w:val="40B3BE21"/>
    <w:rsid w:val="40B6982E"/>
    <w:rsid w:val="40B6ED53"/>
    <w:rsid w:val="40BC392A"/>
    <w:rsid w:val="40BE5EB4"/>
    <w:rsid w:val="40BF623B"/>
    <w:rsid w:val="40BF9247"/>
    <w:rsid w:val="40C4C602"/>
    <w:rsid w:val="40C76EB5"/>
    <w:rsid w:val="40D16496"/>
    <w:rsid w:val="40D16990"/>
    <w:rsid w:val="40D4631E"/>
    <w:rsid w:val="40D70C84"/>
    <w:rsid w:val="40DA2A63"/>
    <w:rsid w:val="40DB1924"/>
    <w:rsid w:val="40DD958D"/>
    <w:rsid w:val="40DEF1C3"/>
    <w:rsid w:val="40E27412"/>
    <w:rsid w:val="40E2DA78"/>
    <w:rsid w:val="40E8B142"/>
    <w:rsid w:val="40EA99E9"/>
    <w:rsid w:val="40EAD371"/>
    <w:rsid w:val="40EC56D9"/>
    <w:rsid w:val="40EFA5A1"/>
    <w:rsid w:val="40F3FBBF"/>
    <w:rsid w:val="40F4D960"/>
    <w:rsid w:val="40F71FB4"/>
    <w:rsid w:val="40FA696F"/>
    <w:rsid w:val="40FD84FD"/>
    <w:rsid w:val="410718EC"/>
    <w:rsid w:val="411002BC"/>
    <w:rsid w:val="4113FE5D"/>
    <w:rsid w:val="41145399"/>
    <w:rsid w:val="411EE3E1"/>
    <w:rsid w:val="41213CE2"/>
    <w:rsid w:val="41214C1D"/>
    <w:rsid w:val="412878E1"/>
    <w:rsid w:val="41299313"/>
    <w:rsid w:val="412EB027"/>
    <w:rsid w:val="4131DB8D"/>
    <w:rsid w:val="41320E39"/>
    <w:rsid w:val="41331E87"/>
    <w:rsid w:val="41427E72"/>
    <w:rsid w:val="41440343"/>
    <w:rsid w:val="4146304C"/>
    <w:rsid w:val="4146EE54"/>
    <w:rsid w:val="4147B75F"/>
    <w:rsid w:val="4152414E"/>
    <w:rsid w:val="4158B2A1"/>
    <w:rsid w:val="415C2712"/>
    <w:rsid w:val="415D685E"/>
    <w:rsid w:val="416783C7"/>
    <w:rsid w:val="4167D781"/>
    <w:rsid w:val="41685E51"/>
    <w:rsid w:val="4169334C"/>
    <w:rsid w:val="41702AA8"/>
    <w:rsid w:val="41727C4B"/>
    <w:rsid w:val="4172F18F"/>
    <w:rsid w:val="4174248B"/>
    <w:rsid w:val="41808D59"/>
    <w:rsid w:val="41826641"/>
    <w:rsid w:val="4185EBF7"/>
    <w:rsid w:val="418721E8"/>
    <w:rsid w:val="418C5EB7"/>
    <w:rsid w:val="418E5557"/>
    <w:rsid w:val="418E87A1"/>
    <w:rsid w:val="4192EDB2"/>
    <w:rsid w:val="41A5BEBE"/>
    <w:rsid w:val="41B466C0"/>
    <w:rsid w:val="41C3BB35"/>
    <w:rsid w:val="41C40C2A"/>
    <w:rsid w:val="41C9F8BF"/>
    <w:rsid w:val="41CF4AB6"/>
    <w:rsid w:val="41D17367"/>
    <w:rsid w:val="41D252E0"/>
    <w:rsid w:val="41D2E7FA"/>
    <w:rsid w:val="41D4AA55"/>
    <w:rsid w:val="41D8ADEF"/>
    <w:rsid w:val="41D91BB2"/>
    <w:rsid w:val="41DF4AE6"/>
    <w:rsid w:val="41E045F0"/>
    <w:rsid w:val="41E14365"/>
    <w:rsid w:val="41E62132"/>
    <w:rsid w:val="41EA895A"/>
    <w:rsid w:val="41EBFD67"/>
    <w:rsid w:val="41EE5DD2"/>
    <w:rsid w:val="41F354EF"/>
    <w:rsid w:val="41F3B81C"/>
    <w:rsid w:val="41FA081C"/>
    <w:rsid w:val="41FF7A12"/>
    <w:rsid w:val="42059EBE"/>
    <w:rsid w:val="420974FD"/>
    <w:rsid w:val="420BF1D6"/>
    <w:rsid w:val="421129E7"/>
    <w:rsid w:val="42137719"/>
    <w:rsid w:val="4218A190"/>
    <w:rsid w:val="421955E9"/>
    <w:rsid w:val="421D1FB7"/>
    <w:rsid w:val="421F3B13"/>
    <w:rsid w:val="4221EB09"/>
    <w:rsid w:val="42223DFB"/>
    <w:rsid w:val="422A9BE8"/>
    <w:rsid w:val="422E85A6"/>
    <w:rsid w:val="4232DC07"/>
    <w:rsid w:val="42399B1E"/>
    <w:rsid w:val="423A804E"/>
    <w:rsid w:val="423F8981"/>
    <w:rsid w:val="42433DC0"/>
    <w:rsid w:val="4248C8C9"/>
    <w:rsid w:val="425369EE"/>
    <w:rsid w:val="4259DAA4"/>
    <w:rsid w:val="4259DED9"/>
    <w:rsid w:val="425A8641"/>
    <w:rsid w:val="425EC8BF"/>
    <w:rsid w:val="425EE523"/>
    <w:rsid w:val="426252A7"/>
    <w:rsid w:val="4262ED21"/>
    <w:rsid w:val="426436F1"/>
    <w:rsid w:val="4264D060"/>
    <w:rsid w:val="4264E22C"/>
    <w:rsid w:val="4268116E"/>
    <w:rsid w:val="42698AE9"/>
    <w:rsid w:val="426A1A74"/>
    <w:rsid w:val="426DD264"/>
    <w:rsid w:val="42775CDC"/>
    <w:rsid w:val="42790B33"/>
    <w:rsid w:val="427A2FDB"/>
    <w:rsid w:val="427A3AC1"/>
    <w:rsid w:val="427C0BF4"/>
    <w:rsid w:val="427DE072"/>
    <w:rsid w:val="42816FBE"/>
    <w:rsid w:val="428CF2BB"/>
    <w:rsid w:val="4290CE77"/>
    <w:rsid w:val="429215D7"/>
    <w:rsid w:val="42929578"/>
    <w:rsid w:val="42947BB7"/>
    <w:rsid w:val="42952E7A"/>
    <w:rsid w:val="4297D2F3"/>
    <w:rsid w:val="429A8818"/>
    <w:rsid w:val="429C8781"/>
    <w:rsid w:val="42A2CF05"/>
    <w:rsid w:val="42A4F558"/>
    <w:rsid w:val="42A57D7C"/>
    <w:rsid w:val="42A84FC4"/>
    <w:rsid w:val="42A8F986"/>
    <w:rsid w:val="42A9FFBE"/>
    <w:rsid w:val="42AAC33C"/>
    <w:rsid w:val="42ADEB35"/>
    <w:rsid w:val="42B00182"/>
    <w:rsid w:val="42B065C1"/>
    <w:rsid w:val="42B489C6"/>
    <w:rsid w:val="42BC574D"/>
    <w:rsid w:val="42BE870A"/>
    <w:rsid w:val="42C12B1A"/>
    <w:rsid w:val="42C2B0C4"/>
    <w:rsid w:val="42C39F5C"/>
    <w:rsid w:val="42C75F76"/>
    <w:rsid w:val="42D2515C"/>
    <w:rsid w:val="42D27D75"/>
    <w:rsid w:val="42D31173"/>
    <w:rsid w:val="42D4601B"/>
    <w:rsid w:val="42D4CB30"/>
    <w:rsid w:val="42D6A522"/>
    <w:rsid w:val="42D6FD40"/>
    <w:rsid w:val="42D72428"/>
    <w:rsid w:val="42E03E10"/>
    <w:rsid w:val="42EC67AA"/>
    <w:rsid w:val="42EF31A1"/>
    <w:rsid w:val="42F12451"/>
    <w:rsid w:val="42F20369"/>
    <w:rsid w:val="42F214D7"/>
    <w:rsid w:val="42F49299"/>
    <w:rsid w:val="42FA15F9"/>
    <w:rsid w:val="42FC6889"/>
    <w:rsid w:val="43041AD3"/>
    <w:rsid w:val="4313C4B6"/>
    <w:rsid w:val="4314C464"/>
    <w:rsid w:val="431862D5"/>
    <w:rsid w:val="4318FC3B"/>
    <w:rsid w:val="431A15B3"/>
    <w:rsid w:val="431BFA71"/>
    <w:rsid w:val="431FE7C1"/>
    <w:rsid w:val="432012F2"/>
    <w:rsid w:val="432663EF"/>
    <w:rsid w:val="432688CF"/>
    <w:rsid w:val="4328DDEF"/>
    <w:rsid w:val="432BA7B5"/>
    <w:rsid w:val="432BC9BE"/>
    <w:rsid w:val="432C45A8"/>
    <w:rsid w:val="432E6AC2"/>
    <w:rsid w:val="4331B2F7"/>
    <w:rsid w:val="43421866"/>
    <w:rsid w:val="4342A589"/>
    <w:rsid w:val="4342D75F"/>
    <w:rsid w:val="434522EE"/>
    <w:rsid w:val="4348CC64"/>
    <w:rsid w:val="434D782C"/>
    <w:rsid w:val="434E838B"/>
    <w:rsid w:val="4357075D"/>
    <w:rsid w:val="43570BF2"/>
    <w:rsid w:val="4359B07A"/>
    <w:rsid w:val="435DC3F0"/>
    <w:rsid w:val="435EFCC4"/>
    <w:rsid w:val="436005E0"/>
    <w:rsid w:val="43607DC4"/>
    <w:rsid w:val="4362C47E"/>
    <w:rsid w:val="4362F4A1"/>
    <w:rsid w:val="436B1D28"/>
    <w:rsid w:val="436D10F7"/>
    <w:rsid w:val="436DA142"/>
    <w:rsid w:val="436F6ABC"/>
    <w:rsid w:val="43712451"/>
    <w:rsid w:val="4378C91E"/>
    <w:rsid w:val="4378FBEF"/>
    <w:rsid w:val="437A1EC6"/>
    <w:rsid w:val="43832F8A"/>
    <w:rsid w:val="43875971"/>
    <w:rsid w:val="4388D3E5"/>
    <w:rsid w:val="438CA4F0"/>
    <w:rsid w:val="4390F0B9"/>
    <w:rsid w:val="4392559C"/>
    <w:rsid w:val="4394FE61"/>
    <w:rsid w:val="439A61B1"/>
    <w:rsid w:val="439F1AFA"/>
    <w:rsid w:val="439F4D40"/>
    <w:rsid w:val="43A1BC10"/>
    <w:rsid w:val="43A1D250"/>
    <w:rsid w:val="43A305A8"/>
    <w:rsid w:val="43A4B31D"/>
    <w:rsid w:val="43A52B0B"/>
    <w:rsid w:val="43A5BD2A"/>
    <w:rsid w:val="43A7913E"/>
    <w:rsid w:val="43BACE0E"/>
    <w:rsid w:val="43BDEE3B"/>
    <w:rsid w:val="43C5A2AB"/>
    <w:rsid w:val="43C872CC"/>
    <w:rsid w:val="43CF7CA6"/>
    <w:rsid w:val="43D37707"/>
    <w:rsid w:val="43D55E8A"/>
    <w:rsid w:val="43D598DD"/>
    <w:rsid w:val="43DCCD36"/>
    <w:rsid w:val="43E62AC0"/>
    <w:rsid w:val="43E70A39"/>
    <w:rsid w:val="43E81E9E"/>
    <w:rsid w:val="43E83BCA"/>
    <w:rsid w:val="43F30E38"/>
    <w:rsid w:val="43F39977"/>
    <w:rsid w:val="43F6EAAC"/>
    <w:rsid w:val="43F72D1A"/>
    <w:rsid w:val="43F8A5D2"/>
    <w:rsid w:val="43FA67AA"/>
    <w:rsid w:val="43FE3617"/>
    <w:rsid w:val="44081F64"/>
    <w:rsid w:val="4408B699"/>
    <w:rsid w:val="44090184"/>
    <w:rsid w:val="440AF75E"/>
    <w:rsid w:val="441DE7E1"/>
    <w:rsid w:val="442837EA"/>
    <w:rsid w:val="4429B365"/>
    <w:rsid w:val="4432E54E"/>
    <w:rsid w:val="443AE39F"/>
    <w:rsid w:val="443B2DC0"/>
    <w:rsid w:val="443E5D01"/>
    <w:rsid w:val="4440091E"/>
    <w:rsid w:val="444CE7B8"/>
    <w:rsid w:val="444D052E"/>
    <w:rsid w:val="444D0F09"/>
    <w:rsid w:val="444F9DBA"/>
    <w:rsid w:val="444FC07C"/>
    <w:rsid w:val="44535674"/>
    <w:rsid w:val="44570D11"/>
    <w:rsid w:val="445A509F"/>
    <w:rsid w:val="445CCD6D"/>
    <w:rsid w:val="445F55D6"/>
    <w:rsid w:val="44603C72"/>
    <w:rsid w:val="44618B16"/>
    <w:rsid w:val="44675AF3"/>
    <w:rsid w:val="446CA8AF"/>
    <w:rsid w:val="44717921"/>
    <w:rsid w:val="44740582"/>
    <w:rsid w:val="4474A0D5"/>
    <w:rsid w:val="447944E9"/>
    <w:rsid w:val="447CFD57"/>
    <w:rsid w:val="447D5575"/>
    <w:rsid w:val="447E79CB"/>
    <w:rsid w:val="44804C06"/>
    <w:rsid w:val="4481E5AA"/>
    <w:rsid w:val="448A6F0F"/>
    <w:rsid w:val="448BD22A"/>
    <w:rsid w:val="448D2F86"/>
    <w:rsid w:val="4490BEA6"/>
    <w:rsid w:val="44929F82"/>
    <w:rsid w:val="449598BF"/>
    <w:rsid w:val="4497867A"/>
    <w:rsid w:val="449DD2E5"/>
    <w:rsid w:val="449FE799"/>
    <w:rsid w:val="44A2449D"/>
    <w:rsid w:val="44A54027"/>
    <w:rsid w:val="44A5B0BB"/>
    <w:rsid w:val="44A5D837"/>
    <w:rsid w:val="44ACA1E6"/>
    <w:rsid w:val="44B00529"/>
    <w:rsid w:val="44B06C77"/>
    <w:rsid w:val="44B2CD6D"/>
    <w:rsid w:val="44B3EB78"/>
    <w:rsid w:val="44B499A1"/>
    <w:rsid w:val="44B8B5F5"/>
    <w:rsid w:val="44BAB077"/>
    <w:rsid w:val="44BB42E9"/>
    <w:rsid w:val="44BCD680"/>
    <w:rsid w:val="44C44B4F"/>
    <w:rsid w:val="44C481E1"/>
    <w:rsid w:val="44C5C3BC"/>
    <w:rsid w:val="44C8ECAB"/>
    <w:rsid w:val="44CAC04A"/>
    <w:rsid w:val="44DB2CD8"/>
    <w:rsid w:val="44DB6282"/>
    <w:rsid w:val="44DCAFF0"/>
    <w:rsid w:val="44DDB196"/>
    <w:rsid w:val="44E6E446"/>
    <w:rsid w:val="44E83CA5"/>
    <w:rsid w:val="44E877C2"/>
    <w:rsid w:val="44ECCD7B"/>
    <w:rsid w:val="44EDCA6D"/>
    <w:rsid w:val="44EFDBA3"/>
    <w:rsid w:val="44F404E5"/>
    <w:rsid w:val="44F7E605"/>
    <w:rsid w:val="44F7FDAE"/>
    <w:rsid w:val="44FAC8F3"/>
    <w:rsid w:val="44FCCBBE"/>
    <w:rsid w:val="450A39E4"/>
    <w:rsid w:val="450AF83E"/>
    <w:rsid w:val="450B0414"/>
    <w:rsid w:val="450B3005"/>
    <w:rsid w:val="450D41CB"/>
    <w:rsid w:val="4512E108"/>
    <w:rsid w:val="451BDE1E"/>
    <w:rsid w:val="451F4292"/>
    <w:rsid w:val="4522508F"/>
    <w:rsid w:val="4522B93C"/>
    <w:rsid w:val="452E0274"/>
    <w:rsid w:val="453014B3"/>
    <w:rsid w:val="453583A2"/>
    <w:rsid w:val="4535DD98"/>
    <w:rsid w:val="453B1E4C"/>
    <w:rsid w:val="453C31AB"/>
    <w:rsid w:val="4540DC6E"/>
    <w:rsid w:val="4545BF0E"/>
    <w:rsid w:val="4549AD19"/>
    <w:rsid w:val="454A1F67"/>
    <w:rsid w:val="454C785E"/>
    <w:rsid w:val="454D4119"/>
    <w:rsid w:val="454E4AEF"/>
    <w:rsid w:val="4552B88B"/>
    <w:rsid w:val="4553A216"/>
    <w:rsid w:val="4555F7A3"/>
    <w:rsid w:val="45596B32"/>
    <w:rsid w:val="456553A2"/>
    <w:rsid w:val="456C2CC3"/>
    <w:rsid w:val="456D1C59"/>
    <w:rsid w:val="4572722D"/>
    <w:rsid w:val="4573B907"/>
    <w:rsid w:val="4573D613"/>
    <w:rsid w:val="4573F6E5"/>
    <w:rsid w:val="45763858"/>
    <w:rsid w:val="4577E2CF"/>
    <w:rsid w:val="45790E9C"/>
    <w:rsid w:val="457C0CF3"/>
    <w:rsid w:val="4582AA6A"/>
    <w:rsid w:val="45880C3E"/>
    <w:rsid w:val="45889899"/>
    <w:rsid w:val="459CF125"/>
    <w:rsid w:val="45A2890B"/>
    <w:rsid w:val="45A338BF"/>
    <w:rsid w:val="45A4F9DD"/>
    <w:rsid w:val="45AC2BC7"/>
    <w:rsid w:val="45ACB0A3"/>
    <w:rsid w:val="45B269E9"/>
    <w:rsid w:val="45B2B0B5"/>
    <w:rsid w:val="45BAED00"/>
    <w:rsid w:val="45BB1257"/>
    <w:rsid w:val="45BCEEE1"/>
    <w:rsid w:val="45BDF768"/>
    <w:rsid w:val="45C5DF83"/>
    <w:rsid w:val="45C83F4C"/>
    <w:rsid w:val="45CC9C54"/>
    <w:rsid w:val="45CCFE2E"/>
    <w:rsid w:val="45CD513C"/>
    <w:rsid w:val="45CE872D"/>
    <w:rsid w:val="45D0937E"/>
    <w:rsid w:val="45D62EE1"/>
    <w:rsid w:val="45D72AF9"/>
    <w:rsid w:val="45DA7D97"/>
    <w:rsid w:val="45E3202E"/>
    <w:rsid w:val="45EA86CC"/>
    <w:rsid w:val="45EBB2AD"/>
    <w:rsid w:val="45F31D17"/>
    <w:rsid w:val="45F4C473"/>
    <w:rsid w:val="45FCF493"/>
    <w:rsid w:val="45FE2F3C"/>
    <w:rsid w:val="45FEE6A5"/>
    <w:rsid w:val="4604F7DB"/>
    <w:rsid w:val="461821A4"/>
    <w:rsid w:val="46184878"/>
    <w:rsid w:val="4619F5D1"/>
    <w:rsid w:val="461C667C"/>
    <w:rsid w:val="461F2FE1"/>
    <w:rsid w:val="4625292A"/>
    <w:rsid w:val="46283E4D"/>
    <w:rsid w:val="4628AA0E"/>
    <w:rsid w:val="462A51D2"/>
    <w:rsid w:val="4631065A"/>
    <w:rsid w:val="4631AFBA"/>
    <w:rsid w:val="4636AF9C"/>
    <w:rsid w:val="46397722"/>
    <w:rsid w:val="463DA37B"/>
    <w:rsid w:val="463EA397"/>
    <w:rsid w:val="46402526"/>
    <w:rsid w:val="464140D6"/>
    <w:rsid w:val="4642531C"/>
    <w:rsid w:val="46431446"/>
    <w:rsid w:val="4648509B"/>
    <w:rsid w:val="46492851"/>
    <w:rsid w:val="4649FBC0"/>
    <w:rsid w:val="464D2090"/>
    <w:rsid w:val="464EC7F4"/>
    <w:rsid w:val="4650107F"/>
    <w:rsid w:val="46563AA8"/>
    <w:rsid w:val="4659348A"/>
    <w:rsid w:val="465AA40E"/>
    <w:rsid w:val="465FFCEF"/>
    <w:rsid w:val="4664D106"/>
    <w:rsid w:val="466EB9D6"/>
    <w:rsid w:val="467633FD"/>
    <w:rsid w:val="467B690F"/>
    <w:rsid w:val="467B91C8"/>
    <w:rsid w:val="467C765C"/>
    <w:rsid w:val="467D4643"/>
    <w:rsid w:val="467FAD75"/>
    <w:rsid w:val="4682BF9D"/>
    <w:rsid w:val="468724E5"/>
    <w:rsid w:val="468A46F1"/>
    <w:rsid w:val="468C7D41"/>
    <w:rsid w:val="469311F8"/>
    <w:rsid w:val="46965C54"/>
    <w:rsid w:val="469934B7"/>
    <w:rsid w:val="4699A1C1"/>
    <w:rsid w:val="469C3017"/>
    <w:rsid w:val="469DB293"/>
    <w:rsid w:val="469E77B0"/>
    <w:rsid w:val="46A0590B"/>
    <w:rsid w:val="46A3AB2C"/>
    <w:rsid w:val="46B38576"/>
    <w:rsid w:val="46B508B7"/>
    <w:rsid w:val="46B67683"/>
    <w:rsid w:val="46B6D9B7"/>
    <w:rsid w:val="46BD775A"/>
    <w:rsid w:val="46BE0F1D"/>
    <w:rsid w:val="46BE72AE"/>
    <w:rsid w:val="46BEFA33"/>
    <w:rsid w:val="46C19C96"/>
    <w:rsid w:val="46D1B3F7"/>
    <w:rsid w:val="46D209E5"/>
    <w:rsid w:val="46D28F63"/>
    <w:rsid w:val="46D5AE95"/>
    <w:rsid w:val="46DC7293"/>
    <w:rsid w:val="46DD97D5"/>
    <w:rsid w:val="46E3117C"/>
    <w:rsid w:val="46E6EE74"/>
    <w:rsid w:val="46E7F785"/>
    <w:rsid w:val="46EE54F2"/>
    <w:rsid w:val="46F49523"/>
    <w:rsid w:val="46F576B7"/>
    <w:rsid w:val="46F7C316"/>
    <w:rsid w:val="46F989E3"/>
    <w:rsid w:val="46FB5860"/>
    <w:rsid w:val="46FC7F69"/>
    <w:rsid w:val="4701E89A"/>
    <w:rsid w:val="47045AE1"/>
    <w:rsid w:val="470BD92C"/>
    <w:rsid w:val="470D8F7E"/>
    <w:rsid w:val="470DC4D8"/>
    <w:rsid w:val="470F29F7"/>
    <w:rsid w:val="47102A3D"/>
    <w:rsid w:val="4711776A"/>
    <w:rsid w:val="4712C180"/>
    <w:rsid w:val="471369F6"/>
    <w:rsid w:val="47170430"/>
    <w:rsid w:val="47174A72"/>
    <w:rsid w:val="4717A897"/>
    <w:rsid w:val="471A24AD"/>
    <w:rsid w:val="471BE021"/>
    <w:rsid w:val="471E306C"/>
    <w:rsid w:val="471F54B1"/>
    <w:rsid w:val="47212877"/>
    <w:rsid w:val="4724C04E"/>
    <w:rsid w:val="47266395"/>
    <w:rsid w:val="47387069"/>
    <w:rsid w:val="473D2A8F"/>
    <w:rsid w:val="47408C6A"/>
    <w:rsid w:val="4745FC1F"/>
    <w:rsid w:val="474A0FA9"/>
    <w:rsid w:val="47503CE1"/>
    <w:rsid w:val="4757CC00"/>
    <w:rsid w:val="47593F39"/>
    <w:rsid w:val="4759B18E"/>
    <w:rsid w:val="475A7044"/>
    <w:rsid w:val="475FE774"/>
    <w:rsid w:val="47637835"/>
    <w:rsid w:val="476A5D2F"/>
    <w:rsid w:val="476B4416"/>
    <w:rsid w:val="47715828"/>
    <w:rsid w:val="4772C37D"/>
    <w:rsid w:val="4774458C"/>
    <w:rsid w:val="4774BB79"/>
    <w:rsid w:val="47795DC2"/>
    <w:rsid w:val="477A377B"/>
    <w:rsid w:val="477F7609"/>
    <w:rsid w:val="4787C462"/>
    <w:rsid w:val="4788887C"/>
    <w:rsid w:val="478BEA2C"/>
    <w:rsid w:val="47911866"/>
    <w:rsid w:val="47954A8F"/>
    <w:rsid w:val="479564C9"/>
    <w:rsid w:val="47A5D162"/>
    <w:rsid w:val="47AF0398"/>
    <w:rsid w:val="47AFAC0A"/>
    <w:rsid w:val="47B258BD"/>
    <w:rsid w:val="47B39624"/>
    <w:rsid w:val="47B476DB"/>
    <w:rsid w:val="47B49CD5"/>
    <w:rsid w:val="47B7D479"/>
    <w:rsid w:val="47BA9443"/>
    <w:rsid w:val="47C57278"/>
    <w:rsid w:val="47C5BB0B"/>
    <w:rsid w:val="47C6CEEE"/>
    <w:rsid w:val="47C80F0C"/>
    <w:rsid w:val="47CB3D04"/>
    <w:rsid w:val="47D1C0E1"/>
    <w:rsid w:val="47D54904"/>
    <w:rsid w:val="47D5AEA2"/>
    <w:rsid w:val="47D62C91"/>
    <w:rsid w:val="47DC8251"/>
    <w:rsid w:val="47DD6D1F"/>
    <w:rsid w:val="47DF9787"/>
    <w:rsid w:val="47E09EDB"/>
    <w:rsid w:val="47E3AD29"/>
    <w:rsid w:val="47E3C6AA"/>
    <w:rsid w:val="47E8CA2B"/>
    <w:rsid w:val="47F45011"/>
    <w:rsid w:val="47F6878B"/>
    <w:rsid w:val="47F82EE7"/>
    <w:rsid w:val="47FB76D8"/>
    <w:rsid w:val="47FC3124"/>
    <w:rsid w:val="47FC3D6A"/>
    <w:rsid w:val="48035FC9"/>
    <w:rsid w:val="480572C7"/>
    <w:rsid w:val="480AD001"/>
    <w:rsid w:val="4818D65F"/>
    <w:rsid w:val="482077E3"/>
    <w:rsid w:val="4821FEC0"/>
    <w:rsid w:val="4822834E"/>
    <w:rsid w:val="4829386B"/>
    <w:rsid w:val="482BBBDB"/>
    <w:rsid w:val="482D3B1F"/>
    <w:rsid w:val="482DECEF"/>
    <w:rsid w:val="4838FC0E"/>
    <w:rsid w:val="483B1BFD"/>
    <w:rsid w:val="483B2109"/>
    <w:rsid w:val="4849277F"/>
    <w:rsid w:val="48493B4C"/>
    <w:rsid w:val="484D7F19"/>
    <w:rsid w:val="485266C2"/>
    <w:rsid w:val="4855A5B8"/>
    <w:rsid w:val="485A1689"/>
    <w:rsid w:val="485AFB4A"/>
    <w:rsid w:val="485DD3A0"/>
    <w:rsid w:val="485EAC0D"/>
    <w:rsid w:val="48619C8C"/>
    <w:rsid w:val="4869A278"/>
    <w:rsid w:val="486CA060"/>
    <w:rsid w:val="486DF250"/>
    <w:rsid w:val="486E7E19"/>
    <w:rsid w:val="486EC177"/>
    <w:rsid w:val="486EC4B7"/>
    <w:rsid w:val="48719D8D"/>
    <w:rsid w:val="4872D203"/>
    <w:rsid w:val="48759EF8"/>
    <w:rsid w:val="48806650"/>
    <w:rsid w:val="48856E9B"/>
    <w:rsid w:val="48889278"/>
    <w:rsid w:val="488C4199"/>
    <w:rsid w:val="488F5FED"/>
    <w:rsid w:val="4890AFA0"/>
    <w:rsid w:val="4890CA6E"/>
    <w:rsid w:val="48947E63"/>
    <w:rsid w:val="489974CD"/>
    <w:rsid w:val="489AFA0B"/>
    <w:rsid w:val="489DD7B5"/>
    <w:rsid w:val="489E7B48"/>
    <w:rsid w:val="48A9E31B"/>
    <w:rsid w:val="48B2F378"/>
    <w:rsid w:val="48B3BCC6"/>
    <w:rsid w:val="48B7C44F"/>
    <w:rsid w:val="48B98F5A"/>
    <w:rsid w:val="48B99390"/>
    <w:rsid w:val="48BBB1B4"/>
    <w:rsid w:val="48BC33D3"/>
    <w:rsid w:val="48BE4C3A"/>
    <w:rsid w:val="48C4698C"/>
    <w:rsid w:val="48C7BC1D"/>
    <w:rsid w:val="48C98B7D"/>
    <w:rsid w:val="48CC3A98"/>
    <w:rsid w:val="48CEF9C4"/>
    <w:rsid w:val="48D0A9D6"/>
    <w:rsid w:val="48D63E07"/>
    <w:rsid w:val="48D8B74F"/>
    <w:rsid w:val="48D98E25"/>
    <w:rsid w:val="48DEF05F"/>
    <w:rsid w:val="48DF64B9"/>
    <w:rsid w:val="48E3E92E"/>
    <w:rsid w:val="48E82073"/>
    <w:rsid w:val="48E9E0D4"/>
    <w:rsid w:val="48E9E12A"/>
    <w:rsid w:val="48EA909F"/>
    <w:rsid w:val="48EAA2AD"/>
    <w:rsid w:val="48F00803"/>
    <w:rsid w:val="48F81C80"/>
    <w:rsid w:val="48FA37A2"/>
    <w:rsid w:val="48FEA00B"/>
    <w:rsid w:val="4901D48D"/>
    <w:rsid w:val="49065671"/>
    <w:rsid w:val="490871BF"/>
    <w:rsid w:val="490FF9A3"/>
    <w:rsid w:val="4911E0E6"/>
    <w:rsid w:val="49138254"/>
    <w:rsid w:val="4914E23A"/>
    <w:rsid w:val="49179148"/>
    <w:rsid w:val="491CD9E3"/>
    <w:rsid w:val="491E60BA"/>
    <w:rsid w:val="4921DD61"/>
    <w:rsid w:val="4929B37E"/>
    <w:rsid w:val="4930CC90"/>
    <w:rsid w:val="4932BE45"/>
    <w:rsid w:val="4934FA4A"/>
    <w:rsid w:val="4939EBFE"/>
    <w:rsid w:val="493D8D0B"/>
    <w:rsid w:val="493E7A10"/>
    <w:rsid w:val="4944A4EC"/>
    <w:rsid w:val="49452E28"/>
    <w:rsid w:val="49464B90"/>
    <w:rsid w:val="494705BC"/>
    <w:rsid w:val="4949AA2B"/>
    <w:rsid w:val="4949E09A"/>
    <w:rsid w:val="494F5765"/>
    <w:rsid w:val="494F98DD"/>
    <w:rsid w:val="49522BC2"/>
    <w:rsid w:val="495710E0"/>
    <w:rsid w:val="495737A6"/>
    <w:rsid w:val="495B6D2D"/>
    <w:rsid w:val="495FC73C"/>
    <w:rsid w:val="495FE40E"/>
    <w:rsid w:val="4965A83A"/>
    <w:rsid w:val="496CCC34"/>
    <w:rsid w:val="4974F532"/>
    <w:rsid w:val="49766522"/>
    <w:rsid w:val="49772E70"/>
    <w:rsid w:val="497895CA"/>
    <w:rsid w:val="49796805"/>
    <w:rsid w:val="497F9D43"/>
    <w:rsid w:val="4988D482"/>
    <w:rsid w:val="498AB2C9"/>
    <w:rsid w:val="49902065"/>
    <w:rsid w:val="4992ED17"/>
    <w:rsid w:val="4996BF58"/>
    <w:rsid w:val="499FBC55"/>
    <w:rsid w:val="49AA7211"/>
    <w:rsid w:val="49ACFE42"/>
    <w:rsid w:val="49AD0D44"/>
    <w:rsid w:val="49AF5CBD"/>
    <w:rsid w:val="49B2C3CC"/>
    <w:rsid w:val="49B5E296"/>
    <w:rsid w:val="49BA115E"/>
    <w:rsid w:val="49BB860D"/>
    <w:rsid w:val="49BD55B7"/>
    <w:rsid w:val="49BE9267"/>
    <w:rsid w:val="49C17BFC"/>
    <w:rsid w:val="49C5578B"/>
    <w:rsid w:val="49C93B30"/>
    <w:rsid w:val="49CAB3DA"/>
    <w:rsid w:val="49CE4F1A"/>
    <w:rsid w:val="49DC8916"/>
    <w:rsid w:val="49E6FD02"/>
    <w:rsid w:val="49F2B395"/>
    <w:rsid w:val="49F61743"/>
    <w:rsid w:val="49F69AF5"/>
    <w:rsid w:val="49FB6A69"/>
    <w:rsid w:val="49FB8911"/>
    <w:rsid w:val="49FBDCA7"/>
    <w:rsid w:val="49FF034D"/>
    <w:rsid w:val="4A0060EF"/>
    <w:rsid w:val="4A00FDD0"/>
    <w:rsid w:val="4A0548AF"/>
    <w:rsid w:val="4A078FD1"/>
    <w:rsid w:val="4A0C5A6A"/>
    <w:rsid w:val="4A0C9544"/>
    <w:rsid w:val="4A113A43"/>
    <w:rsid w:val="4A172815"/>
    <w:rsid w:val="4A295D6B"/>
    <w:rsid w:val="4A2E8EEE"/>
    <w:rsid w:val="4A30249D"/>
    <w:rsid w:val="4A356B07"/>
    <w:rsid w:val="4A37B793"/>
    <w:rsid w:val="4A37FDBA"/>
    <w:rsid w:val="4A3862ED"/>
    <w:rsid w:val="4A390B24"/>
    <w:rsid w:val="4A391859"/>
    <w:rsid w:val="4A3971B8"/>
    <w:rsid w:val="4A4CA811"/>
    <w:rsid w:val="4A4F1632"/>
    <w:rsid w:val="4A50203F"/>
    <w:rsid w:val="4A539B01"/>
    <w:rsid w:val="4A5C1F04"/>
    <w:rsid w:val="4A5E339C"/>
    <w:rsid w:val="4A61C74E"/>
    <w:rsid w:val="4A693F4E"/>
    <w:rsid w:val="4A6EDD20"/>
    <w:rsid w:val="4A70112B"/>
    <w:rsid w:val="4A70C573"/>
    <w:rsid w:val="4A71A87B"/>
    <w:rsid w:val="4A72167E"/>
    <w:rsid w:val="4A7242E7"/>
    <w:rsid w:val="4A733261"/>
    <w:rsid w:val="4A74BEFA"/>
    <w:rsid w:val="4A778AA4"/>
    <w:rsid w:val="4A7A1CDB"/>
    <w:rsid w:val="4A7A6B8B"/>
    <w:rsid w:val="4A7C2550"/>
    <w:rsid w:val="4A7D0A93"/>
    <w:rsid w:val="4A7DA24E"/>
    <w:rsid w:val="4A7E7634"/>
    <w:rsid w:val="4A7F53C4"/>
    <w:rsid w:val="4A83190F"/>
    <w:rsid w:val="4A85E912"/>
    <w:rsid w:val="4A8793E0"/>
    <w:rsid w:val="4A8D5A26"/>
    <w:rsid w:val="4A8E0B7F"/>
    <w:rsid w:val="4A928337"/>
    <w:rsid w:val="4A9713CC"/>
    <w:rsid w:val="4A99DC48"/>
    <w:rsid w:val="4A9F4A35"/>
    <w:rsid w:val="4AA45EF2"/>
    <w:rsid w:val="4AA46F22"/>
    <w:rsid w:val="4AAFD525"/>
    <w:rsid w:val="4ABD08B5"/>
    <w:rsid w:val="4ABE0E8F"/>
    <w:rsid w:val="4AC2A442"/>
    <w:rsid w:val="4AC4A36D"/>
    <w:rsid w:val="4ACA9995"/>
    <w:rsid w:val="4AD4D20B"/>
    <w:rsid w:val="4AD6BF2D"/>
    <w:rsid w:val="4ADD283C"/>
    <w:rsid w:val="4AE0DE30"/>
    <w:rsid w:val="4AEBF760"/>
    <w:rsid w:val="4AEDCF75"/>
    <w:rsid w:val="4AF5BB2D"/>
    <w:rsid w:val="4AF71151"/>
    <w:rsid w:val="4AF785A8"/>
    <w:rsid w:val="4AFE112A"/>
    <w:rsid w:val="4AFE158A"/>
    <w:rsid w:val="4AFF773A"/>
    <w:rsid w:val="4B046CBF"/>
    <w:rsid w:val="4B0782E0"/>
    <w:rsid w:val="4B07A99E"/>
    <w:rsid w:val="4B087865"/>
    <w:rsid w:val="4B1B15DA"/>
    <w:rsid w:val="4B1B1733"/>
    <w:rsid w:val="4B1C0873"/>
    <w:rsid w:val="4B1CBC9E"/>
    <w:rsid w:val="4B1E4F8C"/>
    <w:rsid w:val="4B1F78AB"/>
    <w:rsid w:val="4B21F116"/>
    <w:rsid w:val="4B27873B"/>
    <w:rsid w:val="4B31EEAF"/>
    <w:rsid w:val="4B35DFC3"/>
    <w:rsid w:val="4B3C8AB2"/>
    <w:rsid w:val="4B3D576F"/>
    <w:rsid w:val="4B439BF5"/>
    <w:rsid w:val="4B43EFCD"/>
    <w:rsid w:val="4B46670F"/>
    <w:rsid w:val="4B4A5750"/>
    <w:rsid w:val="4B4EEC53"/>
    <w:rsid w:val="4B514B96"/>
    <w:rsid w:val="4B56647D"/>
    <w:rsid w:val="4B642B56"/>
    <w:rsid w:val="4B64B83A"/>
    <w:rsid w:val="4B6946C2"/>
    <w:rsid w:val="4B70963C"/>
    <w:rsid w:val="4B710177"/>
    <w:rsid w:val="4B72AE1D"/>
    <w:rsid w:val="4B78FC44"/>
    <w:rsid w:val="4B7BB696"/>
    <w:rsid w:val="4B814245"/>
    <w:rsid w:val="4B8CB830"/>
    <w:rsid w:val="4B8CF67B"/>
    <w:rsid w:val="4B8E1551"/>
    <w:rsid w:val="4B8EA018"/>
    <w:rsid w:val="4B8F70EB"/>
    <w:rsid w:val="4B997AC6"/>
    <w:rsid w:val="4B9B70CD"/>
    <w:rsid w:val="4B9F6457"/>
    <w:rsid w:val="4BAA06DC"/>
    <w:rsid w:val="4BC16192"/>
    <w:rsid w:val="4BCDF84E"/>
    <w:rsid w:val="4BD08189"/>
    <w:rsid w:val="4BD34BBC"/>
    <w:rsid w:val="4BD3D827"/>
    <w:rsid w:val="4BD5B287"/>
    <w:rsid w:val="4BD79854"/>
    <w:rsid w:val="4BE11B75"/>
    <w:rsid w:val="4BE46E98"/>
    <w:rsid w:val="4BEC96FD"/>
    <w:rsid w:val="4BF44C3F"/>
    <w:rsid w:val="4BF5662A"/>
    <w:rsid w:val="4BF84491"/>
    <w:rsid w:val="4BF9C8E2"/>
    <w:rsid w:val="4BFE7075"/>
    <w:rsid w:val="4C05A4E2"/>
    <w:rsid w:val="4C0DBD09"/>
    <w:rsid w:val="4C0E258B"/>
    <w:rsid w:val="4C103E4F"/>
    <w:rsid w:val="4C14D781"/>
    <w:rsid w:val="4C15C56C"/>
    <w:rsid w:val="4C16D88B"/>
    <w:rsid w:val="4C189079"/>
    <w:rsid w:val="4C1CA3F8"/>
    <w:rsid w:val="4C1D9BD8"/>
    <w:rsid w:val="4C1EB4F9"/>
    <w:rsid w:val="4C257A02"/>
    <w:rsid w:val="4C25A5CD"/>
    <w:rsid w:val="4C2B98E6"/>
    <w:rsid w:val="4C2D5324"/>
    <w:rsid w:val="4C32AFCD"/>
    <w:rsid w:val="4C36238B"/>
    <w:rsid w:val="4C3BAB92"/>
    <w:rsid w:val="4C3C8435"/>
    <w:rsid w:val="4C3E857D"/>
    <w:rsid w:val="4C3F0120"/>
    <w:rsid w:val="4C3F8C9C"/>
    <w:rsid w:val="4C3FC057"/>
    <w:rsid w:val="4C4046CE"/>
    <w:rsid w:val="4C42E361"/>
    <w:rsid w:val="4C4B0051"/>
    <w:rsid w:val="4C4E5CBC"/>
    <w:rsid w:val="4C51D999"/>
    <w:rsid w:val="4C54434A"/>
    <w:rsid w:val="4C561139"/>
    <w:rsid w:val="4C565023"/>
    <w:rsid w:val="4C5C2404"/>
    <w:rsid w:val="4C5D2E2F"/>
    <w:rsid w:val="4C60FAB7"/>
    <w:rsid w:val="4C667015"/>
    <w:rsid w:val="4C6EE547"/>
    <w:rsid w:val="4C75B430"/>
    <w:rsid w:val="4C7B2825"/>
    <w:rsid w:val="4C8B2690"/>
    <w:rsid w:val="4C8EE271"/>
    <w:rsid w:val="4C92EF04"/>
    <w:rsid w:val="4C94CF58"/>
    <w:rsid w:val="4C952A43"/>
    <w:rsid w:val="4C96A6D0"/>
    <w:rsid w:val="4C97B93A"/>
    <w:rsid w:val="4C995AA0"/>
    <w:rsid w:val="4C9BA91C"/>
    <w:rsid w:val="4C9CDCA6"/>
    <w:rsid w:val="4CA92739"/>
    <w:rsid w:val="4CACEB47"/>
    <w:rsid w:val="4CB3443B"/>
    <w:rsid w:val="4CB3AD31"/>
    <w:rsid w:val="4CB41AE0"/>
    <w:rsid w:val="4CB9AADD"/>
    <w:rsid w:val="4CBFEC86"/>
    <w:rsid w:val="4CC3E852"/>
    <w:rsid w:val="4CCB8807"/>
    <w:rsid w:val="4CCBD2DB"/>
    <w:rsid w:val="4CCDAD6B"/>
    <w:rsid w:val="4CD703BD"/>
    <w:rsid w:val="4CDD8F85"/>
    <w:rsid w:val="4CDFB4DD"/>
    <w:rsid w:val="4CE3B402"/>
    <w:rsid w:val="4CE3C9D1"/>
    <w:rsid w:val="4CE4E2F2"/>
    <w:rsid w:val="4CE75537"/>
    <w:rsid w:val="4CECE54C"/>
    <w:rsid w:val="4CF190F2"/>
    <w:rsid w:val="4CF39F69"/>
    <w:rsid w:val="4CF44CC9"/>
    <w:rsid w:val="4CF85F4A"/>
    <w:rsid w:val="4CF91CBE"/>
    <w:rsid w:val="4D00372A"/>
    <w:rsid w:val="4D00BF07"/>
    <w:rsid w:val="4D025B3C"/>
    <w:rsid w:val="4D026DED"/>
    <w:rsid w:val="4D045859"/>
    <w:rsid w:val="4D04686E"/>
    <w:rsid w:val="4D050D11"/>
    <w:rsid w:val="4D07330E"/>
    <w:rsid w:val="4D117540"/>
    <w:rsid w:val="4D1B1637"/>
    <w:rsid w:val="4D21A45A"/>
    <w:rsid w:val="4D267BEF"/>
    <w:rsid w:val="4D2D25EF"/>
    <w:rsid w:val="4D2D4625"/>
    <w:rsid w:val="4D3184A3"/>
    <w:rsid w:val="4D34E4A8"/>
    <w:rsid w:val="4D38AAF2"/>
    <w:rsid w:val="4D3DCBEF"/>
    <w:rsid w:val="4D3FBAD2"/>
    <w:rsid w:val="4D402C12"/>
    <w:rsid w:val="4D40F07C"/>
    <w:rsid w:val="4D419CF6"/>
    <w:rsid w:val="4D42329A"/>
    <w:rsid w:val="4D52D1FD"/>
    <w:rsid w:val="4D54664A"/>
    <w:rsid w:val="4D585271"/>
    <w:rsid w:val="4D5A3558"/>
    <w:rsid w:val="4D5D5176"/>
    <w:rsid w:val="4D5D747E"/>
    <w:rsid w:val="4D64F850"/>
    <w:rsid w:val="4D696E5D"/>
    <w:rsid w:val="4D6BEC48"/>
    <w:rsid w:val="4D6CC022"/>
    <w:rsid w:val="4D6DB56A"/>
    <w:rsid w:val="4D6F8178"/>
    <w:rsid w:val="4D742DA5"/>
    <w:rsid w:val="4D74B1BE"/>
    <w:rsid w:val="4D801C77"/>
    <w:rsid w:val="4D871066"/>
    <w:rsid w:val="4D8720F3"/>
    <w:rsid w:val="4D8F14CB"/>
    <w:rsid w:val="4D8FA9F5"/>
    <w:rsid w:val="4D9370D5"/>
    <w:rsid w:val="4D95A8A5"/>
    <w:rsid w:val="4D97F85A"/>
    <w:rsid w:val="4D987C21"/>
    <w:rsid w:val="4D9BC6E6"/>
    <w:rsid w:val="4D9F758F"/>
    <w:rsid w:val="4DAA9FEC"/>
    <w:rsid w:val="4DB92854"/>
    <w:rsid w:val="4DBA12C2"/>
    <w:rsid w:val="4DBAFFD0"/>
    <w:rsid w:val="4DBD7C9B"/>
    <w:rsid w:val="4DBECFE5"/>
    <w:rsid w:val="4DD009EF"/>
    <w:rsid w:val="4DD2B9B9"/>
    <w:rsid w:val="4DD522D0"/>
    <w:rsid w:val="4DDE400A"/>
    <w:rsid w:val="4DDE6D99"/>
    <w:rsid w:val="4DDFB1FC"/>
    <w:rsid w:val="4DE036B2"/>
    <w:rsid w:val="4DE52D8A"/>
    <w:rsid w:val="4DE64303"/>
    <w:rsid w:val="4DE96396"/>
    <w:rsid w:val="4DEAAD3E"/>
    <w:rsid w:val="4DF1A972"/>
    <w:rsid w:val="4DF2C966"/>
    <w:rsid w:val="4DF2EE95"/>
    <w:rsid w:val="4DF4EE90"/>
    <w:rsid w:val="4DF532B4"/>
    <w:rsid w:val="4DF5E833"/>
    <w:rsid w:val="4DFE085E"/>
    <w:rsid w:val="4E083C39"/>
    <w:rsid w:val="4E1B201D"/>
    <w:rsid w:val="4E227C61"/>
    <w:rsid w:val="4E28263C"/>
    <w:rsid w:val="4E2D4C35"/>
    <w:rsid w:val="4E2DA31D"/>
    <w:rsid w:val="4E32DDF4"/>
    <w:rsid w:val="4E35276B"/>
    <w:rsid w:val="4E3ADFCD"/>
    <w:rsid w:val="4E41A685"/>
    <w:rsid w:val="4E46093B"/>
    <w:rsid w:val="4E47E49A"/>
    <w:rsid w:val="4E47F2C7"/>
    <w:rsid w:val="4E48B13A"/>
    <w:rsid w:val="4E49226A"/>
    <w:rsid w:val="4E495DB8"/>
    <w:rsid w:val="4E5D8AA7"/>
    <w:rsid w:val="4E5E9E59"/>
    <w:rsid w:val="4E615963"/>
    <w:rsid w:val="4E616258"/>
    <w:rsid w:val="4E6BF4B9"/>
    <w:rsid w:val="4E6C1949"/>
    <w:rsid w:val="4E6CBAE1"/>
    <w:rsid w:val="4E6D929A"/>
    <w:rsid w:val="4E6EBA8A"/>
    <w:rsid w:val="4E70CBF9"/>
    <w:rsid w:val="4E70F4CE"/>
    <w:rsid w:val="4E727A12"/>
    <w:rsid w:val="4E7F782F"/>
    <w:rsid w:val="4E8075EA"/>
    <w:rsid w:val="4E81CBD5"/>
    <w:rsid w:val="4E81F63F"/>
    <w:rsid w:val="4E862ACC"/>
    <w:rsid w:val="4E89C692"/>
    <w:rsid w:val="4E8C267E"/>
    <w:rsid w:val="4E97FFAB"/>
    <w:rsid w:val="4E9DB140"/>
    <w:rsid w:val="4E9E367F"/>
    <w:rsid w:val="4EA217CB"/>
    <w:rsid w:val="4EA283F0"/>
    <w:rsid w:val="4EA3DB0D"/>
    <w:rsid w:val="4EA8491F"/>
    <w:rsid w:val="4EA98C75"/>
    <w:rsid w:val="4EAA80B5"/>
    <w:rsid w:val="4EAC3836"/>
    <w:rsid w:val="4EB951D0"/>
    <w:rsid w:val="4EBAD92F"/>
    <w:rsid w:val="4EBBA3FE"/>
    <w:rsid w:val="4EBC7A42"/>
    <w:rsid w:val="4EBE2967"/>
    <w:rsid w:val="4EBF8C40"/>
    <w:rsid w:val="4EC7F13F"/>
    <w:rsid w:val="4EDB9408"/>
    <w:rsid w:val="4EDC54CE"/>
    <w:rsid w:val="4EDE96DC"/>
    <w:rsid w:val="4EE70F38"/>
    <w:rsid w:val="4EE77D28"/>
    <w:rsid w:val="4EE85966"/>
    <w:rsid w:val="4EE8AC18"/>
    <w:rsid w:val="4EE9F0F0"/>
    <w:rsid w:val="4EEC574B"/>
    <w:rsid w:val="4EF22925"/>
    <w:rsid w:val="4EF650DE"/>
    <w:rsid w:val="4EF7BA5A"/>
    <w:rsid w:val="4EFE4E52"/>
    <w:rsid w:val="4F027AB2"/>
    <w:rsid w:val="4F04FB1D"/>
    <w:rsid w:val="4F07EADB"/>
    <w:rsid w:val="4F0B0688"/>
    <w:rsid w:val="4F117BB9"/>
    <w:rsid w:val="4F1983CC"/>
    <w:rsid w:val="4F1A04F8"/>
    <w:rsid w:val="4F1B4F51"/>
    <w:rsid w:val="4F24C82E"/>
    <w:rsid w:val="4F3311D1"/>
    <w:rsid w:val="4F37CFC2"/>
    <w:rsid w:val="4F3CCB58"/>
    <w:rsid w:val="4F3DA8CF"/>
    <w:rsid w:val="4F474799"/>
    <w:rsid w:val="4F485D3A"/>
    <w:rsid w:val="4F4DF482"/>
    <w:rsid w:val="4F5ABF1D"/>
    <w:rsid w:val="4F5C1FDB"/>
    <w:rsid w:val="4F635D52"/>
    <w:rsid w:val="4F68C595"/>
    <w:rsid w:val="4F68D906"/>
    <w:rsid w:val="4F6E64F7"/>
    <w:rsid w:val="4F716663"/>
    <w:rsid w:val="4F7191BE"/>
    <w:rsid w:val="4F7C1B74"/>
    <w:rsid w:val="4F7E4EB3"/>
    <w:rsid w:val="4F7F0F70"/>
    <w:rsid w:val="4F82A634"/>
    <w:rsid w:val="4F8394D1"/>
    <w:rsid w:val="4F83EC2C"/>
    <w:rsid w:val="4F88095F"/>
    <w:rsid w:val="4F8865F6"/>
    <w:rsid w:val="4F8B3E60"/>
    <w:rsid w:val="4F8CFD3E"/>
    <w:rsid w:val="4F917CB5"/>
    <w:rsid w:val="4F91AB0D"/>
    <w:rsid w:val="4F95A97C"/>
    <w:rsid w:val="4F98F775"/>
    <w:rsid w:val="4F9CE033"/>
    <w:rsid w:val="4F9CEE1E"/>
    <w:rsid w:val="4FA49558"/>
    <w:rsid w:val="4FA53E01"/>
    <w:rsid w:val="4FAC1BC0"/>
    <w:rsid w:val="4FB01AD3"/>
    <w:rsid w:val="4FB7163E"/>
    <w:rsid w:val="4FBADD8A"/>
    <w:rsid w:val="4FBFED67"/>
    <w:rsid w:val="4FC9448F"/>
    <w:rsid w:val="4FCDCE82"/>
    <w:rsid w:val="4FCEBDAB"/>
    <w:rsid w:val="4FD92649"/>
    <w:rsid w:val="4FDC8BF2"/>
    <w:rsid w:val="4FDF6EB8"/>
    <w:rsid w:val="4FE041F3"/>
    <w:rsid w:val="4FE53359"/>
    <w:rsid w:val="4FE6B933"/>
    <w:rsid w:val="4FE70134"/>
    <w:rsid w:val="4FF09E3F"/>
    <w:rsid w:val="4FF2419F"/>
    <w:rsid w:val="4FF5607A"/>
    <w:rsid w:val="4FF82663"/>
    <w:rsid w:val="4FF89784"/>
    <w:rsid w:val="4FFA7952"/>
    <w:rsid w:val="4FFE9099"/>
    <w:rsid w:val="50017AEA"/>
    <w:rsid w:val="500B60AE"/>
    <w:rsid w:val="500E016B"/>
    <w:rsid w:val="50158700"/>
    <w:rsid w:val="5019B227"/>
    <w:rsid w:val="501AD31B"/>
    <w:rsid w:val="501CF878"/>
    <w:rsid w:val="50200FA2"/>
    <w:rsid w:val="5020D4A3"/>
    <w:rsid w:val="50221F59"/>
    <w:rsid w:val="50256EFF"/>
    <w:rsid w:val="502A6842"/>
    <w:rsid w:val="50306D1C"/>
    <w:rsid w:val="50323097"/>
    <w:rsid w:val="5032E829"/>
    <w:rsid w:val="5032EEC7"/>
    <w:rsid w:val="50334E74"/>
    <w:rsid w:val="5035311A"/>
    <w:rsid w:val="503BEE97"/>
    <w:rsid w:val="504032EA"/>
    <w:rsid w:val="50408D67"/>
    <w:rsid w:val="50433B44"/>
    <w:rsid w:val="504FF61D"/>
    <w:rsid w:val="5050FB0B"/>
    <w:rsid w:val="5054F85E"/>
    <w:rsid w:val="5055CCA6"/>
    <w:rsid w:val="5056E7CD"/>
    <w:rsid w:val="50580C3C"/>
    <w:rsid w:val="505AAA42"/>
    <w:rsid w:val="506A381C"/>
    <w:rsid w:val="50808BFD"/>
    <w:rsid w:val="50813E9A"/>
    <w:rsid w:val="5081E1A5"/>
    <w:rsid w:val="5086263B"/>
    <w:rsid w:val="5087ED57"/>
    <w:rsid w:val="5089311F"/>
    <w:rsid w:val="509252B9"/>
    <w:rsid w:val="5096F336"/>
    <w:rsid w:val="5099E18D"/>
    <w:rsid w:val="509D93DC"/>
    <w:rsid w:val="50A432F9"/>
    <w:rsid w:val="50AB36EF"/>
    <w:rsid w:val="50AD84DC"/>
    <w:rsid w:val="50B3D7DB"/>
    <w:rsid w:val="50BC92CC"/>
    <w:rsid w:val="50C2AA3A"/>
    <w:rsid w:val="50C64B44"/>
    <w:rsid w:val="50C651EC"/>
    <w:rsid w:val="50C7AB5A"/>
    <w:rsid w:val="50CE8823"/>
    <w:rsid w:val="50D3A0EA"/>
    <w:rsid w:val="50D77060"/>
    <w:rsid w:val="50DA4F8D"/>
    <w:rsid w:val="50DB61D7"/>
    <w:rsid w:val="50DCD150"/>
    <w:rsid w:val="50E97AAF"/>
    <w:rsid w:val="50EA1C5E"/>
    <w:rsid w:val="50F2B4A2"/>
    <w:rsid w:val="50F84D4C"/>
    <w:rsid w:val="50FA61DB"/>
    <w:rsid w:val="50FF23A1"/>
    <w:rsid w:val="5101FA8F"/>
    <w:rsid w:val="51024C8E"/>
    <w:rsid w:val="5105969A"/>
    <w:rsid w:val="5106228D"/>
    <w:rsid w:val="510726CF"/>
    <w:rsid w:val="51072EC0"/>
    <w:rsid w:val="510CC392"/>
    <w:rsid w:val="51132D13"/>
    <w:rsid w:val="511F148D"/>
    <w:rsid w:val="512681FA"/>
    <w:rsid w:val="51272046"/>
    <w:rsid w:val="5128C671"/>
    <w:rsid w:val="512CB08B"/>
    <w:rsid w:val="513093E7"/>
    <w:rsid w:val="51347A08"/>
    <w:rsid w:val="5136AF72"/>
    <w:rsid w:val="5139EFAF"/>
    <w:rsid w:val="513F0910"/>
    <w:rsid w:val="5140FE56"/>
    <w:rsid w:val="5142577E"/>
    <w:rsid w:val="5144CA15"/>
    <w:rsid w:val="5145F5D1"/>
    <w:rsid w:val="51525816"/>
    <w:rsid w:val="5159FD29"/>
    <w:rsid w:val="515A95F2"/>
    <w:rsid w:val="515ADE0C"/>
    <w:rsid w:val="515CF530"/>
    <w:rsid w:val="516481D5"/>
    <w:rsid w:val="5164CEAB"/>
    <w:rsid w:val="516A2599"/>
    <w:rsid w:val="516B4148"/>
    <w:rsid w:val="516CD161"/>
    <w:rsid w:val="516EAC76"/>
    <w:rsid w:val="517957FA"/>
    <w:rsid w:val="51797F1A"/>
    <w:rsid w:val="5180D957"/>
    <w:rsid w:val="5181EDDD"/>
    <w:rsid w:val="518A6142"/>
    <w:rsid w:val="518D1C00"/>
    <w:rsid w:val="518D24CC"/>
    <w:rsid w:val="518E4AC2"/>
    <w:rsid w:val="518F9751"/>
    <w:rsid w:val="5191180F"/>
    <w:rsid w:val="5191FBE8"/>
    <w:rsid w:val="519A87E7"/>
    <w:rsid w:val="519AB279"/>
    <w:rsid w:val="519B6716"/>
    <w:rsid w:val="519E96E1"/>
    <w:rsid w:val="519EB6E1"/>
    <w:rsid w:val="51A783E7"/>
    <w:rsid w:val="51A8930A"/>
    <w:rsid w:val="51AB69BE"/>
    <w:rsid w:val="51ABDE9B"/>
    <w:rsid w:val="51AD8CBD"/>
    <w:rsid w:val="51B0408A"/>
    <w:rsid w:val="51B68522"/>
    <w:rsid w:val="51BA20BF"/>
    <w:rsid w:val="51BEE180"/>
    <w:rsid w:val="51BFFCFF"/>
    <w:rsid w:val="51C68EFC"/>
    <w:rsid w:val="51C79854"/>
    <w:rsid w:val="51C83AAB"/>
    <w:rsid w:val="51C8F559"/>
    <w:rsid w:val="51CBC987"/>
    <w:rsid w:val="51CDA663"/>
    <w:rsid w:val="51CDF1A0"/>
    <w:rsid w:val="51CF7A47"/>
    <w:rsid w:val="51D1C2D2"/>
    <w:rsid w:val="51D31C47"/>
    <w:rsid w:val="51D35234"/>
    <w:rsid w:val="51D3CBA9"/>
    <w:rsid w:val="51D5615B"/>
    <w:rsid w:val="51D5B59A"/>
    <w:rsid w:val="51E785C2"/>
    <w:rsid w:val="51E7BA6B"/>
    <w:rsid w:val="51ECEF4A"/>
    <w:rsid w:val="51F0DF81"/>
    <w:rsid w:val="51F1844D"/>
    <w:rsid w:val="51FD85F6"/>
    <w:rsid w:val="52035AB9"/>
    <w:rsid w:val="52094DE6"/>
    <w:rsid w:val="520C62EE"/>
    <w:rsid w:val="52123217"/>
    <w:rsid w:val="5212D565"/>
    <w:rsid w:val="5219C5D1"/>
    <w:rsid w:val="521A1A9E"/>
    <w:rsid w:val="521E5459"/>
    <w:rsid w:val="521F297D"/>
    <w:rsid w:val="5221AD33"/>
    <w:rsid w:val="52284F4D"/>
    <w:rsid w:val="522965F7"/>
    <w:rsid w:val="522B5A74"/>
    <w:rsid w:val="522D81EC"/>
    <w:rsid w:val="522E2294"/>
    <w:rsid w:val="5230456F"/>
    <w:rsid w:val="5235E0E3"/>
    <w:rsid w:val="5236F277"/>
    <w:rsid w:val="523A175A"/>
    <w:rsid w:val="523B582C"/>
    <w:rsid w:val="523B6DD8"/>
    <w:rsid w:val="52468BF8"/>
    <w:rsid w:val="52473615"/>
    <w:rsid w:val="5248B232"/>
    <w:rsid w:val="524959E0"/>
    <w:rsid w:val="524DE5DB"/>
    <w:rsid w:val="524EDE4D"/>
    <w:rsid w:val="5250C561"/>
    <w:rsid w:val="525157A3"/>
    <w:rsid w:val="525173C9"/>
    <w:rsid w:val="5251BC9A"/>
    <w:rsid w:val="5253A1BF"/>
    <w:rsid w:val="525AFA8E"/>
    <w:rsid w:val="525B03ED"/>
    <w:rsid w:val="525E05D8"/>
    <w:rsid w:val="525FFAC1"/>
    <w:rsid w:val="5260163E"/>
    <w:rsid w:val="52610217"/>
    <w:rsid w:val="5269D122"/>
    <w:rsid w:val="526C462A"/>
    <w:rsid w:val="526C5C55"/>
    <w:rsid w:val="526DEFEC"/>
    <w:rsid w:val="5271D179"/>
    <w:rsid w:val="5272F857"/>
    <w:rsid w:val="527AC26D"/>
    <w:rsid w:val="527EFD5D"/>
    <w:rsid w:val="5284024D"/>
    <w:rsid w:val="52863C99"/>
    <w:rsid w:val="528817FF"/>
    <w:rsid w:val="528CDC92"/>
    <w:rsid w:val="529396F3"/>
    <w:rsid w:val="5293A2B0"/>
    <w:rsid w:val="529E9C7A"/>
    <w:rsid w:val="52A9FD4F"/>
    <w:rsid w:val="52AAA41B"/>
    <w:rsid w:val="52AB02A3"/>
    <w:rsid w:val="52AE4AF2"/>
    <w:rsid w:val="52B3BD2A"/>
    <w:rsid w:val="52B42671"/>
    <w:rsid w:val="52B5B149"/>
    <w:rsid w:val="52C29429"/>
    <w:rsid w:val="52C2D192"/>
    <w:rsid w:val="52CA835D"/>
    <w:rsid w:val="52CB5C9C"/>
    <w:rsid w:val="52CC9D58"/>
    <w:rsid w:val="52D3B217"/>
    <w:rsid w:val="52D8E1B9"/>
    <w:rsid w:val="52D950D1"/>
    <w:rsid w:val="52D9C76A"/>
    <w:rsid w:val="52DCCA3E"/>
    <w:rsid w:val="52DDFF6B"/>
    <w:rsid w:val="52DE08C5"/>
    <w:rsid w:val="52DEEBD5"/>
    <w:rsid w:val="52DF6D7E"/>
    <w:rsid w:val="52EDF499"/>
    <w:rsid w:val="52F0C502"/>
    <w:rsid w:val="52F8D927"/>
    <w:rsid w:val="52FA8329"/>
    <w:rsid w:val="52FFBE55"/>
    <w:rsid w:val="53056469"/>
    <w:rsid w:val="53068783"/>
    <w:rsid w:val="5306BADA"/>
    <w:rsid w:val="530FE5FC"/>
    <w:rsid w:val="5310B774"/>
    <w:rsid w:val="53125F91"/>
    <w:rsid w:val="5314A454"/>
    <w:rsid w:val="5317CC15"/>
    <w:rsid w:val="531C3763"/>
    <w:rsid w:val="531E41D3"/>
    <w:rsid w:val="5323634F"/>
    <w:rsid w:val="5323FECB"/>
    <w:rsid w:val="5324DEE3"/>
    <w:rsid w:val="53252323"/>
    <w:rsid w:val="53266AEF"/>
    <w:rsid w:val="532683F9"/>
    <w:rsid w:val="5328378D"/>
    <w:rsid w:val="532BDA01"/>
    <w:rsid w:val="5333EB2D"/>
    <w:rsid w:val="533580D2"/>
    <w:rsid w:val="53386371"/>
    <w:rsid w:val="5340A64A"/>
    <w:rsid w:val="53412EB1"/>
    <w:rsid w:val="5341326F"/>
    <w:rsid w:val="5344B544"/>
    <w:rsid w:val="5349678F"/>
    <w:rsid w:val="5349C1C5"/>
    <w:rsid w:val="534BA219"/>
    <w:rsid w:val="534FA743"/>
    <w:rsid w:val="53532E8F"/>
    <w:rsid w:val="535410EC"/>
    <w:rsid w:val="53556D0C"/>
    <w:rsid w:val="535B4D1C"/>
    <w:rsid w:val="535C9071"/>
    <w:rsid w:val="535FAD2B"/>
    <w:rsid w:val="536031B9"/>
    <w:rsid w:val="5366B020"/>
    <w:rsid w:val="536C2A0E"/>
    <w:rsid w:val="536C58D5"/>
    <w:rsid w:val="536D9640"/>
    <w:rsid w:val="536DD1C7"/>
    <w:rsid w:val="53786DC5"/>
    <w:rsid w:val="537EB7BF"/>
    <w:rsid w:val="537F5399"/>
    <w:rsid w:val="53804064"/>
    <w:rsid w:val="5381609A"/>
    <w:rsid w:val="5389E1A5"/>
    <w:rsid w:val="538B0E61"/>
    <w:rsid w:val="538C02E0"/>
    <w:rsid w:val="538D234C"/>
    <w:rsid w:val="538F7093"/>
    <w:rsid w:val="5396DA2B"/>
    <w:rsid w:val="539A1F20"/>
    <w:rsid w:val="539AB0A2"/>
    <w:rsid w:val="539F5AAD"/>
    <w:rsid w:val="53A47598"/>
    <w:rsid w:val="53AA70C7"/>
    <w:rsid w:val="53AAF4D1"/>
    <w:rsid w:val="53B0C9BB"/>
    <w:rsid w:val="53B2DD88"/>
    <w:rsid w:val="53B3F347"/>
    <w:rsid w:val="53B4BC95"/>
    <w:rsid w:val="53B82A2A"/>
    <w:rsid w:val="53BA2407"/>
    <w:rsid w:val="53BA805A"/>
    <w:rsid w:val="53BAC9D7"/>
    <w:rsid w:val="53BD1A3C"/>
    <w:rsid w:val="53BEBE60"/>
    <w:rsid w:val="53C46D0A"/>
    <w:rsid w:val="53CE326F"/>
    <w:rsid w:val="53CF6886"/>
    <w:rsid w:val="53D2DE01"/>
    <w:rsid w:val="53D576E8"/>
    <w:rsid w:val="53D5FF61"/>
    <w:rsid w:val="53D63C78"/>
    <w:rsid w:val="53D671E7"/>
    <w:rsid w:val="53D7BC43"/>
    <w:rsid w:val="53D7E244"/>
    <w:rsid w:val="53DDAC3D"/>
    <w:rsid w:val="53DDC73D"/>
    <w:rsid w:val="53E0768B"/>
    <w:rsid w:val="53E14F90"/>
    <w:rsid w:val="53E6A674"/>
    <w:rsid w:val="53E77356"/>
    <w:rsid w:val="53E7D469"/>
    <w:rsid w:val="53EB8F45"/>
    <w:rsid w:val="53EC35E6"/>
    <w:rsid w:val="53EFBD5A"/>
    <w:rsid w:val="53FA9721"/>
    <w:rsid w:val="53FBFC83"/>
    <w:rsid w:val="5403326D"/>
    <w:rsid w:val="54057653"/>
    <w:rsid w:val="540723E4"/>
    <w:rsid w:val="54076243"/>
    <w:rsid w:val="54150F43"/>
    <w:rsid w:val="5416AEC7"/>
    <w:rsid w:val="541897C9"/>
    <w:rsid w:val="54199843"/>
    <w:rsid w:val="541DC85C"/>
    <w:rsid w:val="541FA196"/>
    <w:rsid w:val="54205A49"/>
    <w:rsid w:val="54267317"/>
    <w:rsid w:val="54285349"/>
    <w:rsid w:val="542AAC8F"/>
    <w:rsid w:val="542DDD78"/>
    <w:rsid w:val="5432E259"/>
    <w:rsid w:val="5433D817"/>
    <w:rsid w:val="54362EAA"/>
    <w:rsid w:val="543D7AFD"/>
    <w:rsid w:val="543EA0F8"/>
    <w:rsid w:val="5441D048"/>
    <w:rsid w:val="54427379"/>
    <w:rsid w:val="54446CEA"/>
    <w:rsid w:val="5444D0A4"/>
    <w:rsid w:val="54461AEB"/>
    <w:rsid w:val="544B4C10"/>
    <w:rsid w:val="544BB24D"/>
    <w:rsid w:val="544C6560"/>
    <w:rsid w:val="5453FBBA"/>
    <w:rsid w:val="5455092A"/>
    <w:rsid w:val="54584BB1"/>
    <w:rsid w:val="545C982D"/>
    <w:rsid w:val="545D77FF"/>
    <w:rsid w:val="5460D403"/>
    <w:rsid w:val="5466BFBB"/>
    <w:rsid w:val="54678005"/>
    <w:rsid w:val="54681549"/>
    <w:rsid w:val="546FDECC"/>
    <w:rsid w:val="54742479"/>
    <w:rsid w:val="54743D80"/>
    <w:rsid w:val="547CE193"/>
    <w:rsid w:val="54876481"/>
    <w:rsid w:val="548B7CD3"/>
    <w:rsid w:val="54926BDD"/>
    <w:rsid w:val="549433AE"/>
    <w:rsid w:val="54A4296A"/>
    <w:rsid w:val="54A5A20E"/>
    <w:rsid w:val="54B0212B"/>
    <w:rsid w:val="54B0E38B"/>
    <w:rsid w:val="54B19B03"/>
    <w:rsid w:val="54B30042"/>
    <w:rsid w:val="54B39E4E"/>
    <w:rsid w:val="54B4526C"/>
    <w:rsid w:val="54B6D09A"/>
    <w:rsid w:val="54C13130"/>
    <w:rsid w:val="54C16BDF"/>
    <w:rsid w:val="54C335F7"/>
    <w:rsid w:val="54C92F18"/>
    <w:rsid w:val="54CD80C3"/>
    <w:rsid w:val="54D09015"/>
    <w:rsid w:val="54D37348"/>
    <w:rsid w:val="54D4550A"/>
    <w:rsid w:val="54DADEF7"/>
    <w:rsid w:val="54DCEFA5"/>
    <w:rsid w:val="54DE35E0"/>
    <w:rsid w:val="54E1479B"/>
    <w:rsid w:val="54E5DFBF"/>
    <w:rsid w:val="54E8A669"/>
    <w:rsid w:val="54F27481"/>
    <w:rsid w:val="54F44F1B"/>
    <w:rsid w:val="54F5CF23"/>
    <w:rsid w:val="54F876BF"/>
    <w:rsid w:val="54FA3C45"/>
    <w:rsid w:val="54FD962B"/>
    <w:rsid w:val="54FFECE3"/>
    <w:rsid w:val="550681EB"/>
    <w:rsid w:val="5507FB29"/>
    <w:rsid w:val="55086E96"/>
    <w:rsid w:val="5508801E"/>
    <w:rsid w:val="550A2591"/>
    <w:rsid w:val="550B9CA7"/>
    <w:rsid w:val="5510249F"/>
    <w:rsid w:val="55112C28"/>
    <w:rsid w:val="55134D4B"/>
    <w:rsid w:val="5514E696"/>
    <w:rsid w:val="551E55C0"/>
    <w:rsid w:val="551F3711"/>
    <w:rsid w:val="55235358"/>
    <w:rsid w:val="5523F894"/>
    <w:rsid w:val="5527F6A5"/>
    <w:rsid w:val="552F5506"/>
    <w:rsid w:val="55305157"/>
    <w:rsid w:val="553408F4"/>
    <w:rsid w:val="5535756A"/>
    <w:rsid w:val="553666D4"/>
    <w:rsid w:val="5536E6A2"/>
    <w:rsid w:val="554E29C5"/>
    <w:rsid w:val="5557FDDA"/>
    <w:rsid w:val="5558682B"/>
    <w:rsid w:val="555A47A1"/>
    <w:rsid w:val="556116AC"/>
    <w:rsid w:val="5564C7BD"/>
    <w:rsid w:val="5564EE75"/>
    <w:rsid w:val="55682837"/>
    <w:rsid w:val="5568E21F"/>
    <w:rsid w:val="556AEA38"/>
    <w:rsid w:val="556F2A57"/>
    <w:rsid w:val="556F3CEA"/>
    <w:rsid w:val="557127EE"/>
    <w:rsid w:val="5572A94D"/>
    <w:rsid w:val="5575C9E7"/>
    <w:rsid w:val="5578E89E"/>
    <w:rsid w:val="557BF6E1"/>
    <w:rsid w:val="5581DB11"/>
    <w:rsid w:val="55821133"/>
    <w:rsid w:val="55849F8A"/>
    <w:rsid w:val="5586CDA6"/>
    <w:rsid w:val="558744E1"/>
    <w:rsid w:val="558AAF1F"/>
    <w:rsid w:val="558D4585"/>
    <w:rsid w:val="5599B024"/>
    <w:rsid w:val="559DD23E"/>
    <w:rsid w:val="55A0D09C"/>
    <w:rsid w:val="55B6671D"/>
    <w:rsid w:val="55B96F21"/>
    <w:rsid w:val="55BB2E8C"/>
    <w:rsid w:val="55BD290B"/>
    <w:rsid w:val="55BE3239"/>
    <w:rsid w:val="55C101BE"/>
    <w:rsid w:val="55C21C3A"/>
    <w:rsid w:val="55C7F7F6"/>
    <w:rsid w:val="55C8A107"/>
    <w:rsid w:val="55D08ECC"/>
    <w:rsid w:val="55D2BBDB"/>
    <w:rsid w:val="55D58B98"/>
    <w:rsid w:val="55D8CA54"/>
    <w:rsid w:val="55DB29C7"/>
    <w:rsid w:val="55E31E99"/>
    <w:rsid w:val="55ED86AB"/>
    <w:rsid w:val="55EE9452"/>
    <w:rsid w:val="55FFF4EB"/>
    <w:rsid w:val="560258A7"/>
    <w:rsid w:val="56039867"/>
    <w:rsid w:val="56041286"/>
    <w:rsid w:val="560A2B2A"/>
    <w:rsid w:val="560B2897"/>
    <w:rsid w:val="560C3E28"/>
    <w:rsid w:val="560E1BB2"/>
    <w:rsid w:val="56165CC3"/>
    <w:rsid w:val="5617B70E"/>
    <w:rsid w:val="5620B841"/>
    <w:rsid w:val="5623DCCE"/>
    <w:rsid w:val="562E289F"/>
    <w:rsid w:val="562FD16C"/>
    <w:rsid w:val="56315196"/>
    <w:rsid w:val="56316DAE"/>
    <w:rsid w:val="5632CEA1"/>
    <w:rsid w:val="56340715"/>
    <w:rsid w:val="56352661"/>
    <w:rsid w:val="563E3B42"/>
    <w:rsid w:val="563F444A"/>
    <w:rsid w:val="5646D4EE"/>
    <w:rsid w:val="5652148E"/>
    <w:rsid w:val="5652ECFB"/>
    <w:rsid w:val="5653AB0B"/>
    <w:rsid w:val="565550A1"/>
    <w:rsid w:val="5656C3DB"/>
    <w:rsid w:val="5657D029"/>
    <w:rsid w:val="565AFEEE"/>
    <w:rsid w:val="565BCB53"/>
    <w:rsid w:val="565EA1B1"/>
    <w:rsid w:val="56607D30"/>
    <w:rsid w:val="5663D5B3"/>
    <w:rsid w:val="5665FB64"/>
    <w:rsid w:val="56678DAC"/>
    <w:rsid w:val="566C96C3"/>
    <w:rsid w:val="566EA86C"/>
    <w:rsid w:val="56727B85"/>
    <w:rsid w:val="56750A8C"/>
    <w:rsid w:val="567A8BB1"/>
    <w:rsid w:val="567B7A12"/>
    <w:rsid w:val="5682BB13"/>
    <w:rsid w:val="5684BAE0"/>
    <w:rsid w:val="56855D13"/>
    <w:rsid w:val="5689F67D"/>
    <w:rsid w:val="568D61EB"/>
    <w:rsid w:val="568FE32A"/>
    <w:rsid w:val="5692C448"/>
    <w:rsid w:val="5698151A"/>
    <w:rsid w:val="569C89DE"/>
    <w:rsid w:val="569D3486"/>
    <w:rsid w:val="56A50AAE"/>
    <w:rsid w:val="56A7B049"/>
    <w:rsid w:val="56AC2B22"/>
    <w:rsid w:val="56AE551E"/>
    <w:rsid w:val="56B17E77"/>
    <w:rsid w:val="56B484FE"/>
    <w:rsid w:val="56B684D1"/>
    <w:rsid w:val="56B9CEF6"/>
    <w:rsid w:val="56BEB707"/>
    <w:rsid w:val="56BEF1F9"/>
    <w:rsid w:val="56C287FD"/>
    <w:rsid w:val="56C8D503"/>
    <w:rsid w:val="56CAB16C"/>
    <w:rsid w:val="56CED53F"/>
    <w:rsid w:val="56D5CCA8"/>
    <w:rsid w:val="56DD2E8B"/>
    <w:rsid w:val="56DF0A26"/>
    <w:rsid w:val="56E59DFA"/>
    <w:rsid w:val="56EC1822"/>
    <w:rsid w:val="56EE2AA1"/>
    <w:rsid w:val="56F053BB"/>
    <w:rsid w:val="56F26A2D"/>
    <w:rsid w:val="56F4EA8F"/>
    <w:rsid w:val="56F614C3"/>
    <w:rsid w:val="56FC131E"/>
    <w:rsid w:val="56FE6123"/>
    <w:rsid w:val="57026002"/>
    <w:rsid w:val="57102EAC"/>
    <w:rsid w:val="5716BF52"/>
    <w:rsid w:val="571EFC07"/>
    <w:rsid w:val="57201FEA"/>
    <w:rsid w:val="5725AB6D"/>
    <w:rsid w:val="57272348"/>
    <w:rsid w:val="572C5E8F"/>
    <w:rsid w:val="573355D5"/>
    <w:rsid w:val="57335E0C"/>
    <w:rsid w:val="5733C9B4"/>
    <w:rsid w:val="5734B9BF"/>
    <w:rsid w:val="5734F1A3"/>
    <w:rsid w:val="5735AA23"/>
    <w:rsid w:val="573B2FAB"/>
    <w:rsid w:val="573C4229"/>
    <w:rsid w:val="573EC95D"/>
    <w:rsid w:val="5740E705"/>
    <w:rsid w:val="5744D014"/>
    <w:rsid w:val="5747FAB8"/>
    <w:rsid w:val="574931B8"/>
    <w:rsid w:val="5751E51E"/>
    <w:rsid w:val="5752EE98"/>
    <w:rsid w:val="57543A2E"/>
    <w:rsid w:val="5754D77A"/>
    <w:rsid w:val="57595160"/>
    <w:rsid w:val="575C9661"/>
    <w:rsid w:val="57662CFD"/>
    <w:rsid w:val="57693272"/>
    <w:rsid w:val="576A75AF"/>
    <w:rsid w:val="576BE682"/>
    <w:rsid w:val="576CF238"/>
    <w:rsid w:val="576E3EC9"/>
    <w:rsid w:val="576E9080"/>
    <w:rsid w:val="5772325D"/>
    <w:rsid w:val="5772F0F3"/>
    <w:rsid w:val="57776D5C"/>
    <w:rsid w:val="5777DDA0"/>
    <w:rsid w:val="5778F70B"/>
    <w:rsid w:val="577BB424"/>
    <w:rsid w:val="577FA53F"/>
    <w:rsid w:val="57886AC2"/>
    <w:rsid w:val="57921792"/>
    <w:rsid w:val="57945CB3"/>
    <w:rsid w:val="57986FC6"/>
    <w:rsid w:val="5798CC76"/>
    <w:rsid w:val="579BD900"/>
    <w:rsid w:val="579DC58C"/>
    <w:rsid w:val="579E1D13"/>
    <w:rsid w:val="57A7BB7D"/>
    <w:rsid w:val="57A895AB"/>
    <w:rsid w:val="57ACDA61"/>
    <w:rsid w:val="57B26221"/>
    <w:rsid w:val="57BC6BFC"/>
    <w:rsid w:val="57BE2D66"/>
    <w:rsid w:val="57C0851D"/>
    <w:rsid w:val="57C2D6FE"/>
    <w:rsid w:val="57C2F772"/>
    <w:rsid w:val="57C41B53"/>
    <w:rsid w:val="57CFB7B3"/>
    <w:rsid w:val="57D04C2E"/>
    <w:rsid w:val="57D086EC"/>
    <w:rsid w:val="57D0E901"/>
    <w:rsid w:val="57D4D714"/>
    <w:rsid w:val="57D521C1"/>
    <w:rsid w:val="57DA071D"/>
    <w:rsid w:val="57DAD95D"/>
    <w:rsid w:val="57DE9DC0"/>
    <w:rsid w:val="57DF5A7A"/>
    <w:rsid w:val="57E25393"/>
    <w:rsid w:val="57E3D43F"/>
    <w:rsid w:val="57ED0065"/>
    <w:rsid w:val="57EDD9E4"/>
    <w:rsid w:val="57F1715C"/>
    <w:rsid w:val="57F3148C"/>
    <w:rsid w:val="57F6CDDE"/>
    <w:rsid w:val="57FD6EA6"/>
    <w:rsid w:val="58040E80"/>
    <w:rsid w:val="5807AEA6"/>
    <w:rsid w:val="580C8787"/>
    <w:rsid w:val="580F5CA8"/>
    <w:rsid w:val="58105D83"/>
    <w:rsid w:val="5816762A"/>
    <w:rsid w:val="581A2F37"/>
    <w:rsid w:val="581C78EE"/>
    <w:rsid w:val="581F3A7A"/>
    <w:rsid w:val="582115A5"/>
    <w:rsid w:val="5822CF41"/>
    <w:rsid w:val="582503AE"/>
    <w:rsid w:val="58254251"/>
    <w:rsid w:val="58271825"/>
    <w:rsid w:val="582741F5"/>
    <w:rsid w:val="5828F8FD"/>
    <w:rsid w:val="5828FE30"/>
    <w:rsid w:val="582D9B3C"/>
    <w:rsid w:val="582E4E96"/>
    <w:rsid w:val="582FD933"/>
    <w:rsid w:val="58303427"/>
    <w:rsid w:val="5832995F"/>
    <w:rsid w:val="5834C7AE"/>
    <w:rsid w:val="5838F550"/>
    <w:rsid w:val="583C1CC1"/>
    <w:rsid w:val="583D203D"/>
    <w:rsid w:val="584A438E"/>
    <w:rsid w:val="584C792D"/>
    <w:rsid w:val="584CB962"/>
    <w:rsid w:val="58544BAF"/>
    <w:rsid w:val="5857180E"/>
    <w:rsid w:val="585C6938"/>
    <w:rsid w:val="585C9A31"/>
    <w:rsid w:val="585D1E97"/>
    <w:rsid w:val="58612C7D"/>
    <w:rsid w:val="5861C1F0"/>
    <w:rsid w:val="586458D4"/>
    <w:rsid w:val="5865785C"/>
    <w:rsid w:val="5868810C"/>
    <w:rsid w:val="586B913A"/>
    <w:rsid w:val="586C4B9F"/>
    <w:rsid w:val="586E59B1"/>
    <w:rsid w:val="58715CAB"/>
    <w:rsid w:val="587434CE"/>
    <w:rsid w:val="58767E1D"/>
    <w:rsid w:val="587C4D71"/>
    <w:rsid w:val="588010A2"/>
    <w:rsid w:val="5880C35C"/>
    <w:rsid w:val="5885AD4B"/>
    <w:rsid w:val="58894BB1"/>
    <w:rsid w:val="588A3189"/>
    <w:rsid w:val="588A7150"/>
    <w:rsid w:val="58908AF5"/>
    <w:rsid w:val="58A27F80"/>
    <w:rsid w:val="58A3CB83"/>
    <w:rsid w:val="58AB90D0"/>
    <w:rsid w:val="58ADE07C"/>
    <w:rsid w:val="58AF0719"/>
    <w:rsid w:val="58B08442"/>
    <w:rsid w:val="58B19EDF"/>
    <w:rsid w:val="58B2606B"/>
    <w:rsid w:val="58B495FC"/>
    <w:rsid w:val="58B727F1"/>
    <w:rsid w:val="58B7510F"/>
    <w:rsid w:val="58B90F01"/>
    <w:rsid w:val="58B94CDB"/>
    <w:rsid w:val="58BE0BDE"/>
    <w:rsid w:val="58C5A608"/>
    <w:rsid w:val="58C8B080"/>
    <w:rsid w:val="58CA4AD4"/>
    <w:rsid w:val="58D07921"/>
    <w:rsid w:val="58DC5723"/>
    <w:rsid w:val="58EAB637"/>
    <w:rsid w:val="58F04233"/>
    <w:rsid w:val="58F7B9E7"/>
    <w:rsid w:val="58FC73BC"/>
    <w:rsid w:val="58FDB0F3"/>
    <w:rsid w:val="58FE5083"/>
    <w:rsid w:val="59021D63"/>
    <w:rsid w:val="590881A2"/>
    <w:rsid w:val="5909233C"/>
    <w:rsid w:val="590A1641"/>
    <w:rsid w:val="5911CD4A"/>
    <w:rsid w:val="59157CA0"/>
    <w:rsid w:val="5916506B"/>
    <w:rsid w:val="59184271"/>
    <w:rsid w:val="591D0CFD"/>
    <w:rsid w:val="591E26E4"/>
    <w:rsid w:val="5922E0F6"/>
    <w:rsid w:val="592AE7B5"/>
    <w:rsid w:val="592C6125"/>
    <w:rsid w:val="5935659F"/>
    <w:rsid w:val="5937C509"/>
    <w:rsid w:val="593A52EB"/>
    <w:rsid w:val="593BF1EA"/>
    <w:rsid w:val="5944A8A4"/>
    <w:rsid w:val="594F4CB2"/>
    <w:rsid w:val="595122B1"/>
    <w:rsid w:val="595306C6"/>
    <w:rsid w:val="595483B3"/>
    <w:rsid w:val="59562008"/>
    <w:rsid w:val="59563741"/>
    <w:rsid w:val="5956BE6B"/>
    <w:rsid w:val="59590433"/>
    <w:rsid w:val="595A3A95"/>
    <w:rsid w:val="595C5F6D"/>
    <w:rsid w:val="595F6254"/>
    <w:rsid w:val="59617D70"/>
    <w:rsid w:val="5961F9CB"/>
    <w:rsid w:val="5967E50B"/>
    <w:rsid w:val="596E164E"/>
    <w:rsid w:val="59727299"/>
    <w:rsid w:val="5973E9D8"/>
    <w:rsid w:val="597DE9CB"/>
    <w:rsid w:val="597E0C0A"/>
    <w:rsid w:val="5980B15D"/>
    <w:rsid w:val="5981BE77"/>
    <w:rsid w:val="5983E8C9"/>
    <w:rsid w:val="5984B2FD"/>
    <w:rsid w:val="598E7499"/>
    <w:rsid w:val="59967E47"/>
    <w:rsid w:val="5996B623"/>
    <w:rsid w:val="599802B4"/>
    <w:rsid w:val="599A7E17"/>
    <w:rsid w:val="599AB12B"/>
    <w:rsid w:val="59A24E8A"/>
    <w:rsid w:val="59A5DF85"/>
    <w:rsid w:val="59A952D4"/>
    <w:rsid w:val="59ABD59E"/>
    <w:rsid w:val="59ACC207"/>
    <w:rsid w:val="59B17D80"/>
    <w:rsid w:val="59B68D12"/>
    <w:rsid w:val="59B9361A"/>
    <w:rsid w:val="59BCDCD3"/>
    <w:rsid w:val="59C1AB0C"/>
    <w:rsid w:val="59C5DF6F"/>
    <w:rsid w:val="59CBA834"/>
    <w:rsid w:val="59CBDF91"/>
    <w:rsid w:val="59CE9D34"/>
    <w:rsid w:val="59CFBDD3"/>
    <w:rsid w:val="59D030AE"/>
    <w:rsid w:val="59DCBF2B"/>
    <w:rsid w:val="59DDE3B9"/>
    <w:rsid w:val="59E1CA15"/>
    <w:rsid w:val="59E1F6FD"/>
    <w:rsid w:val="59E335D2"/>
    <w:rsid w:val="59E39AB1"/>
    <w:rsid w:val="59E44347"/>
    <w:rsid w:val="59E6A5D4"/>
    <w:rsid w:val="59E6FF05"/>
    <w:rsid w:val="59E83B2E"/>
    <w:rsid w:val="59EAA3EA"/>
    <w:rsid w:val="59ECE1C9"/>
    <w:rsid w:val="59EEBE55"/>
    <w:rsid w:val="59F19C65"/>
    <w:rsid w:val="59F3EF51"/>
    <w:rsid w:val="59F61017"/>
    <w:rsid w:val="59F714F8"/>
    <w:rsid w:val="59F7FDA4"/>
    <w:rsid w:val="59F892F5"/>
    <w:rsid w:val="59F8A295"/>
    <w:rsid w:val="59FAA039"/>
    <w:rsid w:val="59FC362E"/>
    <w:rsid w:val="59FDE74D"/>
    <w:rsid w:val="59FF25E8"/>
    <w:rsid w:val="5A02254C"/>
    <w:rsid w:val="5A02CFE1"/>
    <w:rsid w:val="5A0886C8"/>
    <w:rsid w:val="5A0CCE6F"/>
    <w:rsid w:val="5A0DCA6C"/>
    <w:rsid w:val="5A1274C6"/>
    <w:rsid w:val="5A131757"/>
    <w:rsid w:val="5A147299"/>
    <w:rsid w:val="5A19E83E"/>
    <w:rsid w:val="5A1C0670"/>
    <w:rsid w:val="5A1D19D1"/>
    <w:rsid w:val="5A241401"/>
    <w:rsid w:val="5A257067"/>
    <w:rsid w:val="5A25F146"/>
    <w:rsid w:val="5A2729F7"/>
    <w:rsid w:val="5A2D1E0D"/>
    <w:rsid w:val="5A399B21"/>
    <w:rsid w:val="5A45506A"/>
    <w:rsid w:val="5A489A7C"/>
    <w:rsid w:val="5A4CBE06"/>
    <w:rsid w:val="5A4D420D"/>
    <w:rsid w:val="5A4DF966"/>
    <w:rsid w:val="5A4E91EA"/>
    <w:rsid w:val="5A513E4A"/>
    <w:rsid w:val="5A5C071A"/>
    <w:rsid w:val="5A5C0A17"/>
    <w:rsid w:val="5A62EF65"/>
    <w:rsid w:val="5A6E864F"/>
    <w:rsid w:val="5A83E4BF"/>
    <w:rsid w:val="5A878231"/>
    <w:rsid w:val="5A8D24FE"/>
    <w:rsid w:val="5A8D2DB6"/>
    <w:rsid w:val="5A946CE4"/>
    <w:rsid w:val="5A948721"/>
    <w:rsid w:val="5A9582C5"/>
    <w:rsid w:val="5A97C304"/>
    <w:rsid w:val="5A9DAF41"/>
    <w:rsid w:val="5A9EECBC"/>
    <w:rsid w:val="5AA14464"/>
    <w:rsid w:val="5AA30508"/>
    <w:rsid w:val="5AA8E8AB"/>
    <w:rsid w:val="5AAACF1E"/>
    <w:rsid w:val="5AB2E686"/>
    <w:rsid w:val="5AB6F07E"/>
    <w:rsid w:val="5AB95EEF"/>
    <w:rsid w:val="5ABEBDD8"/>
    <w:rsid w:val="5AC14325"/>
    <w:rsid w:val="5AC187AE"/>
    <w:rsid w:val="5AC4471C"/>
    <w:rsid w:val="5AC4C7FC"/>
    <w:rsid w:val="5AC52110"/>
    <w:rsid w:val="5AC586B2"/>
    <w:rsid w:val="5ACE0939"/>
    <w:rsid w:val="5AE1753E"/>
    <w:rsid w:val="5AE25C14"/>
    <w:rsid w:val="5AEADCE9"/>
    <w:rsid w:val="5AECDD29"/>
    <w:rsid w:val="5AF0E48F"/>
    <w:rsid w:val="5AF150CB"/>
    <w:rsid w:val="5AF69F39"/>
    <w:rsid w:val="5AF97A25"/>
    <w:rsid w:val="5AFBABBD"/>
    <w:rsid w:val="5AFBED0B"/>
    <w:rsid w:val="5B035C66"/>
    <w:rsid w:val="5B055D3A"/>
    <w:rsid w:val="5B05D4B8"/>
    <w:rsid w:val="5B0AE48D"/>
    <w:rsid w:val="5B0AFCD3"/>
    <w:rsid w:val="5B0B8EAD"/>
    <w:rsid w:val="5B0EF19F"/>
    <w:rsid w:val="5B107ECB"/>
    <w:rsid w:val="5B13FC47"/>
    <w:rsid w:val="5B19CC65"/>
    <w:rsid w:val="5B23AEBE"/>
    <w:rsid w:val="5B25FB6D"/>
    <w:rsid w:val="5B272F43"/>
    <w:rsid w:val="5B2869B5"/>
    <w:rsid w:val="5B28BC22"/>
    <w:rsid w:val="5B2BC6B6"/>
    <w:rsid w:val="5B2DA5C9"/>
    <w:rsid w:val="5B30E8FD"/>
    <w:rsid w:val="5B32F29C"/>
    <w:rsid w:val="5B339C40"/>
    <w:rsid w:val="5B365334"/>
    <w:rsid w:val="5B3B9862"/>
    <w:rsid w:val="5B3F0307"/>
    <w:rsid w:val="5B462AA4"/>
    <w:rsid w:val="5B4B9B8E"/>
    <w:rsid w:val="5B4C78BD"/>
    <w:rsid w:val="5B4F7692"/>
    <w:rsid w:val="5B512458"/>
    <w:rsid w:val="5B54C0BF"/>
    <w:rsid w:val="5B584051"/>
    <w:rsid w:val="5B58966F"/>
    <w:rsid w:val="5B5E0E26"/>
    <w:rsid w:val="5B5E989E"/>
    <w:rsid w:val="5B62CCD9"/>
    <w:rsid w:val="5B635CDD"/>
    <w:rsid w:val="5B63BB6D"/>
    <w:rsid w:val="5B6F4F0E"/>
    <w:rsid w:val="5B788433"/>
    <w:rsid w:val="5B7AC04E"/>
    <w:rsid w:val="5B7D314A"/>
    <w:rsid w:val="5B8A5D82"/>
    <w:rsid w:val="5B8E7895"/>
    <w:rsid w:val="5B9706D8"/>
    <w:rsid w:val="5B975DA8"/>
    <w:rsid w:val="5B9B97A2"/>
    <w:rsid w:val="5B9C5260"/>
    <w:rsid w:val="5BA04190"/>
    <w:rsid w:val="5BA49669"/>
    <w:rsid w:val="5BA7AB71"/>
    <w:rsid w:val="5BA842E9"/>
    <w:rsid w:val="5BA8C019"/>
    <w:rsid w:val="5BAB54E1"/>
    <w:rsid w:val="5BAC60DD"/>
    <w:rsid w:val="5BAE3951"/>
    <w:rsid w:val="5BB39FE6"/>
    <w:rsid w:val="5BB77D2F"/>
    <w:rsid w:val="5BB858F5"/>
    <w:rsid w:val="5BB8BD81"/>
    <w:rsid w:val="5BBC5B2E"/>
    <w:rsid w:val="5BC3393F"/>
    <w:rsid w:val="5BC437FC"/>
    <w:rsid w:val="5BC8C6D8"/>
    <w:rsid w:val="5BCB1998"/>
    <w:rsid w:val="5BD029B3"/>
    <w:rsid w:val="5BD3D76B"/>
    <w:rsid w:val="5BD67176"/>
    <w:rsid w:val="5BD840C9"/>
    <w:rsid w:val="5BDDD1BD"/>
    <w:rsid w:val="5BE371DF"/>
    <w:rsid w:val="5BE46082"/>
    <w:rsid w:val="5BF08D19"/>
    <w:rsid w:val="5BF1AEE1"/>
    <w:rsid w:val="5BFAA76D"/>
    <w:rsid w:val="5BFB5D3E"/>
    <w:rsid w:val="5BFFEC47"/>
    <w:rsid w:val="5C00A065"/>
    <w:rsid w:val="5C016A98"/>
    <w:rsid w:val="5C056A60"/>
    <w:rsid w:val="5C08E3D5"/>
    <w:rsid w:val="5C09B2E6"/>
    <w:rsid w:val="5C0A9E66"/>
    <w:rsid w:val="5C0B9C1A"/>
    <w:rsid w:val="5C121255"/>
    <w:rsid w:val="5C143E51"/>
    <w:rsid w:val="5C14C916"/>
    <w:rsid w:val="5C166079"/>
    <w:rsid w:val="5C1692F9"/>
    <w:rsid w:val="5C1ACA16"/>
    <w:rsid w:val="5C1EB5F6"/>
    <w:rsid w:val="5C22A040"/>
    <w:rsid w:val="5C22DC4E"/>
    <w:rsid w:val="5C2FD736"/>
    <w:rsid w:val="5C3174F8"/>
    <w:rsid w:val="5C31CF45"/>
    <w:rsid w:val="5C33FF82"/>
    <w:rsid w:val="5C340445"/>
    <w:rsid w:val="5C3916C5"/>
    <w:rsid w:val="5C3CDAAB"/>
    <w:rsid w:val="5C3DF481"/>
    <w:rsid w:val="5C415F0D"/>
    <w:rsid w:val="5C45CFD9"/>
    <w:rsid w:val="5C46A66F"/>
    <w:rsid w:val="5C4BD7B7"/>
    <w:rsid w:val="5C4EF377"/>
    <w:rsid w:val="5C512D9A"/>
    <w:rsid w:val="5C52E688"/>
    <w:rsid w:val="5C53CBB8"/>
    <w:rsid w:val="5C552603"/>
    <w:rsid w:val="5C56754F"/>
    <w:rsid w:val="5C58883C"/>
    <w:rsid w:val="5C624D3D"/>
    <w:rsid w:val="5C6555D4"/>
    <w:rsid w:val="5C6894DB"/>
    <w:rsid w:val="5C69A303"/>
    <w:rsid w:val="5C69F312"/>
    <w:rsid w:val="5C6E68A8"/>
    <w:rsid w:val="5C765D6D"/>
    <w:rsid w:val="5C78D393"/>
    <w:rsid w:val="5C7A8172"/>
    <w:rsid w:val="5C7C89A7"/>
    <w:rsid w:val="5C7DCFDB"/>
    <w:rsid w:val="5C7E972A"/>
    <w:rsid w:val="5C7EDDC8"/>
    <w:rsid w:val="5C838D99"/>
    <w:rsid w:val="5C853FFE"/>
    <w:rsid w:val="5C8B9943"/>
    <w:rsid w:val="5C8F9F29"/>
    <w:rsid w:val="5C91BFAD"/>
    <w:rsid w:val="5C922018"/>
    <w:rsid w:val="5C939B2F"/>
    <w:rsid w:val="5C9ABA7B"/>
    <w:rsid w:val="5C9CFD3F"/>
    <w:rsid w:val="5CA4A85C"/>
    <w:rsid w:val="5CA7FFA2"/>
    <w:rsid w:val="5CA8AF8A"/>
    <w:rsid w:val="5CA93A36"/>
    <w:rsid w:val="5CA96D07"/>
    <w:rsid w:val="5CACB72C"/>
    <w:rsid w:val="5CAE7DF4"/>
    <w:rsid w:val="5CB08027"/>
    <w:rsid w:val="5CBAFE70"/>
    <w:rsid w:val="5CC1C7C1"/>
    <w:rsid w:val="5CC5D10B"/>
    <w:rsid w:val="5CC798DD"/>
    <w:rsid w:val="5CC8EE58"/>
    <w:rsid w:val="5CCF5424"/>
    <w:rsid w:val="5CD845B4"/>
    <w:rsid w:val="5CD84812"/>
    <w:rsid w:val="5CD9B9A2"/>
    <w:rsid w:val="5CDE10A8"/>
    <w:rsid w:val="5CDF341E"/>
    <w:rsid w:val="5CE25F69"/>
    <w:rsid w:val="5CE835F3"/>
    <w:rsid w:val="5CE87C75"/>
    <w:rsid w:val="5CE912F2"/>
    <w:rsid w:val="5CEB6A9A"/>
    <w:rsid w:val="5CEE803E"/>
    <w:rsid w:val="5CF43339"/>
    <w:rsid w:val="5CF8B374"/>
    <w:rsid w:val="5CFEE4B0"/>
    <w:rsid w:val="5D07440A"/>
    <w:rsid w:val="5D08501C"/>
    <w:rsid w:val="5D0999BD"/>
    <w:rsid w:val="5D0A5F24"/>
    <w:rsid w:val="5D12301C"/>
    <w:rsid w:val="5D1782C2"/>
    <w:rsid w:val="5D17B45A"/>
    <w:rsid w:val="5D18D06D"/>
    <w:rsid w:val="5D2288E6"/>
    <w:rsid w:val="5D23A12F"/>
    <w:rsid w:val="5D23A3CB"/>
    <w:rsid w:val="5D23D7FF"/>
    <w:rsid w:val="5D275CCF"/>
    <w:rsid w:val="5D2F0600"/>
    <w:rsid w:val="5D300D2C"/>
    <w:rsid w:val="5D35F969"/>
    <w:rsid w:val="5D35FC3D"/>
    <w:rsid w:val="5D380ECF"/>
    <w:rsid w:val="5D3B53F9"/>
    <w:rsid w:val="5D3CC052"/>
    <w:rsid w:val="5D3E5746"/>
    <w:rsid w:val="5D405C64"/>
    <w:rsid w:val="5D4281CE"/>
    <w:rsid w:val="5D4527AF"/>
    <w:rsid w:val="5D48111C"/>
    <w:rsid w:val="5D489C39"/>
    <w:rsid w:val="5D51D0A7"/>
    <w:rsid w:val="5D5357FE"/>
    <w:rsid w:val="5D560417"/>
    <w:rsid w:val="5D582FFB"/>
    <w:rsid w:val="5D59E664"/>
    <w:rsid w:val="5D6227C2"/>
    <w:rsid w:val="5D62A314"/>
    <w:rsid w:val="5D62DCD2"/>
    <w:rsid w:val="5D6416EA"/>
    <w:rsid w:val="5D654078"/>
    <w:rsid w:val="5D688C86"/>
    <w:rsid w:val="5D6A58CA"/>
    <w:rsid w:val="5D6C22F5"/>
    <w:rsid w:val="5D7386F2"/>
    <w:rsid w:val="5D7D1030"/>
    <w:rsid w:val="5D7FE0B0"/>
    <w:rsid w:val="5D86C1A7"/>
    <w:rsid w:val="5D9C15CD"/>
    <w:rsid w:val="5D9E600A"/>
    <w:rsid w:val="5DA8C5AA"/>
    <w:rsid w:val="5DAF5DA0"/>
    <w:rsid w:val="5DB2BE0B"/>
    <w:rsid w:val="5DB418B2"/>
    <w:rsid w:val="5DB4C573"/>
    <w:rsid w:val="5DB4F8B9"/>
    <w:rsid w:val="5DB67996"/>
    <w:rsid w:val="5DBE0439"/>
    <w:rsid w:val="5DC005C5"/>
    <w:rsid w:val="5DC09575"/>
    <w:rsid w:val="5DC2FA22"/>
    <w:rsid w:val="5DC3D73C"/>
    <w:rsid w:val="5DCB9543"/>
    <w:rsid w:val="5DCBC2A7"/>
    <w:rsid w:val="5DCEF7C0"/>
    <w:rsid w:val="5DDC475F"/>
    <w:rsid w:val="5DDE66E6"/>
    <w:rsid w:val="5DDECC4B"/>
    <w:rsid w:val="5DDF6ED0"/>
    <w:rsid w:val="5DE4CAB5"/>
    <w:rsid w:val="5DE51B8D"/>
    <w:rsid w:val="5DED0347"/>
    <w:rsid w:val="5DEDD264"/>
    <w:rsid w:val="5DF121F1"/>
    <w:rsid w:val="5DF25C29"/>
    <w:rsid w:val="5DF37FEB"/>
    <w:rsid w:val="5DF4FB49"/>
    <w:rsid w:val="5DF55015"/>
    <w:rsid w:val="5DF7C219"/>
    <w:rsid w:val="5DF98FB4"/>
    <w:rsid w:val="5DFD35E0"/>
    <w:rsid w:val="5DFDE0FC"/>
    <w:rsid w:val="5E00DB45"/>
    <w:rsid w:val="5E0279D1"/>
    <w:rsid w:val="5E036FC2"/>
    <w:rsid w:val="5E0E0F3D"/>
    <w:rsid w:val="5E0EF6D7"/>
    <w:rsid w:val="5E0F52F0"/>
    <w:rsid w:val="5E113830"/>
    <w:rsid w:val="5E159265"/>
    <w:rsid w:val="5E19EEA4"/>
    <w:rsid w:val="5E1B0806"/>
    <w:rsid w:val="5E2396BA"/>
    <w:rsid w:val="5E24E8E4"/>
    <w:rsid w:val="5E2BB3AF"/>
    <w:rsid w:val="5E2FED2F"/>
    <w:rsid w:val="5E31576E"/>
    <w:rsid w:val="5E31C837"/>
    <w:rsid w:val="5E372047"/>
    <w:rsid w:val="5E3E7954"/>
    <w:rsid w:val="5E3FD317"/>
    <w:rsid w:val="5E42B9F8"/>
    <w:rsid w:val="5E44B82A"/>
    <w:rsid w:val="5E4B5D85"/>
    <w:rsid w:val="5E4F79FB"/>
    <w:rsid w:val="5E51BD7A"/>
    <w:rsid w:val="5E5656B3"/>
    <w:rsid w:val="5E57938C"/>
    <w:rsid w:val="5E58A613"/>
    <w:rsid w:val="5E59712E"/>
    <w:rsid w:val="5E5E874A"/>
    <w:rsid w:val="5E62D1C6"/>
    <w:rsid w:val="5E637028"/>
    <w:rsid w:val="5E637FAC"/>
    <w:rsid w:val="5E688C42"/>
    <w:rsid w:val="5E69B425"/>
    <w:rsid w:val="5E6A729B"/>
    <w:rsid w:val="5E6B4208"/>
    <w:rsid w:val="5E6BD1D9"/>
    <w:rsid w:val="5E71617F"/>
    <w:rsid w:val="5E78F980"/>
    <w:rsid w:val="5E7C6F61"/>
    <w:rsid w:val="5E7D7157"/>
    <w:rsid w:val="5E80B435"/>
    <w:rsid w:val="5E867D81"/>
    <w:rsid w:val="5E8964AE"/>
    <w:rsid w:val="5E8CD0C0"/>
    <w:rsid w:val="5E8EB967"/>
    <w:rsid w:val="5E907D59"/>
    <w:rsid w:val="5E94D34C"/>
    <w:rsid w:val="5E94FFAA"/>
    <w:rsid w:val="5E955E11"/>
    <w:rsid w:val="5E96BA09"/>
    <w:rsid w:val="5E96E039"/>
    <w:rsid w:val="5E993526"/>
    <w:rsid w:val="5E9AE949"/>
    <w:rsid w:val="5E9E6848"/>
    <w:rsid w:val="5EA0348B"/>
    <w:rsid w:val="5EA0ACEE"/>
    <w:rsid w:val="5EA207BF"/>
    <w:rsid w:val="5EA4B7F5"/>
    <w:rsid w:val="5EA63FAF"/>
    <w:rsid w:val="5EA9F8C8"/>
    <w:rsid w:val="5EAD7EE6"/>
    <w:rsid w:val="5EAED2FE"/>
    <w:rsid w:val="5EBBE7EF"/>
    <w:rsid w:val="5EC46679"/>
    <w:rsid w:val="5ECC0418"/>
    <w:rsid w:val="5ECE97DB"/>
    <w:rsid w:val="5ED6575B"/>
    <w:rsid w:val="5ED93373"/>
    <w:rsid w:val="5EE11AEE"/>
    <w:rsid w:val="5EE27539"/>
    <w:rsid w:val="5EE389EC"/>
    <w:rsid w:val="5EE42ED4"/>
    <w:rsid w:val="5EE4890D"/>
    <w:rsid w:val="5EE4892A"/>
    <w:rsid w:val="5EF1677E"/>
    <w:rsid w:val="5EF7C28D"/>
    <w:rsid w:val="5EF8DDF3"/>
    <w:rsid w:val="5EFC18AB"/>
    <w:rsid w:val="5EFCFDB8"/>
    <w:rsid w:val="5EFEA19D"/>
    <w:rsid w:val="5EFF9A2B"/>
    <w:rsid w:val="5F06DB71"/>
    <w:rsid w:val="5F0C5B3F"/>
    <w:rsid w:val="5F0D28DF"/>
    <w:rsid w:val="5F0DDB53"/>
    <w:rsid w:val="5F0FF071"/>
    <w:rsid w:val="5F10E4B8"/>
    <w:rsid w:val="5F1540CD"/>
    <w:rsid w:val="5F20BF5D"/>
    <w:rsid w:val="5F29F688"/>
    <w:rsid w:val="5F2C47F3"/>
    <w:rsid w:val="5F2EDB9A"/>
    <w:rsid w:val="5F2FE586"/>
    <w:rsid w:val="5F30EDCB"/>
    <w:rsid w:val="5F337168"/>
    <w:rsid w:val="5F36F10F"/>
    <w:rsid w:val="5F391561"/>
    <w:rsid w:val="5F393E77"/>
    <w:rsid w:val="5F3B42CE"/>
    <w:rsid w:val="5F3ED54A"/>
    <w:rsid w:val="5F44AF97"/>
    <w:rsid w:val="5F487123"/>
    <w:rsid w:val="5F4A5BFE"/>
    <w:rsid w:val="5F51BB7C"/>
    <w:rsid w:val="5F520D4B"/>
    <w:rsid w:val="5F52DC8E"/>
    <w:rsid w:val="5F545A37"/>
    <w:rsid w:val="5F5491F7"/>
    <w:rsid w:val="5F599FC7"/>
    <w:rsid w:val="5F5A7465"/>
    <w:rsid w:val="5F5AE918"/>
    <w:rsid w:val="5F60B707"/>
    <w:rsid w:val="5F720BC9"/>
    <w:rsid w:val="5F78365D"/>
    <w:rsid w:val="5F7A3E56"/>
    <w:rsid w:val="5F7A7C15"/>
    <w:rsid w:val="5F7C4774"/>
    <w:rsid w:val="5F7E1903"/>
    <w:rsid w:val="5F807984"/>
    <w:rsid w:val="5F80F63F"/>
    <w:rsid w:val="5F81E146"/>
    <w:rsid w:val="5F84A5AA"/>
    <w:rsid w:val="5F88AB60"/>
    <w:rsid w:val="5F89E6F8"/>
    <w:rsid w:val="5F8C52B4"/>
    <w:rsid w:val="5F938853"/>
    <w:rsid w:val="5F97C769"/>
    <w:rsid w:val="5F9A14B7"/>
    <w:rsid w:val="5FA8A4AE"/>
    <w:rsid w:val="5FA92D36"/>
    <w:rsid w:val="5FB50101"/>
    <w:rsid w:val="5FBAD405"/>
    <w:rsid w:val="5FC2ACD1"/>
    <w:rsid w:val="5FC4E0F2"/>
    <w:rsid w:val="5FC7F29D"/>
    <w:rsid w:val="5FCEA402"/>
    <w:rsid w:val="5FCFDFBE"/>
    <w:rsid w:val="5FD03DFA"/>
    <w:rsid w:val="5FD39E5B"/>
    <w:rsid w:val="5FD6013E"/>
    <w:rsid w:val="5FD88399"/>
    <w:rsid w:val="5FDE16D7"/>
    <w:rsid w:val="5FEBF9B1"/>
    <w:rsid w:val="5FF1E4AC"/>
    <w:rsid w:val="5FFA6506"/>
    <w:rsid w:val="5FFC0A61"/>
    <w:rsid w:val="6000D437"/>
    <w:rsid w:val="600B0762"/>
    <w:rsid w:val="600B62F5"/>
    <w:rsid w:val="600C438E"/>
    <w:rsid w:val="600F2A61"/>
    <w:rsid w:val="601136BE"/>
    <w:rsid w:val="6011CC0C"/>
    <w:rsid w:val="60134245"/>
    <w:rsid w:val="601D5F5D"/>
    <w:rsid w:val="60242B08"/>
    <w:rsid w:val="6024CFEC"/>
    <w:rsid w:val="6028008D"/>
    <w:rsid w:val="602873DB"/>
    <w:rsid w:val="6029493F"/>
    <w:rsid w:val="602B16A8"/>
    <w:rsid w:val="60392903"/>
    <w:rsid w:val="603AC6DA"/>
    <w:rsid w:val="603CDC01"/>
    <w:rsid w:val="603EF6F8"/>
    <w:rsid w:val="6042CFC8"/>
    <w:rsid w:val="60472459"/>
    <w:rsid w:val="6047739F"/>
    <w:rsid w:val="604E99E4"/>
    <w:rsid w:val="60551827"/>
    <w:rsid w:val="6055601A"/>
    <w:rsid w:val="60562DB3"/>
    <w:rsid w:val="605630B5"/>
    <w:rsid w:val="6057A9B2"/>
    <w:rsid w:val="605A17FB"/>
    <w:rsid w:val="605A32CD"/>
    <w:rsid w:val="605B2196"/>
    <w:rsid w:val="605BAA92"/>
    <w:rsid w:val="60635423"/>
    <w:rsid w:val="60668F6E"/>
    <w:rsid w:val="606BB2D1"/>
    <w:rsid w:val="606C37CA"/>
    <w:rsid w:val="607061CA"/>
    <w:rsid w:val="6075BB03"/>
    <w:rsid w:val="607B0887"/>
    <w:rsid w:val="607D7AB7"/>
    <w:rsid w:val="60877783"/>
    <w:rsid w:val="608BD541"/>
    <w:rsid w:val="608D63D9"/>
    <w:rsid w:val="608F0D69"/>
    <w:rsid w:val="6095A1F6"/>
    <w:rsid w:val="6095FADF"/>
    <w:rsid w:val="6098DCA4"/>
    <w:rsid w:val="60997110"/>
    <w:rsid w:val="609A1A51"/>
    <w:rsid w:val="60A03247"/>
    <w:rsid w:val="60A1EF37"/>
    <w:rsid w:val="60A5285E"/>
    <w:rsid w:val="60A567DB"/>
    <w:rsid w:val="60A6851C"/>
    <w:rsid w:val="60AD79AE"/>
    <w:rsid w:val="60B383DB"/>
    <w:rsid w:val="60B38D39"/>
    <w:rsid w:val="60BB80B4"/>
    <w:rsid w:val="60C0AAFB"/>
    <w:rsid w:val="60C47A57"/>
    <w:rsid w:val="60C48680"/>
    <w:rsid w:val="60D09D52"/>
    <w:rsid w:val="60D12E95"/>
    <w:rsid w:val="60D38B82"/>
    <w:rsid w:val="60D546D9"/>
    <w:rsid w:val="60D599C4"/>
    <w:rsid w:val="60D6C14D"/>
    <w:rsid w:val="60D86028"/>
    <w:rsid w:val="60D90429"/>
    <w:rsid w:val="60D9DE64"/>
    <w:rsid w:val="60DFBDE3"/>
    <w:rsid w:val="60DFF141"/>
    <w:rsid w:val="60E04F2A"/>
    <w:rsid w:val="60E43A46"/>
    <w:rsid w:val="60E570C5"/>
    <w:rsid w:val="60E59966"/>
    <w:rsid w:val="60E5E3EB"/>
    <w:rsid w:val="60E611E9"/>
    <w:rsid w:val="60E62AEF"/>
    <w:rsid w:val="60E767CF"/>
    <w:rsid w:val="60EA952C"/>
    <w:rsid w:val="60EB624F"/>
    <w:rsid w:val="60EF91C3"/>
    <w:rsid w:val="60F33CB3"/>
    <w:rsid w:val="60FDF4E3"/>
    <w:rsid w:val="61000387"/>
    <w:rsid w:val="610046ED"/>
    <w:rsid w:val="6101EC3E"/>
    <w:rsid w:val="6107E9B6"/>
    <w:rsid w:val="61099C34"/>
    <w:rsid w:val="610C4A7F"/>
    <w:rsid w:val="611B5B42"/>
    <w:rsid w:val="61260FB6"/>
    <w:rsid w:val="61284A29"/>
    <w:rsid w:val="6129B9DE"/>
    <w:rsid w:val="612A7793"/>
    <w:rsid w:val="61347072"/>
    <w:rsid w:val="61383E66"/>
    <w:rsid w:val="6138C6F7"/>
    <w:rsid w:val="613BE9B0"/>
    <w:rsid w:val="613C7AC2"/>
    <w:rsid w:val="613F2C7F"/>
    <w:rsid w:val="61419093"/>
    <w:rsid w:val="6142A1EB"/>
    <w:rsid w:val="61430609"/>
    <w:rsid w:val="6147E348"/>
    <w:rsid w:val="614E922E"/>
    <w:rsid w:val="6153FE70"/>
    <w:rsid w:val="6158154D"/>
    <w:rsid w:val="615B7028"/>
    <w:rsid w:val="615C301D"/>
    <w:rsid w:val="6163F17F"/>
    <w:rsid w:val="6164463A"/>
    <w:rsid w:val="616AE133"/>
    <w:rsid w:val="616E5FD4"/>
    <w:rsid w:val="616E7624"/>
    <w:rsid w:val="617101D6"/>
    <w:rsid w:val="6175254D"/>
    <w:rsid w:val="617603A6"/>
    <w:rsid w:val="61786D9A"/>
    <w:rsid w:val="617CB825"/>
    <w:rsid w:val="617DF97A"/>
    <w:rsid w:val="61812263"/>
    <w:rsid w:val="61881D26"/>
    <w:rsid w:val="61894581"/>
    <w:rsid w:val="618CB9F8"/>
    <w:rsid w:val="61915174"/>
    <w:rsid w:val="61934400"/>
    <w:rsid w:val="6193C210"/>
    <w:rsid w:val="6197B3B4"/>
    <w:rsid w:val="619F99C8"/>
    <w:rsid w:val="61A2AFF2"/>
    <w:rsid w:val="61AEE0A6"/>
    <w:rsid w:val="61B0A4B0"/>
    <w:rsid w:val="61B35351"/>
    <w:rsid w:val="61B61CAB"/>
    <w:rsid w:val="61B81FB1"/>
    <w:rsid w:val="61BB6B0D"/>
    <w:rsid w:val="61BBD350"/>
    <w:rsid w:val="61BC2860"/>
    <w:rsid w:val="61BC7828"/>
    <w:rsid w:val="61BE3877"/>
    <w:rsid w:val="61BE4838"/>
    <w:rsid w:val="61C97203"/>
    <w:rsid w:val="61CA6BDD"/>
    <w:rsid w:val="61D8CADA"/>
    <w:rsid w:val="61E1242D"/>
    <w:rsid w:val="61E262D3"/>
    <w:rsid w:val="61E8D0D2"/>
    <w:rsid w:val="61E8D1A9"/>
    <w:rsid w:val="61EA1D88"/>
    <w:rsid w:val="61FC077E"/>
    <w:rsid w:val="62020129"/>
    <w:rsid w:val="62038F1F"/>
    <w:rsid w:val="6203D6B0"/>
    <w:rsid w:val="6206415C"/>
    <w:rsid w:val="62072B2A"/>
    <w:rsid w:val="620D4557"/>
    <w:rsid w:val="620D9439"/>
    <w:rsid w:val="62102707"/>
    <w:rsid w:val="62137E55"/>
    <w:rsid w:val="62148578"/>
    <w:rsid w:val="6215C710"/>
    <w:rsid w:val="621B4F13"/>
    <w:rsid w:val="621F317B"/>
    <w:rsid w:val="6221AFAA"/>
    <w:rsid w:val="62243750"/>
    <w:rsid w:val="6226CD9A"/>
    <w:rsid w:val="622E3244"/>
    <w:rsid w:val="622F751A"/>
    <w:rsid w:val="6234B58C"/>
    <w:rsid w:val="623724C9"/>
    <w:rsid w:val="6237B319"/>
    <w:rsid w:val="62396612"/>
    <w:rsid w:val="623A12A4"/>
    <w:rsid w:val="623A7708"/>
    <w:rsid w:val="623E2654"/>
    <w:rsid w:val="6243DE8F"/>
    <w:rsid w:val="62444547"/>
    <w:rsid w:val="62449A35"/>
    <w:rsid w:val="62470527"/>
    <w:rsid w:val="624E8D55"/>
    <w:rsid w:val="62540234"/>
    <w:rsid w:val="6257D55C"/>
    <w:rsid w:val="6266ADDD"/>
    <w:rsid w:val="626BC1ED"/>
    <w:rsid w:val="6270CF9B"/>
    <w:rsid w:val="62746C76"/>
    <w:rsid w:val="62766E40"/>
    <w:rsid w:val="62791FF8"/>
    <w:rsid w:val="627B16B9"/>
    <w:rsid w:val="627B6006"/>
    <w:rsid w:val="6280AEB2"/>
    <w:rsid w:val="6281D27C"/>
    <w:rsid w:val="62833830"/>
    <w:rsid w:val="62836342"/>
    <w:rsid w:val="628992E2"/>
    <w:rsid w:val="6289933E"/>
    <w:rsid w:val="6289D9C4"/>
    <w:rsid w:val="628A6E3F"/>
    <w:rsid w:val="6291FA9C"/>
    <w:rsid w:val="629634D3"/>
    <w:rsid w:val="6299352D"/>
    <w:rsid w:val="629C9CFB"/>
    <w:rsid w:val="629F2CF4"/>
    <w:rsid w:val="62A80A8F"/>
    <w:rsid w:val="62AF713F"/>
    <w:rsid w:val="62B386BF"/>
    <w:rsid w:val="62B5DCA3"/>
    <w:rsid w:val="62B6D501"/>
    <w:rsid w:val="62BA7AC2"/>
    <w:rsid w:val="62C09BEB"/>
    <w:rsid w:val="62C439C3"/>
    <w:rsid w:val="62C4ECF1"/>
    <w:rsid w:val="62C64E2C"/>
    <w:rsid w:val="62C73F8B"/>
    <w:rsid w:val="62C7DD8B"/>
    <w:rsid w:val="62CCF5F7"/>
    <w:rsid w:val="62D29593"/>
    <w:rsid w:val="62D81C0A"/>
    <w:rsid w:val="62DBCEDD"/>
    <w:rsid w:val="62DDCB0F"/>
    <w:rsid w:val="62DFA036"/>
    <w:rsid w:val="62E1AA58"/>
    <w:rsid w:val="62E2A545"/>
    <w:rsid w:val="62E739A8"/>
    <w:rsid w:val="62EB2E54"/>
    <w:rsid w:val="62EB8B04"/>
    <w:rsid w:val="62EDFCDD"/>
    <w:rsid w:val="62EFA333"/>
    <w:rsid w:val="62FB720B"/>
    <w:rsid w:val="630798D0"/>
    <w:rsid w:val="630CDD3C"/>
    <w:rsid w:val="630D36CA"/>
    <w:rsid w:val="631190D2"/>
    <w:rsid w:val="63146B25"/>
    <w:rsid w:val="63157525"/>
    <w:rsid w:val="631631B7"/>
    <w:rsid w:val="631A4ED9"/>
    <w:rsid w:val="631A4F48"/>
    <w:rsid w:val="631C14D8"/>
    <w:rsid w:val="631C8912"/>
    <w:rsid w:val="63206940"/>
    <w:rsid w:val="63212439"/>
    <w:rsid w:val="6321F9F3"/>
    <w:rsid w:val="63261AE2"/>
    <w:rsid w:val="632896E4"/>
    <w:rsid w:val="632BDE8A"/>
    <w:rsid w:val="632C04A3"/>
    <w:rsid w:val="632CA41A"/>
    <w:rsid w:val="632E3558"/>
    <w:rsid w:val="63321D81"/>
    <w:rsid w:val="633A554F"/>
    <w:rsid w:val="633A770B"/>
    <w:rsid w:val="633F1DE3"/>
    <w:rsid w:val="6340E12B"/>
    <w:rsid w:val="6341C5F4"/>
    <w:rsid w:val="634C18F1"/>
    <w:rsid w:val="63520906"/>
    <w:rsid w:val="635D799F"/>
    <w:rsid w:val="6361B4DC"/>
    <w:rsid w:val="6362C534"/>
    <w:rsid w:val="636373C2"/>
    <w:rsid w:val="63664CF5"/>
    <w:rsid w:val="63675891"/>
    <w:rsid w:val="63675BB8"/>
    <w:rsid w:val="63679737"/>
    <w:rsid w:val="63727B99"/>
    <w:rsid w:val="6372E92C"/>
    <w:rsid w:val="6373EAC0"/>
    <w:rsid w:val="63813EEE"/>
    <w:rsid w:val="6381DC9A"/>
    <w:rsid w:val="638492FF"/>
    <w:rsid w:val="63855B70"/>
    <w:rsid w:val="63863D04"/>
    <w:rsid w:val="6386EA06"/>
    <w:rsid w:val="63897B04"/>
    <w:rsid w:val="638D9907"/>
    <w:rsid w:val="638E9367"/>
    <w:rsid w:val="638F80B5"/>
    <w:rsid w:val="638FE7BD"/>
    <w:rsid w:val="6393EC06"/>
    <w:rsid w:val="63983323"/>
    <w:rsid w:val="639E2890"/>
    <w:rsid w:val="63AC314E"/>
    <w:rsid w:val="63B71B0E"/>
    <w:rsid w:val="63B9E43F"/>
    <w:rsid w:val="63BAAF98"/>
    <w:rsid w:val="63C8D1CC"/>
    <w:rsid w:val="63D43E5B"/>
    <w:rsid w:val="63D592D5"/>
    <w:rsid w:val="63D60E79"/>
    <w:rsid w:val="63D627EE"/>
    <w:rsid w:val="63D7DB00"/>
    <w:rsid w:val="63DC8B47"/>
    <w:rsid w:val="63E1E5A4"/>
    <w:rsid w:val="63E2C876"/>
    <w:rsid w:val="63E3F3DF"/>
    <w:rsid w:val="63E3F554"/>
    <w:rsid w:val="63E44E1C"/>
    <w:rsid w:val="63EB90A5"/>
    <w:rsid w:val="63F104E6"/>
    <w:rsid w:val="63F4CC9B"/>
    <w:rsid w:val="63F81BF0"/>
    <w:rsid w:val="63F91777"/>
    <w:rsid w:val="63FC2547"/>
    <w:rsid w:val="63FF9896"/>
    <w:rsid w:val="64011539"/>
    <w:rsid w:val="64058DE5"/>
    <w:rsid w:val="64074514"/>
    <w:rsid w:val="640AB4A8"/>
    <w:rsid w:val="640E6E1C"/>
    <w:rsid w:val="640F034F"/>
    <w:rsid w:val="641074BB"/>
    <w:rsid w:val="6410ABEC"/>
    <w:rsid w:val="6419110C"/>
    <w:rsid w:val="641F247F"/>
    <w:rsid w:val="6430C29A"/>
    <w:rsid w:val="6439C3A4"/>
    <w:rsid w:val="643B2CCE"/>
    <w:rsid w:val="643E461C"/>
    <w:rsid w:val="643E6CE0"/>
    <w:rsid w:val="644080EF"/>
    <w:rsid w:val="6442DA0B"/>
    <w:rsid w:val="6444EED9"/>
    <w:rsid w:val="6448C140"/>
    <w:rsid w:val="64492D94"/>
    <w:rsid w:val="64493A9A"/>
    <w:rsid w:val="644B3974"/>
    <w:rsid w:val="644C85B6"/>
    <w:rsid w:val="645195B9"/>
    <w:rsid w:val="6459120A"/>
    <w:rsid w:val="645EA44E"/>
    <w:rsid w:val="6460426E"/>
    <w:rsid w:val="646412D8"/>
    <w:rsid w:val="64699DE7"/>
    <w:rsid w:val="646D8FBF"/>
    <w:rsid w:val="64703430"/>
    <w:rsid w:val="647395D7"/>
    <w:rsid w:val="6478079E"/>
    <w:rsid w:val="64818798"/>
    <w:rsid w:val="64828B57"/>
    <w:rsid w:val="6484D1A4"/>
    <w:rsid w:val="64855876"/>
    <w:rsid w:val="64864296"/>
    <w:rsid w:val="649158B7"/>
    <w:rsid w:val="6492B19F"/>
    <w:rsid w:val="6493935D"/>
    <w:rsid w:val="6494771A"/>
    <w:rsid w:val="6499779A"/>
    <w:rsid w:val="64999122"/>
    <w:rsid w:val="649E7E87"/>
    <w:rsid w:val="64A2F30A"/>
    <w:rsid w:val="64A82C26"/>
    <w:rsid w:val="64B41AF8"/>
    <w:rsid w:val="64BB10E5"/>
    <w:rsid w:val="64BDA37B"/>
    <w:rsid w:val="64BDA746"/>
    <w:rsid w:val="64BE9C63"/>
    <w:rsid w:val="64C0A20C"/>
    <w:rsid w:val="64C5D287"/>
    <w:rsid w:val="64C70C2D"/>
    <w:rsid w:val="64CAC556"/>
    <w:rsid w:val="64CF028A"/>
    <w:rsid w:val="64D5EAA2"/>
    <w:rsid w:val="64D68D0F"/>
    <w:rsid w:val="64DF2B03"/>
    <w:rsid w:val="64E1CEAE"/>
    <w:rsid w:val="64E2A0D5"/>
    <w:rsid w:val="64EFC8B2"/>
    <w:rsid w:val="64F4C79F"/>
    <w:rsid w:val="64F51FBD"/>
    <w:rsid w:val="65011282"/>
    <w:rsid w:val="65051A67"/>
    <w:rsid w:val="650A7DAF"/>
    <w:rsid w:val="650EB907"/>
    <w:rsid w:val="651030D0"/>
    <w:rsid w:val="65121886"/>
    <w:rsid w:val="6514161F"/>
    <w:rsid w:val="65147071"/>
    <w:rsid w:val="65197337"/>
    <w:rsid w:val="651A2F64"/>
    <w:rsid w:val="651B86E2"/>
    <w:rsid w:val="651CB2EE"/>
    <w:rsid w:val="651EB5D0"/>
    <w:rsid w:val="652360FA"/>
    <w:rsid w:val="652408D7"/>
    <w:rsid w:val="65297FD6"/>
    <w:rsid w:val="652B4500"/>
    <w:rsid w:val="652EDDCD"/>
    <w:rsid w:val="653522B4"/>
    <w:rsid w:val="653C319E"/>
    <w:rsid w:val="653E2277"/>
    <w:rsid w:val="6540D523"/>
    <w:rsid w:val="65449FB9"/>
    <w:rsid w:val="654BF56F"/>
    <w:rsid w:val="654CD05A"/>
    <w:rsid w:val="654EC2A3"/>
    <w:rsid w:val="65526BEA"/>
    <w:rsid w:val="65526DA1"/>
    <w:rsid w:val="655613DC"/>
    <w:rsid w:val="6557775C"/>
    <w:rsid w:val="655DFC9F"/>
    <w:rsid w:val="655ECE47"/>
    <w:rsid w:val="655F59FA"/>
    <w:rsid w:val="655F9EE6"/>
    <w:rsid w:val="65605DC1"/>
    <w:rsid w:val="6561AD74"/>
    <w:rsid w:val="6561D043"/>
    <w:rsid w:val="65696829"/>
    <w:rsid w:val="656A9A99"/>
    <w:rsid w:val="6571FEB5"/>
    <w:rsid w:val="65731AA6"/>
    <w:rsid w:val="6574E78A"/>
    <w:rsid w:val="657596EC"/>
    <w:rsid w:val="65771798"/>
    <w:rsid w:val="6578CD0D"/>
    <w:rsid w:val="657AA8CC"/>
    <w:rsid w:val="657F7678"/>
    <w:rsid w:val="65860787"/>
    <w:rsid w:val="65914491"/>
    <w:rsid w:val="6594B396"/>
    <w:rsid w:val="659A5460"/>
    <w:rsid w:val="659CA972"/>
    <w:rsid w:val="659FC0B7"/>
    <w:rsid w:val="65A2FC2B"/>
    <w:rsid w:val="65A94501"/>
    <w:rsid w:val="65A99A3F"/>
    <w:rsid w:val="65A9C284"/>
    <w:rsid w:val="65ACFF50"/>
    <w:rsid w:val="65AD3052"/>
    <w:rsid w:val="65AD45AC"/>
    <w:rsid w:val="65B3D040"/>
    <w:rsid w:val="65B96089"/>
    <w:rsid w:val="65B99051"/>
    <w:rsid w:val="65BE784B"/>
    <w:rsid w:val="65BE969D"/>
    <w:rsid w:val="65C021E1"/>
    <w:rsid w:val="65C20234"/>
    <w:rsid w:val="65C283B4"/>
    <w:rsid w:val="65D4AAF7"/>
    <w:rsid w:val="65D83151"/>
    <w:rsid w:val="65D84D80"/>
    <w:rsid w:val="65D96F7A"/>
    <w:rsid w:val="65DC5B52"/>
    <w:rsid w:val="65DD2D9A"/>
    <w:rsid w:val="65E2E47E"/>
    <w:rsid w:val="65E5E916"/>
    <w:rsid w:val="65EA4B9F"/>
    <w:rsid w:val="65EB3E98"/>
    <w:rsid w:val="65EF5E58"/>
    <w:rsid w:val="65F1BFCD"/>
    <w:rsid w:val="65F1E293"/>
    <w:rsid w:val="65F52EA6"/>
    <w:rsid w:val="65F9BA61"/>
    <w:rsid w:val="66051CC3"/>
    <w:rsid w:val="660657CA"/>
    <w:rsid w:val="66069931"/>
    <w:rsid w:val="660BE836"/>
    <w:rsid w:val="660E85F2"/>
    <w:rsid w:val="660FF610"/>
    <w:rsid w:val="6614D97B"/>
    <w:rsid w:val="6618CCFA"/>
    <w:rsid w:val="6619B19C"/>
    <w:rsid w:val="6623D3CB"/>
    <w:rsid w:val="6624FA68"/>
    <w:rsid w:val="6625819C"/>
    <w:rsid w:val="662586EE"/>
    <w:rsid w:val="6626987E"/>
    <w:rsid w:val="6629B0BD"/>
    <w:rsid w:val="662F44D3"/>
    <w:rsid w:val="6631559A"/>
    <w:rsid w:val="6631DE84"/>
    <w:rsid w:val="66327699"/>
    <w:rsid w:val="66346C3E"/>
    <w:rsid w:val="6635EABE"/>
    <w:rsid w:val="66388E24"/>
    <w:rsid w:val="663C8A72"/>
    <w:rsid w:val="663CACB1"/>
    <w:rsid w:val="6644FB47"/>
    <w:rsid w:val="6645E646"/>
    <w:rsid w:val="6646A8A0"/>
    <w:rsid w:val="664B408B"/>
    <w:rsid w:val="665C082C"/>
    <w:rsid w:val="6660AE5B"/>
    <w:rsid w:val="6661493D"/>
    <w:rsid w:val="6664682C"/>
    <w:rsid w:val="666D8FFD"/>
    <w:rsid w:val="666FE7BF"/>
    <w:rsid w:val="6681EB07"/>
    <w:rsid w:val="66839CD9"/>
    <w:rsid w:val="6684494F"/>
    <w:rsid w:val="66846F00"/>
    <w:rsid w:val="668634E5"/>
    <w:rsid w:val="66881E95"/>
    <w:rsid w:val="668EE3D0"/>
    <w:rsid w:val="6690DA4B"/>
    <w:rsid w:val="66987D6E"/>
    <w:rsid w:val="669B51D4"/>
    <w:rsid w:val="669D7A9E"/>
    <w:rsid w:val="66A2544E"/>
    <w:rsid w:val="66A39F77"/>
    <w:rsid w:val="66A5784B"/>
    <w:rsid w:val="66A5E416"/>
    <w:rsid w:val="66B0218B"/>
    <w:rsid w:val="66B41FF8"/>
    <w:rsid w:val="66BA798C"/>
    <w:rsid w:val="66BD3713"/>
    <w:rsid w:val="66BE7AD7"/>
    <w:rsid w:val="66BF4982"/>
    <w:rsid w:val="66C650B6"/>
    <w:rsid w:val="66C8D578"/>
    <w:rsid w:val="66C940F6"/>
    <w:rsid w:val="66C974B4"/>
    <w:rsid w:val="66CE6926"/>
    <w:rsid w:val="66CF5D9A"/>
    <w:rsid w:val="66D910DB"/>
    <w:rsid w:val="66D9D264"/>
    <w:rsid w:val="66E51FC1"/>
    <w:rsid w:val="66E682F1"/>
    <w:rsid w:val="66E90C62"/>
    <w:rsid w:val="66F0EBC9"/>
    <w:rsid w:val="66F2CAE7"/>
    <w:rsid w:val="66FAE7E7"/>
    <w:rsid w:val="66FD6C0A"/>
    <w:rsid w:val="670212BA"/>
    <w:rsid w:val="6702DC12"/>
    <w:rsid w:val="670A76E1"/>
    <w:rsid w:val="670CC2EE"/>
    <w:rsid w:val="670D66F0"/>
    <w:rsid w:val="6711D787"/>
    <w:rsid w:val="671BF477"/>
    <w:rsid w:val="6720B7D7"/>
    <w:rsid w:val="6721E3A1"/>
    <w:rsid w:val="672315DF"/>
    <w:rsid w:val="673366E5"/>
    <w:rsid w:val="6734AB61"/>
    <w:rsid w:val="67372C8C"/>
    <w:rsid w:val="673F28BA"/>
    <w:rsid w:val="674A1359"/>
    <w:rsid w:val="674A9E05"/>
    <w:rsid w:val="674CD2A0"/>
    <w:rsid w:val="6752D763"/>
    <w:rsid w:val="6757EB52"/>
    <w:rsid w:val="6758B3C9"/>
    <w:rsid w:val="675C54E7"/>
    <w:rsid w:val="675FAC88"/>
    <w:rsid w:val="67649C63"/>
    <w:rsid w:val="6768B90B"/>
    <w:rsid w:val="676A6560"/>
    <w:rsid w:val="676E61FE"/>
    <w:rsid w:val="676EA1B5"/>
    <w:rsid w:val="6778B256"/>
    <w:rsid w:val="67792DB2"/>
    <w:rsid w:val="677D8234"/>
    <w:rsid w:val="6784C3FA"/>
    <w:rsid w:val="67866401"/>
    <w:rsid w:val="678D7371"/>
    <w:rsid w:val="6791E0B8"/>
    <w:rsid w:val="679903C4"/>
    <w:rsid w:val="679AF084"/>
    <w:rsid w:val="679CE8C2"/>
    <w:rsid w:val="67A280BB"/>
    <w:rsid w:val="67A559DA"/>
    <w:rsid w:val="67A5C7A2"/>
    <w:rsid w:val="67A87920"/>
    <w:rsid w:val="67B527A8"/>
    <w:rsid w:val="67B63A3C"/>
    <w:rsid w:val="67C2FD85"/>
    <w:rsid w:val="67C91CF6"/>
    <w:rsid w:val="67CB41CD"/>
    <w:rsid w:val="67CBB1B6"/>
    <w:rsid w:val="67CE2C6F"/>
    <w:rsid w:val="67D1F17C"/>
    <w:rsid w:val="67D8314C"/>
    <w:rsid w:val="67D8AC4C"/>
    <w:rsid w:val="67DE9CA8"/>
    <w:rsid w:val="67DF3570"/>
    <w:rsid w:val="67E01B21"/>
    <w:rsid w:val="67E13A7A"/>
    <w:rsid w:val="67E27771"/>
    <w:rsid w:val="67EEEF01"/>
    <w:rsid w:val="67F2F087"/>
    <w:rsid w:val="67F51427"/>
    <w:rsid w:val="67F78A92"/>
    <w:rsid w:val="67F82D9D"/>
    <w:rsid w:val="67F9D538"/>
    <w:rsid w:val="67FB5B46"/>
    <w:rsid w:val="67FB8B5D"/>
    <w:rsid w:val="67FE67E9"/>
    <w:rsid w:val="67FEA0B8"/>
    <w:rsid w:val="68008361"/>
    <w:rsid w:val="68037C1E"/>
    <w:rsid w:val="680441E6"/>
    <w:rsid w:val="68084111"/>
    <w:rsid w:val="680B6E66"/>
    <w:rsid w:val="680F8CF1"/>
    <w:rsid w:val="6814615F"/>
    <w:rsid w:val="6815256A"/>
    <w:rsid w:val="6819B6C3"/>
    <w:rsid w:val="681B2700"/>
    <w:rsid w:val="6823879A"/>
    <w:rsid w:val="682B6C42"/>
    <w:rsid w:val="682C3E37"/>
    <w:rsid w:val="6830E22C"/>
    <w:rsid w:val="6832426C"/>
    <w:rsid w:val="683A9A18"/>
    <w:rsid w:val="683B661B"/>
    <w:rsid w:val="683B6A05"/>
    <w:rsid w:val="683D7AA6"/>
    <w:rsid w:val="683F9B33"/>
    <w:rsid w:val="6849F397"/>
    <w:rsid w:val="684C368E"/>
    <w:rsid w:val="684CA0D0"/>
    <w:rsid w:val="684E8563"/>
    <w:rsid w:val="68507C6A"/>
    <w:rsid w:val="685B09AD"/>
    <w:rsid w:val="685B7A84"/>
    <w:rsid w:val="685E77A7"/>
    <w:rsid w:val="685FED48"/>
    <w:rsid w:val="68655FE4"/>
    <w:rsid w:val="68687390"/>
    <w:rsid w:val="686EFD9F"/>
    <w:rsid w:val="6872D0E6"/>
    <w:rsid w:val="68766CAE"/>
    <w:rsid w:val="6878E616"/>
    <w:rsid w:val="687C9A04"/>
    <w:rsid w:val="687DE057"/>
    <w:rsid w:val="68809D14"/>
    <w:rsid w:val="6882A379"/>
    <w:rsid w:val="6882AA55"/>
    <w:rsid w:val="6882D1EE"/>
    <w:rsid w:val="68830442"/>
    <w:rsid w:val="6884B93E"/>
    <w:rsid w:val="68887364"/>
    <w:rsid w:val="6888F0FE"/>
    <w:rsid w:val="6898E0C2"/>
    <w:rsid w:val="6899C1B9"/>
    <w:rsid w:val="689AACC5"/>
    <w:rsid w:val="689D3A48"/>
    <w:rsid w:val="68A0986E"/>
    <w:rsid w:val="68A2EF5E"/>
    <w:rsid w:val="68A554BD"/>
    <w:rsid w:val="68B3CEC3"/>
    <w:rsid w:val="68B4A602"/>
    <w:rsid w:val="68B4E0F4"/>
    <w:rsid w:val="68B6A7AF"/>
    <w:rsid w:val="68B73A26"/>
    <w:rsid w:val="68C081E8"/>
    <w:rsid w:val="68C47480"/>
    <w:rsid w:val="68CD0C02"/>
    <w:rsid w:val="68CDA2B2"/>
    <w:rsid w:val="68D1AEE8"/>
    <w:rsid w:val="68D68E56"/>
    <w:rsid w:val="68DA9D30"/>
    <w:rsid w:val="68E04646"/>
    <w:rsid w:val="68E069FC"/>
    <w:rsid w:val="68E491BB"/>
    <w:rsid w:val="68E6D30D"/>
    <w:rsid w:val="68ED5964"/>
    <w:rsid w:val="68F2EFB1"/>
    <w:rsid w:val="68F64364"/>
    <w:rsid w:val="68F7599C"/>
    <w:rsid w:val="68FE14F8"/>
    <w:rsid w:val="6900A208"/>
    <w:rsid w:val="6905D15D"/>
    <w:rsid w:val="6909EF01"/>
    <w:rsid w:val="690D45D0"/>
    <w:rsid w:val="690EBB4E"/>
    <w:rsid w:val="69191BC2"/>
    <w:rsid w:val="691E95A2"/>
    <w:rsid w:val="69224C0A"/>
    <w:rsid w:val="69287433"/>
    <w:rsid w:val="69294D74"/>
    <w:rsid w:val="692C6F4F"/>
    <w:rsid w:val="692DCA3D"/>
    <w:rsid w:val="6939021F"/>
    <w:rsid w:val="693B94C2"/>
    <w:rsid w:val="693B965D"/>
    <w:rsid w:val="693F4B63"/>
    <w:rsid w:val="6940E7D3"/>
    <w:rsid w:val="6943D8DC"/>
    <w:rsid w:val="694A9825"/>
    <w:rsid w:val="694AA360"/>
    <w:rsid w:val="69572A71"/>
    <w:rsid w:val="69582C21"/>
    <w:rsid w:val="695AE270"/>
    <w:rsid w:val="695DCCF3"/>
    <w:rsid w:val="69652E2C"/>
    <w:rsid w:val="6965DF08"/>
    <w:rsid w:val="69671A81"/>
    <w:rsid w:val="696C9FB9"/>
    <w:rsid w:val="696CCCC7"/>
    <w:rsid w:val="696D4382"/>
    <w:rsid w:val="69706E0A"/>
    <w:rsid w:val="6970AB73"/>
    <w:rsid w:val="697391BA"/>
    <w:rsid w:val="697BBBEE"/>
    <w:rsid w:val="6983DEBA"/>
    <w:rsid w:val="6986A66A"/>
    <w:rsid w:val="69892CA9"/>
    <w:rsid w:val="698A137E"/>
    <w:rsid w:val="698B9228"/>
    <w:rsid w:val="698C89F9"/>
    <w:rsid w:val="699128E3"/>
    <w:rsid w:val="699B752F"/>
    <w:rsid w:val="69A1E3D5"/>
    <w:rsid w:val="69AC46BE"/>
    <w:rsid w:val="69AD5402"/>
    <w:rsid w:val="69B03C47"/>
    <w:rsid w:val="69B4AAA3"/>
    <w:rsid w:val="69BB872C"/>
    <w:rsid w:val="69BFDE42"/>
    <w:rsid w:val="69C22866"/>
    <w:rsid w:val="69CDB438"/>
    <w:rsid w:val="69CE1FED"/>
    <w:rsid w:val="69CE2DF3"/>
    <w:rsid w:val="69D2EB7C"/>
    <w:rsid w:val="69D58007"/>
    <w:rsid w:val="69E059B0"/>
    <w:rsid w:val="69E2ED04"/>
    <w:rsid w:val="69E5555C"/>
    <w:rsid w:val="69EA3D40"/>
    <w:rsid w:val="69EF3B20"/>
    <w:rsid w:val="69F1DB92"/>
    <w:rsid w:val="69F4DC78"/>
    <w:rsid w:val="69FCE5A9"/>
    <w:rsid w:val="6A0580FE"/>
    <w:rsid w:val="6A06C939"/>
    <w:rsid w:val="6A19604C"/>
    <w:rsid w:val="6A1B74ED"/>
    <w:rsid w:val="6A217FA8"/>
    <w:rsid w:val="6A22C11E"/>
    <w:rsid w:val="6A25509F"/>
    <w:rsid w:val="6A2E1A45"/>
    <w:rsid w:val="6A2F087C"/>
    <w:rsid w:val="6A31AF76"/>
    <w:rsid w:val="6A31DF66"/>
    <w:rsid w:val="6A3486CC"/>
    <w:rsid w:val="6A3DDE44"/>
    <w:rsid w:val="6A447ED4"/>
    <w:rsid w:val="6A4738E7"/>
    <w:rsid w:val="6A478CBE"/>
    <w:rsid w:val="6A48E2EC"/>
    <w:rsid w:val="6A4D6F59"/>
    <w:rsid w:val="6A5BADE1"/>
    <w:rsid w:val="6A62176D"/>
    <w:rsid w:val="6A65962B"/>
    <w:rsid w:val="6A688B43"/>
    <w:rsid w:val="6A6C55F7"/>
    <w:rsid w:val="6A6F55BB"/>
    <w:rsid w:val="6A70398D"/>
    <w:rsid w:val="6A820379"/>
    <w:rsid w:val="6A847013"/>
    <w:rsid w:val="6A85026E"/>
    <w:rsid w:val="6A883D31"/>
    <w:rsid w:val="6A8A9C82"/>
    <w:rsid w:val="6A8F300B"/>
    <w:rsid w:val="6A90F456"/>
    <w:rsid w:val="6A92F72C"/>
    <w:rsid w:val="6A9359DD"/>
    <w:rsid w:val="6A938C5F"/>
    <w:rsid w:val="6A945180"/>
    <w:rsid w:val="6A9E7044"/>
    <w:rsid w:val="6A9F07FF"/>
    <w:rsid w:val="6A9FB21F"/>
    <w:rsid w:val="6AA47AB4"/>
    <w:rsid w:val="6AA6FAF5"/>
    <w:rsid w:val="6AAC3C59"/>
    <w:rsid w:val="6AACB09B"/>
    <w:rsid w:val="6AAD65C4"/>
    <w:rsid w:val="6AADD829"/>
    <w:rsid w:val="6AAE45DC"/>
    <w:rsid w:val="6AAEC785"/>
    <w:rsid w:val="6AB1024A"/>
    <w:rsid w:val="6AB8E9A8"/>
    <w:rsid w:val="6ABB59A7"/>
    <w:rsid w:val="6ABE5CDB"/>
    <w:rsid w:val="6AC0051D"/>
    <w:rsid w:val="6AC478E1"/>
    <w:rsid w:val="6AC485F0"/>
    <w:rsid w:val="6AC59202"/>
    <w:rsid w:val="6ACF4538"/>
    <w:rsid w:val="6ADFA93D"/>
    <w:rsid w:val="6AE11437"/>
    <w:rsid w:val="6AE28983"/>
    <w:rsid w:val="6AE8EDE7"/>
    <w:rsid w:val="6AEA0AC9"/>
    <w:rsid w:val="6AF0E3A7"/>
    <w:rsid w:val="6AF0F2FB"/>
    <w:rsid w:val="6AF1AF53"/>
    <w:rsid w:val="6AF2C924"/>
    <w:rsid w:val="6AF3C519"/>
    <w:rsid w:val="6B004FDC"/>
    <w:rsid w:val="6B01D21D"/>
    <w:rsid w:val="6B05A0E0"/>
    <w:rsid w:val="6B05AC2B"/>
    <w:rsid w:val="6B08DD57"/>
    <w:rsid w:val="6B0BE0FC"/>
    <w:rsid w:val="6B17246B"/>
    <w:rsid w:val="6B18F9B4"/>
    <w:rsid w:val="6B1A5C4C"/>
    <w:rsid w:val="6B31AD8E"/>
    <w:rsid w:val="6B320488"/>
    <w:rsid w:val="6B32858C"/>
    <w:rsid w:val="6B4DACCA"/>
    <w:rsid w:val="6B4F8DD6"/>
    <w:rsid w:val="6B547FB8"/>
    <w:rsid w:val="6B552B07"/>
    <w:rsid w:val="6B560D4B"/>
    <w:rsid w:val="6B57A9D4"/>
    <w:rsid w:val="6B5A76DA"/>
    <w:rsid w:val="6B5B744B"/>
    <w:rsid w:val="6B627320"/>
    <w:rsid w:val="6B65FF03"/>
    <w:rsid w:val="6B6CC18C"/>
    <w:rsid w:val="6B76F355"/>
    <w:rsid w:val="6B7AF463"/>
    <w:rsid w:val="6B7F9C89"/>
    <w:rsid w:val="6B81F006"/>
    <w:rsid w:val="6B87AE04"/>
    <w:rsid w:val="6B89C3E4"/>
    <w:rsid w:val="6B8A910B"/>
    <w:rsid w:val="6B8C16B1"/>
    <w:rsid w:val="6B8C8F82"/>
    <w:rsid w:val="6B8D7575"/>
    <w:rsid w:val="6B95CA56"/>
    <w:rsid w:val="6B9646D4"/>
    <w:rsid w:val="6B9958C1"/>
    <w:rsid w:val="6B9A87EC"/>
    <w:rsid w:val="6B9E4EE5"/>
    <w:rsid w:val="6BA739ED"/>
    <w:rsid w:val="6BA74485"/>
    <w:rsid w:val="6BAC9AF8"/>
    <w:rsid w:val="6BAD9B4A"/>
    <w:rsid w:val="6BB3AC21"/>
    <w:rsid w:val="6BB7F933"/>
    <w:rsid w:val="6BB9937A"/>
    <w:rsid w:val="6BB99F11"/>
    <w:rsid w:val="6BB9FB8F"/>
    <w:rsid w:val="6BC23D9F"/>
    <w:rsid w:val="6BC2B253"/>
    <w:rsid w:val="6BC4A6AE"/>
    <w:rsid w:val="6BCE12AF"/>
    <w:rsid w:val="6BD10523"/>
    <w:rsid w:val="6BD3C2F9"/>
    <w:rsid w:val="6BD7F1F8"/>
    <w:rsid w:val="6BD95D2D"/>
    <w:rsid w:val="6BDA4140"/>
    <w:rsid w:val="6BDC5A50"/>
    <w:rsid w:val="6BDFBDC0"/>
    <w:rsid w:val="6BE33D20"/>
    <w:rsid w:val="6BE346F4"/>
    <w:rsid w:val="6BE93FBA"/>
    <w:rsid w:val="6BEA8093"/>
    <w:rsid w:val="6BF020D2"/>
    <w:rsid w:val="6BF37896"/>
    <w:rsid w:val="6BF3B87D"/>
    <w:rsid w:val="6BF7E2E4"/>
    <w:rsid w:val="6BF8EA63"/>
    <w:rsid w:val="6BFA5BC3"/>
    <w:rsid w:val="6BFBFD8E"/>
    <w:rsid w:val="6C052668"/>
    <w:rsid w:val="6C07DB17"/>
    <w:rsid w:val="6C0E415D"/>
    <w:rsid w:val="6C119A61"/>
    <w:rsid w:val="6C13E914"/>
    <w:rsid w:val="6C171B65"/>
    <w:rsid w:val="6C176598"/>
    <w:rsid w:val="6C17B5FC"/>
    <w:rsid w:val="6C19A235"/>
    <w:rsid w:val="6C1AA056"/>
    <w:rsid w:val="6C1C3544"/>
    <w:rsid w:val="6C1E1953"/>
    <w:rsid w:val="6C23DFCE"/>
    <w:rsid w:val="6C263B2F"/>
    <w:rsid w:val="6C26F82A"/>
    <w:rsid w:val="6C33E40F"/>
    <w:rsid w:val="6C47820E"/>
    <w:rsid w:val="6C5179AD"/>
    <w:rsid w:val="6C541AEC"/>
    <w:rsid w:val="6C5FBAEE"/>
    <w:rsid w:val="6C618369"/>
    <w:rsid w:val="6C63E15E"/>
    <w:rsid w:val="6C65611A"/>
    <w:rsid w:val="6C66F841"/>
    <w:rsid w:val="6C6FC445"/>
    <w:rsid w:val="6C723640"/>
    <w:rsid w:val="6C764572"/>
    <w:rsid w:val="6C78B8C5"/>
    <w:rsid w:val="6C7FAB01"/>
    <w:rsid w:val="6C84B32A"/>
    <w:rsid w:val="6C84C3A8"/>
    <w:rsid w:val="6C87BDB2"/>
    <w:rsid w:val="6C8EF75D"/>
    <w:rsid w:val="6C92AED9"/>
    <w:rsid w:val="6C934A32"/>
    <w:rsid w:val="6CA0D2C8"/>
    <w:rsid w:val="6CA56748"/>
    <w:rsid w:val="6CAACFD7"/>
    <w:rsid w:val="6CAC2FF3"/>
    <w:rsid w:val="6CB03385"/>
    <w:rsid w:val="6CB0A12F"/>
    <w:rsid w:val="6CB0E7CB"/>
    <w:rsid w:val="6CB1D952"/>
    <w:rsid w:val="6CB42A6E"/>
    <w:rsid w:val="6CBA3E94"/>
    <w:rsid w:val="6CBB4B9C"/>
    <w:rsid w:val="6CBC193B"/>
    <w:rsid w:val="6CC13FEF"/>
    <w:rsid w:val="6CC48326"/>
    <w:rsid w:val="6CC70FCB"/>
    <w:rsid w:val="6CCA281C"/>
    <w:rsid w:val="6CCADDCE"/>
    <w:rsid w:val="6CCFA3FF"/>
    <w:rsid w:val="6CD221F0"/>
    <w:rsid w:val="6CD26C0B"/>
    <w:rsid w:val="6CDF3278"/>
    <w:rsid w:val="6CDFDA75"/>
    <w:rsid w:val="6CE875B7"/>
    <w:rsid w:val="6CE9F48A"/>
    <w:rsid w:val="6CEB5FC6"/>
    <w:rsid w:val="6CEBF6DB"/>
    <w:rsid w:val="6CF025BB"/>
    <w:rsid w:val="6CF18152"/>
    <w:rsid w:val="6CF521D5"/>
    <w:rsid w:val="6CFC3DFE"/>
    <w:rsid w:val="6CFF2A8B"/>
    <w:rsid w:val="6D014082"/>
    <w:rsid w:val="6D0229E0"/>
    <w:rsid w:val="6D07D6E4"/>
    <w:rsid w:val="6D0EF09E"/>
    <w:rsid w:val="6D1BA60D"/>
    <w:rsid w:val="6D1D77C7"/>
    <w:rsid w:val="6D1FD9E9"/>
    <w:rsid w:val="6D2082EE"/>
    <w:rsid w:val="6D21EE4C"/>
    <w:rsid w:val="6D23E9BA"/>
    <w:rsid w:val="6D28C035"/>
    <w:rsid w:val="6D2A1720"/>
    <w:rsid w:val="6D2B7492"/>
    <w:rsid w:val="6D2B9A81"/>
    <w:rsid w:val="6D2CF3BD"/>
    <w:rsid w:val="6D2F6DC2"/>
    <w:rsid w:val="6D30131C"/>
    <w:rsid w:val="6D32E270"/>
    <w:rsid w:val="6D345B10"/>
    <w:rsid w:val="6D3D6C50"/>
    <w:rsid w:val="6D3D8A9E"/>
    <w:rsid w:val="6D449DAA"/>
    <w:rsid w:val="6D451659"/>
    <w:rsid w:val="6D452342"/>
    <w:rsid w:val="6D47CF2D"/>
    <w:rsid w:val="6D495CCD"/>
    <w:rsid w:val="6D4B7CEC"/>
    <w:rsid w:val="6D50B905"/>
    <w:rsid w:val="6D556F6E"/>
    <w:rsid w:val="6D5888F2"/>
    <w:rsid w:val="6D5E1C33"/>
    <w:rsid w:val="6D6510BD"/>
    <w:rsid w:val="6D654BC8"/>
    <w:rsid w:val="6D6743B2"/>
    <w:rsid w:val="6D6B2BC2"/>
    <w:rsid w:val="6D6DE811"/>
    <w:rsid w:val="6D7449E1"/>
    <w:rsid w:val="6D760F67"/>
    <w:rsid w:val="6D7CAD14"/>
    <w:rsid w:val="6D7DB474"/>
    <w:rsid w:val="6D807AA7"/>
    <w:rsid w:val="6D826B5F"/>
    <w:rsid w:val="6D89CD9A"/>
    <w:rsid w:val="6D8AD073"/>
    <w:rsid w:val="6D8CEFCB"/>
    <w:rsid w:val="6D8E2BB4"/>
    <w:rsid w:val="6D93E994"/>
    <w:rsid w:val="6D95ACD1"/>
    <w:rsid w:val="6D995AF4"/>
    <w:rsid w:val="6D998670"/>
    <w:rsid w:val="6D9A0CA2"/>
    <w:rsid w:val="6D9B0A73"/>
    <w:rsid w:val="6D9C5AAC"/>
    <w:rsid w:val="6D9FAAF0"/>
    <w:rsid w:val="6DA0213C"/>
    <w:rsid w:val="6DA5B108"/>
    <w:rsid w:val="6DA7B3DE"/>
    <w:rsid w:val="6DAC32A2"/>
    <w:rsid w:val="6DADA191"/>
    <w:rsid w:val="6DB074A0"/>
    <w:rsid w:val="6DB257C4"/>
    <w:rsid w:val="6DB6F5E3"/>
    <w:rsid w:val="6DBCD77D"/>
    <w:rsid w:val="6DC51A9A"/>
    <w:rsid w:val="6DC65CA4"/>
    <w:rsid w:val="6DC6617A"/>
    <w:rsid w:val="6DC99BCF"/>
    <w:rsid w:val="6DCAC771"/>
    <w:rsid w:val="6DCB842A"/>
    <w:rsid w:val="6DCEB77A"/>
    <w:rsid w:val="6DD3FF93"/>
    <w:rsid w:val="6DD41A01"/>
    <w:rsid w:val="6DDC3969"/>
    <w:rsid w:val="6DDEDF68"/>
    <w:rsid w:val="6DE3BF5C"/>
    <w:rsid w:val="6DE75642"/>
    <w:rsid w:val="6DEB924B"/>
    <w:rsid w:val="6DF2EDC2"/>
    <w:rsid w:val="6DFC314A"/>
    <w:rsid w:val="6DFD8140"/>
    <w:rsid w:val="6DFE72F1"/>
    <w:rsid w:val="6E002EA8"/>
    <w:rsid w:val="6E023015"/>
    <w:rsid w:val="6E04BDF5"/>
    <w:rsid w:val="6E0A411D"/>
    <w:rsid w:val="6E0C2E29"/>
    <w:rsid w:val="6E0D9282"/>
    <w:rsid w:val="6E174FAA"/>
    <w:rsid w:val="6E1CAB23"/>
    <w:rsid w:val="6E1DFEB0"/>
    <w:rsid w:val="6E210BD9"/>
    <w:rsid w:val="6E227A7F"/>
    <w:rsid w:val="6E2828E9"/>
    <w:rsid w:val="6E28D285"/>
    <w:rsid w:val="6E2DAF71"/>
    <w:rsid w:val="6E2EDD62"/>
    <w:rsid w:val="6E3485BF"/>
    <w:rsid w:val="6E4DE7B5"/>
    <w:rsid w:val="6E571582"/>
    <w:rsid w:val="6E5C0576"/>
    <w:rsid w:val="6E5EC5F5"/>
    <w:rsid w:val="6E5FE521"/>
    <w:rsid w:val="6E607BAF"/>
    <w:rsid w:val="6E63A9E7"/>
    <w:rsid w:val="6E6CB5CB"/>
    <w:rsid w:val="6E6DAF8C"/>
    <w:rsid w:val="6E71F40E"/>
    <w:rsid w:val="6E75F4ED"/>
    <w:rsid w:val="6E798932"/>
    <w:rsid w:val="6E7B4E7C"/>
    <w:rsid w:val="6E7DC23A"/>
    <w:rsid w:val="6E821F0D"/>
    <w:rsid w:val="6E850739"/>
    <w:rsid w:val="6E881489"/>
    <w:rsid w:val="6E960B82"/>
    <w:rsid w:val="6E9E1D38"/>
    <w:rsid w:val="6E9E7637"/>
    <w:rsid w:val="6EA00AC5"/>
    <w:rsid w:val="6EA6AE31"/>
    <w:rsid w:val="6EB32538"/>
    <w:rsid w:val="6EB5235F"/>
    <w:rsid w:val="6EB54EBA"/>
    <w:rsid w:val="6EB7C6E2"/>
    <w:rsid w:val="6EC02837"/>
    <w:rsid w:val="6EC12A5E"/>
    <w:rsid w:val="6EC21B5F"/>
    <w:rsid w:val="6EC2464C"/>
    <w:rsid w:val="6EC428A9"/>
    <w:rsid w:val="6EC60973"/>
    <w:rsid w:val="6ECC0207"/>
    <w:rsid w:val="6ECC337F"/>
    <w:rsid w:val="6ECD047B"/>
    <w:rsid w:val="6ECD6AA9"/>
    <w:rsid w:val="6ECE2E86"/>
    <w:rsid w:val="6ECFF599"/>
    <w:rsid w:val="6ED1AAB9"/>
    <w:rsid w:val="6ED23B8A"/>
    <w:rsid w:val="6ED29565"/>
    <w:rsid w:val="6ED38F82"/>
    <w:rsid w:val="6ED5DF9B"/>
    <w:rsid w:val="6EDC554E"/>
    <w:rsid w:val="6EE4C2FC"/>
    <w:rsid w:val="6EE6D932"/>
    <w:rsid w:val="6EEAC7F8"/>
    <w:rsid w:val="6EEE7417"/>
    <w:rsid w:val="6EF1069A"/>
    <w:rsid w:val="6EF247F2"/>
    <w:rsid w:val="6EF341AE"/>
    <w:rsid w:val="6EF52A41"/>
    <w:rsid w:val="6EF63C8B"/>
    <w:rsid w:val="6EF80EB7"/>
    <w:rsid w:val="6EF8303F"/>
    <w:rsid w:val="6EF9E04F"/>
    <w:rsid w:val="6EFB3FEB"/>
    <w:rsid w:val="6EFF70A8"/>
    <w:rsid w:val="6F06F916"/>
    <w:rsid w:val="6F0E0656"/>
    <w:rsid w:val="6F0F37D5"/>
    <w:rsid w:val="6F12A300"/>
    <w:rsid w:val="6F136273"/>
    <w:rsid w:val="6F16EB7D"/>
    <w:rsid w:val="6F1ADCDB"/>
    <w:rsid w:val="6F207541"/>
    <w:rsid w:val="6F24D8B4"/>
    <w:rsid w:val="6F2A097C"/>
    <w:rsid w:val="6F2AA521"/>
    <w:rsid w:val="6F2D4F62"/>
    <w:rsid w:val="6F352B79"/>
    <w:rsid w:val="6F357BD0"/>
    <w:rsid w:val="6F37E62B"/>
    <w:rsid w:val="6F38CB1B"/>
    <w:rsid w:val="6F41CA18"/>
    <w:rsid w:val="6F41CE13"/>
    <w:rsid w:val="6F47B17C"/>
    <w:rsid w:val="6F4AD7F8"/>
    <w:rsid w:val="6F4B259B"/>
    <w:rsid w:val="6F520EF9"/>
    <w:rsid w:val="6F547F32"/>
    <w:rsid w:val="6F5C1FFF"/>
    <w:rsid w:val="6F5E1F2D"/>
    <w:rsid w:val="6F5FA0B2"/>
    <w:rsid w:val="6F6852D9"/>
    <w:rsid w:val="6F6857CD"/>
    <w:rsid w:val="6F68A70F"/>
    <w:rsid w:val="6F6F70DF"/>
    <w:rsid w:val="6F718C57"/>
    <w:rsid w:val="6F72C113"/>
    <w:rsid w:val="6F75FF63"/>
    <w:rsid w:val="6F78983B"/>
    <w:rsid w:val="6F7911B7"/>
    <w:rsid w:val="6F7E035E"/>
    <w:rsid w:val="6F85B30E"/>
    <w:rsid w:val="6F8D6066"/>
    <w:rsid w:val="6F973225"/>
    <w:rsid w:val="6F9BAC84"/>
    <w:rsid w:val="6F9BB481"/>
    <w:rsid w:val="6F9E018B"/>
    <w:rsid w:val="6F9E2784"/>
    <w:rsid w:val="6F9F1418"/>
    <w:rsid w:val="6F9FE74B"/>
    <w:rsid w:val="6FA09BCF"/>
    <w:rsid w:val="6FACF0E1"/>
    <w:rsid w:val="6FB100E5"/>
    <w:rsid w:val="6FB12222"/>
    <w:rsid w:val="6FB13430"/>
    <w:rsid w:val="6FB14B51"/>
    <w:rsid w:val="6FB5EA46"/>
    <w:rsid w:val="6FB93DD1"/>
    <w:rsid w:val="6FBC30B2"/>
    <w:rsid w:val="6FBD0FDA"/>
    <w:rsid w:val="6FCA362C"/>
    <w:rsid w:val="6FCD0B9E"/>
    <w:rsid w:val="6FD1956A"/>
    <w:rsid w:val="6FD2C4E0"/>
    <w:rsid w:val="6FD2C8C5"/>
    <w:rsid w:val="6FD33F6F"/>
    <w:rsid w:val="6FDAC800"/>
    <w:rsid w:val="6FDAE9A0"/>
    <w:rsid w:val="6FE1D1D0"/>
    <w:rsid w:val="6FE1D422"/>
    <w:rsid w:val="6FE490C6"/>
    <w:rsid w:val="6FE5F0ED"/>
    <w:rsid w:val="6FF29ECE"/>
    <w:rsid w:val="6FF2AB5C"/>
    <w:rsid w:val="6FF5E81F"/>
    <w:rsid w:val="6FF61E7E"/>
    <w:rsid w:val="6FFCEA25"/>
    <w:rsid w:val="6FFE2E88"/>
    <w:rsid w:val="70005BDC"/>
    <w:rsid w:val="7002B044"/>
    <w:rsid w:val="700ABBD3"/>
    <w:rsid w:val="700CA2CF"/>
    <w:rsid w:val="7010820F"/>
    <w:rsid w:val="701159A6"/>
    <w:rsid w:val="7011693A"/>
    <w:rsid w:val="7012FDCA"/>
    <w:rsid w:val="7014232E"/>
    <w:rsid w:val="70162E2D"/>
    <w:rsid w:val="70180442"/>
    <w:rsid w:val="701B7718"/>
    <w:rsid w:val="701F2E6A"/>
    <w:rsid w:val="701F3895"/>
    <w:rsid w:val="7026D88D"/>
    <w:rsid w:val="702B0B04"/>
    <w:rsid w:val="702DAE1A"/>
    <w:rsid w:val="703163B5"/>
    <w:rsid w:val="703B7AD4"/>
    <w:rsid w:val="7043F047"/>
    <w:rsid w:val="70467800"/>
    <w:rsid w:val="70493290"/>
    <w:rsid w:val="704AEB07"/>
    <w:rsid w:val="704E747E"/>
    <w:rsid w:val="7058471D"/>
    <w:rsid w:val="705C1973"/>
    <w:rsid w:val="705F1895"/>
    <w:rsid w:val="7060B4F1"/>
    <w:rsid w:val="70717130"/>
    <w:rsid w:val="707257ED"/>
    <w:rsid w:val="7072FF8D"/>
    <w:rsid w:val="7075C9B6"/>
    <w:rsid w:val="7078BBC4"/>
    <w:rsid w:val="707956E4"/>
    <w:rsid w:val="7079A022"/>
    <w:rsid w:val="707DA52A"/>
    <w:rsid w:val="707DF044"/>
    <w:rsid w:val="7087F2CA"/>
    <w:rsid w:val="708B4850"/>
    <w:rsid w:val="709008AE"/>
    <w:rsid w:val="70973709"/>
    <w:rsid w:val="709A9D44"/>
    <w:rsid w:val="709C076A"/>
    <w:rsid w:val="709E552E"/>
    <w:rsid w:val="709F40AF"/>
    <w:rsid w:val="70A00B33"/>
    <w:rsid w:val="70AA7F4E"/>
    <w:rsid w:val="70AE7787"/>
    <w:rsid w:val="70B0C4FB"/>
    <w:rsid w:val="70B236F2"/>
    <w:rsid w:val="70B5B1A3"/>
    <w:rsid w:val="70B6BCD9"/>
    <w:rsid w:val="70BB5193"/>
    <w:rsid w:val="70C3D41A"/>
    <w:rsid w:val="70C84A2A"/>
    <w:rsid w:val="70CE139F"/>
    <w:rsid w:val="70CE2090"/>
    <w:rsid w:val="70CEAC3B"/>
    <w:rsid w:val="70D2327E"/>
    <w:rsid w:val="70D4A171"/>
    <w:rsid w:val="70DE996D"/>
    <w:rsid w:val="70E0DCEC"/>
    <w:rsid w:val="70E28F13"/>
    <w:rsid w:val="70E71F42"/>
    <w:rsid w:val="70E82B0B"/>
    <w:rsid w:val="70EC58E3"/>
    <w:rsid w:val="71013C91"/>
    <w:rsid w:val="7103203C"/>
    <w:rsid w:val="7103B1BC"/>
    <w:rsid w:val="7105AAF5"/>
    <w:rsid w:val="7108A1F3"/>
    <w:rsid w:val="710AB34C"/>
    <w:rsid w:val="710C99F7"/>
    <w:rsid w:val="710F92A2"/>
    <w:rsid w:val="710F9B51"/>
    <w:rsid w:val="710FC0EF"/>
    <w:rsid w:val="71145616"/>
    <w:rsid w:val="7117AD75"/>
    <w:rsid w:val="7119B27E"/>
    <w:rsid w:val="711A65E4"/>
    <w:rsid w:val="711A71E4"/>
    <w:rsid w:val="711AA6B7"/>
    <w:rsid w:val="712E9067"/>
    <w:rsid w:val="712FB957"/>
    <w:rsid w:val="71302601"/>
    <w:rsid w:val="713083A0"/>
    <w:rsid w:val="71321142"/>
    <w:rsid w:val="71353A42"/>
    <w:rsid w:val="7138DB54"/>
    <w:rsid w:val="713B6583"/>
    <w:rsid w:val="713BB7AC"/>
    <w:rsid w:val="71447CCF"/>
    <w:rsid w:val="71457D47"/>
    <w:rsid w:val="71459D70"/>
    <w:rsid w:val="714F9BB8"/>
    <w:rsid w:val="715036C7"/>
    <w:rsid w:val="71509A7E"/>
    <w:rsid w:val="7150A787"/>
    <w:rsid w:val="71547744"/>
    <w:rsid w:val="71570C0E"/>
    <w:rsid w:val="7158CCD8"/>
    <w:rsid w:val="715BBCBF"/>
    <w:rsid w:val="715C346C"/>
    <w:rsid w:val="71611F0D"/>
    <w:rsid w:val="716227A7"/>
    <w:rsid w:val="7164213A"/>
    <w:rsid w:val="71669CA1"/>
    <w:rsid w:val="71671DEA"/>
    <w:rsid w:val="7167258A"/>
    <w:rsid w:val="7173A2D4"/>
    <w:rsid w:val="71763DA5"/>
    <w:rsid w:val="7178996A"/>
    <w:rsid w:val="7181F552"/>
    <w:rsid w:val="718575A6"/>
    <w:rsid w:val="71876B86"/>
    <w:rsid w:val="718A953C"/>
    <w:rsid w:val="71911095"/>
    <w:rsid w:val="7191A1FF"/>
    <w:rsid w:val="719FF9A3"/>
    <w:rsid w:val="71AC14D9"/>
    <w:rsid w:val="71AF9008"/>
    <w:rsid w:val="71B06CF9"/>
    <w:rsid w:val="71B1CA41"/>
    <w:rsid w:val="71B42DBA"/>
    <w:rsid w:val="71B45445"/>
    <w:rsid w:val="71BBB8E7"/>
    <w:rsid w:val="71BD33BA"/>
    <w:rsid w:val="71BD3CEF"/>
    <w:rsid w:val="71BE03E7"/>
    <w:rsid w:val="71BE73C6"/>
    <w:rsid w:val="71C20480"/>
    <w:rsid w:val="71C4DF90"/>
    <w:rsid w:val="71C53D91"/>
    <w:rsid w:val="71C61918"/>
    <w:rsid w:val="71C6843A"/>
    <w:rsid w:val="71CB859D"/>
    <w:rsid w:val="71CC3D93"/>
    <w:rsid w:val="71CC770B"/>
    <w:rsid w:val="71CF738C"/>
    <w:rsid w:val="71D2EDCA"/>
    <w:rsid w:val="71D54295"/>
    <w:rsid w:val="71DC6E5C"/>
    <w:rsid w:val="71E0AA32"/>
    <w:rsid w:val="71E49D4F"/>
    <w:rsid w:val="71E5DB91"/>
    <w:rsid w:val="71EDD78B"/>
    <w:rsid w:val="71F0633D"/>
    <w:rsid w:val="71F22B2E"/>
    <w:rsid w:val="71F2567C"/>
    <w:rsid w:val="71F3412C"/>
    <w:rsid w:val="71F69124"/>
    <w:rsid w:val="71F6C130"/>
    <w:rsid w:val="71F8FE0D"/>
    <w:rsid w:val="71FB2BB3"/>
    <w:rsid w:val="71FB4A7A"/>
    <w:rsid w:val="7200A1F5"/>
    <w:rsid w:val="720BE6D1"/>
    <w:rsid w:val="7219E2FC"/>
    <w:rsid w:val="721FAF75"/>
    <w:rsid w:val="7221A0B2"/>
    <w:rsid w:val="7229326B"/>
    <w:rsid w:val="722B74EE"/>
    <w:rsid w:val="722EF612"/>
    <w:rsid w:val="72306675"/>
    <w:rsid w:val="723827D1"/>
    <w:rsid w:val="7246C543"/>
    <w:rsid w:val="7248985F"/>
    <w:rsid w:val="7248A9A4"/>
    <w:rsid w:val="724D0332"/>
    <w:rsid w:val="724DE029"/>
    <w:rsid w:val="72565E4C"/>
    <w:rsid w:val="7257701C"/>
    <w:rsid w:val="725A6A28"/>
    <w:rsid w:val="72645DDE"/>
    <w:rsid w:val="7269B8DA"/>
    <w:rsid w:val="726EE080"/>
    <w:rsid w:val="7270DAA5"/>
    <w:rsid w:val="7274C7E0"/>
    <w:rsid w:val="727EDB57"/>
    <w:rsid w:val="7284A403"/>
    <w:rsid w:val="728562AA"/>
    <w:rsid w:val="72885A4F"/>
    <w:rsid w:val="728D2AA7"/>
    <w:rsid w:val="728EDEBE"/>
    <w:rsid w:val="728FBED6"/>
    <w:rsid w:val="7291A7EA"/>
    <w:rsid w:val="729A854C"/>
    <w:rsid w:val="729C9C9D"/>
    <w:rsid w:val="72A77694"/>
    <w:rsid w:val="72A872A7"/>
    <w:rsid w:val="72ABC767"/>
    <w:rsid w:val="72AE4F26"/>
    <w:rsid w:val="72B1C046"/>
    <w:rsid w:val="72B8940C"/>
    <w:rsid w:val="72C62FC7"/>
    <w:rsid w:val="72C7DF65"/>
    <w:rsid w:val="72C7E421"/>
    <w:rsid w:val="72CA836E"/>
    <w:rsid w:val="72CCEBE6"/>
    <w:rsid w:val="72CD633D"/>
    <w:rsid w:val="72D548C4"/>
    <w:rsid w:val="72DB5D91"/>
    <w:rsid w:val="72DEDADB"/>
    <w:rsid w:val="72E40DF5"/>
    <w:rsid w:val="72EF62D7"/>
    <w:rsid w:val="72EFC237"/>
    <w:rsid w:val="72F271F4"/>
    <w:rsid w:val="72F34533"/>
    <w:rsid w:val="72F64DFC"/>
    <w:rsid w:val="72FA0515"/>
    <w:rsid w:val="72FB95A1"/>
    <w:rsid w:val="72FC3D8D"/>
    <w:rsid w:val="73051365"/>
    <w:rsid w:val="730C1DB4"/>
    <w:rsid w:val="730C735D"/>
    <w:rsid w:val="730D1952"/>
    <w:rsid w:val="730F6A04"/>
    <w:rsid w:val="7311F6BB"/>
    <w:rsid w:val="7312B9A5"/>
    <w:rsid w:val="73170627"/>
    <w:rsid w:val="732162D7"/>
    <w:rsid w:val="73221E66"/>
    <w:rsid w:val="7323D3D5"/>
    <w:rsid w:val="732461E5"/>
    <w:rsid w:val="7326D3A7"/>
    <w:rsid w:val="73275F77"/>
    <w:rsid w:val="73341803"/>
    <w:rsid w:val="733830EB"/>
    <w:rsid w:val="73440DE7"/>
    <w:rsid w:val="7344EA70"/>
    <w:rsid w:val="734513A2"/>
    <w:rsid w:val="734A4A81"/>
    <w:rsid w:val="734B9A45"/>
    <w:rsid w:val="734D6EEB"/>
    <w:rsid w:val="7354046F"/>
    <w:rsid w:val="7354F513"/>
    <w:rsid w:val="73579CC8"/>
    <w:rsid w:val="735B4E7C"/>
    <w:rsid w:val="735BF930"/>
    <w:rsid w:val="735E5B03"/>
    <w:rsid w:val="736512EF"/>
    <w:rsid w:val="7366163C"/>
    <w:rsid w:val="736CEB99"/>
    <w:rsid w:val="736DE1C3"/>
    <w:rsid w:val="736F4C9B"/>
    <w:rsid w:val="7376049D"/>
    <w:rsid w:val="73774AF1"/>
    <w:rsid w:val="737AF719"/>
    <w:rsid w:val="737C2C60"/>
    <w:rsid w:val="7381F451"/>
    <w:rsid w:val="73865AFC"/>
    <w:rsid w:val="738E2C62"/>
    <w:rsid w:val="7393E84B"/>
    <w:rsid w:val="7396214A"/>
    <w:rsid w:val="73964DC0"/>
    <w:rsid w:val="7396F2F1"/>
    <w:rsid w:val="739BE85A"/>
    <w:rsid w:val="739C2D04"/>
    <w:rsid w:val="739FC148"/>
    <w:rsid w:val="73A2F3F0"/>
    <w:rsid w:val="73A48A53"/>
    <w:rsid w:val="73A5FEEA"/>
    <w:rsid w:val="73B3FCA1"/>
    <w:rsid w:val="73B85B8D"/>
    <w:rsid w:val="73BBA0C5"/>
    <w:rsid w:val="73BCC8D2"/>
    <w:rsid w:val="73BD9A95"/>
    <w:rsid w:val="73BE835D"/>
    <w:rsid w:val="73C5347C"/>
    <w:rsid w:val="73C97898"/>
    <w:rsid w:val="73CAD124"/>
    <w:rsid w:val="73D33BA3"/>
    <w:rsid w:val="73DD7AF2"/>
    <w:rsid w:val="73E29F8D"/>
    <w:rsid w:val="73E342C2"/>
    <w:rsid w:val="73E4339E"/>
    <w:rsid w:val="73E7A96B"/>
    <w:rsid w:val="73E9B2C3"/>
    <w:rsid w:val="73EB4E20"/>
    <w:rsid w:val="73EBF794"/>
    <w:rsid w:val="73EC783E"/>
    <w:rsid w:val="73F4DA49"/>
    <w:rsid w:val="73F943F1"/>
    <w:rsid w:val="73FBA18F"/>
    <w:rsid w:val="73FE8D23"/>
    <w:rsid w:val="73FF4608"/>
    <w:rsid w:val="73FFC8B7"/>
    <w:rsid w:val="74002E33"/>
    <w:rsid w:val="7405213B"/>
    <w:rsid w:val="7405DE28"/>
    <w:rsid w:val="740BAABB"/>
    <w:rsid w:val="7411108B"/>
    <w:rsid w:val="74183D9C"/>
    <w:rsid w:val="741F7888"/>
    <w:rsid w:val="7421287C"/>
    <w:rsid w:val="74241C1C"/>
    <w:rsid w:val="742565FC"/>
    <w:rsid w:val="742B13C6"/>
    <w:rsid w:val="742BB877"/>
    <w:rsid w:val="742F9012"/>
    <w:rsid w:val="743846D4"/>
    <w:rsid w:val="7442C317"/>
    <w:rsid w:val="74437812"/>
    <w:rsid w:val="744669D3"/>
    <w:rsid w:val="74469BEC"/>
    <w:rsid w:val="744A1AF2"/>
    <w:rsid w:val="74510AB1"/>
    <w:rsid w:val="745789DC"/>
    <w:rsid w:val="745796B4"/>
    <w:rsid w:val="745B9F33"/>
    <w:rsid w:val="745BE91C"/>
    <w:rsid w:val="745CD3AD"/>
    <w:rsid w:val="745D5EE2"/>
    <w:rsid w:val="745E07C9"/>
    <w:rsid w:val="746842D5"/>
    <w:rsid w:val="746940DD"/>
    <w:rsid w:val="746958EE"/>
    <w:rsid w:val="74735E5E"/>
    <w:rsid w:val="74757A54"/>
    <w:rsid w:val="7478CF57"/>
    <w:rsid w:val="748384B2"/>
    <w:rsid w:val="7484891D"/>
    <w:rsid w:val="748BD8DA"/>
    <w:rsid w:val="74926AF0"/>
    <w:rsid w:val="74995C58"/>
    <w:rsid w:val="749CE02E"/>
    <w:rsid w:val="749D2520"/>
    <w:rsid w:val="749EB067"/>
    <w:rsid w:val="749EB481"/>
    <w:rsid w:val="74A057E1"/>
    <w:rsid w:val="74AA6AD8"/>
    <w:rsid w:val="74AFE6C5"/>
    <w:rsid w:val="74B15284"/>
    <w:rsid w:val="74B2B6F7"/>
    <w:rsid w:val="74B61392"/>
    <w:rsid w:val="74B89E7C"/>
    <w:rsid w:val="74C21ABD"/>
    <w:rsid w:val="74C2C8EC"/>
    <w:rsid w:val="74C5F437"/>
    <w:rsid w:val="74C8A515"/>
    <w:rsid w:val="74CB1429"/>
    <w:rsid w:val="74CBA0F0"/>
    <w:rsid w:val="74CD65F0"/>
    <w:rsid w:val="74D7C783"/>
    <w:rsid w:val="74DE449D"/>
    <w:rsid w:val="74E4DE53"/>
    <w:rsid w:val="74EAD8D8"/>
    <w:rsid w:val="74EC0392"/>
    <w:rsid w:val="74EC22D9"/>
    <w:rsid w:val="74EC314B"/>
    <w:rsid w:val="74FB93CA"/>
    <w:rsid w:val="74FCC436"/>
    <w:rsid w:val="7502D993"/>
    <w:rsid w:val="7507BC50"/>
    <w:rsid w:val="750ABC3F"/>
    <w:rsid w:val="750D7911"/>
    <w:rsid w:val="750E76FB"/>
    <w:rsid w:val="7511FE10"/>
    <w:rsid w:val="7516693C"/>
    <w:rsid w:val="7519114A"/>
    <w:rsid w:val="751D4ECE"/>
    <w:rsid w:val="751D88D9"/>
    <w:rsid w:val="751DCAA7"/>
    <w:rsid w:val="75211DE0"/>
    <w:rsid w:val="7521904E"/>
    <w:rsid w:val="75271D96"/>
    <w:rsid w:val="7527680E"/>
    <w:rsid w:val="752DCA7A"/>
    <w:rsid w:val="752FAEAC"/>
    <w:rsid w:val="752FEAD8"/>
    <w:rsid w:val="7532202B"/>
    <w:rsid w:val="75331180"/>
    <w:rsid w:val="7536182E"/>
    <w:rsid w:val="7537E655"/>
    <w:rsid w:val="753D87F6"/>
    <w:rsid w:val="753E0384"/>
    <w:rsid w:val="753F3BE3"/>
    <w:rsid w:val="7540C369"/>
    <w:rsid w:val="754376FC"/>
    <w:rsid w:val="754C38E2"/>
    <w:rsid w:val="7558A166"/>
    <w:rsid w:val="75599CD3"/>
    <w:rsid w:val="755DA36C"/>
    <w:rsid w:val="755DD95B"/>
    <w:rsid w:val="755ECB25"/>
    <w:rsid w:val="75649296"/>
    <w:rsid w:val="7565AFFE"/>
    <w:rsid w:val="756D5FB8"/>
    <w:rsid w:val="756D833C"/>
    <w:rsid w:val="75714B72"/>
    <w:rsid w:val="7572C980"/>
    <w:rsid w:val="7576A8F2"/>
    <w:rsid w:val="757C30C9"/>
    <w:rsid w:val="757FA046"/>
    <w:rsid w:val="7580EEFE"/>
    <w:rsid w:val="7584035A"/>
    <w:rsid w:val="758659A6"/>
    <w:rsid w:val="7587CEF6"/>
    <w:rsid w:val="758F03BC"/>
    <w:rsid w:val="7599F8F6"/>
    <w:rsid w:val="759A5818"/>
    <w:rsid w:val="759B98F4"/>
    <w:rsid w:val="75A3AD65"/>
    <w:rsid w:val="75A7256D"/>
    <w:rsid w:val="75AADE2F"/>
    <w:rsid w:val="75ABCC07"/>
    <w:rsid w:val="75B8144F"/>
    <w:rsid w:val="75BF6E93"/>
    <w:rsid w:val="75D3B651"/>
    <w:rsid w:val="75D63911"/>
    <w:rsid w:val="75D8EECC"/>
    <w:rsid w:val="75D93039"/>
    <w:rsid w:val="75D99DA8"/>
    <w:rsid w:val="75E12697"/>
    <w:rsid w:val="75E1ADEC"/>
    <w:rsid w:val="75E8F08B"/>
    <w:rsid w:val="75E918A0"/>
    <w:rsid w:val="75EBF51E"/>
    <w:rsid w:val="75ED2494"/>
    <w:rsid w:val="75EDA55B"/>
    <w:rsid w:val="75F22274"/>
    <w:rsid w:val="75F6A559"/>
    <w:rsid w:val="75F75A52"/>
    <w:rsid w:val="75FC5C6B"/>
    <w:rsid w:val="75FCCB4E"/>
    <w:rsid w:val="75FFF4EE"/>
    <w:rsid w:val="76003F95"/>
    <w:rsid w:val="76049121"/>
    <w:rsid w:val="76069889"/>
    <w:rsid w:val="760B11BF"/>
    <w:rsid w:val="76159D0E"/>
    <w:rsid w:val="76182D16"/>
    <w:rsid w:val="76189AB8"/>
    <w:rsid w:val="761C9900"/>
    <w:rsid w:val="761CCBD1"/>
    <w:rsid w:val="7620FA8E"/>
    <w:rsid w:val="7623B8BB"/>
    <w:rsid w:val="7623BE9B"/>
    <w:rsid w:val="76260908"/>
    <w:rsid w:val="7628801E"/>
    <w:rsid w:val="762AA3E9"/>
    <w:rsid w:val="762BC833"/>
    <w:rsid w:val="762CDA16"/>
    <w:rsid w:val="76450310"/>
    <w:rsid w:val="764BD1E0"/>
    <w:rsid w:val="764E3D75"/>
    <w:rsid w:val="7650EA26"/>
    <w:rsid w:val="765C1098"/>
    <w:rsid w:val="765CFEC6"/>
    <w:rsid w:val="765EFDF4"/>
    <w:rsid w:val="765F8440"/>
    <w:rsid w:val="76610625"/>
    <w:rsid w:val="76657C69"/>
    <w:rsid w:val="76683CE2"/>
    <w:rsid w:val="766A2ED6"/>
    <w:rsid w:val="766DCF0E"/>
    <w:rsid w:val="766F73AA"/>
    <w:rsid w:val="767540EC"/>
    <w:rsid w:val="7679AD73"/>
    <w:rsid w:val="767E36CF"/>
    <w:rsid w:val="767F28B9"/>
    <w:rsid w:val="7689F5EA"/>
    <w:rsid w:val="768B31A4"/>
    <w:rsid w:val="768F0A5E"/>
    <w:rsid w:val="76908882"/>
    <w:rsid w:val="769224CD"/>
    <w:rsid w:val="7695C8F4"/>
    <w:rsid w:val="769ABBCC"/>
    <w:rsid w:val="769EDA1A"/>
    <w:rsid w:val="769EDF1C"/>
    <w:rsid w:val="76A5945F"/>
    <w:rsid w:val="76A81864"/>
    <w:rsid w:val="76A92403"/>
    <w:rsid w:val="76AB2CB3"/>
    <w:rsid w:val="76B0CAC8"/>
    <w:rsid w:val="76B13EC9"/>
    <w:rsid w:val="76B1D641"/>
    <w:rsid w:val="76B5C418"/>
    <w:rsid w:val="76B9C0CA"/>
    <w:rsid w:val="76BAC326"/>
    <w:rsid w:val="76BC59E9"/>
    <w:rsid w:val="76C570B7"/>
    <w:rsid w:val="76C7E5E2"/>
    <w:rsid w:val="76C91918"/>
    <w:rsid w:val="76CBF10E"/>
    <w:rsid w:val="76CC1162"/>
    <w:rsid w:val="76D1C592"/>
    <w:rsid w:val="76D633FD"/>
    <w:rsid w:val="76D9AC96"/>
    <w:rsid w:val="76DB23DE"/>
    <w:rsid w:val="76DCD647"/>
    <w:rsid w:val="76DD940D"/>
    <w:rsid w:val="76DE89D8"/>
    <w:rsid w:val="76E4B4B8"/>
    <w:rsid w:val="76E9B9C3"/>
    <w:rsid w:val="76EEADD4"/>
    <w:rsid w:val="76F5E0C1"/>
    <w:rsid w:val="76FAEE7B"/>
    <w:rsid w:val="76FDC212"/>
    <w:rsid w:val="7700E2C8"/>
    <w:rsid w:val="77027B1B"/>
    <w:rsid w:val="7702C9D9"/>
    <w:rsid w:val="7702FC9F"/>
    <w:rsid w:val="770DE594"/>
    <w:rsid w:val="7717BC99"/>
    <w:rsid w:val="771B6C2E"/>
    <w:rsid w:val="772B1490"/>
    <w:rsid w:val="772C3D99"/>
    <w:rsid w:val="77309B5E"/>
    <w:rsid w:val="77338E98"/>
    <w:rsid w:val="7737273F"/>
    <w:rsid w:val="773A1E92"/>
    <w:rsid w:val="774168EC"/>
    <w:rsid w:val="7747E78B"/>
    <w:rsid w:val="774814E3"/>
    <w:rsid w:val="77522B71"/>
    <w:rsid w:val="77562A21"/>
    <w:rsid w:val="77598D84"/>
    <w:rsid w:val="775F5510"/>
    <w:rsid w:val="77625282"/>
    <w:rsid w:val="7769404D"/>
    <w:rsid w:val="7769D48D"/>
    <w:rsid w:val="776C44E3"/>
    <w:rsid w:val="77749F1D"/>
    <w:rsid w:val="77763019"/>
    <w:rsid w:val="777E6A5B"/>
    <w:rsid w:val="77836014"/>
    <w:rsid w:val="77861168"/>
    <w:rsid w:val="7787366A"/>
    <w:rsid w:val="7789D54D"/>
    <w:rsid w:val="778D2119"/>
    <w:rsid w:val="778F9104"/>
    <w:rsid w:val="7791DFBF"/>
    <w:rsid w:val="7794D174"/>
    <w:rsid w:val="7794F018"/>
    <w:rsid w:val="77990BAF"/>
    <w:rsid w:val="779FE66D"/>
    <w:rsid w:val="77A58F42"/>
    <w:rsid w:val="77A70C05"/>
    <w:rsid w:val="77A93363"/>
    <w:rsid w:val="77A9DFA2"/>
    <w:rsid w:val="77AD0FEC"/>
    <w:rsid w:val="77AEE8F0"/>
    <w:rsid w:val="77AF1890"/>
    <w:rsid w:val="77B2243A"/>
    <w:rsid w:val="77B2BF35"/>
    <w:rsid w:val="77B4D552"/>
    <w:rsid w:val="77BDE9C6"/>
    <w:rsid w:val="77BE71BD"/>
    <w:rsid w:val="77C1F05A"/>
    <w:rsid w:val="77C313F6"/>
    <w:rsid w:val="77D6882D"/>
    <w:rsid w:val="77D97A88"/>
    <w:rsid w:val="77DBE47C"/>
    <w:rsid w:val="77E159C7"/>
    <w:rsid w:val="77E16DA7"/>
    <w:rsid w:val="77E69B5B"/>
    <w:rsid w:val="77E80602"/>
    <w:rsid w:val="77E98452"/>
    <w:rsid w:val="77EC126B"/>
    <w:rsid w:val="77F9646A"/>
    <w:rsid w:val="77FF951A"/>
    <w:rsid w:val="78024E10"/>
    <w:rsid w:val="7805B455"/>
    <w:rsid w:val="78066873"/>
    <w:rsid w:val="7806A324"/>
    <w:rsid w:val="780A4DE7"/>
    <w:rsid w:val="780C1D4C"/>
    <w:rsid w:val="78191FE1"/>
    <w:rsid w:val="781989BD"/>
    <w:rsid w:val="781CB977"/>
    <w:rsid w:val="781D2FB5"/>
    <w:rsid w:val="781DFE55"/>
    <w:rsid w:val="7826F059"/>
    <w:rsid w:val="782C65E4"/>
    <w:rsid w:val="782CA171"/>
    <w:rsid w:val="782F7626"/>
    <w:rsid w:val="78326DF0"/>
    <w:rsid w:val="7834928E"/>
    <w:rsid w:val="7835ACAF"/>
    <w:rsid w:val="783908F3"/>
    <w:rsid w:val="783EC925"/>
    <w:rsid w:val="7842F08F"/>
    <w:rsid w:val="784B6652"/>
    <w:rsid w:val="784CB30B"/>
    <w:rsid w:val="784E71C7"/>
    <w:rsid w:val="784F91A7"/>
    <w:rsid w:val="785230ED"/>
    <w:rsid w:val="78561258"/>
    <w:rsid w:val="78564C4A"/>
    <w:rsid w:val="7860CC7E"/>
    <w:rsid w:val="786833E2"/>
    <w:rsid w:val="78687A83"/>
    <w:rsid w:val="786E53E6"/>
    <w:rsid w:val="786E7CE9"/>
    <w:rsid w:val="786F95D4"/>
    <w:rsid w:val="7870486A"/>
    <w:rsid w:val="7871493E"/>
    <w:rsid w:val="78769D4F"/>
    <w:rsid w:val="787D1C09"/>
    <w:rsid w:val="787F6A7D"/>
    <w:rsid w:val="7885231F"/>
    <w:rsid w:val="7885C83A"/>
    <w:rsid w:val="7886A862"/>
    <w:rsid w:val="7889AED3"/>
    <w:rsid w:val="788A1313"/>
    <w:rsid w:val="788DA1BB"/>
    <w:rsid w:val="788EDF7C"/>
    <w:rsid w:val="78902513"/>
    <w:rsid w:val="7890DD37"/>
    <w:rsid w:val="7895342B"/>
    <w:rsid w:val="78971DD1"/>
    <w:rsid w:val="78976DFB"/>
    <w:rsid w:val="7897E9D2"/>
    <w:rsid w:val="789EAEBE"/>
    <w:rsid w:val="789EBC23"/>
    <w:rsid w:val="789FB2D5"/>
    <w:rsid w:val="78A28031"/>
    <w:rsid w:val="78A384D4"/>
    <w:rsid w:val="78AA86CE"/>
    <w:rsid w:val="78AE2ACE"/>
    <w:rsid w:val="78B1E61F"/>
    <w:rsid w:val="78B68BBA"/>
    <w:rsid w:val="78B7A58E"/>
    <w:rsid w:val="78BC6CE4"/>
    <w:rsid w:val="78BD96DA"/>
    <w:rsid w:val="78BDD04C"/>
    <w:rsid w:val="78BE90F4"/>
    <w:rsid w:val="78BEFC9A"/>
    <w:rsid w:val="78C224BE"/>
    <w:rsid w:val="78C38E49"/>
    <w:rsid w:val="78C67C91"/>
    <w:rsid w:val="78CC8AD9"/>
    <w:rsid w:val="78D60DEB"/>
    <w:rsid w:val="78D793FA"/>
    <w:rsid w:val="78D8E3AD"/>
    <w:rsid w:val="78DCEC4C"/>
    <w:rsid w:val="78DD25E5"/>
    <w:rsid w:val="78E343CE"/>
    <w:rsid w:val="78E65C4B"/>
    <w:rsid w:val="78E9F846"/>
    <w:rsid w:val="78EF2BFB"/>
    <w:rsid w:val="78EFFB8C"/>
    <w:rsid w:val="78F0012D"/>
    <w:rsid w:val="78F7F708"/>
    <w:rsid w:val="78F9A91E"/>
    <w:rsid w:val="78FB33D7"/>
    <w:rsid w:val="78FCDDC8"/>
    <w:rsid w:val="790163D3"/>
    <w:rsid w:val="79075648"/>
    <w:rsid w:val="7907F90D"/>
    <w:rsid w:val="7912A012"/>
    <w:rsid w:val="79143241"/>
    <w:rsid w:val="791DB129"/>
    <w:rsid w:val="791ED083"/>
    <w:rsid w:val="791F780E"/>
    <w:rsid w:val="79227941"/>
    <w:rsid w:val="79266884"/>
    <w:rsid w:val="792ECAF0"/>
    <w:rsid w:val="792F9271"/>
    <w:rsid w:val="79350ADA"/>
    <w:rsid w:val="7939B7B7"/>
    <w:rsid w:val="793DCC46"/>
    <w:rsid w:val="794067D9"/>
    <w:rsid w:val="79485386"/>
    <w:rsid w:val="79491BA2"/>
    <w:rsid w:val="79497806"/>
    <w:rsid w:val="794D5F39"/>
    <w:rsid w:val="79532950"/>
    <w:rsid w:val="7953DA61"/>
    <w:rsid w:val="79553C7E"/>
    <w:rsid w:val="7959B67D"/>
    <w:rsid w:val="795F0A09"/>
    <w:rsid w:val="79609430"/>
    <w:rsid w:val="7961613C"/>
    <w:rsid w:val="796B13ED"/>
    <w:rsid w:val="796CCA64"/>
    <w:rsid w:val="796E3700"/>
    <w:rsid w:val="796FCC85"/>
    <w:rsid w:val="796FEAAE"/>
    <w:rsid w:val="7973566C"/>
    <w:rsid w:val="79767093"/>
    <w:rsid w:val="797AEDBC"/>
    <w:rsid w:val="797E80B2"/>
    <w:rsid w:val="797F68A2"/>
    <w:rsid w:val="797F8EC7"/>
    <w:rsid w:val="79841767"/>
    <w:rsid w:val="7984FAD2"/>
    <w:rsid w:val="79866CAC"/>
    <w:rsid w:val="7988A598"/>
    <w:rsid w:val="798A8482"/>
    <w:rsid w:val="7992F24D"/>
    <w:rsid w:val="799756F1"/>
    <w:rsid w:val="799A19E5"/>
    <w:rsid w:val="799F9538"/>
    <w:rsid w:val="79A07550"/>
    <w:rsid w:val="79A2DD81"/>
    <w:rsid w:val="79A5299A"/>
    <w:rsid w:val="79A9DB86"/>
    <w:rsid w:val="79ACCBC6"/>
    <w:rsid w:val="79ADE242"/>
    <w:rsid w:val="79B08A99"/>
    <w:rsid w:val="79B19EBC"/>
    <w:rsid w:val="79BBA8DF"/>
    <w:rsid w:val="79C36EEC"/>
    <w:rsid w:val="79CD146B"/>
    <w:rsid w:val="79CE4310"/>
    <w:rsid w:val="79CF4807"/>
    <w:rsid w:val="79CF7B4D"/>
    <w:rsid w:val="79D2BF1C"/>
    <w:rsid w:val="79D605E6"/>
    <w:rsid w:val="79DC7C1F"/>
    <w:rsid w:val="79DD6097"/>
    <w:rsid w:val="79DEF488"/>
    <w:rsid w:val="79DFFEE0"/>
    <w:rsid w:val="79E1D3CA"/>
    <w:rsid w:val="79E1F931"/>
    <w:rsid w:val="79E6358D"/>
    <w:rsid w:val="79EC1EA3"/>
    <w:rsid w:val="79F131B8"/>
    <w:rsid w:val="79F1A76A"/>
    <w:rsid w:val="79F64CC0"/>
    <w:rsid w:val="79F75A52"/>
    <w:rsid w:val="79FA7752"/>
    <w:rsid w:val="79FACBDF"/>
    <w:rsid w:val="7A06666C"/>
    <w:rsid w:val="7A07FC35"/>
    <w:rsid w:val="7A0864B6"/>
    <w:rsid w:val="7A0A5251"/>
    <w:rsid w:val="7A0D1C22"/>
    <w:rsid w:val="7A0DB910"/>
    <w:rsid w:val="7A16056E"/>
    <w:rsid w:val="7A1654DA"/>
    <w:rsid w:val="7A285EBE"/>
    <w:rsid w:val="7A2A2526"/>
    <w:rsid w:val="7A2AA630"/>
    <w:rsid w:val="7A30EC7C"/>
    <w:rsid w:val="7A41CC24"/>
    <w:rsid w:val="7A4B1274"/>
    <w:rsid w:val="7A4D8679"/>
    <w:rsid w:val="7A4DD892"/>
    <w:rsid w:val="7A4DDFBF"/>
    <w:rsid w:val="7A506B11"/>
    <w:rsid w:val="7A53FDD8"/>
    <w:rsid w:val="7A563DB7"/>
    <w:rsid w:val="7A5B4019"/>
    <w:rsid w:val="7A6018FB"/>
    <w:rsid w:val="7A695716"/>
    <w:rsid w:val="7A6E3BBA"/>
    <w:rsid w:val="7A6FDF87"/>
    <w:rsid w:val="7A71DC0B"/>
    <w:rsid w:val="7A723A0E"/>
    <w:rsid w:val="7A78E1F3"/>
    <w:rsid w:val="7A862E61"/>
    <w:rsid w:val="7A869042"/>
    <w:rsid w:val="7A8BC5C1"/>
    <w:rsid w:val="7A8E50A9"/>
    <w:rsid w:val="7A946DAA"/>
    <w:rsid w:val="7A9A6C14"/>
    <w:rsid w:val="7A9C12C0"/>
    <w:rsid w:val="7AA35FF5"/>
    <w:rsid w:val="7AA7368D"/>
    <w:rsid w:val="7AAA18ED"/>
    <w:rsid w:val="7AAD5606"/>
    <w:rsid w:val="7AB16ADE"/>
    <w:rsid w:val="7AB356EF"/>
    <w:rsid w:val="7AB9596B"/>
    <w:rsid w:val="7AC02798"/>
    <w:rsid w:val="7AC3F52B"/>
    <w:rsid w:val="7AC46E62"/>
    <w:rsid w:val="7AC6066D"/>
    <w:rsid w:val="7AC8F3DE"/>
    <w:rsid w:val="7ACB0D12"/>
    <w:rsid w:val="7ACD927A"/>
    <w:rsid w:val="7AD52A4A"/>
    <w:rsid w:val="7AD5B87D"/>
    <w:rsid w:val="7ADD8396"/>
    <w:rsid w:val="7ADDF8AC"/>
    <w:rsid w:val="7AE24836"/>
    <w:rsid w:val="7AE299F2"/>
    <w:rsid w:val="7AE441C9"/>
    <w:rsid w:val="7AE7575A"/>
    <w:rsid w:val="7AEC229B"/>
    <w:rsid w:val="7AEE1F7E"/>
    <w:rsid w:val="7AEE9570"/>
    <w:rsid w:val="7AF10281"/>
    <w:rsid w:val="7AF24581"/>
    <w:rsid w:val="7AF2D95D"/>
    <w:rsid w:val="7AF4B6B7"/>
    <w:rsid w:val="7AF536AE"/>
    <w:rsid w:val="7AF55402"/>
    <w:rsid w:val="7AFAF459"/>
    <w:rsid w:val="7AFD4FC2"/>
    <w:rsid w:val="7B06CD6A"/>
    <w:rsid w:val="7B111567"/>
    <w:rsid w:val="7B125D4F"/>
    <w:rsid w:val="7B12765E"/>
    <w:rsid w:val="7B14D01E"/>
    <w:rsid w:val="7B1A77EF"/>
    <w:rsid w:val="7B248422"/>
    <w:rsid w:val="7B25CC6A"/>
    <w:rsid w:val="7B31DCD9"/>
    <w:rsid w:val="7B34FD33"/>
    <w:rsid w:val="7B391AEC"/>
    <w:rsid w:val="7B3958A6"/>
    <w:rsid w:val="7B3D8E9A"/>
    <w:rsid w:val="7B3EA4EE"/>
    <w:rsid w:val="7B421BAE"/>
    <w:rsid w:val="7B45774F"/>
    <w:rsid w:val="7B47732C"/>
    <w:rsid w:val="7B47D158"/>
    <w:rsid w:val="7B486FD1"/>
    <w:rsid w:val="7B4889D6"/>
    <w:rsid w:val="7B496E67"/>
    <w:rsid w:val="7B4A751E"/>
    <w:rsid w:val="7B5FEC8E"/>
    <w:rsid w:val="7B62C935"/>
    <w:rsid w:val="7B6681A2"/>
    <w:rsid w:val="7B695BBC"/>
    <w:rsid w:val="7B6AE17B"/>
    <w:rsid w:val="7B6BE477"/>
    <w:rsid w:val="7B6FDE22"/>
    <w:rsid w:val="7B714F1E"/>
    <w:rsid w:val="7B718A29"/>
    <w:rsid w:val="7B7351F4"/>
    <w:rsid w:val="7B73FB7A"/>
    <w:rsid w:val="7B7AC465"/>
    <w:rsid w:val="7B87B3F9"/>
    <w:rsid w:val="7B8C6A1B"/>
    <w:rsid w:val="7B91E9F8"/>
    <w:rsid w:val="7BA0D0C3"/>
    <w:rsid w:val="7BA38A8B"/>
    <w:rsid w:val="7BAB3587"/>
    <w:rsid w:val="7BACCC4B"/>
    <w:rsid w:val="7BB07275"/>
    <w:rsid w:val="7BB3AA81"/>
    <w:rsid w:val="7BB6B501"/>
    <w:rsid w:val="7BB7AE61"/>
    <w:rsid w:val="7BBCFB6E"/>
    <w:rsid w:val="7BBE6FBE"/>
    <w:rsid w:val="7BC005F3"/>
    <w:rsid w:val="7BC5A451"/>
    <w:rsid w:val="7BC85E3E"/>
    <w:rsid w:val="7BD36A33"/>
    <w:rsid w:val="7BD4F40B"/>
    <w:rsid w:val="7BD5FEE6"/>
    <w:rsid w:val="7BD725AD"/>
    <w:rsid w:val="7BE66846"/>
    <w:rsid w:val="7BE7CDE1"/>
    <w:rsid w:val="7BE8EF85"/>
    <w:rsid w:val="7BEB7E96"/>
    <w:rsid w:val="7BF63A4A"/>
    <w:rsid w:val="7BF7EF41"/>
    <w:rsid w:val="7BFBCC5B"/>
    <w:rsid w:val="7C025A9B"/>
    <w:rsid w:val="7C03B4E6"/>
    <w:rsid w:val="7C06C069"/>
    <w:rsid w:val="7C0815DF"/>
    <w:rsid w:val="7C095AFA"/>
    <w:rsid w:val="7C09C242"/>
    <w:rsid w:val="7C0C032E"/>
    <w:rsid w:val="7C0E7961"/>
    <w:rsid w:val="7C125C70"/>
    <w:rsid w:val="7C21A00E"/>
    <w:rsid w:val="7C2A9582"/>
    <w:rsid w:val="7C300B59"/>
    <w:rsid w:val="7C38FC7C"/>
    <w:rsid w:val="7C49E9C6"/>
    <w:rsid w:val="7C4FBD99"/>
    <w:rsid w:val="7C54E04F"/>
    <w:rsid w:val="7C56DBAA"/>
    <w:rsid w:val="7C5C54C5"/>
    <w:rsid w:val="7C5CA9B9"/>
    <w:rsid w:val="7C5E944C"/>
    <w:rsid w:val="7C5EB6E0"/>
    <w:rsid w:val="7C62A89E"/>
    <w:rsid w:val="7C7ACDC2"/>
    <w:rsid w:val="7C810EAF"/>
    <w:rsid w:val="7C8D967E"/>
    <w:rsid w:val="7C901CAB"/>
    <w:rsid w:val="7C92B1A3"/>
    <w:rsid w:val="7C9407D1"/>
    <w:rsid w:val="7C984EBF"/>
    <w:rsid w:val="7C9BEDE1"/>
    <w:rsid w:val="7C9D357A"/>
    <w:rsid w:val="7CA1A1CD"/>
    <w:rsid w:val="7CA338B8"/>
    <w:rsid w:val="7CA996AB"/>
    <w:rsid w:val="7CAFCC38"/>
    <w:rsid w:val="7CB95E0F"/>
    <w:rsid w:val="7CBBD448"/>
    <w:rsid w:val="7CBED995"/>
    <w:rsid w:val="7CC4E019"/>
    <w:rsid w:val="7CC58D47"/>
    <w:rsid w:val="7CCFCAE6"/>
    <w:rsid w:val="7CD144EA"/>
    <w:rsid w:val="7CD85C54"/>
    <w:rsid w:val="7CD97827"/>
    <w:rsid w:val="7CDEA7FF"/>
    <w:rsid w:val="7CE2A044"/>
    <w:rsid w:val="7CE4CC1E"/>
    <w:rsid w:val="7CE8F343"/>
    <w:rsid w:val="7CE9B940"/>
    <w:rsid w:val="7CE9DF88"/>
    <w:rsid w:val="7CED0AB3"/>
    <w:rsid w:val="7CEF5D73"/>
    <w:rsid w:val="7CF7AAED"/>
    <w:rsid w:val="7CFD00EB"/>
    <w:rsid w:val="7CFF45E4"/>
    <w:rsid w:val="7D01252C"/>
    <w:rsid w:val="7D019070"/>
    <w:rsid w:val="7D040E59"/>
    <w:rsid w:val="7D047343"/>
    <w:rsid w:val="7D087A09"/>
    <w:rsid w:val="7D15FDA5"/>
    <w:rsid w:val="7D1AC9E5"/>
    <w:rsid w:val="7D1B15FC"/>
    <w:rsid w:val="7D1BE512"/>
    <w:rsid w:val="7D22AEF3"/>
    <w:rsid w:val="7D22C561"/>
    <w:rsid w:val="7D2A0D03"/>
    <w:rsid w:val="7D2A6ECD"/>
    <w:rsid w:val="7D38C40B"/>
    <w:rsid w:val="7D3C2B27"/>
    <w:rsid w:val="7D41651E"/>
    <w:rsid w:val="7D439248"/>
    <w:rsid w:val="7D4E87FA"/>
    <w:rsid w:val="7D4FAD44"/>
    <w:rsid w:val="7D505A9E"/>
    <w:rsid w:val="7D526DB0"/>
    <w:rsid w:val="7D57646B"/>
    <w:rsid w:val="7D57CAF4"/>
    <w:rsid w:val="7D5B4282"/>
    <w:rsid w:val="7D5F38B8"/>
    <w:rsid w:val="7D5FD5FD"/>
    <w:rsid w:val="7D660EB4"/>
    <w:rsid w:val="7D76EB6D"/>
    <w:rsid w:val="7D77866E"/>
    <w:rsid w:val="7D794EBB"/>
    <w:rsid w:val="7D905690"/>
    <w:rsid w:val="7D910C78"/>
    <w:rsid w:val="7D912977"/>
    <w:rsid w:val="7D92F02F"/>
    <w:rsid w:val="7D964C09"/>
    <w:rsid w:val="7D9F20E3"/>
    <w:rsid w:val="7DA1E611"/>
    <w:rsid w:val="7DAA8830"/>
    <w:rsid w:val="7DAC75D6"/>
    <w:rsid w:val="7DAC908B"/>
    <w:rsid w:val="7DB04F31"/>
    <w:rsid w:val="7DB36D15"/>
    <w:rsid w:val="7DB9356B"/>
    <w:rsid w:val="7DB96D81"/>
    <w:rsid w:val="7DBBD8D7"/>
    <w:rsid w:val="7DBDFAE2"/>
    <w:rsid w:val="7DBF28C7"/>
    <w:rsid w:val="7DBFDF1B"/>
    <w:rsid w:val="7DC4595B"/>
    <w:rsid w:val="7DC5925D"/>
    <w:rsid w:val="7DCD4D12"/>
    <w:rsid w:val="7DD0E6A1"/>
    <w:rsid w:val="7DD25A74"/>
    <w:rsid w:val="7DD5BB74"/>
    <w:rsid w:val="7DD5E99D"/>
    <w:rsid w:val="7DDC317F"/>
    <w:rsid w:val="7DDC5D60"/>
    <w:rsid w:val="7DE49706"/>
    <w:rsid w:val="7DE798CC"/>
    <w:rsid w:val="7DEC3CAD"/>
    <w:rsid w:val="7DEE3A47"/>
    <w:rsid w:val="7DEFCEC0"/>
    <w:rsid w:val="7DF873D6"/>
    <w:rsid w:val="7DFA63A3"/>
    <w:rsid w:val="7DFAFEB2"/>
    <w:rsid w:val="7DFD86A3"/>
    <w:rsid w:val="7DFDFB31"/>
    <w:rsid w:val="7E08AC80"/>
    <w:rsid w:val="7E090685"/>
    <w:rsid w:val="7E0E9956"/>
    <w:rsid w:val="7E0F8D53"/>
    <w:rsid w:val="7E11D149"/>
    <w:rsid w:val="7E14497D"/>
    <w:rsid w:val="7E18C932"/>
    <w:rsid w:val="7E191013"/>
    <w:rsid w:val="7E1B3523"/>
    <w:rsid w:val="7E1E1038"/>
    <w:rsid w:val="7E1E6C57"/>
    <w:rsid w:val="7E28A7FF"/>
    <w:rsid w:val="7E2E57BF"/>
    <w:rsid w:val="7E2E81C1"/>
    <w:rsid w:val="7E301FE7"/>
    <w:rsid w:val="7E30D7D4"/>
    <w:rsid w:val="7E310304"/>
    <w:rsid w:val="7E3BC99F"/>
    <w:rsid w:val="7E425183"/>
    <w:rsid w:val="7E47C631"/>
    <w:rsid w:val="7E4E952F"/>
    <w:rsid w:val="7E505883"/>
    <w:rsid w:val="7E518A44"/>
    <w:rsid w:val="7E5D19F6"/>
    <w:rsid w:val="7E5FAF34"/>
    <w:rsid w:val="7E61B9B9"/>
    <w:rsid w:val="7E6227D6"/>
    <w:rsid w:val="7E647A3E"/>
    <w:rsid w:val="7E69D4F0"/>
    <w:rsid w:val="7E70AC60"/>
    <w:rsid w:val="7E76B5A4"/>
    <w:rsid w:val="7E781D8D"/>
    <w:rsid w:val="7E7A4816"/>
    <w:rsid w:val="7E7DE584"/>
    <w:rsid w:val="7E7E70A5"/>
    <w:rsid w:val="7E7FABEC"/>
    <w:rsid w:val="7E8BD93A"/>
    <w:rsid w:val="7E8FA99D"/>
    <w:rsid w:val="7E98183A"/>
    <w:rsid w:val="7E98B3A0"/>
    <w:rsid w:val="7E9F8717"/>
    <w:rsid w:val="7EA586E9"/>
    <w:rsid w:val="7EA897E2"/>
    <w:rsid w:val="7EA9B472"/>
    <w:rsid w:val="7EAAC243"/>
    <w:rsid w:val="7EABCF2F"/>
    <w:rsid w:val="7EABF35D"/>
    <w:rsid w:val="7EAEDA88"/>
    <w:rsid w:val="7EB25611"/>
    <w:rsid w:val="7EB29121"/>
    <w:rsid w:val="7EBA5E5E"/>
    <w:rsid w:val="7EBC67EE"/>
    <w:rsid w:val="7EC089A0"/>
    <w:rsid w:val="7ECCF20D"/>
    <w:rsid w:val="7ED0EF96"/>
    <w:rsid w:val="7EDA5B78"/>
    <w:rsid w:val="7EDF063C"/>
    <w:rsid w:val="7EE0F347"/>
    <w:rsid w:val="7EE0F5FD"/>
    <w:rsid w:val="7EE4675D"/>
    <w:rsid w:val="7EE5220A"/>
    <w:rsid w:val="7EE99713"/>
    <w:rsid w:val="7EF29930"/>
    <w:rsid w:val="7EF29C7C"/>
    <w:rsid w:val="7EF40217"/>
    <w:rsid w:val="7EFB0836"/>
    <w:rsid w:val="7EFF7B9C"/>
    <w:rsid w:val="7F075503"/>
    <w:rsid w:val="7F07707A"/>
    <w:rsid w:val="7F0C310D"/>
    <w:rsid w:val="7F13685D"/>
    <w:rsid w:val="7F1B251E"/>
    <w:rsid w:val="7F1B738E"/>
    <w:rsid w:val="7F205D89"/>
    <w:rsid w:val="7F2351CA"/>
    <w:rsid w:val="7F258D25"/>
    <w:rsid w:val="7F287EA4"/>
    <w:rsid w:val="7F2A3EC3"/>
    <w:rsid w:val="7F2A7FBB"/>
    <w:rsid w:val="7F2FFC14"/>
    <w:rsid w:val="7F39DB20"/>
    <w:rsid w:val="7F42182E"/>
    <w:rsid w:val="7F52DAD7"/>
    <w:rsid w:val="7F54B996"/>
    <w:rsid w:val="7F5F1931"/>
    <w:rsid w:val="7F6BB9A6"/>
    <w:rsid w:val="7F6F42B9"/>
    <w:rsid w:val="7F6FC369"/>
    <w:rsid w:val="7F780555"/>
    <w:rsid w:val="7F7CBD2B"/>
    <w:rsid w:val="7F7CF140"/>
    <w:rsid w:val="7F7D2391"/>
    <w:rsid w:val="7F8704DA"/>
    <w:rsid w:val="7F88D64A"/>
    <w:rsid w:val="7F8C0279"/>
    <w:rsid w:val="7F937514"/>
    <w:rsid w:val="7F9608C9"/>
    <w:rsid w:val="7F960EAF"/>
    <w:rsid w:val="7F964530"/>
    <w:rsid w:val="7F969008"/>
    <w:rsid w:val="7F9BA070"/>
    <w:rsid w:val="7FA2C245"/>
    <w:rsid w:val="7FA402CA"/>
    <w:rsid w:val="7FA42CC6"/>
    <w:rsid w:val="7FA4B136"/>
    <w:rsid w:val="7FA5F58C"/>
    <w:rsid w:val="7FA7A5B0"/>
    <w:rsid w:val="7FA8FC22"/>
    <w:rsid w:val="7FAA0F7F"/>
    <w:rsid w:val="7FAE7BB6"/>
    <w:rsid w:val="7FB0261A"/>
    <w:rsid w:val="7FB02B9F"/>
    <w:rsid w:val="7FB1D70C"/>
    <w:rsid w:val="7FB3804F"/>
    <w:rsid w:val="7FBD4031"/>
    <w:rsid w:val="7FC0BF3B"/>
    <w:rsid w:val="7FC0FF73"/>
    <w:rsid w:val="7FC283E3"/>
    <w:rsid w:val="7FC3BD6B"/>
    <w:rsid w:val="7FC6DD98"/>
    <w:rsid w:val="7FC8EA67"/>
    <w:rsid w:val="7FCA1E6F"/>
    <w:rsid w:val="7FCCE479"/>
    <w:rsid w:val="7FD01233"/>
    <w:rsid w:val="7FD4FD69"/>
    <w:rsid w:val="7FD56EF7"/>
    <w:rsid w:val="7FD8C857"/>
    <w:rsid w:val="7FE0AF6E"/>
    <w:rsid w:val="7FE4B540"/>
    <w:rsid w:val="7FE83A9B"/>
    <w:rsid w:val="7FEAB9AA"/>
    <w:rsid w:val="7FEBDFD6"/>
    <w:rsid w:val="7FEBE3A8"/>
    <w:rsid w:val="7FF28E58"/>
    <w:rsid w:val="7FF430E1"/>
    <w:rsid w:val="7FF4F749"/>
    <w:rsid w:val="7FF7D729"/>
    <w:rsid w:val="7FFBDA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64B9"/>
  <w15:chartTrackingRefBased/>
  <w15:docId w15:val="{0916840D-732A-4F0E-A076-DF09D603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1C2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basedOn w:val="Normal"/>
    <w:rsid w:val="5389E1A5"/>
    <w:pPr>
      <w:spacing w:after="0"/>
    </w:pPr>
    <w:rPr>
      <w:rFonts w:ascii="MS Mincho" w:hAnsi="MS Mincho" w:cs="MS Mincho" w:eastAsiaTheme="minorEastAsia"/>
      <w:color w:val="000000" w:themeColor="text1"/>
      <w:sz w:val="24"/>
      <w:szCs w:val="24"/>
    </w:rPr>
  </w:style>
  <w:style w:type="paragraph" w:styleId="CommentText">
    <w:name w:val="annotation text"/>
    <w:basedOn w:val="Normal"/>
    <w:link w:val="CommentTextChar"/>
    <w:uiPriority w:val="99"/>
    <w:unhideWhenUsed/>
    <w:rsid w:val="00E0509E"/>
    <w:pPr>
      <w:spacing w:line="240" w:lineRule="auto"/>
    </w:pPr>
    <w:rPr>
      <w:sz w:val="20"/>
      <w:szCs w:val="20"/>
    </w:rPr>
  </w:style>
  <w:style w:type="character" w:styleId="CommentTextChar" w:customStyle="1">
    <w:name w:val="Comment Text Char"/>
    <w:basedOn w:val="DefaultParagraphFont"/>
    <w:link w:val="CommentText"/>
    <w:uiPriority w:val="99"/>
    <w:rsid w:val="00E0509E"/>
    <w:rPr>
      <w:sz w:val="20"/>
      <w:szCs w:val="20"/>
    </w:rPr>
  </w:style>
  <w:style w:type="character" w:styleId="CommentReference">
    <w:name w:val="annotation reference"/>
    <w:basedOn w:val="DefaultParagraphFont"/>
    <w:uiPriority w:val="99"/>
    <w:semiHidden/>
    <w:unhideWhenUsed/>
    <w:rsid w:val="00E0509E"/>
    <w:rPr>
      <w:sz w:val="16"/>
      <w:szCs w:val="16"/>
    </w:rPr>
  </w:style>
  <w:style w:type="paragraph" w:styleId="CommentSubject">
    <w:name w:val="annotation subject"/>
    <w:basedOn w:val="CommentText"/>
    <w:next w:val="CommentText"/>
    <w:link w:val="CommentSubjectChar"/>
    <w:uiPriority w:val="99"/>
    <w:semiHidden/>
    <w:unhideWhenUsed/>
    <w:rsid w:val="000D2F96"/>
    <w:rPr>
      <w:b/>
      <w:bCs/>
    </w:rPr>
  </w:style>
  <w:style w:type="character" w:styleId="CommentSubjectChar" w:customStyle="1">
    <w:name w:val="Comment Subject Char"/>
    <w:basedOn w:val="CommentTextChar"/>
    <w:link w:val="CommentSubject"/>
    <w:uiPriority w:val="99"/>
    <w:semiHidden/>
    <w:rsid w:val="000D2F96"/>
    <w:rPr>
      <w:b/>
      <w:bCs/>
      <w:sz w:val="20"/>
      <w:szCs w:val="20"/>
    </w:rPr>
  </w:style>
  <w:style w:type="character" w:styleId="UnresolvedMention">
    <w:name w:val="Unresolved Mention"/>
    <w:basedOn w:val="DefaultParagraphFont"/>
    <w:uiPriority w:val="99"/>
    <w:unhideWhenUsed/>
    <w:rsid w:val="00B816BA"/>
    <w:rPr>
      <w:color w:val="605E5C"/>
      <w:shd w:val="clear" w:color="auto" w:fill="E1DFDD"/>
    </w:rPr>
  </w:style>
  <w:style w:type="character" w:styleId="Mention">
    <w:name w:val="Mention"/>
    <w:basedOn w:val="DefaultParagraphFont"/>
    <w:uiPriority w:val="99"/>
    <w:unhideWhenUsed/>
    <w:rsid w:val="00B816BA"/>
    <w:rPr>
      <w:color w:val="2B579A"/>
      <w:shd w:val="clear" w:color="auto" w:fill="E1DFDD"/>
    </w:rPr>
  </w:style>
  <w:style w:type="paragraph" w:styleId="Revision">
    <w:name w:val="Revision"/>
    <w:hidden/>
    <w:uiPriority w:val="99"/>
    <w:semiHidden/>
    <w:rsid w:val="00A63713"/>
    <w:pPr>
      <w:spacing w:after="0" w:line="240" w:lineRule="auto"/>
    </w:pPr>
  </w:style>
  <w:style w:type="paragraph" w:styleId="Header">
    <w:name w:val="header"/>
    <w:basedOn w:val="Normal"/>
    <w:link w:val="HeaderChar"/>
    <w:uiPriority w:val="99"/>
    <w:unhideWhenUsed/>
    <w:rsid w:val="006547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47C5"/>
  </w:style>
  <w:style w:type="paragraph" w:styleId="Footer">
    <w:name w:val="footer"/>
    <w:basedOn w:val="Normal"/>
    <w:link w:val="FooterChar"/>
    <w:uiPriority w:val="99"/>
    <w:unhideWhenUsed/>
    <w:rsid w:val="006547C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47C5"/>
  </w:style>
  <w:style w:type="paragraph" w:styleId="ListParagraph">
    <w:name w:val="List Paragraph"/>
    <w:basedOn w:val="Normal"/>
    <w:uiPriority w:val="34"/>
    <w:qFormat/>
    <w:rsid w:val="00FA4117"/>
    <w:pPr>
      <w:ind w:left="720"/>
      <w:contextualSpacing/>
    </w:pPr>
  </w:style>
  <w:style w:type="table" w:styleId="TableGrid">
    <w:name w:val="Table Grid"/>
    <w:basedOn w:val="TableNormal"/>
    <w:uiPriority w:val="39"/>
    <w:rsid w:val="00C336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FA48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5919">
      <w:bodyDiv w:val="1"/>
      <w:marLeft w:val="0"/>
      <w:marRight w:val="0"/>
      <w:marTop w:val="0"/>
      <w:marBottom w:val="0"/>
      <w:divBdr>
        <w:top w:val="none" w:sz="0" w:space="0" w:color="auto"/>
        <w:left w:val="none" w:sz="0" w:space="0" w:color="auto"/>
        <w:bottom w:val="none" w:sz="0" w:space="0" w:color="auto"/>
        <w:right w:val="none" w:sz="0" w:space="0" w:color="auto"/>
      </w:divBdr>
    </w:div>
    <w:div w:id="163595312">
      <w:bodyDiv w:val="1"/>
      <w:marLeft w:val="0"/>
      <w:marRight w:val="0"/>
      <w:marTop w:val="0"/>
      <w:marBottom w:val="0"/>
      <w:divBdr>
        <w:top w:val="none" w:sz="0" w:space="0" w:color="auto"/>
        <w:left w:val="none" w:sz="0" w:space="0" w:color="auto"/>
        <w:bottom w:val="none" w:sz="0" w:space="0" w:color="auto"/>
        <w:right w:val="none" w:sz="0" w:space="0" w:color="auto"/>
      </w:divBdr>
      <w:divsChild>
        <w:div w:id="1363821129">
          <w:marLeft w:val="0"/>
          <w:marRight w:val="0"/>
          <w:marTop w:val="0"/>
          <w:marBottom w:val="0"/>
          <w:divBdr>
            <w:top w:val="none" w:sz="0" w:space="0" w:color="auto"/>
            <w:left w:val="none" w:sz="0" w:space="0" w:color="auto"/>
            <w:bottom w:val="none" w:sz="0" w:space="0" w:color="auto"/>
            <w:right w:val="none" w:sz="0" w:space="0" w:color="auto"/>
          </w:divBdr>
        </w:div>
      </w:divsChild>
    </w:div>
    <w:div w:id="164367577">
      <w:bodyDiv w:val="1"/>
      <w:marLeft w:val="0"/>
      <w:marRight w:val="0"/>
      <w:marTop w:val="0"/>
      <w:marBottom w:val="0"/>
      <w:divBdr>
        <w:top w:val="none" w:sz="0" w:space="0" w:color="auto"/>
        <w:left w:val="none" w:sz="0" w:space="0" w:color="auto"/>
        <w:bottom w:val="none" w:sz="0" w:space="0" w:color="auto"/>
        <w:right w:val="none" w:sz="0" w:space="0" w:color="auto"/>
      </w:divBdr>
      <w:divsChild>
        <w:div w:id="552884827">
          <w:marLeft w:val="0"/>
          <w:marRight w:val="0"/>
          <w:marTop w:val="0"/>
          <w:marBottom w:val="0"/>
          <w:divBdr>
            <w:top w:val="none" w:sz="0" w:space="0" w:color="auto"/>
            <w:left w:val="none" w:sz="0" w:space="0" w:color="auto"/>
            <w:bottom w:val="none" w:sz="0" w:space="0" w:color="auto"/>
            <w:right w:val="none" w:sz="0" w:space="0" w:color="auto"/>
          </w:divBdr>
        </w:div>
      </w:divsChild>
    </w:div>
    <w:div w:id="191890750">
      <w:bodyDiv w:val="1"/>
      <w:marLeft w:val="0"/>
      <w:marRight w:val="0"/>
      <w:marTop w:val="0"/>
      <w:marBottom w:val="0"/>
      <w:divBdr>
        <w:top w:val="none" w:sz="0" w:space="0" w:color="auto"/>
        <w:left w:val="none" w:sz="0" w:space="0" w:color="auto"/>
        <w:bottom w:val="none" w:sz="0" w:space="0" w:color="auto"/>
        <w:right w:val="none" w:sz="0" w:space="0" w:color="auto"/>
      </w:divBdr>
    </w:div>
    <w:div w:id="199174978">
      <w:bodyDiv w:val="1"/>
      <w:marLeft w:val="0"/>
      <w:marRight w:val="0"/>
      <w:marTop w:val="0"/>
      <w:marBottom w:val="0"/>
      <w:divBdr>
        <w:top w:val="none" w:sz="0" w:space="0" w:color="auto"/>
        <w:left w:val="none" w:sz="0" w:space="0" w:color="auto"/>
        <w:bottom w:val="none" w:sz="0" w:space="0" w:color="auto"/>
        <w:right w:val="none" w:sz="0" w:space="0" w:color="auto"/>
      </w:divBdr>
    </w:div>
    <w:div w:id="335576306">
      <w:bodyDiv w:val="1"/>
      <w:marLeft w:val="0"/>
      <w:marRight w:val="0"/>
      <w:marTop w:val="0"/>
      <w:marBottom w:val="0"/>
      <w:divBdr>
        <w:top w:val="none" w:sz="0" w:space="0" w:color="auto"/>
        <w:left w:val="none" w:sz="0" w:space="0" w:color="auto"/>
        <w:bottom w:val="none" w:sz="0" w:space="0" w:color="auto"/>
        <w:right w:val="none" w:sz="0" w:space="0" w:color="auto"/>
      </w:divBdr>
    </w:div>
    <w:div w:id="460002399">
      <w:bodyDiv w:val="1"/>
      <w:marLeft w:val="0"/>
      <w:marRight w:val="0"/>
      <w:marTop w:val="0"/>
      <w:marBottom w:val="0"/>
      <w:divBdr>
        <w:top w:val="none" w:sz="0" w:space="0" w:color="auto"/>
        <w:left w:val="none" w:sz="0" w:space="0" w:color="auto"/>
        <w:bottom w:val="none" w:sz="0" w:space="0" w:color="auto"/>
        <w:right w:val="none" w:sz="0" w:space="0" w:color="auto"/>
      </w:divBdr>
      <w:divsChild>
        <w:div w:id="868684919">
          <w:marLeft w:val="0"/>
          <w:marRight w:val="0"/>
          <w:marTop w:val="0"/>
          <w:marBottom w:val="0"/>
          <w:divBdr>
            <w:top w:val="none" w:sz="0" w:space="0" w:color="auto"/>
            <w:left w:val="none" w:sz="0" w:space="0" w:color="auto"/>
            <w:bottom w:val="none" w:sz="0" w:space="0" w:color="auto"/>
            <w:right w:val="none" w:sz="0" w:space="0" w:color="auto"/>
          </w:divBdr>
        </w:div>
      </w:divsChild>
    </w:div>
    <w:div w:id="497500484">
      <w:bodyDiv w:val="1"/>
      <w:marLeft w:val="0"/>
      <w:marRight w:val="0"/>
      <w:marTop w:val="0"/>
      <w:marBottom w:val="0"/>
      <w:divBdr>
        <w:top w:val="none" w:sz="0" w:space="0" w:color="auto"/>
        <w:left w:val="none" w:sz="0" w:space="0" w:color="auto"/>
        <w:bottom w:val="none" w:sz="0" w:space="0" w:color="auto"/>
        <w:right w:val="none" w:sz="0" w:space="0" w:color="auto"/>
      </w:divBdr>
      <w:divsChild>
        <w:div w:id="1180462495">
          <w:marLeft w:val="0"/>
          <w:marRight w:val="0"/>
          <w:marTop w:val="0"/>
          <w:marBottom w:val="0"/>
          <w:divBdr>
            <w:top w:val="none" w:sz="0" w:space="0" w:color="auto"/>
            <w:left w:val="none" w:sz="0" w:space="0" w:color="auto"/>
            <w:bottom w:val="none" w:sz="0" w:space="0" w:color="auto"/>
            <w:right w:val="none" w:sz="0" w:space="0" w:color="auto"/>
          </w:divBdr>
        </w:div>
      </w:divsChild>
    </w:div>
    <w:div w:id="538710998">
      <w:bodyDiv w:val="1"/>
      <w:marLeft w:val="0"/>
      <w:marRight w:val="0"/>
      <w:marTop w:val="0"/>
      <w:marBottom w:val="0"/>
      <w:divBdr>
        <w:top w:val="none" w:sz="0" w:space="0" w:color="auto"/>
        <w:left w:val="none" w:sz="0" w:space="0" w:color="auto"/>
        <w:bottom w:val="none" w:sz="0" w:space="0" w:color="auto"/>
        <w:right w:val="none" w:sz="0" w:space="0" w:color="auto"/>
      </w:divBdr>
      <w:divsChild>
        <w:div w:id="1022047884">
          <w:marLeft w:val="0"/>
          <w:marRight w:val="0"/>
          <w:marTop w:val="0"/>
          <w:marBottom w:val="0"/>
          <w:divBdr>
            <w:top w:val="none" w:sz="0" w:space="0" w:color="auto"/>
            <w:left w:val="none" w:sz="0" w:space="0" w:color="auto"/>
            <w:bottom w:val="none" w:sz="0" w:space="0" w:color="auto"/>
            <w:right w:val="none" w:sz="0" w:space="0" w:color="auto"/>
          </w:divBdr>
        </w:div>
      </w:divsChild>
    </w:div>
    <w:div w:id="589196883">
      <w:bodyDiv w:val="1"/>
      <w:marLeft w:val="0"/>
      <w:marRight w:val="0"/>
      <w:marTop w:val="0"/>
      <w:marBottom w:val="0"/>
      <w:divBdr>
        <w:top w:val="none" w:sz="0" w:space="0" w:color="auto"/>
        <w:left w:val="none" w:sz="0" w:space="0" w:color="auto"/>
        <w:bottom w:val="none" w:sz="0" w:space="0" w:color="auto"/>
        <w:right w:val="none" w:sz="0" w:space="0" w:color="auto"/>
      </w:divBdr>
      <w:divsChild>
        <w:div w:id="940989878">
          <w:marLeft w:val="0"/>
          <w:marRight w:val="0"/>
          <w:marTop w:val="0"/>
          <w:marBottom w:val="0"/>
          <w:divBdr>
            <w:top w:val="none" w:sz="0" w:space="0" w:color="auto"/>
            <w:left w:val="none" w:sz="0" w:space="0" w:color="auto"/>
            <w:bottom w:val="none" w:sz="0" w:space="0" w:color="auto"/>
            <w:right w:val="none" w:sz="0" w:space="0" w:color="auto"/>
          </w:divBdr>
        </w:div>
      </w:divsChild>
    </w:div>
    <w:div w:id="1027947718">
      <w:bodyDiv w:val="1"/>
      <w:marLeft w:val="0"/>
      <w:marRight w:val="0"/>
      <w:marTop w:val="0"/>
      <w:marBottom w:val="0"/>
      <w:divBdr>
        <w:top w:val="none" w:sz="0" w:space="0" w:color="auto"/>
        <w:left w:val="none" w:sz="0" w:space="0" w:color="auto"/>
        <w:bottom w:val="none" w:sz="0" w:space="0" w:color="auto"/>
        <w:right w:val="none" w:sz="0" w:space="0" w:color="auto"/>
      </w:divBdr>
      <w:divsChild>
        <w:div w:id="223562372">
          <w:marLeft w:val="0"/>
          <w:marRight w:val="0"/>
          <w:marTop w:val="0"/>
          <w:marBottom w:val="0"/>
          <w:divBdr>
            <w:top w:val="none" w:sz="0" w:space="0" w:color="auto"/>
            <w:left w:val="none" w:sz="0" w:space="0" w:color="auto"/>
            <w:bottom w:val="none" w:sz="0" w:space="0" w:color="auto"/>
            <w:right w:val="none" w:sz="0" w:space="0" w:color="auto"/>
          </w:divBdr>
        </w:div>
      </w:divsChild>
    </w:div>
    <w:div w:id="1328052995">
      <w:bodyDiv w:val="1"/>
      <w:marLeft w:val="0"/>
      <w:marRight w:val="0"/>
      <w:marTop w:val="0"/>
      <w:marBottom w:val="0"/>
      <w:divBdr>
        <w:top w:val="none" w:sz="0" w:space="0" w:color="auto"/>
        <w:left w:val="none" w:sz="0" w:space="0" w:color="auto"/>
        <w:bottom w:val="none" w:sz="0" w:space="0" w:color="auto"/>
        <w:right w:val="none" w:sz="0" w:space="0" w:color="auto"/>
      </w:divBdr>
      <w:divsChild>
        <w:div w:id="2009628379">
          <w:marLeft w:val="0"/>
          <w:marRight w:val="0"/>
          <w:marTop w:val="0"/>
          <w:marBottom w:val="0"/>
          <w:divBdr>
            <w:top w:val="none" w:sz="0" w:space="0" w:color="auto"/>
            <w:left w:val="none" w:sz="0" w:space="0" w:color="auto"/>
            <w:bottom w:val="none" w:sz="0" w:space="0" w:color="auto"/>
            <w:right w:val="none" w:sz="0" w:space="0" w:color="auto"/>
          </w:divBdr>
        </w:div>
      </w:divsChild>
    </w:div>
    <w:div w:id="1367175015">
      <w:bodyDiv w:val="1"/>
      <w:marLeft w:val="0"/>
      <w:marRight w:val="0"/>
      <w:marTop w:val="0"/>
      <w:marBottom w:val="0"/>
      <w:divBdr>
        <w:top w:val="none" w:sz="0" w:space="0" w:color="auto"/>
        <w:left w:val="none" w:sz="0" w:space="0" w:color="auto"/>
        <w:bottom w:val="none" w:sz="0" w:space="0" w:color="auto"/>
        <w:right w:val="none" w:sz="0" w:space="0" w:color="auto"/>
      </w:divBdr>
      <w:divsChild>
        <w:div w:id="1981106787">
          <w:marLeft w:val="0"/>
          <w:marRight w:val="0"/>
          <w:marTop w:val="0"/>
          <w:marBottom w:val="0"/>
          <w:divBdr>
            <w:top w:val="none" w:sz="0" w:space="0" w:color="auto"/>
            <w:left w:val="none" w:sz="0" w:space="0" w:color="auto"/>
            <w:bottom w:val="none" w:sz="0" w:space="0" w:color="auto"/>
            <w:right w:val="none" w:sz="0" w:space="0" w:color="auto"/>
          </w:divBdr>
        </w:div>
      </w:divsChild>
    </w:div>
    <w:div w:id="1855873784">
      <w:bodyDiv w:val="1"/>
      <w:marLeft w:val="0"/>
      <w:marRight w:val="0"/>
      <w:marTop w:val="0"/>
      <w:marBottom w:val="0"/>
      <w:divBdr>
        <w:top w:val="none" w:sz="0" w:space="0" w:color="auto"/>
        <w:left w:val="none" w:sz="0" w:space="0" w:color="auto"/>
        <w:bottom w:val="none" w:sz="0" w:space="0" w:color="auto"/>
        <w:right w:val="none" w:sz="0" w:space="0" w:color="auto"/>
      </w:divBdr>
      <w:divsChild>
        <w:div w:id="1313753793">
          <w:marLeft w:val="0"/>
          <w:marRight w:val="0"/>
          <w:marTop w:val="0"/>
          <w:marBottom w:val="0"/>
          <w:divBdr>
            <w:top w:val="none" w:sz="0" w:space="0" w:color="auto"/>
            <w:left w:val="none" w:sz="0" w:space="0" w:color="auto"/>
            <w:bottom w:val="none" w:sz="0" w:space="0" w:color="auto"/>
            <w:right w:val="none" w:sz="0" w:space="0" w:color="auto"/>
          </w:divBdr>
        </w:div>
      </w:divsChild>
    </w:div>
    <w:div w:id="1935894809">
      <w:bodyDiv w:val="1"/>
      <w:marLeft w:val="0"/>
      <w:marRight w:val="0"/>
      <w:marTop w:val="0"/>
      <w:marBottom w:val="0"/>
      <w:divBdr>
        <w:top w:val="none" w:sz="0" w:space="0" w:color="auto"/>
        <w:left w:val="none" w:sz="0" w:space="0" w:color="auto"/>
        <w:bottom w:val="none" w:sz="0" w:space="0" w:color="auto"/>
        <w:right w:val="none" w:sz="0" w:space="0" w:color="auto"/>
      </w:divBdr>
    </w:div>
    <w:div w:id="2017881835">
      <w:bodyDiv w:val="1"/>
      <w:marLeft w:val="0"/>
      <w:marRight w:val="0"/>
      <w:marTop w:val="0"/>
      <w:marBottom w:val="0"/>
      <w:divBdr>
        <w:top w:val="none" w:sz="0" w:space="0" w:color="auto"/>
        <w:left w:val="none" w:sz="0" w:space="0" w:color="auto"/>
        <w:bottom w:val="none" w:sz="0" w:space="0" w:color="auto"/>
        <w:right w:val="none" w:sz="0" w:space="0" w:color="auto"/>
      </w:divBdr>
      <w:divsChild>
        <w:div w:id="445006555">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20/10/relationships/intelligence" Target="intelligence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glossaryDocument" Target="glossary/document.xml" Id="R8d781176681b483c"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be9d7b8-cf8a-4afd-b1fd-be293956422e}"/>
      </w:docPartPr>
      <w:docPartBody>
        <w:p w14:paraId="36B2D71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TaxCatchAll xmlns="dc808d36-874f-4b27-aec2-2fd649817929" xsi:nil="true"/>
    <MediaLengthInSeconds xmlns="f2466082-b6bf-4153-98c3-3c41e85fda18"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CD2717-9EEC-4305-A592-62748BE7773F}">
  <ds:schemaRefs>
    <ds:schemaRef ds:uri="http://schemas.microsoft.com/sharepoint/v3/contenttype/forms"/>
  </ds:schemaRefs>
</ds:datastoreItem>
</file>

<file path=customXml/itemProps2.xml><?xml version="1.0" encoding="utf-8"?>
<ds:datastoreItem xmlns:ds="http://schemas.openxmlformats.org/officeDocument/2006/customXml" ds:itemID="{58A22B31-5873-47B4-97D2-1765FC5D1D06}">
  <ds:schemaRefs>
    <ds:schemaRef ds:uri="http://schemas.openxmlformats.org/officeDocument/2006/bibliography"/>
  </ds:schemaRefs>
</ds:datastoreItem>
</file>

<file path=customXml/itemProps3.xml><?xml version="1.0" encoding="utf-8"?>
<ds:datastoreItem xmlns:ds="http://schemas.openxmlformats.org/officeDocument/2006/customXml" ds:itemID="{C4CE4298-1EC1-4356-925F-24E054CC808E}"/>
</file>

<file path=customXml/itemProps4.xml><?xml version="1.0" encoding="utf-8"?>
<ds:datastoreItem xmlns:ds="http://schemas.openxmlformats.org/officeDocument/2006/customXml" ds:itemID="{4F3452CF-94D9-496F-BB70-6309D6A18658}">
  <ds:schemaRefs>
    <ds:schemaRef ds:uri="http://schemas.microsoft.com/office/2006/metadata/properties"/>
    <ds:schemaRef ds:uri="http://schemas.microsoft.com/office/infopath/2007/PartnerControls"/>
    <ds:schemaRef ds:uri="dc808d36-874f-4b27-aec2-2fd649817929"/>
    <ds:schemaRef ds:uri="3a684b84-d35d-4ed0-9b62-b4a83786fd0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McGovern</dc:creator>
  <cp:keywords/>
  <dc:description/>
  <cp:lastModifiedBy>Allison McGovern</cp:lastModifiedBy>
  <cp:revision>4464</cp:revision>
  <dcterms:created xsi:type="dcterms:W3CDTF">2021-09-23T08:54:00Z</dcterms:created>
  <dcterms:modified xsi:type="dcterms:W3CDTF">2022-07-22T22:22:57Z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12352000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